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tbl>
      <w:tblPr>
        <w:tblpPr w:leftFromText="180" w:rightFromText="180" w:bottomFromText="160" w:vertAnchor="page" w:horzAnchor="margin" w:tblpY="2384"/>
        <w:bidiVisual/>
        <w:tblW w:w="5998" w:type="dxa"/>
        <w:tblLook w:val="04A0" w:firstRow="1" w:lastRow="0" w:firstColumn="1" w:lastColumn="0" w:noHBand="0" w:noVBand="1"/>
      </w:tblPr>
      <w:tblGrid>
        <w:gridCol w:w="5998"/>
      </w:tblGrid>
      <w:tr w:rsidR="0063251A" w:rsidRPr="00F57EF4" w:rsidTr="000C1540">
        <w:trPr>
          <w:trHeight w:val="329"/>
        </w:trPr>
        <w:tc>
          <w:tcPr>
            <w:tcW w:w="5998" w:type="dxa"/>
            <w:tcBorders>
              <w:top w:val="single" w:sz="4" w:space="0" w:color="000000"/>
              <w:left w:val="nil"/>
              <w:bottom w:val="single" w:sz="4" w:space="0" w:color="000000"/>
              <w:right w:val="nil"/>
            </w:tcBorders>
            <w:hideMark/>
          </w:tcPr>
          <w:p w:rsidR="0063251A" w:rsidRPr="00FC57BA" w:rsidRDefault="004E553D" w:rsidP="000C1540">
            <w:pPr>
              <w:spacing w:after="0" w:line="240" w:lineRule="auto"/>
              <w:jc w:val="center"/>
              <w:rPr>
                <w:sz w:val="40"/>
                <w:szCs w:val="40"/>
                <w:rtl/>
              </w:rPr>
            </w:pPr>
            <w:r w:rsidRPr="00FC57BA">
              <w:rPr>
                <w:rFonts w:hint="cs"/>
                <w:sz w:val="40"/>
                <w:szCs w:val="40"/>
                <w:rtl/>
              </w:rPr>
              <w:t>تفسیر</w:t>
            </w:r>
            <w:r w:rsidRPr="00FC57BA">
              <w:rPr>
                <w:sz w:val="40"/>
                <w:szCs w:val="40"/>
                <w:rtl/>
              </w:rPr>
              <w:t xml:space="preserve"> </w:t>
            </w:r>
            <w:r w:rsidRPr="00FC57BA">
              <w:rPr>
                <w:rFonts w:hint="cs"/>
                <w:sz w:val="40"/>
                <w:szCs w:val="40"/>
                <w:rtl/>
              </w:rPr>
              <w:t>موضوعی</w:t>
            </w:r>
            <w:r w:rsidRPr="00FC57BA">
              <w:rPr>
                <w:sz w:val="40"/>
                <w:szCs w:val="40"/>
                <w:rtl/>
              </w:rPr>
              <w:t xml:space="preserve"> </w:t>
            </w:r>
            <w:r w:rsidRPr="00FC57BA">
              <w:rPr>
                <w:rFonts w:hint="cs"/>
                <w:sz w:val="40"/>
                <w:szCs w:val="40"/>
                <w:rtl/>
              </w:rPr>
              <w:t>ماشین</w:t>
            </w:r>
            <w:r w:rsidRPr="00FC57BA">
              <w:rPr>
                <w:sz w:val="40"/>
                <w:szCs w:val="40"/>
                <w:rtl/>
              </w:rPr>
              <w:t xml:space="preserve"> </w:t>
            </w:r>
            <w:r w:rsidRPr="00FC57BA">
              <w:rPr>
                <w:rFonts w:hint="cs"/>
                <w:sz w:val="40"/>
                <w:szCs w:val="40"/>
                <w:rtl/>
              </w:rPr>
              <w:t>آلات</w:t>
            </w:r>
            <w:r w:rsidRPr="00FC57BA">
              <w:rPr>
                <w:sz w:val="40"/>
                <w:szCs w:val="40"/>
                <w:rtl/>
              </w:rPr>
              <w:t xml:space="preserve"> </w:t>
            </w:r>
            <w:r w:rsidRPr="00FC57BA">
              <w:rPr>
                <w:rFonts w:hint="cs"/>
                <w:sz w:val="40"/>
                <w:szCs w:val="40"/>
                <w:rtl/>
              </w:rPr>
              <w:t>صنعتی</w:t>
            </w:r>
            <w:r w:rsidRPr="00FC57BA">
              <w:rPr>
                <w:sz w:val="40"/>
                <w:szCs w:val="40"/>
                <w:rtl/>
              </w:rPr>
              <w:t xml:space="preserve"> </w:t>
            </w:r>
            <w:r w:rsidR="0063251A" w:rsidRPr="00FC57BA">
              <w:rPr>
                <w:rFonts w:hint="cs"/>
                <w:sz w:val="40"/>
                <w:szCs w:val="40"/>
                <w:rtl/>
              </w:rPr>
              <w:t xml:space="preserve"> </w:t>
            </w:r>
          </w:p>
        </w:tc>
      </w:tr>
    </w:tbl>
    <w:p w:rsidR="0063251A" w:rsidRPr="00F57EF4" w:rsidRDefault="0063251A" w:rsidP="0063251A">
      <w:pPr>
        <w:spacing w:after="0" w:line="240" w:lineRule="auto"/>
        <w:jc w:val="both"/>
      </w:pPr>
    </w:p>
    <w:p w:rsidR="0063251A" w:rsidRPr="00F57EF4" w:rsidRDefault="0063251A" w:rsidP="0063251A">
      <w:pPr>
        <w:spacing w:after="0" w:line="240" w:lineRule="auto"/>
        <w:jc w:val="center"/>
        <w:rPr>
          <w:rtl/>
        </w:rPr>
      </w:pPr>
    </w:p>
    <w:p w:rsidR="0063251A" w:rsidRPr="00F57EF4" w:rsidRDefault="0063251A" w:rsidP="0063251A">
      <w:pPr>
        <w:spacing w:after="0" w:line="240" w:lineRule="auto"/>
        <w:jc w:val="center"/>
        <w:rPr>
          <w:sz w:val="28"/>
          <w:szCs w:val="28"/>
          <w:rtl/>
        </w:rPr>
      </w:pPr>
    </w:p>
    <w:p w:rsidR="00B93063" w:rsidRPr="00F57EF4" w:rsidRDefault="00B93063" w:rsidP="0063251A">
      <w:pPr>
        <w:spacing w:after="0" w:line="240" w:lineRule="auto"/>
        <w:jc w:val="center"/>
        <w:rPr>
          <w:sz w:val="28"/>
          <w:szCs w:val="28"/>
          <w:rtl/>
        </w:rPr>
      </w:pPr>
    </w:p>
    <w:p w:rsidR="0063251A" w:rsidRDefault="0063251A" w:rsidP="00B93063">
      <w:pPr>
        <w:spacing w:after="0" w:line="240" w:lineRule="auto"/>
        <w:jc w:val="center"/>
        <w:rPr>
          <w:sz w:val="28"/>
          <w:szCs w:val="28"/>
          <w:rtl/>
        </w:rPr>
      </w:pPr>
      <w:r w:rsidRPr="00F57EF4">
        <w:rPr>
          <w:rFonts w:hint="cs"/>
          <w:sz w:val="28"/>
          <w:szCs w:val="28"/>
          <w:rtl/>
        </w:rPr>
        <w:t>نويسنده</w:t>
      </w:r>
    </w:p>
    <w:p w:rsidR="00A64953" w:rsidRPr="00F57EF4" w:rsidRDefault="00A64953" w:rsidP="00B93063">
      <w:pPr>
        <w:spacing w:after="0" w:line="240" w:lineRule="auto"/>
        <w:jc w:val="center"/>
        <w:rPr>
          <w:sz w:val="28"/>
          <w:szCs w:val="28"/>
          <w:rtl/>
        </w:rPr>
      </w:pPr>
    </w:p>
    <w:p w:rsidR="0063251A" w:rsidRPr="00F57EF4" w:rsidRDefault="0063251A" w:rsidP="0063251A">
      <w:pPr>
        <w:spacing w:after="0" w:line="240" w:lineRule="auto"/>
        <w:jc w:val="center"/>
        <w:rPr>
          <w:sz w:val="32"/>
          <w:szCs w:val="32"/>
          <w:rtl/>
        </w:rPr>
      </w:pPr>
      <w:r w:rsidRPr="00F57EF4">
        <w:rPr>
          <w:rFonts w:hint="cs"/>
          <w:sz w:val="32"/>
          <w:szCs w:val="32"/>
          <w:rtl/>
        </w:rPr>
        <w:t>محمد خاني چهري</w:t>
      </w:r>
    </w:p>
    <w:p w:rsidR="00B93063" w:rsidRDefault="00B93063" w:rsidP="0063251A">
      <w:pPr>
        <w:spacing w:after="0" w:line="240" w:lineRule="auto"/>
        <w:jc w:val="center"/>
        <w:rPr>
          <w:sz w:val="28"/>
          <w:szCs w:val="28"/>
          <w:rtl/>
        </w:rPr>
      </w:pPr>
    </w:p>
    <w:p w:rsidR="00F57EF4" w:rsidRPr="00F57EF4" w:rsidRDefault="00F57EF4" w:rsidP="0063251A">
      <w:pPr>
        <w:spacing w:after="0" w:line="240" w:lineRule="auto"/>
        <w:jc w:val="center"/>
        <w:rPr>
          <w:sz w:val="28"/>
          <w:szCs w:val="28"/>
          <w:rtl/>
        </w:rPr>
      </w:pPr>
    </w:p>
    <w:p w:rsidR="0063251A" w:rsidRPr="00F57EF4" w:rsidRDefault="00B93063" w:rsidP="004B02E5">
      <w:pPr>
        <w:spacing w:after="0" w:line="240" w:lineRule="auto"/>
        <w:jc w:val="center"/>
        <w:rPr>
          <w:sz w:val="28"/>
          <w:szCs w:val="28"/>
          <w:rtl/>
        </w:rPr>
      </w:pPr>
      <w:r w:rsidRPr="00F57EF4">
        <w:rPr>
          <w:rFonts w:hint="cs"/>
          <w:sz w:val="28"/>
          <w:szCs w:val="28"/>
          <w:rtl/>
        </w:rPr>
        <w:t xml:space="preserve">جلد </w:t>
      </w:r>
      <w:r w:rsidR="004B02E5">
        <w:rPr>
          <w:rFonts w:hint="cs"/>
          <w:sz w:val="28"/>
          <w:szCs w:val="28"/>
          <w:rtl/>
        </w:rPr>
        <w:t>اول</w:t>
      </w:r>
    </w:p>
    <w:p w:rsidR="0063251A" w:rsidRPr="00F57EF4" w:rsidRDefault="0063251A" w:rsidP="00F57EF4">
      <w:pPr>
        <w:spacing w:after="0" w:line="240" w:lineRule="auto"/>
        <w:rPr>
          <w:rtl/>
        </w:rPr>
      </w:pPr>
    </w:p>
    <w:p w:rsidR="0063251A" w:rsidRPr="00F57EF4" w:rsidRDefault="0063251A" w:rsidP="0063251A">
      <w:pPr>
        <w:spacing w:after="0" w:line="240" w:lineRule="auto"/>
        <w:jc w:val="center"/>
        <w:rPr>
          <w:rtl/>
        </w:rPr>
      </w:pPr>
      <w:r w:rsidRPr="00F57EF4">
        <w:rPr>
          <w:noProof/>
        </w:rPr>
        <w:drawing>
          <wp:inline distT="0" distB="0" distL="0" distR="0">
            <wp:extent cx="673200" cy="381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3200" cy="381600"/>
                    </a:xfrm>
                    <a:prstGeom prst="rect">
                      <a:avLst/>
                    </a:prstGeom>
                    <a:noFill/>
                    <a:ln>
                      <a:noFill/>
                    </a:ln>
                  </pic:spPr>
                </pic:pic>
              </a:graphicData>
            </a:graphic>
          </wp:inline>
        </w:drawing>
      </w:r>
    </w:p>
    <w:p w:rsidR="0063251A" w:rsidRPr="00F57EF4" w:rsidRDefault="0063251A" w:rsidP="0063251A">
      <w:pPr>
        <w:spacing w:after="0" w:line="240" w:lineRule="auto"/>
        <w:jc w:val="center"/>
        <w:rPr>
          <w:rtl/>
        </w:rPr>
      </w:pPr>
    </w:p>
    <w:p w:rsidR="0063251A" w:rsidRPr="00F57EF4" w:rsidRDefault="0063251A" w:rsidP="0063251A">
      <w:pPr>
        <w:spacing w:after="0" w:line="240" w:lineRule="auto"/>
        <w:jc w:val="center"/>
        <w:rPr>
          <w:rtl/>
        </w:rPr>
      </w:pPr>
    </w:p>
    <w:p w:rsidR="0063251A" w:rsidRPr="00F57EF4" w:rsidRDefault="0063251A" w:rsidP="0063251A">
      <w:pPr>
        <w:spacing w:after="0" w:line="240" w:lineRule="auto"/>
        <w:jc w:val="center"/>
        <w:rPr>
          <w:rtl/>
        </w:rPr>
      </w:pPr>
      <w:r w:rsidRPr="00F57EF4">
        <w:rPr>
          <w:rFonts w:hint="cs"/>
          <w:rtl/>
        </w:rPr>
        <w:t>شرکت چاپ و نشر بازرگانی</w:t>
      </w:r>
    </w:p>
    <w:p w:rsidR="0063251A" w:rsidRDefault="0063251A" w:rsidP="0063251A">
      <w:pPr>
        <w:spacing w:after="0" w:line="240" w:lineRule="auto"/>
        <w:jc w:val="center"/>
        <w:rPr>
          <w:rtl/>
        </w:rPr>
      </w:pPr>
    </w:p>
    <w:p w:rsidR="00B62A45" w:rsidRDefault="00B62A45" w:rsidP="00B62A45">
      <w:pPr>
        <w:spacing w:after="0" w:line="240" w:lineRule="auto"/>
        <w:rPr>
          <w:rtl/>
        </w:rPr>
      </w:pPr>
    </w:p>
    <w:p w:rsidR="001D4191" w:rsidRPr="00F57EF4" w:rsidRDefault="001D4191" w:rsidP="00B62A45">
      <w:pPr>
        <w:spacing w:after="0" w:line="240" w:lineRule="auto"/>
        <w:rPr>
          <w:rtl/>
        </w:rPr>
      </w:pPr>
    </w:p>
    <w:p w:rsidR="0063251A" w:rsidRPr="00F57EF4" w:rsidRDefault="0063251A" w:rsidP="000C5D41">
      <w:pPr>
        <w:spacing w:after="0" w:line="120" w:lineRule="auto"/>
        <w:jc w:val="both"/>
        <w:rPr>
          <w:szCs w:val="20"/>
          <w:rtl/>
        </w:rPr>
      </w:pPr>
      <w:r w:rsidRPr="00F57EF4">
        <w:rPr>
          <w:rFonts w:hint="cs"/>
          <w:szCs w:val="20"/>
          <w:rtl/>
        </w:rPr>
        <w:t xml:space="preserve">سرشناسه:                    </w:t>
      </w:r>
      <w:r w:rsidR="00CA142F">
        <w:rPr>
          <w:rFonts w:hint="cs"/>
          <w:szCs w:val="20"/>
          <w:rtl/>
        </w:rPr>
        <w:t xml:space="preserve">     </w:t>
      </w:r>
      <w:r w:rsidRPr="00F57EF4">
        <w:rPr>
          <w:rFonts w:hint="cs"/>
          <w:szCs w:val="20"/>
          <w:rtl/>
        </w:rPr>
        <w:t>خاني چهري ،محمد،1325.</w:t>
      </w:r>
    </w:p>
    <w:p w:rsidR="003F0E04" w:rsidRDefault="00CA142F" w:rsidP="000C5D41">
      <w:pPr>
        <w:spacing w:after="0" w:line="120" w:lineRule="auto"/>
        <w:jc w:val="both"/>
        <w:rPr>
          <w:sz w:val="18"/>
          <w:szCs w:val="20"/>
          <w:rtl/>
        </w:rPr>
      </w:pPr>
      <w:r>
        <w:rPr>
          <w:rFonts w:hint="cs"/>
          <w:sz w:val="18"/>
          <w:szCs w:val="20"/>
          <w:rtl/>
        </w:rPr>
        <w:t xml:space="preserve">عنوان و نام پدیدآور :          </w:t>
      </w:r>
      <w:r w:rsidR="004E553D" w:rsidRPr="004E553D">
        <w:rPr>
          <w:rFonts w:hint="cs"/>
          <w:sz w:val="18"/>
          <w:szCs w:val="20"/>
          <w:rtl/>
        </w:rPr>
        <w:t>تفسیر</w:t>
      </w:r>
      <w:r w:rsidR="004E553D" w:rsidRPr="004E553D">
        <w:rPr>
          <w:sz w:val="18"/>
          <w:szCs w:val="20"/>
          <w:rtl/>
        </w:rPr>
        <w:t xml:space="preserve"> </w:t>
      </w:r>
      <w:r w:rsidR="004E553D" w:rsidRPr="004E553D">
        <w:rPr>
          <w:rFonts w:hint="cs"/>
          <w:sz w:val="18"/>
          <w:szCs w:val="20"/>
          <w:rtl/>
        </w:rPr>
        <w:t>موضوعی</w:t>
      </w:r>
      <w:r w:rsidR="004E553D" w:rsidRPr="004E553D">
        <w:rPr>
          <w:sz w:val="18"/>
          <w:szCs w:val="20"/>
          <w:rtl/>
        </w:rPr>
        <w:t xml:space="preserve"> </w:t>
      </w:r>
      <w:r w:rsidR="004E553D" w:rsidRPr="004E553D">
        <w:rPr>
          <w:rFonts w:hint="cs"/>
          <w:sz w:val="18"/>
          <w:szCs w:val="20"/>
          <w:rtl/>
        </w:rPr>
        <w:t>ماشین</w:t>
      </w:r>
      <w:r w:rsidR="004E553D" w:rsidRPr="004E553D">
        <w:rPr>
          <w:sz w:val="18"/>
          <w:szCs w:val="20"/>
          <w:rtl/>
        </w:rPr>
        <w:t xml:space="preserve"> </w:t>
      </w:r>
      <w:r w:rsidR="004E553D" w:rsidRPr="004E553D">
        <w:rPr>
          <w:rFonts w:hint="cs"/>
          <w:sz w:val="18"/>
          <w:szCs w:val="20"/>
          <w:rtl/>
        </w:rPr>
        <w:t>آلات</w:t>
      </w:r>
      <w:r w:rsidR="004E553D" w:rsidRPr="004E553D">
        <w:rPr>
          <w:sz w:val="18"/>
          <w:szCs w:val="20"/>
          <w:rtl/>
        </w:rPr>
        <w:t xml:space="preserve"> </w:t>
      </w:r>
      <w:r w:rsidR="004E553D" w:rsidRPr="004E553D">
        <w:rPr>
          <w:rFonts w:hint="cs"/>
          <w:sz w:val="18"/>
          <w:szCs w:val="20"/>
          <w:rtl/>
        </w:rPr>
        <w:t>صنعتی</w:t>
      </w:r>
      <w:r w:rsidR="0065451C">
        <w:rPr>
          <w:rFonts w:hint="cs"/>
          <w:sz w:val="18"/>
          <w:szCs w:val="20"/>
          <w:rtl/>
        </w:rPr>
        <w:t xml:space="preserve"> </w:t>
      </w:r>
      <w:r>
        <w:rPr>
          <w:rFonts w:hint="cs"/>
          <w:sz w:val="18"/>
          <w:szCs w:val="20"/>
          <w:rtl/>
        </w:rPr>
        <w:t>.</w:t>
      </w:r>
      <w:r w:rsidR="0063251A" w:rsidRPr="00F57EF4">
        <w:rPr>
          <w:rFonts w:hint="cs"/>
          <w:sz w:val="18"/>
          <w:szCs w:val="20"/>
          <w:rtl/>
        </w:rPr>
        <w:t xml:space="preserve"> </w:t>
      </w:r>
      <w:r w:rsidRPr="00CA142F">
        <w:rPr>
          <w:rFonts w:hint="cs"/>
          <w:sz w:val="18"/>
          <w:szCs w:val="20"/>
          <w:rtl/>
        </w:rPr>
        <w:t>جلد</w:t>
      </w:r>
      <w:r w:rsidRPr="00CA142F">
        <w:rPr>
          <w:sz w:val="18"/>
          <w:szCs w:val="20"/>
          <w:rtl/>
        </w:rPr>
        <w:t xml:space="preserve"> </w:t>
      </w:r>
      <w:r w:rsidRPr="00CA142F">
        <w:rPr>
          <w:rFonts w:hint="cs"/>
          <w:sz w:val="18"/>
          <w:szCs w:val="20"/>
          <w:rtl/>
        </w:rPr>
        <w:t>اول</w:t>
      </w:r>
      <w:r w:rsidRPr="00CA142F">
        <w:rPr>
          <w:sz w:val="18"/>
          <w:szCs w:val="20"/>
          <w:rtl/>
        </w:rPr>
        <w:t xml:space="preserve"> </w:t>
      </w:r>
      <w:r>
        <w:rPr>
          <w:rFonts w:hint="cs"/>
          <w:sz w:val="18"/>
          <w:szCs w:val="20"/>
          <w:rtl/>
        </w:rPr>
        <w:t xml:space="preserve">                </w:t>
      </w:r>
    </w:p>
    <w:p w:rsidR="0063251A" w:rsidRPr="00F57EF4" w:rsidRDefault="003F0E04" w:rsidP="000C5D41">
      <w:pPr>
        <w:spacing w:after="0" w:line="120" w:lineRule="auto"/>
        <w:jc w:val="both"/>
        <w:rPr>
          <w:sz w:val="18"/>
          <w:szCs w:val="20"/>
          <w:rtl/>
        </w:rPr>
      </w:pPr>
      <w:r>
        <w:rPr>
          <w:rFonts w:hint="cs"/>
          <w:sz w:val="18"/>
          <w:szCs w:val="20"/>
          <w:rtl/>
        </w:rPr>
        <w:t xml:space="preserve">                                </w:t>
      </w:r>
      <w:r w:rsidR="00CA142F">
        <w:rPr>
          <w:rFonts w:hint="cs"/>
          <w:sz w:val="18"/>
          <w:szCs w:val="20"/>
          <w:rtl/>
        </w:rPr>
        <w:t xml:space="preserve">    </w:t>
      </w:r>
      <w:r w:rsidR="00CA142F" w:rsidRPr="00CA142F">
        <w:rPr>
          <w:rFonts w:hint="cs"/>
          <w:sz w:val="18"/>
          <w:szCs w:val="20"/>
          <w:rtl/>
        </w:rPr>
        <w:t>نویسنده</w:t>
      </w:r>
      <w:r w:rsidR="00CA142F" w:rsidRPr="00CA142F">
        <w:rPr>
          <w:sz w:val="18"/>
          <w:szCs w:val="20"/>
          <w:rtl/>
        </w:rPr>
        <w:t xml:space="preserve"> </w:t>
      </w:r>
      <w:r w:rsidR="00CA142F" w:rsidRPr="00CA142F">
        <w:rPr>
          <w:rFonts w:hint="cs"/>
          <w:sz w:val="18"/>
          <w:szCs w:val="20"/>
          <w:rtl/>
        </w:rPr>
        <w:t>محمد</w:t>
      </w:r>
      <w:r w:rsidR="00CA142F" w:rsidRPr="00CA142F">
        <w:rPr>
          <w:sz w:val="18"/>
          <w:szCs w:val="20"/>
          <w:rtl/>
        </w:rPr>
        <w:t xml:space="preserve"> </w:t>
      </w:r>
      <w:r w:rsidR="00CA142F" w:rsidRPr="00CA142F">
        <w:rPr>
          <w:rFonts w:hint="cs"/>
          <w:sz w:val="18"/>
          <w:szCs w:val="20"/>
          <w:rtl/>
        </w:rPr>
        <w:t>خانی</w:t>
      </w:r>
      <w:r w:rsidR="00CA142F" w:rsidRPr="00CA142F">
        <w:rPr>
          <w:sz w:val="18"/>
          <w:szCs w:val="20"/>
          <w:rtl/>
        </w:rPr>
        <w:t xml:space="preserve"> </w:t>
      </w:r>
      <w:r w:rsidR="00CA142F" w:rsidRPr="00CA142F">
        <w:rPr>
          <w:rFonts w:hint="cs"/>
          <w:sz w:val="18"/>
          <w:szCs w:val="20"/>
          <w:rtl/>
        </w:rPr>
        <w:t>چهری</w:t>
      </w:r>
      <w:r w:rsidR="00CA142F" w:rsidRPr="00CA142F">
        <w:rPr>
          <w:rFonts w:hint="cs"/>
          <w:rtl/>
        </w:rPr>
        <w:t xml:space="preserve"> </w:t>
      </w:r>
      <w:r w:rsidR="00CA142F" w:rsidRPr="00CA142F">
        <w:rPr>
          <w:rFonts w:hint="cs"/>
          <w:sz w:val="18"/>
          <w:szCs w:val="20"/>
          <w:rtl/>
        </w:rPr>
        <w:t>ویراستار</w:t>
      </w:r>
      <w:r w:rsidR="00CA142F" w:rsidRPr="00CA142F">
        <w:rPr>
          <w:sz w:val="18"/>
          <w:szCs w:val="20"/>
          <w:rtl/>
        </w:rPr>
        <w:t xml:space="preserve"> </w:t>
      </w:r>
      <w:r w:rsidR="00CA142F" w:rsidRPr="00CA142F">
        <w:rPr>
          <w:rFonts w:hint="cs"/>
          <w:sz w:val="18"/>
          <w:szCs w:val="20"/>
          <w:rtl/>
        </w:rPr>
        <w:t>علمی</w:t>
      </w:r>
      <w:r w:rsidR="00CA142F" w:rsidRPr="00CA142F">
        <w:rPr>
          <w:sz w:val="18"/>
          <w:szCs w:val="20"/>
          <w:rtl/>
        </w:rPr>
        <w:t xml:space="preserve"> :  </w:t>
      </w:r>
      <w:r w:rsidR="00CA142F" w:rsidRPr="00CA142F">
        <w:rPr>
          <w:rFonts w:hint="cs"/>
          <w:sz w:val="18"/>
          <w:szCs w:val="20"/>
          <w:rtl/>
        </w:rPr>
        <w:t>سحر</w:t>
      </w:r>
      <w:r w:rsidR="00CA142F" w:rsidRPr="00CA142F">
        <w:rPr>
          <w:sz w:val="18"/>
          <w:szCs w:val="20"/>
          <w:rtl/>
        </w:rPr>
        <w:t xml:space="preserve"> </w:t>
      </w:r>
      <w:r w:rsidR="00CA142F" w:rsidRPr="00CA142F">
        <w:rPr>
          <w:rFonts w:hint="cs"/>
          <w:sz w:val="18"/>
          <w:szCs w:val="20"/>
          <w:rtl/>
        </w:rPr>
        <w:t>خانی</w:t>
      </w:r>
      <w:r w:rsidR="00CA142F" w:rsidRPr="00CA142F">
        <w:rPr>
          <w:sz w:val="18"/>
          <w:szCs w:val="20"/>
          <w:rtl/>
        </w:rPr>
        <w:t xml:space="preserve"> </w:t>
      </w:r>
      <w:r w:rsidR="00CA142F" w:rsidRPr="00CA142F">
        <w:rPr>
          <w:rFonts w:hint="cs"/>
          <w:sz w:val="18"/>
          <w:szCs w:val="20"/>
          <w:rtl/>
        </w:rPr>
        <w:t>چهری</w:t>
      </w:r>
      <w:r w:rsidR="00CA142F">
        <w:rPr>
          <w:sz w:val="18"/>
          <w:szCs w:val="20"/>
          <w:rtl/>
        </w:rPr>
        <w:t xml:space="preserve">    </w:t>
      </w:r>
      <w:r w:rsidR="00CA142F">
        <w:rPr>
          <w:rFonts w:hint="cs"/>
          <w:sz w:val="18"/>
          <w:szCs w:val="20"/>
          <w:rtl/>
        </w:rPr>
        <w:t xml:space="preserve">                                  </w:t>
      </w:r>
    </w:p>
    <w:p w:rsidR="0063251A" w:rsidRPr="00F57EF4" w:rsidRDefault="0063251A" w:rsidP="000C5D41">
      <w:pPr>
        <w:spacing w:after="0" w:line="120" w:lineRule="auto"/>
        <w:jc w:val="both"/>
        <w:rPr>
          <w:sz w:val="18"/>
          <w:szCs w:val="20"/>
          <w:rtl/>
        </w:rPr>
      </w:pPr>
      <w:r w:rsidRPr="00F57EF4">
        <w:rPr>
          <w:rFonts w:hint="cs"/>
          <w:sz w:val="18"/>
          <w:szCs w:val="20"/>
          <w:rtl/>
        </w:rPr>
        <w:t xml:space="preserve">مشخصات نشر:             </w:t>
      </w:r>
      <w:r w:rsidR="00CA142F">
        <w:rPr>
          <w:rFonts w:hint="cs"/>
          <w:sz w:val="18"/>
          <w:szCs w:val="20"/>
          <w:rtl/>
        </w:rPr>
        <w:t xml:space="preserve">     </w:t>
      </w:r>
      <w:r w:rsidRPr="00F57EF4">
        <w:rPr>
          <w:rFonts w:hint="cs"/>
          <w:sz w:val="18"/>
          <w:szCs w:val="20"/>
          <w:rtl/>
        </w:rPr>
        <w:t>تهران:  شرکت چاپ و نشر بازرگانی ، 140</w:t>
      </w:r>
      <w:r w:rsidR="0065451C">
        <w:rPr>
          <w:rFonts w:hint="cs"/>
          <w:sz w:val="18"/>
          <w:szCs w:val="20"/>
          <w:rtl/>
        </w:rPr>
        <w:t>1</w:t>
      </w:r>
    </w:p>
    <w:p w:rsidR="0063251A" w:rsidRPr="00F57EF4" w:rsidRDefault="0063251A" w:rsidP="000C5D41">
      <w:pPr>
        <w:spacing w:after="0" w:line="120" w:lineRule="auto"/>
        <w:jc w:val="both"/>
        <w:rPr>
          <w:sz w:val="18"/>
          <w:szCs w:val="20"/>
          <w:rtl/>
        </w:rPr>
      </w:pPr>
      <w:r w:rsidRPr="00F57EF4">
        <w:rPr>
          <w:rFonts w:hint="cs"/>
          <w:sz w:val="18"/>
          <w:szCs w:val="20"/>
          <w:rtl/>
        </w:rPr>
        <w:t>مشخصات ظاهری:                ص</w:t>
      </w:r>
    </w:p>
    <w:p w:rsidR="0063251A" w:rsidRPr="00F57EF4" w:rsidRDefault="0063251A" w:rsidP="000C5D41">
      <w:pPr>
        <w:spacing w:after="0" w:line="120" w:lineRule="auto"/>
        <w:jc w:val="both"/>
        <w:rPr>
          <w:sz w:val="18"/>
          <w:szCs w:val="20"/>
          <w:rtl/>
        </w:rPr>
      </w:pPr>
      <w:r w:rsidRPr="00F57EF4">
        <w:rPr>
          <w:rFonts w:hint="cs"/>
          <w:sz w:val="18"/>
          <w:szCs w:val="20"/>
          <w:rtl/>
        </w:rPr>
        <w:t xml:space="preserve">شابک :                       </w:t>
      </w:r>
      <w:r w:rsidR="00CA142F">
        <w:rPr>
          <w:rFonts w:hint="cs"/>
          <w:sz w:val="18"/>
          <w:szCs w:val="20"/>
          <w:rtl/>
        </w:rPr>
        <w:t xml:space="preserve">     </w:t>
      </w:r>
      <w:r w:rsidRPr="00F57EF4">
        <w:rPr>
          <w:rFonts w:hint="cs"/>
          <w:sz w:val="18"/>
          <w:szCs w:val="20"/>
          <w:rtl/>
        </w:rPr>
        <w:t>....................</w:t>
      </w:r>
    </w:p>
    <w:p w:rsidR="0063251A" w:rsidRPr="00F57EF4" w:rsidRDefault="0063251A" w:rsidP="000C5D41">
      <w:pPr>
        <w:spacing w:after="0" w:line="120" w:lineRule="auto"/>
        <w:jc w:val="both"/>
        <w:rPr>
          <w:sz w:val="18"/>
          <w:szCs w:val="20"/>
          <w:rtl/>
        </w:rPr>
      </w:pPr>
      <w:r w:rsidRPr="00F57EF4">
        <w:rPr>
          <w:rFonts w:hint="cs"/>
          <w:sz w:val="18"/>
          <w:szCs w:val="20"/>
          <w:rtl/>
        </w:rPr>
        <w:t xml:space="preserve">وضعیت فهرست نویسی:     </w:t>
      </w:r>
      <w:r w:rsidR="00CA142F">
        <w:rPr>
          <w:rFonts w:hint="cs"/>
          <w:sz w:val="18"/>
          <w:szCs w:val="20"/>
          <w:rtl/>
        </w:rPr>
        <w:t xml:space="preserve">   </w:t>
      </w:r>
      <w:r w:rsidRPr="00F57EF4">
        <w:rPr>
          <w:rFonts w:hint="cs"/>
          <w:sz w:val="18"/>
          <w:szCs w:val="20"/>
          <w:rtl/>
        </w:rPr>
        <w:t>فیپا</w:t>
      </w:r>
    </w:p>
    <w:p w:rsidR="0065451C" w:rsidRDefault="0065451C" w:rsidP="000C5D41">
      <w:pPr>
        <w:spacing w:after="0" w:line="120" w:lineRule="auto"/>
        <w:jc w:val="both"/>
        <w:rPr>
          <w:sz w:val="18"/>
          <w:szCs w:val="20"/>
          <w:rtl/>
        </w:rPr>
      </w:pPr>
      <w:r>
        <w:rPr>
          <w:rFonts w:hint="cs"/>
          <w:sz w:val="18"/>
          <w:szCs w:val="20"/>
          <w:rtl/>
        </w:rPr>
        <w:t xml:space="preserve">عنوان </w:t>
      </w:r>
      <w:r w:rsidR="0063251A" w:rsidRPr="00F57EF4">
        <w:rPr>
          <w:rFonts w:hint="cs"/>
          <w:sz w:val="18"/>
          <w:szCs w:val="20"/>
          <w:rtl/>
        </w:rPr>
        <w:t xml:space="preserve">: </w:t>
      </w:r>
    </w:p>
    <w:p w:rsidR="0065451C" w:rsidRDefault="0065451C" w:rsidP="000C5D41">
      <w:pPr>
        <w:pStyle w:val="FootnoteText"/>
        <w:bidi w:val="0"/>
        <w:spacing w:line="120" w:lineRule="auto"/>
        <w:rPr>
          <w:bCs w:val="0"/>
          <w:sz w:val="16"/>
          <w:szCs w:val="16"/>
        </w:rPr>
      </w:pPr>
      <w:r>
        <w:rPr>
          <w:sz w:val="16"/>
          <w:szCs w:val="16"/>
        </w:rPr>
        <w:t>Thematic interpretation of industrial machinery</w:t>
      </w:r>
    </w:p>
    <w:p w:rsidR="00535601" w:rsidRPr="0065451C" w:rsidRDefault="0065451C" w:rsidP="00D016C4">
      <w:pPr>
        <w:bidi w:val="0"/>
        <w:spacing w:after="0" w:line="120" w:lineRule="auto"/>
        <w:rPr>
          <w:sz w:val="16"/>
          <w:szCs w:val="16"/>
          <w:rtl/>
        </w:rPr>
      </w:pPr>
      <w:r>
        <w:rPr>
          <w:bCs w:val="0"/>
          <w:sz w:val="16"/>
          <w:szCs w:val="16"/>
        </w:rPr>
        <w:t>Volume</w:t>
      </w:r>
      <w:r w:rsidR="00D016C4">
        <w:rPr>
          <w:bCs w:val="0"/>
          <w:sz w:val="16"/>
          <w:szCs w:val="16"/>
        </w:rPr>
        <w:t>1</w:t>
      </w:r>
      <w:r w:rsidR="0063251A" w:rsidRPr="00F57EF4">
        <w:rPr>
          <w:rFonts w:hint="cs"/>
          <w:sz w:val="18"/>
          <w:szCs w:val="20"/>
          <w:rtl/>
        </w:rPr>
        <w:t xml:space="preserve">  </w:t>
      </w:r>
    </w:p>
    <w:p w:rsidR="0063251A" w:rsidRPr="00F57EF4" w:rsidRDefault="0063251A" w:rsidP="000C5D41">
      <w:pPr>
        <w:bidi w:val="0"/>
        <w:spacing w:after="0" w:line="120" w:lineRule="auto"/>
        <w:rPr>
          <w:sz w:val="18"/>
        </w:rPr>
      </w:pPr>
    </w:p>
    <w:p w:rsidR="000C5D41" w:rsidRPr="00F57EF4" w:rsidRDefault="0063251A" w:rsidP="00FC7E5A">
      <w:pPr>
        <w:spacing w:after="0" w:line="120" w:lineRule="auto"/>
        <w:jc w:val="both"/>
        <w:rPr>
          <w:sz w:val="18"/>
          <w:szCs w:val="20"/>
        </w:rPr>
      </w:pPr>
      <w:r w:rsidRPr="00F57EF4">
        <w:rPr>
          <w:rFonts w:hint="cs"/>
          <w:sz w:val="18"/>
          <w:szCs w:val="20"/>
          <w:rtl/>
        </w:rPr>
        <w:t xml:space="preserve">موضوع :    </w:t>
      </w:r>
      <w:r w:rsidR="002E0ED8" w:rsidRPr="00F57EF4">
        <w:rPr>
          <w:rFonts w:hint="cs"/>
          <w:sz w:val="18"/>
          <w:szCs w:val="20"/>
          <w:rtl/>
        </w:rPr>
        <w:t xml:space="preserve">                       </w:t>
      </w:r>
      <w:r w:rsidRPr="00F57EF4">
        <w:rPr>
          <w:rFonts w:hint="cs"/>
          <w:sz w:val="18"/>
          <w:szCs w:val="20"/>
          <w:rtl/>
        </w:rPr>
        <w:t xml:space="preserve"> </w:t>
      </w:r>
      <w:r w:rsidR="000C5D41" w:rsidRPr="000C5D41">
        <w:rPr>
          <w:rFonts w:hint="cs"/>
          <w:sz w:val="18"/>
          <w:szCs w:val="20"/>
          <w:rtl/>
        </w:rPr>
        <w:t>شناخت</w:t>
      </w:r>
      <w:r w:rsidR="000C5D41" w:rsidRPr="000C5D41">
        <w:rPr>
          <w:sz w:val="18"/>
          <w:szCs w:val="20"/>
          <w:rtl/>
        </w:rPr>
        <w:t xml:space="preserve"> </w:t>
      </w:r>
      <w:r w:rsidR="000C5D41" w:rsidRPr="000C5D41">
        <w:rPr>
          <w:rFonts w:hint="cs"/>
          <w:sz w:val="18"/>
          <w:szCs w:val="20"/>
          <w:rtl/>
        </w:rPr>
        <w:t>و</w:t>
      </w:r>
      <w:r w:rsidR="000C5D41" w:rsidRPr="000C5D41">
        <w:rPr>
          <w:sz w:val="18"/>
          <w:szCs w:val="20"/>
          <w:rtl/>
        </w:rPr>
        <w:t xml:space="preserve"> </w:t>
      </w:r>
      <w:r w:rsidR="000C5D41" w:rsidRPr="000C5D41">
        <w:rPr>
          <w:rFonts w:hint="cs"/>
          <w:sz w:val="18"/>
          <w:szCs w:val="20"/>
          <w:rtl/>
        </w:rPr>
        <w:t>تعرفه</w:t>
      </w:r>
      <w:r w:rsidR="000C5D41" w:rsidRPr="000C5D41">
        <w:rPr>
          <w:sz w:val="18"/>
          <w:szCs w:val="20"/>
          <w:rtl/>
        </w:rPr>
        <w:t xml:space="preserve"> </w:t>
      </w:r>
      <w:r w:rsidR="000C5D41" w:rsidRPr="000C5D41">
        <w:rPr>
          <w:rFonts w:hint="cs"/>
          <w:sz w:val="18"/>
          <w:szCs w:val="20"/>
          <w:rtl/>
        </w:rPr>
        <w:t>بندی</w:t>
      </w:r>
      <w:r w:rsidR="000C5D41" w:rsidRPr="000C5D41">
        <w:rPr>
          <w:sz w:val="18"/>
          <w:szCs w:val="20"/>
          <w:rtl/>
        </w:rPr>
        <w:t xml:space="preserve"> </w:t>
      </w:r>
      <w:r w:rsidR="000C5D41" w:rsidRPr="000C5D41">
        <w:rPr>
          <w:rFonts w:hint="cs"/>
          <w:sz w:val="18"/>
          <w:szCs w:val="20"/>
          <w:rtl/>
        </w:rPr>
        <w:t>ماشین</w:t>
      </w:r>
      <w:r w:rsidR="000C5D41" w:rsidRPr="000C5D41">
        <w:rPr>
          <w:sz w:val="18"/>
          <w:szCs w:val="20"/>
          <w:rtl/>
        </w:rPr>
        <w:t xml:space="preserve"> </w:t>
      </w:r>
      <w:r w:rsidR="00FC7E5A">
        <w:rPr>
          <w:rFonts w:hint="cs"/>
          <w:sz w:val="18"/>
          <w:szCs w:val="20"/>
          <w:rtl/>
        </w:rPr>
        <w:t>آ</w:t>
      </w:r>
      <w:r w:rsidR="000C5D41" w:rsidRPr="000C5D41">
        <w:rPr>
          <w:rFonts w:hint="cs"/>
          <w:sz w:val="18"/>
          <w:szCs w:val="20"/>
          <w:rtl/>
        </w:rPr>
        <w:t>لات</w:t>
      </w:r>
      <w:r w:rsidR="000C5D41" w:rsidRPr="000C5D41">
        <w:rPr>
          <w:sz w:val="18"/>
          <w:szCs w:val="20"/>
          <w:rtl/>
        </w:rPr>
        <w:t xml:space="preserve"> </w:t>
      </w:r>
      <w:r w:rsidR="000C5D41" w:rsidRPr="000C5D41">
        <w:rPr>
          <w:rFonts w:hint="cs"/>
          <w:sz w:val="18"/>
          <w:szCs w:val="20"/>
          <w:rtl/>
        </w:rPr>
        <w:t>صنعتی</w:t>
      </w:r>
      <w:r w:rsidR="000C5D41" w:rsidRPr="000C5D41">
        <w:rPr>
          <w:sz w:val="18"/>
          <w:szCs w:val="20"/>
          <w:rtl/>
        </w:rPr>
        <w:t xml:space="preserve"> </w:t>
      </w:r>
      <w:r w:rsidR="000C5D41" w:rsidRPr="000C5D41">
        <w:rPr>
          <w:rFonts w:hint="cs"/>
          <w:sz w:val="18"/>
          <w:szCs w:val="20"/>
          <w:rtl/>
        </w:rPr>
        <w:t>درجدول</w:t>
      </w:r>
      <w:r w:rsidR="000C5D41" w:rsidRPr="000C5D41">
        <w:rPr>
          <w:sz w:val="18"/>
          <w:szCs w:val="20"/>
          <w:rtl/>
        </w:rPr>
        <w:t xml:space="preserve"> </w:t>
      </w:r>
      <w:r w:rsidR="000C5D41" w:rsidRPr="000C5D41">
        <w:rPr>
          <w:rFonts w:hint="cs"/>
          <w:sz w:val="18"/>
          <w:szCs w:val="20"/>
          <w:rtl/>
        </w:rPr>
        <w:t>تعرفه</w:t>
      </w:r>
      <w:r w:rsidR="000C5D41" w:rsidRPr="000C5D41">
        <w:rPr>
          <w:sz w:val="18"/>
          <w:szCs w:val="20"/>
          <w:rtl/>
        </w:rPr>
        <w:t xml:space="preserve"> </w:t>
      </w:r>
      <w:r w:rsidR="000C5D41" w:rsidRPr="000C5D41">
        <w:rPr>
          <w:rFonts w:hint="cs"/>
          <w:sz w:val="18"/>
          <w:szCs w:val="20"/>
          <w:rtl/>
        </w:rPr>
        <w:t>گمرکی</w:t>
      </w:r>
      <w:r w:rsidR="000C5D41">
        <w:rPr>
          <w:rFonts w:hint="cs"/>
          <w:sz w:val="18"/>
          <w:szCs w:val="20"/>
          <w:rtl/>
        </w:rPr>
        <w:t>.</w:t>
      </w:r>
    </w:p>
    <w:p w:rsidR="00535601" w:rsidRPr="00F57EF4" w:rsidRDefault="00535601" w:rsidP="000C5D41">
      <w:pPr>
        <w:spacing w:after="0" w:line="120" w:lineRule="auto"/>
        <w:jc w:val="both"/>
        <w:rPr>
          <w:sz w:val="18"/>
          <w:szCs w:val="20"/>
          <w:rtl/>
        </w:rPr>
      </w:pPr>
    </w:p>
    <w:p w:rsidR="0063251A" w:rsidRPr="00F57EF4" w:rsidRDefault="0063251A" w:rsidP="000C5D41">
      <w:pPr>
        <w:spacing w:after="0" w:line="120" w:lineRule="auto"/>
        <w:jc w:val="both"/>
        <w:rPr>
          <w:sz w:val="18"/>
          <w:szCs w:val="20"/>
        </w:rPr>
      </w:pPr>
      <w:r w:rsidRPr="00F57EF4">
        <w:rPr>
          <w:rFonts w:hint="cs"/>
          <w:sz w:val="18"/>
          <w:szCs w:val="20"/>
          <w:rtl/>
        </w:rPr>
        <w:t xml:space="preserve">شناسه افزوده :                  </w:t>
      </w:r>
      <w:r w:rsidR="00CA142F">
        <w:rPr>
          <w:rFonts w:hint="cs"/>
          <w:sz w:val="18"/>
          <w:szCs w:val="20"/>
          <w:rtl/>
        </w:rPr>
        <w:t xml:space="preserve"> </w:t>
      </w:r>
      <w:r w:rsidRPr="00F57EF4">
        <w:rPr>
          <w:rFonts w:hint="cs"/>
          <w:sz w:val="18"/>
          <w:szCs w:val="20"/>
          <w:rtl/>
        </w:rPr>
        <w:t xml:space="preserve"> شرکت چاپ و نشر بازرگانی                                                                 </w:t>
      </w:r>
    </w:p>
    <w:p w:rsidR="0063251A" w:rsidRPr="00F57EF4" w:rsidRDefault="0063251A" w:rsidP="000C5D41">
      <w:pPr>
        <w:spacing w:after="0" w:line="120" w:lineRule="auto"/>
        <w:jc w:val="both"/>
        <w:rPr>
          <w:sz w:val="18"/>
          <w:szCs w:val="20"/>
          <w:rtl/>
        </w:rPr>
      </w:pPr>
      <w:r w:rsidRPr="00F57EF4">
        <w:rPr>
          <w:rFonts w:hint="cs"/>
          <w:sz w:val="18"/>
          <w:szCs w:val="20"/>
          <w:rtl/>
        </w:rPr>
        <w:t>رده بندی کنگره :                    ..............................</w:t>
      </w:r>
    </w:p>
    <w:p w:rsidR="0063251A" w:rsidRPr="00F57EF4" w:rsidRDefault="0063251A" w:rsidP="000C5D41">
      <w:pPr>
        <w:spacing w:after="0" w:line="120" w:lineRule="auto"/>
        <w:jc w:val="both"/>
        <w:rPr>
          <w:sz w:val="18"/>
          <w:szCs w:val="20"/>
          <w:rtl/>
        </w:rPr>
      </w:pPr>
      <w:r w:rsidRPr="00F57EF4">
        <w:rPr>
          <w:rFonts w:hint="cs"/>
          <w:sz w:val="18"/>
          <w:szCs w:val="20"/>
          <w:rtl/>
        </w:rPr>
        <w:t>رده بندی دیویی :                    ..............................</w:t>
      </w:r>
    </w:p>
    <w:p w:rsidR="0063251A" w:rsidRPr="00F57EF4" w:rsidRDefault="0063251A" w:rsidP="000C5D41">
      <w:pPr>
        <w:spacing w:after="0" w:line="120" w:lineRule="auto"/>
        <w:jc w:val="both"/>
        <w:rPr>
          <w:sz w:val="18"/>
          <w:szCs w:val="20"/>
          <w:rtl/>
        </w:rPr>
      </w:pPr>
      <w:r w:rsidRPr="00F57EF4">
        <w:rPr>
          <w:rFonts w:hint="cs"/>
          <w:sz w:val="18"/>
          <w:szCs w:val="20"/>
          <w:rtl/>
        </w:rPr>
        <w:t>شماره کتابشناسی ملی :              ............................</w:t>
      </w:r>
    </w:p>
    <w:p w:rsidR="0063251A" w:rsidRPr="00F57EF4" w:rsidRDefault="0063251A" w:rsidP="000C5D41">
      <w:pPr>
        <w:spacing w:after="0" w:line="120" w:lineRule="auto"/>
        <w:jc w:val="both"/>
        <w:rPr>
          <w:sz w:val="18"/>
          <w:szCs w:val="20"/>
          <w:rtl/>
        </w:rPr>
      </w:pPr>
    </w:p>
    <w:p w:rsidR="0063251A" w:rsidRPr="00F57EF4" w:rsidRDefault="0063251A" w:rsidP="000C5D41">
      <w:pPr>
        <w:spacing w:after="0" w:line="120" w:lineRule="auto"/>
        <w:jc w:val="both"/>
        <w:rPr>
          <w:sz w:val="22"/>
          <w:szCs w:val="22"/>
          <w:rtl/>
        </w:rPr>
      </w:pPr>
      <w:r w:rsidRPr="00F57EF4">
        <w:rPr>
          <w:noProof/>
          <w:sz w:val="18"/>
          <w:szCs w:val="20"/>
        </w:rPr>
        <w:drawing>
          <wp:inline distT="0" distB="0" distL="0" distR="0">
            <wp:extent cx="481965" cy="2825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965" cy="282575"/>
                    </a:xfrm>
                    <a:prstGeom prst="rect">
                      <a:avLst/>
                    </a:prstGeom>
                    <a:noFill/>
                    <a:ln>
                      <a:noFill/>
                    </a:ln>
                  </pic:spPr>
                </pic:pic>
              </a:graphicData>
            </a:graphic>
          </wp:inline>
        </w:drawing>
      </w:r>
    </w:p>
    <w:p w:rsidR="0063251A" w:rsidRPr="00F57EF4" w:rsidRDefault="0063251A" w:rsidP="000C5D41">
      <w:pPr>
        <w:spacing w:after="0" w:line="120" w:lineRule="auto"/>
        <w:jc w:val="both"/>
        <w:rPr>
          <w:sz w:val="22"/>
          <w:szCs w:val="22"/>
          <w:rtl/>
        </w:rPr>
      </w:pPr>
    </w:p>
    <w:p w:rsidR="0063251A" w:rsidRPr="00F57EF4" w:rsidRDefault="0063251A" w:rsidP="000C5D41">
      <w:pPr>
        <w:spacing w:after="0" w:line="120" w:lineRule="auto"/>
        <w:jc w:val="both"/>
        <w:rPr>
          <w:sz w:val="18"/>
          <w:szCs w:val="20"/>
          <w:rtl/>
        </w:rPr>
      </w:pPr>
      <w:r w:rsidRPr="00F57EF4">
        <w:rPr>
          <w:rFonts w:hint="cs"/>
          <w:sz w:val="22"/>
          <w:szCs w:val="22"/>
          <w:rtl/>
        </w:rPr>
        <w:t>شرکت چاپ و نشر بازرگانی</w:t>
      </w:r>
    </w:p>
    <w:p w:rsidR="0063251A" w:rsidRPr="00F57EF4" w:rsidRDefault="0063251A" w:rsidP="000C5D41">
      <w:pPr>
        <w:spacing w:after="0" w:line="120" w:lineRule="auto"/>
        <w:jc w:val="both"/>
        <w:rPr>
          <w:sz w:val="18"/>
          <w:szCs w:val="20"/>
          <w:rtl/>
        </w:rPr>
      </w:pPr>
      <w:r w:rsidRPr="00F57EF4">
        <w:rPr>
          <w:rFonts w:hint="cs"/>
          <w:sz w:val="18"/>
          <w:szCs w:val="20"/>
          <w:rtl/>
        </w:rPr>
        <w:t>وابسته به مؤسسه مطالعات و پژوهش‌های بازرگانی</w:t>
      </w:r>
    </w:p>
    <w:p w:rsidR="0063251A" w:rsidRPr="00F57EF4" w:rsidRDefault="000C5D41" w:rsidP="000C5D41">
      <w:pPr>
        <w:spacing w:after="0" w:line="120" w:lineRule="auto"/>
        <w:jc w:val="both"/>
        <w:rPr>
          <w:sz w:val="22"/>
          <w:szCs w:val="22"/>
          <w:rtl/>
        </w:rPr>
      </w:pPr>
      <w:r w:rsidRPr="000C5D41">
        <w:rPr>
          <w:rFonts w:hint="cs"/>
          <w:sz w:val="22"/>
          <w:szCs w:val="22"/>
          <w:rtl/>
        </w:rPr>
        <w:t>تفسیر</w:t>
      </w:r>
      <w:r w:rsidRPr="000C5D41">
        <w:rPr>
          <w:sz w:val="22"/>
          <w:szCs w:val="22"/>
          <w:rtl/>
        </w:rPr>
        <w:t xml:space="preserve"> </w:t>
      </w:r>
      <w:r w:rsidRPr="000C5D41">
        <w:rPr>
          <w:rFonts w:hint="cs"/>
          <w:sz w:val="22"/>
          <w:szCs w:val="22"/>
          <w:rtl/>
        </w:rPr>
        <w:t>موضوعی</w:t>
      </w:r>
      <w:r w:rsidRPr="000C5D41">
        <w:rPr>
          <w:sz w:val="22"/>
          <w:szCs w:val="22"/>
          <w:rtl/>
        </w:rPr>
        <w:t xml:space="preserve"> </w:t>
      </w:r>
      <w:r w:rsidRPr="000C5D41">
        <w:rPr>
          <w:rFonts w:hint="cs"/>
          <w:sz w:val="22"/>
          <w:szCs w:val="22"/>
          <w:rtl/>
        </w:rPr>
        <w:t>ماشین</w:t>
      </w:r>
      <w:r w:rsidRPr="000C5D41">
        <w:rPr>
          <w:sz w:val="22"/>
          <w:szCs w:val="22"/>
          <w:rtl/>
        </w:rPr>
        <w:t xml:space="preserve"> </w:t>
      </w:r>
      <w:r w:rsidRPr="000C5D41">
        <w:rPr>
          <w:rFonts w:hint="cs"/>
          <w:sz w:val="22"/>
          <w:szCs w:val="22"/>
          <w:rtl/>
        </w:rPr>
        <w:t>آلات</w:t>
      </w:r>
      <w:r w:rsidRPr="000C5D41">
        <w:rPr>
          <w:sz w:val="22"/>
          <w:szCs w:val="22"/>
          <w:rtl/>
        </w:rPr>
        <w:t xml:space="preserve"> </w:t>
      </w:r>
      <w:r w:rsidRPr="000C5D41">
        <w:rPr>
          <w:rFonts w:hint="cs"/>
          <w:sz w:val="22"/>
          <w:szCs w:val="22"/>
          <w:rtl/>
        </w:rPr>
        <w:t>صنعتی</w:t>
      </w:r>
      <w:r w:rsidR="00CA142F">
        <w:rPr>
          <w:rFonts w:hint="cs"/>
          <w:sz w:val="22"/>
          <w:szCs w:val="22"/>
          <w:rtl/>
        </w:rPr>
        <w:t>.</w:t>
      </w:r>
      <w:r w:rsidR="003F0E04">
        <w:rPr>
          <w:rFonts w:hint="cs"/>
          <w:sz w:val="22"/>
          <w:szCs w:val="22"/>
          <w:rtl/>
        </w:rPr>
        <w:t>جلد اول</w:t>
      </w:r>
    </w:p>
    <w:p w:rsidR="00EB69E7" w:rsidRPr="00F57EF4" w:rsidRDefault="00EB69E7" w:rsidP="000C5D41">
      <w:pPr>
        <w:spacing w:after="0" w:line="120" w:lineRule="auto"/>
        <w:jc w:val="both"/>
        <w:rPr>
          <w:sz w:val="22"/>
          <w:szCs w:val="22"/>
          <w:rtl/>
        </w:rPr>
      </w:pPr>
    </w:p>
    <w:p w:rsidR="0063251A" w:rsidRPr="004E553D" w:rsidRDefault="0063251A" w:rsidP="000C5D41">
      <w:pPr>
        <w:spacing w:after="0" w:line="120" w:lineRule="auto"/>
        <w:jc w:val="both"/>
        <w:rPr>
          <w:sz w:val="22"/>
          <w:szCs w:val="22"/>
          <w:rtl/>
        </w:rPr>
      </w:pPr>
      <w:r w:rsidRPr="004E553D">
        <w:rPr>
          <w:rFonts w:hint="cs"/>
          <w:sz w:val="22"/>
          <w:szCs w:val="22"/>
          <w:rtl/>
        </w:rPr>
        <w:t>نویسنده : محمد خاني چهري</w:t>
      </w:r>
    </w:p>
    <w:p w:rsidR="0063251A" w:rsidRPr="00F57EF4" w:rsidRDefault="0063251A" w:rsidP="000C5D41">
      <w:pPr>
        <w:spacing w:after="0" w:line="120" w:lineRule="auto"/>
        <w:jc w:val="both"/>
        <w:rPr>
          <w:sz w:val="22"/>
          <w:szCs w:val="22"/>
          <w:rtl/>
        </w:rPr>
      </w:pPr>
      <w:r w:rsidRPr="004E553D">
        <w:rPr>
          <w:rFonts w:hint="cs"/>
          <w:sz w:val="22"/>
          <w:szCs w:val="22"/>
          <w:rtl/>
        </w:rPr>
        <w:t xml:space="preserve">ويراستار علمي : </w:t>
      </w:r>
      <w:r w:rsidR="004E553D" w:rsidRPr="004E553D">
        <w:rPr>
          <w:rFonts w:hint="cs"/>
          <w:sz w:val="22"/>
          <w:szCs w:val="22"/>
          <w:rtl/>
        </w:rPr>
        <w:t>سحر خانی چهری</w:t>
      </w:r>
    </w:p>
    <w:p w:rsidR="0063251A" w:rsidRPr="00F57EF4" w:rsidRDefault="0063251A" w:rsidP="000C5D41">
      <w:pPr>
        <w:pBdr>
          <w:bottom w:val="single" w:sz="12" w:space="1" w:color="auto"/>
        </w:pBdr>
        <w:spacing w:after="0" w:line="120" w:lineRule="auto"/>
        <w:jc w:val="both"/>
        <w:rPr>
          <w:sz w:val="22"/>
          <w:szCs w:val="22"/>
          <w:rtl/>
        </w:rPr>
      </w:pPr>
    </w:p>
    <w:p w:rsidR="0063251A" w:rsidRPr="00F57EF4" w:rsidRDefault="0063251A" w:rsidP="000C5D41">
      <w:pPr>
        <w:spacing w:after="0" w:line="120" w:lineRule="auto"/>
        <w:jc w:val="both"/>
        <w:rPr>
          <w:sz w:val="18"/>
          <w:szCs w:val="20"/>
          <w:rtl/>
        </w:rPr>
      </w:pPr>
    </w:p>
    <w:p w:rsidR="0063251A" w:rsidRPr="00F57EF4" w:rsidRDefault="0063251A" w:rsidP="000C5D41">
      <w:pPr>
        <w:spacing w:after="0" w:line="120" w:lineRule="auto"/>
        <w:jc w:val="both"/>
        <w:rPr>
          <w:sz w:val="18"/>
          <w:szCs w:val="20"/>
          <w:rtl/>
        </w:rPr>
      </w:pPr>
      <w:r w:rsidRPr="00F57EF4">
        <w:rPr>
          <w:rFonts w:hint="cs"/>
          <w:sz w:val="22"/>
          <w:szCs w:val="22"/>
          <w:rtl/>
        </w:rPr>
        <w:t>صفحه آرا:</w:t>
      </w:r>
      <w:r w:rsidRPr="00F57EF4">
        <w:rPr>
          <w:rFonts w:hint="cs"/>
          <w:sz w:val="18"/>
          <w:szCs w:val="20"/>
          <w:rtl/>
        </w:rPr>
        <w:t xml:space="preserve"> سولماز دمندانی</w:t>
      </w:r>
    </w:p>
    <w:p w:rsidR="0063251A" w:rsidRPr="00F57EF4" w:rsidRDefault="0063251A" w:rsidP="000C5D41">
      <w:pPr>
        <w:spacing w:after="0" w:line="120" w:lineRule="auto"/>
        <w:jc w:val="both"/>
        <w:rPr>
          <w:sz w:val="18"/>
          <w:szCs w:val="20"/>
          <w:rtl/>
        </w:rPr>
      </w:pPr>
      <w:r w:rsidRPr="00F57EF4">
        <w:rPr>
          <w:rFonts w:hint="cs"/>
          <w:sz w:val="22"/>
          <w:szCs w:val="22"/>
          <w:rtl/>
        </w:rPr>
        <w:t>طراح جلد:</w:t>
      </w:r>
      <w:r w:rsidRPr="00F57EF4">
        <w:rPr>
          <w:rFonts w:hint="cs"/>
          <w:sz w:val="18"/>
          <w:szCs w:val="20"/>
          <w:rtl/>
        </w:rPr>
        <w:t xml:space="preserve"> پاشادارابی </w:t>
      </w:r>
    </w:p>
    <w:p w:rsidR="0063251A" w:rsidRPr="00F57EF4" w:rsidRDefault="0063251A" w:rsidP="00455476">
      <w:pPr>
        <w:spacing w:after="0" w:line="120" w:lineRule="auto"/>
        <w:jc w:val="both"/>
        <w:rPr>
          <w:sz w:val="18"/>
          <w:szCs w:val="20"/>
          <w:rtl/>
        </w:rPr>
      </w:pPr>
      <w:r w:rsidRPr="00F57EF4">
        <w:rPr>
          <w:rFonts w:hint="cs"/>
          <w:sz w:val="22"/>
          <w:szCs w:val="22"/>
          <w:rtl/>
        </w:rPr>
        <w:t>چاپ اول :</w:t>
      </w:r>
      <w:r w:rsidRPr="00F57EF4">
        <w:rPr>
          <w:rFonts w:hint="cs"/>
          <w:sz w:val="18"/>
          <w:szCs w:val="20"/>
          <w:rtl/>
        </w:rPr>
        <w:t xml:space="preserve">  </w:t>
      </w:r>
      <w:r w:rsidR="00455476">
        <w:rPr>
          <w:rFonts w:hint="cs"/>
          <w:sz w:val="18"/>
          <w:szCs w:val="20"/>
          <w:rtl/>
        </w:rPr>
        <w:t>تابستان</w:t>
      </w:r>
      <w:r w:rsidRPr="00F57EF4">
        <w:rPr>
          <w:rFonts w:hint="cs"/>
          <w:sz w:val="18"/>
          <w:szCs w:val="20"/>
          <w:rtl/>
        </w:rPr>
        <w:t>140</w:t>
      </w:r>
      <w:r w:rsidR="00AF0FD4">
        <w:rPr>
          <w:rFonts w:hint="cs"/>
          <w:sz w:val="18"/>
          <w:szCs w:val="20"/>
          <w:rtl/>
        </w:rPr>
        <w:t>1</w:t>
      </w:r>
    </w:p>
    <w:p w:rsidR="0063251A" w:rsidRPr="00F57EF4" w:rsidRDefault="0063251A" w:rsidP="000C5D41">
      <w:pPr>
        <w:spacing w:after="0" w:line="120" w:lineRule="auto"/>
        <w:jc w:val="both"/>
        <w:rPr>
          <w:sz w:val="22"/>
          <w:szCs w:val="22"/>
          <w:rtl/>
        </w:rPr>
      </w:pPr>
      <w:r w:rsidRPr="00F57EF4">
        <w:rPr>
          <w:rFonts w:hint="cs"/>
          <w:sz w:val="22"/>
          <w:szCs w:val="22"/>
          <w:rtl/>
        </w:rPr>
        <w:t xml:space="preserve">قیمت: </w:t>
      </w:r>
    </w:p>
    <w:p w:rsidR="0063251A" w:rsidRPr="00F57EF4" w:rsidRDefault="0063251A" w:rsidP="000C5D41">
      <w:pPr>
        <w:spacing w:after="0" w:line="120" w:lineRule="auto"/>
        <w:jc w:val="both"/>
        <w:rPr>
          <w:sz w:val="22"/>
          <w:szCs w:val="22"/>
          <w:rtl/>
        </w:rPr>
      </w:pPr>
      <w:r w:rsidRPr="00F57EF4">
        <w:rPr>
          <w:rFonts w:hint="cs"/>
          <w:sz w:val="22"/>
          <w:szCs w:val="22"/>
          <w:rtl/>
        </w:rPr>
        <w:t xml:space="preserve">تیراژ: </w:t>
      </w:r>
    </w:p>
    <w:p w:rsidR="0063251A" w:rsidRPr="00F57EF4" w:rsidRDefault="0063251A" w:rsidP="000C5D41">
      <w:pPr>
        <w:spacing w:after="0" w:line="120" w:lineRule="auto"/>
        <w:jc w:val="both"/>
        <w:rPr>
          <w:sz w:val="22"/>
          <w:szCs w:val="22"/>
          <w:rtl/>
        </w:rPr>
      </w:pPr>
      <w:r w:rsidRPr="00F57EF4">
        <w:rPr>
          <w:rFonts w:hint="cs"/>
          <w:sz w:val="22"/>
          <w:szCs w:val="22"/>
          <w:rtl/>
        </w:rPr>
        <w:t xml:space="preserve">شابک: </w:t>
      </w:r>
    </w:p>
    <w:p w:rsidR="0063251A" w:rsidRPr="00F57EF4" w:rsidRDefault="0063251A" w:rsidP="000C5D41">
      <w:pPr>
        <w:pBdr>
          <w:bottom w:val="single" w:sz="12" w:space="1" w:color="auto"/>
        </w:pBdr>
        <w:spacing w:after="0" w:line="120" w:lineRule="auto"/>
        <w:jc w:val="both"/>
        <w:rPr>
          <w:sz w:val="22"/>
          <w:szCs w:val="22"/>
          <w:rtl/>
        </w:rPr>
      </w:pPr>
      <w:r w:rsidRPr="00F57EF4">
        <w:rPr>
          <w:rFonts w:hint="cs"/>
          <w:sz w:val="22"/>
          <w:szCs w:val="22"/>
          <w:rtl/>
        </w:rPr>
        <w:t>لیتوگرافی، چاپ و صحافی: شرکت چاپ و نشر بازرگانی</w:t>
      </w:r>
    </w:p>
    <w:p w:rsidR="0063251A" w:rsidRPr="00F57EF4" w:rsidRDefault="0063251A" w:rsidP="000C5D41">
      <w:pPr>
        <w:spacing w:after="0" w:line="120" w:lineRule="auto"/>
        <w:jc w:val="both"/>
        <w:rPr>
          <w:sz w:val="18"/>
          <w:szCs w:val="20"/>
          <w:rtl/>
        </w:rPr>
      </w:pPr>
    </w:p>
    <w:p w:rsidR="0063251A" w:rsidRPr="00F57EF4" w:rsidRDefault="0063251A" w:rsidP="000C5D41">
      <w:pPr>
        <w:pBdr>
          <w:bottom w:val="single" w:sz="12" w:space="1" w:color="auto"/>
        </w:pBdr>
        <w:spacing w:after="0" w:line="120" w:lineRule="auto"/>
        <w:jc w:val="both"/>
        <w:rPr>
          <w:sz w:val="18"/>
          <w:szCs w:val="20"/>
          <w:rtl/>
        </w:rPr>
      </w:pPr>
      <w:r w:rsidRPr="00F57EF4">
        <w:rPr>
          <w:rFonts w:hint="cs"/>
          <w:sz w:val="18"/>
          <w:szCs w:val="20"/>
          <w:rtl/>
        </w:rPr>
        <w:t>« کلیه حقوق محفوظ و مخصوص شرکت چاپ و نشر بازرگانی است.</w:t>
      </w:r>
    </w:p>
    <w:p w:rsidR="0063251A" w:rsidRPr="00F57EF4" w:rsidRDefault="0063251A" w:rsidP="000C5D41">
      <w:pPr>
        <w:spacing w:after="0" w:line="120" w:lineRule="auto"/>
        <w:jc w:val="both"/>
        <w:rPr>
          <w:sz w:val="18"/>
          <w:szCs w:val="20"/>
          <w:rtl/>
        </w:rPr>
      </w:pPr>
    </w:p>
    <w:p w:rsidR="0063251A" w:rsidRPr="00F57EF4" w:rsidRDefault="0063251A" w:rsidP="000C5D41">
      <w:pPr>
        <w:spacing w:after="0" w:line="120" w:lineRule="auto"/>
        <w:jc w:val="both"/>
        <w:rPr>
          <w:sz w:val="18"/>
          <w:szCs w:val="20"/>
          <w:rtl/>
        </w:rPr>
      </w:pPr>
      <w:r w:rsidRPr="00F57EF4">
        <w:rPr>
          <w:rFonts w:hint="cs"/>
          <w:sz w:val="18"/>
          <w:szCs w:val="20"/>
          <w:rtl/>
        </w:rPr>
        <w:t>نشانی: تهران، خیابان کارگر شمالی، بالاتر از بلوار کشاورز، نبش کوچه همدان،</w:t>
      </w:r>
    </w:p>
    <w:p w:rsidR="0063251A" w:rsidRPr="00F57EF4" w:rsidRDefault="0063251A" w:rsidP="000C5D41">
      <w:pPr>
        <w:spacing w:after="0" w:line="120" w:lineRule="auto"/>
        <w:jc w:val="both"/>
        <w:rPr>
          <w:sz w:val="18"/>
          <w:szCs w:val="20"/>
          <w:rtl/>
        </w:rPr>
      </w:pPr>
      <w:r w:rsidRPr="00F57EF4">
        <w:rPr>
          <w:rFonts w:hint="cs"/>
          <w:sz w:val="18"/>
          <w:szCs w:val="20"/>
          <w:rtl/>
        </w:rPr>
        <w:t xml:space="preserve">شماره </w:t>
      </w:r>
      <w:r w:rsidRPr="00F57EF4">
        <w:rPr>
          <w:sz w:val="18"/>
          <w:szCs w:val="20"/>
        </w:rPr>
        <w:t>I 1204</w:t>
      </w:r>
      <w:r w:rsidRPr="00F57EF4">
        <w:rPr>
          <w:rFonts w:hint="cs"/>
          <w:sz w:val="18"/>
          <w:szCs w:val="20"/>
          <w:rtl/>
        </w:rPr>
        <w:t xml:space="preserve"> تلفن: 66939329 - 021</w:t>
      </w:r>
    </w:p>
    <w:p w:rsidR="0063251A" w:rsidRPr="00F57EF4" w:rsidRDefault="0063251A" w:rsidP="000C5D41">
      <w:pPr>
        <w:spacing w:after="0" w:line="120" w:lineRule="auto"/>
        <w:jc w:val="both"/>
        <w:rPr>
          <w:sz w:val="18"/>
          <w:szCs w:val="20"/>
          <w:rtl/>
        </w:rPr>
      </w:pPr>
      <w:r w:rsidRPr="00F57EF4">
        <w:rPr>
          <w:rFonts w:hint="cs"/>
          <w:sz w:val="18"/>
          <w:szCs w:val="20"/>
          <w:rtl/>
        </w:rPr>
        <w:t xml:space="preserve">ایمیل: </w:t>
      </w:r>
      <w:r w:rsidRPr="00F57EF4">
        <w:rPr>
          <w:sz w:val="18"/>
          <w:szCs w:val="20"/>
        </w:rPr>
        <w:t>info@cppc.ir</w:t>
      </w:r>
    </w:p>
    <w:p w:rsidR="0063251A" w:rsidRPr="00F57EF4" w:rsidRDefault="0063251A" w:rsidP="000C5D41">
      <w:pPr>
        <w:spacing w:after="0" w:line="120" w:lineRule="auto"/>
        <w:jc w:val="both"/>
        <w:rPr>
          <w:sz w:val="18"/>
          <w:szCs w:val="20"/>
          <w:rtl/>
        </w:rPr>
      </w:pPr>
      <w:r w:rsidRPr="00F57EF4">
        <w:rPr>
          <w:rFonts w:hint="cs"/>
          <w:sz w:val="18"/>
          <w:szCs w:val="20"/>
          <w:rtl/>
        </w:rPr>
        <w:t xml:space="preserve"> </w:t>
      </w:r>
    </w:p>
    <w:p w:rsidR="0063251A" w:rsidRPr="00F57EF4" w:rsidRDefault="0063251A" w:rsidP="000C5D41">
      <w:pPr>
        <w:spacing w:after="0" w:line="120" w:lineRule="auto"/>
        <w:jc w:val="both"/>
        <w:rPr>
          <w:sz w:val="18"/>
          <w:szCs w:val="20"/>
        </w:rPr>
      </w:pPr>
      <w:r w:rsidRPr="00F57EF4">
        <w:rPr>
          <w:noProof/>
          <w:sz w:val="18"/>
          <w:szCs w:val="20"/>
        </w:rPr>
        <w:drawing>
          <wp:inline distT="0" distB="0" distL="0" distR="0">
            <wp:extent cx="3582670" cy="1993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2670" cy="199390"/>
                    </a:xfrm>
                    <a:prstGeom prst="rect">
                      <a:avLst/>
                    </a:prstGeom>
                    <a:noFill/>
                    <a:ln>
                      <a:noFill/>
                    </a:ln>
                  </pic:spPr>
                </pic:pic>
              </a:graphicData>
            </a:graphic>
          </wp:inline>
        </w:drawing>
      </w:r>
    </w:p>
    <w:p w:rsidR="0063251A" w:rsidRPr="00F57EF4" w:rsidRDefault="0063251A" w:rsidP="000C5D41">
      <w:pPr>
        <w:spacing w:after="0" w:line="120" w:lineRule="auto"/>
        <w:jc w:val="both"/>
        <w:rPr>
          <w:sz w:val="18"/>
          <w:szCs w:val="20"/>
          <w:rtl/>
        </w:rPr>
      </w:pPr>
      <w:r w:rsidRPr="00F57EF4">
        <w:rPr>
          <w:rFonts w:hint="cs"/>
          <w:sz w:val="18"/>
          <w:szCs w:val="20"/>
          <w:rtl/>
        </w:rPr>
        <w:t xml:space="preserve"> </w:t>
      </w:r>
      <w:r w:rsidRPr="00F57EF4">
        <w:rPr>
          <w:noProof/>
          <w:sz w:val="18"/>
          <w:szCs w:val="20"/>
        </w:rPr>
        <w:drawing>
          <wp:inline distT="0" distB="0" distL="0" distR="0">
            <wp:extent cx="374015" cy="374015"/>
            <wp:effectExtent l="0" t="0" r="698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p w:rsidR="0063251A" w:rsidRPr="00F57EF4" w:rsidRDefault="0063251A" w:rsidP="000C5D41">
      <w:pPr>
        <w:spacing w:after="0" w:line="120" w:lineRule="auto"/>
        <w:jc w:val="both"/>
        <w:rPr>
          <w:sz w:val="18"/>
          <w:szCs w:val="20"/>
          <w:rtl/>
        </w:rPr>
      </w:pPr>
      <w:r w:rsidRPr="00F57EF4">
        <w:rPr>
          <w:rFonts w:hint="cs"/>
          <w:sz w:val="18"/>
          <w:szCs w:val="20"/>
          <w:rtl/>
        </w:rPr>
        <w:t xml:space="preserve"> </w:t>
      </w:r>
    </w:p>
    <w:p w:rsidR="0063251A" w:rsidRPr="00F57EF4" w:rsidRDefault="0063251A" w:rsidP="000C5D41">
      <w:pPr>
        <w:spacing w:after="0" w:line="120" w:lineRule="auto"/>
        <w:jc w:val="both"/>
        <w:rPr>
          <w:rtl/>
        </w:rPr>
      </w:pPr>
      <w:r w:rsidRPr="00F57EF4">
        <w:rPr>
          <w:rFonts w:hint="cs"/>
          <w:rtl/>
        </w:rPr>
        <w:lastRenderedPageBreak/>
        <w:t xml:space="preserve"> </w:t>
      </w:r>
    </w:p>
    <w:p w:rsidR="0063251A" w:rsidRPr="00F57EF4" w:rsidRDefault="0063251A" w:rsidP="00535601">
      <w:pPr>
        <w:spacing w:after="0" w:line="120" w:lineRule="auto"/>
        <w:jc w:val="both"/>
        <w:rPr>
          <w:rtl/>
        </w:rPr>
      </w:pPr>
    </w:p>
    <w:p w:rsidR="0063251A" w:rsidRPr="00F57EF4" w:rsidRDefault="0063251A" w:rsidP="00535601">
      <w:pPr>
        <w:spacing w:after="0" w:line="120" w:lineRule="auto"/>
        <w:jc w:val="both"/>
        <w:rPr>
          <w:rtl/>
        </w:rPr>
      </w:pPr>
    </w:p>
    <w:p w:rsidR="0063251A" w:rsidRPr="00F57EF4" w:rsidRDefault="0063251A" w:rsidP="00535601">
      <w:pPr>
        <w:spacing w:after="0" w:line="120" w:lineRule="auto"/>
        <w:jc w:val="both"/>
        <w:rPr>
          <w:rtl/>
        </w:rPr>
      </w:pPr>
    </w:p>
    <w:p w:rsidR="00B22CDD" w:rsidRPr="00F57EF4" w:rsidRDefault="0063251A" w:rsidP="00710CC2">
      <w:pPr>
        <w:spacing w:after="0" w:line="240" w:lineRule="auto"/>
        <w:jc w:val="both"/>
        <w:rPr>
          <w:rtl/>
        </w:rPr>
      </w:pPr>
      <w:r w:rsidRPr="00F57EF4">
        <w:rPr>
          <w:rFonts w:hint="cs"/>
          <w:rtl/>
        </w:rPr>
        <w:t xml:space="preserve">                </w:t>
      </w:r>
    </w:p>
    <w:p w:rsidR="0063251A" w:rsidRPr="00F57EF4" w:rsidRDefault="0063251A" w:rsidP="0063251A">
      <w:pPr>
        <w:spacing w:after="0" w:line="240" w:lineRule="auto"/>
        <w:jc w:val="both"/>
        <w:rPr>
          <w:rtl/>
        </w:rPr>
      </w:pPr>
    </w:p>
    <w:p w:rsidR="00FC7E5A" w:rsidRDefault="0063251A" w:rsidP="00C41DD8">
      <w:pPr>
        <w:tabs>
          <w:tab w:val="left" w:pos="867"/>
          <w:tab w:val="left" w:pos="1009"/>
          <w:tab w:val="left" w:pos="4269"/>
          <w:tab w:val="left" w:pos="4552"/>
          <w:tab w:val="left" w:pos="4694"/>
          <w:tab w:val="left" w:pos="4836"/>
          <w:tab w:val="left" w:pos="4978"/>
        </w:tabs>
        <w:spacing w:after="0" w:line="240" w:lineRule="auto"/>
        <w:jc w:val="both"/>
        <w:rPr>
          <w:sz w:val="28"/>
          <w:szCs w:val="28"/>
          <w:rtl/>
        </w:rPr>
      </w:pPr>
      <w:r w:rsidRPr="00F57EF4">
        <w:rPr>
          <w:rFonts w:hint="cs"/>
          <w:rtl/>
        </w:rPr>
        <w:t xml:space="preserve">                </w:t>
      </w:r>
      <w:r w:rsidRPr="00F57EF4">
        <w:rPr>
          <w:rFonts w:hint="cs"/>
          <w:sz w:val="28"/>
          <w:szCs w:val="28"/>
          <w:rtl/>
        </w:rPr>
        <w:t>تقديم به  فرزند زاده دلبندم</w:t>
      </w:r>
    </w:p>
    <w:p w:rsidR="0063251A" w:rsidRPr="00F57EF4" w:rsidRDefault="00FC7E5A" w:rsidP="00FC7E5A">
      <w:pPr>
        <w:tabs>
          <w:tab w:val="left" w:pos="867"/>
          <w:tab w:val="left" w:pos="1009"/>
          <w:tab w:val="left" w:pos="4269"/>
          <w:tab w:val="left" w:pos="4552"/>
          <w:tab w:val="left" w:pos="4694"/>
          <w:tab w:val="left" w:pos="4836"/>
          <w:tab w:val="left" w:pos="4978"/>
        </w:tabs>
        <w:spacing w:after="0" w:line="240" w:lineRule="auto"/>
        <w:jc w:val="both"/>
        <w:rPr>
          <w:sz w:val="28"/>
          <w:szCs w:val="28"/>
          <w:rtl/>
        </w:rPr>
      </w:pPr>
      <w:r>
        <w:rPr>
          <w:rFonts w:hint="cs"/>
          <w:sz w:val="28"/>
          <w:szCs w:val="28"/>
          <w:rtl/>
        </w:rPr>
        <w:t xml:space="preserve">                                             </w:t>
      </w:r>
      <w:r w:rsidR="0063251A" w:rsidRPr="00F57EF4">
        <w:rPr>
          <w:rFonts w:hint="cs"/>
          <w:sz w:val="28"/>
          <w:szCs w:val="28"/>
          <w:rtl/>
        </w:rPr>
        <w:t xml:space="preserve"> </w:t>
      </w:r>
      <w:r w:rsidR="009514CA">
        <w:rPr>
          <w:rFonts w:hint="cs"/>
          <w:sz w:val="28"/>
          <w:szCs w:val="28"/>
          <w:rtl/>
        </w:rPr>
        <w:t xml:space="preserve">      </w:t>
      </w:r>
      <w:r w:rsidR="0054796D">
        <w:rPr>
          <w:rFonts w:hint="cs"/>
          <w:sz w:val="28"/>
          <w:szCs w:val="28"/>
          <w:rtl/>
        </w:rPr>
        <w:t xml:space="preserve"> </w:t>
      </w:r>
      <w:r w:rsidR="00C41DD8">
        <w:rPr>
          <w:rFonts w:hint="cs"/>
          <w:sz w:val="28"/>
          <w:szCs w:val="28"/>
          <w:rtl/>
        </w:rPr>
        <w:t xml:space="preserve">   </w:t>
      </w:r>
      <w:r w:rsidR="009514CA" w:rsidRPr="009514CA">
        <w:rPr>
          <w:rFonts w:hint="cs"/>
          <w:sz w:val="28"/>
          <w:szCs w:val="28"/>
          <w:rtl/>
        </w:rPr>
        <w:t>سينا</w:t>
      </w:r>
      <w:r w:rsidR="009514CA" w:rsidRPr="009514CA">
        <w:rPr>
          <w:sz w:val="28"/>
          <w:szCs w:val="28"/>
          <w:rtl/>
        </w:rPr>
        <w:t xml:space="preserve">      </w:t>
      </w:r>
    </w:p>
    <w:p w:rsidR="00F76857" w:rsidRDefault="009514CA" w:rsidP="00FC7E5A">
      <w:pPr>
        <w:tabs>
          <w:tab w:val="left" w:pos="1009"/>
        </w:tabs>
        <w:spacing w:after="0" w:line="240" w:lineRule="auto"/>
        <w:jc w:val="both"/>
        <w:rPr>
          <w:sz w:val="28"/>
          <w:szCs w:val="28"/>
          <w:rtl/>
        </w:rPr>
      </w:pPr>
      <w:r>
        <w:rPr>
          <w:rFonts w:hint="cs"/>
          <w:sz w:val="28"/>
          <w:szCs w:val="28"/>
          <w:rtl/>
        </w:rPr>
        <w:t xml:space="preserve">            </w:t>
      </w:r>
      <w:r w:rsidR="000D5D81">
        <w:rPr>
          <w:rFonts w:hint="cs"/>
          <w:sz w:val="28"/>
          <w:szCs w:val="28"/>
          <w:rtl/>
        </w:rPr>
        <w:t xml:space="preserve"> </w:t>
      </w:r>
      <w:r>
        <w:rPr>
          <w:rFonts w:hint="cs"/>
          <w:sz w:val="28"/>
          <w:szCs w:val="28"/>
          <w:rtl/>
        </w:rPr>
        <w:t xml:space="preserve"> </w:t>
      </w:r>
      <w:r w:rsidR="00FC7E5A">
        <w:rPr>
          <w:rFonts w:hint="cs"/>
          <w:sz w:val="28"/>
          <w:szCs w:val="28"/>
          <w:rtl/>
        </w:rPr>
        <w:t>امید</w:t>
      </w:r>
    </w:p>
    <w:p w:rsidR="00C57318" w:rsidRDefault="00FC7E5A" w:rsidP="00FC7E5A">
      <w:pPr>
        <w:spacing w:after="0" w:line="240" w:lineRule="auto"/>
        <w:jc w:val="both"/>
        <w:rPr>
          <w:sz w:val="28"/>
          <w:szCs w:val="28"/>
          <w:rtl/>
        </w:rPr>
      </w:pPr>
      <w:r>
        <w:rPr>
          <w:rFonts w:hint="cs"/>
          <w:sz w:val="28"/>
          <w:szCs w:val="28"/>
          <w:rtl/>
        </w:rPr>
        <w:t xml:space="preserve">          </w:t>
      </w:r>
      <w:r w:rsidR="000D5D81">
        <w:rPr>
          <w:rFonts w:hint="cs"/>
          <w:sz w:val="28"/>
          <w:szCs w:val="28"/>
          <w:rtl/>
        </w:rPr>
        <w:t xml:space="preserve">  </w:t>
      </w:r>
      <w:r>
        <w:rPr>
          <w:rFonts w:hint="cs"/>
          <w:sz w:val="28"/>
          <w:szCs w:val="28"/>
          <w:rtl/>
        </w:rPr>
        <w:t xml:space="preserve"> همواره </w:t>
      </w:r>
      <w:r w:rsidR="00CA753E">
        <w:rPr>
          <w:rFonts w:hint="cs"/>
          <w:sz w:val="28"/>
          <w:szCs w:val="28"/>
          <w:rtl/>
        </w:rPr>
        <w:t xml:space="preserve">گفتار ، </w:t>
      </w:r>
      <w:r w:rsidR="00CA753E" w:rsidRPr="00CA753E">
        <w:rPr>
          <w:rFonts w:hint="cs"/>
          <w:sz w:val="28"/>
          <w:szCs w:val="28"/>
          <w:rtl/>
        </w:rPr>
        <w:t xml:space="preserve">پندار </w:t>
      </w:r>
      <w:r w:rsidR="00CA753E">
        <w:rPr>
          <w:rFonts w:hint="cs"/>
          <w:sz w:val="28"/>
          <w:szCs w:val="28"/>
          <w:rtl/>
        </w:rPr>
        <w:t>و کردار</w:t>
      </w:r>
      <w:r w:rsidR="00F76857">
        <w:rPr>
          <w:rFonts w:hint="cs"/>
          <w:sz w:val="28"/>
          <w:szCs w:val="28"/>
          <w:rtl/>
        </w:rPr>
        <w:t xml:space="preserve">ت </w:t>
      </w:r>
      <w:r w:rsidR="00C57318">
        <w:rPr>
          <w:rFonts w:hint="cs"/>
          <w:sz w:val="28"/>
          <w:szCs w:val="28"/>
          <w:rtl/>
        </w:rPr>
        <w:t>نیک</w:t>
      </w:r>
      <w:r w:rsidR="00F76857">
        <w:rPr>
          <w:rFonts w:hint="cs"/>
          <w:sz w:val="28"/>
          <w:szCs w:val="28"/>
          <w:rtl/>
        </w:rPr>
        <w:t xml:space="preserve"> باد</w:t>
      </w:r>
      <w:r w:rsidR="00C57318">
        <w:rPr>
          <w:rFonts w:hint="cs"/>
          <w:sz w:val="28"/>
          <w:szCs w:val="28"/>
          <w:rtl/>
        </w:rPr>
        <w:t xml:space="preserve"> </w:t>
      </w:r>
    </w:p>
    <w:p w:rsidR="0063251A" w:rsidRPr="00F57EF4" w:rsidRDefault="0063251A" w:rsidP="0063251A">
      <w:pPr>
        <w:spacing w:after="0" w:line="240" w:lineRule="auto"/>
        <w:jc w:val="both"/>
        <w:rPr>
          <w:rtl/>
        </w:rPr>
      </w:pPr>
    </w:p>
    <w:p w:rsidR="0063251A" w:rsidRPr="00F57EF4" w:rsidRDefault="0063251A" w:rsidP="0063251A">
      <w:pPr>
        <w:spacing w:after="0" w:line="240" w:lineRule="auto"/>
        <w:jc w:val="both"/>
        <w:rPr>
          <w:rtl/>
        </w:rPr>
      </w:pPr>
      <w:r w:rsidRPr="00F57EF4">
        <w:rPr>
          <w:rFonts w:hint="cs"/>
          <w:rtl/>
        </w:rPr>
        <w:t xml:space="preserve">                </w:t>
      </w:r>
    </w:p>
    <w:p w:rsidR="0063251A" w:rsidRPr="00F57EF4" w:rsidRDefault="0063251A" w:rsidP="0063251A">
      <w:pPr>
        <w:spacing w:after="0" w:line="240" w:lineRule="auto"/>
        <w:jc w:val="both"/>
        <w:rPr>
          <w:rtl/>
        </w:rPr>
      </w:pPr>
    </w:p>
    <w:p w:rsidR="0063251A" w:rsidRPr="00F57EF4" w:rsidRDefault="0063251A" w:rsidP="0063251A">
      <w:pPr>
        <w:spacing w:after="0" w:line="240" w:lineRule="auto"/>
        <w:jc w:val="both"/>
        <w:rPr>
          <w:rtl/>
        </w:rPr>
      </w:pPr>
    </w:p>
    <w:p w:rsidR="0063251A" w:rsidRPr="00F57EF4" w:rsidRDefault="0063251A" w:rsidP="0063251A">
      <w:pPr>
        <w:spacing w:after="0" w:line="240" w:lineRule="auto"/>
        <w:jc w:val="both"/>
        <w:rPr>
          <w:rtl/>
        </w:rPr>
      </w:pPr>
    </w:p>
    <w:p w:rsidR="0063251A" w:rsidRPr="00F57EF4" w:rsidRDefault="0063251A" w:rsidP="0063251A">
      <w:pPr>
        <w:spacing w:after="0" w:line="240" w:lineRule="auto"/>
        <w:jc w:val="both"/>
        <w:rPr>
          <w:rtl/>
        </w:rPr>
      </w:pPr>
    </w:p>
    <w:p w:rsidR="0063251A" w:rsidRDefault="0063251A" w:rsidP="0063251A">
      <w:pPr>
        <w:spacing w:after="0" w:line="240" w:lineRule="auto"/>
        <w:jc w:val="both"/>
        <w:rPr>
          <w:rtl/>
        </w:rPr>
      </w:pPr>
    </w:p>
    <w:p w:rsidR="00710CC2" w:rsidRDefault="00710CC2" w:rsidP="0063251A">
      <w:pPr>
        <w:spacing w:after="0" w:line="240" w:lineRule="auto"/>
        <w:jc w:val="both"/>
        <w:rPr>
          <w:rtl/>
        </w:rPr>
      </w:pPr>
    </w:p>
    <w:p w:rsidR="00710CC2" w:rsidRPr="00F57EF4" w:rsidRDefault="00710CC2" w:rsidP="0063251A">
      <w:pPr>
        <w:spacing w:after="0" w:line="240" w:lineRule="auto"/>
        <w:jc w:val="both"/>
        <w:rPr>
          <w:rtl/>
        </w:rPr>
      </w:pPr>
    </w:p>
    <w:p w:rsidR="0063251A" w:rsidRPr="00F57EF4" w:rsidRDefault="0063251A" w:rsidP="0063251A">
      <w:pPr>
        <w:spacing w:after="0" w:line="240" w:lineRule="auto"/>
        <w:jc w:val="both"/>
        <w:rPr>
          <w:rtl/>
        </w:rPr>
      </w:pPr>
    </w:p>
    <w:p w:rsidR="0063251A" w:rsidRPr="00F57EF4" w:rsidRDefault="0063251A" w:rsidP="005A5DDA">
      <w:pPr>
        <w:tabs>
          <w:tab w:val="left" w:pos="1009"/>
          <w:tab w:val="left" w:pos="4552"/>
        </w:tabs>
        <w:spacing w:after="0" w:line="240" w:lineRule="auto"/>
        <w:rPr>
          <w:sz w:val="28"/>
          <w:szCs w:val="28"/>
          <w:rtl/>
        </w:rPr>
      </w:pPr>
    </w:p>
    <w:p w:rsidR="0063251A" w:rsidRPr="00F57EF4" w:rsidRDefault="0063251A" w:rsidP="0063251A">
      <w:pPr>
        <w:spacing w:after="0" w:line="240" w:lineRule="auto"/>
        <w:rPr>
          <w:sz w:val="28"/>
          <w:szCs w:val="28"/>
          <w:rtl/>
        </w:rPr>
      </w:pPr>
    </w:p>
    <w:p w:rsidR="00FC7E5A" w:rsidRDefault="00FC7E5A" w:rsidP="0063251A">
      <w:pPr>
        <w:spacing w:after="0" w:line="240" w:lineRule="auto"/>
        <w:jc w:val="center"/>
        <w:rPr>
          <w:sz w:val="28"/>
          <w:szCs w:val="28"/>
          <w:rtl/>
        </w:rPr>
      </w:pPr>
    </w:p>
    <w:p w:rsidR="0063251A" w:rsidRPr="00F57EF4" w:rsidRDefault="0063251A" w:rsidP="0063251A">
      <w:pPr>
        <w:spacing w:after="0" w:line="240" w:lineRule="auto"/>
        <w:jc w:val="center"/>
        <w:rPr>
          <w:sz w:val="28"/>
          <w:szCs w:val="28"/>
          <w:rtl/>
        </w:rPr>
      </w:pPr>
      <w:r w:rsidRPr="00F57EF4">
        <w:rPr>
          <w:rFonts w:hint="cs"/>
          <w:sz w:val="28"/>
          <w:szCs w:val="28"/>
          <w:rtl/>
        </w:rPr>
        <w:t>پیش گفتار</w:t>
      </w:r>
    </w:p>
    <w:p w:rsidR="000A2FE4" w:rsidRPr="00F57EF4" w:rsidRDefault="000A2FE4" w:rsidP="0063251A">
      <w:pPr>
        <w:spacing w:after="0" w:line="240" w:lineRule="auto"/>
        <w:jc w:val="center"/>
        <w:rPr>
          <w:sz w:val="28"/>
          <w:szCs w:val="28"/>
          <w:rtl/>
        </w:rPr>
      </w:pPr>
    </w:p>
    <w:p w:rsidR="004B5444" w:rsidRDefault="0063251A" w:rsidP="00262DA0">
      <w:pPr>
        <w:spacing w:after="0" w:line="240" w:lineRule="auto"/>
        <w:jc w:val="both"/>
        <w:rPr>
          <w:rtl/>
        </w:rPr>
      </w:pPr>
      <w:r w:rsidRPr="00F57EF4">
        <w:rPr>
          <w:rFonts w:hint="cs"/>
          <w:rtl/>
        </w:rPr>
        <w:t>کتاب «</w:t>
      </w:r>
      <w:r w:rsidR="00FC7E5A" w:rsidRPr="00FC7E5A">
        <w:rPr>
          <w:rFonts w:hint="cs"/>
          <w:rtl/>
        </w:rPr>
        <w:t xml:space="preserve"> تفسیر</w:t>
      </w:r>
      <w:r w:rsidR="00FC7E5A" w:rsidRPr="00FC7E5A">
        <w:rPr>
          <w:rtl/>
        </w:rPr>
        <w:t xml:space="preserve"> </w:t>
      </w:r>
      <w:r w:rsidR="00FC7E5A" w:rsidRPr="00FC7E5A">
        <w:rPr>
          <w:rFonts w:hint="cs"/>
          <w:rtl/>
        </w:rPr>
        <w:t>موضوعی</w:t>
      </w:r>
      <w:r w:rsidR="00FC7E5A" w:rsidRPr="00FC7E5A">
        <w:rPr>
          <w:rtl/>
        </w:rPr>
        <w:t xml:space="preserve"> </w:t>
      </w:r>
      <w:r w:rsidR="00FC7E5A" w:rsidRPr="00FC7E5A">
        <w:rPr>
          <w:rFonts w:hint="cs"/>
          <w:rtl/>
        </w:rPr>
        <w:t>ماشین</w:t>
      </w:r>
      <w:r w:rsidR="00FC7E5A" w:rsidRPr="00FC7E5A">
        <w:rPr>
          <w:rtl/>
        </w:rPr>
        <w:t xml:space="preserve"> </w:t>
      </w:r>
      <w:r w:rsidR="00FC7E5A" w:rsidRPr="00FC7E5A">
        <w:rPr>
          <w:rFonts w:hint="cs"/>
          <w:rtl/>
        </w:rPr>
        <w:t>آلات</w:t>
      </w:r>
      <w:r w:rsidR="00FC7E5A" w:rsidRPr="00FC7E5A">
        <w:rPr>
          <w:rtl/>
        </w:rPr>
        <w:t xml:space="preserve"> </w:t>
      </w:r>
      <w:r w:rsidR="00FC7E5A" w:rsidRPr="00FC7E5A">
        <w:rPr>
          <w:rFonts w:hint="cs"/>
          <w:rtl/>
        </w:rPr>
        <w:t>صنعتی</w:t>
      </w:r>
      <w:r w:rsidR="00B33EBD">
        <w:rPr>
          <w:rFonts w:hint="cs"/>
          <w:rtl/>
        </w:rPr>
        <w:t xml:space="preserve"> </w:t>
      </w:r>
      <w:r w:rsidR="00EB69E7" w:rsidRPr="00F57EF4">
        <w:rPr>
          <w:rFonts w:hint="cs"/>
          <w:rtl/>
        </w:rPr>
        <w:t xml:space="preserve"> </w:t>
      </w:r>
      <w:r w:rsidRPr="00F57EF4">
        <w:rPr>
          <w:rFonts w:hint="cs"/>
          <w:rtl/>
        </w:rPr>
        <w:t xml:space="preserve">» </w:t>
      </w:r>
      <w:r w:rsidR="001E629D" w:rsidRPr="00F57EF4">
        <w:rPr>
          <w:rFonts w:hint="cs"/>
          <w:rtl/>
        </w:rPr>
        <w:t xml:space="preserve">در پنج مجلد که جلد نخست آن </w:t>
      </w:r>
      <w:r w:rsidR="000C1B55">
        <w:rPr>
          <w:rFonts w:hint="cs"/>
          <w:rtl/>
        </w:rPr>
        <w:t xml:space="preserve">در هیجده </w:t>
      </w:r>
      <w:r w:rsidR="00A37143">
        <w:rPr>
          <w:rFonts w:hint="cs"/>
          <w:rtl/>
        </w:rPr>
        <w:t xml:space="preserve">فصل </w:t>
      </w:r>
      <w:r w:rsidR="00B33EBD">
        <w:rPr>
          <w:rFonts w:hint="cs"/>
          <w:rtl/>
        </w:rPr>
        <w:t xml:space="preserve">، </w:t>
      </w:r>
      <w:r w:rsidR="00097E3E">
        <w:rPr>
          <w:rFonts w:hint="cs"/>
          <w:rtl/>
        </w:rPr>
        <w:t xml:space="preserve">شماره های </w:t>
      </w:r>
      <w:r w:rsidR="000C1B55">
        <w:rPr>
          <w:rFonts w:hint="cs"/>
          <w:rtl/>
        </w:rPr>
        <w:t xml:space="preserve">(8401 تا 8418 ) </w:t>
      </w:r>
      <w:r w:rsidR="00A37143">
        <w:rPr>
          <w:rFonts w:hint="cs"/>
          <w:rtl/>
        </w:rPr>
        <w:t xml:space="preserve">جدول تعرفه گمرکی </w:t>
      </w:r>
      <w:r w:rsidR="001E629D" w:rsidRPr="00F57EF4">
        <w:rPr>
          <w:rFonts w:hint="cs"/>
          <w:rtl/>
        </w:rPr>
        <w:t>پیش رو است</w:t>
      </w:r>
      <w:r w:rsidR="00262DA0">
        <w:rPr>
          <w:rFonts w:hint="cs"/>
          <w:rtl/>
        </w:rPr>
        <w:t>،</w:t>
      </w:r>
      <w:r w:rsidR="001E629D" w:rsidRPr="00F57EF4">
        <w:rPr>
          <w:rFonts w:hint="cs"/>
          <w:rtl/>
        </w:rPr>
        <w:t xml:space="preserve"> </w:t>
      </w:r>
      <w:r w:rsidR="00262DA0">
        <w:rPr>
          <w:rFonts w:hint="cs"/>
          <w:rtl/>
        </w:rPr>
        <w:t xml:space="preserve"> </w:t>
      </w:r>
      <w:r w:rsidR="004B5444" w:rsidRPr="004B5444">
        <w:rPr>
          <w:rFonts w:hint="cs"/>
          <w:rtl/>
        </w:rPr>
        <w:t>بازشناسی</w:t>
      </w:r>
      <w:r w:rsidR="004B5444" w:rsidRPr="004B5444">
        <w:rPr>
          <w:rtl/>
        </w:rPr>
        <w:t xml:space="preserve"> </w:t>
      </w:r>
      <w:r w:rsidR="004B5444" w:rsidRPr="004B5444">
        <w:rPr>
          <w:rFonts w:hint="cs"/>
          <w:rtl/>
        </w:rPr>
        <w:t>جامع</w:t>
      </w:r>
      <w:r w:rsidR="004B5444" w:rsidRPr="004B5444">
        <w:rPr>
          <w:rtl/>
        </w:rPr>
        <w:t xml:space="preserve"> </w:t>
      </w:r>
      <w:r w:rsidR="004B5444" w:rsidRPr="004B5444">
        <w:rPr>
          <w:rFonts w:hint="cs"/>
          <w:rtl/>
        </w:rPr>
        <w:t>ماشین</w:t>
      </w:r>
      <w:r w:rsidR="004B5444" w:rsidRPr="004B5444">
        <w:rPr>
          <w:rtl/>
        </w:rPr>
        <w:t xml:space="preserve"> </w:t>
      </w:r>
      <w:r w:rsidR="004B5444" w:rsidRPr="004B5444">
        <w:rPr>
          <w:rFonts w:hint="cs"/>
          <w:rtl/>
        </w:rPr>
        <w:t>آلات</w:t>
      </w:r>
      <w:r w:rsidR="004B5444" w:rsidRPr="004B5444">
        <w:rPr>
          <w:rtl/>
        </w:rPr>
        <w:t xml:space="preserve"> </w:t>
      </w:r>
      <w:r w:rsidR="004B5444" w:rsidRPr="004B5444">
        <w:rPr>
          <w:rFonts w:hint="cs"/>
          <w:rtl/>
        </w:rPr>
        <w:t>صنعتی</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اجزاء</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قطعات</w:t>
      </w:r>
      <w:r w:rsidR="004B5444" w:rsidRPr="004B5444">
        <w:rPr>
          <w:rtl/>
        </w:rPr>
        <w:t xml:space="preserve"> </w:t>
      </w:r>
      <w:r w:rsidR="004B5444" w:rsidRPr="004B5444">
        <w:rPr>
          <w:rFonts w:hint="cs"/>
          <w:rtl/>
        </w:rPr>
        <w:t>آن</w:t>
      </w:r>
      <w:r w:rsidR="004B5444" w:rsidRPr="004B5444">
        <w:rPr>
          <w:rtl/>
        </w:rPr>
        <w:t xml:space="preserve"> </w:t>
      </w:r>
      <w:r w:rsidR="004B5444" w:rsidRPr="004B5444">
        <w:rPr>
          <w:rFonts w:hint="cs"/>
          <w:rtl/>
        </w:rPr>
        <w:t>با</w:t>
      </w:r>
      <w:r w:rsidR="004B5444" w:rsidRPr="004B5444">
        <w:rPr>
          <w:rtl/>
        </w:rPr>
        <w:t xml:space="preserve"> </w:t>
      </w:r>
      <w:r w:rsidR="004B5444" w:rsidRPr="004B5444">
        <w:rPr>
          <w:rFonts w:hint="cs"/>
          <w:rtl/>
        </w:rPr>
        <w:t>رویکرد</w:t>
      </w:r>
      <w:r w:rsidR="004B5444" w:rsidRPr="004B5444">
        <w:rPr>
          <w:rtl/>
        </w:rPr>
        <w:t xml:space="preserve"> </w:t>
      </w:r>
      <w:r w:rsidR="004B5444" w:rsidRPr="004B5444">
        <w:rPr>
          <w:rFonts w:hint="cs"/>
          <w:rtl/>
        </w:rPr>
        <w:t>فنی</w:t>
      </w:r>
      <w:r w:rsidR="004B5444" w:rsidRPr="004B5444">
        <w:rPr>
          <w:rtl/>
        </w:rPr>
        <w:t xml:space="preserve">  </w:t>
      </w:r>
      <w:r w:rsidR="004B5444" w:rsidRPr="004B5444">
        <w:rPr>
          <w:rFonts w:hint="cs"/>
          <w:rtl/>
        </w:rPr>
        <w:t>بازرگانی</w:t>
      </w:r>
      <w:r w:rsidR="004B5444" w:rsidRPr="004B5444">
        <w:rPr>
          <w:rtl/>
        </w:rPr>
        <w:t xml:space="preserve">   </w:t>
      </w:r>
      <w:r w:rsidR="004B5444" w:rsidRPr="004B5444">
        <w:rPr>
          <w:rFonts w:hint="cs"/>
          <w:rtl/>
        </w:rPr>
        <w:t>گمرکی</w:t>
      </w:r>
      <w:r w:rsidR="004B5444" w:rsidRPr="004B5444">
        <w:rPr>
          <w:rtl/>
        </w:rPr>
        <w:t xml:space="preserve">  </w:t>
      </w:r>
      <w:r w:rsidR="004B5444" w:rsidRPr="004B5444">
        <w:rPr>
          <w:rFonts w:hint="cs"/>
          <w:rtl/>
        </w:rPr>
        <w:t>شامل</w:t>
      </w:r>
      <w:r w:rsidR="004B5444" w:rsidRPr="004B5444">
        <w:rPr>
          <w:rtl/>
        </w:rPr>
        <w:t xml:space="preserve"> : </w:t>
      </w:r>
      <w:r w:rsidR="004B5444" w:rsidRPr="004B5444">
        <w:rPr>
          <w:rFonts w:hint="cs"/>
          <w:rtl/>
        </w:rPr>
        <w:t>شناخت</w:t>
      </w:r>
      <w:r w:rsidR="004B5444" w:rsidRPr="004B5444">
        <w:rPr>
          <w:rtl/>
        </w:rPr>
        <w:t xml:space="preserve"> </w:t>
      </w:r>
      <w:r w:rsidR="004B5444" w:rsidRPr="004B5444">
        <w:rPr>
          <w:rFonts w:hint="cs"/>
          <w:rtl/>
        </w:rPr>
        <w:t>دقیق</w:t>
      </w:r>
      <w:r w:rsidR="004B5444" w:rsidRPr="004B5444">
        <w:rPr>
          <w:rtl/>
        </w:rPr>
        <w:t xml:space="preserve"> </w:t>
      </w:r>
      <w:r w:rsidR="004B5444" w:rsidRPr="004B5444">
        <w:rPr>
          <w:rFonts w:hint="cs"/>
          <w:rtl/>
        </w:rPr>
        <w:t>دستگاه</w:t>
      </w:r>
      <w:r w:rsidR="004B5444" w:rsidRPr="004B5444">
        <w:rPr>
          <w:rtl/>
        </w:rPr>
        <w:t xml:space="preserve"> </w:t>
      </w:r>
      <w:r w:rsidR="004B5444" w:rsidRPr="004B5444">
        <w:rPr>
          <w:rFonts w:hint="cs"/>
          <w:rtl/>
        </w:rPr>
        <w:t>،</w:t>
      </w:r>
      <w:r w:rsidR="004B5444" w:rsidRPr="004B5444">
        <w:rPr>
          <w:rtl/>
        </w:rPr>
        <w:t xml:space="preserve"> </w:t>
      </w:r>
      <w:r w:rsidR="004B5444" w:rsidRPr="004B5444">
        <w:rPr>
          <w:rFonts w:hint="cs"/>
          <w:rtl/>
        </w:rPr>
        <w:t>تعرفه</w:t>
      </w:r>
      <w:r w:rsidR="004B5444" w:rsidRPr="004B5444">
        <w:rPr>
          <w:rtl/>
        </w:rPr>
        <w:t xml:space="preserve"> </w:t>
      </w:r>
      <w:r w:rsidR="004B5444" w:rsidRPr="004B5444">
        <w:rPr>
          <w:rFonts w:hint="cs"/>
          <w:rtl/>
        </w:rPr>
        <w:t>بندی</w:t>
      </w:r>
      <w:r w:rsidR="004B5444" w:rsidRPr="004B5444">
        <w:rPr>
          <w:rtl/>
        </w:rPr>
        <w:t xml:space="preserve">  </w:t>
      </w:r>
      <w:r w:rsidR="004B5444" w:rsidRPr="004B5444">
        <w:rPr>
          <w:rFonts w:hint="cs"/>
          <w:rtl/>
        </w:rPr>
        <w:t>،</w:t>
      </w:r>
      <w:r w:rsidR="004B5444" w:rsidRPr="004B5444">
        <w:rPr>
          <w:rtl/>
        </w:rPr>
        <w:t xml:space="preserve"> </w:t>
      </w:r>
      <w:r w:rsidR="004B5444" w:rsidRPr="004B5444">
        <w:rPr>
          <w:rFonts w:hint="cs"/>
          <w:rtl/>
        </w:rPr>
        <w:t>اجرای</w:t>
      </w:r>
      <w:r w:rsidR="004B5444" w:rsidRPr="004B5444">
        <w:rPr>
          <w:rtl/>
        </w:rPr>
        <w:t xml:space="preserve"> </w:t>
      </w:r>
      <w:r w:rsidR="004B5444" w:rsidRPr="004B5444">
        <w:rPr>
          <w:rFonts w:hint="cs"/>
          <w:rtl/>
        </w:rPr>
        <w:t>درست</w:t>
      </w:r>
      <w:r w:rsidR="004B5444" w:rsidRPr="004B5444">
        <w:rPr>
          <w:rtl/>
        </w:rPr>
        <w:t xml:space="preserve"> </w:t>
      </w:r>
      <w:r w:rsidR="004B5444" w:rsidRPr="004B5444">
        <w:rPr>
          <w:rFonts w:hint="cs"/>
          <w:rtl/>
        </w:rPr>
        <w:t>مقررات</w:t>
      </w:r>
      <w:r w:rsidR="004B5444" w:rsidRPr="004B5444">
        <w:rPr>
          <w:rtl/>
        </w:rPr>
        <w:t xml:space="preserve">  </w:t>
      </w:r>
      <w:r w:rsidR="004B5444" w:rsidRPr="004B5444">
        <w:rPr>
          <w:rFonts w:hint="cs"/>
          <w:rtl/>
        </w:rPr>
        <w:t>ثبت</w:t>
      </w:r>
      <w:r w:rsidR="004B5444" w:rsidRPr="004B5444">
        <w:rPr>
          <w:rtl/>
        </w:rPr>
        <w:t xml:space="preserve"> </w:t>
      </w:r>
      <w:r w:rsidR="004B5444" w:rsidRPr="004B5444">
        <w:rPr>
          <w:rFonts w:hint="cs"/>
          <w:rtl/>
        </w:rPr>
        <w:t>سفارش</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ترخیص</w:t>
      </w:r>
      <w:r w:rsidR="004B5444" w:rsidRPr="004B5444">
        <w:rPr>
          <w:rtl/>
        </w:rPr>
        <w:t xml:space="preserve"> </w:t>
      </w:r>
      <w:r w:rsidR="004B5444" w:rsidRPr="004B5444">
        <w:rPr>
          <w:rFonts w:hint="cs"/>
          <w:rtl/>
        </w:rPr>
        <w:t>در</w:t>
      </w:r>
      <w:r w:rsidR="004B5444" w:rsidRPr="004B5444">
        <w:rPr>
          <w:rtl/>
        </w:rPr>
        <w:t xml:space="preserve"> </w:t>
      </w:r>
      <w:r w:rsidR="004B5444" w:rsidRPr="004B5444">
        <w:rPr>
          <w:rFonts w:hint="cs"/>
          <w:rtl/>
        </w:rPr>
        <w:t>سامانه</w:t>
      </w:r>
      <w:r w:rsidR="004B5444" w:rsidRPr="004B5444">
        <w:rPr>
          <w:rtl/>
        </w:rPr>
        <w:t xml:space="preserve"> </w:t>
      </w:r>
      <w:r w:rsidR="004B5444" w:rsidRPr="004B5444">
        <w:rPr>
          <w:rFonts w:hint="cs"/>
          <w:rtl/>
        </w:rPr>
        <w:t>جامع</w:t>
      </w:r>
      <w:r w:rsidR="004B5444" w:rsidRPr="004B5444">
        <w:rPr>
          <w:rtl/>
        </w:rPr>
        <w:t xml:space="preserve"> </w:t>
      </w:r>
      <w:r w:rsidR="004B5444" w:rsidRPr="004B5444">
        <w:rPr>
          <w:rFonts w:hint="cs"/>
          <w:rtl/>
        </w:rPr>
        <w:t>تجارت</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پنجره</w:t>
      </w:r>
      <w:r w:rsidR="004B5444" w:rsidRPr="004B5444">
        <w:rPr>
          <w:rtl/>
        </w:rPr>
        <w:t xml:space="preserve"> </w:t>
      </w:r>
      <w:r w:rsidR="004B5444" w:rsidRPr="004B5444">
        <w:rPr>
          <w:rFonts w:hint="cs"/>
          <w:rtl/>
        </w:rPr>
        <w:t>واحد</w:t>
      </w:r>
      <w:r w:rsidR="004B5444" w:rsidRPr="004B5444">
        <w:rPr>
          <w:rtl/>
        </w:rPr>
        <w:t xml:space="preserve"> </w:t>
      </w:r>
      <w:r w:rsidR="004B5444" w:rsidRPr="004B5444">
        <w:rPr>
          <w:rFonts w:hint="cs"/>
          <w:rtl/>
        </w:rPr>
        <w:t>تجارت</w:t>
      </w:r>
      <w:r w:rsidR="004B5444" w:rsidRPr="004B5444">
        <w:rPr>
          <w:rtl/>
        </w:rPr>
        <w:t xml:space="preserve"> </w:t>
      </w:r>
      <w:r w:rsidR="004B5444" w:rsidRPr="004B5444">
        <w:rPr>
          <w:rFonts w:hint="cs"/>
          <w:rtl/>
        </w:rPr>
        <w:t>فرامرزی</w:t>
      </w:r>
      <w:r w:rsidR="004B5444" w:rsidRPr="004B5444">
        <w:rPr>
          <w:rtl/>
        </w:rPr>
        <w:t xml:space="preserve"> </w:t>
      </w:r>
      <w:r w:rsidR="004B5444" w:rsidRPr="004B5444">
        <w:rPr>
          <w:rFonts w:hint="cs"/>
          <w:rtl/>
        </w:rPr>
        <w:t>گمرک</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دیگر</w:t>
      </w:r>
      <w:r w:rsidR="004B5444" w:rsidRPr="004B5444">
        <w:rPr>
          <w:rtl/>
        </w:rPr>
        <w:t xml:space="preserve"> </w:t>
      </w:r>
      <w:r w:rsidR="004B5444" w:rsidRPr="004B5444">
        <w:rPr>
          <w:rFonts w:hint="cs"/>
          <w:rtl/>
        </w:rPr>
        <w:t>بنگاه</w:t>
      </w:r>
      <w:r w:rsidR="004B5444" w:rsidRPr="004B5444">
        <w:rPr>
          <w:rtl/>
        </w:rPr>
        <w:t xml:space="preserve"> </w:t>
      </w:r>
      <w:r w:rsidR="004B5444" w:rsidRPr="004B5444">
        <w:rPr>
          <w:rFonts w:hint="cs"/>
          <w:rtl/>
        </w:rPr>
        <w:t>های</w:t>
      </w:r>
      <w:r w:rsidR="004B5444" w:rsidRPr="004B5444">
        <w:rPr>
          <w:rtl/>
        </w:rPr>
        <w:t xml:space="preserve"> </w:t>
      </w:r>
      <w:r w:rsidR="004B5444" w:rsidRPr="004B5444">
        <w:rPr>
          <w:rFonts w:hint="cs"/>
          <w:rtl/>
        </w:rPr>
        <w:t>درگیر</w:t>
      </w:r>
      <w:r w:rsidR="004B5444" w:rsidRPr="004B5444">
        <w:rPr>
          <w:rtl/>
        </w:rPr>
        <w:t xml:space="preserve"> </w:t>
      </w:r>
      <w:r w:rsidR="004B5444" w:rsidRPr="004B5444">
        <w:rPr>
          <w:rFonts w:hint="cs"/>
          <w:rtl/>
        </w:rPr>
        <w:t>در</w:t>
      </w:r>
      <w:r w:rsidR="004B5444" w:rsidRPr="004B5444">
        <w:rPr>
          <w:rtl/>
        </w:rPr>
        <w:t xml:space="preserve"> </w:t>
      </w:r>
      <w:r w:rsidR="004B5444" w:rsidRPr="004B5444">
        <w:rPr>
          <w:rFonts w:hint="cs"/>
          <w:rtl/>
        </w:rPr>
        <w:t>حوزه</w:t>
      </w:r>
      <w:r w:rsidR="004B5444" w:rsidRPr="004B5444">
        <w:rPr>
          <w:rtl/>
        </w:rPr>
        <w:t xml:space="preserve"> </w:t>
      </w:r>
      <w:r w:rsidR="004B5444" w:rsidRPr="004B5444">
        <w:rPr>
          <w:rFonts w:hint="cs"/>
          <w:rtl/>
        </w:rPr>
        <w:t>واردات</w:t>
      </w:r>
      <w:r w:rsidR="004B5444" w:rsidRPr="004B5444">
        <w:rPr>
          <w:rtl/>
        </w:rPr>
        <w:t xml:space="preserve"> </w:t>
      </w:r>
      <w:r w:rsidR="004B5444" w:rsidRPr="004B5444">
        <w:rPr>
          <w:rFonts w:hint="cs"/>
          <w:rtl/>
        </w:rPr>
        <w:t>،</w:t>
      </w:r>
      <w:r w:rsidR="004B5444" w:rsidRPr="004B5444">
        <w:rPr>
          <w:rtl/>
        </w:rPr>
        <w:t xml:space="preserve"> </w:t>
      </w:r>
      <w:r w:rsidR="004B5444" w:rsidRPr="004B5444">
        <w:rPr>
          <w:rFonts w:hint="cs"/>
          <w:rtl/>
        </w:rPr>
        <w:t>اصلاح</w:t>
      </w:r>
      <w:r w:rsidR="004B5444" w:rsidRPr="004B5444">
        <w:rPr>
          <w:rtl/>
        </w:rPr>
        <w:t xml:space="preserve"> </w:t>
      </w:r>
      <w:r w:rsidR="004B5444" w:rsidRPr="004B5444">
        <w:rPr>
          <w:rFonts w:hint="cs"/>
          <w:rtl/>
        </w:rPr>
        <w:t>شده</w:t>
      </w:r>
      <w:r w:rsidR="004B5444" w:rsidRPr="004B5444">
        <w:rPr>
          <w:rtl/>
        </w:rPr>
        <w:t xml:space="preserve"> </w:t>
      </w:r>
      <w:r w:rsidR="004B5444" w:rsidRPr="004B5444">
        <w:rPr>
          <w:rFonts w:hint="cs"/>
          <w:rtl/>
        </w:rPr>
        <w:t>تا</w:t>
      </w:r>
      <w:r w:rsidR="004B5444" w:rsidRPr="004B5444">
        <w:rPr>
          <w:rtl/>
        </w:rPr>
        <w:t xml:space="preserve"> </w:t>
      </w:r>
      <w:r w:rsidR="004B5444" w:rsidRPr="004B5444">
        <w:rPr>
          <w:rFonts w:hint="cs"/>
          <w:rtl/>
        </w:rPr>
        <w:t>پایان</w:t>
      </w:r>
      <w:r w:rsidR="004B5444" w:rsidRPr="004B5444">
        <w:rPr>
          <w:rtl/>
        </w:rPr>
        <w:t xml:space="preserve"> </w:t>
      </w:r>
      <w:r w:rsidR="004B5444" w:rsidRPr="004B5444">
        <w:rPr>
          <w:rFonts w:hint="cs"/>
          <w:rtl/>
        </w:rPr>
        <w:t>سال</w:t>
      </w:r>
      <w:r w:rsidR="004B5444" w:rsidRPr="004B5444">
        <w:rPr>
          <w:rtl/>
        </w:rPr>
        <w:t xml:space="preserve"> ( 1400 </w:t>
      </w:r>
      <w:r w:rsidR="004B5444" w:rsidRPr="004B5444">
        <w:rPr>
          <w:rFonts w:hint="cs"/>
          <w:rtl/>
        </w:rPr>
        <w:t>خ</w:t>
      </w:r>
      <w:r w:rsidR="004B5444" w:rsidRPr="004B5444">
        <w:rPr>
          <w:rtl/>
        </w:rPr>
        <w:t xml:space="preserve">) </w:t>
      </w:r>
      <w:r w:rsidR="004B5444" w:rsidRPr="004B5444">
        <w:rPr>
          <w:rFonts w:hint="cs"/>
          <w:rtl/>
        </w:rPr>
        <w:t>و</w:t>
      </w:r>
      <w:r w:rsidR="004B5444" w:rsidRPr="004B5444">
        <w:rPr>
          <w:rtl/>
        </w:rPr>
        <w:t xml:space="preserve"> </w:t>
      </w:r>
      <w:r w:rsidR="004B5444" w:rsidRPr="004B5444">
        <w:rPr>
          <w:rFonts w:hint="cs"/>
          <w:rtl/>
        </w:rPr>
        <w:t>بازنگرش</w:t>
      </w:r>
      <w:r w:rsidR="004B5444" w:rsidRPr="004B5444">
        <w:rPr>
          <w:rtl/>
        </w:rPr>
        <w:t xml:space="preserve"> </w:t>
      </w:r>
      <w:r w:rsidR="004B5444" w:rsidRPr="004B5444">
        <w:rPr>
          <w:rFonts w:hint="cs"/>
          <w:rtl/>
        </w:rPr>
        <w:t>های</w:t>
      </w:r>
      <w:r w:rsidR="004B5444" w:rsidRPr="004B5444">
        <w:rPr>
          <w:rtl/>
        </w:rPr>
        <w:t xml:space="preserve"> </w:t>
      </w:r>
      <w:r w:rsidR="004B5444" w:rsidRPr="004B5444">
        <w:rPr>
          <w:rFonts w:hint="cs"/>
          <w:rtl/>
        </w:rPr>
        <w:t>پسین</w:t>
      </w:r>
      <w:r w:rsidR="004B5444" w:rsidRPr="004B5444">
        <w:rPr>
          <w:rtl/>
        </w:rPr>
        <w:t xml:space="preserve"> </w:t>
      </w:r>
      <w:r w:rsidR="004B5444" w:rsidRPr="004B5444">
        <w:rPr>
          <w:rFonts w:hint="cs"/>
          <w:rtl/>
        </w:rPr>
        <w:t>است</w:t>
      </w:r>
      <w:r w:rsidR="004B5444" w:rsidRPr="004B5444">
        <w:rPr>
          <w:rtl/>
        </w:rPr>
        <w:t>.</w:t>
      </w:r>
    </w:p>
    <w:p w:rsidR="00340D76" w:rsidRDefault="00340D76" w:rsidP="00B367E0">
      <w:pPr>
        <w:spacing w:after="0" w:line="240" w:lineRule="auto"/>
        <w:jc w:val="both"/>
        <w:rPr>
          <w:rtl/>
        </w:rPr>
      </w:pPr>
      <w:r w:rsidRPr="00340D76">
        <w:rPr>
          <w:rFonts w:hint="cs"/>
          <w:rtl/>
        </w:rPr>
        <w:t>یافته</w:t>
      </w:r>
      <w:r w:rsidRPr="00340D76">
        <w:rPr>
          <w:rtl/>
        </w:rPr>
        <w:t xml:space="preserve"> </w:t>
      </w:r>
      <w:r w:rsidRPr="00340D76">
        <w:rPr>
          <w:rFonts w:hint="cs"/>
          <w:rtl/>
        </w:rPr>
        <w:t>های</w:t>
      </w:r>
      <w:r w:rsidRPr="00340D76">
        <w:rPr>
          <w:rtl/>
        </w:rPr>
        <w:t xml:space="preserve"> </w:t>
      </w:r>
      <w:r w:rsidRPr="00340D76">
        <w:rPr>
          <w:rFonts w:hint="cs"/>
          <w:rtl/>
        </w:rPr>
        <w:t>دردسترس</w:t>
      </w:r>
      <w:r w:rsidRPr="00340D76">
        <w:rPr>
          <w:rtl/>
        </w:rPr>
        <w:t xml:space="preserve"> </w:t>
      </w:r>
      <w:r w:rsidRPr="00340D76">
        <w:rPr>
          <w:rFonts w:hint="cs"/>
          <w:rtl/>
        </w:rPr>
        <w:t>و</w:t>
      </w:r>
      <w:r w:rsidRPr="00340D76">
        <w:rPr>
          <w:rtl/>
        </w:rPr>
        <w:t xml:space="preserve"> </w:t>
      </w:r>
      <w:r w:rsidRPr="00340D76">
        <w:rPr>
          <w:rFonts w:hint="cs"/>
          <w:rtl/>
        </w:rPr>
        <w:t>تجربیات</w:t>
      </w:r>
      <w:r w:rsidRPr="00340D76">
        <w:rPr>
          <w:rtl/>
        </w:rPr>
        <w:t xml:space="preserve"> </w:t>
      </w:r>
      <w:r w:rsidRPr="00340D76">
        <w:rPr>
          <w:rFonts w:hint="cs"/>
          <w:rtl/>
        </w:rPr>
        <w:t>پژوهشی</w:t>
      </w:r>
      <w:r w:rsidRPr="00340D76">
        <w:rPr>
          <w:rtl/>
        </w:rPr>
        <w:t xml:space="preserve"> </w:t>
      </w:r>
      <w:r w:rsidRPr="00340D76">
        <w:rPr>
          <w:rFonts w:hint="cs"/>
          <w:rtl/>
        </w:rPr>
        <w:t>و</w:t>
      </w:r>
      <w:r w:rsidRPr="00340D76">
        <w:rPr>
          <w:rtl/>
        </w:rPr>
        <w:t xml:space="preserve"> </w:t>
      </w:r>
      <w:r w:rsidRPr="00340D76">
        <w:rPr>
          <w:rFonts w:hint="cs"/>
          <w:rtl/>
        </w:rPr>
        <w:t>میدانی</w:t>
      </w:r>
      <w:r w:rsidRPr="00340D76">
        <w:rPr>
          <w:rtl/>
        </w:rPr>
        <w:t xml:space="preserve"> </w:t>
      </w:r>
      <w:r w:rsidRPr="00340D76">
        <w:rPr>
          <w:rFonts w:hint="cs"/>
          <w:rtl/>
        </w:rPr>
        <w:t>نگارنده</w:t>
      </w:r>
      <w:r w:rsidRPr="00340D76">
        <w:rPr>
          <w:rtl/>
        </w:rPr>
        <w:t xml:space="preserve"> </w:t>
      </w:r>
      <w:r w:rsidRPr="00340D76">
        <w:rPr>
          <w:rFonts w:hint="cs"/>
          <w:rtl/>
        </w:rPr>
        <w:t>این</w:t>
      </w:r>
      <w:r w:rsidRPr="00340D76">
        <w:rPr>
          <w:rtl/>
        </w:rPr>
        <w:t xml:space="preserve"> </w:t>
      </w:r>
      <w:r w:rsidRPr="00340D76">
        <w:rPr>
          <w:rFonts w:hint="cs"/>
          <w:rtl/>
        </w:rPr>
        <w:t>دفتر</w:t>
      </w:r>
      <w:r w:rsidRPr="00340D76">
        <w:rPr>
          <w:rtl/>
        </w:rPr>
        <w:t xml:space="preserve"> </w:t>
      </w:r>
      <w:r w:rsidRPr="00340D76">
        <w:rPr>
          <w:rFonts w:hint="cs"/>
          <w:rtl/>
        </w:rPr>
        <w:t>در</w:t>
      </w:r>
      <w:r w:rsidRPr="00340D76">
        <w:rPr>
          <w:rtl/>
        </w:rPr>
        <w:t xml:space="preserve"> </w:t>
      </w:r>
      <w:r w:rsidRPr="00340D76">
        <w:rPr>
          <w:rFonts w:hint="cs"/>
          <w:rtl/>
        </w:rPr>
        <w:t>بیش</w:t>
      </w:r>
      <w:r w:rsidRPr="00340D76">
        <w:rPr>
          <w:rtl/>
        </w:rPr>
        <w:t xml:space="preserve"> </w:t>
      </w:r>
      <w:r w:rsidRPr="00340D76">
        <w:rPr>
          <w:rFonts w:hint="cs"/>
          <w:rtl/>
        </w:rPr>
        <w:t>از</w:t>
      </w:r>
      <w:r w:rsidRPr="00340D76">
        <w:rPr>
          <w:rtl/>
        </w:rPr>
        <w:t xml:space="preserve"> </w:t>
      </w:r>
      <w:r w:rsidRPr="00340D76">
        <w:rPr>
          <w:rFonts w:hint="cs"/>
          <w:rtl/>
        </w:rPr>
        <w:t>پنج</w:t>
      </w:r>
      <w:r w:rsidRPr="00340D76">
        <w:rPr>
          <w:rtl/>
        </w:rPr>
        <w:t xml:space="preserve"> </w:t>
      </w:r>
      <w:r w:rsidRPr="00340D76">
        <w:rPr>
          <w:rFonts w:hint="cs"/>
          <w:rtl/>
        </w:rPr>
        <w:t>دهه</w:t>
      </w:r>
      <w:r w:rsidRPr="00340D76">
        <w:rPr>
          <w:rtl/>
        </w:rPr>
        <w:t xml:space="preserve"> </w:t>
      </w:r>
      <w:r w:rsidRPr="00340D76">
        <w:rPr>
          <w:rFonts w:hint="cs"/>
          <w:rtl/>
        </w:rPr>
        <w:t>این</w:t>
      </w:r>
      <w:r w:rsidRPr="00340D76">
        <w:rPr>
          <w:rtl/>
        </w:rPr>
        <w:t xml:space="preserve"> </w:t>
      </w:r>
      <w:r w:rsidRPr="00340D76">
        <w:rPr>
          <w:rFonts w:hint="cs"/>
          <w:rtl/>
        </w:rPr>
        <w:t>واقعیت</w:t>
      </w:r>
      <w:r w:rsidRPr="00340D76">
        <w:rPr>
          <w:rtl/>
        </w:rPr>
        <w:t xml:space="preserve"> </w:t>
      </w:r>
      <w:r w:rsidRPr="00340D76">
        <w:rPr>
          <w:rFonts w:hint="cs"/>
          <w:rtl/>
        </w:rPr>
        <w:t>را</w:t>
      </w:r>
      <w:r w:rsidRPr="00340D76">
        <w:rPr>
          <w:rtl/>
        </w:rPr>
        <w:t xml:space="preserve"> </w:t>
      </w:r>
      <w:r w:rsidRPr="00340D76">
        <w:rPr>
          <w:rFonts w:hint="cs"/>
          <w:rtl/>
        </w:rPr>
        <w:t>بدست</w:t>
      </w:r>
      <w:r w:rsidRPr="00340D76">
        <w:rPr>
          <w:rtl/>
        </w:rPr>
        <w:t xml:space="preserve"> </w:t>
      </w:r>
      <w:r w:rsidRPr="00340D76">
        <w:rPr>
          <w:rFonts w:hint="cs"/>
          <w:rtl/>
        </w:rPr>
        <w:t>می</w:t>
      </w:r>
      <w:r w:rsidRPr="00340D76">
        <w:rPr>
          <w:rtl/>
        </w:rPr>
        <w:t xml:space="preserve"> </w:t>
      </w:r>
      <w:r w:rsidRPr="00340D76">
        <w:rPr>
          <w:rFonts w:hint="cs"/>
          <w:rtl/>
        </w:rPr>
        <w:t>دهد</w:t>
      </w:r>
      <w:r w:rsidRPr="00340D76">
        <w:rPr>
          <w:rtl/>
        </w:rPr>
        <w:t xml:space="preserve"> </w:t>
      </w:r>
      <w:r w:rsidRPr="00340D76">
        <w:rPr>
          <w:rFonts w:hint="cs"/>
          <w:rtl/>
        </w:rPr>
        <w:t>که</w:t>
      </w:r>
      <w:r w:rsidRPr="00340D76">
        <w:rPr>
          <w:rtl/>
        </w:rPr>
        <w:t xml:space="preserve"> </w:t>
      </w:r>
      <w:r w:rsidRPr="00340D76">
        <w:rPr>
          <w:rFonts w:hint="cs"/>
          <w:rtl/>
        </w:rPr>
        <w:t>چالش</w:t>
      </w:r>
      <w:r w:rsidRPr="00340D76">
        <w:rPr>
          <w:rtl/>
        </w:rPr>
        <w:t xml:space="preserve"> </w:t>
      </w:r>
      <w:r w:rsidRPr="00340D76">
        <w:rPr>
          <w:rFonts w:hint="cs"/>
          <w:rtl/>
        </w:rPr>
        <w:t>بزرگ</w:t>
      </w:r>
      <w:r w:rsidRPr="00340D76">
        <w:rPr>
          <w:rtl/>
        </w:rPr>
        <w:t xml:space="preserve"> </w:t>
      </w:r>
      <w:r w:rsidRPr="00340D76">
        <w:rPr>
          <w:rFonts w:hint="cs"/>
          <w:rtl/>
        </w:rPr>
        <w:t>نسل</w:t>
      </w:r>
      <w:r w:rsidRPr="00340D76">
        <w:rPr>
          <w:rtl/>
        </w:rPr>
        <w:t xml:space="preserve"> </w:t>
      </w:r>
      <w:r w:rsidRPr="00340D76">
        <w:rPr>
          <w:rFonts w:hint="cs"/>
          <w:rtl/>
        </w:rPr>
        <w:t>کنونی</w:t>
      </w:r>
      <w:r w:rsidRPr="00340D76">
        <w:rPr>
          <w:rtl/>
        </w:rPr>
        <w:t xml:space="preserve"> </w:t>
      </w:r>
      <w:r w:rsidRPr="00340D76">
        <w:rPr>
          <w:rFonts w:hint="cs"/>
          <w:rtl/>
        </w:rPr>
        <w:t>مدیران</w:t>
      </w:r>
      <w:r w:rsidRPr="00340D76">
        <w:rPr>
          <w:rtl/>
        </w:rPr>
        <w:t xml:space="preserve">  </w:t>
      </w:r>
      <w:r w:rsidRPr="00340D76">
        <w:rPr>
          <w:rFonts w:hint="cs"/>
          <w:rtl/>
        </w:rPr>
        <w:t>بازرگانی</w:t>
      </w:r>
      <w:r w:rsidRPr="00340D76">
        <w:rPr>
          <w:rtl/>
        </w:rPr>
        <w:t xml:space="preserve"> </w:t>
      </w:r>
      <w:r w:rsidRPr="00340D76">
        <w:rPr>
          <w:rFonts w:hint="cs"/>
          <w:rtl/>
        </w:rPr>
        <w:t>خارجی</w:t>
      </w:r>
      <w:r w:rsidRPr="00340D76">
        <w:rPr>
          <w:rtl/>
        </w:rPr>
        <w:t xml:space="preserve"> </w:t>
      </w:r>
      <w:r w:rsidRPr="00340D76">
        <w:rPr>
          <w:rFonts w:hint="cs"/>
          <w:rtl/>
        </w:rPr>
        <w:t>،</w:t>
      </w:r>
      <w:r w:rsidRPr="00340D76">
        <w:rPr>
          <w:rtl/>
        </w:rPr>
        <w:t xml:space="preserve"> </w:t>
      </w:r>
      <w:r w:rsidRPr="00340D76">
        <w:rPr>
          <w:rFonts w:hint="cs"/>
          <w:rtl/>
        </w:rPr>
        <w:t>کارگزاران</w:t>
      </w:r>
      <w:r w:rsidRPr="00340D76">
        <w:rPr>
          <w:rtl/>
        </w:rPr>
        <w:t xml:space="preserve"> </w:t>
      </w:r>
      <w:r w:rsidRPr="00340D76">
        <w:rPr>
          <w:rFonts w:hint="cs"/>
          <w:rtl/>
        </w:rPr>
        <w:t>گمرکی</w:t>
      </w:r>
      <w:r w:rsidRPr="00340D76">
        <w:rPr>
          <w:rtl/>
        </w:rPr>
        <w:t xml:space="preserve"> </w:t>
      </w:r>
      <w:r w:rsidRPr="00340D76">
        <w:rPr>
          <w:rFonts w:hint="cs"/>
          <w:rtl/>
        </w:rPr>
        <w:t>و</w:t>
      </w:r>
      <w:r w:rsidRPr="00340D76">
        <w:rPr>
          <w:rtl/>
        </w:rPr>
        <w:t xml:space="preserve"> </w:t>
      </w:r>
      <w:r w:rsidRPr="00340D76">
        <w:rPr>
          <w:rFonts w:hint="cs"/>
          <w:rtl/>
        </w:rPr>
        <w:t>دیگر</w:t>
      </w:r>
      <w:r w:rsidRPr="00340D76">
        <w:rPr>
          <w:rtl/>
        </w:rPr>
        <w:t xml:space="preserve"> </w:t>
      </w:r>
      <w:r w:rsidRPr="00340D76">
        <w:rPr>
          <w:rFonts w:hint="cs"/>
          <w:rtl/>
        </w:rPr>
        <w:t>کنشگران</w:t>
      </w:r>
      <w:r w:rsidRPr="00340D76">
        <w:rPr>
          <w:rtl/>
        </w:rPr>
        <w:t xml:space="preserve"> </w:t>
      </w:r>
      <w:r w:rsidRPr="00340D76">
        <w:rPr>
          <w:rFonts w:hint="cs"/>
          <w:rtl/>
        </w:rPr>
        <w:t>در</w:t>
      </w:r>
      <w:r w:rsidRPr="00340D76">
        <w:rPr>
          <w:rtl/>
        </w:rPr>
        <w:t xml:space="preserve"> </w:t>
      </w:r>
      <w:r w:rsidRPr="00340D76">
        <w:rPr>
          <w:rFonts w:hint="cs"/>
          <w:rtl/>
        </w:rPr>
        <w:t>گیر</w:t>
      </w:r>
      <w:r w:rsidRPr="00340D76">
        <w:rPr>
          <w:rtl/>
        </w:rPr>
        <w:t xml:space="preserve"> </w:t>
      </w:r>
      <w:r w:rsidRPr="00340D76">
        <w:rPr>
          <w:rFonts w:hint="cs"/>
          <w:rtl/>
        </w:rPr>
        <w:t>در</w:t>
      </w:r>
      <w:r w:rsidRPr="00340D76">
        <w:rPr>
          <w:rtl/>
        </w:rPr>
        <w:t xml:space="preserve"> </w:t>
      </w:r>
      <w:r w:rsidRPr="00340D76">
        <w:rPr>
          <w:rFonts w:hint="cs"/>
          <w:rtl/>
        </w:rPr>
        <w:t>حوزه</w:t>
      </w:r>
      <w:r w:rsidRPr="00340D76">
        <w:rPr>
          <w:rtl/>
        </w:rPr>
        <w:t xml:space="preserve"> </w:t>
      </w:r>
      <w:r w:rsidRPr="00340D76">
        <w:rPr>
          <w:rFonts w:hint="cs"/>
          <w:rtl/>
        </w:rPr>
        <w:t>واردات</w:t>
      </w:r>
      <w:r w:rsidRPr="00340D76">
        <w:rPr>
          <w:rtl/>
        </w:rPr>
        <w:t xml:space="preserve"> </w:t>
      </w:r>
      <w:r w:rsidRPr="00340D76">
        <w:rPr>
          <w:rFonts w:hint="cs"/>
          <w:rtl/>
        </w:rPr>
        <w:t>و</w:t>
      </w:r>
      <w:r w:rsidRPr="00340D76">
        <w:rPr>
          <w:rtl/>
        </w:rPr>
        <w:t xml:space="preserve"> </w:t>
      </w:r>
      <w:r w:rsidRPr="00340D76">
        <w:rPr>
          <w:rFonts w:hint="cs"/>
          <w:rtl/>
        </w:rPr>
        <w:t>ترخیص</w:t>
      </w:r>
      <w:r w:rsidRPr="00340D76">
        <w:rPr>
          <w:rtl/>
        </w:rPr>
        <w:t xml:space="preserve"> </w:t>
      </w:r>
      <w:r w:rsidRPr="00340D76">
        <w:rPr>
          <w:rFonts w:hint="cs"/>
          <w:rtl/>
        </w:rPr>
        <w:t>ماشین</w:t>
      </w:r>
      <w:r w:rsidRPr="00340D76">
        <w:rPr>
          <w:rtl/>
        </w:rPr>
        <w:t xml:space="preserve"> </w:t>
      </w:r>
      <w:r w:rsidRPr="00340D76">
        <w:rPr>
          <w:rFonts w:hint="cs"/>
          <w:rtl/>
        </w:rPr>
        <w:t>آلات</w:t>
      </w:r>
      <w:r w:rsidRPr="00340D76">
        <w:rPr>
          <w:rtl/>
        </w:rPr>
        <w:t xml:space="preserve"> </w:t>
      </w:r>
      <w:r w:rsidRPr="00340D76">
        <w:rPr>
          <w:rFonts w:hint="cs"/>
          <w:rtl/>
        </w:rPr>
        <w:t>صنعتی</w:t>
      </w:r>
      <w:r w:rsidRPr="00340D76">
        <w:rPr>
          <w:rtl/>
        </w:rPr>
        <w:t xml:space="preserve"> </w:t>
      </w:r>
      <w:r w:rsidRPr="00340D76">
        <w:rPr>
          <w:rFonts w:hint="cs"/>
          <w:rtl/>
        </w:rPr>
        <w:t>و</w:t>
      </w:r>
      <w:r w:rsidRPr="00340D76">
        <w:rPr>
          <w:rtl/>
        </w:rPr>
        <w:t xml:space="preserve"> </w:t>
      </w:r>
      <w:r w:rsidRPr="00340D76">
        <w:rPr>
          <w:rFonts w:hint="cs"/>
          <w:rtl/>
        </w:rPr>
        <w:t>تجهیزات</w:t>
      </w:r>
      <w:r w:rsidRPr="00340D76">
        <w:rPr>
          <w:rtl/>
        </w:rPr>
        <w:t xml:space="preserve"> </w:t>
      </w:r>
      <w:r w:rsidRPr="00340D76">
        <w:rPr>
          <w:rFonts w:hint="cs"/>
          <w:rtl/>
        </w:rPr>
        <w:t>پیشرفته</w:t>
      </w:r>
      <w:r w:rsidRPr="00340D76">
        <w:rPr>
          <w:rtl/>
        </w:rPr>
        <w:t xml:space="preserve"> </w:t>
      </w:r>
      <w:r w:rsidRPr="00340D76">
        <w:rPr>
          <w:rFonts w:hint="cs"/>
          <w:rtl/>
        </w:rPr>
        <w:t>دانش</w:t>
      </w:r>
      <w:r w:rsidRPr="00340D76">
        <w:rPr>
          <w:rtl/>
        </w:rPr>
        <w:t xml:space="preserve"> </w:t>
      </w:r>
      <w:r w:rsidRPr="00340D76">
        <w:rPr>
          <w:rFonts w:hint="cs"/>
          <w:rtl/>
        </w:rPr>
        <w:t>بنیان</w:t>
      </w:r>
      <w:r w:rsidRPr="00340D76">
        <w:rPr>
          <w:rtl/>
        </w:rPr>
        <w:t xml:space="preserve"> </w:t>
      </w:r>
      <w:r w:rsidRPr="00340D76">
        <w:rPr>
          <w:rFonts w:hint="cs"/>
          <w:rtl/>
        </w:rPr>
        <w:t>در</w:t>
      </w:r>
      <w:r w:rsidRPr="00340D76">
        <w:rPr>
          <w:rtl/>
        </w:rPr>
        <w:t xml:space="preserve"> </w:t>
      </w:r>
      <w:r w:rsidRPr="00340D76">
        <w:rPr>
          <w:rFonts w:hint="cs"/>
          <w:rtl/>
        </w:rPr>
        <w:t>حوزه</w:t>
      </w:r>
      <w:r w:rsidRPr="00340D76">
        <w:rPr>
          <w:rtl/>
        </w:rPr>
        <w:t xml:space="preserve"> </w:t>
      </w:r>
      <w:r w:rsidRPr="00340D76">
        <w:rPr>
          <w:rFonts w:hint="cs"/>
          <w:rtl/>
        </w:rPr>
        <w:t>فناوری</w:t>
      </w:r>
      <w:r w:rsidRPr="00340D76">
        <w:rPr>
          <w:rtl/>
        </w:rPr>
        <w:t xml:space="preserve"> </w:t>
      </w:r>
      <w:r w:rsidRPr="00340D76">
        <w:rPr>
          <w:rFonts w:hint="cs"/>
          <w:rtl/>
        </w:rPr>
        <w:t>های</w:t>
      </w:r>
      <w:r w:rsidRPr="00340D76">
        <w:rPr>
          <w:rtl/>
        </w:rPr>
        <w:t xml:space="preserve"> </w:t>
      </w:r>
      <w:r w:rsidRPr="00340D76">
        <w:rPr>
          <w:rFonts w:hint="cs"/>
          <w:rtl/>
        </w:rPr>
        <w:t>نوین</w:t>
      </w:r>
      <w:r w:rsidRPr="00340D76">
        <w:rPr>
          <w:rtl/>
        </w:rPr>
        <w:t xml:space="preserve"> </w:t>
      </w:r>
      <w:r w:rsidRPr="00340D76">
        <w:rPr>
          <w:rFonts w:hint="cs"/>
          <w:rtl/>
        </w:rPr>
        <w:t>،</w:t>
      </w:r>
      <w:r w:rsidRPr="00340D76">
        <w:rPr>
          <w:rtl/>
        </w:rPr>
        <w:t xml:space="preserve"> </w:t>
      </w:r>
      <w:r w:rsidRPr="00340D76">
        <w:rPr>
          <w:rFonts w:hint="cs"/>
          <w:rtl/>
        </w:rPr>
        <w:t>کمبود</w:t>
      </w:r>
      <w:r w:rsidRPr="00340D76">
        <w:rPr>
          <w:rtl/>
        </w:rPr>
        <w:t xml:space="preserve"> </w:t>
      </w:r>
      <w:r w:rsidRPr="00340D76">
        <w:rPr>
          <w:rFonts w:hint="cs"/>
          <w:rtl/>
        </w:rPr>
        <w:t>یا</w:t>
      </w:r>
      <w:r w:rsidRPr="00340D76">
        <w:rPr>
          <w:rtl/>
        </w:rPr>
        <w:t xml:space="preserve"> </w:t>
      </w:r>
      <w:r w:rsidRPr="00340D76">
        <w:rPr>
          <w:rFonts w:hint="cs"/>
          <w:rtl/>
        </w:rPr>
        <w:t>نبود</w:t>
      </w:r>
      <w:r w:rsidRPr="00340D76">
        <w:rPr>
          <w:rtl/>
        </w:rPr>
        <w:t xml:space="preserve"> </w:t>
      </w:r>
      <w:r w:rsidRPr="00340D76">
        <w:rPr>
          <w:rFonts w:hint="cs"/>
          <w:rtl/>
        </w:rPr>
        <w:t>پژوهش</w:t>
      </w:r>
      <w:r w:rsidRPr="00340D76">
        <w:rPr>
          <w:rtl/>
        </w:rPr>
        <w:t xml:space="preserve"> </w:t>
      </w:r>
      <w:r w:rsidRPr="00340D76">
        <w:rPr>
          <w:rFonts w:hint="cs"/>
          <w:rtl/>
        </w:rPr>
        <w:t>میدانی</w:t>
      </w:r>
      <w:r w:rsidRPr="00340D76">
        <w:rPr>
          <w:rtl/>
        </w:rPr>
        <w:t xml:space="preserve"> </w:t>
      </w:r>
      <w:r w:rsidRPr="00340D76">
        <w:rPr>
          <w:rFonts w:hint="cs"/>
          <w:rtl/>
        </w:rPr>
        <w:t>وشناخت</w:t>
      </w:r>
      <w:r w:rsidRPr="00340D76">
        <w:rPr>
          <w:rtl/>
        </w:rPr>
        <w:t xml:space="preserve"> </w:t>
      </w:r>
      <w:r w:rsidRPr="00340D76">
        <w:rPr>
          <w:rFonts w:hint="cs"/>
          <w:rtl/>
        </w:rPr>
        <w:t>دقیق</w:t>
      </w:r>
      <w:r w:rsidRPr="00340D76">
        <w:rPr>
          <w:rtl/>
        </w:rPr>
        <w:t xml:space="preserve"> </w:t>
      </w:r>
      <w:r w:rsidRPr="00340D76">
        <w:rPr>
          <w:rFonts w:hint="cs"/>
          <w:rtl/>
        </w:rPr>
        <w:t>دستگاه</w:t>
      </w:r>
      <w:r w:rsidRPr="00340D76">
        <w:rPr>
          <w:rtl/>
        </w:rPr>
        <w:t xml:space="preserve"> </w:t>
      </w:r>
      <w:r w:rsidRPr="00340D76">
        <w:rPr>
          <w:rFonts w:hint="cs"/>
          <w:rtl/>
        </w:rPr>
        <w:t>و</w:t>
      </w:r>
      <w:r w:rsidRPr="00340D76">
        <w:rPr>
          <w:rtl/>
        </w:rPr>
        <w:t xml:space="preserve"> </w:t>
      </w:r>
      <w:r w:rsidRPr="00340D76">
        <w:rPr>
          <w:rFonts w:hint="cs"/>
          <w:rtl/>
        </w:rPr>
        <w:t>اجزاء</w:t>
      </w:r>
      <w:r w:rsidRPr="00340D76">
        <w:rPr>
          <w:rtl/>
        </w:rPr>
        <w:t xml:space="preserve"> </w:t>
      </w:r>
      <w:r w:rsidRPr="00340D76">
        <w:rPr>
          <w:rFonts w:hint="cs"/>
          <w:rtl/>
        </w:rPr>
        <w:t>و</w:t>
      </w:r>
      <w:r w:rsidRPr="00340D76">
        <w:rPr>
          <w:rtl/>
        </w:rPr>
        <w:t xml:space="preserve"> </w:t>
      </w:r>
      <w:r w:rsidRPr="00340D76">
        <w:rPr>
          <w:rFonts w:hint="cs"/>
          <w:rtl/>
        </w:rPr>
        <w:t>قطعات</w:t>
      </w:r>
      <w:r w:rsidRPr="00340D76">
        <w:rPr>
          <w:rtl/>
        </w:rPr>
        <w:t xml:space="preserve"> </w:t>
      </w:r>
      <w:r w:rsidRPr="00340D76">
        <w:rPr>
          <w:rFonts w:hint="cs"/>
          <w:rtl/>
        </w:rPr>
        <w:t>درارتباط</w:t>
      </w:r>
      <w:r w:rsidRPr="00340D76">
        <w:rPr>
          <w:rtl/>
        </w:rPr>
        <w:t xml:space="preserve"> </w:t>
      </w:r>
      <w:r w:rsidRPr="00340D76">
        <w:rPr>
          <w:rFonts w:hint="cs"/>
          <w:rtl/>
        </w:rPr>
        <w:t>با</w:t>
      </w:r>
      <w:r w:rsidRPr="00340D76">
        <w:rPr>
          <w:rtl/>
        </w:rPr>
        <w:t xml:space="preserve"> </w:t>
      </w:r>
      <w:r w:rsidRPr="00340D76">
        <w:rPr>
          <w:rFonts w:hint="cs"/>
          <w:rtl/>
        </w:rPr>
        <w:t>فرایند</w:t>
      </w:r>
      <w:r w:rsidRPr="00340D76">
        <w:rPr>
          <w:rtl/>
        </w:rPr>
        <w:t xml:space="preserve"> </w:t>
      </w:r>
      <w:r w:rsidRPr="00340D76">
        <w:rPr>
          <w:rFonts w:hint="cs"/>
          <w:rtl/>
        </w:rPr>
        <w:t>پیش</w:t>
      </w:r>
      <w:r w:rsidRPr="00340D76">
        <w:rPr>
          <w:rtl/>
        </w:rPr>
        <w:t xml:space="preserve"> </w:t>
      </w:r>
      <w:r w:rsidRPr="00340D76">
        <w:rPr>
          <w:rFonts w:hint="cs"/>
          <w:rtl/>
        </w:rPr>
        <w:t>گفت</w:t>
      </w:r>
      <w:r w:rsidRPr="00340D76">
        <w:rPr>
          <w:rtl/>
        </w:rPr>
        <w:t xml:space="preserve"> </w:t>
      </w:r>
      <w:r w:rsidRPr="00340D76">
        <w:rPr>
          <w:rFonts w:hint="cs"/>
          <w:rtl/>
        </w:rPr>
        <w:t>است</w:t>
      </w:r>
      <w:r w:rsidRPr="00340D76">
        <w:rPr>
          <w:rtl/>
        </w:rPr>
        <w:t xml:space="preserve">. </w:t>
      </w:r>
    </w:p>
    <w:p w:rsidR="00E52283" w:rsidRDefault="00E52283" w:rsidP="00E52283">
      <w:pPr>
        <w:spacing w:after="0" w:line="240" w:lineRule="auto"/>
        <w:jc w:val="both"/>
        <w:rPr>
          <w:rtl/>
        </w:rPr>
      </w:pPr>
      <w:r>
        <w:rPr>
          <w:rFonts w:hint="cs"/>
          <w:rtl/>
        </w:rPr>
        <w:t>نپرداختن</w:t>
      </w:r>
      <w:r>
        <w:rPr>
          <w:rtl/>
        </w:rPr>
        <w:t xml:space="preserve"> </w:t>
      </w:r>
      <w:r>
        <w:rPr>
          <w:rFonts w:hint="cs"/>
          <w:rtl/>
        </w:rPr>
        <w:t>به</w:t>
      </w:r>
      <w:r>
        <w:rPr>
          <w:rtl/>
        </w:rPr>
        <w:t xml:space="preserve"> </w:t>
      </w:r>
      <w:r>
        <w:rPr>
          <w:rFonts w:hint="cs"/>
          <w:rtl/>
        </w:rPr>
        <w:t>هر</w:t>
      </w:r>
      <w:r>
        <w:rPr>
          <w:rtl/>
        </w:rPr>
        <w:t xml:space="preserve"> </w:t>
      </w:r>
      <w:r>
        <w:rPr>
          <w:rFonts w:hint="cs"/>
          <w:rtl/>
        </w:rPr>
        <w:t>یک</w:t>
      </w:r>
      <w:r>
        <w:rPr>
          <w:rtl/>
        </w:rPr>
        <w:t xml:space="preserve"> </w:t>
      </w:r>
      <w:r>
        <w:rPr>
          <w:rFonts w:hint="cs"/>
          <w:rtl/>
        </w:rPr>
        <w:t>از</w:t>
      </w:r>
      <w:r>
        <w:rPr>
          <w:rtl/>
        </w:rPr>
        <w:t xml:space="preserve"> </w:t>
      </w:r>
      <w:r>
        <w:rPr>
          <w:rFonts w:hint="cs"/>
          <w:rtl/>
        </w:rPr>
        <w:t>این</w:t>
      </w:r>
      <w:r>
        <w:rPr>
          <w:rtl/>
        </w:rPr>
        <w:t xml:space="preserve"> </w:t>
      </w:r>
      <w:r>
        <w:rPr>
          <w:rFonts w:hint="cs"/>
          <w:rtl/>
        </w:rPr>
        <w:t>فراز</w:t>
      </w:r>
      <w:r>
        <w:rPr>
          <w:rtl/>
        </w:rPr>
        <w:t xml:space="preserve"> </w:t>
      </w:r>
      <w:r>
        <w:rPr>
          <w:rFonts w:hint="cs"/>
          <w:rtl/>
        </w:rPr>
        <w:t>ها</w:t>
      </w:r>
      <w:r>
        <w:rPr>
          <w:rtl/>
        </w:rPr>
        <w:t xml:space="preserve"> </w:t>
      </w:r>
      <w:r>
        <w:rPr>
          <w:rFonts w:hint="cs"/>
          <w:rtl/>
        </w:rPr>
        <w:t>،</w:t>
      </w:r>
      <w:r>
        <w:rPr>
          <w:rtl/>
        </w:rPr>
        <w:t xml:space="preserve"> </w:t>
      </w:r>
      <w:r>
        <w:rPr>
          <w:rFonts w:hint="cs"/>
          <w:rtl/>
        </w:rPr>
        <w:t>دیرکرد</w:t>
      </w:r>
      <w:r>
        <w:rPr>
          <w:rtl/>
        </w:rPr>
        <w:t xml:space="preserve"> </w:t>
      </w:r>
      <w:r>
        <w:rPr>
          <w:rFonts w:hint="cs"/>
          <w:rtl/>
        </w:rPr>
        <w:t>در</w:t>
      </w:r>
      <w:r>
        <w:rPr>
          <w:rtl/>
        </w:rPr>
        <w:t xml:space="preserve"> </w:t>
      </w:r>
      <w:r>
        <w:rPr>
          <w:rFonts w:hint="cs"/>
          <w:rtl/>
        </w:rPr>
        <w:t>ورود</w:t>
      </w:r>
      <w:r>
        <w:rPr>
          <w:rtl/>
        </w:rPr>
        <w:t xml:space="preserve"> </w:t>
      </w:r>
      <w:r>
        <w:rPr>
          <w:rFonts w:hint="cs"/>
          <w:rtl/>
        </w:rPr>
        <w:t>کالا</w:t>
      </w:r>
      <w:r>
        <w:rPr>
          <w:rtl/>
        </w:rPr>
        <w:t xml:space="preserve"> </w:t>
      </w:r>
      <w:r>
        <w:rPr>
          <w:rFonts w:hint="cs"/>
          <w:rtl/>
        </w:rPr>
        <w:t>،</w:t>
      </w:r>
      <w:r>
        <w:rPr>
          <w:rtl/>
        </w:rPr>
        <w:t xml:space="preserve"> </w:t>
      </w:r>
      <w:r>
        <w:rPr>
          <w:rFonts w:hint="cs"/>
          <w:rtl/>
        </w:rPr>
        <w:t>افزایش</w:t>
      </w:r>
      <w:r>
        <w:rPr>
          <w:rtl/>
        </w:rPr>
        <w:t xml:space="preserve"> </w:t>
      </w:r>
      <w:r>
        <w:rPr>
          <w:rFonts w:hint="cs"/>
          <w:rtl/>
        </w:rPr>
        <w:t>نرخ</w:t>
      </w:r>
      <w:r>
        <w:rPr>
          <w:rtl/>
        </w:rPr>
        <w:t xml:space="preserve"> </w:t>
      </w:r>
      <w:r>
        <w:rPr>
          <w:rFonts w:hint="cs"/>
          <w:rtl/>
        </w:rPr>
        <w:t>ماندگاری</w:t>
      </w:r>
      <w:r>
        <w:rPr>
          <w:rtl/>
        </w:rPr>
        <w:t xml:space="preserve"> </w:t>
      </w:r>
      <w:r>
        <w:rPr>
          <w:rFonts w:hint="cs"/>
          <w:rtl/>
        </w:rPr>
        <w:t>در</w:t>
      </w:r>
      <w:r>
        <w:rPr>
          <w:rtl/>
        </w:rPr>
        <w:t xml:space="preserve"> </w:t>
      </w:r>
      <w:r>
        <w:rPr>
          <w:rFonts w:hint="cs"/>
          <w:rtl/>
        </w:rPr>
        <w:t>انبار</w:t>
      </w:r>
      <w:r>
        <w:rPr>
          <w:rtl/>
        </w:rPr>
        <w:t xml:space="preserve"> </w:t>
      </w:r>
      <w:r>
        <w:rPr>
          <w:rFonts w:hint="cs"/>
          <w:rtl/>
        </w:rPr>
        <w:t>ها</w:t>
      </w:r>
      <w:r>
        <w:rPr>
          <w:rtl/>
        </w:rPr>
        <w:t xml:space="preserve"> </w:t>
      </w:r>
      <w:r>
        <w:rPr>
          <w:rFonts w:hint="cs"/>
          <w:rtl/>
        </w:rPr>
        <w:t>و</w:t>
      </w:r>
      <w:r>
        <w:rPr>
          <w:rtl/>
        </w:rPr>
        <w:t xml:space="preserve"> </w:t>
      </w:r>
      <w:r>
        <w:rPr>
          <w:rFonts w:hint="cs"/>
          <w:rtl/>
        </w:rPr>
        <w:t>اماکن</w:t>
      </w:r>
      <w:r>
        <w:rPr>
          <w:rtl/>
        </w:rPr>
        <w:t xml:space="preserve"> </w:t>
      </w:r>
      <w:r>
        <w:rPr>
          <w:rFonts w:hint="cs"/>
          <w:rtl/>
        </w:rPr>
        <w:t>گمرکی</w:t>
      </w:r>
      <w:r>
        <w:rPr>
          <w:rtl/>
        </w:rPr>
        <w:t xml:space="preserve"> </w:t>
      </w:r>
      <w:r>
        <w:rPr>
          <w:rFonts w:hint="cs"/>
          <w:rtl/>
        </w:rPr>
        <w:t>،</w:t>
      </w:r>
      <w:r>
        <w:rPr>
          <w:rtl/>
        </w:rPr>
        <w:t xml:space="preserve"> </w:t>
      </w:r>
      <w:r>
        <w:rPr>
          <w:rFonts w:hint="cs"/>
          <w:rtl/>
        </w:rPr>
        <w:t>نرسیدن</w:t>
      </w:r>
      <w:r>
        <w:rPr>
          <w:rtl/>
        </w:rPr>
        <w:t xml:space="preserve"> </w:t>
      </w:r>
      <w:r>
        <w:rPr>
          <w:rFonts w:hint="cs"/>
          <w:rtl/>
        </w:rPr>
        <w:t>به</w:t>
      </w:r>
      <w:r>
        <w:rPr>
          <w:rtl/>
        </w:rPr>
        <w:t xml:space="preserve"> </w:t>
      </w:r>
      <w:r>
        <w:rPr>
          <w:rFonts w:hint="cs"/>
          <w:rtl/>
        </w:rPr>
        <w:t>هنگام</w:t>
      </w:r>
      <w:r>
        <w:rPr>
          <w:rtl/>
        </w:rPr>
        <w:t xml:space="preserve"> </w:t>
      </w:r>
      <w:r>
        <w:rPr>
          <w:rFonts w:hint="cs"/>
          <w:rtl/>
        </w:rPr>
        <w:t>ماشین</w:t>
      </w:r>
      <w:r>
        <w:rPr>
          <w:rtl/>
        </w:rPr>
        <w:t xml:space="preserve"> </w:t>
      </w:r>
      <w:r>
        <w:rPr>
          <w:rFonts w:hint="cs"/>
          <w:rtl/>
        </w:rPr>
        <w:t>آلات</w:t>
      </w:r>
      <w:r>
        <w:rPr>
          <w:rtl/>
        </w:rPr>
        <w:t xml:space="preserve"> </w:t>
      </w:r>
      <w:r>
        <w:rPr>
          <w:rFonts w:hint="cs"/>
          <w:rtl/>
        </w:rPr>
        <w:t>به</w:t>
      </w:r>
      <w:r>
        <w:rPr>
          <w:rtl/>
        </w:rPr>
        <w:t xml:space="preserve"> </w:t>
      </w:r>
      <w:r>
        <w:rPr>
          <w:rFonts w:hint="cs"/>
          <w:rtl/>
        </w:rPr>
        <w:t>خط</w:t>
      </w:r>
      <w:r>
        <w:rPr>
          <w:rtl/>
        </w:rPr>
        <w:t xml:space="preserve"> </w:t>
      </w:r>
      <w:r>
        <w:rPr>
          <w:rFonts w:hint="cs"/>
          <w:rtl/>
        </w:rPr>
        <w:t>تولید</w:t>
      </w:r>
      <w:r>
        <w:rPr>
          <w:rtl/>
        </w:rPr>
        <w:t xml:space="preserve"> </w:t>
      </w:r>
      <w:r>
        <w:rPr>
          <w:rFonts w:hint="cs"/>
          <w:rtl/>
        </w:rPr>
        <w:t>یا</w:t>
      </w:r>
      <w:r>
        <w:rPr>
          <w:rtl/>
        </w:rPr>
        <w:t xml:space="preserve"> </w:t>
      </w:r>
      <w:r>
        <w:rPr>
          <w:rFonts w:hint="cs"/>
          <w:rtl/>
        </w:rPr>
        <w:t>بازار</w:t>
      </w:r>
      <w:r>
        <w:rPr>
          <w:rtl/>
        </w:rPr>
        <w:t xml:space="preserve"> </w:t>
      </w:r>
      <w:r>
        <w:rPr>
          <w:rFonts w:hint="cs"/>
          <w:rtl/>
        </w:rPr>
        <w:t>مصرف</w:t>
      </w:r>
      <w:r>
        <w:rPr>
          <w:rtl/>
        </w:rPr>
        <w:t xml:space="preserve"> </w:t>
      </w:r>
      <w:r>
        <w:rPr>
          <w:rFonts w:hint="cs"/>
          <w:rtl/>
        </w:rPr>
        <w:t>و</w:t>
      </w:r>
      <w:r>
        <w:rPr>
          <w:rtl/>
        </w:rPr>
        <w:t xml:space="preserve"> </w:t>
      </w:r>
      <w:r>
        <w:rPr>
          <w:rFonts w:hint="cs"/>
          <w:rtl/>
        </w:rPr>
        <w:t>سرانجام</w:t>
      </w:r>
      <w:r>
        <w:rPr>
          <w:rtl/>
        </w:rPr>
        <w:t xml:space="preserve"> </w:t>
      </w:r>
      <w:r>
        <w:rPr>
          <w:rFonts w:hint="cs"/>
          <w:rtl/>
        </w:rPr>
        <w:t>آسیب</w:t>
      </w:r>
      <w:r>
        <w:rPr>
          <w:rtl/>
        </w:rPr>
        <w:t xml:space="preserve"> </w:t>
      </w:r>
      <w:r>
        <w:rPr>
          <w:rFonts w:hint="cs"/>
          <w:rtl/>
        </w:rPr>
        <w:t>رسانی</w:t>
      </w:r>
      <w:r>
        <w:rPr>
          <w:rtl/>
        </w:rPr>
        <w:t xml:space="preserve"> </w:t>
      </w:r>
      <w:r>
        <w:rPr>
          <w:rFonts w:hint="cs"/>
          <w:rtl/>
        </w:rPr>
        <w:t>به</w:t>
      </w:r>
      <w:r>
        <w:rPr>
          <w:rtl/>
        </w:rPr>
        <w:t xml:space="preserve"> </w:t>
      </w:r>
      <w:r>
        <w:rPr>
          <w:rFonts w:hint="cs"/>
          <w:rtl/>
        </w:rPr>
        <w:t>زیر</w:t>
      </w:r>
      <w:r>
        <w:rPr>
          <w:rtl/>
        </w:rPr>
        <w:t xml:space="preserve"> </w:t>
      </w:r>
      <w:r>
        <w:rPr>
          <w:rFonts w:hint="cs"/>
          <w:rtl/>
        </w:rPr>
        <w:t>ساخت</w:t>
      </w:r>
      <w:r>
        <w:rPr>
          <w:rtl/>
        </w:rPr>
        <w:t xml:space="preserve"> </w:t>
      </w:r>
      <w:r>
        <w:rPr>
          <w:rFonts w:hint="cs"/>
          <w:rtl/>
        </w:rPr>
        <w:t>تولید</w:t>
      </w:r>
      <w:r>
        <w:rPr>
          <w:rtl/>
        </w:rPr>
        <w:t xml:space="preserve"> </w:t>
      </w:r>
      <w:r>
        <w:rPr>
          <w:rFonts w:hint="cs"/>
          <w:rtl/>
        </w:rPr>
        <w:t>وخدمات</w:t>
      </w:r>
      <w:r>
        <w:rPr>
          <w:rtl/>
        </w:rPr>
        <w:t xml:space="preserve"> </w:t>
      </w:r>
      <w:r>
        <w:rPr>
          <w:rFonts w:hint="cs"/>
          <w:rtl/>
        </w:rPr>
        <w:t>را</w:t>
      </w:r>
      <w:r>
        <w:rPr>
          <w:rtl/>
        </w:rPr>
        <w:t xml:space="preserve"> </w:t>
      </w:r>
      <w:r>
        <w:rPr>
          <w:rFonts w:hint="cs"/>
          <w:rtl/>
        </w:rPr>
        <w:t>در</w:t>
      </w:r>
      <w:r>
        <w:rPr>
          <w:rtl/>
        </w:rPr>
        <w:t xml:space="preserve"> </w:t>
      </w:r>
      <w:r>
        <w:rPr>
          <w:rFonts w:hint="cs"/>
          <w:rtl/>
        </w:rPr>
        <w:t>حوزه</w:t>
      </w:r>
      <w:r>
        <w:rPr>
          <w:rtl/>
        </w:rPr>
        <w:t xml:space="preserve"> </w:t>
      </w:r>
      <w:r>
        <w:rPr>
          <w:rFonts w:hint="cs"/>
          <w:rtl/>
        </w:rPr>
        <w:t>رشد</w:t>
      </w:r>
      <w:r>
        <w:rPr>
          <w:rtl/>
        </w:rPr>
        <w:t xml:space="preserve"> </w:t>
      </w:r>
      <w:r>
        <w:rPr>
          <w:rFonts w:hint="cs"/>
          <w:rtl/>
        </w:rPr>
        <w:t>و</w:t>
      </w:r>
      <w:r>
        <w:rPr>
          <w:rtl/>
        </w:rPr>
        <w:t xml:space="preserve"> </w:t>
      </w:r>
      <w:r>
        <w:rPr>
          <w:rFonts w:hint="cs"/>
          <w:rtl/>
        </w:rPr>
        <w:t>توسعه</w:t>
      </w:r>
      <w:r>
        <w:rPr>
          <w:rtl/>
        </w:rPr>
        <w:t xml:space="preserve"> </w:t>
      </w:r>
      <w:r>
        <w:rPr>
          <w:rFonts w:hint="cs"/>
          <w:rtl/>
        </w:rPr>
        <w:t>اقتصادی</w:t>
      </w:r>
      <w:r>
        <w:rPr>
          <w:rtl/>
        </w:rPr>
        <w:t xml:space="preserve"> </w:t>
      </w:r>
      <w:r>
        <w:rPr>
          <w:rFonts w:hint="cs"/>
          <w:rtl/>
        </w:rPr>
        <w:t>کشور</w:t>
      </w:r>
      <w:r>
        <w:rPr>
          <w:rtl/>
        </w:rPr>
        <w:t xml:space="preserve"> </w:t>
      </w:r>
      <w:r>
        <w:rPr>
          <w:rFonts w:hint="cs"/>
          <w:rtl/>
        </w:rPr>
        <w:t>بدست</w:t>
      </w:r>
      <w:r>
        <w:rPr>
          <w:rtl/>
        </w:rPr>
        <w:t xml:space="preserve"> </w:t>
      </w:r>
      <w:r>
        <w:rPr>
          <w:rFonts w:hint="cs"/>
          <w:rtl/>
        </w:rPr>
        <w:t>می</w:t>
      </w:r>
      <w:r>
        <w:rPr>
          <w:rtl/>
        </w:rPr>
        <w:t xml:space="preserve"> </w:t>
      </w:r>
      <w:r>
        <w:rPr>
          <w:rFonts w:hint="cs"/>
          <w:rtl/>
        </w:rPr>
        <w:t>دهد</w:t>
      </w:r>
      <w:r>
        <w:rPr>
          <w:rtl/>
        </w:rPr>
        <w:t xml:space="preserve">. </w:t>
      </w:r>
      <w:r>
        <w:rPr>
          <w:rFonts w:hint="cs"/>
          <w:rtl/>
        </w:rPr>
        <w:t>آن</w:t>
      </w:r>
      <w:r>
        <w:rPr>
          <w:rtl/>
        </w:rPr>
        <w:t xml:space="preserve"> </w:t>
      </w:r>
      <w:r>
        <w:rPr>
          <w:rFonts w:hint="cs"/>
          <w:rtl/>
        </w:rPr>
        <w:t>سوی</w:t>
      </w:r>
      <w:r>
        <w:rPr>
          <w:rtl/>
        </w:rPr>
        <w:t xml:space="preserve"> </w:t>
      </w:r>
      <w:r>
        <w:rPr>
          <w:rFonts w:hint="cs"/>
          <w:rtl/>
        </w:rPr>
        <w:t>ماجرا</w:t>
      </w:r>
      <w:r>
        <w:rPr>
          <w:rtl/>
        </w:rPr>
        <w:t xml:space="preserve"> </w:t>
      </w:r>
      <w:r>
        <w:rPr>
          <w:rFonts w:hint="cs"/>
          <w:rtl/>
        </w:rPr>
        <w:t>کمبود</w:t>
      </w:r>
      <w:r>
        <w:rPr>
          <w:rtl/>
        </w:rPr>
        <w:t xml:space="preserve"> </w:t>
      </w:r>
      <w:r>
        <w:rPr>
          <w:rFonts w:hint="cs"/>
          <w:rtl/>
        </w:rPr>
        <w:t>و</w:t>
      </w:r>
      <w:r>
        <w:rPr>
          <w:rtl/>
        </w:rPr>
        <w:t xml:space="preserve"> </w:t>
      </w:r>
      <w:r>
        <w:rPr>
          <w:rFonts w:hint="cs"/>
          <w:rtl/>
        </w:rPr>
        <w:t>گاه</w:t>
      </w:r>
      <w:r>
        <w:rPr>
          <w:rtl/>
        </w:rPr>
        <w:t xml:space="preserve"> </w:t>
      </w:r>
      <w:r>
        <w:rPr>
          <w:rFonts w:hint="cs"/>
          <w:rtl/>
        </w:rPr>
        <w:t>نبود</w:t>
      </w:r>
      <w:r>
        <w:rPr>
          <w:rtl/>
        </w:rPr>
        <w:t xml:space="preserve"> </w:t>
      </w:r>
      <w:r>
        <w:rPr>
          <w:rFonts w:hint="cs"/>
          <w:rtl/>
        </w:rPr>
        <w:t>کارمیدانی</w:t>
      </w:r>
      <w:r>
        <w:rPr>
          <w:rtl/>
        </w:rPr>
        <w:t xml:space="preserve"> </w:t>
      </w:r>
      <w:r>
        <w:rPr>
          <w:rFonts w:hint="cs"/>
          <w:rtl/>
        </w:rPr>
        <w:t>و</w:t>
      </w:r>
      <w:r>
        <w:rPr>
          <w:rtl/>
        </w:rPr>
        <w:t xml:space="preserve"> </w:t>
      </w:r>
      <w:r>
        <w:rPr>
          <w:rFonts w:hint="cs"/>
          <w:rtl/>
        </w:rPr>
        <w:t>دیداری</w:t>
      </w:r>
      <w:r>
        <w:rPr>
          <w:rtl/>
        </w:rPr>
        <w:t xml:space="preserve"> </w:t>
      </w:r>
      <w:r>
        <w:rPr>
          <w:rFonts w:hint="cs"/>
          <w:rtl/>
        </w:rPr>
        <w:t>ارزیابان</w:t>
      </w:r>
      <w:r>
        <w:rPr>
          <w:rtl/>
        </w:rPr>
        <w:t xml:space="preserve"> </w:t>
      </w:r>
      <w:r>
        <w:rPr>
          <w:rFonts w:hint="cs"/>
          <w:rtl/>
        </w:rPr>
        <w:t>و</w:t>
      </w:r>
      <w:r>
        <w:rPr>
          <w:rtl/>
        </w:rPr>
        <w:t xml:space="preserve"> </w:t>
      </w:r>
      <w:r>
        <w:rPr>
          <w:rFonts w:hint="cs"/>
          <w:rtl/>
        </w:rPr>
        <w:t>کارشناسان</w:t>
      </w:r>
      <w:r>
        <w:rPr>
          <w:rtl/>
        </w:rPr>
        <w:t xml:space="preserve"> </w:t>
      </w:r>
      <w:r>
        <w:rPr>
          <w:rFonts w:hint="cs"/>
          <w:rtl/>
        </w:rPr>
        <w:t>گمرکی</w:t>
      </w:r>
      <w:r>
        <w:rPr>
          <w:rtl/>
        </w:rPr>
        <w:t xml:space="preserve"> </w:t>
      </w:r>
      <w:r>
        <w:rPr>
          <w:rFonts w:hint="cs"/>
          <w:rtl/>
        </w:rPr>
        <w:t>در</w:t>
      </w:r>
      <w:r>
        <w:rPr>
          <w:rtl/>
        </w:rPr>
        <w:t xml:space="preserve"> </w:t>
      </w:r>
      <w:r>
        <w:rPr>
          <w:rFonts w:hint="cs"/>
          <w:rtl/>
        </w:rPr>
        <w:t>شناخت</w:t>
      </w:r>
      <w:r>
        <w:rPr>
          <w:rtl/>
        </w:rPr>
        <w:t xml:space="preserve"> </w:t>
      </w:r>
      <w:r>
        <w:rPr>
          <w:rFonts w:hint="cs"/>
          <w:rtl/>
        </w:rPr>
        <w:t>ماشین</w:t>
      </w:r>
      <w:r>
        <w:rPr>
          <w:rtl/>
        </w:rPr>
        <w:t xml:space="preserve"> </w:t>
      </w:r>
      <w:r>
        <w:rPr>
          <w:rFonts w:hint="cs"/>
          <w:rtl/>
        </w:rPr>
        <w:t>آلات</w:t>
      </w:r>
      <w:r>
        <w:rPr>
          <w:rtl/>
        </w:rPr>
        <w:t xml:space="preserve"> </w:t>
      </w:r>
      <w:r>
        <w:rPr>
          <w:rFonts w:hint="cs"/>
          <w:rtl/>
        </w:rPr>
        <w:t>صنعتی</w:t>
      </w:r>
      <w:r>
        <w:rPr>
          <w:rtl/>
        </w:rPr>
        <w:t xml:space="preserve"> </w:t>
      </w:r>
      <w:r>
        <w:rPr>
          <w:rFonts w:hint="cs"/>
          <w:rtl/>
        </w:rPr>
        <w:lastRenderedPageBreak/>
        <w:t>و</w:t>
      </w:r>
      <w:r>
        <w:rPr>
          <w:rtl/>
        </w:rPr>
        <w:t xml:space="preserve"> </w:t>
      </w:r>
      <w:r>
        <w:rPr>
          <w:rFonts w:hint="cs"/>
          <w:rtl/>
        </w:rPr>
        <w:t>تجهیزات</w:t>
      </w:r>
      <w:r>
        <w:rPr>
          <w:rtl/>
        </w:rPr>
        <w:t xml:space="preserve"> </w:t>
      </w:r>
      <w:r>
        <w:rPr>
          <w:rFonts w:hint="cs"/>
          <w:rtl/>
        </w:rPr>
        <w:t>پیشرفته</w:t>
      </w:r>
      <w:r>
        <w:rPr>
          <w:rtl/>
        </w:rPr>
        <w:t xml:space="preserve"> </w:t>
      </w:r>
      <w:r>
        <w:rPr>
          <w:rFonts w:hint="cs"/>
          <w:rtl/>
        </w:rPr>
        <w:t>دانش</w:t>
      </w:r>
      <w:r>
        <w:rPr>
          <w:rtl/>
        </w:rPr>
        <w:t xml:space="preserve"> </w:t>
      </w:r>
      <w:r>
        <w:rPr>
          <w:rFonts w:hint="cs"/>
          <w:rtl/>
        </w:rPr>
        <w:t>بنیان</w:t>
      </w:r>
      <w:r>
        <w:rPr>
          <w:rtl/>
        </w:rPr>
        <w:t xml:space="preserve"> </w:t>
      </w:r>
      <w:r>
        <w:rPr>
          <w:rFonts w:hint="cs"/>
          <w:rtl/>
        </w:rPr>
        <w:t>در</w:t>
      </w:r>
      <w:r>
        <w:rPr>
          <w:rtl/>
        </w:rPr>
        <w:t xml:space="preserve"> </w:t>
      </w:r>
      <w:r>
        <w:rPr>
          <w:rFonts w:hint="cs"/>
          <w:rtl/>
        </w:rPr>
        <w:t>همپوشانی</w:t>
      </w:r>
      <w:r>
        <w:rPr>
          <w:rtl/>
        </w:rPr>
        <w:t xml:space="preserve"> </w:t>
      </w:r>
      <w:r>
        <w:rPr>
          <w:rFonts w:hint="cs"/>
          <w:rtl/>
        </w:rPr>
        <w:t>و</w:t>
      </w:r>
      <w:r>
        <w:rPr>
          <w:rtl/>
        </w:rPr>
        <w:t xml:space="preserve"> </w:t>
      </w:r>
      <w:r>
        <w:rPr>
          <w:rFonts w:hint="cs"/>
          <w:rtl/>
        </w:rPr>
        <w:t>طبقه</w:t>
      </w:r>
      <w:r>
        <w:rPr>
          <w:rtl/>
        </w:rPr>
        <w:t xml:space="preserve"> </w:t>
      </w:r>
      <w:r>
        <w:rPr>
          <w:rFonts w:hint="cs"/>
          <w:rtl/>
        </w:rPr>
        <w:t>بندی</w:t>
      </w:r>
      <w:r>
        <w:rPr>
          <w:rtl/>
        </w:rPr>
        <w:t xml:space="preserve"> </w:t>
      </w:r>
      <w:r>
        <w:rPr>
          <w:rFonts w:hint="cs"/>
          <w:rtl/>
        </w:rPr>
        <w:t>درست</w:t>
      </w:r>
      <w:r>
        <w:rPr>
          <w:rtl/>
        </w:rPr>
        <w:t xml:space="preserve"> </w:t>
      </w:r>
      <w:r>
        <w:rPr>
          <w:rFonts w:hint="cs"/>
          <w:rtl/>
        </w:rPr>
        <w:t>تعرفه</w:t>
      </w:r>
      <w:r>
        <w:rPr>
          <w:rtl/>
        </w:rPr>
        <w:t xml:space="preserve"> </w:t>
      </w:r>
      <w:r>
        <w:rPr>
          <w:rFonts w:hint="cs"/>
          <w:rtl/>
        </w:rPr>
        <w:t>بر</w:t>
      </w:r>
      <w:r>
        <w:rPr>
          <w:rtl/>
        </w:rPr>
        <w:t xml:space="preserve"> </w:t>
      </w:r>
      <w:r>
        <w:rPr>
          <w:rFonts w:hint="cs"/>
          <w:rtl/>
        </w:rPr>
        <w:t>اساس</w:t>
      </w:r>
      <w:r>
        <w:rPr>
          <w:rtl/>
        </w:rPr>
        <w:t xml:space="preserve"> </w:t>
      </w:r>
      <w:r>
        <w:rPr>
          <w:rFonts w:hint="cs"/>
          <w:rtl/>
        </w:rPr>
        <w:t>متن</w:t>
      </w:r>
      <w:r>
        <w:rPr>
          <w:rtl/>
        </w:rPr>
        <w:t xml:space="preserve"> </w:t>
      </w:r>
      <w:r>
        <w:rPr>
          <w:rFonts w:hint="cs"/>
          <w:rtl/>
        </w:rPr>
        <w:t>شمارگان</w:t>
      </w:r>
      <w:r>
        <w:rPr>
          <w:rtl/>
        </w:rPr>
        <w:t xml:space="preserve"> </w:t>
      </w:r>
      <w:r>
        <w:rPr>
          <w:rFonts w:hint="cs"/>
          <w:rtl/>
        </w:rPr>
        <w:t>و</w:t>
      </w:r>
      <w:r>
        <w:rPr>
          <w:rtl/>
        </w:rPr>
        <w:t xml:space="preserve"> </w:t>
      </w:r>
      <w:r>
        <w:rPr>
          <w:rFonts w:hint="cs"/>
          <w:rtl/>
        </w:rPr>
        <w:t>یادداشت</w:t>
      </w:r>
      <w:r>
        <w:rPr>
          <w:rtl/>
        </w:rPr>
        <w:t xml:space="preserve"> </w:t>
      </w:r>
      <w:r>
        <w:rPr>
          <w:rFonts w:hint="cs"/>
          <w:rtl/>
        </w:rPr>
        <w:t>های</w:t>
      </w:r>
      <w:r>
        <w:rPr>
          <w:rtl/>
        </w:rPr>
        <w:t xml:space="preserve"> </w:t>
      </w:r>
      <w:r>
        <w:rPr>
          <w:rFonts w:hint="cs"/>
          <w:rtl/>
        </w:rPr>
        <w:t>توضیحی</w:t>
      </w:r>
      <w:r>
        <w:rPr>
          <w:rtl/>
        </w:rPr>
        <w:t xml:space="preserve"> </w:t>
      </w:r>
      <w:r>
        <w:rPr>
          <w:rFonts w:hint="cs"/>
          <w:rtl/>
        </w:rPr>
        <w:t>نمانکلاتور</w:t>
      </w:r>
      <w:r>
        <w:rPr>
          <w:rtl/>
        </w:rPr>
        <w:t xml:space="preserve"> (</w:t>
      </w:r>
      <w:r>
        <w:rPr>
          <w:rFonts w:hint="cs"/>
          <w:rtl/>
        </w:rPr>
        <w:t>به</w:t>
      </w:r>
      <w:r>
        <w:rPr>
          <w:rtl/>
        </w:rPr>
        <w:t xml:space="preserve"> </w:t>
      </w:r>
      <w:r>
        <w:rPr>
          <w:rFonts w:hint="cs"/>
          <w:rtl/>
        </w:rPr>
        <w:t>ویژه</w:t>
      </w:r>
      <w:r>
        <w:rPr>
          <w:rtl/>
        </w:rPr>
        <w:t xml:space="preserve"> </w:t>
      </w:r>
      <w:r>
        <w:rPr>
          <w:rFonts w:hint="cs"/>
          <w:rtl/>
        </w:rPr>
        <w:t>نسخه</w:t>
      </w:r>
      <w:r>
        <w:rPr>
          <w:rtl/>
        </w:rPr>
        <w:t xml:space="preserve"> </w:t>
      </w:r>
      <w:r>
        <w:rPr>
          <w:rFonts w:hint="cs"/>
          <w:rtl/>
        </w:rPr>
        <w:t>های</w:t>
      </w:r>
      <w:r>
        <w:rPr>
          <w:rtl/>
        </w:rPr>
        <w:t xml:space="preserve"> </w:t>
      </w:r>
      <w:r>
        <w:rPr>
          <w:rFonts w:hint="cs"/>
          <w:rtl/>
        </w:rPr>
        <w:t>زبان</w:t>
      </w:r>
      <w:r>
        <w:rPr>
          <w:rtl/>
        </w:rPr>
        <w:t xml:space="preserve"> </w:t>
      </w:r>
      <w:r>
        <w:rPr>
          <w:rFonts w:hint="cs"/>
          <w:rtl/>
        </w:rPr>
        <w:t>اصلی</w:t>
      </w:r>
      <w:r>
        <w:rPr>
          <w:rtl/>
        </w:rPr>
        <w:t xml:space="preserve">) </w:t>
      </w:r>
      <w:r>
        <w:rPr>
          <w:rFonts w:hint="cs"/>
          <w:rtl/>
        </w:rPr>
        <w:t>در</w:t>
      </w:r>
      <w:r>
        <w:rPr>
          <w:rtl/>
        </w:rPr>
        <w:t xml:space="preserve"> </w:t>
      </w:r>
      <w:r>
        <w:rPr>
          <w:rFonts w:hint="cs"/>
          <w:rtl/>
        </w:rPr>
        <w:t>فهرست</w:t>
      </w:r>
      <w:r>
        <w:rPr>
          <w:rtl/>
        </w:rPr>
        <w:t xml:space="preserve"> </w:t>
      </w:r>
      <w:r>
        <w:rPr>
          <w:rFonts w:hint="cs"/>
          <w:rtl/>
        </w:rPr>
        <w:t>طبقه</w:t>
      </w:r>
      <w:r>
        <w:rPr>
          <w:rtl/>
        </w:rPr>
        <w:t xml:space="preserve"> </w:t>
      </w:r>
      <w:r>
        <w:rPr>
          <w:rFonts w:hint="cs"/>
          <w:rtl/>
        </w:rPr>
        <w:t>بندی</w:t>
      </w:r>
      <w:r>
        <w:rPr>
          <w:rtl/>
        </w:rPr>
        <w:t xml:space="preserve"> </w:t>
      </w:r>
      <w:r>
        <w:rPr>
          <w:rFonts w:hint="cs"/>
          <w:rtl/>
        </w:rPr>
        <w:t>جدول</w:t>
      </w:r>
      <w:r>
        <w:rPr>
          <w:rtl/>
        </w:rPr>
        <w:t xml:space="preserve"> </w:t>
      </w:r>
      <w:r>
        <w:rPr>
          <w:rFonts w:hint="cs"/>
          <w:rtl/>
        </w:rPr>
        <w:t>تعرفه</w:t>
      </w:r>
      <w:r>
        <w:rPr>
          <w:rtl/>
        </w:rPr>
        <w:t xml:space="preserve"> </w:t>
      </w:r>
      <w:r>
        <w:rPr>
          <w:rFonts w:hint="cs"/>
          <w:rtl/>
        </w:rPr>
        <w:t>گمرکی</w:t>
      </w:r>
      <w:r>
        <w:rPr>
          <w:rtl/>
        </w:rPr>
        <w:t xml:space="preserve"> </w:t>
      </w:r>
      <w:r>
        <w:rPr>
          <w:rFonts w:hint="cs"/>
          <w:rtl/>
        </w:rPr>
        <w:t>موسوم</w:t>
      </w:r>
      <w:r>
        <w:rPr>
          <w:rtl/>
        </w:rPr>
        <w:t xml:space="preserve"> </w:t>
      </w:r>
      <w:r>
        <w:rPr>
          <w:rFonts w:hint="cs"/>
          <w:rtl/>
        </w:rPr>
        <w:t>به</w:t>
      </w:r>
      <w:r>
        <w:rPr>
          <w:rtl/>
        </w:rPr>
        <w:t xml:space="preserve"> (</w:t>
      </w:r>
      <w:r>
        <w:t>HS</w:t>
      </w:r>
      <w:r>
        <w:rPr>
          <w:rtl/>
        </w:rPr>
        <w:t xml:space="preserve">) </w:t>
      </w:r>
      <w:r>
        <w:rPr>
          <w:rFonts w:hint="cs"/>
          <w:rtl/>
        </w:rPr>
        <w:t>است</w:t>
      </w:r>
      <w:r>
        <w:rPr>
          <w:rtl/>
        </w:rPr>
        <w:t xml:space="preserve">. </w:t>
      </w:r>
    </w:p>
    <w:p w:rsidR="00E52283" w:rsidRDefault="00E52283" w:rsidP="00E52283">
      <w:pPr>
        <w:spacing w:after="0" w:line="240" w:lineRule="auto"/>
        <w:jc w:val="both"/>
        <w:rPr>
          <w:rtl/>
        </w:rPr>
      </w:pPr>
      <w:r>
        <w:rPr>
          <w:rFonts w:hint="cs"/>
          <w:rtl/>
        </w:rPr>
        <w:t>یافته</w:t>
      </w:r>
      <w:r>
        <w:rPr>
          <w:rtl/>
        </w:rPr>
        <w:t xml:space="preserve"> </w:t>
      </w:r>
      <w:r>
        <w:rPr>
          <w:rFonts w:hint="cs"/>
          <w:rtl/>
        </w:rPr>
        <w:t>های</w:t>
      </w:r>
      <w:r>
        <w:rPr>
          <w:rtl/>
        </w:rPr>
        <w:t xml:space="preserve"> </w:t>
      </w:r>
      <w:r>
        <w:rPr>
          <w:rFonts w:hint="cs"/>
          <w:rtl/>
        </w:rPr>
        <w:t>در</w:t>
      </w:r>
      <w:r>
        <w:rPr>
          <w:rtl/>
        </w:rPr>
        <w:t xml:space="preserve"> </w:t>
      </w:r>
      <w:r>
        <w:rPr>
          <w:rFonts w:hint="cs"/>
          <w:rtl/>
        </w:rPr>
        <w:t>دسترس</w:t>
      </w:r>
      <w:r>
        <w:rPr>
          <w:rtl/>
        </w:rPr>
        <w:t xml:space="preserve"> </w:t>
      </w:r>
      <w:r>
        <w:rPr>
          <w:rFonts w:hint="cs"/>
          <w:rtl/>
        </w:rPr>
        <w:t>نشان</w:t>
      </w:r>
      <w:r>
        <w:rPr>
          <w:rtl/>
        </w:rPr>
        <w:t xml:space="preserve"> </w:t>
      </w:r>
      <w:r>
        <w:rPr>
          <w:rFonts w:hint="cs"/>
          <w:rtl/>
        </w:rPr>
        <w:t>می</w:t>
      </w:r>
      <w:r>
        <w:rPr>
          <w:rtl/>
        </w:rPr>
        <w:t xml:space="preserve"> </w:t>
      </w:r>
      <w:r>
        <w:rPr>
          <w:rFonts w:hint="cs"/>
          <w:rtl/>
        </w:rPr>
        <w:t>دهد</w:t>
      </w:r>
      <w:r>
        <w:rPr>
          <w:rtl/>
        </w:rPr>
        <w:t xml:space="preserve">  </w:t>
      </w:r>
      <w:r>
        <w:rPr>
          <w:rFonts w:hint="cs"/>
          <w:rtl/>
        </w:rPr>
        <w:t>میزان</w:t>
      </w:r>
      <w:r>
        <w:rPr>
          <w:rtl/>
        </w:rPr>
        <w:t xml:space="preserve"> </w:t>
      </w:r>
      <w:r>
        <w:rPr>
          <w:rFonts w:hint="cs"/>
          <w:rtl/>
        </w:rPr>
        <w:t>همبستگی</w:t>
      </w:r>
      <w:r>
        <w:rPr>
          <w:rtl/>
        </w:rPr>
        <w:t xml:space="preserve"> </w:t>
      </w:r>
      <w:r>
        <w:rPr>
          <w:rFonts w:hint="cs"/>
          <w:rtl/>
        </w:rPr>
        <w:t>میان</w:t>
      </w:r>
      <w:r>
        <w:rPr>
          <w:rtl/>
        </w:rPr>
        <w:t xml:space="preserve"> </w:t>
      </w:r>
      <w:r>
        <w:rPr>
          <w:rFonts w:ascii="Sakkal Majalla" w:hAnsi="Sakkal Majalla" w:cs="Sakkal Majalla" w:hint="cs"/>
          <w:rtl/>
        </w:rPr>
        <w:t>–</w:t>
      </w:r>
      <w:r>
        <w:rPr>
          <w:rtl/>
        </w:rPr>
        <w:t xml:space="preserve"> </w:t>
      </w:r>
      <w:r>
        <w:rPr>
          <w:rFonts w:hint="cs"/>
          <w:rtl/>
        </w:rPr>
        <w:t>شناخت</w:t>
      </w:r>
      <w:r>
        <w:rPr>
          <w:rtl/>
        </w:rPr>
        <w:t xml:space="preserve"> </w:t>
      </w:r>
      <w:r>
        <w:rPr>
          <w:rFonts w:hint="cs"/>
          <w:rtl/>
        </w:rPr>
        <w:t>دقیق</w:t>
      </w:r>
      <w:r>
        <w:rPr>
          <w:rtl/>
        </w:rPr>
        <w:t xml:space="preserve"> </w:t>
      </w:r>
      <w:r>
        <w:rPr>
          <w:rFonts w:hint="cs"/>
          <w:rtl/>
        </w:rPr>
        <w:t>و</w:t>
      </w:r>
      <w:r>
        <w:rPr>
          <w:rtl/>
        </w:rPr>
        <w:t xml:space="preserve"> </w:t>
      </w:r>
      <w:r>
        <w:rPr>
          <w:rFonts w:hint="cs"/>
          <w:rtl/>
        </w:rPr>
        <w:t>مشاهدات</w:t>
      </w:r>
      <w:r>
        <w:rPr>
          <w:rtl/>
        </w:rPr>
        <w:t xml:space="preserve"> </w:t>
      </w:r>
      <w:r>
        <w:rPr>
          <w:rFonts w:hint="cs"/>
          <w:rtl/>
        </w:rPr>
        <w:t>میدانی</w:t>
      </w:r>
      <w:r>
        <w:rPr>
          <w:rtl/>
        </w:rPr>
        <w:t xml:space="preserve"> </w:t>
      </w:r>
      <w:r>
        <w:rPr>
          <w:rFonts w:hint="cs"/>
          <w:rtl/>
        </w:rPr>
        <w:t>ماشین</w:t>
      </w:r>
      <w:r>
        <w:rPr>
          <w:rtl/>
        </w:rPr>
        <w:t xml:space="preserve"> </w:t>
      </w:r>
      <w:r>
        <w:rPr>
          <w:rFonts w:hint="cs"/>
          <w:rtl/>
        </w:rPr>
        <w:t>آلات</w:t>
      </w:r>
      <w:r>
        <w:rPr>
          <w:rtl/>
        </w:rPr>
        <w:t xml:space="preserve"> </w:t>
      </w:r>
      <w:r>
        <w:rPr>
          <w:rFonts w:hint="cs"/>
          <w:rtl/>
        </w:rPr>
        <w:t>و</w:t>
      </w:r>
      <w:r>
        <w:rPr>
          <w:rtl/>
        </w:rPr>
        <w:t xml:space="preserve"> </w:t>
      </w:r>
      <w:r>
        <w:rPr>
          <w:rFonts w:hint="cs"/>
          <w:rtl/>
        </w:rPr>
        <w:t>تجهیزات</w:t>
      </w:r>
      <w:r>
        <w:rPr>
          <w:rtl/>
        </w:rPr>
        <w:t xml:space="preserve"> </w:t>
      </w:r>
      <w:r>
        <w:rPr>
          <w:rFonts w:hint="cs"/>
          <w:rtl/>
        </w:rPr>
        <w:t>پیشرفته</w:t>
      </w:r>
      <w:r>
        <w:rPr>
          <w:rtl/>
        </w:rPr>
        <w:t xml:space="preserve"> </w:t>
      </w:r>
      <w:r>
        <w:rPr>
          <w:rFonts w:hint="cs"/>
          <w:rtl/>
        </w:rPr>
        <w:t>صنعتی</w:t>
      </w:r>
      <w:r>
        <w:rPr>
          <w:rtl/>
        </w:rPr>
        <w:t xml:space="preserve"> </w:t>
      </w:r>
      <w:r>
        <w:rPr>
          <w:rFonts w:hint="cs"/>
          <w:rtl/>
        </w:rPr>
        <w:t>از</w:t>
      </w:r>
      <w:r>
        <w:rPr>
          <w:rtl/>
        </w:rPr>
        <w:t xml:space="preserve"> </w:t>
      </w:r>
      <w:r>
        <w:rPr>
          <w:rFonts w:hint="cs"/>
          <w:rtl/>
        </w:rPr>
        <w:t>سوی</w:t>
      </w:r>
      <w:r>
        <w:rPr>
          <w:rtl/>
        </w:rPr>
        <w:t xml:space="preserve"> </w:t>
      </w:r>
      <w:r>
        <w:rPr>
          <w:rFonts w:hint="cs"/>
          <w:rtl/>
        </w:rPr>
        <w:t>ارزیابان</w:t>
      </w:r>
      <w:r>
        <w:rPr>
          <w:rtl/>
        </w:rPr>
        <w:t xml:space="preserve"> </w:t>
      </w:r>
      <w:r>
        <w:rPr>
          <w:rFonts w:hint="cs"/>
          <w:rtl/>
        </w:rPr>
        <w:t>و</w:t>
      </w:r>
      <w:r>
        <w:rPr>
          <w:rtl/>
        </w:rPr>
        <w:t xml:space="preserve"> </w:t>
      </w:r>
      <w:r>
        <w:rPr>
          <w:rFonts w:hint="cs"/>
          <w:rtl/>
        </w:rPr>
        <w:t>کارشناسان</w:t>
      </w:r>
      <w:r>
        <w:rPr>
          <w:rtl/>
        </w:rPr>
        <w:t xml:space="preserve"> </w:t>
      </w:r>
      <w:r>
        <w:rPr>
          <w:rFonts w:hint="cs"/>
          <w:rtl/>
        </w:rPr>
        <w:t>گمرکی</w:t>
      </w:r>
      <w:r>
        <w:rPr>
          <w:rtl/>
        </w:rPr>
        <w:t xml:space="preserve"> - </w:t>
      </w:r>
      <w:r>
        <w:rPr>
          <w:rFonts w:hint="cs"/>
          <w:rtl/>
        </w:rPr>
        <w:t>با</w:t>
      </w:r>
      <w:r>
        <w:rPr>
          <w:rtl/>
        </w:rPr>
        <w:t xml:space="preserve"> </w:t>
      </w:r>
      <w:r>
        <w:rPr>
          <w:rFonts w:hint="cs"/>
          <w:rtl/>
        </w:rPr>
        <w:t>نرخ</w:t>
      </w:r>
      <w:r>
        <w:rPr>
          <w:rtl/>
        </w:rPr>
        <w:t xml:space="preserve">  </w:t>
      </w:r>
      <w:r>
        <w:rPr>
          <w:rFonts w:hint="cs"/>
          <w:rtl/>
        </w:rPr>
        <w:t>زمان</w:t>
      </w:r>
      <w:r>
        <w:rPr>
          <w:rtl/>
        </w:rPr>
        <w:t xml:space="preserve"> </w:t>
      </w:r>
      <w:r>
        <w:rPr>
          <w:rFonts w:hint="cs"/>
          <w:rtl/>
        </w:rPr>
        <w:t>ترخیص</w:t>
      </w:r>
      <w:r>
        <w:rPr>
          <w:rtl/>
        </w:rPr>
        <w:t xml:space="preserve"> </w:t>
      </w:r>
      <w:r>
        <w:rPr>
          <w:rFonts w:hint="cs"/>
          <w:rtl/>
        </w:rPr>
        <w:t>کالا</w:t>
      </w:r>
      <w:r>
        <w:rPr>
          <w:rtl/>
        </w:rPr>
        <w:t xml:space="preserve"> </w:t>
      </w:r>
      <w:r>
        <w:rPr>
          <w:rFonts w:hint="cs"/>
          <w:rtl/>
        </w:rPr>
        <w:t>بسیار</w:t>
      </w:r>
      <w:r>
        <w:rPr>
          <w:rtl/>
        </w:rPr>
        <w:t xml:space="preserve"> </w:t>
      </w:r>
      <w:r>
        <w:rPr>
          <w:rFonts w:hint="cs"/>
          <w:rtl/>
        </w:rPr>
        <w:t>معنا</w:t>
      </w:r>
      <w:r>
        <w:rPr>
          <w:rtl/>
        </w:rPr>
        <w:t xml:space="preserve"> </w:t>
      </w:r>
      <w:r>
        <w:rPr>
          <w:rFonts w:hint="cs"/>
          <w:rtl/>
        </w:rPr>
        <w:t>دار</w:t>
      </w:r>
      <w:r>
        <w:rPr>
          <w:rtl/>
        </w:rPr>
        <w:t xml:space="preserve"> </w:t>
      </w:r>
      <w:r>
        <w:rPr>
          <w:rFonts w:hint="cs"/>
          <w:rtl/>
        </w:rPr>
        <w:t>است</w:t>
      </w:r>
      <w:r>
        <w:rPr>
          <w:rtl/>
        </w:rPr>
        <w:t>.</w:t>
      </w:r>
    </w:p>
    <w:p w:rsidR="00E52283" w:rsidRDefault="00E52283" w:rsidP="00E52283">
      <w:pPr>
        <w:spacing w:after="0" w:line="240" w:lineRule="auto"/>
        <w:jc w:val="both"/>
        <w:rPr>
          <w:rtl/>
        </w:rPr>
      </w:pPr>
      <w:r>
        <w:rPr>
          <w:rFonts w:hint="cs"/>
          <w:rtl/>
        </w:rPr>
        <w:t>جای</w:t>
      </w:r>
      <w:r>
        <w:rPr>
          <w:rtl/>
        </w:rPr>
        <w:t xml:space="preserve"> </w:t>
      </w:r>
      <w:r>
        <w:rPr>
          <w:rFonts w:hint="cs"/>
          <w:rtl/>
        </w:rPr>
        <w:t>شگفتی</w:t>
      </w:r>
      <w:r>
        <w:rPr>
          <w:rtl/>
        </w:rPr>
        <w:t xml:space="preserve"> </w:t>
      </w:r>
      <w:r>
        <w:rPr>
          <w:rFonts w:hint="cs"/>
          <w:rtl/>
        </w:rPr>
        <w:t>است</w:t>
      </w:r>
      <w:r>
        <w:rPr>
          <w:rtl/>
        </w:rPr>
        <w:t xml:space="preserve"> </w:t>
      </w:r>
      <w:r>
        <w:rPr>
          <w:rFonts w:hint="cs"/>
          <w:rtl/>
        </w:rPr>
        <w:t>که</w:t>
      </w:r>
      <w:r>
        <w:rPr>
          <w:rtl/>
        </w:rPr>
        <w:t xml:space="preserve"> </w:t>
      </w:r>
      <w:r>
        <w:rPr>
          <w:rFonts w:hint="cs"/>
          <w:rtl/>
        </w:rPr>
        <w:t>هم</w:t>
      </w:r>
      <w:r>
        <w:rPr>
          <w:rtl/>
        </w:rPr>
        <w:t xml:space="preserve"> </w:t>
      </w:r>
      <w:r>
        <w:rPr>
          <w:rFonts w:hint="cs"/>
          <w:rtl/>
        </w:rPr>
        <w:t>اکنون</w:t>
      </w:r>
      <w:r>
        <w:rPr>
          <w:rtl/>
        </w:rPr>
        <w:t xml:space="preserve"> </w:t>
      </w:r>
      <w:r>
        <w:rPr>
          <w:rFonts w:hint="cs"/>
          <w:rtl/>
        </w:rPr>
        <w:t>،</w:t>
      </w:r>
      <w:r>
        <w:rPr>
          <w:rtl/>
        </w:rPr>
        <w:t xml:space="preserve"> </w:t>
      </w:r>
      <w:r>
        <w:rPr>
          <w:rFonts w:hint="cs"/>
          <w:rtl/>
        </w:rPr>
        <w:t>جدای</w:t>
      </w:r>
      <w:r>
        <w:rPr>
          <w:rtl/>
        </w:rPr>
        <w:t xml:space="preserve"> </w:t>
      </w:r>
      <w:r>
        <w:rPr>
          <w:rFonts w:hint="cs"/>
          <w:rtl/>
        </w:rPr>
        <w:t>از</w:t>
      </w:r>
      <w:r>
        <w:rPr>
          <w:rtl/>
        </w:rPr>
        <w:t xml:space="preserve"> </w:t>
      </w:r>
      <w:r>
        <w:rPr>
          <w:rFonts w:hint="cs"/>
          <w:rtl/>
        </w:rPr>
        <w:t>گستره</w:t>
      </w:r>
      <w:r>
        <w:rPr>
          <w:rtl/>
        </w:rPr>
        <w:t xml:space="preserve"> </w:t>
      </w:r>
      <w:r>
        <w:rPr>
          <w:rFonts w:hint="cs"/>
          <w:rtl/>
        </w:rPr>
        <w:t>گسترده</w:t>
      </w:r>
      <w:r>
        <w:rPr>
          <w:rtl/>
        </w:rPr>
        <w:t xml:space="preserve"> </w:t>
      </w:r>
      <w:r>
        <w:rPr>
          <w:rFonts w:hint="cs"/>
          <w:rtl/>
        </w:rPr>
        <w:t>ای</w:t>
      </w:r>
      <w:r>
        <w:rPr>
          <w:rtl/>
        </w:rPr>
        <w:t xml:space="preserve"> </w:t>
      </w:r>
      <w:r>
        <w:rPr>
          <w:rFonts w:hint="cs"/>
          <w:rtl/>
        </w:rPr>
        <w:t>از</w:t>
      </w:r>
      <w:r>
        <w:rPr>
          <w:rtl/>
        </w:rPr>
        <w:t xml:space="preserve"> </w:t>
      </w:r>
      <w:r>
        <w:rPr>
          <w:rFonts w:hint="cs"/>
          <w:rtl/>
        </w:rPr>
        <w:t>ابزار</w:t>
      </w:r>
      <w:r>
        <w:rPr>
          <w:rtl/>
        </w:rPr>
        <w:t xml:space="preserve"> </w:t>
      </w:r>
      <w:r>
        <w:rPr>
          <w:rFonts w:hint="cs"/>
          <w:rtl/>
        </w:rPr>
        <w:t>های</w:t>
      </w:r>
      <w:r>
        <w:rPr>
          <w:rtl/>
        </w:rPr>
        <w:t xml:space="preserve"> </w:t>
      </w:r>
      <w:r>
        <w:rPr>
          <w:rFonts w:hint="cs"/>
          <w:rtl/>
        </w:rPr>
        <w:t>آموزشی</w:t>
      </w:r>
      <w:r>
        <w:rPr>
          <w:rtl/>
        </w:rPr>
        <w:t xml:space="preserve"> </w:t>
      </w:r>
      <w:r>
        <w:rPr>
          <w:rFonts w:hint="cs"/>
          <w:rtl/>
        </w:rPr>
        <w:t>و</w:t>
      </w:r>
      <w:r>
        <w:rPr>
          <w:rtl/>
        </w:rPr>
        <w:t xml:space="preserve"> </w:t>
      </w:r>
      <w:r>
        <w:rPr>
          <w:rFonts w:hint="cs"/>
          <w:rtl/>
        </w:rPr>
        <w:t>پژوهشی</w:t>
      </w:r>
      <w:r>
        <w:rPr>
          <w:rtl/>
        </w:rPr>
        <w:t xml:space="preserve"> </w:t>
      </w:r>
      <w:r>
        <w:rPr>
          <w:rFonts w:hint="cs"/>
          <w:rtl/>
        </w:rPr>
        <w:t>پیشرفته</w:t>
      </w:r>
      <w:r>
        <w:rPr>
          <w:rtl/>
        </w:rPr>
        <w:t xml:space="preserve"> </w:t>
      </w:r>
      <w:r>
        <w:rPr>
          <w:rFonts w:hint="cs"/>
          <w:rtl/>
        </w:rPr>
        <w:t>در</w:t>
      </w:r>
      <w:r>
        <w:rPr>
          <w:rtl/>
        </w:rPr>
        <w:t xml:space="preserve"> </w:t>
      </w:r>
      <w:r>
        <w:rPr>
          <w:rFonts w:hint="cs"/>
          <w:rtl/>
        </w:rPr>
        <w:t>عصر</w:t>
      </w:r>
      <w:r>
        <w:rPr>
          <w:rtl/>
        </w:rPr>
        <w:t xml:space="preserve"> </w:t>
      </w:r>
      <w:r>
        <w:rPr>
          <w:rFonts w:hint="cs"/>
          <w:rtl/>
        </w:rPr>
        <w:t>دیجیتال</w:t>
      </w:r>
      <w:r>
        <w:rPr>
          <w:rtl/>
        </w:rPr>
        <w:t xml:space="preserve"> </w:t>
      </w:r>
      <w:r>
        <w:rPr>
          <w:rFonts w:hint="cs"/>
          <w:rtl/>
        </w:rPr>
        <w:t>،</w:t>
      </w:r>
      <w:r>
        <w:rPr>
          <w:rtl/>
        </w:rPr>
        <w:t xml:space="preserve"> </w:t>
      </w:r>
      <w:r>
        <w:rPr>
          <w:rFonts w:hint="cs"/>
          <w:rtl/>
        </w:rPr>
        <w:t>نسبت</w:t>
      </w:r>
      <w:r>
        <w:rPr>
          <w:rtl/>
        </w:rPr>
        <w:t xml:space="preserve"> </w:t>
      </w:r>
      <w:r>
        <w:rPr>
          <w:rFonts w:hint="cs"/>
          <w:rtl/>
        </w:rPr>
        <w:t>نرخ</w:t>
      </w:r>
      <w:r>
        <w:rPr>
          <w:rtl/>
        </w:rPr>
        <w:t xml:space="preserve"> </w:t>
      </w:r>
      <w:r>
        <w:rPr>
          <w:rFonts w:hint="cs"/>
          <w:rtl/>
        </w:rPr>
        <w:t>این</w:t>
      </w:r>
      <w:r>
        <w:rPr>
          <w:rtl/>
        </w:rPr>
        <w:t xml:space="preserve"> </w:t>
      </w:r>
      <w:r>
        <w:rPr>
          <w:rFonts w:hint="cs"/>
          <w:rtl/>
        </w:rPr>
        <w:t>معنا</w:t>
      </w:r>
      <w:r>
        <w:rPr>
          <w:rtl/>
        </w:rPr>
        <w:t xml:space="preserve"> </w:t>
      </w:r>
      <w:r>
        <w:rPr>
          <w:rFonts w:hint="cs"/>
          <w:rtl/>
        </w:rPr>
        <w:t>داری</w:t>
      </w:r>
      <w:r>
        <w:rPr>
          <w:rtl/>
        </w:rPr>
        <w:t xml:space="preserve"> </w:t>
      </w:r>
      <w:r>
        <w:rPr>
          <w:rFonts w:hint="cs"/>
          <w:rtl/>
        </w:rPr>
        <w:t>در</w:t>
      </w:r>
      <w:r>
        <w:rPr>
          <w:rtl/>
        </w:rPr>
        <w:t xml:space="preserve"> </w:t>
      </w:r>
      <w:r>
        <w:rPr>
          <w:rFonts w:hint="cs"/>
          <w:rtl/>
        </w:rPr>
        <w:t>همسنجی</w:t>
      </w:r>
      <w:r>
        <w:rPr>
          <w:rtl/>
        </w:rPr>
        <w:t xml:space="preserve"> </w:t>
      </w:r>
      <w:r>
        <w:rPr>
          <w:rFonts w:hint="cs"/>
          <w:rtl/>
        </w:rPr>
        <w:t>با</w:t>
      </w:r>
      <w:r>
        <w:rPr>
          <w:rtl/>
        </w:rPr>
        <w:t xml:space="preserve"> </w:t>
      </w:r>
      <w:r>
        <w:rPr>
          <w:rFonts w:hint="cs"/>
          <w:rtl/>
        </w:rPr>
        <w:t>نسل</w:t>
      </w:r>
      <w:r>
        <w:rPr>
          <w:rtl/>
        </w:rPr>
        <w:t xml:space="preserve"> </w:t>
      </w:r>
      <w:r>
        <w:rPr>
          <w:rFonts w:hint="cs"/>
          <w:rtl/>
        </w:rPr>
        <w:t>ارزیابان</w:t>
      </w:r>
      <w:r>
        <w:rPr>
          <w:rtl/>
        </w:rPr>
        <w:t xml:space="preserve"> </w:t>
      </w:r>
      <w:r>
        <w:rPr>
          <w:rFonts w:hint="cs"/>
          <w:rtl/>
        </w:rPr>
        <w:t>وکارشناسان</w:t>
      </w:r>
      <w:r>
        <w:rPr>
          <w:rtl/>
        </w:rPr>
        <w:t xml:space="preserve"> </w:t>
      </w:r>
      <w:r>
        <w:rPr>
          <w:rFonts w:hint="cs"/>
          <w:rtl/>
        </w:rPr>
        <w:t>گمرکی</w:t>
      </w:r>
      <w:r>
        <w:rPr>
          <w:rtl/>
        </w:rPr>
        <w:t xml:space="preserve"> </w:t>
      </w:r>
      <w:r>
        <w:rPr>
          <w:rFonts w:hint="cs"/>
          <w:rtl/>
        </w:rPr>
        <w:t>عصر</w:t>
      </w:r>
      <w:r>
        <w:rPr>
          <w:rtl/>
        </w:rPr>
        <w:t xml:space="preserve"> </w:t>
      </w:r>
      <w:r>
        <w:rPr>
          <w:rFonts w:hint="cs"/>
          <w:rtl/>
        </w:rPr>
        <w:t>پیشا</w:t>
      </w:r>
      <w:r>
        <w:rPr>
          <w:rtl/>
        </w:rPr>
        <w:t xml:space="preserve"> </w:t>
      </w:r>
      <w:r>
        <w:rPr>
          <w:rFonts w:hint="cs"/>
          <w:rtl/>
        </w:rPr>
        <w:t>دیجیتال</w:t>
      </w:r>
      <w:r>
        <w:rPr>
          <w:rtl/>
        </w:rPr>
        <w:t xml:space="preserve">  </w:t>
      </w:r>
      <w:r>
        <w:rPr>
          <w:rFonts w:hint="cs"/>
          <w:rtl/>
        </w:rPr>
        <w:t>بسیار</w:t>
      </w:r>
      <w:r>
        <w:rPr>
          <w:rtl/>
        </w:rPr>
        <w:t xml:space="preserve"> </w:t>
      </w:r>
      <w:r>
        <w:rPr>
          <w:rFonts w:hint="cs"/>
          <w:rtl/>
        </w:rPr>
        <w:t>پایین</w:t>
      </w:r>
      <w:r>
        <w:rPr>
          <w:rtl/>
        </w:rPr>
        <w:t xml:space="preserve"> </w:t>
      </w:r>
      <w:r>
        <w:rPr>
          <w:rFonts w:hint="cs"/>
          <w:rtl/>
        </w:rPr>
        <w:t>و</w:t>
      </w:r>
      <w:r>
        <w:rPr>
          <w:rtl/>
        </w:rPr>
        <w:t xml:space="preserve"> </w:t>
      </w:r>
      <w:r>
        <w:rPr>
          <w:rFonts w:hint="cs"/>
          <w:rtl/>
        </w:rPr>
        <w:t>نا</w:t>
      </w:r>
      <w:r>
        <w:rPr>
          <w:rtl/>
        </w:rPr>
        <w:t xml:space="preserve"> </w:t>
      </w:r>
      <w:r>
        <w:rPr>
          <w:rFonts w:hint="cs"/>
          <w:rtl/>
        </w:rPr>
        <w:t>کارآمد</w:t>
      </w:r>
      <w:r>
        <w:rPr>
          <w:rtl/>
        </w:rPr>
        <w:t xml:space="preserve"> </w:t>
      </w:r>
      <w:r>
        <w:rPr>
          <w:rFonts w:hint="cs"/>
          <w:rtl/>
        </w:rPr>
        <w:t>است</w:t>
      </w:r>
      <w:r>
        <w:rPr>
          <w:rtl/>
        </w:rPr>
        <w:t>.</w:t>
      </w:r>
    </w:p>
    <w:p w:rsidR="00E52283" w:rsidRDefault="00E52283" w:rsidP="00E52283">
      <w:pPr>
        <w:spacing w:after="0" w:line="240" w:lineRule="auto"/>
        <w:jc w:val="both"/>
        <w:rPr>
          <w:rtl/>
        </w:rPr>
      </w:pPr>
      <w:r>
        <w:rPr>
          <w:rFonts w:hint="cs"/>
          <w:rtl/>
        </w:rPr>
        <w:t>این</w:t>
      </w:r>
      <w:r>
        <w:rPr>
          <w:rtl/>
        </w:rPr>
        <w:t xml:space="preserve"> </w:t>
      </w:r>
      <w:r>
        <w:rPr>
          <w:rFonts w:hint="cs"/>
          <w:rtl/>
        </w:rPr>
        <w:t>دفتر</w:t>
      </w:r>
      <w:r>
        <w:rPr>
          <w:rtl/>
        </w:rPr>
        <w:t xml:space="preserve"> </w:t>
      </w:r>
      <w:r>
        <w:rPr>
          <w:rFonts w:hint="cs"/>
          <w:rtl/>
        </w:rPr>
        <w:t>برآن</w:t>
      </w:r>
      <w:r>
        <w:rPr>
          <w:rtl/>
        </w:rPr>
        <w:t xml:space="preserve"> </w:t>
      </w:r>
      <w:r>
        <w:rPr>
          <w:rFonts w:hint="cs"/>
          <w:rtl/>
        </w:rPr>
        <w:t>است</w:t>
      </w:r>
      <w:r>
        <w:rPr>
          <w:rtl/>
        </w:rPr>
        <w:t xml:space="preserve"> </w:t>
      </w:r>
      <w:r>
        <w:rPr>
          <w:rFonts w:hint="cs"/>
          <w:rtl/>
        </w:rPr>
        <w:t>که</w:t>
      </w:r>
      <w:r>
        <w:rPr>
          <w:rtl/>
        </w:rPr>
        <w:t xml:space="preserve"> </w:t>
      </w:r>
      <w:r>
        <w:rPr>
          <w:rFonts w:hint="cs"/>
          <w:rtl/>
        </w:rPr>
        <w:t>کمبود</w:t>
      </w:r>
      <w:r>
        <w:rPr>
          <w:rtl/>
        </w:rPr>
        <w:t xml:space="preserve"> </w:t>
      </w:r>
      <w:r>
        <w:rPr>
          <w:rFonts w:hint="cs"/>
          <w:rtl/>
        </w:rPr>
        <w:t>یا</w:t>
      </w:r>
      <w:r>
        <w:rPr>
          <w:rtl/>
        </w:rPr>
        <w:t xml:space="preserve"> </w:t>
      </w:r>
      <w:r>
        <w:rPr>
          <w:rFonts w:hint="cs"/>
          <w:rtl/>
        </w:rPr>
        <w:t>نبود</w:t>
      </w:r>
      <w:r>
        <w:rPr>
          <w:rtl/>
        </w:rPr>
        <w:t xml:space="preserve"> </w:t>
      </w:r>
      <w:r>
        <w:rPr>
          <w:rFonts w:hint="cs"/>
          <w:rtl/>
        </w:rPr>
        <w:t>چنین</w:t>
      </w:r>
      <w:r>
        <w:rPr>
          <w:rtl/>
        </w:rPr>
        <w:t xml:space="preserve"> </w:t>
      </w:r>
      <w:r>
        <w:rPr>
          <w:rFonts w:hint="cs"/>
          <w:rtl/>
        </w:rPr>
        <w:t>مشاهدات</w:t>
      </w:r>
      <w:r>
        <w:rPr>
          <w:rtl/>
        </w:rPr>
        <w:t xml:space="preserve"> </w:t>
      </w:r>
      <w:r>
        <w:rPr>
          <w:rFonts w:hint="cs"/>
          <w:rtl/>
        </w:rPr>
        <w:t>و</w:t>
      </w:r>
      <w:r>
        <w:rPr>
          <w:rtl/>
        </w:rPr>
        <w:t xml:space="preserve"> </w:t>
      </w:r>
      <w:r>
        <w:rPr>
          <w:rFonts w:hint="cs"/>
          <w:rtl/>
        </w:rPr>
        <w:t>پژوهش</w:t>
      </w:r>
      <w:r>
        <w:rPr>
          <w:rtl/>
        </w:rPr>
        <w:t xml:space="preserve"> </w:t>
      </w:r>
      <w:r>
        <w:rPr>
          <w:rFonts w:hint="cs"/>
          <w:rtl/>
        </w:rPr>
        <w:t>های</w:t>
      </w:r>
      <w:r>
        <w:rPr>
          <w:rtl/>
        </w:rPr>
        <w:t xml:space="preserve"> </w:t>
      </w:r>
      <w:r>
        <w:rPr>
          <w:rFonts w:hint="cs"/>
          <w:rtl/>
        </w:rPr>
        <w:t>فنی</w:t>
      </w:r>
      <w:r>
        <w:rPr>
          <w:rtl/>
        </w:rPr>
        <w:t xml:space="preserve">- </w:t>
      </w:r>
      <w:r>
        <w:rPr>
          <w:rFonts w:hint="cs"/>
          <w:rtl/>
        </w:rPr>
        <w:t>صنعتی</w:t>
      </w:r>
      <w:r>
        <w:rPr>
          <w:rtl/>
        </w:rPr>
        <w:t xml:space="preserve"> </w:t>
      </w:r>
      <w:r>
        <w:rPr>
          <w:rFonts w:hint="cs"/>
          <w:rtl/>
        </w:rPr>
        <w:t>را</w:t>
      </w:r>
      <w:r>
        <w:rPr>
          <w:rtl/>
        </w:rPr>
        <w:t xml:space="preserve"> </w:t>
      </w:r>
      <w:r>
        <w:rPr>
          <w:rFonts w:hint="cs"/>
          <w:rtl/>
        </w:rPr>
        <w:t>درحوزه</w:t>
      </w:r>
      <w:r>
        <w:rPr>
          <w:rtl/>
        </w:rPr>
        <w:t xml:space="preserve"> </w:t>
      </w:r>
      <w:r>
        <w:rPr>
          <w:rFonts w:hint="cs"/>
          <w:rtl/>
        </w:rPr>
        <w:t>گمرک</w:t>
      </w:r>
      <w:r>
        <w:rPr>
          <w:rtl/>
        </w:rPr>
        <w:t xml:space="preserve"> </w:t>
      </w:r>
      <w:r>
        <w:rPr>
          <w:rFonts w:hint="cs"/>
          <w:rtl/>
        </w:rPr>
        <w:t>و</w:t>
      </w:r>
      <w:r>
        <w:rPr>
          <w:rtl/>
        </w:rPr>
        <w:t xml:space="preserve"> </w:t>
      </w:r>
      <w:r>
        <w:rPr>
          <w:rFonts w:hint="cs"/>
          <w:rtl/>
        </w:rPr>
        <w:t>بازرگانی</w:t>
      </w:r>
      <w:r>
        <w:rPr>
          <w:rtl/>
        </w:rPr>
        <w:t xml:space="preserve"> </w:t>
      </w:r>
      <w:r>
        <w:rPr>
          <w:rFonts w:hint="cs"/>
          <w:rtl/>
        </w:rPr>
        <w:t>خارجی</w:t>
      </w:r>
      <w:r>
        <w:rPr>
          <w:rtl/>
        </w:rPr>
        <w:t xml:space="preserve"> </w:t>
      </w:r>
      <w:r>
        <w:rPr>
          <w:rFonts w:hint="cs"/>
          <w:rtl/>
        </w:rPr>
        <w:t>کشور</w:t>
      </w:r>
      <w:r>
        <w:rPr>
          <w:rtl/>
        </w:rPr>
        <w:t xml:space="preserve"> </w:t>
      </w:r>
      <w:r>
        <w:rPr>
          <w:rFonts w:hint="cs"/>
          <w:rtl/>
        </w:rPr>
        <w:t>در</w:t>
      </w:r>
      <w:r>
        <w:rPr>
          <w:rtl/>
        </w:rPr>
        <w:t xml:space="preserve"> </w:t>
      </w:r>
      <w:r>
        <w:rPr>
          <w:rFonts w:hint="cs"/>
          <w:rtl/>
        </w:rPr>
        <w:t>بیشینه</w:t>
      </w:r>
      <w:r>
        <w:rPr>
          <w:rtl/>
        </w:rPr>
        <w:t xml:space="preserve">  </w:t>
      </w:r>
      <w:r>
        <w:rPr>
          <w:rFonts w:hint="cs"/>
          <w:rtl/>
        </w:rPr>
        <w:t>ممکن</w:t>
      </w:r>
      <w:r>
        <w:rPr>
          <w:rtl/>
        </w:rPr>
        <w:t xml:space="preserve"> </w:t>
      </w:r>
      <w:r>
        <w:rPr>
          <w:rFonts w:hint="cs"/>
          <w:rtl/>
        </w:rPr>
        <w:t>جبران</w:t>
      </w:r>
      <w:r>
        <w:rPr>
          <w:rtl/>
        </w:rPr>
        <w:t xml:space="preserve"> </w:t>
      </w:r>
      <w:r>
        <w:rPr>
          <w:rFonts w:hint="cs"/>
          <w:rtl/>
        </w:rPr>
        <w:t>نماید</w:t>
      </w:r>
      <w:r>
        <w:rPr>
          <w:rtl/>
        </w:rPr>
        <w:t xml:space="preserve">. </w:t>
      </w:r>
      <w:r>
        <w:rPr>
          <w:rFonts w:hint="cs"/>
          <w:rtl/>
        </w:rPr>
        <w:t>نگارنده</w:t>
      </w:r>
      <w:r>
        <w:rPr>
          <w:rtl/>
        </w:rPr>
        <w:t xml:space="preserve"> </w:t>
      </w:r>
      <w:r>
        <w:rPr>
          <w:rFonts w:hint="cs"/>
          <w:rtl/>
        </w:rPr>
        <w:t>امید</w:t>
      </w:r>
      <w:r>
        <w:rPr>
          <w:rtl/>
        </w:rPr>
        <w:t xml:space="preserve"> </w:t>
      </w:r>
      <w:r>
        <w:rPr>
          <w:rFonts w:hint="cs"/>
          <w:rtl/>
        </w:rPr>
        <w:t>مند</w:t>
      </w:r>
      <w:r>
        <w:rPr>
          <w:rtl/>
        </w:rPr>
        <w:t xml:space="preserve"> </w:t>
      </w:r>
      <w:r>
        <w:rPr>
          <w:rFonts w:hint="cs"/>
          <w:rtl/>
        </w:rPr>
        <w:t>است</w:t>
      </w:r>
      <w:r>
        <w:rPr>
          <w:rtl/>
        </w:rPr>
        <w:t xml:space="preserve"> </w:t>
      </w:r>
      <w:r>
        <w:rPr>
          <w:rFonts w:hint="cs"/>
          <w:rtl/>
        </w:rPr>
        <w:t>که</w:t>
      </w:r>
      <w:r>
        <w:rPr>
          <w:rtl/>
        </w:rPr>
        <w:t xml:space="preserve"> </w:t>
      </w:r>
      <w:r>
        <w:rPr>
          <w:rFonts w:hint="cs"/>
          <w:rtl/>
        </w:rPr>
        <w:t>جستار</w:t>
      </w:r>
      <w:r>
        <w:rPr>
          <w:rtl/>
        </w:rPr>
        <w:t xml:space="preserve"> </w:t>
      </w:r>
      <w:r>
        <w:rPr>
          <w:rFonts w:hint="cs"/>
          <w:rtl/>
        </w:rPr>
        <w:t>پیش</w:t>
      </w:r>
      <w:r>
        <w:rPr>
          <w:rtl/>
        </w:rPr>
        <w:t xml:space="preserve"> </w:t>
      </w:r>
      <w:r>
        <w:rPr>
          <w:rFonts w:hint="cs"/>
          <w:rtl/>
        </w:rPr>
        <w:t>روی</w:t>
      </w:r>
      <w:r>
        <w:rPr>
          <w:rtl/>
        </w:rPr>
        <w:t xml:space="preserve"> </w:t>
      </w:r>
      <w:r>
        <w:rPr>
          <w:rFonts w:hint="cs"/>
          <w:rtl/>
        </w:rPr>
        <w:t>،</w:t>
      </w:r>
      <w:r>
        <w:rPr>
          <w:rtl/>
        </w:rPr>
        <w:t xml:space="preserve"> </w:t>
      </w:r>
      <w:r>
        <w:rPr>
          <w:rFonts w:hint="cs"/>
          <w:rtl/>
        </w:rPr>
        <w:t>درآمدی</w:t>
      </w:r>
      <w:r>
        <w:rPr>
          <w:rtl/>
        </w:rPr>
        <w:t xml:space="preserve"> </w:t>
      </w:r>
      <w:r>
        <w:rPr>
          <w:rFonts w:hint="cs"/>
          <w:rtl/>
        </w:rPr>
        <w:t>بر</w:t>
      </w:r>
      <w:r>
        <w:rPr>
          <w:rtl/>
        </w:rPr>
        <w:t xml:space="preserve"> </w:t>
      </w:r>
      <w:r>
        <w:rPr>
          <w:rFonts w:hint="cs"/>
          <w:rtl/>
        </w:rPr>
        <w:t>پژوهش</w:t>
      </w:r>
      <w:r>
        <w:rPr>
          <w:rtl/>
        </w:rPr>
        <w:t xml:space="preserve"> </w:t>
      </w:r>
      <w:r>
        <w:rPr>
          <w:rFonts w:hint="cs"/>
          <w:rtl/>
        </w:rPr>
        <w:t>های</w:t>
      </w:r>
      <w:r>
        <w:rPr>
          <w:rtl/>
        </w:rPr>
        <w:t xml:space="preserve"> </w:t>
      </w:r>
      <w:r>
        <w:rPr>
          <w:rFonts w:hint="cs"/>
          <w:rtl/>
        </w:rPr>
        <w:t>سترگ</w:t>
      </w:r>
      <w:r>
        <w:rPr>
          <w:rtl/>
        </w:rPr>
        <w:t xml:space="preserve"> </w:t>
      </w:r>
      <w:r>
        <w:rPr>
          <w:rFonts w:hint="cs"/>
          <w:rtl/>
        </w:rPr>
        <w:t>و</w:t>
      </w:r>
      <w:r>
        <w:rPr>
          <w:rtl/>
        </w:rPr>
        <w:t xml:space="preserve"> </w:t>
      </w:r>
      <w:r>
        <w:rPr>
          <w:rFonts w:hint="cs"/>
          <w:rtl/>
        </w:rPr>
        <w:t>کامل</w:t>
      </w:r>
      <w:r>
        <w:rPr>
          <w:rtl/>
        </w:rPr>
        <w:t xml:space="preserve"> </w:t>
      </w:r>
      <w:r>
        <w:rPr>
          <w:rFonts w:hint="cs"/>
          <w:rtl/>
        </w:rPr>
        <w:t>تر</w:t>
      </w:r>
      <w:r>
        <w:rPr>
          <w:rtl/>
        </w:rPr>
        <w:t xml:space="preserve"> </w:t>
      </w:r>
      <w:r>
        <w:rPr>
          <w:rFonts w:hint="cs"/>
          <w:rtl/>
        </w:rPr>
        <w:t>از</w:t>
      </w:r>
      <w:r>
        <w:rPr>
          <w:rtl/>
        </w:rPr>
        <w:t xml:space="preserve"> </w:t>
      </w:r>
      <w:r>
        <w:rPr>
          <w:rFonts w:hint="cs"/>
          <w:rtl/>
        </w:rPr>
        <w:t>سوی</w:t>
      </w:r>
      <w:r>
        <w:rPr>
          <w:rtl/>
        </w:rPr>
        <w:t xml:space="preserve"> </w:t>
      </w:r>
      <w:r>
        <w:rPr>
          <w:rFonts w:hint="cs"/>
          <w:rtl/>
        </w:rPr>
        <w:t>جامعه</w:t>
      </w:r>
      <w:r>
        <w:rPr>
          <w:rtl/>
        </w:rPr>
        <w:t xml:space="preserve"> </w:t>
      </w:r>
      <w:r>
        <w:rPr>
          <w:rFonts w:hint="cs"/>
          <w:rtl/>
        </w:rPr>
        <w:t>گمرکی</w:t>
      </w:r>
      <w:r>
        <w:rPr>
          <w:rtl/>
        </w:rPr>
        <w:t xml:space="preserve"> </w:t>
      </w:r>
      <w:r>
        <w:rPr>
          <w:rFonts w:hint="cs"/>
          <w:rtl/>
        </w:rPr>
        <w:t>وبازرگانی</w:t>
      </w:r>
      <w:r>
        <w:rPr>
          <w:rtl/>
        </w:rPr>
        <w:t xml:space="preserve"> </w:t>
      </w:r>
      <w:r>
        <w:rPr>
          <w:rFonts w:hint="cs"/>
          <w:rtl/>
        </w:rPr>
        <w:t>و</w:t>
      </w:r>
      <w:r>
        <w:rPr>
          <w:rtl/>
        </w:rPr>
        <w:t xml:space="preserve"> </w:t>
      </w:r>
      <w:r>
        <w:rPr>
          <w:rFonts w:hint="cs"/>
          <w:rtl/>
        </w:rPr>
        <w:t>دیگر</w:t>
      </w:r>
      <w:r>
        <w:rPr>
          <w:rtl/>
        </w:rPr>
        <w:t xml:space="preserve"> </w:t>
      </w:r>
      <w:r>
        <w:rPr>
          <w:rFonts w:hint="cs"/>
          <w:rtl/>
        </w:rPr>
        <w:t>فناوران</w:t>
      </w:r>
      <w:r>
        <w:rPr>
          <w:rtl/>
        </w:rPr>
        <w:t xml:space="preserve"> </w:t>
      </w:r>
      <w:r>
        <w:rPr>
          <w:rFonts w:hint="cs"/>
          <w:rtl/>
        </w:rPr>
        <w:t>کشور</w:t>
      </w:r>
      <w:r>
        <w:rPr>
          <w:rtl/>
        </w:rPr>
        <w:t xml:space="preserve"> </w:t>
      </w:r>
      <w:r>
        <w:rPr>
          <w:rFonts w:hint="cs"/>
          <w:rtl/>
        </w:rPr>
        <w:t>باشد</w:t>
      </w:r>
      <w:r>
        <w:rPr>
          <w:rtl/>
        </w:rPr>
        <w:t xml:space="preserve"> .</w:t>
      </w:r>
    </w:p>
    <w:p w:rsidR="00E52283" w:rsidRDefault="00E52283" w:rsidP="00E52283">
      <w:pPr>
        <w:spacing w:after="0" w:line="240" w:lineRule="auto"/>
        <w:jc w:val="both"/>
        <w:rPr>
          <w:rtl/>
        </w:rPr>
      </w:pPr>
    </w:p>
    <w:p w:rsidR="00E52283" w:rsidRDefault="00E52283" w:rsidP="00E52283">
      <w:pPr>
        <w:spacing w:after="0" w:line="240" w:lineRule="auto"/>
        <w:jc w:val="both"/>
        <w:rPr>
          <w:rtl/>
        </w:rPr>
      </w:pPr>
      <w:r>
        <w:rPr>
          <w:rFonts w:hint="cs"/>
          <w:rtl/>
        </w:rPr>
        <w:t>روش</w:t>
      </w:r>
      <w:r>
        <w:rPr>
          <w:rtl/>
        </w:rPr>
        <w:t xml:space="preserve"> </w:t>
      </w:r>
      <w:r>
        <w:rPr>
          <w:rFonts w:hint="cs"/>
          <w:rtl/>
        </w:rPr>
        <w:t>شناسی</w:t>
      </w:r>
      <w:r>
        <w:rPr>
          <w:rtl/>
        </w:rPr>
        <w:t xml:space="preserve"> </w:t>
      </w:r>
      <w:r>
        <w:rPr>
          <w:rFonts w:hint="cs"/>
          <w:rtl/>
        </w:rPr>
        <w:t>پژوهش</w:t>
      </w:r>
      <w:r>
        <w:rPr>
          <w:rtl/>
        </w:rPr>
        <w:t xml:space="preserve"> : </w:t>
      </w:r>
    </w:p>
    <w:p w:rsidR="00E52283" w:rsidRDefault="00E52283" w:rsidP="00E52283">
      <w:pPr>
        <w:spacing w:after="0" w:line="240" w:lineRule="auto"/>
        <w:jc w:val="both"/>
        <w:rPr>
          <w:rtl/>
        </w:rPr>
      </w:pPr>
      <w:r>
        <w:rPr>
          <w:rFonts w:hint="cs"/>
          <w:rtl/>
        </w:rPr>
        <w:t>بر</w:t>
      </w:r>
      <w:r>
        <w:rPr>
          <w:rtl/>
        </w:rPr>
        <w:t xml:space="preserve"> </w:t>
      </w:r>
      <w:r>
        <w:rPr>
          <w:rFonts w:hint="cs"/>
          <w:rtl/>
        </w:rPr>
        <w:t>اساس</w:t>
      </w:r>
      <w:r>
        <w:rPr>
          <w:rtl/>
        </w:rPr>
        <w:t xml:space="preserve"> </w:t>
      </w:r>
      <w:r>
        <w:rPr>
          <w:rFonts w:hint="cs"/>
          <w:rtl/>
        </w:rPr>
        <w:t>شیوه</w:t>
      </w:r>
      <w:r>
        <w:rPr>
          <w:rtl/>
        </w:rPr>
        <w:t xml:space="preserve"> </w:t>
      </w:r>
      <w:r>
        <w:rPr>
          <w:rFonts w:hint="cs"/>
          <w:rtl/>
        </w:rPr>
        <w:t>رایج</w:t>
      </w:r>
      <w:r>
        <w:rPr>
          <w:rtl/>
        </w:rPr>
        <w:t xml:space="preserve"> </w:t>
      </w:r>
      <w:r>
        <w:rPr>
          <w:rFonts w:hint="cs"/>
          <w:rtl/>
        </w:rPr>
        <w:t>تاریخی</w:t>
      </w:r>
      <w:r>
        <w:rPr>
          <w:rtl/>
        </w:rPr>
        <w:t xml:space="preserve">- </w:t>
      </w:r>
      <w:r>
        <w:rPr>
          <w:rFonts w:hint="cs"/>
          <w:rtl/>
        </w:rPr>
        <w:t>کتابخانه</w:t>
      </w:r>
      <w:r>
        <w:rPr>
          <w:rtl/>
        </w:rPr>
        <w:t xml:space="preserve"> </w:t>
      </w:r>
      <w:r>
        <w:rPr>
          <w:rFonts w:hint="cs"/>
          <w:rtl/>
        </w:rPr>
        <w:t>ای</w:t>
      </w:r>
      <w:r>
        <w:rPr>
          <w:rtl/>
        </w:rPr>
        <w:t xml:space="preserve"> </w:t>
      </w:r>
      <w:r>
        <w:rPr>
          <w:rFonts w:hint="cs"/>
          <w:rtl/>
        </w:rPr>
        <w:t>است</w:t>
      </w:r>
      <w:r>
        <w:rPr>
          <w:rtl/>
        </w:rPr>
        <w:t xml:space="preserve">. </w:t>
      </w:r>
      <w:r>
        <w:rPr>
          <w:rFonts w:hint="cs"/>
          <w:rtl/>
        </w:rPr>
        <w:t>با</w:t>
      </w:r>
      <w:r>
        <w:rPr>
          <w:rtl/>
        </w:rPr>
        <w:t xml:space="preserve"> </w:t>
      </w:r>
      <w:r>
        <w:rPr>
          <w:rFonts w:hint="cs"/>
          <w:rtl/>
        </w:rPr>
        <w:t>اين</w:t>
      </w:r>
      <w:r>
        <w:rPr>
          <w:rtl/>
        </w:rPr>
        <w:t xml:space="preserve"> </w:t>
      </w:r>
      <w:r>
        <w:rPr>
          <w:rFonts w:hint="cs"/>
          <w:rtl/>
        </w:rPr>
        <w:t>حال</w:t>
      </w:r>
      <w:r>
        <w:rPr>
          <w:rtl/>
        </w:rPr>
        <w:t xml:space="preserve"> </w:t>
      </w:r>
      <w:r>
        <w:rPr>
          <w:rFonts w:hint="cs"/>
          <w:rtl/>
        </w:rPr>
        <w:t>در</w:t>
      </w:r>
      <w:r>
        <w:rPr>
          <w:rtl/>
        </w:rPr>
        <w:t xml:space="preserve"> </w:t>
      </w:r>
      <w:r>
        <w:rPr>
          <w:rFonts w:hint="cs"/>
          <w:rtl/>
        </w:rPr>
        <w:t>بسیاری</w:t>
      </w:r>
      <w:r>
        <w:rPr>
          <w:rtl/>
        </w:rPr>
        <w:t xml:space="preserve"> </w:t>
      </w:r>
      <w:r>
        <w:rPr>
          <w:rFonts w:hint="cs"/>
          <w:rtl/>
        </w:rPr>
        <w:t>از</w:t>
      </w:r>
      <w:r>
        <w:rPr>
          <w:rtl/>
        </w:rPr>
        <w:t xml:space="preserve"> </w:t>
      </w:r>
      <w:r>
        <w:rPr>
          <w:rFonts w:hint="cs"/>
          <w:rtl/>
        </w:rPr>
        <w:t>فراز</w:t>
      </w:r>
      <w:r>
        <w:rPr>
          <w:rtl/>
        </w:rPr>
        <w:t xml:space="preserve"> </w:t>
      </w:r>
      <w:r>
        <w:rPr>
          <w:rFonts w:hint="cs"/>
          <w:rtl/>
        </w:rPr>
        <w:t>ها</w:t>
      </w:r>
      <w:r>
        <w:rPr>
          <w:rtl/>
        </w:rPr>
        <w:t xml:space="preserve"> </w:t>
      </w:r>
      <w:r>
        <w:rPr>
          <w:rFonts w:hint="cs"/>
          <w:rtl/>
        </w:rPr>
        <w:t>به</w:t>
      </w:r>
      <w:r>
        <w:rPr>
          <w:rtl/>
        </w:rPr>
        <w:t xml:space="preserve"> </w:t>
      </w:r>
      <w:r>
        <w:rPr>
          <w:rFonts w:hint="cs"/>
          <w:rtl/>
        </w:rPr>
        <w:t>دلیل</w:t>
      </w:r>
      <w:r>
        <w:rPr>
          <w:rtl/>
        </w:rPr>
        <w:t xml:space="preserve"> </w:t>
      </w:r>
      <w:r>
        <w:rPr>
          <w:rFonts w:hint="cs"/>
          <w:rtl/>
        </w:rPr>
        <w:t>تخصص</w:t>
      </w:r>
      <w:r>
        <w:rPr>
          <w:rtl/>
        </w:rPr>
        <w:t xml:space="preserve"> </w:t>
      </w:r>
      <w:r>
        <w:rPr>
          <w:rFonts w:hint="cs"/>
          <w:rtl/>
        </w:rPr>
        <w:t>های</w:t>
      </w:r>
      <w:r>
        <w:rPr>
          <w:rtl/>
        </w:rPr>
        <w:t xml:space="preserve"> </w:t>
      </w:r>
      <w:r>
        <w:rPr>
          <w:rFonts w:hint="cs"/>
          <w:rtl/>
        </w:rPr>
        <w:t>ویژه</w:t>
      </w:r>
      <w:r>
        <w:rPr>
          <w:rtl/>
        </w:rPr>
        <w:t xml:space="preserve"> </w:t>
      </w:r>
      <w:r>
        <w:rPr>
          <w:rFonts w:hint="cs"/>
          <w:rtl/>
        </w:rPr>
        <w:t>با</w:t>
      </w:r>
      <w:r>
        <w:rPr>
          <w:rtl/>
        </w:rPr>
        <w:t xml:space="preserve"> </w:t>
      </w:r>
      <w:r>
        <w:rPr>
          <w:rFonts w:hint="cs"/>
          <w:rtl/>
        </w:rPr>
        <w:t>کار</w:t>
      </w:r>
      <w:r>
        <w:rPr>
          <w:rtl/>
        </w:rPr>
        <w:t xml:space="preserve"> </w:t>
      </w:r>
      <w:r>
        <w:rPr>
          <w:rFonts w:hint="cs"/>
          <w:rtl/>
        </w:rPr>
        <w:t>میدانی</w:t>
      </w:r>
      <w:r>
        <w:rPr>
          <w:rtl/>
        </w:rPr>
        <w:t xml:space="preserve"> </w:t>
      </w:r>
      <w:r>
        <w:rPr>
          <w:rFonts w:hint="cs"/>
          <w:rtl/>
        </w:rPr>
        <w:t>و</w:t>
      </w:r>
      <w:r>
        <w:rPr>
          <w:rtl/>
        </w:rPr>
        <w:t xml:space="preserve"> </w:t>
      </w:r>
      <w:r>
        <w:rPr>
          <w:rFonts w:hint="cs"/>
          <w:rtl/>
        </w:rPr>
        <w:t>مطالعات</w:t>
      </w:r>
      <w:r>
        <w:rPr>
          <w:rtl/>
        </w:rPr>
        <w:t xml:space="preserve"> </w:t>
      </w:r>
      <w:r>
        <w:rPr>
          <w:rFonts w:hint="cs"/>
          <w:rtl/>
        </w:rPr>
        <w:t>موردي</w:t>
      </w:r>
      <w:r>
        <w:rPr>
          <w:rtl/>
        </w:rPr>
        <w:t xml:space="preserve"> </w:t>
      </w:r>
      <w:r>
        <w:rPr>
          <w:rFonts w:hint="cs"/>
          <w:rtl/>
        </w:rPr>
        <w:t>همراه</w:t>
      </w:r>
      <w:r>
        <w:rPr>
          <w:rtl/>
        </w:rPr>
        <w:t xml:space="preserve"> </w:t>
      </w:r>
      <w:r>
        <w:rPr>
          <w:rFonts w:hint="cs"/>
          <w:rtl/>
        </w:rPr>
        <w:t>گرديده</w:t>
      </w:r>
      <w:r>
        <w:rPr>
          <w:rtl/>
        </w:rPr>
        <w:t xml:space="preserve">. </w:t>
      </w:r>
    </w:p>
    <w:p w:rsidR="00E52283" w:rsidRDefault="00E52283" w:rsidP="00E52283">
      <w:pPr>
        <w:spacing w:after="0" w:line="240" w:lineRule="auto"/>
        <w:jc w:val="both"/>
        <w:rPr>
          <w:rtl/>
        </w:rPr>
      </w:pPr>
    </w:p>
    <w:p w:rsidR="00E52283" w:rsidRDefault="00E52283" w:rsidP="00E52283">
      <w:pPr>
        <w:spacing w:after="0" w:line="240" w:lineRule="auto"/>
        <w:jc w:val="both"/>
        <w:rPr>
          <w:rtl/>
        </w:rPr>
      </w:pPr>
      <w:r>
        <w:rPr>
          <w:rFonts w:hint="cs"/>
          <w:rtl/>
        </w:rPr>
        <w:t>انگیزه</w:t>
      </w:r>
      <w:r>
        <w:rPr>
          <w:rtl/>
        </w:rPr>
        <w:t xml:space="preserve"> </w:t>
      </w:r>
      <w:r>
        <w:rPr>
          <w:rFonts w:hint="cs"/>
          <w:rtl/>
        </w:rPr>
        <w:t>و</w:t>
      </w:r>
      <w:r>
        <w:rPr>
          <w:rtl/>
        </w:rPr>
        <w:t xml:space="preserve"> </w:t>
      </w:r>
      <w:r>
        <w:rPr>
          <w:rFonts w:hint="cs"/>
          <w:rtl/>
        </w:rPr>
        <w:t>آرمان</w:t>
      </w:r>
      <w:r>
        <w:rPr>
          <w:rtl/>
        </w:rPr>
        <w:t xml:space="preserve"> </w:t>
      </w:r>
      <w:r>
        <w:rPr>
          <w:rFonts w:hint="cs"/>
          <w:rtl/>
        </w:rPr>
        <w:t>نوشتار</w:t>
      </w:r>
      <w:r>
        <w:rPr>
          <w:rtl/>
        </w:rPr>
        <w:t xml:space="preserve"> : </w:t>
      </w:r>
    </w:p>
    <w:p w:rsidR="00E52283" w:rsidRDefault="00E52283" w:rsidP="00E52283">
      <w:pPr>
        <w:spacing w:after="0" w:line="240" w:lineRule="auto"/>
        <w:jc w:val="both"/>
        <w:rPr>
          <w:rtl/>
        </w:rPr>
      </w:pPr>
      <w:r>
        <w:rPr>
          <w:rFonts w:hint="cs"/>
          <w:rtl/>
        </w:rPr>
        <w:lastRenderedPageBreak/>
        <w:t>دستيابي</w:t>
      </w:r>
      <w:r>
        <w:rPr>
          <w:rtl/>
        </w:rPr>
        <w:t xml:space="preserve"> </w:t>
      </w:r>
      <w:r>
        <w:rPr>
          <w:rFonts w:hint="cs"/>
          <w:rtl/>
        </w:rPr>
        <w:t>بازرگانان</w:t>
      </w:r>
      <w:r>
        <w:rPr>
          <w:rtl/>
        </w:rPr>
        <w:t xml:space="preserve"> </w:t>
      </w:r>
      <w:r>
        <w:rPr>
          <w:rFonts w:hint="cs"/>
          <w:rtl/>
        </w:rPr>
        <w:t>،</w:t>
      </w:r>
      <w:r>
        <w:rPr>
          <w:rtl/>
        </w:rPr>
        <w:t xml:space="preserve"> </w:t>
      </w:r>
      <w:r>
        <w:rPr>
          <w:rFonts w:hint="cs"/>
          <w:rtl/>
        </w:rPr>
        <w:t>مدیران</w:t>
      </w:r>
      <w:r>
        <w:rPr>
          <w:rtl/>
        </w:rPr>
        <w:t xml:space="preserve"> </w:t>
      </w:r>
      <w:r>
        <w:rPr>
          <w:rFonts w:hint="cs"/>
          <w:rtl/>
        </w:rPr>
        <w:t>بازرگانی</w:t>
      </w:r>
      <w:r>
        <w:rPr>
          <w:rtl/>
        </w:rPr>
        <w:t xml:space="preserve"> </w:t>
      </w:r>
      <w:r>
        <w:rPr>
          <w:rFonts w:hint="cs"/>
          <w:rtl/>
        </w:rPr>
        <w:t>،</w:t>
      </w:r>
      <w:r>
        <w:rPr>
          <w:rtl/>
        </w:rPr>
        <w:t xml:space="preserve"> </w:t>
      </w:r>
      <w:r>
        <w:rPr>
          <w:rFonts w:hint="cs"/>
          <w:rtl/>
        </w:rPr>
        <w:t>کار</w:t>
      </w:r>
      <w:r>
        <w:rPr>
          <w:rtl/>
        </w:rPr>
        <w:t xml:space="preserve"> </w:t>
      </w:r>
      <w:r>
        <w:rPr>
          <w:rFonts w:hint="cs"/>
          <w:rtl/>
        </w:rPr>
        <w:t>آفرینان</w:t>
      </w:r>
      <w:r>
        <w:rPr>
          <w:rtl/>
        </w:rPr>
        <w:t xml:space="preserve"> </w:t>
      </w:r>
      <w:r>
        <w:rPr>
          <w:rFonts w:hint="cs"/>
          <w:rtl/>
        </w:rPr>
        <w:t>و</w:t>
      </w:r>
      <w:r>
        <w:rPr>
          <w:rtl/>
        </w:rPr>
        <w:t xml:space="preserve"> </w:t>
      </w:r>
      <w:r>
        <w:rPr>
          <w:rFonts w:hint="cs"/>
          <w:rtl/>
        </w:rPr>
        <w:t>سرمایه</w:t>
      </w:r>
      <w:r>
        <w:rPr>
          <w:rtl/>
        </w:rPr>
        <w:t xml:space="preserve"> </w:t>
      </w:r>
      <w:r>
        <w:rPr>
          <w:rFonts w:hint="cs"/>
          <w:rtl/>
        </w:rPr>
        <w:t>گذاران</w:t>
      </w:r>
      <w:r>
        <w:rPr>
          <w:rtl/>
        </w:rPr>
        <w:t xml:space="preserve"> </w:t>
      </w:r>
      <w:r>
        <w:rPr>
          <w:rFonts w:hint="cs"/>
          <w:rtl/>
        </w:rPr>
        <w:t>،کارگزاران</w:t>
      </w:r>
      <w:r>
        <w:rPr>
          <w:rtl/>
        </w:rPr>
        <w:t xml:space="preserve"> </w:t>
      </w:r>
      <w:r>
        <w:rPr>
          <w:rFonts w:hint="cs"/>
          <w:rtl/>
        </w:rPr>
        <w:t>و</w:t>
      </w:r>
      <w:r>
        <w:rPr>
          <w:rtl/>
        </w:rPr>
        <w:t xml:space="preserve"> </w:t>
      </w:r>
      <w:r>
        <w:rPr>
          <w:rFonts w:hint="cs"/>
          <w:rtl/>
        </w:rPr>
        <w:t>ترخيص</w:t>
      </w:r>
      <w:r>
        <w:rPr>
          <w:rtl/>
        </w:rPr>
        <w:t xml:space="preserve"> </w:t>
      </w:r>
      <w:r>
        <w:rPr>
          <w:rFonts w:hint="cs"/>
          <w:rtl/>
        </w:rPr>
        <w:t>كاران</w:t>
      </w:r>
      <w:r>
        <w:rPr>
          <w:rtl/>
        </w:rPr>
        <w:t xml:space="preserve"> </w:t>
      </w:r>
      <w:r>
        <w:rPr>
          <w:rFonts w:hint="cs"/>
          <w:rtl/>
        </w:rPr>
        <w:t>گمركي،</w:t>
      </w:r>
      <w:r>
        <w:rPr>
          <w:rtl/>
        </w:rPr>
        <w:t xml:space="preserve"> </w:t>
      </w:r>
      <w:r>
        <w:rPr>
          <w:rFonts w:hint="cs"/>
          <w:rtl/>
        </w:rPr>
        <w:t>بنگاه</w:t>
      </w:r>
      <w:r>
        <w:rPr>
          <w:rtl/>
        </w:rPr>
        <w:t xml:space="preserve"> </w:t>
      </w:r>
      <w:r>
        <w:rPr>
          <w:rFonts w:hint="cs"/>
          <w:rtl/>
        </w:rPr>
        <w:t>های</w:t>
      </w:r>
      <w:r>
        <w:rPr>
          <w:rtl/>
        </w:rPr>
        <w:t xml:space="preserve"> </w:t>
      </w:r>
      <w:r>
        <w:rPr>
          <w:rFonts w:hint="cs"/>
          <w:rtl/>
        </w:rPr>
        <w:t>بیمه</w:t>
      </w:r>
      <w:r>
        <w:rPr>
          <w:rtl/>
        </w:rPr>
        <w:t xml:space="preserve"> </w:t>
      </w:r>
      <w:r>
        <w:rPr>
          <w:rFonts w:hint="cs"/>
          <w:rtl/>
        </w:rPr>
        <w:t>باربری</w:t>
      </w:r>
      <w:r>
        <w:rPr>
          <w:rtl/>
        </w:rPr>
        <w:t xml:space="preserve"> </w:t>
      </w:r>
      <w:r>
        <w:rPr>
          <w:rFonts w:hint="cs"/>
          <w:rtl/>
        </w:rPr>
        <w:t>و</w:t>
      </w:r>
      <w:r>
        <w:rPr>
          <w:rtl/>
        </w:rPr>
        <w:t xml:space="preserve"> </w:t>
      </w:r>
      <w:r>
        <w:rPr>
          <w:rFonts w:hint="cs"/>
          <w:rtl/>
        </w:rPr>
        <w:t>ترابری</w:t>
      </w:r>
      <w:r>
        <w:rPr>
          <w:rtl/>
        </w:rPr>
        <w:t xml:space="preserve"> </w:t>
      </w:r>
      <w:r>
        <w:rPr>
          <w:rFonts w:hint="cs"/>
          <w:rtl/>
        </w:rPr>
        <w:t>بین</w:t>
      </w:r>
      <w:r>
        <w:rPr>
          <w:rtl/>
        </w:rPr>
        <w:t xml:space="preserve"> </w:t>
      </w:r>
      <w:r>
        <w:rPr>
          <w:rFonts w:hint="cs"/>
          <w:rtl/>
        </w:rPr>
        <w:t>المللی</w:t>
      </w:r>
      <w:r>
        <w:rPr>
          <w:rtl/>
        </w:rPr>
        <w:t xml:space="preserve"> </w:t>
      </w:r>
      <w:r>
        <w:rPr>
          <w:rFonts w:hint="cs"/>
          <w:rtl/>
        </w:rPr>
        <w:t>و</w:t>
      </w:r>
      <w:r>
        <w:rPr>
          <w:rtl/>
        </w:rPr>
        <w:t xml:space="preserve"> </w:t>
      </w:r>
      <w:r>
        <w:rPr>
          <w:rFonts w:hint="cs"/>
          <w:rtl/>
        </w:rPr>
        <w:t>ديگر</w:t>
      </w:r>
      <w:r>
        <w:rPr>
          <w:rtl/>
        </w:rPr>
        <w:t xml:space="preserve"> </w:t>
      </w:r>
      <w:r>
        <w:rPr>
          <w:rFonts w:hint="cs"/>
          <w:rtl/>
        </w:rPr>
        <w:t>كنشگران</w:t>
      </w:r>
      <w:r>
        <w:rPr>
          <w:rtl/>
        </w:rPr>
        <w:t xml:space="preserve"> </w:t>
      </w:r>
      <w:r>
        <w:rPr>
          <w:rFonts w:hint="cs"/>
          <w:rtl/>
        </w:rPr>
        <w:t>درگير</w:t>
      </w:r>
      <w:r>
        <w:rPr>
          <w:rtl/>
        </w:rPr>
        <w:t xml:space="preserve"> </w:t>
      </w:r>
      <w:r>
        <w:rPr>
          <w:rFonts w:hint="cs"/>
          <w:rtl/>
        </w:rPr>
        <w:t>در</w:t>
      </w:r>
      <w:r>
        <w:rPr>
          <w:rtl/>
        </w:rPr>
        <w:t xml:space="preserve"> </w:t>
      </w:r>
      <w:r>
        <w:rPr>
          <w:rFonts w:hint="cs"/>
          <w:rtl/>
        </w:rPr>
        <w:t>حوزه</w:t>
      </w:r>
      <w:r>
        <w:rPr>
          <w:rtl/>
        </w:rPr>
        <w:t xml:space="preserve"> </w:t>
      </w:r>
      <w:r>
        <w:rPr>
          <w:rFonts w:hint="cs"/>
          <w:rtl/>
        </w:rPr>
        <w:t>بازرگاني</w:t>
      </w:r>
      <w:r>
        <w:rPr>
          <w:rtl/>
        </w:rPr>
        <w:t xml:space="preserve"> </w:t>
      </w:r>
      <w:r>
        <w:rPr>
          <w:rFonts w:hint="cs"/>
          <w:rtl/>
        </w:rPr>
        <w:t>خارجي</w:t>
      </w:r>
      <w:r>
        <w:rPr>
          <w:rtl/>
        </w:rPr>
        <w:t xml:space="preserve"> </w:t>
      </w:r>
      <w:r>
        <w:rPr>
          <w:rFonts w:hint="cs"/>
          <w:rtl/>
        </w:rPr>
        <w:t>به</w:t>
      </w:r>
      <w:r>
        <w:rPr>
          <w:rtl/>
        </w:rPr>
        <w:t xml:space="preserve"> </w:t>
      </w:r>
      <w:r>
        <w:rPr>
          <w:rFonts w:hint="cs"/>
          <w:rtl/>
        </w:rPr>
        <w:t>آخرين</w:t>
      </w:r>
      <w:r>
        <w:rPr>
          <w:rtl/>
        </w:rPr>
        <w:t xml:space="preserve"> </w:t>
      </w:r>
      <w:r>
        <w:rPr>
          <w:rFonts w:hint="cs"/>
          <w:rtl/>
        </w:rPr>
        <w:t>داده</w:t>
      </w:r>
      <w:r>
        <w:rPr>
          <w:rtl/>
        </w:rPr>
        <w:t xml:space="preserve"> </w:t>
      </w:r>
      <w:r>
        <w:rPr>
          <w:rFonts w:hint="cs"/>
          <w:rtl/>
        </w:rPr>
        <w:t>ها</w:t>
      </w:r>
      <w:r>
        <w:rPr>
          <w:rtl/>
        </w:rPr>
        <w:t xml:space="preserve"> </w:t>
      </w:r>
      <w:r>
        <w:rPr>
          <w:rFonts w:hint="cs"/>
          <w:rtl/>
        </w:rPr>
        <w:t>و</w:t>
      </w:r>
      <w:r>
        <w:rPr>
          <w:rtl/>
        </w:rPr>
        <w:t xml:space="preserve"> </w:t>
      </w:r>
      <w:r>
        <w:rPr>
          <w:rFonts w:hint="cs"/>
          <w:rtl/>
        </w:rPr>
        <w:t>دانستني</w:t>
      </w:r>
      <w:r>
        <w:rPr>
          <w:rtl/>
        </w:rPr>
        <w:t xml:space="preserve"> </w:t>
      </w:r>
      <w:r>
        <w:rPr>
          <w:rFonts w:hint="cs"/>
          <w:rtl/>
        </w:rPr>
        <w:t>هاي</w:t>
      </w:r>
      <w:r>
        <w:rPr>
          <w:rtl/>
        </w:rPr>
        <w:t xml:space="preserve">  </w:t>
      </w:r>
      <w:r>
        <w:rPr>
          <w:rFonts w:hint="cs"/>
          <w:rtl/>
        </w:rPr>
        <w:t>واردات</w:t>
      </w:r>
      <w:r>
        <w:rPr>
          <w:rtl/>
        </w:rPr>
        <w:t xml:space="preserve"> </w:t>
      </w:r>
      <w:r>
        <w:rPr>
          <w:rFonts w:hint="cs"/>
          <w:rtl/>
        </w:rPr>
        <w:t>و</w:t>
      </w:r>
      <w:r>
        <w:rPr>
          <w:rtl/>
        </w:rPr>
        <w:t xml:space="preserve"> </w:t>
      </w:r>
      <w:r>
        <w:rPr>
          <w:rFonts w:hint="cs"/>
          <w:rtl/>
        </w:rPr>
        <w:t>ترخیص</w:t>
      </w:r>
      <w:r>
        <w:rPr>
          <w:rtl/>
        </w:rPr>
        <w:t xml:space="preserve"> </w:t>
      </w:r>
      <w:r>
        <w:rPr>
          <w:rFonts w:hint="cs"/>
          <w:rtl/>
        </w:rPr>
        <w:t>ماشین</w:t>
      </w:r>
      <w:r>
        <w:rPr>
          <w:rtl/>
        </w:rPr>
        <w:t xml:space="preserve"> </w:t>
      </w:r>
      <w:r>
        <w:rPr>
          <w:rFonts w:hint="cs"/>
          <w:rtl/>
        </w:rPr>
        <w:t>آلات</w:t>
      </w:r>
      <w:r>
        <w:rPr>
          <w:rtl/>
        </w:rPr>
        <w:t xml:space="preserve"> </w:t>
      </w:r>
      <w:r>
        <w:rPr>
          <w:rFonts w:hint="cs"/>
          <w:rtl/>
        </w:rPr>
        <w:t>صنعتی</w:t>
      </w:r>
      <w:r>
        <w:rPr>
          <w:rtl/>
        </w:rPr>
        <w:t xml:space="preserve"> </w:t>
      </w:r>
      <w:r>
        <w:rPr>
          <w:rFonts w:hint="cs"/>
          <w:rtl/>
        </w:rPr>
        <w:t>و</w:t>
      </w:r>
      <w:r>
        <w:rPr>
          <w:rtl/>
        </w:rPr>
        <w:t xml:space="preserve"> </w:t>
      </w:r>
      <w:r>
        <w:rPr>
          <w:rFonts w:hint="cs"/>
          <w:rtl/>
        </w:rPr>
        <w:t>تجهیزات</w:t>
      </w:r>
      <w:r>
        <w:rPr>
          <w:rtl/>
        </w:rPr>
        <w:t xml:space="preserve"> </w:t>
      </w:r>
      <w:r>
        <w:rPr>
          <w:rFonts w:hint="cs"/>
          <w:rtl/>
        </w:rPr>
        <w:t>پیشرفته</w:t>
      </w:r>
      <w:r>
        <w:rPr>
          <w:rtl/>
        </w:rPr>
        <w:t xml:space="preserve"> </w:t>
      </w:r>
      <w:r>
        <w:rPr>
          <w:rFonts w:hint="cs"/>
          <w:rtl/>
        </w:rPr>
        <w:t>صنعتی</w:t>
      </w:r>
      <w:r>
        <w:rPr>
          <w:rtl/>
        </w:rPr>
        <w:t xml:space="preserve">  </w:t>
      </w:r>
      <w:r>
        <w:rPr>
          <w:rFonts w:hint="cs"/>
          <w:rtl/>
        </w:rPr>
        <w:t>در</w:t>
      </w:r>
      <w:r>
        <w:rPr>
          <w:rtl/>
        </w:rPr>
        <w:t xml:space="preserve"> </w:t>
      </w:r>
      <w:r>
        <w:rPr>
          <w:rFonts w:hint="cs"/>
          <w:rtl/>
        </w:rPr>
        <w:t>عصر</w:t>
      </w:r>
      <w:r>
        <w:rPr>
          <w:rtl/>
        </w:rPr>
        <w:t xml:space="preserve"> </w:t>
      </w:r>
      <w:r>
        <w:rPr>
          <w:rFonts w:hint="cs"/>
          <w:rtl/>
        </w:rPr>
        <w:t>دیجیتال</w:t>
      </w:r>
      <w:r>
        <w:rPr>
          <w:rtl/>
        </w:rPr>
        <w:t xml:space="preserve"> </w:t>
      </w:r>
      <w:r>
        <w:rPr>
          <w:rFonts w:hint="cs"/>
          <w:rtl/>
        </w:rPr>
        <w:t>و</w:t>
      </w:r>
      <w:r>
        <w:rPr>
          <w:rtl/>
        </w:rPr>
        <w:t xml:space="preserve"> </w:t>
      </w:r>
      <w:r>
        <w:rPr>
          <w:rFonts w:hint="cs"/>
          <w:rtl/>
        </w:rPr>
        <w:t>فناوری</w:t>
      </w:r>
      <w:r>
        <w:rPr>
          <w:rtl/>
        </w:rPr>
        <w:t xml:space="preserve"> </w:t>
      </w:r>
      <w:r>
        <w:rPr>
          <w:rFonts w:hint="cs"/>
          <w:rtl/>
        </w:rPr>
        <w:t>های</w:t>
      </w:r>
      <w:r>
        <w:rPr>
          <w:rtl/>
        </w:rPr>
        <w:t xml:space="preserve"> </w:t>
      </w:r>
      <w:r>
        <w:rPr>
          <w:rFonts w:hint="cs"/>
          <w:rtl/>
        </w:rPr>
        <w:t>دانش</w:t>
      </w:r>
      <w:r>
        <w:rPr>
          <w:rtl/>
        </w:rPr>
        <w:t xml:space="preserve"> </w:t>
      </w:r>
      <w:r>
        <w:rPr>
          <w:rFonts w:hint="cs"/>
          <w:rtl/>
        </w:rPr>
        <w:t>بنیان</w:t>
      </w:r>
      <w:r>
        <w:rPr>
          <w:rtl/>
        </w:rPr>
        <w:t xml:space="preserve"> </w:t>
      </w:r>
      <w:r>
        <w:rPr>
          <w:rFonts w:hint="cs"/>
          <w:rtl/>
        </w:rPr>
        <w:t>است</w:t>
      </w:r>
      <w:r>
        <w:rPr>
          <w:rtl/>
        </w:rPr>
        <w:t>.</w:t>
      </w:r>
    </w:p>
    <w:p w:rsidR="00E52283" w:rsidRDefault="00E52283" w:rsidP="00E52283">
      <w:pPr>
        <w:spacing w:after="0" w:line="240" w:lineRule="auto"/>
        <w:jc w:val="both"/>
        <w:rPr>
          <w:rtl/>
        </w:rPr>
      </w:pPr>
    </w:p>
    <w:p w:rsidR="00E52283" w:rsidRDefault="00E52283" w:rsidP="00E52283">
      <w:pPr>
        <w:spacing w:after="0" w:line="240" w:lineRule="auto"/>
        <w:jc w:val="both"/>
        <w:rPr>
          <w:rtl/>
        </w:rPr>
      </w:pPr>
      <w:r>
        <w:rPr>
          <w:rFonts w:hint="cs"/>
          <w:rtl/>
        </w:rPr>
        <w:t>رويكرد</w:t>
      </w:r>
      <w:r>
        <w:rPr>
          <w:rtl/>
        </w:rPr>
        <w:t xml:space="preserve"> </w:t>
      </w:r>
      <w:r>
        <w:rPr>
          <w:rFonts w:hint="cs"/>
          <w:rtl/>
        </w:rPr>
        <w:t>نوشتار</w:t>
      </w:r>
      <w:r>
        <w:rPr>
          <w:rtl/>
        </w:rPr>
        <w:t xml:space="preserve">  : </w:t>
      </w:r>
    </w:p>
    <w:p w:rsidR="00E52283" w:rsidRDefault="00E52283" w:rsidP="00E52283">
      <w:pPr>
        <w:spacing w:after="0" w:line="240" w:lineRule="auto"/>
        <w:jc w:val="both"/>
        <w:rPr>
          <w:rtl/>
        </w:rPr>
      </w:pPr>
      <w:r>
        <w:rPr>
          <w:rFonts w:hint="cs"/>
          <w:rtl/>
        </w:rPr>
        <w:t>صنعتی</w:t>
      </w:r>
      <w:r>
        <w:rPr>
          <w:rtl/>
        </w:rPr>
        <w:t xml:space="preserve"> </w:t>
      </w:r>
      <w:r>
        <w:rPr>
          <w:rFonts w:hint="cs"/>
          <w:rtl/>
        </w:rPr>
        <w:t>،</w:t>
      </w:r>
      <w:r>
        <w:rPr>
          <w:rtl/>
        </w:rPr>
        <w:t xml:space="preserve"> </w:t>
      </w:r>
      <w:r>
        <w:rPr>
          <w:rFonts w:hint="cs"/>
          <w:rtl/>
        </w:rPr>
        <w:t>فنی</w:t>
      </w:r>
      <w:r>
        <w:rPr>
          <w:rtl/>
        </w:rPr>
        <w:t xml:space="preserve"> </w:t>
      </w:r>
      <w:r>
        <w:rPr>
          <w:rFonts w:hint="cs"/>
          <w:rtl/>
        </w:rPr>
        <w:t>،</w:t>
      </w:r>
      <w:r>
        <w:rPr>
          <w:rtl/>
        </w:rPr>
        <w:t xml:space="preserve"> </w:t>
      </w:r>
      <w:r>
        <w:rPr>
          <w:rFonts w:hint="cs"/>
          <w:rtl/>
        </w:rPr>
        <w:t>گمركي</w:t>
      </w:r>
      <w:r>
        <w:rPr>
          <w:rtl/>
        </w:rPr>
        <w:t xml:space="preserve"> </w:t>
      </w:r>
      <w:r>
        <w:rPr>
          <w:rFonts w:hint="cs"/>
          <w:rtl/>
        </w:rPr>
        <w:t>،</w:t>
      </w:r>
      <w:r>
        <w:rPr>
          <w:rtl/>
        </w:rPr>
        <w:t xml:space="preserve"> </w:t>
      </w:r>
      <w:r>
        <w:rPr>
          <w:rFonts w:hint="cs"/>
          <w:rtl/>
        </w:rPr>
        <w:t>مقرراتي</w:t>
      </w:r>
      <w:r>
        <w:rPr>
          <w:rtl/>
        </w:rPr>
        <w:t xml:space="preserve"> </w:t>
      </w:r>
      <w:r>
        <w:rPr>
          <w:rFonts w:hint="cs"/>
          <w:rtl/>
        </w:rPr>
        <w:t>براساس</w:t>
      </w:r>
      <w:r>
        <w:rPr>
          <w:rtl/>
        </w:rPr>
        <w:t xml:space="preserve"> </w:t>
      </w:r>
      <w:r>
        <w:rPr>
          <w:rFonts w:hint="cs"/>
          <w:rtl/>
        </w:rPr>
        <w:t>سرفصل</w:t>
      </w:r>
      <w:r>
        <w:rPr>
          <w:rtl/>
        </w:rPr>
        <w:t xml:space="preserve"> </w:t>
      </w:r>
      <w:r>
        <w:rPr>
          <w:rFonts w:hint="cs"/>
          <w:rtl/>
        </w:rPr>
        <w:t>هاي</w:t>
      </w:r>
      <w:r>
        <w:rPr>
          <w:rtl/>
        </w:rPr>
        <w:t xml:space="preserve"> </w:t>
      </w:r>
      <w:r>
        <w:rPr>
          <w:rFonts w:hint="cs"/>
          <w:rtl/>
        </w:rPr>
        <w:t>مصوب</w:t>
      </w:r>
      <w:r>
        <w:rPr>
          <w:rtl/>
        </w:rPr>
        <w:t xml:space="preserve"> </w:t>
      </w:r>
      <w:r>
        <w:rPr>
          <w:rFonts w:hint="cs"/>
          <w:rtl/>
        </w:rPr>
        <w:t>آموزش</w:t>
      </w:r>
      <w:r>
        <w:rPr>
          <w:rtl/>
        </w:rPr>
        <w:t xml:space="preserve"> </w:t>
      </w:r>
      <w:r>
        <w:rPr>
          <w:rFonts w:hint="cs"/>
          <w:rtl/>
        </w:rPr>
        <w:t>در</w:t>
      </w:r>
      <w:r>
        <w:rPr>
          <w:rtl/>
        </w:rPr>
        <w:t xml:space="preserve"> </w:t>
      </w:r>
      <w:r>
        <w:rPr>
          <w:rFonts w:hint="cs"/>
          <w:rtl/>
        </w:rPr>
        <w:t>دانشگاه</w:t>
      </w:r>
      <w:r>
        <w:rPr>
          <w:rtl/>
        </w:rPr>
        <w:t xml:space="preserve"> </w:t>
      </w:r>
      <w:r>
        <w:rPr>
          <w:rFonts w:hint="cs"/>
          <w:rtl/>
        </w:rPr>
        <w:t>ها</w:t>
      </w:r>
      <w:r>
        <w:rPr>
          <w:rtl/>
        </w:rPr>
        <w:t xml:space="preserve"> </w:t>
      </w:r>
      <w:r>
        <w:rPr>
          <w:rFonts w:hint="cs"/>
          <w:rtl/>
        </w:rPr>
        <w:t>ومراكز</w:t>
      </w:r>
      <w:r>
        <w:rPr>
          <w:rtl/>
        </w:rPr>
        <w:t xml:space="preserve"> </w:t>
      </w:r>
      <w:r>
        <w:rPr>
          <w:rFonts w:hint="cs"/>
          <w:rtl/>
        </w:rPr>
        <w:t>آموزش</w:t>
      </w:r>
      <w:r>
        <w:rPr>
          <w:rtl/>
        </w:rPr>
        <w:t xml:space="preserve"> </w:t>
      </w:r>
      <w:r>
        <w:rPr>
          <w:rFonts w:hint="cs"/>
          <w:rtl/>
        </w:rPr>
        <w:t>عالي</w:t>
      </w:r>
      <w:r>
        <w:rPr>
          <w:rtl/>
        </w:rPr>
        <w:t xml:space="preserve"> </w:t>
      </w:r>
      <w:r>
        <w:rPr>
          <w:rFonts w:hint="cs"/>
          <w:rtl/>
        </w:rPr>
        <w:t>فنی</w:t>
      </w:r>
      <w:r>
        <w:rPr>
          <w:rtl/>
        </w:rPr>
        <w:t xml:space="preserve"> </w:t>
      </w:r>
      <w:r>
        <w:rPr>
          <w:rFonts w:hint="cs"/>
          <w:rtl/>
        </w:rPr>
        <w:t>،</w:t>
      </w:r>
      <w:r>
        <w:rPr>
          <w:rtl/>
        </w:rPr>
        <w:t xml:space="preserve"> </w:t>
      </w:r>
      <w:r>
        <w:rPr>
          <w:rFonts w:hint="cs"/>
          <w:rtl/>
        </w:rPr>
        <w:t>بازرگانی</w:t>
      </w:r>
      <w:r>
        <w:rPr>
          <w:rtl/>
        </w:rPr>
        <w:t xml:space="preserve"> </w:t>
      </w:r>
      <w:r>
        <w:rPr>
          <w:rFonts w:hint="cs"/>
          <w:rtl/>
        </w:rPr>
        <w:t>و</w:t>
      </w:r>
      <w:r>
        <w:rPr>
          <w:rtl/>
        </w:rPr>
        <w:t xml:space="preserve">  </w:t>
      </w:r>
      <w:r>
        <w:rPr>
          <w:rFonts w:hint="cs"/>
          <w:rtl/>
        </w:rPr>
        <w:t>گمرکی</w:t>
      </w:r>
      <w:r>
        <w:rPr>
          <w:rtl/>
        </w:rPr>
        <w:t xml:space="preserve"> </w:t>
      </w:r>
      <w:r>
        <w:rPr>
          <w:rFonts w:hint="cs"/>
          <w:rtl/>
        </w:rPr>
        <w:t>،</w:t>
      </w:r>
      <w:r>
        <w:rPr>
          <w:rtl/>
        </w:rPr>
        <w:t xml:space="preserve"> </w:t>
      </w:r>
      <w:r>
        <w:rPr>
          <w:rFonts w:hint="cs"/>
          <w:rtl/>
        </w:rPr>
        <w:t>پژوهشکده</w:t>
      </w:r>
      <w:r>
        <w:rPr>
          <w:rtl/>
        </w:rPr>
        <w:t xml:space="preserve"> </w:t>
      </w:r>
      <w:r>
        <w:rPr>
          <w:rFonts w:hint="cs"/>
          <w:rtl/>
        </w:rPr>
        <w:t>های</w:t>
      </w:r>
      <w:r>
        <w:rPr>
          <w:rtl/>
        </w:rPr>
        <w:t xml:space="preserve"> </w:t>
      </w:r>
      <w:r>
        <w:rPr>
          <w:rFonts w:hint="cs"/>
          <w:rtl/>
        </w:rPr>
        <w:t>دانش</w:t>
      </w:r>
      <w:r>
        <w:rPr>
          <w:rtl/>
        </w:rPr>
        <w:t xml:space="preserve"> </w:t>
      </w:r>
      <w:r>
        <w:rPr>
          <w:rFonts w:hint="cs"/>
          <w:rtl/>
        </w:rPr>
        <w:t>بنیان</w:t>
      </w:r>
      <w:r>
        <w:rPr>
          <w:rtl/>
        </w:rPr>
        <w:t xml:space="preserve"> </w:t>
      </w:r>
      <w:r>
        <w:rPr>
          <w:rFonts w:hint="cs"/>
          <w:rtl/>
        </w:rPr>
        <w:t>در</w:t>
      </w:r>
      <w:r>
        <w:rPr>
          <w:rtl/>
        </w:rPr>
        <w:t xml:space="preserve"> </w:t>
      </w:r>
      <w:r>
        <w:rPr>
          <w:rFonts w:hint="cs"/>
          <w:rtl/>
        </w:rPr>
        <w:t>چارچوب</w:t>
      </w:r>
      <w:r>
        <w:rPr>
          <w:rtl/>
        </w:rPr>
        <w:t xml:space="preserve"> </w:t>
      </w:r>
      <w:r>
        <w:rPr>
          <w:rFonts w:hint="cs"/>
          <w:rtl/>
        </w:rPr>
        <w:t>قوانين</w:t>
      </w:r>
      <w:r>
        <w:rPr>
          <w:rtl/>
        </w:rPr>
        <w:t xml:space="preserve"> </w:t>
      </w:r>
      <w:r>
        <w:rPr>
          <w:rFonts w:hint="cs"/>
          <w:rtl/>
        </w:rPr>
        <w:t>ومقررات</w:t>
      </w:r>
      <w:r>
        <w:rPr>
          <w:rtl/>
        </w:rPr>
        <w:t xml:space="preserve"> </w:t>
      </w:r>
      <w:r>
        <w:rPr>
          <w:rFonts w:hint="cs"/>
          <w:rtl/>
        </w:rPr>
        <w:t>سازمان</w:t>
      </w:r>
      <w:r>
        <w:rPr>
          <w:rtl/>
        </w:rPr>
        <w:t xml:space="preserve"> </w:t>
      </w:r>
      <w:r>
        <w:rPr>
          <w:rFonts w:hint="cs"/>
          <w:rtl/>
        </w:rPr>
        <w:t>هاي</w:t>
      </w:r>
      <w:r>
        <w:rPr>
          <w:rtl/>
        </w:rPr>
        <w:t xml:space="preserve"> </w:t>
      </w:r>
      <w:r>
        <w:rPr>
          <w:rFonts w:hint="cs"/>
          <w:rtl/>
        </w:rPr>
        <w:t>اجرايي</w:t>
      </w:r>
      <w:r>
        <w:rPr>
          <w:rtl/>
        </w:rPr>
        <w:t xml:space="preserve"> </w:t>
      </w:r>
      <w:r>
        <w:rPr>
          <w:rFonts w:hint="cs"/>
          <w:rtl/>
        </w:rPr>
        <w:t>درگير</w:t>
      </w:r>
      <w:r>
        <w:rPr>
          <w:rtl/>
        </w:rPr>
        <w:t xml:space="preserve"> </w:t>
      </w:r>
      <w:r>
        <w:rPr>
          <w:rFonts w:hint="cs"/>
          <w:rtl/>
        </w:rPr>
        <w:t>و</w:t>
      </w:r>
      <w:r>
        <w:rPr>
          <w:rtl/>
        </w:rPr>
        <w:t xml:space="preserve"> </w:t>
      </w:r>
      <w:r>
        <w:rPr>
          <w:rFonts w:hint="cs"/>
          <w:rtl/>
        </w:rPr>
        <w:t>در</w:t>
      </w:r>
      <w:r>
        <w:rPr>
          <w:rtl/>
        </w:rPr>
        <w:t xml:space="preserve"> </w:t>
      </w:r>
      <w:r>
        <w:rPr>
          <w:rFonts w:hint="cs"/>
          <w:rtl/>
        </w:rPr>
        <w:t>ارتباط</w:t>
      </w:r>
      <w:r>
        <w:rPr>
          <w:rtl/>
        </w:rPr>
        <w:t xml:space="preserve"> </w:t>
      </w:r>
      <w:r>
        <w:rPr>
          <w:rFonts w:hint="cs"/>
          <w:rtl/>
        </w:rPr>
        <w:t>در</w:t>
      </w:r>
      <w:r>
        <w:rPr>
          <w:rtl/>
        </w:rPr>
        <w:t xml:space="preserve"> </w:t>
      </w:r>
      <w:r>
        <w:rPr>
          <w:rFonts w:hint="cs"/>
          <w:rtl/>
        </w:rPr>
        <w:t>حوزه</w:t>
      </w:r>
      <w:r>
        <w:rPr>
          <w:rtl/>
        </w:rPr>
        <w:t xml:space="preserve"> </w:t>
      </w:r>
      <w:r>
        <w:rPr>
          <w:rFonts w:hint="cs"/>
          <w:rtl/>
        </w:rPr>
        <w:t>درون</w:t>
      </w:r>
      <w:r>
        <w:rPr>
          <w:rtl/>
        </w:rPr>
        <w:t xml:space="preserve"> </w:t>
      </w:r>
      <w:r>
        <w:rPr>
          <w:rFonts w:hint="cs"/>
          <w:rtl/>
        </w:rPr>
        <w:t>وبرون</w:t>
      </w:r>
      <w:r>
        <w:rPr>
          <w:rtl/>
        </w:rPr>
        <w:t xml:space="preserve"> </w:t>
      </w:r>
      <w:r>
        <w:rPr>
          <w:rFonts w:hint="cs"/>
          <w:rtl/>
        </w:rPr>
        <w:t>مرز</w:t>
      </w:r>
      <w:r>
        <w:rPr>
          <w:rtl/>
        </w:rPr>
        <w:t xml:space="preserve"> </w:t>
      </w:r>
      <w:r>
        <w:rPr>
          <w:rFonts w:hint="cs"/>
          <w:rtl/>
        </w:rPr>
        <w:t>به</w:t>
      </w:r>
      <w:r>
        <w:rPr>
          <w:rtl/>
        </w:rPr>
        <w:t xml:space="preserve"> </w:t>
      </w:r>
      <w:r>
        <w:rPr>
          <w:rFonts w:hint="cs"/>
          <w:rtl/>
        </w:rPr>
        <w:t>ویژه</w:t>
      </w:r>
      <w:r>
        <w:rPr>
          <w:rtl/>
        </w:rPr>
        <w:t xml:space="preserve"> </w:t>
      </w:r>
      <w:r>
        <w:rPr>
          <w:rFonts w:hint="cs"/>
          <w:rtl/>
        </w:rPr>
        <w:t>سازمان</w:t>
      </w:r>
      <w:r>
        <w:rPr>
          <w:rtl/>
        </w:rPr>
        <w:t xml:space="preserve"> </w:t>
      </w:r>
      <w:r>
        <w:rPr>
          <w:rFonts w:hint="cs"/>
          <w:rtl/>
        </w:rPr>
        <w:t>جهانی</w:t>
      </w:r>
      <w:r>
        <w:rPr>
          <w:rtl/>
        </w:rPr>
        <w:t xml:space="preserve"> </w:t>
      </w:r>
      <w:r>
        <w:rPr>
          <w:rFonts w:hint="cs"/>
          <w:rtl/>
        </w:rPr>
        <w:t>گمرک</w:t>
      </w:r>
      <w:r>
        <w:rPr>
          <w:rtl/>
        </w:rPr>
        <w:t xml:space="preserve"> </w:t>
      </w:r>
      <w:r>
        <w:rPr>
          <w:rFonts w:hint="cs"/>
          <w:rtl/>
        </w:rPr>
        <w:t>است</w:t>
      </w:r>
      <w:r w:rsidR="00262DA0">
        <w:rPr>
          <w:rtl/>
        </w:rPr>
        <w:t>.</w:t>
      </w:r>
      <w:r w:rsidR="00CC51BD" w:rsidRPr="00961A18">
        <w:rPr>
          <w:rStyle w:val="FootnoteReference"/>
          <w:szCs w:val="20"/>
          <w:rtl/>
        </w:rPr>
        <w:footnoteReference w:id="1"/>
      </w:r>
      <w:r w:rsidRPr="00961A18">
        <w:rPr>
          <w:szCs w:val="20"/>
          <w:rtl/>
        </w:rPr>
        <w:t xml:space="preserve"> </w:t>
      </w:r>
    </w:p>
    <w:p w:rsidR="00E52283" w:rsidRDefault="00E52283" w:rsidP="00E52283">
      <w:pPr>
        <w:spacing w:after="0" w:line="240" w:lineRule="auto"/>
        <w:jc w:val="both"/>
        <w:rPr>
          <w:rtl/>
        </w:rPr>
      </w:pPr>
    </w:p>
    <w:p w:rsidR="00E52283" w:rsidRDefault="00E52283" w:rsidP="00E52283">
      <w:pPr>
        <w:spacing w:after="0" w:line="240" w:lineRule="auto"/>
        <w:jc w:val="both"/>
        <w:rPr>
          <w:rtl/>
        </w:rPr>
      </w:pPr>
      <w:r>
        <w:rPr>
          <w:rFonts w:hint="cs"/>
          <w:rtl/>
        </w:rPr>
        <w:t>در</w:t>
      </w:r>
      <w:r>
        <w:rPr>
          <w:rtl/>
        </w:rPr>
        <w:t xml:space="preserve"> </w:t>
      </w:r>
      <w:r>
        <w:rPr>
          <w:rFonts w:hint="cs"/>
          <w:rtl/>
        </w:rPr>
        <w:t>پايان</w:t>
      </w:r>
      <w:r>
        <w:rPr>
          <w:rtl/>
        </w:rPr>
        <w:t xml:space="preserve">  </w:t>
      </w:r>
      <w:r>
        <w:rPr>
          <w:rFonts w:hint="cs"/>
          <w:rtl/>
        </w:rPr>
        <w:t>نويسنده</w:t>
      </w:r>
      <w:r>
        <w:rPr>
          <w:rtl/>
        </w:rPr>
        <w:t xml:space="preserve"> </w:t>
      </w:r>
      <w:r>
        <w:rPr>
          <w:rFonts w:hint="cs"/>
          <w:rtl/>
        </w:rPr>
        <w:t>بر</w:t>
      </w:r>
      <w:r>
        <w:rPr>
          <w:rtl/>
        </w:rPr>
        <w:t xml:space="preserve"> </w:t>
      </w:r>
      <w:r>
        <w:rPr>
          <w:rFonts w:hint="cs"/>
          <w:rtl/>
        </w:rPr>
        <w:t>خود</w:t>
      </w:r>
      <w:r>
        <w:rPr>
          <w:rtl/>
        </w:rPr>
        <w:t xml:space="preserve"> </w:t>
      </w:r>
      <w:r>
        <w:rPr>
          <w:rFonts w:hint="cs"/>
          <w:rtl/>
        </w:rPr>
        <w:t>بايسته</w:t>
      </w:r>
      <w:r>
        <w:rPr>
          <w:rtl/>
        </w:rPr>
        <w:t xml:space="preserve"> </w:t>
      </w:r>
      <w:r>
        <w:rPr>
          <w:rFonts w:hint="cs"/>
          <w:rtl/>
        </w:rPr>
        <w:t>مي</w:t>
      </w:r>
      <w:r>
        <w:rPr>
          <w:rtl/>
        </w:rPr>
        <w:t xml:space="preserve"> </w:t>
      </w:r>
      <w:r>
        <w:rPr>
          <w:rFonts w:hint="cs"/>
          <w:rtl/>
        </w:rPr>
        <w:t>داند</w:t>
      </w:r>
      <w:r>
        <w:rPr>
          <w:rtl/>
        </w:rPr>
        <w:t xml:space="preserve"> </w:t>
      </w:r>
      <w:r>
        <w:rPr>
          <w:rFonts w:hint="cs"/>
          <w:rtl/>
        </w:rPr>
        <w:t>از</w:t>
      </w:r>
      <w:r>
        <w:rPr>
          <w:rtl/>
        </w:rPr>
        <w:t xml:space="preserve"> </w:t>
      </w:r>
      <w:r>
        <w:rPr>
          <w:rFonts w:hint="cs"/>
          <w:rtl/>
        </w:rPr>
        <w:t>تمام</w:t>
      </w:r>
      <w:r>
        <w:rPr>
          <w:rtl/>
        </w:rPr>
        <w:t xml:space="preserve"> </w:t>
      </w:r>
      <w:r>
        <w:rPr>
          <w:rFonts w:hint="cs"/>
          <w:rtl/>
        </w:rPr>
        <w:t>دانش</w:t>
      </w:r>
      <w:r>
        <w:rPr>
          <w:rtl/>
        </w:rPr>
        <w:t xml:space="preserve"> </w:t>
      </w:r>
      <w:r>
        <w:rPr>
          <w:rFonts w:hint="cs"/>
          <w:rtl/>
        </w:rPr>
        <w:t>پژوهان</w:t>
      </w:r>
      <w:r>
        <w:rPr>
          <w:rtl/>
        </w:rPr>
        <w:t xml:space="preserve"> </w:t>
      </w:r>
      <w:r>
        <w:rPr>
          <w:rFonts w:hint="cs"/>
          <w:rtl/>
        </w:rPr>
        <w:t>،</w:t>
      </w:r>
      <w:r>
        <w:rPr>
          <w:rtl/>
        </w:rPr>
        <w:t xml:space="preserve"> </w:t>
      </w:r>
      <w:r>
        <w:rPr>
          <w:rFonts w:hint="cs"/>
          <w:rtl/>
        </w:rPr>
        <w:t>استادان</w:t>
      </w:r>
      <w:r>
        <w:rPr>
          <w:rtl/>
        </w:rPr>
        <w:t xml:space="preserve"> </w:t>
      </w:r>
      <w:r>
        <w:rPr>
          <w:rFonts w:hint="cs"/>
          <w:rtl/>
        </w:rPr>
        <w:t>ارجمند</w:t>
      </w:r>
      <w:r>
        <w:rPr>
          <w:rtl/>
        </w:rPr>
        <w:t xml:space="preserve"> </w:t>
      </w:r>
      <w:r>
        <w:rPr>
          <w:rFonts w:hint="cs"/>
          <w:rtl/>
        </w:rPr>
        <w:t>و</w:t>
      </w:r>
      <w:r>
        <w:rPr>
          <w:rtl/>
        </w:rPr>
        <w:t xml:space="preserve"> </w:t>
      </w:r>
      <w:r>
        <w:rPr>
          <w:rFonts w:hint="cs"/>
          <w:rtl/>
        </w:rPr>
        <w:t>دانشجویان</w:t>
      </w:r>
      <w:r>
        <w:rPr>
          <w:rtl/>
        </w:rPr>
        <w:t xml:space="preserve"> </w:t>
      </w:r>
      <w:r>
        <w:rPr>
          <w:rFonts w:hint="cs"/>
          <w:rtl/>
        </w:rPr>
        <w:t>دانشگاه</w:t>
      </w:r>
      <w:r>
        <w:rPr>
          <w:rtl/>
        </w:rPr>
        <w:t xml:space="preserve"> </w:t>
      </w:r>
      <w:r>
        <w:rPr>
          <w:rFonts w:hint="cs"/>
          <w:rtl/>
        </w:rPr>
        <w:t>ها</w:t>
      </w:r>
      <w:r>
        <w:rPr>
          <w:rtl/>
        </w:rPr>
        <w:t xml:space="preserve"> </w:t>
      </w:r>
      <w:r>
        <w:rPr>
          <w:rFonts w:hint="cs"/>
          <w:rtl/>
        </w:rPr>
        <w:t>،</w:t>
      </w:r>
      <w:r>
        <w:rPr>
          <w:rtl/>
        </w:rPr>
        <w:t xml:space="preserve"> </w:t>
      </w:r>
      <w:r>
        <w:rPr>
          <w:rFonts w:hint="cs"/>
          <w:rtl/>
        </w:rPr>
        <w:t>کانون</w:t>
      </w:r>
      <w:r>
        <w:rPr>
          <w:rtl/>
        </w:rPr>
        <w:t xml:space="preserve"> </w:t>
      </w:r>
      <w:r>
        <w:rPr>
          <w:rFonts w:hint="cs"/>
          <w:rtl/>
        </w:rPr>
        <w:t>های</w:t>
      </w:r>
      <w:r>
        <w:rPr>
          <w:rtl/>
        </w:rPr>
        <w:t xml:space="preserve"> </w:t>
      </w:r>
      <w:r>
        <w:rPr>
          <w:rFonts w:hint="cs"/>
          <w:rtl/>
        </w:rPr>
        <w:t>آموزشی</w:t>
      </w:r>
      <w:r>
        <w:rPr>
          <w:rtl/>
        </w:rPr>
        <w:t xml:space="preserve"> </w:t>
      </w:r>
      <w:r>
        <w:rPr>
          <w:rFonts w:hint="cs"/>
          <w:rtl/>
        </w:rPr>
        <w:t>پژوهشی</w:t>
      </w:r>
      <w:r>
        <w:rPr>
          <w:rtl/>
        </w:rPr>
        <w:t xml:space="preserve"> </w:t>
      </w:r>
      <w:r>
        <w:rPr>
          <w:rFonts w:hint="cs"/>
          <w:rtl/>
        </w:rPr>
        <w:t>فنی</w:t>
      </w:r>
      <w:r>
        <w:rPr>
          <w:rtl/>
        </w:rPr>
        <w:t xml:space="preserve"> </w:t>
      </w:r>
      <w:r>
        <w:rPr>
          <w:rFonts w:hint="cs"/>
          <w:rtl/>
        </w:rPr>
        <w:t>و</w:t>
      </w:r>
      <w:r>
        <w:rPr>
          <w:rtl/>
        </w:rPr>
        <w:t xml:space="preserve"> </w:t>
      </w:r>
      <w:r>
        <w:rPr>
          <w:rFonts w:hint="cs"/>
          <w:rtl/>
        </w:rPr>
        <w:t>صنعتی</w:t>
      </w:r>
      <w:r>
        <w:rPr>
          <w:rtl/>
        </w:rPr>
        <w:t xml:space="preserve"> </w:t>
      </w:r>
      <w:r>
        <w:rPr>
          <w:rFonts w:hint="cs"/>
          <w:rtl/>
        </w:rPr>
        <w:t>،</w:t>
      </w:r>
      <w:r>
        <w:rPr>
          <w:rtl/>
        </w:rPr>
        <w:t xml:space="preserve"> </w:t>
      </w:r>
      <w:r>
        <w:rPr>
          <w:rFonts w:hint="cs"/>
          <w:rtl/>
        </w:rPr>
        <w:t>شرکت</w:t>
      </w:r>
      <w:r>
        <w:rPr>
          <w:rtl/>
        </w:rPr>
        <w:t xml:space="preserve"> </w:t>
      </w:r>
      <w:r>
        <w:rPr>
          <w:rFonts w:hint="cs"/>
          <w:rtl/>
        </w:rPr>
        <w:t>های</w:t>
      </w:r>
      <w:r>
        <w:rPr>
          <w:rtl/>
        </w:rPr>
        <w:t xml:space="preserve"> </w:t>
      </w:r>
      <w:r>
        <w:rPr>
          <w:rFonts w:hint="cs"/>
          <w:rtl/>
        </w:rPr>
        <w:t>دانش</w:t>
      </w:r>
      <w:r>
        <w:rPr>
          <w:rtl/>
        </w:rPr>
        <w:t xml:space="preserve"> </w:t>
      </w:r>
      <w:r>
        <w:rPr>
          <w:rFonts w:hint="cs"/>
          <w:rtl/>
        </w:rPr>
        <w:t>بنیان</w:t>
      </w:r>
      <w:r>
        <w:rPr>
          <w:rtl/>
        </w:rPr>
        <w:t xml:space="preserve">  </w:t>
      </w:r>
      <w:r>
        <w:rPr>
          <w:rFonts w:hint="cs"/>
          <w:rtl/>
        </w:rPr>
        <w:t>،</w:t>
      </w:r>
      <w:r>
        <w:rPr>
          <w:rtl/>
        </w:rPr>
        <w:t xml:space="preserve"> </w:t>
      </w:r>
      <w:r>
        <w:rPr>
          <w:rFonts w:hint="cs"/>
          <w:rtl/>
        </w:rPr>
        <w:t>پارک</w:t>
      </w:r>
      <w:r>
        <w:rPr>
          <w:rtl/>
        </w:rPr>
        <w:t xml:space="preserve"> </w:t>
      </w:r>
      <w:r>
        <w:rPr>
          <w:rFonts w:hint="cs"/>
          <w:rtl/>
        </w:rPr>
        <w:t>های</w:t>
      </w:r>
      <w:r>
        <w:rPr>
          <w:rtl/>
        </w:rPr>
        <w:t xml:space="preserve"> </w:t>
      </w:r>
      <w:r>
        <w:rPr>
          <w:rFonts w:hint="cs"/>
          <w:rtl/>
        </w:rPr>
        <w:t>علم</w:t>
      </w:r>
      <w:r>
        <w:rPr>
          <w:rtl/>
        </w:rPr>
        <w:t xml:space="preserve"> </w:t>
      </w:r>
      <w:r>
        <w:rPr>
          <w:rFonts w:hint="cs"/>
          <w:rtl/>
        </w:rPr>
        <w:t>وفناوری</w:t>
      </w:r>
      <w:r>
        <w:rPr>
          <w:rtl/>
        </w:rPr>
        <w:t xml:space="preserve"> </w:t>
      </w:r>
      <w:r>
        <w:rPr>
          <w:rFonts w:hint="cs"/>
          <w:rtl/>
        </w:rPr>
        <w:t>،</w:t>
      </w:r>
      <w:r>
        <w:rPr>
          <w:rtl/>
        </w:rPr>
        <w:t xml:space="preserve"> </w:t>
      </w:r>
      <w:r>
        <w:rPr>
          <w:rFonts w:hint="cs"/>
          <w:rtl/>
        </w:rPr>
        <w:t>كتابخانه</w:t>
      </w:r>
      <w:r>
        <w:rPr>
          <w:rtl/>
        </w:rPr>
        <w:t xml:space="preserve"> </w:t>
      </w:r>
      <w:r>
        <w:rPr>
          <w:rFonts w:hint="cs"/>
          <w:rtl/>
        </w:rPr>
        <w:t>هاي</w:t>
      </w:r>
      <w:r>
        <w:rPr>
          <w:rtl/>
        </w:rPr>
        <w:t xml:space="preserve"> </w:t>
      </w:r>
      <w:r>
        <w:rPr>
          <w:rFonts w:hint="cs"/>
          <w:rtl/>
        </w:rPr>
        <w:t>ديجيتال</w:t>
      </w:r>
      <w:r>
        <w:rPr>
          <w:rtl/>
        </w:rPr>
        <w:t xml:space="preserve"> </w:t>
      </w:r>
      <w:r>
        <w:rPr>
          <w:rFonts w:hint="cs"/>
          <w:rtl/>
        </w:rPr>
        <w:t>و</w:t>
      </w:r>
      <w:r>
        <w:rPr>
          <w:rtl/>
        </w:rPr>
        <w:t xml:space="preserve">  </w:t>
      </w:r>
      <w:r>
        <w:rPr>
          <w:rFonts w:hint="cs"/>
          <w:rtl/>
        </w:rPr>
        <w:t>درگاه</w:t>
      </w:r>
      <w:r>
        <w:rPr>
          <w:rtl/>
        </w:rPr>
        <w:t xml:space="preserve"> </w:t>
      </w:r>
      <w:r>
        <w:rPr>
          <w:rFonts w:hint="cs"/>
          <w:rtl/>
        </w:rPr>
        <w:t>هاي</w:t>
      </w:r>
      <w:r>
        <w:rPr>
          <w:rtl/>
        </w:rPr>
        <w:t xml:space="preserve"> </w:t>
      </w:r>
      <w:r>
        <w:rPr>
          <w:rFonts w:hint="cs"/>
          <w:rtl/>
        </w:rPr>
        <w:t>الكترونيك</w:t>
      </w:r>
      <w:r>
        <w:rPr>
          <w:rtl/>
        </w:rPr>
        <w:t xml:space="preserve"> </w:t>
      </w:r>
      <w:r>
        <w:rPr>
          <w:rFonts w:hint="cs"/>
          <w:rtl/>
        </w:rPr>
        <w:t>،</w:t>
      </w:r>
      <w:r>
        <w:rPr>
          <w:rtl/>
        </w:rPr>
        <w:t xml:space="preserve"> </w:t>
      </w:r>
      <w:r>
        <w:rPr>
          <w:rFonts w:hint="cs"/>
          <w:rtl/>
        </w:rPr>
        <w:t>کارگاه</w:t>
      </w:r>
      <w:r>
        <w:rPr>
          <w:rtl/>
        </w:rPr>
        <w:t xml:space="preserve"> </w:t>
      </w:r>
      <w:r>
        <w:rPr>
          <w:rFonts w:hint="cs"/>
          <w:rtl/>
        </w:rPr>
        <w:t>ها</w:t>
      </w:r>
      <w:r>
        <w:rPr>
          <w:rtl/>
        </w:rPr>
        <w:t xml:space="preserve"> </w:t>
      </w:r>
      <w:r>
        <w:rPr>
          <w:rFonts w:hint="cs"/>
          <w:rtl/>
        </w:rPr>
        <w:t>و</w:t>
      </w:r>
      <w:r>
        <w:rPr>
          <w:rtl/>
        </w:rPr>
        <w:t xml:space="preserve"> </w:t>
      </w:r>
      <w:r>
        <w:rPr>
          <w:rFonts w:hint="cs"/>
          <w:rtl/>
        </w:rPr>
        <w:t>کارخانجات</w:t>
      </w:r>
      <w:r>
        <w:rPr>
          <w:rtl/>
        </w:rPr>
        <w:t xml:space="preserve"> </w:t>
      </w:r>
      <w:r>
        <w:rPr>
          <w:rFonts w:hint="cs"/>
          <w:rtl/>
        </w:rPr>
        <w:t>تولیدی</w:t>
      </w:r>
      <w:r>
        <w:rPr>
          <w:rtl/>
        </w:rPr>
        <w:t xml:space="preserve"> </w:t>
      </w:r>
      <w:r>
        <w:rPr>
          <w:rFonts w:hint="cs"/>
          <w:rtl/>
        </w:rPr>
        <w:t>و</w:t>
      </w:r>
      <w:r>
        <w:rPr>
          <w:rtl/>
        </w:rPr>
        <w:t xml:space="preserve"> </w:t>
      </w:r>
      <w:r>
        <w:rPr>
          <w:rFonts w:hint="cs"/>
          <w:rtl/>
        </w:rPr>
        <w:t>خدماتی</w:t>
      </w:r>
      <w:r>
        <w:rPr>
          <w:rtl/>
        </w:rPr>
        <w:t xml:space="preserve"> </w:t>
      </w:r>
      <w:r>
        <w:rPr>
          <w:rFonts w:hint="cs"/>
          <w:rtl/>
        </w:rPr>
        <w:t>درون</w:t>
      </w:r>
      <w:r>
        <w:rPr>
          <w:rtl/>
        </w:rPr>
        <w:t xml:space="preserve"> </w:t>
      </w:r>
      <w:r>
        <w:rPr>
          <w:rFonts w:hint="cs"/>
          <w:rtl/>
        </w:rPr>
        <w:t>و</w:t>
      </w:r>
      <w:r>
        <w:rPr>
          <w:rtl/>
        </w:rPr>
        <w:t xml:space="preserve"> </w:t>
      </w:r>
      <w:r>
        <w:rPr>
          <w:rFonts w:hint="cs"/>
          <w:rtl/>
        </w:rPr>
        <w:t>برون</w:t>
      </w:r>
      <w:r>
        <w:rPr>
          <w:rtl/>
        </w:rPr>
        <w:t xml:space="preserve"> </w:t>
      </w:r>
      <w:r>
        <w:rPr>
          <w:rFonts w:hint="cs"/>
          <w:rtl/>
        </w:rPr>
        <w:t>مرز</w:t>
      </w:r>
      <w:r>
        <w:rPr>
          <w:rtl/>
        </w:rPr>
        <w:t xml:space="preserve">  </w:t>
      </w:r>
      <w:r>
        <w:rPr>
          <w:rFonts w:hint="cs"/>
          <w:rtl/>
        </w:rPr>
        <w:t>وزارتخانه</w:t>
      </w:r>
      <w:r>
        <w:rPr>
          <w:rtl/>
        </w:rPr>
        <w:t xml:space="preserve"> </w:t>
      </w:r>
      <w:r>
        <w:rPr>
          <w:rFonts w:hint="cs"/>
          <w:rtl/>
        </w:rPr>
        <w:t>و</w:t>
      </w:r>
      <w:r>
        <w:rPr>
          <w:rtl/>
        </w:rPr>
        <w:t xml:space="preserve"> </w:t>
      </w:r>
      <w:r>
        <w:rPr>
          <w:rFonts w:hint="cs"/>
          <w:rtl/>
        </w:rPr>
        <w:t>سازمان</w:t>
      </w:r>
      <w:r>
        <w:rPr>
          <w:rtl/>
        </w:rPr>
        <w:t xml:space="preserve"> </w:t>
      </w:r>
      <w:r>
        <w:rPr>
          <w:rFonts w:hint="cs"/>
          <w:rtl/>
        </w:rPr>
        <w:t>هاي</w:t>
      </w:r>
      <w:r>
        <w:rPr>
          <w:rtl/>
        </w:rPr>
        <w:t xml:space="preserve"> </w:t>
      </w:r>
      <w:r>
        <w:rPr>
          <w:rFonts w:hint="cs"/>
          <w:rtl/>
        </w:rPr>
        <w:t>در</w:t>
      </w:r>
      <w:r>
        <w:rPr>
          <w:rtl/>
        </w:rPr>
        <w:t xml:space="preserve"> </w:t>
      </w:r>
      <w:r>
        <w:rPr>
          <w:rFonts w:hint="cs"/>
          <w:rtl/>
        </w:rPr>
        <w:t>گیر</w:t>
      </w:r>
      <w:r>
        <w:rPr>
          <w:rtl/>
        </w:rPr>
        <w:t xml:space="preserve"> </w:t>
      </w:r>
      <w:r>
        <w:rPr>
          <w:rFonts w:hint="cs"/>
          <w:rtl/>
        </w:rPr>
        <w:t>ودر</w:t>
      </w:r>
      <w:r>
        <w:rPr>
          <w:rtl/>
        </w:rPr>
        <w:t xml:space="preserve"> </w:t>
      </w:r>
      <w:r>
        <w:rPr>
          <w:rFonts w:hint="cs"/>
          <w:rtl/>
        </w:rPr>
        <w:t>ارتباط</w:t>
      </w:r>
      <w:r>
        <w:rPr>
          <w:rtl/>
        </w:rPr>
        <w:t xml:space="preserve"> </w:t>
      </w:r>
      <w:r>
        <w:rPr>
          <w:rFonts w:hint="cs"/>
          <w:rtl/>
        </w:rPr>
        <w:t>به</w:t>
      </w:r>
      <w:r>
        <w:rPr>
          <w:rtl/>
        </w:rPr>
        <w:t xml:space="preserve"> </w:t>
      </w:r>
      <w:r>
        <w:rPr>
          <w:rFonts w:hint="cs"/>
          <w:rtl/>
        </w:rPr>
        <w:t>ويژه</w:t>
      </w:r>
      <w:r>
        <w:rPr>
          <w:rtl/>
        </w:rPr>
        <w:t xml:space="preserve"> </w:t>
      </w:r>
      <w:r>
        <w:rPr>
          <w:rFonts w:hint="cs"/>
          <w:rtl/>
        </w:rPr>
        <w:t>سازمان</w:t>
      </w:r>
      <w:r>
        <w:rPr>
          <w:rtl/>
        </w:rPr>
        <w:t xml:space="preserve"> </w:t>
      </w:r>
      <w:r>
        <w:rPr>
          <w:rFonts w:hint="cs"/>
          <w:rtl/>
        </w:rPr>
        <w:t>پژوهش</w:t>
      </w:r>
      <w:r>
        <w:rPr>
          <w:rtl/>
        </w:rPr>
        <w:t xml:space="preserve"> </w:t>
      </w:r>
      <w:r>
        <w:rPr>
          <w:rFonts w:hint="cs"/>
          <w:rtl/>
        </w:rPr>
        <w:t>های</w:t>
      </w:r>
      <w:r>
        <w:rPr>
          <w:rtl/>
        </w:rPr>
        <w:t xml:space="preserve"> </w:t>
      </w:r>
      <w:r>
        <w:rPr>
          <w:rFonts w:hint="cs"/>
          <w:rtl/>
        </w:rPr>
        <w:t>علمی</w:t>
      </w:r>
      <w:r>
        <w:rPr>
          <w:rtl/>
        </w:rPr>
        <w:t xml:space="preserve"> </w:t>
      </w:r>
      <w:r>
        <w:rPr>
          <w:rFonts w:hint="cs"/>
          <w:rtl/>
        </w:rPr>
        <w:lastRenderedPageBreak/>
        <w:t>و</w:t>
      </w:r>
      <w:r>
        <w:rPr>
          <w:rtl/>
        </w:rPr>
        <w:t xml:space="preserve"> </w:t>
      </w:r>
      <w:r>
        <w:rPr>
          <w:rFonts w:hint="cs"/>
          <w:rtl/>
        </w:rPr>
        <w:t>صنعتی</w:t>
      </w:r>
      <w:r>
        <w:rPr>
          <w:rtl/>
        </w:rPr>
        <w:t xml:space="preserve"> </w:t>
      </w:r>
      <w:r>
        <w:rPr>
          <w:rFonts w:hint="cs"/>
          <w:rtl/>
        </w:rPr>
        <w:t>ایران</w:t>
      </w:r>
      <w:r>
        <w:rPr>
          <w:rtl/>
        </w:rPr>
        <w:t xml:space="preserve"> </w:t>
      </w:r>
      <w:r>
        <w:rPr>
          <w:rFonts w:hint="cs"/>
          <w:rtl/>
        </w:rPr>
        <w:t>،</w:t>
      </w:r>
      <w:r>
        <w:rPr>
          <w:rtl/>
        </w:rPr>
        <w:t xml:space="preserve"> </w:t>
      </w:r>
      <w:r>
        <w:rPr>
          <w:rFonts w:hint="cs"/>
          <w:rtl/>
        </w:rPr>
        <w:t>دفتر</w:t>
      </w:r>
      <w:r>
        <w:rPr>
          <w:rtl/>
        </w:rPr>
        <w:t xml:space="preserve"> </w:t>
      </w:r>
      <w:r>
        <w:rPr>
          <w:rFonts w:hint="cs"/>
          <w:rtl/>
        </w:rPr>
        <w:t>ماشین</w:t>
      </w:r>
      <w:r>
        <w:rPr>
          <w:rtl/>
        </w:rPr>
        <w:t xml:space="preserve"> </w:t>
      </w:r>
      <w:r>
        <w:rPr>
          <w:rFonts w:hint="cs"/>
          <w:rtl/>
        </w:rPr>
        <w:t>سازی</w:t>
      </w:r>
      <w:r>
        <w:rPr>
          <w:rtl/>
        </w:rPr>
        <w:t xml:space="preserve"> </w:t>
      </w:r>
      <w:r>
        <w:rPr>
          <w:rFonts w:hint="cs"/>
          <w:rtl/>
        </w:rPr>
        <w:t>و</w:t>
      </w:r>
      <w:r>
        <w:rPr>
          <w:rtl/>
        </w:rPr>
        <w:t xml:space="preserve"> </w:t>
      </w:r>
      <w:r>
        <w:rPr>
          <w:rFonts w:hint="cs"/>
          <w:rtl/>
        </w:rPr>
        <w:t>تجهیزات</w:t>
      </w:r>
      <w:r>
        <w:rPr>
          <w:rtl/>
        </w:rPr>
        <w:t xml:space="preserve"> </w:t>
      </w:r>
      <w:r>
        <w:rPr>
          <w:rFonts w:hint="cs"/>
          <w:rtl/>
        </w:rPr>
        <w:t>وزارت</w:t>
      </w:r>
      <w:r>
        <w:rPr>
          <w:rtl/>
        </w:rPr>
        <w:t xml:space="preserve"> </w:t>
      </w:r>
      <w:r>
        <w:rPr>
          <w:rFonts w:hint="cs"/>
          <w:rtl/>
        </w:rPr>
        <w:t>صنعت</w:t>
      </w:r>
      <w:r>
        <w:rPr>
          <w:rtl/>
        </w:rPr>
        <w:t xml:space="preserve"> </w:t>
      </w:r>
      <w:r>
        <w:rPr>
          <w:rFonts w:hint="cs"/>
          <w:rtl/>
        </w:rPr>
        <w:t>معدن</w:t>
      </w:r>
      <w:r>
        <w:rPr>
          <w:rtl/>
        </w:rPr>
        <w:t xml:space="preserve"> </w:t>
      </w:r>
      <w:r>
        <w:rPr>
          <w:rFonts w:hint="cs"/>
          <w:rtl/>
        </w:rPr>
        <w:t>وتجارت</w:t>
      </w:r>
      <w:r>
        <w:rPr>
          <w:rtl/>
        </w:rPr>
        <w:t xml:space="preserve">  </w:t>
      </w:r>
      <w:r>
        <w:rPr>
          <w:rFonts w:hint="cs"/>
          <w:rtl/>
        </w:rPr>
        <w:t>سازمان</w:t>
      </w:r>
      <w:r>
        <w:rPr>
          <w:rtl/>
        </w:rPr>
        <w:t xml:space="preserve"> </w:t>
      </w:r>
      <w:r>
        <w:rPr>
          <w:rFonts w:hint="cs"/>
          <w:rtl/>
        </w:rPr>
        <w:t>توسعه</w:t>
      </w:r>
      <w:r>
        <w:rPr>
          <w:rtl/>
        </w:rPr>
        <w:t xml:space="preserve"> </w:t>
      </w:r>
      <w:r>
        <w:rPr>
          <w:rFonts w:hint="cs"/>
          <w:rtl/>
        </w:rPr>
        <w:t>تجارت</w:t>
      </w:r>
      <w:r>
        <w:rPr>
          <w:rtl/>
        </w:rPr>
        <w:t xml:space="preserve"> </w:t>
      </w:r>
      <w:r>
        <w:rPr>
          <w:rFonts w:hint="cs"/>
          <w:rtl/>
        </w:rPr>
        <w:t>ايران</w:t>
      </w:r>
      <w:r>
        <w:rPr>
          <w:rtl/>
        </w:rPr>
        <w:t xml:space="preserve"> </w:t>
      </w:r>
      <w:r>
        <w:rPr>
          <w:rFonts w:hint="cs"/>
          <w:rtl/>
        </w:rPr>
        <w:t>،</w:t>
      </w:r>
      <w:r>
        <w:rPr>
          <w:rtl/>
        </w:rPr>
        <w:t xml:space="preserve"> </w:t>
      </w:r>
      <w:r>
        <w:rPr>
          <w:rFonts w:hint="cs"/>
          <w:rtl/>
        </w:rPr>
        <w:t>گمرک</w:t>
      </w:r>
      <w:r>
        <w:rPr>
          <w:rtl/>
        </w:rPr>
        <w:t xml:space="preserve"> </w:t>
      </w:r>
      <w:r>
        <w:rPr>
          <w:rFonts w:hint="cs"/>
          <w:rtl/>
        </w:rPr>
        <w:t>ایران</w:t>
      </w:r>
      <w:r>
        <w:rPr>
          <w:rtl/>
        </w:rPr>
        <w:t xml:space="preserve"> </w:t>
      </w:r>
      <w:r>
        <w:rPr>
          <w:rFonts w:hint="cs"/>
          <w:rtl/>
        </w:rPr>
        <w:t>،</w:t>
      </w:r>
      <w:r>
        <w:rPr>
          <w:rtl/>
        </w:rPr>
        <w:t xml:space="preserve"> </w:t>
      </w:r>
      <w:r>
        <w:rPr>
          <w:rFonts w:hint="cs"/>
          <w:rtl/>
        </w:rPr>
        <w:t>مؤسسه</w:t>
      </w:r>
      <w:r>
        <w:rPr>
          <w:rtl/>
        </w:rPr>
        <w:t xml:space="preserve"> </w:t>
      </w:r>
      <w:r>
        <w:rPr>
          <w:rFonts w:hint="cs"/>
          <w:rtl/>
        </w:rPr>
        <w:t>مطالعات</w:t>
      </w:r>
      <w:r>
        <w:rPr>
          <w:rtl/>
        </w:rPr>
        <w:t xml:space="preserve"> </w:t>
      </w:r>
      <w:r>
        <w:rPr>
          <w:rFonts w:hint="cs"/>
          <w:rtl/>
        </w:rPr>
        <w:t>و</w:t>
      </w:r>
      <w:r>
        <w:rPr>
          <w:rtl/>
        </w:rPr>
        <w:t xml:space="preserve"> </w:t>
      </w:r>
      <w:r>
        <w:rPr>
          <w:rFonts w:hint="cs"/>
          <w:rtl/>
        </w:rPr>
        <w:t>پژوهش‌های</w:t>
      </w:r>
      <w:r>
        <w:rPr>
          <w:rtl/>
        </w:rPr>
        <w:t xml:space="preserve"> </w:t>
      </w:r>
      <w:r>
        <w:rPr>
          <w:rFonts w:hint="cs"/>
          <w:rtl/>
        </w:rPr>
        <w:t>بازرگانی</w:t>
      </w:r>
      <w:r>
        <w:rPr>
          <w:rtl/>
        </w:rPr>
        <w:t xml:space="preserve"> </w:t>
      </w:r>
      <w:r>
        <w:rPr>
          <w:rFonts w:hint="cs"/>
          <w:rtl/>
        </w:rPr>
        <w:t>و</w:t>
      </w:r>
      <w:r>
        <w:rPr>
          <w:rtl/>
        </w:rPr>
        <w:t xml:space="preserve"> </w:t>
      </w:r>
      <w:r>
        <w:rPr>
          <w:rFonts w:hint="cs"/>
          <w:rtl/>
        </w:rPr>
        <w:t>ديگر</w:t>
      </w:r>
      <w:r>
        <w:rPr>
          <w:rtl/>
        </w:rPr>
        <w:t xml:space="preserve"> </w:t>
      </w:r>
      <w:r>
        <w:rPr>
          <w:rFonts w:hint="cs"/>
          <w:rtl/>
        </w:rPr>
        <w:t>بنگاه</w:t>
      </w:r>
      <w:r>
        <w:rPr>
          <w:rtl/>
        </w:rPr>
        <w:t xml:space="preserve"> </w:t>
      </w:r>
      <w:r>
        <w:rPr>
          <w:rFonts w:hint="cs"/>
          <w:rtl/>
        </w:rPr>
        <w:t>هاي</w:t>
      </w:r>
      <w:r>
        <w:rPr>
          <w:rtl/>
        </w:rPr>
        <w:t xml:space="preserve"> </w:t>
      </w:r>
      <w:r>
        <w:rPr>
          <w:rFonts w:hint="cs"/>
          <w:rtl/>
        </w:rPr>
        <w:t>در</w:t>
      </w:r>
      <w:r>
        <w:rPr>
          <w:rtl/>
        </w:rPr>
        <w:t xml:space="preserve"> </w:t>
      </w:r>
      <w:r>
        <w:rPr>
          <w:rFonts w:hint="cs"/>
          <w:rtl/>
        </w:rPr>
        <w:t>ارتباط</w:t>
      </w:r>
      <w:r>
        <w:rPr>
          <w:rtl/>
        </w:rPr>
        <w:t xml:space="preserve"> </w:t>
      </w:r>
      <w:r>
        <w:rPr>
          <w:rFonts w:hint="cs"/>
          <w:rtl/>
        </w:rPr>
        <w:t>،</w:t>
      </w:r>
      <w:r>
        <w:rPr>
          <w:rtl/>
        </w:rPr>
        <w:t xml:space="preserve"> </w:t>
      </w:r>
      <w:r>
        <w:rPr>
          <w:rFonts w:hint="cs"/>
          <w:rtl/>
        </w:rPr>
        <w:t>که</w:t>
      </w:r>
      <w:r>
        <w:rPr>
          <w:rtl/>
        </w:rPr>
        <w:t xml:space="preserve"> </w:t>
      </w:r>
      <w:r>
        <w:rPr>
          <w:rFonts w:hint="cs"/>
          <w:rtl/>
        </w:rPr>
        <w:t>بسیاری</w:t>
      </w:r>
      <w:r>
        <w:rPr>
          <w:rtl/>
        </w:rPr>
        <w:t xml:space="preserve"> </w:t>
      </w:r>
      <w:r>
        <w:rPr>
          <w:rFonts w:hint="cs"/>
          <w:rtl/>
        </w:rPr>
        <w:t>از</w:t>
      </w:r>
      <w:r>
        <w:rPr>
          <w:rtl/>
        </w:rPr>
        <w:t xml:space="preserve"> </w:t>
      </w:r>
      <w:r>
        <w:rPr>
          <w:rFonts w:hint="cs"/>
          <w:rtl/>
        </w:rPr>
        <w:t>داده</w:t>
      </w:r>
      <w:r>
        <w:rPr>
          <w:rtl/>
        </w:rPr>
        <w:t xml:space="preserve"> </w:t>
      </w:r>
      <w:r>
        <w:rPr>
          <w:rFonts w:hint="cs"/>
          <w:rtl/>
        </w:rPr>
        <w:t>های</w:t>
      </w:r>
      <w:r>
        <w:rPr>
          <w:rtl/>
        </w:rPr>
        <w:t xml:space="preserve"> </w:t>
      </w:r>
      <w:r>
        <w:rPr>
          <w:rFonts w:hint="cs"/>
          <w:rtl/>
        </w:rPr>
        <w:t>این</w:t>
      </w:r>
      <w:r>
        <w:rPr>
          <w:rtl/>
        </w:rPr>
        <w:t xml:space="preserve"> </w:t>
      </w:r>
      <w:r>
        <w:rPr>
          <w:rFonts w:hint="cs"/>
          <w:rtl/>
        </w:rPr>
        <w:t>دفتر</w:t>
      </w:r>
      <w:r>
        <w:rPr>
          <w:rtl/>
        </w:rPr>
        <w:t xml:space="preserve"> </w:t>
      </w:r>
      <w:r>
        <w:rPr>
          <w:rFonts w:hint="cs"/>
          <w:rtl/>
        </w:rPr>
        <w:t>بر</w:t>
      </w:r>
      <w:r>
        <w:rPr>
          <w:rtl/>
        </w:rPr>
        <w:t xml:space="preserve"> </w:t>
      </w:r>
      <w:r>
        <w:rPr>
          <w:rFonts w:hint="cs"/>
          <w:rtl/>
        </w:rPr>
        <w:t>گرفته</w:t>
      </w:r>
      <w:r>
        <w:rPr>
          <w:rtl/>
        </w:rPr>
        <w:t xml:space="preserve"> </w:t>
      </w:r>
      <w:r>
        <w:rPr>
          <w:rFonts w:hint="cs"/>
          <w:rtl/>
        </w:rPr>
        <w:t>از</w:t>
      </w:r>
      <w:r>
        <w:rPr>
          <w:rtl/>
        </w:rPr>
        <w:t xml:space="preserve"> </w:t>
      </w:r>
      <w:r>
        <w:rPr>
          <w:rFonts w:hint="cs"/>
          <w:rtl/>
        </w:rPr>
        <w:t>واکاوی</w:t>
      </w:r>
      <w:r>
        <w:rPr>
          <w:rtl/>
        </w:rPr>
        <w:t xml:space="preserve"> </w:t>
      </w:r>
      <w:r>
        <w:rPr>
          <w:rFonts w:hint="cs"/>
          <w:rtl/>
        </w:rPr>
        <w:t>،</w:t>
      </w:r>
      <w:r>
        <w:rPr>
          <w:rtl/>
        </w:rPr>
        <w:t xml:space="preserve"> </w:t>
      </w:r>
      <w:r>
        <w:rPr>
          <w:rFonts w:hint="cs"/>
          <w:rtl/>
        </w:rPr>
        <w:t>راهنمايي</w:t>
      </w:r>
      <w:r>
        <w:rPr>
          <w:rtl/>
        </w:rPr>
        <w:t xml:space="preserve"> </w:t>
      </w:r>
      <w:r>
        <w:rPr>
          <w:rFonts w:hint="cs"/>
          <w:rtl/>
        </w:rPr>
        <w:t>و</w:t>
      </w:r>
      <w:r>
        <w:rPr>
          <w:rtl/>
        </w:rPr>
        <w:t xml:space="preserve"> </w:t>
      </w:r>
      <w:r>
        <w:rPr>
          <w:rFonts w:hint="cs"/>
          <w:rtl/>
        </w:rPr>
        <w:t>همكاري</w:t>
      </w:r>
      <w:r>
        <w:rPr>
          <w:rtl/>
        </w:rPr>
        <w:t xml:space="preserve"> </w:t>
      </w:r>
      <w:r>
        <w:rPr>
          <w:rFonts w:hint="cs"/>
          <w:rtl/>
        </w:rPr>
        <w:t>هاي</w:t>
      </w:r>
      <w:r>
        <w:rPr>
          <w:rtl/>
        </w:rPr>
        <w:t xml:space="preserve"> </w:t>
      </w:r>
      <w:r>
        <w:rPr>
          <w:rFonts w:hint="cs"/>
          <w:rtl/>
        </w:rPr>
        <w:t>ارزشمند</w:t>
      </w:r>
      <w:r>
        <w:rPr>
          <w:rtl/>
        </w:rPr>
        <w:t xml:space="preserve"> </w:t>
      </w:r>
      <w:r>
        <w:rPr>
          <w:rFonts w:hint="cs"/>
          <w:rtl/>
        </w:rPr>
        <w:t>آنان</w:t>
      </w:r>
      <w:r>
        <w:rPr>
          <w:rtl/>
        </w:rPr>
        <w:t xml:space="preserve"> </w:t>
      </w:r>
      <w:r>
        <w:rPr>
          <w:rFonts w:hint="cs"/>
          <w:rtl/>
        </w:rPr>
        <w:t>است</w:t>
      </w:r>
      <w:r>
        <w:rPr>
          <w:rtl/>
        </w:rPr>
        <w:t xml:space="preserve"> </w:t>
      </w:r>
      <w:r>
        <w:rPr>
          <w:rFonts w:hint="cs"/>
          <w:rtl/>
        </w:rPr>
        <w:t>ومسئولين</w:t>
      </w:r>
      <w:r>
        <w:rPr>
          <w:rtl/>
        </w:rPr>
        <w:t xml:space="preserve"> </w:t>
      </w:r>
      <w:r>
        <w:rPr>
          <w:rFonts w:hint="cs"/>
          <w:rtl/>
        </w:rPr>
        <w:t>محترم</w:t>
      </w:r>
      <w:r>
        <w:rPr>
          <w:rtl/>
        </w:rPr>
        <w:t xml:space="preserve"> </w:t>
      </w:r>
      <w:r>
        <w:rPr>
          <w:rFonts w:hint="cs"/>
          <w:rtl/>
        </w:rPr>
        <w:t>شركت</w:t>
      </w:r>
      <w:r>
        <w:rPr>
          <w:rtl/>
        </w:rPr>
        <w:t xml:space="preserve"> </w:t>
      </w:r>
      <w:r>
        <w:rPr>
          <w:rFonts w:hint="cs"/>
          <w:rtl/>
        </w:rPr>
        <w:t>چاپ</w:t>
      </w:r>
      <w:r>
        <w:rPr>
          <w:rtl/>
        </w:rPr>
        <w:t xml:space="preserve"> </w:t>
      </w:r>
      <w:r>
        <w:rPr>
          <w:rFonts w:hint="cs"/>
          <w:rtl/>
        </w:rPr>
        <w:t>ونشر</w:t>
      </w:r>
      <w:r>
        <w:rPr>
          <w:rtl/>
        </w:rPr>
        <w:t xml:space="preserve"> </w:t>
      </w:r>
      <w:r>
        <w:rPr>
          <w:rFonts w:hint="cs"/>
          <w:rtl/>
        </w:rPr>
        <w:t>بازرگاني</w:t>
      </w:r>
      <w:r>
        <w:rPr>
          <w:rtl/>
        </w:rPr>
        <w:t xml:space="preserve"> </w:t>
      </w:r>
      <w:r>
        <w:rPr>
          <w:rFonts w:hint="cs"/>
          <w:rtl/>
        </w:rPr>
        <w:t>و</w:t>
      </w:r>
      <w:r>
        <w:rPr>
          <w:rtl/>
        </w:rPr>
        <w:t xml:space="preserve"> </w:t>
      </w:r>
      <w:r>
        <w:rPr>
          <w:rFonts w:hint="cs"/>
          <w:rtl/>
        </w:rPr>
        <w:t>ديگر</w:t>
      </w:r>
      <w:r>
        <w:rPr>
          <w:rtl/>
        </w:rPr>
        <w:t xml:space="preserve">  </w:t>
      </w:r>
      <w:r>
        <w:rPr>
          <w:rFonts w:hint="cs"/>
          <w:rtl/>
        </w:rPr>
        <w:t>ياوران</w:t>
      </w:r>
      <w:r>
        <w:rPr>
          <w:rtl/>
        </w:rPr>
        <w:t xml:space="preserve"> </w:t>
      </w:r>
      <w:r>
        <w:rPr>
          <w:rFonts w:hint="cs"/>
          <w:rtl/>
        </w:rPr>
        <w:t>اين</w:t>
      </w:r>
      <w:r>
        <w:rPr>
          <w:rtl/>
        </w:rPr>
        <w:t xml:space="preserve"> </w:t>
      </w:r>
      <w:r>
        <w:rPr>
          <w:rFonts w:hint="cs"/>
          <w:rtl/>
        </w:rPr>
        <w:t>پژوهش</w:t>
      </w:r>
      <w:r>
        <w:rPr>
          <w:rtl/>
        </w:rPr>
        <w:t xml:space="preserve"> </w:t>
      </w:r>
      <w:r>
        <w:rPr>
          <w:rFonts w:hint="cs"/>
          <w:rtl/>
        </w:rPr>
        <w:t>به</w:t>
      </w:r>
      <w:r>
        <w:rPr>
          <w:rtl/>
        </w:rPr>
        <w:t xml:space="preserve"> </w:t>
      </w:r>
      <w:r>
        <w:rPr>
          <w:rFonts w:hint="cs"/>
          <w:rtl/>
        </w:rPr>
        <w:t>ويژه</w:t>
      </w:r>
      <w:r>
        <w:rPr>
          <w:rtl/>
        </w:rPr>
        <w:t xml:space="preserve"> </w:t>
      </w:r>
      <w:r>
        <w:rPr>
          <w:rFonts w:hint="cs"/>
          <w:rtl/>
        </w:rPr>
        <w:t>فرزندم</w:t>
      </w:r>
      <w:r>
        <w:rPr>
          <w:rtl/>
        </w:rPr>
        <w:t xml:space="preserve"> </w:t>
      </w:r>
      <w:r>
        <w:rPr>
          <w:rFonts w:hint="cs"/>
          <w:rtl/>
        </w:rPr>
        <w:t>سحر</w:t>
      </w:r>
      <w:r>
        <w:rPr>
          <w:rtl/>
        </w:rPr>
        <w:t xml:space="preserve"> </w:t>
      </w:r>
      <w:r>
        <w:rPr>
          <w:rFonts w:hint="cs"/>
          <w:rtl/>
        </w:rPr>
        <w:t>خاني</w:t>
      </w:r>
      <w:r>
        <w:rPr>
          <w:rtl/>
        </w:rPr>
        <w:t xml:space="preserve"> </w:t>
      </w:r>
      <w:r>
        <w:rPr>
          <w:rFonts w:hint="cs"/>
          <w:rtl/>
        </w:rPr>
        <w:t>چهري</w:t>
      </w:r>
      <w:r>
        <w:rPr>
          <w:rtl/>
        </w:rPr>
        <w:t xml:space="preserve"> </w:t>
      </w:r>
      <w:r>
        <w:rPr>
          <w:rFonts w:hint="cs"/>
          <w:rtl/>
        </w:rPr>
        <w:t>كه</w:t>
      </w:r>
      <w:r>
        <w:rPr>
          <w:rtl/>
        </w:rPr>
        <w:t xml:space="preserve"> </w:t>
      </w:r>
      <w:r>
        <w:rPr>
          <w:rFonts w:hint="cs"/>
          <w:rtl/>
        </w:rPr>
        <w:t>مؤلف</w:t>
      </w:r>
      <w:r>
        <w:rPr>
          <w:rtl/>
        </w:rPr>
        <w:t xml:space="preserve"> </w:t>
      </w:r>
      <w:r>
        <w:rPr>
          <w:rFonts w:hint="cs"/>
          <w:rtl/>
        </w:rPr>
        <w:t>را</w:t>
      </w:r>
      <w:r>
        <w:rPr>
          <w:rtl/>
        </w:rPr>
        <w:t xml:space="preserve"> </w:t>
      </w:r>
      <w:r>
        <w:rPr>
          <w:rFonts w:hint="cs"/>
          <w:rtl/>
        </w:rPr>
        <w:t>همواره</w:t>
      </w:r>
      <w:r>
        <w:rPr>
          <w:rtl/>
        </w:rPr>
        <w:t xml:space="preserve"> </w:t>
      </w:r>
      <w:r>
        <w:rPr>
          <w:rFonts w:hint="cs"/>
          <w:rtl/>
        </w:rPr>
        <w:t>در</w:t>
      </w:r>
      <w:r>
        <w:rPr>
          <w:rtl/>
        </w:rPr>
        <w:t xml:space="preserve"> </w:t>
      </w:r>
      <w:r>
        <w:rPr>
          <w:rFonts w:hint="cs"/>
          <w:rtl/>
        </w:rPr>
        <w:t>تدوين</w:t>
      </w:r>
      <w:r>
        <w:rPr>
          <w:rtl/>
        </w:rPr>
        <w:t xml:space="preserve"> </w:t>
      </w:r>
      <w:r>
        <w:rPr>
          <w:rFonts w:hint="cs"/>
          <w:rtl/>
        </w:rPr>
        <w:t>،</w:t>
      </w:r>
      <w:r>
        <w:rPr>
          <w:rtl/>
        </w:rPr>
        <w:t xml:space="preserve"> </w:t>
      </w:r>
      <w:r>
        <w:rPr>
          <w:rFonts w:hint="cs"/>
          <w:rtl/>
        </w:rPr>
        <w:t>پیکربندی</w:t>
      </w:r>
      <w:r>
        <w:rPr>
          <w:rtl/>
        </w:rPr>
        <w:t xml:space="preserve"> </w:t>
      </w:r>
      <w:r>
        <w:rPr>
          <w:rFonts w:hint="cs"/>
          <w:rtl/>
        </w:rPr>
        <w:t>،</w:t>
      </w:r>
      <w:r>
        <w:rPr>
          <w:rtl/>
        </w:rPr>
        <w:t xml:space="preserve"> </w:t>
      </w:r>
      <w:r>
        <w:rPr>
          <w:rFonts w:hint="cs"/>
          <w:rtl/>
        </w:rPr>
        <w:t>ویراستاری</w:t>
      </w:r>
      <w:r>
        <w:rPr>
          <w:rtl/>
        </w:rPr>
        <w:t xml:space="preserve"> </w:t>
      </w:r>
      <w:r>
        <w:rPr>
          <w:rFonts w:hint="cs"/>
          <w:rtl/>
        </w:rPr>
        <w:t>وبازنگرش</w:t>
      </w:r>
      <w:r>
        <w:rPr>
          <w:rtl/>
        </w:rPr>
        <w:t xml:space="preserve"> </w:t>
      </w:r>
      <w:r>
        <w:rPr>
          <w:rFonts w:hint="cs"/>
          <w:rtl/>
        </w:rPr>
        <w:t>نوشتار</w:t>
      </w:r>
      <w:r>
        <w:rPr>
          <w:rtl/>
        </w:rPr>
        <w:t xml:space="preserve"> </w:t>
      </w:r>
      <w:r>
        <w:rPr>
          <w:rFonts w:hint="cs"/>
          <w:rtl/>
        </w:rPr>
        <w:t>ها</w:t>
      </w:r>
      <w:r>
        <w:rPr>
          <w:rtl/>
        </w:rPr>
        <w:t xml:space="preserve"> </w:t>
      </w:r>
      <w:r>
        <w:rPr>
          <w:rFonts w:hint="cs"/>
          <w:rtl/>
        </w:rPr>
        <w:t>ياري</w:t>
      </w:r>
      <w:r>
        <w:rPr>
          <w:rtl/>
        </w:rPr>
        <w:t xml:space="preserve"> </w:t>
      </w:r>
      <w:r>
        <w:rPr>
          <w:rFonts w:hint="cs"/>
          <w:rtl/>
        </w:rPr>
        <w:t>داده</w:t>
      </w:r>
      <w:r>
        <w:rPr>
          <w:rtl/>
        </w:rPr>
        <w:t xml:space="preserve"> </w:t>
      </w:r>
      <w:r>
        <w:rPr>
          <w:rFonts w:hint="cs"/>
          <w:rtl/>
        </w:rPr>
        <w:t>،</w:t>
      </w:r>
      <w:r>
        <w:rPr>
          <w:rtl/>
        </w:rPr>
        <w:t xml:space="preserve"> </w:t>
      </w:r>
      <w:r>
        <w:rPr>
          <w:rFonts w:hint="cs"/>
          <w:rtl/>
        </w:rPr>
        <w:t>سپاس</w:t>
      </w:r>
      <w:r>
        <w:rPr>
          <w:rtl/>
        </w:rPr>
        <w:t xml:space="preserve"> </w:t>
      </w:r>
      <w:r>
        <w:rPr>
          <w:rFonts w:hint="cs"/>
          <w:rtl/>
        </w:rPr>
        <w:t>گذاري</w:t>
      </w:r>
      <w:r>
        <w:rPr>
          <w:rtl/>
        </w:rPr>
        <w:t xml:space="preserve"> </w:t>
      </w:r>
      <w:r>
        <w:rPr>
          <w:rFonts w:hint="cs"/>
          <w:rtl/>
        </w:rPr>
        <w:t>نمايد</w:t>
      </w:r>
      <w:r>
        <w:rPr>
          <w:rtl/>
        </w:rPr>
        <w:t xml:space="preserve"> .</w:t>
      </w:r>
    </w:p>
    <w:p w:rsidR="0063251A" w:rsidRPr="00F57EF4" w:rsidRDefault="0063251A" w:rsidP="00E52283">
      <w:pPr>
        <w:spacing w:after="0" w:line="240" w:lineRule="auto"/>
        <w:jc w:val="both"/>
        <w:rPr>
          <w:rtl/>
        </w:rPr>
      </w:pPr>
    </w:p>
    <w:p w:rsidR="0063251A" w:rsidRPr="00F57EF4" w:rsidRDefault="0063251A" w:rsidP="00220D05">
      <w:pPr>
        <w:spacing w:after="0" w:line="240" w:lineRule="auto"/>
        <w:jc w:val="both"/>
        <w:rPr>
          <w:rtl/>
        </w:rPr>
      </w:pPr>
      <w:r w:rsidRPr="00F57EF4">
        <w:rPr>
          <w:rFonts w:hint="cs"/>
          <w:rtl/>
        </w:rPr>
        <w:t xml:space="preserve">                                           خاني چهري محمد كرمانشاه   </w:t>
      </w:r>
    </w:p>
    <w:p w:rsidR="0063251A" w:rsidRPr="00F57EF4" w:rsidRDefault="0063251A" w:rsidP="00E52283">
      <w:pPr>
        <w:spacing w:after="0" w:line="240" w:lineRule="auto"/>
        <w:jc w:val="center"/>
        <w:rPr>
          <w:rtl/>
        </w:rPr>
      </w:pPr>
      <w:r w:rsidRPr="00F57EF4">
        <w:rPr>
          <w:rFonts w:hint="cs"/>
          <w:rtl/>
        </w:rPr>
        <w:t xml:space="preserve">                   </w:t>
      </w:r>
      <w:r w:rsidR="00BD5AEF">
        <w:rPr>
          <w:rFonts w:hint="cs"/>
          <w:rtl/>
        </w:rPr>
        <w:t xml:space="preserve">   </w:t>
      </w:r>
      <w:r w:rsidR="002A26EC">
        <w:rPr>
          <w:rFonts w:hint="cs"/>
          <w:rtl/>
        </w:rPr>
        <w:t xml:space="preserve">     </w:t>
      </w:r>
      <w:r w:rsidR="00E52283">
        <w:rPr>
          <w:rFonts w:hint="cs"/>
          <w:rtl/>
        </w:rPr>
        <w:t>تابستان</w:t>
      </w:r>
      <w:r w:rsidR="00E13CA9" w:rsidRPr="00E13CA9">
        <w:rPr>
          <w:rtl/>
        </w:rPr>
        <w:t xml:space="preserve">1401 </w:t>
      </w:r>
      <w:r w:rsidR="00E13CA9" w:rsidRPr="00E13CA9">
        <w:rPr>
          <w:rFonts w:hint="cs"/>
          <w:rtl/>
        </w:rPr>
        <w:t>خ</w:t>
      </w:r>
    </w:p>
    <w:p w:rsidR="0063251A" w:rsidRPr="00F57EF4" w:rsidRDefault="0063251A" w:rsidP="00220D05">
      <w:pPr>
        <w:spacing w:after="0" w:line="240" w:lineRule="auto"/>
        <w:jc w:val="both"/>
        <w:rPr>
          <w:szCs w:val="20"/>
          <w:rtl/>
        </w:rPr>
      </w:pPr>
    </w:p>
    <w:p w:rsidR="00D0072F" w:rsidRPr="00F57EF4" w:rsidRDefault="00D0072F" w:rsidP="00220D05">
      <w:pPr>
        <w:spacing w:after="0" w:line="240" w:lineRule="auto"/>
        <w:jc w:val="both"/>
        <w:rPr>
          <w:szCs w:val="20"/>
          <w:rtl/>
        </w:rPr>
      </w:pPr>
    </w:p>
    <w:p w:rsidR="00D0072F" w:rsidRPr="00F57EF4" w:rsidRDefault="00D0072F" w:rsidP="00220D05">
      <w:pPr>
        <w:spacing w:after="0" w:line="240" w:lineRule="auto"/>
        <w:jc w:val="both"/>
        <w:rPr>
          <w:szCs w:val="20"/>
          <w:rtl/>
        </w:rPr>
      </w:pPr>
    </w:p>
    <w:p w:rsidR="00D0072F" w:rsidRPr="00F57EF4" w:rsidRDefault="00D0072F" w:rsidP="00220D05">
      <w:pPr>
        <w:spacing w:after="0" w:line="240" w:lineRule="auto"/>
        <w:jc w:val="both"/>
        <w:rPr>
          <w:szCs w:val="20"/>
          <w:rtl/>
        </w:rPr>
      </w:pPr>
    </w:p>
    <w:p w:rsidR="00D0072F" w:rsidRPr="00F57EF4" w:rsidRDefault="00D0072F" w:rsidP="00220D05">
      <w:pPr>
        <w:spacing w:after="0" w:line="240" w:lineRule="auto"/>
        <w:jc w:val="both"/>
        <w:rPr>
          <w:szCs w:val="20"/>
          <w:rtl/>
        </w:rPr>
      </w:pPr>
    </w:p>
    <w:p w:rsidR="00D0072F" w:rsidRPr="00F57EF4" w:rsidRDefault="00D0072F" w:rsidP="00220D05">
      <w:pPr>
        <w:spacing w:after="0" w:line="240" w:lineRule="auto"/>
        <w:jc w:val="both"/>
        <w:rPr>
          <w:szCs w:val="20"/>
          <w:rtl/>
        </w:rPr>
      </w:pPr>
    </w:p>
    <w:p w:rsidR="00AA4CC3" w:rsidRPr="00F57EF4" w:rsidRDefault="00AA4CC3" w:rsidP="00AA4CC3">
      <w:pPr>
        <w:spacing w:after="0" w:line="240" w:lineRule="auto"/>
        <w:rPr>
          <w:szCs w:val="20"/>
          <w:rtl/>
        </w:rPr>
      </w:pPr>
    </w:p>
    <w:p w:rsidR="00AA4CC3" w:rsidRDefault="00AA4CC3" w:rsidP="00082AFE">
      <w:pPr>
        <w:spacing w:after="0" w:line="240" w:lineRule="auto"/>
        <w:rPr>
          <w:szCs w:val="20"/>
          <w:rtl/>
        </w:rPr>
      </w:pPr>
    </w:p>
    <w:p w:rsidR="00E02762" w:rsidRDefault="00E02762" w:rsidP="00082AFE">
      <w:pPr>
        <w:spacing w:after="0" w:line="240" w:lineRule="auto"/>
        <w:rPr>
          <w:szCs w:val="20"/>
          <w:rtl/>
        </w:rPr>
      </w:pPr>
    </w:p>
    <w:p w:rsidR="00E02762" w:rsidRDefault="00E02762" w:rsidP="00082AFE">
      <w:pPr>
        <w:spacing w:after="0" w:line="240" w:lineRule="auto"/>
        <w:rPr>
          <w:szCs w:val="20"/>
          <w:rtl/>
        </w:rPr>
      </w:pPr>
    </w:p>
    <w:p w:rsidR="00E02762" w:rsidRDefault="00E02762" w:rsidP="00082AFE">
      <w:pPr>
        <w:spacing w:after="0" w:line="240" w:lineRule="auto"/>
        <w:rPr>
          <w:szCs w:val="20"/>
          <w:rtl/>
        </w:rPr>
      </w:pPr>
    </w:p>
    <w:p w:rsidR="00E02762" w:rsidRPr="00F57EF4" w:rsidRDefault="00E02762" w:rsidP="00082AFE">
      <w:pPr>
        <w:spacing w:after="0" w:line="240" w:lineRule="auto"/>
        <w:rPr>
          <w:szCs w:val="20"/>
          <w:rtl/>
        </w:rPr>
      </w:pPr>
    </w:p>
    <w:p w:rsidR="00847451" w:rsidRDefault="00847451" w:rsidP="00082AFE">
      <w:pPr>
        <w:spacing w:after="0" w:line="240" w:lineRule="auto"/>
        <w:rPr>
          <w:szCs w:val="20"/>
          <w:rtl/>
        </w:rPr>
      </w:pPr>
    </w:p>
    <w:tbl>
      <w:tblPr>
        <w:tblpPr w:leftFromText="180" w:rightFromText="180" w:bottomFromText="160" w:vertAnchor="page" w:horzAnchor="margin" w:tblpY="2161"/>
        <w:bidiVisual/>
        <w:tblW w:w="6125" w:type="dxa"/>
        <w:tblLook w:val="04A0" w:firstRow="1" w:lastRow="0" w:firstColumn="1" w:lastColumn="0" w:noHBand="0" w:noVBand="1"/>
      </w:tblPr>
      <w:tblGrid>
        <w:gridCol w:w="6125"/>
      </w:tblGrid>
      <w:tr w:rsidR="00262DA0" w:rsidTr="00262DA0">
        <w:trPr>
          <w:trHeight w:val="675"/>
        </w:trPr>
        <w:tc>
          <w:tcPr>
            <w:tcW w:w="6125" w:type="dxa"/>
            <w:tcBorders>
              <w:top w:val="single" w:sz="4" w:space="0" w:color="000000"/>
              <w:left w:val="nil"/>
              <w:bottom w:val="single" w:sz="4" w:space="0" w:color="000000"/>
              <w:right w:val="nil"/>
            </w:tcBorders>
            <w:hideMark/>
          </w:tcPr>
          <w:p w:rsidR="00262DA0" w:rsidRDefault="00262DA0">
            <w:pPr>
              <w:spacing w:after="0" w:line="240" w:lineRule="auto"/>
              <w:jc w:val="center"/>
              <w:rPr>
                <w:bCs w:val="0"/>
                <w:sz w:val="28"/>
                <w:szCs w:val="28"/>
              </w:rPr>
            </w:pPr>
            <w:r>
              <w:rPr>
                <w:rFonts w:hint="cs"/>
                <w:bCs w:val="0"/>
                <w:sz w:val="28"/>
                <w:szCs w:val="28"/>
                <w:rtl/>
              </w:rPr>
              <w:lastRenderedPageBreak/>
              <w:t>فهرست مطالب</w:t>
            </w:r>
          </w:p>
        </w:tc>
      </w:tr>
    </w:tbl>
    <w:p w:rsidR="00262DA0" w:rsidRDefault="00262DA0" w:rsidP="00082AFE">
      <w:pPr>
        <w:spacing w:after="0" w:line="240" w:lineRule="auto"/>
        <w:rPr>
          <w:szCs w:val="20"/>
          <w:rtl/>
        </w:rPr>
      </w:pPr>
    </w:p>
    <w:p w:rsidR="006532EB" w:rsidRPr="00F57EF4" w:rsidRDefault="006532EB" w:rsidP="00082AFE">
      <w:pPr>
        <w:spacing w:after="0" w:line="240" w:lineRule="auto"/>
        <w:rPr>
          <w:szCs w:val="20"/>
          <w:rtl/>
        </w:rPr>
      </w:pPr>
      <w:r w:rsidRPr="00F57EF4">
        <w:rPr>
          <w:rFonts w:hint="cs"/>
          <w:szCs w:val="20"/>
          <w:rtl/>
        </w:rPr>
        <w:t>پيش</w:t>
      </w:r>
      <w:r w:rsidR="00AB31C9">
        <w:rPr>
          <w:rFonts w:hint="cs"/>
          <w:szCs w:val="20"/>
          <w:rtl/>
        </w:rPr>
        <w:t xml:space="preserve"> </w:t>
      </w:r>
      <w:r w:rsidRPr="00F57EF4">
        <w:rPr>
          <w:rFonts w:hint="cs"/>
          <w:szCs w:val="20"/>
          <w:rtl/>
        </w:rPr>
        <w:t>گفتار</w:t>
      </w:r>
      <w:r w:rsidRPr="00F57EF4">
        <w:rPr>
          <w:szCs w:val="20"/>
          <w:rtl/>
        </w:rPr>
        <w:t xml:space="preserve"> ................................</w:t>
      </w:r>
      <w:r w:rsidR="00AA4CC3" w:rsidRPr="00F57EF4">
        <w:rPr>
          <w:rFonts w:hint="cs"/>
          <w:szCs w:val="20"/>
          <w:rtl/>
        </w:rPr>
        <w:t>...........................</w:t>
      </w:r>
      <w:r w:rsidRPr="00F57EF4">
        <w:rPr>
          <w:szCs w:val="20"/>
          <w:rtl/>
        </w:rPr>
        <w:t>.................................................................... 3</w:t>
      </w:r>
    </w:p>
    <w:p w:rsidR="00966EF3" w:rsidRDefault="00966EF3" w:rsidP="00F46913">
      <w:pPr>
        <w:spacing w:after="0" w:line="240" w:lineRule="auto"/>
        <w:rPr>
          <w:sz w:val="24"/>
          <w:rtl/>
        </w:rPr>
      </w:pP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اول</w:t>
      </w:r>
      <w:r w:rsidRPr="00A31D2D">
        <w:rPr>
          <w:sz w:val="24"/>
          <w:rtl/>
        </w:rPr>
        <w:t xml:space="preserve"> </w:t>
      </w:r>
    </w:p>
    <w:p w:rsidR="00A31D2D" w:rsidRPr="00A31D2D" w:rsidRDefault="00A31D2D" w:rsidP="00A31D2D">
      <w:pPr>
        <w:spacing w:after="0" w:line="240" w:lineRule="auto"/>
        <w:rPr>
          <w:sz w:val="24"/>
          <w:rtl/>
        </w:rPr>
      </w:pPr>
      <w:r w:rsidRPr="00A31D2D">
        <w:rPr>
          <w:rFonts w:hint="cs"/>
          <w:sz w:val="24"/>
          <w:rtl/>
        </w:rPr>
        <w:t>راکتور</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هسته</w:t>
      </w:r>
      <w:r w:rsidRPr="00A31D2D">
        <w:rPr>
          <w:sz w:val="24"/>
          <w:rtl/>
        </w:rPr>
        <w:t xml:space="preserve"> </w:t>
      </w:r>
      <w:r w:rsidRPr="00A31D2D">
        <w:rPr>
          <w:rFonts w:hint="cs"/>
          <w:sz w:val="24"/>
          <w:rtl/>
        </w:rPr>
        <w:t>ای</w:t>
      </w:r>
      <w:r w:rsidRPr="00A31D2D">
        <w:rPr>
          <w:sz w:val="24"/>
          <w:rtl/>
        </w:rPr>
        <w:t xml:space="preserve"> </w:t>
      </w:r>
      <w:r w:rsidRPr="00A31D2D">
        <w:rPr>
          <w:rFonts w:hint="cs"/>
          <w:sz w:val="24"/>
          <w:rtl/>
        </w:rPr>
        <w:t>تعرفه</w:t>
      </w:r>
      <w:r w:rsidRPr="00A31D2D">
        <w:rPr>
          <w:sz w:val="24"/>
          <w:rtl/>
        </w:rPr>
        <w:t xml:space="preserve"> 8401  .........</w:t>
      </w:r>
      <w:r>
        <w:rPr>
          <w:sz w:val="24"/>
          <w:rtl/>
        </w:rPr>
        <w:t>..............................</w:t>
      </w:r>
      <w:r w:rsidRPr="00A31D2D">
        <w:rPr>
          <w:sz w:val="24"/>
          <w:rtl/>
        </w:rPr>
        <w:t>......................... 13</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Pr>
          <w:sz w:val="24"/>
          <w:rtl/>
        </w:rPr>
        <w:t>..............................</w:t>
      </w:r>
      <w:r w:rsidRPr="00A31D2D">
        <w:rPr>
          <w:sz w:val="24"/>
          <w:rtl/>
        </w:rPr>
        <w:t>............................. 13</w:t>
      </w:r>
    </w:p>
    <w:p w:rsidR="00A31D2D" w:rsidRPr="00A31D2D" w:rsidRDefault="00A31D2D" w:rsidP="009476C9">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اول</w:t>
      </w:r>
      <w:r w:rsidRPr="00A31D2D">
        <w:rPr>
          <w:sz w:val="24"/>
          <w:rtl/>
        </w:rPr>
        <w:t xml:space="preserve"> .............................</w:t>
      </w:r>
      <w:r>
        <w:rPr>
          <w:sz w:val="24"/>
          <w:rtl/>
        </w:rPr>
        <w:t>...........................</w:t>
      </w:r>
      <w:r w:rsidR="009476C9">
        <w:rPr>
          <w:rFonts w:hint="cs"/>
          <w:sz w:val="24"/>
          <w:rtl/>
        </w:rPr>
        <w:t>........</w:t>
      </w:r>
      <w:r>
        <w:rPr>
          <w:sz w:val="24"/>
          <w:rtl/>
        </w:rPr>
        <w:t>...</w:t>
      </w:r>
      <w:r w:rsidRPr="00A31D2D">
        <w:rPr>
          <w:sz w:val="24"/>
          <w:rtl/>
        </w:rPr>
        <w:t>................... 15</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Pr>
          <w:sz w:val="24"/>
          <w:rtl/>
        </w:rPr>
        <w:t>...............................</w:t>
      </w:r>
      <w:r w:rsidRPr="00A31D2D">
        <w:rPr>
          <w:sz w:val="24"/>
          <w:rtl/>
        </w:rPr>
        <w:t>..................................................... 17</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دوم</w:t>
      </w:r>
    </w:p>
    <w:p w:rsidR="00A31D2D" w:rsidRPr="00A31D2D" w:rsidRDefault="00A31D2D" w:rsidP="00A31D2D">
      <w:pPr>
        <w:spacing w:after="0" w:line="240" w:lineRule="auto"/>
        <w:rPr>
          <w:sz w:val="24"/>
          <w:rtl/>
        </w:rPr>
      </w:pPr>
      <w:r w:rsidRPr="00A31D2D">
        <w:rPr>
          <w:rFonts w:hint="cs"/>
          <w:sz w:val="24"/>
          <w:rtl/>
        </w:rPr>
        <w:t>دیگ</w:t>
      </w:r>
      <w:r w:rsidRPr="00A31D2D">
        <w:rPr>
          <w:sz w:val="24"/>
          <w:rtl/>
        </w:rPr>
        <w:t xml:space="preserve"> </w:t>
      </w:r>
      <w:r w:rsidRPr="00A31D2D">
        <w:rPr>
          <w:rFonts w:hint="cs"/>
          <w:sz w:val="24"/>
          <w:rtl/>
        </w:rPr>
        <w:t>هاي</w:t>
      </w:r>
      <w:r w:rsidRPr="00A31D2D">
        <w:rPr>
          <w:sz w:val="24"/>
          <w:rtl/>
        </w:rPr>
        <w:t xml:space="preserve"> </w:t>
      </w:r>
      <w:r w:rsidRPr="00A31D2D">
        <w:rPr>
          <w:rFonts w:hint="cs"/>
          <w:sz w:val="24"/>
          <w:rtl/>
        </w:rPr>
        <w:t>مولد</w:t>
      </w:r>
      <w:r w:rsidRPr="00A31D2D">
        <w:rPr>
          <w:sz w:val="24"/>
          <w:rtl/>
        </w:rPr>
        <w:t xml:space="preserve"> </w:t>
      </w:r>
      <w:r w:rsidRPr="00A31D2D">
        <w:rPr>
          <w:rFonts w:hint="cs"/>
          <w:sz w:val="24"/>
          <w:rtl/>
        </w:rPr>
        <w:t>بخار</w:t>
      </w:r>
      <w:r w:rsidRPr="00A31D2D">
        <w:rPr>
          <w:sz w:val="24"/>
          <w:rtl/>
        </w:rPr>
        <w:t xml:space="preserve"> </w:t>
      </w:r>
      <w:r w:rsidRPr="00A31D2D">
        <w:rPr>
          <w:rFonts w:hint="cs"/>
          <w:sz w:val="24"/>
          <w:rtl/>
        </w:rPr>
        <w:t>آب</w:t>
      </w:r>
      <w:r w:rsidRPr="00A31D2D">
        <w:rPr>
          <w:sz w:val="24"/>
          <w:rtl/>
        </w:rPr>
        <w:t xml:space="preserve"> </w:t>
      </w:r>
      <w:r w:rsidRPr="00A31D2D">
        <w:rPr>
          <w:rFonts w:hint="cs"/>
          <w:sz w:val="24"/>
          <w:rtl/>
        </w:rPr>
        <w:t>ودیگر</w:t>
      </w:r>
      <w:r w:rsidRPr="00A31D2D">
        <w:rPr>
          <w:sz w:val="24"/>
          <w:rtl/>
        </w:rPr>
        <w:t xml:space="preserve"> </w:t>
      </w:r>
      <w:r w:rsidRPr="00A31D2D">
        <w:rPr>
          <w:rFonts w:hint="cs"/>
          <w:sz w:val="24"/>
          <w:rtl/>
        </w:rPr>
        <w:t>بخار</w:t>
      </w:r>
      <w:r w:rsidRPr="00A31D2D">
        <w:rPr>
          <w:sz w:val="24"/>
          <w:rtl/>
        </w:rPr>
        <w:t xml:space="preserve"> </w:t>
      </w:r>
      <w:r w:rsidRPr="00A31D2D">
        <w:rPr>
          <w:rFonts w:hint="cs"/>
          <w:sz w:val="24"/>
          <w:rtl/>
        </w:rPr>
        <w:t>ها</w:t>
      </w:r>
      <w:r w:rsidRPr="00A31D2D">
        <w:rPr>
          <w:sz w:val="24"/>
          <w:rtl/>
        </w:rPr>
        <w:t xml:space="preserve"> </w:t>
      </w:r>
      <w:r w:rsidRPr="00A31D2D">
        <w:rPr>
          <w:rFonts w:hint="cs"/>
          <w:sz w:val="24"/>
          <w:rtl/>
        </w:rPr>
        <w:t>تعرفه</w:t>
      </w:r>
      <w:r>
        <w:rPr>
          <w:sz w:val="24"/>
          <w:rtl/>
        </w:rPr>
        <w:t xml:space="preserve"> 8402  ............</w:t>
      </w:r>
      <w:r w:rsidRPr="00A31D2D">
        <w:rPr>
          <w:sz w:val="24"/>
          <w:rtl/>
        </w:rPr>
        <w:t>...................... 19</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Pr>
          <w:sz w:val="24"/>
          <w:rtl/>
        </w:rPr>
        <w:t>..............................</w:t>
      </w:r>
      <w:r w:rsidRPr="00A31D2D">
        <w:rPr>
          <w:sz w:val="24"/>
          <w:rtl/>
        </w:rPr>
        <w:t>....................... 19</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دوم</w:t>
      </w:r>
      <w:r w:rsidRPr="00A31D2D">
        <w:rPr>
          <w:sz w:val="24"/>
          <w:rtl/>
        </w:rPr>
        <w:t xml:space="preserve">  .................................</w:t>
      </w:r>
      <w:r>
        <w:rPr>
          <w:sz w:val="24"/>
          <w:rtl/>
        </w:rPr>
        <w:t>...............................</w:t>
      </w:r>
      <w:r w:rsidRPr="00A31D2D">
        <w:rPr>
          <w:sz w:val="24"/>
          <w:rtl/>
        </w:rPr>
        <w:t>...................... 23</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Pr>
          <w:sz w:val="24"/>
          <w:rtl/>
        </w:rPr>
        <w:t>...............................</w:t>
      </w:r>
      <w:r w:rsidRPr="00A31D2D">
        <w:rPr>
          <w:sz w:val="24"/>
          <w:rtl/>
        </w:rPr>
        <w:t>...................... 27</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سوم</w:t>
      </w:r>
      <w:r w:rsidRPr="00A31D2D">
        <w:rPr>
          <w:sz w:val="24"/>
          <w:rtl/>
        </w:rPr>
        <w:t xml:space="preserve"> </w:t>
      </w:r>
    </w:p>
    <w:p w:rsidR="00A31D2D" w:rsidRPr="00A31D2D" w:rsidRDefault="00A31D2D" w:rsidP="00A31D2D">
      <w:pPr>
        <w:spacing w:after="0" w:line="240" w:lineRule="auto"/>
        <w:rPr>
          <w:sz w:val="24"/>
          <w:rtl/>
        </w:rPr>
      </w:pPr>
      <w:r w:rsidRPr="00A31D2D">
        <w:rPr>
          <w:rFonts w:hint="cs"/>
          <w:sz w:val="24"/>
          <w:rtl/>
        </w:rPr>
        <w:t>دیگ</w:t>
      </w:r>
      <w:r w:rsidRPr="00A31D2D">
        <w:rPr>
          <w:sz w:val="24"/>
          <w:rtl/>
        </w:rPr>
        <w:t xml:space="preserve"> </w:t>
      </w:r>
      <w:r w:rsidRPr="00A31D2D">
        <w:rPr>
          <w:rFonts w:hint="cs"/>
          <w:sz w:val="24"/>
          <w:rtl/>
        </w:rPr>
        <w:t>هاي</w:t>
      </w:r>
      <w:r w:rsidRPr="00A31D2D">
        <w:rPr>
          <w:sz w:val="24"/>
          <w:rtl/>
        </w:rPr>
        <w:t xml:space="preserve"> </w:t>
      </w:r>
      <w:r w:rsidRPr="00A31D2D">
        <w:rPr>
          <w:rFonts w:hint="cs"/>
          <w:sz w:val="24"/>
          <w:rtl/>
        </w:rPr>
        <w:t>آب</w:t>
      </w:r>
      <w:r w:rsidRPr="00A31D2D">
        <w:rPr>
          <w:sz w:val="24"/>
          <w:rtl/>
        </w:rPr>
        <w:t xml:space="preserve"> </w:t>
      </w:r>
      <w:r w:rsidRPr="00A31D2D">
        <w:rPr>
          <w:rFonts w:hint="cs"/>
          <w:sz w:val="24"/>
          <w:rtl/>
        </w:rPr>
        <w:t>گرم</w:t>
      </w:r>
      <w:r w:rsidRPr="00A31D2D">
        <w:rPr>
          <w:sz w:val="24"/>
          <w:rtl/>
        </w:rPr>
        <w:t xml:space="preserve"> </w:t>
      </w:r>
      <w:r w:rsidRPr="00A31D2D">
        <w:rPr>
          <w:rFonts w:hint="cs"/>
          <w:sz w:val="24"/>
          <w:rtl/>
        </w:rPr>
        <w:t>حرارت</w:t>
      </w:r>
      <w:r w:rsidRPr="00A31D2D">
        <w:rPr>
          <w:sz w:val="24"/>
          <w:rtl/>
        </w:rPr>
        <w:t xml:space="preserve"> </w:t>
      </w:r>
      <w:r w:rsidRPr="00A31D2D">
        <w:rPr>
          <w:rFonts w:hint="cs"/>
          <w:sz w:val="24"/>
          <w:rtl/>
        </w:rPr>
        <w:t>مرکزي</w:t>
      </w:r>
      <w:r w:rsidRPr="00A31D2D">
        <w:rPr>
          <w:sz w:val="24"/>
          <w:rtl/>
        </w:rPr>
        <w:t xml:space="preserve"> </w:t>
      </w:r>
      <w:r w:rsidRPr="00A31D2D">
        <w:rPr>
          <w:rFonts w:hint="cs"/>
          <w:sz w:val="24"/>
          <w:rtl/>
        </w:rPr>
        <w:t>تعرفه</w:t>
      </w:r>
      <w:r w:rsidRPr="00A31D2D">
        <w:rPr>
          <w:sz w:val="24"/>
          <w:rtl/>
        </w:rPr>
        <w:t xml:space="preserve"> 840</w:t>
      </w:r>
      <w:r>
        <w:rPr>
          <w:sz w:val="24"/>
          <w:rtl/>
        </w:rPr>
        <w:t>3 ..................</w:t>
      </w:r>
      <w:r w:rsidRPr="00A31D2D">
        <w:rPr>
          <w:sz w:val="24"/>
          <w:rtl/>
        </w:rPr>
        <w:t>.......................... 33</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Pr>
          <w:sz w:val="24"/>
          <w:rtl/>
        </w:rPr>
        <w:t>..............................</w:t>
      </w:r>
      <w:r w:rsidRPr="00A31D2D">
        <w:rPr>
          <w:sz w:val="24"/>
          <w:rtl/>
        </w:rPr>
        <w:t>...................... 33</w:t>
      </w:r>
    </w:p>
    <w:p w:rsidR="00A31D2D" w:rsidRPr="00A31D2D" w:rsidRDefault="00A31D2D" w:rsidP="0093224C">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سوم</w:t>
      </w:r>
      <w:r w:rsidRPr="00A31D2D">
        <w:rPr>
          <w:sz w:val="24"/>
          <w:rtl/>
        </w:rPr>
        <w:t xml:space="preserve"> ..................................</w:t>
      </w:r>
      <w:r>
        <w:rPr>
          <w:sz w:val="24"/>
          <w:rtl/>
        </w:rPr>
        <w:t>..............................</w:t>
      </w:r>
      <w:r>
        <w:rPr>
          <w:rFonts w:hint="cs"/>
          <w:sz w:val="24"/>
          <w:rtl/>
        </w:rPr>
        <w:t>.</w:t>
      </w:r>
      <w:r w:rsidRPr="00A31D2D">
        <w:rPr>
          <w:sz w:val="24"/>
          <w:rtl/>
        </w:rPr>
        <w:t>..................... 3</w:t>
      </w:r>
      <w:r w:rsidR="0093224C">
        <w:rPr>
          <w:rFonts w:hint="cs"/>
          <w:sz w:val="24"/>
          <w:rtl/>
        </w:rPr>
        <w:t>4</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Pr>
          <w:sz w:val="24"/>
          <w:rtl/>
        </w:rPr>
        <w:t>...............................</w:t>
      </w:r>
      <w:r w:rsidRPr="00A31D2D">
        <w:rPr>
          <w:sz w:val="24"/>
          <w:rtl/>
        </w:rPr>
        <w:t>............................................ 41</w:t>
      </w:r>
    </w:p>
    <w:p w:rsidR="00F76DF5" w:rsidRDefault="00F76DF5" w:rsidP="00A31D2D">
      <w:pPr>
        <w:spacing w:after="0" w:line="240" w:lineRule="auto"/>
        <w:rPr>
          <w:sz w:val="24"/>
          <w:rtl/>
        </w:rPr>
      </w:pPr>
    </w:p>
    <w:p w:rsidR="00A31D2D" w:rsidRPr="00A31D2D" w:rsidRDefault="00A31D2D" w:rsidP="00A31D2D">
      <w:pPr>
        <w:spacing w:after="0" w:line="240" w:lineRule="auto"/>
        <w:rPr>
          <w:sz w:val="24"/>
          <w:rtl/>
        </w:rPr>
      </w:pPr>
      <w:r w:rsidRPr="00A31D2D">
        <w:rPr>
          <w:rFonts w:hint="cs"/>
          <w:sz w:val="24"/>
          <w:rtl/>
        </w:rPr>
        <w:lastRenderedPageBreak/>
        <w:t>فصل</w:t>
      </w:r>
      <w:r w:rsidRPr="00A31D2D">
        <w:rPr>
          <w:sz w:val="24"/>
          <w:rtl/>
        </w:rPr>
        <w:t xml:space="preserve"> </w:t>
      </w:r>
      <w:r w:rsidRPr="00A31D2D">
        <w:rPr>
          <w:rFonts w:hint="cs"/>
          <w:sz w:val="24"/>
          <w:rtl/>
        </w:rPr>
        <w:t>چهارم</w:t>
      </w:r>
    </w:p>
    <w:p w:rsidR="00A31D2D" w:rsidRPr="00A31D2D" w:rsidRDefault="00A31D2D" w:rsidP="00A31D2D">
      <w:pPr>
        <w:spacing w:after="0" w:line="240" w:lineRule="auto"/>
        <w:rPr>
          <w:sz w:val="24"/>
          <w:rtl/>
        </w:rPr>
      </w:pPr>
      <w:r w:rsidRPr="00A31D2D">
        <w:rPr>
          <w:rFonts w:hint="cs"/>
          <w:sz w:val="24"/>
          <w:rtl/>
        </w:rPr>
        <w:t>دستگاه</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کمکی</w:t>
      </w:r>
      <w:r w:rsidRPr="00A31D2D">
        <w:rPr>
          <w:sz w:val="24"/>
          <w:rtl/>
        </w:rPr>
        <w:t xml:space="preserve"> </w:t>
      </w:r>
      <w:r w:rsidRPr="00A31D2D">
        <w:rPr>
          <w:rFonts w:hint="cs"/>
          <w:sz w:val="24"/>
          <w:rtl/>
        </w:rPr>
        <w:t>دیگ</w:t>
      </w:r>
      <w:r w:rsidRPr="00A31D2D">
        <w:rPr>
          <w:sz w:val="24"/>
          <w:rtl/>
        </w:rPr>
        <w:t xml:space="preserve"> </w:t>
      </w:r>
      <w:r w:rsidRPr="00A31D2D">
        <w:rPr>
          <w:rFonts w:hint="cs"/>
          <w:sz w:val="24"/>
          <w:rtl/>
        </w:rPr>
        <w:t>بخار</w:t>
      </w:r>
      <w:r w:rsidRPr="00A31D2D">
        <w:rPr>
          <w:sz w:val="24"/>
          <w:rtl/>
        </w:rPr>
        <w:t xml:space="preserve"> </w:t>
      </w:r>
      <w:r w:rsidRPr="00A31D2D">
        <w:rPr>
          <w:rFonts w:hint="cs"/>
          <w:sz w:val="24"/>
          <w:rtl/>
        </w:rPr>
        <w:t>و</w:t>
      </w:r>
      <w:r w:rsidRPr="00A31D2D">
        <w:rPr>
          <w:sz w:val="24"/>
          <w:rtl/>
        </w:rPr>
        <w:t xml:space="preserve"> </w:t>
      </w:r>
      <w:r w:rsidRPr="00A31D2D">
        <w:rPr>
          <w:rFonts w:hint="cs"/>
          <w:sz w:val="24"/>
          <w:rtl/>
        </w:rPr>
        <w:t>آب</w:t>
      </w:r>
      <w:r w:rsidRPr="00A31D2D">
        <w:rPr>
          <w:sz w:val="24"/>
          <w:rtl/>
        </w:rPr>
        <w:t xml:space="preserve"> </w:t>
      </w:r>
      <w:r w:rsidRPr="00A31D2D">
        <w:rPr>
          <w:rFonts w:hint="cs"/>
          <w:sz w:val="24"/>
          <w:rtl/>
        </w:rPr>
        <w:t>گرم</w:t>
      </w:r>
      <w:r w:rsidRPr="00A31D2D">
        <w:rPr>
          <w:sz w:val="24"/>
          <w:rtl/>
        </w:rPr>
        <w:t xml:space="preserve"> </w:t>
      </w:r>
      <w:r w:rsidRPr="00A31D2D">
        <w:rPr>
          <w:rFonts w:hint="cs"/>
          <w:sz w:val="24"/>
          <w:rtl/>
        </w:rPr>
        <w:t>تعرفه</w:t>
      </w:r>
      <w:r w:rsidR="00E451E8">
        <w:rPr>
          <w:sz w:val="24"/>
          <w:rtl/>
        </w:rPr>
        <w:t xml:space="preserve"> 8404 ........</w:t>
      </w:r>
      <w:r w:rsidRPr="00A31D2D">
        <w:rPr>
          <w:sz w:val="24"/>
          <w:rtl/>
        </w:rPr>
        <w:t>.......................... 45</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45</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چهارم</w:t>
      </w:r>
      <w:r w:rsidRPr="00A31D2D">
        <w:rPr>
          <w:sz w:val="24"/>
          <w:rtl/>
        </w:rPr>
        <w:t xml:space="preserve"> ..............................</w:t>
      </w:r>
      <w:r w:rsidR="00E451E8">
        <w:rPr>
          <w:sz w:val="24"/>
          <w:rtl/>
        </w:rPr>
        <w:t>...............................</w:t>
      </w:r>
      <w:r w:rsidRPr="00A31D2D">
        <w:rPr>
          <w:sz w:val="24"/>
          <w:rtl/>
        </w:rPr>
        <w:t>..................... 49</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00E451E8">
        <w:rPr>
          <w:rFonts w:hint="cs"/>
          <w:sz w:val="24"/>
          <w:rtl/>
        </w:rPr>
        <w:t>.</w:t>
      </w:r>
      <w:r w:rsidRPr="00A31D2D">
        <w:rPr>
          <w:sz w:val="24"/>
          <w:rtl/>
        </w:rPr>
        <w:t>.................... 50</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پنجم</w:t>
      </w:r>
    </w:p>
    <w:p w:rsidR="00A31D2D" w:rsidRPr="00A31D2D" w:rsidRDefault="00A31D2D" w:rsidP="00A31D2D">
      <w:pPr>
        <w:spacing w:after="0" w:line="240" w:lineRule="auto"/>
        <w:rPr>
          <w:sz w:val="24"/>
          <w:rtl/>
        </w:rPr>
      </w:pPr>
      <w:r w:rsidRPr="00A31D2D">
        <w:rPr>
          <w:rFonts w:hint="cs"/>
          <w:sz w:val="24"/>
          <w:rtl/>
        </w:rPr>
        <w:t>مولد</w:t>
      </w:r>
      <w:r w:rsidRPr="00A31D2D">
        <w:rPr>
          <w:sz w:val="24"/>
          <w:rtl/>
        </w:rPr>
        <w:t xml:space="preserve"> </w:t>
      </w:r>
      <w:r w:rsidRPr="00A31D2D">
        <w:rPr>
          <w:rFonts w:hint="cs"/>
          <w:sz w:val="24"/>
          <w:rtl/>
        </w:rPr>
        <w:t>گاز</w:t>
      </w:r>
      <w:r w:rsidRPr="00A31D2D">
        <w:rPr>
          <w:sz w:val="24"/>
          <w:rtl/>
        </w:rPr>
        <w:t xml:space="preserve"> </w:t>
      </w:r>
      <w:r w:rsidRPr="00A31D2D">
        <w:rPr>
          <w:rFonts w:hint="cs"/>
          <w:sz w:val="24"/>
          <w:rtl/>
        </w:rPr>
        <w:t>هوا</w:t>
      </w:r>
      <w:r w:rsidRPr="00A31D2D">
        <w:rPr>
          <w:sz w:val="24"/>
          <w:rtl/>
        </w:rPr>
        <w:t xml:space="preserve"> </w:t>
      </w:r>
      <w:r w:rsidRPr="00A31D2D">
        <w:rPr>
          <w:rFonts w:hint="cs"/>
          <w:sz w:val="24"/>
          <w:rtl/>
        </w:rPr>
        <w:t>یا</w:t>
      </w:r>
      <w:r w:rsidRPr="00A31D2D">
        <w:rPr>
          <w:sz w:val="24"/>
          <w:rtl/>
        </w:rPr>
        <w:t xml:space="preserve"> </w:t>
      </w:r>
      <w:r w:rsidRPr="00A31D2D">
        <w:rPr>
          <w:rFonts w:hint="cs"/>
          <w:sz w:val="24"/>
          <w:rtl/>
        </w:rPr>
        <w:t>گاز</w:t>
      </w:r>
      <w:r w:rsidRPr="00A31D2D">
        <w:rPr>
          <w:sz w:val="24"/>
          <w:rtl/>
        </w:rPr>
        <w:t xml:space="preserve"> </w:t>
      </w:r>
      <w:r w:rsidRPr="00A31D2D">
        <w:rPr>
          <w:rFonts w:hint="cs"/>
          <w:sz w:val="24"/>
          <w:rtl/>
        </w:rPr>
        <w:t>آب</w:t>
      </w:r>
      <w:r w:rsidRPr="00A31D2D">
        <w:rPr>
          <w:sz w:val="24"/>
          <w:rtl/>
        </w:rPr>
        <w:t xml:space="preserve">  </w:t>
      </w:r>
      <w:r w:rsidRPr="00A31D2D">
        <w:rPr>
          <w:rFonts w:hint="cs"/>
          <w:sz w:val="24"/>
          <w:rtl/>
        </w:rPr>
        <w:t>تعرفه</w:t>
      </w:r>
      <w:r w:rsidR="00E451E8">
        <w:rPr>
          <w:sz w:val="24"/>
          <w:rtl/>
        </w:rPr>
        <w:t xml:space="preserve"> 8405   ................</w:t>
      </w:r>
      <w:r w:rsidRPr="00A31D2D">
        <w:rPr>
          <w:sz w:val="24"/>
          <w:rtl/>
        </w:rPr>
        <w:t>......................................... 53</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53</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پنجم</w:t>
      </w:r>
      <w:r w:rsidRPr="00A31D2D">
        <w:rPr>
          <w:sz w:val="24"/>
          <w:rtl/>
        </w:rPr>
        <w:t xml:space="preserve"> ..................</w:t>
      </w:r>
      <w:r w:rsidR="00E451E8">
        <w:rPr>
          <w:sz w:val="24"/>
          <w:rtl/>
        </w:rPr>
        <w:t>..............................</w:t>
      </w:r>
      <w:r w:rsidR="00E451E8">
        <w:rPr>
          <w:rFonts w:hint="cs"/>
          <w:sz w:val="24"/>
          <w:rtl/>
        </w:rPr>
        <w:t>.</w:t>
      </w:r>
      <w:r w:rsidRPr="00A31D2D">
        <w:rPr>
          <w:sz w:val="24"/>
          <w:rtl/>
        </w:rPr>
        <w:t>................................... 54</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Pr="00A31D2D">
        <w:rPr>
          <w:sz w:val="24"/>
          <w:rtl/>
        </w:rPr>
        <w:t>.......................................... 59</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ششم</w:t>
      </w:r>
      <w:r w:rsidRPr="00A31D2D">
        <w:rPr>
          <w:sz w:val="24"/>
          <w:rtl/>
        </w:rPr>
        <w:t xml:space="preserve"> </w:t>
      </w:r>
    </w:p>
    <w:p w:rsidR="00A31D2D" w:rsidRPr="00A31D2D" w:rsidRDefault="00A31D2D" w:rsidP="00A31D2D">
      <w:pPr>
        <w:spacing w:after="0" w:line="240" w:lineRule="auto"/>
        <w:rPr>
          <w:sz w:val="24"/>
          <w:rtl/>
        </w:rPr>
      </w:pPr>
      <w:r w:rsidRPr="00A31D2D">
        <w:rPr>
          <w:rFonts w:hint="cs"/>
          <w:sz w:val="24"/>
          <w:rtl/>
        </w:rPr>
        <w:t>توربین</w:t>
      </w:r>
      <w:r w:rsidRPr="00A31D2D">
        <w:rPr>
          <w:sz w:val="24"/>
          <w:rtl/>
        </w:rPr>
        <w:t xml:space="preserve"> </w:t>
      </w:r>
      <w:r w:rsidRPr="00A31D2D">
        <w:rPr>
          <w:rFonts w:hint="cs"/>
          <w:sz w:val="24"/>
          <w:rtl/>
        </w:rPr>
        <w:t>هاي</w:t>
      </w:r>
      <w:r w:rsidRPr="00A31D2D">
        <w:rPr>
          <w:sz w:val="24"/>
          <w:rtl/>
        </w:rPr>
        <w:t xml:space="preserve"> </w:t>
      </w:r>
      <w:r w:rsidRPr="00A31D2D">
        <w:rPr>
          <w:rFonts w:hint="cs"/>
          <w:sz w:val="24"/>
          <w:rtl/>
        </w:rPr>
        <w:t>بخار</w:t>
      </w:r>
      <w:r w:rsidRPr="00A31D2D">
        <w:rPr>
          <w:sz w:val="24"/>
          <w:rtl/>
        </w:rPr>
        <w:t xml:space="preserve"> </w:t>
      </w:r>
      <w:r w:rsidRPr="00A31D2D">
        <w:rPr>
          <w:rFonts w:hint="cs"/>
          <w:sz w:val="24"/>
          <w:rtl/>
        </w:rPr>
        <w:t>آب</w:t>
      </w:r>
      <w:r w:rsidRPr="00A31D2D">
        <w:rPr>
          <w:sz w:val="24"/>
          <w:rtl/>
        </w:rPr>
        <w:t xml:space="preserve"> </w:t>
      </w:r>
      <w:r w:rsidRPr="00A31D2D">
        <w:rPr>
          <w:rFonts w:hint="cs"/>
          <w:sz w:val="24"/>
          <w:rtl/>
        </w:rPr>
        <w:t>و</w:t>
      </w:r>
      <w:r w:rsidRPr="00A31D2D">
        <w:rPr>
          <w:sz w:val="24"/>
          <w:rtl/>
        </w:rPr>
        <w:t xml:space="preserve"> </w:t>
      </w:r>
      <w:r w:rsidRPr="00A31D2D">
        <w:rPr>
          <w:rFonts w:hint="cs"/>
          <w:sz w:val="24"/>
          <w:rtl/>
        </w:rPr>
        <w:t>دیگر</w:t>
      </w:r>
      <w:r w:rsidRPr="00A31D2D">
        <w:rPr>
          <w:sz w:val="24"/>
          <w:rtl/>
        </w:rPr>
        <w:t xml:space="preserve"> </w:t>
      </w:r>
      <w:r w:rsidRPr="00A31D2D">
        <w:rPr>
          <w:rFonts w:hint="cs"/>
          <w:sz w:val="24"/>
          <w:rtl/>
        </w:rPr>
        <w:t>بخارها</w:t>
      </w:r>
      <w:r w:rsidRPr="00A31D2D">
        <w:rPr>
          <w:sz w:val="24"/>
          <w:rtl/>
        </w:rPr>
        <w:t xml:space="preserve"> </w:t>
      </w:r>
      <w:r w:rsidRPr="00A31D2D">
        <w:rPr>
          <w:rFonts w:hint="cs"/>
          <w:sz w:val="24"/>
          <w:rtl/>
        </w:rPr>
        <w:t>تعرفه</w:t>
      </w:r>
      <w:r w:rsidR="00E451E8">
        <w:rPr>
          <w:sz w:val="24"/>
          <w:rtl/>
        </w:rPr>
        <w:t xml:space="preserve"> 8406   .......</w:t>
      </w:r>
      <w:r w:rsidRPr="00A31D2D">
        <w:rPr>
          <w:sz w:val="24"/>
          <w:rtl/>
        </w:rPr>
        <w:t>................................ 63</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63</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ششم</w:t>
      </w:r>
      <w:r w:rsidRPr="00A31D2D">
        <w:rPr>
          <w:sz w:val="24"/>
          <w:rtl/>
        </w:rPr>
        <w:t xml:space="preserve"> .........................</w:t>
      </w:r>
      <w:r w:rsidR="00E451E8">
        <w:rPr>
          <w:sz w:val="24"/>
          <w:rtl/>
        </w:rPr>
        <w:t>...............................</w:t>
      </w:r>
      <w:r w:rsidRPr="00A31D2D">
        <w:rPr>
          <w:sz w:val="24"/>
          <w:rtl/>
        </w:rPr>
        <w:t>............................. 65</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Pr="00A31D2D">
        <w:rPr>
          <w:sz w:val="24"/>
          <w:rtl/>
        </w:rPr>
        <w:t>.............................. 71</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هفتم</w:t>
      </w:r>
      <w:r w:rsidRPr="00A31D2D">
        <w:rPr>
          <w:sz w:val="24"/>
          <w:rtl/>
        </w:rPr>
        <w:t xml:space="preserve"> </w:t>
      </w:r>
    </w:p>
    <w:p w:rsidR="00A31D2D" w:rsidRPr="00A31D2D" w:rsidRDefault="00A31D2D" w:rsidP="00E346AE">
      <w:pPr>
        <w:spacing w:after="0" w:line="240" w:lineRule="auto"/>
        <w:rPr>
          <w:sz w:val="24"/>
          <w:rtl/>
        </w:rPr>
      </w:pPr>
      <w:r w:rsidRPr="00A31D2D">
        <w:rPr>
          <w:rFonts w:hint="cs"/>
          <w:sz w:val="24"/>
          <w:rtl/>
        </w:rPr>
        <w:t>موتورهاي</w:t>
      </w:r>
      <w:r w:rsidRPr="00A31D2D">
        <w:rPr>
          <w:sz w:val="24"/>
          <w:rtl/>
        </w:rPr>
        <w:t xml:space="preserve"> </w:t>
      </w:r>
      <w:r w:rsidRPr="00A31D2D">
        <w:rPr>
          <w:rFonts w:hint="cs"/>
          <w:sz w:val="24"/>
          <w:rtl/>
        </w:rPr>
        <w:t>درون</w:t>
      </w:r>
      <w:r w:rsidRPr="00A31D2D">
        <w:rPr>
          <w:sz w:val="24"/>
          <w:rtl/>
        </w:rPr>
        <w:t xml:space="preserve"> </w:t>
      </w:r>
      <w:r w:rsidRPr="00A31D2D">
        <w:rPr>
          <w:rFonts w:hint="cs"/>
          <w:sz w:val="24"/>
          <w:rtl/>
        </w:rPr>
        <w:t>سوز</w:t>
      </w:r>
      <w:r w:rsidRPr="00A31D2D">
        <w:rPr>
          <w:sz w:val="24"/>
          <w:rtl/>
        </w:rPr>
        <w:t xml:space="preserve"> </w:t>
      </w:r>
      <w:r w:rsidRPr="00A31D2D">
        <w:rPr>
          <w:rFonts w:hint="cs"/>
          <w:sz w:val="24"/>
          <w:rtl/>
        </w:rPr>
        <w:t>جرقه</w:t>
      </w:r>
      <w:r w:rsidRPr="00A31D2D">
        <w:rPr>
          <w:sz w:val="24"/>
          <w:rtl/>
        </w:rPr>
        <w:t xml:space="preserve"> </w:t>
      </w:r>
      <w:r w:rsidRPr="004842C6">
        <w:rPr>
          <w:rFonts w:hint="cs"/>
          <w:sz w:val="24"/>
          <w:rtl/>
        </w:rPr>
        <w:t>اي</w:t>
      </w:r>
      <w:r w:rsidRPr="004842C6">
        <w:rPr>
          <w:sz w:val="24"/>
          <w:rtl/>
        </w:rPr>
        <w:t xml:space="preserve"> </w:t>
      </w:r>
      <w:r w:rsidR="00E346AE" w:rsidRPr="004842C6">
        <w:rPr>
          <w:rFonts w:hint="cs"/>
          <w:sz w:val="24"/>
          <w:rtl/>
        </w:rPr>
        <w:t>-</w:t>
      </w:r>
      <w:r w:rsidRPr="004842C6">
        <w:rPr>
          <w:sz w:val="24"/>
          <w:rtl/>
        </w:rPr>
        <w:t xml:space="preserve"> </w:t>
      </w:r>
      <w:r w:rsidRPr="004842C6">
        <w:rPr>
          <w:rFonts w:hint="cs"/>
          <w:sz w:val="24"/>
          <w:rtl/>
        </w:rPr>
        <w:t>احتراقی</w:t>
      </w:r>
      <w:r w:rsidRPr="00A31D2D">
        <w:rPr>
          <w:sz w:val="24"/>
          <w:rtl/>
        </w:rPr>
        <w:t xml:space="preserve"> </w:t>
      </w:r>
      <w:r w:rsidRPr="00A31D2D">
        <w:rPr>
          <w:rFonts w:hint="cs"/>
          <w:sz w:val="24"/>
          <w:rtl/>
        </w:rPr>
        <w:t>تعرفه</w:t>
      </w:r>
      <w:r w:rsidR="00E346AE">
        <w:rPr>
          <w:sz w:val="24"/>
          <w:rtl/>
        </w:rPr>
        <w:t xml:space="preserve"> 8407 ..............</w:t>
      </w:r>
      <w:r w:rsidR="00E451E8">
        <w:rPr>
          <w:sz w:val="24"/>
          <w:rtl/>
        </w:rPr>
        <w:t>...</w:t>
      </w:r>
      <w:r w:rsidRPr="00A31D2D">
        <w:rPr>
          <w:sz w:val="24"/>
          <w:rtl/>
        </w:rPr>
        <w:t>................ 77</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77</w:t>
      </w:r>
    </w:p>
    <w:p w:rsidR="00A31D2D" w:rsidRPr="00A31D2D" w:rsidRDefault="00A31D2D" w:rsidP="00E451E8">
      <w:pPr>
        <w:spacing w:after="0" w:line="240" w:lineRule="auto"/>
        <w:rPr>
          <w:sz w:val="24"/>
          <w:rtl/>
        </w:rPr>
      </w:pPr>
      <w:r w:rsidRPr="00A31D2D">
        <w:rPr>
          <w:rFonts w:hint="cs"/>
          <w:sz w:val="24"/>
          <w:rtl/>
        </w:rPr>
        <w:t>یاداشت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هفتم</w:t>
      </w:r>
      <w:r w:rsidRPr="00A31D2D">
        <w:rPr>
          <w:sz w:val="24"/>
          <w:rtl/>
        </w:rPr>
        <w:t xml:space="preserve"> .................................</w:t>
      </w:r>
      <w:r w:rsidR="00E451E8">
        <w:rPr>
          <w:sz w:val="24"/>
          <w:rtl/>
        </w:rPr>
        <w:t>...............................</w:t>
      </w:r>
      <w:r w:rsidRPr="00A31D2D">
        <w:rPr>
          <w:sz w:val="24"/>
          <w:rtl/>
        </w:rPr>
        <w:t>....................... 80</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Pr="00A31D2D">
        <w:rPr>
          <w:sz w:val="24"/>
          <w:rtl/>
        </w:rPr>
        <w:t>........................ 86</w:t>
      </w:r>
    </w:p>
    <w:p w:rsidR="00F76DF5" w:rsidRDefault="00F76DF5" w:rsidP="00A31D2D">
      <w:pPr>
        <w:spacing w:after="0" w:line="240" w:lineRule="auto"/>
        <w:rPr>
          <w:sz w:val="24"/>
          <w:rtl/>
        </w:rPr>
      </w:pPr>
    </w:p>
    <w:p w:rsidR="00A31D2D" w:rsidRPr="00A31D2D" w:rsidRDefault="00A31D2D" w:rsidP="00A31D2D">
      <w:pPr>
        <w:spacing w:after="0" w:line="240" w:lineRule="auto"/>
        <w:rPr>
          <w:sz w:val="24"/>
          <w:rtl/>
        </w:rPr>
      </w:pPr>
      <w:r w:rsidRPr="00A31D2D">
        <w:rPr>
          <w:rFonts w:hint="cs"/>
          <w:sz w:val="24"/>
          <w:rtl/>
        </w:rPr>
        <w:lastRenderedPageBreak/>
        <w:t>فصل</w:t>
      </w:r>
      <w:r w:rsidRPr="00A31D2D">
        <w:rPr>
          <w:sz w:val="24"/>
          <w:rtl/>
        </w:rPr>
        <w:t xml:space="preserve"> </w:t>
      </w:r>
      <w:r w:rsidRPr="00A31D2D">
        <w:rPr>
          <w:rFonts w:hint="cs"/>
          <w:sz w:val="24"/>
          <w:rtl/>
        </w:rPr>
        <w:t>هشتم</w:t>
      </w:r>
      <w:r w:rsidRPr="00A31D2D">
        <w:rPr>
          <w:sz w:val="24"/>
          <w:rtl/>
        </w:rPr>
        <w:t xml:space="preserve"> </w:t>
      </w:r>
    </w:p>
    <w:p w:rsidR="00A31D2D" w:rsidRPr="00A31D2D" w:rsidRDefault="00A31D2D" w:rsidP="00A31D2D">
      <w:pPr>
        <w:spacing w:after="0" w:line="240" w:lineRule="auto"/>
        <w:rPr>
          <w:sz w:val="24"/>
          <w:rtl/>
        </w:rPr>
      </w:pPr>
      <w:r w:rsidRPr="00A31D2D">
        <w:rPr>
          <w:rFonts w:hint="cs"/>
          <w:sz w:val="24"/>
          <w:rtl/>
        </w:rPr>
        <w:t>موتورهاي</w:t>
      </w:r>
      <w:r w:rsidRPr="00A31D2D">
        <w:rPr>
          <w:sz w:val="24"/>
          <w:rtl/>
        </w:rPr>
        <w:t xml:space="preserve"> </w:t>
      </w:r>
      <w:r w:rsidRPr="00A31D2D">
        <w:rPr>
          <w:rFonts w:hint="cs"/>
          <w:sz w:val="24"/>
          <w:rtl/>
        </w:rPr>
        <w:t>درون</w:t>
      </w:r>
      <w:r w:rsidRPr="00A31D2D">
        <w:rPr>
          <w:sz w:val="24"/>
          <w:rtl/>
        </w:rPr>
        <w:t xml:space="preserve"> </w:t>
      </w:r>
      <w:r w:rsidRPr="00A31D2D">
        <w:rPr>
          <w:rFonts w:hint="cs"/>
          <w:sz w:val="24"/>
          <w:rtl/>
        </w:rPr>
        <w:t>سوز</w:t>
      </w:r>
      <w:r w:rsidRPr="00A31D2D">
        <w:rPr>
          <w:sz w:val="24"/>
          <w:rtl/>
        </w:rPr>
        <w:t xml:space="preserve"> </w:t>
      </w:r>
      <w:r w:rsidRPr="00A31D2D">
        <w:rPr>
          <w:rFonts w:hint="cs"/>
          <w:sz w:val="24"/>
          <w:rtl/>
        </w:rPr>
        <w:t>تراکمی</w:t>
      </w:r>
      <w:r w:rsidRPr="00A31D2D">
        <w:rPr>
          <w:sz w:val="24"/>
          <w:rtl/>
        </w:rPr>
        <w:t xml:space="preserve"> </w:t>
      </w:r>
      <w:r w:rsidRPr="00A31D2D">
        <w:rPr>
          <w:rFonts w:ascii="Sakkal Majalla" w:hAnsi="Sakkal Majalla" w:cs="Sakkal Majalla" w:hint="cs"/>
          <w:sz w:val="24"/>
          <w:rtl/>
        </w:rPr>
        <w:t>–</w:t>
      </w:r>
      <w:r w:rsidRPr="00A31D2D">
        <w:rPr>
          <w:sz w:val="24"/>
          <w:rtl/>
        </w:rPr>
        <w:t xml:space="preserve"> </w:t>
      </w:r>
      <w:r w:rsidRPr="00A31D2D">
        <w:rPr>
          <w:rFonts w:hint="cs"/>
          <w:sz w:val="24"/>
          <w:rtl/>
        </w:rPr>
        <w:t>احتراقی</w:t>
      </w:r>
      <w:r w:rsidRPr="00A31D2D">
        <w:rPr>
          <w:sz w:val="24"/>
          <w:rtl/>
        </w:rPr>
        <w:t xml:space="preserve"> </w:t>
      </w:r>
      <w:r w:rsidRPr="00A31D2D">
        <w:rPr>
          <w:rFonts w:hint="cs"/>
          <w:sz w:val="24"/>
          <w:rtl/>
        </w:rPr>
        <w:t>تعرفه</w:t>
      </w:r>
      <w:r w:rsidR="00E451E8">
        <w:rPr>
          <w:sz w:val="24"/>
          <w:rtl/>
        </w:rPr>
        <w:t xml:space="preserve"> 8408 ....</w:t>
      </w:r>
      <w:r w:rsidRPr="00A31D2D">
        <w:rPr>
          <w:sz w:val="24"/>
          <w:rtl/>
        </w:rPr>
        <w:t>............................... 91</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91</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هشتم</w:t>
      </w:r>
      <w:r w:rsidRPr="00A31D2D">
        <w:rPr>
          <w:sz w:val="24"/>
          <w:rtl/>
        </w:rPr>
        <w:t xml:space="preserve"> ...........</w:t>
      </w:r>
      <w:r w:rsidR="00E451E8">
        <w:rPr>
          <w:sz w:val="24"/>
          <w:rtl/>
        </w:rPr>
        <w:t>..............................</w:t>
      </w:r>
      <w:r w:rsidRPr="00A31D2D">
        <w:rPr>
          <w:sz w:val="24"/>
          <w:rtl/>
        </w:rPr>
        <w:t>........................................... 93</w:t>
      </w:r>
    </w:p>
    <w:p w:rsidR="00A31D2D" w:rsidRPr="00A31D2D" w:rsidRDefault="00A31D2D" w:rsidP="00A31D2D">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Pr="00A31D2D">
        <w:rPr>
          <w:sz w:val="24"/>
          <w:rtl/>
        </w:rPr>
        <w:t>............................................ 94</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نهم</w:t>
      </w:r>
      <w:r w:rsidRPr="00A31D2D">
        <w:rPr>
          <w:sz w:val="24"/>
          <w:rtl/>
        </w:rPr>
        <w:t xml:space="preserve"> </w:t>
      </w:r>
    </w:p>
    <w:p w:rsidR="00A31D2D" w:rsidRPr="00A31D2D" w:rsidRDefault="00A31D2D" w:rsidP="00A31D2D">
      <w:pPr>
        <w:spacing w:after="0" w:line="240" w:lineRule="auto"/>
        <w:rPr>
          <w:sz w:val="24"/>
          <w:rtl/>
        </w:rPr>
      </w:pPr>
      <w:r w:rsidRPr="00A31D2D">
        <w:rPr>
          <w:rFonts w:hint="cs"/>
          <w:sz w:val="24"/>
          <w:rtl/>
        </w:rPr>
        <w:t>اجزاء</w:t>
      </w:r>
      <w:r w:rsidRPr="00A31D2D">
        <w:rPr>
          <w:sz w:val="24"/>
          <w:rtl/>
        </w:rPr>
        <w:t xml:space="preserve"> </w:t>
      </w:r>
      <w:r w:rsidRPr="00A31D2D">
        <w:rPr>
          <w:rFonts w:hint="cs"/>
          <w:sz w:val="24"/>
          <w:rtl/>
        </w:rPr>
        <w:t>و</w:t>
      </w:r>
      <w:r w:rsidRPr="00A31D2D">
        <w:rPr>
          <w:sz w:val="24"/>
          <w:rtl/>
        </w:rPr>
        <w:t xml:space="preserve"> </w:t>
      </w:r>
      <w:r w:rsidRPr="00A31D2D">
        <w:rPr>
          <w:rFonts w:hint="cs"/>
          <w:sz w:val="24"/>
          <w:rtl/>
        </w:rPr>
        <w:t>قطعات</w:t>
      </w:r>
      <w:r w:rsidRPr="00A31D2D">
        <w:rPr>
          <w:sz w:val="24"/>
          <w:rtl/>
        </w:rPr>
        <w:t xml:space="preserve"> </w:t>
      </w:r>
      <w:r w:rsidRPr="00A31D2D">
        <w:rPr>
          <w:rFonts w:hint="cs"/>
          <w:sz w:val="24"/>
          <w:rtl/>
        </w:rPr>
        <w:t>موتورها</w:t>
      </w:r>
      <w:r w:rsidRPr="00A31D2D">
        <w:rPr>
          <w:sz w:val="24"/>
          <w:rtl/>
        </w:rPr>
        <w:t xml:space="preserve"> </w:t>
      </w:r>
      <w:r w:rsidRPr="00A31D2D">
        <w:rPr>
          <w:rFonts w:hint="cs"/>
          <w:sz w:val="24"/>
          <w:rtl/>
        </w:rPr>
        <w:t>تعرفه</w:t>
      </w:r>
      <w:r w:rsidR="00E451E8">
        <w:rPr>
          <w:sz w:val="24"/>
          <w:rtl/>
        </w:rPr>
        <w:t xml:space="preserve"> 8409 .....................</w:t>
      </w:r>
      <w:r w:rsidRPr="00A31D2D">
        <w:rPr>
          <w:sz w:val="24"/>
          <w:rtl/>
        </w:rPr>
        <w:t>....................................... 97</w:t>
      </w:r>
    </w:p>
    <w:p w:rsidR="00A31D2D" w:rsidRPr="00A31D2D" w:rsidRDefault="00A31D2D" w:rsidP="00A31D2D">
      <w:pPr>
        <w:spacing w:after="0" w:line="240" w:lineRule="auto"/>
        <w:rPr>
          <w:sz w:val="24"/>
          <w:rtl/>
        </w:rPr>
      </w:pPr>
      <w:r w:rsidRPr="00A31D2D">
        <w:rPr>
          <w:rFonts w:hint="cs"/>
          <w:sz w:val="24"/>
          <w:rtl/>
        </w:rPr>
        <w:t>گزیده</w:t>
      </w:r>
      <w:r w:rsidRPr="00A31D2D">
        <w:rPr>
          <w:sz w:val="24"/>
          <w:rtl/>
        </w:rPr>
        <w:t xml:space="preserve"> </w:t>
      </w:r>
      <w:r w:rsidRPr="00A31D2D">
        <w:rPr>
          <w:rFonts w:hint="cs"/>
          <w:sz w:val="24"/>
          <w:rtl/>
        </w:rPr>
        <w:t>یادداشت</w:t>
      </w:r>
      <w:r w:rsidRPr="00A31D2D">
        <w:rPr>
          <w:sz w:val="24"/>
          <w:rtl/>
        </w:rPr>
        <w:t xml:space="preserve"> </w:t>
      </w:r>
      <w:r w:rsidRPr="00A31D2D">
        <w:rPr>
          <w:rFonts w:hint="cs"/>
          <w:sz w:val="24"/>
          <w:rtl/>
        </w:rPr>
        <w:t>های</w:t>
      </w:r>
      <w:r w:rsidRPr="00A31D2D">
        <w:rPr>
          <w:sz w:val="24"/>
          <w:rtl/>
        </w:rPr>
        <w:t xml:space="preserve"> </w:t>
      </w:r>
      <w:r w:rsidRPr="00A31D2D">
        <w:rPr>
          <w:rFonts w:hint="cs"/>
          <w:sz w:val="24"/>
          <w:rtl/>
        </w:rPr>
        <w:t>توضیحی</w:t>
      </w:r>
      <w:r w:rsidRPr="00A31D2D">
        <w:rPr>
          <w:sz w:val="24"/>
          <w:rtl/>
        </w:rPr>
        <w:t xml:space="preserve"> </w:t>
      </w:r>
      <w:r w:rsidR="00E451E8">
        <w:rPr>
          <w:sz w:val="24"/>
          <w:rtl/>
        </w:rPr>
        <w:t>..............................</w:t>
      </w:r>
      <w:r w:rsidRPr="00A31D2D">
        <w:rPr>
          <w:sz w:val="24"/>
          <w:rtl/>
        </w:rPr>
        <w:t>........................................ 97</w:t>
      </w:r>
    </w:p>
    <w:p w:rsidR="00A31D2D" w:rsidRPr="00A31D2D" w:rsidRDefault="00A31D2D" w:rsidP="00A31D2D">
      <w:pPr>
        <w:spacing w:after="0" w:line="240" w:lineRule="auto"/>
        <w:rPr>
          <w:sz w:val="24"/>
          <w:rtl/>
        </w:rPr>
      </w:pPr>
      <w:r w:rsidRPr="00A31D2D">
        <w:rPr>
          <w:rFonts w:hint="cs"/>
          <w:sz w:val="24"/>
          <w:rtl/>
        </w:rPr>
        <w:t>یادداشت</w:t>
      </w:r>
      <w:r w:rsidRPr="00A31D2D">
        <w:rPr>
          <w:sz w:val="24"/>
          <w:rtl/>
        </w:rPr>
        <w:t xml:space="preserve"> </w:t>
      </w:r>
      <w:r w:rsidRPr="00A31D2D">
        <w:rPr>
          <w:rFonts w:hint="cs"/>
          <w:sz w:val="24"/>
          <w:rtl/>
        </w:rPr>
        <w:t>فصل</w:t>
      </w:r>
      <w:r w:rsidRPr="00A31D2D">
        <w:rPr>
          <w:sz w:val="24"/>
          <w:rtl/>
        </w:rPr>
        <w:t xml:space="preserve">  </w:t>
      </w:r>
      <w:r w:rsidRPr="00A31D2D">
        <w:rPr>
          <w:rFonts w:hint="cs"/>
          <w:sz w:val="24"/>
          <w:rtl/>
        </w:rPr>
        <w:t>نهم</w:t>
      </w:r>
      <w:r w:rsidRPr="00A31D2D">
        <w:rPr>
          <w:sz w:val="24"/>
          <w:rtl/>
        </w:rPr>
        <w:t xml:space="preserve"> .........................</w:t>
      </w:r>
      <w:r w:rsidR="00E451E8">
        <w:rPr>
          <w:sz w:val="24"/>
          <w:rtl/>
        </w:rPr>
        <w:t>..............................</w:t>
      </w:r>
      <w:r w:rsidRPr="00A31D2D">
        <w:rPr>
          <w:sz w:val="24"/>
          <w:rtl/>
        </w:rPr>
        <w:t>............................... 99</w:t>
      </w:r>
    </w:p>
    <w:p w:rsidR="00A31D2D" w:rsidRPr="00A31D2D" w:rsidRDefault="00A31D2D" w:rsidP="00255426">
      <w:pPr>
        <w:spacing w:after="0" w:line="240" w:lineRule="auto"/>
        <w:rPr>
          <w:sz w:val="24"/>
          <w:rtl/>
        </w:rPr>
      </w:pPr>
      <w:r w:rsidRPr="00A31D2D">
        <w:rPr>
          <w:rFonts w:hint="cs"/>
          <w:sz w:val="24"/>
          <w:rtl/>
        </w:rPr>
        <w:t>پیکره</w:t>
      </w:r>
      <w:r w:rsidRPr="00A31D2D">
        <w:rPr>
          <w:sz w:val="24"/>
          <w:rtl/>
        </w:rPr>
        <w:t xml:space="preserve"> </w:t>
      </w:r>
      <w:r w:rsidRPr="00A31D2D">
        <w:rPr>
          <w:rFonts w:hint="cs"/>
          <w:sz w:val="24"/>
          <w:rtl/>
        </w:rPr>
        <w:t>ها</w:t>
      </w:r>
      <w:r w:rsidRPr="00A31D2D">
        <w:rPr>
          <w:sz w:val="24"/>
          <w:rtl/>
        </w:rPr>
        <w:t xml:space="preserve"> .......................</w:t>
      </w:r>
      <w:r w:rsidR="00E451E8">
        <w:rPr>
          <w:sz w:val="24"/>
          <w:rtl/>
        </w:rPr>
        <w:t>...............................</w:t>
      </w:r>
      <w:r w:rsidRPr="00A31D2D">
        <w:rPr>
          <w:sz w:val="24"/>
          <w:rtl/>
        </w:rPr>
        <w:t>................................................ 14</w:t>
      </w:r>
      <w:r w:rsidR="00255426">
        <w:rPr>
          <w:rFonts w:hint="cs"/>
          <w:sz w:val="24"/>
          <w:rtl/>
        </w:rPr>
        <w:t>4</w:t>
      </w:r>
    </w:p>
    <w:p w:rsidR="00A31D2D" w:rsidRPr="00A31D2D" w:rsidRDefault="00A31D2D" w:rsidP="00A31D2D">
      <w:pPr>
        <w:spacing w:after="0" w:line="240" w:lineRule="auto"/>
        <w:rPr>
          <w:sz w:val="24"/>
          <w:rtl/>
        </w:rPr>
      </w:pPr>
      <w:r w:rsidRPr="00A31D2D">
        <w:rPr>
          <w:rFonts w:hint="cs"/>
          <w:sz w:val="24"/>
          <w:rtl/>
        </w:rPr>
        <w:t>فصل</w:t>
      </w:r>
      <w:r w:rsidRPr="00A31D2D">
        <w:rPr>
          <w:sz w:val="24"/>
          <w:rtl/>
        </w:rPr>
        <w:t xml:space="preserve"> </w:t>
      </w:r>
      <w:r w:rsidRPr="00A31D2D">
        <w:rPr>
          <w:rFonts w:hint="cs"/>
          <w:sz w:val="24"/>
          <w:rtl/>
        </w:rPr>
        <w:t>دهم</w:t>
      </w:r>
      <w:r w:rsidRPr="00A31D2D">
        <w:rPr>
          <w:sz w:val="24"/>
          <w:rtl/>
        </w:rPr>
        <w:t xml:space="preserve"> </w:t>
      </w:r>
    </w:p>
    <w:p w:rsidR="00965AC7" w:rsidRPr="00965AC7" w:rsidRDefault="00965AC7" w:rsidP="00965AC7">
      <w:pPr>
        <w:spacing w:after="0" w:line="240" w:lineRule="auto"/>
        <w:rPr>
          <w:sz w:val="24"/>
          <w:rtl/>
        </w:rPr>
      </w:pPr>
      <w:r w:rsidRPr="00965AC7">
        <w:rPr>
          <w:rFonts w:hint="cs"/>
          <w:sz w:val="24"/>
          <w:rtl/>
        </w:rPr>
        <w:t>توربین</w:t>
      </w:r>
      <w:r w:rsidRPr="00965AC7">
        <w:rPr>
          <w:sz w:val="24"/>
          <w:rtl/>
        </w:rPr>
        <w:t xml:space="preserve"> </w:t>
      </w:r>
      <w:r w:rsidRPr="00965AC7">
        <w:rPr>
          <w:rFonts w:hint="cs"/>
          <w:sz w:val="24"/>
          <w:rtl/>
        </w:rPr>
        <w:t>هاي</w:t>
      </w:r>
      <w:r w:rsidRPr="00965AC7">
        <w:rPr>
          <w:sz w:val="24"/>
          <w:rtl/>
        </w:rPr>
        <w:t xml:space="preserve"> </w:t>
      </w:r>
      <w:r w:rsidRPr="00965AC7">
        <w:rPr>
          <w:rFonts w:hint="cs"/>
          <w:sz w:val="24"/>
          <w:rtl/>
        </w:rPr>
        <w:t>هیدرولیک،</w:t>
      </w:r>
      <w:r w:rsidRPr="00965AC7">
        <w:rPr>
          <w:sz w:val="24"/>
          <w:rtl/>
        </w:rPr>
        <w:t xml:space="preserve"> </w:t>
      </w:r>
      <w:r w:rsidRPr="00965AC7">
        <w:rPr>
          <w:rFonts w:hint="cs"/>
          <w:sz w:val="24"/>
          <w:rtl/>
        </w:rPr>
        <w:t>چرخ</w:t>
      </w:r>
      <w:r w:rsidRPr="00965AC7">
        <w:rPr>
          <w:sz w:val="24"/>
          <w:rtl/>
        </w:rPr>
        <w:t xml:space="preserve"> </w:t>
      </w:r>
      <w:r w:rsidRPr="00965AC7">
        <w:rPr>
          <w:rFonts w:hint="cs"/>
          <w:sz w:val="24"/>
          <w:rtl/>
        </w:rPr>
        <w:t>هاي</w:t>
      </w:r>
      <w:r w:rsidRPr="00965AC7">
        <w:rPr>
          <w:sz w:val="24"/>
          <w:rtl/>
        </w:rPr>
        <w:t xml:space="preserve"> </w:t>
      </w:r>
      <w:r w:rsidRPr="00965AC7">
        <w:rPr>
          <w:rFonts w:hint="cs"/>
          <w:sz w:val="24"/>
          <w:rtl/>
        </w:rPr>
        <w:t>آبی</w:t>
      </w:r>
      <w:r w:rsidRPr="00965AC7">
        <w:rPr>
          <w:sz w:val="24"/>
          <w:rtl/>
        </w:rPr>
        <w:t xml:space="preserve"> </w:t>
      </w:r>
      <w:r w:rsidRPr="00965AC7">
        <w:rPr>
          <w:rFonts w:hint="cs"/>
          <w:sz w:val="24"/>
          <w:rtl/>
        </w:rPr>
        <w:t>تعرفه</w:t>
      </w:r>
      <w:r>
        <w:rPr>
          <w:sz w:val="24"/>
          <w:rtl/>
        </w:rPr>
        <w:t xml:space="preserve"> 8410 ...............</w:t>
      </w:r>
      <w:r w:rsidRPr="00965AC7">
        <w:rPr>
          <w:sz w:val="24"/>
          <w:rtl/>
        </w:rPr>
        <w:t>..................... 155</w:t>
      </w:r>
    </w:p>
    <w:p w:rsidR="00965AC7" w:rsidRPr="00965AC7" w:rsidRDefault="00965AC7" w:rsidP="00965AC7">
      <w:pPr>
        <w:spacing w:after="0" w:line="240" w:lineRule="auto"/>
        <w:rPr>
          <w:sz w:val="24"/>
          <w:rtl/>
        </w:rPr>
      </w:pPr>
      <w:r w:rsidRPr="00965AC7">
        <w:rPr>
          <w:rFonts w:hint="cs"/>
          <w:sz w:val="24"/>
          <w:rtl/>
        </w:rPr>
        <w:t>گزیده</w:t>
      </w:r>
      <w:r w:rsidRPr="00965AC7">
        <w:rPr>
          <w:sz w:val="24"/>
          <w:rtl/>
        </w:rPr>
        <w:t xml:space="preserve"> </w:t>
      </w:r>
      <w:r w:rsidRPr="00965AC7">
        <w:rPr>
          <w:rFonts w:hint="cs"/>
          <w:sz w:val="24"/>
          <w:rtl/>
        </w:rPr>
        <w:t>یادداشت</w:t>
      </w:r>
      <w:r w:rsidRPr="00965AC7">
        <w:rPr>
          <w:sz w:val="24"/>
          <w:rtl/>
        </w:rPr>
        <w:t xml:space="preserve"> </w:t>
      </w:r>
      <w:r w:rsidRPr="00965AC7">
        <w:rPr>
          <w:rFonts w:hint="cs"/>
          <w:sz w:val="24"/>
          <w:rtl/>
        </w:rPr>
        <w:t>های</w:t>
      </w:r>
      <w:r w:rsidRPr="00965AC7">
        <w:rPr>
          <w:sz w:val="24"/>
          <w:rtl/>
        </w:rPr>
        <w:t xml:space="preserve"> </w:t>
      </w:r>
      <w:r w:rsidRPr="00965AC7">
        <w:rPr>
          <w:rFonts w:hint="cs"/>
          <w:sz w:val="24"/>
          <w:rtl/>
        </w:rPr>
        <w:t>توضیحی</w:t>
      </w:r>
      <w:r>
        <w:rPr>
          <w:sz w:val="24"/>
          <w:rtl/>
        </w:rPr>
        <w:t xml:space="preserve"> .............................</w:t>
      </w:r>
      <w:r w:rsidRPr="00965AC7">
        <w:rPr>
          <w:sz w:val="24"/>
          <w:rtl/>
        </w:rPr>
        <w:t>....................................... 155</w:t>
      </w:r>
    </w:p>
    <w:p w:rsidR="00965AC7" w:rsidRPr="00965AC7" w:rsidRDefault="00965AC7" w:rsidP="00965AC7">
      <w:pPr>
        <w:spacing w:after="0" w:line="240" w:lineRule="auto"/>
        <w:rPr>
          <w:sz w:val="24"/>
          <w:rtl/>
        </w:rPr>
      </w:pPr>
      <w:r w:rsidRPr="00965AC7">
        <w:rPr>
          <w:rFonts w:hint="cs"/>
          <w:sz w:val="24"/>
          <w:rtl/>
        </w:rPr>
        <w:t>یادداشت</w:t>
      </w:r>
      <w:r w:rsidRPr="00965AC7">
        <w:rPr>
          <w:sz w:val="24"/>
          <w:rtl/>
        </w:rPr>
        <w:t xml:space="preserve"> </w:t>
      </w:r>
      <w:r w:rsidRPr="00965AC7">
        <w:rPr>
          <w:rFonts w:hint="cs"/>
          <w:sz w:val="24"/>
          <w:rtl/>
        </w:rPr>
        <w:t>فصل</w:t>
      </w:r>
      <w:r w:rsidRPr="00965AC7">
        <w:rPr>
          <w:sz w:val="24"/>
          <w:rtl/>
        </w:rPr>
        <w:t xml:space="preserve">  </w:t>
      </w:r>
      <w:r w:rsidRPr="00965AC7">
        <w:rPr>
          <w:rFonts w:hint="cs"/>
          <w:sz w:val="24"/>
          <w:rtl/>
        </w:rPr>
        <w:t>دهم</w:t>
      </w:r>
      <w:r w:rsidRPr="00965AC7">
        <w:rPr>
          <w:sz w:val="24"/>
          <w:rtl/>
        </w:rPr>
        <w:t xml:space="preserve"> .................</w:t>
      </w:r>
      <w:r>
        <w:rPr>
          <w:sz w:val="24"/>
          <w:rtl/>
        </w:rPr>
        <w:t>..............................</w:t>
      </w:r>
      <w:r w:rsidRPr="00965AC7">
        <w:rPr>
          <w:sz w:val="24"/>
          <w:rtl/>
        </w:rPr>
        <w:t>.................................... 156</w:t>
      </w:r>
    </w:p>
    <w:p w:rsidR="00965AC7" w:rsidRPr="00965AC7" w:rsidRDefault="00965AC7" w:rsidP="00965AC7">
      <w:pPr>
        <w:spacing w:after="0" w:line="240" w:lineRule="auto"/>
        <w:rPr>
          <w:sz w:val="24"/>
          <w:rtl/>
        </w:rPr>
      </w:pPr>
      <w:r w:rsidRPr="00965AC7">
        <w:rPr>
          <w:rFonts w:hint="cs"/>
          <w:sz w:val="24"/>
          <w:rtl/>
        </w:rPr>
        <w:t>پیکره</w:t>
      </w:r>
      <w:r w:rsidRPr="00965AC7">
        <w:rPr>
          <w:sz w:val="24"/>
          <w:rtl/>
        </w:rPr>
        <w:t xml:space="preserve"> </w:t>
      </w:r>
      <w:r w:rsidRPr="00965AC7">
        <w:rPr>
          <w:rFonts w:hint="cs"/>
          <w:sz w:val="24"/>
          <w:rtl/>
        </w:rPr>
        <w:t>ها</w:t>
      </w:r>
      <w:r w:rsidRPr="00965AC7">
        <w:rPr>
          <w:sz w:val="24"/>
          <w:rtl/>
        </w:rPr>
        <w:t xml:space="preserve"> ..................................</w:t>
      </w:r>
      <w:r>
        <w:rPr>
          <w:sz w:val="24"/>
          <w:rtl/>
        </w:rPr>
        <w:t>...............................</w:t>
      </w:r>
      <w:r w:rsidRPr="00965AC7">
        <w:rPr>
          <w:sz w:val="24"/>
          <w:rtl/>
        </w:rPr>
        <w:t>..................................... 157</w:t>
      </w:r>
    </w:p>
    <w:p w:rsidR="00965AC7" w:rsidRPr="00965AC7" w:rsidRDefault="00965AC7" w:rsidP="00965AC7">
      <w:pPr>
        <w:spacing w:after="0" w:line="240" w:lineRule="auto"/>
        <w:rPr>
          <w:sz w:val="24"/>
          <w:rtl/>
        </w:rPr>
      </w:pPr>
      <w:r w:rsidRPr="00965AC7">
        <w:rPr>
          <w:rFonts w:hint="cs"/>
          <w:sz w:val="24"/>
          <w:rtl/>
        </w:rPr>
        <w:t>فصل</w:t>
      </w:r>
      <w:r w:rsidRPr="00965AC7">
        <w:rPr>
          <w:sz w:val="24"/>
          <w:rtl/>
        </w:rPr>
        <w:t xml:space="preserve"> </w:t>
      </w:r>
      <w:r w:rsidRPr="00965AC7">
        <w:rPr>
          <w:rFonts w:hint="cs"/>
          <w:sz w:val="24"/>
          <w:rtl/>
        </w:rPr>
        <w:t>یازدهم</w:t>
      </w:r>
      <w:r w:rsidRPr="00965AC7">
        <w:rPr>
          <w:sz w:val="24"/>
          <w:rtl/>
        </w:rPr>
        <w:t xml:space="preserve"> </w:t>
      </w:r>
    </w:p>
    <w:p w:rsidR="00965AC7" w:rsidRPr="00965AC7" w:rsidRDefault="00965AC7" w:rsidP="00965AC7">
      <w:pPr>
        <w:spacing w:after="0" w:line="240" w:lineRule="auto"/>
        <w:rPr>
          <w:sz w:val="24"/>
          <w:rtl/>
        </w:rPr>
      </w:pPr>
      <w:r w:rsidRPr="00965AC7">
        <w:rPr>
          <w:rFonts w:hint="cs"/>
          <w:sz w:val="24"/>
          <w:rtl/>
        </w:rPr>
        <w:t>توربوجت</w:t>
      </w:r>
      <w:r w:rsidRPr="00965AC7">
        <w:rPr>
          <w:sz w:val="24"/>
          <w:rtl/>
        </w:rPr>
        <w:t xml:space="preserve"> </w:t>
      </w:r>
      <w:r w:rsidRPr="00965AC7">
        <w:rPr>
          <w:rFonts w:hint="cs"/>
          <w:sz w:val="24"/>
          <w:rtl/>
        </w:rPr>
        <w:t>،</w:t>
      </w:r>
      <w:r w:rsidRPr="00965AC7">
        <w:rPr>
          <w:sz w:val="24"/>
          <w:rtl/>
        </w:rPr>
        <w:t xml:space="preserve"> </w:t>
      </w:r>
      <w:r w:rsidRPr="00965AC7">
        <w:rPr>
          <w:rFonts w:hint="cs"/>
          <w:sz w:val="24"/>
          <w:rtl/>
        </w:rPr>
        <w:t>توربوپراپلرها</w:t>
      </w:r>
      <w:r w:rsidRPr="00965AC7">
        <w:rPr>
          <w:sz w:val="24"/>
          <w:rtl/>
        </w:rPr>
        <w:t xml:space="preserve"> </w:t>
      </w:r>
      <w:r w:rsidRPr="00965AC7">
        <w:rPr>
          <w:rFonts w:hint="cs"/>
          <w:sz w:val="24"/>
          <w:rtl/>
        </w:rPr>
        <w:t>و</w:t>
      </w:r>
      <w:r w:rsidRPr="00965AC7">
        <w:rPr>
          <w:sz w:val="24"/>
          <w:rtl/>
        </w:rPr>
        <w:t xml:space="preserve"> </w:t>
      </w:r>
      <w:r w:rsidRPr="00965AC7">
        <w:rPr>
          <w:rFonts w:hint="cs"/>
          <w:sz w:val="24"/>
          <w:rtl/>
        </w:rPr>
        <w:t>دیگر</w:t>
      </w:r>
      <w:r w:rsidRPr="00965AC7">
        <w:rPr>
          <w:sz w:val="24"/>
          <w:rtl/>
        </w:rPr>
        <w:t xml:space="preserve"> </w:t>
      </w:r>
      <w:r w:rsidRPr="00965AC7">
        <w:rPr>
          <w:rFonts w:hint="cs"/>
          <w:sz w:val="24"/>
          <w:rtl/>
        </w:rPr>
        <w:t>توربین</w:t>
      </w:r>
      <w:r w:rsidRPr="00965AC7">
        <w:rPr>
          <w:sz w:val="24"/>
          <w:rtl/>
        </w:rPr>
        <w:t xml:space="preserve"> </w:t>
      </w:r>
      <w:r w:rsidRPr="00965AC7">
        <w:rPr>
          <w:rFonts w:hint="cs"/>
          <w:sz w:val="24"/>
          <w:rtl/>
        </w:rPr>
        <w:t>هاي</w:t>
      </w:r>
      <w:r w:rsidRPr="00965AC7">
        <w:rPr>
          <w:sz w:val="24"/>
          <w:rtl/>
        </w:rPr>
        <w:t xml:space="preserve"> </w:t>
      </w:r>
      <w:r w:rsidRPr="00965AC7">
        <w:rPr>
          <w:rFonts w:hint="cs"/>
          <w:sz w:val="24"/>
          <w:rtl/>
        </w:rPr>
        <w:t>گازي</w:t>
      </w:r>
      <w:r w:rsidRPr="00965AC7">
        <w:rPr>
          <w:sz w:val="24"/>
          <w:rtl/>
        </w:rPr>
        <w:t xml:space="preserve">  </w:t>
      </w:r>
      <w:r w:rsidRPr="00965AC7">
        <w:rPr>
          <w:rFonts w:hint="cs"/>
          <w:sz w:val="24"/>
          <w:rtl/>
        </w:rPr>
        <w:t>تعرفه</w:t>
      </w:r>
      <w:r>
        <w:rPr>
          <w:sz w:val="24"/>
          <w:rtl/>
        </w:rPr>
        <w:t xml:space="preserve"> 8411 ......</w:t>
      </w:r>
      <w:r w:rsidRPr="00965AC7">
        <w:rPr>
          <w:sz w:val="24"/>
          <w:rtl/>
        </w:rPr>
        <w:t xml:space="preserve">........ 159 </w:t>
      </w:r>
    </w:p>
    <w:p w:rsidR="00965AC7" w:rsidRPr="00965AC7" w:rsidRDefault="00965AC7" w:rsidP="00965AC7">
      <w:pPr>
        <w:spacing w:after="0" w:line="240" w:lineRule="auto"/>
        <w:rPr>
          <w:sz w:val="24"/>
          <w:rtl/>
        </w:rPr>
      </w:pPr>
      <w:r w:rsidRPr="00965AC7">
        <w:rPr>
          <w:rFonts w:hint="cs"/>
          <w:sz w:val="24"/>
          <w:rtl/>
        </w:rPr>
        <w:t>گزیده</w:t>
      </w:r>
      <w:r w:rsidRPr="00965AC7">
        <w:rPr>
          <w:sz w:val="24"/>
          <w:rtl/>
        </w:rPr>
        <w:t xml:space="preserve"> </w:t>
      </w:r>
      <w:r w:rsidRPr="00965AC7">
        <w:rPr>
          <w:rFonts w:hint="cs"/>
          <w:sz w:val="24"/>
          <w:rtl/>
        </w:rPr>
        <w:t>یادداشت</w:t>
      </w:r>
      <w:r w:rsidRPr="00965AC7">
        <w:rPr>
          <w:sz w:val="24"/>
          <w:rtl/>
        </w:rPr>
        <w:t xml:space="preserve"> </w:t>
      </w:r>
      <w:r w:rsidRPr="00965AC7">
        <w:rPr>
          <w:rFonts w:hint="cs"/>
          <w:sz w:val="24"/>
          <w:rtl/>
        </w:rPr>
        <w:t>های</w:t>
      </w:r>
      <w:r w:rsidRPr="00965AC7">
        <w:rPr>
          <w:sz w:val="24"/>
          <w:rtl/>
        </w:rPr>
        <w:t xml:space="preserve"> </w:t>
      </w:r>
      <w:r w:rsidRPr="00965AC7">
        <w:rPr>
          <w:rFonts w:hint="cs"/>
          <w:sz w:val="24"/>
          <w:rtl/>
        </w:rPr>
        <w:t>توضیحی</w:t>
      </w:r>
      <w:r w:rsidRPr="00965AC7">
        <w:rPr>
          <w:sz w:val="24"/>
          <w:rtl/>
        </w:rPr>
        <w:t xml:space="preserve"> ..............................</w:t>
      </w:r>
      <w:r>
        <w:rPr>
          <w:sz w:val="24"/>
          <w:rtl/>
        </w:rPr>
        <w:t>...............................</w:t>
      </w:r>
      <w:r w:rsidRPr="00965AC7">
        <w:rPr>
          <w:sz w:val="24"/>
          <w:rtl/>
        </w:rPr>
        <w:t>....... 159</w:t>
      </w:r>
    </w:p>
    <w:p w:rsidR="00965AC7" w:rsidRPr="00965AC7" w:rsidRDefault="00965AC7" w:rsidP="00965AC7">
      <w:pPr>
        <w:spacing w:after="0" w:line="240" w:lineRule="auto"/>
        <w:rPr>
          <w:sz w:val="24"/>
          <w:rtl/>
        </w:rPr>
      </w:pPr>
      <w:r w:rsidRPr="00965AC7">
        <w:rPr>
          <w:rFonts w:hint="cs"/>
          <w:sz w:val="24"/>
          <w:rtl/>
        </w:rPr>
        <w:t>یادداشت</w:t>
      </w:r>
      <w:r w:rsidRPr="00965AC7">
        <w:rPr>
          <w:sz w:val="24"/>
          <w:rtl/>
        </w:rPr>
        <w:t xml:space="preserve"> </w:t>
      </w:r>
      <w:r w:rsidRPr="00965AC7">
        <w:rPr>
          <w:rFonts w:hint="cs"/>
          <w:sz w:val="24"/>
          <w:rtl/>
        </w:rPr>
        <w:t>فصل</w:t>
      </w:r>
      <w:r w:rsidRPr="00965AC7">
        <w:rPr>
          <w:sz w:val="24"/>
          <w:rtl/>
        </w:rPr>
        <w:t xml:space="preserve"> </w:t>
      </w:r>
      <w:r w:rsidRPr="00965AC7">
        <w:rPr>
          <w:rFonts w:hint="cs"/>
          <w:sz w:val="24"/>
          <w:rtl/>
        </w:rPr>
        <w:t>یازدهم</w:t>
      </w:r>
      <w:r w:rsidRPr="00965AC7">
        <w:rPr>
          <w:sz w:val="24"/>
          <w:rtl/>
        </w:rPr>
        <w:t xml:space="preserve"> ............................</w:t>
      </w:r>
      <w:r>
        <w:rPr>
          <w:sz w:val="24"/>
          <w:rtl/>
        </w:rPr>
        <w:t>...............................</w:t>
      </w:r>
      <w:r w:rsidRPr="00965AC7">
        <w:rPr>
          <w:sz w:val="24"/>
          <w:rtl/>
        </w:rPr>
        <w:t>..................... 160</w:t>
      </w:r>
    </w:p>
    <w:p w:rsidR="00965AC7" w:rsidRPr="00965AC7" w:rsidRDefault="00965AC7" w:rsidP="00965AC7">
      <w:pPr>
        <w:spacing w:after="0" w:line="240" w:lineRule="auto"/>
        <w:rPr>
          <w:sz w:val="24"/>
          <w:rtl/>
        </w:rPr>
      </w:pPr>
      <w:r w:rsidRPr="00965AC7">
        <w:rPr>
          <w:rFonts w:hint="cs"/>
          <w:sz w:val="24"/>
          <w:rtl/>
        </w:rPr>
        <w:t>پیکره</w:t>
      </w:r>
      <w:r w:rsidRPr="00965AC7">
        <w:rPr>
          <w:sz w:val="24"/>
          <w:rtl/>
        </w:rPr>
        <w:t xml:space="preserve"> </w:t>
      </w:r>
      <w:r w:rsidRPr="00965AC7">
        <w:rPr>
          <w:rFonts w:hint="cs"/>
          <w:sz w:val="24"/>
          <w:rtl/>
        </w:rPr>
        <w:t>ها</w:t>
      </w:r>
      <w:r w:rsidRPr="00965AC7">
        <w:rPr>
          <w:sz w:val="24"/>
          <w:rtl/>
        </w:rPr>
        <w:t xml:space="preserve"> ........................................</w:t>
      </w:r>
      <w:r>
        <w:rPr>
          <w:sz w:val="24"/>
          <w:rtl/>
        </w:rPr>
        <w:t>...............................</w:t>
      </w:r>
      <w:r w:rsidRPr="00965AC7">
        <w:rPr>
          <w:sz w:val="24"/>
          <w:rtl/>
        </w:rPr>
        <w:t>............................... 161</w:t>
      </w:r>
    </w:p>
    <w:p w:rsidR="00F76DF5" w:rsidRDefault="00F76DF5" w:rsidP="00965AC7">
      <w:pPr>
        <w:spacing w:after="0" w:line="240" w:lineRule="auto"/>
        <w:rPr>
          <w:sz w:val="24"/>
          <w:rtl/>
        </w:rPr>
      </w:pPr>
    </w:p>
    <w:p w:rsidR="00965AC7" w:rsidRPr="00965AC7" w:rsidRDefault="00965AC7" w:rsidP="00965AC7">
      <w:pPr>
        <w:spacing w:after="0" w:line="240" w:lineRule="auto"/>
        <w:rPr>
          <w:sz w:val="24"/>
          <w:rtl/>
        </w:rPr>
      </w:pPr>
      <w:r w:rsidRPr="00965AC7">
        <w:rPr>
          <w:rFonts w:hint="cs"/>
          <w:sz w:val="24"/>
          <w:rtl/>
        </w:rPr>
        <w:lastRenderedPageBreak/>
        <w:t>فصل</w:t>
      </w:r>
      <w:r w:rsidRPr="00965AC7">
        <w:rPr>
          <w:sz w:val="24"/>
          <w:rtl/>
        </w:rPr>
        <w:t xml:space="preserve"> </w:t>
      </w:r>
      <w:r w:rsidRPr="00965AC7">
        <w:rPr>
          <w:rFonts w:hint="cs"/>
          <w:sz w:val="24"/>
          <w:rtl/>
        </w:rPr>
        <w:t>دوازدهم</w:t>
      </w:r>
    </w:p>
    <w:p w:rsidR="00965AC7" w:rsidRPr="00965AC7" w:rsidRDefault="00965AC7" w:rsidP="00965AC7">
      <w:pPr>
        <w:spacing w:after="0" w:line="240" w:lineRule="auto"/>
        <w:rPr>
          <w:sz w:val="24"/>
          <w:rtl/>
        </w:rPr>
      </w:pPr>
      <w:r w:rsidRPr="00965AC7">
        <w:rPr>
          <w:rFonts w:hint="cs"/>
          <w:sz w:val="24"/>
          <w:rtl/>
        </w:rPr>
        <w:t>دیگرموتورها</w:t>
      </w:r>
      <w:r w:rsidRPr="00965AC7">
        <w:rPr>
          <w:sz w:val="24"/>
          <w:rtl/>
        </w:rPr>
        <w:t xml:space="preserve"> </w:t>
      </w:r>
      <w:r w:rsidRPr="00965AC7">
        <w:rPr>
          <w:rFonts w:hint="cs"/>
          <w:sz w:val="24"/>
          <w:rtl/>
        </w:rPr>
        <w:t>و</w:t>
      </w:r>
      <w:r w:rsidRPr="00965AC7">
        <w:rPr>
          <w:sz w:val="24"/>
          <w:rtl/>
        </w:rPr>
        <w:t xml:space="preserve"> </w:t>
      </w:r>
      <w:r w:rsidRPr="00965AC7">
        <w:rPr>
          <w:rFonts w:hint="cs"/>
          <w:sz w:val="24"/>
          <w:rtl/>
        </w:rPr>
        <w:t>ماشین</w:t>
      </w:r>
      <w:r w:rsidRPr="00965AC7">
        <w:rPr>
          <w:sz w:val="24"/>
          <w:rtl/>
        </w:rPr>
        <w:t xml:space="preserve"> </w:t>
      </w:r>
      <w:r w:rsidRPr="00965AC7">
        <w:rPr>
          <w:rFonts w:hint="cs"/>
          <w:sz w:val="24"/>
          <w:rtl/>
        </w:rPr>
        <w:t>هاي</w:t>
      </w:r>
      <w:r w:rsidRPr="00965AC7">
        <w:rPr>
          <w:sz w:val="24"/>
          <w:rtl/>
        </w:rPr>
        <w:t xml:space="preserve"> </w:t>
      </w:r>
      <w:r w:rsidRPr="00965AC7">
        <w:rPr>
          <w:rFonts w:hint="cs"/>
          <w:sz w:val="24"/>
          <w:rtl/>
        </w:rPr>
        <w:t>محرك</w:t>
      </w:r>
      <w:r w:rsidRPr="00965AC7">
        <w:rPr>
          <w:sz w:val="24"/>
          <w:rtl/>
        </w:rPr>
        <w:t xml:space="preserve"> </w:t>
      </w:r>
      <w:r w:rsidRPr="00965AC7">
        <w:rPr>
          <w:rFonts w:hint="cs"/>
          <w:sz w:val="24"/>
          <w:rtl/>
        </w:rPr>
        <w:t>تعرفه</w:t>
      </w:r>
      <w:r>
        <w:rPr>
          <w:sz w:val="24"/>
          <w:rtl/>
        </w:rPr>
        <w:t xml:space="preserve"> 8412  ....................</w:t>
      </w:r>
      <w:r w:rsidRPr="00965AC7">
        <w:rPr>
          <w:sz w:val="24"/>
          <w:rtl/>
        </w:rPr>
        <w:t>..................... 163</w:t>
      </w:r>
    </w:p>
    <w:p w:rsidR="00965AC7" w:rsidRPr="00965AC7" w:rsidRDefault="00965AC7" w:rsidP="00965AC7">
      <w:pPr>
        <w:spacing w:after="0" w:line="240" w:lineRule="auto"/>
        <w:rPr>
          <w:sz w:val="24"/>
          <w:rtl/>
        </w:rPr>
      </w:pPr>
      <w:r w:rsidRPr="00965AC7">
        <w:rPr>
          <w:rFonts w:hint="cs"/>
          <w:sz w:val="24"/>
          <w:rtl/>
        </w:rPr>
        <w:t>گزیده</w:t>
      </w:r>
      <w:r w:rsidRPr="00965AC7">
        <w:rPr>
          <w:sz w:val="24"/>
          <w:rtl/>
        </w:rPr>
        <w:t xml:space="preserve"> </w:t>
      </w:r>
      <w:r w:rsidRPr="00965AC7">
        <w:rPr>
          <w:rFonts w:hint="cs"/>
          <w:sz w:val="24"/>
          <w:rtl/>
        </w:rPr>
        <w:t>یادداشت</w:t>
      </w:r>
      <w:r w:rsidRPr="00965AC7">
        <w:rPr>
          <w:sz w:val="24"/>
          <w:rtl/>
        </w:rPr>
        <w:t xml:space="preserve"> </w:t>
      </w:r>
      <w:r w:rsidRPr="00965AC7">
        <w:rPr>
          <w:rFonts w:hint="cs"/>
          <w:sz w:val="24"/>
          <w:rtl/>
        </w:rPr>
        <w:t>های</w:t>
      </w:r>
      <w:r w:rsidRPr="00965AC7">
        <w:rPr>
          <w:sz w:val="24"/>
          <w:rtl/>
        </w:rPr>
        <w:t xml:space="preserve"> </w:t>
      </w:r>
      <w:r w:rsidRPr="00965AC7">
        <w:rPr>
          <w:rFonts w:hint="cs"/>
          <w:sz w:val="24"/>
          <w:rtl/>
        </w:rPr>
        <w:t>توضیحی</w:t>
      </w:r>
      <w:r>
        <w:rPr>
          <w:sz w:val="24"/>
          <w:rtl/>
        </w:rPr>
        <w:t xml:space="preserve"> .............</w:t>
      </w:r>
      <w:r>
        <w:rPr>
          <w:rFonts w:hint="cs"/>
          <w:sz w:val="24"/>
          <w:rtl/>
        </w:rPr>
        <w:t>..</w:t>
      </w:r>
      <w:r w:rsidRPr="00965AC7">
        <w:rPr>
          <w:sz w:val="24"/>
          <w:rtl/>
        </w:rPr>
        <w:t>..................................................... 163</w:t>
      </w:r>
    </w:p>
    <w:p w:rsidR="00965AC7" w:rsidRPr="00965AC7" w:rsidRDefault="00965AC7" w:rsidP="00965AC7">
      <w:pPr>
        <w:spacing w:after="0" w:line="240" w:lineRule="auto"/>
        <w:rPr>
          <w:sz w:val="24"/>
          <w:rtl/>
        </w:rPr>
      </w:pPr>
      <w:r w:rsidRPr="00965AC7">
        <w:rPr>
          <w:rFonts w:hint="cs"/>
          <w:sz w:val="24"/>
          <w:rtl/>
        </w:rPr>
        <w:t>یادداشت</w:t>
      </w:r>
      <w:r w:rsidRPr="00965AC7">
        <w:rPr>
          <w:sz w:val="24"/>
          <w:rtl/>
        </w:rPr>
        <w:t xml:space="preserve"> </w:t>
      </w:r>
      <w:r w:rsidRPr="00965AC7">
        <w:rPr>
          <w:rFonts w:hint="cs"/>
          <w:sz w:val="24"/>
          <w:rtl/>
        </w:rPr>
        <w:t>فصل</w:t>
      </w:r>
      <w:r w:rsidRPr="00965AC7">
        <w:rPr>
          <w:sz w:val="24"/>
          <w:rtl/>
        </w:rPr>
        <w:t xml:space="preserve"> </w:t>
      </w:r>
      <w:r w:rsidRPr="00965AC7">
        <w:rPr>
          <w:rFonts w:hint="cs"/>
          <w:sz w:val="24"/>
          <w:rtl/>
        </w:rPr>
        <w:t>دوازدهم</w:t>
      </w:r>
      <w:r w:rsidRPr="00965AC7">
        <w:rPr>
          <w:sz w:val="24"/>
          <w:rtl/>
        </w:rPr>
        <w:t xml:space="preserve"> .......</w:t>
      </w:r>
      <w:r>
        <w:rPr>
          <w:sz w:val="24"/>
          <w:rtl/>
        </w:rPr>
        <w:t>...............................</w:t>
      </w:r>
      <w:r w:rsidRPr="00965AC7">
        <w:rPr>
          <w:sz w:val="24"/>
          <w:rtl/>
        </w:rPr>
        <w:t>........................................ 165</w:t>
      </w:r>
    </w:p>
    <w:p w:rsidR="00965AC7" w:rsidRPr="00965AC7" w:rsidRDefault="00965AC7" w:rsidP="00965AC7">
      <w:pPr>
        <w:spacing w:after="0" w:line="240" w:lineRule="auto"/>
        <w:rPr>
          <w:sz w:val="24"/>
          <w:rtl/>
        </w:rPr>
      </w:pPr>
      <w:r w:rsidRPr="00965AC7">
        <w:rPr>
          <w:rFonts w:hint="cs"/>
          <w:sz w:val="24"/>
          <w:rtl/>
        </w:rPr>
        <w:t>پیکره</w:t>
      </w:r>
      <w:r w:rsidRPr="00965AC7">
        <w:rPr>
          <w:sz w:val="24"/>
          <w:rtl/>
        </w:rPr>
        <w:t xml:space="preserve"> </w:t>
      </w:r>
      <w:r w:rsidRPr="00965AC7">
        <w:rPr>
          <w:rFonts w:hint="cs"/>
          <w:sz w:val="24"/>
          <w:rtl/>
        </w:rPr>
        <w:t>ها</w:t>
      </w:r>
      <w:r w:rsidRPr="00965AC7">
        <w:rPr>
          <w:sz w:val="24"/>
          <w:rtl/>
        </w:rPr>
        <w:t xml:space="preserve"> ............................</w:t>
      </w:r>
      <w:r>
        <w:rPr>
          <w:sz w:val="24"/>
          <w:rtl/>
        </w:rPr>
        <w:t>...............................</w:t>
      </w:r>
      <w:r w:rsidRPr="00965AC7">
        <w:rPr>
          <w:sz w:val="24"/>
          <w:rtl/>
        </w:rPr>
        <w:t>........................................... 166</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سیزدهم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t>تلمبه</w:t>
      </w:r>
      <w:r w:rsidRPr="00FC693E">
        <w:rPr>
          <w:sz w:val="24"/>
          <w:rtl/>
        </w:rPr>
        <w:t xml:space="preserve"> </w:t>
      </w:r>
      <w:r w:rsidRPr="00FC693E">
        <w:rPr>
          <w:rFonts w:hint="cs"/>
          <w:sz w:val="24"/>
          <w:rtl/>
        </w:rPr>
        <w:t>و</w:t>
      </w:r>
      <w:r w:rsidRPr="00FC693E">
        <w:rPr>
          <w:sz w:val="24"/>
          <w:rtl/>
        </w:rPr>
        <w:t xml:space="preserve"> </w:t>
      </w:r>
      <w:r w:rsidRPr="00FC693E">
        <w:rPr>
          <w:rFonts w:hint="cs"/>
          <w:sz w:val="24"/>
          <w:rtl/>
        </w:rPr>
        <w:t>بالابرهای</w:t>
      </w:r>
      <w:r w:rsidRPr="00FC693E">
        <w:rPr>
          <w:sz w:val="24"/>
          <w:rtl/>
        </w:rPr>
        <w:t xml:space="preserve"> </w:t>
      </w:r>
      <w:r w:rsidRPr="00FC693E">
        <w:rPr>
          <w:rFonts w:hint="cs"/>
          <w:sz w:val="24"/>
          <w:rtl/>
        </w:rPr>
        <w:t>آبگون</w:t>
      </w:r>
      <w:r w:rsidRPr="00FC693E">
        <w:rPr>
          <w:sz w:val="24"/>
          <w:rtl/>
        </w:rPr>
        <w:t xml:space="preserve"> </w:t>
      </w:r>
      <w:r w:rsidRPr="00FC693E">
        <w:rPr>
          <w:rFonts w:hint="cs"/>
          <w:sz w:val="24"/>
          <w:rtl/>
        </w:rPr>
        <w:t>ها</w:t>
      </w:r>
      <w:r w:rsidRPr="00FC693E">
        <w:rPr>
          <w:sz w:val="24"/>
          <w:rtl/>
        </w:rPr>
        <w:t xml:space="preserve"> </w:t>
      </w:r>
      <w:r w:rsidRPr="00FC693E">
        <w:rPr>
          <w:rFonts w:hint="cs"/>
          <w:sz w:val="24"/>
          <w:rtl/>
        </w:rPr>
        <w:t>تعرفه</w:t>
      </w:r>
      <w:r>
        <w:rPr>
          <w:sz w:val="24"/>
          <w:rtl/>
        </w:rPr>
        <w:t xml:space="preserve"> 8413 ......................</w:t>
      </w:r>
      <w:r w:rsidRPr="00FC693E">
        <w:rPr>
          <w:sz w:val="24"/>
          <w:rtl/>
        </w:rPr>
        <w:t>................................ 169</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sidRPr="00FC693E">
        <w:rPr>
          <w:sz w:val="24"/>
          <w:rtl/>
        </w:rPr>
        <w:t xml:space="preserve"> .....................</w:t>
      </w:r>
      <w:r>
        <w:rPr>
          <w:sz w:val="24"/>
          <w:rtl/>
        </w:rPr>
        <w:t>...............................</w:t>
      </w:r>
      <w:r w:rsidRPr="00FC693E">
        <w:rPr>
          <w:sz w:val="24"/>
          <w:rtl/>
        </w:rPr>
        <w:t>.................170</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سیزدهم</w:t>
      </w:r>
      <w:r>
        <w:rPr>
          <w:sz w:val="24"/>
          <w:rtl/>
        </w:rPr>
        <w:t xml:space="preserve"> ........................</w:t>
      </w:r>
      <w:r w:rsidRPr="00FC693E">
        <w:rPr>
          <w:sz w:val="24"/>
          <w:rtl/>
        </w:rPr>
        <w:t>....................................................... 171</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.......................................................................176</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چهاردهم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t>تلمبه‌</w:t>
      </w:r>
      <w:r w:rsidRPr="00FC693E">
        <w:rPr>
          <w:sz w:val="24"/>
          <w:rtl/>
        </w:rPr>
        <w:t xml:space="preserve"> </w:t>
      </w:r>
      <w:r w:rsidRPr="00FC693E">
        <w:rPr>
          <w:rFonts w:hint="cs"/>
          <w:sz w:val="24"/>
          <w:rtl/>
        </w:rPr>
        <w:t>هوا</w:t>
      </w:r>
      <w:r w:rsidRPr="00FC693E">
        <w:rPr>
          <w:sz w:val="24"/>
          <w:rtl/>
        </w:rPr>
        <w:t xml:space="preserve"> </w:t>
      </w:r>
      <w:r w:rsidRPr="00FC693E">
        <w:rPr>
          <w:rFonts w:hint="cs"/>
          <w:sz w:val="24"/>
          <w:rtl/>
        </w:rPr>
        <w:t>،</w:t>
      </w:r>
      <w:r w:rsidRPr="00FC693E">
        <w:rPr>
          <w:sz w:val="24"/>
          <w:rtl/>
        </w:rPr>
        <w:t xml:space="preserve"> </w:t>
      </w:r>
      <w:r w:rsidRPr="00FC693E">
        <w:rPr>
          <w:rFonts w:hint="cs"/>
          <w:sz w:val="24"/>
          <w:rtl/>
        </w:rPr>
        <w:t>کمپرسور</w:t>
      </w:r>
      <w:r w:rsidRPr="00FC693E">
        <w:rPr>
          <w:sz w:val="24"/>
          <w:rtl/>
        </w:rPr>
        <w:t xml:space="preserve"> </w:t>
      </w:r>
      <w:r w:rsidRPr="00FC693E">
        <w:rPr>
          <w:rFonts w:hint="cs"/>
          <w:sz w:val="24"/>
          <w:rtl/>
        </w:rPr>
        <w:t>هوا</w:t>
      </w:r>
      <w:r w:rsidRPr="00FC693E">
        <w:rPr>
          <w:sz w:val="24"/>
          <w:rtl/>
        </w:rPr>
        <w:t xml:space="preserve"> </w:t>
      </w:r>
      <w:r w:rsidRPr="00FC693E">
        <w:rPr>
          <w:rFonts w:hint="cs"/>
          <w:sz w:val="24"/>
          <w:rtl/>
        </w:rPr>
        <w:t>یا</w:t>
      </w:r>
      <w:r w:rsidRPr="00FC693E">
        <w:rPr>
          <w:sz w:val="24"/>
          <w:rtl/>
        </w:rPr>
        <w:t xml:space="preserve"> </w:t>
      </w:r>
      <w:r w:rsidRPr="00FC693E">
        <w:rPr>
          <w:rFonts w:hint="cs"/>
          <w:sz w:val="24"/>
          <w:rtl/>
        </w:rPr>
        <w:t>گاز</w:t>
      </w:r>
      <w:r w:rsidRPr="00FC693E">
        <w:rPr>
          <w:sz w:val="24"/>
          <w:rtl/>
        </w:rPr>
        <w:t xml:space="preserve"> </w:t>
      </w:r>
      <w:r w:rsidRPr="00FC693E">
        <w:rPr>
          <w:rFonts w:hint="cs"/>
          <w:sz w:val="24"/>
          <w:rtl/>
        </w:rPr>
        <w:t>؛</w:t>
      </w:r>
      <w:r w:rsidRPr="00FC693E">
        <w:rPr>
          <w:sz w:val="24"/>
          <w:rtl/>
        </w:rPr>
        <w:t xml:space="preserve">  </w:t>
      </w:r>
      <w:r w:rsidRPr="00FC693E">
        <w:rPr>
          <w:rFonts w:hint="cs"/>
          <w:sz w:val="24"/>
          <w:rtl/>
        </w:rPr>
        <w:t>کلاهک</w:t>
      </w:r>
      <w:r w:rsidRPr="00FC693E">
        <w:rPr>
          <w:sz w:val="24"/>
          <w:rtl/>
        </w:rPr>
        <w:t xml:space="preserve"> </w:t>
      </w:r>
      <w:r w:rsidRPr="00FC693E">
        <w:rPr>
          <w:rFonts w:hint="cs"/>
          <w:sz w:val="24"/>
          <w:rtl/>
        </w:rPr>
        <w:t>تهویه</w:t>
      </w:r>
      <w:r w:rsidRPr="00FC693E">
        <w:rPr>
          <w:sz w:val="24"/>
          <w:rtl/>
        </w:rPr>
        <w:t xml:space="preserve"> </w:t>
      </w:r>
      <w:r w:rsidRPr="00FC693E">
        <w:rPr>
          <w:rFonts w:hint="cs"/>
          <w:sz w:val="24"/>
          <w:rtl/>
        </w:rPr>
        <w:t>؛بادزن‌</w:t>
      </w:r>
      <w:r w:rsidRPr="00FC693E">
        <w:rPr>
          <w:sz w:val="24"/>
          <w:rtl/>
        </w:rPr>
        <w:t xml:space="preserve"> </w:t>
      </w:r>
      <w:r w:rsidRPr="00FC693E">
        <w:rPr>
          <w:rFonts w:hint="cs"/>
          <w:sz w:val="24"/>
          <w:rtl/>
        </w:rPr>
        <w:t>تعرفه</w:t>
      </w:r>
      <w:r>
        <w:rPr>
          <w:sz w:val="24"/>
          <w:rtl/>
        </w:rPr>
        <w:t xml:space="preserve"> 8414 ..</w:t>
      </w:r>
      <w:r w:rsidRPr="00FC693E">
        <w:rPr>
          <w:sz w:val="24"/>
          <w:rtl/>
        </w:rPr>
        <w:t xml:space="preserve">.........181 </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Pr>
          <w:sz w:val="24"/>
          <w:rtl/>
        </w:rPr>
        <w:t xml:space="preserve"> ......................</w:t>
      </w:r>
      <w:r w:rsidRPr="00FC693E">
        <w:rPr>
          <w:sz w:val="24"/>
          <w:rtl/>
        </w:rPr>
        <w:t>.............................................. 183</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چهاردهم</w:t>
      </w:r>
      <w:r w:rsidRPr="00FC693E">
        <w:rPr>
          <w:sz w:val="24"/>
          <w:rtl/>
        </w:rPr>
        <w:t xml:space="preserve"> ...........</w:t>
      </w:r>
      <w:r>
        <w:rPr>
          <w:sz w:val="24"/>
          <w:rtl/>
        </w:rPr>
        <w:t>..............................</w:t>
      </w:r>
      <w:r w:rsidRPr="00FC693E">
        <w:rPr>
          <w:sz w:val="24"/>
          <w:rtl/>
        </w:rPr>
        <w:t>................................... 184</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 185</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پانزدهم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t>ماشین</w:t>
      </w:r>
      <w:r w:rsidRPr="00FC693E">
        <w:rPr>
          <w:sz w:val="24"/>
          <w:rtl/>
        </w:rPr>
        <w:t xml:space="preserve"> </w:t>
      </w:r>
      <w:r w:rsidRPr="00FC693E">
        <w:rPr>
          <w:rFonts w:hint="cs"/>
          <w:sz w:val="24"/>
          <w:rtl/>
        </w:rPr>
        <w:t>ها</w:t>
      </w:r>
      <w:r w:rsidRPr="00FC693E">
        <w:rPr>
          <w:sz w:val="24"/>
          <w:rtl/>
        </w:rPr>
        <w:t xml:space="preserve"> </w:t>
      </w:r>
      <w:r w:rsidRPr="00FC693E">
        <w:rPr>
          <w:rFonts w:hint="cs"/>
          <w:sz w:val="24"/>
          <w:rtl/>
        </w:rPr>
        <w:t>و</w:t>
      </w:r>
      <w:r w:rsidRPr="00FC693E">
        <w:rPr>
          <w:sz w:val="24"/>
          <w:rtl/>
        </w:rPr>
        <w:t xml:space="preserve"> </w:t>
      </w:r>
      <w:r w:rsidRPr="00FC693E">
        <w:rPr>
          <w:rFonts w:hint="cs"/>
          <w:sz w:val="24"/>
          <w:rtl/>
        </w:rPr>
        <w:t>دستگاه</w:t>
      </w:r>
      <w:r w:rsidRPr="00FC693E">
        <w:rPr>
          <w:sz w:val="24"/>
          <w:rtl/>
        </w:rPr>
        <w:t xml:space="preserve"> </w:t>
      </w:r>
      <w:r w:rsidRPr="00FC693E">
        <w:rPr>
          <w:rFonts w:hint="cs"/>
          <w:sz w:val="24"/>
          <w:rtl/>
        </w:rPr>
        <w:t>هاي</w:t>
      </w:r>
      <w:r w:rsidRPr="00FC693E">
        <w:rPr>
          <w:sz w:val="24"/>
          <w:rtl/>
        </w:rPr>
        <w:t xml:space="preserve"> </w:t>
      </w:r>
      <w:r w:rsidRPr="00FC693E">
        <w:rPr>
          <w:rFonts w:hint="cs"/>
          <w:sz w:val="24"/>
          <w:rtl/>
        </w:rPr>
        <w:t>تهویه</w:t>
      </w:r>
      <w:r w:rsidRPr="00FC693E">
        <w:rPr>
          <w:sz w:val="24"/>
          <w:rtl/>
        </w:rPr>
        <w:t xml:space="preserve"> </w:t>
      </w:r>
      <w:r w:rsidRPr="00FC693E">
        <w:rPr>
          <w:rFonts w:hint="cs"/>
          <w:sz w:val="24"/>
          <w:rtl/>
        </w:rPr>
        <w:t>مطبوع</w:t>
      </w:r>
      <w:r w:rsidRPr="00FC693E">
        <w:rPr>
          <w:sz w:val="24"/>
          <w:rtl/>
        </w:rPr>
        <w:t xml:space="preserve"> </w:t>
      </w:r>
      <w:r w:rsidRPr="00FC693E">
        <w:rPr>
          <w:rFonts w:hint="cs"/>
          <w:sz w:val="24"/>
          <w:rtl/>
        </w:rPr>
        <w:t>تعرفه</w:t>
      </w:r>
      <w:r>
        <w:rPr>
          <w:sz w:val="24"/>
          <w:rtl/>
        </w:rPr>
        <w:t xml:space="preserve"> 8415 ........</w:t>
      </w:r>
      <w:r w:rsidRPr="00FC693E">
        <w:rPr>
          <w:sz w:val="24"/>
          <w:rtl/>
        </w:rPr>
        <w:t>.............................. 193</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Pr>
          <w:sz w:val="24"/>
          <w:rtl/>
        </w:rPr>
        <w:t xml:space="preserve"> ...........</w:t>
      </w:r>
      <w:r w:rsidRPr="00FC693E">
        <w:rPr>
          <w:sz w:val="24"/>
          <w:rtl/>
        </w:rPr>
        <w:t>......................................................... 193</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پانزدهم</w:t>
      </w:r>
      <w:r w:rsidRPr="00FC693E">
        <w:rPr>
          <w:sz w:val="24"/>
          <w:rtl/>
        </w:rPr>
        <w:t xml:space="preserve"> ..</w:t>
      </w:r>
      <w:r>
        <w:rPr>
          <w:sz w:val="24"/>
          <w:rtl/>
        </w:rPr>
        <w:t>...............................</w:t>
      </w:r>
      <w:r w:rsidRPr="00FC693E">
        <w:rPr>
          <w:sz w:val="24"/>
          <w:rtl/>
        </w:rPr>
        <w:t xml:space="preserve">.............................................. 195 </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 198</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شانزدهم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lastRenderedPageBreak/>
        <w:t>مشعل</w:t>
      </w:r>
      <w:r w:rsidRPr="00FC693E">
        <w:rPr>
          <w:sz w:val="24"/>
          <w:rtl/>
        </w:rPr>
        <w:t xml:space="preserve"> </w:t>
      </w:r>
      <w:r w:rsidRPr="00FC693E">
        <w:rPr>
          <w:rFonts w:hint="cs"/>
          <w:sz w:val="24"/>
          <w:rtl/>
        </w:rPr>
        <w:t>وسوخت</w:t>
      </w:r>
      <w:r w:rsidRPr="00FC693E">
        <w:rPr>
          <w:sz w:val="24"/>
          <w:rtl/>
        </w:rPr>
        <w:t xml:space="preserve"> </w:t>
      </w:r>
      <w:r w:rsidRPr="00FC693E">
        <w:rPr>
          <w:rFonts w:hint="cs"/>
          <w:sz w:val="24"/>
          <w:rtl/>
        </w:rPr>
        <w:t>رسان</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مکانیکی</w:t>
      </w:r>
      <w:r w:rsidRPr="00FC693E">
        <w:rPr>
          <w:sz w:val="24"/>
          <w:rtl/>
        </w:rPr>
        <w:t xml:space="preserve"> </w:t>
      </w:r>
      <w:r w:rsidRPr="00FC693E">
        <w:rPr>
          <w:rFonts w:hint="cs"/>
          <w:sz w:val="24"/>
          <w:rtl/>
        </w:rPr>
        <w:t>کوره</w:t>
      </w:r>
      <w:r w:rsidRPr="00FC693E">
        <w:rPr>
          <w:sz w:val="24"/>
          <w:rtl/>
        </w:rPr>
        <w:t xml:space="preserve"> </w:t>
      </w:r>
      <w:r w:rsidRPr="00FC693E">
        <w:rPr>
          <w:rFonts w:hint="cs"/>
          <w:sz w:val="24"/>
          <w:rtl/>
        </w:rPr>
        <w:t>تعرفه</w:t>
      </w:r>
      <w:r>
        <w:rPr>
          <w:sz w:val="24"/>
          <w:rtl/>
        </w:rPr>
        <w:t xml:space="preserve"> 8416 ..........</w:t>
      </w:r>
      <w:r w:rsidRPr="00FC693E">
        <w:rPr>
          <w:sz w:val="24"/>
          <w:rtl/>
        </w:rPr>
        <w:t>..................... 203</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sidRPr="00FC693E">
        <w:rPr>
          <w:sz w:val="24"/>
          <w:rtl/>
        </w:rPr>
        <w:t xml:space="preserve">  ........</w:t>
      </w:r>
      <w:r>
        <w:rPr>
          <w:sz w:val="24"/>
          <w:rtl/>
        </w:rPr>
        <w:t>..............................</w:t>
      </w:r>
      <w:r w:rsidRPr="00FC693E">
        <w:rPr>
          <w:sz w:val="24"/>
          <w:rtl/>
        </w:rPr>
        <w:t>............................ 203</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شانزدهم</w:t>
      </w:r>
      <w:r w:rsidRPr="00FC693E">
        <w:rPr>
          <w:sz w:val="24"/>
          <w:rtl/>
        </w:rPr>
        <w:t xml:space="preserve"> ................</w:t>
      </w:r>
      <w:r>
        <w:rPr>
          <w:sz w:val="24"/>
          <w:rtl/>
        </w:rPr>
        <w:t>..............................</w:t>
      </w:r>
      <w:r w:rsidRPr="00FC693E">
        <w:rPr>
          <w:sz w:val="24"/>
          <w:rtl/>
        </w:rPr>
        <w:t>............................... 204</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 205</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هفدهم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t>کوره</w:t>
      </w:r>
      <w:r w:rsidRPr="00FC693E">
        <w:rPr>
          <w:sz w:val="24"/>
          <w:rtl/>
        </w:rPr>
        <w:t xml:space="preserve"> </w:t>
      </w:r>
      <w:r w:rsidRPr="00FC693E">
        <w:rPr>
          <w:rFonts w:hint="cs"/>
          <w:sz w:val="24"/>
          <w:rtl/>
        </w:rPr>
        <w:t>و</w:t>
      </w:r>
      <w:r w:rsidRPr="00FC693E">
        <w:rPr>
          <w:sz w:val="24"/>
          <w:rtl/>
        </w:rPr>
        <w:t xml:space="preserve"> </w:t>
      </w:r>
      <w:r w:rsidRPr="00FC693E">
        <w:rPr>
          <w:rFonts w:hint="cs"/>
          <w:sz w:val="24"/>
          <w:rtl/>
        </w:rPr>
        <w:t>تنور</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صنعتی</w:t>
      </w:r>
      <w:r w:rsidRPr="00FC693E">
        <w:rPr>
          <w:sz w:val="24"/>
          <w:rtl/>
        </w:rPr>
        <w:t xml:space="preserve"> </w:t>
      </w:r>
      <w:r w:rsidRPr="00FC693E">
        <w:rPr>
          <w:rFonts w:hint="cs"/>
          <w:sz w:val="24"/>
          <w:rtl/>
        </w:rPr>
        <w:t>یا</w:t>
      </w:r>
      <w:r w:rsidRPr="00FC693E">
        <w:rPr>
          <w:sz w:val="24"/>
          <w:rtl/>
        </w:rPr>
        <w:t xml:space="preserve"> </w:t>
      </w:r>
      <w:r w:rsidRPr="00FC693E">
        <w:rPr>
          <w:rFonts w:hint="cs"/>
          <w:sz w:val="24"/>
          <w:rtl/>
        </w:rPr>
        <w:t>آزمایشگاهی</w:t>
      </w:r>
      <w:r w:rsidRPr="00FC693E">
        <w:rPr>
          <w:sz w:val="24"/>
          <w:rtl/>
        </w:rPr>
        <w:t xml:space="preserve"> </w:t>
      </w:r>
      <w:r w:rsidRPr="00FC693E">
        <w:rPr>
          <w:rFonts w:hint="cs"/>
          <w:sz w:val="24"/>
          <w:rtl/>
        </w:rPr>
        <w:t>تعرفه</w:t>
      </w:r>
      <w:r>
        <w:rPr>
          <w:sz w:val="24"/>
          <w:rtl/>
        </w:rPr>
        <w:t xml:space="preserve"> 8417 ............</w:t>
      </w:r>
      <w:r w:rsidRPr="00FC693E">
        <w:rPr>
          <w:sz w:val="24"/>
          <w:rtl/>
        </w:rPr>
        <w:t xml:space="preserve">.......................207 </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Pr>
          <w:sz w:val="24"/>
          <w:rtl/>
        </w:rPr>
        <w:t xml:space="preserve">  ...........</w:t>
      </w:r>
      <w:r w:rsidRPr="00FC693E">
        <w:rPr>
          <w:sz w:val="24"/>
          <w:rtl/>
        </w:rPr>
        <w:t>....................................................... 207</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هفدهم</w:t>
      </w:r>
      <w:r>
        <w:rPr>
          <w:sz w:val="24"/>
          <w:rtl/>
        </w:rPr>
        <w:t xml:space="preserve"> ...........................</w:t>
      </w:r>
      <w:r w:rsidRPr="00FC693E">
        <w:rPr>
          <w:sz w:val="24"/>
          <w:rtl/>
        </w:rPr>
        <w:t>..................................................... 208</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 209</w:t>
      </w:r>
    </w:p>
    <w:p w:rsidR="00FC693E" w:rsidRPr="00FC693E" w:rsidRDefault="00FC693E" w:rsidP="00FC693E">
      <w:pPr>
        <w:spacing w:after="0" w:line="240" w:lineRule="auto"/>
        <w:rPr>
          <w:sz w:val="24"/>
          <w:rtl/>
        </w:rPr>
      </w:pPr>
      <w:r w:rsidRPr="00FC693E">
        <w:rPr>
          <w:rFonts w:hint="cs"/>
          <w:sz w:val="24"/>
          <w:rtl/>
        </w:rPr>
        <w:t>فصل</w:t>
      </w:r>
      <w:r w:rsidRPr="00FC693E">
        <w:rPr>
          <w:sz w:val="24"/>
          <w:rtl/>
        </w:rPr>
        <w:t xml:space="preserve"> </w:t>
      </w:r>
      <w:r w:rsidRPr="00FC693E">
        <w:rPr>
          <w:rFonts w:hint="cs"/>
          <w:sz w:val="24"/>
          <w:rtl/>
        </w:rPr>
        <w:t>هیجدهم</w:t>
      </w:r>
      <w:r w:rsidRPr="00FC693E">
        <w:rPr>
          <w:sz w:val="24"/>
          <w:rtl/>
        </w:rPr>
        <w:t xml:space="preserve"> </w:t>
      </w:r>
    </w:p>
    <w:p w:rsidR="00FC693E" w:rsidRPr="00FC693E" w:rsidRDefault="00FC693E" w:rsidP="00FC693E">
      <w:pPr>
        <w:spacing w:after="0" w:line="240" w:lineRule="auto"/>
        <w:rPr>
          <w:sz w:val="24"/>
          <w:rtl/>
        </w:rPr>
      </w:pPr>
      <w:r w:rsidRPr="00FC693E">
        <w:rPr>
          <w:rFonts w:hint="cs"/>
          <w:sz w:val="24"/>
          <w:rtl/>
        </w:rPr>
        <w:t>یخچال</w:t>
      </w:r>
      <w:r w:rsidRPr="00FC693E">
        <w:rPr>
          <w:sz w:val="24"/>
          <w:rtl/>
        </w:rPr>
        <w:t xml:space="preserve"> </w:t>
      </w:r>
      <w:r w:rsidRPr="00FC693E">
        <w:rPr>
          <w:rFonts w:hint="cs"/>
          <w:sz w:val="24"/>
          <w:rtl/>
        </w:rPr>
        <w:t>و</w:t>
      </w:r>
      <w:r w:rsidRPr="00FC693E">
        <w:rPr>
          <w:sz w:val="24"/>
          <w:rtl/>
        </w:rPr>
        <w:t xml:space="preserve"> </w:t>
      </w:r>
      <w:r w:rsidRPr="00FC693E">
        <w:rPr>
          <w:rFonts w:hint="cs"/>
          <w:sz w:val="24"/>
          <w:rtl/>
        </w:rPr>
        <w:t>فریزر</w:t>
      </w:r>
      <w:r w:rsidRPr="00FC693E">
        <w:rPr>
          <w:sz w:val="24"/>
          <w:rtl/>
        </w:rPr>
        <w:t xml:space="preserve"> </w:t>
      </w:r>
      <w:r w:rsidRPr="00FC693E">
        <w:rPr>
          <w:rFonts w:hint="cs"/>
          <w:sz w:val="24"/>
          <w:rtl/>
        </w:rPr>
        <w:t>؛</w:t>
      </w:r>
      <w:r w:rsidRPr="00FC693E">
        <w:rPr>
          <w:sz w:val="24"/>
          <w:rtl/>
        </w:rPr>
        <w:t xml:space="preserve"> </w:t>
      </w:r>
      <w:r w:rsidRPr="00FC693E">
        <w:rPr>
          <w:rFonts w:hint="cs"/>
          <w:sz w:val="24"/>
          <w:rtl/>
        </w:rPr>
        <w:t>تلمبه</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گرمایشی</w:t>
      </w:r>
      <w:r w:rsidRPr="00FC693E">
        <w:rPr>
          <w:sz w:val="24"/>
          <w:rtl/>
        </w:rPr>
        <w:t xml:space="preserve"> </w:t>
      </w:r>
      <w:r w:rsidRPr="00FC693E">
        <w:rPr>
          <w:rFonts w:hint="cs"/>
          <w:sz w:val="24"/>
          <w:rtl/>
        </w:rPr>
        <w:t>؛</w:t>
      </w:r>
      <w:r w:rsidRPr="00FC693E">
        <w:rPr>
          <w:sz w:val="24"/>
          <w:rtl/>
        </w:rPr>
        <w:t xml:space="preserve"> </w:t>
      </w:r>
      <w:r w:rsidRPr="00FC693E">
        <w:rPr>
          <w:rFonts w:hint="cs"/>
          <w:sz w:val="24"/>
          <w:rtl/>
        </w:rPr>
        <w:t>چیلر</w:t>
      </w:r>
      <w:r w:rsidRPr="00FC693E">
        <w:rPr>
          <w:sz w:val="24"/>
          <w:rtl/>
        </w:rPr>
        <w:t xml:space="preserve">  </w:t>
      </w:r>
      <w:r w:rsidRPr="00FC693E">
        <w:rPr>
          <w:rFonts w:hint="cs"/>
          <w:sz w:val="24"/>
          <w:rtl/>
        </w:rPr>
        <w:t>تعرفه</w:t>
      </w:r>
      <w:r>
        <w:rPr>
          <w:sz w:val="24"/>
          <w:rtl/>
        </w:rPr>
        <w:t xml:space="preserve"> 8418  ..............</w:t>
      </w:r>
      <w:r w:rsidRPr="00FC693E">
        <w:rPr>
          <w:sz w:val="24"/>
          <w:rtl/>
        </w:rPr>
        <w:t>.......... 211</w:t>
      </w:r>
    </w:p>
    <w:p w:rsidR="00FC693E" w:rsidRPr="00FC693E" w:rsidRDefault="00FC693E" w:rsidP="00FC693E">
      <w:pPr>
        <w:spacing w:after="0" w:line="240" w:lineRule="auto"/>
        <w:rPr>
          <w:sz w:val="24"/>
          <w:rtl/>
        </w:rPr>
      </w:pPr>
      <w:r w:rsidRPr="00FC693E">
        <w:rPr>
          <w:rFonts w:hint="cs"/>
          <w:sz w:val="24"/>
          <w:rtl/>
        </w:rPr>
        <w:t>گزیده</w:t>
      </w:r>
      <w:r w:rsidRPr="00FC693E">
        <w:rPr>
          <w:sz w:val="24"/>
          <w:rtl/>
        </w:rPr>
        <w:t xml:space="preserve"> </w:t>
      </w:r>
      <w:r w:rsidRPr="00FC693E">
        <w:rPr>
          <w:rFonts w:hint="cs"/>
          <w:sz w:val="24"/>
          <w:rtl/>
        </w:rPr>
        <w:t>یادداشت</w:t>
      </w:r>
      <w:r w:rsidRPr="00FC693E">
        <w:rPr>
          <w:sz w:val="24"/>
          <w:rtl/>
        </w:rPr>
        <w:t xml:space="preserve"> </w:t>
      </w:r>
      <w:r w:rsidRPr="00FC693E">
        <w:rPr>
          <w:rFonts w:hint="cs"/>
          <w:sz w:val="24"/>
          <w:rtl/>
        </w:rPr>
        <w:t>های</w:t>
      </w:r>
      <w:r w:rsidRPr="00FC693E">
        <w:rPr>
          <w:sz w:val="24"/>
          <w:rtl/>
        </w:rPr>
        <w:t xml:space="preserve"> </w:t>
      </w:r>
      <w:r w:rsidRPr="00FC693E">
        <w:rPr>
          <w:rFonts w:hint="cs"/>
          <w:sz w:val="24"/>
          <w:rtl/>
        </w:rPr>
        <w:t>توضیحی</w:t>
      </w:r>
      <w:r w:rsidRPr="00FC693E">
        <w:rPr>
          <w:sz w:val="24"/>
          <w:rtl/>
        </w:rPr>
        <w:t xml:space="preserve"> .........................</w:t>
      </w:r>
      <w:r>
        <w:rPr>
          <w:sz w:val="24"/>
          <w:rtl/>
        </w:rPr>
        <w:t>...............................</w:t>
      </w:r>
      <w:r w:rsidRPr="00FC693E">
        <w:rPr>
          <w:sz w:val="24"/>
          <w:rtl/>
        </w:rPr>
        <w:t xml:space="preserve">............ 212 </w:t>
      </w:r>
    </w:p>
    <w:p w:rsidR="00FC693E" w:rsidRPr="00FC693E" w:rsidRDefault="00FC693E" w:rsidP="00FC693E">
      <w:pPr>
        <w:spacing w:after="0" w:line="240" w:lineRule="auto"/>
        <w:rPr>
          <w:sz w:val="24"/>
          <w:rtl/>
        </w:rPr>
      </w:pPr>
      <w:r w:rsidRPr="00FC693E">
        <w:rPr>
          <w:rFonts w:hint="cs"/>
          <w:sz w:val="24"/>
          <w:rtl/>
        </w:rPr>
        <w:t>یادداشت</w:t>
      </w:r>
      <w:r w:rsidRPr="00FC693E">
        <w:rPr>
          <w:sz w:val="24"/>
          <w:rtl/>
        </w:rPr>
        <w:t xml:space="preserve"> </w:t>
      </w:r>
      <w:r w:rsidRPr="00FC693E">
        <w:rPr>
          <w:rFonts w:hint="cs"/>
          <w:sz w:val="24"/>
          <w:rtl/>
        </w:rPr>
        <w:t>فصل</w:t>
      </w:r>
      <w:r w:rsidRPr="00FC693E">
        <w:rPr>
          <w:sz w:val="24"/>
          <w:rtl/>
        </w:rPr>
        <w:t xml:space="preserve">  </w:t>
      </w:r>
      <w:r w:rsidRPr="00FC693E">
        <w:rPr>
          <w:rFonts w:hint="cs"/>
          <w:sz w:val="24"/>
          <w:rtl/>
        </w:rPr>
        <w:t>هیجدهم</w:t>
      </w:r>
      <w:r w:rsidRPr="00FC693E">
        <w:rPr>
          <w:sz w:val="24"/>
          <w:rtl/>
        </w:rPr>
        <w:t xml:space="preserve"> .............................</w:t>
      </w:r>
      <w:r>
        <w:rPr>
          <w:sz w:val="24"/>
          <w:rtl/>
        </w:rPr>
        <w:t>...............................</w:t>
      </w:r>
      <w:r w:rsidRPr="00FC693E">
        <w:rPr>
          <w:sz w:val="24"/>
          <w:rtl/>
        </w:rPr>
        <w:t>................. 216</w:t>
      </w:r>
    </w:p>
    <w:p w:rsidR="00FC693E" w:rsidRPr="00FC693E" w:rsidRDefault="00FC693E" w:rsidP="00FC693E">
      <w:pPr>
        <w:spacing w:after="0" w:line="240" w:lineRule="auto"/>
        <w:rPr>
          <w:sz w:val="24"/>
          <w:rtl/>
        </w:rPr>
      </w:pPr>
      <w:r w:rsidRPr="00FC693E">
        <w:rPr>
          <w:rFonts w:hint="cs"/>
          <w:sz w:val="24"/>
          <w:rtl/>
        </w:rPr>
        <w:t>پیکره</w:t>
      </w:r>
      <w:r w:rsidRPr="00FC693E">
        <w:rPr>
          <w:sz w:val="24"/>
          <w:rtl/>
        </w:rPr>
        <w:t xml:space="preserve"> </w:t>
      </w:r>
      <w:r w:rsidRPr="00FC693E">
        <w:rPr>
          <w:rFonts w:hint="cs"/>
          <w:sz w:val="24"/>
          <w:rtl/>
        </w:rPr>
        <w:t>ها</w:t>
      </w:r>
      <w:r w:rsidRPr="00FC693E">
        <w:rPr>
          <w:sz w:val="24"/>
          <w:rtl/>
        </w:rPr>
        <w:t xml:space="preserve"> ................................................</w:t>
      </w:r>
      <w:r>
        <w:rPr>
          <w:sz w:val="24"/>
          <w:rtl/>
        </w:rPr>
        <w:t>...............................</w:t>
      </w:r>
      <w:r w:rsidRPr="00FC693E">
        <w:rPr>
          <w:sz w:val="24"/>
          <w:rtl/>
        </w:rPr>
        <w:t>....................... 218</w:t>
      </w:r>
    </w:p>
    <w:p w:rsidR="003A5EC8" w:rsidRDefault="003A5EC8" w:rsidP="00415FF2">
      <w:pPr>
        <w:spacing w:after="0" w:line="240" w:lineRule="auto"/>
        <w:rPr>
          <w:sz w:val="24"/>
          <w:rtl/>
        </w:rPr>
      </w:pPr>
      <w:r w:rsidRPr="003A5EC8">
        <w:rPr>
          <w:rFonts w:hint="cs"/>
          <w:sz w:val="24"/>
          <w:rtl/>
        </w:rPr>
        <w:t>تغییرات</w:t>
      </w:r>
      <w:r w:rsidRPr="003A5EC8">
        <w:rPr>
          <w:sz w:val="24"/>
          <w:rtl/>
        </w:rPr>
        <w:t xml:space="preserve"> </w:t>
      </w:r>
      <w:r w:rsidRPr="003A5EC8">
        <w:rPr>
          <w:rFonts w:hint="cs"/>
          <w:sz w:val="24"/>
          <w:rtl/>
        </w:rPr>
        <w:t>تعرفه</w:t>
      </w:r>
      <w:r w:rsidRPr="003A5EC8">
        <w:rPr>
          <w:sz w:val="24"/>
          <w:rtl/>
        </w:rPr>
        <w:t xml:space="preserve"> </w:t>
      </w:r>
      <w:r w:rsidRPr="003A5EC8">
        <w:rPr>
          <w:rFonts w:hint="cs"/>
          <w:sz w:val="24"/>
          <w:rtl/>
        </w:rPr>
        <w:t>سال</w:t>
      </w:r>
      <w:r w:rsidRPr="003A5EC8">
        <w:rPr>
          <w:sz w:val="24"/>
          <w:rtl/>
        </w:rPr>
        <w:t xml:space="preserve"> 1401 </w:t>
      </w:r>
      <w:r w:rsidRPr="003A5EC8">
        <w:rPr>
          <w:rFonts w:hint="cs"/>
          <w:sz w:val="24"/>
          <w:rtl/>
        </w:rPr>
        <w:t>فصل</w:t>
      </w:r>
      <w:r w:rsidRPr="003A5EC8">
        <w:rPr>
          <w:sz w:val="24"/>
          <w:rtl/>
        </w:rPr>
        <w:t xml:space="preserve"> 84 ...........</w:t>
      </w:r>
      <w:r w:rsidR="00415FF2">
        <w:rPr>
          <w:rFonts w:hint="cs"/>
          <w:sz w:val="24"/>
          <w:rtl/>
        </w:rPr>
        <w:t>.......</w:t>
      </w:r>
      <w:r w:rsidRPr="003A5EC8">
        <w:rPr>
          <w:sz w:val="24"/>
          <w:rtl/>
        </w:rPr>
        <w:t>...........................................</w:t>
      </w:r>
      <w:r w:rsidR="00415FF2">
        <w:rPr>
          <w:rFonts w:hint="cs"/>
          <w:sz w:val="24"/>
          <w:rtl/>
        </w:rPr>
        <w:t xml:space="preserve"> 227</w:t>
      </w:r>
    </w:p>
    <w:p w:rsidR="00FC693E" w:rsidRPr="00FC693E" w:rsidRDefault="00FC693E" w:rsidP="00305D54">
      <w:pPr>
        <w:spacing w:after="0" w:line="240" w:lineRule="auto"/>
        <w:rPr>
          <w:sz w:val="24"/>
          <w:rtl/>
        </w:rPr>
      </w:pPr>
      <w:r w:rsidRPr="00FC693E">
        <w:rPr>
          <w:rFonts w:hint="cs"/>
          <w:sz w:val="24"/>
          <w:rtl/>
        </w:rPr>
        <w:t>فهرست</w:t>
      </w:r>
      <w:r w:rsidRPr="00FC693E">
        <w:rPr>
          <w:sz w:val="24"/>
          <w:rtl/>
        </w:rPr>
        <w:t xml:space="preserve"> </w:t>
      </w:r>
      <w:r w:rsidRPr="00FC693E">
        <w:rPr>
          <w:rFonts w:hint="cs"/>
          <w:sz w:val="24"/>
          <w:rtl/>
        </w:rPr>
        <w:t>منابع</w:t>
      </w:r>
      <w:r w:rsidRPr="00FC693E">
        <w:rPr>
          <w:sz w:val="24"/>
          <w:rtl/>
        </w:rPr>
        <w:t xml:space="preserve"> </w:t>
      </w:r>
      <w:r w:rsidRPr="00FC693E">
        <w:rPr>
          <w:rFonts w:hint="cs"/>
          <w:sz w:val="24"/>
          <w:rtl/>
        </w:rPr>
        <w:t>و</w:t>
      </w:r>
      <w:r w:rsidRPr="00FC693E">
        <w:rPr>
          <w:sz w:val="24"/>
          <w:rtl/>
        </w:rPr>
        <w:t xml:space="preserve"> </w:t>
      </w:r>
      <w:r w:rsidRPr="00FC693E">
        <w:rPr>
          <w:rFonts w:hint="cs"/>
          <w:sz w:val="24"/>
          <w:rtl/>
        </w:rPr>
        <w:t>کتاب</w:t>
      </w:r>
      <w:r w:rsidRPr="00FC693E">
        <w:rPr>
          <w:sz w:val="24"/>
          <w:rtl/>
        </w:rPr>
        <w:t xml:space="preserve"> </w:t>
      </w:r>
      <w:r w:rsidRPr="00FC693E">
        <w:rPr>
          <w:rFonts w:hint="cs"/>
          <w:sz w:val="24"/>
          <w:rtl/>
        </w:rPr>
        <w:t>شناسی</w:t>
      </w:r>
      <w:r w:rsidRPr="00FC693E">
        <w:rPr>
          <w:sz w:val="24"/>
          <w:rtl/>
        </w:rPr>
        <w:t xml:space="preserve"> </w:t>
      </w:r>
      <w:r>
        <w:rPr>
          <w:sz w:val="24"/>
          <w:rtl/>
        </w:rPr>
        <w:t>..............................</w:t>
      </w:r>
      <w:r w:rsidRPr="00FC693E">
        <w:rPr>
          <w:sz w:val="24"/>
          <w:rtl/>
        </w:rPr>
        <w:t>....................................... 2</w:t>
      </w:r>
      <w:r w:rsidR="00262DA0">
        <w:rPr>
          <w:rFonts w:hint="cs"/>
          <w:sz w:val="24"/>
          <w:rtl/>
        </w:rPr>
        <w:t>3</w:t>
      </w:r>
      <w:r w:rsidR="00305D54">
        <w:rPr>
          <w:rFonts w:hint="cs"/>
          <w:sz w:val="24"/>
          <w:rtl/>
        </w:rPr>
        <w:t>1</w:t>
      </w:r>
    </w:p>
    <w:p w:rsidR="00FC693E" w:rsidRPr="00FC693E" w:rsidRDefault="00FC693E" w:rsidP="00415FF2">
      <w:pPr>
        <w:spacing w:after="0" w:line="240" w:lineRule="auto"/>
        <w:rPr>
          <w:sz w:val="24"/>
          <w:rtl/>
        </w:rPr>
      </w:pPr>
      <w:r w:rsidRPr="00FC693E">
        <w:rPr>
          <w:rFonts w:hint="cs"/>
          <w:sz w:val="24"/>
          <w:rtl/>
        </w:rPr>
        <w:t>متن</w:t>
      </w:r>
      <w:r w:rsidRPr="00FC693E">
        <w:rPr>
          <w:sz w:val="24"/>
          <w:rtl/>
        </w:rPr>
        <w:t xml:space="preserve"> </w:t>
      </w:r>
      <w:r w:rsidRPr="00FC693E">
        <w:rPr>
          <w:rFonts w:hint="cs"/>
          <w:sz w:val="24"/>
          <w:rtl/>
        </w:rPr>
        <w:t>فارسی</w:t>
      </w:r>
      <w:r w:rsidRPr="00FC693E">
        <w:rPr>
          <w:sz w:val="24"/>
          <w:rtl/>
        </w:rPr>
        <w:t xml:space="preserve"> </w:t>
      </w:r>
      <w:r w:rsidRPr="00FC693E">
        <w:rPr>
          <w:rFonts w:hint="cs"/>
          <w:sz w:val="24"/>
          <w:rtl/>
        </w:rPr>
        <w:t>پشت</w:t>
      </w:r>
      <w:r w:rsidRPr="00FC693E">
        <w:rPr>
          <w:sz w:val="24"/>
          <w:rtl/>
        </w:rPr>
        <w:t xml:space="preserve"> </w:t>
      </w:r>
      <w:r w:rsidRPr="00FC693E">
        <w:rPr>
          <w:rFonts w:hint="cs"/>
          <w:sz w:val="24"/>
          <w:rtl/>
        </w:rPr>
        <w:t>جلد</w:t>
      </w:r>
      <w:r w:rsidRPr="00FC693E">
        <w:rPr>
          <w:sz w:val="24"/>
          <w:rtl/>
        </w:rPr>
        <w:t xml:space="preserve"> </w:t>
      </w:r>
      <w:r w:rsidRPr="00FC693E">
        <w:rPr>
          <w:rFonts w:hint="cs"/>
          <w:sz w:val="24"/>
          <w:rtl/>
        </w:rPr>
        <w:t>انگلیسی</w:t>
      </w:r>
      <w:r w:rsidRPr="00FC693E">
        <w:rPr>
          <w:sz w:val="24"/>
          <w:rtl/>
        </w:rPr>
        <w:t xml:space="preserve"> </w:t>
      </w:r>
      <w:r w:rsidRPr="00FC693E">
        <w:rPr>
          <w:rFonts w:hint="cs"/>
          <w:sz w:val="24"/>
          <w:rtl/>
        </w:rPr>
        <w:t>کتاب</w:t>
      </w:r>
      <w:r w:rsidRPr="00FC693E">
        <w:rPr>
          <w:sz w:val="24"/>
          <w:rtl/>
        </w:rPr>
        <w:t xml:space="preserve"> .............</w:t>
      </w:r>
      <w:r>
        <w:rPr>
          <w:sz w:val="24"/>
          <w:rtl/>
        </w:rPr>
        <w:t>.........</w:t>
      </w:r>
      <w:r w:rsidRPr="00FC693E">
        <w:rPr>
          <w:sz w:val="24"/>
          <w:rtl/>
        </w:rPr>
        <w:t xml:space="preserve">................................... </w:t>
      </w:r>
      <w:r w:rsidR="00262DA0">
        <w:rPr>
          <w:rFonts w:hint="cs"/>
          <w:sz w:val="24"/>
          <w:rtl/>
        </w:rPr>
        <w:t>2</w:t>
      </w:r>
      <w:r w:rsidR="00305D54">
        <w:rPr>
          <w:rFonts w:hint="cs"/>
          <w:sz w:val="24"/>
          <w:rtl/>
        </w:rPr>
        <w:t>3</w:t>
      </w:r>
      <w:r w:rsidR="00415FF2">
        <w:rPr>
          <w:rFonts w:hint="cs"/>
          <w:sz w:val="24"/>
          <w:rtl/>
        </w:rPr>
        <w:t>9</w:t>
      </w:r>
    </w:p>
    <w:p w:rsidR="00FC693E" w:rsidRPr="00FC693E" w:rsidRDefault="00FC693E" w:rsidP="00FC693E">
      <w:pPr>
        <w:spacing w:after="0" w:line="240" w:lineRule="auto"/>
        <w:rPr>
          <w:sz w:val="24"/>
          <w:rtl/>
        </w:rPr>
      </w:pPr>
    </w:p>
    <w:p w:rsidR="00FC693E" w:rsidRPr="00FC693E" w:rsidRDefault="00FC693E" w:rsidP="00FC693E">
      <w:pPr>
        <w:spacing w:after="0" w:line="240" w:lineRule="auto"/>
        <w:rPr>
          <w:sz w:val="24"/>
          <w:rtl/>
        </w:rPr>
      </w:pPr>
    </w:p>
    <w:p w:rsidR="00FC693E" w:rsidRPr="00FC693E" w:rsidRDefault="00FC693E" w:rsidP="00FC693E">
      <w:pPr>
        <w:spacing w:after="0" w:line="240" w:lineRule="auto"/>
        <w:rPr>
          <w:sz w:val="24"/>
          <w:rtl/>
        </w:rPr>
      </w:pPr>
    </w:p>
    <w:p w:rsidR="00FC693E" w:rsidRPr="00FC693E" w:rsidRDefault="00FC693E" w:rsidP="00FC693E">
      <w:pPr>
        <w:spacing w:after="0" w:line="240" w:lineRule="auto"/>
        <w:rPr>
          <w:sz w:val="24"/>
          <w:rtl/>
        </w:rPr>
      </w:pPr>
    </w:p>
    <w:p w:rsidR="00965AC7" w:rsidRPr="00965AC7" w:rsidRDefault="00965AC7" w:rsidP="00965AC7">
      <w:pPr>
        <w:spacing w:after="0" w:line="240" w:lineRule="auto"/>
        <w:rPr>
          <w:sz w:val="24"/>
          <w:rtl/>
        </w:rPr>
      </w:pPr>
    </w:p>
    <w:p w:rsidR="00A31D2D" w:rsidRDefault="00A31D2D" w:rsidP="00F46913">
      <w:pPr>
        <w:spacing w:after="0" w:line="240" w:lineRule="auto"/>
        <w:rPr>
          <w:sz w:val="24"/>
          <w:rtl/>
        </w:rPr>
      </w:pPr>
    </w:p>
    <w:p w:rsidR="00A31D2D" w:rsidRDefault="00A31D2D" w:rsidP="00F46913">
      <w:pPr>
        <w:spacing w:after="0" w:line="240" w:lineRule="auto"/>
        <w:rPr>
          <w:sz w:val="24"/>
          <w:rtl/>
        </w:rPr>
      </w:pPr>
    </w:p>
    <w:p w:rsidR="00A31D2D" w:rsidRDefault="00A31D2D" w:rsidP="00F46913">
      <w:pPr>
        <w:spacing w:after="0" w:line="240" w:lineRule="auto"/>
        <w:rPr>
          <w:sz w:val="24"/>
          <w:rtl/>
        </w:rPr>
      </w:pPr>
    </w:p>
    <w:p w:rsidR="00966EF3" w:rsidRDefault="00966EF3" w:rsidP="00F46913">
      <w:pPr>
        <w:spacing w:after="0" w:line="240" w:lineRule="auto"/>
        <w:rPr>
          <w:sz w:val="24"/>
          <w:rtl/>
        </w:rPr>
      </w:pPr>
    </w:p>
    <w:p w:rsidR="00966EF3" w:rsidRDefault="00966EF3" w:rsidP="00F46913">
      <w:pPr>
        <w:spacing w:after="0" w:line="240" w:lineRule="auto"/>
        <w:rPr>
          <w:sz w:val="24"/>
          <w:rtl/>
        </w:rPr>
      </w:pPr>
    </w:p>
    <w:p w:rsidR="00AA4CC3" w:rsidRPr="00F57EF4" w:rsidRDefault="00AA4CC3" w:rsidP="006532EB">
      <w:pPr>
        <w:spacing w:after="0" w:line="240" w:lineRule="auto"/>
        <w:rPr>
          <w:rtl/>
        </w:rPr>
      </w:pPr>
    </w:p>
    <w:p w:rsidR="00823583" w:rsidRPr="00F57EF4" w:rsidRDefault="00823583" w:rsidP="006532EB">
      <w:pPr>
        <w:spacing w:after="0" w:line="240" w:lineRule="auto"/>
        <w:rPr>
          <w:rtl/>
        </w:rPr>
      </w:pPr>
    </w:p>
    <w:p w:rsidR="00823583" w:rsidRPr="00F57EF4" w:rsidRDefault="00823583" w:rsidP="006532EB">
      <w:pPr>
        <w:spacing w:after="0" w:line="240" w:lineRule="auto"/>
        <w:rPr>
          <w:rtl/>
        </w:rPr>
      </w:pPr>
    </w:p>
    <w:p w:rsidR="00823583" w:rsidRDefault="00823583" w:rsidP="006532EB">
      <w:pPr>
        <w:spacing w:after="0" w:line="240" w:lineRule="auto"/>
        <w:rPr>
          <w:rtl/>
        </w:rPr>
      </w:pPr>
    </w:p>
    <w:p w:rsidR="000E0893" w:rsidRDefault="000E0893" w:rsidP="006532EB">
      <w:pPr>
        <w:spacing w:after="0" w:line="240" w:lineRule="auto"/>
        <w:rPr>
          <w:rtl/>
        </w:rPr>
      </w:pPr>
    </w:p>
    <w:p w:rsidR="000E0893" w:rsidRDefault="000E0893" w:rsidP="006532EB">
      <w:pPr>
        <w:spacing w:after="0" w:line="240" w:lineRule="auto"/>
        <w:rPr>
          <w:rtl/>
        </w:rPr>
      </w:pPr>
    </w:p>
    <w:p w:rsidR="000E0893" w:rsidRDefault="000E0893" w:rsidP="006532EB">
      <w:pPr>
        <w:spacing w:after="0" w:line="240" w:lineRule="auto"/>
        <w:rPr>
          <w:rtl/>
        </w:rPr>
      </w:pPr>
    </w:p>
    <w:p w:rsidR="000E0893" w:rsidRDefault="000E0893" w:rsidP="006532EB">
      <w:pPr>
        <w:spacing w:after="0" w:line="240" w:lineRule="auto"/>
        <w:rPr>
          <w:rtl/>
        </w:rPr>
      </w:pPr>
    </w:p>
    <w:p w:rsidR="000E0893" w:rsidRDefault="000E0893"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D968A1" w:rsidRDefault="00D968A1" w:rsidP="006532EB">
      <w:pPr>
        <w:spacing w:after="0" w:line="240" w:lineRule="auto"/>
        <w:rPr>
          <w:rtl/>
        </w:rPr>
      </w:pPr>
    </w:p>
    <w:p w:rsidR="006A564E" w:rsidRDefault="006A564E" w:rsidP="006A564E">
      <w:pPr>
        <w:spacing w:after="0" w:line="240" w:lineRule="auto"/>
        <w:jc w:val="center"/>
        <w:rPr>
          <w:sz w:val="28"/>
          <w:szCs w:val="28"/>
          <w:rtl/>
        </w:rPr>
      </w:pPr>
    </w:p>
    <w:p w:rsidR="00D968A1" w:rsidRPr="00A27ED4" w:rsidRDefault="006A564E" w:rsidP="00967B0F">
      <w:pPr>
        <w:spacing w:after="0" w:line="240" w:lineRule="auto"/>
        <w:jc w:val="center"/>
        <w:rPr>
          <w:sz w:val="28"/>
          <w:szCs w:val="28"/>
          <w:rtl/>
        </w:rPr>
      </w:pPr>
      <w:r w:rsidRPr="006A564E">
        <w:rPr>
          <w:rFonts w:hint="cs"/>
          <w:sz w:val="28"/>
          <w:szCs w:val="28"/>
          <w:rtl/>
        </w:rPr>
        <w:t>فصل</w:t>
      </w:r>
      <w:r w:rsidRPr="006A564E">
        <w:rPr>
          <w:sz w:val="28"/>
          <w:szCs w:val="28"/>
          <w:rtl/>
        </w:rPr>
        <w:t xml:space="preserve"> </w:t>
      </w:r>
      <w:r w:rsidRPr="006A564E">
        <w:rPr>
          <w:rFonts w:hint="cs"/>
          <w:sz w:val="28"/>
          <w:szCs w:val="28"/>
          <w:rtl/>
        </w:rPr>
        <w:t>اول</w:t>
      </w:r>
    </w:p>
    <w:tbl>
      <w:tblPr>
        <w:tblpPr w:leftFromText="180" w:rightFromText="180" w:bottomFromText="160" w:vertAnchor="page" w:horzAnchor="margin" w:tblpY="3142"/>
        <w:bidiVisual/>
        <w:tblW w:w="6125" w:type="dxa"/>
        <w:tblLook w:val="04A0" w:firstRow="1" w:lastRow="0" w:firstColumn="1" w:lastColumn="0" w:noHBand="0" w:noVBand="1"/>
      </w:tblPr>
      <w:tblGrid>
        <w:gridCol w:w="6125"/>
      </w:tblGrid>
      <w:tr w:rsidR="009331B6" w:rsidRPr="00F57EF4" w:rsidTr="006A564E">
        <w:trPr>
          <w:trHeight w:val="675"/>
        </w:trPr>
        <w:tc>
          <w:tcPr>
            <w:tcW w:w="6125" w:type="dxa"/>
            <w:tcBorders>
              <w:top w:val="single" w:sz="4" w:space="0" w:color="000000"/>
              <w:left w:val="nil"/>
              <w:bottom w:val="single" w:sz="4" w:space="0" w:color="000000"/>
              <w:right w:val="nil"/>
            </w:tcBorders>
            <w:hideMark/>
          </w:tcPr>
          <w:p w:rsidR="009331B6" w:rsidRPr="00F57EF4" w:rsidRDefault="00965AC7" w:rsidP="006A564E">
            <w:pPr>
              <w:spacing w:after="0" w:line="240" w:lineRule="auto"/>
              <w:jc w:val="center"/>
              <w:rPr>
                <w:sz w:val="32"/>
                <w:szCs w:val="32"/>
                <w:rtl/>
              </w:rPr>
            </w:pPr>
            <w:r w:rsidRPr="00965AC7">
              <w:rPr>
                <w:rFonts w:hint="cs"/>
                <w:sz w:val="32"/>
                <w:szCs w:val="32"/>
                <w:rtl/>
              </w:rPr>
              <w:t>رآکتورهاي</w:t>
            </w:r>
            <w:r w:rsidRPr="00965AC7">
              <w:rPr>
                <w:sz w:val="32"/>
                <w:szCs w:val="32"/>
                <w:rtl/>
              </w:rPr>
              <w:t xml:space="preserve"> </w:t>
            </w:r>
            <w:r w:rsidRPr="00965AC7">
              <w:rPr>
                <w:rFonts w:hint="cs"/>
                <w:sz w:val="32"/>
                <w:szCs w:val="32"/>
                <w:rtl/>
              </w:rPr>
              <w:t>هسته</w:t>
            </w:r>
            <w:r w:rsidRPr="00965AC7">
              <w:rPr>
                <w:sz w:val="32"/>
                <w:szCs w:val="32"/>
                <w:rtl/>
              </w:rPr>
              <w:t xml:space="preserve"> </w:t>
            </w:r>
            <w:r w:rsidRPr="00965AC7">
              <w:rPr>
                <w:rFonts w:hint="cs"/>
                <w:sz w:val="32"/>
                <w:szCs w:val="32"/>
                <w:rtl/>
              </w:rPr>
              <w:t>اي</w:t>
            </w:r>
            <w:r w:rsidRPr="00965AC7">
              <w:rPr>
                <w:sz w:val="32"/>
                <w:szCs w:val="32"/>
                <w:rtl/>
              </w:rPr>
              <w:t xml:space="preserve"> </w:t>
            </w:r>
            <w:r w:rsidRPr="00965AC7">
              <w:rPr>
                <w:rFonts w:hint="cs"/>
                <w:sz w:val="32"/>
                <w:szCs w:val="32"/>
                <w:rtl/>
              </w:rPr>
              <w:t>تعرفه</w:t>
            </w:r>
            <w:r w:rsidRPr="00965AC7">
              <w:rPr>
                <w:sz w:val="32"/>
                <w:szCs w:val="32"/>
                <w:rtl/>
              </w:rPr>
              <w:t xml:space="preserve"> 8401</w:t>
            </w:r>
          </w:p>
        </w:tc>
      </w:tr>
    </w:tbl>
    <w:p w:rsidR="00965AC7" w:rsidRDefault="00965AC7" w:rsidP="004B6CCE">
      <w:pPr>
        <w:spacing w:after="0" w:line="240" w:lineRule="auto"/>
        <w:jc w:val="both"/>
        <w:rPr>
          <w:rtl/>
        </w:rPr>
      </w:pPr>
    </w:p>
    <w:p w:rsidR="003B7793" w:rsidRPr="00E97AA5" w:rsidRDefault="00EE78C2" w:rsidP="004B6CCE">
      <w:pPr>
        <w:spacing w:after="0" w:line="240" w:lineRule="auto"/>
        <w:jc w:val="both"/>
        <w:rPr>
          <w:rtl/>
        </w:rPr>
      </w:pPr>
      <w:r>
        <w:rPr>
          <w:rFonts w:hint="cs"/>
          <w:rtl/>
        </w:rPr>
        <w:t xml:space="preserve">در این شماره طبقه بندی می شود : </w:t>
      </w:r>
      <w:r w:rsidR="003B7793" w:rsidRPr="00E97AA5">
        <w:rPr>
          <w:rFonts w:hint="cs"/>
          <w:rtl/>
        </w:rPr>
        <w:t>رآکتورهاي</w:t>
      </w:r>
      <w:r w:rsidR="003B7793" w:rsidRPr="00E97AA5">
        <w:rPr>
          <w:rtl/>
        </w:rPr>
        <w:t xml:space="preserve"> </w:t>
      </w:r>
      <w:r w:rsidR="003B7793" w:rsidRPr="00E97AA5">
        <w:rPr>
          <w:rFonts w:hint="cs"/>
          <w:rtl/>
        </w:rPr>
        <w:t>هسته</w:t>
      </w:r>
      <w:r w:rsidR="003B7793" w:rsidRPr="00E97AA5">
        <w:rPr>
          <w:rtl/>
        </w:rPr>
        <w:t xml:space="preserve"> </w:t>
      </w:r>
      <w:r w:rsidR="003B7793" w:rsidRPr="00E97AA5">
        <w:rPr>
          <w:rFonts w:hint="cs"/>
          <w:rtl/>
        </w:rPr>
        <w:t>اي؛</w:t>
      </w:r>
      <w:r w:rsidR="003B7793" w:rsidRPr="00E97AA5">
        <w:rPr>
          <w:rtl/>
        </w:rPr>
        <w:t xml:space="preserve"> </w:t>
      </w:r>
      <w:r w:rsidR="003B7793" w:rsidRPr="00E97AA5">
        <w:rPr>
          <w:rFonts w:hint="cs"/>
          <w:rtl/>
        </w:rPr>
        <w:t>عناصر</w:t>
      </w:r>
      <w:r w:rsidR="003B7793" w:rsidRPr="00E97AA5">
        <w:rPr>
          <w:rtl/>
        </w:rPr>
        <w:t xml:space="preserve"> </w:t>
      </w:r>
      <w:r w:rsidR="003B7793" w:rsidRPr="00E97AA5">
        <w:rPr>
          <w:rFonts w:hint="cs"/>
          <w:rtl/>
        </w:rPr>
        <w:t>سوخت</w:t>
      </w:r>
      <w:r w:rsidR="003B7793" w:rsidRPr="00E97AA5">
        <w:rPr>
          <w:rtl/>
        </w:rPr>
        <w:t xml:space="preserve"> </w:t>
      </w:r>
      <w:r w:rsidR="003B7793" w:rsidRPr="00E97AA5">
        <w:rPr>
          <w:rFonts w:hint="cs"/>
          <w:rtl/>
        </w:rPr>
        <w:t xml:space="preserve"> مصرف</w:t>
      </w:r>
      <w:r w:rsidR="003B7793" w:rsidRPr="00E97AA5">
        <w:rPr>
          <w:rtl/>
        </w:rPr>
        <w:t xml:space="preserve"> </w:t>
      </w:r>
      <w:r w:rsidR="00BA3E16">
        <w:rPr>
          <w:rFonts w:hint="cs"/>
          <w:rtl/>
        </w:rPr>
        <w:t>نشده</w:t>
      </w:r>
      <w:r w:rsidR="00A97D35">
        <w:rPr>
          <w:rFonts w:hint="cs"/>
          <w:rtl/>
        </w:rPr>
        <w:t xml:space="preserve"> </w:t>
      </w:r>
      <w:r w:rsidR="003B7793" w:rsidRPr="00E97AA5">
        <w:rPr>
          <w:rFonts w:hint="cs"/>
          <w:rtl/>
        </w:rPr>
        <w:t>براي</w:t>
      </w:r>
      <w:r w:rsidR="003B7793" w:rsidRPr="00E97AA5">
        <w:rPr>
          <w:rtl/>
        </w:rPr>
        <w:t xml:space="preserve"> </w:t>
      </w:r>
      <w:r w:rsidR="003B7793" w:rsidRPr="00E97AA5">
        <w:rPr>
          <w:rFonts w:hint="cs"/>
          <w:rtl/>
        </w:rPr>
        <w:t>رآکتورهاي</w:t>
      </w:r>
      <w:r>
        <w:rPr>
          <w:rFonts w:hint="cs"/>
          <w:rtl/>
        </w:rPr>
        <w:t xml:space="preserve"> </w:t>
      </w:r>
      <w:r w:rsidR="003B7793" w:rsidRPr="00E97AA5">
        <w:rPr>
          <w:rFonts w:hint="cs"/>
          <w:rtl/>
        </w:rPr>
        <w:t>هسته</w:t>
      </w:r>
      <w:r w:rsidR="003B7793" w:rsidRPr="00E97AA5">
        <w:rPr>
          <w:rtl/>
        </w:rPr>
        <w:t xml:space="preserve"> </w:t>
      </w:r>
      <w:r w:rsidR="003B7793" w:rsidRPr="00E97AA5">
        <w:rPr>
          <w:rFonts w:hint="cs"/>
          <w:rtl/>
        </w:rPr>
        <w:t>اي؛</w:t>
      </w:r>
      <w:r w:rsidR="003B7793" w:rsidRPr="00E97AA5">
        <w:rPr>
          <w:rtl/>
        </w:rPr>
        <w:t xml:space="preserve"> </w:t>
      </w:r>
      <w:r w:rsidR="003B7793" w:rsidRPr="00E97AA5">
        <w:rPr>
          <w:rFonts w:hint="cs"/>
          <w:rtl/>
        </w:rPr>
        <w:t>ماشین</w:t>
      </w:r>
      <w:r w:rsidR="003B7793" w:rsidRPr="00E97AA5">
        <w:rPr>
          <w:rtl/>
        </w:rPr>
        <w:t xml:space="preserve"> </w:t>
      </w:r>
      <w:r w:rsidR="003B7793" w:rsidRPr="00E97AA5">
        <w:rPr>
          <w:rFonts w:hint="cs"/>
          <w:rtl/>
        </w:rPr>
        <w:t>آلات</w:t>
      </w:r>
      <w:r w:rsidR="003B7793" w:rsidRPr="00E97AA5">
        <w:rPr>
          <w:rtl/>
        </w:rPr>
        <w:t xml:space="preserve"> </w:t>
      </w:r>
      <w:r w:rsidR="003B7793" w:rsidRPr="00E97AA5">
        <w:rPr>
          <w:rFonts w:hint="cs"/>
          <w:rtl/>
        </w:rPr>
        <w:t>و</w:t>
      </w:r>
      <w:r w:rsidR="003B7793" w:rsidRPr="00E97AA5">
        <w:rPr>
          <w:rtl/>
        </w:rPr>
        <w:t xml:space="preserve"> </w:t>
      </w:r>
      <w:r w:rsidR="003B7793" w:rsidRPr="00E97AA5">
        <w:rPr>
          <w:rFonts w:hint="cs"/>
          <w:rtl/>
        </w:rPr>
        <w:t>دستگاه ها براي</w:t>
      </w:r>
      <w:r w:rsidR="003B7793" w:rsidRPr="00E97AA5">
        <w:rPr>
          <w:rtl/>
        </w:rPr>
        <w:t xml:space="preserve"> </w:t>
      </w:r>
      <w:r w:rsidR="003B7793" w:rsidRPr="00E97AA5">
        <w:rPr>
          <w:rFonts w:hint="cs"/>
          <w:rtl/>
        </w:rPr>
        <w:t>جداسازي</w:t>
      </w:r>
      <w:r w:rsidR="003B7793" w:rsidRPr="00E97AA5">
        <w:rPr>
          <w:rtl/>
        </w:rPr>
        <w:t xml:space="preserve"> </w:t>
      </w:r>
      <w:r w:rsidR="003B7793" w:rsidRPr="00E97AA5">
        <w:rPr>
          <w:rFonts w:hint="cs"/>
          <w:rtl/>
        </w:rPr>
        <w:t>ایزوتوپ</w:t>
      </w:r>
      <w:r w:rsidR="004B6CCE">
        <w:rPr>
          <w:rFonts w:hint="cs"/>
          <w:rtl/>
        </w:rPr>
        <w:t>.</w:t>
      </w:r>
      <w:r w:rsidR="003B7793" w:rsidRPr="00E97AA5">
        <w:rPr>
          <w:rStyle w:val="FootnoteReference"/>
          <w:szCs w:val="20"/>
          <w:rtl/>
        </w:rPr>
        <w:footnoteReference w:id="2"/>
      </w:r>
      <w:r w:rsidR="003B7793" w:rsidRPr="00E97AA5">
        <w:rPr>
          <w:rFonts w:ascii="Times New Roman" w:hAnsi="Times New Roman"/>
          <w:bCs w:val="0"/>
          <w:sz w:val="24"/>
          <w:rtl/>
        </w:rPr>
        <w:t xml:space="preserve"> </w:t>
      </w:r>
    </w:p>
    <w:p w:rsidR="00BA3E16" w:rsidRDefault="00EE78C2" w:rsidP="008A07C8">
      <w:pPr>
        <w:spacing w:after="0" w:line="240" w:lineRule="auto"/>
        <w:jc w:val="both"/>
        <w:rPr>
          <w:rtl/>
        </w:rPr>
      </w:pPr>
      <w:r>
        <w:rPr>
          <w:rFonts w:hint="cs"/>
          <w:rtl/>
        </w:rPr>
        <w:t>ساختار جدول</w:t>
      </w:r>
      <w:r w:rsidR="0077775C">
        <w:rPr>
          <w:rFonts w:hint="cs"/>
          <w:rtl/>
        </w:rPr>
        <w:t xml:space="preserve"> تعرفه گمرکی</w:t>
      </w:r>
      <w:r>
        <w:rPr>
          <w:rFonts w:hint="cs"/>
          <w:rtl/>
        </w:rPr>
        <w:t xml:space="preserve"> : </w:t>
      </w:r>
      <w:r w:rsidR="00D20BC9">
        <w:rPr>
          <w:rFonts w:hint="cs"/>
          <w:rtl/>
        </w:rPr>
        <w:t>رآکتورهاي</w:t>
      </w:r>
      <w:r w:rsidR="00D20BC9">
        <w:rPr>
          <w:rtl/>
        </w:rPr>
        <w:t xml:space="preserve"> </w:t>
      </w:r>
      <w:r w:rsidR="00D20BC9">
        <w:rPr>
          <w:rFonts w:hint="cs"/>
          <w:rtl/>
        </w:rPr>
        <w:t>هسته</w:t>
      </w:r>
      <w:r w:rsidR="00D20BC9">
        <w:rPr>
          <w:rtl/>
        </w:rPr>
        <w:t xml:space="preserve"> </w:t>
      </w:r>
      <w:r w:rsidR="00D20BC9">
        <w:rPr>
          <w:rFonts w:hint="cs"/>
          <w:rtl/>
        </w:rPr>
        <w:t xml:space="preserve">اي/ </w:t>
      </w:r>
      <w:r w:rsidR="00D20BC9">
        <w:rPr>
          <w:rtl/>
        </w:rPr>
        <w:t xml:space="preserve"> </w:t>
      </w:r>
      <w:r w:rsidR="00FB127D" w:rsidRPr="00FB127D">
        <w:rPr>
          <w:rFonts w:hint="cs"/>
          <w:rtl/>
        </w:rPr>
        <w:t>ماشین</w:t>
      </w:r>
      <w:r w:rsidR="00FB127D" w:rsidRPr="00FB127D">
        <w:rPr>
          <w:rtl/>
        </w:rPr>
        <w:t xml:space="preserve"> </w:t>
      </w:r>
      <w:r w:rsidR="00FB127D" w:rsidRPr="00FB127D">
        <w:rPr>
          <w:rFonts w:hint="cs"/>
          <w:rtl/>
        </w:rPr>
        <w:t>آلات</w:t>
      </w:r>
      <w:r w:rsidR="00FB127D" w:rsidRPr="00FB127D">
        <w:rPr>
          <w:rtl/>
        </w:rPr>
        <w:t xml:space="preserve"> </w:t>
      </w:r>
      <w:r w:rsidR="00FB127D" w:rsidRPr="00FB127D">
        <w:rPr>
          <w:rFonts w:hint="cs"/>
          <w:rtl/>
        </w:rPr>
        <w:t>و</w:t>
      </w:r>
      <w:r w:rsidR="00FB127D" w:rsidRPr="00FB127D">
        <w:rPr>
          <w:rtl/>
        </w:rPr>
        <w:t xml:space="preserve"> </w:t>
      </w:r>
      <w:r w:rsidR="00FB127D" w:rsidRPr="00FB127D">
        <w:rPr>
          <w:rFonts w:hint="cs"/>
          <w:rtl/>
        </w:rPr>
        <w:t>دستگاه</w:t>
      </w:r>
      <w:r w:rsidR="00FB127D" w:rsidRPr="00FB127D">
        <w:rPr>
          <w:rtl/>
        </w:rPr>
        <w:t xml:space="preserve"> </w:t>
      </w:r>
      <w:r w:rsidR="00FB127D" w:rsidRPr="00FB127D">
        <w:rPr>
          <w:rFonts w:hint="cs"/>
          <w:rtl/>
        </w:rPr>
        <w:t>ها</w:t>
      </w:r>
      <w:r w:rsidR="00FB127D" w:rsidRPr="00FB127D">
        <w:rPr>
          <w:rtl/>
        </w:rPr>
        <w:t xml:space="preserve"> </w:t>
      </w:r>
      <w:r w:rsidR="00FB127D" w:rsidRPr="00FB127D">
        <w:rPr>
          <w:rFonts w:hint="cs"/>
          <w:rtl/>
        </w:rPr>
        <w:t>براي</w:t>
      </w:r>
      <w:r w:rsidR="00FB127D" w:rsidRPr="00FB127D">
        <w:rPr>
          <w:rtl/>
        </w:rPr>
        <w:t xml:space="preserve"> </w:t>
      </w:r>
      <w:r w:rsidR="00FB127D" w:rsidRPr="00FB127D">
        <w:rPr>
          <w:rFonts w:hint="cs"/>
          <w:rtl/>
        </w:rPr>
        <w:t>جداسازي</w:t>
      </w:r>
      <w:r w:rsidR="00FB127D" w:rsidRPr="00FB127D">
        <w:rPr>
          <w:rtl/>
        </w:rPr>
        <w:t xml:space="preserve"> </w:t>
      </w:r>
      <w:r w:rsidR="00FB127D" w:rsidRPr="00FB127D">
        <w:rPr>
          <w:rFonts w:hint="cs"/>
          <w:rtl/>
        </w:rPr>
        <w:t xml:space="preserve">ایزوتوپ </w:t>
      </w:r>
      <w:r w:rsidR="00FB127D">
        <w:rPr>
          <w:rFonts w:hint="cs"/>
          <w:rtl/>
        </w:rPr>
        <w:t xml:space="preserve">اورانیوم به روش تبادل شیمیایی ، یونی ، لیزری ، پلاسما الکترومغناطیسی </w:t>
      </w:r>
      <w:r w:rsidR="006B4901">
        <w:rPr>
          <w:rFonts w:hint="cs"/>
          <w:rtl/>
        </w:rPr>
        <w:t xml:space="preserve">/ </w:t>
      </w:r>
      <w:r w:rsidR="003F14A5">
        <w:rPr>
          <w:rFonts w:hint="cs"/>
          <w:rtl/>
        </w:rPr>
        <w:t xml:space="preserve"> عناصر سوخت </w:t>
      </w:r>
      <w:r w:rsidR="00210E8C">
        <w:rPr>
          <w:rFonts w:hint="cs"/>
          <w:rtl/>
        </w:rPr>
        <w:t>مصرف نشده</w:t>
      </w:r>
      <w:r w:rsidR="000620DD">
        <w:rPr>
          <w:rFonts w:hint="cs"/>
          <w:rtl/>
        </w:rPr>
        <w:t xml:space="preserve">/ اجزاءوقطعات واکنشگر هسته ای </w:t>
      </w:r>
    </w:p>
    <w:p w:rsidR="008A07C8" w:rsidRDefault="008A07C8" w:rsidP="008A07C8">
      <w:pPr>
        <w:spacing w:after="0" w:line="240" w:lineRule="auto"/>
        <w:jc w:val="both"/>
        <w:rPr>
          <w:rtl/>
        </w:rPr>
      </w:pPr>
    </w:p>
    <w:p w:rsidR="00673AAD" w:rsidRPr="00C81834" w:rsidRDefault="0053308A" w:rsidP="00143A77">
      <w:pPr>
        <w:spacing w:after="0" w:line="240" w:lineRule="auto"/>
        <w:jc w:val="both"/>
        <w:rPr>
          <w:rFonts w:cs="2  Titr"/>
          <w:rtl/>
        </w:rPr>
      </w:pPr>
      <w:r w:rsidRPr="00C81834">
        <w:rPr>
          <w:rFonts w:cs="2  Titr" w:hint="cs"/>
          <w:rtl/>
        </w:rPr>
        <w:t xml:space="preserve">گزیده </w:t>
      </w:r>
      <w:r w:rsidR="00673AAD" w:rsidRPr="00C81834">
        <w:rPr>
          <w:rFonts w:cs="2  Titr" w:hint="cs"/>
          <w:rtl/>
        </w:rPr>
        <w:t xml:space="preserve">یادداشت های توضیحی </w:t>
      </w:r>
    </w:p>
    <w:p w:rsidR="007144C2" w:rsidRDefault="00B31696" w:rsidP="00D51A3E">
      <w:pPr>
        <w:spacing w:after="0" w:line="240" w:lineRule="auto"/>
        <w:jc w:val="both"/>
        <w:rPr>
          <w:rtl/>
        </w:rPr>
      </w:pPr>
      <w:r>
        <w:rPr>
          <w:rFonts w:hint="cs"/>
          <w:rtl/>
        </w:rPr>
        <w:t>واکنش</w:t>
      </w:r>
      <w:r>
        <w:rPr>
          <w:rtl/>
        </w:rPr>
        <w:t xml:space="preserve"> </w:t>
      </w:r>
      <w:r>
        <w:rPr>
          <w:rFonts w:hint="cs"/>
          <w:rtl/>
        </w:rPr>
        <w:t>گر</w:t>
      </w:r>
      <w:r>
        <w:rPr>
          <w:rtl/>
        </w:rPr>
        <w:t xml:space="preserve"> </w:t>
      </w:r>
      <w:r>
        <w:rPr>
          <w:rFonts w:hint="cs"/>
          <w:rtl/>
        </w:rPr>
        <w:t>هسته</w:t>
      </w:r>
      <w:r>
        <w:rPr>
          <w:rtl/>
        </w:rPr>
        <w:t xml:space="preserve"> </w:t>
      </w:r>
      <w:r>
        <w:rPr>
          <w:rFonts w:hint="cs"/>
          <w:rtl/>
        </w:rPr>
        <w:t>ای</w:t>
      </w:r>
      <w:r>
        <w:rPr>
          <w:rtl/>
        </w:rPr>
        <w:t xml:space="preserve"> </w:t>
      </w:r>
      <w:r>
        <w:rPr>
          <w:rFonts w:hint="cs"/>
          <w:rtl/>
        </w:rPr>
        <w:t>،</w:t>
      </w:r>
      <w:r>
        <w:rPr>
          <w:rtl/>
        </w:rPr>
        <w:t xml:space="preserve"> </w:t>
      </w:r>
      <w:r>
        <w:rPr>
          <w:rFonts w:hint="cs"/>
          <w:rtl/>
        </w:rPr>
        <w:t>در</w:t>
      </w:r>
      <w:r>
        <w:rPr>
          <w:rtl/>
        </w:rPr>
        <w:t xml:space="preserve"> </w:t>
      </w:r>
      <w:r>
        <w:rPr>
          <w:rFonts w:hint="cs"/>
          <w:rtl/>
        </w:rPr>
        <w:t>برگيرنده</w:t>
      </w:r>
      <w:r>
        <w:rPr>
          <w:rtl/>
        </w:rPr>
        <w:t xml:space="preserve"> </w:t>
      </w:r>
      <w:r>
        <w:rPr>
          <w:rFonts w:hint="cs"/>
          <w:rtl/>
        </w:rPr>
        <w:t>تمام</w:t>
      </w:r>
      <w:r>
        <w:rPr>
          <w:rtl/>
        </w:rPr>
        <w:t xml:space="preserve"> </w:t>
      </w:r>
      <w:r>
        <w:rPr>
          <w:rFonts w:hint="cs"/>
          <w:rtl/>
        </w:rPr>
        <w:t>دستگاه</w:t>
      </w:r>
      <w:r>
        <w:rPr>
          <w:rtl/>
        </w:rPr>
        <w:t xml:space="preserve"> </w:t>
      </w:r>
      <w:r>
        <w:rPr>
          <w:rFonts w:hint="cs"/>
          <w:rtl/>
        </w:rPr>
        <w:t>ها</w:t>
      </w:r>
      <w:r>
        <w:rPr>
          <w:rtl/>
        </w:rPr>
        <w:t xml:space="preserve"> </w:t>
      </w:r>
      <w:r>
        <w:rPr>
          <w:rFonts w:hint="cs"/>
          <w:rtl/>
        </w:rPr>
        <w:t>و</w:t>
      </w:r>
      <w:r w:rsidR="00285D98">
        <w:rPr>
          <w:rFonts w:hint="cs"/>
          <w:rtl/>
        </w:rPr>
        <w:t xml:space="preserve"> سازه هایی </w:t>
      </w:r>
      <w:r>
        <w:rPr>
          <w:rFonts w:hint="cs"/>
          <w:rtl/>
        </w:rPr>
        <w:t>است</w:t>
      </w:r>
      <w:r>
        <w:rPr>
          <w:rtl/>
        </w:rPr>
        <w:t xml:space="preserve"> </w:t>
      </w:r>
      <w:r>
        <w:rPr>
          <w:rFonts w:hint="cs"/>
          <w:rtl/>
        </w:rPr>
        <w:t>که</w:t>
      </w:r>
      <w:r>
        <w:rPr>
          <w:rtl/>
        </w:rPr>
        <w:t xml:space="preserve"> </w:t>
      </w:r>
      <w:r>
        <w:rPr>
          <w:rFonts w:hint="cs"/>
          <w:rtl/>
        </w:rPr>
        <w:t>در</w:t>
      </w:r>
      <w:r>
        <w:rPr>
          <w:rtl/>
        </w:rPr>
        <w:t xml:space="preserve"> </w:t>
      </w:r>
      <w:r>
        <w:rPr>
          <w:rFonts w:hint="cs"/>
          <w:rtl/>
        </w:rPr>
        <w:t>درون</w:t>
      </w:r>
      <w:r>
        <w:rPr>
          <w:rtl/>
        </w:rPr>
        <w:t xml:space="preserve">  </w:t>
      </w:r>
      <w:r>
        <w:rPr>
          <w:rFonts w:hint="cs"/>
          <w:rtl/>
        </w:rPr>
        <w:t>سپر</w:t>
      </w:r>
      <w:r>
        <w:rPr>
          <w:rtl/>
        </w:rPr>
        <w:t xml:space="preserve"> </w:t>
      </w:r>
      <w:r w:rsidR="005354B2">
        <w:rPr>
          <w:rFonts w:hint="cs"/>
          <w:rtl/>
        </w:rPr>
        <w:t xml:space="preserve">یا زره گرمایشی زیستی </w:t>
      </w:r>
      <w:r>
        <w:rPr>
          <w:rtl/>
        </w:rPr>
        <w:t>(</w:t>
      </w:r>
      <w:r w:rsidR="00285D98">
        <w:t>The thermal or biological shield</w:t>
      </w:r>
      <w:r w:rsidR="005354B2">
        <w:rPr>
          <w:rFonts w:hint="cs"/>
          <w:rtl/>
        </w:rPr>
        <w:t xml:space="preserve">) </w:t>
      </w:r>
      <w:r w:rsidR="00FC2881">
        <w:rPr>
          <w:rFonts w:hint="cs"/>
          <w:rtl/>
        </w:rPr>
        <w:t>پیکر</w:t>
      </w:r>
      <w:r w:rsidR="00285D98">
        <w:rPr>
          <w:rFonts w:hint="cs"/>
          <w:rtl/>
        </w:rPr>
        <w:t xml:space="preserve">بندی شده </w:t>
      </w:r>
      <w:r w:rsidR="00594490">
        <w:rPr>
          <w:rFonts w:hint="cs"/>
          <w:rtl/>
        </w:rPr>
        <w:t xml:space="preserve"> </w:t>
      </w:r>
      <w:r>
        <w:rPr>
          <w:rFonts w:hint="cs"/>
          <w:rtl/>
        </w:rPr>
        <w:t>و</w:t>
      </w:r>
      <w:r w:rsidR="0053308A">
        <w:rPr>
          <w:rFonts w:hint="cs"/>
          <w:rtl/>
        </w:rPr>
        <w:t xml:space="preserve">گاه </w:t>
      </w:r>
      <w:r w:rsidR="00AB1BF8">
        <w:rPr>
          <w:rFonts w:hint="cs"/>
          <w:rtl/>
        </w:rPr>
        <w:t xml:space="preserve">پوش یا </w:t>
      </w:r>
      <w:r>
        <w:rPr>
          <w:rFonts w:hint="cs"/>
          <w:rtl/>
        </w:rPr>
        <w:t>سپر</w:t>
      </w:r>
      <w:r>
        <w:rPr>
          <w:rtl/>
        </w:rPr>
        <w:t xml:space="preserve"> </w:t>
      </w:r>
      <w:r w:rsidR="0053308A">
        <w:rPr>
          <w:rFonts w:hint="cs"/>
          <w:rtl/>
        </w:rPr>
        <w:t xml:space="preserve">بتونی </w:t>
      </w:r>
      <w:r>
        <w:rPr>
          <w:rFonts w:hint="cs"/>
          <w:rtl/>
        </w:rPr>
        <w:t>را</w:t>
      </w:r>
      <w:r>
        <w:rPr>
          <w:rtl/>
        </w:rPr>
        <w:t xml:space="preserve"> </w:t>
      </w:r>
      <w:r>
        <w:rPr>
          <w:rFonts w:hint="cs"/>
          <w:rtl/>
        </w:rPr>
        <w:t>نیز</w:t>
      </w:r>
      <w:r w:rsidR="00BA3E16">
        <w:rPr>
          <w:rFonts w:hint="cs"/>
          <w:rtl/>
        </w:rPr>
        <w:t xml:space="preserve"> </w:t>
      </w:r>
      <w:r>
        <w:rPr>
          <w:rFonts w:hint="cs"/>
          <w:rtl/>
        </w:rPr>
        <w:t>در</w:t>
      </w:r>
      <w:r>
        <w:rPr>
          <w:rtl/>
        </w:rPr>
        <w:t xml:space="preserve"> </w:t>
      </w:r>
      <w:r>
        <w:rPr>
          <w:rFonts w:hint="cs"/>
          <w:rtl/>
        </w:rPr>
        <w:t>برمي</w:t>
      </w:r>
      <w:r>
        <w:rPr>
          <w:rtl/>
        </w:rPr>
        <w:t xml:space="preserve"> </w:t>
      </w:r>
      <w:r>
        <w:rPr>
          <w:rFonts w:hint="cs"/>
          <w:rtl/>
        </w:rPr>
        <w:t>گيرد</w:t>
      </w:r>
      <w:r>
        <w:rPr>
          <w:rtl/>
        </w:rPr>
        <w:t xml:space="preserve">. </w:t>
      </w:r>
      <w:r>
        <w:rPr>
          <w:rFonts w:hint="cs"/>
          <w:rtl/>
        </w:rPr>
        <w:t>همچنین</w:t>
      </w:r>
      <w:r>
        <w:rPr>
          <w:rtl/>
        </w:rPr>
        <w:t xml:space="preserve"> </w:t>
      </w:r>
      <w:r>
        <w:rPr>
          <w:rFonts w:hint="cs"/>
          <w:rtl/>
        </w:rPr>
        <w:t>در</w:t>
      </w:r>
      <w:r>
        <w:rPr>
          <w:rtl/>
        </w:rPr>
        <w:t xml:space="preserve"> </w:t>
      </w:r>
      <w:r>
        <w:rPr>
          <w:rFonts w:hint="cs"/>
          <w:rtl/>
        </w:rPr>
        <w:t>برگيرنده</w:t>
      </w:r>
      <w:r>
        <w:rPr>
          <w:rtl/>
        </w:rPr>
        <w:t xml:space="preserve"> </w:t>
      </w:r>
      <w:r w:rsidR="0053308A">
        <w:rPr>
          <w:rFonts w:hint="cs"/>
          <w:rtl/>
        </w:rPr>
        <w:t xml:space="preserve">دیگر </w:t>
      </w:r>
      <w:r>
        <w:rPr>
          <w:rFonts w:hint="cs"/>
          <w:rtl/>
        </w:rPr>
        <w:t>دستگاه</w:t>
      </w:r>
      <w:r>
        <w:rPr>
          <w:rtl/>
        </w:rPr>
        <w:t xml:space="preserve"> </w:t>
      </w:r>
      <w:r>
        <w:rPr>
          <w:rFonts w:hint="cs"/>
          <w:rtl/>
        </w:rPr>
        <w:t>ها</w:t>
      </w:r>
      <w:r>
        <w:rPr>
          <w:rtl/>
        </w:rPr>
        <w:t xml:space="preserve"> </w:t>
      </w:r>
      <w:r w:rsidR="0053308A">
        <w:rPr>
          <w:rFonts w:hint="cs"/>
          <w:rtl/>
        </w:rPr>
        <w:t>و</w:t>
      </w:r>
      <w:r w:rsidR="00D51A3E">
        <w:rPr>
          <w:rFonts w:hint="cs"/>
          <w:rtl/>
        </w:rPr>
        <w:t xml:space="preserve"> ادوات </w:t>
      </w:r>
      <w:r>
        <w:rPr>
          <w:rFonts w:hint="cs"/>
          <w:rtl/>
        </w:rPr>
        <w:t>بیرون</w:t>
      </w:r>
      <w:r>
        <w:rPr>
          <w:rtl/>
        </w:rPr>
        <w:t xml:space="preserve"> </w:t>
      </w:r>
      <w:r>
        <w:rPr>
          <w:rFonts w:hint="cs"/>
          <w:rtl/>
        </w:rPr>
        <w:t>از</w:t>
      </w:r>
      <w:r>
        <w:rPr>
          <w:rtl/>
        </w:rPr>
        <w:t xml:space="preserve"> </w:t>
      </w:r>
      <w:r>
        <w:rPr>
          <w:rFonts w:hint="cs"/>
          <w:rtl/>
        </w:rPr>
        <w:t>گستره</w:t>
      </w:r>
      <w:r>
        <w:rPr>
          <w:rtl/>
        </w:rPr>
        <w:t xml:space="preserve"> </w:t>
      </w:r>
      <w:r w:rsidR="0053308A" w:rsidRPr="0053308A">
        <w:rPr>
          <w:rFonts w:hint="cs"/>
          <w:rtl/>
        </w:rPr>
        <w:t>سپر</w:t>
      </w:r>
      <w:r w:rsidR="0053308A" w:rsidRPr="0053308A">
        <w:rPr>
          <w:rtl/>
        </w:rPr>
        <w:t xml:space="preserve"> </w:t>
      </w:r>
      <w:r w:rsidR="0053308A" w:rsidRPr="0053308A">
        <w:rPr>
          <w:rFonts w:hint="cs"/>
          <w:rtl/>
        </w:rPr>
        <w:t>زیستی</w:t>
      </w:r>
      <w:r w:rsidR="0053308A" w:rsidRPr="0053308A">
        <w:rPr>
          <w:rtl/>
        </w:rPr>
        <w:t xml:space="preserve"> </w:t>
      </w:r>
      <w:r w:rsidR="00BA3E16">
        <w:rPr>
          <w:rFonts w:hint="cs"/>
          <w:rtl/>
        </w:rPr>
        <w:t xml:space="preserve">نیز </w:t>
      </w:r>
      <w:r>
        <w:rPr>
          <w:rFonts w:hint="cs"/>
          <w:rtl/>
        </w:rPr>
        <w:t>می</w:t>
      </w:r>
      <w:r>
        <w:rPr>
          <w:rtl/>
        </w:rPr>
        <w:t xml:space="preserve"> </w:t>
      </w:r>
      <w:r>
        <w:rPr>
          <w:rFonts w:hint="cs"/>
          <w:rtl/>
        </w:rPr>
        <w:t>شود</w:t>
      </w:r>
      <w:r>
        <w:rPr>
          <w:rtl/>
        </w:rPr>
        <w:t xml:space="preserve">. </w:t>
      </w:r>
      <w:r>
        <w:rPr>
          <w:rFonts w:hint="cs"/>
          <w:rtl/>
        </w:rPr>
        <w:t>به</w:t>
      </w:r>
      <w:r>
        <w:rPr>
          <w:rtl/>
        </w:rPr>
        <w:t xml:space="preserve"> </w:t>
      </w:r>
      <w:r>
        <w:rPr>
          <w:rFonts w:hint="cs"/>
          <w:rtl/>
        </w:rPr>
        <w:t>شرط</w:t>
      </w:r>
      <w:r>
        <w:rPr>
          <w:rtl/>
        </w:rPr>
        <w:t xml:space="preserve"> </w:t>
      </w:r>
      <w:r>
        <w:rPr>
          <w:rFonts w:hint="cs"/>
          <w:rtl/>
        </w:rPr>
        <w:t>آن</w:t>
      </w:r>
      <w:r>
        <w:rPr>
          <w:rtl/>
        </w:rPr>
        <w:t xml:space="preserve"> </w:t>
      </w:r>
      <w:r>
        <w:rPr>
          <w:rFonts w:hint="cs"/>
          <w:rtl/>
        </w:rPr>
        <w:t>که</w:t>
      </w:r>
      <w:r>
        <w:rPr>
          <w:rtl/>
        </w:rPr>
        <w:t xml:space="preserve"> </w:t>
      </w:r>
      <w:r>
        <w:rPr>
          <w:rFonts w:hint="cs"/>
          <w:rtl/>
        </w:rPr>
        <w:t>یک</w:t>
      </w:r>
      <w:r>
        <w:rPr>
          <w:rtl/>
        </w:rPr>
        <w:t xml:space="preserve"> </w:t>
      </w:r>
      <w:r w:rsidR="0053308A">
        <w:rPr>
          <w:rFonts w:hint="cs"/>
          <w:rtl/>
        </w:rPr>
        <w:t>مجموعه</w:t>
      </w:r>
      <w:r>
        <w:rPr>
          <w:rtl/>
        </w:rPr>
        <w:t xml:space="preserve"> </w:t>
      </w:r>
      <w:r>
        <w:rPr>
          <w:rFonts w:hint="cs"/>
          <w:rtl/>
        </w:rPr>
        <w:lastRenderedPageBreak/>
        <w:t>یکپارچه</w:t>
      </w:r>
      <w:r>
        <w:rPr>
          <w:rtl/>
        </w:rPr>
        <w:t xml:space="preserve"> </w:t>
      </w:r>
      <w:r>
        <w:rPr>
          <w:rFonts w:hint="cs"/>
          <w:rtl/>
        </w:rPr>
        <w:t>را</w:t>
      </w:r>
      <w:r>
        <w:rPr>
          <w:rtl/>
        </w:rPr>
        <w:t xml:space="preserve"> </w:t>
      </w:r>
      <w:r w:rsidR="0053308A">
        <w:rPr>
          <w:rFonts w:hint="cs"/>
          <w:rtl/>
        </w:rPr>
        <w:t xml:space="preserve">با سازه های </w:t>
      </w:r>
      <w:r>
        <w:rPr>
          <w:rFonts w:hint="cs"/>
          <w:rtl/>
        </w:rPr>
        <w:t>درون</w:t>
      </w:r>
      <w:r>
        <w:rPr>
          <w:rtl/>
        </w:rPr>
        <w:t xml:space="preserve"> </w:t>
      </w:r>
      <w:r>
        <w:rPr>
          <w:rFonts w:hint="cs"/>
          <w:rtl/>
        </w:rPr>
        <w:t>پوش</w:t>
      </w:r>
      <w:r>
        <w:rPr>
          <w:rtl/>
        </w:rPr>
        <w:t xml:space="preserve"> </w:t>
      </w:r>
      <w:r w:rsidR="0053308A">
        <w:rPr>
          <w:rFonts w:hint="cs"/>
          <w:rtl/>
        </w:rPr>
        <w:t xml:space="preserve">زیستی </w:t>
      </w:r>
      <w:r>
        <w:rPr>
          <w:rFonts w:hint="cs"/>
          <w:rtl/>
        </w:rPr>
        <w:t>بدست</w:t>
      </w:r>
      <w:r>
        <w:rPr>
          <w:rtl/>
        </w:rPr>
        <w:t xml:space="preserve"> </w:t>
      </w:r>
      <w:r>
        <w:rPr>
          <w:rFonts w:hint="cs"/>
          <w:rtl/>
        </w:rPr>
        <w:t>دهد</w:t>
      </w:r>
      <w:r>
        <w:rPr>
          <w:rtl/>
        </w:rPr>
        <w:t xml:space="preserve">. </w:t>
      </w:r>
      <w:r w:rsidR="00594490">
        <w:rPr>
          <w:rFonts w:hint="cs"/>
          <w:rtl/>
        </w:rPr>
        <w:t xml:space="preserve"> با این حال </w:t>
      </w:r>
      <w:r w:rsidR="00594490" w:rsidRPr="00594490">
        <w:rPr>
          <w:rFonts w:hint="cs"/>
          <w:rtl/>
        </w:rPr>
        <w:t>برخی</w:t>
      </w:r>
      <w:r w:rsidR="00594490" w:rsidRPr="00594490">
        <w:rPr>
          <w:rtl/>
        </w:rPr>
        <w:t xml:space="preserve"> </w:t>
      </w:r>
      <w:r w:rsidR="00594490" w:rsidRPr="00594490">
        <w:rPr>
          <w:rFonts w:hint="cs"/>
          <w:rtl/>
        </w:rPr>
        <w:t>دیگراز</w:t>
      </w:r>
      <w:r w:rsidR="00594490" w:rsidRPr="00594490">
        <w:rPr>
          <w:rtl/>
        </w:rPr>
        <w:t xml:space="preserve"> </w:t>
      </w:r>
      <w:r w:rsidR="00594490" w:rsidRPr="00594490">
        <w:rPr>
          <w:rFonts w:hint="cs"/>
          <w:rtl/>
        </w:rPr>
        <w:t>ماشین</w:t>
      </w:r>
      <w:r w:rsidR="00594490" w:rsidRPr="00594490">
        <w:rPr>
          <w:rtl/>
        </w:rPr>
        <w:t xml:space="preserve"> </w:t>
      </w:r>
      <w:r w:rsidR="00594490" w:rsidRPr="00594490">
        <w:rPr>
          <w:rFonts w:hint="cs"/>
          <w:rtl/>
        </w:rPr>
        <w:t>آلات</w:t>
      </w:r>
      <w:r w:rsidR="00594490" w:rsidRPr="00594490">
        <w:rPr>
          <w:rtl/>
        </w:rPr>
        <w:t xml:space="preserve"> </w:t>
      </w:r>
      <w:r w:rsidR="00594490" w:rsidRPr="00594490">
        <w:rPr>
          <w:rFonts w:hint="cs"/>
          <w:rtl/>
        </w:rPr>
        <w:t>،</w:t>
      </w:r>
      <w:r w:rsidR="00594490" w:rsidRPr="00594490">
        <w:rPr>
          <w:rtl/>
        </w:rPr>
        <w:t xml:space="preserve"> </w:t>
      </w:r>
      <w:r w:rsidR="00487A84">
        <w:rPr>
          <w:rFonts w:hint="cs"/>
          <w:rtl/>
        </w:rPr>
        <w:t xml:space="preserve">که ممکن است </w:t>
      </w:r>
      <w:r w:rsidR="00594490" w:rsidRPr="00594490">
        <w:rPr>
          <w:rFonts w:hint="cs"/>
          <w:rtl/>
        </w:rPr>
        <w:t>درتأسیسات</w:t>
      </w:r>
      <w:r w:rsidR="00594490" w:rsidRPr="00594490">
        <w:rPr>
          <w:rtl/>
        </w:rPr>
        <w:t xml:space="preserve"> </w:t>
      </w:r>
      <w:r w:rsidR="00594490" w:rsidRPr="00594490">
        <w:rPr>
          <w:rFonts w:hint="cs"/>
          <w:rtl/>
        </w:rPr>
        <w:t>هسته</w:t>
      </w:r>
      <w:r w:rsidR="00594490" w:rsidRPr="00594490">
        <w:rPr>
          <w:rtl/>
        </w:rPr>
        <w:t xml:space="preserve"> </w:t>
      </w:r>
      <w:r w:rsidR="00594490" w:rsidRPr="00594490">
        <w:rPr>
          <w:rFonts w:hint="cs"/>
          <w:rtl/>
        </w:rPr>
        <w:t>ای</w:t>
      </w:r>
      <w:r w:rsidR="00594490" w:rsidRPr="00594490">
        <w:rPr>
          <w:rtl/>
        </w:rPr>
        <w:t xml:space="preserve"> </w:t>
      </w:r>
      <w:r w:rsidR="00594490" w:rsidRPr="00594490">
        <w:rPr>
          <w:rFonts w:hint="cs"/>
          <w:rtl/>
        </w:rPr>
        <w:t>در</w:t>
      </w:r>
      <w:r w:rsidR="00594490" w:rsidRPr="00594490">
        <w:rPr>
          <w:rtl/>
        </w:rPr>
        <w:t xml:space="preserve"> </w:t>
      </w:r>
      <w:r w:rsidR="00594490" w:rsidRPr="00594490">
        <w:rPr>
          <w:rFonts w:hint="cs"/>
          <w:rtl/>
        </w:rPr>
        <w:t>درون</w:t>
      </w:r>
      <w:r w:rsidR="00594490" w:rsidRPr="00594490">
        <w:rPr>
          <w:rtl/>
        </w:rPr>
        <w:t xml:space="preserve">  </w:t>
      </w:r>
      <w:r w:rsidR="00594490" w:rsidRPr="00594490">
        <w:rPr>
          <w:rFonts w:hint="cs"/>
          <w:rtl/>
        </w:rPr>
        <w:t>منطقه</w:t>
      </w:r>
      <w:r w:rsidR="00594490" w:rsidRPr="00594490">
        <w:rPr>
          <w:rtl/>
        </w:rPr>
        <w:t xml:space="preserve"> </w:t>
      </w:r>
      <w:r w:rsidR="00594490" w:rsidRPr="00594490">
        <w:rPr>
          <w:rFonts w:hint="cs"/>
          <w:rtl/>
        </w:rPr>
        <w:t>و</w:t>
      </w:r>
      <w:r w:rsidR="00487A84">
        <w:rPr>
          <w:rFonts w:hint="cs"/>
          <w:rtl/>
        </w:rPr>
        <w:t xml:space="preserve"> </w:t>
      </w:r>
      <w:r w:rsidR="00594490" w:rsidRPr="00594490">
        <w:rPr>
          <w:rFonts w:hint="cs"/>
          <w:rtl/>
        </w:rPr>
        <w:t>دور</w:t>
      </w:r>
      <w:r w:rsidR="00594490" w:rsidRPr="00594490">
        <w:rPr>
          <w:rtl/>
        </w:rPr>
        <w:t xml:space="preserve"> </w:t>
      </w:r>
      <w:r w:rsidR="00594490" w:rsidRPr="00594490">
        <w:rPr>
          <w:rFonts w:hint="cs"/>
          <w:rtl/>
        </w:rPr>
        <w:t>از</w:t>
      </w:r>
      <w:r w:rsidR="00594490" w:rsidRPr="00594490">
        <w:rPr>
          <w:rtl/>
        </w:rPr>
        <w:t xml:space="preserve"> </w:t>
      </w:r>
      <w:r w:rsidR="00594490" w:rsidRPr="00594490">
        <w:rPr>
          <w:rFonts w:hint="cs"/>
          <w:rtl/>
        </w:rPr>
        <w:t>زره</w:t>
      </w:r>
      <w:r w:rsidR="00594490" w:rsidRPr="00594490">
        <w:rPr>
          <w:rtl/>
        </w:rPr>
        <w:t xml:space="preserve"> </w:t>
      </w:r>
      <w:r w:rsidR="00594490" w:rsidRPr="00594490">
        <w:rPr>
          <w:rFonts w:hint="cs"/>
          <w:rtl/>
        </w:rPr>
        <w:t>های</w:t>
      </w:r>
      <w:r w:rsidR="00594490" w:rsidRPr="00594490">
        <w:rPr>
          <w:rtl/>
        </w:rPr>
        <w:t xml:space="preserve"> </w:t>
      </w:r>
      <w:r w:rsidR="00594490" w:rsidRPr="00594490">
        <w:rPr>
          <w:rFonts w:hint="cs"/>
          <w:rtl/>
        </w:rPr>
        <w:t>زیست</w:t>
      </w:r>
      <w:r w:rsidR="00487A84">
        <w:rPr>
          <w:rFonts w:hint="cs"/>
          <w:rtl/>
        </w:rPr>
        <w:t xml:space="preserve">ی کاربرد داشته باشند ، </w:t>
      </w:r>
      <w:r w:rsidR="00594490" w:rsidRPr="00594490">
        <w:rPr>
          <w:rFonts w:hint="cs"/>
          <w:rtl/>
        </w:rPr>
        <w:t>عنوان</w:t>
      </w:r>
      <w:r w:rsidR="00594490" w:rsidRPr="00594490">
        <w:rPr>
          <w:rtl/>
        </w:rPr>
        <w:t xml:space="preserve"> </w:t>
      </w:r>
      <w:r w:rsidR="00594490" w:rsidRPr="00594490">
        <w:rPr>
          <w:rFonts w:hint="cs"/>
          <w:rtl/>
        </w:rPr>
        <w:t>ويژگي</w:t>
      </w:r>
      <w:r w:rsidR="00594490" w:rsidRPr="00594490">
        <w:rPr>
          <w:rtl/>
        </w:rPr>
        <w:t xml:space="preserve"> </w:t>
      </w:r>
      <w:r w:rsidR="00594490" w:rsidRPr="00594490">
        <w:rPr>
          <w:rFonts w:hint="cs"/>
          <w:rtl/>
        </w:rPr>
        <w:t>اساسی</w:t>
      </w:r>
      <w:r w:rsidR="00594490" w:rsidRPr="00594490">
        <w:rPr>
          <w:rtl/>
        </w:rPr>
        <w:t xml:space="preserve"> (</w:t>
      </w:r>
      <w:r w:rsidR="00594490" w:rsidRPr="00594490">
        <w:t>the essential character</w:t>
      </w:r>
      <w:r w:rsidR="00594490" w:rsidRPr="00594490">
        <w:rPr>
          <w:rtl/>
        </w:rPr>
        <w:t xml:space="preserve">) </w:t>
      </w:r>
      <w:r w:rsidR="00594490" w:rsidRPr="00594490">
        <w:rPr>
          <w:rFonts w:hint="cs"/>
          <w:rtl/>
        </w:rPr>
        <w:t>اجزاء</w:t>
      </w:r>
      <w:r w:rsidR="00594490" w:rsidRPr="00594490">
        <w:rPr>
          <w:rtl/>
        </w:rPr>
        <w:t xml:space="preserve"> </w:t>
      </w:r>
      <w:r w:rsidR="00594490" w:rsidRPr="00594490">
        <w:rPr>
          <w:rFonts w:hint="cs"/>
          <w:rtl/>
        </w:rPr>
        <w:t>وقطعات</w:t>
      </w:r>
      <w:r w:rsidR="00594490" w:rsidRPr="00594490">
        <w:rPr>
          <w:rtl/>
        </w:rPr>
        <w:t xml:space="preserve"> </w:t>
      </w:r>
      <w:r w:rsidR="00594490" w:rsidRPr="00594490">
        <w:rPr>
          <w:rFonts w:hint="cs"/>
          <w:rtl/>
        </w:rPr>
        <w:t>واکنش</w:t>
      </w:r>
      <w:r w:rsidR="00594490" w:rsidRPr="00594490">
        <w:rPr>
          <w:rtl/>
        </w:rPr>
        <w:t xml:space="preserve"> </w:t>
      </w:r>
      <w:r w:rsidR="00594490" w:rsidRPr="00594490">
        <w:rPr>
          <w:rFonts w:hint="cs"/>
          <w:rtl/>
        </w:rPr>
        <w:t>گر</w:t>
      </w:r>
      <w:r w:rsidR="00594490" w:rsidRPr="00594490">
        <w:rPr>
          <w:rtl/>
        </w:rPr>
        <w:t xml:space="preserve"> </w:t>
      </w:r>
      <w:r w:rsidR="00594490" w:rsidRPr="00594490">
        <w:rPr>
          <w:rFonts w:hint="cs"/>
          <w:rtl/>
        </w:rPr>
        <w:t>هسته</w:t>
      </w:r>
      <w:r w:rsidR="00594490" w:rsidRPr="00594490">
        <w:rPr>
          <w:rtl/>
        </w:rPr>
        <w:t xml:space="preserve"> </w:t>
      </w:r>
      <w:r w:rsidR="00594490" w:rsidRPr="00594490">
        <w:rPr>
          <w:rFonts w:hint="cs"/>
          <w:rtl/>
        </w:rPr>
        <w:t>ای</w:t>
      </w:r>
      <w:r w:rsidR="00594490" w:rsidRPr="00594490">
        <w:rPr>
          <w:rtl/>
        </w:rPr>
        <w:t xml:space="preserve"> </w:t>
      </w:r>
      <w:r w:rsidR="00594490" w:rsidRPr="00594490">
        <w:rPr>
          <w:rFonts w:hint="cs"/>
          <w:rtl/>
        </w:rPr>
        <w:t>را</w:t>
      </w:r>
      <w:r w:rsidR="00594490" w:rsidRPr="00594490">
        <w:rPr>
          <w:rtl/>
        </w:rPr>
        <w:t xml:space="preserve"> </w:t>
      </w:r>
      <w:r w:rsidR="00487A84">
        <w:rPr>
          <w:rFonts w:hint="cs"/>
          <w:rtl/>
        </w:rPr>
        <w:t xml:space="preserve">نداشته و </w:t>
      </w:r>
      <w:r w:rsidR="00594490" w:rsidRPr="00594490">
        <w:rPr>
          <w:rFonts w:hint="cs"/>
          <w:rtl/>
        </w:rPr>
        <w:t>باید</w:t>
      </w:r>
      <w:r w:rsidR="00594490" w:rsidRPr="00594490">
        <w:rPr>
          <w:rtl/>
        </w:rPr>
        <w:t xml:space="preserve"> </w:t>
      </w:r>
      <w:r w:rsidR="00594490" w:rsidRPr="00594490">
        <w:rPr>
          <w:rFonts w:hint="cs"/>
          <w:rtl/>
        </w:rPr>
        <w:t>در</w:t>
      </w:r>
      <w:r w:rsidR="00594490" w:rsidRPr="00594490">
        <w:rPr>
          <w:rtl/>
        </w:rPr>
        <w:t xml:space="preserve"> </w:t>
      </w:r>
      <w:r w:rsidR="00594490" w:rsidRPr="00594490">
        <w:rPr>
          <w:rFonts w:hint="cs"/>
          <w:rtl/>
        </w:rPr>
        <w:t>شماره</w:t>
      </w:r>
      <w:r w:rsidR="00594490" w:rsidRPr="00594490">
        <w:rPr>
          <w:rtl/>
        </w:rPr>
        <w:t xml:space="preserve"> </w:t>
      </w:r>
      <w:r w:rsidR="00594490" w:rsidRPr="00594490">
        <w:rPr>
          <w:rFonts w:hint="cs"/>
          <w:rtl/>
        </w:rPr>
        <w:t>در</w:t>
      </w:r>
      <w:r w:rsidR="00594490" w:rsidRPr="00594490">
        <w:rPr>
          <w:rtl/>
        </w:rPr>
        <w:t xml:space="preserve"> </w:t>
      </w:r>
      <w:r w:rsidR="00594490" w:rsidRPr="00594490">
        <w:rPr>
          <w:rFonts w:hint="cs"/>
          <w:rtl/>
        </w:rPr>
        <w:t>خور</w:t>
      </w:r>
      <w:r w:rsidR="00594490" w:rsidRPr="00594490">
        <w:rPr>
          <w:rtl/>
        </w:rPr>
        <w:t xml:space="preserve">  </w:t>
      </w:r>
      <w:r w:rsidR="00594490" w:rsidRPr="00594490">
        <w:rPr>
          <w:rFonts w:hint="cs"/>
          <w:rtl/>
        </w:rPr>
        <w:t>خود</w:t>
      </w:r>
      <w:r w:rsidR="00594490" w:rsidRPr="00594490">
        <w:rPr>
          <w:rtl/>
        </w:rPr>
        <w:t xml:space="preserve"> </w:t>
      </w:r>
      <w:r w:rsidR="00487A84">
        <w:rPr>
          <w:rFonts w:hint="cs"/>
          <w:rtl/>
        </w:rPr>
        <w:t xml:space="preserve">طبقه </w:t>
      </w:r>
      <w:r w:rsidR="00594490" w:rsidRPr="00594490">
        <w:rPr>
          <w:rFonts w:hint="cs"/>
          <w:rtl/>
        </w:rPr>
        <w:t>بندی</w:t>
      </w:r>
      <w:r w:rsidR="00594490" w:rsidRPr="00594490">
        <w:rPr>
          <w:rtl/>
        </w:rPr>
        <w:t xml:space="preserve"> </w:t>
      </w:r>
      <w:r w:rsidR="00594490" w:rsidRPr="00594490">
        <w:rPr>
          <w:rFonts w:hint="cs"/>
          <w:rtl/>
        </w:rPr>
        <w:t>شوند</w:t>
      </w:r>
      <w:r w:rsidR="00594490" w:rsidRPr="00594490">
        <w:rPr>
          <w:rtl/>
        </w:rPr>
        <w:t>.(</w:t>
      </w:r>
      <w:r w:rsidR="00487A84">
        <w:rPr>
          <w:rFonts w:hint="cs"/>
          <w:rtl/>
        </w:rPr>
        <w:t>بنگرید</w:t>
      </w:r>
      <w:r w:rsidR="00594490" w:rsidRPr="00594490">
        <w:rPr>
          <w:rtl/>
        </w:rPr>
        <w:t xml:space="preserve"> </w:t>
      </w:r>
      <w:r w:rsidR="007144C2">
        <w:rPr>
          <w:rFonts w:hint="cs"/>
          <w:rtl/>
        </w:rPr>
        <w:t xml:space="preserve">به : </w:t>
      </w:r>
      <w:r w:rsidR="00594490" w:rsidRPr="00594490">
        <w:rPr>
          <w:rFonts w:hint="cs"/>
          <w:rtl/>
        </w:rPr>
        <w:t>بند</w:t>
      </w:r>
      <w:r w:rsidR="00487A84">
        <w:rPr>
          <w:rFonts w:hint="cs"/>
          <w:rtl/>
        </w:rPr>
        <w:t xml:space="preserve"> </w:t>
      </w:r>
      <w:r w:rsidR="00594490" w:rsidRPr="00594490">
        <w:rPr>
          <w:rFonts w:hint="cs"/>
          <w:rtl/>
        </w:rPr>
        <w:t>ج</w:t>
      </w:r>
      <w:r w:rsidR="00594490" w:rsidRPr="00594490">
        <w:rPr>
          <w:rtl/>
        </w:rPr>
        <w:t xml:space="preserve"> </w:t>
      </w:r>
      <w:r w:rsidR="00594490" w:rsidRPr="00594490">
        <w:rPr>
          <w:rFonts w:hint="cs"/>
          <w:rtl/>
        </w:rPr>
        <w:t>تا</w:t>
      </w:r>
      <w:r w:rsidR="00594490" w:rsidRPr="00594490">
        <w:rPr>
          <w:rtl/>
        </w:rPr>
        <w:t xml:space="preserve"> </w:t>
      </w:r>
      <w:r w:rsidR="00594490" w:rsidRPr="00594490">
        <w:rPr>
          <w:rFonts w:hint="cs"/>
          <w:rtl/>
        </w:rPr>
        <w:t>ط</w:t>
      </w:r>
      <w:r w:rsidR="007144C2" w:rsidRPr="007144C2">
        <w:rPr>
          <w:rFonts w:hint="cs"/>
          <w:rtl/>
        </w:rPr>
        <w:t xml:space="preserve"> بركنار</w:t>
      </w:r>
      <w:r w:rsidR="007144C2" w:rsidRPr="007144C2">
        <w:rPr>
          <w:rtl/>
        </w:rPr>
        <w:t xml:space="preserve"> </w:t>
      </w:r>
      <w:r w:rsidR="007144C2" w:rsidRPr="007144C2">
        <w:rPr>
          <w:rFonts w:hint="cs"/>
          <w:rtl/>
        </w:rPr>
        <w:t>شده</w:t>
      </w:r>
      <w:r w:rsidR="007144C2" w:rsidRPr="007144C2">
        <w:rPr>
          <w:rtl/>
        </w:rPr>
        <w:t xml:space="preserve"> </w:t>
      </w:r>
      <w:r w:rsidR="007144C2" w:rsidRPr="007144C2">
        <w:rPr>
          <w:rFonts w:hint="cs"/>
          <w:rtl/>
        </w:rPr>
        <w:t>ها</w:t>
      </w:r>
      <w:r w:rsidR="007144C2">
        <w:rPr>
          <w:rFonts w:hint="cs"/>
          <w:rtl/>
        </w:rPr>
        <w:t xml:space="preserve"> </w:t>
      </w:r>
      <w:r w:rsidR="00594490" w:rsidRPr="00594490">
        <w:rPr>
          <w:rtl/>
        </w:rPr>
        <w:t>).</w:t>
      </w:r>
    </w:p>
    <w:p w:rsidR="002F6475" w:rsidRDefault="002F6475" w:rsidP="00AA2C6D">
      <w:pPr>
        <w:spacing w:after="0" w:line="240" w:lineRule="auto"/>
        <w:jc w:val="both"/>
        <w:rPr>
          <w:rtl/>
        </w:rPr>
      </w:pPr>
    </w:p>
    <w:p w:rsidR="00AA2C6D" w:rsidRDefault="00AA2C6D" w:rsidP="00AA2C6D">
      <w:pPr>
        <w:spacing w:after="0" w:line="240" w:lineRule="auto"/>
        <w:jc w:val="both"/>
        <w:rPr>
          <w:rtl/>
        </w:rPr>
      </w:pP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w:t>
      </w:r>
    </w:p>
    <w:p w:rsidR="00AA2C6D" w:rsidRDefault="00AA2C6D" w:rsidP="00B90207">
      <w:pPr>
        <w:spacing w:after="0" w:line="240" w:lineRule="auto"/>
        <w:jc w:val="both"/>
        <w:rPr>
          <w:rtl/>
        </w:rPr>
      </w:pPr>
      <w:r>
        <w:rPr>
          <w:rFonts w:hint="cs"/>
          <w:rtl/>
        </w:rPr>
        <w:t>الف</w:t>
      </w:r>
      <w:r>
        <w:rPr>
          <w:rtl/>
        </w:rPr>
        <w:t xml:space="preserve">- </w:t>
      </w:r>
      <w:r>
        <w:rPr>
          <w:rFonts w:hint="cs"/>
          <w:rtl/>
        </w:rPr>
        <w:t>كنده</w:t>
      </w:r>
      <w:r>
        <w:rPr>
          <w:rtl/>
        </w:rPr>
        <w:t xml:space="preserve"> </w:t>
      </w:r>
      <w:r>
        <w:rPr>
          <w:rFonts w:hint="cs"/>
          <w:rtl/>
        </w:rPr>
        <w:t>از</w:t>
      </w:r>
      <w:r>
        <w:rPr>
          <w:rtl/>
        </w:rPr>
        <w:t xml:space="preserve"> </w:t>
      </w:r>
      <w:r>
        <w:rPr>
          <w:rFonts w:hint="cs"/>
          <w:rtl/>
        </w:rPr>
        <w:t>سرب</w:t>
      </w:r>
      <w:r>
        <w:rPr>
          <w:rtl/>
        </w:rPr>
        <w:t xml:space="preserve"> </w:t>
      </w:r>
      <w:r>
        <w:rPr>
          <w:rFonts w:hint="cs"/>
          <w:rtl/>
        </w:rPr>
        <w:t>سياه</w:t>
      </w:r>
      <w:r>
        <w:rPr>
          <w:rtl/>
        </w:rPr>
        <w:t xml:space="preserve"> (</w:t>
      </w:r>
      <w:r>
        <w:rPr>
          <w:rFonts w:hint="cs"/>
          <w:rtl/>
        </w:rPr>
        <w:t>گرافيت</w:t>
      </w:r>
      <w:r>
        <w:rPr>
          <w:rtl/>
        </w:rPr>
        <w:t xml:space="preserve"> </w:t>
      </w:r>
      <w:r>
        <w:rPr>
          <w:rFonts w:hint="cs"/>
          <w:rtl/>
        </w:rPr>
        <w:t>شماره</w:t>
      </w:r>
      <w:r>
        <w:rPr>
          <w:rtl/>
        </w:rPr>
        <w:t xml:space="preserve"> 3801 </w:t>
      </w:r>
      <w:r>
        <w:rPr>
          <w:rFonts w:hint="cs"/>
          <w:rtl/>
        </w:rPr>
        <w:t>يا</w:t>
      </w:r>
      <w:r>
        <w:rPr>
          <w:rtl/>
        </w:rPr>
        <w:t xml:space="preserve"> 6815)</w:t>
      </w:r>
      <w:r>
        <w:rPr>
          <w:rFonts w:hint="cs"/>
          <w:rtl/>
        </w:rPr>
        <w:t>،</w:t>
      </w:r>
      <w:r>
        <w:rPr>
          <w:rtl/>
        </w:rPr>
        <w:t xml:space="preserve"> </w:t>
      </w:r>
      <w:r>
        <w:rPr>
          <w:rFonts w:hint="cs"/>
          <w:rtl/>
        </w:rPr>
        <w:t>بريليوم</w:t>
      </w:r>
      <w:r>
        <w:rPr>
          <w:rtl/>
        </w:rPr>
        <w:t xml:space="preserve"> (</w:t>
      </w:r>
      <w:r>
        <w:rPr>
          <w:rFonts w:hint="cs"/>
          <w:rtl/>
        </w:rPr>
        <w:t>شماره</w:t>
      </w:r>
      <w:r>
        <w:rPr>
          <w:rtl/>
        </w:rPr>
        <w:t xml:space="preserve"> 8112) </w:t>
      </w:r>
      <w:r>
        <w:rPr>
          <w:rFonts w:hint="cs"/>
          <w:rtl/>
        </w:rPr>
        <w:t>اكسيد</w:t>
      </w:r>
      <w:r>
        <w:rPr>
          <w:rtl/>
        </w:rPr>
        <w:t xml:space="preserve"> </w:t>
      </w:r>
      <w:r>
        <w:rPr>
          <w:rFonts w:hint="cs"/>
          <w:rtl/>
        </w:rPr>
        <w:t>بريليوم</w:t>
      </w:r>
      <w:r w:rsidR="005368A9">
        <w:rPr>
          <w:rFonts w:hint="cs"/>
          <w:rtl/>
        </w:rPr>
        <w:t xml:space="preserve"> ،</w:t>
      </w:r>
      <w:r>
        <w:rPr>
          <w:rtl/>
        </w:rPr>
        <w:t xml:space="preserve"> </w:t>
      </w:r>
      <w:r>
        <w:rPr>
          <w:rFonts w:hint="cs"/>
          <w:rtl/>
        </w:rPr>
        <w:t>لوله</w:t>
      </w:r>
      <w:r>
        <w:rPr>
          <w:rtl/>
        </w:rPr>
        <w:t xml:space="preserve"> </w:t>
      </w:r>
      <w:r>
        <w:rPr>
          <w:rFonts w:hint="cs"/>
          <w:rtl/>
        </w:rPr>
        <w:t>ها</w:t>
      </w:r>
      <w:r>
        <w:rPr>
          <w:rtl/>
        </w:rPr>
        <w:t xml:space="preserve"> </w:t>
      </w:r>
      <w:r>
        <w:rPr>
          <w:rFonts w:hint="cs"/>
          <w:rtl/>
        </w:rPr>
        <w:t>و</w:t>
      </w:r>
      <w:r>
        <w:rPr>
          <w:rtl/>
        </w:rPr>
        <w:t xml:space="preserve"> </w:t>
      </w:r>
      <w:r>
        <w:rPr>
          <w:rFonts w:hint="cs"/>
          <w:rtl/>
        </w:rPr>
        <w:t>لوله</w:t>
      </w:r>
      <w:r>
        <w:rPr>
          <w:rtl/>
        </w:rPr>
        <w:t xml:space="preserve"> </w:t>
      </w:r>
      <w:r>
        <w:rPr>
          <w:rFonts w:hint="cs"/>
          <w:rtl/>
        </w:rPr>
        <w:t>كشي</w:t>
      </w:r>
      <w:r>
        <w:rPr>
          <w:rtl/>
        </w:rPr>
        <w:t xml:space="preserve"> </w:t>
      </w:r>
      <w:r>
        <w:rPr>
          <w:rFonts w:hint="cs"/>
          <w:rtl/>
        </w:rPr>
        <w:t>هاي</w:t>
      </w:r>
      <w:r>
        <w:rPr>
          <w:rtl/>
        </w:rPr>
        <w:t xml:space="preserve"> </w:t>
      </w:r>
      <w:r>
        <w:rPr>
          <w:rFonts w:hint="cs"/>
          <w:rtl/>
        </w:rPr>
        <w:t>فلزي</w:t>
      </w:r>
      <w:r>
        <w:rPr>
          <w:rtl/>
        </w:rPr>
        <w:t xml:space="preserve"> </w:t>
      </w:r>
      <w:r>
        <w:rPr>
          <w:rFonts w:hint="cs"/>
          <w:rtl/>
        </w:rPr>
        <w:t>ويژه،</w:t>
      </w:r>
      <w:r>
        <w:rPr>
          <w:rtl/>
        </w:rPr>
        <w:t xml:space="preserve"> </w:t>
      </w:r>
      <w:r w:rsidR="00C87E9B">
        <w:rPr>
          <w:rFonts w:hint="cs"/>
          <w:rtl/>
        </w:rPr>
        <w:t xml:space="preserve">خواه </w:t>
      </w:r>
      <w:r>
        <w:rPr>
          <w:rFonts w:hint="cs"/>
          <w:rtl/>
        </w:rPr>
        <w:t>تنها</w:t>
      </w:r>
      <w:r>
        <w:rPr>
          <w:rtl/>
        </w:rPr>
        <w:t xml:space="preserve"> </w:t>
      </w:r>
      <w:r>
        <w:rPr>
          <w:rFonts w:hint="cs"/>
          <w:rtl/>
        </w:rPr>
        <w:t>شكل</w:t>
      </w:r>
      <w:r>
        <w:rPr>
          <w:rtl/>
        </w:rPr>
        <w:t xml:space="preserve"> </w:t>
      </w:r>
      <w:r>
        <w:rPr>
          <w:rFonts w:hint="cs"/>
          <w:rtl/>
        </w:rPr>
        <w:t>داده</w:t>
      </w:r>
      <w:r>
        <w:rPr>
          <w:rtl/>
        </w:rPr>
        <w:t xml:space="preserve"> </w:t>
      </w:r>
      <w:r>
        <w:rPr>
          <w:rFonts w:hint="cs"/>
          <w:rtl/>
        </w:rPr>
        <w:t>شده</w:t>
      </w:r>
      <w:r>
        <w:rPr>
          <w:rtl/>
        </w:rPr>
        <w:t xml:space="preserve"> </w:t>
      </w:r>
      <w:r>
        <w:rPr>
          <w:rFonts w:hint="cs"/>
          <w:rtl/>
        </w:rPr>
        <w:t>هرچند</w:t>
      </w:r>
      <w:r>
        <w:rPr>
          <w:rtl/>
        </w:rPr>
        <w:t xml:space="preserve"> </w:t>
      </w:r>
      <w:r>
        <w:rPr>
          <w:rFonts w:hint="cs"/>
          <w:rtl/>
        </w:rPr>
        <w:t>به</w:t>
      </w:r>
      <w:r>
        <w:rPr>
          <w:rtl/>
        </w:rPr>
        <w:t xml:space="preserve"> </w:t>
      </w:r>
      <w:r>
        <w:rPr>
          <w:rFonts w:hint="cs"/>
          <w:rtl/>
        </w:rPr>
        <w:t>گونه</w:t>
      </w:r>
      <w:r>
        <w:rPr>
          <w:rtl/>
        </w:rPr>
        <w:t xml:space="preserve"> </w:t>
      </w:r>
      <w:r>
        <w:rPr>
          <w:rFonts w:hint="cs"/>
          <w:rtl/>
        </w:rPr>
        <w:t>ديگر</w:t>
      </w:r>
      <w:r>
        <w:rPr>
          <w:rtl/>
        </w:rPr>
        <w:t xml:space="preserve"> </w:t>
      </w:r>
      <w:r>
        <w:rPr>
          <w:rFonts w:hint="cs"/>
          <w:rtl/>
        </w:rPr>
        <w:t>كارنشده</w:t>
      </w:r>
      <w:r>
        <w:rPr>
          <w:rtl/>
        </w:rPr>
        <w:t xml:space="preserve"> </w:t>
      </w:r>
      <w:r>
        <w:rPr>
          <w:rFonts w:hint="cs"/>
          <w:rtl/>
        </w:rPr>
        <w:t>،</w:t>
      </w:r>
      <w:r>
        <w:rPr>
          <w:rtl/>
        </w:rPr>
        <w:t xml:space="preserve"> </w:t>
      </w:r>
      <w:r>
        <w:rPr>
          <w:rFonts w:hint="cs"/>
          <w:rtl/>
        </w:rPr>
        <w:t>كه</w:t>
      </w:r>
      <w:r>
        <w:rPr>
          <w:rtl/>
        </w:rPr>
        <w:t xml:space="preserve"> </w:t>
      </w:r>
      <w:r>
        <w:rPr>
          <w:rFonts w:hint="cs"/>
          <w:rtl/>
        </w:rPr>
        <w:t>سوار</w:t>
      </w:r>
      <w:r>
        <w:rPr>
          <w:rtl/>
        </w:rPr>
        <w:t xml:space="preserve"> </w:t>
      </w:r>
      <w:r>
        <w:rPr>
          <w:rFonts w:hint="cs"/>
          <w:rtl/>
        </w:rPr>
        <w:t>نشده</w:t>
      </w:r>
      <w:r>
        <w:rPr>
          <w:rtl/>
        </w:rPr>
        <w:t xml:space="preserve"> </w:t>
      </w:r>
      <w:r>
        <w:rPr>
          <w:rFonts w:hint="cs"/>
          <w:rtl/>
        </w:rPr>
        <w:t>عرضه</w:t>
      </w:r>
      <w:r>
        <w:rPr>
          <w:rtl/>
        </w:rPr>
        <w:t xml:space="preserve"> </w:t>
      </w:r>
      <w:r>
        <w:rPr>
          <w:rFonts w:hint="cs"/>
          <w:rtl/>
        </w:rPr>
        <w:t>شده</w:t>
      </w:r>
      <w:r>
        <w:rPr>
          <w:rtl/>
        </w:rPr>
        <w:t xml:space="preserve"> </w:t>
      </w:r>
      <w:r>
        <w:rPr>
          <w:rFonts w:hint="cs"/>
          <w:rtl/>
        </w:rPr>
        <w:t>باشد</w:t>
      </w:r>
      <w:r>
        <w:rPr>
          <w:rtl/>
        </w:rPr>
        <w:t xml:space="preserve"> </w:t>
      </w:r>
      <w:r>
        <w:rPr>
          <w:rFonts w:hint="cs"/>
          <w:rtl/>
        </w:rPr>
        <w:t>،</w:t>
      </w:r>
      <w:r>
        <w:rPr>
          <w:rtl/>
        </w:rPr>
        <w:t xml:space="preserve"> </w:t>
      </w:r>
      <w:r>
        <w:rPr>
          <w:rFonts w:hint="cs"/>
          <w:rtl/>
        </w:rPr>
        <w:t>يا</w:t>
      </w:r>
      <w:r>
        <w:rPr>
          <w:rtl/>
        </w:rPr>
        <w:t xml:space="preserve"> </w:t>
      </w:r>
      <w:r>
        <w:rPr>
          <w:rFonts w:hint="cs"/>
          <w:rtl/>
        </w:rPr>
        <w:t>براي</w:t>
      </w:r>
      <w:r>
        <w:rPr>
          <w:rtl/>
        </w:rPr>
        <w:t xml:space="preserve"> </w:t>
      </w:r>
      <w:r>
        <w:rPr>
          <w:rFonts w:hint="cs"/>
          <w:rtl/>
        </w:rPr>
        <w:t>واكنش</w:t>
      </w:r>
      <w:r>
        <w:rPr>
          <w:rtl/>
        </w:rPr>
        <w:t xml:space="preserve"> </w:t>
      </w:r>
      <w:r>
        <w:rPr>
          <w:rFonts w:hint="cs"/>
          <w:rtl/>
        </w:rPr>
        <w:t>گرهاي</w:t>
      </w:r>
      <w:r>
        <w:rPr>
          <w:rtl/>
        </w:rPr>
        <w:t xml:space="preserve"> </w:t>
      </w:r>
      <w:r>
        <w:rPr>
          <w:rFonts w:hint="cs"/>
          <w:rtl/>
        </w:rPr>
        <w:t>هسته</w:t>
      </w:r>
      <w:r>
        <w:rPr>
          <w:rtl/>
        </w:rPr>
        <w:t xml:space="preserve"> </w:t>
      </w:r>
      <w:r>
        <w:rPr>
          <w:rFonts w:hint="cs"/>
          <w:rtl/>
        </w:rPr>
        <w:t>اي</w:t>
      </w:r>
      <w:r>
        <w:rPr>
          <w:rtl/>
        </w:rPr>
        <w:t xml:space="preserve"> </w:t>
      </w:r>
      <w:r w:rsidR="00C87E9B">
        <w:rPr>
          <w:rFonts w:hint="cs"/>
          <w:rtl/>
        </w:rPr>
        <w:t xml:space="preserve">شناسا پذیر </w:t>
      </w:r>
      <w:r w:rsidR="00C87E9B" w:rsidRPr="00C87E9B">
        <w:rPr>
          <w:rFonts w:hint="cs"/>
          <w:rtl/>
        </w:rPr>
        <w:t>باشند</w:t>
      </w:r>
      <w:r w:rsidR="00C87E9B" w:rsidRPr="00C87E9B">
        <w:rPr>
          <w:rtl/>
        </w:rPr>
        <w:t xml:space="preserve"> </w:t>
      </w:r>
      <w:r>
        <w:rPr>
          <w:rtl/>
        </w:rPr>
        <w:t>(</w:t>
      </w:r>
      <w:r>
        <w:rPr>
          <w:rFonts w:hint="cs"/>
          <w:rtl/>
        </w:rPr>
        <w:t>قسمت</w:t>
      </w:r>
      <w:r>
        <w:rPr>
          <w:rtl/>
        </w:rPr>
        <w:t xml:space="preserve"> </w:t>
      </w:r>
      <w:r>
        <w:rPr>
          <w:rFonts w:hint="cs"/>
          <w:rtl/>
        </w:rPr>
        <w:t>پانزدهم</w:t>
      </w:r>
      <w:r>
        <w:rPr>
          <w:rtl/>
        </w:rPr>
        <w:t xml:space="preserve">). </w:t>
      </w:r>
      <w:r>
        <w:rPr>
          <w:rFonts w:hint="cs"/>
          <w:rtl/>
        </w:rPr>
        <w:t>ديگ</w:t>
      </w:r>
      <w:r>
        <w:rPr>
          <w:rtl/>
        </w:rPr>
        <w:t xml:space="preserve"> </w:t>
      </w:r>
      <w:r>
        <w:rPr>
          <w:rFonts w:hint="cs"/>
          <w:rtl/>
        </w:rPr>
        <w:t>هاي</w:t>
      </w:r>
      <w:r>
        <w:rPr>
          <w:rtl/>
        </w:rPr>
        <w:t xml:space="preserve"> </w:t>
      </w:r>
      <w:r>
        <w:rPr>
          <w:rFonts w:hint="cs"/>
          <w:rtl/>
        </w:rPr>
        <w:t>مولد</w:t>
      </w:r>
      <w:r>
        <w:rPr>
          <w:rtl/>
        </w:rPr>
        <w:t xml:space="preserve"> </w:t>
      </w:r>
      <w:r>
        <w:rPr>
          <w:rFonts w:hint="cs"/>
          <w:rtl/>
        </w:rPr>
        <w:t>بخارآب</w:t>
      </w:r>
      <w:r>
        <w:rPr>
          <w:rtl/>
        </w:rPr>
        <w:t xml:space="preserve"> </w:t>
      </w:r>
      <w:r>
        <w:rPr>
          <w:rFonts w:hint="cs"/>
          <w:rtl/>
        </w:rPr>
        <w:t>وديگر</w:t>
      </w:r>
      <w:r>
        <w:rPr>
          <w:rtl/>
        </w:rPr>
        <w:t xml:space="preserve"> </w:t>
      </w:r>
      <w:r>
        <w:rPr>
          <w:rFonts w:hint="cs"/>
          <w:rtl/>
        </w:rPr>
        <w:t>بخار</w:t>
      </w:r>
      <w:r>
        <w:rPr>
          <w:rtl/>
        </w:rPr>
        <w:t xml:space="preserve"> </w:t>
      </w:r>
      <w:r>
        <w:rPr>
          <w:rFonts w:hint="cs"/>
          <w:rtl/>
        </w:rPr>
        <w:t>ها</w:t>
      </w:r>
      <w:r>
        <w:rPr>
          <w:rtl/>
        </w:rPr>
        <w:t xml:space="preserve"> (</w:t>
      </w:r>
      <w:r>
        <w:rPr>
          <w:rFonts w:hint="cs"/>
          <w:rtl/>
        </w:rPr>
        <w:t>شماره</w:t>
      </w:r>
      <w:r>
        <w:rPr>
          <w:rtl/>
        </w:rPr>
        <w:t xml:space="preserve"> 8402)</w:t>
      </w:r>
      <w:r w:rsidR="005368A9">
        <w:rPr>
          <w:rFonts w:hint="cs"/>
          <w:rtl/>
        </w:rPr>
        <w:t>،</w:t>
      </w:r>
      <w:r>
        <w:rPr>
          <w:rtl/>
        </w:rPr>
        <w:t xml:space="preserve"> </w:t>
      </w:r>
      <w:r>
        <w:rPr>
          <w:rFonts w:hint="cs"/>
          <w:rtl/>
        </w:rPr>
        <w:t>مبدل</w:t>
      </w:r>
      <w:r>
        <w:rPr>
          <w:rtl/>
        </w:rPr>
        <w:t xml:space="preserve"> </w:t>
      </w:r>
      <w:r>
        <w:rPr>
          <w:rFonts w:hint="cs"/>
          <w:rtl/>
        </w:rPr>
        <w:t>هاي</w:t>
      </w:r>
      <w:r>
        <w:rPr>
          <w:rtl/>
        </w:rPr>
        <w:t xml:space="preserve"> </w:t>
      </w:r>
      <w:r>
        <w:rPr>
          <w:rFonts w:hint="cs"/>
          <w:rtl/>
        </w:rPr>
        <w:t>گرمايشي</w:t>
      </w:r>
      <w:r>
        <w:rPr>
          <w:rtl/>
        </w:rPr>
        <w:t xml:space="preserve"> (</w:t>
      </w:r>
      <w:r>
        <w:rPr>
          <w:rFonts w:hint="cs"/>
          <w:rtl/>
        </w:rPr>
        <w:t>شماره</w:t>
      </w:r>
      <w:r>
        <w:rPr>
          <w:rtl/>
        </w:rPr>
        <w:t xml:space="preserve"> 8404 </w:t>
      </w:r>
      <w:r>
        <w:rPr>
          <w:rFonts w:hint="cs"/>
          <w:rtl/>
        </w:rPr>
        <w:t>يا</w:t>
      </w:r>
      <w:r>
        <w:rPr>
          <w:rtl/>
        </w:rPr>
        <w:t xml:space="preserve">8419) </w:t>
      </w:r>
      <w:r>
        <w:rPr>
          <w:rFonts w:hint="cs"/>
          <w:rtl/>
        </w:rPr>
        <w:t>توربين</w:t>
      </w:r>
      <w:r>
        <w:rPr>
          <w:rtl/>
        </w:rPr>
        <w:t xml:space="preserve"> </w:t>
      </w:r>
      <w:r>
        <w:rPr>
          <w:rFonts w:hint="cs"/>
          <w:rtl/>
        </w:rPr>
        <w:t>هاي</w:t>
      </w:r>
      <w:r>
        <w:rPr>
          <w:rtl/>
        </w:rPr>
        <w:t xml:space="preserve"> </w:t>
      </w:r>
      <w:r>
        <w:rPr>
          <w:rFonts w:hint="cs"/>
          <w:rtl/>
        </w:rPr>
        <w:t>بخارآب</w:t>
      </w:r>
      <w:r>
        <w:rPr>
          <w:rtl/>
        </w:rPr>
        <w:t xml:space="preserve"> </w:t>
      </w:r>
      <w:r>
        <w:rPr>
          <w:rFonts w:hint="cs"/>
          <w:rtl/>
        </w:rPr>
        <w:t>و</w:t>
      </w:r>
      <w:r>
        <w:rPr>
          <w:rtl/>
        </w:rPr>
        <w:t xml:space="preserve"> </w:t>
      </w:r>
      <w:r>
        <w:rPr>
          <w:rFonts w:hint="cs"/>
          <w:rtl/>
        </w:rPr>
        <w:t>ديگر</w:t>
      </w:r>
      <w:r>
        <w:rPr>
          <w:rtl/>
        </w:rPr>
        <w:t xml:space="preserve"> </w:t>
      </w:r>
      <w:r>
        <w:rPr>
          <w:rFonts w:hint="cs"/>
          <w:rtl/>
        </w:rPr>
        <w:t>توربين</w:t>
      </w:r>
      <w:r>
        <w:rPr>
          <w:rtl/>
        </w:rPr>
        <w:t xml:space="preserve"> </w:t>
      </w:r>
      <w:r>
        <w:rPr>
          <w:rFonts w:hint="cs"/>
          <w:rtl/>
        </w:rPr>
        <w:t>هاي</w:t>
      </w:r>
      <w:r>
        <w:rPr>
          <w:rtl/>
        </w:rPr>
        <w:t xml:space="preserve"> </w:t>
      </w:r>
      <w:r>
        <w:rPr>
          <w:rFonts w:hint="cs"/>
          <w:rtl/>
        </w:rPr>
        <w:t>بخار</w:t>
      </w:r>
      <w:r>
        <w:rPr>
          <w:rtl/>
        </w:rPr>
        <w:t>(</w:t>
      </w:r>
      <w:r>
        <w:rPr>
          <w:rFonts w:hint="cs"/>
          <w:rtl/>
        </w:rPr>
        <w:t>شماره</w:t>
      </w:r>
      <w:r>
        <w:rPr>
          <w:rtl/>
        </w:rPr>
        <w:t>8406)</w:t>
      </w:r>
      <w:r w:rsidR="005368A9">
        <w:rPr>
          <w:rFonts w:hint="cs"/>
          <w:rtl/>
        </w:rPr>
        <w:t>،</w:t>
      </w:r>
      <w:r>
        <w:rPr>
          <w:rtl/>
        </w:rPr>
        <w:t xml:space="preserve"> </w:t>
      </w:r>
      <w:r>
        <w:rPr>
          <w:rFonts w:hint="cs"/>
          <w:rtl/>
        </w:rPr>
        <w:t>تلمبه</w:t>
      </w:r>
      <w:r w:rsidR="00B90207">
        <w:rPr>
          <w:rtl/>
        </w:rPr>
        <w:t xml:space="preserve"> </w:t>
      </w:r>
      <w:r>
        <w:rPr>
          <w:rFonts w:hint="cs"/>
          <w:rtl/>
        </w:rPr>
        <w:t>وکمپرسور</w:t>
      </w:r>
      <w:r>
        <w:rPr>
          <w:rtl/>
        </w:rPr>
        <w:t xml:space="preserve"> (</w:t>
      </w:r>
      <w:r>
        <w:rPr>
          <w:rFonts w:hint="cs"/>
          <w:rtl/>
        </w:rPr>
        <w:t>شماره</w:t>
      </w:r>
      <w:r>
        <w:rPr>
          <w:rtl/>
        </w:rPr>
        <w:t xml:space="preserve"> 8413 </w:t>
      </w:r>
      <w:r>
        <w:rPr>
          <w:rFonts w:hint="cs"/>
          <w:rtl/>
        </w:rPr>
        <w:t>يا</w:t>
      </w:r>
      <w:r>
        <w:rPr>
          <w:rtl/>
        </w:rPr>
        <w:t xml:space="preserve"> 8414)</w:t>
      </w:r>
      <w:r w:rsidR="005368A9">
        <w:rPr>
          <w:rFonts w:hint="cs"/>
          <w:rtl/>
        </w:rPr>
        <w:t>،</w:t>
      </w:r>
      <w:r>
        <w:rPr>
          <w:rtl/>
        </w:rPr>
        <w:t xml:space="preserve"> </w:t>
      </w:r>
      <w:r>
        <w:rPr>
          <w:rFonts w:hint="cs"/>
          <w:rtl/>
        </w:rPr>
        <w:t>دمنده</w:t>
      </w:r>
      <w:r>
        <w:rPr>
          <w:rtl/>
        </w:rPr>
        <w:t xml:space="preserve"> </w:t>
      </w:r>
      <w:r>
        <w:rPr>
          <w:rFonts w:hint="cs"/>
          <w:rtl/>
        </w:rPr>
        <w:t>ها</w:t>
      </w:r>
      <w:r>
        <w:rPr>
          <w:rtl/>
        </w:rPr>
        <w:t xml:space="preserve"> (</w:t>
      </w:r>
      <w:r>
        <w:rPr>
          <w:rFonts w:hint="cs"/>
          <w:rtl/>
        </w:rPr>
        <w:t>شماره</w:t>
      </w:r>
      <w:r>
        <w:rPr>
          <w:rtl/>
        </w:rPr>
        <w:t xml:space="preserve"> 8414). </w:t>
      </w:r>
      <w:r>
        <w:rPr>
          <w:rFonts w:hint="cs"/>
          <w:rtl/>
        </w:rPr>
        <w:t>دستگاه</w:t>
      </w:r>
      <w:r>
        <w:rPr>
          <w:rtl/>
        </w:rPr>
        <w:t xml:space="preserve"> </w:t>
      </w:r>
      <w:r>
        <w:rPr>
          <w:rFonts w:hint="cs"/>
          <w:rtl/>
        </w:rPr>
        <w:t>هاي</w:t>
      </w:r>
      <w:r>
        <w:rPr>
          <w:rtl/>
        </w:rPr>
        <w:t xml:space="preserve"> </w:t>
      </w:r>
      <w:r>
        <w:rPr>
          <w:rFonts w:hint="cs"/>
          <w:rtl/>
        </w:rPr>
        <w:t>بيرون</w:t>
      </w:r>
      <w:r>
        <w:rPr>
          <w:rtl/>
        </w:rPr>
        <w:t xml:space="preserve"> </w:t>
      </w:r>
      <w:r>
        <w:rPr>
          <w:rFonts w:hint="cs"/>
          <w:rtl/>
        </w:rPr>
        <w:t>كشيدن</w:t>
      </w:r>
      <w:r>
        <w:rPr>
          <w:rtl/>
        </w:rPr>
        <w:t xml:space="preserve"> </w:t>
      </w:r>
      <w:r>
        <w:rPr>
          <w:rFonts w:hint="cs"/>
          <w:rtl/>
        </w:rPr>
        <w:t>مواد</w:t>
      </w:r>
      <w:r>
        <w:rPr>
          <w:rtl/>
        </w:rPr>
        <w:t xml:space="preserve"> </w:t>
      </w:r>
      <w:r>
        <w:rPr>
          <w:rFonts w:hint="cs"/>
          <w:rtl/>
        </w:rPr>
        <w:t>كاني</w:t>
      </w:r>
      <w:r>
        <w:rPr>
          <w:rtl/>
        </w:rPr>
        <w:t xml:space="preserve">  </w:t>
      </w:r>
      <w:r>
        <w:rPr>
          <w:rFonts w:hint="cs"/>
          <w:rtl/>
        </w:rPr>
        <w:t>از</w:t>
      </w:r>
      <w:r>
        <w:rPr>
          <w:rtl/>
        </w:rPr>
        <w:t xml:space="preserve"> </w:t>
      </w:r>
      <w:r>
        <w:rPr>
          <w:rFonts w:hint="cs"/>
          <w:rtl/>
        </w:rPr>
        <w:t>آب</w:t>
      </w:r>
      <w:r>
        <w:rPr>
          <w:rtl/>
        </w:rPr>
        <w:t xml:space="preserve"> (</w:t>
      </w:r>
      <w:r>
        <w:rPr>
          <w:rFonts w:hint="cs"/>
          <w:rtl/>
        </w:rPr>
        <w:t>شماره</w:t>
      </w:r>
      <w:r>
        <w:rPr>
          <w:rtl/>
        </w:rPr>
        <w:t xml:space="preserve"> 8419 </w:t>
      </w:r>
      <w:r>
        <w:rPr>
          <w:rFonts w:hint="cs"/>
          <w:rtl/>
        </w:rPr>
        <w:t>يا</w:t>
      </w:r>
      <w:r>
        <w:rPr>
          <w:rtl/>
        </w:rPr>
        <w:t xml:space="preserve"> 8421) </w:t>
      </w:r>
      <w:r w:rsidR="005368A9" w:rsidRPr="005368A9">
        <w:rPr>
          <w:rFonts w:hint="cs"/>
          <w:rtl/>
        </w:rPr>
        <w:t>،</w:t>
      </w:r>
      <w:r w:rsidR="005368A9">
        <w:rPr>
          <w:rFonts w:hint="cs"/>
          <w:rtl/>
        </w:rPr>
        <w:t xml:space="preserve"> </w:t>
      </w:r>
      <w:r>
        <w:rPr>
          <w:rFonts w:hint="cs"/>
          <w:rtl/>
        </w:rPr>
        <w:t>ماشين</w:t>
      </w:r>
      <w:r>
        <w:rPr>
          <w:rtl/>
        </w:rPr>
        <w:t xml:space="preserve"> </w:t>
      </w:r>
      <w:r>
        <w:rPr>
          <w:rFonts w:hint="cs"/>
          <w:rtl/>
        </w:rPr>
        <w:t>آلات</w:t>
      </w:r>
      <w:r>
        <w:rPr>
          <w:rtl/>
        </w:rPr>
        <w:t xml:space="preserve"> </w:t>
      </w:r>
      <w:r>
        <w:rPr>
          <w:rFonts w:hint="cs"/>
          <w:rtl/>
        </w:rPr>
        <w:t>جابجايي</w:t>
      </w:r>
      <w:r>
        <w:rPr>
          <w:rtl/>
        </w:rPr>
        <w:t xml:space="preserve"> </w:t>
      </w:r>
      <w:r>
        <w:rPr>
          <w:rFonts w:hint="cs"/>
          <w:rtl/>
        </w:rPr>
        <w:t>براي</w:t>
      </w:r>
      <w:r>
        <w:rPr>
          <w:rtl/>
        </w:rPr>
        <w:t xml:space="preserve"> </w:t>
      </w:r>
      <w:r>
        <w:rPr>
          <w:rFonts w:hint="cs"/>
          <w:rtl/>
        </w:rPr>
        <w:t>بيرون</w:t>
      </w:r>
      <w:r>
        <w:rPr>
          <w:rtl/>
        </w:rPr>
        <w:t xml:space="preserve"> </w:t>
      </w:r>
      <w:r>
        <w:rPr>
          <w:rFonts w:hint="cs"/>
          <w:rtl/>
        </w:rPr>
        <w:t>كشيدن</w:t>
      </w:r>
      <w:r>
        <w:rPr>
          <w:rtl/>
        </w:rPr>
        <w:t xml:space="preserve"> </w:t>
      </w:r>
      <w:r>
        <w:rPr>
          <w:rFonts w:hint="cs"/>
          <w:rtl/>
        </w:rPr>
        <w:t>سازه</w:t>
      </w:r>
      <w:r>
        <w:rPr>
          <w:rtl/>
        </w:rPr>
        <w:t xml:space="preserve"> </w:t>
      </w:r>
      <w:r>
        <w:rPr>
          <w:rFonts w:hint="cs"/>
          <w:rtl/>
        </w:rPr>
        <w:t>هاي</w:t>
      </w:r>
      <w:r>
        <w:rPr>
          <w:rtl/>
        </w:rPr>
        <w:t xml:space="preserve"> </w:t>
      </w:r>
      <w:r>
        <w:rPr>
          <w:rFonts w:hint="cs"/>
          <w:rtl/>
        </w:rPr>
        <w:t>سوختي</w:t>
      </w:r>
      <w:r>
        <w:rPr>
          <w:rtl/>
        </w:rPr>
        <w:t xml:space="preserve"> </w:t>
      </w:r>
      <w:r>
        <w:rPr>
          <w:rFonts w:hint="cs"/>
          <w:rtl/>
        </w:rPr>
        <w:t>و</w:t>
      </w:r>
      <w:r>
        <w:rPr>
          <w:rtl/>
        </w:rPr>
        <w:t xml:space="preserve"> </w:t>
      </w:r>
      <w:r>
        <w:rPr>
          <w:rFonts w:hint="cs"/>
          <w:rtl/>
        </w:rPr>
        <w:t>بالابرها</w:t>
      </w:r>
      <w:r>
        <w:rPr>
          <w:rtl/>
        </w:rPr>
        <w:t xml:space="preserve"> (</w:t>
      </w:r>
      <w:r>
        <w:rPr>
          <w:rFonts w:hint="cs"/>
          <w:rtl/>
        </w:rPr>
        <w:t>شماره</w:t>
      </w:r>
      <w:r>
        <w:rPr>
          <w:rtl/>
        </w:rPr>
        <w:t xml:space="preserve"> 8426). </w:t>
      </w:r>
    </w:p>
    <w:p w:rsidR="00AA2C6D" w:rsidRDefault="00AA2C6D" w:rsidP="00A06614">
      <w:pPr>
        <w:spacing w:after="0" w:line="240" w:lineRule="auto"/>
        <w:jc w:val="both"/>
        <w:rPr>
          <w:rtl/>
        </w:rPr>
      </w:pPr>
      <w:r>
        <w:rPr>
          <w:rFonts w:hint="cs"/>
          <w:rtl/>
        </w:rPr>
        <w:t>ب</w:t>
      </w:r>
      <w:r>
        <w:rPr>
          <w:rtl/>
        </w:rPr>
        <w:t xml:space="preserve">- </w:t>
      </w:r>
      <w:r>
        <w:rPr>
          <w:rFonts w:hint="cs"/>
          <w:rtl/>
        </w:rPr>
        <w:t>بازو</w:t>
      </w:r>
      <w:r>
        <w:rPr>
          <w:rtl/>
        </w:rPr>
        <w:t xml:space="preserve"> </w:t>
      </w:r>
      <w:r>
        <w:rPr>
          <w:rFonts w:hint="cs"/>
          <w:rtl/>
        </w:rPr>
        <w:t>هاي</w:t>
      </w:r>
      <w:r>
        <w:rPr>
          <w:rtl/>
        </w:rPr>
        <w:t xml:space="preserve"> </w:t>
      </w:r>
      <w:r>
        <w:rPr>
          <w:rFonts w:hint="cs"/>
          <w:rtl/>
        </w:rPr>
        <w:t>ماشيني</w:t>
      </w:r>
      <w:r>
        <w:rPr>
          <w:rtl/>
        </w:rPr>
        <w:t xml:space="preserve"> </w:t>
      </w:r>
      <w:r>
        <w:rPr>
          <w:rFonts w:hint="cs"/>
          <w:rtl/>
        </w:rPr>
        <w:t>مكانيكي</w:t>
      </w:r>
      <w:r>
        <w:rPr>
          <w:rtl/>
        </w:rPr>
        <w:t xml:space="preserve"> </w:t>
      </w:r>
      <w:r>
        <w:rPr>
          <w:rFonts w:hint="cs"/>
          <w:rtl/>
        </w:rPr>
        <w:t>پايش</w:t>
      </w:r>
      <w:r>
        <w:rPr>
          <w:rtl/>
        </w:rPr>
        <w:t xml:space="preserve"> </w:t>
      </w:r>
      <w:r>
        <w:rPr>
          <w:rFonts w:hint="cs"/>
          <w:rtl/>
        </w:rPr>
        <w:t>از</w:t>
      </w:r>
      <w:r>
        <w:rPr>
          <w:rtl/>
        </w:rPr>
        <w:t xml:space="preserve"> </w:t>
      </w:r>
      <w:r>
        <w:rPr>
          <w:rFonts w:hint="cs"/>
          <w:rtl/>
        </w:rPr>
        <w:t>راه</w:t>
      </w:r>
      <w:r>
        <w:rPr>
          <w:rtl/>
        </w:rPr>
        <w:t xml:space="preserve"> </w:t>
      </w:r>
      <w:r>
        <w:rPr>
          <w:rFonts w:hint="cs"/>
          <w:rtl/>
        </w:rPr>
        <w:t>دور</w:t>
      </w:r>
      <w:r>
        <w:rPr>
          <w:rtl/>
        </w:rPr>
        <w:t xml:space="preserve"> </w:t>
      </w:r>
      <w:r>
        <w:rPr>
          <w:rFonts w:hint="cs"/>
          <w:rtl/>
        </w:rPr>
        <w:t>براي</w:t>
      </w:r>
      <w:r>
        <w:rPr>
          <w:rtl/>
        </w:rPr>
        <w:t xml:space="preserve"> </w:t>
      </w:r>
      <w:r>
        <w:rPr>
          <w:rFonts w:hint="cs"/>
          <w:rtl/>
        </w:rPr>
        <w:t>فراورده</w:t>
      </w:r>
      <w:r>
        <w:rPr>
          <w:rtl/>
        </w:rPr>
        <w:t xml:space="preserve"> </w:t>
      </w:r>
      <w:r>
        <w:rPr>
          <w:rFonts w:hint="cs"/>
          <w:rtl/>
        </w:rPr>
        <w:t>هاي</w:t>
      </w:r>
      <w:r>
        <w:rPr>
          <w:rtl/>
        </w:rPr>
        <w:t xml:space="preserve"> </w:t>
      </w:r>
      <w:r>
        <w:rPr>
          <w:rFonts w:hint="cs"/>
          <w:rtl/>
        </w:rPr>
        <w:t>پرتوزا</w:t>
      </w:r>
      <w:r>
        <w:rPr>
          <w:rtl/>
        </w:rPr>
        <w:t>(</w:t>
      </w:r>
      <w:r>
        <w:rPr>
          <w:rFonts w:hint="cs"/>
          <w:rtl/>
        </w:rPr>
        <w:t>شماره</w:t>
      </w:r>
      <w:r>
        <w:rPr>
          <w:rtl/>
        </w:rPr>
        <w:t xml:space="preserve"> 8428) </w:t>
      </w:r>
      <w:r w:rsidR="00A06614" w:rsidRPr="00A06614">
        <w:rPr>
          <w:rFonts w:hint="cs"/>
          <w:rtl/>
        </w:rPr>
        <w:t>،</w:t>
      </w:r>
      <w:r w:rsidR="00A06614">
        <w:rPr>
          <w:rFonts w:hint="cs"/>
          <w:rtl/>
        </w:rPr>
        <w:t xml:space="preserve"> </w:t>
      </w:r>
      <w:r>
        <w:rPr>
          <w:rFonts w:hint="cs"/>
          <w:rtl/>
        </w:rPr>
        <w:t>كوره</w:t>
      </w:r>
      <w:r>
        <w:rPr>
          <w:rtl/>
        </w:rPr>
        <w:t xml:space="preserve"> </w:t>
      </w:r>
      <w:r>
        <w:rPr>
          <w:rFonts w:hint="cs"/>
          <w:rtl/>
        </w:rPr>
        <w:t>ها</w:t>
      </w:r>
      <w:r>
        <w:rPr>
          <w:rtl/>
        </w:rPr>
        <w:t xml:space="preserve"> </w:t>
      </w:r>
      <w:r>
        <w:rPr>
          <w:rFonts w:hint="cs"/>
          <w:rtl/>
        </w:rPr>
        <w:t>براي</w:t>
      </w:r>
      <w:r>
        <w:rPr>
          <w:rtl/>
        </w:rPr>
        <w:t xml:space="preserve"> </w:t>
      </w:r>
      <w:r>
        <w:rPr>
          <w:rFonts w:hint="cs"/>
          <w:rtl/>
        </w:rPr>
        <w:t>جدا</w:t>
      </w:r>
      <w:r>
        <w:rPr>
          <w:rtl/>
        </w:rPr>
        <w:t xml:space="preserve"> </w:t>
      </w:r>
      <w:r>
        <w:rPr>
          <w:rFonts w:hint="cs"/>
          <w:rtl/>
        </w:rPr>
        <w:t>سازي</w:t>
      </w:r>
      <w:r>
        <w:rPr>
          <w:rtl/>
        </w:rPr>
        <w:t xml:space="preserve"> </w:t>
      </w:r>
      <w:r>
        <w:rPr>
          <w:rFonts w:hint="cs"/>
          <w:rtl/>
        </w:rPr>
        <w:t>سوخت</w:t>
      </w:r>
      <w:r>
        <w:rPr>
          <w:rtl/>
        </w:rPr>
        <w:t xml:space="preserve"> </w:t>
      </w:r>
      <w:r>
        <w:rPr>
          <w:rFonts w:hint="cs"/>
          <w:rtl/>
        </w:rPr>
        <w:t>هسته</w:t>
      </w:r>
      <w:r>
        <w:rPr>
          <w:rtl/>
        </w:rPr>
        <w:t xml:space="preserve"> </w:t>
      </w:r>
      <w:r>
        <w:rPr>
          <w:rFonts w:hint="cs"/>
          <w:rtl/>
        </w:rPr>
        <w:t>اي</w:t>
      </w:r>
      <w:r>
        <w:rPr>
          <w:rtl/>
        </w:rPr>
        <w:t xml:space="preserve"> </w:t>
      </w:r>
      <w:r>
        <w:rPr>
          <w:rFonts w:hint="cs"/>
          <w:rtl/>
        </w:rPr>
        <w:t>پرتو</w:t>
      </w:r>
      <w:r>
        <w:rPr>
          <w:rtl/>
        </w:rPr>
        <w:t xml:space="preserve"> </w:t>
      </w:r>
      <w:r>
        <w:rPr>
          <w:rFonts w:hint="cs"/>
          <w:rtl/>
        </w:rPr>
        <w:t>ديده</w:t>
      </w:r>
      <w:r>
        <w:rPr>
          <w:rtl/>
        </w:rPr>
        <w:t xml:space="preserve"> </w:t>
      </w:r>
      <w:r>
        <w:rPr>
          <w:rFonts w:hint="cs"/>
          <w:rtl/>
        </w:rPr>
        <w:t>بوسيله</w:t>
      </w:r>
      <w:r>
        <w:rPr>
          <w:rtl/>
        </w:rPr>
        <w:t xml:space="preserve"> </w:t>
      </w:r>
      <w:r>
        <w:rPr>
          <w:rFonts w:hint="cs"/>
          <w:rtl/>
        </w:rPr>
        <w:t>فرايند</w:t>
      </w:r>
      <w:r>
        <w:rPr>
          <w:rtl/>
        </w:rPr>
        <w:t xml:space="preserve"> </w:t>
      </w:r>
      <w:r>
        <w:rPr>
          <w:rFonts w:hint="cs"/>
          <w:rtl/>
        </w:rPr>
        <w:t>هاي</w:t>
      </w:r>
      <w:r>
        <w:rPr>
          <w:rtl/>
        </w:rPr>
        <w:t xml:space="preserve"> </w:t>
      </w:r>
      <w:r>
        <w:rPr>
          <w:rFonts w:hint="cs"/>
          <w:rtl/>
        </w:rPr>
        <w:t>گداخت</w:t>
      </w:r>
      <w:r>
        <w:rPr>
          <w:rtl/>
        </w:rPr>
        <w:t xml:space="preserve"> </w:t>
      </w:r>
      <w:r>
        <w:rPr>
          <w:rFonts w:hint="cs"/>
          <w:rtl/>
        </w:rPr>
        <w:t>فلز</w:t>
      </w:r>
      <w:r>
        <w:rPr>
          <w:rtl/>
        </w:rPr>
        <w:t xml:space="preserve"> </w:t>
      </w:r>
      <w:r>
        <w:rPr>
          <w:rFonts w:hint="cs"/>
          <w:rtl/>
        </w:rPr>
        <w:t>شناختي</w:t>
      </w:r>
      <w:r>
        <w:rPr>
          <w:rtl/>
        </w:rPr>
        <w:t xml:space="preserve"> </w:t>
      </w:r>
      <w:r>
        <w:rPr>
          <w:rFonts w:hint="cs"/>
          <w:rtl/>
        </w:rPr>
        <w:t>بسيار</w:t>
      </w:r>
      <w:r>
        <w:rPr>
          <w:rtl/>
        </w:rPr>
        <w:t xml:space="preserve"> </w:t>
      </w:r>
      <w:r>
        <w:rPr>
          <w:rFonts w:hint="cs"/>
          <w:rtl/>
        </w:rPr>
        <w:t>گرمايشي</w:t>
      </w:r>
      <w:r>
        <w:rPr>
          <w:rtl/>
        </w:rPr>
        <w:t xml:space="preserve"> ( </w:t>
      </w:r>
      <w:r>
        <w:t>pyrometallurgical processes</w:t>
      </w:r>
      <w:r>
        <w:rPr>
          <w:rtl/>
        </w:rPr>
        <w:t xml:space="preserve">) </w:t>
      </w:r>
      <w:r>
        <w:rPr>
          <w:rFonts w:hint="cs"/>
          <w:rtl/>
        </w:rPr>
        <w:t>بنا</w:t>
      </w:r>
      <w:r>
        <w:rPr>
          <w:rtl/>
        </w:rPr>
        <w:t xml:space="preserve"> </w:t>
      </w:r>
      <w:r>
        <w:rPr>
          <w:rFonts w:hint="cs"/>
          <w:rtl/>
        </w:rPr>
        <w:t>به</w:t>
      </w:r>
      <w:r>
        <w:rPr>
          <w:rtl/>
        </w:rPr>
        <w:t xml:space="preserve"> </w:t>
      </w:r>
      <w:r>
        <w:rPr>
          <w:rFonts w:hint="cs"/>
          <w:rtl/>
        </w:rPr>
        <w:t>مورد</w:t>
      </w:r>
      <w:r>
        <w:rPr>
          <w:rtl/>
        </w:rPr>
        <w:t xml:space="preserve"> (</w:t>
      </w:r>
      <w:r>
        <w:rPr>
          <w:rFonts w:hint="cs"/>
          <w:rtl/>
        </w:rPr>
        <w:t>شماره</w:t>
      </w:r>
      <w:r>
        <w:rPr>
          <w:rtl/>
        </w:rPr>
        <w:t xml:space="preserve"> 8417 </w:t>
      </w:r>
      <w:r>
        <w:rPr>
          <w:rFonts w:hint="cs"/>
          <w:rtl/>
        </w:rPr>
        <w:t>يا</w:t>
      </w:r>
      <w:r>
        <w:rPr>
          <w:rtl/>
        </w:rPr>
        <w:t xml:space="preserve"> 8514 )</w:t>
      </w:r>
      <w:r w:rsidR="00A06614" w:rsidRPr="00A06614">
        <w:rPr>
          <w:rFonts w:hint="cs"/>
          <w:rtl/>
        </w:rPr>
        <w:t xml:space="preserve"> ،</w:t>
      </w:r>
      <w:r>
        <w:rPr>
          <w:rtl/>
        </w:rPr>
        <w:t xml:space="preserve"> </w:t>
      </w:r>
      <w:r>
        <w:rPr>
          <w:rFonts w:hint="cs"/>
          <w:rtl/>
        </w:rPr>
        <w:t>جداكننده</w:t>
      </w:r>
      <w:r>
        <w:rPr>
          <w:rtl/>
        </w:rPr>
        <w:t xml:space="preserve"> </w:t>
      </w:r>
      <w:r>
        <w:rPr>
          <w:rFonts w:hint="cs"/>
          <w:rtl/>
        </w:rPr>
        <w:t>ها</w:t>
      </w:r>
      <w:r>
        <w:rPr>
          <w:rtl/>
        </w:rPr>
        <w:t xml:space="preserve"> </w:t>
      </w:r>
      <w:r>
        <w:rPr>
          <w:rFonts w:hint="cs"/>
          <w:rtl/>
        </w:rPr>
        <w:t>براي</w:t>
      </w:r>
      <w:r>
        <w:rPr>
          <w:rtl/>
        </w:rPr>
        <w:t xml:space="preserve"> </w:t>
      </w:r>
      <w:r>
        <w:rPr>
          <w:rFonts w:hint="cs"/>
          <w:rtl/>
        </w:rPr>
        <w:t>سوخت</w:t>
      </w:r>
      <w:r>
        <w:rPr>
          <w:rtl/>
        </w:rPr>
        <w:t xml:space="preserve"> </w:t>
      </w:r>
      <w:r>
        <w:rPr>
          <w:rFonts w:hint="cs"/>
          <w:rtl/>
        </w:rPr>
        <w:t>هاي</w:t>
      </w:r>
      <w:r>
        <w:rPr>
          <w:rtl/>
        </w:rPr>
        <w:t xml:space="preserve"> </w:t>
      </w:r>
      <w:r>
        <w:rPr>
          <w:rFonts w:hint="cs"/>
          <w:rtl/>
        </w:rPr>
        <w:t>پرتو</w:t>
      </w:r>
      <w:r>
        <w:rPr>
          <w:rtl/>
        </w:rPr>
        <w:t xml:space="preserve"> </w:t>
      </w:r>
      <w:r>
        <w:rPr>
          <w:rFonts w:hint="cs"/>
          <w:rtl/>
        </w:rPr>
        <w:t>ديده</w:t>
      </w:r>
      <w:r>
        <w:rPr>
          <w:rtl/>
        </w:rPr>
        <w:t xml:space="preserve"> </w:t>
      </w:r>
      <w:r>
        <w:rPr>
          <w:rFonts w:hint="cs"/>
          <w:rtl/>
        </w:rPr>
        <w:t>يا</w:t>
      </w:r>
      <w:r>
        <w:rPr>
          <w:rtl/>
        </w:rPr>
        <w:t xml:space="preserve"> </w:t>
      </w:r>
      <w:r>
        <w:rPr>
          <w:rFonts w:hint="cs"/>
          <w:rtl/>
        </w:rPr>
        <w:t>براي</w:t>
      </w:r>
      <w:r>
        <w:rPr>
          <w:rtl/>
        </w:rPr>
        <w:t xml:space="preserve"> </w:t>
      </w:r>
      <w:r>
        <w:rPr>
          <w:rFonts w:hint="cs"/>
          <w:rtl/>
        </w:rPr>
        <w:t>فراورش</w:t>
      </w:r>
      <w:r>
        <w:rPr>
          <w:rtl/>
        </w:rPr>
        <w:t xml:space="preserve"> </w:t>
      </w:r>
      <w:r>
        <w:rPr>
          <w:rFonts w:hint="cs"/>
          <w:rtl/>
        </w:rPr>
        <w:t>پساب</w:t>
      </w:r>
      <w:r w:rsidR="00A06614">
        <w:rPr>
          <w:rFonts w:hint="cs"/>
          <w:rtl/>
        </w:rPr>
        <w:t xml:space="preserve"> </w:t>
      </w:r>
      <w:r>
        <w:rPr>
          <w:rFonts w:hint="cs"/>
          <w:rtl/>
        </w:rPr>
        <w:t>كه</w:t>
      </w:r>
      <w:r>
        <w:rPr>
          <w:rtl/>
        </w:rPr>
        <w:t xml:space="preserve"> </w:t>
      </w:r>
      <w:r>
        <w:rPr>
          <w:rFonts w:hint="cs"/>
          <w:rtl/>
        </w:rPr>
        <w:t>با</w:t>
      </w:r>
      <w:r>
        <w:rPr>
          <w:rtl/>
        </w:rPr>
        <w:t xml:space="preserve"> </w:t>
      </w:r>
      <w:r>
        <w:rPr>
          <w:rFonts w:hint="cs"/>
          <w:rtl/>
        </w:rPr>
        <w:t>پالايش</w:t>
      </w:r>
      <w:r>
        <w:rPr>
          <w:rtl/>
        </w:rPr>
        <w:t xml:space="preserve"> </w:t>
      </w:r>
      <w:r>
        <w:rPr>
          <w:rFonts w:hint="cs"/>
          <w:rtl/>
        </w:rPr>
        <w:t>جزء</w:t>
      </w:r>
      <w:r>
        <w:rPr>
          <w:rtl/>
        </w:rPr>
        <w:t xml:space="preserve"> </w:t>
      </w:r>
      <w:r>
        <w:rPr>
          <w:rFonts w:hint="cs"/>
          <w:rtl/>
        </w:rPr>
        <w:t>به</w:t>
      </w:r>
      <w:r>
        <w:rPr>
          <w:rtl/>
        </w:rPr>
        <w:t xml:space="preserve"> </w:t>
      </w:r>
      <w:r>
        <w:rPr>
          <w:rFonts w:hint="cs"/>
          <w:rtl/>
        </w:rPr>
        <w:t>جزء</w:t>
      </w:r>
      <w:r>
        <w:rPr>
          <w:rtl/>
        </w:rPr>
        <w:t xml:space="preserve"> </w:t>
      </w:r>
      <w:r>
        <w:rPr>
          <w:rFonts w:hint="cs"/>
          <w:rtl/>
        </w:rPr>
        <w:t>كار</w:t>
      </w:r>
      <w:r>
        <w:rPr>
          <w:rtl/>
        </w:rPr>
        <w:t xml:space="preserve"> </w:t>
      </w:r>
      <w:r>
        <w:rPr>
          <w:rFonts w:hint="cs"/>
          <w:rtl/>
        </w:rPr>
        <w:t>مي</w:t>
      </w:r>
      <w:r>
        <w:rPr>
          <w:rtl/>
        </w:rPr>
        <w:t xml:space="preserve"> </w:t>
      </w:r>
      <w:r>
        <w:rPr>
          <w:rFonts w:hint="cs"/>
          <w:rtl/>
        </w:rPr>
        <w:t>كنند</w:t>
      </w:r>
      <w:r>
        <w:rPr>
          <w:rtl/>
        </w:rPr>
        <w:t xml:space="preserve"> (</w:t>
      </w:r>
      <w:r>
        <w:rPr>
          <w:rFonts w:hint="cs"/>
          <w:rtl/>
        </w:rPr>
        <w:t>جداي</w:t>
      </w:r>
      <w:r>
        <w:rPr>
          <w:rtl/>
        </w:rPr>
        <w:t xml:space="preserve"> </w:t>
      </w:r>
      <w:r>
        <w:rPr>
          <w:rFonts w:hint="cs"/>
          <w:rtl/>
        </w:rPr>
        <w:t>از</w:t>
      </w:r>
      <w:r>
        <w:rPr>
          <w:rtl/>
        </w:rPr>
        <w:t xml:space="preserve"> </w:t>
      </w:r>
      <w:r>
        <w:rPr>
          <w:rFonts w:hint="cs"/>
          <w:rtl/>
        </w:rPr>
        <w:t>فراورگرهايي</w:t>
      </w:r>
      <w:r>
        <w:rPr>
          <w:rtl/>
        </w:rPr>
        <w:t xml:space="preserve"> </w:t>
      </w:r>
      <w:r>
        <w:rPr>
          <w:rFonts w:hint="cs"/>
          <w:rtl/>
        </w:rPr>
        <w:lastRenderedPageBreak/>
        <w:t>آب</w:t>
      </w:r>
      <w:r>
        <w:rPr>
          <w:rtl/>
        </w:rPr>
        <w:t xml:space="preserve"> </w:t>
      </w:r>
      <w:r>
        <w:rPr>
          <w:rFonts w:hint="cs"/>
          <w:rtl/>
        </w:rPr>
        <w:t>سنگين</w:t>
      </w:r>
      <w:r w:rsidR="00BE3DDC">
        <w:rPr>
          <w:rtl/>
        </w:rPr>
        <w:t xml:space="preserve"> </w:t>
      </w:r>
      <w:r>
        <w:rPr>
          <w:rFonts w:hint="cs"/>
          <w:rtl/>
        </w:rPr>
        <w:t>شماره</w:t>
      </w:r>
      <w:r>
        <w:rPr>
          <w:rtl/>
        </w:rPr>
        <w:t xml:space="preserve"> 8419) </w:t>
      </w:r>
      <w:r w:rsidR="00A06614" w:rsidRPr="00A06614">
        <w:rPr>
          <w:rFonts w:hint="cs"/>
          <w:rtl/>
        </w:rPr>
        <w:t>،</w:t>
      </w:r>
      <w:r>
        <w:rPr>
          <w:rFonts w:hint="cs"/>
          <w:rtl/>
        </w:rPr>
        <w:t>پالايه</w:t>
      </w:r>
      <w:r>
        <w:rPr>
          <w:rtl/>
        </w:rPr>
        <w:t xml:space="preserve"> </w:t>
      </w:r>
      <w:r>
        <w:rPr>
          <w:rFonts w:hint="cs"/>
          <w:rtl/>
        </w:rPr>
        <w:t>هاي</w:t>
      </w:r>
      <w:r>
        <w:rPr>
          <w:rtl/>
        </w:rPr>
        <w:t xml:space="preserve"> </w:t>
      </w:r>
      <w:r>
        <w:rPr>
          <w:rFonts w:hint="cs"/>
          <w:rtl/>
        </w:rPr>
        <w:t>هوا</w:t>
      </w:r>
      <w:r>
        <w:rPr>
          <w:rtl/>
        </w:rPr>
        <w:t xml:space="preserve"> </w:t>
      </w:r>
      <w:r>
        <w:rPr>
          <w:rFonts w:hint="cs"/>
          <w:rtl/>
        </w:rPr>
        <w:t>ويژه</w:t>
      </w:r>
      <w:r>
        <w:rPr>
          <w:rtl/>
        </w:rPr>
        <w:t xml:space="preserve"> </w:t>
      </w:r>
      <w:r>
        <w:rPr>
          <w:rFonts w:hint="cs"/>
          <w:rtl/>
        </w:rPr>
        <w:t>زودن</w:t>
      </w:r>
      <w:r>
        <w:rPr>
          <w:rtl/>
        </w:rPr>
        <w:t xml:space="preserve"> </w:t>
      </w:r>
      <w:r>
        <w:rPr>
          <w:rFonts w:hint="cs"/>
          <w:rtl/>
        </w:rPr>
        <w:t>گردپرتوزا</w:t>
      </w:r>
      <w:r>
        <w:rPr>
          <w:rtl/>
        </w:rPr>
        <w:t xml:space="preserve"> (</w:t>
      </w:r>
      <w:r>
        <w:rPr>
          <w:rFonts w:hint="cs"/>
          <w:rtl/>
        </w:rPr>
        <w:t>گونه</w:t>
      </w:r>
      <w:r>
        <w:rPr>
          <w:rtl/>
        </w:rPr>
        <w:t xml:space="preserve"> </w:t>
      </w:r>
      <w:r>
        <w:rPr>
          <w:rFonts w:hint="cs"/>
          <w:rtl/>
        </w:rPr>
        <w:t>هاي</w:t>
      </w:r>
      <w:r>
        <w:rPr>
          <w:rtl/>
        </w:rPr>
        <w:t xml:space="preserve"> </w:t>
      </w:r>
      <w:r>
        <w:rPr>
          <w:rFonts w:hint="cs"/>
          <w:rtl/>
        </w:rPr>
        <w:t>فيزيكي</w:t>
      </w:r>
      <w:r>
        <w:rPr>
          <w:rtl/>
        </w:rPr>
        <w:t xml:space="preserve"> </w:t>
      </w:r>
      <w:r>
        <w:rPr>
          <w:rFonts w:hint="cs"/>
          <w:rtl/>
        </w:rPr>
        <w:t>يا</w:t>
      </w:r>
      <w:r>
        <w:rPr>
          <w:rtl/>
        </w:rPr>
        <w:t xml:space="preserve"> </w:t>
      </w:r>
      <w:r>
        <w:rPr>
          <w:rFonts w:hint="cs"/>
          <w:rtl/>
        </w:rPr>
        <w:t>الكترواستاتيك</w:t>
      </w:r>
      <w:r>
        <w:rPr>
          <w:rtl/>
        </w:rPr>
        <w:t xml:space="preserve">) </w:t>
      </w:r>
      <w:r>
        <w:rPr>
          <w:rFonts w:hint="cs"/>
          <w:rtl/>
        </w:rPr>
        <w:t>زعال</w:t>
      </w:r>
      <w:r>
        <w:rPr>
          <w:rtl/>
        </w:rPr>
        <w:t xml:space="preserve"> </w:t>
      </w:r>
      <w:r>
        <w:rPr>
          <w:rFonts w:hint="cs"/>
          <w:rtl/>
        </w:rPr>
        <w:t>غنی</w:t>
      </w:r>
      <w:r>
        <w:rPr>
          <w:rtl/>
        </w:rPr>
        <w:t xml:space="preserve"> </w:t>
      </w:r>
      <w:r>
        <w:rPr>
          <w:rFonts w:hint="cs"/>
          <w:rtl/>
        </w:rPr>
        <w:t>شده</w:t>
      </w:r>
      <w:r w:rsidR="00A06614">
        <w:rPr>
          <w:rtl/>
        </w:rPr>
        <w:t xml:space="preserve"> </w:t>
      </w:r>
      <w:r w:rsidR="00A06614" w:rsidRPr="00A06614">
        <w:rPr>
          <w:rFonts w:hint="cs"/>
          <w:rtl/>
        </w:rPr>
        <w:t>،</w:t>
      </w:r>
      <w:r w:rsidR="00A06614">
        <w:rPr>
          <w:rtl/>
        </w:rPr>
        <w:t xml:space="preserve"> </w:t>
      </w:r>
      <w:r>
        <w:rPr>
          <w:rFonts w:hint="cs"/>
          <w:rtl/>
        </w:rPr>
        <w:t>پالاينده</w:t>
      </w:r>
      <w:r>
        <w:rPr>
          <w:rtl/>
        </w:rPr>
        <w:t xml:space="preserve"> </w:t>
      </w:r>
      <w:r>
        <w:rPr>
          <w:rFonts w:hint="cs"/>
          <w:rtl/>
        </w:rPr>
        <w:t>ها</w:t>
      </w:r>
      <w:r>
        <w:rPr>
          <w:rtl/>
        </w:rPr>
        <w:t xml:space="preserve"> </w:t>
      </w:r>
      <w:r>
        <w:rPr>
          <w:rFonts w:hint="cs"/>
          <w:rtl/>
        </w:rPr>
        <w:t>براي</w:t>
      </w:r>
      <w:r>
        <w:rPr>
          <w:rtl/>
        </w:rPr>
        <w:t xml:space="preserve"> </w:t>
      </w:r>
      <w:r>
        <w:rPr>
          <w:rFonts w:hint="cs"/>
          <w:rtl/>
        </w:rPr>
        <w:t>نگاهداشت</w:t>
      </w:r>
      <w:r>
        <w:rPr>
          <w:rtl/>
        </w:rPr>
        <w:t xml:space="preserve"> </w:t>
      </w:r>
      <w:r>
        <w:rPr>
          <w:rFonts w:hint="cs"/>
          <w:rtl/>
        </w:rPr>
        <w:t>يد</w:t>
      </w:r>
      <w:r>
        <w:rPr>
          <w:rtl/>
        </w:rPr>
        <w:t xml:space="preserve"> </w:t>
      </w:r>
      <w:r>
        <w:rPr>
          <w:rFonts w:hint="cs"/>
          <w:rtl/>
        </w:rPr>
        <w:t>پرتوزا</w:t>
      </w:r>
      <w:r>
        <w:rPr>
          <w:rtl/>
        </w:rPr>
        <w:t xml:space="preserve"> </w:t>
      </w:r>
      <w:r>
        <w:rPr>
          <w:rFonts w:hint="cs"/>
          <w:rtl/>
        </w:rPr>
        <w:t>دستگاه</w:t>
      </w:r>
      <w:r>
        <w:rPr>
          <w:rtl/>
        </w:rPr>
        <w:t xml:space="preserve"> </w:t>
      </w:r>
      <w:r>
        <w:rPr>
          <w:rFonts w:hint="cs"/>
          <w:rtl/>
        </w:rPr>
        <w:t>هاي</w:t>
      </w:r>
      <w:r>
        <w:rPr>
          <w:rtl/>
        </w:rPr>
        <w:t xml:space="preserve"> </w:t>
      </w:r>
      <w:r>
        <w:rPr>
          <w:rFonts w:hint="cs"/>
          <w:rtl/>
        </w:rPr>
        <w:t>تبادل</w:t>
      </w:r>
      <w:r>
        <w:rPr>
          <w:rtl/>
        </w:rPr>
        <w:t xml:space="preserve"> </w:t>
      </w:r>
      <w:r>
        <w:rPr>
          <w:rFonts w:hint="cs"/>
          <w:rtl/>
        </w:rPr>
        <w:t>يون</w:t>
      </w:r>
      <w:r>
        <w:rPr>
          <w:rtl/>
        </w:rPr>
        <w:t xml:space="preserve"> </w:t>
      </w:r>
      <w:r>
        <w:rPr>
          <w:rFonts w:hint="cs"/>
          <w:rtl/>
        </w:rPr>
        <w:t>براي</w:t>
      </w:r>
      <w:r>
        <w:rPr>
          <w:rtl/>
        </w:rPr>
        <w:t xml:space="preserve"> </w:t>
      </w:r>
      <w:r>
        <w:rPr>
          <w:rFonts w:hint="cs"/>
          <w:rtl/>
        </w:rPr>
        <w:t>جداسازي</w:t>
      </w:r>
      <w:r>
        <w:rPr>
          <w:rtl/>
        </w:rPr>
        <w:t xml:space="preserve"> </w:t>
      </w:r>
      <w:r>
        <w:rPr>
          <w:rFonts w:hint="cs"/>
          <w:rtl/>
        </w:rPr>
        <w:t>سازه</w:t>
      </w:r>
      <w:r>
        <w:rPr>
          <w:rtl/>
        </w:rPr>
        <w:t xml:space="preserve"> </w:t>
      </w:r>
      <w:r>
        <w:rPr>
          <w:rFonts w:hint="cs"/>
          <w:rtl/>
        </w:rPr>
        <w:t>هاي</w:t>
      </w:r>
      <w:r>
        <w:rPr>
          <w:rtl/>
        </w:rPr>
        <w:t xml:space="preserve"> </w:t>
      </w:r>
      <w:r>
        <w:rPr>
          <w:rFonts w:hint="cs"/>
          <w:rtl/>
        </w:rPr>
        <w:t>پرتوزا</w:t>
      </w:r>
      <w:r>
        <w:rPr>
          <w:rtl/>
        </w:rPr>
        <w:t xml:space="preserve"> </w:t>
      </w:r>
      <w:r>
        <w:rPr>
          <w:rFonts w:hint="cs"/>
          <w:rtl/>
        </w:rPr>
        <w:t>،</w:t>
      </w:r>
      <w:r>
        <w:rPr>
          <w:rtl/>
        </w:rPr>
        <w:t xml:space="preserve"> </w:t>
      </w:r>
      <w:r>
        <w:rPr>
          <w:rFonts w:hint="cs"/>
          <w:rtl/>
        </w:rPr>
        <w:t>با</w:t>
      </w:r>
      <w:r>
        <w:rPr>
          <w:rtl/>
        </w:rPr>
        <w:t xml:space="preserve"> </w:t>
      </w:r>
      <w:r>
        <w:rPr>
          <w:rFonts w:hint="cs"/>
          <w:rtl/>
        </w:rPr>
        <w:t>تجزيه</w:t>
      </w:r>
      <w:r>
        <w:rPr>
          <w:rtl/>
        </w:rPr>
        <w:t xml:space="preserve"> </w:t>
      </w:r>
      <w:r>
        <w:rPr>
          <w:rFonts w:hint="cs"/>
          <w:rtl/>
        </w:rPr>
        <w:t>كننده</w:t>
      </w:r>
      <w:r>
        <w:rPr>
          <w:rtl/>
        </w:rPr>
        <w:t xml:space="preserve"> </w:t>
      </w:r>
      <w:r>
        <w:rPr>
          <w:rFonts w:hint="cs"/>
          <w:rtl/>
        </w:rPr>
        <w:t>برقي</w:t>
      </w:r>
      <w:r>
        <w:rPr>
          <w:rtl/>
        </w:rPr>
        <w:t xml:space="preserve"> </w:t>
      </w:r>
      <w:r w:rsidR="00E07882">
        <w:rPr>
          <w:rFonts w:hint="cs"/>
          <w:rtl/>
        </w:rPr>
        <w:t>،</w:t>
      </w:r>
      <w:r>
        <w:rPr>
          <w:rtl/>
        </w:rPr>
        <w:t xml:space="preserve"> </w:t>
      </w:r>
      <w:r>
        <w:rPr>
          <w:rFonts w:hint="cs"/>
          <w:rtl/>
        </w:rPr>
        <w:t>جدا</w:t>
      </w:r>
      <w:r>
        <w:rPr>
          <w:rtl/>
        </w:rPr>
        <w:t xml:space="preserve"> </w:t>
      </w:r>
      <w:r>
        <w:rPr>
          <w:rFonts w:hint="cs"/>
          <w:rtl/>
        </w:rPr>
        <w:t>كننده</w:t>
      </w:r>
      <w:r>
        <w:rPr>
          <w:rtl/>
        </w:rPr>
        <w:t xml:space="preserve"> </w:t>
      </w:r>
      <w:r>
        <w:rPr>
          <w:rFonts w:hint="cs"/>
          <w:rtl/>
        </w:rPr>
        <w:t>ها</w:t>
      </w:r>
      <w:r>
        <w:rPr>
          <w:rtl/>
        </w:rPr>
        <w:t xml:space="preserve"> </w:t>
      </w:r>
      <w:r>
        <w:rPr>
          <w:rFonts w:hint="cs"/>
          <w:rtl/>
        </w:rPr>
        <w:t>براي</w:t>
      </w:r>
      <w:r>
        <w:rPr>
          <w:rtl/>
        </w:rPr>
        <w:t xml:space="preserve"> </w:t>
      </w:r>
      <w:r>
        <w:rPr>
          <w:rFonts w:hint="cs"/>
          <w:rtl/>
        </w:rPr>
        <w:t>سوخت</w:t>
      </w:r>
      <w:r>
        <w:rPr>
          <w:rtl/>
        </w:rPr>
        <w:t xml:space="preserve"> </w:t>
      </w:r>
      <w:r>
        <w:rPr>
          <w:rFonts w:hint="cs"/>
          <w:rtl/>
        </w:rPr>
        <w:t>هاي</w:t>
      </w:r>
      <w:r>
        <w:rPr>
          <w:rtl/>
        </w:rPr>
        <w:t xml:space="preserve"> </w:t>
      </w:r>
      <w:r>
        <w:rPr>
          <w:rFonts w:hint="cs"/>
          <w:rtl/>
        </w:rPr>
        <w:t>پرتو</w:t>
      </w:r>
      <w:r>
        <w:rPr>
          <w:rtl/>
        </w:rPr>
        <w:t xml:space="preserve"> </w:t>
      </w:r>
      <w:r>
        <w:rPr>
          <w:rFonts w:hint="cs"/>
          <w:rtl/>
        </w:rPr>
        <w:t>داده</w:t>
      </w:r>
      <w:r>
        <w:rPr>
          <w:rtl/>
        </w:rPr>
        <w:t xml:space="preserve"> </w:t>
      </w:r>
      <w:r>
        <w:rPr>
          <w:rFonts w:hint="cs"/>
          <w:rtl/>
        </w:rPr>
        <w:t>شده</w:t>
      </w:r>
      <w:r>
        <w:rPr>
          <w:rtl/>
        </w:rPr>
        <w:t xml:space="preserve"> </w:t>
      </w:r>
      <w:r>
        <w:rPr>
          <w:rFonts w:hint="cs"/>
          <w:rtl/>
        </w:rPr>
        <w:t>يا</w:t>
      </w:r>
      <w:r>
        <w:rPr>
          <w:rtl/>
        </w:rPr>
        <w:t xml:space="preserve"> </w:t>
      </w:r>
      <w:r>
        <w:rPr>
          <w:rFonts w:hint="cs"/>
          <w:rtl/>
        </w:rPr>
        <w:t>براي</w:t>
      </w:r>
      <w:r>
        <w:rPr>
          <w:rtl/>
        </w:rPr>
        <w:t xml:space="preserve"> </w:t>
      </w:r>
      <w:r>
        <w:rPr>
          <w:rFonts w:hint="cs"/>
          <w:rtl/>
        </w:rPr>
        <w:t>فراورش</w:t>
      </w:r>
      <w:r>
        <w:rPr>
          <w:rtl/>
        </w:rPr>
        <w:t xml:space="preserve"> </w:t>
      </w:r>
      <w:r>
        <w:rPr>
          <w:rFonts w:hint="cs"/>
          <w:rtl/>
        </w:rPr>
        <w:t>پسماندها</w:t>
      </w:r>
      <w:r>
        <w:rPr>
          <w:rtl/>
        </w:rPr>
        <w:t xml:space="preserve"> </w:t>
      </w:r>
      <w:r>
        <w:rPr>
          <w:rFonts w:hint="cs"/>
          <w:rtl/>
        </w:rPr>
        <w:t>با</w:t>
      </w:r>
      <w:r>
        <w:rPr>
          <w:rtl/>
        </w:rPr>
        <w:t xml:space="preserve"> </w:t>
      </w:r>
      <w:r>
        <w:rPr>
          <w:rFonts w:hint="cs"/>
          <w:rtl/>
        </w:rPr>
        <w:t>كاركرد</w:t>
      </w:r>
      <w:r>
        <w:rPr>
          <w:rtl/>
        </w:rPr>
        <w:t xml:space="preserve"> </w:t>
      </w:r>
      <w:r>
        <w:rPr>
          <w:rFonts w:hint="cs"/>
          <w:rtl/>
        </w:rPr>
        <w:t>تبادل</w:t>
      </w:r>
      <w:r>
        <w:rPr>
          <w:rtl/>
        </w:rPr>
        <w:t xml:space="preserve"> </w:t>
      </w:r>
      <w:r>
        <w:rPr>
          <w:rFonts w:hint="cs"/>
          <w:rtl/>
        </w:rPr>
        <w:t>يوني</w:t>
      </w:r>
      <w:r>
        <w:rPr>
          <w:rtl/>
        </w:rPr>
        <w:t xml:space="preserve"> </w:t>
      </w:r>
      <w:r>
        <w:rPr>
          <w:rFonts w:hint="cs"/>
          <w:rtl/>
        </w:rPr>
        <w:t>يا</w:t>
      </w:r>
      <w:r>
        <w:rPr>
          <w:rtl/>
        </w:rPr>
        <w:t xml:space="preserve"> </w:t>
      </w:r>
      <w:r>
        <w:rPr>
          <w:rFonts w:hint="cs"/>
          <w:rtl/>
        </w:rPr>
        <w:t>شيميايي</w:t>
      </w:r>
      <w:r>
        <w:rPr>
          <w:rtl/>
        </w:rPr>
        <w:t xml:space="preserve"> (</w:t>
      </w:r>
      <w:r>
        <w:rPr>
          <w:rFonts w:hint="cs"/>
          <w:rtl/>
        </w:rPr>
        <w:t>شماره</w:t>
      </w:r>
      <w:r>
        <w:rPr>
          <w:rtl/>
        </w:rPr>
        <w:t xml:space="preserve"> 8421).</w:t>
      </w:r>
    </w:p>
    <w:p w:rsidR="007E6693" w:rsidRDefault="007E6693" w:rsidP="00150E16">
      <w:pPr>
        <w:spacing w:after="0" w:line="240" w:lineRule="auto"/>
        <w:jc w:val="both"/>
        <w:rPr>
          <w:rtl/>
        </w:rPr>
      </w:pPr>
    </w:p>
    <w:p w:rsidR="00150E16" w:rsidRDefault="004C4669" w:rsidP="00150E16">
      <w:pPr>
        <w:spacing w:after="0" w:line="240" w:lineRule="auto"/>
        <w:jc w:val="both"/>
        <w:rPr>
          <w:rtl/>
        </w:rPr>
      </w:pPr>
      <w:r w:rsidRPr="004C4669">
        <w:rPr>
          <w:rFonts w:hint="cs"/>
          <w:rtl/>
        </w:rPr>
        <w:t>اجزاء</w:t>
      </w:r>
      <w:r w:rsidRPr="004C4669">
        <w:rPr>
          <w:rtl/>
        </w:rPr>
        <w:t xml:space="preserve"> </w:t>
      </w:r>
      <w:r w:rsidRPr="004C4669">
        <w:rPr>
          <w:rFonts w:hint="cs"/>
          <w:rtl/>
        </w:rPr>
        <w:t>وقطعات</w:t>
      </w:r>
      <w:r w:rsidRPr="004C4669">
        <w:rPr>
          <w:rtl/>
        </w:rPr>
        <w:t xml:space="preserve"> </w:t>
      </w:r>
    </w:p>
    <w:p w:rsidR="001C094A" w:rsidRDefault="001C094A" w:rsidP="00B0043B">
      <w:pPr>
        <w:spacing w:after="0" w:line="240" w:lineRule="auto"/>
        <w:jc w:val="both"/>
        <w:rPr>
          <w:rtl/>
        </w:rPr>
      </w:pPr>
      <w:r w:rsidRPr="001C094A">
        <w:rPr>
          <w:rFonts w:hint="cs"/>
          <w:rtl/>
        </w:rPr>
        <w:t>با</w:t>
      </w:r>
      <w:r w:rsidRPr="001C094A">
        <w:rPr>
          <w:rtl/>
        </w:rPr>
        <w:t xml:space="preserve"> </w:t>
      </w:r>
      <w:r w:rsidRPr="001C094A">
        <w:rPr>
          <w:rFonts w:hint="cs"/>
          <w:rtl/>
        </w:rPr>
        <w:t>رعایت</w:t>
      </w:r>
      <w:r w:rsidRPr="001C094A">
        <w:rPr>
          <w:rtl/>
        </w:rPr>
        <w:t xml:space="preserve"> </w:t>
      </w:r>
      <w:r w:rsidRPr="001C094A">
        <w:rPr>
          <w:rFonts w:hint="cs"/>
          <w:rtl/>
        </w:rPr>
        <w:t>مقررات</w:t>
      </w:r>
      <w:r w:rsidRPr="001C094A">
        <w:rPr>
          <w:rtl/>
        </w:rPr>
        <w:t xml:space="preserve"> </w:t>
      </w:r>
      <w:r w:rsidRPr="001C094A">
        <w:rPr>
          <w:rFonts w:hint="cs"/>
          <w:rtl/>
        </w:rPr>
        <w:t>همگاني</w:t>
      </w:r>
      <w:r w:rsidRPr="001C094A">
        <w:rPr>
          <w:rtl/>
        </w:rPr>
        <w:t xml:space="preserve"> </w:t>
      </w:r>
      <w:r w:rsidRPr="001C094A">
        <w:rPr>
          <w:rFonts w:hint="cs"/>
          <w:rtl/>
        </w:rPr>
        <w:t>درباره</w:t>
      </w:r>
      <w:r w:rsidRPr="001C094A">
        <w:rPr>
          <w:rtl/>
        </w:rPr>
        <w:t xml:space="preserve"> </w:t>
      </w:r>
      <w:r w:rsidRPr="001C094A">
        <w:rPr>
          <w:rFonts w:hint="cs"/>
          <w:rtl/>
        </w:rPr>
        <w:t>رده</w:t>
      </w:r>
      <w:r w:rsidRPr="001C094A">
        <w:rPr>
          <w:rtl/>
        </w:rPr>
        <w:t xml:space="preserve"> </w:t>
      </w:r>
      <w:r w:rsidRPr="001C094A">
        <w:rPr>
          <w:rFonts w:hint="cs"/>
          <w:rtl/>
        </w:rPr>
        <w:t>بندی</w:t>
      </w:r>
      <w:r w:rsidRPr="001C094A">
        <w:rPr>
          <w:rtl/>
        </w:rPr>
        <w:t xml:space="preserve"> </w:t>
      </w:r>
      <w:r w:rsidRPr="001C094A">
        <w:rPr>
          <w:rFonts w:hint="cs"/>
          <w:rtl/>
        </w:rPr>
        <w:t>اجزاء</w:t>
      </w:r>
      <w:r w:rsidRPr="001C094A">
        <w:rPr>
          <w:rtl/>
        </w:rPr>
        <w:t xml:space="preserve"> </w:t>
      </w:r>
      <w:r w:rsidRPr="001C094A">
        <w:rPr>
          <w:rFonts w:hint="cs"/>
          <w:rtl/>
        </w:rPr>
        <w:t>وقطعات</w:t>
      </w:r>
      <w:r w:rsidRPr="001C094A">
        <w:rPr>
          <w:rtl/>
        </w:rPr>
        <w:t>(</w:t>
      </w:r>
      <w:r w:rsidRPr="001C094A">
        <w:rPr>
          <w:rFonts w:hint="cs"/>
          <w:rtl/>
        </w:rPr>
        <w:t>نگاه</w:t>
      </w:r>
      <w:r w:rsidRPr="001C094A">
        <w:rPr>
          <w:rtl/>
        </w:rPr>
        <w:t xml:space="preserve"> </w:t>
      </w:r>
      <w:r w:rsidRPr="001C094A">
        <w:rPr>
          <w:rFonts w:hint="cs"/>
          <w:rtl/>
        </w:rPr>
        <w:t>کنید</w:t>
      </w:r>
      <w:r w:rsidRPr="001C094A">
        <w:rPr>
          <w:rtl/>
        </w:rPr>
        <w:t xml:space="preserve"> </w:t>
      </w:r>
      <w:r w:rsidRPr="001C094A">
        <w:rPr>
          <w:rFonts w:hint="cs"/>
          <w:rtl/>
        </w:rPr>
        <w:t>به</w:t>
      </w:r>
      <w:r w:rsidRPr="001C094A">
        <w:rPr>
          <w:rtl/>
        </w:rPr>
        <w:t xml:space="preserve"> </w:t>
      </w:r>
      <w:r w:rsidRPr="001C094A">
        <w:rPr>
          <w:rFonts w:hint="cs"/>
          <w:rtl/>
        </w:rPr>
        <w:t>یادداشت</w:t>
      </w:r>
      <w:r w:rsidRPr="001C094A">
        <w:rPr>
          <w:rtl/>
        </w:rPr>
        <w:t xml:space="preserve"> </w:t>
      </w:r>
      <w:r w:rsidRPr="001C094A">
        <w:rPr>
          <w:rFonts w:hint="cs"/>
          <w:rtl/>
        </w:rPr>
        <w:t>توضیحی</w:t>
      </w:r>
      <w:r w:rsidRPr="001C094A">
        <w:rPr>
          <w:rtl/>
        </w:rPr>
        <w:t xml:space="preserve"> </w:t>
      </w:r>
      <w:r w:rsidRPr="001C094A">
        <w:rPr>
          <w:rFonts w:hint="cs"/>
          <w:rtl/>
        </w:rPr>
        <w:t>ملاحظات</w:t>
      </w:r>
      <w:r w:rsidRPr="001C094A">
        <w:rPr>
          <w:rtl/>
        </w:rPr>
        <w:t xml:space="preserve"> </w:t>
      </w:r>
      <w:r w:rsidRPr="001C094A">
        <w:rPr>
          <w:rFonts w:hint="cs"/>
          <w:rtl/>
        </w:rPr>
        <w:t>همگاني</w:t>
      </w:r>
      <w:r w:rsidRPr="001C094A">
        <w:rPr>
          <w:rtl/>
        </w:rPr>
        <w:t xml:space="preserve"> </w:t>
      </w:r>
      <w:r w:rsidRPr="001C094A">
        <w:rPr>
          <w:rFonts w:hint="cs"/>
          <w:rtl/>
        </w:rPr>
        <w:t>قسمت</w:t>
      </w:r>
      <w:r w:rsidRPr="001C094A">
        <w:rPr>
          <w:rtl/>
        </w:rPr>
        <w:t xml:space="preserve"> </w:t>
      </w:r>
      <w:r w:rsidRPr="001C094A">
        <w:rPr>
          <w:rFonts w:hint="cs"/>
          <w:rtl/>
        </w:rPr>
        <w:t>شانزدهم</w:t>
      </w:r>
      <w:r w:rsidRPr="001C094A">
        <w:rPr>
          <w:rtl/>
        </w:rPr>
        <w:t xml:space="preserve"> )</w:t>
      </w:r>
      <w:r w:rsidRPr="001C094A">
        <w:rPr>
          <w:rFonts w:hint="cs"/>
          <w:rtl/>
        </w:rPr>
        <w:t>،</w:t>
      </w:r>
      <w:r w:rsidRPr="001C094A">
        <w:rPr>
          <w:rtl/>
        </w:rPr>
        <w:t xml:space="preserve"> </w:t>
      </w:r>
      <w:r w:rsidRPr="001C094A">
        <w:rPr>
          <w:rFonts w:hint="cs"/>
          <w:rtl/>
        </w:rPr>
        <w:t>اجزاء</w:t>
      </w:r>
      <w:r w:rsidRPr="001C094A">
        <w:rPr>
          <w:rtl/>
        </w:rPr>
        <w:t xml:space="preserve"> </w:t>
      </w:r>
      <w:r w:rsidRPr="001C094A">
        <w:rPr>
          <w:rFonts w:hint="cs"/>
          <w:rtl/>
        </w:rPr>
        <w:t>وقطعات</w:t>
      </w:r>
      <w:r w:rsidRPr="001C094A">
        <w:rPr>
          <w:rtl/>
        </w:rPr>
        <w:t xml:space="preserve"> </w:t>
      </w:r>
      <w:r w:rsidRPr="001C094A">
        <w:rPr>
          <w:rFonts w:hint="cs"/>
          <w:rtl/>
        </w:rPr>
        <w:t>دستگاه</w:t>
      </w:r>
      <w:r w:rsidRPr="001C094A">
        <w:rPr>
          <w:rtl/>
        </w:rPr>
        <w:t xml:space="preserve"> </w:t>
      </w:r>
      <w:r w:rsidRPr="001C094A">
        <w:rPr>
          <w:rFonts w:hint="cs"/>
          <w:rtl/>
        </w:rPr>
        <w:t>هاي</w:t>
      </w:r>
      <w:r w:rsidRPr="001C094A">
        <w:rPr>
          <w:rtl/>
        </w:rPr>
        <w:t xml:space="preserve"> </w:t>
      </w:r>
      <w:r w:rsidRPr="001C094A">
        <w:rPr>
          <w:rFonts w:hint="cs"/>
          <w:rtl/>
        </w:rPr>
        <w:t>این</w:t>
      </w:r>
      <w:r w:rsidRPr="001C094A">
        <w:rPr>
          <w:rtl/>
        </w:rPr>
        <w:t xml:space="preserve"> </w:t>
      </w:r>
      <w:r w:rsidRPr="001C094A">
        <w:rPr>
          <w:rFonts w:hint="cs"/>
          <w:rtl/>
        </w:rPr>
        <w:t>شماره</w:t>
      </w:r>
      <w:r w:rsidRPr="001C094A">
        <w:rPr>
          <w:rtl/>
        </w:rPr>
        <w:t xml:space="preserve"> </w:t>
      </w:r>
      <w:r w:rsidRPr="001C094A">
        <w:rPr>
          <w:rFonts w:hint="cs"/>
          <w:rtl/>
        </w:rPr>
        <w:t>نيز</w:t>
      </w:r>
      <w:r w:rsidRPr="001C094A">
        <w:rPr>
          <w:rtl/>
        </w:rPr>
        <w:t xml:space="preserve"> </w:t>
      </w:r>
      <w:r w:rsidRPr="001C094A">
        <w:rPr>
          <w:rFonts w:hint="cs"/>
          <w:rtl/>
        </w:rPr>
        <w:t>در</w:t>
      </w:r>
      <w:r w:rsidRPr="001C094A">
        <w:rPr>
          <w:rtl/>
        </w:rPr>
        <w:t xml:space="preserve"> </w:t>
      </w:r>
      <w:r w:rsidR="00B0043B">
        <w:rPr>
          <w:rFonts w:hint="cs"/>
          <w:rtl/>
        </w:rPr>
        <w:t xml:space="preserve">همین شماره </w:t>
      </w:r>
      <w:r w:rsidRPr="001C094A">
        <w:rPr>
          <w:rFonts w:hint="cs"/>
          <w:rtl/>
        </w:rPr>
        <w:t>رده</w:t>
      </w:r>
      <w:r w:rsidRPr="001C094A">
        <w:rPr>
          <w:rtl/>
        </w:rPr>
        <w:t xml:space="preserve"> </w:t>
      </w:r>
      <w:r w:rsidRPr="001C094A">
        <w:rPr>
          <w:rFonts w:hint="cs"/>
          <w:rtl/>
        </w:rPr>
        <w:t>بندي</w:t>
      </w:r>
      <w:r w:rsidRPr="001C094A">
        <w:rPr>
          <w:rtl/>
        </w:rPr>
        <w:t xml:space="preserve"> </w:t>
      </w:r>
      <w:r w:rsidRPr="001C094A">
        <w:rPr>
          <w:rFonts w:hint="cs"/>
          <w:rtl/>
        </w:rPr>
        <w:t>مي</w:t>
      </w:r>
      <w:r w:rsidRPr="001C094A">
        <w:rPr>
          <w:rtl/>
        </w:rPr>
        <w:t xml:space="preserve"> </w:t>
      </w:r>
      <w:r w:rsidRPr="001C094A">
        <w:rPr>
          <w:rFonts w:hint="cs"/>
          <w:rtl/>
        </w:rPr>
        <w:t>شوند</w:t>
      </w:r>
      <w:r w:rsidRPr="001C094A">
        <w:rPr>
          <w:rtl/>
        </w:rPr>
        <w:t>.</w:t>
      </w:r>
    </w:p>
    <w:p w:rsidR="00B638F5" w:rsidRDefault="00B638F5" w:rsidP="00B638F5">
      <w:pPr>
        <w:bidi w:val="0"/>
        <w:spacing w:after="0" w:line="240" w:lineRule="auto"/>
        <w:jc w:val="both"/>
      </w:pPr>
      <w:r>
        <w:rPr>
          <w:rFonts w:hint="cs"/>
          <w:rtl/>
        </w:rPr>
        <w:t>...................................................</w:t>
      </w:r>
    </w:p>
    <w:p w:rsidR="00F72D15" w:rsidRDefault="00131B89" w:rsidP="00DC493D">
      <w:pPr>
        <w:spacing w:after="0" w:line="240" w:lineRule="auto"/>
        <w:jc w:val="both"/>
        <w:rPr>
          <w:rtl/>
        </w:rPr>
      </w:pPr>
      <w:r w:rsidRPr="00B638F5">
        <w:rPr>
          <w:rFonts w:hint="cs"/>
          <w:rtl/>
        </w:rPr>
        <w:t xml:space="preserve">یادداشت فصل  اول </w:t>
      </w:r>
    </w:p>
    <w:p w:rsidR="00245E8E" w:rsidRPr="00245E8E" w:rsidRDefault="00245E8E" w:rsidP="006022AC">
      <w:pPr>
        <w:spacing w:after="0" w:line="240" w:lineRule="auto"/>
        <w:jc w:val="both"/>
        <w:rPr>
          <w:sz w:val="18"/>
          <w:szCs w:val="20"/>
          <w:rtl/>
        </w:rPr>
      </w:pPr>
      <w:r w:rsidRPr="00245E8E">
        <w:rPr>
          <w:rFonts w:hint="cs"/>
          <w:sz w:val="18"/>
          <w:szCs w:val="20"/>
          <w:rtl/>
        </w:rPr>
        <w:t>- ساختار</w:t>
      </w:r>
      <w:r w:rsidRPr="00245E8E">
        <w:rPr>
          <w:sz w:val="18"/>
          <w:szCs w:val="20"/>
          <w:rtl/>
        </w:rPr>
        <w:t xml:space="preserve"> </w:t>
      </w:r>
      <w:r w:rsidRPr="00245E8E">
        <w:rPr>
          <w:rFonts w:hint="cs"/>
          <w:sz w:val="18"/>
          <w:szCs w:val="20"/>
          <w:rtl/>
        </w:rPr>
        <w:t>واکنش</w:t>
      </w:r>
      <w:r w:rsidRPr="00245E8E">
        <w:rPr>
          <w:sz w:val="18"/>
          <w:szCs w:val="20"/>
          <w:rtl/>
        </w:rPr>
        <w:t xml:space="preserve"> </w:t>
      </w:r>
      <w:r w:rsidRPr="00245E8E">
        <w:rPr>
          <w:rFonts w:hint="cs"/>
          <w:sz w:val="18"/>
          <w:szCs w:val="20"/>
          <w:rtl/>
        </w:rPr>
        <w:t>گر</w:t>
      </w:r>
      <w:r w:rsidRPr="00245E8E">
        <w:rPr>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اي</w:t>
      </w:r>
      <w:r w:rsidRPr="00245E8E">
        <w:rPr>
          <w:sz w:val="18"/>
          <w:szCs w:val="20"/>
          <w:rtl/>
        </w:rPr>
        <w:t xml:space="preserve">  </w:t>
      </w:r>
      <w:r w:rsidR="00AD479B">
        <w:rPr>
          <w:rFonts w:hint="cs"/>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مرکزی</w:t>
      </w:r>
      <w:r w:rsidRPr="00245E8E">
        <w:rPr>
          <w:sz w:val="18"/>
          <w:szCs w:val="20"/>
          <w:rtl/>
        </w:rPr>
        <w:t>(</w:t>
      </w:r>
      <w:r w:rsidRPr="00245E8E">
        <w:rPr>
          <w:sz w:val="18"/>
          <w:szCs w:val="20"/>
        </w:rPr>
        <w:t>The core</w:t>
      </w:r>
      <w:r w:rsidRPr="00245E8E">
        <w:rPr>
          <w:sz w:val="18"/>
          <w:szCs w:val="20"/>
          <w:rtl/>
        </w:rPr>
        <w:t xml:space="preserve">)  </w:t>
      </w:r>
      <w:r w:rsidRPr="00245E8E">
        <w:rPr>
          <w:rFonts w:hint="cs"/>
          <w:sz w:val="18"/>
          <w:szCs w:val="20"/>
          <w:rtl/>
        </w:rPr>
        <w:t>شامل</w:t>
      </w:r>
      <w:r w:rsidRPr="00245E8E">
        <w:rPr>
          <w:sz w:val="18"/>
          <w:szCs w:val="20"/>
          <w:rtl/>
        </w:rPr>
        <w:t xml:space="preserve"> :  * </w:t>
      </w:r>
      <w:r w:rsidRPr="00245E8E">
        <w:rPr>
          <w:rFonts w:hint="cs"/>
          <w:sz w:val="18"/>
          <w:szCs w:val="20"/>
          <w:rtl/>
        </w:rPr>
        <w:t>سوخت</w:t>
      </w:r>
      <w:r w:rsidRPr="00245E8E">
        <w:rPr>
          <w:sz w:val="18"/>
          <w:szCs w:val="20"/>
          <w:rtl/>
        </w:rPr>
        <w:t xml:space="preserve"> </w:t>
      </w:r>
      <w:r w:rsidRPr="00245E8E">
        <w:rPr>
          <w:rFonts w:hint="cs"/>
          <w:sz w:val="18"/>
          <w:szCs w:val="20"/>
          <w:rtl/>
        </w:rPr>
        <w:t>شکاف</w:t>
      </w:r>
      <w:r w:rsidRPr="00245E8E">
        <w:rPr>
          <w:sz w:val="18"/>
          <w:szCs w:val="20"/>
          <w:rtl/>
        </w:rPr>
        <w:t xml:space="preserve"> </w:t>
      </w:r>
      <w:r w:rsidRPr="00245E8E">
        <w:rPr>
          <w:rFonts w:hint="cs"/>
          <w:sz w:val="18"/>
          <w:szCs w:val="20"/>
          <w:rtl/>
        </w:rPr>
        <w:t>پذیر</w:t>
      </w:r>
      <w:r w:rsidRPr="00245E8E">
        <w:rPr>
          <w:sz w:val="18"/>
          <w:szCs w:val="20"/>
          <w:rtl/>
        </w:rPr>
        <w:t xml:space="preserve"> </w:t>
      </w:r>
      <w:r w:rsidRPr="00245E8E">
        <w:rPr>
          <w:rFonts w:hint="cs"/>
          <w:sz w:val="18"/>
          <w:szCs w:val="20"/>
          <w:rtl/>
        </w:rPr>
        <w:t>یا</w:t>
      </w:r>
      <w:r w:rsidRPr="00245E8E">
        <w:rPr>
          <w:sz w:val="18"/>
          <w:szCs w:val="20"/>
          <w:rtl/>
        </w:rPr>
        <w:t xml:space="preserve"> </w:t>
      </w:r>
      <w:r w:rsidRPr="00245E8E">
        <w:rPr>
          <w:rFonts w:hint="cs"/>
          <w:sz w:val="18"/>
          <w:szCs w:val="20"/>
          <w:rtl/>
        </w:rPr>
        <w:t>بارور</w:t>
      </w:r>
      <w:r w:rsidRPr="00245E8E">
        <w:rPr>
          <w:sz w:val="18"/>
          <w:szCs w:val="20"/>
          <w:rtl/>
        </w:rPr>
        <w:t xml:space="preserve">( </w:t>
      </w:r>
      <w:r w:rsidRPr="00245E8E">
        <w:rPr>
          <w:sz w:val="18"/>
          <w:szCs w:val="20"/>
        </w:rPr>
        <w:t>fissile or fertile</w:t>
      </w:r>
      <w:r w:rsidRPr="00245E8E">
        <w:rPr>
          <w:sz w:val="18"/>
          <w:szCs w:val="20"/>
          <w:rtl/>
        </w:rPr>
        <w:t xml:space="preserve">)  * </w:t>
      </w:r>
      <w:r w:rsidRPr="00245E8E">
        <w:rPr>
          <w:rFonts w:hint="cs"/>
          <w:sz w:val="18"/>
          <w:szCs w:val="20"/>
          <w:rtl/>
        </w:rPr>
        <w:t>کاهش</w:t>
      </w:r>
      <w:r w:rsidRPr="00245E8E">
        <w:rPr>
          <w:sz w:val="18"/>
          <w:szCs w:val="20"/>
          <w:rtl/>
        </w:rPr>
        <w:t xml:space="preserve"> </w:t>
      </w:r>
      <w:r w:rsidRPr="00245E8E">
        <w:rPr>
          <w:rFonts w:hint="cs"/>
          <w:sz w:val="18"/>
          <w:szCs w:val="20"/>
          <w:rtl/>
        </w:rPr>
        <w:t>دهنده</w:t>
      </w:r>
      <w:r w:rsidRPr="00245E8E">
        <w:rPr>
          <w:sz w:val="18"/>
          <w:szCs w:val="20"/>
          <w:rtl/>
        </w:rPr>
        <w:t xml:space="preserve"> (</w:t>
      </w:r>
      <w:r w:rsidRPr="00245E8E">
        <w:rPr>
          <w:sz w:val="18"/>
          <w:szCs w:val="20"/>
        </w:rPr>
        <w:t>The moderator</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گاه</w:t>
      </w:r>
      <w:r w:rsidRPr="00245E8E">
        <w:rPr>
          <w:sz w:val="18"/>
          <w:szCs w:val="20"/>
          <w:rtl/>
        </w:rPr>
        <w:t xml:space="preserve"> </w:t>
      </w:r>
      <w:r w:rsidRPr="00245E8E">
        <w:rPr>
          <w:rFonts w:hint="cs"/>
          <w:sz w:val="18"/>
          <w:szCs w:val="20"/>
          <w:rtl/>
        </w:rPr>
        <w:t>بازتاباننده</w:t>
      </w:r>
      <w:r w:rsidRPr="00245E8E">
        <w:rPr>
          <w:sz w:val="18"/>
          <w:szCs w:val="20"/>
          <w:rtl/>
        </w:rPr>
        <w:t xml:space="preserve"> </w:t>
      </w:r>
      <w:r w:rsidRPr="00245E8E">
        <w:rPr>
          <w:rFonts w:hint="cs"/>
          <w:sz w:val="18"/>
          <w:szCs w:val="20"/>
          <w:rtl/>
        </w:rPr>
        <w:t>نوترونی</w:t>
      </w:r>
      <w:r w:rsidRPr="00245E8E">
        <w:rPr>
          <w:sz w:val="18"/>
          <w:szCs w:val="20"/>
          <w:rtl/>
        </w:rPr>
        <w:t xml:space="preserve"> (</w:t>
      </w:r>
      <w:r w:rsidRPr="00245E8E">
        <w:rPr>
          <w:rFonts w:hint="cs"/>
          <w:sz w:val="18"/>
          <w:szCs w:val="20"/>
          <w:rtl/>
        </w:rPr>
        <w:t>مانند،</w:t>
      </w:r>
      <w:r w:rsidRPr="00245E8E">
        <w:rPr>
          <w:sz w:val="18"/>
          <w:szCs w:val="20"/>
          <w:rtl/>
        </w:rPr>
        <w:t xml:space="preserve"> </w:t>
      </w:r>
      <w:r w:rsidRPr="00245E8E">
        <w:rPr>
          <w:rFonts w:hint="cs"/>
          <w:sz w:val="18"/>
          <w:szCs w:val="20"/>
          <w:rtl/>
        </w:rPr>
        <w:t>بریلیوم</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گرافیت</w:t>
      </w:r>
      <w:r w:rsidRPr="00245E8E">
        <w:rPr>
          <w:sz w:val="18"/>
          <w:szCs w:val="20"/>
          <w:rtl/>
        </w:rPr>
        <w:t xml:space="preserve"> </w:t>
      </w:r>
      <w:r w:rsidRPr="00245E8E">
        <w:rPr>
          <w:rFonts w:hint="cs"/>
          <w:sz w:val="18"/>
          <w:szCs w:val="20"/>
          <w:rtl/>
        </w:rPr>
        <w:t>،آب</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آب</w:t>
      </w:r>
      <w:r w:rsidRPr="00245E8E">
        <w:rPr>
          <w:sz w:val="18"/>
          <w:szCs w:val="20"/>
          <w:rtl/>
        </w:rPr>
        <w:t xml:space="preserve"> </w:t>
      </w:r>
      <w:r w:rsidRPr="00245E8E">
        <w:rPr>
          <w:rFonts w:hint="cs"/>
          <w:sz w:val="18"/>
          <w:szCs w:val="20"/>
          <w:rtl/>
        </w:rPr>
        <w:t>سنگین</w:t>
      </w:r>
      <w:r w:rsidRPr="00245E8E">
        <w:rPr>
          <w:sz w:val="18"/>
          <w:szCs w:val="20"/>
          <w:rtl/>
        </w:rPr>
        <w:t xml:space="preserve">  </w:t>
      </w:r>
      <w:r w:rsidRPr="00245E8E">
        <w:rPr>
          <w:rFonts w:hint="cs"/>
          <w:sz w:val="18"/>
          <w:szCs w:val="20"/>
          <w:rtl/>
        </w:rPr>
        <w:t>برخی</w:t>
      </w:r>
      <w:r w:rsidRPr="00245E8E">
        <w:rPr>
          <w:sz w:val="18"/>
          <w:szCs w:val="20"/>
          <w:rtl/>
        </w:rPr>
        <w:t xml:space="preserve"> </w:t>
      </w:r>
      <w:r w:rsidRPr="00245E8E">
        <w:rPr>
          <w:rFonts w:hint="cs"/>
          <w:sz w:val="18"/>
          <w:szCs w:val="20"/>
          <w:rtl/>
        </w:rPr>
        <w:t>هیدروکربورها</w:t>
      </w:r>
      <w:r w:rsidRPr="00245E8E">
        <w:rPr>
          <w:sz w:val="18"/>
          <w:szCs w:val="20"/>
          <w:rtl/>
        </w:rPr>
        <w:t xml:space="preserve"> </w:t>
      </w:r>
      <w:r w:rsidRPr="00245E8E">
        <w:rPr>
          <w:rFonts w:hint="cs"/>
          <w:sz w:val="18"/>
          <w:szCs w:val="20"/>
          <w:rtl/>
        </w:rPr>
        <w:t>همچون</w:t>
      </w:r>
      <w:r w:rsidRPr="00245E8E">
        <w:rPr>
          <w:sz w:val="18"/>
          <w:szCs w:val="20"/>
          <w:rtl/>
        </w:rPr>
        <w:t xml:space="preserve"> </w:t>
      </w:r>
      <w:r w:rsidRPr="00245E8E">
        <w:rPr>
          <w:rFonts w:hint="cs"/>
          <w:sz w:val="18"/>
          <w:szCs w:val="20"/>
          <w:rtl/>
        </w:rPr>
        <w:t>دی</w:t>
      </w:r>
      <w:r w:rsidRPr="00245E8E">
        <w:rPr>
          <w:sz w:val="18"/>
          <w:szCs w:val="20"/>
          <w:rtl/>
        </w:rPr>
        <w:t xml:space="preserve"> </w:t>
      </w:r>
      <w:r w:rsidRPr="00245E8E">
        <w:rPr>
          <w:rFonts w:hint="cs"/>
          <w:sz w:val="18"/>
          <w:szCs w:val="20"/>
          <w:rtl/>
        </w:rPr>
        <w:t>فنیل</w:t>
      </w:r>
      <w:r w:rsidRPr="00245E8E">
        <w:rPr>
          <w:sz w:val="18"/>
          <w:szCs w:val="20"/>
          <w:rtl/>
        </w:rPr>
        <w:t xml:space="preserve"> </w:t>
      </w:r>
      <w:r w:rsidRPr="00245E8E">
        <w:rPr>
          <w:rFonts w:hint="cs"/>
          <w:sz w:val="18"/>
          <w:szCs w:val="20"/>
          <w:rtl/>
        </w:rPr>
        <w:t>یا</w:t>
      </w:r>
      <w:r w:rsidRPr="00245E8E">
        <w:rPr>
          <w:sz w:val="18"/>
          <w:szCs w:val="20"/>
          <w:rtl/>
        </w:rPr>
        <w:t xml:space="preserve"> </w:t>
      </w:r>
      <w:r w:rsidRPr="00245E8E">
        <w:rPr>
          <w:rFonts w:hint="cs"/>
          <w:sz w:val="18"/>
          <w:szCs w:val="20"/>
          <w:rtl/>
        </w:rPr>
        <w:t>تری</w:t>
      </w:r>
      <w:r w:rsidRPr="00245E8E">
        <w:rPr>
          <w:sz w:val="18"/>
          <w:szCs w:val="20"/>
          <w:rtl/>
        </w:rPr>
        <w:t xml:space="preserve"> </w:t>
      </w:r>
      <w:r w:rsidRPr="00245E8E">
        <w:rPr>
          <w:rFonts w:hint="cs"/>
          <w:sz w:val="18"/>
          <w:szCs w:val="20"/>
          <w:rtl/>
        </w:rPr>
        <w:t>فنیل</w:t>
      </w:r>
      <w:r w:rsidRPr="00245E8E">
        <w:rPr>
          <w:sz w:val="18"/>
          <w:szCs w:val="20"/>
          <w:rtl/>
        </w:rPr>
        <w:t xml:space="preserve">). * </w:t>
      </w:r>
      <w:r w:rsidRPr="00245E8E">
        <w:rPr>
          <w:rFonts w:hint="cs"/>
          <w:sz w:val="18"/>
          <w:szCs w:val="20"/>
          <w:rtl/>
        </w:rPr>
        <w:t>خنک</w:t>
      </w:r>
      <w:r w:rsidRPr="00245E8E">
        <w:rPr>
          <w:sz w:val="18"/>
          <w:szCs w:val="20"/>
          <w:rtl/>
        </w:rPr>
        <w:t xml:space="preserve"> </w:t>
      </w:r>
      <w:r w:rsidRPr="00245E8E">
        <w:rPr>
          <w:rFonts w:hint="cs"/>
          <w:sz w:val="18"/>
          <w:szCs w:val="20"/>
          <w:rtl/>
        </w:rPr>
        <w:t>کننده</w:t>
      </w:r>
      <w:r w:rsidRPr="00245E8E">
        <w:rPr>
          <w:sz w:val="18"/>
          <w:szCs w:val="20"/>
          <w:rtl/>
        </w:rPr>
        <w:t xml:space="preserve"> (</w:t>
      </w:r>
      <w:r w:rsidRPr="00245E8E">
        <w:rPr>
          <w:sz w:val="18"/>
          <w:szCs w:val="20"/>
        </w:rPr>
        <w:t>The coolant</w:t>
      </w:r>
      <w:r w:rsidRPr="00245E8E">
        <w:rPr>
          <w:sz w:val="18"/>
          <w:szCs w:val="20"/>
          <w:rtl/>
        </w:rPr>
        <w:t xml:space="preserve">) </w:t>
      </w:r>
      <w:r w:rsidRPr="00245E8E">
        <w:rPr>
          <w:rFonts w:hint="cs"/>
          <w:sz w:val="18"/>
          <w:szCs w:val="20"/>
          <w:rtl/>
        </w:rPr>
        <w:t>برای</w:t>
      </w:r>
      <w:r w:rsidRPr="00245E8E">
        <w:rPr>
          <w:sz w:val="18"/>
          <w:szCs w:val="20"/>
          <w:rtl/>
        </w:rPr>
        <w:t xml:space="preserve"> </w:t>
      </w:r>
      <w:r w:rsidRPr="00245E8E">
        <w:rPr>
          <w:rFonts w:hint="cs"/>
          <w:sz w:val="18"/>
          <w:szCs w:val="20"/>
          <w:rtl/>
        </w:rPr>
        <w:t>بیرون</w:t>
      </w:r>
      <w:r w:rsidRPr="00245E8E">
        <w:rPr>
          <w:sz w:val="18"/>
          <w:szCs w:val="20"/>
          <w:rtl/>
        </w:rPr>
        <w:t xml:space="preserve"> </w:t>
      </w:r>
      <w:r w:rsidRPr="00245E8E">
        <w:rPr>
          <w:rFonts w:hint="cs"/>
          <w:sz w:val="18"/>
          <w:szCs w:val="20"/>
          <w:rtl/>
        </w:rPr>
        <w:t>راندن</w:t>
      </w:r>
      <w:r w:rsidRPr="00245E8E">
        <w:rPr>
          <w:sz w:val="18"/>
          <w:szCs w:val="20"/>
          <w:rtl/>
        </w:rPr>
        <w:t xml:space="preserve">  </w:t>
      </w:r>
      <w:r w:rsidRPr="00245E8E">
        <w:rPr>
          <w:rFonts w:hint="cs"/>
          <w:sz w:val="18"/>
          <w:szCs w:val="20"/>
          <w:rtl/>
        </w:rPr>
        <w:t>گرمای</w:t>
      </w:r>
      <w:r w:rsidRPr="00245E8E">
        <w:rPr>
          <w:sz w:val="18"/>
          <w:szCs w:val="20"/>
          <w:rtl/>
        </w:rPr>
        <w:t xml:space="preserve"> </w:t>
      </w:r>
      <w:r w:rsidRPr="00245E8E">
        <w:rPr>
          <w:rFonts w:hint="cs"/>
          <w:sz w:val="18"/>
          <w:szCs w:val="20"/>
          <w:rtl/>
        </w:rPr>
        <w:t>برگرفته</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واکنشگرها</w:t>
      </w:r>
      <w:r w:rsidRPr="00245E8E">
        <w:rPr>
          <w:sz w:val="18"/>
          <w:szCs w:val="20"/>
          <w:rtl/>
        </w:rPr>
        <w:t xml:space="preserve"> (</w:t>
      </w:r>
      <w:r w:rsidRPr="00245E8E">
        <w:rPr>
          <w:rFonts w:hint="cs"/>
          <w:sz w:val="18"/>
          <w:szCs w:val="20"/>
          <w:rtl/>
        </w:rPr>
        <w:t>برای</w:t>
      </w:r>
      <w:r w:rsidRPr="00245E8E">
        <w:rPr>
          <w:sz w:val="18"/>
          <w:szCs w:val="20"/>
          <w:rtl/>
        </w:rPr>
        <w:t xml:space="preserve"> </w:t>
      </w:r>
      <w:r w:rsidRPr="00245E8E">
        <w:rPr>
          <w:rFonts w:hint="cs"/>
          <w:sz w:val="18"/>
          <w:szCs w:val="20"/>
          <w:rtl/>
        </w:rPr>
        <w:t>نمونه</w:t>
      </w:r>
      <w:r w:rsidRPr="00245E8E">
        <w:rPr>
          <w:sz w:val="18"/>
          <w:szCs w:val="20"/>
          <w:rtl/>
        </w:rPr>
        <w:t xml:space="preserve"> : </w:t>
      </w:r>
      <w:r w:rsidRPr="00245E8E">
        <w:rPr>
          <w:rFonts w:hint="cs"/>
          <w:sz w:val="18"/>
          <w:szCs w:val="20"/>
          <w:rtl/>
        </w:rPr>
        <w:t>دی</w:t>
      </w:r>
      <w:r w:rsidRPr="00245E8E">
        <w:rPr>
          <w:sz w:val="18"/>
          <w:szCs w:val="20"/>
          <w:rtl/>
        </w:rPr>
        <w:t xml:space="preserve"> </w:t>
      </w:r>
      <w:r w:rsidRPr="00245E8E">
        <w:rPr>
          <w:rFonts w:hint="cs"/>
          <w:sz w:val="18"/>
          <w:szCs w:val="20"/>
          <w:rtl/>
        </w:rPr>
        <w:t>اکسید</w:t>
      </w:r>
      <w:r w:rsidRPr="00245E8E">
        <w:rPr>
          <w:sz w:val="18"/>
          <w:szCs w:val="20"/>
          <w:rtl/>
        </w:rPr>
        <w:t xml:space="preserve"> </w:t>
      </w:r>
      <w:r w:rsidRPr="00245E8E">
        <w:rPr>
          <w:rFonts w:hint="cs"/>
          <w:sz w:val="18"/>
          <w:szCs w:val="20"/>
          <w:rtl/>
        </w:rPr>
        <w:t>کربن</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هلیوم</w:t>
      </w:r>
      <w:r w:rsidR="00FF0FBB">
        <w:rPr>
          <w:sz w:val="18"/>
          <w:szCs w:val="20"/>
          <w:rtl/>
        </w:rPr>
        <w:t xml:space="preserve"> </w:t>
      </w:r>
      <w:r w:rsidR="00FF0FBB" w:rsidRPr="00FF0FBB">
        <w:rPr>
          <w:rFonts w:hint="cs"/>
          <w:szCs w:val="20"/>
          <w:rtl/>
        </w:rPr>
        <w:t xml:space="preserve">، </w:t>
      </w:r>
      <w:r w:rsidRPr="00245E8E">
        <w:rPr>
          <w:rFonts w:hint="cs"/>
          <w:sz w:val="18"/>
          <w:szCs w:val="20"/>
          <w:rtl/>
        </w:rPr>
        <w:t>آب</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آب</w:t>
      </w:r>
      <w:r w:rsidRPr="00245E8E">
        <w:rPr>
          <w:sz w:val="18"/>
          <w:szCs w:val="20"/>
          <w:rtl/>
        </w:rPr>
        <w:t xml:space="preserve"> </w:t>
      </w:r>
      <w:r w:rsidRPr="00245E8E">
        <w:rPr>
          <w:rFonts w:hint="cs"/>
          <w:sz w:val="18"/>
          <w:szCs w:val="20"/>
          <w:rtl/>
        </w:rPr>
        <w:t>سنگین،</w:t>
      </w:r>
      <w:r w:rsidRPr="00245E8E">
        <w:rPr>
          <w:sz w:val="18"/>
          <w:szCs w:val="20"/>
          <w:rtl/>
        </w:rPr>
        <w:t xml:space="preserve"> </w:t>
      </w:r>
      <w:r w:rsidRPr="00245E8E">
        <w:rPr>
          <w:rFonts w:hint="cs"/>
          <w:sz w:val="18"/>
          <w:szCs w:val="20"/>
          <w:rtl/>
        </w:rPr>
        <w:t>سدیم</w:t>
      </w:r>
      <w:r w:rsidRPr="00245E8E">
        <w:rPr>
          <w:sz w:val="18"/>
          <w:szCs w:val="20"/>
          <w:rtl/>
        </w:rPr>
        <w:t xml:space="preserve"> </w:t>
      </w:r>
      <w:r w:rsidRPr="00245E8E">
        <w:rPr>
          <w:rFonts w:hint="cs"/>
          <w:sz w:val="18"/>
          <w:szCs w:val="20"/>
          <w:rtl/>
        </w:rPr>
        <w:t>یا</w:t>
      </w:r>
      <w:r w:rsidRPr="00245E8E">
        <w:rPr>
          <w:sz w:val="18"/>
          <w:szCs w:val="20"/>
          <w:rtl/>
        </w:rPr>
        <w:t xml:space="preserve"> </w:t>
      </w:r>
      <w:r w:rsidRPr="00245E8E">
        <w:rPr>
          <w:rFonts w:hint="cs"/>
          <w:sz w:val="18"/>
          <w:szCs w:val="20"/>
          <w:rtl/>
        </w:rPr>
        <w:t>بیسموت</w:t>
      </w:r>
      <w:r w:rsidRPr="00245E8E">
        <w:rPr>
          <w:sz w:val="18"/>
          <w:szCs w:val="20"/>
          <w:rtl/>
        </w:rPr>
        <w:t xml:space="preserve"> </w:t>
      </w:r>
      <w:r w:rsidRPr="00245E8E">
        <w:rPr>
          <w:rFonts w:hint="cs"/>
          <w:sz w:val="18"/>
          <w:szCs w:val="20"/>
          <w:rtl/>
        </w:rPr>
        <w:t>وآمیزه</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سدیم</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پتاسیم</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نمک</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گداخته</w:t>
      </w:r>
      <w:r w:rsidRPr="00245E8E">
        <w:rPr>
          <w:sz w:val="18"/>
          <w:szCs w:val="20"/>
          <w:rtl/>
        </w:rPr>
        <w:t xml:space="preserve"> </w:t>
      </w:r>
      <w:r w:rsidRPr="00245E8E">
        <w:rPr>
          <w:rFonts w:hint="cs"/>
          <w:sz w:val="18"/>
          <w:szCs w:val="20"/>
          <w:rtl/>
        </w:rPr>
        <w:t>برخی</w:t>
      </w:r>
      <w:r w:rsidRPr="00245E8E">
        <w:rPr>
          <w:sz w:val="18"/>
          <w:szCs w:val="20"/>
          <w:rtl/>
        </w:rPr>
        <w:t xml:space="preserve"> </w:t>
      </w:r>
      <w:r w:rsidRPr="00245E8E">
        <w:rPr>
          <w:rFonts w:hint="cs"/>
          <w:sz w:val="18"/>
          <w:szCs w:val="20"/>
          <w:rtl/>
        </w:rPr>
        <w:t>هیدروکربن</w:t>
      </w:r>
      <w:r w:rsidRPr="00245E8E">
        <w:rPr>
          <w:sz w:val="18"/>
          <w:szCs w:val="20"/>
          <w:rtl/>
        </w:rPr>
        <w:t xml:space="preserve"> </w:t>
      </w:r>
      <w:r w:rsidRPr="00245E8E">
        <w:rPr>
          <w:rFonts w:hint="cs"/>
          <w:sz w:val="18"/>
          <w:szCs w:val="20"/>
          <w:rtl/>
        </w:rPr>
        <w:t>ها</w:t>
      </w:r>
      <w:r w:rsidRPr="00245E8E">
        <w:rPr>
          <w:sz w:val="18"/>
          <w:szCs w:val="20"/>
          <w:rtl/>
        </w:rPr>
        <w:t xml:space="preserve"> </w:t>
      </w:r>
      <w:r w:rsidRPr="00245E8E">
        <w:rPr>
          <w:rFonts w:hint="cs"/>
          <w:sz w:val="18"/>
          <w:szCs w:val="20"/>
          <w:rtl/>
        </w:rPr>
        <w:t>ودیگر</w:t>
      </w:r>
      <w:r w:rsidRPr="00245E8E">
        <w:rPr>
          <w:sz w:val="18"/>
          <w:szCs w:val="20"/>
          <w:rtl/>
        </w:rPr>
        <w:t>)</w:t>
      </w:r>
      <w:r w:rsidR="00FF0FBB" w:rsidRPr="00FF0FBB">
        <w:rPr>
          <w:rFonts w:hint="cs"/>
          <w:szCs w:val="20"/>
          <w:rtl/>
        </w:rPr>
        <w:t xml:space="preserve"> </w:t>
      </w:r>
      <w:r w:rsidR="00FF0FBB">
        <w:rPr>
          <w:rFonts w:hint="cs"/>
          <w:szCs w:val="20"/>
          <w:rtl/>
        </w:rPr>
        <w:t>،</w:t>
      </w:r>
      <w:r w:rsidRPr="00245E8E">
        <w:rPr>
          <w:sz w:val="18"/>
          <w:szCs w:val="20"/>
          <w:rtl/>
        </w:rPr>
        <w:t xml:space="preserve"> </w:t>
      </w:r>
      <w:r w:rsidRPr="00245E8E">
        <w:rPr>
          <w:rFonts w:hint="cs"/>
          <w:sz w:val="18"/>
          <w:szCs w:val="20"/>
          <w:rtl/>
        </w:rPr>
        <w:t>با</w:t>
      </w:r>
      <w:r w:rsidRPr="00245E8E">
        <w:rPr>
          <w:sz w:val="18"/>
          <w:szCs w:val="20"/>
          <w:rtl/>
        </w:rPr>
        <w:t xml:space="preserve"> </w:t>
      </w:r>
      <w:r w:rsidRPr="00245E8E">
        <w:rPr>
          <w:rFonts w:hint="cs"/>
          <w:sz w:val="18"/>
          <w:szCs w:val="20"/>
          <w:rtl/>
        </w:rPr>
        <w:t>این</w:t>
      </w:r>
      <w:r w:rsidRPr="00245E8E">
        <w:rPr>
          <w:sz w:val="18"/>
          <w:szCs w:val="20"/>
          <w:rtl/>
        </w:rPr>
        <w:t xml:space="preserve"> </w:t>
      </w:r>
      <w:r w:rsidRPr="00245E8E">
        <w:rPr>
          <w:rFonts w:hint="cs"/>
          <w:sz w:val="18"/>
          <w:szCs w:val="20"/>
          <w:rtl/>
        </w:rPr>
        <w:t>حال</w:t>
      </w:r>
      <w:r w:rsidRPr="00245E8E">
        <w:rPr>
          <w:sz w:val="18"/>
          <w:szCs w:val="20"/>
          <w:rtl/>
        </w:rPr>
        <w:t xml:space="preserve"> </w:t>
      </w:r>
      <w:r w:rsidRPr="00245E8E">
        <w:rPr>
          <w:rFonts w:hint="cs"/>
          <w:sz w:val="18"/>
          <w:szCs w:val="20"/>
          <w:rtl/>
        </w:rPr>
        <w:t>کاهش</w:t>
      </w:r>
      <w:r w:rsidRPr="00245E8E">
        <w:rPr>
          <w:sz w:val="18"/>
          <w:szCs w:val="20"/>
          <w:rtl/>
        </w:rPr>
        <w:t xml:space="preserve"> </w:t>
      </w:r>
      <w:r w:rsidRPr="00245E8E">
        <w:rPr>
          <w:rFonts w:hint="cs"/>
          <w:sz w:val="18"/>
          <w:szCs w:val="20"/>
          <w:rtl/>
        </w:rPr>
        <w:t>دهنده</w:t>
      </w:r>
      <w:r w:rsidRPr="00245E8E">
        <w:rPr>
          <w:sz w:val="18"/>
          <w:szCs w:val="20"/>
          <w:rtl/>
        </w:rPr>
        <w:t xml:space="preserve"> </w:t>
      </w:r>
      <w:r w:rsidRPr="00245E8E">
        <w:rPr>
          <w:rFonts w:hint="cs"/>
          <w:sz w:val="18"/>
          <w:szCs w:val="20"/>
          <w:rtl/>
        </w:rPr>
        <w:t>ها</w:t>
      </w:r>
      <w:r w:rsidRPr="00245E8E">
        <w:rPr>
          <w:sz w:val="18"/>
          <w:szCs w:val="20"/>
          <w:rtl/>
        </w:rPr>
        <w:t xml:space="preserve"> </w:t>
      </w:r>
      <w:r w:rsidRPr="00245E8E">
        <w:rPr>
          <w:rFonts w:hint="cs"/>
          <w:sz w:val="18"/>
          <w:szCs w:val="20"/>
          <w:rtl/>
        </w:rPr>
        <w:t>نیز</w:t>
      </w:r>
      <w:r w:rsidRPr="00245E8E">
        <w:rPr>
          <w:sz w:val="18"/>
          <w:szCs w:val="20"/>
          <w:rtl/>
        </w:rPr>
        <w:t xml:space="preserve"> </w:t>
      </w:r>
      <w:r w:rsidRPr="00245E8E">
        <w:rPr>
          <w:rFonts w:hint="cs"/>
          <w:sz w:val="18"/>
          <w:szCs w:val="20"/>
          <w:rtl/>
        </w:rPr>
        <w:t>به</w:t>
      </w:r>
      <w:r w:rsidRPr="00245E8E">
        <w:rPr>
          <w:sz w:val="18"/>
          <w:szCs w:val="20"/>
          <w:rtl/>
        </w:rPr>
        <w:t xml:space="preserve"> </w:t>
      </w:r>
      <w:r w:rsidRPr="00245E8E">
        <w:rPr>
          <w:rFonts w:hint="cs"/>
          <w:sz w:val="18"/>
          <w:szCs w:val="20"/>
          <w:rtl/>
        </w:rPr>
        <w:t>عنوان</w:t>
      </w:r>
      <w:r w:rsidRPr="00245E8E">
        <w:rPr>
          <w:sz w:val="18"/>
          <w:szCs w:val="20"/>
          <w:rtl/>
        </w:rPr>
        <w:t xml:space="preserve"> </w:t>
      </w:r>
      <w:r w:rsidRPr="00245E8E">
        <w:rPr>
          <w:rFonts w:hint="cs"/>
          <w:sz w:val="18"/>
          <w:szCs w:val="20"/>
          <w:rtl/>
        </w:rPr>
        <w:t>خنک</w:t>
      </w:r>
      <w:r w:rsidRPr="00245E8E">
        <w:rPr>
          <w:sz w:val="18"/>
          <w:szCs w:val="20"/>
          <w:rtl/>
        </w:rPr>
        <w:t xml:space="preserve"> </w:t>
      </w:r>
      <w:r w:rsidRPr="00245E8E">
        <w:rPr>
          <w:rFonts w:hint="cs"/>
          <w:sz w:val="18"/>
          <w:szCs w:val="20"/>
          <w:rtl/>
        </w:rPr>
        <w:t>کننده</w:t>
      </w:r>
      <w:r w:rsidRPr="00245E8E">
        <w:rPr>
          <w:sz w:val="18"/>
          <w:szCs w:val="20"/>
          <w:rtl/>
        </w:rPr>
        <w:t xml:space="preserve"> </w:t>
      </w:r>
      <w:r w:rsidRPr="00245E8E">
        <w:rPr>
          <w:rFonts w:hint="cs"/>
          <w:sz w:val="18"/>
          <w:szCs w:val="20"/>
          <w:rtl/>
        </w:rPr>
        <w:t>به</w:t>
      </w:r>
      <w:r w:rsidRPr="00245E8E">
        <w:rPr>
          <w:sz w:val="18"/>
          <w:szCs w:val="20"/>
          <w:rtl/>
        </w:rPr>
        <w:t xml:space="preserve"> </w:t>
      </w:r>
      <w:r w:rsidRPr="00245E8E">
        <w:rPr>
          <w:rFonts w:hint="cs"/>
          <w:sz w:val="18"/>
          <w:szCs w:val="20"/>
          <w:rtl/>
        </w:rPr>
        <w:t>کار</w:t>
      </w:r>
      <w:r w:rsidRPr="00245E8E">
        <w:rPr>
          <w:sz w:val="18"/>
          <w:szCs w:val="20"/>
          <w:rtl/>
        </w:rPr>
        <w:t xml:space="preserve"> </w:t>
      </w:r>
      <w:r w:rsidRPr="00245E8E">
        <w:rPr>
          <w:rFonts w:hint="cs"/>
          <w:sz w:val="18"/>
          <w:szCs w:val="20"/>
          <w:rtl/>
        </w:rPr>
        <w:t>می</w:t>
      </w:r>
      <w:r w:rsidRPr="00245E8E">
        <w:rPr>
          <w:sz w:val="18"/>
          <w:szCs w:val="20"/>
          <w:rtl/>
        </w:rPr>
        <w:t xml:space="preserve"> </w:t>
      </w:r>
      <w:r w:rsidRPr="00245E8E">
        <w:rPr>
          <w:rFonts w:hint="cs"/>
          <w:sz w:val="18"/>
          <w:szCs w:val="20"/>
          <w:rtl/>
        </w:rPr>
        <w:t>روند</w:t>
      </w:r>
      <w:r w:rsidRPr="00245E8E">
        <w:rPr>
          <w:sz w:val="18"/>
          <w:szCs w:val="20"/>
          <w:rtl/>
        </w:rPr>
        <w:t xml:space="preserve">. * </w:t>
      </w:r>
      <w:r w:rsidRPr="00245E8E">
        <w:rPr>
          <w:rFonts w:hint="cs"/>
          <w:sz w:val="18"/>
          <w:szCs w:val="20"/>
          <w:rtl/>
        </w:rPr>
        <w:t>میله</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پایش</w:t>
      </w:r>
      <w:r w:rsidRPr="00245E8E">
        <w:rPr>
          <w:sz w:val="18"/>
          <w:szCs w:val="20"/>
          <w:rtl/>
        </w:rPr>
        <w:t xml:space="preserve"> (</w:t>
      </w:r>
      <w:r w:rsidRPr="00245E8E">
        <w:rPr>
          <w:sz w:val="18"/>
          <w:szCs w:val="20"/>
        </w:rPr>
        <w:t>The control rod</w:t>
      </w:r>
      <w:r w:rsidRPr="00245E8E">
        <w:rPr>
          <w:sz w:val="18"/>
          <w:szCs w:val="20"/>
          <w:rtl/>
        </w:rPr>
        <w:t xml:space="preserve">) </w:t>
      </w:r>
      <w:r w:rsidRPr="00245E8E">
        <w:rPr>
          <w:rFonts w:hint="cs"/>
          <w:sz w:val="18"/>
          <w:szCs w:val="20"/>
          <w:rtl/>
        </w:rPr>
        <w:t>ساخته</w:t>
      </w:r>
      <w:r w:rsidRPr="00245E8E">
        <w:rPr>
          <w:sz w:val="18"/>
          <w:szCs w:val="20"/>
          <w:rtl/>
        </w:rPr>
        <w:t xml:space="preserve"> </w:t>
      </w:r>
      <w:r w:rsidRPr="00245E8E">
        <w:rPr>
          <w:rFonts w:hint="cs"/>
          <w:sz w:val="18"/>
          <w:szCs w:val="20"/>
          <w:rtl/>
        </w:rPr>
        <w:t>شده</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بن</w:t>
      </w:r>
      <w:r w:rsidRPr="00245E8E">
        <w:rPr>
          <w:sz w:val="18"/>
          <w:szCs w:val="20"/>
          <w:rtl/>
        </w:rPr>
        <w:t xml:space="preserve"> </w:t>
      </w:r>
      <w:r w:rsidRPr="00245E8E">
        <w:rPr>
          <w:rFonts w:hint="cs"/>
          <w:sz w:val="18"/>
          <w:szCs w:val="20"/>
          <w:rtl/>
        </w:rPr>
        <w:t>پارهای</w:t>
      </w:r>
      <w:r w:rsidRPr="00245E8E">
        <w:rPr>
          <w:sz w:val="18"/>
          <w:szCs w:val="20"/>
          <w:rtl/>
        </w:rPr>
        <w:t xml:space="preserve"> </w:t>
      </w:r>
      <w:r w:rsidRPr="00245E8E">
        <w:rPr>
          <w:rFonts w:hint="cs"/>
          <w:sz w:val="18"/>
          <w:szCs w:val="20"/>
          <w:rtl/>
        </w:rPr>
        <w:t>درکشی</w:t>
      </w:r>
      <w:r w:rsidRPr="00245E8E">
        <w:rPr>
          <w:sz w:val="18"/>
          <w:szCs w:val="20"/>
          <w:rtl/>
        </w:rPr>
        <w:t>(</w:t>
      </w:r>
      <w:r w:rsidRPr="00245E8E">
        <w:rPr>
          <w:rFonts w:hint="cs"/>
          <w:sz w:val="18"/>
          <w:szCs w:val="20"/>
          <w:rtl/>
        </w:rPr>
        <w:t>جذبی</w:t>
      </w:r>
      <w:r w:rsidRPr="00245E8E">
        <w:rPr>
          <w:sz w:val="18"/>
          <w:szCs w:val="20"/>
          <w:rtl/>
        </w:rPr>
        <w:t xml:space="preserve">/ </w:t>
      </w:r>
      <w:r w:rsidRPr="00245E8E">
        <w:rPr>
          <w:sz w:val="18"/>
          <w:szCs w:val="20"/>
        </w:rPr>
        <w:t>absorption</w:t>
      </w:r>
      <w:r w:rsidRPr="00245E8E">
        <w:rPr>
          <w:sz w:val="18"/>
          <w:szCs w:val="20"/>
          <w:rtl/>
        </w:rPr>
        <w:t xml:space="preserve">) </w:t>
      </w:r>
      <w:r w:rsidRPr="00245E8E">
        <w:rPr>
          <w:rFonts w:hint="cs"/>
          <w:sz w:val="18"/>
          <w:szCs w:val="20"/>
          <w:rtl/>
        </w:rPr>
        <w:t>نوترونی</w:t>
      </w:r>
      <w:r w:rsidRPr="00245E8E">
        <w:rPr>
          <w:sz w:val="18"/>
          <w:szCs w:val="20"/>
          <w:rtl/>
        </w:rPr>
        <w:t xml:space="preserve"> </w:t>
      </w:r>
      <w:r w:rsidRPr="00245E8E">
        <w:rPr>
          <w:rFonts w:hint="cs"/>
          <w:sz w:val="18"/>
          <w:szCs w:val="20"/>
          <w:rtl/>
        </w:rPr>
        <w:t>بسیار</w:t>
      </w:r>
      <w:r w:rsidRPr="00245E8E">
        <w:rPr>
          <w:sz w:val="18"/>
          <w:szCs w:val="20"/>
          <w:rtl/>
        </w:rPr>
        <w:t xml:space="preserve"> (</w:t>
      </w:r>
      <w:r w:rsidRPr="00245E8E">
        <w:rPr>
          <w:rFonts w:hint="cs"/>
          <w:sz w:val="18"/>
          <w:szCs w:val="20"/>
          <w:rtl/>
        </w:rPr>
        <w:t>مانند</w:t>
      </w:r>
      <w:r w:rsidRPr="00245E8E">
        <w:rPr>
          <w:sz w:val="18"/>
          <w:szCs w:val="20"/>
          <w:rtl/>
        </w:rPr>
        <w:t xml:space="preserve"> </w:t>
      </w:r>
      <w:r w:rsidRPr="00245E8E">
        <w:rPr>
          <w:rFonts w:hint="cs"/>
          <w:sz w:val="18"/>
          <w:szCs w:val="20"/>
          <w:rtl/>
        </w:rPr>
        <w:t>بور،</w:t>
      </w:r>
      <w:r w:rsidRPr="00245E8E">
        <w:rPr>
          <w:sz w:val="18"/>
          <w:szCs w:val="20"/>
          <w:rtl/>
        </w:rPr>
        <w:t xml:space="preserve"> </w:t>
      </w:r>
      <w:r w:rsidRPr="00245E8E">
        <w:rPr>
          <w:rFonts w:hint="cs"/>
          <w:sz w:val="18"/>
          <w:szCs w:val="20"/>
          <w:rtl/>
        </w:rPr>
        <w:t>کادمیوم</w:t>
      </w:r>
      <w:r w:rsidRPr="00245E8E">
        <w:rPr>
          <w:sz w:val="18"/>
          <w:szCs w:val="20"/>
          <w:rtl/>
        </w:rPr>
        <w:t xml:space="preserve">  </w:t>
      </w:r>
      <w:r w:rsidRPr="00245E8E">
        <w:rPr>
          <w:rFonts w:hint="cs"/>
          <w:sz w:val="18"/>
          <w:szCs w:val="20"/>
          <w:rtl/>
        </w:rPr>
        <w:t>هافنیوم</w:t>
      </w:r>
      <w:r w:rsidRPr="00245E8E">
        <w:rPr>
          <w:sz w:val="18"/>
          <w:szCs w:val="20"/>
          <w:rtl/>
        </w:rPr>
        <w:t xml:space="preserve">) </w:t>
      </w:r>
      <w:r w:rsidRPr="00245E8E">
        <w:rPr>
          <w:rFonts w:hint="cs"/>
          <w:sz w:val="18"/>
          <w:szCs w:val="20"/>
          <w:rtl/>
        </w:rPr>
        <w:t>یا</w:t>
      </w:r>
      <w:r w:rsidRPr="00245E8E">
        <w:rPr>
          <w:sz w:val="18"/>
          <w:szCs w:val="20"/>
          <w:rtl/>
        </w:rPr>
        <w:t xml:space="preserve"> </w:t>
      </w:r>
      <w:r w:rsidRPr="00245E8E">
        <w:rPr>
          <w:rFonts w:hint="cs"/>
          <w:sz w:val="18"/>
          <w:szCs w:val="20"/>
          <w:rtl/>
        </w:rPr>
        <w:t>آلیاژهای</w:t>
      </w:r>
      <w:r w:rsidRPr="00245E8E">
        <w:rPr>
          <w:sz w:val="18"/>
          <w:szCs w:val="20"/>
          <w:rtl/>
        </w:rPr>
        <w:t xml:space="preserve"> </w:t>
      </w:r>
      <w:r w:rsidRPr="00245E8E">
        <w:rPr>
          <w:rFonts w:hint="cs"/>
          <w:sz w:val="18"/>
          <w:szCs w:val="20"/>
          <w:rtl/>
        </w:rPr>
        <w:t>آنها</w:t>
      </w:r>
      <w:r w:rsidRPr="00245E8E">
        <w:rPr>
          <w:sz w:val="18"/>
          <w:szCs w:val="20"/>
          <w:rtl/>
        </w:rPr>
        <w:t xml:space="preserve">. </w:t>
      </w:r>
    </w:p>
    <w:p w:rsidR="00245E8E" w:rsidRPr="00245E8E" w:rsidRDefault="00245E8E" w:rsidP="00476978">
      <w:pPr>
        <w:spacing w:after="0" w:line="240" w:lineRule="auto"/>
        <w:jc w:val="both"/>
        <w:rPr>
          <w:sz w:val="18"/>
          <w:szCs w:val="20"/>
          <w:rtl/>
        </w:rPr>
      </w:pPr>
      <w:r w:rsidRPr="00245E8E">
        <w:rPr>
          <w:rFonts w:hint="cs"/>
          <w:sz w:val="18"/>
          <w:szCs w:val="20"/>
          <w:rtl/>
        </w:rPr>
        <w:t>ساختار</w:t>
      </w:r>
      <w:r w:rsidRPr="00245E8E">
        <w:rPr>
          <w:sz w:val="18"/>
          <w:szCs w:val="20"/>
          <w:rtl/>
        </w:rPr>
        <w:t xml:space="preserve"> </w:t>
      </w:r>
      <w:r w:rsidRPr="00245E8E">
        <w:rPr>
          <w:rFonts w:hint="cs"/>
          <w:sz w:val="18"/>
          <w:szCs w:val="20"/>
          <w:rtl/>
        </w:rPr>
        <w:t>فنی</w:t>
      </w:r>
      <w:r w:rsidRPr="00245E8E">
        <w:rPr>
          <w:sz w:val="18"/>
          <w:szCs w:val="20"/>
          <w:rtl/>
        </w:rPr>
        <w:t xml:space="preserve"> :   </w:t>
      </w:r>
      <w:r w:rsidRPr="00245E8E">
        <w:rPr>
          <w:rFonts w:hint="cs"/>
          <w:sz w:val="18"/>
          <w:szCs w:val="20"/>
          <w:rtl/>
        </w:rPr>
        <w:t>انباره</w:t>
      </w:r>
      <w:r w:rsidRPr="00245E8E">
        <w:rPr>
          <w:sz w:val="18"/>
          <w:szCs w:val="20"/>
          <w:rtl/>
        </w:rPr>
        <w:t xml:space="preserve"> </w:t>
      </w:r>
      <w:r w:rsidRPr="00245E8E">
        <w:rPr>
          <w:rFonts w:hint="cs"/>
          <w:sz w:val="18"/>
          <w:szCs w:val="20"/>
          <w:rtl/>
        </w:rPr>
        <w:t>واکنش</w:t>
      </w:r>
      <w:r w:rsidRPr="00245E8E">
        <w:rPr>
          <w:sz w:val="18"/>
          <w:szCs w:val="20"/>
          <w:rtl/>
        </w:rPr>
        <w:t xml:space="preserve"> </w:t>
      </w:r>
      <w:r w:rsidRPr="00245E8E">
        <w:rPr>
          <w:rFonts w:hint="cs"/>
          <w:sz w:val="18"/>
          <w:szCs w:val="20"/>
          <w:rtl/>
        </w:rPr>
        <w:t>گر</w:t>
      </w:r>
      <w:r w:rsidRPr="00245E8E">
        <w:rPr>
          <w:sz w:val="18"/>
          <w:szCs w:val="20"/>
          <w:rtl/>
        </w:rPr>
        <w:t>(</w:t>
      </w:r>
      <w:r w:rsidRPr="00245E8E">
        <w:rPr>
          <w:sz w:val="18"/>
          <w:szCs w:val="20"/>
        </w:rPr>
        <w:t>the reactor vessel</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عنصر</w:t>
      </w:r>
      <w:r w:rsidRPr="00245E8E">
        <w:rPr>
          <w:sz w:val="18"/>
          <w:szCs w:val="20"/>
          <w:rtl/>
        </w:rPr>
        <w:t xml:space="preserve"> </w:t>
      </w:r>
      <w:r w:rsidRPr="00245E8E">
        <w:rPr>
          <w:rFonts w:hint="cs"/>
          <w:sz w:val="18"/>
          <w:szCs w:val="20"/>
          <w:rtl/>
        </w:rPr>
        <w:t>سوخت</w:t>
      </w:r>
      <w:r w:rsidRPr="00245E8E">
        <w:rPr>
          <w:sz w:val="18"/>
          <w:szCs w:val="20"/>
          <w:rtl/>
        </w:rPr>
        <w:t xml:space="preserve"> (</w:t>
      </w:r>
      <w:r w:rsidRPr="00245E8E">
        <w:rPr>
          <w:sz w:val="18"/>
          <w:szCs w:val="20"/>
        </w:rPr>
        <w:t>the fuel element</w:t>
      </w:r>
      <w:r w:rsidRPr="00245E8E">
        <w:rPr>
          <w:sz w:val="18"/>
          <w:szCs w:val="20"/>
          <w:rtl/>
        </w:rPr>
        <w:t xml:space="preserve">) </w:t>
      </w:r>
      <w:r w:rsidRPr="00245E8E">
        <w:rPr>
          <w:rFonts w:hint="cs"/>
          <w:sz w:val="18"/>
          <w:szCs w:val="20"/>
          <w:rtl/>
        </w:rPr>
        <w:t>شبکه</w:t>
      </w:r>
      <w:r w:rsidRPr="00245E8E">
        <w:rPr>
          <w:sz w:val="18"/>
          <w:szCs w:val="20"/>
          <w:rtl/>
        </w:rPr>
        <w:t xml:space="preserve"> </w:t>
      </w:r>
      <w:r w:rsidRPr="00245E8E">
        <w:rPr>
          <w:rFonts w:hint="cs"/>
          <w:sz w:val="18"/>
          <w:szCs w:val="20"/>
          <w:rtl/>
        </w:rPr>
        <w:t>بارگیری</w:t>
      </w:r>
      <w:r w:rsidRPr="00245E8E">
        <w:rPr>
          <w:sz w:val="18"/>
          <w:szCs w:val="20"/>
          <w:rtl/>
        </w:rPr>
        <w:t xml:space="preserve"> (</w:t>
      </w:r>
      <w:r w:rsidRPr="00245E8E">
        <w:rPr>
          <w:sz w:val="18"/>
          <w:szCs w:val="20"/>
        </w:rPr>
        <w:t>loading grid</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لوله</w:t>
      </w:r>
      <w:r w:rsidRPr="00245E8E">
        <w:rPr>
          <w:sz w:val="18"/>
          <w:szCs w:val="20"/>
          <w:rtl/>
        </w:rPr>
        <w:t xml:space="preserve"> </w:t>
      </w:r>
      <w:r w:rsidRPr="00245E8E">
        <w:rPr>
          <w:rFonts w:hint="cs"/>
          <w:sz w:val="18"/>
          <w:szCs w:val="20"/>
          <w:rtl/>
        </w:rPr>
        <w:t>کشی</w:t>
      </w:r>
      <w:r w:rsidRPr="00245E8E">
        <w:rPr>
          <w:sz w:val="18"/>
          <w:szCs w:val="20"/>
          <w:rtl/>
        </w:rPr>
        <w:t xml:space="preserve"> </w:t>
      </w:r>
      <w:r w:rsidRPr="00245E8E">
        <w:rPr>
          <w:rFonts w:hint="cs"/>
          <w:sz w:val="18"/>
          <w:szCs w:val="20"/>
          <w:rtl/>
        </w:rPr>
        <w:t>ولوله</w:t>
      </w:r>
      <w:r w:rsidRPr="00245E8E">
        <w:rPr>
          <w:sz w:val="18"/>
          <w:szCs w:val="20"/>
          <w:rtl/>
        </w:rPr>
        <w:t xml:space="preserve"> </w:t>
      </w:r>
      <w:r w:rsidRPr="00245E8E">
        <w:rPr>
          <w:rFonts w:hint="cs"/>
          <w:sz w:val="18"/>
          <w:szCs w:val="20"/>
          <w:rtl/>
        </w:rPr>
        <w:t>گذاری</w:t>
      </w:r>
      <w:r w:rsidRPr="00245E8E">
        <w:rPr>
          <w:sz w:val="18"/>
          <w:szCs w:val="20"/>
          <w:rtl/>
        </w:rPr>
        <w:t xml:space="preserve"> </w:t>
      </w:r>
      <w:r w:rsidRPr="00245E8E">
        <w:rPr>
          <w:rFonts w:hint="cs"/>
          <w:sz w:val="18"/>
          <w:szCs w:val="20"/>
          <w:rtl/>
        </w:rPr>
        <w:t>برای</w:t>
      </w:r>
      <w:r w:rsidRPr="00245E8E">
        <w:rPr>
          <w:sz w:val="18"/>
          <w:szCs w:val="20"/>
          <w:rtl/>
        </w:rPr>
        <w:t xml:space="preserve"> </w:t>
      </w:r>
      <w:r w:rsidRPr="00245E8E">
        <w:rPr>
          <w:rFonts w:hint="cs"/>
          <w:sz w:val="18"/>
          <w:szCs w:val="20"/>
          <w:rtl/>
        </w:rPr>
        <w:t>جابجایی</w:t>
      </w:r>
      <w:r w:rsidRPr="00245E8E">
        <w:rPr>
          <w:sz w:val="18"/>
          <w:szCs w:val="20"/>
          <w:rtl/>
        </w:rPr>
        <w:t xml:space="preserve"> </w:t>
      </w:r>
      <w:r w:rsidRPr="00245E8E">
        <w:rPr>
          <w:rFonts w:hint="cs"/>
          <w:sz w:val="18"/>
          <w:szCs w:val="20"/>
          <w:rtl/>
        </w:rPr>
        <w:t>مواد</w:t>
      </w:r>
      <w:r w:rsidRPr="00245E8E">
        <w:rPr>
          <w:sz w:val="18"/>
          <w:szCs w:val="20"/>
          <w:rtl/>
        </w:rPr>
        <w:t xml:space="preserve"> </w:t>
      </w:r>
      <w:r w:rsidRPr="00245E8E">
        <w:rPr>
          <w:rFonts w:hint="cs"/>
          <w:sz w:val="18"/>
          <w:szCs w:val="20"/>
          <w:rtl/>
        </w:rPr>
        <w:t>خنک</w:t>
      </w:r>
      <w:r w:rsidRPr="00245E8E">
        <w:rPr>
          <w:sz w:val="18"/>
          <w:szCs w:val="20"/>
          <w:rtl/>
        </w:rPr>
        <w:t xml:space="preserve"> </w:t>
      </w:r>
      <w:r w:rsidRPr="00245E8E">
        <w:rPr>
          <w:rFonts w:hint="cs"/>
          <w:sz w:val="18"/>
          <w:szCs w:val="20"/>
          <w:rtl/>
        </w:rPr>
        <w:t>کننده</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شیرآلات</w:t>
      </w:r>
      <w:r w:rsidRPr="00245E8E">
        <w:rPr>
          <w:sz w:val="18"/>
          <w:szCs w:val="20"/>
          <w:rtl/>
        </w:rPr>
        <w:t xml:space="preserve">  </w:t>
      </w:r>
      <w:r w:rsidRPr="00245E8E">
        <w:rPr>
          <w:rFonts w:hint="cs"/>
          <w:sz w:val="18"/>
          <w:szCs w:val="20"/>
          <w:rtl/>
        </w:rPr>
        <w:t>میله</w:t>
      </w:r>
      <w:r w:rsidRPr="00245E8E">
        <w:rPr>
          <w:sz w:val="18"/>
          <w:szCs w:val="20"/>
          <w:rtl/>
        </w:rPr>
        <w:t xml:space="preserve"> </w:t>
      </w:r>
      <w:r w:rsidRPr="00245E8E">
        <w:rPr>
          <w:rFonts w:hint="cs"/>
          <w:sz w:val="18"/>
          <w:szCs w:val="20"/>
          <w:rtl/>
        </w:rPr>
        <w:t>پایش</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دیگر</w:t>
      </w:r>
      <w:r w:rsidRPr="00245E8E">
        <w:rPr>
          <w:sz w:val="18"/>
          <w:szCs w:val="20"/>
          <w:rtl/>
        </w:rPr>
        <w:t xml:space="preserve">. </w:t>
      </w:r>
      <w:r w:rsidRPr="00245E8E">
        <w:rPr>
          <w:rFonts w:hint="cs"/>
          <w:sz w:val="18"/>
          <w:szCs w:val="20"/>
          <w:rtl/>
        </w:rPr>
        <w:t>ابزار</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دقیق</w:t>
      </w:r>
      <w:r w:rsidRPr="00245E8E">
        <w:rPr>
          <w:sz w:val="18"/>
          <w:szCs w:val="20"/>
          <w:rtl/>
        </w:rPr>
        <w:t xml:space="preserve"> </w:t>
      </w:r>
      <w:r w:rsidRPr="00245E8E">
        <w:rPr>
          <w:rFonts w:hint="cs"/>
          <w:sz w:val="18"/>
          <w:szCs w:val="20"/>
          <w:rtl/>
        </w:rPr>
        <w:t>اندازه</w:t>
      </w:r>
      <w:r w:rsidRPr="00245E8E">
        <w:rPr>
          <w:sz w:val="18"/>
          <w:szCs w:val="20"/>
          <w:rtl/>
        </w:rPr>
        <w:t xml:space="preserve"> </w:t>
      </w:r>
      <w:r w:rsidRPr="00245E8E">
        <w:rPr>
          <w:rFonts w:hint="cs"/>
          <w:sz w:val="18"/>
          <w:szCs w:val="20"/>
          <w:rtl/>
        </w:rPr>
        <w:t>گیری</w:t>
      </w:r>
      <w:r w:rsidRPr="00245E8E">
        <w:rPr>
          <w:sz w:val="18"/>
          <w:szCs w:val="20"/>
          <w:rtl/>
        </w:rPr>
        <w:t xml:space="preserve"> </w:t>
      </w:r>
      <w:r w:rsidRPr="00245E8E">
        <w:rPr>
          <w:rFonts w:hint="cs"/>
          <w:sz w:val="18"/>
          <w:szCs w:val="20"/>
          <w:rtl/>
        </w:rPr>
        <w:t>آزمون</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پایش</w:t>
      </w:r>
      <w:r w:rsidRPr="00245E8E">
        <w:rPr>
          <w:sz w:val="18"/>
          <w:szCs w:val="20"/>
          <w:rtl/>
        </w:rPr>
        <w:t xml:space="preserve"> </w:t>
      </w:r>
      <w:r w:rsidRPr="00245E8E">
        <w:rPr>
          <w:rFonts w:hint="cs"/>
          <w:sz w:val="18"/>
          <w:szCs w:val="20"/>
          <w:rtl/>
        </w:rPr>
        <w:t>خودکارمنبع</w:t>
      </w:r>
      <w:r w:rsidRPr="00245E8E">
        <w:rPr>
          <w:sz w:val="18"/>
          <w:szCs w:val="20"/>
          <w:rtl/>
        </w:rPr>
        <w:t xml:space="preserve"> </w:t>
      </w:r>
      <w:r w:rsidRPr="00245E8E">
        <w:rPr>
          <w:rFonts w:hint="cs"/>
          <w:sz w:val="18"/>
          <w:szCs w:val="20"/>
          <w:rtl/>
        </w:rPr>
        <w:t>نوترون</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اتاقک</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lastRenderedPageBreak/>
        <w:t>یونش</w:t>
      </w:r>
      <w:r w:rsidRPr="00245E8E">
        <w:rPr>
          <w:sz w:val="18"/>
          <w:szCs w:val="20"/>
          <w:rtl/>
        </w:rPr>
        <w:t xml:space="preserve"> (</w:t>
      </w:r>
      <w:r w:rsidRPr="00245E8E">
        <w:rPr>
          <w:sz w:val="18"/>
          <w:szCs w:val="20"/>
        </w:rPr>
        <w:t>ionization chamber</w:t>
      </w:r>
      <w:r w:rsidRPr="00245E8E">
        <w:rPr>
          <w:sz w:val="18"/>
          <w:szCs w:val="20"/>
          <w:rtl/>
        </w:rPr>
        <w:t xml:space="preserve">) </w:t>
      </w:r>
      <w:r w:rsidR="00476978" w:rsidRPr="00476978">
        <w:rPr>
          <w:rFonts w:hint="cs"/>
          <w:sz w:val="18"/>
          <w:szCs w:val="20"/>
          <w:rtl/>
        </w:rPr>
        <w:t>،</w:t>
      </w:r>
      <w:r w:rsidR="00476978">
        <w:rPr>
          <w:rFonts w:hint="cs"/>
          <w:sz w:val="18"/>
          <w:szCs w:val="20"/>
          <w:rtl/>
        </w:rPr>
        <w:t xml:space="preserve"> </w:t>
      </w:r>
      <w:r w:rsidRPr="00245E8E">
        <w:rPr>
          <w:rFonts w:hint="cs"/>
          <w:sz w:val="18"/>
          <w:szCs w:val="20"/>
          <w:rtl/>
        </w:rPr>
        <w:t>دماسنج</w:t>
      </w:r>
      <w:r w:rsidRPr="00245E8E">
        <w:rPr>
          <w:sz w:val="18"/>
          <w:szCs w:val="20"/>
          <w:rtl/>
        </w:rPr>
        <w:t xml:space="preserve"> </w:t>
      </w:r>
      <w:r w:rsidRPr="00245E8E">
        <w:rPr>
          <w:rFonts w:hint="cs"/>
          <w:sz w:val="18"/>
          <w:szCs w:val="20"/>
          <w:rtl/>
        </w:rPr>
        <w:t>الکتریکی</w:t>
      </w:r>
      <w:r w:rsidRPr="00245E8E">
        <w:rPr>
          <w:sz w:val="18"/>
          <w:szCs w:val="20"/>
          <w:rtl/>
        </w:rPr>
        <w:t xml:space="preserve">  (</w:t>
      </w:r>
      <w:r w:rsidRPr="00245E8E">
        <w:rPr>
          <w:sz w:val="18"/>
          <w:szCs w:val="20"/>
        </w:rPr>
        <w:t>thermocouple</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دوربین</w:t>
      </w:r>
      <w:r w:rsidRPr="00245E8E">
        <w:rPr>
          <w:sz w:val="18"/>
          <w:szCs w:val="20"/>
          <w:rtl/>
        </w:rPr>
        <w:t xml:space="preserve"> </w:t>
      </w:r>
      <w:r w:rsidRPr="00245E8E">
        <w:rPr>
          <w:rFonts w:hint="cs"/>
          <w:sz w:val="18"/>
          <w:szCs w:val="20"/>
          <w:rtl/>
        </w:rPr>
        <w:t>ویژه</w:t>
      </w:r>
      <w:r w:rsidRPr="00245E8E">
        <w:rPr>
          <w:sz w:val="18"/>
          <w:szCs w:val="20"/>
          <w:rtl/>
        </w:rPr>
        <w:t xml:space="preserve"> </w:t>
      </w:r>
      <w:r w:rsidRPr="00245E8E">
        <w:rPr>
          <w:rFonts w:hint="cs"/>
          <w:sz w:val="18"/>
          <w:szCs w:val="20"/>
          <w:rtl/>
        </w:rPr>
        <w:t>عکس</w:t>
      </w:r>
      <w:r w:rsidRPr="00245E8E">
        <w:rPr>
          <w:sz w:val="18"/>
          <w:szCs w:val="20"/>
          <w:rtl/>
        </w:rPr>
        <w:t xml:space="preserve"> </w:t>
      </w:r>
      <w:r w:rsidRPr="00245E8E">
        <w:rPr>
          <w:rFonts w:hint="cs"/>
          <w:sz w:val="18"/>
          <w:szCs w:val="20"/>
          <w:rtl/>
        </w:rPr>
        <w:t>برداری</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راه</w:t>
      </w:r>
      <w:r w:rsidRPr="00245E8E">
        <w:rPr>
          <w:sz w:val="18"/>
          <w:szCs w:val="20"/>
          <w:rtl/>
        </w:rPr>
        <w:t xml:space="preserve"> </w:t>
      </w:r>
      <w:r w:rsidRPr="00245E8E">
        <w:rPr>
          <w:rFonts w:hint="cs"/>
          <w:sz w:val="18"/>
          <w:szCs w:val="20"/>
          <w:rtl/>
        </w:rPr>
        <w:t>دور</w:t>
      </w:r>
      <w:r w:rsidRPr="00245E8E">
        <w:rPr>
          <w:sz w:val="18"/>
          <w:szCs w:val="20"/>
          <w:rtl/>
        </w:rPr>
        <w:t xml:space="preserve">  </w:t>
      </w:r>
      <w:r w:rsidR="00476978" w:rsidRPr="00476978">
        <w:rPr>
          <w:rFonts w:hint="cs"/>
          <w:sz w:val="18"/>
          <w:szCs w:val="20"/>
          <w:rtl/>
        </w:rPr>
        <w:t>،</w:t>
      </w:r>
      <w:r w:rsidRPr="00245E8E">
        <w:rPr>
          <w:rFonts w:hint="cs"/>
          <w:sz w:val="18"/>
          <w:szCs w:val="20"/>
          <w:rtl/>
        </w:rPr>
        <w:t>آلات</w:t>
      </w:r>
      <w:r w:rsidRPr="00245E8E">
        <w:rPr>
          <w:sz w:val="18"/>
          <w:szCs w:val="20"/>
          <w:rtl/>
        </w:rPr>
        <w:t xml:space="preserve"> </w:t>
      </w:r>
      <w:r w:rsidRPr="00245E8E">
        <w:rPr>
          <w:rFonts w:hint="cs"/>
          <w:sz w:val="18"/>
          <w:szCs w:val="20"/>
          <w:rtl/>
        </w:rPr>
        <w:t>اندازه</w:t>
      </w:r>
      <w:r w:rsidRPr="00245E8E">
        <w:rPr>
          <w:sz w:val="18"/>
          <w:szCs w:val="20"/>
          <w:rtl/>
        </w:rPr>
        <w:t xml:space="preserve"> </w:t>
      </w:r>
      <w:r w:rsidRPr="00245E8E">
        <w:rPr>
          <w:rFonts w:hint="cs"/>
          <w:sz w:val="18"/>
          <w:szCs w:val="20"/>
          <w:rtl/>
        </w:rPr>
        <w:t>گیری</w:t>
      </w:r>
      <w:r w:rsidRPr="00245E8E">
        <w:rPr>
          <w:sz w:val="18"/>
          <w:szCs w:val="20"/>
          <w:rtl/>
        </w:rPr>
        <w:t xml:space="preserve"> </w:t>
      </w:r>
      <w:r w:rsidRPr="00245E8E">
        <w:rPr>
          <w:rFonts w:hint="cs"/>
          <w:sz w:val="18"/>
          <w:szCs w:val="20"/>
          <w:rtl/>
        </w:rPr>
        <w:t>فشار</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جریان</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زره</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گرمایشی</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زیست</w:t>
      </w:r>
      <w:r w:rsidRPr="00245E8E">
        <w:rPr>
          <w:sz w:val="18"/>
          <w:szCs w:val="20"/>
          <w:rtl/>
        </w:rPr>
        <w:t xml:space="preserve"> </w:t>
      </w:r>
      <w:r w:rsidRPr="00245E8E">
        <w:rPr>
          <w:rFonts w:hint="cs"/>
          <w:sz w:val="18"/>
          <w:szCs w:val="20"/>
          <w:rtl/>
        </w:rPr>
        <w:t>شناختی</w:t>
      </w:r>
      <w:r w:rsidRPr="00245E8E">
        <w:rPr>
          <w:sz w:val="18"/>
          <w:szCs w:val="20"/>
          <w:rtl/>
        </w:rPr>
        <w:t>(</w:t>
      </w:r>
      <w:r w:rsidRPr="00245E8E">
        <w:rPr>
          <w:sz w:val="18"/>
          <w:szCs w:val="20"/>
        </w:rPr>
        <w:t>The thermal and biological shield</w:t>
      </w:r>
      <w:r w:rsidRPr="00245E8E">
        <w:rPr>
          <w:sz w:val="18"/>
          <w:szCs w:val="20"/>
          <w:rtl/>
        </w:rPr>
        <w:t xml:space="preserve"> ) </w:t>
      </w:r>
      <w:r w:rsidRPr="00245E8E">
        <w:rPr>
          <w:rFonts w:hint="cs"/>
          <w:sz w:val="18"/>
          <w:szCs w:val="20"/>
          <w:rtl/>
        </w:rPr>
        <w:t>از</w:t>
      </w:r>
      <w:r w:rsidRPr="00245E8E">
        <w:rPr>
          <w:sz w:val="18"/>
          <w:szCs w:val="20"/>
          <w:rtl/>
        </w:rPr>
        <w:t xml:space="preserve"> </w:t>
      </w:r>
      <w:r w:rsidRPr="00245E8E">
        <w:rPr>
          <w:rFonts w:hint="cs"/>
          <w:sz w:val="18"/>
          <w:szCs w:val="20"/>
          <w:rtl/>
        </w:rPr>
        <w:t>فولاد</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بتون</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سرب</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دیگر</w:t>
      </w:r>
      <w:r w:rsidRPr="00245E8E">
        <w:rPr>
          <w:sz w:val="18"/>
          <w:szCs w:val="20"/>
          <w:rtl/>
        </w:rPr>
        <w:t>.</w:t>
      </w:r>
    </w:p>
    <w:p w:rsidR="00245E8E" w:rsidRPr="00245E8E" w:rsidRDefault="00245E8E" w:rsidP="002B192F">
      <w:pPr>
        <w:spacing w:after="0" w:line="240" w:lineRule="auto"/>
        <w:jc w:val="both"/>
        <w:rPr>
          <w:sz w:val="18"/>
          <w:szCs w:val="20"/>
          <w:rtl/>
        </w:rPr>
      </w:pPr>
      <w:r w:rsidRPr="00245E8E">
        <w:rPr>
          <w:rFonts w:hint="cs"/>
          <w:sz w:val="18"/>
          <w:szCs w:val="20"/>
          <w:rtl/>
        </w:rPr>
        <w:t>غنی</w:t>
      </w:r>
      <w:r w:rsidRPr="00245E8E">
        <w:rPr>
          <w:sz w:val="18"/>
          <w:szCs w:val="20"/>
          <w:rtl/>
        </w:rPr>
        <w:t xml:space="preserve"> </w:t>
      </w:r>
      <w:r w:rsidRPr="00245E8E">
        <w:rPr>
          <w:rFonts w:hint="cs"/>
          <w:sz w:val="18"/>
          <w:szCs w:val="20"/>
          <w:rtl/>
        </w:rPr>
        <w:t>سازی</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sz w:val="18"/>
          <w:szCs w:val="20"/>
        </w:rPr>
        <w:t>U235</w:t>
      </w:r>
      <w:r w:rsidRPr="00245E8E">
        <w:rPr>
          <w:sz w:val="18"/>
          <w:szCs w:val="20"/>
          <w:rtl/>
        </w:rPr>
        <w:t xml:space="preserve">) </w:t>
      </w:r>
      <w:r w:rsidR="00AD479B">
        <w:rPr>
          <w:rFonts w:hint="cs"/>
          <w:sz w:val="18"/>
          <w:szCs w:val="20"/>
          <w:rtl/>
        </w:rPr>
        <w:t xml:space="preserve">: </w:t>
      </w:r>
      <w:r w:rsidRPr="00245E8E">
        <w:rPr>
          <w:rFonts w:hint="cs"/>
          <w:sz w:val="18"/>
          <w:szCs w:val="20"/>
          <w:rtl/>
        </w:rPr>
        <w:t>جداسازی</w:t>
      </w:r>
      <w:r w:rsidRPr="00245E8E">
        <w:rPr>
          <w:sz w:val="18"/>
          <w:szCs w:val="20"/>
          <w:rtl/>
        </w:rPr>
        <w:t xml:space="preserve"> </w:t>
      </w:r>
      <w:r w:rsidRPr="00245E8E">
        <w:rPr>
          <w:rFonts w:hint="cs"/>
          <w:sz w:val="18"/>
          <w:szCs w:val="20"/>
          <w:rtl/>
        </w:rPr>
        <w:t>ایزوتوپ</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با</w:t>
      </w:r>
      <w:r w:rsidRPr="00245E8E">
        <w:rPr>
          <w:sz w:val="18"/>
          <w:szCs w:val="20"/>
          <w:rtl/>
        </w:rPr>
        <w:t xml:space="preserve"> </w:t>
      </w:r>
      <w:r w:rsidRPr="00245E8E">
        <w:rPr>
          <w:rFonts w:hint="cs"/>
          <w:sz w:val="18"/>
          <w:szCs w:val="20"/>
          <w:rtl/>
        </w:rPr>
        <w:t>روش</w:t>
      </w:r>
      <w:r w:rsidRPr="00245E8E">
        <w:rPr>
          <w:sz w:val="18"/>
          <w:szCs w:val="20"/>
          <w:rtl/>
        </w:rPr>
        <w:t xml:space="preserve"> </w:t>
      </w:r>
      <w:r w:rsidRPr="00245E8E">
        <w:rPr>
          <w:rFonts w:hint="cs"/>
          <w:sz w:val="18"/>
          <w:szCs w:val="20"/>
          <w:rtl/>
        </w:rPr>
        <w:t>تبادل</w:t>
      </w:r>
      <w:r w:rsidRPr="00245E8E">
        <w:rPr>
          <w:sz w:val="18"/>
          <w:szCs w:val="20"/>
          <w:rtl/>
        </w:rPr>
        <w:t xml:space="preserve"> </w:t>
      </w:r>
      <w:r w:rsidRPr="00245E8E">
        <w:rPr>
          <w:rFonts w:hint="cs"/>
          <w:sz w:val="18"/>
          <w:szCs w:val="20"/>
          <w:rtl/>
        </w:rPr>
        <w:t>شیمیایی</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یونی</w:t>
      </w:r>
      <w:r w:rsidRPr="00245E8E">
        <w:rPr>
          <w:sz w:val="18"/>
          <w:szCs w:val="20"/>
          <w:rtl/>
        </w:rPr>
        <w:t xml:space="preserve">  </w:t>
      </w:r>
      <w:r w:rsidRPr="00245E8E">
        <w:rPr>
          <w:rFonts w:hint="cs"/>
          <w:sz w:val="18"/>
          <w:szCs w:val="20"/>
          <w:rtl/>
        </w:rPr>
        <w:t>لیزری</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الکترومغناطیسی</w:t>
      </w:r>
      <w:r w:rsidRPr="00245E8E">
        <w:rPr>
          <w:sz w:val="18"/>
          <w:szCs w:val="20"/>
          <w:rtl/>
        </w:rPr>
        <w:t xml:space="preserve"> </w:t>
      </w:r>
      <w:r w:rsidRPr="00245E8E">
        <w:rPr>
          <w:rFonts w:hint="cs"/>
          <w:sz w:val="18"/>
          <w:szCs w:val="20"/>
          <w:rtl/>
        </w:rPr>
        <w:t>امکان</w:t>
      </w:r>
      <w:r w:rsidRPr="00245E8E">
        <w:rPr>
          <w:sz w:val="18"/>
          <w:szCs w:val="20"/>
          <w:rtl/>
        </w:rPr>
        <w:t xml:space="preserve"> </w:t>
      </w:r>
      <w:r w:rsidRPr="00245E8E">
        <w:rPr>
          <w:rFonts w:hint="cs"/>
          <w:sz w:val="18"/>
          <w:szCs w:val="20"/>
          <w:rtl/>
        </w:rPr>
        <w:t>پذیر</w:t>
      </w:r>
      <w:r w:rsidRPr="00245E8E">
        <w:rPr>
          <w:sz w:val="18"/>
          <w:szCs w:val="20"/>
          <w:rtl/>
        </w:rPr>
        <w:t xml:space="preserve"> </w:t>
      </w:r>
      <w:r w:rsidRPr="00245E8E">
        <w:rPr>
          <w:rFonts w:hint="cs"/>
          <w:sz w:val="18"/>
          <w:szCs w:val="20"/>
          <w:rtl/>
        </w:rPr>
        <w:t>است</w:t>
      </w:r>
      <w:r w:rsidRPr="00245E8E">
        <w:rPr>
          <w:sz w:val="18"/>
          <w:szCs w:val="20"/>
          <w:rtl/>
        </w:rPr>
        <w:t xml:space="preserve"> . </w:t>
      </w:r>
      <w:r w:rsidRPr="00245E8E">
        <w:rPr>
          <w:rFonts w:hint="cs"/>
          <w:sz w:val="18"/>
          <w:szCs w:val="20"/>
          <w:rtl/>
        </w:rPr>
        <w:t>در</w:t>
      </w:r>
      <w:r w:rsidRPr="00245E8E">
        <w:rPr>
          <w:sz w:val="18"/>
          <w:szCs w:val="20"/>
          <w:rtl/>
        </w:rPr>
        <w:t xml:space="preserve"> </w:t>
      </w:r>
      <w:r w:rsidRPr="00245E8E">
        <w:rPr>
          <w:rFonts w:hint="cs"/>
          <w:sz w:val="18"/>
          <w:szCs w:val="20"/>
          <w:rtl/>
        </w:rPr>
        <w:t>روش</w:t>
      </w:r>
      <w:r w:rsidRPr="00245E8E">
        <w:rPr>
          <w:sz w:val="18"/>
          <w:szCs w:val="20"/>
          <w:rtl/>
        </w:rPr>
        <w:t xml:space="preserve"> </w:t>
      </w:r>
      <w:r w:rsidRPr="00245E8E">
        <w:rPr>
          <w:rFonts w:hint="cs"/>
          <w:sz w:val="18"/>
          <w:szCs w:val="20"/>
          <w:rtl/>
        </w:rPr>
        <w:t>لیزری</w:t>
      </w:r>
      <w:r w:rsidRPr="00245E8E">
        <w:rPr>
          <w:sz w:val="18"/>
          <w:szCs w:val="20"/>
          <w:rtl/>
        </w:rPr>
        <w:t xml:space="preserve"> </w:t>
      </w:r>
      <w:r w:rsidRPr="00245E8E">
        <w:rPr>
          <w:rFonts w:hint="cs"/>
          <w:sz w:val="18"/>
          <w:szCs w:val="20"/>
          <w:rtl/>
        </w:rPr>
        <w:t>مولکول</w:t>
      </w:r>
      <w:r w:rsidRPr="00245E8E">
        <w:rPr>
          <w:sz w:val="18"/>
          <w:szCs w:val="20"/>
          <w:rtl/>
        </w:rPr>
        <w:t xml:space="preserve"> </w:t>
      </w:r>
      <w:r w:rsidRPr="00245E8E">
        <w:rPr>
          <w:rFonts w:hint="cs"/>
          <w:sz w:val="18"/>
          <w:szCs w:val="20"/>
          <w:rtl/>
        </w:rPr>
        <w:t>ها</w:t>
      </w:r>
      <w:r w:rsidRPr="00245E8E">
        <w:rPr>
          <w:sz w:val="18"/>
          <w:szCs w:val="20"/>
          <w:rtl/>
        </w:rPr>
        <w:t xml:space="preserve"> </w:t>
      </w:r>
      <w:r w:rsidRPr="00245E8E">
        <w:rPr>
          <w:rFonts w:hint="cs"/>
          <w:sz w:val="18"/>
          <w:szCs w:val="20"/>
          <w:rtl/>
        </w:rPr>
        <w:t>با</w:t>
      </w:r>
      <w:r w:rsidRPr="00245E8E">
        <w:rPr>
          <w:sz w:val="18"/>
          <w:szCs w:val="20"/>
          <w:rtl/>
        </w:rPr>
        <w:t xml:space="preserve"> </w:t>
      </w:r>
      <w:r w:rsidRPr="00245E8E">
        <w:rPr>
          <w:rFonts w:hint="cs"/>
          <w:sz w:val="18"/>
          <w:szCs w:val="20"/>
          <w:rtl/>
        </w:rPr>
        <w:t>تحریک</w:t>
      </w:r>
      <w:r w:rsidRPr="00245E8E">
        <w:rPr>
          <w:sz w:val="18"/>
          <w:szCs w:val="20"/>
          <w:rtl/>
        </w:rPr>
        <w:t xml:space="preserve"> </w:t>
      </w:r>
      <w:r w:rsidRPr="00245E8E">
        <w:rPr>
          <w:rFonts w:hint="cs"/>
          <w:sz w:val="18"/>
          <w:szCs w:val="20"/>
          <w:rtl/>
        </w:rPr>
        <w:t>نوری</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الکترون</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یک</w:t>
      </w:r>
      <w:r w:rsidRPr="00245E8E">
        <w:rPr>
          <w:sz w:val="18"/>
          <w:szCs w:val="20"/>
          <w:rtl/>
        </w:rPr>
        <w:t xml:space="preserve"> </w:t>
      </w:r>
      <w:r w:rsidRPr="00245E8E">
        <w:rPr>
          <w:rFonts w:hint="cs"/>
          <w:sz w:val="18"/>
          <w:szCs w:val="20"/>
          <w:rtl/>
        </w:rPr>
        <w:t>ایزوتوپ</w:t>
      </w:r>
      <w:r w:rsidRPr="00245E8E">
        <w:rPr>
          <w:sz w:val="18"/>
          <w:szCs w:val="20"/>
          <w:rtl/>
        </w:rPr>
        <w:t xml:space="preserve"> </w:t>
      </w:r>
      <w:r w:rsidRPr="00245E8E">
        <w:rPr>
          <w:rFonts w:hint="cs"/>
          <w:sz w:val="18"/>
          <w:szCs w:val="20"/>
          <w:rtl/>
        </w:rPr>
        <w:t>ویژه</w:t>
      </w:r>
      <w:r w:rsidRPr="00245E8E">
        <w:rPr>
          <w:sz w:val="18"/>
          <w:szCs w:val="20"/>
          <w:rtl/>
        </w:rPr>
        <w:t xml:space="preserve"> </w:t>
      </w:r>
      <w:r w:rsidRPr="00245E8E">
        <w:rPr>
          <w:rFonts w:hint="cs"/>
          <w:sz w:val="18"/>
          <w:szCs w:val="20"/>
          <w:rtl/>
        </w:rPr>
        <w:t>را</w:t>
      </w:r>
      <w:r w:rsidRPr="00245E8E">
        <w:rPr>
          <w:sz w:val="18"/>
          <w:szCs w:val="20"/>
          <w:rtl/>
        </w:rPr>
        <w:t xml:space="preserve"> </w:t>
      </w:r>
      <w:r w:rsidRPr="00245E8E">
        <w:rPr>
          <w:rFonts w:hint="cs"/>
          <w:sz w:val="18"/>
          <w:szCs w:val="20"/>
          <w:rtl/>
        </w:rPr>
        <w:t>افزایش</w:t>
      </w:r>
      <w:r w:rsidRPr="00245E8E">
        <w:rPr>
          <w:sz w:val="18"/>
          <w:szCs w:val="20"/>
          <w:rtl/>
        </w:rPr>
        <w:t xml:space="preserve"> </w:t>
      </w:r>
      <w:r w:rsidRPr="00245E8E">
        <w:rPr>
          <w:rFonts w:hint="cs"/>
          <w:sz w:val="18"/>
          <w:szCs w:val="20"/>
          <w:rtl/>
        </w:rPr>
        <w:t>داده</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ویژگی</w:t>
      </w:r>
      <w:r w:rsidRPr="00245E8E">
        <w:rPr>
          <w:sz w:val="18"/>
          <w:szCs w:val="20"/>
          <w:rtl/>
        </w:rPr>
        <w:t xml:space="preserve"> </w:t>
      </w:r>
      <w:r w:rsidRPr="00245E8E">
        <w:rPr>
          <w:rFonts w:hint="cs"/>
          <w:sz w:val="18"/>
          <w:szCs w:val="20"/>
          <w:rtl/>
        </w:rPr>
        <w:t>آن</w:t>
      </w:r>
      <w:r w:rsidRPr="00245E8E">
        <w:rPr>
          <w:sz w:val="18"/>
          <w:szCs w:val="20"/>
          <w:rtl/>
        </w:rPr>
        <w:t xml:space="preserve"> </w:t>
      </w:r>
      <w:r w:rsidRPr="00245E8E">
        <w:rPr>
          <w:rFonts w:hint="cs"/>
          <w:sz w:val="18"/>
          <w:szCs w:val="20"/>
          <w:rtl/>
        </w:rPr>
        <w:t>را</w:t>
      </w:r>
      <w:r w:rsidRPr="00245E8E">
        <w:rPr>
          <w:sz w:val="18"/>
          <w:szCs w:val="20"/>
          <w:rtl/>
        </w:rPr>
        <w:t xml:space="preserve"> </w:t>
      </w:r>
      <w:r w:rsidRPr="00245E8E">
        <w:rPr>
          <w:rFonts w:hint="cs"/>
          <w:sz w:val="18"/>
          <w:szCs w:val="20"/>
          <w:rtl/>
        </w:rPr>
        <w:t>دگرگون</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جداسازی</w:t>
      </w:r>
      <w:r w:rsidRPr="00245E8E">
        <w:rPr>
          <w:sz w:val="18"/>
          <w:szCs w:val="20"/>
          <w:rtl/>
        </w:rPr>
        <w:t xml:space="preserve"> </w:t>
      </w:r>
      <w:r w:rsidRPr="00245E8E">
        <w:rPr>
          <w:rFonts w:hint="cs"/>
          <w:sz w:val="18"/>
          <w:szCs w:val="20"/>
          <w:rtl/>
        </w:rPr>
        <w:t>را</w:t>
      </w:r>
      <w:r w:rsidRPr="00245E8E">
        <w:rPr>
          <w:sz w:val="18"/>
          <w:szCs w:val="20"/>
          <w:rtl/>
        </w:rPr>
        <w:t xml:space="preserve"> </w:t>
      </w:r>
      <w:r w:rsidRPr="00245E8E">
        <w:rPr>
          <w:rFonts w:hint="cs"/>
          <w:sz w:val="18"/>
          <w:szCs w:val="20"/>
          <w:rtl/>
        </w:rPr>
        <w:t>ممکن</w:t>
      </w:r>
      <w:r w:rsidRPr="00245E8E">
        <w:rPr>
          <w:sz w:val="18"/>
          <w:szCs w:val="20"/>
          <w:rtl/>
        </w:rPr>
        <w:t xml:space="preserve"> </w:t>
      </w:r>
      <w:r w:rsidRPr="00245E8E">
        <w:rPr>
          <w:rFonts w:hint="cs"/>
          <w:sz w:val="18"/>
          <w:szCs w:val="20"/>
          <w:rtl/>
        </w:rPr>
        <w:t>می</w:t>
      </w:r>
      <w:r w:rsidRPr="00245E8E">
        <w:rPr>
          <w:sz w:val="18"/>
          <w:szCs w:val="20"/>
          <w:rtl/>
        </w:rPr>
        <w:t xml:space="preserve"> </w:t>
      </w:r>
      <w:r w:rsidRPr="00245E8E">
        <w:rPr>
          <w:rFonts w:hint="cs"/>
          <w:sz w:val="18"/>
          <w:szCs w:val="20"/>
          <w:rtl/>
        </w:rPr>
        <w:t>سازند</w:t>
      </w:r>
      <w:r w:rsidRPr="00245E8E">
        <w:rPr>
          <w:sz w:val="18"/>
          <w:szCs w:val="20"/>
          <w:rtl/>
        </w:rPr>
        <w:t>.</w:t>
      </w:r>
    </w:p>
    <w:p w:rsidR="00245E8E" w:rsidRPr="00245E8E" w:rsidRDefault="00245E8E" w:rsidP="00245E8E">
      <w:pPr>
        <w:spacing w:after="0" w:line="240" w:lineRule="auto"/>
        <w:jc w:val="both"/>
        <w:rPr>
          <w:sz w:val="18"/>
          <w:szCs w:val="20"/>
          <w:rtl/>
        </w:rPr>
      </w:pPr>
      <w:r w:rsidRPr="00245E8E">
        <w:rPr>
          <w:rFonts w:hint="cs"/>
          <w:sz w:val="18"/>
          <w:szCs w:val="20"/>
          <w:rtl/>
        </w:rPr>
        <w:t>اورانیوم</w:t>
      </w:r>
      <w:r w:rsidRPr="00245E8E">
        <w:rPr>
          <w:sz w:val="18"/>
          <w:szCs w:val="20"/>
          <w:rtl/>
        </w:rPr>
        <w:t xml:space="preserve">  (</w:t>
      </w:r>
      <w:r w:rsidRPr="00245E8E">
        <w:rPr>
          <w:sz w:val="18"/>
          <w:szCs w:val="20"/>
        </w:rPr>
        <w:t>U235</w:t>
      </w:r>
      <w:r w:rsidRPr="00245E8E">
        <w:rPr>
          <w:sz w:val="18"/>
          <w:szCs w:val="20"/>
          <w:rtl/>
        </w:rPr>
        <w:t xml:space="preserve">) : </w:t>
      </w:r>
      <w:r w:rsidRPr="00245E8E">
        <w:rPr>
          <w:rFonts w:hint="cs"/>
          <w:sz w:val="18"/>
          <w:szCs w:val="20"/>
          <w:rtl/>
        </w:rPr>
        <w:t>از</w:t>
      </w:r>
      <w:r w:rsidRPr="00245E8E">
        <w:rPr>
          <w:sz w:val="18"/>
          <w:szCs w:val="20"/>
          <w:rtl/>
        </w:rPr>
        <w:t xml:space="preserve"> </w:t>
      </w:r>
      <w:r w:rsidRPr="00245E8E">
        <w:rPr>
          <w:rFonts w:hint="cs"/>
          <w:sz w:val="18"/>
          <w:szCs w:val="20"/>
          <w:rtl/>
        </w:rPr>
        <w:t>ایزوتوپ‌های</w:t>
      </w:r>
      <w:r w:rsidRPr="00245E8E">
        <w:rPr>
          <w:sz w:val="18"/>
          <w:szCs w:val="20"/>
          <w:rtl/>
        </w:rPr>
        <w:t xml:space="preserve"> </w:t>
      </w:r>
      <w:r w:rsidRPr="00245E8E">
        <w:rPr>
          <w:rFonts w:hint="cs"/>
          <w:sz w:val="18"/>
          <w:szCs w:val="20"/>
          <w:rtl/>
        </w:rPr>
        <w:t>فسیلی</w:t>
      </w:r>
      <w:r w:rsidRPr="00245E8E">
        <w:rPr>
          <w:sz w:val="18"/>
          <w:szCs w:val="20"/>
          <w:rtl/>
        </w:rPr>
        <w:t xml:space="preserve"> </w:t>
      </w:r>
      <w:r w:rsidRPr="00245E8E">
        <w:rPr>
          <w:rFonts w:hint="cs"/>
          <w:sz w:val="18"/>
          <w:szCs w:val="20"/>
          <w:rtl/>
        </w:rPr>
        <w:t>با</w:t>
      </w:r>
      <w:r w:rsidRPr="00245E8E">
        <w:rPr>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دیرینه</w:t>
      </w:r>
      <w:r w:rsidRPr="00245E8E">
        <w:rPr>
          <w:sz w:val="18"/>
          <w:szCs w:val="20"/>
          <w:rtl/>
        </w:rPr>
        <w:t xml:space="preserve"> </w:t>
      </w:r>
      <w:r w:rsidRPr="00245E8E">
        <w:rPr>
          <w:rFonts w:hint="cs"/>
          <w:sz w:val="18"/>
          <w:szCs w:val="20"/>
          <w:rtl/>
        </w:rPr>
        <w:t>وکم‌یاب</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کم‌تر</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یک</w:t>
      </w:r>
      <w:r w:rsidRPr="00245E8E">
        <w:rPr>
          <w:sz w:val="18"/>
          <w:szCs w:val="20"/>
          <w:rtl/>
        </w:rPr>
        <w:t xml:space="preserve"> </w:t>
      </w:r>
      <w:r w:rsidRPr="00245E8E">
        <w:rPr>
          <w:rFonts w:hint="cs"/>
          <w:sz w:val="18"/>
          <w:szCs w:val="20"/>
          <w:rtl/>
        </w:rPr>
        <w:t>درصد</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طبیعی</w:t>
      </w:r>
      <w:r w:rsidRPr="00245E8E">
        <w:rPr>
          <w:sz w:val="18"/>
          <w:szCs w:val="20"/>
          <w:rtl/>
        </w:rPr>
        <w:t xml:space="preserve"> ) </w:t>
      </w:r>
      <w:r w:rsidRPr="00245E8E">
        <w:rPr>
          <w:rFonts w:hint="cs"/>
          <w:sz w:val="18"/>
          <w:szCs w:val="20"/>
          <w:rtl/>
        </w:rPr>
        <w:t>با</w:t>
      </w:r>
      <w:r w:rsidRPr="00245E8E">
        <w:rPr>
          <w:sz w:val="18"/>
          <w:szCs w:val="20"/>
          <w:rtl/>
        </w:rPr>
        <w:t xml:space="preserve"> </w:t>
      </w:r>
      <w:r w:rsidRPr="00245E8E">
        <w:rPr>
          <w:rFonts w:hint="cs"/>
          <w:sz w:val="18"/>
          <w:szCs w:val="20"/>
          <w:rtl/>
        </w:rPr>
        <w:t>ویژگی</w:t>
      </w:r>
      <w:r w:rsidRPr="00245E8E">
        <w:rPr>
          <w:sz w:val="18"/>
          <w:szCs w:val="20"/>
          <w:rtl/>
        </w:rPr>
        <w:t xml:space="preserve"> </w:t>
      </w:r>
      <w:r w:rsidRPr="00245E8E">
        <w:rPr>
          <w:rFonts w:hint="cs"/>
          <w:sz w:val="18"/>
          <w:szCs w:val="20"/>
          <w:rtl/>
        </w:rPr>
        <w:t>یگانه</w:t>
      </w:r>
      <w:r w:rsidRPr="00245E8E">
        <w:rPr>
          <w:sz w:val="18"/>
          <w:szCs w:val="20"/>
          <w:rtl/>
        </w:rPr>
        <w:t xml:space="preserve"> </w:t>
      </w:r>
      <w:r w:rsidRPr="00245E8E">
        <w:rPr>
          <w:rFonts w:hint="cs"/>
          <w:sz w:val="18"/>
          <w:szCs w:val="20"/>
          <w:rtl/>
        </w:rPr>
        <w:t>شکافت‌پذیری</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توانایی</w:t>
      </w:r>
      <w:r w:rsidRPr="00245E8E">
        <w:rPr>
          <w:sz w:val="18"/>
          <w:szCs w:val="20"/>
          <w:rtl/>
        </w:rPr>
        <w:t xml:space="preserve"> </w:t>
      </w:r>
      <w:r w:rsidRPr="00245E8E">
        <w:rPr>
          <w:rFonts w:hint="cs"/>
          <w:sz w:val="18"/>
          <w:szCs w:val="20"/>
          <w:rtl/>
        </w:rPr>
        <w:t>ایجاد</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تداوم</w:t>
      </w:r>
      <w:r w:rsidRPr="00245E8E">
        <w:rPr>
          <w:sz w:val="18"/>
          <w:szCs w:val="20"/>
          <w:rtl/>
        </w:rPr>
        <w:t xml:space="preserve"> </w:t>
      </w:r>
      <w:r w:rsidRPr="00245E8E">
        <w:rPr>
          <w:rFonts w:hint="cs"/>
          <w:sz w:val="18"/>
          <w:szCs w:val="20"/>
          <w:rtl/>
        </w:rPr>
        <w:t>واکنش</w:t>
      </w:r>
      <w:r w:rsidRPr="00245E8E">
        <w:rPr>
          <w:sz w:val="18"/>
          <w:szCs w:val="20"/>
          <w:rtl/>
        </w:rPr>
        <w:t xml:space="preserve"> </w:t>
      </w:r>
      <w:r w:rsidRPr="00245E8E">
        <w:rPr>
          <w:rFonts w:hint="cs"/>
          <w:sz w:val="18"/>
          <w:szCs w:val="20"/>
          <w:rtl/>
        </w:rPr>
        <w:t>زنجیره‌ای</w:t>
      </w:r>
      <w:r w:rsidRPr="00245E8E">
        <w:rPr>
          <w:sz w:val="18"/>
          <w:szCs w:val="20"/>
          <w:rtl/>
        </w:rPr>
        <w:t xml:space="preserve"> </w:t>
      </w:r>
      <w:r w:rsidRPr="00245E8E">
        <w:rPr>
          <w:rFonts w:hint="cs"/>
          <w:sz w:val="18"/>
          <w:szCs w:val="20"/>
          <w:rtl/>
        </w:rPr>
        <w:t>هسته‌ای</w:t>
      </w:r>
      <w:r w:rsidRPr="00245E8E">
        <w:rPr>
          <w:sz w:val="18"/>
          <w:szCs w:val="20"/>
          <w:rtl/>
        </w:rPr>
        <w:t xml:space="preserve"> </w:t>
      </w:r>
      <w:r w:rsidRPr="00245E8E">
        <w:rPr>
          <w:rFonts w:hint="cs"/>
          <w:sz w:val="18"/>
          <w:szCs w:val="20"/>
          <w:rtl/>
        </w:rPr>
        <w:t>است</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حالی</w:t>
      </w:r>
      <w:r w:rsidRPr="00245E8E">
        <w:rPr>
          <w:sz w:val="18"/>
          <w:szCs w:val="20"/>
          <w:rtl/>
        </w:rPr>
        <w:t xml:space="preserve"> </w:t>
      </w:r>
      <w:r w:rsidRPr="00245E8E">
        <w:rPr>
          <w:rFonts w:hint="cs"/>
          <w:sz w:val="18"/>
          <w:szCs w:val="20"/>
          <w:rtl/>
        </w:rPr>
        <w:t>که</w:t>
      </w:r>
      <w:r w:rsidRPr="00245E8E">
        <w:rPr>
          <w:sz w:val="18"/>
          <w:szCs w:val="20"/>
          <w:rtl/>
        </w:rPr>
        <w:t xml:space="preserve"> </w:t>
      </w:r>
      <w:r w:rsidRPr="00245E8E">
        <w:rPr>
          <w:rFonts w:hint="cs"/>
          <w:sz w:val="18"/>
          <w:szCs w:val="20"/>
          <w:rtl/>
        </w:rPr>
        <w:t>ایزوتوپ</w:t>
      </w:r>
      <w:r w:rsidRPr="00245E8E">
        <w:rPr>
          <w:sz w:val="18"/>
          <w:szCs w:val="20"/>
          <w:rtl/>
        </w:rPr>
        <w:t>(</w:t>
      </w:r>
      <w:r w:rsidRPr="00245E8E">
        <w:rPr>
          <w:sz w:val="18"/>
          <w:szCs w:val="20"/>
        </w:rPr>
        <w:t>U238</w:t>
      </w:r>
      <w:r w:rsidRPr="00245E8E">
        <w:rPr>
          <w:sz w:val="18"/>
          <w:szCs w:val="20"/>
          <w:rtl/>
        </w:rPr>
        <w:t xml:space="preserve">) </w:t>
      </w:r>
      <w:r w:rsidRPr="00245E8E">
        <w:rPr>
          <w:rFonts w:hint="cs"/>
          <w:sz w:val="18"/>
          <w:szCs w:val="20"/>
          <w:rtl/>
        </w:rPr>
        <w:t>بدون</w:t>
      </w:r>
      <w:r w:rsidRPr="00245E8E">
        <w:rPr>
          <w:sz w:val="18"/>
          <w:szCs w:val="20"/>
          <w:rtl/>
        </w:rPr>
        <w:t xml:space="preserve"> </w:t>
      </w:r>
      <w:r w:rsidRPr="00245E8E">
        <w:rPr>
          <w:rFonts w:hint="cs"/>
          <w:sz w:val="18"/>
          <w:szCs w:val="20"/>
          <w:rtl/>
        </w:rPr>
        <w:t>ویژگی</w:t>
      </w:r>
      <w:r w:rsidRPr="00245E8E">
        <w:rPr>
          <w:sz w:val="18"/>
          <w:szCs w:val="20"/>
          <w:rtl/>
        </w:rPr>
        <w:t xml:space="preserve"> </w:t>
      </w:r>
      <w:r w:rsidRPr="00245E8E">
        <w:rPr>
          <w:rFonts w:hint="cs"/>
          <w:sz w:val="18"/>
          <w:szCs w:val="20"/>
          <w:rtl/>
        </w:rPr>
        <w:t>شکافت</w:t>
      </w:r>
      <w:r w:rsidRPr="00245E8E">
        <w:rPr>
          <w:sz w:val="18"/>
          <w:szCs w:val="20"/>
          <w:rtl/>
        </w:rPr>
        <w:t xml:space="preserve"> </w:t>
      </w:r>
      <w:r w:rsidRPr="00245E8E">
        <w:rPr>
          <w:rFonts w:hint="cs"/>
          <w:sz w:val="18"/>
          <w:szCs w:val="20"/>
          <w:rtl/>
        </w:rPr>
        <w:t>پذیری</w:t>
      </w:r>
      <w:r w:rsidRPr="00245E8E">
        <w:rPr>
          <w:sz w:val="18"/>
          <w:szCs w:val="20"/>
          <w:rtl/>
        </w:rPr>
        <w:t xml:space="preserve"> </w:t>
      </w:r>
      <w:r w:rsidRPr="00245E8E">
        <w:rPr>
          <w:rFonts w:hint="cs"/>
          <w:sz w:val="18"/>
          <w:szCs w:val="20"/>
          <w:rtl/>
        </w:rPr>
        <w:t>بیشترین</w:t>
      </w:r>
      <w:r w:rsidRPr="00245E8E">
        <w:rPr>
          <w:sz w:val="18"/>
          <w:szCs w:val="20"/>
          <w:rtl/>
        </w:rPr>
        <w:t xml:space="preserve"> </w:t>
      </w:r>
      <w:r w:rsidRPr="00245E8E">
        <w:rPr>
          <w:rFonts w:hint="cs"/>
          <w:sz w:val="18"/>
          <w:szCs w:val="20"/>
          <w:rtl/>
        </w:rPr>
        <w:t>درصد</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طبیعی</w:t>
      </w:r>
      <w:r w:rsidRPr="00245E8E">
        <w:rPr>
          <w:sz w:val="18"/>
          <w:szCs w:val="20"/>
          <w:rtl/>
        </w:rPr>
        <w:t xml:space="preserve"> </w:t>
      </w:r>
      <w:r w:rsidRPr="00245E8E">
        <w:rPr>
          <w:rFonts w:hint="cs"/>
          <w:sz w:val="18"/>
          <w:szCs w:val="20"/>
          <w:rtl/>
        </w:rPr>
        <w:t>را</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بر</w:t>
      </w:r>
      <w:r w:rsidRPr="00245E8E">
        <w:rPr>
          <w:sz w:val="18"/>
          <w:szCs w:val="20"/>
          <w:rtl/>
        </w:rPr>
        <w:t xml:space="preserve"> </w:t>
      </w:r>
      <w:r w:rsidRPr="00245E8E">
        <w:rPr>
          <w:rFonts w:hint="cs"/>
          <w:sz w:val="18"/>
          <w:szCs w:val="20"/>
          <w:rtl/>
        </w:rPr>
        <w:t>دارد</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میان</w:t>
      </w:r>
      <w:r w:rsidRPr="00245E8E">
        <w:rPr>
          <w:sz w:val="18"/>
          <w:szCs w:val="20"/>
          <w:rtl/>
        </w:rPr>
        <w:t xml:space="preserve"> </w:t>
      </w:r>
      <w:r w:rsidRPr="00245E8E">
        <w:rPr>
          <w:rFonts w:hint="cs"/>
          <w:sz w:val="18"/>
          <w:szCs w:val="20"/>
          <w:rtl/>
        </w:rPr>
        <w:t>نوکلیدهای</w:t>
      </w:r>
      <w:r w:rsidRPr="00245E8E">
        <w:rPr>
          <w:sz w:val="18"/>
          <w:szCs w:val="20"/>
          <w:rtl/>
        </w:rPr>
        <w:t xml:space="preserve"> </w:t>
      </w:r>
      <w:r w:rsidRPr="00245E8E">
        <w:rPr>
          <w:rFonts w:hint="cs"/>
          <w:sz w:val="18"/>
          <w:szCs w:val="20"/>
          <w:rtl/>
        </w:rPr>
        <w:t>دیرینه</w:t>
      </w:r>
      <w:r w:rsidRPr="00245E8E">
        <w:rPr>
          <w:sz w:val="18"/>
          <w:szCs w:val="20"/>
          <w:rtl/>
        </w:rPr>
        <w:t xml:space="preserve"> </w:t>
      </w:r>
      <w:r w:rsidRPr="00245E8E">
        <w:rPr>
          <w:rFonts w:hint="cs"/>
          <w:sz w:val="18"/>
          <w:szCs w:val="20"/>
          <w:rtl/>
        </w:rPr>
        <w:t>دارای</w:t>
      </w:r>
      <w:r w:rsidRPr="00245E8E">
        <w:rPr>
          <w:sz w:val="18"/>
          <w:szCs w:val="20"/>
          <w:rtl/>
        </w:rPr>
        <w:t xml:space="preserve"> </w:t>
      </w:r>
      <w:r w:rsidRPr="00245E8E">
        <w:rPr>
          <w:rFonts w:hint="cs"/>
          <w:sz w:val="18"/>
          <w:szCs w:val="20"/>
          <w:rtl/>
        </w:rPr>
        <w:t>بالاترین</w:t>
      </w:r>
      <w:r w:rsidRPr="00245E8E">
        <w:rPr>
          <w:sz w:val="18"/>
          <w:szCs w:val="20"/>
          <w:rtl/>
        </w:rPr>
        <w:t xml:space="preserve"> </w:t>
      </w:r>
      <w:r w:rsidRPr="00245E8E">
        <w:rPr>
          <w:rFonts w:hint="cs"/>
          <w:sz w:val="18"/>
          <w:szCs w:val="20"/>
          <w:rtl/>
        </w:rPr>
        <w:t>جرم</w:t>
      </w:r>
      <w:r w:rsidRPr="00245E8E">
        <w:rPr>
          <w:sz w:val="18"/>
          <w:szCs w:val="20"/>
          <w:rtl/>
        </w:rPr>
        <w:t xml:space="preserve"> </w:t>
      </w:r>
      <w:r w:rsidRPr="00245E8E">
        <w:rPr>
          <w:rFonts w:hint="cs"/>
          <w:sz w:val="18"/>
          <w:szCs w:val="20"/>
          <w:rtl/>
        </w:rPr>
        <w:t>اتمی</w:t>
      </w:r>
      <w:r w:rsidRPr="00245E8E">
        <w:rPr>
          <w:sz w:val="18"/>
          <w:szCs w:val="20"/>
          <w:rtl/>
        </w:rPr>
        <w:t xml:space="preserve"> </w:t>
      </w:r>
      <w:r w:rsidRPr="00245E8E">
        <w:rPr>
          <w:rFonts w:hint="cs"/>
          <w:sz w:val="18"/>
          <w:szCs w:val="20"/>
          <w:rtl/>
        </w:rPr>
        <w:t>است</w:t>
      </w:r>
      <w:r w:rsidRPr="00245E8E">
        <w:rPr>
          <w:sz w:val="18"/>
          <w:szCs w:val="20"/>
          <w:rtl/>
        </w:rPr>
        <w:t xml:space="preserve"> .  </w:t>
      </w:r>
      <w:r w:rsidRPr="00245E8E">
        <w:rPr>
          <w:rFonts w:hint="cs"/>
          <w:sz w:val="18"/>
          <w:szCs w:val="20"/>
          <w:rtl/>
        </w:rPr>
        <w:t>نیمه‌عمر</w:t>
      </w:r>
      <w:r w:rsidRPr="00245E8E">
        <w:rPr>
          <w:sz w:val="18"/>
          <w:szCs w:val="20"/>
          <w:rtl/>
        </w:rPr>
        <w:t xml:space="preserve"> </w:t>
      </w:r>
      <w:r w:rsidRPr="00245E8E">
        <w:rPr>
          <w:rFonts w:hint="cs"/>
          <w:sz w:val="18"/>
          <w:szCs w:val="20"/>
          <w:rtl/>
        </w:rPr>
        <w:t>اورانیوم</w:t>
      </w:r>
      <w:r w:rsidRPr="00245E8E">
        <w:rPr>
          <w:sz w:val="18"/>
          <w:szCs w:val="20"/>
          <w:rtl/>
        </w:rPr>
        <w:t xml:space="preserve">-۲۳۵ </w:t>
      </w:r>
      <w:r w:rsidRPr="00245E8E">
        <w:rPr>
          <w:rFonts w:hint="cs"/>
          <w:sz w:val="18"/>
          <w:szCs w:val="20"/>
          <w:rtl/>
        </w:rPr>
        <w:t>پیرامون</w:t>
      </w:r>
      <w:r w:rsidRPr="00245E8E">
        <w:rPr>
          <w:sz w:val="18"/>
          <w:szCs w:val="20"/>
          <w:rtl/>
        </w:rPr>
        <w:t xml:space="preserve"> ۷۰۴ </w:t>
      </w:r>
      <w:r w:rsidRPr="00245E8E">
        <w:rPr>
          <w:rFonts w:hint="cs"/>
          <w:sz w:val="18"/>
          <w:szCs w:val="20"/>
          <w:rtl/>
        </w:rPr>
        <w:t>میلیون</w:t>
      </w:r>
      <w:r w:rsidRPr="00245E8E">
        <w:rPr>
          <w:sz w:val="18"/>
          <w:szCs w:val="20"/>
          <w:rtl/>
        </w:rPr>
        <w:t xml:space="preserve"> </w:t>
      </w:r>
      <w:r w:rsidRPr="00245E8E">
        <w:rPr>
          <w:rFonts w:hint="cs"/>
          <w:sz w:val="18"/>
          <w:szCs w:val="20"/>
          <w:rtl/>
        </w:rPr>
        <w:t>سال</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آن</w:t>
      </w:r>
      <w:r w:rsidRPr="00245E8E">
        <w:rPr>
          <w:sz w:val="18"/>
          <w:szCs w:val="20"/>
          <w:rtl/>
        </w:rPr>
        <w:t xml:space="preserve"> </w:t>
      </w:r>
      <w:r w:rsidRPr="00245E8E">
        <w:rPr>
          <w:rFonts w:hint="cs"/>
          <w:sz w:val="18"/>
          <w:szCs w:val="20"/>
          <w:rtl/>
        </w:rPr>
        <w:t>اورانیوم</w:t>
      </w:r>
      <w:r w:rsidRPr="00245E8E">
        <w:rPr>
          <w:sz w:val="18"/>
          <w:szCs w:val="20"/>
          <w:rtl/>
        </w:rPr>
        <w:t xml:space="preserve">-۲۳۸ </w:t>
      </w:r>
      <w:r w:rsidRPr="00245E8E">
        <w:rPr>
          <w:rFonts w:hint="cs"/>
          <w:sz w:val="18"/>
          <w:szCs w:val="20"/>
          <w:rtl/>
        </w:rPr>
        <w:t>پیرامون</w:t>
      </w:r>
      <w:r w:rsidRPr="00245E8E">
        <w:rPr>
          <w:sz w:val="18"/>
          <w:szCs w:val="20"/>
          <w:rtl/>
        </w:rPr>
        <w:t xml:space="preserve"> ۴</w:t>
      </w:r>
      <w:r w:rsidRPr="00245E8E">
        <w:rPr>
          <w:rFonts w:ascii="Sakkal Majalla" w:hAnsi="Sakkal Majalla" w:cs="Sakkal Majalla" w:hint="cs"/>
          <w:sz w:val="18"/>
          <w:szCs w:val="20"/>
          <w:rtl/>
        </w:rPr>
        <w:t>٫</w:t>
      </w:r>
      <w:r w:rsidRPr="00245E8E">
        <w:rPr>
          <w:rFonts w:hint="cs"/>
          <w:sz w:val="18"/>
          <w:szCs w:val="20"/>
          <w:rtl/>
        </w:rPr>
        <w:t>۴۷</w:t>
      </w:r>
      <w:r w:rsidRPr="00245E8E">
        <w:rPr>
          <w:sz w:val="18"/>
          <w:szCs w:val="20"/>
          <w:rtl/>
        </w:rPr>
        <w:t xml:space="preserve"> </w:t>
      </w:r>
      <w:r w:rsidRPr="00245E8E">
        <w:rPr>
          <w:rFonts w:hint="cs"/>
          <w:sz w:val="18"/>
          <w:szCs w:val="20"/>
          <w:rtl/>
        </w:rPr>
        <w:t>میلیارد</w:t>
      </w:r>
      <w:r w:rsidRPr="00245E8E">
        <w:rPr>
          <w:sz w:val="18"/>
          <w:szCs w:val="20"/>
          <w:rtl/>
        </w:rPr>
        <w:t xml:space="preserve"> </w:t>
      </w:r>
      <w:r w:rsidRPr="00245E8E">
        <w:rPr>
          <w:rFonts w:hint="cs"/>
          <w:sz w:val="18"/>
          <w:szCs w:val="20"/>
          <w:rtl/>
        </w:rPr>
        <w:t>سال</w:t>
      </w:r>
      <w:r w:rsidRPr="00245E8E">
        <w:rPr>
          <w:sz w:val="18"/>
          <w:szCs w:val="20"/>
          <w:rtl/>
        </w:rPr>
        <w:t xml:space="preserve"> </w:t>
      </w:r>
      <w:r w:rsidRPr="00245E8E">
        <w:rPr>
          <w:rFonts w:hint="cs"/>
          <w:sz w:val="18"/>
          <w:szCs w:val="20"/>
          <w:rtl/>
        </w:rPr>
        <w:t>است</w:t>
      </w:r>
      <w:r w:rsidRPr="00245E8E">
        <w:rPr>
          <w:sz w:val="18"/>
          <w:szCs w:val="20"/>
          <w:rtl/>
        </w:rPr>
        <w:t xml:space="preserve">. </w:t>
      </w:r>
    </w:p>
    <w:p w:rsidR="00245E8E" w:rsidRPr="00245E8E" w:rsidRDefault="00245E8E" w:rsidP="00245E8E">
      <w:pPr>
        <w:spacing w:after="0" w:line="240" w:lineRule="auto"/>
        <w:jc w:val="both"/>
        <w:rPr>
          <w:sz w:val="18"/>
          <w:szCs w:val="20"/>
          <w:rtl/>
        </w:rPr>
      </w:pPr>
      <w:r w:rsidRPr="00245E8E">
        <w:rPr>
          <w:rFonts w:hint="cs"/>
          <w:sz w:val="18"/>
          <w:szCs w:val="20"/>
          <w:rtl/>
        </w:rPr>
        <w:t>گاه</w:t>
      </w:r>
      <w:r w:rsidRPr="00245E8E">
        <w:rPr>
          <w:sz w:val="18"/>
          <w:szCs w:val="20"/>
          <w:rtl/>
        </w:rPr>
        <w:t xml:space="preserve"> </w:t>
      </w:r>
      <w:r w:rsidRPr="00245E8E">
        <w:rPr>
          <w:rFonts w:hint="cs"/>
          <w:sz w:val="18"/>
          <w:szCs w:val="20"/>
          <w:rtl/>
        </w:rPr>
        <w:t>شمار</w:t>
      </w:r>
      <w:r w:rsidRPr="00245E8E">
        <w:rPr>
          <w:sz w:val="18"/>
          <w:szCs w:val="20"/>
          <w:rtl/>
        </w:rPr>
        <w:t xml:space="preserve"> : * 1789 : </w:t>
      </w:r>
      <w:r w:rsidRPr="00245E8E">
        <w:rPr>
          <w:rFonts w:hint="cs"/>
          <w:sz w:val="18"/>
          <w:szCs w:val="20"/>
          <w:rtl/>
        </w:rPr>
        <w:t>کشف</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سنگ</w:t>
      </w:r>
      <w:r w:rsidRPr="00245E8E">
        <w:rPr>
          <w:sz w:val="18"/>
          <w:szCs w:val="20"/>
          <w:rtl/>
        </w:rPr>
        <w:t xml:space="preserve"> </w:t>
      </w:r>
      <w:r w:rsidRPr="00245E8E">
        <w:rPr>
          <w:rFonts w:hint="cs"/>
          <w:sz w:val="18"/>
          <w:szCs w:val="20"/>
          <w:rtl/>
        </w:rPr>
        <w:t>معدن</w:t>
      </w:r>
      <w:r w:rsidRPr="00245E8E">
        <w:rPr>
          <w:sz w:val="18"/>
          <w:szCs w:val="20"/>
          <w:rtl/>
        </w:rPr>
        <w:t xml:space="preserve"> </w:t>
      </w:r>
      <w:r w:rsidRPr="00245E8E">
        <w:rPr>
          <w:rFonts w:hint="cs"/>
          <w:sz w:val="18"/>
          <w:szCs w:val="20"/>
          <w:rtl/>
        </w:rPr>
        <w:t>اورانینیت</w:t>
      </w:r>
      <w:r w:rsidRPr="00245E8E">
        <w:rPr>
          <w:sz w:val="18"/>
          <w:szCs w:val="20"/>
          <w:rtl/>
        </w:rPr>
        <w:t xml:space="preserve"> : </w:t>
      </w:r>
      <w:r w:rsidRPr="00245E8E">
        <w:rPr>
          <w:rFonts w:hint="cs"/>
          <w:sz w:val="18"/>
          <w:szCs w:val="20"/>
          <w:rtl/>
        </w:rPr>
        <w:t>مارتین</w:t>
      </w:r>
      <w:r w:rsidRPr="00245E8E">
        <w:rPr>
          <w:sz w:val="18"/>
          <w:szCs w:val="20"/>
          <w:rtl/>
        </w:rPr>
        <w:t xml:space="preserve"> </w:t>
      </w:r>
      <w:r w:rsidRPr="00245E8E">
        <w:rPr>
          <w:rFonts w:hint="cs"/>
          <w:sz w:val="18"/>
          <w:szCs w:val="20"/>
          <w:rtl/>
        </w:rPr>
        <w:t>هاینریش</w:t>
      </w:r>
      <w:r w:rsidRPr="00245E8E">
        <w:rPr>
          <w:sz w:val="18"/>
          <w:szCs w:val="20"/>
          <w:rtl/>
        </w:rPr>
        <w:t xml:space="preserve"> </w:t>
      </w:r>
      <w:r w:rsidRPr="00245E8E">
        <w:rPr>
          <w:rFonts w:hint="cs"/>
          <w:sz w:val="18"/>
          <w:szCs w:val="20"/>
          <w:rtl/>
        </w:rPr>
        <w:t>کلاپروت</w:t>
      </w:r>
      <w:r w:rsidRPr="00245E8E">
        <w:rPr>
          <w:sz w:val="18"/>
          <w:szCs w:val="20"/>
          <w:rtl/>
        </w:rPr>
        <w:t xml:space="preserve"> * 1841 : </w:t>
      </w:r>
      <w:r w:rsidRPr="00245E8E">
        <w:rPr>
          <w:rFonts w:hint="cs"/>
          <w:sz w:val="18"/>
          <w:szCs w:val="20"/>
          <w:rtl/>
        </w:rPr>
        <w:t>جداسازی</w:t>
      </w:r>
      <w:r w:rsidRPr="00245E8E">
        <w:rPr>
          <w:sz w:val="18"/>
          <w:szCs w:val="20"/>
          <w:rtl/>
        </w:rPr>
        <w:t xml:space="preserve"> </w:t>
      </w:r>
      <w:r w:rsidRPr="00245E8E">
        <w:rPr>
          <w:rFonts w:hint="cs"/>
          <w:sz w:val="18"/>
          <w:szCs w:val="20"/>
          <w:rtl/>
        </w:rPr>
        <w:t>اورانیوم</w:t>
      </w:r>
      <w:r w:rsidRPr="00245E8E">
        <w:rPr>
          <w:sz w:val="18"/>
          <w:szCs w:val="20"/>
          <w:rtl/>
        </w:rPr>
        <w:t xml:space="preserve"> </w:t>
      </w:r>
      <w:r w:rsidRPr="00245E8E">
        <w:rPr>
          <w:rFonts w:hint="cs"/>
          <w:sz w:val="18"/>
          <w:szCs w:val="20"/>
          <w:rtl/>
        </w:rPr>
        <w:t>فلزی</w:t>
      </w:r>
      <w:r w:rsidRPr="00245E8E">
        <w:rPr>
          <w:sz w:val="18"/>
          <w:szCs w:val="20"/>
          <w:rtl/>
        </w:rPr>
        <w:t xml:space="preserve"> : </w:t>
      </w:r>
      <w:r w:rsidRPr="00245E8E">
        <w:rPr>
          <w:rFonts w:hint="cs"/>
          <w:sz w:val="18"/>
          <w:szCs w:val="20"/>
          <w:rtl/>
        </w:rPr>
        <w:t>یوجین</w:t>
      </w:r>
      <w:r w:rsidRPr="00245E8E">
        <w:rPr>
          <w:sz w:val="18"/>
          <w:szCs w:val="20"/>
          <w:rtl/>
        </w:rPr>
        <w:t>-</w:t>
      </w:r>
      <w:r w:rsidRPr="00245E8E">
        <w:rPr>
          <w:rFonts w:hint="cs"/>
          <w:sz w:val="18"/>
          <w:szCs w:val="20"/>
          <w:rtl/>
        </w:rPr>
        <w:t>میشل</w:t>
      </w:r>
      <w:r w:rsidRPr="00245E8E">
        <w:rPr>
          <w:sz w:val="18"/>
          <w:szCs w:val="20"/>
          <w:rtl/>
        </w:rPr>
        <w:t xml:space="preserve"> </w:t>
      </w:r>
      <w:r w:rsidRPr="00245E8E">
        <w:rPr>
          <w:rFonts w:hint="cs"/>
          <w:sz w:val="18"/>
          <w:szCs w:val="20"/>
          <w:rtl/>
        </w:rPr>
        <w:t>پلیگات</w:t>
      </w:r>
      <w:r w:rsidRPr="00245E8E">
        <w:rPr>
          <w:sz w:val="18"/>
          <w:szCs w:val="20"/>
          <w:rtl/>
        </w:rPr>
        <w:t xml:space="preserve"> *۱۸۹۶ : </w:t>
      </w:r>
      <w:r w:rsidRPr="00245E8E">
        <w:rPr>
          <w:rFonts w:hint="cs"/>
          <w:sz w:val="18"/>
          <w:szCs w:val="20"/>
          <w:rtl/>
        </w:rPr>
        <w:t>ویژگی</w:t>
      </w:r>
      <w:r w:rsidRPr="00245E8E">
        <w:rPr>
          <w:sz w:val="18"/>
          <w:szCs w:val="20"/>
          <w:rtl/>
        </w:rPr>
        <w:t xml:space="preserve"> </w:t>
      </w:r>
      <w:r w:rsidRPr="00245E8E">
        <w:rPr>
          <w:rFonts w:hint="cs"/>
          <w:sz w:val="18"/>
          <w:szCs w:val="20"/>
          <w:rtl/>
        </w:rPr>
        <w:t>پرتوزایی</w:t>
      </w:r>
      <w:r w:rsidRPr="00245E8E">
        <w:rPr>
          <w:sz w:val="18"/>
          <w:szCs w:val="20"/>
          <w:rtl/>
        </w:rPr>
        <w:t xml:space="preserve">: </w:t>
      </w:r>
      <w:r w:rsidRPr="00245E8E">
        <w:rPr>
          <w:rFonts w:hint="cs"/>
          <w:sz w:val="18"/>
          <w:szCs w:val="20"/>
          <w:rtl/>
        </w:rPr>
        <w:t>هانری</w:t>
      </w:r>
      <w:r w:rsidRPr="00245E8E">
        <w:rPr>
          <w:sz w:val="18"/>
          <w:szCs w:val="20"/>
          <w:rtl/>
        </w:rPr>
        <w:t xml:space="preserve"> </w:t>
      </w:r>
      <w:r w:rsidRPr="00245E8E">
        <w:rPr>
          <w:rFonts w:hint="cs"/>
          <w:sz w:val="18"/>
          <w:szCs w:val="20"/>
          <w:rtl/>
        </w:rPr>
        <w:t>بکرل</w:t>
      </w:r>
      <w:r w:rsidRPr="00245E8E">
        <w:rPr>
          <w:sz w:val="18"/>
          <w:szCs w:val="20"/>
          <w:rtl/>
        </w:rPr>
        <w:t xml:space="preserve"> * ۱۹۳۴ : </w:t>
      </w:r>
      <w:r w:rsidRPr="00245E8E">
        <w:rPr>
          <w:rFonts w:hint="cs"/>
          <w:sz w:val="18"/>
          <w:szCs w:val="20"/>
          <w:rtl/>
        </w:rPr>
        <w:t>ادامه</w:t>
      </w:r>
      <w:r w:rsidRPr="00245E8E">
        <w:rPr>
          <w:sz w:val="18"/>
          <w:szCs w:val="20"/>
          <w:rtl/>
        </w:rPr>
        <w:t xml:space="preserve"> </w:t>
      </w:r>
      <w:r w:rsidRPr="00245E8E">
        <w:rPr>
          <w:rFonts w:hint="cs"/>
          <w:sz w:val="18"/>
          <w:szCs w:val="20"/>
          <w:rtl/>
        </w:rPr>
        <w:t>پژوهش</w:t>
      </w:r>
      <w:r w:rsidRPr="00245E8E">
        <w:rPr>
          <w:sz w:val="18"/>
          <w:szCs w:val="20"/>
          <w:rtl/>
        </w:rPr>
        <w:t xml:space="preserve"> </w:t>
      </w:r>
      <w:r w:rsidRPr="00245E8E">
        <w:rPr>
          <w:rFonts w:hint="cs"/>
          <w:sz w:val="18"/>
          <w:szCs w:val="20"/>
          <w:rtl/>
        </w:rPr>
        <w:t>اتو</w:t>
      </w:r>
      <w:r w:rsidRPr="00245E8E">
        <w:rPr>
          <w:sz w:val="18"/>
          <w:szCs w:val="20"/>
          <w:rtl/>
        </w:rPr>
        <w:t xml:space="preserve"> </w:t>
      </w:r>
      <w:r w:rsidRPr="00245E8E">
        <w:rPr>
          <w:rFonts w:hint="cs"/>
          <w:sz w:val="18"/>
          <w:szCs w:val="20"/>
          <w:rtl/>
        </w:rPr>
        <w:t>هان،</w:t>
      </w:r>
      <w:r w:rsidRPr="00245E8E">
        <w:rPr>
          <w:sz w:val="18"/>
          <w:szCs w:val="20"/>
          <w:rtl/>
        </w:rPr>
        <w:t xml:space="preserve"> </w:t>
      </w:r>
      <w:r w:rsidRPr="00245E8E">
        <w:rPr>
          <w:rFonts w:hint="cs"/>
          <w:sz w:val="18"/>
          <w:szCs w:val="20"/>
          <w:rtl/>
        </w:rPr>
        <w:t>لیزه</w:t>
      </w:r>
      <w:r w:rsidRPr="00245E8E">
        <w:rPr>
          <w:sz w:val="18"/>
          <w:szCs w:val="20"/>
          <w:rtl/>
        </w:rPr>
        <w:t xml:space="preserve"> </w:t>
      </w:r>
      <w:r w:rsidRPr="00245E8E">
        <w:rPr>
          <w:rFonts w:hint="cs"/>
          <w:sz w:val="18"/>
          <w:szCs w:val="20"/>
          <w:rtl/>
        </w:rPr>
        <w:t>مایتنر،</w:t>
      </w:r>
      <w:r w:rsidRPr="00245E8E">
        <w:rPr>
          <w:sz w:val="18"/>
          <w:szCs w:val="20"/>
          <w:rtl/>
        </w:rPr>
        <w:t xml:space="preserve"> </w:t>
      </w:r>
      <w:r w:rsidRPr="00245E8E">
        <w:rPr>
          <w:rFonts w:hint="cs"/>
          <w:sz w:val="18"/>
          <w:szCs w:val="20"/>
          <w:rtl/>
        </w:rPr>
        <w:t>انریکو</w:t>
      </w:r>
      <w:r w:rsidRPr="00245E8E">
        <w:rPr>
          <w:sz w:val="18"/>
          <w:szCs w:val="20"/>
          <w:rtl/>
        </w:rPr>
        <w:t xml:space="preserve"> </w:t>
      </w:r>
      <w:r w:rsidRPr="00245E8E">
        <w:rPr>
          <w:rFonts w:hint="cs"/>
          <w:sz w:val="18"/>
          <w:szCs w:val="20"/>
          <w:rtl/>
        </w:rPr>
        <w:t>فرمی</w:t>
      </w:r>
      <w:r w:rsidRPr="00245E8E">
        <w:rPr>
          <w:sz w:val="18"/>
          <w:szCs w:val="20"/>
          <w:rtl/>
        </w:rPr>
        <w:t xml:space="preserve"> </w:t>
      </w:r>
      <w:r w:rsidRPr="00245E8E">
        <w:rPr>
          <w:rFonts w:hint="cs"/>
          <w:sz w:val="18"/>
          <w:szCs w:val="20"/>
          <w:rtl/>
        </w:rPr>
        <w:t>،</w:t>
      </w:r>
      <w:r w:rsidRPr="00245E8E">
        <w:rPr>
          <w:sz w:val="18"/>
          <w:szCs w:val="20"/>
          <w:rtl/>
        </w:rPr>
        <w:t xml:space="preserve"> </w:t>
      </w:r>
      <w:r w:rsidRPr="00245E8E">
        <w:rPr>
          <w:rFonts w:hint="cs"/>
          <w:sz w:val="18"/>
          <w:szCs w:val="20"/>
          <w:rtl/>
        </w:rPr>
        <w:t>رابرت</w:t>
      </w:r>
      <w:r w:rsidRPr="00245E8E">
        <w:rPr>
          <w:sz w:val="18"/>
          <w:szCs w:val="20"/>
          <w:rtl/>
        </w:rPr>
        <w:t xml:space="preserve"> </w:t>
      </w:r>
      <w:r w:rsidRPr="00245E8E">
        <w:rPr>
          <w:rFonts w:hint="cs"/>
          <w:sz w:val="18"/>
          <w:szCs w:val="20"/>
          <w:rtl/>
        </w:rPr>
        <w:t>اوپنهایمر</w:t>
      </w:r>
      <w:r w:rsidRPr="00245E8E">
        <w:rPr>
          <w:sz w:val="18"/>
          <w:szCs w:val="20"/>
          <w:rtl/>
        </w:rPr>
        <w:t xml:space="preserve"> * ۱۹۳۵ : </w:t>
      </w:r>
      <w:r w:rsidRPr="00245E8E">
        <w:rPr>
          <w:rFonts w:hint="cs"/>
          <w:sz w:val="18"/>
          <w:szCs w:val="20"/>
          <w:rtl/>
        </w:rPr>
        <w:t>کشف</w:t>
      </w:r>
      <w:r w:rsidRPr="00245E8E">
        <w:rPr>
          <w:sz w:val="18"/>
          <w:szCs w:val="20"/>
          <w:rtl/>
        </w:rPr>
        <w:t xml:space="preserve"> </w:t>
      </w:r>
      <w:r w:rsidRPr="00245E8E">
        <w:rPr>
          <w:rFonts w:hint="cs"/>
          <w:sz w:val="18"/>
          <w:szCs w:val="20"/>
          <w:rtl/>
        </w:rPr>
        <w:t>ایزوتوپ</w:t>
      </w:r>
      <w:r w:rsidRPr="00245E8E">
        <w:rPr>
          <w:sz w:val="18"/>
          <w:szCs w:val="20"/>
          <w:rtl/>
        </w:rPr>
        <w:t xml:space="preserve">  (</w:t>
      </w:r>
      <w:r w:rsidRPr="00245E8E">
        <w:rPr>
          <w:sz w:val="18"/>
          <w:szCs w:val="20"/>
        </w:rPr>
        <w:t>U235</w:t>
      </w:r>
      <w:r w:rsidRPr="00245E8E">
        <w:rPr>
          <w:sz w:val="18"/>
          <w:szCs w:val="20"/>
          <w:rtl/>
        </w:rPr>
        <w:t xml:space="preserve">) : </w:t>
      </w:r>
      <w:r w:rsidRPr="00245E8E">
        <w:rPr>
          <w:rFonts w:hint="cs"/>
          <w:sz w:val="18"/>
          <w:szCs w:val="20"/>
          <w:rtl/>
        </w:rPr>
        <w:t>آرتور</w:t>
      </w:r>
      <w:r w:rsidRPr="00245E8E">
        <w:rPr>
          <w:sz w:val="18"/>
          <w:szCs w:val="20"/>
          <w:rtl/>
        </w:rPr>
        <w:t xml:space="preserve"> </w:t>
      </w:r>
      <w:r w:rsidRPr="00245E8E">
        <w:rPr>
          <w:rFonts w:hint="cs"/>
          <w:sz w:val="18"/>
          <w:szCs w:val="20"/>
          <w:rtl/>
        </w:rPr>
        <w:t>جفری</w:t>
      </w:r>
      <w:r w:rsidRPr="00245E8E">
        <w:rPr>
          <w:sz w:val="18"/>
          <w:szCs w:val="20"/>
          <w:rtl/>
        </w:rPr>
        <w:t xml:space="preserve"> </w:t>
      </w:r>
      <w:r w:rsidRPr="00245E8E">
        <w:rPr>
          <w:rFonts w:hint="cs"/>
          <w:sz w:val="18"/>
          <w:szCs w:val="20"/>
          <w:rtl/>
        </w:rPr>
        <w:t>دمپستر</w:t>
      </w:r>
      <w:r w:rsidRPr="00245E8E">
        <w:rPr>
          <w:sz w:val="18"/>
          <w:szCs w:val="20"/>
          <w:rtl/>
        </w:rPr>
        <w:t xml:space="preserve">. </w:t>
      </w:r>
      <w:r w:rsidRPr="00245E8E">
        <w:rPr>
          <w:rFonts w:hint="cs"/>
          <w:sz w:val="18"/>
          <w:szCs w:val="20"/>
          <w:rtl/>
        </w:rPr>
        <w:t>سلاح</w:t>
      </w:r>
      <w:r w:rsidRPr="00245E8E">
        <w:rPr>
          <w:sz w:val="18"/>
          <w:szCs w:val="20"/>
          <w:rtl/>
        </w:rPr>
        <w:t xml:space="preserve"> </w:t>
      </w:r>
      <w:r w:rsidRPr="00245E8E">
        <w:rPr>
          <w:rFonts w:hint="cs"/>
          <w:sz w:val="18"/>
          <w:szCs w:val="20"/>
          <w:rtl/>
        </w:rPr>
        <w:t>هسته‌ای</w:t>
      </w:r>
      <w:r w:rsidRPr="00245E8E">
        <w:rPr>
          <w:sz w:val="18"/>
          <w:szCs w:val="20"/>
          <w:rtl/>
        </w:rPr>
        <w:t xml:space="preserve"> </w:t>
      </w:r>
      <w:r w:rsidRPr="00245E8E">
        <w:rPr>
          <w:rFonts w:hint="cs"/>
          <w:sz w:val="18"/>
          <w:szCs w:val="20"/>
          <w:rtl/>
        </w:rPr>
        <w:t>پسر</w:t>
      </w:r>
      <w:r w:rsidRPr="00245E8E">
        <w:rPr>
          <w:sz w:val="18"/>
          <w:szCs w:val="20"/>
          <w:rtl/>
        </w:rPr>
        <w:t xml:space="preserve"> </w:t>
      </w:r>
      <w:r w:rsidRPr="00245E8E">
        <w:rPr>
          <w:rFonts w:hint="cs"/>
          <w:sz w:val="18"/>
          <w:szCs w:val="20"/>
          <w:rtl/>
        </w:rPr>
        <w:t>کوچک</w:t>
      </w:r>
      <w:r w:rsidRPr="00245E8E">
        <w:rPr>
          <w:sz w:val="18"/>
          <w:szCs w:val="20"/>
          <w:rtl/>
        </w:rPr>
        <w:t xml:space="preserve"> </w:t>
      </w:r>
      <w:r w:rsidRPr="00245E8E">
        <w:rPr>
          <w:rFonts w:hint="cs"/>
          <w:sz w:val="18"/>
          <w:szCs w:val="20"/>
          <w:rtl/>
        </w:rPr>
        <w:t>که</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ششم</w:t>
      </w:r>
      <w:r w:rsidRPr="00245E8E">
        <w:rPr>
          <w:sz w:val="18"/>
          <w:szCs w:val="20"/>
          <w:rtl/>
        </w:rPr>
        <w:t xml:space="preserve"> </w:t>
      </w:r>
      <w:r w:rsidRPr="00245E8E">
        <w:rPr>
          <w:rFonts w:hint="cs"/>
          <w:sz w:val="18"/>
          <w:szCs w:val="20"/>
          <w:rtl/>
        </w:rPr>
        <w:t>اوت</w:t>
      </w:r>
      <w:r w:rsidRPr="00245E8E">
        <w:rPr>
          <w:sz w:val="18"/>
          <w:szCs w:val="20"/>
          <w:rtl/>
        </w:rPr>
        <w:t xml:space="preserve"> ۱۹۴۵ </w:t>
      </w:r>
      <w:r w:rsidRPr="00245E8E">
        <w:rPr>
          <w:rFonts w:hint="cs"/>
          <w:sz w:val="18"/>
          <w:szCs w:val="20"/>
          <w:rtl/>
        </w:rPr>
        <w:t>در</w:t>
      </w:r>
      <w:r w:rsidRPr="00245E8E">
        <w:rPr>
          <w:sz w:val="18"/>
          <w:szCs w:val="20"/>
          <w:rtl/>
        </w:rPr>
        <w:t xml:space="preserve"> </w:t>
      </w:r>
      <w:r w:rsidRPr="00245E8E">
        <w:rPr>
          <w:rFonts w:hint="cs"/>
          <w:sz w:val="18"/>
          <w:szCs w:val="20"/>
          <w:rtl/>
        </w:rPr>
        <w:t>هیروشیما</w:t>
      </w:r>
      <w:r w:rsidRPr="00245E8E">
        <w:rPr>
          <w:sz w:val="18"/>
          <w:szCs w:val="20"/>
          <w:rtl/>
        </w:rPr>
        <w:t xml:space="preserve"> </w:t>
      </w:r>
      <w:r w:rsidRPr="00245E8E">
        <w:rPr>
          <w:rFonts w:hint="cs"/>
          <w:sz w:val="18"/>
          <w:szCs w:val="20"/>
          <w:rtl/>
        </w:rPr>
        <w:t>به</w:t>
      </w:r>
      <w:r w:rsidRPr="00245E8E">
        <w:rPr>
          <w:sz w:val="18"/>
          <w:szCs w:val="20"/>
          <w:rtl/>
        </w:rPr>
        <w:t xml:space="preserve"> </w:t>
      </w:r>
      <w:r w:rsidRPr="00245E8E">
        <w:rPr>
          <w:rFonts w:hint="cs"/>
          <w:sz w:val="18"/>
          <w:szCs w:val="20"/>
          <w:rtl/>
        </w:rPr>
        <w:t>کار</w:t>
      </w:r>
      <w:r w:rsidRPr="00245E8E">
        <w:rPr>
          <w:sz w:val="18"/>
          <w:szCs w:val="20"/>
          <w:rtl/>
        </w:rPr>
        <w:t xml:space="preserve"> </w:t>
      </w:r>
      <w:r w:rsidRPr="00245E8E">
        <w:rPr>
          <w:rFonts w:hint="cs"/>
          <w:sz w:val="18"/>
          <w:szCs w:val="20"/>
          <w:rtl/>
        </w:rPr>
        <w:t>رفت</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اورانیوم</w:t>
      </w:r>
      <w:r w:rsidRPr="00245E8E">
        <w:rPr>
          <w:sz w:val="18"/>
          <w:szCs w:val="20"/>
          <w:rtl/>
        </w:rPr>
        <w:t xml:space="preserve">-۲۳۵ </w:t>
      </w:r>
      <w:r w:rsidRPr="00245E8E">
        <w:rPr>
          <w:rFonts w:hint="cs"/>
          <w:sz w:val="18"/>
          <w:szCs w:val="20"/>
          <w:rtl/>
        </w:rPr>
        <w:t>ساخته</w:t>
      </w:r>
      <w:r w:rsidRPr="00245E8E">
        <w:rPr>
          <w:sz w:val="18"/>
          <w:szCs w:val="20"/>
          <w:rtl/>
        </w:rPr>
        <w:t xml:space="preserve"> </w:t>
      </w:r>
      <w:r w:rsidRPr="00245E8E">
        <w:rPr>
          <w:rFonts w:hint="cs"/>
          <w:sz w:val="18"/>
          <w:szCs w:val="20"/>
          <w:rtl/>
        </w:rPr>
        <w:t>شده</w:t>
      </w:r>
      <w:r w:rsidRPr="00245E8E">
        <w:rPr>
          <w:sz w:val="18"/>
          <w:szCs w:val="20"/>
          <w:rtl/>
        </w:rPr>
        <w:t xml:space="preserve"> </w:t>
      </w:r>
      <w:r w:rsidRPr="00245E8E">
        <w:rPr>
          <w:rFonts w:hint="cs"/>
          <w:sz w:val="18"/>
          <w:szCs w:val="20"/>
          <w:rtl/>
        </w:rPr>
        <w:t>بود</w:t>
      </w:r>
      <w:r w:rsidRPr="00245E8E">
        <w:rPr>
          <w:sz w:val="18"/>
          <w:szCs w:val="20"/>
          <w:rtl/>
        </w:rPr>
        <w:t xml:space="preserve">. </w:t>
      </w:r>
      <w:r w:rsidRPr="00245E8E">
        <w:rPr>
          <w:rFonts w:hint="cs"/>
          <w:sz w:val="18"/>
          <w:szCs w:val="20"/>
          <w:rtl/>
        </w:rPr>
        <w:t>نخستین</w:t>
      </w:r>
      <w:r w:rsidRPr="00245E8E">
        <w:rPr>
          <w:sz w:val="18"/>
          <w:szCs w:val="20"/>
          <w:rtl/>
        </w:rPr>
        <w:t xml:space="preserve"> </w:t>
      </w:r>
      <w:r w:rsidRPr="00245E8E">
        <w:rPr>
          <w:rFonts w:hint="cs"/>
          <w:sz w:val="18"/>
          <w:szCs w:val="20"/>
          <w:rtl/>
        </w:rPr>
        <w:t>نیروگاه</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ای</w:t>
      </w:r>
      <w:r w:rsidRPr="00245E8E">
        <w:rPr>
          <w:sz w:val="18"/>
          <w:szCs w:val="20"/>
          <w:rtl/>
        </w:rPr>
        <w:t xml:space="preserve"> </w:t>
      </w:r>
      <w:r w:rsidRPr="00245E8E">
        <w:rPr>
          <w:rFonts w:hint="cs"/>
          <w:sz w:val="18"/>
          <w:szCs w:val="20"/>
          <w:rtl/>
        </w:rPr>
        <w:t>تجاری</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دهه</w:t>
      </w:r>
      <w:r w:rsidRPr="00245E8E">
        <w:rPr>
          <w:sz w:val="18"/>
          <w:szCs w:val="20"/>
          <w:rtl/>
        </w:rPr>
        <w:t xml:space="preserve"> 1950 </w:t>
      </w:r>
      <w:r w:rsidRPr="00245E8E">
        <w:rPr>
          <w:rFonts w:hint="cs"/>
          <w:sz w:val="18"/>
          <w:szCs w:val="20"/>
          <w:rtl/>
        </w:rPr>
        <w:t>آغاز</w:t>
      </w:r>
      <w:r w:rsidRPr="00245E8E">
        <w:rPr>
          <w:sz w:val="18"/>
          <w:szCs w:val="20"/>
          <w:rtl/>
        </w:rPr>
        <w:t xml:space="preserve"> </w:t>
      </w:r>
      <w:r w:rsidRPr="00245E8E">
        <w:rPr>
          <w:rFonts w:hint="cs"/>
          <w:sz w:val="18"/>
          <w:szCs w:val="20"/>
          <w:rtl/>
        </w:rPr>
        <w:t>به</w:t>
      </w:r>
      <w:r w:rsidRPr="00245E8E">
        <w:rPr>
          <w:sz w:val="18"/>
          <w:szCs w:val="20"/>
          <w:rtl/>
        </w:rPr>
        <w:t xml:space="preserve"> </w:t>
      </w:r>
      <w:r w:rsidRPr="00245E8E">
        <w:rPr>
          <w:rFonts w:hint="cs"/>
          <w:sz w:val="18"/>
          <w:szCs w:val="20"/>
          <w:rtl/>
        </w:rPr>
        <w:t>کار</w:t>
      </w:r>
      <w:r w:rsidRPr="00245E8E">
        <w:rPr>
          <w:sz w:val="18"/>
          <w:szCs w:val="20"/>
          <w:rtl/>
        </w:rPr>
        <w:t xml:space="preserve"> </w:t>
      </w:r>
      <w:r w:rsidRPr="00245E8E">
        <w:rPr>
          <w:rFonts w:hint="cs"/>
          <w:sz w:val="18"/>
          <w:szCs w:val="20"/>
          <w:rtl/>
        </w:rPr>
        <w:t>کردند</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ای</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حال</w:t>
      </w:r>
      <w:r w:rsidRPr="00245E8E">
        <w:rPr>
          <w:sz w:val="18"/>
          <w:szCs w:val="20"/>
          <w:rtl/>
        </w:rPr>
        <w:t xml:space="preserve"> </w:t>
      </w:r>
      <w:r w:rsidRPr="00245E8E">
        <w:rPr>
          <w:rFonts w:hint="cs"/>
          <w:sz w:val="18"/>
          <w:szCs w:val="20"/>
          <w:rtl/>
        </w:rPr>
        <w:t>حاضر</w:t>
      </w:r>
      <w:r w:rsidRPr="00245E8E">
        <w:rPr>
          <w:sz w:val="18"/>
          <w:szCs w:val="20"/>
          <w:rtl/>
        </w:rPr>
        <w:t xml:space="preserve"> </w:t>
      </w:r>
      <w:r w:rsidRPr="00245E8E">
        <w:rPr>
          <w:rFonts w:hint="cs"/>
          <w:sz w:val="18"/>
          <w:szCs w:val="20"/>
          <w:rtl/>
        </w:rPr>
        <w:t>پیرامون</w:t>
      </w:r>
      <w:r w:rsidRPr="00245E8E">
        <w:rPr>
          <w:sz w:val="18"/>
          <w:szCs w:val="20"/>
          <w:rtl/>
        </w:rPr>
        <w:t xml:space="preserve"> 10 </w:t>
      </w:r>
      <w:r w:rsidRPr="00245E8E">
        <w:rPr>
          <w:rFonts w:hint="cs"/>
          <w:sz w:val="18"/>
          <w:szCs w:val="20"/>
          <w:rtl/>
        </w:rPr>
        <w:t>درصد</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برق</w:t>
      </w:r>
      <w:r w:rsidRPr="00245E8E">
        <w:rPr>
          <w:sz w:val="18"/>
          <w:szCs w:val="20"/>
          <w:rtl/>
        </w:rPr>
        <w:t xml:space="preserve"> </w:t>
      </w:r>
      <w:r w:rsidRPr="00245E8E">
        <w:rPr>
          <w:rFonts w:hint="cs"/>
          <w:sz w:val="18"/>
          <w:szCs w:val="20"/>
          <w:rtl/>
        </w:rPr>
        <w:t>جهان</w:t>
      </w:r>
      <w:r w:rsidRPr="00245E8E">
        <w:rPr>
          <w:sz w:val="18"/>
          <w:szCs w:val="20"/>
          <w:rtl/>
        </w:rPr>
        <w:t xml:space="preserve"> </w:t>
      </w:r>
      <w:r w:rsidRPr="00245E8E">
        <w:rPr>
          <w:rFonts w:hint="cs"/>
          <w:sz w:val="18"/>
          <w:szCs w:val="20"/>
          <w:rtl/>
        </w:rPr>
        <w:t>را</w:t>
      </w:r>
      <w:r w:rsidRPr="00245E8E">
        <w:rPr>
          <w:sz w:val="18"/>
          <w:szCs w:val="20"/>
          <w:rtl/>
        </w:rPr>
        <w:t xml:space="preserve"> </w:t>
      </w:r>
      <w:r w:rsidRPr="00245E8E">
        <w:rPr>
          <w:rFonts w:hint="cs"/>
          <w:sz w:val="18"/>
          <w:szCs w:val="20"/>
          <w:rtl/>
        </w:rPr>
        <w:t>در</w:t>
      </w:r>
      <w:r w:rsidRPr="00245E8E">
        <w:rPr>
          <w:sz w:val="18"/>
          <w:szCs w:val="20"/>
          <w:rtl/>
        </w:rPr>
        <w:t xml:space="preserve"> 440 </w:t>
      </w:r>
      <w:r w:rsidRPr="00245E8E">
        <w:rPr>
          <w:rFonts w:hint="cs"/>
          <w:sz w:val="18"/>
          <w:szCs w:val="20"/>
          <w:rtl/>
        </w:rPr>
        <w:t>راکتور</w:t>
      </w:r>
      <w:r w:rsidRPr="00245E8E">
        <w:rPr>
          <w:sz w:val="18"/>
          <w:szCs w:val="20"/>
          <w:rtl/>
        </w:rPr>
        <w:t xml:space="preserve"> </w:t>
      </w:r>
      <w:r w:rsidRPr="00245E8E">
        <w:rPr>
          <w:rFonts w:hint="cs"/>
          <w:sz w:val="18"/>
          <w:szCs w:val="20"/>
          <w:rtl/>
        </w:rPr>
        <w:t>برق</w:t>
      </w:r>
      <w:r w:rsidRPr="00245E8E">
        <w:rPr>
          <w:sz w:val="18"/>
          <w:szCs w:val="20"/>
          <w:rtl/>
        </w:rPr>
        <w:t xml:space="preserve"> </w:t>
      </w:r>
      <w:r w:rsidRPr="00245E8E">
        <w:rPr>
          <w:rFonts w:hint="cs"/>
          <w:sz w:val="18"/>
          <w:szCs w:val="20"/>
          <w:rtl/>
        </w:rPr>
        <w:t>تامین</w:t>
      </w:r>
      <w:r w:rsidRPr="00245E8E">
        <w:rPr>
          <w:sz w:val="18"/>
          <w:szCs w:val="20"/>
          <w:rtl/>
        </w:rPr>
        <w:t xml:space="preserve"> </w:t>
      </w:r>
      <w:r w:rsidRPr="00245E8E">
        <w:rPr>
          <w:rFonts w:hint="cs"/>
          <w:sz w:val="18"/>
          <w:szCs w:val="20"/>
          <w:rtl/>
        </w:rPr>
        <w:t>می</w:t>
      </w:r>
      <w:r w:rsidRPr="00245E8E">
        <w:rPr>
          <w:sz w:val="18"/>
          <w:szCs w:val="20"/>
          <w:rtl/>
        </w:rPr>
        <w:t xml:space="preserve"> </w:t>
      </w:r>
      <w:r w:rsidRPr="00245E8E">
        <w:rPr>
          <w:rFonts w:hint="cs"/>
          <w:sz w:val="18"/>
          <w:szCs w:val="20"/>
          <w:rtl/>
        </w:rPr>
        <w:t>کند</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هسته</w:t>
      </w:r>
      <w:r w:rsidRPr="00245E8E">
        <w:rPr>
          <w:sz w:val="18"/>
          <w:szCs w:val="20"/>
          <w:rtl/>
        </w:rPr>
        <w:t xml:space="preserve"> </w:t>
      </w:r>
      <w:r w:rsidRPr="00245E8E">
        <w:rPr>
          <w:rFonts w:hint="cs"/>
          <w:sz w:val="18"/>
          <w:szCs w:val="20"/>
          <w:rtl/>
        </w:rPr>
        <w:t>ای</w:t>
      </w:r>
      <w:r w:rsidRPr="00245E8E">
        <w:rPr>
          <w:sz w:val="18"/>
          <w:szCs w:val="20"/>
          <w:rtl/>
        </w:rPr>
        <w:t xml:space="preserve"> </w:t>
      </w:r>
      <w:r w:rsidRPr="00245E8E">
        <w:rPr>
          <w:rFonts w:hint="cs"/>
          <w:sz w:val="18"/>
          <w:szCs w:val="20"/>
          <w:rtl/>
        </w:rPr>
        <w:t>دومین</w:t>
      </w:r>
      <w:r w:rsidRPr="00245E8E">
        <w:rPr>
          <w:sz w:val="18"/>
          <w:szCs w:val="20"/>
          <w:rtl/>
        </w:rPr>
        <w:t xml:space="preserve"> </w:t>
      </w:r>
      <w:r w:rsidRPr="00245E8E">
        <w:rPr>
          <w:rFonts w:hint="cs"/>
          <w:sz w:val="18"/>
          <w:szCs w:val="20"/>
          <w:rtl/>
        </w:rPr>
        <w:t>منبع</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کم</w:t>
      </w:r>
      <w:r w:rsidRPr="00245E8E">
        <w:rPr>
          <w:sz w:val="18"/>
          <w:szCs w:val="20"/>
          <w:rtl/>
        </w:rPr>
        <w:t xml:space="preserve"> </w:t>
      </w:r>
      <w:r w:rsidRPr="00245E8E">
        <w:rPr>
          <w:rFonts w:hint="cs"/>
          <w:sz w:val="18"/>
          <w:szCs w:val="20"/>
          <w:rtl/>
        </w:rPr>
        <w:t>کربن</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جهان</w:t>
      </w:r>
      <w:r w:rsidRPr="00245E8E">
        <w:rPr>
          <w:sz w:val="18"/>
          <w:szCs w:val="20"/>
          <w:rtl/>
        </w:rPr>
        <w:t xml:space="preserve"> </w:t>
      </w:r>
      <w:r w:rsidRPr="00245E8E">
        <w:rPr>
          <w:rFonts w:hint="cs"/>
          <w:sz w:val="18"/>
          <w:szCs w:val="20"/>
          <w:rtl/>
        </w:rPr>
        <w:t>است</w:t>
      </w:r>
      <w:r w:rsidRPr="00245E8E">
        <w:rPr>
          <w:sz w:val="18"/>
          <w:szCs w:val="20"/>
          <w:rtl/>
        </w:rPr>
        <w:t xml:space="preserve"> (29 </w:t>
      </w:r>
      <w:r w:rsidRPr="00245E8E">
        <w:rPr>
          <w:rFonts w:hint="cs"/>
          <w:sz w:val="18"/>
          <w:szCs w:val="20"/>
          <w:rtl/>
        </w:rPr>
        <w:t>درصد</w:t>
      </w:r>
      <w:r w:rsidRPr="00245E8E">
        <w:rPr>
          <w:sz w:val="18"/>
          <w:szCs w:val="20"/>
          <w:rtl/>
        </w:rPr>
        <w:t xml:space="preserve"> </w:t>
      </w:r>
      <w:r w:rsidRPr="00245E8E">
        <w:rPr>
          <w:rFonts w:hint="cs"/>
          <w:sz w:val="18"/>
          <w:szCs w:val="20"/>
          <w:rtl/>
        </w:rPr>
        <w:t>از</w:t>
      </w:r>
      <w:r w:rsidRPr="00245E8E">
        <w:rPr>
          <w:sz w:val="18"/>
          <w:szCs w:val="20"/>
          <w:rtl/>
        </w:rPr>
        <w:t xml:space="preserve"> </w:t>
      </w:r>
      <w:r w:rsidRPr="00245E8E">
        <w:rPr>
          <w:rFonts w:hint="cs"/>
          <w:sz w:val="18"/>
          <w:szCs w:val="20"/>
          <w:rtl/>
        </w:rPr>
        <w:t>کل</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در</w:t>
      </w:r>
      <w:r w:rsidRPr="00245E8E">
        <w:rPr>
          <w:sz w:val="18"/>
          <w:szCs w:val="20"/>
          <w:rtl/>
        </w:rPr>
        <w:t xml:space="preserve"> </w:t>
      </w:r>
      <w:r w:rsidRPr="00245E8E">
        <w:rPr>
          <w:rFonts w:hint="cs"/>
          <w:sz w:val="18"/>
          <w:szCs w:val="20"/>
          <w:rtl/>
        </w:rPr>
        <w:t>سال</w:t>
      </w:r>
      <w:r w:rsidRPr="00245E8E">
        <w:rPr>
          <w:sz w:val="18"/>
          <w:szCs w:val="20"/>
          <w:rtl/>
        </w:rPr>
        <w:t xml:space="preserve"> 2018).</w:t>
      </w:r>
    </w:p>
    <w:p w:rsidR="00245E8E" w:rsidRPr="00245E8E" w:rsidRDefault="00245E8E" w:rsidP="002B192F">
      <w:pPr>
        <w:spacing w:after="0" w:line="240" w:lineRule="auto"/>
        <w:jc w:val="both"/>
        <w:rPr>
          <w:sz w:val="18"/>
          <w:szCs w:val="20"/>
          <w:rtl/>
        </w:rPr>
      </w:pPr>
      <w:r w:rsidRPr="00245E8E">
        <w:rPr>
          <w:rFonts w:hint="cs"/>
          <w:sz w:val="18"/>
          <w:szCs w:val="20"/>
          <w:rtl/>
        </w:rPr>
        <w:t>دسته</w:t>
      </w:r>
      <w:r w:rsidRPr="00245E8E">
        <w:rPr>
          <w:sz w:val="18"/>
          <w:szCs w:val="20"/>
          <w:rtl/>
        </w:rPr>
        <w:t xml:space="preserve"> </w:t>
      </w:r>
      <w:r w:rsidRPr="00245E8E">
        <w:rPr>
          <w:rFonts w:hint="cs"/>
          <w:sz w:val="18"/>
          <w:szCs w:val="20"/>
          <w:rtl/>
        </w:rPr>
        <w:t>بندی</w:t>
      </w:r>
      <w:r w:rsidRPr="00245E8E">
        <w:rPr>
          <w:sz w:val="18"/>
          <w:szCs w:val="20"/>
          <w:rtl/>
        </w:rPr>
        <w:t xml:space="preserve"> </w:t>
      </w:r>
      <w:r w:rsidRPr="00245E8E">
        <w:rPr>
          <w:rFonts w:hint="cs"/>
          <w:sz w:val="18"/>
          <w:szCs w:val="20"/>
          <w:rtl/>
        </w:rPr>
        <w:t>نیروگاه</w:t>
      </w:r>
      <w:r w:rsidRPr="00245E8E">
        <w:rPr>
          <w:sz w:val="18"/>
          <w:szCs w:val="20"/>
          <w:rtl/>
        </w:rPr>
        <w:t xml:space="preserve"> </w:t>
      </w:r>
      <w:r w:rsidRPr="00245E8E">
        <w:rPr>
          <w:rFonts w:hint="cs"/>
          <w:sz w:val="18"/>
          <w:szCs w:val="20"/>
          <w:rtl/>
        </w:rPr>
        <w:t>های</w:t>
      </w:r>
      <w:r w:rsidRPr="00245E8E">
        <w:rPr>
          <w:sz w:val="18"/>
          <w:szCs w:val="20"/>
          <w:rtl/>
        </w:rPr>
        <w:t xml:space="preserve"> </w:t>
      </w:r>
      <w:r w:rsidRPr="00245E8E">
        <w:rPr>
          <w:rFonts w:hint="cs"/>
          <w:sz w:val="18"/>
          <w:szCs w:val="20"/>
          <w:rtl/>
        </w:rPr>
        <w:t>برق</w:t>
      </w:r>
      <w:r w:rsidRPr="00245E8E">
        <w:rPr>
          <w:sz w:val="18"/>
          <w:szCs w:val="20"/>
          <w:rtl/>
        </w:rPr>
        <w:t xml:space="preserve"> : * </w:t>
      </w:r>
      <w:r w:rsidRPr="00245E8E">
        <w:rPr>
          <w:rFonts w:hint="cs"/>
          <w:sz w:val="18"/>
          <w:szCs w:val="20"/>
          <w:rtl/>
        </w:rPr>
        <w:t>با</w:t>
      </w:r>
      <w:r w:rsidRPr="00245E8E">
        <w:rPr>
          <w:sz w:val="18"/>
          <w:szCs w:val="20"/>
          <w:rtl/>
        </w:rPr>
        <w:t xml:space="preserve"> </w:t>
      </w:r>
      <w:r w:rsidRPr="00245E8E">
        <w:rPr>
          <w:rFonts w:hint="cs"/>
          <w:sz w:val="18"/>
          <w:szCs w:val="20"/>
          <w:rtl/>
        </w:rPr>
        <w:t>منابع</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تجدید</w:t>
      </w:r>
      <w:r w:rsidRPr="00245E8E">
        <w:rPr>
          <w:sz w:val="18"/>
          <w:szCs w:val="20"/>
          <w:rtl/>
        </w:rPr>
        <w:t xml:space="preserve"> </w:t>
      </w:r>
      <w:r w:rsidRPr="00245E8E">
        <w:rPr>
          <w:rFonts w:hint="cs"/>
          <w:sz w:val="18"/>
          <w:szCs w:val="20"/>
          <w:rtl/>
        </w:rPr>
        <w:t>ناپذیر</w:t>
      </w:r>
      <w:r w:rsidRPr="00245E8E">
        <w:rPr>
          <w:sz w:val="18"/>
          <w:szCs w:val="20"/>
          <w:rtl/>
        </w:rPr>
        <w:t xml:space="preserve"> :  </w:t>
      </w:r>
      <w:r w:rsidRPr="00245E8E">
        <w:rPr>
          <w:rFonts w:hint="cs"/>
          <w:sz w:val="18"/>
          <w:szCs w:val="20"/>
          <w:rtl/>
        </w:rPr>
        <w:t>زغال</w:t>
      </w:r>
      <w:r w:rsidRPr="00245E8E">
        <w:rPr>
          <w:sz w:val="18"/>
          <w:szCs w:val="20"/>
          <w:rtl/>
        </w:rPr>
        <w:t xml:space="preserve"> </w:t>
      </w:r>
      <w:r w:rsidRPr="00245E8E">
        <w:rPr>
          <w:rFonts w:hint="cs"/>
          <w:sz w:val="18"/>
          <w:szCs w:val="20"/>
          <w:rtl/>
        </w:rPr>
        <w:t>سنگ،</w:t>
      </w:r>
      <w:r w:rsidRPr="00245E8E">
        <w:rPr>
          <w:sz w:val="18"/>
          <w:szCs w:val="20"/>
          <w:rtl/>
        </w:rPr>
        <w:t xml:space="preserve"> </w:t>
      </w:r>
      <w:r w:rsidRPr="00245E8E">
        <w:rPr>
          <w:rFonts w:hint="cs"/>
          <w:sz w:val="18"/>
          <w:szCs w:val="20"/>
          <w:rtl/>
        </w:rPr>
        <w:t>سوخت‌های</w:t>
      </w:r>
      <w:r w:rsidRPr="00245E8E">
        <w:rPr>
          <w:sz w:val="18"/>
          <w:szCs w:val="20"/>
          <w:rtl/>
        </w:rPr>
        <w:t xml:space="preserve"> </w:t>
      </w:r>
      <w:r w:rsidRPr="00245E8E">
        <w:rPr>
          <w:rFonts w:hint="cs"/>
          <w:sz w:val="18"/>
          <w:szCs w:val="20"/>
          <w:rtl/>
        </w:rPr>
        <w:t>نفتی</w:t>
      </w:r>
      <w:r w:rsidRPr="00245E8E">
        <w:rPr>
          <w:sz w:val="18"/>
          <w:szCs w:val="20"/>
          <w:rtl/>
        </w:rPr>
        <w:t xml:space="preserve">  </w:t>
      </w:r>
      <w:r w:rsidRPr="00245E8E">
        <w:rPr>
          <w:rFonts w:hint="cs"/>
          <w:sz w:val="18"/>
          <w:szCs w:val="20"/>
          <w:rtl/>
        </w:rPr>
        <w:t>اتمی،</w:t>
      </w:r>
      <w:r w:rsidRPr="00245E8E">
        <w:rPr>
          <w:sz w:val="18"/>
          <w:szCs w:val="20"/>
          <w:rtl/>
        </w:rPr>
        <w:t xml:space="preserve"> </w:t>
      </w:r>
      <w:r w:rsidRPr="00245E8E">
        <w:rPr>
          <w:rFonts w:hint="cs"/>
          <w:sz w:val="18"/>
          <w:szCs w:val="20"/>
          <w:rtl/>
        </w:rPr>
        <w:t>گاز</w:t>
      </w:r>
      <w:r w:rsidRPr="00245E8E">
        <w:rPr>
          <w:sz w:val="18"/>
          <w:szCs w:val="20"/>
          <w:rtl/>
        </w:rPr>
        <w:t xml:space="preserve"> </w:t>
      </w:r>
      <w:r w:rsidRPr="00245E8E">
        <w:rPr>
          <w:rFonts w:hint="cs"/>
          <w:sz w:val="18"/>
          <w:szCs w:val="20"/>
          <w:rtl/>
        </w:rPr>
        <w:t>طبیعی</w:t>
      </w:r>
      <w:r w:rsidRPr="00245E8E">
        <w:rPr>
          <w:sz w:val="18"/>
          <w:szCs w:val="20"/>
          <w:rtl/>
        </w:rPr>
        <w:t xml:space="preserve"> </w:t>
      </w:r>
      <w:r w:rsidRPr="00245E8E">
        <w:rPr>
          <w:rFonts w:hint="cs"/>
          <w:sz w:val="18"/>
          <w:szCs w:val="20"/>
          <w:rtl/>
        </w:rPr>
        <w:t>سنگ</w:t>
      </w:r>
      <w:r w:rsidRPr="00245E8E">
        <w:rPr>
          <w:sz w:val="18"/>
          <w:szCs w:val="20"/>
          <w:rtl/>
        </w:rPr>
        <w:t xml:space="preserve"> </w:t>
      </w:r>
      <w:r w:rsidRPr="00245E8E">
        <w:rPr>
          <w:rFonts w:hint="cs"/>
          <w:sz w:val="18"/>
          <w:szCs w:val="20"/>
          <w:rtl/>
        </w:rPr>
        <w:t>نفت</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تورب</w:t>
      </w:r>
      <w:r w:rsidRPr="00245E8E">
        <w:rPr>
          <w:sz w:val="18"/>
          <w:szCs w:val="20"/>
          <w:rtl/>
        </w:rPr>
        <w:t xml:space="preserve">.  * </w:t>
      </w:r>
      <w:r w:rsidRPr="00245E8E">
        <w:rPr>
          <w:rFonts w:hint="cs"/>
          <w:sz w:val="18"/>
          <w:szCs w:val="20"/>
          <w:rtl/>
        </w:rPr>
        <w:t>با</w:t>
      </w:r>
      <w:r w:rsidRPr="00245E8E">
        <w:rPr>
          <w:sz w:val="18"/>
          <w:szCs w:val="20"/>
          <w:rtl/>
        </w:rPr>
        <w:t xml:space="preserve"> </w:t>
      </w:r>
      <w:r w:rsidRPr="00245E8E">
        <w:rPr>
          <w:rFonts w:hint="cs"/>
          <w:sz w:val="18"/>
          <w:szCs w:val="20"/>
          <w:rtl/>
        </w:rPr>
        <w:t>منابع</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تجدیدپذیر</w:t>
      </w:r>
      <w:r w:rsidRPr="00245E8E">
        <w:rPr>
          <w:sz w:val="18"/>
          <w:szCs w:val="20"/>
          <w:rtl/>
        </w:rPr>
        <w:t xml:space="preserve"> : </w:t>
      </w:r>
      <w:r w:rsidRPr="00245E8E">
        <w:rPr>
          <w:rFonts w:hint="cs"/>
          <w:sz w:val="18"/>
          <w:szCs w:val="20"/>
          <w:rtl/>
        </w:rPr>
        <w:t>زیست‌توده</w:t>
      </w:r>
      <w:r w:rsidRPr="00245E8E">
        <w:rPr>
          <w:sz w:val="18"/>
          <w:szCs w:val="20"/>
          <w:rtl/>
        </w:rPr>
        <w:t xml:space="preserve">  </w:t>
      </w:r>
      <w:r w:rsidRPr="00245E8E">
        <w:rPr>
          <w:rFonts w:hint="cs"/>
          <w:sz w:val="18"/>
          <w:szCs w:val="20"/>
          <w:rtl/>
        </w:rPr>
        <w:t>زمین</w:t>
      </w:r>
      <w:r w:rsidRPr="00245E8E">
        <w:rPr>
          <w:sz w:val="18"/>
          <w:szCs w:val="20"/>
          <w:rtl/>
        </w:rPr>
        <w:t xml:space="preserve"> </w:t>
      </w:r>
      <w:r w:rsidRPr="00245E8E">
        <w:rPr>
          <w:rFonts w:hint="cs"/>
          <w:sz w:val="18"/>
          <w:szCs w:val="20"/>
          <w:rtl/>
        </w:rPr>
        <w:t>گرمایی</w:t>
      </w:r>
      <w:r w:rsidRPr="00245E8E">
        <w:rPr>
          <w:sz w:val="18"/>
          <w:szCs w:val="20"/>
          <w:rtl/>
        </w:rPr>
        <w:t xml:space="preserve"> </w:t>
      </w:r>
      <w:r w:rsidRPr="00245E8E">
        <w:rPr>
          <w:rFonts w:hint="cs"/>
          <w:sz w:val="18"/>
          <w:szCs w:val="20"/>
          <w:rtl/>
        </w:rPr>
        <w:t>آبی،</w:t>
      </w:r>
      <w:r w:rsidRPr="00245E8E">
        <w:rPr>
          <w:sz w:val="18"/>
          <w:szCs w:val="20"/>
          <w:rtl/>
        </w:rPr>
        <w:t xml:space="preserve"> </w:t>
      </w:r>
      <w:r w:rsidRPr="00245E8E">
        <w:rPr>
          <w:rFonts w:hint="cs"/>
          <w:sz w:val="18"/>
          <w:szCs w:val="20"/>
          <w:rtl/>
        </w:rPr>
        <w:t>انرژی</w:t>
      </w:r>
      <w:r w:rsidRPr="00245E8E">
        <w:rPr>
          <w:sz w:val="18"/>
          <w:szCs w:val="20"/>
          <w:rtl/>
        </w:rPr>
        <w:t xml:space="preserve"> </w:t>
      </w:r>
      <w:r w:rsidRPr="00245E8E">
        <w:rPr>
          <w:rFonts w:hint="cs"/>
          <w:sz w:val="18"/>
          <w:szCs w:val="20"/>
          <w:rtl/>
        </w:rPr>
        <w:t>خورشیدی،</w:t>
      </w:r>
      <w:r w:rsidRPr="00245E8E">
        <w:rPr>
          <w:sz w:val="18"/>
          <w:szCs w:val="20"/>
          <w:rtl/>
        </w:rPr>
        <w:t xml:space="preserve"> </w:t>
      </w:r>
      <w:r w:rsidRPr="00245E8E">
        <w:rPr>
          <w:rFonts w:hint="cs"/>
          <w:sz w:val="18"/>
          <w:szCs w:val="20"/>
          <w:rtl/>
        </w:rPr>
        <w:t>گرمایش</w:t>
      </w:r>
      <w:r w:rsidRPr="00245E8E">
        <w:rPr>
          <w:sz w:val="18"/>
          <w:szCs w:val="20"/>
          <w:rtl/>
        </w:rPr>
        <w:t xml:space="preserve"> </w:t>
      </w:r>
      <w:r w:rsidRPr="00245E8E">
        <w:rPr>
          <w:rFonts w:hint="cs"/>
          <w:sz w:val="18"/>
          <w:szCs w:val="20"/>
          <w:rtl/>
        </w:rPr>
        <w:t>هوای</w:t>
      </w:r>
      <w:r w:rsidRPr="00245E8E">
        <w:rPr>
          <w:sz w:val="18"/>
          <w:szCs w:val="20"/>
          <w:rtl/>
        </w:rPr>
        <w:t xml:space="preserve"> </w:t>
      </w:r>
      <w:r w:rsidRPr="00245E8E">
        <w:rPr>
          <w:rFonts w:hint="cs"/>
          <w:sz w:val="18"/>
          <w:szCs w:val="20"/>
          <w:rtl/>
        </w:rPr>
        <w:t>خورشیدی،</w:t>
      </w:r>
      <w:r w:rsidRPr="00245E8E">
        <w:rPr>
          <w:sz w:val="18"/>
          <w:szCs w:val="20"/>
          <w:rtl/>
        </w:rPr>
        <w:t xml:space="preserve"> </w:t>
      </w:r>
      <w:r w:rsidRPr="00245E8E">
        <w:rPr>
          <w:rFonts w:hint="cs"/>
          <w:sz w:val="18"/>
          <w:szCs w:val="20"/>
          <w:rtl/>
        </w:rPr>
        <w:t>جزر</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مد</w:t>
      </w:r>
      <w:r w:rsidRPr="00245E8E">
        <w:rPr>
          <w:sz w:val="18"/>
          <w:szCs w:val="20"/>
          <w:rtl/>
        </w:rPr>
        <w:t xml:space="preserve"> </w:t>
      </w:r>
      <w:r w:rsidRPr="00245E8E">
        <w:rPr>
          <w:rFonts w:hint="cs"/>
          <w:sz w:val="18"/>
          <w:szCs w:val="20"/>
          <w:rtl/>
        </w:rPr>
        <w:t>موج‌های</w:t>
      </w:r>
      <w:r w:rsidRPr="00245E8E">
        <w:rPr>
          <w:sz w:val="18"/>
          <w:szCs w:val="20"/>
          <w:rtl/>
        </w:rPr>
        <w:t xml:space="preserve"> </w:t>
      </w:r>
      <w:r w:rsidRPr="00245E8E">
        <w:rPr>
          <w:rFonts w:hint="cs"/>
          <w:sz w:val="18"/>
          <w:szCs w:val="20"/>
          <w:rtl/>
        </w:rPr>
        <w:t>دریا</w:t>
      </w:r>
      <w:r w:rsidRPr="00245E8E">
        <w:rPr>
          <w:sz w:val="18"/>
          <w:szCs w:val="20"/>
          <w:rtl/>
        </w:rPr>
        <w:t xml:space="preserve"> </w:t>
      </w:r>
      <w:r w:rsidRPr="00245E8E">
        <w:rPr>
          <w:rFonts w:hint="cs"/>
          <w:sz w:val="18"/>
          <w:szCs w:val="20"/>
          <w:rtl/>
        </w:rPr>
        <w:t>و</w:t>
      </w:r>
      <w:r w:rsidRPr="00245E8E">
        <w:rPr>
          <w:sz w:val="18"/>
          <w:szCs w:val="20"/>
          <w:rtl/>
        </w:rPr>
        <w:t xml:space="preserve"> </w:t>
      </w:r>
      <w:r w:rsidRPr="00245E8E">
        <w:rPr>
          <w:rFonts w:hint="cs"/>
          <w:sz w:val="18"/>
          <w:szCs w:val="20"/>
          <w:rtl/>
        </w:rPr>
        <w:t>باد</w:t>
      </w:r>
      <w:r w:rsidRPr="00245E8E">
        <w:rPr>
          <w:sz w:val="18"/>
          <w:szCs w:val="20"/>
          <w:rtl/>
        </w:rPr>
        <w:t xml:space="preserve"> .</w:t>
      </w:r>
    </w:p>
    <w:p w:rsidR="00131B89" w:rsidRPr="00131B89" w:rsidRDefault="00131B89" w:rsidP="00131B89">
      <w:pPr>
        <w:spacing w:after="0" w:line="240" w:lineRule="auto"/>
        <w:jc w:val="both"/>
        <w:rPr>
          <w:sz w:val="18"/>
          <w:szCs w:val="20"/>
          <w:rtl/>
        </w:rPr>
      </w:pPr>
      <w:r>
        <w:rPr>
          <w:rFonts w:hint="cs"/>
          <w:sz w:val="18"/>
          <w:szCs w:val="20"/>
          <w:rtl/>
        </w:rPr>
        <w:t xml:space="preserve">- </w:t>
      </w:r>
      <w:r w:rsidRPr="00131B89">
        <w:rPr>
          <w:rFonts w:hint="cs"/>
          <w:sz w:val="18"/>
          <w:szCs w:val="20"/>
          <w:rtl/>
        </w:rPr>
        <w:t>هافنیوم</w:t>
      </w:r>
      <w:r w:rsidRPr="00131B89">
        <w:rPr>
          <w:sz w:val="18"/>
          <w:szCs w:val="20"/>
          <w:rtl/>
        </w:rPr>
        <w:t xml:space="preserve"> (</w:t>
      </w:r>
      <w:r w:rsidRPr="00131B89">
        <w:rPr>
          <w:sz w:val="18"/>
          <w:szCs w:val="20"/>
        </w:rPr>
        <w:t>Hafnium-Hf</w:t>
      </w:r>
      <w:r w:rsidRPr="00131B89">
        <w:rPr>
          <w:sz w:val="18"/>
          <w:szCs w:val="20"/>
          <w:rtl/>
        </w:rPr>
        <w:t xml:space="preserve">) </w:t>
      </w:r>
      <w:r w:rsidRPr="00131B89">
        <w:rPr>
          <w:rFonts w:hint="cs"/>
          <w:sz w:val="18"/>
          <w:szCs w:val="20"/>
          <w:rtl/>
        </w:rPr>
        <w:t>شماره</w:t>
      </w:r>
      <w:r w:rsidRPr="00131B89">
        <w:rPr>
          <w:sz w:val="18"/>
          <w:szCs w:val="20"/>
          <w:rtl/>
        </w:rPr>
        <w:t xml:space="preserve"> </w:t>
      </w:r>
      <w:r w:rsidRPr="00131B89">
        <w:rPr>
          <w:rFonts w:hint="cs"/>
          <w:sz w:val="18"/>
          <w:szCs w:val="20"/>
          <w:rtl/>
        </w:rPr>
        <w:t>اتمی</w:t>
      </w:r>
      <w:r w:rsidRPr="00131B89">
        <w:rPr>
          <w:sz w:val="18"/>
          <w:szCs w:val="20"/>
          <w:rtl/>
        </w:rPr>
        <w:t xml:space="preserve">: ۷۲- </w:t>
      </w:r>
      <w:r w:rsidRPr="00131B89">
        <w:rPr>
          <w:rFonts w:hint="cs"/>
          <w:sz w:val="18"/>
          <w:szCs w:val="20"/>
          <w:rtl/>
        </w:rPr>
        <w:t>جرم</w:t>
      </w:r>
      <w:r w:rsidRPr="00131B89">
        <w:rPr>
          <w:sz w:val="18"/>
          <w:szCs w:val="20"/>
          <w:rtl/>
        </w:rPr>
        <w:t xml:space="preserve"> </w:t>
      </w:r>
      <w:r w:rsidRPr="00131B89">
        <w:rPr>
          <w:rFonts w:hint="cs"/>
          <w:sz w:val="18"/>
          <w:szCs w:val="20"/>
          <w:rtl/>
        </w:rPr>
        <w:t>اتمی</w:t>
      </w:r>
      <w:r w:rsidRPr="00131B89">
        <w:rPr>
          <w:sz w:val="18"/>
          <w:szCs w:val="20"/>
          <w:rtl/>
        </w:rPr>
        <w:t>: ۱۷۸</w:t>
      </w:r>
      <w:r w:rsidRPr="00131B89">
        <w:rPr>
          <w:rFonts w:ascii="Sakkal Majalla" w:hAnsi="Sakkal Majalla" w:cs="Sakkal Majalla" w:hint="cs"/>
          <w:sz w:val="18"/>
          <w:szCs w:val="20"/>
          <w:rtl/>
        </w:rPr>
        <w:t>٫</w:t>
      </w:r>
      <w:r w:rsidRPr="00131B89">
        <w:rPr>
          <w:rFonts w:hint="cs"/>
          <w:sz w:val="18"/>
          <w:szCs w:val="20"/>
          <w:rtl/>
        </w:rPr>
        <w:t>۴۹</w:t>
      </w:r>
      <w:r w:rsidRPr="00131B89">
        <w:rPr>
          <w:sz w:val="18"/>
          <w:szCs w:val="20"/>
          <w:rtl/>
        </w:rPr>
        <w:t xml:space="preserve">- </w:t>
      </w:r>
      <w:r w:rsidRPr="00131B89">
        <w:rPr>
          <w:rFonts w:hint="cs"/>
          <w:sz w:val="18"/>
          <w:szCs w:val="20"/>
          <w:rtl/>
        </w:rPr>
        <w:t>نقطه</w:t>
      </w:r>
      <w:r w:rsidRPr="00131B89">
        <w:rPr>
          <w:sz w:val="18"/>
          <w:szCs w:val="20"/>
          <w:rtl/>
        </w:rPr>
        <w:t xml:space="preserve"> </w:t>
      </w:r>
      <w:r w:rsidRPr="00131B89">
        <w:rPr>
          <w:rFonts w:hint="cs"/>
          <w:sz w:val="18"/>
          <w:szCs w:val="20"/>
          <w:rtl/>
        </w:rPr>
        <w:t>ذوب</w:t>
      </w:r>
      <w:r w:rsidRPr="00131B89">
        <w:rPr>
          <w:sz w:val="18"/>
          <w:szCs w:val="20"/>
          <w:rtl/>
        </w:rPr>
        <w:t xml:space="preserve">: </w:t>
      </w:r>
      <w:r w:rsidRPr="00131B89">
        <w:rPr>
          <w:sz w:val="18"/>
          <w:szCs w:val="20"/>
        </w:rPr>
        <w:t>C</w:t>
      </w:r>
      <w:r w:rsidRPr="00131B89">
        <w:rPr>
          <w:rFonts w:hint="eastAsia"/>
          <w:sz w:val="18"/>
          <w:szCs w:val="20"/>
        </w:rPr>
        <w:t>°</w:t>
      </w:r>
      <w:r w:rsidRPr="00131B89">
        <w:rPr>
          <w:sz w:val="18"/>
          <w:szCs w:val="20"/>
        </w:rPr>
        <w:t xml:space="preserve"> </w:t>
      </w:r>
      <w:r w:rsidRPr="00131B89">
        <w:rPr>
          <w:sz w:val="18"/>
          <w:szCs w:val="20"/>
          <w:rtl/>
        </w:rPr>
        <w:t xml:space="preserve">۲۲۲۷-  </w:t>
      </w:r>
      <w:r w:rsidRPr="00131B89">
        <w:rPr>
          <w:rFonts w:hint="cs"/>
          <w:sz w:val="18"/>
          <w:szCs w:val="20"/>
          <w:rtl/>
        </w:rPr>
        <w:t>نقطه</w:t>
      </w:r>
      <w:r w:rsidRPr="00131B89">
        <w:rPr>
          <w:sz w:val="18"/>
          <w:szCs w:val="20"/>
          <w:rtl/>
        </w:rPr>
        <w:t xml:space="preserve"> </w:t>
      </w:r>
      <w:r w:rsidRPr="00131B89">
        <w:rPr>
          <w:rFonts w:hint="cs"/>
          <w:sz w:val="18"/>
          <w:szCs w:val="20"/>
          <w:rtl/>
        </w:rPr>
        <w:t>جوش</w:t>
      </w:r>
      <w:r w:rsidRPr="00131B89">
        <w:rPr>
          <w:sz w:val="18"/>
          <w:szCs w:val="20"/>
          <w:rtl/>
        </w:rPr>
        <w:t xml:space="preserve">: </w:t>
      </w:r>
      <w:r w:rsidRPr="00131B89">
        <w:rPr>
          <w:sz w:val="18"/>
          <w:szCs w:val="20"/>
        </w:rPr>
        <w:t>C</w:t>
      </w:r>
      <w:r w:rsidRPr="00131B89">
        <w:rPr>
          <w:rFonts w:hint="eastAsia"/>
          <w:sz w:val="18"/>
          <w:szCs w:val="20"/>
        </w:rPr>
        <w:t>°</w:t>
      </w:r>
      <w:r w:rsidRPr="00131B89">
        <w:rPr>
          <w:sz w:val="18"/>
          <w:szCs w:val="20"/>
        </w:rPr>
        <w:t xml:space="preserve"> </w:t>
      </w:r>
      <w:r w:rsidRPr="00131B89">
        <w:rPr>
          <w:sz w:val="18"/>
          <w:szCs w:val="20"/>
          <w:rtl/>
        </w:rPr>
        <w:t xml:space="preserve">۴۶۰۳- </w:t>
      </w:r>
      <w:r w:rsidRPr="00131B89">
        <w:rPr>
          <w:rFonts w:hint="cs"/>
          <w:sz w:val="18"/>
          <w:szCs w:val="20"/>
          <w:rtl/>
        </w:rPr>
        <w:t>شعاع</w:t>
      </w:r>
      <w:r w:rsidRPr="00131B89">
        <w:rPr>
          <w:sz w:val="18"/>
          <w:szCs w:val="20"/>
          <w:rtl/>
        </w:rPr>
        <w:t xml:space="preserve"> </w:t>
      </w:r>
      <w:r w:rsidRPr="00131B89">
        <w:rPr>
          <w:rFonts w:hint="cs"/>
          <w:sz w:val="18"/>
          <w:szCs w:val="20"/>
          <w:rtl/>
        </w:rPr>
        <w:t>اتمی</w:t>
      </w:r>
      <w:r w:rsidRPr="00131B89">
        <w:rPr>
          <w:sz w:val="18"/>
          <w:szCs w:val="20"/>
          <w:rtl/>
        </w:rPr>
        <w:t xml:space="preserve">: </w:t>
      </w:r>
      <w:r w:rsidRPr="00131B89">
        <w:rPr>
          <w:rFonts w:hint="eastAsia"/>
          <w:sz w:val="18"/>
          <w:szCs w:val="20"/>
        </w:rPr>
        <w:t>Å</w:t>
      </w:r>
      <w:r w:rsidRPr="00131B89">
        <w:rPr>
          <w:sz w:val="18"/>
          <w:szCs w:val="20"/>
        </w:rPr>
        <w:t xml:space="preserve"> </w:t>
      </w:r>
      <w:r w:rsidRPr="00131B89">
        <w:rPr>
          <w:sz w:val="18"/>
          <w:szCs w:val="20"/>
          <w:rtl/>
        </w:rPr>
        <w:t>۲</w:t>
      </w:r>
      <w:r w:rsidRPr="00131B89">
        <w:rPr>
          <w:rFonts w:ascii="Sakkal Majalla" w:hAnsi="Sakkal Majalla" w:cs="Sakkal Majalla" w:hint="cs"/>
          <w:sz w:val="18"/>
          <w:szCs w:val="20"/>
          <w:rtl/>
        </w:rPr>
        <w:t>٫</w:t>
      </w:r>
      <w:r w:rsidRPr="00131B89">
        <w:rPr>
          <w:rFonts w:hint="cs"/>
          <w:sz w:val="18"/>
          <w:szCs w:val="20"/>
          <w:rtl/>
        </w:rPr>
        <w:t>۱۶</w:t>
      </w:r>
      <w:r w:rsidRPr="00131B89">
        <w:rPr>
          <w:sz w:val="18"/>
          <w:szCs w:val="20"/>
          <w:rtl/>
        </w:rPr>
        <w:t xml:space="preserve">- </w:t>
      </w:r>
      <w:r w:rsidRPr="00131B89">
        <w:rPr>
          <w:rFonts w:hint="cs"/>
          <w:sz w:val="18"/>
          <w:szCs w:val="20"/>
          <w:rtl/>
        </w:rPr>
        <w:t>ظرفیت</w:t>
      </w:r>
      <w:r w:rsidRPr="00131B89">
        <w:rPr>
          <w:sz w:val="18"/>
          <w:szCs w:val="20"/>
          <w:rtl/>
        </w:rPr>
        <w:t xml:space="preserve">: ۴- </w:t>
      </w:r>
      <w:r w:rsidRPr="00131B89">
        <w:rPr>
          <w:rFonts w:hint="cs"/>
          <w:sz w:val="18"/>
          <w:szCs w:val="20"/>
          <w:rtl/>
        </w:rPr>
        <w:t>رنگ</w:t>
      </w:r>
      <w:r w:rsidRPr="00131B89">
        <w:rPr>
          <w:sz w:val="18"/>
          <w:szCs w:val="20"/>
          <w:rtl/>
        </w:rPr>
        <w:t xml:space="preserve">: </w:t>
      </w:r>
      <w:r w:rsidRPr="00131B89">
        <w:rPr>
          <w:rFonts w:hint="cs"/>
          <w:sz w:val="18"/>
          <w:szCs w:val="20"/>
          <w:rtl/>
        </w:rPr>
        <w:t>خاکستری</w:t>
      </w:r>
      <w:r w:rsidRPr="00131B89">
        <w:rPr>
          <w:sz w:val="18"/>
          <w:szCs w:val="20"/>
          <w:rtl/>
        </w:rPr>
        <w:t xml:space="preserve"> </w:t>
      </w:r>
      <w:r w:rsidRPr="00131B89">
        <w:rPr>
          <w:rFonts w:hint="cs"/>
          <w:sz w:val="18"/>
          <w:szCs w:val="20"/>
          <w:rtl/>
        </w:rPr>
        <w:t>تیره</w:t>
      </w:r>
      <w:r w:rsidRPr="00131B89">
        <w:rPr>
          <w:sz w:val="18"/>
          <w:szCs w:val="20"/>
          <w:rtl/>
        </w:rPr>
        <w:t xml:space="preserve"> . </w:t>
      </w:r>
      <w:r w:rsidRPr="00131B89">
        <w:rPr>
          <w:rFonts w:hint="cs"/>
          <w:sz w:val="18"/>
          <w:szCs w:val="20"/>
          <w:rtl/>
        </w:rPr>
        <w:t>فلز</w:t>
      </w:r>
      <w:r w:rsidRPr="00131B89">
        <w:rPr>
          <w:sz w:val="18"/>
          <w:szCs w:val="20"/>
          <w:rtl/>
        </w:rPr>
        <w:t xml:space="preserve"> </w:t>
      </w:r>
      <w:r w:rsidRPr="00131B89">
        <w:rPr>
          <w:rFonts w:hint="cs"/>
          <w:sz w:val="18"/>
          <w:szCs w:val="20"/>
          <w:rtl/>
        </w:rPr>
        <w:t>هافنیوم</w:t>
      </w:r>
      <w:r w:rsidRPr="00131B89">
        <w:rPr>
          <w:sz w:val="18"/>
          <w:szCs w:val="20"/>
          <w:rtl/>
        </w:rPr>
        <w:t xml:space="preserve"> </w:t>
      </w:r>
      <w:r w:rsidRPr="00131B89">
        <w:rPr>
          <w:rFonts w:hint="cs"/>
          <w:sz w:val="18"/>
          <w:szCs w:val="20"/>
          <w:rtl/>
        </w:rPr>
        <w:t>از</w:t>
      </w:r>
      <w:r w:rsidRPr="00131B89">
        <w:rPr>
          <w:sz w:val="18"/>
          <w:szCs w:val="20"/>
          <w:rtl/>
        </w:rPr>
        <w:t xml:space="preserve"> </w:t>
      </w:r>
      <w:r w:rsidRPr="00131B89">
        <w:rPr>
          <w:rFonts w:hint="cs"/>
          <w:sz w:val="18"/>
          <w:szCs w:val="20"/>
          <w:rtl/>
        </w:rPr>
        <w:lastRenderedPageBreak/>
        <w:t>سوپرآلیاژها</w:t>
      </w:r>
      <w:r w:rsidRPr="00131B89">
        <w:rPr>
          <w:sz w:val="18"/>
          <w:szCs w:val="20"/>
          <w:rtl/>
        </w:rPr>
        <w:t xml:space="preserve"> </w:t>
      </w:r>
      <w:r w:rsidRPr="00131B89">
        <w:rPr>
          <w:rFonts w:hint="cs"/>
          <w:sz w:val="18"/>
          <w:szCs w:val="20"/>
          <w:rtl/>
        </w:rPr>
        <w:t>است</w:t>
      </w:r>
      <w:r w:rsidRPr="00131B89">
        <w:rPr>
          <w:sz w:val="18"/>
          <w:szCs w:val="20"/>
          <w:rtl/>
        </w:rPr>
        <w:t xml:space="preserve"> </w:t>
      </w:r>
      <w:r w:rsidRPr="00131B89">
        <w:rPr>
          <w:rFonts w:hint="cs"/>
          <w:sz w:val="18"/>
          <w:szCs w:val="20"/>
          <w:rtl/>
        </w:rPr>
        <w:t>و</w:t>
      </w:r>
      <w:r w:rsidRPr="00131B89">
        <w:rPr>
          <w:sz w:val="18"/>
          <w:szCs w:val="20"/>
          <w:rtl/>
        </w:rPr>
        <w:t xml:space="preserve"> </w:t>
      </w:r>
      <w:r w:rsidRPr="00131B89">
        <w:rPr>
          <w:rFonts w:hint="cs"/>
          <w:sz w:val="18"/>
          <w:szCs w:val="20"/>
          <w:rtl/>
        </w:rPr>
        <w:t>در</w:t>
      </w:r>
      <w:r w:rsidRPr="00131B89">
        <w:rPr>
          <w:sz w:val="18"/>
          <w:szCs w:val="20"/>
          <w:rtl/>
        </w:rPr>
        <w:t xml:space="preserve"> </w:t>
      </w:r>
      <w:r w:rsidRPr="00131B89">
        <w:rPr>
          <w:rFonts w:hint="cs"/>
          <w:sz w:val="18"/>
          <w:szCs w:val="20"/>
          <w:rtl/>
        </w:rPr>
        <w:t>نیروگاه</w:t>
      </w:r>
      <w:r w:rsidRPr="00131B89">
        <w:rPr>
          <w:sz w:val="18"/>
          <w:szCs w:val="20"/>
          <w:rtl/>
        </w:rPr>
        <w:t xml:space="preserve"> </w:t>
      </w:r>
      <w:r w:rsidRPr="00131B89">
        <w:rPr>
          <w:rFonts w:hint="cs"/>
          <w:sz w:val="18"/>
          <w:szCs w:val="20"/>
          <w:rtl/>
        </w:rPr>
        <w:t>های</w:t>
      </w:r>
      <w:r w:rsidRPr="00131B89">
        <w:rPr>
          <w:sz w:val="18"/>
          <w:szCs w:val="20"/>
          <w:rtl/>
        </w:rPr>
        <w:t xml:space="preserve"> </w:t>
      </w:r>
      <w:r w:rsidRPr="00131B89">
        <w:rPr>
          <w:rFonts w:hint="cs"/>
          <w:sz w:val="18"/>
          <w:szCs w:val="20"/>
          <w:rtl/>
        </w:rPr>
        <w:t>هسته</w:t>
      </w:r>
      <w:r w:rsidRPr="00131B89">
        <w:rPr>
          <w:sz w:val="18"/>
          <w:szCs w:val="20"/>
          <w:rtl/>
        </w:rPr>
        <w:t xml:space="preserve"> </w:t>
      </w:r>
      <w:r w:rsidRPr="00131B89">
        <w:rPr>
          <w:rFonts w:hint="cs"/>
          <w:sz w:val="18"/>
          <w:szCs w:val="20"/>
          <w:rtl/>
        </w:rPr>
        <w:t>ای</w:t>
      </w:r>
      <w:r w:rsidRPr="00131B89">
        <w:rPr>
          <w:sz w:val="18"/>
          <w:szCs w:val="20"/>
          <w:rtl/>
        </w:rPr>
        <w:t xml:space="preserve"> </w:t>
      </w:r>
      <w:r w:rsidRPr="00131B89">
        <w:rPr>
          <w:rFonts w:hint="cs"/>
          <w:sz w:val="18"/>
          <w:szCs w:val="20"/>
          <w:rtl/>
        </w:rPr>
        <w:t>کاربرد</w:t>
      </w:r>
      <w:r w:rsidRPr="00131B89">
        <w:rPr>
          <w:sz w:val="18"/>
          <w:szCs w:val="20"/>
          <w:rtl/>
        </w:rPr>
        <w:t xml:space="preserve"> </w:t>
      </w:r>
      <w:r w:rsidRPr="00131B89">
        <w:rPr>
          <w:rFonts w:hint="cs"/>
          <w:sz w:val="18"/>
          <w:szCs w:val="20"/>
          <w:rtl/>
        </w:rPr>
        <w:t>دارد</w:t>
      </w:r>
      <w:r w:rsidRPr="00131B89">
        <w:rPr>
          <w:sz w:val="18"/>
          <w:szCs w:val="20"/>
          <w:rtl/>
        </w:rPr>
        <w:t xml:space="preserve">.  </w:t>
      </w:r>
      <w:r w:rsidRPr="00131B89">
        <w:rPr>
          <w:rFonts w:hint="cs"/>
          <w:sz w:val="18"/>
          <w:szCs w:val="20"/>
          <w:rtl/>
        </w:rPr>
        <w:t>کادمیم</w:t>
      </w:r>
      <w:r w:rsidRPr="00131B89">
        <w:rPr>
          <w:sz w:val="18"/>
          <w:szCs w:val="20"/>
          <w:rtl/>
        </w:rPr>
        <w:t xml:space="preserve"> (</w:t>
      </w:r>
      <w:r w:rsidRPr="00131B89">
        <w:rPr>
          <w:sz w:val="18"/>
          <w:szCs w:val="20"/>
        </w:rPr>
        <w:t>Cd-Cadmium</w:t>
      </w:r>
      <w:r w:rsidRPr="00131B89">
        <w:rPr>
          <w:sz w:val="18"/>
          <w:szCs w:val="20"/>
          <w:rtl/>
        </w:rPr>
        <w:t xml:space="preserve">) </w:t>
      </w:r>
      <w:r w:rsidRPr="00131B89">
        <w:rPr>
          <w:rFonts w:hint="cs"/>
          <w:sz w:val="18"/>
          <w:szCs w:val="20"/>
          <w:rtl/>
        </w:rPr>
        <w:t>شماره</w:t>
      </w:r>
      <w:r w:rsidRPr="00131B89">
        <w:rPr>
          <w:sz w:val="18"/>
          <w:szCs w:val="20"/>
          <w:rtl/>
        </w:rPr>
        <w:t xml:space="preserve">  </w:t>
      </w:r>
      <w:r w:rsidRPr="00131B89">
        <w:rPr>
          <w:rFonts w:hint="cs"/>
          <w:sz w:val="18"/>
          <w:szCs w:val="20"/>
          <w:rtl/>
        </w:rPr>
        <w:t>اتمی</w:t>
      </w:r>
      <w:r w:rsidRPr="00131B89">
        <w:rPr>
          <w:sz w:val="18"/>
          <w:szCs w:val="20"/>
          <w:rtl/>
        </w:rPr>
        <w:t xml:space="preserve"> :  ۴۸  </w:t>
      </w:r>
      <w:r w:rsidRPr="00131B89">
        <w:rPr>
          <w:rFonts w:hint="cs"/>
          <w:sz w:val="18"/>
          <w:szCs w:val="20"/>
          <w:rtl/>
        </w:rPr>
        <w:t>،</w:t>
      </w:r>
      <w:r w:rsidRPr="00131B89">
        <w:rPr>
          <w:sz w:val="18"/>
          <w:szCs w:val="20"/>
          <w:rtl/>
        </w:rPr>
        <w:t xml:space="preserve"> </w:t>
      </w:r>
      <w:r w:rsidRPr="00131B89">
        <w:rPr>
          <w:rFonts w:hint="cs"/>
          <w:sz w:val="18"/>
          <w:szCs w:val="20"/>
          <w:rtl/>
        </w:rPr>
        <w:t>فلز</w:t>
      </w:r>
      <w:r w:rsidRPr="00131B89">
        <w:rPr>
          <w:sz w:val="18"/>
          <w:szCs w:val="20"/>
          <w:rtl/>
        </w:rPr>
        <w:t xml:space="preserve"> </w:t>
      </w:r>
      <w:r w:rsidRPr="00131B89">
        <w:rPr>
          <w:rFonts w:hint="cs"/>
          <w:sz w:val="18"/>
          <w:szCs w:val="20"/>
          <w:rtl/>
        </w:rPr>
        <w:t>دو</w:t>
      </w:r>
      <w:r w:rsidRPr="00131B89">
        <w:rPr>
          <w:sz w:val="18"/>
          <w:szCs w:val="20"/>
          <w:rtl/>
        </w:rPr>
        <w:t xml:space="preserve"> </w:t>
      </w:r>
      <w:r w:rsidRPr="00131B89">
        <w:rPr>
          <w:rFonts w:hint="cs"/>
          <w:sz w:val="18"/>
          <w:szCs w:val="20"/>
          <w:rtl/>
        </w:rPr>
        <w:t>ظرفیتی</w:t>
      </w:r>
      <w:r w:rsidRPr="00131B89">
        <w:rPr>
          <w:sz w:val="18"/>
          <w:szCs w:val="20"/>
          <w:rtl/>
        </w:rPr>
        <w:t xml:space="preserve"> </w:t>
      </w:r>
      <w:r w:rsidRPr="00131B89">
        <w:rPr>
          <w:rFonts w:hint="cs"/>
          <w:sz w:val="18"/>
          <w:szCs w:val="20"/>
          <w:rtl/>
        </w:rPr>
        <w:t>،</w:t>
      </w:r>
      <w:r w:rsidRPr="00131B89">
        <w:rPr>
          <w:sz w:val="18"/>
          <w:szCs w:val="20"/>
          <w:rtl/>
        </w:rPr>
        <w:t xml:space="preserve"> </w:t>
      </w:r>
      <w:r w:rsidRPr="00131B89">
        <w:rPr>
          <w:rFonts w:hint="cs"/>
          <w:sz w:val="18"/>
          <w:szCs w:val="20"/>
          <w:rtl/>
        </w:rPr>
        <w:t>کمیاب،</w:t>
      </w:r>
      <w:r w:rsidRPr="00131B89">
        <w:rPr>
          <w:sz w:val="18"/>
          <w:szCs w:val="20"/>
          <w:rtl/>
        </w:rPr>
        <w:t xml:space="preserve"> </w:t>
      </w:r>
      <w:r w:rsidRPr="00131B89">
        <w:rPr>
          <w:rFonts w:hint="cs"/>
          <w:sz w:val="18"/>
          <w:szCs w:val="20"/>
          <w:rtl/>
        </w:rPr>
        <w:t>نرم،</w:t>
      </w:r>
      <w:r w:rsidRPr="00131B89">
        <w:rPr>
          <w:sz w:val="18"/>
          <w:szCs w:val="20"/>
          <w:rtl/>
        </w:rPr>
        <w:t xml:space="preserve"> </w:t>
      </w:r>
      <w:r w:rsidRPr="00131B89">
        <w:rPr>
          <w:rFonts w:hint="cs"/>
          <w:sz w:val="18"/>
          <w:szCs w:val="20"/>
          <w:rtl/>
        </w:rPr>
        <w:t>رنگ</w:t>
      </w:r>
      <w:r w:rsidRPr="00131B89">
        <w:rPr>
          <w:sz w:val="18"/>
          <w:szCs w:val="20"/>
          <w:rtl/>
        </w:rPr>
        <w:t xml:space="preserve"> : </w:t>
      </w:r>
      <w:r w:rsidRPr="00131B89">
        <w:rPr>
          <w:rFonts w:hint="cs"/>
          <w:sz w:val="18"/>
          <w:szCs w:val="20"/>
          <w:rtl/>
        </w:rPr>
        <w:t>سفید</w:t>
      </w:r>
      <w:r w:rsidRPr="00131B89">
        <w:rPr>
          <w:sz w:val="18"/>
          <w:szCs w:val="20"/>
          <w:rtl/>
        </w:rPr>
        <w:t xml:space="preserve"> </w:t>
      </w:r>
      <w:r w:rsidRPr="00131B89">
        <w:rPr>
          <w:rFonts w:hint="cs"/>
          <w:sz w:val="18"/>
          <w:szCs w:val="20"/>
          <w:rtl/>
        </w:rPr>
        <w:t>مایل</w:t>
      </w:r>
      <w:r w:rsidRPr="00131B89">
        <w:rPr>
          <w:sz w:val="18"/>
          <w:szCs w:val="20"/>
          <w:rtl/>
        </w:rPr>
        <w:t xml:space="preserve"> </w:t>
      </w:r>
      <w:r w:rsidRPr="00131B89">
        <w:rPr>
          <w:rFonts w:hint="cs"/>
          <w:sz w:val="18"/>
          <w:szCs w:val="20"/>
          <w:rtl/>
        </w:rPr>
        <w:t>به</w:t>
      </w:r>
      <w:r w:rsidRPr="00131B89">
        <w:rPr>
          <w:sz w:val="18"/>
          <w:szCs w:val="20"/>
          <w:rtl/>
        </w:rPr>
        <w:t xml:space="preserve"> </w:t>
      </w:r>
      <w:r w:rsidRPr="00131B89">
        <w:rPr>
          <w:rFonts w:hint="cs"/>
          <w:sz w:val="18"/>
          <w:szCs w:val="20"/>
          <w:rtl/>
        </w:rPr>
        <w:t>آبی</w:t>
      </w:r>
      <w:r w:rsidRPr="00131B89">
        <w:rPr>
          <w:sz w:val="18"/>
          <w:szCs w:val="20"/>
          <w:rtl/>
        </w:rPr>
        <w:t xml:space="preserve"> </w:t>
      </w:r>
      <w:r w:rsidRPr="00131B89">
        <w:rPr>
          <w:rFonts w:ascii="Sakkal Majalla" w:hAnsi="Sakkal Majalla" w:cs="Sakkal Majalla" w:hint="cs"/>
          <w:sz w:val="18"/>
          <w:szCs w:val="20"/>
          <w:rtl/>
        </w:rPr>
        <w:t>–</w:t>
      </w:r>
      <w:r w:rsidRPr="00131B89">
        <w:rPr>
          <w:sz w:val="18"/>
          <w:szCs w:val="20"/>
          <w:rtl/>
        </w:rPr>
        <w:t xml:space="preserve"> </w:t>
      </w:r>
      <w:r w:rsidRPr="00131B89">
        <w:rPr>
          <w:rFonts w:hint="cs"/>
          <w:sz w:val="18"/>
          <w:szCs w:val="20"/>
          <w:rtl/>
        </w:rPr>
        <w:t>کاربرد</w:t>
      </w:r>
      <w:r w:rsidRPr="00131B89">
        <w:rPr>
          <w:sz w:val="18"/>
          <w:szCs w:val="20"/>
          <w:rtl/>
        </w:rPr>
        <w:t xml:space="preserve"> : </w:t>
      </w:r>
      <w:r w:rsidRPr="00131B89">
        <w:rPr>
          <w:rFonts w:hint="cs"/>
          <w:sz w:val="18"/>
          <w:szCs w:val="20"/>
          <w:rtl/>
        </w:rPr>
        <w:t>باتری</w:t>
      </w:r>
      <w:r w:rsidRPr="00131B89">
        <w:rPr>
          <w:sz w:val="18"/>
          <w:szCs w:val="20"/>
          <w:rtl/>
        </w:rPr>
        <w:t xml:space="preserve"> (</w:t>
      </w:r>
      <w:r w:rsidRPr="00131B89">
        <w:rPr>
          <w:sz w:val="18"/>
          <w:szCs w:val="20"/>
        </w:rPr>
        <w:t>Ni-Cd</w:t>
      </w:r>
      <w:r w:rsidRPr="00131B89">
        <w:rPr>
          <w:sz w:val="18"/>
          <w:szCs w:val="20"/>
          <w:rtl/>
        </w:rPr>
        <w:t xml:space="preserve">). </w:t>
      </w:r>
      <w:r>
        <w:rPr>
          <w:rFonts w:hint="cs"/>
          <w:sz w:val="18"/>
          <w:szCs w:val="20"/>
          <w:rtl/>
        </w:rPr>
        <w:t xml:space="preserve"> </w:t>
      </w:r>
      <w:r w:rsidRPr="00131B89">
        <w:rPr>
          <w:rFonts w:hint="cs"/>
          <w:sz w:val="18"/>
          <w:szCs w:val="20"/>
          <w:rtl/>
        </w:rPr>
        <w:t>بور</w:t>
      </w:r>
      <w:r w:rsidRPr="00131B89">
        <w:rPr>
          <w:sz w:val="18"/>
          <w:szCs w:val="20"/>
          <w:rtl/>
        </w:rPr>
        <w:t xml:space="preserve"> </w:t>
      </w:r>
      <w:r w:rsidRPr="00131B89">
        <w:rPr>
          <w:rFonts w:hint="cs"/>
          <w:sz w:val="18"/>
          <w:szCs w:val="20"/>
          <w:rtl/>
        </w:rPr>
        <w:t>یا</w:t>
      </w:r>
      <w:r w:rsidRPr="00131B89">
        <w:rPr>
          <w:sz w:val="18"/>
          <w:szCs w:val="20"/>
          <w:rtl/>
        </w:rPr>
        <w:t xml:space="preserve"> </w:t>
      </w:r>
      <w:r w:rsidRPr="00131B89">
        <w:rPr>
          <w:rFonts w:hint="cs"/>
          <w:sz w:val="18"/>
          <w:szCs w:val="20"/>
          <w:rtl/>
        </w:rPr>
        <w:t>بوران</w:t>
      </w:r>
      <w:r w:rsidRPr="00131B89">
        <w:rPr>
          <w:sz w:val="18"/>
          <w:szCs w:val="20"/>
          <w:rtl/>
        </w:rPr>
        <w:t xml:space="preserve"> </w:t>
      </w:r>
      <w:r w:rsidRPr="00131B89">
        <w:rPr>
          <w:sz w:val="18"/>
          <w:szCs w:val="20"/>
        </w:rPr>
        <w:t>B-Boron</w:t>
      </w:r>
      <w:r w:rsidRPr="00131B89">
        <w:rPr>
          <w:sz w:val="18"/>
          <w:szCs w:val="20"/>
          <w:rtl/>
        </w:rPr>
        <w:t xml:space="preserve">)) . </w:t>
      </w:r>
      <w:r w:rsidRPr="00131B89">
        <w:rPr>
          <w:rFonts w:hint="cs"/>
          <w:sz w:val="18"/>
          <w:szCs w:val="20"/>
          <w:rtl/>
        </w:rPr>
        <w:t>شماره</w:t>
      </w:r>
      <w:r w:rsidRPr="00131B89">
        <w:rPr>
          <w:sz w:val="18"/>
          <w:szCs w:val="20"/>
          <w:rtl/>
        </w:rPr>
        <w:t xml:space="preserve"> </w:t>
      </w:r>
      <w:r w:rsidRPr="00131B89">
        <w:rPr>
          <w:rFonts w:hint="cs"/>
          <w:sz w:val="18"/>
          <w:szCs w:val="20"/>
          <w:rtl/>
        </w:rPr>
        <w:t>اتمی</w:t>
      </w:r>
      <w:r w:rsidRPr="00131B89">
        <w:rPr>
          <w:sz w:val="18"/>
          <w:szCs w:val="20"/>
          <w:rtl/>
        </w:rPr>
        <w:t xml:space="preserve"> : ۵ </w:t>
      </w:r>
      <w:r w:rsidRPr="00131B89">
        <w:rPr>
          <w:rFonts w:hint="cs"/>
          <w:sz w:val="18"/>
          <w:szCs w:val="20"/>
          <w:rtl/>
        </w:rPr>
        <w:t>بور</w:t>
      </w:r>
      <w:r w:rsidRPr="00131B89">
        <w:rPr>
          <w:sz w:val="18"/>
          <w:szCs w:val="20"/>
          <w:rtl/>
        </w:rPr>
        <w:t xml:space="preserve"> </w:t>
      </w:r>
      <w:r w:rsidRPr="00131B89">
        <w:rPr>
          <w:rFonts w:hint="cs"/>
          <w:sz w:val="18"/>
          <w:szCs w:val="20"/>
          <w:rtl/>
        </w:rPr>
        <w:t>کاربرد</w:t>
      </w:r>
      <w:r w:rsidRPr="00131B89">
        <w:rPr>
          <w:sz w:val="18"/>
          <w:szCs w:val="20"/>
          <w:rtl/>
        </w:rPr>
        <w:t xml:space="preserve"> : </w:t>
      </w:r>
      <w:r w:rsidRPr="00131B89">
        <w:rPr>
          <w:rFonts w:hint="cs"/>
          <w:sz w:val="18"/>
          <w:szCs w:val="20"/>
          <w:rtl/>
        </w:rPr>
        <w:t>نیمه‌رساناهای</w:t>
      </w:r>
      <w:r w:rsidRPr="00131B89">
        <w:rPr>
          <w:sz w:val="18"/>
          <w:szCs w:val="20"/>
          <w:rtl/>
        </w:rPr>
        <w:t xml:space="preserve"> </w:t>
      </w:r>
      <w:r w:rsidRPr="00131B89">
        <w:rPr>
          <w:rFonts w:hint="cs"/>
          <w:sz w:val="18"/>
          <w:szCs w:val="20"/>
          <w:rtl/>
        </w:rPr>
        <w:t>صنعتی</w:t>
      </w:r>
      <w:r w:rsidRPr="00131B89">
        <w:rPr>
          <w:sz w:val="18"/>
          <w:szCs w:val="20"/>
          <w:rtl/>
        </w:rPr>
        <w:t xml:space="preserve"> </w:t>
      </w:r>
      <w:r w:rsidRPr="00131B89">
        <w:rPr>
          <w:rFonts w:hint="cs"/>
          <w:sz w:val="18"/>
          <w:szCs w:val="20"/>
          <w:rtl/>
        </w:rPr>
        <w:t>،</w:t>
      </w:r>
      <w:r w:rsidRPr="00131B89">
        <w:rPr>
          <w:sz w:val="18"/>
          <w:szCs w:val="20"/>
          <w:rtl/>
        </w:rPr>
        <w:t xml:space="preserve"> </w:t>
      </w:r>
      <w:r w:rsidRPr="00131B89">
        <w:rPr>
          <w:rFonts w:hint="cs"/>
          <w:sz w:val="18"/>
          <w:szCs w:val="20"/>
          <w:rtl/>
        </w:rPr>
        <w:t>شبه</w:t>
      </w:r>
      <w:r w:rsidRPr="00131B89">
        <w:rPr>
          <w:sz w:val="18"/>
          <w:szCs w:val="20"/>
          <w:rtl/>
        </w:rPr>
        <w:t xml:space="preserve"> </w:t>
      </w:r>
      <w:r w:rsidRPr="00131B89">
        <w:rPr>
          <w:rFonts w:hint="cs"/>
          <w:sz w:val="18"/>
          <w:szCs w:val="20"/>
          <w:rtl/>
        </w:rPr>
        <w:t>فلز</w:t>
      </w:r>
      <w:r w:rsidRPr="00131B89">
        <w:rPr>
          <w:sz w:val="18"/>
          <w:szCs w:val="20"/>
          <w:rtl/>
        </w:rPr>
        <w:t xml:space="preserve"> </w:t>
      </w:r>
      <w:r w:rsidRPr="00131B89">
        <w:rPr>
          <w:rFonts w:hint="eastAsia"/>
          <w:sz w:val="18"/>
          <w:szCs w:val="20"/>
          <w:rtl/>
        </w:rPr>
        <w:t>«</w:t>
      </w:r>
      <w:r w:rsidRPr="00131B89">
        <w:rPr>
          <w:rFonts w:hint="cs"/>
          <w:sz w:val="18"/>
          <w:szCs w:val="20"/>
          <w:rtl/>
        </w:rPr>
        <w:t>بور</w:t>
      </w:r>
      <w:r w:rsidRPr="00131B89">
        <w:rPr>
          <w:rFonts w:hint="eastAsia"/>
          <w:sz w:val="18"/>
          <w:szCs w:val="20"/>
          <w:rtl/>
        </w:rPr>
        <w:t>»</w:t>
      </w:r>
      <w:r w:rsidRPr="00131B89">
        <w:rPr>
          <w:sz w:val="18"/>
          <w:szCs w:val="20"/>
          <w:rtl/>
        </w:rPr>
        <w:t xml:space="preserve"> </w:t>
      </w:r>
      <w:r w:rsidRPr="00131B89">
        <w:rPr>
          <w:rFonts w:hint="cs"/>
          <w:sz w:val="18"/>
          <w:szCs w:val="20"/>
          <w:rtl/>
        </w:rPr>
        <w:t>طبیعی</w:t>
      </w:r>
      <w:r w:rsidRPr="00131B89">
        <w:rPr>
          <w:sz w:val="18"/>
          <w:szCs w:val="20"/>
          <w:rtl/>
        </w:rPr>
        <w:t xml:space="preserve"> </w:t>
      </w:r>
      <w:r w:rsidRPr="00131B89">
        <w:rPr>
          <w:rFonts w:hint="cs"/>
          <w:sz w:val="18"/>
          <w:szCs w:val="20"/>
          <w:rtl/>
        </w:rPr>
        <w:t>بر</w:t>
      </w:r>
      <w:r w:rsidRPr="00131B89">
        <w:rPr>
          <w:sz w:val="18"/>
          <w:szCs w:val="20"/>
          <w:rtl/>
        </w:rPr>
        <w:t xml:space="preserve"> </w:t>
      </w:r>
      <w:r w:rsidRPr="00131B89">
        <w:rPr>
          <w:rFonts w:hint="cs"/>
          <w:sz w:val="18"/>
          <w:szCs w:val="20"/>
          <w:rtl/>
        </w:rPr>
        <w:t>گرفته</w:t>
      </w:r>
      <w:r w:rsidRPr="00131B89">
        <w:rPr>
          <w:sz w:val="18"/>
          <w:szCs w:val="20"/>
          <w:rtl/>
        </w:rPr>
        <w:t xml:space="preserve"> </w:t>
      </w:r>
      <w:r w:rsidRPr="00131B89">
        <w:rPr>
          <w:rFonts w:hint="cs"/>
          <w:sz w:val="18"/>
          <w:szCs w:val="20"/>
          <w:rtl/>
        </w:rPr>
        <w:t>از</w:t>
      </w:r>
      <w:r w:rsidRPr="00131B89">
        <w:rPr>
          <w:sz w:val="18"/>
          <w:szCs w:val="20"/>
          <w:rtl/>
        </w:rPr>
        <w:t xml:space="preserve"> </w:t>
      </w:r>
      <w:r w:rsidRPr="00131B89">
        <w:rPr>
          <w:rFonts w:hint="cs"/>
          <w:sz w:val="18"/>
          <w:szCs w:val="20"/>
          <w:rtl/>
        </w:rPr>
        <w:t>دو</w:t>
      </w:r>
      <w:r w:rsidRPr="00131B89">
        <w:rPr>
          <w:sz w:val="18"/>
          <w:szCs w:val="20"/>
          <w:rtl/>
        </w:rPr>
        <w:t xml:space="preserve"> </w:t>
      </w:r>
      <w:r w:rsidRPr="00131B89">
        <w:rPr>
          <w:rFonts w:hint="cs"/>
          <w:sz w:val="18"/>
          <w:szCs w:val="20"/>
          <w:rtl/>
        </w:rPr>
        <w:t>بسپارش</w:t>
      </w:r>
      <w:r w:rsidRPr="00131B89">
        <w:rPr>
          <w:sz w:val="18"/>
          <w:szCs w:val="20"/>
          <w:rtl/>
        </w:rPr>
        <w:t xml:space="preserve"> (</w:t>
      </w:r>
      <w:r w:rsidRPr="00131B89">
        <w:rPr>
          <w:rFonts w:hint="cs"/>
          <w:sz w:val="18"/>
          <w:szCs w:val="20"/>
          <w:rtl/>
        </w:rPr>
        <w:t>پلیمریزاسیون</w:t>
      </w:r>
      <w:r w:rsidRPr="00131B89">
        <w:rPr>
          <w:sz w:val="18"/>
          <w:szCs w:val="20"/>
          <w:rtl/>
        </w:rPr>
        <w:t xml:space="preserve">)  </w:t>
      </w:r>
      <w:r w:rsidRPr="00131B89">
        <w:rPr>
          <w:rFonts w:hint="cs"/>
          <w:sz w:val="18"/>
          <w:szCs w:val="20"/>
          <w:rtl/>
        </w:rPr>
        <w:t>پایدار</w:t>
      </w:r>
      <w:r w:rsidRPr="00131B89">
        <w:rPr>
          <w:sz w:val="18"/>
          <w:szCs w:val="20"/>
          <w:rtl/>
        </w:rPr>
        <w:t xml:space="preserve"> </w:t>
      </w:r>
      <w:r w:rsidRPr="00131B89">
        <w:rPr>
          <w:rFonts w:hint="cs"/>
          <w:sz w:val="18"/>
          <w:szCs w:val="20"/>
          <w:rtl/>
        </w:rPr>
        <w:t>است</w:t>
      </w:r>
      <w:r w:rsidRPr="00131B89">
        <w:rPr>
          <w:sz w:val="18"/>
          <w:szCs w:val="20"/>
          <w:rtl/>
        </w:rPr>
        <w:t xml:space="preserve"> . </w:t>
      </w:r>
      <w:r w:rsidRPr="00131B89">
        <w:rPr>
          <w:rFonts w:hint="cs"/>
          <w:sz w:val="18"/>
          <w:szCs w:val="20"/>
          <w:rtl/>
        </w:rPr>
        <w:t>یکی</w:t>
      </w:r>
      <w:r w:rsidRPr="00131B89">
        <w:rPr>
          <w:sz w:val="18"/>
          <w:szCs w:val="20"/>
          <w:rtl/>
        </w:rPr>
        <w:t xml:space="preserve"> </w:t>
      </w:r>
      <w:r w:rsidRPr="00131B89">
        <w:rPr>
          <w:rFonts w:hint="cs"/>
          <w:sz w:val="18"/>
          <w:szCs w:val="20"/>
          <w:rtl/>
        </w:rPr>
        <w:t>از</w:t>
      </w:r>
      <w:r w:rsidRPr="00131B89">
        <w:rPr>
          <w:sz w:val="18"/>
          <w:szCs w:val="20"/>
          <w:rtl/>
        </w:rPr>
        <w:t xml:space="preserve"> </w:t>
      </w:r>
      <w:r w:rsidRPr="00131B89">
        <w:rPr>
          <w:rFonts w:hint="cs"/>
          <w:sz w:val="18"/>
          <w:szCs w:val="20"/>
          <w:rtl/>
        </w:rPr>
        <w:t>آن‌ها</w:t>
      </w:r>
      <w:r w:rsidRPr="00131B89">
        <w:rPr>
          <w:sz w:val="18"/>
          <w:szCs w:val="20"/>
          <w:rtl/>
        </w:rPr>
        <w:t xml:space="preserve"> (</w:t>
      </w:r>
      <w:r w:rsidRPr="00131B89">
        <w:rPr>
          <w:rFonts w:hint="cs"/>
          <w:sz w:val="18"/>
          <w:szCs w:val="20"/>
          <w:rtl/>
        </w:rPr>
        <w:t>بور</w:t>
      </w:r>
      <w:r w:rsidRPr="00131B89">
        <w:rPr>
          <w:sz w:val="18"/>
          <w:szCs w:val="20"/>
          <w:rtl/>
        </w:rPr>
        <w:t xml:space="preserve">-۱۰) </w:t>
      </w:r>
      <w:r w:rsidRPr="00131B89">
        <w:rPr>
          <w:rFonts w:hint="cs"/>
          <w:sz w:val="18"/>
          <w:szCs w:val="20"/>
          <w:rtl/>
        </w:rPr>
        <w:t>از</w:t>
      </w:r>
      <w:r w:rsidRPr="00131B89">
        <w:rPr>
          <w:sz w:val="18"/>
          <w:szCs w:val="20"/>
          <w:rtl/>
        </w:rPr>
        <w:t xml:space="preserve"> </w:t>
      </w:r>
      <w:r w:rsidRPr="00131B89">
        <w:rPr>
          <w:rFonts w:hint="cs"/>
          <w:sz w:val="18"/>
          <w:szCs w:val="20"/>
          <w:rtl/>
        </w:rPr>
        <w:t>پایدارترین</w:t>
      </w:r>
      <w:r w:rsidRPr="00131B89">
        <w:rPr>
          <w:sz w:val="18"/>
          <w:szCs w:val="20"/>
          <w:rtl/>
        </w:rPr>
        <w:t xml:space="preserve"> </w:t>
      </w:r>
      <w:r w:rsidRPr="00131B89">
        <w:rPr>
          <w:rFonts w:hint="cs"/>
          <w:sz w:val="18"/>
          <w:szCs w:val="20"/>
          <w:rtl/>
        </w:rPr>
        <w:t>جذب‌کننده‌های</w:t>
      </w:r>
      <w:r w:rsidRPr="00131B89">
        <w:rPr>
          <w:sz w:val="18"/>
          <w:szCs w:val="20"/>
          <w:rtl/>
        </w:rPr>
        <w:t xml:space="preserve"> </w:t>
      </w:r>
      <w:r w:rsidRPr="00131B89">
        <w:rPr>
          <w:rFonts w:hint="cs"/>
          <w:sz w:val="18"/>
          <w:szCs w:val="20"/>
          <w:rtl/>
        </w:rPr>
        <w:t>نوترون</w:t>
      </w:r>
      <w:r w:rsidRPr="00131B89">
        <w:rPr>
          <w:sz w:val="18"/>
          <w:szCs w:val="20"/>
          <w:rtl/>
        </w:rPr>
        <w:t xml:space="preserve"> </w:t>
      </w:r>
      <w:r w:rsidRPr="00131B89">
        <w:rPr>
          <w:rFonts w:hint="cs"/>
          <w:sz w:val="18"/>
          <w:szCs w:val="20"/>
          <w:rtl/>
        </w:rPr>
        <w:t>است</w:t>
      </w:r>
      <w:r w:rsidRPr="00131B89">
        <w:rPr>
          <w:sz w:val="18"/>
          <w:szCs w:val="20"/>
          <w:rtl/>
        </w:rPr>
        <w:t xml:space="preserve"> </w:t>
      </w:r>
      <w:r w:rsidRPr="00131B89">
        <w:rPr>
          <w:rFonts w:hint="cs"/>
          <w:sz w:val="18"/>
          <w:szCs w:val="20"/>
          <w:rtl/>
        </w:rPr>
        <w:t>و</w:t>
      </w:r>
      <w:r w:rsidRPr="00131B89">
        <w:rPr>
          <w:sz w:val="18"/>
          <w:szCs w:val="20"/>
          <w:rtl/>
        </w:rPr>
        <w:t xml:space="preserve"> </w:t>
      </w:r>
      <w:r w:rsidRPr="00131B89">
        <w:rPr>
          <w:rFonts w:hint="cs"/>
          <w:sz w:val="18"/>
          <w:szCs w:val="20"/>
          <w:rtl/>
        </w:rPr>
        <w:t>در</w:t>
      </w:r>
      <w:r w:rsidRPr="00131B89">
        <w:rPr>
          <w:sz w:val="18"/>
          <w:szCs w:val="20"/>
          <w:rtl/>
        </w:rPr>
        <w:t xml:space="preserve"> </w:t>
      </w:r>
      <w:r w:rsidRPr="00131B89">
        <w:rPr>
          <w:rFonts w:hint="cs"/>
          <w:sz w:val="18"/>
          <w:szCs w:val="20"/>
          <w:rtl/>
        </w:rPr>
        <w:t>میله‌های</w:t>
      </w:r>
      <w:r w:rsidRPr="00131B89">
        <w:rPr>
          <w:sz w:val="18"/>
          <w:szCs w:val="20"/>
          <w:rtl/>
        </w:rPr>
        <w:t xml:space="preserve"> </w:t>
      </w:r>
      <w:r w:rsidRPr="00131B89">
        <w:rPr>
          <w:rFonts w:hint="cs"/>
          <w:sz w:val="18"/>
          <w:szCs w:val="20"/>
          <w:rtl/>
        </w:rPr>
        <w:t>کنترل</w:t>
      </w:r>
      <w:r w:rsidRPr="00131B89">
        <w:rPr>
          <w:sz w:val="18"/>
          <w:szCs w:val="20"/>
          <w:rtl/>
        </w:rPr>
        <w:t xml:space="preserve"> </w:t>
      </w:r>
      <w:r w:rsidRPr="00131B89">
        <w:rPr>
          <w:rFonts w:hint="cs"/>
          <w:sz w:val="18"/>
          <w:szCs w:val="20"/>
          <w:rtl/>
        </w:rPr>
        <w:t>رآکتورهای</w:t>
      </w:r>
      <w:r w:rsidRPr="00131B89">
        <w:rPr>
          <w:sz w:val="18"/>
          <w:szCs w:val="20"/>
          <w:rtl/>
        </w:rPr>
        <w:t xml:space="preserve"> </w:t>
      </w:r>
      <w:r w:rsidRPr="00131B89">
        <w:rPr>
          <w:rFonts w:hint="cs"/>
          <w:sz w:val="18"/>
          <w:szCs w:val="20"/>
          <w:rtl/>
        </w:rPr>
        <w:t>اتمی</w:t>
      </w:r>
      <w:r w:rsidRPr="00131B89">
        <w:rPr>
          <w:sz w:val="18"/>
          <w:szCs w:val="20"/>
          <w:rtl/>
        </w:rPr>
        <w:t xml:space="preserve"> </w:t>
      </w:r>
      <w:r w:rsidRPr="00131B89">
        <w:rPr>
          <w:rFonts w:hint="cs"/>
          <w:sz w:val="18"/>
          <w:szCs w:val="20"/>
          <w:rtl/>
        </w:rPr>
        <w:t>کاربرد</w:t>
      </w:r>
      <w:r w:rsidRPr="00131B89">
        <w:rPr>
          <w:sz w:val="18"/>
          <w:szCs w:val="20"/>
          <w:rtl/>
        </w:rPr>
        <w:t xml:space="preserve"> </w:t>
      </w:r>
      <w:r w:rsidRPr="00131B89">
        <w:rPr>
          <w:rFonts w:hint="cs"/>
          <w:sz w:val="18"/>
          <w:szCs w:val="20"/>
          <w:rtl/>
        </w:rPr>
        <w:t>دارد</w:t>
      </w:r>
      <w:r w:rsidRPr="00131B89">
        <w:rPr>
          <w:sz w:val="18"/>
          <w:szCs w:val="20"/>
          <w:rtl/>
        </w:rPr>
        <w:t>.</w:t>
      </w:r>
    </w:p>
    <w:p w:rsidR="0036702B" w:rsidRPr="007606A3" w:rsidRDefault="00131B89" w:rsidP="0036702B">
      <w:pPr>
        <w:spacing w:after="0" w:line="240" w:lineRule="auto"/>
        <w:jc w:val="both"/>
        <w:rPr>
          <w:sz w:val="18"/>
          <w:szCs w:val="20"/>
          <w:rtl/>
        </w:rPr>
      </w:pPr>
      <w:r>
        <w:rPr>
          <w:rFonts w:hint="cs"/>
          <w:sz w:val="18"/>
          <w:szCs w:val="20"/>
          <w:rtl/>
        </w:rPr>
        <w:t xml:space="preserve">- </w:t>
      </w:r>
      <w:r w:rsidRPr="00131B89">
        <w:rPr>
          <w:rFonts w:hint="cs"/>
          <w:sz w:val="18"/>
          <w:szCs w:val="20"/>
          <w:rtl/>
        </w:rPr>
        <w:t>نیمه</w:t>
      </w:r>
      <w:r w:rsidRPr="00131B89">
        <w:rPr>
          <w:sz w:val="18"/>
          <w:szCs w:val="20"/>
          <w:rtl/>
        </w:rPr>
        <w:t xml:space="preserve"> </w:t>
      </w:r>
      <w:r w:rsidRPr="00131B89">
        <w:rPr>
          <w:rFonts w:hint="cs"/>
          <w:sz w:val="18"/>
          <w:szCs w:val="20"/>
          <w:rtl/>
        </w:rPr>
        <w:t>عمر</w:t>
      </w:r>
      <w:r w:rsidRPr="00131B89">
        <w:rPr>
          <w:sz w:val="18"/>
          <w:szCs w:val="20"/>
          <w:rtl/>
        </w:rPr>
        <w:t xml:space="preserve">: </w:t>
      </w:r>
      <w:r w:rsidRPr="00131B89">
        <w:rPr>
          <w:rFonts w:hint="cs"/>
          <w:sz w:val="18"/>
          <w:szCs w:val="20"/>
          <w:rtl/>
        </w:rPr>
        <w:t>مدت</w:t>
      </w:r>
      <w:r w:rsidRPr="00131B89">
        <w:rPr>
          <w:sz w:val="18"/>
          <w:szCs w:val="20"/>
          <w:rtl/>
        </w:rPr>
        <w:t xml:space="preserve"> </w:t>
      </w:r>
      <w:r w:rsidRPr="00131B89">
        <w:rPr>
          <w:rFonts w:hint="cs"/>
          <w:sz w:val="18"/>
          <w:szCs w:val="20"/>
          <w:rtl/>
        </w:rPr>
        <w:t>زمانی</w:t>
      </w:r>
      <w:r w:rsidRPr="00131B89">
        <w:rPr>
          <w:sz w:val="18"/>
          <w:szCs w:val="20"/>
          <w:rtl/>
        </w:rPr>
        <w:t xml:space="preserve"> </w:t>
      </w:r>
      <w:r w:rsidRPr="00131B89">
        <w:rPr>
          <w:rFonts w:hint="cs"/>
          <w:sz w:val="18"/>
          <w:szCs w:val="20"/>
          <w:rtl/>
        </w:rPr>
        <w:t>است</w:t>
      </w:r>
      <w:r w:rsidRPr="00131B89">
        <w:rPr>
          <w:sz w:val="18"/>
          <w:szCs w:val="20"/>
          <w:rtl/>
        </w:rPr>
        <w:t xml:space="preserve"> </w:t>
      </w:r>
      <w:r w:rsidRPr="00131B89">
        <w:rPr>
          <w:rFonts w:hint="cs"/>
          <w:sz w:val="18"/>
          <w:szCs w:val="20"/>
          <w:rtl/>
        </w:rPr>
        <w:t>که</w:t>
      </w:r>
      <w:r w:rsidRPr="00131B89">
        <w:rPr>
          <w:sz w:val="18"/>
          <w:szCs w:val="20"/>
          <w:rtl/>
        </w:rPr>
        <w:t xml:space="preserve"> </w:t>
      </w:r>
      <w:r w:rsidRPr="00131B89">
        <w:rPr>
          <w:rFonts w:hint="cs"/>
          <w:sz w:val="18"/>
          <w:szCs w:val="20"/>
          <w:rtl/>
        </w:rPr>
        <w:t>جرم</w:t>
      </w:r>
      <w:r w:rsidRPr="00131B89">
        <w:rPr>
          <w:sz w:val="18"/>
          <w:szCs w:val="20"/>
          <w:rtl/>
        </w:rPr>
        <w:t xml:space="preserve"> </w:t>
      </w:r>
      <w:r w:rsidRPr="00131B89">
        <w:rPr>
          <w:rFonts w:hint="cs"/>
          <w:sz w:val="18"/>
          <w:szCs w:val="20"/>
          <w:rtl/>
        </w:rPr>
        <w:t>ماده</w:t>
      </w:r>
      <w:r w:rsidRPr="00131B89">
        <w:rPr>
          <w:sz w:val="18"/>
          <w:szCs w:val="20"/>
          <w:rtl/>
        </w:rPr>
        <w:t xml:space="preserve"> </w:t>
      </w:r>
      <w:r w:rsidRPr="00131B89">
        <w:rPr>
          <w:rFonts w:hint="cs"/>
          <w:sz w:val="18"/>
          <w:szCs w:val="20"/>
          <w:rtl/>
        </w:rPr>
        <w:t>پرتوزا</w:t>
      </w:r>
      <w:r w:rsidRPr="00131B89">
        <w:rPr>
          <w:sz w:val="18"/>
          <w:szCs w:val="20"/>
          <w:rtl/>
        </w:rPr>
        <w:t xml:space="preserve"> </w:t>
      </w:r>
      <w:r w:rsidRPr="00131B89">
        <w:rPr>
          <w:rFonts w:hint="cs"/>
          <w:sz w:val="18"/>
          <w:szCs w:val="20"/>
          <w:rtl/>
        </w:rPr>
        <w:t>به</w:t>
      </w:r>
      <w:r w:rsidRPr="00131B89">
        <w:rPr>
          <w:sz w:val="18"/>
          <w:szCs w:val="20"/>
          <w:rtl/>
        </w:rPr>
        <w:t xml:space="preserve"> </w:t>
      </w:r>
      <w:r w:rsidRPr="00131B89">
        <w:rPr>
          <w:rFonts w:hint="cs"/>
          <w:sz w:val="18"/>
          <w:szCs w:val="20"/>
          <w:rtl/>
        </w:rPr>
        <w:t>نیمی</w:t>
      </w:r>
      <w:r w:rsidRPr="00131B89">
        <w:rPr>
          <w:sz w:val="18"/>
          <w:szCs w:val="20"/>
          <w:rtl/>
        </w:rPr>
        <w:t xml:space="preserve"> </w:t>
      </w:r>
      <w:r w:rsidRPr="00131B89">
        <w:rPr>
          <w:rFonts w:hint="cs"/>
          <w:sz w:val="18"/>
          <w:szCs w:val="20"/>
          <w:rtl/>
        </w:rPr>
        <w:t>از</w:t>
      </w:r>
      <w:r w:rsidRPr="00131B89">
        <w:rPr>
          <w:sz w:val="18"/>
          <w:szCs w:val="20"/>
          <w:rtl/>
        </w:rPr>
        <w:t xml:space="preserve"> </w:t>
      </w:r>
      <w:r w:rsidRPr="00131B89">
        <w:rPr>
          <w:rFonts w:hint="cs"/>
          <w:sz w:val="18"/>
          <w:szCs w:val="20"/>
          <w:rtl/>
        </w:rPr>
        <w:t>جرم</w:t>
      </w:r>
      <w:r w:rsidRPr="00131B89">
        <w:rPr>
          <w:sz w:val="18"/>
          <w:szCs w:val="20"/>
          <w:rtl/>
        </w:rPr>
        <w:t xml:space="preserve"> </w:t>
      </w:r>
      <w:r w:rsidRPr="00131B89">
        <w:rPr>
          <w:rFonts w:hint="cs"/>
          <w:sz w:val="18"/>
          <w:szCs w:val="20"/>
          <w:rtl/>
        </w:rPr>
        <w:t>نخستین</w:t>
      </w:r>
      <w:r w:rsidRPr="00131B89">
        <w:rPr>
          <w:sz w:val="18"/>
          <w:szCs w:val="20"/>
          <w:rtl/>
        </w:rPr>
        <w:t xml:space="preserve"> </w:t>
      </w:r>
      <w:r w:rsidRPr="00131B89">
        <w:rPr>
          <w:rFonts w:hint="cs"/>
          <w:sz w:val="18"/>
          <w:szCs w:val="20"/>
          <w:rtl/>
        </w:rPr>
        <w:t>خود</w:t>
      </w:r>
      <w:r w:rsidRPr="00131B89">
        <w:rPr>
          <w:sz w:val="18"/>
          <w:szCs w:val="20"/>
          <w:rtl/>
        </w:rPr>
        <w:t xml:space="preserve"> </w:t>
      </w:r>
      <w:r w:rsidRPr="00131B89">
        <w:rPr>
          <w:rFonts w:hint="cs"/>
          <w:sz w:val="18"/>
          <w:szCs w:val="20"/>
          <w:rtl/>
        </w:rPr>
        <w:t>بر</w:t>
      </w:r>
      <w:r w:rsidRPr="00131B89">
        <w:rPr>
          <w:sz w:val="18"/>
          <w:szCs w:val="20"/>
          <w:rtl/>
        </w:rPr>
        <w:t xml:space="preserve"> </w:t>
      </w:r>
      <w:r w:rsidRPr="00131B89">
        <w:rPr>
          <w:rFonts w:hint="cs"/>
          <w:sz w:val="18"/>
          <w:szCs w:val="20"/>
          <w:rtl/>
        </w:rPr>
        <w:t>پایه</w:t>
      </w:r>
      <w:r w:rsidRPr="00131B89">
        <w:rPr>
          <w:sz w:val="18"/>
          <w:szCs w:val="20"/>
          <w:rtl/>
        </w:rPr>
        <w:t xml:space="preserve"> </w:t>
      </w:r>
      <w:r w:rsidRPr="00131B89">
        <w:rPr>
          <w:rFonts w:hint="cs"/>
          <w:sz w:val="18"/>
          <w:szCs w:val="20"/>
          <w:rtl/>
        </w:rPr>
        <w:t>واکنش‌های</w:t>
      </w:r>
      <w:r w:rsidRPr="00131B89">
        <w:rPr>
          <w:sz w:val="18"/>
          <w:szCs w:val="20"/>
          <w:rtl/>
        </w:rPr>
        <w:t xml:space="preserve"> </w:t>
      </w:r>
      <w:r w:rsidRPr="00131B89">
        <w:rPr>
          <w:rFonts w:hint="cs"/>
          <w:sz w:val="18"/>
          <w:szCs w:val="20"/>
          <w:rtl/>
        </w:rPr>
        <w:t>پرتوزایی</w:t>
      </w:r>
      <w:r w:rsidRPr="00131B89">
        <w:rPr>
          <w:sz w:val="18"/>
          <w:szCs w:val="20"/>
          <w:rtl/>
        </w:rPr>
        <w:t xml:space="preserve"> </w:t>
      </w:r>
      <w:r w:rsidRPr="00131B89">
        <w:rPr>
          <w:rFonts w:hint="cs"/>
          <w:sz w:val="18"/>
          <w:szCs w:val="20"/>
          <w:rtl/>
        </w:rPr>
        <w:t>کاهش</w:t>
      </w:r>
      <w:r w:rsidRPr="00131B89">
        <w:rPr>
          <w:sz w:val="18"/>
          <w:szCs w:val="20"/>
          <w:rtl/>
        </w:rPr>
        <w:t xml:space="preserve"> </w:t>
      </w:r>
      <w:r w:rsidRPr="00131B89">
        <w:rPr>
          <w:rFonts w:hint="cs"/>
          <w:sz w:val="18"/>
          <w:szCs w:val="20"/>
          <w:rtl/>
        </w:rPr>
        <w:t>یابد</w:t>
      </w:r>
      <w:r w:rsidRPr="00131B89">
        <w:rPr>
          <w:sz w:val="18"/>
          <w:szCs w:val="20"/>
          <w:rtl/>
        </w:rPr>
        <w:t xml:space="preserve">. </w:t>
      </w:r>
      <w:r w:rsidRPr="00131B89">
        <w:rPr>
          <w:rFonts w:hint="cs"/>
          <w:sz w:val="18"/>
          <w:szCs w:val="20"/>
          <w:rtl/>
        </w:rPr>
        <w:t>نوکلید</w:t>
      </w:r>
      <w:r w:rsidRPr="00131B89">
        <w:rPr>
          <w:sz w:val="18"/>
          <w:szCs w:val="20"/>
          <w:rtl/>
        </w:rPr>
        <w:t xml:space="preserve"> (</w:t>
      </w:r>
      <w:r w:rsidRPr="00131B89">
        <w:rPr>
          <w:sz w:val="18"/>
          <w:szCs w:val="20"/>
        </w:rPr>
        <w:t>Nuclide</w:t>
      </w:r>
      <w:r w:rsidRPr="00131B89">
        <w:rPr>
          <w:sz w:val="18"/>
          <w:szCs w:val="20"/>
          <w:rtl/>
        </w:rPr>
        <w:t xml:space="preserve">) </w:t>
      </w:r>
      <w:r w:rsidRPr="00131B89">
        <w:rPr>
          <w:rFonts w:hint="cs"/>
          <w:sz w:val="18"/>
          <w:szCs w:val="20"/>
          <w:rtl/>
        </w:rPr>
        <w:t>اتمی</w:t>
      </w:r>
      <w:r w:rsidRPr="00131B89">
        <w:rPr>
          <w:sz w:val="18"/>
          <w:szCs w:val="20"/>
          <w:rtl/>
        </w:rPr>
        <w:t xml:space="preserve"> </w:t>
      </w:r>
      <w:r w:rsidRPr="00131B89">
        <w:rPr>
          <w:rFonts w:hint="cs"/>
          <w:sz w:val="18"/>
          <w:szCs w:val="20"/>
          <w:rtl/>
        </w:rPr>
        <w:t>است</w:t>
      </w:r>
      <w:r w:rsidRPr="00131B89">
        <w:rPr>
          <w:sz w:val="18"/>
          <w:szCs w:val="20"/>
          <w:rtl/>
        </w:rPr>
        <w:t xml:space="preserve"> </w:t>
      </w:r>
      <w:r w:rsidRPr="00131B89">
        <w:rPr>
          <w:rFonts w:hint="cs"/>
          <w:sz w:val="18"/>
          <w:szCs w:val="20"/>
          <w:rtl/>
        </w:rPr>
        <w:t>که</w:t>
      </w:r>
      <w:r w:rsidRPr="00131B89">
        <w:rPr>
          <w:sz w:val="18"/>
          <w:szCs w:val="20"/>
          <w:rtl/>
        </w:rPr>
        <w:t xml:space="preserve"> </w:t>
      </w:r>
      <w:r w:rsidRPr="00131B89">
        <w:rPr>
          <w:rFonts w:hint="cs"/>
          <w:sz w:val="18"/>
          <w:szCs w:val="20"/>
          <w:rtl/>
        </w:rPr>
        <w:t>شمار</w:t>
      </w:r>
      <w:r w:rsidRPr="00131B89">
        <w:rPr>
          <w:sz w:val="18"/>
          <w:szCs w:val="20"/>
          <w:rtl/>
        </w:rPr>
        <w:t xml:space="preserve"> </w:t>
      </w:r>
      <w:r w:rsidRPr="00131B89">
        <w:rPr>
          <w:rFonts w:hint="cs"/>
          <w:sz w:val="18"/>
          <w:szCs w:val="20"/>
          <w:rtl/>
        </w:rPr>
        <w:t>پروتون</w:t>
      </w:r>
      <w:r w:rsidRPr="00131B89">
        <w:rPr>
          <w:sz w:val="18"/>
          <w:szCs w:val="20"/>
          <w:rtl/>
        </w:rPr>
        <w:t xml:space="preserve"> </w:t>
      </w:r>
      <w:r w:rsidRPr="00131B89">
        <w:rPr>
          <w:rFonts w:hint="cs"/>
          <w:sz w:val="18"/>
          <w:szCs w:val="20"/>
          <w:rtl/>
        </w:rPr>
        <w:t>و</w:t>
      </w:r>
      <w:r w:rsidRPr="00131B89">
        <w:rPr>
          <w:sz w:val="18"/>
          <w:szCs w:val="20"/>
          <w:rtl/>
        </w:rPr>
        <w:t xml:space="preserve"> </w:t>
      </w:r>
      <w:r w:rsidRPr="00131B89">
        <w:rPr>
          <w:rFonts w:hint="cs"/>
          <w:sz w:val="18"/>
          <w:szCs w:val="20"/>
          <w:rtl/>
        </w:rPr>
        <w:t>نوترون‌ها</w:t>
      </w:r>
      <w:r w:rsidRPr="00131B89">
        <w:rPr>
          <w:sz w:val="18"/>
          <w:szCs w:val="20"/>
          <w:rtl/>
        </w:rPr>
        <w:t xml:space="preserve"> </w:t>
      </w:r>
      <w:r w:rsidRPr="00131B89">
        <w:rPr>
          <w:rFonts w:hint="cs"/>
          <w:sz w:val="18"/>
          <w:szCs w:val="20"/>
          <w:rtl/>
        </w:rPr>
        <w:t>و</w:t>
      </w:r>
      <w:r w:rsidRPr="00131B89">
        <w:rPr>
          <w:sz w:val="18"/>
          <w:szCs w:val="20"/>
          <w:rtl/>
        </w:rPr>
        <w:t xml:space="preserve"> </w:t>
      </w:r>
      <w:r w:rsidRPr="00131B89">
        <w:rPr>
          <w:rFonts w:hint="cs"/>
          <w:sz w:val="18"/>
          <w:szCs w:val="20"/>
          <w:rtl/>
        </w:rPr>
        <w:t>تراز</w:t>
      </w:r>
      <w:r w:rsidRPr="00131B89">
        <w:rPr>
          <w:sz w:val="18"/>
          <w:szCs w:val="20"/>
          <w:rtl/>
        </w:rPr>
        <w:t xml:space="preserve"> </w:t>
      </w:r>
      <w:r w:rsidRPr="00131B89">
        <w:rPr>
          <w:rFonts w:hint="cs"/>
          <w:sz w:val="18"/>
          <w:szCs w:val="20"/>
          <w:rtl/>
        </w:rPr>
        <w:t>انرژی</w:t>
      </w:r>
      <w:r w:rsidRPr="00131B89">
        <w:rPr>
          <w:sz w:val="18"/>
          <w:szCs w:val="20"/>
          <w:rtl/>
        </w:rPr>
        <w:t xml:space="preserve"> </w:t>
      </w:r>
      <w:r w:rsidRPr="00131B89">
        <w:rPr>
          <w:rFonts w:hint="cs"/>
          <w:sz w:val="18"/>
          <w:szCs w:val="20"/>
          <w:rtl/>
        </w:rPr>
        <w:t>آن</w:t>
      </w:r>
      <w:r w:rsidRPr="00131B89">
        <w:rPr>
          <w:sz w:val="18"/>
          <w:szCs w:val="20"/>
          <w:rtl/>
        </w:rPr>
        <w:t xml:space="preserve"> </w:t>
      </w:r>
      <w:r w:rsidRPr="00131B89">
        <w:rPr>
          <w:rFonts w:hint="cs"/>
          <w:sz w:val="18"/>
          <w:szCs w:val="20"/>
          <w:rtl/>
        </w:rPr>
        <w:t>مشخص</w:t>
      </w:r>
      <w:r w:rsidRPr="00131B89">
        <w:rPr>
          <w:sz w:val="18"/>
          <w:szCs w:val="20"/>
          <w:rtl/>
        </w:rPr>
        <w:t xml:space="preserve"> </w:t>
      </w:r>
      <w:r w:rsidRPr="00131B89">
        <w:rPr>
          <w:rFonts w:hint="cs"/>
          <w:sz w:val="18"/>
          <w:szCs w:val="20"/>
          <w:rtl/>
        </w:rPr>
        <w:t>و</w:t>
      </w:r>
      <w:r w:rsidRPr="00131B89">
        <w:rPr>
          <w:sz w:val="18"/>
          <w:szCs w:val="20"/>
          <w:rtl/>
        </w:rPr>
        <w:t xml:space="preserve"> </w:t>
      </w:r>
      <w:r w:rsidRPr="00131B89">
        <w:rPr>
          <w:rFonts w:hint="cs"/>
          <w:sz w:val="18"/>
          <w:szCs w:val="20"/>
          <w:rtl/>
        </w:rPr>
        <w:t>یگانه</w:t>
      </w:r>
      <w:r w:rsidRPr="00131B89">
        <w:rPr>
          <w:sz w:val="18"/>
          <w:szCs w:val="20"/>
          <w:rtl/>
        </w:rPr>
        <w:t xml:space="preserve"> </w:t>
      </w:r>
      <w:r w:rsidRPr="00131B89">
        <w:rPr>
          <w:rFonts w:hint="cs"/>
          <w:sz w:val="18"/>
          <w:szCs w:val="20"/>
          <w:rtl/>
        </w:rPr>
        <w:t>باشد</w:t>
      </w:r>
      <w:r w:rsidRPr="00131B89">
        <w:rPr>
          <w:sz w:val="18"/>
          <w:szCs w:val="20"/>
          <w:rtl/>
        </w:rPr>
        <w:t>.</w:t>
      </w:r>
    </w:p>
    <w:p w:rsidR="00D27333" w:rsidRDefault="00285628" w:rsidP="00285628">
      <w:pPr>
        <w:spacing w:after="0" w:line="240" w:lineRule="auto"/>
        <w:jc w:val="center"/>
        <w:rPr>
          <w:rtl/>
        </w:rPr>
      </w:pPr>
      <w:r w:rsidRPr="00285628">
        <w:rPr>
          <w:noProof/>
          <w:rtl/>
        </w:rPr>
        <w:drawing>
          <wp:inline distT="0" distB="0" distL="0" distR="0">
            <wp:extent cx="2854800" cy="3484800"/>
            <wp:effectExtent l="0" t="0" r="3175" b="1905"/>
            <wp:docPr id="10" name="Picture 10" descr="D:\My Documents\کتاب های در آستانه چاپ 1400\واردات  و ترخیص ماشین آلات صنعتی\pictures &amp; vido پیکره ها ی ماشین آلات\8401-8410\8401 راکتور هسته ای\جدول تعرفه 8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1 راکتور هسته ای\جدول تعرفه 840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4800" cy="3484800"/>
                    </a:xfrm>
                    <a:prstGeom prst="rect">
                      <a:avLst/>
                    </a:prstGeom>
                    <a:noFill/>
                    <a:ln>
                      <a:noFill/>
                    </a:ln>
                  </pic:spPr>
                </pic:pic>
              </a:graphicData>
            </a:graphic>
          </wp:inline>
        </w:drawing>
      </w:r>
    </w:p>
    <w:p w:rsidR="00473C6A" w:rsidRPr="000D1A13" w:rsidRDefault="00BA2E16" w:rsidP="000D1A13">
      <w:pPr>
        <w:spacing w:after="0" w:line="240" w:lineRule="auto"/>
        <w:jc w:val="center"/>
        <w:rPr>
          <w:szCs w:val="20"/>
          <w:rtl/>
        </w:rPr>
      </w:pPr>
      <w:r w:rsidRPr="000D1A13">
        <w:rPr>
          <w:rFonts w:hint="cs"/>
          <w:szCs w:val="20"/>
          <w:rtl/>
        </w:rPr>
        <w:t>جدول تعرفه</w:t>
      </w:r>
      <w:r w:rsidR="00A62EED" w:rsidRPr="000D1A13">
        <w:rPr>
          <w:rFonts w:hint="cs"/>
          <w:szCs w:val="20"/>
          <w:rtl/>
        </w:rPr>
        <w:t xml:space="preserve"> گمرکی</w:t>
      </w:r>
      <w:r w:rsidRPr="000D1A13">
        <w:rPr>
          <w:rFonts w:hint="cs"/>
          <w:szCs w:val="20"/>
          <w:rtl/>
        </w:rPr>
        <w:t xml:space="preserve"> </w:t>
      </w:r>
      <w:r w:rsidR="000D1A13" w:rsidRPr="000D1A13">
        <w:rPr>
          <w:rFonts w:hint="cs"/>
          <w:szCs w:val="20"/>
          <w:rtl/>
        </w:rPr>
        <w:t>1400</w:t>
      </w:r>
      <w:r w:rsidRPr="000D1A13">
        <w:rPr>
          <w:rFonts w:hint="cs"/>
          <w:szCs w:val="20"/>
          <w:rtl/>
        </w:rPr>
        <w:t xml:space="preserve"> برای 1401 به روز شود</w:t>
      </w:r>
    </w:p>
    <w:p w:rsidR="00473C6A" w:rsidRDefault="00473C6A" w:rsidP="00BA2E16">
      <w:pPr>
        <w:spacing w:after="0" w:line="240" w:lineRule="auto"/>
        <w:jc w:val="center"/>
        <w:rPr>
          <w:szCs w:val="20"/>
          <w:rtl/>
        </w:rPr>
      </w:pPr>
    </w:p>
    <w:p w:rsidR="00473C6A" w:rsidRDefault="00B00FC8" w:rsidP="00BA2E16">
      <w:pPr>
        <w:spacing w:after="0" w:line="240" w:lineRule="auto"/>
        <w:jc w:val="center"/>
        <w:rPr>
          <w:szCs w:val="20"/>
          <w:rtl/>
        </w:rPr>
      </w:pPr>
      <w:r w:rsidRPr="00B00FC8">
        <w:rPr>
          <w:noProof/>
          <w:szCs w:val="20"/>
          <w:rtl/>
        </w:rPr>
        <w:lastRenderedPageBreak/>
        <w:drawing>
          <wp:inline distT="0" distB="0" distL="0" distR="0">
            <wp:extent cx="3409200" cy="3463200"/>
            <wp:effectExtent l="0" t="0" r="1270" b="4445"/>
            <wp:docPr id="39" name="Picture 39" descr="D:\My Documents\کتاب های در آستانه چاپ 1400\واردات  و ترخیص ماشین آلات صنعتی\pictures &amp; vido پیکره ها ی ماشین آلات\8401-8410\8401 راکتور هسته ای\راکتور هسته ا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1 راکتور هسته ای\راکتور هسته ای.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9200" cy="3463200"/>
                    </a:xfrm>
                    <a:prstGeom prst="rect">
                      <a:avLst/>
                    </a:prstGeom>
                    <a:noFill/>
                    <a:ln>
                      <a:noFill/>
                    </a:ln>
                  </pic:spPr>
                </pic:pic>
              </a:graphicData>
            </a:graphic>
          </wp:inline>
        </w:drawing>
      </w:r>
    </w:p>
    <w:p w:rsidR="000B669B" w:rsidRDefault="000B669B" w:rsidP="00BA2E16">
      <w:pPr>
        <w:spacing w:after="0" w:line="240" w:lineRule="auto"/>
        <w:jc w:val="center"/>
        <w:rPr>
          <w:szCs w:val="20"/>
          <w:rtl/>
        </w:rPr>
      </w:pPr>
    </w:p>
    <w:p w:rsidR="000B669B" w:rsidRDefault="000B669B" w:rsidP="009B747C">
      <w:pPr>
        <w:bidi w:val="0"/>
        <w:spacing w:after="0" w:line="240" w:lineRule="auto"/>
        <w:jc w:val="both"/>
        <w:rPr>
          <w:szCs w:val="20"/>
        </w:rPr>
      </w:pPr>
      <w:r>
        <w:rPr>
          <w:szCs w:val="20"/>
        </w:rPr>
        <w:t>Note:</w:t>
      </w:r>
    </w:p>
    <w:p w:rsidR="002A410E" w:rsidRPr="002A410E" w:rsidRDefault="002A410E" w:rsidP="000B669B">
      <w:pPr>
        <w:bidi w:val="0"/>
        <w:spacing w:after="0" w:line="240" w:lineRule="auto"/>
        <w:jc w:val="both"/>
        <w:rPr>
          <w:rFonts w:ascii="Times New Roman" w:hAnsi="Times New Roman" w:cs="Times New Roman"/>
          <w:sz w:val="18"/>
          <w:szCs w:val="18"/>
        </w:rPr>
      </w:pPr>
      <w:r w:rsidRPr="003A7D3C">
        <w:rPr>
          <w:rFonts w:ascii="Times New Roman" w:hAnsi="Times New Roman" w:cs="Times New Roman"/>
          <w:sz w:val="18"/>
          <w:szCs w:val="18"/>
          <w:rtl/>
        </w:rPr>
        <w:t>-</w:t>
      </w:r>
      <w:r w:rsidRPr="003A7D3C">
        <w:rPr>
          <w:rFonts w:ascii="Times New Roman" w:hAnsi="Times New Roman" w:cs="Times New Roman"/>
          <w:sz w:val="18"/>
          <w:szCs w:val="18"/>
        </w:rPr>
        <w:t>Pyrometallurgical: chemical metallurgy depending on heat action (as roasting and smelting</w:t>
      </w:r>
      <w:r w:rsidRPr="002A410E">
        <w:rPr>
          <w:rFonts w:ascii="Times New Roman" w:hAnsi="Times New Roman" w:cs="Times New Roman"/>
          <w:sz w:val="18"/>
          <w:szCs w:val="18"/>
        </w:rPr>
        <w:t xml:space="preserve">) / hydrometallurgical: a product (as fog, rain, or hail) formed by the condensation of atmospheric water vapor. </w:t>
      </w:r>
    </w:p>
    <w:p w:rsidR="00D27333" w:rsidRDefault="003A7D3C" w:rsidP="002A410E">
      <w:pPr>
        <w:bidi w:val="0"/>
        <w:spacing w:after="0" w:line="240" w:lineRule="auto"/>
        <w:jc w:val="both"/>
      </w:pPr>
      <w:r>
        <w:rPr>
          <w:rFonts w:ascii="Times New Roman" w:hAnsi="Times New Roman" w:cs="Times New Roman"/>
          <w:sz w:val="18"/>
          <w:szCs w:val="18"/>
        </w:rPr>
        <w:t>-</w:t>
      </w:r>
      <w:r w:rsidR="002A410E" w:rsidRPr="002A410E">
        <w:rPr>
          <w:rFonts w:ascii="Times New Roman" w:hAnsi="Times New Roman" w:cs="Times New Roman"/>
          <w:sz w:val="18"/>
          <w:szCs w:val="18"/>
        </w:rPr>
        <w:t xml:space="preserve">Ion: aparticle obtained by adding or removing electrons from atoms or molecules. An atom or molecule with missing electrons has a net positive charge and is called a cation; one with extra electrons has a net negative charge and is called an anion. An atom with a positive charge because it has had electrons removed or a negative charge because it has had electrons added. Dictionary of Nuclear Science and Engineering Terms. </w:t>
      </w:r>
      <w:r w:rsidR="002A410E">
        <w:rPr>
          <w:rFonts w:ascii="Times New Roman" w:hAnsi="Times New Roman" w:cs="Times New Roman"/>
          <w:sz w:val="18"/>
          <w:szCs w:val="18"/>
        </w:rPr>
        <w:t>(</w:t>
      </w:r>
      <w:r w:rsidR="002A410E" w:rsidRPr="002A410E">
        <w:rPr>
          <w:rFonts w:ascii="Times New Roman" w:hAnsi="Times New Roman" w:cs="Times New Roman"/>
          <w:sz w:val="18"/>
          <w:szCs w:val="18"/>
        </w:rPr>
        <w:t>Compiler</w:t>
      </w:r>
      <w:r w:rsidR="002A410E">
        <w:rPr>
          <w:rFonts w:ascii="Times New Roman" w:hAnsi="Times New Roman" w:cs="Times New Roman"/>
          <w:sz w:val="18"/>
          <w:szCs w:val="18"/>
        </w:rPr>
        <w:t>)</w:t>
      </w:r>
    </w:p>
    <w:p w:rsidR="00AB40A7" w:rsidRDefault="00AB40A7" w:rsidP="00A62EED">
      <w:pPr>
        <w:spacing w:after="0" w:line="240" w:lineRule="auto"/>
        <w:jc w:val="both"/>
        <w:rPr>
          <w:rtl/>
        </w:rPr>
      </w:pPr>
    </w:p>
    <w:p w:rsidR="00AB40A7" w:rsidRDefault="00AB40A7" w:rsidP="00A62EED">
      <w:pPr>
        <w:spacing w:after="0" w:line="240" w:lineRule="auto"/>
        <w:jc w:val="both"/>
        <w:rPr>
          <w:rtl/>
        </w:rPr>
      </w:pPr>
    </w:p>
    <w:p w:rsidR="00AB40A7" w:rsidRDefault="00AB40A7" w:rsidP="00A62EED">
      <w:pPr>
        <w:spacing w:after="0" w:line="240" w:lineRule="auto"/>
        <w:jc w:val="both"/>
        <w:rPr>
          <w:rtl/>
        </w:rPr>
      </w:pPr>
    </w:p>
    <w:p w:rsidR="00AB40A7" w:rsidRDefault="00AB40A7" w:rsidP="00A62EED">
      <w:pPr>
        <w:spacing w:after="0" w:line="240" w:lineRule="auto"/>
        <w:jc w:val="both"/>
        <w:rPr>
          <w:rtl/>
        </w:rPr>
      </w:pPr>
    </w:p>
    <w:p w:rsidR="00EA1285" w:rsidRPr="00A6385D" w:rsidRDefault="002A410E" w:rsidP="002A410E">
      <w:pPr>
        <w:spacing w:after="0" w:line="240" w:lineRule="auto"/>
        <w:jc w:val="center"/>
        <w:rPr>
          <w:sz w:val="28"/>
          <w:szCs w:val="28"/>
          <w:rtl/>
        </w:rPr>
      </w:pPr>
      <w:r w:rsidRPr="002A410E">
        <w:rPr>
          <w:rFonts w:hint="cs"/>
          <w:sz w:val="28"/>
          <w:szCs w:val="28"/>
          <w:rtl/>
        </w:rPr>
        <w:t>فصل</w:t>
      </w:r>
      <w:r w:rsidRPr="002A410E">
        <w:rPr>
          <w:sz w:val="28"/>
          <w:szCs w:val="28"/>
          <w:rtl/>
        </w:rPr>
        <w:t xml:space="preserve"> </w:t>
      </w:r>
      <w:r w:rsidRPr="002A410E">
        <w:rPr>
          <w:rFonts w:hint="cs"/>
          <w:sz w:val="28"/>
          <w:szCs w:val="28"/>
          <w:rtl/>
        </w:rPr>
        <w:t>دوم</w:t>
      </w:r>
    </w:p>
    <w:tbl>
      <w:tblPr>
        <w:tblpPr w:leftFromText="180" w:rightFromText="180" w:bottomFromText="160" w:vertAnchor="page" w:horzAnchor="margin" w:tblpXSpec="center" w:tblpY="2489"/>
        <w:bidiVisual/>
        <w:tblW w:w="6125" w:type="dxa"/>
        <w:tblLook w:val="04A0" w:firstRow="1" w:lastRow="0" w:firstColumn="1" w:lastColumn="0" w:noHBand="0" w:noVBand="1"/>
      </w:tblPr>
      <w:tblGrid>
        <w:gridCol w:w="6125"/>
      </w:tblGrid>
      <w:tr w:rsidR="00EA1285" w:rsidTr="009F3438">
        <w:trPr>
          <w:trHeight w:val="675"/>
        </w:trPr>
        <w:tc>
          <w:tcPr>
            <w:tcW w:w="6125" w:type="dxa"/>
            <w:tcBorders>
              <w:top w:val="single" w:sz="4" w:space="0" w:color="000000"/>
              <w:left w:val="nil"/>
              <w:bottom w:val="single" w:sz="4" w:space="0" w:color="000000"/>
              <w:right w:val="nil"/>
            </w:tcBorders>
            <w:hideMark/>
          </w:tcPr>
          <w:p w:rsidR="00AD479B" w:rsidRPr="00AD479B" w:rsidRDefault="00AD479B" w:rsidP="00C1757E">
            <w:pPr>
              <w:bidi w:val="0"/>
              <w:spacing w:after="0" w:line="240" w:lineRule="auto"/>
              <w:jc w:val="center"/>
              <w:rPr>
                <w:sz w:val="28"/>
                <w:szCs w:val="28"/>
              </w:rPr>
            </w:pPr>
          </w:p>
          <w:p w:rsidR="00EA1285" w:rsidRDefault="00EA1285" w:rsidP="00395E1D">
            <w:pPr>
              <w:bidi w:val="0"/>
              <w:spacing w:after="0" w:line="240" w:lineRule="auto"/>
              <w:jc w:val="center"/>
              <w:rPr>
                <w:bCs w:val="0"/>
                <w:sz w:val="32"/>
                <w:szCs w:val="32"/>
              </w:rPr>
            </w:pPr>
            <w:r>
              <w:rPr>
                <w:rFonts w:hint="cs"/>
                <w:sz w:val="32"/>
                <w:szCs w:val="32"/>
                <w:rtl/>
              </w:rPr>
              <w:t xml:space="preserve">دیگ هاي مولد بخار آب یا </w:t>
            </w:r>
            <w:r w:rsidR="00A62EED">
              <w:rPr>
                <w:rFonts w:hint="cs"/>
                <w:sz w:val="32"/>
                <w:szCs w:val="32"/>
                <w:rtl/>
              </w:rPr>
              <w:t xml:space="preserve">دیگر </w:t>
            </w:r>
            <w:r w:rsidR="003A2E42">
              <w:rPr>
                <w:rFonts w:hint="cs"/>
                <w:sz w:val="32"/>
                <w:szCs w:val="32"/>
                <w:rtl/>
              </w:rPr>
              <w:t>بخار</w:t>
            </w:r>
            <w:r>
              <w:rPr>
                <w:rFonts w:hint="cs"/>
                <w:sz w:val="32"/>
                <w:szCs w:val="32"/>
                <w:rtl/>
              </w:rPr>
              <w:t>ها تعرفه 8402</w:t>
            </w:r>
          </w:p>
        </w:tc>
      </w:tr>
    </w:tbl>
    <w:p w:rsidR="001A0488" w:rsidRDefault="001A0488" w:rsidP="00E2494E">
      <w:pPr>
        <w:spacing w:after="0" w:line="240" w:lineRule="auto"/>
        <w:jc w:val="both"/>
        <w:rPr>
          <w:rtl/>
        </w:rPr>
      </w:pPr>
    </w:p>
    <w:p w:rsidR="003B7793" w:rsidRPr="00B15C88" w:rsidRDefault="00B15C88" w:rsidP="00545E22">
      <w:pPr>
        <w:spacing w:after="0" w:line="240" w:lineRule="auto"/>
        <w:jc w:val="both"/>
      </w:pPr>
      <w:r>
        <w:rPr>
          <w:rFonts w:hint="cs"/>
          <w:rtl/>
        </w:rPr>
        <w:t xml:space="preserve">در این شماره طبقه بندی می شود : </w:t>
      </w:r>
      <w:r w:rsidR="003B7793" w:rsidRPr="00B15C88">
        <w:rPr>
          <w:rFonts w:hint="cs"/>
          <w:rtl/>
        </w:rPr>
        <w:t>دیگ</w:t>
      </w:r>
      <w:r w:rsidR="003B7793" w:rsidRPr="00B15C88">
        <w:rPr>
          <w:rtl/>
        </w:rPr>
        <w:t xml:space="preserve"> </w:t>
      </w:r>
      <w:r w:rsidR="003B7793" w:rsidRPr="00B15C88">
        <w:rPr>
          <w:rFonts w:hint="cs"/>
          <w:rtl/>
        </w:rPr>
        <w:t>هاي</w:t>
      </w:r>
      <w:r w:rsidR="003B7793" w:rsidRPr="00B15C88">
        <w:rPr>
          <w:rtl/>
        </w:rPr>
        <w:t xml:space="preserve"> </w:t>
      </w:r>
      <w:r w:rsidR="003B7793" w:rsidRPr="00B15C88">
        <w:rPr>
          <w:rFonts w:hint="cs"/>
          <w:rtl/>
        </w:rPr>
        <w:t>مولد</w:t>
      </w:r>
      <w:r w:rsidR="003B7793" w:rsidRPr="00B15C88">
        <w:rPr>
          <w:rtl/>
        </w:rPr>
        <w:t xml:space="preserve"> </w:t>
      </w:r>
      <w:r w:rsidR="003B7793" w:rsidRPr="00B15C88">
        <w:rPr>
          <w:rFonts w:hint="cs"/>
          <w:rtl/>
        </w:rPr>
        <w:t>بخار</w:t>
      </w:r>
      <w:r w:rsidR="003B7793" w:rsidRPr="00B15C88">
        <w:rPr>
          <w:rtl/>
        </w:rPr>
        <w:t xml:space="preserve"> </w:t>
      </w:r>
      <w:r w:rsidR="003B7793" w:rsidRPr="00B15C88">
        <w:rPr>
          <w:rFonts w:hint="cs"/>
          <w:rtl/>
        </w:rPr>
        <w:t>آب</w:t>
      </w:r>
      <w:r w:rsidR="003B7793" w:rsidRPr="00B15C88">
        <w:rPr>
          <w:rtl/>
        </w:rPr>
        <w:t xml:space="preserve"> </w:t>
      </w:r>
      <w:r w:rsidR="003B7793" w:rsidRPr="00B15C88">
        <w:rPr>
          <w:rFonts w:hint="cs"/>
          <w:rtl/>
        </w:rPr>
        <w:t>یا</w:t>
      </w:r>
      <w:r w:rsidR="003B7793" w:rsidRPr="00B15C88">
        <w:rPr>
          <w:rtl/>
        </w:rPr>
        <w:t xml:space="preserve"> </w:t>
      </w:r>
      <w:r w:rsidR="003B5B2A">
        <w:rPr>
          <w:rFonts w:hint="cs"/>
          <w:rtl/>
        </w:rPr>
        <w:t xml:space="preserve">دیگر </w:t>
      </w:r>
      <w:r w:rsidR="003A2E42" w:rsidRPr="003A2E42">
        <w:rPr>
          <w:rFonts w:hint="cs"/>
          <w:rtl/>
        </w:rPr>
        <w:t>بخارها</w:t>
      </w:r>
      <w:r w:rsidR="003A2E42" w:rsidRPr="003A2E42">
        <w:rPr>
          <w:rtl/>
        </w:rPr>
        <w:t xml:space="preserve"> </w:t>
      </w:r>
      <w:r w:rsidR="003B7793" w:rsidRPr="00B15C88">
        <w:rPr>
          <w:rtl/>
        </w:rPr>
        <w:t>(</w:t>
      </w:r>
      <w:r w:rsidR="003B5B2A">
        <w:rPr>
          <w:rFonts w:hint="cs"/>
          <w:rtl/>
        </w:rPr>
        <w:t xml:space="preserve">جدای </w:t>
      </w:r>
      <w:r w:rsidR="003B7793" w:rsidRPr="00B15C88">
        <w:rPr>
          <w:rFonts w:hint="cs"/>
          <w:rtl/>
        </w:rPr>
        <w:t>از دیگ</w:t>
      </w:r>
      <w:r w:rsidR="003B7793" w:rsidRPr="00B15C88">
        <w:rPr>
          <w:rtl/>
        </w:rPr>
        <w:t xml:space="preserve"> </w:t>
      </w:r>
      <w:r w:rsidR="003B7793" w:rsidRPr="00B15C88">
        <w:rPr>
          <w:rFonts w:hint="cs"/>
          <w:rtl/>
        </w:rPr>
        <w:t>هاي</w:t>
      </w:r>
      <w:r w:rsidR="003B7793" w:rsidRPr="00B15C88">
        <w:rPr>
          <w:rtl/>
        </w:rPr>
        <w:t xml:space="preserve"> </w:t>
      </w:r>
      <w:r w:rsidR="003B7793" w:rsidRPr="00B15C88">
        <w:rPr>
          <w:rFonts w:hint="cs"/>
          <w:rtl/>
        </w:rPr>
        <w:t>آب</w:t>
      </w:r>
      <w:r w:rsidR="003B7793" w:rsidRPr="00B15C88">
        <w:rPr>
          <w:rtl/>
        </w:rPr>
        <w:t xml:space="preserve"> </w:t>
      </w:r>
      <w:r w:rsidR="003B7793" w:rsidRPr="00B15C88">
        <w:rPr>
          <w:rFonts w:hint="cs"/>
          <w:rtl/>
        </w:rPr>
        <w:t>گرم</w:t>
      </w:r>
      <w:r w:rsidR="003B7793" w:rsidRPr="00B15C88">
        <w:rPr>
          <w:rtl/>
        </w:rPr>
        <w:t xml:space="preserve"> </w:t>
      </w:r>
      <w:r w:rsidR="003B5B2A">
        <w:rPr>
          <w:rFonts w:hint="cs"/>
          <w:rtl/>
        </w:rPr>
        <w:t xml:space="preserve">گرمایش </w:t>
      </w:r>
      <w:r w:rsidR="003B7793" w:rsidRPr="00B15C88">
        <w:rPr>
          <w:rFonts w:hint="cs"/>
          <w:rtl/>
        </w:rPr>
        <w:t>مرکزي</w:t>
      </w:r>
      <w:r w:rsidR="003B7793" w:rsidRPr="00B15C88">
        <w:rPr>
          <w:rtl/>
        </w:rPr>
        <w:t xml:space="preserve"> </w:t>
      </w:r>
      <w:r w:rsidR="003B7793" w:rsidRPr="00B15C88">
        <w:rPr>
          <w:rFonts w:hint="cs"/>
          <w:rtl/>
        </w:rPr>
        <w:t>که</w:t>
      </w:r>
      <w:r w:rsidR="003B7793" w:rsidRPr="00B15C88">
        <w:rPr>
          <w:rtl/>
        </w:rPr>
        <w:t xml:space="preserve"> </w:t>
      </w:r>
      <w:r w:rsidR="003B5B2A">
        <w:rPr>
          <w:rFonts w:hint="cs"/>
          <w:rtl/>
        </w:rPr>
        <w:t xml:space="preserve">همچنین توان </w:t>
      </w:r>
      <w:r w:rsidR="003B7793" w:rsidRPr="00B15C88">
        <w:rPr>
          <w:rFonts w:hint="cs"/>
          <w:rtl/>
        </w:rPr>
        <w:t>تولید</w:t>
      </w:r>
      <w:r w:rsidR="003B7793" w:rsidRPr="00B15C88">
        <w:rPr>
          <w:rtl/>
        </w:rPr>
        <w:t xml:space="preserve"> </w:t>
      </w:r>
      <w:r w:rsidR="003B7793" w:rsidRPr="00B15C88">
        <w:rPr>
          <w:rFonts w:hint="cs"/>
          <w:rtl/>
        </w:rPr>
        <w:t>بخار</w:t>
      </w:r>
      <w:r w:rsidR="003B7793" w:rsidRPr="00B15C88">
        <w:rPr>
          <w:rtl/>
        </w:rPr>
        <w:t xml:space="preserve"> </w:t>
      </w:r>
      <w:r w:rsidR="003B7793" w:rsidRPr="00B15C88">
        <w:rPr>
          <w:rFonts w:hint="cs"/>
          <w:rtl/>
        </w:rPr>
        <w:t>آب</w:t>
      </w:r>
      <w:r w:rsidR="003B7793" w:rsidRPr="00B15C88">
        <w:rPr>
          <w:rtl/>
        </w:rPr>
        <w:t xml:space="preserve"> </w:t>
      </w:r>
      <w:r w:rsidR="003B5B2A">
        <w:rPr>
          <w:rFonts w:hint="cs"/>
          <w:rtl/>
        </w:rPr>
        <w:t xml:space="preserve">کم </w:t>
      </w:r>
      <w:r w:rsidR="003B7793" w:rsidRPr="00B15C88">
        <w:rPr>
          <w:rFonts w:hint="cs"/>
          <w:rtl/>
        </w:rPr>
        <w:t>فشار</w:t>
      </w:r>
      <w:r w:rsidR="003B7793" w:rsidRPr="00B15C88">
        <w:rPr>
          <w:rtl/>
        </w:rPr>
        <w:t xml:space="preserve"> </w:t>
      </w:r>
      <w:r w:rsidR="003B5B2A">
        <w:rPr>
          <w:rFonts w:hint="cs"/>
          <w:rtl/>
        </w:rPr>
        <w:t xml:space="preserve"> را نیز</w:t>
      </w:r>
      <w:r w:rsidR="00F15028">
        <w:rPr>
          <w:rFonts w:hint="cs"/>
          <w:rtl/>
        </w:rPr>
        <w:t xml:space="preserve"> </w:t>
      </w:r>
      <w:r w:rsidR="003B5B2A">
        <w:rPr>
          <w:rFonts w:hint="cs"/>
          <w:rtl/>
        </w:rPr>
        <w:t>دارند</w:t>
      </w:r>
      <w:r w:rsidR="003B7793" w:rsidRPr="00B15C88">
        <w:rPr>
          <w:rtl/>
        </w:rPr>
        <w:t>)</w:t>
      </w:r>
      <w:r w:rsidR="00F15028">
        <w:rPr>
          <w:rFonts w:hint="cs"/>
          <w:rtl/>
        </w:rPr>
        <w:t xml:space="preserve"> </w:t>
      </w:r>
      <w:r w:rsidR="003B7793" w:rsidRPr="00B15C88">
        <w:rPr>
          <w:rFonts w:hint="cs"/>
          <w:rtl/>
        </w:rPr>
        <w:t>؛</w:t>
      </w:r>
      <w:r w:rsidR="00E2494E">
        <w:rPr>
          <w:rFonts w:hint="cs"/>
          <w:rtl/>
        </w:rPr>
        <w:t xml:space="preserve"> </w:t>
      </w:r>
      <w:r w:rsidR="003B7793" w:rsidRPr="00B15C88">
        <w:rPr>
          <w:rFonts w:hint="cs"/>
          <w:rtl/>
        </w:rPr>
        <w:t>دیگ</w:t>
      </w:r>
      <w:r w:rsidR="003B7793" w:rsidRPr="00B15C88">
        <w:rPr>
          <w:rtl/>
        </w:rPr>
        <w:t xml:space="preserve"> </w:t>
      </w:r>
      <w:r w:rsidR="003B7793" w:rsidRPr="00B15C88">
        <w:rPr>
          <w:rFonts w:hint="cs"/>
          <w:rtl/>
        </w:rPr>
        <w:t>هاي</w:t>
      </w:r>
      <w:r w:rsidR="003B7793" w:rsidRPr="00B15C88">
        <w:rPr>
          <w:rtl/>
        </w:rPr>
        <w:t xml:space="preserve"> </w:t>
      </w:r>
      <w:r w:rsidR="003B7793" w:rsidRPr="00B15C88">
        <w:rPr>
          <w:rFonts w:hint="cs"/>
          <w:rtl/>
        </w:rPr>
        <w:t>مولد</w:t>
      </w:r>
      <w:r w:rsidR="003B7793" w:rsidRPr="00B15C88">
        <w:rPr>
          <w:rtl/>
        </w:rPr>
        <w:t xml:space="preserve"> </w:t>
      </w:r>
      <w:r w:rsidR="003B7793" w:rsidRPr="00B15C88">
        <w:rPr>
          <w:rFonts w:hint="cs"/>
          <w:rtl/>
        </w:rPr>
        <w:t>آب</w:t>
      </w:r>
      <w:r w:rsidR="003B7793" w:rsidRPr="00B15C88">
        <w:rPr>
          <w:rtl/>
        </w:rPr>
        <w:t xml:space="preserve"> </w:t>
      </w:r>
      <w:r w:rsidR="00E2494E">
        <w:rPr>
          <w:rFonts w:hint="cs"/>
          <w:rtl/>
        </w:rPr>
        <w:t xml:space="preserve"> فرا </w:t>
      </w:r>
      <w:r>
        <w:rPr>
          <w:rFonts w:hint="cs"/>
          <w:rtl/>
        </w:rPr>
        <w:t>گرم</w:t>
      </w:r>
      <w:r w:rsidR="00E2494E">
        <w:rPr>
          <w:rFonts w:hint="cs"/>
          <w:rtl/>
        </w:rPr>
        <w:t>.</w:t>
      </w:r>
      <w:r w:rsidR="003B7793" w:rsidRPr="00B15C88">
        <w:rPr>
          <w:rStyle w:val="FootnoteReference"/>
          <w:szCs w:val="20"/>
          <w:rtl/>
        </w:rPr>
        <w:footnoteReference w:id="3"/>
      </w:r>
      <w:r w:rsidR="003B7793" w:rsidRPr="00B15C88">
        <w:rPr>
          <w:rFonts w:ascii="Times New Roman" w:hAnsi="Times New Roman"/>
          <w:bCs w:val="0"/>
          <w:sz w:val="24"/>
          <w:rtl/>
        </w:rPr>
        <w:t xml:space="preserve"> </w:t>
      </w:r>
    </w:p>
    <w:p w:rsidR="003F7FF3" w:rsidRDefault="0077775C" w:rsidP="00F54857">
      <w:pPr>
        <w:spacing w:after="0" w:line="240" w:lineRule="auto"/>
        <w:jc w:val="both"/>
        <w:rPr>
          <w:rtl/>
        </w:rPr>
      </w:pPr>
      <w:r>
        <w:rPr>
          <w:rFonts w:hint="cs"/>
          <w:rtl/>
        </w:rPr>
        <w:t xml:space="preserve">ساختار جدول تعرفه گمرکی : </w:t>
      </w:r>
      <w:r w:rsidR="003F7FF3" w:rsidRPr="003F7FF3">
        <w:rPr>
          <w:rFonts w:hint="cs"/>
          <w:rtl/>
        </w:rPr>
        <w:t>دیگ</w:t>
      </w:r>
      <w:r w:rsidR="003F7FF3">
        <w:rPr>
          <w:rFonts w:hint="cs"/>
          <w:rtl/>
        </w:rPr>
        <w:t xml:space="preserve"> </w:t>
      </w:r>
      <w:r w:rsidR="003F7FF3" w:rsidRPr="003F7FF3">
        <w:rPr>
          <w:rFonts w:hint="cs"/>
          <w:rtl/>
        </w:rPr>
        <w:t>هاي</w:t>
      </w:r>
      <w:r w:rsidR="003F7FF3" w:rsidRPr="003F7FF3">
        <w:rPr>
          <w:rtl/>
        </w:rPr>
        <w:t xml:space="preserve"> </w:t>
      </w:r>
      <w:r w:rsidR="003F7FF3" w:rsidRPr="003F7FF3">
        <w:rPr>
          <w:rFonts w:hint="cs"/>
          <w:rtl/>
        </w:rPr>
        <w:t>مولد</w:t>
      </w:r>
      <w:r w:rsidR="003F7FF3" w:rsidRPr="003F7FF3">
        <w:rPr>
          <w:rtl/>
        </w:rPr>
        <w:t xml:space="preserve"> </w:t>
      </w:r>
      <w:r w:rsidR="003F7FF3" w:rsidRPr="003F7FF3">
        <w:rPr>
          <w:rFonts w:hint="cs"/>
          <w:rtl/>
        </w:rPr>
        <w:t>بخار</w:t>
      </w:r>
      <w:r w:rsidR="003F7FF3" w:rsidRPr="003F7FF3">
        <w:rPr>
          <w:rtl/>
        </w:rPr>
        <w:t xml:space="preserve"> </w:t>
      </w:r>
      <w:r w:rsidR="003F7FF3" w:rsidRPr="003F7FF3">
        <w:rPr>
          <w:rFonts w:hint="cs"/>
          <w:rtl/>
        </w:rPr>
        <w:t>آب</w:t>
      </w:r>
      <w:r w:rsidR="003F7FF3" w:rsidRPr="003F7FF3">
        <w:rPr>
          <w:rtl/>
        </w:rPr>
        <w:t xml:space="preserve"> </w:t>
      </w:r>
      <w:r w:rsidR="00795416">
        <w:rPr>
          <w:rFonts w:hint="cs"/>
          <w:rtl/>
        </w:rPr>
        <w:t>(</w:t>
      </w:r>
      <w:r w:rsidR="00795416" w:rsidRPr="00795416">
        <w:t>steam</w:t>
      </w:r>
      <w:r w:rsidR="00795416">
        <w:rPr>
          <w:rFonts w:hint="cs"/>
          <w:rtl/>
        </w:rPr>
        <w:t xml:space="preserve">) </w:t>
      </w:r>
      <w:r w:rsidR="003F7FF3" w:rsidRPr="003F7FF3">
        <w:rPr>
          <w:rFonts w:hint="cs"/>
          <w:rtl/>
        </w:rPr>
        <w:t>یا</w:t>
      </w:r>
      <w:r w:rsidR="003F7FF3" w:rsidRPr="003F7FF3">
        <w:rPr>
          <w:rtl/>
        </w:rPr>
        <w:t xml:space="preserve"> </w:t>
      </w:r>
      <w:r w:rsidR="003F7FF3">
        <w:rPr>
          <w:rFonts w:hint="cs"/>
          <w:rtl/>
        </w:rPr>
        <w:t xml:space="preserve">دیگر </w:t>
      </w:r>
      <w:r w:rsidR="00795416">
        <w:rPr>
          <w:rFonts w:hint="cs"/>
          <w:rtl/>
        </w:rPr>
        <w:t>بخار</w:t>
      </w:r>
      <w:r w:rsidR="0073664A">
        <w:rPr>
          <w:rFonts w:hint="cs"/>
          <w:rtl/>
        </w:rPr>
        <w:t>ها</w:t>
      </w:r>
      <w:r w:rsidR="00795416">
        <w:rPr>
          <w:rFonts w:hint="cs"/>
          <w:rtl/>
        </w:rPr>
        <w:t>(</w:t>
      </w:r>
      <w:r w:rsidR="0073664A" w:rsidRPr="0073664A">
        <w:t>vapour</w:t>
      </w:r>
      <w:r w:rsidR="0073664A">
        <w:rPr>
          <w:rFonts w:hint="cs"/>
          <w:rtl/>
        </w:rPr>
        <w:t xml:space="preserve">- </w:t>
      </w:r>
      <w:r w:rsidR="0073664A" w:rsidRPr="0073664A">
        <w:rPr>
          <w:rFonts w:hint="cs"/>
          <w:rtl/>
        </w:rPr>
        <w:t>گاز</w:t>
      </w:r>
      <w:r w:rsidR="00795416">
        <w:rPr>
          <w:rFonts w:hint="cs"/>
          <w:rtl/>
        </w:rPr>
        <w:t>)</w:t>
      </w:r>
      <w:r w:rsidR="003F7FF3">
        <w:rPr>
          <w:rFonts w:hint="cs"/>
          <w:rtl/>
        </w:rPr>
        <w:t xml:space="preserve">  : </w:t>
      </w:r>
      <w:r w:rsidR="0019706B" w:rsidRPr="00F57EF4">
        <w:rPr>
          <w:rFonts w:hint="cs"/>
          <w:rtl/>
        </w:rPr>
        <w:t>دیگ</w:t>
      </w:r>
      <w:r w:rsidR="0019706B" w:rsidRPr="00F57EF4">
        <w:rPr>
          <w:rtl/>
        </w:rPr>
        <w:t xml:space="preserve"> </w:t>
      </w:r>
      <w:r w:rsidR="0019706B" w:rsidRPr="00F57EF4">
        <w:rPr>
          <w:rFonts w:hint="cs"/>
          <w:rtl/>
        </w:rPr>
        <w:t>های</w:t>
      </w:r>
      <w:r w:rsidR="0019706B" w:rsidRPr="00F57EF4">
        <w:rPr>
          <w:rtl/>
        </w:rPr>
        <w:t xml:space="preserve"> </w:t>
      </w:r>
      <w:r w:rsidR="0019706B" w:rsidRPr="00F57EF4">
        <w:rPr>
          <w:rFonts w:hint="cs"/>
          <w:rtl/>
        </w:rPr>
        <w:t>مولد</w:t>
      </w:r>
      <w:r w:rsidR="0019706B" w:rsidRPr="00F57EF4">
        <w:rPr>
          <w:rtl/>
        </w:rPr>
        <w:t xml:space="preserve"> </w:t>
      </w:r>
      <w:r w:rsidR="0019706B" w:rsidRPr="00F57EF4">
        <w:rPr>
          <w:rFonts w:hint="cs"/>
          <w:rtl/>
        </w:rPr>
        <w:t>بخار</w:t>
      </w:r>
      <w:r w:rsidR="0019706B" w:rsidRPr="00F57EF4">
        <w:rPr>
          <w:rtl/>
        </w:rPr>
        <w:t xml:space="preserve"> </w:t>
      </w:r>
      <w:r w:rsidR="0019706B" w:rsidRPr="00F57EF4">
        <w:rPr>
          <w:rFonts w:hint="cs"/>
          <w:rtl/>
        </w:rPr>
        <w:t>آب</w:t>
      </w:r>
      <w:r w:rsidR="0019706B" w:rsidRPr="00F57EF4">
        <w:rPr>
          <w:rtl/>
        </w:rPr>
        <w:t xml:space="preserve"> </w:t>
      </w:r>
      <w:r w:rsidR="0019706B" w:rsidRPr="00F57EF4">
        <w:rPr>
          <w:rFonts w:hint="cs"/>
          <w:rtl/>
        </w:rPr>
        <w:t>لوله</w:t>
      </w:r>
      <w:r w:rsidR="0019706B" w:rsidRPr="00F57EF4">
        <w:rPr>
          <w:rtl/>
        </w:rPr>
        <w:t xml:space="preserve"> </w:t>
      </w:r>
      <w:r w:rsidR="0019706B" w:rsidRPr="00F57EF4">
        <w:rPr>
          <w:rFonts w:hint="cs"/>
          <w:rtl/>
        </w:rPr>
        <w:t>ای</w:t>
      </w:r>
      <w:r w:rsidR="003F7FF3">
        <w:rPr>
          <w:rFonts w:hint="cs"/>
          <w:rtl/>
        </w:rPr>
        <w:t xml:space="preserve"> </w:t>
      </w:r>
      <w:r w:rsidR="003F7FF3" w:rsidRPr="003F7FF3">
        <w:rPr>
          <w:rFonts w:hint="cs"/>
          <w:rtl/>
        </w:rPr>
        <w:t>با</w:t>
      </w:r>
      <w:r w:rsidR="003F7FF3" w:rsidRPr="003F7FF3">
        <w:rPr>
          <w:rtl/>
        </w:rPr>
        <w:t xml:space="preserve"> </w:t>
      </w:r>
      <w:r w:rsidR="003F7FF3" w:rsidRPr="003F7FF3">
        <w:rPr>
          <w:rFonts w:hint="cs"/>
          <w:rtl/>
        </w:rPr>
        <w:t>تولید</w:t>
      </w:r>
      <w:r w:rsidR="003F7FF3" w:rsidRPr="003F7FF3">
        <w:rPr>
          <w:rtl/>
        </w:rPr>
        <w:t xml:space="preserve"> </w:t>
      </w:r>
      <w:r w:rsidR="003F7FF3" w:rsidRPr="003F7FF3">
        <w:rPr>
          <w:rFonts w:hint="cs"/>
          <w:rtl/>
        </w:rPr>
        <w:t>بخار</w:t>
      </w:r>
      <w:r w:rsidR="003F7FF3" w:rsidRPr="003F7FF3">
        <w:rPr>
          <w:rtl/>
        </w:rPr>
        <w:t xml:space="preserve"> </w:t>
      </w:r>
      <w:r w:rsidR="003F7FF3" w:rsidRPr="003F7FF3">
        <w:rPr>
          <w:rFonts w:hint="cs"/>
          <w:rtl/>
        </w:rPr>
        <w:t>بیشتر</w:t>
      </w:r>
      <w:r w:rsidR="003F7FF3" w:rsidRPr="003F7FF3">
        <w:rPr>
          <w:rtl/>
        </w:rPr>
        <w:t xml:space="preserve"> </w:t>
      </w:r>
      <w:r w:rsidR="003F7FF3" w:rsidRPr="003F7FF3">
        <w:rPr>
          <w:rFonts w:hint="cs"/>
          <w:rtl/>
        </w:rPr>
        <w:t>از</w:t>
      </w:r>
      <w:r w:rsidR="003F7FF3">
        <w:rPr>
          <w:rFonts w:hint="cs"/>
          <w:rtl/>
        </w:rPr>
        <w:t xml:space="preserve"> 45 تن در ساعت ،</w:t>
      </w:r>
      <w:r w:rsidR="00554298">
        <w:rPr>
          <w:rFonts w:hint="cs"/>
          <w:rtl/>
        </w:rPr>
        <w:t xml:space="preserve"> </w:t>
      </w:r>
      <w:r w:rsidR="00554298" w:rsidRPr="00554298">
        <w:rPr>
          <w:rFonts w:hint="cs"/>
          <w:rtl/>
        </w:rPr>
        <w:t>دیگ</w:t>
      </w:r>
      <w:r w:rsidR="00554298">
        <w:rPr>
          <w:rFonts w:hint="cs"/>
          <w:rtl/>
        </w:rPr>
        <w:t xml:space="preserve"> </w:t>
      </w:r>
      <w:r w:rsidR="00554298" w:rsidRPr="00554298">
        <w:rPr>
          <w:rFonts w:hint="cs"/>
          <w:rtl/>
        </w:rPr>
        <w:t>هاي</w:t>
      </w:r>
      <w:r w:rsidR="00554298" w:rsidRPr="00554298">
        <w:rPr>
          <w:rtl/>
        </w:rPr>
        <w:t xml:space="preserve"> </w:t>
      </w:r>
      <w:r w:rsidR="00554298" w:rsidRPr="00554298">
        <w:rPr>
          <w:rFonts w:hint="cs"/>
          <w:rtl/>
        </w:rPr>
        <w:t>بخار</w:t>
      </w:r>
      <w:r w:rsidR="00554298" w:rsidRPr="00554298">
        <w:rPr>
          <w:rtl/>
        </w:rPr>
        <w:t xml:space="preserve"> </w:t>
      </w:r>
      <w:r w:rsidR="00554298" w:rsidRPr="00554298">
        <w:rPr>
          <w:rFonts w:hint="cs"/>
          <w:rtl/>
        </w:rPr>
        <w:t>آب</w:t>
      </w:r>
      <w:r w:rsidR="00554298" w:rsidRPr="00554298">
        <w:rPr>
          <w:rtl/>
        </w:rPr>
        <w:t xml:space="preserve"> </w:t>
      </w:r>
      <w:r w:rsidR="00554298" w:rsidRPr="00554298">
        <w:rPr>
          <w:rFonts w:hint="cs"/>
          <w:rtl/>
        </w:rPr>
        <w:t>لوله</w:t>
      </w:r>
      <w:r w:rsidR="00554298" w:rsidRPr="00554298">
        <w:rPr>
          <w:rtl/>
        </w:rPr>
        <w:t xml:space="preserve"> </w:t>
      </w:r>
      <w:r w:rsidR="00554298" w:rsidRPr="00554298">
        <w:rPr>
          <w:rFonts w:hint="cs"/>
          <w:rtl/>
        </w:rPr>
        <w:t>اي</w:t>
      </w:r>
      <w:r w:rsidR="00554298" w:rsidRPr="00554298">
        <w:rPr>
          <w:rtl/>
        </w:rPr>
        <w:t xml:space="preserve"> </w:t>
      </w:r>
      <w:r w:rsidR="00554298" w:rsidRPr="00554298">
        <w:rPr>
          <w:rFonts w:hint="cs"/>
          <w:rtl/>
        </w:rPr>
        <w:t>با</w:t>
      </w:r>
      <w:r w:rsidR="00554298" w:rsidRPr="00554298">
        <w:rPr>
          <w:rtl/>
        </w:rPr>
        <w:t xml:space="preserve"> </w:t>
      </w:r>
      <w:r w:rsidR="00554298" w:rsidRPr="00554298">
        <w:rPr>
          <w:rFonts w:hint="cs"/>
          <w:rtl/>
        </w:rPr>
        <w:t>تولید</w:t>
      </w:r>
      <w:r w:rsidR="00554298" w:rsidRPr="00554298">
        <w:rPr>
          <w:rtl/>
        </w:rPr>
        <w:t xml:space="preserve"> </w:t>
      </w:r>
      <w:r w:rsidR="00554298" w:rsidRPr="00554298">
        <w:rPr>
          <w:rFonts w:hint="cs"/>
          <w:rtl/>
        </w:rPr>
        <w:t>بخار</w:t>
      </w:r>
      <w:r w:rsidR="00554298" w:rsidRPr="00554298">
        <w:rPr>
          <w:rtl/>
        </w:rPr>
        <w:t xml:space="preserve"> </w:t>
      </w:r>
      <w:r w:rsidR="00554298">
        <w:rPr>
          <w:rFonts w:hint="cs"/>
          <w:rtl/>
        </w:rPr>
        <w:t xml:space="preserve">بیشینه </w:t>
      </w:r>
      <w:r w:rsidR="00554298" w:rsidRPr="00554298">
        <w:rPr>
          <w:rtl/>
        </w:rPr>
        <w:t xml:space="preserve">45 </w:t>
      </w:r>
      <w:r w:rsidR="00554298" w:rsidRPr="00554298">
        <w:rPr>
          <w:rFonts w:hint="cs"/>
          <w:rtl/>
        </w:rPr>
        <w:t>تن</w:t>
      </w:r>
      <w:r w:rsidR="00554298" w:rsidRPr="00554298">
        <w:rPr>
          <w:rtl/>
        </w:rPr>
        <w:t xml:space="preserve"> </w:t>
      </w:r>
      <w:r w:rsidR="00554298" w:rsidRPr="00554298">
        <w:rPr>
          <w:rFonts w:hint="cs"/>
          <w:rtl/>
        </w:rPr>
        <w:t>در</w:t>
      </w:r>
      <w:r w:rsidR="00554298" w:rsidRPr="00554298">
        <w:rPr>
          <w:rtl/>
        </w:rPr>
        <w:t xml:space="preserve"> </w:t>
      </w:r>
      <w:r w:rsidR="00554298" w:rsidRPr="00554298">
        <w:rPr>
          <w:rFonts w:hint="cs"/>
          <w:rtl/>
        </w:rPr>
        <w:t>ساعت</w:t>
      </w:r>
      <w:r w:rsidR="00554298">
        <w:rPr>
          <w:rFonts w:hint="cs"/>
          <w:rtl/>
        </w:rPr>
        <w:t xml:space="preserve"> ، </w:t>
      </w:r>
      <w:r w:rsidR="00F51CFC">
        <w:rPr>
          <w:rFonts w:hint="cs"/>
          <w:rtl/>
        </w:rPr>
        <w:t>دیگر</w:t>
      </w:r>
      <w:r w:rsidR="00F51CFC" w:rsidRPr="00F51CFC">
        <w:rPr>
          <w:rFonts w:hint="cs"/>
          <w:rtl/>
        </w:rPr>
        <w:t>دیگ</w:t>
      </w:r>
      <w:r w:rsidR="00F51CFC" w:rsidRPr="00F51CFC">
        <w:rPr>
          <w:rtl/>
        </w:rPr>
        <w:t xml:space="preserve"> </w:t>
      </w:r>
      <w:r w:rsidR="00F51CFC" w:rsidRPr="00F51CFC">
        <w:rPr>
          <w:rFonts w:hint="cs"/>
          <w:rtl/>
        </w:rPr>
        <w:t>هاي</w:t>
      </w:r>
      <w:r w:rsidR="00F51CFC" w:rsidRPr="00F51CFC">
        <w:rPr>
          <w:rtl/>
        </w:rPr>
        <w:t xml:space="preserve"> </w:t>
      </w:r>
      <w:r w:rsidR="00F51CFC" w:rsidRPr="00F51CFC">
        <w:rPr>
          <w:rFonts w:hint="cs"/>
          <w:rtl/>
        </w:rPr>
        <w:t>مولد</w:t>
      </w:r>
      <w:r w:rsidR="00F51CFC" w:rsidRPr="00F51CFC">
        <w:rPr>
          <w:rtl/>
        </w:rPr>
        <w:t xml:space="preserve"> </w:t>
      </w:r>
      <w:r w:rsidR="00F51CFC" w:rsidRPr="00F51CFC">
        <w:rPr>
          <w:rFonts w:hint="cs"/>
          <w:rtl/>
        </w:rPr>
        <w:t>بخار</w:t>
      </w:r>
      <w:r w:rsidR="003A2E42" w:rsidRPr="003A2E42">
        <w:rPr>
          <w:rtl/>
        </w:rPr>
        <w:t>(</w:t>
      </w:r>
      <w:r w:rsidR="003A2E42" w:rsidRPr="003A2E42">
        <w:t>vapour</w:t>
      </w:r>
      <w:r w:rsidR="003A2E42" w:rsidRPr="003A2E42">
        <w:rPr>
          <w:rtl/>
        </w:rPr>
        <w:t xml:space="preserve">- </w:t>
      </w:r>
      <w:r w:rsidR="003A2E42" w:rsidRPr="003A2E42">
        <w:rPr>
          <w:rFonts w:hint="cs"/>
          <w:rtl/>
        </w:rPr>
        <w:t>گاز</w:t>
      </w:r>
      <w:r w:rsidR="003A2E42" w:rsidRPr="003A2E42">
        <w:rPr>
          <w:rtl/>
        </w:rPr>
        <w:t xml:space="preserve">)  </w:t>
      </w:r>
      <w:r w:rsidR="00F51CFC" w:rsidRPr="00F51CFC">
        <w:rPr>
          <w:rFonts w:hint="cs"/>
          <w:rtl/>
        </w:rPr>
        <w:t>،</w:t>
      </w:r>
      <w:r w:rsidR="00F51CFC" w:rsidRPr="00F51CFC">
        <w:rPr>
          <w:rtl/>
        </w:rPr>
        <w:t xml:space="preserve"> </w:t>
      </w:r>
      <w:r w:rsidR="003A2E42">
        <w:rPr>
          <w:rFonts w:hint="cs"/>
          <w:rtl/>
        </w:rPr>
        <w:t xml:space="preserve">شامل </w:t>
      </w:r>
      <w:r w:rsidR="00F51CFC" w:rsidRPr="00F51CFC">
        <w:rPr>
          <w:rFonts w:hint="cs"/>
          <w:rtl/>
        </w:rPr>
        <w:t>دیگ</w:t>
      </w:r>
      <w:r w:rsidR="00F51CFC">
        <w:rPr>
          <w:rFonts w:hint="cs"/>
          <w:rtl/>
        </w:rPr>
        <w:t xml:space="preserve"> </w:t>
      </w:r>
      <w:r w:rsidR="00F51CFC" w:rsidRPr="00F51CFC">
        <w:rPr>
          <w:rFonts w:hint="cs"/>
          <w:rtl/>
        </w:rPr>
        <w:t>هاي</w:t>
      </w:r>
      <w:r w:rsidR="00F51CFC" w:rsidRPr="00F51CFC">
        <w:rPr>
          <w:rtl/>
        </w:rPr>
        <w:t xml:space="preserve"> </w:t>
      </w:r>
      <w:r w:rsidR="00F51CFC">
        <w:rPr>
          <w:rFonts w:hint="cs"/>
          <w:rtl/>
        </w:rPr>
        <w:t xml:space="preserve">درهم شده </w:t>
      </w:r>
      <w:r w:rsidR="003A2E42">
        <w:rPr>
          <w:rFonts w:hint="cs"/>
          <w:rtl/>
        </w:rPr>
        <w:t>(</w:t>
      </w:r>
      <w:r w:rsidR="003A2E42" w:rsidRPr="003A2E42">
        <w:t>hybrid</w:t>
      </w:r>
      <w:r w:rsidR="003A2E42">
        <w:rPr>
          <w:rFonts w:hint="cs"/>
          <w:rtl/>
        </w:rPr>
        <w:t>) ، اجزاء وقطعات</w:t>
      </w:r>
      <w:r w:rsidR="00F51CFC">
        <w:rPr>
          <w:rFonts w:hint="cs"/>
          <w:rtl/>
        </w:rPr>
        <w:t>.</w:t>
      </w:r>
    </w:p>
    <w:p w:rsidR="003F7FF3" w:rsidRDefault="003F7FF3" w:rsidP="003F7FF3">
      <w:pPr>
        <w:spacing w:after="0" w:line="240" w:lineRule="auto"/>
        <w:jc w:val="both"/>
        <w:rPr>
          <w:rtl/>
        </w:rPr>
      </w:pPr>
    </w:p>
    <w:p w:rsidR="009A0D20" w:rsidRDefault="009A0D20" w:rsidP="009A0D20">
      <w:pPr>
        <w:spacing w:after="0" w:line="240" w:lineRule="auto"/>
        <w:jc w:val="both"/>
        <w:rPr>
          <w:rFonts w:cs="2  Titr"/>
          <w:rtl/>
        </w:rPr>
      </w:pPr>
      <w:r w:rsidRPr="00C81834">
        <w:rPr>
          <w:rFonts w:cs="2  Titr" w:hint="cs"/>
          <w:rtl/>
        </w:rPr>
        <w:t xml:space="preserve">گزیده یادداشت های توضیحی </w:t>
      </w:r>
    </w:p>
    <w:p w:rsidR="00097CAC" w:rsidRPr="00732428" w:rsidRDefault="00732428" w:rsidP="0073611B">
      <w:pPr>
        <w:spacing w:after="0" w:line="240" w:lineRule="auto"/>
        <w:jc w:val="both"/>
      </w:pPr>
      <w:r w:rsidRPr="00732428">
        <w:rPr>
          <w:rFonts w:hint="cs"/>
          <w:rtl/>
        </w:rPr>
        <w:t>این</w:t>
      </w:r>
      <w:r w:rsidRPr="00732428">
        <w:rPr>
          <w:rtl/>
        </w:rPr>
        <w:t xml:space="preserve"> </w:t>
      </w:r>
      <w:r w:rsidRPr="00732428">
        <w:rPr>
          <w:rFonts w:hint="cs"/>
          <w:rtl/>
        </w:rPr>
        <w:t>گروه</w:t>
      </w:r>
      <w:r w:rsidRPr="00732428">
        <w:rPr>
          <w:rtl/>
        </w:rPr>
        <w:t xml:space="preserve"> </w:t>
      </w:r>
      <w:r w:rsidRPr="00732428">
        <w:rPr>
          <w:rFonts w:hint="cs"/>
          <w:rtl/>
        </w:rPr>
        <w:t>در</w:t>
      </w:r>
      <w:r w:rsidRPr="00732428">
        <w:rPr>
          <w:rtl/>
        </w:rPr>
        <w:t xml:space="preserve"> </w:t>
      </w:r>
      <w:r w:rsidRPr="00732428">
        <w:rPr>
          <w:rFonts w:hint="cs"/>
          <w:rtl/>
        </w:rPr>
        <w:t>بردارنده</w:t>
      </w:r>
      <w:r w:rsidRPr="00732428">
        <w:rPr>
          <w:rtl/>
        </w:rPr>
        <w:t xml:space="preserve"> </w:t>
      </w:r>
      <w:r w:rsidRPr="00732428">
        <w:rPr>
          <w:rFonts w:hint="cs"/>
          <w:rtl/>
        </w:rPr>
        <w:t>دستگاه</w:t>
      </w:r>
      <w:r w:rsidRPr="00732428">
        <w:rPr>
          <w:rtl/>
        </w:rPr>
        <w:t xml:space="preserve"> </w:t>
      </w:r>
      <w:r w:rsidRPr="00732428">
        <w:rPr>
          <w:rFonts w:hint="cs"/>
          <w:rtl/>
        </w:rPr>
        <w:t>ها</w:t>
      </w:r>
      <w:r w:rsidRPr="00732428">
        <w:rPr>
          <w:rtl/>
        </w:rPr>
        <w:t xml:space="preserve"> </w:t>
      </w:r>
      <w:r w:rsidRPr="00732428">
        <w:rPr>
          <w:rFonts w:hint="cs"/>
          <w:rtl/>
        </w:rPr>
        <w:t>برای</w:t>
      </w:r>
      <w:r w:rsidRPr="00732428">
        <w:rPr>
          <w:rtl/>
        </w:rPr>
        <w:t xml:space="preserve"> </w:t>
      </w:r>
      <w:r w:rsidRPr="00732428">
        <w:rPr>
          <w:rFonts w:hint="cs"/>
          <w:rtl/>
        </w:rPr>
        <w:t>دیگ</w:t>
      </w:r>
      <w:r w:rsidRPr="00732428">
        <w:rPr>
          <w:rtl/>
        </w:rPr>
        <w:t xml:space="preserve"> </w:t>
      </w:r>
      <w:r w:rsidRPr="00732428">
        <w:rPr>
          <w:rFonts w:hint="cs"/>
          <w:rtl/>
        </w:rPr>
        <w:t>های</w:t>
      </w:r>
      <w:r w:rsidRPr="00732428">
        <w:rPr>
          <w:rtl/>
        </w:rPr>
        <w:t xml:space="preserve"> </w:t>
      </w:r>
      <w:r w:rsidRPr="00732428">
        <w:rPr>
          <w:rFonts w:hint="cs"/>
          <w:rtl/>
        </w:rPr>
        <w:t>زاينده</w:t>
      </w:r>
      <w:r w:rsidRPr="00732428">
        <w:rPr>
          <w:rtl/>
        </w:rPr>
        <w:t xml:space="preserve"> </w:t>
      </w:r>
      <w:r w:rsidRPr="00732428">
        <w:rPr>
          <w:rFonts w:hint="cs"/>
          <w:rtl/>
        </w:rPr>
        <w:t>بخارآب</w:t>
      </w:r>
      <w:r w:rsidRPr="00732428">
        <w:rPr>
          <w:rtl/>
        </w:rPr>
        <w:t xml:space="preserve"> </w:t>
      </w:r>
      <w:r w:rsidRPr="00732428">
        <w:rPr>
          <w:rFonts w:hint="cs"/>
          <w:rtl/>
        </w:rPr>
        <w:t>یا</w:t>
      </w:r>
      <w:r w:rsidRPr="00732428">
        <w:rPr>
          <w:rtl/>
        </w:rPr>
        <w:t xml:space="preserve"> </w:t>
      </w:r>
      <w:r w:rsidRPr="00732428">
        <w:rPr>
          <w:rFonts w:hint="cs"/>
          <w:rtl/>
        </w:rPr>
        <w:t>دیگربخار</w:t>
      </w:r>
      <w:r w:rsidRPr="00732428">
        <w:rPr>
          <w:rtl/>
        </w:rPr>
        <w:t xml:space="preserve"> </w:t>
      </w:r>
      <w:r w:rsidRPr="00732428">
        <w:rPr>
          <w:rFonts w:hint="cs"/>
          <w:rtl/>
        </w:rPr>
        <w:t>ها</w:t>
      </w:r>
      <w:r w:rsidRPr="00732428">
        <w:rPr>
          <w:rtl/>
        </w:rPr>
        <w:t xml:space="preserve"> (</w:t>
      </w:r>
      <w:r w:rsidRPr="00732428">
        <w:rPr>
          <w:rFonts w:hint="cs"/>
          <w:rtl/>
        </w:rPr>
        <w:t>برای</w:t>
      </w:r>
      <w:r w:rsidRPr="00732428">
        <w:rPr>
          <w:rtl/>
        </w:rPr>
        <w:t xml:space="preserve"> </w:t>
      </w:r>
      <w:r w:rsidRPr="00732428">
        <w:rPr>
          <w:rFonts w:hint="cs"/>
          <w:rtl/>
        </w:rPr>
        <w:t>نمونه</w:t>
      </w:r>
      <w:r w:rsidRPr="00732428">
        <w:rPr>
          <w:rtl/>
        </w:rPr>
        <w:t xml:space="preserve"> </w:t>
      </w:r>
      <w:r w:rsidRPr="00732428">
        <w:rPr>
          <w:rFonts w:hint="cs"/>
          <w:rtl/>
        </w:rPr>
        <w:t>،</w:t>
      </w:r>
      <w:r w:rsidRPr="00732428">
        <w:rPr>
          <w:rtl/>
        </w:rPr>
        <w:t xml:space="preserve"> </w:t>
      </w:r>
      <w:r w:rsidRPr="00732428">
        <w:rPr>
          <w:rFonts w:hint="cs"/>
          <w:rtl/>
        </w:rPr>
        <w:t>بخار</w:t>
      </w:r>
      <w:r w:rsidRPr="00732428">
        <w:rPr>
          <w:rtl/>
        </w:rPr>
        <w:t xml:space="preserve"> </w:t>
      </w:r>
      <w:r w:rsidRPr="00732428">
        <w:rPr>
          <w:rFonts w:hint="cs"/>
          <w:rtl/>
        </w:rPr>
        <w:t>جیوه</w:t>
      </w:r>
      <w:r w:rsidRPr="00732428">
        <w:rPr>
          <w:rtl/>
        </w:rPr>
        <w:t xml:space="preserve"> ) </w:t>
      </w:r>
      <w:r w:rsidRPr="00732428">
        <w:rPr>
          <w:rFonts w:hint="cs"/>
          <w:rtl/>
        </w:rPr>
        <w:t>است</w:t>
      </w:r>
      <w:r w:rsidRPr="00732428">
        <w:rPr>
          <w:rtl/>
        </w:rPr>
        <w:t xml:space="preserve"> </w:t>
      </w:r>
      <w:r w:rsidRPr="00732428">
        <w:rPr>
          <w:rFonts w:hint="cs"/>
          <w:rtl/>
        </w:rPr>
        <w:t>،</w:t>
      </w:r>
      <w:r w:rsidRPr="00732428">
        <w:rPr>
          <w:rtl/>
        </w:rPr>
        <w:t xml:space="preserve"> </w:t>
      </w:r>
      <w:r w:rsidRPr="00732428">
        <w:rPr>
          <w:rFonts w:hint="cs"/>
          <w:rtl/>
        </w:rPr>
        <w:t>که</w:t>
      </w:r>
      <w:r w:rsidRPr="00732428">
        <w:rPr>
          <w:rtl/>
        </w:rPr>
        <w:t xml:space="preserve"> </w:t>
      </w:r>
      <w:r w:rsidRPr="00732428">
        <w:rPr>
          <w:rFonts w:hint="cs"/>
          <w:rtl/>
        </w:rPr>
        <w:t>برای</w:t>
      </w:r>
      <w:r w:rsidRPr="00732428">
        <w:rPr>
          <w:rtl/>
        </w:rPr>
        <w:t xml:space="preserve"> </w:t>
      </w:r>
      <w:r w:rsidRPr="00732428">
        <w:rPr>
          <w:rFonts w:hint="cs"/>
          <w:rtl/>
        </w:rPr>
        <w:t>خوراک</w:t>
      </w:r>
      <w:r w:rsidRPr="00732428">
        <w:rPr>
          <w:rtl/>
        </w:rPr>
        <w:t xml:space="preserve"> </w:t>
      </w:r>
      <w:r w:rsidRPr="00732428">
        <w:rPr>
          <w:rFonts w:hint="cs"/>
          <w:rtl/>
        </w:rPr>
        <w:t>دهی</w:t>
      </w:r>
      <w:r w:rsidRPr="00732428">
        <w:rPr>
          <w:rtl/>
        </w:rPr>
        <w:t xml:space="preserve">  </w:t>
      </w:r>
      <w:r w:rsidRPr="00732428">
        <w:rPr>
          <w:rFonts w:hint="cs"/>
          <w:rtl/>
        </w:rPr>
        <w:t>دستگاه</w:t>
      </w:r>
      <w:r w:rsidRPr="00732428">
        <w:rPr>
          <w:rtl/>
        </w:rPr>
        <w:t xml:space="preserve"> </w:t>
      </w:r>
      <w:r w:rsidRPr="00732428">
        <w:rPr>
          <w:rFonts w:hint="cs"/>
          <w:rtl/>
        </w:rPr>
        <w:t>های</w:t>
      </w:r>
      <w:r w:rsidRPr="00732428">
        <w:rPr>
          <w:rtl/>
        </w:rPr>
        <w:t xml:space="preserve"> </w:t>
      </w:r>
      <w:r w:rsidRPr="00732428">
        <w:rPr>
          <w:rFonts w:hint="cs"/>
          <w:rtl/>
        </w:rPr>
        <w:t>راه</w:t>
      </w:r>
      <w:r w:rsidRPr="00732428">
        <w:rPr>
          <w:rtl/>
        </w:rPr>
        <w:t xml:space="preserve"> </w:t>
      </w:r>
      <w:r w:rsidRPr="00732428">
        <w:rPr>
          <w:rFonts w:hint="cs"/>
          <w:rtl/>
        </w:rPr>
        <w:t>انداز</w:t>
      </w:r>
      <w:r w:rsidRPr="00732428">
        <w:rPr>
          <w:rtl/>
        </w:rPr>
        <w:t xml:space="preserve"> </w:t>
      </w:r>
      <w:r w:rsidRPr="00732428">
        <w:rPr>
          <w:rFonts w:hint="cs"/>
          <w:rtl/>
        </w:rPr>
        <w:t>نخستين</w:t>
      </w:r>
      <w:r w:rsidRPr="00732428">
        <w:rPr>
          <w:rtl/>
        </w:rPr>
        <w:t xml:space="preserve"> (</w:t>
      </w:r>
      <w:r w:rsidRPr="00732428">
        <w:rPr>
          <w:rFonts w:hint="cs"/>
          <w:rtl/>
        </w:rPr>
        <w:t>توربین</w:t>
      </w:r>
      <w:r w:rsidRPr="00732428">
        <w:rPr>
          <w:rtl/>
        </w:rPr>
        <w:t xml:space="preserve"> </w:t>
      </w:r>
      <w:r w:rsidRPr="00732428">
        <w:rPr>
          <w:rFonts w:hint="cs"/>
          <w:rtl/>
        </w:rPr>
        <w:t>بخار</w:t>
      </w:r>
      <w:r w:rsidRPr="00732428">
        <w:rPr>
          <w:rtl/>
        </w:rPr>
        <w:t xml:space="preserve"> ) </w:t>
      </w:r>
      <w:r w:rsidRPr="00732428">
        <w:rPr>
          <w:rFonts w:hint="cs"/>
          <w:rtl/>
        </w:rPr>
        <w:t>یا</w:t>
      </w:r>
      <w:r w:rsidRPr="00732428">
        <w:rPr>
          <w:rtl/>
        </w:rPr>
        <w:t xml:space="preserve"> </w:t>
      </w:r>
      <w:r w:rsidRPr="00732428">
        <w:rPr>
          <w:rFonts w:hint="cs"/>
          <w:rtl/>
        </w:rPr>
        <w:t>ديگر</w:t>
      </w:r>
      <w:r w:rsidRPr="00732428">
        <w:rPr>
          <w:rtl/>
        </w:rPr>
        <w:t xml:space="preserve"> </w:t>
      </w:r>
      <w:r w:rsidRPr="00732428">
        <w:rPr>
          <w:rFonts w:hint="cs"/>
          <w:rtl/>
        </w:rPr>
        <w:t>ماشین</w:t>
      </w:r>
      <w:r w:rsidRPr="00732428">
        <w:rPr>
          <w:rtl/>
        </w:rPr>
        <w:t xml:space="preserve"> </w:t>
      </w:r>
      <w:r w:rsidRPr="00732428">
        <w:rPr>
          <w:rFonts w:hint="cs"/>
          <w:rtl/>
        </w:rPr>
        <w:t>هایی</w:t>
      </w:r>
      <w:r w:rsidRPr="00732428">
        <w:rPr>
          <w:rtl/>
        </w:rPr>
        <w:t xml:space="preserve"> </w:t>
      </w:r>
      <w:r w:rsidRPr="00732428">
        <w:rPr>
          <w:rFonts w:hint="cs"/>
          <w:rtl/>
        </w:rPr>
        <w:t>که</w:t>
      </w:r>
      <w:r w:rsidRPr="00732428">
        <w:rPr>
          <w:rtl/>
        </w:rPr>
        <w:t xml:space="preserve"> </w:t>
      </w:r>
      <w:r w:rsidRPr="00732428">
        <w:rPr>
          <w:rFonts w:hint="cs"/>
          <w:rtl/>
        </w:rPr>
        <w:t>با</w:t>
      </w:r>
      <w:r w:rsidRPr="00732428">
        <w:rPr>
          <w:rtl/>
        </w:rPr>
        <w:t xml:space="preserve"> </w:t>
      </w:r>
      <w:r w:rsidRPr="00732428">
        <w:rPr>
          <w:rFonts w:hint="cs"/>
          <w:rtl/>
        </w:rPr>
        <w:t>نیروی</w:t>
      </w:r>
      <w:r w:rsidRPr="00732428">
        <w:rPr>
          <w:rtl/>
        </w:rPr>
        <w:t xml:space="preserve"> </w:t>
      </w:r>
      <w:r w:rsidRPr="00732428">
        <w:rPr>
          <w:rFonts w:hint="cs"/>
          <w:rtl/>
        </w:rPr>
        <w:t>بخار</w:t>
      </w:r>
      <w:r w:rsidRPr="00732428">
        <w:rPr>
          <w:rtl/>
        </w:rPr>
        <w:t xml:space="preserve"> </w:t>
      </w:r>
      <w:r w:rsidRPr="00732428">
        <w:rPr>
          <w:rFonts w:hint="cs"/>
          <w:rtl/>
        </w:rPr>
        <w:t>کار</w:t>
      </w:r>
      <w:r w:rsidRPr="00732428">
        <w:rPr>
          <w:rtl/>
        </w:rPr>
        <w:t xml:space="preserve"> </w:t>
      </w:r>
      <w:r w:rsidRPr="00732428">
        <w:rPr>
          <w:rFonts w:hint="cs"/>
          <w:rtl/>
        </w:rPr>
        <w:t>می</w:t>
      </w:r>
      <w:r w:rsidRPr="00732428">
        <w:rPr>
          <w:rtl/>
        </w:rPr>
        <w:t xml:space="preserve"> </w:t>
      </w:r>
      <w:r w:rsidRPr="00732428">
        <w:rPr>
          <w:rFonts w:hint="cs"/>
          <w:rtl/>
        </w:rPr>
        <w:t>کنند</w:t>
      </w:r>
      <w:r w:rsidRPr="00732428">
        <w:rPr>
          <w:rtl/>
        </w:rPr>
        <w:t xml:space="preserve">  </w:t>
      </w:r>
      <w:r w:rsidRPr="00732428">
        <w:rPr>
          <w:rFonts w:hint="cs"/>
          <w:rtl/>
        </w:rPr>
        <w:t>پتک</w:t>
      </w:r>
      <w:r w:rsidRPr="00732428">
        <w:rPr>
          <w:rtl/>
        </w:rPr>
        <w:t xml:space="preserve"> </w:t>
      </w:r>
      <w:r w:rsidRPr="00732428">
        <w:rPr>
          <w:rFonts w:hint="cs"/>
          <w:rtl/>
        </w:rPr>
        <w:lastRenderedPageBreak/>
        <w:t>وتلمبه</w:t>
      </w:r>
      <w:r w:rsidRPr="00732428">
        <w:rPr>
          <w:rtl/>
        </w:rPr>
        <w:t xml:space="preserve"> </w:t>
      </w:r>
      <w:r w:rsidRPr="00732428">
        <w:rPr>
          <w:rFonts w:hint="cs"/>
          <w:rtl/>
        </w:rPr>
        <w:t>بخار</w:t>
      </w:r>
      <w:r w:rsidRPr="00732428">
        <w:rPr>
          <w:rtl/>
        </w:rPr>
        <w:t xml:space="preserve">) </w:t>
      </w:r>
      <w:r w:rsidRPr="00732428">
        <w:rPr>
          <w:rFonts w:hint="cs"/>
          <w:rtl/>
        </w:rPr>
        <w:t>یا</w:t>
      </w:r>
      <w:r w:rsidRPr="00732428">
        <w:rPr>
          <w:rtl/>
        </w:rPr>
        <w:t xml:space="preserve"> </w:t>
      </w:r>
      <w:r w:rsidRPr="00732428">
        <w:rPr>
          <w:rFonts w:hint="cs"/>
          <w:rtl/>
        </w:rPr>
        <w:t>براي</w:t>
      </w:r>
      <w:r w:rsidRPr="00732428">
        <w:rPr>
          <w:rtl/>
        </w:rPr>
        <w:t xml:space="preserve"> </w:t>
      </w:r>
      <w:r w:rsidRPr="00732428">
        <w:rPr>
          <w:rFonts w:hint="cs"/>
          <w:rtl/>
        </w:rPr>
        <w:t>آماده</w:t>
      </w:r>
      <w:r w:rsidRPr="00732428">
        <w:rPr>
          <w:rtl/>
        </w:rPr>
        <w:t xml:space="preserve"> </w:t>
      </w:r>
      <w:r w:rsidRPr="00732428">
        <w:rPr>
          <w:rFonts w:hint="cs"/>
          <w:rtl/>
        </w:rPr>
        <w:t>كردن</w:t>
      </w:r>
      <w:r w:rsidRPr="00732428">
        <w:rPr>
          <w:rtl/>
        </w:rPr>
        <w:t xml:space="preserve"> </w:t>
      </w:r>
      <w:r w:rsidRPr="00732428">
        <w:rPr>
          <w:rFonts w:hint="cs"/>
          <w:rtl/>
        </w:rPr>
        <w:t>بخار</w:t>
      </w:r>
      <w:r w:rsidRPr="00732428">
        <w:rPr>
          <w:rtl/>
        </w:rPr>
        <w:t xml:space="preserve"> </w:t>
      </w:r>
      <w:r w:rsidRPr="00732428">
        <w:rPr>
          <w:rFonts w:hint="cs"/>
          <w:rtl/>
        </w:rPr>
        <w:t>برای</w:t>
      </w:r>
      <w:r w:rsidRPr="00732428">
        <w:rPr>
          <w:rtl/>
        </w:rPr>
        <w:t xml:space="preserve"> </w:t>
      </w:r>
      <w:r w:rsidRPr="00732428">
        <w:rPr>
          <w:rFonts w:hint="cs"/>
          <w:rtl/>
        </w:rPr>
        <w:t>دستگاه</w:t>
      </w:r>
      <w:r w:rsidRPr="00732428">
        <w:rPr>
          <w:rtl/>
        </w:rPr>
        <w:t xml:space="preserve"> </w:t>
      </w:r>
      <w:r w:rsidRPr="00732428">
        <w:rPr>
          <w:rFonts w:hint="cs"/>
          <w:rtl/>
        </w:rPr>
        <w:t>های</w:t>
      </w:r>
      <w:r w:rsidRPr="00732428">
        <w:rPr>
          <w:rtl/>
        </w:rPr>
        <w:t xml:space="preserve"> </w:t>
      </w:r>
      <w:r w:rsidRPr="00732428">
        <w:rPr>
          <w:rFonts w:hint="cs"/>
          <w:rtl/>
        </w:rPr>
        <w:t>گرم</w:t>
      </w:r>
      <w:r w:rsidRPr="00732428">
        <w:rPr>
          <w:rtl/>
        </w:rPr>
        <w:t xml:space="preserve"> </w:t>
      </w:r>
      <w:r w:rsidRPr="00732428">
        <w:rPr>
          <w:rFonts w:hint="cs"/>
          <w:rtl/>
        </w:rPr>
        <w:t>کردن</w:t>
      </w:r>
      <w:r w:rsidR="0073611B">
        <w:rPr>
          <w:rFonts w:hint="cs"/>
          <w:rtl/>
        </w:rPr>
        <w:t>،</w:t>
      </w:r>
      <w:r w:rsidRPr="00732428">
        <w:rPr>
          <w:rtl/>
        </w:rPr>
        <w:t xml:space="preserve"> </w:t>
      </w:r>
      <w:r w:rsidRPr="00732428">
        <w:rPr>
          <w:rFonts w:hint="cs"/>
          <w:rtl/>
        </w:rPr>
        <w:t>پختن</w:t>
      </w:r>
      <w:r w:rsidRPr="00732428">
        <w:rPr>
          <w:rtl/>
        </w:rPr>
        <w:t xml:space="preserve"> </w:t>
      </w:r>
      <w:r w:rsidRPr="00732428">
        <w:rPr>
          <w:rFonts w:hint="cs"/>
          <w:rtl/>
        </w:rPr>
        <w:t>،</w:t>
      </w:r>
      <w:r w:rsidRPr="00732428">
        <w:rPr>
          <w:rtl/>
        </w:rPr>
        <w:t xml:space="preserve"> </w:t>
      </w:r>
      <w:r w:rsidRPr="00732428">
        <w:rPr>
          <w:rFonts w:hint="cs"/>
          <w:rtl/>
        </w:rPr>
        <w:t>سترون</w:t>
      </w:r>
      <w:r w:rsidRPr="00732428">
        <w:rPr>
          <w:rtl/>
        </w:rPr>
        <w:t xml:space="preserve"> </w:t>
      </w:r>
      <w:r w:rsidRPr="00732428">
        <w:rPr>
          <w:rFonts w:hint="cs"/>
          <w:rtl/>
        </w:rPr>
        <w:t>کردن</w:t>
      </w:r>
      <w:r w:rsidRPr="00732428">
        <w:rPr>
          <w:rtl/>
        </w:rPr>
        <w:t xml:space="preserve"> </w:t>
      </w:r>
      <w:r w:rsidRPr="00732428">
        <w:rPr>
          <w:rFonts w:hint="cs"/>
          <w:rtl/>
        </w:rPr>
        <w:t>وديگر</w:t>
      </w:r>
      <w:r w:rsidRPr="00732428">
        <w:rPr>
          <w:rtl/>
        </w:rPr>
        <w:t xml:space="preserve"> </w:t>
      </w:r>
      <w:r w:rsidRPr="00732428">
        <w:rPr>
          <w:rFonts w:hint="cs"/>
          <w:rtl/>
        </w:rPr>
        <w:t>،</w:t>
      </w:r>
      <w:r w:rsidRPr="00732428">
        <w:rPr>
          <w:rtl/>
        </w:rPr>
        <w:t xml:space="preserve"> </w:t>
      </w:r>
      <w:r w:rsidRPr="00732428">
        <w:rPr>
          <w:rFonts w:hint="cs"/>
          <w:rtl/>
        </w:rPr>
        <w:t>از</w:t>
      </w:r>
      <w:r w:rsidRPr="00732428">
        <w:rPr>
          <w:rtl/>
        </w:rPr>
        <w:t xml:space="preserve"> </w:t>
      </w:r>
      <w:r w:rsidRPr="00732428">
        <w:rPr>
          <w:rFonts w:hint="cs"/>
          <w:rtl/>
        </w:rPr>
        <w:t>جمله</w:t>
      </w:r>
      <w:r w:rsidRPr="00732428">
        <w:rPr>
          <w:rtl/>
        </w:rPr>
        <w:t xml:space="preserve"> </w:t>
      </w:r>
      <w:r w:rsidRPr="00732428">
        <w:rPr>
          <w:rFonts w:hint="cs"/>
          <w:rtl/>
        </w:rPr>
        <w:t>در</w:t>
      </w:r>
      <w:r w:rsidRPr="00732428">
        <w:rPr>
          <w:rtl/>
        </w:rPr>
        <w:t xml:space="preserve"> </w:t>
      </w:r>
      <w:r w:rsidRPr="00732428">
        <w:rPr>
          <w:rFonts w:hint="cs"/>
          <w:rtl/>
        </w:rPr>
        <w:t>بردارنده</w:t>
      </w:r>
      <w:r w:rsidRPr="00732428">
        <w:rPr>
          <w:rtl/>
        </w:rPr>
        <w:t xml:space="preserve"> </w:t>
      </w:r>
      <w:r w:rsidRPr="00732428">
        <w:rPr>
          <w:rFonts w:hint="cs"/>
          <w:rtl/>
        </w:rPr>
        <w:t>دیگ</w:t>
      </w:r>
      <w:r w:rsidRPr="00732428">
        <w:rPr>
          <w:rtl/>
        </w:rPr>
        <w:t xml:space="preserve"> </w:t>
      </w:r>
      <w:r w:rsidRPr="00732428">
        <w:rPr>
          <w:rFonts w:hint="cs"/>
          <w:rtl/>
        </w:rPr>
        <w:t>بخار</w:t>
      </w:r>
      <w:r w:rsidRPr="00732428">
        <w:rPr>
          <w:rtl/>
        </w:rPr>
        <w:t xml:space="preserve"> </w:t>
      </w:r>
      <w:r w:rsidRPr="00732428">
        <w:rPr>
          <w:rFonts w:hint="cs"/>
          <w:rtl/>
        </w:rPr>
        <w:t>گرمای</w:t>
      </w:r>
      <w:r w:rsidR="00350FA0">
        <w:rPr>
          <w:rFonts w:hint="cs"/>
          <w:rtl/>
        </w:rPr>
        <w:t>ش</w:t>
      </w:r>
      <w:r w:rsidRPr="00732428">
        <w:rPr>
          <w:rtl/>
        </w:rPr>
        <w:t xml:space="preserve"> </w:t>
      </w:r>
      <w:r w:rsidRPr="00732428">
        <w:rPr>
          <w:rFonts w:hint="cs"/>
          <w:rtl/>
        </w:rPr>
        <w:t>مرکزی</w:t>
      </w:r>
      <w:r w:rsidRPr="00732428">
        <w:rPr>
          <w:rtl/>
        </w:rPr>
        <w:t xml:space="preserve">  </w:t>
      </w:r>
      <w:r w:rsidR="00097CAC">
        <w:rPr>
          <w:rFonts w:hint="cs"/>
          <w:rtl/>
        </w:rPr>
        <w:t>کاربرد دارد</w:t>
      </w:r>
      <w:r w:rsidR="0073611B">
        <w:rPr>
          <w:rFonts w:hint="cs"/>
          <w:rtl/>
        </w:rPr>
        <w:t>.</w:t>
      </w:r>
      <w:r w:rsidR="009A231F">
        <w:rPr>
          <w:rFonts w:hint="cs"/>
          <w:rtl/>
        </w:rPr>
        <w:t xml:space="preserve"> </w:t>
      </w:r>
    </w:p>
    <w:p w:rsidR="00732428" w:rsidRPr="00732428" w:rsidRDefault="003037F2" w:rsidP="00604CD6">
      <w:pPr>
        <w:spacing w:after="0" w:line="240" w:lineRule="auto"/>
        <w:jc w:val="both"/>
        <w:rPr>
          <w:rtl/>
        </w:rPr>
      </w:pPr>
      <w:r>
        <w:rPr>
          <w:rFonts w:hint="cs"/>
          <w:rtl/>
        </w:rPr>
        <w:t xml:space="preserve">دیگ های بخار </w:t>
      </w:r>
      <w:r w:rsidR="00732428" w:rsidRPr="00732428">
        <w:rPr>
          <w:rFonts w:hint="cs"/>
          <w:rtl/>
        </w:rPr>
        <w:t>اگر</w:t>
      </w:r>
      <w:r w:rsidR="00732428" w:rsidRPr="00732428">
        <w:rPr>
          <w:rtl/>
        </w:rPr>
        <w:t xml:space="preserve"> </w:t>
      </w:r>
      <w:r w:rsidR="00732428" w:rsidRPr="00732428">
        <w:rPr>
          <w:rFonts w:hint="cs"/>
          <w:rtl/>
        </w:rPr>
        <w:t>به</w:t>
      </w:r>
      <w:r w:rsidR="00732428" w:rsidRPr="00732428">
        <w:rPr>
          <w:rtl/>
        </w:rPr>
        <w:t xml:space="preserve"> </w:t>
      </w:r>
      <w:r w:rsidR="00732428" w:rsidRPr="00732428">
        <w:rPr>
          <w:rFonts w:hint="cs"/>
          <w:rtl/>
        </w:rPr>
        <w:t>روشني</w:t>
      </w:r>
      <w:r w:rsidR="00732428" w:rsidRPr="00732428">
        <w:rPr>
          <w:rtl/>
        </w:rPr>
        <w:t xml:space="preserve">  </w:t>
      </w:r>
      <w:r w:rsidR="00732428" w:rsidRPr="00732428">
        <w:rPr>
          <w:rFonts w:hint="cs"/>
          <w:rtl/>
        </w:rPr>
        <w:t>ممكن</w:t>
      </w:r>
      <w:r w:rsidR="00732428" w:rsidRPr="00732428">
        <w:rPr>
          <w:rtl/>
        </w:rPr>
        <w:t xml:space="preserve"> </w:t>
      </w:r>
      <w:r w:rsidR="00732428" w:rsidRPr="00732428">
        <w:rPr>
          <w:rFonts w:hint="cs"/>
          <w:rtl/>
        </w:rPr>
        <w:t>باشد</w:t>
      </w:r>
      <w:r w:rsidR="00732428" w:rsidRPr="00732428">
        <w:rPr>
          <w:rtl/>
        </w:rPr>
        <w:t xml:space="preserve"> </w:t>
      </w:r>
      <w:r w:rsidR="00732428" w:rsidRPr="00732428">
        <w:rPr>
          <w:rFonts w:hint="cs"/>
          <w:rtl/>
        </w:rPr>
        <w:t>يك</w:t>
      </w:r>
      <w:r w:rsidR="00732428" w:rsidRPr="00732428">
        <w:rPr>
          <w:rtl/>
        </w:rPr>
        <w:t xml:space="preserve"> </w:t>
      </w:r>
      <w:r w:rsidR="00732428" w:rsidRPr="00732428">
        <w:rPr>
          <w:rFonts w:hint="cs"/>
          <w:rtl/>
        </w:rPr>
        <w:t>بخش</w:t>
      </w:r>
      <w:r w:rsidR="00732428" w:rsidRPr="00732428">
        <w:rPr>
          <w:rtl/>
        </w:rPr>
        <w:t xml:space="preserve"> </w:t>
      </w:r>
      <w:r w:rsidR="00732428" w:rsidRPr="00732428">
        <w:rPr>
          <w:rFonts w:hint="cs"/>
          <w:rtl/>
        </w:rPr>
        <w:t>جدايي</w:t>
      </w:r>
      <w:r w:rsidR="00732428" w:rsidRPr="00732428">
        <w:rPr>
          <w:rtl/>
        </w:rPr>
        <w:t xml:space="preserve"> </w:t>
      </w:r>
      <w:r w:rsidR="00732428" w:rsidRPr="00732428">
        <w:rPr>
          <w:rFonts w:hint="cs"/>
          <w:rtl/>
        </w:rPr>
        <w:t>ناپذير</w:t>
      </w:r>
      <w:r w:rsidR="00732428" w:rsidRPr="00732428">
        <w:rPr>
          <w:rtl/>
        </w:rPr>
        <w:t xml:space="preserve"> (</w:t>
      </w:r>
      <w:r w:rsidR="00732428" w:rsidRPr="00732428">
        <w:t>integral</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ساختمان</w:t>
      </w:r>
      <w:r w:rsidR="00732428" w:rsidRPr="00732428">
        <w:rPr>
          <w:rtl/>
        </w:rPr>
        <w:t xml:space="preserve"> </w:t>
      </w:r>
      <w:r w:rsidR="00732428" w:rsidRPr="00732428">
        <w:rPr>
          <w:rFonts w:hint="cs"/>
          <w:rtl/>
        </w:rPr>
        <w:t>يك</w:t>
      </w:r>
      <w:r w:rsidR="00732428" w:rsidRPr="00732428">
        <w:rPr>
          <w:rtl/>
        </w:rPr>
        <w:t xml:space="preserve"> </w:t>
      </w:r>
      <w:r w:rsidR="00732428" w:rsidRPr="00732428">
        <w:rPr>
          <w:rFonts w:hint="cs"/>
          <w:rtl/>
        </w:rPr>
        <w:t>ماشين</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دستگاه</w:t>
      </w:r>
      <w:r w:rsidR="00732428" w:rsidRPr="00732428">
        <w:rPr>
          <w:rtl/>
        </w:rPr>
        <w:t xml:space="preserve"> </w:t>
      </w:r>
      <w:r w:rsidR="00732428" w:rsidRPr="00732428">
        <w:rPr>
          <w:rFonts w:hint="cs"/>
          <w:rtl/>
        </w:rPr>
        <w:t>يا</w:t>
      </w:r>
      <w:r w:rsidR="00732428" w:rsidRPr="00732428">
        <w:rPr>
          <w:rtl/>
        </w:rPr>
        <w:t xml:space="preserve"> </w:t>
      </w:r>
      <w:r w:rsidR="00732428" w:rsidRPr="00732428">
        <w:rPr>
          <w:rFonts w:hint="cs"/>
          <w:rtl/>
        </w:rPr>
        <w:t>وسایل</w:t>
      </w:r>
      <w:r w:rsidR="00732428" w:rsidRPr="00732428">
        <w:rPr>
          <w:rtl/>
        </w:rPr>
        <w:t xml:space="preserve"> </w:t>
      </w:r>
      <w:r w:rsidR="00732428" w:rsidRPr="00732428">
        <w:rPr>
          <w:rFonts w:hint="cs"/>
          <w:rtl/>
        </w:rPr>
        <w:t>نقلیه</w:t>
      </w:r>
      <w:r w:rsidR="00732428" w:rsidRPr="00732428">
        <w:rPr>
          <w:rtl/>
        </w:rPr>
        <w:t xml:space="preserve"> </w:t>
      </w:r>
      <w:r w:rsidR="00732428" w:rsidRPr="00732428">
        <w:rPr>
          <w:rFonts w:hint="cs"/>
          <w:rtl/>
        </w:rPr>
        <w:t>ويژه</w:t>
      </w:r>
      <w:r w:rsidR="00732428" w:rsidRPr="00732428">
        <w:rPr>
          <w:rtl/>
        </w:rPr>
        <w:t xml:space="preserve"> </w:t>
      </w:r>
      <w:r w:rsidR="00732428" w:rsidRPr="00732428">
        <w:rPr>
          <w:rFonts w:hint="cs"/>
          <w:rtl/>
        </w:rPr>
        <w:t>باشند</w:t>
      </w:r>
      <w:r w:rsidR="00732428" w:rsidRPr="00732428">
        <w:rPr>
          <w:rtl/>
        </w:rPr>
        <w:t xml:space="preserve"> </w:t>
      </w:r>
      <w:r w:rsidRPr="003037F2">
        <w:rPr>
          <w:rtl/>
        </w:rPr>
        <w:t>(</w:t>
      </w:r>
      <w:r w:rsidRPr="003037F2">
        <w:rPr>
          <w:rFonts w:hint="cs"/>
          <w:rtl/>
        </w:rPr>
        <w:t>مانند</w:t>
      </w:r>
      <w:r w:rsidRPr="003037F2">
        <w:rPr>
          <w:rtl/>
        </w:rPr>
        <w:t xml:space="preserve"> </w:t>
      </w:r>
      <w:r w:rsidRPr="003037F2">
        <w:rPr>
          <w:rFonts w:hint="cs"/>
          <w:rtl/>
        </w:rPr>
        <w:t>دیگ</w:t>
      </w:r>
      <w:r w:rsidRPr="003037F2">
        <w:rPr>
          <w:rtl/>
        </w:rPr>
        <w:t xml:space="preserve"> </w:t>
      </w:r>
      <w:r w:rsidRPr="003037F2">
        <w:rPr>
          <w:rFonts w:hint="cs"/>
          <w:rtl/>
        </w:rPr>
        <w:t>بخار</w:t>
      </w:r>
      <w:r w:rsidRPr="003037F2">
        <w:rPr>
          <w:rtl/>
        </w:rPr>
        <w:t xml:space="preserve"> </w:t>
      </w:r>
      <w:r w:rsidRPr="003037F2">
        <w:rPr>
          <w:rFonts w:hint="cs"/>
          <w:rtl/>
        </w:rPr>
        <w:t>لکوموتیو</w:t>
      </w:r>
      <w:r w:rsidRPr="003037F2">
        <w:rPr>
          <w:rtl/>
        </w:rPr>
        <w:t xml:space="preserve">) </w:t>
      </w:r>
      <w:r w:rsidR="00732428" w:rsidRPr="00732428">
        <w:rPr>
          <w:rFonts w:hint="cs"/>
          <w:rtl/>
        </w:rPr>
        <w:t>در</w:t>
      </w:r>
      <w:r w:rsidR="00732428" w:rsidRPr="00732428">
        <w:rPr>
          <w:rtl/>
        </w:rPr>
        <w:t xml:space="preserve"> </w:t>
      </w:r>
      <w:r w:rsidR="00732428" w:rsidRPr="00732428">
        <w:rPr>
          <w:rFonts w:hint="cs"/>
          <w:rtl/>
        </w:rPr>
        <w:t>اين</w:t>
      </w:r>
      <w:r w:rsidR="00732428" w:rsidRPr="00732428">
        <w:rPr>
          <w:rtl/>
        </w:rPr>
        <w:t xml:space="preserve"> </w:t>
      </w:r>
      <w:r w:rsidR="00732428" w:rsidRPr="00732428">
        <w:rPr>
          <w:rFonts w:hint="cs"/>
          <w:rtl/>
        </w:rPr>
        <w:t>شماره</w:t>
      </w:r>
      <w:r w:rsidR="00732428" w:rsidRPr="00732428">
        <w:rPr>
          <w:rtl/>
        </w:rPr>
        <w:t xml:space="preserve"> </w:t>
      </w:r>
      <w:r>
        <w:rPr>
          <w:rFonts w:hint="cs"/>
          <w:rtl/>
        </w:rPr>
        <w:t xml:space="preserve">طبقه بندی </w:t>
      </w:r>
      <w:r w:rsidR="00732428" w:rsidRPr="00732428">
        <w:rPr>
          <w:rFonts w:hint="cs"/>
          <w:rtl/>
        </w:rPr>
        <w:t>مي</w:t>
      </w:r>
      <w:r>
        <w:rPr>
          <w:rFonts w:hint="cs"/>
          <w:rtl/>
        </w:rPr>
        <w:t xml:space="preserve"> شوند</w:t>
      </w:r>
      <w:r w:rsidR="00732428" w:rsidRPr="00732428">
        <w:rPr>
          <w:rtl/>
        </w:rPr>
        <w:t>.</w:t>
      </w:r>
      <w:r w:rsidR="00350FA0">
        <w:rPr>
          <w:rFonts w:hint="cs"/>
          <w:rtl/>
        </w:rPr>
        <w:t xml:space="preserve"> </w:t>
      </w:r>
      <w:r w:rsidR="00732428" w:rsidRPr="00732428">
        <w:rPr>
          <w:rFonts w:hint="cs"/>
          <w:rtl/>
        </w:rPr>
        <w:t>دیگ</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ممکن</w:t>
      </w:r>
      <w:r w:rsidR="00732428" w:rsidRPr="00732428">
        <w:rPr>
          <w:rtl/>
        </w:rPr>
        <w:t xml:space="preserve"> </w:t>
      </w:r>
      <w:r w:rsidR="00732428" w:rsidRPr="00732428">
        <w:rPr>
          <w:rFonts w:hint="cs"/>
          <w:rtl/>
        </w:rPr>
        <w:t>است</w:t>
      </w:r>
      <w:r w:rsidR="00732428" w:rsidRPr="00732428">
        <w:rPr>
          <w:rtl/>
        </w:rPr>
        <w:t xml:space="preserve"> </w:t>
      </w:r>
      <w:r w:rsidR="00732428" w:rsidRPr="00732428">
        <w:rPr>
          <w:rFonts w:hint="cs"/>
          <w:rtl/>
        </w:rPr>
        <w:t>با</w:t>
      </w:r>
      <w:r w:rsidR="00732428" w:rsidRPr="00732428">
        <w:rPr>
          <w:rtl/>
        </w:rPr>
        <w:t xml:space="preserve"> </w:t>
      </w:r>
      <w:r w:rsidR="00732428" w:rsidRPr="00732428">
        <w:rPr>
          <w:rFonts w:hint="cs"/>
          <w:rtl/>
        </w:rPr>
        <w:t>سوخت</w:t>
      </w:r>
      <w:r w:rsidR="00732428" w:rsidRPr="00732428">
        <w:rPr>
          <w:rtl/>
        </w:rPr>
        <w:t xml:space="preserve"> </w:t>
      </w:r>
      <w:r w:rsidR="00732428" w:rsidRPr="00732428">
        <w:rPr>
          <w:rFonts w:hint="cs"/>
          <w:rtl/>
        </w:rPr>
        <w:t>جامد</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آبگونه</w:t>
      </w:r>
      <w:r w:rsidR="00732428" w:rsidRPr="00732428">
        <w:rPr>
          <w:rtl/>
        </w:rPr>
        <w:t xml:space="preserve"> </w:t>
      </w:r>
      <w:r w:rsidR="00604CD6">
        <w:rPr>
          <w:rFonts w:hint="cs"/>
          <w:rtl/>
        </w:rPr>
        <w:t>،</w:t>
      </w:r>
      <w:r w:rsidR="00732428" w:rsidRPr="00732428">
        <w:rPr>
          <w:rtl/>
        </w:rPr>
        <w:t xml:space="preserve"> </w:t>
      </w:r>
      <w:r w:rsidR="00732428" w:rsidRPr="00732428">
        <w:rPr>
          <w:rFonts w:hint="cs"/>
          <w:rtl/>
        </w:rPr>
        <w:t>گاز</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یا</w:t>
      </w:r>
      <w:r w:rsidR="00732428" w:rsidRPr="00732428">
        <w:rPr>
          <w:rtl/>
        </w:rPr>
        <w:t xml:space="preserve"> </w:t>
      </w:r>
      <w:r w:rsidR="00732428" w:rsidRPr="00732428">
        <w:rPr>
          <w:rFonts w:hint="cs"/>
          <w:rtl/>
        </w:rPr>
        <w:t>با</w:t>
      </w:r>
      <w:r w:rsidR="00732428" w:rsidRPr="00732428">
        <w:rPr>
          <w:rtl/>
        </w:rPr>
        <w:t xml:space="preserve"> </w:t>
      </w:r>
      <w:r w:rsidR="00732428" w:rsidRPr="00732428">
        <w:rPr>
          <w:rFonts w:hint="cs"/>
          <w:rtl/>
        </w:rPr>
        <w:t>نیروی</w:t>
      </w:r>
      <w:r w:rsidR="00732428" w:rsidRPr="00732428">
        <w:rPr>
          <w:rtl/>
        </w:rPr>
        <w:t xml:space="preserve"> </w:t>
      </w:r>
      <w:r w:rsidR="00732428" w:rsidRPr="00732428">
        <w:rPr>
          <w:rFonts w:hint="cs"/>
          <w:rtl/>
        </w:rPr>
        <w:t>برق</w:t>
      </w:r>
      <w:r w:rsidR="00732428" w:rsidRPr="00732428">
        <w:rPr>
          <w:rtl/>
        </w:rPr>
        <w:t xml:space="preserve"> </w:t>
      </w:r>
      <w:r w:rsidR="00732428" w:rsidRPr="00732428">
        <w:rPr>
          <w:rFonts w:hint="cs"/>
          <w:rtl/>
        </w:rPr>
        <w:t>گرم</w:t>
      </w:r>
      <w:r w:rsidR="00732428" w:rsidRPr="00732428">
        <w:rPr>
          <w:rtl/>
        </w:rPr>
        <w:t xml:space="preserve"> </w:t>
      </w:r>
      <w:r w:rsidR="00732428" w:rsidRPr="00732428">
        <w:rPr>
          <w:rFonts w:hint="cs"/>
          <w:rtl/>
        </w:rPr>
        <w:t>شوند</w:t>
      </w:r>
      <w:r w:rsidR="00732428" w:rsidRPr="00732428">
        <w:rPr>
          <w:rtl/>
        </w:rPr>
        <w:t>.</w:t>
      </w:r>
    </w:p>
    <w:p w:rsidR="00F75D7B" w:rsidRDefault="00F75D7B" w:rsidP="00732428">
      <w:pPr>
        <w:spacing w:after="0" w:line="240" w:lineRule="auto"/>
        <w:jc w:val="both"/>
        <w:rPr>
          <w:rtl/>
        </w:rPr>
      </w:pPr>
      <w:r>
        <w:rPr>
          <w:rFonts w:hint="cs"/>
          <w:rtl/>
        </w:rPr>
        <w:t xml:space="preserve">دسته بندی دیگ های مولد بخار </w:t>
      </w:r>
      <w:r w:rsidR="002F6597">
        <w:rPr>
          <w:rFonts w:hint="cs"/>
          <w:rtl/>
        </w:rPr>
        <w:t xml:space="preserve">: </w:t>
      </w:r>
    </w:p>
    <w:p w:rsidR="00732428" w:rsidRPr="00732428" w:rsidRDefault="00732428" w:rsidP="002F076E">
      <w:pPr>
        <w:spacing w:after="0" w:line="240" w:lineRule="auto"/>
        <w:jc w:val="both"/>
        <w:rPr>
          <w:rtl/>
        </w:rPr>
      </w:pPr>
      <w:r w:rsidRPr="00732428">
        <w:rPr>
          <w:rtl/>
        </w:rPr>
        <w:t>1</w:t>
      </w:r>
      <w:r w:rsidR="00F75D7B">
        <w:rPr>
          <w:rFonts w:hint="cs"/>
          <w:rtl/>
        </w:rPr>
        <w:t xml:space="preserve">- </w:t>
      </w:r>
      <w:r w:rsidRPr="00732428">
        <w:rPr>
          <w:rFonts w:hint="cs"/>
          <w:rtl/>
        </w:rPr>
        <w:t>دیگ</w:t>
      </w:r>
      <w:r w:rsidRPr="00732428">
        <w:rPr>
          <w:rtl/>
        </w:rPr>
        <w:t xml:space="preserve"> </w:t>
      </w:r>
      <w:r w:rsidRPr="00732428">
        <w:rPr>
          <w:rFonts w:hint="cs"/>
          <w:rtl/>
        </w:rPr>
        <w:t>بخار</w:t>
      </w:r>
      <w:r w:rsidRPr="00732428">
        <w:rPr>
          <w:rtl/>
        </w:rPr>
        <w:t xml:space="preserve"> </w:t>
      </w:r>
      <w:r w:rsidRPr="00732428">
        <w:rPr>
          <w:rFonts w:hint="cs"/>
          <w:rtl/>
        </w:rPr>
        <w:t>آتشخوار</w:t>
      </w:r>
      <w:r w:rsidRPr="00732428">
        <w:rPr>
          <w:rtl/>
        </w:rPr>
        <w:t>(</w:t>
      </w:r>
      <w:r w:rsidRPr="00732428">
        <w:t>Fire tube boiler</w:t>
      </w:r>
      <w:r w:rsidRPr="00732428">
        <w:rPr>
          <w:rtl/>
        </w:rPr>
        <w:t xml:space="preserve">) </w:t>
      </w:r>
      <w:r w:rsidR="00EB780A">
        <w:rPr>
          <w:rFonts w:hint="cs"/>
          <w:rtl/>
        </w:rPr>
        <w:t>.</w:t>
      </w:r>
    </w:p>
    <w:p w:rsidR="00732428" w:rsidRPr="00732428" w:rsidRDefault="00F75D7B" w:rsidP="002F076E">
      <w:pPr>
        <w:spacing w:after="0" w:line="240" w:lineRule="auto"/>
        <w:jc w:val="both"/>
        <w:rPr>
          <w:rtl/>
        </w:rPr>
      </w:pPr>
      <w:r>
        <w:rPr>
          <w:rtl/>
        </w:rPr>
        <w:t>2</w:t>
      </w:r>
      <w:r>
        <w:rPr>
          <w:rFonts w:hint="cs"/>
          <w:rtl/>
        </w:rPr>
        <w:t>-</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آب</w:t>
      </w:r>
      <w:r w:rsidR="00732428" w:rsidRPr="00732428">
        <w:rPr>
          <w:rtl/>
        </w:rPr>
        <w:t xml:space="preserve"> </w:t>
      </w:r>
      <w:r w:rsidR="00732428" w:rsidRPr="00732428">
        <w:rPr>
          <w:rFonts w:hint="cs"/>
          <w:rtl/>
        </w:rPr>
        <w:t>لوله</w:t>
      </w:r>
      <w:r w:rsidR="00732428" w:rsidRPr="00732428">
        <w:rPr>
          <w:rtl/>
        </w:rPr>
        <w:t xml:space="preserve"> </w:t>
      </w:r>
      <w:r w:rsidR="00732428" w:rsidRPr="00732428">
        <w:rPr>
          <w:rFonts w:hint="cs"/>
          <w:rtl/>
        </w:rPr>
        <w:t>ای</w:t>
      </w:r>
      <w:r w:rsidR="00732428" w:rsidRPr="00732428">
        <w:rPr>
          <w:rtl/>
        </w:rPr>
        <w:t xml:space="preserve"> (</w:t>
      </w:r>
      <w:r w:rsidR="00732428" w:rsidRPr="00732428">
        <w:t>Water tube boiler</w:t>
      </w:r>
      <w:r w:rsidR="00732428" w:rsidRPr="00732428">
        <w:rPr>
          <w:rtl/>
        </w:rPr>
        <w:t>).</w:t>
      </w:r>
      <w:r w:rsidR="00622FF1" w:rsidRPr="00CD43BA">
        <w:rPr>
          <w:rStyle w:val="FootnoteReference"/>
          <w:szCs w:val="20"/>
          <w:rtl/>
        </w:rPr>
        <w:footnoteReference w:id="4"/>
      </w:r>
    </w:p>
    <w:p w:rsidR="00732428" w:rsidRPr="00732428" w:rsidRDefault="00E7104C" w:rsidP="008D5F39">
      <w:pPr>
        <w:spacing w:after="0" w:line="240" w:lineRule="auto"/>
        <w:jc w:val="both"/>
        <w:rPr>
          <w:rtl/>
        </w:rPr>
      </w:pPr>
      <w:r>
        <w:rPr>
          <w:rFonts w:hint="cs"/>
          <w:rtl/>
        </w:rPr>
        <w:t>3-</w:t>
      </w:r>
      <w:r w:rsidR="00732428" w:rsidRPr="00732428">
        <w:rPr>
          <w:rFonts w:hint="cs"/>
          <w:rtl/>
        </w:rPr>
        <w:t>دیگ</w:t>
      </w:r>
      <w:r w:rsidR="00732428" w:rsidRPr="00732428">
        <w:rPr>
          <w:rtl/>
        </w:rPr>
        <w:t xml:space="preserve"> </w:t>
      </w:r>
      <w:r w:rsidR="00CD43BA" w:rsidRPr="00CD43BA">
        <w:rPr>
          <w:rFonts w:hint="cs"/>
          <w:rtl/>
        </w:rPr>
        <w:t>بخار</w:t>
      </w:r>
      <w:r w:rsidR="00732428" w:rsidRPr="00732428">
        <w:rPr>
          <w:rtl/>
        </w:rPr>
        <w:t xml:space="preserve"> </w:t>
      </w:r>
      <w:r w:rsidR="00EB780A" w:rsidRPr="00EB780A">
        <w:rPr>
          <w:rFonts w:hint="cs"/>
          <w:rtl/>
        </w:rPr>
        <w:t>پيوندي</w:t>
      </w:r>
      <w:r w:rsidR="00EB780A" w:rsidRPr="00EB780A">
        <w:rPr>
          <w:rtl/>
        </w:rPr>
        <w:t xml:space="preserve"> </w:t>
      </w:r>
      <w:r w:rsidR="00732428" w:rsidRPr="00732428">
        <w:rPr>
          <w:rtl/>
        </w:rPr>
        <w:t>(</w:t>
      </w:r>
      <w:r w:rsidR="00732428" w:rsidRPr="00732428">
        <w:t>Hybrid boiler</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هماوندى</w:t>
      </w:r>
      <w:r w:rsidR="00732428" w:rsidRPr="00732428">
        <w:rPr>
          <w:rtl/>
        </w:rPr>
        <w:t xml:space="preserve"> (</w:t>
      </w:r>
      <w:r w:rsidR="00732428" w:rsidRPr="00732428">
        <w:t>combination</w:t>
      </w:r>
      <w:r w:rsidR="00732428" w:rsidRPr="00732428">
        <w:rPr>
          <w:rtl/>
        </w:rPr>
        <w:t xml:space="preserve">) </w:t>
      </w:r>
      <w:r w:rsidR="00732428" w:rsidRPr="00732428">
        <w:rPr>
          <w:rFonts w:hint="cs"/>
          <w:rtl/>
        </w:rPr>
        <w:t>از</w:t>
      </w:r>
      <w:r w:rsidR="00732428" w:rsidRPr="00732428">
        <w:rPr>
          <w:rtl/>
        </w:rPr>
        <w:t xml:space="preserve"> </w:t>
      </w:r>
      <w:r w:rsidR="00E47C96">
        <w:rPr>
          <w:rFonts w:hint="cs"/>
          <w:rtl/>
        </w:rPr>
        <w:t>دیگ های(</w:t>
      </w:r>
      <w:r w:rsidR="00E47C96" w:rsidRPr="00E47C96">
        <w:rPr>
          <w:rtl/>
        </w:rPr>
        <w:t>1</w:t>
      </w:r>
      <w:r w:rsidR="00E47C96" w:rsidRPr="00E47C96">
        <w:rPr>
          <w:rFonts w:hint="cs"/>
          <w:rtl/>
        </w:rPr>
        <w:t>و</w:t>
      </w:r>
      <w:r w:rsidR="00E47C96" w:rsidRPr="00E47C96">
        <w:rPr>
          <w:rtl/>
        </w:rPr>
        <w:t xml:space="preserve"> 2</w:t>
      </w:r>
      <w:r w:rsidR="00E47C96">
        <w:rPr>
          <w:rFonts w:hint="cs"/>
          <w:rtl/>
        </w:rPr>
        <w:t>)</w:t>
      </w:r>
      <w:r w:rsidR="008D5F39">
        <w:rPr>
          <w:rFonts w:hint="cs"/>
          <w:rtl/>
        </w:rPr>
        <w:t xml:space="preserve"> پیش گفت</w:t>
      </w:r>
      <w:r w:rsidR="00CD43BA">
        <w:rPr>
          <w:rFonts w:hint="cs"/>
          <w:rtl/>
        </w:rPr>
        <w:t>.</w:t>
      </w:r>
    </w:p>
    <w:p w:rsidR="00732428" w:rsidRPr="00732428" w:rsidRDefault="00732428" w:rsidP="006F1D00">
      <w:pPr>
        <w:spacing w:after="0" w:line="240" w:lineRule="auto"/>
        <w:jc w:val="both"/>
        <w:rPr>
          <w:rtl/>
        </w:rPr>
      </w:pPr>
      <w:r w:rsidRPr="00732428">
        <w:rPr>
          <w:rFonts w:hint="cs"/>
          <w:rtl/>
        </w:rPr>
        <w:t>در</w:t>
      </w:r>
      <w:r w:rsidRPr="00732428">
        <w:rPr>
          <w:rtl/>
        </w:rPr>
        <w:t xml:space="preserve"> </w:t>
      </w:r>
      <w:r w:rsidR="002F6597">
        <w:rPr>
          <w:rFonts w:hint="cs"/>
          <w:rtl/>
        </w:rPr>
        <w:t xml:space="preserve">برخی از </w:t>
      </w:r>
      <w:r w:rsidRPr="00732428">
        <w:rPr>
          <w:rFonts w:hint="cs"/>
          <w:rtl/>
        </w:rPr>
        <w:t>دیگ</w:t>
      </w:r>
      <w:r w:rsidRPr="00732428">
        <w:rPr>
          <w:rtl/>
        </w:rPr>
        <w:t xml:space="preserve"> </w:t>
      </w:r>
      <w:r w:rsidRPr="00732428">
        <w:rPr>
          <w:rFonts w:hint="cs"/>
          <w:rtl/>
        </w:rPr>
        <w:t>های</w:t>
      </w:r>
      <w:r w:rsidRPr="00732428">
        <w:rPr>
          <w:rtl/>
        </w:rPr>
        <w:t xml:space="preserve"> </w:t>
      </w:r>
      <w:r w:rsidRPr="00732428">
        <w:rPr>
          <w:rFonts w:hint="cs"/>
          <w:rtl/>
        </w:rPr>
        <w:t>دوران</w:t>
      </w:r>
      <w:r w:rsidRPr="00732428">
        <w:rPr>
          <w:rtl/>
        </w:rPr>
        <w:t xml:space="preserve"> </w:t>
      </w:r>
      <w:r w:rsidRPr="00732428">
        <w:rPr>
          <w:rFonts w:hint="cs"/>
          <w:rtl/>
        </w:rPr>
        <w:t>نيرومند</w:t>
      </w:r>
      <w:r w:rsidRPr="00732428">
        <w:rPr>
          <w:rtl/>
        </w:rPr>
        <w:t xml:space="preserve"> (</w:t>
      </w:r>
      <w:r w:rsidRPr="00732428">
        <w:t>forced circulation boiler</w:t>
      </w:r>
      <w:r w:rsidRPr="00732428">
        <w:rPr>
          <w:rtl/>
        </w:rPr>
        <w:t>)</w:t>
      </w:r>
      <w:r w:rsidRPr="00732428">
        <w:rPr>
          <w:rFonts w:hint="cs"/>
          <w:rtl/>
        </w:rPr>
        <w:t>،</w:t>
      </w:r>
      <w:r w:rsidRPr="00732428">
        <w:rPr>
          <w:rtl/>
        </w:rPr>
        <w:t xml:space="preserve"> </w:t>
      </w:r>
      <w:r w:rsidRPr="00732428">
        <w:rPr>
          <w:rFonts w:hint="cs"/>
          <w:rtl/>
        </w:rPr>
        <w:t>گاه</w:t>
      </w:r>
      <w:r w:rsidRPr="00732428">
        <w:rPr>
          <w:rtl/>
        </w:rPr>
        <w:t xml:space="preserve"> </w:t>
      </w:r>
      <w:r w:rsidRPr="00732428">
        <w:rPr>
          <w:rFonts w:hint="cs"/>
          <w:rtl/>
        </w:rPr>
        <w:t>انباره</w:t>
      </w:r>
      <w:r w:rsidRPr="00732428">
        <w:rPr>
          <w:rtl/>
        </w:rPr>
        <w:t xml:space="preserve"> </w:t>
      </w:r>
      <w:r w:rsidRPr="00732428">
        <w:rPr>
          <w:rFonts w:hint="cs"/>
          <w:rtl/>
        </w:rPr>
        <w:t>تبخیر</w:t>
      </w:r>
      <w:r w:rsidRPr="00732428">
        <w:rPr>
          <w:rtl/>
        </w:rPr>
        <w:t xml:space="preserve"> </w:t>
      </w:r>
      <w:r w:rsidR="002F6597" w:rsidRPr="002F6597">
        <w:rPr>
          <w:rtl/>
        </w:rPr>
        <w:t>(</w:t>
      </w:r>
      <w:r w:rsidR="002F6597" w:rsidRPr="002F6597">
        <w:t>evaporation drum</w:t>
      </w:r>
      <w:r w:rsidR="002F6597" w:rsidRPr="002F6597">
        <w:rPr>
          <w:rtl/>
        </w:rPr>
        <w:t xml:space="preserve">) </w:t>
      </w:r>
      <w:r w:rsidR="002F6597">
        <w:rPr>
          <w:rFonts w:hint="cs"/>
          <w:rtl/>
        </w:rPr>
        <w:t xml:space="preserve">پیکربندی نشده </w:t>
      </w:r>
      <w:r w:rsidRPr="00732428">
        <w:rPr>
          <w:rFonts w:hint="cs"/>
          <w:rtl/>
        </w:rPr>
        <w:t>و</w:t>
      </w:r>
      <w:r w:rsidR="00806BAF">
        <w:rPr>
          <w:rFonts w:hint="cs"/>
          <w:rtl/>
        </w:rPr>
        <w:t xml:space="preserve"> </w:t>
      </w:r>
      <w:r w:rsidRPr="00732428">
        <w:rPr>
          <w:rFonts w:hint="cs"/>
          <w:rtl/>
        </w:rPr>
        <w:t>روند</w:t>
      </w:r>
      <w:r w:rsidRPr="00732428">
        <w:rPr>
          <w:rtl/>
        </w:rPr>
        <w:t xml:space="preserve"> </w:t>
      </w:r>
      <w:r w:rsidRPr="00732428">
        <w:rPr>
          <w:rFonts w:hint="cs"/>
          <w:rtl/>
        </w:rPr>
        <w:t>آب</w:t>
      </w:r>
      <w:r w:rsidR="006F1D00">
        <w:rPr>
          <w:rFonts w:hint="cs"/>
          <w:rtl/>
        </w:rPr>
        <w:t xml:space="preserve"> </w:t>
      </w:r>
      <w:r w:rsidR="00806BAF">
        <w:rPr>
          <w:rFonts w:hint="cs"/>
          <w:rtl/>
        </w:rPr>
        <w:t xml:space="preserve">دهی </w:t>
      </w:r>
      <w:r w:rsidRPr="00732428">
        <w:rPr>
          <w:rFonts w:hint="cs"/>
          <w:rtl/>
        </w:rPr>
        <w:t>با</w:t>
      </w:r>
      <w:r w:rsidRPr="00732428">
        <w:rPr>
          <w:rtl/>
        </w:rPr>
        <w:t xml:space="preserve"> </w:t>
      </w:r>
      <w:r w:rsidRPr="00732428">
        <w:rPr>
          <w:rFonts w:hint="cs"/>
          <w:rtl/>
        </w:rPr>
        <w:t>تلمبه</w:t>
      </w:r>
      <w:r w:rsidRPr="00732428">
        <w:rPr>
          <w:rtl/>
        </w:rPr>
        <w:t xml:space="preserve"> </w:t>
      </w:r>
      <w:r w:rsidRPr="00732428">
        <w:rPr>
          <w:rFonts w:hint="cs"/>
          <w:rtl/>
        </w:rPr>
        <w:t>انجام</w:t>
      </w:r>
      <w:r w:rsidRPr="00732428">
        <w:rPr>
          <w:rtl/>
        </w:rPr>
        <w:t xml:space="preserve"> </w:t>
      </w:r>
      <w:r w:rsidRPr="00732428">
        <w:rPr>
          <w:rFonts w:hint="cs"/>
          <w:rtl/>
        </w:rPr>
        <w:t>می</w:t>
      </w:r>
      <w:r w:rsidRPr="00732428">
        <w:rPr>
          <w:rtl/>
        </w:rPr>
        <w:t xml:space="preserve"> </w:t>
      </w:r>
      <w:r w:rsidRPr="00732428">
        <w:rPr>
          <w:rFonts w:hint="cs"/>
          <w:rtl/>
        </w:rPr>
        <w:t>شود</w:t>
      </w:r>
      <w:r w:rsidRPr="00732428">
        <w:rPr>
          <w:rtl/>
        </w:rPr>
        <w:t>.</w:t>
      </w:r>
    </w:p>
    <w:p w:rsidR="00732428" w:rsidRPr="00732428" w:rsidRDefault="00732428" w:rsidP="00D7599C">
      <w:pPr>
        <w:spacing w:after="0" w:line="240" w:lineRule="auto"/>
        <w:jc w:val="both"/>
        <w:rPr>
          <w:rtl/>
        </w:rPr>
      </w:pPr>
      <w:r w:rsidRPr="00732428">
        <w:rPr>
          <w:rFonts w:hint="cs"/>
          <w:rtl/>
        </w:rPr>
        <w:t>دیگ</w:t>
      </w:r>
      <w:r w:rsidRPr="00732428">
        <w:rPr>
          <w:rtl/>
        </w:rPr>
        <w:t xml:space="preserve"> </w:t>
      </w:r>
      <w:r w:rsidRPr="00732428">
        <w:rPr>
          <w:rFonts w:hint="cs"/>
          <w:rtl/>
        </w:rPr>
        <w:t>های</w:t>
      </w:r>
      <w:r w:rsidRPr="00732428">
        <w:rPr>
          <w:rtl/>
        </w:rPr>
        <w:t xml:space="preserve"> </w:t>
      </w:r>
      <w:r w:rsidRPr="00732428">
        <w:rPr>
          <w:rFonts w:hint="cs"/>
          <w:rtl/>
        </w:rPr>
        <w:t>کوچک</w:t>
      </w:r>
      <w:r w:rsidRPr="00732428">
        <w:rPr>
          <w:rtl/>
        </w:rPr>
        <w:t xml:space="preserve"> </w:t>
      </w:r>
      <w:r w:rsidRPr="00732428">
        <w:rPr>
          <w:rFonts w:hint="cs"/>
          <w:rtl/>
        </w:rPr>
        <w:t>همواره</w:t>
      </w:r>
      <w:r w:rsidRPr="00732428">
        <w:rPr>
          <w:rtl/>
        </w:rPr>
        <w:t xml:space="preserve"> </w:t>
      </w:r>
      <w:r w:rsidRPr="00732428">
        <w:rPr>
          <w:rFonts w:hint="cs"/>
          <w:rtl/>
        </w:rPr>
        <w:t>سوار</w:t>
      </w:r>
      <w:r w:rsidRPr="00732428">
        <w:rPr>
          <w:rtl/>
        </w:rPr>
        <w:t xml:space="preserve"> </w:t>
      </w:r>
      <w:r w:rsidRPr="00732428">
        <w:rPr>
          <w:rFonts w:hint="cs"/>
          <w:rtl/>
        </w:rPr>
        <w:t>شده</w:t>
      </w:r>
      <w:r w:rsidR="00D7599C">
        <w:rPr>
          <w:rtl/>
        </w:rPr>
        <w:t xml:space="preserve"> </w:t>
      </w:r>
      <w:r w:rsidRPr="00732428">
        <w:rPr>
          <w:rFonts w:hint="cs"/>
          <w:rtl/>
        </w:rPr>
        <w:t>عرضه</w:t>
      </w:r>
      <w:r w:rsidRPr="00732428">
        <w:rPr>
          <w:rtl/>
        </w:rPr>
        <w:t xml:space="preserve"> </w:t>
      </w:r>
      <w:r w:rsidRPr="00732428">
        <w:rPr>
          <w:rFonts w:hint="cs"/>
          <w:rtl/>
        </w:rPr>
        <w:t>می</w:t>
      </w:r>
      <w:r w:rsidRPr="00732428">
        <w:rPr>
          <w:rtl/>
        </w:rPr>
        <w:t xml:space="preserve"> </w:t>
      </w:r>
      <w:r w:rsidRPr="00732428">
        <w:rPr>
          <w:rFonts w:hint="cs"/>
          <w:rtl/>
        </w:rPr>
        <w:t>شوند،</w:t>
      </w:r>
      <w:r w:rsidRPr="00732428">
        <w:rPr>
          <w:rtl/>
        </w:rPr>
        <w:t xml:space="preserve"> </w:t>
      </w:r>
      <w:r w:rsidRPr="00732428">
        <w:rPr>
          <w:rFonts w:hint="cs"/>
          <w:rtl/>
        </w:rPr>
        <w:t>اجزاء</w:t>
      </w:r>
      <w:r w:rsidRPr="00732428">
        <w:rPr>
          <w:rtl/>
        </w:rPr>
        <w:t xml:space="preserve"> </w:t>
      </w:r>
      <w:r w:rsidRPr="00732428">
        <w:rPr>
          <w:rFonts w:hint="cs"/>
          <w:rtl/>
        </w:rPr>
        <w:t>سازنده</w:t>
      </w:r>
      <w:r w:rsidRPr="00732428">
        <w:rPr>
          <w:rtl/>
        </w:rPr>
        <w:t xml:space="preserve"> </w:t>
      </w:r>
      <w:r w:rsidRPr="00732428">
        <w:rPr>
          <w:rFonts w:hint="cs"/>
          <w:rtl/>
        </w:rPr>
        <w:t>گوناگون</w:t>
      </w:r>
      <w:r w:rsidRPr="00732428">
        <w:rPr>
          <w:rtl/>
        </w:rPr>
        <w:t xml:space="preserve"> </w:t>
      </w:r>
      <w:r w:rsidRPr="00732428">
        <w:rPr>
          <w:rFonts w:hint="cs"/>
          <w:rtl/>
        </w:rPr>
        <w:t>آنها</w:t>
      </w:r>
      <w:r w:rsidRPr="00732428">
        <w:rPr>
          <w:rtl/>
        </w:rPr>
        <w:t xml:space="preserve"> </w:t>
      </w:r>
      <w:r w:rsidRPr="00732428">
        <w:rPr>
          <w:rFonts w:hint="cs"/>
          <w:rtl/>
        </w:rPr>
        <w:t>در</w:t>
      </w:r>
      <w:r w:rsidRPr="00732428">
        <w:rPr>
          <w:rtl/>
        </w:rPr>
        <w:t xml:space="preserve"> </w:t>
      </w:r>
      <w:r w:rsidRPr="00732428">
        <w:rPr>
          <w:rFonts w:hint="cs"/>
          <w:rtl/>
        </w:rPr>
        <w:t>درون</w:t>
      </w:r>
      <w:r w:rsidRPr="00732428">
        <w:rPr>
          <w:rtl/>
        </w:rPr>
        <w:t xml:space="preserve"> </w:t>
      </w:r>
      <w:r w:rsidRPr="00732428">
        <w:rPr>
          <w:rFonts w:hint="cs"/>
          <w:rtl/>
        </w:rPr>
        <w:t>یک</w:t>
      </w:r>
      <w:r w:rsidRPr="00732428">
        <w:rPr>
          <w:rtl/>
        </w:rPr>
        <w:t xml:space="preserve"> </w:t>
      </w:r>
      <w:r w:rsidRPr="00732428">
        <w:rPr>
          <w:rFonts w:hint="cs"/>
          <w:rtl/>
        </w:rPr>
        <w:t>پوسته</w:t>
      </w:r>
      <w:r w:rsidR="00D7599C">
        <w:rPr>
          <w:rFonts w:hint="cs"/>
          <w:rtl/>
        </w:rPr>
        <w:t xml:space="preserve"> </w:t>
      </w:r>
      <w:r w:rsidRPr="00732428">
        <w:rPr>
          <w:rFonts w:hint="cs"/>
          <w:rtl/>
        </w:rPr>
        <w:t>یا</w:t>
      </w:r>
      <w:r w:rsidRPr="00732428">
        <w:rPr>
          <w:rtl/>
        </w:rPr>
        <w:t xml:space="preserve"> </w:t>
      </w:r>
      <w:r w:rsidRPr="00732428">
        <w:rPr>
          <w:rFonts w:hint="cs"/>
          <w:rtl/>
        </w:rPr>
        <w:t>روی</w:t>
      </w:r>
      <w:r w:rsidRPr="00732428">
        <w:rPr>
          <w:rtl/>
        </w:rPr>
        <w:t xml:space="preserve"> </w:t>
      </w:r>
      <w:r w:rsidRPr="00732428">
        <w:rPr>
          <w:rFonts w:hint="cs"/>
          <w:rtl/>
        </w:rPr>
        <w:t>یک</w:t>
      </w:r>
      <w:r w:rsidRPr="00732428">
        <w:rPr>
          <w:rtl/>
        </w:rPr>
        <w:t xml:space="preserve"> </w:t>
      </w:r>
      <w:r w:rsidRPr="00732428">
        <w:rPr>
          <w:rFonts w:hint="cs"/>
          <w:rtl/>
        </w:rPr>
        <w:t>پایه</w:t>
      </w:r>
      <w:r w:rsidRPr="00732428">
        <w:rPr>
          <w:rtl/>
        </w:rPr>
        <w:t xml:space="preserve"> </w:t>
      </w:r>
      <w:r w:rsidRPr="00732428">
        <w:rPr>
          <w:rFonts w:hint="cs"/>
          <w:rtl/>
        </w:rPr>
        <w:t>مشترک</w:t>
      </w:r>
      <w:r w:rsidRPr="00732428">
        <w:rPr>
          <w:rtl/>
        </w:rPr>
        <w:t xml:space="preserve"> </w:t>
      </w:r>
      <w:r w:rsidRPr="00732428">
        <w:rPr>
          <w:rFonts w:hint="cs"/>
          <w:rtl/>
        </w:rPr>
        <w:t>سوار</w:t>
      </w:r>
      <w:r w:rsidRPr="00732428">
        <w:rPr>
          <w:rtl/>
        </w:rPr>
        <w:t xml:space="preserve"> </w:t>
      </w:r>
      <w:r w:rsidRPr="00732428">
        <w:rPr>
          <w:rFonts w:hint="cs"/>
          <w:rtl/>
        </w:rPr>
        <w:t>شده</w:t>
      </w:r>
      <w:r w:rsidRPr="00732428">
        <w:rPr>
          <w:rtl/>
        </w:rPr>
        <w:t xml:space="preserve"> </w:t>
      </w:r>
      <w:r w:rsidRPr="00732428">
        <w:rPr>
          <w:rFonts w:hint="cs"/>
          <w:rtl/>
        </w:rPr>
        <w:t>اند</w:t>
      </w:r>
      <w:r w:rsidRPr="00732428">
        <w:rPr>
          <w:rtl/>
        </w:rPr>
        <w:t xml:space="preserve">. </w:t>
      </w:r>
      <w:r w:rsidRPr="00732428">
        <w:rPr>
          <w:rFonts w:hint="cs"/>
          <w:rtl/>
        </w:rPr>
        <w:t>دیگ</w:t>
      </w:r>
      <w:r w:rsidRPr="00732428">
        <w:rPr>
          <w:rtl/>
        </w:rPr>
        <w:t xml:space="preserve"> </w:t>
      </w:r>
      <w:r w:rsidRPr="00732428">
        <w:rPr>
          <w:rFonts w:hint="cs"/>
          <w:rtl/>
        </w:rPr>
        <w:t>های</w:t>
      </w:r>
      <w:r w:rsidRPr="00732428">
        <w:rPr>
          <w:rtl/>
        </w:rPr>
        <w:t xml:space="preserve"> </w:t>
      </w:r>
      <w:r w:rsidRPr="00732428">
        <w:rPr>
          <w:rFonts w:hint="cs"/>
          <w:rtl/>
        </w:rPr>
        <w:t>بزرگ</w:t>
      </w:r>
      <w:r w:rsidRPr="00732428">
        <w:rPr>
          <w:rtl/>
        </w:rPr>
        <w:t xml:space="preserve"> </w:t>
      </w:r>
      <w:r w:rsidRPr="00732428">
        <w:rPr>
          <w:rFonts w:hint="cs"/>
          <w:rtl/>
        </w:rPr>
        <w:t>تر</w:t>
      </w:r>
      <w:r w:rsidRPr="00732428">
        <w:rPr>
          <w:rtl/>
        </w:rPr>
        <w:t xml:space="preserve"> </w:t>
      </w:r>
      <w:r w:rsidRPr="00732428">
        <w:rPr>
          <w:rFonts w:hint="cs"/>
          <w:rtl/>
        </w:rPr>
        <w:t>در</w:t>
      </w:r>
      <w:r w:rsidRPr="00732428">
        <w:rPr>
          <w:rtl/>
        </w:rPr>
        <w:t xml:space="preserve"> </w:t>
      </w:r>
      <w:r w:rsidRPr="00732428">
        <w:rPr>
          <w:rFonts w:hint="cs"/>
          <w:rtl/>
        </w:rPr>
        <w:t>بر</w:t>
      </w:r>
      <w:r w:rsidRPr="00732428">
        <w:rPr>
          <w:rtl/>
        </w:rPr>
        <w:t xml:space="preserve"> </w:t>
      </w:r>
      <w:r w:rsidRPr="00732428">
        <w:rPr>
          <w:rFonts w:hint="cs"/>
          <w:rtl/>
        </w:rPr>
        <w:t>گيرنده</w:t>
      </w:r>
      <w:r w:rsidRPr="00732428">
        <w:rPr>
          <w:rtl/>
        </w:rPr>
        <w:t xml:space="preserve"> </w:t>
      </w:r>
      <w:r w:rsidRPr="00732428">
        <w:rPr>
          <w:rFonts w:hint="cs"/>
          <w:rtl/>
        </w:rPr>
        <w:t>شماري</w:t>
      </w:r>
      <w:r w:rsidR="00C0466C">
        <w:rPr>
          <w:rtl/>
        </w:rPr>
        <w:t xml:space="preserve"> </w:t>
      </w:r>
      <w:r w:rsidRPr="00732428">
        <w:rPr>
          <w:rFonts w:hint="cs"/>
          <w:rtl/>
        </w:rPr>
        <w:t>سازه</w:t>
      </w:r>
      <w:r w:rsidRPr="00732428">
        <w:rPr>
          <w:rtl/>
        </w:rPr>
        <w:t xml:space="preserve"> </w:t>
      </w:r>
      <w:r w:rsidRPr="00732428">
        <w:rPr>
          <w:rFonts w:hint="cs"/>
          <w:rtl/>
        </w:rPr>
        <w:t>هاي</w:t>
      </w:r>
      <w:r w:rsidRPr="00732428">
        <w:rPr>
          <w:rtl/>
        </w:rPr>
        <w:t xml:space="preserve">  </w:t>
      </w:r>
      <w:r w:rsidRPr="00732428">
        <w:rPr>
          <w:rFonts w:hint="cs"/>
          <w:rtl/>
        </w:rPr>
        <w:t>جداگانه</w:t>
      </w:r>
      <w:r w:rsidRPr="00732428">
        <w:rPr>
          <w:rtl/>
        </w:rPr>
        <w:t xml:space="preserve"> </w:t>
      </w:r>
      <w:r w:rsidRPr="00732428">
        <w:rPr>
          <w:rFonts w:hint="cs"/>
          <w:rtl/>
        </w:rPr>
        <w:t>براي</w:t>
      </w:r>
      <w:r w:rsidRPr="00732428">
        <w:rPr>
          <w:rtl/>
        </w:rPr>
        <w:t xml:space="preserve"> </w:t>
      </w:r>
      <w:r w:rsidRPr="00732428">
        <w:rPr>
          <w:rFonts w:hint="cs"/>
          <w:rtl/>
        </w:rPr>
        <w:t>سوار</w:t>
      </w:r>
      <w:r w:rsidRPr="00732428">
        <w:rPr>
          <w:rtl/>
        </w:rPr>
        <w:t xml:space="preserve"> </w:t>
      </w:r>
      <w:r w:rsidRPr="00732428">
        <w:rPr>
          <w:rFonts w:hint="cs"/>
          <w:rtl/>
        </w:rPr>
        <w:t>كردن</w:t>
      </w:r>
      <w:r w:rsidRPr="00732428">
        <w:rPr>
          <w:rtl/>
        </w:rPr>
        <w:t xml:space="preserve"> </w:t>
      </w:r>
      <w:r w:rsidRPr="00732428">
        <w:rPr>
          <w:rFonts w:hint="cs"/>
          <w:rtl/>
        </w:rPr>
        <w:t>در</w:t>
      </w:r>
      <w:r w:rsidRPr="00732428">
        <w:rPr>
          <w:rtl/>
        </w:rPr>
        <w:t xml:space="preserve"> </w:t>
      </w:r>
      <w:r w:rsidR="009875D1">
        <w:rPr>
          <w:rFonts w:hint="cs"/>
          <w:rtl/>
        </w:rPr>
        <w:t xml:space="preserve">کارگاه </w:t>
      </w:r>
      <w:r w:rsidRPr="00732428">
        <w:rPr>
          <w:rFonts w:hint="cs"/>
          <w:rtl/>
        </w:rPr>
        <w:t>است</w:t>
      </w:r>
      <w:r w:rsidRPr="00732428">
        <w:rPr>
          <w:rtl/>
        </w:rPr>
        <w:t xml:space="preserve"> . </w:t>
      </w:r>
      <w:r w:rsidRPr="00732428">
        <w:rPr>
          <w:rFonts w:hint="cs"/>
          <w:rtl/>
        </w:rPr>
        <w:t>هر</w:t>
      </w:r>
      <w:r w:rsidRPr="00732428">
        <w:rPr>
          <w:rtl/>
        </w:rPr>
        <w:t xml:space="preserve"> </w:t>
      </w:r>
      <w:r w:rsidRPr="00732428">
        <w:rPr>
          <w:rFonts w:hint="cs"/>
          <w:rtl/>
        </w:rPr>
        <w:t>يك</w:t>
      </w:r>
      <w:r w:rsidRPr="00732428">
        <w:rPr>
          <w:rtl/>
        </w:rPr>
        <w:t xml:space="preserve"> </w:t>
      </w:r>
      <w:r w:rsidRPr="00732428">
        <w:rPr>
          <w:rFonts w:hint="cs"/>
          <w:rtl/>
        </w:rPr>
        <w:t>از</w:t>
      </w:r>
      <w:r w:rsidRPr="00732428">
        <w:rPr>
          <w:rtl/>
        </w:rPr>
        <w:t xml:space="preserve"> </w:t>
      </w:r>
      <w:r w:rsidRPr="00732428">
        <w:rPr>
          <w:rFonts w:hint="cs"/>
          <w:rtl/>
        </w:rPr>
        <w:t>اين</w:t>
      </w:r>
      <w:r w:rsidRPr="00732428">
        <w:rPr>
          <w:rtl/>
        </w:rPr>
        <w:t xml:space="preserve"> </w:t>
      </w:r>
      <w:r w:rsidRPr="00732428">
        <w:rPr>
          <w:rFonts w:hint="cs"/>
          <w:rtl/>
        </w:rPr>
        <w:t>دو</w:t>
      </w:r>
      <w:r w:rsidRPr="00732428">
        <w:rPr>
          <w:rtl/>
        </w:rPr>
        <w:t xml:space="preserve"> </w:t>
      </w:r>
      <w:r w:rsidRPr="00732428">
        <w:rPr>
          <w:rFonts w:hint="cs"/>
          <w:rtl/>
        </w:rPr>
        <w:t>در</w:t>
      </w:r>
      <w:r w:rsidRPr="00732428">
        <w:rPr>
          <w:rtl/>
        </w:rPr>
        <w:t xml:space="preserve"> </w:t>
      </w:r>
      <w:r w:rsidRPr="00732428">
        <w:rPr>
          <w:rFonts w:hint="cs"/>
          <w:rtl/>
        </w:rPr>
        <w:t>درون</w:t>
      </w:r>
      <w:r w:rsidRPr="00732428">
        <w:rPr>
          <w:rtl/>
        </w:rPr>
        <w:t xml:space="preserve"> </w:t>
      </w:r>
      <w:r w:rsidRPr="00732428">
        <w:rPr>
          <w:rFonts w:hint="cs"/>
          <w:rtl/>
        </w:rPr>
        <w:t>یک</w:t>
      </w:r>
      <w:r w:rsidRPr="00732428">
        <w:rPr>
          <w:rtl/>
        </w:rPr>
        <w:t xml:space="preserve"> </w:t>
      </w:r>
      <w:r w:rsidRPr="00732428">
        <w:rPr>
          <w:rFonts w:hint="cs"/>
          <w:rtl/>
        </w:rPr>
        <w:t>پوشش</w:t>
      </w:r>
      <w:r w:rsidRPr="00732428">
        <w:rPr>
          <w:rtl/>
        </w:rPr>
        <w:t xml:space="preserve"> (</w:t>
      </w:r>
      <w:r w:rsidRPr="00732428">
        <w:rPr>
          <w:rFonts w:hint="cs"/>
          <w:rtl/>
        </w:rPr>
        <w:t>پوسته</w:t>
      </w:r>
      <w:r w:rsidRPr="00732428">
        <w:rPr>
          <w:rtl/>
        </w:rPr>
        <w:t xml:space="preserve">/ </w:t>
      </w:r>
      <w:r w:rsidRPr="00732428">
        <w:t>shell</w:t>
      </w:r>
      <w:r w:rsidRPr="00732428">
        <w:rPr>
          <w:rtl/>
        </w:rPr>
        <w:t xml:space="preserve">) </w:t>
      </w:r>
      <w:r w:rsidRPr="00732428">
        <w:rPr>
          <w:rFonts w:hint="cs"/>
          <w:rtl/>
        </w:rPr>
        <w:t>یا</w:t>
      </w:r>
      <w:r w:rsidRPr="00732428">
        <w:rPr>
          <w:rtl/>
        </w:rPr>
        <w:t xml:space="preserve"> </w:t>
      </w:r>
      <w:r w:rsidRPr="00732428">
        <w:rPr>
          <w:rFonts w:hint="cs"/>
          <w:rtl/>
        </w:rPr>
        <w:t>در</w:t>
      </w:r>
      <w:r w:rsidRPr="00732428">
        <w:rPr>
          <w:rtl/>
        </w:rPr>
        <w:t xml:space="preserve"> </w:t>
      </w:r>
      <w:r w:rsidRPr="00732428">
        <w:rPr>
          <w:rFonts w:hint="cs"/>
          <w:rtl/>
        </w:rPr>
        <w:t>درون</w:t>
      </w:r>
      <w:r w:rsidRPr="00732428">
        <w:rPr>
          <w:rtl/>
        </w:rPr>
        <w:t xml:space="preserve"> </w:t>
      </w:r>
      <w:r w:rsidRPr="00732428">
        <w:rPr>
          <w:rFonts w:hint="cs"/>
          <w:rtl/>
        </w:rPr>
        <w:t>یک</w:t>
      </w:r>
      <w:r w:rsidRPr="00732428">
        <w:rPr>
          <w:rtl/>
        </w:rPr>
        <w:t xml:space="preserve"> </w:t>
      </w:r>
      <w:r w:rsidRPr="00732428">
        <w:rPr>
          <w:rFonts w:hint="cs"/>
          <w:rtl/>
        </w:rPr>
        <w:t>سازه</w:t>
      </w:r>
      <w:r w:rsidRPr="00732428">
        <w:rPr>
          <w:rtl/>
        </w:rPr>
        <w:t xml:space="preserve"> </w:t>
      </w:r>
      <w:r w:rsidRPr="00732428">
        <w:rPr>
          <w:rFonts w:hint="cs"/>
          <w:rtl/>
        </w:rPr>
        <w:t>آجركاري</w:t>
      </w:r>
      <w:r w:rsidRPr="00732428">
        <w:rPr>
          <w:rtl/>
        </w:rPr>
        <w:t xml:space="preserve"> </w:t>
      </w:r>
      <w:r w:rsidRPr="00732428">
        <w:rPr>
          <w:rFonts w:hint="cs"/>
          <w:rtl/>
        </w:rPr>
        <w:t>شده</w:t>
      </w:r>
      <w:r w:rsidRPr="00732428">
        <w:rPr>
          <w:rtl/>
        </w:rPr>
        <w:t xml:space="preserve"> </w:t>
      </w:r>
      <w:r w:rsidRPr="00732428">
        <w:rPr>
          <w:rFonts w:hint="cs"/>
          <w:rtl/>
        </w:rPr>
        <w:t>جاسازي</w:t>
      </w:r>
      <w:r w:rsidRPr="00732428">
        <w:rPr>
          <w:rtl/>
        </w:rPr>
        <w:t xml:space="preserve"> </w:t>
      </w:r>
      <w:r w:rsidRPr="00732428">
        <w:rPr>
          <w:rFonts w:hint="cs"/>
          <w:rtl/>
        </w:rPr>
        <w:t>شده</w:t>
      </w:r>
      <w:r w:rsidR="006F1D00">
        <w:rPr>
          <w:rFonts w:hint="cs"/>
          <w:rtl/>
        </w:rPr>
        <w:t xml:space="preserve"> </w:t>
      </w:r>
      <w:r w:rsidRPr="00732428">
        <w:rPr>
          <w:rFonts w:hint="cs"/>
          <w:rtl/>
        </w:rPr>
        <w:t>اند</w:t>
      </w:r>
      <w:r w:rsidRPr="00732428">
        <w:rPr>
          <w:rtl/>
        </w:rPr>
        <w:t>.</w:t>
      </w:r>
    </w:p>
    <w:p w:rsidR="00732428" w:rsidRPr="00732428" w:rsidRDefault="009875D1" w:rsidP="00732428">
      <w:pPr>
        <w:spacing w:after="0" w:line="240" w:lineRule="auto"/>
        <w:jc w:val="both"/>
        <w:rPr>
          <w:rtl/>
        </w:rPr>
      </w:pPr>
      <w:r>
        <w:rPr>
          <w:rFonts w:hint="cs"/>
          <w:rtl/>
        </w:rPr>
        <w:t xml:space="preserve">4- </w:t>
      </w:r>
      <w:r w:rsidR="00732428" w:rsidRPr="00732428">
        <w:rPr>
          <w:rFonts w:hint="cs"/>
          <w:rtl/>
        </w:rPr>
        <w:t>دیگ</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زاينده</w:t>
      </w:r>
      <w:r w:rsidR="00732428" w:rsidRPr="00732428">
        <w:rPr>
          <w:rtl/>
        </w:rPr>
        <w:t xml:space="preserve"> </w:t>
      </w:r>
      <w:r w:rsidR="00732428" w:rsidRPr="00732428">
        <w:rPr>
          <w:rFonts w:hint="cs"/>
          <w:rtl/>
        </w:rPr>
        <w:t>آب</w:t>
      </w:r>
      <w:r w:rsidR="00732428" w:rsidRPr="00732428">
        <w:rPr>
          <w:rtl/>
        </w:rPr>
        <w:t xml:space="preserve"> </w:t>
      </w:r>
      <w:r w:rsidR="00732428" w:rsidRPr="00732428">
        <w:rPr>
          <w:rFonts w:hint="cs"/>
          <w:rtl/>
        </w:rPr>
        <w:t>فرا</w:t>
      </w:r>
      <w:r w:rsidR="00732428" w:rsidRPr="00732428">
        <w:rPr>
          <w:rtl/>
        </w:rPr>
        <w:t xml:space="preserve"> </w:t>
      </w:r>
      <w:r w:rsidR="00732428" w:rsidRPr="00732428">
        <w:rPr>
          <w:rFonts w:hint="cs"/>
          <w:rtl/>
        </w:rPr>
        <w:t>گرم</w:t>
      </w:r>
      <w:r>
        <w:rPr>
          <w:rFonts w:hint="cs"/>
          <w:rtl/>
        </w:rPr>
        <w:t xml:space="preserve"> (</w:t>
      </w:r>
      <w:r w:rsidRPr="009875D1">
        <w:t>Super-heated water boiler</w:t>
      </w:r>
      <w:r>
        <w:rPr>
          <w:rFonts w:hint="cs"/>
          <w:rtl/>
        </w:rPr>
        <w:t xml:space="preserve">) </w:t>
      </w:r>
    </w:p>
    <w:p w:rsidR="00732428" w:rsidRPr="00732428" w:rsidRDefault="009875D1" w:rsidP="006F1D00">
      <w:pPr>
        <w:spacing w:after="0" w:line="240" w:lineRule="auto"/>
        <w:jc w:val="both"/>
        <w:rPr>
          <w:rtl/>
        </w:rPr>
      </w:pPr>
      <w:r>
        <w:rPr>
          <w:rFonts w:hint="cs"/>
          <w:rtl/>
        </w:rPr>
        <w:lastRenderedPageBreak/>
        <w:t xml:space="preserve">در این </w:t>
      </w:r>
      <w:r w:rsidR="00732428" w:rsidRPr="00732428">
        <w:rPr>
          <w:rFonts w:hint="cs"/>
          <w:rtl/>
        </w:rPr>
        <w:t>دیگ</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ميانگين</w:t>
      </w:r>
      <w:r w:rsidR="00732428" w:rsidRPr="00732428">
        <w:rPr>
          <w:rtl/>
        </w:rPr>
        <w:t xml:space="preserve"> </w:t>
      </w:r>
      <w:r w:rsidR="00732428" w:rsidRPr="00732428">
        <w:rPr>
          <w:rFonts w:hint="cs"/>
          <w:rtl/>
        </w:rPr>
        <w:t>آب</w:t>
      </w:r>
      <w:r w:rsidR="00732428" w:rsidRPr="00732428">
        <w:rPr>
          <w:rtl/>
        </w:rPr>
        <w:t xml:space="preserve"> </w:t>
      </w:r>
      <w:r w:rsidR="00732428" w:rsidRPr="00732428">
        <w:rPr>
          <w:rFonts w:hint="cs"/>
          <w:rtl/>
        </w:rPr>
        <w:t>زیر</w:t>
      </w:r>
      <w:r w:rsidR="00732428" w:rsidRPr="00732428">
        <w:rPr>
          <w:rtl/>
        </w:rPr>
        <w:t xml:space="preserve"> </w:t>
      </w:r>
      <w:r w:rsidR="00732428" w:rsidRPr="00732428">
        <w:rPr>
          <w:rFonts w:hint="cs"/>
          <w:rtl/>
        </w:rPr>
        <w:t>فشار</w:t>
      </w:r>
      <w:r w:rsidR="00732428" w:rsidRPr="00732428">
        <w:rPr>
          <w:rtl/>
        </w:rPr>
        <w:t xml:space="preserve"> </w:t>
      </w:r>
      <w:r>
        <w:rPr>
          <w:rFonts w:hint="cs"/>
          <w:rtl/>
        </w:rPr>
        <w:t xml:space="preserve">بسیار بالا و میزان </w:t>
      </w:r>
      <w:r w:rsidR="00732428" w:rsidRPr="00732428">
        <w:rPr>
          <w:rFonts w:hint="cs"/>
          <w:rtl/>
        </w:rPr>
        <w:t>دما</w:t>
      </w:r>
      <w:r w:rsidR="00732428" w:rsidRPr="00732428">
        <w:rPr>
          <w:rtl/>
        </w:rPr>
        <w:t xml:space="preserve"> </w:t>
      </w:r>
      <w:r w:rsidR="00732428" w:rsidRPr="00732428">
        <w:rPr>
          <w:rFonts w:hint="cs"/>
          <w:rtl/>
        </w:rPr>
        <w:t>بسيار</w:t>
      </w:r>
      <w:r w:rsidR="00732428" w:rsidRPr="00732428">
        <w:rPr>
          <w:rtl/>
        </w:rPr>
        <w:t xml:space="preserve"> </w:t>
      </w:r>
      <w:r w:rsidR="00732428" w:rsidRPr="00732428">
        <w:rPr>
          <w:rFonts w:hint="cs"/>
          <w:rtl/>
        </w:rPr>
        <w:t>فزون</w:t>
      </w:r>
      <w:r w:rsidR="00732428" w:rsidRPr="00732428">
        <w:rPr>
          <w:rtl/>
        </w:rPr>
        <w:t xml:space="preserve"> </w:t>
      </w:r>
      <w:r w:rsidR="00732428" w:rsidRPr="00732428">
        <w:rPr>
          <w:rFonts w:hint="cs"/>
          <w:rtl/>
        </w:rPr>
        <w:t>تر</w:t>
      </w:r>
      <w:r w:rsidR="00732428" w:rsidRPr="00732428">
        <w:rPr>
          <w:rtl/>
        </w:rPr>
        <w:t xml:space="preserve"> </w:t>
      </w:r>
      <w:r w:rsidR="00732428" w:rsidRPr="00732428">
        <w:rPr>
          <w:rFonts w:hint="cs"/>
          <w:rtl/>
        </w:rPr>
        <w:t>از</w:t>
      </w:r>
      <w:r w:rsidR="00732428" w:rsidRPr="00732428">
        <w:rPr>
          <w:rtl/>
        </w:rPr>
        <w:t xml:space="preserve"> </w:t>
      </w:r>
      <w:r w:rsidR="00732428" w:rsidRPr="00732428">
        <w:rPr>
          <w:rFonts w:hint="cs"/>
          <w:rtl/>
        </w:rPr>
        <w:t>نقطه</w:t>
      </w:r>
      <w:r w:rsidR="00732428" w:rsidRPr="00732428">
        <w:rPr>
          <w:rtl/>
        </w:rPr>
        <w:t xml:space="preserve"> </w:t>
      </w:r>
      <w:r w:rsidR="00732428" w:rsidRPr="00732428">
        <w:rPr>
          <w:rFonts w:hint="cs"/>
          <w:rtl/>
        </w:rPr>
        <w:t>تبخیر</w:t>
      </w:r>
      <w:r w:rsidR="00732428" w:rsidRPr="00732428">
        <w:rPr>
          <w:rtl/>
        </w:rPr>
        <w:t xml:space="preserve"> </w:t>
      </w:r>
      <w:r w:rsidR="00732428" w:rsidRPr="00732428">
        <w:rPr>
          <w:rFonts w:hint="cs"/>
          <w:rtl/>
        </w:rPr>
        <w:t>عادي</w:t>
      </w:r>
      <w:r w:rsidR="00732428" w:rsidRPr="00732428">
        <w:rPr>
          <w:rtl/>
        </w:rPr>
        <w:t xml:space="preserve"> </w:t>
      </w:r>
      <w:r w:rsidR="006F1D00">
        <w:rPr>
          <w:rFonts w:hint="cs"/>
          <w:rtl/>
        </w:rPr>
        <w:t xml:space="preserve">پیرامون </w:t>
      </w:r>
      <w:r w:rsidR="00732428" w:rsidRPr="00732428">
        <w:rPr>
          <w:rtl/>
        </w:rPr>
        <w:t>(</w:t>
      </w:r>
      <w:r w:rsidRPr="006F1D00">
        <w:rPr>
          <w:szCs w:val="20"/>
          <w:vertAlign w:val="superscript"/>
        </w:rPr>
        <w:t>C</w:t>
      </w:r>
      <w:r w:rsidR="00732428" w:rsidRPr="00732428">
        <w:rPr>
          <w:rtl/>
        </w:rPr>
        <w:t xml:space="preserve">180 </w:t>
      </w:r>
      <w:r w:rsidR="00732428" w:rsidRPr="00732428">
        <w:rPr>
          <w:rFonts w:hint="cs"/>
          <w:rtl/>
        </w:rPr>
        <w:t>یا</w:t>
      </w:r>
      <w:r w:rsidR="00732428" w:rsidRPr="00732428">
        <w:rPr>
          <w:rtl/>
        </w:rPr>
        <w:t xml:space="preserve"> </w:t>
      </w:r>
      <w:r w:rsidR="00732428" w:rsidRPr="00732428">
        <w:rPr>
          <w:rFonts w:hint="cs"/>
          <w:rtl/>
        </w:rPr>
        <w:t>بیشتر</w:t>
      </w:r>
      <w:r w:rsidR="00732428" w:rsidRPr="00732428">
        <w:rPr>
          <w:rtl/>
        </w:rPr>
        <w:t xml:space="preserve"> )</w:t>
      </w:r>
      <w:r w:rsidR="006F1D00">
        <w:rPr>
          <w:rFonts w:hint="cs"/>
          <w:rtl/>
        </w:rPr>
        <w:t xml:space="preserve"> است</w:t>
      </w:r>
      <w:r w:rsidR="00732428" w:rsidRPr="00732428">
        <w:rPr>
          <w:rtl/>
        </w:rPr>
        <w:t xml:space="preserve"> </w:t>
      </w:r>
      <w:r>
        <w:rPr>
          <w:rFonts w:hint="cs"/>
          <w:rtl/>
        </w:rPr>
        <w:t>.</w:t>
      </w:r>
    </w:p>
    <w:p w:rsidR="00A92F1A" w:rsidRDefault="009875D1" w:rsidP="0017719C">
      <w:pPr>
        <w:spacing w:after="0" w:line="240" w:lineRule="auto"/>
        <w:jc w:val="both"/>
        <w:rPr>
          <w:rtl/>
        </w:rPr>
      </w:pPr>
      <w:r w:rsidRPr="009875D1">
        <w:rPr>
          <w:rFonts w:hint="cs"/>
          <w:rtl/>
        </w:rPr>
        <w:t xml:space="preserve">ساختمان </w:t>
      </w:r>
      <w:r w:rsidR="00732428" w:rsidRPr="00732428">
        <w:rPr>
          <w:rFonts w:hint="cs"/>
          <w:rtl/>
        </w:rPr>
        <w:t>این</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ها</w:t>
      </w:r>
      <w:r w:rsidR="00732428" w:rsidRPr="00732428">
        <w:rPr>
          <w:rtl/>
        </w:rPr>
        <w:t xml:space="preserve"> </w:t>
      </w:r>
      <w:r w:rsidR="00732428" w:rsidRPr="00732428">
        <w:rPr>
          <w:rFonts w:hint="cs"/>
          <w:rtl/>
        </w:rPr>
        <w:t>بسیار</w:t>
      </w:r>
      <w:r w:rsidR="00732428" w:rsidRPr="00732428">
        <w:rPr>
          <w:rtl/>
        </w:rPr>
        <w:t xml:space="preserve"> </w:t>
      </w:r>
      <w:r w:rsidR="00732428" w:rsidRPr="00732428">
        <w:rPr>
          <w:rFonts w:hint="cs"/>
          <w:rtl/>
        </w:rPr>
        <w:t>همسان</w:t>
      </w:r>
      <w:r w:rsidR="00732428" w:rsidRPr="00732428">
        <w:rPr>
          <w:rtl/>
        </w:rPr>
        <w:t xml:space="preserve"> </w:t>
      </w:r>
      <w:r>
        <w:rPr>
          <w:rFonts w:hint="cs"/>
          <w:rtl/>
        </w:rPr>
        <w:t>با</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های</w:t>
      </w:r>
      <w:r w:rsidR="00732428" w:rsidRPr="00732428">
        <w:rPr>
          <w:rtl/>
        </w:rPr>
        <w:t xml:space="preserve"> </w:t>
      </w:r>
      <w:r w:rsidR="0017719C">
        <w:rPr>
          <w:rFonts w:hint="cs"/>
          <w:rtl/>
        </w:rPr>
        <w:t xml:space="preserve">پیش گفت </w:t>
      </w:r>
      <w:r>
        <w:rPr>
          <w:rFonts w:hint="cs"/>
          <w:rtl/>
        </w:rPr>
        <w:t xml:space="preserve">است.  </w:t>
      </w:r>
      <w:r w:rsidR="00732428" w:rsidRPr="00732428">
        <w:rPr>
          <w:rFonts w:hint="cs"/>
          <w:rtl/>
        </w:rPr>
        <w:t>فشار</w:t>
      </w:r>
      <w:r w:rsidR="00732428" w:rsidRPr="00732428">
        <w:rPr>
          <w:rtl/>
        </w:rPr>
        <w:t xml:space="preserve">  </w:t>
      </w:r>
      <w:r w:rsidR="00732428" w:rsidRPr="00732428">
        <w:rPr>
          <w:rFonts w:hint="cs"/>
          <w:rtl/>
        </w:rPr>
        <w:t>بايسته</w:t>
      </w:r>
      <w:r w:rsidR="00732428" w:rsidRPr="00732428">
        <w:rPr>
          <w:rtl/>
        </w:rPr>
        <w:t xml:space="preserve"> </w:t>
      </w:r>
      <w:r w:rsidR="00732428" w:rsidRPr="00732428">
        <w:rPr>
          <w:rFonts w:hint="cs"/>
          <w:rtl/>
        </w:rPr>
        <w:t>یا</w:t>
      </w:r>
      <w:r w:rsidR="00732428" w:rsidRPr="00732428">
        <w:rPr>
          <w:rtl/>
        </w:rPr>
        <w:t xml:space="preserve"> </w:t>
      </w:r>
      <w:r w:rsidR="00732428" w:rsidRPr="00732428">
        <w:rPr>
          <w:rFonts w:hint="cs"/>
          <w:rtl/>
        </w:rPr>
        <w:t>از</w:t>
      </w:r>
      <w:r w:rsidR="00732428" w:rsidRPr="00732428">
        <w:rPr>
          <w:rtl/>
        </w:rPr>
        <w:t xml:space="preserve"> </w:t>
      </w:r>
      <w:r w:rsidR="00732428" w:rsidRPr="00732428">
        <w:rPr>
          <w:rFonts w:hint="cs"/>
          <w:rtl/>
        </w:rPr>
        <w:t>راه</w:t>
      </w:r>
      <w:r w:rsidR="00732428" w:rsidRPr="00732428">
        <w:rPr>
          <w:rtl/>
        </w:rPr>
        <w:t xml:space="preserve"> </w:t>
      </w:r>
      <w:r w:rsidR="00732428" w:rsidRPr="00732428">
        <w:rPr>
          <w:rFonts w:hint="cs"/>
          <w:rtl/>
        </w:rPr>
        <w:t>انباشتن</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براي</w:t>
      </w:r>
      <w:r w:rsidR="00732428" w:rsidRPr="00732428">
        <w:rPr>
          <w:rtl/>
        </w:rPr>
        <w:t xml:space="preserve"> </w:t>
      </w:r>
      <w:r w:rsidR="00732428" w:rsidRPr="00732428">
        <w:rPr>
          <w:rFonts w:hint="cs"/>
          <w:rtl/>
        </w:rPr>
        <w:t>نمونه</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درون</w:t>
      </w:r>
      <w:r w:rsidR="00732428" w:rsidRPr="00732428">
        <w:rPr>
          <w:rtl/>
        </w:rPr>
        <w:t xml:space="preserve"> </w:t>
      </w:r>
      <w:r w:rsidR="00732428" w:rsidRPr="00732428">
        <w:rPr>
          <w:rFonts w:hint="cs"/>
          <w:rtl/>
        </w:rPr>
        <w:t>تبخیرکننده</w:t>
      </w:r>
      <w:r w:rsidR="00732428" w:rsidRPr="00732428">
        <w:rPr>
          <w:rtl/>
        </w:rPr>
        <w:t xml:space="preserve"> </w:t>
      </w:r>
      <w:r w:rsidR="00732428" w:rsidRPr="00732428">
        <w:rPr>
          <w:rFonts w:hint="cs"/>
          <w:rtl/>
        </w:rPr>
        <w:t>استوانه</w:t>
      </w:r>
      <w:r w:rsidR="00732428" w:rsidRPr="00732428">
        <w:rPr>
          <w:rtl/>
        </w:rPr>
        <w:t xml:space="preserve"> </w:t>
      </w:r>
      <w:r w:rsidR="00732428" w:rsidRPr="00732428">
        <w:rPr>
          <w:rFonts w:hint="cs"/>
          <w:rtl/>
        </w:rPr>
        <w:t>اي</w:t>
      </w:r>
      <w:r w:rsidR="00732428" w:rsidRPr="00732428">
        <w:rPr>
          <w:rtl/>
        </w:rPr>
        <w:t xml:space="preserve"> </w:t>
      </w:r>
      <w:r w:rsidR="00732428" w:rsidRPr="00732428">
        <w:rPr>
          <w:rFonts w:hint="cs"/>
          <w:rtl/>
        </w:rPr>
        <w:t>شكل</w:t>
      </w:r>
      <w:r w:rsidR="00732428" w:rsidRPr="00732428">
        <w:rPr>
          <w:rtl/>
        </w:rPr>
        <w:t xml:space="preserve"> </w:t>
      </w:r>
      <w:r w:rsidR="00732428" w:rsidRPr="00732428">
        <w:rPr>
          <w:rFonts w:hint="cs"/>
          <w:rtl/>
        </w:rPr>
        <w:t>یا</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محفظه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دیگر</w:t>
      </w:r>
      <w:r w:rsidR="00732428" w:rsidRPr="00732428">
        <w:rPr>
          <w:rtl/>
        </w:rPr>
        <w:t xml:space="preserve"> </w:t>
      </w:r>
      <w:r w:rsidR="00732428" w:rsidRPr="00732428">
        <w:rPr>
          <w:rFonts w:hint="cs"/>
          <w:rtl/>
        </w:rPr>
        <w:t>،</w:t>
      </w:r>
      <w:r w:rsidR="00732428" w:rsidRPr="00732428">
        <w:rPr>
          <w:rtl/>
        </w:rPr>
        <w:t xml:space="preserve"> </w:t>
      </w:r>
      <w:r>
        <w:rPr>
          <w:rFonts w:hint="cs"/>
          <w:rtl/>
        </w:rPr>
        <w:t xml:space="preserve">با </w:t>
      </w:r>
      <w:r w:rsidR="00732428" w:rsidRPr="00732428">
        <w:rPr>
          <w:rFonts w:hint="cs"/>
          <w:rtl/>
        </w:rPr>
        <w:t>یک</w:t>
      </w:r>
      <w:r w:rsidR="00732428" w:rsidRPr="00732428">
        <w:rPr>
          <w:rtl/>
        </w:rPr>
        <w:t xml:space="preserve"> </w:t>
      </w:r>
      <w:r w:rsidR="00732428" w:rsidRPr="00732428">
        <w:rPr>
          <w:rFonts w:hint="cs"/>
          <w:rtl/>
        </w:rPr>
        <w:t>گاز</w:t>
      </w:r>
      <w:r w:rsidR="00732428" w:rsidRPr="00732428">
        <w:rPr>
          <w:rtl/>
        </w:rPr>
        <w:t xml:space="preserve"> </w:t>
      </w:r>
      <w:r w:rsidR="00732428" w:rsidRPr="00732428">
        <w:rPr>
          <w:rFonts w:hint="cs"/>
          <w:rtl/>
        </w:rPr>
        <w:t>بی</w:t>
      </w:r>
      <w:r w:rsidR="00732428" w:rsidRPr="00732428">
        <w:rPr>
          <w:rtl/>
        </w:rPr>
        <w:t xml:space="preserve"> </w:t>
      </w:r>
      <w:r w:rsidR="00732428" w:rsidRPr="00732428">
        <w:rPr>
          <w:rFonts w:hint="cs"/>
          <w:rtl/>
        </w:rPr>
        <w:t>اثر</w:t>
      </w:r>
      <w:r w:rsidR="00732428" w:rsidRPr="00732428">
        <w:rPr>
          <w:rtl/>
        </w:rPr>
        <w:t xml:space="preserve"> (</w:t>
      </w:r>
      <w:r w:rsidR="00732428" w:rsidRPr="00732428">
        <w:rPr>
          <w:rFonts w:hint="cs"/>
          <w:rtl/>
        </w:rPr>
        <w:t>نیتروژن</w:t>
      </w:r>
      <w:r w:rsidR="00732428" w:rsidRPr="00732428">
        <w:rPr>
          <w:rtl/>
        </w:rPr>
        <w:t xml:space="preserve">) </w:t>
      </w:r>
      <w:r w:rsidR="00732428" w:rsidRPr="00732428">
        <w:rPr>
          <w:rFonts w:hint="cs"/>
          <w:rtl/>
        </w:rPr>
        <w:t>بدست</w:t>
      </w:r>
      <w:r w:rsidR="00732428" w:rsidRPr="00732428">
        <w:rPr>
          <w:rtl/>
        </w:rPr>
        <w:t xml:space="preserve"> </w:t>
      </w:r>
      <w:r w:rsidR="00732428" w:rsidRPr="00732428">
        <w:rPr>
          <w:rFonts w:hint="cs"/>
          <w:rtl/>
        </w:rPr>
        <w:t>مي</w:t>
      </w:r>
      <w:r w:rsidR="00732428" w:rsidRPr="00732428">
        <w:rPr>
          <w:rtl/>
        </w:rPr>
        <w:t xml:space="preserve"> </w:t>
      </w:r>
      <w:r w:rsidR="00732428" w:rsidRPr="00732428">
        <w:rPr>
          <w:rFonts w:hint="cs"/>
          <w:rtl/>
        </w:rPr>
        <w:t>آيد</w:t>
      </w:r>
      <w:r w:rsidR="00732428" w:rsidRPr="00732428">
        <w:rPr>
          <w:rtl/>
        </w:rPr>
        <w:t>.</w:t>
      </w:r>
      <w:r w:rsidR="00732428" w:rsidRPr="00732428">
        <w:rPr>
          <w:rFonts w:hint="cs"/>
          <w:rtl/>
        </w:rPr>
        <w:t>آب</w:t>
      </w:r>
      <w:r w:rsidR="00732428" w:rsidRPr="00732428">
        <w:rPr>
          <w:rtl/>
        </w:rPr>
        <w:t xml:space="preserve"> </w:t>
      </w:r>
      <w:r w:rsidR="00732428" w:rsidRPr="00732428">
        <w:rPr>
          <w:rFonts w:hint="cs"/>
          <w:rtl/>
        </w:rPr>
        <w:t>فرا</w:t>
      </w:r>
      <w:r w:rsidR="00732428" w:rsidRPr="00732428">
        <w:rPr>
          <w:rtl/>
        </w:rPr>
        <w:t xml:space="preserve"> </w:t>
      </w:r>
      <w:r w:rsidR="00732428" w:rsidRPr="00732428">
        <w:rPr>
          <w:rFonts w:hint="cs"/>
          <w:rtl/>
        </w:rPr>
        <w:t>گرم</w:t>
      </w:r>
      <w:r w:rsidR="00732428" w:rsidRPr="00732428">
        <w:rPr>
          <w:rtl/>
        </w:rPr>
        <w:t xml:space="preserve"> </w:t>
      </w:r>
      <w:r w:rsidR="00732428" w:rsidRPr="00732428">
        <w:rPr>
          <w:rFonts w:hint="cs"/>
          <w:rtl/>
        </w:rPr>
        <w:t>فراوري</w:t>
      </w:r>
      <w:r w:rsidR="00732428" w:rsidRPr="00732428">
        <w:rPr>
          <w:rtl/>
        </w:rPr>
        <w:t xml:space="preserve"> </w:t>
      </w:r>
      <w:r w:rsidR="00732428" w:rsidRPr="00732428">
        <w:rPr>
          <w:rFonts w:hint="cs"/>
          <w:rtl/>
        </w:rPr>
        <w:t>شده</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باید</w:t>
      </w:r>
      <w:r w:rsidR="00732428" w:rsidRPr="00732428">
        <w:rPr>
          <w:rtl/>
        </w:rPr>
        <w:t xml:space="preserve"> </w:t>
      </w:r>
      <w:r w:rsidR="00732428" w:rsidRPr="00732428">
        <w:rPr>
          <w:rFonts w:hint="cs"/>
          <w:rtl/>
        </w:rPr>
        <w:t>همواره</w:t>
      </w:r>
      <w:r w:rsidR="00732428" w:rsidRPr="00732428">
        <w:rPr>
          <w:rtl/>
        </w:rPr>
        <w:t xml:space="preserve"> </w:t>
      </w:r>
      <w:r w:rsidR="00732428" w:rsidRPr="00732428">
        <w:rPr>
          <w:rFonts w:hint="cs"/>
          <w:rtl/>
        </w:rPr>
        <w:t>زیر</w:t>
      </w:r>
      <w:r w:rsidR="00732428" w:rsidRPr="00732428">
        <w:rPr>
          <w:rtl/>
        </w:rPr>
        <w:t xml:space="preserve"> </w:t>
      </w:r>
      <w:r w:rsidR="00732428" w:rsidRPr="00732428">
        <w:rPr>
          <w:rFonts w:hint="cs"/>
          <w:rtl/>
        </w:rPr>
        <w:t>فشار</w:t>
      </w:r>
      <w:r w:rsidR="00732428" w:rsidRPr="00732428">
        <w:rPr>
          <w:rtl/>
        </w:rPr>
        <w:t xml:space="preserve"> </w:t>
      </w:r>
      <w:r w:rsidR="00732428" w:rsidRPr="00732428">
        <w:rPr>
          <w:rFonts w:hint="cs"/>
          <w:rtl/>
        </w:rPr>
        <w:t>نگهداشته</w:t>
      </w:r>
      <w:r w:rsidR="00732428" w:rsidRPr="00732428">
        <w:rPr>
          <w:rtl/>
        </w:rPr>
        <w:t xml:space="preserve"> </w:t>
      </w:r>
      <w:r w:rsidR="00732428" w:rsidRPr="00732428">
        <w:rPr>
          <w:rFonts w:hint="cs"/>
          <w:rtl/>
        </w:rPr>
        <w:t>شود</w:t>
      </w:r>
      <w:r w:rsidR="00732428" w:rsidRPr="00732428">
        <w:rPr>
          <w:rtl/>
        </w:rPr>
        <w:t xml:space="preserve"> . </w:t>
      </w:r>
      <w:r w:rsidR="00732428" w:rsidRPr="00732428">
        <w:rPr>
          <w:rFonts w:hint="cs"/>
          <w:rtl/>
        </w:rPr>
        <w:t>بنا</w:t>
      </w:r>
      <w:r w:rsidR="00732428" w:rsidRPr="00732428">
        <w:rPr>
          <w:rtl/>
        </w:rPr>
        <w:t xml:space="preserve"> </w:t>
      </w:r>
      <w:r w:rsidR="00732428" w:rsidRPr="00732428">
        <w:rPr>
          <w:rFonts w:hint="cs"/>
          <w:rtl/>
        </w:rPr>
        <w:t>براین</w:t>
      </w:r>
      <w:r w:rsidR="00732428" w:rsidRPr="00732428">
        <w:rPr>
          <w:rtl/>
        </w:rPr>
        <w:t xml:space="preserve"> </w:t>
      </w:r>
      <w:r>
        <w:rPr>
          <w:rFonts w:hint="cs"/>
          <w:rtl/>
        </w:rPr>
        <w:t xml:space="preserve">همواره </w:t>
      </w:r>
      <w:r w:rsidR="00732428" w:rsidRPr="00732428">
        <w:rPr>
          <w:rFonts w:hint="cs"/>
          <w:rtl/>
        </w:rPr>
        <w:t>در</w:t>
      </w:r>
      <w:r w:rsidR="00732428" w:rsidRPr="00732428">
        <w:rPr>
          <w:rtl/>
        </w:rPr>
        <w:t xml:space="preserve"> </w:t>
      </w:r>
      <w:r w:rsidR="00732428" w:rsidRPr="00732428">
        <w:rPr>
          <w:rFonts w:hint="cs"/>
          <w:rtl/>
        </w:rPr>
        <w:t>مدار</w:t>
      </w:r>
      <w:r w:rsidR="00732428" w:rsidRPr="00732428">
        <w:rPr>
          <w:rtl/>
        </w:rPr>
        <w:t xml:space="preserve"> </w:t>
      </w:r>
      <w:r w:rsidR="00732428" w:rsidRPr="00732428">
        <w:rPr>
          <w:rFonts w:hint="cs"/>
          <w:rtl/>
        </w:rPr>
        <w:t>بسته</w:t>
      </w:r>
      <w:r w:rsidR="00732428" w:rsidRPr="00732428">
        <w:rPr>
          <w:rtl/>
        </w:rPr>
        <w:t xml:space="preserve"> </w:t>
      </w:r>
      <w:r w:rsidR="00732428" w:rsidRPr="00732428">
        <w:rPr>
          <w:rFonts w:hint="cs"/>
          <w:rtl/>
        </w:rPr>
        <w:t>ای</w:t>
      </w:r>
      <w:r w:rsidR="00732428" w:rsidRPr="00732428">
        <w:rPr>
          <w:rtl/>
        </w:rPr>
        <w:t xml:space="preserve"> </w:t>
      </w:r>
      <w:r w:rsidR="00732428" w:rsidRPr="00732428">
        <w:rPr>
          <w:rFonts w:hint="cs"/>
          <w:rtl/>
        </w:rPr>
        <w:t>که</w:t>
      </w:r>
      <w:r w:rsidR="00732428" w:rsidRPr="00732428">
        <w:rPr>
          <w:rtl/>
        </w:rPr>
        <w:t xml:space="preserve"> </w:t>
      </w:r>
      <w:r w:rsidR="00732428" w:rsidRPr="00732428">
        <w:rPr>
          <w:rFonts w:hint="cs"/>
          <w:rtl/>
        </w:rPr>
        <w:t>از</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آغاز</w:t>
      </w:r>
      <w:r w:rsidR="00732428" w:rsidRPr="00732428">
        <w:rPr>
          <w:rtl/>
        </w:rPr>
        <w:t xml:space="preserve"> </w:t>
      </w:r>
      <w:r w:rsidR="00732428" w:rsidRPr="00732428">
        <w:rPr>
          <w:rFonts w:hint="cs"/>
          <w:rtl/>
        </w:rPr>
        <w:t>شده</w:t>
      </w:r>
      <w:r w:rsidR="00732428" w:rsidRPr="00732428">
        <w:rPr>
          <w:rtl/>
        </w:rPr>
        <w:t xml:space="preserve"> </w:t>
      </w:r>
      <w:r w:rsidR="00732428" w:rsidRPr="00732428">
        <w:rPr>
          <w:rFonts w:hint="cs"/>
          <w:rtl/>
        </w:rPr>
        <w:t>و</w:t>
      </w:r>
      <w:r w:rsidR="00732428" w:rsidRPr="00732428">
        <w:rPr>
          <w:rtl/>
        </w:rPr>
        <w:t xml:space="preserve"> </w:t>
      </w:r>
      <w:r w:rsidR="00732428" w:rsidRPr="00732428">
        <w:rPr>
          <w:rFonts w:hint="cs"/>
          <w:rtl/>
        </w:rPr>
        <w:t>دوباره</w:t>
      </w:r>
      <w:r w:rsidR="00732428" w:rsidRPr="00732428">
        <w:rPr>
          <w:rtl/>
        </w:rPr>
        <w:t xml:space="preserve"> </w:t>
      </w:r>
      <w:r w:rsidR="00732428" w:rsidRPr="00732428">
        <w:rPr>
          <w:rFonts w:hint="cs"/>
          <w:rtl/>
        </w:rPr>
        <w:t>به</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باز</w:t>
      </w:r>
      <w:r w:rsidR="00732428" w:rsidRPr="00732428">
        <w:rPr>
          <w:rtl/>
        </w:rPr>
        <w:t xml:space="preserve"> </w:t>
      </w:r>
      <w:r w:rsidR="00732428" w:rsidRPr="00732428">
        <w:rPr>
          <w:rFonts w:hint="cs"/>
          <w:rtl/>
        </w:rPr>
        <w:t>می</w:t>
      </w:r>
      <w:r w:rsidR="00732428" w:rsidRPr="00732428">
        <w:rPr>
          <w:rtl/>
        </w:rPr>
        <w:t xml:space="preserve"> </w:t>
      </w:r>
      <w:r w:rsidR="00732428" w:rsidRPr="00732428">
        <w:rPr>
          <w:rFonts w:hint="cs"/>
          <w:rtl/>
        </w:rPr>
        <w:t>گردد،</w:t>
      </w:r>
      <w:r w:rsidR="00732428" w:rsidRPr="00732428">
        <w:rPr>
          <w:rtl/>
        </w:rPr>
        <w:t xml:space="preserve"> </w:t>
      </w:r>
      <w:r w:rsidR="00A92F1A">
        <w:rPr>
          <w:rFonts w:hint="cs"/>
          <w:rtl/>
        </w:rPr>
        <w:t xml:space="preserve">در </w:t>
      </w:r>
      <w:r w:rsidR="00732428" w:rsidRPr="00732428">
        <w:rPr>
          <w:rFonts w:hint="cs"/>
          <w:rtl/>
        </w:rPr>
        <w:t>گردش</w:t>
      </w:r>
      <w:r w:rsidR="00732428" w:rsidRPr="00732428">
        <w:rPr>
          <w:rtl/>
        </w:rPr>
        <w:t xml:space="preserve"> </w:t>
      </w:r>
      <w:r w:rsidR="00A92F1A">
        <w:rPr>
          <w:rFonts w:hint="cs"/>
          <w:rtl/>
        </w:rPr>
        <w:t>است.</w:t>
      </w:r>
    </w:p>
    <w:p w:rsidR="00732428" w:rsidRPr="00732428" w:rsidRDefault="00CD1328" w:rsidP="00C230AC">
      <w:pPr>
        <w:spacing w:after="0" w:line="240" w:lineRule="auto"/>
        <w:jc w:val="both"/>
        <w:rPr>
          <w:rtl/>
        </w:rPr>
      </w:pPr>
      <w:r>
        <w:rPr>
          <w:rFonts w:hint="cs"/>
          <w:rtl/>
        </w:rPr>
        <w:t xml:space="preserve">کاربرد </w:t>
      </w:r>
      <w:r w:rsidR="00C230AC">
        <w:rPr>
          <w:rFonts w:hint="cs"/>
          <w:rtl/>
        </w:rPr>
        <w:t xml:space="preserve">دیگ های بخار فراگرم </w:t>
      </w:r>
      <w:r>
        <w:rPr>
          <w:rFonts w:hint="cs"/>
          <w:rtl/>
        </w:rPr>
        <w:t xml:space="preserve">: </w:t>
      </w:r>
      <w:r w:rsidR="00732428" w:rsidRPr="00732428">
        <w:rPr>
          <w:rFonts w:hint="cs"/>
          <w:rtl/>
        </w:rPr>
        <w:t>ي</w:t>
      </w:r>
      <w:r>
        <w:rPr>
          <w:rFonts w:hint="cs"/>
          <w:rtl/>
        </w:rPr>
        <w:t>گ</w:t>
      </w:r>
      <w:r w:rsidR="00732428" w:rsidRPr="00732428">
        <w:rPr>
          <w:rFonts w:hint="cs"/>
          <w:rtl/>
        </w:rPr>
        <w:t>ان</w:t>
      </w:r>
      <w:r w:rsidR="00732428" w:rsidRPr="00732428">
        <w:rPr>
          <w:rtl/>
        </w:rPr>
        <w:t xml:space="preserve"> </w:t>
      </w:r>
      <w:r>
        <w:rPr>
          <w:rFonts w:hint="cs"/>
          <w:rtl/>
        </w:rPr>
        <w:t xml:space="preserve">های </w:t>
      </w:r>
      <w:r w:rsidR="00732428" w:rsidRPr="00732428">
        <w:rPr>
          <w:rFonts w:hint="cs"/>
          <w:rtl/>
        </w:rPr>
        <w:t>صنعتي</w:t>
      </w:r>
      <w:r w:rsidR="00732428" w:rsidRPr="00732428">
        <w:rPr>
          <w:rtl/>
        </w:rPr>
        <w:t xml:space="preserve"> (</w:t>
      </w:r>
      <w:r>
        <w:rPr>
          <w:rFonts w:hint="cs"/>
          <w:rtl/>
        </w:rPr>
        <w:t xml:space="preserve"> تونل یا</w:t>
      </w:r>
      <w:r w:rsidR="00732428" w:rsidRPr="00732428">
        <w:rPr>
          <w:rFonts w:hint="cs"/>
          <w:rtl/>
        </w:rPr>
        <w:t>گذرگاه</w:t>
      </w:r>
      <w:r w:rsidR="00732428" w:rsidRPr="00732428">
        <w:rPr>
          <w:rtl/>
        </w:rPr>
        <w:t xml:space="preserve"> </w:t>
      </w:r>
      <w:r w:rsidR="00732428" w:rsidRPr="00732428">
        <w:rPr>
          <w:rFonts w:hint="cs"/>
          <w:rtl/>
        </w:rPr>
        <w:t>هاي</w:t>
      </w:r>
      <w:r w:rsidR="00732428" w:rsidRPr="00732428">
        <w:rPr>
          <w:rtl/>
        </w:rPr>
        <w:t xml:space="preserve"> </w:t>
      </w:r>
      <w:r w:rsidR="00732428" w:rsidRPr="00732428">
        <w:rPr>
          <w:rFonts w:hint="cs"/>
          <w:rtl/>
        </w:rPr>
        <w:t>خشک</w:t>
      </w:r>
      <w:r w:rsidR="00732428" w:rsidRPr="00732428">
        <w:rPr>
          <w:rtl/>
        </w:rPr>
        <w:t xml:space="preserve"> </w:t>
      </w:r>
      <w:r w:rsidR="00732428" w:rsidRPr="00732428">
        <w:rPr>
          <w:rFonts w:hint="cs"/>
          <w:rtl/>
        </w:rPr>
        <w:t>کننده</w:t>
      </w:r>
      <w:r w:rsidR="00732428" w:rsidRPr="00732428">
        <w:rPr>
          <w:rtl/>
        </w:rPr>
        <w:t xml:space="preserve"> </w:t>
      </w:r>
      <w:r w:rsidR="00732428" w:rsidRPr="00732428">
        <w:rPr>
          <w:rFonts w:hint="cs"/>
          <w:rtl/>
        </w:rPr>
        <w:t>رنگ</w:t>
      </w:r>
      <w:r w:rsidR="00732428" w:rsidRPr="00732428">
        <w:rPr>
          <w:rtl/>
        </w:rPr>
        <w:t xml:space="preserve"> </w:t>
      </w:r>
      <w:r w:rsidR="00732428" w:rsidRPr="00732428">
        <w:rPr>
          <w:rFonts w:hint="cs"/>
          <w:rtl/>
        </w:rPr>
        <w:t>بدنه</w:t>
      </w:r>
      <w:r w:rsidR="00732428" w:rsidRPr="00732428">
        <w:rPr>
          <w:rtl/>
        </w:rPr>
        <w:t xml:space="preserve"> </w:t>
      </w:r>
      <w:r w:rsidR="00732428" w:rsidRPr="00732428">
        <w:rPr>
          <w:rFonts w:hint="cs"/>
          <w:rtl/>
        </w:rPr>
        <w:t>خود</w:t>
      </w:r>
      <w:r w:rsidR="00732428" w:rsidRPr="00732428">
        <w:rPr>
          <w:rtl/>
        </w:rPr>
        <w:t xml:space="preserve"> </w:t>
      </w:r>
      <w:r w:rsidR="00732428" w:rsidRPr="00732428">
        <w:rPr>
          <w:rFonts w:hint="cs"/>
          <w:rtl/>
        </w:rPr>
        <w:t>رو</w:t>
      </w:r>
      <w:r w:rsidR="00732428" w:rsidRPr="00732428">
        <w:rPr>
          <w:rtl/>
        </w:rPr>
        <w:t xml:space="preserve"> )</w:t>
      </w:r>
      <w:r w:rsidR="00732428" w:rsidRPr="00732428">
        <w:rPr>
          <w:rFonts w:hint="cs"/>
          <w:rtl/>
        </w:rPr>
        <w:t>،</w:t>
      </w:r>
      <w:r w:rsidR="00732428" w:rsidRPr="00732428">
        <w:rPr>
          <w:rtl/>
        </w:rPr>
        <w:t xml:space="preserve"> </w:t>
      </w:r>
      <w:r>
        <w:rPr>
          <w:rFonts w:hint="cs"/>
          <w:rtl/>
        </w:rPr>
        <w:t xml:space="preserve">سامانه های </w:t>
      </w:r>
      <w:r w:rsidR="00732428" w:rsidRPr="00732428">
        <w:rPr>
          <w:rFonts w:hint="cs"/>
          <w:rtl/>
        </w:rPr>
        <w:t>گرمايش</w:t>
      </w:r>
      <w:r w:rsidR="00732428" w:rsidRPr="00732428">
        <w:rPr>
          <w:rtl/>
        </w:rPr>
        <w:t xml:space="preserve"> </w:t>
      </w:r>
      <w:r w:rsidR="00732428" w:rsidRPr="00732428">
        <w:rPr>
          <w:rFonts w:hint="cs"/>
          <w:rtl/>
        </w:rPr>
        <w:t>مرکزی</w:t>
      </w:r>
      <w:r w:rsidR="00732428" w:rsidRPr="00732428">
        <w:rPr>
          <w:rtl/>
        </w:rPr>
        <w:t xml:space="preserve"> </w:t>
      </w:r>
      <w:r w:rsidRPr="00CD1328">
        <w:rPr>
          <w:rFonts w:hint="cs"/>
          <w:rtl/>
        </w:rPr>
        <w:t>اماکن</w:t>
      </w:r>
      <w:r>
        <w:rPr>
          <w:rFonts w:hint="cs"/>
          <w:rtl/>
        </w:rPr>
        <w:t xml:space="preserve"> با گذر</w:t>
      </w:r>
      <w:r w:rsidR="00732428" w:rsidRPr="00732428">
        <w:rPr>
          <w:rFonts w:hint="cs"/>
          <w:rtl/>
        </w:rPr>
        <w:t>گرما</w:t>
      </w:r>
      <w:r w:rsidR="00732428" w:rsidRPr="00732428">
        <w:rPr>
          <w:rtl/>
        </w:rPr>
        <w:t xml:space="preserve"> </w:t>
      </w:r>
      <w:r w:rsidR="00732428" w:rsidRPr="00732428">
        <w:rPr>
          <w:rFonts w:hint="cs"/>
          <w:rtl/>
        </w:rPr>
        <w:t>از</w:t>
      </w:r>
      <w:r w:rsidR="00732428" w:rsidRPr="00732428">
        <w:rPr>
          <w:rtl/>
        </w:rPr>
        <w:t xml:space="preserve"> </w:t>
      </w:r>
      <w:r w:rsidR="00732428" w:rsidRPr="00732428">
        <w:rPr>
          <w:rFonts w:hint="cs"/>
          <w:rtl/>
        </w:rPr>
        <w:t>مبدل</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گرمايشي</w:t>
      </w:r>
      <w:r w:rsidR="00732428" w:rsidRPr="00732428">
        <w:rPr>
          <w:rtl/>
        </w:rPr>
        <w:t xml:space="preserve"> (</w:t>
      </w:r>
      <w:r w:rsidR="00732428" w:rsidRPr="00732428">
        <w:t>heat exchanger</w:t>
      </w:r>
      <w:r w:rsidR="00732428" w:rsidRPr="00732428">
        <w:rPr>
          <w:rtl/>
        </w:rPr>
        <w:t>)</w:t>
      </w:r>
      <w:r w:rsidR="00C230AC">
        <w:rPr>
          <w:rFonts w:hint="cs"/>
          <w:rtl/>
        </w:rPr>
        <w:t xml:space="preserve"> ودیگر</w:t>
      </w:r>
      <w:r w:rsidR="00732428" w:rsidRPr="00732428">
        <w:rPr>
          <w:rtl/>
        </w:rPr>
        <w:t xml:space="preserve"> </w:t>
      </w:r>
      <w:r>
        <w:rPr>
          <w:rFonts w:hint="cs"/>
          <w:rtl/>
        </w:rPr>
        <w:t>.</w:t>
      </w:r>
    </w:p>
    <w:p w:rsidR="00732428" w:rsidRPr="00732428" w:rsidRDefault="00732428" w:rsidP="008957CF">
      <w:pPr>
        <w:spacing w:after="0" w:line="240" w:lineRule="auto"/>
        <w:jc w:val="both"/>
        <w:rPr>
          <w:rtl/>
        </w:rPr>
      </w:pPr>
      <w:r w:rsidRPr="00732428">
        <w:rPr>
          <w:rFonts w:hint="cs"/>
          <w:rtl/>
        </w:rPr>
        <w:t>دستگاه</w:t>
      </w:r>
      <w:r w:rsidRPr="00732428">
        <w:rPr>
          <w:rtl/>
        </w:rPr>
        <w:t xml:space="preserve"> </w:t>
      </w:r>
      <w:r w:rsidRPr="00732428">
        <w:rPr>
          <w:rFonts w:hint="cs"/>
          <w:rtl/>
        </w:rPr>
        <w:t>های</w:t>
      </w:r>
      <w:r w:rsidRPr="00732428">
        <w:rPr>
          <w:rtl/>
        </w:rPr>
        <w:t xml:space="preserve"> </w:t>
      </w:r>
      <w:r w:rsidRPr="00732428">
        <w:rPr>
          <w:rFonts w:hint="cs"/>
          <w:rtl/>
        </w:rPr>
        <w:t>کمکی</w:t>
      </w:r>
      <w:r w:rsidRPr="00732428">
        <w:rPr>
          <w:rtl/>
        </w:rPr>
        <w:t xml:space="preserve"> </w:t>
      </w:r>
      <w:r w:rsidR="00CD1328">
        <w:rPr>
          <w:rFonts w:hint="cs"/>
          <w:rtl/>
        </w:rPr>
        <w:t xml:space="preserve">: </w:t>
      </w:r>
      <w:r w:rsidRPr="00732428">
        <w:rPr>
          <w:rFonts w:hint="cs"/>
          <w:rtl/>
        </w:rPr>
        <w:t>پیش</w:t>
      </w:r>
      <w:r w:rsidRPr="00732428">
        <w:rPr>
          <w:rtl/>
        </w:rPr>
        <w:t xml:space="preserve"> </w:t>
      </w:r>
      <w:r w:rsidRPr="00732428">
        <w:rPr>
          <w:rFonts w:hint="cs"/>
          <w:rtl/>
        </w:rPr>
        <w:t>گرم</w:t>
      </w:r>
      <w:r w:rsidRPr="00732428">
        <w:rPr>
          <w:rtl/>
        </w:rPr>
        <w:t xml:space="preserve"> </w:t>
      </w:r>
      <w:r w:rsidRPr="00732428">
        <w:rPr>
          <w:rFonts w:hint="cs"/>
          <w:rtl/>
        </w:rPr>
        <w:t>کن</w:t>
      </w:r>
      <w:r w:rsidRPr="00732428">
        <w:rPr>
          <w:rtl/>
        </w:rPr>
        <w:t xml:space="preserve"> (</w:t>
      </w:r>
      <w:r w:rsidRPr="00732428">
        <w:t>economizer</w:t>
      </w:r>
      <w:r w:rsidRPr="00732428">
        <w:rPr>
          <w:rtl/>
        </w:rPr>
        <w:t>)</w:t>
      </w:r>
      <w:r w:rsidRPr="00732428">
        <w:rPr>
          <w:rFonts w:hint="cs"/>
          <w:rtl/>
        </w:rPr>
        <w:t>،</w:t>
      </w:r>
      <w:r w:rsidRPr="00732428">
        <w:rPr>
          <w:rtl/>
        </w:rPr>
        <w:t xml:space="preserve"> </w:t>
      </w:r>
      <w:r w:rsidRPr="00732428">
        <w:rPr>
          <w:rFonts w:hint="cs"/>
          <w:rtl/>
        </w:rPr>
        <w:t>پیش</w:t>
      </w:r>
      <w:r w:rsidRPr="00732428">
        <w:rPr>
          <w:rtl/>
        </w:rPr>
        <w:t xml:space="preserve"> </w:t>
      </w:r>
      <w:r w:rsidRPr="00732428">
        <w:rPr>
          <w:rFonts w:hint="cs"/>
          <w:rtl/>
        </w:rPr>
        <w:t>گرم</w:t>
      </w:r>
      <w:r w:rsidRPr="00732428">
        <w:rPr>
          <w:rtl/>
        </w:rPr>
        <w:t xml:space="preserve"> </w:t>
      </w:r>
      <w:r w:rsidRPr="00732428">
        <w:rPr>
          <w:rFonts w:hint="cs"/>
          <w:rtl/>
        </w:rPr>
        <w:t>کن</w:t>
      </w:r>
      <w:r w:rsidRPr="00732428">
        <w:rPr>
          <w:rtl/>
        </w:rPr>
        <w:t xml:space="preserve"> </w:t>
      </w:r>
      <w:r w:rsidRPr="00732428">
        <w:rPr>
          <w:rFonts w:hint="cs"/>
          <w:rtl/>
        </w:rPr>
        <w:t>هوا</w:t>
      </w:r>
      <w:r w:rsidRPr="00732428">
        <w:rPr>
          <w:rtl/>
        </w:rPr>
        <w:t>(</w:t>
      </w:r>
      <w:r w:rsidRPr="00732428">
        <w:t>air pre-heater</w:t>
      </w:r>
      <w:r w:rsidRPr="00732428">
        <w:rPr>
          <w:rtl/>
        </w:rPr>
        <w:t>)</w:t>
      </w:r>
      <w:r w:rsidRPr="00732428">
        <w:rPr>
          <w:rFonts w:hint="cs"/>
          <w:rtl/>
        </w:rPr>
        <w:t>،</w:t>
      </w:r>
      <w:r w:rsidRPr="00732428">
        <w:rPr>
          <w:rtl/>
        </w:rPr>
        <w:t xml:space="preserve"> </w:t>
      </w:r>
      <w:r w:rsidRPr="00732428">
        <w:rPr>
          <w:rFonts w:hint="cs"/>
          <w:rtl/>
        </w:rPr>
        <w:t>فرا</w:t>
      </w:r>
      <w:r w:rsidRPr="00732428">
        <w:rPr>
          <w:rtl/>
        </w:rPr>
        <w:t xml:space="preserve"> </w:t>
      </w:r>
      <w:r w:rsidRPr="00732428">
        <w:rPr>
          <w:rFonts w:hint="cs"/>
          <w:rtl/>
        </w:rPr>
        <w:t>گرم</w:t>
      </w:r>
      <w:r w:rsidRPr="00732428">
        <w:rPr>
          <w:rtl/>
        </w:rPr>
        <w:t xml:space="preserve"> </w:t>
      </w:r>
      <w:r w:rsidRPr="00732428">
        <w:rPr>
          <w:rFonts w:hint="cs"/>
          <w:rtl/>
        </w:rPr>
        <w:t>کن</w:t>
      </w:r>
      <w:r w:rsidRPr="00732428">
        <w:rPr>
          <w:rtl/>
        </w:rPr>
        <w:t xml:space="preserve"> (</w:t>
      </w:r>
      <w:r w:rsidRPr="00732428">
        <w:t>super-heater</w:t>
      </w:r>
      <w:r w:rsidRPr="00732428">
        <w:rPr>
          <w:rtl/>
        </w:rPr>
        <w:t xml:space="preserve">) </w:t>
      </w:r>
      <w:r w:rsidRPr="00732428">
        <w:rPr>
          <w:rFonts w:hint="cs"/>
          <w:rtl/>
        </w:rPr>
        <w:t>،</w:t>
      </w:r>
      <w:r w:rsidRPr="00732428">
        <w:rPr>
          <w:rtl/>
        </w:rPr>
        <w:t xml:space="preserve"> </w:t>
      </w:r>
      <w:r w:rsidRPr="00732428">
        <w:rPr>
          <w:rFonts w:hint="cs"/>
          <w:rtl/>
        </w:rPr>
        <w:t>بخار</w:t>
      </w:r>
      <w:r w:rsidRPr="00732428">
        <w:rPr>
          <w:rtl/>
        </w:rPr>
        <w:t xml:space="preserve"> </w:t>
      </w:r>
      <w:r w:rsidRPr="00732428">
        <w:rPr>
          <w:rFonts w:hint="cs"/>
          <w:rtl/>
        </w:rPr>
        <w:t>سرد</w:t>
      </w:r>
      <w:r w:rsidRPr="00732428">
        <w:rPr>
          <w:rtl/>
        </w:rPr>
        <w:t xml:space="preserve"> </w:t>
      </w:r>
      <w:r w:rsidRPr="00732428">
        <w:rPr>
          <w:rFonts w:hint="cs"/>
          <w:rtl/>
        </w:rPr>
        <w:t>کن</w:t>
      </w:r>
      <w:r w:rsidRPr="00732428">
        <w:rPr>
          <w:rtl/>
        </w:rPr>
        <w:t xml:space="preserve"> </w:t>
      </w:r>
      <w:r w:rsidRPr="00732428">
        <w:rPr>
          <w:rFonts w:hint="cs"/>
          <w:rtl/>
        </w:rPr>
        <w:t>فرا</w:t>
      </w:r>
      <w:r w:rsidRPr="00732428">
        <w:rPr>
          <w:rtl/>
        </w:rPr>
        <w:t xml:space="preserve"> </w:t>
      </w:r>
      <w:r w:rsidRPr="00732428">
        <w:rPr>
          <w:rFonts w:hint="cs"/>
          <w:rtl/>
        </w:rPr>
        <w:t>گرم</w:t>
      </w:r>
      <w:r w:rsidRPr="00732428">
        <w:rPr>
          <w:rtl/>
        </w:rPr>
        <w:t xml:space="preserve"> </w:t>
      </w:r>
      <w:r w:rsidRPr="00732428">
        <w:rPr>
          <w:rFonts w:hint="cs"/>
          <w:rtl/>
        </w:rPr>
        <w:t>کن</w:t>
      </w:r>
      <w:r w:rsidRPr="00732428">
        <w:rPr>
          <w:rtl/>
        </w:rPr>
        <w:t xml:space="preserve"> (</w:t>
      </w:r>
      <w:r w:rsidRPr="00732428">
        <w:t>de-super-heater</w:t>
      </w:r>
      <w:r w:rsidRPr="00732428">
        <w:rPr>
          <w:rtl/>
        </w:rPr>
        <w:t xml:space="preserve">) </w:t>
      </w:r>
      <w:r w:rsidRPr="00732428">
        <w:rPr>
          <w:rFonts w:hint="cs"/>
          <w:rtl/>
        </w:rPr>
        <w:t>،</w:t>
      </w:r>
      <w:r w:rsidRPr="00732428">
        <w:rPr>
          <w:rtl/>
        </w:rPr>
        <w:t xml:space="preserve"> </w:t>
      </w:r>
      <w:r w:rsidR="008957CF">
        <w:rPr>
          <w:rFonts w:hint="cs"/>
          <w:rtl/>
        </w:rPr>
        <w:t xml:space="preserve">گیرنده </w:t>
      </w:r>
      <w:r w:rsidRPr="00732428">
        <w:rPr>
          <w:rFonts w:hint="cs"/>
          <w:rtl/>
        </w:rPr>
        <w:t>بخار</w:t>
      </w:r>
      <w:r w:rsidRPr="00732428">
        <w:rPr>
          <w:rtl/>
        </w:rPr>
        <w:t xml:space="preserve"> (</w:t>
      </w:r>
      <w:r w:rsidRPr="00732428">
        <w:t>steam receiver</w:t>
      </w:r>
      <w:r w:rsidRPr="00732428">
        <w:rPr>
          <w:rtl/>
        </w:rPr>
        <w:t xml:space="preserve">) </w:t>
      </w:r>
      <w:r w:rsidRPr="00732428">
        <w:rPr>
          <w:rFonts w:hint="cs"/>
          <w:rtl/>
        </w:rPr>
        <w:t>،</w:t>
      </w:r>
      <w:r w:rsidRPr="00732428">
        <w:rPr>
          <w:rtl/>
        </w:rPr>
        <w:t xml:space="preserve"> </w:t>
      </w:r>
      <w:r w:rsidRPr="00732428">
        <w:rPr>
          <w:rFonts w:hint="cs"/>
          <w:rtl/>
        </w:rPr>
        <w:t>انباره</w:t>
      </w:r>
      <w:r w:rsidRPr="00732428">
        <w:rPr>
          <w:rtl/>
        </w:rPr>
        <w:t xml:space="preserve"> </w:t>
      </w:r>
      <w:r w:rsidRPr="00732428">
        <w:rPr>
          <w:rFonts w:hint="cs"/>
          <w:rtl/>
        </w:rPr>
        <w:t>بخار</w:t>
      </w:r>
      <w:r w:rsidRPr="00732428">
        <w:rPr>
          <w:rtl/>
        </w:rPr>
        <w:t xml:space="preserve"> (</w:t>
      </w:r>
      <w:r w:rsidRPr="00732428">
        <w:t>steam accumulator</w:t>
      </w:r>
      <w:r w:rsidRPr="00732428">
        <w:rPr>
          <w:rtl/>
        </w:rPr>
        <w:t>)</w:t>
      </w:r>
      <w:r w:rsidRPr="00732428">
        <w:rPr>
          <w:rFonts w:hint="cs"/>
          <w:rtl/>
        </w:rPr>
        <w:t>،</w:t>
      </w:r>
      <w:r w:rsidRPr="00732428">
        <w:rPr>
          <w:rtl/>
        </w:rPr>
        <w:t xml:space="preserve"> </w:t>
      </w:r>
      <w:r w:rsidRPr="00732428">
        <w:rPr>
          <w:rFonts w:hint="cs"/>
          <w:rtl/>
        </w:rPr>
        <w:t>دوده</w:t>
      </w:r>
      <w:r w:rsidRPr="00732428">
        <w:rPr>
          <w:rtl/>
        </w:rPr>
        <w:t xml:space="preserve"> </w:t>
      </w:r>
      <w:r w:rsidRPr="00732428">
        <w:rPr>
          <w:rFonts w:hint="cs"/>
          <w:rtl/>
        </w:rPr>
        <w:t>پاک</w:t>
      </w:r>
      <w:r w:rsidRPr="00732428">
        <w:rPr>
          <w:rtl/>
        </w:rPr>
        <w:t xml:space="preserve"> </w:t>
      </w:r>
      <w:r w:rsidRPr="00732428">
        <w:rPr>
          <w:rFonts w:hint="cs"/>
          <w:rtl/>
        </w:rPr>
        <w:t>کن</w:t>
      </w:r>
      <w:r w:rsidRPr="00732428">
        <w:rPr>
          <w:rtl/>
        </w:rPr>
        <w:t xml:space="preserve"> (</w:t>
      </w:r>
      <w:r w:rsidRPr="00732428">
        <w:t>soot remover</w:t>
      </w:r>
      <w:r w:rsidRPr="00732428">
        <w:rPr>
          <w:rtl/>
        </w:rPr>
        <w:t xml:space="preserve">) </w:t>
      </w:r>
      <w:r w:rsidRPr="00732428">
        <w:rPr>
          <w:rFonts w:hint="cs"/>
          <w:rtl/>
        </w:rPr>
        <w:t>،</w:t>
      </w:r>
      <w:r w:rsidRPr="00732428">
        <w:rPr>
          <w:rtl/>
        </w:rPr>
        <w:t xml:space="preserve"> </w:t>
      </w:r>
      <w:r w:rsidRPr="00732428">
        <w:rPr>
          <w:rFonts w:hint="cs"/>
          <w:rtl/>
        </w:rPr>
        <w:t>بازیاب</w:t>
      </w:r>
      <w:r w:rsidRPr="00732428">
        <w:rPr>
          <w:rtl/>
        </w:rPr>
        <w:t xml:space="preserve"> </w:t>
      </w:r>
      <w:r w:rsidRPr="00732428">
        <w:rPr>
          <w:rFonts w:hint="cs"/>
          <w:rtl/>
        </w:rPr>
        <w:t>گاز</w:t>
      </w:r>
      <w:r w:rsidRPr="00732428">
        <w:rPr>
          <w:rtl/>
        </w:rPr>
        <w:t>(</w:t>
      </w:r>
      <w:r w:rsidRPr="00732428">
        <w:t>gas recoverer</w:t>
      </w:r>
      <w:r w:rsidRPr="00732428">
        <w:rPr>
          <w:rtl/>
        </w:rPr>
        <w:t>)</w:t>
      </w:r>
      <w:r w:rsidRPr="00732428">
        <w:rPr>
          <w:rFonts w:hint="cs"/>
          <w:rtl/>
        </w:rPr>
        <w:t>،</w:t>
      </w:r>
      <w:r w:rsidRPr="00732428">
        <w:rPr>
          <w:rtl/>
        </w:rPr>
        <w:t xml:space="preserve"> </w:t>
      </w:r>
      <w:r w:rsidRPr="00732428">
        <w:rPr>
          <w:rFonts w:hint="cs"/>
          <w:rtl/>
        </w:rPr>
        <w:t>دیواره</w:t>
      </w:r>
      <w:r w:rsidRPr="00732428">
        <w:rPr>
          <w:rtl/>
        </w:rPr>
        <w:t xml:space="preserve"> </w:t>
      </w:r>
      <w:r w:rsidRPr="00732428">
        <w:rPr>
          <w:rFonts w:hint="cs"/>
          <w:rtl/>
        </w:rPr>
        <w:t>های</w:t>
      </w:r>
      <w:r w:rsidRPr="00732428">
        <w:rPr>
          <w:rtl/>
        </w:rPr>
        <w:t xml:space="preserve"> </w:t>
      </w:r>
      <w:r w:rsidRPr="00732428">
        <w:rPr>
          <w:rFonts w:hint="cs"/>
          <w:rtl/>
        </w:rPr>
        <w:t>آب</w:t>
      </w:r>
      <w:r w:rsidRPr="00732428">
        <w:rPr>
          <w:rtl/>
        </w:rPr>
        <w:t xml:space="preserve"> </w:t>
      </w:r>
      <w:r w:rsidRPr="00732428">
        <w:rPr>
          <w:rFonts w:hint="cs"/>
          <w:rtl/>
        </w:rPr>
        <w:t>لوله</w:t>
      </w:r>
      <w:r w:rsidRPr="00732428">
        <w:rPr>
          <w:rtl/>
        </w:rPr>
        <w:t xml:space="preserve"> </w:t>
      </w:r>
      <w:r w:rsidRPr="00732428">
        <w:rPr>
          <w:rFonts w:hint="cs"/>
          <w:rtl/>
        </w:rPr>
        <w:t>ای</w:t>
      </w:r>
      <w:r w:rsidRPr="00732428">
        <w:rPr>
          <w:rtl/>
        </w:rPr>
        <w:t xml:space="preserve"> </w:t>
      </w:r>
      <w:r w:rsidRPr="00732428">
        <w:rPr>
          <w:rFonts w:hint="cs"/>
          <w:rtl/>
        </w:rPr>
        <w:t>آتش</w:t>
      </w:r>
      <w:r w:rsidRPr="00732428">
        <w:rPr>
          <w:rtl/>
        </w:rPr>
        <w:t xml:space="preserve"> </w:t>
      </w:r>
      <w:r w:rsidRPr="00732428">
        <w:rPr>
          <w:rFonts w:hint="cs"/>
          <w:rtl/>
        </w:rPr>
        <w:t>خانه</w:t>
      </w:r>
      <w:r w:rsidRPr="00732428">
        <w:rPr>
          <w:rtl/>
        </w:rPr>
        <w:t xml:space="preserve"> (</w:t>
      </w:r>
      <w:r w:rsidRPr="00732428">
        <w:t>watertube fire-box wall</w:t>
      </w:r>
      <w:r w:rsidRPr="00732428">
        <w:rPr>
          <w:rtl/>
        </w:rPr>
        <w:t xml:space="preserve">) </w:t>
      </w:r>
      <w:r w:rsidRPr="00732428">
        <w:rPr>
          <w:rFonts w:hint="cs"/>
          <w:rtl/>
        </w:rPr>
        <w:t>و</w:t>
      </w:r>
      <w:r w:rsidRPr="00732428">
        <w:rPr>
          <w:rtl/>
        </w:rPr>
        <w:t xml:space="preserve"> </w:t>
      </w:r>
      <w:r w:rsidRPr="00732428">
        <w:rPr>
          <w:rFonts w:hint="cs"/>
          <w:rtl/>
        </w:rPr>
        <w:t>ديگر</w:t>
      </w:r>
      <w:r w:rsidRPr="00732428">
        <w:rPr>
          <w:rtl/>
        </w:rPr>
        <w:t xml:space="preserve"> </w:t>
      </w:r>
      <w:r w:rsidRPr="00732428">
        <w:rPr>
          <w:rFonts w:hint="cs"/>
          <w:rtl/>
        </w:rPr>
        <w:t>دستگاه</w:t>
      </w:r>
      <w:r w:rsidRPr="00732428">
        <w:rPr>
          <w:rtl/>
        </w:rPr>
        <w:t xml:space="preserve"> </w:t>
      </w:r>
      <w:r w:rsidRPr="00732428">
        <w:rPr>
          <w:rFonts w:hint="cs"/>
          <w:rtl/>
        </w:rPr>
        <w:t>های</w:t>
      </w:r>
      <w:r w:rsidRPr="00732428">
        <w:rPr>
          <w:rtl/>
        </w:rPr>
        <w:t xml:space="preserve"> </w:t>
      </w:r>
      <w:r w:rsidR="00CD1328">
        <w:rPr>
          <w:rFonts w:hint="cs"/>
          <w:rtl/>
        </w:rPr>
        <w:t xml:space="preserve">مشمول </w:t>
      </w:r>
      <w:r w:rsidRPr="00732428">
        <w:rPr>
          <w:rFonts w:hint="cs"/>
          <w:rtl/>
        </w:rPr>
        <w:t>شماره</w:t>
      </w:r>
      <w:r w:rsidR="00294639">
        <w:rPr>
          <w:rFonts w:hint="cs"/>
          <w:rtl/>
        </w:rPr>
        <w:t>(</w:t>
      </w:r>
      <w:r w:rsidRPr="00732428">
        <w:rPr>
          <w:rtl/>
        </w:rPr>
        <w:t xml:space="preserve"> 8404</w:t>
      </w:r>
      <w:r w:rsidR="00294639">
        <w:rPr>
          <w:rFonts w:hint="cs"/>
          <w:rtl/>
        </w:rPr>
        <w:t>)</w:t>
      </w:r>
      <w:r w:rsidRPr="00732428">
        <w:rPr>
          <w:rtl/>
        </w:rPr>
        <w:t xml:space="preserve"> </w:t>
      </w:r>
      <w:r w:rsidRPr="00732428">
        <w:rPr>
          <w:rFonts w:hint="cs"/>
          <w:rtl/>
        </w:rPr>
        <w:t>و</w:t>
      </w:r>
      <w:r w:rsidRPr="00732428">
        <w:rPr>
          <w:rtl/>
        </w:rPr>
        <w:t xml:space="preserve"> </w:t>
      </w:r>
      <w:r w:rsidRPr="00732428">
        <w:rPr>
          <w:rFonts w:hint="cs"/>
          <w:rtl/>
        </w:rPr>
        <w:t>پالايش</w:t>
      </w:r>
      <w:r w:rsidR="00CD1328">
        <w:rPr>
          <w:rFonts w:hint="cs"/>
          <w:rtl/>
        </w:rPr>
        <w:t>گر</w:t>
      </w:r>
      <w:r w:rsidRPr="00732428">
        <w:rPr>
          <w:rtl/>
        </w:rPr>
        <w:t xml:space="preserve"> </w:t>
      </w:r>
      <w:r w:rsidR="00CD1328">
        <w:rPr>
          <w:rFonts w:hint="cs"/>
          <w:rtl/>
        </w:rPr>
        <w:t xml:space="preserve">آب </w:t>
      </w:r>
      <w:r w:rsidRPr="00732428">
        <w:rPr>
          <w:rFonts w:hint="cs"/>
          <w:rtl/>
        </w:rPr>
        <w:t>خوراك</w:t>
      </w:r>
      <w:r w:rsidRPr="00732428">
        <w:rPr>
          <w:rtl/>
        </w:rPr>
        <w:t xml:space="preserve"> </w:t>
      </w:r>
      <w:r w:rsidRPr="00732428">
        <w:rPr>
          <w:rFonts w:hint="cs"/>
          <w:rtl/>
        </w:rPr>
        <w:t>دهي</w:t>
      </w:r>
      <w:r w:rsidR="00CD1328">
        <w:rPr>
          <w:rFonts w:hint="cs"/>
          <w:rtl/>
        </w:rPr>
        <w:t xml:space="preserve"> </w:t>
      </w:r>
      <w:r w:rsidRPr="00732428">
        <w:rPr>
          <w:rtl/>
        </w:rPr>
        <w:t>(</w:t>
      </w:r>
      <w:r w:rsidRPr="00732428">
        <w:t>feed water purifier</w:t>
      </w:r>
      <w:r w:rsidRPr="00732428">
        <w:rPr>
          <w:rtl/>
        </w:rPr>
        <w:t xml:space="preserve">)  </w:t>
      </w:r>
      <w:r w:rsidRPr="00732428">
        <w:rPr>
          <w:rFonts w:hint="cs"/>
          <w:rtl/>
        </w:rPr>
        <w:t>،</w:t>
      </w:r>
      <w:r w:rsidRPr="00732428">
        <w:rPr>
          <w:rtl/>
        </w:rPr>
        <w:t xml:space="preserve"> </w:t>
      </w:r>
      <w:r w:rsidRPr="00732428">
        <w:rPr>
          <w:rFonts w:hint="cs"/>
          <w:rtl/>
        </w:rPr>
        <w:t>هواگیر</w:t>
      </w:r>
      <w:r w:rsidRPr="00732428">
        <w:rPr>
          <w:rtl/>
        </w:rPr>
        <w:t>(</w:t>
      </w:r>
      <w:r w:rsidRPr="00732428">
        <w:t>de-aerator</w:t>
      </w:r>
      <w:r w:rsidRPr="00732428">
        <w:rPr>
          <w:rtl/>
        </w:rPr>
        <w:t xml:space="preserve">) </w:t>
      </w:r>
      <w:r w:rsidRPr="00732428">
        <w:rPr>
          <w:rFonts w:hint="cs"/>
          <w:rtl/>
        </w:rPr>
        <w:t>،</w:t>
      </w:r>
      <w:r w:rsidRPr="00732428">
        <w:rPr>
          <w:rtl/>
        </w:rPr>
        <w:t xml:space="preserve"> </w:t>
      </w:r>
      <w:r w:rsidRPr="00732428">
        <w:rPr>
          <w:rFonts w:hint="cs"/>
          <w:rtl/>
        </w:rPr>
        <w:t>گاز</w:t>
      </w:r>
      <w:r w:rsidRPr="00732428">
        <w:rPr>
          <w:rtl/>
        </w:rPr>
        <w:t xml:space="preserve"> </w:t>
      </w:r>
      <w:r w:rsidRPr="00732428">
        <w:rPr>
          <w:rFonts w:hint="cs"/>
          <w:rtl/>
        </w:rPr>
        <w:t>گیر</w:t>
      </w:r>
      <w:r w:rsidRPr="00732428">
        <w:rPr>
          <w:rtl/>
        </w:rPr>
        <w:t xml:space="preserve"> (</w:t>
      </w:r>
      <w:r w:rsidRPr="00732428">
        <w:t>de-gasifier</w:t>
      </w:r>
      <w:r w:rsidRPr="00732428">
        <w:rPr>
          <w:rtl/>
        </w:rPr>
        <w:t>)</w:t>
      </w:r>
      <w:r w:rsidRPr="00732428">
        <w:rPr>
          <w:rFonts w:hint="cs"/>
          <w:rtl/>
        </w:rPr>
        <w:t>،</w:t>
      </w:r>
      <w:r w:rsidRPr="00732428">
        <w:rPr>
          <w:rtl/>
        </w:rPr>
        <w:t xml:space="preserve"> </w:t>
      </w:r>
      <w:r w:rsidRPr="00732428">
        <w:rPr>
          <w:rFonts w:hint="cs"/>
          <w:rtl/>
        </w:rPr>
        <w:t>و</w:t>
      </w:r>
      <w:r w:rsidRPr="00732428">
        <w:rPr>
          <w:rtl/>
        </w:rPr>
        <w:t xml:space="preserve"> </w:t>
      </w:r>
      <w:r w:rsidRPr="00732428">
        <w:rPr>
          <w:rFonts w:hint="cs"/>
          <w:rtl/>
        </w:rPr>
        <w:t>نرم</w:t>
      </w:r>
      <w:r w:rsidRPr="00732428">
        <w:rPr>
          <w:rtl/>
        </w:rPr>
        <w:t xml:space="preserve"> </w:t>
      </w:r>
      <w:r w:rsidRPr="00732428">
        <w:rPr>
          <w:rFonts w:hint="cs"/>
          <w:rtl/>
        </w:rPr>
        <w:t>کننده</w:t>
      </w:r>
      <w:r w:rsidRPr="00732428">
        <w:rPr>
          <w:rtl/>
        </w:rPr>
        <w:t xml:space="preserve"> </w:t>
      </w:r>
      <w:r w:rsidRPr="00732428">
        <w:rPr>
          <w:rFonts w:hint="cs"/>
          <w:rtl/>
        </w:rPr>
        <w:t>آب</w:t>
      </w:r>
      <w:r w:rsidRPr="00732428">
        <w:rPr>
          <w:rtl/>
        </w:rPr>
        <w:t xml:space="preserve"> (</w:t>
      </w:r>
      <w:r w:rsidRPr="00732428">
        <w:t>softener</w:t>
      </w:r>
      <w:r w:rsidRPr="00732428">
        <w:rPr>
          <w:rtl/>
        </w:rPr>
        <w:t xml:space="preserve">) </w:t>
      </w:r>
      <w:r w:rsidRPr="00732428">
        <w:rPr>
          <w:rFonts w:hint="cs"/>
          <w:rtl/>
        </w:rPr>
        <w:t>،</w:t>
      </w:r>
      <w:r w:rsidRPr="00732428">
        <w:rPr>
          <w:rtl/>
        </w:rPr>
        <w:t xml:space="preserve"> </w:t>
      </w:r>
      <w:r w:rsidRPr="00732428">
        <w:rPr>
          <w:rFonts w:hint="cs"/>
          <w:rtl/>
        </w:rPr>
        <w:t>از</w:t>
      </w:r>
      <w:r w:rsidRPr="00732428">
        <w:rPr>
          <w:rtl/>
        </w:rPr>
        <w:t xml:space="preserve"> </w:t>
      </w:r>
      <w:r w:rsidRPr="00732428">
        <w:rPr>
          <w:rFonts w:hint="cs"/>
          <w:rtl/>
        </w:rPr>
        <w:t>شماره</w:t>
      </w:r>
      <w:r w:rsidR="00294639">
        <w:rPr>
          <w:rFonts w:hint="cs"/>
          <w:rtl/>
        </w:rPr>
        <w:t>(</w:t>
      </w:r>
      <w:r w:rsidRPr="00732428">
        <w:rPr>
          <w:rtl/>
        </w:rPr>
        <w:t xml:space="preserve"> 8421</w:t>
      </w:r>
      <w:r w:rsidR="00CD1328">
        <w:rPr>
          <w:rFonts w:hint="cs"/>
          <w:rtl/>
        </w:rPr>
        <w:t xml:space="preserve"> </w:t>
      </w:r>
      <w:r w:rsidR="00294639">
        <w:rPr>
          <w:rFonts w:hint="cs"/>
          <w:rtl/>
        </w:rPr>
        <w:t>)</w:t>
      </w:r>
      <w:r w:rsidRPr="00732428">
        <w:rPr>
          <w:rtl/>
        </w:rPr>
        <w:t>.</w:t>
      </w:r>
    </w:p>
    <w:p w:rsidR="00732428" w:rsidRPr="00732428" w:rsidRDefault="00732428" w:rsidP="00B53A6D">
      <w:pPr>
        <w:spacing w:after="0" w:line="240" w:lineRule="auto"/>
        <w:jc w:val="both"/>
        <w:rPr>
          <w:rtl/>
        </w:rPr>
      </w:pPr>
      <w:r w:rsidRPr="00732428">
        <w:rPr>
          <w:rFonts w:hint="cs"/>
          <w:rtl/>
        </w:rPr>
        <w:t>چنين</w:t>
      </w:r>
      <w:r w:rsidRPr="00732428">
        <w:rPr>
          <w:rtl/>
        </w:rPr>
        <w:t xml:space="preserve"> </w:t>
      </w:r>
      <w:r w:rsidRPr="00732428">
        <w:rPr>
          <w:rFonts w:hint="cs"/>
          <w:rtl/>
        </w:rPr>
        <w:t>دستگاه</w:t>
      </w:r>
      <w:r w:rsidRPr="00732428">
        <w:rPr>
          <w:rtl/>
        </w:rPr>
        <w:t xml:space="preserve"> </w:t>
      </w:r>
      <w:r w:rsidRPr="00732428">
        <w:rPr>
          <w:rFonts w:hint="cs"/>
          <w:rtl/>
        </w:rPr>
        <w:t>های</w:t>
      </w:r>
      <w:r w:rsidRPr="00732428">
        <w:rPr>
          <w:rtl/>
        </w:rPr>
        <w:t xml:space="preserve"> </w:t>
      </w:r>
      <w:r w:rsidRPr="00732428">
        <w:rPr>
          <w:rFonts w:hint="cs"/>
          <w:rtl/>
        </w:rPr>
        <w:t>کمکی</w:t>
      </w:r>
      <w:r w:rsidRPr="00732428">
        <w:rPr>
          <w:rtl/>
        </w:rPr>
        <w:t xml:space="preserve"> </w:t>
      </w:r>
      <w:r w:rsidR="009F3421" w:rsidRPr="009F3421">
        <w:rPr>
          <w:rFonts w:hint="cs"/>
          <w:rtl/>
        </w:rPr>
        <w:t>چنانچه</w:t>
      </w:r>
      <w:r w:rsidR="009F3421" w:rsidRPr="009F3421">
        <w:rPr>
          <w:rtl/>
        </w:rPr>
        <w:t xml:space="preserve"> </w:t>
      </w:r>
      <w:r w:rsidRPr="00732428">
        <w:rPr>
          <w:rFonts w:hint="cs"/>
          <w:rtl/>
        </w:rPr>
        <w:t>همراه</w:t>
      </w:r>
      <w:r w:rsidRPr="00732428">
        <w:rPr>
          <w:rtl/>
        </w:rPr>
        <w:t xml:space="preserve"> </w:t>
      </w:r>
      <w:r w:rsidRPr="00732428">
        <w:rPr>
          <w:rFonts w:hint="cs"/>
          <w:rtl/>
        </w:rPr>
        <w:t>با</w:t>
      </w:r>
      <w:r w:rsidRPr="00732428">
        <w:rPr>
          <w:rtl/>
        </w:rPr>
        <w:t xml:space="preserve"> </w:t>
      </w:r>
      <w:r w:rsidRPr="00732428">
        <w:rPr>
          <w:rFonts w:hint="cs"/>
          <w:rtl/>
        </w:rPr>
        <w:t>خود</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009F3421">
        <w:rPr>
          <w:rFonts w:hint="cs"/>
          <w:rtl/>
        </w:rPr>
        <w:t xml:space="preserve">و </w:t>
      </w:r>
      <w:r w:rsidRPr="00732428">
        <w:rPr>
          <w:rFonts w:hint="cs"/>
          <w:rtl/>
        </w:rPr>
        <w:t>با</w:t>
      </w:r>
      <w:r w:rsidRPr="00732428">
        <w:rPr>
          <w:rtl/>
        </w:rPr>
        <w:t xml:space="preserve"> </w:t>
      </w:r>
      <w:r w:rsidRPr="00732428">
        <w:rPr>
          <w:rFonts w:hint="cs"/>
          <w:rtl/>
        </w:rPr>
        <w:t>هم</w:t>
      </w:r>
      <w:r w:rsidRPr="00732428">
        <w:rPr>
          <w:rtl/>
        </w:rPr>
        <w:t xml:space="preserve"> </w:t>
      </w:r>
      <w:r w:rsidRPr="00732428">
        <w:rPr>
          <w:rFonts w:hint="cs"/>
          <w:rtl/>
        </w:rPr>
        <w:t>عرضه</w:t>
      </w:r>
      <w:r w:rsidRPr="00732428">
        <w:rPr>
          <w:rtl/>
        </w:rPr>
        <w:t xml:space="preserve"> </w:t>
      </w:r>
      <w:r w:rsidRPr="00732428">
        <w:rPr>
          <w:rFonts w:hint="cs"/>
          <w:rtl/>
        </w:rPr>
        <w:t>شوند،</w:t>
      </w:r>
      <w:r w:rsidRPr="00732428">
        <w:rPr>
          <w:rtl/>
        </w:rPr>
        <w:t xml:space="preserve"> </w:t>
      </w:r>
      <w:r w:rsidRPr="00732428">
        <w:rPr>
          <w:rFonts w:hint="cs"/>
          <w:rtl/>
        </w:rPr>
        <w:t>خواه</w:t>
      </w:r>
      <w:r w:rsidRPr="00732428">
        <w:rPr>
          <w:rtl/>
        </w:rPr>
        <w:t xml:space="preserve"> </w:t>
      </w:r>
      <w:r w:rsidRPr="00732428">
        <w:rPr>
          <w:rFonts w:hint="cs"/>
          <w:rtl/>
        </w:rPr>
        <w:t>پيش</w:t>
      </w:r>
      <w:r w:rsidRPr="00732428">
        <w:rPr>
          <w:rtl/>
        </w:rPr>
        <w:t xml:space="preserve"> </w:t>
      </w:r>
      <w:r w:rsidR="00CD1328">
        <w:rPr>
          <w:rFonts w:hint="cs"/>
          <w:rtl/>
        </w:rPr>
        <w:t xml:space="preserve">یا پس </w:t>
      </w:r>
      <w:r w:rsidRPr="00732428">
        <w:rPr>
          <w:rFonts w:hint="cs"/>
          <w:rtl/>
        </w:rPr>
        <w:t>از</w:t>
      </w:r>
      <w:r w:rsidRPr="00732428">
        <w:rPr>
          <w:rtl/>
        </w:rPr>
        <w:t xml:space="preserve"> </w:t>
      </w:r>
      <w:r w:rsidR="00FB2D87">
        <w:rPr>
          <w:rFonts w:hint="cs"/>
          <w:rtl/>
        </w:rPr>
        <w:t xml:space="preserve">آن </w:t>
      </w:r>
      <w:r w:rsidRPr="00732428">
        <w:rPr>
          <w:rFonts w:hint="cs"/>
          <w:rtl/>
        </w:rPr>
        <w:t>برای</w:t>
      </w:r>
      <w:r w:rsidRPr="00732428">
        <w:rPr>
          <w:rtl/>
        </w:rPr>
        <w:t xml:space="preserve"> </w:t>
      </w:r>
      <w:r w:rsidRPr="00732428">
        <w:rPr>
          <w:rFonts w:hint="cs"/>
          <w:rtl/>
        </w:rPr>
        <w:t>شكل</w:t>
      </w:r>
      <w:r w:rsidRPr="00732428">
        <w:rPr>
          <w:rtl/>
        </w:rPr>
        <w:t xml:space="preserve"> </w:t>
      </w:r>
      <w:r w:rsidRPr="00732428">
        <w:rPr>
          <w:rFonts w:hint="cs"/>
          <w:rtl/>
        </w:rPr>
        <w:t>دادن</w:t>
      </w:r>
      <w:r w:rsidRPr="00732428">
        <w:rPr>
          <w:rtl/>
        </w:rPr>
        <w:t xml:space="preserve"> </w:t>
      </w:r>
      <w:r w:rsidRPr="00732428">
        <w:rPr>
          <w:rFonts w:hint="cs"/>
          <w:rtl/>
        </w:rPr>
        <w:t>به</w:t>
      </w:r>
      <w:r w:rsidRPr="00732428">
        <w:rPr>
          <w:rtl/>
        </w:rPr>
        <w:t xml:space="preserve"> </w:t>
      </w:r>
      <w:r w:rsidRPr="00732428">
        <w:rPr>
          <w:rFonts w:hint="cs"/>
          <w:rtl/>
        </w:rPr>
        <w:t>عنوان</w:t>
      </w:r>
      <w:r w:rsidRPr="00732428">
        <w:rPr>
          <w:rtl/>
        </w:rPr>
        <w:t xml:space="preserve"> </w:t>
      </w:r>
      <w:r w:rsidRPr="00732428">
        <w:rPr>
          <w:rFonts w:hint="cs"/>
          <w:rtl/>
        </w:rPr>
        <w:t>یک</w:t>
      </w:r>
      <w:r w:rsidRPr="00732428">
        <w:rPr>
          <w:rtl/>
        </w:rPr>
        <w:t xml:space="preserve"> </w:t>
      </w:r>
      <w:r w:rsidRPr="00732428">
        <w:rPr>
          <w:rFonts w:hint="cs"/>
          <w:rtl/>
        </w:rPr>
        <w:t>پیکره</w:t>
      </w:r>
      <w:r w:rsidRPr="00732428">
        <w:rPr>
          <w:rtl/>
        </w:rPr>
        <w:t xml:space="preserve"> </w:t>
      </w:r>
      <w:r w:rsidRPr="00732428">
        <w:rPr>
          <w:rFonts w:hint="cs"/>
          <w:rtl/>
        </w:rPr>
        <w:t>واحد</w:t>
      </w:r>
      <w:r w:rsidRPr="00732428">
        <w:rPr>
          <w:rtl/>
        </w:rPr>
        <w:t xml:space="preserve"> </w:t>
      </w:r>
      <w:r w:rsidRPr="00732428">
        <w:rPr>
          <w:rFonts w:hint="cs"/>
          <w:rtl/>
        </w:rPr>
        <w:t>با</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Pr="00732428">
        <w:rPr>
          <w:rFonts w:hint="cs"/>
          <w:rtl/>
        </w:rPr>
        <w:t>در</w:t>
      </w:r>
      <w:r w:rsidRPr="00732428">
        <w:rPr>
          <w:rtl/>
        </w:rPr>
        <w:t xml:space="preserve"> </w:t>
      </w:r>
      <w:r w:rsidRPr="00732428">
        <w:rPr>
          <w:rFonts w:hint="cs"/>
          <w:rtl/>
        </w:rPr>
        <w:t>نظر</w:t>
      </w:r>
      <w:r w:rsidRPr="00732428">
        <w:rPr>
          <w:rtl/>
        </w:rPr>
        <w:t xml:space="preserve"> </w:t>
      </w:r>
      <w:r w:rsidRPr="00732428">
        <w:rPr>
          <w:rFonts w:hint="cs"/>
          <w:rtl/>
        </w:rPr>
        <w:t>گرفته</w:t>
      </w:r>
      <w:r w:rsidRPr="00732428">
        <w:rPr>
          <w:rtl/>
        </w:rPr>
        <w:t xml:space="preserve"> </w:t>
      </w:r>
      <w:r w:rsidRPr="00732428">
        <w:rPr>
          <w:rFonts w:hint="cs"/>
          <w:rtl/>
        </w:rPr>
        <w:t>شده</w:t>
      </w:r>
      <w:r w:rsidRPr="00732428">
        <w:rPr>
          <w:rtl/>
        </w:rPr>
        <w:t xml:space="preserve"> </w:t>
      </w:r>
      <w:r w:rsidRPr="00732428">
        <w:rPr>
          <w:rFonts w:hint="cs"/>
          <w:rtl/>
        </w:rPr>
        <w:t>باشند،</w:t>
      </w:r>
      <w:r w:rsidRPr="00732428">
        <w:rPr>
          <w:rtl/>
        </w:rPr>
        <w:t xml:space="preserve"> </w:t>
      </w:r>
      <w:r w:rsidRPr="00732428">
        <w:rPr>
          <w:rFonts w:hint="cs"/>
          <w:rtl/>
        </w:rPr>
        <w:t>در</w:t>
      </w:r>
      <w:r w:rsidRPr="00732428">
        <w:rPr>
          <w:rtl/>
        </w:rPr>
        <w:t xml:space="preserve"> </w:t>
      </w:r>
      <w:r w:rsidRPr="00732428">
        <w:rPr>
          <w:rFonts w:hint="cs"/>
          <w:rtl/>
        </w:rPr>
        <w:t>این</w:t>
      </w:r>
      <w:r w:rsidRPr="00732428">
        <w:rPr>
          <w:rtl/>
        </w:rPr>
        <w:t xml:space="preserve"> </w:t>
      </w:r>
      <w:r w:rsidRPr="00732428">
        <w:rPr>
          <w:rFonts w:hint="cs"/>
          <w:rtl/>
        </w:rPr>
        <w:t>شماره</w:t>
      </w:r>
      <w:r w:rsidRPr="00732428">
        <w:rPr>
          <w:rtl/>
        </w:rPr>
        <w:t xml:space="preserve"> </w:t>
      </w:r>
      <w:r w:rsidRPr="00732428">
        <w:rPr>
          <w:rFonts w:hint="cs"/>
          <w:rtl/>
        </w:rPr>
        <w:t>رده</w:t>
      </w:r>
      <w:r w:rsidRPr="00732428">
        <w:rPr>
          <w:rtl/>
        </w:rPr>
        <w:t xml:space="preserve"> </w:t>
      </w:r>
      <w:r w:rsidRPr="00732428">
        <w:rPr>
          <w:rFonts w:hint="cs"/>
          <w:rtl/>
        </w:rPr>
        <w:t>بندی</w:t>
      </w:r>
      <w:r w:rsidRPr="00732428">
        <w:rPr>
          <w:rtl/>
        </w:rPr>
        <w:t xml:space="preserve"> </w:t>
      </w:r>
      <w:r w:rsidRPr="00732428">
        <w:rPr>
          <w:rFonts w:hint="cs"/>
          <w:rtl/>
        </w:rPr>
        <w:t>می</w:t>
      </w:r>
      <w:r w:rsidRPr="00732428">
        <w:rPr>
          <w:rtl/>
        </w:rPr>
        <w:t xml:space="preserve"> </w:t>
      </w:r>
      <w:r w:rsidRPr="00732428">
        <w:rPr>
          <w:rFonts w:hint="cs"/>
          <w:rtl/>
        </w:rPr>
        <w:t>شوند،</w:t>
      </w:r>
      <w:r w:rsidRPr="00732428">
        <w:rPr>
          <w:rtl/>
        </w:rPr>
        <w:t xml:space="preserve"> </w:t>
      </w:r>
      <w:r w:rsidRPr="00732428">
        <w:rPr>
          <w:rFonts w:hint="cs"/>
          <w:rtl/>
        </w:rPr>
        <w:t>چنانچه</w:t>
      </w:r>
      <w:r w:rsidRPr="00732428">
        <w:rPr>
          <w:rtl/>
        </w:rPr>
        <w:t xml:space="preserve"> </w:t>
      </w:r>
      <w:r w:rsidRPr="00732428">
        <w:rPr>
          <w:rFonts w:hint="cs"/>
          <w:rtl/>
        </w:rPr>
        <w:t>به</w:t>
      </w:r>
      <w:r w:rsidRPr="00732428">
        <w:rPr>
          <w:rtl/>
        </w:rPr>
        <w:t xml:space="preserve"> </w:t>
      </w:r>
      <w:r w:rsidRPr="00732428">
        <w:rPr>
          <w:rFonts w:hint="cs"/>
          <w:rtl/>
        </w:rPr>
        <w:t>صورت</w:t>
      </w:r>
      <w:r w:rsidRPr="00732428">
        <w:rPr>
          <w:rtl/>
        </w:rPr>
        <w:t xml:space="preserve"> </w:t>
      </w:r>
      <w:r w:rsidRPr="00732428">
        <w:rPr>
          <w:rFonts w:hint="cs"/>
          <w:rtl/>
        </w:rPr>
        <w:t>جداگانه</w:t>
      </w:r>
      <w:r w:rsidRPr="00732428">
        <w:rPr>
          <w:rtl/>
        </w:rPr>
        <w:t xml:space="preserve"> </w:t>
      </w:r>
      <w:r w:rsidRPr="00732428">
        <w:rPr>
          <w:rFonts w:hint="cs"/>
          <w:rtl/>
        </w:rPr>
        <w:t>عرضه</w:t>
      </w:r>
      <w:r w:rsidRPr="00732428">
        <w:rPr>
          <w:rtl/>
        </w:rPr>
        <w:t xml:space="preserve"> </w:t>
      </w:r>
      <w:r w:rsidRPr="00732428">
        <w:rPr>
          <w:rFonts w:hint="cs"/>
          <w:rtl/>
        </w:rPr>
        <w:t>شوند</w:t>
      </w:r>
      <w:r w:rsidR="009F3421">
        <w:rPr>
          <w:rFonts w:hint="cs"/>
          <w:rtl/>
        </w:rPr>
        <w:t xml:space="preserve"> </w:t>
      </w:r>
      <w:r w:rsidRPr="00732428">
        <w:rPr>
          <w:rFonts w:hint="cs"/>
          <w:rtl/>
        </w:rPr>
        <w:t>باید</w:t>
      </w:r>
      <w:r w:rsidRPr="00732428">
        <w:rPr>
          <w:rtl/>
        </w:rPr>
        <w:t xml:space="preserve"> </w:t>
      </w:r>
      <w:r w:rsidRPr="00732428">
        <w:rPr>
          <w:rFonts w:hint="cs"/>
          <w:rtl/>
        </w:rPr>
        <w:t>در</w:t>
      </w:r>
      <w:r w:rsidRPr="00732428">
        <w:rPr>
          <w:rtl/>
        </w:rPr>
        <w:t xml:space="preserve"> </w:t>
      </w:r>
      <w:r w:rsidRPr="00732428">
        <w:rPr>
          <w:rFonts w:hint="cs"/>
          <w:rtl/>
        </w:rPr>
        <w:t>شماره</w:t>
      </w:r>
      <w:r w:rsidRPr="00732428">
        <w:rPr>
          <w:rtl/>
        </w:rPr>
        <w:t xml:space="preserve"> </w:t>
      </w:r>
      <w:r w:rsidRPr="00732428">
        <w:rPr>
          <w:rFonts w:hint="cs"/>
          <w:rtl/>
        </w:rPr>
        <w:t>های</w:t>
      </w:r>
      <w:r w:rsidRPr="00732428">
        <w:rPr>
          <w:rtl/>
        </w:rPr>
        <w:t xml:space="preserve"> </w:t>
      </w:r>
      <w:r w:rsidRPr="00732428">
        <w:rPr>
          <w:rFonts w:hint="cs"/>
          <w:rtl/>
        </w:rPr>
        <w:t>درخور</w:t>
      </w:r>
      <w:r w:rsidRPr="00732428">
        <w:rPr>
          <w:rtl/>
        </w:rPr>
        <w:t xml:space="preserve"> </w:t>
      </w:r>
      <w:r w:rsidRPr="00732428">
        <w:rPr>
          <w:rFonts w:hint="cs"/>
          <w:rtl/>
        </w:rPr>
        <w:t>به</w:t>
      </w:r>
      <w:r w:rsidRPr="00732428">
        <w:rPr>
          <w:rtl/>
        </w:rPr>
        <w:t xml:space="preserve"> </w:t>
      </w:r>
      <w:r w:rsidRPr="00732428">
        <w:rPr>
          <w:rFonts w:hint="cs"/>
          <w:rtl/>
        </w:rPr>
        <w:t>خود</w:t>
      </w:r>
      <w:r w:rsidRPr="00732428">
        <w:rPr>
          <w:rtl/>
        </w:rPr>
        <w:t xml:space="preserve"> </w:t>
      </w:r>
      <w:r w:rsidR="00B53A6D">
        <w:rPr>
          <w:rFonts w:hint="cs"/>
          <w:rtl/>
        </w:rPr>
        <w:t xml:space="preserve">طبقه </w:t>
      </w:r>
      <w:r w:rsidRPr="00732428">
        <w:rPr>
          <w:rFonts w:hint="cs"/>
          <w:rtl/>
        </w:rPr>
        <w:t>بندی</w:t>
      </w:r>
      <w:r w:rsidRPr="00732428">
        <w:rPr>
          <w:rtl/>
        </w:rPr>
        <w:t xml:space="preserve"> </w:t>
      </w:r>
      <w:r w:rsidRPr="00732428">
        <w:rPr>
          <w:rFonts w:hint="cs"/>
          <w:rtl/>
        </w:rPr>
        <w:t>شوند</w:t>
      </w:r>
      <w:r w:rsidRPr="00732428">
        <w:rPr>
          <w:rtl/>
        </w:rPr>
        <w:t>.</w:t>
      </w:r>
    </w:p>
    <w:p w:rsidR="00732428" w:rsidRPr="00732428" w:rsidRDefault="00732428" w:rsidP="006904F6">
      <w:pPr>
        <w:spacing w:after="0" w:line="240" w:lineRule="auto"/>
        <w:jc w:val="both"/>
        <w:rPr>
          <w:rtl/>
        </w:rPr>
      </w:pPr>
      <w:r w:rsidRPr="00732428">
        <w:rPr>
          <w:rFonts w:hint="cs"/>
          <w:rtl/>
        </w:rPr>
        <w:lastRenderedPageBreak/>
        <w:t>به</w:t>
      </w:r>
      <w:r w:rsidRPr="00732428">
        <w:rPr>
          <w:rtl/>
        </w:rPr>
        <w:t xml:space="preserve"> </w:t>
      </w:r>
      <w:r w:rsidRPr="00732428">
        <w:rPr>
          <w:rFonts w:hint="cs"/>
          <w:rtl/>
        </w:rPr>
        <w:t>همين</w:t>
      </w:r>
      <w:r w:rsidRPr="00732428">
        <w:rPr>
          <w:rtl/>
        </w:rPr>
        <w:t xml:space="preserve"> </w:t>
      </w:r>
      <w:r w:rsidRPr="00732428">
        <w:rPr>
          <w:rFonts w:hint="cs"/>
          <w:rtl/>
        </w:rPr>
        <w:t>گونه</w:t>
      </w:r>
      <w:r w:rsidRPr="00732428">
        <w:rPr>
          <w:rtl/>
        </w:rPr>
        <w:t xml:space="preserve"> </w:t>
      </w:r>
      <w:r w:rsidRPr="00732428">
        <w:rPr>
          <w:rFonts w:hint="cs"/>
          <w:rtl/>
        </w:rPr>
        <w:t>،</w:t>
      </w:r>
      <w:r w:rsidRPr="00732428">
        <w:rPr>
          <w:rtl/>
        </w:rPr>
        <w:t xml:space="preserve"> </w:t>
      </w:r>
      <w:r w:rsidRPr="00732428">
        <w:rPr>
          <w:rFonts w:hint="cs"/>
          <w:rtl/>
        </w:rPr>
        <w:t>نرده</w:t>
      </w:r>
      <w:r w:rsidRPr="00732428">
        <w:rPr>
          <w:rtl/>
        </w:rPr>
        <w:t xml:space="preserve"> </w:t>
      </w:r>
      <w:r w:rsidR="00352F05">
        <w:rPr>
          <w:rFonts w:hint="cs"/>
          <w:rtl/>
        </w:rPr>
        <w:t xml:space="preserve">ها </w:t>
      </w:r>
      <w:r w:rsidRPr="00732428">
        <w:rPr>
          <w:rtl/>
        </w:rPr>
        <w:t>(</w:t>
      </w:r>
      <w:r w:rsidRPr="00732428">
        <w:t>grate</w:t>
      </w:r>
      <w:r w:rsidRPr="00732428">
        <w:rPr>
          <w:rtl/>
        </w:rPr>
        <w:t xml:space="preserve">) </w:t>
      </w:r>
      <w:r w:rsidRPr="00732428">
        <w:rPr>
          <w:rFonts w:hint="cs"/>
          <w:rtl/>
        </w:rPr>
        <w:t>که</w:t>
      </w:r>
      <w:r w:rsidRPr="00732428">
        <w:rPr>
          <w:rtl/>
        </w:rPr>
        <w:t xml:space="preserve"> </w:t>
      </w:r>
      <w:r w:rsidRPr="00732428">
        <w:rPr>
          <w:rFonts w:hint="cs"/>
          <w:rtl/>
        </w:rPr>
        <w:t>با</w:t>
      </w:r>
      <w:r w:rsidRPr="00732428">
        <w:rPr>
          <w:rtl/>
        </w:rPr>
        <w:t xml:space="preserve"> </w:t>
      </w:r>
      <w:r w:rsidRPr="00732428">
        <w:rPr>
          <w:rFonts w:hint="cs"/>
          <w:rtl/>
        </w:rPr>
        <w:t>خود</w:t>
      </w:r>
      <w:r w:rsidRPr="00732428">
        <w:rPr>
          <w:rtl/>
        </w:rPr>
        <w:t xml:space="preserve"> </w:t>
      </w:r>
      <w:r w:rsidRPr="00732428">
        <w:rPr>
          <w:rFonts w:hint="cs"/>
          <w:rtl/>
        </w:rPr>
        <w:t>دیگ</w:t>
      </w:r>
      <w:r w:rsidRPr="00732428">
        <w:rPr>
          <w:rtl/>
        </w:rPr>
        <w:t xml:space="preserve"> </w:t>
      </w:r>
      <w:r w:rsidRPr="00732428">
        <w:rPr>
          <w:rFonts w:hint="cs"/>
          <w:rtl/>
        </w:rPr>
        <w:t>عرضه</w:t>
      </w:r>
      <w:r w:rsidRPr="00732428">
        <w:rPr>
          <w:rtl/>
        </w:rPr>
        <w:t xml:space="preserve"> </w:t>
      </w:r>
      <w:r w:rsidRPr="00732428">
        <w:rPr>
          <w:rFonts w:hint="cs"/>
          <w:rtl/>
        </w:rPr>
        <w:t>شده</w:t>
      </w:r>
      <w:r w:rsidRPr="00732428">
        <w:rPr>
          <w:rtl/>
        </w:rPr>
        <w:t xml:space="preserve"> </w:t>
      </w:r>
      <w:r w:rsidRPr="00732428">
        <w:rPr>
          <w:rFonts w:hint="cs"/>
          <w:rtl/>
        </w:rPr>
        <w:t>باشند،</w:t>
      </w:r>
      <w:r w:rsidRPr="00732428">
        <w:rPr>
          <w:rtl/>
        </w:rPr>
        <w:t xml:space="preserve"> </w:t>
      </w:r>
      <w:r w:rsidRPr="00732428">
        <w:rPr>
          <w:rFonts w:hint="cs"/>
          <w:rtl/>
        </w:rPr>
        <w:t>مشروط</w:t>
      </w:r>
      <w:r w:rsidRPr="00732428">
        <w:rPr>
          <w:rtl/>
        </w:rPr>
        <w:t xml:space="preserve"> </w:t>
      </w:r>
      <w:r w:rsidRPr="00732428">
        <w:rPr>
          <w:rFonts w:hint="cs"/>
          <w:rtl/>
        </w:rPr>
        <w:t>بر</w:t>
      </w:r>
      <w:r w:rsidRPr="00732428">
        <w:rPr>
          <w:rtl/>
        </w:rPr>
        <w:t xml:space="preserve"> </w:t>
      </w:r>
      <w:r w:rsidRPr="00732428">
        <w:rPr>
          <w:rFonts w:hint="cs"/>
          <w:rtl/>
        </w:rPr>
        <w:t>این</w:t>
      </w:r>
      <w:r w:rsidRPr="00732428">
        <w:rPr>
          <w:rtl/>
        </w:rPr>
        <w:t xml:space="preserve"> </w:t>
      </w:r>
      <w:r w:rsidRPr="00732428">
        <w:rPr>
          <w:rFonts w:hint="cs"/>
          <w:rtl/>
        </w:rPr>
        <w:t>که</w:t>
      </w:r>
      <w:r w:rsidRPr="00732428">
        <w:rPr>
          <w:rtl/>
        </w:rPr>
        <w:t xml:space="preserve"> </w:t>
      </w:r>
      <w:r w:rsidRPr="00732428">
        <w:rPr>
          <w:rFonts w:hint="cs"/>
          <w:rtl/>
        </w:rPr>
        <w:t>به</w:t>
      </w:r>
      <w:r w:rsidRPr="00732428">
        <w:rPr>
          <w:rtl/>
        </w:rPr>
        <w:t xml:space="preserve"> </w:t>
      </w:r>
      <w:r w:rsidRPr="00732428">
        <w:rPr>
          <w:rFonts w:hint="cs"/>
          <w:rtl/>
        </w:rPr>
        <w:t>عنوان</w:t>
      </w:r>
      <w:r w:rsidRPr="00732428">
        <w:rPr>
          <w:rtl/>
        </w:rPr>
        <w:t xml:space="preserve"> </w:t>
      </w:r>
      <w:r w:rsidRPr="00732428">
        <w:rPr>
          <w:rFonts w:hint="cs"/>
          <w:rtl/>
        </w:rPr>
        <w:t>اجزاء</w:t>
      </w:r>
      <w:r w:rsidRPr="00732428">
        <w:rPr>
          <w:rtl/>
        </w:rPr>
        <w:t xml:space="preserve"> </w:t>
      </w:r>
      <w:r w:rsidRPr="00732428">
        <w:rPr>
          <w:rFonts w:hint="cs"/>
          <w:rtl/>
        </w:rPr>
        <w:t>یک</w:t>
      </w:r>
      <w:r w:rsidRPr="00732428">
        <w:rPr>
          <w:rtl/>
        </w:rPr>
        <w:t xml:space="preserve"> </w:t>
      </w:r>
      <w:r w:rsidRPr="00732428">
        <w:rPr>
          <w:rFonts w:hint="cs"/>
          <w:rtl/>
        </w:rPr>
        <w:t>كل</w:t>
      </w:r>
      <w:r w:rsidRPr="00732428">
        <w:rPr>
          <w:rtl/>
        </w:rPr>
        <w:t xml:space="preserve"> </w:t>
      </w:r>
      <w:r w:rsidRPr="00732428">
        <w:rPr>
          <w:rFonts w:hint="cs"/>
          <w:rtl/>
        </w:rPr>
        <w:t>تشخیص</w:t>
      </w:r>
      <w:r w:rsidRPr="00732428">
        <w:rPr>
          <w:rtl/>
        </w:rPr>
        <w:t xml:space="preserve"> </w:t>
      </w:r>
      <w:r w:rsidRPr="00732428">
        <w:rPr>
          <w:rFonts w:hint="cs"/>
          <w:rtl/>
        </w:rPr>
        <w:t>داده</w:t>
      </w:r>
      <w:r w:rsidRPr="00732428">
        <w:rPr>
          <w:rtl/>
        </w:rPr>
        <w:t xml:space="preserve"> </w:t>
      </w:r>
      <w:r w:rsidRPr="00732428">
        <w:rPr>
          <w:rFonts w:hint="cs"/>
          <w:rtl/>
        </w:rPr>
        <w:t>شوند</w:t>
      </w:r>
      <w:r w:rsidRPr="00732428">
        <w:rPr>
          <w:rtl/>
        </w:rPr>
        <w:t xml:space="preserve"> </w:t>
      </w:r>
      <w:r w:rsidRPr="00732428">
        <w:rPr>
          <w:rFonts w:hint="cs"/>
          <w:rtl/>
        </w:rPr>
        <w:t>،</w:t>
      </w:r>
      <w:r w:rsidRPr="00732428">
        <w:rPr>
          <w:rtl/>
        </w:rPr>
        <w:t xml:space="preserve"> </w:t>
      </w:r>
      <w:r w:rsidRPr="00732428">
        <w:rPr>
          <w:rFonts w:hint="cs"/>
          <w:rtl/>
        </w:rPr>
        <w:t>با</w:t>
      </w:r>
      <w:r w:rsidRPr="00732428">
        <w:rPr>
          <w:rtl/>
        </w:rPr>
        <w:t xml:space="preserve"> </w:t>
      </w:r>
      <w:r w:rsidRPr="00732428">
        <w:rPr>
          <w:rFonts w:hint="cs"/>
          <w:rtl/>
        </w:rPr>
        <w:t>خود</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Pr="00732428">
        <w:rPr>
          <w:rFonts w:hint="cs"/>
          <w:rtl/>
        </w:rPr>
        <w:t>در</w:t>
      </w:r>
      <w:r w:rsidRPr="00732428">
        <w:rPr>
          <w:rtl/>
        </w:rPr>
        <w:t xml:space="preserve"> </w:t>
      </w:r>
      <w:r w:rsidRPr="00732428">
        <w:rPr>
          <w:rFonts w:hint="cs"/>
          <w:rtl/>
        </w:rPr>
        <w:t>همین</w:t>
      </w:r>
      <w:r w:rsidRPr="00732428">
        <w:rPr>
          <w:rtl/>
        </w:rPr>
        <w:t xml:space="preserve"> </w:t>
      </w:r>
      <w:r w:rsidRPr="00732428">
        <w:rPr>
          <w:rFonts w:hint="cs"/>
          <w:rtl/>
        </w:rPr>
        <w:t>شماره</w:t>
      </w:r>
      <w:r w:rsidRPr="00732428">
        <w:rPr>
          <w:rtl/>
        </w:rPr>
        <w:t xml:space="preserve"> </w:t>
      </w:r>
      <w:r w:rsidRPr="00732428">
        <w:rPr>
          <w:rFonts w:hint="cs"/>
          <w:rtl/>
        </w:rPr>
        <w:t>رده</w:t>
      </w:r>
      <w:r w:rsidRPr="00732428">
        <w:rPr>
          <w:rtl/>
        </w:rPr>
        <w:t xml:space="preserve"> </w:t>
      </w:r>
      <w:r w:rsidRPr="00732428">
        <w:rPr>
          <w:rFonts w:hint="cs"/>
          <w:rtl/>
        </w:rPr>
        <w:t>بندی</w:t>
      </w:r>
      <w:r w:rsidRPr="00732428">
        <w:rPr>
          <w:rtl/>
        </w:rPr>
        <w:t xml:space="preserve"> </w:t>
      </w:r>
      <w:r w:rsidRPr="00732428">
        <w:rPr>
          <w:rFonts w:hint="cs"/>
          <w:rtl/>
        </w:rPr>
        <w:t>می</w:t>
      </w:r>
      <w:r w:rsidRPr="00732428">
        <w:rPr>
          <w:rtl/>
        </w:rPr>
        <w:t xml:space="preserve"> </w:t>
      </w:r>
      <w:r w:rsidRPr="00732428">
        <w:rPr>
          <w:rFonts w:hint="cs"/>
          <w:rtl/>
        </w:rPr>
        <w:t>شوند</w:t>
      </w:r>
      <w:r w:rsidRPr="00732428">
        <w:rPr>
          <w:rtl/>
        </w:rPr>
        <w:t xml:space="preserve">. </w:t>
      </w:r>
      <w:r w:rsidR="006904F6">
        <w:rPr>
          <w:rFonts w:hint="cs"/>
          <w:rtl/>
        </w:rPr>
        <w:t xml:space="preserve">بنابراین </w:t>
      </w:r>
      <w:r w:rsidRPr="00732428">
        <w:rPr>
          <w:rFonts w:hint="cs"/>
          <w:rtl/>
        </w:rPr>
        <w:t>بین</w:t>
      </w:r>
      <w:r w:rsidRPr="00732428">
        <w:rPr>
          <w:rtl/>
        </w:rPr>
        <w:t xml:space="preserve"> </w:t>
      </w:r>
      <w:r w:rsidRPr="00732428">
        <w:rPr>
          <w:rFonts w:hint="cs"/>
          <w:rtl/>
        </w:rPr>
        <w:t>شبکه</w:t>
      </w:r>
      <w:r w:rsidRPr="00732428">
        <w:rPr>
          <w:rtl/>
        </w:rPr>
        <w:t xml:space="preserve"> </w:t>
      </w:r>
      <w:r w:rsidRPr="00732428">
        <w:rPr>
          <w:rFonts w:hint="cs"/>
          <w:rtl/>
        </w:rPr>
        <w:t>ها</w:t>
      </w:r>
      <w:r w:rsidRPr="00732428">
        <w:rPr>
          <w:rtl/>
        </w:rPr>
        <w:t xml:space="preserve"> </w:t>
      </w:r>
      <w:r w:rsidRPr="00732428">
        <w:rPr>
          <w:rFonts w:hint="cs"/>
          <w:rtl/>
        </w:rPr>
        <w:t>که</w:t>
      </w:r>
      <w:r w:rsidRPr="00732428">
        <w:rPr>
          <w:rtl/>
        </w:rPr>
        <w:t xml:space="preserve"> </w:t>
      </w:r>
      <w:r w:rsidRPr="00732428">
        <w:rPr>
          <w:rFonts w:hint="cs"/>
          <w:rtl/>
        </w:rPr>
        <w:t>پيش</w:t>
      </w:r>
      <w:r w:rsidR="006904F6">
        <w:rPr>
          <w:rFonts w:hint="cs"/>
          <w:rtl/>
        </w:rPr>
        <w:t>تر</w:t>
      </w:r>
      <w:r w:rsidRPr="00732428">
        <w:rPr>
          <w:rtl/>
        </w:rPr>
        <w:t xml:space="preserve"> </w:t>
      </w:r>
      <w:r w:rsidRPr="00732428">
        <w:rPr>
          <w:rFonts w:hint="cs"/>
          <w:rtl/>
        </w:rPr>
        <w:t>در</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Pr="00732428">
        <w:rPr>
          <w:rFonts w:hint="cs"/>
          <w:rtl/>
        </w:rPr>
        <w:t>سوار</w:t>
      </w:r>
      <w:r w:rsidRPr="00732428">
        <w:rPr>
          <w:rtl/>
        </w:rPr>
        <w:t xml:space="preserve"> </w:t>
      </w:r>
      <w:r w:rsidRPr="00732428">
        <w:rPr>
          <w:rFonts w:hint="cs"/>
          <w:rtl/>
        </w:rPr>
        <w:t>شده</w:t>
      </w:r>
      <w:r w:rsidRPr="00732428">
        <w:rPr>
          <w:rtl/>
        </w:rPr>
        <w:t xml:space="preserve"> </w:t>
      </w:r>
      <w:r w:rsidRPr="00732428">
        <w:rPr>
          <w:rFonts w:hint="cs"/>
          <w:rtl/>
        </w:rPr>
        <w:t>و</w:t>
      </w:r>
      <w:r w:rsidRPr="00732428">
        <w:rPr>
          <w:rtl/>
        </w:rPr>
        <w:t xml:space="preserve"> </w:t>
      </w:r>
      <w:r w:rsidRPr="00732428">
        <w:rPr>
          <w:rFonts w:hint="cs"/>
          <w:rtl/>
        </w:rPr>
        <w:t>آن</w:t>
      </w:r>
      <w:r w:rsidRPr="00732428">
        <w:rPr>
          <w:rtl/>
        </w:rPr>
        <w:t xml:space="preserve"> </w:t>
      </w:r>
      <w:r w:rsidRPr="00732428">
        <w:rPr>
          <w:rFonts w:hint="cs"/>
          <w:rtl/>
        </w:rPr>
        <w:t>هایی</w:t>
      </w:r>
      <w:r w:rsidRPr="00732428">
        <w:rPr>
          <w:rtl/>
        </w:rPr>
        <w:t xml:space="preserve"> </w:t>
      </w:r>
      <w:r w:rsidRPr="00732428">
        <w:rPr>
          <w:rFonts w:hint="cs"/>
          <w:rtl/>
        </w:rPr>
        <w:t>که</w:t>
      </w:r>
      <w:r w:rsidRPr="00732428">
        <w:rPr>
          <w:rtl/>
        </w:rPr>
        <w:t xml:space="preserve"> </w:t>
      </w:r>
      <w:r w:rsidRPr="00732428">
        <w:rPr>
          <w:rFonts w:hint="cs"/>
          <w:rtl/>
        </w:rPr>
        <w:t>برای</w:t>
      </w:r>
      <w:r w:rsidRPr="00732428">
        <w:rPr>
          <w:rtl/>
        </w:rPr>
        <w:t xml:space="preserve"> </w:t>
      </w:r>
      <w:r w:rsidRPr="00732428">
        <w:rPr>
          <w:rFonts w:hint="cs"/>
          <w:rtl/>
        </w:rPr>
        <w:t>جفت</w:t>
      </w:r>
      <w:r w:rsidRPr="00732428">
        <w:rPr>
          <w:rtl/>
        </w:rPr>
        <w:t xml:space="preserve"> </w:t>
      </w:r>
      <w:r w:rsidRPr="00732428">
        <w:rPr>
          <w:rFonts w:hint="cs"/>
          <w:rtl/>
        </w:rPr>
        <w:t>وجور</w:t>
      </w:r>
      <w:r w:rsidRPr="00732428">
        <w:rPr>
          <w:rtl/>
        </w:rPr>
        <w:t xml:space="preserve"> </w:t>
      </w:r>
      <w:r w:rsidRPr="00732428">
        <w:rPr>
          <w:rFonts w:hint="cs"/>
          <w:rtl/>
        </w:rPr>
        <w:t>شدن</w:t>
      </w:r>
      <w:r w:rsidRPr="00732428">
        <w:rPr>
          <w:rtl/>
        </w:rPr>
        <w:t xml:space="preserve"> </w:t>
      </w:r>
      <w:r w:rsidRPr="00732428">
        <w:rPr>
          <w:rFonts w:hint="cs"/>
          <w:rtl/>
        </w:rPr>
        <w:t>با</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Pr="00732428">
        <w:rPr>
          <w:rFonts w:hint="cs"/>
          <w:rtl/>
        </w:rPr>
        <w:t>با</w:t>
      </w:r>
      <w:r w:rsidRPr="00732428">
        <w:rPr>
          <w:rtl/>
        </w:rPr>
        <w:t xml:space="preserve"> </w:t>
      </w:r>
      <w:r w:rsidRPr="00732428">
        <w:rPr>
          <w:rFonts w:hint="cs"/>
          <w:rtl/>
        </w:rPr>
        <w:t>استفاده</w:t>
      </w:r>
      <w:r w:rsidRPr="00732428">
        <w:rPr>
          <w:rtl/>
        </w:rPr>
        <w:t xml:space="preserve"> </w:t>
      </w:r>
      <w:r w:rsidRPr="00732428">
        <w:rPr>
          <w:rFonts w:hint="cs"/>
          <w:rtl/>
        </w:rPr>
        <w:t>از</w:t>
      </w:r>
      <w:r w:rsidRPr="00732428">
        <w:rPr>
          <w:rtl/>
        </w:rPr>
        <w:t xml:space="preserve"> </w:t>
      </w:r>
      <w:r w:rsidRPr="00732428">
        <w:rPr>
          <w:rFonts w:hint="cs"/>
          <w:rtl/>
        </w:rPr>
        <w:t>ساختمان</w:t>
      </w:r>
      <w:r w:rsidRPr="00732428">
        <w:rPr>
          <w:rtl/>
        </w:rPr>
        <w:t xml:space="preserve"> </w:t>
      </w:r>
      <w:r w:rsidRPr="00732428">
        <w:rPr>
          <w:rFonts w:hint="cs"/>
          <w:rtl/>
        </w:rPr>
        <w:t>آجری</w:t>
      </w:r>
      <w:r w:rsidRPr="00732428">
        <w:rPr>
          <w:rtl/>
        </w:rPr>
        <w:t xml:space="preserve"> </w:t>
      </w:r>
      <w:r w:rsidRPr="00732428">
        <w:rPr>
          <w:rFonts w:hint="cs"/>
          <w:rtl/>
        </w:rPr>
        <w:t>در</w:t>
      </w:r>
      <w:r w:rsidRPr="00732428">
        <w:rPr>
          <w:rtl/>
        </w:rPr>
        <w:t xml:space="preserve"> </w:t>
      </w:r>
      <w:r w:rsidRPr="00732428">
        <w:rPr>
          <w:rFonts w:hint="cs"/>
          <w:rtl/>
        </w:rPr>
        <w:t>نظر</w:t>
      </w:r>
      <w:r w:rsidRPr="00732428">
        <w:rPr>
          <w:rtl/>
        </w:rPr>
        <w:t xml:space="preserve"> </w:t>
      </w:r>
      <w:r w:rsidRPr="00732428">
        <w:rPr>
          <w:rFonts w:hint="cs"/>
          <w:rtl/>
        </w:rPr>
        <w:t>گرفته</w:t>
      </w:r>
      <w:r w:rsidRPr="00732428">
        <w:rPr>
          <w:rtl/>
        </w:rPr>
        <w:t xml:space="preserve"> </w:t>
      </w:r>
      <w:r w:rsidRPr="00732428">
        <w:rPr>
          <w:rFonts w:hint="cs"/>
          <w:rtl/>
        </w:rPr>
        <w:t>شده</w:t>
      </w:r>
      <w:r w:rsidRPr="00732428">
        <w:rPr>
          <w:rtl/>
        </w:rPr>
        <w:t xml:space="preserve"> </w:t>
      </w:r>
      <w:r w:rsidRPr="00732428">
        <w:rPr>
          <w:rFonts w:hint="cs"/>
          <w:rtl/>
        </w:rPr>
        <w:t>اند</w:t>
      </w:r>
      <w:r w:rsidRPr="00732428">
        <w:rPr>
          <w:rtl/>
        </w:rPr>
        <w:t xml:space="preserve"> </w:t>
      </w:r>
      <w:r w:rsidRPr="00732428">
        <w:rPr>
          <w:rFonts w:hint="cs"/>
          <w:rtl/>
        </w:rPr>
        <w:t>،</w:t>
      </w:r>
      <w:r w:rsidRPr="00732428">
        <w:rPr>
          <w:rtl/>
        </w:rPr>
        <w:t xml:space="preserve"> </w:t>
      </w:r>
      <w:r w:rsidRPr="00732428">
        <w:rPr>
          <w:rFonts w:hint="cs"/>
          <w:rtl/>
        </w:rPr>
        <w:t>برتري</w:t>
      </w:r>
      <w:r w:rsidRPr="00732428">
        <w:rPr>
          <w:rtl/>
        </w:rPr>
        <w:t xml:space="preserve"> </w:t>
      </w:r>
      <w:r w:rsidRPr="00732428">
        <w:rPr>
          <w:rFonts w:hint="cs"/>
          <w:rtl/>
        </w:rPr>
        <w:t>وجود</w:t>
      </w:r>
      <w:r w:rsidRPr="00732428">
        <w:rPr>
          <w:rtl/>
        </w:rPr>
        <w:t xml:space="preserve"> </w:t>
      </w:r>
      <w:r w:rsidRPr="00732428">
        <w:rPr>
          <w:rFonts w:hint="cs"/>
          <w:rtl/>
        </w:rPr>
        <w:t>ندارد</w:t>
      </w:r>
      <w:r w:rsidRPr="00732428">
        <w:rPr>
          <w:rtl/>
        </w:rPr>
        <w:t>.</w:t>
      </w:r>
    </w:p>
    <w:p w:rsidR="004F6A38" w:rsidRDefault="00C230AC" w:rsidP="00296655">
      <w:pPr>
        <w:spacing w:after="0" w:line="240" w:lineRule="auto"/>
        <w:jc w:val="both"/>
        <w:rPr>
          <w:rtl/>
        </w:rPr>
      </w:pPr>
      <w:r w:rsidRPr="00C230AC">
        <w:rPr>
          <w:rFonts w:hint="cs"/>
          <w:rtl/>
        </w:rPr>
        <w:t>از</w:t>
      </w:r>
      <w:r w:rsidRPr="00C230AC">
        <w:rPr>
          <w:rtl/>
        </w:rPr>
        <w:t xml:space="preserve"> </w:t>
      </w:r>
      <w:r w:rsidRPr="00C230AC">
        <w:rPr>
          <w:rFonts w:hint="cs"/>
          <w:rtl/>
        </w:rPr>
        <w:t>این</w:t>
      </w:r>
      <w:r w:rsidRPr="00C230AC">
        <w:rPr>
          <w:rtl/>
        </w:rPr>
        <w:t xml:space="preserve"> </w:t>
      </w:r>
      <w:r w:rsidRPr="00C230AC">
        <w:rPr>
          <w:rFonts w:hint="cs"/>
          <w:rtl/>
        </w:rPr>
        <w:t>شماره</w:t>
      </w:r>
      <w:r w:rsidRPr="00C230AC">
        <w:rPr>
          <w:rtl/>
        </w:rPr>
        <w:t xml:space="preserve"> </w:t>
      </w:r>
      <w:r w:rsidRPr="00C230AC">
        <w:rPr>
          <w:rFonts w:hint="cs"/>
          <w:rtl/>
        </w:rPr>
        <w:t>بركنار</w:t>
      </w:r>
      <w:r w:rsidRPr="00C230AC">
        <w:rPr>
          <w:rtl/>
        </w:rPr>
        <w:t xml:space="preserve"> </w:t>
      </w:r>
      <w:r w:rsidRPr="00C230AC">
        <w:rPr>
          <w:rFonts w:hint="cs"/>
          <w:rtl/>
        </w:rPr>
        <w:t>می</w:t>
      </w:r>
      <w:r w:rsidRPr="00C230AC">
        <w:rPr>
          <w:rtl/>
        </w:rPr>
        <w:t xml:space="preserve"> </w:t>
      </w:r>
      <w:r w:rsidRPr="00C230AC">
        <w:rPr>
          <w:rFonts w:hint="cs"/>
          <w:rtl/>
        </w:rPr>
        <w:t>شوند</w:t>
      </w:r>
      <w:r>
        <w:rPr>
          <w:rFonts w:hint="cs"/>
          <w:rtl/>
        </w:rPr>
        <w:t xml:space="preserve"> : </w:t>
      </w:r>
    </w:p>
    <w:p w:rsidR="00732428" w:rsidRPr="00732428" w:rsidRDefault="00732428" w:rsidP="00296655">
      <w:pPr>
        <w:spacing w:after="0" w:line="240" w:lineRule="auto"/>
        <w:jc w:val="both"/>
        <w:rPr>
          <w:rtl/>
        </w:rPr>
      </w:pPr>
      <w:r w:rsidRPr="00732428">
        <w:rPr>
          <w:rFonts w:hint="cs"/>
          <w:rtl/>
        </w:rPr>
        <w:t>گونه</w:t>
      </w:r>
      <w:r w:rsidRPr="00732428">
        <w:rPr>
          <w:rtl/>
        </w:rPr>
        <w:t xml:space="preserve"> </w:t>
      </w:r>
      <w:r w:rsidRPr="00732428">
        <w:rPr>
          <w:rFonts w:hint="cs"/>
          <w:rtl/>
        </w:rPr>
        <w:t>هايي</w:t>
      </w:r>
      <w:r w:rsidRPr="00732428">
        <w:rPr>
          <w:rtl/>
        </w:rPr>
        <w:t xml:space="preserve"> </w:t>
      </w:r>
      <w:r w:rsidRPr="00732428">
        <w:rPr>
          <w:rFonts w:hint="cs"/>
          <w:rtl/>
        </w:rPr>
        <w:t>از</w:t>
      </w:r>
      <w:r w:rsidRPr="00732428">
        <w:rPr>
          <w:rtl/>
        </w:rPr>
        <w:t xml:space="preserve">  </w:t>
      </w:r>
      <w:r w:rsidRPr="00732428">
        <w:rPr>
          <w:rFonts w:hint="cs"/>
          <w:rtl/>
        </w:rPr>
        <w:t>دیگ</w:t>
      </w:r>
      <w:r w:rsidRPr="00732428">
        <w:rPr>
          <w:rtl/>
        </w:rPr>
        <w:t xml:space="preserve"> </w:t>
      </w:r>
      <w:r w:rsidRPr="00732428">
        <w:rPr>
          <w:rFonts w:hint="cs"/>
          <w:rtl/>
        </w:rPr>
        <w:t>ها</w:t>
      </w:r>
      <w:r w:rsidRPr="00732428">
        <w:rPr>
          <w:rtl/>
        </w:rPr>
        <w:t xml:space="preserve"> </w:t>
      </w:r>
      <w:r w:rsidRPr="00732428">
        <w:rPr>
          <w:rFonts w:hint="cs"/>
          <w:rtl/>
        </w:rPr>
        <w:t>که</w:t>
      </w:r>
      <w:r w:rsidRPr="00732428">
        <w:rPr>
          <w:rtl/>
        </w:rPr>
        <w:t xml:space="preserve"> </w:t>
      </w:r>
      <w:r w:rsidRPr="00732428">
        <w:rPr>
          <w:rFonts w:hint="cs"/>
          <w:rtl/>
        </w:rPr>
        <w:t>تنها</w:t>
      </w:r>
      <w:r w:rsidRPr="00732428">
        <w:rPr>
          <w:rtl/>
        </w:rPr>
        <w:t xml:space="preserve"> </w:t>
      </w:r>
      <w:r w:rsidRPr="00732428">
        <w:rPr>
          <w:rFonts w:hint="cs"/>
          <w:rtl/>
        </w:rPr>
        <w:t>برای</w:t>
      </w:r>
      <w:r w:rsidRPr="00732428">
        <w:rPr>
          <w:rtl/>
        </w:rPr>
        <w:t xml:space="preserve"> </w:t>
      </w:r>
      <w:r w:rsidRPr="00732428">
        <w:rPr>
          <w:rFonts w:hint="cs"/>
          <w:rtl/>
        </w:rPr>
        <w:t>گرم</w:t>
      </w:r>
      <w:r w:rsidRPr="00732428">
        <w:rPr>
          <w:rtl/>
        </w:rPr>
        <w:t xml:space="preserve"> </w:t>
      </w:r>
      <w:r w:rsidRPr="00732428">
        <w:rPr>
          <w:rFonts w:hint="cs"/>
          <w:rtl/>
        </w:rPr>
        <w:t>کردن</w:t>
      </w:r>
      <w:r w:rsidRPr="00732428">
        <w:rPr>
          <w:rtl/>
        </w:rPr>
        <w:t xml:space="preserve"> </w:t>
      </w:r>
      <w:r w:rsidRPr="00732428">
        <w:rPr>
          <w:rFonts w:hint="cs"/>
          <w:rtl/>
        </w:rPr>
        <w:t>آب</w:t>
      </w:r>
      <w:r w:rsidRPr="00732428">
        <w:rPr>
          <w:rtl/>
        </w:rPr>
        <w:t xml:space="preserve"> </w:t>
      </w:r>
      <w:r w:rsidRPr="00732428">
        <w:rPr>
          <w:rFonts w:hint="cs"/>
          <w:rtl/>
        </w:rPr>
        <w:t>تا</w:t>
      </w:r>
      <w:r w:rsidRPr="00732428">
        <w:rPr>
          <w:rtl/>
        </w:rPr>
        <w:t xml:space="preserve"> </w:t>
      </w:r>
      <w:r w:rsidRPr="00732428">
        <w:rPr>
          <w:rFonts w:hint="cs"/>
          <w:rtl/>
        </w:rPr>
        <w:t>دمایی</w:t>
      </w:r>
      <w:r w:rsidRPr="00732428">
        <w:rPr>
          <w:rtl/>
        </w:rPr>
        <w:t xml:space="preserve"> </w:t>
      </w:r>
      <w:r w:rsidRPr="00732428">
        <w:rPr>
          <w:rFonts w:hint="cs"/>
          <w:rtl/>
        </w:rPr>
        <w:t>زیر</w:t>
      </w:r>
      <w:r w:rsidRPr="00732428">
        <w:rPr>
          <w:rtl/>
        </w:rPr>
        <w:t xml:space="preserve"> </w:t>
      </w:r>
      <w:r w:rsidRPr="00732428">
        <w:rPr>
          <w:rFonts w:hint="cs"/>
          <w:rtl/>
        </w:rPr>
        <w:t>دمای</w:t>
      </w:r>
      <w:r w:rsidRPr="00732428">
        <w:rPr>
          <w:rtl/>
        </w:rPr>
        <w:t xml:space="preserve"> </w:t>
      </w:r>
      <w:r w:rsidRPr="00732428">
        <w:rPr>
          <w:rFonts w:hint="cs"/>
          <w:rtl/>
        </w:rPr>
        <w:t>به</w:t>
      </w:r>
      <w:r w:rsidRPr="00732428">
        <w:rPr>
          <w:rtl/>
        </w:rPr>
        <w:t xml:space="preserve"> </w:t>
      </w:r>
      <w:r w:rsidRPr="00732428">
        <w:rPr>
          <w:rFonts w:hint="cs"/>
          <w:rtl/>
        </w:rPr>
        <w:t>هنجار</w:t>
      </w:r>
      <w:r w:rsidRPr="00732428">
        <w:rPr>
          <w:rtl/>
        </w:rPr>
        <w:t xml:space="preserve"> </w:t>
      </w:r>
      <w:r w:rsidRPr="00732428">
        <w:rPr>
          <w:rFonts w:hint="cs"/>
          <w:rtl/>
        </w:rPr>
        <w:t>نقطه</w:t>
      </w:r>
      <w:r w:rsidRPr="00732428">
        <w:rPr>
          <w:rtl/>
        </w:rPr>
        <w:t xml:space="preserve"> </w:t>
      </w:r>
      <w:r w:rsidRPr="00732428">
        <w:rPr>
          <w:rFonts w:hint="cs"/>
          <w:rtl/>
        </w:rPr>
        <w:t>تبخیر</w:t>
      </w:r>
      <w:r w:rsidRPr="00732428">
        <w:rPr>
          <w:rtl/>
        </w:rPr>
        <w:t xml:space="preserve"> </w:t>
      </w:r>
      <w:r w:rsidRPr="00732428">
        <w:rPr>
          <w:rFonts w:hint="cs"/>
          <w:rtl/>
        </w:rPr>
        <w:t>در</w:t>
      </w:r>
      <w:r w:rsidRPr="00732428">
        <w:rPr>
          <w:rtl/>
        </w:rPr>
        <w:t xml:space="preserve"> </w:t>
      </w:r>
      <w:r w:rsidRPr="00732428">
        <w:rPr>
          <w:rFonts w:hint="cs"/>
          <w:rtl/>
        </w:rPr>
        <w:t>نظر</w:t>
      </w:r>
      <w:r w:rsidRPr="00732428">
        <w:rPr>
          <w:rtl/>
        </w:rPr>
        <w:t xml:space="preserve"> </w:t>
      </w:r>
      <w:r w:rsidRPr="00732428">
        <w:rPr>
          <w:rFonts w:hint="cs"/>
          <w:rtl/>
        </w:rPr>
        <w:t>گرفته</w:t>
      </w:r>
      <w:r w:rsidRPr="00732428">
        <w:rPr>
          <w:rtl/>
        </w:rPr>
        <w:t xml:space="preserve"> </w:t>
      </w:r>
      <w:r w:rsidRPr="00732428">
        <w:rPr>
          <w:rFonts w:hint="cs"/>
          <w:rtl/>
        </w:rPr>
        <w:t>شده</w:t>
      </w:r>
      <w:r w:rsidRPr="00732428">
        <w:rPr>
          <w:rtl/>
        </w:rPr>
        <w:t xml:space="preserve"> </w:t>
      </w:r>
      <w:r w:rsidRPr="00732428">
        <w:rPr>
          <w:rFonts w:hint="cs"/>
          <w:rtl/>
        </w:rPr>
        <w:t>اند</w:t>
      </w:r>
      <w:r w:rsidRPr="00732428">
        <w:rPr>
          <w:rtl/>
        </w:rPr>
        <w:t xml:space="preserve"> </w:t>
      </w:r>
      <w:r w:rsidRPr="00732428">
        <w:rPr>
          <w:rFonts w:hint="cs"/>
          <w:rtl/>
        </w:rPr>
        <w:t>،</w:t>
      </w:r>
      <w:r w:rsidRPr="00732428">
        <w:rPr>
          <w:rtl/>
        </w:rPr>
        <w:t xml:space="preserve"> </w:t>
      </w:r>
      <w:r w:rsidRPr="00732428">
        <w:rPr>
          <w:rFonts w:hint="cs"/>
          <w:rtl/>
        </w:rPr>
        <w:t>و</w:t>
      </w:r>
      <w:r w:rsidRPr="00732428">
        <w:rPr>
          <w:rtl/>
        </w:rPr>
        <w:t xml:space="preserve"> </w:t>
      </w:r>
      <w:r w:rsidRPr="00732428">
        <w:rPr>
          <w:rFonts w:hint="cs"/>
          <w:rtl/>
        </w:rPr>
        <w:t>دیگ</w:t>
      </w:r>
      <w:r w:rsidRPr="00732428">
        <w:rPr>
          <w:rtl/>
        </w:rPr>
        <w:t xml:space="preserve"> </w:t>
      </w:r>
      <w:r w:rsidRPr="00732428">
        <w:rPr>
          <w:rFonts w:hint="cs"/>
          <w:rtl/>
        </w:rPr>
        <w:t>های</w:t>
      </w:r>
      <w:r w:rsidRPr="00732428">
        <w:rPr>
          <w:rtl/>
        </w:rPr>
        <w:t xml:space="preserve"> </w:t>
      </w:r>
      <w:r w:rsidRPr="00732428">
        <w:rPr>
          <w:rFonts w:hint="cs"/>
          <w:rtl/>
        </w:rPr>
        <w:t>آب</w:t>
      </w:r>
      <w:r w:rsidRPr="00732428">
        <w:rPr>
          <w:rtl/>
        </w:rPr>
        <w:t xml:space="preserve"> </w:t>
      </w:r>
      <w:r w:rsidRPr="00732428">
        <w:rPr>
          <w:rFonts w:hint="cs"/>
          <w:rtl/>
        </w:rPr>
        <w:t>گرم</w:t>
      </w:r>
      <w:r w:rsidRPr="00732428">
        <w:rPr>
          <w:rtl/>
        </w:rPr>
        <w:t xml:space="preserve"> </w:t>
      </w:r>
      <w:r w:rsidR="00E440B4">
        <w:rPr>
          <w:rFonts w:hint="cs"/>
          <w:rtl/>
        </w:rPr>
        <w:t xml:space="preserve">گرمایش </w:t>
      </w:r>
      <w:r w:rsidRPr="00732428">
        <w:rPr>
          <w:rFonts w:hint="cs"/>
          <w:rtl/>
        </w:rPr>
        <w:t>مرکزی</w:t>
      </w:r>
      <w:r w:rsidRPr="00732428">
        <w:rPr>
          <w:rtl/>
        </w:rPr>
        <w:t xml:space="preserve"> </w:t>
      </w:r>
      <w:r w:rsidRPr="00732428">
        <w:rPr>
          <w:rFonts w:hint="cs"/>
          <w:rtl/>
        </w:rPr>
        <w:t>مشمول</w:t>
      </w:r>
      <w:r w:rsidRPr="00732428">
        <w:rPr>
          <w:rtl/>
        </w:rPr>
        <w:t xml:space="preserve"> </w:t>
      </w:r>
      <w:r w:rsidRPr="00732428">
        <w:rPr>
          <w:rFonts w:hint="cs"/>
          <w:rtl/>
        </w:rPr>
        <w:t>شماره</w:t>
      </w:r>
      <w:r w:rsidRPr="00732428">
        <w:rPr>
          <w:rtl/>
        </w:rPr>
        <w:t xml:space="preserve"> 8403 (</w:t>
      </w:r>
      <w:r w:rsidR="00296655">
        <w:rPr>
          <w:rFonts w:hint="cs"/>
          <w:rtl/>
        </w:rPr>
        <w:t>هرچند</w:t>
      </w:r>
      <w:r w:rsidRPr="00732428">
        <w:rPr>
          <w:rFonts w:hint="cs"/>
          <w:rtl/>
        </w:rPr>
        <w:t>اگر</w:t>
      </w:r>
      <w:r w:rsidRPr="00732428">
        <w:rPr>
          <w:rtl/>
        </w:rPr>
        <w:t xml:space="preserve"> </w:t>
      </w:r>
      <w:r w:rsidRPr="00732428">
        <w:rPr>
          <w:rFonts w:hint="cs"/>
          <w:rtl/>
        </w:rPr>
        <w:t>توان</w:t>
      </w:r>
      <w:r w:rsidRPr="00732428">
        <w:rPr>
          <w:rtl/>
        </w:rPr>
        <w:t xml:space="preserve"> </w:t>
      </w:r>
      <w:r w:rsidRPr="00732428">
        <w:rPr>
          <w:rFonts w:hint="cs"/>
          <w:rtl/>
        </w:rPr>
        <w:t>تولید</w:t>
      </w:r>
      <w:r w:rsidRPr="00732428">
        <w:rPr>
          <w:rtl/>
        </w:rPr>
        <w:t xml:space="preserve"> </w:t>
      </w:r>
      <w:r w:rsidRPr="00732428">
        <w:rPr>
          <w:rFonts w:hint="cs"/>
          <w:rtl/>
        </w:rPr>
        <w:t>بخار</w:t>
      </w:r>
      <w:r w:rsidRPr="00732428">
        <w:rPr>
          <w:rtl/>
        </w:rPr>
        <w:t xml:space="preserve"> </w:t>
      </w:r>
      <w:r w:rsidRPr="00732428">
        <w:rPr>
          <w:rFonts w:hint="cs"/>
          <w:rtl/>
        </w:rPr>
        <w:t>کم</w:t>
      </w:r>
      <w:r w:rsidRPr="00732428">
        <w:rPr>
          <w:rtl/>
        </w:rPr>
        <w:t xml:space="preserve"> </w:t>
      </w:r>
      <w:r w:rsidRPr="00732428">
        <w:rPr>
          <w:rFonts w:hint="cs"/>
          <w:rtl/>
        </w:rPr>
        <w:t>فشار</w:t>
      </w:r>
      <w:r w:rsidRPr="00732428">
        <w:rPr>
          <w:rtl/>
        </w:rPr>
        <w:t xml:space="preserve"> </w:t>
      </w:r>
      <w:r w:rsidRPr="00732428">
        <w:rPr>
          <w:rFonts w:hint="cs"/>
          <w:rtl/>
        </w:rPr>
        <w:t>را</w:t>
      </w:r>
      <w:r w:rsidRPr="00732428">
        <w:rPr>
          <w:rtl/>
        </w:rPr>
        <w:t xml:space="preserve"> </w:t>
      </w:r>
      <w:r w:rsidRPr="00732428">
        <w:rPr>
          <w:rFonts w:hint="cs"/>
          <w:rtl/>
        </w:rPr>
        <w:t>نيز</w:t>
      </w:r>
      <w:r w:rsidRPr="00732428">
        <w:rPr>
          <w:rtl/>
        </w:rPr>
        <w:t xml:space="preserve"> </w:t>
      </w:r>
      <w:r w:rsidRPr="00732428">
        <w:rPr>
          <w:rFonts w:hint="cs"/>
          <w:rtl/>
        </w:rPr>
        <w:t>داشته</w:t>
      </w:r>
      <w:r w:rsidRPr="00732428">
        <w:rPr>
          <w:rtl/>
        </w:rPr>
        <w:t xml:space="preserve"> </w:t>
      </w:r>
      <w:r w:rsidRPr="00732428">
        <w:rPr>
          <w:rFonts w:hint="cs"/>
          <w:rtl/>
        </w:rPr>
        <w:t>باشند</w:t>
      </w:r>
      <w:r w:rsidRPr="00732428">
        <w:rPr>
          <w:rtl/>
        </w:rPr>
        <w:t xml:space="preserve">) </w:t>
      </w:r>
      <w:r w:rsidR="00C230AC">
        <w:rPr>
          <w:rFonts w:hint="cs"/>
          <w:rtl/>
        </w:rPr>
        <w:t>.</w:t>
      </w:r>
    </w:p>
    <w:p w:rsidR="00F05906" w:rsidRDefault="00F05906" w:rsidP="006B5213">
      <w:pPr>
        <w:spacing w:after="0" w:line="240" w:lineRule="auto"/>
        <w:jc w:val="both"/>
        <w:rPr>
          <w:rtl/>
        </w:rPr>
      </w:pPr>
    </w:p>
    <w:p w:rsidR="006B5213" w:rsidRDefault="00732428" w:rsidP="006B5213">
      <w:pPr>
        <w:spacing w:after="0" w:line="240" w:lineRule="auto"/>
        <w:jc w:val="both"/>
        <w:rPr>
          <w:rtl/>
        </w:rPr>
      </w:pPr>
      <w:r w:rsidRPr="00732428">
        <w:rPr>
          <w:rFonts w:hint="cs"/>
          <w:rtl/>
        </w:rPr>
        <w:t>اجزاء</w:t>
      </w:r>
      <w:r w:rsidRPr="00732428">
        <w:rPr>
          <w:rtl/>
        </w:rPr>
        <w:t xml:space="preserve"> </w:t>
      </w:r>
      <w:r w:rsidRPr="00732428">
        <w:rPr>
          <w:rFonts w:hint="cs"/>
          <w:rtl/>
        </w:rPr>
        <w:t>وقطعات</w:t>
      </w:r>
      <w:r w:rsidRPr="00732428">
        <w:rPr>
          <w:rtl/>
        </w:rPr>
        <w:t xml:space="preserve"> </w:t>
      </w:r>
    </w:p>
    <w:p w:rsidR="00732428" w:rsidRDefault="00951AC0" w:rsidP="002027D6">
      <w:pPr>
        <w:spacing w:after="0" w:line="240" w:lineRule="auto"/>
        <w:jc w:val="both"/>
        <w:rPr>
          <w:rtl/>
        </w:rPr>
      </w:pPr>
      <w:r w:rsidRPr="00951AC0">
        <w:rPr>
          <w:rFonts w:hint="cs"/>
          <w:rtl/>
        </w:rPr>
        <w:t>با</w:t>
      </w:r>
      <w:r w:rsidRPr="00951AC0">
        <w:rPr>
          <w:rtl/>
        </w:rPr>
        <w:t xml:space="preserve"> </w:t>
      </w:r>
      <w:r w:rsidRPr="00951AC0">
        <w:rPr>
          <w:rFonts w:hint="cs"/>
          <w:rtl/>
        </w:rPr>
        <w:t>رعایت</w:t>
      </w:r>
      <w:r w:rsidRPr="00951AC0">
        <w:rPr>
          <w:rtl/>
        </w:rPr>
        <w:t xml:space="preserve"> </w:t>
      </w:r>
      <w:r w:rsidRPr="00951AC0">
        <w:rPr>
          <w:rFonts w:hint="cs"/>
          <w:rtl/>
        </w:rPr>
        <w:t>مقررات</w:t>
      </w:r>
      <w:r w:rsidRPr="00951AC0">
        <w:rPr>
          <w:rtl/>
        </w:rPr>
        <w:t xml:space="preserve"> </w:t>
      </w:r>
      <w:r w:rsidRPr="00951AC0">
        <w:rPr>
          <w:rFonts w:hint="cs"/>
          <w:rtl/>
        </w:rPr>
        <w:t>همگاني</w:t>
      </w:r>
      <w:r w:rsidRPr="00951AC0">
        <w:rPr>
          <w:rtl/>
        </w:rPr>
        <w:t xml:space="preserve"> </w:t>
      </w:r>
      <w:r w:rsidRPr="00951AC0">
        <w:rPr>
          <w:rFonts w:hint="cs"/>
          <w:rtl/>
        </w:rPr>
        <w:t>درباره</w:t>
      </w:r>
      <w:r w:rsidRPr="00951AC0">
        <w:rPr>
          <w:rtl/>
        </w:rPr>
        <w:t xml:space="preserve"> </w:t>
      </w:r>
      <w:r w:rsidRPr="00951AC0">
        <w:rPr>
          <w:rFonts w:hint="cs"/>
          <w:rtl/>
        </w:rPr>
        <w:t>رده</w:t>
      </w:r>
      <w:r w:rsidRPr="00951AC0">
        <w:rPr>
          <w:rtl/>
        </w:rPr>
        <w:t xml:space="preserve"> </w:t>
      </w:r>
      <w:r w:rsidRPr="00951AC0">
        <w:rPr>
          <w:rFonts w:hint="cs"/>
          <w:rtl/>
        </w:rPr>
        <w:t>بندی</w:t>
      </w:r>
      <w:r w:rsidRPr="00951AC0">
        <w:rPr>
          <w:rtl/>
        </w:rPr>
        <w:t xml:space="preserve"> </w:t>
      </w:r>
      <w:r w:rsidRPr="00951AC0">
        <w:rPr>
          <w:rFonts w:hint="cs"/>
          <w:rtl/>
        </w:rPr>
        <w:t>اجزاء</w:t>
      </w:r>
      <w:r w:rsidRPr="00951AC0">
        <w:rPr>
          <w:rtl/>
        </w:rPr>
        <w:t xml:space="preserve"> </w:t>
      </w:r>
      <w:r w:rsidRPr="00951AC0">
        <w:rPr>
          <w:rFonts w:hint="cs"/>
          <w:rtl/>
        </w:rPr>
        <w:t>وقطعات</w:t>
      </w:r>
      <w:r w:rsidRPr="00951AC0">
        <w:rPr>
          <w:rtl/>
        </w:rPr>
        <w:t>(</w:t>
      </w:r>
      <w:r w:rsidRPr="00951AC0">
        <w:rPr>
          <w:rFonts w:hint="cs"/>
          <w:rtl/>
        </w:rPr>
        <w:t>نگاه</w:t>
      </w:r>
      <w:r w:rsidRPr="00951AC0">
        <w:rPr>
          <w:rtl/>
        </w:rPr>
        <w:t xml:space="preserve"> </w:t>
      </w:r>
      <w:r w:rsidRPr="00951AC0">
        <w:rPr>
          <w:rFonts w:hint="cs"/>
          <w:rtl/>
        </w:rPr>
        <w:t>کنید</w:t>
      </w:r>
      <w:r w:rsidRPr="00951AC0">
        <w:rPr>
          <w:rtl/>
        </w:rPr>
        <w:t xml:space="preserve"> </w:t>
      </w:r>
      <w:r w:rsidRPr="00951AC0">
        <w:rPr>
          <w:rFonts w:hint="cs"/>
          <w:rtl/>
        </w:rPr>
        <w:t>به</w:t>
      </w:r>
      <w:r w:rsidRPr="00951AC0">
        <w:rPr>
          <w:rtl/>
        </w:rPr>
        <w:t xml:space="preserve"> </w:t>
      </w:r>
      <w:r w:rsidRPr="00951AC0">
        <w:rPr>
          <w:rFonts w:hint="cs"/>
          <w:rtl/>
        </w:rPr>
        <w:t>یادداشت</w:t>
      </w:r>
      <w:r w:rsidRPr="00951AC0">
        <w:rPr>
          <w:rtl/>
        </w:rPr>
        <w:t xml:space="preserve"> </w:t>
      </w:r>
      <w:r w:rsidRPr="00951AC0">
        <w:rPr>
          <w:rFonts w:hint="cs"/>
          <w:rtl/>
        </w:rPr>
        <w:t>توضیحی</w:t>
      </w:r>
      <w:r w:rsidRPr="00951AC0">
        <w:rPr>
          <w:rtl/>
        </w:rPr>
        <w:t xml:space="preserve"> </w:t>
      </w:r>
      <w:r w:rsidRPr="00951AC0">
        <w:rPr>
          <w:rFonts w:hint="cs"/>
          <w:rtl/>
        </w:rPr>
        <w:t>ملاحظات</w:t>
      </w:r>
      <w:r w:rsidRPr="00951AC0">
        <w:rPr>
          <w:rtl/>
        </w:rPr>
        <w:t xml:space="preserve"> </w:t>
      </w:r>
      <w:r w:rsidRPr="00951AC0">
        <w:rPr>
          <w:rFonts w:hint="cs"/>
          <w:rtl/>
        </w:rPr>
        <w:t>همگاني</w:t>
      </w:r>
      <w:r w:rsidRPr="00951AC0">
        <w:rPr>
          <w:rtl/>
        </w:rPr>
        <w:t xml:space="preserve"> </w:t>
      </w:r>
      <w:r w:rsidRPr="00951AC0">
        <w:rPr>
          <w:rFonts w:hint="cs"/>
          <w:rtl/>
        </w:rPr>
        <w:t>قسمت</w:t>
      </w:r>
      <w:r w:rsidRPr="00951AC0">
        <w:rPr>
          <w:rtl/>
        </w:rPr>
        <w:t xml:space="preserve"> </w:t>
      </w:r>
      <w:r w:rsidRPr="00951AC0">
        <w:rPr>
          <w:rFonts w:hint="cs"/>
          <w:rtl/>
        </w:rPr>
        <w:t>شانزدهم</w:t>
      </w:r>
      <w:r w:rsidRPr="00951AC0">
        <w:rPr>
          <w:rtl/>
        </w:rPr>
        <w:t xml:space="preserve"> )</w:t>
      </w:r>
      <w:r w:rsidRPr="00951AC0">
        <w:rPr>
          <w:rFonts w:hint="cs"/>
          <w:rtl/>
        </w:rPr>
        <w:t>،</w:t>
      </w:r>
      <w:r w:rsidRPr="00951AC0">
        <w:rPr>
          <w:rtl/>
        </w:rPr>
        <w:t xml:space="preserve"> </w:t>
      </w:r>
      <w:r w:rsidRPr="00951AC0">
        <w:rPr>
          <w:rFonts w:hint="cs"/>
          <w:rtl/>
        </w:rPr>
        <w:t>اجزاء</w:t>
      </w:r>
      <w:r w:rsidRPr="00951AC0">
        <w:rPr>
          <w:rtl/>
        </w:rPr>
        <w:t xml:space="preserve"> </w:t>
      </w:r>
      <w:r w:rsidRPr="00951AC0">
        <w:rPr>
          <w:rFonts w:hint="cs"/>
          <w:rtl/>
        </w:rPr>
        <w:t>وقطعات</w:t>
      </w:r>
      <w:r w:rsidRPr="00951AC0">
        <w:rPr>
          <w:rtl/>
        </w:rPr>
        <w:t xml:space="preserve"> </w:t>
      </w:r>
      <w:r w:rsidRPr="00951AC0">
        <w:rPr>
          <w:rFonts w:hint="cs"/>
          <w:rtl/>
        </w:rPr>
        <w:t>دستگاه</w:t>
      </w:r>
      <w:r w:rsidRPr="00951AC0">
        <w:rPr>
          <w:rtl/>
        </w:rPr>
        <w:t xml:space="preserve"> </w:t>
      </w:r>
      <w:r w:rsidRPr="00951AC0">
        <w:rPr>
          <w:rFonts w:hint="cs"/>
          <w:rtl/>
        </w:rPr>
        <w:t>هاي</w:t>
      </w:r>
      <w:r w:rsidRPr="00951AC0">
        <w:rPr>
          <w:rtl/>
        </w:rPr>
        <w:t xml:space="preserve"> </w:t>
      </w:r>
      <w:r w:rsidRPr="00951AC0">
        <w:rPr>
          <w:rFonts w:hint="cs"/>
          <w:rtl/>
        </w:rPr>
        <w:t>این</w:t>
      </w:r>
      <w:r w:rsidRPr="00951AC0">
        <w:rPr>
          <w:rtl/>
        </w:rPr>
        <w:t xml:space="preserve"> </w:t>
      </w:r>
      <w:r w:rsidRPr="00951AC0">
        <w:rPr>
          <w:rFonts w:hint="cs"/>
          <w:rtl/>
        </w:rPr>
        <w:t>شماره</w:t>
      </w:r>
      <w:r w:rsidRPr="00951AC0">
        <w:rPr>
          <w:rtl/>
        </w:rPr>
        <w:t xml:space="preserve"> </w:t>
      </w:r>
      <w:r w:rsidRPr="00951AC0">
        <w:rPr>
          <w:rFonts w:hint="cs"/>
          <w:rtl/>
        </w:rPr>
        <w:t>نيز</w:t>
      </w:r>
      <w:r w:rsidRPr="00951AC0">
        <w:rPr>
          <w:rtl/>
        </w:rPr>
        <w:t xml:space="preserve"> </w:t>
      </w:r>
      <w:r w:rsidRPr="00951AC0">
        <w:rPr>
          <w:rFonts w:hint="cs"/>
          <w:rtl/>
        </w:rPr>
        <w:t>در</w:t>
      </w:r>
      <w:r w:rsidRPr="00951AC0">
        <w:rPr>
          <w:rtl/>
        </w:rPr>
        <w:t xml:space="preserve"> </w:t>
      </w:r>
      <w:r w:rsidRPr="00951AC0">
        <w:rPr>
          <w:rFonts w:hint="cs"/>
          <w:rtl/>
        </w:rPr>
        <w:t>همین</w:t>
      </w:r>
      <w:r w:rsidRPr="00951AC0">
        <w:rPr>
          <w:rtl/>
        </w:rPr>
        <w:t xml:space="preserve"> </w:t>
      </w:r>
      <w:r w:rsidRPr="00951AC0">
        <w:rPr>
          <w:rFonts w:hint="cs"/>
          <w:rtl/>
        </w:rPr>
        <w:t>شماره</w:t>
      </w:r>
      <w:r w:rsidRPr="00951AC0">
        <w:rPr>
          <w:rtl/>
        </w:rPr>
        <w:t xml:space="preserve"> </w:t>
      </w:r>
      <w:r w:rsidRPr="00951AC0">
        <w:rPr>
          <w:rFonts w:hint="cs"/>
          <w:rtl/>
        </w:rPr>
        <w:t>رده</w:t>
      </w:r>
      <w:r w:rsidRPr="00951AC0">
        <w:rPr>
          <w:rtl/>
        </w:rPr>
        <w:t xml:space="preserve"> </w:t>
      </w:r>
      <w:r w:rsidRPr="00951AC0">
        <w:rPr>
          <w:rFonts w:hint="cs"/>
          <w:rtl/>
        </w:rPr>
        <w:t>بندي</w:t>
      </w:r>
      <w:r w:rsidRPr="00951AC0">
        <w:rPr>
          <w:rtl/>
        </w:rPr>
        <w:t xml:space="preserve"> </w:t>
      </w:r>
      <w:r w:rsidRPr="00951AC0">
        <w:rPr>
          <w:rFonts w:hint="cs"/>
          <w:rtl/>
        </w:rPr>
        <w:t>مي</w:t>
      </w:r>
      <w:r w:rsidRPr="00951AC0">
        <w:rPr>
          <w:rtl/>
        </w:rPr>
        <w:t xml:space="preserve"> </w:t>
      </w:r>
      <w:r w:rsidRPr="00951AC0">
        <w:rPr>
          <w:rFonts w:hint="cs"/>
          <w:rtl/>
        </w:rPr>
        <w:t>شوند</w:t>
      </w:r>
      <w:r w:rsidRPr="00951AC0">
        <w:rPr>
          <w:rtl/>
        </w:rPr>
        <w:t>.</w:t>
      </w:r>
      <w:r>
        <w:rPr>
          <w:rFonts w:hint="cs"/>
          <w:rtl/>
        </w:rPr>
        <w:t xml:space="preserve"> </w:t>
      </w:r>
      <w:r w:rsidR="00732428" w:rsidRPr="00732428">
        <w:rPr>
          <w:rFonts w:hint="cs"/>
          <w:rtl/>
        </w:rPr>
        <w:t>اجزاء</w:t>
      </w:r>
      <w:r w:rsidR="00732428" w:rsidRPr="00732428">
        <w:rPr>
          <w:rtl/>
        </w:rPr>
        <w:t xml:space="preserve"> </w:t>
      </w:r>
      <w:r w:rsidR="00732428" w:rsidRPr="00732428">
        <w:rPr>
          <w:rFonts w:hint="cs"/>
          <w:rtl/>
        </w:rPr>
        <w:t>وقطعات</w:t>
      </w:r>
      <w:r w:rsidR="00732428" w:rsidRPr="00732428">
        <w:rPr>
          <w:rtl/>
        </w:rPr>
        <w:t xml:space="preserve"> </w:t>
      </w:r>
      <w:r w:rsidR="00732428" w:rsidRPr="00732428">
        <w:rPr>
          <w:rFonts w:hint="cs"/>
          <w:rtl/>
        </w:rPr>
        <w:t>دیگ</w:t>
      </w:r>
      <w:r w:rsidR="00732428" w:rsidRPr="00732428">
        <w:rPr>
          <w:rtl/>
        </w:rPr>
        <w:t xml:space="preserve"> </w:t>
      </w:r>
      <w:r w:rsidR="00715A8D">
        <w:rPr>
          <w:rFonts w:hint="cs"/>
          <w:rtl/>
        </w:rPr>
        <w:t>ها</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براي</w:t>
      </w:r>
      <w:r w:rsidR="00732428" w:rsidRPr="00732428">
        <w:rPr>
          <w:rtl/>
        </w:rPr>
        <w:t xml:space="preserve"> </w:t>
      </w:r>
      <w:r w:rsidR="00732428" w:rsidRPr="00732428">
        <w:rPr>
          <w:rFonts w:hint="cs"/>
          <w:rtl/>
        </w:rPr>
        <w:t>نمونه</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بدنه</w:t>
      </w:r>
      <w:r w:rsidR="00732428" w:rsidRPr="00732428">
        <w:rPr>
          <w:rtl/>
        </w:rPr>
        <w:t xml:space="preserve"> </w:t>
      </w:r>
      <w:r w:rsidR="00732428" w:rsidRPr="00732428">
        <w:rPr>
          <w:rFonts w:hint="cs"/>
          <w:rtl/>
        </w:rPr>
        <w:t>و</w:t>
      </w:r>
      <w:r w:rsidR="00732428" w:rsidRPr="00732428">
        <w:rPr>
          <w:rtl/>
        </w:rPr>
        <w:t xml:space="preserve"> </w:t>
      </w:r>
      <w:r w:rsidR="00732428" w:rsidRPr="00732428">
        <w:rPr>
          <w:rFonts w:hint="cs"/>
          <w:rtl/>
        </w:rPr>
        <w:t>پایه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جفت</w:t>
      </w:r>
      <w:r w:rsidR="00732428" w:rsidRPr="00732428">
        <w:rPr>
          <w:rtl/>
        </w:rPr>
        <w:t xml:space="preserve"> </w:t>
      </w:r>
      <w:r w:rsidR="00732428" w:rsidRPr="00732428">
        <w:rPr>
          <w:rFonts w:hint="cs"/>
          <w:rtl/>
        </w:rPr>
        <w:t>و</w:t>
      </w:r>
      <w:r w:rsidR="00732428" w:rsidRPr="00732428">
        <w:rPr>
          <w:rtl/>
        </w:rPr>
        <w:t xml:space="preserve"> </w:t>
      </w:r>
      <w:r w:rsidR="00732428" w:rsidRPr="00732428">
        <w:rPr>
          <w:rFonts w:hint="cs"/>
          <w:rtl/>
        </w:rPr>
        <w:t>جور</w:t>
      </w:r>
      <w:r w:rsidR="00732428" w:rsidRPr="00732428">
        <w:rPr>
          <w:rtl/>
        </w:rPr>
        <w:t xml:space="preserve"> </w:t>
      </w:r>
      <w:r w:rsidR="00732428" w:rsidRPr="00732428">
        <w:rPr>
          <w:rFonts w:hint="cs"/>
          <w:rtl/>
        </w:rPr>
        <w:t>شده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دروني</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ها</w:t>
      </w:r>
      <w:r w:rsidR="00732428" w:rsidRPr="00732428">
        <w:rPr>
          <w:rtl/>
        </w:rPr>
        <w:t xml:space="preserve"> </w:t>
      </w:r>
      <w:r w:rsidR="00732428" w:rsidRPr="00732428">
        <w:rPr>
          <w:rFonts w:hint="cs"/>
          <w:rtl/>
        </w:rPr>
        <w:t>بر</w:t>
      </w:r>
      <w:r w:rsidR="00732428" w:rsidRPr="00732428">
        <w:rPr>
          <w:rtl/>
        </w:rPr>
        <w:t xml:space="preserve"> </w:t>
      </w:r>
      <w:r w:rsidR="00732428" w:rsidRPr="00732428">
        <w:rPr>
          <w:rFonts w:hint="cs"/>
          <w:rtl/>
        </w:rPr>
        <w:t>گرفته</w:t>
      </w:r>
      <w:r w:rsidR="00732428" w:rsidRPr="00732428">
        <w:rPr>
          <w:rtl/>
        </w:rPr>
        <w:t xml:space="preserve"> </w:t>
      </w:r>
      <w:r w:rsidR="00732428" w:rsidRPr="00732428">
        <w:rPr>
          <w:rFonts w:hint="cs"/>
          <w:rtl/>
        </w:rPr>
        <w:t>از</w:t>
      </w:r>
      <w:r w:rsidR="00732428" w:rsidRPr="00732428">
        <w:rPr>
          <w:rtl/>
        </w:rPr>
        <w:t xml:space="preserve"> </w:t>
      </w:r>
      <w:r w:rsidR="00732428" w:rsidRPr="00732428">
        <w:rPr>
          <w:rFonts w:hint="cs"/>
          <w:rtl/>
        </w:rPr>
        <w:t>لوله</w:t>
      </w:r>
      <w:r w:rsidR="00732428" w:rsidRPr="00732428">
        <w:rPr>
          <w:rtl/>
        </w:rPr>
        <w:t xml:space="preserve"> </w:t>
      </w:r>
      <w:r w:rsidR="00732428" w:rsidRPr="00732428">
        <w:rPr>
          <w:rFonts w:hint="cs"/>
          <w:rtl/>
        </w:rPr>
        <w:t>ها</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کلاهک</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لوله</w:t>
      </w:r>
      <w:r w:rsidR="00732428" w:rsidRPr="00732428">
        <w:rPr>
          <w:rtl/>
        </w:rPr>
        <w:t xml:space="preserve"> </w:t>
      </w:r>
      <w:r w:rsidR="00732428" w:rsidRPr="00732428">
        <w:rPr>
          <w:rFonts w:hint="cs"/>
          <w:rtl/>
        </w:rPr>
        <w:t>آب</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سر</w:t>
      </w:r>
      <w:r w:rsidR="00732428" w:rsidRPr="00732428">
        <w:rPr>
          <w:rtl/>
        </w:rPr>
        <w:t xml:space="preserve"> </w:t>
      </w:r>
      <w:r w:rsidR="00732428" w:rsidRPr="00732428">
        <w:rPr>
          <w:rFonts w:hint="cs"/>
          <w:rtl/>
        </w:rPr>
        <w:t>سازه</w:t>
      </w:r>
      <w:r w:rsidR="00732428" w:rsidRPr="00732428">
        <w:rPr>
          <w:rtl/>
        </w:rPr>
        <w:t xml:space="preserve"> </w:t>
      </w:r>
      <w:r w:rsidR="00732428" w:rsidRPr="00732428">
        <w:rPr>
          <w:rFonts w:hint="cs"/>
          <w:rtl/>
        </w:rPr>
        <w:t>ها</w:t>
      </w:r>
      <w:r w:rsidR="00732428" w:rsidRPr="00732428">
        <w:rPr>
          <w:rtl/>
        </w:rPr>
        <w:t xml:space="preserve">  </w:t>
      </w:r>
      <w:r w:rsidR="00732428" w:rsidRPr="00732428">
        <w:rPr>
          <w:rFonts w:hint="cs"/>
          <w:rtl/>
        </w:rPr>
        <w:t>لوله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رابط</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بشکه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انباره</w:t>
      </w:r>
      <w:r w:rsidR="00732428" w:rsidRPr="00732428">
        <w:rPr>
          <w:rtl/>
        </w:rPr>
        <w:t xml:space="preserve"> </w:t>
      </w:r>
      <w:r w:rsidR="00732428" w:rsidRPr="00732428">
        <w:rPr>
          <w:rFonts w:hint="cs"/>
          <w:rtl/>
        </w:rPr>
        <w:t>هاي</w:t>
      </w:r>
      <w:r w:rsidR="00715A8D">
        <w:rPr>
          <w:rFonts w:hint="cs"/>
          <w:rtl/>
        </w:rPr>
        <w:t xml:space="preserve"> </w:t>
      </w:r>
      <w:r w:rsidR="00732428" w:rsidRPr="00732428">
        <w:rPr>
          <w:rFonts w:hint="cs"/>
          <w:rtl/>
        </w:rPr>
        <w:t>گنبدي</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آتش</w:t>
      </w:r>
      <w:r w:rsidR="00732428" w:rsidRPr="00732428">
        <w:rPr>
          <w:rtl/>
        </w:rPr>
        <w:t xml:space="preserve"> </w:t>
      </w:r>
      <w:r w:rsidR="00732428" w:rsidRPr="00732428">
        <w:rPr>
          <w:rFonts w:hint="cs"/>
          <w:rtl/>
        </w:rPr>
        <w:t>خانه</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نا</w:t>
      </w:r>
      <w:r w:rsidR="00732428" w:rsidRPr="00732428">
        <w:rPr>
          <w:rtl/>
        </w:rPr>
        <w:t xml:space="preserve"> </w:t>
      </w:r>
      <w:r w:rsidR="00732428" w:rsidRPr="00732428">
        <w:rPr>
          <w:rFonts w:hint="cs"/>
          <w:rtl/>
        </w:rPr>
        <w:t>مکانیکی</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سر</w:t>
      </w:r>
      <w:r w:rsidR="00732428" w:rsidRPr="00732428">
        <w:rPr>
          <w:rtl/>
        </w:rPr>
        <w:t xml:space="preserve"> </w:t>
      </w:r>
      <w:r w:rsidR="00732428" w:rsidRPr="00732428">
        <w:rPr>
          <w:rFonts w:hint="cs"/>
          <w:rtl/>
        </w:rPr>
        <w:t>پوش</w:t>
      </w:r>
      <w:r w:rsidR="00732428" w:rsidRPr="00732428">
        <w:rPr>
          <w:rtl/>
        </w:rPr>
        <w:t xml:space="preserve"> </w:t>
      </w:r>
      <w:r w:rsidR="00732428" w:rsidRPr="00732428">
        <w:rPr>
          <w:rFonts w:hint="cs"/>
          <w:rtl/>
        </w:rPr>
        <w:t>هاي</w:t>
      </w:r>
      <w:r w:rsidR="00732428" w:rsidRPr="00732428">
        <w:rPr>
          <w:rtl/>
        </w:rPr>
        <w:t xml:space="preserve"> </w:t>
      </w:r>
      <w:r w:rsidR="00732428" w:rsidRPr="00732428">
        <w:rPr>
          <w:rFonts w:hint="cs"/>
          <w:rtl/>
        </w:rPr>
        <w:t>بازدید</w:t>
      </w:r>
      <w:r w:rsidR="002027D6">
        <w:rPr>
          <w:rFonts w:hint="cs"/>
          <w:rtl/>
        </w:rPr>
        <w:t xml:space="preserve"> </w:t>
      </w:r>
      <w:r w:rsidR="00732428" w:rsidRPr="00732428">
        <w:rPr>
          <w:rFonts w:hint="cs"/>
          <w:rtl/>
        </w:rPr>
        <w:t>و</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پوش</w:t>
      </w:r>
      <w:r w:rsidR="00732428" w:rsidRPr="00732428">
        <w:rPr>
          <w:rtl/>
        </w:rPr>
        <w:t xml:space="preserve"> </w:t>
      </w:r>
      <w:r w:rsidR="00732428" w:rsidRPr="00732428">
        <w:rPr>
          <w:rFonts w:hint="cs"/>
          <w:rtl/>
        </w:rPr>
        <w:t>یا</w:t>
      </w:r>
      <w:r w:rsidR="00732428" w:rsidRPr="00732428">
        <w:rPr>
          <w:rtl/>
        </w:rPr>
        <w:t xml:space="preserve"> </w:t>
      </w:r>
      <w:r w:rsidR="00732428" w:rsidRPr="00732428">
        <w:rPr>
          <w:rFonts w:hint="cs"/>
          <w:rtl/>
        </w:rPr>
        <w:t>توپی</w:t>
      </w:r>
      <w:r w:rsidR="00732428" w:rsidRPr="00732428">
        <w:rPr>
          <w:rtl/>
        </w:rPr>
        <w:t xml:space="preserve"> </w:t>
      </w:r>
      <w:r w:rsidR="00732428" w:rsidRPr="00732428">
        <w:rPr>
          <w:rFonts w:hint="cs"/>
          <w:rtl/>
        </w:rPr>
        <w:t>زود</w:t>
      </w:r>
      <w:r w:rsidR="00732428" w:rsidRPr="00732428">
        <w:rPr>
          <w:rtl/>
        </w:rPr>
        <w:t xml:space="preserve"> </w:t>
      </w:r>
      <w:r w:rsidR="00732428" w:rsidRPr="00732428">
        <w:rPr>
          <w:rFonts w:hint="cs"/>
          <w:rtl/>
        </w:rPr>
        <w:t>گداز</w:t>
      </w:r>
      <w:r w:rsidR="00732428" w:rsidRPr="00732428">
        <w:rPr>
          <w:rtl/>
        </w:rPr>
        <w:t xml:space="preserve"> </w:t>
      </w:r>
      <w:r w:rsidR="00732428" w:rsidRPr="00732428">
        <w:rPr>
          <w:rFonts w:hint="cs"/>
          <w:rtl/>
        </w:rPr>
        <w:t>لوله</w:t>
      </w:r>
      <w:r w:rsidR="002027D6">
        <w:rPr>
          <w:rFonts w:hint="cs"/>
          <w:rtl/>
        </w:rPr>
        <w:t xml:space="preserve"> </w:t>
      </w:r>
      <w:r w:rsidR="00732428" w:rsidRPr="00732428">
        <w:rPr>
          <w:rFonts w:hint="cs"/>
          <w:rtl/>
        </w:rPr>
        <w:t>ها</w:t>
      </w:r>
      <w:r w:rsidR="00732428" w:rsidRPr="00732428">
        <w:rPr>
          <w:rtl/>
        </w:rPr>
        <w:t xml:space="preserve"> </w:t>
      </w:r>
      <w:r w:rsidR="00732428" w:rsidRPr="00732428">
        <w:rPr>
          <w:rFonts w:hint="cs"/>
          <w:rtl/>
        </w:rPr>
        <w:t>يا</w:t>
      </w:r>
      <w:r w:rsidR="00732428" w:rsidRPr="00732428">
        <w:rPr>
          <w:rtl/>
        </w:rPr>
        <w:t xml:space="preserve"> </w:t>
      </w:r>
      <w:r w:rsidR="00732428" w:rsidRPr="00732428">
        <w:rPr>
          <w:rFonts w:hint="cs"/>
          <w:rtl/>
        </w:rPr>
        <w:t>لوله</w:t>
      </w:r>
      <w:r w:rsidR="00732428" w:rsidRPr="00732428">
        <w:rPr>
          <w:rtl/>
        </w:rPr>
        <w:t xml:space="preserve"> </w:t>
      </w:r>
      <w:r w:rsidR="00732428" w:rsidRPr="00732428">
        <w:rPr>
          <w:rFonts w:hint="cs"/>
          <w:rtl/>
        </w:rPr>
        <w:t>كشي</w:t>
      </w:r>
      <w:r w:rsidR="00732428" w:rsidRPr="00732428">
        <w:rPr>
          <w:rtl/>
        </w:rPr>
        <w:t xml:space="preserve"> </w:t>
      </w:r>
      <w:r w:rsidR="00732428" w:rsidRPr="00732428">
        <w:rPr>
          <w:rFonts w:hint="cs"/>
          <w:rtl/>
        </w:rPr>
        <w:t>هاي</w:t>
      </w:r>
      <w:r w:rsidR="00732428" w:rsidRPr="00732428">
        <w:rPr>
          <w:rtl/>
        </w:rPr>
        <w:t xml:space="preserve"> </w:t>
      </w:r>
      <w:r w:rsidR="00732428" w:rsidRPr="00732428">
        <w:rPr>
          <w:rFonts w:hint="cs"/>
          <w:rtl/>
        </w:rPr>
        <w:t>فلزی</w:t>
      </w:r>
      <w:r w:rsidR="00732428" w:rsidRPr="00732428">
        <w:rPr>
          <w:rtl/>
        </w:rPr>
        <w:t xml:space="preserve"> </w:t>
      </w:r>
      <w:r w:rsidR="00732428" w:rsidRPr="00732428">
        <w:rPr>
          <w:rFonts w:hint="cs"/>
          <w:rtl/>
        </w:rPr>
        <w:t>خمیده</w:t>
      </w:r>
      <w:r w:rsidR="00732428" w:rsidRPr="00732428">
        <w:rPr>
          <w:rtl/>
        </w:rPr>
        <w:t xml:space="preserve"> </w:t>
      </w:r>
      <w:r w:rsidR="00732428" w:rsidRPr="00732428">
        <w:rPr>
          <w:rFonts w:hint="cs"/>
          <w:rtl/>
        </w:rPr>
        <w:t>یا</w:t>
      </w:r>
      <w:r w:rsidR="00732428" w:rsidRPr="00732428">
        <w:rPr>
          <w:rtl/>
        </w:rPr>
        <w:t xml:space="preserve"> </w:t>
      </w:r>
      <w:r w:rsidR="00732428" w:rsidRPr="00732428">
        <w:rPr>
          <w:rFonts w:hint="cs"/>
          <w:rtl/>
        </w:rPr>
        <w:t>كژ</w:t>
      </w:r>
      <w:r w:rsidR="00732428" w:rsidRPr="00732428">
        <w:rPr>
          <w:rtl/>
        </w:rPr>
        <w:t xml:space="preserve"> </w:t>
      </w:r>
      <w:r w:rsidR="00732428" w:rsidRPr="00732428">
        <w:rPr>
          <w:rFonts w:hint="cs"/>
          <w:rtl/>
        </w:rPr>
        <w:t>شده</w:t>
      </w:r>
      <w:r w:rsidR="00732428" w:rsidRPr="00732428">
        <w:rPr>
          <w:rtl/>
        </w:rPr>
        <w:t xml:space="preserve"> </w:t>
      </w:r>
      <w:r w:rsidR="00732428" w:rsidRPr="00732428">
        <w:rPr>
          <w:rFonts w:hint="cs"/>
          <w:rtl/>
        </w:rPr>
        <w:t>اما</w:t>
      </w:r>
      <w:r w:rsidR="00732428" w:rsidRPr="00732428">
        <w:rPr>
          <w:rtl/>
        </w:rPr>
        <w:t xml:space="preserve"> </w:t>
      </w:r>
      <w:r w:rsidR="00732428" w:rsidRPr="00732428">
        <w:rPr>
          <w:rFonts w:hint="cs"/>
          <w:rtl/>
        </w:rPr>
        <w:t>کار</w:t>
      </w:r>
      <w:r w:rsidR="00732428" w:rsidRPr="00732428">
        <w:rPr>
          <w:rtl/>
        </w:rPr>
        <w:t xml:space="preserve"> </w:t>
      </w:r>
      <w:r w:rsidR="00732428" w:rsidRPr="00732428">
        <w:rPr>
          <w:rFonts w:hint="cs"/>
          <w:rtl/>
        </w:rPr>
        <w:t>نشده</w:t>
      </w:r>
      <w:r w:rsidR="00732428" w:rsidRPr="00732428">
        <w:rPr>
          <w:rtl/>
        </w:rPr>
        <w:t xml:space="preserve"> </w:t>
      </w:r>
      <w:r w:rsidR="00732428" w:rsidRPr="00732428">
        <w:rPr>
          <w:rFonts w:hint="cs"/>
          <w:rtl/>
        </w:rPr>
        <w:t>به</w:t>
      </w:r>
      <w:r w:rsidR="00732428" w:rsidRPr="00732428">
        <w:rPr>
          <w:rtl/>
        </w:rPr>
        <w:t xml:space="preserve"> </w:t>
      </w:r>
      <w:r w:rsidR="00732428" w:rsidRPr="00732428">
        <w:rPr>
          <w:rFonts w:hint="cs"/>
          <w:rtl/>
        </w:rPr>
        <w:t>گونه</w:t>
      </w:r>
      <w:r w:rsidR="00732428" w:rsidRPr="00732428">
        <w:rPr>
          <w:rtl/>
        </w:rPr>
        <w:t xml:space="preserve"> </w:t>
      </w:r>
      <w:r w:rsidR="00732428" w:rsidRPr="00732428">
        <w:rPr>
          <w:rFonts w:hint="cs"/>
          <w:rtl/>
        </w:rPr>
        <w:t>دیگر</w:t>
      </w:r>
      <w:r w:rsidR="00732428" w:rsidRPr="00732428">
        <w:rPr>
          <w:rtl/>
        </w:rPr>
        <w:t xml:space="preserve"> </w:t>
      </w:r>
      <w:r w:rsidR="00732428" w:rsidRPr="00732428">
        <w:rPr>
          <w:rFonts w:hint="cs"/>
          <w:rtl/>
        </w:rPr>
        <w:t>،</w:t>
      </w:r>
      <w:r w:rsidR="00732428" w:rsidRPr="00732428">
        <w:rPr>
          <w:rtl/>
        </w:rPr>
        <w:t xml:space="preserve"> </w:t>
      </w:r>
      <w:r w:rsidR="00732428" w:rsidRPr="00732428">
        <w:rPr>
          <w:rFonts w:hint="cs"/>
          <w:rtl/>
        </w:rPr>
        <w:t>كه</w:t>
      </w:r>
      <w:r w:rsidR="00732428" w:rsidRPr="00732428">
        <w:rPr>
          <w:rtl/>
        </w:rPr>
        <w:t xml:space="preserve"> </w:t>
      </w:r>
      <w:r w:rsidR="00732428" w:rsidRPr="00732428">
        <w:rPr>
          <w:rFonts w:hint="cs"/>
          <w:rtl/>
        </w:rPr>
        <w:t>جفت</w:t>
      </w:r>
      <w:r w:rsidR="00732428" w:rsidRPr="00732428">
        <w:rPr>
          <w:rtl/>
        </w:rPr>
        <w:t xml:space="preserve"> </w:t>
      </w:r>
      <w:r w:rsidR="00732428" w:rsidRPr="00732428">
        <w:rPr>
          <w:rFonts w:hint="cs"/>
          <w:rtl/>
        </w:rPr>
        <w:t>وجور</w:t>
      </w:r>
      <w:r w:rsidR="00732428" w:rsidRPr="00732428">
        <w:rPr>
          <w:rtl/>
        </w:rPr>
        <w:t xml:space="preserve"> </w:t>
      </w:r>
      <w:r w:rsidR="00732428" w:rsidRPr="00732428">
        <w:rPr>
          <w:rFonts w:hint="cs"/>
          <w:rtl/>
        </w:rPr>
        <w:t>نشده</w:t>
      </w:r>
      <w:r w:rsidR="00732428" w:rsidRPr="00732428">
        <w:rPr>
          <w:rtl/>
        </w:rPr>
        <w:t xml:space="preserve"> </w:t>
      </w:r>
      <w:r w:rsidR="00732428" w:rsidRPr="00732428">
        <w:rPr>
          <w:rFonts w:hint="cs"/>
          <w:rtl/>
        </w:rPr>
        <w:t>عرضه</w:t>
      </w:r>
      <w:r w:rsidR="00732428" w:rsidRPr="00732428">
        <w:rPr>
          <w:rtl/>
        </w:rPr>
        <w:t xml:space="preserve"> </w:t>
      </w:r>
      <w:r w:rsidR="00732428" w:rsidRPr="00732428">
        <w:rPr>
          <w:rFonts w:hint="cs"/>
          <w:rtl/>
        </w:rPr>
        <w:t>شده</w:t>
      </w:r>
      <w:r w:rsidR="00732428" w:rsidRPr="00732428">
        <w:rPr>
          <w:rtl/>
        </w:rPr>
        <w:t xml:space="preserve"> </w:t>
      </w:r>
      <w:r w:rsidR="00732428" w:rsidRPr="00732428">
        <w:rPr>
          <w:rFonts w:hint="cs"/>
          <w:rtl/>
        </w:rPr>
        <w:t>همچون</w:t>
      </w:r>
      <w:r w:rsidR="00732428" w:rsidRPr="00732428">
        <w:rPr>
          <w:rtl/>
        </w:rPr>
        <w:t xml:space="preserve"> </w:t>
      </w:r>
      <w:r w:rsidR="00732428" w:rsidRPr="00732428">
        <w:rPr>
          <w:rFonts w:hint="cs"/>
          <w:rtl/>
        </w:rPr>
        <w:t>اجزاء</w:t>
      </w:r>
      <w:r w:rsidR="00732428" w:rsidRPr="00732428">
        <w:rPr>
          <w:rtl/>
        </w:rPr>
        <w:t xml:space="preserve"> </w:t>
      </w:r>
      <w:r w:rsidR="00732428" w:rsidRPr="00732428">
        <w:rPr>
          <w:rFonts w:hint="cs"/>
          <w:rtl/>
        </w:rPr>
        <w:t>وقطعات</w:t>
      </w:r>
      <w:r w:rsidR="00732428" w:rsidRPr="00732428">
        <w:rPr>
          <w:rtl/>
        </w:rPr>
        <w:t xml:space="preserve"> </w:t>
      </w:r>
      <w:r w:rsidR="00732428" w:rsidRPr="00732428">
        <w:rPr>
          <w:rFonts w:hint="cs"/>
          <w:rtl/>
        </w:rPr>
        <w:t>دیگ</w:t>
      </w:r>
      <w:r w:rsidR="00732428" w:rsidRPr="00732428">
        <w:rPr>
          <w:rtl/>
        </w:rPr>
        <w:t xml:space="preserve"> </w:t>
      </w:r>
      <w:r w:rsidR="00732428" w:rsidRPr="00732428">
        <w:rPr>
          <w:rFonts w:hint="cs"/>
          <w:rtl/>
        </w:rPr>
        <w:t>های</w:t>
      </w:r>
      <w:r w:rsidR="00732428" w:rsidRPr="00732428">
        <w:rPr>
          <w:rtl/>
        </w:rPr>
        <w:t xml:space="preserve"> </w:t>
      </w:r>
      <w:r w:rsidR="00732428" w:rsidRPr="00732428">
        <w:rPr>
          <w:rFonts w:hint="cs"/>
          <w:rtl/>
        </w:rPr>
        <w:t>بخار</w:t>
      </w:r>
      <w:r w:rsidR="00732428" w:rsidRPr="00732428">
        <w:rPr>
          <w:rtl/>
        </w:rPr>
        <w:t xml:space="preserve"> </w:t>
      </w:r>
      <w:r w:rsidR="00732428" w:rsidRPr="00732428">
        <w:rPr>
          <w:rFonts w:hint="cs"/>
          <w:rtl/>
        </w:rPr>
        <w:t>شناخته</w:t>
      </w:r>
      <w:r w:rsidR="00732428" w:rsidRPr="00732428">
        <w:rPr>
          <w:rtl/>
        </w:rPr>
        <w:t xml:space="preserve"> </w:t>
      </w:r>
      <w:r w:rsidR="00732428" w:rsidRPr="00732428">
        <w:rPr>
          <w:rFonts w:hint="cs"/>
          <w:rtl/>
        </w:rPr>
        <w:t>نشده</w:t>
      </w:r>
      <w:r w:rsidR="00732428" w:rsidRPr="00732428">
        <w:rPr>
          <w:rtl/>
        </w:rPr>
        <w:t xml:space="preserve"> </w:t>
      </w:r>
      <w:r w:rsidR="00732428" w:rsidRPr="00732428">
        <w:rPr>
          <w:rFonts w:hint="cs"/>
          <w:rtl/>
        </w:rPr>
        <w:t>و</w:t>
      </w:r>
      <w:r w:rsidR="00732428" w:rsidRPr="00732428">
        <w:rPr>
          <w:rtl/>
        </w:rPr>
        <w:t xml:space="preserve"> </w:t>
      </w:r>
      <w:r w:rsidR="00732428" w:rsidRPr="00732428">
        <w:rPr>
          <w:rFonts w:hint="cs"/>
          <w:rtl/>
        </w:rPr>
        <w:t>بنابراین</w:t>
      </w:r>
      <w:r w:rsidR="00732428" w:rsidRPr="00732428">
        <w:rPr>
          <w:rtl/>
        </w:rPr>
        <w:t xml:space="preserve"> </w:t>
      </w:r>
      <w:r w:rsidR="00732428" w:rsidRPr="00732428">
        <w:rPr>
          <w:rFonts w:hint="cs"/>
          <w:rtl/>
        </w:rPr>
        <w:t>در</w:t>
      </w:r>
      <w:r w:rsidR="00732428" w:rsidRPr="00732428">
        <w:rPr>
          <w:rtl/>
        </w:rPr>
        <w:t xml:space="preserve"> </w:t>
      </w:r>
      <w:r w:rsidR="00732428" w:rsidRPr="00732428">
        <w:rPr>
          <w:rFonts w:hint="cs"/>
          <w:rtl/>
        </w:rPr>
        <w:t>قسمت</w:t>
      </w:r>
      <w:r w:rsidR="00732428" w:rsidRPr="00732428">
        <w:rPr>
          <w:rtl/>
        </w:rPr>
        <w:t xml:space="preserve"> </w:t>
      </w:r>
      <w:r w:rsidR="00732428" w:rsidRPr="00732428">
        <w:rPr>
          <w:rFonts w:hint="cs"/>
          <w:rtl/>
        </w:rPr>
        <w:t>پانزدهم</w:t>
      </w:r>
      <w:r w:rsidR="00732428" w:rsidRPr="00732428">
        <w:rPr>
          <w:rtl/>
        </w:rPr>
        <w:t xml:space="preserve"> </w:t>
      </w:r>
      <w:r w:rsidR="00732428" w:rsidRPr="00732428">
        <w:rPr>
          <w:rFonts w:hint="cs"/>
          <w:rtl/>
        </w:rPr>
        <w:t>رده</w:t>
      </w:r>
      <w:r w:rsidR="00732428" w:rsidRPr="00732428">
        <w:rPr>
          <w:rtl/>
        </w:rPr>
        <w:t xml:space="preserve"> </w:t>
      </w:r>
      <w:r w:rsidR="00732428" w:rsidRPr="00732428">
        <w:rPr>
          <w:rFonts w:hint="cs"/>
          <w:rtl/>
        </w:rPr>
        <w:t>بندی</w:t>
      </w:r>
      <w:r w:rsidR="00732428" w:rsidRPr="00732428">
        <w:rPr>
          <w:rtl/>
        </w:rPr>
        <w:t xml:space="preserve"> </w:t>
      </w:r>
      <w:r w:rsidR="00732428" w:rsidRPr="00732428">
        <w:rPr>
          <w:rFonts w:hint="cs"/>
          <w:rtl/>
        </w:rPr>
        <w:t>می</w:t>
      </w:r>
      <w:r w:rsidR="00732428" w:rsidRPr="00732428">
        <w:rPr>
          <w:rtl/>
        </w:rPr>
        <w:t xml:space="preserve"> </w:t>
      </w:r>
      <w:r w:rsidR="00732428" w:rsidRPr="00732428">
        <w:rPr>
          <w:rFonts w:hint="cs"/>
          <w:rtl/>
        </w:rPr>
        <w:t>شوند</w:t>
      </w:r>
      <w:r w:rsidR="00732428" w:rsidRPr="00732428">
        <w:rPr>
          <w:rtl/>
        </w:rPr>
        <w:t>.</w:t>
      </w:r>
    </w:p>
    <w:p w:rsidR="008F1790" w:rsidRDefault="008F1790" w:rsidP="008F1790">
      <w:pPr>
        <w:spacing w:after="0" w:line="240" w:lineRule="auto"/>
        <w:jc w:val="both"/>
        <w:rPr>
          <w:rtl/>
        </w:rPr>
      </w:pPr>
    </w:p>
    <w:p w:rsidR="00A62F60" w:rsidRDefault="008F1790" w:rsidP="00C1757E">
      <w:pPr>
        <w:bidi w:val="0"/>
        <w:spacing w:after="0" w:line="240" w:lineRule="auto"/>
        <w:jc w:val="both"/>
      </w:pPr>
      <w:r>
        <w:rPr>
          <w:rtl/>
        </w:rPr>
        <w:t>...................................................</w:t>
      </w:r>
    </w:p>
    <w:p w:rsidR="00F87AD7" w:rsidRDefault="008F1790" w:rsidP="00732428">
      <w:pPr>
        <w:spacing w:after="0" w:line="240" w:lineRule="auto"/>
        <w:jc w:val="both"/>
        <w:rPr>
          <w:rtl/>
        </w:rPr>
      </w:pPr>
      <w:r>
        <w:rPr>
          <w:rFonts w:hint="cs"/>
          <w:rtl/>
        </w:rPr>
        <w:t>یادداشت</w:t>
      </w:r>
      <w:r>
        <w:rPr>
          <w:rtl/>
        </w:rPr>
        <w:t xml:space="preserve"> </w:t>
      </w:r>
      <w:r>
        <w:rPr>
          <w:rFonts w:hint="cs"/>
          <w:rtl/>
        </w:rPr>
        <w:t>فصل دوم</w:t>
      </w:r>
      <w:r>
        <w:rPr>
          <w:rtl/>
        </w:rPr>
        <w:t xml:space="preserve">  </w:t>
      </w:r>
    </w:p>
    <w:p w:rsidR="001907E1" w:rsidRPr="007A584D" w:rsidRDefault="001907E1" w:rsidP="001907E1">
      <w:pPr>
        <w:spacing w:after="0" w:line="240" w:lineRule="auto"/>
        <w:jc w:val="both"/>
        <w:rPr>
          <w:sz w:val="18"/>
          <w:szCs w:val="20"/>
          <w:rtl/>
        </w:rPr>
      </w:pPr>
      <w:r w:rsidRPr="007A584D">
        <w:rPr>
          <w:rFonts w:hint="cs"/>
          <w:sz w:val="18"/>
          <w:szCs w:val="20"/>
          <w:rtl/>
        </w:rPr>
        <w:t>- تبارشناسی</w:t>
      </w:r>
      <w:r w:rsidRPr="007A584D">
        <w:rPr>
          <w:sz w:val="18"/>
          <w:szCs w:val="20"/>
          <w:rtl/>
        </w:rPr>
        <w:t xml:space="preserve"> : </w:t>
      </w:r>
      <w:r w:rsidRPr="007A584D">
        <w:rPr>
          <w:rFonts w:hint="cs"/>
          <w:sz w:val="18"/>
          <w:szCs w:val="20"/>
          <w:rtl/>
        </w:rPr>
        <w:t>در</w:t>
      </w:r>
      <w:r w:rsidRPr="007A584D">
        <w:rPr>
          <w:sz w:val="18"/>
          <w:szCs w:val="20"/>
          <w:rtl/>
        </w:rPr>
        <w:t xml:space="preserve"> </w:t>
      </w:r>
      <w:r w:rsidRPr="007A584D">
        <w:rPr>
          <w:rFonts w:hint="cs"/>
          <w:sz w:val="18"/>
          <w:szCs w:val="20"/>
          <w:rtl/>
        </w:rPr>
        <w:t>پايانه</w:t>
      </w:r>
      <w:r w:rsidRPr="007A584D">
        <w:rPr>
          <w:sz w:val="18"/>
          <w:szCs w:val="20"/>
          <w:rtl/>
        </w:rPr>
        <w:t xml:space="preserve"> </w:t>
      </w:r>
      <w:r w:rsidRPr="007A584D">
        <w:rPr>
          <w:rFonts w:hint="cs"/>
          <w:sz w:val="18"/>
          <w:szCs w:val="20"/>
          <w:rtl/>
        </w:rPr>
        <w:t>سده</w:t>
      </w:r>
      <w:r w:rsidRPr="007A584D">
        <w:rPr>
          <w:sz w:val="18"/>
          <w:szCs w:val="20"/>
          <w:rtl/>
        </w:rPr>
        <w:t xml:space="preserve"> </w:t>
      </w:r>
      <w:r w:rsidRPr="007A584D">
        <w:rPr>
          <w:rFonts w:hint="cs"/>
          <w:sz w:val="18"/>
          <w:szCs w:val="20"/>
          <w:rtl/>
        </w:rPr>
        <w:t>هفدهم</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پاپن</w:t>
      </w:r>
      <w:r w:rsidRPr="007A584D">
        <w:rPr>
          <w:sz w:val="18"/>
          <w:szCs w:val="20"/>
          <w:rtl/>
        </w:rPr>
        <w:t xml:space="preserve"> (1714- 1547</w:t>
      </w:r>
      <w:r w:rsidR="00D11BEA" w:rsidRPr="007A584D">
        <w:rPr>
          <w:rFonts w:hint="cs"/>
          <w:sz w:val="18"/>
          <w:szCs w:val="20"/>
          <w:rtl/>
        </w:rPr>
        <w:t>م</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طرح</w:t>
      </w:r>
      <w:r w:rsidRPr="007A584D">
        <w:rPr>
          <w:sz w:val="18"/>
          <w:szCs w:val="20"/>
          <w:rtl/>
        </w:rPr>
        <w:t xml:space="preserve"> </w:t>
      </w:r>
      <w:r w:rsidRPr="007A584D">
        <w:rPr>
          <w:rFonts w:hint="cs"/>
          <w:sz w:val="18"/>
          <w:szCs w:val="20"/>
          <w:rtl/>
        </w:rPr>
        <w:t>نخستين</w:t>
      </w:r>
      <w:r w:rsidRPr="007A584D">
        <w:rPr>
          <w:sz w:val="18"/>
          <w:szCs w:val="20"/>
          <w:rtl/>
        </w:rPr>
        <w:t xml:space="preserve"> </w:t>
      </w:r>
      <w:r w:rsidRPr="007A584D">
        <w:rPr>
          <w:rFonts w:hint="cs"/>
          <w:sz w:val="18"/>
          <w:szCs w:val="20"/>
          <w:rtl/>
        </w:rPr>
        <w:t>ماشين</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پي</w:t>
      </w:r>
      <w:r w:rsidRPr="007A584D">
        <w:rPr>
          <w:sz w:val="18"/>
          <w:szCs w:val="20"/>
          <w:rtl/>
        </w:rPr>
        <w:t xml:space="preserve"> </w:t>
      </w:r>
      <w:r w:rsidRPr="007A584D">
        <w:rPr>
          <w:rFonts w:hint="cs"/>
          <w:sz w:val="18"/>
          <w:szCs w:val="20"/>
          <w:rtl/>
        </w:rPr>
        <w:t>ريزي</w:t>
      </w:r>
      <w:r w:rsidRPr="007A584D">
        <w:rPr>
          <w:sz w:val="18"/>
          <w:szCs w:val="20"/>
          <w:rtl/>
        </w:rPr>
        <w:t xml:space="preserve"> </w:t>
      </w:r>
      <w:r w:rsidRPr="007A584D">
        <w:rPr>
          <w:rFonts w:hint="cs"/>
          <w:sz w:val="18"/>
          <w:szCs w:val="20"/>
          <w:rtl/>
        </w:rPr>
        <w:t>كرد</w:t>
      </w:r>
      <w:r w:rsidRPr="007A584D">
        <w:rPr>
          <w:sz w:val="18"/>
          <w:szCs w:val="20"/>
          <w:rtl/>
        </w:rPr>
        <w:t xml:space="preserve"> </w:t>
      </w:r>
      <w:r w:rsidRPr="007A584D">
        <w:rPr>
          <w:rFonts w:hint="cs"/>
          <w:sz w:val="18"/>
          <w:szCs w:val="20"/>
          <w:rtl/>
        </w:rPr>
        <w:t>دستگاهی</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ياري</w:t>
      </w:r>
      <w:r w:rsidRPr="007A584D">
        <w:rPr>
          <w:sz w:val="18"/>
          <w:szCs w:val="20"/>
          <w:rtl/>
        </w:rPr>
        <w:t xml:space="preserve"> </w:t>
      </w:r>
      <w:r w:rsidRPr="007A584D">
        <w:rPr>
          <w:rFonts w:hint="cs"/>
          <w:sz w:val="18"/>
          <w:szCs w:val="20"/>
          <w:rtl/>
        </w:rPr>
        <w:t>آن</w:t>
      </w:r>
      <w:r w:rsidRPr="007A584D">
        <w:rPr>
          <w:sz w:val="18"/>
          <w:szCs w:val="20"/>
          <w:rtl/>
        </w:rPr>
        <w:t xml:space="preserve"> </w:t>
      </w:r>
      <w:r w:rsidRPr="007A584D">
        <w:rPr>
          <w:rFonts w:hint="cs"/>
          <w:sz w:val="18"/>
          <w:szCs w:val="20"/>
          <w:rtl/>
        </w:rPr>
        <w:t>براي</w:t>
      </w:r>
      <w:r w:rsidRPr="007A584D">
        <w:rPr>
          <w:sz w:val="18"/>
          <w:szCs w:val="20"/>
          <w:rtl/>
        </w:rPr>
        <w:t xml:space="preserve"> </w:t>
      </w:r>
      <w:r w:rsidRPr="007A584D">
        <w:rPr>
          <w:rFonts w:hint="cs"/>
          <w:sz w:val="18"/>
          <w:szCs w:val="20"/>
          <w:rtl/>
        </w:rPr>
        <w:t>نخستين</w:t>
      </w:r>
      <w:r w:rsidRPr="007A584D">
        <w:rPr>
          <w:sz w:val="18"/>
          <w:szCs w:val="20"/>
          <w:rtl/>
        </w:rPr>
        <w:t xml:space="preserve"> </w:t>
      </w:r>
      <w:r w:rsidRPr="007A584D">
        <w:rPr>
          <w:rFonts w:hint="cs"/>
          <w:sz w:val="18"/>
          <w:szCs w:val="20"/>
          <w:rtl/>
        </w:rPr>
        <w:t>بار</w:t>
      </w:r>
      <w:r w:rsidRPr="007A584D">
        <w:rPr>
          <w:sz w:val="18"/>
          <w:szCs w:val="20"/>
          <w:rtl/>
        </w:rPr>
        <w:t xml:space="preserve"> </w:t>
      </w:r>
      <w:r w:rsidRPr="007A584D">
        <w:rPr>
          <w:rFonts w:hint="cs"/>
          <w:sz w:val="18"/>
          <w:szCs w:val="20"/>
          <w:rtl/>
        </w:rPr>
        <w:t>امكان</w:t>
      </w:r>
      <w:r w:rsidRPr="007A584D">
        <w:rPr>
          <w:sz w:val="18"/>
          <w:szCs w:val="20"/>
          <w:rtl/>
        </w:rPr>
        <w:t xml:space="preserve"> </w:t>
      </w:r>
      <w:r w:rsidRPr="007A584D">
        <w:rPr>
          <w:rFonts w:hint="cs"/>
          <w:sz w:val="18"/>
          <w:szCs w:val="20"/>
          <w:rtl/>
        </w:rPr>
        <w:t>استفاده</w:t>
      </w:r>
      <w:r w:rsidRPr="007A584D">
        <w:rPr>
          <w:sz w:val="18"/>
          <w:szCs w:val="20"/>
          <w:rtl/>
        </w:rPr>
        <w:t xml:space="preserve"> </w:t>
      </w:r>
      <w:r w:rsidRPr="007A584D">
        <w:rPr>
          <w:rFonts w:hint="cs"/>
          <w:sz w:val="18"/>
          <w:szCs w:val="20"/>
          <w:rtl/>
        </w:rPr>
        <w:t>نیروی</w:t>
      </w:r>
      <w:r w:rsidRPr="007A584D">
        <w:rPr>
          <w:sz w:val="18"/>
          <w:szCs w:val="20"/>
          <w:rtl/>
        </w:rPr>
        <w:t xml:space="preserve"> </w:t>
      </w:r>
      <w:r w:rsidRPr="007A584D">
        <w:rPr>
          <w:rFonts w:hint="cs"/>
          <w:sz w:val="18"/>
          <w:szCs w:val="20"/>
          <w:rtl/>
        </w:rPr>
        <w:t>بخارآب</w:t>
      </w:r>
      <w:r w:rsidRPr="007A584D">
        <w:rPr>
          <w:sz w:val="18"/>
          <w:szCs w:val="20"/>
          <w:rtl/>
        </w:rPr>
        <w:t xml:space="preserve"> </w:t>
      </w:r>
      <w:r w:rsidRPr="007A584D">
        <w:rPr>
          <w:rFonts w:hint="cs"/>
          <w:sz w:val="18"/>
          <w:szCs w:val="20"/>
          <w:rtl/>
        </w:rPr>
        <w:t>برای</w:t>
      </w:r>
      <w:r w:rsidRPr="007A584D">
        <w:rPr>
          <w:sz w:val="18"/>
          <w:szCs w:val="20"/>
          <w:rtl/>
        </w:rPr>
        <w:t xml:space="preserve"> </w:t>
      </w:r>
      <w:r w:rsidRPr="007A584D">
        <w:rPr>
          <w:rFonts w:hint="cs"/>
          <w:sz w:val="18"/>
          <w:szCs w:val="20"/>
          <w:rtl/>
        </w:rPr>
        <w:t>فرافرستي</w:t>
      </w:r>
      <w:r w:rsidRPr="007A584D">
        <w:rPr>
          <w:sz w:val="18"/>
          <w:szCs w:val="20"/>
          <w:rtl/>
        </w:rPr>
        <w:t xml:space="preserve"> </w:t>
      </w:r>
      <w:r w:rsidRPr="007A584D">
        <w:rPr>
          <w:rFonts w:hint="cs"/>
          <w:sz w:val="18"/>
          <w:szCs w:val="20"/>
          <w:rtl/>
        </w:rPr>
        <w:t>سنبه</w:t>
      </w:r>
      <w:r w:rsidRPr="007A584D">
        <w:rPr>
          <w:sz w:val="18"/>
          <w:szCs w:val="20"/>
          <w:rtl/>
        </w:rPr>
        <w:t xml:space="preserve"> (</w:t>
      </w:r>
      <w:r w:rsidRPr="007A584D">
        <w:rPr>
          <w:rFonts w:hint="cs"/>
          <w:sz w:val="18"/>
          <w:szCs w:val="20"/>
          <w:rtl/>
        </w:rPr>
        <w:t>پیستون</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استوانه</w:t>
      </w:r>
      <w:r w:rsidRPr="007A584D">
        <w:rPr>
          <w:sz w:val="18"/>
          <w:szCs w:val="20"/>
          <w:rtl/>
        </w:rPr>
        <w:t xml:space="preserve"> </w:t>
      </w:r>
      <w:r w:rsidRPr="007A584D">
        <w:rPr>
          <w:rFonts w:hint="cs"/>
          <w:sz w:val="18"/>
          <w:szCs w:val="20"/>
          <w:rtl/>
        </w:rPr>
        <w:t>ممكن</w:t>
      </w:r>
      <w:r w:rsidRPr="007A584D">
        <w:rPr>
          <w:sz w:val="18"/>
          <w:szCs w:val="20"/>
          <w:rtl/>
        </w:rPr>
        <w:t xml:space="preserve"> </w:t>
      </w:r>
      <w:r w:rsidRPr="007A584D">
        <w:rPr>
          <w:rFonts w:hint="cs"/>
          <w:sz w:val="18"/>
          <w:szCs w:val="20"/>
          <w:rtl/>
        </w:rPr>
        <w:t>شد</w:t>
      </w:r>
      <w:r w:rsidRPr="007A584D">
        <w:rPr>
          <w:sz w:val="18"/>
          <w:szCs w:val="20"/>
          <w:rtl/>
        </w:rPr>
        <w:t xml:space="preserve">. </w:t>
      </w:r>
      <w:r w:rsidRPr="007A584D">
        <w:rPr>
          <w:rFonts w:hint="cs"/>
          <w:sz w:val="18"/>
          <w:szCs w:val="20"/>
          <w:rtl/>
        </w:rPr>
        <w:t>او</w:t>
      </w:r>
      <w:r w:rsidRPr="007A584D">
        <w:rPr>
          <w:sz w:val="18"/>
          <w:szCs w:val="20"/>
          <w:rtl/>
        </w:rPr>
        <w:t xml:space="preserve"> </w:t>
      </w:r>
      <w:r w:rsidRPr="007A584D">
        <w:rPr>
          <w:rFonts w:hint="cs"/>
          <w:sz w:val="18"/>
          <w:szCs w:val="20"/>
          <w:rtl/>
        </w:rPr>
        <w:t>درته</w:t>
      </w:r>
      <w:r w:rsidRPr="007A584D">
        <w:rPr>
          <w:sz w:val="18"/>
          <w:szCs w:val="20"/>
          <w:rtl/>
        </w:rPr>
        <w:t xml:space="preserve"> </w:t>
      </w:r>
      <w:r w:rsidRPr="007A584D">
        <w:rPr>
          <w:rFonts w:hint="cs"/>
          <w:sz w:val="18"/>
          <w:szCs w:val="20"/>
          <w:rtl/>
        </w:rPr>
        <w:t>استوانه</w:t>
      </w:r>
      <w:r w:rsidRPr="007A584D">
        <w:rPr>
          <w:sz w:val="18"/>
          <w:szCs w:val="20"/>
          <w:rtl/>
        </w:rPr>
        <w:t xml:space="preserve"> </w:t>
      </w:r>
      <w:r w:rsidRPr="007A584D">
        <w:rPr>
          <w:rFonts w:hint="cs"/>
          <w:sz w:val="18"/>
          <w:szCs w:val="20"/>
          <w:rtl/>
        </w:rPr>
        <w:t>ايستاده</w:t>
      </w:r>
      <w:r w:rsidRPr="007A584D">
        <w:rPr>
          <w:sz w:val="18"/>
          <w:szCs w:val="20"/>
          <w:rtl/>
        </w:rPr>
        <w:t xml:space="preserve"> </w:t>
      </w:r>
      <w:r w:rsidRPr="007A584D">
        <w:rPr>
          <w:rFonts w:hint="cs"/>
          <w:sz w:val="18"/>
          <w:szCs w:val="20"/>
          <w:rtl/>
        </w:rPr>
        <w:t>اي</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سنبه</w:t>
      </w:r>
      <w:r w:rsidRPr="007A584D">
        <w:rPr>
          <w:sz w:val="18"/>
          <w:szCs w:val="20"/>
          <w:rtl/>
        </w:rPr>
        <w:t xml:space="preserve"> </w:t>
      </w:r>
      <w:r w:rsidRPr="007A584D">
        <w:rPr>
          <w:rFonts w:hint="cs"/>
          <w:sz w:val="18"/>
          <w:szCs w:val="20"/>
          <w:rtl/>
        </w:rPr>
        <w:t>جنبنده</w:t>
      </w:r>
      <w:r w:rsidRPr="007A584D">
        <w:rPr>
          <w:sz w:val="18"/>
          <w:szCs w:val="20"/>
          <w:rtl/>
        </w:rPr>
        <w:t xml:space="preserve"> </w:t>
      </w:r>
      <w:r w:rsidRPr="007A584D">
        <w:rPr>
          <w:rFonts w:hint="cs"/>
          <w:sz w:val="18"/>
          <w:szCs w:val="20"/>
          <w:rtl/>
        </w:rPr>
        <w:t>اي</w:t>
      </w:r>
      <w:r w:rsidRPr="007A584D">
        <w:rPr>
          <w:sz w:val="18"/>
          <w:szCs w:val="20"/>
          <w:rtl/>
        </w:rPr>
        <w:t xml:space="preserve"> </w:t>
      </w:r>
      <w:r w:rsidRPr="007A584D">
        <w:rPr>
          <w:rFonts w:hint="cs"/>
          <w:sz w:val="18"/>
          <w:szCs w:val="20"/>
          <w:rtl/>
        </w:rPr>
        <w:t>بسته</w:t>
      </w:r>
      <w:r w:rsidRPr="007A584D">
        <w:rPr>
          <w:sz w:val="18"/>
          <w:szCs w:val="20"/>
          <w:rtl/>
        </w:rPr>
        <w:t xml:space="preserve"> </w:t>
      </w:r>
      <w:r w:rsidRPr="007A584D">
        <w:rPr>
          <w:rFonts w:hint="cs"/>
          <w:sz w:val="18"/>
          <w:szCs w:val="20"/>
          <w:rtl/>
        </w:rPr>
        <w:t>شده</w:t>
      </w:r>
      <w:r w:rsidRPr="007A584D">
        <w:rPr>
          <w:sz w:val="18"/>
          <w:szCs w:val="20"/>
          <w:rtl/>
        </w:rPr>
        <w:t xml:space="preserve"> </w:t>
      </w:r>
      <w:r w:rsidRPr="007A584D">
        <w:rPr>
          <w:rFonts w:hint="cs"/>
          <w:sz w:val="18"/>
          <w:szCs w:val="20"/>
          <w:rtl/>
        </w:rPr>
        <w:t>بود</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مقداری</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جوش</w:t>
      </w:r>
      <w:r w:rsidRPr="007A584D">
        <w:rPr>
          <w:sz w:val="18"/>
          <w:szCs w:val="20"/>
          <w:rtl/>
        </w:rPr>
        <w:t xml:space="preserve"> </w:t>
      </w:r>
      <w:r w:rsidRPr="007A584D">
        <w:rPr>
          <w:rFonts w:hint="cs"/>
          <w:sz w:val="18"/>
          <w:szCs w:val="20"/>
          <w:rtl/>
        </w:rPr>
        <w:t>آورد</w:t>
      </w:r>
      <w:r w:rsidRPr="007A584D">
        <w:rPr>
          <w:sz w:val="18"/>
          <w:szCs w:val="20"/>
          <w:rtl/>
        </w:rPr>
        <w:t xml:space="preserve"> </w:t>
      </w:r>
      <w:r w:rsidRPr="007A584D">
        <w:rPr>
          <w:rFonts w:hint="cs"/>
          <w:sz w:val="18"/>
          <w:szCs w:val="20"/>
          <w:rtl/>
        </w:rPr>
        <w:t>هنگامی</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فشار</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اندازه</w:t>
      </w:r>
      <w:r w:rsidRPr="007A584D">
        <w:rPr>
          <w:sz w:val="18"/>
          <w:szCs w:val="20"/>
          <w:rtl/>
        </w:rPr>
        <w:t xml:space="preserve"> </w:t>
      </w:r>
      <w:r w:rsidRPr="007A584D">
        <w:rPr>
          <w:rFonts w:hint="cs"/>
          <w:sz w:val="18"/>
          <w:szCs w:val="20"/>
          <w:rtl/>
        </w:rPr>
        <w:t>درخور</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رسید</w:t>
      </w:r>
      <w:r w:rsidRPr="007A584D">
        <w:rPr>
          <w:sz w:val="18"/>
          <w:szCs w:val="20"/>
          <w:rtl/>
        </w:rPr>
        <w:t xml:space="preserve"> </w:t>
      </w:r>
      <w:r w:rsidRPr="007A584D">
        <w:rPr>
          <w:rFonts w:hint="cs"/>
          <w:sz w:val="18"/>
          <w:szCs w:val="20"/>
          <w:rtl/>
        </w:rPr>
        <w:t>سنبه</w:t>
      </w:r>
      <w:r w:rsidRPr="007A584D">
        <w:rPr>
          <w:sz w:val="18"/>
          <w:szCs w:val="20"/>
          <w:rtl/>
        </w:rPr>
        <w:t xml:space="preserve">  </w:t>
      </w:r>
      <w:r w:rsidRPr="007A584D">
        <w:rPr>
          <w:rFonts w:hint="cs"/>
          <w:sz w:val="18"/>
          <w:szCs w:val="20"/>
          <w:rtl/>
        </w:rPr>
        <w:t>بالا</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رفت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وپس</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باز</w:t>
      </w:r>
      <w:r w:rsidRPr="007A584D">
        <w:rPr>
          <w:sz w:val="18"/>
          <w:szCs w:val="20"/>
          <w:rtl/>
        </w:rPr>
        <w:t xml:space="preserve"> </w:t>
      </w:r>
      <w:r w:rsidRPr="007A584D">
        <w:rPr>
          <w:rFonts w:hint="cs"/>
          <w:sz w:val="18"/>
          <w:szCs w:val="20"/>
          <w:rtl/>
        </w:rPr>
        <w:t>شدن</w:t>
      </w:r>
      <w:r w:rsidRPr="007A584D">
        <w:rPr>
          <w:sz w:val="18"/>
          <w:szCs w:val="20"/>
          <w:rtl/>
        </w:rPr>
        <w:t xml:space="preserve"> </w:t>
      </w:r>
      <w:r w:rsidRPr="007A584D">
        <w:rPr>
          <w:rFonts w:hint="cs"/>
          <w:sz w:val="18"/>
          <w:szCs w:val="20"/>
          <w:rtl/>
        </w:rPr>
        <w:t>روزن</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بيرون</w:t>
      </w:r>
      <w:r w:rsidRPr="007A584D">
        <w:rPr>
          <w:sz w:val="18"/>
          <w:szCs w:val="20"/>
          <w:rtl/>
        </w:rPr>
        <w:t xml:space="preserve"> </w:t>
      </w:r>
      <w:r w:rsidRPr="007A584D">
        <w:rPr>
          <w:rFonts w:hint="cs"/>
          <w:sz w:val="18"/>
          <w:szCs w:val="20"/>
          <w:rtl/>
        </w:rPr>
        <w:t>شدن</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وسازگاری</w:t>
      </w:r>
      <w:r w:rsidRPr="007A584D">
        <w:rPr>
          <w:sz w:val="18"/>
          <w:szCs w:val="20"/>
          <w:rtl/>
        </w:rPr>
        <w:t xml:space="preserve"> </w:t>
      </w:r>
      <w:r w:rsidRPr="007A584D">
        <w:rPr>
          <w:rFonts w:hint="cs"/>
          <w:sz w:val="18"/>
          <w:szCs w:val="20"/>
          <w:rtl/>
        </w:rPr>
        <w:t>گرماي</w:t>
      </w:r>
      <w:r w:rsidRPr="007A584D">
        <w:rPr>
          <w:sz w:val="18"/>
          <w:szCs w:val="20"/>
          <w:rtl/>
        </w:rPr>
        <w:t xml:space="preserve"> </w:t>
      </w:r>
      <w:r w:rsidRPr="007A584D">
        <w:rPr>
          <w:rFonts w:hint="cs"/>
          <w:sz w:val="18"/>
          <w:szCs w:val="20"/>
          <w:rtl/>
        </w:rPr>
        <w:t>آن</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باردگر</w:t>
      </w:r>
      <w:r w:rsidRPr="007A584D">
        <w:rPr>
          <w:sz w:val="18"/>
          <w:szCs w:val="20"/>
          <w:rtl/>
        </w:rPr>
        <w:t xml:space="preserve"> </w:t>
      </w:r>
      <w:r w:rsidRPr="007A584D">
        <w:rPr>
          <w:rFonts w:hint="cs"/>
          <w:sz w:val="18"/>
          <w:szCs w:val="20"/>
          <w:rtl/>
        </w:rPr>
        <w:t>سنبه</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سوي</w:t>
      </w:r>
      <w:r w:rsidRPr="007A584D">
        <w:rPr>
          <w:sz w:val="18"/>
          <w:szCs w:val="20"/>
          <w:rtl/>
        </w:rPr>
        <w:t xml:space="preserve"> </w:t>
      </w:r>
      <w:r w:rsidRPr="007A584D">
        <w:rPr>
          <w:rFonts w:hint="cs"/>
          <w:sz w:val="18"/>
          <w:szCs w:val="20"/>
          <w:rtl/>
        </w:rPr>
        <w:t>پائین</w:t>
      </w:r>
      <w:r w:rsidRPr="007A584D">
        <w:rPr>
          <w:sz w:val="18"/>
          <w:szCs w:val="20"/>
          <w:rtl/>
        </w:rPr>
        <w:t xml:space="preserve"> </w:t>
      </w:r>
      <w:r w:rsidRPr="007A584D">
        <w:rPr>
          <w:rFonts w:hint="cs"/>
          <w:sz w:val="18"/>
          <w:szCs w:val="20"/>
          <w:rtl/>
        </w:rPr>
        <w:t>كشيده</w:t>
      </w:r>
      <w:r w:rsidRPr="007A584D">
        <w:rPr>
          <w:sz w:val="18"/>
          <w:szCs w:val="20"/>
          <w:rtl/>
        </w:rPr>
        <w:t xml:space="preserve"> </w:t>
      </w:r>
      <w:r w:rsidRPr="007A584D">
        <w:rPr>
          <w:rFonts w:hint="cs"/>
          <w:sz w:val="18"/>
          <w:szCs w:val="20"/>
          <w:rtl/>
        </w:rPr>
        <w:t>مي</w:t>
      </w:r>
      <w:r w:rsidRPr="007A584D">
        <w:rPr>
          <w:sz w:val="18"/>
          <w:szCs w:val="20"/>
          <w:rtl/>
        </w:rPr>
        <w:t xml:space="preserve"> </w:t>
      </w:r>
      <w:r w:rsidRPr="007A584D">
        <w:rPr>
          <w:rFonts w:hint="cs"/>
          <w:sz w:val="18"/>
          <w:szCs w:val="20"/>
          <w:rtl/>
        </w:rPr>
        <w:t>شد</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بنابراين</w:t>
      </w:r>
      <w:r w:rsidRPr="007A584D">
        <w:rPr>
          <w:sz w:val="18"/>
          <w:szCs w:val="20"/>
          <w:rtl/>
        </w:rPr>
        <w:t xml:space="preserve"> </w:t>
      </w:r>
      <w:r w:rsidRPr="007A584D">
        <w:rPr>
          <w:rFonts w:hint="cs"/>
          <w:sz w:val="18"/>
          <w:szCs w:val="20"/>
          <w:rtl/>
        </w:rPr>
        <w:t>امكان</w:t>
      </w:r>
      <w:r w:rsidRPr="007A584D">
        <w:rPr>
          <w:sz w:val="18"/>
          <w:szCs w:val="20"/>
          <w:rtl/>
        </w:rPr>
        <w:t xml:space="preserve"> </w:t>
      </w:r>
      <w:r w:rsidRPr="007A584D">
        <w:rPr>
          <w:rFonts w:hint="cs"/>
          <w:sz w:val="18"/>
          <w:szCs w:val="20"/>
          <w:rtl/>
        </w:rPr>
        <w:t>باز</w:t>
      </w:r>
      <w:r w:rsidRPr="007A584D">
        <w:rPr>
          <w:sz w:val="18"/>
          <w:szCs w:val="20"/>
          <w:rtl/>
        </w:rPr>
        <w:t xml:space="preserve"> </w:t>
      </w:r>
      <w:r w:rsidRPr="007A584D">
        <w:rPr>
          <w:rFonts w:hint="cs"/>
          <w:sz w:val="18"/>
          <w:szCs w:val="20"/>
          <w:rtl/>
        </w:rPr>
        <w:t>زایش</w:t>
      </w:r>
      <w:r w:rsidRPr="007A584D">
        <w:rPr>
          <w:sz w:val="18"/>
          <w:szCs w:val="20"/>
          <w:rtl/>
        </w:rPr>
        <w:t xml:space="preserve"> </w:t>
      </w:r>
      <w:r w:rsidRPr="007A584D">
        <w:rPr>
          <w:rFonts w:hint="cs"/>
          <w:sz w:val="18"/>
          <w:szCs w:val="20"/>
          <w:rtl/>
        </w:rPr>
        <w:t>پيوسته</w:t>
      </w:r>
      <w:r w:rsidRPr="007A584D">
        <w:rPr>
          <w:sz w:val="18"/>
          <w:szCs w:val="20"/>
          <w:rtl/>
        </w:rPr>
        <w:t xml:space="preserve"> </w:t>
      </w:r>
      <w:r w:rsidRPr="007A584D">
        <w:rPr>
          <w:rFonts w:hint="cs"/>
          <w:sz w:val="18"/>
          <w:szCs w:val="20"/>
          <w:rtl/>
        </w:rPr>
        <w:t>وبازانجام</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فرايند</w:t>
      </w:r>
      <w:r w:rsidRPr="007A584D">
        <w:rPr>
          <w:sz w:val="18"/>
          <w:szCs w:val="20"/>
          <w:rtl/>
        </w:rPr>
        <w:t xml:space="preserve"> </w:t>
      </w:r>
      <w:r w:rsidRPr="007A584D">
        <w:rPr>
          <w:rFonts w:hint="cs"/>
          <w:sz w:val="18"/>
          <w:szCs w:val="20"/>
          <w:rtl/>
        </w:rPr>
        <w:t>ممكن</w:t>
      </w:r>
      <w:r w:rsidRPr="007A584D">
        <w:rPr>
          <w:sz w:val="18"/>
          <w:szCs w:val="20"/>
          <w:rtl/>
        </w:rPr>
        <w:t xml:space="preserve"> </w:t>
      </w:r>
      <w:r w:rsidRPr="007A584D">
        <w:rPr>
          <w:rFonts w:hint="cs"/>
          <w:sz w:val="18"/>
          <w:szCs w:val="20"/>
          <w:rtl/>
        </w:rPr>
        <w:t>گشت</w:t>
      </w:r>
      <w:r w:rsidRPr="007A584D">
        <w:rPr>
          <w:sz w:val="18"/>
          <w:szCs w:val="20"/>
          <w:rtl/>
        </w:rPr>
        <w:t>.</w:t>
      </w:r>
    </w:p>
    <w:p w:rsidR="001907E1" w:rsidRPr="007A584D" w:rsidRDefault="001907E1" w:rsidP="001B0A67">
      <w:pPr>
        <w:spacing w:after="0" w:line="240" w:lineRule="auto"/>
        <w:jc w:val="both"/>
        <w:rPr>
          <w:sz w:val="18"/>
          <w:szCs w:val="20"/>
          <w:rtl/>
        </w:rPr>
      </w:pPr>
      <w:r w:rsidRPr="007A584D">
        <w:rPr>
          <w:rFonts w:hint="cs"/>
          <w:sz w:val="18"/>
          <w:szCs w:val="20"/>
          <w:rtl/>
        </w:rPr>
        <w:t>در</w:t>
      </w:r>
      <w:r w:rsidRPr="007A584D">
        <w:rPr>
          <w:sz w:val="18"/>
          <w:szCs w:val="20"/>
          <w:rtl/>
        </w:rPr>
        <w:t xml:space="preserve"> </w:t>
      </w:r>
      <w:r w:rsidRPr="007A584D">
        <w:rPr>
          <w:rFonts w:hint="cs"/>
          <w:sz w:val="18"/>
          <w:szCs w:val="20"/>
          <w:rtl/>
        </w:rPr>
        <w:t>سال</w:t>
      </w:r>
      <w:r w:rsidRPr="007A584D">
        <w:rPr>
          <w:sz w:val="18"/>
          <w:szCs w:val="20"/>
          <w:rtl/>
        </w:rPr>
        <w:t xml:space="preserve"> 1707 </w:t>
      </w:r>
      <w:r w:rsidRPr="007A584D">
        <w:rPr>
          <w:rFonts w:hint="cs"/>
          <w:sz w:val="18"/>
          <w:szCs w:val="20"/>
          <w:rtl/>
        </w:rPr>
        <w:t>پاپن</w:t>
      </w:r>
      <w:r w:rsidRPr="007A584D">
        <w:rPr>
          <w:sz w:val="18"/>
          <w:szCs w:val="20"/>
          <w:rtl/>
        </w:rPr>
        <w:t xml:space="preserve"> </w:t>
      </w:r>
      <w:r w:rsidRPr="007A584D">
        <w:rPr>
          <w:rFonts w:hint="cs"/>
          <w:sz w:val="18"/>
          <w:szCs w:val="20"/>
          <w:rtl/>
        </w:rPr>
        <w:t>رساله</w:t>
      </w:r>
      <w:r w:rsidRPr="007A584D">
        <w:rPr>
          <w:sz w:val="18"/>
          <w:szCs w:val="20"/>
          <w:rtl/>
        </w:rPr>
        <w:t xml:space="preserve"> </w:t>
      </w:r>
      <w:r w:rsidRPr="007A584D">
        <w:rPr>
          <w:rFonts w:hint="cs"/>
          <w:sz w:val="18"/>
          <w:szCs w:val="20"/>
          <w:rtl/>
        </w:rPr>
        <w:t>ای</w:t>
      </w:r>
      <w:r w:rsidRPr="007A584D">
        <w:rPr>
          <w:sz w:val="18"/>
          <w:szCs w:val="20"/>
          <w:rtl/>
        </w:rPr>
        <w:t xml:space="preserve"> </w:t>
      </w:r>
      <w:r w:rsidRPr="007A584D">
        <w:rPr>
          <w:rFonts w:hint="cs"/>
          <w:sz w:val="18"/>
          <w:szCs w:val="20"/>
          <w:rtl/>
        </w:rPr>
        <w:t>زير</w:t>
      </w:r>
      <w:r w:rsidRPr="007A584D">
        <w:rPr>
          <w:sz w:val="18"/>
          <w:szCs w:val="20"/>
          <w:rtl/>
        </w:rPr>
        <w:t xml:space="preserve"> </w:t>
      </w:r>
      <w:r w:rsidRPr="007A584D">
        <w:rPr>
          <w:rFonts w:hint="cs"/>
          <w:sz w:val="18"/>
          <w:szCs w:val="20"/>
          <w:rtl/>
        </w:rPr>
        <w:t>نام</w:t>
      </w:r>
      <w:r w:rsidRPr="007A584D">
        <w:rPr>
          <w:sz w:val="18"/>
          <w:szCs w:val="20"/>
          <w:rtl/>
        </w:rPr>
        <w:t xml:space="preserve"> (</w:t>
      </w:r>
      <w:r w:rsidRPr="007A584D">
        <w:rPr>
          <w:rFonts w:hint="cs"/>
          <w:sz w:val="18"/>
          <w:szCs w:val="20"/>
          <w:rtl/>
        </w:rPr>
        <w:t>روشي</w:t>
      </w:r>
      <w:r w:rsidRPr="007A584D">
        <w:rPr>
          <w:sz w:val="18"/>
          <w:szCs w:val="20"/>
          <w:rtl/>
        </w:rPr>
        <w:t xml:space="preserve"> </w:t>
      </w:r>
      <w:r w:rsidRPr="007A584D">
        <w:rPr>
          <w:rFonts w:hint="cs"/>
          <w:sz w:val="18"/>
          <w:szCs w:val="20"/>
          <w:rtl/>
        </w:rPr>
        <w:t>نوين</w:t>
      </w:r>
      <w:r w:rsidRPr="007A584D">
        <w:rPr>
          <w:sz w:val="18"/>
          <w:szCs w:val="20"/>
          <w:rtl/>
        </w:rPr>
        <w:t xml:space="preserve"> </w:t>
      </w:r>
      <w:r w:rsidRPr="007A584D">
        <w:rPr>
          <w:rFonts w:hint="cs"/>
          <w:sz w:val="18"/>
          <w:szCs w:val="20"/>
          <w:rtl/>
        </w:rPr>
        <w:t>برای</w:t>
      </w:r>
      <w:r w:rsidRPr="007A584D">
        <w:rPr>
          <w:sz w:val="18"/>
          <w:szCs w:val="20"/>
          <w:rtl/>
        </w:rPr>
        <w:t xml:space="preserve"> </w:t>
      </w:r>
      <w:r w:rsidRPr="007A584D">
        <w:rPr>
          <w:rFonts w:hint="cs"/>
          <w:sz w:val="18"/>
          <w:szCs w:val="20"/>
          <w:rtl/>
        </w:rPr>
        <w:t>کشیدن</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ياري</w:t>
      </w:r>
      <w:r w:rsidRPr="007A584D">
        <w:rPr>
          <w:sz w:val="18"/>
          <w:szCs w:val="20"/>
          <w:rtl/>
        </w:rPr>
        <w:t xml:space="preserve"> </w:t>
      </w:r>
      <w:r w:rsidRPr="007A584D">
        <w:rPr>
          <w:rFonts w:hint="cs"/>
          <w:sz w:val="18"/>
          <w:szCs w:val="20"/>
          <w:rtl/>
        </w:rPr>
        <w:t>نیروی</w:t>
      </w:r>
      <w:r w:rsidRPr="007A584D">
        <w:rPr>
          <w:sz w:val="18"/>
          <w:szCs w:val="20"/>
          <w:rtl/>
        </w:rPr>
        <w:t xml:space="preserve"> </w:t>
      </w:r>
      <w:r w:rsidRPr="007A584D">
        <w:rPr>
          <w:rFonts w:hint="cs"/>
          <w:sz w:val="18"/>
          <w:szCs w:val="20"/>
          <w:rtl/>
        </w:rPr>
        <w:t>آتش</w:t>
      </w:r>
      <w:r w:rsidRPr="007A584D">
        <w:rPr>
          <w:sz w:val="18"/>
          <w:szCs w:val="20"/>
          <w:rtl/>
        </w:rPr>
        <w:t xml:space="preserve">) </w:t>
      </w:r>
      <w:r w:rsidRPr="007A584D">
        <w:rPr>
          <w:rFonts w:hint="cs"/>
          <w:sz w:val="18"/>
          <w:szCs w:val="20"/>
          <w:rtl/>
        </w:rPr>
        <w:t>نوشت</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این</w:t>
      </w:r>
      <w:r w:rsidRPr="007A584D">
        <w:rPr>
          <w:sz w:val="18"/>
          <w:szCs w:val="20"/>
          <w:rtl/>
        </w:rPr>
        <w:t xml:space="preserve"> </w:t>
      </w:r>
      <w:r w:rsidRPr="007A584D">
        <w:rPr>
          <w:rFonts w:hint="cs"/>
          <w:sz w:val="18"/>
          <w:szCs w:val="20"/>
          <w:rtl/>
        </w:rPr>
        <w:t>رساله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نقشه</w:t>
      </w:r>
      <w:r w:rsidRPr="007A584D">
        <w:rPr>
          <w:sz w:val="18"/>
          <w:szCs w:val="20"/>
          <w:rtl/>
        </w:rPr>
        <w:t xml:space="preserve"> </w:t>
      </w:r>
      <w:r w:rsidRPr="007A584D">
        <w:rPr>
          <w:rFonts w:hint="cs"/>
          <w:sz w:val="18"/>
          <w:szCs w:val="20"/>
          <w:rtl/>
        </w:rPr>
        <w:t>كاربردي</w:t>
      </w:r>
      <w:r w:rsidRPr="007A584D">
        <w:rPr>
          <w:sz w:val="18"/>
          <w:szCs w:val="20"/>
          <w:rtl/>
        </w:rPr>
        <w:t xml:space="preserve"> </w:t>
      </w:r>
      <w:r w:rsidRPr="007A584D">
        <w:rPr>
          <w:rFonts w:hint="cs"/>
          <w:sz w:val="18"/>
          <w:szCs w:val="20"/>
          <w:rtl/>
        </w:rPr>
        <w:t>دستگاهي</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یک</w:t>
      </w:r>
      <w:r w:rsidRPr="007A584D">
        <w:rPr>
          <w:sz w:val="18"/>
          <w:szCs w:val="20"/>
          <w:rtl/>
        </w:rPr>
        <w:t xml:space="preserve"> </w:t>
      </w:r>
      <w:r w:rsidRPr="007A584D">
        <w:rPr>
          <w:rFonts w:hint="cs"/>
          <w:sz w:val="18"/>
          <w:szCs w:val="20"/>
          <w:rtl/>
        </w:rPr>
        <w:t>سو</w:t>
      </w:r>
      <w:r w:rsidRPr="007A584D">
        <w:rPr>
          <w:sz w:val="18"/>
          <w:szCs w:val="20"/>
          <w:rtl/>
        </w:rPr>
        <w:t xml:space="preserve"> </w:t>
      </w:r>
      <w:r w:rsidRPr="007A584D">
        <w:rPr>
          <w:rFonts w:hint="cs"/>
          <w:sz w:val="18"/>
          <w:szCs w:val="20"/>
          <w:rtl/>
        </w:rPr>
        <w:t>ماشین</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سوي</w:t>
      </w:r>
      <w:r w:rsidRPr="007A584D">
        <w:rPr>
          <w:sz w:val="18"/>
          <w:szCs w:val="20"/>
          <w:rtl/>
        </w:rPr>
        <w:t xml:space="preserve"> </w:t>
      </w:r>
      <w:r w:rsidRPr="007A584D">
        <w:rPr>
          <w:rFonts w:hint="cs"/>
          <w:sz w:val="18"/>
          <w:szCs w:val="20"/>
          <w:rtl/>
        </w:rPr>
        <w:t>دیگر</w:t>
      </w:r>
      <w:r w:rsidRPr="007A584D">
        <w:rPr>
          <w:sz w:val="18"/>
          <w:szCs w:val="20"/>
          <w:rtl/>
        </w:rPr>
        <w:t xml:space="preserve"> </w:t>
      </w:r>
      <w:r w:rsidRPr="007A584D">
        <w:rPr>
          <w:rFonts w:hint="cs"/>
          <w:sz w:val="18"/>
          <w:szCs w:val="20"/>
          <w:rtl/>
        </w:rPr>
        <w:t>تلمبه</w:t>
      </w:r>
      <w:r w:rsidRPr="007A584D">
        <w:rPr>
          <w:sz w:val="18"/>
          <w:szCs w:val="20"/>
          <w:rtl/>
        </w:rPr>
        <w:t xml:space="preserve"> </w:t>
      </w:r>
      <w:r w:rsidRPr="007A584D">
        <w:rPr>
          <w:rFonts w:hint="cs"/>
          <w:sz w:val="18"/>
          <w:szCs w:val="20"/>
          <w:rtl/>
        </w:rPr>
        <w:t>ای</w:t>
      </w:r>
      <w:r w:rsidRPr="007A584D">
        <w:rPr>
          <w:sz w:val="18"/>
          <w:szCs w:val="20"/>
          <w:rtl/>
        </w:rPr>
        <w:t xml:space="preserve"> </w:t>
      </w:r>
      <w:r w:rsidRPr="007A584D">
        <w:rPr>
          <w:rFonts w:hint="cs"/>
          <w:sz w:val="18"/>
          <w:szCs w:val="20"/>
          <w:rtl/>
        </w:rPr>
        <w:t>برای</w:t>
      </w:r>
      <w:r w:rsidRPr="007A584D">
        <w:rPr>
          <w:sz w:val="18"/>
          <w:szCs w:val="20"/>
          <w:rtl/>
        </w:rPr>
        <w:t xml:space="preserve"> </w:t>
      </w:r>
      <w:r w:rsidRPr="007A584D">
        <w:rPr>
          <w:rFonts w:hint="cs"/>
          <w:sz w:val="18"/>
          <w:szCs w:val="20"/>
          <w:rtl/>
        </w:rPr>
        <w:t>کشیدن</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بود</w:t>
      </w:r>
      <w:r w:rsidRPr="007A584D">
        <w:rPr>
          <w:sz w:val="18"/>
          <w:szCs w:val="20"/>
          <w:rtl/>
        </w:rPr>
        <w:t xml:space="preserve"> </w:t>
      </w:r>
      <w:r w:rsidRPr="007A584D">
        <w:rPr>
          <w:rFonts w:hint="cs"/>
          <w:sz w:val="18"/>
          <w:szCs w:val="20"/>
          <w:rtl/>
        </w:rPr>
        <w:t>طرح</w:t>
      </w:r>
      <w:r w:rsidRPr="007A584D">
        <w:rPr>
          <w:sz w:val="18"/>
          <w:szCs w:val="20"/>
          <w:rtl/>
        </w:rPr>
        <w:t xml:space="preserve"> </w:t>
      </w:r>
      <w:r w:rsidRPr="007A584D">
        <w:rPr>
          <w:rFonts w:hint="cs"/>
          <w:sz w:val="18"/>
          <w:szCs w:val="20"/>
          <w:rtl/>
        </w:rPr>
        <w:t>ریزی</w:t>
      </w:r>
      <w:r w:rsidRPr="007A584D">
        <w:rPr>
          <w:sz w:val="18"/>
          <w:szCs w:val="20"/>
          <w:rtl/>
        </w:rPr>
        <w:t xml:space="preserve"> </w:t>
      </w:r>
      <w:r w:rsidRPr="007A584D">
        <w:rPr>
          <w:rFonts w:hint="cs"/>
          <w:sz w:val="18"/>
          <w:szCs w:val="20"/>
          <w:rtl/>
        </w:rPr>
        <w:t>شد</w:t>
      </w:r>
      <w:r w:rsidRPr="007A584D">
        <w:rPr>
          <w:sz w:val="18"/>
          <w:szCs w:val="20"/>
          <w:rtl/>
        </w:rPr>
        <w:t xml:space="preserve"> . </w:t>
      </w:r>
      <w:r w:rsidRPr="007A584D">
        <w:rPr>
          <w:rFonts w:hint="cs"/>
          <w:sz w:val="18"/>
          <w:szCs w:val="20"/>
          <w:rtl/>
        </w:rPr>
        <w:t>سپس</w:t>
      </w:r>
      <w:r w:rsidRPr="007A584D">
        <w:rPr>
          <w:sz w:val="18"/>
          <w:szCs w:val="20"/>
          <w:rtl/>
        </w:rPr>
        <w:t xml:space="preserve"> </w:t>
      </w:r>
      <w:r w:rsidRPr="007A584D">
        <w:rPr>
          <w:rFonts w:hint="cs"/>
          <w:sz w:val="18"/>
          <w:szCs w:val="20"/>
          <w:rtl/>
        </w:rPr>
        <w:t>وات</w:t>
      </w:r>
      <w:r w:rsidRPr="007A584D">
        <w:rPr>
          <w:sz w:val="18"/>
          <w:szCs w:val="20"/>
          <w:rtl/>
        </w:rPr>
        <w:t xml:space="preserve"> (1819- 1736) </w:t>
      </w:r>
      <w:r w:rsidRPr="007A584D">
        <w:rPr>
          <w:rFonts w:hint="cs"/>
          <w:sz w:val="18"/>
          <w:szCs w:val="20"/>
          <w:rtl/>
        </w:rPr>
        <w:t>طرح</w:t>
      </w:r>
      <w:r w:rsidRPr="007A584D">
        <w:rPr>
          <w:sz w:val="18"/>
          <w:szCs w:val="20"/>
          <w:rtl/>
        </w:rPr>
        <w:t xml:space="preserve"> </w:t>
      </w:r>
      <w:r w:rsidRPr="007A584D">
        <w:rPr>
          <w:rFonts w:hint="cs"/>
          <w:sz w:val="18"/>
          <w:szCs w:val="20"/>
          <w:rtl/>
        </w:rPr>
        <w:t>نخستين</w:t>
      </w:r>
      <w:r w:rsidRPr="007A584D">
        <w:rPr>
          <w:sz w:val="18"/>
          <w:szCs w:val="20"/>
          <w:rtl/>
        </w:rPr>
        <w:t xml:space="preserve"> </w:t>
      </w:r>
      <w:r w:rsidRPr="007A584D">
        <w:rPr>
          <w:rFonts w:hint="cs"/>
          <w:sz w:val="18"/>
          <w:szCs w:val="20"/>
          <w:rtl/>
        </w:rPr>
        <w:t>ماشین</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استفاده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دستگاه</w:t>
      </w:r>
      <w:r w:rsidRPr="007A584D">
        <w:rPr>
          <w:sz w:val="18"/>
          <w:szCs w:val="20"/>
          <w:rtl/>
        </w:rPr>
        <w:t xml:space="preserve"> </w:t>
      </w:r>
      <w:r w:rsidRPr="007A584D">
        <w:rPr>
          <w:rFonts w:hint="cs"/>
          <w:sz w:val="18"/>
          <w:szCs w:val="20"/>
          <w:rtl/>
        </w:rPr>
        <w:t>نويني</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پخش</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جابجايي</w:t>
      </w:r>
      <w:r w:rsidRPr="007A584D">
        <w:rPr>
          <w:sz w:val="18"/>
          <w:szCs w:val="20"/>
          <w:rtl/>
        </w:rPr>
        <w:t xml:space="preserve"> </w:t>
      </w:r>
      <w:r w:rsidRPr="007A584D">
        <w:rPr>
          <w:rFonts w:hint="cs"/>
          <w:sz w:val="18"/>
          <w:szCs w:val="20"/>
          <w:rtl/>
        </w:rPr>
        <w:t>خودکار</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استوانه</w:t>
      </w:r>
      <w:r w:rsidRPr="007A584D">
        <w:rPr>
          <w:sz w:val="18"/>
          <w:szCs w:val="20"/>
          <w:rtl/>
        </w:rPr>
        <w:t xml:space="preserve"> </w:t>
      </w:r>
      <w:r w:rsidRPr="007A584D">
        <w:rPr>
          <w:rFonts w:hint="cs"/>
          <w:sz w:val="18"/>
          <w:szCs w:val="20"/>
          <w:rtl/>
        </w:rPr>
        <w:t>بر</w:t>
      </w:r>
      <w:r w:rsidRPr="007A584D">
        <w:rPr>
          <w:sz w:val="18"/>
          <w:szCs w:val="20"/>
          <w:rtl/>
        </w:rPr>
        <w:t xml:space="preserve"> </w:t>
      </w:r>
      <w:r w:rsidRPr="007A584D">
        <w:rPr>
          <w:rFonts w:hint="cs"/>
          <w:sz w:val="18"/>
          <w:szCs w:val="20"/>
          <w:rtl/>
        </w:rPr>
        <w:t>مي</w:t>
      </w:r>
      <w:r w:rsidRPr="007A584D">
        <w:rPr>
          <w:sz w:val="18"/>
          <w:szCs w:val="20"/>
          <w:rtl/>
        </w:rPr>
        <w:t xml:space="preserve"> </w:t>
      </w:r>
      <w:r w:rsidRPr="007A584D">
        <w:rPr>
          <w:rFonts w:hint="cs"/>
          <w:sz w:val="18"/>
          <w:szCs w:val="20"/>
          <w:rtl/>
        </w:rPr>
        <w:t>آورد</w:t>
      </w:r>
      <w:r w:rsidRPr="007A584D">
        <w:rPr>
          <w:sz w:val="18"/>
          <w:szCs w:val="20"/>
          <w:rtl/>
        </w:rPr>
        <w:t xml:space="preserve"> </w:t>
      </w:r>
      <w:r w:rsidRPr="007A584D">
        <w:rPr>
          <w:rFonts w:hint="cs"/>
          <w:sz w:val="18"/>
          <w:szCs w:val="20"/>
          <w:rtl/>
        </w:rPr>
        <w:t>كامل</w:t>
      </w:r>
      <w:r w:rsidRPr="007A584D">
        <w:rPr>
          <w:sz w:val="18"/>
          <w:szCs w:val="20"/>
          <w:rtl/>
        </w:rPr>
        <w:t xml:space="preserve"> </w:t>
      </w:r>
      <w:r w:rsidRPr="007A584D">
        <w:rPr>
          <w:rFonts w:hint="cs"/>
          <w:sz w:val="18"/>
          <w:szCs w:val="20"/>
          <w:rtl/>
        </w:rPr>
        <w:t>کرد</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این</w:t>
      </w:r>
      <w:r w:rsidRPr="007A584D">
        <w:rPr>
          <w:sz w:val="18"/>
          <w:szCs w:val="20"/>
          <w:rtl/>
        </w:rPr>
        <w:t xml:space="preserve"> </w:t>
      </w:r>
      <w:r w:rsidRPr="007A584D">
        <w:rPr>
          <w:rFonts w:hint="cs"/>
          <w:sz w:val="18"/>
          <w:szCs w:val="20"/>
          <w:rtl/>
        </w:rPr>
        <w:t>ترتیب</w:t>
      </w:r>
      <w:r w:rsidRPr="007A584D">
        <w:rPr>
          <w:sz w:val="18"/>
          <w:szCs w:val="20"/>
          <w:rtl/>
        </w:rPr>
        <w:t xml:space="preserve"> </w:t>
      </w:r>
      <w:r w:rsidRPr="007A584D">
        <w:rPr>
          <w:rFonts w:hint="cs"/>
          <w:sz w:val="18"/>
          <w:szCs w:val="20"/>
          <w:rtl/>
        </w:rPr>
        <w:t>براي</w:t>
      </w:r>
      <w:r w:rsidRPr="007A584D">
        <w:rPr>
          <w:sz w:val="18"/>
          <w:szCs w:val="20"/>
          <w:rtl/>
        </w:rPr>
        <w:t xml:space="preserve"> </w:t>
      </w:r>
      <w:r w:rsidRPr="007A584D">
        <w:rPr>
          <w:rFonts w:hint="cs"/>
          <w:sz w:val="18"/>
          <w:szCs w:val="20"/>
          <w:rtl/>
        </w:rPr>
        <w:t>نخستين</w:t>
      </w:r>
      <w:r w:rsidRPr="007A584D">
        <w:rPr>
          <w:sz w:val="18"/>
          <w:szCs w:val="20"/>
          <w:rtl/>
        </w:rPr>
        <w:t xml:space="preserve"> </w:t>
      </w:r>
      <w:r w:rsidRPr="007A584D">
        <w:rPr>
          <w:rFonts w:hint="cs"/>
          <w:sz w:val="18"/>
          <w:szCs w:val="20"/>
          <w:rtl/>
        </w:rPr>
        <w:t>بار</w:t>
      </w:r>
      <w:r w:rsidRPr="007A584D">
        <w:rPr>
          <w:sz w:val="18"/>
          <w:szCs w:val="20"/>
          <w:rtl/>
        </w:rPr>
        <w:t xml:space="preserve"> </w:t>
      </w:r>
      <w:r w:rsidRPr="007A584D">
        <w:rPr>
          <w:rFonts w:hint="cs"/>
          <w:sz w:val="18"/>
          <w:szCs w:val="20"/>
          <w:rtl/>
        </w:rPr>
        <w:t>ماشین</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دو</w:t>
      </w:r>
      <w:r w:rsidRPr="007A584D">
        <w:rPr>
          <w:sz w:val="18"/>
          <w:szCs w:val="20"/>
          <w:rtl/>
        </w:rPr>
        <w:t xml:space="preserve"> </w:t>
      </w:r>
      <w:r w:rsidRPr="007A584D">
        <w:rPr>
          <w:rFonts w:hint="cs"/>
          <w:sz w:val="18"/>
          <w:szCs w:val="20"/>
          <w:rtl/>
        </w:rPr>
        <w:t>منظوره</w:t>
      </w:r>
      <w:r w:rsidRPr="007A584D">
        <w:rPr>
          <w:sz w:val="18"/>
          <w:szCs w:val="20"/>
          <w:rtl/>
        </w:rPr>
        <w:t xml:space="preserve"> </w:t>
      </w:r>
      <w:r w:rsidRPr="007A584D">
        <w:rPr>
          <w:rFonts w:hint="cs"/>
          <w:sz w:val="18"/>
          <w:szCs w:val="20"/>
          <w:rtl/>
        </w:rPr>
        <w:t>طراحي</w:t>
      </w:r>
      <w:r w:rsidRPr="007A584D">
        <w:rPr>
          <w:sz w:val="18"/>
          <w:szCs w:val="20"/>
          <w:rtl/>
        </w:rPr>
        <w:t xml:space="preserve"> </w:t>
      </w:r>
      <w:r w:rsidRPr="007A584D">
        <w:rPr>
          <w:rFonts w:hint="cs"/>
          <w:sz w:val="18"/>
          <w:szCs w:val="20"/>
          <w:rtl/>
        </w:rPr>
        <w:t>وساخته</w:t>
      </w:r>
      <w:r w:rsidRPr="007A584D">
        <w:rPr>
          <w:sz w:val="18"/>
          <w:szCs w:val="20"/>
          <w:rtl/>
        </w:rPr>
        <w:t xml:space="preserve"> </w:t>
      </w:r>
      <w:r w:rsidRPr="007A584D">
        <w:rPr>
          <w:rFonts w:hint="cs"/>
          <w:sz w:val="18"/>
          <w:szCs w:val="20"/>
          <w:rtl/>
        </w:rPr>
        <w:t>شد</w:t>
      </w:r>
      <w:r w:rsidRPr="007A584D">
        <w:rPr>
          <w:sz w:val="18"/>
          <w:szCs w:val="20"/>
          <w:rtl/>
        </w:rPr>
        <w:t xml:space="preserve">. </w:t>
      </w:r>
      <w:r w:rsidRPr="007A584D">
        <w:rPr>
          <w:rFonts w:hint="cs"/>
          <w:sz w:val="18"/>
          <w:szCs w:val="20"/>
          <w:rtl/>
        </w:rPr>
        <w:t>کارنوي</w:t>
      </w:r>
      <w:r w:rsidRPr="007A584D">
        <w:rPr>
          <w:sz w:val="18"/>
          <w:szCs w:val="20"/>
          <w:rtl/>
        </w:rPr>
        <w:t xml:space="preserve"> </w:t>
      </w:r>
      <w:r w:rsidRPr="007A584D">
        <w:rPr>
          <w:rFonts w:hint="cs"/>
          <w:sz w:val="18"/>
          <w:szCs w:val="20"/>
          <w:rtl/>
        </w:rPr>
        <w:t>فرانسوی</w:t>
      </w:r>
      <w:r w:rsidRPr="007A584D">
        <w:rPr>
          <w:sz w:val="18"/>
          <w:szCs w:val="20"/>
          <w:rtl/>
        </w:rPr>
        <w:t xml:space="preserve"> ( 1832 - 1796 ) </w:t>
      </w:r>
      <w:r w:rsidRPr="007A584D">
        <w:rPr>
          <w:rFonts w:hint="cs"/>
          <w:sz w:val="18"/>
          <w:szCs w:val="20"/>
          <w:rtl/>
        </w:rPr>
        <w:t>بر</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باور</w:t>
      </w:r>
      <w:r w:rsidRPr="007A584D">
        <w:rPr>
          <w:sz w:val="18"/>
          <w:szCs w:val="20"/>
          <w:rtl/>
        </w:rPr>
        <w:t xml:space="preserve"> </w:t>
      </w:r>
      <w:r w:rsidRPr="007A584D">
        <w:rPr>
          <w:rFonts w:hint="cs"/>
          <w:sz w:val="18"/>
          <w:szCs w:val="20"/>
          <w:rtl/>
        </w:rPr>
        <w:t>بود</w:t>
      </w:r>
      <w:r w:rsidRPr="007A584D">
        <w:rPr>
          <w:sz w:val="18"/>
          <w:szCs w:val="20"/>
          <w:rtl/>
        </w:rPr>
        <w:t xml:space="preserve"> </w:t>
      </w:r>
      <w:r w:rsidRPr="007A584D">
        <w:rPr>
          <w:rFonts w:hint="cs"/>
          <w:sz w:val="18"/>
          <w:szCs w:val="20"/>
          <w:rtl/>
        </w:rPr>
        <w:t>كه</w:t>
      </w:r>
      <w:r w:rsidRPr="007A584D">
        <w:rPr>
          <w:sz w:val="18"/>
          <w:szCs w:val="20"/>
          <w:rtl/>
        </w:rPr>
        <w:t xml:space="preserve"> </w:t>
      </w:r>
      <w:r w:rsidRPr="007A584D">
        <w:rPr>
          <w:rFonts w:hint="cs"/>
          <w:sz w:val="18"/>
          <w:szCs w:val="20"/>
          <w:rtl/>
        </w:rPr>
        <w:t>گرماي</w:t>
      </w:r>
      <w:r w:rsidRPr="007A584D">
        <w:rPr>
          <w:sz w:val="18"/>
          <w:szCs w:val="20"/>
          <w:rtl/>
        </w:rPr>
        <w:t xml:space="preserve"> </w:t>
      </w:r>
      <w:r w:rsidRPr="007A584D">
        <w:rPr>
          <w:rFonts w:hint="cs"/>
          <w:sz w:val="18"/>
          <w:szCs w:val="20"/>
          <w:rtl/>
        </w:rPr>
        <w:t>برگرفته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سوخت،</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ديواره</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گذر</w:t>
      </w:r>
      <w:r w:rsidRPr="007A584D">
        <w:rPr>
          <w:sz w:val="18"/>
          <w:szCs w:val="20"/>
          <w:rtl/>
        </w:rPr>
        <w:t xml:space="preserve"> </w:t>
      </w:r>
      <w:r w:rsidRPr="007A584D">
        <w:rPr>
          <w:rFonts w:hint="cs"/>
          <w:sz w:val="18"/>
          <w:szCs w:val="20"/>
          <w:rtl/>
        </w:rPr>
        <w:t>کرده</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مي</w:t>
      </w:r>
      <w:r w:rsidRPr="007A584D">
        <w:rPr>
          <w:sz w:val="18"/>
          <w:szCs w:val="20"/>
          <w:rtl/>
        </w:rPr>
        <w:t xml:space="preserve"> </w:t>
      </w:r>
      <w:r w:rsidRPr="007A584D">
        <w:rPr>
          <w:rFonts w:hint="cs"/>
          <w:sz w:val="18"/>
          <w:szCs w:val="20"/>
          <w:rtl/>
        </w:rPr>
        <w:t>كند</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جابجايي</w:t>
      </w:r>
      <w:r w:rsidRPr="007A584D">
        <w:rPr>
          <w:sz w:val="18"/>
          <w:szCs w:val="20"/>
          <w:rtl/>
        </w:rPr>
        <w:t xml:space="preserve"> </w:t>
      </w:r>
      <w:r w:rsidRPr="007A584D">
        <w:rPr>
          <w:rFonts w:hint="cs"/>
          <w:sz w:val="18"/>
          <w:szCs w:val="20"/>
          <w:rtl/>
        </w:rPr>
        <w:t>پيستون</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استوانه</w:t>
      </w:r>
      <w:r w:rsidRPr="007A584D">
        <w:rPr>
          <w:sz w:val="18"/>
          <w:szCs w:val="20"/>
          <w:rtl/>
        </w:rPr>
        <w:t xml:space="preserve"> </w:t>
      </w:r>
      <w:r w:rsidRPr="007A584D">
        <w:rPr>
          <w:rFonts w:hint="cs"/>
          <w:sz w:val="18"/>
          <w:szCs w:val="20"/>
          <w:rtl/>
        </w:rPr>
        <w:t>بدنبال</w:t>
      </w:r>
      <w:r w:rsidRPr="007A584D">
        <w:rPr>
          <w:sz w:val="18"/>
          <w:szCs w:val="20"/>
          <w:rtl/>
        </w:rPr>
        <w:t xml:space="preserve"> </w:t>
      </w:r>
      <w:r w:rsidRPr="007A584D">
        <w:rPr>
          <w:rFonts w:hint="cs"/>
          <w:sz w:val="18"/>
          <w:szCs w:val="20"/>
          <w:rtl/>
        </w:rPr>
        <w:t>دارد،</w:t>
      </w:r>
      <w:r w:rsidRPr="007A584D">
        <w:rPr>
          <w:sz w:val="18"/>
          <w:szCs w:val="20"/>
          <w:rtl/>
        </w:rPr>
        <w:t xml:space="preserve"> </w:t>
      </w:r>
      <w:r w:rsidRPr="007A584D">
        <w:rPr>
          <w:rFonts w:hint="cs"/>
          <w:sz w:val="18"/>
          <w:szCs w:val="20"/>
          <w:rtl/>
        </w:rPr>
        <w:t>سپس</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وارد</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sz w:val="18"/>
          <w:szCs w:val="20"/>
        </w:rPr>
        <w:t>Condenser</w:t>
      </w:r>
      <w:r w:rsidRPr="007A584D">
        <w:rPr>
          <w:sz w:val="18"/>
          <w:szCs w:val="20"/>
          <w:rtl/>
        </w:rPr>
        <w:t xml:space="preserve"> ) </w:t>
      </w:r>
      <w:r w:rsidRPr="007A584D">
        <w:rPr>
          <w:rFonts w:hint="cs"/>
          <w:sz w:val="18"/>
          <w:szCs w:val="20"/>
          <w:rtl/>
        </w:rPr>
        <w:t>شده</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بر</w:t>
      </w:r>
      <w:r w:rsidRPr="007A584D">
        <w:rPr>
          <w:sz w:val="18"/>
          <w:szCs w:val="20"/>
          <w:rtl/>
        </w:rPr>
        <w:t xml:space="preserve"> </w:t>
      </w:r>
      <w:r w:rsidRPr="007A584D">
        <w:rPr>
          <w:rFonts w:hint="cs"/>
          <w:sz w:val="18"/>
          <w:szCs w:val="20"/>
          <w:rtl/>
        </w:rPr>
        <w:t>خورد</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سرد</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آبگونه</w:t>
      </w:r>
      <w:r w:rsidRPr="007A584D">
        <w:rPr>
          <w:sz w:val="18"/>
          <w:szCs w:val="20"/>
          <w:rtl/>
        </w:rPr>
        <w:t xml:space="preserve"> </w:t>
      </w:r>
      <w:r w:rsidRPr="007A584D">
        <w:rPr>
          <w:rFonts w:hint="cs"/>
          <w:sz w:val="18"/>
          <w:szCs w:val="20"/>
          <w:rtl/>
        </w:rPr>
        <w:t>دگرگون</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شود</w:t>
      </w:r>
      <w:r w:rsidRPr="007A584D">
        <w:rPr>
          <w:sz w:val="18"/>
          <w:szCs w:val="20"/>
          <w:rtl/>
        </w:rPr>
        <w:t xml:space="preserve">. </w:t>
      </w:r>
      <w:r w:rsidRPr="007A584D">
        <w:rPr>
          <w:rFonts w:hint="cs"/>
          <w:sz w:val="18"/>
          <w:szCs w:val="20"/>
          <w:rtl/>
        </w:rPr>
        <w:t>بنابراین</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سرد</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گرماي</w:t>
      </w:r>
      <w:r w:rsidRPr="007A584D">
        <w:rPr>
          <w:sz w:val="18"/>
          <w:szCs w:val="20"/>
          <w:rtl/>
        </w:rPr>
        <w:t xml:space="preserve"> </w:t>
      </w:r>
      <w:r w:rsidRPr="007A584D">
        <w:rPr>
          <w:rFonts w:hint="cs"/>
          <w:sz w:val="18"/>
          <w:szCs w:val="20"/>
          <w:rtl/>
        </w:rPr>
        <w:t>برگرفته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سوختن</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همراه</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وارد</w:t>
      </w:r>
      <w:r w:rsidRPr="007A584D">
        <w:rPr>
          <w:sz w:val="18"/>
          <w:szCs w:val="20"/>
          <w:rtl/>
        </w:rPr>
        <w:t xml:space="preserve"> </w:t>
      </w:r>
      <w:r w:rsidRPr="007A584D">
        <w:rPr>
          <w:rFonts w:hint="cs"/>
          <w:sz w:val="18"/>
          <w:szCs w:val="20"/>
          <w:rtl/>
        </w:rPr>
        <w:t>آن</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گردد</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خود</w:t>
      </w:r>
      <w:r w:rsidRPr="007A584D">
        <w:rPr>
          <w:sz w:val="18"/>
          <w:szCs w:val="20"/>
          <w:rtl/>
        </w:rPr>
        <w:t xml:space="preserve"> </w:t>
      </w:r>
      <w:r w:rsidRPr="007A584D">
        <w:rPr>
          <w:rFonts w:hint="cs"/>
          <w:sz w:val="18"/>
          <w:szCs w:val="20"/>
          <w:rtl/>
        </w:rPr>
        <w:t>مي</w:t>
      </w:r>
      <w:r w:rsidRPr="007A584D">
        <w:rPr>
          <w:sz w:val="18"/>
          <w:szCs w:val="20"/>
          <w:rtl/>
        </w:rPr>
        <w:t xml:space="preserve"> </w:t>
      </w:r>
      <w:r w:rsidRPr="007A584D">
        <w:rPr>
          <w:rFonts w:hint="cs"/>
          <w:sz w:val="18"/>
          <w:szCs w:val="20"/>
          <w:rtl/>
        </w:rPr>
        <w:t>كشد</w:t>
      </w:r>
      <w:r w:rsidRPr="007A584D">
        <w:rPr>
          <w:sz w:val="18"/>
          <w:szCs w:val="20"/>
          <w:rtl/>
        </w:rPr>
        <w:t xml:space="preserve">.  </w:t>
      </w:r>
    </w:p>
    <w:p w:rsidR="00A62F60" w:rsidRDefault="00F20E08" w:rsidP="00A62F60">
      <w:pPr>
        <w:spacing w:after="0" w:line="240" w:lineRule="auto"/>
        <w:jc w:val="both"/>
        <w:rPr>
          <w:sz w:val="18"/>
          <w:szCs w:val="20"/>
          <w:rtl/>
        </w:rPr>
      </w:pPr>
      <w:r w:rsidRPr="007A584D">
        <w:rPr>
          <w:sz w:val="18"/>
          <w:szCs w:val="20"/>
          <w:rtl/>
        </w:rPr>
        <w:t xml:space="preserve">- </w:t>
      </w:r>
      <w:r w:rsidRPr="007A584D">
        <w:rPr>
          <w:rFonts w:hint="cs"/>
          <w:sz w:val="18"/>
          <w:szCs w:val="20"/>
          <w:rtl/>
        </w:rPr>
        <w:t>دسته</w:t>
      </w:r>
      <w:r w:rsidRPr="007A584D">
        <w:rPr>
          <w:sz w:val="18"/>
          <w:szCs w:val="20"/>
          <w:rtl/>
        </w:rPr>
        <w:t xml:space="preserve"> </w:t>
      </w:r>
      <w:r w:rsidRPr="007A584D">
        <w:rPr>
          <w:rFonts w:hint="cs"/>
          <w:sz w:val="18"/>
          <w:szCs w:val="20"/>
          <w:rtl/>
        </w:rPr>
        <w:t>بندی</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مولد</w:t>
      </w:r>
      <w:r w:rsidRPr="007A584D">
        <w:rPr>
          <w:sz w:val="18"/>
          <w:szCs w:val="20"/>
          <w:rtl/>
        </w:rPr>
        <w:t xml:space="preserve"> </w:t>
      </w:r>
      <w:r w:rsidRPr="007A584D">
        <w:rPr>
          <w:rFonts w:hint="cs"/>
          <w:sz w:val="18"/>
          <w:szCs w:val="20"/>
          <w:rtl/>
        </w:rPr>
        <w:t>بخار</w:t>
      </w:r>
      <w:r w:rsidR="00A62F60">
        <w:rPr>
          <w:rFonts w:hint="cs"/>
          <w:sz w:val="18"/>
          <w:szCs w:val="20"/>
          <w:rtl/>
        </w:rPr>
        <w:t xml:space="preserve"> </w:t>
      </w:r>
      <w:r w:rsidRPr="007A584D">
        <w:rPr>
          <w:sz w:val="18"/>
          <w:szCs w:val="20"/>
          <w:rtl/>
        </w:rPr>
        <w:t xml:space="preserve">: </w:t>
      </w:r>
      <w:r w:rsidRPr="007A584D">
        <w:rPr>
          <w:rFonts w:hint="cs"/>
          <w:sz w:val="18"/>
          <w:szCs w:val="20"/>
          <w:rtl/>
        </w:rPr>
        <w:t>لوله</w:t>
      </w:r>
      <w:r w:rsidRPr="007A584D">
        <w:rPr>
          <w:sz w:val="18"/>
          <w:szCs w:val="20"/>
          <w:rtl/>
        </w:rPr>
        <w:t xml:space="preserve"> </w:t>
      </w:r>
      <w:r w:rsidRPr="007A584D">
        <w:rPr>
          <w:rFonts w:hint="cs"/>
          <w:sz w:val="18"/>
          <w:szCs w:val="20"/>
          <w:rtl/>
        </w:rPr>
        <w:t>ای</w:t>
      </w:r>
      <w:r w:rsidRPr="007A584D">
        <w:rPr>
          <w:sz w:val="18"/>
          <w:szCs w:val="20"/>
          <w:rtl/>
        </w:rPr>
        <w:t xml:space="preserve"> (</w:t>
      </w:r>
      <w:r w:rsidRPr="007A584D">
        <w:rPr>
          <w:sz w:val="18"/>
          <w:szCs w:val="20"/>
        </w:rPr>
        <w:t>water tube</w:t>
      </w:r>
      <w:r w:rsidRPr="007A584D">
        <w:rPr>
          <w:sz w:val="18"/>
          <w:szCs w:val="20"/>
          <w:rtl/>
        </w:rPr>
        <w:t xml:space="preserve">) : </w:t>
      </w:r>
      <w:r w:rsidRPr="007A584D">
        <w:rPr>
          <w:rFonts w:hint="cs"/>
          <w:sz w:val="18"/>
          <w:szCs w:val="20"/>
          <w:rtl/>
        </w:rPr>
        <w:t>آب</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درون</w:t>
      </w:r>
      <w:r w:rsidRPr="007A584D">
        <w:rPr>
          <w:sz w:val="18"/>
          <w:szCs w:val="20"/>
          <w:rtl/>
        </w:rPr>
        <w:t xml:space="preserve"> </w:t>
      </w:r>
      <w:r w:rsidRPr="007A584D">
        <w:rPr>
          <w:rFonts w:hint="cs"/>
          <w:sz w:val="18"/>
          <w:szCs w:val="20"/>
          <w:rtl/>
        </w:rPr>
        <w:t>آتش</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بیرون</w:t>
      </w:r>
      <w:r w:rsidRPr="007A584D">
        <w:rPr>
          <w:sz w:val="18"/>
          <w:szCs w:val="20"/>
          <w:rtl/>
        </w:rPr>
        <w:t xml:space="preserve"> * </w:t>
      </w:r>
      <w:r w:rsidRPr="007A584D">
        <w:rPr>
          <w:rFonts w:hint="cs"/>
          <w:sz w:val="18"/>
          <w:szCs w:val="20"/>
          <w:rtl/>
        </w:rPr>
        <w:t>آتشخوار</w:t>
      </w:r>
      <w:r w:rsidRPr="007A584D">
        <w:rPr>
          <w:sz w:val="18"/>
          <w:szCs w:val="20"/>
          <w:rtl/>
        </w:rPr>
        <w:t xml:space="preserve"> (</w:t>
      </w:r>
      <w:r w:rsidRPr="007A584D">
        <w:rPr>
          <w:sz w:val="18"/>
          <w:szCs w:val="20"/>
        </w:rPr>
        <w:t>fire tube</w:t>
      </w:r>
      <w:r w:rsidRPr="007A584D">
        <w:rPr>
          <w:sz w:val="18"/>
          <w:szCs w:val="20"/>
          <w:rtl/>
        </w:rPr>
        <w:t xml:space="preserve">) : </w:t>
      </w:r>
      <w:r w:rsidRPr="007A584D">
        <w:rPr>
          <w:rFonts w:hint="cs"/>
          <w:sz w:val="18"/>
          <w:szCs w:val="20"/>
          <w:rtl/>
        </w:rPr>
        <w:t>آتش</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درون</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بیرون</w:t>
      </w:r>
      <w:r w:rsidRPr="007A584D">
        <w:rPr>
          <w:sz w:val="18"/>
          <w:szCs w:val="20"/>
          <w:rtl/>
        </w:rPr>
        <w:t xml:space="preserve"> </w:t>
      </w:r>
      <w:r w:rsidRPr="007A584D">
        <w:rPr>
          <w:rFonts w:hint="cs"/>
          <w:sz w:val="18"/>
          <w:szCs w:val="20"/>
          <w:rtl/>
        </w:rPr>
        <w:t>تعرفه</w:t>
      </w:r>
      <w:r w:rsidRPr="007A584D">
        <w:rPr>
          <w:sz w:val="18"/>
          <w:szCs w:val="20"/>
          <w:rtl/>
        </w:rPr>
        <w:t xml:space="preserve"> </w:t>
      </w:r>
      <w:r w:rsidRPr="007A584D">
        <w:rPr>
          <w:rFonts w:hint="cs"/>
          <w:sz w:val="18"/>
          <w:szCs w:val="20"/>
          <w:rtl/>
        </w:rPr>
        <w:t>های</w:t>
      </w:r>
      <w:r w:rsidRPr="007A584D">
        <w:rPr>
          <w:sz w:val="18"/>
          <w:szCs w:val="20"/>
          <w:rtl/>
        </w:rPr>
        <w:t xml:space="preserve"> 84021100 </w:t>
      </w:r>
      <w:r w:rsidRPr="007A584D">
        <w:rPr>
          <w:rFonts w:hint="cs"/>
          <w:sz w:val="18"/>
          <w:szCs w:val="20"/>
          <w:rtl/>
        </w:rPr>
        <w:t>و</w:t>
      </w:r>
      <w:r w:rsidRPr="007A584D">
        <w:rPr>
          <w:sz w:val="18"/>
          <w:szCs w:val="20"/>
          <w:rtl/>
        </w:rPr>
        <w:t xml:space="preserve"> 84021200 </w:t>
      </w:r>
      <w:r w:rsidRPr="007A584D">
        <w:rPr>
          <w:rFonts w:hint="cs"/>
          <w:sz w:val="18"/>
          <w:szCs w:val="20"/>
          <w:rtl/>
        </w:rPr>
        <w:t>بر</w:t>
      </w:r>
      <w:r w:rsidRPr="007A584D">
        <w:rPr>
          <w:sz w:val="18"/>
          <w:szCs w:val="20"/>
          <w:rtl/>
        </w:rPr>
        <w:t xml:space="preserve"> </w:t>
      </w:r>
      <w:r w:rsidRPr="007A584D">
        <w:rPr>
          <w:rFonts w:hint="cs"/>
          <w:sz w:val="18"/>
          <w:szCs w:val="20"/>
          <w:rtl/>
        </w:rPr>
        <w:t>مبنای</w:t>
      </w:r>
      <w:r w:rsidRPr="007A584D">
        <w:rPr>
          <w:sz w:val="18"/>
          <w:szCs w:val="20"/>
          <w:rtl/>
        </w:rPr>
        <w:t xml:space="preserve"> </w:t>
      </w:r>
      <w:r w:rsidRPr="007A584D">
        <w:rPr>
          <w:rFonts w:hint="cs"/>
          <w:sz w:val="18"/>
          <w:szCs w:val="20"/>
          <w:rtl/>
        </w:rPr>
        <w:t>تولید</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درساعت</w:t>
      </w:r>
      <w:r w:rsidRPr="007A584D">
        <w:rPr>
          <w:sz w:val="18"/>
          <w:szCs w:val="20"/>
          <w:rtl/>
        </w:rPr>
        <w:t xml:space="preserve"> * </w:t>
      </w:r>
      <w:r w:rsidRPr="007A584D">
        <w:rPr>
          <w:rFonts w:hint="cs"/>
          <w:sz w:val="18"/>
          <w:szCs w:val="20"/>
          <w:rtl/>
        </w:rPr>
        <w:t>دیگر</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مولد</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sz w:val="18"/>
          <w:szCs w:val="20"/>
        </w:rPr>
        <w:t>vapour</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جمله</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مختلط</w:t>
      </w:r>
      <w:r w:rsidRPr="007A584D">
        <w:rPr>
          <w:sz w:val="18"/>
          <w:szCs w:val="20"/>
          <w:rtl/>
        </w:rPr>
        <w:t xml:space="preserve"> (</w:t>
      </w:r>
      <w:r w:rsidRPr="007A584D">
        <w:rPr>
          <w:sz w:val="18"/>
          <w:szCs w:val="20"/>
        </w:rPr>
        <w:t>hybrid boilers</w:t>
      </w:r>
      <w:r w:rsidRPr="007A584D">
        <w:rPr>
          <w:sz w:val="18"/>
          <w:szCs w:val="20"/>
          <w:rtl/>
        </w:rPr>
        <w:t xml:space="preserve">)  </w:t>
      </w:r>
      <w:r w:rsidRPr="007A584D">
        <w:rPr>
          <w:rFonts w:hint="cs"/>
          <w:sz w:val="18"/>
          <w:szCs w:val="20"/>
          <w:rtl/>
        </w:rPr>
        <w:t>تعرفه</w:t>
      </w:r>
      <w:r w:rsidRPr="007A584D">
        <w:rPr>
          <w:sz w:val="18"/>
          <w:szCs w:val="20"/>
          <w:rtl/>
        </w:rPr>
        <w:t xml:space="preserve"> 84021900 *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مولد</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فراگرم</w:t>
      </w:r>
      <w:r w:rsidRPr="007A584D">
        <w:rPr>
          <w:sz w:val="18"/>
          <w:szCs w:val="20"/>
          <w:rtl/>
        </w:rPr>
        <w:t xml:space="preserve">   (</w:t>
      </w:r>
      <w:r w:rsidRPr="007A584D">
        <w:rPr>
          <w:sz w:val="18"/>
          <w:szCs w:val="20"/>
        </w:rPr>
        <w:t>Super-heated water boilers</w:t>
      </w:r>
      <w:r w:rsidRPr="007A584D">
        <w:rPr>
          <w:sz w:val="18"/>
          <w:szCs w:val="20"/>
          <w:rtl/>
        </w:rPr>
        <w:t xml:space="preserve">) </w:t>
      </w:r>
      <w:r w:rsidRPr="007A584D">
        <w:rPr>
          <w:rFonts w:hint="cs"/>
          <w:sz w:val="18"/>
          <w:szCs w:val="20"/>
          <w:rtl/>
        </w:rPr>
        <w:t>تعرفه</w:t>
      </w:r>
      <w:r w:rsidRPr="007A584D">
        <w:rPr>
          <w:sz w:val="18"/>
          <w:szCs w:val="20"/>
          <w:rtl/>
        </w:rPr>
        <w:t xml:space="preserve"> 84022000  * </w:t>
      </w:r>
      <w:r w:rsidRPr="007A584D">
        <w:rPr>
          <w:rFonts w:hint="cs"/>
          <w:sz w:val="18"/>
          <w:szCs w:val="20"/>
          <w:rtl/>
        </w:rPr>
        <w:t>اجزاء</w:t>
      </w:r>
      <w:r w:rsidRPr="007A584D">
        <w:rPr>
          <w:sz w:val="18"/>
          <w:szCs w:val="20"/>
          <w:rtl/>
        </w:rPr>
        <w:t xml:space="preserve"> </w:t>
      </w:r>
      <w:r w:rsidRPr="007A584D">
        <w:rPr>
          <w:rFonts w:hint="cs"/>
          <w:sz w:val="18"/>
          <w:szCs w:val="20"/>
          <w:rtl/>
        </w:rPr>
        <w:t>وقطعات</w:t>
      </w:r>
      <w:r w:rsidRPr="007A584D">
        <w:rPr>
          <w:sz w:val="18"/>
          <w:szCs w:val="20"/>
          <w:rtl/>
        </w:rPr>
        <w:t>.</w:t>
      </w:r>
      <w:r w:rsidRPr="007A584D">
        <w:rPr>
          <w:rFonts w:hint="cs"/>
          <w:sz w:val="18"/>
          <w:szCs w:val="20"/>
          <w:rtl/>
        </w:rPr>
        <w:t xml:space="preserve"> </w:t>
      </w:r>
    </w:p>
    <w:p w:rsidR="009B4A86" w:rsidRDefault="00F20E08" w:rsidP="00267AD0">
      <w:pPr>
        <w:spacing w:after="0" w:line="240" w:lineRule="auto"/>
        <w:jc w:val="both"/>
        <w:rPr>
          <w:sz w:val="18"/>
          <w:szCs w:val="20"/>
        </w:rPr>
      </w:pPr>
      <w:r w:rsidRPr="007A584D">
        <w:rPr>
          <w:rFonts w:hint="cs"/>
          <w:sz w:val="18"/>
          <w:szCs w:val="20"/>
          <w:rtl/>
        </w:rPr>
        <w:t>دسته</w:t>
      </w:r>
      <w:r w:rsidRPr="007A584D">
        <w:rPr>
          <w:sz w:val="18"/>
          <w:szCs w:val="20"/>
          <w:rtl/>
        </w:rPr>
        <w:t xml:space="preserve"> </w:t>
      </w:r>
      <w:r w:rsidRPr="007A584D">
        <w:rPr>
          <w:rFonts w:hint="cs"/>
          <w:sz w:val="18"/>
          <w:szCs w:val="20"/>
          <w:rtl/>
        </w:rPr>
        <w:t>بندی</w:t>
      </w:r>
      <w:r w:rsidR="009B4A86">
        <w:rPr>
          <w:rFonts w:hint="cs"/>
          <w:sz w:val="18"/>
          <w:szCs w:val="20"/>
          <w:rtl/>
        </w:rPr>
        <w:t xml:space="preserve"> دیگ </w:t>
      </w:r>
      <w:r w:rsidR="001B39A4">
        <w:rPr>
          <w:rFonts w:hint="cs"/>
          <w:sz w:val="18"/>
          <w:szCs w:val="20"/>
          <w:rtl/>
        </w:rPr>
        <w:t xml:space="preserve">های مولد </w:t>
      </w:r>
      <w:r w:rsidR="009B4A86">
        <w:rPr>
          <w:rFonts w:hint="cs"/>
          <w:sz w:val="18"/>
          <w:szCs w:val="20"/>
          <w:rtl/>
        </w:rPr>
        <w:t xml:space="preserve">بر اساس گونه سوخت یا انرژی </w:t>
      </w:r>
      <w:r w:rsidRPr="007A584D">
        <w:rPr>
          <w:sz w:val="18"/>
          <w:szCs w:val="20"/>
          <w:rtl/>
        </w:rPr>
        <w:t xml:space="preserve">: </w:t>
      </w:r>
      <w:r w:rsidRPr="007A584D">
        <w:rPr>
          <w:rFonts w:hint="cs"/>
          <w:sz w:val="18"/>
          <w:szCs w:val="20"/>
          <w:rtl/>
        </w:rPr>
        <w:t>یگانه</w:t>
      </w:r>
      <w:r w:rsidRPr="007A584D">
        <w:rPr>
          <w:sz w:val="18"/>
          <w:szCs w:val="20"/>
          <w:rtl/>
        </w:rPr>
        <w:t xml:space="preserve"> </w:t>
      </w:r>
      <w:r w:rsidRPr="007A584D">
        <w:rPr>
          <w:rFonts w:hint="cs"/>
          <w:sz w:val="18"/>
          <w:szCs w:val="20"/>
          <w:rtl/>
        </w:rPr>
        <w:t>سوز</w:t>
      </w:r>
      <w:r w:rsidRPr="007A584D">
        <w:rPr>
          <w:sz w:val="18"/>
          <w:szCs w:val="20"/>
          <w:rtl/>
        </w:rPr>
        <w:t xml:space="preserve">  </w:t>
      </w:r>
      <w:r w:rsidRPr="007A584D">
        <w:rPr>
          <w:rFonts w:hint="cs"/>
          <w:sz w:val="18"/>
          <w:szCs w:val="20"/>
          <w:rtl/>
        </w:rPr>
        <w:t>مازوت</w:t>
      </w:r>
      <w:r w:rsidRPr="007A584D">
        <w:rPr>
          <w:sz w:val="18"/>
          <w:szCs w:val="20"/>
          <w:rtl/>
        </w:rPr>
        <w:t xml:space="preserve"> </w:t>
      </w:r>
      <w:r w:rsidRPr="007A584D">
        <w:rPr>
          <w:rFonts w:hint="cs"/>
          <w:sz w:val="18"/>
          <w:szCs w:val="20"/>
          <w:rtl/>
        </w:rPr>
        <w:t>یا</w:t>
      </w:r>
      <w:r w:rsidRPr="007A584D">
        <w:rPr>
          <w:sz w:val="18"/>
          <w:szCs w:val="20"/>
          <w:rtl/>
        </w:rPr>
        <w:t xml:space="preserve">  </w:t>
      </w:r>
      <w:r w:rsidRPr="007A584D">
        <w:rPr>
          <w:rFonts w:hint="cs"/>
          <w:sz w:val="18"/>
          <w:szCs w:val="20"/>
          <w:rtl/>
        </w:rPr>
        <w:t>گاز</w:t>
      </w:r>
      <w:r w:rsidRPr="007A584D">
        <w:rPr>
          <w:sz w:val="18"/>
          <w:szCs w:val="20"/>
          <w:rtl/>
        </w:rPr>
        <w:t xml:space="preserve"> * </w:t>
      </w:r>
      <w:r w:rsidRPr="007A584D">
        <w:rPr>
          <w:rFonts w:hint="cs"/>
          <w:sz w:val="18"/>
          <w:szCs w:val="20"/>
          <w:rtl/>
        </w:rPr>
        <w:t>دو</w:t>
      </w:r>
      <w:r w:rsidRPr="007A584D">
        <w:rPr>
          <w:sz w:val="18"/>
          <w:szCs w:val="20"/>
          <w:rtl/>
        </w:rPr>
        <w:t xml:space="preserve"> </w:t>
      </w:r>
      <w:r w:rsidRPr="007A584D">
        <w:rPr>
          <w:rFonts w:hint="cs"/>
          <w:sz w:val="18"/>
          <w:szCs w:val="20"/>
          <w:rtl/>
        </w:rPr>
        <w:t>یاچندگانه</w:t>
      </w:r>
      <w:r w:rsidRPr="007A584D">
        <w:rPr>
          <w:sz w:val="18"/>
          <w:szCs w:val="20"/>
          <w:rtl/>
        </w:rPr>
        <w:t xml:space="preserve"> </w:t>
      </w:r>
      <w:r w:rsidRPr="007A584D">
        <w:rPr>
          <w:rFonts w:hint="cs"/>
          <w:sz w:val="18"/>
          <w:szCs w:val="20"/>
          <w:rtl/>
        </w:rPr>
        <w:t>سوز</w:t>
      </w:r>
      <w:r w:rsidRPr="007A584D">
        <w:rPr>
          <w:sz w:val="18"/>
          <w:szCs w:val="20"/>
          <w:rtl/>
        </w:rPr>
        <w:t xml:space="preserve"> : </w:t>
      </w:r>
      <w:r w:rsidRPr="007A584D">
        <w:rPr>
          <w:rFonts w:hint="cs"/>
          <w:sz w:val="18"/>
          <w:szCs w:val="20"/>
          <w:rtl/>
        </w:rPr>
        <w:t>ذغال</w:t>
      </w:r>
      <w:r w:rsidRPr="007A584D">
        <w:rPr>
          <w:sz w:val="18"/>
          <w:szCs w:val="20"/>
          <w:rtl/>
        </w:rPr>
        <w:t xml:space="preserve"> </w:t>
      </w:r>
      <w:r w:rsidRPr="007A584D">
        <w:rPr>
          <w:rFonts w:hint="cs"/>
          <w:sz w:val="18"/>
          <w:szCs w:val="20"/>
          <w:rtl/>
        </w:rPr>
        <w:t>سنگ</w:t>
      </w:r>
      <w:r w:rsidRPr="007A584D">
        <w:rPr>
          <w:sz w:val="18"/>
          <w:szCs w:val="20"/>
          <w:rtl/>
        </w:rPr>
        <w:t xml:space="preserve">  </w:t>
      </w:r>
      <w:r w:rsidRPr="007A584D">
        <w:rPr>
          <w:rFonts w:hint="cs"/>
          <w:sz w:val="18"/>
          <w:szCs w:val="20"/>
          <w:rtl/>
        </w:rPr>
        <w:t>مازوت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برق</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گاز</w:t>
      </w:r>
      <w:r w:rsidRPr="007A584D">
        <w:rPr>
          <w:sz w:val="18"/>
          <w:szCs w:val="20"/>
          <w:rtl/>
        </w:rPr>
        <w:t>.</w:t>
      </w:r>
      <w:r w:rsidR="008F3967">
        <w:rPr>
          <w:rFonts w:hint="cs"/>
          <w:sz w:val="18"/>
          <w:szCs w:val="20"/>
          <w:rtl/>
        </w:rPr>
        <w:t xml:space="preserve"> </w:t>
      </w:r>
      <w:r w:rsidR="009B4A86">
        <w:rPr>
          <w:rFonts w:hint="cs"/>
          <w:sz w:val="18"/>
          <w:szCs w:val="20"/>
          <w:rtl/>
        </w:rPr>
        <w:t xml:space="preserve">دسته بندی دیگ </w:t>
      </w:r>
      <w:r w:rsidR="001B39A4">
        <w:rPr>
          <w:rFonts w:hint="cs"/>
          <w:sz w:val="18"/>
          <w:szCs w:val="20"/>
          <w:rtl/>
        </w:rPr>
        <w:t xml:space="preserve">های </w:t>
      </w:r>
      <w:r w:rsidR="009B4A86">
        <w:rPr>
          <w:rFonts w:hint="cs"/>
          <w:sz w:val="18"/>
          <w:szCs w:val="20"/>
          <w:rtl/>
        </w:rPr>
        <w:t xml:space="preserve">مولد بخار بر اساس فشار </w:t>
      </w:r>
      <w:r w:rsidR="009B4A86">
        <w:rPr>
          <w:rFonts w:hint="cs"/>
          <w:sz w:val="18"/>
          <w:szCs w:val="20"/>
          <w:rtl/>
        </w:rPr>
        <w:lastRenderedPageBreak/>
        <w:t>و دما  : بخار داغ با فشار بسیار</w:t>
      </w:r>
      <w:r w:rsidR="00563ED3">
        <w:rPr>
          <w:rFonts w:hint="cs"/>
          <w:sz w:val="18"/>
          <w:szCs w:val="20"/>
          <w:rtl/>
        </w:rPr>
        <w:t xml:space="preserve"> (</w:t>
      </w:r>
      <w:r w:rsidR="00563ED3">
        <w:rPr>
          <w:sz w:val="18"/>
          <w:szCs w:val="20"/>
        </w:rPr>
        <w:t>High Pree Steam -HPS</w:t>
      </w:r>
      <w:r w:rsidR="00563ED3">
        <w:rPr>
          <w:rFonts w:hint="cs"/>
          <w:sz w:val="18"/>
          <w:szCs w:val="20"/>
          <w:rtl/>
        </w:rPr>
        <w:t xml:space="preserve">) </w:t>
      </w:r>
      <w:r w:rsidR="009B4A86">
        <w:rPr>
          <w:rFonts w:hint="cs"/>
          <w:sz w:val="18"/>
          <w:szCs w:val="20"/>
          <w:rtl/>
        </w:rPr>
        <w:t>میزان فشار پیرامون 40 بار و دمای (</w:t>
      </w:r>
      <w:r w:rsidR="009B4A86">
        <w:rPr>
          <w:sz w:val="18"/>
          <w:szCs w:val="20"/>
          <w:vertAlign w:val="superscript"/>
        </w:rPr>
        <w:t>C</w:t>
      </w:r>
      <w:r w:rsidR="009B4A86">
        <w:rPr>
          <w:rFonts w:hint="cs"/>
          <w:sz w:val="18"/>
          <w:szCs w:val="20"/>
          <w:rtl/>
        </w:rPr>
        <w:t xml:space="preserve"> 380 -440) برای راه اندازی توربين  هاي بخار، ژنراتور، پمپ و كمپرسور / بخار با فشار میانه   (</w:t>
      </w:r>
      <w:r w:rsidR="009B4A86">
        <w:rPr>
          <w:sz w:val="18"/>
          <w:szCs w:val="20"/>
        </w:rPr>
        <w:t xml:space="preserve">Medium Pressure Steam </w:t>
      </w:r>
      <w:r w:rsidR="00267AD0">
        <w:rPr>
          <w:sz w:val="18"/>
          <w:szCs w:val="20"/>
        </w:rPr>
        <w:t>-</w:t>
      </w:r>
      <w:r w:rsidR="009B4A86">
        <w:rPr>
          <w:sz w:val="18"/>
          <w:szCs w:val="20"/>
        </w:rPr>
        <w:t>MPS</w:t>
      </w:r>
      <w:r w:rsidR="009B4A86">
        <w:rPr>
          <w:rFonts w:hint="cs"/>
          <w:sz w:val="18"/>
          <w:szCs w:val="20"/>
          <w:rtl/>
        </w:rPr>
        <w:t>) پیرامون پانزده بار  و دماي</w:t>
      </w:r>
      <w:r w:rsidR="009B4A86">
        <w:rPr>
          <w:rFonts w:ascii="Cambria" w:hAnsi="Cambria" w:cs="Times New Roman"/>
          <w:sz w:val="18"/>
          <w:szCs w:val="20"/>
          <w:rtl/>
        </w:rPr>
        <w:t xml:space="preserve"> </w:t>
      </w:r>
      <w:r w:rsidR="009B4A86">
        <w:rPr>
          <w:rFonts w:hint="cs"/>
          <w:sz w:val="18"/>
          <w:szCs w:val="20"/>
          <w:rtl/>
        </w:rPr>
        <w:t xml:space="preserve">(175- </w:t>
      </w:r>
      <w:r w:rsidR="009B4A86">
        <w:rPr>
          <w:sz w:val="18"/>
          <w:szCs w:val="20"/>
          <w:vertAlign w:val="superscript"/>
        </w:rPr>
        <w:t>C</w:t>
      </w:r>
      <w:r w:rsidR="009B4A86">
        <w:rPr>
          <w:rFonts w:hint="cs"/>
          <w:sz w:val="18"/>
          <w:szCs w:val="20"/>
          <w:vertAlign w:val="superscript"/>
          <w:rtl/>
        </w:rPr>
        <w:t xml:space="preserve"> </w:t>
      </w:r>
      <w:r w:rsidR="009B4A86">
        <w:rPr>
          <w:rFonts w:hint="cs"/>
          <w:sz w:val="18"/>
          <w:szCs w:val="20"/>
          <w:rtl/>
        </w:rPr>
        <w:t>220)  برای راه اندازی توربين فرایند</w:t>
      </w:r>
      <w:r w:rsidR="00267AD0">
        <w:rPr>
          <w:rFonts w:hint="cs"/>
          <w:sz w:val="18"/>
          <w:szCs w:val="20"/>
          <w:rtl/>
        </w:rPr>
        <w:t xml:space="preserve"> (</w:t>
      </w:r>
      <w:r w:rsidR="00267AD0">
        <w:rPr>
          <w:sz w:val="18"/>
          <w:szCs w:val="20"/>
        </w:rPr>
        <w:t>Re boiler</w:t>
      </w:r>
      <w:r w:rsidR="00267AD0">
        <w:rPr>
          <w:rFonts w:hint="cs"/>
          <w:sz w:val="18"/>
          <w:szCs w:val="20"/>
          <w:rtl/>
        </w:rPr>
        <w:t>)</w:t>
      </w:r>
      <w:r w:rsidR="009B4A86">
        <w:rPr>
          <w:rFonts w:hint="cs"/>
          <w:sz w:val="18"/>
          <w:szCs w:val="20"/>
          <w:rtl/>
        </w:rPr>
        <w:t xml:space="preserve"> </w:t>
      </w:r>
      <w:r w:rsidR="009B4A86">
        <w:rPr>
          <w:sz w:val="18"/>
          <w:szCs w:val="20"/>
        </w:rPr>
        <w:t xml:space="preserve">/ </w:t>
      </w:r>
      <w:r w:rsidR="00267AD0">
        <w:rPr>
          <w:rFonts w:hint="cs"/>
          <w:sz w:val="18"/>
          <w:szCs w:val="20"/>
          <w:rtl/>
        </w:rPr>
        <w:t xml:space="preserve"> </w:t>
      </w:r>
      <w:r w:rsidR="009B4A86">
        <w:rPr>
          <w:rFonts w:hint="cs"/>
          <w:sz w:val="18"/>
          <w:szCs w:val="20"/>
          <w:rtl/>
        </w:rPr>
        <w:t xml:space="preserve">بخار با فشارپايين ( </w:t>
      </w:r>
      <w:r w:rsidR="009B4A86">
        <w:rPr>
          <w:sz w:val="18"/>
          <w:szCs w:val="20"/>
        </w:rPr>
        <w:t xml:space="preserve">Low Pressure Steam </w:t>
      </w:r>
      <w:r w:rsidR="00267AD0">
        <w:rPr>
          <w:sz w:val="18"/>
          <w:szCs w:val="20"/>
        </w:rPr>
        <w:t>-</w:t>
      </w:r>
      <w:r w:rsidR="009B4A86">
        <w:rPr>
          <w:sz w:val="18"/>
          <w:szCs w:val="20"/>
        </w:rPr>
        <w:t>LPS</w:t>
      </w:r>
      <w:r w:rsidR="009B4A86">
        <w:rPr>
          <w:rFonts w:hint="cs"/>
          <w:sz w:val="18"/>
          <w:szCs w:val="20"/>
          <w:rtl/>
        </w:rPr>
        <w:t>) ، میزان فشار پیرامون (3-5 بار)  ودمای (</w:t>
      </w:r>
      <w:r w:rsidR="009B4A86">
        <w:rPr>
          <w:sz w:val="18"/>
          <w:szCs w:val="20"/>
          <w:vertAlign w:val="superscript"/>
        </w:rPr>
        <w:t>C</w:t>
      </w:r>
      <w:r w:rsidR="009B4A86">
        <w:rPr>
          <w:rFonts w:hint="cs"/>
          <w:sz w:val="18"/>
          <w:szCs w:val="20"/>
          <w:rtl/>
        </w:rPr>
        <w:t>120 -150). کاربرد گرم نگهداشتن لوله ها برای جلوگیری از رسوب و ردیابی (</w:t>
      </w:r>
      <w:r w:rsidR="009B4A86">
        <w:rPr>
          <w:sz w:val="18"/>
          <w:szCs w:val="20"/>
        </w:rPr>
        <w:t>Tracing</w:t>
      </w:r>
      <w:r w:rsidR="009B4A86">
        <w:rPr>
          <w:rFonts w:hint="cs"/>
          <w:sz w:val="18"/>
          <w:szCs w:val="20"/>
          <w:rtl/>
        </w:rPr>
        <w:t>).</w:t>
      </w:r>
    </w:p>
    <w:p w:rsidR="009B4A86" w:rsidRDefault="009B4A86" w:rsidP="009B4A86">
      <w:pPr>
        <w:spacing w:after="0" w:line="240" w:lineRule="auto"/>
        <w:jc w:val="both"/>
        <w:rPr>
          <w:sz w:val="18"/>
          <w:szCs w:val="20"/>
          <w:rtl/>
        </w:rPr>
      </w:pPr>
      <w:r>
        <w:rPr>
          <w:rFonts w:hint="cs"/>
          <w:sz w:val="18"/>
          <w:szCs w:val="20"/>
          <w:rtl/>
        </w:rPr>
        <w:t>دیگ‌ های لوله آبی با ظرفیت نیم تن در ثانیه توانایی تولید بخار با فشار ۱۶۰ اتمسفر و دمای۵۵۰ درجه سانتی‌گراد را دارند. دیگ های بخار آتشخوار یا لوله آتشی بیشتر برای فشارهای پایین (6 تا 12 ) اتمسفر طراحی می شوند</w:t>
      </w:r>
    </w:p>
    <w:p w:rsidR="009B4A86" w:rsidRDefault="009B4A86" w:rsidP="00A61AE1">
      <w:pPr>
        <w:spacing w:after="0" w:line="240" w:lineRule="auto"/>
        <w:jc w:val="both"/>
        <w:rPr>
          <w:sz w:val="18"/>
          <w:szCs w:val="20"/>
          <w:rtl/>
        </w:rPr>
      </w:pPr>
      <w:r>
        <w:rPr>
          <w:rFonts w:hint="cs"/>
          <w:sz w:val="18"/>
          <w:szCs w:val="20"/>
          <w:rtl/>
        </w:rPr>
        <w:t>گنجايش ديگ هاي بخار از(7000-1000) پوند بر ساعت با فشار کاري (450-150</w:t>
      </w:r>
      <w:r>
        <w:rPr>
          <w:sz w:val="18"/>
          <w:szCs w:val="20"/>
        </w:rPr>
        <w:t>psi</w:t>
      </w:r>
      <w:r>
        <w:rPr>
          <w:rFonts w:hint="cs"/>
          <w:sz w:val="18"/>
          <w:szCs w:val="20"/>
          <w:rtl/>
        </w:rPr>
        <w:t>) در نوسان است ، ديگ هاي بخارآتشخوار با سامانه ابر گرمايشي  براي دماي تا ( 380 ) درجه سانتيگراد ، و ديگ هاي آبگرم و آب فراگرم از گنجايش</w:t>
      </w:r>
      <w:r w:rsidR="00A61AE1" w:rsidRPr="00A61AE1">
        <w:rPr>
          <w:rFonts w:hint="cs"/>
          <w:sz w:val="18"/>
          <w:szCs w:val="20"/>
          <w:rtl/>
        </w:rPr>
        <w:t xml:space="preserve"> </w:t>
      </w:r>
      <w:r w:rsidR="00A61AE1">
        <w:rPr>
          <w:rFonts w:hint="cs"/>
          <w:sz w:val="18"/>
          <w:szCs w:val="20"/>
          <w:rtl/>
        </w:rPr>
        <w:t xml:space="preserve">(6 </w:t>
      </w:r>
      <w:r w:rsidR="00A61AE1">
        <w:rPr>
          <w:sz w:val="18"/>
          <w:szCs w:val="20"/>
        </w:rPr>
        <w:t>MBTU/Hr</w:t>
      </w:r>
      <w:r w:rsidR="00A61AE1">
        <w:rPr>
          <w:rFonts w:hint="cs"/>
          <w:sz w:val="18"/>
          <w:szCs w:val="20"/>
          <w:rtl/>
        </w:rPr>
        <w:t xml:space="preserve"> تا 64 </w:t>
      </w:r>
      <w:r w:rsidR="00A61AE1">
        <w:rPr>
          <w:sz w:val="18"/>
          <w:szCs w:val="20"/>
        </w:rPr>
        <w:t>MBTU/Hr</w:t>
      </w:r>
      <w:r w:rsidR="00A61AE1">
        <w:rPr>
          <w:rFonts w:hint="cs"/>
          <w:sz w:val="18"/>
          <w:szCs w:val="20"/>
          <w:rtl/>
        </w:rPr>
        <w:t xml:space="preserve">) </w:t>
      </w:r>
      <w:r>
        <w:rPr>
          <w:rFonts w:hint="cs"/>
          <w:sz w:val="18"/>
          <w:szCs w:val="20"/>
          <w:rtl/>
        </w:rPr>
        <w:t xml:space="preserve">با فشارهاي کاري گوناگون طراحي وساخته  مي شوند.  </w:t>
      </w:r>
    </w:p>
    <w:p w:rsidR="00ED4C80" w:rsidRPr="007A584D" w:rsidRDefault="00ED4C80" w:rsidP="00ED4C80">
      <w:pPr>
        <w:spacing w:after="0" w:line="240" w:lineRule="auto"/>
        <w:jc w:val="both"/>
        <w:rPr>
          <w:sz w:val="18"/>
          <w:szCs w:val="20"/>
          <w:rtl/>
        </w:rPr>
      </w:pPr>
      <w:r w:rsidRPr="007A584D">
        <w:rPr>
          <w:rFonts w:hint="cs"/>
          <w:sz w:val="18"/>
          <w:szCs w:val="20"/>
          <w:rtl/>
        </w:rPr>
        <w:t>ساختار دیگ : * بدنه اصلی بویلر * کوره( آتشدان ) * لوله های دود (پاس</w:t>
      </w:r>
      <w:r w:rsidRPr="007A584D">
        <w:rPr>
          <w:sz w:val="18"/>
          <w:szCs w:val="20"/>
        </w:rPr>
        <w:t>II/ III</w:t>
      </w:r>
      <w:r w:rsidRPr="007A584D">
        <w:rPr>
          <w:rFonts w:hint="cs"/>
          <w:sz w:val="18"/>
          <w:szCs w:val="20"/>
          <w:rtl/>
        </w:rPr>
        <w:t>) * محفظه احتراق * اتاق دود * اتاق دود پشتی * شاسی * پوسته * مشعل * پمپ خوراک دهنده * خوراک آب ور</w:t>
      </w:r>
      <w:r w:rsidR="005441BF" w:rsidRPr="007A584D">
        <w:rPr>
          <w:rFonts w:hint="cs"/>
          <w:sz w:val="18"/>
          <w:szCs w:val="20"/>
          <w:rtl/>
        </w:rPr>
        <w:t>و</w:t>
      </w:r>
      <w:r w:rsidRPr="007A584D">
        <w:rPr>
          <w:rFonts w:hint="cs"/>
          <w:sz w:val="18"/>
          <w:szCs w:val="20"/>
          <w:rtl/>
        </w:rPr>
        <w:t>دی *شیرخروج بخار *سوپاپ اطمینان * لوله کنترل * شیر تک ضرب  تخلیه * مجموعه ابزار دقیق * پرشر سویچ * بارومتر .</w:t>
      </w:r>
    </w:p>
    <w:p w:rsidR="00611927" w:rsidRPr="007A584D" w:rsidRDefault="00732428" w:rsidP="00611927">
      <w:pPr>
        <w:spacing w:after="0" w:line="240" w:lineRule="auto"/>
        <w:jc w:val="both"/>
        <w:rPr>
          <w:sz w:val="18"/>
          <w:szCs w:val="20"/>
          <w:rtl/>
        </w:rPr>
      </w:pPr>
      <w:r w:rsidRPr="007A584D">
        <w:rPr>
          <w:rFonts w:hint="cs"/>
          <w:sz w:val="18"/>
          <w:szCs w:val="20"/>
          <w:rtl/>
        </w:rPr>
        <w:t>اجزاء</w:t>
      </w:r>
      <w:r w:rsidRPr="007A584D">
        <w:rPr>
          <w:sz w:val="18"/>
          <w:szCs w:val="20"/>
          <w:rtl/>
        </w:rPr>
        <w:t xml:space="preserve"> </w:t>
      </w:r>
      <w:r w:rsidRPr="007A584D">
        <w:rPr>
          <w:rFonts w:hint="cs"/>
          <w:sz w:val="18"/>
          <w:szCs w:val="20"/>
          <w:rtl/>
        </w:rPr>
        <w:t>وقطعات</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بخار</w:t>
      </w:r>
      <w:r w:rsidRPr="007A584D">
        <w:rPr>
          <w:sz w:val="18"/>
          <w:szCs w:val="20"/>
          <w:rtl/>
        </w:rPr>
        <w:t xml:space="preserve">  </w:t>
      </w:r>
    </w:p>
    <w:p w:rsidR="00F068D6" w:rsidRPr="007A584D" w:rsidRDefault="00732428" w:rsidP="00DA1980">
      <w:pPr>
        <w:spacing w:after="0" w:line="240" w:lineRule="auto"/>
        <w:jc w:val="both"/>
        <w:rPr>
          <w:sz w:val="18"/>
          <w:szCs w:val="20"/>
          <w:rtl/>
        </w:rPr>
      </w:pPr>
      <w:r w:rsidRPr="007A584D">
        <w:rPr>
          <w:rFonts w:hint="cs"/>
          <w:sz w:val="18"/>
          <w:szCs w:val="20"/>
          <w:rtl/>
        </w:rPr>
        <w:t>اندازه</w:t>
      </w:r>
      <w:r w:rsidRPr="007A584D">
        <w:rPr>
          <w:sz w:val="18"/>
          <w:szCs w:val="20"/>
          <w:rtl/>
        </w:rPr>
        <w:t xml:space="preserve"> </w:t>
      </w:r>
      <w:r w:rsidRPr="007A584D">
        <w:rPr>
          <w:rFonts w:hint="cs"/>
          <w:sz w:val="18"/>
          <w:szCs w:val="20"/>
          <w:rtl/>
        </w:rPr>
        <w:t>گير</w:t>
      </w:r>
      <w:r w:rsidRPr="007A584D">
        <w:rPr>
          <w:sz w:val="18"/>
          <w:szCs w:val="20"/>
          <w:rtl/>
        </w:rPr>
        <w:t xml:space="preserve"> </w:t>
      </w:r>
      <w:r w:rsidRPr="007A584D">
        <w:rPr>
          <w:rFonts w:hint="cs"/>
          <w:sz w:val="18"/>
          <w:szCs w:val="20"/>
          <w:rtl/>
        </w:rPr>
        <w:t>فشاردستي</w:t>
      </w:r>
      <w:r w:rsidRPr="007A584D">
        <w:rPr>
          <w:sz w:val="18"/>
          <w:szCs w:val="20"/>
          <w:rtl/>
        </w:rPr>
        <w:t>(</w:t>
      </w:r>
      <w:r w:rsidRPr="007A584D">
        <w:rPr>
          <w:sz w:val="18"/>
          <w:szCs w:val="20"/>
        </w:rPr>
        <w:t>Manual module</w:t>
      </w:r>
      <w:r w:rsidRPr="007A584D">
        <w:rPr>
          <w:sz w:val="18"/>
          <w:szCs w:val="20"/>
          <w:rtl/>
        </w:rPr>
        <w:t xml:space="preserve">) </w:t>
      </w:r>
      <w:r w:rsidR="00F068D6" w:rsidRPr="007A584D">
        <w:rPr>
          <w:rFonts w:hint="cs"/>
          <w:sz w:val="18"/>
          <w:szCs w:val="20"/>
          <w:rtl/>
        </w:rPr>
        <w:t>: ابزار</w:t>
      </w:r>
      <w:r w:rsidR="00F068D6" w:rsidRPr="007A584D">
        <w:rPr>
          <w:sz w:val="18"/>
          <w:szCs w:val="20"/>
          <w:rtl/>
        </w:rPr>
        <w:t xml:space="preserve"> </w:t>
      </w:r>
      <w:r w:rsidR="00F068D6" w:rsidRPr="007A584D">
        <w:rPr>
          <w:rFonts w:hint="cs"/>
          <w:sz w:val="18"/>
          <w:szCs w:val="20"/>
          <w:rtl/>
        </w:rPr>
        <w:t>دقيق</w:t>
      </w:r>
      <w:r w:rsidR="00F068D6" w:rsidRPr="007A584D">
        <w:rPr>
          <w:sz w:val="18"/>
          <w:szCs w:val="20"/>
          <w:rtl/>
        </w:rPr>
        <w:t xml:space="preserve"> </w:t>
      </w:r>
      <w:r w:rsidR="00DA1980">
        <w:rPr>
          <w:rFonts w:hint="cs"/>
          <w:sz w:val="18"/>
          <w:szCs w:val="20"/>
          <w:rtl/>
        </w:rPr>
        <w:t>که</w:t>
      </w:r>
      <w:r w:rsidR="00F068D6" w:rsidRPr="007A584D">
        <w:rPr>
          <w:sz w:val="18"/>
          <w:szCs w:val="20"/>
          <w:rtl/>
        </w:rPr>
        <w:t xml:space="preserve"> </w:t>
      </w:r>
      <w:r w:rsidR="00F068D6" w:rsidRPr="007A584D">
        <w:rPr>
          <w:rFonts w:hint="cs"/>
          <w:sz w:val="18"/>
          <w:szCs w:val="20"/>
          <w:rtl/>
        </w:rPr>
        <w:t>فشارهای</w:t>
      </w:r>
      <w:r w:rsidR="00F068D6" w:rsidRPr="007A584D">
        <w:rPr>
          <w:sz w:val="18"/>
          <w:szCs w:val="20"/>
          <w:rtl/>
        </w:rPr>
        <w:t xml:space="preserve"> </w:t>
      </w:r>
      <w:r w:rsidR="00F068D6" w:rsidRPr="007A584D">
        <w:rPr>
          <w:rFonts w:hint="cs"/>
          <w:sz w:val="18"/>
          <w:szCs w:val="20"/>
          <w:rtl/>
        </w:rPr>
        <w:t>گوناگون</w:t>
      </w:r>
      <w:r w:rsidR="00F068D6" w:rsidRPr="007A584D">
        <w:rPr>
          <w:sz w:val="18"/>
          <w:szCs w:val="20"/>
          <w:rtl/>
        </w:rPr>
        <w:t xml:space="preserve"> </w:t>
      </w:r>
      <w:r w:rsidR="00F068D6" w:rsidRPr="007A584D">
        <w:rPr>
          <w:rFonts w:hint="cs"/>
          <w:sz w:val="18"/>
          <w:szCs w:val="20"/>
          <w:rtl/>
        </w:rPr>
        <w:t>دیگ</w:t>
      </w:r>
      <w:r w:rsidR="00F068D6" w:rsidRPr="007A584D">
        <w:rPr>
          <w:sz w:val="18"/>
          <w:szCs w:val="20"/>
          <w:rtl/>
        </w:rPr>
        <w:t xml:space="preserve"> </w:t>
      </w:r>
      <w:r w:rsidR="00F068D6" w:rsidRPr="007A584D">
        <w:rPr>
          <w:rFonts w:hint="cs"/>
          <w:sz w:val="18"/>
          <w:szCs w:val="20"/>
          <w:rtl/>
        </w:rPr>
        <w:t>بخار</w:t>
      </w:r>
      <w:r w:rsidR="00F068D6" w:rsidRPr="007A584D">
        <w:rPr>
          <w:sz w:val="18"/>
          <w:szCs w:val="20"/>
          <w:rtl/>
        </w:rPr>
        <w:t xml:space="preserve"> </w:t>
      </w:r>
      <w:r w:rsidR="00F068D6" w:rsidRPr="007A584D">
        <w:rPr>
          <w:rFonts w:hint="cs"/>
          <w:sz w:val="18"/>
          <w:szCs w:val="20"/>
          <w:rtl/>
        </w:rPr>
        <w:t>را</w:t>
      </w:r>
      <w:r w:rsidR="00F068D6" w:rsidRPr="007A584D">
        <w:rPr>
          <w:sz w:val="18"/>
          <w:szCs w:val="20"/>
          <w:rtl/>
        </w:rPr>
        <w:t xml:space="preserve"> </w:t>
      </w:r>
      <w:r w:rsidR="00F068D6" w:rsidRPr="007A584D">
        <w:rPr>
          <w:rFonts w:hint="cs"/>
          <w:sz w:val="18"/>
          <w:szCs w:val="20"/>
          <w:rtl/>
        </w:rPr>
        <w:t>اندازه</w:t>
      </w:r>
      <w:r w:rsidR="00F068D6" w:rsidRPr="007A584D">
        <w:rPr>
          <w:sz w:val="18"/>
          <w:szCs w:val="20"/>
          <w:rtl/>
        </w:rPr>
        <w:t xml:space="preserve"> </w:t>
      </w:r>
      <w:r w:rsidR="00F068D6" w:rsidRPr="007A584D">
        <w:rPr>
          <w:rFonts w:hint="cs"/>
          <w:sz w:val="18"/>
          <w:szCs w:val="20"/>
          <w:rtl/>
        </w:rPr>
        <w:t>گیری</w:t>
      </w:r>
      <w:r w:rsidR="00F068D6" w:rsidRPr="007A584D">
        <w:rPr>
          <w:sz w:val="18"/>
          <w:szCs w:val="20"/>
          <w:rtl/>
        </w:rPr>
        <w:t xml:space="preserve"> </w:t>
      </w:r>
      <w:r w:rsidR="00F068D6" w:rsidRPr="007A584D">
        <w:rPr>
          <w:rFonts w:hint="cs"/>
          <w:sz w:val="18"/>
          <w:szCs w:val="20"/>
          <w:rtl/>
        </w:rPr>
        <w:t>می</w:t>
      </w:r>
      <w:r w:rsidR="00F068D6" w:rsidRPr="007A584D">
        <w:rPr>
          <w:sz w:val="18"/>
          <w:szCs w:val="20"/>
          <w:rtl/>
        </w:rPr>
        <w:t xml:space="preserve"> </w:t>
      </w:r>
      <w:r w:rsidR="00F068D6" w:rsidRPr="007A584D">
        <w:rPr>
          <w:rFonts w:hint="cs"/>
          <w:sz w:val="18"/>
          <w:szCs w:val="20"/>
          <w:rtl/>
        </w:rPr>
        <w:t>کند</w:t>
      </w:r>
      <w:r w:rsidR="00F068D6" w:rsidRPr="007A584D">
        <w:rPr>
          <w:sz w:val="18"/>
          <w:szCs w:val="20"/>
          <w:rtl/>
        </w:rPr>
        <w:t xml:space="preserve">. </w:t>
      </w:r>
      <w:r w:rsidRPr="007A584D">
        <w:rPr>
          <w:rFonts w:hint="cs"/>
          <w:sz w:val="18"/>
          <w:szCs w:val="20"/>
          <w:rtl/>
        </w:rPr>
        <w:t>راه</w:t>
      </w:r>
      <w:r w:rsidRPr="007A584D">
        <w:rPr>
          <w:sz w:val="18"/>
          <w:szCs w:val="20"/>
          <w:rtl/>
        </w:rPr>
        <w:t xml:space="preserve"> </w:t>
      </w:r>
      <w:r w:rsidRPr="007A584D">
        <w:rPr>
          <w:rFonts w:hint="cs"/>
          <w:sz w:val="18"/>
          <w:szCs w:val="20"/>
          <w:rtl/>
        </w:rPr>
        <w:t>انداز</w:t>
      </w:r>
      <w:r w:rsidRPr="007A584D">
        <w:rPr>
          <w:sz w:val="18"/>
          <w:szCs w:val="20"/>
          <w:rtl/>
        </w:rPr>
        <w:t xml:space="preserve"> </w:t>
      </w:r>
      <w:r w:rsidRPr="007A584D">
        <w:rPr>
          <w:rFonts w:hint="cs"/>
          <w:sz w:val="18"/>
          <w:szCs w:val="20"/>
          <w:rtl/>
        </w:rPr>
        <w:t>خودكار</w:t>
      </w:r>
      <w:r w:rsidRPr="007A584D">
        <w:rPr>
          <w:sz w:val="18"/>
          <w:szCs w:val="20"/>
          <w:rtl/>
        </w:rPr>
        <w:t xml:space="preserve"> </w:t>
      </w:r>
      <w:r w:rsidRPr="007A584D">
        <w:rPr>
          <w:rFonts w:hint="cs"/>
          <w:sz w:val="18"/>
          <w:szCs w:val="20"/>
          <w:rtl/>
        </w:rPr>
        <w:t>اندازه</w:t>
      </w:r>
      <w:r w:rsidRPr="007A584D">
        <w:rPr>
          <w:sz w:val="18"/>
          <w:szCs w:val="20"/>
          <w:rtl/>
        </w:rPr>
        <w:t xml:space="preserve"> </w:t>
      </w:r>
      <w:r w:rsidRPr="007A584D">
        <w:rPr>
          <w:rFonts w:hint="cs"/>
          <w:sz w:val="18"/>
          <w:szCs w:val="20"/>
          <w:rtl/>
        </w:rPr>
        <w:t>فشار</w:t>
      </w:r>
      <w:r w:rsidRPr="007A584D">
        <w:rPr>
          <w:sz w:val="18"/>
          <w:szCs w:val="20"/>
          <w:rtl/>
        </w:rPr>
        <w:t>(</w:t>
      </w:r>
      <w:r w:rsidRPr="007A584D">
        <w:rPr>
          <w:sz w:val="18"/>
          <w:szCs w:val="20"/>
        </w:rPr>
        <w:t>microswitch</w:t>
      </w:r>
      <w:r w:rsidRPr="007A584D">
        <w:rPr>
          <w:sz w:val="18"/>
          <w:szCs w:val="20"/>
          <w:rtl/>
        </w:rPr>
        <w:t>)</w:t>
      </w:r>
      <w:r w:rsidR="00F068D6" w:rsidRPr="007A584D">
        <w:rPr>
          <w:rFonts w:hint="cs"/>
          <w:sz w:val="18"/>
          <w:szCs w:val="20"/>
          <w:rtl/>
        </w:rPr>
        <w:t xml:space="preserve"> : به</w:t>
      </w:r>
      <w:r w:rsidR="00F068D6" w:rsidRPr="007A584D">
        <w:rPr>
          <w:sz w:val="18"/>
          <w:szCs w:val="20"/>
          <w:rtl/>
        </w:rPr>
        <w:t xml:space="preserve"> </w:t>
      </w:r>
      <w:r w:rsidR="00F068D6" w:rsidRPr="007A584D">
        <w:rPr>
          <w:rFonts w:hint="cs"/>
          <w:sz w:val="18"/>
          <w:szCs w:val="20"/>
          <w:rtl/>
        </w:rPr>
        <w:t>هنگام</w:t>
      </w:r>
      <w:r w:rsidR="00F068D6" w:rsidRPr="007A584D">
        <w:rPr>
          <w:sz w:val="18"/>
          <w:szCs w:val="20"/>
          <w:rtl/>
        </w:rPr>
        <w:t xml:space="preserve"> </w:t>
      </w:r>
      <w:r w:rsidR="00F068D6" w:rsidRPr="007A584D">
        <w:rPr>
          <w:rFonts w:hint="cs"/>
          <w:sz w:val="18"/>
          <w:szCs w:val="20"/>
          <w:rtl/>
        </w:rPr>
        <w:t>بالا</w:t>
      </w:r>
      <w:r w:rsidR="00F068D6" w:rsidRPr="007A584D">
        <w:rPr>
          <w:sz w:val="18"/>
          <w:szCs w:val="20"/>
          <w:rtl/>
        </w:rPr>
        <w:t xml:space="preserve"> </w:t>
      </w:r>
      <w:r w:rsidR="00F068D6" w:rsidRPr="007A584D">
        <w:rPr>
          <w:rFonts w:hint="cs"/>
          <w:sz w:val="18"/>
          <w:szCs w:val="20"/>
          <w:rtl/>
        </w:rPr>
        <w:t>رفتن</w:t>
      </w:r>
      <w:r w:rsidR="00F068D6" w:rsidRPr="007A584D">
        <w:rPr>
          <w:sz w:val="18"/>
          <w:szCs w:val="20"/>
          <w:rtl/>
        </w:rPr>
        <w:t xml:space="preserve"> </w:t>
      </w:r>
      <w:r w:rsidR="00F068D6" w:rsidRPr="007A584D">
        <w:rPr>
          <w:rFonts w:hint="cs"/>
          <w:sz w:val="18"/>
          <w:szCs w:val="20"/>
          <w:rtl/>
        </w:rPr>
        <w:t>فشار</w:t>
      </w:r>
      <w:r w:rsidR="00F068D6" w:rsidRPr="007A584D">
        <w:rPr>
          <w:sz w:val="18"/>
          <w:szCs w:val="20"/>
          <w:rtl/>
        </w:rPr>
        <w:t xml:space="preserve"> </w:t>
      </w:r>
      <w:r w:rsidR="00F068D6" w:rsidRPr="007A584D">
        <w:rPr>
          <w:rFonts w:hint="cs"/>
          <w:sz w:val="18"/>
          <w:szCs w:val="20"/>
          <w:rtl/>
        </w:rPr>
        <w:t>بخار</w:t>
      </w:r>
      <w:r w:rsidR="00F068D6" w:rsidRPr="007A584D">
        <w:rPr>
          <w:sz w:val="18"/>
          <w:szCs w:val="20"/>
          <w:rtl/>
        </w:rPr>
        <w:t xml:space="preserve"> </w:t>
      </w:r>
      <w:r w:rsidR="000718DA" w:rsidRPr="007A584D">
        <w:rPr>
          <w:rFonts w:hint="cs"/>
          <w:sz w:val="18"/>
          <w:szCs w:val="20"/>
          <w:rtl/>
        </w:rPr>
        <w:t>مدار</w:t>
      </w:r>
      <w:r w:rsidR="000718DA" w:rsidRPr="007A584D">
        <w:rPr>
          <w:sz w:val="18"/>
          <w:szCs w:val="20"/>
          <w:rtl/>
        </w:rPr>
        <w:t xml:space="preserve"> </w:t>
      </w:r>
      <w:r w:rsidR="000718DA" w:rsidRPr="007A584D">
        <w:rPr>
          <w:rFonts w:hint="cs"/>
          <w:sz w:val="18"/>
          <w:szCs w:val="20"/>
          <w:rtl/>
        </w:rPr>
        <w:t>را</w:t>
      </w:r>
      <w:r w:rsidR="000718DA" w:rsidRPr="007A584D">
        <w:rPr>
          <w:sz w:val="18"/>
          <w:szCs w:val="20"/>
          <w:rtl/>
        </w:rPr>
        <w:t xml:space="preserve"> </w:t>
      </w:r>
      <w:r w:rsidR="00DA1980">
        <w:rPr>
          <w:rFonts w:hint="cs"/>
          <w:sz w:val="18"/>
          <w:szCs w:val="20"/>
          <w:rtl/>
        </w:rPr>
        <w:t xml:space="preserve">بیدرنگ </w:t>
      </w:r>
      <w:r w:rsidR="000718DA" w:rsidRPr="007A584D">
        <w:rPr>
          <w:rFonts w:hint="cs"/>
          <w:sz w:val="18"/>
          <w:szCs w:val="20"/>
          <w:rtl/>
        </w:rPr>
        <w:t>به</w:t>
      </w:r>
      <w:r w:rsidR="000718DA" w:rsidRPr="007A584D">
        <w:rPr>
          <w:sz w:val="18"/>
          <w:szCs w:val="20"/>
          <w:rtl/>
        </w:rPr>
        <w:t xml:space="preserve"> </w:t>
      </w:r>
      <w:r w:rsidR="000718DA" w:rsidRPr="007A584D">
        <w:rPr>
          <w:rFonts w:hint="cs"/>
          <w:sz w:val="18"/>
          <w:szCs w:val="20"/>
          <w:rtl/>
        </w:rPr>
        <w:t>شيوه</w:t>
      </w:r>
      <w:r w:rsidR="000718DA" w:rsidRPr="007A584D">
        <w:rPr>
          <w:sz w:val="18"/>
          <w:szCs w:val="20"/>
          <w:rtl/>
        </w:rPr>
        <w:t xml:space="preserve"> </w:t>
      </w:r>
      <w:r w:rsidR="000718DA" w:rsidRPr="007A584D">
        <w:rPr>
          <w:rFonts w:hint="cs"/>
          <w:sz w:val="18"/>
          <w:szCs w:val="20"/>
          <w:rtl/>
        </w:rPr>
        <w:t>خودکار</w:t>
      </w:r>
      <w:r w:rsidR="000718DA" w:rsidRPr="007A584D">
        <w:rPr>
          <w:sz w:val="18"/>
          <w:szCs w:val="20"/>
          <w:rtl/>
        </w:rPr>
        <w:t xml:space="preserve"> </w:t>
      </w:r>
      <w:r w:rsidR="00F068D6" w:rsidRPr="007A584D">
        <w:rPr>
          <w:rFonts w:hint="cs"/>
          <w:sz w:val="18"/>
          <w:szCs w:val="20"/>
          <w:rtl/>
        </w:rPr>
        <w:t>از</w:t>
      </w:r>
      <w:r w:rsidR="00F068D6" w:rsidRPr="007A584D">
        <w:rPr>
          <w:sz w:val="18"/>
          <w:szCs w:val="20"/>
          <w:rtl/>
        </w:rPr>
        <w:t xml:space="preserve"> </w:t>
      </w:r>
      <w:r w:rsidR="00F068D6" w:rsidRPr="007A584D">
        <w:rPr>
          <w:rFonts w:hint="cs"/>
          <w:sz w:val="18"/>
          <w:szCs w:val="20"/>
          <w:rtl/>
        </w:rPr>
        <w:t>كار</w:t>
      </w:r>
      <w:r w:rsidR="00F068D6" w:rsidRPr="007A584D">
        <w:rPr>
          <w:sz w:val="18"/>
          <w:szCs w:val="20"/>
          <w:rtl/>
        </w:rPr>
        <w:t xml:space="preserve"> </w:t>
      </w:r>
      <w:r w:rsidR="00F068D6" w:rsidRPr="007A584D">
        <w:rPr>
          <w:rFonts w:hint="cs"/>
          <w:sz w:val="18"/>
          <w:szCs w:val="20"/>
          <w:rtl/>
        </w:rPr>
        <w:t>انداخته،</w:t>
      </w:r>
      <w:r w:rsidR="00F068D6" w:rsidRPr="007A584D">
        <w:rPr>
          <w:sz w:val="18"/>
          <w:szCs w:val="20"/>
          <w:rtl/>
        </w:rPr>
        <w:t xml:space="preserve"> </w:t>
      </w:r>
      <w:r w:rsidR="00F068D6" w:rsidRPr="007A584D">
        <w:rPr>
          <w:rFonts w:hint="cs"/>
          <w:sz w:val="18"/>
          <w:szCs w:val="20"/>
          <w:rtl/>
        </w:rPr>
        <w:t>و</w:t>
      </w:r>
      <w:r w:rsidR="00F068D6" w:rsidRPr="007A584D">
        <w:rPr>
          <w:sz w:val="18"/>
          <w:szCs w:val="20"/>
          <w:rtl/>
        </w:rPr>
        <w:t xml:space="preserve"> </w:t>
      </w:r>
      <w:r w:rsidR="00F068D6" w:rsidRPr="007A584D">
        <w:rPr>
          <w:rFonts w:hint="cs"/>
          <w:sz w:val="18"/>
          <w:szCs w:val="20"/>
          <w:rtl/>
        </w:rPr>
        <w:t>با</w:t>
      </w:r>
      <w:r w:rsidR="00F068D6" w:rsidRPr="007A584D">
        <w:rPr>
          <w:sz w:val="18"/>
          <w:szCs w:val="20"/>
          <w:rtl/>
        </w:rPr>
        <w:t xml:space="preserve"> </w:t>
      </w:r>
      <w:r w:rsidR="00F068D6" w:rsidRPr="007A584D">
        <w:rPr>
          <w:rFonts w:hint="cs"/>
          <w:sz w:val="18"/>
          <w:szCs w:val="20"/>
          <w:rtl/>
        </w:rPr>
        <w:t>پائین</w:t>
      </w:r>
      <w:r w:rsidR="00F068D6" w:rsidRPr="007A584D">
        <w:rPr>
          <w:sz w:val="18"/>
          <w:szCs w:val="20"/>
          <w:rtl/>
        </w:rPr>
        <w:t xml:space="preserve"> </w:t>
      </w:r>
      <w:r w:rsidR="00F068D6" w:rsidRPr="007A584D">
        <w:rPr>
          <w:rFonts w:hint="cs"/>
          <w:sz w:val="18"/>
          <w:szCs w:val="20"/>
          <w:rtl/>
        </w:rPr>
        <w:t>آمدن</w:t>
      </w:r>
      <w:r w:rsidR="00F068D6" w:rsidRPr="007A584D">
        <w:rPr>
          <w:sz w:val="18"/>
          <w:szCs w:val="20"/>
          <w:rtl/>
        </w:rPr>
        <w:t xml:space="preserve"> </w:t>
      </w:r>
      <w:r w:rsidR="00F068D6" w:rsidRPr="007A584D">
        <w:rPr>
          <w:rFonts w:hint="cs"/>
          <w:sz w:val="18"/>
          <w:szCs w:val="20"/>
          <w:rtl/>
        </w:rPr>
        <w:t>دما</w:t>
      </w:r>
      <w:r w:rsidR="00F068D6" w:rsidRPr="007A584D">
        <w:rPr>
          <w:sz w:val="18"/>
          <w:szCs w:val="20"/>
          <w:rtl/>
        </w:rPr>
        <w:t xml:space="preserve"> </w:t>
      </w:r>
      <w:r w:rsidR="000718DA" w:rsidRPr="007A584D">
        <w:rPr>
          <w:rFonts w:hint="cs"/>
          <w:sz w:val="18"/>
          <w:szCs w:val="20"/>
          <w:rtl/>
        </w:rPr>
        <w:t xml:space="preserve">دگر بار </w:t>
      </w:r>
      <w:r w:rsidR="00F068D6" w:rsidRPr="007A584D">
        <w:rPr>
          <w:rFonts w:hint="cs"/>
          <w:sz w:val="18"/>
          <w:szCs w:val="20"/>
          <w:rtl/>
        </w:rPr>
        <w:t>به</w:t>
      </w:r>
      <w:r w:rsidR="00F068D6" w:rsidRPr="007A584D">
        <w:rPr>
          <w:sz w:val="18"/>
          <w:szCs w:val="20"/>
          <w:rtl/>
        </w:rPr>
        <w:t xml:space="preserve"> </w:t>
      </w:r>
      <w:r w:rsidR="00F068D6" w:rsidRPr="007A584D">
        <w:rPr>
          <w:rFonts w:hint="cs"/>
          <w:sz w:val="18"/>
          <w:szCs w:val="20"/>
          <w:rtl/>
        </w:rPr>
        <w:t>كار</w:t>
      </w:r>
      <w:r w:rsidR="00F068D6" w:rsidRPr="007A584D">
        <w:rPr>
          <w:sz w:val="18"/>
          <w:szCs w:val="20"/>
          <w:rtl/>
        </w:rPr>
        <w:t xml:space="preserve"> </w:t>
      </w:r>
      <w:r w:rsidR="00F068D6" w:rsidRPr="007A584D">
        <w:rPr>
          <w:rFonts w:hint="cs"/>
          <w:sz w:val="18"/>
          <w:szCs w:val="20"/>
          <w:rtl/>
        </w:rPr>
        <w:t>مي</w:t>
      </w:r>
      <w:r w:rsidR="00F068D6" w:rsidRPr="007A584D">
        <w:rPr>
          <w:sz w:val="18"/>
          <w:szCs w:val="20"/>
          <w:rtl/>
        </w:rPr>
        <w:t xml:space="preserve"> </w:t>
      </w:r>
      <w:r w:rsidR="00F068D6" w:rsidRPr="007A584D">
        <w:rPr>
          <w:rFonts w:hint="cs"/>
          <w:sz w:val="18"/>
          <w:szCs w:val="20"/>
          <w:rtl/>
        </w:rPr>
        <w:t>اندازد</w:t>
      </w:r>
      <w:r w:rsidR="00F068D6" w:rsidRPr="007A584D">
        <w:rPr>
          <w:sz w:val="18"/>
          <w:szCs w:val="20"/>
          <w:rtl/>
        </w:rPr>
        <w:t xml:space="preserve">. </w:t>
      </w:r>
      <w:r w:rsidRPr="007A584D">
        <w:rPr>
          <w:sz w:val="18"/>
          <w:szCs w:val="20"/>
          <w:rtl/>
        </w:rPr>
        <w:t xml:space="preserve">  </w:t>
      </w:r>
    </w:p>
    <w:p w:rsidR="00EA5585" w:rsidRPr="007A584D" w:rsidRDefault="00EA5585" w:rsidP="005441BF">
      <w:pPr>
        <w:spacing w:after="0" w:line="240" w:lineRule="auto"/>
        <w:jc w:val="both"/>
        <w:rPr>
          <w:sz w:val="18"/>
          <w:szCs w:val="20"/>
          <w:rtl/>
        </w:rPr>
      </w:pPr>
      <w:r w:rsidRPr="007A584D">
        <w:rPr>
          <w:rFonts w:hint="cs"/>
          <w:sz w:val="18"/>
          <w:szCs w:val="20"/>
          <w:rtl/>
        </w:rPr>
        <w:t>اندازه</w:t>
      </w:r>
      <w:r w:rsidRPr="007A584D">
        <w:rPr>
          <w:sz w:val="18"/>
          <w:szCs w:val="20"/>
          <w:rtl/>
        </w:rPr>
        <w:t xml:space="preserve"> </w:t>
      </w:r>
      <w:r w:rsidRPr="007A584D">
        <w:rPr>
          <w:rFonts w:hint="cs"/>
          <w:sz w:val="18"/>
          <w:szCs w:val="20"/>
          <w:rtl/>
        </w:rPr>
        <w:t>گير</w:t>
      </w:r>
      <w:r w:rsidRPr="007A584D">
        <w:rPr>
          <w:sz w:val="18"/>
          <w:szCs w:val="20"/>
          <w:rtl/>
        </w:rPr>
        <w:t xml:space="preserve"> </w:t>
      </w:r>
      <w:r w:rsidRPr="007A584D">
        <w:rPr>
          <w:rFonts w:hint="cs"/>
          <w:sz w:val="18"/>
          <w:szCs w:val="20"/>
          <w:rtl/>
        </w:rPr>
        <w:t>رويه</w:t>
      </w:r>
      <w:r w:rsidRPr="007A584D">
        <w:rPr>
          <w:sz w:val="18"/>
          <w:szCs w:val="20"/>
          <w:rtl/>
        </w:rPr>
        <w:t xml:space="preserve"> </w:t>
      </w:r>
      <w:r w:rsidRPr="007A584D">
        <w:rPr>
          <w:rFonts w:hint="cs"/>
          <w:sz w:val="18"/>
          <w:szCs w:val="20"/>
          <w:rtl/>
        </w:rPr>
        <w:t xml:space="preserve">آب شامل </w:t>
      </w:r>
      <w:r w:rsidRPr="007A584D">
        <w:rPr>
          <w:sz w:val="18"/>
          <w:szCs w:val="20"/>
          <w:rtl/>
        </w:rPr>
        <w:t xml:space="preserve">: </w:t>
      </w:r>
      <w:r w:rsidRPr="007A584D">
        <w:rPr>
          <w:rFonts w:hint="cs"/>
          <w:sz w:val="18"/>
          <w:szCs w:val="20"/>
          <w:rtl/>
        </w:rPr>
        <w:t xml:space="preserve"> شناور برای</w:t>
      </w:r>
      <w:r w:rsidRPr="007A584D">
        <w:rPr>
          <w:sz w:val="18"/>
          <w:szCs w:val="20"/>
          <w:rtl/>
        </w:rPr>
        <w:t xml:space="preserve"> </w:t>
      </w:r>
      <w:r w:rsidRPr="007A584D">
        <w:rPr>
          <w:rFonts w:hint="cs"/>
          <w:sz w:val="18"/>
          <w:szCs w:val="20"/>
          <w:rtl/>
        </w:rPr>
        <w:t>تراز</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مورد</w:t>
      </w:r>
      <w:r w:rsidRPr="007A584D">
        <w:rPr>
          <w:sz w:val="18"/>
          <w:szCs w:val="20"/>
          <w:rtl/>
        </w:rPr>
        <w:t xml:space="preserve"> </w:t>
      </w:r>
      <w:r w:rsidRPr="007A584D">
        <w:rPr>
          <w:rFonts w:hint="cs"/>
          <w:sz w:val="18"/>
          <w:szCs w:val="20"/>
          <w:rtl/>
        </w:rPr>
        <w:t>نیاز</w:t>
      </w:r>
      <w:r w:rsidRPr="007A584D">
        <w:rPr>
          <w:sz w:val="18"/>
          <w:szCs w:val="20"/>
          <w:rtl/>
        </w:rPr>
        <w:t xml:space="preserve"> </w:t>
      </w:r>
      <w:r w:rsidR="005441BF" w:rsidRPr="007A584D">
        <w:rPr>
          <w:rFonts w:hint="cs"/>
          <w:sz w:val="18"/>
          <w:szCs w:val="20"/>
          <w:rtl/>
        </w:rPr>
        <w:t>،</w:t>
      </w:r>
      <w:r w:rsidRPr="007A584D">
        <w:rPr>
          <w:rFonts w:hint="cs"/>
          <w:sz w:val="18"/>
          <w:szCs w:val="20"/>
          <w:rtl/>
        </w:rPr>
        <w:t xml:space="preserve"> اندازه</w:t>
      </w:r>
      <w:r w:rsidRPr="007A584D">
        <w:rPr>
          <w:sz w:val="18"/>
          <w:szCs w:val="20"/>
          <w:rtl/>
        </w:rPr>
        <w:t xml:space="preserve"> </w:t>
      </w:r>
      <w:r w:rsidRPr="007A584D">
        <w:rPr>
          <w:rFonts w:hint="cs"/>
          <w:sz w:val="18"/>
          <w:szCs w:val="20"/>
          <w:rtl/>
        </w:rPr>
        <w:t>گيركه</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مدار</w:t>
      </w:r>
      <w:r w:rsidRPr="007A584D">
        <w:rPr>
          <w:sz w:val="18"/>
          <w:szCs w:val="20"/>
          <w:rtl/>
        </w:rPr>
        <w:t xml:space="preserve"> </w:t>
      </w:r>
      <w:r w:rsidRPr="007A584D">
        <w:rPr>
          <w:rFonts w:hint="cs"/>
          <w:sz w:val="18"/>
          <w:szCs w:val="20"/>
          <w:rtl/>
        </w:rPr>
        <w:t>خوراك</w:t>
      </w:r>
      <w:r w:rsidRPr="007A584D">
        <w:rPr>
          <w:sz w:val="18"/>
          <w:szCs w:val="20"/>
          <w:rtl/>
        </w:rPr>
        <w:t xml:space="preserve"> </w:t>
      </w:r>
      <w:r w:rsidRPr="007A584D">
        <w:rPr>
          <w:rFonts w:hint="cs"/>
          <w:sz w:val="18"/>
          <w:szCs w:val="20"/>
          <w:rtl/>
        </w:rPr>
        <w:t>دهنده</w:t>
      </w:r>
      <w:r w:rsidRPr="007A584D">
        <w:rPr>
          <w:sz w:val="18"/>
          <w:szCs w:val="20"/>
          <w:rtl/>
        </w:rPr>
        <w:t xml:space="preserve"> </w:t>
      </w:r>
      <w:r w:rsidRPr="007A584D">
        <w:rPr>
          <w:rFonts w:hint="cs"/>
          <w:sz w:val="18"/>
          <w:szCs w:val="20"/>
          <w:rtl/>
        </w:rPr>
        <w:t>براي</w:t>
      </w:r>
      <w:r w:rsidRPr="007A584D">
        <w:rPr>
          <w:sz w:val="18"/>
          <w:szCs w:val="20"/>
          <w:rtl/>
        </w:rPr>
        <w:t xml:space="preserve"> </w:t>
      </w:r>
      <w:r w:rsidRPr="007A584D">
        <w:rPr>
          <w:rFonts w:hint="cs"/>
          <w:sz w:val="18"/>
          <w:szCs w:val="20"/>
          <w:rtl/>
        </w:rPr>
        <w:t>آبگيري</w:t>
      </w:r>
      <w:r w:rsidRPr="007A584D">
        <w:rPr>
          <w:sz w:val="18"/>
          <w:szCs w:val="20"/>
          <w:rtl/>
        </w:rPr>
        <w:t xml:space="preserve"> </w:t>
      </w:r>
      <w:r w:rsidRPr="007A584D">
        <w:rPr>
          <w:rFonts w:hint="cs"/>
          <w:sz w:val="18"/>
          <w:szCs w:val="20"/>
          <w:rtl/>
        </w:rPr>
        <w:t>کمبود</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 xml:space="preserve">پیکربندی شده . </w:t>
      </w:r>
    </w:p>
    <w:p w:rsidR="00754397" w:rsidRDefault="00732428" w:rsidP="00754397">
      <w:pPr>
        <w:spacing w:after="0" w:line="240" w:lineRule="auto"/>
        <w:jc w:val="both"/>
        <w:rPr>
          <w:sz w:val="18"/>
          <w:szCs w:val="20"/>
          <w:rtl/>
        </w:rPr>
      </w:pPr>
      <w:r w:rsidRPr="007A584D">
        <w:rPr>
          <w:rFonts w:hint="cs"/>
          <w:sz w:val="18"/>
          <w:szCs w:val="20"/>
          <w:rtl/>
        </w:rPr>
        <w:t>جعبه</w:t>
      </w:r>
      <w:r w:rsidRPr="007A584D">
        <w:rPr>
          <w:sz w:val="18"/>
          <w:szCs w:val="20"/>
          <w:rtl/>
        </w:rPr>
        <w:t xml:space="preserve"> </w:t>
      </w:r>
      <w:r w:rsidRPr="007A584D">
        <w:rPr>
          <w:rFonts w:hint="cs"/>
          <w:sz w:val="18"/>
          <w:szCs w:val="20"/>
          <w:rtl/>
        </w:rPr>
        <w:t>تنظیم</w:t>
      </w:r>
      <w:r w:rsidRPr="007A584D">
        <w:rPr>
          <w:sz w:val="18"/>
          <w:szCs w:val="20"/>
          <w:rtl/>
        </w:rPr>
        <w:t xml:space="preserve"> : </w:t>
      </w:r>
      <w:r w:rsidRPr="007A584D">
        <w:rPr>
          <w:rFonts w:hint="cs"/>
          <w:sz w:val="18"/>
          <w:szCs w:val="20"/>
          <w:rtl/>
        </w:rPr>
        <w:t>بر</w:t>
      </w:r>
      <w:r w:rsidRPr="007A584D">
        <w:rPr>
          <w:sz w:val="18"/>
          <w:szCs w:val="20"/>
          <w:rtl/>
        </w:rPr>
        <w:t xml:space="preserve"> </w:t>
      </w:r>
      <w:r w:rsidRPr="007A584D">
        <w:rPr>
          <w:rFonts w:hint="cs"/>
          <w:sz w:val="18"/>
          <w:szCs w:val="20"/>
          <w:rtl/>
        </w:rPr>
        <w:t>گرفته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یک</w:t>
      </w:r>
      <w:r w:rsidRPr="007A584D">
        <w:rPr>
          <w:sz w:val="18"/>
          <w:szCs w:val="20"/>
          <w:rtl/>
        </w:rPr>
        <w:t xml:space="preserve"> </w:t>
      </w:r>
      <w:r w:rsidRPr="007A584D">
        <w:rPr>
          <w:rFonts w:hint="cs"/>
          <w:sz w:val="18"/>
          <w:szCs w:val="20"/>
          <w:rtl/>
        </w:rPr>
        <w:t>مدار</w:t>
      </w:r>
      <w:r w:rsidRPr="007A584D">
        <w:rPr>
          <w:sz w:val="18"/>
          <w:szCs w:val="20"/>
          <w:rtl/>
        </w:rPr>
        <w:t xml:space="preserve"> </w:t>
      </w:r>
      <w:r w:rsidRPr="007A584D">
        <w:rPr>
          <w:rFonts w:hint="cs"/>
          <w:sz w:val="18"/>
          <w:szCs w:val="20"/>
          <w:rtl/>
        </w:rPr>
        <w:t>چاپی</w:t>
      </w:r>
      <w:r w:rsidRPr="007A584D">
        <w:rPr>
          <w:sz w:val="18"/>
          <w:szCs w:val="20"/>
          <w:rtl/>
        </w:rPr>
        <w:t xml:space="preserve">  (</w:t>
      </w:r>
      <w:r w:rsidRPr="007A584D">
        <w:rPr>
          <w:sz w:val="18"/>
          <w:szCs w:val="20"/>
        </w:rPr>
        <w:t>Printed circuit</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تراشه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برقي</w:t>
      </w:r>
      <w:r w:rsidRPr="007A584D">
        <w:rPr>
          <w:sz w:val="18"/>
          <w:szCs w:val="20"/>
          <w:rtl/>
        </w:rPr>
        <w:t xml:space="preserve"> (</w:t>
      </w:r>
      <w:r w:rsidRPr="007A584D">
        <w:rPr>
          <w:sz w:val="18"/>
          <w:szCs w:val="20"/>
        </w:rPr>
        <w:t>terminal</w:t>
      </w:r>
      <w:r w:rsidRPr="007A584D">
        <w:rPr>
          <w:sz w:val="18"/>
          <w:szCs w:val="20"/>
          <w:rtl/>
        </w:rPr>
        <w:t xml:space="preserve">) </w:t>
      </w:r>
      <w:r w:rsidR="00754397">
        <w:rPr>
          <w:rFonts w:hint="cs"/>
          <w:rtl/>
        </w:rPr>
        <w:t>،</w:t>
      </w:r>
      <w:r w:rsidRPr="007A584D">
        <w:rPr>
          <w:sz w:val="18"/>
          <w:szCs w:val="20"/>
          <w:rtl/>
        </w:rPr>
        <w:t xml:space="preserve"> </w:t>
      </w:r>
      <w:r w:rsidRPr="007A584D">
        <w:rPr>
          <w:rFonts w:hint="cs"/>
          <w:sz w:val="18"/>
          <w:szCs w:val="20"/>
          <w:rtl/>
        </w:rPr>
        <w:t>شیر</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برقی،</w:t>
      </w:r>
      <w:r w:rsidRPr="007A584D">
        <w:rPr>
          <w:sz w:val="18"/>
          <w:szCs w:val="20"/>
          <w:rtl/>
        </w:rPr>
        <w:t xml:space="preserve"> </w:t>
      </w:r>
      <w:r w:rsidRPr="007A584D">
        <w:rPr>
          <w:rFonts w:hint="cs"/>
          <w:sz w:val="18"/>
          <w:szCs w:val="20"/>
          <w:rtl/>
        </w:rPr>
        <w:t>بوبين</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القايي</w:t>
      </w:r>
      <w:r w:rsidRPr="007A584D">
        <w:rPr>
          <w:sz w:val="18"/>
          <w:szCs w:val="20"/>
          <w:rtl/>
        </w:rPr>
        <w:t xml:space="preserve"> (</w:t>
      </w:r>
      <w:r w:rsidRPr="007A584D">
        <w:rPr>
          <w:rFonts w:hint="cs"/>
          <w:sz w:val="18"/>
          <w:szCs w:val="20"/>
          <w:rtl/>
        </w:rPr>
        <w:t>کوئيل</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حساس</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زنگ</w:t>
      </w:r>
      <w:r w:rsidRPr="007A584D">
        <w:rPr>
          <w:sz w:val="18"/>
          <w:szCs w:val="20"/>
          <w:rtl/>
        </w:rPr>
        <w:t xml:space="preserve"> </w:t>
      </w:r>
      <w:r w:rsidRPr="007A584D">
        <w:rPr>
          <w:rFonts w:hint="cs"/>
          <w:sz w:val="18"/>
          <w:szCs w:val="20"/>
          <w:rtl/>
        </w:rPr>
        <w:t>خطر</w:t>
      </w:r>
      <w:r w:rsidRPr="007A584D">
        <w:rPr>
          <w:sz w:val="18"/>
          <w:szCs w:val="20"/>
          <w:rtl/>
        </w:rPr>
        <w:t xml:space="preserve"> </w:t>
      </w:r>
      <w:r w:rsidRPr="007A584D">
        <w:rPr>
          <w:rFonts w:hint="cs"/>
          <w:sz w:val="18"/>
          <w:szCs w:val="20"/>
          <w:rtl/>
        </w:rPr>
        <w:t>کمبود</w:t>
      </w:r>
      <w:r w:rsidRPr="007A584D">
        <w:rPr>
          <w:sz w:val="18"/>
          <w:szCs w:val="20"/>
          <w:rtl/>
        </w:rPr>
        <w:t xml:space="preserve"> </w:t>
      </w:r>
      <w:r w:rsidRPr="007A584D">
        <w:rPr>
          <w:rFonts w:hint="cs"/>
          <w:sz w:val="18"/>
          <w:szCs w:val="20"/>
          <w:rtl/>
        </w:rPr>
        <w:t>تراز</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w:t>
      </w:r>
      <w:r w:rsidRPr="007A584D">
        <w:rPr>
          <w:sz w:val="18"/>
          <w:szCs w:val="20"/>
          <w:rtl/>
        </w:rPr>
        <w:t xml:space="preserve"> </w:t>
      </w:r>
      <w:r w:rsidR="00BE6DA4" w:rsidRPr="007A584D">
        <w:rPr>
          <w:rFonts w:hint="cs"/>
          <w:sz w:val="18"/>
          <w:szCs w:val="20"/>
          <w:rtl/>
        </w:rPr>
        <w:t xml:space="preserve">خاموش کن یا </w:t>
      </w:r>
      <w:r w:rsidRPr="007A584D">
        <w:rPr>
          <w:rFonts w:hint="cs"/>
          <w:sz w:val="18"/>
          <w:szCs w:val="20"/>
          <w:rtl/>
        </w:rPr>
        <w:lastRenderedPageBreak/>
        <w:t>از</w:t>
      </w:r>
      <w:r w:rsidRPr="007A584D">
        <w:rPr>
          <w:sz w:val="18"/>
          <w:szCs w:val="20"/>
          <w:rtl/>
        </w:rPr>
        <w:t xml:space="preserve"> </w:t>
      </w:r>
      <w:r w:rsidRPr="007A584D">
        <w:rPr>
          <w:rFonts w:hint="cs"/>
          <w:sz w:val="18"/>
          <w:szCs w:val="20"/>
          <w:rtl/>
        </w:rPr>
        <w:t>كار</w:t>
      </w:r>
      <w:r w:rsidRPr="007A584D">
        <w:rPr>
          <w:sz w:val="18"/>
          <w:szCs w:val="20"/>
          <w:rtl/>
        </w:rPr>
        <w:t xml:space="preserve"> </w:t>
      </w:r>
      <w:r w:rsidR="00BE6DA4" w:rsidRPr="007A584D">
        <w:rPr>
          <w:rFonts w:hint="cs"/>
          <w:sz w:val="18"/>
          <w:szCs w:val="20"/>
          <w:rtl/>
        </w:rPr>
        <w:t xml:space="preserve">انداز </w:t>
      </w:r>
      <w:r w:rsidRPr="007A584D">
        <w:rPr>
          <w:rFonts w:hint="cs"/>
          <w:sz w:val="18"/>
          <w:szCs w:val="20"/>
          <w:rtl/>
        </w:rPr>
        <w:t>سوخت</w:t>
      </w:r>
      <w:r w:rsidRPr="007A584D">
        <w:rPr>
          <w:sz w:val="18"/>
          <w:szCs w:val="20"/>
          <w:rtl/>
        </w:rPr>
        <w:t xml:space="preserve"> </w:t>
      </w:r>
      <w:r w:rsidRPr="007A584D">
        <w:rPr>
          <w:rFonts w:hint="cs"/>
          <w:sz w:val="18"/>
          <w:szCs w:val="20"/>
          <w:rtl/>
        </w:rPr>
        <w:t>پاش</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هنگام</w:t>
      </w:r>
      <w:r w:rsidRPr="007A584D">
        <w:rPr>
          <w:sz w:val="18"/>
          <w:szCs w:val="20"/>
          <w:rtl/>
        </w:rPr>
        <w:t xml:space="preserve"> </w:t>
      </w:r>
      <w:r w:rsidRPr="007A584D">
        <w:rPr>
          <w:rFonts w:hint="cs"/>
          <w:sz w:val="18"/>
          <w:szCs w:val="20"/>
          <w:rtl/>
        </w:rPr>
        <w:t>کمبود</w:t>
      </w:r>
      <w:r w:rsidRPr="007A584D">
        <w:rPr>
          <w:sz w:val="18"/>
          <w:szCs w:val="20"/>
          <w:rtl/>
        </w:rPr>
        <w:t xml:space="preserve"> </w:t>
      </w:r>
      <w:r w:rsidRPr="007A584D">
        <w:rPr>
          <w:rFonts w:hint="cs"/>
          <w:sz w:val="18"/>
          <w:szCs w:val="20"/>
          <w:rtl/>
        </w:rPr>
        <w:t>تراز</w:t>
      </w:r>
      <w:r w:rsidRPr="007A584D">
        <w:rPr>
          <w:sz w:val="18"/>
          <w:szCs w:val="20"/>
          <w:rtl/>
        </w:rPr>
        <w:t xml:space="preserve"> </w:t>
      </w:r>
      <w:r w:rsidRPr="007A584D">
        <w:rPr>
          <w:rFonts w:hint="cs"/>
          <w:sz w:val="18"/>
          <w:szCs w:val="20"/>
          <w:rtl/>
        </w:rPr>
        <w:t>آب</w:t>
      </w:r>
      <w:r w:rsidRPr="007A584D">
        <w:rPr>
          <w:sz w:val="18"/>
          <w:szCs w:val="20"/>
          <w:rtl/>
        </w:rPr>
        <w:t xml:space="preserve">. </w:t>
      </w:r>
      <w:r w:rsidR="004228DF" w:rsidRPr="007A584D">
        <w:rPr>
          <w:rFonts w:hint="cs"/>
          <w:sz w:val="18"/>
          <w:szCs w:val="20"/>
          <w:rtl/>
        </w:rPr>
        <w:t>از</w:t>
      </w:r>
      <w:r w:rsidR="004228DF" w:rsidRPr="007A584D">
        <w:rPr>
          <w:sz w:val="18"/>
          <w:szCs w:val="20"/>
          <w:rtl/>
        </w:rPr>
        <w:t xml:space="preserve"> </w:t>
      </w:r>
      <w:r w:rsidR="004228DF" w:rsidRPr="007A584D">
        <w:rPr>
          <w:rFonts w:hint="cs"/>
          <w:sz w:val="18"/>
          <w:szCs w:val="20"/>
          <w:rtl/>
        </w:rPr>
        <w:t>كار</w:t>
      </w:r>
      <w:r w:rsidR="004228DF" w:rsidRPr="007A584D">
        <w:rPr>
          <w:sz w:val="18"/>
          <w:szCs w:val="20"/>
          <w:rtl/>
        </w:rPr>
        <w:t xml:space="preserve"> </w:t>
      </w:r>
      <w:r w:rsidR="004228DF" w:rsidRPr="007A584D">
        <w:rPr>
          <w:rFonts w:hint="cs"/>
          <w:sz w:val="18"/>
          <w:szCs w:val="20"/>
          <w:rtl/>
        </w:rPr>
        <w:t>كرد</w:t>
      </w:r>
      <w:r w:rsidR="004228DF" w:rsidRPr="007A584D">
        <w:rPr>
          <w:sz w:val="18"/>
          <w:szCs w:val="20"/>
          <w:rtl/>
        </w:rPr>
        <w:t xml:space="preserve"> </w:t>
      </w:r>
      <w:r w:rsidR="004228DF" w:rsidRPr="007A584D">
        <w:rPr>
          <w:rFonts w:hint="cs"/>
          <w:sz w:val="18"/>
          <w:szCs w:val="20"/>
          <w:rtl/>
        </w:rPr>
        <w:t>هاي</w:t>
      </w:r>
      <w:r w:rsidR="004228DF" w:rsidRPr="007A584D">
        <w:rPr>
          <w:sz w:val="18"/>
          <w:szCs w:val="20"/>
          <w:rtl/>
        </w:rPr>
        <w:t xml:space="preserve"> </w:t>
      </w:r>
      <w:r w:rsidR="004228DF" w:rsidRPr="007A584D">
        <w:rPr>
          <w:rFonts w:hint="cs"/>
          <w:sz w:val="18"/>
          <w:szCs w:val="20"/>
          <w:rtl/>
        </w:rPr>
        <w:t>ويژه</w:t>
      </w:r>
      <w:r w:rsidR="004228DF" w:rsidRPr="007A584D">
        <w:rPr>
          <w:sz w:val="18"/>
          <w:szCs w:val="20"/>
          <w:rtl/>
        </w:rPr>
        <w:t xml:space="preserve"> </w:t>
      </w:r>
      <w:r w:rsidR="004228DF" w:rsidRPr="007A584D">
        <w:rPr>
          <w:rFonts w:hint="cs"/>
          <w:sz w:val="18"/>
          <w:szCs w:val="20"/>
          <w:rtl/>
        </w:rPr>
        <w:t>اين</w:t>
      </w:r>
      <w:r w:rsidR="004228DF" w:rsidRPr="007A584D">
        <w:rPr>
          <w:sz w:val="18"/>
          <w:szCs w:val="20"/>
          <w:rtl/>
        </w:rPr>
        <w:t xml:space="preserve"> </w:t>
      </w:r>
      <w:r w:rsidR="004228DF" w:rsidRPr="007A584D">
        <w:rPr>
          <w:rFonts w:hint="cs"/>
          <w:sz w:val="18"/>
          <w:szCs w:val="20"/>
          <w:rtl/>
        </w:rPr>
        <w:t>ابزار</w:t>
      </w:r>
      <w:r w:rsidR="004228DF" w:rsidRPr="007A584D">
        <w:rPr>
          <w:sz w:val="18"/>
          <w:szCs w:val="20"/>
          <w:rtl/>
        </w:rPr>
        <w:t xml:space="preserve"> </w:t>
      </w:r>
      <w:r w:rsidR="004228DF" w:rsidRPr="007A584D">
        <w:rPr>
          <w:rFonts w:hint="cs"/>
          <w:sz w:val="18"/>
          <w:szCs w:val="20"/>
          <w:rtl/>
        </w:rPr>
        <w:t>هوشمند</w:t>
      </w:r>
      <w:r w:rsidR="004528F6">
        <w:rPr>
          <w:rFonts w:hint="cs"/>
          <w:sz w:val="18"/>
          <w:szCs w:val="20"/>
          <w:rtl/>
        </w:rPr>
        <w:t xml:space="preserve"> </w:t>
      </w:r>
      <w:r w:rsidR="004228DF" w:rsidRPr="007A584D">
        <w:rPr>
          <w:rFonts w:hint="cs"/>
          <w:sz w:val="18"/>
          <w:szCs w:val="20"/>
          <w:rtl/>
        </w:rPr>
        <w:t>همسازي</w:t>
      </w:r>
      <w:r w:rsidR="004228DF" w:rsidRPr="007A584D">
        <w:rPr>
          <w:sz w:val="18"/>
          <w:szCs w:val="20"/>
          <w:rtl/>
        </w:rPr>
        <w:t xml:space="preserve"> </w:t>
      </w:r>
      <w:r w:rsidR="004228DF" w:rsidRPr="007A584D">
        <w:rPr>
          <w:rFonts w:hint="cs"/>
          <w:sz w:val="18"/>
          <w:szCs w:val="20"/>
          <w:rtl/>
        </w:rPr>
        <w:t>بوبين</w:t>
      </w:r>
      <w:r w:rsidR="004228DF" w:rsidRPr="007A584D">
        <w:rPr>
          <w:sz w:val="18"/>
          <w:szCs w:val="20"/>
          <w:rtl/>
        </w:rPr>
        <w:t xml:space="preserve"> </w:t>
      </w:r>
      <w:r w:rsidR="004228DF" w:rsidRPr="007A584D">
        <w:rPr>
          <w:rFonts w:hint="cs"/>
          <w:sz w:val="18"/>
          <w:szCs w:val="20"/>
          <w:rtl/>
        </w:rPr>
        <w:t>القائی</w:t>
      </w:r>
      <w:r w:rsidR="004228DF" w:rsidRPr="007A584D">
        <w:rPr>
          <w:sz w:val="18"/>
          <w:szCs w:val="20"/>
          <w:rtl/>
        </w:rPr>
        <w:t xml:space="preserve"> </w:t>
      </w:r>
      <w:r w:rsidR="004228DF" w:rsidRPr="007A584D">
        <w:rPr>
          <w:rFonts w:hint="cs"/>
          <w:sz w:val="18"/>
          <w:szCs w:val="20"/>
          <w:rtl/>
        </w:rPr>
        <w:t>و</w:t>
      </w:r>
      <w:r w:rsidR="004228DF" w:rsidRPr="007A584D">
        <w:rPr>
          <w:sz w:val="18"/>
          <w:szCs w:val="20"/>
          <w:rtl/>
        </w:rPr>
        <w:t xml:space="preserve"> </w:t>
      </w:r>
      <w:r w:rsidR="004228DF" w:rsidRPr="007A584D">
        <w:rPr>
          <w:rFonts w:hint="cs"/>
          <w:sz w:val="18"/>
          <w:szCs w:val="20"/>
          <w:rtl/>
        </w:rPr>
        <w:t>شیر</w:t>
      </w:r>
      <w:r w:rsidR="004228DF" w:rsidRPr="007A584D">
        <w:rPr>
          <w:sz w:val="18"/>
          <w:szCs w:val="20"/>
          <w:rtl/>
        </w:rPr>
        <w:t xml:space="preserve"> </w:t>
      </w:r>
      <w:r w:rsidR="00922C34" w:rsidRPr="007A584D">
        <w:rPr>
          <w:rFonts w:hint="cs"/>
          <w:sz w:val="18"/>
          <w:szCs w:val="20"/>
          <w:rtl/>
        </w:rPr>
        <w:t xml:space="preserve">تنظیم </w:t>
      </w:r>
      <w:r w:rsidR="004228DF" w:rsidRPr="007A584D">
        <w:rPr>
          <w:rFonts w:hint="cs"/>
          <w:sz w:val="18"/>
          <w:szCs w:val="20"/>
          <w:rtl/>
        </w:rPr>
        <w:t>و</w:t>
      </w:r>
      <w:r w:rsidR="004228DF" w:rsidRPr="007A584D">
        <w:rPr>
          <w:sz w:val="18"/>
          <w:szCs w:val="20"/>
          <w:rtl/>
        </w:rPr>
        <w:t xml:space="preserve"> </w:t>
      </w:r>
      <w:r w:rsidR="004228DF" w:rsidRPr="007A584D">
        <w:rPr>
          <w:rFonts w:hint="cs"/>
          <w:sz w:val="18"/>
          <w:szCs w:val="20"/>
          <w:rtl/>
        </w:rPr>
        <w:t>فرافرست</w:t>
      </w:r>
      <w:r w:rsidR="004228DF" w:rsidRPr="007A584D">
        <w:rPr>
          <w:sz w:val="18"/>
          <w:szCs w:val="20"/>
          <w:rtl/>
        </w:rPr>
        <w:t xml:space="preserve"> </w:t>
      </w:r>
      <w:r w:rsidR="004228DF" w:rsidRPr="007A584D">
        <w:rPr>
          <w:rFonts w:hint="cs"/>
          <w:sz w:val="18"/>
          <w:szCs w:val="20"/>
          <w:rtl/>
        </w:rPr>
        <w:t>پیام</w:t>
      </w:r>
      <w:r w:rsidR="004228DF" w:rsidRPr="007A584D">
        <w:rPr>
          <w:sz w:val="18"/>
          <w:szCs w:val="20"/>
          <w:rtl/>
        </w:rPr>
        <w:t xml:space="preserve"> (</w:t>
      </w:r>
      <w:r w:rsidR="004228DF" w:rsidRPr="007A584D">
        <w:rPr>
          <w:sz w:val="18"/>
          <w:szCs w:val="20"/>
        </w:rPr>
        <w:t>signal</w:t>
      </w:r>
      <w:r w:rsidR="004228DF" w:rsidRPr="007A584D">
        <w:rPr>
          <w:sz w:val="18"/>
          <w:szCs w:val="20"/>
          <w:rtl/>
        </w:rPr>
        <w:t xml:space="preserve">) </w:t>
      </w:r>
      <w:r w:rsidR="004228DF" w:rsidRPr="007A584D">
        <w:rPr>
          <w:rFonts w:hint="cs"/>
          <w:sz w:val="18"/>
          <w:szCs w:val="20"/>
          <w:rtl/>
        </w:rPr>
        <w:t>متناسب</w:t>
      </w:r>
      <w:r w:rsidR="004228DF" w:rsidRPr="007A584D">
        <w:rPr>
          <w:sz w:val="18"/>
          <w:szCs w:val="20"/>
          <w:rtl/>
        </w:rPr>
        <w:t xml:space="preserve"> </w:t>
      </w:r>
      <w:r w:rsidR="004228DF" w:rsidRPr="007A584D">
        <w:rPr>
          <w:rFonts w:hint="cs"/>
          <w:sz w:val="18"/>
          <w:szCs w:val="20"/>
          <w:rtl/>
        </w:rPr>
        <w:t>براي</w:t>
      </w:r>
      <w:r w:rsidR="004228DF" w:rsidRPr="007A584D">
        <w:rPr>
          <w:sz w:val="18"/>
          <w:szCs w:val="20"/>
          <w:rtl/>
        </w:rPr>
        <w:t xml:space="preserve">  </w:t>
      </w:r>
      <w:r w:rsidR="004228DF" w:rsidRPr="007A584D">
        <w:rPr>
          <w:rFonts w:hint="cs"/>
          <w:sz w:val="18"/>
          <w:szCs w:val="20"/>
          <w:rtl/>
        </w:rPr>
        <w:t>باز</w:t>
      </w:r>
      <w:r w:rsidR="004228DF" w:rsidRPr="007A584D">
        <w:rPr>
          <w:sz w:val="18"/>
          <w:szCs w:val="20"/>
          <w:rtl/>
        </w:rPr>
        <w:t xml:space="preserve"> </w:t>
      </w:r>
      <w:r w:rsidR="004228DF" w:rsidRPr="007A584D">
        <w:rPr>
          <w:rFonts w:hint="cs"/>
          <w:sz w:val="18"/>
          <w:szCs w:val="20"/>
          <w:rtl/>
        </w:rPr>
        <w:t>شدن</w:t>
      </w:r>
      <w:r w:rsidR="004228DF" w:rsidRPr="007A584D">
        <w:rPr>
          <w:sz w:val="18"/>
          <w:szCs w:val="20"/>
          <w:rtl/>
        </w:rPr>
        <w:t xml:space="preserve"> </w:t>
      </w:r>
      <w:r w:rsidR="004228DF" w:rsidRPr="007A584D">
        <w:rPr>
          <w:rFonts w:hint="cs"/>
          <w:sz w:val="18"/>
          <w:szCs w:val="20"/>
          <w:rtl/>
        </w:rPr>
        <w:t>شیراست</w:t>
      </w:r>
      <w:r w:rsidR="00754397">
        <w:rPr>
          <w:rFonts w:hint="cs"/>
          <w:sz w:val="18"/>
          <w:szCs w:val="20"/>
          <w:rtl/>
        </w:rPr>
        <w:t>.</w:t>
      </w:r>
      <w:r w:rsidR="00754397">
        <w:rPr>
          <w:sz w:val="18"/>
          <w:szCs w:val="20"/>
          <w:rtl/>
        </w:rPr>
        <w:t xml:space="preserve"> </w:t>
      </w:r>
    </w:p>
    <w:p w:rsidR="00E65586" w:rsidRPr="007A584D" w:rsidRDefault="00732428" w:rsidP="00F91A8D">
      <w:pPr>
        <w:spacing w:after="0" w:line="240" w:lineRule="auto"/>
        <w:jc w:val="both"/>
        <w:rPr>
          <w:sz w:val="18"/>
          <w:szCs w:val="20"/>
          <w:rtl/>
        </w:rPr>
      </w:pPr>
      <w:r w:rsidRPr="007A584D">
        <w:rPr>
          <w:rFonts w:hint="cs"/>
          <w:sz w:val="18"/>
          <w:szCs w:val="20"/>
          <w:rtl/>
        </w:rPr>
        <w:t>تلمبه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خوراك</w:t>
      </w:r>
      <w:r w:rsidRPr="007A584D">
        <w:rPr>
          <w:sz w:val="18"/>
          <w:szCs w:val="20"/>
          <w:rtl/>
        </w:rPr>
        <w:t xml:space="preserve"> </w:t>
      </w:r>
      <w:r w:rsidRPr="007A584D">
        <w:rPr>
          <w:rFonts w:hint="cs"/>
          <w:sz w:val="18"/>
          <w:szCs w:val="20"/>
          <w:rtl/>
        </w:rPr>
        <w:t>دهنده</w:t>
      </w:r>
      <w:r w:rsidRPr="007A584D">
        <w:rPr>
          <w:sz w:val="18"/>
          <w:szCs w:val="20"/>
          <w:rtl/>
        </w:rPr>
        <w:t xml:space="preserve"> </w:t>
      </w:r>
      <w:r w:rsidRPr="007A584D">
        <w:rPr>
          <w:rFonts w:hint="cs"/>
          <w:sz w:val="18"/>
          <w:szCs w:val="20"/>
          <w:rtl/>
        </w:rPr>
        <w:t>گریز</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مرکز</w:t>
      </w:r>
      <w:r w:rsidRPr="007A584D">
        <w:rPr>
          <w:sz w:val="18"/>
          <w:szCs w:val="20"/>
          <w:rtl/>
        </w:rPr>
        <w:t xml:space="preserve"> </w:t>
      </w:r>
      <w:r w:rsidR="00F91A8D">
        <w:rPr>
          <w:rFonts w:hint="cs"/>
          <w:sz w:val="18"/>
          <w:szCs w:val="20"/>
          <w:rtl/>
        </w:rPr>
        <w:t xml:space="preserve">: </w:t>
      </w:r>
      <w:r w:rsidRPr="007A584D">
        <w:rPr>
          <w:rFonts w:hint="cs"/>
          <w:sz w:val="18"/>
          <w:szCs w:val="20"/>
          <w:rtl/>
        </w:rPr>
        <w:t>که</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روی</w:t>
      </w:r>
      <w:r w:rsidRPr="007A584D">
        <w:rPr>
          <w:sz w:val="18"/>
          <w:szCs w:val="20"/>
          <w:rtl/>
        </w:rPr>
        <w:t xml:space="preserve"> </w:t>
      </w:r>
      <w:r w:rsidRPr="007A584D">
        <w:rPr>
          <w:rFonts w:hint="cs"/>
          <w:sz w:val="18"/>
          <w:szCs w:val="20"/>
          <w:rtl/>
        </w:rPr>
        <w:t>دیگ</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جمله</w:t>
      </w:r>
      <w:r w:rsidRPr="007A584D">
        <w:rPr>
          <w:sz w:val="18"/>
          <w:szCs w:val="20"/>
          <w:rtl/>
        </w:rPr>
        <w:t xml:space="preserve"> </w:t>
      </w:r>
      <w:r w:rsidRPr="007A584D">
        <w:rPr>
          <w:rFonts w:hint="cs"/>
          <w:sz w:val="18"/>
          <w:szCs w:val="20"/>
          <w:rtl/>
        </w:rPr>
        <w:t>ديگ</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توان</w:t>
      </w:r>
      <w:r w:rsidRPr="007A584D">
        <w:rPr>
          <w:sz w:val="18"/>
          <w:szCs w:val="20"/>
          <w:rtl/>
        </w:rPr>
        <w:t xml:space="preserve"> (3150- 1590 </w:t>
      </w:r>
      <w:r w:rsidRPr="007A584D">
        <w:rPr>
          <w:rFonts w:hint="cs"/>
          <w:sz w:val="18"/>
          <w:szCs w:val="20"/>
          <w:rtl/>
        </w:rPr>
        <w:t>کیلوگرم</w:t>
      </w:r>
      <w:r w:rsidRPr="007A584D">
        <w:rPr>
          <w:sz w:val="18"/>
          <w:szCs w:val="20"/>
          <w:rtl/>
        </w:rPr>
        <w:t xml:space="preserve"> </w:t>
      </w:r>
      <w:r w:rsidRPr="007A584D">
        <w:rPr>
          <w:rFonts w:hint="cs"/>
          <w:sz w:val="18"/>
          <w:szCs w:val="20"/>
          <w:rtl/>
        </w:rPr>
        <w:t>یا</w:t>
      </w:r>
      <w:r w:rsidRPr="007A584D">
        <w:rPr>
          <w:sz w:val="18"/>
          <w:szCs w:val="20"/>
          <w:rtl/>
        </w:rPr>
        <w:t xml:space="preserve"> 35000- 6590 </w:t>
      </w:r>
      <w:r w:rsidRPr="007A584D">
        <w:rPr>
          <w:rFonts w:hint="cs"/>
          <w:sz w:val="18"/>
          <w:szCs w:val="20"/>
          <w:rtl/>
        </w:rPr>
        <w:t>پاوند</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ساعت</w:t>
      </w:r>
      <w:r w:rsidRPr="007A584D">
        <w:rPr>
          <w:sz w:val="18"/>
          <w:szCs w:val="20"/>
          <w:rtl/>
        </w:rPr>
        <w:t xml:space="preserve">) </w:t>
      </w:r>
      <w:r w:rsidRPr="007A584D">
        <w:rPr>
          <w:rFonts w:hint="cs"/>
          <w:sz w:val="18"/>
          <w:szCs w:val="20"/>
          <w:rtl/>
        </w:rPr>
        <w:t>پیکربندی</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شوند</w:t>
      </w:r>
      <w:r w:rsidRPr="007A584D">
        <w:rPr>
          <w:sz w:val="18"/>
          <w:szCs w:val="20"/>
          <w:rtl/>
        </w:rPr>
        <w:t xml:space="preserve">. </w:t>
      </w:r>
      <w:r w:rsidR="00E65586" w:rsidRPr="007A584D">
        <w:rPr>
          <w:rFonts w:hint="cs"/>
          <w:sz w:val="18"/>
          <w:szCs w:val="20"/>
          <w:rtl/>
        </w:rPr>
        <w:t>این تلمبه ها با سازه عمودی</w:t>
      </w:r>
      <w:r w:rsidR="00E65586" w:rsidRPr="007A584D">
        <w:rPr>
          <w:sz w:val="18"/>
          <w:szCs w:val="20"/>
          <w:rtl/>
        </w:rPr>
        <w:t xml:space="preserve"> </w:t>
      </w:r>
      <w:r w:rsidR="00E65586" w:rsidRPr="007A584D">
        <w:rPr>
          <w:rFonts w:hint="cs"/>
          <w:sz w:val="18"/>
          <w:szCs w:val="20"/>
          <w:rtl/>
        </w:rPr>
        <w:t>، گشتاور</w:t>
      </w:r>
      <w:r w:rsidR="00E65586" w:rsidRPr="007A584D">
        <w:rPr>
          <w:sz w:val="18"/>
          <w:szCs w:val="20"/>
          <w:rtl/>
        </w:rPr>
        <w:t xml:space="preserve"> </w:t>
      </w:r>
      <w:r w:rsidR="00E65586" w:rsidRPr="007A584D">
        <w:rPr>
          <w:rFonts w:hint="cs"/>
          <w:sz w:val="18"/>
          <w:szCs w:val="20"/>
          <w:rtl/>
        </w:rPr>
        <w:t>یکسره</w:t>
      </w:r>
      <w:r w:rsidR="00E65586" w:rsidRPr="007A584D">
        <w:rPr>
          <w:sz w:val="18"/>
          <w:szCs w:val="20"/>
          <w:rtl/>
        </w:rPr>
        <w:t xml:space="preserve"> </w:t>
      </w:r>
      <w:r w:rsidR="00E65586" w:rsidRPr="007A584D">
        <w:rPr>
          <w:rFonts w:hint="cs"/>
          <w:sz w:val="18"/>
          <w:szCs w:val="20"/>
          <w:rtl/>
        </w:rPr>
        <w:t>، لوله</w:t>
      </w:r>
      <w:r w:rsidR="00E65586" w:rsidRPr="007A584D">
        <w:rPr>
          <w:sz w:val="18"/>
          <w:szCs w:val="20"/>
          <w:rtl/>
        </w:rPr>
        <w:t xml:space="preserve"> </w:t>
      </w:r>
      <w:r w:rsidR="00E65586" w:rsidRPr="007A584D">
        <w:rPr>
          <w:rFonts w:hint="cs"/>
          <w:sz w:val="18"/>
          <w:szCs w:val="20"/>
          <w:rtl/>
        </w:rPr>
        <w:t>لبه</w:t>
      </w:r>
      <w:r w:rsidR="00E65586" w:rsidRPr="007A584D">
        <w:rPr>
          <w:sz w:val="18"/>
          <w:szCs w:val="20"/>
          <w:rtl/>
        </w:rPr>
        <w:t xml:space="preserve"> </w:t>
      </w:r>
      <w:r w:rsidR="00E65586" w:rsidRPr="007A584D">
        <w:rPr>
          <w:rFonts w:hint="cs"/>
          <w:sz w:val="18"/>
          <w:szCs w:val="20"/>
          <w:rtl/>
        </w:rPr>
        <w:t xml:space="preserve">دار </w:t>
      </w:r>
      <w:r w:rsidR="00E65586" w:rsidRPr="007A584D">
        <w:rPr>
          <w:sz w:val="18"/>
          <w:szCs w:val="20"/>
          <w:rtl/>
        </w:rPr>
        <w:t>(</w:t>
      </w:r>
      <w:r w:rsidR="00E65586" w:rsidRPr="007A584D">
        <w:rPr>
          <w:sz w:val="18"/>
          <w:szCs w:val="20"/>
        </w:rPr>
        <w:t>flange</w:t>
      </w:r>
      <w:r w:rsidR="00E65586" w:rsidRPr="007A584D">
        <w:rPr>
          <w:sz w:val="18"/>
          <w:szCs w:val="20"/>
          <w:rtl/>
        </w:rPr>
        <w:t xml:space="preserve">) </w:t>
      </w:r>
      <w:r w:rsidR="00E65586" w:rsidRPr="007A584D">
        <w:rPr>
          <w:rFonts w:hint="cs"/>
          <w:sz w:val="18"/>
          <w:szCs w:val="20"/>
          <w:rtl/>
        </w:rPr>
        <w:t>و</w:t>
      </w:r>
      <w:r w:rsidR="00E65586" w:rsidRPr="007A584D">
        <w:rPr>
          <w:sz w:val="18"/>
          <w:szCs w:val="20"/>
          <w:rtl/>
        </w:rPr>
        <w:t xml:space="preserve"> </w:t>
      </w:r>
      <w:r w:rsidR="00E65586" w:rsidRPr="007A584D">
        <w:rPr>
          <w:rFonts w:hint="cs"/>
          <w:sz w:val="18"/>
          <w:szCs w:val="20"/>
          <w:rtl/>
        </w:rPr>
        <w:t>موتور برقی</w:t>
      </w:r>
      <w:r w:rsidR="00E65586" w:rsidRPr="007A584D">
        <w:rPr>
          <w:sz w:val="18"/>
          <w:szCs w:val="20"/>
          <w:rtl/>
        </w:rPr>
        <w:t xml:space="preserve"> </w:t>
      </w:r>
      <w:r w:rsidR="00E65586" w:rsidRPr="007A584D">
        <w:rPr>
          <w:rFonts w:hint="cs"/>
          <w:sz w:val="18"/>
          <w:szCs w:val="20"/>
          <w:rtl/>
        </w:rPr>
        <w:t>آب</w:t>
      </w:r>
      <w:r w:rsidR="00E65586" w:rsidRPr="007A584D">
        <w:rPr>
          <w:sz w:val="18"/>
          <w:szCs w:val="20"/>
          <w:rtl/>
        </w:rPr>
        <w:t xml:space="preserve"> </w:t>
      </w:r>
      <w:r w:rsidR="00E65586" w:rsidRPr="007A584D">
        <w:rPr>
          <w:rFonts w:hint="cs"/>
          <w:sz w:val="18"/>
          <w:szCs w:val="20"/>
          <w:rtl/>
        </w:rPr>
        <w:t>ستيز،</w:t>
      </w:r>
      <w:r w:rsidR="00E65586" w:rsidRPr="007A584D">
        <w:rPr>
          <w:sz w:val="18"/>
          <w:szCs w:val="20"/>
          <w:rtl/>
        </w:rPr>
        <w:t xml:space="preserve"> </w:t>
      </w:r>
      <w:r w:rsidR="00E65586" w:rsidRPr="007A584D">
        <w:rPr>
          <w:rFonts w:hint="cs"/>
          <w:sz w:val="18"/>
          <w:szCs w:val="20"/>
          <w:rtl/>
        </w:rPr>
        <w:t>در</w:t>
      </w:r>
      <w:r w:rsidR="00E65586" w:rsidRPr="007A584D">
        <w:rPr>
          <w:sz w:val="18"/>
          <w:szCs w:val="20"/>
          <w:rtl/>
        </w:rPr>
        <w:t xml:space="preserve"> </w:t>
      </w:r>
      <w:r w:rsidR="00E65586" w:rsidRPr="007A584D">
        <w:rPr>
          <w:rFonts w:hint="cs"/>
          <w:sz w:val="18"/>
          <w:szCs w:val="20"/>
          <w:rtl/>
        </w:rPr>
        <w:t>اندازه</w:t>
      </w:r>
      <w:r w:rsidR="00E65586" w:rsidRPr="007A584D">
        <w:rPr>
          <w:sz w:val="18"/>
          <w:szCs w:val="20"/>
          <w:rtl/>
        </w:rPr>
        <w:t xml:space="preserve"> </w:t>
      </w:r>
      <w:r w:rsidR="00E65586" w:rsidRPr="007A584D">
        <w:rPr>
          <w:rFonts w:hint="cs"/>
          <w:sz w:val="18"/>
          <w:szCs w:val="20"/>
          <w:rtl/>
        </w:rPr>
        <w:t>های</w:t>
      </w:r>
      <w:r w:rsidR="00E65586" w:rsidRPr="007A584D">
        <w:rPr>
          <w:sz w:val="18"/>
          <w:szCs w:val="20"/>
          <w:rtl/>
        </w:rPr>
        <w:t xml:space="preserve"> </w:t>
      </w:r>
      <w:r w:rsidR="00E65586" w:rsidRPr="007A584D">
        <w:rPr>
          <w:rFonts w:hint="cs"/>
          <w:sz w:val="18"/>
          <w:szCs w:val="20"/>
          <w:rtl/>
        </w:rPr>
        <w:t>گوناگون</w:t>
      </w:r>
      <w:r w:rsidR="00E65586" w:rsidRPr="007A584D">
        <w:rPr>
          <w:sz w:val="18"/>
          <w:szCs w:val="20"/>
          <w:rtl/>
        </w:rPr>
        <w:t xml:space="preserve"> </w:t>
      </w:r>
      <w:r w:rsidR="00E65586" w:rsidRPr="007A584D">
        <w:rPr>
          <w:rFonts w:hint="cs"/>
          <w:sz w:val="18"/>
          <w:szCs w:val="20"/>
          <w:rtl/>
        </w:rPr>
        <w:t>برای</w:t>
      </w:r>
      <w:r w:rsidR="00E65586" w:rsidRPr="007A584D">
        <w:rPr>
          <w:sz w:val="18"/>
          <w:szCs w:val="20"/>
          <w:rtl/>
        </w:rPr>
        <w:t xml:space="preserve"> </w:t>
      </w:r>
      <w:r w:rsidR="00E65586" w:rsidRPr="007A584D">
        <w:rPr>
          <w:rFonts w:hint="cs"/>
          <w:sz w:val="18"/>
          <w:szCs w:val="20"/>
          <w:rtl/>
        </w:rPr>
        <w:t>دیگ</w:t>
      </w:r>
      <w:r w:rsidR="00E65586" w:rsidRPr="007A584D">
        <w:rPr>
          <w:sz w:val="18"/>
          <w:szCs w:val="20"/>
          <w:rtl/>
        </w:rPr>
        <w:t xml:space="preserve"> </w:t>
      </w:r>
      <w:r w:rsidR="00E65586" w:rsidRPr="007A584D">
        <w:rPr>
          <w:rFonts w:hint="cs"/>
          <w:sz w:val="18"/>
          <w:szCs w:val="20"/>
          <w:rtl/>
        </w:rPr>
        <w:t>های</w:t>
      </w:r>
      <w:r w:rsidR="00E65586" w:rsidRPr="007A584D">
        <w:rPr>
          <w:sz w:val="18"/>
          <w:szCs w:val="20"/>
          <w:rtl/>
        </w:rPr>
        <w:t xml:space="preserve"> </w:t>
      </w:r>
      <w:r w:rsidR="00E65586" w:rsidRPr="007A584D">
        <w:rPr>
          <w:rFonts w:hint="cs"/>
          <w:sz w:val="18"/>
          <w:szCs w:val="20"/>
          <w:rtl/>
        </w:rPr>
        <w:t>با</w:t>
      </w:r>
      <w:r w:rsidR="00E65586" w:rsidRPr="007A584D">
        <w:rPr>
          <w:sz w:val="18"/>
          <w:szCs w:val="20"/>
          <w:rtl/>
        </w:rPr>
        <w:t xml:space="preserve"> </w:t>
      </w:r>
      <w:r w:rsidR="00E65586" w:rsidRPr="007A584D">
        <w:rPr>
          <w:rFonts w:hint="cs"/>
          <w:sz w:val="18"/>
          <w:szCs w:val="20"/>
          <w:rtl/>
        </w:rPr>
        <w:t>توان</w:t>
      </w:r>
      <w:r w:rsidR="00E65586" w:rsidRPr="007A584D">
        <w:rPr>
          <w:sz w:val="18"/>
          <w:szCs w:val="20"/>
          <w:rtl/>
        </w:rPr>
        <w:t xml:space="preserve"> </w:t>
      </w:r>
      <w:r w:rsidR="00E65586" w:rsidRPr="007A584D">
        <w:rPr>
          <w:rFonts w:hint="cs"/>
          <w:sz w:val="18"/>
          <w:szCs w:val="20"/>
          <w:rtl/>
        </w:rPr>
        <w:t>و</w:t>
      </w:r>
      <w:r w:rsidR="00E65586" w:rsidRPr="007A584D">
        <w:rPr>
          <w:sz w:val="18"/>
          <w:szCs w:val="20"/>
          <w:rtl/>
        </w:rPr>
        <w:t xml:space="preserve"> </w:t>
      </w:r>
      <w:r w:rsidR="00E65586" w:rsidRPr="007A584D">
        <w:rPr>
          <w:rFonts w:hint="cs"/>
          <w:sz w:val="18"/>
          <w:szCs w:val="20"/>
          <w:rtl/>
        </w:rPr>
        <w:t>فشار</w:t>
      </w:r>
      <w:r w:rsidR="00E65586" w:rsidRPr="007A584D">
        <w:rPr>
          <w:sz w:val="18"/>
          <w:szCs w:val="20"/>
          <w:rtl/>
        </w:rPr>
        <w:t xml:space="preserve"> </w:t>
      </w:r>
      <w:r w:rsidR="00E65586" w:rsidRPr="007A584D">
        <w:rPr>
          <w:rFonts w:hint="cs"/>
          <w:sz w:val="18"/>
          <w:szCs w:val="20"/>
          <w:rtl/>
        </w:rPr>
        <w:t>هاي</w:t>
      </w:r>
      <w:r w:rsidR="00E65586" w:rsidRPr="007A584D">
        <w:rPr>
          <w:sz w:val="18"/>
          <w:szCs w:val="20"/>
          <w:rtl/>
        </w:rPr>
        <w:t xml:space="preserve"> </w:t>
      </w:r>
      <w:r w:rsidR="00E65586" w:rsidRPr="007A584D">
        <w:rPr>
          <w:rFonts w:hint="cs"/>
          <w:sz w:val="18"/>
          <w:szCs w:val="20"/>
          <w:rtl/>
        </w:rPr>
        <w:t>گوناگون</w:t>
      </w:r>
      <w:r w:rsidR="00E65586" w:rsidRPr="007A584D">
        <w:rPr>
          <w:sz w:val="18"/>
          <w:szCs w:val="20"/>
          <w:rtl/>
        </w:rPr>
        <w:t xml:space="preserve"> </w:t>
      </w:r>
      <w:r w:rsidR="00E65586" w:rsidRPr="007A584D">
        <w:rPr>
          <w:rFonts w:hint="cs"/>
          <w:sz w:val="18"/>
          <w:szCs w:val="20"/>
          <w:rtl/>
        </w:rPr>
        <w:t>طراحي</w:t>
      </w:r>
      <w:r w:rsidR="00E65586" w:rsidRPr="007A584D">
        <w:rPr>
          <w:sz w:val="18"/>
          <w:szCs w:val="20"/>
          <w:rtl/>
        </w:rPr>
        <w:t xml:space="preserve"> </w:t>
      </w:r>
      <w:r w:rsidR="00E65586" w:rsidRPr="007A584D">
        <w:rPr>
          <w:rFonts w:hint="cs"/>
          <w:sz w:val="18"/>
          <w:szCs w:val="20"/>
          <w:rtl/>
        </w:rPr>
        <w:t>و</w:t>
      </w:r>
      <w:r w:rsidR="00E65586" w:rsidRPr="007A584D">
        <w:rPr>
          <w:sz w:val="18"/>
          <w:szCs w:val="20"/>
          <w:rtl/>
        </w:rPr>
        <w:t xml:space="preserve"> </w:t>
      </w:r>
      <w:r w:rsidR="00E65586" w:rsidRPr="007A584D">
        <w:rPr>
          <w:rFonts w:hint="cs"/>
          <w:sz w:val="18"/>
          <w:szCs w:val="20"/>
          <w:rtl/>
        </w:rPr>
        <w:t>ساخته</w:t>
      </w:r>
      <w:r w:rsidR="00E65586" w:rsidRPr="007A584D">
        <w:rPr>
          <w:sz w:val="18"/>
          <w:szCs w:val="20"/>
          <w:rtl/>
        </w:rPr>
        <w:t xml:space="preserve"> </w:t>
      </w:r>
      <w:r w:rsidR="00E65586" w:rsidRPr="007A584D">
        <w:rPr>
          <w:rFonts w:hint="cs"/>
          <w:sz w:val="18"/>
          <w:szCs w:val="20"/>
          <w:rtl/>
        </w:rPr>
        <w:t>می</w:t>
      </w:r>
      <w:r w:rsidR="00E65586" w:rsidRPr="007A584D">
        <w:rPr>
          <w:sz w:val="18"/>
          <w:szCs w:val="20"/>
          <w:rtl/>
        </w:rPr>
        <w:t xml:space="preserve"> </w:t>
      </w:r>
      <w:r w:rsidR="00E65586" w:rsidRPr="007A584D">
        <w:rPr>
          <w:rFonts w:hint="cs"/>
          <w:sz w:val="18"/>
          <w:szCs w:val="20"/>
          <w:rtl/>
        </w:rPr>
        <w:t>شوند</w:t>
      </w:r>
      <w:r w:rsidR="00E65586" w:rsidRPr="007A584D">
        <w:rPr>
          <w:sz w:val="18"/>
          <w:szCs w:val="20"/>
          <w:rtl/>
        </w:rPr>
        <w:t>.</w:t>
      </w:r>
    </w:p>
    <w:p w:rsidR="003B6930" w:rsidRPr="007A584D" w:rsidRDefault="00732428" w:rsidP="00EC46A3">
      <w:pPr>
        <w:spacing w:after="0" w:line="240" w:lineRule="auto"/>
        <w:jc w:val="both"/>
        <w:rPr>
          <w:sz w:val="18"/>
          <w:szCs w:val="20"/>
          <w:rtl/>
        </w:rPr>
      </w:pPr>
      <w:r w:rsidRPr="007A584D">
        <w:rPr>
          <w:rFonts w:hint="cs"/>
          <w:sz w:val="18"/>
          <w:szCs w:val="20"/>
          <w:rtl/>
        </w:rPr>
        <w:t>ديگرقطعات</w:t>
      </w:r>
      <w:r w:rsidRPr="007A584D">
        <w:rPr>
          <w:sz w:val="18"/>
          <w:szCs w:val="20"/>
          <w:rtl/>
        </w:rPr>
        <w:t xml:space="preserve"> : </w:t>
      </w:r>
      <w:r w:rsidRPr="007A584D">
        <w:rPr>
          <w:rFonts w:hint="cs"/>
          <w:sz w:val="18"/>
          <w:szCs w:val="20"/>
          <w:rtl/>
        </w:rPr>
        <w:t>دودکش</w:t>
      </w:r>
      <w:r w:rsidRPr="007A584D">
        <w:rPr>
          <w:sz w:val="18"/>
          <w:szCs w:val="20"/>
          <w:rtl/>
        </w:rPr>
        <w:t xml:space="preserve"> </w:t>
      </w:r>
      <w:r w:rsidRPr="007A584D">
        <w:rPr>
          <w:rFonts w:hint="cs"/>
          <w:sz w:val="18"/>
          <w:szCs w:val="20"/>
          <w:rtl/>
        </w:rPr>
        <w:t>کوره</w:t>
      </w:r>
      <w:r w:rsidRPr="007A584D">
        <w:rPr>
          <w:sz w:val="18"/>
          <w:szCs w:val="20"/>
          <w:rtl/>
        </w:rPr>
        <w:t xml:space="preserve">  </w:t>
      </w:r>
      <w:r w:rsidR="00BF7A3E" w:rsidRPr="007A584D">
        <w:rPr>
          <w:rFonts w:hint="cs"/>
          <w:sz w:val="18"/>
          <w:szCs w:val="20"/>
          <w:rtl/>
        </w:rPr>
        <w:t>(</w:t>
      </w:r>
      <w:r w:rsidR="00BF7A3E" w:rsidRPr="007A584D">
        <w:rPr>
          <w:sz w:val="18"/>
          <w:szCs w:val="20"/>
        </w:rPr>
        <w:t>Furnace flue</w:t>
      </w:r>
      <w:r w:rsidR="00BF7A3E" w:rsidRPr="007A584D">
        <w:rPr>
          <w:rFonts w:hint="cs"/>
          <w:sz w:val="18"/>
          <w:szCs w:val="20"/>
          <w:rtl/>
        </w:rPr>
        <w:t xml:space="preserve">) ، </w:t>
      </w:r>
      <w:r w:rsidRPr="007A584D">
        <w:rPr>
          <w:rFonts w:hint="cs"/>
          <w:sz w:val="18"/>
          <w:szCs w:val="20"/>
          <w:rtl/>
        </w:rPr>
        <w:t>سوخت</w:t>
      </w:r>
      <w:r w:rsidRPr="007A584D">
        <w:rPr>
          <w:sz w:val="18"/>
          <w:szCs w:val="20"/>
          <w:rtl/>
        </w:rPr>
        <w:t xml:space="preserve"> </w:t>
      </w:r>
      <w:r w:rsidRPr="007A584D">
        <w:rPr>
          <w:rFonts w:hint="cs"/>
          <w:sz w:val="18"/>
          <w:szCs w:val="20"/>
          <w:rtl/>
        </w:rPr>
        <w:t>پاش</w:t>
      </w:r>
      <w:r w:rsidRPr="007A584D">
        <w:rPr>
          <w:sz w:val="18"/>
          <w:szCs w:val="20"/>
          <w:rtl/>
        </w:rPr>
        <w:t xml:space="preserve"> </w:t>
      </w:r>
      <w:r w:rsidR="00BF7A3E" w:rsidRPr="007A584D">
        <w:rPr>
          <w:rFonts w:hint="cs"/>
          <w:sz w:val="18"/>
          <w:szCs w:val="20"/>
          <w:rtl/>
        </w:rPr>
        <w:t>(</w:t>
      </w:r>
      <w:r w:rsidR="00BF7A3E" w:rsidRPr="007A584D">
        <w:rPr>
          <w:sz w:val="18"/>
          <w:szCs w:val="20"/>
        </w:rPr>
        <w:t>Furnace burners</w:t>
      </w:r>
      <w:r w:rsidR="00BF7A3E" w:rsidRPr="007A584D">
        <w:rPr>
          <w:rFonts w:hint="cs"/>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فشارسنج</w:t>
      </w:r>
      <w:r w:rsidRPr="007A584D">
        <w:rPr>
          <w:sz w:val="18"/>
          <w:szCs w:val="20"/>
          <w:rtl/>
        </w:rPr>
        <w:t xml:space="preserve">  </w:t>
      </w:r>
      <w:r w:rsidRPr="007A584D">
        <w:rPr>
          <w:rFonts w:hint="cs"/>
          <w:sz w:val="18"/>
          <w:szCs w:val="20"/>
          <w:rtl/>
        </w:rPr>
        <w:t>دريچه</w:t>
      </w:r>
      <w:r w:rsidRPr="007A584D">
        <w:rPr>
          <w:sz w:val="18"/>
          <w:szCs w:val="20"/>
          <w:rtl/>
        </w:rPr>
        <w:t xml:space="preserve"> </w:t>
      </w:r>
      <w:r w:rsidRPr="007A584D">
        <w:rPr>
          <w:rFonts w:hint="cs"/>
          <w:sz w:val="18"/>
          <w:szCs w:val="20"/>
          <w:rtl/>
        </w:rPr>
        <w:t>ايمني</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شير</w:t>
      </w:r>
      <w:r w:rsidRPr="007A584D">
        <w:rPr>
          <w:sz w:val="18"/>
          <w:szCs w:val="20"/>
          <w:rtl/>
        </w:rPr>
        <w:t xml:space="preserve"> </w:t>
      </w:r>
      <w:r w:rsidRPr="007A584D">
        <w:rPr>
          <w:rFonts w:hint="cs"/>
          <w:sz w:val="18"/>
          <w:szCs w:val="20"/>
          <w:rtl/>
        </w:rPr>
        <w:t>هواگيرى</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دریچه</w:t>
      </w:r>
      <w:r w:rsidRPr="007A584D">
        <w:rPr>
          <w:sz w:val="18"/>
          <w:szCs w:val="20"/>
          <w:rtl/>
        </w:rPr>
        <w:t xml:space="preserve"> </w:t>
      </w:r>
      <w:r w:rsidRPr="007A584D">
        <w:rPr>
          <w:rFonts w:hint="cs"/>
          <w:sz w:val="18"/>
          <w:szCs w:val="20"/>
          <w:rtl/>
        </w:rPr>
        <w:t>بازرسی</w:t>
      </w:r>
      <w:r w:rsidRPr="007A584D">
        <w:rPr>
          <w:sz w:val="18"/>
          <w:szCs w:val="20"/>
          <w:rtl/>
        </w:rPr>
        <w:t>(</w:t>
      </w:r>
      <w:r w:rsidRPr="007A584D">
        <w:rPr>
          <w:rFonts w:hint="cs"/>
          <w:sz w:val="18"/>
          <w:szCs w:val="20"/>
          <w:rtl/>
        </w:rPr>
        <w:t>راهرو</w:t>
      </w:r>
      <w:r w:rsidRPr="007A584D">
        <w:rPr>
          <w:sz w:val="18"/>
          <w:szCs w:val="20"/>
          <w:rtl/>
        </w:rPr>
        <w:t xml:space="preserve"> </w:t>
      </w:r>
      <w:r w:rsidRPr="007A584D">
        <w:rPr>
          <w:rFonts w:hint="cs"/>
          <w:sz w:val="18"/>
          <w:szCs w:val="20"/>
          <w:rtl/>
        </w:rPr>
        <w:t>نفررو</w:t>
      </w:r>
      <w:r w:rsidRPr="007A584D">
        <w:rPr>
          <w:sz w:val="18"/>
          <w:szCs w:val="20"/>
          <w:rtl/>
        </w:rPr>
        <w:t xml:space="preserve"> </w:t>
      </w:r>
      <w:r w:rsidRPr="007A584D">
        <w:rPr>
          <w:rFonts w:hint="cs"/>
          <w:sz w:val="18"/>
          <w:szCs w:val="20"/>
          <w:rtl/>
        </w:rPr>
        <w:t>كوره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نما،</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شيرآلات</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فشار</w:t>
      </w:r>
      <w:r w:rsidRPr="007A584D">
        <w:rPr>
          <w:sz w:val="18"/>
          <w:szCs w:val="20"/>
          <w:rtl/>
        </w:rPr>
        <w:t xml:space="preserve"> </w:t>
      </w:r>
      <w:r w:rsidRPr="007A584D">
        <w:rPr>
          <w:rFonts w:hint="cs"/>
          <w:sz w:val="18"/>
          <w:szCs w:val="20"/>
          <w:rtl/>
        </w:rPr>
        <w:t>شکن</w:t>
      </w:r>
      <w:r w:rsidRPr="007A584D">
        <w:rPr>
          <w:sz w:val="18"/>
          <w:szCs w:val="20"/>
          <w:rtl/>
        </w:rPr>
        <w:t xml:space="preserve"> </w:t>
      </w:r>
      <w:r w:rsidRPr="007A584D">
        <w:rPr>
          <w:rFonts w:hint="cs"/>
          <w:sz w:val="18"/>
          <w:szCs w:val="20"/>
          <w:rtl/>
        </w:rPr>
        <w:t>تله</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شير</w:t>
      </w:r>
      <w:r w:rsidRPr="007A584D">
        <w:rPr>
          <w:sz w:val="18"/>
          <w:szCs w:val="20"/>
          <w:rtl/>
        </w:rPr>
        <w:t xml:space="preserve"> </w:t>
      </w:r>
      <w:r w:rsidRPr="007A584D">
        <w:rPr>
          <w:rFonts w:hint="cs"/>
          <w:sz w:val="18"/>
          <w:szCs w:val="20"/>
          <w:rtl/>
        </w:rPr>
        <w:t>ترموستاتيک،</w:t>
      </w:r>
      <w:r w:rsidRPr="007A584D">
        <w:rPr>
          <w:sz w:val="18"/>
          <w:szCs w:val="20"/>
          <w:rtl/>
        </w:rPr>
        <w:t xml:space="preserve"> </w:t>
      </w:r>
      <w:r w:rsidRPr="007A584D">
        <w:rPr>
          <w:rFonts w:hint="cs"/>
          <w:sz w:val="18"/>
          <w:szCs w:val="20"/>
          <w:rtl/>
        </w:rPr>
        <w:t>شیرتخلیه،</w:t>
      </w:r>
      <w:r w:rsidRPr="007A584D">
        <w:rPr>
          <w:sz w:val="18"/>
          <w:szCs w:val="20"/>
          <w:rtl/>
        </w:rPr>
        <w:t xml:space="preserve"> </w:t>
      </w:r>
      <w:r w:rsidRPr="007A584D">
        <w:rPr>
          <w:rFonts w:hint="cs"/>
          <w:sz w:val="18"/>
          <w:szCs w:val="20"/>
          <w:rtl/>
        </w:rPr>
        <w:t>دريچه</w:t>
      </w:r>
      <w:r w:rsidRPr="007A584D">
        <w:rPr>
          <w:sz w:val="18"/>
          <w:szCs w:val="20"/>
          <w:rtl/>
        </w:rPr>
        <w:t xml:space="preserve"> </w:t>
      </w:r>
      <w:r w:rsidRPr="007A584D">
        <w:rPr>
          <w:rFonts w:hint="cs"/>
          <w:sz w:val="18"/>
          <w:szCs w:val="20"/>
          <w:rtl/>
        </w:rPr>
        <w:t>ايمني</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كليد</w:t>
      </w:r>
      <w:r w:rsidRPr="007A584D">
        <w:rPr>
          <w:sz w:val="18"/>
          <w:szCs w:val="20"/>
          <w:rtl/>
        </w:rPr>
        <w:t xml:space="preserve"> </w:t>
      </w:r>
      <w:r w:rsidRPr="007A584D">
        <w:rPr>
          <w:rFonts w:hint="cs"/>
          <w:sz w:val="18"/>
          <w:szCs w:val="20"/>
          <w:rtl/>
        </w:rPr>
        <w:t>زير</w:t>
      </w:r>
      <w:r w:rsidRPr="007A584D">
        <w:rPr>
          <w:sz w:val="18"/>
          <w:szCs w:val="20"/>
          <w:rtl/>
        </w:rPr>
        <w:t xml:space="preserve"> </w:t>
      </w:r>
      <w:r w:rsidRPr="007A584D">
        <w:rPr>
          <w:rFonts w:hint="cs"/>
          <w:sz w:val="18"/>
          <w:szCs w:val="20"/>
          <w:rtl/>
        </w:rPr>
        <w:t>فشار</w:t>
      </w:r>
      <w:r w:rsidRPr="007A584D">
        <w:rPr>
          <w:sz w:val="18"/>
          <w:szCs w:val="20"/>
          <w:rtl/>
        </w:rPr>
        <w:t xml:space="preserve"> (</w:t>
      </w:r>
      <w:r w:rsidRPr="007A584D">
        <w:rPr>
          <w:sz w:val="18"/>
          <w:szCs w:val="20"/>
        </w:rPr>
        <w:t>Pressure switch</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تسمه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فرمان</w:t>
      </w:r>
      <w:r w:rsidRPr="007A584D">
        <w:rPr>
          <w:sz w:val="18"/>
          <w:szCs w:val="20"/>
          <w:rtl/>
        </w:rPr>
        <w:t xml:space="preserve"> </w:t>
      </w:r>
      <w:r w:rsidRPr="007A584D">
        <w:rPr>
          <w:rFonts w:hint="cs"/>
          <w:sz w:val="18"/>
          <w:szCs w:val="20"/>
          <w:rtl/>
        </w:rPr>
        <w:t>دهنده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الكترونيكي</w:t>
      </w:r>
      <w:r w:rsidRPr="007A584D">
        <w:rPr>
          <w:sz w:val="18"/>
          <w:szCs w:val="20"/>
          <w:rtl/>
        </w:rPr>
        <w:t xml:space="preserve"> (</w:t>
      </w:r>
      <w:r w:rsidRPr="007A584D">
        <w:rPr>
          <w:sz w:val="18"/>
          <w:szCs w:val="20"/>
        </w:rPr>
        <w:t>Relays</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گونه</w:t>
      </w:r>
      <w:r w:rsidRPr="007A584D">
        <w:rPr>
          <w:sz w:val="18"/>
          <w:szCs w:val="20"/>
          <w:rtl/>
        </w:rPr>
        <w:t xml:space="preserve"> </w:t>
      </w:r>
      <w:r w:rsidRPr="007A584D">
        <w:rPr>
          <w:rFonts w:hint="cs"/>
          <w:sz w:val="18"/>
          <w:szCs w:val="20"/>
          <w:rtl/>
        </w:rPr>
        <w:t>هاي</w:t>
      </w:r>
      <w:r w:rsidRPr="007A584D">
        <w:rPr>
          <w:sz w:val="18"/>
          <w:szCs w:val="20"/>
          <w:rtl/>
        </w:rPr>
        <w:t xml:space="preserve"> : </w:t>
      </w:r>
      <w:r w:rsidRPr="007A584D">
        <w:rPr>
          <w:rFonts w:hint="cs"/>
          <w:sz w:val="18"/>
          <w:szCs w:val="20"/>
          <w:rtl/>
        </w:rPr>
        <w:t>تاخیری،</w:t>
      </w:r>
      <w:r w:rsidRPr="007A584D">
        <w:rPr>
          <w:sz w:val="18"/>
          <w:szCs w:val="20"/>
          <w:rtl/>
        </w:rPr>
        <w:t xml:space="preserve"> </w:t>
      </w:r>
      <w:r w:rsidRPr="007A584D">
        <w:rPr>
          <w:rFonts w:hint="cs"/>
          <w:sz w:val="18"/>
          <w:szCs w:val="20"/>
          <w:rtl/>
        </w:rPr>
        <w:t>دورشمار،</w:t>
      </w:r>
      <w:r w:rsidRPr="007A584D">
        <w:rPr>
          <w:sz w:val="18"/>
          <w:szCs w:val="20"/>
          <w:rtl/>
        </w:rPr>
        <w:t xml:space="preserve"> ( </w:t>
      </w:r>
      <w:r w:rsidRPr="007A584D">
        <w:rPr>
          <w:sz w:val="18"/>
          <w:szCs w:val="20"/>
        </w:rPr>
        <w:t>SB</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مدلیشن،</w:t>
      </w:r>
      <w:r w:rsidRPr="007A584D">
        <w:rPr>
          <w:sz w:val="18"/>
          <w:szCs w:val="20"/>
          <w:rtl/>
        </w:rPr>
        <w:t xml:space="preserve"> </w:t>
      </w:r>
      <w:r w:rsidRPr="007A584D">
        <w:rPr>
          <w:sz w:val="18"/>
          <w:szCs w:val="20"/>
        </w:rPr>
        <w:t>SM</w:t>
      </w:r>
      <w:r w:rsidRPr="007A584D">
        <w:rPr>
          <w:sz w:val="18"/>
          <w:szCs w:val="20"/>
          <w:rtl/>
        </w:rPr>
        <w:t xml:space="preserve"> ) </w:t>
      </w:r>
      <w:r w:rsidRPr="007A584D">
        <w:rPr>
          <w:rFonts w:hint="cs"/>
          <w:sz w:val="18"/>
          <w:szCs w:val="20"/>
          <w:rtl/>
        </w:rPr>
        <w:t>،</w:t>
      </w:r>
      <w:r w:rsidRPr="007A584D">
        <w:rPr>
          <w:sz w:val="18"/>
          <w:szCs w:val="20"/>
          <w:rtl/>
        </w:rPr>
        <w:t xml:space="preserve"> </w:t>
      </w:r>
      <w:r w:rsidRPr="007A584D">
        <w:rPr>
          <w:rFonts w:hint="cs"/>
          <w:sz w:val="18"/>
          <w:szCs w:val="20"/>
          <w:rtl/>
        </w:rPr>
        <w:t>زمان</w:t>
      </w:r>
      <w:r w:rsidRPr="007A584D">
        <w:rPr>
          <w:sz w:val="18"/>
          <w:szCs w:val="20"/>
          <w:rtl/>
        </w:rPr>
        <w:t xml:space="preserve"> </w:t>
      </w:r>
      <w:r w:rsidRPr="007A584D">
        <w:rPr>
          <w:rFonts w:hint="cs"/>
          <w:sz w:val="18"/>
          <w:szCs w:val="20"/>
          <w:rtl/>
        </w:rPr>
        <w:t>سنج</w:t>
      </w:r>
      <w:r w:rsidRPr="007A584D">
        <w:rPr>
          <w:sz w:val="18"/>
          <w:szCs w:val="20"/>
          <w:rtl/>
        </w:rPr>
        <w:t xml:space="preserve"> </w:t>
      </w:r>
      <w:r w:rsidR="007775D3">
        <w:rPr>
          <w:rFonts w:hint="cs"/>
          <w:sz w:val="18"/>
          <w:szCs w:val="20"/>
          <w:rtl/>
        </w:rPr>
        <w:t xml:space="preserve"> گونه های (</w:t>
      </w:r>
      <w:r w:rsidR="007775D3">
        <w:rPr>
          <w:sz w:val="18"/>
          <w:szCs w:val="20"/>
        </w:rPr>
        <w:t xml:space="preserve">LFL   </w:t>
      </w:r>
      <w:r w:rsidR="007775D3">
        <w:rPr>
          <w:rFonts w:hint="cs"/>
          <w:sz w:val="18"/>
          <w:szCs w:val="20"/>
          <w:rtl/>
        </w:rPr>
        <w:t xml:space="preserve">،  </w:t>
      </w:r>
      <w:r w:rsidR="007775D3">
        <w:rPr>
          <w:sz w:val="18"/>
          <w:szCs w:val="20"/>
        </w:rPr>
        <w:t xml:space="preserve">LDU </w:t>
      </w:r>
      <w:r w:rsidR="007775D3">
        <w:rPr>
          <w:rFonts w:hint="cs"/>
          <w:sz w:val="18"/>
          <w:szCs w:val="20"/>
          <w:rtl/>
        </w:rPr>
        <w:t xml:space="preserve">،  </w:t>
      </w:r>
      <w:r w:rsidR="007775D3">
        <w:rPr>
          <w:sz w:val="18"/>
          <w:szCs w:val="20"/>
        </w:rPr>
        <w:t>SATRONIC  LANDIS</w:t>
      </w:r>
      <w:r w:rsidR="007775D3">
        <w:rPr>
          <w:rFonts w:hint="cs"/>
          <w:sz w:val="18"/>
          <w:szCs w:val="20"/>
          <w:rtl/>
        </w:rPr>
        <w:t>)</w:t>
      </w:r>
      <w:r w:rsidRPr="007A584D">
        <w:rPr>
          <w:sz w:val="18"/>
          <w:szCs w:val="20"/>
          <w:rtl/>
        </w:rPr>
        <w:t xml:space="preserve">  </w:t>
      </w:r>
      <w:r w:rsidRPr="007A584D">
        <w:rPr>
          <w:rFonts w:hint="cs"/>
          <w:sz w:val="18"/>
          <w:szCs w:val="20"/>
          <w:rtl/>
        </w:rPr>
        <w:t>چشم</w:t>
      </w:r>
      <w:r w:rsidRPr="007A584D">
        <w:rPr>
          <w:sz w:val="18"/>
          <w:szCs w:val="20"/>
          <w:rtl/>
        </w:rPr>
        <w:t xml:space="preserve"> </w:t>
      </w:r>
      <w:r w:rsidRPr="007A584D">
        <w:rPr>
          <w:rFonts w:hint="cs"/>
          <w:sz w:val="18"/>
          <w:szCs w:val="20"/>
          <w:rtl/>
        </w:rPr>
        <w:t>الکتریکی</w:t>
      </w:r>
      <w:r w:rsidRPr="007A584D">
        <w:rPr>
          <w:sz w:val="18"/>
          <w:szCs w:val="20"/>
          <w:rtl/>
        </w:rPr>
        <w:t xml:space="preserve"> </w:t>
      </w:r>
      <w:r w:rsidR="00F20E08" w:rsidRPr="007A584D">
        <w:rPr>
          <w:rFonts w:hint="cs"/>
          <w:sz w:val="18"/>
          <w:szCs w:val="20"/>
          <w:rtl/>
        </w:rPr>
        <w:t xml:space="preserve">و الکترونیک </w:t>
      </w:r>
      <w:r w:rsidRPr="007A584D">
        <w:rPr>
          <w:rFonts w:hint="cs"/>
          <w:sz w:val="18"/>
          <w:szCs w:val="20"/>
          <w:rtl/>
        </w:rPr>
        <w:t>گونه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sz w:val="18"/>
          <w:szCs w:val="20"/>
        </w:rPr>
        <w:t xml:space="preserve">UVZ </w:t>
      </w:r>
      <w:r w:rsidRPr="007A584D">
        <w:rPr>
          <w:rFonts w:hint="cs"/>
          <w:sz w:val="18"/>
          <w:szCs w:val="20"/>
          <w:rtl/>
        </w:rPr>
        <w:t>،</w:t>
      </w:r>
      <w:r w:rsidRPr="007A584D">
        <w:rPr>
          <w:sz w:val="18"/>
          <w:szCs w:val="20"/>
          <w:rtl/>
        </w:rPr>
        <w:t xml:space="preserve"> </w:t>
      </w:r>
      <w:r w:rsidRPr="007A584D">
        <w:rPr>
          <w:sz w:val="18"/>
          <w:szCs w:val="20"/>
        </w:rPr>
        <w:t xml:space="preserve">QRA2 </w:t>
      </w:r>
      <w:r w:rsidRPr="007A584D">
        <w:rPr>
          <w:rFonts w:hint="cs"/>
          <w:sz w:val="18"/>
          <w:szCs w:val="20"/>
          <w:rtl/>
        </w:rPr>
        <w:t>،</w:t>
      </w:r>
      <w:r w:rsidRPr="007A584D">
        <w:rPr>
          <w:sz w:val="18"/>
          <w:szCs w:val="20"/>
          <w:rtl/>
        </w:rPr>
        <w:t xml:space="preserve"> </w:t>
      </w:r>
      <w:r w:rsidRPr="007A584D">
        <w:rPr>
          <w:sz w:val="18"/>
          <w:szCs w:val="20"/>
        </w:rPr>
        <w:t>QRB3</w:t>
      </w:r>
      <w:r w:rsidRPr="007A584D">
        <w:rPr>
          <w:sz w:val="18"/>
          <w:szCs w:val="20"/>
          <w:rtl/>
        </w:rPr>
        <w:t xml:space="preserve">  ) </w:t>
      </w:r>
      <w:r w:rsidRPr="007A584D">
        <w:rPr>
          <w:rFonts w:hint="cs"/>
          <w:sz w:val="18"/>
          <w:szCs w:val="20"/>
          <w:rtl/>
        </w:rPr>
        <w:t>،</w:t>
      </w:r>
      <w:r w:rsidRPr="007A584D">
        <w:rPr>
          <w:sz w:val="18"/>
          <w:szCs w:val="20"/>
          <w:rtl/>
        </w:rPr>
        <w:t xml:space="preserve"> </w:t>
      </w:r>
      <w:r w:rsidRPr="007A584D">
        <w:rPr>
          <w:rFonts w:hint="cs"/>
          <w:sz w:val="18"/>
          <w:szCs w:val="20"/>
          <w:rtl/>
        </w:rPr>
        <w:t>كندانسور</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لوله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آتش</w:t>
      </w:r>
      <w:r w:rsidRPr="007A584D">
        <w:rPr>
          <w:sz w:val="18"/>
          <w:szCs w:val="20"/>
          <w:rtl/>
        </w:rPr>
        <w:t xml:space="preserve"> </w:t>
      </w:r>
      <w:r w:rsidRPr="007A584D">
        <w:rPr>
          <w:rFonts w:hint="cs"/>
          <w:sz w:val="18"/>
          <w:szCs w:val="20"/>
          <w:rtl/>
        </w:rPr>
        <w:t>خوار</w:t>
      </w:r>
      <w:r w:rsidRPr="007A584D">
        <w:rPr>
          <w:sz w:val="18"/>
          <w:szCs w:val="20"/>
          <w:rtl/>
        </w:rPr>
        <w:t xml:space="preserve">  (</w:t>
      </w:r>
      <w:r w:rsidRPr="007A584D">
        <w:rPr>
          <w:rFonts w:hint="cs"/>
          <w:sz w:val="18"/>
          <w:szCs w:val="20"/>
          <w:rtl/>
        </w:rPr>
        <w:t>تیوپ</w:t>
      </w:r>
      <w:r w:rsidRPr="007A584D">
        <w:rPr>
          <w:sz w:val="18"/>
          <w:szCs w:val="20"/>
          <w:rtl/>
        </w:rPr>
        <w:t xml:space="preserve"> </w:t>
      </w:r>
      <w:r w:rsidRPr="007A584D">
        <w:rPr>
          <w:rFonts w:hint="cs"/>
          <w:sz w:val="18"/>
          <w:szCs w:val="20"/>
          <w:rtl/>
        </w:rPr>
        <w:t>پلیت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انباره</w:t>
      </w:r>
      <w:r w:rsidRPr="007A584D">
        <w:rPr>
          <w:sz w:val="18"/>
          <w:szCs w:val="20"/>
          <w:rtl/>
        </w:rPr>
        <w:t xml:space="preserve"> </w:t>
      </w:r>
      <w:r w:rsidRPr="007A584D">
        <w:rPr>
          <w:rFonts w:hint="cs"/>
          <w:sz w:val="18"/>
          <w:szCs w:val="20"/>
          <w:rtl/>
        </w:rPr>
        <w:t>انباشت</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پالايش</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پالایشگر</w:t>
      </w:r>
      <w:r w:rsidRPr="007A584D">
        <w:rPr>
          <w:sz w:val="18"/>
          <w:szCs w:val="20"/>
          <w:rtl/>
        </w:rPr>
        <w:t xml:space="preserve"> </w:t>
      </w:r>
      <w:r w:rsidR="00EC46A3">
        <w:rPr>
          <w:rFonts w:hint="cs"/>
          <w:rtl/>
        </w:rPr>
        <w:t>،</w:t>
      </w:r>
      <w:r w:rsidR="00EC46A3" w:rsidRPr="007A584D">
        <w:rPr>
          <w:rFonts w:hint="cs"/>
          <w:sz w:val="18"/>
          <w:szCs w:val="20"/>
          <w:rtl/>
        </w:rPr>
        <w:t xml:space="preserve"> </w:t>
      </w:r>
      <w:r w:rsidRPr="007A584D">
        <w:rPr>
          <w:rFonts w:hint="cs"/>
          <w:sz w:val="18"/>
          <w:szCs w:val="20"/>
          <w:rtl/>
        </w:rPr>
        <w:t>سختي</w:t>
      </w:r>
      <w:r w:rsidRPr="007A584D">
        <w:rPr>
          <w:sz w:val="18"/>
          <w:szCs w:val="20"/>
          <w:rtl/>
        </w:rPr>
        <w:t xml:space="preserve"> </w:t>
      </w:r>
      <w:r w:rsidRPr="007A584D">
        <w:rPr>
          <w:rFonts w:hint="cs"/>
          <w:sz w:val="18"/>
          <w:szCs w:val="20"/>
          <w:rtl/>
        </w:rPr>
        <w:t>گیر</w:t>
      </w:r>
      <w:r w:rsidRPr="007A584D">
        <w:rPr>
          <w:sz w:val="18"/>
          <w:szCs w:val="20"/>
          <w:rtl/>
        </w:rPr>
        <w:t xml:space="preserve"> </w:t>
      </w:r>
      <w:r w:rsidRPr="007A584D">
        <w:rPr>
          <w:rFonts w:hint="cs"/>
          <w:sz w:val="18"/>
          <w:szCs w:val="20"/>
          <w:rtl/>
        </w:rPr>
        <w:t>رزينی</w:t>
      </w:r>
      <w:r w:rsidRPr="007A584D">
        <w:rPr>
          <w:sz w:val="18"/>
          <w:szCs w:val="20"/>
          <w:rtl/>
        </w:rPr>
        <w:t xml:space="preserve">:  </w:t>
      </w:r>
      <w:r w:rsidRPr="007A584D">
        <w:rPr>
          <w:rFonts w:hint="cs"/>
          <w:sz w:val="18"/>
          <w:szCs w:val="20"/>
          <w:rtl/>
        </w:rPr>
        <w:t>تبادل</w:t>
      </w:r>
      <w:r w:rsidRPr="007A584D">
        <w:rPr>
          <w:sz w:val="18"/>
          <w:szCs w:val="20"/>
          <w:rtl/>
        </w:rPr>
        <w:t xml:space="preserve"> </w:t>
      </w:r>
      <w:r w:rsidRPr="007A584D">
        <w:rPr>
          <w:rFonts w:hint="cs"/>
          <w:sz w:val="18"/>
          <w:szCs w:val="20"/>
          <w:rtl/>
        </w:rPr>
        <w:t>یونی</w:t>
      </w:r>
      <w:r w:rsidRPr="007A584D">
        <w:rPr>
          <w:sz w:val="18"/>
          <w:szCs w:val="20"/>
          <w:rtl/>
        </w:rPr>
        <w:t xml:space="preserve"> </w:t>
      </w:r>
      <w:r w:rsidRPr="007A584D">
        <w:rPr>
          <w:rFonts w:hint="cs"/>
          <w:sz w:val="18"/>
          <w:szCs w:val="20"/>
          <w:rtl/>
        </w:rPr>
        <w:t>آنیونی</w:t>
      </w:r>
      <w:r w:rsidRPr="007A584D">
        <w:rPr>
          <w:sz w:val="18"/>
          <w:szCs w:val="20"/>
          <w:rtl/>
        </w:rPr>
        <w:t xml:space="preserve">  </w:t>
      </w:r>
      <w:r w:rsidRPr="007A584D">
        <w:rPr>
          <w:rFonts w:hint="cs"/>
          <w:sz w:val="18"/>
          <w:szCs w:val="20"/>
          <w:rtl/>
        </w:rPr>
        <w:t>دي</w:t>
      </w:r>
      <w:r w:rsidRPr="007A584D">
        <w:rPr>
          <w:sz w:val="18"/>
          <w:szCs w:val="20"/>
          <w:rtl/>
        </w:rPr>
        <w:t xml:space="preserve"> </w:t>
      </w:r>
      <w:r w:rsidRPr="007A584D">
        <w:rPr>
          <w:rFonts w:hint="cs"/>
          <w:sz w:val="18"/>
          <w:szCs w:val="20"/>
          <w:rtl/>
        </w:rPr>
        <w:t>اريتور</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پالونه</w:t>
      </w:r>
      <w:r w:rsidRPr="007A584D">
        <w:rPr>
          <w:sz w:val="18"/>
          <w:szCs w:val="20"/>
          <w:rtl/>
        </w:rPr>
        <w:t xml:space="preserve"> </w:t>
      </w:r>
      <w:r w:rsidRPr="007A584D">
        <w:rPr>
          <w:rFonts w:hint="cs"/>
          <w:sz w:val="18"/>
          <w:szCs w:val="20"/>
          <w:rtl/>
        </w:rPr>
        <w:t>شنی</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مبدل</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گرمایشی</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انباره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کویل</w:t>
      </w:r>
      <w:r w:rsidRPr="007A584D">
        <w:rPr>
          <w:sz w:val="18"/>
          <w:szCs w:val="20"/>
          <w:rtl/>
        </w:rPr>
        <w:t xml:space="preserve"> </w:t>
      </w:r>
      <w:r w:rsidRPr="007A584D">
        <w:rPr>
          <w:rFonts w:hint="cs"/>
          <w:sz w:val="18"/>
          <w:szCs w:val="20"/>
          <w:rtl/>
        </w:rPr>
        <w:t>دار</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گرما</w:t>
      </w:r>
      <w:r w:rsidRPr="007A584D">
        <w:rPr>
          <w:sz w:val="18"/>
          <w:szCs w:val="20"/>
          <w:rtl/>
        </w:rPr>
        <w:t xml:space="preserve"> </w:t>
      </w:r>
      <w:r w:rsidRPr="007A584D">
        <w:rPr>
          <w:rFonts w:hint="cs"/>
          <w:sz w:val="18"/>
          <w:szCs w:val="20"/>
          <w:rtl/>
        </w:rPr>
        <w:t>زاها</w:t>
      </w:r>
      <w:r w:rsidRPr="007A584D">
        <w:rPr>
          <w:sz w:val="18"/>
          <w:szCs w:val="20"/>
          <w:rtl/>
        </w:rPr>
        <w:t xml:space="preserve"> (</w:t>
      </w:r>
      <w:r w:rsidRPr="007A584D">
        <w:rPr>
          <w:rFonts w:hint="cs"/>
          <w:sz w:val="18"/>
          <w:szCs w:val="20"/>
          <w:rtl/>
        </w:rPr>
        <w:t>مازوت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گاز</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برق</w:t>
      </w:r>
      <w:r w:rsidRPr="007A584D">
        <w:rPr>
          <w:sz w:val="18"/>
          <w:szCs w:val="20"/>
          <w:rtl/>
        </w:rPr>
        <w:t xml:space="preserve"> </w:t>
      </w:r>
      <w:r w:rsidRPr="007A584D">
        <w:rPr>
          <w:rFonts w:hint="cs"/>
          <w:sz w:val="18"/>
          <w:szCs w:val="20"/>
          <w:rtl/>
        </w:rPr>
        <w:t>ودیگر</w:t>
      </w:r>
      <w:r w:rsidRPr="007A584D">
        <w:rPr>
          <w:sz w:val="18"/>
          <w:szCs w:val="20"/>
          <w:rtl/>
        </w:rPr>
        <w:t xml:space="preserve"> ). </w:t>
      </w:r>
    </w:p>
    <w:p w:rsidR="00732428" w:rsidRPr="007A584D" w:rsidRDefault="00732428" w:rsidP="00732428">
      <w:pPr>
        <w:spacing w:after="0" w:line="240" w:lineRule="auto"/>
        <w:jc w:val="both"/>
        <w:rPr>
          <w:sz w:val="18"/>
          <w:szCs w:val="20"/>
          <w:rtl/>
        </w:rPr>
      </w:pPr>
      <w:r w:rsidRPr="007A584D">
        <w:rPr>
          <w:rFonts w:hint="cs"/>
          <w:sz w:val="18"/>
          <w:szCs w:val="20"/>
          <w:rtl/>
        </w:rPr>
        <w:t>چگالنده</w:t>
      </w:r>
      <w:r w:rsidRPr="007A584D">
        <w:rPr>
          <w:sz w:val="18"/>
          <w:szCs w:val="20"/>
          <w:rtl/>
        </w:rPr>
        <w:t xml:space="preserve"> </w:t>
      </w:r>
      <w:r w:rsidR="002A42FA" w:rsidRPr="007A584D">
        <w:rPr>
          <w:sz w:val="18"/>
          <w:szCs w:val="20"/>
          <w:rtl/>
        </w:rPr>
        <w:t xml:space="preserve">( </w:t>
      </w:r>
      <w:r w:rsidR="002A42FA" w:rsidRPr="007A584D">
        <w:rPr>
          <w:sz w:val="18"/>
          <w:szCs w:val="20"/>
        </w:rPr>
        <w:t>Condenser</w:t>
      </w:r>
      <w:r w:rsidR="002A42FA" w:rsidRPr="007A584D">
        <w:rPr>
          <w:sz w:val="18"/>
          <w:szCs w:val="20"/>
          <w:rtl/>
        </w:rPr>
        <w:t>)</w:t>
      </w:r>
    </w:p>
    <w:p w:rsidR="002A42FA" w:rsidRPr="007A584D" w:rsidRDefault="002A42FA" w:rsidP="007A1733">
      <w:pPr>
        <w:spacing w:after="0" w:line="240" w:lineRule="auto"/>
        <w:jc w:val="both"/>
        <w:rPr>
          <w:sz w:val="18"/>
          <w:szCs w:val="20"/>
          <w:rtl/>
        </w:rPr>
      </w:pPr>
      <w:r w:rsidRPr="007A584D">
        <w:rPr>
          <w:rFonts w:hint="cs"/>
          <w:sz w:val="18"/>
          <w:szCs w:val="20"/>
          <w:rtl/>
        </w:rPr>
        <w:t xml:space="preserve">چگالنده : </w:t>
      </w:r>
      <w:r w:rsidR="00611927" w:rsidRPr="007A584D">
        <w:rPr>
          <w:rFonts w:hint="cs"/>
          <w:sz w:val="18"/>
          <w:szCs w:val="20"/>
          <w:rtl/>
        </w:rPr>
        <w:t>نام واژه</w:t>
      </w:r>
      <w:r w:rsidR="00611927" w:rsidRPr="007A584D">
        <w:rPr>
          <w:sz w:val="18"/>
          <w:szCs w:val="20"/>
          <w:rtl/>
        </w:rPr>
        <w:t xml:space="preserve"> ( </w:t>
      </w:r>
      <w:r w:rsidR="00611927" w:rsidRPr="007A584D">
        <w:rPr>
          <w:sz w:val="18"/>
          <w:szCs w:val="20"/>
        </w:rPr>
        <w:t>Condenser</w:t>
      </w:r>
      <w:r w:rsidR="00611927" w:rsidRPr="007A584D">
        <w:rPr>
          <w:sz w:val="18"/>
          <w:szCs w:val="20"/>
          <w:rtl/>
        </w:rPr>
        <w:t>)</w:t>
      </w:r>
      <w:r w:rsidR="00611927" w:rsidRPr="007A584D">
        <w:rPr>
          <w:rFonts w:hint="cs"/>
          <w:sz w:val="18"/>
          <w:szCs w:val="20"/>
          <w:rtl/>
        </w:rPr>
        <w:t xml:space="preserve"> در</w:t>
      </w:r>
      <w:r w:rsidR="00611927" w:rsidRPr="007A584D">
        <w:rPr>
          <w:sz w:val="18"/>
          <w:szCs w:val="20"/>
          <w:rtl/>
        </w:rPr>
        <w:t xml:space="preserve"> </w:t>
      </w:r>
      <w:r w:rsidR="00611927" w:rsidRPr="007A584D">
        <w:rPr>
          <w:rFonts w:hint="cs"/>
          <w:sz w:val="18"/>
          <w:szCs w:val="20"/>
          <w:rtl/>
        </w:rPr>
        <w:t>فرهنگ</w:t>
      </w:r>
      <w:r w:rsidR="00611927" w:rsidRPr="007A584D">
        <w:rPr>
          <w:sz w:val="18"/>
          <w:szCs w:val="20"/>
          <w:rtl/>
        </w:rPr>
        <w:t xml:space="preserve"> </w:t>
      </w:r>
      <w:r w:rsidR="00611927" w:rsidRPr="007A584D">
        <w:rPr>
          <w:rFonts w:hint="cs"/>
          <w:sz w:val="18"/>
          <w:szCs w:val="20"/>
          <w:rtl/>
        </w:rPr>
        <w:t>واژگان</w:t>
      </w:r>
      <w:r w:rsidR="00611927" w:rsidRPr="007A584D">
        <w:rPr>
          <w:sz w:val="18"/>
          <w:szCs w:val="20"/>
          <w:rtl/>
        </w:rPr>
        <w:t xml:space="preserve"> : </w:t>
      </w:r>
      <w:r w:rsidR="00611927" w:rsidRPr="007A584D">
        <w:rPr>
          <w:rFonts w:hint="cs"/>
          <w:sz w:val="18"/>
          <w:szCs w:val="20"/>
          <w:rtl/>
        </w:rPr>
        <w:t>خازن،</w:t>
      </w:r>
      <w:r w:rsidR="00611927" w:rsidRPr="007A584D">
        <w:rPr>
          <w:sz w:val="18"/>
          <w:szCs w:val="20"/>
          <w:rtl/>
        </w:rPr>
        <w:t xml:space="preserve"> </w:t>
      </w:r>
      <w:r w:rsidR="00611927" w:rsidRPr="007A584D">
        <w:rPr>
          <w:rFonts w:hint="cs"/>
          <w:sz w:val="18"/>
          <w:szCs w:val="20"/>
          <w:rtl/>
        </w:rPr>
        <w:t>تغليظ</w:t>
      </w:r>
      <w:r w:rsidR="00611927" w:rsidRPr="007A584D">
        <w:rPr>
          <w:sz w:val="18"/>
          <w:szCs w:val="20"/>
          <w:rtl/>
        </w:rPr>
        <w:t xml:space="preserve"> </w:t>
      </w:r>
      <w:r w:rsidR="00611927" w:rsidRPr="007A584D">
        <w:rPr>
          <w:rFonts w:hint="cs"/>
          <w:sz w:val="18"/>
          <w:szCs w:val="20"/>
          <w:rtl/>
        </w:rPr>
        <w:t>کننده،</w:t>
      </w:r>
      <w:r w:rsidR="00611927" w:rsidRPr="007A584D">
        <w:rPr>
          <w:sz w:val="18"/>
          <w:szCs w:val="20"/>
          <w:rtl/>
        </w:rPr>
        <w:t xml:space="preserve"> </w:t>
      </w:r>
      <w:r w:rsidR="00611927" w:rsidRPr="007A584D">
        <w:rPr>
          <w:rFonts w:hint="cs"/>
          <w:sz w:val="18"/>
          <w:szCs w:val="20"/>
          <w:rtl/>
        </w:rPr>
        <w:t>درهم</w:t>
      </w:r>
      <w:r w:rsidR="00611927" w:rsidRPr="007A584D">
        <w:rPr>
          <w:sz w:val="18"/>
          <w:szCs w:val="20"/>
          <w:rtl/>
        </w:rPr>
        <w:t xml:space="preserve"> </w:t>
      </w:r>
      <w:r w:rsidR="00611927" w:rsidRPr="007A584D">
        <w:rPr>
          <w:rFonts w:hint="cs"/>
          <w:sz w:val="18"/>
          <w:szCs w:val="20"/>
          <w:rtl/>
        </w:rPr>
        <w:t>فشارنده</w:t>
      </w:r>
      <w:r w:rsidR="00611927" w:rsidRPr="007A584D">
        <w:rPr>
          <w:sz w:val="18"/>
          <w:szCs w:val="20"/>
          <w:rtl/>
        </w:rPr>
        <w:t xml:space="preserve"> </w:t>
      </w:r>
      <w:r w:rsidR="00611927" w:rsidRPr="007A584D">
        <w:rPr>
          <w:rFonts w:hint="cs"/>
          <w:sz w:val="18"/>
          <w:szCs w:val="20"/>
          <w:rtl/>
        </w:rPr>
        <w:t>وچگالنده</w:t>
      </w:r>
      <w:r w:rsidR="00611927" w:rsidRPr="007A584D">
        <w:rPr>
          <w:sz w:val="18"/>
          <w:szCs w:val="20"/>
          <w:rtl/>
        </w:rPr>
        <w:t xml:space="preserve"> </w:t>
      </w:r>
      <w:r w:rsidR="00611927" w:rsidRPr="007A584D">
        <w:rPr>
          <w:rFonts w:hint="cs"/>
          <w:sz w:val="18"/>
          <w:szCs w:val="20"/>
          <w:rtl/>
        </w:rPr>
        <w:t>نوشته</w:t>
      </w:r>
      <w:r w:rsidR="00611927" w:rsidRPr="007A584D">
        <w:rPr>
          <w:sz w:val="18"/>
          <w:szCs w:val="20"/>
          <w:rtl/>
        </w:rPr>
        <w:t xml:space="preserve"> </w:t>
      </w:r>
      <w:r w:rsidR="00611927" w:rsidRPr="007A584D">
        <w:rPr>
          <w:rFonts w:hint="cs"/>
          <w:sz w:val="18"/>
          <w:szCs w:val="20"/>
          <w:rtl/>
        </w:rPr>
        <w:t>شده</w:t>
      </w:r>
      <w:r w:rsidR="00611927" w:rsidRPr="007A584D">
        <w:rPr>
          <w:sz w:val="18"/>
          <w:szCs w:val="20"/>
          <w:rtl/>
        </w:rPr>
        <w:t xml:space="preserve"> </w:t>
      </w:r>
      <w:r w:rsidR="007A1733">
        <w:rPr>
          <w:rFonts w:hint="cs"/>
          <w:sz w:val="18"/>
          <w:szCs w:val="20"/>
          <w:rtl/>
        </w:rPr>
        <w:t>.</w:t>
      </w:r>
      <w:r w:rsidR="00611927" w:rsidRPr="007A584D">
        <w:rPr>
          <w:sz w:val="18"/>
          <w:szCs w:val="20"/>
          <w:rtl/>
        </w:rPr>
        <w:t xml:space="preserve"> </w:t>
      </w:r>
      <w:r w:rsidR="00611927" w:rsidRPr="007A584D">
        <w:rPr>
          <w:rFonts w:hint="cs"/>
          <w:sz w:val="18"/>
          <w:szCs w:val="20"/>
          <w:rtl/>
        </w:rPr>
        <w:t>مبنای</w:t>
      </w:r>
      <w:r w:rsidR="00611927" w:rsidRPr="007A584D">
        <w:rPr>
          <w:sz w:val="18"/>
          <w:szCs w:val="20"/>
          <w:rtl/>
        </w:rPr>
        <w:t xml:space="preserve"> </w:t>
      </w:r>
      <w:r w:rsidR="00611927" w:rsidRPr="007A584D">
        <w:rPr>
          <w:rFonts w:hint="cs"/>
          <w:sz w:val="18"/>
          <w:szCs w:val="20"/>
          <w:rtl/>
        </w:rPr>
        <w:t>طراحی</w:t>
      </w:r>
      <w:r w:rsidR="00611927" w:rsidRPr="007A584D">
        <w:rPr>
          <w:sz w:val="18"/>
          <w:szCs w:val="20"/>
          <w:rtl/>
        </w:rPr>
        <w:t xml:space="preserve">  </w:t>
      </w:r>
      <w:r w:rsidR="00611927" w:rsidRPr="007A584D">
        <w:rPr>
          <w:rFonts w:hint="cs"/>
          <w:sz w:val="18"/>
          <w:szCs w:val="20"/>
          <w:rtl/>
        </w:rPr>
        <w:t>این</w:t>
      </w:r>
      <w:r w:rsidR="00611927" w:rsidRPr="007A584D">
        <w:rPr>
          <w:sz w:val="18"/>
          <w:szCs w:val="20"/>
          <w:rtl/>
        </w:rPr>
        <w:t xml:space="preserve"> </w:t>
      </w:r>
      <w:r w:rsidR="00611927" w:rsidRPr="007A584D">
        <w:rPr>
          <w:rFonts w:hint="cs"/>
          <w:sz w:val="18"/>
          <w:szCs w:val="20"/>
          <w:rtl/>
        </w:rPr>
        <w:t>ابزار</w:t>
      </w:r>
      <w:r w:rsidR="00611927" w:rsidRPr="007A584D">
        <w:rPr>
          <w:sz w:val="18"/>
          <w:szCs w:val="20"/>
          <w:rtl/>
        </w:rPr>
        <w:t xml:space="preserve"> </w:t>
      </w:r>
      <w:r w:rsidR="00611927" w:rsidRPr="007A584D">
        <w:rPr>
          <w:rFonts w:hint="cs"/>
          <w:sz w:val="18"/>
          <w:szCs w:val="20"/>
          <w:rtl/>
        </w:rPr>
        <w:t>دقیق</w:t>
      </w:r>
      <w:r w:rsidR="00611927" w:rsidRPr="007A584D">
        <w:rPr>
          <w:sz w:val="18"/>
          <w:szCs w:val="20"/>
          <w:rtl/>
        </w:rPr>
        <w:t xml:space="preserve"> </w:t>
      </w:r>
      <w:r w:rsidR="00611927" w:rsidRPr="007A584D">
        <w:rPr>
          <w:rFonts w:hint="cs"/>
          <w:sz w:val="18"/>
          <w:szCs w:val="20"/>
          <w:rtl/>
        </w:rPr>
        <w:t>،</w:t>
      </w:r>
      <w:r w:rsidR="00611927" w:rsidRPr="007A584D">
        <w:rPr>
          <w:sz w:val="18"/>
          <w:szCs w:val="20"/>
          <w:rtl/>
        </w:rPr>
        <w:t xml:space="preserve"> </w:t>
      </w:r>
      <w:r w:rsidR="00D336C1">
        <w:rPr>
          <w:rFonts w:hint="cs"/>
          <w:sz w:val="18"/>
          <w:szCs w:val="20"/>
          <w:rtl/>
        </w:rPr>
        <w:t>بر پایه نا هم</w:t>
      </w:r>
      <w:r w:rsidRPr="007A584D">
        <w:rPr>
          <w:rFonts w:hint="cs"/>
          <w:sz w:val="18"/>
          <w:szCs w:val="20"/>
          <w:rtl/>
        </w:rPr>
        <w:t>ساني گاز و بخارساختار بندی شده . گاز در بالاتر از دمای بحرانی و بخار در پایین‌تر از آن دما جاي دارد. هرگاه آبگونه ای پس از گرمایش در یکی از دو گونه گاز یا بخار باشد، در گونه گاز و بالاتر از دمای بحرانی ، با تراکم هرگز نمی‌توان آن را آبگونه کرد، اما در گونه بخار و پایین‌تر از دمای بحرانی این واکنش امکان‌پذیر است.  کارکرد : دگر سازی بخار فشرده شده به آبگونه.  چگالنده ها به دو گروه اساسی دسته بندي می‌شوند: ترازي (رويه اي ) و (تماسی).</w:t>
      </w:r>
    </w:p>
    <w:p w:rsidR="00732428" w:rsidRPr="007A584D" w:rsidRDefault="00732428" w:rsidP="00732428">
      <w:pPr>
        <w:spacing w:after="0" w:line="240" w:lineRule="auto"/>
        <w:jc w:val="both"/>
        <w:rPr>
          <w:sz w:val="18"/>
          <w:szCs w:val="20"/>
          <w:rtl/>
        </w:rPr>
      </w:pPr>
      <w:r w:rsidRPr="007A584D">
        <w:rPr>
          <w:rFonts w:hint="cs"/>
          <w:sz w:val="18"/>
          <w:szCs w:val="20"/>
          <w:rtl/>
        </w:rPr>
        <w:t>چگالنده</w:t>
      </w:r>
      <w:r w:rsidRPr="007A584D">
        <w:rPr>
          <w:sz w:val="18"/>
          <w:szCs w:val="20"/>
          <w:rtl/>
        </w:rPr>
        <w:t xml:space="preserve"> </w:t>
      </w:r>
      <w:r w:rsidRPr="007A584D">
        <w:rPr>
          <w:rFonts w:hint="cs"/>
          <w:sz w:val="18"/>
          <w:szCs w:val="20"/>
          <w:rtl/>
        </w:rPr>
        <w:t>ترازي</w:t>
      </w:r>
      <w:r w:rsidRPr="007A584D">
        <w:rPr>
          <w:sz w:val="18"/>
          <w:szCs w:val="20"/>
          <w:rtl/>
        </w:rPr>
        <w:t xml:space="preserve"> (</w:t>
      </w:r>
      <w:r w:rsidRPr="007A584D">
        <w:rPr>
          <w:rFonts w:hint="cs"/>
          <w:sz w:val="18"/>
          <w:szCs w:val="20"/>
          <w:rtl/>
        </w:rPr>
        <w:t>رويه</w:t>
      </w:r>
      <w:r w:rsidRPr="007A584D">
        <w:rPr>
          <w:sz w:val="18"/>
          <w:szCs w:val="20"/>
          <w:rtl/>
        </w:rPr>
        <w:t xml:space="preserve"> </w:t>
      </w:r>
      <w:r w:rsidRPr="007A584D">
        <w:rPr>
          <w:rFonts w:hint="cs"/>
          <w:sz w:val="18"/>
          <w:szCs w:val="20"/>
          <w:rtl/>
        </w:rPr>
        <w:t>اي</w:t>
      </w:r>
      <w:r w:rsidRPr="007A584D">
        <w:rPr>
          <w:sz w:val="18"/>
          <w:szCs w:val="20"/>
          <w:rtl/>
        </w:rPr>
        <w:t xml:space="preserve"> )</w:t>
      </w:r>
    </w:p>
    <w:p w:rsidR="00732428" w:rsidRPr="007A584D" w:rsidRDefault="00732428" w:rsidP="00732428">
      <w:pPr>
        <w:spacing w:after="0" w:line="240" w:lineRule="auto"/>
        <w:jc w:val="both"/>
        <w:rPr>
          <w:sz w:val="18"/>
          <w:szCs w:val="20"/>
          <w:rtl/>
        </w:rPr>
      </w:pPr>
      <w:r w:rsidRPr="007A584D">
        <w:rPr>
          <w:rFonts w:hint="cs"/>
          <w:sz w:val="18"/>
          <w:szCs w:val="20"/>
          <w:rtl/>
        </w:rPr>
        <w:lastRenderedPageBreak/>
        <w:t>ساده‌ترین</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ترازي</w:t>
      </w:r>
      <w:r w:rsidRPr="007A584D">
        <w:rPr>
          <w:sz w:val="18"/>
          <w:szCs w:val="20"/>
          <w:rtl/>
        </w:rPr>
        <w:t xml:space="preserve"> (</w:t>
      </w:r>
      <w:r w:rsidRPr="007A584D">
        <w:rPr>
          <w:rFonts w:hint="cs"/>
          <w:sz w:val="18"/>
          <w:szCs w:val="20"/>
          <w:rtl/>
        </w:rPr>
        <w:t>رويه</w:t>
      </w:r>
      <w:r w:rsidRPr="007A584D">
        <w:rPr>
          <w:sz w:val="18"/>
          <w:szCs w:val="20"/>
          <w:rtl/>
        </w:rPr>
        <w:t xml:space="preserve"> </w:t>
      </w:r>
      <w:r w:rsidRPr="007A584D">
        <w:rPr>
          <w:rFonts w:hint="cs"/>
          <w:sz w:val="18"/>
          <w:szCs w:val="20"/>
          <w:rtl/>
        </w:rPr>
        <w:t>اي</w:t>
      </w:r>
      <w:r w:rsidRPr="007A584D">
        <w:rPr>
          <w:sz w:val="18"/>
          <w:szCs w:val="20"/>
          <w:rtl/>
        </w:rPr>
        <w:t xml:space="preserve"> ) </w:t>
      </w:r>
      <w:r w:rsidRPr="007A584D">
        <w:rPr>
          <w:rFonts w:hint="cs"/>
          <w:sz w:val="18"/>
          <w:szCs w:val="20"/>
          <w:rtl/>
        </w:rPr>
        <w:t>،</w:t>
      </w:r>
      <w:r w:rsidRPr="007A584D">
        <w:rPr>
          <w:sz w:val="18"/>
          <w:szCs w:val="20"/>
          <w:rtl/>
        </w:rPr>
        <w:t xml:space="preserve"> </w:t>
      </w:r>
      <w:r w:rsidRPr="007A584D">
        <w:rPr>
          <w:rFonts w:hint="cs"/>
          <w:sz w:val="18"/>
          <w:szCs w:val="20"/>
          <w:rtl/>
        </w:rPr>
        <w:t>سرد</w:t>
      </w:r>
      <w:r w:rsidRPr="007A584D">
        <w:rPr>
          <w:sz w:val="18"/>
          <w:szCs w:val="20"/>
          <w:rtl/>
        </w:rPr>
        <w:t xml:space="preserve"> </w:t>
      </w:r>
      <w:r w:rsidRPr="007A584D">
        <w:rPr>
          <w:rFonts w:hint="cs"/>
          <w:sz w:val="18"/>
          <w:szCs w:val="20"/>
          <w:rtl/>
        </w:rPr>
        <w:t>كننده</w:t>
      </w:r>
      <w:r w:rsidRPr="007A584D">
        <w:rPr>
          <w:sz w:val="18"/>
          <w:szCs w:val="20"/>
          <w:rtl/>
        </w:rPr>
        <w:t xml:space="preserve"> (</w:t>
      </w:r>
      <w:r w:rsidRPr="007A584D">
        <w:rPr>
          <w:rFonts w:hint="cs"/>
          <w:sz w:val="18"/>
          <w:szCs w:val="20"/>
          <w:rtl/>
        </w:rPr>
        <w:t>مبرد</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آزمایشگاهي</w:t>
      </w:r>
      <w:r w:rsidRPr="007A584D">
        <w:rPr>
          <w:sz w:val="18"/>
          <w:szCs w:val="20"/>
          <w:rtl/>
        </w:rPr>
        <w:t xml:space="preserve"> </w:t>
      </w:r>
      <w:r w:rsidRPr="007A584D">
        <w:rPr>
          <w:rFonts w:hint="cs"/>
          <w:sz w:val="18"/>
          <w:szCs w:val="20"/>
          <w:rtl/>
        </w:rPr>
        <w:t>است</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این</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ها</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سرمایش</w:t>
      </w:r>
      <w:r w:rsidRPr="007A584D">
        <w:rPr>
          <w:sz w:val="18"/>
          <w:szCs w:val="20"/>
          <w:rtl/>
        </w:rPr>
        <w:t xml:space="preserve"> </w:t>
      </w:r>
      <w:r w:rsidRPr="007A584D">
        <w:rPr>
          <w:rFonts w:hint="cs"/>
          <w:sz w:val="18"/>
          <w:szCs w:val="20"/>
          <w:rtl/>
        </w:rPr>
        <w:t>پديد</w:t>
      </w:r>
      <w:r w:rsidRPr="007A584D">
        <w:rPr>
          <w:sz w:val="18"/>
          <w:szCs w:val="20"/>
          <w:rtl/>
        </w:rPr>
        <w:t xml:space="preserve"> </w:t>
      </w:r>
      <w:r w:rsidRPr="007A584D">
        <w:rPr>
          <w:rFonts w:hint="cs"/>
          <w:sz w:val="18"/>
          <w:szCs w:val="20"/>
          <w:rtl/>
        </w:rPr>
        <w:t>آمده</w:t>
      </w:r>
      <w:r w:rsidRPr="007A584D">
        <w:rPr>
          <w:sz w:val="18"/>
          <w:szCs w:val="20"/>
          <w:rtl/>
        </w:rPr>
        <w:t xml:space="preserve"> </w:t>
      </w:r>
      <w:r w:rsidRPr="007A584D">
        <w:rPr>
          <w:rFonts w:hint="cs"/>
          <w:sz w:val="18"/>
          <w:szCs w:val="20"/>
          <w:rtl/>
        </w:rPr>
        <w:t>گرمای</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گرفته</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آن</w:t>
      </w:r>
      <w:r w:rsidRPr="007A584D">
        <w:rPr>
          <w:sz w:val="18"/>
          <w:szCs w:val="20"/>
          <w:rtl/>
        </w:rPr>
        <w:t xml:space="preserve"> </w:t>
      </w:r>
      <w:r w:rsidRPr="007A584D">
        <w:rPr>
          <w:rFonts w:hint="cs"/>
          <w:sz w:val="18"/>
          <w:szCs w:val="20"/>
          <w:rtl/>
        </w:rPr>
        <w:t>را</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آبگونه</w:t>
      </w:r>
      <w:r w:rsidRPr="007A584D">
        <w:rPr>
          <w:sz w:val="18"/>
          <w:szCs w:val="20"/>
          <w:rtl/>
        </w:rPr>
        <w:t xml:space="preserve"> </w:t>
      </w:r>
      <w:r w:rsidRPr="007A584D">
        <w:rPr>
          <w:rFonts w:hint="cs"/>
          <w:sz w:val="18"/>
          <w:szCs w:val="20"/>
          <w:rtl/>
        </w:rPr>
        <w:t>دگرگون</w:t>
      </w:r>
      <w:r w:rsidRPr="007A584D">
        <w:rPr>
          <w:sz w:val="18"/>
          <w:szCs w:val="20"/>
          <w:rtl/>
        </w:rPr>
        <w:t xml:space="preserve"> </w:t>
      </w:r>
      <w:r w:rsidRPr="007A584D">
        <w:rPr>
          <w:rFonts w:hint="cs"/>
          <w:sz w:val="18"/>
          <w:szCs w:val="20"/>
          <w:rtl/>
        </w:rPr>
        <w:t>می‌</w:t>
      </w:r>
      <w:r w:rsidRPr="007A584D">
        <w:rPr>
          <w:sz w:val="18"/>
          <w:szCs w:val="20"/>
          <w:rtl/>
        </w:rPr>
        <w:t xml:space="preserve"> </w:t>
      </w:r>
      <w:r w:rsidRPr="007A584D">
        <w:rPr>
          <w:rFonts w:hint="cs"/>
          <w:sz w:val="18"/>
          <w:szCs w:val="20"/>
          <w:rtl/>
        </w:rPr>
        <w:t>كند</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گونه</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فرا</w:t>
      </w:r>
      <w:r w:rsidRPr="007A584D">
        <w:rPr>
          <w:sz w:val="18"/>
          <w:szCs w:val="20"/>
          <w:rtl/>
        </w:rPr>
        <w:t xml:space="preserve"> </w:t>
      </w:r>
      <w:r w:rsidRPr="007A584D">
        <w:rPr>
          <w:rFonts w:hint="cs"/>
          <w:sz w:val="18"/>
          <w:szCs w:val="20"/>
          <w:rtl/>
        </w:rPr>
        <w:t>راه</w:t>
      </w:r>
      <w:r w:rsidRPr="007A584D">
        <w:rPr>
          <w:sz w:val="18"/>
          <w:szCs w:val="20"/>
          <w:rtl/>
        </w:rPr>
        <w:t xml:space="preserve"> </w:t>
      </w:r>
      <w:r w:rsidRPr="007A584D">
        <w:rPr>
          <w:rFonts w:hint="cs"/>
          <w:sz w:val="18"/>
          <w:szCs w:val="20"/>
          <w:rtl/>
        </w:rPr>
        <w:t>سرما</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بندي</w:t>
      </w:r>
      <w:r w:rsidRPr="007A584D">
        <w:rPr>
          <w:sz w:val="18"/>
          <w:szCs w:val="20"/>
          <w:rtl/>
        </w:rPr>
        <w:t xml:space="preserve"> (</w:t>
      </w:r>
      <w:r w:rsidRPr="007A584D">
        <w:rPr>
          <w:rFonts w:hint="cs"/>
          <w:sz w:val="18"/>
          <w:szCs w:val="20"/>
          <w:rtl/>
        </w:rPr>
        <w:t>سدي</w:t>
      </w:r>
      <w:r w:rsidRPr="007A584D">
        <w:rPr>
          <w:sz w:val="18"/>
          <w:szCs w:val="20"/>
          <w:rtl/>
        </w:rPr>
        <w:t xml:space="preserve">) </w:t>
      </w:r>
      <w:r w:rsidRPr="007A584D">
        <w:rPr>
          <w:rFonts w:hint="cs"/>
          <w:sz w:val="18"/>
          <w:szCs w:val="20"/>
          <w:rtl/>
        </w:rPr>
        <w:t>پديد</w:t>
      </w:r>
      <w:r w:rsidRPr="007A584D">
        <w:rPr>
          <w:sz w:val="18"/>
          <w:szCs w:val="20"/>
          <w:rtl/>
        </w:rPr>
        <w:t xml:space="preserve"> </w:t>
      </w:r>
      <w:r w:rsidRPr="007A584D">
        <w:rPr>
          <w:rFonts w:hint="cs"/>
          <w:sz w:val="18"/>
          <w:szCs w:val="20"/>
          <w:rtl/>
        </w:rPr>
        <w:t>آمده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بدين</w:t>
      </w:r>
      <w:r w:rsidRPr="007A584D">
        <w:rPr>
          <w:sz w:val="18"/>
          <w:szCs w:val="20"/>
          <w:rtl/>
        </w:rPr>
        <w:t xml:space="preserve"> </w:t>
      </w:r>
      <w:r w:rsidRPr="007A584D">
        <w:rPr>
          <w:rFonts w:hint="cs"/>
          <w:sz w:val="18"/>
          <w:szCs w:val="20"/>
          <w:rtl/>
        </w:rPr>
        <w:t>شيوه</w:t>
      </w:r>
      <w:r w:rsidRPr="007A584D">
        <w:rPr>
          <w:sz w:val="18"/>
          <w:szCs w:val="20"/>
          <w:rtl/>
        </w:rPr>
        <w:t xml:space="preserve"> </w:t>
      </w:r>
      <w:r w:rsidRPr="007A584D">
        <w:rPr>
          <w:rFonts w:hint="cs"/>
          <w:sz w:val="18"/>
          <w:szCs w:val="20"/>
          <w:rtl/>
        </w:rPr>
        <w:t>كه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درون</w:t>
      </w:r>
      <w:r w:rsidRPr="007A584D">
        <w:rPr>
          <w:sz w:val="18"/>
          <w:szCs w:val="20"/>
          <w:rtl/>
        </w:rPr>
        <w:t xml:space="preserve"> </w:t>
      </w:r>
      <w:r w:rsidRPr="007A584D">
        <w:rPr>
          <w:rFonts w:hint="cs"/>
          <w:sz w:val="18"/>
          <w:szCs w:val="20"/>
          <w:rtl/>
        </w:rPr>
        <w:t>سرما</w:t>
      </w:r>
      <w:r w:rsidRPr="007A584D">
        <w:rPr>
          <w:sz w:val="18"/>
          <w:szCs w:val="20"/>
          <w:rtl/>
        </w:rPr>
        <w:t xml:space="preserve"> </w:t>
      </w:r>
      <w:r w:rsidRPr="007A584D">
        <w:rPr>
          <w:rFonts w:hint="cs"/>
          <w:sz w:val="18"/>
          <w:szCs w:val="20"/>
          <w:rtl/>
        </w:rPr>
        <w:t>ساز</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روان</w:t>
      </w:r>
      <w:r w:rsidRPr="007A584D">
        <w:rPr>
          <w:sz w:val="18"/>
          <w:szCs w:val="20"/>
          <w:rtl/>
        </w:rPr>
        <w:t xml:space="preserve"> </w:t>
      </w:r>
      <w:r w:rsidRPr="007A584D">
        <w:rPr>
          <w:rFonts w:hint="cs"/>
          <w:sz w:val="18"/>
          <w:szCs w:val="20"/>
          <w:rtl/>
        </w:rPr>
        <w:t>است</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ازبيرون</w:t>
      </w:r>
      <w:r w:rsidRPr="007A584D">
        <w:rPr>
          <w:sz w:val="18"/>
          <w:szCs w:val="20"/>
          <w:rtl/>
        </w:rPr>
        <w:t xml:space="preserve"> </w:t>
      </w:r>
      <w:r w:rsidRPr="007A584D">
        <w:rPr>
          <w:rFonts w:hint="cs"/>
          <w:sz w:val="18"/>
          <w:szCs w:val="20"/>
          <w:rtl/>
        </w:rPr>
        <w:t>آن</w:t>
      </w:r>
      <w:r w:rsidRPr="007A584D">
        <w:rPr>
          <w:sz w:val="18"/>
          <w:szCs w:val="20"/>
          <w:rtl/>
        </w:rPr>
        <w:t xml:space="preserve"> </w:t>
      </w:r>
      <w:r w:rsidRPr="007A584D">
        <w:rPr>
          <w:rFonts w:hint="cs"/>
          <w:sz w:val="18"/>
          <w:szCs w:val="20"/>
          <w:rtl/>
        </w:rPr>
        <w:t>،آبگونه</w:t>
      </w:r>
      <w:r w:rsidRPr="007A584D">
        <w:rPr>
          <w:sz w:val="18"/>
          <w:szCs w:val="20"/>
          <w:rtl/>
        </w:rPr>
        <w:t xml:space="preserve"> </w:t>
      </w:r>
      <w:r w:rsidRPr="007A584D">
        <w:rPr>
          <w:rFonts w:hint="cs"/>
          <w:sz w:val="18"/>
          <w:szCs w:val="20"/>
          <w:rtl/>
        </w:rPr>
        <w:t>سرد</w:t>
      </w:r>
      <w:r w:rsidRPr="007A584D">
        <w:rPr>
          <w:sz w:val="18"/>
          <w:szCs w:val="20"/>
          <w:rtl/>
        </w:rPr>
        <w:t xml:space="preserve"> </w:t>
      </w:r>
      <w:r w:rsidRPr="007A584D">
        <w:rPr>
          <w:rFonts w:hint="cs"/>
          <w:sz w:val="18"/>
          <w:szCs w:val="20"/>
          <w:rtl/>
        </w:rPr>
        <w:t>کننده</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گذر</w:t>
      </w:r>
      <w:r w:rsidRPr="007A584D">
        <w:rPr>
          <w:sz w:val="18"/>
          <w:szCs w:val="20"/>
          <w:rtl/>
        </w:rPr>
        <w:t xml:space="preserve"> </w:t>
      </w:r>
      <w:r w:rsidRPr="007A584D">
        <w:rPr>
          <w:rFonts w:hint="cs"/>
          <w:sz w:val="18"/>
          <w:szCs w:val="20"/>
          <w:rtl/>
        </w:rPr>
        <w:t>است</w:t>
      </w:r>
      <w:r w:rsidRPr="007A584D">
        <w:rPr>
          <w:sz w:val="18"/>
          <w:szCs w:val="20"/>
          <w:rtl/>
        </w:rPr>
        <w:t xml:space="preserve"> .</w:t>
      </w:r>
    </w:p>
    <w:p w:rsidR="00732428" w:rsidRPr="007A584D" w:rsidRDefault="00732428" w:rsidP="00732428">
      <w:pPr>
        <w:spacing w:after="0" w:line="240" w:lineRule="auto"/>
        <w:jc w:val="both"/>
        <w:rPr>
          <w:sz w:val="18"/>
          <w:szCs w:val="20"/>
          <w:rtl/>
        </w:rPr>
      </w:pPr>
      <w:r w:rsidRPr="007A584D">
        <w:rPr>
          <w:rFonts w:hint="cs"/>
          <w:sz w:val="18"/>
          <w:szCs w:val="20"/>
          <w:rtl/>
        </w:rPr>
        <w:t>چگالنده</w:t>
      </w:r>
      <w:r w:rsidRPr="007A584D">
        <w:rPr>
          <w:sz w:val="18"/>
          <w:szCs w:val="20"/>
          <w:rtl/>
        </w:rPr>
        <w:t xml:space="preserve"> </w:t>
      </w:r>
      <w:r w:rsidRPr="007A584D">
        <w:rPr>
          <w:rFonts w:hint="cs"/>
          <w:sz w:val="18"/>
          <w:szCs w:val="20"/>
          <w:rtl/>
        </w:rPr>
        <w:t>برخورد</w:t>
      </w:r>
      <w:r w:rsidRPr="007A584D">
        <w:rPr>
          <w:sz w:val="18"/>
          <w:szCs w:val="20"/>
          <w:rtl/>
        </w:rPr>
        <w:t xml:space="preserve"> </w:t>
      </w:r>
      <w:r w:rsidRPr="007A584D">
        <w:rPr>
          <w:rFonts w:hint="cs"/>
          <w:sz w:val="18"/>
          <w:szCs w:val="20"/>
          <w:rtl/>
        </w:rPr>
        <w:t>كننده</w:t>
      </w:r>
      <w:r w:rsidRPr="007A584D">
        <w:rPr>
          <w:sz w:val="18"/>
          <w:szCs w:val="20"/>
          <w:rtl/>
        </w:rPr>
        <w:t xml:space="preserve"> (</w:t>
      </w:r>
      <w:r w:rsidRPr="007A584D">
        <w:rPr>
          <w:rFonts w:hint="cs"/>
          <w:sz w:val="18"/>
          <w:szCs w:val="20"/>
          <w:rtl/>
        </w:rPr>
        <w:t>تماسی</w:t>
      </w:r>
      <w:r w:rsidRPr="007A584D">
        <w:rPr>
          <w:sz w:val="18"/>
          <w:szCs w:val="20"/>
          <w:rtl/>
        </w:rPr>
        <w:t>)</w:t>
      </w:r>
    </w:p>
    <w:p w:rsidR="00732428" w:rsidRDefault="00732428" w:rsidP="00732428">
      <w:pPr>
        <w:spacing w:after="0" w:line="240" w:lineRule="auto"/>
        <w:jc w:val="both"/>
        <w:rPr>
          <w:sz w:val="18"/>
          <w:szCs w:val="20"/>
          <w:rtl/>
        </w:rPr>
      </w:pPr>
      <w:r w:rsidRPr="007A584D">
        <w:rPr>
          <w:rFonts w:hint="cs"/>
          <w:sz w:val="18"/>
          <w:szCs w:val="20"/>
          <w:rtl/>
        </w:rPr>
        <w:t>در</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برخورد</w:t>
      </w:r>
      <w:r w:rsidRPr="007A584D">
        <w:rPr>
          <w:sz w:val="18"/>
          <w:szCs w:val="20"/>
          <w:rtl/>
        </w:rPr>
        <w:t xml:space="preserve"> </w:t>
      </w:r>
      <w:r w:rsidRPr="007A584D">
        <w:rPr>
          <w:rFonts w:hint="cs"/>
          <w:sz w:val="18"/>
          <w:szCs w:val="20"/>
          <w:rtl/>
        </w:rPr>
        <w:t>سرما</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ممكن</w:t>
      </w:r>
      <w:r w:rsidRPr="007A584D">
        <w:rPr>
          <w:sz w:val="18"/>
          <w:szCs w:val="20"/>
          <w:rtl/>
        </w:rPr>
        <w:t xml:space="preserve"> </w:t>
      </w:r>
      <w:r w:rsidRPr="007A584D">
        <w:rPr>
          <w:rFonts w:hint="cs"/>
          <w:sz w:val="18"/>
          <w:szCs w:val="20"/>
          <w:rtl/>
        </w:rPr>
        <w:t>است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سدي</w:t>
      </w:r>
      <w:r w:rsidRPr="007A584D">
        <w:rPr>
          <w:sz w:val="18"/>
          <w:szCs w:val="20"/>
          <w:rtl/>
        </w:rPr>
        <w:t xml:space="preserve"> </w:t>
      </w:r>
      <w:r w:rsidRPr="007A584D">
        <w:rPr>
          <w:rFonts w:hint="cs"/>
          <w:sz w:val="18"/>
          <w:szCs w:val="20"/>
          <w:rtl/>
        </w:rPr>
        <w:t>فرا</w:t>
      </w:r>
      <w:r w:rsidRPr="007A584D">
        <w:rPr>
          <w:sz w:val="18"/>
          <w:szCs w:val="20"/>
          <w:rtl/>
        </w:rPr>
        <w:t xml:space="preserve"> </w:t>
      </w:r>
      <w:r w:rsidRPr="007A584D">
        <w:rPr>
          <w:rFonts w:hint="cs"/>
          <w:sz w:val="18"/>
          <w:szCs w:val="20"/>
          <w:rtl/>
        </w:rPr>
        <w:t>راه</w:t>
      </w:r>
      <w:r w:rsidRPr="007A584D">
        <w:rPr>
          <w:sz w:val="18"/>
          <w:szCs w:val="20"/>
          <w:rtl/>
        </w:rPr>
        <w:t xml:space="preserve"> </w:t>
      </w:r>
      <w:r w:rsidRPr="007A584D">
        <w:rPr>
          <w:rFonts w:hint="cs"/>
          <w:sz w:val="18"/>
          <w:szCs w:val="20"/>
          <w:rtl/>
        </w:rPr>
        <w:t>آنها</w:t>
      </w:r>
      <w:r w:rsidRPr="007A584D">
        <w:rPr>
          <w:sz w:val="18"/>
          <w:szCs w:val="20"/>
          <w:rtl/>
        </w:rPr>
        <w:t xml:space="preserve"> </w:t>
      </w:r>
      <w:r w:rsidRPr="007A584D">
        <w:rPr>
          <w:rFonts w:hint="cs"/>
          <w:sz w:val="18"/>
          <w:szCs w:val="20"/>
          <w:rtl/>
        </w:rPr>
        <w:t>پديدار</w:t>
      </w:r>
      <w:r w:rsidRPr="007A584D">
        <w:rPr>
          <w:sz w:val="18"/>
          <w:szCs w:val="20"/>
          <w:rtl/>
        </w:rPr>
        <w:t xml:space="preserve"> </w:t>
      </w:r>
      <w:r w:rsidRPr="007A584D">
        <w:rPr>
          <w:rFonts w:hint="cs"/>
          <w:sz w:val="18"/>
          <w:szCs w:val="20"/>
          <w:rtl/>
        </w:rPr>
        <w:t>نمي</w:t>
      </w:r>
      <w:r w:rsidRPr="007A584D">
        <w:rPr>
          <w:sz w:val="18"/>
          <w:szCs w:val="20"/>
          <w:rtl/>
        </w:rPr>
        <w:t xml:space="preserve"> </w:t>
      </w:r>
      <w:r w:rsidRPr="007A584D">
        <w:rPr>
          <w:rFonts w:hint="cs"/>
          <w:sz w:val="18"/>
          <w:szCs w:val="20"/>
          <w:rtl/>
        </w:rPr>
        <w:t>شود</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بر</w:t>
      </w:r>
      <w:r w:rsidRPr="007A584D">
        <w:rPr>
          <w:sz w:val="18"/>
          <w:szCs w:val="20"/>
          <w:rtl/>
        </w:rPr>
        <w:t xml:space="preserve"> </w:t>
      </w:r>
      <w:r w:rsidRPr="007A584D">
        <w:rPr>
          <w:rFonts w:hint="cs"/>
          <w:sz w:val="18"/>
          <w:szCs w:val="20"/>
          <w:rtl/>
        </w:rPr>
        <w:t>گرفته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یک</w:t>
      </w:r>
      <w:r w:rsidRPr="007A584D">
        <w:rPr>
          <w:sz w:val="18"/>
          <w:szCs w:val="20"/>
          <w:rtl/>
        </w:rPr>
        <w:t xml:space="preserve"> </w:t>
      </w:r>
      <w:r w:rsidRPr="007A584D">
        <w:rPr>
          <w:rFonts w:hint="cs"/>
          <w:sz w:val="18"/>
          <w:szCs w:val="20"/>
          <w:rtl/>
        </w:rPr>
        <w:t>ستون</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شماري</w:t>
      </w:r>
      <w:r w:rsidRPr="007A584D">
        <w:rPr>
          <w:sz w:val="18"/>
          <w:szCs w:val="20"/>
          <w:rtl/>
        </w:rPr>
        <w:t xml:space="preserve"> </w:t>
      </w:r>
      <w:r w:rsidRPr="007A584D">
        <w:rPr>
          <w:rFonts w:hint="cs"/>
          <w:sz w:val="18"/>
          <w:szCs w:val="20"/>
          <w:rtl/>
        </w:rPr>
        <w:t>بشقابک</w:t>
      </w:r>
      <w:r w:rsidRPr="007A584D">
        <w:rPr>
          <w:sz w:val="18"/>
          <w:szCs w:val="20"/>
          <w:rtl/>
        </w:rPr>
        <w:t xml:space="preserve"> </w:t>
      </w:r>
      <w:r w:rsidRPr="007A584D">
        <w:rPr>
          <w:rFonts w:hint="cs"/>
          <w:sz w:val="18"/>
          <w:szCs w:val="20"/>
          <w:rtl/>
        </w:rPr>
        <w:t>است</w:t>
      </w:r>
      <w:r w:rsidRPr="007A584D">
        <w:rPr>
          <w:sz w:val="18"/>
          <w:szCs w:val="20"/>
          <w:rtl/>
        </w:rPr>
        <w:t xml:space="preserve"> . </w:t>
      </w:r>
      <w:r w:rsidRPr="007A584D">
        <w:rPr>
          <w:rFonts w:hint="cs"/>
          <w:sz w:val="18"/>
          <w:szCs w:val="20"/>
          <w:rtl/>
        </w:rPr>
        <w:t>راهرو</w:t>
      </w:r>
      <w:r w:rsidRPr="007A584D">
        <w:rPr>
          <w:sz w:val="18"/>
          <w:szCs w:val="20"/>
          <w:rtl/>
        </w:rPr>
        <w:t xml:space="preserve"> </w:t>
      </w:r>
      <w:r w:rsidRPr="007A584D">
        <w:rPr>
          <w:rFonts w:hint="cs"/>
          <w:sz w:val="18"/>
          <w:szCs w:val="20"/>
          <w:rtl/>
        </w:rPr>
        <w:t>فرافرستي</w:t>
      </w:r>
      <w:r w:rsidRPr="007A584D">
        <w:rPr>
          <w:sz w:val="18"/>
          <w:szCs w:val="20"/>
          <w:rtl/>
        </w:rPr>
        <w:t xml:space="preserve"> (</w:t>
      </w:r>
      <w:r w:rsidRPr="007A584D">
        <w:rPr>
          <w:rFonts w:hint="cs"/>
          <w:sz w:val="18"/>
          <w:szCs w:val="20"/>
          <w:rtl/>
        </w:rPr>
        <w:t>جابجايي</w:t>
      </w:r>
      <w:r w:rsidRPr="007A584D">
        <w:rPr>
          <w:sz w:val="18"/>
          <w:szCs w:val="20"/>
          <w:rtl/>
        </w:rPr>
        <w:t xml:space="preserve"> ) </w:t>
      </w:r>
      <w:r w:rsidRPr="007A584D">
        <w:rPr>
          <w:rFonts w:hint="cs"/>
          <w:sz w:val="18"/>
          <w:szCs w:val="20"/>
          <w:rtl/>
        </w:rPr>
        <w:t>بخار،</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پایین</w:t>
      </w:r>
      <w:r w:rsidRPr="007A584D">
        <w:rPr>
          <w:sz w:val="18"/>
          <w:szCs w:val="20"/>
          <w:rtl/>
        </w:rPr>
        <w:t xml:space="preserve"> </w:t>
      </w:r>
      <w:r w:rsidRPr="007A584D">
        <w:rPr>
          <w:rFonts w:hint="cs"/>
          <w:sz w:val="18"/>
          <w:szCs w:val="20"/>
          <w:rtl/>
        </w:rPr>
        <w:t>ستون</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بالا</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گذر</w:t>
      </w:r>
      <w:r w:rsidRPr="007A584D">
        <w:rPr>
          <w:sz w:val="18"/>
          <w:szCs w:val="20"/>
          <w:rtl/>
        </w:rPr>
        <w:t xml:space="preserve"> </w:t>
      </w:r>
      <w:r w:rsidRPr="007A584D">
        <w:rPr>
          <w:rFonts w:hint="cs"/>
          <w:sz w:val="18"/>
          <w:szCs w:val="20"/>
          <w:rtl/>
        </w:rPr>
        <w:t>گاه</w:t>
      </w:r>
      <w:r w:rsidRPr="007A584D">
        <w:rPr>
          <w:sz w:val="18"/>
          <w:szCs w:val="20"/>
          <w:rtl/>
        </w:rPr>
        <w:t xml:space="preserve"> </w:t>
      </w:r>
      <w:r w:rsidRPr="007A584D">
        <w:rPr>
          <w:rFonts w:hint="cs"/>
          <w:sz w:val="18"/>
          <w:szCs w:val="20"/>
          <w:rtl/>
        </w:rPr>
        <w:t>فرافرستي</w:t>
      </w:r>
      <w:r w:rsidRPr="007A584D">
        <w:rPr>
          <w:sz w:val="18"/>
          <w:szCs w:val="20"/>
          <w:rtl/>
        </w:rPr>
        <w:t xml:space="preserve"> </w:t>
      </w:r>
      <w:r w:rsidRPr="007A584D">
        <w:rPr>
          <w:rFonts w:hint="cs"/>
          <w:sz w:val="18"/>
          <w:szCs w:val="20"/>
          <w:rtl/>
        </w:rPr>
        <w:t>آبگونه،</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بالای</w:t>
      </w:r>
      <w:r w:rsidRPr="007A584D">
        <w:rPr>
          <w:sz w:val="18"/>
          <w:szCs w:val="20"/>
          <w:rtl/>
        </w:rPr>
        <w:t xml:space="preserve"> </w:t>
      </w:r>
      <w:r w:rsidRPr="007A584D">
        <w:rPr>
          <w:rFonts w:hint="cs"/>
          <w:sz w:val="18"/>
          <w:szCs w:val="20"/>
          <w:rtl/>
        </w:rPr>
        <w:t>ستون</w:t>
      </w:r>
      <w:r w:rsidRPr="007A584D">
        <w:rPr>
          <w:sz w:val="18"/>
          <w:szCs w:val="20"/>
          <w:rtl/>
        </w:rPr>
        <w:t xml:space="preserve"> </w:t>
      </w:r>
      <w:r w:rsidRPr="007A584D">
        <w:rPr>
          <w:rFonts w:hint="cs"/>
          <w:sz w:val="18"/>
          <w:szCs w:val="20"/>
          <w:rtl/>
        </w:rPr>
        <w:t>و</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درون</w:t>
      </w:r>
      <w:r w:rsidRPr="007A584D">
        <w:rPr>
          <w:sz w:val="18"/>
          <w:szCs w:val="20"/>
          <w:rtl/>
        </w:rPr>
        <w:t xml:space="preserve"> </w:t>
      </w:r>
      <w:r w:rsidRPr="007A584D">
        <w:rPr>
          <w:rFonts w:hint="cs"/>
          <w:sz w:val="18"/>
          <w:szCs w:val="20"/>
          <w:rtl/>
        </w:rPr>
        <w:t>بشقابک</w:t>
      </w:r>
      <w:r w:rsidRPr="007A584D">
        <w:rPr>
          <w:sz w:val="18"/>
          <w:szCs w:val="20"/>
          <w:rtl/>
        </w:rPr>
        <w:t xml:space="preserve"> </w:t>
      </w:r>
      <w:r w:rsidRPr="007A584D">
        <w:rPr>
          <w:rFonts w:hint="cs"/>
          <w:sz w:val="18"/>
          <w:szCs w:val="20"/>
          <w:rtl/>
        </w:rPr>
        <w:t>بالایی</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پایین</w:t>
      </w:r>
      <w:r w:rsidRPr="007A584D">
        <w:rPr>
          <w:sz w:val="18"/>
          <w:szCs w:val="20"/>
          <w:rtl/>
        </w:rPr>
        <w:t xml:space="preserve"> </w:t>
      </w:r>
      <w:r w:rsidRPr="007A584D">
        <w:rPr>
          <w:rFonts w:hint="cs"/>
          <w:sz w:val="18"/>
          <w:szCs w:val="20"/>
          <w:rtl/>
        </w:rPr>
        <w:t>ستون</w:t>
      </w:r>
      <w:r w:rsidRPr="007A584D">
        <w:rPr>
          <w:sz w:val="18"/>
          <w:szCs w:val="20"/>
          <w:rtl/>
        </w:rPr>
        <w:t xml:space="preserve"> </w:t>
      </w:r>
      <w:r w:rsidRPr="007A584D">
        <w:rPr>
          <w:rFonts w:hint="cs"/>
          <w:sz w:val="18"/>
          <w:szCs w:val="20"/>
          <w:rtl/>
        </w:rPr>
        <w:t>به</w:t>
      </w:r>
      <w:r w:rsidRPr="007A584D">
        <w:rPr>
          <w:sz w:val="18"/>
          <w:szCs w:val="20"/>
          <w:rtl/>
        </w:rPr>
        <w:t xml:space="preserve"> </w:t>
      </w:r>
      <w:r w:rsidRPr="007A584D">
        <w:rPr>
          <w:rFonts w:hint="cs"/>
          <w:sz w:val="18"/>
          <w:szCs w:val="20"/>
          <w:rtl/>
        </w:rPr>
        <w:t>سوي</w:t>
      </w:r>
      <w:r w:rsidRPr="007A584D">
        <w:rPr>
          <w:sz w:val="18"/>
          <w:szCs w:val="20"/>
          <w:rtl/>
        </w:rPr>
        <w:t xml:space="preserve"> </w:t>
      </w:r>
      <w:r w:rsidRPr="007A584D">
        <w:rPr>
          <w:rFonts w:hint="cs"/>
          <w:sz w:val="18"/>
          <w:szCs w:val="20"/>
          <w:rtl/>
        </w:rPr>
        <w:t>بشقابک</w:t>
      </w:r>
      <w:r w:rsidRPr="007A584D">
        <w:rPr>
          <w:sz w:val="18"/>
          <w:szCs w:val="20"/>
          <w:rtl/>
        </w:rPr>
        <w:t xml:space="preserve"> </w:t>
      </w:r>
      <w:r w:rsidRPr="007A584D">
        <w:rPr>
          <w:rFonts w:hint="cs"/>
          <w:sz w:val="18"/>
          <w:szCs w:val="20"/>
          <w:rtl/>
        </w:rPr>
        <w:t>های</w:t>
      </w:r>
      <w:r w:rsidRPr="007A584D">
        <w:rPr>
          <w:sz w:val="18"/>
          <w:szCs w:val="20"/>
          <w:rtl/>
        </w:rPr>
        <w:t xml:space="preserve"> </w:t>
      </w:r>
      <w:r w:rsidRPr="007A584D">
        <w:rPr>
          <w:rFonts w:hint="cs"/>
          <w:sz w:val="18"/>
          <w:szCs w:val="20"/>
          <w:rtl/>
        </w:rPr>
        <w:t>زیرین</w:t>
      </w:r>
      <w:r w:rsidRPr="007A584D">
        <w:rPr>
          <w:sz w:val="18"/>
          <w:szCs w:val="20"/>
          <w:rtl/>
        </w:rPr>
        <w:t xml:space="preserve"> </w:t>
      </w:r>
      <w:r w:rsidRPr="007A584D">
        <w:rPr>
          <w:rFonts w:hint="cs"/>
          <w:sz w:val="18"/>
          <w:szCs w:val="20"/>
          <w:rtl/>
        </w:rPr>
        <w:t>است</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اين</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جابجايي</w:t>
      </w:r>
      <w:r w:rsidRPr="007A584D">
        <w:rPr>
          <w:sz w:val="18"/>
          <w:szCs w:val="20"/>
          <w:rtl/>
        </w:rPr>
        <w:t xml:space="preserve">  </w:t>
      </w:r>
      <w:r w:rsidRPr="007A584D">
        <w:rPr>
          <w:rFonts w:hint="cs"/>
          <w:sz w:val="18"/>
          <w:szCs w:val="20"/>
          <w:rtl/>
        </w:rPr>
        <w:t>گرما</w:t>
      </w:r>
      <w:r w:rsidRPr="007A584D">
        <w:rPr>
          <w:sz w:val="18"/>
          <w:szCs w:val="20"/>
          <w:rtl/>
        </w:rPr>
        <w:t xml:space="preserve"> </w:t>
      </w:r>
      <w:r w:rsidRPr="007A584D">
        <w:rPr>
          <w:rFonts w:hint="cs"/>
          <w:sz w:val="18"/>
          <w:szCs w:val="20"/>
          <w:rtl/>
        </w:rPr>
        <w:t>کامل</w:t>
      </w:r>
      <w:r w:rsidRPr="007A584D">
        <w:rPr>
          <w:sz w:val="18"/>
          <w:szCs w:val="20"/>
          <w:rtl/>
        </w:rPr>
        <w:t xml:space="preserve"> </w:t>
      </w:r>
      <w:r w:rsidRPr="007A584D">
        <w:rPr>
          <w:rFonts w:hint="cs"/>
          <w:sz w:val="18"/>
          <w:szCs w:val="20"/>
          <w:rtl/>
        </w:rPr>
        <w:t>وبدون</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بين</w:t>
      </w:r>
      <w:r w:rsidRPr="007A584D">
        <w:rPr>
          <w:sz w:val="18"/>
          <w:szCs w:val="20"/>
          <w:rtl/>
        </w:rPr>
        <w:t xml:space="preserve"> </w:t>
      </w:r>
      <w:r w:rsidRPr="007A584D">
        <w:rPr>
          <w:rFonts w:hint="cs"/>
          <w:sz w:val="18"/>
          <w:szCs w:val="20"/>
          <w:rtl/>
        </w:rPr>
        <w:t>رفتن</w:t>
      </w:r>
      <w:r w:rsidRPr="007A584D">
        <w:rPr>
          <w:sz w:val="18"/>
          <w:szCs w:val="20"/>
          <w:rtl/>
        </w:rPr>
        <w:t xml:space="preserve"> </w:t>
      </w:r>
      <w:r w:rsidRPr="007A584D">
        <w:rPr>
          <w:rFonts w:hint="cs"/>
          <w:sz w:val="18"/>
          <w:szCs w:val="20"/>
          <w:rtl/>
        </w:rPr>
        <w:t>گرما</w:t>
      </w:r>
      <w:r w:rsidRPr="007A584D">
        <w:rPr>
          <w:sz w:val="18"/>
          <w:szCs w:val="20"/>
          <w:rtl/>
        </w:rPr>
        <w:t xml:space="preserve"> </w:t>
      </w:r>
      <w:r w:rsidRPr="007A584D">
        <w:rPr>
          <w:rFonts w:hint="cs"/>
          <w:sz w:val="18"/>
          <w:szCs w:val="20"/>
          <w:rtl/>
        </w:rPr>
        <w:t>است</w:t>
      </w:r>
      <w:r w:rsidRPr="007A584D">
        <w:rPr>
          <w:sz w:val="18"/>
          <w:szCs w:val="20"/>
          <w:rtl/>
        </w:rPr>
        <w:t xml:space="preserve"> </w:t>
      </w:r>
      <w:r w:rsidRPr="007A584D">
        <w:rPr>
          <w:rFonts w:hint="cs"/>
          <w:sz w:val="18"/>
          <w:szCs w:val="20"/>
          <w:rtl/>
        </w:rPr>
        <w:t>،</w:t>
      </w:r>
      <w:r w:rsidRPr="007A584D">
        <w:rPr>
          <w:sz w:val="18"/>
          <w:szCs w:val="20"/>
          <w:rtl/>
        </w:rPr>
        <w:t xml:space="preserve"> </w:t>
      </w:r>
      <w:r w:rsidRPr="007A584D">
        <w:rPr>
          <w:rFonts w:hint="cs"/>
          <w:sz w:val="18"/>
          <w:szCs w:val="20"/>
          <w:rtl/>
        </w:rPr>
        <w:t>اما</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بسياري</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موارد</w:t>
      </w:r>
      <w:r w:rsidRPr="007A584D">
        <w:rPr>
          <w:sz w:val="18"/>
          <w:szCs w:val="20"/>
          <w:rtl/>
        </w:rPr>
        <w:t xml:space="preserve"> </w:t>
      </w:r>
      <w:r w:rsidRPr="007A584D">
        <w:rPr>
          <w:rFonts w:hint="cs"/>
          <w:sz w:val="18"/>
          <w:szCs w:val="20"/>
          <w:rtl/>
        </w:rPr>
        <w:t>این</w:t>
      </w:r>
      <w:r w:rsidRPr="007A584D">
        <w:rPr>
          <w:sz w:val="18"/>
          <w:szCs w:val="20"/>
          <w:rtl/>
        </w:rPr>
        <w:t xml:space="preserve"> </w:t>
      </w:r>
      <w:r w:rsidRPr="007A584D">
        <w:rPr>
          <w:rFonts w:hint="cs"/>
          <w:sz w:val="18"/>
          <w:szCs w:val="20"/>
          <w:rtl/>
        </w:rPr>
        <w:t>شيوه</w:t>
      </w:r>
      <w:r w:rsidRPr="007A584D">
        <w:rPr>
          <w:sz w:val="18"/>
          <w:szCs w:val="20"/>
          <w:rtl/>
        </w:rPr>
        <w:t xml:space="preserve"> </w:t>
      </w:r>
      <w:r w:rsidRPr="007A584D">
        <w:rPr>
          <w:rFonts w:hint="cs"/>
          <w:sz w:val="18"/>
          <w:szCs w:val="20"/>
          <w:rtl/>
        </w:rPr>
        <w:t>انباشت</w:t>
      </w:r>
      <w:r w:rsidRPr="007A584D">
        <w:rPr>
          <w:sz w:val="18"/>
          <w:szCs w:val="20"/>
          <w:rtl/>
        </w:rPr>
        <w:t xml:space="preserve"> </w:t>
      </w:r>
      <w:r w:rsidRPr="007A584D">
        <w:rPr>
          <w:rFonts w:hint="cs"/>
          <w:sz w:val="18"/>
          <w:szCs w:val="20"/>
          <w:rtl/>
        </w:rPr>
        <w:t>تراکم</w:t>
      </w:r>
      <w:r w:rsidRPr="007A584D">
        <w:rPr>
          <w:sz w:val="18"/>
          <w:szCs w:val="20"/>
          <w:rtl/>
        </w:rPr>
        <w:t xml:space="preserve"> </w:t>
      </w:r>
      <w:r w:rsidRPr="007A584D">
        <w:rPr>
          <w:rFonts w:hint="cs"/>
          <w:sz w:val="18"/>
          <w:szCs w:val="20"/>
          <w:rtl/>
        </w:rPr>
        <w:t>با</w:t>
      </w:r>
      <w:r w:rsidRPr="007A584D">
        <w:rPr>
          <w:sz w:val="18"/>
          <w:szCs w:val="20"/>
          <w:rtl/>
        </w:rPr>
        <w:t xml:space="preserve"> </w:t>
      </w:r>
      <w:r w:rsidRPr="007A584D">
        <w:rPr>
          <w:rFonts w:hint="cs"/>
          <w:sz w:val="18"/>
          <w:szCs w:val="20"/>
          <w:rtl/>
        </w:rPr>
        <w:t>چالش</w:t>
      </w:r>
      <w:r w:rsidRPr="007A584D">
        <w:rPr>
          <w:sz w:val="18"/>
          <w:szCs w:val="20"/>
          <w:rtl/>
        </w:rPr>
        <w:t xml:space="preserve"> </w:t>
      </w:r>
      <w:r w:rsidRPr="007A584D">
        <w:rPr>
          <w:rFonts w:hint="cs"/>
          <w:sz w:val="18"/>
          <w:szCs w:val="20"/>
          <w:rtl/>
        </w:rPr>
        <w:t>جداسازی</w:t>
      </w:r>
      <w:r w:rsidRPr="007A584D">
        <w:rPr>
          <w:sz w:val="18"/>
          <w:szCs w:val="20"/>
          <w:rtl/>
        </w:rPr>
        <w:t xml:space="preserve"> </w:t>
      </w:r>
      <w:r w:rsidRPr="007A584D">
        <w:rPr>
          <w:rFonts w:hint="cs"/>
          <w:sz w:val="18"/>
          <w:szCs w:val="20"/>
          <w:rtl/>
        </w:rPr>
        <w:t>همراه</w:t>
      </w:r>
      <w:r w:rsidRPr="007A584D">
        <w:rPr>
          <w:sz w:val="18"/>
          <w:szCs w:val="20"/>
          <w:rtl/>
        </w:rPr>
        <w:t xml:space="preserve"> </w:t>
      </w:r>
      <w:r w:rsidRPr="007A584D">
        <w:rPr>
          <w:rFonts w:hint="cs"/>
          <w:sz w:val="18"/>
          <w:szCs w:val="20"/>
          <w:rtl/>
        </w:rPr>
        <w:t>است</w:t>
      </w:r>
      <w:r w:rsidRPr="007A584D">
        <w:rPr>
          <w:sz w:val="18"/>
          <w:szCs w:val="20"/>
          <w:rtl/>
        </w:rPr>
        <w:t xml:space="preserve"> . </w:t>
      </w:r>
      <w:r w:rsidRPr="007A584D">
        <w:rPr>
          <w:rFonts w:hint="cs"/>
          <w:sz w:val="18"/>
          <w:szCs w:val="20"/>
          <w:rtl/>
        </w:rPr>
        <w:t>بازده</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برخورد</w:t>
      </w:r>
      <w:r w:rsidRPr="007A584D">
        <w:rPr>
          <w:sz w:val="18"/>
          <w:szCs w:val="20"/>
          <w:rtl/>
        </w:rPr>
        <w:t xml:space="preserve"> </w:t>
      </w:r>
      <w:r w:rsidRPr="007A584D">
        <w:rPr>
          <w:rFonts w:hint="cs"/>
          <w:sz w:val="18"/>
          <w:szCs w:val="20"/>
          <w:rtl/>
        </w:rPr>
        <w:t>كننده</w:t>
      </w:r>
      <w:r w:rsidRPr="007A584D">
        <w:rPr>
          <w:sz w:val="18"/>
          <w:szCs w:val="20"/>
          <w:rtl/>
        </w:rPr>
        <w:t xml:space="preserve"> (</w:t>
      </w:r>
      <w:r w:rsidRPr="007A584D">
        <w:rPr>
          <w:rFonts w:hint="cs"/>
          <w:sz w:val="18"/>
          <w:szCs w:val="20"/>
          <w:rtl/>
        </w:rPr>
        <w:t>تماسی</w:t>
      </w:r>
      <w:r w:rsidRPr="007A584D">
        <w:rPr>
          <w:sz w:val="18"/>
          <w:szCs w:val="20"/>
          <w:rtl/>
        </w:rPr>
        <w:t xml:space="preserve">) </w:t>
      </w:r>
      <w:r w:rsidRPr="007A584D">
        <w:rPr>
          <w:rFonts w:hint="cs"/>
          <w:sz w:val="18"/>
          <w:szCs w:val="20"/>
          <w:rtl/>
        </w:rPr>
        <w:t>از</w:t>
      </w:r>
      <w:r w:rsidRPr="007A584D">
        <w:rPr>
          <w:sz w:val="18"/>
          <w:szCs w:val="20"/>
          <w:rtl/>
        </w:rPr>
        <w:t xml:space="preserve"> </w:t>
      </w:r>
      <w:r w:rsidRPr="007A584D">
        <w:rPr>
          <w:rFonts w:hint="cs"/>
          <w:sz w:val="18"/>
          <w:szCs w:val="20"/>
          <w:rtl/>
        </w:rPr>
        <w:t>چگالنده</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ترازي</w:t>
      </w:r>
      <w:r w:rsidRPr="007A584D">
        <w:rPr>
          <w:sz w:val="18"/>
          <w:szCs w:val="20"/>
          <w:rtl/>
        </w:rPr>
        <w:t xml:space="preserve"> (</w:t>
      </w:r>
      <w:r w:rsidRPr="007A584D">
        <w:rPr>
          <w:rFonts w:hint="cs"/>
          <w:sz w:val="18"/>
          <w:szCs w:val="20"/>
          <w:rtl/>
        </w:rPr>
        <w:t>رويه</w:t>
      </w:r>
      <w:r w:rsidRPr="007A584D">
        <w:rPr>
          <w:sz w:val="18"/>
          <w:szCs w:val="20"/>
          <w:rtl/>
        </w:rPr>
        <w:t xml:space="preserve"> </w:t>
      </w:r>
      <w:r w:rsidRPr="007A584D">
        <w:rPr>
          <w:rFonts w:hint="cs"/>
          <w:sz w:val="18"/>
          <w:szCs w:val="20"/>
          <w:rtl/>
        </w:rPr>
        <w:t>اي</w:t>
      </w:r>
      <w:r w:rsidRPr="007A584D">
        <w:rPr>
          <w:sz w:val="18"/>
          <w:szCs w:val="20"/>
          <w:rtl/>
        </w:rPr>
        <w:t xml:space="preserve"> ) </w:t>
      </w:r>
      <w:r w:rsidRPr="007A584D">
        <w:rPr>
          <w:rFonts w:hint="cs"/>
          <w:sz w:val="18"/>
          <w:szCs w:val="20"/>
          <w:rtl/>
        </w:rPr>
        <w:t>به</w:t>
      </w:r>
      <w:r w:rsidRPr="007A584D">
        <w:rPr>
          <w:sz w:val="18"/>
          <w:szCs w:val="20"/>
          <w:rtl/>
        </w:rPr>
        <w:t xml:space="preserve"> </w:t>
      </w:r>
      <w:r w:rsidRPr="007A584D">
        <w:rPr>
          <w:rFonts w:hint="cs"/>
          <w:sz w:val="18"/>
          <w:szCs w:val="20"/>
          <w:rtl/>
        </w:rPr>
        <w:t>سبب</w:t>
      </w:r>
      <w:r w:rsidRPr="007A584D">
        <w:rPr>
          <w:sz w:val="18"/>
          <w:szCs w:val="20"/>
          <w:rtl/>
        </w:rPr>
        <w:t xml:space="preserve"> </w:t>
      </w:r>
      <w:r w:rsidRPr="007A584D">
        <w:rPr>
          <w:rFonts w:hint="cs"/>
          <w:sz w:val="18"/>
          <w:szCs w:val="20"/>
          <w:rtl/>
        </w:rPr>
        <w:t>كاربست</w:t>
      </w:r>
      <w:r w:rsidRPr="007A584D">
        <w:rPr>
          <w:sz w:val="18"/>
          <w:szCs w:val="20"/>
          <w:rtl/>
        </w:rPr>
        <w:t xml:space="preserve"> </w:t>
      </w:r>
      <w:r w:rsidRPr="007A584D">
        <w:rPr>
          <w:rFonts w:hint="cs"/>
          <w:sz w:val="18"/>
          <w:szCs w:val="20"/>
          <w:rtl/>
        </w:rPr>
        <w:t>بشقابك</w:t>
      </w:r>
      <w:r w:rsidRPr="007A584D">
        <w:rPr>
          <w:sz w:val="18"/>
          <w:szCs w:val="20"/>
          <w:rtl/>
        </w:rPr>
        <w:t xml:space="preserve"> </w:t>
      </w:r>
      <w:r w:rsidRPr="007A584D">
        <w:rPr>
          <w:rFonts w:hint="cs"/>
          <w:sz w:val="18"/>
          <w:szCs w:val="20"/>
          <w:rtl/>
        </w:rPr>
        <w:t>هاي</w:t>
      </w:r>
      <w:r w:rsidRPr="007A584D">
        <w:rPr>
          <w:sz w:val="18"/>
          <w:szCs w:val="20"/>
          <w:rtl/>
        </w:rPr>
        <w:t xml:space="preserve"> </w:t>
      </w:r>
      <w:r w:rsidRPr="007A584D">
        <w:rPr>
          <w:rFonts w:hint="cs"/>
          <w:sz w:val="18"/>
          <w:szCs w:val="20"/>
          <w:rtl/>
        </w:rPr>
        <w:t>بسيار</w:t>
      </w:r>
      <w:r w:rsidRPr="007A584D">
        <w:rPr>
          <w:sz w:val="18"/>
          <w:szCs w:val="20"/>
          <w:rtl/>
        </w:rPr>
        <w:t xml:space="preserve"> </w:t>
      </w:r>
      <w:r w:rsidRPr="007A584D">
        <w:rPr>
          <w:rFonts w:hint="cs"/>
          <w:sz w:val="18"/>
          <w:szCs w:val="20"/>
          <w:rtl/>
        </w:rPr>
        <w:t>وباز</w:t>
      </w:r>
      <w:r w:rsidRPr="007A584D">
        <w:rPr>
          <w:sz w:val="18"/>
          <w:szCs w:val="20"/>
          <w:rtl/>
        </w:rPr>
        <w:t xml:space="preserve"> </w:t>
      </w:r>
      <w:r w:rsidRPr="007A584D">
        <w:rPr>
          <w:rFonts w:hint="cs"/>
          <w:sz w:val="18"/>
          <w:szCs w:val="20"/>
          <w:rtl/>
        </w:rPr>
        <w:t>زایش</w:t>
      </w:r>
      <w:r w:rsidRPr="007A584D">
        <w:rPr>
          <w:sz w:val="18"/>
          <w:szCs w:val="20"/>
          <w:rtl/>
        </w:rPr>
        <w:t xml:space="preserve"> </w:t>
      </w:r>
      <w:r w:rsidRPr="007A584D">
        <w:rPr>
          <w:rFonts w:hint="cs"/>
          <w:sz w:val="18"/>
          <w:szCs w:val="20"/>
          <w:rtl/>
        </w:rPr>
        <w:t>وانباشت</w:t>
      </w:r>
      <w:r w:rsidRPr="007A584D">
        <w:rPr>
          <w:sz w:val="18"/>
          <w:szCs w:val="20"/>
          <w:rtl/>
        </w:rPr>
        <w:t xml:space="preserve"> </w:t>
      </w:r>
      <w:r w:rsidRPr="007A584D">
        <w:rPr>
          <w:rFonts w:hint="cs"/>
          <w:sz w:val="18"/>
          <w:szCs w:val="20"/>
          <w:rtl/>
        </w:rPr>
        <w:t>بخار</w:t>
      </w:r>
      <w:r w:rsidRPr="007A584D">
        <w:rPr>
          <w:sz w:val="18"/>
          <w:szCs w:val="20"/>
          <w:rtl/>
        </w:rPr>
        <w:t xml:space="preserve"> </w:t>
      </w:r>
      <w:r w:rsidRPr="007A584D">
        <w:rPr>
          <w:rFonts w:hint="cs"/>
          <w:sz w:val="18"/>
          <w:szCs w:val="20"/>
          <w:rtl/>
        </w:rPr>
        <w:t>آب</w:t>
      </w:r>
      <w:r w:rsidRPr="007A584D">
        <w:rPr>
          <w:sz w:val="18"/>
          <w:szCs w:val="20"/>
          <w:rtl/>
        </w:rPr>
        <w:t xml:space="preserve"> </w:t>
      </w:r>
      <w:r w:rsidRPr="007A584D">
        <w:rPr>
          <w:rFonts w:hint="cs"/>
          <w:sz w:val="18"/>
          <w:szCs w:val="20"/>
          <w:rtl/>
        </w:rPr>
        <w:t>در</w:t>
      </w:r>
      <w:r w:rsidRPr="007A584D">
        <w:rPr>
          <w:sz w:val="18"/>
          <w:szCs w:val="20"/>
          <w:rtl/>
        </w:rPr>
        <w:t xml:space="preserve"> </w:t>
      </w:r>
      <w:r w:rsidRPr="007A584D">
        <w:rPr>
          <w:rFonts w:hint="cs"/>
          <w:sz w:val="18"/>
          <w:szCs w:val="20"/>
          <w:rtl/>
        </w:rPr>
        <w:t>هم</w:t>
      </w:r>
      <w:r w:rsidRPr="007A584D">
        <w:rPr>
          <w:sz w:val="18"/>
          <w:szCs w:val="20"/>
          <w:rtl/>
        </w:rPr>
        <w:t xml:space="preserve"> </w:t>
      </w:r>
      <w:r w:rsidRPr="007A584D">
        <w:rPr>
          <w:rFonts w:hint="cs"/>
          <w:sz w:val="18"/>
          <w:szCs w:val="20"/>
          <w:rtl/>
        </w:rPr>
        <w:t>فشرده،</w:t>
      </w:r>
      <w:r w:rsidRPr="007A584D">
        <w:rPr>
          <w:sz w:val="18"/>
          <w:szCs w:val="20"/>
          <w:rtl/>
        </w:rPr>
        <w:t xml:space="preserve"> </w:t>
      </w:r>
      <w:r w:rsidRPr="007A584D">
        <w:rPr>
          <w:rFonts w:hint="cs"/>
          <w:sz w:val="18"/>
          <w:szCs w:val="20"/>
          <w:rtl/>
        </w:rPr>
        <w:t>بيشتر</w:t>
      </w:r>
      <w:r w:rsidRPr="007A584D">
        <w:rPr>
          <w:sz w:val="18"/>
          <w:szCs w:val="20"/>
          <w:rtl/>
        </w:rPr>
        <w:t xml:space="preserve"> </w:t>
      </w:r>
      <w:r w:rsidRPr="007A584D">
        <w:rPr>
          <w:rFonts w:hint="cs"/>
          <w:sz w:val="18"/>
          <w:szCs w:val="20"/>
          <w:rtl/>
        </w:rPr>
        <w:t>است</w:t>
      </w:r>
      <w:r w:rsidRPr="007A584D">
        <w:rPr>
          <w:sz w:val="18"/>
          <w:szCs w:val="20"/>
          <w:rtl/>
        </w:rPr>
        <w:t xml:space="preserve">. </w:t>
      </w:r>
    </w:p>
    <w:p w:rsidR="00F51639" w:rsidRPr="007A584D" w:rsidRDefault="00F51639" w:rsidP="007A1733">
      <w:pPr>
        <w:spacing w:after="0" w:line="240" w:lineRule="auto"/>
        <w:jc w:val="both"/>
        <w:rPr>
          <w:sz w:val="18"/>
          <w:szCs w:val="20"/>
          <w:rtl/>
        </w:rPr>
      </w:pPr>
      <w:r w:rsidRPr="00F51639">
        <w:rPr>
          <w:sz w:val="18"/>
          <w:szCs w:val="20"/>
          <w:rtl/>
        </w:rPr>
        <w:t>-</w:t>
      </w:r>
      <w:r w:rsidRPr="00F51639">
        <w:rPr>
          <w:rFonts w:hint="cs"/>
          <w:sz w:val="18"/>
          <w:szCs w:val="20"/>
          <w:rtl/>
        </w:rPr>
        <w:t>یکای</w:t>
      </w:r>
      <w:r w:rsidRPr="00F51639">
        <w:rPr>
          <w:sz w:val="18"/>
          <w:szCs w:val="20"/>
          <w:rtl/>
        </w:rPr>
        <w:t xml:space="preserve"> </w:t>
      </w:r>
      <w:r w:rsidRPr="00F51639">
        <w:rPr>
          <w:rFonts w:hint="cs"/>
          <w:sz w:val="18"/>
          <w:szCs w:val="20"/>
          <w:rtl/>
        </w:rPr>
        <w:t>بریتانیایی</w:t>
      </w:r>
      <w:r w:rsidRPr="00F51639">
        <w:rPr>
          <w:sz w:val="18"/>
          <w:szCs w:val="20"/>
          <w:rtl/>
        </w:rPr>
        <w:t xml:space="preserve"> </w:t>
      </w:r>
      <w:r w:rsidRPr="00F51639">
        <w:rPr>
          <w:rFonts w:hint="cs"/>
          <w:sz w:val="18"/>
          <w:szCs w:val="20"/>
          <w:rtl/>
        </w:rPr>
        <w:t>حرارت</w:t>
      </w:r>
      <w:r w:rsidRPr="00F51639">
        <w:rPr>
          <w:sz w:val="18"/>
          <w:szCs w:val="20"/>
          <w:rtl/>
        </w:rPr>
        <w:t xml:space="preserve"> (</w:t>
      </w:r>
      <w:r w:rsidRPr="00F51639">
        <w:rPr>
          <w:sz w:val="18"/>
          <w:szCs w:val="20"/>
        </w:rPr>
        <w:t>British Thermal Unit  : BTU</w:t>
      </w:r>
      <w:r w:rsidRPr="00F51639">
        <w:rPr>
          <w:sz w:val="18"/>
          <w:szCs w:val="20"/>
          <w:rtl/>
        </w:rPr>
        <w:t xml:space="preserve">) </w:t>
      </w:r>
      <w:r w:rsidRPr="00F51639">
        <w:rPr>
          <w:rFonts w:hint="cs"/>
          <w:sz w:val="18"/>
          <w:szCs w:val="20"/>
          <w:rtl/>
        </w:rPr>
        <w:t>یکای</w:t>
      </w:r>
      <w:r w:rsidRPr="00F51639">
        <w:rPr>
          <w:sz w:val="18"/>
          <w:szCs w:val="20"/>
          <w:rtl/>
        </w:rPr>
        <w:t xml:space="preserve"> </w:t>
      </w:r>
      <w:r w:rsidRPr="00F51639">
        <w:rPr>
          <w:rFonts w:hint="cs"/>
          <w:sz w:val="18"/>
          <w:szCs w:val="20"/>
          <w:rtl/>
        </w:rPr>
        <w:t>سنتی</w:t>
      </w:r>
      <w:r w:rsidRPr="00F51639">
        <w:rPr>
          <w:sz w:val="18"/>
          <w:szCs w:val="20"/>
          <w:rtl/>
        </w:rPr>
        <w:t xml:space="preserve"> </w:t>
      </w:r>
      <w:r w:rsidRPr="00F51639">
        <w:rPr>
          <w:rFonts w:hint="cs"/>
          <w:sz w:val="18"/>
          <w:szCs w:val="20"/>
          <w:rtl/>
        </w:rPr>
        <w:t>انرژی</w:t>
      </w:r>
      <w:r w:rsidRPr="00F51639">
        <w:rPr>
          <w:sz w:val="18"/>
          <w:szCs w:val="20"/>
          <w:rtl/>
        </w:rPr>
        <w:t xml:space="preserve"> </w:t>
      </w:r>
      <w:r w:rsidRPr="00F51639">
        <w:rPr>
          <w:rFonts w:hint="cs"/>
          <w:sz w:val="18"/>
          <w:szCs w:val="20"/>
          <w:rtl/>
        </w:rPr>
        <w:t>برابر</w:t>
      </w:r>
      <w:r w:rsidRPr="00F51639">
        <w:rPr>
          <w:sz w:val="18"/>
          <w:szCs w:val="20"/>
          <w:rtl/>
        </w:rPr>
        <w:t xml:space="preserve"> ۱۰۵۵ </w:t>
      </w:r>
      <w:r w:rsidRPr="00F51639">
        <w:rPr>
          <w:rFonts w:hint="cs"/>
          <w:sz w:val="18"/>
          <w:szCs w:val="20"/>
          <w:rtl/>
        </w:rPr>
        <w:t>ژول</w:t>
      </w:r>
      <w:r w:rsidRPr="00F51639">
        <w:rPr>
          <w:sz w:val="18"/>
          <w:szCs w:val="20"/>
          <w:rtl/>
        </w:rPr>
        <w:t xml:space="preserve"> </w:t>
      </w:r>
      <w:r w:rsidRPr="00F51639">
        <w:rPr>
          <w:rFonts w:hint="cs"/>
          <w:sz w:val="18"/>
          <w:szCs w:val="20"/>
          <w:rtl/>
        </w:rPr>
        <w:t>انرژی</w:t>
      </w:r>
      <w:r w:rsidRPr="00F51639">
        <w:rPr>
          <w:sz w:val="18"/>
          <w:szCs w:val="20"/>
          <w:rtl/>
        </w:rPr>
        <w:t xml:space="preserve"> </w:t>
      </w:r>
      <w:r w:rsidRPr="00F51639">
        <w:rPr>
          <w:rFonts w:hint="cs"/>
          <w:sz w:val="18"/>
          <w:szCs w:val="20"/>
          <w:rtl/>
        </w:rPr>
        <w:t>است</w:t>
      </w:r>
      <w:r w:rsidRPr="00F51639">
        <w:rPr>
          <w:sz w:val="18"/>
          <w:szCs w:val="20"/>
          <w:rtl/>
        </w:rPr>
        <w:t xml:space="preserve">. </w:t>
      </w:r>
      <w:r w:rsidRPr="00F51639">
        <w:rPr>
          <w:rFonts w:hint="cs"/>
          <w:sz w:val="18"/>
          <w:szCs w:val="20"/>
          <w:rtl/>
        </w:rPr>
        <w:t>مقدار</w:t>
      </w:r>
      <w:r w:rsidRPr="00F51639">
        <w:rPr>
          <w:sz w:val="18"/>
          <w:szCs w:val="20"/>
          <w:rtl/>
        </w:rPr>
        <w:t xml:space="preserve"> </w:t>
      </w:r>
      <w:r w:rsidRPr="00F51639">
        <w:rPr>
          <w:rFonts w:hint="cs"/>
          <w:sz w:val="18"/>
          <w:szCs w:val="20"/>
          <w:rtl/>
        </w:rPr>
        <w:t>گرمایی</w:t>
      </w:r>
      <w:r w:rsidRPr="00F51639">
        <w:rPr>
          <w:sz w:val="18"/>
          <w:szCs w:val="20"/>
          <w:rtl/>
        </w:rPr>
        <w:t xml:space="preserve"> </w:t>
      </w:r>
      <w:r w:rsidRPr="00F51639">
        <w:rPr>
          <w:rFonts w:hint="cs"/>
          <w:sz w:val="18"/>
          <w:szCs w:val="20"/>
          <w:rtl/>
        </w:rPr>
        <w:t>که</w:t>
      </w:r>
      <w:r w:rsidRPr="00F51639">
        <w:rPr>
          <w:sz w:val="18"/>
          <w:szCs w:val="20"/>
          <w:rtl/>
        </w:rPr>
        <w:t xml:space="preserve"> </w:t>
      </w:r>
      <w:r w:rsidRPr="00F51639">
        <w:rPr>
          <w:rFonts w:hint="cs"/>
          <w:sz w:val="18"/>
          <w:szCs w:val="20"/>
          <w:rtl/>
        </w:rPr>
        <w:t>یک</w:t>
      </w:r>
      <w:r w:rsidRPr="00F51639">
        <w:rPr>
          <w:sz w:val="18"/>
          <w:szCs w:val="20"/>
          <w:rtl/>
        </w:rPr>
        <w:t xml:space="preserve"> </w:t>
      </w:r>
      <w:r w:rsidRPr="00F51639">
        <w:rPr>
          <w:rFonts w:hint="cs"/>
          <w:sz w:val="18"/>
          <w:szCs w:val="20"/>
          <w:rtl/>
        </w:rPr>
        <w:t>پوند</w:t>
      </w:r>
      <w:r w:rsidRPr="00F51639">
        <w:rPr>
          <w:sz w:val="18"/>
          <w:szCs w:val="20"/>
          <w:rtl/>
        </w:rPr>
        <w:t xml:space="preserve"> </w:t>
      </w:r>
      <w:r w:rsidRPr="00F51639">
        <w:rPr>
          <w:rFonts w:hint="cs"/>
          <w:sz w:val="18"/>
          <w:szCs w:val="20"/>
          <w:rtl/>
        </w:rPr>
        <w:t>آب</w:t>
      </w:r>
      <w:r w:rsidRPr="00F51639">
        <w:rPr>
          <w:sz w:val="18"/>
          <w:szCs w:val="20"/>
          <w:rtl/>
        </w:rPr>
        <w:t xml:space="preserve"> (۴۵۳ </w:t>
      </w:r>
      <w:r w:rsidRPr="00F51639">
        <w:rPr>
          <w:rFonts w:hint="cs"/>
          <w:sz w:val="18"/>
          <w:szCs w:val="20"/>
          <w:rtl/>
        </w:rPr>
        <w:t>گرم</w:t>
      </w:r>
      <w:r w:rsidRPr="00F51639">
        <w:rPr>
          <w:sz w:val="18"/>
          <w:szCs w:val="20"/>
          <w:rtl/>
        </w:rPr>
        <w:t xml:space="preserve">) 60 </w:t>
      </w:r>
      <w:r w:rsidRPr="00F51639">
        <w:rPr>
          <w:rFonts w:hint="cs"/>
          <w:sz w:val="18"/>
          <w:szCs w:val="20"/>
          <w:rtl/>
        </w:rPr>
        <w:t>درجه</w:t>
      </w:r>
      <w:r w:rsidRPr="00F51639">
        <w:rPr>
          <w:sz w:val="18"/>
          <w:szCs w:val="20"/>
          <w:rtl/>
        </w:rPr>
        <w:t xml:space="preserve"> </w:t>
      </w:r>
      <w:r w:rsidRPr="00F51639">
        <w:rPr>
          <w:rFonts w:hint="cs"/>
          <w:sz w:val="18"/>
          <w:szCs w:val="20"/>
          <w:rtl/>
        </w:rPr>
        <w:t>فارنهایت</w:t>
      </w:r>
      <w:r w:rsidRPr="00F51639">
        <w:rPr>
          <w:sz w:val="18"/>
          <w:szCs w:val="20"/>
          <w:rtl/>
        </w:rPr>
        <w:t xml:space="preserve"> </w:t>
      </w:r>
      <w:r w:rsidRPr="00F51639">
        <w:rPr>
          <w:rFonts w:hint="cs"/>
          <w:sz w:val="18"/>
          <w:szCs w:val="20"/>
          <w:rtl/>
        </w:rPr>
        <w:t>را</w:t>
      </w:r>
      <w:r w:rsidRPr="00F51639">
        <w:rPr>
          <w:sz w:val="18"/>
          <w:szCs w:val="20"/>
          <w:rtl/>
        </w:rPr>
        <w:t xml:space="preserve"> </w:t>
      </w:r>
      <w:r w:rsidRPr="00F51639">
        <w:rPr>
          <w:rFonts w:hint="cs"/>
          <w:sz w:val="18"/>
          <w:szCs w:val="20"/>
          <w:rtl/>
        </w:rPr>
        <w:t>به</w:t>
      </w:r>
      <w:r w:rsidRPr="00F51639">
        <w:rPr>
          <w:sz w:val="18"/>
          <w:szCs w:val="20"/>
          <w:rtl/>
        </w:rPr>
        <w:t xml:space="preserve"> ۶۱ </w:t>
      </w:r>
      <w:r w:rsidRPr="00F51639">
        <w:rPr>
          <w:rFonts w:hint="cs"/>
          <w:sz w:val="18"/>
          <w:szCs w:val="20"/>
          <w:rtl/>
        </w:rPr>
        <w:t>درجه</w:t>
      </w:r>
      <w:r w:rsidRPr="00F51639">
        <w:rPr>
          <w:sz w:val="18"/>
          <w:szCs w:val="20"/>
          <w:rtl/>
        </w:rPr>
        <w:t xml:space="preserve"> </w:t>
      </w:r>
      <w:r w:rsidRPr="00F51639">
        <w:rPr>
          <w:rFonts w:hint="cs"/>
          <w:sz w:val="18"/>
          <w:szCs w:val="20"/>
          <w:rtl/>
        </w:rPr>
        <w:t>فارنهایت</w:t>
      </w:r>
      <w:r w:rsidRPr="00F51639">
        <w:rPr>
          <w:sz w:val="18"/>
          <w:szCs w:val="20"/>
          <w:rtl/>
        </w:rPr>
        <w:t xml:space="preserve"> </w:t>
      </w:r>
      <w:r w:rsidRPr="00F51639">
        <w:rPr>
          <w:rFonts w:hint="cs"/>
          <w:sz w:val="18"/>
          <w:szCs w:val="20"/>
          <w:rtl/>
        </w:rPr>
        <w:t>در</w:t>
      </w:r>
      <w:r w:rsidRPr="00F51639">
        <w:rPr>
          <w:sz w:val="18"/>
          <w:szCs w:val="20"/>
          <w:rtl/>
        </w:rPr>
        <w:t xml:space="preserve"> </w:t>
      </w:r>
      <w:r w:rsidRPr="00F51639">
        <w:rPr>
          <w:rFonts w:hint="cs"/>
          <w:sz w:val="18"/>
          <w:szCs w:val="20"/>
          <w:rtl/>
        </w:rPr>
        <w:t>فشار</w:t>
      </w:r>
      <w:r w:rsidRPr="00F51639">
        <w:rPr>
          <w:sz w:val="18"/>
          <w:szCs w:val="20"/>
          <w:rtl/>
        </w:rPr>
        <w:t xml:space="preserve"> </w:t>
      </w:r>
      <w:r w:rsidRPr="00F51639">
        <w:rPr>
          <w:rFonts w:hint="cs"/>
          <w:sz w:val="18"/>
          <w:szCs w:val="20"/>
          <w:rtl/>
        </w:rPr>
        <w:t>یک</w:t>
      </w:r>
      <w:r w:rsidRPr="00F51639">
        <w:rPr>
          <w:sz w:val="18"/>
          <w:szCs w:val="20"/>
          <w:rtl/>
        </w:rPr>
        <w:t xml:space="preserve"> </w:t>
      </w:r>
      <w:r w:rsidRPr="00F51639">
        <w:rPr>
          <w:rFonts w:hint="cs"/>
          <w:sz w:val="18"/>
          <w:szCs w:val="20"/>
          <w:rtl/>
        </w:rPr>
        <w:t>اتمسفر</w:t>
      </w:r>
      <w:r w:rsidRPr="00F51639">
        <w:rPr>
          <w:sz w:val="18"/>
          <w:szCs w:val="20"/>
          <w:rtl/>
        </w:rPr>
        <w:t xml:space="preserve"> </w:t>
      </w:r>
      <w:r w:rsidRPr="00F51639">
        <w:rPr>
          <w:rFonts w:hint="cs"/>
          <w:sz w:val="18"/>
          <w:szCs w:val="20"/>
          <w:rtl/>
        </w:rPr>
        <w:t>برساند</w:t>
      </w:r>
      <w:r w:rsidRPr="00F51639">
        <w:rPr>
          <w:sz w:val="18"/>
          <w:szCs w:val="20"/>
          <w:rtl/>
        </w:rPr>
        <w:t xml:space="preserve">. </w:t>
      </w:r>
      <w:r w:rsidRPr="00F51639">
        <w:rPr>
          <w:rFonts w:hint="cs"/>
          <w:sz w:val="18"/>
          <w:szCs w:val="20"/>
          <w:rtl/>
        </w:rPr>
        <w:t>یک</w:t>
      </w:r>
      <w:r w:rsidRPr="00F51639">
        <w:rPr>
          <w:sz w:val="18"/>
          <w:szCs w:val="20"/>
          <w:rtl/>
        </w:rPr>
        <w:t xml:space="preserve"> </w:t>
      </w:r>
      <w:r w:rsidRPr="00F51639">
        <w:rPr>
          <w:rFonts w:hint="cs"/>
          <w:sz w:val="18"/>
          <w:szCs w:val="20"/>
          <w:rtl/>
        </w:rPr>
        <w:t>درجه</w:t>
      </w:r>
      <w:r w:rsidRPr="00F51639">
        <w:rPr>
          <w:sz w:val="18"/>
          <w:szCs w:val="20"/>
          <w:rtl/>
        </w:rPr>
        <w:t xml:space="preserve"> </w:t>
      </w:r>
      <w:r w:rsidRPr="00F51639">
        <w:rPr>
          <w:rFonts w:hint="cs"/>
          <w:sz w:val="18"/>
          <w:szCs w:val="20"/>
          <w:rtl/>
        </w:rPr>
        <w:t>سانتی</w:t>
      </w:r>
      <w:r w:rsidRPr="00F51639">
        <w:rPr>
          <w:sz w:val="18"/>
          <w:szCs w:val="20"/>
          <w:rtl/>
        </w:rPr>
        <w:t xml:space="preserve"> </w:t>
      </w:r>
      <w:r w:rsidRPr="00F51639">
        <w:rPr>
          <w:rFonts w:hint="cs"/>
          <w:sz w:val="18"/>
          <w:szCs w:val="20"/>
          <w:rtl/>
        </w:rPr>
        <w:t>گراد</w:t>
      </w:r>
      <w:r w:rsidRPr="00F51639">
        <w:rPr>
          <w:sz w:val="18"/>
          <w:szCs w:val="20"/>
          <w:rtl/>
        </w:rPr>
        <w:t xml:space="preserve"> </w:t>
      </w:r>
      <w:r w:rsidRPr="00F51639">
        <w:rPr>
          <w:rFonts w:hint="cs"/>
          <w:sz w:val="18"/>
          <w:szCs w:val="20"/>
          <w:rtl/>
        </w:rPr>
        <w:t>سلسیوس</w:t>
      </w:r>
      <w:r w:rsidRPr="00F51639">
        <w:rPr>
          <w:sz w:val="18"/>
          <w:szCs w:val="20"/>
          <w:rtl/>
        </w:rPr>
        <w:t xml:space="preserve"> (</w:t>
      </w:r>
      <w:r w:rsidRPr="00F51639">
        <w:rPr>
          <w:sz w:val="18"/>
          <w:szCs w:val="20"/>
        </w:rPr>
        <w:t>Celsius</w:t>
      </w:r>
      <w:r w:rsidRPr="00F51639">
        <w:rPr>
          <w:sz w:val="18"/>
          <w:szCs w:val="20"/>
          <w:rtl/>
        </w:rPr>
        <w:t xml:space="preserve">) </w:t>
      </w:r>
      <w:r w:rsidRPr="00F51639">
        <w:rPr>
          <w:rFonts w:hint="cs"/>
          <w:sz w:val="18"/>
          <w:szCs w:val="20"/>
          <w:rtl/>
        </w:rPr>
        <w:t>برابر</w:t>
      </w:r>
      <w:r w:rsidRPr="00F51639">
        <w:rPr>
          <w:sz w:val="18"/>
          <w:szCs w:val="20"/>
          <w:rtl/>
        </w:rPr>
        <w:t xml:space="preserve"> 33.8 </w:t>
      </w:r>
      <w:r w:rsidRPr="00F51639">
        <w:rPr>
          <w:rFonts w:hint="cs"/>
          <w:sz w:val="18"/>
          <w:szCs w:val="20"/>
          <w:rtl/>
        </w:rPr>
        <w:t>درجه</w:t>
      </w:r>
      <w:r w:rsidRPr="00F51639">
        <w:rPr>
          <w:sz w:val="18"/>
          <w:szCs w:val="20"/>
          <w:rtl/>
        </w:rPr>
        <w:t xml:space="preserve"> </w:t>
      </w:r>
      <w:r w:rsidRPr="00F51639">
        <w:rPr>
          <w:rFonts w:hint="cs"/>
          <w:sz w:val="18"/>
          <w:szCs w:val="20"/>
          <w:rtl/>
        </w:rPr>
        <w:t>فارنهایت</w:t>
      </w:r>
      <w:r w:rsidRPr="00F51639">
        <w:rPr>
          <w:sz w:val="18"/>
          <w:szCs w:val="20"/>
          <w:rtl/>
        </w:rPr>
        <w:t xml:space="preserve"> (</w:t>
      </w:r>
      <w:r w:rsidRPr="00F51639">
        <w:rPr>
          <w:sz w:val="18"/>
          <w:szCs w:val="20"/>
        </w:rPr>
        <w:t>Fahrenheit / MBTU</w:t>
      </w:r>
      <w:r w:rsidRPr="00F51639">
        <w:rPr>
          <w:sz w:val="18"/>
          <w:szCs w:val="20"/>
          <w:rtl/>
        </w:rPr>
        <w:t xml:space="preserve"> </w:t>
      </w:r>
      <w:r w:rsidR="007A1733">
        <w:rPr>
          <w:rFonts w:hint="cs"/>
          <w:sz w:val="18"/>
          <w:szCs w:val="20"/>
          <w:rtl/>
        </w:rPr>
        <w:t xml:space="preserve">) </w:t>
      </w:r>
      <w:r w:rsidRPr="00F51639">
        <w:rPr>
          <w:rFonts w:hint="cs"/>
          <w:sz w:val="18"/>
          <w:szCs w:val="20"/>
          <w:rtl/>
        </w:rPr>
        <w:t>برابر</w:t>
      </w:r>
      <w:r w:rsidRPr="00F51639">
        <w:rPr>
          <w:sz w:val="18"/>
          <w:szCs w:val="20"/>
          <w:rtl/>
        </w:rPr>
        <w:t xml:space="preserve"> </w:t>
      </w:r>
      <w:r w:rsidRPr="00F51639">
        <w:rPr>
          <w:rFonts w:hint="cs"/>
          <w:sz w:val="18"/>
          <w:szCs w:val="20"/>
          <w:rtl/>
        </w:rPr>
        <w:t>یک</w:t>
      </w:r>
      <w:r w:rsidRPr="00F51639">
        <w:rPr>
          <w:sz w:val="18"/>
          <w:szCs w:val="20"/>
          <w:rtl/>
        </w:rPr>
        <w:t xml:space="preserve"> </w:t>
      </w:r>
      <w:r w:rsidRPr="00F51639">
        <w:rPr>
          <w:rFonts w:hint="cs"/>
          <w:sz w:val="18"/>
          <w:szCs w:val="20"/>
          <w:rtl/>
        </w:rPr>
        <w:t>میلیون</w:t>
      </w:r>
      <w:r w:rsidR="007A1733" w:rsidRPr="007A1733">
        <w:rPr>
          <w:rFonts w:hint="cs"/>
          <w:sz w:val="18"/>
          <w:szCs w:val="20"/>
          <w:rtl/>
        </w:rPr>
        <w:t xml:space="preserve"> </w:t>
      </w:r>
      <w:r w:rsidR="007A1733">
        <w:rPr>
          <w:rFonts w:hint="cs"/>
          <w:sz w:val="18"/>
          <w:szCs w:val="20"/>
          <w:rtl/>
        </w:rPr>
        <w:t>(</w:t>
      </w:r>
      <w:r w:rsidR="007A1733">
        <w:rPr>
          <w:sz w:val="18"/>
          <w:szCs w:val="20"/>
        </w:rPr>
        <w:t>BTU</w:t>
      </w:r>
      <w:r w:rsidR="007A1733">
        <w:rPr>
          <w:rFonts w:hint="cs"/>
          <w:sz w:val="18"/>
          <w:szCs w:val="20"/>
          <w:rtl/>
        </w:rPr>
        <w:t xml:space="preserve">) </w:t>
      </w:r>
      <w:r w:rsidRPr="00F51639">
        <w:rPr>
          <w:rFonts w:hint="cs"/>
          <w:sz w:val="18"/>
          <w:szCs w:val="20"/>
          <w:rtl/>
        </w:rPr>
        <w:t>است</w:t>
      </w:r>
      <w:r w:rsidRPr="00F51639">
        <w:rPr>
          <w:sz w:val="18"/>
          <w:szCs w:val="20"/>
          <w:rtl/>
        </w:rPr>
        <w:t>.</w:t>
      </w:r>
    </w:p>
    <w:p w:rsidR="002F26F5" w:rsidRDefault="002F26F5" w:rsidP="00092819">
      <w:pPr>
        <w:spacing w:after="0" w:line="240" w:lineRule="auto"/>
        <w:jc w:val="both"/>
        <w:rPr>
          <w:sz w:val="18"/>
          <w:szCs w:val="20"/>
          <w:rtl/>
        </w:rPr>
      </w:pPr>
      <w:r w:rsidRPr="007A584D">
        <w:rPr>
          <w:rFonts w:hint="cs"/>
          <w:sz w:val="18"/>
          <w:szCs w:val="20"/>
          <w:rtl/>
        </w:rPr>
        <w:t>- ناهمسانی بین بخار (</w:t>
      </w:r>
      <w:r w:rsidRPr="007A584D">
        <w:rPr>
          <w:sz w:val="18"/>
          <w:szCs w:val="20"/>
        </w:rPr>
        <w:t>vapor</w:t>
      </w:r>
      <w:r w:rsidRPr="007A584D">
        <w:rPr>
          <w:rFonts w:hint="cs"/>
          <w:sz w:val="18"/>
          <w:szCs w:val="20"/>
          <w:rtl/>
        </w:rPr>
        <w:t>) و بخار آب (</w:t>
      </w:r>
      <w:r w:rsidRPr="007A584D">
        <w:rPr>
          <w:sz w:val="18"/>
          <w:szCs w:val="20"/>
        </w:rPr>
        <w:t>steam</w:t>
      </w:r>
      <w:r w:rsidRPr="007A584D">
        <w:rPr>
          <w:rFonts w:hint="cs"/>
          <w:sz w:val="18"/>
          <w:szCs w:val="20"/>
          <w:rtl/>
        </w:rPr>
        <w:t>) در این است که بخار (</w:t>
      </w:r>
      <w:r w:rsidRPr="007A584D">
        <w:rPr>
          <w:sz w:val="18"/>
          <w:szCs w:val="20"/>
        </w:rPr>
        <w:t>V</w:t>
      </w:r>
      <w:r w:rsidRPr="007A584D">
        <w:rPr>
          <w:rFonts w:hint="cs"/>
          <w:sz w:val="18"/>
          <w:szCs w:val="20"/>
          <w:rtl/>
        </w:rPr>
        <w:t>)چگونگی  گازی یک ماده است در حالی که بخار آب (</w:t>
      </w:r>
      <w:r w:rsidRPr="007A584D">
        <w:rPr>
          <w:sz w:val="18"/>
          <w:szCs w:val="20"/>
        </w:rPr>
        <w:t>S</w:t>
      </w:r>
      <w:r w:rsidRPr="007A584D">
        <w:rPr>
          <w:rFonts w:hint="cs"/>
          <w:sz w:val="18"/>
          <w:szCs w:val="20"/>
          <w:rtl/>
        </w:rPr>
        <w:t>) چگونگی گازی آب است. بخار آب (</w:t>
      </w:r>
      <w:r w:rsidRPr="007A584D">
        <w:rPr>
          <w:sz w:val="18"/>
          <w:szCs w:val="20"/>
        </w:rPr>
        <w:t>S</w:t>
      </w:r>
      <w:r w:rsidRPr="007A584D">
        <w:rPr>
          <w:rFonts w:hint="cs"/>
          <w:sz w:val="18"/>
          <w:szCs w:val="20"/>
          <w:rtl/>
        </w:rPr>
        <w:t>) همواره بخار است ، هرچند بخار (</w:t>
      </w:r>
      <w:r w:rsidRPr="007A584D">
        <w:rPr>
          <w:sz w:val="18"/>
          <w:szCs w:val="20"/>
        </w:rPr>
        <w:t>V</w:t>
      </w:r>
      <w:r w:rsidRPr="007A584D">
        <w:rPr>
          <w:rFonts w:hint="cs"/>
          <w:sz w:val="18"/>
          <w:szCs w:val="20"/>
          <w:rtl/>
        </w:rPr>
        <w:t>)همیشه بخار نیست. بخار (</w:t>
      </w:r>
      <w:r w:rsidRPr="007A584D">
        <w:rPr>
          <w:sz w:val="18"/>
          <w:szCs w:val="20"/>
        </w:rPr>
        <w:t>V</w:t>
      </w:r>
      <w:r w:rsidRPr="007A584D">
        <w:rPr>
          <w:rFonts w:hint="cs"/>
          <w:sz w:val="18"/>
          <w:szCs w:val="20"/>
          <w:rtl/>
        </w:rPr>
        <w:t>)می تواند در دمای معینی به مایع تبدیل شود</w:t>
      </w:r>
      <w:r w:rsidR="00092819">
        <w:rPr>
          <w:rFonts w:hint="cs"/>
          <w:sz w:val="18"/>
          <w:szCs w:val="20"/>
          <w:rtl/>
        </w:rPr>
        <w:t xml:space="preserve"> </w:t>
      </w:r>
      <w:r w:rsidRPr="007A584D">
        <w:rPr>
          <w:rFonts w:hint="cs"/>
          <w:sz w:val="18"/>
          <w:szCs w:val="20"/>
          <w:rtl/>
        </w:rPr>
        <w:t xml:space="preserve"> هرچند این امر برای بخارآب (</w:t>
      </w:r>
      <w:r w:rsidRPr="007A584D">
        <w:rPr>
          <w:sz w:val="18"/>
          <w:szCs w:val="20"/>
        </w:rPr>
        <w:t>S</w:t>
      </w:r>
      <w:r w:rsidRPr="007A584D">
        <w:rPr>
          <w:rFonts w:hint="cs"/>
          <w:sz w:val="18"/>
          <w:szCs w:val="20"/>
          <w:rtl/>
        </w:rPr>
        <w:t>) امکان پذیر نیست. ... بخار (</w:t>
      </w:r>
      <w:r w:rsidRPr="007A584D">
        <w:rPr>
          <w:sz w:val="18"/>
          <w:szCs w:val="20"/>
        </w:rPr>
        <w:t>V</w:t>
      </w:r>
      <w:r w:rsidRPr="007A584D">
        <w:rPr>
          <w:rFonts w:hint="cs"/>
          <w:sz w:val="18"/>
          <w:szCs w:val="20"/>
          <w:rtl/>
        </w:rPr>
        <w:t>) بیشتر  نادیدنی است. ناهمسانی اصلی این است که بخار (</w:t>
      </w:r>
      <w:r w:rsidRPr="007A584D">
        <w:rPr>
          <w:sz w:val="18"/>
          <w:szCs w:val="20"/>
        </w:rPr>
        <w:t>vapor</w:t>
      </w:r>
      <w:r w:rsidRPr="007A584D">
        <w:rPr>
          <w:rFonts w:hint="cs"/>
          <w:sz w:val="18"/>
          <w:szCs w:val="20"/>
          <w:rtl/>
        </w:rPr>
        <w:t>) چگونگی هر ماده در حالت گاز است. ... به بیان ساده، یک ماده جامد یا مایع می تواند به گاز دگرگون شود و آن گاز بدست آمده (</w:t>
      </w:r>
      <w:r w:rsidRPr="007A584D">
        <w:rPr>
          <w:sz w:val="18"/>
          <w:szCs w:val="20"/>
        </w:rPr>
        <w:t>vapor</w:t>
      </w:r>
      <w:r w:rsidRPr="007A584D">
        <w:rPr>
          <w:rFonts w:hint="cs"/>
          <w:sz w:val="18"/>
          <w:szCs w:val="20"/>
          <w:rtl/>
        </w:rPr>
        <w:t>) نامیده می شود. از سوی دیگر، بخار آب (</w:t>
      </w:r>
      <w:r w:rsidRPr="007A584D">
        <w:rPr>
          <w:sz w:val="18"/>
          <w:szCs w:val="20"/>
        </w:rPr>
        <w:t>steam</w:t>
      </w:r>
      <w:r w:rsidRPr="007A584D">
        <w:rPr>
          <w:rFonts w:hint="cs"/>
          <w:sz w:val="18"/>
          <w:szCs w:val="20"/>
          <w:rtl/>
        </w:rPr>
        <w:t>) یک اصطلاح فنی برای بخار آب یا آب در حالت گازی است.</w:t>
      </w:r>
    </w:p>
    <w:p w:rsidR="00C1757E" w:rsidRPr="00951AC0" w:rsidRDefault="00951AC0" w:rsidP="00951AC0">
      <w:pPr>
        <w:spacing w:after="0" w:line="240" w:lineRule="auto"/>
        <w:jc w:val="right"/>
        <w:rPr>
          <w:szCs w:val="20"/>
        </w:rPr>
      </w:pPr>
      <w:r w:rsidRPr="00951AC0">
        <w:rPr>
          <w:szCs w:val="20"/>
        </w:rPr>
        <w:t>Note:</w:t>
      </w:r>
    </w:p>
    <w:p w:rsidR="002F26F5" w:rsidRDefault="002F26F5" w:rsidP="002F26F5">
      <w:pPr>
        <w:bidi w:val="0"/>
        <w:spacing w:after="0" w:line="240" w:lineRule="auto"/>
        <w:jc w:val="both"/>
        <w:rPr>
          <w:sz w:val="18"/>
          <w:szCs w:val="20"/>
        </w:rPr>
      </w:pPr>
      <w:r>
        <w:rPr>
          <w:sz w:val="18"/>
          <w:szCs w:val="20"/>
        </w:rPr>
        <w:t xml:space="preserve">- The difference between </w:t>
      </w:r>
      <w:r>
        <w:rPr>
          <w:sz w:val="18"/>
          <w:szCs w:val="20"/>
          <w:u w:val="single"/>
        </w:rPr>
        <w:t>vapor</w:t>
      </w:r>
      <w:r>
        <w:rPr>
          <w:sz w:val="18"/>
          <w:szCs w:val="20"/>
        </w:rPr>
        <w:t xml:space="preserve"> and </w:t>
      </w:r>
      <w:r>
        <w:rPr>
          <w:sz w:val="18"/>
          <w:szCs w:val="20"/>
          <w:u w:val="single"/>
        </w:rPr>
        <w:t xml:space="preserve">steam </w:t>
      </w:r>
      <w:r>
        <w:rPr>
          <w:sz w:val="18"/>
          <w:szCs w:val="20"/>
        </w:rPr>
        <w:t xml:space="preserve">is that vapor is the gaseous state of a substance whereas, steam is the gaseous state of water. Steam is always vapor but, the </w:t>
      </w:r>
      <w:r>
        <w:rPr>
          <w:sz w:val="18"/>
          <w:szCs w:val="20"/>
        </w:rPr>
        <w:lastRenderedPageBreak/>
        <w:t>vapor is not always steam. Vapor can turn into liquid under a certain temperature, but with steam, that is not possible. ... Steam is mostly invisible.</w:t>
      </w:r>
    </w:p>
    <w:p w:rsidR="002F26F5" w:rsidRDefault="002F26F5" w:rsidP="002F26F5">
      <w:pPr>
        <w:bidi w:val="0"/>
        <w:spacing w:after="0" w:line="240" w:lineRule="auto"/>
        <w:jc w:val="both"/>
        <w:rPr>
          <w:sz w:val="18"/>
          <w:szCs w:val="20"/>
        </w:rPr>
      </w:pPr>
      <w:r>
        <w:rPr>
          <w:sz w:val="18"/>
          <w:szCs w:val="20"/>
        </w:rPr>
        <w:t xml:space="preserve">The main difference is that </w:t>
      </w:r>
      <w:r>
        <w:rPr>
          <w:sz w:val="18"/>
          <w:szCs w:val="20"/>
          <w:u w:val="single"/>
        </w:rPr>
        <w:t>vapor</w:t>
      </w:r>
      <w:r>
        <w:rPr>
          <w:sz w:val="18"/>
          <w:szCs w:val="20"/>
        </w:rPr>
        <w:t xml:space="preserve"> is any substance in a gaseous state. ... To put it simply, a solid or liquid substance can change into gas, and that resulting gas is called a vapor. On the other hand, steam is a technical term for water vapor or water in a gaseous state.</w:t>
      </w:r>
    </w:p>
    <w:p w:rsidR="002F26F5" w:rsidRDefault="002F26F5" w:rsidP="002F26F5">
      <w:pPr>
        <w:spacing w:after="0" w:line="240" w:lineRule="auto"/>
        <w:jc w:val="both"/>
        <w:rPr>
          <w:sz w:val="18"/>
          <w:szCs w:val="20"/>
        </w:rPr>
      </w:pPr>
    </w:p>
    <w:p w:rsidR="002F26F5" w:rsidRPr="00732428" w:rsidRDefault="002F26F5" w:rsidP="00732428">
      <w:pPr>
        <w:spacing w:after="0" w:line="240" w:lineRule="auto"/>
        <w:jc w:val="both"/>
        <w:rPr>
          <w:sz w:val="18"/>
          <w:szCs w:val="20"/>
          <w:rtl/>
        </w:rPr>
      </w:pPr>
    </w:p>
    <w:p w:rsidR="00F75056" w:rsidRDefault="00F87AD7" w:rsidP="00F87AD7">
      <w:pPr>
        <w:spacing w:after="0" w:line="240" w:lineRule="auto"/>
        <w:jc w:val="center"/>
        <w:rPr>
          <w:rtl/>
        </w:rPr>
      </w:pPr>
      <w:r w:rsidRPr="00F87AD7">
        <w:rPr>
          <w:noProof/>
          <w:rtl/>
        </w:rPr>
        <w:drawing>
          <wp:inline distT="0" distB="0" distL="0" distR="0">
            <wp:extent cx="3384000" cy="2919600"/>
            <wp:effectExtent l="0" t="0" r="6985" b="0"/>
            <wp:docPr id="53" name="Picture 53" descr="D:\My Documents\کتاب های در آستانه چاپ 1400\واردات  و ترخیص ماشین آلات صنعتی\pictures &amp; vido پیکره ها ی ماشین آلات\8401-8410\8402 boilers\جدول دوم  تعرفه دیگ بخار 8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2 boilers\جدول دوم  تعرفه دیگ بخار 840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4000" cy="2919600"/>
                    </a:xfrm>
                    <a:prstGeom prst="rect">
                      <a:avLst/>
                    </a:prstGeom>
                    <a:noFill/>
                    <a:ln>
                      <a:noFill/>
                    </a:ln>
                  </pic:spPr>
                </pic:pic>
              </a:graphicData>
            </a:graphic>
          </wp:inline>
        </w:drawing>
      </w:r>
    </w:p>
    <w:p w:rsidR="00BA2E16" w:rsidRPr="000D1A13" w:rsidRDefault="00520537" w:rsidP="000D1A13">
      <w:pPr>
        <w:spacing w:after="0" w:line="240" w:lineRule="auto"/>
        <w:jc w:val="center"/>
        <w:rPr>
          <w:szCs w:val="20"/>
          <w:rtl/>
        </w:rPr>
      </w:pPr>
      <w:r w:rsidRPr="000D1A13">
        <w:rPr>
          <w:rFonts w:hint="cs"/>
          <w:szCs w:val="20"/>
          <w:rtl/>
        </w:rPr>
        <w:t xml:space="preserve">  </w:t>
      </w:r>
      <w:r w:rsidR="00BA2E16" w:rsidRPr="000D1A13">
        <w:rPr>
          <w:rFonts w:hint="cs"/>
          <w:szCs w:val="20"/>
          <w:rtl/>
        </w:rPr>
        <w:t>جدول تعرفه</w:t>
      </w:r>
      <w:r w:rsidR="00A62EED" w:rsidRPr="000D1A13">
        <w:rPr>
          <w:rFonts w:hint="cs"/>
          <w:szCs w:val="20"/>
          <w:rtl/>
        </w:rPr>
        <w:t xml:space="preserve"> گمرکی</w:t>
      </w:r>
      <w:r w:rsidR="00064263" w:rsidRPr="000D1A13">
        <w:rPr>
          <w:rFonts w:hint="cs"/>
          <w:szCs w:val="20"/>
          <w:rtl/>
        </w:rPr>
        <w:t xml:space="preserve"> </w:t>
      </w:r>
      <w:r w:rsidR="000D1A13" w:rsidRPr="000D1A13">
        <w:rPr>
          <w:rFonts w:hint="cs"/>
          <w:szCs w:val="20"/>
          <w:rtl/>
        </w:rPr>
        <w:t>1400</w:t>
      </w:r>
      <w:r w:rsidR="00F87AD7" w:rsidRPr="000D1A13">
        <w:rPr>
          <w:rFonts w:hint="cs"/>
          <w:szCs w:val="20"/>
          <w:rtl/>
        </w:rPr>
        <w:t xml:space="preserve"> </w:t>
      </w:r>
      <w:r w:rsidR="00BA2E16" w:rsidRPr="000D1A13">
        <w:rPr>
          <w:rFonts w:hint="cs"/>
          <w:szCs w:val="20"/>
          <w:rtl/>
        </w:rPr>
        <w:t>برای 1401 به روز شود</w:t>
      </w:r>
    </w:p>
    <w:p w:rsidR="00CA39BB" w:rsidRPr="00BA2E16" w:rsidRDefault="00CA39BB" w:rsidP="00520537">
      <w:pPr>
        <w:spacing w:after="0" w:line="240" w:lineRule="auto"/>
        <w:jc w:val="center"/>
        <w:rPr>
          <w:szCs w:val="20"/>
        </w:rPr>
      </w:pPr>
    </w:p>
    <w:p w:rsidR="00BC67FD" w:rsidRDefault="00C1014F" w:rsidP="00BA2E16">
      <w:pPr>
        <w:spacing w:after="0" w:line="240" w:lineRule="auto"/>
        <w:jc w:val="center"/>
        <w:rPr>
          <w:rFonts w:cs="2  Titr"/>
          <w:rtl/>
        </w:rPr>
      </w:pPr>
      <w:r w:rsidRPr="00C1014F">
        <w:rPr>
          <w:rFonts w:cs="2  Titr"/>
          <w:noProof/>
          <w:rtl/>
        </w:rPr>
        <w:lastRenderedPageBreak/>
        <w:drawing>
          <wp:inline distT="0" distB="0" distL="0" distR="0">
            <wp:extent cx="3780000" cy="4809600"/>
            <wp:effectExtent l="0" t="0" r="0" b="0"/>
            <wp:docPr id="57" name="Picture 57" descr="D:\My Documents\کتاب های در آستانه چاپ 1400\واردات  و ترخیص ماشین آلات صنعتی\pictures &amp; vido پیکره ها ی ماشین آلات\8401-8410\8402 boiler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2 boilers\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0000" cy="4809600"/>
                    </a:xfrm>
                    <a:prstGeom prst="rect">
                      <a:avLst/>
                    </a:prstGeom>
                    <a:noFill/>
                    <a:ln>
                      <a:noFill/>
                    </a:ln>
                  </pic:spPr>
                </pic:pic>
              </a:graphicData>
            </a:graphic>
          </wp:inline>
        </w:drawing>
      </w:r>
    </w:p>
    <w:p w:rsidR="00BC67FD" w:rsidRDefault="00BC67FD" w:rsidP="00BA2E16">
      <w:pPr>
        <w:spacing w:after="0" w:line="240" w:lineRule="auto"/>
        <w:jc w:val="center"/>
        <w:rPr>
          <w:rFonts w:cs="2  Titr"/>
          <w:rtl/>
        </w:rPr>
      </w:pPr>
    </w:p>
    <w:p w:rsidR="00F27D26" w:rsidRDefault="0076633C" w:rsidP="00BA2E16">
      <w:pPr>
        <w:spacing w:after="0" w:line="240" w:lineRule="auto"/>
        <w:jc w:val="center"/>
        <w:rPr>
          <w:rFonts w:cs="2  Titr"/>
          <w:rtl/>
        </w:rPr>
      </w:pPr>
      <w:r w:rsidRPr="0076633C">
        <w:rPr>
          <w:rFonts w:cs="2  Titr"/>
          <w:noProof/>
          <w:rtl/>
        </w:rPr>
        <w:lastRenderedPageBreak/>
        <w:drawing>
          <wp:inline distT="0" distB="0" distL="0" distR="0">
            <wp:extent cx="3780000" cy="4701600"/>
            <wp:effectExtent l="0" t="0" r="0" b="3810"/>
            <wp:docPr id="58" name="Picture 58" descr="D:\My Documents\کتاب های در آستانه چاپ 1400\واردات  و ترخیص ماشین آلات صنعتی\pictures &amp; vido پیکره ها ی ماشین آلات\8401-8410\8402 boiler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2 boilers\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80000" cy="4701600"/>
                    </a:xfrm>
                    <a:prstGeom prst="rect">
                      <a:avLst/>
                    </a:prstGeom>
                    <a:noFill/>
                    <a:ln>
                      <a:noFill/>
                    </a:ln>
                  </pic:spPr>
                </pic:pic>
              </a:graphicData>
            </a:graphic>
          </wp:inline>
        </w:drawing>
      </w:r>
    </w:p>
    <w:p w:rsidR="00BC67FD" w:rsidRDefault="00BC67FD" w:rsidP="00BA2E16">
      <w:pPr>
        <w:spacing w:after="0" w:line="240" w:lineRule="auto"/>
        <w:jc w:val="center"/>
        <w:rPr>
          <w:rFonts w:cs="2  Titr"/>
          <w:rtl/>
        </w:rPr>
      </w:pPr>
    </w:p>
    <w:p w:rsidR="00BC67FD" w:rsidRDefault="00BC67FD" w:rsidP="00BA2E16">
      <w:pPr>
        <w:spacing w:after="0" w:line="240" w:lineRule="auto"/>
        <w:jc w:val="center"/>
        <w:rPr>
          <w:rFonts w:cs="2  Titr"/>
          <w:rtl/>
        </w:rPr>
      </w:pPr>
    </w:p>
    <w:p w:rsidR="00BC67FD" w:rsidRDefault="001317F9" w:rsidP="00BA2E16">
      <w:pPr>
        <w:spacing w:after="0" w:line="240" w:lineRule="auto"/>
        <w:jc w:val="center"/>
        <w:rPr>
          <w:rFonts w:cs="2  Titr"/>
          <w:rtl/>
        </w:rPr>
      </w:pPr>
      <w:r w:rsidRPr="001317F9">
        <w:rPr>
          <w:rFonts w:cs="2  Titr"/>
          <w:noProof/>
          <w:rtl/>
        </w:rPr>
        <w:lastRenderedPageBreak/>
        <w:drawing>
          <wp:inline distT="0" distB="0" distL="0" distR="0">
            <wp:extent cx="3780000" cy="4402800"/>
            <wp:effectExtent l="0" t="0" r="0" b="0"/>
            <wp:docPr id="59" name="Picture 59" descr="D:\My Documents\کتاب های در آستانه چاپ 1400\واردات  و ترخیص ماشین آلات صنعتی\pictures &amp; vido پیکره ها ی ماشین آلات\8401-8410\8402 boiler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02 boilers\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0000" cy="4402800"/>
                    </a:xfrm>
                    <a:prstGeom prst="rect">
                      <a:avLst/>
                    </a:prstGeom>
                    <a:noFill/>
                    <a:ln>
                      <a:noFill/>
                    </a:ln>
                  </pic:spPr>
                </pic:pic>
              </a:graphicData>
            </a:graphic>
          </wp:inline>
        </w:drawing>
      </w:r>
    </w:p>
    <w:p w:rsidR="00BC67FD" w:rsidRDefault="00BC67FD" w:rsidP="00BA2E16">
      <w:pPr>
        <w:spacing w:after="0" w:line="240" w:lineRule="auto"/>
        <w:jc w:val="center"/>
        <w:rPr>
          <w:rFonts w:cs="2  Titr"/>
          <w:rtl/>
        </w:rPr>
      </w:pPr>
    </w:p>
    <w:p w:rsidR="001317F9" w:rsidRDefault="001317F9" w:rsidP="00BA2E16">
      <w:pPr>
        <w:spacing w:after="0" w:line="240" w:lineRule="auto"/>
        <w:jc w:val="center"/>
        <w:rPr>
          <w:rFonts w:cs="2  Titr"/>
          <w:rtl/>
        </w:rPr>
      </w:pPr>
    </w:p>
    <w:p w:rsidR="001317F9" w:rsidRDefault="001317F9" w:rsidP="00BA2E16">
      <w:pPr>
        <w:spacing w:after="0" w:line="240" w:lineRule="auto"/>
        <w:jc w:val="center"/>
        <w:rPr>
          <w:rFonts w:cs="2  Titr"/>
          <w:rtl/>
        </w:rPr>
      </w:pPr>
    </w:p>
    <w:p w:rsidR="001317F9" w:rsidRDefault="001317F9" w:rsidP="00BA2E16">
      <w:pPr>
        <w:spacing w:after="0" w:line="240" w:lineRule="auto"/>
        <w:jc w:val="center"/>
        <w:rPr>
          <w:rFonts w:cs="2  Titr"/>
          <w:rtl/>
        </w:rPr>
      </w:pPr>
    </w:p>
    <w:p w:rsidR="001317F9" w:rsidRDefault="001317F9" w:rsidP="00BA2E16">
      <w:pPr>
        <w:spacing w:after="0" w:line="240" w:lineRule="auto"/>
        <w:jc w:val="center"/>
        <w:rPr>
          <w:rFonts w:cs="2  Titr"/>
          <w:rtl/>
        </w:rPr>
      </w:pPr>
    </w:p>
    <w:p w:rsidR="001317F9" w:rsidRDefault="001317F9" w:rsidP="00BA2E16">
      <w:pPr>
        <w:spacing w:after="0" w:line="240" w:lineRule="auto"/>
        <w:jc w:val="center"/>
        <w:rPr>
          <w:rFonts w:cs="2  Titr"/>
          <w:rtl/>
        </w:rPr>
      </w:pPr>
    </w:p>
    <w:p w:rsidR="00BC67FD" w:rsidRDefault="001317F9" w:rsidP="00BA2E16">
      <w:pPr>
        <w:spacing w:after="0" w:line="240" w:lineRule="auto"/>
        <w:jc w:val="center"/>
        <w:rPr>
          <w:rFonts w:cs="2  Titr"/>
          <w:rtl/>
        </w:rPr>
      </w:pPr>
      <w:r w:rsidRPr="001317F9">
        <w:rPr>
          <w:rFonts w:cs="2  Titr"/>
          <w:noProof/>
          <w:rtl/>
        </w:rPr>
        <w:drawing>
          <wp:inline distT="0" distB="0" distL="0" distR="0">
            <wp:extent cx="3830400" cy="5036400"/>
            <wp:effectExtent l="0" t="0" r="0" b="0"/>
            <wp:docPr id="72" name="Picture 72" descr="D:\My Documents\کتاب های در آستانه چاپ 1400\واردات  و ترخیص ماشین آلات صنعتی\pictures &amp; vido پیکره ها ی ماشین آلات\8401-8410\8402 boiler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01-8410\8402 boilers\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30400" cy="5036400"/>
                    </a:xfrm>
                    <a:prstGeom prst="rect">
                      <a:avLst/>
                    </a:prstGeom>
                    <a:noFill/>
                    <a:ln>
                      <a:noFill/>
                    </a:ln>
                  </pic:spPr>
                </pic:pic>
              </a:graphicData>
            </a:graphic>
          </wp:inline>
        </w:drawing>
      </w:r>
    </w:p>
    <w:p w:rsidR="00CA39BB" w:rsidRDefault="00CA39BB" w:rsidP="00BA2E16">
      <w:pPr>
        <w:spacing w:after="0" w:line="240" w:lineRule="auto"/>
        <w:jc w:val="center"/>
        <w:rPr>
          <w:rFonts w:cs="2  Titr"/>
          <w:rtl/>
        </w:rPr>
      </w:pPr>
    </w:p>
    <w:p w:rsidR="00CA39BB" w:rsidRDefault="00CA39BB" w:rsidP="00CA39BB">
      <w:pPr>
        <w:spacing w:after="0" w:line="240" w:lineRule="auto"/>
        <w:rPr>
          <w:rFonts w:cs="2  Titr"/>
          <w:rtl/>
        </w:rPr>
      </w:pPr>
    </w:p>
    <w:p w:rsidR="0084675E" w:rsidRDefault="00CA39BB" w:rsidP="00566283">
      <w:pPr>
        <w:spacing w:after="0" w:line="240" w:lineRule="auto"/>
        <w:jc w:val="both"/>
        <w:rPr>
          <w:szCs w:val="20"/>
        </w:rPr>
      </w:pPr>
      <w:r>
        <w:rPr>
          <w:rFonts w:hint="cs"/>
          <w:szCs w:val="20"/>
          <w:rtl/>
        </w:rPr>
        <w:lastRenderedPageBreak/>
        <w:t xml:space="preserve">شمارگان : 1-3:ديگ بخار آتشخوار با سوخت جامد، 4-5:ديگ بخار برقي ، 6-7 : ديگ بخار فراگرم ، 8-ديگ بخار درهم شده (آميزشي)، 9-نمودار برشي ديگ بخار لوله اي ، 10- ديگ بخار ايستاده، 11-نمودار گردش ديگ بخار، 12-14 : پيشگرم كن هاي ديگ بخار، 15-بخار گيرنده ها، 16- بازياب ديگ بخار ،  17-پالايشگر هاي آب خورش ديگ بخار، 18-  هواگير ديگ بخار ، 19-20: گازگير هاي ديگ بخار ، 21-22: نرم (شيرين)كننده ها آب ديگ بخار،   23-پنجره ديگ بخار ، 24- بدنه ديگ بخار، 25-پايه ديگ بخار، 26-كلاهك ديگ بخار، 27-28: سرسازه هاي ديگ بخار،29- استوانه ديگ بخار، 30- كلاهك استوانه ديگ بخار، 31- سر پوش بازدید ديگ بخار، 32-در پوش هاي گداختني،33- لوازم ديگ بخار  34-50: شيرآلات و ابزار هاي دقيق پايش و،بازرسي ديگ بخار ، پالايشگر ها، اندازه گير هاي تراز وروند آب وبخار ، دما سنج وفشار سنج ها ، شير آهن ربايي، صداخفه كن وديگر براي ديگ بخار. </w:t>
      </w:r>
    </w:p>
    <w:p w:rsidR="006D76E8" w:rsidRPr="00566283" w:rsidRDefault="006D76E8" w:rsidP="00566283">
      <w:pPr>
        <w:spacing w:after="0" w:line="240" w:lineRule="auto"/>
        <w:jc w:val="both"/>
        <w:rPr>
          <w:szCs w:val="20"/>
        </w:rPr>
      </w:pPr>
    </w:p>
    <w:p w:rsidR="0084675E" w:rsidRPr="001317F9" w:rsidRDefault="0084675E" w:rsidP="001317F9">
      <w:pPr>
        <w:bidi w:val="0"/>
        <w:spacing w:after="0" w:line="240" w:lineRule="auto"/>
        <w:jc w:val="both"/>
        <w:rPr>
          <w:rFonts w:cs="2  Titr"/>
          <w:sz w:val="18"/>
          <w:szCs w:val="18"/>
        </w:rPr>
      </w:pPr>
      <w:r w:rsidRPr="001317F9">
        <w:rPr>
          <w:rFonts w:cs="2  Titr"/>
          <w:sz w:val="18"/>
          <w:szCs w:val="18"/>
        </w:rPr>
        <w:t xml:space="preserve">Numbers : 1-3: Solid Fuel Fired Boilers.4,5- Electricity Steam boilers.6,7- Super-heated water boilers.8- Hybrid boiler.9- water tube boilers profile.10- stand water tube boilers.11- diagram Forced circulation boiler.12 -14:Economizers for boiler. 15- </w:t>
      </w:r>
      <w:r w:rsidR="001317F9" w:rsidRPr="001317F9">
        <w:rPr>
          <w:rFonts w:cs="2  Titr"/>
          <w:sz w:val="18"/>
          <w:szCs w:val="18"/>
        </w:rPr>
        <w:t>Steam</w:t>
      </w:r>
      <w:r w:rsidRPr="001317F9">
        <w:rPr>
          <w:rFonts w:cs="2  Titr"/>
          <w:sz w:val="18"/>
          <w:szCs w:val="18"/>
        </w:rPr>
        <w:t xml:space="preserve"> receivers for boiler. 16- Gas recovery for boilers. 17- Feed water purifiers for boiler.18- de-aerator for boilers. 19</w:t>
      </w:r>
      <w:r w:rsidR="001317F9" w:rsidRPr="001317F9">
        <w:rPr>
          <w:rFonts w:cs="2  Titr"/>
          <w:sz w:val="18"/>
          <w:szCs w:val="18"/>
        </w:rPr>
        <w:t>, 20</w:t>
      </w:r>
      <w:r w:rsidRPr="001317F9">
        <w:rPr>
          <w:rFonts w:cs="2  Titr"/>
          <w:sz w:val="18"/>
          <w:szCs w:val="18"/>
        </w:rPr>
        <w:t xml:space="preserve"> - de-gasifier for boiler.  21</w:t>
      </w:r>
      <w:r w:rsidR="006D76E8" w:rsidRPr="001317F9">
        <w:rPr>
          <w:rFonts w:cs="2  Titr"/>
          <w:sz w:val="18"/>
          <w:szCs w:val="18"/>
        </w:rPr>
        <w:t>, 22</w:t>
      </w:r>
      <w:r w:rsidRPr="001317F9">
        <w:rPr>
          <w:rFonts w:cs="2  Titr"/>
          <w:sz w:val="18"/>
          <w:szCs w:val="18"/>
        </w:rPr>
        <w:t xml:space="preserve">- softener for boiler. 23- </w:t>
      </w:r>
      <w:r w:rsidR="001317F9" w:rsidRPr="001317F9">
        <w:rPr>
          <w:rFonts w:cs="2  Titr"/>
          <w:sz w:val="18"/>
          <w:szCs w:val="18"/>
        </w:rPr>
        <w:t>Grate</w:t>
      </w:r>
      <w:r w:rsidRPr="001317F9">
        <w:rPr>
          <w:rFonts w:cs="2  Titr"/>
          <w:sz w:val="18"/>
          <w:szCs w:val="18"/>
        </w:rPr>
        <w:t xml:space="preserve"> for boiler.24- boiler bodies. 25- </w:t>
      </w:r>
      <w:r w:rsidR="001317F9" w:rsidRPr="001317F9">
        <w:rPr>
          <w:rFonts w:cs="2  Titr"/>
          <w:sz w:val="18"/>
          <w:szCs w:val="18"/>
        </w:rPr>
        <w:t>Boiler</w:t>
      </w:r>
      <w:r w:rsidRPr="001317F9">
        <w:rPr>
          <w:rFonts w:cs="2  Titr"/>
          <w:sz w:val="18"/>
          <w:szCs w:val="18"/>
        </w:rPr>
        <w:t xml:space="preserve"> bases. 26- </w:t>
      </w:r>
      <w:r w:rsidR="001317F9" w:rsidRPr="001317F9">
        <w:rPr>
          <w:rFonts w:cs="2  Titr"/>
          <w:sz w:val="18"/>
          <w:szCs w:val="18"/>
        </w:rPr>
        <w:t>Water</w:t>
      </w:r>
      <w:r w:rsidRPr="001317F9">
        <w:rPr>
          <w:rFonts w:cs="2  Titr"/>
          <w:sz w:val="18"/>
          <w:szCs w:val="18"/>
        </w:rPr>
        <w:t xml:space="preserve"> tube cap.27</w:t>
      </w:r>
      <w:r w:rsidR="006D76E8" w:rsidRPr="001317F9">
        <w:rPr>
          <w:rFonts w:cs="2  Titr"/>
          <w:sz w:val="18"/>
          <w:szCs w:val="18"/>
        </w:rPr>
        <w:t>, 28</w:t>
      </w:r>
      <w:r w:rsidRPr="001317F9">
        <w:rPr>
          <w:rFonts w:cs="2  Titr"/>
          <w:sz w:val="18"/>
          <w:szCs w:val="18"/>
        </w:rPr>
        <w:t xml:space="preserve">- headers for boilers. 29-boiler drum.30 - boiler drum cap. 31-inspection covers for boiler. 32- </w:t>
      </w:r>
      <w:r w:rsidR="001317F9" w:rsidRPr="001317F9">
        <w:rPr>
          <w:rFonts w:cs="2  Titr"/>
          <w:sz w:val="18"/>
          <w:szCs w:val="18"/>
        </w:rPr>
        <w:t>Fusible</w:t>
      </w:r>
      <w:r w:rsidRPr="001317F9">
        <w:rPr>
          <w:rFonts w:cs="2  Titr"/>
          <w:sz w:val="18"/>
          <w:szCs w:val="18"/>
        </w:rPr>
        <w:t xml:space="preserve"> plugs for boiler. 33-Boiler accessories .34-blow down valves. 35- bronze-control lable feed check. 36- Bronze auxiliary steam stop valve. 37- Bronze water level gauge. 38- Cast iron rubber lined diaphragm valve. 39- Cast iron spring loaded single double post.40 - Duplex strainer. 41- Full lift safety valves.42 - Gun metal safety valve. 43- Steam Flow Meters boiler.44- Mix water meter.45- Boiler Temperature gauges.46- Boiler pressure gauges.47- Boiler Solenoid valve. 48- Simplex strainer.49- Silent safety valve.50 - y-type strainer.</w:t>
      </w:r>
    </w:p>
    <w:p w:rsidR="0084675E" w:rsidRPr="001317F9" w:rsidRDefault="0084675E" w:rsidP="001317F9">
      <w:pPr>
        <w:bidi w:val="0"/>
        <w:spacing w:after="0" w:line="240" w:lineRule="auto"/>
        <w:jc w:val="both"/>
        <w:rPr>
          <w:rFonts w:cs="2  Titr"/>
          <w:sz w:val="18"/>
          <w:szCs w:val="18"/>
          <w:rtl/>
        </w:rPr>
      </w:pPr>
    </w:p>
    <w:p w:rsidR="0084675E" w:rsidRPr="0084675E" w:rsidRDefault="0084675E" w:rsidP="0084675E">
      <w:pPr>
        <w:spacing w:after="0" w:line="240" w:lineRule="auto"/>
        <w:jc w:val="both"/>
        <w:rPr>
          <w:szCs w:val="20"/>
          <w:rtl/>
        </w:rPr>
      </w:pPr>
    </w:p>
    <w:p w:rsidR="0084675E" w:rsidRPr="0084675E" w:rsidRDefault="0084675E" w:rsidP="0084675E">
      <w:pPr>
        <w:spacing w:after="0" w:line="240" w:lineRule="auto"/>
        <w:jc w:val="both"/>
        <w:rPr>
          <w:szCs w:val="20"/>
          <w:rtl/>
        </w:rPr>
      </w:pPr>
    </w:p>
    <w:p w:rsidR="0084675E" w:rsidRPr="0084675E" w:rsidRDefault="0084675E" w:rsidP="0084675E">
      <w:pPr>
        <w:spacing w:after="0" w:line="240" w:lineRule="auto"/>
        <w:jc w:val="both"/>
        <w:rPr>
          <w:szCs w:val="20"/>
          <w:rtl/>
        </w:rPr>
      </w:pPr>
    </w:p>
    <w:p w:rsidR="0084675E" w:rsidRPr="0084675E" w:rsidRDefault="0084675E" w:rsidP="0084675E">
      <w:pPr>
        <w:spacing w:after="0" w:line="240" w:lineRule="auto"/>
        <w:jc w:val="both"/>
        <w:rPr>
          <w:szCs w:val="20"/>
          <w:rtl/>
        </w:rPr>
      </w:pPr>
    </w:p>
    <w:p w:rsidR="0084675E" w:rsidRPr="0084675E" w:rsidRDefault="0084675E" w:rsidP="0084675E">
      <w:pPr>
        <w:spacing w:after="0" w:line="240" w:lineRule="auto"/>
        <w:jc w:val="both"/>
        <w:rPr>
          <w:szCs w:val="20"/>
          <w:rtl/>
        </w:rPr>
      </w:pPr>
    </w:p>
    <w:p w:rsidR="002F1BB0" w:rsidRDefault="002F1BB0" w:rsidP="006134D6">
      <w:pPr>
        <w:spacing w:after="0" w:line="240" w:lineRule="auto"/>
        <w:jc w:val="center"/>
        <w:rPr>
          <w:rFonts w:cs="2  Titr"/>
          <w:rtl/>
        </w:rPr>
      </w:pPr>
    </w:p>
    <w:p w:rsidR="007033B8" w:rsidRPr="00EA1285" w:rsidRDefault="006C5A49" w:rsidP="00C1757E">
      <w:pPr>
        <w:spacing w:after="0" w:line="240" w:lineRule="auto"/>
        <w:jc w:val="center"/>
        <w:rPr>
          <w:sz w:val="28"/>
          <w:szCs w:val="28"/>
          <w:rtl/>
        </w:rPr>
      </w:pPr>
      <w:r>
        <w:rPr>
          <w:rFonts w:hint="cs"/>
          <w:sz w:val="28"/>
          <w:szCs w:val="28"/>
          <w:rtl/>
        </w:rPr>
        <w:lastRenderedPageBreak/>
        <w:t xml:space="preserve">  </w:t>
      </w:r>
      <w:r w:rsidR="00AA5722" w:rsidRPr="00AA5722">
        <w:rPr>
          <w:rFonts w:hint="cs"/>
          <w:sz w:val="28"/>
          <w:szCs w:val="28"/>
          <w:rtl/>
        </w:rPr>
        <w:t>فصل</w:t>
      </w:r>
      <w:r w:rsidR="00AA5722" w:rsidRPr="00AA5722">
        <w:rPr>
          <w:sz w:val="28"/>
          <w:szCs w:val="28"/>
          <w:rtl/>
        </w:rPr>
        <w:t xml:space="preserve"> </w:t>
      </w:r>
      <w:r w:rsidR="00AA5722" w:rsidRPr="00AA5722">
        <w:rPr>
          <w:rFonts w:hint="cs"/>
          <w:sz w:val="28"/>
          <w:szCs w:val="28"/>
          <w:rtl/>
        </w:rPr>
        <w:t>سوم</w:t>
      </w:r>
      <w:r>
        <w:rPr>
          <w:rFonts w:hint="cs"/>
          <w:sz w:val="28"/>
          <w:szCs w:val="28"/>
          <w:rtl/>
        </w:rPr>
        <w:t xml:space="preserve">                      </w:t>
      </w:r>
      <w:r w:rsidR="00B35364" w:rsidRPr="00B35364">
        <w:rPr>
          <w:sz w:val="28"/>
          <w:szCs w:val="28"/>
          <w:rtl/>
        </w:rPr>
        <w:t xml:space="preserve">   </w:t>
      </w:r>
      <w:r w:rsidR="00B35364">
        <w:rPr>
          <w:rFonts w:hint="cs"/>
          <w:sz w:val="28"/>
          <w:szCs w:val="28"/>
          <w:rtl/>
        </w:rPr>
        <w:t xml:space="preserve">                                     </w:t>
      </w:r>
    </w:p>
    <w:tbl>
      <w:tblPr>
        <w:tblpPr w:leftFromText="180" w:rightFromText="180" w:bottomFromText="160" w:vertAnchor="page" w:horzAnchor="margin" w:tblpY="2514"/>
        <w:bidiVisual/>
        <w:tblW w:w="6125" w:type="dxa"/>
        <w:tblLook w:val="04A0" w:firstRow="1" w:lastRow="0" w:firstColumn="1" w:lastColumn="0" w:noHBand="0" w:noVBand="1"/>
      </w:tblPr>
      <w:tblGrid>
        <w:gridCol w:w="6125"/>
      </w:tblGrid>
      <w:tr w:rsidR="00771819" w:rsidTr="00771819">
        <w:trPr>
          <w:trHeight w:val="675"/>
        </w:trPr>
        <w:tc>
          <w:tcPr>
            <w:tcW w:w="6125" w:type="dxa"/>
            <w:tcBorders>
              <w:top w:val="single" w:sz="4" w:space="0" w:color="000000"/>
              <w:left w:val="nil"/>
              <w:bottom w:val="single" w:sz="4" w:space="0" w:color="000000"/>
              <w:right w:val="nil"/>
            </w:tcBorders>
            <w:hideMark/>
          </w:tcPr>
          <w:p w:rsidR="00C1757E" w:rsidRPr="00C1757E" w:rsidRDefault="00C1757E" w:rsidP="00C1757E">
            <w:pPr>
              <w:bidi w:val="0"/>
              <w:spacing w:after="0" w:line="240" w:lineRule="auto"/>
              <w:jc w:val="center"/>
              <w:rPr>
                <w:b/>
                <w:sz w:val="28"/>
                <w:szCs w:val="28"/>
              </w:rPr>
            </w:pPr>
          </w:p>
          <w:p w:rsidR="00771819" w:rsidRDefault="00771819" w:rsidP="00C1757E">
            <w:pPr>
              <w:bidi w:val="0"/>
              <w:spacing w:after="0" w:line="240" w:lineRule="auto"/>
              <w:jc w:val="center"/>
              <w:rPr>
                <w:b/>
                <w:sz w:val="32"/>
                <w:szCs w:val="32"/>
              </w:rPr>
            </w:pPr>
            <w:r>
              <w:rPr>
                <w:rFonts w:hint="cs"/>
                <w:b/>
                <w:sz w:val="32"/>
                <w:szCs w:val="32"/>
                <w:rtl/>
              </w:rPr>
              <w:t>دیگ هاي آب گرم حرارت مرکزی تعرفه 8403</w:t>
            </w:r>
          </w:p>
        </w:tc>
      </w:tr>
    </w:tbl>
    <w:p w:rsidR="00B35364" w:rsidRDefault="00B35364" w:rsidP="00A62EED">
      <w:pPr>
        <w:spacing w:after="0" w:line="240" w:lineRule="auto"/>
        <w:jc w:val="both"/>
        <w:rPr>
          <w:sz w:val="28"/>
          <w:szCs w:val="28"/>
          <w:rtl/>
        </w:rPr>
      </w:pPr>
    </w:p>
    <w:p w:rsidR="00BB79F7" w:rsidRPr="00A62EED" w:rsidRDefault="00BB79F7" w:rsidP="00441D35">
      <w:pPr>
        <w:spacing w:after="0" w:line="240" w:lineRule="auto"/>
        <w:jc w:val="both"/>
        <w:rPr>
          <w:rFonts w:cs="2  Titr"/>
          <w:rtl/>
        </w:rPr>
      </w:pPr>
      <w:r>
        <w:rPr>
          <w:rFonts w:hint="cs"/>
          <w:rtl/>
        </w:rPr>
        <w:t xml:space="preserve">در این شماره طبقه بندی می شود : </w:t>
      </w:r>
      <w:r w:rsidR="00F27D26" w:rsidRPr="00BB79F7">
        <w:rPr>
          <w:rFonts w:hint="cs"/>
          <w:rtl/>
        </w:rPr>
        <w:t>دیگ هاي</w:t>
      </w:r>
      <w:r w:rsidR="00F27D26" w:rsidRPr="00BB79F7">
        <w:rPr>
          <w:rtl/>
        </w:rPr>
        <w:t xml:space="preserve"> </w:t>
      </w:r>
      <w:r w:rsidR="00F27D26" w:rsidRPr="00BB79F7">
        <w:rPr>
          <w:rFonts w:hint="cs"/>
          <w:rtl/>
        </w:rPr>
        <w:t>آب</w:t>
      </w:r>
      <w:r w:rsidR="00F27D26" w:rsidRPr="00BB79F7">
        <w:rPr>
          <w:rtl/>
        </w:rPr>
        <w:t xml:space="preserve"> </w:t>
      </w:r>
      <w:r w:rsidR="00F27D26" w:rsidRPr="00BB79F7">
        <w:rPr>
          <w:rFonts w:hint="cs"/>
          <w:rtl/>
        </w:rPr>
        <w:t>گرم</w:t>
      </w:r>
      <w:r w:rsidR="00F27D26" w:rsidRPr="00BB79F7">
        <w:rPr>
          <w:rtl/>
        </w:rPr>
        <w:t xml:space="preserve"> </w:t>
      </w:r>
      <w:r w:rsidR="00F27D26" w:rsidRPr="00BB79F7">
        <w:rPr>
          <w:rFonts w:hint="cs"/>
          <w:rtl/>
        </w:rPr>
        <w:t>حرارت</w:t>
      </w:r>
      <w:r w:rsidR="00F27D26" w:rsidRPr="00BB79F7">
        <w:rPr>
          <w:rtl/>
        </w:rPr>
        <w:t xml:space="preserve"> </w:t>
      </w:r>
      <w:r w:rsidR="00F27D26" w:rsidRPr="00BB79F7">
        <w:rPr>
          <w:rFonts w:hint="cs"/>
          <w:rtl/>
        </w:rPr>
        <w:t>مرکزي</w:t>
      </w:r>
      <w:r w:rsidR="0090119C" w:rsidRPr="00BB79F7">
        <w:rPr>
          <w:rFonts w:hint="cs"/>
          <w:rtl/>
        </w:rPr>
        <w:t xml:space="preserve"> </w:t>
      </w:r>
      <w:r w:rsidR="00441D35">
        <w:rPr>
          <w:rFonts w:hint="cs"/>
          <w:rtl/>
        </w:rPr>
        <w:t xml:space="preserve">جدای </w:t>
      </w:r>
      <w:r w:rsidR="0090119C" w:rsidRPr="00BB79F7">
        <w:rPr>
          <w:rFonts w:hint="cs"/>
          <w:rtl/>
        </w:rPr>
        <w:t>از</w:t>
      </w:r>
      <w:r w:rsidR="0090119C" w:rsidRPr="00BB79F7">
        <w:rPr>
          <w:rtl/>
        </w:rPr>
        <w:t xml:space="preserve"> </w:t>
      </w:r>
      <w:r w:rsidR="0090119C" w:rsidRPr="00BB79F7">
        <w:rPr>
          <w:rFonts w:hint="cs"/>
          <w:rtl/>
        </w:rPr>
        <w:t>آنهایی</w:t>
      </w:r>
      <w:r w:rsidR="0090119C" w:rsidRPr="00BB79F7">
        <w:rPr>
          <w:rtl/>
        </w:rPr>
        <w:t xml:space="preserve"> </w:t>
      </w:r>
      <w:r w:rsidR="0090119C" w:rsidRPr="00BB79F7">
        <w:rPr>
          <w:rFonts w:hint="cs"/>
          <w:rtl/>
        </w:rPr>
        <w:t>که مشمول</w:t>
      </w:r>
      <w:r>
        <w:rPr>
          <w:rFonts w:hint="cs"/>
          <w:rtl/>
        </w:rPr>
        <w:t xml:space="preserve"> </w:t>
      </w:r>
      <w:r w:rsidR="0090119C" w:rsidRPr="00BB79F7">
        <w:rPr>
          <w:rFonts w:hint="cs"/>
          <w:rtl/>
        </w:rPr>
        <w:t>شماره 8402 می باشند</w:t>
      </w:r>
      <w:r>
        <w:rPr>
          <w:rFonts w:hint="cs"/>
          <w:rtl/>
        </w:rPr>
        <w:t>.</w:t>
      </w:r>
      <w:r w:rsidR="0090119C" w:rsidRPr="005B5EB6">
        <w:rPr>
          <w:rStyle w:val="FootnoteReference"/>
          <w:b/>
          <w:bCs w:val="0"/>
          <w:szCs w:val="20"/>
          <w:rtl/>
        </w:rPr>
        <w:footnoteReference w:id="5"/>
      </w:r>
      <w:r w:rsidR="0090119C" w:rsidRPr="005B5EB6">
        <w:rPr>
          <w:rFonts w:ascii="Times New Roman" w:hAnsi="Times New Roman"/>
          <w:b/>
          <w:bCs w:val="0"/>
          <w:sz w:val="24"/>
          <w:rtl/>
        </w:rPr>
        <w:t xml:space="preserve"> </w:t>
      </w:r>
      <w:r w:rsidR="0090119C" w:rsidRPr="00BB79F7">
        <w:rPr>
          <w:rFonts w:ascii="Times New Roman" w:hAnsi="Times New Roman" w:hint="cs"/>
          <w:bCs w:val="0"/>
          <w:sz w:val="24"/>
          <w:rtl/>
        </w:rPr>
        <w:t xml:space="preserve"> </w:t>
      </w:r>
    </w:p>
    <w:p w:rsidR="004E1663" w:rsidRDefault="00BB79F7" w:rsidP="00BB79F7">
      <w:pPr>
        <w:spacing w:after="0" w:line="240" w:lineRule="auto"/>
        <w:jc w:val="both"/>
        <w:rPr>
          <w:rtl/>
        </w:rPr>
      </w:pPr>
      <w:r>
        <w:rPr>
          <w:rFonts w:hint="cs"/>
          <w:rtl/>
        </w:rPr>
        <w:t xml:space="preserve">ساختار جدول تعرفه گمرکی : </w:t>
      </w:r>
      <w:r w:rsidR="004E1663" w:rsidRPr="004E1663">
        <w:rPr>
          <w:rFonts w:hint="cs"/>
          <w:rtl/>
        </w:rPr>
        <w:t>دیگ</w:t>
      </w:r>
      <w:r w:rsidR="004E1663">
        <w:rPr>
          <w:rFonts w:hint="cs"/>
          <w:rtl/>
        </w:rPr>
        <w:t xml:space="preserve"> </w:t>
      </w:r>
      <w:r w:rsidR="004E1663" w:rsidRPr="004E1663">
        <w:rPr>
          <w:rFonts w:hint="cs"/>
          <w:rtl/>
        </w:rPr>
        <w:t>هاي</w:t>
      </w:r>
      <w:r w:rsidR="004E1663" w:rsidRPr="004E1663">
        <w:rPr>
          <w:rtl/>
        </w:rPr>
        <w:t xml:space="preserve"> </w:t>
      </w:r>
      <w:r w:rsidR="004E1663" w:rsidRPr="004E1663">
        <w:rPr>
          <w:rFonts w:hint="cs"/>
          <w:rtl/>
        </w:rPr>
        <w:t>آب</w:t>
      </w:r>
      <w:r w:rsidR="004E1663" w:rsidRPr="004E1663">
        <w:rPr>
          <w:rtl/>
        </w:rPr>
        <w:t xml:space="preserve"> </w:t>
      </w:r>
      <w:r w:rsidR="004E1663" w:rsidRPr="004E1663">
        <w:rPr>
          <w:rFonts w:hint="cs"/>
          <w:rtl/>
        </w:rPr>
        <w:t>گرم</w:t>
      </w:r>
      <w:r w:rsidR="004E1663" w:rsidRPr="004E1663">
        <w:rPr>
          <w:rtl/>
        </w:rPr>
        <w:t xml:space="preserve"> </w:t>
      </w:r>
      <w:r w:rsidR="004E1663" w:rsidRPr="004E1663">
        <w:rPr>
          <w:rFonts w:hint="cs"/>
          <w:rtl/>
        </w:rPr>
        <w:t>حرارت</w:t>
      </w:r>
      <w:r w:rsidR="004E1663" w:rsidRPr="004E1663">
        <w:rPr>
          <w:rtl/>
        </w:rPr>
        <w:t xml:space="preserve"> </w:t>
      </w:r>
      <w:r w:rsidR="004E1663" w:rsidRPr="004E1663">
        <w:rPr>
          <w:rFonts w:hint="cs"/>
          <w:rtl/>
        </w:rPr>
        <w:t>مرکزي</w:t>
      </w:r>
      <w:r w:rsidR="004E1663" w:rsidRPr="004E1663">
        <w:rPr>
          <w:rtl/>
        </w:rPr>
        <w:t xml:space="preserve"> </w:t>
      </w:r>
      <w:r w:rsidR="004E1663" w:rsidRPr="004E1663">
        <w:rPr>
          <w:rFonts w:hint="cs"/>
          <w:rtl/>
        </w:rPr>
        <w:t>غیراز</w:t>
      </w:r>
      <w:r w:rsidR="004E1663" w:rsidRPr="004E1663">
        <w:rPr>
          <w:rtl/>
        </w:rPr>
        <w:t xml:space="preserve"> </w:t>
      </w:r>
      <w:r w:rsidR="004E1663" w:rsidRPr="004E1663">
        <w:rPr>
          <w:rFonts w:hint="cs"/>
          <w:rtl/>
        </w:rPr>
        <w:t>آنهایی</w:t>
      </w:r>
      <w:r w:rsidR="004E1663" w:rsidRPr="004E1663">
        <w:rPr>
          <w:rtl/>
        </w:rPr>
        <w:t xml:space="preserve"> </w:t>
      </w:r>
      <w:r w:rsidR="004E1663" w:rsidRPr="004E1663">
        <w:rPr>
          <w:rFonts w:hint="cs"/>
          <w:rtl/>
        </w:rPr>
        <w:t>که</w:t>
      </w:r>
      <w:r w:rsidR="004E1663">
        <w:rPr>
          <w:rFonts w:hint="cs"/>
          <w:rtl/>
        </w:rPr>
        <w:t xml:space="preserve"> </w:t>
      </w:r>
      <w:r w:rsidR="004E1663" w:rsidRPr="004E1663">
        <w:rPr>
          <w:rFonts w:hint="cs"/>
          <w:rtl/>
        </w:rPr>
        <w:t>مشمول</w:t>
      </w:r>
      <w:r w:rsidR="004E1663" w:rsidRPr="004E1663">
        <w:rPr>
          <w:rtl/>
        </w:rPr>
        <w:t xml:space="preserve"> </w:t>
      </w:r>
      <w:r w:rsidR="004E1663" w:rsidRPr="004E1663">
        <w:rPr>
          <w:rFonts w:hint="cs"/>
          <w:rtl/>
        </w:rPr>
        <w:t>شماره</w:t>
      </w:r>
      <w:r w:rsidR="004E1663">
        <w:rPr>
          <w:rFonts w:hint="cs"/>
          <w:rtl/>
        </w:rPr>
        <w:t xml:space="preserve"> 8402 می باشند شامل : </w:t>
      </w:r>
      <w:r w:rsidR="004E1663" w:rsidRPr="004E1663">
        <w:rPr>
          <w:rFonts w:hint="cs"/>
          <w:rtl/>
        </w:rPr>
        <w:t>دیگ</w:t>
      </w:r>
      <w:r w:rsidR="004E1663">
        <w:rPr>
          <w:rFonts w:hint="cs"/>
          <w:rtl/>
        </w:rPr>
        <w:t xml:space="preserve"> </w:t>
      </w:r>
      <w:r w:rsidR="004E1663" w:rsidRPr="004E1663">
        <w:rPr>
          <w:rFonts w:hint="cs"/>
          <w:rtl/>
        </w:rPr>
        <w:t>هاي</w:t>
      </w:r>
      <w:r w:rsidR="004E1663" w:rsidRPr="004E1663">
        <w:rPr>
          <w:rtl/>
        </w:rPr>
        <w:t xml:space="preserve"> </w:t>
      </w:r>
      <w:r w:rsidR="004E1663" w:rsidRPr="004E1663">
        <w:rPr>
          <w:rFonts w:hint="cs"/>
          <w:rtl/>
        </w:rPr>
        <w:t>آب</w:t>
      </w:r>
      <w:r w:rsidR="004E1663" w:rsidRPr="004E1663">
        <w:rPr>
          <w:rtl/>
        </w:rPr>
        <w:t xml:space="preserve"> </w:t>
      </w:r>
      <w:r w:rsidR="004E1663" w:rsidRPr="004E1663">
        <w:rPr>
          <w:rFonts w:hint="cs"/>
          <w:rtl/>
        </w:rPr>
        <w:t>گرم</w:t>
      </w:r>
      <w:r w:rsidR="004E1663">
        <w:rPr>
          <w:rFonts w:hint="cs"/>
          <w:rtl/>
        </w:rPr>
        <w:t xml:space="preserve"> ، </w:t>
      </w:r>
      <w:r w:rsidR="004E1663" w:rsidRPr="004E1663">
        <w:rPr>
          <w:rtl/>
        </w:rPr>
        <w:t xml:space="preserve"> </w:t>
      </w:r>
      <w:r w:rsidR="00C474D2" w:rsidRPr="00C474D2">
        <w:rPr>
          <w:rFonts w:hint="cs"/>
          <w:rtl/>
        </w:rPr>
        <w:t>اجزاء</w:t>
      </w:r>
      <w:r w:rsidR="00C474D2" w:rsidRPr="00C474D2">
        <w:rPr>
          <w:rtl/>
        </w:rPr>
        <w:t xml:space="preserve"> </w:t>
      </w:r>
      <w:r w:rsidR="00C474D2" w:rsidRPr="00C474D2">
        <w:rPr>
          <w:rFonts w:hint="cs"/>
          <w:rtl/>
        </w:rPr>
        <w:t>و</w:t>
      </w:r>
      <w:r w:rsidR="00C474D2" w:rsidRPr="00C474D2">
        <w:rPr>
          <w:rtl/>
        </w:rPr>
        <w:t xml:space="preserve"> </w:t>
      </w:r>
      <w:r w:rsidR="00C474D2" w:rsidRPr="00C474D2">
        <w:rPr>
          <w:rFonts w:hint="cs"/>
          <w:rtl/>
        </w:rPr>
        <w:t>قطعات</w:t>
      </w:r>
      <w:r w:rsidR="00C474D2" w:rsidRPr="00C474D2">
        <w:rPr>
          <w:rtl/>
        </w:rPr>
        <w:t xml:space="preserve"> : </w:t>
      </w:r>
      <w:r w:rsidR="004E1663" w:rsidRPr="004E1663">
        <w:rPr>
          <w:rFonts w:hint="cs"/>
          <w:rtl/>
        </w:rPr>
        <w:t>پره</w:t>
      </w:r>
      <w:r w:rsidR="004E1663" w:rsidRPr="004E1663">
        <w:rPr>
          <w:rtl/>
        </w:rPr>
        <w:t xml:space="preserve"> (</w:t>
      </w:r>
      <w:r w:rsidR="004E1663" w:rsidRPr="004E1663">
        <w:rPr>
          <w:rFonts w:hint="cs"/>
          <w:rtl/>
        </w:rPr>
        <w:t>دیواره</w:t>
      </w:r>
      <w:r w:rsidR="004E1663" w:rsidRPr="004E1663">
        <w:rPr>
          <w:rtl/>
        </w:rPr>
        <w:t xml:space="preserve">) </w:t>
      </w:r>
      <w:r w:rsidR="004E1663" w:rsidRPr="004E1663">
        <w:rPr>
          <w:rFonts w:hint="cs"/>
          <w:rtl/>
        </w:rPr>
        <w:t>چدنی</w:t>
      </w:r>
      <w:r w:rsidR="004E1663" w:rsidRPr="004E1663">
        <w:rPr>
          <w:rtl/>
        </w:rPr>
        <w:t xml:space="preserve"> </w:t>
      </w:r>
      <w:r w:rsidR="004E1663" w:rsidRPr="004E1663">
        <w:rPr>
          <w:rFonts w:hint="cs"/>
          <w:rtl/>
        </w:rPr>
        <w:t>جهت</w:t>
      </w:r>
      <w:r w:rsidR="004E1663" w:rsidRPr="004E1663">
        <w:rPr>
          <w:rtl/>
        </w:rPr>
        <w:t xml:space="preserve"> </w:t>
      </w:r>
      <w:r w:rsidR="004E1663" w:rsidRPr="004E1663">
        <w:rPr>
          <w:rFonts w:hint="cs"/>
          <w:rtl/>
        </w:rPr>
        <w:t>دیگ</w:t>
      </w:r>
      <w:r w:rsidR="004E1663" w:rsidRPr="004E1663">
        <w:rPr>
          <w:rtl/>
        </w:rPr>
        <w:t xml:space="preserve"> </w:t>
      </w:r>
      <w:r w:rsidR="004E1663" w:rsidRPr="004E1663">
        <w:rPr>
          <w:rFonts w:hint="cs"/>
          <w:rtl/>
        </w:rPr>
        <w:t>حرارتی</w:t>
      </w:r>
      <w:r w:rsidR="004E1663" w:rsidRPr="004E1663">
        <w:rPr>
          <w:rtl/>
        </w:rPr>
        <w:t xml:space="preserve"> </w:t>
      </w:r>
      <w:r w:rsidR="004E1663" w:rsidRPr="004E1663">
        <w:rPr>
          <w:rFonts w:hint="cs"/>
          <w:rtl/>
        </w:rPr>
        <w:t>مرکزي</w:t>
      </w:r>
      <w:r w:rsidR="004E1663">
        <w:rPr>
          <w:rFonts w:hint="cs"/>
          <w:rtl/>
        </w:rPr>
        <w:t>، سایر .</w:t>
      </w:r>
    </w:p>
    <w:p w:rsidR="00EC36D7" w:rsidRDefault="00EC36D7" w:rsidP="00BB79F7">
      <w:pPr>
        <w:spacing w:after="0" w:line="240" w:lineRule="auto"/>
        <w:jc w:val="both"/>
        <w:rPr>
          <w:rtl/>
        </w:rPr>
      </w:pPr>
    </w:p>
    <w:p w:rsidR="00EC36D7" w:rsidRPr="000D4483" w:rsidRDefault="00EC36D7" w:rsidP="00BB79F7">
      <w:pPr>
        <w:spacing w:after="0" w:line="240" w:lineRule="auto"/>
        <w:jc w:val="both"/>
        <w:rPr>
          <w:rFonts w:cs="2  Titr"/>
          <w:rtl/>
        </w:rPr>
      </w:pPr>
      <w:r w:rsidRPr="000D4483">
        <w:rPr>
          <w:rFonts w:cs="2  Titr" w:hint="cs"/>
          <w:rtl/>
        </w:rPr>
        <w:t xml:space="preserve">گزیده یادداشت های توضیحی </w:t>
      </w:r>
    </w:p>
    <w:p w:rsidR="00EC36D7" w:rsidRDefault="00E62521" w:rsidP="00202B8F">
      <w:pPr>
        <w:spacing w:after="0" w:line="240" w:lineRule="auto"/>
        <w:jc w:val="both"/>
        <w:rPr>
          <w:rtl/>
        </w:rPr>
      </w:pPr>
      <w:r>
        <w:rPr>
          <w:rFonts w:hint="cs"/>
          <w:rtl/>
        </w:rPr>
        <w:t>این</w:t>
      </w:r>
      <w:r>
        <w:rPr>
          <w:rtl/>
        </w:rPr>
        <w:t xml:space="preserve"> </w:t>
      </w:r>
      <w:r>
        <w:rPr>
          <w:rFonts w:hint="cs"/>
          <w:rtl/>
        </w:rPr>
        <w:t>شماره</w:t>
      </w:r>
      <w:r>
        <w:rPr>
          <w:rtl/>
        </w:rPr>
        <w:t xml:space="preserve"> </w:t>
      </w:r>
      <w:r>
        <w:rPr>
          <w:rFonts w:hint="cs"/>
          <w:rtl/>
        </w:rPr>
        <w:t>شامل</w:t>
      </w:r>
      <w:r>
        <w:rPr>
          <w:rtl/>
        </w:rPr>
        <w:t xml:space="preserve"> </w:t>
      </w:r>
      <w:r>
        <w:rPr>
          <w:rFonts w:hint="cs"/>
          <w:rtl/>
        </w:rPr>
        <w:t>دیگ</w:t>
      </w:r>
      <w:r>
        <w:rPr>
          <w:rtl/>
        </w:rPr>
        <w:t xml:space="preserve"> </w:t>
      </w:r>
      <w:r>
        <w:rPr>
          <w:rFonts w:hint="cs"/>
          <w:rtl/>
        </w:rPr>
        <w:t>های</w:t>
      </w:r>
      <w:r>
        <w:rPr>
          <w:rtl/>
        </w:rPr>
        <w:t xml:space="preserve"> </w:t>
      </w:r>
      <w:r>
        <w:rPr>
          <w:rFonts w:hint="cs"/>
          <w:rtl/>
        </w:rPr>
        <w:t>آب</w:t>
      </w:r>
      <w:r>
        <w:rPr>
          <w:rtl/>
        </w:rPr>
        <w:t xml:space="preserve"> </w:t>
      </w:r>
      <w:r>
        <w:rPr>
          <w:rFonts w:hint="cs"/>
          <w:rtl/>
        </w:rPr>
        <w:t>گرم</w:t>
      </w:r>
      <w:r>
        <w:rPr>
          <w:rtl/>
        </w:rPr>
        <w:t xml:space="preserve"> </w:t>
      </w:r>
      <w:r>
        <w:rPr>
          <w:rFonts w:hint="cs"/>
          <w:rtl/>
        </w:rPr>
        <w:t>گرمایش</w:t>
      </w:r>
      <w:r>
        <w:rPr>
          <w:rtl/>
        </w:rPr>
        <w:t xml:space="preserve"> </w:t>
      </w:r>
      <w:r>
        <w:rPr>
          <w:rFonts w:hint="cs"/>
          <w:rtl/>
        </w:rPr>
        <w:t>مرکزی</w:t>
      </w:r>
      <w:r>
        <w:rPr>
          <w:rtl/>
        </w:rPr>
        <w:t xml:space="preserve"> </w:t>
      </w:r>
      <w:r>
        <w:rPr>
          <w:rFonts w:hint="cs"/>
          <w:rtl/>
        </w:rPr>
        <w:t>به</w:t>
      </w:r>
      <w:r>
        <w:rPr>
          <w:rtl/>
        </w:rPr>
        <w:t xml:space="preserve"> </w:t>
      </w:r>
      <w:r>
        <w:rPr>
          <w:rFonts w:hint="cs"/>
          <w:rtl/>
        </w:rPr>
        <w:t>هر</w:t>
      </w:r>
      <w:r>
        <w:rPr>
          <w:rtl/>
        </w:rPr>
        <w:t xml:space="preserve"> </w:t>
      </w:r>
      <w:r>
        <w:rPr>
          <w:rFonts w:hint="cs"/>
          <w:rtl/>
        </w:rPr>
        <w:t>اندازه</w:t>
      </w:r>
      <w:r>
        <w:rPr>
          <w:rtl/>
        </w:rPr>
        <w:t xml:space="preserve"> (</w:t>
      </w:r>
      <w:r>
        <w:rPr>
          <w:rFonts w:hint="cs"/>
          <w:rtl/>
        </w:rPr>
        <w:t>جدای</w:t>
      </w:r>
      <w:r>
        <w:rPr>
          <w:rtl/>
        </w:rPr>
        <w:t xml:space="preserve"> </w:t>
      </w:r>
      <w:r>
        <w:rPr>
          <w:rFonts w:hint="cs"/>
          <w:rtl/>
        </w:rPr>
        <w:t>از</w:t>
      </w:r>
      <w:r>
        <w:rPr>
          <w:rtl/>
        </w:rPr>
        <w:t xml:space="preserve"> </w:t>
      </w:r>
      <w:r>
        <w:rPr>
          <w:rFonts w:hint="cs"/>
          <w:rtl/>
        </w:rPr>
        <w:t>بخاری</w:t>
      </w:r>
      <w:r>
        <w:rPr>
          <w:rtl/>
        </w:rPr>
        <w:t xml:space="preserve"> </w:t>
      </w:r>
      <w:r>
        <w:rPr>
          <w:rFonts w:hint="cs"/>
          <w:rtl/>
        </w:rPr>
        <w:t>های</w:t>
      </w:r>
      <w:r>
        <w:rPr>
          <w:rtl/>
        </w:rPr>
        <w:t xml:space="preserve"> </w:t>
      </w:r>
      <w:r>
        <w:rPr>
          <w:rFonts w:hint="cs"/>
          <w:rtl/>
        </w:rPr>
        <w:t>همراه</w:t>
      </w:r>
      <w:r>
        <w:rPr>
          <w:rtl/>
        </w:rPr>
        <w:t xml:space="preserve">  </w:t>
      </w:r>
      <w:r>
        <w:rPr>
          <w:rFonts w:hint="cs"/>
          <w:rtl/>
        </w:rPr>
        <w:t>با</w:t>
      </w:r>
      <w:r>
        <w:rPr>
          <w:rtl/>
        </w:rPr>
        <w:t xml:space="preserve"> </w:t>
      </w:r>
      <w:r>
        <w:rPr>
          <w:rFonts w:hint="cs"/>
          <w:rtl/>
        </w:rPr>
        <w:t>دیگ</w:t>
      </w:r>
      <w:r>
        <w:rPr>
          <w:rtl/>
        </w:rPr>
        <w:t xml:space="preserve"> </w:t>
      </w:r>
      <w:r>
        <w:rPr>
          <w:rFonts w:hint="cs"/>
          <w:rtl/>
        </w:rPr>
        <w:t>های</w:t>
      </w:r>
      <w:r>
        <w:rPr>
          <w:rtl/>
        </w:rPr>
        <w:t xml:space="preserve"> </w:t>
      </w:r>
      <w:r>
        <w:rPr>
          <w:rFonts w:hint="cs"/>
          <w:rtl/>
        </w:rPr>
        <w:t>آب</w:t>
      </w:r>
      <w:r>
        <w:rPr>
          <w:rtl/>
        </w:rPr>
        <w:t xml:space="preserve"> </w:t>
      </w:r>
      <w:r>
        <w:rPr>
          <w:rFonts w:hint="cs"/>
          <w:rtl/>
        </w:rPr>
        <w:t>گرم</w:t>
      </w:r>
      <w:r>
        <w:rPr>
          <w:rtl/>
        </w:rPr>
        <w:t xml:space="preserve"> </w:t>
      </w:r>
      <w:r>
        <w:rPr>
          <w:rFonts w:hint="cs"/>
          <w:rtl/>
        </w:rPr>
        <w:t>كمكي،</w:t>
      </w:r>
      <w:r>
        <w:rPr>
          <w:rtl/>
        </w:rPr>
        <w:t xml:space="preserve"> </w:t>
      </w:r>
      <w:r>
        <w:rPr>
          <w:rFonts w:hint="cs"/>
          <w:rtl/>
        </w:rPr>
        <w:t>مشمول</w:t>
      </w:r>
      <w:r>
        <w:rPr>
          <w:rtl/>
        </w:rPr>
        <w:t xml:space="preserve"> </w:t>
      </w:r>
      <w:r>
        <w:rPr>
          <w:rFonts w:hint="cs"/>
          <w:rtl/>
        </w:rPr>
        <w:t>شماره</w:t>
      </w:r>
      <w:r>
        <w:rPr>
          <w:rtl/>
        </w:rPr>
        <w:t xml:space="preserve">7321) </w:t>
      </w:r>
      <w:r>
        <w:rPr>
          <w:rFonts w:hint="cs"/>
          <w:rtl/>
        </w:rPr>
        <w:t>،</w:t>
      </w:r>
      <w:r>
        <w:rPr>
          <w:rtl/>
        </w:rPr>
        <w:t xml:space="preserve"> </w:t>
      </w:r>
      <w:r>
        <w:rPr>
          <w:rFonts w:hint="cs"/>
          <w:rtl/>
        </w:rPr>
        <w:t>با</w:t>
      </w:r>
      <w:r>
        <w:rPr>
          <w:rtl/>
        </w:rPr>
        <w:t xml:space="preserve"> </w:t>
      </w:r>
      <w:r>
        <w:rPr>
          <w:rFonts w:hint="cs"/>
          <w:rtl/>
        </w:rPr>
        <w:t>هر</w:t>
      </w:r>
      <w:r>
        <w:rPr>
          <w:rtl/>
        </w:rPr>
        <w:t xml:space="preserve"> </w:t>
      </w:r>
      <w:r>
        <w:rPr>
          <w:rFonts w:hint="cs"/>
          <w:rtl/>
        </w:rPr>
        <w:t>گونه</w:t>
      </w:r>
      <w:r>
        <w:rPr>
          <w:rtl/>
        </w:rPr>
        <w:t xml:space="preserve"> </w:t>
      </w:r>
      <w:r>
        <w:rPr>
          <w:rFonts w:hint="cs"/>
          <w:rtl/>
        </w:rPr>
        <w:t>سوخت</w:t>
      </w:r>
      <w:r>
        <w:rPr>
          <w:rtl/>
        </w:rPr>
        <w:t xml:space="preserve"> (</w:t>
      </w:r>
      <w:r>
        <w:rPr>
          <w:rFonts w:hint="cs"/>
          <w:rtl/>
        </w:rPr>
        <w:t>برای</w:t>
      </w:r>
      <w:r>
        <w:rPr>
          <w:rtl/>
        </w:rPr>
        <w:t xml:space="preserve"> </w:t>
      </w:r>
      <w:r>
        <w:rPr>
          <w:rFonts w:hint="cs"/>
          <w:rtl/>
        </w:rPr>
        <w:t>نمونه</w:t>
      </w:r>
      <w:r>
        <w:rPr>
          <w:rtl/>
        </w:rPr>
        <w:t xml:space="preserve"> </w:t>
      </w:r>
      <w:r>
        <w:rPr>
          <w:rFonts w:hint="cs"/>
          <w:rtl/>
        </w:rPr>
        <w:t>،</w:t>
      </w:r>
      <w:r>
        <w:rPr>
          <w:rtl/>
        </w:rPr>
        <w:t xml:space="preserve"> </w:t>
      </w:r>
      <w:r>
        <w:rPr>
          <w:rFonts w:hint="cs"/>
          <w:rtl/>
        </w:rPr>
        <w:t>چوب</w:t>
      </w:r>
      <w:r>
        <w:rPr>
          <w:rtl/>
        </w:rPr>
        <w:t xml:space="preserve"> </w:t>
      </w:r>
      <w:r>
        <w:rPr>
          <w:rFonts w:hint="cs"/>
          <w:rtl/>
        </w:rPr>
        <w:t>،</w:t>
      </w:r>
      <w:r>
        <w:rPr>
          <w:rtl/>
        </w:rPr>
        <w:t xml:space="preserve"> </w:t>
      </w:r>
      <w:r>
        <w:rPr>
          <w:rFonts w:hint="cs"/>
          <w:rtl/>
        </w:rPr>
        <w:t>ذغال</w:t>
      </w:r>
      <w:r>
        <w:rPr>
          <w:rtl/>
        </w:rPr>
        <w:t xml:space="preserve"> </w:t>
      </w:r>
      <w:r>
        <w:rPr>
          <w:rFonts w:hint="cs"/>
          <w:rtl/>
        </w:rPr>
        <w:t>سنگ،</w:t>
      </w:r>
      <w:r>
        <w:rPr>
          <w:rtl/>
        </w:rPr>
        <w:t xml:space="preserve"> </w:t>
      </w:r>
      <w:r>
        <w:rPr>
          <w:rFonts w:hint="cs"/>
          <w:rtl/>
        </w:rPr>
        <w:t>کک،</w:t>
      </w:r>
      <w:r>
        <w:rPr>
          <w:rtl/>
        </w:rPr>
        <w:t xml:space="preserve"> </w:t>
      </w:r>
      <w:r>
        <w:rPr>
          <w:rFonts w:hint="cs"/>
          <w:rtl/>
        </w:rPr>
        <w:t>گاز</w:t>
      </w:r>
      <w:r>
        <w:rPr>
          <w:rtl/>
        </w:rPr>
        <w:t xml:space="preserve"> </w:t>
      </w:r>
      <w:r>
        <w:rPr>
          <w:rFonts w:hint="cs"/>
          <w:rtl/>
        </w:rPr>
        <w:t>،</w:t>
      </w:r>
      <w:r>
        <w:rPr>
          <w:rtl/>
        </w:rPr>
        <w:t xml:space="preserve"> </w:t>
      </w:r>
      <w:r>
        <w:rPr>
          <w:rFonts w:hint="cs"/>
          <w:rtl/>
        </w:rPr>
        <w:t>سوخت</w:t>
      </w:r>
      <w:r>
        <w:rPr>
          <w:rtl/>
        </w:rPr>
        <w:t xml:space="preserve"> </w:t>
      </w:r>
      <w:r>
        <w:rPr>
          <w:rFonts w:hint="cs"/>
          <w:rtl/>
        </w:rPr>
        <w:t>فسيلي</w:t>
      </w:r>
      <w:r>
        <w:rPr>
          <w:rtl/>
        </w:rPr>
        <w:t xml:space="preserve">) </w:t>
      </w:r>
      <w:r>
        <w:rPr>
          <w:rFonts w:hint="cs"/>
          <w:rtl/>
        </w:rPr>
        <w:t>برای</w:t>
      </w:r>
      <w:r>
        <w:rPr>
          <w:rtl/>
        </w:rPr>
        <w:t xml:space="preserve"> </w:t>
      </w:r>
      <w:r>
        <w:rPr>
          <w:rFonts w:hint="cs"/>
          <w:rtl/>
        </w:rPr>
        <w:t>گرم</w:t>
      </w:r>
      <w:r>
        <w:rPr>
          <w:rtl/>
        </w:rPr>
        <w:t xml:space="preserve"> </w:t>
      </w:r>
      <w:r>
        <w:rPr>
          <w:rFonts w:hint="cs"/>
          <w:rtl/>
        </w:rPr>
        <w:t>کردن</w:t>
      </w:r>
      <w:r>
        <w:rPr>
          <w:rtl/>
        </w:rPr>
        <w:t xml:space="preserve"> </w:t>
      </w:r>
      <w:r>
        <w:rPr>
          <w:rFonts w:hint="cs"/>
          <w:rtl/>
        </w:rPr>
        <w:t>منازل</w:t>
      </w:r>
      <w:r>
        <w:rPr>
          <w:rtl/>
        </w:rPr>
        <w:t xml:space="preserve"> </w:t>
      </w:r>
      <w:r>
        <w:rPr>
          <w:rFonts w:hint="cs"/>
          <w:rtl/>
        </w:rPr>
        <w:t>،</w:t>
      </w:r>
      <w:r>
        <w:rPr>
          <w:rtl/>
        </w:rPr>
        <w:t xml:space="preserve"> </w:t>
      </w:r>
      <w:r>
        <w:rPr>
          <w:rFonts w:hint="cs"/>
          <w:rtl/>
        </w:rPr>
        <w:t>آپارتمان</w:t>
      </w:r>
      <w:r>
        <w:rPr>
          <w:rtl/>
        </w:rPr>
        <w:t xml:space="preserve"> </w:t>
      </w:r>
      <w:r>
        <w:rPr>
          <w:rFonts w:hint="cs"/>
          <w:rtl/>
        </w:rPr>
        <w:t>،</w:t>
      </w:r>
      <w:r>
        <w:rPr>
          <w:rtl/>
        </w:rPr>
        <w:t xml:space="preserve"> </w:t>
      </w:r>
      <w:r>
        <w:rPr>
          <w:rFonts w:hint="cs"/>
          <w:rtl/>
        </w:rPr>
        <w:t>کارخانجات</w:t>
      </w:r>
      <w:r>
        <w:rPr>
          <w:rtl/>
        </w:rPr>
        <w:t xml:space="preserve"> </w:t>
      </w:r>
      <w:r>
        <w:rPr>
          <w:rFonts w:hint="cs"/>
          <w:rtl/>
        </w:rPr>
        <w:t>،</w:t>
      </w:r>
      <w:r>
        <w:rPr>
          <w:rtl/>
        </w:rPr>
        <w:t xml:space="preserve"> </w:t>
      </w:r>
      <w:r>
        <w:rPr>
          <w:rFonts w:hint="cs"/>
          <w:rtl/>
        </w:rPr>
        <w:t>کارگاه</w:t>
      </w:r>
      <w:r>
        <w:rPr>
          <w:rtl/>
        </w:rPr>
        <w:t xml:space="preserve"> </w:t>
      </w:r>
      <w:r>
        <w:rPr>
          <w:rFonts w:hint="cs"/>
          <w:rtl/>
        </w:rPr>
        <w:t>ها</w:t>
      </w:r>
      <w:r>
        <w:rPr>
          <w:rtl/>
        </w:rPr>
        <w:t xml:space="preserve">  </w:t>
      </w:r>
      <w:r>
        <w:rPr>
          <w:rFonts w:hint="cs"/>
          <w:rtl/>
        </w:rPr>
        <w:t>گل</w:t>
      </w:r>
      <w:r>
        <w:rPr>
          <w:rtl/>
        </w:rPr>
        <w:t xml:space="preserve"> </w:t>
      </w:r>
      <w:r>
        <w:rPr>
          <w:rFonts w:hint="cs"/>
          <w:rtl/>
        </w:rPr>
        <w:t>خانه</w:t>
      </w:r>
      <w:r>
        <w:rPr>
          <w:rtl/>
        </w:rPr>
        <w:t xml:space="preserve"> </w:t>
      </w:r>
      <w:r>
        <w:rPr>
          <w:rFonts w:hint="cs"/>
          <w:rtl/>
        </w:rPr>
        <w:t>ها</w:t>
      </w:r>
      <w:r>
        <w:rPr>
          <w:rtl/>
        </w:rPr>
        <w:t xml:space="preserve"> </w:t>
      </w:r>
      <w:r>
        <w:rPr>
          <w:rFonts w:hint="cs"/>
          <w:rtl/>
        </w:rPr>
        <w:t>و</w:t>
      </w:r>
      <w:r>
        <w:rPr>
          <w:rtl/>
        </w:rPr>
        <w:t xml:space="preserve"> </w:t>
      </w:r>
      <w:r>
        <w:rPr>
          <w:rFonts w:hint="cs"/>
          <w:rtl/>
        </w:rPr>
        <w:t>دیگر</w:t>
      </w:r>
      <w:r>
        <w:rPr>
          <w:rtl/>
        </w:rPr>
        <w:t xml:space="preserve">  </w:t>
      </w:r>
      <w:r>
        <w:rPr>
          <w:rFonts w:hint="cs"/>
          <w:rtl/>
        </w:rPr>
        <w:t>به</w:t>
      </w:r>
      <w:r>
        <w:rPr>
          <w:rtl/>
        </w:rPr>
        <w:t xml:space="preserve"> </w:t>
      </w:r>
      <w:r>
        <w:rPr>
          <w:rFonts w:hint="cs"/>
          <w:rtl/>
        </w:rPr>
        <w:t>وسیله</w:t>
      </w:r>
      <w:r>
        <w:rPr>
          <w:rtl/>
        </w:rPr>
        <w:t xml:space="preserve"> </w:t>
      </w:r>
      <w:r>
        <w:rPr>
          <w:rFonts w:hint="cs"/>
          <w:rtl/>
        </w:rPr>
        <w:t>گردش</w:t>
      </w:r>
      <w:r>
        <w:rPr>
          <w:rtl/>
        </w:rPr>
        <w:t xml:space="preserve"> </w:t>
      </w:r>
      <w:r>
        <w:rPr>
          <w:rFonts w:hint="cs"/>
          <w:rtl/>
        </w:rPr>
        <w:t>آب</w:t>
      </w:r>
      <w:r>
        <w:rPr>
          <w:rtl/>
        </w:rPr>
        <w:t xml:space="preserve"> </w:t>
      </w:r>
      <w:r>
        <w:rPr>
          <w:rFonts w:hint="cs"/>
          <w:rtl/>
        </w:rPr>
        <w:t>می</w:t>
      </w:r>
      <w:r w:rsidR="004D1EE2">
        <w:rPr>
          <w:rFonts w:hint="cs"/>
          <w:rtl/>
        </w:rPr>
        <w:t xml:space="preserve"> باشد</w:t>
      </w:r>
      <w:r>
        <w:rPr>
          <w:rtl/>
        </w:rPr>
        <w:t xml:space="preserve">. </w:t>
      </w:r>
      <w:r>
        <w:rPr>
          <w:rFonts w:hint="cs"/>
          <w:rtl/>
        </w:rPr>
        <w:t>این</w:t>
      </w:r>
      <w:r>
        <w:rPr>
          <w:rtl/>
        </w:rPr>
        <w:t xml:space="preserve"> </w:t>
      </w:r>
      <w:r>
        <w:rPr>
          <w:rFonts w:hint="cs"/>
          <w:rtl/>
        </w:rPr>
        <w:t>شماره</w:t>
      </w:r>
      <w:r>
        <w:rPr>
          <w:rtl/>
        </w:rPr>
        <w:t xml:space="preserve"> </w:t>
      </w:r>
      <w:r w:rsidR="004D1EE2">
        <w:rPr>
          <w:rFonts w:hint="cs"/>
          <w:rtl/>
        </w:rPr>
        <w:t xml:space="preserve">همچنین </w:t>
      </w:r>
      <w:r>
        <w:rPr>
          <w:rFonts w:hint="cs"/>
          <w:rtl/>
        </w:rPr>
        <w:t>شامل</w:t>
      </w:r>
      <w:r>
        <w:rPr>
          <w:rtl/>
        </w:rPr>
        <w:t xml:space="preserve"> </w:t>
      </w:r>
      <w:r>
        <w:rPr>
          <w:rFonts w:hint="cs"/>
          <w:rtl/>
        </w:rPr>
        <w:t>دیگ</w:t>
      </w:r>
      <w:r>
        <w:rPr>
          <w:rtl/>
        </w:rPr>
        <w:t xml:space="preserve"> </w:t>
      </w:r>
      <w:r>
        <w:rPr>
          <w:rFonts w:hint="cs"/>
          <w:rtl/>
        </w:rPr>
        <w:t>های</w:t>
      </w:r>
      <w:r>
        <w:rPr>
          <w:rtl/>
        </w:rPr>
        <w:t xml:space="preserve"> </w:t>
      </w:r>
      <w:r>
        <w:rPr>
          <w:rFonts w:hint="cs"/>
          <w:rtl/>
        </w:rPr>
        <w:t>آب</w:t>
      </w:r>
      <w:r>
        <w:rPr>
          <w:rtl/>
        </w:rPr>
        <w:t xml:space="preserve"> </w:t>
      </w:r>
      <w:r>
        <w:rPr>
          <w:rFonts w:hint="cs"/>
          <w:rtl/>
        </w:rPr>
        <w:t>گرم</w:t>
      </w:r>
      <w:r>
        <w:rPr>
          <w:rtl/>
        </w:rPr>
        <w:t xml:space="preserve"> </w:t>
      </w:r>
      <w:r>
        <w:rPr>
          <w:rFonts w:hint="cs"/>
          <w:rtl/>
        </w:rPr>
        <w:t>گرمایش</w:t>
      </w:r>
      <w:r>
        <w:rPr>
          <w:rtl/>
        </w:rPr>
        <w:t xml:space="preserve"> </w:t>
      </w:r>
      <w:r>
        <w:rPr>
          <w:rFonts w:hint="cs"/>
          <w:rtl/>
        </w:rPr>
        <w:t>مرکزی</w:t>
      </w:r>
      <w:r>
        <w:rPr>
          <w:rtl/>
        </w:rPr>
        <w:t xml:space="preserve"> </w:t>
      </w:r>
      <w:r>
        <w:rPr>
          <w:rFonts w:hint="cs"/>
          <w:rtl/>
        </w:rPr>
        <w:t>برقی</w:t>
      </w:r>
      <w:r>
        <w:rPr>
          <w:rtl/>
        </w:rPr>
        <w:t xml:space="preserve"> </w:t>
      </w:r>
      <w:r>
        <w:rPr>
          <w:rFonts w:hint="cs"/>
          <w:rtl/>
        </w:rPr>
        <w:t>نیز</w:t>
      </w:r>
      <w:r>
        <w:rPr>
          <w:rtl/>
        </w:rPr>
        <w:t xml:space="preserve"> </w:t>
      </w:r>
      <w:r>
        <w:rPr>
          <w:rFonts w:hint="cs"/>
          <w:rtl/>
        </w:rPr>
        <w:t>می</w:t>
      </w:r>
      <w:r>
        <w:rPr>
          <w:rtl/>
        </w:rPr>
        <w:t xml:space="preserve"> </w:t>
      </w:r>
      <w:r>
        <w:rPr>
          <w:rFonts w:hint="cs"/>
          <w:rtl/>
        </w:rPr>
        <w:t>شود</w:t>
      </w:r>
      <w:r>
        <w:rPr>
          <w:rtl/>
        </w:rPr>
        <w:t xml:space="preserve">.  </w:t>
      </w:r>
      <w:r w:rsidR="000D4483">
        <w:rPr>
          <w:rFonts w:hint="cs"/>
          <w:rtl/>
        </w:rPr>
        <w:t xml:space="preserve"> </w:t>
      </w:r>
      <w:r>
        <w:rPr>
          <w:rFonts w:hint="cs"/>
          <w:rtl/>
        </w:rPr>
        <w:t>آن</w:t>
      </w:r>
      <w:r>
        <w:rPr>
          <w:rtl/>
        </w:rPr>
        <w:t xml:space="preserve"> </w:t>
      </w:r>
      <w:r>
        <w:rPr>
          <w:rFonts w:hint="cs"/>
          <w:rtl/>
        </w:rPr>
        <w:t>ها</w:t>
      </w:r>
      <w:r>
        <w:rPr>
          <w:rtl/>
        </w:rPr>
        <w:t xml:space="preserve"> </w:t>
      </w:r>
      <w:r>
        <w:rPr>
          <w:rFonts w:hint="cs"/>
          <w:rtl/>
        </w:rPr>
        <w:t>ممکن</w:t>
      </w:r>
      <w:r>
        <w:rPr>
          <w:rtl/>
        </w:rPr>
        <w:t xml:space="preserve"> </w:t>
      </w:r>
      <w:r>
        <w:rPr>
          <w:rFonts w:hint="cs"/>
          <w:rtl/>
        </w:rPr>
        <w:t>است</w:t>
      </w:r>
      <w:r>
        <w:rPr>
          <w:rtl/>
        </w:rPr>
        <w:t xml:space="preserve"> </w:t>
      </w:r>
      <w:r>
        <w:rPr>
          <w:rFonts w:hint="cs"/>
          <w:rtl/>
        </w:rPr>
        <w:t>با</w:t>
      </w:r>
      <w:r>
        <w:rPr>
          <w:rtl/>
        </w:rPr>
        <w:t xml:space="preserve"> </w:t>
      </w:r>
      <w:r>
        <w:rPr>
          <w:rFonts w:hint="cs"/>
          <w:rtl/>
        </w:rPr>
        <w:t>تنظیم</w:t>
      </w:r>
      <w:r>
        <w:rPr>
          <w:rtl/>
        </w:rPr>
        <w:t xml:space="preserve"> </w:t>
      </w:r>
      <w:r>
        <w:rPr>
          <w:rFonts w:hint="cs"/>
          <w:rtl/>
        </w:rPr>
        <w:t>کننده</w:t>
      </w:r>
      <w:r>
        <w:rPr>
          <w:rtl/>
        </w:rPr>
        <w:t xml:space="preserve"> </w:t>
      </w:r>
      <w:r>
        <w:rPr>
          <w:rFonts w:hint="cs"/>
          <w:rtl/>
        </w:rPr>
        <w:t>ها</w:t>
      </w:r>
      <w:r>
        <w:rPr>
          <w:rtl/>
        </w:rPr>
        <w:t xml:space="preserve"> </w:t>
      </w:r>
      <w:r>
        <w:rPr>
          <w:rFonts w:hint="cs"/>
          <w:rtl/>
        </w:rPr>
        <w:t>واندازه</w:t>
      </w:r>
      <w:r>
        <w:rPr>
          <w:rtl/>
        </w:rPr>
        <w:t xml:space="preserve"> </w:t>
      </w:r>
      <w:r>
        <w:rPr>
          <w:rFonts w:hint="cs"/>
          <w:rtl/>
        </w:rPr>
        <w:t>گیر</w:t>
      </w:r>
      <w:r>
        <w:rPr>
          <w:rtl/>
        </w:rPr>
        <w:t>(</w:t>
      </w:r>
      <w:r>
        <w:rPr>
          <w:rFonts w:hint="cs"/>
          <w:rtl/>
        </w:rPr>
        <w:t>نشان</w:t>
      </w:r>
      <w:r>
        <w:rPr>
          <w:rtl/>
        </w:rPr>
        <w:t xml:space="preserve"> </w:t>
      </w:r>
      <w:r>
        <w:rPr>
          <w:rFonts w:hint="cs"/>
          <w:rtl/>
        </w:rPr>
        <w:t>دهنده</w:t>
      </w:r>
      <w:r>
        <w:rPr>
          <w:rtl/>
        </w:rPr>
        <w:t xml:space="preserve">) </w:t>
      </w:r>
      <w:r>
        <w:rPr>
          <w:rFonts w:hint="cs"/>
          <w:rtl/>
        </w:rPr>
        <w:t>های</w:t>
      </w:r>
      <w:r>
        <w:rPr>
          <w:rtl/>
        </w:rPr>
        <w:t xml:space="preserve"> </w:t>
      </w:r>
      <w:r>
        <w:rPr>
          <w:rFonts w:hint="cs"/>
          <w:rtl/>
        </w:rPr>
        <w:t>فشار</w:t>
      </w:r>
      <w:r>
        <w:rPr>
          <w:rtl/>
        </w:rPr>
        <w:t xml:space="preserve"> </w:t>
      </w:r>
      <w:r>
        <w:rPr>
          <w:rFonts w:hint="cs"/>
          <w:rtl/>
        </w:rPr>
        <w:t>،</w:t>
      </w:r>
      <w:r>
        <w:rPr>
          <w:rtl/>
        </w:rPr>
        <w:t xml:space="preserve"> </w:t>
      </w:r>
      <w:r>
        <w:rPr>
          <w:rFonts w:hint="cs"/>
          <w:rtl/>
        </w:rPr>
        <w:t>سطح</w:t>
      </w:r>
      <w:r>
        <w:rPr>
          <w:rtl/>
        </w:rPr>
        <w:t xml:space="preserve"> </w:t>
      </w:r>
      <w:r>
        <w:rPr>
          <w:rFonts w:hint="cs"/>
          <w:rtl/>
        </w:rPr>
        <w:t>سنج</w:t>
      </w:r>
      <w:r>
        <w:rPr>
          <w:rtl/>
        </w:rPr>
        <w:t xml:space="preserve">  </w:t>
      </w:r>
      <w:r>
        <w:rPr>
          <w:rFonts w:hint="cs"/>
          <w:rtl/>
        </w:rPr>
        <w:t>آب</w:t>
      </w:r>
      <w:r>
        <w:rPr>
          <w:rtl/>
        </w:rPr>
        <w:t xml:space="preserve"> </w:t>
      </w:r>
      <w:r>
        <w:rPr>
          <w:rFonts w:hint="cs"/>
          <w:rtl/>
        </w:rPr>
        <w:t>،</w:t>
      </w:r>
      <w:r>
        <w:rPr>
          <w:rtl/>
        </w:rPr>
        <w:t xml:space="preserve"> </w:t>
      </w:r>
      <w:r>
        <w:rPr>
          <w:rFonts w:hint="cs"/>
          <w:rtl/>
        </w:rPr>
        <w:t>انواع</w:t>
      </w:r>
      <w:r>
        <w:rPr>
          <w:rtl/>
        </w:rPr>
        <w:t xml:space="preserve"> </w:t>
      </w:r>
      <w:r>
        <w:rPr>
          <w:rFonts w:hint="cs"/>
          <w:rtl/>
        </w:rPr>
        <w:t>شیرها</w:t>
      </w:r>
      <w:r>
        <w:rPr>
          <w:rtl/>
        </w:rPr>
        <w:t xml:space="preserve">  </w:t>
      </w:r>
      <w:r>
        <w:rPr>
          <w:rFonts w:hint="cs"/>
          <w:rtl/>
        </w:rPr>
        <w:t>سوخت</w:t>
      </w:r>
      <w:r>
        <w:rPr>
          <w:rtl/>
        </w:rPr>
        <w:t xml:space="preserve"> </w:t>
      </w:r>
      <w:r>
        <w:rPr>
          <w:rFonts w:hint="cs"/>
          <w:rtl/>
        </w:rPr>
        <w:t>پاش</w:t>
      </w:r>
      <w:r>
        <w:rPr>
          <w:rtl/>
        </w:rPr>
        <w:t xml:space="preserve"> (</w:t>
      </w:r>
      <w:r>
        <w:rPr>
          <w:rFonts w:hint="cs"/>
          <w:rtl/>
        </w:rPr>
        <w:t>مشعل</w:t>
      </w:r>
      <w:r>
        <w:rPr>
          <w:rtl/>
        </w:rPr>
        <w:t xml:space="preserve"> ) </w:t>
      </w:r>
      <w:r>
        <w:rPr>
          <w:rFonts w:hint="cs"/>
          <w:rtl/>
        </w:rPr>
        <w:t>و</w:t>
      </w:r>
      <w:r>
        <w:rPr>
          <w:rtl/>
        </w:rPr>
        <w:t xml:space="preserve"> </w:t>
      </w:r>
      <w:r>
        <w:rPr>
          <w:rFonts w:hint="cs"/>
          <w:rtl/>
        </w:rPr>
        <w:t>اجزاء</w:t>
      </w:r>
      <w:r>
        <w:rPr>
          <w:rtl/>
        </w:rPr>
        <w:t xml:space="preserve"> </w:t>
      </w:r>
      <w:r>
        <w:rPr>
          <w:rFonts w:hint="cs"/>
          <w:rtl/>
        </w:rPr>
        <w:t>وقطعات</w:t>
      </w:r>
      <w:r>
        <w:rPr>
          <w:rtl/>
        </w:rPr>
        <w:t xml:space="preserve"> </w:t>
      </w:r>
      <w:r>
        <w:rPr>
          <w:rFonts w:hint="cs"/>
          <w:rtl/>
        </w:rPr>
        <w:lastRenderedPageBreak/>
        <w:t>یا</w:t>
      </w:r>
      <w:r>
        <w:rPr>
          <w:rtl/>
        </w:rPr>
        <w:t xml:space="preserve"> </w:t>
      </w:r>
      <w:r>
        <w:rPr>
          <w:rFonts w:hint="cs"/>
          <w:rtl/>
        </w:rPr>
        <w:t>متفرعات</w:t>
      </w:r>
      <w:r>
        <w:rPr>
          <w:rtl/>
        </w:rPr>
        <w:t xml:space="preserve"> </w:t>
      </w:r>
      <w:r>
        <w:rPr>
          <w:rFonts w:hint="cs"/>
          <w:rtl/>
        </w:rPr>
        <w:t>همانند،</w:t>
      </w:r>
      <w:r>
        <w:rPr>
          <w:rtl/>
        </w:rPr>
        <w:t xml:space="preserve"> </w:t>
      </w:r>
      <w:r>
        <w:rPr>
          <w:rFonts w:hint="cs"/>
          <w:rtl/>
        </w:rPr>
        <w:t>مجهز</w:t>
      </w:r>
      <w:r>
        <w:rPr>
          <w:rtl/>
        </w:rPr>
        <w:t xml:space="preserve"> </w:t>
      </w:r>
      <w:r>
        <w:rPr>
          <w:rFonts w:hint="cs"/>
          <w:rtl/>
        </w:rPr>
        <w:t>شده</w:t>
      </w:r>
      <w:r>
        <w:rPr>
          <w:rtl/>
        </w:rPr>
        <w:t xml:space="preserve"> </w:t>
      </w:r>
      <w:r>
        <w:rPr>
          <w:rFonts w:hint="cs"/>
          <w:rtl/>
        </w:rPr>
        <w:t>باشند</w:t>
      </w:r>
      <w:r>
        <w:rPr>
          <w:rtl/>
        </w:rPr>
        <w:t xml:space="preserve">. </w:t>
      </w:r>
      <w:r w:rsidR="000D4483">
        <w:rPr>
          <w:rFonts w:hint="cs"/>
          <w:rtl/>
        </w:rPr>
        <w:t xml:space="preserve"> </w:t>
      </w:r>
      <w:r>
        <w:rPr>
          <w:rFonts w:hint="cs"/>
          <w:rtl/>
        </w:rPr>
        <w:t>دیگ</w:t>
      </w:r>
      <w:r>
        <w:rPr>
          <w:rtl/>
        </w:rPr>
        <w:t xml:space="preserve"> </w:t>
      </w:r>
      <w:r>
        <w:rPr>
          <w:rFonts w:hint="cs"/>
          <w:rtl/>
        </w:rPr>
        <w:t>های</w:t>
      </w:r>
      <w:r>
        <w:rPr>
          <w:rtl/>
        </w:rPr>
        <w:t xml:space="preserve"> </w:t>
      </w:r>
      <w:r>
        <w:rPr>
          <w:rFonts w:hint="cs"/>
          <w:rtl/>
        </w:rPr>
        <w:t>آب</w:t>
      </w:r>
      <w:r>
        <w:rPr>
          <w:rtl/>
        </w:rPr>
        <w:t xml:space="preserve"> </w:t>
      </w:r>
      <w:r>
        <w:rPr>
          <w:rFonts w:hint="cs"/>
          <w:rtl/>
        </w:rPr>
        <w:t>گرم</w:t>
      </w:r>
      <w:r>
        <w:rPr>
          <w:rtl/>
        </w:rPr>
        <w:t xml:space="preserve"> </w:t>
      </w:r>
      <w:r>
        <w:rPr>
          <w:rFonts w:hint="cs"/>
          <w:rtl/>
        </w:rPr>
        <w:t>،</w:t>
      </w:r>
      <w:r>
        <w:rPr>
          <w:rtl/>
        </w:rPr>
        <w:t xml:space="preserve"> </w:t>
      </w:r>
      <w:r>
        <w:rPr>
          <w:rFonts w:hint="cs"/>
          <w:rtl/>
        </w:rPr>
        <w:t>حتی</w:t>
      </w:r>
      <w:r>
        <w:rPr>
          <w:rtl/>
        </w:rPr>
        <w:t xml:space="preserve"> </w:t>
      </w:r>
      <w:r>
        <w:rPr>
          <w:rFonts w:hint="cs"/>
          <w:rtl/>
        </w:rPr>
        <w:t>اگر</w:t>
      </w:r>
      <w:r>
        <w:rPr>
          <w:rtl/>
        </w:rPr>
        <w:t xml:space="preserve"> </w:t>
      </w:r>
      <w:r>
        <w:rPr>
          <w:rFonts w:hint="cs"/>
          <w:rtl/>
        </w:rPr>
        <w:t>هم</w:t>
      </w:r>
      <w:r>
        <w:rPr>
          <w:rtl/>
        </w:rPr>
        <w:t xml:space="preserve">  </w:t>
      </w:r>
      <w:r>
        <w:rPr>
          <w:rFonts w:hint="cs"/>
          <w:rtl/>
        </w:rPr>
        <w:t>دارای</w:t>
      </w:r>
      <w:r>
        <w:rPr>
          <w:rtl/>
        </w:rPr>
        <w:t xml:space="preserve"> </w:t>
      </w:r>
      <w:r>
        <w:rPr>
          <w:rFonts w:hint="cs"/>
          <w:rtl/>
        </w:rPr>
        <w:t>قابلیت</w:t>
      </w:r>
      <w:r>
        <w:rPr>
          <w:rtl/>
        </w:rPr>
        <w:t xml:space="preserve"> </w:t>
      </w:r>
      <w:r>
        <w:rPr>
          <w:rFonts w:hint="cs"/>
          <w:rtl/>
        </w:rPr>
        <w:t>تولید</w:t>
      </w:r>
      <w:r>
        <w:rPr>
          <w:rtl/>
        </w:rPr>
        <w:t xml:space="preserve"> </w:t>
      </w:r>
      <w:r>
        <w:rPr>
          <w:rFonts w:hint="cs"/>
          <w:rtl/>
        </w:rPr>
        <w:t>بخار</w:t>
      </w:r>
      <w:r>
        <w:rPr>
          <w:rtl/>
        </w:rPr>
        <w:t xml:space="preserve"> </w:t>
      </w:r>
      <w:r>
        <w:rPr>
          <w:rFonts w:hint="cs"/>
          <w:rtl/>
        </w:rPr>
        <w:t>با</w:t>
      </w:r>
      <w:r>
        <w:rPr>
          <w:rtl/>
        </w:rPr>
        <w:t xml:space="preserve"> </w:t>
      </w:r>
      <w:r>
        <w:rPr>
          <w:rFonts w:hint="cs"/>
          <w:rtl/>
        </w:rPr>
        <w:t>فشار</w:t>
      </w:r>
      <w:r>
        <w:rPr>
          <w:rtl/>
        </w:rPr>
        <w:t xml:space="preserve"> </w:t>
      </w:r>
      <w:r>
        <w:rPr>
          <w:rFonts w:hint="cs"/>
          <w:rtl/>
        </w:rPr>
        <w:t>پایین</w:t>
      </w:r>
      <w:r>
        <w:rPr>
          <w:rtl/>
        </w:rPr>
        <w:t xml:space="preserve"> </w:t>
      </w:r>
      <w:r>
        <w:rPr>
          <w:rFonts w:hint="cs"/>
          <w:rtl/>
        </w:rPr>
        <w:t>باشد</w:t>
      </w:r>
      <w:r>
        <w:rPr>
          <w:rtl/>
        </w:rPr>
        <w:t xml:space="preserve"> </w:t>
      </w:r>
      <w:r>
        <w:rPr>
          <w:rFonts w:hint="cs"/>
          <w:rtl/>
        </w:rPr>
        <w:t>نیز</w:t>
      </w:r>
      <w:r>
        <w:rPr>
          <w:rtl/>
        </w:rPr>
        <w:t xml:space="preserve"> </w:t>
      </w:r>
      <w:r>
        <w:rPr>
          <w:rFonts w:hint="cs"/>
          <w:rtl/>
        </w:rPr>
        <w:t>در</w:t>
      </w:r>
      <w:r>
        <w:rPr>
          <w:rtl/>
        </w:rPr>
        <w:t xml:space="preserve"> </w:t>
      </w:r>
      <w:r>
        <w:rPr>
          <w:rFonts w:hint="cs"/>
          <w:rtl/>
        </w:rPr>
        <w:t>این</w:t>
      </w:r>
      <w:r>
        <w:rPr>
          <w:rtl/>
        </w:rPr>
        <w:t xml:space="preserve"> </w:t>
      </w:r>
      <w:r>
        <w:rPr>
          <w:rFonts w:hint="cs"/>
          <w:rtl/>
        </w:rPr>
        <w:t>شماره</w:t>
      </w:r>
      <w:r>
        <w:rPr>
          <w:rtl/>
        </w:rPr>
        <w:t xml:space="preserve"> </w:t>
      </w:r>
      <w:r>
        <w:rPr>
          <w:rFonts w:hint="cs"/>
          <w:rtl/>
        </w:rPr>
        <w:t>رده</w:t>
      </w:r>
      <w:r>
        <w:rPr>
          <w:rtl/>
        </w:rPr>
        <w:t xml:space="preserve"> </w:t>
      </w:r>
      <w:r>
        <w:rPr>
          <w:rFonts w:hint="cs"/>
          <w:rtl/>
        </w:rPr>
        <w:t>بندی</w:t>
      </w:r>
      <w:r>
        <w:rPr>
          <w:rtl/>
        </w:rPr>
        <w:t xml:space="preserve"> </w:t>
      </w:r>
      <w:r>
        <w:rPr>
          <w:rFonts w:hint="cs"/>
          <w:rtl/>
        </w:rPr>
        <w:t>می</w:t>
      </w:r>
      <w:r>
        <w:rPr>
          <w:rtl/>
        </w:rPr>
        <w:t xml:space="preserve"> </w:t>
      </w:r>
      <w:r>
        <w:rPr>
          <w:rFonts w:hint="cs"/>
          <w:rtl/>
        </w:rPr>
        <w:t>شود</w:t>
      </w:r>
      <w:r>
        <w:rPr>
          <w:rtl/>
        </w:rPr>
        <w:t>.</w:t>
      </w:r>
    </w:p>
    <w:p w:rsidR="00202B8F" w:rsidRDefault="00202B8F" w:rsidP="00EC11AA">
      <w:pPr>
        <w:spacing w:after="0" w:line="240" w:lineRule="auto"/>
        <w:jc w:val="both"/>
        <w:rPr>
          <w:rtl/>
        </w:rPr>
      </w:pPr>
    </w:p>
    <w:p w:rsidR="00EC11AA" w:rsidRDefault="000D4483" w:rsidP="00EC11AA">
      <w:pPr>
        <w:spacing w:after="0" w:line="240" w:lineRule="auto"/>
        <w:jc w:val="both"/>
        <w:rPr>
          <w:rtl/>
        </w:rPr>
      </w:pPr>
      <w:r>
        <w:rPr>
          <w:rFonts w:hint="cs"/>
          <w:rtl/>
        </w:rPr>
        <w:t>اجزاء</w:t>
      </w:r>
      <w:r>
        <w:rPr>
          <w:rtl/>
        </w:rPr>
        <w:t xml:space="preserve"> </w:t>
      </w:r>
      <w:r>
        <w:rPr>
          <w:rFonts w:hint="cs"/>
          <w:rtl/>
        </w:rPr>
        <w:t xml:space="preserve">وقطعات </w:t>
      </w:r>
    </w:p>
    <w:p w:rsidR="00E8345A" w:rsidRDefault="000D4483" w:rsidP="00E8345A">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عمومی</w:t>
      </w:r>
      <w:r>
        <w:rPr>
          <w:rtl/>
        </w:rPr>
        <w:t xml:space="preserve"> </w:t>
      </w:r>
      <w:r>
        <w:rPr>
          <w:rFonts w:hint="cs"/>
          <w:rtl/>
        </w:rPr>
        <w:t>قسمت</w:t>
      </w:r>
      <w:r>
        <w:rPr>
          <w:rtl/>
        </w:rPr>
        <w:t xml:space="preserve"> </w:t>
      </w:r>
      <w:r>
        <w:rPr>
          <w:rFonts w:hint="cs"/>
          <w:rtl/>
        </w:rPr>
        <w:t>شانزدهم</w:t>
      </w:r>
      <w:r>
        <w:rPr>
          <w:rtl/>
        </w:rPr>
        <w:t xml:space="preserve"> )</w:t>
      </w:r>
      <w:r>
        <w:rPr>
          <w:rFonts w:hint="cs"/>
          <w:rtl/>
        </w:rPr>
        <w:t>،</w:t>
      </w:r>
      <w:r>
        <w:rPr>
          <w:rtl/>
        </w:rPr>
        <w:t xml:space="preserve"> </w:t>
      </w:r>
      <w:r>
        <w:rPr>
          <w:rFonts w:hint="cs"/>
          <w:rtl/>
        </w:rPr>
        <w:t>این</w:t>
      </w:r>
      <w:r>
        <w:rPr>
          <w:rtl/>
        </w:rPr>
        <w:t xml:space="preserve"> </w:t>
      </w:r>
      <w:r>
        <w:rPr>
          <w:rFonts w:hint="cs"/>
          <w:rtl/>
        </w:rPr>
        <w:t>شماره</w:t>
      </w:r>
      <w:r>
        <w:rPr>
          <w:rtl/>
        </w:rPr>
        <w:t xml:space="preserve"> </w:t>
      </w:r>
      <w:r>
        <w:rPr>
          <w:rFonts w:hint="cs"/>
          <w:rtl/>
        </w:rPr>
        <w:t>هم</w:t>
      </w:r>
      <w:r>
        <w:rPr>
          <w:rtl/>
        </w:rPr>
        <w:t xml:space="preserve"> </w:t>
      </w:r>
      <w:r>
        <w:rPr>
          <w:rFonts w:hint="cs"/>
          <w:rtl/>
        </w:rPr>
        <w:t>چنین</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قابل</w:t>
      </w:r>
      <w:r>
        <w:rPr>
          <w:rtl/>
        </w:rPr>
        <w:t xml:space="preserve"> </w:t>
      </w:r>
      <w:r>
        <w:rPr>
          <w:rFonts w:hint="cs"/>
          <w:rtl/>
        </w:rPr>
        <w:t>تشخیص</w:t>
      </w:r>
      <w:r>
        <w:rPr>
          <w:rtl/>
        </w:rPr>
        <w:t xml:space="preserve"> </w:t>
      </w:r>
      <w:r>
        <w:rPr>
          <w:rFonts w:hint="cs"/>
          <w:rtl/>
        </w:rPr>
        <w:t>برای</w:t>
      </w:r>
      <w:r>
        <w:rPr>
          <w:rtl/>
        </w:rPr>
        <w:t xml:space="preserve"> </w:t>
      </w:r>
      <w:r>
        <w:rPr>
          <w:rFonts w:hint="cs"/>
          <w:rtl/>
        </w:rPr>
        <w:t>دیگ</w:t>
      </w:r>
      <w:r>
        <w:rPr>
          <w:rtl/>
        </w:rPr>
        <w:t xml:space="preserve"> </w:t>
      </w:r>
      <w:r>
        <w:rPr>
          <w:rFonts w:hint="cs"/>
          <w:rtl/>
        </w:rPr>
        <w:t>های</w:t>
      </w:r>
      <w:r>
        <w:rPr>
          <w:rtl/>
        </w:rPr>
        <w:t xml:space="preserve"> </w:t>
      </w:r>
      <w:r>
        <w:rPr>
          <w:rFonts w:hint="cs"/>
          <w:rtl/>
        </w:rPr>
        <w:t>حرارت</w:t>
      </w:r>
      <w:r>
        <w:rPr>
          <w:rtl/>
        </w:rPr>
        <w:t xml:space="preserve"> </w:t>
      </w:r>
      <w:r>
        <w:rPr>
          <w:rFonts w:hint="cs"/>
          <w:rtl/>
        </w:rPr>
        <w:t>مرکزی</w:t>
      </w:r>
      <w:r>
        <w:rPr>
          <w:rtl/>
        </w:rPr>
        <w:t xml:space="preserve"> </w:t>
      </w:r>
      <w:r>
        <w:rPr>
          <w:rFonts w:hint="cs"/>
          <w:rtl/>
        </w:rPr>
        <w:t>همچون</w:t>
      </w:r>
      <w:r>
        <w:rPr>
          <w:rtl/>
        </w:rPr>
        <w:t xml:space="preserve"> </w:t>
      </w:r>
      <w:r>
        <w:rPr>
          <w:rFonts w:hint="cs"/>
          <w:rtl/>
        </w:rPr>
        <w:t>پوسته</w:t>
      </w:r>
      <w:r>
        <w:rPr>
          <w:rtl/>
        </w:rPr>
        <w:t xml:space="preserve"> </w:t>
      </w:r>
      <w:r>
        <w:rPr>
          <w:rFonts w:hint="cs"/>
          <w:rtl/>
        </w:rPr>
        <w:t>ها</w:t>
      </w:r>
      <w:r>
        <w:rPr>
          <w:rtl/>
        </w:rPr>
        <w:t xml:space="preserve"> </w:t>
      </w:r>
      <w:r>
        <w:rPr>
          <w:rFonts w:hint="cs"/>
          <w:rtl/>
        </w:rPr>
        <w:t>ی</w:t>
      </w:r>
      <w:r>
        <w:rPr>
          <w:rtl/>
        </w:rPr>
        <w:t xml:space="preserve"> </w:t>
      </w:r>
      <w:r>
        <w:rPr>
          <w:rFonts w:hint="cs"/>
          <w:rtl/>
        </w:rPr>
        <w:t>ریخته</w:t>
      </w:r>
      <w:r>
        <w:rPr>
          <w:rtl/>
        </w:rPr>
        <w:t xml:space="preserve"> </w:t>
      </w:r>
      <w:r>
        <w:rPr>
          <w:rFonts w:hint="cs"/>
          <w:rtl/>
        </w:rPr>
        <w:t>گری</w:t>
      </w:r>
      <w:r>
        <w:rPr>
          <w:rtl/>
        </w:rPr>
        <w:t xml:space="preserve"> </w:t>
      </w:r>
      <w:r>
        <w:rPr>
          <w:rFonts w:hint="cs"/>
          <w:rtl/>
        </w:rPr>
        <w:t>دیگ</w:t>
      </w:r>
      <w:r>
        <w:rPr>
          <w:rtl/>
        </w:rPr>
        <w:t xml:space="preserve"> </w:t>
      </w:r>
      <w:r>
        <w:rPr>
          <w:rFonts w:hint="cs"/>
          <w:rtl/>
        </w:rPr>
        <w:t>،</w:t>
      </w:r>
      <w:r>
        <w:rPr>
          <w:rtl/>
        </w:rPr>
        <w:t xml:space="preserve"> </w:t>
      </w:r>
      <w:r>
        <w:rPr>
          <w:rFonts w:hint="cs"/>
          <w:rtl/>
        </w:rPr>
        <w:t>دیواره</w:t>
      </w:r>
      <w:r>
        <w:rPr>
          <w:rtl/>
        </w:rPr>
        <w:t xml:space="preserve"> </w:t>
      </w:r>
      <w:r>
        <w:rPr>
          <w:rFonts w:hint="cs"/>
          <w:rtl/>
        </w:rPr>
        <w:t>ها</w:t>
      </w:r>
      <w:r>
        <w:rPr>
          <w:rtl/>
        </w:rPr>
        <w:t xml:space="preserve"> </w:t>
      </w:r>
      <w:r>
        <w:rPr>
          <w:rFonts w:hint="cs"/>
          <w:rtl/>
        </w:rPr>
        <w:t>،</w:t>
      </w:r>
      <w:r>
        <w:rPr>
          <w:rtl/>
        </w:rPr>
        <w:t xml:space="preserve"> </w:t>
      </w:r>
      <w:r>
        <w:rPr>
          <w:rFonts w:hint="cs"/>
          <w:rtl/>
        </w:rPr>
        <w:t>درها</w:t>
      </w:r>
      <w:r>
        <w:rPr>
          <w:rtl/>
        </w:rPr>
        <w:t xml:space="preserve"> </w:t>
      </w:r>
      <w:r>
        <w:rPr>
          <w:rFonts w:hint="cs"/>
          <w:rtl/>
        </w:rPr>
        <w:t>ودریچه</w:t>
      </w:r>
      <w:r>
        <w:rPr>
          <w:rtl/>
        </w:rPr>
        <w:t xml:space="preserve"> </w:t>
      </w:r>
      <w:r>
        <w:rPr>
          <w:rFonts w:hint="cs"/>
          <w:rtl/>
        </w:rPr>
        <w:t>آدم</w:t>
      </w:r>
      <w:r>
        <w:rPr>
          <w:rtl/>
        </w:rPr>
        <w:t xml:space="preserve"> </w:t>
      </w:r>
      <w:r>
        <w:rPr>
          <w:rFonts w:hint="cs"/>
          <w:rtl/>
        </w:rPr>
        <w:t>رو</w:t>
      </w:r>
      <w:r>
        <w:rPr>
          <w:rtl/>
        </w:rPr>
        <w:t xml:space="preserve"> </w:t>
      </w:r>
      <w:r>
        <w:rPr>
          <w:rFonts w:hint="cs"/>
          <w:rtl/>
        </w:rPr>
        <w:t>کوره</w:t>
      </w:r>
      <w:r>
        <w:rPr>
          <w:rtl/>
        </w:rPr>
        <w:t xml:space="preserve"> </w:t>
      </w:r>
      <w:r>
        <w:rPr>
          <w:rFonts w:hint="cs"/>
          <w:rtl/>
        </w:rPr>
        <w:t>یا</w:t>
      </w:r>
      <w:r>
        <w:rPr>
          <w:rtl/>
        </w:rPr>
        <w:t xml:space="preserve"> </w:t>
      </w:r>
      <w:r>
        <w:rPr>
          <w:rFonts w:hint="cs"/>
          <w:rtl/>
        </w:rPr>
        <w:t>سرپوش</w:t>
      </w:r>
      <w:r>
        <w:rPr>
          <w:rtl/>
        </w:rPr>
        <w:t xml:space="preserve"> </w:t>
      </w:r>
      <w:r>
        <w:rPr>
          <w:rFonts w:hint="cs"/>
          <w:rtl/>
        </w:rPr>
        <w:t>های</w:t>
      </w:r>
      <w:r>
        <w:rPr>
          <w:rtl/>
        </w:rPr>
        <w:t xml:space="preserve"> </w:t>
      </w:r>
      <w:r>
        <w:rPr>
          <w:rFonts w:hint="cs"/>
          <w:rtl/>
        </w:rPr>
        <w:t>بازرسی</w:t>
      </w:r>
      <w:r>
        <w:rPr>
          <w:rtl/>
        </w:rPr>
        <w:t xml:space="preserve"> </w:t>
      </w:r>
      <w:r>
        <w:rPr>
          <w:rFonts w:hint="cs"/>
          <w:rtl/>
        </w:rPr>
        <w:t>ودیگر</w:t>
      </w:r>
      <w:r>
        <w:rPr>
          <w:rtl/>
        </w:rPr>
        <w:t xml:space="preserve"> </w:t>
      </w:r>
      <w:r w:rsidR="00E8345A">
        <w:rPr>
          <w:rFonts w:hint="cs"/>
          <w:rtl/>
        </w:rPr>
        <w:t>را پوشش می دهد.</w:t>
      </w:r>
    </w:p>
    <w:p w:rsidR="000D4483" w:rsidRDefault="000D4483" w:rsidP="000D4483">
      <w:pPr>
        <w:spacing w:after="0" w:line="240" w:lineRule="auto"/>
        <w:jc w:val="both"/>
        <w:rPr>
          <w:rtl/>
        </w:rPr>
      </w:pPr>
      <w:r>
        <w:rPr>
          <w:rFonts w:hint="cs"/>
          <w:rtl/>
        </w:rPr>
        <w:t>موارد</w:t>
      </w:r>
      <w:r>
        <w:rPr>
          <w:rtl/>
        </w:rPr>
        <w:t xml:space="preserve"> </w:t>
      </w:r>
      <w:r>
        <w:rPr>
          <w:rFonts w:hint="cs"/>
          <w:rtl/>
        </w:rPr>
        <w:t>زیر</w:t>
      </w:r>
      <w:r>
        <w:rPr>
          <w:rtl/>
        </w:rPr>
        <w:t xml:space="preserve"> </w:t>
      </w:r>
      <w:r>
        <w:rPr>
          <w:rFonts w:hint="cs"/>
          <w:rtl/>
        </w:rPr>
        <w:t>به</w:t>
      </w:r>
      <w:r>
        <w:rPr>
          <w:rtl/>
        </w:rPr>
        <w:t xml:space="preserve"> </w:t>
      </w:r>
      <w:r>
        <w:rPr>
          <w:rFonts w:hint="cs"/>
          <w:rtl/>
        </w:rPr>
        <w:t>عنوان</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تلقی</w:t>
      </w:r>
      <w:r>
        <w:rPr>
          <w:rtl/>
        </w:rPr>
        <w:t xml:space="preserve"> </w:t>
      </w:r>
      <w:r>
        <w:rPr>
          <w:rFonts w:hint="cs"/>
          <w:rtl/>
        </w:rPr>
        <w:t>نمی</w:t>
      </w:r>
      <w:r>
        <w:rPr>
          <w:rtl/>
        </w:rPr>
        <w:t xml:space="preserve"> </w:t>
      </w:r>
      <w:r>
        <w:rPr>
          <w:rFonts w:hint="cs"/>
          <w:rtl/>
        </w:rPr>
        <w:t xml:space="preserve">شوند </w:t>
      </w:r>
      <w:r>
        <w:rPr>
          <w:rtl/>
        </w:rPr>
        <w:t>:</w:t>
      </w:r>
    </w:p>
    <w:p w:rsidR="00C1757E" w:rsidRPr="00DF442F" w:rsidRDefault="000D4483" w:rsidP="00DF442F">
      <w:pPr>
        <w:spacing w:after="0" w:line="240" w:lineRule="auto"/>
        <w:jc w:val="both"/>
        <w:rPr>
          <w:rtl/>
        </w:rPr>
      </w:pPr>
      <w:r>
        <w:rPr>
          <w:rtl/>
        </w:rPr>
        <w:t>(</w:t>
      </w:r>
      <w:r>
        <w:rPr>
          <w:rFonts w:hint="cs"/>
          <w:rtl/>
        </w:rPr>
        <w:t>الف</w:t>
      </w:r>
      <w:r>
        <w:rPr>
          <w:rtl/>
        </w:rPr>
        <w:t xml:space="preserve">) </w:t>
      </w:r>
      <w:r>
        <w:rPr>
          <w:rFonts w:hint="cs"/>
          <w:rtl/>
        </w:rPr>
        <w:t>لوله</w:t>
      </w:r>
      <w:r>
        <w:rPr>
          <w:rtl/>
        </w:rPr>
        <w:t xml:space="preserve"> </w:t>
      </w:r>
      <w:r>
        <w:rPr>
          <w:rFonts w:hint="cs"/>
          <w:rtl/>
        </w:rPr>
        <w:t>ها</w:t>
      </w:r>
      <w:r>
        <w:rPr>
          <w:rtl/>
        </w:rPr>
        <w:t xml:space="preserve"> </w:t>
      </w:r>
      <w:r>
        <w:rPr>
          <w:rFonts w:hint="cs"/>
          <w:rtl/>
        </w:rPr>
        <w:t>و</w:t>
      </w:r>
      <w:r>
        <w:rPr>
          <w:rtl/>
        </w:rPr>
        <w:t xml:space="preserve"> </w:t>
      </w:r>
      <w:r>
        <w:rPr>
          <w:rFonts w:hint="cs"/>
          <w:rtl/>
        </w:rPr>
        <w:t>اتصالات</w:t>
      </w:r>
      <w:r>
        <w:rPr>
          <w:rtl/>
        </w:rPr>
        <w:t xml:space="preserve"> </w:t>
      </w:r>
      <w:r>
        <w:rPr>
          <w:rFonts w:hint="cs"/>
          <w:rtl/>
        </w:rPr>
        <w:t>برای</w:t>
      </w:r>
      <w:r>
        <w:rPr>
          <w:rtl/>
        </w:rPr>
        <w:t xml:space="preserve"> </w:t>
      </w:r>
      <w:r>
        <w:rPr>
          <w:rFonts w:hint="cs"/>
          <w:rtl/>
        </w:rPr>
        <w:t>ارتباط</w:t>
      </w:r>
      <w:r>
        <w:rPr>
          <w:rtl/>
        </w:rPr>
        <w:t xml:space="preserve"> </w:t>
      </w:r>
      <w:r>
        <w:rPr>
          <w:rFonts w:hint="cs"/>
          <w:rtl/>
        </w:rPr>
        <w:t>دیگ</w:t>
      </w:r>
      <w:r>
        <w:rPr>
          <w:rtl/>
        </w:rPr>
        <w:t xml:space="preserve"> </w:t>
      </w:r>
      <w:r>
        <w:rPr>
          <w:rFonts w:hint="cs"/>
          <w:rtl/>
        </w:rPr>
        <w:t>های</w:t>
      </w:r>
      <w:r>
        <w:rPr>
          <w:rtl/>
        </w:rPr>
        <w:t xml:space="preserve"> </w:t>
      </w:r>
      <w:r>
        <w:rPr>
          <w:rFonts w:hint="cs"/>
          <w:rtl/>
        </w:rPr>
        <w:t>آب</w:t>
      </w:r>
      <w:r>
        <w:rPr>
          <w:rtl/>
        </w:rPr>
        <w:t xml:space="preserve"> </w:t>
      </w:r>
      <w:r>
        <w:rPr>
          <w:rFonts w:hint="cs"/>
          <w:rtl/>
        </w:rPr>
        <w:t>گرم</w:t>
      </w:r>
      <w:r>
        <w:rPr>
          <w:rtl/>
        </w:rPr>
        <w:t xml:space="preserve"> </w:t>
      </w:r>
      <w:r>
        <w:rPr>
          <w:rFonts w:hint="cs"/>
          <w:rtl/>
        </w:rPr>
        <w:t>حرارت</w:t>
      </w:r>
      <w:r>
        <w:rPr>
          <w:rtl/>
        </w:rPr>
        <w:t xml:space="preserve"> </w:t>
      </w:r>
      <w:r>
        <w:rPr>
          <w:rFonts w:hint="cs"/>
          <w:rtl/>
        </w:rPr>
        <w:t>مرکزی</w:t>
      </w:r>
      <w:r>
        <w:rPr>
          <w:rtl/>
        </w:rPr>
        <w:t xml:space="preserve"> </w:t>
      </w:r>
      <w:r>
        <w:rPr>
          <w:rFonts w:hint="cs"/>
          <w:rtl/>
        </w:rPr>
        <w:t>با</w:t>
      </w:r>
      <w:r>
        <w:rPr>
          <w:rtl/>
        </w:rPr>
        <w:t xml:space="preserve"> </w:t>
      </w:r>
      <w:r>
        <w:rPr>
          <w:rFonts w:hint="cs"/>
          <w:rtl/>
        </w:rPr>
        <w:t>رادیاتور</w:t>
      </w:r>
      <w:r>
        <w:rPr>
          <w:rtl/>
        </w:rPr>
        <w:t xml:space="preserve"> </w:t>
      </w:r>
      <w:r>
        <w:rPr>
          <w:rFonts w:hint="cs"/>
          <w:rtl/>
        </w:rPr>
        <w:t>ها</w:t>
      </w:r>
      <w:r>
        <w:rPr>
          <w:rtl/>
        </w:rPr>
        <w:t xml:space="preserve"> </w:t>
      </w:r>
      <w:r w:rsidRPr="000D4483">
        <w:rPr>
          <w:rtl/>
        </w:rPr>
        <w:t>(</w:t>
      </w:r>
      <w:r w:rsidRPr="000D4483">
        <w:rPr>
          <w:rFonts w:hint="cs"/>
          <w:rtl/>
        </w:rPr>
        <w:t>بر</w:t>
      </w:r>
      <w:r w:rsidRPr="000D4483">
        <w:rPr>
          <w:rtl/>
        </w:rPr>
        <w:t xml:space="preserve"> </w:t>
      </w:r>
      <w:r w:rsidRPr="000D4483">
        <w:rPr>
          <w:rFonts w:hint="cs"/>
          <w:rtl/>
        </w:rPr>
        <w:t>اساس</w:t>
      </w:r>
      <w:r w:rsidRPr="000D4483">
        <w:rPr>
          <w:rtl/>
        </w:rPr>
        <w:t xml:space="preserve"> </w:t>
      </w:r>
      <w:r w:rsidRPr="000D4483">
        <w:rPr>
          <w:rFonts w:hint="cs"/>
          <w:rtl/>
        </w:rPr>
        <w:t>گونه</w:t>
      </w:r>
      <w:r w:rsidRPr="000D4483">
        <w:rPr>
          <w:rtl/>
        </w:rPr>
        <w:t xml:space="preserve"> </w:t>
      </w:r>
      <w:r w:rsidRPr="000D4483">
        <w:rPr>
          <w:rFonts w:hint="cs"/>
          <w:rtl/>
        </w:rPr>
        <w:t>جنس</w:t>
      </w:r>
      <w:r w:rsidRPr="000D4483">
        <w:rPr>
          <w:rtl/>
        </w:rPr>
        <w:t xml:space="preserve"> </w:t>
      </w:r>
      <w:r w:rsidRPr="000D4483">
        <w:rPr>
          <w:rFonts w:hint="cs"/>
          <w:rtl/>
        </w:rPr>
        <w:t>شماره</w:t>
      </w:r>
      <w:r w:rsidRPr="000D4483">
        <w:rPr>
          <w:rtl/>
        </w:rPr>
        <w:t xml:space="preserve"> : 7303</w:t>
      </w:r>
      <w:r w:rsidRPr="000D4483">
        <w:rPr>
          <w:rFonts w:hint="cs"/>
          <w:rtl/>
        </w:rPr>
        <w:t>تا</w:t>
      </w:r>
      <w:r w:rsidRPr="000D4483">
        <w:rPr>
          <w:rtl/>
        </w:rPr>
        <w:t xml:space="preserve"> 7307 </w:t>
      </w:r>
      <w:r w:rsidRPr="000D4483">
        <w:rPr>
          <w:rFonts w:hint="cs"/>
          <w:rtl/>
        </w:rPr>
        <w:t>وديگر</w:t>
      </w:r>
      <w:r w:rsidRPr="000D4483">
        <w:rPr>
          <w:rtl/>
        </w:rPr>
        <w:t xml:space="preserve"> </w:t>
      </w:r>
      <w:r w:rsidRPr="000D4483">
        <w:rPr>
          <w:rFonts w:hint="cs"/>
          <w:rtl/>
        </w:rPr>
        <w:t>فلزات</w:t>
      </w:r>
      <w:r w:rsidRPr="000D4483">
        <w:rPr>
          <w:rtl/>
        </w:rPr>
        <w:t xml:space="preserve"> </w:t>
      </w:r>
      <w:r w:rsidRPr="000D4483">
        <w:rPr>
          <w:rFonts w:hint="cs"/>
          <w:rtl/>
        </w:rPr>
        <w:t>معمولي</w:t>
      </w:r>
      <w:r w:rsidRPr="000D4483">
        <w:rPr>
          <w:rtl/>
        </w:rPr>
        <w:t xml:space="preserve">) </w:t>
      </w:r>
      <w:r>
        <w:rPr>
          <w:rFonts w:hint="cs"/>
          <w:rtl/>
        </w:rPr>
        <w:t xml:space="preserve"> </w:t>
      </w:r>
      <w:r>
        <w:rPr>
          <w:rtl/>
        </w:rPr>
        <w:t>(</w:t>
      </w:r>
      <w:r>
        <w:rPr>
          <w:rFonts w:hint="cs"/>
          <w:rtl/>
        </w:rPr>
        <w:t>بیشتر</w:t>
      </w:r>
      <w:r>
        <w:rPr>
          <w:rtl/>
        </w:rPr>
        <w:t xml:space="preserve"> </w:t>
      </w:r>
      <w:r>
        <w:rPr>
          <w:rFonts w:hint="cs"/>
          <w:rtl/>
        </w:rPr>
        <w:t>در</w:t>
      </w:r>
      <w:r>
        <w:rPr>
          <w:rtl/>
        </w:rPr>
        <w:t xml:space="preserve"> </w:t>
      </w:r>
      <w:r>
        <w:rPr>
          <w:rFonts w:hint="cs"/>
          <w:rtl/>
        </w:rPr>
        <w:t>شماره</w:t>
      </w:r>
      <w:r>
        <w:rPr>
          <w:rtl/>
        </w:rPr>
        <w:t xml:space="preserve"> </w:t>
      </w:r>
      <w:r>
        <w:rPr>
          <w:rFonts w:hint="cs"/>
          <w:rtl/>
        </w:rPr>
        <w:t>های</w:t>
      </w:r>
      <w:r>
        <w:rPr>
          <w:rtl/>
        </w:rPr>
        <w:t xml:space="preserve"> 7303</w:t>
      </w:r>
      <w:r>
        <w:rPr>
          <w:rFonts w:hint="cs"/>
          <w:rtl/>
        </w:rPr>
        <w:t>تا</w:t>
      </w:r>
      <w:r>
        <w:rPr>
          <w:rtl/>
        </w:rPr>
        <w:t xml:space="preserve"> 7307).  </w:t>
      </w:r>
      <w:r>
        <w:rPr>
          <w:rFonts w:hint="cs"/>
          <w:rtl/>
        </w:rPr>
        <w:t xml:space="preserve"> </w:t>
      </w:r>
      <w:r>
        <w:rPr>
          <w:rtl/>
        </w:rPr>
        <w:t>(</w:t>
      </w:r>
      <w:r>
        <w:rPr>
          <w:rFonts w:hint="cs"/>
          <w:rtl/>
        </w:rPr>
        <w:t>ب</w:t>
      </w:r>
      <w:r>
        <w:rPr>
          <w:rtl/>
        </w:rPr>
        <w:t xml:space="preserve">) </w:t>
      </w:r>
      <w:r>
        <w:rPr>
          <w:rFonts w:hint="cs"/>
          <w:rtl/>
        </w:rPr>
        <w:t>مخزن</w:t>
      </w:r>
      <w:r>
        <w:rPr>
          <w:rtl/>
        </w:rPr>
        <w:t xml:space="preserve"> </w:t>
      </w:r>
      <w:r>
        <w:rPr>
          <w:rFonts w:hint="cs"/>
          <w:rtl/>
        </w:rPr>
        <w:t>ها</w:t>
      </w:r>
      <w:r>
        <w:rPr>
          <w:rtl/>
        </w:rPr>
        <w:t xml:space="preserve"> </w:t>
      </w:r>
      <w:r>
        <w:rPr>
          <w:rFonts w:hint="cs"/>
          <w:rtl/>
        </w:rPr>
        <w:t>یا</w:t>
      </w:r>
      <w:r>
        <w:rPr>
          <w:rtl/>
        </w:rPr>
        <w:t xml:space="preserve"> </w:t>
      </w:r>
      <w:r>
        <w:rPr>
          <w:rFonts w:hint="cs"/>
          <w:rtl/>
        </w:rPr>
        <w:t>اتاق</w:t>
      </w:r>
      <w:r>
        <w:rPr>
          <w:rtl/>
        </w:rPr>
        <w:t xml:space="preserve"> (</w:t>
      </w:r>
      <w:r>
        <w:rPr>
          <w:rFonts w:hint="cs"/>
          <w:rtl/>
        </w:rPr>
        <w:t>محفظه</w:t>
      </w:r>
      <w:r>
        <w:rPr>
          <w:rtl/>
        </w:rPr>
        <w:t xml:space="preserve">) </w:t>
      </w:r>
      <w:r>
        <w:rPr>
          <w:rFonts w:hint="cs"/>
          <w:rtl/>
        </w:rPr>
        <w:t>انبساط</w:t>
      </w:r>
      <w:r>
        <w:rPr>
          <w:rtl/>
        </w:rPr>
        <w:t xml:space="preserve"> (</w:t>
      </w:r>
      <w:r>
        <w:rPr>
          <w:rFonts w:hint="cs"/>
          <w:rtl/>
        </w:rPr>
        <w:t>شماره</w:t>
      </w:r>
      <w:r>
        <w:rPr>
          <w:rtl/>
        </w:rPr>
        <w:t xml:space="preserve"> </w:t>
      </w:r>
      <w:r>
        <w:rPr>
          <w:rFonts w:hint="cs"/>
          <w:rtl/>
        </w:rPr>
        <w:t>های</w:t>
      </w:r>
      <w:r>
        <w:rPr>
          <w:rtl/>
        </w:rPr>
        <w:t xml:space="preserve">  7309 </w:t>
      </w:r>
      <w:r>
        <w:rPr>
          <w:rFonts w:hint="cs"/>
          <w:rtl/>
        </w:rPr>
        <w:t>،</w:t>
      </w:r>
      <w:r>
        <w:rPr>
          <w:rtl/>
        </w:rPr>
        <w:t xml:space="preserve"> 7310</w:t>
      </w:r>
      <w:r>
        <w:rPr>
          <w:rFonts w:hint="cs"/>
          <w:rtl/>
        </w:rPr>
        <w:t>یا</w:t>
      </w:r>
      <w:r>
        <w:rPr>
          <w:rtl/>
        </w:rPr>
        <w:t xml:space="preserve"> 8479).  </w:t>
      </w:r>
      <w:r>
        <w:rPr>
          <w:rFonts w:hint="cs"/>
          <w:rtl/>
        </w:rPr>
        <w:t xml:space="preserve"> </w:t>
      </w:r>
      <w:r>
        <w:rPr>
          <w:rtl/>
        </w:rPr>
        <w:t>(</w:t>
      </w:r>
      <w:r>
        <w:rPr>
          <w:rFonts w:hint="cs"/>
          <w:rtl/>
        </w:rPr>
        <w:t>ج</w:t>
      </w:r>
      <w:r>
        <w:rPr>
          <w:rtl/>
        </w:rPr>
        <w:t>)</w:t>
      </w:r>
      <w:r>
        <w:rPr>
          <w:rFonts w:hint="cs"/>
          <w:rtl/>
        </w:rPr>
        <w:t>مشعل</w:t>
      </w:r>
      <w:r>
        <w:rPr>
          <w:rtl/>
        </w:rPr>
        <w:t xml:space="preserve"> </w:t>
      </w:r>
      <w:r>
        <w:rPr>
          <w:rFonts w:hint="cs"/>
          <w:rtl/>
        </w:rPr>
        <w:t>های</w:t>
      </w:r>
      <w:r>
        <w:rPr>
          <w:rtl/>
        </w:rPr>
        <w:t xml:space="preserve"> </w:t>
      </w:r>
      <w:r>
        <w:rPr>
          <w:rFonts w:hint="cs"/>
          <w:rtl/>
        </w:rPr>
        <w:t>کوره</w:t>
      </w:r>
      <w:r>
        <w:rPr>
          <w:rtl/>
        </w:rPr>
        <w:t xml:space="preserve"> (</w:t>
      </w:r>
      <w:r>
        <w:rPr>
          <w:rFonts w:hint="cs"/>
          <w:rtl/>
        </w:rPr>
        <w:t>شماره</w:t>
      </w:r>
      <w:r>
        <w:rPr>
          <w:rtl/>
        </w:rPr>
        <w:t xml:space="preserve"> 8416).</w:t>
      </w:r>
      <w:r>
        <w:rPr>
          <w:rFonts w:hint="cs"/>
          <w:rtl/>
        </w:rPr>
        <w:t xml:space="preserve"> </w:t>
      </w:r>
      <w:r>
        <w:rPr>
          <w:rtl/>
        </w:rPr>
        <w:t>(</w:t>
      </w:r>
      <w:r>
        <w:rPr>
          <w:rFonts w:hint="cs"/>
          <w:rtl/>
        </w:rPr>
        <w:t>د</w:t>
      </w:r>
      <w:r>
        <w:rPr>
          <w:rtl/>
        </w:rPr>
        <w:t xml:space="preserve">) </w:t>
      </w:r>
      <w:r>
        <w:rPr>
          <w:rFonts w:hint="cs"/>
          <w:rtl/>
        </w:rPr>
        <w:t>انواع</w:t>
      </w:r>
      <w:r>
        <w:rPr>
          <w:rtl/>
        </w:rPr>
        <w:t xml:space="preserve"> </w:t>
      </w:r>
      <w:r>
        <w:rPr>
          <w:rFonts w:hint="cs"/>
          <w:rtl/>
        </w:rPr>
        <w:t>شیر</w:t>
      </w:r>
      <w:r>
        <w:rPr>
          <w:rtl/>
        </w:rPr>
        <w:t xml:space="preserve"> </w:t>
      </w:r>
      <w:r>
        <w:rPr>
          <w:rFonts w:hint="cs"/>
          <w:rtl/>
        </w:rPr>
        <w:t>ها</w:t>
      </w:r>
      <w:r>
        <w:rPr>
          <w:rtl/>
        </w:rPr>
        <w:t xml:space="preserve"> </w:t>
      </w:r>
      <w:r>
        <w:rPr>
          <w:rFonts w:hint="cs"/>
          <w:rtl/>
        </w:rPr>
        <w:t>و</w:t>
      </w:r>
      <w:r>
        <w:rPr>
          <w:rtl/>
        </w:rPr>
        <w:t xml:space="preserve"> </w:t>
      </w:r>
      <w:r>
        <w:rPr>
          <w:rFonts w:hint="cs"/>
          <w:rtl/>
        </w:rPr>
        <w:t>توپی</w:t>
      </w:r>
      <w:r>
        <w:rPr>
          <w:rtl/>
        </w:rPr>
        <w:t xml:space="preserve"> </w:t>
      </w:r>
      <w:r>
        <w:rPr>
          <w:rFonts w:hint="cs"/>
          <w:rtl/>
        </w:rPr>
        <w:t>های</w:t>
      </w:r>
      <w:r>
        <w:rPr>
          <w:rtl/>
        </w:rPr>
        <w:t xml:space="preserve"> </w:t>
      </w:r>
      <w:r>
        <w:rPr>
          <w:rFonts w:hint="cs"/>
          <w:rtl/>
        </w:rPr>
        <w:t>بخار</w:t>
      </w:r>
      <w:r>
        <w:rPr>
          <w:rtl/>
        </w:rPr>
        <w:t xml:space="preserve"> </w:t>
      </w:r>
      <w:r>
        <w:rPr>
          <w:rFonts w:hint="cs"/>
          <w:rtl/>
        </w:rPr>
        <w:t>یا</w:t>
      </w:r>
      <w:r>
        <w:rPr>
          <w:rtl/>
        </w:rPr>
        <w:t xml:space="preserve"> </w:t>
      </w:r>
      <w:r>
        <w:rPr>
          <w:rFonts w:hint="cs"/>
          <w:rtl/>
        </w:rPr>
        <w:t>آب</w:t>
      </w:r>
      <w:r>
        <w:rPr>
          <w:rtl/>
        </w:rPr>
        <w:t xml:space="preserve"> </w:t>
      </w:r>
      <w:r>
        <w:rPr>
          <w:rFonts w:hint="cs"/>
          <w:rtl/>
        </w:rPr>
        <w:t>گرم</w:t>
      </w:r>
      <w:r>
        <w:rPr>
          <w:rtl/>
        </w:rPr>
        <w:t xml:space="preserve"> (</w:t>
      </w:r>
      <w:r>
        <w:rPr>
          <w:rFonts w:hint="cs"/>
          <w:rtl/>
        </w:rPr>
        <w:t>شماره</w:t>
      </w:r>
      <w:r w:rsidR="00DF442F">
        <w:rPr>
          <w:rtl/>
        </w:rPr>
        <w:t xml:space="preserve"> 8481).</w:t>
      </w:r>
    </w:p>
    <w:p w:rsidR="009825D6" w:rsidRDefault="009825D6" w:rsidP="009825D6">
      <w:pPr>
        <w:bidi w:val="0"/>
        <w:spacing w:after="0" w:line="240" w:lineRule="auto"/>
        <w:jc w:val="both"/>
      </w:pPr>
      <w:r>
        <w:rPr>
          <w:rtl/>
        </w:rPr>
        <w:t>...................................................</w:t>
      </w:r>
    </w:p>
    <w:p w:rsidR="00BA550A" w:rsidRDefault="009825D6" w:rsidP="00F66A50">
      <w:pPr>
        <w:spacing w:after="0" w:line="240" w:lineRule="auto"/>
        <w:jc w:val="both"/>
        <w:rPr>
          <w:rtl/>
        </w:rPr>
      </w:pPr>
      <w:r>
        <w:rPr>
          <w:rFonts w:hint="cs"/>
          <w:rtl/>
        </w:rPr>
        <w:t>یادداشت</w:t>
      </w:r>
      <w:r>
        <w:rPr>
          <w:rtl/>
        </w:rPr>
        <w:t xml:space="preserve"> </w:t>
      </w:r>
      <w:r>
        <w:rPr>
          <w:rFonts w:hint="cs"/>
          <w:rtl/>
        </w:rPr>
        <w:t>فصل سوم</w:t>
      </w:r>
    </w:p>
    <w:p w:rsidR="00DF442F" w:rsidRPr="00DF442F" w:rsidRDefault="00DF442F" w:rsidP="002A3EF1">
      <w:pPr>
        <w:spacing w:after="0" w:line="240" w:lineRule="auto"/>
        <w:jc w:val="both"/>
        <w:rPr>
          <w:szCs w:val="20"/>
          <w:rtl/>
        </w:rPr>
      </w:pPr>
      <w:r w:rsidRPr="00DF442F">
        <w:rPr>
          <w:rFonts w:hint="cs"/>
          <w:szCs w:val="20"/>
          <w:rtl/>
        </w:rPr>
        <w:t>سرنویس</w:t>
      </w:r>
      <w:r w:rsidRPr="00DF442F">
        <w:rPr>
          <w:szCs w:val="20"/>
          <w:rtl/>
        </w:rPr>
        <w:t xml:space="preserve"> </w:t>
      </w:r>
      <w:r>
        <w:rPr>
          <w:rFonts w:hint="cs"/>
          <w:szCs w:val="20"/>
          <w:rtl/>
        </w:rPr>
        <w:t xml:space="preserve">: </w:t>
      </w:r>
      <w:r w:rsidRPr="00DF442F">
        <w:rPr>
          <w:rFonts w:hint="cs"/>
          <w:szCs w:val="20"/>
          <w:rtl/>
        </w:rPr>
        <w:t>آب</w:t>
      </w:r>
      <w:r w:rsidRPr="00DF442F">
        <w:rPr>
          <w:szCs w:val="20"/>
          <w:rtl/>
        </w:rPr>
        <w:t xml:space="preserve"> </w:t>
      </w:r>
      <w:r w:rsidRPr="00DF442F">
        <w:rPr>
          <w:rFonts w:hint="cs"/>
          <w:szCs w:val="20"/>
          <w:rtl/>
        </w:rPr>
        <w:t>گرم</w:t>
      </w:r>
      <w:r w:rsidRPr="00DF442F">
        <w:rPr>
          <w:szCs w:val="20"/>
          <w:rtl/>
        </w:rPr>
        <w:t xml:space="preserve"> </w:t>
      </w:r>
      <w:r w:rsidRPr="00DF442F">
        <w:rPr>
          <w:rFonts w:hint="cs"/>
          <w:szCs w:val="20"/>
          <w:rtl/>
        </w:rPr>
        <w:t>کن</w:t>
      </w:r>
      <w:r w:rsidRPr="00DF442F">
        <w:rPr>
          <w:szCs w:val="20"/>
          <w:rtl/>
        </w:rPr>
        <w:t xml:space="preserve"> </w:t>
      </w:r>
      <w:r w:rsidRPr="00DF442F">
        <w:rPr>
          <w:rFonts w:hint="cs"/>
          <w:szCs w:val="20"/>
          <w:rtl/>
        </w:rPr>
        <w:t>هاي</w:t>
      </w:r>
      <w:r w:rsidRPr="00DF442F">
        <w:rPr>
          <w:szCs w:val="20"/>
          <w:rtl/>
        </w:rPr>
        <w:t xml:space="preserve"> </w:t>
      </w:r>
      <w:r w:rsidRPr="00DF442F">
        <w:rPr>
          <w:rFonts w:hint="cs"/>
          <w:szCs w:val="20"/>
          <w:rtl/>
        </w:rPr>
        <w:t>زودجوش</w:t>
      </w:r>
      <w:r w:rsidRPr="00DF442F">
        <w:rPr>
          <w:szCs w:val="20"/>
          <w:rtl/>
        </w:rPr>
        <w:t xml:space="preserve"> </w:t>
      </w:r>
      <w:r w:rsidRPr="00DF442F">
        <w:rPr>
          <w:rFonts w:hint="cs"/>
          <w:szCs w:val="20"/>
          <w:rtl/>
        </w:rPr>
        <w:t>یا</w:t>
      </w:r>
      <w:r w:rsidRPr="00DF442F">
        <w:rPr>
          <w:szCs w:val="20"/>
          <w:rtl/>
        </w:rPr>
        <w:t xml:space="preserve"> </w:t>
      </w:r>
      <w:r w:rsidRPr="00DF442F">
        <w:rPr>
          <w:rFonts w:hint="cs"/>
          <w:szCs w:val="20"/>
          <w:rtl/>
        </w:rPr>
        <w:t>مخزنی،</w:t>
      </w:r>
      <w:r w:rsidRPr="00DF442F">
        <w:rPr>
          <w:szCs w:val="20"/>
          <w:rtl/>
        </w:rPr>
        <w:t xml:space="preserve"> </w:t>
      </w:r>
      <w:r w:rsidRPr="00DF442F">
        <w:rPr>
          <w:rFonts w:hint="cs"/>
          <w:szCs w:val="20"/>
          <w:rtl/>
        </w:rPr>
        <w:t>غیر</w:t>
      </w:r>
      <w:r w:rsidRPr="00DF442F">
        <w:rPr>
          <w:szCs w:val="20"/>
          <w:rtl/>
        </w:rPr>
        <w:t xml:space="preserve"> </w:t>
      </w:r>
      <w:r w:rsidRPr="00DF442F">
        <w:rPr>
          <w:rFonts w:hint="cs"/>
          <w:szCs w:val="20"/>
          <w:rtl/>
        </w:rPr>
        <w:t>برقی،</w:t>
      </w:r>
      <w:r w:rsidRPr="00DF442F">
        <w:rPr>
          <w:szCs w:val="20"/>
          <w:rtl/>
        </w:rPr>
        <w:t xml:space="preserve"> </w:t>
      </w:r>
      <w:r w:rsidRPr="00DF442F">
        <w:rPr>
          <w:rFonts w:hint="cs"/>
          <w:szCs w:val="20"/>
          <w:rtl/>
        </w:rPr>
        <w:t>آبگرمکن</w:t>
      </w:r>
      <w:r w:rsidRPr="00DF442F">
        <w:rPr>
          <w:szCs w:val="20"/>
          <w:rtl/>
        </w:rPr>
        <w:t xml:space="preserve"> </w:t>
      </w:r>
      <w:r w:rsidRPr="00DF442F">
        <w:rPr>
          <w:rFonts w:hint="cs"/>
          <w:szCs w:val="20"/>
          <w:rtl/>
        </w:rPr>
        <w:t>هاي</w:t>
      </w:r>
      <w:r w:rsidRPr="00DF442F">
        <w:rPr>
          <w:szCs w:val="20"/>
          <w:rtl/>
        </w:rPr>
        <w:t xml:space="preserve"> </w:t>
      </w:r>
      <w:r w:rsidRPr="00DF442F">
        <w:rPr>
          <w:rFonts w:hint="cs"/>
          <w:szCs w:val="20"/>
          <w:rtl/>
        </w:rPr>
        <w:t>فوري</w:t>
      </w:r>
      <w:r w:rsidRPr="00DF442F">
        <w:rPr>
          <w:szCs w:val="20"/>
          <w:rtl/>
        </w:rPr>
        <w:t xml:space="preserve"> </w:t>
      </w:r>
      <w:r w:rsidRPr="00DF442F">
        <w:rPr>
          <w:rFonts w:hint="cs"/>
          <w:szCs w:val="20"/>
          <w:rtl/>
        </w:rPr>
        <w:t>یا</w:t>
      </w:r>
      <w:r w:rsidRPr="00DF442F">
        <w:rPr>
          <w:szCs w:val="20"/>
          <w:rtl/>
        </w:rPr>
        <w:t xml:space="preserve"> </w:t>
      </w:r>
      <w:r w:rsidRPr="00DF442F">
        <w:rPr>
          <w:rFonts w:hint="cs"/>
          <w:szCs w:val="20"/>
          <w:rtl/>
        </w:rPr>
        <w:t>مخزنی</w:t>
      </w:r>
      <w:r w:rsidRPr="00DF442F">
        <w:rPr>
          <w:szCs w:val="20"/>
          <w:rtl/>
        </w:rPr>
        <w:t xml:space="preserve"> </w:t>
      </w:r>
      <w:r w:rsidRPr="00DF442F">
        <w:rPr>
          <w:rFonts w:hint="cs"/>
          <w:szCs w:val="20"/>
          <w:rtl/>
        </w:rPr>
        <w:t>برقی</w:t>
      </w:r>
      <w:r w:rsidRPr="00DF442F">
        <w:rPr>
          <w:szCs w:val="20"/>
          <w:rtl/>
        </w:rPr>
        <w:t xml:space="preserve"> </w:t>
      </w:r>
      <w:r w:rsidRPr="00DF442F">
        <w:rPr>
          <w:rFonts w:hint="cs"/>
          <w:szCs w:val="20"/>
          <w:rtl/>
        </w:rPr>
        <w:t>و</w:t>
      </w:r>
      <w:r w:rsidRPr="00DF442F">
        <w:rPr>
          <w:szCs w:val="20"/>
          <w:rtl/>
        </w:rPr>
        <w:t xml:space="preserve">  </w:t>
      </w:r>
      <w:r w:rsidRPr="00DF442F">
        <w:rPr>
          <w:rFonts w:hint="cs"/>
          <w:szCs w:val="20"/>
          <w:rtl/>
        </w:rPr>
        <w:t>گرم</w:t>
      </w:r>
      <w:r w:rsidRPr="00DF442F">
        <w:rPr>
          <w:szCs w:val="20"/>
          <w:rtl/>
        </w:rPr>
        <w:t xml:space="preserve"> </w:t>
      </w:r>
      <w:r w:rsidRPr="00DF442F">
        <w:rPr>
          <w:rFonts w:hint="cs"/>
          <w:szCs w:val="20"/>
          <w:rtl/>
        </w:rPr>
        <w:t>کن</w:t>
      </w:r>
      <w:r w:rsidRPr="00DF442F">
        <w:rPr>
          <w:szCs w:val="20"/>
          <w:rtl/>
        </w:rPr>
        <w:t xml:space="preserve"> </w:t>
      </w:r>
      <w:r w:rsidRPr="00DF442F">
        <w:rPr>
          <w:rFonts w:hint="cs"/>
          <w:szCs w:val="20"/>
          <w:rtl/>
        </w:rPr>
        <w:t>هاي</w:t>
      </w:r>
      <w:r w:rsidRPr="00DF442F">
        <w:rPr>
          <w:szCs w:val="20"/>
          <w:rtl/>
        </w:rPr>
        <w:t xml:space="preserve"> </w:t>
      </w:r>
      <w:r w:rsidRPr="00DF442F">
        <w:rPr>
          <w:rFonts w:hint="cs"/>
          <w:szCs w:val="20"/>
          <w:rtl/>
        </w:rPr>
        <w:t>غوطه</w:t>
      </w:r>
      <w:r w:rsidRPr="00DF442F">
        <w:rPr>
          <w:szCs w:val="20"/>
          <w:rtl/>
        </w:rPr>
        <w:t xml:space="preserve"> </w:t>
      </w:r>
      <w:r w:rsidRPr="00DF442F">
        <w:rPr>
          <w:rFonts w:hint="cs"/>
          <w:szCs w:val="20"/>
          <w:rtl/>
        </w:rPr>
        <w:t>ور</w:t>
      </w:r>
      <w:r w:rsidRPr="00DF442F">
        <w:rPr>
          <w:szCs w:val="20"/>
          <w:rtl/>
        </w:rPr>
        <w:t xml:space="preserve"> </w:t>
      </w:r>
      <w:r w:rsidRPr="00DF442F">
        <w:rPr>
          <w:rFonts w:hint="cs"/>
          <w:szCs w:val="20"/>
          <w:rtl/>
        </w:rPr>
        <w:t>برقی،</w:t>
      </w:r>
      <w:r w:rsidRPr="00DF442F">
        <w:rPr>
          <w:szCs w:val="20"/>
          <w:rtl/>
        </w:rPr>
        <w:t xml:space="preserve"> </w:t>
      </w:r>
      <w:r w:rsidRPr="00DF442F">
        <w:rPr>
          <w:rFonts w:hint="cs"/>
          <w:szCs w:val="20"/>
          <w:rtl/>
        </w:rPr>
        <w:t>ساختار</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آبگرم</w:t>
      </w:r>
      <w:r w:rsidRPr="00DF442F">
        <w:rPr>
          <w:szCs w:val="20"/>
          <w:rtl/>
        </w:rPr>
        <w:t xml:space="preserve"> </w:t>
      </w:r>
      <w:r w:rsidRPr="00DF442F">
        <w:rPr>
          <w:rFonts w:hint="cs"/>
          <w:szCs w:val="20"/>
          <w:rtl/>
        </w:rPr>
        <w:t>دیواری</w:t>
      </w:r>
      <w:r w:rsidRPr="00DF442F">
        <w:rPr>
          <w:szCs w:val="20"/>
          <w:rtl/>
        </w:rPr>
        <w:t xml:space="preserve"> </w:t>
      </w:r>
      <w:r w:rsidRPr="00DF442F">
        <w:rPr>
          <w:rFonts w:hint="cs"/>
          <w:szCs w:val="20"/>
          <w:rtl/>
        </w:rPr>
        <w:t>گازی،</w:t>
      </w:r>
      <w:r w:rsidRPr="00DF442F">
        <w:rPr>
          <w:szCs w:val="20"/>
          <w:rtl/>
        </w:rPr>
        <w:t xml:space="preserve"> </w:t>
      </w:r>
      <w:r w:rsidRPr="00DF442F">
        <w:rPr>
          <w:rFonts w:hint="cs"/>
          <w:szCs w:val="20"/>
          <w:rtl/>
        </w:rPr>
        <w:t>برد</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دیواری،</w:t>
      </w:r>
      <w:r w:rsidRPr="00DF442F">
        <w:rPr>
          <w:szCs w:val="20"/>
          <w:rtl/>
        </w:rPr>
        <w:t xml:space="preserve"> </w:t>
      </w:r>
      <w:r w:rsidRPr="00DF442F">
        <w:rPr>
          <w:rFonts w:hint="cs"/>
          <w:szCs w:val="20"/>
          <w:rtl/>
        </w:rPr>
        <w:t>برد</w:t>
      </w:r>
      <w:r w:rsidRPr="00DF442F">
        <w:rPr>
          <w:szCs w:val="20"/>
          <w:rtl/>
        </w:rPr>
        <w:t xml:space="preserve"> </w:t>
      </w:r>
      <w:r w:rsidRPr="00DF442F">
        <w:rPr>
          <w:rFonts w:hint="cs"/>
          <w:szCs w:val="20"/>
          <w:rtl/>
        </w:rPr>
        <w:t>جرقه</w:t>
      </w:r>
      <w:r w:rsidRPr="00DF442F">
        <w:rPr>
          <w:szCs w:val="20"/>
          <w:rtl/>
        </w:rPr>
        <w:t xml:space="preserve"> </w:t>
      </w:r>
      <w:r w:rsidRPr="00DF442F">
        <w:rPr>
          <w:rFonts w:hint="cs"/>
          <w:szCs w:val="20"/>
          <w:rtl/>
        </w:rPr>
        <w:t>مقاومت</w:t>
      </w:r>
      <w:r w:rsidRPr="00DF442F">
        <w:rPr>
          <w:szCs w:val="20"/>
          <w:rtl/>
        </w:rPr>
        <w:t xml:space="preserve"> </w:t>
      </w:r>
      <w:r w:rsidRPr="00DF442F">
        <w:rPr>
          <w:rFonts w:hint="cs"/>
          <w:szCs w:val="20"/>
          <w:rtl/>
        </w:rPr>
        <w:t>های</w:t>
      </w:r>
      <w:r w:rsidRPr="00DF442F">
        <w:rPr>
          <w:szCs w:val="20"/>
          <w:rtl/>
        </w:rPr>
        <w:t xml:space="preserve"> </w:t>
      </w:r>
      <w:r w:rsidRPr="00DF442F">
        <w:rPr>
          <w:rFonts w:hint="cs"/>
          <w:szCs w:val="20"/>
          <w:rtl/>
        </w:rPr>
        <w:t>الکتریکی،</w:t>
      </w:r>
      <w:r w:rsidRPr="00DF442F">
        <w:rPr>
          <w:szCs w:val="20"/>
          <w:rtl/>
        </w:rPr>
        <w:t xml:space="preserve"> </w:t>
      </w:r>
      <w:r w:rsidRPr="00DF442F">
        <w:rPr>
          <w:rFonts w:hint="cs"/>
          <w:szCs w:val="20"/>
          <w:rtl/>
        </w:rPr>
        <w:t>حسگر،</w:t>
      </w:r>
      <w:r w:rsidRPr="00DF442F">
        <w:rPr>
          <w:szCs w:val="20"/>
          <w:rtl/>
        </w:rPr>
        <w:t xml:space="preserve"> </w:t>
      </w:r>
      <w:r w:rsidRPr="00DF442F">
        <w:rPr>
          <w:rFonts w:hint="cs"/>
          <w:szCs w:val="20"/>
          <w:rtl/>
        </w:rPr>
        <w:t>الکترود</w:t>
      </w:r>
      <w:r w:rsidRPr="00DF442F">
        <w:rPr>
          <w:szCs w:val="20"/>
          <w:rtl/>
        </w:rPr>
        <w:t xml:space="preserve"> </w:t>
      </w:r>
      <w:r w:rsidRPr="00DF442F">
        <w:rPr>
          <w:rFonts w:hint="cs"/>
          <w:szCs w:val="20"/>
          <w:rtl/>
        </w:rPr>
        <w:t>یون</w:t>
      </w:r>
      <w:r w:rsidRPr="00DF442F">
        <w:rPr>
          <w:szCs w:val="20"/>
          <w:rtl/>
        </w:rPr>
        <w:t xml:space="preserve"> </w:t>
      </w:r>
      <w:r w:rsidR="002A3EF1">
        <w:rPr>
          <w:rFonts w:hint="cs"/>
          <w:szCs w:val="20"/>
          <w:rtl/>
        </w:rPr>
        <w:t xml:space="preserve">، </w:t>
      </w:r>
      <w:r w:rsidRPr="00DF442F">
        <w:rPr>
          <w:rFonts w:hint="cs"/>
          <w:szCs w:val="20"/>
          <w:rtl/>
        </w:rPr>
        <w:t>جرقه</w:t>
      </w:r>
      <w:r w:rsidRPr="00DF442F">
        <w:rPr>
          <w:szCs w:val="20"/>
          <w:rtl/>
        </w:rPr>
        <w:t xml:space="preserve"> </w:t>
      </w:r>
      <w:r w:rsidRPr="00DF442F">
        <w:rPr>
          <w:rFonts w:hint="cs"/>
          <w:szCs w:val="20"/>
          <w:rtl/>
        </w:rPr>
        <w:t>زن</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پره</w:t>
      </w:r>
      <w:r w:rsidRPr="00DF442F">
        <w:rPr>
          <w:szCs w:val="20"/>
          <w:rtl/>
        </w:rPr>
        <w:t xml:space="preserve"> </w:t>
      </w:r>
      <w:r w:rsidRPr="00DF442F">
        <w:rPr>
          <w:rFonts w:hint="cs"/>
          <w:szCs w:val="20"/>
          <w:rtl/>
        </w:rPr>
        <w:t>مشعل</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چند</w:t>
      </w:r>
      <w:r w:rsidRPr="00DF442F">
        <w:rPr>
          <w:szCs w:val="20"/>
          <w:rtl/>
        </w:rPr>
        <w:t xml:space="preserve"> </w:t>
      </w:r>
      <w:r w:rsidRPr="00DF442F">
        <w:rPr>
          <w:rFonts w:hint="cs"/>
          <w:szCs w:val="20"/>
          <w:rtl/>
        </w:rPr>
        <w:t>راهۀ</w:t>
      </w:r>
      <w:r w:rsidRPr="00DF442F">
        <w:rPr>
          <w:szCs w:val="20"/>
          <w:rtl/>
        </w:rPr>
        <w:t xml:space="preserve"> </w:t>
      </w:r>
      <w:r w:rsidRPr="00DF442F">
        <w:rPr>
          <w:rFonts w:hint="cs"/>
          <w:szCs w:val="20"/>
          <w:rtl/>
        </w:rPr>
        <w:t>گاز</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نازل</w:t>
      </w:r>
      <w:r w:rsidRPr="00DF442F">
        <w:rPr>
          <w:szCs w:val="20"/>
          <w:rtl/>
        </w:rPr>
        <w:t xml:space="preserve"> </w:t>
      </w:r>
      <w:r w:rsidRPr="00DF442F">
        <w:rPr>
          <w:rFonts w:hint="cs"/>
          <w:szCs w:val="20"/>
          <w:rtl/>
        </w:rPr>
        <w:t>یا</w:t>
      </w:r>
      <w:r w:rsidRPr="00DF442F">
        <w:rPr>
          <w:szCs w:val="20"/>
          <w:rtl/>
        </w:rPr>
        <w:t xml:space="preserve"> </w:t>
      </w:r>
      <w:r w:rsidRPr="00DF442F">
        <w:rPr>
          <w:rFonts w:hint="cs"/>
          <w:szCs w:val="20"/>
          <w:rtl/>
        </w:rPr>
        <w:t>ژیگلاتور</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اجزای</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شمعک</w:t>
      </w:r>
      <w:r w:rsidRPr="00DF442F">
        <w:rPr>
          <w:szCs w:val="20"/>
          <w:rtl/>
        </w:rPr>
        <w:t xml:space="preserve"> </w:t>
      </w:r>
      <w:r w:rsidRPr="00DF442F">
        <w:rPr>
          <w:rFonts w:hint="cs"/>
          <w:szCs w:val="20"/>
          <w:rtl/>
        </w:rPr>
        <w:t>دار</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ترموکوپل</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شیر</w:t>
      </w:r>
      <w:r w:rsidRPr="00DF442F">
        <w:rPr>
          <w:szCs w:val="20"/>
          <w:rtl/>
        </w:rPr>
        <w:t xml:space="preserve"> </w:t>
      </w:r>
      <w:r w:rsidRPr="00DF442F">
        <w:rPr>
          <w:rFonts w:hint="cs"/>
          <w:szCs w:val="20"/>
          <w:rtl/>
        </w:rPr>
        <w:t>مغناطیسی</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شیر</w:t>
      </w:r>
      <w:r w:rsidRPr="00DF442F">
        <w:rPr>
          <w:szCs w:val="20"/>
          <w:rtl/>
        </w:rPr>
        <w:t xml:space="preserve"> </w:t>
      </w:r>
      <w:r w:rsidRPr="00DF442F">
        <w:rPr>
          <w:rFonts w:hint="cs"/>
          <w:szCs w:val="20"/>
          <w:rtl/>
        </w:rPr>
        <w:t>برقی</w:t>
      </w:r>
      <w:r w:rsidRPr="00DF442F">
        <w:rPr>
          <w:szCs w:val="20"/>
          <w:rtl/>
        </w:rPr>
        <w:t xml:space="preserve"> </w:t>
      </w:r>
      <w:r w:rsidRPr="00DF442F">
        <w:rPr>
          <w:rFonts w:hint="cs"/>
          <w:szCs w:val="20"/>
          <w:rtl/>
        </w:rPr>
        <w:t>گاز</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فندک</w:t>
      </w:r>
      <w:r w:rsidRPr="00DF442F">
        <w:rPr>
          <w:szCs w:val="20"/>
          <w:rtl/>
        </w:rPr>
        <w:t xml:space="preserve"> </w:t>
      </w:r>
      <w:r w:rsidR="002A3EF1">
        <w:rPr>
          <w:rFonts w:hint="cs"/>
          <w:szCs w:val="20"/>
          <w:rtl/>
        </w:rPr>
        <w:lastRenderedPageBreak/>
        <w:t>پیزوالکتریک</w:t>
      </w:r>
      <w:r w:rsidRPr="00DF442F">
        <w:rPr>
          <w:szCs w:val="20"/>
          <w:rtl/>
        </w:rPr>
        <w:t xml:space="preserve"> </w:t>
      </w:r>
      <w:r w:rsidRPr="00DF442F">
        <w:rPr>
          <w:rFonts w:hint="cs"/>
          <w:szCs w:val="20"/>
          <w:rtl/>
        </w:rPr>
        <w:t>یا</w:t>
      </w:r>
      <w:r w:rsidRPr="00DF442F">
        <w:rPr>
          <w:szCs w:val="20"/>
          <w:rtl/>
        </w:rPr>
        <w:t xml:space="preserve"> </w:t>
      </w:r>
      <w:r w:rsidRPr="00DF442F">
        <w:rPr>
          <w:rFonts w:hint="cs"/>
          <w:szCs w:val="20"/>
          <w:rtl/>
        </w:rPr>
        <w:t>تکانه</w:t>
      </w:r>
      <w:r w:rsidRPr="00DF442F">
        <w:rPr>
          <w:szCs w:val="20"/>
          <w:rtl/>
        </w:rPr>
        <w:t xml:space="preserve"> </w:t>
      </w:r>
      <w:r w:rsidRPr="00DF442F">
        <w:rPr>
          <w:rFonts w:hint="cs"/>
          <w:szCs w:val="20"/>
          <w:rtl/>
        </w:rPr>
        <w:t>ای</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اجزای</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بدون</w:t>
      </w:r>
      <w:r w:rsidRPr="00DF442F">
        <w:rPr>
          <w:szCs w:val="20"/>
          <w:rtl/>
        </w:rPr>
        <w:t xml:space="preserve"> </w:t>
      </w:r>
      <w:r w:rsidRPr="00DF442F">
        <w:rPr>
          <w:rFonts w:hint="cs"/>
          <w:szCs w:val="20"/>
          <w:rtl/>
        </w:rPr>
        <w:t>شمعک</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ترانس</w:t>
      </w:r>
      <w:r w:rsidRPr="00DF442F">
        <w:rPr>
          <w:szCs w:val="20"/>
          <w:rtl/>
        </w:rPr>
        <w:t xml:space="preserve"> </w:t>
      </w:r>
      <w:r w:rsidRPr="00DF442F">
        <w:rPr>
          <w:rFonts w:hint="cs"/>
          <w:szCs w:val="20"/>
          <w:rtl/>
        </w:rPr>
        <w:t>جرقه</w:t>
      </w:r>
      <w:r w:rsidRPr="00DF442F">
        <w:rPr>
          <w:szCs w:val="20"/>
          <w:rtl/>
        </w:rPr>
        <w:t xml:space="preserve"> </w:t>
      </w:r>
      <w:r w:rsidRPr="00DF442F">
        <w:rPr>
          <w:rFonts w:hint="cs"/>
          <w:szCs w:val="20"/>
          <w:rtl/>
        </w:rPr>
        <w:t>زن</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ونتوری</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فلوسوئیچ</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مبدل</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w:t>
      </w:r>
      <w:r w:rsidRPr="00DF442F">
        <w:rPr>
          <w:szCs w:val="20"/>
          <w:rtl/>
        </w:rPr>
        <w:t xml:space="preserve"> </w:t>
      </w:r>
      <w:r w:rsidRPr="00DF442F">
        <w:rPr>
          <w:rFonts w:hint="cs"/>
          <w:szCs w:val="20"/>
          <w:rtl/>
        </w:rPr>
        <w:t>عیب</w:t>
      </w:r>
      <w:r w:rsidRPr="00DF442F">
        <w:rPr>
          <w:szCs w:val="20"/>
          <w:rtl/>
        </w:rPr>
        <w:t xml:space="preserve"> </w:t>
      </w:r>
      <w:r w:rsidRPr="00DF442F">
        <w:rPr>
          <w:rFonts w:hint="cs"/>
          <w:szCs w:val="20"/>
          <w:rtl/>
        </w:rPr>
        <w:t>یابی</w:t>
      </w:r>
      <w:r w:rsidRPr="00DF442F">
        <w:rPr>
          <w:szCs w:val="20"/>
          <w:rtl/>
        </w:rPr>
        <w:t xml:space="preserve"> </w:t>
      </w:r>
      <w:r w:rsidRPr="00DF442F">
        <w:rPr>
          <w:rFonts w:hint="cs"/>
          <w:szCs w:val="20"/>
          <w:rtl/>
        </w:rPr>
        <w:t>پکیج</w:t>
      </w:r>
      <w:r w:rsidRPr="00DF442F">
        <w:rPr>
          <w:szCs w:val="20"/>
          <w:rtl/>
        </w:rPr>
        <w:t xml:space="preserve"> </w:t>
      </w:r>
      <w:r w:rsidRPr="00DF442F">
        <w:rPr>
          <w:rFonts w:hint="cs"/>
          <w:szCs w:val="20"/>
          <w:rtl/>
        </w:rPr>
        <w:t>آبگرم</w:t>
      </w:r>
      <w:r w:rsidRPr="00DF442F">
        <w:rPr>
          <w:szCs w:val="20"/>
          <w:rtl/>
        </w:rPr>
        <w:t xml:space="preserve"> </w:t>
      </w:r>
      <w:r w:rsidRPr="00DF442F">
        <w:rPr>
          <w:rFonts w:hint="cs"/>
          <w:szCs w:val="20"/>
          <w:rtl/>
        </w:rPr>
        <w:t>منازل</w:t>
      </w:r>
      <w:r w:rsidR="002A3EF1">
        <w:rPr>
          <w:szCs w:val="20"/>
          <w:rtl/>
        </w:rPr>
        <w:t xml:space="preserve"> </w:t>
      </w:r>
      <w:r>
        <w:rPr>
          <w:rFonts w:hint="cs"/>
          <w:szCs w:val="20"/>
          <w:rtl/>
        </w:rPr>
        <w:t>.</w:t>
      </w:r>
    </w:p>
    <w:p w:rsidR="00E86CB5" w:rsidRPr="001F5ED3" w:rsidRDefault="00AD4938" w:rsidP="007971A6">
      <w:pPr>
        <w:spacing w:after="0" w:line="240" w:lineRule="auto"/>
        <w:jc w:val="both"/>
        <w:rPr>
          <w:sz w:val="18"/>
          <w:szCs w:val="20"/>
          <w:rtl/>
        </w:rPr>
      </w:pPr>
      <w:r>
        <w:rPr>
          <w:rFonts w:hint="cs"/>
          <w:sz w:val="18"/>
          <w:szCs w:val="20"/>
          <w:rtl/>
        </w:rPr>
        <w:t xml:space="preserve">جدول تعرفه گمرکی </w:t>
      </w:r>
      <w:r w:rsidR="00DF442F">
        <w:rPr>
          <w:rFonts w:hint="cs"/>
          <w:sz w:val="18"/>
          <w:szCs w:val="20"/>
          <w:rtl/>
        </w:rPr>
        <w:t xml:space="preserve">: </w:t>
      </w:r>
      <w:r w:rsidR="00E86CB5" w:rsidRPr="001F5ED3">
        <w:rPr>
          <w:rFonts w:hint="cs"/>
          <w:sz w:val="18"/>
          <w:szCs w:val="20"/>
          <w:rtl/>
        </w:rPr>
        <w:t>آب</w:t>
      </w:r>
      <w:r w:rsidR="00E86CB5" w:rsidRPr="001F5ED3">
        <w:rPr>
          <w:sz w:val="18"/>
          <w:szCs w:val="20"/>
          <w:rtl/>
        </w:rPr>
        <w:t xml:space="preserve"> </w:t>
      </w:r>
      <w:r w:rsidR="00E86CB5" w:rsidRPr="001F5ED3">
        <w:rPr>
          <w:rFonts w:hint="cs"/>
          <w:sz w:val="18"/>
          <w:szCs w:val="20"/>
          <w:rtl/>
        </w:rPr>
        <w:t>گرم</w:t>
      </w:r>
      <w:r w:rsidR="00E86CB5" w:rsidRPr="001F5ED3">
        <w:rPr>
          <w:sz w:val="18"/>
          <w:szCs w:val="20"/>
          <w:rtl/>
        </w:rPr>
        <w:t xml:space="preserve"> </w:t>
      </w:r>
      <w:r w:rsidR="00E86CB5" w:rsidRPr="001F5ED3">
        <w:rPr>
          <w:rFonts w:hint="cs"/>
          <w:sz w:val="18"/>
          <w:szCs w:val="20"/>
          <w:rtl/>
        </w:rPr>
        <w:t>کن</w:t>
      </w:r>
      <w:r w:rsidR="00E86CB5" w:rsidRPr="001F5ED3">
        <w:rPr>
          <w:sz w:val="18"/>
          <w:szCs w:val="20"/>
          <w:rtl/>
        </w:rPr>
        <w:t xml:space="preserve"> </w:t>
      </w:r>
      <w:r w:rsidR="00E86CB5" w:rsidRPr="001F5ED3">
        <w:rPr>
          <w:rFonts w:hint="cs"/>
          <w:sz w:val="18"/>
          <w:szCs w:val="20"/>
          <w:rtl/>
        </w:rPr>
        <w:t>هاي</w:t>
      </w:r>
      <w:r w:rsidR="00E86CB5" w:rsidRPr="001F5ED3">
        <w:rPr>
          <w:sz w:val="18"/>
          <w:szCs w:val="20"/>
          <w:rtl/>
        </w:rPr>
        <w:t xml:space="preserve"> </w:t>
      </w:r>
      <w:r w:rsidR="00E86CB5" w:rsidRPr="001F5ED3">
        <w:rPr>
          <w:rFonts w:hint="cs"/>
          <w:sz w:val="18"/>
          <w:szCs w:val="20"/>
          <w:rtl/>
        </w:rPr>
        <w:t>زودجوش</w:t>
      </w:r>
      <w:r w:rsidR="00E86CB5" w:rsidRPr="001F5ED3">
        <w:rPr>
          <w:sz w:val="18"/>
          <w:szCs w:val="20"/>
          <w:rtl/>
        </w:rPr>
        <w:t xml:space="preserve"> </w:t>
      </w:r>
      <w:r w:rsidR="00E86CB5" w:rsidRPr="001F5ED3">
        <w:rPr>
          <w:rFonts w:hint="cs"/>
          <w:sz w:val="18"/>
          <w:szCs w:val="20"/>
          <w:rtl/>
        </w:rPr>
        <w:t>یا</w:t>
      </w:r>
      <w:r w:rsidR="00E86CB5" w:rsidRPr="001F5ED3">
        <w:rPr>
          <w:sz w:val="18"/>
          <w:szCs w:val="20"/>
          <w:rtl/>
        </w:rPr>
        <w:t xml:space="preserve"> </w:t>
      </w:r>
      <w:r w:rsidR="00E86CB5" w:rsidRPr="001F5ED3">
        <w:rPr>
          <w:rFonts w:hint="cs"/>
          <w:sz w:val="18"/>
          <w:szCs w:val="20"/>
          <w:rtl/>
        </w:rPr>
        <w:t>مخزنی،</w:t>
      </w:r>
      <w:r w:rsidR="00E86CB5" w:rsidRPr="001F5ED3">
        <w:rPr>
          <w:sz w:val="18"/>
          <w:szCs w:val="20"/>
          <w:rtl/>
        </w:rPr>
        <w:t xml:space="preserve"> </w:t>
      </w:r>
      <w:r w:rsidR="00E86CB5" w:rsidRPr="001F5ED3">
        <w:rPr>
          <w:rFonts w:hint="cs"/>
          <w:sz w:val="18"/>
          <w:szCs w:val="20"/>
          <w:rtl/>
        </w:rPr>
        <w:t>غیر</w:t>
      </w:r>
      <w:r w:rsidR="00E86CB5" w:rsidRPr="001F5ED3">
        <w:rPr>
          <w:sz w:val="18"/>
          <w:szCs w:val="20"/>
          <w:rtl/>
        </w:rPr>
        <w:t xml:space="preserve"> </w:t>
      </w:r>
      <w:r w:rsidR="00E86CB5" w:rsidRPr="001F5ED3">
        <w:rPr>
          <w:rFonts w:hint="cs"/>
          <w:sz w:val="18"/>
          <w:szCs w:val="20"/>
          <w:rtl/>
        </w:rPr>
        <w:t>برقی</w:t>
      </w:r>
      <w:r w:rsidR="00E86CB5" w:rsidRPr="001F5ED3">
        <w:rPr>
          <w:sz w:val="18"/>
          <w:szCs w:val="20"/>
          <w:rtl/>
        </w:rPr>
        <w:t xml:space="preserve"> : </w:t>
      </w:r>
      <w:r w:rsidR="00663AC6">
        <w:rPr>
          <w:rFonts w:hint="cs"/>
          <w:sz w:val="18"/>
          <w:szCs w:val="20"/>
          <w:rtl/>
        </w:rPr>
        <w:t xml:space="preserve">شامل </w:t>
      </w:r>
      <w:r w:rsidR="00E86CB5" w:rsidRPr="001F5ED3">
        <w:rPr>
          <w:rFonts w:hint="cs"/>
          <w:sz w:val="18"/>
          <w:szCs w:val="20"/>
          <w:rtl/>
        </w:rPr>
        <w:t>آب</w:t>
      </w:r>
      <w:r w:rsidR="00E86CB5" w:rsidRPr="001F5ED3">
        <w:rPr>
          <w:sz w:val="18"/>
          <w:szCs w:val="20"/>
          <w:rtl/>
        </w:rPr>
        <w:t xml:space="preserve"> </w:t>
      </w:r>
      <w:r w:rsidR="00E86CB5" w:rsidRPr="001F5ED3">
        <w:rPr>
          <w:rFonts w:hint="cs"/>
          <w:sz w:val="18"/>
          <w:szCs w:val="20"/>
          <w:rtl/>
        </w:rPr>
        <w:t>گر</w:t>
      </w:r>
      <w:r w:rsidR="00E86CB5" w:rsidRPr="001F5ED3">
        <w:rPr>
          <w:sz w:val="18"/>
          <w:szCs w:val="20"/>
          <w:rtl/>
        </w:rPr>
        <w:t xml:space="preserve"> </w:t>
      </w:r>
      <w:r w:rsidR="00E86CB5" w:rsidRPr="001F5ED3">
        <w:rPr>
          <w:rFonts w:hint="cs"/>
          <w:sz w:val="18"/>
          <w:szCs w:val="20"/>
          <w:rtl/>
        </w:rPr>
        <w:t>م</w:t>
      </w:r>
      <w:r w:rsidR="00E86CB5" w:rsidRPr="001F5ED3">
        <w:rPr>
          <w:sz w:val="18"/>
          <w:szCs w:val="20"/>
          <w:rtl/>
        </w:rPr>
        <w:t xml:space="preserve"> </w:t>
      </w:r>
      <w:r w:rsidR="00E86CB5" w:rsidRPr="001F5ED3">
        <w:rPr>
          <w:rFonts w:hint="cs"/>
          <w:sz w:val="18"/>
          <w:szCs w:val="20"/>
          <w:rtl/>
        </w:rPr>
        <w:t>کن</w:t>
      </w:r>
      <w:r w:rsidR="00E86CB5" w:rsidRPr="001F5ED3">
        <w:rPr>
          <w:sz w:val="18"/>
          <w:szCs w:val="20"/>
          <w:rtl/>
        </w:rPr>
        <w:t xml:space="preserve"> </w:t>
      </w:r>
      <w:r w:rsidR="00E86CB5" w:rsidRPr="001F5ED3">
        <w:rPr>
          <w:rFonts w:hint="cs"/>
          <w:sz w:val="18"/>
          <w:szCs w:val="20"/>
          <w:rtl/>
        </w:rPr>
        <w:t>هاي</w:t>
      </w:r>
      <w:r w:rsidR="00E86CB5" w:rsidRPr="001F5ED3">
        <w:rPr>
          <w:sz w:val="18"/>
          <w:szCs w:val="20"/>
          <w:rtl/>
        </w:rPr>
        <w:t xml:space="preserve"> </w:t>
      </w:r>
      <w:r w:rsidR="00E86CB5" w:rsidRPr="001F5ED3">
        <w:rPr>
          <w:rFonts w:hint="cs"/>
          <w:sz w:val="18"/>
          <w:szCs w:val="20"/>
          <w:rtl/>
        </w:rPr>
        <w:t>زودجوش</w:t>
      </w:r>
      <w:r w:rsidR="00E86CB5" w:rsidRPr="001F5ED3">
        <w:rPr>
          <w:sz w:val="18"/>
          <w:szCs w:val="20"/>
          <w:rtl/>
        </w:rPr>
        <w:t xml:space="preserve"> </w:t>
      </w:r>
      <w:r w:rsidR="00E86CB5" w:rsidRPr="001F5ED3">
        <w:rPr>
          <w:rFonts w:hint="cs"/>
          <w:sz w:val="18"/>
          <w:szCs w:val="20"/>
          <w:rtl/>
        </w:rPr>
        <w:t>گازي</w:t>
      </w:r>
      <w:r w:rsidR="00E86CB5" w:rsidRPr="001F5ED3">
        <w:rPr>
          <w:sz w:val="18"/>
          <w:szCs w:val="20"/>
          <w:rtl/>
        </w:rPr>
        <w:t xml:space="preserve"> </w:t>
      </w:r>
      <w:r w:rsidR="00663AC6">
        <w:rPr>
          <w:rFonts w:hint="cs"/>
          <w:sz w:val="18"/>
          <w:szCs w:val="20"/>
          <w:rtl/>
        </w:rPr>
        <w:t xml:space="preserve">: </w:t>
      </w:r>
      <w:r w:rsidR="00E86CB5" w:rsidRPr="001F5ED3">
        <w:rPr>
          <w:rFonts w:hint="cs"/>
          <w:sz w:val="18"/>
          <w:szCs w:val="20"/>
          <w:rtl/>
        </w:rPr>
        <w:t>پکیج</w:t>
      </w:r>
      <w:r w:rsidR="00E86CB5" w:rsidRPr="001F5ED3">
        <w:rPr>
          <w:sz w:val="18"/>
          <w:szCs w:val="20"/>
          <w:rtl/>
        </w:rPr>
        <w:t xml:space="preserve"> </w:t>
      </w:r>
      <w:r w:rsidR="00E86CB5" w:rsidRPr="001F5ED3">
        <w:rPr>
          <w:rFonts w:hint="cs"/>
          <w:sz w:val="18"/>
          <w:szCs w:val="20"/>
          <w:rtl/>
        </w:rPr>
        <w:t>دو</w:t>
      </w:r>
      <w:r w:rsidR="00E86CB5" w:rsidRPr="001F5ED3">
        <w:rPr>
          <w:sz w:val="18"/>
          <w:szCs w:val="20"/>
          <w:rtl/>
        </w:rPr>
        <w:t xml:space="preserve"> </w:t>
      </w:r>
      <w:r w:rsidR="00E86CB5" w:rsidRPr="001F5ED3">
        <w:rPr>
          <w:rFonts w:hint="cs"/>
          <w:sz w:val="18"/>
          <w:szCs w:val="20"/>
          <w:rtl/>
        </w:rPr>
        <w:t>منظوره</w:t>
      </w:r>
      <w:r w:rsidR="00E86CB5" w:rsidRPr="001F5ED3">
        <w:rPr>
          <w:sz w:val="18"/>
          <w:szCs w:val="20"/>
          <w:rtl/>
        </w:rPr>
        <w:t xml:space="preserve"> (</w:t>
      </w:r>
      <w:r w:rsidR="00E86CB5" w:rsidRPr="001F5ED3">
        <w:rPr>
          <w:rFonts w:hint="cs"/>
          <w:sz w:val="18"/>
          <w:szCs w:val="20"/>
          <w:rtl/>
        </w:rPr>
        <w:t>آبگرم</w:t>
      </w:r>
      <w:r w:rsidR="00E86CB5" w:rsidRPr="001F5ED3">
        <w:rPr>
          <w:sz w:val="18"/>
          <w:szCs w:val="20"/>
          <w:rtl/>
        </w:rPr>
        <w:t xml:space="preserve"> </w:t>
      </w:r>
      <w:r w:rsidR="00E86CB5" w:rsidRPr="001F5ED3">
        <w:rPr>
          <w:rFonts w:hint="cs"/>
          <w:sz w:val="18"/>
          <w:szCs w:val="20"/>
          <w:rtl/>
        </w:rPr>
        <w:t>بهداشتی</w:t>
      </w:r>
      <w:r w:rsidR="00E86CB5" w:rsidRPr="001F5ED3">
        <w:rPr>
          <w:sz w:val="18"/>
          <w:szCs w:val="20"/>
          <w:rtl/>
        </w:rPr>
        <w:t xml:space="preserve"> </w:t>
      </w:r>
      <w:r w:rsidR="00E86CB5" w:rsidRPr="001F5ED3">
        <w:rPr>
          <w:rFonts w:hint="cs"/>
          <w:sz w:val="18"/>
          <w:szCs w:val="20"/>
          <w:rtl/>
        </w:rPr>
        <w:t>و</w:t>
      </w:r>
      <w:r w:rsidR="00E86CB5" w:rsidRPr="001F5ED3">
        <w:rPr>
          <w:sz w:val="18"/>
          <w:szCs w:val="20"/>
          <w:rtl/>
        </w:rPr>
        <w:t xml:space="preserve"> </w:t>
      </w:r>
      <w:r w:rsidR="00E86CB5" w:rsidRPr="001F5ED3">
        <w:rPr>
          <w:rFonts w:hint="cs"/>
          <w:sz w:val="18"/>
          <w:szCs w:val="20"/>
          <w:rtl/>
        </w:rPr>
        <w:t>گرمایشی</w:t>
      </w:r>
      <w:r w:rsidR="00E86CB5" w:rsidRPr="001F5ED3">
        <w:rPr>
          <w:sz w:val="18"/>
          <w:szCs w:val="20"/>
          <w:rtl/>
        </w:rPr>
        <w:t xml:space="preserve"> ) </w:t>
      </w:r>
      <w:r w:rsidR="00663AC6" w:rsidRPr="00663AC6">
        <w:rPr>
          <w:rFonts w:hint="cs"/>
          <w:sz w:val="18"/>
          <w:szCs w:val="20"/>
          <w:rtl/>
        </w:rPr>
        <w:t>شماره</w:t>
      </w:r>
      <w:r w:rsidR="00663AC6" w:rsidRPr="00663AC6">
        <w:rPr>
          <w:sz w:val="18"/>
          <w:szCs w:val="20"/>
          <w:rtl/>
        </w:rPr>
        <w:t xml:space="preserve"> ( 84191110 </w:t>
      </w:r>
      <w:r w:rsidR="00663AC6">
        <w:rPr>
          <w:rFonts w:hint="cs"/>
          <w:sz w:val="18"/>
          <w:szCs w:val="20"/>
          <w:rtl/>
        </w:rPr>
        <w:t xml:space="preserve">) </w:t>
      </w:r>
      <w:r>
        <w:rPr>
          <w:rFonts w:hint="cs"/>
          <w:sz w:val="18"/>
          <w:szCs w:val="20"/>
          <w:rtl/>
        </w:rPr>
        <w:t xml:space="preserve">، </w:t>
      </w:r>
      <w:r w:rsidR="00663AC6">
        <w:rPr>
          <w:rFonts w:hint="cs"/>
          <w:sz w:val="18"/>
          <w:szCs w:val="20"/>
          <w:rtl/>
        </w:rPr>
        <w:t xml:space="preserve">دیگر </w:t>
      </w:r>
      <w:r w:rsidR="00E83ADE">
        <w:rPr>
          <w:rFonts w:hint="cs"/>
          <w:sz w:val="18"/>
          <w:szCs w:val="20"/>
          <w:rtl/>
        </w:rPr>
        <w:t xml:space="preserve">آبگرم کن ها </w:t>
      </w:r>
      <w:r w:rsidR="00663AC6">
        <w:rPr>
          <w:rFonts w:hint="cs"/>
          <w:sz w:val="18"/>
          <w:szCs w:val="20"/>
          <w:rtl/>
        </w:rPr>
        <w:t xml:space="preserve">شماره (84191190 / 84191900). </w:t>
      </w:r>
      <w:r w:rsidR="00663AC6" w:rsidRPr="00663AC6">
        <w:rPr>
          <w:rFonts w:hint="cs"/>
          <w:sz w:val="18"/>
          <w:szCs w:val="20"/>
          <w:rtl/>
        </w:rPr>
        <w:t>آبگرمکن</w:t>
      </w:r>
      <w:r w:rsidR="00663AC6" w:rsidRPr="00663AC6">
        <w:rPr>
          <w:sz w:val="18"/>
          <w:szCs w:val="20"/>
          <w:rtl/>
        </w:rPr>
        <w:t xml:space="preserve"> </w:t>
      </w:r>
      <w:r w:rsidR="00663AC6" w:rsidRPr="00663AC6">
        <w:rPr>
          <w:rFonts w:hint="cs"/>
          <w:sz w:val="18"/>
          <w:szCs w:val="20"/>
          <w:rtl/>
        </w:rPr>
        <w:t>هاي</w:t>
      </w:r>
      <w:r w:rsidR="00663AC6" w:rsidRPr="00663AC6">
        <w:rPr>
          <w:sz w:val="18"/>
          <w:szCs w:val="20"/>
          <w:rtl/>
        </w:rPr>
        <w:t xml:space="preserve"> </w:t>
      </w:r>
      <w:r w:rsidR="00663AC6" w:rsidRPr="00663AC6">
        <w:rPr>
          <w:rFonts w:hint="cs"/>
          <w:sz w:val="18"/>
          <w:szCs w:val="20"/>
          <w:rtl/>
        </w:rPr>
        <w:t>فوري</w:t>
      </w:r>
      <w:r w:rsidR="00663AC6" w:rsidRPr="00663AC6">
        <w:rPr>
          <w:sz w:val="18"/>
          <w:szCs w:val="20"/>
          <w:rtl/>
        </w:rPr>
        <w:t xml:space="preserve"> </w:t>
      </w:r>
      <w:r w:rsidR="00663AC6" w:rsidRPr="00663AC6">
        <w:rPr>
          <w:rFonts w:hint="cs"/>
          <w:sz w:val="18"/>
          <w:szCs w:val="20"/>
          <w:rtl/>
        </w:rPr>
        <w:t>یا</w:t>
      </w:r>
      <w:r w:rsidR="00663AC6" w:rsidRPr="00663AC6">
        <w:rPr>
          <w:sz w:val="18"/>
          <w:szCs w:val="20"/>
          <w:rtl/>
        </w:rPr>
        <w:t xml:space="preserve"> </w:t>
      </w:r>
      <w:r w:rsidR="00663AC6" w:rsidRPr="00663AC6">
        <w:rPr>
          <w:rFonts w:hint="cs"/>
          <w:sz w:val="18"/>
          <w:szCs w:val="20"/>
          <w:rtl/>
        </w:rPr>
        <w:t>مخزنی</w:t>
      </w:r>
      <w:r w:rsidR="00663AC6" w:rsidRPr="00663AC6">
        <w:rPr>
          <w:sz w:val="18"/>
          <w:szCs w:val="20"/>
          <w:rtl/>
        </w:rPr>
        <w:t xml:space="preserve"> </w:t>
      </w:r>
      <w:r w:rsidR="00663AC6" w:rsidRPr="00663AC6">
        <w:rPr>
          <w:rFonts w:hint="cs"/>
          <w:sz w:val="18"/>
          <w:szCs w:val="20"/>
          <w:rtl/>
        </w:rPr>
        <w:t>برقی</w:t>
      </w:r>
      <w:r w:rsidR="00663AC6" w:rsidRPr="00663AC6">
        <w:rPr>
          <w:sz w:val="18"/>
          <w:szCs w:val="20"/>
          <w:rtl/>
        </w:rPr>
        <w:t xml:space="preserve"> </w:t>
      </w:r>
      <w:r w:rsidR="00663AC6" w:rsidRPr="00663AC6">
        <w:rPr>
          <w:rFonts w:hint="cs"/>
          <w:sz w:val="18"/>
          <w:szCs w:val="20"/>
          <w:rtl/>
        </w:rPr>
        <w:t>و</w:t>
      </w:r>
      <w:r w:rsidR="00663AC6" w:rsidRPr="00663AC6">
        <w:rPr>
          <w:sz w:val="18"/>
          <w:szCs w:val="20"/>
          <w:rtl/>
        </w:rPr>
        <w:t xml:space="preserve">  </w:t>
      </w:r>
      <w:r w:rsidR="00663AC6" w:rsidRPr="00663AC6">
        <w:rPr>
          <w:rFonts w:hint="cs"/>
          <w:sz w:val="18"/>
          <w:szCs w:val="20"/>
          <w:rtl/>
        </w:rPr>
        <w:t>گرم</w:t>
      </w:r>
      <w:r w:rsidR="00663AC6" w:rsidRPr="00663AC6">
        <w:rPr>
          <w:sz w:val="18"/>
          <w:szCs w:val="20"/>
          <w:rtl/>
        </w:rPr>
        <w:t xml:space="preserve"> </w:t>
      </w:r>
      <w:r w:rsidR="00663AC6" w:rsidRPr="00663AC6">
        <w:rPr>
          <w:rFonts w:hint="cs"/>
          <w:sz w:val="18"/>
          <w:szCs w:val="20"/>
          <w:rtl/>
        </w:rPr>
        <w:t>کن</w:t>
      </w:r>
      <w:r w:rsidR="00663AC6" w:rsidRPr="00663AC6">
        <w:rPr>
          <w:sz w:val="18"/>
          <w:szCs w:val="20"/>
          <w:rtl/>
        </w:rPr>
        <w:t xml:space="preserve"> </w:t>
      </w:r>
      <w:r w:rsidR="00663AC6" w:rsidRPr="00663AC6">
        <w:rPr>
          <w:rFonts w:hint="cs"/>
          <w:sz w:val="18"/>
          <w:szCs w:val="20"/>
          <w:rtl/>
        </w:rPr>
        <w:t>هاي</w:t>
      </w:r>
      <w:r w:rsidR="00663AC6" w:rsidRPr="00663AC6">
        <w:rPr>
          <w:sz w:val="18"/>
          <w:szCs w:val="20"/>
          <w:rtl/>
        </w:rPr>
        <w:t xml:space="preserve"> </w:t>
      </w:r>
      <w:r w:rsidR="00663AC6" w:rsidRPr="00663AC6">
        <w:rPr>
          <w:rFonts w:hint="cs"/>
          <w:sz w:val="18"/>
          <w:szCs w:val="20"/>
          <w:rtl/>
        </w:rPr>
        <w:t>غوطه</w:t>
      </w:r>
      <w:r w:rsidR="00663AC6" w:rsidRPr="00663AC6">
        <w:rPr>
          <w:sz w:val="18"/>
          <w:szCs w:val="20"/>
          <w:rtl/>
        </w:rPr>
        <w:t xml:space="preserve"> </w:t>
      </w:r>
      <w:r w:rsidR="00663AC6" w:rsidRPr="00663AC6">
        <w:rPr>
          <w:rFonts w:hint="cs"/>
          <w:sz w:val="18"/>
          <w:szCs w:val="20"/>
          <w:rtl/>
        </w:rPr>
        <w:t>ور</w:t>
      </w:r>
      <w:r w:rsidR="00663AC6" w:rsidRPr="00663AC6">
        <w:rPr>
          <w:sz w:val="18"/>
          <w:szCs w:val="20"/>
          <w:rtl/>
        </w:rPr>
        <w:t xml:space="preserve"> </w:t>
      </w:r>
      <w:r w:rsidR="00663AC6" w:rsidRPr="00663AC6">
        <w:rPr>
          <w:rFonts w:hint="cs"/>
          <w:sz w:val="18"/>
          <w:szCs w:val="20"/>
          <w:rtl/>
        </w:rPr>
        <w:t>برقی</w:t>
      </w:r>
      <w:r w:rsidR="00663AC6" w:rsidRPr="00663AC6">
        <w:rPr>
          <w:sz w:val="18"/>
          <w:szCs w:val="20"/>
          <w:rtl/>
        </w:rPr>
        <w:t xml:space="preserve"> </w:t>
      </w:r>
      <w:r w:rsidR="00663AC6">
        <w:rPr>
          <w:rFonts w:hint="cs"/>
          <w:sz w:val="18"/>
          <w:szCs w:val="20"/>
          <w:rtl/>
        </w:rPr>
        <w:t xml:space="preserve">شامل : دستگاه های آبگرمکن و آب سردکن توام </w:t>
      </w:r>
      <w:r w:rsidR="00E83ADE">
        <w:rPr>
          <w:rFonts w:hint="cs"/>
          <w:sz w:val="18"/>
          <w:szCs w:val="20"/>
          <w:rtl/>
        </w:rPr>
        <w:t xml:space="preserve">: </w:t>
      </w:r>
      <w:r w:rsidR="00663AC6">
        <w:rPr>
          <w:rFonts w:hint="cs"/>
          <w:sz w:val="18"/>
          <w:szCs w:val="20"/>
          <w:rtl/>
        </w:rPr>
        <w:t xml:space="preserve">خانگی شماره </w:t>
      </w:r>
      <w:r w:rsidR="00E83ADE">
        <w:rPr>
          <w:rFonts w:hint="cs"/>
          <w:sz w:val="18"/>
          <w:szCs w:val="20"/>
          <w:rtl/>
        </w:rPr>
        <w:t xml:space="preserve">(85161010) </w:t>
      </w:r>
      <w:r>
        <w:rPr>
          <w:rFonts w:hint="cs"/>
          <w:sz w:val="18"/>
          <w:szCs w:val="20"/>
          <w:rtl/>
        </w:rPr>
        <w:t>و</w:t>
      </w:r>
      <w:r w:rsidR="00E83ADE">
        <w:rPr>
          <w:rFonts w:hint="cs"/>
          <w:sz w:val="18"/>
          <w:szCs w:val="20"/>
          <w:rtl/>
        </w:rPr>
        <w:t>دیگر اماکن شماره (851610190) . دستگاه های برقی گرم کردن فضای اماکن و گرم کردن زمین  : رادیاتورهای گرم کننده مخزنی شماره ( 85162100) و دیگر رادیاتور های گرم کننده شماره (85162900).</w:t>
      </w:r>
      <w:r w:rsidR="00E83ADE" w:rsidRPr="00AD4938">
        <w:rPr>
          <w:rStyle w:val="FootnoteReference"/>
          <w:sz w:val="18"/>
          <w:szCs w:val="18"/>
          <w:rtl/>
        </w:rPr>
        <w:footnoteReference w:id="6"/>
      </w:r>
    </w:p>
    <w:p w:rsidR="00AD4938" w:rsidRDefault="00DF19C6" w:rsidP="008F3967">
      <w:pPr>
        <w:spacing w:after="0" w:line="240" w:lineRule="auto"/>
        <w:jc w:val="both"/>
        <w:rPr>
          <w:sz w:val="18"/>
          <w:szCs w:val="20"/>
          <w:rtl/>
        </w:rPr>
      </w:pPr>
      <w:r w:rsidRPr="001F5ED3">
        <w:rPr>
          <w:rFonts w:hint="cs"/>
          <w:sz w:val="18"/>
          <w:szCs w:val="20"/>
          <w:rtl/>
        </w:rPr>
        <w:t>پکیج‌</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گرمایشی</w:t>
      </w:r>
      <w:r w:rsidRPr="001F5ED3">
        <w:rPr>
          <w:sz w:val="18"/>
          <w:szCs w:val="20"/>
          <w:rtl/>
        </w:rPr>
        <w:t xml:space="preserve"> </w:t>
      </w:r>
      <w:r w:rsidR="008F3967">
        <w:rPr>
          <w:rFonts w:hint="cs"/>
          <w:sz w:val="18"/>
          <w:szCs w:val="20"/>
          <w:rtl/>
        </w:rPr>
        <w:t xml:space="preserve"> </w:t>
      </w:r>
    </w:p>
    <w:p w:rsidR="00911E7D" w:rsidRPr="001F5ED3" w:rsidRDefault="008E4FC6" w:rsidP="00071CD3">
      <w:pPr>
        <w:spacing w:after="0" w:line="240" w:lineRule="auto"/>
        <w:jc w:val="both"/>
        <w:rPr>
          <w:sz w:val="18"/>
          <w:szCs w:val="20"/>
          <w:rtl/>
        </w:rPr>
      </w:pPr>
      <w:r w:rsidRPr="001F5ED3">
        <w:rPr>
          <w:rFonts w:hint="cs"/>
          <w:sz w:val="18"/>
          <w:szCs w:val="20"/>
          <w:rtl/>
        </w:rPr>
        <w:t xml:space="preserve">دسته بندی : </w:t>
      </w:r>
      <w:r w:rsidR="00DF19C6" w:rsidRPr="001F5ED3">
        <w:rPr>
          <w:rFonts w:hint="cs"/>
          <w:sz w:val="18"/>
          <w:szCs w:val="20"/>
          <w:rtl/>
        </w:rPr>
        <w:t>گازسوز،</w:t>
      </w:r>
      <w:r w:rsidR="00DF19C6" w:rsidRPr="001F5ED3">
        <w:rPr>
          <w:sz w:val="18"/>
          <w:szCs w:val="20"/>
          <w:rtl/>
        </w:rPr>
        <w:t xml:space="preserve"> </w:t>
      </w:r>
      <w:r w:rsidR="00DF19C6" w:rsidRPr="001F5ED3">
        <w:rPr>
          <w:rFonts w:hint="cs"/>
          <w:sz w:val="18"/>
          <w:szCs w:val="20"/>
          <w:rtl/>
        </w:rPr>
        <w:t>برقی</w:t>
      </w:r>
      <w:r w:rsidR="00DF19C6" w:rsidRPr="001F5ED3">
        <w:rPr>
          <w:sz w:val="18"/>
          <w:szCs w:val="20"/>
          <w:rtl/>
        </w:rPr>
        <w:t xml:space="preserve"> : </w:t>
      </w:r>
      <w:r w:rsidR="00DF19C6" w:rsidRPr="001F5ED3">
        <w:rPr>
          <w:rFonts w:hint="cs"/>
          <w:sz w:val="18"/>
          <w:szCs w:val="20"/>
          <w:rtl/>
        </w:rPr>
        <w:t>دیواری</w:t>
      </w:r>
      <w:r w:rsidR="00DF19C6" w:rsidRPr="001F5ED3">
        <w:rPr>
          <w:sz w:val="18"/>
          <w:szCs w:val="20"/>
          <w:rtl/>
        </w:rPr>
        <w:t xml:space="preserve"> </w:t>
      </w:r>
      <w:r w:rsidR="00DF19C6" w:rsidRPr="001F5ED3">
        <w:rPr>
          <w:rFonts w:hint="cs"/>
          <w:sz w:val="18"/>
          <w:szCs w:val="20"/>
          <w:rtl/>
        </w:rPr>
        <w:t>یا</w:t>
      </w:r>
      <w:r w:rsidR="00DF19C6" w:rsidRPr="001F5ED3">
        <w:rPr>
          <w:sz w:val="18"/>
          <w:szCs w:val="20"/>
          <w:rtl/>
        </w:rPr>
        <w:t xml:space="preserve"> </w:t>
      </w:r>
      <w:r w:rsidR="00DF19C6" w:rsidRPr="001F5ED3">
        <w:rPr>
          <w:rFonts w:hint="cs"/>
          <w:sz w:val="18"/>
          <w:szCs w:val="20"/>
          <w:rtl/>
        </w:rPr>
        <w:t>زمینی</w:t>
      </w:r>
      <w:r w:rsidR="00DF19C6" w:rsidRPr="001F5ED3">
        <w:rPr>
          <w:sz w:val="18"/>
          <w:szCs w:val="20"/>
          <w:rtl/>
        </w:rPr>
        <w:t xml:space="preserve">/ </w:t>
      </w:r>
      <w:r w:rsidR="00DF19C6" w:rsidRPr="001F5ED3">
        <w:rPr>
          <w:rFonts w:hint="cs"/>
          <w:sz w:val="18"/>
          <w:szCs w:val="20"/>
          <w:rtl/>
        </w:rPr>
        <w:t>گازوئیل</w:t>
      </w:r>
      <w:r w:rsidR="00DF19C6" w:rsidRPr="001F5ED3">
        <w:rPr>
          <w:sz w:val="18"/>
          <w:szCs w:val="20"/>
          <w:rtl/>
        </w:rPr>
        <w:t xml:space="preserve"> </w:t>
      </w:r>
      <w:r w:rsidR="00DF19C6" w:rsidRPr="001F5ED3">
        <w:rPr>
          <w:rFonts w:hint="cs"/>
          <w:sz w:val="18"/>
          <w:szCs w:val="20"/>
          <w:rtl/>
        </w:rPr>
        <w:t>سوز</w:t>
      </w:r>
      <w:r w:rsidR="00DF19C6" w:rsidRPr="001F5ED3">
        <w:rPr>
          <w:sz w:val="18"/>
          <w:szCs w:val="20"/>
          <w:rtl/>
        </w:rPr>
        <w:t xml:space="preserve">: </w:t>
      </w:r>
      <w:r w:rsidR="00DF19C6" w:rsidRPr="001F5ED3">
        <w:rPr>
          <w:rFonts w:hint="cs"/>
          <w:sz w:val="18"/>
          <w:szCs w:val="20"/>
          <w:rtl/>
        </w:rPr>
        <w:t>یگانه</w:t>
      </w:r>
      <w:r w:rsidR="00DF19C6" w:rsidRPr="001F5ED3">
        <w:rPr>
          <w:sz w:val="18"/>
          <w:szCs w:val="20"/>
          <w:rtl/>
        </w:rPr>
        <w:t xml:space="preserve"> </w:t>
      </w:r>
      <w:r w:rsidR="00DF19C6" w:rsidRPr="001F5ED3">
        <w:rPr>
          <w:rFonts w:hint="cs"/>
          <w:sz w:val="18"/>
          <w:szCs w:val="20"/>
          <w:rtl/>
        </w:rPr>
        <w:t>یا</w:t>
      </w:r>
      <w:r w:rsidR="00DF19C6" w:rsidRPr="001F5ED3">
        <w:rPr>
          <w:sz w:val="18"/>
          <w:szCs w:val="20"/>
          <w:rtl/>
        </w:rPr>
        <w:t xml:space="preserve"> </w:t>
      </w:r>
      <w:r w:rsidR="00DF19C6" w:rsidRPr="001F5ED3">
        <w:rPr>
          <w:rFonts w:hint="cs"/>
          <w:sz w:val="18"/>
          <w:szCs w:val="20"/>
          <w:rtl/>
        </w:rPr>
        <w:t>دو</w:t>
      </w:r>
      <w:r w:rsidR="00DF19C6" w:rsidRPr="001F5ED3">
        <w:rPr>
          <w:sz w:val="18"/>
          <w:szCs w:val="20"/>
          <w:rtl/>
        </w:rPr>
        <w:t xml:space="preserve"> </w:t>
      </w:r>
      <w:r w:rsidR="00DF19C6" w:rsidRPr="001F5ED3">
        <w:rPr>
          <w:rFonts w:hint="cs"/>
          <w:sz w:val="18"/>
          <w:szCs w:val="20"/>
          <w:rtl/>
        </w:rPr>
        <w:t>گانه</w:t>
      </w:r>
      <w:r w:rsidR="00DF19C6" w:rsidRPr="001F5ED3">
        <w:rPr>
          <w:sz w:val="18"/>
          <w:szCs w:val="20"/>
          <w:rtl/>
        </w:rPr>
        <w:t xml:space="preserve"> </w:t>
      </w:r>
      <w:r w:rsidR="00DF19C6" w:rsidRPr="001F5ED3">
        <w:rPr>
          <w:rFonts w:hint="cs"/>
          <w:sz w:val="18"/>
          <w:szCs w:val="20"/>
          <w:rtl/>
        </w:rPr>
        <w:t>سوز</w:t>
      </w:r>
      <w:r w:rsidR="00DF19C6" w:rsidRPr="001F5ED3">
        <w:rPr>
          <w:sz w:val="18"/>
          <w:szCs w:val="20"/>
          <w:rtl/>
        </w:rPr>
        <w:t xml:space="preserve"> </w:t>
      </w:r>
      <w:r w:rsidR="00DF19C6" w:rsidRPr="001F5ED3">
        <w:rPr>
          <w:rFonts w:hint="cs"/>
          <w:sz w:val="18"/>
          <w:szCs w:val="20"/>
          <w:rtl/>
        </w:rPr>
        <w:t>در</w:t>
      </w:r>
      <w:r w:rsidR="00DF19C6" w:rsidRPr="001F5ED3">
        <w:rPr>
          <w:sz w:val="18"/>
          <w:szCs w:val="20"/>
          <w:rtl/>
        </w:rPr>
        <w:t xml:space="preserve"> </w:t>
      </w:r>
      <w:r w:rsidR="00DF19C6" w:rsidRPr="001F5ED3">
        <w:rPr>
          <w:rFonts w:hint="cs"/>
          <w:sz w:val="18"/>
          <w:szCs w:val="20"/>
          <w:rtl/>
        </w:rPr>
        <w:t>موتورخانه</w:t>
      </w:r>
      <w:r w:rsidR="00DF19C6" w:rsidRPr="001F5ED3">
        <w:rPr>
          <w:sz w:val="18"/>
          <w:szCs w:val="20"/>
          <w:rtl/>
        </w:rPr>
        <w:t xml:space="preserve"> </w:t>
      </w:r>
      <w:r w:rsidR="00DF19C6" w:rsidRPr="001F5ED3">
        <w:rPr>
          <w:rFonts w:hint="cs"/>
          <w:sz w:val="18"/>
          <w:szCs w:val="20"/>
          <w:rtl/>
        </w:rPr>
        <w:t>زمینی</w:t>
      </w:r>
      <w:r w:rsidRPr="001F5ED3">
        <w:rPr>
          <w:rFonts w:hint="cs"/>
          <w:sz w:val="18"/>
          <w:szCs w:val="20"/>
          <w:rtl/>
        </w:rPr>
        <w:t>.</w:t>
      </w:r>
      <w:r w:rsidR="00AD4938">
        <w:rPr>
          <w:rFonts w:hint="cs"/>
          <w:sz w:val="18"/>
          <w:szCs w:val="20"/>
          <w:rtl/>
        </w:rPr>
        <w:t xml:space="preserve"> </w:t>
      </w:r>
      <w:r w:rsidR="00911E7D" w:rsidRPr="00911E7D">
        <w:rPr>
          <w:rFonts w:hint="cs"/>
          <w:sz w:val="18"/>
          <w:szCs w:val="20"/>
          <w:rtl/>
        </w:rPr>
        <w:t>نام</w:t>
      </w:r>
      <w:r w:rsidR="00911E7D" w:rsidRPr="00911E7D">
        <w:rPr>
          <w:sz w:val="18"/>
          <w:szCs w:val="20"/>
          <w:rtl/>
        </w:rPr>
        <w:t xml:space="preserve"> </w:t>
      </w:r>
      <w:r w:rsidR="00911E7D" w:rsidRPr="00911E7D">
        <w:rPr>
          <w:rFonts w:hint="cs"/>
          <w:sz w:val="18"/>
          <w:szCs w:val="20"/>
          <w:rtl/>
        </w:rPr>
        <w:t>واژه</w:t>
      </w:r>
      <w:r w:rsidR="00911E7D" w:rsidRPr="00911E7D">
        <w:rPr>
          <w:sz w:val="18"/>
          <w:szCs w:val="20"/>
          <w:rtl/>
        </w:rPr>
        <w:t xml:space="preserve"> </w:t>
      </w:r>
      <w:r w:rsidR="00911E7D" w:rsidRPr="00911E7D">
        <w:rPr>
          <w:rFonts w:hint="cs"/>
          <w:sz w:val="18"/>
          <w:szCs w:val="20"/>
          <w:rtl/>
        </w:rPr>
        <w:t>فرانسوی</w:t>
      </w:r>
      <w:r w:rsidR="00911E7D" w:rsidRPr="00911E7D">
        <w:rPr>
          <w:sz w:val="18"/>
          <w:szCs w:val="20"/>
          <w:rtl/>
        </w:rPr>
        <w:t xml:space="preserve"> </w:t>
      </w:r>
      <w:r w:rsidR="00911E7D" w:rsidRPr="00911E7D">
        <w:rPr>
          <w:rFonts w:hint="cs"/>
          <w:sz w:val="18"/>
          <w:szCs w:val="20"/>
          <w:rtl/>
        </w:rPr>
        <w:t>شوفاژ</w:t>
      </w:r>
      <w:r w:rsidR="00911E7D" w:rsidRPr="00911E7D">
        <w:rPr>
          <w:sz w:val="18"/>
          <w:szCs w:val="20"/>
          <w:rtl/>
        </w:rPr>
        <w:t xml:space="preserve"> (</w:t>
      </w:r>
      <w:r w:rsidR="00911E7D" w:rsidRPr="00911E7D">
        <w:rPr>
          <w:sz w:val="18"/>
          <w:szCs w:val="20"/>
        </w:rPr>
        <w:t>Chauffage</w:t>
      </w:r>
      <w:r w:rsidR="00911E7D" w:rsidRPr="00911E7D">
        <w:rPr>
          <w:sz w:val="18"/>
          <w:szCs w:val="20"/>
          <w:rtl/>
        </w:rPr>
        <w:t xml:space="preserve">) </w:t>
      </w:r>
      <w:r w:rsidR="00911E7D" w:rsidRPr="00911E7D">
        <w:rPr>
          <w:rFonts w:hint="cs"/>
          <w:sz w:val="18"/>
          <w:szCs w:val="20"/>
          <w:rtl/>
        </w:rPr>
        <w:t>نمایه</w:t>
      </w:r>
      <w:r w:rsidR="00911E7D" w:rsidRPr="00911E7D">
        <w:rPr>
          <w:sz w:val="18"/>
          <w:szCs w:val="20"/>
          <w:rtl/>
        </w:rPr>
        <w:t xml:space="preserve"> </w:t>
      </w:r>
      <w:r w:rsidR="00911E7D" w:rsidRPr="00911E7D">
        <w:rPr>
          <w:rFonts w:hint="cs"/>
          <w:sz w:val="18"/>
          <w:szCs w:val="20"/>
          <w:rtl/>
        </w:rPr>
        <w:t>گرمایش</w:t>
      </w:r>
      <w:r w:rsidR="00911E7D" w:rsidRPr="00911E7D">
        <w:rPr>
          <w:sz w:val="18"/>
          <w:szCs w:val="20"/>
          <w:rtl/>
        </w:rPr>
        <w:t xml:space="preserve"> </w:t>
      </w:r>
      <w:r w:rsidR="00911E7D" w:rsidRPr="00911E7D">
        <w:rPr>
          <w:rFonts w:hint="cs"/>
          <w:sz w:val="18"/>
          <w:szCs w:val="20"/>
          <w:rtl/>
        </w:rPr>
        <w:t>،</w:t>
      </w:r>
      <w:r w:rsidR="00911E7D" w:rsidRPr="00911E7D">
        <w:rPr>
          <w:sz w:val="18"/>
          <w:szCs w:val="20"/>
          <w:rtl/>
        </w:rPr>
        <w:t xml:space="preserve"> </w:t>
      </w:r>
      <w:r w:rsidR="00911E7D" w:rsidRPr="00911E7D">
        <w:rPr>
          <w:rFonts w:hint="cs"/>
          <w:sz w:val="18"/>
          <w:szCs w:val="20"/>
          <w:rtl/>
        </w:rPr>
        <w:t>همزمان</w:t>
      </w:r>
      <w:r w:rsidR="00911E7D" w:rsidRPr="00911E7D">
        <w:rPr>
          <w:sz w:val="18"/>
          <w:szCs w:val="20"/>
          <w:rtl/>
        </w:rPr>
        <w:t xml:space="preserve"> </w:t>
      </w:r>
      <w:r w:rsidR="00911E7D" w:rsidRPr="00911E7D">
        <w:rPr>
          <w:rFonts w:hint="cs"/>
          <w:sz w:val="18"/>
          <w:szCs w:val="20"/>
          <w:rtl/>
        </w:rPr>
        <w:t>با</w:t>
      </w:r>
      <w:r w:rsidR="00911E7D" w:rsidRPr="00911E7D">
        <w:rPr>
          <w:sz w:val="18"/>
          <w:szCs w:val="20"/>
          <w:rtl/>
        </w:rPr>
        <w:t xml:space="preserve"> </w:t>
      </w:r>
      <w:r w:rsidR="00911E7D" w:rsidRPr="00911E7D">
        <w:rPr>
          <w:rFonts w:hint="cs"/>
          <w:sz w:val="18"/>
          <w:szCs w:val="20"/>
          <w:rtl/>
        </w:rPr>
        <w:t>ورود</w:t>
      </w:r>
      <w:r w:rsidR="00911E7D" w:rsidRPr="00911E7D">
        <w:rPr>
          <w:sz w:val="18"/>
          <w:szCs w:val="20"/>
          <w:rtl/>
        </w:rPr>
        <w:t xml:space="preserve"> </w:t>
      </w:r>
      <w:r w:rsidR="00911E7D" w:rsidRPr="00911E7D">
        <w:rPr>
          <w:rFonts w:hint="cs"/>
          <w:sz w:val="18"/>
          <w:szCs w:val="20"/>
          <w:rtl/>
        </w:rPr>
        <w:t>نخستین</w:t>
      </w:r>
      <w:r w:rsidR="00911E7D" w:rsidRPr="00911E7D">
        <w:rPr>
          <w:sz w:val="18"/>
          <w:szCs w:val="20"/>
          <w:rtl/>
        </w:rPr>
        <w:t xml:space="preserve"> </w:t>
      </w:r>
      <w:r w:rsidR="00911E7D" w:rsidRPr="00911E7D">
        <w:rPr>
          <w:rFonts w:hint="cs"/>
          <w:sz w:val="18"/>
          <w:szCs w:val="20"/>
          <w:rtl/>
        </w:rPr>
        <w:t>سیستم</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گرمایش</w:t>
      </w:r>
      <w:r w:rsidR="00911E7D" w:rsidRPr="00911E7D">
        <w:rPr>
          <w:sz w:val="18"/>
          <w:szCs w:val="20"/>
          <w:rtl/>
        </w:rPr>
        <w:t xml:space="preserve"> </w:t>
      </w:r>
      <w:r w:rsidR="00911E7D" w:rsidRPr="00911E7D">
        <w:rPr>
          <w:rFonts w:hint="cs"/>
          <w:sz w:val="18"/>
          <w:szCs w:val="20"/>
          <w:rtl/>
        </w:rPr>
        <w:t>مرکزی</w:t>
      </w:r>
      <w:r w:rsidR="00911E7D" w:rsidRPr="00911E7D">
        <w:rPr>
          <w:sz w:val="18"/>
          <w:szCs w:val="20"/>
          <w:rtl/>
        </w:rPr>
        <w:t xml:space="preserve"> </w:t>
      </w:r>
      <w:r w:rsidR="00911E7D" w:rsidRPr="00911E7D">
        <w:rPr>
          <w:rFonts w:hint="cs"/>
          <w:sz w:val="18"/>
          <w:szCs w:val="20"/>
          <w:rtl/>
        </w:rPr>
        <w:t>به</w:t>
      </w:r>
      <w:r w:rsidR="00911E7D" w:rsidRPr="00911E7D">
        <w:rPr>
          <w:sz w:val="18"/>
          <w:szCs w:val="20"/>
          <w:rtl/>
        </w:rPr>
        <w:t xml:space="preserve"> </w:t>
      </w:r>
      <w:r w:rsidR="00911E7D" w:rsidRPr="00911E7D">
        <w:rPr>
          <w:rFonts w:hint="cs"/>
          <w:sz w:val="18"/>
          <w:szCs w:val="20"/>
          <w:rtl/>
        </w:rPr>
        <w:t>ایران</w:t>
      </w:r>
      <w:r w:rsidR="00911E7D" w:rsidRPr="00911E7D">
        <w:rPr>
          <w:sz w:val="18"/>
          <w:szCs w:val="20"/>
          <w:rtl/>
        </w:rPr>
        <w:t xml:space="preserve"> </w:t>
      </w:r>
      <w:r w:rsidR="00911E7D" w:rsidRPr="00911E7D">
        <w:rPr>
          <w:rFonts w:hint="cs"/>
          <w:sz w:val="18"/>
          <w:szCs w:val="20"/>
          <w:rtl/>
        </w:rPr>
        <w:t>،وارد</w:t>
      </w:r>
      <w:r w:rsidR="00911E7D" w:rsidRPr="00911E7D">
        <w:rPr>
          <w:sz w:val="18"/>
          <w:szCs w:val="20"/>
          <w:rtl/>
        </w:rPr>
        <w:t xml:space="preserve"> </w:t>
      </w:r>
      <w:r w:rsidR="00911E7D" w:rsidRPr="00911E7D">
        <w:rPr>
          <w:rFonts w:hint="cs"/>
          <w:sz w:val="18"/>
          <w:szCs w:val="20"/>
          <w:rtl/>
        </w:rPr>
        <w:t>زبان</w:t>
      </w:r>
      <w:r w:rsidR="00911E7D" w:rsidRPr="00911E7D">
        <w:rPr>
          <w:sz w:val="18"/>
          <w:szCs w:val="20"/>
          <w:rtl/>
        </w:rPr>
        <w:t xml:space="preserve"> </w:t>
      </w:r>
      <w:r w:rsidR="00911E7D" w:rsidRPr="00911E7D">
        <w:rPr>
          <w:rFonts w:hint="cs"/>
          <w:sz w:val="18"/>
          <w:szCs w:val="20"/>
          <w:rtl/>
        </w:rPr>
        <w:t>فارسی</w:t>
      </w:r>
      <w:r w:rsidR="00911E7D" w:rsidRPr="00911E7D">
        <w:rPr>
          <w:sz w:val="18"/>
          <w:szCs w:val="20"/>
          <w:rtl/>
        </w:rPr>
        <w:t xml:space="preserve"> </w:t>
      </w:r>
      <w:r w:rsidR="00911E7D" w:rsidRPr="00911E7D">
        <w:rPr>
          <w:rFonts w:hint="cs"/>
          <w:sz w:val="18"/>
          <w:szCs w:val="20"/>
          <w:rtl/>
        </w:rPr>
        <w:t>شد</w:t>
      </w:r>
      <w:r w:rsidR="00911E7D" w:rsidRPr="00911E7D">
        <w:rPr>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هاي</w:t>
      </w:r>
      <w:r w:rsidR="00911E7D" w:rsidRPr="00911E7D">
        <w:rPr>
          <w:sz w:val="18"/>
          <w:szCs w:val="20"/>
          <w:rtl/>
        </w:rPr>
        <w:t xml:space="preserve"> </w:t>
      </w:r>
      <w:r w:rsidR="00911E7D" w:rsidRPr="00911E7D">
        <w:rPr>
          <w:rFonts w:hint="cs"/>
          <w:sz w:val="18"/>
          <w:szCs w:val="20"/>
          <w:rtl/>
        </w:rPr>
        <w:t>آب</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حرارات</w:t>
      </w:r>
      <w:r w:rsidR="00911E7D" w:rsidRPr="00911E7D">
        <w:rPr>
          <w:sz w:val="18"/>
          <w:szCs w:val="20"/>
          <w:rtl/>
        </w:rPr>
        <w:t xml:space="preserve"> </w:t>
      </w:r>
      <w:r w:rsidR="00911E7D" w:rsidRPr="00911E7D">
        <w:rPr>
          <w:rFonts w:hint="cs"/>
          <w:sz w:val="18"/>
          <w:szCs w:val="20"/>
          <w:rtl/>
        </w:rPr>
        <w:t>مرکزی</w:t>
      </w:r>
      <w:r w:rsidR="00911E7D" w:rsidRPr="00911E7D">
        <w:rPr>
          <w:sz w:val="18"/>
          <w:szCs w:val="20"/>
          <w:rtl/>
        </w:rPr>
        <w:t xml:space="preserve"> </w:t>
      </w:r>
      <w:r w:rsidR="00911E7D" w:rsidRPr="00911E7D">
        <w:rPr>
          <w:rFonts w:hint="cs"/>
          <w:sz w:val="18"/>
          <w:szCs w:val="20"/>
          <w:rtl/>
        </w:rPr>
        <w:t>سازه</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برگرفته</w:t>
      </w:r>
      <w:r w:rsidR="00911E7D" w:rsidRPr="00911E7D">
        <w:rPr>
          <w:sz w:val="18"/>
          <w:szCs w:val="20"/>
          <w:rtl/>
        </w:rPr>
        <w:t xml:space="preserve"> </w:t>
      </w:r>
      <w:r w:rsidR="00911E7D" w:rsidRPr="00911E7D">
        <w:rPr>
          <w:rFonts w:hint="cs"/>
          <w:sz w:val="18"/>
          <w:szCs w:val="20"/>
          <w:rtl/>
        </w:rPr>
        <w:t>از</w:t>
      </w:r>
      <w:r w:rsidR="00911E7D" w:rsidRPr="00911E7D">
        <w:rPr>
          <w:sz w:val="18"/>
          <w:szCs w:val="20"/>
          <w:rtl/>
        </w:rPr>
        <w:t xml:space="preserve"> </w:t>
      </w:r>
      <w:r w:rsidR="00911E7D" w:rsidRPr="00911E7D">
        <w:rPr>
          <w:rFonts w:hint="cs"/>
          <w:sz w:val="18"/>
          <w:szCs w:val="20"/>
          <w:rtl/>
        </w:rPr>
        <w:t>پره</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چدنی</w:t>
      </w:r>
      <w:r w:rsidR="00911E7D" w:rsidRPr="00911E7D">
        <w:rPr>
          <w:sz w:val="18"/>
          <w:szCs w:val="20"/>
          <w:rtl/>
        </w:rPr>
        <w:t xml:space="preserve"> </w:t>
      </w:r>
      <w:r w:rsidR="00911E7D" w:rsidRPr="00911E7D">
        <w:rPr>
          <w:rFonts w:hint="cs"/>
          <w:sz w:val="18"/>
          <w:szCs w:val="20"/>
          <w:rtl/>
        </w:rPr>
        <w:t>یا</w:t>
      </w:r>
      <w:r w:rsidR="00911E7D" w:rsidRPr="00911E7D">
        <w:rPr>
          <w:sz w:val="18"/>
          <w:szCs w:val="20"/>
          <w:rtl/>
        </w:rPr>
        <w:t xml:space="preserve"> </w:t>
      </w:r>
      <w:r w:rsidR="00911E7D" w:rsidRPr="00911E7D">
        <w:rPr>
          <w:rFonts w:hint="cs"/>
          <w:sz w:val="18"/>
          <w:szCs w:val="20"/>
          <w:rtl/>
        </w:rPr>
        <w:t>فولادی</w:t>
      </w:r>
      <w:r w:rsidR="00911E7D" w:rsidRPr="00911E7D">
        <w:rPr>
          <w:sz w:val="18"/>
          <w:szCs w:val="20"/>
          <w:rtl/>
        </w:rPr>
        <w:t xml:space="preserve"> </w:t>
      </w:r>
      <w:r w:rsidR="00911E7D" w:rsidRPr="00911E7D">
        <w:rPr>
          <w:rFonts w:hint="cs"/>
          <w:sz w:val="18"/>
          <w:szCs w:val="20"/>
          <w:rtl/>
        </w:rPr>
        <w:t>توخالی</w:t>
      </w:r>
      <w:r w:rsidR="00911E7D" w:rsidRPr="00911E7D">
        <w:rPr>
          <w:sz w:val="18"/>
          <w:szCs w:val="20"/>
          <w:rtl/>
        </w:rPr>
        <w:t xml:space="preserve"> </w:t>
      </w:r>
      <w:r w:rsidR="00911E7D" w:rsidRPr="00911E7D">
        <w:rPr>
          <w:rFonts w:hint="cs"/>
          <w:sz w:val="18"/>
          <w:szCs w:val="20"/>
          <w:rtl/>
        </w:rPr>
        <w:t>به</w:t>
      </w:r>
      <w:r w:rsidR="00911E7D" w:rsidRPr="00911E7D">
        <w:rPr>
          <w:sz w:val="18"/>
          <w:szCs w:val="20"/>
          <w:rtl/>
        </w:rPr>
        <w:t xml:space="preserve"> </w:t>
      </w:r>
      <w:r w:rsidR="00911E7D" w:rsidRPr="00911E7D">
        <w:rPr>
          <w:rFonts w:hint="cs"/>
          <w:sz w:val="18"/>
          <w:szCs w:val="20"/>
          <w:rtl/>
        </w:rPr>
        <w:t>هم</w:t>
      </w:r>
      <w:r w:rsidR="00911E7D" w:rsidRPr="00911E7D">
        <w:rPr>
          <w:sz w:val="18"/>
          <w:szCs w:val="20"/>
          <w:rtl/>
        </w:rPr>
        <w:t xml:space="preserve"> </w:t>
      </w:r>
      <w:r w:rsidR="00911E7D" w:rsidRPr="00911E7D">
        <w:rPr>
          <w:rFonts w:hint="cs"/>
          <w:sz w:val="18"/>
          <w:szCs w:val="20"/>
          <w:rtl/>
        </w:rPr>
        <w:t>پیوسته</w:t>
      </w:r>
      <w:r w:rsidR="00911E7D" w:rsidRPr="00911E7D">
        <w:rPr>
          <w:sz w:val="18"/>
          <w:szCs w:val="20"/>
          <w:rtl/>
        </w:rPr>
        <w:t xml:space="preserve"> </w:t>
      </w:r>
      <w:r w:rsidR="00911E7D" w:rsidRPr="00911E7D">
        <w:rPr>
          <w:rFonts w:hint="cs"/>
          <w:sz w:val="18"/>
          <w:szCs w:val="20"/>
          <w:rtl/>
        </w:rPr>
        <w:t>است</w:t>
      </w:r>
      <w:r w:rsidR="00911E7D" w:rsidRPr="00911E7D">
        <w:rPr>
          <w:sz w:val="18"/>
          <w:szCs w:val="20"/>
          <w:rtl/>
        </w:rPr>
        <w:t xml:space="preserve"> </w:t>
      </w:r>
      <w:r w:rsidR="00911E7D" w:rsidRPr="00911E7D">
        <w:rPr>
          <w:rFonts w:hint="cs"/>
          <w:sz w:val="18"/>
          <w:szCs w:val="20"/>
          <w:rtl/>
        </w:rPr>
        <w:t>که</w:t>
      </w:r>
      <w:r w:rsidR="00911E7D" w:rsidRPr="00911E7D">
        <w:rPr>
          <w:sz w:val="18"/>
          <w:szCs w:val="20"/>
          <w:rtl/>
        </w:rPr>
        <w:t xml:space="preserve"> </w:t>
      </w:r>
      <w:r w:rsidR="00911E7D" w:rsidRPr="00911E7D">
        <w:rPr>
          <w:rFonts w:hint="cs"/>
          <w:sz w:val="18"/>
          <w:szCs w:val="20"/>
          <w:rtl/>
        </w:rPr>
        <w:t>آب</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پرفشار</w:t>
      </w:r>
      <w:r w:rsidR="00911E7D" w:rsidRPr="00911E7D">
        <w:rPr>
          <w:sz w:val="18"/>
          <w:szCs w:val="20"/>
          <w:rtl/>
        </w:rPr>
        <w:t xml:space="preserve">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درون</w:t>
      </w:r>
      <w:r w:rsidR="00911E7D" w:rsidRPr="00911E7D">
        <w:rPr>
          <w:sz w:val="18"/>
          <w:szCs w:val="20"/>
          <w:rtl/>
        </w:rPr>
        <w:t xml:space="preserve"> </w:t>
      </w:r>
      <w:r w:rsidR="00911E7D" w:rsidRPr="00911E7D">
        <w:rPr>
          <w:rFonts w:hint="cs"/>
          <w:sz w:val="18"/>
          <w:szCs w:val="20"/>
          <w:rtl/>
        </w:rPr>
        <w:t>آن</w:t>
      </w:r>
      <w:r w:rsidR="00911E7D" w:rsidRPr="00911E7D">
        <w:rPr>
          <w:sz w:val="18"/>
          <w:szCs w:val="20"/>
          <w:rtl/>
        </w:rPr>
        <w:t xml:space="preserve"> </w:t>
      </w:r>
      <w:r w:rsidR="00911E7D" w:rsidRPr="00911E7D">
        <w:rPr>
          <w:rFonts w:hint="cs"/>
          <w:sz w:val="18"/>
          <w:szCs w:val="20"/>
          <w:rtl/>
        </w:rPr>
        <w:t>ها</w:t>
      </w:r>
      <w:r w:rsidR="00911E7D" w:rsidRPr="00911E7D">
        <w:rPr>
          <w:sz w:val="18"/>
          <w:szCs w:val="20"/>
          <w:rtl/>
        </w:rPr>
        <w:t xml:space="preserve"> </w:t>
      </w:r>
      <w:r w:rsidR="00911E7D" w:rsidRPr="00911E7D">
        <w:rPr>
          <w:rFonts w:hint="cs"/>
          <w:sz w:val="18"/>
          <w:szCs w:val="20"/>
          <w:rtl/>
        </w:rPr>
        <w:t>جریان</w:t>
      </w:r>
      <w:r w:rsidR="00911E7D" w:rsidRPr="00911E7D">
        <w:rPr>
          <w:sz w:val="18"/>
          <w:szCs w:val="20"/>
          <w:rtl/>
        </w:rPr>
        <w:t xml:space="preserve"> </w:t>
      </w:r>
      <w:r w:rsidR="00911E7D" w:rsidRPr="00911E7D">
        <w:rPr>
          <w:rFonts w:hint="cs"/>
          <w:sz w:val="18"/>
          <w:szCs w:val="20"/>
          <w:rtl/>
        </w:rPr>
        <w:t>دارد</w:t>
      </w:r>
      <w:r w:rsidR="00911E7D" w:rsidRPr="00911E7D">
        <w:rPr>
          <w:sz w:val="18"/>
          <w:szCs w:val="20"/>
          <w:rtl/>
        </w:rPr>
        <w:t xml:space="preserve"> .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زیربناهای</w:t>
      </w:r>
      <w:r w:rsidR="00911E7D" w:rsidRPr="00911E7D">
        <w:rPr>
          <w:sz w:val="18"/>
          <w:szCs w:val="20"/>
          <w:rtl/>
        </w:rPr>
        <w:t xml:space="preserve"> </w:t>
      </w:r>
      <w:r w:rsidR="00911E7D" w:rsidRPr="00911E7D">
        <w:rPr>
          <w:rFonts w:hint="cs"/>
          <w:sz w:val="18"/>
          <w:szCs w:val="20"/>
          <w:rtl/>
        </w:rPr>
        <w:t>پایین</w:t>
      </w:r>
      <w:r w:rsidR="00911E7D" w:rsidRPr="00911E7D">
        <w:rPr>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چدنی</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زیربناهای</w:t>
      </w:r>
      <w:r w:rsidR="00911E7D" w:rsidRPr="00911E7D">
        <w:rPr>
          <w:sz w:val="18"/>
          <w:szCs w:val="20"/>
          <w:rtl/>
        </w:rPr>
        <w:t xml:space="preserve"> </w:t>
      </w:r>
      <w:r w:rsidR="00911E7D" w:rsidRPr="00911E7D">
        <w:rPr>
          <w:rFonts w:hint="cs"/>
          <w:sz w:val="18"/>
          <w:szCs w:val="20"/>
          <w:rtl/>
        </w:rPr>
        <w:t>بالا</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تهویه</w:t>
      </w:r>
      <w:r w:rsidR="00911E7D" w:rsidRPr="00911E7D">
        <w:rPr>
          <w:sz w:val="18"/>
          <w:szCs w:val="20"/>
          <w:rtl/>
        </w:rPr>
        <w:t xml:space="preserve"> </w:t>
      </w:r>
      <w:r w:rsidR="00911E7D" w:rsidRPr="00911E7D">
        <w:rPr>
          <w:rFonts w:hint="cs"/>
          <w:sz w:val="18"/>
          <w:szCs w:val="20"/>
          <w:rtl/>
        </w:rPr>
        <w:t>مطبوع</w:t>
      </w:r>
      <w:r w:rsidR="00911E7D" w:rsidRPr="00911E7D">
        <w:rPr>
          <w:sz w:val="18"/>
          <w:szCs w:val="20"/>
          <w:rtl/>
        </w:rPr>
        <w:t xml:space="preserve"> </w:t>
      </w:r>
      <w:r w:rsidR="00911E7D" w:rsidRPr="00911E7D">
        <w:rPr>
          <w:rFonts w:hint="cs"/>
          <w:sz w:val="18"/>
          <w:szCs w:val="20"/>
          <w:rtl/>
        </w:rPr>
        <w:t>صنعتی</w:t>
      </w:r>
      <w:r w:rsidR="0004246F">
        <w:rPr>
          <w:rFonts w:hint="cs"/>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فولادی</w:t>
      </w:r>
      <w:r w:rsidR="00911E7D" w:rsidRPr="00911E7D">
        <w:rPr>
          <w:sz w:val="18"/>
          <w:szCs w:val="20"/>
          <w:rtl/>
        </w:rPr>
        <w:t xml:space="preserve"> </w:t>
      </w:r>
      <w:r w:rsidR="00911E7D" w:rsidRPr="00911E7D">
        <w:rPr>
          <w:rFonts w:hint="cs"/>
          <w:sz w:val="18"/>
          <w:szCs w:val="20"/>
          <w:rtl/>
        </w:rPr>
        <w:t>کاربرد</w:t>
      </w:r>
      <w:r w:rsidR="00911E7D" w:rsidRPr="00911E7D">
        <w:rPr>
          <w:sz w:val="18"/>
          <w:szCs w:val="20"/>
          <w:rtl/>
        </w:rPr>
        <w:t xml:space="preserve"> </w:t>
      </w:r>
      <w:r w:rsidR="00911E7D" w:rsidRPr="00911E7D">
        <w:rPr>
          <w:rFonts w:hint="cs"/>
          <w:sz w:val="18"/>
          <w:szCs w:val="20"/>
          <w:rtl/>
        </w:rPr>
        <w:t>دارند</w:t>
      </w:r>
      <w:r w:rsidR="00911E7D" w:rsidRPr="00911E7D">
        <w:rPr>
          <w:sz w:val="18"/>
          <w:szCs w:val="20"/>
          <w:rtl/>
        </w:rPr>
        <w:t xml:space="preserve">. </w:t>
      </w:r>
      <w:r w:rsidR="00911E7D" w:rsidRPr="00911E7D">
        <w:rPr>
          <w:rFonts w:hint="cs"/>
          <w:sz w:val="18"/>
          <w:szCs w:val="20"/>
          <w:rtl/>
        </w:rPr>
        <w:t>مشعل</w:t>
      </w:r>
      <w:r w:rsidR="00911E7D" w:rsidRPr="00911E7D">
        <w:rPr>
          <w:sz w:val="18"/>
          <w:szCs w:val="20"/>
          <w:rtl/>
        </w:rPr>
        <w:t xml:space="preserve"> </w:t>
      </w:r>
      <w:r w:rsidR="00911E7D" w:rsidRPr="00911E7D">
        <w:rPr>
          <w:rFonts w:hint="cs"/>
          <w:sz w:val="18"/>
          <w:szCs w:val="20"/>
          <w:rtl/>
        </w:rPr>
        <w:t>یا</w:t>
      </w:r>
      <w:r w:rsidR="00911E7D" w:rsidRPr="00911E7D">
        <w:rPr>
          <w:sz w:val="18"/>
          <w:szCs w:val="20"/>
          <w:rtl/>
        </w:rPr>
        <w:t xml:space="preserve"> </w:t>
      </w:r>
      <w:r w:rsidR="00911E7D" w:rsidRPr="00911E7D">
        <w:rPr>
          <w:rFonts w:hint="cs"/>
          <w:sz w:val="18"/>
          <w:szCs w:val="20"/>
          <w:rtl/>
        </w:rPr>
        <w:t>سوخت</w:t>
      </w:r>
      <w:r w:rsidR="00911E7D" w:rsidRPr="00911E7D">
        <w:rPr>
          <w:sz w:val="18"/>
          <w:szCs w:val="20"/>
          <w:rtl/>
        </w:rPr>
        <w:t xml:space="preserve"> </w:t>
      </w:r>
      <w:r w:rsidR="00911E7D" w:rsidRPr="00911E7D">
        <w:rPr>
          <w:rFonts w:hint="cs"/>
          <w:sz w:val="18"/>
          <w:szCs w:val="20"/>
          <w:rtl/>
        </w:rPr>
        <w:t>پاش</w:t>
      </w:r>
      <w:r w:rsidR="00911E7D" w:rsidRPr="00911E7D">
        <w:rPr>
          <w:sz w:val="18"/>
          <w:szCs w:val="20"/>
          <w:rtl/>
        </w:rPr>
        <w:t xml:space="preserve"> (</w:t>
      </w:r>
      <w:r w:rsidR="00911E7D" w:rsidRPr="00911E7D">
        <w:rPr>
          <w:rFonts w:hint="cs"/>
          <w:sz w:val="18"/>
          <w:szCs w:val="20"/>
          <w:rtl/>
        </w:rPr>
        <w:t>گازوییل</w:t>
      </w:r>
      <w:r w:rsidR="00911E7D" w:rsidRPr="00911E7D">
        <w:rPr>
          <w:sz w:val="18"/>
          <w:szCs w:val="20"/>
          <w:rtl/>
        </w:rPr>
        <w:t xml:space="preserve"> / </w:t>
      </w:r>
      <w:r w:rsidR="00911E7D" w:rsidRPr="00911E7D">
        <w:rPr>
          <w:rFonts w:hint="cs"/>
          <w:sz w:val="18"/>
          <w:szCs w:val="20"/>
          <w:rtl/>
        </w:rPr>
        <w:t>گاز</w:t>
      </w:r>
      <w:r w:rsidR="00911E7D" w:rsidRPr="00911E7D">
        <w:rPr>
          <w:sz w:val="18"/>
          <w:szCs w:val="20"/>
          <w:rtl/>
        </w:rPr>
        <w:t xml:space="preserve"> / </w:t>
      </w:r>
      <w:r w:rsidR="00911E7D" w:rsidRPr="00911E7D">
        <w:rPr>
          <w:rFonts w:hint="cs"/>
          <w:sz w:val="18"/>
          <w:szCs w:val="20"/>
          <w:rtl/>
        </w:rPr>
        <w:t>دوگانه</w:t>
      </w:r>
      <w:r w:rsidR="00911E7D" w:rsidRPr="00911E7D">
        <w:rPr>
          <w:sz w:val="18"/>
          <w:szCs w:val="20"/>
          <w:rtl/>
        </w:rPr>
        <w:t xml:space="preserve"> </w:t>
      </w:r>
      <w:r w:rsidR="00911E7D" w:rsidRPr="00911E7D">
        <w:rPr>
          <w:rFonts w:hint="cs"/>
          <w:sz w:val="18"/>
          <w:szCs w:val="20"/>
          <w:rtl/>
        </w:rPr>
        <w:t>سوز</w:t>
      </w:r>
      <w:r w:rsidR="00911E7D" w:rsidRPr="00911E7D">
        <w:rPr>
          <w:sz w:val="18"/>
          <w:szCs w:val="20"/>
          <w:rtl/>
        </w:rPr>
        <w:t xml:space="preserve"> ) </w:t>
      </w:r>
      <w:r w:rsidR="00911E7D" w:rsidRPr="00911E7D">
        <w:rPr>
          <w:rFonts w:hint="cs"/>
          <w:sz w:val="18"/>
          <w:szCs w:val="20"/>
          <w:rtl/>
        </w:rPr>
        <w:t>پره</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را</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نموده</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پمپ</w:t>
      </w:r>
      <w:r w:rsidR="00911E7D" w:rsidRPr="00911E7D">
        <w:rPr>
          <w:sz w:val="18"/>
          <w:szCs w:val="20"/>
          <w:rtl/>
        </w:rPr>
        <w:t xml:space="preserve"> </w:t>
      </w:r>
      <w:r w:rsidR="00911E7D" w:rsidRPr="00911E7D">
        <w:rPr>
          <w:rFonts w:hint="cs"/>
          <w:sz w:val="18"/>
          <w:szCs w:val="20"/>
          <w:rtl/>
        </w:rPr>
        <w:t>گریز</w:t>
      </w:r>
      <w:r w:rsidR="00911E7D" w:rsidRPr="00911E7D">
        <w:rPr>
          <w:sz w:val="18"/>
          <w:szCs w:val="20"/>
          <w:rtl/>
        </w:rPr>
        <w:t xml:space="preserve"> </w:t>
      </w:r>
      <w:r w:rsidR="00911E7D" w:rsidRPr="00911E7D">
        <w:rPr>
          <w:rFonts w:hint="cs"/>
          <w:sz w:val="18"/>
          <w:szCs w:val="20"/>
          <w:rtl/>
        </w:rPr>
        <w:t>از</w:t>
      </w:r>
      <w:r w:rsidR="00911E7D" w:rsidRPr="00911E7D">
        <w:rPr>
          <w:sz w:val="18"/>
          <w:szCs w:val="20"/>
          <w:rtl/>
        </w:rPr>
        <w:t xml:space="preserve"> </w:t>
      </w:r>
      <w:r w:rsidR="00911E7D" w:rsidRPr="00911E7D">
        <w:rPr>
          <w:rFonts w:hint="cs"/>
          <w:sz w:val="18"/>
          <w:szCs w:val="20"/>
          <w:rtl/>
        </w:rPr>
        <w:t>مرکز</w:t>
      </w:r>
      <w:r w:rsidR="00911E7D" w:rsidRPr="00911E7D">
        <w:rPr>
          <w:sz w:val="18"/>
          <w:szCs w:val="20"/>
          <w:rtl/>
        </w:rPr>
        <w:t xml:space="preserve"> </w:t>
      </w:r>
      <w:r w:rsidR="00911E7D" w:rsidRPr="00911E7D">
        <w:rPr>
          <w:rFonts w:hint="cs"/>
          <w:sz w:val="18"/>
          <w:szCs w:val="20"/>
          <w:rtl/>
        </w:rPr>
        <w:t>آب</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را</w:t>
      </w:r>
      <w:r w:rsidR="00911E7D" w:rsidRPr="00911E7D">
        <w:rPr>
          <w:sz w:val="18"/>
          <w:szCs w:val="20"/>
          <w:rtl/>
        </w:rPr>
        <w:t xml:space="preserve"> </w:t>
      </w:r>
      <w:r w:rsidR="00911E7D" w:rsidRPr="00911E7D">
        <w:rPr>
          <w:rFonts w:hint="cs"/>
          <w:sz w:val="18"/>
          <w:szCs w:val="20"/>
          <w:rtl/>
        </w:rPr>
        <w:t>از</w:t>
      </w:r>
      <w:r w:rsidR="00911E7D" w:rsidRPr="00911E7D">
        <w:rPr>
          <w:sz w:val="18"/>
          <w:szCs w:val="20"/>
          <w:rtl/>
        </w:rPr>
        <w:t xml:space="preserve"> </w:t>
      </w:r>
      <w:r w:rsidR="00911E7D" w:rsidRPr="00911E7D">
        <w:rPr>
          <w:rFonts w:hint="cs"/>
          <w:sz w:val="18"/>
          <w:szCs w:val="20"/>
          <w:rtl/>
        </w:rPr>
        <w:t>راه</w:t>
      </w:r>
      <w:r w:rsidR="00911E7D" w:rsidRPr="00911E7D">
        <w:rPr>
          <w:sz w:val="18"/>
          <w:szCs w:val="20"/>
          <w:rtl/>
        </w:rPr>
        <w:t xml:space="preserve"> </w:t>
      </w:r>
      <w:r w:rsidR="00911E7D" w:rsidRPr="00911E7D">
        <w:rPr>
          <w:rFonts w:hint="cs"/>
          <w:sz w:val="18"/>
          <w:szCs w:val="20"/>
          <w:rtl/>
        </w:rPr>
        <w:t>کلکتور</w:t>
      </w:r>
      <w:r w:rsidR="00911E7D" w:rsidRPr="00911E7D">
        <w:rPr>
          <w:sz w:val="18"/>
          <w:szCs w:val="20"/>
          <w:rtl/>
        </w:rPr>
        <w:t xml:space="preserve"> </w:t>
      </w:r>
      <w:r w:rsidR="00911E7D" w:rsidRPr="00911E7D">
        <w:rPr>
          <w:rFonts w:hint="cs"/>
          <w:sz w:val="18"/>
          <w:szCs w:val="20"/>
          <w:rtl/>
        </w:rPr>
        <w:t>به</w:t>
      </w:r>
      <w:r w:rsidR="00911E7D" w:rsidRPr="00911E7D">
        <w:rPr>
          <w:sz w:val="18"/>
          <w:szCs w:val="20"/>
          <w:rtl/>
        </w:rPr>
        <w:t xml:space="preserve"> </w:t>
      </w:r>
      <w:r w:rsidR="00911E7D" w:rsidRPr="00911E7D">
        <w:rPr>
          <w:rFonts w:hint="cs"/>
          <w:sz w:val="18"/>
          <w:szCs w:val="20"/>
          <w:rtl/>
        </w:rPr>
        <w:t>طبقات</w:t>
      </w:r>
      <w:r w:rsidR="00911E7D" w:rsidRPr="00911E7D">
        <w:rPr>
          <w:sz w:val="18"/>
          <w:szCs w:val="20"/>
          <w:rtl/>
        </w:rPr>
        <w:t xml:space="preserve"> </w:t>
      </w:r>
      <w:r w:rsidR="00911E7D" w:rsidRPr="00911E7D">
        <w:rPr>
          <w:rFonts w:hint="cs"/>
          <w:sz w:val="18"/>
          <w:szCs w:val="20"/>
          <w:rtl/>
        </w:rPr>
        <w:t>ساختمان</w:t>
      </w:r>
      <w:r w:rsidR="00911E7D" w:rsidRPr="00911E7D">
        <w:rPr>
          <w:sz w:val="18"/>
          <w:szCs w:val="20"/>
          <w:rtl/>
        </w:rPr>
        <w:t xml:space="preserve"> </w:t>
      </w:r>
      <w:r w:rsidR="00911E7D" w:rsidRPr="00911E7D">
        <w:rPr>
          <w:rFonts w:hint="cs"/>
          <w:sz w:val="18"/>
          <w:szCs w:val="20"/>
          <w:rtl/>
        </w:rPr>
        <w:t>پمپاژ</w:t>
      </w:r>
      <w:r w:rsidR="00911E7D" w:rsidRPr="00911E7D">
        <w:rPr>
          <w:sz w:val="18"/>
          <w:szCs w:val="20"/>
          <w:rtl/>
        </w:rPr>
        <w:t xml:space="preserve"> </w:t>
      </w:r>
      <w:r w:rsidR="00911E7D" w:rsidRPr="00911E7D">
        <w:rPr>
          <w:rFonts w:hint="cs"/>
          <w:sz w:val="18"/>
          <w:szCs w:val="20"/>
          <w:rtl/>
        </w:rPr>
        <w:t>می</w:t>
      </w:r>
      <w:r w:rsidR="00911E7D" w:rsidRPr="00911E7D">
        <w:rPr>
          <w:sz w:val="18"/>
          <w:szCs w:val="20"/>
          <w:rtl/>
        </w:rPr>
        <w:t xml:space="preserve"> </w:t>
      </w:r>
      <w:r w:rsidR="00911E7D" w:rsidRPr="00911E7D">
        <w:rPr>
          <w:rFonts w:hint="cs"/>
          <w:sz w:val="18"/>
          <w:szCs w:val="20"/>
          <w:rtl/>
        </w:rPr>
        <w:t>کند</w:t>
      </w:r>
      <w:r w:rsidR="00911E7D" w:rsidRPr="00911E7D">
        <w:rPr>
          <w:sz w:val="18"/>
          <w:szCs w:val="20"/>
          <w:rtl/>
        </w:rPr>
        <w:t xml:space="preserve"> .  </w:t>
      </w:r>
      <w:r w:rsidR="00911E7D" w:rsidRPr="00911E7D">
        <w:rPr>
          <w:rFonts w:hint="cs"/>
          <w:sz w:val="18"/>
          <w:szCs w:val="20"/>
          <w:rtl/>
        </w:rPr>
        <w:t>آب</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تابستان</w:t>
      </w:r>
      <w:r w:rsidR="00911E7D" w:rsidRPr="00911E7D">
        <w:rPr>
          <w:sz w:val="18"/>
          <w:szCs w:val="20"/>
          <w:rtl/>
        </w:rPr>
        <w:t xml:space="preserve"> </w:t>
      </w:r>
      <w:r w:rsidR="00911E7D" w:rsidRPr="00911E7D">
        <w:rPr>
          <w:rFonts w:hint="cs"/>
          <w:sz w:val="18"/>
          <w:szCs w:val="20"/>
          <w:rtl/>
        </w:rPr>
        <w:t>برای</w:t>
      </w:r>
      <w:r w:rsidR="00911E7D" w:rsidRPr="00911E7D">
        <w:rPr>
          <w:sz w:val="18"/>
          <w:szCs w:val="20"/>
          <w:rtl/>
        </w:rPr>
        <w:t xml:space="preserve"> </w:t>
      </w:r>
      <w:r w:rsidR="00911E7D" w:rsidRPr="00911E7D">
        <w:rPr>
          <w:rFonts w:hint="cs"/>
          <w:sz w:val="18"/>
          <w:szCs w:val="20"/>
          <w:rtl/>
        </w:rPr>
        <w:t>استفاده</w:t>
      </w:r>
      <w:r w:rsidR="00911E7D" w:rsidRPr="00911E7D">
        <w:rPr>
          <w:sz w:val="18"/>
          <w:szCs w:val="20"/>
          <w:rtl/>
        </w:rPr>
        <w:t xml:space="preserve"> </w:t>
      </w:r>
      <w:r w:rsidR="00911E7D" w:rsidRPr="00911E7D">
        <w:rPr>
          <w:rFonts w:hint="cs"/>
          <w:sz w:val="18"/>
          <w:szCs w:val="20"/>
          <w:rtl/>
        </w:rPr>
        <w:t>طبقات</w:t>
      </w:r>
      <w:r w:rsidR="00911E7D" w:rsidRPr="00911E7D">
        <w:rPr>
          <w:sz w:val="18"/>
          <w:szCs w:val="20"/>
          <w:rtl/>
        </w:rPr>
        <w:t xml:space="preserve"> </w:t>
      </w:r>
      <w:r w:rsidR="00911E7D" w:rsidRPr="00911E7D">
        <w:rPr>
          <w:rFonts w:hint="cs"/>
          <w:sz w:val="18"/>
          <w:szCs w:val="20"/>
          <w:rtl/>
        </w:rPr>
        <w:t>ساختمان</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درزمستان</w:t>
      </w:r>
      <w:r w:rsidR="00911E7D" w:rsidRPr="00911E7D">
        <w:rPr>
          <w:sz w:val="18"/>
          <w:szCs w:val="20"/>
          <w:rtl/>
        </w:rPr>
        <w:t xml:space="preserve"> </w:t>
      </w:r>
      <w:r w:rsidR="00911E7D" w:rsidRPr="00911E7D">
        <w:rPr>
          <w:rFonts w:hint="cs"/>
          <w:sz w:val="18"/>
          <w:szCs w:val="20"/>
          <w:rtl/>
        </w:rPr>
        <w:t>با</w:t>
      </w:r>
      <w:r w:rsidR="00911E7D" w:rsidRPr="00911E7D">
        <w:rPr>
          <w:sz w:val="18"/>
          <w:szCs w:val="20"/>
          <w:rtl/>
        </w:rPr>
        <w:t xml:space="preserve"> </w:t>
      </w:r>
      <w:r w:rsidR="00911E7D" w:rsidRPr="00911E7D">
        <w:rPr>
          <w:rFonts w:hint="cs"/>
          <w:sz w:val="18"/>
          <w:szCs w:val="20"/>
          <w:rtl/>
        </w:rPr>
        <w:t>گردش</w:t>
      </w:r>
      <w:r w:rsidR="00911E7D" w:rsidRPr="00911E7D">
        <w:rPr>
          <w:sz w:val="18"/>
          <w:szCs w:val="20"/>
          <w:rtl/>
        </w:rPr>
        <w:t xml:space="preserve"> </w:t>
      </w:r>
      <w:r w:rsidR="00911E7D" w:rsidRPr="00911E7D">
        <w:rPr>
          <w:rFonts w:hint="cs"/>
          <w:sz w:val="18"/>
          <w:szCs w:val="20"/>
          <w:rtl/>
        </w:rPr>
        <w:t>آب</w:t>
      </w:r>
      <w:r w:rsidR="00911E7D" w:rsidRPr="00911E7D">
        <w:rPr>
          <w:sz w:val="18"/>
          <w:szCs w:val="20"/>
          <w:rtl/>
        </w:rPr>
        <w:t xml:space="preserve"> </w:t>
      </w:r>
      <w:r w:rsidR="00911E7D" w:rsidRPr="00911E7D">
        <w:rPr>
          <w:rFonts w:hint="cs"/>
          <w:sz w:val="18"/>
          <w:szCs w:val="20"/>
          <w:rtl/>
        </w:rPr>
        <w:t>درون</w:t>
      </w:r>
      <w:r w:rsidR="00911E7D" w:rsidRPr="00911E7D">
        <w:rPr>
          <w:sz w:val="18"/>
          <w:szCs w:val="20"/>
          <w:rtl/>
        </w:rPr>
        <w:t xml:space="preserve"> </w:t>
      </w:r>
      <w:r w:rsidR="00911E7D" w:rsidRPr="00911E7D">
        <w:rPr>
          <w:rFonts w:hint="cs"/>
          <w:sz w:val="18"/>
          <w:szCs w:val="20"/>
          <w:rtl/>
        </w:rPr>
        <w:t>رادیاتور</w:t>
      </w:r>
      <w:r w:rsidR="00911E7D" w:rsidRPr="00911E7D">
        <w:rPr>
          <w:sz w:val="18"/>
          <w:szCs w:val="20"/>
          <w:rtl/>
        </w:rPr>
        <w:t xml:space="preserve"> </w:t>
      </w:r>
      <w:r w:rsidR="00911E7D" w:rsidRPr="00911E7D">
        <w:rPr>
          <w:rFonts w:hint="cs"/>
          <w:sz w:val="18"/>
          <w:szCs w:val="20"/>
          <w:rtl/>
        </w:rPr>
        <w:t>برای</w:t>
      </w:r>
      <w:r w:rsidR="00911E7D" w:rsidRPr="00911E7D">
        <w:rPr>
          <w:sz w:val="18"/>
          <w:szCs w:val="20"/>
          <w:rtl/>
        </w:rPr>
        <w:t xml:space="preserve"> </w:t>
      </w:r>
      <w:r w:rsidR="00911E7D" w:rsidRPr="00911E7D">
        <w:rPr>
          <w:rFonts w:hint="cs"/>
          <w:sz w:val="18"/>
          <w:szCs w:val="20"/>
          <w:rtl/>
        </w:rPr>
        <w:t>گرم</w:t>
      </w:r>
      <w:r w:rsidR="00911E7D" w:rsidRPr="00911E7D">
        <w:rPr>
          <w:sz w:val="18"/>
          <w:szCs w:val="20"/>
          <w:rtl/>
        </w:rPr>
        <w:t xml:space="preserve"> </w:t>
      </w:r>
      <w:r w:rsidR="00911E7D" w:rsidRPr="00911E7D">
        <w:rPr>
          <w:rFonts w:hint="cs"/>
          <w:sz w:val="18"/>
          <w:szCs w:val="20"/>
          <w:rtl/>
        </w:rPr>
        <w:t>کردن</w:t>
      </w:r>
      <w:r w:rsidR="00911E7D" w:rsidRPr="00911E7D">
        <w:rPr>
          <w:sz w:val="18"/>
          <w:szCs w:val="20"/>
          <w:rtl/>
        </w:rPr>
        <w:t xml:space="preserve"> </w:t>
      </w:r>
      <w:r w:rsidR="00911E7D" w:rsidRPr="00911E7D">
        <w:rPr>
          <w:rFonts w:hint="cs"/>
          <w:sz w:val="18"/>
          <w:szCs w:val="20"/>
          <w:rtl/>
        </w:rPr>
        <w:t>اتاق</w:t>
      </w:r>
      <w:r w:rsidR="00911E7D" w:rsidRPr="00911E7D">
        <w:rPr>
          <w:sz w:val="18"/>
          <w:szCs w:val="20"/>
          <w:rtl/>
        </w:rPr>
        <w:t xml:space="preserve"> </w:t>
      </w:r>
      <w:r w:rsidR="00911E7D" w:rsidRPr="00911E7D">
        <w:rPr>
          <w:rFonts w:hint="cs"/>
          <w:sz w:val="18"/>
          <w:szCs w:val="20"/>
          <w:rtl/>
        </w:rPr>
        <w:t>ها</w:t>
      </w:r>
      <w:r w:rsidR="00911E7D" w:rsidRPr="00911E7D">
        <w:rPr>
          <w:sz w:val="18"/>
          <w:szCs w:val="20"/>
          <w:rtl/>
        </w:rPr>
        <w:t xml:space="preserve"> </w:t>
      </w:r>
      <w:r w:rsidR="00911E7D" w:rsidRPr="00911E7D">
        <w:rPr>
          <w:rFonts w:hint="cs"/>
          <w:sz w:val="18"/>
          <w:szCs w:val="20"/>
          <w:rtl/>
        </w:rPr>
        <w:t>نیز</w:t>
      </w:r>
      <w:r w:rsidR="00911E7D" w:rsidRPr="00911E7D">
        <w:rPr>
          <w:sz w:val="18"/>
          <w:szCs w:val="20"/>
          <w:rtl/>
        </w:rPr>
        <w:t xml:space="preserve"> </w:t>
      </w:r>
      <w:r w:rsidR="00911E7D" w:rsidRPr="00911E7D">
        <w:rPr>
          <w:rFonts w:hint="cs"/>
          <w:sz w:val="18"/>
          <w:szCs w:val="20"/>
          <w:rtl/>
        </w:rPr>
        <w:t>به</w:t>
      </w:r>
      <w:r w:rsidR="00911E7D" w:rsidRPr="00911E7D">
        <w:rPr>
          <w:sz w:val="18"/>
          <w:szCs w:val="20"/>
          <w:rtl/>
        </w:rPr>
        <w:t xml:space="preserve"> </w:t>
      </w:r>
      <w:r w:rsidR="00911E7D" w:rsidRPr="00911E7D">
        <w:rPr>
          <w:rFonts w:hint="cs"/>
          <w:sz w:val="18"/>
          <w:szCs w:val="20"/>
          <w:rtl/>
        </w:rPr>
        <w:t>کار</w:t>
      </w:r>
      <w:r w:rsidR="00911E7D" w:rsidRPr="00911E7D">
        <w:rPr>
          <w:sz w:val="18"/>
          <w:szCs w:val="20"/>
          <w:rtl/>
        </w:rPr>
        <w:t xml:space="preserve"> </w:t>
      </w:r>
      <w:r w:rsidR="00911E7D" w:rsidRPr="00911E7D">
        <w:rPr>
          <w:rFonts w:hint="cs"/>
          <w:sz w:val="18"/>
          <w:szCs w:val="20"/>
          <w:rtl/>
        </w:rPr>
        <w:t>می</w:t>
      </w:r>
      <w:r w:rsidR="00911E7D" w:rsidRPr="00911E7D">
        <w:rPr>
          <w:sz w:val="18"/>
          <w:szCs w:val="20"/>
          <w:rtl/>
        </w:rPr>
        <w:t xml:space="preserve"> </w:t>
      </w:r>
      <w:r w:rsidR="00911E7D" w:rsidRPr="00911E7D">
        <w:rPr>
          <w:rFonts w:hint="cs"/>
          <w:sz w:val="18"/>
          <w:szCs w:val="20"/>
          <w:rtl/>
        </w:rPr>
        <w:t>رود</w:t>
      </w:r>
      <w:r w:rsidR="00911E7D" w:rsidRPr="00911E7D">
        <w:rPr>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آبگرم</w:t>
      </w:r>
      <w:r w:rsidR="00911E7D" w:rsidRPr="00911E7D">
        <w:rPr>
          <w:sz w:val="18"/>
          <w:szCs w:val="20"/>
          <w:rtl/>
        </w:rPr>
        <w:t xml:space="preserve"> </w:t>
      </w:r>
      <w:r w:rsidR="00911E7D" w:rsidRPr="00911E7D">
        <w:rPr>
          <w:rFonts w:hint="cs"/>
          <w:sz w:val="18"/>
          <w:szCs w:val="20"/>
          <w:rtl/>
        </w:rPr>
        <w:t>کن</w:t>
      </w:r>
      <w:r w:rsidR="00911E7D" w:rsidRPr="00911E7D">
        <w:rPr>
          <w:sz w:val="18"/>
          <w:szCs w:val="20"/>
          <w:rtl/>
        </w:rPr>
        <w:t xml:space="preserve"> </w:t>
      </w:r>
      <w:r w:rsidR="00911E7D" w:rsidRPr="00911E7D">
        <w:rPr>
          <w:rFonts w:hint="cs"/>
          <w:sz w:val="18"/>
          <w:szCs w:val="20"/>
          <w:rtl/>
        </w:rPr>
        <w:t>گرمایش</w:t>
      </w:r>
      <w:r w:rsidR="00911E7D" w:rsidRPr="00911E7D">
        <w:rPr>
          <w:sz w:val="18"/>
          <w:szCs w:val="20"/>
          <w:rtl/>
        </w:rPr>
        <w:t xml:space="preserve"> </w:t>
      </w:r>
      <w:r w:rsidR="00911E7D" w:rsidRPr="00911E7D">
        <w:rPr>
          <w:rFonts w:hint="cs"/>
          <w:sz w:val="18"/>
          <w:szCs w:val="20"/>
          <w:rtl/>
        </w:rPr>
        <w:t>مرکزی</w:t>
      </w:r>
      <w:r w:rsidR="00911E7D" w:rsidRPr="00911E7D">
        <w:rPr>
          <w:sz w:val="18"/>
          <w:szCs w:val="20"/>
          <w:rtl/>
        </w:rPr>
        <w:t xml:space="preserve"> </w:t>
      </w:r>
      <w:r w:rsidR="00911E7D" w:rsidRPr="00911E7D">
        <w:rPr>
          <w:rFonts w:hint="cs"/>
          <w:sz w:val="18"/>
          <w:szCs w:val="20"/>
          <w:rtl/>
        </w:rPr>
        <w:t>برقی</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دیگ</w:t>
      </w:r>
      <w:r w:rsidR="00911E7D" w:rsidRPr="00911E7D">
        <w:rPr>
          <w:sz w:val="18"/>
          <w:szCs w:val="20"/>
          <w:rtl/>
        </w:rPr>
        <w:t xml:space="preserve"> </w:t>
      </w:r>
      <w:r w:rsidR="00911E7D" w:rsidRPr="00911E7D">
        <w:rPr>
          <w:rFonts w:hint="cs"/>
          <w:sz w:val="18"/>
          <w:szCs w:val="20"/>
          <w:rtl/>
        </w:rPr>
        <w:t>آبگرم</w:t>
      </w:r>
      <w:r w:rsidR="00911E7D" w:rsidRPr="00911E7D">
        <w:rPr>
          <w:sz w:val="18"/>
          <w:szCs w:val="20"/>
          <w:rtl/>
        </w:rPr>
        <w:t xml:space="preserve"> </w:t>
      </w:r>
      <w:r w:rsidR="00911E7D" w:rsidRPr="00911E7D">
        <w:rPr>
          <w:rFonts w:hint="cs"/>
          <w:sz w:val="18"/>
          <w:szCs w:val="20"/>
          <w:rtl/>
        </w:rPr>
        <w:t>با</w:t>
      </w:r>
      <w:r w:rsidR="00911E7D" w:rsidRPr="00911E7D">
        <w:rPr>
          <w:sz w:val="18"/>
          <w:szCs w:val="20"/>
          <w:rtl/>
        </w:rPr>
        <w:t xml:space="preserve"> </w:t>
      </w:r>
      <w:r w:rsidR="00911E7D" w:rsidRPr="00911E7D">
        <w:rPr>
          <w:rFonts w:hint="cs"/>
          <w:sz w:val="18"/>
          <w:szCs w:val="20"/>
          <w:rtl/>
        </w:rPr>
        <w:t>توان</w:t>
      </w:r>
      <w:r w:rsidR="00911E7D" w:rsidRPr="00911E7D">
        <w:rPr>
          <w:sz w:val="18"/>
          <w:szCs w:val="20"/>
          <w:rtl/>
        </w:rPr>
        <w:t xml:space="preserve"> </w:t>
      </w:r>
      <w:r w:rsidR="00911E7D" w:rsidRPr="00911E7D">
        <w:rPr>
          <w:rFonts w:hint="cs"/>
          <w:sz w:val="18"/>
          <w:szCs w:val="20"/>
          <w:rtl/>
        </w:rPr>
        <w:t>تولید</w:t>
      </w:r>
      <w:r w:rsidR="00911E7D" w:rsidRPr="00911E7D">
        <w:rPr>
          <w:sz w:val="18"/>
          <w:szCs w:val="20"/>
          <w:rtl/>
        </w:rPr>
        <w:t xml:space="preserve"> </w:t>
      </w:r>
      <w:r w:rsidR="00911E7D" w:rsidRPr="00911E7D">
        <w:rPr>
          <w:rFonts w:hint="cs"/>
          <w:sz w:val="18"/>
          <w:szCs w:val="20"/>
          <w:rtl/>
        </w:rPr>
        <w:t>بخار</w:t>
      </w:r>
      <w:r w:rsidR="00911E7D" w:rsidRPr="00911E7D">
        <w:rPr>
          <w:sz w:val="18"/>
          <w:szCs w:val="20"/>
          <w:rtl/>
        </w:rPr>
        <w:t xml:space="preserve"> </w:t>
      </w:r>
      <w:r w:rsidR="00911E7D" w:rsidRPr="00911E7D">
        <w:rPr>
          <w:rFonts w:hint="cs"/>
          <w:sz w:val="18"/>
          <w:szCs w:val="20"/>
          <w:rtl/>
        </w:rPr>
        <w:t>با</w:t>
      </w:r>
      <w:r w:rsidR="00911E7D" w:rsidRPr="00911E7D">
        <w:rPr>
          <w:sz w:val="18"/>
          <w:szCs w:val="20"/>
          <w:rtl/>
        </w:rPr>
        <w:t xml:space="preserve"> </w:t>
      </w:r>
      <w:r w:rsidR="00911E7D" w:rsidRPr="00911E7D">
        <w:rPr>
          <w:rFonts w:hint="cs"/>
          <w:sz w:val="18"/>
          <w:szCs w:val="20"/>
          <w:rtl/>
        </w:rPr>
        <w:t>فشار</w:t>
      </w:r>
      <w:r w:rsidR="00911E7D" w:rsidRPr="00911E7D">
        <w:rPr>
          <w:sz w:val="18"/>
          <w:szCs w:val="20"/>
          <w:rtl/>
        </w:rPr>
        <w:t xml:space="preserve"> </w:t>
      </w:r>
      <w:r w:rsidR="00911E7D" w:rsidRPr="00911E7D">
        <w:rPr>
          <w:rFonts w:hint="cs"/>
          <w:sz w:val="18"/>
          <w:szCs w:val="20"/>
          <w:rtl/>
        </w:rPr>
        <w:t>پایین</w:t>
      </w:r>
      <w:r w:rsidR="00911E7D" w:rsidRPr="00911E7D">
        <w:rPr>
          <w:sz w:val="18"/>
          <w:szCs w:val="20"/>
          <w:rtl/>
        </w:rPr>
        <w:t xml:space="preserve"> </w:t>
      </w:r>
      <w:r w:rsidR="00911E7D" w:rsidRPr="00911E7D">
        <w:rPr>
          <w:rFonts w:hint="cs"/>
          <w:sz w:val="18"/>
          <w:szCs w:val="20"/>
          <w:rtl/>
        </w:rPr>
        <w:t>نیز</w:t>
      </w:r>
      <w:r w:rsidR="00911E7D" w:rsidRPr="00911E7D">
        <w:rPr>
          <w:sz w:val="18"/>
          <w:szCs w:val="20"/>
          <w:rtl/>
        </w:rPr>
        <w:t xml:space="preserve"> </w:t>
      </w:r>
      <w:r w:rsidR="00911E7D" w:rsidRPr="00911E7D">
        <w:rPr>
          <w:rFonts w:hint="cs"/>
          <w:sz w:val="18"/>
          <w:szCs w:val="20"/>
          <w:rtl/>
        </w:rPr>
        <w:t>دراین</w:t>
      </w:r>
      <w:r w:rsidR="00911E7D" w:rsidRPr="00911E7D">
        <w:rPr>
          <w:sz w:val="18"/>
          <w:szCs w:val="20"/>
          <w:rtl/>
        </w:rPr>
        <w:t xml:space="preserve"> </w:t>
      </w:r>
      <w:r w:rsidR="00911E7D" w:rsidRPr="00911E7D">
        <w:rPr>
          <w:rFonts w:hint="cs"/>
          <w:sz w:val="18"/>
          <w:szCs w:val="20"/>
          <w:rtl/>
        </w:rPr>
        <w:t>شماره</w:t>
      </w:r>
      <w:r w:rsidR="00911E7D" w:rsidRPr="00911E7D">
        <w:rPr>
          <w:sz w:val="18"/>
          <w:szCs w:val="20"/>
          <w:rtl/>
        </w:rPr>
        <w:t xml:space="preserve"> </w:t>
      </w:r>
      <w:r w:rsidR="00911E7D" w:rsidRPr="00911E7D">
        <w:rPr>
          <w:rFonts w:hint="cs"/>
          <w:sz w:val="18"/>
          <w:szCs w:val="20"/>
          <w:rtl/>
        </w:rPr>
        <w:t>طبقه</w:t>
      </w:r>
      <w:r w:rsidR="00911E7D" w:rsidRPr="00911E7D">
        <w:rPr>
          <w:sz w:val="18"/>
          <w:szCs w:val="20"/>
          <w:rtl/>
        </w:rPr>
        <w:t xml:space="preserve"> </w:t>
      </w:r>
      <w:r w:rsidR="00911E7D" w:rsidRPr="00911E7D">
        <w:rPr>
          <w:rFonts w:hint="cs"/>
          <w:sz w:val="18"/>
          <w:szCs w:val="20"/>
          <w:rtl/>
        </w:rPr>
        <w:t>بندی</w:t>
      </w:r>
      <w:r w:rsidR="00911E7D" w:rsidRPr="00911E7D">
        <w:rPr>
          <w:sz w:val="18"/>
          <w:szCs w:val="20"/>
          <w:rtl/>
        </w:rPr>
        <w:t xml:space="preserve"> </w:t>
      </w:r>
      <w:r w:rsidR="00911E7D" w:rsidRPr="00911E7D">
        <w:rPr>
          <w:rFonts w:hint="cs"/>
          <w:sz w:val="18"/>
          <w:szCs w:val="20"/>
          <w:rtl/>
        </w:rPr>
        <w:t>می</w:t>
      </w:r>
      <w:r w:rsidR="00911E7D" w:rsidRPr="00911E7D">
        <w:rPr>
          <w:sz w:val="18"/>
          <w:szCs w:val="20"/>
          <w:rtl/>
        </w:rPr>
        <w:t xml:space="preserve"> </w:t>
      </w:r>
      <w:r w:rsidR="00911E7D" w:rsidRPr="00911E7D">
        <w:rPr>
          <w:rFonts w:hint="cs"/>
          <w:sz w:val="18"/>
          <w:szCs w:val="20"/>
          <w:rtl/>
        </w:rPr>
        <w:t>شوند</w:t>
      </w:r>
      <w:r w:rsidR="00911E7D" w:rsidRPr="00911E7D">
        <w:rPr>
          <w:sz w:val="18"/>
          <w:szCs w:val="20"/>
          <w:rtl/>
        </w:rPr>
        <w:t xml:space="preserve">. </w:t>
      </w:r>
      <w:r w:rsidR="00911E7D" w:rsidRPr="00911E7D">
        <w:rPr>
          <w:rFonts w:hint="cs"/>
          <w:sz w:val="18"/>
          <w:szCs w:val="20"/>
          <w:rtl/>
        </w:rPr>
        <w:t>تعرفه</w:t>
      </w:r>
      <w:r w:rsidR="00911E7D" w:rsidRPr="00911E7D">
        <w:rPr>
          <w:sz w:val="18"/>
          <w:szCs w:val="20"/>
          <w:rtl/>
        </w:rPr>
        <w:t xml:space="preserve"> </w:t>
      </w:r>
      <w:r w:rsidR="00911E7D" w:rsidRPr="00911E7D">
        <w:rPr>
          <w:rFonts w:hint="cs"/>
          <w:sz w:val="18"/>
          <w:szCs w:val="20"/>
          <w:rtl/>
        </w:rPr>
        <w:t>رادیاتور</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گرمایشی</w:t>
      </w:r>
      <w:r w:rsidR="00911E7D" w:rsidRPr="00911E7D">
        <w:rPr>
          <w:sz w:val="18"/>
          <w:szCs w:val="20"/>
          <w:rtl/>
        </w:rPr>
        <w:t xml:space="preserve"> (</w:t>
      </w:r>
      <w:r w:rsidR="00911E7D" w:rsidRPr="00911E7D">
        <w:rPr>
          <w:rFonts w:hint="cs"/>
          <w:sz w:val="18"/>
          <w:szCs w:val="20"/>
          <w:rtl/>
        </w:rPr>
        <w:t>فولاد</w:t>
      </w:r>
      <w:r w:rsidR="00911E7D" w:rsidRPr="00911E7D">
        <w:rPr>
          <w:sz w:val="18"/>
          <w:szCs w:val="20"/>
          <w:rtl/>
        </w:rPr>
        <w:t xml:space="preserve"> </w:t>
      </w:r>
      <w:r w:rsidR="00911E7D" w:rsidRPr="00911E7D">
        <w:rPr>
          <w:rFonts w:hint="cs"/>
          <w:sz w:val="18"/>
          <w:szCs w:val="20"/>
          <w:rtl/>
        </w:rPr>
        <w:t>،</w:t>
      </w:r>
      <w:r w:rsidR="00911E7D" w:rsidRPr="00911E7D">
        <w:rPr>
          <w:sz w:val="18"/>
          <w:szCs w:val="20"/>
          <w:rtl/>
        </w:rPr>
        <w:t xml:space="preserve"> </w:t>
      </w:r>
      <w:r w:rsidR="00911E7D" w:rsidRPr="00911E7D">
        <w:rPr>
          <w:rFonts w:hint="cs"/>
          <w:sz w:val="18"/>
          <w:szCs w:val="20"/>
          <w:rtl/>
        </w:rPr>
        <w:t>آلومنیوم</w:t>
      </w:r>
      <w:r w:rsidR="00911E7D" w:rsidRPr="00911E7D">
        <w:rPr>
          <w:sz w:val="18"/>
          <w:szCs w:val="20"/>
          <w:rtl/>
        </w:rPr>
        <w:t xml:space="preserve"> ) </w:t>
      </w:r>
      <w:r w:rsidR="00911E7D" w:rsidRPr="00911E7D">
        <w:rPr>
          <w:rFonts w:hint="cs"/>
          <w:sz w:val="18"/>
          <w:szCs w:val="20"/>
          <w:rtl/>
        </w:rPr>
        <w:t>تابع</w:t>
      </w:r>
      <w:r w:rsidR="00911E7D" w:rsidRPr="00911E7D">
        <w:rPr>
          <w:sz w:val="18"/>
          <w:szCs w:val="20"/>
          <w:rtl/>
        </w:rPr>
        <w:t xml:space="preserve"> </w:t>
      </w:r>
      <w:r w:rsidR="00911E7D" w:rsidRPr="00911E7D">
        <w:rPr>
          <w:rFonts w:hint="cs"/>
          <w:sz w:val="18"/>
          <w:szCs w:val="20"/>
          <w:rtl/>
        </w:rPr>
        <w:t>نوع</w:t>
      </w:r>
      <w:r w:rsidR="00911E7D" w:rsidRPr="00911E7D">
        <w:rPr>
          <w:sz w:val="18"/>
          <w:szCs w:val="20"/>
          <w:rtl/>
        </w:rPr>
        <w:t xml:space="preserve"> </w:t>
      </w:r>
      <w:r w:rsidR="00911E7D" w:rsidRPr="00911E7D">
        <w:rPr>
          <w:rFonts w:hint="cs"/>
          <w:sz w:val="18"/>
          <w:szCs w:val="20"/>
          <w:rtl/>
        </w:rPr>
        <w:t>جنس</w:t>
      </w:r>
      <w:r w:rsidR="00911E7D" w:rsidRPr="00911E7D">
        <w:rPr>
          <w:sz w:val="18"/>
          <w:szCs w:val="20"/>
          <w:rtl/>
        </w:rPr>
        <w:t xml:space="preserve"> </w:t>
      </w:r>
      <w:r w:rsidR="00911E7D" w:rsidRPr="00911E7D">
        <w:rPr>
          <w:rFonts w:hint="cs"/>
          <w:sz w:val="18"/>
          <w:szCs w:val="20"/>
          <w:rtl/>
        </w:rPr>
        <w:t>آن</w:t>
      </w:r>
      <w:r w:rsidR="00911E7D" w:rsidRPr="00911E7D">
        <w:rPr>
          <w:sz w:val="18"/>
          <w:szCs w:val="20"/>
          <w:rtl/>
        </w:rPr>
        <w:t xml:space="preserve"> </w:t>
      </w:r>
      <w:r w:rsidR="00911E7D" w:rsidRPr="00911E7D">
        <w:rPr>
          <w:rFonts w:hint="cs"/>
          <w:sz w:val="18"/>
          <w:szCs w:val="20"/>
          <w:rtl/>
        </w:rPr>
        <w:t>ها</w:t>
      </w:r>
      <w:r w:rsidR="00911E7D" w:rsidRPr="00911E7D">
        <w:rPr>
          <w:sz w:val="18"/>
          <w:szCs w:val="20"/>
          <w:rtl/>
        </w:rPr>
        <w:t xml:space="preserve"> </w:t>
      </w:r>
      <w:r w:rsidR="00911E7D" w:rsidRPr="00911E7D">
        <w:rPr>
          <w:rFonts w:hint="cs"/>
          <w:sz w:val="18"/>
          <w:szCs w:val="20"/>
          <w:rtl/>
        </w:rPr>
        <w:t>است</w:t>
      </w:r>
      <w:r w:rsidR="00911E7D" w:rsidRPr="00911E7D">
        <w:rPr>
          <w:sz w:val="18"/>
          <w:szCs w:val="20"/>
          <w:rtl/>
        </w:rPr>
        <w:t xml:space="preserve">. </w:t>
      </w:r>
      <w:r w:rsidR="00911E7D" w:rsidRPr="00911E7D">
        <w:rPr>
          <w:rFonts w:hint="cs"/>
          <w:sz w:val="18"/>
          <w:szCs w:val="20"/>
          <w:rtl/>
        </w:rPr>
        <w:t>وشیر</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ترموستاتیکی</w:t>
      </w:r>
      <w:r w:rsidR="00911E7D" w:rsidRPr="00911E7D">
        <w:rPr>
          <w:sz w:val="18"/>
          <w:szCs w:val="20"/>
          <w:rtl/>
        </w:rPr>
        <w:t xml:space="preserve">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رادیاتور</w:t>
      </w:r>
      <w:r w:rsidR="00911E7D" w:rsidRPr="00911E7D">
        <w:rPr>
          <w:sz w:val="18"/>
          <w:szCs w:val="20"/>
          <w:rtl/>
        </w:rPr>
        <w:t xml:space="preserve"> </w:t>
      </w:r>
      <w:r w:rsidR="00911E7D" w:rsidRPr="00911E7D">
        <w:rPr>
          <w:rFonts w:hint="cs"/>
          <w:sz w:val="18"/>
          <w:szCs w:val="20"/>
          <w:rtl/>
        </w:rPr>
        <w:t>ها</w:t>
      </w:r>
      <w:r w:rsidR="00911E7D" w:rsidRPr="00911E7D">
        <w:rPr>
          <w:sz w:val="18"/>
          <w:szCs w:val="20"/>
          <w:rtl/>
        </w:rPr>
        <w:t xml:space="preserve"> </w:t>
      </w:r>
      <w:r w:rsidR="00911E7D" w:rsidRPr="00911E7D">
        <w:rPr>
          <w:rFonts w:hint="cs"/>
          <w:sz w:val="18"/>
          <w:szCs w:val="20"/>
          <w:rtl/>
        </w:rPr>
        <w:t>برای</w:t>
      </w:r>
      <w:r w:rsidR="00911E7D" w:rsidRPr="00911E7D">
        <w:rPr>
          <w:sz w:val="18"/>
          <w:szCs w:val="20"/>
          <w:rtl/>
        </w:rPr>
        <w:t xml:space="preserve"> </w:t>
      </w:r>
      <w:r w:rsidR="00911E7D" w:rsidRPr="00911E7D">
        <w:rPr>
          <w:rFonts w:hint="cs"/>
          <w:sz w:val="18"/>
          <w:szCs w:val="20"/>
          <w:rtl/>
        </w:rPr>
        <w:t>پایش</w:t>
      </w:r>
      <w:r w:rsidR="00911E7D" w:rsidRPr="00911E7D">
        <w:rPr>
          <w:sz w:val="18"/>
          <w:szCs w:val="20"/>
          <w:rtl/>
        </w:rPr>
        <w:t xml:space="preserve"> </w:t>
      </w:r>
      <w:r w:rsidR="00911E7D" w:rsidRPr="00911E7D">
        <w:rPr>
          <w:rFonts w:hint="cs"/>
          <w:sz w:val="18"/>
          <w:szCs w:val="20"/>
          <w:rtl/>
        </w:rPr>
        <w:lastRenderedPageBreak/>
        <w:t>گرما</w:t>
      </w:r>
      <w:r w:rsidR="00911E7D" w:rsidRPr="00911E7D">
        <w:rPr>
          <w:sz w:val="18"/>
          <w:szCs w:val="20"/>
          <w:rtl/>
        </w:rPr>
        <w:t xml:space="preserve"> </w:t>
      </w:r>
      <w:r w:rsidR="00911E7D" w:rsidRPr="00911E7D">
        <w:rPr>
          <w:rFonts w:hint="cs"/>
          <w:sz w:val="18"/>
          <w:szCs w:val="20"/>
          <w:rtl/>
        </w:rPr>
        <w:t>،</w:t>
      </w:r>
      <w:r w:rsidR="00911E7D" w:rsidRPr="00911E7D">
        <w:rPr>
          <w:sz w:val="18"/>
          <w:szCs w:val="20"/>
          <w:rtl/>
        </w:rPr>
        <w:t xml:space="preserve"> </w:t>
      </w:r>
      <w:r w:rsidR="00911E7D" w:rsidRPr="00911E7D">
        <w:rPr>
          <w:rFonts w:hint="cs"/>
          <w:sz w:val="18"/>
          <w:szCs w:val="20"/>
          <w:rtl/>
        </w:rPr>
        <w:t>در</w:t>
      </w:r>
      <w:r w:rsidR="00911E7D" w:rsidRPr="00911E7D">
        <w:rPr>
          <w:sz w:val="18"/>
          <w:szCs w:val="20"/>
          <w:rtl/>
        </w:rPr>
        <w:t xml:space="preserve"> </w:t>
      </w:r>
      <w:r w:rsidR="00911E7D" w:rsidRPr="00911E7D">
        <w:rPr>
          <w:rFonts w:hint="cs"/>
          <w:sz w:val="18"/>
          <w:szCs w:val="20"/>
          <w:rtl/>
        </w:rPr>
        <w:t>فن</w:t>
      </w:r>
      <w:r w:rsidR="00911E7D" w:rsidRPr="00911E7D">
        <w:rPr>
          <w:sz w:val="18"/>
          <w:szCs w:val="20"/>
          <w:rtl/>
        </w:rPr>
        <w:t xml:space="preserve"> </w:t>
      </w:r>
      <w:r w:rsidR="00911E7D" w:rsidRPr="00911E7D">
        <w:rPr>
          <w:rFonts w:hint="cs"/>
          <w:sz w:val="18"/>
          <w:szCs w:val="20"/>
          <w:rtl/>
        </w:rPr>
        <w:t>کویل</w:t>
      </w:r>
      <w:r w:rsidR="00911E7D" w:rsidRPr="00911E7D">
        <w:rPr>
          <w:sz w:val="18"/>
          <w:szCs w:val="20"/>
          <w:rtl/>
        </w:rPr>
        <w:t xml:space="preserve"> </w:t>
      </w:r>
      <w:r w:rsidR="00911E7D" w:rsidRPr="00911E7D">
        <w:rPr>
          <w:rFonts w:hint="cs"/>
          <w:sz w:val="18"/>
          <w:szCs w:val="20"/>
          <w:rtl/>
        </w:rPr>
        <w:t>برای</w:t>
      </w:r>
      <w:r w:rsidR="00911E7D" w:rsidRPr="00911E7D">
        <w:rPr>
          <w:sz w:val="18"/>
          <w:szCs w:val="20"/>
          <w:rtl/>
        </w:rPr>
        <w:t xml:space="preserve"> </w:t>
      </w:r>
      <w:r w:rsidR="00911E7D" w:rsidRPr="00911E7D">
        <w:rPr>
          <w:rFonts w:hint="cs"/>
          <w:sz w:val="18"/>
          <w:szCs w:val="20"/>
          <w:rtl/>
        </w:rPr>
        <w:t>تند</w:t>
      </w:r>
      <w:r w:rsidR="00911E7D" w:rsidRPr="00911E7D">
        <w:rPr>
          <w:sz w:val="18"/>
          <w:szCs w:val="20"/>
          <w:rtl/>
        </w:rPr>
        <w:t xml:space="preserve"> </w:t>
      </w:r>
      <w:r w:rsidR="00911E7D" w:rsidRPr="00911E7D">
        <w:rPr>
          <w:rFonts w:hint="cs"/>
          <w:sz w:val="18"/>
          <w:szCs w:val="20"/>
          <w:rtl/>
        </w:rPr>
        <w:t>وکند</w:t>
      </w:r>
      <w:r w:rsidR="00911E7D" w:rsidRPr="00911E7D">
        <w:rPr>
          <w:sz w:val="18"/>
          <w:szCs w:val="20"/>
          <w:rtl/>
        </w:rPr>
        <w:t xml:space="preserve"> </w:t>
      </w:r>
      <w:r w:rsidR="00911E7D" w:rsidRPr="00911E7D">
        <w:rPr>
          <w:rFonts w:hint="cs"/>
          <w:sz w:val="18"/>
          <w:szCs w:val="20"/>
          <w:rtl/>
        </w:rPr>
        <w:t>یا</w:t>
      </w:r>
      <w:r w:rsidR="00911E7D" w:rsidRPr="00911E7D">
        <w:rPr>
          <w:sz w:val="18"/>
          <w:szCs w:val="20"/>
          <w:rtl/>
        </w:rPr>
        <w:t xml:space="preserve"> </w:t>
      </w:r>
      <w:r w:rsidR="00911E7D" w:rsidRPr="00911E7D">
        <w:rPr>
          <w:rFonts w:hint="cs"/>
          <w:sz w:val="18"/>
          <w:szCs w:val="20"/>
          <w:rtl/>
        </w:rPr>
        <w:t>خاموش</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روشن</w:t>
      </w:r>
      <w:r w:rsidR="00911E7D" w:rsidRPr="00911E7D">
        <w:rPr>
          <w:sz w:val="18"/>
          <w:szCs w:val="20"/>
          <w:rtl/>
        </w:rPr>
        <w:t xml:space="preserve"> </w:t>
      </w:r>
      <w:r w:rsidR="00911E7D" w:rsidRPr="00911E7D">
        <w:rPr>
          <w:rFonts w:hint="cs"/>
          <w:sz w:val="18"/>
          <w:szCs w:val="20"/>
          <w:rtl/>
        </w:rPr>
        <w:t>کردن</w:t>
      </w:r>
      <w:r w:rsidR="00911E7D" w:rsidRPr="00911E7D">
        <w:rPr>
          <w:sz w:val="18"/>
          <w:szCs w:val="20"/>
          <w:rtl/>
        </w:rPr>
        <w:t xml:space="preserve"> </w:t>
      </w:r>
      <w:r w:rsidR="00911E7D" w:rsidRPr="00911E7D">
        <w:rPr>
          <w:rFonts w:hint="cs"/>
          <w:sz w:val="18"/>
          <w:szCs w:val="20"/>
          <w:rtl/>
        </w:rPr>
        <w:t>فن</w:t>
      </w:r>
      <w:r w:rsidR="00911E7D" w:rsidRPr="00911E7D">
        <w:rPr>
          <w:sz w:val="18"/>
          <w:szCs w:val="20"/>
          <w:rtl/>
        </w:rPr>
        <w:t xml:space="preserve"> </w:t>
      </w:r>
      <w:r w:rsidR="00911E7D" w:rsidRPr="00911E7D">
        <w:rPr>
          <w:rFonts w:hint="cs"/>
          <w:sz w:val="18"/>
          <w:szCs w:val="20"/>
          <w:rtl/>
        </w:rPr>
        <w:t>و</w:t>
      </w:r>
      <w:r w:rsidR="00911E7D" w:rsidRPr="00911E7D">
        <w:rPr>
          <w:sz w:val="18"/>
          <w:szCs w:val="20"/>
          <w:rtl/>
        </w:rPr>
        <w:t xml:space="preserve"> </w:t>
      </w:r>
      <w:r w:rsidR="00911E7D" w:rsidRPr="00911E7D">
        <w:rPr>
          <w:rFonts w:hint="cs"/>
          <w:sz w:val="18"/>
          <w:szCs w:val="20"/>
          <w:rtl/>
        </w:rPr>
        <w:t>شیر</w:t>
      </w:r>
      <w:r w:rsidR="00911E7D" w:rsidRPr="00911E7D">
        <w:rPr>
          <w:sz w:val="18"/>
          <w:szCs w:val="20"/>
          <w:rtl/>
        </w:rPr>
        <w:t xml:space="preserve"> </w:t>
      </w:r>
      <w:r w:rsidR="00911E7D" w:rsidRPr="00911E7D">
        <w:rPr>
          <w:rFonts w:hint="cs"/>
          <w:sz w:val="18"/>
          <w:szCs w:val="20"/>
          <w:rtl/>
        </w:rPr>
        <w:t>های</w:t>
      </w:r>
      <w:r w:rsidR="00911E7D" w:rsidRPr="00911E7D">
        <w:rPr>
          <w:sz w:val="18"/>
          <w:szCs w:val="20"/>
          <w:rtl/>
        </w:rPr>
        <w:t xml:space="preserve"> </w:t>
      </w:r>
      <w:r w:rsidR="00911E7D" w:rsidRPr="00911E7D">
        <w:rPr>
          <w:rFonts w:hint="cs"/>
          <w:sz w:val="18"/>
          <w:szCs w:val="20"/>
          <w:rtl/>
        </w:rPr>
        <w:t>دو</w:t>
      </w:r>
      <w:r w:rsidR="00911E7D" w:rsidRPr="00911E7D">
        <w:rPr>
          <w:sz w:val="18"/>
          <w:szCs w:val="20"/>
          <w:rtl/>
        </w:rPr>
        <w:t xml:space="preserve"> </w:t>
      </w:r>
      <w:r w:rsidR="00911E7D" w:rsidRPr="00911E7D">
        <w:rPr>
          <w:rFonts w:hint="cs"/>
          <w:sz w:val="18"/>
          <w:szCs w:val="20"/>
          <w:rtl/>
        </w:rPr>
        <w:t>یا</w:t>
      </w:r>
      <w:r w:rsidR="00911E7D" w:rsidRPr="00911E7D">
        <w:rPr>
          <w:sz w:val="18"/>
          <w:szCs w:val="20"/>
          <w:rtl/>
        </w:rPr>
        <w:t xml:space="preserve"> </w:t>
      </w:r>
      <w:r w:rsidR="00911E7D" w:rsidRPr="00911E7D">
        <w:rPr>
          <w:rFonts w:hint="cs"/>
          <w:sz w:val="18"/>
          <w:szCs w:val="20"/>
          <w:rtl/>
        </w:rPr>
        <w:t>سه</w:t>
      </w:r>
      <w:r w:rsidR="00911E7D" w:rsidRPr="00911E7D">
        <w:rPr>
          <w:sz w:val="18"/>
          <w:szCs w:val="20"/>
          <w:rtl/>
        </w:rPr>
        <w:t xml:space="preserve"> </w:t>
      </w:r>
      <w:r w:rsidR="00911E7D" w:rsidRPr="00911E7D">
        <w:rPr>
          <w:rFonts w:hint="cs"/>
          <w:sz w:val="18"/>
          <w:szCs w:val="20"/>
          <w:rtl/>
        </w:rPr>
        <w:t>راهه</w:t>
      </w:r>
      <w:r w:rsidR="00911E7D" w:rsidRPr="00911E7D">
        <w:rPr>
          <w:sz w:val="18"/>
          <w:szCs w:val="20"/>
          <w:rtl/>
        </w:rPr>
        <w:t xml:space="preserve"> </w:t>
      </w:r>
      <w:r w:rsidR="00911E7D" w:rsidRPr="00911E7D">
        <w:rPr>
          <w:rFonts w:hint="cs"/>
          <w:sz w:val="18"/>
          <w:szCs w:val="20"/>
          <w:rtl/>
        </w:rPr>
        <w:t>موتوری</w:t>
      </w:r>
      <w:r w:rsidR="00911E7D" w:rsidRPr="00911E7D">
        <w:rPr>
          <w:sz w:val="18"/>
          <w:szCs w:val="20"/>
          <w:rtl/>
        </w:rPr>
        <w:t xml:space="preserve"> </w:t>
      </w:r>
      <w:r w:rsidR="00911E7D" w:rsidRPr="00911E7D">
        <w:rPr>
          <w:rFonts w:hint="cs"/>
          <w:sz w:val="18"/>
          <w:szCs w:val="20"/>
          <w:rtl/>
        </w:rPr>
        <w:t>برای</w:t>
      </w:r>
      <w:r w:rsidR="00911E7D" w:rsidRPr="00911E7D">
        <w:rPr>
          <w:sz w:val="18"/>
          <w:szCs w:val="20"/>
          <w:rtl/>
        </w:rPr>
        <w:t xml:space="preserve"> </w:t>
      </w:r>
      <w:r w:rsidR="00911E7D" w:rsidRPr="00911E7D">
        <w:rPr>
          <w:rFonts w:hint="cs"/>
          <w:sz w:val="18"/>
          <w:szCs w:val="20"/>
          <w:rtl/>
        </w:rPr>
        <w:t>پایش</w:t>
      </w:r>
      <w:r w:rsidR="00911E7D" w:rsidRPr="00911E7D">
        <w:rPr>
          <w:sz w:val="18"/>
          <w:szCs w:val="20"/>
          <w:rtl/>
        </w:rPr>
        <w:t xml:space="preserve"> </w:t>
      </w:r>
      <w:r w:rsidR="00911E7D" w:rsidRPr="00911E7D">
        <w:rPr>
          <w:rFonts w:hint="cs"/>
          <w:sz w:val="18"/>
          <w:szCs w:val="20"/>
          <w:rtl/>
        </w:rPr>
        <w:t>گرمای</w:t>
      </w:r>
      <w:r w:rsidR="00911E7D" w:rsidRPr="00911E7D">
        <w:rPr>
          <w:sz w:val="18"/>
          <w:szCs w:val="20"/>
          <w:rtl/>
        </w:rPr>
        <w:t xml:space="preserve"> </w:t>
      </w:r>
      <w:r w:rsidR="00911E7D" w:rsidRPr="00911E7D">
        <w:rPr>
          <w:rFonts w:hint="cs"/>
          <w:sz w:val="18"/>
          <w:szCs w:val="20"/>
          <w:rtl/>
        </w:rPr>
        <w:t>هواساز</w:t>
      </w:r>
      <w:r w:rsidR="00911E7D" w:rsidRPr="00911E7D">
        <w:rPr>
          <w:sz w:val="18"/>
          <w:szCs w:val="20"/>
          <w:rtl/>
        </w:rPr>
        <w:t xml:space="preserve"> </w:t>
      </w:r>
      <w:r w:rsidR="00911E7D" w:rsidRPr="00911E7D">
        <w:rPr>
          <w:rFonts w:hint="cs"/>
          <w:sz w:val="18"/>
          <w:szCs w:val="20"/>
          <w:rtl/>
        </w:rPr>
        <w:t>کاربرد</w:t>
      </w:r>
      <w:r w:rsidR="00911E7D" w:rsidRPr="00911E7D">
        <w:rPr>
          <w:sz w:val="18"/>
          <w:szCs w:val="20"/>
          <w:rtl/>
        </w:rPr>
        <w:t xml:space="preserve"> </w:t>
      </w:r>
      <w:r w:rsidR="00911E7D" w:rsidRPr="00911E7D">
        <w:rPr>
          <w:rFonts w:hint="cs"/>
          <w:sz w:val="18"/>
          <w:szCs w:val="20"/>
          <w:rtl/>
        </w:rPr>
        <w:t>دارند</w:t>
      </w:r>
      <w:r w:rsidR="00911E7D" w:rsidRPr="00911E7D">
        <w:rPr>
          <w:sz w:val="18"/>
          <w:szCs w:val="20"/>
          <w:rtl/>
        </w:rPr>
        <w:t>.</w:t>
      </w:r>
    </w:p>
    <w:p w:rsidR="005341D1" w:rsidRPr="001F5ED3" w:rsidRDefault="000C70E9" w:rsidP="00BF6077">
      <w:pPr>
        <w:spacing w:after="0" w:line="240" w:lineRule="auto"/>
        <w:jc w:val="both"/>
        <w:rPr>
          <w:sz w:val="18"/>
          <w:szCs w:val="20"/>
          <w:rtl/>
        </w:rPr>
      </w:pPr>
      <w:r w:rsidRPr="001F5ED3">
        <w:rPr>
          <w:rFonts w:hint="cs"/>
          <w:sz w:val="18"/>
          <w:szCs w:val="20"/>
          <w:rtl/>
        </w:rPr>
        <w:t xml:space="preserve">- ساختار پکیج </w:t>
      </w:r>
      <w:r w:rsidR="000D3DB9" w:rsidRPr="001F5ED3">
        <w:rPr>
          <w:rFonts w:hint="cs"/>
          <w:sz w:val="18"/>
          <w:szCs w:val="20"/>
          <w:rtl/>
        </w:rPr>
        <w:t>آبگرم</w:t>
      </w:r>
      <w:r w:rsidR="000D3DB9" w:rsidRPr="001F5ED3">
        <w:rPr>
          <w:sz w:val="18"/>
          <w:szCs w:val="20"/>
          <w:rtl/>
        </w:rPr>
        <w:t xml:space="preserve"> </w:t>
      </w:r>
      <w:r w:rsidR="000D3DB9" w:rsidRPr="001F5ED3">
        <w:rPr>
          <w:rFonts w:hint="cs"/>
          <w:sz w:val="18"/>
          <w:szCs w:val="20"/>
          <w:rtl/>
        </w:rPr>
        <w:t>دیواری</w:t>
      </w:r>
      <w:r w:rsidR="000D3DB9" w:rsidRPr="001F5ED3">
        <w:rPr>
          <w:sz w:val="18"/>
          <w:szCs w:val="20"/>
          <w:rtl/>
        </w:rPr>
        <w:t xml:space="preserve"> </w:t>
      </w:r>
      <w:r w:rsidR="000D3DB9" w:rsidRPr="001F5ED3">
        <w:rPr>
          <w:rFonts w:hint="cs"/>
          <w:sz w:val="18"/>
          <w:szCs w:val="20"/>
          <w:rtl/>
        </w:rPr>
        <w:t xml:space="preserve">گازی </w:t>
      </w:r>
      <w:r w:rsidRPr="001F5ED3">
        <w:rPr>
          <w:rFonts w:hint="cs"/>
          <w:sz w:val="18"/>
          <w:szCs w:val="20"/>
          <w:rtl/>
        </w:rPr>
        <w:t xml:space="preserve">: </w:t>
      </w:r>
      <w:r w:rsidR="0051336E" w:rsidRPr="001F5ED3">
        <w:rPr>
          <w:rFonts w:hint="cs"/>
          <w:sz w:val="18"/>
          <w:szCs w:val="20"/>
          <w:rtl/>
        </w:rPr>
        <w:t xml:space="preserve">بدنه ، مبدل گرمایشی ، سنسور ، </w:t>
      </w:r>
      <w:r w:rsidR="000D3DB9" w:rsidRPr="001F5ED3">
        <w:rPr>
          <w:rFonts w:hint="cs"/>
          <w:sz w:val="18"/>
          <w:szCs w:val="20"/>
          <w:rtl/>
        </w:rPr>
        <w:t>کیت</w:t>
      </w:r>
      <w:r w:rsidR="000D3DB9" w:rsidRPr="001F5ED3">
        <w:rPr>
          <w:sz w:val="18"/>
          <w:szCs w:val="20"/>
          <w:rtl/>
        </w:rPr>
        <w:t xml:space="preserve"> </w:t>
      </w:r>
      <w:r w:rsidR="000D3DB9" w:rsidRPr="001F5ED3">
        <w:rPr>
          <w:rFonts w:hint="cs"/>
          <w:sz w:val="18"/>
          <w:szCs w:val="20"/>
          <w:rtl/>
        </w:rPr>
        <w:t>جرقه</w:t>
      </w:r>
      <w:r w:rsidR="000D3DB9" w:rsidRPr="001F5ED3">
        <w:rPr>
          <w:sz w:val="18"/>
          <w:szCs w:val="20"/>
          <w:rtl/>
        </w:rPr>
        <w:t xml:space="preserve"> </w:t>
      </w:r>
      <w:r w:rsidR="000D3DB9" w:rsidRPr="001F5ED3">
        <w:rPr>
          <w:rFonts w:hint="cs"/>
          <w:sz w:val="18"/>
          <w:szCs w:val="20"/>
          <w:rtl/>
        </w:rPr>
        <w:t>زن</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0D3DB9" w:rsidRPr="001F5ED3">
        <w:rPr>
          <w:rFonts w:hint="cs"/>
          <w:sz w:val="18"/>
          <w:szCs w:val="20"/>
          <w:rtl/>
        </w:rPr>
        <w:t>موتور</w:t>
      </w:r>
      <w:r w:rsidR="000D3DB9" w:rsidRPr="001F5ED3">
        <w:rPr>
          <w:sz w:val="18"/>
          <w:szCs w:val="20"/>
          <w:rtl/>
        </w:rPr>
        <w:t xml:space="preserve"> </w:t>
      </w:r>
      <w:r w:rsidR="000D3DB9" w:rsidRPr="001F5ED3">
        <w:rPr>
          <w:rFonts w:hint="cs"/>
          <w:sz w:val="18"/>
          <w:szCs w:val="20"/>
          <w:rtl/>
        </w:rPr>
        <w:t>و</w:t>
      </w:r>
      <w:r w:rsidR="00DC1676" w:rsidRPr="001F5ED3">
        <w:rPr>
          <w:rFonts w:hint="cs"/>
          <w:sz w:val="18"/>
          <w:szCs w:val="20"/>
          <w:rtl/>
        </w:rPr>
        <w:t xml:space="preserve"> </w:t>
      </w:r>
      <w:r w:rsidR="000D3DB9" w:rsidRPr="001F5ED3">
        <w:rPr>
          <w:rFonts w:hint="cs"/>
          <w:sz w:val="18"/>
          <w:szCs w:val="20"/>
          <w:rtl/>
        </w:rPr>
        <w:t>بادزن</w:t>
      </w:r>
      <w:r w:rsidR="000D3DB9" w:rsidRPr="001F5ED3">
        <w:rPr>
          <w:sz w:val="18"/>
          <w:szCs w:val="20"/>
          <w:rtl/>
        </w:rPr>
        <w:t xml:space="preserve"> </w:t>
      </w:r>
      <w:r w:rsidR="000D3DB9" w:rsidRPr="001F5ED3">
        <w:rPr>
          <w:rFonts w:hint="cs"/>
          <w:sz w:val="18"/>
          <w:szCs w:val="20"/>
          <w:rtl/>
        </w:rPr>
        <w:t>خنک</w:t>
      </w:r>
      <w:r w:rsidR="000D3DB9" w:rsidRPr="001F5ED3">
        <w:rPr>
          <w:sz w:val="18"/>
          <w:szCs w:val="20"/>
          <w:rtl/>
        </w:rPr>
        <w:t xml:space="preserve"> </w:t>
      </w:r>
      <w:r w:rsidR="000D3DB9" w:rsidRPr="001F5ED3">
        <w:rPr>
          <w:rFonts w:hint="cs"/>
          <w:sz w:val="18"/>
          <w:szCs w:val="20"/>
          <w:rtl/>
        </w:rPr>
        <w:t>کننده</w:t>
      </w:r>
      <w:r w:rsidR="000D3DB9" w:rsidRPr="001F5ED3">
        <w:rPr>
          <w:sz w:val="18"/>
          <w:szCs w:val="20"/>
          <w:rtl/>
        </w:rPr>
        <w:t xml:space="preserve"> (</w:t>
      </w:r>
      <w:r w:rsidR="000D3DB9" w:rsidRPr="001F5ED3">
        <w:rPr>
          <w:sz w:val="18"/>
          <w:szCs w:val="20"/>
        </w:rPr>
        <w:t>fan</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0D3DB9" w:rsidRPr="001F5ED3">
        <w:rPr>
          <w:rFonts w:hint="cs"/>
          <w:sz w:val="18"/>
          <w:szCs w:val="20"/>
          <w:rtl/>
        </w:rPr>
        <w:t>پمپ</w:t>
      </w:r>
      <w:r w:rsidR="000D3DB9" w:rsidRPr="001F5ED3">
        <w:rPr>
          <w:sz w:val="18"/>
          <w:szCs w:val="20"/>
          <w:rtl/>
        </w:rPr>
        <w:t xml:space="preserve"> </w:t>
      </w:r>
      <w:r w:rsidR="000D3DB9" w:rsidRPr="001F5ED3">
        <w:rPr>
          <w:rFonts w:hint="cs"/>
          <w:sz w:val="18"/>
          <w:szCs w:val="20"/>
          <w:rtl/>
        </w:rPr>
        <w:t>آب</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700BE7" w:rsidRPr="001F5ED3">
        <w:rPr>
          <w:rFonts w:hint="cs"/>
          <w:sz w:val="18"/>
          <w:szCs w:val="20"/>
          <w:rtl/>
        </w:rPr>
        <w:t>شیر</w:t>
      </w:r>
      <w:r w:rsidR="00700BE7" w:rsidRPr="001F5ED3">
        <w:rPr>
          <w:sz w:val="18"/>
          <w:szCs w:val="20"/>
          <w:rtl/>
        </w:rPr>
        <w:t xml:space="preserve"> </w:t>
      </w:r>
      <w:r w:rsidR="00700BE7" w:rsidRPr="001F5ED3">
        <w:rPr>
          <w:rFonts w:hint="cs"/>
          <w:sz w:val="18"/>
          <w:szCs w:val="20"/>
          <w:rtl/>
        </w:rPr>
        <w:t>پرکن</w:t>
      </w:r>
      <w:r w:rsidR="00700BE7" w:rsidRPr="001F5ED3">
        <w:rPr>
          <w:sz w:val="18"/>
          <w:szCs w:val="20"/>
          <w:rtl/>
        </w:rPr>
        <w:t xml:space="preserve"> </w:t>
      </w:r>
      <w:r w:rsidR="00767C3D" w:rsidRPr="001F5ED3">
        <w:rPr>
          <w:rFonts w:hint="cs"/>
          <w:sz w:val="18"/>
          <w:szCs w:val="20"/>
          <w:rtl/>
        </w:rPr>
        <w:t xml:space="preserve">: </w:t>
      </w:r>
      <w:r w:rsidR="00700BE7" w:rsidRPr="001F5ED3">
        <w:rPr>
          <w:sz w:val="18"/>
          <w:szCs w:val="20"/>
          <w:rtl/>
        </w:rPr>
        <w:t xml:space="preserve"> </w:t>
      </w:r>
      <w:r w:rsidR="00700BE7" w:rsidRPr="001F5ED3">
        <w:rPr>
          <w:rFonts w:hint="cs"/>
          <w:sz w:val="18"/>
          <w:szCs w:val="20"/>
          <w:rtl/>
        </w:rPr>
        <w:t>برای</w:t>
      </w:r>
      <w:r w:rsidR="00700BE7" w:rsidRPr="001F5ED3">
        <w:rPr>
          <w:sz w:val="18"/>
          <w:szCs w:val="20"/>
          <w:rtl/>
        </w:rPr>
        <w:t xml:space="preserve"> </w:t>
      </w:r>
      <w:r w:rsidR="00700BE7" w:rsidRPr="001F5ED3">
        <w:rPr>
          <w:rFonts w:hint="cs"/>
          <w:sz w:val="18"/>
          <w:szCs w:val="20"/>
          <w:rtl/>
        </w:rPr>
        <w:t>آب</w:t>
      </w:r>
      <w:r w:rsidR="00700BE7" w:rsidRPr="001F5ED3">
        <w:rPr>
          <w:sz w:val="18"/>
          <w:szCs w:val="20"/>
          <w:rtl/>
        </w:rPr>
        <w:t xml:space="preserve"> </w:t>
      </w:r>
      <w:r w:rsidR="00700BE7" w:rsidRPr="001F5ED3">
        <w:rPr>
          <w:rFonts w:hint="cs"/>
          <w:sz w:val="18"/>
          <w:szCs w:val="20"/>
          <w:rtl/>
        </w:rPr>
        <w:t>گیری</w:t>
      </w:r>
      <w:r w:rsidR="00700BE7" w:rsidRPr="001F5ED3">
        <w:rPr>
          <w:sz w:val="18"/>
          <w:szCs w:val="20"/>
          <w:rtl/>
        </w:rPr>
        <w:t xml:space="preserve"> </w:t>
      </w:r>
      <w:r w:rsidR="00700BE7" w:rsidRPr="001F5ED3">
        <w:rPr>
          <w:rFonts w:hint="cs"/>
          <w:sz w:val="18"/>
          <w:szCs w:val="20"/>
          <w:rtl/>
        </w:rPr>
        <w:t>پکیج</w:t>
      </w:r>
      <w:r w:rsidR="00700BE7" w:rsidRPr="001F5ED3">
        <w:rPr>
          <w:sz w:val="18"/>
          <w:szCs w:val="20"/>
          <w:rtl/>
        </w:rPr>
        <w:t xml:space="preserve"> </w:t>
      </w:r>
      <w:r w:rsidR="00700BE7" w:rsidRPr="001F5ED3">
        <w:rPr>
          <w:rFonts w:hint="cs"/>
          <w:sz w:val="18"/>
          <w:szCs w:val="20"/>
          <w:rtl/>
        </w:rPr>
        <w:t>،</w:t>
      </w:r>
      <w:r w:rsidR="00BC3C81" w:rsidRPr="001F5ED3">
        <w:rPr>
          <w:rFonts w:hint="cs"/>
          <w:sz w:val="18"/>
          <w:szCs w:val="20"/>
          <w:rtl/>
        </w:rPr>
        <w:t xml:space="preserve"> منبع</w:t>
      </w:r>
      <w:r w:rsidR="00BC3C81" w:rsidRPr="001F5ED3">
        <w:rPr>
          <w:sz w:val="18"/>
          <w:szCs w:val="20"/>
          <w:rtl/>
        </w:rPr>
        <w:t xml:space="preserve"> </w:t>
      </w:r>
      <w:r w:rsidR="00BC3C81" w:rsidRPr="001F5ED3">
        <w:rPr>
          <w:rFonts w:hint="cs"/>
          <w:sz w:val="18"/>
          <w:szCs w:val="20"/>
          <w:rtl/>
        </w:rPr>
        <w:t>دیافراگمی(</w:t>
      </w:r>
      <w:r w:rsidR="005341D1" w:rsidRPr="001F5ED3">
        <w:rPr>
          <w:rFonts w:ascii="Cambria Math" w:hAnsi="Cambria Math"/>
          <w:sz w:val="18"/>
          <w:szCs w:val="20"/>
        </w:rPr>
        <w:t>atm : atmosphere</w:t>
      </w:r>
      <w:r w:rsidR="005341D1" w:rsidRPr="001F5ED3">
        <w:rPr>
          <w:rFonts w:ascii="Cambria Math" w:hAnsi="Cambria Math" w:hint="cs"/>
          <w:sz w:val="18"/>
          <w:szCs w:val="20"/>
          <w:rtl/>
        </w:rPr>
        <w:t xml:space="preserve"> </w:t>
      </w:r>
      <w:r w:rsidR="005341D1" w:rsidRPr="001F5ED3">
        <w:rPr>
          <w:rFonts w:ascii="Cambria Math" w:hAnsi="Cambria Math"/>
          <w:sz w:val="18"/>
          <w:szCs w:val="20"/>
        </w:rPr>
        <w:t>1</w:t>
      </w:r>
      <w:r w:rsidR="005341D1" w:rsidRPr="001F5ED3">
        <w:rPr>
          <w:sz w:val="18"/>
          <w:szCs w:val="20"/>
          <w:rtl/>
        </w:rPr>
        <w:t xml:space="preserve"> </w:t>
      </w:r>
      <w:r w:rsidR="005341D1" w:rsidRPr="001F5ED3">
        <w:rPr>
          <w:rFonts w:ascii="Cambria Math" w:hAnsi="Cambria Math"/>
          <w:sz w:val="18"/>
          <w:szCs w:val="20"/>
          <w:rtl/>
        </w:rPr>
        <w:t xml:space="preserve"># </w:t>
      </w:r>
      <w:r w:rsidR="005341D1" w:rsidRPr="001F5ED3">
        <w:rPr>
          <w:rFonts w:ascii="Cambria Math" w:hAnsi="Cambria Math" w:hint="cs"/>
          <w:sz w:val="18"/>
          <w:szCs w:val="20"/>
          <w:rtl/>
        </w:rPr>
        <w:t xml:space="preserve">100 </w:t>
      </w:r>
      <w:r w:rsidR="005341D1" w:rsidRPr="001F5ED3">
        <w:rPr>
          <w:rFonts w:ascii="Cambria Math" w:hAnsi="Cambria Math"/>
          <w:sz w:val="18"/>
          <w:szCs w:val="20"/>
        </w:rPr>
        <w:t>kP</w:t>
      </w:r>
      <w:r w:rsidR="00B514A7" w:rsidRPr="001F5ED3">
        <w:rPr>
          <w:rFonts w:ascii="Cambria Math" w:hAnsi="Cambria Math"/>
          <w:sz w:val="18"/>
          <w:szCs w:val="20"/>
        </w:rPr>
        <w:t xml:space="preserve"> : </w:t>
      </w:r>
      <w:r w:rsidR="005341D1" w:rsidRPr="001F5ED3">
        <w:rPr>
          <w:rFonts w:ascii="Cambria Math" w:hAnsi="Cambria Math"/>
          <w:sz w:val="18"/>
          <w:szCs w:val="20"/>
        </w:rPr>
        <w:t>a</w:t>
      </w:r>
      <w:r w:rsidR="00B514A7" w:rsidRPr="001F5ED3">
        <w:rPr>
          <w:rFonts w:ascii="Cambria Math" w:hAnsi="Cambria Math"/>
          <w:sz w:val="18"/>
          <w:szCs w:val="20"/>
        </w:rPr>
        <w:t>kilo Pascal</w:t>
      </w:r>
      <w:r w:rsidR="005341D1" w:rsidRPr="001F5ED3">
        <w:rPr>
          <w:rFonts w:ascii="Cambria Math" w:hAnsi="Cambria Math"/>
          <w:sz w:val="18"/>
          <w:szCs w:val="20"/>
          <w:rtl/>
        </w:rPr>
        <w:t xml:space="preserve"> </w:t>
      </w:r>
      <w:r w:rsidR="005341D1" w:rsidRPr="001F5ED3">
        <w:rPr>
          <w:rFonts w:ascii="Cambria Math" w:hAnsi="Cambria Math" w:hint="cs"/>
          <w:sz w:val="18"/>
          <w:szCs w:val="20"/>
          <w:rtl/>
        </w:rPr>
        <w:t xml:space="preserve">کیلو پاسکال </w:t>
      </w:r>
      <w:r w:rsidR="005341D1" w:rsidRPr="001F5ED3">
        <w:rPr>
          <w:rFonts w:ascii="Cambria Math" w:hAnsi="Cambria Math"/>
          <w:sz w:val="18"/>
          <w:szCs w:val="20"/>
          <w:rtl/>
        </w:rPr>
        <w:t>#</w:t>
      </w:r>
      <w:r w:rsidR="00B514A7" w:rsidRPr="001F5ED3">
        <w:rPr>
          <w:sz w:val="18"/>
          <w:szCs w:val="20"/>
        </w:rPr>
        <w:t xml:space="preserve">1 Bar </w:t>
      </w:r>
      <w:r w:rsidR="00BC3C81" w:rsidRPr="001F5ED3">
        <w:rPr>
          <w:rFonts w:hint="cs"/>
          <w:sz w:val="18"/>
          <w:szCs w:val="20"/>
          <w:rtl/>
        </w:rPr>
        <w:t xml:space="preserve">) ، </w:t>
      </w:r>
      <w:r w:rsidR="00700BE7" w:rsidRPr="001F5ED3">
        <w:rPr>
          <w:rFonts w:hint="cs"/>
          <w:sz w:val="18"/>
          <w:szCs w:val="20"/>
          <w:rtl/>
        </w:rPr>
        <w:t xml:space="preserve"> </w:t>
      </w:r>
      <w:r w:rsidR="000D3DB9" w:rsidRPr="001F5ED3">
        <w:rPr>
          <w:rFonts w:hint="cs"/>
          <w:sz w:val="18"/>
          <w:szCs w:val="20"/>
          <w:rtl/>
        </w:rPr>
        <w:t>شیر</w:t>
      </w:r>
      <w:r w:rsidR="000D3DB9" w:rsidRPr="001F5ED3">
        <w:rPr>
          <w:sz w:val="18"/>
          <w:szCs w:val="20"/>
          <w:rtl/>
        </w:rPr>
        <w:t xml:space="preserve"> </w:t>
      </w:r>
      <w:r w:rsidR="000D3DB9" w:rsidRPr="001F5ED3">
        <w:rPr>
          <w:rFonts w:hint="cs"/>
          <w:sz w:val="18"/>
          <w:szCs w:val="20"/>
          <w:rtl/>
        </w:rPr>
        <w:t>سه</w:t>
      </w:r>
      <w:r w:rsidR="00B514A7" w:rsidRPr="001F5ED3">
        <w:rPr>
          <w:rFonts w:hint="cs"/>
          <w:sz w:val="18"/>
          <w:szCs w:val="20"/>
          <w:rtl/>
        </w:rPr>
        <w:t xml:space="preserve"> سویه </w:t>
      </w:r>
      <w:r w:rsidR="00700BE7" w:rsidRPr="001F5ED3">
        <w:rPr>
          <w:sz w:val="18"/>
          <w:szCs w:val="20"/>
          <w:rtl/>
        </w:rPr>
        <w:t xml:space="preserve">: </w:t>
      </w:r>
      <w:r w:rsidR="00700BE7" w:rsidRPr="001F5ED3">
        <w:rPr>
          <w:rFonts w:hint="cs"/>
          <w:sz w:val="18"/>
          <w:szCs w:val="20"/>
          <w:rtl/>
        </w:rPr>
        <w:t>برای</w:t>
      </w:r>
      <w:r w:rsidR="00700BE7" w:rsidRPr="001F5ED3">
        <w:rPr>
          <w:sz w:val="18"/>
          <w:szCs w:val="20"/>
          <w:rtl/>
        </w:rPr>
        <w:t xml:space="preserve"> </w:t>
      </w:r>
      <w:r w:rsidR="00700BE7" w:rsidRPr="001F5ED3">
        <w:rPr>
          <w:rFonts w:hint="cs"/>
          <w:sz w:val="18"/>
          <w:szCs w:val="20"/>
          <w:rtl/>
        </w:rPr>
        <w:t>دگر</w:t>
      </w:r>
      <w:r w:rsidR="00700BE7" w:rsidRPr="001F5ED3">
        <w:rPr>
          <w:sz w:val="18"/>
          <w:szCs w:val="20"/>
          <w:rtl/>
        </w:rPr>
        <w:t xml:space="preserve"> </w:t>
      </w:r>
      <w:r w:rsidR="00700BE7" w:rsidRPr="001F5ED3">
        <w:rPr>
          <w:rFonts w:hint="cs"/>
          <w:sz w:val="18"/>
          <w:szCs w:val="20"/>
          <w:rtl/>
        </w:rPr>
        <w:t>سازی</w:t>
      </w:r>
      <w:r w:rsidR="00700BE7" w:rsidRPr="001F5ED3">
        <w:rPr>
          <w:sz w:val="18"/>
          <w:szCs w:val="20"/>
          <w:rtl/>
        </w:rPr>
        <w:t xml:space="preserve"> </w:t>
      </w:r>
      <w:r w:rsidR="00700BE7" w:rsidRPr="001F5ED3">
        <w:rPr>
          <w:rFonts w:hint="cs"/>
          <w:sz w:val="18"/>
          <w:szCs w:val="20"/>
          <w:rtl/>
        </w:rPr>
        <w:t>مسیر</w:t>
      </w:r>
      <w:r w:rsidR="00700BE7" w:rsidRPr="001F5ED3">
        <w:rPr>
          <w:sz w:val="18"/>
          <w:szCs w:val="20"/>
          <w:rtl/>
        </w:rPr>
        <w:t xml:space="preserve"> </w:t>
      </w:r>
      <w:r w:rsidR="00700BE7" w:rsidRPr="001F5ED3">
        <w:rPr>
          <w:rFonts w:hint="cs"/>
          <w:sz w:val="18"/>
          <w:szCs w:val="20"/>
          <w:rtl/>
        </w:rPr>
        <w:t>آبگرم</w:t>
      </w:r>
      <w:r w:rsidR="00700BE7" w:rsidRPr="001F5ED3">
        <w:rPr>
          <w:sz w:val="18"/>
          <w:szCs w:val="20"/>
          <w:rtl/>
        </w:rPr>
        <w:t xml:space="preserve"> </w:t>
      </w:r>
      <w:r w:rsidR="00700BE7" w:rsidRPr="001F5ED3">
        <w:rPr>
          <w:rFonts w:hint="cs"/>
          <w:sz w:val="18"/>
          <w:szCs w:val="20"/>
          <w:rtl/>
        </w:rPr>
        <w:t>از</w:t>
      </w:r>
      <w:r w:rsidR="00700BE7" w:rsidRPr="001F5ED3">
        <w:rPr>
          <w:sz w:val="18"/>
          <w:szCs w:val="20"/>
          <w:rtl/>
        </w:rPr>
        <w:t xml:space="preserve"> </w:t>
      </w:r>
      <w:r w:rsidR="00700BE7" w:rsidRPr="001F5ED3">
        <w:rPr>
          <w:rFonts w:hint="cs"/>
          <w:sz w:val="18"/>
          <w:szCs w:val="20"/>
          <w:rtl/>
        </w:rPr>
        <w:t>شوفاژ</w:t>
      </w:r>
      <w:r w:rsidR="00700BE7" w:rsidRPr="001F5ED3">
        <w:rPr>
          <w:sz w:val="18"/>
          <w:szCs w:val="20"/>
          <w:rtl/>
        </w:rPr>
        <w:t xml:space="preserve"> </w:t>
      </w:r>
      <w:r w:rsidR="00700BE7" w:rsidRPr="001F5ED3">
        <w:rPr>
          <w:rFonts w:hint="cs"/>
          <w:sz w:val="18"/>
          <w:szCs w:val="20"/>
          <w:rtl/>
        </w:rPr>
        <w:t>به</w:t>
      </w:r>
      <w:r w:rsidR="00700BE7" w:rsidRPr="001F5ED3">
        <w:rPr>
          <w:sz w:val="18"/>
          <w:szCs w:val="20"/>
          <w:rtl/>
        </w:rPr>
        <w:t xml:space="preserve"> </w:t>
      </w:r>
      <w:r w:rsidR="00700BE7" w:rsidRPr="001F5ED3">
        <w:rPr>
          <w:rFonts w:hint="cs"/>
          <w:sz w:val="18"/>
          <w:szCs w:val="20"/>
          <w:rtl/>
        </w:rPr>
        <w:t>سوی</w:t>
      </w:r>
      <w:r w:rsidR="00700BE7" w:rsidRPr="001F5ED3">
        <w:rPr>
          <w:sz w:val="18"/>
          <w:szCs w:val="20"/>
          <w:rtl/>
        </w:rPr>
        <w:t xml:space="preserve"> </w:t>
      </w:r>
      <w:r w:rsidR="00700BE7" w:rsidRPr="001F5ED3">
        <w:rPr>
          <w:rFonts w:hint="cs"/>
          <w:sz w:val="18"/>
          <w:szCs w:val="20"/>
          <w:rtl/>
        </w:rPr>
        <w:t>مدار</w:t>
      </w:r>
      <w:r w:rsidR="00700BE7" w:rsidRPr="001F5ED3">
        <w:rPr>
          <w:sz w:val="18"/>
          <w:szCs w:val="20"/>
          <w:rtl/>
        </w:rPr>
        <w:t xml:space="preserve"> </w:t>
      </w:r>
      <w:r w:rsidR="00700BE7" w:rsidRPr="001F5ED3">
        <w:rPr>
          <w:rFonts w:hint="cs"/>
          <w:sz w:val="18"/>
          <w:szCs w:val="20"/>
          <w:rtl/>
        </w:rPr>
        <w:t xml:space="preserve">آبگرم </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700BE7" w:rsidRPr="001F5ED3">
        <w:rPr>
          <w:rFonts w:hint="cs"/>
          <w:sz w:val="18"/>
          <w:szCs w:val="20"/>
          <w:rtl/>
        </w:rPr>
        <w:t>شیر</w:t>
      </w:r>
      <w:r w:rsidR="00700BE7" w:rsidRPr="001F5ED3">
        <w:rPr>
          <w:sz w:val="18"/>
          <w:szCs w:val="20"/>
          <w:rtl/>
        </w:rPr>
        <w:t xml:space="preserve"> </w:t>
      </w:r>
      <w:r w:rsidR="00700BE7" w:rsidRPr="001F5ED3">
        <w:rPr>
          <w:rFonts w:hint="cs"/>
          <w:sz w:val="18"/>
          <w:szCs w:val="20"/>
          <w:rtl/>
        </w:rPr>
        <w:t>تخلیه</w:t>
      </w:r>
      <w:r w:rsidR="00700BE7" w:rsidRPr="001F5ED3">
        <w:rPr>
          <w:sz w:val="18"/>
          <w:szCs w:val="20"/>
          <w:rtl/>
        </w:rPr>
        <w:t xml:space="preserve"> </w:t>
      </w:r>
      <w:r w:rsidR="00700BE7" w:rsidRPr="001F5ED3">
        <w:rPr>
          <w:rFonts w:hint="cs"/>
          <w:sz w:val="18"/>
          <w:szCs w:val="20"/>
          <w:rtl/>
        </w:rPr>
        <w:t xml:space="preserve">، </w:t>
      </w:r>
      <w:r w:rsidR="00A67F7B" w:rsidRPr="001F5ED3">
        <w:rPr>
          <w:rFonts w:hint="cs"/>
          <w:sz w:val="18"/>
          <w:szCs w:val="20"/>
          <w:rtl/>
        </w:rPr>
        <w:t>شیر</w:t>
      </w:r>
      <w:r w:rsidR="00A67F7B" w:rsidRPr="001F5ED3">
        <w:rPr>
          <w:sz w:val="18"/>
          <w:szCs w:val="20"/>
          <w:rtl/>
        </w:rPr>
        <w:t xml:space="preserve"> </w:t>
      </w:r>
      <w:r w:rsidR="00A67F7B" w:rsidRPr="001F5ED3">
        <w:rPr>
          <w:rFonts w:hint="cs"/>
          <w:sz w:val="18"/>
          <w:szCs w:val="20"/>
          <w:rtl/>
        </w:rPr>
        <w:t>اطمینان</w:t>
      </w:r>
      <w:r w:rsidR="00A67F7B" w:rsidRPr="001F5ED3">
        <w:rPr>
          <w:sz w:val="18"/>
          <w:szCs w:val="20"/>
          <w:rtl/>
        </w:rPr>
        <w:t xml:space="preserve"> </w:t>
      </w:r>
      <w:r w:rsidR="00A67F7B" w:rsidRPr="001F5ED3">
        <w:rPr>
          <w:rFonts w:hint="cs"/>
          <w:sz w:val="18"/>
          <w:szCs w:val="20"/>
          <w:rtl/>
        </w:rPr>
        <w:t>،</w:t>
      </w:r>
      <w:r w:rsidR="00A67F7B" w:rsidRPr="001F5ED3">
        <w:rPr>
          <w:sz w:val="18"/>
          <w:szCs w:val="20"/>
          <w:rtl/>
        </w:rPr>
        <w:t xml:space="preserve"> </w:t>
      </w:r>
      <w:r w:rsidR="00BC3C81" w:rsidRPr="001F5ED3">
        <w:rPr>
          <w:rFonts w:hint="cs"/>
          <w:sz w:val="18"/>
          <w:szCs w:val="20"/>
          <w:rtl/>
        </w:rPr>
        <w:t>شیر</w:t>
      </w:r>
      <w:r w:rsidR="00BC3C81" w:rsidRPr="001F5ED3">
        <w:rPr>
          <w:sz w:val="18"/>
          <w:szCs w:val="20"/>
          <w:rtl/>
        </w:rPr>
        <w:t xml:space="preserve"> </w:t>
      </w:r>
      <w:r w:rsidR="00BC3C81" w:rsidRPr="001F5ED3">
        <w:rPr>
          <w:rFonts w:hint="cs"/>
          <w:sz w:val="18"/>
          <w:szCs w:val="20"/>
          <w:rtl/>
        </w:rPr>
        <w:t>هواگیری سیستم</w:t>
      </w:r>
      <w:r w:rsidR="00BC3C81" w:rsidRPr="001F5ED3">
        <w:rPr>
          <w:sz w:val="18"/>
          <w:szCs w:val="20"/>
          <w:rtl/>
        </w:rPr>
        <w:t xml:space="preserve"> </w:t>
      </w:r>
      <w:r w:rsidR="00BC3C81" w:rsidRPr="001F5ED3">
        <w:rPr>
          <w:rFonts w:hint="cs"/>
          <w:sz w:val="18"/>
          <w:szCs w:val="20"/>
          <w:rtl/>
        </w:rPr>
        <w:t>ضد</w:t>
      </w:r>
      <w:r w:rsidR="00BC3C81" w:rsidRPr="001F5ED3">
        <w:rPr>
          <w:sz w:val="18"/>
          <w:szCs w:val="20"/>
          <w:rtl/>
        </w:rPr>
        <w:t xml:space="preserve"> </w:t>
      </w:r>
      <w:r w:rsidR="00BC3C81" w:rsidRPr="001F5ED3">
        <w:rPr>
          <w:rFonts w:hint="cs"/>
          <w:sz w:val="18"/>
          <w:szCs w:val="20"/>
          <w:rtl/>
        </w:rPr>
        <w:t>یخ</w:t>
      </w:r>
      <w:r w:rsidR="00BC3C81" w:rsidRPr="001F5ED3">
        <w:rPr>
          <w:sz w:val="18"/>
          <w:szCs w:val="20"/>
          <w:rtl/>
        </w:rPr>
        <w:t xml:space="preserve"> </w:t>
      </w:r>
      <w:r w:rsidR="00BC3C81" w:rsidRPr="001F5ED3">
        <w:rPr>
          <w:rFonts w:hint="cs"/>
          <w:sz w:val="18"/>
          <w:szCs w:val="20"/>
          <w:rtl/>
        </w:rPr>
        <w:t xml:space="preserve"> </w:t>
      </w:r>
      <w:r w:rsidR="00D80E02">
        <w:rPr>
          <w:rFonts w:hint="cs"/>
          <w:sz w:val="18"/>
          <w:szCs w:val="20"/>
          <w:rtl/>
        </w:rPr>
        <w:t>،</w:t>
      </w:r>
      <w:r w:rsidR="00773EAB" w:rsidRPr="001F5ED3">
        <w:rPr>
          <w:rFonts w:hint="cs"/>
          <w:sz w:val="18"/>
          <w:szCs w:val="20"/>
          <w:rtl/>
        </w:rPr>
        <w:t xml:space="preserve">ترانس </w:t>
      </w:r>
      <w:r w:rsidR="00FD2D70" w:rsidRPr="001F5ED3">
        <w:rPr>
          <w:rFonts w:hint="cs"/>
          <w:sz w:val="18"/>
          <w:szCs w:val="20"/>
          <w:rtl/>
        </w:rPr>
        <w:t>منبع</w:t>
      </w:r>
      <w:r w:rsidR="00FD2D70" w:rsidRPr="001F5ED3">
        <w:rPr>
          <w:sz w:val="18"/>
          <w:szCs w:val="20"/>
          <w:rtl/>
        </w:rPr>
        <w:t xml:space="preserve"> </w:t>
      </w:r>
      <w:r w:rsidR="00FD2D70" w:rsidRPr="001F5ED3">
        <w:rPr>
          <w:rFonts w:hint="cs"/>
          <w:sz w:val="18"/>
          <w:szCs w:val="20"/>
          <w:rtl/>
        </w:rPr>
        <w:t>خوراک</w:t>
      </w:r>
      <w:r w:rsidR="00FD2D70" w:rsidRPr="001F5ED3">
        <w:rPr>
          <w:sz w:val="18"/>
          <w:szCs w:val="20"/>
          <w:rtl/>
        </w:rPr>
        <w:t xml:space="preserve"> </w:t>
      </w:r>
      <w:r w:rsidR="00FD2D70" w:rsidRPr="001F5ED3">
        <w:rPr>
          <w:rFonts w:hint="cs"/>
          <w:sz w:val="18"/>
          <w:szCs w:val="20"/>
          <w:rtl/>
        </w:rPr>
        <w:t>دهنده</w:t>
      </w:r>
      <w:r w:rsidR="00FD2D70" w:rsidRPr="001F5ED3">
        <w:rPr>
          <w:sz w:val="18"/>
          <w:szCs w:val="20"/>
          <w:rtl/>
        </w:rPr>
        <w:t xml:space="preserve"> </w:t>
      </w:r>
      <w:r w:rsidR="00FD2D70" w:rsidRPr="001F5ED3">
        <w:rPr>
          <w:rFonts w:hint="cs"/>
          <w:sz w:val="18"/>
          <w:szCs w:val="20"/>
          <w:rtl/>
        </w:rPr>
        <w:t xml:space="preserve"> </w:t>
      </w:r>
      <w:r w:rsidR="00773EAB" w:rsidRPr="001F5ED3">
        <w:rPr>
          <w:rFonts w:hint="cs"/>
          <w:sz w:val="18"/>
          <w:szCs w:val="20"/>
          <w:rtl/>
        </w:rPr>
        <w:t xml:space="preserve">برای دگرسازی ولتاژ </w:t>
      </w:r>
      <w:r w:rsidR="000D3DB9" w:rsidRPr="001F5ED3">
        <w:rPr>
          <w:rFonts w:hint="cs"/>
          <w:sz w:val="18"/>
          <w:szCs w:val="20"/>
          <w:rtl/>
        </w:rPr>
        <w:t>برق</w:t>
      </w:r>
      <w:r w:rsidR="00773EAB" w:rsidRPr="001F5ED3">
        <w:rPr>
          <w:rFonts w:hint="cs"/>
          <w:sz w:val="18"/>
          <w:szCs w:val="20"/>
          <w:rtl/>
        </w:rPr>
        <w:t xml:space="preserve"> 220 ورودی  به 9 و18 ولت ، </w:t>
      </w:r>
      <w:r w:rsidR="00FD2D70" w:rsidRPr="001F5ED3">
        <w:rPr>
          <w:rFonts w:hint="cs"/>
          <w:sz w:val="18"/>
          <w:szCs w:val="20"/>
          <w:rtl/>
        </w:rPr>
        <w:t xml:space="preserve">فیوز </w:t>
      </w:r>
      <w:r w:rsidR="00767C3D" w:rsidRPr="001F5ED3">
        <w:rPr>
          <w:rFonts w:hint="cs"/>
          <w:sz w:val="18"/>
          <w:szCs w:val="20"/>
          <w:rtl/>
        </w:rPr>
        <w:t xml:space="preserve">برق </w:t>
      </w:r>
      <w:r w:rsidR="00FD2D70" w:rsidRPr="001F5ED3">
        <w:rPr>
          <w:rFonts w:hint="cs"/>
          <w:sz w:val="18"/>
          <w:szCs w:val="20"/>
          <w:rtl/>
        </w:rPr>
        <w:t xml:space="preserve">ورودی ، آی سی رگولاتور برای تامین ولتاژ خوراک دهی ، </w:t>
      </w:r>
      <w:r w:rsidR="000D3DB9" w:rsidRPr="001F5ED3">
        <w:rPr>
          <w:rFonts w:hint="cs"/>
          <w:sz w:val="18"/>
          <w:szCs w:val="20"/>
          <w:rtl/>
        </w:rPr>
        <w:t>بوبین</w:t>
      </w:r>
      <w:r w:rsidR="000D3DB9" w:rsidRPr="001F5ED3">
        <w:rPr>
          <w:sz w:val="18"/>
          <w:szCs w:val="20"/>
          <w:rtl/>
        </w:rPr>
        <w:t xml:space="preserve"> </w:t>
      </w:r>
      <w:r w:rsidR="000D3DB9" w:rsidRPr="001F5ED3">
        <w:rPr>
          <w:rFonts w:hint="cs"/>
          <w:sz w:val="18"/>
          <w:szCs w:val="20"/>
          <w:rtl/>
        </w:rPr>
        <w:t>شیر</w:t>
      </w:r>
      <w:r w:rsidR="000D3DB9" w:rsidRPr="001F5ED3">
        <w:rPr>
          <w:sz w:val="18"/>
          <w:szCs w:val="20"/>
          <w:rtl/>
        </w:rPr>
        <w:t xml:space="preserve"> </w:t>
      </w:r>
      <w:r w:rsidR="000D3DB9" w:rsidRPr="001F5ED3">
        <w:rPr>
          <w:rFonts w:hint="cs"/>
          <w:sz w:val="18"/>
          <w:szCs w:val="20"/>
          <w:rtl/>
        </w:rPr>
        <w:t>گاز</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FD2D70" w:rsidRPr="001F5ED3">
        <w:rPr>
          <w:rFonts w:hint="cs"/>
          <w:sz w:val="18"/>
          <w:szCs w:val="20"/>
          <w:rtl/>
        </w:rPr>
        <w:t>برد الکترونیک برای پایش و تنظیم</w:t>
      </w:r>
      <w:r w:rsidR="00B514A7" w:rsidRPr="001F5ED3">
        <w:rPr>
          <w:rFonts w:hint="cs"/>
          <w:sz w:val="18"/>
          <w:szCs w:val="20"/>
          <w:rtl/>
        </w:rPr>
        <w:t>.</w:t>
      </w:r>
      <w:r w:rsidR="00FD2D70" w:rsidRPr="001F5ED3">
        <w:rPr>
          <w:rFonts w:hint="cs"/>
          <w:sz w:val="18"/>
          <w:szCs w:val="20"/>
          <w:rtl/>
        </w:rPr>
        <w:t xml:space="preserve"> </w:t>
      </w:r>
      <w:r w:rsidR="005341D1" w:rsidRPr="001F5ED3">
        <w:rPr>
          <w:rFonts w:hint="cs"/>
          <w:sz w:val="18"/>
          <w:szCs w:val="20"/>
          <w:rtl/>
        </w:rPr>
        <w:t xml:space="preserve"> </w:t>
      </w:r>
    </w:p>
    <w:p w:rsidR="003628BA" w:rsidRDefault="00FD2D70" w:rsidP="008F3967">
      <w:pPr>
        <w:spacing w:after="0" w:line="240" w:lineRule="auto"/>
        <w:jc w:val="both"/>
        <w:rPr>
          <w:sz w:val="18"/>
          <w:szCs w:val="20"/>
          <w:rtl/>
        </w:rPr>
      </w:pPr>
      <w:r w:rsidRPr="001F5ED3">
        <w:rPr>
          <w:rFonts w:hint="cs"/>
          <w:sz w:val="18"/>
          <w:szCs w:val="20"/>
          <w:rtl/>
        </w:rPr>
        <w:t>ورودی</w:t>
      </w:r>
      <w:r w:rsidR="00637339" w:rsidRPr="001F5ED3">
        <w:rPr>
          <w:rFonts w:hint="cs"/>
          <w:sz w:val="18"/>
          <w:szCs w:val="20"/>
          <w:rtl/>
        </w:rPr>
        <w:t xml:space="preserve"> </w:t>
      </w:r>
      <w:r w:rsidRPr="001F5ED3">
        <w:rPr>
          <w:rFonts w:hint="cs"/>
          <w:sz w:val="18"/>
          <w:szCs w:val="20"/>
          <w:rtl/>
        </w:rPr>
        <w:t xml:space="preserve">:  </w:t>
      </w:r>
      <w:r w:rsidR="005341D1" w:rsidRPr="001F5ED3">
        <w:rPr>
          <w:rFonts w:hint="cs"/>
          <w:sz w:val="18"/>
          <w:szCs w:val="20"/>
          <w:rtl/>
        </w:rPr>
        <w:t>دو</w:t>
      </w:r>
      <w:r w:rsidR="005341D1" w:rsidRPr="001F5ED3">
        <w:rPr>
          <w:sz w:val="18"/>
          <w:szCs w:val="20"/>
          <w:rtl/>
        </w:rPr>
        <w:t xml:space="preserve"> </w:t>
      </w:r>
      <w:r w:rsidR="005341D1" w:rsidRPr="001F5ED3">
        <w:rPr>
          <w:rFonts w:hint="cs"/>
          <w:sz w:val="18"/>
          <w:szCs w:val="20"/>
          <w:rtl/>
        </w:rPr>
        <w:t>شاخه</w:t>
      </w:r>
      <w:r w:rsidR="005341D1" w:rsidRPr="001F5ED3">
        <w:rPr>
          <w:sz w:val="18"/>
          <w:szCs w:val="20"/>
          <w:rtl/>
        </w:rPr>
        <w:t xml:space="preserve"> </w:t>
      </w:r>
      <w:r w:rsidR="005341D1" w:rsidRPr="001F5ED3">
        <w:rPr>
          <w:rFonts w:hint="cs"/>
          <w:sz w:val="18"/>
          <w:szCs w:val="20"/>
          <w:rtl/>
        </w:rPr>
        <w:t>برق</w:t>
      </w:r>
      <w:r w:rsidR="005341D1" w:rsidRPr="001F5ED3">
        <w:rPr>
          <w:sz w:val="18"/>
          <w:szCs w:val="20"/>
          <w:rtl/>
        </w:rPr>
        <w:t xml:space="preserve"> </w:t>
      </w:r>
      <w:r w:rsidR="005341D1" w:rsidRPr="001F5ED3">
        <w:rPr>
          <w:rFonts w:hint="cs"/>
          <w:sz w:val="18"/>
          <w:szCs w:val="20"/>
          <w:rtl/>
        </w:rPr>
        <w:t>و</w:t>
      </w:r>
      <w:r w:rsidR="005341D1" w:rsidRPr="001F5ED3">
        <w:rPr>
          <w:sz w:val="18"/>
          <w:szCs w:val="20"/>
          <w:rtl/>
        </w:rPr>
        <w:t xml:space="preserve"> </w:t>
      </w:r>
      <w:r w:rsidR="005341D1" w:rsidRPr="001F5ED3">
        <w:rPr>
          <w:rFonts w:hint="cs"/>
          <w:sz w:val="18"/>
          <w:szCs w:val="20"/>
          <w:rtl/>
        </w:rPr>
        <w:t>کلید</w:t>
      </w:r>
      <w:r w:rsidR="005341D1" w:rsidRPr="001F5ED3">
        <w:rPr>
          <w:sz w:val="18"/>
          <w:szCs w:val="20"/>
          <w:rtl/>
        </w:rPr>
        <w:t xml:space="preserve"> </w:t>
      </w:r>
      <w:r w:rsidR="005341D1" w:rsidRPr="001F5ED3">
        <w:rPr>
          <w:rFonts w:hint="cs"/>
          <w:sz w:val="18"/>
          <w:szCs w:val="20"/>
          <w:rtl/>
        </w:rPr>
        <w:t xml:space="preserve">جریان ، </w:t>
      </w:r>
      <w:r w:rsidRPr="001F5ED3">
        <w:rPr>
          <w:rFonts w:hint="cs"/>
          <w:sz w:val="18"/>
          <w:szCs w:val="20"/>
          <w:rtl/>
        </w:rPr>
        <w:t>ترمیستور</w:t>
      </w:r>
      <w:r w:rsidR="005341D1" w:rsidRPr="001F5ED3">
        <w:rPr>
          <w:sz w:val="18"/>
          <w:szCs w:val="20"/>
          <w:rtl/>
        </w:rPr>
        <w:t>(</w:t>
      </w:r>
      <w:r w:rsidR="005341D1" w:rsidRPr="001F5ED3">
        <w:rPr>
          <w:sz w:val="18"/>
          <w:szCs w:val="20"/>
        </w:rPr>
        <w:t>NTC</w:t>
      </w:r>
      <w:r w:rsidR="005341D1" w:rsidRPr="001F5ED3">
        <w:rPr>
          <w:sz w:val="18"/>
          <w:szCs w:val="20"/>
          <w:rtl/>
        </w:rPr>
        <w:t xml:space="preserve"> ) </w:t>
      </w:r>
      <w:r w:rsidRPr="001F5ED3">
        <w:rPr>
          <w:rFonts w:hint="cs"/>
          <w:sz w:val="18"/>
          <w:szCs w:val="20"/>
          <w:rtl/>
        </w:rPr>
        <w:t>،</w:t>
      </w:r>
      <w:r w:rsidRPr="001F5ED3">
        <w:rPr>
          <w:sz w:val="18"/>
          <w:szCs w:val="20"/>
          <w:rtl/>
        </w:rPr>
        <w:t xml:space="preserve"> </w:t>
      </w:r>
      <w:r w:rsidRPr="001F5ED3">
        <w:rPr>
          <w:rFonts w:hint="cs"/>
          <w:sz w:val="18"/>
          <w:szCs w:val="20"/>
          <w:rtl/>
        </w:rPr>
        <w:t>پتانسیومتر،</w:t>
      </w:r>
      <w:r w:rsidRPr="001F5ED3">
        <w:rPr>
          <w:sz w:val="18"/>
          <w:szCs w:val="20"/>
          <w:rtl/>
        </w:rPr>
        <w:t xml:space="preserve"> </w:t>
      </w:r>
      <w:r w:rsidRPr="001F5ED3">
        <w:rPr>
          <w:rFonts w:hint="cs"/>
          <w:sz w:val="18"/>
          <w:szCs w:val="20"/>
          <w:rtl/>
        </w:rPr>
        <w:t>کلید</w:t>
      </w:r>
      <w:r w:rsidRPr="001F5ED3">
        <w:rPr>
          <w:sz w:val="18"/>
          <w:szCs w:val="20"/>
          <w:rtl/>
        </w:rPr>
        <w:t xml:space="preserve"> </w:t>
      </w:r>
      <w:r w:rsidRPr="001F5ED3">
        <w:rPr>
          <w:rFonts w:hint="cs"/>
          <w:sz w:val="18"/>
          <w:szCs w:val="20"/>
          <w:rtl/>
        </w:rPr>
        <w:t>گزینش فصل</w:t>
      </w:r>
      <w:r w:rsidRPr="001F5ED3">
        <w:rPr>
          <w:sz w:val="18"/>
          <w:szCs w:val="20"/>
          <w:rtl/>
        </w:rPr>
        <w:t xml:space="preserve">  </w:t>
      </w:r>
      <w:r w:rsidRPr="001F5ED3">
        <w:rPr>
          <w:rFonts w:hint="cs"/>
          <w:sz w:val="18"/>
          <w:szCs w:val="20"/>
          <w:rtl/>
        </w:rPr>
        <w:t>سنسور</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w:t>
      </w:r>
      <w:r w:rsidR="005341D1" w:rsidRPr="001F5ED3">
        <w:rPr>
          <w:rFonts w:hint="cs"/>
          <w:sz w:val="18"/>
          <w:szCs w:val="20"/>
          <w:rtl/>
        </w:rPr>
        <w:t xml:space="preserve"> پتانسيومتر</w:t>
      </w:r>
      <w:r w:rsidR="005341D1" w:rsidRPr="001F5ED3">
        <w:rPr>
          <w:sz w:val="18"/>
          <w:szCs w:val="20"/>
          <w:rtl/>
        </w:rPr>
        <w:t xml:space="preserve"> </w:t>
      </w:r>
      <w:r w:rsidR="005341D1" w:rsidRPr="001F5ED3">
        <w:rPr>
          <w:rFonts w:hint="cs"/>
          <w:sz w:val="18"/>
          <w:szCs w:val="20"/>
          <w:rtl/>
        </w:rPr>
        <w:t xml:space="preserve">، فلوسوئيچ </w:t>
      </w:r>
      <w:r w:rsidR="00597ED6" w:rsidRPr="001F5ED3">
        <w:rPr>
          <w:rFonts w:hint="cs"/>
          <w:sz w:val="18"/>
          <w:szCs w:val="20"/>
          <w:rtl/>
        </w:rPr>
        <w:t>.</w:t>
      </w:r>
      <w:r w:rsidR="008F3967">
        <w:rPr>
          <w:rFonts w:hint="cs"/>
          <w:sz w:val="18"/>
          <w:szCs w:val="20"/>
          <w:rtl/>
        </w:rPr>
        <w:t xml:space="preserve"> </w:t>
      </w:r>
    </w:p>
    <w:p w:rsidR="004C4D39" w:rsidRPr="001F5ED3" w:rsidRDefault="00FD2D70" w:rsidP="00A31FE5">
      <w:pPr>
        <w:spacing w:after="0" w:line="240" w:lineRule="auto"/>
        <w:jc w:val="both"/>
        <w:rPr>
          <w:sz w:val="18"/>
          <w:szCs w:val="20"/>
          <w:rtl/>
        </w:rPr>
      </w:pPr>
      <w:r w:rsidRPr="001F5ED3">
        <w:rPr>
          <w:rFonts w:hint="cs"/>
          <w:sz w:val="18"/>
          <w:szCs w:val="20"/>
          <w:rtl/>
        </w:rPr>
        <w:t xml:space="preserve">خروجی : </w:t>
      </w:r>
      <w:r w:rsidR="00135290" w:rsidRPr="001F5ED3">
        <w:rPr>
          <w:rFonts w:hint="cs"/>
          <w:sz w:val="18"/>
          <w:szCs w:val="20"/>
          <w:rtl/>
        </w:rPr>
        <w:t>شیر</w:t>
      </w:r>
      <w:r w:rsidR="00135290" w:rsidRPr="001F5ED3">
        <w:rPr>
          <w:sz w:val="18"/>
          <w:szCs w:val="20"/>
          <w:rtl/>
        </w:rPr>
        <w:t xml:space="preserve"> </w:t>
      </w:r>
      <w:r w:rsidR="00135290" w:rsidRPr="001F5ED3">
        <w:rPr>
          <w:rFonts w:hint="cs"/>
          <w:sz w:val="18"/>
          <w:szCs w:val="20"/>
          <w:rtl/>
        </w:rPr>
        <w:t>گاز</w:t>
      </w:r>
      <w:r w:rsidR="00135290" w:rsidRPr="001F5ED3">
        <w:rPr>
          <w:sz w:val="18"/>
          <w:szCs w:val="20"/>
          <w:rtl/>
        </w:rPr>
        <w:t xml:space="preserve"> </w:t>
      </w:r>
      <w:r w:rsidR="00135290" w:rsidRPr="001F5ED3">
        <w:rPr>
          <w:rFonts w:hint="cs"/>
          <w:sz w:val="18"/>
          <w:szCs w:val="20"/>
          <w:rtl/>
        </w:rPr>
        <w:t>ورودی</w:t>
      </w:r>
      <w:r w:rsidR="00135290" w:rsidRPr="001F5ED3">
        <w:rPr>
          <w:sz w:val="18"/>
          <w:szCs w:val="20"/>
          <w:rtl/>
        </w:rPr>
        <w:t xml:space="preserve"> </w:t>
      </w:r>
      <w:r w:rsidR="005341D1" w:rsidRPr="001F5ED3">
        <w:rPr>
          <w:rFonts w:hint="cs"/>
          <w:sz w:val="18"/>
          <w:szCs w:val="20"/>
          <w:rtl/>
        </w:rPr>
        <w:t xml:space="preserve">(سه سویه) </w:t>
      </w:r>
      <w:r w:rsidR="00135290" w:rsidRPr="001F5ED3">
        <w:rPr>
          <w:rFonts w:hint="cs"/>
          <w:sz w:val="18"/>
          <w:szCs w:val="20"/>
          <w:rtl/>
        </w:rPr>
        <w:t>،</w:t>
      </w:r>
      <w:r w:rsidR="00135290" w:rsidRPr="001F5ED3">
        <w:rPr>
          <w:sz w:val="18"/>
          <w:szCs w:val="20"/>
          <w:rtl/>
        </w:rPr>
        <w:t xml:space="preserve"> </w:t>
      </w:r>
      <w:r w:rsidR="00135290" w:rsidRPr="001F5ED3">
        <w:rPr>
          <w:rFonts w:hint="cs"/>
          <w:sz w:val="18"/>
          <w:szCs w:val="20"/>
          <w:rtl/>
        </w:rPr>
        <w:t>پمپ</w:t>
      </w:r>
      <w:r w:rsidR="00135290" w:rsidRPr="001F5ED3">
        <w:rPr>
          <w:sz w:val="18"/>
          <w:szCs w:val="20"/>
          <w:rtl/>
        </w:rPr>
        <w:t xml:space="preserve"> </w:t>
      </w:r>
      <w:r w:rsidR="00135290" w:rsidRPr="001F5ED3">
        <w:rPr>
          <w:rFonts w:hint="cs"/>
          <w:sz w:val="18"/>
          <w:szCs w:val="20"/>
          <w:rtl/>
        </w:rPr>
        <w:t>سیرکولاسیون</w:t>
      </w:r>
      <w:r w:rsidR="00135290" w:rsidRPr="001F5ED3">
        <w:rPr>
          <w:sz w:val="18"/>
          <w:szCs w:val="20"/>
          <w:rtl/>
        </w:rPr>
        <w:t xml:space="preserve"> </w:t>
      </w:r>
      <w:r w:rsidR="005341D1" w:rsidRPr="001F5ED3">
        <w:rPr>
          <w:rFonts w:hint="cs"/>
          <w:sz w:val="18"/>
          <w:szCs w:val="20"/>
          <w:rtl/>
        </w:rPr>
        <w:t>با</w:t>
      </w:r>
      <w:r w:rsidR="005341D1" w:rsidRPr="001F5ED3">
        <w:rPr>
          <w:sz w:val="18"/>
          <w:szCs w:val="20"/>
          <w:rtl/>
        </w:rPr>
        <w:t xml:space="preserve"> </w:t>
      </w:r>
      <w:r w:rsidR="005341D1" w:rsidRPr="001F5ED3">
        <w:rPr>
          <w:rFonts w:hint="cs"/>
          <w:sz w:val="18"/>
          <w:szCs w:val="20"/>
          <w:rtl/>
        </w:rPr>
        <w:t>یک</w:t>
      </w:r>
      <w:r w:rsidR="005341D1" w:rsidRPr="001F5ED3">
        <w:rPr>
          <w:sz w:val="18"/>
          <w:szCs w:val="20"/>
          <w:rtl/>
        </w:rPr>
        <w:t xml:space="preserve"> </w:t>
      </w:r>
      <w:r w:rsidR="005341D1" w:rsidRPr="001F5ED3">
        <w:rPr>
          <w:rFonts w:hint="cs"/>
          <w:sz w:val="18"/>
          <w:szCs w:val="20"/>
          <w:rtl/>
        </w:rPr>
        <w:t>انباره</w:t>
      </w:r>
      <w:r w:rsidR="005341D1" w:rsidRPr="001F5ED3">
        <w:rPr>
          <w:sz w:val="18"/>
          <w:szCs w:val="20"/>
          <w:rtl/>
        </w:rPr>
        <w:t xml:space="preserve">  </w:t>
      </w:r>
      <w:r w:rsidR="005341D1" w:rsidRPr="001F5ED3">
        <w:rPr>
          <w:rFonts w:hint="cs"/>
          <w:sz w:val="18"/>
          <w:szCs w:val="20"/>
          <w:rtl/>
        </w:rPr>
        <w:t>در</w:t>
      </w:r>
      <w:r w:rsidR="005341D1" w:rsidRPr="001F5ED3">
        <w:rPr>
          <w:sz w:val="18"/>
          <w:szCs w:val="20"/>
          <w:rtl/>
        </w:rPr>
        <w:t xml:space="preserve"> </w:t>
      </w:r>
      <w:r w:rsidR="005341D1" w:rsidRPr="001F5ED3">
        <w:rPr>
          <w:rFonts w:hint="cs"/>
          <w:sz w:val="18"/>
          <w:szCs w:val="20"/>
          <w:rtl/>
        </w:rPr>
        <w:t>مدار</w:t>
      </w:r>
      <w:r w:rsidR="005341D1" w:rsidRPr="001F5ED3">
        <w:rPr>
          <w:sz w:val="18"/>
          <w:szCs w:val="20"/>
          <w:rtl/>
        </w:rPr>
        <w:t xml:space="preserve"> </w:t>
      </w:r>
      <w:r w:rsidR="005341D1" w:rsidRPr="001F5ED3">
        <w:rPr>
          <w:rFonts w:hint="cs"/>
          <w:sz w:val="18"/>
          <w:szCs w:val="20"/>
          <w:rtl/>
        </w:rPr>
        <w:t>الکتریکی</w:t>
      </w:r>
      <w:r w:rsidR="005341D1" w:rsidRPr="001F5ED3">
        <w:rPr>
          <w:sz w:val="18"/>
          <w:szCs w:val="20"/>
          <w:rtl/>
        </w:rPr>
        <w:t xml:space="preserve"> </w:t>
      </w:r>
      <w:r w:rsidR="005341D1" w:rsidRPr="001F5ED3">
        <w:rPr>
          <w:rFonts w:hint="cs"/>
          <w:sz w:val="18"/>
          <w:szCs w:val="20"/>
          <w:rtl/>
        </w:rPr>
        <w:t>آن</w:t>
      </w:r>
      <w:r w:rsidR="005341D1" w:rsidRPr="001F5ED3">
        <w:rPr>
          <w:sz w:val="18"/>
          <w:szCs w:val="20"/>
          <w:rtl/>
        </w:rPr>
        <w:t xml:space="preserve"> </w:t>
      </w:r>
      <w:r w:rsidR="005341D1" w:rsidRPr="001F5ED3">
        <w:rPr>
          <w:rFonts w:hint="cs"/>
          <w:sz w:val="18"/>
          <w:szCs w:val="20"/>
          <w:rtl/>
        </w:rPr>
        <w:t>برای</w:t>
      </w:r>
      <w:r w:rsidR="005341D1" w:rsidRPr="001F5ED3">
        <w:rPr>
          <w:sz w:val="18"/>
          <w:szCs w:val="20"/>
          <w:rtl/>
        </w:rPr>
        <w:t xml:space="preserve"> </w:t>
      </w:r>
      <w:r w:rsidR="005341D1" w:rsidRPr="001F5ED3">
        <w:rPr>
          <w:rFonts w:hint="cs"/>
          <w:sz w:val="18"/>
          <w:szCs w:val="20"/>
          <w:rtl/>
        </w:rPr>
        <w:t>جبران</w:t>
      </w:r>
      <w:r w:rsidR="005341D1" w:rsidRPr="001F5ED3">
        <w:rPr>
          <w:sz w:val="18"/>
          <w:szCs w:val="20"/>
          <w:rtl/>
        </w:rPr>
        <w:t xml:space="preserve"> </w:t>
      </w:r>
      <w:r w:rsidR="005341D1" w:rsidRPr="001F5ED3">
        <w:rPr>
          <w:rFonts w:hint="cs"/>
          <w:sz w:val="18"/>
          <w:szCs w:val="20"/>
          <w:rtl/>
        </w:rPr>
        <w:t>کاهش</w:t>
      </w:r>
      <w:r w:rsidR="005341D1" w:rsidRPr="001F5ED3">
        <w:rPr>
          <w:sz w:val="18"/>
          <w:szCs w:val="20"/>
          <w:rtl/>
        </w:rPr>
        <w:t xml:space="preserve"> </w:t>
      </w:r>
      <w:r w:rsidR="005341D1" w:rsidRPr="001F5ED3">
        <w:rPr>
          <w:rFonts w:hint="cs"/>
          <w:sz w:val="18"/>
          <w:szCs w:val="20"/>
          <w:rtl/>
        </w:rPr>
        <w:t>فشار</w:t>
      </w:r>
      <w:r w:rsidR="005341D1" w:rsidRPr="001F5ED3">
        <w:rPr>
          <w:sz w:val="18"/>
          <w:szCs w:val="20"/>
          <w:rtl/>
        </w:rPr>
        <w:t xml:space="preserve"> </w:t>
      </w:r>
      <w:r w:rsidR="005341D1" w:rsidRPr="001F5ED3">
        <w:rPr>
          <w:rFonts w:hint="cs"/>
          <w:sz w:val="18"/>
          <w:szCs w:val="20"/>
          <w:rtl/>
        </w:rPr>
        <w:t>سیستم</w:t>
      </w:r>
      <w:r w:rsidR="005341D1" w:rsidRPr="001F5ED3">
        <w:rPr>
          <w:sz w:val="18"/>
          <w:szCs w:val="20"/>
          <w:rtl/>
        </w:rPr>
        <w:t xml:space="preserve"> </w:t>
      </w:r>
      <w:r w:rsidR="005341D1" w:rsidRPr="001F5ED3">
        <w:rPr>
          <w:rFonts w:hint="cs"/>
          <w:sz w:val="18"/>
          <w:szCs w:val="20"/>
          <w:rtl/>
        </w:rPr>
        <w:t>گرمایشی</w:t>
      </w:r>
      <w:r w:rsidR="005341D1" w:rsidRPr="001F5ED3">
        <w:rPr>
          <w:sz w:val="18"/>
          <w:szCs w:val="20"/>
          <w:rtl/>
        </w:rPr>
        <w:t xml:space="preserve"> </w:t>
      </w:r>
      <w:r w:rsidR="005341D1" w:rsidRPr="001F5ED3">
        <w:rPr>
          <w:rFonts w:hint="cs"/>
          <w:sz w:val="18"/>
          <w:szCs w:val="20"/>
          <w:rtl/>
        </w:rPr>
        <w:t>و</w:t>
      </w:r>
      <w:r w:rsidR="005341D1" w:rsidRPr="001F5ED3">
        <w:rPr>
          <w:sz w:val="18"/>
          <w:szCs w:val="20"/>
          <w:rtl/>
        </w:rPr>
        <w:t xml:space="preserve"> </w:t>
      </w:r>
      <w:r w:rsidR="005341D1" w:rsidRPr="001F5ED3">
        <w:rPr>
          <w:rFonts w:hint="cs"/>
          <w:sz w:val="18"/>
          <w:szCs w:val="20"/>
          <w:rtl/>
        </w:rPr>
        <w:t>گردش</w:t>
      </w:r>
      <w:r w:rsidR="005341D1" w:rsidRPr="001F5ED3">
        <w:rPr>
          <w:sz w:val="18"/>
          <w:szCs w:val="20"/>
          <w:rtl/>
        </w:rPr>
        <w:t xml:space="preserve"> </w:t>
      </w:r>
      <w:r w:rsidR="005341D1" w:rsidRPr="001F5ED3">
        <w:rPr>
          <w:rFonts w:hint="cs"/>
          <w:sz w:val="18"/>
          <w:szCs w:val="20"/>
          <w:rtl/>
        </w:rPr>
        <w:t>آب</w:t>
      </w:r>
      <w:r w:rsidR="005341D1" w:rsidRPr="001F5ED3">
        <w:rPr>
          <w:sz w:val="18"/>
          <w:szCs w:val="20"/>
          <w:rtl/>
        </w:rPr>
        <w:t xml:space="preserve"> </w:t>
      </w:r>
      <w:r w:rsidR="005341D1" w:rsidRPr="001F5ED3">
        <w:rPr>
          <w:rFonts w:hint="cs"/>
          <w:sz w:val="18"/>
          <w:szCs w:val="20"/>
          <w:rtl/>
        </w:rPr>
        <w:t>گرم</w:t>
      </w:r>
      <w:r w:rsidR="005341D1" w:rsidRPr="001F5ED3">
        <w:rPr>
          <w:sz w:val="18"/>
          <w:szCs w:val="20"/>
          <w:rtl/>
        </w:rPr>
        <w:t xml:space="preserve"> </w:t>
      </w:r>
      <w:r w:rsidR="00135290" w:rsidRPr="001F5ED3">
        <w:rPr>
          <w:rFonts w:hint="cs"/>
          <w:sz w:val="18"/>
          <w:szCs w:val="20"/>
          <w:rtl/>
        </w:rPr>
        <w:t>،</w:t>
      </w:r>
      <w:r w:rsidR="00135290" w:rsidRPr="001F5ED3">
        <w:rPr>
          <w:sz w:val="18"/>
          <w:szCs w:val="20"/>
          <w:rtl/>
        </w:rPr>
        <w:t xml:space="preserve"> </w:t>
      </w:r>
      <w:r w:rsidR="00135290" w:rsidRPr="001F5ED3">
        <w:rPr>
          <w:rFonts w:hint="cs"/>
          <w:sz w:val="18"/>
          <w:szCs w:val="20"/>
          <w:rtl/>
        </w:rPr>
        <w:t>برد</w:t>
      </w:r>
      <w:r w:rsidR="00135290" w:rsidRPr="001F5ED3">
        <w:rPr>
          <w:sz w:val="18"/>
          <w:szCs w:val="20"/>
          <w:rtl/>
        </w:rPr>
        <w:t xml:space="preserve"> </w:t>
      </w:r>
      <w:r w:rsidR="00135290" w:rsidRPr="001F5ED3">
        <w:rPr>
          <w:rFonts w:hint="cs"/>
          <w:sz w:val="18"/>
          <w:szCs w:val="20"/>
          <w:rtl/>
        </w:rPr>
        <w:t>جرقه</w:t>
      </w:r>
      <w:r w:rsidR="00135290" w:rsidRPr="001F5ED3">
        <w:rPr>
          <w:sz w:val="18"/>
          <w:szCs w:val="20"/>
          <w:rtl/>
        </w:rPr>
        <w:t xml:space="preserve"> </w:t>
      </w:r>
      <w:r w:rsidR="00135290" w:rsidRPr="001F5ED3">
        <w:rPr>
          <w:rFonts w:hint="cs"/>
          <w:sz w:val="18"/>
          <w:szCs w:val="20"/>
          <w:rtl/>
        </w:rPr>
        <w:t>،</w:t>
      </w:r>
      <w:r w:rsidR="00135290" w:rsidRPr="001F5ED3">
        <w:rPr>
          <w:sz w:val="18"/>
          <w:szCs w:val="20"/>
          <w:rtl/>
        </w:rPr>
        <w:t xml:space="preserve"> </w:t>
      </w:r>
      <w:r w:rsidR="00BC3C81" w:rsidRPr="001F5ED3">
        <w:rPr>
          <w:rFonts w:hint="cs"/>
          <w:sz w:val="18"/>
          <w:szCs w:val="20"/>
          <w:rtl/>
        </w:rPr>
        <w:t>ترموستات</w:t>
      </w:r>
      <w:r w:rsidR="00BC3C81" w:rsidRPr="001F5ED3">
        <w:rPr>
          <w:sz w:val="18"/>
          <w:szCs w:val="20"/>
          <w:rtl/>
        </w:rPr>
        <w:t xml:space="preserve"> </w:t>
      </w:r>
      <w:r w:rsidR="00BC3C81" w:rsidRPr="001F5ED3">
        <w:rPr>
          <w:rFonts w:hint="cs"/>
          <w:sz w:val="18"/>
          <w:szCs w:val="20"/>
          <w:rtl/>
        </w:rPr>
        <w:t xml:space="preserve">دود ، </w:t>
      </w:r>
      <w:r w:rsidR="00135290" w:rsidRPr="001F5ED3">
        <w:rPr>
          <w:rFonts w:hint="cs"/>
          <w:sz w:val="18"/>
          <w:szCs w:val="20"/>
          <w:rtl/>
        </w:rPr>
        <w:t>لامپ</w:t>
      </w:r>
      <w:r w:rsidR="00135290" w:rsidRPr="001F5ED3">
        <w:rPr>
          <w:sz w:val="18"/>
          <w:szCs w:val="20"/>
          <w:rtl/>
        </w:rPr>
        <w:t xml:space="preserve"> </w:t>
      </w:r>
      <w:r w:rsidR="00135290" w:rsidRPr="001F5ED3">
        <w:rPr>
          <w:rFonts w:hint="cs"/>
          <w:sz w:val="18"/>
          <w:szCs w:val="20"/>
          <w:rtl/>
        </w:rPr>
        <w:t>خطا</w:t>
      </w:r>
      <w:r w:rsidR="00135290" w:rsidRPr="001F5ED3">
        <w:rPr>
          <w:sz w:val="18"/>
          <w:szCs w:val="20"/>
          <w:rtl/>
        </w:rPr>
        <w:t xml:space="preserve"> </w:t>
      </w:r>
      <w:r w:rsidR="00135290" w:rsidRPr="001F5ED3">
        <w:rPr>
          <w:rFonts w:hint="cs"/>
          <w:sz w:val="18"/>
          <w:szCs w:val="20"/>
          <w:rtl/>
        </w:rPr>
        <w:t>،</w:t>
      </w:r>
      <w:r w:rsidR="00135290" w:rsidRPr="001F5ED3">
        <w:rPr>
          <w:sz w:val="18"/>
          <w:szCs w:val="20"/>
          <w:rtl/>
        </w:rPr>
        <w:t xml:space="preserve"> </w:t>
      </w:r>
      <w:r w:rsidR="00135290" w:rsidRPr="001F5ED3">
        <w:rPr>
          <w:rFonts w:hint="cs"/>
          <w:sz w:val="18"/>
          <w:szCs w:val="20"/>
          <w:rtl/>
        </w:rPr>
        <w:t>ترانس</w:t>
      </w:r>
      <w:r w:rsidR="00135290" w:rsidRPr="001F5ED3">
        <w:rPr>
          <w:sz w:val="18"/>
          <w:szCs w:val="20"/>
          <w:rtl/>
        </w:rPr>
        <w:t xml:space="preserve"> </w:t>
      </w:r>
      <w:r w:rsidR="005341D1" w:rsidRPr="001F5ED3">
        <w:rPr>
          <w:rFonts w:hint="cs"/>
          <w:sz w:val="18"/>
          <w:szCs w:val="20"/>
          <w:rtl/>
        </w:rPr>
        <w:t xml:space="preserve">و برد </w:t>
      </w:r>
      <w:r w:rsidR="00135290" w:rsidRPr="001F5ED3">
        <w:rPr>
          <w:rFonts w:hint="cs"/>
          <w:sz w:val="18"/>
          <w:szCs w:val="20"/>
          <w:rtl/>
        </w:rPr>
        <w:t>جرقه</w:t>
      </w:r>
      <w:r w:rsidR="00135290" w:rsidRPr="001F5ED3">
        <w:rPr>
          <w:sz w:val="18"/>
          <w:szCs w:val="20"/>
          <w:rtl/>
        </w:rPr>
        <w:t xml:space="preserve"> </w:t>
      </w:r>
      <w:r w:rsidR="00135290" w:rsidRPr="001F5ED3">
        <w:rPr>
          <w:rFonts w:hint="cs"/>
          <w:sz w:val="18"/>
          <w:szCs w:val="20"/>
          <w:rtl/>
        </w:rPr>
        <w:t>،</w:t>
      </w:r>
      <w:r w:rsidR="00135290" w:rsidRPr="001F5ED3">
        <w:rPr>
          <w:sz w:val="18"/>
          <w:szCs w:val="20"/>
          <w:rtl/>
        </w:rPr>
        <w:t xml:space="preserve"> </w:t>
      </w:r>
      <w:r w:rsidR="00135290" w:rsidRPr="001F5ED3">
        <w:rPr>
          <w:rFonts w:hint="cs"/>
          <w:sz w:val="18"/>
          <w:szCs w:val="20"/>
          <w:rtl/>
        </w:rPr>
        <w:t>رله ، شیر</w:t>
      </w:r>
      <w:r w:rsidR="00135290" w:rsidRPr="001F5ED3">
        <w:rPr>
          <w:sz w:val="18"/>
          <w:szCs w:val="20"/>
          <w:rtl/>
        </w:rPr>
        <w:t xml:space="preserve"> </w:t>
      </w:r>
      <w:r w:rsidR="00135290" w:rsidRPr="001F5ED3">
        <w:rPr>
          <w:rFonts w:hint="cs"/>
          <w:sz w:val="18"/>
          <w:szCs w:val="20"/>
          <w:rtl/>
        </w:rPr>
        <w:t>سه</w:t>
      </w:r>
      <w:r w:rsidR="00135290" w:rsidRPr="001F5ED3">
        <w:rPr>
          <w:sz w:val="18"/>
          <w:szCs w:val="20"/>
          <w:rtl/>
        </w:rPr>
        <w:t xml:space="preserve"> </w:t>
      </w:r>
      <w:r w:rsidR="00135290" w:rsidRPr="001F5ED3">
        <w:rPr>
          <w:rFonts w:hint="cs"/>
          <w:sz w:val="18"/>
          <w:szCs w:val="20"/>
          <w:rtl/>
        </w:rPr>
        <w:t>سویه و</w:t>
      </w:r>
      <w:r w:rsidR="00135290" w:rsidRPr="001F5ED3">
        <w:rPr>
          <w:sz w:val="18"/>
          <w:szCs w:val="20"/>
          <w:rtl/>
        </w:rPr>
        <w:t xml:space="preserve"> </w:t>
      </w:r>
      <w:r w:rsidR="00135290" w:rsidRPr="001F5ED3">
        <w:rPr>
          <w:rFonts w:hint="cs"/>
          <w:sz w:val="18"/>
          <w:szCs w:val="20"/>
          <w:rtl/>
        </w:rPr>
        <w:t xml:space="preserve">مبدل برق </w:t>
      </w:r>
      <w:r w:rsidR="00135290" w:rsidRPr="001F5ED3">
        <w:rPr>
          <w:sz w:val="18"/>
          <w:szCs w:val="20"/>
          <w:rtl/>
        </w:rPr>
        <w:t xml:space="preserve">220 </w:t>
      </w:r>
      <w:r w:rsidR="002A50D1">
        <w:rPr>
          <w:rFonts w:hint="cs"/>
          <w:sz w:val="18"/>
          <w:szCs w:val="20"/>
          <w:rtl/>
        </w:rPr>
        <w:t xml:space="preserve">ولت </w:t>
      </w:r>
      <w:r w:rsidR="00135290" w:rsidRPr="001F5ED3">
        <w:rPr>
          <w:rFonts w:hint="cs"/>
          <w:sz w:val="18"/>
          <w:szCs w:val="20"/>
          <w:rtl/>
        </w:rPr>
        <w:t>شهری</w:t>
      </w:r>
      <w:r w:rsidR="00135290" w:rsidRPr="001F5ED3">
        <w:rPr>
          <w:sz w:val="18"/>
          <w:szCs w:val="20"/>
          <w:rtl/>
        </w:rPr>
        <w:t xml:space="preserve"> </w:t>
      </w:r>
      <w:r w:rsidR="00135290" w:rsidRPr="001F5ED3">
        <w:rPr>
          <w:rFonts w:hint="cs"/>
          <w:sz w:val="18"/>
          <w:szCs w:val="20"/>
          <w:rtl/>
        </w:rPr>
        <w:t>به</w:t>
      </w:r>
      <w:r w:rsidR="00135290" w:rsidRPr="001F5ED3">
        <w:rPr>
          <w:sz w:val="18"/>
          <w:szCs w:val="20"/>
          <w:rtl/>
        </w:rPr>
        <w:t xml:space="preserve"> 12000 </w:t>
      </w:r>
      <w:r w:rsidR="00135290" w:rsidRPr="001F5ED3">
        <w:rPr>
          <w:rFonts w:hint="cs"/>
          <w:sz w:val="18"/>
          <w:szCs w:val="20"/>
          <w:rtl/>
        </w:rPr>
        <w:t>ولت</w:t>
      </w:r>
      <w:r w:rsidR="00135290" w:rsidRPr="001F5ED3">
        <w:rPr>
          <w:sz w:val="18"/>
          <w:szCs w:val="20"/>
          <w:rtl/>
        </w:rPr>
        <w:t>.</w:t>
      </w:r>
      <w:r w:rsidR="00135290" w:rsidRPr="001F5ED3">
        <w:rPr>
          <w:rFonts w:hint="cs"/>
          <w:sz w:val="18"/>
          <w:szCs w:val="20"/>
          <w:rtl/>
        </w:rPr>
        <w:t xml:space="preserve"> </w:t>
      </w:r>
      <w:r w:rsidR="008F3967">
        <w:rPr>
          <w:rFonts w:hint="cs"/>
          <w:sz w:val="18"/>
          <w:szCs w:val="20"/>
          <w:rtl/>
        </w:rPr>
        <w:t xml:space="preserve"> </w:t>
      </w:r>
      <w:r w:rsidR="000D3DB9" w:rsidRPr="001F5ED3">
        <w:rPr>
          <w:rFonts w:hint="cs"/>
          <w:sz w:val="18"/>
          <w:szCs w:val="20"/>
          <w:rtl/>
        </w:rPr>
        <w:t>پرشر</w:t>
      </w:r>
      <w:r w:rsidR="000D3DB9" w:rsidRPr="001F5ED3">
        <w:rPr>
          <w:sz w:val="18"/>
          <w:szCs w:val="20"/>
          <w:rtl/>
        </w:rPr>
        <w:t xml:space="preserve"> </w:t>
      </w:r>
      <w:r w:rsidR="000D3DB9" w:rsidRPr="001F5ED3">
        <w:rPr>
          <w:rFonts w:hint="cs"/>
          <w:sz w:val="18"/>
          <w:szCs w:val="20"/>
          <w:rtl/>
        </w:rPr>
        <w:t>فن</w:t>
      </w:r>
      <w:r w:rsidR="000D3DB9" w:rsidRPr="001F5ED3">
        <w:rPr>
          <w:sz w:val="18"/>
          <w:szCs w:val="20"/>
          <w:rtl/>
        </w:rPr>
        <w:t xml:space="preserve"> </w:t>
      </w:r>
      <w:r w:rsidR="00027851">
        <w:rPr>
          <w:rFonts w:hint="cs"/>
          <w:sz w:val="18"/>
          <w:szCs w:val="20"/>
          <w:rtl/>
        </w:rPr>
        <w:t>،</w:t>
      </w:r>
      <w:r w:rsidR="000D3DB9" w:rsidRPr="001F5ED3">
        <w:rPr>
          <w:sz w:val="18"/>
          <w:szCs w:val="20"/>
          <w:rtl/>
        </w:rPr>
        <w:t xml:space="preserve"> </w:t>
      </w:r>
      <w:r w:rsidR="000D3DB9" w:rsidRPr="001F5ED3">
        <w:rPr>
          <w:rFonts w:hint="cs"/>
          <w:sz w:val="18"/>
          <w:szCs w:val="20"/>
          <w:rtl/>
        </w:rPr>
        <w:t>فیوز</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0D3DB9" w:rsidRPr="001F5ED3">
        <w:rPr>
          <w:rFonts w:hint="cs"/>
          <w:sz w:val="18"/>
          <w:szCs w:val="20"/>
          <w:rtl/>
        </w:rPr>
        <w:t>ماژولار</w:t>
      </w:r>
      <w:r w:rsidR="000D3DB9" w:rsidRPr="001F5ED3">
        <w:rPr>
          <w:sz w:val="18"/>
          <w:szCs w:val="20"/>
          <w:rtl/>
        </w:rPr>
        <w:t xml:space="preserve"> </w:t>
      </w:r>
      <w:r w:rsidR="000D3DB9" w:rsidRPr="001F5ED3">
        <w:rPr>
          <w:rFonts w:hint="cs"/>
          <w:sz w:val="18"/>
          <w:szCs w:val="20"/>
          <w:rtl/>
        </w:rPr>
        <w:t>شیر</w:t>
      </w:r>
      <w:r w:rsidR="000D3DB9" w:rsidRPr="001F5ED3">
        <w:rPr>
          <w:sz w:val="18"/>
          <w:szCs w:val="20"/>
          <w:rtl/>
        </w:rPr>
        <w:t xml:space="preserve"> </w:t>
      </w:r>
      <w:r w:rsidR="000D3DB9" w:rsidRPr="001F5ED3">
        <w:rPr>
          <w:rFonts w:hint="cs"/>
          <w:sz w:val="18"/>
          <w:szCs w:val="20"/>
          <w:rtl/>
        </w:rPr>
        <w:t>گاز</w:t>
      </w:r>
      <w:r w:rsidR="000D3DB9" w:rsidRPr="001F5ED3">
        <w:rPr>
          <w:sz w:val="18"/>
          <w:szCs w:val="20"/>
          <w:rtl/>
        </w:rPr>
        <w:t xml:space="preserve"> </w:t>
      </w:r>
      <w:r w:rsidR="00E41432" w:rsidRPr="001F5ED3">
        <w:rPr>
          <w:rFonts w:hint="cs"/>
          <w:sz w:val="18"/>
          <w:szCs w:val="20"/>
          <w:rtl/>
        </w:rPr>
        <w:t>،</w:t>
      </w:r>
      <w:r w:rsidR="000D3DB9" w:rsidRPr="001F5ED3">
        <w:rPr>
          <w:sz w:val="18"/>
          <w:szCs w:val="20"/>
          <w:rtl/>
        </w:rPr>
        <w:t xml:space="preserve"> </w:t>
      </w:r>
      <w:r w:rsidR="00767C3D" w:rsidRPr="001F5ED3">
        <w:rPr>
          <w:rFonts w:hint="cs"/>
          <w:sz w:val="18"/>
          <w:szCs w:val="20"/>
          <w:rtl/>
        </w:rPr>
        <w:t xml:space="preserve">میله </w:t>
      </w:r>
      <w:r w:rsidR="000D3DB9" w:rsidRPr="001F5ED3">
        <w:rPr>
          <w:rFonts w:hint="cs"/>
          <w:sz w:val="18"/>
          <w:szCs w:val="20"/>
          <w:rtl/>
        </w:rPr>
        <w:t>یون</w:t>
      </w:r>
      <w:r w:rsidR="000D3DB9" w:rsidRPr="001F5ED3">
        <w:rPr>
          <w:sz w:val="18"/>
          <w:szCs w:val="20"/>
          <w:rtl/>
        </w:rPr>
        <w:t xml:space="preserve"> </w:t>
      </w:r>
      <w:r w:rsidR="000D3DB9" w:rsidRPr="001F5ED3">
        <w:rPr>
          <w:rFonts w:hint="cs"/>
          <w:sz w:val="18"/>
          <w:szCs w:val="20"/>
          <w:rtl/>
        </w:rPr>
        <w:t>حسگر</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0D3DB9" w:rsidRPr="001F5ED3">
        <w:rPr>
          <w:rFonts w:hint="cs"/>
          <w:sz w:val="18"/>
          <w:szCs w:val="20"/>
          <w:rtl/>
        </w:rPr>
        <w:t>حسگر</w:t>
      </w:r>
      <w:r w:rsidR="000D3DB9" w:rsidRPr="001F5ED3">
        <w:rPr>
          <w:sz w:val="18"/>
          <w:szCs w:val="20"/>
          <w:rtl/>
        </w:rPr>
        <w:t xml:space="preserve"> </w:t>
      </w:r>
      <w:r w:rsidR="000D3DB9" w:rsidRPr="001F5ED3">
        <w:rPr>
          <w:rFonts w:hint="cs"/>
          <w:sz w:val="18"/>
          <w:szCs w:val="20"/>
          <w:rtl/>
        </w:rPr>
        <w:t>شناور</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0D3DB9" w:rsidRPr="001F5ED3">
        <w:rPr>
          <w:rFonts w:hint="cs"/>
          <w:sz w:val="18"/>
          <w:szCs w:val="20"/>
          <w:rtl/>
        </w:rPr>
        <w:t>اندازه</w:t>
      </w:r>
      <w:r w:rsidR="000D3DB9" w:rsidRPr="001F5ED3">
        <w:rPr>
          <w:sz w:val="18"/>
          <w:szCs w:val="20"/>
          <w:rtl/>
        </w:rPr>
        <w:t xml:space="preserve"> </w:t>
      </w:r>
      <w:r w:rsidR="000D3DB9" w:rsidRPr="001F5ED3">
        <w:rPr>
          <w:rFonts w:hint="cs"/>
          <w:sz w:val="18"/>
          <w:szCs w:val="20"/>
          <w:rtl/>
        </w:rPr>
        <w:t>گیر</w:t>
      </w:r>
      <w:r w:rsidR="000D3DB9" w:rsidRPr="001F5ED3">
        <w:rPr>
          <w:sz w:val="18"/>
          <w:szCs w:val="20"/>
          <w:rtl/>
        </w:rPr>
        <w:t xml:space="preserve"> (</w:t>
      </w:r>
      <w:r w:rsidR="000D3DB9" w:rsidRPr="001F5ED3">
        <w:rPr>
          <w:rFonts w:hint="cs"/>
          <w:sz w:val="18"/>
          <w:szCs w:val="20"/>
          <w:rtl/>
        </w:rPr>
        <w:t>گیج</w:t>
      </w:r>
      <w:r w:rsidR="000D3DB9" w:rsidRPr="001F5ED3">
        <w:rPr>
          <w:sz w:val="18"/>
          <w:szCs w:val="20"/>
          <w:rtl/>
        </w:rPr>
        <w:t xml:space="preserve"> ) </w:t>
      </w:r>
      <w:r w:rsidR="000D3DB9" w:rsidRPr="001F5ED3">
        <w:rPr>
          <w:rFonts w:hint="cs"/>
          <w:sz w:val="18"/>
          <w:szCs w:val="20"/>
          <w:rtl/>
        </w:rPr>
        <w:t>و</w:t>
      </w:r>
      <w:r w:rsidR="000D3DB9" w:rsidRPr="001F5ED3">
        <w:rPr>
          <w:sz w:val="18"/>
          <w:szCs w:val="20"/>
          <w:rtl/>
        </w:rPr>
        <w:t xml:space="preserve"> </w:t>
      </w:r>
      <w:r w:rsidR="000D3DB9" w:rsidRPr="001F5ED3">
        <w:rPr>
          <w:rFonts w:hint="cs"/>
          <w:sz w:val="18"/>
          <w:szCs w:val="20"/>
          <w:rtl/>
        </w:rPr>
        <w:t>پرشر</w:t>
      </w:r>
      <w:r w:rsidR="000D3DB9" w:rsidRPr="001F5ED3">
        <w:rPr>
          <w:sz w:val="18"/>
          <w:szCs w:val="20"/>
          <w:rtl/>
        </w:rPr>
        <w:t xml:space="preserve"> </w:t>
      </w:r>
      <w:r w:rsidR="000D3DB9" w:rsidRPr="001F5ED3">
        <w:rPr>
          <w:rFonts w:hint="cs"/>
          <w:sz w:val="18"/>
          <w:szCs w:val="20"/>
          <w:rtl/>
        </w:rPr>
        <w:t>آب</w:t>
      </w:r>
      <w:r w:rsidR="000D3DB9" w:rsidRPr="001F5ED3">
        <w:rPr>
          <w:sz w:val="18"/>
          <w:szCs w:val="20"/>
          <w:rtl/>
        </w:rPr>
        <w:t xml:space="preserve"> </w:t>
      </w:r>
      <w:r w:rsidR="000D3DB9" w:rsidRPr="001F5ED3">
        <w:rPr>
          <w:rFonts w:hint="cs"/>
          <w:sz w:val="18"/>
          <w:szCs w:val="20"/>
          <w:rtl/>
        </w:rPr>
        <w:t>دیجیتال</w:t>
      </w:r>
      <w:r w:rsidR="000D3DB9" w:rsidRPr="001F5ED3">
        <w:rPr>
          <w:sz w:val="18"/>
          <w:szCs w:val="20"/>
          <w:rtl/>
        </w:rPr>
        <w:t xml:space="preserve"> </w:t>
      </w:r>
      <w:r w:rsidR="000D3DB9" w:rsidRPr="001F5ED3">
        <w:rPr>
          <w:rFonts w:hint="cs"/>
          <w:sz w:val="18"/>
          <w:szCs w:val="20"/>
          <w:rtl/>
        </w:rPr>
        <w:t>،</w:t>
      </w:r>
      <w:r w:rsidR="000D3DB9" w:rsidRPr="001F5ED3">
        <w:rPr>
          <w:sz w:val="18"/>
          <w:szCs w:val="20"/>
          <w:rtl/>
        </w:rPr>
        <w:t xml:space="preserve"> </w:t>
      </w:r>
      <w:r w:rsidR="00A67F7B" w:rsidRPr="001F5ED3">
        <w:rPr>
          <w:rFonts w:hint="cs"/>
          <w:sz w:val="18"/>
          <w:szCs w:val="20"/>
          <w:rtl/>
        </w:rPr>
        <w:t>فلوسوئیچ</w:t>
      </w:r>
      <w:r w:rsidR="00A67F7B" w:rsidRPr="001F5ED3">
        <w:rPr>
          <w:sz w:val="18"/>
          <w:szCs w:val="20"/>
          <w:rtl/>
        </w:rPr>
        <w:t xml:space="preserve"> (</w:t>
      </w:r>
      <w:r w:rsidR="00A67F7B" w:rsidRPr="001F5ED3">
        <w:rPr>
          <w:rFonts w:hint="cs"/>
          <w:sz w:val="18"/>
          <w:szCs w:val="20"/>
          <w:rtl/>
        </w:rPr>
        <w:t>کلید</w:t>
      </w:r>
      <w:r w:rsidR="00A67F7B" w:rsidRPr="001F5ED3">
        <w:rPr>
          <w:sz w:val="18"/>
          <w:szCs w:val="20"/>
          <w:rtl/>
        </w:rPr>
        <w:t xml:space="preserve"> </w:t>
      </w:r>
      <w:r w:rsidR="00A67F7B" w:rsidRPr="001F5ED3">
        <w:rPr>
          <w:rFonts w:hint="cs"/>
          <w:sz w:val="18"/>
          <w:szCs w:val="20"/>
          <w:rtl/>
        </w:rPr>
        <w:t>جریان</w:t>
      </w:r>
      <w:r w:rsidR="00A67F7B" w:rsidRPr="001F5ED3">
        <w:rPr>
          <w:sz w:val="18"/>
          <w:szCs w:val="20"/>
          <w:rtl/>
        </w:rPr>
        <w:t>)</w:t>
      </w:r>
      <w:r w:rsidR="00A67F7B" w:rsidRPr="001F5ED3">
        <w:rPr>
          <w:rFonts w:hint="cs"/>
          <w:sz w:val="18"/>
          <w:szCs w:val="20"/>
          <w:rtl/>
        </w:rPr>
        <w:t xml:space="preserve">، </w:t>
      </w:r>
      <w:r w:rsidR="000D3DB9" w:rsidRPr="001F5ED3">
        <w:rPr>
          <w:rFonts w:hint="cs"/>
          <w:sz w:val="18"/>
          <w:szCs w:val="20"/>
          <w:rtl/>
        </w:rPr>
        <w:t>سوکت</w:t>
      </w:r>
      <w:r w:rsidR="000D3DB9" w:rsidRPr="001F5ED3">
        <w:rPr>
          <w:sz w:val="18"/>
          <w:szCs w:val="20"/>
          <w:rtl/>
        </w:rPr>
        <w:t xml:space="preserve"> </w:t>
      </w:r>
      <w:r w:rsidR="000D3DB9" w:rsidRPr="001F5ED3">
        <w:rPr>
          <w:rFonts w:hint="cs"/>
          <w:sz w:val="18"/>
          <w:szCs w:val="20"/>
          <w:rtl/>
        </w:rPr>
        <w:t>نمایشگر</w:t>
      </w:r>
      <w:r w:rsidR="00027851">
        <w:rPr>
          <w:sz w:val="18"/>
          <w:szCs w:val="20"/>
        </w:rPr>
        <w:t xml:space="preserve"> </w:t>
      </w:r>
      <w:r w:rsidR="00027851">
        <w:rPr>
          <w:rFonts w:hint="cs"/>
          <w:sz w:val="18"/>
          <w:szCs w:val="20"/>
          <w:rtl/>
        </w:rPr>
        <w:t>(</w:t>
      </w:r>
      <w:r w:rsidR="00027851">
        <w:rPr>
          <w:sz w:val="18"/>
          <w:szCs w:val="20"/>
        </w:rPr>
        <w:t>NTC</w:t>
      </w:r>
      <w:r w:rsidR="00A31FE5">
        <w:rPr>
          <w:rFonts w:hint="cs"/>
          <w:sz w:val="18"/>
          <w:szCs w:val="20"/>
          <w:rtl/>
        </w:rPr>
        <w:t xml:space="preserve">) </w:t>
      </w:r>
      <w:r w:rsidR="000D3DB9" w:rsidRPr="001F5ED3">
        <w:rPr>
          <w:rFonts w:hint="cs"/>
          <w:sz w:val="18"/>
          <w:szCs w:val="20"/>
          <w:rtl/>
        </w:rPr>
        <w:t>گرمایش</w:t>
      </w:r>
      <w:r w:rsidR="000D3DB9" w:rsidRPr="001F5ED3">
        <w:rPr>
          <w:sz w:val="18"/>
          <w:szCs w:val="20"/>
          <w:rtl/>
        </w:rPr>
        <w:t xml:space="preserve"> </w:t>
      </w:r>
      <w:r w:rsidR="000D3DB9" w:rsidRPr="001F5ED3">
        <w:rPr>
          <w:rFonts w:hint="cs"/>
          <w:sz w:val="18"/>
          <w:szCs w:val="20"/>
          <w:rtl/>
        </w:rPr>
        <w:t>آب</w:t>
      </w:r>
      <w:r w:rsidR="000D3DB9" w:rsidRPr="001F5ED3">
        <w:rPr>
          <w:sz w:val="18"/>
          <w:szCs w:val="20"/>
          <w:rtl/>
        </w:rPr>
        <w:t xml:space="preserve"> </w:t>
      </w:r>
      <w:r w:rsidR="000D3DB9" w:rsidRPr="001F5ED3">
        <w:rPr>
          <w:rFonts w:hint="cs"/>
          <w:sz w:val="18"/>
          <w:szCs w:val="20"/>
          <w:rtl/>
        </w:rPr>
        <w:t>گرم</w:t>
      </w:r>
      <w:r w:rsidR="000D3DB9" w:rsidRPr="001F5ED3">
        <w:rPr>
          <w:sz w:val="18"/>
          <w:szCs w:val="20"/>
          <w:rtl/>
        </w:rPr>
        <w:t xml:space="preserve"> </w:t>
      </w:r>
      <w:r w:rsidR="000D3DB9" w:rsidRPr="001F5ED3">
        <w:rPr>
          <w:rFonts w:hint="cs"/>
          <w:sz w:val="18"/>
          <w:szCs w:val="20"/>
          <w:rtl/>
        </w:rPr>
        <w:t>مصرفی</w:t>
      </w:r>
      <w:r w:rsidR="000D3DB9" w:rsidRPr="001F5ED3">
        <w:rPr>
          <w:sz w:val="18"/>
          <w:szCs w:val="20"/>
          <w:rtl/>
        </w:rPr>
        <w:t xml:space="preserve"> </w:t>
      </w:r>
      <w:r w:rsidR="00A31FE5">
        <w:rPr>
          <w:rFonts w:hint="cs"/>
          <w:sz w:val="18"/>
          <w:szCs w:val="20"/>
          <w:rtl/>
        </w:rPr>
        <w:t>،</w:t>
      </w:r>
      <w:r w:rsidR="00767C3D" w:rsidRPr="001F5ED3">
        <w:rPr>
          <w:rFonts w:hint="cs"/>
          <w:sz w:val="18"/>
          <w:szCs w:val="20"/>
          <w:rtl/>
        </w:rPr>
        <w:t xml:space="preserve"> </w:t>
      </w:r>
      <w:r w:rsidR="000D3DB9" w:rsidRPr="001F5ED3">
        <w:rPr>
          <w:rFonts w:hint="cs"/>
          <w:sz w:val="18"/>
          <w:szCs w:val="20"/>
          <w:rtl/>
        </w:rPr>
        <w:t>ترموستات</w:t>
      </w:r>
      <w:r w:rsidR="000D3DB9" w:rsidRPr="001F5ED3">
        <w:rPr>
          <w:sz w:val="18"/>
          <w:szCs w:val="20"/>
          <w:rtl/>
        </w:rPr>
        <w:t xml:space="preserve"> </w:t>
      </w:r>
      <w:r w:rsidR="000D3DB9" w:rsidRPr="001F5ED3">
        <w:rPr>
          <w:rFonts w:hint="cs"/>
          <w:sz w:val="18"/>
          <w:szCs w:val="20"/>
          <w:rtl/>
        </w:rPr>
        <w:t>اتاقی</w:t>
      </w:r>
      <w:r w:rsidR="00135290" w:rsidRPr="001F5ED3">
        <w:rPr>
          <w:rFonts w:hint="cs"/>
          <w:sz w:val="18"/>
          <w:szCs w:val="20"/>
          <w:rtl/>
        </w:rPr>
        <w:t xml:space="preserve">، فیوز </w:t>
      </w:r>
      <w:r w:rsidR="00767C3D" w:rsidRPr="001F5ED3">
        <w:rPr>
          <w:rFonts w:hint="cs"/>
          <w:sz w:val="18"/>
          <w:szCs w:val="20"/>
          <w:rtl/>
        </w:rPr>
        <w:t xml:space="preserve">، </w:t>
      </w:r>
      <w:r w:rsidR="00A67F7B" w:rsidRPr="001F5ED3">
        <w:rPr>
          <w:rFonts w:hint="cs"/>
          <w:sz w:val="18"/>
          <w:szCs w:val="20"/>
          <w:rtl/>
        </w:rPr>
        <w:t xml:space="preserve">وریستور </w:t>
      </w:r>
      <w:r w:rsidR="00767C3D" w:rsidRPr="001F5ED3">
        <w:rPr>
          <w:rFonts w:hint="cs"/>
          <w:sz w:val="18"/>
          <w:szCs w:val="20"/>
          <w:rtl/>
        </w:rPr>
        <w:t>، سازه نیمه هادی</w:t>
      </w:r>
      <w:r w:rsidR="00A67F7B" w:rsidRPr="001F5ED3">
        <w:rPr>
          <w:sz w:val="18"/>
          <w:szCs w:val="20"/>
          <w:rtl/>
        </w:rPr>
        <w:t xml:space="preserve"> </w:t>
      </w:r>
      <w:r w:rsidR="00A67F7B" w:rsidRPr="001F5ED3">
        <w:rPr>
          <w:rFonts w:hint="cs"/>
          <w:sz w:val="18"/>
          <w:szCs w:val="20"/>
          <w:rtl/>
        </w:rPr>
        <w:t>ترمیستور</w:t>
      </w:r>
      <w:r w:rsidR="00767C3D" w:rsidRPr="001F5ED3">
        <w:rPr>
          <w:rFonts w:hint="cs"/>
          <w:sz w:val="18"/>
          <w:szCs w:val="20"/>
          <w:rtl/>
        </w:rPr>
        <w:t xml:space="preserve"> </w:t>
      </w:r>
      <w:r w:rsidR="000D3DB9" w:rsidRPr="001F5ED3">
        <w:rPr>
          <w:sz w:val="18"/>
          <w:szCs w:val="20"/>
          <w:rtl/>
        </w:rPr>
        <w:t>.</w:t>
      </w:r>
      <w:r w:rsidR="000D3DB9" w:rsidRPr="001F5ED3">
        <w:rPr>
          <w:rFonts w:hint="cs"/>
          <w:sz w:val="18"/>
          <w:szCs w:val="20"/>
          <w:rtl/>
        </w:rPr>
        <w:t xml:space="preserve"> </w:t>
      </w:r>
    </w:p>
    <w:p w:rsidR="00752F41" w:rsidRPr="001F5ED3" w:rsidRDefault="00752F41" w:rsidP="001F5ED3">
      <w:pPr>
        <w:spacing w:after="0" w:line="240" w:lineRule="auto"/>
        <w:jc w:val="both"/>
        <w:rPr>
          <w:sz w:val="18"/>
          <w:szCs w:val="20"/>
          <w:rtl/>
        </w:rPr>
      </w:pPr>
      <w:r w:rsidRPr="001F5ED3">
        <w:rPr>
          <w:rFonts w:hint="cs"/>
          <w:sz w:val="18"/>
          <w:szCs w:val="20"/>
          <w:rtl/>
        </w:rPr>
        <w:t>برد</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دیواری</w:t>
      </w:r>
      <w:r w:rsidRPr="001F5ED3">
        <w:rPr>
          <w:sz w:val="18"/>
          <w:szCs w:val="20"/>
          <w:rtl/>
        </w:rPr>
        <w:t xml:space="preserve"> :  </w:t>
      </w:r>
      <w:r w:rsidRPr="001F5ED3">
        <w:rPr>
          <w:rFonts w:hint="cs"/>
          <w:sz w:val="18"/>
          <w:szCs w:val="20"/>
          <w:rtl/>
        </w:rPr>
        <w:t>رله</w:t>
      </w:r>
      <w:r w:rsidRPr="001F5ED3">
        <w:rPr>
          <w:sz w:val="18"/>
          <w:szCs w:val="20"/>
          <w:rtl/>
        </w:rPr>
        <w:t xml:space="preserve"> : </w:t>
      </w:r>
      <w:r w:rsidRPr="001F5ED3">
        <w:rPr>
          <w:rFonts w:hint="cs"/>
          <w:sz w:val="18"/>
          <w:szCs w:val="20"/>
          <w:rtl/>
        </w:rPr>
        <w:t>سوئيچ</w:t>
      </w:r>
      <w:r w:rsidRPr="001F5ED3">
        <w:rPr>
          <w:sz w:val="18"/>
          <w:szCs w:val="20"/>
          <w:rtl/>
        </w:rPr>
        <w:t xml:space="preserve"> </w:t>
      </w:r>
      <w:r w:rsidRPr="001F5ED3">
        <w:rPr>
          <w:rFonts w:hint="cs"/>
          <w:sz w:val="18"/>
          <w:szCs w:val="20"/>
          <w:rtl/>
        </w:rPr>
        <w:t>الكترومكانيكي</w:t>
      </w:r>
      <w:r w:rsidRPr="001F5ED3">
        <w:rPr>
          <w:sz w:val="18"/>
          <w:szCs w:val="20"/>
          <w:rtl/>
        </w:rPr>
        <w:t xml:space="preserve"> </w:t>
      </w:r>
      <w:r w:rsidRPr="001F5ED3">
        <w:rPr>
          <w:rFonts w:hint="cs"/>
          <w:sz w:val="18"/>
          <w:szCs w:val="20"/>
          <w:rtl/>
        </w:rPr>
        <w:t>شامل</w:t>
      </w:r>
      <w:r w:rsidRPr="001F5ED3">
        <w:rPr>
          <w:sz w:val="18"/>
          <w:szCs w:val="20"/>
          <w:rtl/>
        </w:rPr>
        <w:t xml:space="preserve"> : </w:t>
      </w:r>
      <w:r w:rsidRPr="001F5ED3">
        <w:rPr>
          <w:rFonts w:hint="cs"/>
          <w:sz w:val="18"/>
          <w:szCs w:val="20"/>
          <w:rtl/>
        </w:rPr>
        <w:t>بوبين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اتصالات</w:t>
      </w:r>
      <w:r w:rsidRPr="001F5ED3">
        <w:rPr>
          <w:sz w:val="18"/>
          <w:szCs w:val="20"/>
          <w:rtl/>
        </w:rPr>
        <w:t xml:space="preserve"> (</w:t>
      </w:r>
      <w:r w:rsidRPr="001F5ED3">
        <w:rPr>
          <w:rFonts w:hint="cs"/>
          <w:sz w:val="18"/>
          <w:szCs w:val="20"/>
          <w:rtl/>
        </w:rPr>
        <w:t>سري</w:t>
      </w:r>
      <w:r w:rsidRPr="001F5ED3">
        <w:rPr>
          <w:sz w:val="18"/>
          <w:szCs w:val="20"/>
          <w:rtl/>
        </w:rPr>
        <w:t xml:space="preserve"> </w:t>
      </w:r>
      <w:r w:rsidRPr="001F5ED3">
        <w:rPr>
          <w:rFonts w:hint="cs"/>
          <w:sz w:val="18"/>
          <w:szCs w:val="20"/>
          <w:rtl/>
        </w:rPr>
        <w:t>كنتاكت</w:t>
      </w:r>
      <w:r w:rsidRPr="001F5ED3">
        <w:rPr>
          <w:sz w:val="18"/>
          <w:szCs w:val="20"/>
          <w:rtl/>
        </w:rPr>
        <w:t xml:space="preserve">) / </w:t>
      </w:r>
      <w:r w:rsidRPr="001F5ED3">
        <w:rPr>
          <w:rFonts w:hint="cs"/>
          <w:sz w:val="18"/>
          <w:szCs w:val="20"/>
          <w:rtl/>
        </w:rPr>
        <w:t>ترانس</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دگر</w:t>
      </w:r>
      <w:r w:rsidRPr="001F5ED3">
        <w:rPr>
          <w:sz w:val="18"/>
          <w:szCs w:val="20"/>
          <w:rtl/>
        </w:rPr>
        <w:t xml:space="preserve"> </w:t>
      </w:r>
      <w:r w:rsidRPr="001F5ED3">
        <w:rPr>
          <w:rFonts w:hint="cs"/>
          <w:sz w:val="18"/>
          <w:szCs w:val="20"/>
          <w:rtl/>
        </w:rPr>
        <w:t>سازی</w:t>
      </w:r>
      <w:r w:rsidRPr="001F5ED3">
        <w:rPr>
          <w:sz w:val="18"/>
          <w:szCs w:val="20"/>
          <w:rtl/>
        </w:rPr>
        <w:t xml:space="preserve"> </w:t>
      </w:r>
      <w:r w:rsidRPr="001F5ED3">
        <w:rPr>
          <w:rFonts w:hint="cs"/>
          <w:sz w:val="18"/>
          <w:szCs w:val="20"/>
          <w:rtl/>
        </w:rPr>
        <w:t>برق</w:t>
      </w:r>
      <w:r w:rsidRPr="001F5ED3">
        <w:rPr>
          <w:sz w:val="18"/>
          <w:szCs w:val="20"/>
          <w:rtl/>
        </w:rPr>
        <w:t xml:space="preserve"> ۲۲۰ </w:t>
      </w:r>
      <w:r w:rsidRPr="001F5ED3">
        <w:rPr>
          <w:rFonts w:hint="cs"/>
          <w:sz w:val="18"/>
          <w:szCs w:val="20"/>
          <w:rtl/>
        </w:rPr>
        <w:t>ولت</w:t>
      </w:r>
      <w:r w:rsidRPr="001F5ED3">
        <w:rPr>
          <w:sz w:val="18"/>
          <w:szCs w:val="20"/>
          <w:rtl/>
        </w:rPr>
        <w:t xml:space="preserve"> </w:t>
      </w:r>
      <w:r w:rsidRPr="001F5ED3">
        <w:rPr>
          <w:rFonts w:hint="cs"/>
          <w:sz w:val="18"/>
          <w:szCs w:val="20"/>
          <w:rtl/>
        </w:rPr>
        <w:t>متناوب</w:t>
      </w:r>
      <w:r w:rsidRPr="001F5ED3">
        <w:rPr>
          <w:sz w:val="18"/>
          <w:szCs w:val="20"/>
          <w:rtl/>
        </w:rPr>
        <w:t xml:space="preserve"> </w:t>
      </w:r>
      <w:r w:rsidRPr="001F5ED3">
        <w:rPr>
          <w:rFonts w:hint="cs"/>
          <w:sz w:val="18"/>
          <w:szCs w:val="20"/>
          <w:rtl/>
        </w:rPr>
        <w:t>شهري</w:t>
      </w:r>
      <w:r w:rsidRPr="001F5ED3">
        <w:rPr>
          <w:sz w:val="18"/>
          <w:szCs w:val="20"/>
          <w:rtl/>
        </w:rPr>
        <w:t xml:space="preserve"> </w:t>
      </w:r>
      <w:r w:rsidRPr="001F5ED3">
        <w:rPr>
          <w:rFonts w:hint="cs"/>
          <w:sz w:val="18"/>
          <w:szCs w:val="20"/>
          <w:rtl/>
        </w:rPr>
        <w:t>به</w:t>
      </w:r>
      <w:r w:rsidRPr="001F5ED3">
        <w:rPr>
          <w:sz w:val="18"/>
          <w:szCs w:val="20"/>
          <w:rtl/>
        </w:rPr>
        <w:t xml:space="preserve"> ۹ </w:t>
      </w:r>
      <w:r w:rsidRPr="001F5ED3">
        <w:rPr>
          <w:rFonts w:hint="cs"/>
          <w:sz w:val="18"/>
          <w:szCs w:val="20"/>
          <w:rtl/>
        </w:rPr>
        <w:t>و</w:t>
      </w:r>
      <w:r w:rsidRPr="001F5ED3">
        <w:rPr>
          <w:sz w:val="18"/>
          <w:szCs w:val="20"/>
          <w:rtl/>
        </w:rPr>
        <w:t xml:space="preserve"> ۱۸ </w:t>
      </w:r>
      <w:r w:rsidRPr="001F5ED3">
        <w:rPr>
          <w:rFonts w:hint="cs"/>
          <w:sz w:val="18"/>
          <w:szCs w:val="20"/>
          <w:rtl/>
        </w:rPr>
        <w:t>ولت</w:t>
      </w:r>
      <w:r w:rsidRPr="001F5ED3">
        <w:rPr>
          <w:sz w:val="18"/>
          <w:szCs w:val="20"/>
          <w:rtl/>
        </w:rPr>
        <w:t xml:space="preserve"> </w:t>
      </w:r>
      <w:r w:rsidRPr="001F5ED3">
        <w:rPr>
          <w:rFonts w:hint="cs"/>
          <w:sz w:val="18"/>
          <w:szCs w:val="20"/>
          <w:rtl/>
        </w:rPr>
        <w:t>متناوب</w:t>
      </w:r>
      <w:r w:rsidRPr="001F5ED3">
        <w:rPr>
          <w:sz w:val="18"/>
          <w:szCs w:val="20"/>
          <w:rtl/>
        </w:rPr>
        <w:t xml:space="preserve"> / </w:t>
      </w:r>
      <w:r w:rsidRPr="001F5ED3">
        <w:rPr>
          <w:rFonts w:hint="cs"/>
          <w:sz w:val="18"/>
          <w:szCs w:val="20"/>
          <w:rtl/>
        </w:rPr>
        <w:t>فیوز</w:t>
      </w:r>
      <w:r w:rsidRPr="001F5ED3">
        <w:rPr>
          <w:sz w:val="18"/>
          <w:szCs w:val="20"/>
          <w:rtl/>
        </w:rPr>
        <w:t xml:space="preserve"> : </w:t>
      </w:r>
      <w:r w:rsidRPr="001F5ED3">
        <w:rPr>
          <w:rFonts w:hint="cs"/>
          <w:sz w:val="18"/>
          <w:szCs w:val="20"/>
          <w:rtl/>
        </w:rPr>
        <w:t>در</w:t>
      </w:r>
      <w:r w:rsidRPr="001F5ED3">
        <w:rPr>
          <w:sz w:val="18"/>
          <w:szCs w:val="20"/>
          <w:rtl/>
        </w:rPr>
        <w:t xml:space="preserve"> </w:t>
      </w:r>
      <w:r w:rsidRPr="001F5ED3">
        <w:rPr>
          <w:rFonts w:hint="cs"/>
          <w:sz w:val="18"/>
          <w:szCs w:val="20"/>
          <w:rtl/>
        </w:rPr>
        <w:t>ورودي</w:t>
      </w:r>
      <w:r w:rsidRPr="001F5ED3">
        <w:rPr>
          <w:sz w:val="18"/>
          <w:szCs w:val="20"/>
          <w:rtl/>
        </w:rPr>
        <w:t xml:space="preserve"> </w:t>
      </w:r>
      <w:r w:rsidRPr="001F5ED3">
        <w:rPr>
          <w:rFonts w:hint="cs"/>
          <w:sz w:val="18"/>
          <w:szCs w:val="20"/>
          <w:rtl/>
        </w:rPr>
        <w:t>برق</w:t>
      </w:r>
      <w:r w:rsidRPr="001F5ED3">
        <w:rPr>
          <w:sz w:val="18"/>
          <w:szCs w:val="20"/>
          <w:rtl/>
        </w:rPr>
        <w:t xml:space="preserve"> </w:t>
      </w:r>
      <w:r w:rsidRPr="001F5ED3">
        <w:rPr>
          <w:rFonts w:hint="cs"/>
          <w:sz w:val="18"/>
          <w:szCs w:val="20"/>
          <w:rtl/>
        </w:rPr>
        <w:t>اصلي</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دستگاه</w:t>
      </w:r>
      <w:r w:rsidRPr="001F5ED3">
        <w:rPr>
          <w:sz w:val="18"/>
          <w:szCs w:val="20"/>
          <w:rtl/>
        </w:rPr>
        <w:t xml:space="preserve"> </w:t>
      </w:r>
      <w:r w:rsidRPr="001F5ED3">
        <w:rPr>
          <w:rFonts w:hint="cs"/>
          <w:sz w:val="18"/>
          <w:szCs w:val="20"/>
          <w:rtl/>
        </w:rPr>
        <w:t>جای</w:t>
      </w:r>
      <w:r w:rsidRPr="001F5ED3">
        <w:rPr>
          <w:sz w:val="18"/>
          <w:szCs w:val="20"/>
          <w:rtl/>
        </w:rPr>
        <w:t xml:space="preserve"> </w:t>
      </w:r>
      <w:r w:rsidRPr="001F5ED3">
        <w:rPr>
          <w:rFonts w:hint="cs"/>
          <w:sz w:val="18"/>
          <w:szCs w:val="20"/>
          <w:rtl/>
        </w:rPr>
        <w:t>دارد</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برابر</w:t>
      </w:r>
      <w:r w:rsidRPr="001F5ED3">
        <w:rPr>
          <w:sz w:val="18"/>
          <w:szCs w:val="20"/>
          <w:rtl/>
        </w:rPr>
        <w:t xml:space="preserve"> </w:t>
      </w:r>
      <w:r w:rsidRPr="001F5ED3">
        <w:rPr>
          <w:rFonts w:hint="cs"/>
          <w:sz w:val="18"/>
          <w:szCs w:val="20"/>
          <w:rtl/>
        </w:rPr>
        <w:t>هر</w:t>
      </w:r>
      <w:r w:rsidRPr="001F5ED3">
        <w:rPr>
          <w:sz w:val="18"/>
          <w:szCs w:val="20"/>
          <w:rtl/>
        </w:rPr>
        <w:t xml:space="preserve"> </w:t>
      </w:r>
      <w:r w:rsidRPr="001F5ED3">
        <w:rPr>
          <w:rFonts w:hint="cs"/>
          <w:sz w:val="18"/>
          <w:szCs w:val="20"/>
          <w:rtl/>
        </w:rPr>
        <w:t>گونه</w:t>
      </w:r>
      <w:r w:rsidRPr="001F5ED3">
        <w:rPr>
          <w:sz w:val="18"/>
          <w:szCs w:val="20"/>
          <w:rtl/>
        </w:rPr>
        <w:t xml:space="preserve"> </w:t>
      </w:r>
      <w:r w:rsidRPr="001F5ED3">
        <w:rPr>
          <w:rFonts w:hint="cs"/>
          <w:sz w:val="18"/>
          <w:szCs w:val="20"/>
          <w:rtl/>
        </w:rPr>
        <w:t>نوسان</w:t>
      </w:r>
      <w:r w:rsidRPr="001F5ED3">
        <w:rPr>
          <w:sz w:val="18"/>
          <w:szCs w:val="20"/>
          <w:rtl/>
        </w:rPr>
        <w:t xml:space="preserve"> </w:t>
      </w:r>
      <w:r w:rsidR="005A0AE5" w:rsidRPr="001F5ED3">
        <w:rPr>
          <w:rFonts w:hint="cs"/>
          <w:sz w:val="18"/>
          <w:szCs w:val="20"/>
          <w:rtl/>
        </w:rPr>
        <w:t xml:space="preserve">، </w:t>
      </w:r>
      <w:r w:rsidRPr="001F5ED3">
        <w:rPr>
          <w:rFonts w:hint="cs"/>
          <w:sz w:val="18"/>
          <w:szCs w:val="20"/>
          <w:rtl/>
        </w:rPr>
        <w:t>برق</w:t>
      </w:r>
      <w:r w:rsidRPr="001F5ED3">
        <w:rPr>
          <w:sz w:val="18"/>
          <w:szCs w:val="20"/>
          <w:rtl/>
        </w:rPr>
        <w:t xml:space="preserve"> </w:t>
      </w:r>
      <w:r w:rsidRPr="001F5ED3">
        <w:rPr>
          <w:rFonts w:hint="cs"/>
          <w:sz w:val="18"/>
          <w:szCs w:val="20"/>
          <w:rtl/>
        </w:rPr>
        <w:t>ورودي</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قطع</w:t>
      </w:r>
      <w:r w:rsidRPr="001F5ED3">
        <w:rPr>
          <w:sz w:val="18"/>
          <w:szCs w:val="20"/>
          <w:rtl/>
        </w:rPr>
        <w:t xml:space="preserve"> </w:t>
      </w:r>
      <w:r w:rsidRPr="001F5ED3">
        <w:rPr>
          <w:rFonts w:hint="cs"/>
          <w:sz w:val="18"/>
          <w:szCs w:val="20"/>
          <w:rtl/>
        </w:rPr>
        <w:t>مي</w:t>
      </w:r>
      <w:r w:rsidRPr="001F5ED3">
        <w:rPr>
          <w:sz w:val="18"/>
          <w:szCs w:val="20"/>
          <w:rtl/>
        </w:rPr>
        <w:t xml:space="preserve"> </w:t>
      </w:r>
      <w:r w:rsidRPr="001F5ED3">
        <w:rPr>
          <w:rFonts w:hint="cs"/>
          <w:sz w:val="18"/>
          <w:szCs w:val="20"/>
          <w:rtl/>
        </w:rPr>
        <w:t>كند</w:t>
      </w:r>
      <w:r w:rsidRPr="001F5ED3">
        <w:rPr>
          <w:sz w:val="18"/>
          <w:szCs w:val="20"/>
          <w:rtl/>
        </w:rPr>
        <w:t xml:space="preserve"> . </w:t>
      </w:r>
      <w:r w:rsidRPr="001F5ED3">
        <w:rPr>
          <w:rFonts w:hint="cs"/>
          <w:sz w:val="18"/>
          <w:szCs w:val="20"/>
          <w:rtl/>
        </w:rPr>
        <w:t>اين</w:t>
      </w:r>
      <w:r w:rsidRPr="001F5ED3">
        <w:rPr>
          <w:sz w:val="18"/>
          <w:szCs w:val="20"/>
          <w:rtl/>
        </w:rPr>
        <w:t xml:space="preserve"> </w:t>
      </w:r>
      <w:r w:rsidR="005A0AE5" w:rsidRPr="001F5ED3">
        <w:rPr>
          <w:rFonts w:hint="cs"/>
          <w:sz w:val="18"/>
          <w:szCs w:val="20"/>
          <w:rtl/>
        </w:rPr>
        <w:t xml:space="preserve">سازه </w:t>
      </w:r>
      <w:r w:rsidRPr="001F5ED3">
        <w:rPr>
          <w:sz w:val="18"/>
          <w:szCs w:val="20"/>
          <w:rtl/>
        </w:rPr>
        <w:t xml:space="preserve"> </w:t>
      </w:r>
      <w:r w:rsidRPr="001F5ED3">
        <w:rPr>
          <w:rFonts w:hint="cs"/>
          <w:sz w:val="18"/>
          <w:szCs w:val="20"/>
          <w:rtl/>
        </w:rPr>
        <w:t>تعمير</w:t>
      </w:r>
      <w:r w:rsidRPr="001F5ED3">
        <w:rPr>
          <w:sz w:val="18"/>
          <w:szCs w:val="20"/>
          <w:rtl/>
        </w:rPr>
        <w:t xml:space="preserve"> </w:t>
      </w:r>
      <w:r w:rsidR="005A0AE5" w:rsidRPr="001F5ED3">
        <w:rPr>
          <w:rFonts w:hint="cs"/>
          <w:sz w:val="18"/>
          <w:szCs w:val="20"/>
          <w:rtl/>
        </w:rPr>
        <w:t xml:space="preserve">پذیر </w:t>
      </w:r>
      <w:r w:rsidRPr="001F5ED3">
        <w:rPr>
          <w:rFonts w:hint="cs"/>
          <w:sz w:val="18"/>
          <w:szCs w:val="20"/>
          <w:rtl/>
        </w:rPr>
        <w:t>نيست</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پس</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ساماندهی</w:t>
      </w:r>
      <w:r w:rsidRPr="001F5ED3">
        <w:rPr>
          <w:sz w:val="18"/>
          <w:szCs w:val="20"/>
          <w:rtl/>
        </w:rPr>
        <w:t xml:space="preserve"> </w:t>
      </w:r>
      <w:r w:rsidRPr="001F5ED3">
        <w:rPr>
          <w:rFonts w:hint="cs"/>
          <w:sz w:val="18"/>
          <w:szCs w:val="20"/>
          <w:rtl/>
        </w:rPr>
        <w:t>برق</w:t>
      </w:r>
      <w:r w:rsidRPr="001F5ED3">
        <w:rPr>
          <w:sz w:val="18"/>
          <w:szCs w:val="20"/>
          <w:rtl/>
        </w:rPr>
        <w:t xml:space="preserve"> </w:t>
      </w:r>
      <w:r w:rsidRPr="001F5ED3">
        <w:rPr>
          <w:rFonts w:hint="cs"/>
          <w:sz w:val="18"/>
          <w:szCs w:val="20"/>
          <w:rtl/>
        </w:rPr>
        <w:t>نیاز</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جایگزین</w:t>
      </w:r>
      <w:r w:rsidRPr="001F5ED3">
        <w:rPr>
          <w:sz w:val="18"/>
          <w:szCs w:val="20"/>
          <w:rtl/>
        </w:rPr>
        <w:t xml:space="preserve"> </w:t>
      </w:r>
      <w:r w:rsidRPr="001F5ED3">
        <w:rPr>
          <w:rFonts w:hint="cs"/>
          <w:sz w:val="18"/>
          <w:szCs w:val="20"/>
          <w:rtl/>
        </w:rPr>
        <w:t>دارد</w:t>
      </w:r>
      <w:r w:rsidRPr="001F5ED3">
        <w:rPr>
          <w:sz w:val="18"/>
          <w:szCs w:val="20"/>
          <w:rtl/>
        </w:rPr>
        <w:t xml:space="preserve">. </w:t>
      </w:r>
    </w:p>
    <w:p w:rsidR="00D13559" w:rsidRPr="001F5ED3" w:rsidRDefault="00752F41" w:rsidP="004A7BEF">
      <w:pPr>
        <w:spacing w:after="0" w:line="240" w:lineRule="auto"/>
        <w:jc w:val="both"/>
        <w:rPr>
          <w:sz w:val="18"/>
          <w:szCs w:val="20"/>
          <w:rtl/>
        </w:rPr>
      </w:pPr>
      <w:r w:rsidRPr="001F5ED3">
        <w:rPr>
          <w:rFonts w:hint="cs"/>
          <w:sz w:val="18"/>
          <w:szCs w:val="20"/>
          <w:rtl/>
        </w:rPr>
        <w:t>آی</w:t>
      </w:r>
      <w:r w:rsidRPr="001F5ED3">
        <w:rPr>
          <w:sz w:val="18"/>
          <w:szCs w:val="20"/>
          <w:rtl/>
        </w:rPr>
        <w:t xml:space="preserve"> </w:t>
      </w:r>
      <w:r w:rsidRPr="001F5ED3">
        <w:rPr>
          <w:rFonts w:hint="cs"/>
          <w:sz w:val="18"/>
          <w:szCs w:val="20"/>
          <w:rtl/>
        </w:rPr>
        <w:t>سی</w:t>
      </w:r>
      <w:r w:rsidRPr="001F5ED3">
        <w:rPr>
          <w:sz w:val="18"/>
          <w:szCs w:val="20"/>
          <w:rtl/>
        </w:rPr>
        <w:t xml:space="preserve"> : </w:t>
      </w:r>
      <w:r w:rsidRPr="001F5ED3">
        <w:rPr>
          <w:rFonts w:hint="cs"/>
          <w:sz w:val="18"/>
          <w:szCs w:val="20"/>
          <w:rtl/>
        </w:rPr>
        <w:t>مدار</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مرکب</w:t>
      </w:r>
      <w:r w:rsidRPr="001F5ED3">
        <w:rPr>
          <w:sz w:val="18"/>
          <w:szCs w:val="20"/>
          <w:rtl/>
        </w:rPr>
        <w:t xml:space="preserve"> (</w:t>
      </w:r>
      <w:r w:rsidRPr="001F5ED3">
        <w:rPr>
          <w:sz w:val="18"/>
          <w:szCs w:val="20"/>
        </w:rPr>
        <w:t>IC</w:t>
      </w:r>
      <w:r w:rsidRPr="001F5ED3">
        <w:rPr>
          <w:sz w:val="18"/>
          <w:szCs w:val="20"/>
          <w:rtl/>
        </w:rPr>
        <w:t xml:space="preserve">) </w:t>
      </w:r>
      <w:r w:rsidRPr="001F5ED3">
        <w:rPr>
          <w:rFonts w:hint="cs"/>
          <w:sz w:val="18"/>
          <w:szCs w:val="20"/>
          <w:rtl/>
        </w:rPr>
        <w:t>رگولاتور</w:t>
      </w:r>
      <w:r w:rsidRPr="001F5ED3">
        <w:rPr>
          <w:sz w:val="18"/>
          <w:szCs w:val="20"/>
          <w:rtl/>
        </w:rPr>
        <w:t xml:space="preserve">: </w:t>
      </w:r>
      <w:r w:rsidRPr="001F5ED3">
        <w:rPr>
          <w:rFonts w:hint="cs"/>
          <w:sz w:val="18"/>
          <w:szCs w:val="20"/>
          <w:rtl/>
        </w:rPr>
        <w:t>نوسان</w:t>
      </w:r>
      <w:r w:rsidRPr="001F5ED3">
        <w:rPr>
          <w:sz w:val="18"/>
          <w:szCs w:val="20"/>
          <w:rtl/>
        </w:rPr>
        <w:t xml:space="preserve"> </w:t>
      </w:r>
      <w:r w:rsidRPr="001F5ED3">
        <w:rPr>
          <w:rFonts w:hint="cs"/>
          <w:sz w:val="18"/>
          <w:szCs w:val="20"/>
          <w:rtl/>
        </w:rPr>
        <w:t>گیر</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برق</w:t>
      </w:r>
      <w:r w:rsidRPr="001F5ED3">
        <w:rPr>
          <w:sz w:val="18"/>
          <w:szCs w:val="20"/>
          <w:rtl/>
        </w:rPr>
        <w:t xml:space="preserve"> </w:t>
      </w:r>
      <w:r w:rsidRPr="001F5ED3">
        <w:rPr>
          <w:rFonts w:hint="cs"/>
          <w:sz w:val="18"/>
          <w:szCs w:val="20"/>
          <w:rtl/>
        </w:rPr>
        <w:t>ورودی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قطعات</w:t>
      </w:r>
      <w:r w:rsidRPr="001F5ED3">
        <w:rPr>
          <w:sz w:val="18"/>
          <w:szCs w:val="20"/>
          <w:rtl/>
        </w:rPr>
        <w:t xml:space="preserve"> </w:t>
      </w:r>
      <w:r w:rsidRPr="001F5ED3">
        <w:rPr>
          <w:rFonts w:hint="cs"/>
          <w:sz w:val="18"/>
          <w:szCs w:val="20"/>
          <w:rtl/>
        </w:rPr>
        <w:t>الكترونيك</w:t>
      </w:r>
      <w:r w:rsidRPr="001F5ED3">
        <w:rPr>
          <w:sz w:val="18"/>
          <w:szCs w:val="20"/>
          <w:rtl/>
        </w:rPr>
        <w:t>.</w:t>
      </w:r>
      <w:r w:rsidR="008F3967">
        <w:rPr>
          <w:rFonts w:hint="cs"/>
          <w:sz w:val="18"/>
          <w:szCs w:val="20"/>
          <w:rtl/>
        </w:rPr>
        <w:t xml:space="preserve"> </w:t>
      </w:r>
      <w:r w:rsidR="00D13559" w:rsidRPr="001F5ED3">
        <w:rPr>
          <w:rFonts w:hint="cs"/>
          <w:sz w:val="18"/>
          <w:szCs w:val="20"/>
          <w:rtl/>
        </w:rPr>
        <w:t>مقاومت</w:t>
      </w:r>
      <w:r w:rsidR="00D13559" w:rsidRPr="001F5ED3">
        <w:rPr>
          <w:sz w:val="18"/>
          <w:szCs w:val="20"/>
          <w:rtl/>
        </w:rPr>
        <w:t xml:space="preserve"> </w:t>
      </w:r>
      <w:r w:rsidR="00C1757E">
        <w:rPr>
          <w:rFonts w:hint="cs"/>
          <w:sz w:val="18"/>
          <w:szCs w:val="20"/>
          <w:rtl/>
        </w:rPr>
        <w:t xml:space="preserve">: </w:t>
      </w:r>
      <w:r w:rsidR="00D13559" w:rsidRPr="001F5ED3">
        <w:rPr>
          <w:rFonts w:hint="cs"/>
          <w:sz w:val="18"/>
          <w:szCs w:val="20"/>
          <w:rtl/>
        </w:rPr>
        <w:t>ترمیستور</w:t>
      </w:r>
      <w:r w:rsidR="00D13559" w:rsidRPr="001F5ED3">
        <w:rPr>
          <w:sz w:val="18"/>
          <w:szCs w:val="20"/>
          <w:rtl/>
        </w:rPr>
        <w:t xml:space="preserve">   (</w:t>
      </w:r>
      <w:r w:rsidR="00C97BC7" w:rsidRPr="001F5ED3">
        <w:rPr>
          <w:sz w:val="18"/>
          <w:szCs w:val="20"/>
        </w:rPr>
        <w:t>Time dependent  resistor</w:t>
      </w:r>
      <w:r w:rsidR="00C97BC7" w:rsidRPr="001F5ED3">
        <w:rPr>
          <w:rFonts w:hint="cs"/>
          <w:sz w:val="18"/>
          <w:szCs w:val="20"/>
          <w:rtl/>
        </w:rPr>
        <w:t xml:space="preserve"> :</w:t>
      </w:r>
      <w:r w:rsidR="00D13559" w:rsidRPr="001F5ED3">
        <w:rPr>
          <w:sz w:val="18"/>
          <w:szCs w:val="20"/>
        </w:rPr>
        <w:t>TDR</w:t>
      </w:r>
      <w:r w:rsidR="00D13559" w:rsidRPr="001F5ED3">
        <w:rPr>
          <w:sz w:val="18"/>
          <w:szCs w:val="20"/>
          <w:rtl/>
        </w:rPr>
        <w:t xml:space="preserve">) </w:t>
      </w:r>
      <w:r w:rsidR="00C97BC7" w:rsidRPr="001F5ED3">
        <w:rPr>
          <w:rFonts w:hint="cs"/>
          <w:sz w:val="18"/>
          <w:szCs w:val="20"/>
          <w:rtl/>
        </w:rPr>
        <w:t>مقاومت</w:t>
      </w:r>
      <w:r w:rsidR="00C97BC7" w:rsidRPr="001F5ED3">
        <w:rPr>
          <w:sz w:val="18"/>
          <w:szCs w:val="20"/>
          <w:rtl/>
        </w:rPr>
        <w:t xml:space="preserve"> </w:t>
      </w:r>
      <w:r w:rsidR="00C97BC7" w:rsidRPr="001F5ED3">
        <w:rPr>
          <w:rFonts w:hint="cs"/>
          <w:sz w:val="18"/>
          <w:szCs w:val="20"/>
          <w:rtl/>
        </w:rPr>
        <w:t>نیمه</w:t>
      </w:r>
      <w:r w:rsidR="00C97BC7" w:rsidRPr="001F5ED3">
        <w:rPr>
          <w:sz w:val="18"/>
          <w:szCs w:val="20"/>
          <w:rtl/>
        </w:rPr>
        <w:t xml:space="preserve"> </w:t>
      </w:r>
      <w:r w:rsidR="00C97BC7" w:rsidRPr="001F5ED3">
        <w:rPr>
          <w:rFonts w:hint="cs"/>
          <w:sz w:val="18"/>
          <w:szCs w:val="20"/>
          <w:rtl/>
        </w:rPr>
        <w:t>هادی</w:t>
      </w:r>
      <w:r w:rsidR="00C97BC7" w:rsidRPr="001F5ED3">
        <w:rPr>
          <w:sz w:val="18"/>
          <w:szCs w:val="20"/>
          <w:rtl/>
        </w:rPr>
        <w:t xml:space="preserve"> </w:t>
      </w:r>
      <w:r w:rsidR="00C97BC7" w:rsidRPr="001F5ED3">
        <w:rPr>
          <w:rFonts w:hint="cs"/>
          <w:sz w:val="18"/>
          <w:szCs w:val="20"/>
          <w:rtl/>
        </w:rPr>
        <w:t>گرمایشی</w:t>
      </w:r>
      <w:r w:rsidR="00C97BC7" w:rsidRPr="001F5ED3">
        <w:rPr>
          <w:sz w:val="18"/>
          <w:szCs w:val="20"/>
          <w:rtl/>
        </w:rPr>
        <w:t xml:space="preserve"> </w:t>
      </w:r>
      <w:r w:rsidR="00C97BC7" w:rsidRPr="001F5ED3">
        <w:rPr>
          <w:rFonts w:hint="cs"/>
          <w:sz w:val="18"/>
          <w:szCs w:val="20"/>
          <w:rtl/>
        </w:rPr>
        <w:t>وابسته</w:t>
      </w:r>
      <w:r w:rsidR="00C97BC7" w:rsidRPr="001F5ED3">
        <w:rPr>
          <w:sz w:val="18"/>
          <w:szCs w:val="20"/>
          <w:rtl/>
        </w:rPr>
        <w:t xml:space="preserve"> </w:t>
      </w:r>
      <w:r w:rsidR="00C97BC7" w:rsidRPr="001F5ED3">
        <w:rPr>
          <w:rFonts w:hint="cs"/>
          <w:sz w:val="18"/>
          <w:szCs w:val="20"/>
          <w:rtl/>
        </w:rPr>
        <w:t>به</w:t>
      </w:r>
      <w:r w:rsidR="00C97BC7" w:rsidRPr="001F5ED3">
        <w:rPr>
          <w:sz w:val="18"/>
          <w:szCs w:val="20"/>
          <w:rtl/>
        </w:rPr>
        <w:t xml:space="preserve"> </w:t>
      </w:r>
      <w:r w:rsidR="00C97BC7" w:rsidRPr="001F5ED3">
        <w:rPr>
          <w:rFonts w:hint="cs"/>
          <w:sz w:val="18"/>
          <w:szCs w:val="20"/>
          <w:rtl/>
        </w:rPr>
        <w:t xml:space="preserve">زمان . کاربرد : در دستگاه های با ضریب دمای بالا ، </w:t>
      </w:r>
      <w:r w:rsidR="00D13559" w:rsidRPr="001F5ED3">
        <w:rPr>
          <w:rFonts w:hint="cs"/>
          <w:sz w:val="18"/>
          <w:szCs w:val="20"/>
          <w:rtl/>
        </w:rPr>
        <w:t>نیمه</w:t>
      </w:r>
      <w:r w:rsidR="00D13559" w:rsidRPr="001F5ED3">
        <w:rPr>
          <w:sz w:val="18"/>
          <w:szCs w:val="20"/>
          <w:rtl/>
        </w:rPr>
        <w:t xml:space="preserve"> </w:t>
      </w:r>
      <w:r w:rsidR="00D13559" w:rsidRPr="001F5ED3">
        <w:rPr>
          <w:rFonts w:hint="cs"/>
          <w:sz w:val="18"/>
          <w:szCs w:val="20"/>
          <w:rtl/>
        </w:rPr>
        <w:t>هادی‌های</w:t>
      </w:r>
      <w:r w:rsidR="00D13559" w:rsidRPr="001F5ED3">
        <w:rPr>
          <w:sz w:val="18"/>
          <w:szCs w:val="20"/>
          <w:rtl/>
        </w:rPr>
        <w:t xml:space="preserve"> </w:t>
      </w:r>
      <w:r w:rsidR="00D13559" w:rsidRPr="001F5ED3">
        <w:rPr>
          <w:rFonts w:hint="cs"/>
          <w:sz w:val="18"/>
          <w:szCs w:val="20"/>
          <w:rtl/>
        </w:rPr>
        <w:t>متال</w:t>
      </w:r>
      <w:r w:rsidR="00D13559" w:rsidRPr="001F5ED3">
        <w:rPr>
          <w:sz w:val="18"/>
          <w:szCs w:val="20"/>
          <w:rtl/>
        </w:rPr>
        <w:t xml:space="preserve"> </w:t>
      </w:r>
      <w:r w:rsidR="00D13559" w:rsidRPr="001F5ED3">
        <w:rPr>
          <w:rFonts w:hint="cs"/>
          <w:sz w:val="18"/>
          <w:szCs w:val="20"/>
          <w:rtl/>
        </w:rPr>
        <w:t>اکسید</w:t>
      </w:r>
      <w:r w:rsidR="00D13559" w:rsidRPr="001F5ED3">
        <w:rPr>
          <w:sz w:val="18"/>
          <w:szCs w:val="20"/>
          <w:rtl/>
        </w:rPr>
        <w:t xml:space="preserve"> (</w:t>
      </w:r>
      <w:r w:rsidR="00D13559" w:rsidRPr="001F5ED3">
        <w:rPr>
          <w:rFonts w:hint="cs"/>
          <w:sz w:val="18"/>
          <w:szCs w:val="20"/>
          <w:rtl/>
        </w:rPr>
        <w:t>مانند</w:t>
      </w:r>
      <w:r w:rsidR="00D13559" w:rsidRPr="001F5ED3">
        <w:rPr>
          <w:sz w:val="18"/>
          <w:szCs w:val="20"/>
          <w:rtl/>
        </w:rPr>
        <w:t xml:space="preserve"> </w:t>
      </w:r>
      <w:r w:rsidR="00D13559" w:rsidRPr="001F5ED3">
        <w:rPr>
          <w:rFonts w:hint="cs"/>
          <w:sz w:val="18"/>
          <w:szCs w:val="20"/>
          <w:rtl/>
        </w:rPr>
        <w:t>فریک</w:t>
      </w:r>
      <w:r w:rsidR="00D13559" w:rsidRPr="001F5ED3">
        <w:rPr>
          <w:sz w:val="18"/>
          <w:szCs w:val="20"/>
          <w:rtl/>
        </w:rPr>
        <w:t xml:space="preserve"> </w:t>
      </w:r>
      <w:r w:rsidR="00D13559" w:rsidRPr="001F5ED3">
        <w:rPr>
          <w:rFonts w:hint="cs"/>
          <w:sz w:val="18"/>
          <w:szCs w:val="20"/>
          <w:rtl/>
        </w:rPr>
        <w:t>اکساید،</w:t>
      </w:r>
      <w:r w:rsidR="00D13559" w:rsidRPr="001F5ED3">
        <w:rPr>
          <w:sz w:val="18"/>
          <w:szCs w:val="20"/>
          <w:rtl/>
        </w:rPr>
        <w:t xml:space="preserve"> </w:t>
      </w:r>
      <w:r w:rsidR="00D13559" w:rsidRPr="001F5ED3">
        <w:rPr>
          <w:rFonts w:hint="cs"/>
          <w:sz w:val="18"/>
          <w:szCs w:val="20"/>
          <w:rtl/>
        </w:rPr>
        <w:t>نیکل</w:t>
      </w:r>
      <w:r w:rsidR="00D13559" w:rsidRPr="001F5ED3">
        <w:rPr>
          <w:sz w:val="18"/>
          <w:szCs w:val="20"/>
          <w:rtl/>
        </w:rPr>
        <w:t xml:space="preserve"> </w:t>
      </w:r>
      <w:r w:rsidR="00D13559" w:rsidRPr="001F5ED3">
        <w:rPr>
          <w:rFonts w:hint="cs"/>
          <w:sz w:val="18"/>
          <w:szCs w:val="20"/>
          <w:rtl/>
        </w:rPr>
        <w:t>اکساید</w:t>
      </w:r>
      <w:r w:rsidR="00D13559" w:rsidRPr="001F5ED3">
        <w:rPr>
          <w:sz w:val="18"/>
          <w:szCs w:val="20"/>
          <w:rtl/>
        </w:rPr>
        <w:t>)</w:t>
      </w:r>
      <w:r w:rsidR="00C97BC7" w:rsidRPr="001F5ED3">
        <w:rPr>
          <w:rFonts w:hint="cs"/>
          <w:sz w:val="18"/>
          <w:szCs w:val="20"/>
          <w:rtl/>
        </w:rPr>
        <w:t xml:space="preserve">. </w:t>
      </w:r>
      <w:r w:rsidR="008F3967">
        <w:rPr>
          <w:rFonts w:hint="cs"/>
          <w:sz w:val="18"/>
          <w:szCs w:val="20"/>
          <w:rtl/>
        </w:rPr>
        <w:t xml:space="preserve"> </w:t>
      </w:r>
      <w:r w:rsidR="00C97BC7" w:rsidRPr="001F5ED3">
        <w:rPr>
          <w:rFonts w:hint="cs"/>
          <w:sz w:val="18"/>
          <w:szCs w:val="20"/>
          <w:rtl/>
        </w:rPr>
        <w:t xml:space="preserve">دسته بندی : </w:t>
      </w:r>
      <w:r w:rsidR="00C97BC7" w:rsidRPr="001F5ED3">
        <w:rPr>
          <w:sz w:val="18"/>
          <w:szCs w:val="20"/>
          <w:rtl/>
        </w:rPr>
        <w:t>*</w:t>
      </w:r>
      <w:r w:rsidR="00C97BC7" w:rsidRPr="001F5ED3">
        <w:rPr>
          <w:rFonts w:hint="cs"/>
          <w:sz w:val="18"/>
          <w:szCs w:val="20"/>
          <w:rtl/>
        </w:rPr>
        <w:t xml:space="preserve"> ضریب</w:t>
      </w:r>
      <w:r w:rsidR="00C97BC7" w:rsidRPr="001F5ED3">
        <w:rPr>
          <w:sz w:val="18"/>
          <w:szCs w:val="20"/>
          <w:rtl/>
        </w:rPr>
        <w:t xml:space="preserve"> </w:t>
      </w:r>
      <w:r w:rsidR="00C97BC7" w:rsidRPr="001F5ED3">
        <w:rPr>
          <w:rFonts w:hint="cs"/>
          <w:sz w:val="18"/>
          <w:szCs w:val="20"/>
          <w:rtl/>
        </w:rPr>
        <w:t>گرمایشی</w:t>
      </w:r>
      <w:r w:rsidR="00C97BC7" w:rsidRPr="001F5ED3">
        <w:rPr>
          <w:sz w:val="18"/>
          <w:szCs w:val="20"/>
          <w:rtl/>
        </w:rPr>
        <w:t xml:space="preserve"> </w:t>
      </w:r>
      <w:r w:rsidR="00C97BC7" w:rsidRPr="001F5ED3">
        <w:rPr>
          <w:rFonts w:hint="cs"/>
          <w:sz w:val="18"/>
          <w:szCs w:val="20"/>
          <w:rtl/>
        </w:rPr>
        <w:t xml:space="preserve">منفی </w:t>
      </w:r>
      <w:r w:rsidR="00D13559" w:rsidRPr="001F5ED3">
        <w:rPr>
          <w:sz w:val="18"/>
          <w:szCs w:val="20"/>
          <w:rtl/>
        </w:rPr>
        <w:t>(</w:t>
      </w:r>
      <w:r w:rsidR="00D13559" w:rsidRPr="001F5ED3">
        <w:rPr>
          <w:sz w:val="18"/>
          <w:szCs w:val="20"/>
        </w:rPr>
        <w:t xml:space="preserve">NTC:Negative Temperature </w:t>
      </w:r>
      <w:r w:rsidR="00D13559" w:rsidRPr="001F5ED3">
        <w:rPr>
          <w:sz w:val="18"/>
          <w:szCs w:val="20"/>
        </w:rPr>
        <w:lastRenderedPageBreak/>
        <w:t>Coefficient</w:t>
      </w:r>
      <w:r w:rsidR="00D13559" w:rsidRPr="001F5ED3">
        <w:rPr>
          <w:sz w:val="18"/>
          <w:szCs w:val="20"/>
          <w:rtl/>
        </w:rPr>
        <w:t xml:space="preserve"> ) </w:t>
      </w:r>
      <w:r w:rsidR="00D13559" w:rsidRPr="001F5ED3">
        <w:rPr>
          <w:rFonts w:hint="cs"/>
          <w:sz w:val="18"/>
          <w:szCs w:val="20"/>
          <w:rtl/>
        </w:rPr>
        <w:t>مقدار</w:t>
      </w:r>
      <w:r w:rsidR="00D13559" w:rsidRPr="001F5ED3">
        <w:rPr>
          <w:sz w:val="18"/>
          <w:szCs w:val="20"/>
          <w:rtl/>
        </w:rPr>
        <w:t xml:space="preserve"> </w:t>
      </w:r>
      <w:r w:rsidR="00D13559" w:rsidRPr="001F5ED3">
        <w:rPr>
          <w:rFonts w:hint="cs"/>
          <w:sz w:val="18"/>
          <w:szCs w:val="20"/>
          <w:rtl/>
        </w:rPr>
        <w:t>مقاومت</w:t>
      </w:r>
      <w:r w:rsidR="00D13559" w:rsidRPr="001F5ED3">
        <w:rPr>
          <w:sz w:val="18"/>
          <w:szCs w:val="20"/>
          <w:rtl/>
        </w:rPr>
        <w:t xml:space="preserve"> </w:t>
      </w:r>
      <w:r w:rsidR="00D13559" w:rsidRPr="001F5ED3">
        <w:rPr>
          <w:rFonts w:hint="cs"/>
          <w:sz w:val="18"/>
          <w:szCs w:val="20"/>
          <w:rtl/>
        </w:rPr>
        <w:t>با</w:t>
      </w:r>
      <w:r w:rsidR="00D13559" w:rsidRPr="001F5ED3">
        <w:rPr>
          <w:sz w:val="18"/>
          <w:szCs w:val="20"/>
          <w:rtl/>
        </w:rPr>
        <w:t xml:space="preserve"> </w:t>
      </w:r>
      <w:r w:rsidR="00D13559" w:rsidRPr="001F5ED3">
        <w:rPr>
          <w:rFonts w:hint="cs"/>
          <w:sz w:val="18"/>
          <w:szCs w:val="20"/>
          <w:rtl/>
        </w:rPr>
        <w:t>افزایش</w:t>
      </w:r>
      <w:r w:rsidR="00D13559" w:rsidRPr="001F5ED3">
        <w:rPr>
          <w:sz w:val="18"/>
          <w:szCs w:val="20"/>
          <w:rtl/>
        </w:rPr>
        <w:t xml:space="preserve"> </w:t>
      </w:r>
      <w:r w:rsidR="00D13559" w:rsidRPr="001F5ED3">
        <w:rPr>
          <w:rFonts w:hint="cs"/>
          <w:sz w:val="18"/>
          <w:szCs w:val="20"/>
          <w:rtl/>
        </w:rPr>
        <w:t>دما</w:t>
      </w:r>
      <w:r w:rsidR="00D13559" w:rsidRPr="001F5ED3">
        <w:rPr>
          <w:sz w:val="18"/>
          <w:szCs w:val="20"/>
          <w:rtl/>
        </w:rPr>
        <w:t xml:space="preserve"> </w:t>
      </w:r>
      <w:r w:rsidR="00D13559" w:rsidRPr="001F5ED3">
        <w:rPr>
          <w:rFonts w:hint="cs"/>
          <w:sz w:val="18"/>
          <w:szCs w:val="20"/>
          <w:rtl/>
        </w:rPr>
        <w:t>کاهش</w:t>
      </w:r>
      <w:r w:rsidR="00D13559" w:rsidRPr="001F5ED3">
        <w:rPr>
          <w:sz w:val="18"/>
          <w:szCs w:val="20"/>
          <w:rtl/>
        </w:rPr>
        <w:t xml:space="preserve"> </w:t>
      </w:r>
      <w:r w:rsidR="00D13559" w:rsidRPr="001F5ED3">
        <w:rPr>
          <w:rFonts w:hint="cs"/>
          <w:sz w:val="18"/>
          <w:szCs w:val="20"/>
          <w:rtl/>
        </w:rPr>
        <w:t>می‌یابد</w:t>
      </w:r>
      <w:r w:rsidR="00C97BC7" w:rsidRPr="001F5ED3">
        <w:rPr>
          <w:rFonts w:hint="cs"/>
          <w:sz w:val="18"/>
          <w:szCs w:val="20"/>
          <w:rtl/>
        </w:rPr>
        <w:t xml:space="preserve">. </w:t>
      </w:r>
      <w:r w:rsidR="008F3967">
        <w:rPr>
          <w:rFonts w:hint="cs"/>
          <w:sz w:val="18"/>
          <w:szCs w:val="20"/>
          <w:rtl/>
        </w:rPr>
        <w:t xml:space="preserve"> </w:t>
      </w:r>
      <w:r w:rsidR="00C97BC7" w:rsidRPr="001F5ED3">
        <w:rPr>
          <w:sz w:val="18"/>
          <w:szCs w:val="20"/>
          <w:rtl/>
        </w:rPr>
        <w:t>*</w:t>
      </w:r>
      <w:r w:rsidR="00C97BC7" w:rsidRPr="001F5ED3">
        <w:rPr>
          <w:rFonts w:hint="cs"/>
          <w:sz w:val="18"/>
          <w:szCs w:val="20"/>
          <w:rtl/>
        </w:rPr>
        <w:t xml:space="preserve"> ضریب</w:t>
      </w:r>
      <w:r w:rsidR="00C97BC7" w:rsidRPr="001F5ED3">
        <w:rPr>
          <w:sz w:val="18"/>
          <w:szCs w:val="20"/>
          <w:rtl/>
        </w:rPr>
        <w:t xml:space="preserve"> </w:t>
      </w:r>
      <w:r w:rsidR="00C97BC7" w:rsidRPr="001F5ED3">
        <w:rPr>
          <w:rFonts w:hint="cs"/>
          <w:sz w:val="18"/>
          <w:szCs w:val="20"/>
          <w:rtl/>
        </w:rPr>
        <w:t>گرمایشی</w:t>
      </w:r>
      <w:r w:rsidR="00C97BC7" w:rsidRPr="001F5ED3">
        <w:rPr>
          <w:sz w:val="18"/>
          <w:szCs w:val="20"/>
          <w:rtl/>
        </w:rPr>
        <w:t xml:space="preserve"> </w:t>
      </w:r>
      <w:r w:rsidR="00C97BC7" w:rsidRPr="001F5ED3">
        <w:rPr>
          <w:rFonts w:hint="cs"/>
          <w:sz w:val="18"/>
          <w:szCs w:val="20"/>
          <w:rtl/>
        </w:rPr>
        <w:t>مثبت</w:t>
      </w:r>
      <w:r w:rsidR="00D13559" w:rsidRPr="001F5ED3">
        <w:rPr>
          <w:sz w:val="18"/>
          <w:szCs w:val="20"/>
          <w:rtl/>
        </w:rPr>
        <w:t xml:space="preserve"> (</w:t>
      </w:r>
      <w:r w:rsidR="00D13559" w:rsidRPr="001F5ED3">
        <w:rPr>
          <w:sz w:val="18"/>
          <w:szCs w:val="20"/>
        </w:rPr>
        <w:t>PTC : Positive Temperature Coefficient</w:t>
      </w:r>
      <w:r w:rsidR="00D13559" w:rsidRPr="001F5ED3">
        <w:rPr>
          <w:sz w:val="18"/>
          <w:szCs w:val="20"/>
          <w:rtl/>
        </w:rPr>
        <w:t xml:space="preserve">). </w:t>
      </w:r>
      <w:r w:rsidR="00D13559" w:rsidRPr="001F5ED3">
        <w:rPr>
          <w:rFonts w:hint="cs"/>
          <w:sz w:val="18"/>
          <w:szCs w:val="20"/>
          <w:rtl/>
        </w:rPr>
        <w:t>مقدار</w:t>
      </w:r>
      <w:r w:rsidR="00D13559" w:rsidRPr="001F5ED3">
        <w:rPr>
          <w:sz w:val="18"/>
          <w:szCs w:val="20"/>
          <w:rtl/>
        </w:rPr>
        <w:t xml:space="preserve"> </w:t>
      </w:r>
      <w:r w:rsidR="00D13559" w:rsidRPr="001F5ED3">
        <w:rPr>
          <w:rFonts w:hint="cs"/>
          <w:sz w:val="18"/>
          <w:szCs w:val="20"/>
          <w:rtl/>
        </w:rPr>
        <w:t>مقاومت</w:t>
      </w:r>
      <w:r w:rsidR="00D13559" w:rsidRPr="001F5ED3">
        <w:rPr>
          <w:sz w:val="18"/>
          <w:szCs w:val="20"/>
          <w:rtl/>
        </w:rPr>
        <w:t xml:space="preserve"> </w:t>
      </w:r>
      <w:r w:rsidR="00D13559" w:rsidRPr="001F5ED3">
        <w:rPr>
          <w:rFonts w:hint="cs"/>
          <w:sz w:val="18"/>
          <w:szCs w:val="20"/>
          <w:rtl/>
        </w:rPr>
        <w:t>با</w:t>
      </w:r>
      <w:r w:rsidR="00D13559" w:rsidRPr="001F5ED3">
        <w:rPr>
          <w:sz w:val="18"/>
          <w:szCs w:val="20"/>
          <w:rtl/>
        </w:rPr>
        <w:t xml:space="preserve"> </w:t>
      </w:r>
      <w:r w:rsidR="00D13559" w:rsidRPr="001F5ED3">
        <w:rPr>
          <w:rFonts w:hint="cs"/>
          <w:sz w:val="18"/>
          <w:szCs w:val="20"/>
          <w:rtl/>
        </w:rPr>
        <w:t>افزایش</w:t>
      </w:r>
      <w:r w:rsidR="00D13559" w:rsidRPr="001F5ED3">
        <w:rPr>
          <w:sz w:val="18"/>
          <w:szCs w:val="20"/>
          <w:rtl/>
        </w:rPr>
        <w:t xml:space="preserve"> </w:t>
      </w:r>
      <w:r w:rsidR="00D13559" w:rsidRPr="001F5ED3">
        <w:rPr>
          <w:rFonts w:hint="cs"/>
          <w:sz w:val="18"/>
          <w:szCs w:val="20"/>
          <w:rtl/>
        </w:rPr>
        <w:t>دما</w:t>
      </w:r>
      <w:r w:rsidR="00D13559" w:rsidRPr="001F5ED3">
        <w:rPr>
          <w:sz w:val="18"/>
          <w:szCs w:val="20"/>
          <w:rtl/>
        </w:rPr>
        <w:t xml:space="preserve"> </w:t>
      </w:r>
      <w:r w:rsidR="00D13559" w:rsidRPr="001F5ED3">
        <w:rPr>
          <w:rFonts w:hint="cs"/>
          <w:sz w:val="18"/>
          <w:szCs w:val="20"/>
          <w:rtl/>
        </w:rPr>
        <w:t>افزایش</w:t>
      </w:r>
      <w:r w:rsidR="00D13559" w:rsidRPr="001F5ED3">
        <w:rPr>
          <w:sz w:val="18"/>
          <w:szCs w:val="20"/>
          <w:rtl/>
        </w:rPr>
        <w:t xml:space="preserve"> </w:t>
      </w:r>
      <w:r w:rsidR="00D13559" w:rsidRPr="001F5ED3">
        <w:rPr>
          <w:rFonts w:hint="cs"/>
          <w:sz w:val="18"/>
          <w:szCs w:val="20"/>
          <w:rtl/>
        </w:rPr>
        <w:t>می‌یابد</w:t>
      </w:r>
      <w:r w:rsidR="00C97BC7" w:rsidRPr="001F5ED3">
        <w:rPr>
          <w:rFonts w:hint="cs"/>
          <w:sz w:val="18"/>
          <w:szCs w:val="20"/>
          <w:rtl/>
        </w:rPr>
        <w:t>.</w:t>
      </w:r>
    </w:p>
    <w:p w:rsidR="00752F41" w:rsidRPr="001F5ED3" w:rsidRDefault="00752F41" w:rsidP="00165CAE">
      <w:pPr>
        <w:spacing w:after="0" w:line="240" w:lineRule="auto"/>
        <w:jc w:val="both"/>
        <w:rPr>
          <w:sz w:val="18"/>
          <w:szCs w:val="20"/>
          <w:rtl/>
        </w:rPr>
      </w:pPr>
      <w:r w:rsidRPr="001F5ED3">
        <w:rPr>
          <w:rFonts w:hint="cs"/>
          <w:sz w:val="18"/>
          <w:szCs w:val="20"/>
          <w:rtl/>
        </w:rPr>
        <w:t>وريستور</w:t>
      </w:r>
      <w:r w:rsidRPr="001F5ED3">
        <w:rPr>
          <w:sz w:val="18"/>
          <w:szCs w:val="20"/>
          <w:rtl/>
        </w:rPr>
        <w:t xml:space="preserve">: </w:t>
      </w:r>
      <w:r w:rsidRPr="001F5ED3">
        <w:rPr>
          <w:rFonts w:hint="cs"/>
          <w:sz w:val="18"/>
          <w:szCs w:val="20"/>
          <w:rtl/>
        </w:rPr>
        <w:t>مقاومت</w:t>
      </w:r>
      <w:r w:rsidRPr="001F5ED3">
        <w:rPr>
          <w:sz w:val="18"/>
          <w:szCs w:val="20"/>
          <w:rtl/>
        </w:rPr>
        <w:t xml:space="preserve"> </w:t>
      </w:r>
      <w:r w:rsidRPr="001F5ED3">
        <w:rPr>
          <w:rFonts w:hint="cs"/>
          <w:sz w:val="18"/>
          <w:szCs w:val="20"/>
          <w:rtl/>
        </w:rPr>
        <w:t>وابسته</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اي</w:t>
      </w:r>
      <w:r w:rsidRPr="001F5ED3">
        <w:rPr>
          <w:sz w:val="18"/>
          <w:szCs w:val="20"/>
          <w:rtl/>
        </w:rPr>
        <w:t xml:space="preserve"> </w:t>
      </w:r>
      <w:r w:rsidRPr="001F5ED3">
        <w:rPr>
          <w:rFonts w:hint="cs"/>
          <w:sz w:val="18"/>
          <w:szCs w:val="20"/>
          <w:rtl/>
        </w:rPr>
        <w:t>پایش</w:t>
      </w:r>
      <w:r w:rsidRPr="001F5ED3">
        <w:rPr>
          <w:sz w:val="18"/>
          <w:szCs w:val="20"/>
          <w:rtl/>
        </w:rPr>
        <w:t xml:space="preserve"> </w:t>
      </w:r>
      <w:r w:rsidRPr="001F5ED3">
        <w:rPr>
          <w:rFonts w:hint="cs"/>
          <w:sz w:val="18"/>
          <w:szCs w:val="20"/>
          <w:rtl/>
        </w:rPr>
        <w:t>قطعات</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مدارهای</w:t>
      </w:r>
      <w:r w:rsidRPr="001F5ED3">
        <w:rPr>
          <w:sz w:val="18"/>
          <w:szCs w:val="20"/>
          <w:rtl/>
        </w:rPr>
        <w:t xml:space="preserve"> </w:t>
      </w:r>
      <w:r w:rsidRPr="001F5ED3">
        <w:rPr>
          <w:rFonts w:hint="cs"/>
          <w:sz w:val="18"/>
          <w:szCs w:val="20"/>
          <w:rtl/>
        </w:rPr>
        <w:t>الكترونيكي</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برابر</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افزوده</w:t>
      </w:r>
      <w:r w:rsidR="00C97BC7" w:rsidRPr="001F5ED3">
        <w:rPr>
          <w:rFonts w:hint="cs"/>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موازي</w:t>
      </w:r>
      <w:r w:rsidRPr="001F5ED3">
        <w:rPr>
          <w:sz w:val="18"/>
          <w:szCs w:val="20"/>
          <w:rtl/>
        </w:rPr>
        <w:t xml:space="preserve"> .</w:t>
      </w:r>
      <w:r w:rsidR="005C789A" w:rsidRPr="001F5ED3">
        <w:rPr>
          <w:rFonts w:hint="cs"/>
          <w:sz w:val="18"/>
          <w:szCs w:val="20"/>
          <w:rtl/>
        </w:rPr>
        <w:t xml:space="preserve"> وریستور</w:t>
      </w:r>
      <w:r w:rsidR="005C789A" w:rsidRPr="001F5ED3">
        <w:rPr>
          <w:sz w:val="18"/>
          <w:szCs w:val="20"/>
          <w:rtl/>
        </w:rPr>
        <w:t xml:space="preserve"> </w:t>
      </w:r>
      <w:r w:rsidR="005C789A" w:rsidRPr="001F5ED3">
        <w:rPr>
          <w:rFonts w:hint="cs"/>
          <w:sz w:val="18"/>
          <w:szCs w:val="20"/>
          <w:rtl/>
        </w:rPr>
        <w:t>یک</w:t>
      </w:r>
      <w:r w:rsidR="005C789A" w:rsidRPr="001F5ED3">
        <w:rPr>
          <w:sz w:val="18"/>
          <w:szCs w:val="20"/>
          <w:rtl/>
        </w:rPr>
        <w:t xml:space="preserve"> </w:t>
      </w:r>
      <w:r w:rsidR="005C789A" w:rsidRPr="001F5ED3">
        <w:rPr>
          <w:rFonts w:hint="cs"/>
          <w:sz w:val="18"/>
          <w:szCs w:val="20"/>
          <w:rtl/>
        </w:rPr>
        <w:t>قطعه</w:t>
      </w:r>
      <w:r w:rsidR="005C789A" w:rsidRPr="001F5ED3">
        <w:rPr>
          <w:sz w:val="18"/>
          <w:szCs w:val="20"/>
          <w:rtl/>
        </w:rPr>
        <w:t xml:space="preserve"> </w:t>
      </w:r>
      <w:r w:rsidR="005C789A" w:rsidRPr="001F5ED3">
        <w:rPr>
          <w:rFonts w:hint="cs"/>
          <w:sz w:val="18"/>
          <w:szCs w:val="20"/>
          <w:rtl/>
        </w:rPr>
        <w:t>الکترونیکی</w:t>
      </w:r>
      <w:r w:rsidR="005C789A" w:rsidRPr="001F5ED3">
        <w:rPr>
          <w:sz w:val="18"/>
          <w:szCs w:val="20"/>
          <w:rtl/>
        </w:rPr>
        <w:t xml:space="preserve"> </w:t>
      </w:r>
      <w:r w:rsidR="005C789A" w:rsidRPr="001F5ED3">
        <w:rPr>
          <w:rFonts w:hint="cs"/>
          <w:sz w:val="18"/>
          <w:szCs w:val="20"/>
          <w:rtl/>
        </w:rPr>
        <w:t>مقاومت</w:t>
      </w:r>
      <w:r w:rsidR="005C789A" w:rsidRPr="001F5ED3">
        <w:rPr>
          <w:sz w:val="18"/>
          <w:szCs w:val="20"/>
          <w:rtl/>
        </w:rPr>
        <w:t xml:space="preserve"> </w:t>
      </w:r>
      <w:r w:rsidR="005C789A" w:rsidRPr="001F5ED3">
        <w:rPr>
          <w:rFonts w:hint="cs"/>
          <w:sz w:val="18"/>
          <w:szCs w:val="20"/>
          <w:rtl/>
        </w:rPr>
        <w:t>وابسته</w:t>
      </w:r>
      <w:r w:rsidR="005C789A" w:rsidRPr="001F5ED3">
        <w:rPr>
          <w:sz w:val="18"/>
          <w:szCs w:val="20"/>
          <w:rtl/>
        </w:rPr>
        <w:t xml:space="preserve"> </w:t>
      </w:r>
      <w:r w:rsidR="005C789A" w:rsidRPr="001F5ED3">
        <w:rPr>
          <w:rFonts w:hint="cs"/>
          <w:sz w:val="18"/>
          <w:szCs w:val="20"/>
          <w:rtl/>
        </w:rPr>
        <w:t>به</w:t>
      </w:r>
      <w:r w:rsidR="005C789A" w:rsidRPr="001F5ED3">
        <w:rPr>
          <w:sz w:val="18"/>
          <w:szCs w:val="20"/>
          <w:rtl/>
        </w:rPr>
        <w:t xml:space="preserve"> </w:t>
      </w:r>
      <w:r w:rsidR="005C789A" w:rsidRPr="001F5ED3">
        <w:rPr>
          <w:rFonts w:hint="cs"/>
          <w:sz w:val="18"/>
          <w:szCs w:val="20"/>
          <w:rtl/>
        </w:rPr>
        <w:t>ولتاژ</w:t>
      </w:r>
      <w:r w:rsidR="005C789A" w:rsidRPr="001F5ED3">
        <w:rPr>
          <w:sz w:val="18"/>
          <w:szCs w:val="20"/>
          <w:rtl/>
        </w:rPr>
        <w:t xml:space="preserve"> </w:t>
      </w:r>
      <w:r w:rsidR="005C789A" w:rsidRPr="001F5ED3">
        <w:rPr>
          <w:rFonts w:hint="cs"/>
          <w:sz w:val="18"/>
          <w:szCs w:val="20"/>
          <w:rtl/>
        </w:rPr>
        <w:t>برای</w:t>
      </w:r>
      <w:r w:rsidR="005C789A" w:rsidRPr="001F5ED3">
        <w:rPr>
          <w:sz w:val="18"/>
          <w:szCs w:val="20"/>
          <w:rtl/>
        </w:rPr>
        <w:t xml:space="preserve"> </w:t>
      </w:r>
      <w:r w:rsidR="005C789A" w:rsidRPr="001F5ED3">
        <w:rPr>
          <w:rFonts w:hint="cs"/>
          <w:sz w:val="18"/>
          <w:szCs w:val="20"/>
          <w:rtl/>
        </w:rPr>
        <w:t>محافظت</w:t>
      </w:r>
      <w:r w:rsidR="005C789A" w:rsidRPr="001F5ED3">
        <w:rPr>
          <w:sz w:val="18"/>
          <w:szCs w:val="20"/>
          <w:rtl/>
        </w:rPr>
        <w:t xml:space="preserve"> </w:t>
      </w:r>
      <w:r w:rsidR="005C789A" w:rsidRPr="001F5ED3">
        <w:rPr>
          <w:rFonts w:hint="cs"/>
          <w:sz w:val="18"/>
          <w:szCs w:val="20"/>
          <w:rtl/>
        </w:rPr>
        <w:t>از</w:t>
      </w:r>
      <w:r w:rsidR="005C789A" w:rsidRPr="001F5ED3">
        <w:rPr>
          <w:sz w:val="18"/>
          <w:szCs w:val="20"/>
          <w:rtl/>
        </w:rPr>
        <w:t xml:space="preserve"> </w:t>
      </w:r>
      <w:r w:rsidR="005C789A" w:rsidRPr="001F5ED3">
        <w:rPr>
          <w:rFonts w:hint="cs"/>
          <w:sz w:val="18"/>
          <w:szCs w:val="20"/>
          <w:rtl/>
        </w:rPr>
        <w:t>مدار</w:t>
      </w:r>
      <w:r w:rsidR="005C789A" w:rsidRPr="001F5ED3">
        <w:rPr>
          <w:sz w:val="18"/>
          <w:szCs w:val="20"/>
          <w:rtl/>
        </w:rPr>
        <w:t xml:space="preserve"> </w:t>
      </w:r>
      <w:r w:rsidR="005C789A" w:rsidRPr="001F5ED3">
        <w:rPr>
          <w:rFonts w:hint="cs"/>
          <w:sz w:val="18"/>
          <w:szCs w:val="20"/>
          <w:rtl/>
        </w:rPr>
        <w:t>در</w:t>
      </w:r>
      <w:r w:rsidR="005C789A" w:rsidRPr="001F5ED3">
        <w:rPr>
          <w:sz w:val="18"/>
          <w:szCs w:val="20"/>
          <w:rtl/>
        </w:rPr>
        <w:t xml:space="preserve"> </w:t>
      </w:r>
      <w:r w:rsidR="005C789A" w:rsidRPr="001F5ED3">
        <w:rPr>
          <w:rFonts w:hint="cs"/>
          <w:sz w:val="18"/>
          <w:szCs w:val="20"/>
          <w:rtl/>
        </w:rPr>
        <w:t>صورت</w:t>
      </w:r>
      <w:r w:rsidR="005C789A" w:rsidRPr="001F5ED3">
        <w:rPr>
          <w:sz w:val="18"/>
          <w:szCs w:val="20"/>
          <w:rtl/>
        </w:rPr>
        <w:t xml:space="preserve"> </w:t>
      </w:r>
      <w:r w:rsidR="005C789A" w:rsidRPr="001F5ED3">
        <w:rPr>
          <w:rFonts w:hint="cs"/>
          <w:sz w:val="18"/>
          <w:szCs w:val="20"/>
          <w:rtl/>
        </w:rPr>
        <w:t>ولتاژ</w:t>
      </w:r>
      <w:r w:rsidR="005C789A" w:rsidRPr="001F5ED3">
        <w:rPr>
          <w:sz w:val="18"/>
          <w:szCs w:val="20"/>
          <w:rtl/>
        </w:rPr>
        <w:t xml:space="preserve"> </w:t>
      </w:r>
      <w:r w:rsidR="005C789A" w:rsidRPr="001F5ED3">
        <w:rPr>
          <w:rFonts w:hint="cs"/>
          <w:sz w:val="18"/>
          <w:szCs w:val="20"/>
          <w:rtl/>
        </w:rPr>
        <w:t>نا</w:t>
      </w:r>
      <w:r w:rsidR="005C789A" w:rsidRPr="001F5ED3">
        <w:rPr>
          <w:sz w:val="18"/>
          <w:szCs w:val="20"/>
          <w:rtl/>
        </w:rPr>
        <w:t xml:space="preserve"> </w:t>
      </w:r>
      <w:r w:rsidR="005C789A" w:rsidRPr="001F5ED3">
        <w:rPr>
          <w:rFonts w:hint="cs"/>
          <w:sz w:val="18"/>
          <w:szCs w:val="20"/>
          <w:rtl/>
        </w:rPr>
        <w:t>متعارف</w:t>
      </w:r>
      <w:r w:rsidR="005C789A" w:rsidRPr="001F5ED3">
        <w:rPr>
          <w:sz w:val="18"/>
          <w:szCs w:val="20"/>
          <w:rtl/>
        </w:rPr>
        <w:t xml:space="preserve"> </w:t>
      </w:r>
      <w:r w:rsidR="005C789A" w:rsidRPr="001F5ED3">
        <w:rPr>
          <w:rFonts w:hint="cs"/>
          <w:sz w:val="18"/>
          <w:szCs w:val="20"/>
          <w:rtl/>
        </w:rPr>
        <w:t>است</w:t>
      </w:r>
      <w:r w:rsidR="005C789A" w:rsidRPr="001F5ED3">
        <w:rPr>
          <w:sz w:val="18"/>
          <w:szCs w:val="20"/>
          <w:rtl/>
        </w:rPr>
        <w:t xml:space="preserve"> . </w:t>
      </w:r>
      <w:r w:rsidR="005C789A" w:rsidRPr="001F5ED3">
        <w:rPr>
          <w:rFonts w:hint="cs"/>
          <w:sz w:val="18"/>
          <w:szCs w:val="20"/>
          <w:rtl/>
        </w:rPr>
        <w:t>با</w:t>
      </w:r>
      <w:r w:rsidR="005C789A" w:rsidRPr="001F5ED3">
        <w:rPr>
          <w:sz w:val="18"/>
          <w:szCs w:val="20"/>
          <w:rtl/>
        </w:rPr>
        <w:t xml:space="preserve"> </w:t>
      </w:r>
      <w:r w:rsidR="005C789A" w:rsidRPr="001F5ED3">
        <w:rPr>
          <w:rFonts w:hint="cs"/>
          <w:sz w:val="18"/>
          <w:szCs w:val="20"/>
          <w:rtl/>
        </w:rPr>
        <w:t>افزایش</w:t>
      </w:r>
      <w:r w:rsidR="005C789A" w:rsidRPr="001F5ED3">
        <w:rPr>
          <w:sz w:val="18"/>
          <w:szCs w:val="20"/>
          <w:rtl/>
        </w:rPr>
        <w:t xml:space="preserve"> </w:t>
      </w:r>
      <w:r w:rsidR="005C789A" w:rsidRPr="001F5ED3">
        <w:rPr>
          <w:rFonts w:hint="cs"/>
          <w:sz w:val="18"/>
          <w:szCs w:val="20"/>
          <w:rtl/>
        </w:rPr>
        <w:t>ولتاژ</w:t>
      </w:r>
      <w:r w:rsidR="005C789A" w:rsidRPr="001F5ED3">
        <w:rPr>
          <w:sz w:val="18"/>
          <w:szCs w:val="20"/>
          <w:rtl/>
        </w:rPr>
        <w:t xml:space="preserve">  </w:t>
      </w:r>
      <w:r w:rsidR="005C789A" w:rsidRPr="001F5ED3">
        <w:rPr>
          <w:rFonts w:hint="cs"/>
          <w:sz w:val="18"/>
          <w:szCs w:val="20"/>
          <w:rtl/>
        </w:rPr>
        <w:t>مقاومت</w:t>
      </w:r>
      <w:r w:rsidR="005C789A" w:rsidRPr="001F5ED3">
        <w:rPr>
          <w:sz w:val="18"/>
          <w:szCs w:val="20"/>
          <w:rtl/>
        </w:rPr>
        <w:t xml:space="preserve"> </w:t>
      </w:r>
      <w:r w:rsidR="005C789A" w:rsidRPr="001F5ED3">
        <w:rPr>
          <w:rFonts w:hint="cs"/>
          <w:sz w:val="18"/>
          <w:szCs w:val="20"/>
          <w:rtl/>
        </w:rPr>
        <w:t>کاهش</w:t>
      </w:r>
      <w:r w:rsidR="005C789A" w:rsidRPr="001F5ED3">
        <w:rPr>
          <w:sz w:val="18"/>
          <w:szCs w:val="20"/>
          <w:rtl/>
        </w:rPr>
        <w:t xml:space="preserve"> </w:t>
      </w:r>
      <w:r w:rsidR="005C789A" w:rsidRPr="001F5ED3">
        <w:rPr>
          <w:rFonts w:hint="cs"/>
          <w:sz w:val="18"/>
          <w:szCs w:val="20"/>
          <w:rtl/>
        </w:rPr>
        <w:t>می</w:t>
      </w:r>
      <w:r w:rsidR="005C789A" w:rsidRPr="001F5ED3">
        <w:rPr>
          <w:sz w:val="18"/>
          <w:szCs w:val="20"/>
          <w:rtl/>
        </w:rPr>
        <w:t xml:space="preserve"> </w:t>
      </w:r>
      <w:r w:rsidR="005C789A" w:rsidRPr="001F5ED3">
        <w:rPr>
          <w:rFonts w:hint="cs"/>
          <w:sz w:val="18"/>
          <w:szCs w:val="20"/>
          <w:rtl/>
        </w:rPr>
        <w:t>یابد</w:t>
      </w:r>
      <w:r w:rsidR="005C789A" w:rsidRPr="001F5ED3">
        <w:rPr>
          <w:sz w:val="18"/>
          <w:szCs w:val="20"/>
          <w:rtl/>
        </w:rPr>
        <w:t>.</w:t>
      </w:r>
      <w:r w:rsidR="00043531">
        <w:rPr>
          <w:rFonts w:hint="cs"/>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جرقه</w:t>
      </w:r>
      <w:r w:rsidRPr="001F5ED3">
        <w:rPr>
          <w:sz w:val="18"/>
          <w:szCs w:val="20"/>
          <w:rtl/>
        </w:rPr>
        <w:t xml:space="preserve"> : </w:t>
      </w:r>
      <w:r w:rsidRPr="001F5ED3">
        <w:rPr>
          <w:rFonts w:hint="cs"/>
          <w:sz w:val="18"/>
          <w:szCs w:val="20"/>
          <w:rtl/>
        </w:rPr>
        <w:t>برای</w:t>
      </w:r>
      <w:r w:rsidRPr="001F5ED3">
        <w:rPr>
          <w:sz w:val="18"/>
          <w:szCs w:val="20"/>
          <w:rtl/>
        </w:rPr>
        <w:t xml:space="preserve"> </w:t>
      </w:r>
      <w:r w:rsidRPr="001F5ED3">
        <w:rPr>
          <w:rFonts w:hint="cs"/>
          <w:sz w:val="18"/>
          <w:szCs w:val="20"/>
          <w:rtl/>
        </w:rPr>
        <w:t>چندين</w:t>
      </w:r>
      <w:r w:rsidRPr="001F5ED3">
        <w:rPr>
          <w:sz w:val="18"/>
          <w:szCs w:val="20"/>
          <w:rtl/>
        </w:rPr>
        <w:t xml:space="preserve"> </w:t>
      </w:r>
      <w:r w:rsidRPr="001F5ED3">
        <w:rPr>
          <w:rFonts w:hint="cs"/>
          <w:sz w:val="18"/>
          <w:szCs w:val="20"/>
          <w:rtl/>
        </w:rPr>
        <w:t>برابر</w:t>
      </w:r>
      <w:r w:rsidRPr="001F5ED3">
        <w:rPr>
          <w:sz w:val="18"/>
          <w:szCs w:val="20"/>
          <w:rtl/>
        </w:rPr>
        <w:t xml:space="preserve"> </w:t>
      </w:r>
      <w:r w:rsidRPr="001F5ED3">
        <w:rPr>
          <w:rFonts w:hint="cs"/>
          <w:sz w:val="18"/>
          <w:szCs w:val="20"/>
          <w:rtl/>
        </w:rPr>
        <w:t>كردن</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ورودي</w:t>
      </w:r>
      <w:r w:rsidRPr="001F5ED3">
        <w:rPr>
          <w:sz w:val="18"/>
          <w:szCs w:val="20"/>
          <w:rtl/>
        </w:rPr>
        <w:t xml:space="preserve"> </w:t>
      </w:r>
      <w:r w:rsidRPr="001F5ED3">
        <w:rPr>
          <w:rFonts w:hint="cs"/>
          <w:sz w:val="18"/>
          <w:szCs w:val="20"/>
          <w:rtl/>
        </w:rPr>
        <w:t>پیرامون</w:t>
      </w:r>
      <w:r w:rsidRPr="001F5ED3">
        <w:rPr>
          <w:sz w:val="18"/>
          <w:szCs w:val="20"/>
          <w:rtl/>
        </w:rPr>
        <w:t xml:space="preserve"> ( </w:t>
      </w:r>
      <w:r w:rsidRPr="001F5ED3">
        <w:rPr>
          <w:sz w:val="18"/>
          <w:szCs w:val="20"/>
          <w:vertAlign w:val="superscript"/>
        </w:rPr>
        <w:t>V</w:t>
      </w:r>
      <w:r w:rsidRPr="001F5ED3">
        <w:rPr>
          <w:sz w:val="18"/>
          <w:szCs w:val="20"/>
          <w:rtl/>
        </w:rPr>
        <w:t>۱۲۰۰۰ )</w:t>
      </w:r>
      <w:r w:rsidRPr="001F5ED3">
        <w:rPr>
          <w:rFonts w:hint="cs"/>
          <w:sz w:val="18"/>
          <w:szCs w:val="20"/>
          <w:rtl/>
        </w:rPr>
        <w:t>و</w:t>
      </w:r>
      <w:r w:rsidRPr="001F5ED3">
        <w:rPr>
          <w:sz w:val="18"/>
          <w:szCs w:val="20"/>
          <w:rtl/>
        </w:rPr>
        <w:t xml:space="preserve"> </w:t>
      </w:r>
      <w:r w:rsidRPr="001F5ED3">
        <w:rPr>
          <w:rFonts w:hint="cs"/>
          <w:sz w:val="18"/>
          <w:szCs w:val="20"/>
          <w:rtl/>
        </w:rPr>
        <w:t>فرافرست</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دلیل</w:t>
      </w:r>
      <w:r w:rsidRPr="001F5ED3">
        <w:rPr>
          <w:sz w:val="18"/>
          <w:szCs w:val="20"/>
          <w:rtl/>
        </w:rPr>
        <w:t xml:space="preserve"> </w:t>
      </w:r>
      <w:r w:rsidRPr="001F5ED3">
        <w:rPr>
          <w:rFonts w:hint="cs"/>
          <w:sz w:val="18"/>
          <w:szCs w:val="20"/>
          <w:rtl/>
        </w:rPr>
        <w:t>اتصال</w:t>
      </w:r>
      <w:r w:rsidRPr="001F5ED3">
        <w:rPr>
          <w:sz w:val="18"/>
          <w:szCs w:val="20"/>
          <w:rtl/>
        </w:rPr>
        <w:t xml:space="preserve"> </w:t>
      </w:r>
      <w:r w:rsidRPr="001F5ED3">
        <w:rPr>
          <w:rFonts w:hint="cs"/>
          <w:sz w:val="18"/>
          <w:szCs w:val="20"/>
          <w:rtl/>
        </w:rPr>
        <w:t>مستقیم</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زمین</w:t>
      </w:r>
      <w:r w:rsidRPr="001F5ED3">
        <w:rPr>
          <w:sz w:val="18"/>
          <w:szCs w:val="20"/>
          <w:rtl/>
        </w:rPr>
        <w:t xml:space="preserve"> (</w:t>
      </w:r>
      <w:r w:rsidRPr="001F5ED3">
        <w:rPr>
          <w:sz w:val="18"/>
          <w:szCs w:val="20"/>
        </w:rPr>
        <w:t>earth</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فاصله</w:t>
      </w:r>
      <w:r w:rsidRPr="001F5ED3">
        <w:rPr>
          <w:sz w:val="18"/>
          <w:szCs w:val="20"/>
          <w:rtl/>
        </w:rPr>
        <w:t xml:space="preserve"> </w:t>
      </w:r>
      <w:r w:rsidRPr="001F5ED3">
        <w:rPr>
          <w:rFonts w:hint="cs"/>
          <w:sz w:val="18"/>
          <w:szCs w:val="20"/>
          <w:rtl/>
        </w:rPr>
        <w:t>اي</w:t>
      </w:r>
      <w:r w:rsidRPr="001F5ED3">
        <w:rPr>
          <w:sz w:val="18"/>
          <w:szCs w:val="20"/>
          <w:rtl/>
        </w:rPr>
        <w:t xml:space="preserve"> </w:t>
      </w:r>
      <w:r w:rsidRPr="001F5ED3">
        <w:rPr>
          <w:rFonts w:hint="cs"/>
          <w:sz w:val="18"/>
          <w:szCs w:val="20"/>
          <w:rtl/>
        </w:rPr>
        <w:t>كمتراز</w:t>
      </w:r>
      <w:r w:rsidRPr="001F5ED3">
        <w:rPr>
          <w:sz w:val="18"/>
          <w:szCs w:val="20"/>
          <w:rtl/>
        </w:rPr>
        <w:t xml:space="preserve"> </w:t>
      </w:r>
      <w:r w:rsidRPr="001F5ED3">
        <w:rPr>
          <w:rFonts w:hint="cs"/>
          <w:sz w:val="18"/>
          <w:szCs w:val="20"/>
          <w:rtl/>
        </w:rPr>
        <w:t>یک</w:t>
      </w:r>
      <w:r w:rsidRPr="001F5ED3">
        <w:rPr>
          <w:sz w:val="18"/>
          <w:szCs w:val="20"/>
          <w:rtl/>
        </w:rPr>
        <w:t xml:space="preserve"> </w:t>
      </w:r>
      <w:r w:rsidR="00165CAE">
        <w:rPr>
          <w:rFonts w:hint="cs"/>
          <w:sz w:val="18"/>
          <w:szCs w:val="20"/>
          <w:rtl/>
        </w:rPr>
        <w:t>(</w:t>
      </w:r>
      <w:r w:rsidR="00165CAE">
        <w:rPr>
          <w:sz w:val="18"/>
          <w:szCs w:val="20"/>
        </w:rPr>
        <w:t>CM</w:t>
      </w:r>
      <w:r w:rsidR="00165CAE">
        <w:rPr>
          <w:rFonts w:hint="cs"/>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هاي</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قوس</w:t>
      </w:r>
      <w:r w:rsidRPr="001F5ED3">
        <w:rPr>
          <w:sz w:val="18"/>
          <w:szCs w:val="20"/>
          <w:rtl/>
        </w:rPr>
        <w:t xml:space="preserve"> </w:t>
      </w:r>
      <w:r w:rsidRPr="001F5ED3">
        <w:rPr>
          <w:rFonts w:hint="cs"/>
          <w:sz w:val="18"/>
          <w:szCs w:val="20"/>
          <w:rtl/>
        </w:rPr>
        <w:t>الكتريكي</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دست</w:t>
      </w:r>
      <w:r w:rsidRPr="001F5ED3">
        <w:rPr>
          <w:sz w:val="18"/>
          <w:szCs w:val="20"/>
          <w:rtl/>
        </w:rPr>
        <w:t xml:space="preserve"> </w:t>
      </w:r>
      <w:r w:rsidRPr="001F5ED3">
        <w:rPr>
          <w:rFonts w:hint="cs"/>
          <w:sz w:val="18"/>
          <w:szCs w:val="20"/>
          <w:rtl/>
        </w:rPr>
        <w:t>داده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صورت</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بودن</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ايجاد</w:t>
      </w:r>
      <w:r w:rsidRPr="001F5ED3">
        <w:rPr>
          <w:sz w:val="18"/>
          <w:szCs w:val="20"/>
          <w:rtl/>
        </w:rPr>
        <w:t xml:space="preserve"> </w:t>
      </w:r>
      <w:r w:rsidRPr="001F5ED3">
        <w:rPr>
          <w:rFonts w:hint="cs"/>
          <w:sz w:val="18"/>
          <w:szCs w:val="20"/>
          <w:rtl/>
        </w:rPr>
        <w:t>مي</w:t>
      </w:r>
      <w:r w:rsidRPr="001F5ED3">
        <w:rPr>
          <w:sz w:val="18"/>
          <w:szCs w:val="20"/>
          <w:rtl/>
        </w:rPr>
        <w:t xml:space="preserve"> </w:t>
      </w:r>
      <w:r w:rsidRPr="001F5ED3">
        <w:rPr>
          <w:rFonts w:hint="cs"/>
          <w:sz w:val="18"/>
          <w:szCs w:val="20"/>
          <w:rtl/>
        </w:rPr>
        <w:t>شود</w:t>
      </w:r>
      <w:r w:rsidRPr="001F5ED3">
        <w:rPr>
          <w:sz w:val="18"/>
          <w:szCs w:val="20"/>
          <w:rtl/>
        </w:rPr>
        <w:t xml:space="preserve">. </w:t>
      </w:r>
    </w:p>
    <w:p w:rsidR="006862DE" w:rsidRPr="001F5ED3" w:rsidRDefault="00043531" w:rsidP="00770B7A">
      <w:pPr>
        <w:spacing w:after="0" w:line="240" w:lineRule="auto"/>
        <w:jc w:val="both"/>
        <w:rPr>
          <w:sz w:val="18"/>
          <w:szCs w:val="20"/>
          <w:rtl/>
        </w:rPr>
      </w:pPr>
      <w:r>
        <w:rPr>
          <w:rFonts w:hint="cs"/>
          <w:sz w:val="18"/>
          <w:szCs w:val="20"/>
          <w:rtl/>
        </w:rPr>
        <w:t xml:space="preserve">تعرفه بندی : </w:t>
      </w:r>
      <w:r w:rsidR="006862DE" w:rsidRPr="001F5ED3">
        <w:rPr>
          <w:rFonts w:hint="cs"/>
          <w:sz w:val="18"/>
          <w:szCs w:val="20"/>
          <w:rtl/>
        </w:rPr>
        <w:t>مقاومت های الکتریکی (</w:t>
      </w:r>
      <w:r w:rsidR="006862DE" w:rsidRPr="001F5ED3">
        <w:rPr>
          <w:sz w:val="18"/>
          <w:szCs w:val="20"/>
        </w:rPr>
        <w:t>Electrical resistors</w:t>
      </w:r>
      <w:r w:rsidR="006862DE" w:rsidRPr="001F5ED3">
        <w:rPr>
          <w:rFonts w:hint="cs"/>
          <w:sz w:val="18"/>
          <w:szCs w:val="20"/>
          <w:rtl/>
        </w:rPr>
        <w:t>)) از جمله  رئوستات و پتانسیومتر (</w:t>
      </w:r>
      <w:r w:rsidR="006862DE" w:rsidRPr="001F5ED3">
        <w:rPr>
          <w:sz w:val="18"/>
          <w:szCs w:val="20"/>
        </w:rPr>
        <w:t>Rheostats and potentiometer</w:t>
      </w:r>
      <w:r w:rsidR="006862DE" w:rsidRPr="001F5ED3">
        <w:rPr>
          <w:rFonts w:hint="cs"/>
          <w:sz w:val="18"/>
          <w:szCs w:val="20"/>
          <w:rtl/>
        </w:rPr>
        <w:t xml:space="preserve">) </w:t>
      </w:r>
      <w:r w:rsidR="00B44533">
        <w:rPr>
          <w:rFonts w:hint="cs"/>
          <w:sz w:val="18"/>
          <w:szCs w:val="20"/>
          <w:rtl/>
        </w:rPr>
        <w:t xml:space="preserve">جدای از </w:t>
      </w:r>
      <w:r w:rsidR="00B44533" w:rsidRPr="00B44533">
        <w:rPr>
          <w:rFonts w:hint="cs"/>
          <w:sz w:val="18"/>
          <w:szCs w:val="20"/>
          <w:rtl/>
        </w:rPr>
        <w:t>مقاومت</w:t>
      </w:r>
      <w:r w:rsidR="00B44533" w:rsidRPr="00B44533">
        <w:rPr>
          <w:sz w:val="18"/>
          <w:szCs w:val="20"/>
          <w:rtl/>
        </w:rPr>
        <w:t xml:space="preserve"> </w:t>
      </w:r>
      <w:r w:rsidR="00B44533" w:rsidRPr="00B44533">
        <w:rPr>
          <w:rFonts w:hint="cs"/>
          <w:sz w:val="18"/>
          <w:szCs w:val="20"/>
          <w:rtl/>
        </w:rPr>
        <w:t>های</w:t>
      </w:r>
      <w:r w:rsidR="00B44533" w:rsidRPr="00B44533">
        <w:rPr>
          <w:sz w:val="18"/>
          <w:szCs w:val="20"/>
          <w:rtl/>
        </w:rPr>
        <w:t xml:space="preserve"> </w:t>
      </w:r>
      <w:r w:rsidR="00B44533" w:rsidRPr="00B44533">
        <w:rPr>
          <w:rFonts w:hint="cs"/>
          <w:sz w:val="18"/>
          <w:szCs w:val="20"/>
          <w:rtl/>
        </w:rPr>
        <w:t>گرم</w:t>
      </w:r>
      <w:r w:rsidR="00B44533" w:rsidRPr="00B44533">
        <w:rPr>
          <w:sz w:val="18"/>
          <w:szCs w:val="20"/>
          <w:rtl/>
        </w:rPr>
        <w:t xml:space="preserve"> </w:t>
      </w:r>
      <w:r w:rsidR="00B44533" w:rsidRPr="00B44533">
        <w:rPr>
          <w:rFonts w:hint="cs"/>
          <w:sz w:val="18"/>
          <w:szCs w:val="20"/>
          <w:rtl/>
        </w:rPr>
        <w:t>کننده</w:t>
      </w:r>
      <w:r w:rsidR="00B44533" w:rsidRPr="00B44533">
        <w:rPr>
          <w:sz w:val="18"/>
          <w:szCs w:val="20"/>
          <w:rtl/>
        </w:rPr>
        <w:t xml:space="preserve"> </w:t>
      </w:r>
      <w:r w:rsidR="00B44533" w:rsidRPr="00B44533">
        <w:rPr>
          <w:rFonts w:hint="cs"/>
          <w:sz w:val="18"/>
          <w:szCs w:val="20"/>
          <w:rtl/>
        </w:rPr>
        <w:t>الکتریکی</w:t>
      </w:r>
      <w:r w:rsidR="00B44533" w:rsidRPr="00B44533">
        <w:rPr>
          <w:sz w:val="18"/>
          <w:szCs w:val="20"/>
          <w:rtl/>
        </w:rPr>
        <w:t xml:space="preserve"> (</w:t>
      </w:r>
      <w:r w:rsidR="00B44533" w:rsidRPr="00B44533">
        <w:rPr>
          <w:sz w:val="18"/>
          <w:szCs w:val="20"/>
        </w:rPr>
        <w:t>Electric heating resistors</w:t>
      </w:r>
      <w:r w:rsidR="00B44533" w:rsidRPr="00B44533">
        <w:rPr>
          <w:sz w:val="18"/>
          <w:szCs w:val="20"/>
          <w:rtl/>
        </w:rPr>
        <w:t xml:space="preserve">) </w:t>
      </w:r>
      <w:r w:rsidR="00B44533" w:rsidRPr="00B44533">
        <w:rPr>
          <w:rFonts w:hint="cs"/>
          <w:sz w:val="18"/>
          <w:szCs w:val="20"/>
          <w:rtl/>
        </w:rPr>
        <w:t>شماره</w:t>
      </w:r>
      <w:r w:rsidR="00B44533" w:rsidRPr="00B44533">
        <w:rPr>
          <w:sz w:val="18"/>
          <w:szCs w:val="20"/>
          <w:rtl/>
        </w:rPr>
        <w:t>(85168090)</w:t>
      </w:r>
      <w:r w:rsidR="00770B7A">
        <w:rPr>
          <w:rFonts w:hint="cs"/>
          <w:sz w:val="18"/>
          <w:szCs w:val="20"/>
          <w:rtl/>
        </w:rPr>
        <w:t xml:space="preserve"> ،</w:t>
      </w:r>
      <w:r w:rsidR="00B44533" w:rsidRPr="00B44533">
        <w:rPr>
          <w:sz w:val="18"/>
          <w:szCs w:val="20"/>
          <w:rtl/>
        </w:rPr>
        <w:t xml:space="preserve"> </w:t>
      </w:r>
      <w:r w:rsidR="00B44533">
        <w:rPr>
          <w:rFonts w:hint="cs"/>
          <w:sz w:val="18"/>
          <w:szCs w:val="20"/>
          <w:rtl/>
        </w:rPr>
        <w:t xml:space="preserve">در شماره (8533 ) جدول تعرفه طبقه بندی می شوند. </w:t>
      </w:r>
    </w:p>
    <w:p w:rsidR="006862DE" w:rsidRPr="001F5ED3" w:rsidRDefault="006862DE" w:rsidP="001F5ED3">
      <w:pPr>
        <w:spacing w:after="0" w:line="240" w:lineRule="auto"/>
        <w:jc w:val="both"/>
        <w:rPr>
          <w:sz w:val="18"/>
          <w:szCs w:val="20"/>
          <w:rtl/>
        </w:rPr>
      </w:pPr>
      <w:r w:rsidRPr="001F5ED3">
        <w:rPr>
          <w:rFonts w:hint="cs"/>
          <w:sz w:val="18"/>
          <w:szCs w:val="20"/>
          <w:rtl/>
        </w:rPr>
        <w:t>دسته بندی : مقاومت زغالی ثابت : درهم یا لایه ای (</w:t>
      </w:r>
      <w:r w:rsidRPr="001F5ED3">
        <w:rPr>
          <w:sz w:val="18"/>
          <w:szCs w:val="20"/>
        </w:rPr>
        <w:t>Fixed carbon resistor, composition or layer</w:t>
      </w:r>
      <w:r w:rsidRPr="001F5ED3">
        <w:rPr>
          <w:rFonts w:hint="cs"/>
          <w:sz w:val="18"/>
          <w:szCs w:val="20"/>
          <w:rtl/>
        </w:rPr>
        <w:t xml:space="preserve"> ) ، مقاومت های الکتریکی پایه دار کربن فیلم (وات / اهم ) . مقاومت قابل نصب سطحی روی برد مدار چاپی  (</w:t>
      </w:r>
      <w:r w:rsidRPr="001F5ED3">
        <w:rPr>
          <w:sz w:val="18"/>
          <w:szCs w:val="20"/>
        </w:rPr>
        <w:t>S.M.D resistor - S.M.D: Surface Mount Device</w:t>
      </w:r>
      <w:r w:rsidRPr="001F5ED3">
        <w:rPr>
          <w:rFonts w:hint="cs"/>
          <w:sz w:val="18"/>
          <w:szCs w:val="20"/>
          <w:rtl/>
        </w:rPr>
        <w:t xml:space="preserve"> ) ، دیگر مقاومت های ثابت (</w:t>
      </w:r>
      <w:r w:rsidRPr="001F5ED3">
        <w:rPr>
          <w:sz w:val="18"/>
          <w:szCs w:val="20"/>
        </w:rPr>
        <w:t>other fixed resistors</w:t>
      </w:r>
      <w:r w:rsidRPr="001F5ED3">
        <w:rPr>
          <w:rFonts w:hint="cs"/>
          <w:sz w:val="18"/>
          <w:szCs w:val="20"/>
          <w:rtl/>
        </w:rPr>
        <w:t xml:space="preserve">) . مقاومت های : راه اندازی و پایش سرعت ، ترمز جرثقیل و لوکوموتیو ، اتصال زمین . مقاومت های : نیمه هادی ،  نوری، مغناطیسی  خود ایستا ، پایه دار . مقاومت های متغیر سیم پیچی شده ( پتانسیومتر، رئوستات یا رئوستا) . مقاومت های ولتاژ (وریستور)،   گرمایشی (ترمیستور). مقاومت متغیر (پتانسیومتر / ولوم </w:t>
      </w:r>
      <w:r w:rsidRPr="001F5ED3">
        <w:rPr>
          <w:sz w:val="18"/>
          <w:szCs w:val="20"/>
        </w:rPr>
        <w:t>S.M.D</w:t>
      </w:r>
      <w:r w:rsidRPr="001F5ED3">
        <w:rPr>
          <w:rFonts w:hint="cs"/>
          <w:sz w:val="18"/>
          <w:szCs w:val="20"/>
          <w:rtl/>
        </w:rPr>
        <w:t xml:space="preserve"> ) پتانسیومتر هوای ورودی و سوخت موتورهای انژکتوری و.... دیگر.</w:t>
      </w:r>
    </w:p>
    <w:p w:rsidR="006862DE" w:rsidRPr="001F5ED3" w:rsidRDefault="004A7A8A" w:rsidP="00CF350E">
      <w:pPr>
        <w:spacing w:after="0" w:line="240" w:lineRule="auto"/>
        <w:jc w:val="both"/>
        <w:rPr>
          <w:sz w:val="18"/>
          <w:szCs w:val="20"/>
          <w:rtl/>
        </w:rPr>
      </w:pPr>
      <w:r w:rsidRPr="001F5ED3">
        <w:rPr>
          <w:rFonts w:hint="cs"/>
          <w:sz w:val="18"/>
          <w:szCs w:val="20"/>
          <w:rtl/>
        </w:rPr>
        <w:t xml:space="preserve">حسگر </w:t>
      </w:r>
      <w:r w:rsidR="00DA7954" w:rsidRPr="00DA7954">
        <w:rPr>
          <w:rFonts w:hint="cs"/>
          <w:sz w:val="18"/>
          <w:szCs w:val="20"/>
          <w:rtl/>
        </w:rPr>
        <w:t>ضریب</w:t>
      </w:r>
      <w:r w:rsidR="00DA7954" w:rsidRPr="00DA7954">
        <w:rPr>
          <w:sz w:val="18"/>
          <w:szCs w:val="20"/>
          <w:rtl/>
        </w:rPr>
        <w:t xml:space="preserve"> </w:t>
      </w:r>
      <w:r w:rsidR="00DA7954" w:rsidRPr="00DA7954">
        <w:rPr>
          <w:rFonts w:hint="cs"/>
          <w:sz w:val="18"/>
          <w:szCs w:val="20"/>
          <w:rtl/>
        </w:rPr>
        <w:t>دمای</w:t>
      </w:r>
      <w:r w:rsidR="00DA7954" w:rsidRPr="00DA7954">
        <w:rPr>
          <w:sz w:val="18"/>
          <w:szCs w:val="20"/>
          <w:rtl/>
        </w:rPr>
        <w:t xml:space="preserve"> </w:t>
      </w:r>
      <w:r w:rsidR="00DA7954" w:rsidRPr="00DA7954">
        <w:rPr>
          <w:rFonts w:hint="cs"/>
          <w:sz w:val="18"/>
          <w:szCs w:val="20"/>
          <w:rtl/>
        </w:rPr>
        <w:t>منفی</w:t>
      </w:r>
      <w:r w:rsidR="00DA7954" w:rsidRPr="00DA7954">
        <w:rPr>
          <w:sz w:val="18"/>
          <w:szCs w:val="20"/>
          <w:rtl/>
        </w:rPr>
        <w:t xml:space="preserve"> </w:t>
      </w:r>
      <w:r w:rsidRPr="001F5ED3">
        <w:rPr>
          <w:rFonts w:hint="cs"/>
          <w:sz w:val="18"/>
          <w:szCs w:val="20"/>
          <w:rtl/>
        </w:rPr>
        <w:t>(</w:t>
      </w:r>
      <w:r w:rsidRPr="001F5ED3">
        <w:rPr>
          <w:sz w:val="18"/>
          <w:szCs w:val="20"/>
        </w:rPr>
        <w:t>NTC : Negative Temperature Coefficient</w:t>
      </w:r>
      <w:r w:rsidRPr="001F5ED3">
        <w:rPr>
          <w:rFonts w:hint="cs"/>
          <w:sz w:val="18"/>
          <w:szCs w:val="20"/>
          <w:rtl/>
        </w:rPr>
        <w:t xml:space="preserve">): گونه ای مقاومت متغییر است </w:t>
      </w:r>
      <w:r w:rsidR="00CF350E">
        <w:rPr>
          <w:rFonts w:hint="cs"/>
          <w:sz w:val="18"/>
          <w:szCs w:val="20"/>
          <w:rtl/>
        </w:rPr>
        <w:t xml:space="preserve">که </w:t>
      </w:r>
      <w:r w:rsidRPr="001F5ED3">
        <w:rPr>
          <w:rFonts w:hint="cs"/>
          <w:sz w:val="18"/>
          <w:szCs w:val="20"/>
          <w:rtl/>
        </w:rPr>
        <w:t>با افزایش دما کاهش می یابد . این حسگر دمای درون آب لوله را به برد کنترل پکیج اطلاع می دهد. حسگر (</w:t>
      </w:r>
      <w:r w:rsidRPr="001F5ED3">
        <w:rPr>
          <w:sz w:val="18"/>
          <w:szCs w:val="20"/>
        </w:rPr>
        <w:t>NTC</w:t>
      </w:r>
      <w:r w:rsidRPr="001F5ED3">
        <w:rPr>
          <w:rFonts w:hint="cs"/>
          <w:sz w:val="18"/>
          <w:szCs w:val="20"/>
          <w:rtl/>
        </w:rPr>
        <w:t xml:space="preserve"> ) در دو مدل تماسی (جداری) و شناور در مدار رفت آبگرم رادیاتور و آبگرم مصرفی پیکربندی شده . کارکرد : افزایش دمای آب</w:t>
      </w:r>
      <w:r w:rsidRPr="001F5ED3">
        <w:rPr>
          <w:rFonts w:hint="cs"/>
          <w:sz w:val="18"/>
          <w:szCs w:val="20"/>
        </w:rPr>
        <w:t xml:space="preserve"> </w:t>
      </w:r>
      <w:r w:rsidRPr="001F5ED3">
        <w:rPr>
          <w:rFonts w:ascii="Cambria Math" w:hAnsi="Cambria Math" w:cs="Cambria Math"/>
          <w:sz w:val="18"/>
          <w:szCs w:val="20"/>
        </w:rPr>
        <w:t>⃪</w:t>
      </w:r>
      <w:r w:rsidRPr="001F5ED3">
        <w:rPr>
          <w:rFonts w:hint="cs"/>
          <w:sz w:val="18"/>
          <w:szCs w:val="20"/>
          <w:rtl/>
        </w:rPr>
        <w:t xml:space="preserve">  افزایش دمای حسگر</w:t>
      </w:r>
      <w:r w:rsidRPr="001F5ED3">
        <w:rPr>
          <w:rFonts w:hint="cs"/>
          <w:sz w:val="18"/>
          <w:szCs w:val="20"/>
        </w:rPr>
        <w:t xml:space="preserve"> </w:t>
      </w:r>
      <w:r w:rsidRPr="001F5ED3">
        <w:rPr>
          <w:rFonts w:ascii="Cambria Math" w:hAnsi="Cambria Math" w:cs="Cambria Math"/>
          <w:sz w:val="18"/>
          <w:szCs w:val="20"/>
        </w:rPr>
        <w:t>⃪</w:t>
      </w:r>
      <w:r w:rsidRPr="001F5ED3">
        <w:rPr>
          <w:rFonts w:hint="cs"/>
          <w:sz w:val="18"/>
          <w:szCs w:val="20"/>
          <w:rtl/>
        </w:rPr>
        <w:t xml:space="preserve"> کم شدن مقاومت</w:t>
      </w:r>
      <w:r w:rsidRPr="001F5ED3">
        <w:rPr>
          <w:rFonts w:hint="cs"/>
          <w:sz w:val="18"/>
          <w:szCs w:val="20"/>
        </w:rPr>
        <w:t xml:space="preserve"> </w:t>
      </w:r>
      <w:r w:rsidRPr="001F5ED3">
        <w:rPr>
          <w:rFonts w:ascii="Cambria Math" w:hAnsi="Cambria Math" w:cs="Cambria Math"/>
          <w:sz w:val="18"/>
          <w:szCs w:val="20"/>
        </w:rPr>
        <w:t>⃪</w:t>
      </w:r>
      <w:r w:rsidRPr="001F5ED3">
        <w:rPr>
          <w:rFonts w:hint="cs"/>
          <w:sz w:val="18"/>
          <w:szCs w:val="20"/>
          <w:rtl/>
        </w:rPr>
        <w:t xml:space="preserve"> فرمان برد پکیج برای تنظیم شعله. حسگر دما</w:t>
      </w:r>
      <w:r w:rsidR="004D5734" w:rsidRPr="004D5734">
        <w:rPr>
          <w:rFonts w:hint="cs"/>
          <w:sz w:val="18"/>
          <w:szCs w:val="20"/>
          <w:rtl/>
        </w:rPr>
        <w:t xml:space="preserve"> </w:t>
      </w:r>
      <w:r w:rsidR="004D5734">
        <w:rPr>
          <w:rFonts w:hint="cs"/>
          <w:sz w:val="18"/>
          <w:szCs w:val="20"/>
          <w:rtl/>
        </w:rPr>
        <w:t>(</w:t>
      </w:r>
      <w:r w:rsidR="004D5734">
        <w:rPr>
          <w:sz w:val="18"/>
          <w:szCs w:val="20"/>
        </w:rPr>
        <w:t>NTC</w:t>
      </w:r>
      <w:r w:rsidR="004D5734">
        <w:rPr>
          <w:rFonts w:hint="cs"/>
          <w:sz w:val="18"/>
          <w:szCs w:val="20"/>
          <w:rtl/>
        </w:rPr>
        <w:t xml:space="preserve">) </w:t>
      </w:r>
      <w:r w:rsidRPr="001F5ED3">
        <w:rPr>
          <w:rFonts w:hint="cs"/>
          <w:sz w:val="18"/>
          <w:szCs w:val="20"/>
          <w:rtl/>
        </w:rPr>
        <w:t>در دمای 25 درجه اتاق دارای مقاومت 10 کیلو اهم است.</w:t>
      </w:r>
    </w:p>
    <w:p w:rsidR="00D41D3F" w:rsidRPr="001F5ED3" w:rsidRDefault="00D41D3F" w:rsidP="001F5ED3">
      <w:pPr>
        <w:spacing w:after="0" w:line="240" w:lineRule="auto"/>
        <w:jc w:val="both"/>
        <w:rPr>
          <w:sz w:val="18"/>
          <w:szCs w:val="20"/>
          <w:rtl/>
        </w:rPr>
      </w:pPr>
      <w:r w:rsidRPr="001F5ED3">
        <w:rPr>
          <w:rFonts w:hint="cs"/>
          <w:sz w:val="18"/>
          <w:szCs w:val="20"/>
          <w:rtl/>
        </w:rPr>
        <w:lastRenderedPageBreak/>
        <w:t>الکترود</w:t>
      </w:r>
      <w:r w:rsidRPr="001F5ED3">
        <w:rPr>
          <w:sz w:val="18"/>
          <w:szCs w:val="20"/>
          <w:rtl/>
        </w:rPr>
        <w:t xml:space="preserve"> </w:t>
      </w:r>
      <w:r w:rsidRPr="001F5ED3">
        <w:rPr>
          <w:rFonts w:hint="cs"/>
          <w:sz w:val="18"/>
          <w:szCs w:val="20"/>
          <w:rtl/>
        </w:rPr>
        <w:t>یون</w:t>
      </w:r>
      <w:r w:rsidRPr="001F5ED3">
        <w:rPr>
          <w:sz w:val="18"/>
          <w:szCs w:val="20"/>
          <w:rtl/>
        </w:rPr>
        <w:t xml:space="preserve"> </w:t>
      </w:r>
      <w:r w:rsidRPr="001F5ED3">
        <w:rPr>
          <w:rFonts w:hint="cs"/>
          <w:sz w:val="18"/>
          <w:szCs w:val="20"/>
          <w:rtl/>
        </w:rPr>
        <w:t>جرقه</w:t>
      </w:r>
      <w:r w:rsidRPr="001F5ED3">
        <w:rPr>
          <w:sz w:val="18"/>
          <w:szCs w:val="20"/>
          <w:rtl/>
        </w:rPr>
        <w:t xml:space="preserve"> </w:t>
      </w:r>
      <w:r w:rsidRPr="001F5ED3">
        <w:rPr>
          <w:rFonts w:hint="cs"/>
          <w:sz w:val="18"/>
          <w:szCs w:val="20"/>
          <w:rtl/>
        </w:rPr>
        <w:t>زن</w:t>
      </w:r>
      <w:r w:rsidRPr="001F5ED3">
        <w:rPr>
          <w:sz w:val="18"/>
          <w:szCs w:val="20"/>
          <w:rtl/>
        </w:rPr>
        <w:t xml:space="preserve"> </w:t>
      </w:r>
      <w:r w:rsidRPr="001F5ED3">
        <w:rPr>
          <w:rFonts w:hint="cs"/>
          <w:sz w:val="18"/>
          <w:szCs w:val="20"/>
          <w:rtl/>
        </w:rPr>
        <w:t>: میله</w:t>
      </w:r>
      <w:r w:rsidRPr="001F5ED3">
        <w:rPr>
          <w:sz w:val="18"/>
          <w:szCs w:val="20"/>
          <w:rtl/>
        </w:rPr>
        <w:t xml:space="preserve"> </w:t>
      </w:r>
      <w:r w:rsidRPr="001F5ED3">
        <w:rPr>
          <w:rFonts w:hint="cs"/>
          <w:sz w:val="18"/>
          <w:szCs w:val="20"/>
          <w:rtl/>
        </w:rPr>
        <w:t xml:space="preserve">یون </w:t>
      </w:r>
      <w:r w:rsidRPr="001F5ED3">
        <w:rPr>
          <w:rFonts w:ascii="Times New Roman" w:hAnsi="Times New Roman"/>
          <w:sz w:val="18"/>
          <w:szCs w:val="20"/>
          <w:rtl/>
        </w:rPr>
        <w:t>(</w:t>
      </w:r>
      <w:r w:rsidRPr="001F5ED3">
        <w:rPr>
          <w:rFonts w:ascii="Times New Roman" w:hAnsi="Times New Roman" w:cs="Times New Roman"/>
          <w:sz w:val="18"/>
          <w:szCs w:val="20"/>
        </w:rPr>
        <w:t>Ion electrode</w:t>
      </w:r>
      <w:r w:rsidRPr="001F5ED3">
        <w:rPr>
          <w:rFonts w:ascii="Times New Roman" w:hAnsi="Times New Roman"/>
          <w:sz w:val="18"/>
          <w:szCs w:val="20"/>
          <w:rtl/>
        </w:rPr>
        <w:t>)</w:t>
      </w:r>
      <w:r w:rsidRPr="001F5ED3">
        <w:rPr>
          <w:rFonts w:ascii="Times New Roman" w:hAnsi="Times New Roman" w:cs="Times New Roman"/>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ولتاژ</w:t>
      </w:r>
      <w:r w:rsidRPr="001F5ED3">
        <w:rPr>
          <w:sz w:val="18"/>
          <w:szCs w:val="20"/>
          <w:rtl/>
        </w:rPr>
        <w:t xml:space="preserve"> </w:t>
      </w:r>
      <w:r w:rsidRPr="001F5ED3">
        <w:rPr>
          <w:rFonts w:hint="cs"/>
          <w:sz w:val="18"/>
          <w:szCs w:val="20"/>
          <w:rtl/>
        </w:rPr>
        <w:t>متناوب</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بدنه</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پایش</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تنظیم</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کند</w:t>
      </w:r>
      <w:r w:rsidRPr="001F5ED3">
        <w:rPr>
          <w:sz w:val="18"/>
          <w:szCs w:val="20"/>
          <w:rtl/>
        </w:rPr>
        <w:t xml:space="preserve">. </w:t>
      </w:r>
      <w:r w:rsidRPr="001F5ED3">
        <w:rPr>
          <w:rFonts w:hint="cs"/>
          <w:sz w:val="18"/>
          <w:szCs w:val="20"/>
          <w:rtl/>
        </w:rPr>
        <w:t>فرایند</w:t>
      </w:r>
      <w:r w:rsidRPr="001F5ED3">
        <w:rPr>
          <w:sz w:val="18"/>
          <w:szCs w:val="20"/>
          <w:rtl/>
        </w:rPr>
        <w:t xml:space="preserve"> : </w:t>
      </w:r>
      <w:r w:rsidRPr="001F5ED3">
        <w:rPr>
          <w:rFonts w:hint="cs"/>
          <w:sz w:val="18"/>
          <w:szCs w:val="20"/>
          <w:rtl/>
        </w:rPr>
        <w:t>تشکیل</w:t>
      </w:r>
      <w:r w:rsidRPr="001F5ED3">
        <w:rPr>
          <w:sz w:val="18"/>
          <w:szCs w:val="20"/>
          <w:rtl/>
        </w:rPr>
        <w:t xml:space="preserve"> </w:t>
      </w:r>
      <w:r w:rsidRPr="001F5ED3">
        <w:rPr>
          <w:rFonts w:hint="cs"/>
          <w:sz w:val="18"/>
          <w:szCs w:val="20"/>
          <w:rtl/>
        </w:rPr>
        <w:t>شعله</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Pr="001F5ED3">
        <w:rPr>
          <w:rFonts w:hint="cs"/>
          <w:sz w:val="18"/>
          <w:szCs w:val="20"/>
          <w:rtl/>
        </w:rPr>
        <w:t>یونیزه</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مولکول‌های</w:t>
      </w:r>
      <w:r w:rsidRPr="001F5ED3">
        <w:rPr>
          <w:sz w:val="18"/>
          <w:szCs w:val="20"/>
          <w:rtl/>
        </w:rPr>
        <w:t xml:space="preserve"> </w:t>
      </w:r>
      <w:r w:rsidRPr="001F5ED3">
        <w:rPr>
          <w:rFonts w:hint="cs"/>
          <w:sz w:val="18"/>
          <w:szCs w:val="20"/>
          <w:rtl/>
        </w:rPr>
        <w:t>هوای</w:t>
      </w:r>
      <w:r w:rsidRPr="001F5ED3">
        <w:rPr>
          <w:sz w:val="18"/>
          <w:szCs w:val="20"/>
          <w:rtl/>
        </w:rPr>
        <w:t xml:space="preserve"> </w:t>
      </w:r>
      <w:r w:rsidRPr="001F5ED3">
        <w:rPr>
          <w:rFonts w:hint="cs"/>
          <w:sz w:val="18"/>
          <w:szCs w:val="20"/>
          <w:rtl/>
        </w:rPr>
        <w:t>بین</w:t>
      </w:r>
      <w:r w:rsidRPr="001F5ED3">
        <w:rPr>
          <w:sz w:val="18"/>
          <w:szCs w:val="20"/>
          <w:rtl/>
        </w:rPr>
        <w:t xml:space="preserve"> </w:t>
      </w:r>
      <w:r w:rsidRPr="001F5ED3">
        <w:rPr>
          <w:rFonts w:hint="cs"/>
          <w:sz w:val="18"/>
          <w:szCs w:val="20"/>
          <w:rtl/>
        </w:rPr>
        <w:t>الکترود</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جذب</w:t>
      </w:r>
      <w:r w:rsidRPr="001F5ED3">
        <w:rPr>
          <w:sz w:val="18"/>
          <w:szCs w:val="20"/>
          <w:rtl/>
        </w:rPr>
        <w:t xml:space="preserve"> </w:t>
      </w:r>
      <w:r w:rsidRPr="001F5ED3">
        <w:rPr>
          <w:rFonts w:hint="cs"/>
          <w:sz w:val="18"/>
          <w:szCs w:val="20"/>
          <w:rtl/>
        </w:rPr>
        <w:t>قطب‌</w:t>
      </w:r>
      <w:r w:rsidRPr="001F5ED3">
        <w:rPr>
          <w:sz w:val="18"/>
          <w:szCs w:val="20"/>
          <w:rtl/>
        </w:rPr>
        <w:t xml:space="preserve"> </w:t>
      </w:r>
      <w:r w:rsidRPr="001F5ED3">
        <w:rPr>
          <w:rFonts w:hint="cs"/>
          <w:sz w:val="18"/>
          <w:szCs w:val="20"/>
          <w:rtl/>
        </w:rPr>
        <w:t>مخالف</w:t>
      </w:r>
      <w:r w:rsidRPr="001F5ED3">
        <w:rPr>
          <w:sz w:val="18"/>
          <w:szCs w:val="20"/>
          <w:rtl/>
        </w:rPr>
        <w:t xml:space="preserve"> </w:t>
      </w:r>
      <w:r w:rsidRPr="001F5ED3">
        <w:rPr>
          <w:rFonts w:hint="cs"/>
          <w:sz w:val="18"/>
          <w:szCs w:val="20"/>
          <w:rtl/>
        </w:rPr>
        <w:t>آن</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Pr="001F5ED3">
        <w:rPr>
          <w:rFonts w:hint="cs"/>
          <w:sz w:val="18"/>
          <w:szCs w:val="20"/>
          <w:rtl/>
        </w:rPr>
        <w:t>تشکیل</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الکتریسیته</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Pr="001F5ED3">
        <w:rPr>
          <w:rFonts w:hint="cs"/>
          <w:sz w:val="18"/>
          <w:szCs w:val="20"/>
          <w:rtl/>
        </w:rPr>
        <w:t>جرقه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پیدایش</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پایدار</w:t>
      </w:r>
      <w:r w:rsidRPr="001F5ED3">
        <w:rPr>
          <w:sz w:val="18"/>
          <w:szCs w:val="20"/>
          <w:rtl/>
        </w:rPr>
        <w:t xml:space="preserve"> . </w:t>
      </w:r>
      <w:r w:rsidRPr="001F5ED3">
        <w:rPr>
          <w:rFonts w:hint="cs"/>
          <w:sz w:val="18"/>
          <w:szCs w:val="20"/>
          <w:rtl/>
        </w:rPr>
        <w:t>کمینه</w:t>
      </w:r>
      <w:r w:rsidRPr="001F5ED3">
        <w:rPr>
          <w:sz w:val="18"/>
          <w:szCs w:val="20"/>
          <w:rtl/>
        </w:rPr>
        <w:t xml:space="preserve"> </w:t>
      </w:r>
      <w:r w:rsidRPr="001F5ED3">
        <w:rPr>
          <w:rFonts w:hint="cs"/>
          <w:sz w:val="18"/>
          <w:szCs w:val="20"/>
          <w:rtl/>
        </w:rPr>
        <w:t>شدت</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تشخیص</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نیم</w:t>
      </w:r>
      <w:r w:rsidRPr="001F5ED3">
        <w:rPr>
          <w:sz w:val="18"/>
          <w:szCs w:val="20"/>
          <w:rtl/>
        </w:rPr>
        <w:t xml:space="preserve"> </w:t>
      </w:r>
      <w:r w:rsidRPr="001F5ED3">
        <w:rPr>
          <w:rFonts w:hint="cs"/>
          <w:sz w:val="18"/>
          <w:szCs w:val="20"/>
          <w:rtl/>
        </w:rPr>
        <w:t>تا</w:t>
      </w:r>
      <w:r w:rsidRPr="001F5ED3">
        <w:rPr>
          <w:sz w:val="18"/>
          <w:szCs w:val="20"/>
          <w:rtl/>
        </w:rPr>
        <w:t xml:space="preserve"> </w:t>
      </w:r>
      <w:r w:rsidRPr="001F5ED3">
        <w:rPr>
          <w:rFonts w:hint="cs"/>
          <w:sz w:val="18"/>
          <w:szCs w:val="20"/>
          <w:rtl/>
        </w:rPr>
        <w:t>هفت</w:t>
      </w:r>
      <w:r w:rsidRPr="001F5ED3">
        <w:rPr>
          <w:sz w:val="18"/>
          <w:szCs w:val="20"/>
          <w:rtl/>
        </w:rPr>
        <w:t xml:space="preserve"> </w:t>
      </w:r>
      <w:r w:rsidRPr="001F5ED3">
        <w:rPr>
          <w:rFonts w:hint="cs"/>
          <w:sz w:val="18"/>
          <w:szCs w:val="20"/>
          <w:rtl/>
        </w:rPr>
        <w:t>آمپر</w:t>
      </w:r>
      <w:r w:rsidRPr="001F5ED3">
        <w:rPr>
          <w:sz w:val="18"/>
          <w:szCs w:val="20"/>
          <w:rtl/>
        </w:rPr>
        <w:t xml:space="preserve"> . </w:t>
      </w:r>
      <w:r w:rsidRPr="001F5ED3">
        <w:rPr>
          <w:rFonts w:hint="cs"/>
          <w:sz w:val="18"/>
          <w:szCs w:val="20"/>
          <w:rtl/>
        </w:rPr>
        <w:t>نشانه</w:t>
      </w:r>
      <w:r w:rsidRPr="001F5ED3">
        <w:rPr>
          <w:sz w:val="18"/>
          <w:szCs w:val="20"/>
          <w:rtl/>
        </w:rPr>
        <w:t xml:space="preserve"> </w:t>
      </w:r>
      <w:r w:rsidRPr="001F5ED3">
        <w:rPr>
          <w:rFonts w:hint="cs"/>
          <w:sz w:val="18"/>
          <w:szCs w:val="20"/>
          <w:rtl/>
        </w:rPr>
        <w:t>ها</w:t>
      </w:r>
      <w:r w:rsidRPr="001F5ED3">
        <w:rPr>
          <w:sz w:val="18"/>
          <w:szCs w:val="20"/>
          <w:rtl/>
        </w:rPr>
        <w:t xml:space="preserve"> </w:t>
      </w:r>
      <w:r w:rsidRPr="001F5ED3">
        <w:rPr>
          <w:rFonts w:hint="cs"/>
          <w:sz w:val="18"/>
          <w:szCs w:val="20"/>
          <w:rtl/>
        </w:rPr>
        <w:t>خرابی</w:t>
      </w:r>
      <w:r w:rsidRPr="001F5ED3">
        <w:rPr>
          <w:sz w:val="18"/>
          <w:szCs w:val="20"/>
          <w:rtl/>
        </w:rPr>
        <w:t xml:space="preserve"> : </w:t>
      </w:r>
      <w:r w:rsidRPr="001F5ED3">
        <w:rPr>
          <w:rFonts w:hint="cs"/>
          <w:sz w:val="18"/>
          <w:szCs w:val="20"/>
          <w:rtl/>
        </w:rPr>
        <w:t>ترک</w:t>
      </w:r>
      <w:r w:rsidRPr="001F5ED3">
        <w:rPr>
          <w:sz w:val="18"/>
          <w:szCs w:val="20"/>
          <w:rtl/>
        </w:rPr>
        <w:t xml:space="preserve"> </w:t>
      </w:r>
      <w:r w:rsidRPr="001F5ED3">
        <w:rPr>
          <w:rFonts w:hint="cs"/>
          <w:sz w:val="18"/>
          <w:szCs w:val="20"/>
          <w:rtl/>
        </w:rPr>
        <w:t>برداشتن</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اکسیده</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زنگ</w:t>
      </w:r>
      <w:r w:rsidRPr="001F5ED3">
        <w:rPr>
          <w:sz w:val="18"/>
          <w:szCs w:val="20"/>
          <w:rtl/>
        </w:rPr>
        <w:t xml:space="preserve"> </w:t>
      </w:r>
      <w:r w:rsidRPr="001F5ED3">
        <w:rPr>
          <w:rFonts w:hint="cs"/>
          <w:sz w:val="18"/>
          <w:szCs w:val="20"/>
          <w:rtl/>
        </w:rPr>
        <w:t>زدگی</w:t>
      </w:r>
      <w:r w:rsidRPr="001F5ED3">
        <w:rPr>
          <w:sz w:val="18"/>
          <w:szCs w:val="20"/>
          <w:rtl/>
        </w:rPr>
        <w:t xml:space="preserve"> ) </w:t>
      </w:r>
      <w:r w:rsidRPr="001F5ED3">
        <w:rPr>
          <w:rFonts w:hint="cs"/>
          <w:sz w:val="18"/>
          <w:szCs w:val="20"/>
          <w:rtl/>
        </w:rPr>
        <w:t>،</w:t>
      </w:r>
      <w:r w:rsidRPr="001F5ED3">
        <w:rPr>
          <w:sz w:val="18"/>
          <w:szCs w:val="20"/>
          <w:rtl/>
        </w:rPr>
        <w:t xml:space="preserve"> </w:t>
      </w:r>
      <w:r w:rsidRPr="001F5ED3">
        <w:rPr>
          <w:rFonts w:hint="cs"/>
          <w:sz w:val="18"/>
          <w:szCs w:val="20"/>
          <w:rtl/>
        </w:rPr>
        <w:t>خاموشی</w:t>
      </w:r>
      <w:r w:rsidRPr="001F5ED3">
        <w:rPr>
          <w:sz w:val="18"/>
          <w:szCs w:val="20"/>
          <w:rtl/>
        </w:rPr>
        <w:t xml:space="preserve"> </w:t>
      </w:r>
      <w:r w:rsidRPr="001F5ED3">
        <w:rPr>
          <w:rFonts w:hint="cs"/>
          <w:sz w:val="18"/>
          <w:szCs w:val="20"/>
          <w:rtl/>
        </w:rPr>
        <w:t>مکرر</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سرد</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یکسره</w:t>
      </w:r>
      <w:r w:rsidRPr="001F5ED3">
        <w:rPr>
          <w:sz w:val="18"/>
          <w:szCs w:val="20"/>
          <w:rtl/>
        </w:rPr>
        <w:t xml:space="preserve"> </w:t>
      </w:r>
      <w:r w:rsidRPr="001F5ED3">
        <w:rPr>
          <w:rFonts w:hint="cs"/>
          <w:sz w:val="18"/>
          <w:szCs w:val="20"/>
          <w:rtl/>
        </w:rPr>
        <w:t>کار</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فن</w:t>
      </w:r>
      <w:r w:rsidRPr="001F5ED3">
        <w:rPr>
          <w:sz w:val="18"/>
          <w:szCs w:val="20"/>
          <w:rtl/>
        </w:rPr>
        <w:t xml:space="preserve"> </w:t>
      </w:r>
      <w:r w:rsidRPr="001F5ED3">
        <w:rPr>
          <w:rFonts w:hint="cs"/>
          <w:sz w:val="18"/>
          <w:szCs w:val="20"/>
          <w:rtl/>
        </w:rPr>
        <w:t>بدون</w:t>
      </w:r>
      <w:r w:rsidRPr="001F5ED3">
        <w:rPr>
          <w:sz w:val="18"/>
          <w:szCs w:val="20"/>
          <w:rtl/>
        </w:rPr>
        <w:t xml:space="preserve"> </w:t>
      </w:r>
      <w:r w:rsidRPr="001F5ED3">
        <w:rPr>
          <w:rFonts w:hint="cs"/>
          <w:sz w:val="18"/>
          <w:szCs w:val="20"/>
          <w:rtl/>
        </w:rPr>
        <w:t>روشن</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خاموش</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روشن</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مداوم</w:t>
      </w:r>
      <w:r w:rsidRPr="001F5ED3">
        <w:rPr>
          <w:sz w:val="18"/>
          <w:szCs w:val="20"/>
          <w:rtl/>
        </w:rPr>
        <w:t>(</w:t>
      </w:r>
      <w:r w:rsidRPr="001F5ED3">
        <w:rPr>
          <w:rFonts w:hint="cs"/>
          <w:sz w:val="18"/>
          <w:szCs w:val="20"/>
          <w:rtl/>
        </w:rPr>
        <w:t>جدای</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نوسان</w:t>
      </w:r>
      <w:r w:rsidRPr="001F5ED3">
        <w:rPr>
          <w:sz w:val="18"/>
          <w:szCs w:val="20"/>
          <w:rtl/>
        </w:rPr>
        <w:t xml:space="preserve"> </w:t>
      </w:r>
      <w:r w:rsidRPr="001F5ED3">
        <w:rPr>
          <w:rFonts w:hint="cs"/>
          <w:sz w:val="18"/>
          <w:szCs w:val="20"/>
          <w:rtl/>
        </w:rPr>
        <w:t>فشار</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کاهش</w:t>
      </w:r>
      <w:r w:rsidRPr="001F5ED3">
        <w:rPr>
          <w:sz w:val="18"/>
          <w:szCs w:val="20"/>
          <w:rtl/>
        </w:rPr>
        <w:t xml:space="preserve"> </w:t>
      </w:r>
      <w:r w:rsidRPr="001F5ED3">
        <w:rPr>
          <w:rFonts w:hint="cs"/>
          <w:sz w:val="18"/>
          <w:szCs w:val="20"/>
          <w:rtl/>
        </w:rPr>
        <w:t>میزان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کد</w:t>
      </w:r>
      <w:r w:rsidRPr="001F5ED3">
        <w:rPr>
          <w:sz w:val="18"/>
          <w:szCs w:val="20"/>
          <w:rtl/>
        </w:rPr>
        <w:t xml:space="preserve"> </w:t>
      </w:r>
      <w:r w:rsidRPr="001F5ED3">
        <w:rPr>
          <w:rFonts w:hint="cs"/>
          <w:sz w:val="18"/>
          <w:szCs w:val="20"/>
          <w:rtl/>
        </w:rPr>
        <w:t>خطا</w:t>
      </w:r>
      <w:r w:rsidRPr="001F5ED3">
        <w:rPr>
          <w:sz w:val="18"/>
          <w:szCs w:val="20"/>
          <w:rtl/>
        </w:rPr>
        <w:t xml:space="preserve"> </w:t>
      </w:r>
      <w:r w:rsidRPr="001F5ED3">
        <w:rPr>
          <w:rFonts w:hint="cs"/>
          <w:sz w:val="18"/>
          <w:szCs w:val="20"/>
          <w:rtl/>
        </w:rPr>
        <w:t>روی</w:t>
      </w:r>
      <w:r w:rsidRPr="001F5ED3">
        <w:rPr>
          <w:sz w:val="18"/>
          <w:szCs w:val="20"/>
          <w:rtl/>
        </w:rPr>
        <w:t xml:space="preserve"> </w:t>
      </w:r>
      <w:r w:rsidRPr="001F5ED3">
        <w:rPr>
          <w:rFonts w:hint="cs"/>
          <w:sz w:val="18"/>
          <w:szCs w:val="20"/>
          <w:rtl/>
        </w:rPr>
        <w:t>صفحه</w:t>
      </w:r>
      <w:r w:rsidRPr="001F5ED3">
        <w:rPr>
          <w:sz w:val="18"/>
          <w:szCs w:val="20"/>
          <w:rtl/>
        </w:rPr>
        <w:t xml:space="preserve"> </w:t>
      </w:r>
      <w:r w:rsidRPr="001F5ED3">
        <w:rPr>
          <w:rFonts w:hint="cs"/>
          <w:sz w:val="18"/>
          <w:szCs w:val="20"/>
          <w:rtl/>
        </w:rPr>
        <w:t>نمایشگر</w:t>
      </w:r>
      <w:r w:rsidRPr="001F5ED3">
        <w:rPr>
          <w:sz w:val="18"/>
          <w:szCs w:val="20"/>
          <w:rtl/>
        </w:rPr>
        <w:t>.</w:t>
      </w:r>
    </w:p>
    <w:p w:rsidR="00752F41" w:rsidRPr="001F5ED3" w:rsidRDefault="00752F41" w:rsidP="001F5ED3">
      <w:pPr>
        <w:spacing w:after="0" w:line="240" w:lineRule="auto"/>
        <w:jc w:val="both"/>
        <w:rPr>
          <w:sz w:val="18"/>
          <w:szCs w:val="20"/>
          <w:rtl/>
        </w:rPr>
      </w:pPr>
      <w:r w:rsidRPr="001F5ED3">
        <w:rPr>
          <w:rFonts w:hint="cs"/>
          <w:sz w:val="18"/>
          <w:szCs w:val="20"/>
          <w:rtl/>
        </w:rPr>
        <w:t>پره</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 کارکرد</w:t>
      </w:r>
      <w:r w:rsidRPr="001F5ED3">
        <w:rPr>
          <w:sz w:val="18"/>
          <w:szCs w:val="20"/>
          <w:rtl/>
        </w:rPr>
        <w:t xml:space="preserve"> : </w:t>
      </w:r>
      <w:r w:rsidR="00111B18" w:rsidRPr="001F5ED3">
        <w:rPr>
          <w:rFonts w:hint="cs"/>
          <w:sz w:val="18"/>
          <w:szCs w:val="20"/>
          <w:rtl/>
        </w:rPr>
        <w:t xml:space="preserve">یا درهم شدن </w:t>
      </w:r>
      <w:r w:rsidRPr="001F5ED3">
        <w:rPr>
          <w:rFonts w:hint="cs"/>
          <w:sz w:val="18"/>
          <w:szCs w:val="20"/>
          <w:rtl/>
        </w:rPr>
        <w:t>هوا</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مرحله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ور</w:t>
      </w:r>
      <w:r w:rsidRPr="001F5ED3">
        <w:rPr>
          <w:sz w:val="18"/>
          <w:szCs w:val="20"/>
          <w:rtl/>
        </w:rPr>
        <w:t xml:space="preserve"> </w:t>
      </w:r>
      <w:r w:rsidRPr="001F5ED3">
        <w:rPr>
          <w:rFonts w:hint="cs"/>
          <w:sz w:val="18"/>
          <w:szCs w:val="20"/>
          <w:rtl/>
        </w:rPr>
        <w:t>ساختن</w:t>
      </w:r>
      <w:r w:rsidRPr="001F5ED3">
        <w:rPr>
          <w:sz w:val="18"/>
          <w:szCs w:val="20"/>
          <w:rtl/>
        </w:rPr>
        <w:t xml:space="preserve"> </w:t>
      </w:r>
      <w:r w:rsidRPr="001F5ED3">
        <w:rPr>
          <w:rFonts w:hint="cs"/>
          <w:sz w:val="18"/>
          <w:szCs w:val="20"/>
          <w:rtl/>
        </w:rPr>
        <w:t>آن</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سطح</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مشعل</w:t>
      </w:r>
      <w:r w:rsidRPr="001F5ED3">
        <w:rPr>
          <w:sz w:val="18"/>
          <w:szCs w:val="20"/>
          <w:rtl/>
        </w:rPr>
        <w:t xml:space="preserve"> </w:t>
      </w:r>
      <w:r w:rsidR="00111B18" w:rsidRPr="001F5ED3">
        <w:rPr>
          <w:rFonts w:hint="cs"/>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روی</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ها</w:t>
      </w:r>
      <w:r w:rsidRPr="001F5ED3">
        <w:rPr>
          <w:sz w:val="18"/>
          <w:szCs w:val="20"/>
          <w:rtl/>
        </w:rPr>
        <w:t xml:space="preserve"> </w:t>
      </w:r>
      <w:r w:rsidRPr="001F5ED3">
        <w:rPr>
          <w:rFonts w:hint="cs"/>
          <w:sz w:val="18"/>
          <w:szCs w:val="20"/>
          <w:rtl/>
        </w:rPr>
        <w:t>هستی</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یابد</w:t>
      </w:r>
      <w:r w:rsidRPr="001F5ED3">
        <w:rPr>
          <w:sz w:val="18"/>
          <w:szCs w:val="20"/>
          <w:rtl/>
        </w:rPr>
        <w:t xml:space="preserve"> . </w:t>
      </w:r>
      <w:r w:rsidRPr="001F5ED3">
        <w:rPr>
          <w:rFonts w:hint="cs"/>
          <w:sz w:val="18"/>
          <w:szCs w:val="20"/>
          <w:rtl/>
        </w:rPr>
        <w:t>مکان</w:t>
      </w:r>
      <w:r w:rsidRPr="001F5ED3">
        <w:rPr>
          <w:sz w:val="18"/>
          <w:szCs w:val="20"/>
          <w:rtl/>
        </w:rPr>
        <w:t xml:space="preserve"> : </w:t>
      </w:r>
      <w:r w:rsidRPr="001F5ED3">
        <w:rPr>
          <w:rFonts w:hint="cs"/>
          <w:sz w:val="18"/>
          <w:szCs w:val="20"/>
          <w:rtl/>
        </w:rPr>
        <w:t>زیر</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اصلی</w:t>
      </w:r>
      <w:r w:rsidRPr="001F5ED3">
        <w:rPr>
          <w:sz w:val="18"/>
          <w:szCs w:val="20"/>
          <w:rtl/>
        </w:rPr>
        <w:t xml:space="preserve">. </w:t>
      </w:r>
      <w:r w:rsidRPr="001F5ED3">
        <w:rPr>
          <w:rFonts w:hint="cs"/>
          <w:sz w:val="18"/>
          <w:szCs w:val="20"/>
          <w:rtl/>
        </w:rPr>
        <w:t>ظرفیت</w:t>
      </w:r>
      <w:r w:rsidRPr="001F5ED3">
        <w:rPr>
          <w:sz w:val="18"/>
          <w:szCs w:val="20"/>
          <w:rtl/>
        </w:rPr>
        <w:t xml:space="preserve"> </w:t>
      </w:r>
      <w:r w:rsidRPr="001F5ED3">
        <w:rPr>
          <w:rFonts w:hint="cs"/>
          <w:sz w:val="18"/>
          <w:szCs w:val="20"/>
          <w:rtl/>
        </w:rPr>
        <w:t>هر</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پیرامون</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کیلوات</w:t>
      </w:r>
      <w:r w:rsidRPr="001F5ED3">
        <w:rPr>
          <w:sz w:val="18"/>
          <w:szCs w:val="20"/>
          <w:rtl/>
        </w:rPr>
        <w:t xml:space="preserve">. </w:t>
      </w:r>
      <w:r w:rsidRPr="001F5ED3">
        <w:rPr>
          <w:rFonts w:hint="cs"/>
          <w:sz w:val="18"/>
          <w:szCs w:val="20"/>
          <w:rtl/>
        </w:rPr>
        <w:t>نمونه</w:t>
      </w:r>
      <w:r w:rsidRPr="001F5ED3">
        <w:rPr>
          <w:sz w:val="18"/>
          <w:szCs w:val="20"/>
          <w:rtl/>
        </w:rPr>
        <w:t xml:space="preserve"> : </w:t>
      </w:r>
      <w:r w:rsidRPr="001F5ED3">
        <w:rPr>
          <w:rFonts w:hint="cs"/>
          <w:sz w:val="18"/>
          <w:szCs w:val="20"/>
          <w:rtl/>
        </w:rPr>
        <w:t>ظرفیت</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شوفاژ</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دیواری</w:t>
      </w:r>
      <w:r w:rsidRPr="001F5ED3">
        <w:rPr>
          <w:sz w:val="18"/>
          <w:szCs w:val="20"/>
          <w:rtl/>
        </w:rPr>
        <w:t xml:space="preserve"> 12 </w:t>
      </w:r>
      <w:r w:rsidRPr="001F5ED3">
        <w:rPr>
          <w:rFonts w:hint="cs"/>
          <w:sz w:val="18"/>
          <w:szCs w:val="20"/>
          <w:rtl/>
        </w:rPr>
        <w:t>و</w:t>
      </w:r>
      <w:r w:rsidRPr="001F5ED3">
        <w:rPr>
          <w:sz w:val="18"/>
          <w:szCs w:val="20"/>
          <w:rtl/>
        </w:rPr>
        <w:t xml:space="preserve"> 14 </w:t>
      </w:r>
      <w:r w:rsidRPr="001F5ED3">
        <w:rPr>
          <w:rFonts w:hint="cs"/>
          <w:sz w:val="18"/>
          <w:szCs w:val="20"/>
          <w:rtl/>
        </w:rPr>
        <w:t>پره</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ترتیب</w:t>
      </w:r>
      <w:r w:rsidRPr="001F5ED3">
        <w:rPr>
          <w:sz w:val="18"/>
          <w:szCs w:val="20"/>
          <w:rtl/>
        </w:rPr>
        <w:t xml:space="preserve">  : 24 </w:t>
      </w:r>
      <w:r w:rsidRPr="001F5ED3">
        <w:rPr>
          <w:rFonts w:hint="cs"/>
          <w:sz w:val="18"/>
          <w:szCs w:val="20"/>
          <w:rtl/>
        </w:rPr>
        <w:t>و</w:t>
      </w:r>
      <w:r w:rsidRPr="001F5ED3">
        <w:rPr>
          <w:sz w:val="18"/>
          <w:szCs w:val="20"/>
          <w:rtl/>
        </w:rPr>
        <w:t xml:space="preserve"> 28  </w:t>
      </w:r>
      <w:r w:rsidRPr="001F5ED3">
        <w:rPr>
          <w:rFonts w:hint="cs"/>
          <w:sz w:val="18"/>
          <w:szCs w:val="20"/>
          <w:rtl/>
        </w:rPr>
        <w:t>کیلووات</w:t>
      </w:r>
      <w:r w:rsidRPr="001F5ED3">
        <w:rPr>
          <w:sz w:val="18"/>
          <w:szCs w:val="20"/>
          <w:rtl/>
        </w:rPr>
        <w:t xml:space="preserve"> </w:t>
      </w:r>
      <w:r w:rsidRPr="001F5ED3">
        <w:rPr>
          <w:rFonts w:hint="cs"/>
          <w:sz w:val="18"/>
          <w:szCs w:val="20"/>
          <w:rtl/>
        </w:rPr>
        <w:t>است</w:t>
      </w:r>
      <w:r w:rsidRPr="001F5ED3">
        <w:rPr>
          <w:sz w:val="18"/>
          <w:szCs w:val="20"/>
          <w:rtl/>
        </w:rPr>
        <w:t xml:space="preserve">. </w:t>
      </w:r>
      <w:r w:rsidRPr="001F5ED3">
        <w:rPr>
          <w:rFonts w:hint="cs"/>
          <w:sz w:val="18"/>
          <w:szCs w:val="20"/>
          <w:rtl/>
        </w:rPr>
        <w:t>جنس</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استیل</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برابر</w:t>
      </w:r>
      <w:r w:rsidRPr="001F5ED3">
        <w:rPr>
          <w:sz w:val="18"/>
          <w:szCs w:val="20"/>
          <w:rtl/>
        </w:rPr>
        <w:t xml:space="preserve"> </w:t>
      </w:r>
      <w:r w:rsidRPr="001F5ED3">
        <w:rPr>
          <w:rFonts w:hint="cs"/>
          <w:sz w:val="18"/>
          <w:szCs w:val="20"/>
          <w:rtl/>
        </w:rPr>
        <w:t>زنگ</w:t>
      </w:r>
      <w:r w:rsidRPr="001F5ED3">
        <w:rPr>
          <w:sz w:val="18"/>
          <w:szCs w:val="20"/>
          <w:rtl/>
        </w:rPr>
        <w:t xml:space="preserve"> </w:t>
      </w:r>
      <w:r w:rsidRPr="001F5ED3">
        <w:rPr>
          <w:rFonts w:hint="cs"/>
          <w:sz w:val="18"/>
          <w:szCs w:val="20"/>
          <w:rtl/>
        </w:rPr>
        <w:t>زدگی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دمای</w:t>
      </w:r>
      <w:r w:rsidRPr="001F5ED3">
        <w:rPr>
          <w:sz w:val="18"/>
          <w:szCs w:val="20"/>
          <w:rtl/>
        </w:rPr>
        <w:t xml:space="preserve"> </w:t>
      </w:r>
      <w:r w:rsidRPr="001F5ED3">
        <w:rPr>
          <w:rFonts w:hint="cs"/>
          <w:sz w:val="18"/>
          <w:szCs w:val="20"/>
          <w:rtl/>
        </w:rPr>
        <w:t>بالا</w:t>
      </w:r>
      <w:r w:rsidRPr="001F5ED3">
        <w:rPr>
          <w:sz w:val="18"/>
          <w:szCs w:val="20"/>
          <w:rtl/>
        </w:rPr>
        <w:t xml:space="preserve"> </w:t>
      </w:r>
      <w:r w:rsidRPr="001F5ED3">
        <w:rPr>
          <w:rFonts w:hint="cs"/>
          <w:sz w:val="18"/>
          <w:szCs w:val="20"/>
          <w:rtl/>
        </w:rPr>
        <w:t>ایستا</w:t>
      </w:r>
      <w:r w:rsidRPr="001F5ED3">
        <w:rPr>
          <w:sz w:val="18"/>
          <w:szCs w:val="20"/>
          <w:rtl/>
        </w:rPr>
        <w:t xml:space="preserve"> </w:t>
      </w:r>
      <w:r w:rsidRPr="001F5ED3">
        <w:rPr>
          <w:rFonts w:hint="cs"/>
          <w:sz w:val="18"/>
          <w:szCs w:val="20"/>
          <w:rtl/>
        </w:rPr>
        <w:t>است</w:t>
      </w:r>
      <w:r w:rsidRPr="001F5ED3">
        <w:rPr>
          <w:sz w:val="18"/>
          <w:szCs w:val="20"/>
          <w:rtl/>
        </w:rPr>
        <w:t>.</w:t>
      </w:r>
    </w:p>
    <w:p w:rsidR="0071582D" w:rsidRPr="001F5ED3" w:rsidRDefault="0071582D" w:rsidP="001F5ED3">
      <w:pPr>
        <w:spacing w:after="0" w:line="240" w:lineRule="auto"/>
        <w:jc w:val="both"/>
        <w:rPr>
          <w:sz w:val="18"/>
          <w:szCs w:val="20"/>
          <w:rtl/>
        </w:rPr>
      </w:pPr>
      <w:r w:rsidRPr="001F5ED3">
        <w:rPr>
          <w:rFonts w:hint="cs"/>
          <w:sz w:val="18"/>
          <w:szCs w:val="20"/>
          <w:rtl/>
        </w:rPr>
        <w:t>چند</w:t>
      </w:r>
      <w:r w:rsidRPr="001F5ED3">
        <w:rPr>
          <w:sz w:val="18"/>
          <w:szCs w:val="20"/>
          <w:rtl/>
        </w:rPr>
        <w:t xml:space="preserve"> </w:t>
      </w:r>
      <w:r w:rsidRPr="001F5ED3">
        <w:rPr>
          <w:rFonts w:hint="cs"/>
          <w:sz w:val="18"/>
          <w:szCs w:val="20"/>
          <w:rtl/>
        </w:rPr>
        <w:t>راهۀ</w:t>
      </w:r>
      <w:r w:rsidRPr="001F5ED3">
        <w:rPr>
          <w:sz w:val="18"/>
          <w:szCs w:val="20"/>
          <w:rtl/>
        </w:rPr>
        <w:t xml:space="preserve"> </w:t>
      </w:r>
      <w:r w:rsidRPr="001F5ED3">
        <w:rPr>
          <w:rFonts w:hint="cs"/>
          <w:sz w:val="18"/>
          <w:szCs w:val="20"/>
          <w:rtl/>
        </w:rPr>
        <w:t>گاز</w:t>
      </w:r>
      <w:r w:rsidRPr="001F5ED3">
        <w:rPr>
          <w:sz w:val="18"/>
          <w:szCs w:val="20"/>
          <w:rtl/>
        </w:rPr>
        <w:t xml:space="preserve">  : </w:t>
      </w:r>
      <w:r w:rsidRPr="001F5ED3">
        <w:rPr>
          <w:rFonts w:hint="cs"/>
          <w:sz w:val="18"/>
          <w:szCs w:val="20"/>
          <w:rtl/>
        </w:rPr>
        <w:t>سازه</w:t>
      </w:r>
      <w:r w:rsidRPr="001F5ED3">
        <w:rPr>
          <w:sz w:val="18"/>
          <w:szCs w:val="20"/>
          <w:rtl/>
        </w:rPr>
        <w:t xml:space="preserve"> </w:t>
      </w:r>
      <w:r w:rsidRPr="001F5ED3">
        <w:rPr>
          <w:rFonts w:hint="cs"/>
          <w:sz w:val="18"/>
          <w:szCs w:val="20"/>
          <w:rtl/>
        </w:rPr>
        <w:t>توزیع</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درون</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مشعل،</w:t>
      </w:r>
      <w:r w:rsidRPr="001F5ED3">
        <w:rPr>
          <w:sz w:val="18"/>
          <w:szCs w:val="20"/>
          <w:rtl/>
        </w:rPr>
        <w:t xml:space="preserve"> . </w:t>
      </w:r>
      <w:r w:rsidRPr="001F5ED3">
        <w:rPr>
          <w:rFonts w:hint="cs"/>
          <w:sz w:val="18"/>
          <w:szCs w:val="20"/>
          <w:rtl/>
        </w:rPr>
        <w:t>گاز</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یکسر</w:t>
      </w:r>
      <w:r w:rsidRPr="001F5ED3">
        <w:rPr>
          <w:sz w:val="18"/>
          <w:szCs w:val="20"/>
          <w:rtl/>
        </w:rPr>
        <w:t xml:space="preserve"> </w:t>
      </w:r>
      <w:r w:rsidR="00111B18" w:rsidRPr="001F5ED3">
        <w:rPr>
          <w:rFonts w:hint="cs"/>
          <w:sz w:val="18"/>
          <w:szCs w:val="20"/>
          <w:rtl/>
        </w:rPr>
        <w:t xml:space="preserve">سازه </w:t>
      </w:r>
      <w:r w:rsidRPr="001F5ED3">
        <w:rPr>
          <w:rFonts w:hint="cs"/>
          <w:sz w:val="18"/>
          <w:szCs w:val="20"/>
          <w:rtl/>
        </w:rPr>
        <w:t>کلکتوری</w:t>
      </w:r>
      <w:r w:rsidRPr="001F5ED3">
        <w:rPr>
          <w:sz w:val="18"/>
          <w:szCs w:val="20"/>
          <w:rtl/>
        </w:rPr>
        <w:t xml:space="preserve"> </w:t>
      </w:r>
      <w:r w:rsidRPr="001F5ED3">
        <w:rPr>
          <w:rFonts w:hint="cs"/>
          <w:sz w:val="18"/>
          <w:szCs w:val="20"/>
          <w:rtl/>
        </w:rPr>
        <w:t>شکل</w:t>
      </w:r>
      <w:r w:rsidRPr="001F5ED3">
        <w:rPr>
          <w:sz w:val="18"/>
          <w:szCs w:val="20"/>
          <w:rtl/>
        </w:rPr>
        <w:t xml:space="preserve"> </w:t>
      </w:r>
      <w:r w:rsidRPr="001F5ED3">
        <w:rPr>
          <w:rFonts w:hint="cs"/>
          <w:sz w:val="18"/>
          <w:szCs w:val="20"/>
          <w:rtl/>
        </w:rPr>
        <w:t>آلومینیومی،</w:t>
      </w:r>
      <w:r w:rsidRPr="001F5ED3">
        <w:rPr>
          <w:sz w:val="18"/>
          <w:szCs w:val="20"/>
          <w:rtl/>
        </w:rPr>
        <w:t xml:space="preserve"> </w:t>
      </w:r>
      <w:r w:rsidRPr="001F5ED3">
        <w:rPr>
          <w:rFonts w:hint="cs"/>
          <w:sz w:val="18"/>
          <w:szCs w:val="20"/>
          <w:rtl/>
        </w:rPr>
        <w:t>وارد</w:t>
      </w:r>
      <w:r w:rsidRPr="001F5ED3">
        <w:rPr>
          <w:sz w:val="18"/>
          <w:szCs w:val="20"/>
          <w:rtl/>
        </w:rPr>
        <w:t xml:space="preserve"> </w:t>
      </w:r>
      <w:r w:rsidRPr="001F5ED3">
        <w:rPr>
          <w:rFonts w:hint="cs"/>
          <w:sz w:val="18"/>
          <w:szCs w:val="20"/>
          <w:rtl/>
        </w:rPr>
        <w:t>شده</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خروجی</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ارتباط</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پرۀ</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درون</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ها</w:t>
      </w:r>
      <w:r w:rsidRPr="001F5ED3">
        <w:rPr>
          <w:sz w:val="18"/>
          <w:szCs w:val="20"/>
          <w:rtl/>
        </w:rPr>
        <w:t xml:space="preserve"> </w:t>
      </w:r>
      <w:r w:rsidRPr="001F5ED3">
        <w:rPr>
          <w:rFonts w:hint="cs"/>
          <w:sz w:val="18"/>
          <w:szCs w:val="20"/>
          <w:rtl/>
        </w:rPr>
        <w:t>راه</w:t>
      </w:r>
      <w:r w:rsidRPr="001F5ED3">
        <w:rPr>
          <w:sz w:val="18"/>
          <w:szCs w:val="20"/>
          <w:rtl/>
        </w:rPr>
        <w:t xml:space="preserve"> </w:t>
      </w:r>
      <w:r w:rsidRPr="001F5ED3">
        <w:rPr>
          <w:rFonts w:hint="cs"/>
          <w:sz w:val="18"/>
          <w:szCs w:val="20"/>
          <w:rtl/>
        </w:rPr>
        <w:t>یافته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سوی</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حرکت</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کند</w:t>
      </w:r>
      <w:r w:rsidRPr="001F5ED3">
        <w:rPr>
          <w:sz w:val="18"/>
          <w:szCs w:val="20"/>
          <w:rtl/>
        </w:rPr>
        <w:t>.</w:t>
      </w:r>
    </w:p>
    <w:p w:rsidR="00752F41" w:rsidRPr="001F5ED3" w:rsidRDefault="0071582D" w:rsidP="001F5ED3">
      <w:pPr>
        <w:spacing w:after="0" w:line="240" w:lineRule="auto"/>
        <w:jc w:val="both"/>
        <w:rPr>
          <w:sz w:val="18"/>
          <w:szCs w:val="20"/>
          <w:rtl/>
        </w:rPr>
      </w:pPr>
      <w:r w:rsidRPr="001F5ED3">
        <w:rPr>
          <w:rFonts w:hint="cs"/>
          <w:sz w:val="18"/>
          <w:szCs w:val="20"/>
          <w:rtl/>
        </w:rPr>
        <w:t>نازل</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ژیگلاتور</w:t>
      </w:r>
      <w:r w:rsidRPr="001F5ED3">
        <w:rPr>
          <w:sz w:val="18"/>
          <w:szCs w:val="20"/>
          <w:rtl/>
        </w:rPr>
        <w:t xml:space="preserve"> : </w:t>
      </w:r>
      <w:r w:rsidRPr="001F5ED3">
        <w:rPr>
          <w:rFonts w:hint="cs"/>
          <w:sz w:val="18"/>
          <w:szCs w:val="20"/>
          <w:rtl/>
        </w:rPr>
        <w:t>قطعه</w:t>
      </w:r>
      <w:r w:rsidRPr="001F5ED3">
        <w:rPr>
          <w:sz w:val="18"/>
          <w:szCs w:val="20"/>
          <w:rtl/>
        </w:rPr>
        <w:t xml:space="preserve"> </w:t>
      </w:r>
      <w:r w:rsidRPr="001F5ED3">
        <w:rPr>
          <w:rFonts w:hint="cs"/>
          <w:sz w:val="18"/>
          <w:szCs w:val="20"/>
          <w:rtl/>
        </w:rPr>
        <w:t>برنجی</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تزریق</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هدایت</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مرکز</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قطر</w:t>
      </w:r>
      <w:r w:rsidRPr="001F5ED3">
        <w:rPr>
          <w:sz w:val="18"/>
          <w:szCs w:val="20"/>
          <w:rtl/>
        </w:rPr>
        <w:t xml:space="preserve"> </w:t>
      </w:r>
      <w:r w:rsidRPr="001F5ED3">
        <w:rPr>
          <w:rFonts w:hint="cs"/>
          <w:sz w:val="18"/>
          <w:szCs w:val="20"/>
          <w:rtl/>
        </w:rPr>
        <w:t>بنا</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گونه</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مصرفی</w:t>
      </w:r>
      <w:r w:rsidRPr="001F5ED3">
        <w:rPr>
          <w:sz w:val="18"/>
          <w:szCs w:val="20"/>
          <w:rtl/>
        </w:rPr>
        <w:t xml:space="preserve"> : </w:t>
      </w:r>
      <w:r w:rsidRPr="001F5ED3">
        <w:rPr>
          <w:rFonts w:hint="cs"/>
          <w:sz w:val="18"/>
          <w:szCs w:val="20"/>
          <w:rtl/>
        </w:rPr>
        <w:t>گاز</w:t>
      </w:r>
      <w:r w:rsidRPr="001F5ED3">
        <w:rPr>
          <w:sz w:val="18"/>
          <w:szCs w:val="20"/>
          <w:rtl/>
        </w:rPr>
        <w:t xml:space="preserve"> </w:t>
      </w:r>
      <w:r w:rsidRPr="001F5ED3">
        <w:rPr>
          <w:rFonts w:hint="cs"/>
          <w:sz w:val="18"/>
          <w:szCs w:val="20"/>
          <w:rtl/>
        </w:rPr>
        <w:t>شهری</w:t>
      </w:r>
      <w:r w:rsidRPr="001F5ED3">
        <w:rPr>
          <w:sz w:val="18"/>
          <w:szCs w:val="20"/>
          <w:rtl/>
        </w:rPr>
        <w:t xml:space="preserve"> :  1/2  </w:t>
      </w:r>
      <w:r w:rsidRPr="001F5ED3">
        <w:rPr>
          <w:rFonts w:hint="cs"/>
          <w:sz w:val="18"/>
          <w:szCs w:val="20"/>
          <w:rtl/>
        </w:rPr>
        <w:t>تا</w:t>
      </w:r>
      <w:r w:rsidRPr="001F5ED3">
        <w:rPr>
          <w:sz w:val="18"/>
          <w:szCs w:val="20"/>
          <w:rtl/>
        </w:rPr>
        <w:t xml:space="preserve"> 1/35 - </w:t>
      </w:r>
      <w:r w:rsidRPr="001F5ED3">
        <w:rPr>
          <w:rFonts w:hint="cs"/>
          <w:sz w:val="18"/>
          <w:szCs w:val="20"/>
          <w:rtl/>
        </w:rPr>
        <w:t>گاز</w:t>
      </w:r>
      <w:r w:rsidRPr="001F5ED3">
        <w:rPr>
          <w:sz w:val="18"/>
          <w:szCs w:val="20"/>
          <w:rtl/>
        </w:rPr>
        <w:t xml:space="preserve"> </w:t>
      </w:r>
      <w:r w:rsidRPr="001F5ED3">
        <w:rPr>
          <w:rFonts w:hint="cs"/>
          <w:sz w:val="18"/>
          <w:szCs w:val="20"/>
          <w:rtl/>
        </w:rPr>
        <w:t>مایع</w:t>
      </w:r>
      <w:r w:rsidRPr="001F5ED3">
        <w:rPr>
          <w:sz w:val="18"/>
          <w:szCs w:val="20"/>
          <w:rtl/>
        </w:rPr>
        <w:t xml:space="preserve"> : 7/.  </w:t>
      </w:r>
      <w:r w:rsidRPr="001F5ED3">
        <w:rPr>
          <w:rFonts w:hint="cs"/>
          <w:sz w:val="18"/>
          <w:szCs w:val="20"/>
          <w:rtl/>
        </w:rPr>
        <w:t>تا</w:t>
      </w:r>
      <w:r w:rsidRPr="001F5ED3">
        <w:rPr>
          <w:sz w:val="18"/>
          <w:szCs w:val="20"/>
          <w:rtl/>
        </w:rPr>
        <w:t xml:space="preserve"> 75/.</w:t>
      </w:r>
      <w:r w:rsidRPr="001F5ED3">
        <w:rPr>
          <w:rFonts w:hint="cs"/>
          <w:sz w:val="18"/>
          <w:szCs w:val="20"/>
          <w:rtl/>
        </w:rPr>
        <w:t>میلیمتر</w:t>
      </w:r>
      <w:r w:rsidRPr="001F5ED3">
        <w:rPr>
          <w:sz w:val="18"/>
          <w:szCs w:val="20"/>
          <w:rtl/>
        </w:rPr>
        <w:t xml:space="preserve"> .</w:t>
      </w:r>
    </w:p>
    <w:p w:rsidR="00994BFC" w:rsidRPr="001F5ED3" w:rsidRDefault="00994BFC" w:rsidP="001F5ED3">
      <w:pPr>
        <w:spacing w:after="0" w:line="240" w:lineRule="auto"/>
        <w:jc w:val="both"/>
        <w:rPr>
          <w:sz w:val="18"/>
          <w:szCs w:val="20"/>
          <w:rtl/>
        </w:rPr>
      </w:pPr>
      <w:r w:rsidRPr="001F5ED3">
        <w:rPr>
          <w:rFonts w:hint="cs"/>
          <w:sz w:val="18"/>
          <w:szCs w:val="20"/>
          <w:rtl/>
        </w:rPr>
        <w:t>اجزای</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شمعک</w:t>
      </w:r>
      <w:r w:rsidRPr="001F5ED3">
        <w:rPr>
          <w:sz w:val="18"/>
          <w:szCs w:val="20"/>
          <w:rtl/>
        </w:rPr>
        <w:t xml:space="preserve"> </w:t>
      </w:r>
      <w:r w:rsidRPr="001F5ED3">
        <w:rPr>
          <w:rFonts w:hint="cs"/>
          <w:sz w:val="18"/>
          <w:szCs w:val="20"/>
          <w:rtl/>
        </w:rPr>
        <w:t>دار</w:t>
      </w:r>
      <w:r w:rsidRPr="001F5ED3">
        <w:rPr>
          <w:sz w:val="18"/>
          <w:szCs w:val="20"/>
          <w:rtl/>
        </w:rPr>
        <w:t xml:space="preserve"> </w:t>
      </w:r>
    </w:p>
    <w:p w:rsidR="00994BFC" w:rsidRPr="001F5ED3" w:rsidRDefault="00994BFC" w:rsidP="00703745">
      <w:pPr>
        <w:spacing w:after="0" w:line="240" w:lineRule="auto"/>
        <w:jc w:val="both"/>
        <w:rPr>
          <w:sz w:val="18"/>
          <w:szCs w:val="20"/>
          <w:rtl/>
        </w:rPr>
      </w:pPr>
      <w:r w:rsidRPr="001F5ED3">
        <w:rPr>
          <w:rFonts w:hint="cs"/>
          <w:sz w:val="18"/>
          <w:szCs w:val="20"/>
          <w:rtl/>
        </w:rPr>
        <w:t>پیلوت</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شمعک</w:t>
      </w:r>
      <w:r w:rsidRPr="001F5ED3">
        <w:rPr>
          <w:sz w:val="18"/>
          <w:szCs w:val="20"/>
          <w:rtl/>
        </w:rPr>
        <w:t xml:space="preserve"> : </w:t>
      </w:r>
      <w:r w:rsidRPr="001F5ED3">
        <w:rPr>
          <w:rFonts w:hint="cs"/>
          <w:sz w:val="18"/>
          <w:szCs w:val="20"/>
          <w:rtl/>
        </w:rPr>
        <w:t>برای</w:t>
      </w:r>
      <w:r w:rsidRPr="001F5ED3">
        <w:rPr>
          <w:sz w:val="18"/>
          <w:szCs w:val="20"/>
          <w:rtl/>
        </w:rPr>
        <w:t xml:space="preserve"> </w:t>
      </w:r>
      <w:r w:rsidRPr="001F5ED3">
        <w:rPr>
          <w:rFonts w:hint="cs"/>
          <w:sz w:val="18"/>
          <w:szCs w:val="20"/>
          <w:rtl/>
        </w:rPr>
        <w:t>روشن</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نگه</w:t>
      </w:r>
      <w:r w:rsidRPr="001F5ED3">
        <w:rPr>
          <w:sz w:val="18"/>
          <w:szCs w:val="20"/>
          <w:rtl/>
        </w:rPr>
        <w:t xml:space="preserve"> </w:t>
      </w:r>
      <w:r w:rsidRPr="001F5ED3">
        <w:rPr>
          <w:rFonts w:hint="cs"/>
          <w:sz w:val="18"/>
          <w:szCs w:val="20"/>
          <w:rtl/>
        </w:rPr>
        <w:t>داشتن</w:t>
      </w:r>
      <w:r w:rsidRPr="001F5ED3">
        <w:rPr>
          <w:sz w:val="18"/>
          <w:szCs w:val="20"/>
          <w:rtl/>
        </w:rPr>
        <w:t xml:space="preserve"> </w:t>
      </w:r>
      <w:r w:rsidRPr="001F5ED3">
        <w:rPr>
          <w:rFonts w:hint="cs"/>
          <w:sz w:val="18"/>
          <w:szCs w:val="20"/>
          <w:rtl/>
        </w:rPr>
        <w:t>ترموکوپل</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گونه</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تک</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سه</w:t>
      </w:r>
      <w:r w:rsidRPr="001F5ED3">
        <w:rPr>
          <w:sz w:val="18"/>
          <w:szCs w:val="20"/>
          <w:rtl/>
        </w:rPr>
        <w:t xml:space="preserve"> </w:t>
      </w:r>
      <w:r w:rsidRPr="001F5ED3">
        <w:rPr>
          <w:rFonts w:hint="cs"/>
          <w:sz w:val="18"/>
          <w:szCs w:val="20"/>
          <w:rtl/>
        </w:rPr>
        <w:t>شعله</w:t>
      </w:r>
      <w:r w:rsidR="00703745">
        <w:rPr>
          <w:sz w:val="18"/>
          <w:szCs w:val="20"/>
          <w:rtl/>
        </w:rPr>
        <w:t xml:space="preserve"> .</w:t>
      </w:r>
      <w:r w:rsidR="00703745">
        <w:rPr>
          <w:rFonts w:hint="cs"/>
          <w:sz w:val="18"/>
          <w:szCs w:val="20"/>
          <w:rtl/>
        </w:rPr>
        <w:t xml:space="preserve"> </w:t>
      </w:r>
      <w:r w:rsidRPr="001F5ED3">
        <w:rPr>
          <w:rFonts w:hint="cs"/>
          <w:sz w:val="18"/>
          <w:szCs w:val="20"/>
          <w:rtl/>
        </w:rPr>
        <w:t>ترموکوپل</w:t>
      </w:r>
      <w:r w:rsidRPr="001F5ED3">
        <w:rPr>
          <w:sz w:val="18"/>
          <w:szCs w:val="20"/>
          <w:rtl/>
        </w:rPr>
        <w:t xml:space="preserve"> : </w:t>
      </w:r>
      <w:r w:rsidRPr="001F5ED3">
        <w:rPr>
          <w:rFonts w:hint="cs"/>
          <w:sz w:val="18"/>
          <w:szCs w:val="20"/>
          <w:rtl/>
        </w:rPr>
        <w:t>برگرفته</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فلز</w:t>
      </w:r>
      <w:r w:rsidRPr="001F5ED3">
        <w:rPr>
          <w:sz w:val="18"/>
          <w:szCs w:val="20"/>
          <w:rtl/>
        </w:rPr>
        <w:t xml:space="preserve"> </w:t>
      </w:r>
      <w:r w:rsidRPr="001F5ED3">
        <w:rPr>
          <w:rFonts w:hint="cs"/>
          <w:sz w:val="18"/>
          <w:szCs w:val="20"/>
          <w:rtl/>
        </w:rPr>
        <w:t>نا</w:t>
      </w:r>
      <w:r w:rsidRPr="001F5ED3">
        <w:rPr>
          <w:sz w:val="18"/>
          <w:szCs w:val="20"/>
          <w:rtl/>
        </w:rPr>
        <w:t xml:space="preserve"> </w:t>
      </w:r>
      <w:r w:rsidRPr="001F5ED3">
        <w:rPr>
          <w:rFonts w:hint="cs"/>
          <w:sz w:val="18"/>
          <w:szCs w:val="20"/>
          <w:rtl/>
        </w:rPr>
        <w:t>همجنس</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دگر</w:t>
      </w:r>
      <w:r w:rsidRPr="001F5ED3">
        <w:rPr>
          <w:sz w:val="18"/>
          <w:szCs w:val="20"/>
          <w:rtl/>
        </w:rPr>
        <w:t xml:space="preserve"> </w:t>
      </w:r>
      <w:r w:rsidRPr="001F5ED3">
        <w:rPr>
          <w:rFonts w:hint="cs"/>
          <w:sz w:val="18"/>
          <w:szCs w:val="20"/>
          <w:rtl/>
        </w:rPr>
        <w:t>سازی</w:t>
      </w:r>
      <w:r w:rsidRPr="001F5ED3">
        <w:rPr>
          <w:sz w:val="18"/>
          <w:szCs w:val="20"/>
          <w:rtl/>
        </w:rPr>
        <w:t xml:space="preserve"> </w:t>
      </w:r>
      <w:r w:rsidRPr="001F5ED3">
        <w:rPr>
          <w:rFonts w:hint="cs"/>
          <w:sz w:val="18"/>
          <w:szCs w:val="20"/>
          <w:rtl/>
        </w:rPr>
        <w:t>انرژی</w:t>
      </w:r>
      <w:r w:rsidRPr="001F5ED3">
        <w:rPr>
          <w:sz w:val="18"/>
          <w:szCs w:val="20"/>
          <w:rtl/>
        </w:rPr>
        <w:t xml:space="preserve"> </w:t>
      </w:r>
      <w:r w:rsidRPr="001F5ED3">
        <w:rPr>
          <w:rFonts w:hint="cs"/>
          <w:sz w:val="18"/>
          <w:szCs w:val="20"/>
          <w:rtl/>
        </w:rPr>
        <w:t>گرمایی</w:t>
      </w:r>
      <w:r w:rsidRPr="001F5ED3">
        <w:rPr>
          <w:sz w:val="18"/>
          <w:szCs w:val="20"/>
          <w:rtl/>
        </w:rPr>
        <w:t xml:space="preserve"> </w:t>
      </w:r>
      <w:r w:rsidRPr="001F5ED3">
        <w:rPr>
          <w:rFonts w:hint="cs"/>
          <w:sz w:val="18"/>
          <w:szCs w:val="20"/>
          <w:rtl/>
        </w:rPr>
        <w:t>دریافتی</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شعلۀ</w:t>
      </w:r>
      <w:r w:rsidRPr="001F5ED3">
        <w:rPr>
          <w:sz w:val="18"/>
          <w:szCs w:val="20"/>
          <w:rtl/>
        </w:rPr>
        <w:t xml:space="preserve"> </w:t>
      </w:r>
      <w:r w:rsidRPr="001F5ED3">
        <w:rPr>
          <w:rFonts w:hint="cs"/>
          <w:sz w:val="18"/>
          <w:szCs w:val="20"/>
          <w:rtl/>
        </w:rPr>
        <w:t>شمعک</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انرژی</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ترموکوپل</w:t>
      </w:r>
      <w:r w:rsidRPr="001F5ED3">
        <w:rPr>
          <w:sz w:val="18"/>
          <w:szCs w:val="20"/>
          <w:rtl/>
        </w:rPr>
        <w:t xml:space="preserve"> </w:t>
      </w:r>
      <w:r w:rsidRPr="001F5ED3">
        <w:rPr>
          <w:rFonts w:hint="cs"/>
          <w:sz w:val="18"/>
          <w:szCs w:val="20"/>
          <w:rtl/>
        </w:rPr>
        <w:t>سازه</w:t>
      </w:r>
      <w:r w:rsidRPr="001F5ED3">
        <w:rPr>
          <w:sz w:val="18"/>
          <w:szCs w:val="20"/>
          <w:rtl/>
        </w:rPr>
        <w:t xml:space="preserve"> </w:t>
      </w:r>
      <w:r w:rsidRPr="001F5ED3">
        <w:rPr>
          <w:rFonts w:hint="cs"/>
          <w:sz w:val="18"/>
          <w:szCs w:val="20"/>
          <w:rtl/>
        </w:rPr>
        <w:t>ایمن</w:t>
      </w:r>
      <w:r w:rsidRPr="001F5ED3">
        <w:rPr>
          <w:sz w:val="18"/>
          <w:szCs w:val="20"/>
          <w:rtl/>
        </w:rPr>
        <w:t xml:space="preserve"> </w:t>
      </w:r>
      <w:r w:rsidRPr="001F5ED3">
        <w:rPr>
          <w:rFonts w:hint="cs"/>
          <w:sz w:val="18"/>
          <w:szCs w:val="20"/>
          <w:rtl/>
        </w:rPr>
        <w:t>ساز</w:t>
      </w:r>
      <w:r w:rsidRPr="001F5ED3">
        <w:rPr>
          <w:sz w:val="18"/>
          <w:szCs w:val="20"/>
          <w:rtl/>
        </w:rPr>
        <w:t xml:space="preserve"> </w:t>
      </w:r>
      <w:r w:rsidRPr="001F5ED3">
        <w:rPr>
          <w:rFonts w:hint="cs"/>
          <w:sz w:val="18"/>
          <w:szCs w:val="20"/>
          <w:rtl/>
        </w:rPr>
        <w:t>است</w:t>
      </w:r>
      <w:r w:rsidRPr="001F5ED3">
        <w:rPr>
          <w:sz w:val="18"/>
          <w:szCs w:val="20"/>
          <w:rtl/>
        </w:rPr>
        <w:t xml:space="preserve"> </w:t>
      </w:r>
      <w:r w:rsidRPr="001F5ED3">
        <w:rPr>
          <w:rFonts w:hint="cs"/>
          <w:sz w:val="18"/>
          <w:szCs w:val="20"/>
          <w:rtl/>
        </w:rPr>
        <w:t>که</w:t>
      </w:r>
      <w:r w:rsidRPr="001F5ED3">
        <w:rPr>
          <w:sz w:val="18"/>
          <w:szCs w:val="20"/>
          <w:rtl/>
        </w:rPr>
        <w:t xml:space="preserve"> </w:t>
      </w:r>
      <w:r w:rsidRPr="001F5ED3">
        <w:rPr>
          <w:rFonts w:hint="cs"/>
          <w:sz w:val="18"/>
          <w:szCs w:val="20"/>
          <w:rtl/>
        </w:rPr>
        <w:t>بود</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نبود</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بست</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گاز</w:t>
      </w:r>
      <w:r w:rsidRPr="001F5ED3">
        <w:rPr>
          <w:sz w:val="18"/>
          <w:szCs w:val="20"/>
          <w:rtl/>
        </w:rPr>
        <w:t xml:space="preserve"> </w:t>
      </w:r>
      <w:r w:rsidR="00F5608E" w:rsidRPr="001F5ED3">
        <w:rPr>
          <w:rFonts w:hint="cs"/>
          <w:sz w:val="18"/>
          <w:szCs w:val="20"/>
          <w:rtl/>
        </w:rPr>
        <w:t>آگهی می کند.</w:t>
      </w:r>
      <w:r w:rsidR="00703745">
        <w:rPr>
          <w:rFonts w:hint="cs"/>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مغناطیسی</w:t>
      </w:r>
      <w:r w:rsidRPr="001F5ED3">
        <w:rPr>
          <w:sz w:val="18"/>
          <w:szCs w:val="20"/>
          <w:rtl/>
        </w:rPr>
        <w:t xml:space="preserve"> : </w:t>
      </w:r>
      <w:r w:rsidR="00F5608E" w:rsidRPr="001F5ED3">
        <w:rPr>
          <w:rFonts w:hint="cs"/>
          <w:sz w:val="18"/>
          <w:szCs w:val="20"/>
          <w:rtl/>
        </w:rPr>
        <w:t xml:space="preserve">ساختار : </w:t>
      </w:r>
      <w:r w:rsidRPr="001F5ED3">
        <w:rPr>
          <w:rFonts w:hint="cs"/>
          <w:sz w:val="18"/>
          <w:szCs w:val="20"/>
          <w:rtl/>
        </w:rPr>
        <w:t>سوپاپ،</w:t>
      </w:r>
      <w:r w:rsidRPr="001F5ED3">
        <w:rPr>
          <w:sz w:val="18"/>
          <w:szCs w:val="20"/>
          <w:rtl/>
        </w:rPr>
        <w:t xml:space="preserve"> </w:t>
      </w:r>
      <w:r w:rsidRPr="001F5ED3">
        <w:rPr>
          <w:rFonts w:hint="cs"/>
          <w:sz w:val="18"/>
          <w:szCs w:val="20"/>
          <w:rtl/>
        </w:rPr>
        <w:t>فنر</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سیم</w:t>
      </w:r>
      <w:r w:rsidRPr="001F5ED3">
        <w:rPr>
          <w:sz w:val="18"/>
          <w:szCs w:val="20"/>
          <w:rtl/>
        </w:rPr>
        <w:t xml:space="preserve"> </w:t>
      </w:r>
      <w:r w:rsidRPr="001F5ED3">
        <w:rPr>
          <w:rFonts w:hint="cs"/>
          <w:sz w:val="18"/>
          <w:szCs w:val="20"/>
          <w:rtl/>
        </w:rPr>
        <w:t>پیچ</w:t>
      </w:r>
      <w:r w:rsidRPr="001F5ED3">
        <w:rPr>
          <w:sz w:val="18"/>
          <w:szCs w:val="20"/>
          <w:rtl/>
        </w:rPr>
        <w:t xml:space="preserve"> . </w:t>
      </w:r>
      <w:r w:rsidRPr="001F5ED3">
        <w:rPr>
          <w:rFonts w:hint="cs"/>
          <w:sz w:val="18"/>
          <w:szCs w:val="20"/>
          <w:rtl/>
        </w:rPr>
        <w:t>فرایند</w:t>
      </w:r>
      <w:r w:rsidRPr="001F5ED3">
        <w:rPr>
          <w:sz w:val="18"/>
          <w:szCs w:val="20"/>
          <w:rtl/>
        </w:rPr>
        <w:t xml:space="preserve"> : </w:t>
      </w:r>
      <w:r w:rsidRPr="001F5ED3">
        <w:rPr>
          <w:rFonts w:hint="cs"/>
          <w:sz w:val="18"/>
          <w:szCs w:val="20"/>
          <w:rtl/>
        </w:rPr>
        <w:t>گرم</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ترموکوپل</w:t>
      </w:r>
      <w:r w:rsidRPr="001F5ED3">
        <w:rPr>
          <w:rFonts w:ascii="Cambria Math" w:hAnsi="Cambria Math" w:cs="Cambria Math" w:hint="cs"/>
          <w:sz w:val="18"/>
          <w:szCs w:val="20"/>
          <w:rtl/>
        </w:rPr>
        <w:t>⃪</w:t>
      </w:r>
      <w:r w:rsidRPr="001F5ED3">
        <w:rPr>
          <w:sz w:val="18"/>
          <w:szCs w:val="20"/>
          <w:rtl/>
        </w:rPr>
        <w:t xml:space="preserve">  </w:t>
      </w:r>
      <w:r w:rsidRPr="001F5ED3">
        <w:rPr>
          <w:rFonts w:hint="cs"/>
          <w:sz w:val="18"/>
          <w:szCs w:val="20"/>
          <w:rtl/>
        </w:rPr>
        <w:t>ایجاد</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میدان</w:t>
      </w:r>
      <w:r w:rsidRPr="001F5ED3">
        <w:rPr>
          <w:sz w:val="18"/>
          <w:szCs w:val="20"/>
          <w:rtl/>
        </w:rPr>
        <w:t xml:space="preserve"> </w:t>
      </w:r>
      <w:r w:rsidRPr="001F5ED3">
        <w:rPr>
          <w:rFonts w:hint="cs"/>
          <w:sz w:val="18"/>
          <w:szCs w:val="20"/>
          <w:rtl/>
        </w:rPr>
        <w:t>مغناطیسی</w:t>
      </w:r>
      <w:r w:rsidRPr="001F5ED3">
        <w:rPr>
          <w:sz w:val="18"/>
          <w:szCs w:val="20"/>
          <w:rtl/>
        </w:rPr>
        <w:t xml:space="preserve"> </w:t>
      </w:r>
      <w:r w:rsidRPr="001F5ED3">
        <w:rPr>
          <w:rFonts w:hint="cs"/>
          <w:sz w:val="18"/>
          <w:szCs w:val="20"/>
          <w:rtl/>
        </w:rPr>
        <w:t>بالا</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سیم</w:t>
      </w:r>
      <w:r w:rsidRPr="001F5ED3">
        <w:rPr>
          <w:sz w:val="18"/>
          <w:szCs w:val="20"/>
          <w:rtl/>
        </w:rPr>
        <w:t xml:space="preserve"> </w:t>
      </w:r>
      <w:r w:rsidRPr="001F5ED3">
        <w:rPr>
          <w:rFonts w:hint="cs"/>
          <w:sz w:val="18"/>
          <w:szCs w:val="20"/>
          <w:rtl/>
        </w:rPr>
        <w:t>پیچ</w:t>
      </w:r>
      <w:r w:rsidRPr="001F5ED3">
        <w:rPr>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گاز</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00F5608E" w:rsidRPr="001F5ED3">
        <w:rPr>
          <w:rFonts w:hint="cs"/>
          <w:sz w:val="18"/>
          <w:szCs w:val="20"/>
          <w:rtl/>
        </w:rPr>
        <w:t xml:space="preserve">رسایی </w:t>
      </w:r>
      <w:r w:rsidRPr="001F5ED3">
        <w:rPr>
          <w:rFonts w:hint="cs"/>
          <w:sz w:val="18"/>
          <w:szCs w:val="20"/>
          <w:rtl/>
        </w:rPr>
        <w:t>بر</w:t>
      </w:r>
      <w:r w:rsidRPr="001F5ED3">
        <w:rPr>
          <w:sz w:val="18"/>
          <w:szCs w:val="20"/>
          <w:rtl/>
        </w:rPr>
        <w:t xml:space="preserve"> </w:t>
      </w:r>
      <w:r w:rsidRPr="001F5ED3">
        <w:rPr>
          <w:rFonts w:hint="cs"/>
          <w:sz w:val="18"/>
          <w:szCs w:val="20"/>
          <w:rtl/>
        </w:rPr>
        <w:t>سوپاپ</w:t>
      </w:r>
      <w:r w:rsidRPr="001F5ED3">
        <w:rPr>
          <w:sz w:val="18"/>
          <w:szCs w:val="20"/>
          <w:rtl/>
        </w:rPr>
        <w:t xml:space="preserve"> </w:t>
      </w:r>
      <w:r w:rsidRPr="001F5ED3">
        <w:rPr>
          <w:rFonts w:hint="cs"/>
          <w:sz w:val="18"/>
          <w:szCs w:val="20"/>
          <w:rtl/>
        </w:rPr>
        <w:t>آهنربایی</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ورودی</w:t>
      </w:r>
      <w:r w:rsidRPr="001F5ED3">
        <w:rPr>
          <w:sz w:val="18"/>
          <w:szCs w:val="20"/>
          <w:rtl/>
        </w:rPr>
        <w:t xml:space="preserve"> </w:t>
      </w:r>
      <w:r w:rsidRPr="001F5ED3">
        <w:rPr>
          <w:rFonts w:hint="cs"/>
          <w:sz w:val="18"/>
          <w:szCs w:val="20"/>
          <w:rtl/>
        </w:rPr>
        <w:t>گاز</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00F5608E" w:rsidRPr="001F5ED3">
        <w:rPr>
          <w:rFonts w:hint="cs"/>
          <w:sz w:val="18"/>
          <w:szCs w:val="20"/>
          <w:rtl/>
        </w:rPr>
        <w:t xml:space="preserve">دگر شد </w:t>
      </w:r>
      <w:r w:rsidRPr="001F5ED3">
        <w:rPr>
          <w:rFonts w:hint="cs"/>
          <w:sz w:val="18"/>
          <w:szCs w:val="20"/>
          <w:rtl/>
        </w:rPr>
        <w:t>فنر</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گاز</w:t>
      </w:r>
      <w:r w:rsidRPr="001F5ED3">
        <w:rPr>
          <w:sz w:val="18"/>
          <w:szCs w:val="20"/>
          <w:rtl/>
        </w:rPr>
        <w:t xml:space="preserve"> .</w:t>
      </w:r>
    </w:p>
    <w:p w:rsidR="00994BFC" w:rsidRPr="001F5ED3" w:rsidRDefault="00E02992" w:rsidP="00703745">
      <w:pPr>
        <w:spacing w:after="0" w:line="240" w:lineRule="auto"/>
        <w:jc w:val="both"/>
        <w:rPr>
          <w:sz w:val="18"/>
          <w:szCs w:val="20"/>
          <w:rtl/>
        </w:rPr>
      </w:pPr>
      <w:r w:rsidRPr="001F5ED3">
        <w:rPr>
          <w:rFonts w:hint="cs"/>
          <w:sz w:val="18"/>
          <w:szCs w:val="20"/>
          <w:rtl/>
        </w:rPr>
        <w:t>شیر</w:t>
      </w:r>
      <w:r w:rsidRPr="001F5ED3">
        <w:rPr>
          <w:sz w:val="18"/>
          <w:szCs w:val="20"/>
          <w:rtl/>
        </w:rPr>
        <w:t xml:space="preserve"> </w:t>
      </w:r>
      <w:r w:rsidRPr="001F5ED3">
        <w:rPr>
          <w:rFonts w:hint="cs"/>
          <w:sz w:val="18"/>
          <w:szCs w:val="20"/>
          <w:rtl/>
        </w:rPr>
        <w:t>برقی</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پکیج</w:t>
      </w:r>
      <w:r w:rsidRPr="001F5ED3">
        <w:rPr>
          <w:sz w:val="18"/>
          <w:szCs w:val="20"/>
          <w:rtl/>
        </w:rPr>
        <w:t xml:space="preserve"> </w:t>
      </w:r>
      <w:r w:rsidR="001E264E">
        <w:rPr>
          <w:rFonts w:hint="cs"/>
          <w:sz w:val="18"/>
          <w:szCs w:val="20"/>
          <w:rtl/>
        </w:rPr>
        <w:t xml:space="preserve">: </w:t>
      </w:r>
      <w:r w:rsidRPr="001F5ED3">
        <w:rPr>
          <w:rFonts w:hint="cs"/>
          <w:sz w:val="18"/>
          <w:szCs w:val="20"/>
          <w:rtl/>
        </w:rPr>
        <w:t>گونه</w:t>
      </w:r>
      <w:r w:rsidRPr="001F5ED3">
        <w:rPr>
          <w:sz w:val="18"/>
          <w:szCs w:val="20"/>
          <w:rtl/>
        </w:rPr>
        <w:t xml:space="preserve"> </w:t>
      </w:r>
      <w:r w:rsidRPr="001F5ED3">
        <w:rPr>
          <w:rFonts w:hint="cs"/>
          <w:sz w:val="18"/>
          <w:szCs w:val="20"/>
          <w:rtl/>
        </w:rPr>
        <w:t>ای</w:t>
      </w:r>
      <w:r w:rsidRPr="001F5ED3">
        <w:rPr>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است</w:t>
      </w:r>
      <w:r w:rsidRPr="001F5ED3">
        <w:rPr>
          <w:sz w:val="18"/>
          <w:szCs w:val="20"/>
          <w:rtl/>
        </w:rPr>
        <w:t xml:space="preserve"> </w:t>
      </w:r>
      <w:r w:rsidRPr="001F5ED3">
        <w:rPr>
          <w:rFonts w:hint="cs"/>
          <w:sz w:val="18"/>
          <w:szCs w:val="20"/>
          <w:rtl/>
        </w:rPr>
        <w:t>که</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پیوستن</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برق،</w:t>
      </w:r>
      <w:r w:rsidRPr="001F5ED3">
        <w:rPr>
          <w:sz w:val="18"/>
          <w:szCs w:val="20"/>
          <w:rtl/>
        </w:rPr>
        <w:t xml:space="preserve"> </w:t>
      </w:r>
      <w:r w:rsidRPr="001F5ED3">
        <w:rPr>
          <w:rFonts w:hint="cs"/>
          <w:sz w:val="18"/>
          <w:szCs w:val="20"/>
          <w:rtl/>
        </w:rPr>
        <w:t>اجازه</w:t>
      </w:r>
      <w:r w:rsidRPr="001F5ED3">
        <w:rPr>
          <w:sz w:val="18"/>
          <w:szCs w:val="20"/>
          <w:rtl/>
        </w:rPr>
        <w:t xml:space="preserve"> </w:t>
      </w:r>
      <w:r w:rsidRPr="001F5ED3">
        <w:rPr>
          <w:rFonts w:hint="cs"/>
          <w:sz w:val="18"/>
          <w:szCs w:val="20"/>
          <w:rtl/>
        </w:rPr>
        <w:t>گذر</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لازم</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تشکیل</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کمینه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بیشینه</w:t>
      </w:r>
      <w:r w:rsidRPr="001F5ED3">
        <w:rPr>
          <w:sz w:val="18"/>
          <w:szCs w:val="20"/>
          <w:rtl/>
        </w:rPr>
        <w:t xml:space="preserve"> (</w:t>
      </w:r>
      <w:r w:rsidRPr="001F5ED3">
        <w:rPr>
          <w:rFonts w:hint="cs"/>
          <w:sz w:val="18"/>
          <w:szCs w:val="20"/>
          <w:rtl/>
        </w:rPr>
        <w:t>کوتاه</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بلند</w:t>
      </w:r>
      <w:r w:rsidRPr="001F5ED3">
        <w:rPr>
          <w:sz w:val="18"/>
          <w:szCs w:val="20"/>
          <w:rtl/>
        </w:rPr>
        <w:t xml:space="preserve"> ) </w:t>
      </w:r>
      <w:r w:rsidRPr="001F5ED3">
        <w:rPr>
          <w:rFonts w:hint="cs"/>
          <w:sz w:val="18"/>
          <w:szCs w:val="20"/>
          <w:rtl/>
        </w:rPr>
        <w:t>کردن</w:t>
      </w:r>
      <w:r w:rsidRPr="001F5ED3">
        <w:rPr>
          <w:sz w:val="18"/>
          <w:szCs w:val="20"/>
          <w:rtl/>
        </w:rPr>
        <w:t xml:space="preserve"> </w:t>
      </w:r>
      <w:r w:rsidRPr="001F5ED3">
        <w:rPr>
          <w:rFonts w:hint="cs"/>
          <w:sz w:val="18"/>
          <w:szCs w:val="20"/>
          <w:rtl/>
        </w:rPr>
        <w:t>میزان</w:t>
      </w:r>
      <w:r w:rsidRPr="001F5ED3">
        <w:rPr>
          <w:sz w:val="18"/>
          <w:szCs w:val="20"/>
          <w:rtl/>
        </w:rPr>
        <w:t xml:space="preserve"> </w:t>
      </w:r>
      <w:r w:rsidRPr="001F5ED3">
        <w:rPr>
          <w:rFonts w:hint="cs"/>
          <w:sz w:val="18"/>
          <w:szCs w:val="20"/>
          <w:rtl/>
        </w:rPr>
        <w:t>آن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تنظیم</w:t>
      </w:r>
      <w:r w:rsidRPr="001F5ED3">
        <w:rPr>
          <w:sz w:val="18"/>
          <w:szCs w:val="20"/>
          <w:rtl/>
        </w:rPr>
        <w:t xml:space="preserve"> </w:t>
      </w:r>
      <w:r w:rsidRPr="001F5ED3">
        <w:rPr>
          <w:rFonts w:hint="cs"/>
          <w:sz w:val="18"/>
          <w:szCs w:val="20"/>
          <w:rtl/>
        </w:rPr>
        <w:t>دما</w:t>
      </w:r>
      <w:r w:rsidRPr="001F5ED3">
        <w:rPr>
          <w:sz w:val="18"/>
          <w:szCs w:val="20"/>
          <w:rtl/>
        </w:rPr>
        <w:t xml:space="preserve"> </w:t>
      </w:r>
      <w:r w:rsidRPr="001F5ED3">
        <w:rPr>
          <w:rFonts w:hint="cs"/>
          <w:sz w:val="18"/>
          <w:szCs w:val="20"/>
          <w:rtl/>
        </w:rPr>
        <w:t>بنا</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فرمان</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الکترونیک</w:t>
      </w:r>
      <w:r w:rsidRPr="001F5ED3">
        <w:rPr>
          <w:sz w:val="18"/>
          <w:szCs w:val="20"/>
          <w:rtl/>
        </w:rPr>
        <w:t xml:space="preserve"> </w:t>
      </w:r>
      <w:r w:rsidRPr="001F5ED3">
        <w:rPr>
          <w:rFonts w:hint="cs"/>
          <w:sz w:val="18"/>
          <w:szCs w:val="20"/>
          <w:rtl/>
        </w:rPr>
        <w:lastRenderedPageBreak/>
        <w:t>با</w:t>
      </w:r>
      <w:r w:rsidRPr="001F5ED3">
        <w:rPr>
          <w:sz w:val="18"/>
          <w:szCs w:val="20"/>
          <w:rtl/>
        </w:rPr>
        <w:t xml:space="preserve"> </w:t>
      </w:r>
      <w:r w:rsidRPr="001F5ED3">
        <w:rPr>
          <w:rFonts w:hint="cs"/>
          <w:sz w:val="18"/>
          <w:szCs w:val="20"/>
          <w:rtl/>
        </w:rPr>
        <w:t>همیاری</w:t>
      </w:r>
      <w:r w:rsidRPr="001F5ED3">
        <w:rPr>
          <w:sz w:val="18"/>
          <w:szCs w:val="20"/>
          <w:rtl/>
        </w:rPr>
        <w:t xml:space="preserve"> </w:t>
      </w:r>
      <w:r w:rsidRPr="001F5ED3">
        <w:rPr>
          <w:rFonts w:hint="eastAsia"/>
          <w:sz w:val="18"/>
          <w:szCs w:val="20"/>
          <w:rtl/>
        </w:rPr>
        <w:t>«</w:t>
      </w:r>
      <w:r w:rsidRPr="001F5ED3">
        <w:rPr>
          <w:rFonts w:hint="cs"/>
          <w:sz w:val="18"/>
          <w:szCs w:val="20"/>
          <w:rtl/>
        </w:rPr>
        <w:t>بوبین</w:t>
      </w:r>
      <w:r w:rsidRPr="001F5ED3">
        <w:rPr>
          <w:sz w:val="18"/>
          <w:szCs w:val="20"/>
          <w:rtl/>
        </w:rPr>
        <w:t xml:space="preserve"> </w:t>
      </w:r>
      <w:r w:rsidRPr="001F5ED3">
        <w:rPr>
          <w:rFonts w:hint="cs"/>
          <w:sz w:val="18"/>
          <w:szCs w:val="20"/>
          <w:rtl/>
        </w:rPr>
        <w:t>ماژوله</w:t>
      </w:r>
      <w:r w:rsidRPr="001F5ED3">
        <w:rPr>
          <w:rFonts w:hint="eastAsia"/>
          <w:sz w:val="18"/>
          <w:szCs w:val="20"/>
          <w:rtl/>
        </w:rPr>
        <w:t>»</w:t>
      </w:r>
      <w:r w:rsidRPr="001F5ED3">
        <w:rPr>
          <w:sz w:val="18"/>
          <w:szCs w:val="20"/>
          <w:rtl/>
        </w:rPr>
        <w:t xml:space="preserve"> </w:t>
      </w:r>
      <w:r w:rsidRPr="001F5ED3">
        <w:rPr>
          <w:rFonts w:hint="cs"/>
          <w:sz w:val="18"/>
          <w:szCs w:val="20"/>
          <w:rtl/>
        </w:rPr>
        <w:t>صادر</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کند</w:t>
      </w:r>
      <w:r w:rsidRPr="001F5ED3">
        <w:rPr>
          <w:sz w:val="18"/>
          <w:szCs w:val="20"/>
          <w:rtl/>
        </w:rPr>
        <w:t>.</w:t>
      </w:r>
      <w:r w:rsidR="002E2804" w:rsidRPr="001F5ED3">
        <w:rPr>
          <w:rFonts w:hint="cs"/>
          <w:sz w:val="18"/>
          <w:szCs w:val="20"/>
          <w:rtl/>
        </w:rPr>
        <w:t xml:space="preserve"> </w:t>
      </w:r>
      <w:r w:rsidRPr="001F5ED3">
        <w:rPr>
          <w:rFonts w:hint="cs"/>
          <w:sz w:val="18"/>
          <w:szCs w:val="20"/>
          <w:rtl/>
        </w:rPr>
        <w:t>ساختار</w:t>
      </w:r>
      <w:r w:rsidRPr="001F5ED3">
        <w:rPr>
          <w:sz w:val="18"/>
          <w:szCs w:val="20"/>
          <w:rtl/>
        </w:rPr>
        <w:t xml:space="preserve"> : </w:t>
      </w:r>
      <w:r w:rsidRPr="001F5ED3">
        <w:rPr>
          <w:rFonts w:hint="cs"/>
          <w:sz w:val="18"/>
          <w:szCs w:val="20"/>
          <w:rtl/>
        </w:rPr>
        <w:t>بوبین</w:t>
      </w:r>
      <w:r w:rsidRPr="001F5ED3">
        <w:rPr>
          <w:sz w:val="18"/>
          <w:szCs w:val="20"/>
          <w:rtl/>
        </w:rPr>
        <w:t xml:space="preserve"> </w:t>
      </w:r>
      <w:r w:rsidRPr="001F5ED3">
        <w:rPr>
          <w:rFonts w:hint="cs"/>
          <w:sz w:val="18"/>
          <w:szCs w:val="20"/>
          <w:rtl/>
        </w:rPr>
        <w:t>برق</w:t>
      </w:r>
      <w:r w:rsidRPr="001F5ED3">
        <w:rPr>
          <w:sz w:val="18"/>
          <w:szCs w:val="20"/>
          <w:rtl/>
        </w:rPr>
        <w:t xml:space="preserve"> 220 </w:t>
      </w:r>
      <w:r w:rsidRPr="001F5ED3">
        <w:rPr>
          <w:rFonts w:hint="cs"/>
          <w:sz w:val="18"/>
          <w:szCs w:val="20"/>
          <w:rtl/>
        </w:rPr>
        <w:t>ولت</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وبست</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اصلی</w:t>
      </w:r>
      <w:r w:rsidRPr="001F5ED3">
        <w:rPr>
          <w:sz w:val="18"/>
          <w:szCs w:val="20"/>
          <w:rtl/>
        </w:rPr>
        <w:t xml:space="preserve"> </w:t>
      </w:r>
      <w:r w:rsidRPr="001F5ED3">
        <w:rPr>
          <w:rFonts w:hint="cs"/>
          <w:sz w:val="18"/>
          <w:szCs w:val="20"/>
          <w:rtl/>
        </w:rPr>
        <w:t>گاز</w:t>
      </w:r>
      <w:r w:rsidRPr="001F5ED3">
        <w:rPr>
          <w:sz w:val="18"/>
          <w:szCs w:val="20"/>
          <w:rtl/>
        </w:rPr>
        <w:t xml:space="preserve"> . </w:t>
      </w:r>
      <w:r w:rsidRPr="001F5ED3">
        <w:rPr>
          <w:rFonts w:hint="cs"/>
          <w:sz w:val="18"/>
          <w:szCs w:val="20"/>
          <w:rtl/>
        </w:rPr>
        <w:t>بوبین</w:t>
      </w:r>
      <w:r w:rsidRPr="001F5ED3">
        <w:rPr>
          <w:sz w:val="18"/>
          <w:szCs w:val="20"/>
          <w:rtl/>
        </w:rPr>
        <w:t xml:space="preserve"> </w:t>
      </w:r>
      <w:r w:rsidRPr="001F5ED3">
        <w:rPr>
          <w:rFonts w:hint="cs"/>
          <w:sz w:val="18"/>
          <w:szCs w:val="20"/>
          <w:rtl/>
        </w:rPr>
        <w:t>برق</w:t>
      </w:r>
      <w:r w:rsidRPr="001F5ED3">
        <w:rPr>
          <w:sz w:val="18"/>
          <w:szCs w:val="20"/>
          <w:rtl/>
        </w:rPr>
        <w:t xml:space="preserve"> 24 </w:t>
      </w:r>
      <w:r w:rsidRPr="001F5ED3">
        <w:rPr>
          <w:rFonts w:hint="cs"/>
          <w:sz w:val="18"/>
          <w:szCs w:val="20"/>
          <w:rtl/>
        </w:rPr>
        <w:t>ولت</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بوبین</w:t>
      </w:r>
      <w:r w:rsidRPr="001F5ED3">
        <w:rPr>
          <w:sz w:val="18"/>
          <w:szCs w:val="20"/>
          <w:rtl/>
        </w:rPr>
        <w:t xml:space="preserve"> </w:t>
      </w:r>
      <w:r w:rsidRPr="001F5ED3">
        <w:rPr>
          <w:rFonts w:hint="cs"/>
          <w:sz w:val="18"/>
          <w:szCs w:val="20"/>
          <w:rtl/>
        </w:rPr>
        <w:t>ماژوله</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کوتاه</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بلندکردن</w:t>
      </w:r>
      <w:r w:rsidRPr="001F5ED3">
        <w:rPr>
          <w:sz w:val="18"/>
          <w:szCs w:val="20"/>
          <w:rtl/>
        </w:rPr>
        <w:t xml:space="preserve"> </w:t>
      </w:r>
      <w:r w:rsidRPr="001F5ED3">
        <w:rPr>
          <w:rFonts w:hint="cs"/>
          <w:sz w:val="18"/>
          <w:szCs w:val="20"/>
          <w:rtl/>
        </w:rPr>
        <w:t>شعله</w:t>
      </w:r>
      <w:r w:rsidRPr="001F5ED3">
        <w:rPr>
          <w:sz w:val="18"/>
          <w:szCs w:val="20"/>
          <w:rtl/>
        </w:rPr>
        <w:t xml:space="preserve"> .</w:t>
      </w:r>
      <w:r w:rsidR="002E2804" w:rsidRPr="001F5ED3">
        <w:rPr>
          <w:rFonts w:hint="cs"/>
          <w:sz w:val="18"/>
          <w:szCs w:val="20"/>
          <w:rtl/>
        </w:rPr>
        <w:t xml:space="preserve"> </w:t>
      </w:r>
      <w:r w:rsidRPr="001F5ED3">
        <w:rPr>
          <w:rFonts w:hint="cs"/>
          <w:sz w:val="18"/>
          <w:szCs w:val="20"/>
          <w:rtl/>
        </w:rPr>
        <w:t>نمونه</w:t>
      </w:r>
      <w:r w:rsidRPr="001F5ED3">
        <w:rPr>
          <w:sz w:val="18"/>
          <w:szCs w:val="20"/>
          <w:rtl/>
        </w:rPr>
        <w:t xml:space="preserve"> : </w:t>
      </w:r>
      <w:r w:rsidRPr="001F5ED3">
        <w:rPr>
          <w:rFonts w:hint="cs"/>
          <w:sz w:val="18"/>
          <w:szCs w:val="20"/>
          <w:rtl/>
        </w:rPr>
        <w:t>آب</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مصرفی</w:t>
      </w:r>
      <w:r w:rsidRPr="001F5ED3">
        <w:rPr>
          <w:sz w:val="18"/>
          <w:szCs w:val="20"/>
          <w:rtl/>
        </w:rPr>
        <w:t xml:space="preserve"> </w:t>
      </w:r>
      <w:r w:rsidRPr="001F5ED3">
        <w:rPr>
          <w:rFonts w:hint="cs"/>
          <w:sz w:val="18"/>
          <w:szCs w:val="20"/>
          <w:rtl/>
        </w:rPr>
        <w:t>روی</w:t>
      </w:r>
      <w:r w:rsidRPr="001F5ED3">
        <w:rPr>
          <w:sz w:val="18"/>
          <w:szCs w:val="20"/>
          <w:vertAlign w:val="superscript"/>
        </w:rPr>
        <w:t>C</w:t>
      </w:r>
      <w:r w:rsidRPr="001F5ED3">
        <w:rPr>
          <w:sz w:val="18"/>
          <w:szCs w:val="20"/>
        </w:rPr>
        <w:t xml:space="preserve"> </w:t>
      </w:r>
      <w:r w:rsidRPr="001F5ED3">
        <w:rPr>
          <w:sz w:val="18"/>
          <w:szCs w:val="20"/>
          <w:rtl/>
        </w:rPr>
        <w:t xml:space="preserve"> </w:t>
      </w:r>
      <w:r w:rsidRPr="001F5ED3">
        <w:rPr>
          <w:rFonts w:hint="cs"/>
          <w:sz w:val="18"/>
          <w:szCs w:val="20"/>
          <w:rtl/>
        </w:rPr>
        <w:t>50 درجه</w:t>
      </w:r>
      <w:r w:rsidRPr="001F5ED3">
        <w:rPr>
          <w:sz w:val="18"/>
          <w:szCs w:val="20"/>
          <w:rtl/>
        </w:rPr>
        <w:t xml:space="preserve"> </w:t>
      </w:r>
      <w:r w:rsidRPr="001F5ED3">
        <w:rPr>
          <w:rFonts w:hint="cs"/>
          <w:sz w:val="18"/>
          <w:szCs w:val="20"/>
          <w:rtl/>
        </w:rPr>
        <w:t>تنظیم</w:t>
      </w:r>
      <w:r w:rsidRPr="001F5ED3">
        <w:rPr>
          <w:sz w:val="18"/>
          <w:szCs w:val="20"/>
          <w:rtl/>
        </w:rPr>
        <w:t xml:space="preserve"> </w:t>
      </w:r>
      <w:r w:rsidRPr="001F5ED3">
        <w:rPr>
          <w:rFonts w:hint="cs"/>
          <w:sz w:val="18"/>
          <w:szCs w:val="20"/>
          <w:rtl/>
        </w:rPr>
        <w:t>شده</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سنسور</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دمای</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 xml:space="preserve"> </w:t>
      </w:r>
      <w:r w:rsidRPr="001F5ED3">
        <w:rPr>
          <w:sz w:val="18"/>
          <w:szCs w:val="20"/>
          <w:vertAlign w:val="superscript"/>
        </w:rPr>
        <w:t>C</w:t>
      </w:r>
      <w:r w:rsidRPr="001F5ED3">
        <w:rPr>
          <w:rFonts w:hint="cs"/>
          <w:sz w:val="18"/>
          <w:szCs w:val="20"/>
          <w:rtl/>
        </w:rPr>
        <w:t xml:space="preserve"> 20درجه</w:t>
      </w:r>
      <w:r w:rsidRPr="001F5ED3">
        <w:rPr>
          <w:sz w:val="18"/>
          <w:szCs w:val="20"/>
          <w:rtl/>
        </w:rPr>
        <w:t xml:space="preserve"> </w:t>
      </w:r>
      <w:r w:rsidRPr="001F5ED3">
        <w:rPr>
          <w:rFonts w:hint="cs"/>
          <w:sz w:val="18"/>
          <w:szCs w:val="20"/>
          <w:rtl/>
        </w:rPr>
        <w:t>تشخیص</w:t>
      </w:r>
      <w:r w:rsidRPr="001F5ED3">
        <w:rPr>
          <w:sz w:val="18"/>
          <w:szCs w:val="20"/>
          <w:rtl/>
        </w:rPr>
        <w:t xml:space="preserve"> </w:t>
      </w:r>
      <w:r w:rsidRPr="001F5ED3">
        <w:rPr>
          <w:rFonts w:hint="cs"/>
          <w:sz w:val="18"/>
          <w:szCs w:val="20"/>
          <w:rtl/>
        </w:rPr>
        <w:t>داده</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اعلام</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کند</w:t>
      </w:r>
      <w:r w:rsidRPr="001F5ED3">
        <w:rPr>
          <w:sz w:val="18"/>
          <w:szCs w:val="20"/>
          <w:rtl/>
        </w:rPr>
        <w:t>.</w:t>
      </w:r>
      <w:r w:rsidRPr="001F5ED3">
        <w:rPr>
          <w:rFonts w:hint="cs"/>
          <w:sz w:val="18"/>
          <w:szCs w:val="20"/>
          <w:rtl/>
        </w:rPr>
        <w:t>پکیج</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بیشینه</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دما</w:t>
      </w:r>
      <w:r w:rsidRPr="001F5ED3">
        <w:rPr>
          <w:sz w:val="18"/>
          <w:szCs w:val="20"/>
          <w:rtl/>
        </w:rPr>
        <w:t xml:space="preserve"> </w:t>
      </w:r>
      <w:r w:rsidR="00F5608E" w:rsidRPr="001F5ED3">
        <w:rPr>
          <w:rFonts w:hint="cs"/>
          <w:sz w:val="18"/>
          <w:szCs w:val="20"/>
          <w:rtl/>
        </w:rPr>
        <w:t xml:space="preserve">را </w:t>
      </w:r>
      <w:r w:rsidRPr="001F5ED3">
        <w:rPr>
          <w:rFonts w:hint="cs"/>
          <w:sz w:val="18"/>
          <w:szCs w:val="20"/>
          <w:rtl/>
        </w:rPr>
        <w:t>به</w:t>
      </w:r>
      <w:r w:rsidRPr="001F5ED3">
        <w:rPr>
          <w:sz w:val="18"/>
          <w:szCs w:val="20"/>
          <w:vertAlign w:val="superscript"/>
        </w:rPr>
        <w:t>C</w:t>
      </w:r>
      <w:r w:rsidRPr="001F5ED3">
        <w:rPr>
          <w:rFonts w:hint="cs"/>
          <w:sz w:val="18"/>
          <w:szCs w:val="20"/>
          <w:rtl/>
        </w:rPr>
        <w:t xml:space="preserve"> 50 </w:t>
      </w:r>
      <w:r w:rsidR="00B049D5" w:rsidRPr="001F5ED3">
        <w:rPr>
          <w:rFonts w:hint="cs"/>
          <w:sz w:val="18"/>
          <w:szCs w:val="20"/>
          <w:rtl/>
        </w:rPr>
        <w:t xml:space="preserve"> درجه </w:t>
      </w:r>
      <w:r w:rsidRPr="001F5ED3">
        <w:rPr>
          <w:rFonts w:hint="cs"/>
          <w:sz w:val="18"/>
          <w:szCs w:val="20"/>
          <w:rtl/>
        </w:rPr>
        <w:t>می</w:t>
      </w:r>
      <w:r w:rsidRPr="001F5ED3">
        <w:rPr>
          <w:sz w:val="18"/>
          <w:szCs w:val="20"/>
          <w:rtl/>
        </w:rPr>
        <w:t xml:space="preserve"> </w:t>
      </w:r>
      <w:r w:rsidRPr="001F5ED3">
        <w:rPr>
          <w:rFonts w:hint="cs"/>
          <w:sz w:val="18"/>
          <w:szCs w:val="20"/>
          <w:rtl/>
        </w:rPr>
        <w:t>رساند</w:t>
      </w:r>
      <w:r w:rsidRPr="001F5ED3">
        <w:rPr>
          <w:sz w:val="18"/>
          <w:szCs w:val="20"/>
          <w:rtl/>
        </w:rPr>
        <w:t xml:space="preserve">. </w:t>
      </w:r>
      <w:r w:rsidRPr="001F5ED3">
        <w:rPr>
          <w:rFonts w:hint="cs"/>
          <w:sz w:val="18"/>
          <w:szCs w:val="20"/>
          <w:rtl/>
        </w:rPr>
        <w:t>سپس</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الکترونیک</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بوبین</w:t>
      </w:r>
      <w:r w:rsidRPr="001F5ED3">
        <w:rPr>
          <w:sz w:val="18"/>
          <w:szCs w:val="20"/>
          <w:rtl/>
        </w:rPr>
        <w:t xml:space="preserve"> </w:t>
      </w:r>
      <w:r w:rsidRPr="001F5ED3">
        <w:rPr>
          <w:rFonts w:hint="cs"/>
          <w:sz w:val="18"/>
          <w:szCs w:val="20"/>
          <w:rtl/>
        </w:rPr>
        <w:t>ماژوله</w:t>
      </w:r>
      <w:r w:rsidRPr="001F5ED3">
        <w:rPr>
          <w:sz w:val="18"/>
          <w:szCs w:val="20"/>
          <w:rtl/>
        </w:rPr>
        <w:t xml:space="preserve"> </w:t>
      </w:r>
      <w:r w:rsidRPr="001F5ED3">
        <w:rPr>
          <w:rFonts w:hint="cs"/>
          <w:sz w:val="18"/>
          <w:szCs w:val="20"/>
          <w:rtl/>
        </w:rPr>
        <w:t>دستور</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هد</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کوتاه</w:t>
      </w:r>
      <w:r w:rsidRPr="001F5ED3">
        <w:rPr>
          <w:sz w:val="18"/>
          <w:szCs w:val="20"/>
          <w:rtl/>
        </w:rPr>
        <w:t xml:space="preserve"> </w:t>
      </w:r>
      <w:r w:rsidRPr="001F5ED3">
        <w:rPr>
          <w:rFonts w:hint="cs"/>
          <w:sz w:val="18"/>
          <w:szCs w:val="20"/>
          <w:rtl/>
        </w:rPr>
        <w:t>کند</w:t>
      </w:r>
      <w:r w:rsidRPr="001F5ED3">
        <w:rPr>
          <w:sz w:val="18"/>
          <w:szCs w:val="20"/>
          <w:rtl/>
        </w:rPr>
        <w:t xml:space="preserve"> </w:t>
      </w:r>
      <w:r w:rsidRPr="001F5ED3">
        <w:rPr>
          <w:rFonts w:hint="cs"/>
          <w:sz w:val="18"/>
          <w:szCs w:val="20"/>
          <w:rtl/>
        </w:rPr>
        <w:t>تا</w:t>
      </w:r>
      <w:r w:rsidRPr="001F5ED3">
        <w:rPr>
          <w:sz w:val="18"/>
          <w:szCs w:val="20"/>
          <w:rtl/>
        </w:rPr>
        <w:t xml:space="preserve"> </w:t>
      </w:r>
      <w:r w:rsidRPr="001F5ED3">
        <w:rPr>
          <w:rFonts w:hint="cs"/>
          <w:sz w:val="18"/>
          <w:szCs w:val="20"/>
          <w:rtl/>
        </w:rPr>
        <w:t>دما</w:t>
      </w:r>
      <w:r w:rsidRPr="001F5ED3">
        <w:rPr>
          <w:sz w:val="18"/>
          <w:szCs w:val="20"/>
          <w:rtl/>
        </w:rPr>
        <w:t xml:space="preserve"> </w:t>
      </w:r>
      <w:r w:rsidRPr="001F5ED3">
        <w:rPr>
          <w:rFonts w:hint="cs"/>
          <w:sz w:val="18"/>
          <w:szCs w:val="20"/>
          <w:rtl/>
        </w:rPr>
        <w:t>بالاتر</w:t>
      </w:r>
      <w:r w:rsidRPr="001F5ED3">
        <w:rPr>
          <w:sz w:val="18"/>
          <w:szCs w:val="20"/>
          <w:rtl/>
        </w:rPr>
        <w:t xml:space="preserve"> </w:t>
      </w:r>
      <w:r w:rsidRPr="001F5ED3">
        <w:rPr>
          <w:rFonts w:hint="cs"/>
          <w:sz w:val="18"/>
          <w:szCs w:val="20"/>
          <w:rtl/>
        </w:rPr>
        <w:t>نرود</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پایین</w:t>
      </w:r>
      <w:r w:rsidRPr="001F5ED3">
        <w:rPr>
          <w:sz w:val="18"/>
          <w:szCs w:val="20"/>
          <w:rtl/>
        </w:rPr>
        <w:t xml:space="preserve"> </w:t>
      </w:r>
      <w:r w:rsidRPr="001F5ED3">
        <w:rPr>
          <w:rFonts w:hint="cs"/>
          <w:sz w:val="18"/>
          <w:szCs w:val="20"/>
          <w:rtl/>
        </w:rPr>
        <w:t>آمدن</w:t>
      </w:r>
      <w:r w:rsidRPr="001F5ED3">
        <w:rPr>
          <w:sz w:val="18"/>
          <w:szCs w:val="20"/>
          <w:rtl/>
        </w:rPr>
        <w:t xml:space="preserve"> </w:t>
      </w:r>
      <w:r w:rsidRPr="001F5ED3">
        <w:rPr>
          <w:rFonts w:hint="cs"/>
          <w:sz w:val="18"/>
          <w:szCs w:val="20"/>
          <w:rtl/>
        </w:rPr>
        <w:t>دمای</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بوبین</w:t>
      </w:r>
      <w:r w:rsidRPr="001F5ED3">
        <w:rPr>
          <w:sz w:val="18"/>
          <w:szCs w:val="20"/>
          <w:rtl/>
        </w:rPr>
        <w:t xml:space="preserve"> </w:t>
      </w:r>
      <w:r w:rsidRPr="001F5ED3">
        <w:rPr>
          <w:rFonts w:hint="cs"/>
          <w:sz w:val="18"/>
          <w:szCs w:val="20"/>
          <w:rtl/>
        </w:rPr>
        <w:t>ماژوله</w:t>
      </w:r>
      <w:r w:rsidRPr="001F5ED3">
        <w:rPr>
          <w:sz w:val="18"/>
          <w:szCs w:val="20"/>
          <w:rtl/>
        </w:rPr>
        <w:t xml:space="preserve"> </w:t>
      </w:r>
      <w:r w:rsidRPr="001F5ED3">
        <w:rPr>
          <w:rFonts w:hint="cs"/>
          <w:sz w:val="18"/>
          <w:szCs w:val="20"/>
          <w:rtl/>
        </w:rPr>
        <w:t>دستور</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بیشترمسیر</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الکترونیک</w:t>
      </w:r>
      <w:r w:rsidRPr="001F5ED3">
        <w:rPr>
          <w:sz w:val="18"/>
          <w:szCs w:val="20"/>
          <w:rtl/>
        </w:rPr>
        <w:t xml:space="preserve"> </w:t>
      </w:r>
      <w:r w:rsidRPr="001F5ED3">
        <w:rPr>
          <w:rFonts w:hint="cs"/>
          <w:sz w:val="18"/>
          <w:szCs w:val="20"/>
          <w:rtl/>
        </w:rPr>
        <w:t>دریافت</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بیشینه</w:t>
      </w:r>
      <w:r w:rsidRPr="001F5ED3">
        <w:rPr>
          <w:sz w:val="18"/>
          <w:szCs w:val="20"/>
          <w:rtl/>
        </w:rPr>
        <w:t xml:space="preserve"> </w:t>
      </w:r>
      <w:r w:rsidRPr="001F5ED3">
        <w:rPr>
          <w:rFonts w:hint="cs"/>
          <w:sz w:val="18"/>
          <w:szCs w:val="20"/>
          <w:rtl/>
        </w:rPr>
        <w:t>ممکن</w:t>
      </w:r>
      <w:r w:rsidRPr="001F5ED3">
        <w:rPr>
          <w:sz w:val="18"/>
          <w:szCs w:val="20"/>
          <w:rtl/>
        </w:rPr>
        <w:t xml:space="preserve"> </w:t>
      </w:r>
      <w:r w:rsidRPr="001F5ED3">
        <w:rPr>
          <w:rFonts w:hint="cs"/>
          <w:sz w:val="18"/>
          <w:szCs w:val="20"/>
          <w:rtl/>
        </w:rPr>
        <w:t>برنامه</w:t>
      </w:r>
      <w:r w:rsidRPr="001F5ED3">
        <w:rPr>
          <w:sz w:val="18"/>
          <w:szCs w:val="20"/>
          <w:rtl/>
        </w:rPr>
        <w:t xml:space="preserve"> </w:t>
      </w:r>
      <w:r w:rsidRPr="001F5ED3">
        <w:rPr>
          <w:rFonts w:hint="cs"/>
          <w:sz w:val="18"/>
          <w:szCs w:val="20"/>
          <w:rtl/>
        </w:rPr>
        <w:t>ریزی</w:t>
      </w:r>
      <w:r w:rsidRPr="001F5ED3">
        <w:rPr>
          <w:sz w:val="18"/>
          <w:szCs w:val="20"/>
          <w:rtl/>
        </w:rPr>
        <w:t xml:space="preserve"> </w:t>
      </w:r>
      <w:r w:rsidRPr="001F5ED3">
        <w:rPr>
          <w:rFonts w:hint="cs"/>
          <w:sz w:val="18"/>
          <w:szCs w:val="20"/>
          <w:rtl/>
        </w:rPr>
        <w:t>شده</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رساند</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این</w:t>
      </w:r>
      <w:r w:rsidRPr="001F5ED3">
        <w:rPr>
          <w:sz w:val="18"/>
          <w:szCs w:val="20"/>
          <w:rtl/>
        </w:rPr>
        <w:t xml:space="preserve"> </w:t>
      </w:r>
      <w:r w:rsidRPr="001F5ED3">
        <w:rPr>
          <w:rFonts w:hint="cs"/>
          <w:sz w:val="18"/>
          <w:szCs w:val="20"/>
          <w:rtl/>
        </w:rPr>
        <w:t>فرایند</w:t>
      </w:r>
      <w:r w:rsidRPr="001F5ED3">
        <w:rPr>
          <w:sz w:val="18"/>
          <w:szCs w:val="20"/>
          <w:rtl/>
        </w:rPr>
        <w:t xml:space="preserve"> </w:t>
      </w:r>
      <w:r w:rsidRPr="001F5ED3">
        <w:rPr>
          <w:rFonts w:hint="cs"/>
          <w:sz w:val="18"/>
          <w:szCs w:val="20"/>
          <w:rtl/>
        </w:rPr>
        <w:t>تا</w:t>
      </w:r>
      <w:r w:rsidRPr="001F5ED3">
        <w:rPr>
          <w:sz w:val="18"/>
          <w:szCs w:val="20"/>
          <w:rtl/>
        </w:rPr>
        <w:t xml:space="preserve"> </w:t>
      </w:r>
      <w:r w:rsidRPr="001F5ED3">
        <w:rPr>
          <w:rFonts w:hint="cs"/>
          <w:sz w:val="18"/>
          <w:szCs w:val="20"/>
          <w:rtl/>
        </w:rPr>
        <w:t>پایان</w:t>
      </w:r>
      <w:r w:rsidRPr="001F5ED3">
        <w:rPr>
          <w:sz w:val="18"/>
          <w:szCs w:val="20"/>
          <w:rtl/>
        </w:rPr>
        <w:t xml:space="preserve"> </w:t>
      </w:r>
      <w:r w:rsidRPr="001F5ED3">
        <w:rPr>
          <w:rFonts w:hint="cs"/>
          <w:sz w:val="18"/>
          <w:szCs w:val="20"/>
          <w:rtl/>
        </w:rPr>
        <w:t>برنامه</w:t>
      </w:r>
      <w:r w:rsidRPr="001F5ED3">
        <w:rPr>
          <w:sz w:val="18"/>
          <w:szCs w:val="20"/>
          <w:rtl/>
        </w:rPr>
        <w:t xml:space="preserve"> </w:t>
      </w:r>
      <w:r w:rsidRPr="001F5ED3">
        <w:rPr>
          <w:rFonts w:hint="cs"/>
          <w:sz w:val="18"/>
          <w:szCs w:val="20"/>
          <w:rtl/>
        </w:rPr>
        <w:t>ادامه</w:t>
      </w:r>
      <w:r w:rsidRPr="001F5ED3">
        <w:rPr>
          <w:sz w:val="18"/>
          <w:szCs w:val="20"/>
          <w:rtl/>
        </w:rPr>
        <w:t xml:space="preserve"> </w:t>
      </w:r>
      <w:r w:rsidRPr="001F5ED3">
        <w:rPr>
          <w:rFonts w:hint="cs"/>
          <w:sz w:val="18"/>
          <w:szCs w:val="20"/>
          <w:rtl/>
        </w:rPr>
        <w:t>دارد</w:t>
      </w:r>
      <w:r w:rsidR="00703745">
        <w:rPr>
          <w:sz w:val="18"/>
          <w:szCs w:val="20"/>
          <w:rtl/>
        </w:rPr>
        <w:t>.</w:t>
      </w:r>
      <w:r w:rsidR="00703745">
        <w:rPr>
          <w:rFonts w:hint="cs"/>
          <w:sz w:val="18"/>
          <w:szCs w:val="20"/>
          <w:rtl/>
        </w:rPr>
        <w:t xml:space="preserve"> </w:t>
      </w:r>
      <w:r w:rsidR="00994BFC" w:rsidRPr="001F5ED3">
        <w:rPr>
          <w:rFonts w:hint="cs"/>
          <w:sz w:val="18"/>
          <w:szCs w:val="20"/>
          <w:rtl/>
        </w:rPr>
        <w:t>فندک</w:t>
      </w:r>
      <w:r w:rsidR="00994BFC" w:rsidRPr="001F5ED3">
        <w:rPr>
          <w:sz w:val="18"/>
          <w:szCs w:val="20"/>
          <w:rtl/>
        </w:rPr>
        <w:t xml:space="preserve"> </w:t>
      </w:r>
      <w:r w:rsidR="00994BFC" w:rsidRPr="001F5ED3">
        <w:rPr>
          <w:rFonts w:hint="cs"/>
          <w:sz w:val="18"/>
          <w:szCs w:val="20"/>
          <w:rtl/>
        </w:rPr>
        <w:t>پیزوالکتریکی</w:t>
      </w:r>
      <w:r w:rsidR="00994BFC" w:rsidRPr="001F5ED3">
        <w:rPr>
          <w:sz w:val="18"/>
          <w:szCs w:val="20"/>
          <w:rtl/>
        </w:rPr>
        <w:t xml:space="preserve"> </w:t>
      </w:r>
      <w:r w:rsidR="00994BFC" w:rsidRPr="001F5ED3">
        <w:rPr>
          <w:rFonts w:hint="cs"/>
          <w:sz w:val="18"/>
          <w:szCs w:val="20"/>
          <w:rtl/>
        </w:rPr>
        <w:t>یا</w:t>
      </w:r>
      <w:r w:rsidR="00994BFC" w:rsidRPr="001F5ED3">
        <w:rPr>
          <w:sz w:val="18"/>
          <w:szCs w:val="20"/>
          <w:rtl/>
        </w:rPr>
        <w:t xml:space="preserve"> </w:t>
      </w:r>
      <w:r w:rsidR="00994BFC" w:rsidRPr="001F5ED3">
        <w:rPr>
          <w:rFonts w:hint="cs"/>
          <w:sz w:val="18"/>
          <w:szCs w:val="20"/>
          <w:rtl/>
        </w:rPr>
        <w:t>تکانه</w:t>
      </w:r>
      <w:r w:rsidR="00994BFC" w:rsidRPr="001F5ED3">
        <w:rPr>
          <w:sz w:val="18"/>
          <w:szCs w:val="20"/>
          <w:rtl/>
        </w:rPr>
        <w:t xml:space="preserve"> </w:t>
      </w:r>
      <w:r w:rsidR="00994BFC" w:rsidRPr="001F5ED3">
        <w:rPr>
          <w:rFonts w:hint="cs"/>
          <w:sz w:val="18"/>
          <w:szCs w:val="20"/>
          <w:rtl/>
        </w:rPr>
        <w:t>ای</w:t>
      </w:r>
      <w:r w:rsidR="00994BFC" w:rsidRPr="001F5ED3">
        <w:rPr>
          <w:sz w:val="18"/>
          <w:szCs w:val="20"/>
          <w:rtl/>
        </w:rPr>
        <w:t xml:space="preserve"> : </w:t>
      </w:r>
      <w:r w:rsidR="00994BFC" w:rsidRPr="001F5ED3">
        <w:rPr>
          <w:rFonts w:hint="cs"/>
          <w:sz w:val="18"/>
          <w:szCs w:val="20"/>
          <w:rtl/>
        </w:rPr>
        <w:t>سازه</w:t>
      </w:r>
      <w:r w:rsidR="00994BFC" w:rsidRPr="001F5ED3">
        <w:rPr>
          <w:sz w:val="18"/>
          <w:szCs w:val="20"/>
          <w:rtl/>
        </w:rPr>
        <w:t xml:space="preserve"> </w:t>
      </w:r>
      <w:r w:rsidR="00994BFC" w:rsidRPr="001F5ED3">
        <w:rPr>
          <w:rFonts w:hint="cs"/>
          <w:sz w:val="18"/>
          <w:szCs w:val="20"/>
          <w:rtl/>
        </w:rPr>
        <w:t>با</w:t>
      </w:r>
      <w:r w:rsidR="00994BFC" w:rsidRPr="001F5ED3">
        <w:rPr>
          <w:sz w:val="18"/>
          <w:szCs w:val="20"/>
          <w:rtl/>
        </w:rPr>
        <w:t xml:space="preserve"> </w:t>
      </w:r>
      <w:r w:rsidR="00994BFC" w:rsidRPr="001F5ED3">
        <w:rPr>
          <w:rFonts w:hint="cs"/>
          <w:sz w:val="18"/>
          <w:szCs w:val="20"/>
          <w:rtl/>
        </w:rPr>
        <w:t>هستۀ</w:t>
      </w:r>
      <w:r w:rsidR="00994BFC" w:rsidRPr="001F5ED3">
        <w:rPr>
          <w:sz w:val="18"/>
          <w:szCs w:val="20"/>
          <w:rtl/>
        </w:rPr>
        <w:t xml:space="preserve"> </w:t>
      </w:r>
      <w:r w:rsidR="00994BFC" w:rsidRPr="001F5ED3">
        <w:rPr>
          <w:rFonts w:hint="cs"/>
          <w:sz w:val="18"/>
          <w:szCs w:val="20"/>
          <w:rtl/>
        </w:rPr>
        <w:t>فلزی</w:t>
      </w:r>
      <w:r w:rsidR="00994BFC" w:rsidRPr="001F5ED3">
        <w:rPr>
          <w:sz w:val="18"/>
          <w:szCs w:val="20"/>
          <w:rtl/>
        </w:rPr>
        <w:t xml:space="preserve"> </w:t>
      </w:r>
      <w:r w:rsidR="00994BFC" w:rsidRPr="001F5ED3">
        <w:rPr>
          <w:rFonts w:hint="cs"/>
          <w:sz w:val="18"/>
          <w:szCs w:val="20"/>
          <w:rtl/>
        </w:rPr>
        <w:t>روکش</w:t>
      </w:r>
      <w:r w:rsidR="00994BFC" w:rsidRPr="001F5ED3">
        <w:rPr>
          <w:sz w:val="18"/>
          <w:szCs w:val="20"/>
          <w:rtl/>
        </w:rPr>
        <w:t xml:space="preserve"> </w:t>
      </w:r>
      <w:r w:rsidR="00994BFC" w:rsidRPr="001F5ED3">
        <w:rPr>
          <w:rFonts w:hint="cs"/>
          <w:sz w:val="18"/>
          <w:szCs w:val="20"/>
          <w:rtl/>
        </w:rPr>
        <w:t>سرامیک،</w:t>
      </w:r>
      <w:r w:rsidR="00994BFC" w:rsidRPr="001F5ED3">
        <w:rPr>
          <w:sz w:val="18"/>
          <w:szCs w:val="20"/>
          <w:rtl/>
        </w:rPr>
        <w:t xml:space="preserve"> </w:t>
      </w:r>
      <w:r w:rsidR="00994BFC" w:rsidRPr="001F5ED3">
        <w:rPr>
          <w:rFonts w:hint="cs"/>
          <w:sz w:val="18"/>
          <w:szCs w:val="20"/>
          <w:rtl/>
        </w:rPr>
        <w:t>که</w:t>
      </w:r>
      <w:r w:rsidR="00994BFC" w:rsidRPr="001F5ED3">
        <w:rPr>
          <w:sz w:val="18"/>
          <w:szCs w:val="20"/>
          <w:rtl/>
        </w:rPr>
        <w:t xml:space="preserve"> </w:t>
      </w:r>
      <w:r w:rsidR="00994BFC" w:rsidRPr="001F5ED3">
        <w:rPr>
          <w:rFonts w:hint="cs"/>
          <w:sz w:val="18"/>
          <w:szCs w:val="20"/>
          <w:rtl/>
        </w:rPr>
        <w:t>با</w:t>
      </w:r>
      <w:r w:rsidR="00994BFC" w:rsidRPr="001F5ED3">
        <w:rPr>
          <w:sz w:val="18"/>
          <w:szCs w:val="20"/>
          <w:rtl/>
        </w:rPr>
        <w:t xml:space="preserve"> </w:t>
      </w:r>
      <w:r w:rsidR="00994BFC" w:rsidRPr="001F5ED3">
        <w:rPr>
          <w:rFonts w:hint="cs"/>
          <w:sz w:val="18"/>
          <w:szCs w:val="20"/>
          <w:rtl/>
        </w:rPr>
        <w:t>همیاری</w:t>
      </w:r>
      <w:r w:rsidR="00994BFC" w:rsidRPr="001F5ED3">
        <w:rPr>
          <w:sz w:val="18"/>
          <w:szCs w:val="20"/>
          <w:rtl/>
        </w:rPr>
        <w:t xml:space="preserve"> </w:t>
      </w:r>
      <w:r w:rsidR="00994BFC" w:rsidRPr="001F5ED3">
        <w:rPr>
          <w:rFonts w:hint="cs"/>
          <w:sz w:val="18"/>
          <w:szCs w:val="20"/>
          <w:rtl/>
        </w:rPr>
        <w:t>جریان</w:t>
      </w:r>
      <w:r w:rsidR="00994BFC" w:rsidRPr="001F5ED3">
        <w:rPr>
          <w:sz w:val="18"/>
          <w:szCs w:val="20"/>
          <w:rtl/>
        </w:rPr>
        <w:t xml:space="preserve"> </w:t>
      </w:r>
      <w:r w:rsidR="00994BFC" w:rsidRPr="001F5ED3">
        <w:rPr>
          <w:rFonts w:hint="cs"/>
          <w:sz w:val="18"/>
          <w:szCs w:val="20"/>
          <w:rtl/>
        </w:rPr>
        <w:t>الکتریکی،</w:t>
      </w:r>
      <w:r w:rsidR="00994BFC" w:rsidRPr="001F5ED3">
        <w:rPr>
          <w:sz w:val="18"/>
          <w:szCs w:val="20"/>
          <w:rtl/>
        </w:rPr>
        <w:t xml:space="preserve"> </w:t>
      </w:r>
      <w:r w:rsidR="00994BFC" w:rsidRPr="001F5ED3">
        <w:rPr>
          <w:rFonts w:hint="cs"/>
          <w:sz w:val="18"/>
          <w:szCs w:val="20"/>
          <w:rtl/>
        </w:rPr>
        <w:t>اختلاف</w:t>
      </w:r>
      <w:r w:rsidR="00994BFC" w:rsidRPr="001F5ED3">
        <w:rPr>
          <w:sz w:val="18"/>
          <w:szCs w:val="20"/>
          <w:rtl/>
        </w:rPr>
        <w:t xml:space="preserve"> </w:t>
      </w:r>
      <w:r w:rsidR="00994BFC" w:rsidRPr="001F5ED3">
        <w:rPr>
          <w:rFonts w:hint="cs"/>
          <w:sz w:val="18"/>
          <w:szCs w:val="20"/>
          <w:rtl/>
        </w:rPr>
        <w:t>پتانسیل</w:t>
      </w:r>
      <w:r w:rsidR="00994BFC" w:rsidRPr="001F5ED3">
        <w:rPr>
          <w:sz w:val="18"/>
          <w:szCs w:val="20"/>
          <w:rtl/>
        </w:rPr>
        <w:t xml:space="preserve"> </w:t>
      </w:r>
      <w:r w:rsidR="00994BFC" w:rsidRPr="001F5ED3">
        <w:rPr>
          <w:rFonts w:hint="cs"/>
          <w:sz w:val="18"/>
          <w:szCs w:val="20"/>
          <w:rtl/>
        </w:rPr>
        <w:t>بسیار</w:t>
      </w:r>
      <w:r w:rsidR="00994BFC" w:rsidRPr="001F5ED3">
        <w:rPr>
          <w:sz w:val="18"/>
          <w:szCs w:val="20"/>
          <w:rtl/>
        </w:rPr>
        <w:t xml:space="preserve"> </w:t>
      </w:r>
      <w:r w:rsidR="00994BFC" w:rsidRPr="001F5ED3">
        <w:rPr>
          <w:rFonts w:hint="cs"/>
          <w:sz w:val="18"/>
          <w:szCs w:val="20"/>
          <w:rtl/>
        </w:rPr>
        <w:t>بالا</w:t>
      </w:r>
      <w:r w:rsidR="00994BFC" w:rsidRPr="001F5ED3">
        <w:rPr>
          <w:sz w:val="18"/>
          <w:szCs w:val="20"/>
          <w:rtl/>
        </w:rPr>
        <w:t xml:space="preserve"> </w:t>
      </w:r>
      <w:r w:rsidR="00994BFC" w:rsidRPr="001F5ED3">
        <w:rPr>
          <w:rFonts w:hint="cs"/>
          <w:sz w:val="18"/>
          <w:szCs w:val="20"/>
          <w:rtl/>
        </w:rPr>
        <w:t>و</w:t>
      </w:r>
      <w:r w:rsidR="00994BFC" w:rsidRPr="001F5ED3">
        <w:rPr>
          <w:sz w:val="18"/>
          <w:szCs w:val="20"/>
          <w:rtl/>
        </w:rPr>
        <w:t xml:space="preserve"> </w:t>
      </w:r>
      <w:r w:rsidR="00994BFC" w:rsidRPr="001F5ED3">
        <w:rPr>
          <w:rFonts w:hint="cs"/>
          <w:sz w:val="18"/>
          <w:szCs w:val="20"/>
          <w:rtl/>
        </w:rPr>
        <w:t>قوس</w:t>
      </w:r>
      <w:r w:rsidR="00994BFC" w:rsidRPr="001F5ED3">
        <w:rPr>
          <w:sz w:val="18"/>
          <w:szCs w:val="20"/>
          <w:rtl/>
        </w:rPr>
        <w:t xml:space="preserve"> </w:t>
      </w:r>
      <w:r w:rsidR="00994BFC" w:rsidRPr="001F5ED3">
        <w:rPr>
          <w:rFonts w:hint="cs"/>
          <w:sz w:val="18"/>
          <w:szCs w:val="20"/>
          <w:rtl/>
        </w:rPr>
        <w:t>الکتریکی</w:t>
      </w:r>
      <w:r w:rsidR="00994BFC" w:rsidRPr="001F5ED3">
        <w:rPr>
          <w:sz w:val="18"/>
          <w:szCs w:val="20"/>
          <w:rtl/>
        </w:rPr>
        <w:t xml:space="preserve"> </w:t>
      </w:r>
      <w:r w:rsidR="00994BFC" w:rsidRPr="001F5ED3">
        <w:rPr>
          <w:rFonts w:hint="cs"/>
          <w:sz w:val="18"/>
          <w:szCs w:val="20"/>
          <w:rtl/>
        </w:rPr>
        <w:t>ایجاد</w:t>
      </w:r>
      <w:r w:rsidR="00994BFC" w:rsidRPr="001F5ED3">
        <w:rPr>
          <w:sz w:val="18"/>
          <w:szCs w:val="20"/>
          <w:rtl/>
        </w:rPr>
        <w:t xml:space="preserve"> </w:t>
      </w:r>
      <w:r w:rsidR="00994BFC" w:rsidRPr="001F5ED3">
        <w:rPr>
          <w:rFonts w:hint="cs"/>
          <w:sz w:val="18"/>
          <w:szCs w:val="20"/>
          <w:rtl/>
        </w:rPr>
        <w:t>جرقه</w:t>
      </w:r>
      <w:r w:rsidR="00994BFC" w:rsidRPr="001F5ED3">
        <w:rPr>
          <w:sz w:val="18"/>
          <w:szCs w:val="20"/>
          <w:rtl/>
        </w:rPr>
        <w:t xml:space="preserve"> </w:t>
      </w:r>
      <w:r w:rsidR="00994BFC" w:rsidRPr="001F5ED3">
        <w:rPr>
          <w:rFonts w:hint="cs"/>
          <w:sz w:val="18"/>
          <w:szCs w:val="20"/>
          <w:rtl/>
        </w:rPr>
        <w:t>نموده</w:t>
      </w:r>
      <w:r w:rsidR="00994BFC" w:rsidRPr="001F5ED3">
        <w:rPr>
          <w:sz w:val="18"/>
          <w:szCs w:val="20"/>
          <w:rtl/>
        </w:rPr>
        <w:t xml:space="preserve"> </w:t>
      </w:r>
      <w:r w:rsidR="00994BFC" w:rsidRPr="001F5ED3">
        <w:rPr>
          <w:rFonts w:hint="cs"/>
          <w:sz w:val="18"/>
          <w:szCs w:val="20"/>
          <w:rtl/>
        </w:rPr>
        <w:t>و</w:t>
      </w:r>
      <w:r w:rsidR="00994BFC" w:rsidRPr="001F5ED3">
        <w:rPr>
          <w:sz w:val="18"/>
          <w:szCs w:val="20"/>
          <w:rtl/>
        </w:rPr>
        <w:t xml:space="preserve"> </w:t>
      </w:r>
      <w:r w:rsidR="00994BFC" w:rsidRPr="001F5ED3">
        <w:rPr>
          <w:rFonts w:hint="cs"/>
          <w:sz w:val="18"/>
          <w:szCs w:val="20"/>
          <w:rtl/>
        </w:rPr>
        <w:t>شمعک</w:t>
      </w:r>
      <w:r w:rsidR="00994BFC" w:rsidRPr="001F5ED3">
        <w:rPr>
          <w:sz w:val="18"/>
          <w:szCs w:val="20"/>
          <w:rtl/>
        </w:rPr>
        <w:t xml:space="preserve"> </w:t>
      </w:r>
      <w:r w:rsidR="00994BFC" w:rsidRPr="001F5ED3">
        <w:rPr>
          <w:rFonts w:hint="cs"/>
          <w:sz w:val="18"/>
          <w:szCs w:val="20"/>
          <w:rtl/>
        </w:rPr>
        <w:t>یا</w:t>
      </w:r>
      <w:r w:rsidR="00994BFC" w:rsidRPr="001F5ED3">
        <w:rPr>
          <w:sz w:val="18"/>
          <w:szCs w:val="20"/>
          <w:rtl/>
        </w:rPr>
        <w:t xml:space="preserve"> </w:t>
      </w:r>
      <w:r w:rsidR="00994BFC" w:rsidRPr="001F5ED3">
        <w:rPr>
          <w:rFonts w:hint="cs"/>
          <w:sz w:val="18"/>
          <w:szCs w:val="20"/>
          <w:rtl/>
        </w:rPr>
        <w:t>پیلوت</w:t>
      </w:r>
      <w:r w:rsidR="00994BFC" w:rsidRPr="001F5ED3">
        <w:rPr>
          <w:sz w:val="18"/>
          <w:szCs w:val="20"/>
          <w:rtl/>
        </w:rPr>
        <w:t xml:space="preserve"> </w:t>
      </w:r>
      <w:r w:rsidR="00994BFC" w:rsidRPr="001F5ED3">
        <w:rPr>
          <w:rFonts w:hint="cs"/>
          <w:sz w:val="18"/>
          <w:szCs w:val="20"/>
          <w:rtl/>
        </w:rPr>
        <w:t>دستگاه</w:t>
      </w:r>
      <w:r w:rsidR="00994BFC" w:rsidRPr="001F5ED3">
        <w:rPr>
          <w:sz w:val="18"/>
          <w:szCs w:val="20"/>
          <w:rtl/>
        </w:rPr>
        <w:t xml:space="preserve"> </w:t>
      </w:r>
      <w:r w:rsidR="00994BFC" w:rsidRPr="001F5ED3">
        <w:rPr>
          <w:rFonts w:hint="cs"/>
          <w:sz w:val="18"/>
          <w:szCs w:val="20"/>
          <w:rtl/>
        </w:rPr>
        <w:t>را</w:t>
      </w:r>
      <w:r w:rsidR="00994BFC" w:rsidRPr="001F5ED3">
        <w:rPr>
          <w:sz w:val="18"/>
          <w:szCs w:val="20"/>
          <w:rtl/>
        </w:rPr>
        <w:t xml:space="preserve"> </w:t>
      </w:r>
      <w:r w:rsidR="00994BFC" w:rsidRPr="001F5ED3">
        <w:rPr>
          <w:rFonts w:hint="cs"/>
          <w:sz w:val="18"/>
          <w:szCs w:val="20"/>
          <w:rtl/>
        </w:rPr>
        <w:t>روشن</w:t>
      </w:r>
      <w:r w:rsidR="00994BFC" w:rsidRPr="001F5ED3">
        <w:rPr>
          <w:sz w:val="18"/>
          <w:szCs w:val="20"/>
          <w:rtl/>
        </w:rPr>
        <w:t xml:space="preserve"> </w:t>
      </w:r>
      <w:r w:rsidR="00994BFC" w:rsidRPr="001F5ED3">
        <w:rPr>
          <w:rFonts w:hint="cs"/>
          <w:sz w:val="18"/>
          <w:szCs w:val="20"/>
          <w:rtl/>
        </w:rPr>
        <w:t>می</w:t>
      </w:r>
      <w:r w:rsidR="00994BFC" w:rsidRPr="001F5ED3">
        <w:rPr>
          <w:sz w:val="18"/>
          <w:szCs w:val="20"/>
          <w:rtl/>
        </w:rPr>
        <w:t xml:space="preserve"> </w:t>
      </w:r>
      <w:r w:rsidR="00994BFC" w:rsidRPr="001F5ED3">
        <w:rPr>
          <w:rFonts w:hint="cs"/>
          <w:sz w:val="18"/>
          <w:szCs w:val="20"/>
          <w:rtl/>
        </w:rPr>
        <w:t>کند</w:t>
      </w:r>
      <w:r w:rsidR="00994BFC" w:rsidRPr="001F5ED3">
        <w:rPr>
          <w:sz w:val="18"/>
          <w:szCs w:val="20"/>
          <w:rtl/>
        </w:rPr>
        <w:t>.</w:t>
      </w:r>
    </w:p>
    <w:p w:rsidR="004C4D39" w:rsidRPr="001F5ED3" w:rsidRDefault="004C4D39" w:rsidP="001F5ED3">
      <w:pPr>
        <w:spacing w:after="0" w:line="240" w:lineRule="auto"/>
        <w:jc w:val="both"/>
        <w:rPr>
          <w:sz w:val="18"/>
          <w:szCs w:val="20"/>
          <w:rtl/>
        </w:rPr>
      </w:pPr>
      <w:r w:rsidRPr="001F5ED3">
        <w:rPr>
          <w:rFonts w:hint="cs"/>
          <w:sz w:val="18"/>
          <w:szCs w:val="20"/>
          <w:rtl/>
        </w:rPr>
        <w:t>اجزای</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بدون</w:t>
      </w:r>
      <w:r w:rsidRPr="001F5ED3">
        <w:rPr>
          <w:sz w:val="18"/>
          <w:szCs w:val="20"/>
          <w:rtl/>
        </w:rPr>
        <w:t xml:space="preserve"> </w:t>
      </w:r>
      <w:r w:rsidRPr="001F5ED3">
        <w:rPr>
          <w:rFonts w:hint="cs"/>
          <w:sz w:val="18"/>
          <w:szCs w:val="20"/>
          <w:rtl/>
        </w:rPr>
        <w:t>شمعک</w:t>
      </w:r>
    </w:p>
    <w:p w:rsidR="00994BFC" w:rsidRPr="001F5ED3" w:rsidRDefault="004C4D39" w:rsidP="00703745">
      <w:pPr>
        <w:spacing w:after="0" w:line="240" w:lineRule="auto"/>
        <w:jc w:val="both"/>
        <w:rPr>
          <w:sz w:val="18"/>
          <w:szCs w:val="20"/>
          <w:rtl/>
        </w:rPr>
      </w:pPr>
      <w:r w:rsidRPr="001F5ED3">
        <w:rPr>
          <w:rFonts w:hint="cs"/>
          <w:sz w:val="18"/>
          <w:szCs w:val="20"/>
          <w:rtl/>
        </w:rPr>
        <w:t>الکترود</w:t>
      </w:r>
      <w:r w:rsidRPr="001F5ED3">
        <w:rPr>
          <w:sz w:val="18"/>
          <w:szCs w:val="20"/>
          <w:rtl/>
        </w:rPr>
        <w:t xml:space="preserve"> </w:t>
      </w:r>
      <w:r w:rsidRPr="001F5ED3">
        <w:rPr>
          <w:rFonts w:hint="cs"/>
          <w:sz w:val="18"/>
          <w:szCs w:val="20"/>
          <w:rtl/>
        </w:rPr>
        <w:t>جرقه</w:t>
      </w:r>
      <w:r w:rsidRPr="001F5ED3">
        <w:rPr>
          <w:sz w:val="18"/>
          <w:szCs w:val="20"/>
          <w:rtl/>
        </w:rPr>
        <w:t xml:space="preserve"> </w:t>
      </w:r>
      <w:r w:rsidRPr="001F5ED3">
        <w:rPr>
          <w:rFonts w:hint="cs"/>
          <w:sz w:val="18"/>
          <w:szCs w:val="20"/>
          <w:rtl/>
        </w:rPr>
        <w:t>زن</w:t>
      </w:r>
      <w:r w:rsidRPr="001F5ED3">
        <w:rPr>
          <w:sz w:val="18"/>
          <w:szCs w:val="20"/>
          <w:rtl/>
        </w:rPr>
        <w:t xml:space="preserve"> : </w:t>
      </w:r>
      <w:r w:rsidRPr="001F5ED3">
        <w:rPr>
          <w:rFonts w:hint="cs"/>
          <w:sz w:val="18"/>
          <w:szCs w:val="20"/>
          <w:rtl/>
        </w:rPr>
        <w:t>کارکرد</w:t>
      </w:r>
      <w:r w:rsidRPr="001F5ED3">
        <w:rPr>
          <w:sz w:val="18"/>
          <w:szCs w:val="20"/>
        </w:rPr>
        <w:t xml:space="preserve"> </w:t>
      </w:r>
      <w:r w:rsidRPr="001F5ED3">
        <w:rPr>
          <w:rFonts w:ascii="Cambria Math" w:hAnsi="Cambria Math" w:cs="Cambria Math"/>
          <w:sz w:val="18"/>
          <w:szCs w:val="20"/>
        </w:rPr>
        <w:t>⃪</w:t>
      </w:r>
      <w:r w:rsidRPr="001F5ED3">
        <w:rPr>
          <w:sz w:val="18"/>
          <w:szCs w:val="20"/>
          <w:rtl/>
        </w:rPr>
        <w:t xml:space="preserve"> </w:t>
      </w:r>
      <w:r w:rsidRPr="001F5ED3">
        <w:rPr>
          <w:rFonts w:hint="cs"/>
          <w:sz w:val="18"/>
          <w:szCs w:val="20"/>
          <w:rtl/>
        </w:rPr>
        <w:t>روشن</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بدون</w:t>
      </w:r>
      <w:r w:rsidRPr="001F5ED3">
        <w:rPr>
          <w:sz w:val="18"/>
          <w:szCs w:val="20"/>
          <w:rtl/>
        </w:rPr>
        <w:t xml:space="preserve"> </w:t>
      </w:r>
      <w:r w:rsidRPr="001F5ED3">
        <w:rPr>
          <w:rFonts w:hint="cs"/>
          <w:sz w:val="18"/>
          <w:szCs w:val="20"/>
          <w:rtl/>
        </w:rPr>
        <w:t>شمعک</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ایجاد</w:t>
      </w:r>
      <w:r w:rsidRPr="001F5ED3">
        <w:rPr>
          <w:sz w:val="18"/>
          <w:szCs w:val="20"/>
          <w:rtl/>
        </w:rPr>
        <w:t xml:space="preserve"> </w:t>
      </w:r>
      <w:r w:rsidRPr="001F5ED3">
        <w:rPr>
          <w:rFonts w:hint="cs"/>
          <w:sz w:val="18"/>
          <w:szCs w:val="20"/>
          <w:rtl/>
        </w:rPr>
        <w:t>قوس</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فاصله</w:t>
      </w:r>
      <w:r w:rsidRPr="001F5ED3">
        <w:rPr>
          <w:sz w:val="18"/>
          <w:szCs w:val="20"/>
          <w:rtl/>
        </w:rPr>
        <w:t xml:space="preserve"> </w:t>
      </w:r>
      <w:r w:rsidRPr="001F5ED3">
        <w:rPr>
          <w:rFonts w:hint="cs"/>
          <w:sz w:val="18"/>
          <w:szCs w:val="20"/>
          <w:rtl/>
        </w:rPr>
        <w:t>استاندار</w:t>
      </w:r>
      <w:r w:rsidRPr="001F5ED3">
        <w:rPr>
          <w:sz w:val="18"/>
          <w:szCs w:val="20"/>
          <w:rtl/>
        </w:rPr>
        <w:t xml:space="preserve"> </w:t>
      </w:r>
      <w:r w:rsidRPr="001F5ED3">
        <w:rPr>
          <w:rFonts w:hint="cs"/>
          <w:sz w:val="18"/>
          <w:szCs w:val="20"/>
          <w:rtl/>
        </w:rPr>
        <w:t>تا</w:t>
      </w:r>
      <w:r w:rsidRPr="001F5ED3">
        <w:rPr>
          <w:sz w:val="18"/>
          <w:szCs w:val="20"/>
          <w:rtl/>
        </w:rPr>
        <w:t xml:space="preserve"> </w:t>
      </w:r>
      <w:r w:rsidRPr="001F5ED3">
        <w:rPr>
          <w:rFonts w:hint="cs"/>
          <w:sz w:val="18"/>
          <w:szCs w:val="20"/>
          <w:rtl/>
        </w:rPr>
        <w:t>مشعل</w:t>
      </w:r>
      <w:r w:rsidRPr="001F5ED3">
        <w:rPr>
          <w:sz w:val="18"/>
          <w:szCs w:val="20"/>
          <w:rtl/>
        </w:rPr>
        <w:t xml:space="preserve"> .</w:t>
      </w:r>
      <w:r w:rsidR="00043531">
        <w:rPr>
          <w:rFonts w:hint="cs"/>
          <w:sz w:val="18"/>
          <w:szCs w:val="20"/>
          <w:rtl/>
        </w:rPr>
        <w:t xml:space="preserve"> </w:t>
      </w:r>
      <w:r w:rsidRPr="001F5ED3">
        <w:rPr>
          <w:rFonts w:hint="cs"/>
          <w:sz w:val="18"/>
          <w:szCs w:val="20"/>
          <w:rtl/>
        </w:rPr>
        <w:t>ترانس</w:t>
      </w:r>
      <w:r w:rsidRPr="001F5ED3">
        <w:rPr>
          <w:sz w:val="18"/>
          <w:szCs w:val="20"/>
          <w:rtl/>
        </w:rPr>
        <w:t xml:space="preserve"> </w:t>
      </w:r>
      <w:r w:rsidRPr="001F5ED3">
        <w:rPr>
          <w:rFonts w:hint="cs"/>
          <w:sz w:val="18"/>
          <w:szCs w:val="20"/>
          <w:rtl/>
        </w:rPr>
        <w:t>جرقه</w:t>
      </w:r>
      <w:r w:rsidRPr="001F5ED3">
        <w:rPr>
          <w:sz w:val="18"/>
          <w:szCs w:val="20"/>
          <w:rtl/>
        </w:rPr>
        <w:t xml:space="preserve"> </w:t>
      </w:r>
      <w:r w:rsidRPr="001F5ED3">
        <w:rPr>
          <w:rFonts w:hint="cs"/>
          <w:sz w:val="18"/>
          <w:szCs w:val="20"/>
          <w:rtl/>
        </w:rPr>
        <w:t>زن</w:t>
      </w:r>
      <w:r w:rsidRPr="001F5ED3">
        <w:rPr>
          <w:sz w:val="18"/>
          <w:szCs w:val="20"/>
          <w:rtl/>
        </w:rPr>
        <w:t xml:space="preserve"> : </w:t>
      </w:r>
      <w:r w:rsidRPr="001F5ED3">
        <w:rPr>
          <w:rFonts w:hint="cs"/>
          <w:sz w:val="18"/>
          <w:szCs w:val="20"/>
          <w:rtl/>
        </w:rPr>
        <w:t>برای</w:t>
      </w:r>
      <w:r w:rsidRPr="001F5ED3">
        <w:rPr>
          <w:sz w:val="18"/>
          <w:szCs w:val="20"/>
          <w:rtl/>
        </w:rPr>
        <w:t xml:space="preserve"> </w:t>
      </w:r>
      <w:r w:rsidRPr="001F5ED3">
        <w:rPr>
          <w:rFonts w:hint="cs"/>
          <w:sz w:val="18"/>
          <w:szCs w:val="20"/>
          <w:rtl/>
        </w:rPr>
        <w:t>بدست</w:t>
      </w:r>
      <w:r w:rsidRPr="001F5ED3">
        <w:rPr>
          <w:sz w:val="18"/>
          <w:szCs w:val="20"/>
          <w:rtl/>
        </w:rPr>
        <w:t xml:space="preserve"> </w:t>
      </w:r>
      <w:r w:rsidRPr="001F5ED3">
        <w:rPr>
          <w:rFonts w:hint="cs"/>
          <w:sz w:val="18"/>
          <w:szCs w:val="20"/>
          <w:rtl/>
        </w:rPr>
        <w:t>داد</w:t>
      </w:r>
      <w:r w:rsidRPr="001F5ED3">
        <w:rPr>
          <w:sz w:val="18"/>
          <w:szCs w:val="20"/>
          <w:rtl/>
        </w:rPr>
        <w:t xml:space="preserve"> </w:t>
      </w:r>
      <w:r w:rsidRPr="001F5ED3">
        <w:rPr>
          <w:rFonts w:hint="cs"/>
          <w:sz w:val="18"/>
          <w:szCs w:val="20"/>
          <w:rtl/>
        </w:rPr>
        <w:t>قوس</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اختلاف</w:t>
      </w:r>
      <w:r w:rsidRPr="001F5ED3">
        <w:rPr>
          <w:sz w:val="18"/>
          <w:szCs w:val="20"/>
          <w:rtl/>
        </w:rPr>
        <w:t xml:space="preserve"> </w:t>
      </w:r>
      <w:r w:rsidRPr="001F5ED3">
        <w:rPr>
          <w:rFonts w:hint="cs"/>
          <w:sz w:val="18"/>
          <w:szCs w:val="20"/>
          <w:rtl/>
        </w:rPr>
        <w:t>پتانسیل</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بسیار</w:t>
      </w:r>
      <w:r w:rsidRPr="001F5ED3">
        <w:rPr>
          <w:sz w:val="18"/>
          <w:szCs w:val="20"/>
          <w:rtl/>
        </w:rPr>
        <w:t xml:space="preserve"> </w:t>
      </w:r>
      <w:r w:rsidRPr="001F5ED3">
        <w:rPr>
          <w:rFonts w:hint="cs"/>
          <w:sz w:val="18"/>
          <w:szCs w:val="20"/>
          <w:rtl/>
        </w:rPr>
        <w:t>بالا</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پیکربندی</w:t>
      </w:r>
      <w:r w:rsidRPr="001F5ED3">
        <w:rPr>
          <w:sz w:val="18"/>
          <w:szCs w:val="20"/>
          <w:rtl/>
        </w:rPr>
        <w:t xml:space="preserve"> </w:t>
      </w:r>
      <w:r w:rsidRPr="001F5ED3">
        <w:rPr>
          <w:rFonts w:hint="cs"/>
          <w:sz w:val="18"/>
          <w:szCs w:val="20"/>
          <w:rtl/>
        </w:rPr>
        <w:t>ترانس</w:t>
      </w:r>
      <w:r w:rsidRPr="001F5ED3">
        <w:rPr>
          <w:sz w:val="18"/>
          <w:szCs w:val="20"/>
          <w:rtl/>
        </w:rPr>
        <w:t xml:space="preserve"> </w:t>
      </w:r>
      <w:r w:rsidRPr="001F5ED3">
        <w:rPr>
          <w:rFonts w:hint="cs"/>
          <w:sz w:val="18"/>
          <w:szCs w:val="20"/>
          <w:rtl/>
        </w:rPr>
        <w:t>روی</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الکترونیکی</w:t>
      </w:r>
      <w:r w:rsidRPr="001F5ED3">
        <w:rPr>
          <w:sz w:val="18"/>
          <w:szCs w:val="20"/>
          <w:rtl/>
        </w:rPr>
        <w:t xml:space="preserve"> </w:t>
      </w:r>
      <w:r w:rsidRPr="001F5ED3">
        <w:rPr>
          <w:rFonts w:hint="cs"/>
          <w:sz w:val="18"/>
          <w:szCs w:val="20"/>
          <w:rtl/>
        </w:rPr>
        <w:t>پکیج</w:t>
      </w:r>
      <w:r w:rsidR="00703745">
        <w:rPr>
          <w:sz w:val="18"/>
          <w:szCs w:val="20"/>
          <w:rtl/>
        </w:rPr>
        <w:t xml:space="preserve"> .</w:t>
      </w:r>
      <w:r w:rsidR="00703745">
        <w:rPr>
          <w:rFonts w:hint="cs"/>
          <w:sz w:val="18"/>
          <w:szCs w:val="20"/>
          <w:rtl/>
        </w:rPr>
        <w:t xml:space="preserve"> </w:t>
      </w:r>
      <w:r w:rsidRPr="001F5ED3">
        <w:rPr>
          <w:rFonts w:hint="cs"/>
          <w:sz w:val="18"/>
          <w:szCs w:val="20"/>
          <w:rtl/>
        </w:rPr>
        <w:t>حسگر</w:t>
      </w:r>
      <w:r w:rsidRPr="001F5ED3">
        <w:rPr>
          <w:sz w:val="18"/>
          <w:szCs w:val="20"/>
          <w:rtl/>
        </w:rPr>
        <w:t xml:space="preserve"> </w:t>
      </w:r>
      <w:r w:rsidRPr="001F5ED3">
        <w:rPr>
          <w:rFonts w:hint="cs"/>
          <w:sz w:val="18"/>
          <w:szCs w:val="20"/>
          <w:rtl/>
        </w:rPr>
        <w:t>شعله</w:t>
      </w:r>
      <w:r w:rsidRPr="001F5ED3">
        <w:rPr>
          <w:sz w:val="18"/>
          <w:szCs w:val="20"/>
          <w:rtl/>
        </w:rPr>
        <w:t xml:space="preserve"> : </w:t>
      </w:r>
      <w:r w:rsidRPr="001F5ED3">
        <w:rPr>
          <w:rFonts w:hint="cs"/>
          <w:sz w:val="18"/>
          <w:szCs w:val="20"/>
          <w:rtl/>
        </w:rPr>
        <w:t>برای</w:t>
      </w:r>
      <w:r w:rsidRPr="001F5ED3">
        <w:rPr>
          <w:sz w:val="18"/>
          <w:szCs w:val="20"/>
          <w:rtl/>
        </w:rPr>
        <w:t xml:space="preserve"> </w:t>
      </w:r>
      <w:r w:rsidRPr="001F5ED3">
        <w:rPr>
          <w:rFonts w:hint="cs"/>
          <w:sz w:val="18"/>
          <w:szCs w:val="20"/>
          <w:rtl/>
        </w:rPr>
        <w:t>ایمنی</w:t>
      </w:r>
      <w:r w:rsidRPr="001F5ED3">
        <w:rPr>
          <w:sz w:val="18"/>
          <w:szCs w:val="20"/>
          <w:rtl/>
        </w:rPr>
        <w:t xml:space="preserve"> </w:t>
      </w:r>
      <w:r w:rsidRPr="001F5ED3">
        <w:rPr>
          <w:rFonts w:hint="cs"/>
          <w:sz w:val="18"/>
          <w:szCs w:val="20"/>
          <w:rtl/>
        </w:rPr>
        <w:t>بیشتر</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هنگام</w:t>
      </w:r>
      <w:r w:rsidRPr="001F5ED3">
        <w:rPr>
          <w:sz w:val="18"/>
          <w:szCs w:val="20"/>
          <w:rtl/>
        </w:rPr>
        <w:t xml:space="preserve"> </w:t>
      </w:r>
      <w:r w:rsidRPr="001F5ED3">
        <w:rPr>
          <w:rFonts w:hint="cs"/>
          <w:sz w:val="18"/>
          <w:szCs w:val="20"/>
          <w:rtl/>
        </w:rPr>
        <w:t>کارکرد</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صورت</w:t>
      </w:r>
      <w:r w:rsidRPr="001F5ED3">
        <w:rPr>
          <w:sz w:val="18"/>
          <w:szCs w:val="20"/>
          <w:rtl/>
        </w:rPr>
        <w:t xml:space="preserve"> </w:t>
      </w:r>
      <w:r w:rsidRPr="001F5ED3">
        <w:rPr>
          <w:rFonts w:hint="cs"/>
          <w:sz w:val="18"/>
          <w:szCs w:val="20"/>
          <w:rtl/>
        </w:rPr>
        <w:t>خاموش</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بیدرنگ</w:t>
      </w:r>
      <w:r w:rsidRPr="001F5ED3">
        <w:rPr>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ورودی</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قطع</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میله</w:t>
      </w:r>
      <w:r w:rsidRPr="001F5ED3">
        <w:rPr>
          <w:sz w:val="18"/>
          <w:szCs w:val="20"/>
          <w:rtl/>
        </w:rPr>
        <w:t xml:space="preserve"> </w:t>
      </w:r>
      <w:r w:rsidRPr="001F5ED3">
        <w:rPr>
          <w:rFonts w:hint="cs"/>
          <w:sz w:val="18"/>
          <w:szCs w:val="20"/>
          <w:rtl/>
        </w:rPr>
        <w:t>یون</w:t>
      </w:r>
      <w:r w:rsidRPr="001F5ED3">
        <w:rPr>
          <w:sz w:val="18"/>
          <w:szCs w:val="20"/>
          <w:rtl/>
        </w:rPr>
        <w:t xml:space="preserve"> </w:t>
      </w:r>
      <w:r w:rsidRPr="001F5ED3">
        <w:rPr>
          <w:rFonts w:hint="cs"/>
          <w:sz w:val="18"/>
          <w:szCs w:val="20"/>
          <w:rtl/>
        </w:rPr>
        <w:t>حسگر</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الکتریکی</w:t>
      </w:r>
      <w:r w:rsidRPr="001F5ED3">
        <w:rPr>
          <w:sz w:val="18"/>
          <w:szCs w:val="20"/>
          <w:rtl/>
        </w:rPr>
        <w:t xml:space="preserve"> </w:t>
      </w:r>
      <w:r w:rsidRPr="001F5ED3">
        <w:rPr>
          <w:rFonts w:hint="cs"/>
          <w:sz w:val="18"/>
          <w:szCs w:val="20"/>
          <w:rtl/>
        </w:rPr>
        <w:t>لازم</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نگهداشتن</w:t>
      </w:r>
      <w:r w:rsidRPr="001F5ED3">
        <w:rPr>
          <w:sz w:val="18"/>
          <w:szCs w:val="20"/>
          <w:rtl/>
        </w:rPr>
        <w:t xml:space="preserve"> </w:t>
      </w:r>
      <w:r w:rsidRPr="001F5ED3">
        <w:rPr>
          <w:rFonts w:hint="cs"/>
          <w:sz w:val="18"/>
          <w:szCs w:val="20"/>
          <w:rtl/>
        </w:rPr>
        <w:t>شیر</w:t>
      </w:r>
      <w:r w:rsidRPr="001F5ED3">
        <w:rPr>
          <w:sz w:val="18"/>
          <w:szCs w:val="20"/>
          <w:rtl/>
        </w:rPr>
        <w:t xml:space="preserve"> </w:t>
      </w:r>
      <w:r w:rsidRPr="001F5ED3">
        <w:rPr>
          <w:rFonts w:hint="cs"/>
          <w:sz w:val="18"/>
          <w:szCs w:val="20"/>
          <w:rtl/>
        </w:rPr>
        <w:t>مغناطیسی</w:t>
      </w:r>
      <w:r w:rsidRPr="001F5ED3">
        <w:rPr>
          <w:sz w:val="18"/>
          <w:szCs w:val="20"/>
          <w:rtl/>
        </w:rPr>
        <w:t xml:space="preserve"> </w:t>
      </w:r>
      <w:r w:rsidR="00E02992" w:rsidRPr="001F5ED3">
        <w:rPr>
          <w:rFonts w:hint="cs"/>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دست</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آید</w:t>
      </w:r>
      <w:r w:rsidRPr="001F5ED3">
        <w:rPr>
          <w:sz w:val="18"/>
          <w:szCs w:val="20"/>
          <w:rtl/>
        </w:rPr>
        <w:t xml:space="preserve">. </w:t>
      </w:r>
      <w:r w:rsidRPr="001F5ED3">
        <w:rPr>
          <w:rFonts w:hint="cs"/>
          <w:sz w:val="18"/>
          <w:szCs w:val="20"/>
          <w:rtl/>
        </w:rPr>
        <w:t>میله</w:t>
      </w:r>
      <w:r w:rsidRPr="001F5ED3">
        <w:rPr>
          <w:sz w:val="18"/>
          <w:szCs w:val="20"/>
          <w:rtl/>
        </w:rPr>
        <w:t xml:space="preserve"> </w:t>
      </w:r>
      <w:r w:rsidRPr="001F5ED3">
        <w:rPr>
          <w:rFonts w:hint="cs"/>
          <w:sz w:val="18"/>
          <w:szCs w:val="20"/>
          <w:rtl/>
        </w:rPr>
        <w:t>یون</w:t>
      </w:r>
      <w:r w:rsidRPr="001F5ED3">
        <w:rPr>
          <w:sz w:val="18"/>
          <w:szCs w:val="20"/>
          <w:rtl/>
        </w:rPr>
        <w:t xml:space="preserve"> </w:t>
      </w:r>
      <w:r w:rsidRPr="001F5ED3">
        <w:rPr>
          <w:rFonts w:hint="cs"/>
          <w:sz w:val="18"/>
          <w:szCs w:val="20"/>
          <w:rtl/>
        </w:rPr>
        <w:t>حسگر</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تشخیص</w:t>
      </w:r>
      <w:r w:rsidRPr="001F5ED3">
        <w:rPr>
          <w:sz w:val="18"/>
          <w:szCs w:val="20"/>
          <w:rtl/>
        </w:rPr>
        <w:t xml:space="preserve"> </w:t>
      </w:r>
      <w:r w:rsidRPr="001F5ED3">
        <w:rPr>
          <w:rFonts w:hint="cs"/>
          <w:sz w:val="18"/>
          <w:szCs w:val="20"/>
          <w:rtl/>
        </w:rPr>
        <w:t>درست</w:t>
      </w:r>
      <w:r w:rsidRPr="001F5ED3">
        <w:rPr>
          <w:sz w:val="18"/>
          <w:szCs w:val="20"/>
          <w:rtl/>
        </w:rPr>
        <w:t xml:space="preserve"> </w:t>
      </w:r>
      <w:r w:rsidRPr="001F5ED3">
        <w:rPr>
          <w:rFonts w:hint="cs"/>
          <w:sz w:val="18"/>
          <w:szCs w:val="20"/>
          <w:rtl/>
        </w:rPr>
        <w:t>ودقیق</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گاز</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فاصلۀ</w:t>
      </w:r>
      <w:r w:rsidRPr="001F5ED3">
        <w:rPr>
          <w:sz w:val="18"/>
          <w:szCs w:val="20"/>
          <w:rtl/>
        </w:rPr>
        <w:t xml:space="preserve"> 9 </w:t>
      </w:r>
      <w:r w:rsidRPr="001F5ED3">
        <w:rPr>
          <w:rFonts w:hint="cs"/>
          <w:sz w:val="18"/>
          <w:szCs w:val="20"/>
          <w:rtl/>
        </w:rPr>
        <w:t>تا</w:t>
      </w:r>
      <w:r w:rsidRPr="001F5ED3">
        <w:rPr>
          <w:sz w:val="18"/>
          <w:szCs w:val="20"/>
          <w:rtl/>
        </w:rPr>
        <w:t xml:space="preserve"> 10 </w:t>
      </w:r>
      <w:r w:rsidRPr="001F5ED3">
        <w:rPr>
          <w:rFonts w:hint="cs"/>
          <w:sz w:val="18"/>
          <w:szCs w:val="20"/>
          <w:rtl/>
        </w:rPr>
        <w:t>سانتیمتری</w:t>
      </w:r>
      <w:r w:rsidRPr="001F5ED3">
        <w:rPr>
          <w:sz w:val="18"/>
          <w:szCs w:val="20"/>
          <w:rtl/>
        </w:rPr>
        <w:t xml:space="preserve"> </w:t>
      </w:r>
      <w:r w:rsidRPr="001F5ED3">
        <w:rPr>
          <w:rFonts w:hint="cs"/>
          <w:sz w:val="18"/>
          <w:szCs w:val="20"/>
          <w:rtl/>
        </w:rPr>
        <w:t>سطح</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پیکربندی</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w:t>
      </w:r>
      <w:r w:rsidRPr="001F5ED3">
        <w:rPr>
          <w:rFonts w:hint="cs"/>
          <w:sz w:val="18"/>
          <w:szCs w:val="20"/>
          <w:rtl/>
        </w:rPr>
        <w:t>بازه</w:t>
      </w:r>
      <w:r w:rsidRPr="001F5ED3">
        <w:rPr>
          <w:sz w:val="18"/>
          <w:szCs w:val="20"/>
          <w:rtl/>
        </w:rPr>
        <w:t xml:space="preserve"> </w:t>
      </w:r>
      <w:r w:rsidRPr="001F5ED3">
        <w:rPr>
          <w:rFonts w:hint="cs"/>
          <w:sz w:val="18"/>
          <w:szCs w:val="20"/>
          <w:rtl/>
        </w:rPr>
        <w:t>زمانی</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میله</w:t>
      </w:r>
      <w:r w:rsidRPr="001F5ED3">
        <w:rPr>
          <w:sz w:val="18"/>
          <w:szCs w:val="20"/>
          <w:rtl/>
        </w:rPr>
        <w:t xml:space="preserve"> </w:t>
      </w:r>
      <w:r w:rsidRPr="001F5ED3">
        <w:rPr>
          <w:rFonts w:hint="cs"/>
          <w:sz w:val="18"/>
          <w:szCs w:val="20"/>
          <w:rtl/>
        </w:rPr>
        <w:t>یون</w:t>
      </w:r>
      <w:r w:rsidRPr="001F5ED3">
        <w:rPr>
          <w:sz w:val="18"/>
          <w:szCs w:val="20"/>
          <w:rtl/>
        </w:rPr>
        <w:t xml:space="preserve"> 5 </w:t>
      </w:r>
      <w:r w:rsidRPr="001F5ED3">
        <w:rPr>
          <w:rFonts w:hint="cs"/>
          <w:sz w:val="18"/>
          <w:szCs w:val="20"/>
          <w:rtl/>
        </w:rPr>
        <w:t>تا</w:t>
      </w:r>
      <w:r w:rsidRPr="001F5ED3">
        <w:rPr>
          <w:sz w:val="18"/>
          <w:szCs w:val="20"/>
          <w:rtl/>
        </w:rPr>
        <w:t xml:space="preserve">7 </w:t>
      </w:r>
      <w:r w:rsidRPr="001F5ED3">
        <w:rPr>
          <w:rFonts w:hint="cs"/>
          <w:sz w:val="18"/>
          <w:szCs w:val="20"/>
          <w:rtl/>
        </w:rPr>
        <w:t>ثانیه</w:t>
      </w:r>
      <w:r w:rsidRPr="001F5ED3">
        <w:rPr>
          <w:sz w:val="18"/>
          <w:szCs w:val="20"/>
          <w:rtl/>
        </w:rPr>
        <w:t>.</w:t>
      </w:r>
    </w:p>
    <w:p w:rsidR="00145F67" w:rsidRPr="001F5ED3" w:rsidRDefault="00145F67" w:rsidP="001F5ED3">
      <w:pPr>
        <w:spacing w:after="0" w:line="240" w:lineRule="auto"/>
        <w:rPr>
          <w:sz w:val="18"/>
          <w:szCs w:val="20"/>
          <w:rtl/>
        </w:rPr>
      </w:pPr>
      <w:r w:rsidRPr="001F5ED3">
        <w:rPr>
          <w:rFonts w:hint="cs"/>
          <w:sz w:val="18"/>
          <w:szCs w:val="20"/>
          <w:rtl/>
        </w:rPr>
        <w:t>ونتوری</w:t>
      </w:r>
      <w:r w:rsidRPr="001F5ED3">
        <w:rPr>
          <w:sz w:val="18"/>
          <w:szCs w:val="20"/>
          <w:rtl/>
        </w:rPr>
        <w:t xml:space="preserve"> </w:t>
      </w:r>
      <w:r w:rsidR="003B531D" w:rsidRPr="001F5ED3">
        <w:rPr>
          <w:sz w:val="18"/>
          <w:szCs w:val="20"/>
          <w:rtl/>
        </w:rPr>
        <w:t>(</w:t>
      </w:r>
      <w:r w:rsidR="003B531D" w:rsidRPr="001F5ED3">
        <w:rPr>
          <w:sz w:val="18"/>
          <w:szCs w:val="20"/>
        </w:rPr>
        <w:t>venture fan</w:t>
      </w:r>
      <w:r w:rsidR="003B531D" w:rsidRPr="001F5ED3">
        <w:rPr>
          <w:sz w:val="18"/>
          <w:szCs w:val="20"/>
          <w:rtl/>
        </w:rPr>
        <w:t>)</w:t>
      </w:r>
    </w:p>
    <w:p w:rsidR="00145F67" w:rsidRPr="001F5ED3" w:rsidRDefault="00145F67" w:rsidP="001F5ED3">
      <w:pPr>
        <w:spacing w:after="0" w:line="240" w:lineRule="auto"/>
        <w:jc w:val="both"/>
        <w:rPr>
          <w:sz w:val="18"/>
          <w:szCs w:val="20"/>
          <w:rtl/>
        </w:rPr>
      </w:pPr>
      <w:r w:rsidRPr="001F5ED3">
        <w:rPr>
          <w:rFonts w:hint="cs"/>
          <w:sz w:val="18"/>
          <w:szCs w:val="20"/>
          <w:rtl/>
        </w:rPr>
        <w:t>ایجاد</w:t>
      </w:r>
      <w:r w:rsidRPr="001F5ED3">
        <w:rPr>
          <w:sz w:val="18"/>
          <w:szCs w:val="20"/>
          <w:rtl/>
        </w:rPr>
        <w:t xml:space="preserve"> </w:t>
      </w:r>
      <w:r w:rsidRPr="001F5ED3">
        <w:rPr>
          <w:rFonts w:hint="cs"/>
          <w:sz w:val="18"/>
          <w:szCs w:val="20"/>
          <w:rtl/>
        </w:rPr>
        <w:t>مکش</w:t>
      </w:r>
      <w:r w:rsidR="00D565A4" w:rsidRPr="001F5ED3">
        <w:rPr>
          <w:rFonts w:hint="cs"/>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روشن</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فن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ایجاد</w:t>
      </w:r>
      <w:r w:rsidRPr="001F5ED3">
        <w:rPr>
          <w:sz w:val="18"/>
          <w:szCs w:val="20"/>
          <w:rtl/>
        </w:rPr>
        <w:t xml:space="preserve"> </w:t>
      </w:r>
      <w:r w:rsidRPr="001F5ED3">
        <w:rPr>
          <w:rFonts w:hint="cs"/>
          <w:sz w:val="18"/>
          <w:szCs w:val="20"/>
          <w:rtl/>
        </w:rPr>
        <w:t>مکش</w:t>
      </w:r>
      <w:r w:rsidRPr="001F5ED3">
        <w:rPr>
          <w:sz w:val="18"/>
          <w:szCs w:val="20"/>
          <w:rtl/>
        </w:rPr>
        <w:t xml:space="preserve"> </w:t>
      </w:r>
      <w:r w:rsidRPr="001F5ED3">
        <w:rPr>
          <w:rFonts w:hint="cs"/>
          <w:sz w:val="18"/>
          <w:szCs w:val="20"/>
          <w:rtl/>
        </w:rPr>
        <w:t>شیپور</w:t>
      </w:r>
      <w:r w:rsidRPr="001F5ED3">
        <w:rPr>
          <w:sz w:val="18"/>
          <w:szCs w:val="20"/>
          <w:rtl/>
        </w:rPr>
        <w:t xml:space="preserve"> </w:t>
      </w:r>
      <w:r w:rsidRPr="001F5ED3">
        <w:rPr>
          <w:rFonts w:hint="cs"/>
          <w:sz w:val="18"/>
          <w:szCs w:val="20"/>
          <w:rtl/>
        </w:rPr>
        <w:t>ونتوری</w:t>
      </w:r>
      <w:r w:rsidRPr="001F5ED3">
        <w:rPr>
          <w:sz w:val="18"/>
          <w:szCs w:val="20"/>
          <w:rtl/>
        </w:rPr>
        <w:t xml:space="preserve"> </w:t>
      </w:r>
      <w:r w:rsidR="003B531D" w:rsidRPr="001F5ED3">
        <w:rPr>
          <w:rFonts w:hint="cs"/>
          <w:sz w:val="18"/>
          <w:szCs w:val="20"/>
          <w:rtl/>
        </w:rPr>
        <w:t>(</w:t>
      </w:r>
      <w:r w:rsidR="003B531D" w:rsidRPr="001F5ED3">
        <w:rPr>
          <w:sz w:val="18"/>
          <w:szCs w:val="20"/>
        </w:rPr>
        <w:t>venture fan</w:t>
      </w:r>
      <w:r w:rsidR="003B531D" w:rsidRPr="001F5ED3">
        <w:rPr>
          <w:rFonts w:hint="cs"/>
          <w:sz w:val="18"/>
          <w:szCs w:val="20"/>
          <w:rtl/>
        </w:rPr>
        <w:t>)</w:t>
      </w:r>
      <w:r w:rsidR="00D565A4" w:rsidRPr="001F5ED3">
        <w:rPr>
          <w:rFonts w:hint="cs"/>
          <w:sz w:val="18"/>
          <w:szCs w:val="20"/>
          <w:rtl/>
        </w:rPr>
        <w:t xml:space="preserve"> </w:t>
      </w:r>
      <w:r w:rsidRPr="001F5ED3">
        <w:rPr>
          <w:rFonts w:hint="cs"/>
          <w:sz w:val="18"/>
          <w:szCs w:val="20"/>
          <w:rtl/>
        </w:rPr>
        <w:t>هوا</w:t>
      </w:r>
      <w:r w:rsidR="00D565A4" w:rsidRPr="001F5ED3">
        <w:rPr>
          <w:rFonts w:hint="cs"/>
          <w:sz w:val="18"/>
          <w:szCs w:val="20"/>
          <w:rtl/>
        </w:rPr>
        <w:t>ی</w:t>
      </w:r>
      <w:r w:rsidRPr="001F5ED3">
        <w:rPr>
          <w:sz w:val="18"/>
          <w:szCs w:val="20"/>
          <w:rtl/>
        </w:rPr>
        <w:t xml:space="preserve"> </w:t>
      </w:r>
      <w:r w:rsidRPr="001F5ED3">
        <w:rPr>
          <w:rFonts w:hint="cs"/>
          <w:sz w:val="18"/>
          <w:szCs w:val="20"/>
          <w:rtl/>
        </w:rPr>
        <w:t>ایجاد</w:t>
      </w:r>
      <w:r w:rsidRPr="001F5ED3">
        <w:rPr>
          <w:sz w:val="18"/>
          <w:szCs w:val="20"/>
          <w:rtl/>
        </w:rPr>
        <w:t xml:space="preserve"> </w:t>
      </w:r>
      <w:r w:rsidR="007B5565" w:rsidRPr="001F5ED3">
        <w:rPr>
          <w:rFonts w:hint="cs"/>
          <w:sz w:val="18"/>
          <w:szCs w:val="20"/>
          <w:rtl/>
        </w:rPr>
        <w:t xml:space="preserve">شده </w:t>
      </w:r>
      <w:r w:rsidRPr="001F5ED3">
        <w:rPr>
          <w:rFonts w:hint="cs"/>
          <w:sz w:val="18"/>
          <w:szCs w:val="20"/>
          <w:rtl/>
        </w:rPr>
        <w:t>مدار</w:t>
      </w:r>
      <w:r w:rsidRPr="001F5ED3">
        <w:rPr>
          <w:sz w:val="18"/>
          <w:szCs w:val="20"/>
          <w:rtl/>
        </w:rPr>
        <w:t xml:space="preserve"> </w:t>
      </w:r>
      <w:r w:rsidRPr="001F5ED3">
        <w:rPr>
          <w:rFonts w:hint="cs"/>
          <w:sz w:val="18"/>
          <w:szCs w:val="20"/>
          <w:rtl/>
        </w:rPr>
        <w:t>پرشر</w:t>
      </w:r>
      <w:r w:rsidRPr="001F5ED3">
        <w:rPr>
          <w:sz w:val="18"/>
          <w:szCs w:val="20"/>
          <w:rtl/>
        </w:rPr>
        <w:t xml:space="preserve"> </w:t>
      </w:r>
      <w:r w:rsidRPr="001F5ED3">
        <w:rPr>
          <w:rFonts w:hint="cs"/>
          <w:sz w:val="18"/>
          <w:szCs w:val="20"/>
          <w:rtl/>
        </w:rPr>
        <w:t>سوییچ</w:t>
      </w:r>
      <w:r w:rsidRPr="001F5ED3">
        <w:rPr>
          <w:sz w:val="18"/>
          <w:szCs w:val="20"/>
          <w:rtl/>
        </w:rPr>
        <w:t xml:space="preserve"> </w:t>
      </w:r>
      <w:r w:rsidR="00D565A4" w:rsidRPr="001F5ED3">
        <w:rPr>
          <w:rFonts w:hint="cs"/>
          <w:sz w:val="18"/>
          <w:szCs w:val="20"/>
          <w:rtl/>
        </w:rPr>
        <w:t xml:space="preserve">را می بندد. </w:t>
      </w:r>
      <w:r w:rsidRPr="001F5ED3">
        <w:rPr>
          <w:rFonts w:hint="cs"/>
          <w:sz w:val="18"/>
          <w:szCs w:val="20"/>
          <w:rtl/>
        </w:rPr>
        <w:t>دگرگونی</w:t>
      </w:r>
      <w:r w:rsidRPr="001F5ED3">
        <w:rPr>
          <w:sz w:val="18"/>
          <w:szCs w:val="20"/>
          <w:rtl/>
        </w:rPr>
        <w:t xml:space="preserve"> </w:t>
      </w:r>
      <w:r w:rsidRPr="001F5ED3">
        <w:rPr>
          <w:rFonts w:hint="cs"/>
          <w:sz w:val="18"/>
          <w:szCs w:val="20"/>
          <w:rtl/>
        </w:rPr>
        <w:t>فشار</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ونتوری</w:t>
      </w:r>
      <w:r w:rsidRPr="001F5ED3">
        <w:rPr>
          <w:sz w:val="18"/>
          <w:szCs w:val="20"/>
          <w:rtl/>
        </w:rPr>
        <w:t xml:space="preserve"> </w:t>
      </w:r>
      <w:r w:rsidRPr="001F5ED3">
        <w:rPr>
          <w:rFonts w:hint="cs"/>
          <w:sz w:val="18"/>
          <w:szCs w:val="20"/>
          <w:rtl/>
        </w:rPr>
        <w:t>دیافراگم</w:t>
      </w:r>
      <w:r w:rsidRPr="001F5ED3">
        <w:rPr>
          <w:sz w:val="18"/>
          <w:szCs w:val="20"/>
          <w:rtl/>
        </w:rPr>
        <w:t xml:space="preserve"> </w:t>
      </w:r>
      <w:r w:rsidRPr="001F5ED3">
        <w:rPr>
          <w:rFonts w:hint="cs"/>
          <w:sz w:val="18"/>
          <w:szCs w:val="20"/>
          <w:rtl/>
        </w:rPr>
        <w:t>درون</w:t>
      </w:r>
      <w:r w:rsidRPr="001F5ED3">
        <w:rPr>
          <w:sz w:val="18"/>
          <w:szCs w:val="20"/>
          <w:rtl/>
        </w:rPr>
        <w:t xml:space="preserve"> </w:t>
      </w:r>
      <w:r w:rsidRPr="001F5ED3">
        <w:rPr>
          <w:rFonts w:hint="cs"/>
          <w:sz w:val="18"/>
          <w:szCs w:val="20"/>
          <w:rtl/>
        </w:rPr>
        <w:t>پرشر</w:t>
      </w:r>
      <w:r w:rsidRPr="001F5ED3">
        <w:rPr>
          <w:sz w:val="18"/>
          <w:szCs w:val="20"/>
          <w:rtl/>
        </w:rPr>
        <w:t xml:space="preserve"> </w:t>
      </w:r>
      <w:r w:rsidRPr="001F5ED3">
        <w:rPr>
          <w:rFonts w:hint="cs"/>
          <w:sz w:val="18"/>
          <w:szCs w:val="20"/>
          <w:rtl/>
        </w:rPr>
        <w:t>هوا</w:t>
      </w:r>
      <w:r w:rsidRPr="001F5ED3">
        <w:rPr>
          <w:sz w:val="18"/>
          <w:szCs w:val="20"/>
          <w:rtl/>
        </w:rPr>
        <w:t xml:space="preserve"> (</w:t>
      </w:r>
      <w:r w:rsidRPr="001F5ED3">
        <w:rPr>
          <w:rFonts w:hint="cs"/>
          <w:sz w:val="18"/>
          <w:szCs w:val="20"/>
          <w:rtl/>
        </w:rPr>
        <w:t>کلید</w:t>
      </w:r>
      <w:r w:rsidRPr="001F5ED3">
        <w:rPr>
          <w:sz w:val="18"/>
          <w:szCs w:val="20"/>
          <w:rtl/>
        </w:rPr>
        <w:t xml:space="preserve"> </w:t>
      </w:r>
      <w:r w:rsidRPr="001F5ED3">
        <w:rPr>
          <w:rFonts w:hint="cs"/>
          <w:sz w:val="18"/>
          <w:szCs w:val="20"/>
          <w:rtl/>
        </w:rPr>
        <w:t>ایمنی</w:t>
      </w:r>
      <w:r w:rsidRPr="001F5ED3">
        <w:rPr>
          <w:sz w:val="18"/>
          <w:szCs w:val="20"/>
          <w:rtl/>
        </w:rPr>
        <w:t xml:space="preserve"> </w:t>
      </w:r>
      <w:r w:rsidRPr="001F5ED3">
        <w:rPr>
          <w:rFonts w:hint="cs"/>
          <w:sz w:val="18"/>
          <w:szCs w:val="20"/>
          <w:rtl/>
        </w:rPr>
        <w:t>هوا</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بخش</w:t>
      </w:r>
      <w:r w:rsidRPr="001F5ED3">
        <w:rPr>
          <w:sz w:val="18"/>
          <w:szCs w:val="20"/>
          <w:rtl/>
        </w:rPr>
        <w:t xml:space="preserve"> </w:t>
      </w:r>
      <w:r w:rsidRPr="001F5ED3">
        <w:rPr>
          <w:rFonts w:hint="cs"/>
          <w:sz w:val="18"/>
          <w:szCs w:val="20"/>
          <w:rtl/>
        </w:rPr>
        <w:t>مکش</w:t>
      </w:r>
      <w:r w:rsidRPr="001F5ED3">
        <w:rPr>
          <w:sz w:val="18"/>
          <w:szCs w:val="20"/>
          <w:rtl/>
        </w:rPr>
        <w:t xml:space="preserve"> </w:t>
      </w:r>
      <w:r w:rsidRPr="001F5ED3">
        <w:rPr>
          <w:rFonts w:hint="cs"/>
          <w:sz w:val="18"/>
          <w:szCs w:val="20"/>
          <w:rtl/>
        </w:rPr>
        <w:t>کشیده</w:t>
      </w:r>
      <w:r w:rsidRPr="001F5ED3">
        <w:rPr>
          <w:sz w:val="18"/>
          <w:szCs w:val="20"/>
          <w:rtl/>
        </w:rPr>
        <w:t xml:space="preserve"> </w:t>
      </w:r>
      <w:r w:rsidRPr="001F5ED3">
        <w:rPr>
          <w:rFonts w:hint="cs"/>
          <w:sz w:val="18"/>
          <w:szCs w:val="20"/>
          <w:rtl/>
        </w:rPr>
        <w:t>وموجب</w:t>
      </w:r>
      <w:r w:rsidRPr="001F5ED3">
        <w:rPr>
          <w:sz w:val="18"/>
          <w:szCs w:val="20"/>
          <w:rtl/>
        </w:rPr>
        <w:t xml:space="preserve"> </w:t>
      </w:r>
      <w:r w:rsidRPr="001F5ED3">
        <w:rPr>
          <w:rFonts w:hint="cs"/>
          <w:sz w:val="18"/>
          <w:szCs w:val="20"/>
          <w:rtl/>
        </w:rPr>
        <w:t>پیوند</w:t>
      </w:r>
      <w:r w:rsidRPr="001F5ED3">
        <w:rPr>
          <w:sz w:val="18"/>
          <w:szCs w:val="20"/>
          <w:rtl/>
        </w:rPr>
        <w:t xml:space="preserve"> </w:t>
      </w:r>
      <w:r w:rsidRPr="001F5ED3">
        <w:rPr>
          <w:rFonts w:hint="cs"/>
          <w:sz w:val="18"/>
          <w:szCs w:val="20"/>
          <w:rtl/>
        </w:rPr>
        <w:t>پلاتین</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w:t>
      </w:r>
      <w:r w:rsidRPr="001F5ED3">
        <w:rPr>
          <w:rFonts w:hint="cs"/>
          <w:sz w:val="18"/>
          <w:szCs w:val="20"/>
          <w:rtl/>
        </w:rPr>
        <w:t>دگرگونی</w:t>
      </w:r>
      <w:r w:rsidRPr="001F5ED3">
        <w:rPr>
          <w:sz w:val="18"/>
          <w:szCs w:val="20"/>
          <w:rtl/>
        </w:rPr>
        <w:t xml:space="preserve"> </w:t>
      </w:r>
      <w:r w:rsidRPr="001F5ED3">
        <w:rPr>
          <w:rFonts w:hint="cs"/>
          <w:sz w:val="18"/>
          <w:szCs w:val="20"/>
          <w:rtl/>
        </w:rPr>
        <w:t>فشار</w:t>
      </w:r>
      <w:r w:rsidRPr="001F5ED3">
        <w:rPr>
          <w:sz w:val="18"/>
          <w:szCs w:val="20"/>
          <w:rtl/>
        </w:rPr>
        <w:t xml:space="preserve"> </w:t>
      </w:r>
      <w:r w:rsidRPr="001F5ED3">
        <w:rPr>
          <w:rFonts w:hint="cs"/>
          <w:sz w:val="18"/>
          <w:szCs w:val="20"/>
          <w:rtl/>
        </w:rPr>
        <w:t>درمجرای</w:t>
      </w:r>
      <w:r w:rsidRPr="001F5ED3">
        <w:rPr>
          <w:sz w:val="18"/>
          <w:szCs w:val="20"/>
          <w:rtl/>
        </w:rPr>
        <w:t xml:space="preserve"> </w:t>
      </w:r>
      <w:r w:rsidRPr="001F5ED3">
        <w:rPr>
          <w:rFonts w:hint="cs"/>
          <w:sz w:val="18"/>
          <w:szCs w:val="20"/>
          <w:rtl/>
        </w:rPr>
        <w:t>خروجی</w:t>
      </w:r>
      <w:r w:rsidRPr="001F5ED3">
        <w:rPr>
          <w:sz w:val="18"/>
          <w:szCs w:val="20"/>
          <w:rtl/>
        </w:rPr>
        <w:t xml:space="preserve"> </w:t>
      </w:r>
      <w:r w:rsidRPr="001F5ED3">
        <w:rPr>
          <w:rFonts w:hint="cs"/>
          <w:sz w:val="18"/>
          <w:szCs w:val="20"/>
          <w:rtl/>
        </w:rPr>
        <w:t>فن</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شیلنگ</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کلید</w:t>
      </w:r>
      <w:r w:rsidRPr="001F5ED3">
        <w:rPr>
          <w:sz w:val="18"/>
          <w:szCs w:val="20"/>
          <w:rtl/>
        </w:rPr>
        <w:t xml:space="preserve"> </w:t>
      </w:r>
      <w:r w:rsidRPr="001F5ED3">
        <w:rPr>
          <w:rFonts w:hint="cs"/>
          <w:sz w:val="18"/>
          <w:szCs w:val="20"/>
          <w:rtl/>
        </w:rPr>
        <w:t>ایمنی</w:t>
      </w:r>
      <w:r w:rsidRPr="001F5ED3">
        <w:rPr>
          <w:sz w:val="18"/>
          <w:szCs w:val="20"/>
          <w:rtl/>
        </w:rPr>
        <w:t xml:space="preserve"> </w:t>
      </w:r>
      <w:r w:rsidRPr="001F5ED3">
        <w:rPr>
          <w:rFonts w:hint="cs"/>
          <w:sz w:val="18"/>
          <w:szCs w:val="20"/>
          <w:rtl/>
        </w:rPr>
        <w:t>هوا</w:t>
      </w:r>
      <w:r w:rsidRPr="001F5ED3">
        <w:rPr>
          <w:sz w:val="18"/>
          <w:szCs w:val="20"/>
          <w:rtl/>
        </w:rPr>
        <w:t xml:space="preserve"> </w:t>
      </w:r>
      <w:r w:rsidRPr="001F5ED3">
        <w:rPr>
          <w:rFonts w:hint="cs"/>
          <w:sz w:val="18"/>
          <w:szCs w:val="20"/>
          <w:rtl/>
        </w:rPr>
        <w:t>پیوسته</w:t>
      </w:r>
      <w:r w:rsidRPr="001F5ED3">
        <w:rPr>
          <w:sz w:val="18"/>
          <w:szCs w:val="20"/>
          <w:rtl/>
        </w:rPr>
        <w:t xml:space="preserve"> . </w:t>
      </w:r>
      <w:r w:rsidRPr="001F5ED3">
        <w:rPr>
          <w:rFonts w:hint="cs"/>
          <w:sz w:val="18"/>
          <w:szCs w:val="20"/>
          <w:rtl/>
        </w:rPr>
        <w:t>شلنگ</w:t>
      </w:r>
      <w:r w:rsidRPr="001F5ED3">
        <w:rPr>
          <w:sz w:val="18"/>
          <w:szCs w:val="20"/>
          <w:rtl/>
        </w:rPr>
        <w:t xml:space="preserve"> </w:t>
      </w:r>
      <w:r w:rsidRPr="001F5ED3">
        <w:rPr>
          <w:rFonts w:hint="cs"/>
          <w:sz w:val="18"/>
          <w:szCs w:val="20"/>
          <w:rtl/>
        </w:rPr>
        <w:t>نخست</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نشان</w:t>
      </w:r>
      <w:r w:rsidRPr="001F5ED3">
        <w:rPr>
          <w:sz w:val="18"/>
          <w:szCs w:val="20"/>
          <w:rtl/>
        </w:rPr>
        <w:t xml:space="preserve"> </w:t>
      </w:r>
      <w:r w:rsidRPr="001F5ED3">
        <w:rPr>
          <w:rFonts w:hint="cs"/>
          <w:sz w:val="18"/>
          <w:szCs w:val="20"/>
          <w:rtl/>
        </w:rPr>
        <w:t>منفی</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بخش</w:t>
      </w:r>
      <w:r w:rsidRPr="001F5ED3">
        <w:rPr>
          <w:sz w:val="18"/>
          <w:szCs w:val="20"/>
          <w:rtl/>
        </w:rPr>
        <w:t xml:space="preserve"> </w:t>
      </w:r>
      <w:r w:rsidRPr="001F5ED3">
        <w:rPr>
          <w:rFonts w:hint="cs"/>
          <w:sz w:val="18"/>
          <w:szCs w:val="20"/>
          <w:rtl/>
        </w:rPr>
        <w:t>میانی</w:t>
      </w:r>
      <w:r w:rsidRPr="001F5ED3">
        <w:rPr>
          <w:sz w:val="18"/>
          <w:szCs w:val="20"/>
          <w:rtl/>
        </w:rPr>
        <w:t xml:space="preserve"> </w:t>
      </w:r>
      <w:r w:rsidRPr="001F5ED3">
        <w:rPr>
          <w:rFonts w:hint="eastAsia"/>
          <w:sz w:val="18"/>
          <w:szCs w:val="20"/>
          <w:rtl/>
        </w:rPr>
        <w:t>«</w:t>
      </w:r>
      <w:r w:rsidRPr="001F5ED3">
        <w:rPr>
          <w:rFonts w:hint="cs"/>
          <w:sz w:val="18"/>
          <w:szCs w:val="20"/>
          <w:rtl/>
        </w:rPr>
        <w:t>ونتوری</w:t>
      </w:r>
      <w:r w:rsidRPr="001F5ED3">
        <w:rPr>
          <w:rFonts w:hint="eastAsia"/>
          <w:sz w:val="18"/>
          <w:szCs w:val="20"/>
          <w:rtl/>
        </w:rPr>
        <w:t>»</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شلنگ</w:t>
      </w:r>
      <w:r w:rsidRPr="001F5ED3">
        <w:rPr>
          <w:sz w:val="18"/>
          <w:szCs w:val="20"/>
          <w:rtl/>
        </w:rPr>
        <w:t xml:space="preserve"> </w:t>
      </w:r>
      <w:r w:rsidRPr="001F5ED3">
        <w:rPr>
          <w:rFonts w:hint="cs"/>
          <w:sz w:val="18"/>
          <w:szCs w:val="20"/>
          <w:rtl/>
        </w:rPr>
        <w:t>دوم</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نشان</w:t>
      </w:r>
      <w:r w:rsidRPr="001F5ED3">
        <w:rPr>
          <w:sz w:val="18"/>
          <w:szCs w:val="20"/>
          <w:rtl/>
        </w:rPr>
        <w:t xml:space="preserve"> </w:t>
      </w:r>
      <w:r w:rsidRPr="001F5ED3">
        <w:rPr>
          <w:rFonts w:hint="cs"/>
          <w:sz w:val="18"/>
          <w:szCs w:val="20"/>
          <w:rtl/>
        </w:rPr>
        <w:t>مثبت</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مجرای</w:t>
      </w:r>
      <w:r w:rsidRPr="001F5ED3">
        <w:rPr>
          <w:sz w:val="18"/>
          <w:szCs w:val="20"/>
          <w:rtl/>
        </w:rPr>
        <w:t xml:space="preserve"> </w:t>
      </w:r>
      <w:r w:rsidRPr="001F5ED3">
        <w:rPr>
          <w:rFonts w:hint="cs"/>
          <w:sz w:val="18"/>
          <w:szCs w:val="20"/>
          <w:rtl/>
        </w:rPr>
        <w:t>خروجی</w:t>
      </w:r>
      <w:r w:rsidRPr="001F5ED3">
        <w:rPr>
          <w:sz w:val="18"/>
          <w:szCs w:val="20"/>
          <w:rtl/>
        </w:rPr>
        <w:t xml:space="preserve"> </w:t>
      </w:r>
      <w:r w:rsidRPr="001F5ED3">
        <w:rPr>
          <w:rFonts w:hint="cs"/>
          <w:sz w:val="18"/>
          <w:szCs w:val="20"/>
          <w:rtl/>
        </w:rPr>
        <w:t>فن</w:t>
      </w:r>
      <w:r w:rsidRPr="001F5ED3">
        <w:rPr>
          <w:sz w:val="18"/>
          <w:szCs w:val="20"/>
          <w:rtl/>
        </w:rPr>
        <w:t xml:space="preserve"> .</w:t>
      </w:r>
    </w:p>
    <w:p w:rsidR="00810733" w:rsidRPr="001F5ED3" w:rsidRDefault="00810733" w:rsidP="001F5ED3">
      <w:pPr>
        <w:spacing w:after="0" w:line="240" w:lineRule="auto"/>
        <w:rPr>
          <w:sz w:val="18"/>
          <w:szCs w:val="20"/>
          <w:rtl/>
        </w:rPr>
      </w:pPr>
      <w:r w:rsidRPr="001F5ED3">
        <w:rPr>
          <w:rFonts w:hint="cs"/>
          <w:sz w:val="18"/>
          <w:szCs w:val="20"/>
          <w:rtl/>
        </w:rPr>
        <w:t>فلوسوئیچ</w:t>
      </w:r>
      <w:r w:rsidRPr="001F5ED3">
        <w:rPr>
          <w:sz w:val="18"/>
          <w:szCs w:val="20"/>
          <w:rtl/>
        </w:rPr>
        <w:t xml:space="preserve"> </w:t>
      </w:r>
      <w:r w:rsidRPr="001F5ED3">
        <w:rPr>
          <w:rFonts w:hint="cs"/>
          <w:sz w:val="18"/>
          <w:szCs w:val="20"/>
          <w:rtl/>
        </w:rPr>
        <w:t>پکیج</w:t>
      </w:r>
      <w:r w:rsidRPr="001F5ED3">
        <w:rPr>
          <w:sz w:val="18"/>
          <w:szCs w:val="20"/>
          <w:rtl/>
        </w:rPr>
        <w:t xml:space="preserve"> </w:t>
      </w:r>
    </w:p>
    <w:p w:rsidR="00810733" w:rsidRPr="001F5ED3" w:rsidRDefault="00853B7B" w:rsidP="00043531">
      <w:pPr>
        <w:spacing w:after="0" w:line="240" w:lineRule="auto"/>
        <w:jc w:val="both"/>
        <w:rPr>
          <w:sz w:val="18"/>
          <w:szCs w:val="20"/>
          <w:rtl/>
        </w:rPr>
      </w:pPr>
      <w:r w:rsidRPr="001F5ED3">
        <w:rPr>
          <w:rFonts w:hint="cs"/>
          <w:sz w:val="18"/>
          <w:szCs w:val="20"/>
          <w:rtl/>
        </w:rPr>
        <w:lastRenderedPageBreak/>
        <w:t xml:space="preserve">نام دیگر </w:t>
      </w:r>
      <w:r w:rsidR="00810733" w:rsidRPr="001F5ED3">
        <w:rPr>
          <w:rFonts w:hint="cs"/>
          <w:sz w:val="18"/>
          <w:szCs w:val="20"/>
          <w:rtl/>
        </w:rPr>
        <w:t>کلید</w:t>
      </w:r>
      <w:r w:rsidR="00810733" w:rsidRPr="001F5ED3">
        <w:rPr>
          <w:sz w:val="18"/>
          <w:szCs w:val="20"/>
          <w:rtl/>
        </w:rPr>
        <w:t xml:space="preserve"> </w:t>
      </w:r>
      <w:r w:rsidR="00810733" w:rsidRPr="001F5ED3">
        <w:rPr>
          <w:rFonts w:hint="cs"/>
          <w:sz w:val="18"/>
          <w:szCs w:val="20"/>
          <w:rtl/>
        </w:rPr>
        <w:t>جریان</w:t>
      </w:r>
      <w:r w:rsidR="00D3559E" w:rsidRPr="001F5ED3">
        <w:rPr>
          <w:rFonts w:hint="cs"/>
          <w:sz w:val="18"/>
          <w:szCs w:val="20"/>
          <w:rtl/>
        </w:rPr>
        <w:t xml:space="preserve"> ... </w:t>
      </w:r>
      <w:r w:rsidR="00093D67" w:rsidRPr="001F5ED3">
        <w:rPr>
          <w:rFonts w:hint="cs"/>
          <w:sz w:val="18"/>
          <w:szCs w:val="20"/>
          <w:rtl/>
        </w:rPr>
        <w:t>(</w:t>
      </w:r>
      <w:r w:rsidR="00093D67" w:rsidRPr="001F5ED3">
        <w:rPr>
          <w:sz w:val="18"/>
          <w:szCs w:val="20"/>
        </w:rPr>
        <w:t>Float switch</w:t>
      </w:r>
      <w:r w:rsidR="00820C2E" w:rsidRPr="001F5ED3">
        <w:rPr>
          <w:rFonts w:hint="cs"/>
          <w:sz w:val="18"/>
          <w:szCs w:val="20"/>
          <w:rtl/>
        </w:rPr>
        <w:t>/</w:t>
      </w:r>
      <w:r w:rsidR="00093D67" w:rsidRPr="001F5ED3">
        <w:rPr>
          <w:rFonts w:hint="cs"/>
          <w:sz w:val="18"/>
          <w:szCs w:val="20"/>
          <w:rtl/>
        </w:rPr>
        <w:t xml:space="preserve"> </w:t>
      </w:r>
      <w:r w:rsidR="00820C2E" w:rsidRPr="001F5ED3">
        <w:rPr>
          <w:sz w:val="18"/>
          <w:szCs w:val="20"/>
        </w:rPr>
        <w:t>( Float Switch Level Sensor</w:t>
      </w:r>
      <w:r w:rsidR="00820C2E" w:rsidRPr="001F5ED3">
        <w:rPr>
          <w:rFonts w:hint="cs"/>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برابر</w:t>
      </w:r>
      <w:r w:rsidR="00810733" w:rsidRPr="001F5ED3">
        <w:rPr>
          <w:sz w:val="18"/>
          <w:szCs w:val="20"/>
          <w:rtl/>
        </w:rPr>
        <w:t xml:space="preserve"> </w:t>
      </w:r>
      <w:r w:rsidR="00810733" w:rsidRPr="001F5ED3">
        <w:rPr>
          <w:rFonts w:hint="cs"/>
          <w:sz w:val="18"/>
          <w:szCs w:val="20"/>
          <w:rtl/>
        </w:rPr>
        <w:t>مسیر</w:t>
      </w:r>
      <w:r w:rsidR="00810733" w:rsidRPr="001F5ED3">
        <w:rPr>
          <w:sz w:val="18"/>
          <w:szCs w:val="20"/>
          <w:rtl/>
        </w:rPr>
        <w:t xml:space="preserve"> </w:t>
      </w:r>
      <w:r w:rsidR="00810733" w:rsidRPr="001F5ED3">
        <w:rPr>
          <w:rFonts w:hint="cs"/>
          <w:sz w:val="18"/>
          <w:szCs w:val="20"/>
          <w:rtl/>
        </w:rPr>
        <w:t>آب</w:t>
      </w:r>
      <w:r w:rsidR="00810733" w:rsidRPr="001F5ED3">
        <w:rPr>
          <w:sz w:val="18"/>
          <w:szCs w:val="20"/>
          <w:rtl/>
        </w:rPr>
        <w:t xml:space="preserve"> </w:t>
      </w:r>
      <w:r w:rsidR="00810733" w:rsidRPr="001F5ED3">
        <w:rPr>
          <w:rFonts w:hint="cs"/>
          <w:sz w:val="18"/>
          <w:szCs w:val="20"/>
          <w:rtl/>
        </w:rPr>
        <w:t>سرد</w:t>
      </w:r>
      <w:r w:rsidR="00810733" w:rsidRPr="001F5ED3">
        <w:rPr>
          <w:sz w:val="18"/>
          <w:szCs w:val="20"/>
          <w:rtl/>
        </w:rPr>
        <w:t xml:space="preserve"> </w:t>
      </w:r>
      <w:r w:rsidR="00810733" w:rsidRPr="001F5ED3">
        <w:rPr>
          <w:rFonts w:hint="cs"/>
          <w:sz w:val="18"/>
          <w:szCs w:val="20"/>
          <w:rtl/>
        </w:rPr>
        <w:t>ورودی</w:t>
      </w:r>
      <w:r w:rsidR="00810733" w:rsidRPr="001F5ED3">
        <w:rPr>
          <w:sz w:val="18"/>
          <w:szCs w:val="20"/>
          <w:rtl/>
        </w:rPr>
        <w:t xml:space="preserve"> </w:t>
      </w:r>
      <w:r w:rsidR="00810733" w:rsidRPr="001F5ED3">
        <w:rPr>
          <w:rFonts w:hint="cs"/>
          <w:sz w:val="18"/>
          <w:szCs w:val="20"/>
          <w:rtl/>
        </w:rPr>
        <w:t>پکیج</w:t>
      </w:r>
      <w:r w:rsidR="00810733" w:rsidRPr="001F5ED3">
        <w:rPr>
          <w:sz w:val="18"/>
          <w:szCs w:val="20"/>
          <w:rtl/>
        </w:rPr>
        <w:t xml:space="preserve"> </w:t>
      </w:r>
      <w:r w:rsidR="00810733" w:rsidRPr="001F5ED3">
        <w:rPr>
          <w:rFonts w:hint="cs"/>
          <w:sz w:val="18"/>
          <w:szCs w:val="20"/>
          <w:rtl/>
        </w:rPr>
        <w:t>و</w:t>
      </w:r>
      <w:r w:rsidR="00810733" w:rsidRPr="001F5ED3">
        <w:rPr>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ارتباط</w:t>
      </w:r>
      <w:r w:rsidR="00810733" w:rsidRPr="001F5ED3">
        <w:rPr>
          <w:sz w:val="18"/>
          <w:szCs w:val="20"/>
          <w:rtl/>
        </w:rPr>
        <w:t xml:space="preserve"> </w:t>
      </w:r>
      <w:r w:rsidR="00810733" w:rsidRPr="001F5ED3">
        <w:rPr>
          <w:rFonts w:hint="cs"/>
          <w:sz w:val="18"/>
          <w:szCs w:val="20"/>
          <w:rtl/>
        </w:rPr>
        <w:t>با</w:t>
      </w:r>
      <w:r w:rsidR="00810733" w:rsidRPr="001F5ED3">
        <w:rPr>
          <w:sz w:val="18"/>
          <w:szCs w:val="20"/>
          <w:rtl/>
        </w:rPr>
        <w:t xml:space="preserve"> </w:t>
      </w:r>
      <w:r w:rsidR="00810733" w:rsidRPr="001F5ED3">
        <w:rPr>
          <w:rFonts w:hint="cs"/>
          <w:sz w:val="18"/>
          <w:szCs w:val="20"/>
          <w:rtl/>
        </w:rPr>
        <w:t>سوکت‌</w:t>
      </w:r>
      <w:r w:rsidR="00810733" w:rsidRPr="001F5ED3">
        <w:rPr>
          <w:sz w:val="18"/>
          <w:szCs w:val="20"/>
          <w:rtl/>
        </w:rPr>
        <w:t xml:space="preserve">  </w:t>
      </w:r>
      <w:r w:rsidR="00810733" w:rsidRPr="001F5ED3">
        <w:rPr>
          <w:rFonts w:hint="cs"/>
          <w:sz w:val="18"/>
          <w:szCs w:val="20"/>
          <w:rtl/>
        </w:rPr>
        <w:t>برد</w:t>
      </w:r>
      <w:r w:rsidR="00810733" w:rsidRPr="001F5ED3">
        <w:rPr>
          <w:sz w:val="18"/>
          <w:szCs w:val="20"/>
          <w:rtl/>
        </w:rPr>
        <w:t xml:space="preserve"> </w:t>
      </w:r>
      <w:r w:rsidR="00810733" w:rsidRPr="001F5ED3">
        <w:rPr>
          <w:rFonts w:hint="cs"/>
          <w:sz w:val="18"/>
          <w:szCs w:val="20"/>
          <w:rtl/>
        </w:rPr>
        <w:t>اصلی</w:t>
      </w:r>
      <w:r w:rsidR="00810733" w:rsidRPr="001F5ED3">
        <w:rPr>
          <w:sz w:val="18"/>
          <w:szCs w:val="20"/>
          <w:rtl/>
        </w:rPr>
        <w:t xml:space="preserve"> </w:t>
      </w:r>
      <w:r w:rsidR="00810733" w:rsidRPr="001F5ED3">
        <w:rPr>
          <w:rFonts w:hint="cs"/>
          <w:sz w:val="18"/>
          <w:szCs w:val="20"/>
          <w:rtl/>
        </w:rPr>
        <w:t>است</w:t>
      </w:r>
      <w:r w:rsidR="00810733" w:rsidRPr="001F5ED3">
        <w:rPr>
          <w:sz w:val="18"/>
          <w:szCs w:val="20"/>
          <w:rtl/>
        </w:rPr>
        <w:t xml:space="preserve">. </w:t>
      </w:r>
      <w:r w:rsidR="00810733" w:rsidRPr="001F5ED3">
        <w:rPr>
          <w:rFonts w:hint="cs"/>
          <w:sz w:val="18"/>
          <w:szCs w:val="20"/>
          <w:rtl/>
        </w:rPr>
        <w:t>با</w:t>
      </w:r>
      <w:r w:rsidR="00810733" w:rsidRPr="001F5ED3">
        <w:rPr>
          <w:sz w:val="18"/>
          <w:szCs w:val="20"/>
          <w:rtl/>
        </w:rPr>
        <w:t xml:space="preserve"> </w:t>
      </w:r>
      <w:r w:rsidR="00810733" w:rsidRPr="001F5ED3">
        <w:rPr>
          <w:rFonts w:hint="cs"/>
          <w:sz w:val="18"/>
          <w:szCs w:val="20"/>
          <w:rtl/>
        </w:rPr>
        <w:t>باز</w:t>
      </w:r>
      <w:r w:rsidR="00810733" w:rsidRPr="001F5ED3">
        <w:rPr>
          <w:sz w:val="18"/>
          <w:szCs w:val="20"/>
          <w:rtl/>
        </w:rPr>
        <w:t xml:space="preserve"> </w:t>
      </w:r>
      <w:r w:rsidR="00810733" w:rsidRPr="001F5ED3">
        <w:rPr>
          <w:rFonts w:hint="cs"/>
          <w:sz w:val="18"/>
          <w:szCs w:val="20"/>
          <w:rtl/>
        </w:rPr>
        <w:t>شدن</w:t>
      </w:r>
      <w:r w:rsidR="00810733" w:rsidRPr="001F5ED3">
        <w:rPr>
          <w:sz w:val="18"/>
          <w:szCs w:val="20"/>
          <w:rtl/>
        </w:rPr>
        <w:t xml:space="preserve"> </w:t>
      </w:r>
      <w:r w:rsidR="00810733" w:rsidRPr="001F5ED3">
        <w:rPr>
          <w:rFonts w:hint="cs"/>
          <w:sz w:val="18"/>
          <w:szCs w:val="20"/>
          <w:rtl/>
        </w:rPr>
        <w:t>شیر</w:t>
      </w:r>
      <w:r w:rsidR="00810733" w:rsidRPr="001F5ED3">
        <w:rPr>
          <w:sz w:val="18"/>
          <w:szCs w:val="20"/>
          <w:rtl/>
        </w:rPr>
        <w:t xml:space="preserve"> </w:t>
      </w:r>
      <w:r w:rsidR="00810733" w:rsidRPr="001F5ED3">
        <w:rPr>
          <w:rFonts w:hint="cs"/>
          <w:sz w:val="18"/>
          <w:szCs w:val="20"/>
          <w:rtl/>
        </w:rPr>
        <w:t>آب</w:t>
      </w:r>
      <w:r w:rsidR="00810733" w:rsidRPr="001F5ED3">
        <w:rPr>
          <w:sz w:val="18"/>
          <w:szCs w:val="20"/>
          <w:rtl/>
        </w:rPr>
        <w:t xml:space="preserve"> </w:t>
      </w:r>
      <w:r w:rsidR="00810733" w:rsidRPr="001F5ED3">
        <w:rPr>
          <w:rFonts w:hint="cs"/>
          <w:sz w:val="18"/>
          <w:szCs w:val="20"/>
          <w:rtl/>
        </w:rPr>
        <w:t>گرم</w:t>
      </w:r>
      <w:r w:rsidR="00810733" w:rsidRPr="001F5ED3">
        <w:rPr>
          <w:sz w:val="18"/>
          <w:szCs w:val="20"/>
          <w:rtl/>
        </w:rPr>
        <w:t xml:space="preserve"> </w:t>
      </w:r>
      <w:r w:rsidR="00810733" w:rsidRPr="001F5ED3">
        <w:rPr>
          <w:rFonts w:hint="cs"/>
          <w:sz w:val="18"/>
          <w:szCs w:val="20"/>
          <w:rtl/>
        </w:rPr>
        <w:t>فلوسوییچ</w:t>
      </w:r>
      <w:r w:rsidR="00810733" w:rsidRPr="001F5ED3">
        <w:rPr>
          <w:sz w:val="18"/>
          <w:szCs w:val="20"/>
          <w:rtl/>
        </w:rPr>
        <w:t xml:space="preserve"> </w:t>
      </w:r>
      <w:r w:rsidR="00810733" w:rsidRPr="001F5ED3">
        <w:rPr>
          <w:rFonts w:hint="cs"/>
          <w:sz w:val="18"/>
          <w:szCs w:val="20"/>
          <w:rtl/>
        </w:rPr>
        <w:t>پیام</w:t>
      </w:r>
      <w:r w:rsidR="00810733" w:rsidRPr="001F5ED3">
        <w:rPr>
          <w:sz w:val="18"/>
          <w:szCs w:val="20"/>
          <w:rtl/>
        </w:rPr>
        <w:t xml:space="preserve"> </w:t>
      </w:r>
      <w:r w:rsidR="00810733" w:rsidRPr="001F5ED3">
        <w:rPr>
          <w:rFonts w:hint="cs"/>
          <w:sz w:val="18"/>
          <w:szCs w:val="20"/>
          <w:rtl/>
        </w:rPr>
        <w:t>نیاز</w:t>
      </w:r>
      <w:r w:rsidR="00810733" w:rsidRPr="001F5ED3">
        <w:rPr>
          <w:sz w:val="18"/>
          <w:szCs w:val="20"/>
          <w:rtl/>
        </w:rPr>
        <w:t xml:space="preserve"> </w:t>
      </w:r>
      <w:r w:rsidR="00810733" w:rsidRPr="001F5ED3">
        <w:rPr>
          <w:rFonts w:hint="cs"/>
          <w:sz w:val="18"/>
          <w:szCs w:val="20"/>
          <w:rtl/>
        </w:rPr>
        <w:t>به</w:t>
      </w:r>
      <w:r w:rsidR="00810733" w:rsidRPr="001F5ED3">
        <w:rPr>
          <w:sz w:val="18"/>
          <w:szCs w:val="20"/>
          <w:rtl/>
        </w:rPr>
        <w:t xml:space="preserve"> </w:t>
      </w:r>
      <w:r w:rsidR="00810733" w:rsidRPr="001F5ED3">
        <w:rPr>
          <w:rFonts w:hint="cs"/>
          <w:sz w:val="18"/>
          <w:szCs w:val="20"/>
          <w:rtl/>
        </w:rPr>
        <w:t>آب</w:t>
      </w:r>
      <w:r w:rsidR="00810733" w:rsidRPr="001F5ED3">
        <w:rPr>
          <w:sz w:val="18"/>
          <w:szCs w:val="20"/>
          <w:rtl/>
        </w:rPr>
        <w:t xml:space="preserve"> </w:t>
      </w:r>
      <w:r w:rsidR="00810733" w:rsidRPr="001F5ED3">
        <w:rPr>
          <w:rFonts w:hint="cs"/>
          <w:sz w:val="18"/>
          <w:szCs w:val="20"/>
          <w:rtl/>
        </w:rPr>
        <w:t>گرم‌</w:t>
      </w:r>
      <w:r w:rsidR="00810733" w:rsidRPr="001F5ED3">
        <w:rPr>
          <w:sz w:val="18"/>
          <w:szCs w:val="20"/>
          <w:rtl/>
        </w:rPr>
        <w:t xml:space="preserve"> </w:t>
      </w:r>
      <w:r w:rsidR="00810733" w:rsidRPr="001F5ED3">
        <w:rPr>
          <w:rFonts w:hint="cs"/>
          <w:sz w:val="18"/>
          <w:szCs w:val="20"/>
          <w:rtl/>
        </w:rPr>
        <w:t>را</w:t>
      </w:r>
      <w:r w:rsidR="00810733" w:rsidRPr="001F5ED3">
        <w:rPr>
          <w:sz w:val="18"/>
          <w:szCs w:val="20"/>
          <w:rtl/>
        </w:rPr>
        <w:t xml:space="preserve"> </w:t>
      </w:r>
      <w:r w:rsidR="00810733" w:rsidRPr="001F5ED3">
        <w:rPr>
          <w:rFonts w:hint="cs"/>
          <w:sz w:val="18"/>
          <w:szCs w:val="20"/>
          <w:rtl/>
        </w:rPr>
        <w:t>به</w:t>
      </w:r>
      <w:r w:rsidR="00810733" w:rsidRPr="001F5ED3">
        <w:rPr>
          <w:sz w:val="18"/>
          <w:szCs w:val="20"/>
          <w:rtl/>
        </w:rPr>
        <w:t xml:space="preserve"> </w:t>
      </w:r>
      <w:r w:rsidR="00810733" w:rsidRPr="001F5ED3">
        <w:rPr>
          <w:rFonts w:hint="cs"/>
          <w:sz w:val="18"/>
          <w:szCs w:val="20"/>
          <w:rtl/>
        </w:rPr>
        <w:t>برد</w:t>
      </w:r>
      <w:r w:rsidR="00810733" w:rsidRPr="001F5ED3">
        <w:rPr>
          <w:sz w:val="18"/>
          <w:szCs w:val="20"/>
          <w:rtl/>
        </w:rPr>
        <w:t xml:space="preserve"> </w:t>
      </w:r>
      <w:r w:rsidR="00810733" w:rsidRPr="001F5ED3">
        <w:rPr>
          <w:rFonts w:hint="cs"/>
          <w:sz w:val="18"/>
          <w:szCs w:val="20"/>
          <w:rtl/>
        </w:rPr>
        <w:t>اصلی</w:t>
      </w:r>
      <w:r w:rsidR="00810733" w:rsidRPr="001F5ED3">
        <w:rPr>
          <w:sz w:val="18"/>
          <w:szCs w:val="20"/>
          <w:rtl/>
        </w:rPr>
        <w:t xml:space="preserve"> </w:t>
      </w:r>
      <w:r w:rsidR="00810733" w:rsidRPr="001F5ED3">
        <w:rPr>
          <w:rFonts w:hint="cs"/>
          <w:sz w:val="18"/>
          <w:szCs w:val="20"/>
          <w:rtl/>
        </w:rPr>
        <w:t>ارسال</w:t>
      </w:r>
      <w:r w:rsidR="00810733" w:rsidRPr="001F5ED3">
        <w:rPr>
          <w:sz w:val="18"/>
          <w:szCs w:val="20"/>
          <w:rtl/>
        </w:rPr>
        <w:t xml:space="preserve"> </w:t>
      </w:r>
      <w:r w:rsidR="00810733" w:rsidRPr="001F5ED3">
        <w:rPr>
          <w:rFonts w:hint="cs"/>
          <w:sz w:val="18"/>
          <w:szCs w:val="20"/>
          <w:rtl/>
        </w:rPr>
        <w:t>و</w:t>
      </w:r>
      <w:r w:rsidR="00810733" w:rsidRPr="001F5ED3">
        <w:rPr>
          <w:sz w:val="18"/>
          <w:szCs w:val="20"/>
          <w:rtl/>
        </w:rPr>
        <w:t xml:space="preserve"> </w:t>
      </w:r>
      <w:r w:rsidR="00810733" w:rsidRPr="001F5ED3">
        <w:rPr>
          <w:rFonts w:hint="cs"/>
          <w:sz w:val="18"/>
          <w:szCs w:val="20"/>
          <w:rtl/>
        </w:rPr>
        <w:t>فرایند</w:t>
      </w:r>
      <w:r w:rsidR="00810733" w:rsidRPr="001F5ED3">
        <w:rPr>
          <w:sz w:val="18"/>
          <w:szCs w:val="20"/>
          <w:rtl/>
        </w:rPr>
        <w:t xml:space="preserve"> </w:t>
      </w:r>
      <w:r w:rsidR="00810733" w:rsidRPr="001F5ED3">
        <w:rPr>
          <w:rFonts w:hint="cs"/>
          <w:sz w:val="18"/>
          <w:szCs w:val="20"/>
          <w:rtl/>
        </w:rPr>
        <w:t>ورود</w:t>
      </w:r>
      <w:r w:rsidR="00810733" w:rsidRPr="001F5ED3">
        <w:rPr>
          <w:sz w:val="18"/>
          <w:szCs w:val="20"/>
          <w:rtl/>
        </w:rPr>
        <w:t xml:space="preserve"> </w:t>
      </w:r>
      <w:r w:rsidR="00810733" w:rsidRPr="001F5ED3">
        <w:rPr>
          <w:rFonts w:hint="cs"/>
          <w:sz w:val="18"/>
          <w:szCs w:val="20"/>
          <w:rtl/>
        </w:rPr>
        <w:t>آبگرم</w:t>
      </w:r>
      <w:r w:rsidR="00810733" w:rsidRPr="001F5ED3">
        <w:rPr>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لوله</w:t>
      </w:r>
      <w:r w:rsidR="00810733" w:rsidRPr="001F5ED3">
        <w:rPr>
          <w:sz w:val="18"/>
          <w:szCs w:val="20"/>
          <w:rtl/>
        </w:rPr>
        <w:t xml:space="preserve"> </w:t>
      </w:r>
      <w:r w:rsidR="00810733" w:rsidRPr="001F5ED3">
        <w:rPr>
          <w:rFonts w:hint="cs"/>
          <w:sz w:val="18"/>
          <w:szCs w:val="20"/>
          <w:rtl/>
        </w:rPr>
        <w:t>آغاز</w:t>
      </w:r>
      <w:r w:rsidR="00810733" w:rsidRPr="001F5ED3">
        <w:rPr>
          <w:sz w:val="18"/>
          <w:szCs w:val="20"/>
          <w:rtl/>
        </w:rPr>
        <w:t xml:space="preserve"> </w:t>
      </w:r>
      <w:r w:rsidR="00810733" w:rsidRPr="001F5ED3">
        <w:rPr>
          <w:rFonts w:hint="cs"/>
          <w:sz w:val="18"/>
          <w:szCs w:val="20"/>
          <w:rtl/>
        </w:rPr>
        <w:t>می</w:t>
      </w:r>
      <w:r w:rsidR="00810733" w:rsidRPr="001F5ED3">
        <w:rPr>
          <w:sz w:val="18"/>
          <w:szCs w:val="20"/>
          <w:rtl/>
        </w:rPr>
        <w:t xml:space="preserve"> </w:t>
      </w:r>
      <w:r w:rsidR="00810733" w:rsidRPr="001F5ED3">
        <w:rPr>
          <w:rFonts w:hint="cs"/>
          <w:sz w:val="18"/>
          <w:szCs w:val="20"/>
          <w:rtl/>
        </w:rPr>
        <w:t>شود</w:t>
      </w:r>
      <w:r w:rsidR="00810733" w:rsidRPr="001F5ED3">
        <w:rPr>
          <w:sz w:val="18"/>
          <w:szCs w:val="20"/>
          <w:rtl/>
        </w:rPr>
        <w:t xml:space="preserve">.  </w:t>
      </w:r>
      <w:r w:rsidR="00810733" w:rsidRPr="001F5ED3">
        <w:rPr>
          <w:rFonts w:hint="cs"/>
          <w:sz w:val="18"/>
          <w:szCs w:val="20"/>
          <w:rtl/>
        </w:rPr>
        <w:t>کلید</w:t>
      </w:r>
      <w:r w:rsidR="00810733" w:rsidRPr="001F5ED3">
        <w:rPr>
          <w:sz w:val="18"/>
          <w:szCs w:val="20"/>
          <w:rtl/>
        </w:rPr>
        <w:t xml:space="preserve"> </w:t>
      </w:r>
      <w:r w:rsidR="00810733" w:rsidRPr="001F5ED3">
        <w:rPr>
          <w:rFonts w:hint="cs"/>
          <w:sz w:val="18"/>
          <w:szCs w:val="20"/>
          <w:rtl/>
        </w:rPr>
        <w:t>جریان</w:t>
      </w:r>
      <w:r w:rsidR="00810733" w:rsidRPr="001F5ED3">
        <w:rPr>
          <w:sz w:val="18"/>
          <w:szCs w:val="20"/>
          <w:rtl/>
        </w:rPr>
        <w:t xml:space="preserve"> </w:t>
      </w:r>
      <w:r w:rsidR="00810733" w:rsidRPr="001F5ED3">
        <w:rPr>
          <w:rFonts w:hint="cs"/>
          <w:sz w:val="18"/>
          <w:szCs w:val="20"/>
          <w:rtl/>
        </w:rPr>
        <w:t>دارای</w:t>
      </w:r>
      <w:r w:rsidR="00810733" w:rsidRPr="001F5ED3">
        <w:rPr>
          <w:sz w:val="18"/>
          <w:szCs w:val="20"/>
          <w:rtl/>
        </w:rPr>
        <w:t xml:space="preserve"> </w:t>
      </w:r>
      <w:r w:rsidR="00810733" w:rsidRPr="001F5ED3">
        <w:rPr>
          <w:rFonts w:hint="cs"/>
          <w:sz w:val="18"/>
          <w:szCs w:val="20"/>
          <w:rtl/>
        </w:rPr>
        <w:t>یک</w:t>
      </w:r>
      <w:r w:rsidR="00810733" w:rsidRPr="001F5ED3">
        <w:rPr>
          <w:sz w:val="18"/>
          <w:szCs w:val="20"/>
          <w:rtl/>
        </w:rPr>
        <w:t xml:space="preserve"> </w:t>
      </w:r>
      <w:r w:rsidR="00810733" w:rsidRPr="001F5ED3">
        <w:rPr>
          <w:rFonts w:hint="cs"/>
          <w:sz w:val="18"/>
          <w:szCs w:val="20"/>
          <w:rtl/>
        </w:rPr>
        <w:t>شناور</w:t>
      </w:r>
      <w:r w:rsidR="00810733" w:rsidRPr="001F5ED3">
        <w:rPr>
          <w:sz w:val="18"/>
          <w:szCs w:val="20"/>
          <w:rtl/>
        </w:rPr>
        <w:t xml:space="preserve"> </w:t>
      </w:r>
      <w:r w:rsidR="00810733" w:rsidRPr="001F5ED3">
        <w:rPr>
          <w:rFonts w:hint="cs"/>
          <w:sz w:val="18"/>
          <w:szCs w:val="20"/>
          <w:rtl/>
        </w:rPr>
        <w:t>تفلونی</w:t>
      </w:r>
      <w:r w:rsidR="00810733" w:rsidRPr="001F5ED3">
        <w:rPr>
          <w:sz w:val="18"/>
          <w:szCs w:val="20"/>
          <w:rtl/>
        </w:rPr>
        <w:t xml:space="preserve"> </w:t>
      </w:r>
      <w:r w:rsidR="00810733" w:rsidRPr="001F5ED3">
        <w:rPr>
          <w:rFonts w:hint="cs"/>
          <w:sz w:val="18"/>
          <w:szCs w:val="20"/>
          <w:rtl/>
        </w:rPr>
        <w:t>است</w:t>
      </w:r>
      <w:r w:rsidR="00810733" w:rsidRPr="001F5ED3">
        <w:rPr>
          <w:sz w:val="18"/>
          <w:szCs w:val="20"/>
          <w:rtl/>
        </w:rPr>
        <w:t xml:space="preserve"> </w:t>
      </w:r>
      <w:r w:rsidR="00810733" w:rsidRPr="001F5ED3">
        <w:rPr>
          <w:rFonts w:hint="cs"/>
          <w:sz w:val="18"/>
          <w:szCs w:val="20"/>
          <w:rtl/>
        </w:rPr>
        <w:t>که</w:t>
      </w:r>
      <w:r w:rsidR="00810733" w:rsidRPr="001F5ED3">
        <w:rPr>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بخش</w:t>
      </w:r>
      <w:r w:rsidR="00810733" w:rsidRPr="001F5ED3">
        <w:rPr>
          <w:sz w:val="18"/>
          <w:szCs w:val="20"/>
          <w:rtl/>
        </w:rPr>
        <w:t xml:space="preserve"> </w:t>
      </w:r>
      <w:r w:rsidR="00810733" w:rsidRPr="001F5ED3">
        <w:rPr>
          <w:rFonts w:hint="cs"/>
          <w:sz w:val="18"/>
          <w:szCs w:val="20"/>
          <w:rtl/>
        </w:rPr>
        <w:t>بالایی</w:t>
      </w:r>
      <w:r w:rsidR="00810733" w:rsidRPr="001F5ED3">
        <w:rPr>
          <w:sz w:val="18"/>
          <w:szCs w:val="20"/>
          <w:rtl/>
        </w:rPr>
        <w:t xml:space="preserve"> </w:t>
      </w:r>
      <w:r w:rsidR="00810733" w:rsidRPr="001F5ED3">
        <w:rPr>
          <w:rFonts w:hint="cs"/>
          <w:sz w:val="18"/>
          <w:szCs w:val="20"/>
          <w:rtl/>
        </w:rPr>
        <w:t>ویژگی</w:t>
      </w:r>
      <w:r w:rsidR="00810733" w:rsidRPr="001F5ED3">
        <w:rPr>
          <w:sz w:val="18"/>
          <w:szCs w:val="20"/>
          <w:rtl/>
        </w:rPr>
        <w:t xml:space="preserve"> </w:t>
      </w:r>
      <w:r w:rsidR="00810733" w:rsidRPr="001F5ED3">
        <w:rPr>
          <w:rFonts w:hint="cs"/>
          <w:sz w:val="18"/>
          <w:szCs w:val="20"/>
          <w:rtl/>
        </w:rPr>
        <w:t>آهنربایی</w:t>
      </w:r>
      <w:r w:rsidR="00810733" w:rsidRPr="001F5ED3">
        <w:rPr>
          <w:sz w:val="18"/>
          <w:szCs w:val="20"/>
          <w:rtl/>
        </w:rPr>
        <w:t xml:space="preserve"> </w:t>
      </w:r>
      <w:r w:rsidR="00810733" w:rsidRPr="001F5ED3">
        <w:rPr>
          <w:rFonts w:hint="cs"/>
          <w:sz w:val="18"/>
          <w:szCs w:val="20"/>
          <w:rtl/>
        </w:rPr>
        <w:t>دارد</w:t>
      </w:r>
      <w:r w:rsidR="00043531">
        <w:rPr>
          <w:sz w:val="18"/>
          <w:szCs w:val="20"/>
          <w:rtl/>
        </w:rPr>
        <w:t xml:space="preserve">. </w:t>
      </w:r>
      <w:r w:rsidR="00043531">
        <w:rPr>
          <w:rFonts w:hint="cs"/>
          <w:sz w:val="18"/>
          <w:szCs w:val="20"/>
          <w:rtl/>
        </w:rPr>
        <w:t xml:space="preserve"> </w:t>
      </w:r>
      <w:r w:rsidR="00810733" w:rsidRPr="001F5ED3">
        <w:rPr>
          <w:rFonts w:hint="cs"/>
          <w:sz w:val="18"/>
          <w:szCs w:val="20"/>
          <w:rtl/>
        </w:rPr>
        <w:t>فرایند</w:t>
      </w:r>
      <w:r w:rsidR="00810733" w:rsidRPr="001F5ED3">
        <w:rPr>
          <w:sz w:val="18"/>
          <w:szCs w:val="20"/>
          <w:rtl/>
        </w:rPr>
        <w:t xml:space="preserve"> : </w:t>
      </w:r>
      <w:r w:rsidR="00810733" w:rsidRPr="001F5ED3">
        <w:rPr>
          <w:rFonts w:hint="cs"/>
          <w:sz w:val="18"/>
          <w:szCs w:val="20"/>
          <w:rtl/>
        </w:rPr>
        <w:t>باز</w:t>
      </w:r>
      <w:r w:rsidR="00810733" w:rsidRPr="001F5ED3">
        <w:rPr>
          <w:sz w:val="18"/>
          <w:szCs w:val="20"/>
          <w:rtl/>
        </w:rPr>
        <w:t xml:space="preserve"> </w:t>
      </w:r>
      <w:r w:rsidR="00810733" w:rsidRPr="001F5ED3">
        <w:rPr>
          <w:rFonts w:hint="cs"/>
          <w:sz w:val="18"/>
          <w:szCs w:val="20"/>
          <w:rtl/>
        </w:rPr>
        <w:t>کرد</w:t>
      </w:r>
      <w:r w:rsidR="00810733" w:rsidRPr="001F5ED3">
        <w:rPr>
          <w:sz w:val="18"/>
          <w:szCs w:val="20"/>
          <w:rtl/>
        </w:rPr>
        <w:t xml:space="preserve"> </w:t>
      </w:r>
      <w:r w:rsidR="00810733" w:rsidRPr="001F5ED3">
        <w:rPr>
          <w:rFonts w:hint="cs"/>
          <w:sz w:val="18"/>
          <w:szCs w:val="20"/>
          <w:rtl/>
        </w:rPr>
        <w:t>شیر</w:t>
      </w:r>
      <w:r w:rsidR="00810733" w:rsidRPr="001F5ED3">
        <w:rPr>
          <w:sz w:val="18"/>
          <w:szCs w:val="20"/>
          <w:rtl/>
        </w:rPr>
        <w:t xml:space="preserve"> </w:t>
      </w:r>
      <w:r w:rsidR="00810733" w:rsidRPr="001F5ED3">
        <w:rPr>
          <w:rFonts w:hint="cs"/>
          <w:sz w:val="18"/>
          <w:szCs w:val="20"/>
          <w:rtl/>
        </w:rPr>
        <w:t>آب</w:t>
      </w:r>
      <w:r w:rsidR="00810733" w:rsidRPr="001F5ED3">
        <w:rPr>
          <w:sz w:val="18"/>
          <w:szCs w:val="20"/>
          <w:rtl/>
        </w:rPr>
        <w:t xml:space="preserve"> </w:t>
      </w:r>
      <w:r w:rsidR="00810733" w:rsidRPr="001F5ED3">
        <w:rPr>
          <w:rFonts w:hint="cs"/>
          <w:sz w:val="18"/>
          <w:szCs w:val="20"/>
          <w:rtl/>
        </w:rPr>
        <w:t>گرم</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حرکت</w:t>
      </w:r>
      <w:r w:rsidR="00810733" w:rsidRPr="001F5ED3">
        <w:rPr>
          <w:sz w:val="18"/>
          <w:szCs w:val="20"/>
          <w:rtl/>
        </w:rPr>
        <w:t xml:space="preserve"> </w:t>
      </w:r>
      <w:r w:rsidR="00810733" w:rsidRPr="001F5ED3">
        <w:rPr>
          <w:rFonts w:hint="cs"/>
          <w:sz w:val="18"/>
          <w:szCs w:val="20"/>
          <w:rtl/>
        </w:rPr>
        <w:t>شناور</w:t>
      </w:r>
      <w:r w:rsidR="00810733" w:rsidRPr="001F5ED3">
        <w:rPr>
          <w:sz w:val="18"/>
          <w:szCs w:val="20"/>
          <w:rtl/>
        </w:rPr>
        <w:t xml:space="preserve"> </w:t>
      </w:r>
      <w:r w:rsidR="00810733" w:rsidRPr="001F5ED3">
        <w:rPr>
          <w:rFonts w:hint="cs"/>
          <w:sz w:val="18"/>
          <w:szCs w:val="20"/>
          <w:rtl/>
        </w:rPr>
        <w:t>به</w:t>
      </w:r>
      <w:r w:rsidR="00810733" w:rsidRPr="001F5ED3">
        <w:rPr>
          <w:sz w:val="18"/>
          <w:szCs w:val="20"/>
          <w:rtl/>
        </w:rPr>
        <w:t xml:space="preserve"> </w:t>
      </w:r>
      <w:r w:rsidR="00810733" w:rsidRPr="001F5ED3">
        <w:rPr>
          <w:rFonts w:hint="cs"/>
          <w:sz w:val="18"/>
          <w:szCs w:val="20"/>
          <w:rtl/>
        </w:rPr>
        <w:t>سمت</w:t>
      </w:r>
      <w:r w:rsidR="00810733" w:rsidRPr="001F5ED3">
        <w:rPr>
          <w:sz w:val="18"/>
          <w:szCs w:val="20"/>
          <w:rtl/>
        </w:rPr>
        <w:t xml:space="preserve"> </w:t>
      </w:r>
      <w:r w:rsidR="00810733" w:rsidRPr="001F5ED3">
        <w:rPr>
          <w:rFonts w:hint="cs"/>
          <w:sz w:val="18"/>
          <w:szCs w:val="20"/>
          <w:rtl/>
        </w:rPr>
        <w:t>بالای</w:t>
      </w:r>
      <w:r w:rsidR="00810733" w:rsidRPr="001F5ED3">
        <w:rPr>
          <w:sz w:val="18"/>
          <w:szCs w:val="20"/>
          <w:rtl/>
        </w:rPr>
        <w:t xml:space="preserve"> </w:t>
      </w:r>
      <w:r w:rsidR="00810733" w:rsidRPr="001F5ED3">
        <w:rPr>
          <w:rFonts w:hint="cs"/>
          <w:sz w:val="18"/>
          <w:szCs w:val="20"/>
          <w:rtl/>
        </w:rPr>
        <w:t>فلوسوئیچ</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ایجاد</w:t>
      </w:r>
      <w:r w:rsidR="00810733" w:rsidRPr="001F5ED3">
        <w:rPr>
          <w:sz w:val="18"/>
          <w:szCs w:val="20"/>
          <w:rtl/>
        </w:rPr>
        <w:t xml:space="preserve"> </w:t>
      </w:r>
      <w:r w:rsidR="00810733" w:rsidRPr="001F5ED3">
        <w:rPr>
          <w:rFonts w:hint="cs"/>
          <w:sz w:val="18"/>
          <w:szCs w:val="20"/>
          <w:rtl/>
        </w:rPr>
        <w:t>میدان</w:t>
      </w:r>
      <w:r w:rsidR="00810733" w:rsidRPr="001F5ED3">
        <w:rPr>
          <w:sz w:val="18"/>
          <w:szCs w:val="20"/>
          <w:rtl/>
        </w:rPr>
        <w:t xml:space="preserve"> </w:t>
      </w:r>
      <w:r w:rsidR="00810733" w:rsidRPr="001F5ED3">
        <w:rPr>
          <w:rFonts w:hint="cs"/>
          <w:sz w:val="18"/>
          <w:szCs w:val="20"/>
          <w:rtl/>
        </w:rPr>
        <w:t>مغناطیسی</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اتصال</w:t>
      </w:r>
      <w:r w:rsidR="00810733" w:rsidRPr="001F5ED3">
        <w:rPr>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کنتاکت‌های</w:t>
      </w:r>
      <w:r w:rsidR="00810733" w:rsidRPr="001F5ED3">
        <w:rPr>
          <w:sz w:val="18"/>
          <w:szCs w:val="20"/>
          <w:rtl/>
        </w:rPr>
        <w:t xml:space="preserve"> </w:t>
      </w:r>
      <w:r w:rsidR="00810733" w:rsidRPr="001F5ED3">
        <w:rPr>
          <w:rFonts w:hint="cs"/>
          <w:sz w:val="18"/>
          <w:szCs w:val="20"/>
          <w:rtl/>
        </w:rPr>
        <w:t>قطعه</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ایجاد</w:t>
      </w:r>
      <w:r w:rsidR="00810733" w:rsidRPr="001F5ED3">
        <w:rPr>
          <w:sz w:val="18"/>
          <w:szCs w:val="20"/>
          <w:rtl/>
        </w:rPr>
        <w:t xml:space="preserve"> </w:t>
      </w:r>
      <w:r w:rsidR="00810733" w:rsidRPr="001F5ED3">
        <w:rPr>
          <w:rFonts w:hint="cs"/>
          <w:sz w:val="18"/>
          <w:szCs w:val="20"/>
          <w:rtl/>
        </w:rPr>
        <w:t>جریان</w:t>
      </w:r>
      <w:r w:rsidR="00810733" w:rsidRPr="001F5ED3">
        <w:rPr>
          <w:sz w:val="18"/>
          <w:szCs w:val="20"/>
          <w:rtl/>
        </w:rPr>
        <w:t xml:space="preserve"> </w:t>
      </w:r>
      <w:r w:rsidR="00810733" w:rsidRPr="001F5ED3">
        <w:rPr>
          <w:rFonts w:hint="cs"/>
          <w:sz w:val="18"/>
          <w:szCs w:val="20"/>
          <w:rtl/>
        </w:rPr>
        <w:t>الکتریکی</w:t>
      </w:r>
      <w:r w:rsidR="00810733" w:rsidRPr="001F5ED3">
        <w:rPr>
          <w:sz w:val="18"/>
          <w:szCs w:val="20"/>
          <w:rtl/>
        </w:rPr>
        <w:t xml:space="preserve">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پکیج</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هدایت</w:t>
      </w:r>
      <w:r w:rsidR="00810733" w:rsidRPr="001F5ED3">
        <w:rPr>
          <w:sz w:val="18"/>
          <w:szCs w:val="20"/>
          <w:rtl/>
        </w:rPr>
        <w:t xml:space="preserve"> </w:t>
      </w:r>
      <w:r w:rsidR="00810733" w:rsidRPr="001F5ED3">
        <w:rPr>
          <w:rFonts w:hint="cs"/>
          <w:sz w:val="18"/>
          <w:szCs w:val="20"/>
          <w:rtl/>
        </w:rPr>
        <w:t>جریان</w:t>
      </w:r>
      <w:r w:rsidR="00810733" w:rsidRPr="001F5ED3">
        <w:rPr>
          <w:sz w:val="18"/>
          <w:szCs w:val="20"/>
          <w:rtl/>
        </w:rPr>
        <w:t xml:space="preserve"> </w:t>
      </w:r>
      <w:r w:rsidR="00810733" w:rsidRPr="001F5ED3">
        <w:rPr>
          <w:rFonts w:hint="cs"/>
          <w:sz w:val="18"/>
          <w:szCs w:val="20"/>
          <w:rtl/>
        </w:rPr>
        <w:t>برق</w:t>
      </w:r>
      <w:r w:rsidR="00810733" w:rsidRPr="001F5ED3">
        <w:rPr>
          <w:sz w:val="18"/>
          <w:szCs w:val="20"/>
          <w:rtl/>
        </w:rPr>
        <w:t xml:space="preserve"> </w:t>
      </w:r>
      <w:r w:rsidR="00810733" w:rsidRPr="001F5ED3">
        <w:rPr>
          <w:rFonts w:hint="cs"/>
          <w:sz w:val="18"/>
          <w:szCs w:val="20"/>
          <w:rtl/>
        </w:rPr>
        <w:t>به</w:t>
      </w:r>
      <w:r w:rsidR="00810733" w:rsidRPr="001F5ED3">
        <w:rPr>
          <w:sz w:val="18"/>
          <w:szCs w:val="20"/>
          <w:rtl/>
        </w:rPr>
        <w:t xml:space="preserve"> </w:t>
      </w:r>
      <w:r w:rsidR="00810733" w:rsidRPr="001F5ED3">
        <w:rPr>
          <w:rFonts w:hint="cs"/>
          <w:sz w:val="18"/>
          <w:szCs w:val="20"/>
          <w:rtl/>
        </w:rPr>
        <w:t>برد</w:t>
      </w:r>
      <w:r w:rsidR="00810733" w:rsidRPr="001F5ED3">
        <w:rPr>
          <w:sz w:val="18"/>
          <w:szCs w:val="20"/>
          <w:rtl/>
        </w:rPr>
        <w:t xml:space="preserve"> </w:t>
      </w:r>
      <w:r w:rsidR="00810733" w:rsidRPr="001F5ED3">
        <w:rPr>
          <w:rFonts w:hint="cs"/>
          <w:sz w:val="18"/>
          <w:szCs w:val="20"/>
          <w:rtl/>
        </w:rPr>
        <w:t>پکیج</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sz w:val="18"/>
          <w:szCs w:val="20"/>
          <w:rtl/>
        </w:rPr>
        <w:t xml:space="preserve"> </w:t>
      </w:r>
      <w:r w:rsidR="00810733" w:rsidRPr="001F5ED3">
        <w:rPr>
          <w:rFonts w:hint="cs"/>
          <w:sz w:val="18"/>
          <w:szCs w:val="20"/>
          <w:rtl/>
        </w:rPr>
        <w:t>روشن</w:t>
      </w:r>
      <w:r w:rsidR="00810733" w:rsidRPr="001F5ED3">
        <w:rPr>
          <w:sz w:val="18"/>
          <w:szCs w:val="20"/>
          <w:rtl/>
        </w:rPr>
        <w:t xml:space="preserve"> </w:t>
      </w:r>
      <w:r w:rsidR="00810733" w:rsidRPr="001F5ED3">
        <w:rPr>
          <w:rFonts w:hint="cs"/>
          <w:sz w:val="18"/>
          <w:szCs w:val="20"/>
          <w:rtl/>
        </w:rPr>
        <w:t>شدن</w:t>
      </w:r>
      <w:r w:rsidR="00810733" w:rsidRPr="001F5ED3">
        <w:rPr>
          <w:sz w:val="18"/>
          <w:szCs w:val="20"/>
          <w:rtl/>
        </w:rPr>
        <w:t xml:space="preserve"> </w:t>
      </w:r>
      <w:r w:rsidR="00810733" w:rsidRPr="001F5ED3">
        <w:rPr>
          <w:rFonts w:hint="cs"/>
          <w:sz w:val="18"/>
          <w:szCs w:val="20"/>
          <w:rtl/>
        </w:rPr>
        <w:t>پکیج</w:t>
      </w:r>
      <w:r w:rsidR="00810733" w:rsidRPr="001F5ED3">
        <w:rPr>
          <w:sz w:val="18"/>
          <w:szCs w:val="20"/>
        </w:rPr>
        <w:t xml:space="preserve"> </w:t>
      </w:r>
      <w:r w:rsidR="00810733" w:rsidRPr="001F5ED3">
        <w:rPr>
          <w:rFonts w:ascii="Cambria Math" w:hAnsi="Cambria Math" w:cs="Cambria Math"/>
          <w:sz w:val="18"/>
          <w:szCs w:val="20"/>
        </w:rPr>
        <w:t>⃪</w:t>
      </w:r>
      <w:r w:rsidR="00810733" w:rsidRPr="001F5ED3">
        <w:rPr>
          <w:rFonts w:hint="cs"/>
          <w:sz w:val="18"/>
          <w:szCs w:val="20"/>
          <w:rtl/>
        </w:rPr>
        <w:t>فرمان</w:t>
      </w:r>
      <w:r w:rsidR="00810733" w:rsidRPr="001F5ED3">
        <w:rPr>
          <w:sz w:val="18"/>
          <w:szCs w:val="20"/>
          <w:rtl/>
        </w:rPr>
        <w:t xml:space="preserve"> </w:t>
      </w:r>
      <w:r w:rsidR="00810733" w:rsidRPr="001F5ED3">
        <w:rPr>
          <w:rFonts w:hint="cs"/>
          <w:sz w:val="18"/>
          <w:szCs w:val="20"/>
          <w:rtl/>
        </w:rPr>
        <w:t>باز</w:t>
      </w:r>
      <w:r w:rsidR="00810733" w:rsidRPr="001F5ED3">
        <w:rPr>
          <w:sz w:val="18"/>
          <w:szCs w:val="20"/>
          <w:rtl/>
        </w:rPr>
        <w:t xml:space="preserve"> </w:t>
      </w:r>
      <w:r w:rsidR="00810733" w:rsidRPr="001F5ED3">
        <w:rPr>
          <w:rFonts w:hint="cs"/>
          <w:sz w:val="18"/>
          <w:szCs w:val="20"/>
          <w:rtl/>
        </w:rPr>
        <w:t>شدن</w:t>
      </w:r>
      <w:r w:rsidR="00810733" w:rsidRPr="001F5ED3">
        <w:rPr>
          <w:sz w:val="18"/>
          <w:szCs w:val="20"/>
          <w:rtl/>
        </w:rPr>
        <w:t xml:space="preserve"> </w:t>
      </w:r>
      <w:r w:rsidR="00810733" w:rsidRPr="001F5ED3">
        <w:rPr>
          <w:rFonts w:hint="cs"/>
          <w:sz w:val="18"/>
          <w:szCs w:val="20"/>
          <w:rtl/>
        </w:rPr>
        <w:t>مسیر</w:t>
      </w:r>
      <w:r w:rsidR="00810733" w:rsidRPr="001F5ED3">
        <w:rPr>
          <w:sz w:val="18"/>
          <w:szCs w:val="20"/>
          <w:rtl/>
        </w:rPr>
        <w:t xml:space="preserve"> </w:t>
      </w:r>
      <w:r w:rsidR="00810733" w:rsidRPr="001F5ED3">
        <w:rPr>
          <w:rFonts w:hint="cs"/>
          <w:sz w:val="18"/>
          <w:szCs w:val="20"/>
          <w:rtl/>
        </w:rPr>
        <w:t>آب</w:t>
      </w:r>
      <w:r w:rsidR="00810733" w:rsidRPr="001F5ED3">
        <w:rPr>
          <w:sz w:val="18"/>
          <w:szCs w:val="20"/>
          <w:rtl/>
        </w:rPr>
        <w:t xml:space="preserve"> </w:t>
      </w:r>
      <w:r w:rsidR="00810733" w:rsidRPr="001F5ED3">
        <w:rPr>
          <w:rFonts w:hint="cs"/>
          <w:sz w:val="18"/>
          <w:szCs w:val="20"/>
          <w:rtl/>
        </w:rPr>
        <w:t>گرم</w:t>
      </w:r>
      <w:r w:rsidR="00810733" w:rsidRPr="001F5ED3">
        <w:rPr>
          <w:sz w:val="18"/>
          <w:szCs w:val="20"/>
          <w:rtl/>
        </w:rPr>
        <w:t xml:space="preserve"> </w:t>
      </w:r>
      <w:r w:rsidR="00810733" w:rsidRPr="001F5ED3">
        <w:rPr>
          <w:rFonts w:hint="cs"/>
          <w:sz w:val="18"/>
          <w:szCs w:val="20"/>
          <w:rtl/>
        </w:rPr>
        <w:t>خروجی</w:t>
      </w:r>
      <w:r w:rsidR="00810733" w:rsidRPr="001F5ED3">
        <w:rPr>
          <w:sz w:val="18"/>
          <w:szCs w:val="20"/>
          <w:rtl/>
        </w:rPr>
        <w:t xml:space="preserve"> . </w:t>
      </w:r>
      <w:r w:rsidR="00810733" w:rsidRPr="001F5ED3">
        <w:rPr>
          <w:rFonts w:hint="cs"/>
          <w:sz w:val="18"/>
          <w:szCs w:val="20"/>
          <w:rtl/>
        </w:rPr>
        <w:t>در</w:t>
      </w:r>
      <w:r w:rsidR="00810733" w:rsidRPr="001F5ED3">
        <w:rPr>
          <w:sz w:val="18"/>
          <w:szCs w:val="20"/>
          <w:rtl/>
        </w:rPr>
        <w:t xml:space="preserve"> </w:t>
      </w:r>
      <w:r w:rsidR="00810733" w:rsidRPr="001F5ED3">
        <w:rPr>
          <w:rFonts w:hint="cs"/>
          <w:sz w:val="18"/>
          <w:szCs w:val="20"/>
          <w:rtl/>
        </w:rPr>
        <w:t>برخی</w:t>
      </w:r>
      <w:r w:rsidR="00810733" w:rsidRPr="001F5ED3">
        <w:rPr>
          <w:sz w:val="18"/>
          <w:szCs w:val="20"/>
          <w:rtl/>
        </w:rPr>
        <w:t xml:space="preserve"> </w:t>
      </w:r>
      <w:r w:rsidR="00810733" w:rsidRPr="001F5ED3">
        <w:rPr>
          <w:rFonts w:hint="cs"/>
          <w:sz w:val="18"/>
          <w:szCs w:val="20"/>
          <w:rtl/>
        </w:rPr>
        <w:t>پکیج</w:t>
      </w:r>
      <w:r w:rsidR="00810733" w:rsidRPr="001F5ED3">
        <w:rPr>
          <w:sz w:val="18"/>
          <w:szCs w:val="20"/>
          <w:rtl/>
        </w:rPr>
        <w:t xml:space="preserve"> </w:t>
      </w:r>
      <w:r w:rsidR="00810733" w:rsidRPr="001F5ED3">
        <w:rPr>
          <w:rFonts w:hint="cs"/>
          <w:sz w:val="18"/>
          <w:szCs w:val="20"/>
          <w:rtl/>
        </w:rPr>
        <w:t>ها</w:t>
      </w:r>
      <w:r w:rsidR="00810733" w:rsidRPr="001F5ED3">
        <w:rPr>
          <w:sz w:val="18"/>
          <w:szCs w:val="20"/>
          <w:rtl/>
        </w:rPr>
        <w:t xml:space="preserve"> </w:t>
      </w:r>
      <w:r w:rsidR="00810733" w:rsidRPr="001F5ED3">
        <w:rPr>
          <w:rFonts w:hint="cs"/>
          <w:sz w:val="18"/>
          <w:szCs w:val="20"/>
          <w:rtl/>
        </w:rPr>
        <w:t>از</w:t>
      </w:r>
      <w:r w:rsidR="00810733" w:rsidRPr="001F5ED3">
        <w:rPr>
          <w:sz w:val="18"/>
          <w:szCs w:val="20"/>
          <w:rtl/>
        </w:rPr>
        <w:t xml:space="preserve"> </w:t>
      </w:r>
      <w:r w:rsidR="00810733" w:rsidRPr="001F5ED3">
        <w:rPr>
          <w:rFonts w:hint="cs"/>
          <w:sz w:val="18"/>
          <w:szCs w:val="20"/>
          <w:rtl/>
        </w:rPr>
        <w:t>فلومترنیز</w:t>
      </w:r>
      <w:r w:rsidR="00810733" w:rsidRPr="001F5ED3">
        <w:rPr>
          <w:sz w:val="18"/>
          <w:szCs w:val="20"/>
          <w:rtl/>
        </w:rPr>
        <w:t xml:space="preserve"> </w:t>
      </w:r>
      <w:r w:rsidR="00810733" w:rsidRPr="001F5ED3">
        <w:rPr>
          <w:rFonts w:hint="cs"/>
          <w:sz w:val="18"/>
          <w:szCs w:val="20"/>
          <w:rtl/>
        </w:rPr>
        <w:t>استفاده</w:t>
      </w:r>
      <w:r w:rsidR="00810733" w:rsidRPr="001F5ED3">
        <w:rPr>
          <w:sz w:val="18"/>
          <w:szCs w:val="20"/>
          <w:rtl/>
        </w:rPr>
        <w:t xml:space="preserve"> </w:t>
      </w:r>
      <w:r w:rsidR="00810733" w:rsidRPr="001F5ED3">
        <w:rPr>
          <w:rFonts w:hint="cs"/>
          <w:sz w:val="18"/>
          <w:szCs w:val="20"/>
          <w:rtl/>
        </w:rPr>
        <w:t>می</w:t>
      </w:r>
      <w:r w:rsidR="00810733" w:rsidRPr="001F5ED3">
        <w:rPr>
          <w:sz w:val="18"/>
          <w:szCs w:val="20"/>
          <w:rtl/>
        </w:rPr>
        <w:t xml:space="preserve"> </w:t>
      </w:r>
      <w:r w:rsidR="00810733" w:rsidRPr="001F5ED3">
        <w:rPr>
          <w:rFonts w:hint="cs"/>
          <w:sz w:val="18"/>
          <w:szCs w:val="20"/>
          <w:rtl/>
        </w:rPr>
        <w:t>شود</w:t>
      </w:r>
      <w:r w:rsidR="00810733" w:rsidRPr="001F5ED3">
        <w:rPr>
          <w:sz w:val="18"/>
          <w:szCs w:val="20"/>
          <w:rtl/>
        </w:rPr>
        <w:t>.</w:t>
      </w:r>
    </w:p>
    <w:p w:rsidR="00DF19C6" w:rsidRPr="001F5ED3" w:rsidRDefault="00810733" w:rsidP="001F5ED3">
      <w:pPr>
        <w:spacing w:after="0" w:line="240" w:lineRule="auto"/>
        <w:jc w:val="both"/>
        <w:rPr>
          <w:sz w:val="18"/>
          <w:szCs w:val="20"/>
          <w:rtl/>
        </w:rPr>
      </w:pPr>
      <w:r w:rsidRPr="001F5ED3">
        <w:rPr>
          <w:rFonts w:hint="cs"/>
          <w:sz w:val="18"/>
          <w:szCs w:val="20"/>
          <w:rtl/>
        </w:rPr>
        <w:t>همسنجی</w:t>
      </w:r>
      <w:r w:rsidRPr="001F5ED3">
        <w:rPr>
          <w:sz w:val="18"/>
          <w:szCs w:val="20"/>
          <w:rtl/>
        </w:rPr>
        <w:t xml:space="preserve"> </w:t>
      </w:r>
      <w:r w:rsidRPr="001F5ED3">
        <w:rPr>
          <w:rFonts w:hint="cs"/>
          <w:sz w:val="18"/>
          <w:szCs w:val="20"/>
          <w:rtl/>
        </w:rPr>
        <w:t>فلوسوئیچ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فلومتر</w:t>
      </w:r>
      <w:r w:rsidRPr="001F5ED3">
        <w:rPr>
          <w:sz w:val="18"/>
          <w:szCs w:val="20"/>
          <w:rtl/>
        </w:rPr>
        <w:t xml:space="preserve"> </w:t>
      </w:r>
      <w:r w:rsidRPr="001F5ED3">
        <w:rPr>
          <w:rFonts w:hint="cs"/>
          <w:sz w:val="18"/>
          <w:szCs w:val="20"/>
          <w:rtl/>
        </w:rPr>
        <w:t>پکیج</w:t>
      </w:r>
      <w:r w:rsidRPr="001F5ED3">
        <w:rPr>
          <w:sz w:val="18"/>
          <w:szCs w:val="20"/>
          <w:rtl/>
        </w:rPr>
        <w:t xml:space="preserve"> : </w:t>
      </w:r>
      <w:r w:rsidRPr="001F5ED3">
        <w:rPr>
          <w:rFonts w:hint="cs"/>
          <w:sz w:val="18"/>
          <w:szCs w:val="20"/>
          <w:rtl/>
        </w:rPr>
        <w:t>فلوسوئیچ‌دو</w:t>
      </w:r>
      <w:r w:rsidRPr="001F5ED3">
        <w:rPr>
          <w:sz w:val="18"/>
          <w:szCs w:val="20"/>
          <w:rtl/>
        </w:rPr>
        <w:t xml:space="preserve"> </w:t>
      </w:r>
      <w:r w:rsidRPr="001F5ED3">
        <w:rPr>
          <w:rFonts w:hint="cs"/>
          <w:sz w:val="18"/>
          <w:szCs w:val="20"/>
          <w:rtl/>
        </w:rPr>
        <w:t>سیم</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فلومترها</w:t>
      </w:r>
      <w:r w:rsidRPr="001F5ED3">
        <w:rPr>
          <w:sz w:val="18"/>
          <w:szCs w:val="20"/>
          <w:rtl/>
        </w:rPr>
        <w:t xml:space="preserve"> </w:t>
      </w:r>
      <w:r w:rsidRPr="001F5ED3">
        <w:rPr>
          <w:rFonts w:hint="cs"/>
          <w:sz w:val="18"/>
          <w:szCs w:val="20"/>
          <w:rtl/>
        </w:rPr>
        <w:t>سه</w:t>
      </w:r>
      <w:r w:rsidRPr="001F5ED3">
        <w:rPr>
          <w:sz w:val="18"/>
          <w:szCs w:val="20"/>
          <w:rtl/>
        </w:rPr>
        <w:t xml:space="preserve"> </w:t>
      </w:r>
      <w:r w:rsidRPr="001F5ED3">
        <w:rPr>
          <w:rFonts w:hint="cs"/>
          <w:sz w:val="18"/>
          <w:szCs w:val="20"/>
          <w:rtl/>
        </w:rPr>
        <w:t>سیم</w:t>
      </w:r>
      <w:r w:rsidRPr="001F5ED3">
        <w:rPr>
          <w:sz w:val="18"/>
          <w:szCs w:val="20"/>
          <w:rtl/>
        </w:rPr>
        <w:t xml:space="preserve"> </w:t>
      </w:r>
      <w:r w:rsidRPr="001F5ED3">
        <w:rPr>
          <w:rFonts w:hint="cs"/>
          <w:sz w:val="18"/>
          <w:szCs w:val="20"/>
          <w:rtl/>
        </w:rPr>
        <w:t>دارد</w:t>
      </w:r>
      <w:r w:rsidRPr="001F5ED3">
        <w:rPr>
          <w:sz w:val="18"/>
          <w:szCs w:val="20"/>
          <w:rtl/>
        </w:rPr>
        <w:t xml:space="preserve">.  </w:t>
      </w:r>
      <w:r w:rsidRPr="001F5ED3">
        <w:rPr>
          <w:rFonts w:hint="cs"/>
          <w:sz w:val="18"/>
          <w:szCs w:val="20"/>
          <w:rtl/>
        </w:rPr>
        <w:t>دقت</w:t>
      </w:r>
      <w:r w:rsidRPr="001F5ED3">
        <w:rPr>
          <w:sz w:val="18"/>
          <w:szCs w:val="20"/>
          <w:rtl/>
        </w:rPr>
        <w:t xml:space="preserve"> </w:t>
      </w:r>
      <w:r w:rsidRPr="001F5ED3">
        <w:rPr>
          <w:rFonts w:hint="cs"/>
          <w:sz w:val="18"/>
          <w:szCs w:val="20"/>
          <w:rtl/>
        </w:rPr>
        <w:t>فلومتر</w:t>
      </w:r>
      <w:r w:rsidRPr="001F5ED3">
        <w:rPr>
          <w:sz w:val="18"/>
          <w:szCs w:val="20"/>
          <w:rtl/>
        </w:rPr>
        <w:t xml:space="preserve"> </w:t>
      </w:r>
      <w:r w:rsidRPr="001F5ED3">
        <w:rPr>
          <w:rFonts w:hint="cs"/>
          <w:sz w:val="18"/>
          <w:szCs w:val="20"/>
          <w:rtl/>
        </w:rPr>
        <w:t>بیشتر</w:t>
      </w:r>
      <w:r w:rsidRPr="001F5ED3">
        <w:rPr>
          <w:sz w:val="18"/>
          <w:szCs w:val="20"/>
          <w:rtl/>
        </w:rPr>
        <w:t xml:space="preserve"> </w:t>
      </w:r>
      <w:r w:rsidRPr="001F5ED3">
        <w:rPr>
          <w:rFonts w:hint="cs"/>
          <w:sz w:val="18"/>
          <w:szCs w:val="20"/>
          <w:rtl/>
        </w:rPr>
        <w:t>است</w:t>
      </w:r>
      <w:r w:rsidRPr="001F5ED3">
        <w:rPr>
          <w:sz w:val="18"/>
          <w:szCs w:val="20"/>
          <w:rtl/>
        </w:rPr>
        <w:t xml:space="preserve"> . </w:t>
      </w:r>
      <w:r w:rsidRPr="001F5ED3">
        <w:rPr>
          <w:rFonts w:hint="cs"/>
          <w:sz w:val="18"/>
          <w:szCs w:val="20"/>
          <w:rtl/>
        </w:rPr>
        <w:t>فلومتر</w:t>
      </w:r>
      <w:r w:rsidRPr="001F5ED3">
        <w:rPr>
          <w:sz w:val="18"/>
          <w:szCs w:val="20"/>
          <w:rtl/>
        </w:rPr>
        <w:t xml:space="preserve"> </w:t>
      </w:r>
      <w:r w:rsidRPr="001F5ED3">
        <w:rPr>
          <w:rFonts w:hint="cs"/>
          <w:sz w:val="18"/>
          <w:szCs w:val="20"/>
          <w:rtl/>
        </w:rPr>
        <w:t>افزون</w:t>
      </w:r>
      <w:r w:rsidRPr="001F5ED3">
        <w:rPr>
          <w:sz w:val="18"/>
          <w:szCs w:val="20"/>
          <w:rtl/>
        </w:rPr>
        <w:t xml:space="preserve"> </w:t>
      </w:r>
      <w:r w:rsidRPr="001F5ED3">
        <w:rPr>
          <w:rFonts w:hint="cs"/>
          <w:sz w:val="18"/>
          <w:szCs w:val="20"/>
          <w:rtl/>
        </w:rPr>
        <w:t>بر</w:t>
      </w:r>
      <w:r w:rsidRPr="001F5ED3">
        <w:rPr>
          <w:sz w:val="18"/>
          <w:szCs w:val="20"/>
          <w:rtl/>
        </w:rPr>
        <w:t xml:space="preserve"> </w:t>
      </w:r>
      <w:r w:rsidR="00D565A4" w:rsidRPr="001F5ED3">
        <w:rPr>
          <w:rFonts w:hint="cs"/>
          <w:sz w:val="18"/>
          <w:szCs w:val="20"/>
          <w:rtl/>
        </w:rPr>
        <w:t xml:space="preserve">فرستادن </w:t>
      </w:r>
      <w:r w:rsidRPr="001F5ED3">
        <w:rPr>
          <w:rFonts w:hint="cs"/>
          <w:sz w:val="18"/>
          <w:szCs w:val="20"/>
          <w:rtl/>
        </w:rPr>
        <w:t>پیام</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الکترونیک</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دبی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دمای</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را</w:t>
      </w:r>
      <w:r w:rsidRPr="001F5ED3">
        <w:rPr>
          <w:sz w:val="18"/>
          <w:szCs w:val="20"/>
          <w:rtl/>
        </w:rPr>
        <w:t xml:space="preserve"> </w:t>
      </w:r>
      <w:r w:rsidRPr="001F5ED3">
        <w:rPr>
          <w:rFonts w:hint="cs"/>
          <w:sz w:val="18"/>
          <w:szCs w:val="20"/>
          <w:rtl/>
        </w:rPr>
        <w:t>نیز</w:t>
      </w:r>
      <w:r w:rsidRPr="001F5ED3">
        <w:rPr>
          <w:sz w:val="18"/>
          <w:szCs w:val="20"/>
          <w:rtl/>
        </w:rPr>
        <w:t xml:space="preserve"> </w:t>
      </w:r>
      <w:r w:rsidRPr="001F5ED3">
        <w:rPr>
          <w:rFonts w:hint="cs"/>
          <w:sz w:val="18"/>
          <w:szCs w:val="20"/>
          <w:rtl/>
        </w:rPr>
        <w:t>اندازه</w:t>
      </w:r>
      <w:r w:rsidRPr="001F5ED3">
        <w:rPr>
          <w:sz w:val="18"/>
          <w:szCs w:val="20"/>
          <w:rtl/>
        </w:rPr>
        <w:t xml:space="preserve"> </w:t>
      </w:r>
      <w:r w:rsidRPr="001F5ED3">
        <w:rPr>
          <w:rFonts w:hint="cs"/>
          <w:sz w:val="18"/>
          <w:szCs w:val="20"/>
          <w:rtl/>
        </w:rPr>
        <w:t>می‌گیرد</w:t>
      </w:r>
      <w:r w:rsidRPr="001F5ED3">
        <w:rPr>
          <w:sz w:val="18"/>
          <w:szCs w:val="20"/>
          <w:rtl/>
        </w:rPr>
        <w:t>.</w:t>
      </w:r>
      <w:r w:rsidRPr="001F5ED3">
        <w:rPr>
          <w:rFonts w:hint="cs"/>
          <w:sz w:val="18"/>
          <w:szCs w:val="20"/>
          <w:rtl/>
        </w:rPr>
        <w:t>جایگزینش</w:t>
      </w:r>
      <w:r w:rsidRPr="001F5ED3">
        <w:rPr>
          <w:sz w:val="18"/>
          <w:szCs w:val="20"/>
          <w:rtl/>
        </w:rPr>
        <w:t xml:space="preserve"> </w:t>
      </w:r>
      <w:r w:rsidRPr="001F5ED3">
        <w:rPr>
          <w:rFonts w:hint="cs"/>
          <w:sz w:val="18"/>
          <w:szCs w:val="20"/>
          <w:rtl/>
        </w:rPr>
        <w:t>فلوسوئیچ</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جای</w:t>
      </w:r>
      <w:r w:rsidRPr="001F5ED3">
        <w:rPr>
          <w:sz w:val="18"/>
          <w:szCs w:val="20"/>
          <w:rtl/>
        </w:rPr>
        <w:t xml:space="preserve"> </w:t>
      </w:r>
      <w:r w:rsidRPr="001F5ED3">
        <w:rPr>
          <w:rFonts w:hint="cs"/>
          <w:sz w:val="18"/>
          <w:szCs w:val="20"/>
          <w:rtl/>
        </w:rPr>
        <w:t>فلومتر</w:t>
      </w:r>
      <w:r w:rsidRPr="001F5ED3">
        <w:rPr>
          <w:sz w:val="18"/>
          <w:szCs w:val="20"/>
          <w:rtl/>
        </w:rPr>
        <w:t xml:space="preserve"> </w:t>
      </w:r>
      <w:r w:rsidRPr="001F5ED3">
        <w:rPr>
          <w:rFonts w:hint="cs"/>
          <w:sz w:val="18"/>
          <w:szCs w:val="20"/>
          <w:rtl/>
        </w:rPr>
        <w:t>ممکن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جایگزینش</w:t>
      </w:r>
      <w:r w:rsidRPr="001F5ED3">
        <w:rPr>
          <w:sz w:val="18"/>
          <w:szCs w:val="20"/>
          <w:rtl/>
        </w:rPr>
        <w:t xml:space="preserve"> </w:t>
      </w:r>
      <w:r w:rsidRPr="001F5ED3">
        <w:rPr>
          <w:rFonts w:hint="cs"/>
          <w:sz w:val="18"/>
          <w:szCs w:val="20"/>
          <w:rtl/>
        </w:rPr>
        <w:t>فلومتر</w:t>
      </w:r>
      <w:r w:rsidRPr="001F5ED3">
        <w:rPr>
          <w:sz w:val="18"/>
          <w:szCs w:val="20"/>
          <w:rtl/>
        </w:rPr>
        <w:t xml:space="preserve"> </w:t>
      </w:r>
      <w:r w:rsidRPr="001F5ED3">
        <w:rPr>
          <w:rFonts w:hint="cs"/>
          <w:sz w:val="18"/>
          <w:szCs w:val="20"/>
          <w:rtl/>
        </w:rPr>
        <w:t>به</w:t>
      </w:r>
      <w:r w:rsidRPr="001F5ED3">
        <w:rPr>
          <w:sz w:val="18"/>
          <w:szCs w:val="20"/>
          <w:rtl/>
        </w:rPr>
        <w:t xml:space="preserve"> </w:t>
      </w:r>
      <w:r w:rsidRPr="001F5ED3">
        <w:rPr>
          <w:rFonts w:hint="cs"/>
          <w:sz w:val="18"/>
          <w:szCs w:val="20"/>
          <w:rtl/>
        </w:rPr>
        <w:t>جای</w:t>
      </w:r>
      <w:r w:rsidRPr="001F5ED3">
        <w:rPr>
          <w:sz w:val="18"/>
          <w:szCs w:val="20"/>
          <w:rtl/>
        </w:rPr>
        <w:t xml:space="preserve">  </w:t>
      </w:r>
      <w:r w:rsidRPr="001F5ED3">
        <w:rPr>
          <w:rFonts w:hint="cs"/>
          <w:sz w:val="18"/>
          <w:szCs w:val="20"/>
          <w:rtl/>
        </w:rPr>
        <w:t>فلوسوئیچ</w:t>
      </w:r>
      <w:r w:rsidRPr="001F5ED3">
        <w:rPr>
          <w:sz w:val="18"/>
          <w:szCs w:val="20"/>
          <w:rtl/>
        </w:rPr>
        <w:t xml:space="preserve"> </w:t>
      </w:r>
      <w:r w:rsidRPr="001F5ED3">
        <w:rPr>
          <w:rFonts w:hint="cs"/>
          <w:sz w:val="18"/>
          <w:szCs w:val="20"/>
          <w:rtl/>
        </w:rPr>
        <w:t>نا</w:t>
      </w:r>
      <w:r w:rsidRPr="001F5ED3">
        <w:rPr>
          <w:sz w:val="18"/>
          <w:szCs w:val="20"/>
          <w:rtl/>
        </w:rPr>
        <w:t xml:space="preserve"> </w:t>
      </w:r>
      <w:r w:rsidRPr="001F5ED3">
        <w:rPr>
          <w:rFonts w:hint="cs"/>
          <w:sz w:val="18"/>
          <w:szCs w:val="20"/>
          <w:rtl/>
        </w:rPr>
        <w:t>ممکن</w:t>
      </w:r>
      <w:r w:rsidRPr="001F5ED3">
        <w:rPr>
          <w:sz w:val="18"/>
          <w:szCs w:val="20"/>
          <w:rtl/>
        </w:rPr>
        <w:t xml:space="preserve"> </w:t>
      </w:r>
      <w:r w:rsidRPr="001F5ED3">
        <w:rPr>
          <w:rFonts w:hint="cs"/>
          <w:sz w:val="18"/>
          <w:szCs w:val="20"/>
          <w:rtl/>
        </w:rPr>
        <w:t>است</w:t>
      </w:r>
      <w:r w:rsidRPr="001F5ED3">
        <w:rPr>
          <w:sz w:val="18"/>
          <w:szCs w:val="20"/>
          <w:rtl/>
        </w:rPr>
        <w:t>.</w:t>
      </w:r>
    </w:p>
    <w:p w:rsidR="00F759C2" w:rsidRPr="001F5ED3" w:rsidRDefault="00F759C2" w:rsidP="00981845">
      <w:pPr>
        <w:spacing w:after="0" w:line="240" w:lineRule="auto"/>
        <w:jc w:val="both"/>
        <w:rPr>
          <w:sz w:val="18"/>
          <w:szCs w:val="20"/>
          <w:rtl/>
        </w:rPr>
      </w:pPr>
      <w:r w:rsidRPr="001F5ED3">
        <w:rPr>
          <w:rFonts w:hint="cs"/>
          <w:sz w:val="18"/>
          <w:szCs w:val="20"/>
          <w:rtl/>
        </w:rPr>
        <w:t>مبدل</w:t>
      </w:r>
      <w:r w:rsidRPr="001F5ED3">
        <w:rPr>
          <w:sz w:val="18"/>
          <w:szCs w:val="20"/>
          <w:rtl/>
        </w:rPr>
        <w:t xml:space="preserve"> </w:t>
      </w:r>
      <w:r w:rsidRPr="001F5ED3">
        <w:rPr>
          <w:rFonts w:hint="cs"/>
          <w:sz w:val="18"/>
          <w:szCs w:val="20"/>
          <w:rtl/>
        </w:rPr>
        <w:t>پکیج</w:t>
      </w:r>
      <w:r w:rsidR="00626748">
        <w:rPr>
          <w:sz w:val="18"/>
          <w:szCs w:val="20"/>
          <w:rtl/>
        </w:rPr>
        <w:t xml:space="preserve"> </w:t>
      </w:r>
      <w:r w:rsidR="00626748">
        <w:rPr>
          <w:rFonts w:hint="cs"/>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اصلی</w:t>
      </w:r>
      <w:r w:rsidRPr="001F5ED3">
        <w:rPr>
          <w:sz w:val="18"/>
          <w:szCs w:val="20"/>
          <w:rtl/>
        </w:rPr>
        <w:t xml:space="preserve"> : </w:t>
      </w:r>
      <w:r w:rsidRPr="001F5ED3">
        <w:rPr>
          <w:rFonts w:hint="cs"/>
          <w:sz w:val="18"/>
          <w:szCs w:val="20"/>
          <w:rtl/>
        </w:rPr>
        <w:t>از</w:t>
      </w:r>
      <w:r w:rsidRPr="001F5ED3">
        <w:rPr>
          <w:sz w:val="18"/>
          <w:szCs w:val="20"/>
          <w:rtl/>
        </w:rPr>
        <w:t xml:space="preserve"> </w:t>
      </w:r>
      <w:r w:rsidRPr="001F5ED3">
        <w:rPr>
          <w:rFonts w:hint="cs"/>
          <w:sz w:val="18"/>
          <w:szCs w:val="20"/>
          <w:rtl/>
        </w:rPr>
        <w:t>مس</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روکش</w:t>
      </w:r>
      <w:r w:rsidRPr="001F5ED3">
        <w:rPr>
          <w:sz w:val="18"/>
          <w:szCs w:val="20"/>
          <w:rtl/>
        </w:rPr>
        <w:t xml:space="preserve"> </w:t>
      </w:r>
      <w:r w:rsidRPr="001F5ED3">
        <w:rPr>
          <w:rFonts w:hint="cs"/>
          <w:sz w:val="18"/>
          <w:szCs w:val="20"/>
          <w:rtl/>
        </w:rPr>
        <w:t>آلومینیوم</w:t>
      </w:r>
      <w:r w:rsidRPr="001F5ED3">
        <w:rPr>
          <w:sz w:val="18"/>
          <w:szCs w:val="20"/>
          <w:rtl/>
        </w:rPr>
        <w:t xml:space="preserve"> </w:t>
      </w:r>
      <w:r w:rsidRPr="001F5ED3">
        <w:rPr>
          <w:rFonts w:hint="cs"/>
          <w:sz w:val="18"/>
          <w:szCs w:val="20"/>
          <w:rtl/>
        </w:rPr>
        <w:t>وشماری</w:t>
      </w:r>
      <w:r w:rsidRPr="001F5ED3">
        <w:rPr>
          <w:sz w:val="18"/>
          <w:szCs w:val="20"/>
          <w:rtl/>
        </w:rPr>
        <w:t xml:space="preserve"> </w:t>
      </w:r>
      <w:r w:rsidRPr="001F5ED3">
        <w:rPr>
          <w:rFonts w:hint="cs"/>
          <w:sz w:val="18"/>
          <w:szCs w:val="20"/>
          <w:rtl/>
        </w:rPr>
        <w:t>فین</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پره</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روی</w:t>
      </w:r>
      <w:r w:rsidRPr="001F5ED3">
        <w:rPr>
          <w:sz w:val="18"/>
          <w:szCs w:val="20"/>
          <w:rtl/>
        </w:rPr>
        <w:t xml:space="preserve"> </w:t>
      </w:r>
      <w:r w:rsidRPr="001F5ED3">
        <w:rPr>
          <w:rFonts w:hint="cs"/>
          <w:sz w:val="18"/>
          <w:szCs w:val="20"/>
          <w:rtl/>
        </w:rPr>
        <w:t>آن</w:t>
      </w:r>
      <w:r w:rsidRPr="001F5ED3">
        <w:rPr>
          <w:sz w:val="18"/>
          <w:szCs w:val="20"/>
          <w:rtl/>
        </w:rPr>
        <w:t xml:space="preserve"> . </w:t>
      </w:r>
      <w:r w:rsidRPr="001F5ED3">
        <w:rPr>
          <w:rFonts w:hint="cs"/>
          <w:sz w:val="18"/>
          <w:szCs w:val="20"/>
          <w:rtl/>
        </w:rPr>
        <w:t>دسته</w:t>
      </w:r>
      <w:r w:rsidRPr="001F5ED3">
        <w:rPr>
          <w:sz w:val="18"/>
          <w:szCs w:val="20"/>
          <w:rtl/>
        </w:rPr>
        <w:t xml:space="preserve"> </w:t>
      </w:r>
      <w:r w:rsidRPr="001F5ED3">
        <w:rPr>
          <w:rFonts w:hint="cs"/>
          <w:sz w:val="18"/>
          <w:szCs w:val="20"/>
          <w:rtl/>
        </w:rPr>
        <w:t>بندی</w:t>
      </w:r>
      <w:r w:rsidRPr="001F5ED3">
        <w:rPr>
          <w:sz w:val="18"/>
          <w:szCs w:val="20"/>
          <w:rtl/>
        </w:rPr>
        <w:t xml:space="preserve">  : </w:t>
      </w:r>
      <w:r w:rsidRPr="001F5ED3">
        <w:rPr>
          <w:rFonts w:hint="cs"/>
          <w:sz w:val="18"/>
          <w:szCs w:val="20"/>
          <w:rtl/>
        </w:rPr>
        <w:t>تک</w:t>
      </w:r>
      <w:r w:rsidRPr="001F5ED3">
        <w:rPr>
          <w:sz w:val="18"/>
          <w:szCs w:val="20"/>
          <w:rtl/>
        </w:rPr>
        <w:t xml:space="preserve"> </w:t>
      </w:r>
      <w:r w:rsidRPr="001F5ED3">
        <w:rPr>
          <w:rFonts w:hint="cs"/>
          <w:sz w:val="18"/>
          <w:szCs w:val="20"/>
          <w:rtl/>
        </w:rPr>
        <w:t>کاربرد</w:t>
      </w:r>
      <w:r w:rsidRPr="001F5ED3">
        <w:rPr>
          <w:sz w:val="18"/>
          <w:szCs w:val="20"/>
          <w:rtl/>
        </w:rPr>
        <w:t xml:space="preserve"> / </w:t>
      </w:r>
      <w:r w:rsidRPr="001F5ED3">
        <w:rPr>
          <w:rFonts w:hint="cs"/>
          <w:sz w:val="18"/>
          <w:szCs w:val="20"/>
          <w:rtl/>
        </w:rPr>
        <w:t>دو</w:t>
      </w:r>
      <w:r w:rsidRPr="001F5ED3">
        <w:rPr>
          <w:sz w:val="18"/>
          <w:szCs w:val="20"/>
          <w:rtl/>
        </w:rPr>
        <w:t xml:space="preserve"> </w:t>
      </w:r>
      <w:r w:rsidRPr="001F5ED3">
        <w:rPr>
          <w:rFonts w:hint="cs"/>
          <w:sz w:val="18"/>
          <w:szCs w:val="20"/>
          <w:rtl/>
        </w:rPr>
        <w:t>کاربرد</w:t>
      </w:r>
      <w:r w:rsidRPr="001F5ED3">
        <w:rPr>
          <w:sz w:val="18"/>
          <w:szCs w:val="20"/>
          <w:rtl/>
        </w:rPr>
        <w:t xml:space="preserve">. </w:t>
      </w:r>
      <w:r w:rsidR="00626748">
        <w:rPr>
          <w:rFonts w:hint="cs"/>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تک</w:t>
      </w:r>
      <w:r w:rsidRPr="001F5ED3">
        <w:rPr>
          <w:sz w:val="18"/>
          <w:szCs w:val="20"/>
          <w:rtl/>
        </w:rPr>
        <w:t xml:space="preserve"> </w:t>
      </w:r>
      <w:r w:rsidRPr="001F5ED3">
        <w:rPr>
          <w:rFonts w:hint="cs"/>
          <w:sz w:val="18"/>
          <w:szCs w:val="20"/>
          <w:rtl/>
        </w:rPr>
        <w:t>کاربرد</w:t>
      </w:r>
      <w:r w:rsidRPr="001F5ED3">
        <w:rPr>
          <w:sz w:val="18"/>
          <w:szCs w:val="20"/>
          <w:rtl/>
        </w:rPr>
        <w:t xml:space="preserve"> : </w:t>
      </w:r>
      <w:r w:rsidRPr="001F5ED3">
        <w:rPr>
          <w:rFonts w:hint="cs"/>
          <w:sz w:val="18"/>
          <w:szCs w:val="20"/>
          <w:rtl/>
        </w:rPr>
        <w:t>یا</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نخستین</w:t>
      </w:r>
      <w:r w:rsidRPr="001F5ED3">
        <w:rPr>
          <w:sz w:val="18"/>
          <w:szCs w:val="20"/>
          <w:rtl/>
        </w:rPr>
        <w:t xml:space="preserve"> </w:t>
      </w:r>
      <w:r w:rsidRPr="001F5ED3">
        <w:rPr>
          <w:rFonts w:hint="cs"/>
          <w:sz w:val="18"/>
          <w:szCs w:val="20"/>
          <w:rtl/>
        </w:rPr>
        <w:t>که</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استفاده</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w:t>
      </w:r>
      <w:r w:rsidRPr="001F5ED3">
        <w:rPr>
          <w:rFonts w:hint="cs"/>
          <w:sz w:val="18"/>
          <w:szCs w:val="20"/>
          <w:rtl/>
        </w:rPr>
        <w:t>دارای</w:t>
      </w:r>
      <w:r w:rsidRPr="001F5ED3">
        <w:rPr>
          <w:sz w:val="18"/>
          <w:szCs w:val="20"/>
          <w:rtl/>
        </w:rPr>
        <w:t xml:space="preserve"> </w:t>
      </w:r>
      <w:r w:rsidRPr="001F5ED3">
        <w:rPr>
          <w:rFonts w:hint="cs"/>
          <w:sz w:val="18"/>
          <w:szCs w:val="20"/>
          <w:rtl/>
        </w:rPr>
        <w:t>یک</w:t>
      </w:r>
      <w:r w:rsidRPr="001F5ED3">
        <w:rPr>
          <w:sz w:val="18"/>
          <w:szCs w:val="20"/>
          <w:rtl/>
        </w:rPr>
        <w:t xml:space="preserve"> </w:t>
      </w:r>
      <w:r w:rsidRPr="001F5ED3">
        <w:rPr>
          <w:rFonts w:hint="cs"/>
          <w:sz w:val="18"/>
          <w:szCs w:val="20"/>
          <w:rtl/>
        </w:rPr>
        <w:t>ورودی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یک</w:t>
      </w:r>
      <w:r w:rsidRPr="001F5ED3">
        <w:rPr>
          <w:sz w:val="18"/>
          <w:szCs w:val="20"/>
          <w:rtl/>
        </w:rPr>
        <w:t xml:space="preserve"> </w:t>
      </w:r>
      <w:r w:rsidRPr="001F5ED3">
        <w:rPr>
          <w:rFonts w:hint="cs"/>
          <w:sz w:val="18"/>
          <w:szCs w:val="20"/>
          <w:rtl/>
        </w:rPr>
        <w:t>برون</w:t>
      </w:r>
      <w:r w:rsidRPr="001F5ED3">
        <w:rPr>
          <w:sz w:val="18"/>
          <w:szCs w:val="20"/>
          <w:rtl/>
        </w:rPr>
        <w:t xml:space="preserve"> </w:t>
      </w:r>
      <w:r w:rsidRPr="001F5ED3">
        <w:rPr>
          <w:rFonts w:hint="cs"/>
          <w:sz w:val="18"/>
          <w:szCs w:val="20"/>
          <w:rtl/>
        </w:rPr>
        <w:t>رفت</w:t>
      </w:r>
      <w:r w:rsidRPr="001F5ED3">
        <w:rPr>
          <w:sz w:val="18"/>
          <w:szCs w:val="20"/>
          <w:rtl/>
        </w:rPr>
        <w:t xml:space="preserve"> . </w:t>
      </w:r>
      <w:r w:rsidRPr="001F5ED3">
        <w:rPr>
          <w:rFonts w:hint="cs"/>
          <w:sz w:val="18"/>
          <w:szCs w:val="20"/>
          <w:rtl/>
        </w:rPr>
        <w:t>اندازه</w:t>
      </w:r>
      <w:r w:rsidRPr="001F5ED3">
        <w:rPr>
          <w:sz w:val="18"/>
          <w:szCs w:val="20"/>
          <w:rtl/>
        </w:rPr>
        <w:t xml:space="preserve"> </w:t>
      </w:r>
      <w:r w:rsidRPr="001F5ED3">
        <w:rPr>
          <w:rFonts w:hint="cs"/>
          <w:sz w:val="18"/>
          <w:szCs w:val="20"/>
          <w:rtl/>
        </w:rPr>
        <w:t>لوله</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درونی</w:t>
      </w:r>
      <w:r w:rsidRPr="001F5ED3">
        <w:rPr>
          <w:sz w:val="18"/>
          <w:szCs w:val="20"/>
          <w:rtl/>
        </w:rPr>
        <w:t xml:space="preserve">(3/4 </w:t>
      </w:r>
      <w:r w:rsidRPr="001F5ED3">
        <w:rPr>
          <w:rFonts w:hint="cs"/>
          <w:sz w:val="18"/>
          <w:szCs w:val="20"/>
          <w:rtl/>
        </w:rPr>
        <w:t>اینچ</w:t>
      </w:r>
      <w:r w:rsidRPr="001F5ED3">
        <w:rPr>
          <w:sz w:val="18"/>
          <w:szCs w:val="20"/>
          <w:rtl/>
        </w:rPr>
        <w:t xml:space="preserve">). </w:t>
      </w:r>
      <w:r w:rsidRPr="001F5ED3">
        <w:rPr>
          <w:rFonts w:hint="cs"/>
          <w:sz w:val="18"/>
          <w:szCs w:val="20"/>
          <w:rtl/>
        </w:rPr>
        <w:t>کارکرد</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است</w:t>
      </w:r>
      <w:r w:rsidR="00626748">
        <w:rPr>
          <w:sz w:val="18"/>
          <w:szCs w:val="20"/>
          <w:rtl/>
        </w:rPr>
        <w:t>.</w:t>
      </w:r>
      <w:r w:rsidR="00626748">
        <w:rPr>
          <w:rFonts w:hint="cs"/>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کاربرد</w:t>
      </w:r>
      <w:r w:rsidRPr="001F5ED3">
        <w:rPr>
          <w:sz w:val="18"/>
          <w:szCs w:val="20"/>
          <w:rtl/>
        </w:rPr>
        <w:t xml:space="preserve"> : </w:t>
      </w:r>
      <w:r w:rsidRPr="001F5ED3">
        <w:rPr>
          <w:rFonts w:hint="cs"/>
          <w:sz w:val="18"/>
          <w:szCs w:val="20"/>
          <w:rtl/>
        </w:rPr>
        <w:t>در</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تک</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استفاده</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w:t>
      </w:r>
      <w:r w:rsidRPr="001F5ED3">
        <w:rPr>
          <w:rFonts w:hint="cs"/>
          <w:sz w:val="18"/>
          <w:szCs w:val="20"/>
          <w:rtl/>
        </w:rPr>
        <w:t>دارای</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ورودی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برون</w:t>
      </w:r>
      <w:r w:rsidRPr="001F5ED3">
        <w:rPr>
          <w:sz w:val="18"/>
          <w:szCs w:val="20"/>
          <w:rtl/>
        </w:rPr>
        <w:t xml:space="preserve"> </w:t>
      </w:r>
      <w:r w:rsidRPr="001F5ED3">
        <w:rPr>
          <w:rFonts w:hint="cs"/>
          <w:sz w:val="18"/>
          <w:szCs w:val="20"/>
          <w:rtl/>
        </w:rPr>
        <w:t>رفت</w:t>
      </w:r>
      <w:r w:rsidRPr="001F5ED3">
        <w:rPr>
          <w:sz w:val="18"/>
          <w:szCs w:val="20"/>
          <w:rtl/>
        </w:rPr>
        <w:t xml:space="preserve"> . </w:t>
      </w:r>
      <w:r w:rsidRPr="001F5ED3">
        <w:rPr>
          <w:rFonts w:hint="cs"/>
          <w:sz w:val="18"/>
          <w:szCs w:val="20"/>
          <w:rtl/>
        </w:rPr>
        <w:t>کارکرد</w:t>
      </w:r>
      <w:r w:rsidRPr="001F5ED3">
        <w:rPr>
          <w:sz w:val="18"/>
          <w:szCs w:val="20"/>
          <w:rtl/>
        </w:rPr>
        <w:t xml:space="preserve"> : </w:t>
      </w:r>
      <w:r w:rsidRPr="001F5ED3">
        <w:rPr>
          <w:rFonts w:hint="cs"/>
          <w:sz w:val="18"/>
          <w:szCs w:val="20"/>
          <w:rtl/>
        </w:rPr>
        <w:t>گرم</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این</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لوله</w:t>
      </w:r>
      <w:r w:rsidRPr="001F5ED3">
        <w:rPr>
          <w:sz w:val="18"/>
          <w:szCs w:val="20"/>
          <w:rtl/>
        </w:rPr>
        <w:t xml:space="preserve"> </w:t>
      </w:r>
      <w:r w:rsidRPr="001F5ED3">
        <w:rPr>
          <w:rFonts w:hint="cs"/>
          <w:sz w:val="18"/>
          <w:szCs w:val="20"/>
          <w:rtl/>
        </w:rPr>
        <w:t>درون</w:t>
      </w:r>
      <w:r w:rsidRPr="001F5ED3">
        <w:rPr>
          <w:sz w:val="18"/>
          <w:szCs w:val="20"/>
          <w:rtl/>
        </w:rPr>
        <w:t xml:space="preserve"> </w:t>
      </w:r>
      <w:r w:rsidRPr="001F5ED3">
        <w:rPr>
          <w:rFonts w:hint="cs"/>
          <w:sz w:val="18"/>
          <w:szCs w:val="20"/>
          <w:rtl/>
        </w:rPr>
        <w:t>هم</w:t>
      </w:r>
      <w:r w:rsidRPr="001F5ED3">
        <w:rPr>
          <w:sz w:val="18"/>
          <w:szCs w:val="20"/>
          <w:rtl/>
        </w:rPr>
        <w:t xml:space="preserve"> </w:t>
      </w:r>
      <w:r w:rsidRPr="001F5ED3">
        <w:rPr>
          <w:rFonts w:hint="cs"/>
          <w:sz w:val="18"/>
          <w:szCs w:val="20"/>
          <w:rtl/>
        </w:rPr>
        <w:t>تشکیل</w:t>
      </w:r>
      <w:r w:rsidRPr="001F5ED3">
        <w:rPr>
          <w:sz w:val="18"/>
          <w:szCs w:val="20"/>
          <w:rtl/>
        </w:rPr>
        <w:t xml:space="preserve"> </w:t>
      </w:r>
      <w:r w:rsidRPr="001F5ED3">
        <w:rPr>
          <w:rFonts w:hint="cs"/>
          <w:sz w:val="18"/>
          <w:szCs w:val="20"/>
          <w:rtl/>
        </w:rPr>
        <w:t>شده</w:t>
      </w:r>
      <w:r w:rsidRPr="001F5ED3">
        <w:rPr>
          <w:sz w:val="18"/>
          <w:szCs w:val="20"/>
          <w:rtl/>
        </w:rPr>
        <w:t xml:space="preserve"> :</w:t>
      </w:r>
      <w:r w:rsidR="00981845">
        <w:rPr>
          <w:rFonts w:hint="cs"/>
          <w:sz w:val="18"/>
          <w:szCs w:val="20"/>
          <w:rtl/>
        </w:rPr>
        <w:t xml:space="preserve"> </w:t>
      </w:r>
      <w:r w:rsidRPr="001F5ED3">
        <w:rPr>
          <w:rFonts w:hint="cs"/>
          <w:sz w:val="18"/>
          <w:szCs w:val="20"/>
          <w:rtl/>
        </w:rPr>
        <w:t>لوله</w:t>
      </w:r>
      <w:r w:rsidRPr="001F5ED3">
        <w:rPr>
          <w:sz w:val="18"/>
          <w:szCs w:val="20"/>
          <w:rtl/>
        </w:rPr>
        <w:t xml:space="preserve"> </w:t>
      </w:r>
      <w:r w:rsidRPr="001F5ED3">
        <w:rPr>
          <w:rFonts w:hint="cs"/>
          <w:sz w:val="18"/>
          <w:szCs w:val="20"/>
          <w:rtl/>
        </w:rPr>
        <w:t>داخلی</w:t>
      </w:r>
      <w:r w:rsidRPr="001F5ED3">
        <w:rPr>
          <w:sz w:val="18"/>
          <w:szCs w:val="20"/>
          <w:rtl/>
        </w:rPr>
        <w:t xml:space="preserve"> (1/2 </w:t>
      </w:r>
      <w:r w:rsidRPr="001F5ED3">
        <w:rPr>
          <w:rFonts w:hint="cs"/>
          <w:sz w:val="18"/>
          <w:szCs w:val="20"/>
          <w:rtl/>
        </w:rPr>
        <w:t>اینچ</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لوله</w:t>
      </w:r>
      <w:r w:rsidRPr="001F5ED3">
        <w:rPr>
          <w:sz w:val="18"/>
          <w:szCs w:val="20"/>
          <w:rtl/>
        </w:rPr>
        <w:t xml:space="preserve"> </w:t>
      </w:r>
      <w:r w:rsidRPr="001F5ED3">
        <w:rPr>
          <w:rFonts w:hint="cs"/>
          <w:sz w:val="18"/>
          <w:szCs w:val="20"/>
          <w:rtl/>
        </w:rPr>
        <w:t>بیرونی</w:t>
      </w:r>
      <w:r w:rsidRPr="001F5ED3">
        <w:rPr>
          <w:sz w:val="18"/>
          <w:szCs w:val="20"/>
          <w:rtl/>
        </w:rPr>
        <w:t xml:space="preserve"> (3/4 </w:t>
      </w:r>
      <w:r w:rsidRPr="001F5ED3">
        <w:rPr>
          <w:rFonts w:hint="cs"/>
          <w:sz w:val="18"/>
          <w:szCs w:val="20"/>
          <w:rtl/>
        </w:rPr>
        <w:t>اینچ</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گرمایش</w:t>
      </w:r>
      <w:r w:rsidRPr="001F5ED3">
        <w:rPr>
          <w:sz w:val="18"/>
          <w:szCs w:val="20"/>
          <w:rtl/>
        </w:rPr>
        <w:t xml:space="preserve"> . </w:t>
      </w:r>
      <w:r w:rsidRPr="001F5ED3">
        <w:rPr>
          <w:rFonts w:hint="cs"/>
          <w:sz w:val="18"/>
          <w:szCs w:val="20"/>
          <w:rtl/>
        </w:rPr>
        <w:t>دلیل</w:t>
      </w:r>
      <w:r w:rsidRPr="001F5ED3">
        <w:rPr>
          <w:sz w:val="18"/>
          <w:szCs w:val="20"/>
          <w:rtl/>
        </w:rPr>
        <w:t xml:space="preserve"> </w:t>
      </w:r>
      <w:r w:rsidRPr="001F5ED3">
        <w:rPr>
          <w:rFonts w:hint="cs"/>
          <w:sz w:val="18"/>
          <w:szCs w:val="20"/>
          <w:rtl/>
        </w:rPr>
        <w:t>جداسازی</w:t>
      </w:r>
      <w:r w:rsidRPr="001F5ED3">
        <w:rPr>
          <w:sz w:val="18"/>
          <w:szCs w:val="20"/>
          <w:rtl/>
        </w:rPr>
        <w:t xml:space="preserve"> </w:t>
      </w:r>
      <w:r w:rsidRPr="001F5ED3">
        <w:rPr>
          <w:rFonts w:hint="cs"/>
          <w:sz w:val="18"/>
          <w:szCs w:val="20"/>
          <w:rtl/>
        </w:rPr>
        <w:t>لوله</w:t>
      </w:r>
      <w:r w:rsidRPr="001F5ED3">
        <w:rPr>
          <w:sz w:val="18"/>
          <w:szCs w:val="20"/>
          <w:rtl/>
        </w:rPr>
        <w:t xml:space="preserve"> </w:t>
      </w:r>
      <w:r w:rsidRPr="001F5ED3">
        <w:rPr>
          <w:rFonts w:hint="cs"/>
          <w:sz w:val="18"/>
          <w:szCs w:val="20"/>
          <w:rtl/>
        </w:rPr>
        <w:t>ها</w:t>
      </w:r>
      <w:r w:rsidRPr="001F5ED3">
        <w:rPr>
          <w:sz w:val="18"/>
          <w:szCs w:val="20"/>
          <w:rtl/>
        </w:rPr>
        <w:t xml:space="preserve"> </w:t>
      </w:r>
      <w:r w:rsidRPr="001F5ED3">
        <w:rPr>
          <w:rFonts w:hint="cs"/>
          <w:sz w:val="18"/>
          <w:szCs w:val="20"/>
          <w:rtl/>
        </w:rPr>
        <w:t>جلوگیری</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پیدایش</w:t>
      </w:r>
      <w:r w:rsidRPr="001F5ED3">
        <w:rPr>
          <w:sz w:val="18"/>
          <w:szCs w:val="20"/>
          <w:rtl/>
        </w:rPr>
        <w:t xml:space="preserve"> </w:t>
      </w:r>
      <w:r w:rsidRPr="001F5ED3">
        <w:rPr>
          <w:rFonts w:hint="cs"/>
          <w:sz w:val="18"/>
          <w:szCs w:val="20"/>
          <w:rtl/>
        </w:rPr>
        <w:t>رسوب</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تماس</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مستقیم</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است</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این</w:t>
      </w:r>
      <w:r w:rsidRPr="001F5ED3">
        <w:rPr>
          <w:sz w:val="18"/>
          <w:szCs w:val="20"/>
          <w:rtl/>
        </w:rPr>
        <w:t xml:space="preserve"> </w:t>
      </w:r>
      <w:r w:rsidRPr="001F5ED3">
        <w:rPr>
          <w:rFonts w:hint="cs"/>
          <w:sz w:val="18"/>
          <w:szCs w:val="20"/>
          <w:rtl/>
        </w:rPr>
        <w:t>اساس</w:t>
      </w:r>
      <w:r w:rsidRPr="001F5ED3">
        <w:rPr>
          <w:sz w:val="18"/>
          <w:szCs w:val="20"/>
          <w:rtl/>
        </w:rPr>
        <w:t xml:space="preserve"> </w:t>
      </w:r>
      <w:r w:rsidRPr="001F5ED3">
        <w:rPr>
          <w:rFonts w:hint="cs"/>
          <w:sz w:val="18"/>
          <w:szCs w:val="20"/>
          <w:rtl/>
        </w:rPr>
        <w:t>در</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کارکرد</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حرارت</w:t>
      </w:r>
      <w:r w:rsidRPr="001F5ED3">
        <w:rPr>
          <w:sz w:val="18"/>
          <w:szCs w:val="20"/>
          <w:rtl/>
        </w:rPr>
        <w:t xml:space="preserve"> </w:t>
      </w:r>
      <w:r w:rsidRPr="001F5ED3">
        <w:rPr>
          <w:rFonts w:hint="cs"/>
          <w:sz w:val="18"/>
          <w:szCs w:val="20"/>
          <w:rtl/>
        </w:rPr>
        <w:t>مستقیم</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حرارات</w:t>
      </w:r>
      <w:r w:rsidRPr="001F5ED3">
        <w:rPr>
          <w:sz w:val="18"/>
          <w:szCs w:val="20"/>
          <w:rtl/>
        </w:rPr>
        <w:t xml:space="preserve"> </w:t>
      </w:r>
      <w:r w:rsidRPr="001F5ED3">
        <w:rPr>
          <w:rFonts w:hint="cs"/>
          <w:sz w:val="18"/>
          <w:szCs w:val="20"/>
          <w:rtl/>
        </w:rPr>
        <w:t>نا</w:t>
      </w:r>
      <w:r w:rsidRPr="001F5ED3">
        <w:rPr>
          <w:sz w:val="18"/>
          <w:szCs w:val="20"/>
          <w:rtl/>
        </w:rPr>
        <w:t xml:space="preserve"> </w:t>
      </w:r>
      <w:r w:rsidRPr="001F5ED3">
        <w:rPr>
          <w:rFonts w:hint="cs"/>
          <w:sz w:val="18"/>
          <w:szCs w:val="20"/>
          <w:rtl/>
        </w:rPr>
        <w:t>مستقیم</w:t>
      </w:r>
      <w:r w:rsidRPr="001F5ED3">
        <w:rPr>
          <w:sz w:val="18"/>
          <w:szCs w:val="20"/>
          <w:rtl/>
        </w:rPr>
        <w:t xml:space="preserve"> </w:t>
      </w:r>
      <w:r w:rsidRPr="001F5ED3">
        <w:rPr>
          <w:rFonts w:hint="cs"/>
          <w:sz w:val="18"/>
          <w:szCs w:val="20"/>
          <w:rtl/>
        </w:rPr>
        <w:t>مشعل</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می</w:t>
      </w:r>
      <w:r w:rsidRPr="001F5ED3">
        <w:rPr>
          <w:sz w:val="18"/>
          <w:szCs w:val="20"/>
          <w:rtl/>
        </w:rPr>
        <w:t xml:space="preserve"> </w:t>
      </w:r>
      <w:r w:rsidRPr="001F5ED3">
        <w:rPr>
          <w:rFonts w:hint="cs"/>
          <w:sz w:val="18"/>
          <w:szCs w:val="20"/>
          <w:rtl/>
        </w:rPr>
        <w:t>شود</w:t>
      </w:r>
      <w:r w:rsidRPr="001F5ED3">
        <w:rPr>
          <w:sz w:val="18"/>
          <w:szCs w:val="20"/>
          <w:rtl/>
        </w:rPr>
        <w:t xml:space="preserve"> . </w:t>
      </w:r>
      <w:r w:rsidRPr="001F5ED3">
        <w:rPr>
          <w:rFonts w:hint="cs"/>
          <w:sz w:val="18"/>
          <w:szCs w:val="20"/>
          <w:rtl/>
        </w:rPr>
        <w:t>در</w:t>
      </w:r>
      <w:r w:rsidRPr="001F5ED3">
        <w:rPr>
          <w:sz w:val="18"/>
          <w:szCs w:val="20"/>
          <w:rtl/>
        </w:rPr>
        <w:t xml:space="preserve"> </w:t>
      </w:r>
      <w:r w:rsidRPr="001F5ED3">
        <w:rPr>
          <w:rFonts w:hint="cs"/>
          <w:sz w:val="18"/>
          <w:szCs w:val="20"/>
          <w:rtl/>
        </w:rPr>
        <w:t>این</w:t>
      </w:r>
      <w:r w:rsidRPr="001F5ED3">
        <w:rPr>
          <w:sz w:val="18"/>
          <w:szCs w:val="20"/>
          <w:rtl/>
        </w:rPr>
        <w:t xml:space="preserve"> </w:t>
      </w:r>
      <w:r w:rsidRPr="001F5ED3">
        <w:rPr>
          <w:rFonts w:hint="cs"/>
          <w:sz w:val="18"/>
          <w:szCs w:val="20"/>
          <w:rtl/>
        </w:rPr>
        <w:t>گونه</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افزایش</w:t>
      </w:r>
      <w:r w:rsidRPr="001F5ED3">
        <w:rPr>
          <w:sz w:val="18"/>
          <w:szCs w:val="20"/>
          <w:rtl/>
        </w:rPr>
        <w:t xml:space="preserve"> </w:t>
      </w:r>
      <w:r w:rsidRPr="001F5ED3">
        <w:rPr>
          <w:rFonts w:hint="cs"/>
          <w:sz w:val="18"/>
          <w:szCs w:val="20"/>
          <w:rtl/>
        </w:rPr>
        <w:t>سطح</w:t>
      </w:r>
      <w:r w:rsidRPr="001F5ED3">
        <w:rPr>
          <w:sz w:val="18"/>
          <w:szCs w:val="20"/>
          <w:rtl/>
        </w:rPr>
        <w:t xml:space="preserve"> </w:t>
      </w:r>
      <w:r w:rsidRPr="001F5ED3">
        <w:rPr>
          <w:rFonts w:hint="cs"/>
          <w:sz w:val="18"/>
          <w:szCs w:val="20"/>
          <w:rtl/>
        </w:rPr>
        <w:t>تبادل</w:t>
      </w:r>
      <w:r w:rsidRPr="001F5ED3">
        <w:rPr>
          <w:sz w:val="18"/>
          <w:szCs w:val="20"/>
          <w:rtl/>
        </w:rPr>
        <w:t xml:space="preserve"> </w:t>
      </w:r>
      <w:r w:rsidRPr="001F5ED3">
        <w:rPr>
          <w:rFonts w:hint="cs"/>
          <w:sz w:val="18"/>
          <w:szCs w:val="20"/>
          <w:rtl/>
        </w:rPr>
        <w:t>حرارت</w:t>
      </w:r>
      <w:r w:rsidR="007B782E" w:rsidRPr="001F5ED3">
        <w:rPr>
          <w:rFonts w:hint="cs"/>
          <w:sz w:val="18"/>
          <w:szCs w:val="20"/>
          <w:rtl/>
        </w:rPr>
        <w:t>ی</w:t>
      </w:r>
      <w:r w:rsidRPr="001F5ED3">
        <w:rPr>
          <w:sz w:val="18"/>
          <w:szCs w:val="20"/>
          <w:rtl/>
        </w:rPr>
        <w:t xml:space="preserve"> </w:t>
      </w:r>
      <w:r w:rsidRPr="001F5ED3">
        <w:rPr>
          <w:rFonts w:hint="cs"/>
          <w:sz w:val="18"/>
          <w:szCs w:val="20"/>
          <w:rtl/>
        </w:rPr>
        <w:t>سوی</w:t>
      </w:r>
      <w:r w:rsidRPr="001F5ED3">
        <w:rPr>
          <w:sz w:val="18"/>
          <w:szCs w:val="20"/>
          <w:rtl/>
        </w:rPr>
        <w:t xml:space="preserve"> </w:t>
      </w:r>
      <w:r w:rsidRPr="001F5ED3">
        <w:rPr>
          <w:rFonts w:hint="cs"/>
          <w:sz w:val="18"/>
          <w:szCs w:val="20"/>
          <w:rtl/>
        </w:rPr>
        <w:t>جریان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آبگرم</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وارون</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هم</w:t>
      </w:r>
      <w:r w:rsidRPr="001F5ED3">
        <w:rPr>
          <w:sz w:val="18"/>
          <w:szCs w:val="20"/>
          <w:rtl/>
        </w:rPr>
        <w:t xml:space="preserve"> </w:t>
      </w:r>
      <w:r w:rsidRPr="001F5ED3">
        <w:rPr>
          <w:rFonts w:hint="cs"/>
          <w:sz w:val="18"/>
          <w:szCs w:val="20"/>
          <w:rtl/>
        </w:rPr>
        <w:t>است</w:t>
      </w:r>
      <w:r w:rsidRPr="001F5ED3">
        <w:rPr>
          <w:sz w:val="18"/>
          <w:szCs w:val="20"/>
          <w:rtl/>
        </w:rPr>
        <w:t xml:space="preserve">. </w:t>
      </w:r>
      <w:r w:rsidR="00626748">
        <w:rPr>
          <w:rFonts w:hint="cs"/>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دوم</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صفحه</w:t>
      </w:r>
      <w:r w:rsidRPr="001F5ED3">
        <w:rPr>
          <w:sz w:val="18"/>
          <w:szCs w:val="20"/>
          <w:rtl/>
        </w:rPr>
        <w:t xml:space="preserve"> </w:t>
      </w:r>
      <w:r w:rsidRPr="001F5ED3">
        <w:rPr>
          <w:rFonts w:hint="cs"/>
          <w:sz w:val="18"/>
          <w:szCs w:val="20"/>
          <w:rtl/>
        </w:rPr>
        <w:t>ای</w:t>
      </w:r>
      <w:r w:rsidRPr="001F5ED3">
        <w:rPr>
          <w:sz w:val="18"/>
          <w:szCs w:val="20"/>
          <w:rtl/>
        </w:rPr>
        <w:t xml:space="preserve"> : </w:t>
      </w:r>
      <w:r w:rsidRPr="001F5ED3">
        <w:rPr>
          <w:rFonts w:hint="cs"/>
          <w:sz w:val="18"/>
          <w:szCs w:val="20"/>
          <w:rtl/>
        </w:rPr>
        <w:t>در</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های</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مبدل</w:t>
      </w:r>
      <w:r w:rsidRPr="001F5ED3">
        <w:rPr>
          <w:sz w:val="18"/>
          <w:szCs w:val="20"/>
          <w:rtl/>
        </w:rPr>
        <w:t xml:space="preserve"> </w:t>
      </w:r>
      <w:r w:rsidRPr="001F5ED3">
        <w:rPr>
          <w:rFonts w:hint="cs"/>
          <w:sz w:val="18"/>
          <w:szCs w:val="20"/>
          <w:rtl/>
        </w:rPr>
        <w:t>کاربرد</w:t>
      </w:r>
      <w:r w:rsidRPr="001F5ED3">
        <w:rPr>
          <w:sz w:val="18"/>
          <w:szCs w:val="20"/>
          <w:rtl/>
        </w:rPr>
        <w:t xml:space="preserve"> </w:t>
      </w:r>
      <w:r w:rsidRPr="001F5ED3">
        <w:rPr>
          <w:rFonts w:hint="cs"/>
          <w:sz w:val="18"/>
          <w:szCs w:val="20"/>
          <w:rtl/>
        </w:rPr>
        <w:t>دارد</w:t>
      </w:r>
      <w:r w:rsidRPr="001F5ED3">
        <w:rPr>
          <w:sz w:val="18"/>
          <w:szCs w:val="20"/>
          <w:rtl/>
        </w:rPr>
        <w:t xml:space="preserve">. </w:t>
      </w:r>
      <w:r w:rsidRPr="001F5ED3">
        <w:rPr>
          <w:rFonts w:hint="cs"/>
          <w:sz w:val="18"/>
          <w:szCs w:val="20"/>
          <w:rtl/>
        </w:rPr>
        <w:t>جنس</w:t>
      </w:r>
      <w:r w:rsidRPr="001F5ED3">
        <w:rPr>
          <w:sz w:val="18"/>
          <w:szCs w:val="20"/>
          <w:rtl/>
        </w:rPr>
        <w:t xml:space="preserve"> </w:t>
      </w:r>
      <w:r w:rsidRPr="001F5ED3">
        <w:rPr>
          <w:rFonts w:hint="cs"/>
          <w:sz w:val="18"/>
          <w:szCs w:val="20"/>
          <w:rtl/>
        </w:rPr>
        <w:t>آن</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فولاد</w:t>
      </w:r>
      <w:r w:rsidRPr="001F5ED3">
        <w:rPr>
          <w:sz w:val="18"/>
          <w:szCs w:val="20"/>
          <w:rtl/>
        </w:rPr>
        <w:t xml:space="preserve"> </w:t>
      </w:r>
      <w:r w:rsidRPr="001F5ED3">
        <w:rPr>
          <w:rFonts w:hint="cs"/>
          <w:sz w:val="18"/>
          <w:szCs w:val="20"/>
          <w:rtl/>
        </w:rPr>
        <w:t>زنگ</w:t>
      </w:r>
      <w:r w:rsidRPr="001F5ED3">
        <w:rPr>
          <w:sz w:val="18"/>
          <w:szCs w:val="20"/>
          <w:rtl/>
        </w:rPr>
        <w:t xml:space="preserve"> </w:t>
      </w:r>
      <w:r w:rsidRPr="001F5ED3">
        <w:rPr>
          <w:rFonts w:hint="cs"/>
          <w:sz w:val="18"/>
          <w:szCs w:val="20"/>
          <w:rtl/>
        </w:rPr>
        <w:t>نزن</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شماری</w:t>
      </w:r>
      <w:r w:rsidRPr="001F5ED3">
        <w:rPr>
          <w:sz w:val="18"/>
          <w:szCs w:val="20"/>
          <w:rtl/>
        </w:rPr>
        <w:t xml:space="preserve"> </w:t>
      </w:r>
      <w:r w:rsidRPr="001F5ED3">
        <w:rPr>
          <w:rFonts w:hint="cs"/>
          <w:sz w:val="18"/>
          <w:szCs w:val="20"/>
          <w:rtl/>
        </w:rPr>
        <w:t>صفحه</w:t>
      </w:r>
      <w:r w:rsidRPr="001F5ED3">
        <w:rPr>
          <w:sz w:val="18"/>
          <w:szCs w:val="20"/>
          <w:rtl/>
        </w:rPr>
        <w:t xml:space="preserve"> </w:t>
      </w:r>
      <w:r w:rsidRPr="001F5ED3">
        <w:rPr>
          <w:rFonts w:hint="cs"/>
          <w:sz w:val="18"/>
          <w:szCs w:val="20"/>
          <w:rtl/>
        </w:rPr>
        <w:t>موازی</w:t>
      </w:r>
      <w:r w:rsidRPr="001F5ED3">
        <w:rPr>
          <w:sz w:val="18"/>
          <w:szCs w:val="20"/>
          <w:rtl/>
        </w:rPr>
        <w:t xml:space="preserve">. </w:t>
      </w:r>
      <w:r w:rsidRPr="001F5ED3">
        <w:rPr>
          <w:rFonts w:hint="cs"/>
          <w:sz w:val="18"/>
          <w:szCs w:val="20"/>
          <w:rtl/>
        </w:rPr>
        <w:t>کارکرد</w:t>
      </w:r>
      <w:r w:rsidRPr="001F5ED3">
        <w:rPr>
          <w:sz w:val="18"/>
          <w:szCs w:val="20"/>
          <w:rtl/>
        </w:rPr>
        <w:t xml:space="preserve"> : </w:t>
      </w:r>
      <w:r w:rsidRPr="001F5ED3">
        <w:rPr>
          <w:rFonts w:hint="cs"/>
          <w:sz w:val="18"/>
          <w:szCs w:val="20"/>
          <w:rtl/>
        </w:rPr>
        <w:t>گرم</w:t>
      </w:r>
      <w:r w:rsidRPr="001F5ED3">
        <w:rPr>
          <w:sz w:val="18"/>
          <w:szCs w:val="20"/>
          <w:rtl/>
        </w:rPr>
        <w:t xml:space="preserve"> </w:t>
      </w:r>
      <w:r w:rsidRPr="001F5ED3">
        <w:rPr>
          <w:rFonts w:hint="cs"/>
          <w:sz w:val="18"/>
          <w:szCs w:val="20"/>
          <w:rtl/>
        </w:rPr>
        <w:t>کردن</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دمای</w:t>
      </w:r>
      <w:r w:rsidR="00981845" w:rsidRPr="00981845">
        <w:rPr>
          <w:rFonts w:hint="cs"/>
          <w:sz w:val="18"/>
          <w:szCs w:val="20"/>
          <w:rtl/>
        </w:rPr>
        <w:t xml:space="preserve"> </w:t>
      </w:r>
      <w:r w:rsidRPr="001F5ED3">
        <w:rPr>
          <w:sz w:val="18"/>
          <w:szCs w:val="20"/>
          <w:vertAlign w:val="superscript"/>
        </w:rPr>
        <w:t>C</w:t>
      </w:r>
      <w:r w:rsidRPr="001F5ED3">
        <w:rPr>
          <w:sz w:val="18"/>
          <w:szCs w:val="20"/>
        </w:rPr>
        <w:t xml:space="preserve"> </w:t>
      </w:r>
      <w:r w:rsidR="004A7A8A" w:rsidRPr="001F5ED3">
        <w:rPr>
          <w:rFonts w:hint="cs"/>
          <w:sz w:val="18"/>
          <w:szCs w:val="20"/>
          <w:rtl/>
        </w:rPr>
        <w:t>60</w:t>
      </w:r>
      <w:r w:rsidR="00981845">
        <w:rPr>
          <w:rFonts w:hint="cs"/>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اختلاف</w:t>
      </w:r>
      <w:r w:rsidRPr="001F5ED3">
        <w:rPr>
          <w:sz w:val="18"/>
          <w:szCs w:val="20"/>
          <w:rtl/>
        </w:rPr>
        <w:t xml:space="preserve"> </w:t>
      </w:r>
      <w:r w:rsidRPr="001F5ED3">
        <w:rPr>
          <w:rFonts w:hint="cs"/>
          <w:sz w:val="18"/>
          <w:szCs w:val="20"/>
          <w:rtl/>
        </w:rPr>
        <w:t>دمای</w:t>
      </w:r>
      <w:r w:rsidRPr="001F5ED3">
        <w:rPr>
          <w:sz w:val="18"/>
          <w:szCs w:val="20"/>
          <w:rtl/>
        </w:rPr>
        <w:t xml:space="preserve"> </w:t>
      </w:r>
      <w:r w:rsidRPr="001F5ED3">
        <w:rPr>
          <w:rFonts w:hint="cs"/>
          <w:sz w:val="18"/>
          <w:szCs w:val="20"/>
          <w:rtl/>
        </w:rPr>
        <w:t>رفت</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برگشت</w:t>
      </w:r>
      <w:r w:rsidR="00811898" w:rsidRPr="001F5ED3">
        <w:rPr>
          <w:rFonts w:hint="cs"/>
          <w:sz w:val="18"/>
          <w:szCs w:val="20"/>
          <w:rtl/>
        </w:rPr>
        <w:t xml:space="preserve"> </w:t>
      </w:r>
      <w:r w:rsidR="00811898" w:rsidRPr="001F5ED3">
        <w:rPr>
          <w:sz w:val="18"/>
          <w:szCs w:val="20"/>
          <w:vertAlign w:val="superscript"/>
        </w:rPr>
        <w:t xml:space="preserve">C </w:t>
      </w:r>
      <w:r w:rsidR="00811898" w:rsidRPr="001F5ED3">
        <w:rPr>
          <w:sz w:val="18"/>
          <w:szCs w:val="20"/>
          <w:rtl/>
        </w:rPr>
        <w:t xml:space="preserve"> </w:t>
      </w:r>
      <w:r w:rsidR="00811898" w:rsidRPr="001F5ED3">
        <w:rPr>
          <w:rFonts w:hint="cs"/>
          <w:sz w:val="18"/>
          <w:szCs w:val="20"/>
          <w:rtl/>
        </w:rPr>
        <w:t xml:space="preserve"> 30 درجه</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بهداشتی</w:t>
      </w:r>
      <w:r w:rsidRPr="001F5ED3">
        <w:rPr>
          <w:sz w:val="18"/>
          <w:szCs w:val="20"/>
          <w:rtl/>
        </w:rPr>
        <w:t xml:space="preserve"> </w:t>
      </w:r>
      <w:r w:rsidRPr="001F5ED3">
        <w:rPr>
          <w:rFonts w:hint="cs"/>
          <w:sz w:val="18"/>
          <w:szCs w:val="20"/>
          <w:rtl/>
        </w:rPr>
        <w:t>برگرفته</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گرمایش</w:t>
      </w:r>
      <w:r w:rsidRPr="001F5ED3">
        <w:rPr>
          <w:sz w:val="18"/>
          <w:szCs w:val="20"/>
          <w:rtl/>
        </w:rPr>
        <w:t xml:space="preserve"> </w:t>
      </w:r>
      <w:r w:rsidRPr="001F5ED3">
        <w:rPr>
          <w:rFonts w:hint="cs"/>
          <w:sz w:val="18"/>
          <w:szCs w:val="20"/>
          <w:rtl/>
        </w:rPr>
        <w:t>است</w:t>
      </w:r>
      <w:r w:rsidRPr="001F5ED3">
        <w:rPr>
          <w:sz w:val="18"/>
          <w:szCs w:val="20"/>
          <w:rtl/>
        </w:rPr>
        <w:t xml:space="preserve">. </w:t>
      </w:r>
      <w:r w:rsidRPr="001F5ED3">
        <w:rPr>
          <w:rFonts w:hint="cs"/>
          <w:sz w:val="18"/>
          <w:szCs w:val="20"/>
          <w:rtl/>
        </w:rPr>
        <w:t>دارای</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مسیر</w:t>
      </w:r>
      <w:r w:rsidRPr="001F5ED3">
        <w:rPr>
          <w:sz w:val="18"/>
          <w:szCs w:val="20"/>
          <w:rtl/>
        </w:rPr>
        <w:t xml:space="preserve"> </w:t>
      </w:r>
      <w:r w:rsidRPr="001F5ED3">
        <w:rPr>
          <w:rFonts w:hint="cs"/>
          <w:sz w:val="18"/>
          <w:szCs w:val="20"/>
          <w:rtl/>
        </w:rPr>
        <w:t>وارون</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lastRenderedPageBreak/>
        <w:t>عمود</w:t>
      </w:r>
      <w:r w:rsidRPr="001F5ED3">
        <w:rPr>
          <w:sz w:val="18"/>
          <w:szCs w:val="20"/>
          <w:rtl/>
        </w:rPr>
        <w:t xml:space="preserve"> </w:t>
      </w:r>
      <w:r w:rsidRPr="001F5ED3">
        <w:rPr>
          <w:rFonts w:hint="cs"/>
          <w:sz w:val="18"/>
          <w:szCs w:val="20"/>
          <w:rtl/>
        </w:rPr>
        <w:t>بر</w:t>
      </w:r>
      <w:r w:rsidRPr="001F5ED3">
        <w:rPr>
          <w:sz w:val="18"/>
          <w:szCs w:val="20"/>
          <w:rtl/>
        </w:rPr>
        <w:t xml:space="preserve"> </w:t>
      </w:r>
      <w:r w:rsidRPr="001F5ED3">
        <w:rPr>
          <w:rFonts w:hint="cs"/>
          <w:sz w:val="18"/>
          <w:szCs w:val="20"/>
          <w:rtl/>
        </w:rPr>
        <w:t>هم</w:t>
      </w:r>
      <w:r w:rsidRPr="001F5ED3">
        <w:rPr>
          <w:sz w:val="18"/>
          <w:szCs w:val="20"/>
          <w:rtl/>
        </w:rPr>
        <w:t xml:space="preserve"> </w:t>
      </w:r>
      <w:r w:rsidRPr="001F5ED3">
        <w:rPr>
          <w:rFonts w:hint="cs"/>
          <w:sz w:val="18"/>
          <w:szCs w:val="20"/>
          <w:rtl/>
        </w:rPr>
        <w:t>برای</w:t>
      </w:r>
      <w:r w:rsidRPr="001F5ED3">
        <w:rPr>
          <w:sz w:val="18"/>
          <w:szCs w:val="20"/>
          <w:rtl/>
        </w:rPr>
        <w:t xml:space="preserve">  </w:t>
      </w:r>
      <w:r w:rsidRPr="001F5ED3">
        <w:rPr>
          <w:rFonts w:hint="cs"/>
          <w:sz w:val="18"/>
          <w:szCs w:val="20"/>
          <w:rtl/>
        </w:rPr>
        <w:t>افزایش</w:t>
      </w:r>
      <w:r w:rsidRPr="001F5ED3">
        <w:rPr>
          <w:sz w:val="18"/>
          <w:szCs w:val="20"/>
          <w:rtl/>
        </w:rPr>
        <w:t xml:space="preserve"> </w:t>
      </w:r>
      <w:r w:rsidRPr="001F5ED3">
        <w:rPr>
          <w:rFonts w:hint="cs"/>
          <w:sz w:val="18"/>
          <w:szCs w:val="20"/>
          <w:rtl/>
        </w:rPr>
        <w:t>سطح</w:t>
      </w:r>
      <w:r w:rsidRPr="001F5ED3">
        <w:rPr>
          <w:sz w:val="18"/>
          <w:szCs w:val="20"/>
          <w:rtl/>
        </w:rPr>
        <w:t xml:space="preserve"> </w:t>
      </w:r>
      <w:r w:rsidRPr="001F5ED3">
        <w:rPr>
          <w:rFonts w:hint="cs"/>
          <w:sz w:val="18"/>
          <w:szCs w:val="20"/>
          <w:rtl/>
        </w:rPr>
        <w:t>تبادل</w:t>
      </w:r>
      <w:r w:rsidRPr="001F5ED3">
        <w:rPr>
          <w:sz w:val="18"/>
          <w:szCs w:val="20"/>
          <w:rtl/>
        </w:rPr>
        <w:t xml:space="preserve"> </w:t>
      </w:r>
      <w:r w:rsidRPr="001F5ED3">
        <w:rPr>
          <w:rFonts w:hint="cs"/>
          <w:sz w:val="18"/>
          <w:szCs w:val="20"/>
          <w:rtl/>
        </w:rPr>
        <w:t>گرمایشی</w:t>
      </w:r>
      <w:r w:rsidRPr="001F5ED3">
        <w:rPr>
          <w:sz w:val="18"/>
          <w:szCs w:val="20"/>
          <w:rtl/>
        </w:rPr>
        <w:t xml:space="preserve"> . </w:t>
      </w:r>
      <w:r w:rsidRPr="001F5ED3">
        <w:rPr>
          <w:rFonts w:hint="cs"/>
          <w:sz w:val="18"/>
          <w:szCs w:val="20"/>
          <w:rtl/>
        </w:rPr>
        <w:t>پیکربندی</w:t>
      </w:r>
      <w:r w:rsidRPr="001F5ED3">
        <w:rPr>
          <w:sz w:val="18"/>
          <w:szCs w:val="20"/>
          <w:rtl/>
        </w:rPr>
        <w:t xml:space="preserve"> </w:t>
      </w:r>
      <w:r w:rsidRPr="001F5ED3">
        <w:rPr>
          <w:rFonts w:hint="cs"/>
          <w:sz w:val="18"/>
          <w:szCs w:val="20"/>
          <w:rtl/>
        </w:rPr>
        <w:t>با</w:t>
      </w:r>
      <w:r w:rsidRPr="001F5ED3">
        <w:rPr>
          <w:sz w:val="18"/>
          <w:szCs w:val="20"/>
          <w:rtl/>
        </w:rPr>
        <w:t xml:space="preserve"> </w:t>
      </w:r>
      <w:r w:rsidRPr="001F5ED3">
        <w:rPr>
          <w:rFonts w:hint="cs"/>
          <w:sz w:val="18"/>
          <w:szCs w:val="20"/>
          <w:rtl/>
        </w:rPr>
        <w:t>دو</w:t>
      </w:r>
      <w:r w:rsidRPr="001F5ED3">
        <w:rPr>
          <w:sz w:val="18"/>
          <w:szCs w:val="20"/>
          <w:rtl/>
        </w:rPr>
        <w:t xml:space="preserve"> </w:t>
      </w:r>
      <w:r w:rsidRPr="001F5ED3">
        <w:rPr>
          <w:rFonts w:hint="cs"/>
          <w:sz w:val="18"/>
          <w:szCs w:val="20"/>
          <w:rtl/>
        </w:rPr>
        <w:t>پیچ</w:t>
      </w:r>
      <w:r w:rsidRPr="001F5ED3">
        <w:rPr>
          <w:sz w:val="18"/>
          <w:szCs w:val="20"/>
          <w:rtl/>
        </w:rPr>
        <w:t xml:space="preserve">  </w:t>
      </w:r>
      <w:r w:rsidRPr="001F5ED3">
        <w:rPr>
          <w:rFonts w:hint="cs"/>
          <w:sz w:val="18"/>
          <w:szCs w:val="20"/>
          <w:rtl/>
        </w:rPr>
        <w:t>میان</w:t>
      </w:r>
      <w:r w:rsidRPr="001F5ED3">
        <w:rPr>
          <w:sz w:val="18"/>
          <w:szCs w:val="20"/>
          <w:rtl/>
        </w:rPr>
        <w:t xml:space="preserve"> </w:t>
      </w:r>
      <w:r w:rsidRPr="001F5ED3">
        <w:rPr>
          <w:rFonts w:hint="cs"/>
          <w:sz w:val="18"/>
          <w:szCs w:val="20"/>
          <w:rtl/>
        </w:rPr>
        <w:t>بلوک</w:t>
      </w:r>
      <w:r w:rsidRPr="001F5ED3">
        <w:rPr>
          <w:sz w:val="18"/>
          <w:szCs w:val="20"/>
          <w:rtl/>
        </w:rPr>
        <w:t xml:space="preserve"> </w:t>
      </w:r>
      <w:r w:rsidRPr="001F5ED3">
        <w:rPr>
          <w:rFonts w:hint="cs"/>
          <w:sz w:val="18"/>
          <w:szCs w:val="20"/>
          <w:rtl/>
        </w:rPr>
        <w:t>رفت</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برگشت</w:t>
      </w:r>
      <w:r w:rsidRPr="001F5ED3">
        <w:rPr>
          <w:sz w:val="18"/>
          <w:szCs w:val="20"/>
          <w:rtl/>
        </w:rPr>
        <w:t xml:space="preserve"> </w:t>
      </w:r>
      <w:r w:rsidRPr="001F5ED3">
        <w:rPr>
          <w:rFonts w:hint="cs"/>
          <w:sz w:val="18"/>
          <w:szCs w:val="20"/>
          <w:rtl/>
        </w:rPr>
        <w:t>آب</w:t>
      </w:r>
      <w:r w:rsidRPr="001F5ED3">
        <w:rPr>
          <w:sz w:val="18"/>
          <w:szCs w:val="20"/>
          <w:rtl/>
        </w:rPr>
        <w:t xml:space="preserve"> </w:t>
      </w:r>
      <w:r w:rsidRPr="001F5ED3">
        <w:rPr>
          <w:rFonts w:hint="cs"/>
          <w:sz w:val="18"/>
          <w:szCs w:val="20"/>
          <w:rtl/>
        </w:rPr>
        <w:t>بندی</w:t>
      </w:r>
      <w:r w:rsidRPr="001F5ED3">
        <w:rPr>
          <w:sz w:val="18"/>
          <w:szCs w:val="20"/>
          <w:rtl/>
        </w:rPr>
        <w:t xml:space="preserve"> : </w:t>
      </w:r>
      <w:r w:rsidRPr="001F5ED3">
        <w:rPr>
          <w:rFonts w:hint="cs"/>
          <w:sz w:val="18"/>
          <w:szCs w:val="20"/>
          <w:rtl/>
        </w:rPr>
        <w:t>با</w:t>
      </w:r>
      <w:r w:rsidRPr="001F5ED3">
        <w:rPr>
          <w:sz w:val="18"/>
          <w:szCs w:val="20"/>
          <w:rtl/>
        </w:rPr>
        <w:t xml:space="preserve"> </w:t>
      </w:r>
      <w:r w:rsidRPr="001F5ED3">
        <w:rPr>
          <w:rFonts w:hint="cs"/>
          <w:sz w:val="18"/>
          <w:szCs w:val="20"/>
          <w:rtl/>
        </w:rPr>
        <w:t>چهار</w:t>
      </w:r>
      <w:r w:rsidRPr="001F5ED3">
        <w:rPr>
          <w:sz w:val="18"/>
          <w:szCs w:val="20"/>
          <w:rtl/>
        </w:rPr>
        <w:t xml:space="preserve"> </w:t>
      </w:r>
      <w:r w:rsidRPr="001F5ED3">
        <w:rPr>
          <w:rFonts w:hint="cs"/>
          <w:sz w:val="18"/>
          <w:szCs w:val="20"/>
          <w:rtl/>
        </w:rPr>
        <w:t>درز</w:t>
      </w:r>
      <w:r w:rsidRPr="001F5ED3">
        <w:rPr>
          <w:sz w:val="18"/>
          <w:szCs w:val="20"/>
          <w:rtl/>
        </w:rPr>
        <w:t xml:space="preserve"> </w:t>
      </w:r>
      <w:r w:rsidRPr="001F5ED3">
        <w:rPr>
          <w:rFonts w:hint="cs"/>
          <w:sz w:val="18"/>
          <w:szCs w:val="20"/>
          <w:rtl/>
        </w:rPr>
        <w:t>بند</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واشر</w:t>
      </w:r>
      <w:r w:rsidRPr="001F5ED3">
        <w:rPr>
          <w:sz w:val="18"/>
          <w:szCs w:val="20"/>
          <w:rtl/>
        </w:rPr>
        <w:t xml:space="preserve"> </w:t>
      </w:r>
      <w:r w:rsidRPr="001F5ED3">
        <w:rPr>
          <w:rFonts w:hint="cs"/>
          <w:sz w:val="18"/>
          <w:szCs w:val="20"/>
          <w:rtl/>
        </w:rPr>
        <w:t>ویژه</w:t>
      </w:r>
      <w:r w:rsidRPr="001F5ED3">
        <w:rPr>
          <w:sz w:val="18"/>
          <w:szCs w:val="20"/>
          <w:rtl/>
        </w:rPr>
        <w:t xml:space="preserve">. </w:t>
      </w:r>
    </w:p>
    <w:p w:rsidR="00BA550A" w:rsidRPr="001F5ED3" w:rsidRDefault="00BA550A" w:rsidP="00C43614">
      <w:pPr>
        <w:spacing w:after="0" w:line="240" w:lineRule="auto"/>
        <w:jc w:val="both"/>
        <w:rPr>
          <w:sz w:val="18"/>
          <w:szCs w:val="20"/>
          <w:rtl/>
        </w:rPr>
      </w:pPr>
      <w:r w:rsidRPr="001F5ED3">
        <w:rPr>
          <w:rFonts w:hint="cs"/>
          <w:sz w:val="18"/>
          <w:szCs w:val="20"/>
          <w:rtl/>
        </w:rPr>
        <w:t>- عیب</w:t>
      </w:r>
      <w:r w:rsidRPr="001F5ED3">
        <w:rPr>
          <w:sz w:val="18"/>
          <w:szCs w:val="20"/>
          <w:rtl/>
        </w:rPr>
        <w:t xml:space="preserve"> </w:t>
      </w:r>
      <w:r w:rsidRPr="001F5ED3">
        <w:rPr>
          <w:rFonts w:hint="cs"/>
          <w:sz w:val="18"/>
          <w:szCs w:val="20"/>
          <w:rtl/>
        </w:rPr>
        <w:t>یابی</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آبگرم</w:t>
      </w:r>
      <w:r w:rsidRPr="001F5ED3">
        <w:rPr>
          <w:sz w:val="18"/>
          <w:szCs w:val="20"/>
          <w:rtl/>
        </w:rPr>
        <w:t xml:space="preserve"> </w:t>
      </w:r>
      <w:r w:rsidRPr="001F5ED3">
        <w:rPr>
          <w:rFonts w:hint="cs"/>
          <w:sz w:val="18"/>
          <w:szCs w:val="20"/>
          <w:rtl/>
        </w:rPr>
        <w:t>منازل</w:t>
      </w:r>
      <w:r w:rsidRPr="001F5ED3">
        <w:rPr>
          <w:sz w:val="18"/>
          <w:szCs w:val="20"/>
          <w:rtl/>
        </w:rPr>
        <w:t xml:space="preserve">  </w:t>
      </w:r>
      <w:r w:rsidR="00626748">
        <w:rPr>
          <w:rFonts w:hint="cs"/>
          <w:sz w:val="18"/>
          <w:szCs w:val="20"/>
          <w:rtl/>
        </w:rPr>
        <w:t xml:space="preserve">: </w:t>
      </w:r>
      <w:r w:rsidR="00EE6380" w:rsidRPr="001F5ED3">
        <w:rPr>
          <w:rFonts w:hint="cs"/>
          <w:sz w:val="18"/>
          <w:szCs w:val="20"/>
          <w:rtl/>
        </w:rPr>
        <w:t>سامانه آبگرم گازی دیواری موسوم به پکیج در موارد زیر با اخطار (</w:t>
      </w:r>
      <w:r w:rsidR="00EE6380" w:rsidRPr="001F5ED3">
        <w:rPr>
          <w:sz w:val="18"/>
          <w:szCs w:val="20"/>
        </w:rPr>
        <w:t>error</w:t>
      </w:r>
      <w:r w:rsidR="00EE6380" w:rsidRPr="001F5ED3">
        <w:rPr>
          <w:rFonts w:hint="cs"/>
          <w:sz w:val="18"/>
          <w:szCs w:val="20"/>
          <w:rtl/>
        </w:rPr>
        <w:t xml:space="preserve">) و روشن شدن لامپ های سیگنال روبرو می شود : </w:t>
      </w:r>
      <w:r w:rsidRPr="001F5ED3">
        <w:rPr>
          <w:rFonts w:hint="cs"/>
          <w:sz w:val="18"/>
          <w:szCs w:val="20"/>
          <w:rtl/>
        </w:rPr>
        <w:t>چالش</w:t>
      </w:r>
      <w:r w:rsidRPr="001F5ED3">
        <w:rPr>
          <w:sz w:val="18"/>
          <w:szCs w:val="20"/>
          <w:rtl/>
        </w:rPr>
        <w:t xml:space="preserve"> </w:t>
      </w:r>
      <w:r w:rsidRPr="001F5ED3">
        <w:rPr>
          <w:rFonts w:hint="cs"/>
          <w:sz w:val="18"/>
          <w:szCs w:val="20"/>
          <w:rtl/>
        </w:rPr>
        <w:t>پرشر</w:t>
      </w:r>
      <w:r w:rsidRPr="001F5ED3">
        <w:rPr>
          <w:sz w:val="18"/>
          <w:szCs w:val="20"/>
          <w:rtl/>
        </w:rPr>
        <w:t xml:space="preserve"> </w:t>
      </w:r>
      <w:r w:rsidRPr="001F5ED3">
        <w:rPr>
          <w:rFonts w:hint="cs"/>
          <w:sz w:val="18"/>
          <w:szCs w:val="20"/>
          <w:rtl/>
        </w:rPr>
        <w:t>سوئیچ</w:t>
      </w:r>
      <w:r w:rsidRPr="001F5ED3">
        <w:rPr>
          <w:sz w:val="18"/>
          <w:szCs w:val="20"/>
          <w:rtl/>
        </w:rPr>
        <w:t xml:space="preserve"> (</w:t>
      </w:r>
      <w:r w:rsidRPr="001F5ED3">
        <w:rPr>
          <w:rFonts w:hint="cs"/>
          <w:sz w:val="18"/>
          <w:szCs w:val="20"/>
          <w:rtl/>
        </w:rPr>
        <w:t>ابزار</w:t>
      </w:r>
      <w:r w:rsidRPr="001F5ED3">
        <w:rPr>
          <w:sz w:val="18"/>
          <w:szCs w:val="20"/>
          <w:rtl/>
        </w:rPr>
        <w:t xml:space="preserve"> </w:t>
      </w:r>
      <w:r w:rsidRPr="001F5ED3">
        <w:rPr>
          <w:rFonts w:hint="cs"/>
          <w:sz w:val="18"/>
          <w:szCs w:val="20"/>
          <w:rtl/>
        </w:rPr>
        <w:t>دقیق</w:t>
      </w:r>
      <w:r w:rsidRPr="001F5ED3">
        <w:rPr>
          <w:sz w:val="18"/>
          <w:szCs w:val="20"/>
          <w:rtl/>
        </w:rPr>
        <w:t xml:space="preserve"> </w:t>
      </w:r>
      <w:r w:rsidR="00EE6380" w:rsidRPr="001F5ED3">
        <w:rPr>
          <w:rFonts w:hint="cs"/>
          <w:sz w:val="18"/>
          <w:szCs w:val="20"/>
          <w:rtl/>
        </w:rPr>
        <w:t xml:space="preserve">پایش </w:t>
      </w:r>
      <w:r w:rsidRPr="001F5ED3">
        <w:rPr>
          <w:rFonts w:hint="cs"/>
          <w:sz w:val="18"/>
          <w:szCs w:val="20"/>
          <w:rtl/>
        </w:rPr>
        <w:t>فشار</w:t>
      </w:r>
      <w:r w:rsidRPr="001F5ED3">
        <w:rPr>
          <w:sz w:val="18"/>
          <w:szCs w:val="20"/>
          <w:rtl/>
        </w:rPr>
        <w:t>)</w:t>
      </w:r>
      <w:r w:rsidRPr="001F5ED3">
        <w:rPr>
          <w:rFonts w:hint="cs"/>
          <w:sz w:val="18"/>
          <w:szCs w:val="20"/>
          <w:rtl/>
        </w:rPr>
        <w:t>،</w:t>
      </w:r>
      <w:r w:rsidRPr="001F5ED3">
        <w:rPr>
          <w:sz w:val="18"/>
          <w:szCs w:val="20"/>
          <w:rtl/>
        </w:rPr>
        <w:t xml:space="preserve"> </w:t>
      </w:r>
      <w:r w:rsidR="00EE6380" w:rsidRPr="001F5ED3">
        <w:rPr>
          <w:rFonts w:hint="cs"/>
          <w:sz w:val="18"/>
          <w:szCs w:val="20"/>
          <w:rtl/>
        </w:rPr>
        <w:t>قطع</w:t>
      </w:r>
      <w:r w:rsidR="00EE6380" w:rsidRPr="001F5ED3">
        <w:rPr>
          <w:sz w:val="18"/>
          <w:szCs w:val="20"/>
          <w:rtl/>
        </w:rPr>
        <w:t xml:space="preserve"> </w:t>
      </w:r>
      <w:r w:rsidR="00EE6380" w:rsidRPr="001F5ED3">
        <w:rPr>
          <w:rFonts w:hint="cs"/>
          <w:sz w:val="18"/>
          <w:szCs w:val="20"/>
          <w:rtl/>
        </w:rPr>
        <w:t>بودن</w:t>
      </w:r>
      <w:r w:rsidR="00EE6380" w:rsidRPr="001F5ED3">
        <w:rPr>
          <w:sz w:val="18"/>
          <w:szCs w:val="20"/>
          <w:rtl/>
        </w:rPr>
        <w:t xml:space="preserve"> </w:t>
      </w:r>
      <w:r w:rsidR="00EE6380" w:rsidRPr="001F5ED3">
        <w:rPr>
          <w:rFonts w:hint="cs"/>
          <w:sz w:val="18"/>
          <w:szCs w:val="20"/>
          <w:rtl/>
        </w:rPr>
        <w:t>سیم‌های</w:t>
      </w:r>
      <w:r w:rsidR="00EE6380" w:rsidRPr="001F5ED3">
        <w:rPr>
          <w:sz w:val="18"/>
          <w:szCs w:val="20"/>
          <w:rtl/>
        </w:rPr>
        <w:t xml:space="preserve"> </w:t>
      </w:r>
      <w:r w:rsidR="00EE6380" w:rsidRPr="001F5ED3">
        <w:rPr>
          <w:rFonts w:hint="cs"/>
          <w:sz w:val="18"/>
          <w:szCs w:val="20"/>
          <w:rtl/>
        </w:rPr>
        <w:t>در ارتباط</w:t>
      </w:r>
      <w:r w:rsidR="00EE6380" w:rsidRPr="001F5ED3">
        <w:rPr>
          <w:sz w:val="18"/>
          <w:szCs w:val="20"/>
          <w:rtl/>
        </w:rPr>
        <w:t xml:space="preserve"> </w:t>
      </w:r>
      <w:r w:rsidR="00EE6380" w:rsidRPr="001F5ED3">
        <w:rPr>
          <w:rFonts w:hint="cs"/>
          <w:sz w:val="18"/>
          <w:szCs w:val="20"/>
          <w:rtl/>
        </w:rPr>
        <w:t>با</w:t>
      </w:r>
      <w:r w:rsidR="00EE6380" w:rsidRPr="001F5ED3">
        <w:rPr>
          <w:sz w:val="18"/>
          <w:szCs w:val="20"/>
          <w:rtl/>
        </w:rPr>
        <w:t xml:space="preserve"> </w:t>
      </w:r>
      <w:r w:rsidR="00EE6380" w:rsidRPr="001F5ED3">
        <w:rPr>
          <w:rFonts w:hint="cs"/>
          <w:sz w:val="18"/>
          <w:szCs w:val="20"/>
          <w:rtl/>
        </w:rPr>
        <w:t>برد</w:t>
      </w:r>
      <w:r w:rsidR="00EE6380" w:rsidRPr="001F5ED3">
        <w:rPr>
          <w:sz w:val="18"/>
          <w:szCs w:val="20"/>
          <w:rtl/>
        </w:rPr>
        <w:t xml:space="preserve"> </w:t>
      </w:r>
      <w:r w:rsidR="00EE6380" w:rsidRPr="001F5ED3">
        <w:rPr>
          <w:rFonts w:hint="cs"/>
          <w:sz w:val="18"/>
          <w:szCs w:val="20"/>
          <w:rtl/>
        </w:rPr>
        <w:t xml:space="preserve">اصلی، </w:t>
      </w:r>
      <w:r w:rsidRPr="001F5ED3">
        <w:rPr>
          <w:rFonts w:hint="cs"/>
          <w:sz w:val="18"/>
          <w:szCs w:val="20"/>
          <w:rtl/>
        </w:rPr>
        <w:t>کمبود</w:t>
      </w:r>
      <w:r w:rsidRPr="001F5ED3">
        <w:rPr>
          <w:sz w:val="18"/>
          <w:szCs w:val="20"/>
          <w:rtl/>
        </w:rPr>
        <w:t xml:space="preserve"> </w:t>
      </w:r>
      <w:r w:rsidRPr="001F5ED3">
        <w:rPr>
          <w:rFonts w:hint="cs"/>
          <w:sz w:val="18"/>
          <w:szCs w:val="20"/>
          <w:rtl/>
        </w:rPr>
        <w:t>فشار</w:t>
      </w:r>
      <w:r w:rsidRPr="001F5ED3">
        <w:rPr>
          <w:sz w:val="18"/>
          <w:szCs w:val="20"/>
          <w:rtl/>
        </w:rPr>
        <w:t xml:space="preserve"> </w:t>
      </w:r>
      <w:r w:rsidRPr="001F5ED3">
        <w:rPr>
          <w:rFonts w:hint="cs"/>
          <w:sz w:val="18"/>
          <w:szCs w:val="20"/>
          <w:rtl/>
        </w:rPr>
        <w:t>آب</w:t>
      </w:r>
      <w:r w:rsidRPr="001F5ED3">
        <w:rPr>
          <w:sz w:val="18"/>
          <w:szCs w:val="20"/>
          <w:rtl/>
        </w:rPr>
        <w:t xml:space="preserve"> </w:t>
      </w:r>
      <w:r w:rsidR="00402005" w:rsidRPr="001F5ED3">
        <w:rPr>
          <w:rFonts w:hint="cs"/>
          <w:sz w:val="18"/>
          <w:szCs w:val="20"/>
          <w:rtl/>
        </w:rPr>
        <w:t xml:space="preserve">، </w:t>
      </w:r>
      <w:r w:rsidR="00B57BEE" w:rsidRPr="001F5ED3">
        <w:rPr>
          <w:rFonts w:hint="cs"/>
          <w:sz w:val="18"/>
          <w:szCs w:val="20"/>
          <w:rtl/>
        </w:rPr>
        <w:t xml:space="preserve">چالش </w:t>
      </w:r>
      <w:r w:rsidR="00402005" w:rsidRPr="001F5ED3">
        <w:rPr>
          <w:rFonts w:hint="cs"/>
          <w:sz w:val="18"/>
          <w:szCs w:val="20"/>
          <w:rtl/>
        </w:rPr>
        <w:t>جرقه</w:t>
      </w:r>
      <w:r w:rsidR="00402005" w:rsidRPr="001F5ED3">
        <w:rPr>
          <w:sz w:val="18"/>
          <w:szCs w:val="20"/>
          <w:rtl/>
        </w:rPr>
        <w:t xml:space="preserve"> </w:t>
      </w:r>
      <w:r w:rsidR="00402005" w:rsidRPr="001F5ED3">
        <w:rPr>
          <w:rFonts w:hint="cs"/>
          <w:sz w:val="18"/>
          <w:szCs w:val="20"/>
          <w:rtl/>
        </w:rPr>
        <w:t>پکیج</w:t>
      </w:r>
      <w:r w:rsidR="00B57BEE" w:rsidRPr="001F5ED3">
        <w:rPr>
          <w:rFonts w:hint="cs"/>
          <w:sz w:val="18"/>
          <w:szCs w:val="20"/>
          <w:rtl/>
        </w:rPr>
        <w:t xml:space="preserve"> نبود</w:t>
      </w:r>
      <w:r w:rsidR="00B57BEE" w:rsidRPr="001F5ED3">
        <w:rPr>
          <w:sz w:val="18"/>
          <w:szCs w:val="20"/>
          <w:rtl/>
        </w:rPr>
        <w:t xml:space="preserve"> </w:t>
      </w:r>
      <w:r w:rsidR="00B57BEE" w:rsidRPr="001F5ED3">
        <w:rPr>
          <w:rFonts w:hint="cs"/>
          <w:sz w:val="18"/>
          <w:szCs w:val="20"/>
          <w:rtl/>
        </w:rPr>
        <w:t>شعله</w:t>
      </w:r>
      <w:r w:rsidR="00B57BEE" w:rsidRPr="001F5ED3">
        <w:rPr>
          <w:sz w:val="18"/>
          <w:szCs w:val="20"/>
          <w:rtl/>
        </w:rPr>
        <w:t xml:space="preserve"> </w:t>
      </w:r>
      <w:r w:rsidR="00B57BEE" w:rsidRPr="001F5ED3">
        <w:rPr>
          <w:rFonts w:hint="cs"/>
          <w:sz w:val="18"/>
          <w:szCs w:val="20"/>
          <w:rtl/>
        </w:rPr>
        <w:t xml:space="preserve">و </w:t>
      </w:r>
      <w:r w:rsidR="00402005" w:rsidRPr="001F5ED3">
        <w:rPr>
          <w:rFonts w:hint="cs"/>
          <w:sz w:val="18"/>
          <w:szCs w:val="20"/>
          <w:rtl/>
        </w:rPr>
        <w:t>قطعی</w:t>
      </w:r>
      <w:r w:rsidR="00402005" w:rsidRPr="001F5ED3">
        <w:rPr>
          <w:sz w:val="18"/>
          <w:szCs w:val="20"/>
          <w:rtl/>
        </w:rPr>
        <w:t xml:space="preserve"> </w:t>
      </w:r>
      <w:r w:rsidR="00402005" w:rsidRPr="001F5ED3">
        <w:rPr>
          <w:rFonts w:hint="cs"/>
          <w:sz w:val="18"/>
          <w:szCs w:val="20"/>
          <w:rtl/>
        </w:rPr>
        <w:t xml:space="preserve">گاز </w:t>
      </w:r>
      <w:r w:rsidRPr="001F5ED3">
        <w:rPr>
          <w:rFonts w:hint="cs"/>
          <w:sz w:val="18"/>
          <w:szCs w:val="20"/>
          <w:rtl/>
        </w:rPr>
        <w:t>،</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کار</w:t>
      </w:r>
      <w:r w:rsidRPr="001F5ED3">
        <w:rPr>
          <w:sz w:val="18"/>
          <w:szCs w:val="20"/>
          <w:rtl/>
        </w:rPr>
        <w:t xml:space="preserve"> </w:t>
      </w:r>
      <w:r w:rsidRPr="001F5ED3">
        <w:rPr>
          <w:rFonts w:hint="cs"/>
          <w:sz w:val="18"/>
          <w:szCs w:val="20"/>
          <w:rtl/>
        </w:rPr>
        <w:t>افتادن</w:t>
      </w:r>
      <w:r w:rsidRPr="001F5ED3">
        <w:rPr>
          <w:sz w:val="18"/>
          <w:szCs w:val="20"/>
          <w:rtl/>
        </w:rPr>
        <w:t xml:space="preserve"> </w:t>
      </w:r>
      <w:r w:rsidRPr="001F5ED3">
        <w:rPr>
          <w:rFonts w:hint="cs"/>
          <w:sz w:val="18"/>
          <w:szCs w:val="20"/>
          <w:rtl/>
        </w:rPr>
        <w:t>برد</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گرم</w:t>
      </w:r>
      <w:r w:rsidRPr="001F5ED3">
        <w:rPr>
          <w:sz w:val="18"/>
          <w:szCs w:val="20"/>
          <w:rtl/>
        </w:rPr>
        <w:t xml:space="preserve"> </w:t>
      </w:r>
      <w:r w:rsidRPr="001F5ED3">
        <w:rPr>
          <w:rFonts w:hint="cs"/>
          <w:sz w:val="18"/>
          <w:szCs w:val="20"/>
          <w:rtl/>
        </w:rPr>
        <w:t>شدن</w:t>
      </w:r>
      <w:r w:rsidRPr="001F5ED3">
        <w:rPr>
          <w:sz w:val="18"/>
          <w:szCs w:val="20"/>
          <w:rtl/>
        </w:rPr>
        <w:t xml:space="preserve"> </w:t>
      </w:r>
      <w:r w:rsidR="001F5ED3" w:rsidRPr="001F5ED3">
        <w:rPr>
          <w:rFonts w:hint="cs"/>
          <w:sz w:val="18"/>
          <w:szCs w:val="20"/>
          <w:rtl/>
        </w:rPr>
        <w:t xml:space="preserve">نا متعارف و </w:t>
      </w:r>
      <w:r w:rsidRPr="001F5ED3">
        <w:rPr>
          <w:rFonts w:hint="cs"/>
          <w:sz w:val="18"/>
          <w:szCs w:val="20"/>
          <w:rtl/>
        </w:rPr>
        <w:t>بیش</w:t>
      </w:r>
      <w:r w:rsidRPr="001F5ED3">
        <w:rPr>
          <w:sz w:val="18"/>
          <w:szCs w:val="20"/>
          <w:rtl/>
        </w:rPr>
        <w:t xml:space="preserve"> </w:t>
      </w:r>
      <w:r w:rsidRPr="001F5ED3">
        <w:rPr>
          <w:rFonts w:hint="cs"/>
          <w:sz w:val="18"/>
          <w:szCs w:val="20"/>
          <w:rtl/>
        </w:rPr>
        <w:t>از</w:t>
      </w:r>
      <w:r w:rsidRPr="001F5ED3">
        <w:rPr>
          <w:sz w:val="18"/>
          <w:szCs w:val="20"/>
          <w:rtl/>
        </w:rPr>
        <w:t xml:space="preserve"> </w:t>
      </w:r>
      <w:r w:rsidRPr="001F5ED3">
        <w:rPr>
          <w:rFonts w:hint="cs"/>
          <w:sz w:val="18"/>
          <w:szCs w:val="20"/>
          <w:rtl/>
        </w:rPr>
        <w:t>تراز</w:t>
      </w:r>
      <w:r w:rsidRPr="001F5ED3">
        <w:rPr>
          <w:sz w:val="18"/>
          <w:szCs w:val="20"/>
          <w:rtl/>
        </w:rPr>
        <w:t xml:space="preserve"> </w:t>
      </w:r>
      <w:r w:rsidRPr="001F5ED3">
        <w:rPr>
          <w:rFonts w:hint="cs"/>
          <w:sz w:val="18"/>
          <w:szCs w:val="20"/>
          <w:rtl/>
        </w:rPr>
        <w:t>استاندارد</w:t>
      </w:r>
      <w:r w:rsidRPr="001F5ED3">
        <w:rPr>
          <w:sz w:val="18"/>
          <w:szCs w:val="20"/>
          <w:rtl/>
        </w:rPr>
        <w:t xml:space="preserve"> </w:t>
      </w:r>
      <w:r w:rsidRPr="001F5ED3">
        <w:rPr>
          <w:rFonts w:hint="cs"/>
          <w:sz w:val="18"/>
          <w:szCs w:val="20"/>
          <w:rtl/>
        </w:rPr>
        <w:t>،</w:t>
      </w:r>
      <w:r w:rsidRPr="001F5ED3">
        <w:rPr>
          <w:sz w:val="18"/>
          <w:szCs w:val="20"/>
          <w:rtl/>
        </w:rPr>
        <w:t xml:space="preserve"> </w:t>
      </w:r>
      <w:r w:rsidR="00C43614">
        <w:rPr>
          <w:rFonts w:hint="cs"/>
          <w:sz w:val="18"/>
          <w:szCs w:val="20"/>
          <w:rtl/>
        </w:rPr>
        <w:t xml:space="preserve">بسته شدن </w:t>
      </w:r>
      <w:r w:rsidR="009A189B" w:rsidRPr="001F5ED3">
        <w:rPr>
          <w:rFonts w:hint="cs"/>
          <w:sz w:val="18"/>
          <w:szCs w:val="20"/>
          <w:rtl/>
        </w:rPr>
        <w:t xml:space="preserve">دودکش یا </w:t>
      </w:r>
      <w:r w:rsidRPr="001F5ED3">
        <w:rPr>
          <w:rFonts w:hint="cs"/>
          <w:sz w:val="18"/>
          <w:szCs w:val="20"/>
          <w:rtl/>
        </w:rPr>
        <w:t>نشت</w:t>
      </w:r>
      <w:r w:rsidRPr="001F5ED3">
        <w:rPr>
          <w:sz w:val="18"/>
          <w:szCs w:val="20"/>
          <w:rtl/>
        </w:rPr>
        <w:t xml:space="preserve"> </w:t>
      </w:r>
      <w:r w:rsidRPr="001F5ED3">
        <w:rPr>
          <w:rFonts w:hint="cs"/>
          <w:sz w:val="18"/>
          <w:szCs w:val="20"/>
          <w:rtl/>
        </w:rPr>
        <w:t>دود</w:t>
      </w:r>
      <w:r w:rsidRPr="001F5ED3">
        <w:rPr>
          <w:sz w:val="18"/>
          <w:szCs w:val="20"/>
          <w:rtl/>
        </w:rPr>
        <w:t xml:space="preserve"> </w:t>
      </w:r>
      <w:r w:rsidRPr="001F5ED3">
        <w:rPr>
          <w:rFonts w:hint="cs"/>
          <w:sz w:val="18"/>
          <w:szCs w:val="20"/>
          <w:rtl/>
        </w:rPr>
        <w:t>از</w:t>
      </w:r>
      <w:r w:rsidRPr="001F5ED3">
        <w:rPr>
          <w:sz w:val="18"/>
          <w:szCs w:val="20"/>
          <w:rtl/>
        </w:rPr>
        <w:t xml:space="preserve"> </w:t>
      </w:r>
      <w:r w:rsidR="009A189B" w:rsidRPr="001F5ED3">
        <w:rPr>
          <w:rFonts w:hint="cs"/>
          <w:sz w:val="18"/>
          <w:szCs w:val="20"/>
          <w:rtl/>
        </w:rPr>
        <w:t>آن ،</w:t>
      </w:r>
      <w:r w:rsidRPr="001F5ED3">
        <w:rPr>
          <w:rFonts w:hint="cs"/>
          <w:sz w:val="18"/>
          <w:szCs w:val="20"/>
          <w:rtl/>
        </w:rPr>
        <w:t>کارکردن</w:t>
      </w:r>
      <w:r w:rsidRPr="001F5ED3">
        <w:rPr>
          <w:sz w:val="18"/>
          <w:szCs w:val="20"/>
          <w:rtl/>
        </w:rPr>
        <w:t xml:space="preserve"> </w:t>
      </w:r>
      <w:r w:rsidRPr="001F5ED3">
        <w:rPr>
          <w:rFonts w:hint="cs"/>
          <w:sz w:val="18"/>
          <w:szCs w:val="20"/>
          <w:rtl/>
        </w:rPr>
        <w:t>پرشر</w:t>
      </w:r>
      <w:r w:rsidRPr="001F5ED3">
        <w:rPr>
          <w:sz w:val="18"/>
          <w:szCs w:val="20"/>
          <w:rtl/>
        </w:rPr>
        <w:t xml:space="preserve"> </w:t>
      </w:r>
      <w:r w:rsidRPr="001F5ED3">
        <w:rPr>
          <w:rFonts w:hint="cs"/>
          <w:sz w:val="18"/>
          <w:szCs w:val="20"/>
          <w:rtl/>
        </w:rPr>
        <w:t>سوئیچ</w:t>
      </w:r>
      <w:r w:rsidRPr="001F5ED3">
        <w:rPr>
          <w:sz w:val="18"/>
          <w:szCs w:val="20"/>
          <w:rtl/>
        </w:rPr>
        <w:t xml:space="preserve"> </w:t>
      </w:r>
      <w:r w:rsidRPr="001F5ED3">
        <w:rPr>
          <w:rFonts w:hint="cs"/>
          <w:sz w:val="18"/>
          <w:szCs w:val="20"/>
          <w:rtl/>
        </w:rPr>
        <w:t>بدون</w:t>
      </w:r>
      <w:r w:rsidRPr="001F5ED3">
        <w:rPr>
          <w:sz w:val="18"/>
          <w:szCs w:val="20"/>
          <w:rtl/>
        </w:rPr>
        <w:t xml:space="preserve"> </w:t>
      </w:r>
      <w:r w:rsidRPr="001F5ED3">
        <w:rPr>
          <w:rFonts w:hint="cs"/>
          <w:sz w:val="18"/>
          <w:szCs w:val="20"/>
          <w:rtl/>
        </w:rPr>
        <w:t>فن</w:t>
      </w:r>
      <w:r w:rsidRPr="001F5ED3">
        <w:rPr>
          <w:sz w:val="18"/>
          <w:szCs w:val="20"/>
          <w:rtl/>
        </w:rPr>
        <w:t xml:space="preserve"> </w:t>
      </w:r>
      <w:r w:rsidRPr="001F5ED3">
        <w:rPr>
          <w:rFonts w:hint="cs"/>
          <w:sz w:val="18"/>
          <w:szCs w:val="20"/>
          <w:rtl/>
        </w:rPr>
        <w:t>خنک</w:t>
      </w:r>
      <w:r w:rsidRPr="001F5ED3">
        <w:rPr>
          <w:sz w:val="18"/>
          <w:szCs w:val="20"/>
          <w:rtl/>
        </w:rPr>
        <w:t xml:space="preserve"> </w:t>
      </w:r>
      <w:r w:rsidRPr="001F5ED3">
        <w:rPr>
          <w:rFonts w:hint="cs"/>
          <w:sz w:val="18"/>
          <w:szCs w:val="20"/>
          <w:rtl/>
        </w:rPr>
        <w:t>کننده</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کارکردن</w:t>
      </w:r>
      <w:r w:rsidRPr="001F5ED3">
        <w:rPr>
          <w:sz w:val="18"/>
          <w:szCs w:val="20"/>
          <w:rtl/>
        </w:rPr>
        <w:t xml:space="preserve"> </w:t>
      </w:r>
      <w:r w:rsidRPr="001F5ED3">
        <w:rPr>
          <w:rFonts w:hint="cs"/>
          <w:sz w:val="18"/>
          <w:szCs w:val="20"/>
          <w:rtl/>
        </w:rPr>
        <w:t>فن</w:t>
      </w:r>
      <w:r w:rsidRPr="001F5ED3">
        <w:rPr>
          <w:sz w:val="18"/>
          <w:szCs w:val="20"/>
          <w:rtl/>
        </w:rPr>
        <w:t xml:space="preserve"> </w:t>
      </w:r>
      <w:r w:rsidR="00EE6380" w:rsidRPr="001F5ED3">
        <w:rPr>
          <w:rFonts w:hint="cs"/>
          <w:sz w:val="18"/>
          <w:szCs w:val="20"/>
          <w:rtl/>
        </w:rPr>
        <w:t xml:space="preserve">خنک کننده </w:t>
      </w:r>
      <w:r w:rsidRPr="001F5ED3">
        <w:rPr>
          <w:rFonts w:hint="cs"/>
          <w:sz w:val="18"/>
          <w:szCs w:val="20"/>
          <w:rtl/>
        </w:rPr>
        <w:t>بدون</w:t>
      </w:r>
      <w:r w:rsidRPr="001F5ED3">
        <w:rPr>
          <w:sz w:val="18"/>
          <w:szCs w:val="20"/>
          <w:rtl/>
        </w:rPr>
        <w:t xml:space="preserve"> </w:t>
      </w:r>
      <w:r w:rsidRPr="001F5ED3">
        <w:rPr>
          <w:rFonts w:hint="cs"/>
          <w:sz w:val="18"/>
          <w:szCs w:val="20"/>
          <w:rtl/>
        </w:rPr>
        <w:t>پرشر</w:t>
      </w:r>
      <w:r w:rsidRPr="001F5ED3">
        <w:rPr>
          <w:sz w:val="18"/>
          <w:szCs w:val="20"/>
          <w:rtl/>
        </w:rPr>
        <w:t xml:space="preserve"> </w:t>
      </w:r>
      <w:r w:rsidRPr="001F5ED3">
        <w:rPr>
          <w:rFonts w:hint="cs"/>
          <w:sz w:val="18"/>
          <w:szCs w:val="20"/>
          <w:rtl/>
        </w:rPr>
        <w:t>سوئیچ</w:t>
      </w:r>
      <w:r w:rsidRPr="001F5ED3">
        <w:rPr>
          <w:sz w:val="18"/>
          <w:szCs w:val="20"/>
          <w:rtl/>
        </w:rPr>
        <w:t xml:space="preserve"> </w:t>
      </w:r>
      <w:r w:rsidRPr="001F5ED3">
        <w:rPr>
          <w:rFonts w:hint="cs"/>
          <w:sz w:val="18"/>
          <w:szCs w:val="20"/>
          <w:rtl/>
        </w:rPr>
        <w:t>،</w:t>
      </w:r>
      <w:r w:rsidRPr="001F5ED3">
        <w:rPr>
          <w:sz w:val="18"/>
          <w:szCs w:val="20"/>
          <w:rtl/>
        </w:rPr>
        <w:t xml:space="preserve"> </w:t>
      </w:r>
      <w:r w:rsidRPr="001F5ED3">
        <w:rPr>
          <w:rFonts w:hint="cs"/>
          <w:sz w:val="18"/>
          <w:szCs w:val="20"/>
          <w:rtl/>
        </w:rPr>
        <w:t>باز</w:t>
      </w:r>
      <w:r w:rsidRPr="001F5ED3">
        <w:rPr>
          <w:sz w:val="18"/>
          <w:szCs w:val="20"/>
          <w:rtl/>
        </w:rPr>
        <w:t xml:space="preserve"> </w:t>
      </w:r>
      <w:r w:rsidRPr="001F5ED3">
        <w:rPr>
          <w:rFonts w:hint="cs"/>
          <w:sz w:val="18"/>
          <w:szCs w:val="20"/>
          <w:rtl/>
        </w:rPr>
        <w:t>شدن</w:t>
      </w:r>
      <w:r w:rsidRPr="001F5ED3">
        <w:rPr>
          <w:sz w:val="18"/>
          <w:szCs w:val="20"/>
          <w:rtl/>
        </w:rPr>
        <w:t xml:space="preserve"> </w:t>
      </w:r>
      <w:r w:rsidRPr="001F5ED3">
        <w:rPr>
          <w:rFonts w:hint="cs"/>
          <w:sz w:val="18"/>
          <w:szCs w:val="20"/>
          <w:rtl/>
        </w:rPr>
        <w:t>مدار</w:t>
      </w:r>
      <w:r w:rsidRPr="001F5ED3">
        <w:rPr>
          <w:sz w:val="18"/>
          <w:szCs w:val="20"/>
          <w:rtl/>
        </w:rPr>
        <w:t xml:space="preserve"> </w:t>
      </w:r>
      <w:r w:rsidRPr="001F5ED3">
        <w:rPr>
          <w:rFonts w:hint="cs"/>
          <w:sz w:val="18"/>
          <w:szCs w:val="20"/>
          <w:rtl/>
        </w:rPr>
        <w:t>پکیج</w:t>
      </w:r>
      <w:r w:rsidRPr="001F5ED3">
        <w:rPr>
          <w:sz w:val="18"/>
          <w:szCs w:val="20"/>
          <w:rtl/>
        </w:rPr>
        <w:t xml:space="preserve"> </w:t>
      </w:r>
      <w:r w:rsidRPr="001F5ED3">
        <w:rPr>
          <w:rFonts w:hint="cs"/>
          <w:sz w:val="18"/>
          <w:szCs w:val="20"/>
          <w:rtl/>
        </w:rPr>
        <w:t>،</w:t>
      </w:r>
      <w:r w:rsidRPr="001F5ED3">
        <w:rPr>
          <w:sz w:val="18"/>
          <w:szCs w:val="20"/>
          <w:rtl/>
        </w:rPr>
        <w:t xml:space="preserve">  </w:t>
      </w:r>
      <w:r w:rsidR="00402005" w:rsidRPr="001F5ED3">
        <w:rPr>
          <w:rFonts w:hint="cs"/>
          <w:sz w:val="18"/>
          <w:szCs w:val="20"/>
          <w:rtl/>
        </w:rPr>
        <w:t>چالش سنسور (</w:t>
      </w:r>
      <w:r w:rsidR="00402005" w:rsidRPr="001F5ED3">
        <w:rPr>
          <w:sz w:val="18"/>
          <w:szCs w:val="20"/>
        </w:rPr>
        <w:t>NTC</w:t>
      </w:r>
      <w:r w:rsidR="00402005" w:rsidRPr="001F5ED3">
        <w:rPr>
          <w:rFonts w:hint="cs"/>
          <w:sz w:val="18"/>
          <w:szCs w:val="20"/>
          <w:rtl/>
        </w:rPr>
        <w:t xml:space="preserve">) </w:t>
      </w:r>
      <w:r w:rsidR="00F66A50" w:rsidRPr="001F5ED3">
        <w:rPr>
          <w:rFonts w:hint="cs"/>
          <w:sz w:val="18"/>
          <w:szCs w:val="20"/>
          <w:rtl/>
        </w:rPr>
        <w:t xml:space="preserve">، </w:t>
      </w:r>
      <w:r w:rsidRPr="001F5ED3">
        <w:rPr>
          <w:rFonts w:hint="cs"/>
          <w:sz w:val="18"/>
          <w:szCs w:val="20"/>
          <w:rtl/>
        </w:rPr>
        <w:t>چالش</w:t>
      </w:r>
      <w:r w:rsidRPr="001F5ED3">
        <w:rPr>
          <w:sz w:val="18"/>
          <w:szCs w:val="20"/>
          <w:rtl/>
        </w:rPr>
        <w:t xml:space="preserve"> </w:t>
      </w:r>
      <w:r w:rsidRPr="001F5ED3">
        <w:rPr>
          <w:rFonts w:hint="cs"/>
          <w:sz w:val="18"/>
          <w:szCs w:val="20"/>
          <w:rtl/>
        </w:rPr>
        <w:t>پمپ</w:t>
      </w:r>
      <w:r w:rsidRPr="001F5ED3">
        <w:rPr>
          <w:sz w:val="18"/>
          <w:szCs w:val="20"/>
          <w:rtl/>
        </w:rPr>
        <w:t xml:space="preserve"> </w:t>
      </w:r>
      <w:r w:rsidRPr="001F5ED3">
        <w:rPr>
          <w:rFonts w:hint="cs"/>
          <w:sz w:val="18"/>
          <w:szCs w:val="20"/>
          <w:rtl/>
        </w:rPr>
        <w:t>و</w:t>
      </w:r>
      <w:r w:rsidRPr="001F5ED3">
        <w:rPr>
          <w:sz w:val="18"/>
          <w:szCs w:val="20"/>
          <w:rtl/>
        </w:rPr>
        <w:t xml:space="preserve"> </w:t>
      </w:r>
      <w:r w:rsidRPr="001F5ED3">
        <w:rPr>
          <w:rFonts w:hint="cs"/>
          <w:sz w:val="18"/>
          <w:szCs w:val="20"/>
          <w:rtl/>
        </w:rPr>
        <w:t>یا</w:t>
      </w:r>
      <w:r w:rsidRPr="001F5ED3">
        <w:rPr>
          <w:sz w:val="18"/>
          <w:szCs w:val="20"/>
          <w:rtl/>
        </w:rPr>
        <w:t xml:space="preserve"> </w:t>
      </w:r>
      <w:r w:rsidRPr="001F5ED3">
        <w:rPr>
          <w:rFonts w:hint="cs"/>
          <w:sz w:val="18"/>
          <w:szCs w:val="20"/>
          <w:rtl/>
        </w:rPr>
        <w:t>شعله</w:t>
      </w:r>
      <w:r w:rsidRPr="001F5ED3">
        <w:rPr>
          <w:sz w:val="18"/>
          <w:szCs w:val="20"/>
          <w:rtl/>
        </w:rPr>
        <w:t xml:space="preserve">  </w:t>
      </w:r>
      <w:r w:rsidRPr="001F5ED3">
        <w:rPr>
          <w:rFonts w:hint="cs"/>
          <w:sz w:val="18"/>
          <w:szCs w:val="20"/>
          <w:rtl/>
        </w:rPr>
        <w:t>دمای</w:t>
      </w:r>
      <w:r w:rsidRPr="001F5ED3">
        <w:rPr>
          <w:sz w:val="18"/>
          <w:szCs w:val="20"/>
          <w:rtl/>
        </w:rPr>
        <w:t xml:space="preserve"> 105 </w:t>
      </w:r>
      <w:r w:rsidRPr="001F5ED3">
        <w:rPr>
          <w:rFonts w:hint="cs"/>
          <w:sz w:val="18"/>
          <w:szCs w:val="20"/>
          <w:rtl/>
        </w:rPr>
        <w:t>درجه</w:t>
      </w:r>
      <w:r w:rsidRPr="001F5ED3">
        <w:rPr>
          <w:sz w:val="18"/>
          <w:szCs w:val="20"/>
          <w:rtl/>
        </w:rPr>
        <w:t xml:space="preserve"> </w:t>
      </w:r>
      <w:r w:rsidRPr="001F5ED3">
        <w:rPr>
          <w:rFonts w:hint="cs"/>
          <w:sz w:val="18"/>
          <w:szCs w:val="20"/>
          <w:rtl/>
        </w:rPr>
        <w:t>سانتیگراد</w:t>
      </w:r>
      <w:r w:rsidRPr="001F5ED3">
        <w:rPr>
          <w:sz w:val="18"/>
          <w:szCs w:val="20"/>
          <w:rtl/>
        </w:rPr>
        <w:t xml:space="preserve"> </w:t>
      </w:r>
      <w:r w:rsidR="008A6986" w:rsidRPr="001F5ED3">
        <w:rPr>
          <w:rFonts w:hint="cs"/>
          <w:sz w:val="18"/>
          <w:szCs w:val="20"/>
          <w:rtl/>
        </w:rPr>
        <w:t xml:space="preserve">(قابل تشخیص نبودن برای پرشر سویچ) ، گرم نشدن یا کمبود فشار آب و </w:t>
      </w:r>
      <w:r w:rsidR="001F5ED3" w:rsidRPr="001F5ED3">
        <w:rPr>
          <w:rFonts w:hint="cs"/>
          <w:sz w:val="18"/>
          <w:szCs w:val="20"/>
          <w:rtl/>
        </w:rPr>
        <w:t>(</w:t>
      </w:r>
      <w:r w:rsidR="00F66A50" w:rsidRPr="001F5ED3">
        <w:rPr>
          <w:rFonts w:hint="cs"/>
          <w:sz w:val="18"/>
          <w:szCs w:val="20"/>
          <w:rtl/>
        </w:rPr>
        <w:t xml:space="preserve">الزام </w:t>
      </w:r>
      <w:r w:rsidRPr="001F5ED3">
        <w:rPr>
          <w:rFonts w:hint="cs"/>
          <w:sz w:val="18"/>
          <w:szCs w:val="20"/>
          <w:rtl/>
        </w:rPr>
        <w:t>رسوب</w:t>
      </w:r>
      <w:r w:rsidRPr="001F5ED3">
        <w:rPr>
          <w:sz w:val="18"/>
          <w:szCs w:val="20"/>
          <w:rtl/>
        </w:rPr>
        <w:t xml:space="preserve"> </w:t>
      </w:r>
      <w:r w:rsidRPr="001F5ED3">
        <w:rPr>
          <w:rFonts w:hint="cs"/>
          <w:sz w:val="18"/>
          <w:szCs w:val="20"/>
          <w:rtl/>
        </w:rPr>
        <w:t>گیری</w:t>
      </w:r>
      <w:r w:rsidRPr="001F5ED3">
        <w:rPr>
          <w:sz w:val="18"/>
          <w:szCs w:val="20"/>
          <w:rtl/>
        </w:rPr>
        <w:t xml:space="preserve"> </w:t>
      </w:r>
      <w:r w:rsidRPr="001F5ED3">
        <w:rPr>
          <w:rFonts w:hint="cs"/>
          <w:sz w:val="18"/>
          <w:szCs w:val="20"/>
          <w:rtl/>
        </w:rPr>
        <w:t>پکیج</w:t>
      </w:r>
      <w:r w:rsidR="008A6986" w:rsidRPr="001F5ED3">
        <w:rPr>
          <w:rFonts w:hint="cs"/>
          <w:sz w:val="18"/>
          <w:szCs w:val="20"/>
          <w:rtl/>
        </w:rPr>
        <w:t xml:space="preserve"> با</w:t>
      </w:r>
      <w:r w:rsidR="00F66A50" w:rsidRPr="001F5ED3">
        <w:rPr>
          <w:rFonts w:hint="cs"/>
          <w:sz w:val="18"/>
          <w:szCs w:val="20"/>
          <w:rtl/>
        </w:rPr>
        <w:t xml:space="preserve"> </w:t>
      </w:r>
      <w:r w:rsidR="008A6986" w:rsidRPr="001F5ED3">
        <w:rPr>
          <w:rFonts w:hint="cs"/>
          <w:sz w:val="18"/>
          <w:szCs w:val="20"/>
          <w:rtl/>
        </w:rPr>
        <w:t>اسید</w:t>
      </w:r>
      <w:r w:rsidR="008A6986" w:rsidRPr="001F5ED3">
        <w:rPr>
          <w:sz w:val="18"/>
          <w:szCs w:val="20"/>
          <w:rtl/>
        </w:rPr>
        <w:t xml:space="preserve"> </w:t>
      </w:r>
      <w:r w:rsidR="008A6986" w:rsidRPr="001F5ED3">
        <w:rPr>
          <w:rFonts w:hint="cs"/>
          <w:sz w:val="18"/>
          <w:szCs w:val="20"/>
          <w:rtl/>
        </w:rPr>
        <w:t>و</w:t>
      </w:r>
      <w:r w:rsidR="008A6986" w:rsidRPr="001F5ED3">
        <w:rPr>
          <w:sz w:val="18"/>
          <w:szCs w:val="20"/>
          <w:rtl/>
        </w:rPr>
        <w:t xml:space="preserve"> </w:t>
      </w:r>
      <w:r w:rsidR="008A6986" w:rsidRPr="001F5ED3">
        <w:rPr>
          <w:rFonts w:hint="cs"/>
          <w:sz w:val="18"/>
          <w:szCs w:val="20"/>
          <w:rtl/>
        </w:rPr>
        <w:t>آب</w:t>
      </w:r>
      <w:r w:rsidR="00F66A50" w:rsidRPr="001F5ED3">
        <w:rPr>
          <w:rFonts w:hint="cs"/>
          <w:sz w:val="18"/>
          <w:szCs w:val="20"/>
          <w:rtl/>
        </w:rPr>
        <w:t xml:space="preserve"> از سوی کارشناس </w:t>
      </w:r>
      <w:r w:rsidR="008A6986" w:rsidRPr="001F5ED3">
        <w:rPr>
          <w:rFonts w:hint="cs"/>
          <w:sz w:val="18"/>
          <w:szCs w:val="20"/>
          <w:rtl/>
        </w:rPr>
        <w:t xml:space="preserve">) ، سروصدای بسیار ناشی از </w:t>
      </w:r>
      <w:r w:rsidR="001F5ED3" w:rsidRPr="001F5ED3">
        <w:rPr>
          <w:rFonts w:hint="cs"/>
          <w:sz w:val="18"/>
          <w:szCs w:val="20"/>
          <w:rtl/>
        </w:rPr>
        <w:t xml:space="preserve">نبود </w:t>
      </w:r>
      <w:r w:rsidR="008A6986" w:rsidRPr="001F5ED3">
        <w:rPr>
          <w:rFonts w:hint="cs"/>
          <w:sz w:val="18"/>
          <w:szCs w:val="20"/>
          <w:rtl/>
        </w:rPr>
        <w:t xml:space="preserve">هواگیری </w:t>
      </w:r>
      <w:r w:rsidRPr="001F5ED3">
        <w:rPr>
          <w:sz w:val="18"/>
          <w:szCs w:val="20"/>
          <w:rtl/>
        </w:rPr>
        <w:t>.</w:t>
      </w:r>
      <w:r w:rsidR="008A6986" w:rsidRPr="001F5ED3">
        <w:rPr>
          <w:rFonts w:hint="cs"/>
          <w:sz w:val="18"/>
          <w:szCs w:val="20"/>
          <w:rtl/>
        </w:rPr>
        <w:t xml:space="preserve"> </w:t>
      </w:r>
      <w:r w:rsidR="00F66A50" w:rsidRPr="001F5ED3">
        <w:rPr>
          <w:rFonts w:hint="cs"/>
          <w:sz w:val="18"/>
          <w:szCs w:val="20"/>
          <w:rtl/>
        </w:rPr>
        <w:t xml:space="preserve">چالش </w:t>
      </w:r>
      <w:r w:rsidR="008A6986" w:rsidRPr="001F5ED3">
        <w:rPr>
          <w:rFonts w:hint="cs"/>
          <w:sz w:val="18"/>
          <w:szCs w:val="20"/>
          <w:rtl/>
        </w:rPr>
        <w:t>برق ورودی</w:t>
      </w:r>
      <w:r w:rsidR="00083895" w:rsidRPr="001F5ED3">
        <w:rPr>
          <w:rFonts w:hint="cs"/>
          <w:sz w:val="18"/>
          <w:szCs w:val="20"/>
          <w:rtl/>
        </w:rPr>
        <w:t xml:space="preserve"> پکیج </w:t>
      </w:r>
      <w:r w:rsidR="00F66A50" w:rsidRPr="001F5ED3">
        <w:rPr>
          <w:rFonts w:hint="cs"/>
          <w:sz w:val="18"/>
          <w:szCs w:val="20"/>
          <w:rtl/>
        </w:rPr>
        <w:t>(</w:t>
      </w:r>
      <w:r w:rsidR="00083895" w:rsidRPr="001F5ED3">
        <w:rPr>
          <w:sz w:val="18"/>
          <w:szCs w:val="20"/>
          <w:rtl/>
        </w:rPr>
        <w:t xml:space="preserve">22 </w:t>
      </w:r>
      <w:r w:rsidR="00083895" w:rsidRPr="001F5ED3">
        <w:rPr>
          <w:rFonts w:hint="cs"/>
          <w:sz w:val="18"/>
          <w:szCs w:val="20"/>
          <w:rtl/>
        </w:rPr>
        <w:t>تا</w:t>
      </w:r>
      <w:r w:rsidR="00083895" w:rsidRPr="001F5ED3">
        <w:rPr>
          <w:sz w:val="18"/>
          <w:szCs w:val="20"/>
          <w:rtl/>
        </w:rPr>
        <w:t xml:space="preserve"> 36 </w:t>
      </w:r>
      <w:r w:rsidR="00083895" w:rsidRPr="001F5ED3">
        <w:rPr>
          <w:rFonts w:hint="cs"/>
          <w:sz w:val="18"/>
          <w:szCs w:val="20"/>
          <w:rtl/>
        </w:rPr>
        <w:t>کیلوات</w:t>
      </w:r>
      <w:r w:rsidR="00083895" w:rsidRPr="001F5ED3">
        <w:rPr>
          <w:sz w:val="18"/>
          <w:szCs w:val="20"/>
          <w:rtl/>
        </w:rPr>
        <w:t>) .</w:t>
      </w:r>
    </w:p>
    <w:p w:rsidR="00771819" w:rsidRPr="001F5ED3" w:rsidRDefault="00771819" w:rsidP="001F5ED3">
      <w:pPr>
        <w:spacing w:after="0" w:line="240" w:lineRule="auto"/>
        <w:jc w:val="both"/>
        <w:rPr>
          <w:sz w:val="18"/>
          <w:szCs w:val="20"/>
          <w:rtl/>
        </w:rPr>
      </w:pPr>
    </w:p>
    <w:p w:rsidR="00846589" w:rsidRDefault="00771819" w:rsidP="003D2E32">
      <w:pPr>
        <w:spacing w:after="0" w:line="240" w:lineRule="auto"/>
        <w:jc w:val="center"/>
        <w:rPr>
          <w:rFonts w:cs="2  Titr"/>
          <w:rtl/>
        </w:rPr>
      </w:pPr>
      <w:r w:rsidRPr="00771819">
        <w:rPr>
          <w:rFonts w:cs="2  Titr"/>
          <w:noProof/>
          <w:rtl/>
        </w:rPr>
        <w:drawing>
          <wp:inline distT="0" distB="0" distL="0" distR="0">
            <wp:extent cx="3780000" cy="1573200"/>
            <wp:effectExtent l="0" t="0" r="0" b="8255"/>
            <wp:docPr id="55" name="Picture 55" descr="D:\My Documents\کتاب های در آستانه چاپ 1400\واردات  و ترخیص ماشین آلات صنعتی\pictures &amp; vido پیکره ها ی ماشین آلات\8401-8410\8403 دیگ آبگرم حرارات مرکزی\جدول تعرفه گمرکی  8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03 دیگ آبگرم حرارات مرکزی\جدول تعرفه گمرکی  840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0000" cy="1573200"/>
                    </a:xfrm>
                    <a:prstGeom prst="rect">
                      <a:avLst/>
                    </a:prstGeom>
                    <a:noFill/>
                    <a:ln>
                      <a:noFill/>
                    </a:ln>
                  </pic:spPr>
                </pic:pic>
              </a:graphicData>
            </a:graphic>
          </wp:inline>
        </w:drawing>
      </w:r>
    </w:p>
    <w:p w:rsidR="00AD036B" w:rsidRDefault="00771819" w:rsidP="000D1A13">
      <w:pPr>
        <w:spacing w:after="0" w:line="240" w:lineRule="auto"/>
        <w:jc w:val="center"/>
        <w:rPr>
          <w:szCs w:val="20"/>
          <w:rtl/>
        </w:rPr>
      </w:pPr>
      <w:r w:rsidRPr="00771819">
        <w:rPr>
          <w:rFonts w:hint="cs"/>
          <w:szCs w:val="20"/>
          <w:rtl/>
        </w:rPr>
        <w:t>جدول</w:t>
      </w:r>
      <w:r w:rsidRPr="00771819">
        <w:rPr>
          <w:szCs w:val="20"/>
          <w:rtl/>
        </w:rPr>
        <w:t xml:space="preserve"> </w:t>
      </w:r>
      <w:r w:rsidRPr="00771819">
        <w:rPr>
          <w:rFonts w:hint="cs"/>
          <w:szCs w:val="20"/>
          <w:rtl/>
        </w:rPr>
        <w:t>تعرفه</w:t>
      </w:r>
      <w:r w:rsidRPr="00771819">
        <w:rPr>
          <w:szCs w:val="20"/>
          <w:rtl/>
        </w:rPr>
        <w:t xml:space="preserve"> </w:t>
      </w:r>
      <w:r w:rsidRPr="00771819">
        <w:rPr>
          <w:rFonts w:hint="cs"/>
          <w:szCs w:val="20"/>
          <w:rtl/>
        </w:rPr>
        <w:t>گمرکی</w:t>
      </w:r>
      <w:r w:rsidRPr="00771819">
        <w:rPr>
          <w:szCs w:val="20"/>
          <w:rtl/>
        </w:rPr>
        <w:t xml:space="preserve"> </w:t>
      </w:r>
      <w:r w:rsidR="000D1A13">
        <w:rPr>
          <w:rFonts w:hint="cs"/>
          <w:szCs w:val="20"/>
          <w:rtl/>
        </w:rPr>
        <w:t>1400</w:t>
      </w:r>
      <w:r w:rsidRPr="00771819">
        <w:rPr>
          <w:szCs w:val="20"/>
          <w:rtl/>
        </w:rPr>
        <w:t xml:space="preserve"> </w:t>
      </w:r>
      <w:r w:rsidRPr="00771819">
        <w:rPr>
          <w:rFonts w:hint="cs"/>
          <w:szCs w:val="20"/>
          <w:rtl/>
        </w:rPr>
        <w:t>برای</w:t>
      </w:r>
      <w:r w:rsidRPr="00771819">
        <w:rPr>
          <w:szCs w:val="20"/>
          <w:rtl/>
        </w:rPr>
        <w:t xml:space="preserve"> 1401 </w:t>
      </w:r>
      <w:r w:rsidRPr="00771819">
        <w:rPr>
          <w:rFonts w:hint="cs"/>
          <w:szCs w:val="20"/>
          <w:rtl/>
        </w:rPr>
        <w:t>به</w:t>
      </w:r>
      <w:r w:rsidRPr="00771819">
        <w:rPr>
          <w:szCs w:val="20"/>
          <w:rtl/>
        </w:rPr>
        <w:t xml:space="preserve"> </w:t>
      </w:r>
      <w:r w:rsidRPr="00771819">
        <w:rPr>
          <w:rFonts w:hint="cs"/>
          <w:szCs w:val="20"/>
          <w:rtl/>
        </w:rPr>
        <w:t>روز</w:t>
      </w:r>
      <w:r w:rsidRPr="00771819">
        <w:rPr>
          <w:szCs w:val="20"/>
          <w:rtl/>
        </w:rPr>
        <w:t xml:space="preserve"> </w:t>
      </w:r>
      <w:r w:rsidRPr="00771819">
        <w:rPr>
          <w:rFonts w:hint="cs"/>
          <w:szCs w:val="20"/>
          <w:rtl/>
        </w:rPr>
        <w:t>شود</w:t>
      </w:r>
    </w:p>
    <w:p w:rsidR="004068B0" w:rsidRDefault="004068B0" w:rsidP="00415F0A">
      <w:pPr>
        <w:spacing w:after="0" w:line="240" w:lineRule="auto"/>
        <w:jc w:val="center"/>
        <w:rPr>
          <w:szCs w:val="20"/>
          <w:rtl/>
        </w:rPr>
      </w:pPr>
    </w:p>
    <w:p w:rsidR="004068B0" w:rsidRDefault="004068B0" w:rsidP="00415F0A">
      <w:pPr>
        <w:spacing w:after="0" w:line="240" w:lineRule="auto"/>
        <w:jc w:val="center"/>
        <w:rPr>
          <w:szCs w:val="20"/>
          <w:rtl/>
        </w:rPr>
      </w:pPr>
      <w:r w:rsidRPr="004068B0">
        <w:rPr>
          <w:noProof/>
          <w:szCs w:val="20"/>
          <w:rtl/>
        </w:rPr>
        <w:lastRenderedPageBreak/>
        <w:drawing>
          <wp:inline distT="0" distB="0" distL="0" distR="0">
            <wp:extent cx="3776400" cy="3636000"/>
            <wp:effectExtent l="0" t="0" r="0" b="3175"/>
            <wp:docPr id="81" name="Picture 81" descr="D:\My Documents\کتاب های در آستانه چاپ 1400\واردات  و ترخیص ماشین آلات صنعتی\pictures &amp; vido پیکره ها ی ماشین آلات\8401-8410\8403 دیگ آبگرم حرارات مرکزی\glass heating radi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کتاب های در آستانه چاپ 1400\واردات  و ترخیص ماشین آلات صنعتی\pictures &amp; vido پیکره ها ی ماشین آلات\8401-8410\8403 دیگ آبگرم حرارات مرکزی\glass heating radiato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76400" cy="3636000"/>
                    </a:xfrm>
                    <a:prstGeom prst="rect">
                      <a:avLst/>
                    </a:prstGeom>
                    <a:noFill/>
                    <a:ln>
                      <a:noFill/>
                    </a:ln>
                  </pic:spPr>
                </pic:pic>
              </a:graphicData>
            </a:graphic>
          </wp:inline>
        </w:drawing>
      </w:r>
    </w:p>
    <w:p w:rsidR="004068B0" w:rsidRDefault="004068B0" w:rsidP="00415F0A">
      <w:pPr>
        <w:spacing w:after="0" w:line="240" w:lineRule="auto"/>
        <w:jc w:val="center"/>
        <w:rPr>
          <w:szCs w:val="20"/>
          <w:rtl/>
        </w:rPr>
      </w:pPr>
    </w:p>
    <w:p w:rsidR="004068B0" w:rsidRDefault="004068B0" w:rsidP="00415F0A">
      <w:pPr>
        <w:spacing w:after="0" w:line="240" w:lineRule="auto"/>
        <w:jc w:val="center"/>
        <w:rPr>
          <w:szCs w:val="20"/>
          <w:rtl/>
        </w:rPr>
      </w:pPr>
    </w:p>
    <w:p w:rsidR="004068B0" w:rsidRDefault="004068B0" w:rsidP="00415F0A">
      <w:pPr>
        <w:spacing w:after="0" w:line="240" w:lineRule="auto"/>
        <w:jc w:val="center"/>
        <w:rPr>
          <w:szCs w:val="20"/>
          <w:rtl/>
        </w:rPr>
      </w:pPr>
    </w:p>
    <w:p w:rsidR="004068B0" w:rsidRDefault="004068B0" w:rsidP="00415F0A">
      <w:pPr>
        <w:spacing w:after="0" w:line="240" w:lineRule="auto"/>
        <w:jc w:val="center"/>
        <w:rPr>
          <w:szCs w:val="20"/>
          <w:rtl/>
        </w:rPr>
      </w:pPr>
    </w:p>
    <w:p w:rsidR="004068B0" w:rsidRPr="00415F0A" w:rsidRDefault="004068B0" w:rsidP="00415F0A">
      <w:pPr>
        <w:spacing w:after="0" w:line="240" w:lineRule="auto"/>
        <w:jc w:val="center"/>
        <w:rPr>
          <w:szCs w:val="20"/>
          <w:rtl/>
        </w:rPr>
      </w:pPr>
    </w:p>
    <w:p w:rsidR="00AD036B" w:rsidRDefault="00AD036B" w:rsidP="00A1163E">
      <w:pPr>
        <w:spacing w:after="0" w:line="240" w:lineRule="auto"/>
        <w:jc w:val="center"/>
        <w:rPr>
          <w:rFonts w:cs="2  Titr"/>
          <w:rtl/>
        </w:rPr>
      </w:pPr>
    </w:p>
    <w:p w:rsidR="00AB40A7" w:rsidRPr="00AB40A7" w:rsidRDefault="00AB40A7" w:rsidP="00AB40A7">
      <w:pPr>
        <w:spacing w:after="0" w:line="240" w:lineRule="auto"/>
        <w:jc w:val="center"/>
        <w:rPr>
          <w:rFonts w:cs="2  Titr"/>
          <w:rtl/>
        </w:rPr>
      </w:pPr>
      <w:r w:rsidRPr="00AB40A7">
        <w:rPr>
          <w:rFonts w:cs="2  Titr"/>
          <w:rtl/>
        </w:rPr>
        <w:t xml:space="preserve">   </w:t>
      </w:r>
    </w:p>
    <w:p w:rsidR="00AB40A7" w:rsidRPr="00AB40A7" w:rsidRDefault="00AB40A7" w:rsidP="00AB40A7">
      <w:pPr>
        <w:spacing w:after="0" w:line="240" w:lineRule="auto"/>
        <w:jc w:val="center"/>
        <w:rPr>
          <w:rFonts w:cs="2  Titr"/>
          <w:rtl/>
        </w:rPr>
      </w:pPr>
    </w:p>
    <w:p w:rsidR="00AB40A7" w:rsidRDefault="00AB40A7" w:rsidP="00AB40A7">
      <w:pPr>
        <w:spacing w:after="0" w:line="240" w:lineRule="auto"/>
      </w:pPr>
    </w:p>
    <w:p w:rsidR="00AB40A7" w:rsidRDefault="00AB40A7" w:rsidP="00AB40A7">
      <w:pPr>
        <w:spacing w:after="0" w:line="240" w:lineRule="auto"/>
        <w:jc w:val="center"/>
        <w:rPr>
          <w:rtl/>
        </w:rPr>
      </w:pPr>
    </w:p>
    <w:p w:rsidR="00AD036B" w:rsidRDefault="00D73002" w:rsidP="00A1163E">
      <w:pPr>
        <w:spacing w:after="0" w:line="240" w:lineRule="auto"/>
        <w:jc w:val="center"/>
        <w:rPr>
          <w:rFonts w:cs="2  Titr"/>
          <w:rtl/>
        </w:rPr>
      </w:pPr>
      <w:r w:rsidRPr="00D73002">
        <w:rPr>
          <w:rFonts w:cs="2  Titr"/>
          <w:noProof/>
          <w:rtl/>
        </w:rPr>
        <w:drawing>
          <wp:inline distT="0" distB="0" distL="0" distR="0">
            <wp:extent cx="3657600" cy="5086800"/>
            <wp:effectExtent l="0" t="0" r="0" b="0"/>
            <wp:docPr id="11" name="Picture 11" descr="D:\My Documents\کتاب های در آستانه چاپ 1400\واردات  و ترخیص ماشین آلات صنعتی\pictures &amp; vido پیکره ها ی ماشین آلات\8401-8410\8403 دیگ آبگرم حرارات مرکزی\قطعات پکیج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3 دیگ آبگرم حرارات مرکزی\قطعات پکیج 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5086800"/>
                    </a:xfrm>
                    <a:prstGeom prst="rect">
                      <a:avLst/>
                    </a:prstGeom>
                    <a:noFill/>
                    <a:ln>
                      <a:noFill/>
                    </a:ln>
                  </pic:spPr>
                </pic:pic>
              </a:graphicData>
            </a:graphic>
          </wp:inline>
        </w:drawing>
      </w:r>
    </w:p>
    <w:p w:rsidR="00AD036B" w:rsidRDefault="00AD036B" w:rsidP="00A1163E">
      <w:pPr>
        <w:spacing w:after="0" w:line="240" w:lineRule="auto"/>
        <w:jc w:val="center"/>
        <w:rPr>
          <w:rFonts w:cs="2  Titr"/>
          <w:rtl/>
        </w:rPr>
      </w:pPr>
    </w:p>
    <w:p w:rsidR="00AD036B" w:rsidRDefault="00AD036B" w:rsidP="00A1163E">
      <w:pPr>
        <w:spacing w:after="0" w:line="240" w:lineRule="auto"/>
        <w:jc w:val="center"/>
        <w:rPr>
          <w:rFonts w:cs="2  Titr"/>
          <w:rtl/>
        </w:rPr>
      </w:pPr>
    </w:p>
    <w:p w:rsidR="00AD036B" w:rsidRDefault="00B54CC2" w:rsidP="00A1163E">
      <w:pPr>
        <w:spacing w:after="0" w:line="240" w:lineRule="auto"/>
        <w:jc w:val="center"/>
        <w:rPr>
          <w:rFonts w:cs="2  Titr"/>
          <w:rtl/>
        </w:rPr>
      </w:pPr>
      <w:r w:rsidRPr="00B54CC2">
        <w:rPr>
          <w:rFonts w:cs="2  Titr"/>
          <w:noProof/>
          <w:rtl/>
        </w:rPr>
        <w:drawing>
          <wp:inline distT="0" distB="0" distL="0" distR="0">
            <wp:extent cx="3794400" cy="4971600"/>
            <wp:effectExtent l="0" t="0" r="0" b="635"/>
            <wp:docPr id="54" name="Picture 54" descr="D:\My Documents\کتاب های در آستانه چاپ 1400\واردات  و ترخیص ماشین آلات صنعتی\pictures &amp; vido پیکره ها ی ماشین آلات\8401-8410\8403 دیگ آبگرم حرارات مرکزی\جدول تعرفه قطعات آبگرم کن دیوار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3 دیگ آبگرم حرارات مرکزی\جدول تعرفه قطعات آبگرم کن دیواری.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94400" cy="4971600"/>
                    </a:xfrm>
                    <a:prstGeom prst="rect">
                      <a:avLst/>
                    </a:prstGeom>
                    <a:noFill/>
                    <a:ln>
                      <a:noFill/>
                    </a:ln>
                  </pic:spPr>
                </pic:pic>
              </a:graphicData>
            </a:graphic>
          </wp:inline>
        </w:drawing>
      </w:r>
    </w:p>
    <w:p w:rsidR="00AD036B" w:rsidRDefault="00AD036B" w:rsidP="00A1163E">
      <w:pPr>
        <w:spacing w:after="0" w:line="240" w:lineRule="auto"/>
        <w:jc w:val="center"/>
        <w:rPr>
          <w:rFonts w:cs="2  Titr"/>
          <w:rtl/>
        </w:rPr>
      </w:pPr>
    </w:p>
    <w:p w:rsidR="00AD036B" w:rsidRDefault="00AD036B" w:rsidP="00A1163E">
      <w:pPr>
        <w:spacing w:after="0" w:line="240" w:lineRule="auto"/>
        <w:jc w:val="center"/>
        <w:rPr>
          <w:rFonts w:cs="2  Titr"/>
          <w:rtl/>
        </w:rPr>
      </w:pPr>
    </w:p>
    <w:p w:rsidR="00AD036B" w:rsidRPr="005B5EB6" w:rsidRDefault="007B4E7F" w:rsidP="00FC3DC9">
      <w:pPr>
        <w:spacing w:after="0" w:line="240" w:lineRule="auto"/>
        <w:jc w:val="center"/>
        <w:rPr>
          <w:rtl/>
        </w:rPr>
      </w:pPr>
      <w:r w:rsidRPr="007B4E7F">
        <w:rPr>
          <w:rFonts w:hint="cs"/>
          <w:sz w:val="28"/>
          <w:szCs w:val="28"/>
          <w:rtl/>
        </w:rPr>
        <w:lastRenderedPageBreak/>
        <w:t>فصل</w:t>
      </w:r>
      <w:r w:rsidRPr="007B4E7F">
        <w:rPr>
          <w:sz w:val="28"/>
          <w:szCs w:val="28"/>
          <w:rtl/>
        </w:rPr>
        <w:t xml:space="preserve"> </w:t>
      </w:r>
      <w:r w:rsidRPr="007B4E7F">
        <w:rPr>
          <w:rFonts w:hint="cs"/>
          <w:sz w:val="28"/>
          <w:szCs w:val="28"/>
          <w:rtl/>
        </w:rPr>
        <w:t>چهارم</w:t>
      </w:r>
      <w:r w:rsidR="005B5EB6">
        <w:rPr>
          <w:rFonts w:hint="cs"/>
          <w:sz w:val="28"/>
          <w:szCs w:val="28"/>
          <w:rtl/>
        </w:rPr>
        <w:t xml:space="preserve">            </w:t>
      </w:r>
    </w:p>
    <w:tbl>
      <w:tblPr>
        <w:tblpPr w:leftFromText="180" w:rightFromText="180" w:bottomFromText="160" w:vertAnchor="page" w:horzAnchor="margin" w:tblpY="2227"/>
        <w:bidiVisual/>
        <w:tblW w:w="6125" w:type="dxa"/>
        <w:tblLook w:val="04A0" w:firstRow="1" w:lastRow="0" w:firstColumn="1" w:lastColumn="0" w:noHBand="0" w:noVBand="1"/>
      </w:tblPr>
      <w:tblGrid>
        <w:gridCol w:w="6125"/>
      </w:tblGrid>
      <w:tr w:rsidR="00270371" w:rsidTr="00270371">
        <w:trPr>
          <w:trHeight w:val="675"/>
        </w:trPr>
        <w:tc>
          <w:tcPr>
            <w:tcW w:w="6125" w:type="dxa"/>
            <w:tcBorders>
              <w:top w:val="single" w:sz="4" w:space="0" w:color="000000"/>
              <w:left w:val="nil"/>
              <w:bottom w:val="single" w:sz="4" w:space="0" w:color="000000"/>
              <w:right w:val="nil"/>
            </w:tcBorders>
            <w:hideMark/>
          </w:tcPr>
          <w:p w:rsidR="00270371" w:rsidRDefault="00270371" w:rsidP="00270371">
            <w:pPr>
              <w:bidi w:val="0"/>
              <w:spacing w:after="0" w:line="240" w:lineRule="auto"/>
              <w:jc w:val="center"/>
              <w:rPr>
                <w:b/>
                <w:sz w:val="32"/>
                <w:szCs w:val="32"/>
              </w:rPr>
            </w:pPr>
            <w:r>
              <w:rPr>
                <w:rFonts w:hint="cs"/>
                <w:b/>
                <w:sz w:val="32"/>
                <w:szCs w:val="32"/>
                <w:rtl/>
              </w:rPr>
              <w:t>دستگاه هاي کمکی دیگ بخار و آبگرم تعرفه 8404</w:t>
            </w:r>
          </w:p>
        </w:tc>
      </w:tr>
    </w:tbl>
    <w:p w:rsidR="00AD036B" w:rsidRDefault="00AD036B" w:rsidP="00377984">
      <w:pPr>
        <w:spacing w:after="0" w:line="240" w:lineRule="auto"/>
        <w:rPr>
          <w:rFonts w:cs="2  Titr"/>
          <w:rtl/>
        </w:rPr>
      </w:pPr>
    </w:p>
    <w:p w:rsidR="00CD3C38" w:rsidRPr="00DB6615" w:rsidRDefault="0077775C" w:rsidP="00441D35">
      <w:pPr>
        <w:spacing w:after="0" w:line="240" w:lineRule="auto"/>
        <w:jc w:val="both"/>
        <w:rPr>
          <w:rtl/>
        </w:rPr>
      </w:pPr>
      <w:r>
        <w:rPr>
          <w:rFonts w:hint="cs"/>
          <w:rtl/>
        </w:rPr>
        <w:t xml:space="preserve">در این شماره طبقه بندی می شود : </w:t>
      </w:r>
      <w:r w:rsidR="00DB6615" w:rsidRPr="0077775C">
        <w:rPr>
          <w:rFonts w:hint="cs"/>
          <w:rtl/>
        </w:rPr>
        <w:t>دستگاه هاي</w:t>
      </w:r>
      <w:r w:rsidR="00DB6615" w:rsidRPr="0077775C">
        <w:rPr>
          <w:rtl/>
        </w:rPr>
        <w:t xml:space="preserve"> </w:t>
      </w:r>
      <w:r w:rsidR="00DB6615" w:rsidRPr="0077775C">
        <w:rPr>
          <w:rFonts w:hint="cs"/>
          <w:rtl/>
        </w:rPr>
        <w:t>کمکی</w:t>
      </w:r>
      <w:r w:rsidR="00DB6615" w:rsidRPr="0077775C">
        <w:rPr>
          <w:rtl/>
        </w:rPr>
        <w:t xml:space="preserve"> </w:t>
      </w:r>
      <w:r w:rsidR="00DB6615" w:rsidRPr="0077775C">
        <w:rPr>
          <w:rFonts w:hint="cs"/>
          <w:rtl/>
        </w:rPr>
        <w:t>براي</w:t>
      </w:r>
      <w:r w:rsidR="00DB6615" w:rsidRPr="0077775C">
        <w:rPr>
          <w:rtl/>
        </w:rPr>
        <w:t xml:space="preserve"> </w:t>
      </w:r>
      <w:r w:rsidR="00DB6615" w:rsidRPr="0077775C">
        <w:rPr>
          <w:rFonts w:hint="cs"/>
          <w:rtl/>
        </w:rPr>
        <w:t>دیگ</w:t>
      </w:r>
      <w:r w:rsidR="00DB6615" w:rsidRPr="0077775C">
        <w:rPr>
          <w:rtl/>
        </w:rPr>
        <w:t xml:space="preserve"> </w:t>
      </w:r>
      <w:r w:rsidR="00DB6615" w:rsidRPr="0077775C">
        <w:rPr>
          <w:rFonts w:hint="cs"/>
          <w:rtl/>
        </w:rPr>
        <w:t>هاي</w:t>
      </w:r>
      <w:r w:rsidR="00DB6615" w:rsidRPr="0077775C">
        <w:rPr>
          <w:rtl/>
        </w:rPr>
        <w:t xml:space="preserve"> </w:t>
      </w:r>
      <w:r w:rsidR="00DB6615" w:rsidRPr="0077775C">
        <w:rPr>
          <w:rFonts w:hint="cs"/>
          <w:rtl/>
        </w:rPr>
        <w:t>شماره</w:t>
      </w:r>
      <w:r w:rsidR="00DB6615" w:rsidRPr="0077775C">
        <w:rPr>
          <w:rtl/>
        </w:rPr>
        <w:t xml:space="preserve"> </w:t>
      </w:r>
      <w:r w:rsidR="00DB6615" w:rsidRPr="0077775C">
        <w:rPr>
          <w:rFonts w:hint="cs"/>
          <w:rtl/>
        </w:rPr>
        <w:t>8402 یا 8403 (برای نمونه ،</w:t>
      </w:r>
      <w:r w:rsidR="00DB6615" w:rsidRPr="0077775C">
        <w:rPr>
          <w:rtl/>
        </w:rPr>
        <w:t xml:space="preserve"> </w:t>
      </w:r>
      <w:r w:rsidR="00DB6615" w:rsidRPr="0077775C">
        <w:rPr>
          <w:rFonts w:hint="cs"/>
          <w:rtl/>
        </w:rPr>
        <w:t>پیش</w:t>
      </w:r>
      <w:r w:rsidR="00DB6615" w:rsidRPr="0077775C">
        <w:rPr>
          <w:rtl/>
        </w:rPr>
        <w:t xml:space="preserve"> </w:t>
      </w:r>
      <w:r w:rsidR="00DB6615" w:rsidRPr="0077775C">
        <w:rPr>
          <w:rFonts w:hint="cs"/>
          <w:rtl/>
        </w:rPr>
        <w:t>گرم</w:t>
      </w:r>
      <w:r w:rsidR="00DB6615" w:rsidRPr="0077775C">
        <w:rPr>
          <w:rtl/>
        </w:rPr>
        <w:t xml:space="preserve"> </w:t>
      </w:r>
      <w:r w:rsidR="00DB6615" w:rsidRPr="0077775C">
        <w:rPr>
          <w:rFonts w:hint="cs"/>
          <w:rtl/>
        </w:rPr>
        <w:t>کن</w:t>
      </w:r>
      <w:r w:rsidR="00DB6615" w:rsidRPr="0077775C">
        <w:rPr>
          <w:rtl/>
        </w:rPr>
        <w:t xml:space="preserve"> </w:t>
      </w:r>
      <w:r w:rsidR="00DB6615" w:rsidRPr="0077775C">
        <w:rPr>
          <w:rFonts w:hint="cs"/>
          <w:rtl/>
        </w:rPr>
        <w:t>، فوق</w:t>
      </w:r>
      <w:r w:rsidR="00DB6615" w:rsidRPr="0077775C">
        <w:rPr>
          <w:rtl/>
        </w:rPr>
        <w:t xml:space="preserve"> </w:t>
      </w:r>
      <w:r w:rsidR="00DB6615" w:rsidRPr="0077775C">
        <w:rPr>
          <w:rFonts w:hint="cs"/>
          <w:rtl/>
        </w:rPr>
        <w:t>العاده</w:t>
      </w:r>
      <w:r w:rsidR="00DB6615" w:rsidRPr="0077775C">
        <w:rPr>
          <w:rtl/>
        </w:rPr>
        <w:t xml:space="preserve"> </w:t>
      </w:r>
      <w:r w:rsidR="00DB6615" w:rsidRPr="0077775C">
        <w:rPr>
          <w:rFonts w:hint="cs"/>
          <w:rtl/>
        </w:rPr>
        <w:t>گرم</w:t>
      </w:r>
      <w:r w:rsidR="00DB6615" w:rsidRPr="0077775C">
        <w:rPr>
          <w:rtl/>
        </w:rPr>
        <w:t xml:space="preserve"> </w:t>
      </w:r>
      <w:r w:rsidR="00DB6615" w:rsidRPr="0077775C">
        <w:rPr>
          <w:rFonts w:hint="cs"/>
          <w:rtl/>
        </w:rPr>
        <w:t>کن</w:t>
      </w:r>
      <w:r w:rsidR="003A4317" w:rsidRPr="003A4317">
        <w:rPr>
          <w:rtl/>
        </w:rPr>
        <w:t xml:space="preserve"> </w:t>
      </w:r>
      <w:r w:rsidR="00DB6615" w:rsidRPr="0077775C">
        <w:rPr>
          <w:rFonts w:hint="cs"/>
          <w:rtl/>
        </w:rPr>
        <w:t>، دوددفع</w:t>
      </w:r>
      <w:r w:rsidR="00DB6615" w:rsidRPr="0077775C">
        <w:rPr>
          <w:rtl/>
        </w:rPr>
        <w:t xml:space="preserve"> </w:t>
      </w:r>
      <w:r w:rsidR="003A4317">
        <w:rPr>
          <w:rFonts w:hint="cs"/>
          <w:rtl/>
        </w:rPr>
        <w:t xml:space="preserve">کن </w:t>
      </w:r>
      <w:r w:rsidR="00DB6615" w:rsidRPr="0077775C">
        <w:rPr>
          <w:rFonts w:hint="cs"/>
          <w:rtl/>
        </w:rPr>
        <w:t>بازیاب</w:t>
      </w:r>
      <w:r w:rsidR="00DB6615" w:rsidRPr="0077775C">
        <w:rPr>
          <w:rtl/>
        </w:rPr>
        <w:t xml:space="preserve"> </w:t>
      </w:r>
      <w:r w:rsidR="00DB6615" w:rsidRPr="0077775C">
        <w:rPr>
          <w:rFonts w:hint="cs"/>
          <w:rtl/>
        </w:rPr>
        <w:t>گازها</w:t>
      </w:r>
      <w:r w:rsidR="003A4317">
        <w:rPr>
          <w:rFonts w:hint="cs"/>
          <w:rtl/>
        </w:rPr>
        <w:t xml:space="preserve"> </w:t>
      </w:r>
      <w:r w:rsidR="003A4317" w:rsidRPr="003A4317">
        <w:rPr>
          <w:rtl/>
        </w:rPr>
        <w:t xml:space="preserve"> </w:t>
      </w:r>
      <w:r w:rsidR="00DB6615" w:rsidRPr="0077775C">
        <w:rPr>
          <w:rFonts w:hint="cs"/>
          <w:rtl/>
        </w:rPr>
        <w:t>؛ کندانسور</w:t>
      </w:r>
      <w:r w:rsidR="00DB6615" w:rsidRPr="0077775C">
        <w:rPr>
          <w:rtl/>
        </w:rPr>
        <w:t xml:space="preserve"> </w:t>
      </w:r>
      <w:r w:rsidR="003A4317">
        <w:rPr>
          <w:rFonts w:hint="cs"/>
          <w:rtl/>
        </w:rPr>
        <w:t xml:space="preserve">یا چگالنده </w:t>
      </w:r>
      <w:r w:rsidR="00DB6615" w:rsidRPr="0077775C">
        <w:rPr>
          <w:rFonts w:hint="cs"/>
          <w:rtl/>
        </w:rPr>
        <w:t>براي</w:t>
      </w:r>
      <w:r w:rsidR="00DB6615" w:rsidRPr="0077775C">
        <w:rPr>
          <w:rtl/>
        </w:rPr>
        <w:t xml:space="preserve"> </w:t>
      </w:r>
      <w:r w:rsidR="00DB6615" w:rsidRPr="0077775C">
        <w:rPr>
          <w:rFonts w:hint="cs"/>
          <w:rtl/>
        </w:rPr>
        <w:t>ماشین هاي</w:t>
      </w:r>
      <w:r w:rsidR="00DB6615" w:rsidRPr="0077775C">
        <w:rPr>
          <w:rtl/>
        </w:rPr>
        <w:t xml:space="preserve"> </w:t>
      </w:r>
      <w:r w:rsidR="00DB6615" w:rsidRPr="0077775C">
        <w:rPr>
          <w:rFonts w:hint="cs"/>
          <w:rtl/>
        </w:rPr>
        <w:t>بخار</w:t>
      </w:r>
      <w:r w:rsidR="003A4317">
        <w:rPr>
          <w:rFonts w:hint="cs"/>
          <w:rtl/>
        </w:rPr>
        <w:t>آب یا دیگر</w:t>
      </w:r>
      <w:r w:rsidR="00441D35">
        <w:rPr>
          <w:rFonts w:hint="cs"/>
          <w:rtl/>
        </w:rPr>
        <w:t>گازها</w:t>
      </w:r>
      <w:r>
        <w:rPr>
          <w:rFonts w:hint="cs"/>
          <w:rtl/>
        </w:rPr>
        <w:t>.</w:t>
      </w:r>
      <w:r w:rsidR="00DB6615" w:rsidRPr="0077775C">
        <w:rPr>
          <w:rStyle w:val="FootnoteReference"/>
          <w:szCs w:val="20"/>
          <w:rtl/>
        </w:rPr>
        <w:footnoteReference w:id="7"/>
      </w:r>
      <w:r w:rsidR="00DB6615" w:rsidRPr="0077775C">
        <w:rPr>
          <w:rFonts w:hint="cs"/>
          <w:szCs w:val="20"/>
          <w:rtl/>
        </w:rPr>
        <w:t xml:space="preserve"> </w:t>
      </w:r>
    </w:p>
    <w:p w:rsidR="003A4317" w:rsidRDefault="0077775C" w:rsidP="007656DA">
      <w:pPr>
        <w:spacing w:after="0" w:line="240" w:lineRule="auto"/>
        <w:jc w:val="both"/>
        <w:rPr>
          <w:rtl/>
        </w:rPr>
      </w:pPr>
      <w:r>
        <w:rPr>
          <w:rFonts w:hint="cs"/>
          <w:rtl/>
        </w:rPr>
        <w:t xml:space="preserve">ساختار جدول تعرفه گمرکی : </w:t>
      </w:r>
      <w:r w:rsidR="009A615E">
        <w:rPr>
          <w:rFonts w:hint="cs"/>
          <w:rtl/>
        </w:rPr>
        <w:t>دستگاه</w:t>
      </w:r>
      <w:r w:rsidR="009A615E">
        <w:rPr>
          <w:rtl/>
        </w:rPr>
        <w:t xml:space="preserve"> </w:t>
      </w:r>
      <w:r w:rsidR="009A615E">
        <w:rPr>
          <w:rFonts w:hint="cs"/>
          <w:rtl/>
        </w:rPr>
        <w:t>هاي</w:t>
      </w:r>
      <w:r w:rsidR="009A615E">
        <w:rPr>
          <w:rtl/>
        </w:rPr>
        <w:t xml:space="preserve"> </w:t>
      </w:r>
      <w:r w:rsidR="009A615E">
        <w:rPr>
          <w:rFonts w:hint="cs"/>
          <w:rtl/>
        </w:rPr>
        <w:t>كمكي</w:t>
      </w:r>
      <w:r w:rsidR="009A615E">
        <w:rPr>
          <w:rtl/>
        </w:rPr>
        <w:t xml:space="preserve"> </w:t>
      </w:r>
      <w:r w:rsidR="009A615E">
        <w:rPr>
          <w:rFonts w:hint="cs"/>
          <w:rtl/>
        </w:rPr>
        <w:t>براي</w:t>
      </w:r>
      <w:r w:rsidR="009A615E">
        <w:rPr>
          <w:rtl/>
        </w:rPr>
        <w:t xml:space="preserve"> </w:t>
      </w:r>
      <w:r w:rsidR="009A615E">
        <w:rPr>
          <w:rFonts w:hint="cs"/>
          <w:rtl/>
        </w:rPr>
        <w:t>ديگ‌هاي</w:t>
      </w:r>
      <w:r w:rsidR="009A615E">
        <w:rPr>
          <w:rtl/>
        </w:rPr>
        <w:t xml:space="preserve"> </w:t>
      </w:r>
      <w:r w:rsidR="009A615E">
        <w:rPr>
          <w:rFonts w:hint="cs"/>
          <w:rtl/>
        </w:rPr>
        <w:t xml:space="preserve">شماره </w:t>
      </w:r>
      <w:r w:rsidR="009A615E" w:rsidRPr="009A615E">
        <w:rPr>
          <w:rtl/>
        </w:rPr>
        <w:t xml:space="preserve"> 02  84 </w:t>
      </w:r>
      <w:r w:rsidR="009A615E" w:rsidRPr="009A615E">
        <w:rPr>
          <w:rFonts w:hint="cs"/>
          <w:rtl/>
        </w:rPr>
        <w:t>يا</w:t>
      </w:r>
      <w:r w:rsidR="009A615E" w:rsidRPr="009A615E">
        <w:rPr>
          <w:rtl/>
        </w:rPr>
        <w:t xml:space="preserve"> 03  84 </w:t>
      </w:r>
      <w:r w:rsidR="009A615E">
        <w:rPr>
          <w:rtl/>
        </w:rPr>
        <w:t xml:space="preserve"> </w:t>
      </w:r>
      <w:r w:rsidR="003A4317">
        <w:rPr>
          <w:rFonts w:hint="cs"/>
          <w:rtl/>
        </w:rPr>
        <w:t xml:space="preserve">، کندانسور برای </w:t>
      </w:r>
      <w:r w:rsidR="00B253E8">
        <w:rPr>
          <w:rFonts w:hint="cs"/>
          <w:rtl/>
        </w:rPr>
        <w:t xml:space="preserve">مولد های </w:t>
      </w:r>
      <w:r w:rsidR="003A4317">
        <w:rPr>
          <w:rFonts w:hint="cs"/>
          <w:rtl/>
        </w:rPr>
        <w:t xml:space="preserve">بخار </w:t>
      </w:r>
      <w:r w:rsidR="00B253E8">
        <w:rPr>
          <w:rFonts w:hint="cs"/>
          <w:rtl/>
        </w:rPr>
        <w:t>آب (</w:t>
      </w:r>
      <w:r w:rsidR="00B253E8" w:rsidRPr="00B253E8">
        <w:t>steam</w:t>
      </w:r>
      <w:r w:rsidR="00B253E8">
        <w:rPr>
          <w:rFonts w:hint="cs"/>
          <w:rtl/>
        </w:rPr>
        <w:t xml:space="preserve">) یا دیگر </w:t>
      </w:r>
      <w:r w:rsidR="00AC0062">
        <w:rPr>
          <w:rFonts w:hint="cs"/>
          <w:rtl/>
        </w:rPr>
        <w:t>گازها</w:t>
      </w:r>
      <w:r w:rsidR="00B253E8">
        <w:rPr>
          <w:rFonts w:hint="cs"/>
          <w:rtl/>
        </w:rPr>
        <w:t>(</w:t>
      </w:r>
      <w:r w:rsidR="00B253E8" w:rsidRPr="00B253E8">
        <w:t>vapour</w:t>
      </w:r>
      <w:r w:rsidR="00B253E8">
        <w:rPr>
          <w:rFonts w:hint="cs"/>
          <w:rtl/>
        </w:rPr>
        <w:t>) اجزاء وقطعات.</w:t>
      </w:r>
    </w:p>
    <w:p w:rsidR="003A4317" w:rsidRDefault="003A4317" w:rsidP="00D946D1">
      <w:pPr>
        <w:spacing w:after="0" w:line="240" w:lineRule="auto"/>
        <w:jc w:val="both"/>
        <w:rPr>
          <w:rtl/>
        </w:rPr>
      </w:pPr>
    </w:p>
    <w:p w:rsidR="00A14DD0" w:rsidRPr="003A4317" w:rsidRDefault="00A14DD0" w:rsidP="00D946D1">
      <w:pPr>
        <w:spacing w:after="0" w:line="240" w:lineRule="auto"/>
        <w:jc w:val="both"/>
        <w:rPr>
          <w:rFonts w:cs="2  Titr"/>
          <w:rtl/>
        </w:rPr>
      </w:pPr>
      <w:r w:rsidRPr="003A4317">
        <w:rPr>
          <w:rFonts w:cs="2  Titr" w:hint="cs"/>
          <w:rtl/>
        </w:rPr>
        <w:t xml:space="preserve">گزیده یادداشت های توضیحی </w:t>
      </w:r>
    </w:p>
    <w:p w:rsidR="00A14DD0" w:rsidRDefault="00A14DD0" w:rsidP="00FC567E">
      <w:pPr>
        <w:spacing w:after="0" w:line="240" w:lineRule="auto"/>
        <w:jc w:val="both"/>
      </w:pPr>
      <w:r>
        <w:rPr>
          <w:rtl/>
        </w:rPr>
        <w:t>(</w:t>
      </w:r>
      <w:r>
        <w:rPr>
          <w:rFonts w:hint="cs"/>
          <w:rtl/>
        </w:rPr>
        <w:t>الف</w:t>
      </w:r>
      <w:r>
        <w:rPr>
          <w:rtl/>
        </w:rPr>
        <w:t xml:space="preserve">) </w:t>
      </w:r>
      <w:r>
        <w:rPr>
          <w:rFonts w:hint="cs"/>
          <w:rtl/>
        </w:rPr>
        <w:t>دستگاه</w:t>
      </w:r>
      <w:r>
        <w:rPr>
          <w:rtl/>
        </w:rPr>
        <w:t xml:space="preserve"> </w:t>
      </w:r>
      <w:r>
        <w:rPr>
          <w:rFonts w:hint="cs"/>
          <w:rtl/>
        </w:rPr>
        <w:t>های</w:t>
      </w:r>
      <w:r>
        <w:rPr>
          <w:rtl/>
        </w:rPr>
        <w:t xml:space="preserve"> </w:t>
      </w:r>
      <w:r>
        <w:rPr>
          <w:rFonts w:hint="cs"/>
          <w:rtl/>
        </w:rPr>
        <w:t>کمکی</w:t>
      </w:r>
      <w:r>
        <w:rPr>
          <w:rtl/>
        </w:rPr>
        <w:t xml:space="preserve"> </w:t>
      </w:r>
      <w:r>
        <w:rPr>
          <w:rFonts w:hint="cs"/>
          <w:rtl/>
        </w:rPr>
        <w:t>برای</w:t>
      </w:r>
      <w:r>
        <w:rPr>
          <w:rtl/>
        </w:rPr>
        <w:t xml:space="preserve"> </w:t>
      </w:r>
      <w:r>
        <w:rPr>
          <w:rFonts w:hint="cs"/>
          <w:rtl/>
        </w:rPr>
        <w:t>دیگ</w:t>
      </w:r>
      <w:r>
        <w:rPr>
          <w:rtl/>
        </w:rPr>
        <w:t xml:space="preserve"> </w:t>
      </w:r>
      <w:r>
        <w:rPr>
          <w:rFonts w:hint="cs"/>
          <w:rtl/>
        </w:rPr>
        <w:t>های</w:t>
      </w:r>
      <w:r>
        <w:rPr>
          <w:rtl/>
        </w:rPr>
        <w:t xml:space="preserve"> </w:t>
      </w:r>
      <w:r>
        <w:rPr>
          <w:rFonts w:hint="cs"/>
          <w:rtl/>
        </w:rPr>
        <w:t>مشمول</w:t>
      </w:r>
      <w:r>
        <w:rPr>
          <w:rtl/>
        </w:rPr>
        <w:t xml:space="preserve"> </w:t>
      </w:r>
      <w:r>
        <w:rPr>
          <w:rFonts w:hint="cs"/>
          <w:rtl/>
        </w:rPr>
        <w:t>شماره</w:t>
      </w:r>
      <w:r>
        <w:rPr>
          <w:rtl/>
        </w:rPr>
        <w:t xml:space="preserve"> 8402 </w:t>
      </w:r>
      <w:r>
        <w:rPr>
          <w:rFonts w:hint="cs"/>
          <w:rtl/>
        </w:rPr>
        <w:t>یا</w:t>
      </w:r>
      <w:r>
        <w:rPr>
          <w:rtl/>
        </w:rPr>
        <w:t>8403</w:t>
      </w:r>
      <w:r w:rsidR="00AC0062">
        <w:rPr>
          <w:rFonts w:hint="cs"/>
          <w:rtl/>
        </w:rPr>
        <w:t xml:space="preserve"> </w:t>
      </w:r>
      <w:r>
        <w:rPr>
          <w:rtl/>
        </w:rPr>
        <w:t xml:space="preserve">: </w:t>
      </w:r>
    </w:p>
    <w:p w:rsidR="00AC0062" w:rsidRDefault="00F8600A" w:rsidP="00F8600A">
      <w:pPr>
        <w:spacing w:after="0" w:line="240" w:lineRule="auto"/>
        <w:jc w:val="both"/>
        <w:rPr>
          <w:rtl/>
        </w:rPr>
      </w:pPr>
      <w:r>
        <w:rPr>
          <w:rFonts w:hint="cs"/>
          <w:rtl/>
        </w:rPr>
        <w:t xml:space="preserve">1- </w:t>
      </w:r>
      <w:r w:rsidR="00A14DD0">
        <w:rPr>
          <w:rFonts w:hint="cs"/>
          <w:rtl/>
        </w:rPr>
        <w:t>پیش</w:t>
      </w:r>
      <w:r w:rsidR="00A14DD0">
        <w:rPr>
          <w:rtl/>
        </w:rPr>
        <w:t xml:space="preserve"> </w:t>
      </w:r>
      <w:r w:rsidR="00A14DD0">
        <w:rPr>
          <w:rFonts w:hint="cs"/>
          <w:rtl/>
        </w:rPr>
        <w:t>گرم</w:t>
      </w:r>
      <w:r w:rsidR="00A14DD0">
        <w:rPr>
          <w:rtl/>
        </w:rPr>
        <w:t xml:space="preserve"> </w:t>
      </w:r>
      <w:r w:rsidR="00A14DD0">
        <w:rPr>
          <w:rFonts w:hint="cs"/>
          <w:rtl/>
        </w:rPr>
        <w:t>کن</w:t>
      </w:r>
      <w:r w:rsidR="00A14DD0">
        <w:rPr>
          <w:rtl/>
        </w:rPr>
        <w:t xml:space="preserve"> </w:t>
      </w:r>
      <w:r w:rsidR="00A14DD0">
        <w:rPr>
          <w:rFonts w:hint="cs"/>
          <w:rtl/>
        </w:rPr>
        <w:t>آب</w:t>
      </w:r>
      <w:r w:rsidR="00A14DD0">
        <w:rPr>
          <w:rtl/>
        </w:rPr>
        <w:t xml:space="preserve"> (</w:t>
      </w:r>
      <w:r w:rsidR="00A14DD0">
        <w:t>Economiser</w:t>
      </w:r>
      <w:r w:rsidR="00A14DD0">
        <w:rPr>
          <w:rtl/>
        </w:rPr>
        <w:t xml:space="preserve">) </w:t>
      </w:r>
      <w:r>
        <w:rPr>
          <w:rFonts w:hint="cs"/>
          <w:rtl/>
        </w:rPr>
        <w:t xml:space="preserve">: </w:t>
      </w:r>
      <w:r w:rsidR="00A14DD0">
        <w:rPr>
          <w:rFonts w:hint="cs"/>
          <w:rtl/>
        </w:rPr>
        <w:t>برای</w:t>
      </w:r>
      <w:r w:rsidR="00A14DD0">
        <w:rPr>
          <w:rtl/>
        </w:rPr>
        <w:t xml:space="preserve"> </w:t>
      </w:r>
      <w:r w:rsidR="00A14DD0">
        <w:rPr>
          <w:rFonts w:hint="cs"/>
          <w:rtl/>
        </w:rPr>
        <w:t>پيش</w:t>
      </w:r>
      <w:r w:rsidR="00A14DD0">
        <w:rPr>
          <w:rtl/>
        </w:rPr>
        <w:t xml:space="preserve"> </w:t>
      </w:r>
      <w:r w:rsidR="00A14DD0">
        <w:rPr>
          <w:rFonts w:hint="cs"/>
          <w:rtl/>
        </w:rPr>
        <w:t>گرم</w:t>
      </w:r>
      <w:r w:rsidR="00A14DD0">
        <w:rPr>
          <w:rtl/>
        </w:rPr>
        <w:t xml:space="preserve"> </w:t>
      </w:r>
      <w:r w:rsidR="00A14DD0">
        <w:rPr>
          <w:rFonts w:hint="cs"/>
          <w:rtl/>
        </w:rPr>
        <w:t>کردن</w:t>
      </w:r>
      <w:r w:rsidR="00A14DD0">
        <w:rPr>
          <w:rtl/>
        </w:rPr>
        <w:t>(</w:t>
      </w:r>
      <w:r w:rsidR="00A14DD0">
        <w:t>pre-heating</w:t>
      </w:r>
      <w:r w:rsidR="00A14DD0">
        <w:rPr>
          <w:rtl/>
        </w:rPr>
        <w:t xml:space="preserve"> ) </w:t>
      </w:r>
      <w:r w:rsidR="00A14DD0">
        <w:rPr>
          <w:rFonts w:hint="cs"/>
          <w:rtl/>
        </w:rPr>
        <w:t>خوراك</w:t>
      </w:r>
      <w:r w:rsidR="00A14DD0">
        <w:rPr>
          <w:rtl/>
        </w:rPr>
        <w:t xml:space="preserve"> </w:t>
      </w:r>
      <w:r w:rsidR="00A14DD0">
        <w:rPr>
          <w:rFonts w:hint="cs"/>
          <w:rtl/>
        </w:rPr>
        <w:t>دهي</w:t>
      </w:r>
      <w:r w:rsidR="00A14DD0">
        <w:rPr>
          <w:rtl/>
        </w:rPr>
        <w:t xml:space="preserve"> </w:t>
      </w:r>
      <w:r w:rsidR="00A14DD0">
        <w:rPr>
          <w:rFonts w:hint="cs"/>
          <w:rtl/>
        </w:rPr>
        <w:t>دیگ</w:t>
      </w:r>
      <w:r w:rsidR="00A14DD0">
        <w:rPr>
          <w:rtl/>
        </w:rPr>
        <w:t xml:space="preserve"> </w:t>
      </w:r>
      <w:r w:rsidR="00A14DD0">
        <w:rPr>
          <w:rFonts w:hint="cs"/>
          <w:rtl/>
        </w:rPr>
        <w:t>بخار</w:t>
      </w:r>
      <w:r w:rsidR="00A14DD0">
        <w:rPr>
          <w:rtl/>
        </w:rPr>
        <w:t xml:space="preserve"> </w:t>
      </w:r>
      <w:r w:rsidR="00A14DD0">
        <w:rPr>
          <w:rFonts w:hint="cs"/>
          <w:rtl/>
        </w:rPr>
        <w:t>با</w:t>
      </w:r>
      <w:r w:rsidR="00A14DD0">
        <w:rPr>
          <w:rtl/>
        </w:rPr>
        <w:t xml:space="preserve"> </w:t>
      </w:r>
      <w:r w:rsidR="00A14DD0">
        <w:rPr>
          <w:rFonts w:hint="cs"/>
          <w:rtl/>
        </w:rPr>
        <w:t>گرمای</w:t>
      </w:r>
      <w:r w:rsidR="00A14DD0">
        <w:rPr>
          <w:rtl/>
        </w:rPr>
        <w:t xml:space="preserve"> </w:t>
      </w:r>
      <w:r w:rsidR="00A14DD0">
        <w:rPr>
          <w:rFonts w:hint="cs"/>
          <w:rtl/>
        </w:rPr>
        <w:t>پس</w:t>
      </w:r>
      <w:r w:rsidR="00A14DD0">
        <w:rPr>
          <w:rtl/>
        </w:rPr>
        <w:t xml:space="preserve"> </w:t>
      </w:r>
      <w:r w:rsidR="00A14DD0">
        <w:rPr>
          <w:rFonts w:hint="cs"/>
          <w:rtl/>
        </w:rPr>
        <w:t>مانده</w:t>
      </w:r>
      <w:r w:rsidR="00A14DD0">
        <w:rPr>
          <w:rtl/>
        </w:rPr>
        <w:t xml:space="preserve"> </w:t>
      </w:r>
      <w:r w:rsidR="00A14DD0">
        <w:rPr>
          <w:rFonts w:hint="cs"/>
          <w:rtl/>
        </w:rPr>
        <w:t>از</w:t>
      </w:r>
      <w:r w:rsidR="00A14DD0">
        <w:rPr>
          <w:rtl/>
        </w:rPr>
        <w:t xml:space="preserve"> </w:t>
      </w:r>
      <w:r w:rsidR="00A14DD0">
        <w:rPr>
          <w:rFonts w:hint="cs"/>
          <w:rtl/>
        </w:rPr>
        <w:t>گازهاي</w:t>
      </w:r>
      <w:r w:rsidR="00A14DD0">
        <w:rPr>
          <w:rtl/>
        </w:rPr>
        <w:t xml:space="preserve"> </w:t>
      </w:r>
      <w:r w:rsidR="00A14DD0">
        <w:rPr>
          <w:rFonts w:hint="cs"/>
          <w:rtl/>
        </w:rPr>
        <w:t>دودکش</w:t>
      </w:r>
      <w:r w:rsidR="00A14DD0">
        <w:rPr>
          <w:rtl/>
        </w:rPr>
        <w:t xml:space="preserve"> </w:t>
      </w:r>
      <w:r w:rsidR="00A14DD0">
        <w:rPr>
          <w:rFonts w:hint="cs"/>
          <w:rtl/>
        </w:rPr>
        <w:t>،</w:t>
      </w:r>
      <w:r w:rsidR="00A14DD0">
        <w:rPr>
          <w:rtl/>
        </w:rPr>
        <w:t xml:space="preserve"> </w:t>
      </w:r>
      <w:r w:rsidR="00A14DD0">
        <w:rPr>
          <w:rFonts w:hint="cs"/>
          <w:rtl/>
        </w:rPr>
        <w:t>یا</w:t>
      </w:r>
      <w:r w:rsidR="00A14DD0">
        <w:rPr>
          <w:rtl/>
        </w:rPr>
        <w:t xml:space="preserve"> </w:t>
      </w:r>
      <w:r w:rsidR="00A14DD0">
        <w:rPr>
          <w:rFonts w:hint="cs"/>
          <w:rtl/>
        </w:rPr>
        <w:t>در</w:t>
      </w:r>
      <w:r w:rsidR="00A14DD0">
        <w:rPr>
          <w:rtl/>
        </w:rPr>
        <w:t xml:space="preserve"> </w:t>
      </w:r>
      <w:r w:rsidR="00A14DD0">
        <w:rPr>
          <w:rFonts w:hint="cs"/>
          <w:rtl/>
        </w:rPr>
        <w:t>برخي</w:t>
      </w:r>
      <w:r w:rsidR="00A14DD0">
        <w:rPr>
          <w:rtl/>
        </w:rPr>
        <w:t xml:space="preserve"> </w:t>
      </w:r>
      <w:r w:rsidR="00A14DD0">
        <w:rPr>
          <w:rFonts w:hint="cs"/>
          <w:rtl/>
        </w:rPr>
        <w:t>گونه</w:t>
      </w:r>
      <w:r w:rsidR="00A14DD0">
        <w:rPr>
          <w:rtl/>
        </w:rPr>
        <w:t xml:space="preserve"> </w:t>
      </w:r>
      <w:r w:rsidR="00A14DD0">
        <w:rPr>
          <w:rFonts w:hint="cs"/>
          <w:rtl/>
        </w:rPr>
        <w:t>هاي</w:t>
      </w:r>
      <w:r w:rsidR="00A14DD0">
        <w:rPr>
          <w:rtl/>
        </w:rPr>
        <w:t xml:space="preserve"> </w:t>
      </w:r>
      <w:r w:rsidR="00A14DD0">
        <w:rPr>
          <w:rFonts w:hint="cs"/>
          <w:rtl/>
        </w:rPr>
        <w:t>دیگر</w:t>
      </w:r>
      <w:r w:rsidR="00A14DD0">
        <w:rPr>
          <w:rtl/>
        </w:rPr>
        <w:t xml:space="preserve"> </w:t>
      </w:r>
      <w:r w:rsidR="00A14DD0">
        <w:rPr>
          <w:rFonts w:hint="cs"/>
          <w:rtl/>
        </w:rPr>
        <w:t>،</w:t>
      </w:r>
      <w:r w:rsidR="00A14DD0">
        <w:rPr>
          <w:rtl/>
        </w:rPr>
        <w:t xml:space="preserve"> </w:t>
      </w:r>
      <w:r w:rsidR="00A14DD0">
        <w:rPr>
          <w:rFonts w:hint="cs"/>
          <w:rtl/>
        </w:rPr>
        <w:t>بخار</w:t>
      </w:r>
      <w:r w:rsidR="00A14DD0">
        <w:rPr>
          <w:rtl/>
        </w:rPr>
        <w:t xml:space="preserve"> </w:t>
      </w:r>
      <w:r w:rsidR="00A14DD0">
        <w:rPr>
          <w:rFonts w:hint="cs"/>
          <w:rtl/>
        </w:rPr>
        <w:t>بيرون</w:t>
      </w:r>
      <w:r w:rsidR="00A14DD0">
        <w:rPr>
          <w:rtl/>
        </w:rPr>
        <w:t xml:space="preserve"> </w:t>
      </w:r>
      <w:r w:rsidR="00A14DD0">
        <w:rPr>
          <w:rFonts w:hint="cs"/>
          <w:rtl/>
        </w:rPr>
        <w:t>داده</w:t>
      </w:r>
      <w:r w:rsidR="00A14DD0">
        <w:rPr>
          <w:rtl/>
        </w:rPr>
        <w:t xml:space="preserve"> </w:t>
      </w:r>
      <w:r w:rsidR="00A14DD0">
        <w:rPr>
          <w:rFonts w:hint="cs"/>
          <w:rtl/>
        </w:rPr>
        <w:t>شده</w:t>
      </w:r>
      <w:r w:rsidR="00A14DD0">
        <w:rPr>
          <w:rtl/>
        </w:rPr>
        <w:t xml:space="preserve">. </w:t>
      </w:r>
      <w:r w:rsidR="00A14DD0">
        <w:rPr>
          <w:rFonts w:hint="cs"/>
          <w:rtl/>
        </w:rPr>
        <w:t>آنها</w:t>
      </w:r>
      <w:r w:rsidR="00A14DD0">
        <w:rPr>
          <w:rtl/>
        </w:rPr>
        <w:t xml:space="preserve"> </w:t>
      </w:r>
      <w:r w:rsidR="00A14DD0">
        <w:rPr>
          <w:rFonts w:hint="cs"/>
          <w:rtl/>
        </w:rPr>
        <w:t>در</w:t>
      </w:r>
      <w:r w:rsidR="00A14DD0">
        <w:rPr>
          <w:rtl/>
        </w:rPr>
        <w:t xml:space="preserve"> </w:t>
      </w:r>
      <w:r w:rsidR="00A14DD0">
        <w:rPr>
          <w:rFonts w:hint="cs"/>
          <w:rtl/>
        </w:rPr>
        <w:t>موارد</w:t>
      </w:r>
      <w:r w:rsidR="00A14DD0">
        <w:rPr>
          <w:rtl/>
        </w:rPr>
        <w:t xml:space="preserve"> </w:t>
      </w:r>
      <w:r w:rsidR="00A14DD0">
        <w:rPr>
          <w:rFonts w:hint="cs"/>
          <w:rtl/>
        </w:rPr>
        <w:t>عادي</w:t>
      </w:r>
      <w:r w:rsidR="00A14DD0">
        <w:rPr>
          <w:rtl/>
        </w:rPr>
        <w:t xml:space="preserve"> </w:t>
      </w:r>
      <w:r w:rsidR="00A14DD0">
        <w:rPr>
          <w:rFonts w:hint="cs"/>
          <w:rtl/>
        </w:rPr>
        <w:t>برگرفته</w:t>
      </w:r>
      <w:r w:rsidR="00A14DD0">
        <w:rPr>
          <w:rtl/>
        </w:rPr>
        <w:t xml:space="preserve"> </w:t>
      </w:r>
      <w:r w:rsidR="00A14DD0">
        <w:rPr>
          <w:rFonts w:hint="cs"/>
          <w:rtl/>
        </w:rPr>
        <w:t>از</w:t>
      </w:r>
      <w:r w:rsidR="00A14DD0">
        <w:rPr>
          <w:rtl/>
        </w:rPr>
        <w:t xml:space="preserve"> </w:t>
      </w:r>
      <w:r w:rsidR="00A14DD0">
        <w:rPr>
          <w:rFonts w:hint="cs"/>
          <w:rtl/>
        </w:rPr>
        <w:t>لوله</w:t>
      </w:r>
      <w:r w:rsidR="00A14DD0">
        <w:rPr>
          <w:rtl/>
        </w:rPr>
        <w:t xml:space="preserve"> </w:t>
      </w:r>
      <w:r w:rsidR="00A14DD0">
        <w:rPr>
          <w:rFonts w:hint="cs"/>
          <w:rtl/>
        </w:rPr>
        <w:t>های</w:t>
      </w:r>
      <w:r w:rsidR="00A14DD0">
        <w:rPr>
          <w:rtl/>
        </w:rPr>
        <w:t xml:space="preserve"> </w:t>
      </w:r>
      <w:r w:rsidR="00A14DD0">
        <w:rPr>
          <w:rFonts w:hint="cs"/>
          <w:rtl/>
        </w:rPr>
        <w:t>بيروني</w:t>
      </w:r>
      <w:r w:rsidR="00A14DD0">
        <w:rPr>
          <w:rtl/>
        </w:rPr>
        <w:t xml:space="preserve"> </w:t>
      </w:r>
      <w:r w:rsidR="00A14DD0">
        <w:rPr>
          <w:rFonts w:hint="cs"/>
          <w:rtl/>
        </w:rPr>
        <w:t>گاز</w:t>
      </w:r>
      <w:r w:rsidR="00A14DD0">
        <w:rPr>
          <w:rtl/>
        </w:rPr>
        <w:t xml:space="preserve"> </w:t>
      </w:r>
      <w:r w:rsidR="00A14DD0">
        <w:rPr>
          <w:rFonts w:hint="cs"/>
          <w:rtl/>
        </w:rPr>
        <w:t>آراسته</w:t>
      </w:r>
      <w:r w:rsidR="00A14DD0">
        <w:rPr>
          <w:rtl/>
        </w:rPr>
        <w:t xml:space="preserve"> </w:t>
      </w:r>
      <w:r w:rsidR="00A14DD0">
        <w:rPr>
          <w:rFonts w:hint="cs"/>
          <w:rtl/>
        </w:rPr>
        <w:t>به</w:t>
      </w:r>
      <w:r w:rsidR="00A14DD0">
        <w:rPr>
          <w:rtl/>
        </w:rPr>
        <w:t xml:space="preserve"> </w:t>
      </w:r>
      <w:r w:rsidR="00A14DD0">
        <w:rPr>
          <w:rFonts w:hint="cs"/>
          <w:rtl/>
        </w:rPr>
        <w:t>یک</w:t>
      </w:r>
      <w:r w:rsidR="00A14DD0">
        <w:rPr>
          <w:rtl/>
        </w:rPr>
        <w:t xml:space="preserve"> </w:t>
      </w:r>
      <w:r w:rsidR="00A14DD0">
        <w:rPr>
          <w:rFonts w:hint="cs"/>
          <w:rtl/>
        </w:rPr>
        <w:t>سامانه</w:t>
      </w:r>
      <w:r w:rsidR="00A14DD0">
        <w:rPr>
          <w:rtl/>
        </w:rPr>
        <w:t xml:space="preserve"> </w:t>
      </w:r>
      <w:r w:rsidR="00A14DD0">
        <w:rPr>
          <w:rFonts w:hint="cs"/>
          <w:rtl/>
        </w:rPr>
        <w:t>لوله</w:t>
      </w:r>
      <w:r w:rsidR="00A14DD0">
        <w:rPr>
          <w:rtl/>
        </w:rPr>
        <w:t xml:space="preserve"> </w:t>
      </w:r>
      <w:r w:rsidR="00A14DD0">
        <w:rPr>
          <w:rFonts w:hint="cs"/>
          <w:rtl/>
        </w:rPr>
        <w:t>ای</w:t>
      </w:r>
      <w:r w:rsidR="00A14DD0">
        <w:rPr>
          <w:rtl/>
        </w:rPr>
        <w:t xml:space="preserve"> </w:t>
      </w:r>
      <w:r w:rsidR="00A14DD0">
        <w:rPr>
          <w:rFonts w:hint="cs"/>
          <w:rtl/>
        </w:rPr>
        <w:t>مارپیچ</w:t>
      </w:r>
      <w:r w:rsidR="00A14DD0">
        <w:rPr>
          <w:rtl/>
        </w:rPr>
        <w:t xml:space="preserve"> </w:t>
      </w:r>
      <w:r w:rsidR="00AC0062">
        <w:rPr>
          <w:rFonts w:hint="cs"/>
          <w:rtl/>
        </w:rPr>
        <w:t>(</w:t>
      </w:r>
      <w:r w:rsidR="00AC0062" w:rsidRPr="00AC0062">
        <w:t>gilled tubing</w:t>
      </w:r>
      <w:r w:rsidR="00AC0062">
        <w:rPr>
          <w:rFonts w:hint="cs"/>
          <w:rtl/>
        </w:rPr>
        <w:t xml:space="preserve">) </w:t>
      </w:r>
      <w:r w:rsidR="00A14DD0">
        <w:rPr>
          <w:rFonts w:hint="cs"/>
          <w:rtl/>
        </w:rPr>
        <w:t>چدنی</w:t>
      </w:r>
      <w:r w:rsidR="00A14DD0">
        <w:rPr>
          <w:rtl/>
        </w:rPr>
        <w:t xml:space="preserve"> </w:t>
      </w:r>
      <w:r w:rsidR="00A14DD0">
        <w:rPr>
          <w:rFonts w:hint="cs"/>
          <w:rtl/>
        </w:rPr>
        <w:t>یا</w:t>
      </w:r>
      <w:r w:rsidR="00A14DD0">
        <w:rPr>
          <w:rtl/>
        </w:rPr>
        <w:t xml:space="preserve"> </w:t>
      </w:r>
      <w:r w:rsidR="00A14DD0">
        <w:rPr>
          <w:rFonts w:hint="cs"/>
          <w:rtl/>
        </w:rPr>
        <w:t>فولادی</w:t>
      </w:r>
      <w:r w:rsidR="00A14DD0">
        <w:rPr>
          <w:rtl/>
        </w:rPr>
        <w:t xml:space="preserve">   </w:t>
      </w:r>
      <w:r w:rsidR="00A14DD0">
        <w:rPr>
          <w:rFonts w:hint="cs"/>
          <w:rtl/>
        </w:rPr>
        <w:t>می</w:t>
      </w:r>
      <w:r w:rsidR="00A14DD0">
        <w:rPr>
          <w:rtl/>
        </w:rPr>
        <w:t xml:space="preserve"> </w:t>
      </w:r>
      <w:r w:rsidR="00A14DD0">
        <w:rPr>
          <w:rFonts w:hint="cs"/>
          <w:rtl/>
        </w:rPr>
        <w:t>باشند</w:t>
      </w:r>
      <w:r w:rsidR="00A14DD0">
        <w:rPr>
          <w:rtl/>
        </w:rPr>
        <w:t xml:space="preserve"> </w:t>
      </w:r>
      <w:r w:rsidR="00A14DD0">
        <w:rPr>
          <w:rFonts w:hint="cs"/>
          <w:rtl/>
        </w:rPr>
        <w:t>كه</w:t>
      </w:r>
      <w:r w:rsidR="00A14DD0">
        <w:rPr>
          <w:rtl/>
        </w:rPr>
        <w:t xml:space="preserve"> </w:t>
      </w:r>
      <w:r w:rsidR="00A14DD0">
        <w:rPr>
          <w:rFonts w:hint="cs"/>
          <w:rtl/>
        </w:rPr>
        <w:t>گاه</w:t>
      </w:r>
      <w:r w:rsidR="00A14DD0">
        <w:rPr>
          <w:rtl/>
        </w:rPr>
        <w:t xml:space="preserve"> </w:t>
      </w:r>
      <w:r w:rsidR="00A14DD0">
        <w:rPr>
          <w:rFonts w:hint="cs"/>
          <w:rtl/>
        </w:rPr>
        <w:t>به</w:t>
      </w:r>
      <w:r w:rsidR="00A14DD0">
        <w:rPr>
          <w:rtl/>
        </w:rPr>
        <w:t xml:space="preserve"> </w:t>
      </w:r>
      <w:r w:rsidR="00A14DD0">
        <w:rPr>
          <w:rFonts w:hint="cs"/>
          <w:rtl/>
        </w:rPr>
        <w:t>گاه</w:t>
      </w:r>
      <w:r w:rsidR="00AC0062">
        <w:rPr>
          <w:rtl/>
        </w:rPr>
        <w:t xml:space="preserve"> </w:t>
      </w:r>
      <w:r w:rsidR="00A14DD0">
        <w:rPr>
          <w:rFonts w:hint="cs"/>
          <w:rtl/>
        </w:rPr>
        <w:t>در</w:t>
      </w:r>
      <w:r w:rsidR="00A14DD0">
        <w:rPr>
          <w:rtl/>
        </w:rPr>
        <w:t xml:space="preserve"> </w:t>
      </w:r>
      <w:r w:rsidR="00A14DD0">
        <w:rPr>
          <w:rFonts w:hint="cs"/>
          <w:rtl/>
        </w:rPr>
        <w:t>درون</w:t>
      </w:r>
      <w:r w:rsidR="00A14DD0">
        <w:rPr>
          <w:rtl/>
        </w:rPr>
        <w:t xml:space="preserve"> </w:t>
      </w:r>
      <w:r w:rsidR="00A14DD0">
        <w:rPr>
          <w:rFonts w:hint="cs"/>
          <w:rtl/>
        </w:rPr>
        <w:t>اتاقک</w:t>
      </w:r>
      <w:r w:rsidR="00A14DD0">
        <w:rPr>
          <w:rtl/>
        </w:rPr>
        <w:t xml:space="preserve"> </w:t>
      </w:r>
      <w:r w:rsidR="00A14DD0">
        <w:rPr>
          <w:rFonts w:hint="cs"/>
          <w:rtl/>
        </w:rPr>
        <w:t>جداگانه</w:t>
      </w:r>
      <w:r w:rsidR="00A14DD0">
        <w:rPr>
          <w:rtl/>
        </w:rPr>
        <w:t xml:space="preserve"> </w:t>
      </w:r>
      <w:r w:rsidR="00A14DD0">
        <w:rPr>
          <w:rFonts w:hint="cs"/>
          <w:rtl/>
        </w:rPr>
        <w:t>ای</w:t>
      </w:r>
      <w:r w:rsidR="00A14DD0">
        <w:rPr>
          <w:rtl/>
        </w:rPr>
        <w:t xml:space="preserve"> </w:t>
      </w:r>
      <w:r w:rsidR="00A14DD0">
        <w:rPr>
          <w:rFonts w:hint="cs"/>
          <w:rtl/>
        </w:rPr>
        <w:t>از</w:t>
      </w:r>
      <w:r w:rsidR="00A14DD0">
        <w:rPr>
          <w:rtl/>
        </w:rPr>
        <w:t xml:space="preserve"> </w:t>
      </w:r>
      <w:r w:rsidR="00A14DD0">
        <w:rPr>
          <w:rFonts w:hint="cs"/>
          <w:rtl/>
        </w:rPr>
        <w:t>ورقه</w:t>
      </w:r>
      <w:r w:rsidR="00A14DD0">
        <w:rPr>
          <w:rtl/>
        </w:rPr>
        <w:t xml:space="preserve"> </w:t>
      </w:r>
      <w:r w:rsidR="00A14DD0">
        <w:rPr>
          <w:rFonts w:hint="cs"/>
          <w:rtl/>
        </w:rPr>
        <w:t>فلزی</w:t>
      </w:r>
      <w:r w:rsidR="00A14DD0">
        <w:rPr>
          <w:rtl/>
        </w:rPr>
        <w:t xml:space="preserve"> </w:t>
      </w:r>
      <w:r w:rsidR="00A14DD0">
        <w:rPr>
          <w:rFonts w:hint="cs"/>
          <w:rtl/>
        </w:rPr>
        <w:t>که</w:t>
      </w:r>
      <w:r w:rsidR="00A14DD0">
        <w:rPr>
          <w:rtl/>
        </w:rPr>
        <w:t xml:space="preserve"> </w:t>
      </w:r>
      <w:r w:rsidR="00A14DD0">
        <w:rPr>
          <w:rFonts w:hint="cs"/>
          <w:rtl/>
        </w:rPr>
        <w:t>در</w:t>
      </w:r>
      <w:r w:rsidR="00A14DD0">
        <w:rPr>
          <w:rtl/>
        </w:rPr>
        <w:t xml:space="preserve"> </w:t>
      </w:r>
      <w:r w:rsidR="00A14DD0">
        <w:rPr>
          <w:rFonts w:hint="cs"/>
          <w:rtl/>
        </w:rPr>
        <w:t>آن</w:t>
      </w:r>
      <w:r w:rsidR="00A14DD0">
        <w:rPr>
          <w:rtl/>
        </w:rPr>
        <w:t xml:space="preserve"> </w:t>
      </w:r>
      <w:r w:rsidR="00A14DD0">
        <w:rPr>
          <w:rFonts w:hint="cs"/>
          <w:rtl/>
        </w:rPr>
        <w:t>گاز</w:t>
      </w:r>
      <w:r w:rsidR="00A14DD0">
        <w:rPr>
          <w:rtl/>
        </w:rPr>
        <w:t xml:space="preserve"> </w:t>
      </w:r>
      <w:r w:rsidR="00A14DD0">
        <w:rPr>
          <w:rFonts w:hint="cs"/>
          <w:rtl/>
        </w:rPr>
        <w:t>های</w:t>
      </w:r>
      <w:r w:rsidR="00A14DD0">
        <w:rPr>
          <w:rtl/>
        </w:rPr>
        <w:t xml:space="preserve"> </w:t>
      </w:r>
      <w:r w:rsidR="00A14DD0">
        <w:rPr>
          <w:rFonts w:hint="cs"/>
          <w:rtl/>
        </w:rPr>
        <w:t>دود</w:t>
      </w:r>
      <w:r w:rsidR="00A14DD0">
        <w:rPr>
          <w:rtl/>
        </w:rPr>
        <w:t xml:space="preserve"> </w:t>
      </w:r>
      <w:r w:rsidR="00A14DD0">
        <w:rPr>
          <w:rFonts w:hint="cs"/>
          <w:rtl/>
        </w:rPr>
        <w:lastRenderedPageBreak/>
        <w:t>کش</w:t>
      </w:r>
      <w:r w:rsidR="00A14DD0">
        <w:rPr>
          <w:rtl/>
        </w:rPr>
        <w:t xml:space="preserve"> </w:t>
      </w:r>
      <w:r w:rsidR="00A14DD0">
        <w:rPr>
          <w:rFonts w:hint="cs"/>
          <w:rtl/>
        </w:rPr>
        <w:t>یا</w:t>
      </w:r>
      <w:r w:rsidR="00A14DD0">
        <w:rPr>
          <w:rtl/>
        </w:rPr>
        <w:t xml:space="preserve"> </w:t>
      </w:r>
      <w:r w:rsidR="00A14DD0">
        <w:rPr>
          <w:rFonts w:hint="cs"/>
          <w:rtl/>
        </w:rPr>
        <w:t>بخار</w:t>
      </w:r>
      <w:r w:rsidR="00A14DD0">
        <w:rPr>
          <w:rtl/>
        </w:rPr>
        <w:t xml:space="preserve"> </w:t>
      </w:r>
      <w:r w:rsidR="00A14DD0">
        <w:rPr>
          <w:rFonts w:hint="cs"/>
          <w:rtl/>
        </w:rPr>
        <w:t>بيرون</w:t>
      </w:r>
      <w:r w:rsidR="00A14DD0">
        <w:rPr>
          <w:rtl/>
        </w:rPr>
        <w:t xml:space="preserve"> </w:t>
      </w:r>
      <w:r w:rsidR="00A14DD0">
        <w:rPr>
          <w:rFonts w:hint="cs"/>
          <w:rtl/>
        </w:rPr>
        <w:t>داده</w:t>
      </w:r>
      <w:r w:rsidR="00A14DD0">
        <w:rPr>
          <w:rtl/>
        </w:rPr>
        <w:t xml:space="preserve"> </w:t>
      </w:r>
      <w:r w:rsidR="00A14DD0">
        <w:rPr>
          <w:rFonts w:hint="cs"/>
          <w:rtl/>
        </w:rPr>
        <w:t>شده</w:t>
      </w:r>
      <w:r w:rsidR="00A14DD0">
        <w:rPr>
          <w:rtl/>
        </w:rPr>
        <w:t xml:space="preserve"> </w:t>
      </w:r>
      <w:r w:rsidR="00A14DD0">
        <w:rPr>
          <w:rFonts w:hint="cs"/>
          <w:rtl/>
        </w:rPr>
        <w:t>بيرون</w:t>
      </w:r>
      <w:r w:rsidR="00A14DD0">
        <w:rPr>
          <w:rtl/>
        </w:rPr>
        <w:t xml:space="preserve"> </w:t>
      </w:r>
      <w:r w:rsidR="00A14DD0">
        <w:rPr>
          <w:rFonts w:hint="cs"/>
          <w:rtl/>
        </w:rPr>
        <w:t>مي</w:t>
      </w:r>
      <w:r w:rsidR="00A14DD0">
        <w:rPr>
          <w:rtl/>
        </w:rPr>
        <w:t xml:space="preserve"> </w:t>
      </w:r>
      <w:r w:rsidR="00A14DD0">
        <w:rPr>
          <w:rFonts w:hint="cs"/>
          <w:rtl/>
        </w:rPr>
        <w:t>ريزند</w:t>
      </w:r>
      <w:r w:rsidR="00A14DD0">
        <w:rPr>
          <w:rtl/>
        </w:rPr>
        <w:t xml:space="preserve"> </w:t>
      </w:r>
      <w:r w:rsidR="00A14DD0">
        <w:rPr>
          <w:rFonts w:hint="cs"/>
          <w:rtl/>
        </w:rPr>
        <w:t>،</w:t>
      </w:r>
      <w:r w:rsidR="00A14DD0">
        <w:rPr>
          <w:rtl/>
        </w:rPr>
        <w:t xml:space="preserve"> </w:t>
      </w:r>
      <w:r w:rsidR="00A14DD0">
        <w:rPr>
          <w:rFonts w:hint="cs"/>
          <w:rtl/>
        </w:rPr>
        <w:t>گنجانده</w:t>
      </w:r>
      <w:r w:rsidR="00A14DD0">
        <w:rPr>
          <w:rtl/>
        </w:rPr>
        <w:t xml:space="preserve"> </w:t>
      </w:r>
      <w:r w:rsidR="00A14DD0">
        <w:rPr>
          <w:rFonts w:hint="cs"/>
          <w:rtl/>
        </w:rPr>
        <w:t>می</w:t>
      </w:r>
      <w:r w:rsidR="00A14DD0">
        <w:rPr>
          <w:rtl/>
        </w:rPr>
        <w:t xml:space="preserve"> </w:t>
      </w:r>
      <w:r w:rsidR="00A14DD0">
        <w:rPr>
          <w:rFonts w:hint="cs"/>
          <w:rtl/>
        </w:rPr>
        <w:t>شوند</w:t>
      </w:r>
      <w:r w:rsidR="00A14DD0">
        <w:rPr>
          <w:rtl/>
        </w:rPr>
        <w:t xml:space="preserve"> . </w:t>
      </w:r>
      <w:r w:rsidR="00AC0062">
        <w:rPr>
          <w:rFonts w:hint="cs"/>
          <w:rtl/>
        </w:rPr>
        <w:t xml:space="preserve"> </w:t>
      </w:r>
      <w:r w:rsidR="00A14DD0">
        <w:rPr>
          <w:rFonts w:hint="cs"/>
          <w:rtl/>
        </w:rPr>
        <w:t>در</w:t>
      </w:r>
      <w:r w:rsidR="00A14DD0">
        <w:rPr>
          <w:rtl/>
        </w:rPr>
        <w:t xml:space="preserve"> </w:t>
      </w:r>
      <w:r w:rsidR="00A14DD0">
        <w:rPr>
          <w:rFonts w:hint="cs"/>
          <w:rtl/>
        </w:rPr>
        <w:t>پیش</w:t>
      </w:r>
      <w:r w:rsidR="00A14DD0">
        <w:rPr>
          <w:rtl/>
        </w:rPr>
        <w:t xml:space="preserve"> </w:t>
      </w:r>
      <w:r w:rsidR="00A14DD0">
        <w:rPr>
          <w:rFonts w:hint="cs"/>
          <w:rtl/>
        </w:rPr>
        <w:t>گرم</w:t>
      </w:r>
      <w:r w:rsidR="00A14DD0">
        <w:rPr>
          <w:rtl/>
        </w:rPr>
        <w:t xml:space="preserve"> </w:t>
      </w:r>
      <w:r w:rsidR="00A14DD0">
        <w:rPr>
          <w:rFonts w:hint="cs"/>
          <w:rtl/>
        </w:rPr>
        <w:t>کن</w:t>
      </w:r>
      <w:r w:rsidR="00A14DD0">
        <w:rPr>
          <w:rtl/>
        </w:rPr>
        <w:t xml:space="preserve"> </w:t>
      </w:r>
      <w:r w:rsidR="00A14DD0">
        <w:rPr>
          <w:rFonts w:hint="cs"/>
          <w:rtl/>
        </w:rPr>
        <w:t>های</w:t>
      </w:r>
      <w:r w:rsidR="00A14DD0">
        <w:rPr>
          <w:rtl/>
        </w:rPr>
        <w:t xml:space="preserve"> </w:t>
      </w:r>
      <w:r w:rsidR="00A14DD0">
        <w:rPr>
          <w:rFonts w:hint="cs"/>
          <w:rtl/>
        </w:rPr>
        <w:t>از</w:t>
      </w:r>
      <w:r w:rsidR="00A14DD0">
        <w:rPr>
          <w:rtl/>
        </w:rPr>
        <w:t xml:space="preserve"> </w:t>
      </w:r>
      <w:r w:rsidR="00A14DD0">
        <w:rPr>
          <w:rFonts w:hint="cs"/>
          <w:rtl/>
        </w:rPr>
        <w:t>گونه</w:t>
      </w:r>
      <w:r w:rsidR="00A14DD0">
        <w:rPr>
          <w:rtl/>
        </w:rPr>
        <w:t xml:space="preserve"> </w:t>
      </w:r>
      <w:r w:rsidR="00A14DD0">
        <w:rPr>
          <w:rFonts w:hint="cs"/>
          <w:rtl/>
        </w:rPr>
        <w:t>به</w:t>
      </w:r>
      <w:r w:rsidR="00A14DD0">
        <w:rPr>
          <w:rtl/>
        </w:rPr>
        <w:t xml:space="preserve"> </w:t>
      </w:r>
      <w:r w:rsidR="00A14DD0">
        <w:rPr>
          <w:rFonts w:hint="cs"/>
          <w:rtl/>
        </w:rPr>
        <w:t>هم</w:t>
      </w:r>
      <w:r w:rsidR="00A14DD0">
        <w:rPr>
          <w:rtl/>
        </w:rPr>
        <w:t xml:space="preserve"> </w:t>
      </w:r>
      <w:r w:rsidR="00A14DD0">
        <w:rPr>
          <w:rFonts w:hint="cs"/>
          <w:rtl/>
        </w:rPr>
        <w:t>زن</w:t>
      </w:r>
      <w:r w:rsidR="00A14DD0">
        <w:rPr>
          <w:rtl/>
        </w:rPr>
        <w:t xml:space="preserve"> </w:t>
      </w:r>
      <w:r w:rsidR="00A14DD0">
        <w:rPr>
          <w:rFonts w:hint="cs"/>
          <w:rtl/>
        </w:rPr>
        <w:t>،</w:t>
      </w:r>
      <w:r w:rsidR="00A14DD0">
        <w:rPr>
          <w:rtl/>
        </w:rPr>
        <w:t xml:space="preserve"> </w:t>
      </w:r>
      <w:r w:rsidR="00A14DD0">
        <w:rPr>
          <w:rFonts w:hint="cs"/>
          <w:rtl/>
        </w:rPr>
        <w:t>بخار</w:t>
      </w:r>
      <w:r w:rsidR="00A14DD0">
        <w:rPr>
          <w:rtl/>
        </w:rPr>
        <w:t xml:space="preserve"> </w:t>
      </w:r>
      <w:r w:rsidR="00A14DD0">
        <w:rPr>
          <w:rFonts w:hint="cs"/>
          <w:rtl/>
        </w:rPr>
        <w:t>پس</w:t>
      </w:r>
      <w:r w:rsidR="00A14DD0">
        <w:rPr>
          <w:rtl/>
        </w:rPr>
        <w:t xml:space="preserve"> </w:t>
      </w:r>
      <w:r w:rsidR="00A14DD0">
        <w:rPr>
          <w:rFonts w:hint="cs"/>
          <w:rtl/>
        </w:rPr>
        <w:t>مانده</w:t>
      </w:r>
      <w:r w:rsidR="00A14DD0">
        <w:rPr>
          <w:rtl/>
        </w:rPr>
        <w:t xml:space="preserve"> </w:t>
      </w:r>
      <w:r w:rsidR="00A14DD0">
        <w:rPr>
          <w:rFonts w:hint="cs"/>
          <w:rtl/>
        </w:rPr>
        <w:t>،</w:t>
      </w:r>
      <w:r w:rsidR="00A14DD0">
        <w:rPr>
          <w:rtl/>
        </w:rPr>
        <w:t xml:space="preserve"> </w:t>
      </w:r>
      <w:r w:rsidR="00A14DD0">
        <w:rPr>
          <w:rFonts w:hint="cs"/>
          <w:rtl/>
        </w:rPr>
        <w:t>يك</w:t>
      </w:r>
      <w:r w:rsidR="00A14DD0">
        <w:rPr>
          <w:rtl/>
        </w:rPr>
        <w:t xml:space="preserve"> </w:t>
      </w:r>
      <w:r w:rsidR="00A14DD0">
        <w:rPr>
          <w:rFonts w:hint="cs"/>
          <w:rtl/>
        </w:rPr>
        <w:t>راست</w:t>
      </w:r>
      <w:r w:rsidR="00A14DD0">
        <w:rPr>
          <w:rtl/>
        </w:rPr>
        <w:t xml:space="preserve"> </w:t>
      </w:r>
      <w:r w:rsidR="00A14DD0">
        <w:rPr>
          <w:rFonts w:hint="cs"/>
          <w:rtl/>
        </w:rPr>
        <w:t>از</w:t>
      </w:r>
      <w:r w:rsidR="00A14DD0">
        <w:rPr>
          <w:rtl/>
        </w:rPr>
        <w:t xml:space="preserve"> </w:t>
      </w:r>
      <w:r w:rsidR="00A14DD0">
        <w:rPr>
          <w:rFonts w:hint="cs"/>
          <w:rtl/>
        </w:rPr>
        <w:t>ميان</w:t>
      </w:r>
      <w:r w:rsidR="00A14DD0">
        <w:rPr>
          <w:rtl/>
        </w:rPr>
        <w:t xml:space="preserve"> </w:t>
      </w:r>
      <w:r w:rsidR="00A14DD0">
        <w:rPr>
          <w:rFonts w:hint="cs"/>
          <w:rtl/>
        </w:rPr>
        <w:t>اتاقکی</w:t>
      </w:r>
      <w:r w:rsidR="00A14DD0">
        <w:rPr>
          <w:rtl/>
        </w:rPr>
        <w:t xml:space="preserve"> </w:t>
      </w:r>
      <w:r w:rsidR="00A14DD0">
        <w:rPr>
          <w:rFonts w:hint="cs"/>
          <w:rtl/>
        </w:rPr>
        <w:t>که</w:t>
      </w:r>
      <w:r w:rsidR="00A14DD0">
        <w:rPr>
          <w:rtl/>
        </w:rPr>
        <w:t xml:space="preserve"> </w:t>
      </w:r>
      <w:r w:rsidR="00A14DD0">
        <w:rPr>
          <w:rFonts w:hint="cs"/>
          <w:rtl/>
        </w:rPr>
        <w:t>دربردارنده</w:t>
      </w:r>
      <w:r w:rsidR="00A14DD0">
        <w:rPr>
          <w:rtl/>
        </w:rPr>
        <w:t xml:space="preserve"> </w:t>
      </w:r>
      <w:r w:rsidR="00A14DD0">
        <w:rPr>
          <w:rFonts w:hint="cs"/>
          <w:rtl/>
        </w:rPr>
        <w:t>خوراك</w:t>
      </w:r>
      <w:r w:rsidR="00A14DD0">
        <w:rPr>
          <w:rtl/>
        </w:rPr>
        <w:t xml:space="preserve"> </w:t>
      </w:r>
      <w:r w:rsidR="00A14DD0">
        <w:rPr>
          <w:rFonts w:hint="cs"/>
          <w:rtl/>
        </w:rPr>
        <w:t>دهي</w:t>
      </w:r>
      <w:r w:rsidR="00A14DD0">
        <w:rPr>
          <w:rtl/>
        </w:rPr>
        <w:t xml:space="preserve"> </w:t>
      </w:r>
      <w:r w:rsidR="00A14DD0">
        <w:rPr>
          <w:rFonts w:hint="cs"/>
          <w:rtl/>
        </w:rPr>
        <w:t>می</w:t>
      </w:r>
      <w:r w:rsidR="00A14DD0">
        <w:rPr>
          <w:rtl/>
        </w:rPr>
        <w:t xml:space="preserve"> </w:t>
      </w:r>
      <w:r w:rsidR="00A14DD0">
        <w:rPr>
          <w:rFonts w:hint="cs"/>
          <w:rtl/>
        </w:rPr>
        <w:t>باشد</w:t>
      </w:r>
      <w:r w:rsidR="00A14DD0">
        <w:rPr>
          <w:rtl/>
        </w:rPr>
        <w:t xml:space="preserve"> </w:t>
      </w:r>
      <w:r w:rsidR="00A14DD0">
        <w:rPr>
          <w:rFonts w:hint="cs"/>
          <w:rtl/>
        </w:rPr>
        <w:t>،</w:t>
      </w:r>
      <w:r w:rsidR="00A14DD0">
        <w:rPr>
          <w:rtl/>
        </w:rPr>
        <w:t xml:space="preserve"> </w:t>
      </w:r>
      <w:r w:rsidR="00A14DD0">
        <w:rPr>
          <w:rFonts w:hint="cs"/>
          <w:rtl/>
        </w:rPr>
        <w:t>می</w:t>
      </w:r>
      <w:r w:rsidR="00A14DD0">
        <w:rPr>
          <w:rtl/>
        </w:rPr>
        <w:t xml:space="preserve"> </w:t>
      </w:r>
      <w:r w:rsidR="00A14DD0">
        <w:rPr>
          <w:rFonts w:hint="cs"/>
          <w:rtl/>
        </w:rPr>
        <w:t>گذرد</w:t>
      </w:r>
      <w:r w:rsidR="00A14DD0">
        <w:rPr>
          <w:rtl/>
        </w:rPr>
        <w:t>.</w:t>
      </w:r>
    </w:p>
    <w:p w:rsidR="00A14DD0" w:rsidRDefault="00A14DD0" w:rsidP="00E54079">
      <w:pPr>
        <w:spacing w:after="0" w:line="240" w:lineRule="auto"/>
        <w:jc w:val="both"/>
      </w:pPr>
      <w:r>
        <w:rPr>
          <w:rtl/>
        </w:rPr>
        <w:t>2</w:t>
      </w:r>
      <w:r w:rsidR="00F8600A">
        <w:rPr>
          <w:rFonts w:hint="cs"/>
          <w:rtl/>
        </w:rPr>
        <w:t>-</w:t>
      </w:r>
      <w:r>
        <w:rPr>
          <w:rtl/>
        </w:rPr>
        <w:t xml:space="preserve"> </w:t>
      </w:r>
      <w:r>
        <w:rPr>
          <w:rFonts w:hint="cs"/>
          <w:rtl/>
        </w:rPr>
        <w:t>پیش</w:t>
      </w:r>
      <w:r>
        <w:rPr>
          <w:rtl/>
        </w:rPr>
        <w:t xml:space="preserve"> </w:t>
      </w:r>
      <w:r>
        <w:rPr>
          <w:rFonts w:hint="cs"/>
          <w:rtl/>
        </w:rPr>
        <w:t>گرم</w:t>
      </w:r>
      <w:r>
        <w:rPr>
          <w:rtl/>
        </w:rPr>
        <w:t xml:space="preserve"> </w:t>
      </w:r>
      <w:r>
        <w:rPr>
          <w:rFonts w:hint="cs"/>
          <w:rtl/>
        </w:rPr>
        <w:t>کن</w:t>
      </w:r>
      <w:r>
        <w:rPr>
          <w:rtl/>
        </w:rPr>
        <w:t xml:space="preserve"> </w:t>
      </w:r>
      <w:r>
        <w:rPr>
          <w:rFonts w:hint="cs"/>
          <w:rtl/>
        </w:rPr>
        <w:t>هوا</w:t>
      </w:r>
      <w:r>
        <w:rPr>
          <w:rtl/>
        </w:rPr>
        <w:t xml:space="preserve"> (</w:t>
      </w:r>
      <w:r>
        <w:t>Air pre-heater</w:t>
      </w:r>
      <w:r>
        <w:rPr>
          <w:rtl/>
        </w:rPr>
        <w:t xml:space="preserve">) </w:t>
      </w:r>
      <w:r w:rsidR="00F8600A">
        <w:rPr>
          <w:rFonts w:hint="cs"/>
          <w:rtl/>
        </w:rPr>
        <w:t>:</w:t>
      </w:r>
      <w:r>
        <w:rPr>
          <w:rtl/>
        </w:rPr>
        <w:t xml:space="preserve"> </w:t>
      </w:r>
      <w:r w:rsidR="00F8600A">
        <w:rPr>
          <w:rFonts w:hint="cs"/>
          <w:rtl/>
        </w:rPr>
        <w:t xml:space="preserve">با کارکرد </w:t>
      </w:r>
      <w:r>
        <w:rPr>
          <w:rFonts w:hint="cs"/>
          <w:rtl/>
        </w:rPr>
        <w:t>گرمای</w:t>
      </w:r>
      <w:r>
        <w:rPr>
          <w:rtl/>
        </w:rPr>
        <w:t xml:space="preserve"> </w:t>
      </w:r>
      <w:r>
        <w:rPr>
          <w:rFonts w:hint="cs"/>
          <w:rtl/>
        </w:rPr>
        <w:t>پس</w:t>
      </w:r>
      <w:r>
        <w:rPr>
          <w:rtl/>
        </w:rPr>
        <w:t xml:space="preserve"> </w:t>
      </w:r>
      <w:r>
        <w:rPr>
          <w:rFonts w:hint="cs"/>
          <w:rtl/>
        </w:rPr>
        <w:t>مانده</w:t>
      </w:r>
      <w:r>
        <w:rPr>
          <w:rtl/>
        </w:rPr>
        <w:t xml:space="preserve">. </w:t>
      </w:r>
      <w:r>
        <w:rPr>
          <w:rFonts w:hint="cs"/>
          <w:rtl/>
        </w:rPr>
        <w:t>شامل</w:t>
      </w:r>
      <w:r>
        <w:rPr>
          <w:rtl/>
        </w:rPr>
        <w:t xml:space="preserve"> </w:t>
      </w:r>
      <w:r>
        <w:rPr>
          <w:rFonts w:hint="cs"/>
          <w:rtl/>
        </w:rPr>
        <w:t>اتاقک</w:t>
      </w:r>
      <w:r>
        <w:rPr>
          <w:rtl/>
        </w:rPr>
        <w:t xml:space="preserve"> </w:t>
      </w:r>
      <w:r>
        <w:rPr>
          <w:rFonts w:hint="cs"/>
          <w:rtl/>
        </w:rPr>
        <w:t>های</w:t>
      </w:r>
      <w:r>
        <w:rPr>
          <w:rtl/>
        </w:rPr>
        <w:t xml:space="preserve"> </w:t>
      </w:r>
      <w:r>
        <w:rPr>
          <w:rFonts w:hint="cs"/>
          <w:rtl/>
        </w:rPr>
        <w:t>هوا</w:t>
      </w:r>
      <w:r>
        <w:rPr>
          <w:rtl/>
        </w:rPr>
        <w:t xml:space="preserve"> </w:t>
      </w:r>
      <w:r>
        <w:rPr>
          <w:rFonts w:hint="cs"/>
          <w:rtl/>
        </w:rPr>
        <w:t>همراه</w:t>
      </w:r>
      <w:r>
        <w:rPr>
          <w:rtl/>
        </w:rPr>
        <w:t xml:space="preserve"> </w:t>
      </w:r>
      <w:r>
        <w:rPr>
          <w:rFonts w:hint="cs"/>
          <w:rtl/>
        </w:rPr>
        <w:t>با</w:t>
      </w:r>
      <w:r>
        <w:rPr>
          <w:rtl/>
        </w:rPr>
        <w:t xml:space="preserve"> </w:t>
      </w:r>
      <w:r>
        <w:rPr>
          <w:rFonts w:hint="cs"/>
          <w:rtl/>
        </w:rPr>
        <w:t>سامانه</w:t>
      </w:r>
      <w:r>
        <w:rPr>
          <w:rtl/>
        </w:rPr>
        <w:t xml:space="preserve"> </w:t>
      </w:r>
      <w:r>
        <w:rPr>
          <w:rFonts w:hint="cs"/>
          <w:rtl/>
        </w:rPr>
        <w:t>های</w:t>
      </w:r>
      <w:r>
        <w:rPr>
          <w:rtl/>
        </w:rPr>
        <w:t xml:space="preserve"> </w:t>
      </w:r>
      <w:r>
        <w:rPr>
          <w:rFonts w:hint="cs"/>
          <w:rtl/>
        </w:rPr>
        <w:t>تبادل</w:t>
      </w:r>
      <w:r>
        <w:rPr>
          <w:rtl/>
        </w:rPr>
        <w:t xml:space="preserve"> </w:t>
      </w:r>
      <w:r>
        <w:rPr>
          <w:rFonts w:hint="cs"/>
          <w:rtl/>
        </w:rPr>
        <w:t>گرما</w:t>
      </w:r>
      <w:r>
        <w:rPr>
          <w:rtl/>
        </w:rPr>
        <w:t xml:space="preserve"> (</w:t>
      </w:r>
      <w:r>
        <w:t>heat-exchange</w:t>
      </w:r>
      <w:r>
        <w:rPr>
          <w:rtl/>
        </w:rPr>
        <w:t xml:space="preserve">) </w:t>
      </w:r>
      <w:r>
        <w:rPr>
          <w:rFonts w:hint="cs"/>
          <w:rtl/>
        </w:rPr>
        <w:t>از</w:t>
      </w:r>
      <w:r>
        <w:rPr>
          <w:rtl/>
        </w:rPr>
        <w:t xml:space="preserve"> </w:t>
      </w:r>
      <w:r>
        <w:rPr>
          <w:rFonts w:hint="cs"/>
          <w:rtl/>
        </w:rPr>
        <w:t>گونه</w:t>
      </w:r>
      <w:r>
        <w:rPr>
          <w:rtl/>
        </w:rPr>
        <w:t xml:space="preserve"> </w:t>
      </w:r>
      <w:r>
        <w:rPr>
          <w:rFonts w:hint="cs"/>
          <w:rtl/>
        </w:rPr>
        <w:t>هاي</w:t>
      </w:r>
      <w:r>
        <w:rPr>
          <w:rtl/>
        </w:rPr>
        <w:t xml:space="preserve"> </w:t>
      </w:r>
      <w:r>
        <w:rPr>
          <w:rFonts w:hint="cs"/>
          <w:rtl/>
        </w:rPr>
        <w:t>گوناگون</w:t>
      </w:r>
      <w:r>
        <w:rPr>
          <w:rtl/>
        </w:rPr>
        <w:t xml:space="preserve"> </w:t>
      </w:r>
      <w:r>
        <w:rPr>
          <w:rFonts w:hint="cs"/>
          <w:rtl/>
        </w:rPr>
        <w:t>براي</w:t>
      </w:r>
      <w:r>
        <w:rPr>
          <w:rtl/>
        </w:rPr>
        <w:t xml:space="preserve"> </w:t>
      </w:r>
      <w:r>
        <w:rPr>
          <w:rFonts w:hint="cs"/>
          <w:rtl/>
        </w:rPr>
        <w:t>نمونه</w:t>
      </w:r>
      <w:r>
        <w:rPr>
          <w:rtl/>
        </w:rPr>
        <w:t xml:space="preserve"> </w:t>
      </w:r>
      <w:r>
        <w:rPr>
          <w:rFonts w:hint="cs"/>
          <w:rtl/>
        </w:rPr>
        <w:t>،</w:t>
      </w:r>
      <w:r>
        <w:rPr>
          <w:rtl/>
        </w:rPr>
        <w:t xml:space="preserve"> </w:t>
      </w:r>
      <w:r>
        <w:rPr>
          <w:rFonts w:hint="cs"/>
          <w:rtl/>
        </w:rPr>
        <w:t>گونه</w:t>
      </w:r>
      <w:r>
        <w:rPr>
          <w:rtl/>
        </w:rPr>
        <w:t xml:space="preserve"> </w:t>
      </w:r>
      <w:r>
        <w:rPr>
          <w:rFonts w:hint="cs"/>
          <w:rtl/>
        </w:rPr>
        <w:t>هاي</w:t>
      </w:r>
      <w:r>
        <w:rPr>
          <w:rtl/>
        </w:rPr>
        <w:t xml:space="preserve"> </w:t>
      </w:r>
      <w:r>
        <w:rPr>
          <w:rFonts w:hint="cs"/>
          <w:rtl/>
        </w:rPr>
        <w:t>لوله</w:t>
      </w:r>
      <w:r>
        <w:rPr>
          <w:rtl/>
        </w:rPr>
        <w:t xml:space="preserve"> </w:t>
      </w:r>
      <w:r>
        <w:rPr>
          <w:rFonts w:hint="cs"/>
          <w:rtl/>
        </w:rPr>
        <w:t>ای</w:t>
      </w:r>
      <w:r>
        <w:rPr>
          <w:rtl/>
        </w:rPr>
        <w:t xml:space="preserve"> (</w:t>
      </w:r>
      <w:r>
        <w:t>tubular type</w:t>
      </w:r>
      <w:r>
        <w:rPr>
          <w:rtl/>
        </w:rPr>
        <w:t xml:space="preserve">) </w:t>
      </w:r>
      <w:r w:rsidR="00F8600A">
        <w:rPr>
          <w:rFonts w:hint="cs"/>
          <w:rtl/>
        </w:rPr>
        <w:t xml:space="preserve">، </w:t>
      </w:r>
      <w:r>
        <w:rPr>
          <w:rFonts w:hint="cs"/>
          <w:rtl/>
        </w:rPr>
        <w:t>صفحه</w:t>
      </w:r>
      <w:r>
        <w:rPr>
          <w:rtl/>
        </w:rPr>
        <w:t xml:space="preserve"> </w:t>
      </w:r>
      <w:r>
        <w:rPr>
          <w:rFonts w:hint="cs"/>
          <w:rtl/>
        </w:rPr>
        <w:t>ای</w:t>
      </w:r>
      <w:r>
        <w:rPr>
          <w:rtl/>
        </w:rPr>
        <w:t xml:space="preserve"> (</w:t>
      </w:r>
      <w:r>
        <w:t>plate-type</w:t>
      </w:r>
      <w:r>
        <w:rPr>
          <w:rtl/>
        </w:rPr>
        <w:t xml:space="preserve">) </w:t>
      </w:r>
      <w:r>
        <w:rPr>
          <w:rFonts w:hint="cs"/>
          <w:rtl/>
        </w:rPr>
        <w:t>،</w:t>
      </w:r>
      <w:r>
        <w:rPr>
          <w:rtl/>
        </w:rPr>
        <w:t xml:space="preserve"> </w:t>
      </w:r>
      <w:r w:rsidR="00E54079">
        <w:rPr>
          <w:rFonts w:hint="cs"/>
          <w:rtl/>
        </w:rPr>
        <w:t xml:space="preserve">و </w:t>
      </w:r>
      <w:r>
        <w:rPr>
          <w:rFonts w:hint="cs"/>
          <w:rtl/>
        </w:rPr>
        <w:t>گونه</w:t>
      </w:r>
      <w:r>
        <w:rPr>
          <w:rtl/>
        </w:rPr>
        <w:t xml:space="preserve"> </w:t>
      </w:r>
      <w:r>
        <w:rPr>
          <w:rFonts w:hint="cs"/>
          <w:rtl/>
        </w:rPr>
        <w:t>آراسته</w:t>
      </w:r>
      <w:r>
        <w:rPr>
          <w:rtl/>
        </w:rPr>
        <w:t xml:space="preserve"> </w:t>
      </w:r>
      <w:r>
        <w:rPr>
          <w:rFonts w:hint="cs"/>
          <w:rtl/>
        </w:rPr>
        <w:t>به</w:t>
      </w:r>
      <w:r>
        <w:rPr>
          <w:rtl/>
        </w:rPr>
        <w:t xml:space="preserve"> </w:t>
      </w:r>
      <w:r>
        <w:rPr>
          <w:rFonts w:hint="cs"/>
          <w:rtl/>
        </w:rPr>
        <w:t>سپر</w:t>
      </w:r>
      <w:r>
        <w:rPr>
          <w:rtl/>
        </w:rPr>
        <w:t xml:space="preserve"> </w:t>
      </w:r>
      <w:r>
        <w:rPr>
          <w:rFonts w:hint="cs"/>
          <w:rtl/>
        </w:rPr>
        <w:t>هاي</w:t>
      </w:r>
      <w:r>
        <w:rPr>
          <w:rtl/>
        </w:rPr>
        <w:t xml:space="preserve"> </w:t>
      </w:r>
      <w:r>
        <w:rPr>
          <w:rFonts w:hint="cs"/>
          <w:rtl/>
        </w:rPr>
        <w:t>دوار</w:t>
      </w:r>
      <w:r>
        <w:rPr>
          <w:rtl/>
        </w:rPr>
        <w:t xml:space="preserve"> (</w:t>
      </w:r>
      <w:r>
        <w:t>baffle plate</w:t>
      </w:r>
      <w:r>
        <w:rPr>
          <w:rtl/>
        </w:rPr>
        <w:t xml:space="preserve">) </w:t>
      </w:r>
      <w:r w:rsidR="00E54079">
        <w:rPr>
          <w:rFonts w:hint="cs"/>
          <w:rtl/>
        </w:rPr>
        <w:t>.</w:t>
      </w:r>
    </w:p>
    <w:p w:rsidR="00A14DD0" w:rsidRDefault="00A14DD0" w:rsidP="00322880">
      <w:pPr>
        <w:spacing w:after="0" w:line="240" w:lineRule="auto"/>
        <w:jc w:val="both"/>
      </w:pPr>
      <w:r>
        <w:rPr>
          <w:rtl/>
        </w:rPr>
        <w:t>3</w:t>
      </w:r>
      <w:r w:rsidR="00322880">
        <w:rPr>
          <w:rFonts w:hint="cs"/>
          <w:rtl/>
        </w:rPr>
        <w:t>-</w:t>
      </w:r>
      <w:r>
        <w:rPr>
          <w:rtl/>
        </w:rPr>
        <w:t xml:space="preserve"> </w:t>
      </w:r>
      <w:r>
        <w:rPr>
          <w:rFonts w:hint="cs"/>
          <w:rtl/>
        </w:rPr>
        <w:t>فرا</w:t>
      </w:r>
      <w:r>
        <w:rPr>
          <w:rtl/>
        </w:rPr>
        <w:t xml:space="preserve"> </w:t>
      </w:r>
      <w:r>
        <w:rPr>
          <w:rFonts w:hint="cs"/>
          <w:rtl/>
        </w:rPr>
        <w:t>گرم</w:t>
      </w:r>
      <w:r>
        <w:rPr>
          <w:rtl/>
        </w:rPr>
        <w:t xml:space="preserve"> </w:t>
      </w:r>
      <w:r>
        <w:rPr>
          <w:rFonts w:hint="cs"/>
          <w:rtl/>
        </w:rPr>
        <w:t>کن</w:t>
      </w:r>
      <w:r>
        <w:rPr>
          <w:rtl/>
        </w:rPr>
        <w:t xml:space="preserve"> (</w:t>
      </w:r>
      <w:r>
        <w:t>Super-heater</w:t>
      </w:r>
      <w:r>
        <w:rPr>
          <w:rtl/>
        </w:rPr>
        <w:t xml:space="preserve">) </w:t>
      </w:r>
      <w:r w:rsidR="00322880">
        <w:rPr>
          <w:rFonts w:hint="cs"/>
          <w:rtl/>
        </w:rPr>
        <w:t xml:space="preserve">: </w:t>
      </w:r>
      <w:r>
        <w:rPr>
          <w:rFonts w:hint="cs"/>
          <w:rtl/>
        </w:rPr>
        <w:t>شامل</w:t>
      </w:r>
      <w:r>
        <w:rPr>
          <w:rtl/>
        </w:rPr>
        <w:t xml:space="preserve"> </w:t>
      </w:r>
      <w:r>
        <w:rPr>
          <w:rFonts w:hint="cs"/>
          <w:rtl/>
        </w:rPr>
        <w:t>لوله</w:t>
      </w:r>
      <w:r>
        <w:rPr>
          <w:rtl/>
        </w:rPr>
        <w:t xml:space="preserve"> </w:t>
      </w:r>
      <w:r>
        <w:rPr>
          <w:rFonts w:hint="cs"/>
          <w:rtl/>
        </w:rPr>
        <w:t>های</w:t>
      </w:r>
      <w:r>
        <w:rPr>
          <w:rtl/>
        </w:rPr>
        <w:t xml:space="preserve"> </w:t>
      </w:r>
      <w:r>
        <w:rPr>
          <w:rFonts w:hint="cs"/>
          <w:rtl/>
        </w:rPr>
        <w:t>اصلي</w:t>
      </w:r>
      <w:r>
        <w:rPr>
          <w:rtl/>
        </w:rPr>
        <w:t xml:space="preserve"> </w:t>
      </w:r>
      <w:r>
        <w:rPr>
          <w:rFonts w:hint="cs"/>
          <w:rtl/>
        </w:rPr>
        <w:t>رابط</w:t>
      </w:r>
      <w:r>
        <w:rPr>
          <w:rtl/>
        </w:rPr>
        <w:t xml:space="preserve"> </w:t>
      </w:r>
      <w:r>
        <w:rPr>
          <w:rFonts w:hint="cs"/>
          <w:rtl/>
        </w:rPr>
        <w:t>با</w:t>
      </w:r>
      <w:r>
        <w:rPr>
          <w:rtl/>
        </w:rPr>
        <w:t xml:space="preserve"> </w:t>
      </w:r>
      <w:r>
        <w:rPr>
          <w:rFonts w:hint="cs"/>
          <w:rtl/>
        </w:rPr>
        <w:t>یک</w:t>
      </w:r>
      <w:r>
        <w:rPr>
          <w:rtl/>
        </w:rPr>
        <w:t xml:space="preserve"> </w:t>
      </w:r>
      <w:r>
        <w:rPr>
          <w:rFonts w:hint="cs"/>
          <w:rtl/>
        </w:rPr>
        <w:t>سامانه</w:t>
      </w:r>
      <w:r>
        <w:rPr>
          <w:rtl/>
        </w:rPr>
        <w:t xml:space="preserve"> </w:t>
      </w:r>
      <w:r>
        <w:rPr>
          <w:rFonts w:hint="cs"/>
          <w:rtl/>
        </w:rPr>
        <w:t>لوله</w:t>
      </w:r>
      <w:r>
        <w:rPr>
          <w:rtl/>
        </w:rPr>
        <w:t xml:space="preserve"> </w:t>
      </w:r>
      <w:r>
        <w:rPr>
          <w:rFonts w:hint="cs"/>
          <w:rtl/>
        </w:rPr>
        <w:t>ای</w:t>
      </w:r>
      <w:r>
        <w:rPr>
          <w:rtl/>
        </w:rPr>
        <w:t xml:space="preserve"> </w:t>
      </w:r>
      <w:r>
        <w:rPr>
          <w:rFonts w:hint="cs"/>
          <w:rtl/>
        </w:rPr>
        <w:t>فشار</w:t>
      </w:r>
      <w:r>
        <w:rPr>
          <w:rtl/>
        </w:rPr>
        <w:t xml:space="preserve"> </w:t>
      </w:r>
      <w:r>
        <w:rPr>
          <w:rFonts w:hint="cs"/>
          <w:rtl/>
        </w:rPr>
        <w:t>قوی</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Pr>
          <w:rtl/>
        </w:rPr>
        <w:t xml:space="preserve"> </w:t>
      </w:r>
      <w:r>
        <w:rPr>
          <w:rFonts w:hint="cs"/>
          <w:rtl/>
        </w:rPr>
        <w:t>بخار</w:t>
      </w:r>
      <w:r>
        <w:rPr>
          <w:rtl/>
        </w:rPr>
        <w:t xml:space="preserve"> </w:t>
      </w:r>
      <w:r>
        <w:rPr>
          <w:rFonts w:hint="cs"/>
          <w:rtl/>
        </w:rPr>
        <w:t>سير</w:t>
      </w:r>
      <w:r>
        <w:rPr>
          <w:rtl/>
        </w:rPr>
        <w:t>(</w:t>
      </w:r>
      <w:r>
        <w:rPr>
          <w:rFonts w:hint="cs"/>
          <w:rtl/>
        </w:rPr>
        <w:t>اشباع</w:t>
      </w:r>
      <w:r>
        <w:rPr>
          <w:rtl/>
        </w:rPr>
        <w:t xml:space="preserve">) </w:t>
      </w:r>
      <w:r>
        <w:rPr>
          <w:rFonts w:hint="cs"/>
          <w:rtl/>
        </w:rPr>
        <w:t>شده</w:t>
      </w:r>
      <w:r>
        <w:rPr>
          <w:rtl/>
        </w:rPr>
        <w:t xml:space="preserve"> </w:t>
      </w:r>
      <w:r>
        <w:rPr>
          <w:rFonts w:hint="cs"/>
          <w:rtl/>
        </w:rPr>
        <w:t>از</w:t>
      </w:r>
      <w:r>
        <w:rPr>
          <w:rtl/>
        </w:rPr>
        <w:t xml:space="preserve"> </w:t>
      </w:r>
      <w:r>
        <w:rPr>
          <w:rFonts w:hint="cs"/>
          <w:rtl/>
        </w:rPr>
        <w:t>دیگ</w:t>
      </w:r>
      <w:r>
        <w:rPr>
          <w:rtl/>
        </w:rPr>
        <w:t xml:space="preserve"> </w:t>
      </w:r>
      <w:r>
        <w:rPr>
          <w:rFonts w:hint="cs"/>
          <w:rtl/>
        </w:rPr>
        <w:t>آب</w:t>
      </w:r>
      <w:r>
        <w:rPr>
          <w:rtl/>
        </w:rPr>
        <w:t xml:space="preserve"> </w:t>
      </w:r>
      <w:r>
        <w:rPr>
          <w:rFonts w:hint="cs"/>
          <w:rtl/>
        </w:rPr>
        <w:t>گرم</w:t>
      </w:r>
      <w:r>
        <w:rPr>
          <w:rtl/>
        </w:rPr>
        <w:t xml:space="preserve"> </w:t>
      </w:r>
      <w:r>
        <w:rPr>
          <w:rFonts w:hint="cs"/>
          <w:rtl/>
        </w:rPr>
        <w:t>با</w:t>
      </w:r>
      <w:r>
        <w:rPr>
          <w:rtl/>
        </w:rPr>
        <w:t xml:space="preserve"> </w:t>
      </w:r>
      <w:r>
        <w:rPr>
          <w:rFonts w:hint="cs"/>
          <w:rtl/>
        </w:rPr>
        <w:t>بیرون</w:t>
      </w:r>
      <w:r>
        <w:rPr>
          <w:rtl/>
        </w:rPr>
        <w:t xml:space="preserve"> </w:t>
      </w:r>
      <w:r>
        <w:rPr>
          <w:rFonts w:hint="cs"/>
          <w:rtl/>
        </w:rPr>
        <w:t>راندن</w:t>
      </w:r>
      <w:r>
        <w:rPr>
          <w:rtl/>
        </w:rPr>
        <w:t xml:space="preserve"> </w:t>
      </w:r>
      <w:r>
        <w:rPr>
          <w:rFonts w:hint="cs"/>
          <w:rtl/>
        </w:rPr>
        <w:t>نم</w:t>
      </w:r>
      <w:r>
        <w:rPr>
          <w:rtl/>
        </w:rPr>
        <w:t xml:space="preserve"> (</w:t>
      </w:r>
      <w:r>
        <w:t>moisture</w:t>
      </w:r>
      <w:r>
        <w:rPr>
          <w:rtl/>
        </w:rPr>
        <w:t xml:space="preserve">) </w:t>
      </w:r>
      <w:r>
        <w:rPr>
          <w:rFonts w:hint="cs"/>
          <w:rtl/>
        </w:rPr>
        <w:t>و</w:t>
      </w:r>
      <w:r>
        <w:rPr>
          <w:rtl/>
        </w:rPr>
        <w:t xml:space="preserve"> </w:t>
      </w:r>
      <w:r>
        <w:rPr>
          <w:rFonts w:hint="cs"/>
          <w:rtl/>
        </w:rPr>
        <w:t>بدست</w:t>
      </w:r>
      <w:r>
        <w:rPr>
          <w:rtl/>
        </w:rPr>
        <w:t xml:space="preserve"> </w:t>
      </w:r>
      <w:r>
        <w:rPr>
          <w:rFonts w:hint="cs"/>
          <w:rtl/>
        </w:rPr>
        <w:t>آوردن</w:t>
      </w:r>
      <w:r>
        <w:rPr>
          <w:rtl/>
        </w:rPr>
        <w:t xml:space="preserve"> </w:t>
      </w:r>
      <w:r>
        <w:rPr>
          <w:rFonts w:hint="cs"/>
          <w:rtl/>
        </w:rPr>
        <w:t>بخار</w:t>
      </w:r>
      <w:r>
        <w:rPr>
          <w:rtl/>
        </w:rPr>
        <w:t xml:space="preserve"> </w:t>
      </w:r>
      <w:r>
        <w:rPr>
          <w:rFonts w:hint="cs"/>
          <w:rtl/>
        </w:rPr>
        <w:t>در</w:t>
      </w:r>
      <w:r>
        <w:rPr>
          <w:rtl/>
        </w:rPr>
        <w:t xml:space="preserve"> </w:t>
      </w:r>
      <w:r>
        <w:rPr>
          <w:rFonts w:hint="cs"/>
          <w:rtl/>
        </w:rPr>
        <w:t>درجه</w:t>
      </w:r>
      <w:r>
        <w:rPr>
          <w:rtl/>
        </w:rPr>
        <w:t xml:space="preserve"> </w:t>
      </w:r>
      <w:r>
        <w:rPr>
          <w:rFonts w:hint="cs"/>
          <w:rtl/>
        </w:rPr>
        <w:t>گرمای</w:t>
      </w:r>
      <w:r>
        <w:rPr>
          <w:rtl/>
        </w:rPr>
        <w:t xml:space="preserve"> </w:t>
      </w:r>
      <w:r>
        <w:rPr>
          <w:rFonts w:hint="cs"/>
          <w:rtl/>
        </w:rPr>
        <w:t>بالا</w:t>
      </w:r>
      <w:r>
        <w:rPr>
          <w:rtl/>
        </w:rPr>
        <w:t xml:space="preserve"> </w:t>
      </w:r>
      <w:r>
        <w:rPr>
          <w:rFonts w:hint="cs"/>
          <w:rtl/>
        </w:rPr>
        <w:t>دوباره</w:t>
      </w:r>
      <w:r>
        <w:rPr>
          <w:rtl/>
        </w:rPr>
        <w:t xml:space="preserve"> </w:t>
      </w:r>
      <w:r>
        <w:rPr>
          <w:rFonts w:hint="cs"/>
          <w:rtl/>
        </w:rPr>
        <w:t>گرم</w:t>
      </w:r>
      <w:r>
        <w:rPr>
          <w:rtl/>
        </w:rPr>
        <w:t xml:space="preserve"> </w:t>
      </w:r>
      <w:r>
        <w:rPr>
          <w:rFonts w:hint="cs"/>
          <w:rtl/>
        </w:rPr>
        <w:t>می</w:t>
      </w:r>
      <w:r>
        <w:rPr>
          <w:rtl/>
        </w:rPr>
        <w:t xml:space="preserve"> </w:t>
      </w:r>
      <w:r>
        <w:rPr>
          <w:rFonts w:hint="cs"/>
          <w:rtl/>
        </w:rPr>
        <w:t>شود</w:t>
      </w:r>
      <w:r>
        <w:rPr>
          <w:rtl/>
        </w:rPr>
        <w:t xml:space="preserve">. </w:t>
      </w:r>
      <w:r>
        <w:rPr>
          <w:rFonts w:hint="cs"/>
          <w:rtl/>
        </w:rPr>
        <w:t>فرا</w:t>
      </w:r>
      <w:r>
        <w:rPr>
          <w:rtl/>
        </w:rPr>
        <w:t xml:space="preserve"> </w:t>
      </w:r>
      <w:r>
        <w:rPr>
          <w:rFonts w:hint="cs"/>
          <w:rtl/>
        </w:rPr>
        <w:t>گرم</w:t>
      </w:r>
      <w:r>
        <w:rPr>
          <w:rtl/>
        </w:rPr>
        <w:t xml:space="preserve"> </w:t>
      </w:r>
      <w:r>
        <w:rPr>
          <w:rFonts w:hint="cs"/>
          <w:rtl/>
        </w:rPr>
        <w:t>کن</w:t>
      </w:r>
      <w:r>
        <w:rPr>
          <w:rtl/>
        </w:rPr>
        <w:t xml:space="preserve"> </w:t>
      </w:r>
      <w:r>
        <w:rPr>
          <w:rFonts w:hint="cs"/>
          <w:rtl/>
        </w:rPr>
        <w:t>ها</w:t>
      </w:r>
      <w:r>
        <w:rPr>
          <w:rtl/>
        </w:rPr>
        <w:t xml:space="preserve">  </w:t>
      </w:r>
      <w:r>
        <w:rPr>
          <w:rFonts w:hint="cs"/>
          <w:rtl/>
        </w:rPr>
        <w:t>،</w:t>
      </w:r>
      <w:r>
        <w:rPr>
          <w:rtl/>
        </w:rPr>
        <w:t xml:space="preserve"> </w:t>
      </w:r>
      <w:r>
        <w:rPr>
          <w:rFonts w:hint="cs"/>
          <w:rtl/>
        </w:rPr>
        <w:t>بخش</w:t>
      </w:r>
      <w:r>
        <w:rPr>
          <w:rtl/>
        </w:rPr>
        <w:t xml:space="preserve"> </w:t>
      </w:r>
      <w:r>
        <w:rPr>
          <w:rFonts w:hint="cs"/>
          <w:rtl/>
        </w:rPr>
        <w:t>عمده</w:t>
      </w:r>
      <w:r>
        <w:rPr>
          <w:rtl/>
        </w:rPr>
        <w:t xml:space="preserve"> </w:t>
      </w:r>
      <w:r>
        <w:rPr>
          <w:rFonts w:hint="cs"/>
          <w:rtl/>
        </w:rPr>
        <w:t>گردآورده</w:t>
      </w:r>
      <w:r>
        <w:rPr>
          <w:rtl/>
        </w:rPr>
        <w:t xml:space="preserve">  </w:t>
      </w:r>
      <w:r>
        <w:rPr>
          <w:rFonts w:hint="cs"/>
          <w:rtl/>
        </w:rPr>
        <w:t>دیگ</w:t>
      </w:r>
      <w:r>
        <w:rPr>
          <w:rtl/>
        </w:rPr>
        <w:t xml:space="preserve"> </w:t>
      </w:r>
      <w:r>
        <w:rPr>
          <w:rFonts w:hint="cs"/>
          <w:rtl/>
        </w:rPr>
        <w:t>آب</w:t>
      </w:r>
      <w:r>
        <w:rPr>
          <w:rtl/>
        </w:rPr>
        <w:t xml:space="preserve"> </w:t>
      </w:r>
      <w:r>
        <w:rPr>
          <w:rFonts w:hint="cs"/>
          <w:rtl/>
        </w:rPr>
        <w:t>گرم</w:t>
      </w:r>
      <w:r>
        <w:rPr>
          <w:rtl/>
        </w:rPr>
        <w:t xml:space="preserve"> </w:t>
      </w:r>
      <w:r>
        <w:rPr>
          <w:rFonts w:hint="cs"/>
          <w:rtl/>
        </w:rPr>
        <w:t>هستند،</w:t>
      </w:r>
      <w:r>
        <w:rPr>
          <w:rtl/>
        </w:rPr>
        <w:t xml:space="preserve"> </w:t>
      </w:r>
      <w:r>
        <w:rPr>
          <w:rFonts w:hint="cs"/>
          <w:rtl/>
        </w:rPr>
        <w:t>اما</w:t>
      </w:r>
      <w:r>
        <w:rPr>
          <w:rtl/>
        </w:rPr>
        <w:t xml:space="preserve"> </w:t>
      </w:r>
      <w:r>
        <w:rPr>
          <w:rFonts w:hint="cs"/>
          <w:rtl/>
        </w:rPr>
        <w:t>در</w:t>
      </w:r>
      <w:r>
        <w:rPr>
          <w:rtl/>
        </w:rPr>
        <w:t xml:space="preserve"> </w:t>
      </w:r>
      <w:r>
        <w:rPr>
          <w:rFonts w:hint="cs"/>
          <w:rtl/>
        </w:rPr>
        <w:t>پاره</w:t>
      </w:r>
      <w:r>
        <w:rPr>
          <w:rtl/>
        </w:rPr>
        <w:t xml:space="preserve"> </w:t>
      </w:r>
      <w:r>
        <w:rPr>
          <w:rFonts w:hint="cs"/>
          <w:rtl/>
        </w:rPr>
        <w:t>ای</w:t>
      </w:r>
      <w:r>
        <w:rPr>
          <w:rtl/>
        </w:rPr>
        <w:t xml:space="preserve"> </w:t>
      </w:r>
      <w:r>
        <w:rPr>
          <w:rFonts w:hint="cs"/>
          <w:rtl/>
        </w:rPr>
        <w:t>موارد</w:t>
      </w:r>
      <w:r w:rsidR="00C15A9B">
        <w:rPr>
          <w:rFonts w:hint="cs"/>
          <w:rtl/>
        </w:rPr>
        <w:t xml:space="preserve"> </w:t>
      </w:r>
      <w:r>
        <w:rPr>
          <w:rFonts w:hint="cs"/>
          <w:rtl/>
        </w:rPr>
        <w:t>دارای</w:t>
      </w:r>
      <w:r>
        <w:rPr>
          <w:rtl/>
        </w:rPr>
        <w:t xml:space="preserve"> </w:t>
      </w:r>
      <w:r>
        <w:rPr>
          <w:rFonts w:hint="cs"/>
          <w:rtl/>
        </w:rPr>
        <w:t>سامانه</w:t>
      </w:r>
      <w:r>
        <w:rPr>
          <w:rtl/>
        </w:rPr>
        <w:t xml:space="preserve"> </w:t>
      </w:r>
      <w:r>
        <w:rPr>
          <w:rFonts w:hint="cs"/>
          <w:rtl/>
        </w:rPr>
        <w:t>دودکش</w:t>
      </w:r>
      <w:r>
        <w:rPr>
          <w:rtl/>
        </w:rPr>
        <w:t xml:space="preserve"> </w:t>
      </w:r>
      <w:r>
        <w:rPr>
          <w:rFonts w:hint="cs"/>
          <w:rtl/>
        </w:rPr>
        <w:t>جداگانه</w:t>
      </w:r>
      <w:r>
        <w:rPr>
          <w:rtl/>
        </w:rPr>
        <w:t xml:space="preserve"> </w:t>
      </w:r>
      <w:r>
        <w:rPr>
          <w:rFonts w:hint="cs"/>
          <w:rtl/>
        </w:rPr>
        <w:t>مي</w:t>
      </w:r>
      <w:r>
        <w:rPr>
          <w:rtl/>
        </w:rPr>
        <w:t xml:space="preserve"> </w:t>
      </w:r>
      <w:r>
        <w:rPr>
          <w:rFonts w:hint="cs"/>
          <w:rtl/>
        </w:rPr>
        <w:t>باشند</w:t>
      </w:r>
      <w:r>
        <w:rPr>
          <w:rtl/>
        </w:rPr>
        <w:t xml:space="preserve">. </w:t>
      </w:r>
    </w:p>
    <w:p w:rsidR="00A14DD0" w:rsidRDefault="00A14DD0" w:rsidP="00934818">
      <w:pPr>
        <w:spacing w:after="0" w:line="240" w:lineRule="auto"/>
        <w:jc w:val="both"/>
      </w:pPr>
      <w:r>
        <w:rPr>
          <w:rtl/>
        </w:rPr>
        <w:t>4</w:t>
      </w:r>
      <w:r w:rsidR="00934818">
        <w:rPr>
          <w:rFonts w:hint="cs"/>
          <w:rtl/>
        </w:rPr>
        <w:t>-</w:t>
      </w:r>
      <w:r>
        <w:rPr>
          <w:rtl/>
        </w:rPr>
        <w:t xml:space="preserve"> </w:t>
      </w:r>
      <w:r>
        <w:rPr>
          <w:rFonts w:hint="cs"/>
          <w:rtl/>
        </w:rPr>
        <w:t>بخار</w:t>
      </w:r>
      <w:r>
        <w:rPr>
          <w:rtl/>
        </w:rPr>
        <w:t xml:space="preserve"> </w:t>
      </w:r>
      <w:r>
        <w:rPr>
          <w:rFonts w:hint="cs"/>
          <w:rtl/>
        </w:rPr>
        <w:t>سرد</w:t>
      </w:r>
      <w:r>
        <w:rPr>
          <w:rtl/>
        </w:rPr>
        <w:t xml:space="preserve"> </w:t>
      </w:r>
      <w:r>
        <w:rPr>
          <w:rFonts w:hint="cs"/>
          <w:rtl/>
        </w:rPr>
        <w:t>کن</w:t>
      </w:r>
      <w:r>
        <w:rPr>
          <w:rtl/>
        </w:rPr>
        <w:t xml:space="preserve"> (</w:t>
      </w:r>
      <w:r>
        <w:t>De-super-heater</w:t>
      </w:r>
      <w:r>
        <w:rPr>
          <w:rtl/>
        </w:rPr>
        <w:t xml:space="preserve">) </w:t>
      </w:r>
      <w:r w:rsidR="00934818">
        <w:rPr>
          <w:rFonts w:hint="cs"/>
          <w:rtl/>
        </w:rPr>
        <w:t>:</w:t>
      </w:r>
      <w:r>
        <w:rPr>
          <w:rtl/>
        </w:rPr>
        <w:t xml:space="preserve">  </w:t>
      </w:r>
      <w:r>
        <w:rPr>
          <w:rFonts w:hint="cs"/>
          <w:rtl/>
        </w:rPr>
        <w:t>براي</w:t>
      </w:r>
      <w:r>
        <w:rPr>
          <w:rtl/>
        </w:rPr>
        <w:t xml:space="preserve"> </w:t>
      </w:r>
      <w:r>
        <w:rPr>
          <w:rFonts w:hint="cs"/>
          <w:rtl/>
        </w:rPr>
        <w:t>پيش</w:t>
      </w:r>
      <w:r>
        <w:rPr>
          <w:rtl/>
        </w:rPr>
        <w:t xml:space="preserve"> </w:t>
      </w:r>
      <w:r>
        <w:rPr>
          <w:rFonts w:hint="cs"/>
          <w:rtl/>
        </w:rPr>
        <w:t>گیری</w:t>
      </w:r>
      <w:r>
        <w:rPr>
          <w:rtl/>
        </w:rPr>
        <w:t xml:space="preserve"> </w:t>
      </w:r>
      <w:r>
        <w:rPr>
          <w:rFonts w:hint="cs"/>
          <w:rtl/>
        </w:rPr>
        <w:t>گسترش</w:t>
      </w:r>
      <w:r>
        <w:rPr>
          <w:rtl/>
        </w:rPr>
        <w:t xml:space="preserve"> </w:t>
      </w:r>
      <w:r>
        <w:rPr>
          <w:rFonts w:hint="cs"/>
          <w:rtl/>
        </w:rPr>
        <w:t>درجه</w:t>
      </w:r>
      <w:r>
        <w:rPr>
          <w:rtl/>
        </w:rPr>
        <w:t xml:space="preserve"> </w:t>
      </w:r>
      <w:r>
        <w:rPr>
          <w:rFonts w:hint="cs"/>
          <w:rtl/>
        </w:rPr>
        <w:t>گرمای</w:t>
      </w:r>
      <w:r>
        <w:rPr>
          <w:rtl/>
        </w:rPr>
        <w:t xml:space="preserve"> </w:t>
      </w:r>
      <w:r>
        <w:rPr>
          <w:rFonts w:hint="cs"/>
          <w:rtl/>
        </w:rPr>
        <w:t>بسيار</w:t>
      </w:r>
      <w:r>
        <w:rPr>
          <w:rtl/>
        </w:rPr>
        <w:t xml:space="preserve"> </w:t>
      </w:r>
      <w:r>
        <w:rPr>
          <w:rFonts w:hint="cs"/>
          <w:rtl/>
        </w:rPr>
        <w:t>بالا</w:t>
      </w:r>
      <w:r>
        <w:rPr>
          <w:rtl/>
        </w:rPr>
        <w:t xml:space="preserve"> </w:t>
      </w:r>
      <w:r>
        <w:rPr>
          <w:rFonts w:hint="cs"/>
          <w:rtl/>
        </w:rPr>
        <w:t>در</w:t>
      </w:r>
      <w:r>
        <w:rPr>
          <w:rtl/>
        </w:rPr>
        <w:t xml:space="preserve"> </w:t>
      </w:r>
      <w:r>
        <w:rPr>
          <w:rFonts w:hint="cs"/>
          <w:rtl/>
        </w:rPr>
        <w:t>فرا</w:t>
      </w:r>
      <w:r>
        <w:rPr>
          <w:rtl/>
        </w:rPr>
        <w:t xml:space="preserve"> </w:t>
      </w:r>
      <w:r>
        <w:rPr>
          <w:rFonts w:hint="cs"/>
          <w:rtl/>
        </w:rPr>
        <w:t>گرم</w:t>
      </w:r>
      <w:r>
        <w:rPr>
          <w:rtl/>
        </w:rPr>
        <w:t xml:space="preserve"> </w:t>
      </w:r>
      <w:r>
        <w:rPr>
          <w:rFonts w:hint="cs"/>
          <w:rtl/>
        </w:rPr>
        <w:t>کن</w:t>
      </w:r>
      <w:r>
        <w:rPr>
          <w:rtl/>
        </w:rPr>
        <w:t xml:space="preserve"> </w:t>
      </w:r>
      <w:r>
        <w:rPr>
          <w:rFonts w:hint="cs"/>
          <w:rtl/>
        </w:rPr>
        <w:t>ها</w:t>
      </w:r>
      <w:r w:rsidR="00934818">
        <w:rPr>
          <w:rFonts w:hint="cs"/>
          <w:rtl/>
        </w:rPr>
        <w:t xml:space="preserve"> ،</w:t>
      </w:r>
      <w:r>
        <w:rPr>
          <w:rtl/>
        </w:rPr>
        <w:t xml:space="preserve"> </w:t>
      </w:r>
      <w:r>
        <w:rPr>
          <w:rFonts w:hint="cs"/>
          <w:rtl/>
        </w:rPr>
        <w:t>داراي</w:t>
      </w:r>
      <w:r>
        <w:rPr>
          <w:rtl/>
        </w:rPr>
        <w:t xml:space="preserve"> </w:t>
      </w:r>
      <w:r>
        <w:rPr>
          <w:rFonts w:hint="cs"/>
          <w:rtl/>
        </w:rPr>
        <w:t>بدنه</w:t>
      </w:r>
      <w:r>
        <w:rPr>
          <w:rtl/>
        </w:rPr>
        <w:t xml:space="preserve"> </w:t>
      </w:r>
      <w:r>
        <w:rPr>
          <w:rFonts w:hint="cs"/>
          <w:rtl/>
        </w:rPr>
        <w:t>چدنی</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Pr>
          <w:rtl/>
        </w:rPr>
        <w:t xml:space="preserve"> </w:t>
      </w:r>
      <w:r>
        <w:rPr>
          <w:rFonts w:hint="cs"/>
          <w:rtl/>
        </w:rPr>
        <w:t>بخار</w:t>
      </w:r>
      <w:r>
        <w:rPr>
          <w:rtl/>
        </w:rPr>
        <w:t xml:space="preserve"> </w:t>
      </w:r>
      <w:r>
        <w:rPr>
          <w:rFonts w:hint="cs"/>
          <w:rtl/>
        </w:rPr>
        <w:t>گذر</w:t>
      </w:r>
      <w:r>
        <w:rPr>
          <w:rtl/>
        </w:rPr>
        <w:t xml:space="preserve"> </w:t>
      </w:r>
      <w:r>
        <w:rPr>
          <w:rFonts w:hint="cs"/>
          <w:rtl/>
        </w:rPr>
        <w:t>کرده</w:t>
      </w:r>
      <w:r>
        <w:rPr>
          <w:rtl/>
        </w:rPr>
        <w:t xml:space="preserve"> </w:t>
      </w:r>
      <w:r w:rsidR="00934818">
        <w:rPr>
          <w:rFonts w:hint="cs"/>
          <w:rtl/>
        </w:rPr>
        <w:t xml:space="preserve">با </w:t>
      </w:r>
      <w:r>
        <w:rPr>
          <w:rFonts w:hint="cs"/>
          <w:rtl/>
        </w:rPr>
        <w:t>جریان</w:t>
      </w:r>
      <w:r>
        <w:rPr>
          <w:rtl/>
        </w:rPr>
        <w:t xml:space="preserve"> </w:t>
      </w:r>
      <w:r>
        <w:rPr>
          <w:rFonts w:hint="cs"/>
          <w:rtl/>
        </w:rPr>
        <w:t>آب</w:t>
      </w:r>
      <w:r>
        <w:rPr>
          <w:rtl/>
        </w:rPr>
        <w:t xml:space="preserve"> </w:t>
      </w:r>
      <w:r>
        <w:rPr>
          <w:rFonts w:hint="cs"/>
          <w:rtl/>
        </w:rPr>
        <w:t>سرد</w:t>
      </w:r>
      <w:r>
        <w:rPr>
          <w:rtl/>
        </w:rPr>
        <w:t xml:space="preserve"> </w:t>
      </w:r>
      <w:r>
        <w:rPr>
          <w:rFonts w:hint="cs"/>
          <w:rtl/>
        </w:rPr>
        <w:t>می</w:t>
      </w:r>
      <w:r>
        <w:rPr>
          <w:rtl/>
        </w:rPr>
        <w:t xml:space="preserve"> </w:t>
      </w:r>
      <w:r>
        <w:rPr>
          <w:rFonts w:hint="cs"/>
          <w:rtl/>
        </w:rPr>
        <w:t>شود</w:t>
      </w:r>
      <w:r>
        <w:rPr>
          <w:rtl/>
        </w:rPr>
        <w:t>.</w:t>
      </w:r>
    </w:p>
    <w:p w:rsidR="00A14DD0" w:rsidRDefault="00A14DD0" w:rsidP="00934818">
      <w:pPr>
        <w:spacing w:after="0" w:line="240" w:lineRule="auto"/>
        <w:jc w:val="both"/>
      </w:pPr>
      <w:r>
        <w:rPr>
          <w:rtl/>
        </w:rPr>
        <w:t>5</w:t>
      </w:r>
      <w:r w:rsidR="00934818">
        <w:rPr>
          <w:rFonts w:hint="cs"/>
          <w:rtl/>
        </w:rPr>
        <w:t>-</w:t>
      </w:r>
      <w:r>
        <w:rPr>
          <w:rtl/>
        </w:rPr>
        <w:t xml:space="preserve"> </w:t>
      </w:r>
      <w:r>
        <w:rPr>
          <w:rFonts w:hint="cs"/>
          <w:rtl/>
        </w:rPr>
        <w:t>گرد</w:t>
      </w:r>
      <w:r>
        <w:rPr>
          <w:rtl/>
        </w:rPr>
        <w:t xml:space="preserve"> </w:t>
      </w:r>
      <w:r>
        <w:rPr>
          <w:rFonts w:hint="cs"/>
          <w:rtl/>
        </w:rPr>
        <w:t>آورنده</w:t>
      </w:r>
      <w:r>
        <w:rPr>
          <w:rtl/>
        </w:rPr>
        <w:t xml:space="preserve"> </w:t>
      </w:r>
      <w:r>
        <w:rPr>
          <w:rFonts w:hint="cs"/>
          <w:rtl/>
        </w:rPr>
        <w:t>بخار</w:t>
      </w:r>
      <w:r>
        <w:rPr>
          <w:rtl/>
        </w:rPr>
        <w:t>(</w:t>
      </w:r>
      <w:r>
        <w:t>Steam collector</w:t>
      </w:r>
      <w:r>
        <w:rPr>
          <w:rtl/>
        </w:rPr>
        <w:t xml:space="preserve">) </w:t>
      </w:r>
      <w:r w:rsidR="00934818">
        <w:rPr>
          <w:rFonts w:hint="cs"/>
          <w:rtl/>
        </w:rPr>
        <w:t>:</w:t>
      </w:r>
      <w:r>
        <w:rPr>
          <w:rtl/>
        </w:rPr>
        <w:t xml:space="preserve"> </w:t>
      </w:r>
      <w:r w:rsidR="000E00BF">
        <w:rPr>
          <w:rFonts w:hint="cs"/>
          <w:rtl/>
        </w:rPr>
        <w:t xml:space="preserve">برگرفته از </w:t>
      </w:r>
      <w:r>
        <w:rPr>
          <w:rFonts w:hint="cs"/>
          <w:rtl/>
        </w:rPr>
        <w:t>بدنه</w:t>
      </w:r>
      <w:r>
        <w:rPr>
          <w:rtl/>
        </w:rPr>
        <w:t xml:space="preserve"> </w:t>
      </w:r>
      <w:r>
        <w:rPr>
          <w:rFonts w:hint="cs"/>
          <w:rtl/>
        </w:rPr>
        <w:t>استوانه</w:t>
      </w:r>
      <w:r>
        <w:rPr>
          <w:rtl/>
        </w:rPr>
        <w:t xml:space="preserve"> </w:t>
      </w:r>
      <w:r>
        <w:rPr>
          <w:rFonts w:hint="cs"/>
          <w:rtl/>
        </w:rPr>
        <w:t>ای</w:t>
      </w:r>
      <w:r>
        <w:rPr>
          <w:rtl/>
        </w:rPr>
        <w:t xml:space="preserve">  </w:t>
      </w:r>
      <w:r>
        <w:rPr>
          <w:rFonts w:hint="cs"/>
          <w:rtl/>
        </w:rPr>
        <w:t>برای</w:t>
      </w:r>
      <w:r>
        <w:rPr>
          <w:rtl/>
        </w:rPr>
        <w:t xml:space="preserve"> </w:t>
      </w:r>
      <w:r>
        <w:rPr>
          <w:rFonts w:hint="cs"/>
          <w:rtl/>
        </w:rPr>
        <w:t>گردآوری</w:t>
      </w:r>
      <w:r>
        <w:rPr>
          <w:rtl/>
        </w:rPr>
        <w:t xml:space="preserve"> </w:t>
      </w:r>
      <w:r>
        <w:rPr>
          <w:rFonts w:hint="cs"/>
          <w:rtl/>
        </w:rPr>
        <w:t>بخار</w:t>
      </w:r>
      <w:r>
        <w:rPr>
          <w:rtl/>
        </w:rPr>
        <w:t xml:space="preserve"> </w:t>
      </w:r>
      <w:r w:rsidR="000E00BF">
        <w:rPr>
          <w:rFonts w:hint="cs"/>
          <w:rtl/>
        </w:rPr>
        <w:t>.</w:t>
      </w:r>
    </w:p>
    <w:p w:rsidR="00A14DD0" w:rsidRDefault="00A14DD0" w:rsidP="00934818">
      <w:pPr>
        <w:spacing w:after="0" w:line="240" w:lineRule="auto"/>
        <w:jc w:val="both"/>
      </w:pPr>
      <w:r>
        <w:rPr>
          <w:rtl/>
        </w:rPr>
        <w:t>6</w:t>
      </w:r>
      <w:r w:rsidR="00934818">
        <w:rPr>
          <w:rFonts w:hint="cs"/>
          <w:rtl/>
        </w:rPr>
        <w:t xml:space="preserve"> -</w:t>
      </w:r>
      <w:r>
        <w:rPr>
          <w:rtl/>
        </w:rPr>
        <w:t xml:space="preserve"> </w:t>
      </w:r>
      <w:r>
        <w:rPr>
          <w:rFonts w:hint="cs"/>
          <w:rtl/>
        </w:rPr>
        <w:t>انباشتگر</w:t>
      </w:r>
      <w:r>
        <w:rPr>
          <w:rtl/>
        </w:rPr>
        <w:t xml:space="preserve"> </w:t>
      </w:r>
      <w:r>
        <w:rPr>
          <w:rFonts w:hint="cs"/>
          <w:rtl/>
        </w:rPr>
        <w:t>بخار</w:t>
      </w:r>
      <w:r>
        <w:rPr>
          <w:rtl/>
        </w:rPr>
        <w:t>(</w:t>
      </w:r>
      <w:r>
        <w:t>Steam accumulator</w:t>
      </w:r>
      <w:r>
        <w:rPr>
          <w:rtl/>
        </w:rPr>
        <w:t>)</w:t>
      </w:r>
      <w:r w:rsidR="00934818" w:rsidRPr="00934818">
        <w:rPr>
          <w:rFonts w:hint="cs"/>
          <w:rtl/>
        </w:rPr>
        <w:t xml:space="preserve"> </w:t>
      </w:r>
      <w:r w:rsidR="00934818">
        <w:rPr>
          <w:rFonts w:hint="cs"/>
          <w:rtl/>
        </w:rPr>
        <w:t>:</w:t>
      </w:r>
      <w:r>
        <w:rPr>
          <w:rtl/>
        </w:rPr>
        <w:t xml:space="preserve"> </w:t>
      </w:r>
      <w:r>
        <w:rPr>
          <w:rFonts w:hint="cs"/>
          <w:rtl/>
        </w:rPr>
        <w:t>انباره</w:t>
      </w:r>
      <w:r>
        <w:rPr>
          <w:rtl/>
        </w:rPr>
        <w:t xml:space="preserve"> </w:t>
      </w:r>
      <w:r>
        <w:rPr>
          <w:rFonts w:hint="cs"/>
          <w:rtl/>
        </w:rPr>
        <w:t>های</w:t>
      </w:r>
      <w:r>
        <w:rPr>
          <w:rtl/>
        </w:rPr>
        <w:t xml:space="preserve"> </w:t>
      </w:r>
      <w:r>
        <w:rPr>
          <w:rFonts w:hint="cs"/>
          <w:rtl/>
        </w:rPr>
        <w:t>استوانه</w:t>
      </w:r>
      <w:r>
        <w:rPr>
          <w:rtl/>
        </w:rPr>
        <w:t xml:space="preserve"> </w:t>
      </w:r>
      <w:r>
        <w:rPr>
          <w:rFonts w:hint="cs"/>
          <w:rtl/>
        </w:rPr>
        <w:t>ای</w:t>
      </w:r>
      <w:r>
        <w:rPr>
          <w:rtl/>
        </w:rPr>
        <w:t xml:space="preserve"> </w:t>
      </w:r>
      <w:r>
        <w:rPr>
          <w:rFonts w:hint="cs"/>
          <w:rtl/>
        </w:rPr>
        <w:t>فولادي</w:t>
      </w:r>
      <w:r>
        <w:rPr>
          <w:rtl/>
        </w:rPr>
        <w:t xml:space="preserve"> </w:t>
      </w:r>
      <w:r w:rsidR="00934818">
        <w:rPr>
          <w:rFonts w:hint="cs"/>
          <w:rtl/>
        </w:rPr>
        <w:t xml:space="preserve">گسترده </w:t>
      </w:r>
      <w:r>
        <w:rPr>
          <w:rFonts w:hint="cs"/>
          <w:rtl/>
        </w:rPr>
        <w:t>بسیار</w:t>
      </w:r>
      <w:r>
        <w:rPr>
          <w:rtl/>
        </w:rPr>
        <w:t xml:space="preserve"> </w:t>
      </w:r>
      <w:r>
        <w:rPr>
          <w:rFonts w:hint="cs"/>
          <w:rtl/>
        </w:rPr>
        <w:t>ايستا</w:t>
      </w:r>
      <w:r>
        <w:rPr>
          <w:rtl/>
        </w:rPr>
        <w:t xml:space="preserve"> </w:t>
      </w:r>
      <w:r>
        <w:rPr>
          <w:rFonts w:hint="cs"/>
          <w:rtl/>
        </w:rPr>
        <w:t>عایق</w:t>
      </w:r>
      <w:r>
        <w:rPr>
          <w:rtl/>
        </w:rPr>
        <w:t xml:space="preserve"> </w:t>
      </w:r>
      <w:r>
        <w:rPr>
          <w:rFonts w:hint="cs"/>
          <w:rtl/>
        </w:rPr>
        <w:t>شده</w:t>
      </w:r>
      <w:r>
        <w:rPr>
          <w:rtl/>
        </w:rPr>
        <w:t xml:space="preserve"> </w:t>
      </w:r>
      <w:r>
        <w:rPr>
          <w:rFonts w:hint="cs"/>
          <w:rtl/>
        </w:rPr>
        <w:t>برای</w:t>
      </w:r>
      <w:r>
        <w:rPr>
          <w:rtl/>
        </w:rPr>
        <w:t xml:space="preserve"> </w:t>
      </w:r>
      <w:r>
        <w:rPr>
          <w:rFonts w:hint="cs"/>
          <w:rtl/>
        </w:rPr>
        <w:t>انبار</w:t>
      </w:r>
      <w:r>
        <w:rPr>
          <w:rtl/>
        </w:rPr>
        <w:t xml:space="preserve"> </w:t>
      </w:r>
      <w:r>
        <w:rPr>
          <w:rFonts w:hint="cs"/>
          <w:rtl/>
        </w:rPr>
        <w:t>كردن</w:t>
      </w:r>
      <w:r>
        <w:rPr>
          <w:rtl/>
        </w:rPr>
        <w:t xml:space="preserve"> </w:t>
      </w:r>
      <w:r>
        <w:rPr>
          <w:rFonts w:hint="cs"/>
          <w:rtl/>
        </w:rPr>
        <w:t>اندوخته</w:t>
      </w:r>
      <w:r>
        <w:rPr>
          <w:rtl/>
        </w:rPr>
        <w:t xml:space="preserve"> </w:t>
      </w:r>
      <w:r>
        <w:rPr>
          <w:rFonts w:hint="cs"/>
          <w:rtl/>
        </w:rPr>
        <w:t>بخارآب</w:t>
      </w:r>
      <w:r>
        <w:rPr>
          <w:rtl/>
        </w:rPr>
        <w:t xml:space="preserve"> .</w:t>
      </w:r>
    </w:p>
    <w:p w:rsidR="00A14DD0" w:rsidRDefault="00A14DD0" w:rsidP="00934818">
      <w:pPr>
        <w:spacing w:after="0" w:line="240" w:lineRule="auto"/>
        <w:jc w:val="both"/>
      </w:pPr>
      <w:r>
        <w:rPr>
          <w:rtl/>
        </w:rPr>
        <w:t>7</w:t>
      </w:r>
      <w:r w:rsidR="00934818">
        <w:rPr>
          <w:rFonts w:hint="cs"/>
          <w:rtl/>
        </w:rPr>
        <w:t>-</w:t>
      </w:r>
      <w:r>
        <w:rPr>
          <w:rtl/>
        </w:rPr>
        <w:t xml:space="preserve"> </w:t>
      </w:r>
      <w:r>
        <w:rPr>
          <w:rFonts w:hint="cs"/>
          <w:rtl/>
        </w:rPr>
        <w:t>انباشتگر</w:t>
      </w:r>
      <w:r>
        <w:rPr>
          <w:rtl/>
        </w:rPr>
        <w:t xml:space="preserve"> </w:t>
      </w:r>
      <w:r>
        <w:rPr>
          <w:rFonts w:hint="cs"/>
          <w:rtl/>
        </w:rPr>
        <w:t>گرمایشي</w:t>
      </w:r>
      <w:r>
        <w:rPr>
          <w:rtl/>
        </w:rPr>
        <w:t xml:space="preserve"> (</w:t>
      </w:r>
      <w:r>
        <w:t>Thermal or heat accumulator</w:t>
      </w:r>
      <w:r>
        <w:rPr>
          <w:rtl/>
        </w:rPr>
        <w:t xml:space="preserve">) </w:t>
      </w:r>
      <w:r w:rsidR="00934818">
        <w:rPr>
          <w:rFonts w:hint="cs"/>
          <w:rtl/>
        </w:rPr>
        <w:t>:</w:t>
      </w:r>
      <w:r>
        <w:rPr>
          <w:rtl/>
        </w:rPr>
        <w:t xml:space="preserve"> </w:t>
      </w:r>
      <w:r>
        <w:rPr>
          <w:rFonts w:hint="cs"/>
          <w:rtl/>
        </w:rPr>
        <w:t>برای</w:t>
      </w:r>
      <w:r>
        <w:rPr>
          <w:rtl/>
        </w:rPr>
        <w:t xml:space="preserve"> </w:t>
      </w:r>
      <w:r>
        <w:rPr>
          <w:rFonts w:hint="cs"/>
          <w:rtl/>
        </w:rPr>
        <w:t>انباشت</w:t>
      </w:r>
      <w:r>
        <w:rPr>
          <w:rtl/>
        </w:rPr>
        <w:t xml:space="preserve"> </w:t>
      </w:r>
      <w:r>
        <w:rPr>
          <w:rFonts w:hint="cs"/>
          <w:rtl/>
        </w:rPr>
        <w:t>گرمای</w:t>
      </w:r>
      <w:r>
        <w:rPr>
          <w:rtl/>
        </w:rPr>
        <w:t xml:space="preserve"> </w:t>
      </w:r>
      <w:r>
        <w:rPr>
          <w:rFonts w:hint="cs"/>
          <w:rtl/>
        </w:rPr>
        <w:t>برجاي</w:t>
      </w:r>
      <w:r>
        <w:rPr>
          <w:rtl/>
        </w:rPr>
        <w:t xml:space="preserve"> </w:t>
      </w:r>
      <w:r>
        <w:rPr>
          <w:rFonts w:hint="cs"/>
          <w:rtl/>
        </w:rPr>
        <w:t>مانده</w:t>
      </w:r>
      <w:r>
        <w:rPr>
          <w:rtl/>
        </w:rPr>
        <w:t xml:space="preserve"> </w:t>
      </w:r>
      <w:r>
        <w:rPr>
          <w:rFonts w:hint="cs"/>
          <w:rtl/>
        </w:rPr>
        <w:t>دیگ</w:t>
      </w:r>
      <w:r>
        <w:rPr>
          <w:rtl/>
        </w:rPr>
        <w:t xml:space="preserve"> </w:t>
      </w:r>
      <w:r>
        <w:rPr>
          <w:rFonts w:hint="cs"/>
          <w:rtl/>
        </w:rPr>
        <w:t>های</w:t>
      </w:r>
      <w:r>
        <w:rPr>
          <w:rtl/>
        </w:rPr>
        <w:t xml:space="preserve"> </w:t>
      </w:r>
      <w:r>
        <w:rPr>
          <w:rFonts w:hint="cs"/>
          <w:rtl/>
        </w:rPr>
        <w:t>بخار</w:t>
      </w:r>
      <w:r>
        <w:rPr>
          <w:rtl/>
        </w:rPr>
        <w:t xml:space="preserve"> </w:t>
      </w:r>
      <w:r w:rsidR="00F8600A">
        <w:rPr>
          <w:rFonts w:hint="cs"/>
          <w:rtl/>
        </w:rPr>
        <w:t>.</w:t>
      </w:r>
    </w:p>
    <w:p w:rsidR="00A14DD0" w:rsidRDefault="00A14DD0" w:rsidP="00934818">
      <w:pPr>
        <w:spacing w:after="0" w:line="240" w:lineRule="auto"/>
        <w:jc w:val="both"/>
      </w:pPr>
      <w:r>
        <w:rPr>
          <w:rtl/>
        </w:rPr>
        <w:lastRenderedPageBreak/>
        <w:t xml:space="preserve">8 </w:t>
      </w:r>
      <w:r w:rsidR="00934818">
        <w:rPr>
          <w:rFonts w:hint="cs"/>
          <w:rtl/>
        </w:rPr>
        <w:t xml:space="preserve">- </w:t>
      </w:r>
      <w:r>
        <w:rPr>
          <w:rFonts w:hint="cs"/>
          <w:rtl/>
        </w:rPr>
        <w:t>دیواره</w:t>
      </w:r>
      <w:r>
        <w:rPr>
          <w:rtl/>
        </w:rPr>
        <w:t xml:space="preserve"> </w:t>
      </w:r>
      <w:r>
        <w:rPr>
          <w:rFonts w:hint="cs"/>
          <w:rtl/>
        </w:rPr>
        <w:t>لوله</w:t>
      </w:r>
      <w:r>
        <w:rPr>
          <w:rtl/>
        </w:rPr>
        <w:t xml:space="preserve"> </w:t>
      </w:r>
      <w:r>
        <w:rPr>
          <w:rFonts w:hint="cs"/>
          <w:rtl/>
        </w:rPr>
        <w:t>ای</w:t>
      </w:r>
      <w:r>
        <w:rPr>
          <w:rtl/>
        </w:rPr>
        <w:t xml:space="preserve"> </w:t>
      </w:r>
      <w:r>
        <w:rPr>
          <w:rFonts w:hint="cs"/>
          <w:rtl/>
        </w:rPr>
        <w:t>کوره</w:t>
      </w:r>
      <w:r>
        <w:rPr>
          <w:rtl/>
        </w:rPr>
        <w:t xml:space="preserve"> (</w:t>
      </w:r>
      <w:r>
        <w:t>Tubular furnace-wall</w:t>
      </w:r>
      <w:r>
        <w:rPr>
          <w:rtl/>
        </w:rPr>
        <w:t xml:space="preserve">) </w:t>
      </w:r>
      <w:r w:rsidR="00934818">
        <w:rPr>
          <w:rFonts w:hint="cs"/>
          <w:rtl/>
        </w:rPr>
        <w:t>:</w:t>
      </w:r>
      <w:r>
        <w:rPr>
          <w:rtl/>
        </w:rPr>
        <w:t xml:space="preserve">  </w:t>
      </w:r>
      <w:r w:rsidR="00934818">
        <w:rPr>
          <w:rFonts w:hint="cs"/>
          <w:rtl/>
        </w:rPr>
        <w:t xml:space="preserve">برگرفته از </w:t>
      </w:r>
      <w:r>
        <w:rPr>
          <w:rFonts w:hint="cs"/>
          <w:rtl/>
        </w:rPr>
        <w:t>سامانه</w:t>
      </w:r>
      <w:r>
        <w:rPr>
          <w:rtl/>
        </w:rPr>
        <w:t xml:space="preserve"> </w:t>
      </w:r>
      <w:r>
        <w:rPr>
          <w:rFonts w:hint="cs"/>
          <w:rtl/>
        </w:rPr>
        <w:t>لوله</w:t>
      </w:r>
      <w:r>
        <w:rPr>
          <w:rtl/>
        </w:rPr>
        <w:t xml:space="preserve"> </w:t>
      </w:r>
      <w:r>
        <w:rPr>
          <w:rFonts w:hint="cs"/>
          <w:rtl/>
        </w:rPr>
        <w:t>کشی</w:t>
      </w:r>
      <w:r>
        <w:rPr>
          <w:rtl/>
        </w:rPr>
        <w:t xml:space="preserve"> </w:t>
      </w:r>
      <w:r>
        <w:rPr>
          <w:rFonts w:hint="cs"/>
          <w:rtl/>
        </w:rPr>
        <w:t>عمودی</w:t>
      </w:r>
      <w:r>
        <w:rPr>
          <w:rtl/>
        </w:rPr>
        <w:t xml:space="preserve"> </w:t>
      </w:r>
      <w:r>
        <w:rPr>
          <w:rFonts w:hint="cs"/>
          <w:rtl/>
        </w:rPr>
        <w:t>که</w:t>
      </w:r>
      <w:r>
        <w:rPr>
          <w:rtl/>
        </w:rPr>
        <w:t xml:space="preserve"> </w:t>
      </w:r>
      <w:r>
        <w:rPr>
          <w:rFonts w:hint="cs"/>
          <w:rtl/>
        </w:rPr>
        <w:t>به</w:t>
      </w:r>
      <w:r>
        <w:rPr>
          <w:rtl/>
        </w:rPr>
        <w:t xml:space="preserve"> </w:t>
      </w:r>
      <w:r>
        <w:rPr>
          <w:rFonts w:hint="cs"/>
          <w:rtl/>
        </w:rPr>
        <w:t>رسانگاه</w:t>
      </w:r>
      <w:r>
        <w:rPr>
          <w:rtl/>
        </w:rPr>
        <w:t xml:space="preserve"> </w:t>
      </w:r>
      <w:r>
        <w:rPr>
          <w:rFonts w:hint="cs"/>
          <w:rtl/>
        </w:rPr>
        <w:t>هايي</w:t>
      </w:r>
      <w:r>
        <w:rPr>
          <w:rtl/>
        </w:rPr>
        <w:t xml:space="preserve"> </w:t>
      </w:r>
      <w:r>
        <w:rPr>
          <w:rFonts w:hint="cs"/>
          <w:rtl/>
        </w:rPr>
        <w:t>که</w:t>
      </w:r>
      <w:r>
        <w:rPr>
          <w:rtl/>
        </w:rPr>
        <w:t xml:space="preserve"> </w:t>
      </w:r>
      <w:r>
        <w:rPr>
          <w:rFonts w:hint="cs"/>
          <w:rtl/>
        </w:rPr>
        <w:t>آب</w:t>
      </w:r>
      <w:r>
        <w:rPr>
          <w:rtl/>
        </w:rPr>
        <w:t xml:space="preserve"> </w:t>
      </w:r>
      <w:r>
        <w:rPr>
          <w:rFonts w:hint="cs"/>
          <w:rtl/>
        </w:rPr>
        <w:t>در</w:t>
      </w:r>
      <w:r>
        <w:rPr>
          <w:rtl/>
        </w:rPr>
        <w:t xml:space="preserve"> </w:t>
      </w:r>
      <w:r>
        <w:rPr>
          <w:rFonts w:hint="cs"/>
          <w:rtl/>
        </w:rPr>
        <w:t>آن</w:t>
      </w:r>
      <w:r>
        <w:rPr>
          <w:rtl/>
        </w:rPr>
        <w:t xml:space="preserve"> </w:t>
      </w:r>
      <w:r>
        <w:rPr>
          <w:rFonts w:hint="cs"/>
          <w:rtl/>
        </w:rPr>
        <w:t>جریان</w:t>
      </w:r>
      <w:r>
        <w:rPr>
          <w:rtl/>
        </w:rPr>
        <w:t xml:space="preserve"> </w:t>
      </w:r>
      <w:r>
        <w:rPr>
          <w:rFonts w:hint="cs"/>
          <w:rtl/>
        </w:rPr>
        <w:t>دارد</w:t>
      </w:r>
      <w:r>
        <w:rPr>
          <w:rtl/>
        </w:rPr>
        <w:t xml:space="preserve"> </w:t>
      </w:r>
      <w:r>
        <w:rPr>
          <w:rFonts w:hint="cs"/>
          <w:rtl/>
        </w:rPr>
        <w:t>پیوسته</w:t>
      </w:r>
      <w:r>
        <w:rPr>
          <w:rtl/>
        </w:rPr>
        <w:t xml:space="preserve"> </w:t>
      </w:r>
      <w:r>
        <w:rPr>
          <w:rFonts w:hint="cs"/>
          <w:rtl/>
        </w:rPr>
        <w:t>شده</w:t>
      </w:r>
      <w:r>
        <w:rPr>
          <w:rtl/>
        </w:rPr>
        <w:t xml:space="preserve"> </w:t>
      </w:r>
      <w:r>
        <w:rPr>
          <w:rFonts w:hint="cs"/>
          <w:rtl/>
        </w:rPr>
        <w:t>،</w:t>
      </w:r>
      <w:r>
        <w:rPr>
          <w:rtl/>
        </w:rPr>
        <w:t xml:space="preserve"> </w:t>
      </w:r>
      <w:r>
        <w:rPr>
          <w:rFonts w:hint="cs"/>
          <w:rtl/>
        </w:rPr>
        <w:t>و</w:t>
      </w:r>
      <w:r>
        <w:rPr>
          <w:rtl/>
        </w:rPr>
        <w:t xml:space="preserve"> </w:t>
      </w:r>
      <w:r>
        <w:rPr>
          <w:rFonts w:hint="cs"/>
          <w:rtl/>
        </w:rPr>
        <w:t>براي</w:t>
      </w:r>
      <w:r>
        <w:rPr>
          <w:rtl/>
        </w:rPr>
        <w:t xml:space="preserve"> </w:t>
      </w:r>
      <w:r>
        <w:rPr>
          <w:rFonts w:hint="cs"/>
          <w:rtl/>
        </w:rPr>
        <w:t>سوار</w:t>
      </w:r>
      <w:r>
        <w:rPr>
          <w:rtl/>
        </w:rPr>
        <w:t xml:space="preserve"> </w:t>
      </w:r>
      <w:r>
        <w:rPr>
          <w:rFonts w:hint="cs"/>
          <w:rtl/>
        </w:rPr>
        <w:t>شدن</w:t>
      </w:r>
      <w:r>
        <w:rPr>
          <w:rtl/>
        </w:rPr>
        <w:t xml:space="preserve"> </w:t>
      </w:r>
      <w:r>
        <w:rPr>
          <w:rFonts w:hint="cs"/>
          <w:rtl/>
        </w:rPr>
        <w:t>در</w:t>
      </w:r>
      <w:r>
        <w:rPr>
          <w:rtl/>
        </w:rPr>
        <w:t xml:space="preserve"> </w:t>
      </w:r>
      <w:r>
        <w:rPr>
          <w:rFonts w:hint="cs"/>
          <w:rtl/>
        </w:rPr>
        <w:t>پيش</w:t>
      </w:r>
      <w:r>
        <w:rPr>
          <w:rtl/>
        </w:rPr>
        <w:t xml:space="preserve"> </w:t>
      </w:r>
      <w:r>
        <w:rPr>
          <w:rFonts w:hint="cs"/>
          <w:rtl/>
        </w:rPr>
        <w:t>رويه</w:t>
      </w:r>
      <w:r>
        <w:rPr>
          <w:rtl/>
        </w:rPr>
        <w:t xml:space="preserve"> </w:t>
      </w:r>
      <w:r>
        <w:rPr>
          <w:rFonts w:hint="cs"/>
          <w:rtl/>
        </w:rPr>
        <w:t>دروني</w:t>
      </w:r>
      <w:r>
        <w:rPr>
          <w:rtl/>
        </w:rPr>
        <w:t xml:space="preserve"> </w:t>
      </w:r>
      <w:r>
        <w:rPr>
          <w:rFonts w:hint="cs"/>
          <w:rtl/>
        </w:rPr>
        <w:t>دیواره</w:t>
      </w:r>
      <w:r>
        <w:rPr>
          <w:rtl/>
        </w:rPr>
        <w:t xml:space="preserve"> </w:t>
      </w:r>
      <w:r>
        <w:rPr>
          <w:rFonts w:hint="cs"/>
          <w:rtl/>
        </w:rPr>
        <w:t>های</w:t>
      </w:r>
      <w:r>
        <w:rPr>
          <w:rtl/>
        </w:rPr>
        <w:t xml:space="preserve"> </w:t>
      </w:r>
      <w:r>
        <w:rPr>
          <w:rFonts w:hint="cs"/>
          <w:rtl/>
        </w:rPr>
        <w:t>کوره</w:t>
      </w:r>
      <w:r>
        <w:rPr>
          <w:rtl/>
        </w:rPr>
        <w:t xml:space="preserve"> </w:t>
      </w:r>
      <w:r>
        <w:rPr>
          <w:rFonts w:hint="cs"/>
          <w:rtl/>
        </w:rPr>
        <w:t>در</w:t>
      </w:r>
      <w:r>
        <w:rPr>
          <w:rtl/>
        </w:rPr>
        <w:t xml:space="preserve"> </w:t>
      </w:r>
      <w:r>
        <w:rPr>
          <w:rFonts w:hint="cs"/>
          <w:rtl/>
        </w:rPr>
        <w:t>نظر</w:t>
      </w:r>
      <w:r>
        <w:rPr>
          <w:rtl/>
        </w:rPr>
        <w:t xml:space="preserve"> </w:t>
      </w:r>
      <w:r>
        <w:rPr>
          <w:rFonts w:hint="cs"/>
          <w:rtl/>
        </w:rPr>
        <w:t>گرفته</w:t>
      </w:r>
      <w:r>
        <w:rPr>
          <w:rtl/>
        </w:rPr>
        <w:t xml:space="preserve"> </w:t>
      </w:r>
      <w:r>
        <w:rPr>
          <w:rFonts w:hint="cs"/>
          <w:rtl/>
        </w:rPr>
        <w:t>شده</w:t>
      </w:r>
      <w:r>
        <w:rPr>
          <w:rtl/>
        </w:rPr>
        <w:t xml:space="preserve"> </w:t>
      </w:r>
      <w:r>
        <w:rPr>
          <w:rFonts w:hint="cs"/>
          <w:rtl/>
        </w:rPr>
        <w:t>است</w:t>
      </w:r>
      <w:r>
        <w:rPr>
          <w:rtl/>
        </w:rPr>
        <w:t xml:space="preserve">. </w:t>
      </w:r>
      <w:r>
        <w:rPr>
          <w:rFonts w:hint="cs"/>
          <w:rtl/>
        </w:rPr>
        <w:t>آنها</w:t>
      </w:r>
      <w:r>
        <w:rPr>
          <w:rtl/>
        </w:rPr>
        <w:t xml:space="preserve"> </w:t>
      </w:r>
      <w:r>
        <w:rPr>
          <w:rFonts w:hint="cs"/>
          <w:rtl/>
        </w:rPr>
        <w:t>دو</w:t>
      </w:r>
      <w:r>
        <w:rPr>
          <w:rtl/>
        </w:rPr>
        <w:t xml:space="preserve"> </w:t>
      </w:r>
      <w:r>
        <w:rPr>
          <w:rFonts w:hint="cs"/>
          <w:rtl/>
        </w:rPr>
        <w:t>كاركرد</w:t>
      </w:r>
      <w:r>
        <w:rPr>
          <w:rtl/>
        </w:rPr>
        <w:t xml:space="preserve"> </w:t>
      </w:r>
      <w:r>
        <w:rPr>
          <w:rFonts w:hint="cs"/>
          <w:rtl/>
        </w:rPr>
        <w:t>براي</w:t>
      </w:r>
      <w:r>
        <w:rPr>
          <w:rtl/>
        </w:rPr>
        <w:t xml:space="preserve"> </w:t>
      </w:r>
      <w:r>
        <w:rPr>
          <w:rFonts w:hint="cs"/>
          <w:rtl/>
        </w:rPr>
        <w:t>پيش</w:t>
      </w:r>
      <w:r>
        <w:rPr>
          <w:rtl/>
        </w:rPr>
        <w:t xml:space="preserve"> </w:t>
      </w:r>
      <w:r>
        <w:rPr>
          <w:rFonts w:hint="cs"/>
          <w:rtl/>
        </w:rPr>
        <w:t>گيري</w:t>
      </w:r>
      <w:r>
        <w:rPr>
          <w:rtl/>
        </w:rPr>
        <w:t xml:space="preserve"> </w:t>
      </w:r>
      <w:r>
        <w:rPr>
          <w:rFonts w:hint="cs"/>
          <w:rtl/>
        </w:rPr>
        <w:t>از</w:t>
      </w:r>
      <w:r>
        <w:rPr>
          <w:rtl/>
        </w:rPr>
        <w:t xml:space="preserve"> </w:t>
      </w:r>
      <w:r>
        <w:rPr>
          <w:rFonts w:hint="cs"/>
          <w:rtl/>
        </w:rPr>
        <w:t>گرمای</w:t>
      </w:r>
      <w:r>
        <w:rPr>
          <w:rtl/>
        </w:rPr>
        <w:t xml:space="preserve"> </w:t>
      </w:r>
      <w:r>
        <w:rPr>
          <w:rFonts w:hint="cs"/>
          <w:rtl/>
        </w:rPr>
        <w:t>دیواره</w:t>
      </w:r>
      <w:r>
        <w:rPr>
          <w:rtl/>
        </w:rPr>
        <w:t xml:space="preserve"> </w:t>
      </w:r>
      <w:r>
        <w:rPr>
          <w:rFonts w:hint="cs"/>
          <w:rtl/>
        </w:rPr>
        <w:t>های</w:t>
      </w:r>
      <w:r>
        <w:rPr>
          <w:rtl/>
        </w:rPr>
        <w:t xml:space="preserve"> </w:t>
      </w:r>
      <w:r>
        <w:rPr>
          <w:rFonts w:hint="cs"/>
          <w:rtl/>
        </w:rPr>
        <w:t>کوره</w:t>
      </w:r>
      <w:r>
        <w:rPr>
          <w:rtl/>
        </w:rPr>
        <w:t xml:space="preserve"> </w:t>
      </w:r>
      <w:r>
        <w:rPr>
          <w:rFonts w:hint="cs"/>
          <w:rtl/>
        </w:rPr>
        <w:t>و</w:t>
      </w:r>
      <w:r>
        <w:rPr>
          <w:rtl/>
        </w:rPr>
        <w:t xml:space="preserve"> </w:t>
      </w:r>
      <w:r>
        <w:rPr>
          <w:rFonts w:hint="cs"/>
          <w:rtl/>
        </w:rPr>
        <w:t>همزمان</w:t>
      </w:r>
      <w:r>
        <w:rPr>
          <w:rtl/>
        </w:rPr>
        <w:t xml:space="preserve">  </w:t>
      </w:r>
      <w:r>
        <w:rPr>
          <w:rFonts w:hint="cs"/>
          <w:rtl/>
        </w:rPr>
        <w:t>پیش</w:t>
      </w:r>
      <w:r>
        <w:rPr>
          <w:rtl/>
        </w:rPr>
        <w:t xml:space="preserve"> </w:t>
      </w:r>
      <w:r>
        <w:rPr>
          <w:rFonts w:hint="cs"/>
          <w:rtl/>
        </w:rPr>
        <w:t>گرم</w:t>
      </w:r>
      <w:r>
        <w:rPr>
          <w:rtl/>
        </w:rPr>
        <w:t xml:space="preserve"> </w:t>
      </w:r>
      <w:r>
        <w:rPr>
          <w:rFonts w:hint="cs"/>
          <w:rtl/>
        </w:rPr>
        <w:t>کردن</w:t>
      </w:r>
      <w:r>
        <w:rPr>
          <w:rtl/>
        </w:rPr>
        <w:t xml:space="preserve"> </w:t>
      </w:r>
      <w:r>
        <w:rPr>
          <w:rFonts w:hint="cs"/>
          <w:rtl/>
        </w:rPr>
        <w:t>آب</w:t>
      </w:r>
      <w:r>
        <w:rPr>
          <w:rtl/>
        </w:rPr>
        <w:t xml:space="preserve"> </w:t>
      </w:r>
      <w:r>
        <w:rPr>
          <w:rFonts w:hint="cs"/>
          <w:rtl/>
        </w:rPr>
        <w:t>خوراك</w:t>
      </w:r>
      <w:r>
        <w:rPr>
          <w:rtl/>
        </w:rPr>
        <w:t xml:space="preserve"> </w:t>
      </w:r>
      <w:r>
        <w:rPr>
          <w:rFonts w:hint="cs"/>
          <w:rtl/>
        </w:rPr>
        <w:t>دهي</w:t>
      </w:r>
      <w:r>
        <w:rPr>
          <w:rtl/>
        </w:rPr>
        <w:t xml:space="preserve"> </w:t>
      </w:r>
      <w:r>
        <w:rPr>
          <w:rFonts w:hint="cs"/>
          <w:rtl/>
        </w:rPr>
        <w:t>دارند</w:t>
      </w:r>
      <w:r>
        <w:rPr>
          <w:rtl/>
        </w:rPr>
        <w:t>.</w:t>
      </w:r>
    </w:p>
    <w:p w:rsidR="00A14DD0" w:rsidRDefault="00A14DD0" w:rsidP="00934818">
      <w:pPr>
        <w:spacing w:after="0" w:line="240" w:lineRule="auto"/>
        <w:jc w:val="both"/>
      </w:pPr>
      <w:r>
        <w:rPr>
          <w:rtl/>
        </w:rPr>
        <w:t>9</w:t>
      </w:r>
      <w:r w:rsidR="00934818" w:rsidRPr="00934818">
        <w:rPr>
          <w:rFonts w:hint="cs"/>
          <w:rtl/>
        </w:rPr>
        <w:t xml:space="preserve"> </w:t>
      </w:r>
      <w:r w:rsidR="00934818">
        <w:rPr>
          <w:rFonts w:hint="cs"/>
          <w:rtl/>
        </w:rPr>
        <w:t>-</w:t>
      </w:r>
      <w:r>
        <w:rPr>
          <w:rtl/>
        </w:rPr>
        <w:t xml:space="preserve"> </w:t>
      </w:r>
      <w:r>
        <w:rPr>
          <w:rFonts w:hint="cs"/>
          <w:rtl/>
        </w:rPr>
        <w:t>دوده</w:t>
      </w:r>
      <w:r>
        <w:rPr>
          <w:rtl/>
        </w:rPr>
        <w:t xml:space="preserve"> </w:t>
      </w:r>
      <w:r>
        <w:rPr>
          <w:rFonts w:hint="cs"/>
          <w:rtl/>
        </w:rPr>
        <w:t>ران</w:t>
      </w:r>
      <w:r>
        <w:rPr>
          <w:rtl/>
        </w:rPr>
        <w:t xml:space="preserve"> (</w:t>
      </w:r>
      <w:r>
        <w:t>Soot remover</w:t>
      </w:r>
      <w:r>
        <w:rPr>
          <w:rtl/>
        </w:rPr>
        <w:t xml:space="preserve">) </w:t>
      </w:r>
      <w:r w:rsidR="00934818">
        <w:rPr>
          <w:rFonts w:hint="cs"/>
          <w:rtl/>
        </w:rPr>
        <w:t>:</w:t>
      </w:r>
      <w:r>
        <w:rPr>
          <w:rtl/>
        </w:rPr>
        <w:t xml:space="preserve"> </w:t>
      </w:r>
      <w:r>
        <w:rPr>
          <w:rFonts w:hint="cs"/>
          <w:rtl/>
        </w:rPr>
        <w:t>خودکار</w:t>
      </w:r>
      <w:r>
        <w:rPr>
          <w:rtl/>
        </w:rPr>
        <w:t xml:space="preserve"> </w:t>
      </w:r>
      <w:r>
        <w:rPr>
          <w:rFonts w:hint="cs"/>
          <w:rtl/>
        </w:rPr>
        <w:t>،</w:t>
      </w:r>
      <w:r>
        <w:rPr>
          <w:rtl/>
        </w:rPr>
        <w:t xml:space="preserve"> </w:t>
      </w:r>
      <w:r>
        <w:rPr>
          <w:rFonts w:hint="cs"/>
          <w:rtl/>
        </w:rPr>
        <w:t>یا</w:t>
      </w:r>
      <w:r>
        <w:rPr>
          <w:rtl/>
        </w:rPr>
        <w:t xml:space="preserve"> </w:t>
      </w:r>
      <w:r>
        <w:rPr>
          <w:rFonts w:hint="cs"/>
          <w:rtl/>
        </w:rPr>
        <w:t>نا</w:t>
      </w:r>
      <w:r>
        <w:rPr>
          <w:rtl/>
        </w:rPr>
        <w:t xml:space="preserve"> </w:t>
      </w:r>
      <w:r>
        <w:rPr>
          <w:rFonts w:hint="cs"/>
          <w:rtl/>
        </w:rPr>
        <w:t>خودکار</w:t>
      </w:r>
      <w:r w:rsidR="00351330">
        <w:rPr>
          <w:rFonts w:hint="cs"/>
          <w:rtl/>
        </w:rPr>
        <w:t>،</w:t>
      </w:r>
      <w:r>
        <w:rPr>
          <w:rtl/>
        </w:rPr>
        <w:t xml:space="preserve"> </w:t>
      </w:r>
      <w:r w:rsidR="00934818">
        <w:rPr>
          <w:rFonts w:hint="cs"/>
          <w:rtl/>
        </w:rPr>
        <w:t xml:space="preserve">که </w:t>
      </w:r>
      <w:r>
        <w:rPr>
          <w:rFonts w:hint="cs"/>
          <w:rtl/>
        </w:rPr>
        <w:t>دوده</w:t>
      </w:r>
      <w:r>
        <w:rPr>
          <w:rtl/>
        </w:rPr>
        <w:t xml:space="preserve"> </w:t>
      </w:r>
      <w:r>
        <w:rPr>
          <w:rFonts w:hint="cs"/>
          <w:rtl/>
        </w:rPr>
        <w:t>یا</w:t>
      </w:r>
      <w:r>
        <w:rPr>
          <w:rtl/>
        </w:rPr>
        <w:t xml:space="preserve"> </w:t>
      </w:r>
      <w:r>
        <w:rPr>
          <w:rFonts w:hint="cs"/>
          <w:rtl/>
        </w:rPr>
        <w:t>نهشته</w:t>
      </w:r>
      <w:r>
        <w:rPr>
          <w:rtl/>
        </w:rPr>
        <w:t xml:space="preserve"> </w:t>
      </w:r>
      <w:r>
        <w:rPr>
          <w:rFonts w:hint="cs"/>
          <w:rtl/>
        </w:rPr>
        <w:t>هاي</w:t>
      </w:r>
      <w:r>
        <w:rPr>
          <w:rtl/>
        </w:rPr>
        <w:t xml:space="preserve">  (</w:t>
      </w:r>
      <w:r>
        <w:rPr>
          <w:rFonts w:hint="cs"/>
          <w:rtl/>
        </w:rPr>
        <w:t>رسوبات</w:t>
      </w:r>
      <w:r>
        <w:rPr>
          <w:rtl/>
        </w:rPr>
        <w:t xml:space="preserve">) </w:t>
      </w:r>
      <w:r>
        <w:rPr>
          <w:rFonts w:hint="cs"/>
          <w:rtl/>
        </w:rPr>
        <w:t>هم</w:t>
      </w:r>
      <w:r>
        <w:rPr>
          <w:rtl/>
        </w:rPr>
        <w:t xml:space="preserve"> </w:t>
      </w:r>
      <w:r>
        <w:rPr>
          <w:rFonts w:hint="cs"/>
          <w:rtl/>
        </w:rPr>
        <w:t>سان</w:t>
      </w:r>
      <w:r>
        <w:rPr>
          <w:rtl/>
        </w:rPr>
        <w:t xml:space="preserve"> </w:t>
      </w:r>
      <w:r>
        <w:rPr>
          <w:rFonts w:hint="cs"/>
          <w:rtl/>
        </w:rPr>
        <w:t>بخش</w:t>
      </w:r>
      <w:r>
        <w:rPr>
          <w:rtl/>
        </w:rPr>
        <w:t xml:space="preserve"> </w:t>
      </w:r>
      <w:r>
        <w:rPr>
          <w:rFonts w:hint="cs"/>
          <w:rtl/>
        </w:rPr>
        <w:t>های</w:t>
      </w:r>
      <w:r>
        <w:rPr>
          <w:rtl/>
        </w:rPr>
        <w:t xml:space="preserve"> </w:t>
      </w:r>
      <w:r>
        <w:rPr>
          <w:rFonts w:hint="cs"/>
          <w:rtl/>
        </w:rPr>
        <w:t>لوله</w:t>
      </w:r>
      <w:r>
        <w:rPr>
          <w:rtl/>
        </w:rPr>
        <w:t xml:space="preserve"> </w:t>
      </w:r>
      <w:r>
        <w:rPr>
          <w:rFonts w:hint="cs"/>
          <w:rtl/>
        </w:rPr>
        <w:t>ای</w:t>
      </w:r>
      <w:r>
        <w:rPr>
          <w:rtl/>
        </w:rPr>
        <w:t xml:space="preserve"> </w:t>
      </w:r>
      <w:r>
        <w:rPr>
          <w:rFonts w:hint="cs"/>
          <w:rtl/>
        </w:rPr>
        <w:t>تأسیسات</w:t>
      </w:r>
      <w:r>
        <w:rPr>
          <w:rtl/>
        </w:rPr>
        <w:t xml:space="preserve"> </w:t>
      </w:r>
      <w:r>
        <w:rPr>
          <w:rFonts w:hint="cs"/>
          <w:rtl/>
        </w:rPr>
        <w:t>بخار</w:t>
      </w:r>
      <w:r>
        <w:rPr>
          <w:rtl/>
        </w:rPr>
        <w:t xml:space="preserve"> (</w:t>
      </w:r>
      <w:r>
        <w:rPr>
          <w:rFonts w:hint="cs"/>
          <w:rtl/>
        </w:rPr>
        <w:t>هم</w:t>
      </w:r>
      <w:r>
        <w:rPr>
          <w:rtl/>
        </w:rPr>
        <w:t xml:space="preserve"> </w:t>
      </w:r>
      <w:r>
        <w:rPr>
          <w:rFonts w:hint="cs"/>
          <w:rtl/>
        </w:rPr>
        <w:t>چون</w:t>
      </w:r>
      <w:r>
        <w:rPr>
          <w:rtl/>
        </w:rPr>
        <w:t xml:space="preserve"> </w:t>
      </w:r>
      <w:r>
        <w:rPr>
          <w:rFonts w:hint="cs"/>
          <w:rtl/>
        </w:rPr>
        <w:t>فرا</w:t>
      </w:r>
      <w:r>
        <w:rPr>
          <w:rtl/>
        </w:rPr>
        <w:t xml:space="preserve"> </w:t>
      </w:r>
      <w:r>
        <w:rPr>
          <w:rFonts w:hint="cs"/>
          <w:rtl/>
        </w:rPr>
        <w:t>گرم</w:t>
      </w:r>
      <w:r>
        <w:rPr>
          <w:rtl/>
        </w:rPr>
        <w:t xml:space="preserve"> </w:t>
      </w:r>
      <w:r>
        <w:rPr>
          <w:rFonts w:hint="cs"/>
          <w:rtl/>
        </w:rPr>
        <w:t>کن</w:t>
      </w:r>
      <w:r>
        <w:rPr>
          <w:rtl/>
        </w:rPr>
        <w:t xml:space="preserve"> </w:t>
      </w:r>
      <w:r>
        <w:rPr>
          <w:rFonts w:hint="cs"/>
          <w:rtl/>
        </w:rPr>
        <w:t>ها</w:t>
      </w:r>
      <w:r>
        <w:rPr>
          <w:rtl/>
        </w:rPr>
        <w:t xml:space="preserve"> </w:t>
      </w:r>
      <w:r>
        <w:rPr>
          <w:rFonts w:hint="cs"/>
          <w:rtl/>
        </w:rPr>
        <w:t>لوله</w:t>
      </w:r>
      <w:r>
        <w:rPr>
          <w:rtl/>
        </w:rPr>
        <w:t xml:space="preserve"> </w:t>
      </w:r>
      <w:r>
        <w:rPr>
          <w:rFonts w:hint="cs"/>
          <w:rtl/>
        </w:rPr>
        <w:t>های</w:t>
      </w:r>
      <w:r>
        <w:rPr>
          <w:rtl/>
        </w:rPr>
        <w:t xml:space="preserve"> </w:t>
      </w:r>
      <w:r>
        <w:rPr>
          <w:rFonts w:hint="cs"/>
          <w:rtl/>
        </w:rPr>
        <w:t>آب</w:t>
      </w:r>
      <w:r>
        <w:rPr>
          <w:rtl/>
        </w:rPr>
        <w:t xml:space="preserve"> </w:t>
      </w:r>
      <w:r>
        <w:rPr>
          <w:rFonts w:hint="cs"/>
          <w:rtl/>
        </w:rPr>
        <w:t>،</w:t>
      </w:r>
      <w:r>
        <w:rPr>
          <w:rtl/>
        </w:rPr>
        <w:t xml:space="preserve"> </w:t>
      </w:r>
      <w:r>
        <w:rPr>
          <w:rFonts w:hint="cs"/>
          <w:rtl/>
        </w:rPr>
        <w:t>لوله</w:t>
      </w:r>
      <w:r>
        <w:rPr>
          <w:rtl/>
        </w:rPr>
        <w:t xml:space="preserve"> </w:t>
      </w:r>
      <w:r>
        <w:rPr>
          <w:rFonts w:hint="cs"/>
          <w:rtl/>
        </w:rPr>
        <w:t>های</w:t>
      </w:r>
      <w:r>
        <w:rPr>
          <w:rtl/>
        </w:rPr>
        <w:t xml:space="preserve"> </w:t>
      </w:r>
      <w:r>
        <w:rPr>
          <w:rFonts w:hint="cs"/>
          <w:rtl/>
        </w:rPr>
        <w:t>آتش</w:t>
      </w:r>
      <w:r>
        <w:rPr>
          <w:rtl/>
        </w:rPr>
        <w:t xml:space="preserve"> </w:t>
      </w:r>
      <w:r>
        <w:rPr>
          <w:rFonts w:hint="cs"/>
          <w:rtl/>
        </w:rPr>
        <w:t>و</w:t>
      </w:r>
      <w:r>
        <w:rPr>
          <w:rtl/>
        </w:rPr>
        <w:t xml:space="preserve"> </w:t>
      </w:r>
      <w:r>
        <w:rPr>
          <w:rFonts w:hint="cs"/>
          <w:rtl/>
        </w:rPr>
        <w:t>پیش</w:t>
      </w:r>
      <w:r>
        <w:rPr>
          <w:rtl/>
        </w:rPr>
        <w:t xml:space="preserve"> </w:t>
      </w:r>
      <w:r>
        <w:rPr>
          <w:rFonts w:hint="cs"/>
          <w:rtl/>
        </w:rPr>
        <w:t>گرم</w:t>
      </w:r>
      <w:r>
        <w:rPr>
          <w:rtl/>
        </w:rPr>
        <w:t xml:space="preserve"> </w:t>
      </w:r>
      <w:r>
        <w:rPr>
          <w:rFonts w:hint="cs"/>
          <w:rtl/>
        </w:rPr>
        <w:t>کن</w:t>
      </w:r>
      <w:r>
        <w:rPr>
          <w:rtl/>
        </w:rPr>
        <w:t xml:space="preserve"> </w:t>
      </w:r>
      <w:r>
        <w:rPr>
          <w:rFonts w:hint="cs"/>
          <w:rtl/>
        </w:rPr>
        <w:t>ها</w:t>
      </w:r>
      <w:r>
        <w:rPr>
          <w:rtl/>
        </w:rPr>
        <w:t xml:space="preserve">) </w:t>
      </w:r>
      <w:r>
        <w:rPr>
          <w:rFonts w:hint="cs"/>
          <w:rtl/>
        </w:rPr>
        <w:t>را</w:t>
      </w:r>
      <w:r>
        <w:rPr>
          <w:rtl/>
        </w:rPr>
        <w:t xml:space="preserve"> </w:t>
      </w:r>
      <w:r>
        <w:rPr>
          <w:rFonts w:hint="cs"/>
          <w:rtl/>
        </w:rPr>
        <w:t>با</w:t>
      </w:r>
      <w:r>
        <w:rPr>
          <w:rtl/>
        </w:rPr>
        <w:t xml:space="preserve"> </w:t>
      </w:r>
      <w:r>
        <w:rPr>
          <w:rFonts w:hint="cs"/>
          <w:rtl/>
        </w:rPr>
        <w:t>به</w:t>
      </w:r>
      <w:r>
        <w:rPr>
          <w:rtl/>
        </w:rPr>
        <w:t xml:space="preserve"> </w:t>
      </w:r>
      <w:r>
        <w:rPr>
          <w:rFonts w:hint="cs"/>
          <w:rtl/>
        </w:rPr>
        <w:t>کار</w:t>
      </w:r>
      <w:r>
        <w:rPr>
          <w:rtl/>
        </w:rPr>
        <w:t xml:space="preserve"> </w:t>
      </w:r>
      <w:r>
        <w:rPr>
          <w:rFonts w:hint="cs"/>
          <w:rtl/>
        </w:rPr>
        <w:t>بردن</w:t>
      </w:r>
      <w:r>
        <w:rPr>
          <w:rtl/>
        </w:rPr>
        <w:t xml:space="preserve"> </w:t>
      </w:r>
      <w:r>
        <w:rPr>
          <w:rFonts w:hint="cs"/>
          <w:rtl/>
        </w:rPr>
        <w:t>پرتاب</w:t>
      </w:r>
      <w:r>
        <w:rPr>
          <w:rtl/>
        </w:rPr>
        <w:t xml:space="preserve"> </w:t>
      </w:r>
      <w:r>
        <w:rPr>
          <w:rFonts w:hint="cs"/>
          <w:rtl/>
        </w:rPr>
        <w:t>كننده</w:t>
      </w:r>
      <w:r>
        <w:rPr>
          <w:rtl/>
        </w:rPr>
        <w:t xml:space="preserve"> </w:t>
      </w:r>
      <w:r w:rsidR="00351330" w:rsidRPr="00351330">
        <w:rPr>
          <w:rFonts w:hint="cs"/>
          <w:rtl/>
        </w:rPr>
        <w:t>های</w:t>
      </w:r>
      <w:r w:rsidR="00351330" w:rsidRPr="00351330">
        <w:rPr>
          <w:rtl/>
        </w:rPr>
        <w:t xml:space="preserve"> </w:t>
      </w:r>
      <w:r w:rsidR="00351330" w:rsidRPr="00351330">
        <w:rPr>
          <w:rFonts w:hint="cs"/>
          <w:rtl/>
        </w:rPr>
        <w:t>بخار</w:t>
      </w:r>
      <w:r w:rsidR="00351330" w:rsidRPr="00351330">
        <w:rPr>
          <w:rtl/>
        </w:rPr>
        <w:t xml:space="preserve"> </w:t>
      </w:r>
      <w:r w:rsidR="00351330">
        <w:rPr>
          <w:rFonts w:hint="cs"/>
          <w:rtl/>
        </w:rPr>
        <w:t>(</w:t>
      </w:r>
      <w:r w:rsidR="00351330" w:rsidRPr="00351330">
        <w:t>Steam jet</w:t>
      </w:r>
      <w:r w:rsidR="00351330">
        <w:rPr>
          <w:rFonts w:hint="cs"/>
          <w:rtl/>
        </w:rPr>
        <w:t xml:space="preserve">) </w:t>
      </w:r>
      <w:r>
        <w:rPr>
          <w:rFonts w:hint="cs"/>
          <w:rtl/>
        </w:rPr>
        <w:t>یا</w:t>
      </w:r>
      <w:r>
        <w:rPr>
          <w:rtl/>
        </w:rPr>
        <w:t xml:space="preserve"> </w:t>
      </w:r>
      <w:r>
        <w:rPr>
          <w:rFonts w:hint="cs"/>
          <w:rtl/>
        </w:rPr>
        <w:t>هوای</w:t>
      </w:r>
      <w:r>
        <w:rPr>
          <w:rtl/>
        </w:rPr>
        <w:t xml:space="preserve"> </w:t>
      </w:r>
      <w:r>
        <w:rPr>
          <w:rFonts w:hint="cs"/>
          <w:rtl/>
        </w:rPr>
        <w:t>فشرده</w:t>
      </w:r>
      <w:r>
        <w:rPr>
          <w:rtl/>
        </w:rPr>
        <w:t xml:space="preserve"> </w:t>
      </w:r>
      <w:r>
        <w:rPr>
          <w:rFonts w:hint="cs"/>
          <w:rtl/>
        </w:rPr>
        <w:t>بر</w:t>
      </w:r>
      <w:r>
        <w:rPr>
          <w:rtl/>
        </w:rPr>
        <w:t xml:space="preserve"> </w:t>
      </w:r>
      <w:r>
        <w:rPr>
          <w:rFonts w:hint="cs"/>
          <w:rtl/>
        </w:rPr>
        <w:t>مي</w:t>
      </w:r>
      <w:r>
        <w:rPr>
          <w:rtl/>
        </w:rPr>
        <w:t xml:space="preserve"> </w:t>
      </w:r>
      <w:r>
        <w:rPr>
          <w:rFonts w:hint="cs"/>
          <w:rtl/>
        </w:rPr>
        <w:t>چينند</w:t>
      </w:r>
      <w:r>
        <w:rPr>
          <w:rtl/>
        </w:rPr>
        <w:t xml:space="preserve">. </w:t>
      </w:r>
      <w:r>
        <w:rPr>
          <w:rFonts w:hint="cs"/>
          <w:rtl/>
        </w:rPr>
        <w:t>آن</w:t>
      </w:r>
      <w:r>
        <w:rPr>
          <w:rtl/>
        </w:rPr>
        <w:t xml:space="preserve"> </w:t>
      </w:r>
      <w:r>
        <w:rPr>
          <w:rFonts w:hint="cs"/>
          <w:rtl/>
        </w:rPr>
        <w:t>ها</w:t>
      </w:r>
      <w:r>
        <w:rPr>
          <w:rtl/>
        </w:rPr>
        <w:t xml:space="preserve"> </w:t>
      </w:r>
      <w:r>
        <w:rPr>
          <w:rFonts w:hint="cs"/>
          <w:rtl/>
        </w:rPr>
        <w:t>برگرفته</w:t>
      </w:r>
      <w:r>
        <w:rPr>
          <w:rtl/>
        </w:rPr>
        <w:t xml:space="preserve"> </w:t>
      </w:r>
      <w:r>
        <w:rPr>
          <w:rFonts w:hint="cs"/>
          <w:rtl/>
        </w:rPr>
        <w:t>از</w:t>
      </w:r>
      <w:r>
        <w:rPr>
          <w:rtl/>
        </w:rPr>
        <w:t xml:space="preserve"> </w:t>
      </w:r>
      <w:r>
        <w:rPr>
          <w:rFonts w:hint="cs"/>
          <w:rtl/>
        </w:rPr>
        <w:t>یک</w:t>
      </w:r>
      <w:r>
        <w:rPr>
          <w:rtl/>
        </w:rPr>
        <w:t xml:space="preserve"> </w:t>
      </w:r>
      <w:r>
        <w:rPr>
          <w:rFonts w:hint="cs"/>
          <w:rtl/>
        </w:rPr>
        <w:t>لوله</w:t>
      </w:r>
      <w:r>
        <w:rPr>
          <w:rtl/>
        </w:rPr>
        <w:t xml:space="preserve"> (</w:t>
      </w:r>
      <w:r>
        <w:rPr>
          <w:rFonts w:hint="cs"/>
          <w:rtl/>
        </w:rPr>
        <w:t>ايستا</w:t>
      </w:r>
      <w:r>
        <w:rPr>
          <w:rtl/>
        </w:rPr>
        <w:t xml:space="preserve"> </w:t>
      </w:r>
      <w:r>
        <w:rPr>
          <w:rFonts w:hint="cs"/>
          <w:rtl/>
        </w:rPr>
        <w:t>یا</w:t>
      </w:r>
      <w:r>
        <w:rPr>
          <w:rtl/>
        </w:rPr>
        <w:t xml:space="preserve"> </w:t>
      </w:r>
      <w:r>
        <w:rPr>
          <w:rFonts w:hint="cs"/>
          <w:rtl/>
        </w:rPr>
        <w:t>گرد</w:t>
      </w:r>
      <w:r>
        <w:rPr>
          <w:rtl/>
        </w:rPr>
        <w:t xml:space="preserve"> </w:t>
      </w:r>
      <w:r>
        <w:rPr>
          <w:rFonts w:hint="cs"/>
          <w:rtl/>
        </w:rPr>
        <w:t>شدني</w:t>
      </w:r>
      <w:r>
        <w:rPr>
          <w:rtl/>
        </w:rPr>
        <w:t xml:space="preserve"> ) </w:t>
      </w:r>
      <w:r>
        <w:rPr>
          <w:rFonts w:hint="cs"/>
          <w:rtl/>
        </w:rPr>
        <w:t>با</w:t>
      </w:r>
      <w:r>
        <w:rPr>
          <w:rtl/>
        </w:rPr>
        <w:t xml:space="preserve"> </w:t>
      </w:r>
      <w:r>
        <w:rPr>
          <w:rFonts w:hint="cs"/>
          <w:rtl/>
        </w:rPr>
        <w:t>شماری</w:t>
      </w:r>
      <w:r>
        <w:rPr>
          <w:rtl/>
        </w:rPr>
        <w:t xml:space="preserve"> </w:t>
      </w:r>
      <w:r>
        <w:rPr>
          <w:rFonts w:hint="cs"/>
          <w:rtl/>
        </w:rPr>
        <w:t>پرتاب</w:t>
      </w:r>
      <w:r>
        <w:rPr>
          <w:rtl/>
        </w:rPr>
        <w:t xml:space="preserve"> </w:t>
      </w:r>
      <w:r>
        <w:rPr>
          <w:rFonts w:hint="cs"/>
          <w:rtl/>
        </w:rPr>
        <w:t>كننده</w:t>
      </w:r>
      <w:r>
        <w:rPr>
          <w:rtl/>
        </w:rPr>
        <w:t xml:space="preserve"> </w:t>
      </w:r>
      <w:r>
        <w:rPr>
          <w:rFonts w:hint="cs"/>
          <w:rtl/>
        </w:rPr>
        <w:t>مهار</w:t>
      </w:r>
      <w:r>
        <w:rPr>
          <w:rtl/>
        </w:rPr>
        <w:t xml:space="preserve"> </w:t>
      </w:r>
      <w:r>
        <w:rPr>
          <w:rFonts w:hint="cs"/>
          <w:rtl/>
        </w:rPr>
        <w:t>شده</w:t>
      </w:r>
      <w:r>
        <w:rPr>
          <w:rtl/>
        </w:rPr>
        <w:t xml:space="preserve"> </w:t>
      </w:r>
      <w:r>
        <w:rPr>
          <w:rFonts w:hint="cs"/>
          <w:rtl/>
        </w:rPr>
        <w:t>به</w:t>
      </w:r>
      <w:r>
        <w:rPr>
          <w:rtl/>
        </w:rPr>
        <w:t xml:space="preserve"> </w:t>
      </w:r>
      <w:r>
        <w:rPr>
          <w:rFonts w:hint="cs"/>
          <w:rtl/>
        </w:rPr>
        <w:t>وسیله</w:t>
      </w:r>
      <w:r>
        <w:rPr>
          <w:rtl/>
        </w:rPr>
        <w:t xml:space="preserve"> </w:t>
      </w:r>
      <w:r>
        <w:rPr>
          <w:rFonts w:hint="cs"/>
          <w:rtl/>
        </w:rPr>
        <w:t>یک</w:t>
      </w:r>
      <w:r>
        <w:rPr>
          <w:rtl/>
        </w:rPr>
        <w:t xml:space="preserve"> </w:t>
      </w:r>
      <w:r>
        <w:rPr>
          <w:rFonts w:hint="cs"/>
          <w:rtl/>
        </w:rPr>
        <w:t>شیر</w:t>
      </w:r>
      <w:r>
        <w:rPr>
          <w:rtl/>
        </w:rPr>
        <w:t xml:space="preserve"> </w:t>
      </w:r>
      <w:r>
        <w:rPr>
          <w:rFonts w:hint="cs"/>
          <w:rtl/>
        </w:rPr>
        <w:t>وجفت</w:t>
      </w:r>
      <w:r>
        <w:rPr>
          <w:rtl/>
        </w:rPr>
        <w:t xml:space="preserve"> </w:t>
      </w:r>
      <w:r>
        <w:rPr>
          <w:rFonts w:hint="cs"/>
          <w:rtl/>
        </w:rPr>
        <w:t>شده</w:t>
      </w:r>
      <w:r>
        <w:rPr>
          <w:rtl/>
        </w:rPr>
        <w:t xml:space="preserve"> </w:t>
      </w:r>
      <w:r>
        <w:rPr>
          <w:rFonts w:hint="cs"/>
          <w:rtl/>
        </w:rPr>
        <w:t>به</w:t>
      </w:r>
      <w:r>
        <w:rPr>
          <w:rtl/>
        </w:rPr>
        <w:t xml:space="preserve"> </w:t>
      </w:r>
      <w:r>
        <w:rPr>
          <w:rFonts w:hint="cs"/>
          <w:rtl/>
        </w:rPr>
        <w:t>رسانگاه</w:t>
      </w:r>
      <w:r>
        <w:rPr>
          <w:rtl/>
        </w:rPr>
        <w:t xml:space="preserve"> </w:t>
      </w:r>
      <w:r>
        <w:rPr>
          <w:rFonts w:hint="cs"/>
          <w:rtl/>
        </w:rPr>
        <w:t>هاي</w:t>
      </w:r>
      <w:r>
        <w:rPr>
          <w:rtl/>
        </w:rPr>
        <w:t xml:space="preserve"> </w:t>
      </w:r>
      <w:r>
        <w:rPr>
          <w:rFonts w:hint="cs"/>
          <w:rtl/>
        </w:rPr>
        <w:t>بخار</w:t>
      </w:r>
      <w:r>
        <w:rPr>
          <w:rtl/>
        </w:rPr>
        <w:t xml:space="preserve"> </w:t>
      </w:r>
      <w:r>
        <w:rPr>
          <w:rFonts w:hint="cs"/>
          <w:rtl/>
        </w:rPr>
        <w:t>یا</w:t>
      </w:r>
      <w:r>
        <w:rPr>
          <w:rtl/>
        </w:rPr>
        <w:t xml:space="preserve"> </w:t>
      </w:r>
      <w:r>
        <w:rPr>
          <w:rFonts w:hint="cs"/>
          <w:rtl/>
        </w:rPr>
        <w:t>هوای</w:t>
      </w:r>
      <w:r>
        <w:rPr>
          <w:rtl/>
        </w:rPr>
        <w:t xml:space="preserve"> </w:t>
      </w:r>
      <w:r>
        <w:rPr>
          <w:rFonts w:hint="cs"/>
          <w:rtl/>
        </w:rPr>
        <w:t>فشرده</w:t>
      </w:r>
      <w:r>
        <w:rPr>
          <w:rtl/>
        </w:rPr>
        <w:t xml:space="preserve"> </w:t>
      </w:r>
      <w:r>
        <w:rPr>
          <w:rFonts w:hint="cs"/>
          <w:rtl/>
        </w:rPr>
        <w:t>می</w:t>
      </w:r>
      <w:r>
        <w:rPr>
          <w:rtl/>
        </w:rPr>
        <w:t xml:space="preserve"> </w:t>
      </w:r>
      <w:r>
        <w:rPr>
          <w:rFonts w:hint="cs"/>
          <w:rtl/>
        </w:rPr>
        <w:t>باشند</w:t>
      </w:r>
      <w:r>
        <w:rPr>
          <w:rtl/>
        </w:rPr>
        <w:t xml:space="preserve"> . </w:t>
      </w:r>
      <w:r>
        <w:rPr>
          <w:rFonts w:hint="cs"/>
          <w:rtl/>
        </w:rPr>
        <w:t>در</w:t>
      </w:r>
      <w:r>
        <w:rPr>
          <w:rtl/>
        </w:rPr>
        <w:t xml:space="preserve"> </w:t>
      </w:r>
      <w:r>
        <w:rPr>
          <w:rFonts w:hint="cs"/>
          <w:rtl/>
        </w:rPr>
        <w:t>ديگر</w:t>
      </w:r>
      <w:r>
        <w:rPr>
          <w:rtl/>
        </w:rPr>
        <w:t xml:space="preserve"> </w:t>
      </w:r>
      <w:r>
        <w:rPr>
          <w:rFonts w:hint="cs"/>
          <w:rtl/>
        </w:rPr>
        <w:t>موارد</w:t>
      </w:r>
      <w:r>
        <w:rPr>
          <w:rtl/>
        </w:rPr>
        <w:t xml:space="preserve"> </w:t>
      </w:r>
      <w:r>
        <w:rPr>
          <w:rFonts w:hint="cs"/>
          <w:rtl/>
        </w:rPr>
        <w:t>دوده</w:t>
      </w:r>
      <w:r>
        <w:rPr>
          <w:rtl/>
        </w:rPr>
        <w:t xml:space="preserve"> </w:t>
      </w:r>
      <w:r>
        <w:rPr>
          <w:rFonts w:hint="cs"/>
          <w:rtl/>
        </w:rPr>
        <w:t>ران</w:t>
      </w:r>
      <w:r>
        <w:rPr>
          <w:rtl/>
        </w:rPr>
        <w:t xml:space="preserve"> </w:t>
      </w:r>
      <w:r>
        <w:rPr>
          <w:rFonts w:hint="cs"/>
          <w:rtl/>
        </w:rPr>
        <w:t>ها</w:t>
      </w:r>
      <w:r>
        <w:rPr>
          <w:rtl/>
        </w:rPr>
        <w:t xml:space="preserve"> </w:t>
      </w:r>
      <w:r>
        <w:rPr>
          <w:rFonts w:hint="cs"/>
          <w:rtl/>
        </w:rPr>
        <w:t>به</w:t>
      </w:r>
      <w:r>
        <w:rPr>
          <w:rtl/>
        </w:rPr>
        <w:t xml:space="preserve"> </w:t>
      </w:r>
      <w:r>
        <w:rPr>
          <w:rFonts w:hint="cs"/>
          <w:rtl/>
        </w:rPr>
        <w:t>شکل</w:t>
      </w:r>
      <w:r>
        <w:rPr>
          <w:rtl/>
        </w:rPr>
        <w:t xml:space="preserve"> </w:t>
      </w:r>
      <w:r>
        <w:rPr>
          <w:rFonts w:hint="cs"/>
          <w:rtl/>
        </w:rPr>
        <w:t>پرتاب</w:t>
      </w:r>
      <w:r>
        <w:rPr>
          <w:rtl/>
        </w:rPr>
        <w:t xml:space="preserve"> </w:t>
      </w:r>
      <w:r>
        <w:rPr>
          <w:rFonts w:hint="cs"/>
          <w:rtl/>
        </w:rPr>
        <w:t>كننده</w:t>
      </w:r>
      <w:r>
        <w:rPr>
          <w:rtl/>
        </w:rPr>
        <w:t xml:space="preserve"> </w:t>
      </w:r>
      <w:r>
        <w:rPr>
          <w:rFonts w:hint="cs"/>
          <w:rtl/>
        </w:rPr>
        <w:t>گرد</w:t>
      </w:r>
      <w:r>
        <w:rPr>
          <w:rtl/>
        </w:rPr>
        <w:t xml:space="preserve"> </w:t>
      </w:r>
      <w:r>
        <w:rPr>
          <w:rFonts w:hint="cs"/>
          <w:rtl/>
        </w:rPr>
        <w:t>شدني</w:t>
      </w:r>
      <w:r>
        <w:rPr>
          <w:rtl/>
        </w:rPr>
        <w:t xml:space="preserve"> </w:t>
      </w:r>
      <w:r w:rsidR="00934818">
        <w:rPr>
          <w:rFonts w:hint="cs"/>
          <w:rtl/>
        </w:rPr>
        <w:t xml:space="preserve">طراحی </w:t>
      </w:r>
      <w:r>
        <w:rPr>
          <w:rFonts w:hint="cs"/>
          <w:rtl/>
        </w:rPr>
        <w:t>می</w:t>
      </w:r>
      <w:r>
        <w:rPr>
          <w:rtl/>
        </w:rPr>
        <w:t xml:space="preserve"> </w:t>
      </w:r>
      <w:r>
        <w:rPr>
          <w:rFonts w:hint="cs"/>
          <w:rtl/>
        </w:rPr>
        <w:t>شوند</w:t>
      </w:r>
      <w:r>
        <w:rPr>
          <w:rtl/>
        </w:rPr>
        <w:t>.</w:t>
      </w:r>
    </w:p>
    <w:p w:rsidR="00A14DD0" w:rsidRDefault="00A14DD0" w:rsidP="003A7445">
      <w:pPr>
        <w:spacing w:after="0" w:line="240" w:lineRule="auto"/>
        <w:jc w:val="both"/>
      </w:pPr>
      <w:r>
        <w:rPr>
          <w:rtl/>
        </w:rPr>
        <w:t>10</w:t>
      </w:r>
      <w:r w:rsidR="00934818">
        <w:rPr>
          <w:rFonts w:hint="cs"/>
          <w:rtl/>
        </w:rPr>
        <w:t>-</w:t>
      </w:r>
      <w:r>
        <w:rPr>
          <w:rtl/>
        </w:rPr>
        <w:t xml:space="preserve"> </w:t>
      </w:r>
      <w:r>
        <w:rPr>
          <w:rFonts w:hint="cs"/>
          <w:rtl/>
        </w:rPr>
        <w:t>بازیاب</w:t>
      </w:r>
      <w:r>
        <w:rPr>
          <w:rtl/>
        </w:rPr>
        <w:t xml:space="preserve"> </w:t>
      </w:r>
      <w:r>
        <w:rPr>
          <w:rFonts w:hint="cs"/>
          <w:rtl/>
        </w:rPr>
        <w:t>گر</w:t>
      </w:r>
      <w:r>
        <w:rPr>
          <w:rtl/>
        </w:rPr>
        <w:t xml:space="preserve"> </w:t>
      </w:r>
      <w:r>
        <w:rPr>
          <w:rFonts w:hint="cs"/>
          <w:rtl/>
        </w:rPr>
        <w:t>هاي</w:t>
      </w:r>
      <w:r>
        <w:rPr>
          <w:rtl/>
        </w:rPr>
        <w:t xml:space="preserve"> </w:t>
      </w:r>
      <w:r>
        <w:rPr>
          <w:rFonts w:hint="cs"/>
          <w:rtl/>
        </w:rPr>
        <w:t>گاز</w:t>
      </w:r>
      <w:r>
        <w:rPr>
          <w:rtl/>
        </w:rPr>
        <w:t xml:space="preserve"> (</w:t>
      </w:r>
      <w:r>
        <w:t>Gas recoverer</w:t>
      </w:r>
      <w:r>
        <w:rPr>
          <w:rtl/>
        </w:rPr>
        <w:t xml:space="preserve">) </w:t>
      </w:r>
      <w:r w:rsidR="003A7445">
        <w:rPr>
          <w:rFonts w:hint="cs"/>
          <w:rtl/>
        </w:rPr>
        <w:t>: آ</w:t>
      </w:r>
      <w:r>
        <w:rPr>
          <w:rFonts w:hint="cs"/>
          <w:rtl/>
        </w:rPr>
        <w:t>راستار</w:t>
      </w:r>
      <w:r>
        <w:rPr>
          <w:rtl/>
        </w:rPr>
        <w:t xml:space="preserve"> </w:t>
      </w:r>
      <w:r>
        <w:rPr>
          <w:rFonts w:hint="cs"/>
          <w:rtl/>
        </w:rPr>
        <w:t>هايي</w:t>
      </w:r>
      <w:r>
        <w:rPr>
          <w:rtl/>
        </w:rPr>
        <w:t xml:space="preserve"> </w:t>
      </w:r>
      <w:r>
        <w:rPr>
          <w:rFonts w:hint="cs"/>
          <w:rtl/>
        </w:rPr>
        <w:t>که</w:t>
      </w:r>
      <w:r>
        <w:rPr>
          <w:rtl/>
        </w:rPr>
        <w:t xml:space="preserve"> </w:t>
      </w:r>
      <w:r>
        <w:rPr>
          <w:rFonts w:hint="cs"/>
          <w:rtl/>
        </w:rPr>
        <w:t>گاز</w:t>
      </w:r>
      <w:r>
        <w:rPr>
          <w:rtl/>
        </w:rPr>
        <w:t xml:space="preserve"> </w:t>
      </w:r>
      <w:r>
        <w:rPr>
          <w:rFonts w:hint="cs"/>
          <w:rtl/>
        </w:rPr>
        <w:t>های</w:t>
      </w:r>
      <w:r>
        <w:rPr>
          <w:rtl/>
        </w:rPr>
        <w:t xml:space="preserve"> </w:t>
      </w:r>
      <w:r>
        <w:rPr>
          <w:rFonts w:hint="cs"/>
          <w:rtl/>
        </w:rPr>
        <w:t>برون</w:t>
      </w:r>
      <w:r>
        <w:rPr>
          <w:rtl/>
        </w:rPr>
        <w:t xml:space="preserve"> </w:t>
      </w:r>
      <w:r>
        <w:rPr>
          <w:rFonts w:hint="cs"/>
          <w:rtl/>
        </w:rPr>
        <w:t>رانده</w:t>
      </w:r>
      <w:r>
        <w:rPr>
          <w:rtl/>
        </w:rPr>
        <w:t xml:space="preserve"> </w:t>
      </w:r>
      <w:r>
        <w:rPr>
          <w:rFonts w:hint="cs"/>
          <w:rtl/>
        </w:rPr>
        <w:t>شده</w:t>
      </w:r>
      <w:r>
        <w:rPr>
          <w:rtl/>
        </w:rPr>
        <w:t xml:space="preserve"> </w:t>
      </w:r>
      <w:r>
        <w:rPr>
          <w:rFonts w:hint="cs"/>
          <w:rtl/>
        </w:rPr>
        <w:t>براي</w:t>
      </w:r>
      <w:r>
        <w:rPr>
          <w:rtl/>
        </w:rPr>
        <w:t xml:space="preserve"> </w:t>
      </w:r>
      <w:r>
        <w:rPr>
          <w:rFonts w:hint="cs"/>
          <w:rtl/>
        </w:rPr>
        <w:t>سوختن</w:t>
      </w:r>
      <w:r>
        <w:rPr>
          <w:rtl/>
        </w:rPr>
        <w:t xml:space="preserve"> </w:t>
      </w:r>
      <w:r>
        <w:rPr>
          <w:rFonts w:hint="cs"/>
          <w:rtl/>
        </w:rPr>
        <w:t>ريزه</w:t>
      </w:r>
      <w:r>
        <w:rPr>
          <w:rtl/>
        </w:rPr>
        <w:t xml:space="preserve"> </w:t>
      </w:r>
      <w:r>
        <w:rPr>
          <w:rFonts w:hint="cs"/>
          <w:rtl/>
        </w:rPr>
        <w:t>هاي</w:t>
      </w:r>
      <w:r>
        <w:rPr>
          <w:rtl/>
        </w:rPr>
        <w:t xml:space="preserve"> </w:t>
      </w:r>
      <w:r>
        <w:rPr>
          <w:rFonts w:hint="cs"/>
          <w:rtl/>
        </w:rPr>
        <w:t>نسوخته</w:t>
      </w:r>
      <w:r>
        <w:rPr>
          <w:rtl/>
        </w:rPr>
        <w:t xml:space="preserve"> </w:t>
      </w:r>
      <w:r w:rsidR="002517D1">
        <w:rPr>
          <w:rFonts w:hint="cs"/>
          <w:rtl/>
        </w:rPr>
        <w:t xml:space="preserve">را </w:t>
      </w:r>
      <w:r>
        <w:rPr>
          <w:rFonts w:hint="cs"/>
          <w:rtl/>
        </w:rPr>
        <w:t>به</w:t>
      </w:r>
      <w:r>
        <w:rPr>
          <w:rtl/>
        </w:rPr>
        <w:t xml:space="preserve"> </w:t>
      </w:r>
      <w:r>
        <w:rPr>
          <w:rFonts w:hint="cs"/>
          <w:rtl/>
        </w:rPr>
        <w:t>کوره</w:t>
      </w:r>
      <w:r>
        <w:rPr>
          <w:rtl/>
        </w:rPr>
        <w:t xml:space="preserve"> </w:t>
      </w:r>
      <w:r w:rsidR="002517D1">
        <w:rPr>
          <w:rFonts w:hint="cs"/>
          <w:rtl/>
        </w:rPr>
        <w:t>باز می گردانند.</w:t>
      </w:r>
    </w:p>
    <w:p w:rsidR="00A14DD0" w:rsidRDefault="00A14DD0" w:rsidP="00934818">
      <w:pPr>
        <w:spacing w:after="0" w:line="240" w:lineRule="auto"/>
        <w:jc w:val="both"/>
      </w:pPr>
      <w:r>
        <w:rPr>
          <w:rtl/>
        </w:rPr>
        <w:t>11</w:t>
      </w:r>
      <w:r w:rsidR="00934818">
        <w:rPr>
          <w:rFonts w:hint="cs"/>
          <w:rtl/>
        </w:rPr>
        <w:t>-</w:t>
      </w:r>
      <w:r>
        <w:rPr>
          <w:rtl/>
        </w:rPr>
        <w:t xml:space="preserve"> </w:t>
      </w:r>
      <w:r>
        <w:rPr>
          <w:rFonts w:hint="cs"/>
          <w:rtl/>
        </w:rPr>
        <w:t>لاي</w:t>
      </w:r>
      <w:r>
        <w:rPr>
          <w:rtl/>
        </w:rPr>
        <w:t xml:space="preserve"> </w:t>
      </w:r>
      <w:r>
        <w:rPr>
          <w:rFonts w:hint="cs"/>
          <w:rtl/>
        </w:rPr>
        <w:t>خراش</w:t>
      </w:r>
      <w:r>
        <w:rPr>
          <w:rtl/>
        </w:rPr>
        <w:t xml:space="preserve"> (</w:t>
      </w:r>
      <w:r>
        <w:t>Sludge scraper</w:t>
      </w:r>
      <w:r>
        <w:rPr>
          <w:rtl/>
        </w:rPr>
        <w:t>).</w:t>
      </w:r>
    </w:p>
    <w:p w:rsidR="004E78E9" w:rsidRDefault="00A14DD0" w:rsidP="00CC7EFD">
      <w:pPr>
        <w:spacing w:after="0" w:line="240" w:lineRule="auto"/>
        <w:jc w:val="both"/>
        <w:rPr>
          <w:rtl/>
        </w:rPr>
      </w:pPr>
      <w:r>
        <w:rPr>
          <w:rtl/>
        </w:rPr>
        <w:t>(</w:t>
      </w:r>
      <w:r>
        <w:rPr>
          <w:rFonts w:hint="cs"/>
          <w:rtl/>
        </w:rPr>
        <w:t>ب</w:t>
      </w:r>
      <w:r>
        <w:rPr>
          <w:rtl/>
        </w:rPr>
        <w:t xml:space="preserve">) </w:t>
      </w:r>
      <w:r>
        <w:rPr>
          <w:rFonts w:hint="cs"/>
          <w:rtl/>
        </w:rPr>
        <w:t>چگالنده</w:t>
      </w:r>
      <w:r>
        <w:rPr>
          <w:rtl/>
        </w:rPr>
        <w:t xml:space="preserve">  </w:t>
      </w:r>
      <w:r w:rsidR="00AC0062">
        <w:rPr>
          <w:rFonts w:hint="cs"/>
          <w:rtl/>
        </w:rPr>
        <w:t>(</w:t>
      </w:r>
      <w:r w:rsidR="00CC7EFD">
        <w:rPr>
          <w:rFonts w:hint="cs"/>
          <w:rtl/>
        </w:rPr>
        <w:t xml:space="preserve">در هم فشارنده، خازن، تغليظ كننده- </w:t>
      </w:r>
      <w:r w:rsidR="00CC7EFD">
        <w:t>Condensers</w:t>
      </w:r>
      <w:r w:rsidR="00AC0062">
        <w:rPr>
          <w:rFonts w:hint="cs"/>
          <w:rtl/>
        </w:rPr>
        <w:t>)</w:t>
      </w:r>
      <w:r w:rsidR="00CC7EFD" w:rsidRPr="00CC7EFD">
        <w:rPr>
          <w:rFonts w:hint="cs"/>
          <w:rtl/>
        </w:rPr>
        <w:t xml:space="preserve"> </w:t>
      </w:r>
      <w:r w:rsidR="00CC7EFD">
        <w:rPr>
          <w:rFonts w:hint="cs"/>
          <w:rtl/>
        </w:rPr>
        <w:t>:</w:t>
      </w:r>
      <w:r w:rsidR="00AC0062">
        <w:rPr>
          <w:rFonts w:hint="cs"/>
          <w:rtl/>
        </w:rPr>
        <w:t xml:space="preserve"> </w:t>
      </w:r>
      <w:r>
        <w:rPr>
          <w:rFonts w:hint="cs"/>
          <w:rtl/>
        </w:rPr>
        <w:t>برای</w:t>
      </w:r>
      <w:r>
        <w:rPr>
          <w:rtl/>
        </w:rPr>
        <w:t xml:space="preserve"> </w:t>
      </w:r>
      <w:r>
        <w:rPr>
          <w:rFonts w:hint="cs"/>
          <w:rtl/>
        </w:rPr>
        <w:t>دستگاه</w:t>
      </w:r>
      <w:r>
        <w:rPr>
          <w:rtl/>
        </w:rPr>
        <w:t xml:space="preserve"> </w:t>
      </w:r>
      <w:r>
        <w:rPr>
          <w:rFonts w:hint="cs"/>
          <w:rtl/>
        </w:rPr>
        <w:t>هاي</w:t>
      </w:r>
      <w:r>
        <w:rPr>
          <w:rtl/>
        </w:rPr>
        <w:t xml:space="preserve"> </w:t>
      </w:r>
      <w:r>
        <w:rPr>
          <w:rFonts w:hint="cs"/>
          <w:rtl/>
        </w:rPr>
        <w:t>نيروي</w:t>
      </w:r>
      <w:r>
        <w:rPr>
          <w:rtl/>
        </w:rPr>
        <w:t xml:space="preserve"> </w:t>
      </w:r>
      <w:r>
        <w:rPr>
          <w:rFonts w:hint="cs"/>
          <w:rtl/>
        </w:rPr>
        <w:t>بخارآب</w:t>
      </w:r>
      <w:r>
        <w:rPr>
          <w:rtl/>
        </w:rPr>
        <w:t xml:space="preserve"> </w:t>
      </w:r>
      <w:r>
        <w:rPr>
          <w:rFonts w:hint="cs"/>
          <w:rtl/>
        </w:rPr>
        <w:t>يا</w:t>
      </w:r>
      <w:r>
        <w:rPr>
          <w:rtl/>
        </w:rPr>
        <w:t xml:space="preserve"> </w:t>
      </w:r>
      <w:r>
        <w:rPr>
          <w:rFonts w:hint="cs"/>
          <w:rtl/>
        </w:rPr>
        <w:t>ديگر</w:t>
      </w:r>
      <w:r>
        <w:rPr>
          <w:rtl/>
        </w:rPr>
        <w:t xml:space="preserve"> </w:t>
      </w:r>
      <w:r>
        <w:rPr>
          <w:rFonts w:hint="cs"/>
          <w:rtl/>
        </w:rPr>
        <w:t>بخار</w:t>
      </w:r>
      <w:r>
        <w:rPr>
          <w:rtl/>
        </w:rPr>
        <w:t xml:space="preserve"> </w:t>
      </w:r>
      <w:r>
        <w:rPr>
          <w:rFonts w:hint="cs"/>
          <w:rtl/>
        </w:rPr>
        <w:t>ها</w:t>
      </w:r>
      <w:r>
        <w:rPr>
          <w:rtl/>
        </w:rPr>
        <w:t xml:space="preserve"> </w:t>
      </w:r>
      <w:r w:rsidR="00CC7EFD">
        <w:rPr>
          <w:rFonts w:hint="cs"/>
          <w:rtl/>
        </w:rPr>
        <w:t xml:space="preserve">، </w:t>
      </w:r>
      <w:r>
        <w:rPr>
          <w:rFonts w:hint="cs"/>
          <w:rtl/>
        </w:rPr>
        <w:t>دربردارنده</w:t>
      </w:r>
      <w:r>
        <w:rPr>
          <w:rtl/>
        </w:rPr>
        <w:t xml:space="preserve"> </w:t>
      </w:r>
      <w:r>
        <w:rPr>
          <w:rFonts w:hint="cs"/>
          <w:rtl/>
        </w:rPr>
        <w:t>گونه</w:t>
      </w:r>
      <w:r>
        <w:rPr>
          <w:rtl/>
        </w:rPr>
        <w:t xml:space="preserve"> </w:t>
      </w:r>
      <w:r>
        <w:rPr>
          <w:rFonts w:hint="cs"/>
          <w:rtl/>
        </w:rPr>
        <w:t>هاي</w:t>
      </w:r>
      <w:r>
        <w:rPr>
          <w:rtl/>
        </w:rPr>
        <w:t xml:space="preserve"> </w:t>
      </w:r>
      <w:r>
        <w:rPr>
          <w:rFonts w:hint="cs"/>
          <w:rtl/>
        </w:rPr>
        <w:t>گوناگون</w:t>
      </w:r>
      <w:r>
        <w:rPr>
          <w:rtl/>
        </w:rPr>
        <w:t xml:space="preserve"> </w:t>
      </w:r>
      <w:r>
        <w:rPr>
          <w:rFonts w:hint="cs"/>
          <w:rtl/>
        </w:rPr>
        <w:t>،</w:t>
      </w:r>
      <w:r>
        <w:rPr>
          <w:rtl/>
        </w:rPr>
        <w:t xml:space="preserve"> </w:t>
      </w:r>
      <w:r w:rsidR="003A7445">
        <w:rPr>
          <w:rFonts w:hint="cs"/>
          <w:rtl/>
        </w:rPr>
        <w:t>با</w:t>
      </w:r>
      <w:r>
        <w:rPr>
          <w:rFonts w:hint="cs"/>
          <w:rtl/>
        </w:rPr>
        <w:t>كاركرد</w:t>
      </w:r>
      <w:r>
        <w:rPr>
          <w:rtl/>
        </w:rPr>
        <w:t xml:space="preserve"> </w:t>
      </w:r>
      <w:r>
        <w:rPr>
          <w:rFonts w:hint="cs"/>
          <w:rtl/>
        </w:rPr>
        <w:t>کاهش</w:t>
      </w:r>
      <w:r>
        <w:rPr>
          <w:rtl/>
        </w:rPr>
        <w:t xml:space="preserve"> </w:t>
      </w:r>
      <w:r>
        <w:rPr>
          <w:rFonts w:hint="cs"/>
          <w:rtl/>
        </w:rPr>
        <w:t>پس</w:t>
      </w:r>
      <w:r>
        <w:rPr>
          <w:rtl/>
        </w:rPr>
        <w:t xml:space="preserve"> </w:t>
      </w:r>
      <w:r>
        <w:rPr>
          <w:rFonts w:hint="cs"/>
          <w:rtl/>
        </w:rPr>
        <w:t>فشار</w:t>
      </w:r>
      <w:r>
        <w:rPr>
          <w:rtl/>
        </w:rPr>
        <w:t xml:space="preserve"> </w:t>
      </w:r>
      <w:r>
        <w:rPr>
          <w:rFonts w:hint="cs"/>
          <w:rtl/>
        </w:rPr>
        <w:t>در</w:t>
      </w:r>
      <w:r>
        <w:rPr>
          <w:rtl/>
        </w:rPr>
        <w:t xml:space="preserve"> </w:t>
      </w:r>
      <w:r>
        <w:rPr>
          <w:rFonts w:hint="cs"/>
          <w:rtl/>
        </w:rPr>
        <w:t>موتور</w:t>
      </w:r>
      <w:r>
        <w:rPr>
          <w:rtl/>
        </w:rPr>
        <w:t xml:space="preserve"> </w:t>
      </w:r>
      <w:r>
        <w:rPr>
          <w:rFonts w:hint="cs"/>
          <w:rtl/>
        </w:rPr>
        <w:t>های</w:t>
      </w:r>
      <w:r>
        <w:rPr>
          <w:rtl/>
        </w:rPr>
        <w:t xml:space="preserve"> </w:t>
      </w:r>
      <w:r>
        <w:rPr>
          <w:rFonts w:hint="cs"/>
          <w:rtl/>
        </w:rPr>
        <w:t>بخار</w:t>
      </w:r>
      <w:r>
        <w:rPr>
          <w:rtl/>
        </w:rPr>
        <w:t xml:space="preserve"> </w:t>
      </w:r>
      <w:r>
        <w:rPr>
          <w:rFonts w:hint="cs"/>
          <w:rtl/>
        </w:rPr>
        <w:t>به</w:t>
      </w:r>
      <w:r>
        <w:rPr>
          <w:rtl/>
        </w:rPr>
        <w:t xml:space="preserve"> </w:t>
      </w:r>
      <w:r>
        <w:rPr>
          <w:rFonts w:hint="cs"/>
          <w:rtl/>
        </w:rPr>
        <w:t>وسیله</w:t>
      </w:r>
      <w:r>
        <w:rPr>
          <w:rtl/>
        </w:rPr>
        <w:t xml:space="preserve"> </w:t>
      </w:r>
      <w:r>
        <w:rPr>
          <w:rFonts w:hint="cs"/>
          <w:rtl/>
        </w:rPr>
        <w:t>سرد</w:t>
      </w:r>
      <w:r>
        <w:rPr>
          <w:rtl/>
        </w:rPr>
        <w:t xml:space="preserve"> </w:t>
      </w:r>
      <w:r>
        <w:rPr>
          <w:rFonts w:hint="cs"/>
          <w:rtl/>
        </w:rPr>
        <w:t>کردن</w:t>
      </w:r>
      <w:r>
        <w:rPr>
          <w:rtl/>
        </w:rPr>
        <w:t xml:space="preserve"> </w:t>
      </w:r>
      <w:r>
        <w:rPr>
          <w:rFonts w:hint="cs"/>
          <w:rtl/>
        </w:rPr>
        <w:t>ومتراکم</w:t>
      </w:r>
      <w:r>
        <w:rPr>
          <w:rtl/>
        </w:rPr>
        <w:t xml:space="preserve"> </w:t>
      </w:r>
      <w:r>
        <w:rPr>
          <w:rFonts w:hint="cs"/>
          <w:rtl/>
        </w:rPr>
        <w:t>ساختن</w:t>
      </w:r>
      <w:r>
        <w:rPr>
          <w:rtl/>
        </w:rPr>
        <w:t xml:space="preserve"> </w:t>
      </w:r>
      <w:r>
        <w:rPr>
          <w:rFonts w:hint="cs"/>
          <w:rtl/>
        </w:rPr>
        <w:t>بخار</w:t>
      </w:r>
      <w:r>
        <w:rPr>
          <w:rtl/>
        </w:rPr>
        <w:t xml:space="preserve"> </w:t>
      </w:r>
      <w:r>
        <w:rPr>
          <w:rFonts w:hint="cs"/>
          <w:rtl/>
        </w:rPr>
        <w:t>خروجی</w:t>
      </w:r>
      <w:r>
        <w:rPr>
          <w:rtl/>
        </w:rPr>
        <w:t xml:space="preserve"> </w:t>
      </w:r>
      <w:r w:rsidR="003A7445">
        <w:rPr>
          <w:rFonts w:hint="cs"/>
          <w:rtl/>
        </w:rPr>
        <w:t xml:space="preserve">برای </w:t>
      </w:r>
      <w:r>
        <w:rPr>
          <w:rFonts w:hint="cs"/>
          <w:rtl/>
        </w:rPr>
        <w:t>افزایش</w:t>
      </w:r>
      <w:r>
        <w:rPr>
          <w:rtl/>
        </w:rPr>
        <w:t xml:space="preserve"> </w:t>
      </w:r>
      <w:r>
        <w:rPr>
          <w:rFonts w:hint="cs"/>
          <w:rtl/>
        </w:rPr>
        <w:t>توان</w:t>
      </w:r>
      <w:r>
        <w:rPr>
          <w:rtl/>
        </w:rPr>
        <w:t xml:space="preserve"> </w:t>
      </w:r>
      <w:r>
        <w:rPr>
          <w:rFonts w:hint="cs"/>
          <w:rtl/>
        </w:rPr>
        <w:t>موتور</w:t>
      </w:r>
      <w:r w:rsidR="003A7445">
        <w:rPr>
          <w:rFonts w:hint="cs"/>
          <w:rtl/>
        </w:rPr>
        <w:t>.</w:t>
      </w:r>
      <w:r>
        <w:rPr>
          <w:rtl/>
        </w:rPr>
        <w:t xml:space="preserve"> </w:t>
      </w:r>
    </w:p>
    <w:p w:rsidR="00A14DD0" w:rsidRDefault="004E78E9" w:rsidP="004E78E9">
      <w:pPr>
        <w:spacing w:after="0" w:line="240" w:lineRule="auto"/>
        <w:jc w:val="both"/>
      </w:pPr>
      <w:r>
        <w:rPr>
          <w:rFonts w:hint="cs"/>
          <w:rtl/>
        </w:rPr>
        <w:t>دسته بندی :</w:t>
      </w:r>
    </w:p>
    <w:p w:rsidR="00A14DD0" w:rsidRDefault="00A14DD0" w:rsidP="0029747C">
      <w:pPr>
        <w:spacing w:after="0" w:line="240" w:lineRule="auto"/>
        <w:jc w:val="both"/>
      </w:pPr>
      <w:r>
        <w:rPr>
          <w:rtl/>
        </w:rPr>
        <w:lastRenderedPageBreak/>
        <w:t>1</w:t>
      </w:r>
      <w:r w:rsidR="0029747C">
        <w:rPr>
          <w:rFonts w:hint="cs"/>
          <w:rtl/>
        </w:rPr>
        <w:t>-</w:t>
      </w:r>
      <w:r>
        <w:rPr>
          <w:rtl/>
        </w:rPr>
        <w:t xml:space="preserve"> </w:t>
      </w:r>
      <w:r>
        <w:rPr>
          <w:rFonts w:hint="cs"/>
          <w:rtl/>
        </w:rPr>
        <w:t>چگالنده</w:t>
      </w:r>
      <w:r>
        <w:rPr>
          <w:rtl/>
        </w:rPr>
        <w:t xml:space="preserve"> </w:t>
      </w:r>
      <w:r>
        <w:rPr>
          <w:rFonts w:hint="cs"/>
          <w:rtl/>
        </w:rPr>
        <w:t>سطحی</w:t>
      </w:r>
      <w:r w:rsidR="0029747C">
        <w:rPr>
          <w:rFonts w:hint="cs"/>
          <w:rtl/>
        </w:rPr>
        <w:t>:</w:t>
      </w:r>
      <w:r>
        <w:rPr>
          <w:rtl/>
        </w:rPr>
        <w:t xml:space="preserve"> </w:t>
      </w:r>
      <w:r>
        <w:rPr>
          <w:rFonts w:hint="cs"/>
          <w:rtl/>
        </w:rPr>
        <w:t>شامل</w:t>
      </w:r>
      <w:r>
        <w:rPr>
          <w:rtl/>
        </w:rPr>
        <w:t xml:space="preserve"> </w:t>
      </w:r>
      <w:r>
        <w:rPr>
          <w:rFonts w:hint="cs"/>
          <w:rtl/>
        </w:rPr>
        <w:t>یک</w:t>
      </w:r>
      <w:r>
        <w:rPr>
          <w:rtl/>
        </w:rPr>
        <w:t xml:space="preserve"> </w:t>
      </w:r>
      <w:r>
        <w:rPr>
          <w:rFonts w:hint="cs"/>
          <w:rtl/>
        </w:rPr>
        <w:t>بدنه</w:t>
      </w:r>
      <w:r>
        <w:rPr>
          <w:rtl/>
        </w:rPr>
        <w:t>(</w:t>
      </w:r>
      <w:r>
        <w:rPr>
          <w:rFonts w:hint="cs"/>
          <w:rtl/>
        </w:rPr>
        <w:t>پوسته</w:t>
      </w:r>
      <w:r>
        <w:rPr>
          <w:rtl/>
        </w:rPr>
        <w:t xml:space="preserve">) </w:t>
      </w:r>
      <w:r>
        <w:rPr>
          <w:rFonts w:hint="cs"/>
          <w:rtl/>
        </w:rPr>
        <w:t>استوانه</w:t>
      </w:r>
      <w:r>
        <w:rPr>
          <w:rtl/>
        </w:rPr>
        <w:t xml:space="preserve"> </w:t>
      </w:r>
      <w:r>
        <w:rPr>
          <w:rFonts w:hint="cs"/>
          <w:rtl/>
        </w:rPr>
        <w:t>ای</w:t>
      </w:r>
      <w:r>
        <w:rPr>
          <w:rtl/>
        </w:rPr>
        <w:t xml:space="preserve"> (</w:t>
      </w:r>
      <w:r>
        <w:rPr>
          <w:rFonts w:hint="cs"/>
          <w:rtl/>
        </w:rPr>
        <w:t>لوله</w:t>
      </w:r>
      <w:r>
        <w:rPr>
          <w:rtl/>
        </w:rPr>
        <w:t xml:space="preserve"> </w:t>
      </w:r>
      <w:r>
        <w:rPr>
          <w:rFonts w:hint="cs"/>
          <w:rtl/>
        </w:rPr>
        <w:t>اي</w:t>
      </w:r>
      <w:r>
        <w:rPr>
          <w:rtl/>
        </w:rPr>
        <w:t xml:space="preserve"> ) </w:t>
      </w:r>
      <w:r w:rsidR="0029747C">
        <w:rPr>
          <w:rFonts w:hint="cs"/>
          <w:rtl/>
        </w:rPr>
        <w:t>که با</w:t>
      </w:r>
      <w:r>
        <w:rPr>
          <w:rFonts w:hint="cs"/>
          <w:rtl/>
        </w:rPr>
        <w:t>سامانه</w:t>
      </w:r>
      <w:r>
        <w:rPr>
          <w:rtl/>
        </w:rPr>
        <w:t xml:space="preserve"> </w:t>
      </w:r>
      <w:r>
        <w:rPr>
          <w:rFonts w:hint="cs"/>
          <w:rtl/>
        </w:rPr>
        <w:t>لوله</w:t>
      </w:r>
      <w:r>
        <w:rPr>
          <w:rtl/>
        </w:rPr>
        <w:t xml:space="preserve"> </w:t>
      </w:r>
      <w:r w:rsidR="0029747C">
        <w:rPr>
          <w:rFonts w:hint="cs"/>
          <w:rtl/>
        </w:rPr>
        <w:t xml:space="preserve">ای پیکربندی شده. </w:t>
      </w:r>
      <w:r>
        <w:rPr>
          <w:rFonts w:hint="cs"/>
          <w:rtl/>
        </w:rPr>
        <w:t>بخار</w:t>
      </w:r>
      <w:r>
        <w:rPr>
          <w:rtl/>
        </w:rPr>
        <w:t xml:space="preserve"> </w:t>
      </w:r>
      <w:r>
        <w:rPr>
          <w:rFonts w:hint="cs"/>
          <w:rtl/>
        </w:rPr>
        <w:t>به</w:t>
      </w:r>
      <w:r>
        <w:rPr>
          <w:rtl/>
        </w:rPr>
        <w:t xml:space="preserve"> </w:t>
      </w:r>
      <w:r>
        <w:rPr>
          <w:rFonts w:hint="cs"/>
          <w:rtl/>
        </w:rPr>
        <w:t>درون</w:t>
      </w:r>
      <w:r>
        <w:rPr>
          <w:rtl/>
        </w:rPr>
        <w:t xml:space="preserve"> </w:t>
      </w:r>
      <w:r>
        <w:rPr>
          <w:rFonts w:hint="cs"/>
          <w:rtl/>
        </w:rPr>
        <w:t>استوانه</w:t>
      </w:r>
      <w:r>
        <w:rPr>
          <w:rtl/>
        </w:rPr>
        <w:t xml:space="preserve"> </w:t>
      </w:r>
      <w:r w:rsidR="0029747C">
        <w:rPr>
          <w:rFonts w:hint="cs"/>
          <w:rtl/>
        </w:rPr>
        <w:t xml:space="preserve">رانده </w:t>
      </w:r>
      <w:r>
        <w:rPr>
          <w:rFonts w:hint="cs"/>
          <w:rtl/>
        </w:rPr>
        <w:t>شده</w:t>
      </w:r>
      <w:r>
        <w:rPr>
          <w:rtl/>
        </w:rPr>
        <w:t xml:space="preserve">  </w:t>
      </w:r>
      <w:r>
        <w:rPr>
          <w:rFonts w:hint="cs"/>
          <w:rtl/>
        </w:rPr>
        <w:t>وآب</w:t>
      </w:r>
      <w:r>
        <w:rPr>
          <w:rtl/>
        </w:rPr>
        <w:t xml:space="preserve"> </w:t>
      </w:r>
      <w:r>
        <w:rPr>
          <w:rFonts w:hint="cs"/>
          <w:rtl/>
        </w:rPr>
        <w:t>سرد</w:t>
      </w:r>
      <w:r>
        <w:rPr>
          <w:rtl/>
        </w:rPr>
        <w:t xml:space="preserve"> </w:t>
      </w:r>
      <w:r>
        <w:rPr>
          <w:rFonts w:hint="cs"/>
          <w:rtl/>
        </w:rPr>
        <w:t>از</w:t>
      </w:r>
      <w:r>
        <w:rPr>
          <w:rtl/>
        </w:rPr>
        <w:t xml:space="preserve"> </w:t>
      </w:r>
      <w:r>
        <w:rPr>
          <w:rFonts w:hint="cs"/>
          <w:rtl/>
        </w:rPr>
        <w:t>میان</w:t>
      </w:r>
      <w:r>
        <w:rPr>
          <w:rtl/>
        </w:rPr>
        <w:t xml:space="preserve"> </w:t>
      </w:r>
      <w:r>
        <w:rPr>
          <w:rFonts w:hint="cs"/>
          <w:rtl/>
        </w:rPr>
        <w:t>لوله</w:t>
      </w:r>
      <w:r>
        <w:rPr>
          <w:rtl/>
        </w:rPr>
        <w:t xml:space="preserve"> </w:t>
      </w:r>
      <w:r>
        <w:rPr>
          <w:rFonts w:hint="cs"/>
          <w:rtl/>
        </w:rPr>
        <w:t>ها</w:t>
      </w:r>
      <w:r>
        <w:rPr>
          <w:rtl/>
        </w:rPr>
        <w:t xml:space="preserve"> (</w:t>
      </w:r>
      <w:r>
        <w:rPr>
          <w:rFonts w:hint="cs"/>
          <w:rtl/>
        </w:rPr>
        <w:t>یا</w:t>
      </w:r>
      <w:r>
        <w:rPr>
          <w:rtl/>
        </w:rPr>
        <w:t xml:space="preserve"> </w:t>
      </w:r>
      <w:r>
        <w:rPr>
          <w:rFonts w:hint="cs"/>
          <w:rtl/>
        </w:rPr>
        <w:t>گهگاه</w:t>
      </w:r>
      <w:r>
        <w:rPr>
          <w:rtl/>
        </w:rPr>
        <w:t xml:space="preserve"> </w:t>
      </w:r>
      <w:r>
        <w:rPr>
          <w:rFonts w:hint="cs"/>
          <w:rtl/>
        </w:rPr>
        <w:t>وارون</w:t>
      </w:r>
      <w:r>
        <w:rPr>
          <w:rtl/>
        </w:rPr>
        <w:t xml:space="preserve"> </w:t>
      </w:r>
      <w:r>
        <w:rPr>
          <w:rFonts w:hint="cs"/>
          <w:rtl/>
        </w:rPr>
        <w:t>بر</w:t>
      </w:r>
      <w:r>
        <w:rPr>
          <w:rtl/>
        </w:rPr>
        <w:t xml:space="preserve"> </w:t>
      </w:r>
      <w:r>
        <w:rPr>
          <w:rFonts w:hint="cs"/>
          <w:rtl/>
        </w:rPr>
        <w:t>آن</w:t>
      </w:r>
      <w:r>
        <w:rPr>
          <w:rtl/>
        </w:rPr>
        <w:t xml:space="preserve"> ) </w:t>
      </w:r>
      <w:r w:rsidR="004E78E9" w:rsidRPr="004E78E9">
        <w:rPr>
          <w:rFonts w:hint="cs"/>
          <w:rtl/>
        </w:rPr>
        <w:t>جریان</w:t>
      </w:r>
      <w:r w:rsidR="004E78E9" w:rsidRPr="004E78E9">
        <w:rPr>
          <w:rtl/>
        </w:rPr>
        <w:t xml:space="preserve"> </w:t>
      </w:r>
      <w:r w:rsidR="004E78E9" w:rsidRPr="004E78E9">
        <w:rPr>
          <w:rFonts w:hint="cs"/>
          <w:rtl/>
        </w:rPr>
        <w:t>یافته</w:t>
      </w:r>
      <w:r w:rsidR="004E78E9" w:rsidRPr="004E78E9">
        <w:rPr>
          <w:rtl/>
        </w:rPr>
        <w:t xml:space="preserve"> </w:t>
      </w:r>
      <w:r>
        <w:rPr>
          <w:rFonts w:hint="cs"/>
          <w:rtl/>
        </w:rPr>
        <w:t>وبدین</w:t>
      </w:r>
      <w:r>
        <w:rPr>
          <w:rtl/>
        </w:rPr>
        <w:t xml:space="preserve"> </w:t>
      </w:r>
      <w:r>
        <w:rPr>
          <w:rFonts w:hint="cs"/>
          <w:rtl/>
        </w:rPr>
        <w:t>سان</w:t>
      </w:r>
      <w:r>
        <w:rPr>
          <w:rtl/>
        </w:rPr>
        <w:t xml:space="preserve"> </w:t>
      </w:r>
      <w:r>
        <w:rPr>
          <w:rFonts w:hint="cs"/>
          <w:rtl/>
        </w:rPr>
        <w:t>بخار</w:t>
      </w:r>
      <w:r>
        <w:rPr>
          <w:rtl/>
        </w:rPr>
        <w:t xml:space="preserve"> </w:t>
      </w:r>
      <w:r>
        <w:rPr>
          <w:rFonts w:hint="cs"/>
          <w:rtl/>
        </w:rPr>
        <w:t>متراکم</w:t>
      </w:r>
      <w:r>
        <w:rPr>
          <w:rtl/>
        </w:rPr>
        <w:t xml:space="preserve"> </w:t>
      </w:r>
      <w:r>
        <w:rPr>
          <w:rFonts w:hint="cs"/>
          <w:rtl/>
        </w:rPr>
        <w:t>می</w:t>
      </w:r>
      <w:r>
        <w:rPr>
          <w:rtl/>
        </w:rPr>
        <w:t xml:space="preserve"> </w:t>
      </w:r>
      <w:r>
        <w:rPr>
          <w:rFonts w:hint="cs"/>
          <w:rtl/>
        </w:rPr>
        <w:t>شود</w:t>
      </w:r>
      <w:r>
        <w:rPr>
          <w:rtl/>
        </w:rPr>
        <w:t>.</w:t>
      </w:r>
    </w:p>
    <w:p w:rsidR="00A14DD0" w:rsidRDefault="00A14DD0" w:rsidP="00F37162">
      <w:pPr>
        <w:spacing w:after="0" w:line="240" w:lineRule="auto"/>
        <w:jc w:val="both"/>
      </w:pPr>
      <w:r>
        <w:rPr>
          <w:rtl/>
        </w:rPr>
        <w:t>2</w:t>
      </w:r>
      <w:r w:rsidR="0029747C">
        <w:rPr>
          <w:rFonts w:hint="cs"/>
          <w:rtl/>
        </w:rPr>
        <w:t>-</w:t>
      </w:r>
      <w:r>
        <w:rPr>
          <w:rtl/>
        </w:rPr>
        <w:t xml:space="preserve"> </w:t>
      </w:r>
      <w:r>
        <w:rPr>
          <w:rFonts w:hint="cs"/>
          <w:rtl/>
        </w:rPr>
        <w:t>چگالنده</w:t>
      </w:r>
      <w:r>
        <w:rPr>
          <w:rtl/>
        </w:rPr>
        <w:t xml:space="preserve"> </w:t>
      </w:r>
      <w:r w:rsidR="00236A6E">
        <w:rPr>
          <w:rFonts w:hint="cs"/>
          <w:rtl/>
        </w:rPr>
        <w:t xml:space="preserve">در هم شده </w:t>
      </w:r>
      <w:r w:rsidR="0029747C">
        <w:rPr>
          <w:rFonts w:hint="cs"/>
          <w:rtl/>
        </w:rPr>
        <w:t xml:space="preserve">: </w:t>
      </w:r>
      <w:r w:rsidR="00F37162">
        <w:rPr>
          <w:rFonts w:hint="cs"/>
          <w:rtl/>
        </w:rPr>
        <w:t xml:space="preserve">برای درهم آمیختن </w:t>
      </w:r>
      <w:r>
        <w:rPr>
          <w:rFonts w:hint="cs"/>
          <w:rtl/>
        </w:rPr>
        <w:t>يك</w:t>
      </w:r>
      <w:r>
        <w:rPr>
          <w:rtl/>
        </w:rPr>
        <w:t xml:space="preserve"> </w:t>
      </w:r>
      <w:r>
        <w:rPr>
          <w:rFonts w:hint="cs"/>
          <w:rtl/>
        </w:rPr>
        <w:t>راست</w:t>
      </w:r>
      <w:r>
        <w:rPr>
          <w:rtl/>
        </w:rPr>
        <w:t xml:space="preserve"> </w:t>
      </w:r>
      <w:r w:rsidR="00F37162">
        <w:rPr>
          <w:rFonts w:hint="cs"/>
          <w:rtl/>
        </w:rPr>
        <w:t xml:space="preserve">بخار </w:t>
      </w:r>
      <w:r>
        <w:rPr>
          <w:rFonts w:hint="cs"/>
          <w:rtl/>
        </w:rPr>
        <w:t>با</w:t>
      </w:r>
      <w:r>
        <w:rPr>
          <w:rtl/>
        </w:rPr>
        <w:t xml:space="preserve"> </w:t>
      </w:r>
      <w:r>
        <w:rPr>
          <w:rFonts w:hint="cs"/>
          <w:rtl/>
        </w:rPr>
        <w:t>آب</w:t>
      </w:r>
      <w:r>
        <w:rPr>
          <w:rtl/>
        </w:rPr>
        <w:t xml:space="preserve"> </w:t>
      </w:r>
      <w:r w:rsidR="00F37162">
        <w:rPr>
          <w:rFonts w:hint="cs"/>
          <w:rtl/>
        </w:rPr>
        <w:t xml:space="preserve">، </w:t>
      </w:r>
      <w:r>
        <w:rPr>
          <w:rFonts w:hint="cs"/>
          <w:rtl/>
        </w:rPr>
        <w:t>شامل</w:t>
      </w:r>
      <w:r>
        <w:rPr>
          <w:rtl/>
        </w:rPr>
        <w:t xml:space="preserve"> </w:t>
      </w:r>
      <w:r>
        <w:rPr>
          <w:rFonts w:hint="cs"/>
          <w:rtl/>
        </w:rPr>
        <w:t>چگالنده</w:t>
      </w:r>
      <w:r>
        <w:rPr>
          <w:rtl/>
        </w:rPr>
        <w:t xml:space="preserve"> </w:t>
      </w:r>
      <w:r>
        <w:rPr>
          <w:rFonts w:hint="cs"/>
          <w:rtl/>
        </w:rPr>
        <w:t>های</w:t>
      </w:r>
      <w:r>
        <w:rPr>
          <w:rtl/>
        </w:rPr>
        <w:t xml:space="preserve"> </w:t>
      </w:r>
      <w:r>
        <w:rPr>
          <w:rFonts w:hint="cs"/>
          <w:rtl/>
        </w:rPr>
        <w:t>افشانكي</w:t>
      </w:r>
      <w:r>
        <w:rPr>
          <w:rtl/>
        </w:rPr>
        <w:t xml:space="preserve"> (</w:t>
      </w:r>
      <w:r>
        <w:rPr>
          <w:rFonts w:hint="cs"/>
          <w:rtl/>
        </w:rPr>
        <w:t>بيرون</w:t>
      </w:r>
      <w:r>
        <w:rPr>
          <w:rtl/>
        </w:rPr>
        <w:t xml:space="preserve"> </w:t>
      </w:r>
      <w:r>
        <w:rPr>
          <w:rFonts w:hint="cs"/>
          <w:rtl/>
        </w:rPr>
        <w:t>انداز</w:t>
      </w:r>
      <w:r w:rsidR="00F37162">
        <w:rPr>
          <w:rFonts w:hint="cs"/>
          <w:rtl/>
        </w:rPr>
        <w:t xml:space="preserve">) </w:t>
      </w:r>
      <w:r>
        <w:rPr>
          <w:rFonts w:hint="cs"/>
          <w:rtl/>
        </w:rPr>
        <w:t>،</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sidR="00F37162">
        <w:rPr>
          <w:rFonts w:hint="cs"/>
          <w:rtl/>
        </w:rPr>
        <w:t>ها</w:t>
      </w:r>
      <w:r>
        <w:rPr>
          <w:rtl/>
        </w:rPr>
        <w:t xml:space="preserve"> </w:t>
      </w:r>
      <w:r>
        <w:rPr>
          <w:rFonts w:hint="cs"/>
          <w:rtl/>
        </w:rPr>
        <w:t>یک</w:t>
      </w:r>
      <w:r>
        <w:rPr>
          <w:rtl/>
        </w:rPr>
        <w:t xml:space="preserve"> </w:t>
      </w:r>
      <w:r w:rsidR="00F37162">
        <w:rPr>
          <w:rFonts w:hint="cs"/>
          <w:rtl/>
        </w:rPr>
        <w:t>بی هوایی (</w:t>
      </w:r>
      <w:r>
        <w:rPr>
          <w:rFonts w:hint="cs"/>
          <w:rtl/>
        </w:rPr>
        <w:t>خلاء</w:t>
      </w:r>
      <w:r w:rsidR="00F37162">
        <w:rPr>
          <w:rFonts w:hint="cs"/>
          <w:rtl/>
        </w:rPr>
        <w:t>)</w:t>
      </w:r>
      <w:r>
        <w:rPr>
          <w:rtl/>
        </w:rPr>
        <w:t xml:space="preserve"> </w:t>
      </w:r>
      <w:r>
        <w:rPr>
          <w:rFonts w:hint="cs"/>
          <w:rtl/>
        </w:rPr>
        <w:t>جزئي</w:t>
      </w:r>
      <w:r>
        <w:rPr>
          <w:rtl/>
        </w:rPr>
        <w:t xml:space="preserve"> </w:t>
      </w:r>
      <w:r>
        <w:rPr>
          <w:rFonts w:hint="cs"/>
          <w:rtl/>
        </w:rPr>
        <w:t>در</w:t>
      </w:r>
      <w:r>
        <w:rPr>
          <w:rtl/>
        </w:rPr>
        <w:t xml:space="preserve"> </w:t>
      </w:r>
      <w:r>
        <w:rPr>
          <w:rFonts w:hint="cs"/>
          <w:rtl/>
        </w:rPr>
        <w:t>اتاق</w:t>
      </w:r>
      <w:r>
        <w:rPr>
          <w:rtl/>
        </w:rPr>
        <w:t xml:space="preserve"> </w:t>
      </w:r>
      <w:r>
        <w:rPr>
          <w:rFonts w:hint="cs"/>
          <w:rtl/>
        </w:rPr>
        <w:t>کندانسور</w:t>
      </w:r>
      <w:r>
        <w:rPr>
          <w:rtl/>
        </w:rPr>
        <w:t xml:space="preserve"> </w:t>
      </w:r>
      <w:r w:rsidR="00F37162">
        <w:rPr>
          <w:rFonts w:hint="cs"/>
          <w:rtl/>
        </w:rPr>
        <w:t xml:space="preserve">با </w:t>
      </w:r>
      <w:r>
        <w:rPr>
          <w:rFonts w:hint="cs"/>
          <w:rtl/>
        </w:rPr>
        <w:t>یک</w:t>
      </w:r>
      <w:r>
        <w:rPr>
          <w:rtl/>
        </w:rPr>
        <w:t xml:space="preserve"> </w:t>
      </w:r>
      <w:r>
        <w:rPr>
          <w:rFonts w:hint="cs"/>
          <w:rtl/>
        </w:rPr>
        <w:t>فواره</w:t>
      </w:r>
      <w:r>
        <w:rPr>
          <w:rtl/>
        </w:rPr>
        <w:t xml:space="preserve"> </w:t>
      </w:r>
      <w:r>
        <w:rPr>
          <w:rFonts w:hint="cs"/>
          <w:rtl/>
        </w:rPr>
        <w:t>آب</w:t>
      </w:r>
      <w:r>
        <w:rPr>
          <w:rtl/>
        </w:rPr>
        <w:t xml:space="preserve"> </w:t>
      </w:r>
      <w:r w:rsidR="003C222F">
        <w:rPr>
          <w:rFonts w:hint="cs"/>
          <w:rtl/>
        </w:rPr>
        <w:t xml:space="preserve">ایجاد </w:t>
      </w:r>
      <w:r>
        <w:rPr>
          <w:rFonts w:hint="cs"/>
          <w:rtl/>
        </w:rPr>
        <w:t>می</w:t>
      </w:r>
      <w:r>
        <w:rPr>
          <w:rtl/>
        </w:rPr>
        <w:t xml:space="preserve"> </w:t>
      </w:r>
      <w:r>
        <w:rPr>
          <w:rFonts w:hint="cs"/>
          <w:rtl/>
        </w:rPr>
        <w:t>شود</w:t>
      </w:r>
      <w:r>
        <w:rPr>
          <w:rtl/>
        </w:rPr>
        <w:t xml:space="preserve"> (</w:t>
      </w:r>
      <w:r w:rsidR="00F37162">
        <w:rPr>
          <w:rFonts w:hint="cs"/>
          <w:rtl/>
        </w:rPr>
        <w:t xml:space="preserve">همسان با کارکرد </w:t>
      </w:r>
      <w:r>
        <w:rPr>
          <w:rFonts w:hint="cs"/>
          <w:rtl/>
        </w:rPr>
        <w:t>فواره</w:t>
      </w:r>
      <w:r>
        <w:rPr>
          <w:rtl/>
        </w:rPr>
        <w:t xml:space="preserve"> </w:t>
      </w:r>
      <w:r>
        <w:rPr>
          <w:rFonts w:hint="cs"/>
          <w:rtl/>
        </w:rPr>
        <w:t>در</w:t>
      </w:r>
      <w:r>
        <w:rPr>
          <w:rtl/>
        </w:rPr>
        <w:t xml:space="preserve"> </w:t>
      </w:r>
      <w:r>
        <w:rPr>
          <w:rFonts w:hint="cs"/>
          <w:rtl/>
        </w:rPr>
        <w:t>تلمبه</w:t>
      </w:r>
      <w:r>
        <w:rPr>
          <w:rtl/>
        </w:rPr>
        <w:t xml:space="preserve"> </w:t>
      </w:r>
      <w:r>
        <w:rPr>
          <w:rFonts w:hint="cs"/>
          <w:rtl/>
        </w:rPr>
        <w:t>های</w:t>
      </w:r>
      <w:r>
        <w:rPr>
          <w:rtl/>
        </w:rPr>
        <w:t xml:space="preserve"> </w:t>
      </w:r>
      <w:r>
        <w:rPr>
          <w:rFonts w:hint="cs"/>
          <w:rtl/>
        </w:rPr>
        <w:t>فورانی</w:t>
      </w:r>
      <w:r>
        <w:rPr>
          <w:rtl/>
        </w:rPr>
        <w:t>).</w:t>
      </w:r>
    </w:p>
    <w:p w:rsidR="00A14DD0" w:rsidRDefault="00A14DD0" w:rsidP="00B25C5A">
      <w:pPr>
        <w:spacing w:after="0" w:line="240" w:lineRule="auto"/>
        <w:jc w:val="both"/>
        <w:rPr>
          <w:rtl/>
        </w:rPr>
      </w:pPr>
      <w:r>
        <w:rPr>
          <w:rtl/>
        </w:rPr>
        <w:t>3</w:t>
      </w:r>
      <w:r w:rsidR="009A06F4">
        <w:rPr>
          <w:rFonts w:hint="cs"/>
          <w:rtl/>
        </w:rPr>
        <w:t>-</w:t>
      </w:r>
      <w:r>
        <w:rPr>
          <w:rtl/>
        </w:rPr>
        <w:t xml:space="preserve"> </w:t>
      </w:r>
      <w:r>
        <w:rPr>
          <w:rFonts w:hint="cs"/>
          <w:rtl/>
        </w:rPr>
        <w:t>چگالنده</w:t>
      </w:r>
      <w:r>
        <w:rPr>
          <w:rtl/>
        </w:rPr>
        <w:t xml:space="preserve"> </w:t>
      </w:r>
      <w:r>
        <w:rPr>
          <w:rFonts w:hint="cs"/>
          <w:rtl/>
        </w:rPr>
        <w:t>خنک</w:t>
      </w:r>
      <w:r>
        <w:rPr>
          <w:rtl/>
        </w:rPr>
        <w:t xml:space="preserve"> </w:t>
      </w:r>
      <w:r>
        <w:rPr>
          <w:rFonts w:hint="cs"/>
          <w:rtl/>
        </w:rPr>
        <w:t>شونده</w:t>
      </w:r>
      <w:r>
        <w:rPr>
          <w:rtl/>
        </w:rPr>
        <w:t xml:space="preserve"> </w:t>
      </w:r>
      <w:r>
        <w:rPr>
          <w:rFonts w:hint="cs"/>
          <w:rtl/>
        </w:rPr>
        <w:t>با</w:t>
      </w:r>
      <w:r>
        <w:rPr>
          <w:rtl/>
        </w:rPr>
        <w:t xml:space="preserve"> </w:t>
      </w:r>
      <w:r>
        <w:rPr>
          <w:rFonts w:hint="cs"/>
          <w:rtl/>
        </w:rPr>
        <w:t>هوا</w:t>
      </w:r>
      <w:r>
        <w:rPr>
          <w:rtl/>
        </w:rPr>
        <w:t xml:space="preserve"> </w:t>
      </w:r>
      <w:r w:rsidR="00B25C5A">
        <w:rPr>
          <w:rFonts w:hint="cs"/>
          <w:rtl/>
        </w:rPr>
        <w:t xml:space="preserve">: </w:t>
      </w:r>
      <w:r>
        <w:rPr>
          <w:rFonts w:hint="cs"/>
          <w:rtl/>
        </w:rPr>
        <w:t>شامل</w:t>
      </w:r>
      <w:r>
        <w:rPr>
          <w:rtl/>
        </w:rPr>
        <w:t xml:space="preserve"> </w:t>
      </w:r>
      <w:r>
        <w:rPr>
          <w:rFonts w:hint="cs"/>
          <w:rtl/>
        </w:rPr>
        <w:t>لوله</w:t>
      </w:r>
      <w:r>
        <w:rPr>
          <w:rtl/>
        </w:rPr>
        <w:t xml:space="preserve"> </w:t>
      </w:r>
      <w:r>
        <w:rPr>
          <w:rFonts w:hint="cs"/>
          <w:rtl/>
        </w:rPr>
        <w:t>های</w:t>
      </w:r>
      <w:r>
        <w:rPr>
          <w:rtl/>
        </w:rPr>
        <w:t xml:space="preserve"> </w:t>
      </w:r>
      <w:r>
        <w:rPr>
          <w:rFonts w:hint="cs"/>
          <w:rtl/>
        </w:rPr>
        <w:t>بخار</w:t>
      </w:r>
      <w:r>
        <w:rPr>
          <w:rtl/>
        </w:rPr>
        <w:t xml:space="preserve"> </w:t>
      </w:r>
      <w:r>
        <w:rPr>
          <w:rFonts w:hint="cs"/>
          <w:rtl/>
        </w:rPr>
        <w:t>مارپیچی</w:t>
      </w:r>
      <w:r>
        <w:rPr>
          <w:rtl/>
        </w:rPr>
        <w:t xml:space="preserve"> </w:t>
      </w:r>
      <w:r>
        <w:rPr>
          <w:rFonts w:hint="cs"/>
          <w:rtl/>
        </w:rPr>
        <w:t>که</w:t>
      </w:r>
      <w:r>
        <w:rPr>
          <w:rtl/>
        </w:rPr>
        <w:t xml:space="preserve"> </w:t>
      </w:r>
      <w:r w:rsidR="00035FC9">
        <w:rPr>
          <w:rFonts w:hint="cs"/>
          <w:rtl/>
        </w:rPr>
        <w:t xml:space="preserve">با </w:t>
      </w:r>
      <w:r>
        <w:rPr>
          <w:rFonts w:hint="cs"/>
          <w:rtl/>
        </w:rPr>
        <w:t>جریان</w:t>
      </w:r>
      <w:r>
        <w:rPr>
          <w:rtl/>
        </w:rPr>
        <w:t xml:space="preserve"> </w:t>
      </w:r>
      <w:r>
        <w:rPr>
          <w:rFonts w:hint="cs"/>
          <w:rtl/>
        </w:rPr>
        <w:t>هوای</w:t>
      </w:r>
      <w:r>
        <w:rPr>
          <w:rtl/>
        </w:rPr>
        <w:t xml:space="preserve"> </w:t>
      </w:r>
      <w:r>
        <w:rPr>
          <w:rFonts w:hint="cs"/>
          <w:rtl/>
        </w:rPr>
        <w:t>فشرده</w:t>
      </w:r>
      <w:r>
        <w:rPr>
          <w:rtl/>
        </w:rPr>
        <w:t xml:space="preserve"> </w:t>
      </w:r>
      <w:r>
        <w:rPr>
          <w:rFonts w:hint="cs"/>
          <w:rtl/>
        </w:rPr>
        <w:t>سرد</w:t>
      </w:r>
      <w:r w:rsidR="00B25C5A">
        <w:rPr>
          <w:rFonts w:hint="cs"/>
          <w:rtl/>
        </w:rPr>
        <w:t>می شوند</w:t>
      </w:r>
      <w:r>
        <w:rPr>
          <w:rtl/>
        </w:rPr>
        <w:t>.</w:t>
      </w:r>
    </w:p>
    <w:p w:rsidR="00C83F7E" w:rsidRDefault="00C83F7E" w:rsidP="00B25C5A">
      <w:pPr>
        <w:spacing w:after="0" w:line="240" w:lineRule="auto"/>
        <w:jc w:val="both"/>
      </w:pPr>
    </w:p>
    <w:p w:rsidR="00C83F7E" w:rsidRDefault="00C83F7E" w:rsidP="00C83F7E">
      <w:pPr>
        <w:spacing w:after="0" w:line="240" w:lineRule="auto"/>
        <w:jc w:val="both"/>
        <w:rPr>
          <w:rtl/>
        </w:rPr>
      </w:pPr>
      <w:r>
        <w:rPr>
          <w:rFonts w:hint="cs"/>
          <w:rtl/>
        </w:rPr>
        <w:t>ازاین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w:t>
      </w:r>
    </w:p>
    <w:p w:rsidR="00C83F7E" w:rsidRDefault="00C83F7E" w:rsidP="00C83F7E">
      <w:pPr>
        <w:spacing w:after="0" w:line="240" w:lineRule="auto"/>
        <w:jc w:val="both"/>
        <w:rPr>
          <w:rtl/>
        </w:rPr>
      </w:pPr>
      <w:r>
        <w:rPr>
          <w:rFonts w:hint="cs"/>
          <w:rtl/>
        </w:rPr>
        <w:t>الف</w:t>
      </w:r>
      <w:r>
        <w:rPr>
          <w:rtl/>
        </w:rPr>
        <w:t xml:space="preserve">- </w:t>
      </w:r>
      <w:r>
        <w:rPr>
          <w:rFonts w:hint="cs"/>
          <w:rtl/>
        </w:rPr>
        <w:t>تلمبه</w:t>
      </w:r>
      <w:r>
        <w:rPr>
          <w:rtl/>
        </w:rPr>
        <w:t xml:space="preserve"> (</w:t>
      </w:r>
      <w:r>
        <w:rPr>
          <w:rFonts w:hint="cs"/>
          <w:rtl/>
        </w:rPr>
        <w:t>شامل</w:t>
      </w:r>
      <w:r>
        <w:rPr>
          <w:rtl/>
        </w:rPr>
        <w:t xml:space="preserve">  </w:t>
      </w:r>
      <w:r>
        <w:rPr>
          <w:rFonts w:hint="cs"/>
          <w:rtl/>
        </w:rPr>
        <w:t>تزریق</w:t>
      </w:r>
      <w:r>
        <w:rPr>
          <w:rtl/>
        </w:rPr>
        <w:t xml:space="preserve"> </w:t>
      </w:r>
      <w:r>
        <w:rPr>
          <w:rFonts w:hint="cs"/>
          <w:rtl/>
        </w:rPr>
        <w:t>کننده</w:t>
      </w:r>
      <w:r>
        <w:rPr>
          <w:rtl/>
        </w:rPr>
        <w:t xml:space="preserve"> </w:t>
      </w:r>
      <w:r>
        <w:rPr>
          <w:rFonts w:hint="cs"/>
          <w:rtl/>
        </w:rPr>
        <w:t>های</w:t>
      </w:r>
      <w:r>
        <w:rPr>
          <w:rtl/>
        </w:rPr>
        <w:t xml:space="preserve"> </w:t>
      </w:r>
      <w:r>
        <w:rPr>
          <w:rFonts w:hint="cs"/>
          <w:rtl/>
        </w:rPr>
        <w:t>آب</w:t>
      </w:r>
      <w:r>
        <w:rPr>
          <w:rtl/>
        </w:rPr>
        <w:t xml:space="preserve">  </w:t>
      </w:r>
      <w:r>
        <w:rPr>
          <w:rFonts w:hint="cs"/>
          <w:rtl/>
        </w:rPr>
        <w:t>برای</w:t>
      </w:r>
      <w:r>
        <w:rPr>
          <w:rtl/>
        </w:rPr>
        <w:t xml:space="preserve"> </w:t>
      </w:r>
      <w:r>
        <w:rPr>
          <w:rFonts w:hint="cs"/>
          <w:rtl/>
        </w:rPr>
        <w:t>خوراک</w:t>
      </w:r>
      <w:r>
        <w:rPr>
          <w:rtl/>
        </w:rPr>
        <w:t xml:space="preserve"> </w:t>
      </w:r>
      <w:r>
        <w:rPr>
          <w:rFonts w:hint="cs"/>
          <w:rtl/>
        </w:rPr>
        <w:t>دهی</w:t>
      </w:r>
      <w:r>
        <w:rPr>
          <w:rtl/>
        </w:rPr>
        <w:t xml:space="preserve"> </w:t>
      </w:r>
      <w:r>
        <w:rPr>
          <w:rFonts w:hint="cs"/>
          <w:rtl/>
        </w:rPr>
        <w:t>دیگ</w:t>
      </w:r>
      <w:r>
        <w:rPr>
          <w:rtl/>
        </w:rPr>
        <w:t xml:space="preserve"> </w:t>
      </w:r>
      <w:r>
        <w:rPr>
          <w:rFonts w:hint="cs"/>
          <w:rtl/>
        </w:rPr>
        <w:t>های</w:t>
      </w:r>
      <w:r>
        <w:rPr>
          <w:rtl/>
        </w:rPr>
        <w:t xml:space="preserve"> </w:t>
      </w:r>
      <w:r>
        <w:rPr>
          <w:rFonts w:hint="cs"/>
          <w:rtl/>
        </w:rPr>
        <w:t>بخار</w:t>
      </w:r>
      <w:r>
        <w:rPr>
          <w:rtl/>
        </w:rPr>
        <w:t xml:space="preserve">) </w:t>
      </w:r>
      <w:r>
        <w:rPr>
          <w:rFonts w:hint="cs"/>
          <w:rtl/>
        </w:rPr>
        <w:t>دمنده</w:t>
      </w:r>
      <w:r>
        <w:rPr>
          <w:rtl/>
        </w:rPr>
        <w:t xml:space="preserve"> </w:t>
      </w:r>
      <w:r>
        <w:rPr>
          <w:rFonts w:hint="cs"/>
          <w:rtl/>
        </w:rPr>
        <w:t>،</w:t>
      </w:r>
      <w:r>
        <w:rPr>
          <w:rtl/>
        </w:rPr>
        <w:t xml:space="preserve"> </w:t>
      </w:r>
      <w:r>
        <w:rPr>
          <w:rFonts w:hint="cs"/>
          <w:rtl/>
        </w:rPr>
        <w:t>باد</w:t>
      </w:r>
      <w:r>
        <w:rPr>
          <w:rtl/>
        </w:rPr>
        <w:t xml:space="preserve"> </w:t>
      </w:r>
      <w:r>
        <w:rPr>
          <w:rFonts w:hint="cs"/>
          <w:rtl/>
        </w:rPr>
        <w:t>زن</w:t>
      </w:r>
      <w:r>
        <w:rPr>
          <w:rtl/>
        </w:rPr>
        <w:t xml:space="preserve"> </w:t>
      </w:r>
      <w:r>
        <w:rPr>
          <w:rFonts w:hint="cs"/>
          <w:rtl/>
        </w:rPr>
        <w:t>وديگر</w:t>
      </w:r>
      <w:r>
        <w:rPr>
          <w:rtl/>
        </w:rPr>
        <w:t xml:space="preserve"> </w:t>
      </w:r>
      <w:r>
        <w:rPr>
          <w:rFonts w:hint="cs"/>
          <w:rtl/>
        </w:rPr>
        <w:t>ماشین</w:t>
      </w:r>
      <w:r>
        <w:rPr>
          <w:rtl/>
        </w:rPr>
        <w:t xml:space="preserve"> </w:t>
      </w:r>
      <w:r>
        <w:rPr>
          <w:rFonts w:hint="cs"/>
          <w:rtl/>
        </w:rPr>
        <w:t>آلات</w:t>
      </w:r>
      <w:r>
        <w:rPr>
          <w:rtl/>
        </w:rPr>
        <w:t xml:space="preserve"> </w:t>
      </w:r>
      <w:r>
        <w:rPr>
          <w:rFonts w:hint="cs"/>
          <w:rtl/>
        </w:rPr>
        <w:t>مشمول</w:t>
      </w:r>
      <w:r>
        <w:rPr>
          <w:rtl/>
        </w:rPr>
        <w:t xml:space="preserve"> </w:t>
      </w:r>
      <w:r>
        <w:rPr>
          <w:rFonts w:hint="cs"/>
          <w:rtl/>
        </w:rPr>
        <w:t>شماره</w:t>
      </w:r>
      <w:r>
        <w:rPr>
          <w:rtl/>
        </w:rPr>
        <w:t xml:space="preserve"> </w:t>
      </w:r>
      <w:r>
        <w:rPr>
          <w:rFonts w:hint="cs"/>
          <w:rtl/>
        </w:rPr>
        <w:t>های</w:t>
      </w:r>
      <w:r>
        <w:rPr>
          <w:rtl/>
        </w:rPr>
        <w:t xml:space="preserve">( 8413 </w:t>
      </w:r>
      <w:r>
        <w:rPr>
          <w:rFonts w:hint="cs"/>
          <w:rtl/>
        </w:rPr>
        <w:t>یا</w:t>
      </w:r>
      <w:r>
        <w:rPr>
          <w:rtl/>
        </w:rPr>
        <w:t xml:space="preserve"> 8414 ).</w:t>
      </w:r>
    </w:p>
    <w:p w:rsidR="00C83F7E" w:rsidRDefault="00C83F7E" w:rsidP="00C83F7E">
      <w:pPr>
        <w:spacing w:after="0" w:line="240" w:lineRule="auto"/>
        <w:jc w:val="both"/>
        <w:rPr>
          <w:rtl/>
        </w:rPr>
      </w:pPr>
      <w:r>
        <w:rPr>
          <w:rFonts w:hint="cs"/>
          <w:rtl/>
        </w:rPr>
        <w:t>ب</w:t>
      </w:r>
      <w:r>
        <w:rPr>
          <w:rtl/>
        </w:rPr>
        <w:t xml:space="preserve">- </w:t>
      </w:r>
      <w:r>
        <w:rPr>
          <w:rFonts w:hint="cs"/>
          <w:rtl/>
        </w:rPr>
        <w:t>سوخت</w:t>
      </w:r>
      <w:r>
        <w:rPr>
          <w:rtl/>
        </w:rPr>
        <w:t xml:space="preserve"> </w:t>
      </w:r>
      <w:r>
        <w:rPr>
          <w:rFonts w:hint="cs"/>
          <w:rtl/>
        </w:rPr>
        <w:t>پاش</w:t>
      </w:r>
      <w:r>
        <w:rPr>
          <w:rtl/>
        </w:rPr>
        <w:t xml:space="preserve"> (</w:t>
      </w:r>
      <w:r>
        <w:rPr>
          <w:rFonts w:hint="cs"/>
          <w:rtl/>
        </w:rPr>
        <w:t>مشعل</w:t>
      </w:r>
      <w:r>
        <w:rPr>
          <w:rtl/>
        </w:rPr>
        <w:t xml:space="preserve">) </w:t>
      </w:r>
      <w:r>
        <w:rPr>
          <w:rFonts w:hint="cs"/>
          <w:rtl/>
        </w:rPr>
        <w:t>کوره</w:t>
      </w:r>
      <w:r>
        <w:rPr>
          <w:rtl/>
        </w:rPr>
        <w:t xml:space="preserve"> </w:t>
      </w:r>
      <w:r>
        <w:rPr>
          <w:rFonts w:hint="cs"/>
          <w:rtl/>
        </w:rPr>
        <w:t>،</w:t>
      </w:r>
      <w:r>
        <w:rPr>
          <w:rtl/>
        </w:rPr>
        <w:t xml:space="preserve"> </w:t>
      </w:r>
      <w:r>
        <w:rPr>
          <w:rFonts w:hint="cs"/>
          <w:rtl/>
        </w:rPr>
        <w:t>شبکه</w:t>
      </w:r>
      <w:r>
        <w:rPr>
          <w:rtl/>
        </w:rPr>
        <w:t xml:space="preserve"> (</w:t>
      </w:r>
      <w:r>
        <w:rPr>
          <w:rFonts w:hint="cs"/>
          <w:rtl/>
        </w:rPr>
        <w:t>نرده</w:t>
      </w:r>
      <w:r>
        <w:rPr>
          <w:rtl/>
        </w:rPr>
        <w:t xml:space="preserve"> </w:t>
      </w:r>
      <w:r>
        <w:rPr>
          <w:rFonts w:hint="cs"/>
          <w:rtl/>
        </w:rPr>
        <w:t>،</w:t>
      </w:r>
      <w:r>
        <w:rPr>
          <w:rtl/>
        </w:rPr>
        <w:t xml:space="preserve"> </w:t>
      </w:r>
      <w:r>
        <w:rPr>
          <w:rFonts w:hint="cs"/>
          <w:rtl/>
        </w:rPr>
        <w:t>ميله</w:t>
      </w:r>
      <w:r>
        <w:rPr>
          <w:rtl/>
        </w:rPr>
        <w:t xml:space="preserve"> </w:t>
      </w:r>
      <w:r>
        <w:rPr>
          <w:rFonts w:hint="cs"/>
          <w:rtl/>
        </w:rPr>
        <w:t>،</w:t>
      </w:r>
      <w:r>
        <w:rPr>
          <w:rtl/>
        </w:rPr>
        <w:t xml:space="preserve"> </w:t>
      </w:r>
      <w:r>
        <w:rPr>
          <w:rFonts w:hint="cs"/>
          <w:rtl/>
        </w:rPr>
        <w:t>پنجره</w:t>
      </w:r>
      <w:r>
        <w:rPr>
          <w:rtl/>
        </w:rPr>
        <w:t xml:space="preserve">) </w:t>
      </w:r>
      <w:r>
        <w:rPr>
          <w:rFonts w:hint="cs"/>
          <w:rtl/>
        </w:rPr>
        <w:t>مکانیکی</w:t>
      </w:r>
      <w:r>
        <w:rPr>
          <w:rtl/>
        </w:rPr>
        <w:t xml:space="preserve"> </w:t>
      </w:r>
      <w:r>
        <w:rPr>
          <w:rFonts w:hint="cs"/>
          <w:rtl/>
        </w:rPr>
        <w:t>،</w:t>
      </w:r>
      <w:r>
        <w:rPr>
          <w:rtl/>
        </w:rPr>
        <w:t xml:space="preserve"> </w:t>
      </w:r>
      <w:r>
        <w:rPr>
          <w:rFonts w:hint="cs"/>
          <w:rtl/>
        </w:rPr>
        <w:t>سوخت</w:t>
      </w:r>
      <w:r>
        <w:rPr>
          <w:rtl/>
        </w:rPr>
        <w:t xml:space="preserve"> </w:t>
      </w:r>
      <w:r>
        <w:rPr>
          <w:rFonts w:hint="cs"/>
          <w:rtl/>
        </w:rPr>
        <w:t>انداز</w:t>
      </w:r>
      <w:r>
        <w:rPr>
          <w:rtl/>
        </w:rPr>
        <w:t xml:space="preserve"> </w:t>
      </w:r>
      <w:r>
        <w:rPr>
          <w:rFonts w:hint="cs"/>
          <w:rtl/>
        </w:rPr>
        <w:t>مکانیکی</w:t>
      </w:r>
      <w:r>
        <w:rPr>
          <w:rtl/>
        </w:rPr>
        <w:t xml:space="preserve"> </w:t>
      </w:r>
      <w:r>
        <w:rPr>
          <w:rFonts w:hint="cs"/>
          <w:rtl/>
        </w:rPr>
        <w:t>و</w:t>
      </w:r>
      <w:r>
        <w:rPr>
          <w:rtl/>
        </w:rPr>
        <w:t xml:space="preserve"> </w:t>
      </w:r>
      <w:r>
        <w:rPr>
          <w:rFonts w:hint="cs"/>
          <w:rtl/>
        </w:rPr>
        <w:t>همانند</w:t>
      </w:r>
      <w:r>
        <w:rPr>
          <w:rtl/>
        </w:rPr>
        <w:t>(</w:t>
      </w:r>
      <w:r>
        <w:rPr>
          <w:rFonts w:hint="cs"/>
          <w:rtl/>
        </w:rPr>
        <w:t>شماره</w:t>
      </w:r>
      <w:r>
        <w:rPr>
          <w:rtl/>
        </w:rPr>
        <w:t xml:space="preserve"> 8416).</w:t>
      </w:r>
    </w:p>
    <w:p w:rsidR="00C83F7E" w:rsidRDefault="00C83F7E" w:rsidP="00C83F7E">
      <w:pPr>
        <w:spacing w:after="0" w:line="240" w:lineRule="auto"/>
        <w:jc w:val="both"/>
        <w:rPr>
          <w:rtl/>
        </w:rPr>
      </w:pPr>
      <w:r>
        <w:rPr>
          <w:rFonts w:hint="cs"/>
          <w:rtl/>
        </w:rPr>
        <w:t>ج</w:t>
      </w:r>
      <w:r>
        <w:rPr>
          <w:rtl/>
        </w:rPr>
        <w:t xml:space="preserve"> - </w:t>
      </w:r>
      <w:r>
        <w:rPr>
          <w:rFonts w:hint="cs"/>
          <w:rtl/>
        </w:rPr>
        <w:t>تقطیركننده</w:t>
      </w:r>
      <w:r>
        <w:rPr>
          <w:rtl/>
        </w:rPr>
        <w:t xml:space="preserve">  </w:t>
      </w:r>
      <w:r>
        <w:rPr>
          <w:rFonts w:hint="cs"/>
          <w:rtl/>
        </w:rPr>
        <w:t>و</w:t>
      </w:r>
      <w:r>
        <w:rPr>
          <w:rtl/>
        </w:rPr>
        <w:t xml:space="preserve"> </w:t>
      </w:r>
      <w:r>
        <w:rPr>
          <w:rFonts w:hint="cs"/>
          <w:rtl/>
        </w:rPr>
        <w:t>ديگر</w:t>
      </w:r>
      <w:r>
        <w:rPr>
          <w:rtl/>
        </w:rPr>
        <w:t xml:space="preserve"> </w:t>
      </w:r>
      <w:r>
        <w:rPr>
          <w:rFonts w:hint="cs"/>
          <w:rtl/>
        </w:rPr>
        <w:t>چگالنده</w:t>
      </w:r>
      <w:r>
        <w:rPr>
          <w:rtl/>
        </w:rPr>
        <w:t xml:space="preserve"> </w:t>
      </w:r>
      <w:r>
        <w:rPr>
          <w:rFonts w:hint="cs"/>
          <w:rtl/>
        </w:rPr>
        <w:t>های</w:t>
      </w:r>
      <w:r>
        <w:rPr>
          <w:rtl/>
        </w:rPr>
        <w:t xml:space="preserve"> </w:t>
      </w:r>
      <w:r>
        <w:rPr>
          <w:rFonts w:hint="cs"/>
          <w:rtl/>
        </w:rPr>
        <w:t>مشمول</w:t>
      </w:r>
      <w:r>
        <w:rPr>
          <w:rtl/>
        </w:rPr>
        <w:t xml:space="preserve"> (</w:t>
      </w:r>
      <w:r>
        <w:rPr>
          <w:rFonts w:hint="cs"/>
          <w:rtl/>
        </w:rPr>
        <w:t>شماره</w:t>
      </w:r>
      <w:r>
        <w:rPr>
          <w:rtl/>
        </w:rPr>
        <w:t xml:space="preserve"> 8419).</w:t>
      </w:r>
    </w:p>
    <w:p w:rsidR="00C83F7E" w:rsidRDefault="00C83F7E" w:rsidP="00C83F7E">
      <w:pPr>
        <w:spacing w:after="0" w:line="240" w:lineRule="auto"/>
        <w:jc w:val="both"/>
        <w:rPr>
          <w:rtl/>
        </w:rPr>
      </w:pPr>
      <w:r>
        <w:rPr>
          <w:rFonts w:hint="cs"/>
          <w:rtl/>
        </w:rPr>
        <w:t>د</w:t>
      </w:r>
      <w:r>
        <w:rPr>
          <w:rtl/>
        </w:rPr>
        <w:t xml:space="preserve"> - </w:t>
      </w:r>
      <w:r>
        <w:rPr>
          <w:rFonts w:hint="cs"/>
          <w:rtl/>
        </w:rPr>
        <w:t>پالايه</w:t>
      </w:r>
      <w:r>
        <w:rPr>
          <w:rtl/>
        </w:rPr>
        <w:t xml:space="preserve"> (</w:t>
      </w:r>
      <w:r>
        <w:rPr>
          <w:rFonts w:hint="cs"/>
          <w:rtl/>
        </w:rPr>
        <w:t>صافی</w:t>
      </w:r>
      <w:r>
        <w:rPr>
          <w:rtl/>
        </w:rPr>
        <w:t xml:space="preserve"> ) </w:t>
      </w:r>
      <w:r>
        <w:rPr>
          <w:rFonts w:hint="cs"/>
          <w:rtl/>
        </w:rPr>
        <w:t>وپاك</w:t>
      </w:r>
      <w:r>
        <w:rPr>
          <w:rtl/>
        </w:rPr>
        <w:t xml:space="preserve"> </w:t>
      </w:r>
      <w:r>
        <w:rPr>
          <w:rFonts w:hint="cs"/>
          <w:rtl/>
        </w:rPr>
        <w:t>کننده</w:t>
      </w:r>
      <w:r>
        <w:rPr>
          <w:rtl/>
        </w:rPr>
        <w:t xml:space="preserve"> </w:t>
      </w:r>
      <w:r>
        <w:rPr>
          <w:rFonts w:hint="cs"/>
          <w:rtl/>
        </w:rPr>
        <w:t>ها</w:t>
      </w:r>
      <w:r>
        <w:rPr>
          <w:rtl/>
        </w:rPr>
        <w:t xml:space="preserve"> </w:t>
      </w:r>
      <w:r>
        <w:rPr>
          <w:rFonts w:hint="cs"/>
          <w:rtl/>
        </w:rPr>
        <w:t>برای</w:t>
      </w:r>
      <w:r>
        <w:rPr>
          <w:rtl/>
        </w:rPr>
        <w:t xml:space="preserve"> </w:t>
      </w:r>
      <w:r>
        <w:rPr>
          <w:rFonts w:hint="cs"/>
          <w:rtl/>
        </w:rPr>
        <w:t>آب</w:t>
      </w:r>
      <w:r>
        <w:rPr>
          <w:rtl/>
        </w:rPr>
        <w:t xml:space="preserve"> </w:t>
      </w:r>
      <w:r>
        <w:rPr>
          <w:rFonts w:hint="cs"/>
          <w:rtl/>
        </w:rPr>
        <w:t>،</w:t>
      </w:r>
      <w:r>
        <w:rPr>
          <w:rtl/>
        </w:rPr>
        <w:t xml:space="preserve"> </w:t>
      </w:r>
      <w:r>
        <w:rPr>
          <w:rFonts w:hint="cs"/>
          <w:rtl/>
        </w:rPr>
        <w:t>گاز،</w:t>
      </w:r>
      <w:r>
        <w:rPr>
          <w:rtl/>
        </w:rPr>
        <w:t xml:space="preserve"> </w:t>
      </w:r>
      <w:r>
        <w:rPr>
          <w:rFonts w:hint="cs"/>
          <w:rtl/>
        </w:rPr>
        <w:t>ودیگر</w:t>
      </w:r>
      <w:r>
        <w:rPr>
          <w:rtl/>
        </w:rPr>
        <w:t xml:space="preserve"> (</w:t>
      </w:r>
      <w:r>
        <w:rPr>
          <w:rFonts w:hint="cs"/>
          <w:rtl/>
        </w:rPr>
        <w:t>شماره</w:t>
      </w:r>
      <w:r>
        <w:rPr>
          <w:rtl/>
        </w:rPr>
        <w:t xml:space="preserve"> 8421).</w:t>
      </w:r>
    </w:p>
    <w:p w:rsidR="00C83F7E" w:rsidRDefault="00C83F7E" w:rsidP="00C83F7E">
      <w:pPr>
        <w:spacing w:after="0" w:line="240" w:lineRule="auto"/>
        <w:jc w:val="both"/>
        <w:rPr>
          <w:rtl/>
        </w:rPr>
      </w:pPr>
      <w:r>
        <w:rPr>
          <w:rFonts w:hint="cs"/>
          <w:rtl/>
        </w:rPr>
        <w:t>ه</w:t>
      </w:r>
      <w:r>
        <w:rPr>
          <w:rtl/>
        </w:rPr>
        <w:t xml:space="preserve">- </w:t>
      </w:r>
      <w:r>
        <w:rPr>
          <w:rFonts w:hint="cs"/>
          <w:rtl/>
        </w:rPr>
        <w:t>لوله</w:t>
      </w:r>
      <w:r>
        <w:rPr>
          <w:rtl/>
        </w:rPr>
        <w:t xml:space="preserve"> </w:t>
      </w:r>
      <w:r>
        <w:rPr>
          <w:rFonts w:hint="cs"/>
          <w:rtl/>
        </w:rPr>
        <w:t>های</w:t>
      </w:r>
      <w:r>
        <w:rPr>
          <w:rtl/>
        </w:rPr>
        <w:t xml:space="preserve"> </w:t>
      </w:r>
      <w:r>
        <w:rPr>
          <w:rFonts w:hint="cs"/>
          <w:rtl/>
        </w:rPr>
        <w:t>فلزی</w:t>
      </w:r>
      <w:r>
        <w:rPr>
          <w:rtl/>
        </w:rPr>
        <w:t xml:space="preserve"> </w:t>
      </w:r>
      <w:r>
        <w:rPr>
          <w:rFonts w:hint="cs"/>
          <w:rtl/>
        </w:rPr>
        <w:t>یا</w:t>
      </w:r>
      <w:r>
        <w:rPr>
          <w:rtl/>
        </w:rPr>
        <w:t xml:space="preserve"> </w:t>
      </w:r>
      <w:r>
        <w:rPr>
          <w:rFonts w:hint="cs"/>
          <w:rtl/>
        </w:rPr>
        <w:t>لوله</w:t>
      </w:r>
      <w:r>
        <w:rPr>
          <w:rtl/>
        </w:rPr>
        <w:t xml:space="preserve"> </w:t>
      </w:r>
      <w:r>
        <w:rPr>
          <w:rFonts w:hint="cs"/>
          <w:rtl/>
        </w:rPr>
        <w:t>هاي</w:t>
      </w:r>
      <w:r>
        <w:rPr>
          <w:rtl/>
        </w:rPr>
        <w:t xml:space="preserve"> </w:t>
      </w:r>
      <w:r>
        <w:rPr>
          <w:rFonts w:hint="cs"/>
          <w:rtl/>
        </w:rPr>
        <w:t>خمیده</w:t>
      </w:r>
      <w:r>
        <w:rPr>
          <w:rtl/>
        </w:rPr>
        <w:t xml:space="preserve"> </w:t>
      </w:r>
      <w:r>
        <w:rPr>
          <w:rFonts w:hint="cs"/>
          <w:rtl/>
        </w:rPr>
        <w:t>یا</w:t>
      </w:r>
      <w:r>
        <w:rPr>
          <w:rtl/>
        </w:rPr>
        <w:t xml:space="preserve"> </w:t>
      </w:r>
      <w:r>
        <w:rPr>
          <w:rFonts w:hint="cs"/>
          <w:rtl/>
        </w:rPr>
        <w:t>منحنی</w:t>
      </w:r>
      <w:r>
        <w:rPr>
          <w:rtl/>
        </w:rPr>
        <w:t xml:space="preserve"> </w:t>
      </w:r>
      <w:r>
        <w:rPr>
          <w:rFonts w:hint="cs"/>
          <w:rtl/>
        </w:rPr>
        <w:t>شده</w:t>
      </w:r>
      <w:r>
        <w:rPr>
          <w:rtl/>
        </w:rPr>
        <w:t xml:space="preserve"> </w:t>
      </w:r>
      <w:r>
        <w:rPr>
          <w:rFonts w:hint="cs"/>
          <w:rtl/>
        </w:rPr>
        <w:t>کار</w:t>
      </w:r>
      <w:r>
        <w:rPr>
          <w:rtl/>
        </w:rPr>
        <w:t xml:space="preserve"> </w:t>
      </w:r>
      <w:r>
        <w:rPr>
          <w:rFonts w:hint="cs"/>
          <w:rtl/>
        </w:rPr>
        <w:t>نشده</w:t>
      </w:r>
      <w:r>
        <w:rPr>
          <w:rtl/>
        </w:rPr>
        <w:t xml:space="preserve">  </w:t>
      </w:r>
      <w:r>
        <w:rPr>
          <w:rFonts w:hint="cs"/>
          <w:rtl/>
        </w:rPr>
        <w:t>به</w:t>
      </w:r>
      <w:r>
        <w:rPr>
          <w:rtl/>
        </w:rPr>
        <w:t xml:space="preserve"> </w:t>
      </w:r>
      <w:r>
        <w:rPr>
          <w:rFonts w:hint="cs"/>
          <w:rtl/>
        </w:rPr>
        <w:t>گونه</w:t>
      </w:r>
      <w:r>
        <w:rPr>
          <w:rtl/>
        </w:rPr>
        <w:t xml:space="preserve"> </w:t>
      </w:r>
      <w:r>
        <w:rPr>
          <w:rFonts w:hint="cs"/>
          <w:rtl/>
        </w:rPr>
        <w:t>دیگر</w:t>
      </w:r>
      <w:r>
        <w:rPr>
          <w:rtl/>
        </w:rPr>
        <w:t xml:space="preserve"> </w:t>
      </w:r>
      <w:r>
        <w:rPr>
          <w:rFonts w:hint="cs"/>
          <w:rtl/>
        </w:rPr>
        <w:t>که</w:t>
      </w:r>
      <w:r>
        <w:rPr>
          <w:rtl/>
        </w:rPr>
        <w:t xml:space="preserve"> </w:t>
      </w:r>
      <w:r>
        <w:rPr>
          <w:rFonts w:hint="cs"/>
          <w:rtl/>
        </w:rPr>
        <w:t>به</w:t>
      </w:r>
      <w:r>
        <w:rPr>
          <w:rtl/>
        </w:rPr>
        <w:t xml:space="preserve"> </w:t>
      </w:r>
      <w:r>
        <w:rPr>
          <w:rFonts w:hint="cs"/>
          <w:rtl/>
        </w:rPr>
        <w:t>صورت</w:t>
      </w:r>
      <w:r>
        <w:rPr>
          <w:rtl/>
        </w:rPr>
        <w:t xml:space="preserve"> </w:t>
      </w:r>
      <w:r>
        <w:rPr>
          <w:rFonts w:hint="cs"/>
          <w:rtl/>
        </w:rPr>
        <w:t>جفت</w:t>
      </w:r>
      <w:r>
        <w:rPr>
          <w:rtl/>
        </w:rPr>
        <w:t xml:space="preserve"> </w:t>
      </w:r>
      <w:r>
        <w:rPr>
          <w:rFonts w:hint="cs"/>
          <w:rtl/>
        </w:rPr>
        <w:t>وجور</w:t>
      </w:r>
      <w:r>
        <w:rPr>
          <w:rtl/>
        </w:rPr>
        <w:t xml:space="preserve"> </w:t>
      </w:r>
      <w:r>
        <w:rPr>
          <w:rFonts w:hint="cs"/>
          <w:rtl/>
        </w:rPr>
        <w:t>نشده</w:t>
      </w:r>
      <w:r>
        <w:rPr>
          <w:rtl/>
        </w:rPr>
        <w:t xml:space="preserve"> </w:t>
      </w:r>
      <w:r>
        <w:rPr>
          <w:rFonts w:hint="cs"/>
          <w:rtl/>
        </w:rPr>
        <w:t>عرضه</w:t>
      </w:r>
      <w:r>
        <w:rPr>
          <w:rtl/>
        </w:rPr>
        <w:t xml:space="preserve"> </w:t>
      </w:r>
      <w:r>
        <w:rPr>
          <w:rFonts w:hint="cs"/>
          <w:rtl/>
        </w:rPr>
        <w:t>شده</w:t>
      </w:r>
      <w:r>
        <w:rPr>
          <w:rtl/>
        </w:rPr>
        <w:t xml:space="preserve"> </w:t>
      </w:r>
      <w:r>
        <w:rPr>
          <w:rFonts w:hint="cs"/>
          <w:rtl/>
        </w:rPr>
        <w:t>،</w:t>
      </w:r>
      <w:r>
        <w:rPr>
          <w:rtl/>
        </w:rPr>
        <w:t xml:space="preserve"> </w:t>
      </w:r>
      <w:r>
        <w:rPr>
          <w:rFonts w:hint="cs"/>
          <w:rtl/>
        </w:rPr>
        <w:t>به</w:t>
      </w:r>
      <w:r>
        <w:rPr>
          <w:rtl/>
        </w:rPr>
        <w:t xml:space="preserve"> </w:t>
      </w:r>
      <w:r>
        <w:rPr>
          <w:rFonts w:hint="cs"/>
          <w:rtl/>
        </w:rPr>
        <w:t>عنوان</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دستگاه</w:t>
      </w:r>
      <w:r>
        <w:rPr>
          <w:rtl/>
        </w:rPr>
        <w:t xml:space="preserve"> </w:t>
      </w:r>
      <w:r>
        <w:rPr>
          <w:rFonts w:hint="cs"/>
          <w:rtl/>
        </w:rPr>
        <w:t>های</w:t>
      </w:r>
      <w:r>
        <w:rPr>
          <w:rtl/>
        </w:rPr>
        <w:t xml:space="preserve"> </w:t>
      </w:r>
      <w:r>
        <w:rPr>
          <w:rFonts w:hint="cs"/>
          <w:rtl/>
        </w:rPr>
        <w:t>این</w:t>
      </w:r>
      <w:r>
        <w:rPr>
          <w:rtl/>
        </w:rPr>
        <w:t xml:space="preserve"> </w:t>
      </w:r>
      <w:r>
        <w:rPr>
          <w:rFonts w:hint="cs"/>
          <w:rtl/>
        </w:rPr>
        <w:t>شماره</w:t>
      </w:r>
      <w:r>
        <w:rPr>
          <w:rtl/>
        </w:rPr>
        <w:t xml:space="preserve"> </w:t>
      </w:r>
      <w:r>
        <w:rPr>
          <w:rFonts w:hint="cs"/>
          <w:rtl/>
        </w:rPr>
        <w:t>شناخته</w:t>
      </w:r>
      <w:r>
        <w:rPr>
          <w:rtl/>
        </w:rPr>
        <w:t xml:space="preserve"> </w:t>
      </w:r>
      <w:r>
        <w:rPr>
          <w:rFonts w:hint="cs"/>
          <w:rtl/>
        </w:rPr>
        <w:t>نشده</w:t>
      </w:r>
      <w:r>
        <w:rPr>
          <w:rtl/>
        </w:rPr>
        <w:t xml:space="preserve"> </w:t>
      </w:r>
      <w:r>
        <w:rPr>
          <w:rFonts w:hint="cs"/>
          <w:rtl/>
        </w:rPr>
        <w:t>و</w:t>
      </w:r>
      <w:r>
        <w:rPr>
          <w:rtl/>
        </w:rPr>
        <w:t xml:space="preserve"> </w:t>
      </w:r>
      <w:r>
        <w:rPr>
          <w:rFonts w:hint="cs"/>
          <w:rtl/>
        </w:rPr>
        <w:t>مشمول</w:t>
      </w:r>
      <w:r>
        <w:rPr>
          <w:rtl/>
        </w:rPr>
        <w:t xml:space="preserve"> </w:t>
      </w:r>
      <w:r>
        <w:rPr>
          <w:rFonts w:hint="cs"/>
          <w:rtl/>
        </w:rPr>
        <w:t>قسمت</w:t>
      </w:r>
      <w:r>
        <w:rPr>
          <w:rtl/>
        </w:rPr>
        <w:t xml:space="preserve"> </w:t>
      </w:r>
      <w:r>
        <w:rPr>
          <w:rFonts w:hint="cs"/>
          <w:rtl/>
        </w:rPr>
        <w:t>پانزدهم</w:t>
      </w:r>
      <w:r>
        <w:rPr>
          <w:rtl/>
        </w:rPr>
        <w:t xml:space="preserve"> </w:t>
      </w:r>
      <w:r>
        <w:rPr>
          <w:rFonts w:hint="cs"/>
          <w:rtl/>
        </w:rPr>
        <w:t>می</w:t>
      </w:r>
      <w:r>
        <w:rPr>
          <w:rtl/>
        </w:rPr>
        <w:t xml:space="preserve"> </w:t>
      </w:r>
      <w:r>
        <w:rPr>
          <w:rFonts w:hint="cs"/>
          <w:rtl/>
        </w:rPr>
        <w:t>باشند</w:t>
      </w:r>
      <w:r>
        <w:rPr>
          <w:rtl/>
        </w:rPr>
        <w:t>.</w:t>
      </w:r>
    </w:p>
    <w:p w:rsidR="00C83F7E" w:rsidRDefault="00C83F7E" w:rsidP="00C83F7E">
      <w:pPr>
        <w:spacing w:after="0" w:line="240" w:lineRule="auto"/>
        <w:jc w:val="both"/>
        <w:rPr>
          <w:rtl/>
        </w:rPr>
      </w:pPr>
    </w:p>
    <w:p w:rsidR="00035FC9" w:rsidRDefault="00035FC9" w:rsidP="006A2CDE">
      <w:pPr>
        <w:spacing w:after="0" w:line="240" w:lineRule="auto"/>
        <w:jc w:val="both"/>
        <w:rPr>
          <w:rtl/>
        </w:rPr>
      </w:pPr>
    </w:p>
    <w:p w:rsidR="006A2CDE" w:rsidRDefault="00A14DD0" w:rsidP="006A2CDE">
      <w:pPr>
        <w:spacing w:after="0" w:line="240" w:lineRule="auto"/>
        <w:jc w:val="both"/>
        <w:rPr>
          <w:rtl/>
        </w:rPr>
      </w:pPr>
      <w:r>
        <w:rPr>
          <w:rFonts w:hint="cs"/>
          <w:rtl/>
        </w:rPr>
        <w:t>اجزاء</w:t>
      </w:r>
      <w:r>
        <w:rPr>
          <w:rtl/>
        </w:rPr>
        <w:t xml:space="preserve"> </w:t>
      </w:r>
      <w:r>
        <w:rPr>
          <w:rFonts w:hint="cs"/>
          <w:rtl/>
        </w:rPr>
        <w:t>وقطعات</w:t>
      </w:r>
      <w:r>
        <w:rPr>
          <w:rtl/>
        </w:rPr>
        <w:t xml:space="preserve"> </w:t>
      </w:r>
    </w:p>
    <w:p w:rsidR="00A14DD0" w:rsidRDefault="00A14DD0" w:rsidP="00447CE0">
      <w:pPr>
        <w:spacing w:after="0" w:line="240" w:lineRule="auto"/>
        <w:jc w:val="both"/>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های</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این</w:t>
      </w:r>
      <w:r>
        <w:rPr>
          <w:rtl/>
        </w:rPr>
        <w:t xml:space="preserve"> </w:t>
      </w:r>
      <w:r>
        <w:rPr>
          <w:rFonts w:hint="cs"/>
          <w:rtl/>
        </w:rPr>
        <w:t>شماره</w:t>
      </w:r>
      <w:r>
        <w:rPr>
          <w:rtl/>
        </w:rPr>
        <w:t xml:space="preserve"> </w:t>
      </w:r>
      <w:r>
        <w:rPr>
          <w:rFonts w:hint="cs"/>
          <w:rtl/>
        </w:rPr>
        <w:t>هم</w:t>
      </w:r>
      <w:r>
        <w:rPr>
          <w:rtl/>
        </w:rPr>
        <w:t xml:space="preserve"> </w:t>
      </w:r>
      <w:r>
        <w:rPr>
          <w:rFonts w:hint="cs"/>
          <w:rtl/>
        </w:rPr>
        <w:t>چنین</w:t>
      </w:r>
      <w:r>
        <w:rPr>
          <w:rtl/>
        </w:rPr>
        <w:t xml:space="preserve"> </w:t>
      </w:r>
      <w:r>
        <w:rPr>
          <w:rFonts w:hint="cs"/>
          <w:rtl/>
        </w:rPr>
        <w:t>شامل</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دستگاه</w:t>
      </w:r>
      <w:r>
        <w:rPr>
          <w:rtl/>
        </w:rPr>
        <w:t xml:space="preserve"> </w:t>
      </w:r>
      <w:r>
        <w:rPr>
          <w:rFonts w:hint="cs"/>
          <w:rtl/>
        </w:rPr>
        <w:t>ها</w:t>
      </w:r>
      <w:r>
        <w:rPr>
          <w:rtl/>
        </w:rPr>
        <w:t xml:space="preserve"> </w:t>
      </w:r>
      <w:r>
        <w:rPr>
          <w:rFonts w:hint="cs"/>
          <w:rtl/>
        </w:rPr>
        <w:t>و</w:t>
      </w:r>
      <w:r>
        <w:rPr>
          <w:rtl/>
        </w:rPr>
        <w:t xml:space="preserve"> </w:t>
      </w:r>
      <w:r>
        <w:rPr>
          <w:rFonts w:hint="cs"/>
          <w:rtl/>
        </w:rPr>
        <w:t>وسایل</w:t>
      </w:r>
      <w:r>
        <w:rPr>
          <w:rtl/>
        </w:rPr>
        <w:t xml:space="preserve"> </w:t>
      </w:r>
      <w:r w:rsidR="00272215">
        <w:rPr>
          <w:rFonts w:hint="cs"/>
          <w:rtl/>
        </w:rPr>
        <w:t xml:space="preserve">پیش گفت </w:t>
      </w:r>
      <w:r>
        <w:rPr>
          <w:rFonts w:hint="cs"/>
          <w:rtl/>
        </w:rPr>
        <w:t>می</w:t>
      </w:r>
      <w:r>
        <w:rPr>
          <w:rtl/>
        </w:rPr>
        <w:t xml:space="preserve"> </w:t>
      </w:r>
      <w:r>
        <w:rPr>
          <w:rFonts w:hint="cs"/>
          <w:rtl/>
        </w:rPr>
        <w:t>شود</w:t>
      </w:r>
      <w:r w:rsidR="00272215">
        <w:rPr>
          <w:rFonts w:hint="cs"/>
          <w:rtl/>
        </w:rPr>
        <w:t xml:space="preserve"> </w:t>
      </w:r>
      <w:r w:rsidR="00447CE0">
        <w:rPr>
          <w:rFonts w:hint="cs"/>
          <w:rtl/>
        </w:rPr>
        <w:t>.</w:t>
      </w:r>
    </w:p>
    <w:p w:rsidR="00447CE0" w:rsidRDefault="00447CE0" w:rsidP="00E40710">
      <w:pPr>
        <w:spacing w:after="0" w:line="240" w:lineRule="auto"/>
        <w:jc w:val="both"/>
        <w:rPr>
          <w:rtl/>
        </w:rPr>
      </w:pPr>
    </w:p>
    <w:p w:rsidR="00222EDE" w:rsidRDefault="00222EDE" w:rsidP="00222EDE">
      <w:pPr>
        <w:spacing w:after="0" w:line="240" w:lineRule="auto"/>
        <w:jc w:val="right"/>
        <w:rPr>
          <w:rtl/>
        </w:rPr>
      </w:pPr>
      <w:r>
        <w:rPr>
          <w:rtl/>
        </w:rPr>
        <w:t>...................................................</w:t>
      </w:r>
    </w:p>
    <w:p w:rsidR="00222EDE" w:rsidRDefault="00222EDE" w:rsidP="00222EDE">
      <w:pPr>
        <w:spacing w:after="0" w:line="240" w:lineRule="auto"/>
        <w:rPr>
          <w:rtl/>
        </w:rPr>
      </w:pPr>
      <w:r>
        <w:rPr>
          <w:rFonts w:hint="cs"/>
          <w:rtl/>
        </w:rPr>
        <w:t>یادداشت</w:t>
      </w:r>
      <w:r>
        <w:rPr>
          <w:rtl/>
        </w:rPr>
        <w:t xml:space="preserve"> </w:t>
      </w:r>
      <w:r>
        <w:rPr>
          <w:rFonts w:hint="cs"/>
          <w:rtl/>
        </w:rPr>
        <w:t>فصل</w:t>
      </w:r>
      <w:r>
        <w:rPr>
          <w:rtl/>
        </w:rPr>
        <w:t xml:space="preserve">  </w:t>
      </w:r>
      <w:r>
        <w:rPr>
          <w:rFonts w:hint="cs"/>
          <w:rtl/>
        </w:rPr>
        <w:t>چهارم</w:t>
      </w:r>
    </w:p>
    <w:p w:rsidR="00350B91" w:rsidRPr="00825197" w:rsidRDefault="004069EC" w:rsidP="004069EC">
      <w:pPr>
        <w:spacing w:after="0" w:line="240" w:lineRule="auto"/>
        <w:jc w:val="both"/>
        <w:rPr>
          <w:sz w:val="18"/>
          <w:szCs w:val="20"/>
          <w:rtl/>
        </w:rPr>
      </w:pPr>
      <w:r w:rsidRPr="00825197">
        <w:rPr>
          <w:rFonts w:hint="cs"/>
          <w:sz w:val="18"/>
          <w:szCs w:val="20"/>
          <w:rtl/>
        </w:rPr>
        <w:t xml:space="preserve">بنگرید به </w:t>
      </w:r>
      <w:r w:rsidR="00350B91" w:rsidRPr="00825197">
        <w:rPr>
          <w:rFonts w:hint="cs"/>
          <w:sz w:val="18"/>
          <w:szCs w:val="20"/>
          <w:rtl/>
        </w:rPr>
        <w:t>گروه</w:t>
      </w:r>
      <w:r w:rsidR="00350B91" w:rsidRPr="00825197">
        <w:rPr>
          <w:sz w:val="18"/>
          <w:szCs w:val="20"/>
          <w:rtl/>
        </w:rPr>
        <w:t xml:space="preserve"> ۱۸ </w:t>
      </w:r>
      <w:r w:rsidR="00350B91" w:rsidRPr="00825197">
        <w:rPr>
          <w:rFonts w:hint="cs"/>
          <w:sz w:val="18"/>
          <w:szCs w:val="20"/>
          <w:rtl/>
        </w:rPr>
        <w:t>از</w:t>
      </w:r>
      <w:r w:rsidR="00350B91" w:rsidRPr="00825197">
        <w:rPr>
          <w:sz w:val="18"/>
          <w:szCs w:val="20"/>
          <w:rtl/>
        </w:rPr>
        <w:t xml:space="preserve"> </w:t>
      </w:r>
      <w:r w:rsidR="00350B91" w:rsidRPr="00825197">
        <w:rPr>
          <w:rFonts w:hint="cs"/>
          <w:sz w:val="18"/>
          <w:szCs w:val="20"/>
          <w:rtl/>
        </w:rPr>
        <w:t>جدول</w:t>
      </w:r>
      <w:r w:rsidR="00350B91" w:rsidRPr="00825197">
        <w:rPr>
          <w:sz w:val="18"/>
          <w:szCs w:val="20"/>
          <w:rtl/>
        </w:rPr>
        <w:t xml:space="preserve"> </w:t>
      </w:r>
      <w:r w:rsidR="00350B91" w:rsidRPr="00825197">
        <w:rPr>
          <w:rFonts w:hint="cs"/>
          <w:sz w:val="18"/>
          <w:szCs w:val="20"/>
          <w:rtl/>
        </w:rPr>
        <w:t>تناوبی</w:t>
      </w:r>
      <w:r w:rsidR="00350B91" w:rsidRPr="00825197">
        <w:rPr>
          <w:sz w:val="18"/>
          <w:szCs w:val="20"/>
          <w:rtl/>
        </w:rPr>
        <w:t xml:space="preserve"> </w:t>
      </w:r>
      <w:r w:rsidR="00350B91" w:rsidRPr="00825197">
        <w:rPr>
          <w:rFonts w:hint="cs"/>
          <w:sz w:val="18"/>
          <w:szCs w:val="20"/>
          <w:rtl/>
        </w:rPr>
        <w:t>شامل</w:t>
      </w:r>
      <w:r w:rsidRPr="00825197">
        <w:rPr>
          <w:rFonts w:hint="cs"/>
          <w:sz w:val="18"/>
          <w:szCs w:val="20"/>
          <w:rtl/>
        </w:rPr>
        <w:t xml:space="preserve"> هفت بن پار یا </w:t>
      </w:r>
      <w:r w:rsidR="00350B91" w:rsidRPr="00825197">
        <w:rPr>
          <w:rFonts w:hint="cs"/>
          <w:sz w:val="18"/>
          <w:szCs w:val="20"/>
          <w:rtl/>
        </w:rPr>
        <w:t>عنصر</w:t>
      </w:r>
      <w:r w:rsidR="00350B91" w:rsidRPr="00825197">
        <w:rPr>
          <w:sz w:val="18"/>
          <w:szCs w:val="20"/>
          <w:rtl/>
        </w:rPr>
        <w:t xml:space="preserve"> </w:t>
      </w:r>
      <w:r w:rsidRPr="00825197">
        <w:rPr>
          <w:rFonts w:hint="cs"/>
          <w:sz w:val="18"/>
          <w:szCs w:val="20"/>
          <w:rtl/>
        </w:rPr>
        <w:t xml:space="preserve">. </w:t>
      </w:r>
      <w:r w:rsidR="00350B91" w:rsidRPr="00825197">
        <w:rPr>
          <w:rFonts w:hint="cs"/>
          <w:sz w:val="18"/>
          <w:szCs w:val="20"/>
          <w:rtl/>
        </w:rPr>
        <w:t>همگی</w:t>
      </w:r>
      <w:r w:rsidR="00350B91" w:rsidRPr="00825197">
        <w:rPr>
          <w:sz w:val="18"/>
          <w:szCs w:val="20"/>
          <w:rtl/>
        </w:rPr>
        <w:t xml:space="preserve"> </w:t>
      </w:r>
      <w:r w:rsidR="00350B91" w:rsidRPr="00825197">
        <w:rPr>
          <w:rFonts w:hint="cs"/>
          <w:sz w:val="18"/>
          <w:szCs w:val="20"/>
          <w:rtl/>
        </w:rPr>
        <w:t>در</w:t>
      </w:r>
      <w:r w:rsidR="00350B91" w:rsidRPr="00825197">
        <w:rPr>
          <w:sz w:val="18"/>
          <w:szCs w:val="20"/>
          <w:rtl/>
        </w:rPr>
        <w:t xml:space="preserve"> </w:t>
      </w:r>
      <w:r w:rsidR="00350B91" w:rsidRPr="00825197">
        <w:rPr>
          <w:rFonts w:hint="cs"/>
          <w:sz w:val="18"/>
          <w:szCs w:val="20"/>
          <w:rtl/>
        </w:rPr>
        <w:t>دمای</w:t>
      </w:r>
      <w:r w:rsidR="00350B91" w:rsidRPr="00825197">
        <w:rPr>
          <w:sz w:val="18"/>
          <w:szCs w:val="20"/>
          <w:rtl/>
        </w:rPr>
        <w:t xml:space="preserve"> </w:t>
      </w:r>
      <w:r w:rsidR="00350B91" w:rsidRPr="00825197">
        <w:rPr>
          <w:rFonts w:hint="cs"/>
          <w:sz w:val="18"/>
          <w:szCs w:val="20"/>
          <w:rtl/>
        </w:rPr>
        <w:t>اتاق</w:t>
      </w:r>
      <w:r w:rsidR="00350B91" w:rsidRPr="00825197">
        <w:rPr>
          <w:sz w:val="18"/>
          <w:szCs w:val="20"/>
          <w:rtl/>
        </w:rPr>
        <w:t xml:space="preserve"> </w:t>
      </w:r>
      <w:r w:rsidR="00350B91" w:rsidRPr="00825197">
        <w:rPr>
          <w:rFonts w:hint="cs"/>
          <w:sz w:val="18"/>
          <w:szCs w:val="20"/>
          <w:rtl/>
        </w:rPr>
        <w:t>به</w:t>
      </w:r>
      <w:r w:rsidR="00350B91" w:rsidRPr="00825197">
        <w:rPr>
          <w:sz w:val="18"/>
          <w:szCs w:val="20"/>
          <w:rtl/>
        </w:rPr>
        <w:t xml:space="preserve"> </w:t>
      </w:r>
      <w:r w:rsidR="00350B91" w:rsidRPr="00825197">
        <w:rPr>
          <w:rFonts w:hint="cs"/>
          <w:sz w:val="18"/>
          <w:szCs w:val="20"/>
          <w:rtl/>
        </w:rPr>
        <w:t>شکل</w:t>
      </w:r>
      <w:r w:rsidR="00350B91" w:rsidRPr="00825197">
        <w:rPr>
          <w:sz w:val="18"/>
          <w:szCs w:val="20"/>
          <w:rtl/>
        </w:rPr>
        <w:t xml:space="preserve"> </w:t>
      </w:r>
      <w:r w:rsidR="00350B91" w:rsidRPr="00825197">
        <w:rPr>
          <w:rFonts w:hint="cs"/>
          <w:sz w:val="18"/>
          <w:szCs w:val="20"/>
          <w:rtl/>
        </w:rPr>
        <w:t>گاز</w:t>
      </w:r>
      <w:r w:rsidR="00350B91" w:rsidRPr="00825197">
        <w:rPr>
          <w:sz w:val="18"/>
          <w:szCs w:val="20"/>
          <w:rtl/>
        </w:rPr>
        <w:t xml:space="preserve"> </w:t>
      </w:r>
      <w:r w:rsidR="00350B91" w:rsidRPr="00825197">
        <w:rPr>
          <w:rFonts w:hint="cs"/>
          <w:sz w:val="18"/>
          <w:szCs w:val="20"/>
          <w:rtl/>
        </w:rPr>
        <w:t>و</w:t>
      </w:r>
      <w:r w:rsidR="00350B91" w:rsidRPr="00825197">
        <w:rPr>
          <w:sz w:val="18"/>
          <w:szCs w:val="20"/>
          <w:rtl/>
        </w:rPr>
        <w:t xml:space="preserve"> </w:t>
      </w:r>
      <w:r w:rsidR="00350B91" w:rsidRPr="00825197">
        <w:rPr>
          <w:rFonts w:hint="cs"/>
          <w:sz w:val="18"/>
          <w:szCs w:val="20"/>
          <w:rtl/>
        </w:rPr>
        <w:t>تک</w:t>
      </w:r>
      <w:r w:rsidR="00350B91" w:rsidRPr="00825197">
        <w:rPr>
          <w:sz w:val="18"/>
          <w:szCs w:val="20"/>
          <w:rtl/>
        </w:rPr>
        <w:t xml:space="preserve"> </w:t>
      </w:r>
      <w:r w:rsidR="00350B91" w:rsidRPr="00825197">
        <w:rPr>
          <w:rFonts w:hint="cs"/>
          <w:sz w:val="18"/>
          <w:szCs w:val="20"/>
          <w:rtl/>
        </w:rPr>
        <w:t>اتمی</w:t>
      </w:r>
      <w:r w:rsidR="00350B91" w:rsidRPr="00825197">
        <w:rPr>
          <w:sz w:val="18"/>
          <w:szCs w:val="20"/>
          <w:rtl/>
        </w:rPr>
        <w:t xml:space="preserve"> </w:t>
      </w:r>
      <w:r w:rsidRPr="00825197">
        <w:rPr>
          <w:rFonts w:hint="cs"/>
          <w:sz w:val="18"/>
          <w:szCs w:val="20"/>
          <w:rtl/>
        </w:rPr>
        <w:t>مشهور به گازهای بی اثر یا نجیب.</w:t>
      </w:r>
    </w:p>
    <w:p w:rsidR="00350B91" w:rsidRPr="00825197" w:rsidRDefault="00350B91" w:rsidP="004069EC">
      <w:pPr>
        <w:spacing w:after="0" w:line="240" w:lineRule="auto"/>
        <w:jc w:val="both"/>
        <w:rPr>
          <w:sz w:val="18"/>
          <w:szCs w:val="20"/>
          <w:rtl/>
        </w:rPr>
      </w:pPr>
      <w:r w:rsidRPr="00825197">
        <w:rPr>
          <w:rFonts w:hint="cs"/>
          <w:sz w:val="18"/>
          <w:szCs w:val="20"/>
          <w:rtl/>
        </w:rPr>
        <w:t>گازهای</w:t>
      </w:r>
      <w:r w:rsidRPr="00825197">
        <w:rPr>
          <w:sz w:val="18"/>
          <w:szCs w:val="20"/>
          <w:rtl/>
        </w:rPr>
        <w:t xml:space="preserve"> </w:t>
      </w:r>
      <w:r w:rsidRPr="00825197">
        <w:rPr>
          <w:rFonts w:hint="cs"/>
          <w:sz w:val="18"/>
          <w:szCs w:val="20"/>
          <w:rtl/>
        </w:rPr>
        <w:t>نجیب</w:t>
      </w:r>
      <w:r w:rsidRPr="00825197">
        <w:rPr>
          <w:sz w:val="18"/>
          <w:szCs w:val="20"/>
          <w:rtl/>
        </w:rPr>
        <w:t xml:space="preserve"> : </w:t>
      </w:r>
      <w:r w:rsidRPr="00825197">
        <w:rPr>
          <w:rFonts w:hint="cs"/>
          <w:sz w:val="18"/>
          <w:szCs w:val="20"/>
          <w:rtl/>
        </w:rPr>
        <w:t>به</w:t>
      </w:r>
      <w:r w:rsidRPr="00825197">
        <w:rPr>
          <w:sz w:val="18"/>
          <w:szCs w:val="20"/>
          <w:rtl/>
        </w:rPr>
        <w:t xml:space="preserve"> </w:t>
      </w:r>
      <w:r w:rsidRPr="00825197">
        <w:rPr>
          <w:rFonts w:hint="cs"/>
          <w:sz w:val="18"/>
          <w:szCs w:val="20"/>
          <w:rtl/>
        </w:rPr>
        <w:t>ترتیب</w:t>
      </w:r>
      <w:r w:rsidRPr="00825197">
        <w:rPr>
          <w:sz w:val="18"/>
          <w:szCs w:val="20"/>
          <w:rtl/>
        </w:rPr>
        <w:t xml:space="preserve"> </w:t>
      </w:r>
      <w:r w:rsidRPr="00825197">
        <w:rPr>
          <w:rFonts w:hint="cs"/>
          <w:sz w:val="18"/>
          <w:szCs w:val="20"/>
          <w:rtl/>
        </w:rPr>
        <w:t>از</w:t>
      </w:r>
      <w:r w:rsidRPr="00825197">
        <w:rPr>
          <w:sz w:val="18"/>
          <w:szCs w:val="20"/>
          <w:rtl/>
        </w:rPr>
        <w:t xml:space="preserve"> </w:t>
      </w:r>
      <w:r w:rsidRPr="00825197">
        <w:rPr>
          <w:rFonts w:hint="cs"/>
          <w:sz w:val="18"/>
          <w:szCs w:val="20"/>
          <w:rtl/>
        </w:rPr>
        <w:t>بالا</w:t>
      </w:r>
      <w:r w:rsidRPr="00825197">
        <w:rPr>
          <w:sz w:val="18"/>
          <w:szCs w:val="20"/>
          <w:rtl/>
        </w:rPr>
        <w:t xml:space="preserve"> </w:t>
      </w:r>
      <w:r w:rsidRPr="00825197">
        <w:rPr>
          <w:rFonts w:hint="cs"/>
          <w:sz w:val="18"/>
          <w:szCs w:val="20"/>
          <w:rtl/>
        </w:rPr>
        <w:t>به</w:t>
      </w:r>
      <w:r w:rsidRPr="00825197">
        <w:rPr>
          <w:sz w:val="18"/>
          <w:szCs w:val="20"/>
          <w:rtl/>
        </w:rPr>
        <w:t xml:space="preserve"> </w:t>
      </w:r>
      <w:r w:rsidRPr="00825197">
        <w:rPr>
          <w:rFonts w:hint="cs"/>
          <w:sz w:val="18"/>
          <w:szCs w:val="20"/>
          <w:rtl/>
        </w:rPr>
        <w:t>پایین</w:t>
      </w:r>
      <w:r w:rsidRPr="00825197">
        <w:rPr>
          <w:sz w:val="18"/>
          <w:szCs w:val="20"/>
          <w:rtl/>
        </w:rPr>
        <w:t xml:space="preserve"> </w:t>
      </w:r>
      <w:r w:rsidRPr="00825197">
        <w:rPr>
          <w:rFonts w:hint="cs"/>
          <w:sz w:val="18"/>
          <w:szCs w:val="20"/>
          <w:rtl/>
        </w:rPr>
        <w:t>جدول</w:t>
      </w:r>
      <w:r w:rsidRPr="00825197">
        <w:rPr>
          <w:sz w:val="18"/>
          <w:szCs w:val="20"/>
          <w:rtl/>
        </w:rPr>
        <w:t xml:space="preserve"> : </w:t>
      </w:r>
      <w:r w:rsidRPr="00825197">
        <w:rPr>
          <w:rFonts w:hint="cs"/>
          <w:sz w:val="18"/>
          <w:szCs w:val="20"/>
          <w:rtl/>
        </w:rPr>
        <w:t>هلیم</w:t>
      </w:r>
      <w:r w:rsidRPr="00825197">
        <w:rPr>
          <w:sz w:val="18"/>
          <w:szCs w:val="20"/>
          <w:rtl/>
        </w:rPr>
        <w:t xml:space="preserve"> (</w:t>
      </w:r>
      <w:r w:rsidRPr="00825197">
        <w:rPr>
          <w:sz w:val="18"/>
          <w:szCs w:val="20"/>
        </w:rPr>
        <w:t>He</w:t>
      </w:r>
      <w:r w:rsidRPr="00825197">
        <w:rPr>
          <w:sz w:val="18"/>
          <w:szCs w:val="20"/>
          <w:rtl/>
        </w:rPr>
        <w:t>)</w:t>
      </w:r>
      <w:r w:rsidRPr="00825197">
        <w:rPr>
          <w:rFonts w:hint="cs"/>
          <w:sz w:val="18"/>
          <w:szCs w:val="20"/>
          <w:rtl/>
        </w:rPr>
        <w:t>،</w:t>
      </w:r>
      <w:r w:rsidRPr="00825197">
        <w:rPr>
          <w:sz w:val="18"/>
          <w:szCs w:val="20"/>
          <w:rtl/>
        </w:rPr>
        <w:t xml:space="preserve"> </w:t>
      </w:r>
      <w:r w:rsidRPr="00825197">
        <w:rPr>
          <w:rFonts w:hint="cs"/>
          <w:sz w:val="18"/>
          <w:szCs w:val="20"/>
          <w:rtl/>
        </w:rPr>
        <w:t>نئون</w:t>
      </w:r>
      <w:r w:rsidRPr="00825197">
        <w:rPr>
          <w:sz w:val="18"/>
          <w:szCs w:val="20"/>
          <w:rtl/>
        </w:rPr>
        <w:t xml:space="preserve"> (</w:t>
      </w:r>
      <w:r w:rsidRPr="00825197">
        <w:rPr>
          <w:sz w:val="18"/>
          <w:szCs w:val="20"/>
        </w:rPr>
        <w:t>Ne</w:t>
      </w:r>
      <w:r w:rsidRPr="00825197">
        <w:rPr>
          <w:sz w:val="18"/>
          <w:szCs w:val="20"/>
          <w:rtl/>
        </w:rPr>
        <w:t>)</w:t>
      </w:r>
      <w:r w:rsidRPr="00825197">
        <w:rPr>
          <w:rFonts w:hint="cs"/>
          <w:sz w:val="18"/>
          <w:szCs w:val="20"/>
          <w:rtl/>
        </w:rPr>
        <w:t>،</w:t>
      </w:r>
      <w:r w:rsidRPr="00825197">
        <w:rPr>
          <w:sz w:val="18"/>
          <w:szCs w:val="20"/>
          <w:rtl/>
        </w:rPr>
        <w:t xml:space="preserve"> </w:t>
      </w:r>
      <w:r w:rsidRPr="00825197">
        <w:rPr>
          <w:rFonts w:hint="cs"/>
          <w:sz w:val="18"/>
          <w:szCs w:val="20"/>
          <w:rtl/>
        </w:rPr>
        <w:t>آرگون</w:t>
      </w:r>
      <w:r w:rsidRPr="00825197">
        <w:rPr>
          <w:sz w:val="18"/>
          <w:szCs w:val="20"/>
          <w:rtl/>
        </w:rPr>
        <w:t xml:space="preserve"> (</w:t>
      </w:r>
      <w:r w:rsidRPr="00825197">
        <w:rPr>
          <w:sz w:val="18"/>
          <w:szCs w:val="20"/>
        </w:rPr>
        <w:t>Ar</w:t>
      </w:r>
      <w:r w:rsidRPr="00825197">
        <w:rPr>
          <w:sz w:val="18"/>
          <w:szCs w:val="20"/>
          <w:rtl/>
        </w:rPr>
        <w:t>)</w:t>
      </w:r>
      <w:r w:rsidRPr="00825197">
        <w:rPr>
          <w:rFonts w:hint="cs"/>
          <w:sz w:val="18"/>
          <w:szCs w:val="20"/>
          <w:rtl/>
        </w:rPr>
        <w:t>،</w:t>
      </w:r>
      <w:r w:rsidRPr="00825197">
        <w:rPr>
          <w:sz w:val="18"/>
          <w:szCs w:val="20"/>
          <w:rtl/>
        </w:rPr>
        <w:t xml:space="preserve"> </w:t>
      </w:r>
      <w:r w:rsidRPr="00825197">
        <w:rPr>
          <w:rFonts w:hint="cs"/>
          <w:sz w:val="18"/>
          <w:szCs w:val="20"/>
          <w:rtl/>
        </w:rPr>
        <w:t>کریپتون</w:t>
      </w:r>
      <w:r w:rsidRPr="00825197">
        <w:rPr>
          <w:sz w:val="18"/>
          <w:szCs w:val="20"/>
          <w:rtl/>
        </w:rPr>
        <w:t xml:space="preserve"> (</w:t>
      </w:r>
      <w:r w:rsidRPr="00825197">
        <w:rPr>
          <w:sz w:val="18"/>
          <w:szCs w:val="20"/>
        </w:rPr>
        <w:t>Kr</w:t>
      </w:r>
      <w:r w:rsidRPr="00825197">
        <w:rPr>
          <w:sz w:val="18"/>
          <w:szCs w:val="20"/>
          <w:rtl/>
        </w:rPr>
        <w:t>)</w:t>
      </w:r>
      <w:r w:rsidRPr="00825197">
        <w:rPr>
          <w:rFonts w:hint="cs"/>
          <w:sz w:val="18"/>
          <w:szCs w:val="20"/>
          <w:rtl/>
        </w:rPr>
        <w:t>،</w:t>
      </w:r>
      <w:r w:rsidRPr="00825197">
        <w:rPr>
          <w:sz w:val="18"/>
          <w:szCs w:val="20"/>
          <w:rtl/>
        </w:rPr>
        <w:t xml:space="preserve"> </w:t>
      </w:r>
      <w:r w:rsidRPr="00825197">
        <w:rPr>
          <w:rFonts w:hint="cs"/>
          <w:sz w:val="18"/>
          <w:szCs w:val="20"/>
          <w:rtl/>
        </w:rPr>
        <w:t>زنون</w:t>
      </w:r>
      <w:r w:rsidRPr="00825197">
        <w:rPr>
          <w:sz w:val="18"/>
          <w:szCs w:val="20"/>
          <w:rtl/>
        </w:rPr>
        <w:t xml:space="preserve"> (</w:t>
      </w:r>
      <w:r w:rsidRPr="00825197">
        <w:rPr>
          <w:sz w:val="18"/>
          <w:szCs w:val="20"/>
        </w:rPr>
        <w:t>Xe</w:t>
      </w:r>
      <w:r w:rsidRPr="00825197">
        <w:rPr>
          <w:sz w:val="18"/>
          <w:szCs w:val="20"/>
          <w:rtl/>
        </w:rPr>
        <w:t>)</w:t>
      </w:r>
      <w:r w:rsidRPr="00825197">
        <w:rPr>
          <w:rFonts w:hint="cs"/>
          <w:sz w:val="18"/>
          <w:szCs w:val="20"/>
          <w:rtl/>
        </w:rPr>
        <w:t>،</w:t>
      </w:r>
      <w:r w:rsidRPr="00825197">
        <w:rPr>
          <w:sz w:val="18"/>
          <w:szCs w:val="20"/>
          <w:rtl/>
        </w:rPr>
        <w:t xml:space="preserve"> </w:t>
      </w:r>
      <w:r w:rsidRPr="00825197">
        <w:rPr>
          <w:rFonts w:hint="cs"/>
          <w:sz w:val="18"/>
          <w:szCs w:val="20"/>
          <w:rtl/>
        </w:rPr>
        <w:t>رادون</w:t>
      </w:r>
      <w:r w:rsidRPr="00825197">
        <w:rPr>
          <w:sz w:val="18"/>
          <w:szCs w:val="20"/>
          <w:rtl/>
        </w:rPr>
        <w:t xml:space="preserve"> (</w:t>
      </w:r>
      <w:r w:rsidRPr="00825197">
        <w:rPr>
          <w:sz w:val="18"/>
          <w:szCs w:val="20"/>
        </w:rPr>
        <w:t>Rd</w:t>
      </w:r>
      <w:r w:rsidRPr="00825197">
        <w:rPr>
          <w:sz w:val="18"/>
          <w:szCs w:val="20"/>
          <w:rtl/>
        </w:rPr>
        <w:t xml:space="preserve">) </w:t>
      </w:r>
      <w:r w:rsidRPr="00825197">
        <w:rPr>
          <w:rFonts w:hint="cs"/>
          <w:sz w:val="18"/>
          <w:szCs w:val="20"/>
          <w:rtl/>
        </w:rPr>
        <w:t>و</w:t>
      </w:r>
      <w:r w:rsidRPr="00825197">
        <w:rPr>
          <w:sz w:val="18"/>
          <w:szCs w:val="20"/>
          <w:rtl/>
        </w:rPr>
        <w:t xml:space="preserve"> </w:t>
      </w:r>
      <w:r w:rsidRPr="00825197">
        <w:rPr>
          <w:rFonts w:hint="cs"/>
          <w:sz w:val="18"/>
          <w:szCs w:val="20"/>
          <w:rtl/>
        </w:rPr>
        <w:t>عنصر</w:t>
      </w:r>
      <w:r w:rsidRPr="00825197">
        <w:rPr>
          <w:sz w:val="18"/>
          <w:szCs w:val="20"/>
          <w:rtl/>
        </w:rPr>
        <w:t xml:space="preserve"> </w:t>
      </w:r>
      <w:r w:rsidR="004069EC" w:rsidRPr="00825197">
        <w:rPr>
          <w:rFonts w:hint="cs"/>
          <w:sz w:val="18"/>
          <w:szCs w:val="20"/>
          <w:rtl/>
        </w:rPr>
        <w:t xml:space="preserve">نوآورد و </w:t>
      </w:r>
      <w:r w:rsidRPr="00825197">
        <w:rPr>
          <w:rFonts w:hint="cs"/>
          <w:sz w:val="18"/>
          <w:szCs w:val="20"/>
          <w:rtl/>
        </w:rPr>
        <w:t>تازه</w:t>
      </w:r>
      <w:r w:rsidRPr="00825197">
        <w:rPr>
          <w:sz w:val="18"/>
          <w:szCs w:val="20"/>
          <w:rtl/>
        </w:rPr>
        <w:t xml:space="preserve"> </w:t>
      </w:r>
      <w:r w:rsidRPr="00825197">
        <w:rPr>
          <w:rFonts w:hint="cs"/>
          <w:sz w:val="18"/>
          <w:szCs w:val="20"/>
          <w:rtl/>
        </w:rPr>
        <w:t>کشف</w:t>
      </w:r>
      <w:r w:rsidRPr="00825197">
        <w:rPr>
          <w:sz w:val="18"/>
          <w:szCs w:val="20"/>
          <w:rtl/>
        </w:rPr>
        <w:t xml:space="preserve"> </w:t>
      </w:r>
      <w:r w:rsidRPr="00825197">
        <w:rPr>
          <w:rFonts w:hint="cs"/>
          <w:sz w:val="18"/>
          <w:szCs w:val="20"/>
          <w:rtl/>
        </w:rPr>
        <w:t>شده</w:t>
      </w:r>
      <w:r w:rsidRPr="00825197">
        <w:rPr>
          <w:sz w:val="18"/>
          <w:szCs w:val="20"/>
          <w:rtl/>
        </w:rPr>
        <w:t xml:space="preserve"> </w:t>
      </w:r>
      <w:r w:rsidRPr="00825197">
        <w:rPr>
          <w:rFonts w:hint="cs"/>
          <w:sz w:val="18"/>
          <w:szCs w:val="20"/>
          <w:rtl/>
        </w:rPr>
        <w:t>اگانسون</w:t>
      </w:r>
      <w:r w:rsidRPr="00825197">
        <w:rPr>
          <w:sz w:val="18"/>
          <w:szCs w:val="20"/>
          <w:rtl/>
        </w:rPr>
        <w:t xml:space="preserve"> (</w:t>
      </w:r>
      <w:r w:rsidRPr="00825197">
        <w:rPr>
          <w:sz w:val="18"/>
          <w:szCs w:val="20"/>
        </w:rPr>
        <w:t>Og</w:t>
      </w:r>
      <w:r w:rsidR="004069EC" w:rsidRPr="00825197">
        <w:rPr>
          <w:sz w:val="18"/>
          <w:szCs w:val="20"/>
          <w:rtl/>
        </w:rPr>
        <w:t>)</w:t>
      </w:r>
      <w:r w:rsidR="004069EC" w:rsidRPr="00825197">
        <w:rPr>
          <w:rFonts w:hint="cs"/>
          <w:sz w:val="18"/>
          <w:szCs w:val="20"/>
          <w:rtl/>
        </w:rPr>
        <w:t xml:space="preserve"> با</w:t>
      </w:r>
      <w:r w:rsidRPr="00825197">
        <w:rPr>
          <w:sz w:val="18"/>
          <w:szCs w:val="20"/>
          <w:rtl/>
        </w:rPr>
        <w:t xml:space="preserve"> </w:t>
      </w:r>
      <w:r w:rsidRPr="00825197">
        <w:rPr>
          <w:rFonts w:hint="cs"/>
          <w:sz w:val="18"/>
          <w:szCs w:val="20"/>
          <w:rtl/>
        </w:rPr>
        <w:t>عدد</w:t>
      </w:r>
      <w:r w:rsidRPr="00825197">
        <w:rPr>
          <w:sz w:val="18"/>
          <w:szCs w:val="20"/>
          <w:rtl/>
        </w:rPr>
        <w:t xml:space="preserve"> </w:t>
      </w:r>
      <w:r w:rsidRPr="00825197">
        <w:rPr>
          <w:rFonts w:hint="cs"/>
          <w:sz w:val="18"/>
          <w:szCs w:val="20"/>
          <w:rtl/>
        </w:rPr>
        <w:t>اتمی</w:t>
      </w:r>
      <w:r w:rsidRPr="00825197">
        <w:rPr>
          <w:sz w:val="18"/>
          <w:szCs w:val="20"/>
          <w:rtl/>
        </w:rPr>
        <w:t xml:space="preserve"> ۱۱۸ </w:t>
      </w:r>
      <w:r w:rsidR="004069EC" w:rsidRPr="00825197">
        <w:rPr>
          <w:rFonts w:hint="cs"/>
          <w:sz w:val="18"/>
          <w:szCs w:val="20"/>
          <w:rtl/>
        </w:rPr>
        <w:t xml:space="preserve">که </w:t>
      </w:r>
      <w:r w:rsidRPr="00825197">
        <w:rPr>
          <w:rFonts w:hint="cs"/>
          <w:sz w:val="18"/>
          <w:szCs w:val="20"/>
          <w:rtl/>
        </w:rPr>
        <w:t>در</w:t>
      </w:r>
      <w:r w:rsidRPr="00825197">
        <w:rPr>
          <w:sz w:val="18"/>
          <w:szCs w:val="20"/>
          <w:rtl/>
        </w:rPr>
        <w:t xml:space="preserve"> </w:t>
      </w:r>
      <w:r w:rsidRPr="00825197">
        <w:rPr>
          <w:rFonts w:hint="cs"/>
          <w:sz w:val="18"/>
          <w:szCs w:val="20"/>
          <w:rtl/>
        </w:rPr>
        <w:t>سال</w:t>
      </w:r>
      <w:r w:rsidRPr="00825197">
        <w:rPr>
          <w:sz w:val="18"/>
          <w:szCs w:val="20"/>
          <w:rtl/>
        </w:rPr>
        <w:t xml:space="preserve"> ۲۰۱۷ </w:t>
      </w:r>
      <w:r w:rsidRPr="00825197">
        <w:rPr>
          <w:rFonts w:hint="cs"/>
          <w:sz w:val="18"/>
          <w:szCs w:val="20"/>
          <w:rtl/>
        </w:rPr>
        <w:t>به</w:t>
      </w:r>
      <w:r w:rsidRPr="00825197">
        <w:rPr>
          <w:sz w:val="18"/>
          <w:szCs w:val="20"/>
          <w:rtl/>
        </w:rPr>
        <w:t xml:space="preserve"> </w:t>
      </w:r>
      <w:r w:rsidRPr="00825197">
        <w:rPr>
          <w:rFonts w:hint="cs"/>
          <w:sz w:val="18"/>
          <w:szCs w:val="20"/>
          <w:rtl/>
        </w:rPr>
        <w:t>جدول</w:t>
      </w:r>
      <w:r w:rsidRPr="00825197">
        <w:rPr>
          <w:sz w:val="18"/>
          <w:szCs w:val="20"/>
          <w:rtl/>
        </w:rPr>
        <w:t xml:space="preserve"> </w:t>
      </w:r>
      <w:r w:rsidR="004069EC" w:rsidRPr="00825197">
        <w:rPr>
          <w:rFonts w:hint="cs"/>
          <w:sz w:val="18"/>
          <w:szCs w:val="20"/>
          <w:rtl/>
        </w:rPr>
        <w:t xml:space="preserve">تناوبی افزوده </w:t>
      </w:r>
      <w:r w:rsidRPr="00825197">
        <w:rPr>
          <w:rFonts w:hint="cs"/>
          <w:sz w:val="18"/>
          <w:szCs w:val="20"/>
          <w:rtl/>
        </w:rPr>
        <w:t>شده</w:t>
      </w:r>
      <w:r w:rsidRPr="00825197">
        <w:rPr>
          <w:sz w:val="18"/>
          <w:szCs w:val="20"/>
          <w:rtl/>
        </w:rPr>
        <w:t xml:space="preserve">.  </w:t>
      </w:r>
      <w:r w:rsidRPr="00825197">
        <w:rPr>
          <w:rFonts w:hint="cs"/>
          <w:sz w:val="18"/>
          <w:szCs w:val="20"/>
          <w:rtl/>
        </w:rPr>
        <w:t>آرایش</w:t>
      </w:r>
      <w:r w:rsidRPr="00825197">
        <w:rPr>
          <w:sz w:val="18"/>
          <w:szCs w:val="20"/>
          <w:rtl/>
        </w:rPr>
        <w:t xml:space="preserve"> </w:t>
      </w:r>
      <w:r w:rsidRPr="00825197">
        <w:rPr>
          <w:rFonts w:hint="cs"/>
          <w:sz w:val="18"/>
          <w:szCs w:val="20"/>
          <w:rtl/>
        </w:rPr>
        <w:t>الکترونی</w:t>
      </w:r>
      <w:r w:rsidRPr="00825197">
        <w:rPr>
          <w:sz w:val="18"/>
          <w:szCs w:val="20"/>
          <w:rtl/>
        </w:rPr>
        <w:t xml:space="preserve"> </w:t>
      </w:r>
      <w:r w:rsidRPr="00825197">
        <w:rPr>
          <w:rFonts w:hint="cs"/>
          <w:sz w:val="18"/>
          <w:szCs w:val="20"/>
          <w:rtl/>
        </w:rPr>
        <w:t>لایه</w:t>
      </w:r>
      <w:r w:rsidRPr="00825197">
        <w:rPr>
          <w:sz w:val="18"/>
          <w:szCs w:val="20"/>
          <w:rtl/>
        </w:rPr>
        <w:t xml:space="preserve"> </w:t>
      </w:r>
      <w:r w:rsidRPr="00825197">
        <w:rPr>
          <w:rFonts w:hint="cs"/>
          <w:sz w:val="18"/>
          <w:szCs w:val="20"/>
          <w:rtl/>
        </w:rPr>
        <w:t>ظرفیت</w:t>
      </w:r>
      <w:r w:rsidRPr="00825197">
        <w:rPr>
          <w:sz w:val="18"/>
          <w:szCs w:val="20"/>
          <w:rtl/>
        </w:rPr>
        <w:t xml:space="preserve"> </w:t>
      </w:r>
      <w:r w:rsidRPr="00825197">
        <w:rPr>
          <w:rFonts w:hint="cs"/>
          <w:sz w:val="18"/>
          <w:szCs w:val="20"/>
          <w:rtl/>
        </w:rPr>
        <w:t>آن</w:t>
      </w:r>
      <w:r w:rsidRPr="00825197">
        <w:rPr>
          <w:sz w:val="18"/>
          <w:szCs w:val="20"/>
          <w:rtl/>
        </w:rPr>
        <w:t xml:space="preserve"> </w:t>
      </w:r>
      <w:r w:rsidRPr="00825197">
        <w:rPr>
          <w:rFonts w:hint="cs"/>
          <w:sz w:val="18"/>
          <w:szCs w:val="20"/>
          <w:rtl/>
        </w:rPr>
        <w:t>ها</w:t>
      </w:r>
      <w:r w:rsidRPr="00825197">
        <w:rPr>
          <w:sz w:val="18"/>
          <w:szCs w:val="20"/>
          <w:rtl/>
        </w:rPr>
        <w:t xml:space="preserve"> </w:t>
      </w:r>
      <w:r w:rsidR="004069EC" w:rsidRPr="00825197">
        <w:rPr>
          <w:rFonts w:hint="cs"/>
          <w:sz w:val="18"/>
          <w:szCs w:val="20"/>
          <w:rtl/>
        </w:rPr>
        <w:t xml:space="preserve">جدای از </w:t>
      </w:r>
      <w:r w:rsidRPr="00825197">
        <w:rPr>
          <w:rFonts w:hint="cs"/>
          <w:sz w:val="18"/>
          <w:szCs w:val="20"/>
          <w:rtl/>
        </w:rPr>
        <w:t>هلیم</w:t>
      </w:r>
      <w:r w:rsidR="004069EC" w:rsidRPr="00825197">
        <w:rPr>
          <w:rFonts w:hint="cs"/>
          <w:sz w:val="18"/>
          <w:szCs w:val="20"/>
          <w:rtl/>
        </w:rPr>
        <w:t xml:space="preserve"> (</w:t>
      </w:r>
      <w:r w:rsidR="004069EC" w:rsidRPr="00825197">
        <w:rPr>
          <w:sz w:val="18"/>
          <w:szCs w:val="20"/>
        </w:rPr>
        <w:t>2s</w:t>
      </w:r>
      <w:r w:rsidR="004069EC" w:rsidRPr="00825197">
        <w:rPr>
          <w:sz w:val="18"/>
          <w:szCs w:val="20"/>
          <w:vertAlign w:val="superscript"/>
        </w:rPr>
        <w:t>2</w:t>
      </w:r>
      <w:r w:rsidR="004069EC" w:rsidRPr="00825197">
        <w:rPr>
          <w:rFonts w:hint="cs"/>
          <w:sz w:val="18"/>
          <w:szCs w:val="20"/>
          <w:rtl/>
        </w:rPr>
        <w:t xml:space="preserve">) ، </w:t>
      </w:r>
      <w:r w:rsidRPr="00825197">
        <w:rPr>
          <w:sz w:val="18"/>
          <w:szCs w:val="20"/>
          <w:rtl/>
        </w:rPr>
        <w:t xml:space="preserve"> </w:t>
      </w:r>
      <w:r w:rsidRPr="00825197">
        <w:rPr>
          <w:sz w:val="18"/>
          <w:szCs w:val="20"/>
        </w:rPr>
        <w:t xml:space="preserve">ns </w:t>
      </w:r>
      <w:r w:rsidRPr="00825197">
        <w:rPr>
          <w:sz w:val="18"/>
          <w:szCs w:val="20"/>
          <w:vertAlign w:val="superscript"/>
        </w:rPr>
        <w:t>2</w:t>
      </w:r>
      <w:r w:rsidRPr="00825197">
        <w:rPr>
          <w:sz w:val="18"/>
          <w:szCs w:val="20"/>
        </w:rPr>
        <w:t>np</w:t>
      </w:r>
      <w:r w:rsidRPr="00825197">
        <w:rPr>
          <w:sz w:val="18"/>
          <w:szCs w:val="20"/>
          <w:vertAlign w:val="superscript"/>
        </w:rPr>
        <w:t>6</w:t>
      </w:r>
      <w:r w:rsidR="004069EC" w:rsidRPr="00825197">
        <w:rPr>
          <w:rFonts w:hint="cs"/>
          <w:sz w:val="18"/>
          <w:szCs w:val="20"/>
          <w:rtl/>
        </w:rPr>
        <w:t xml:space="preserve"> .</w:t>
      </w:r>
    </w:p>
    <w:p w:rsidR="00350B91" w:rsidRDefault="00350B91" w:rsidP="00F37A6C">
      <w:pPr>
        <w:spacing w:after="0" w:line="240" w:lineRule="auto"/>
        <w:jc w:val="both"/>
        <w:rPr>
          <w:sz w:val="18"/>
          <w:szCs w:val="20"/>
          <w:rtl/>
        </w:rPr>
      </w:pPr>
      <w:r w:rsidRPr="00825197">
        <w:rPr>
          <w:rFonts w:hint="cs"/>
          <w:sz w:val="18"/>
          <w:szCs w:val="20"/>
          <w:rtl/>
        </w:rPr>
        <w:t>به</w:t>
      </w:r>
      <w:r w:rsidRPr="00825197">
        <w:rPr>
          <w:sz w:val="18"/>
          <w:szCs w:val="20"/>
          <w:rtl/>
        </w:rPr>
        <w:t xml:space="preserve"> </w:t>
      </w:r>
      <w:r w:rsidR="004069EC" w:rsidRPr="00825197">
        <w:rPr>
          <w:rFonts w:hint="cs"/>
          <w:sz w:val="18"/>
          <w:szCs w:val="20"/>
          <w:rtl/>
        </w:rPr>
        <w:t xml:space="preserve">دلیل ناپیوستن </w:t>
      </w:r>
      <w:r w:rsidR="008636E0" w:rsidRPr="00825197">
        <w:rPr>
          <w:rFonts w:hint="cs"/>
          <w:sz w:val="18"/>
          <w:szCs w:val="20"/>
          <w:rtl/>
        </w:rPr>
        <w:t>و واکنش</w:t>
      </w:r>
      <w:r w:rsidR="008636E0" w:rsidRPr="00825197">
        <w:rPr>
          <w:sz w:val="18"/>
          <w:szCs w:val="20"/>
          <w:rtl/>
        </w:rPr>
        <w:t xml:space="preserve"> </w:t>
      </w:r>
      <w:r w:rsidR="008636E0" w:rsidRPr="00825197">
        <w:rPr>
          <w:rFonts w:hint="cs"/>
          <w:sz w:val="18"/>
          <w:szCs w:val="20"/>
          <w:rtl/>
        </w:rPr>
        <w:t>پذیری</w:t>
      </w:r>
      <w:r w:rsidR="008636E0" w:rsidRPr="00825197">
        <w:rPr>
          <w:sz w:val="18"/>
          <w:szCs w:val="20"/>
          <w:rtl/>
        </w:rPr>
        <w:t xml:space="preserve"> </w:t>
      </w:r>
      <w:r w:rsidR="008636E0" w:rsidRPr="00825197">
        <w:rPr>
          <w:rFonts w:hint="cs"/>
          <w:sz w:val="18"/>
          <w:szCs w:val="20"/>
          <w:rtl/>
        </w:rPr>
        <w:t xml:space="preserve">دشوار </w:t>
      </w:r>
      <w:r w:rsidR="004069EC" w:rsidRPr="00825197">
        <w:rPr>
          <w:rFonts w:hint="cs"/>
          <w:sz w:val="18"/>
          <w:szCs w:val="20"/>
          <w:rtl/>
        </w:rPr>
        <w:t xml:space="preserve">آن ها </w:t>
      </w:r>
      <w:r w:rsidRPr="00825197">
        <w:rPr>
          <w:rFonts w:hint="cs"/>
          <w:sz w:val="18"/>
          <w:szCs w:val="20"/>
          <w:rtl/>
        </w:rPr>
        <w:t>با</w:t>
      </w:r>
      <w:r w:rsidRPr="00825197">
        <w:rPr>
          <w:sz w:val="18"/>
          <w:szCs w:val="20"/>
          <w:rtl/>
        </w:rPr>
        <w:t xml:space="preserve"> </w:t>
      </w:r>
      <w:r w:rsidRPr="00825197">
        <w:rPr>
          <w:rFonts w:hint="cs"/>
          <w:sz w:val="18"/>
          <w:szCs w:val="20"/>
          <w:rtl/>
        </w:rPr>
        <w:t>دیگر</w:t>
      </w:r>
      <w:r w:rsidRPr="00825197">
        <w:rPr>
          <w:sz w:val="18"/>
          <w:szCs w:val="20"/>
          <w:rtl/>
        </w:rPr>
        <w:t xml:space="preserve"> </w:t>
      </w:r>
      <w:r w:rsidRPr="00825197">
        <w:rPr>
          <w:rFonts w:hint="cs"/>
          <w:sz w:val="18"/>
          <w:szCs w:val="20"/>
          <w:rtl/>
        </w:rPr>
        <w:t>اتم</w:t>
      </w:r>
      <w:r w:rsidRPr="00825197">
        <w:rPr>
          <w:sz w:val="18"/>
          <w:szCs w:val="20"/>
          <w:rtl/>
        </w:rPr>
        <w:t xml:space="preserve"> </w:t>
      </w:r>
      <w:r w:rsidRPr="00825197">
        <w:rPr>
          <w:rFonts w:hint="cs"/>
          <w:sz w:val="18"/>
          <w:szCs w:val="20"/>
          <w:rtl/>
        </w:rPr>
        <w:t>ها</w:t>
      </w:r>
      <w:r w:rsidRPr="00825197">
        <w:rPr>
          <w:sz w:val="18"/>
          <w:szCs w:val="20"/>
          <w:rtl/>
        </w:rPr>
        <w:t xml:space="preserve"> </w:t>
      </w:r>
      <w:r w:rsidR="004069EC" w:rsidRPr="00825197">
        <w:rPr>
          <w:rFonts w:hint="cs"/>
          <w:sz w:val="18"/>
          <w:szCs w:val="20"/>
          <w:rtl/>
        </w:rPr>
        <w:t xml:space="preserve">، </w:t>
      </w:r>
      <w:r w:rsidRPr="00825197">
        <w:rPr>
          <w:rFonts w:hint="cs"/>
          <w:sz w:val="18"/>
          <w:szCs w:val="20"/>
          <w:rtl/>
        </w:rPr>
        <w:t>گروه</w:t>
      </w:r>
      <w:r w:rsidRPr="00825197">
        <w:rPr>
          <w:sz w:val="18"/>
          <w:szCs w:val="20"/>
          <w:rtl/>
        </w:rPr>
        <w:t xml:space="preserve"> </w:t>
      </w:r>
      <w:r w:rsidRPr="00825197">
        <w:rPr>
          <w:rFonts w:hint="cs"/>
          <w:sz w:val="18"/>
          <w:szCs w:val="20"/>
          <w:rtl/>
        </w:rPr>
        <w:t>صفر</w:t>
      </w:r>
      <w:r w:rsidRPr="00825197">
        <w:rPr>
          <w:sz w:val="18"/>
          <w:szCs w:val="20"/>
          <w:rtl/>
        </w:rPr>
        <w:t xml:space="preserve"> </w:t>
      </w:r>
      <w:r w:rsidR="00F37A6C" w:rsidRPr="00825197">
        <w:rPr>
          <w:rFonts w:hint="cs"/>
          <w:sz w:val="18"/>
          <w:szCs w:val="20"/>
          <w:rtl/>
        </w:rPr>
        <w:t xml:space="preserve"> </w:t>
      </w:r>
      <w:r w:rsidR="008636E0" w:rsidRPr="00825197">
        <w:rPr>
          <w:rFonts w:hint="cs"/>
          <w:sz w:val="18"/>
          <w:szCs w:val="20"/>
          <w:rtl/>
        </w:rPr>
        <w:t xml:space="preserve"> </w:t>
      </w:r>
      <w:r w:rsidRPr="00825197">
        <w:rPr>
          <w:rFonts w:hint="cs"/>
          <w:sz w:val="18"/>
          <w:szCs w:val="20"/>
          <w:rtl/>
        </w:rPr>
        <w:t>گازهای</w:t>
      </w:r>
      <w:r w:rsidRPr="00825197">
        <w:rPr>
          <w:sz w:val="18"/>
          <w:szCs w:val="20"/>
          <w:rtl/>
        </w:rPr>
        <w:t xml:space="preserve"> </w:t>
      </w:r>
      <w:r w:rsidR="008636E0" w:rsidRPr="00825197">
        <w:rPr>
          <w:rFonts w:hint="cs"/>
          <w:sz w:val="18"/>
          <w:szCs w:val="20"/>
          <w:rtl/>
        </w:rPr>
        <w:t>بی</w:t>
      </w:r>
      <w:r w:rsidR="008636E0" w:rsidRPr="00825197">
        <w:rPr>
          <w:sz w:val="18"/>
          <w:szCs w:val="20"/>
          <w:rtl/>
        </w:rPr>
        <w:t xml:space="preserve"> </w:t>
      </w:r>
      <w:r w:rsidR="008636E0" w:rsidRPr="00825197">
        <w:rPr>
          <w:rFonts w:hint="cs"/>
          <w:sz w:val="18"/>
          <w:szCs w:val="20"/>
          <w:rtl/>
        </w:rPr>
        <w:t>اثر</w:t>
      </w:r>
      <w:r w:rsidR="008636E0" w:rsidRPr="00825197">
        <w:rPr>
          <w:sz w:val="18"/>
          <w:szCs w:val="20"/>
          <w:rtl/>
        </w:rPr>
        <w:t xml:space="preserve"> </w:t>
      </w:r>
      <w:r w:rsidR="008636E0" w:rsidRPr="00825197">
        <w:rPr>
          <w:rFonts w:hint="cs"/>
          <w:sz w:val="18"/>
          <w:szCs w:val="20"/>
          <w:rtl/>
        </w:rPr>
        <w:t xml:space="preserve">و اینک </w:t>
      </w:r>
      <w:r w:rsidRPr="00825197">
        <w:rPr>
          <w:rFonts w:hint="cs"/>
          <w:sz w:val="18"/>
          <w:szCs w:val="20"/>
          <w:rtl/>
        </w:rPr>
        <w:t>نجیب</w:t>
      </w:r>
      <w:r w:rsidRPr="00825197">
        <w:rPr>
          <w:sz w:val="18"/>
          <w:szCs w:val="20"/>
          <w:rtl/>
        </w:rPr>
        <w:t xml:space="preserve"> </w:t>
      </w:r>
      <w:r w:rsidR="008636E0" w:rsidRPr="00825197">
        <w:rPr>
          <w:rFonts w:hint="cs"/>
          <w:sz w:val="18"/>
          <w:szCs w:val="20"/>
          <w:rtl/>
        </w:rPr>
        <w:t xml:space="preserve">نامیده شده اند. </w:t>
      </w:r>
      <w:r w:rsidRPr="00825197">
        <w:rPr>
          <w:rFonts w:hint="cs"/>
          <w:sz w:val="18"/>
          <w:szCs w:val="20"/>
          <w:rtl/>
        </w:rPr>
        <w:t>این</w:t>
      </w:r>
      <w:r w:rsidRPr="00825197">
        <w:rPr>
          <w:sz w:val="18"/>
          <w:szCs w:val="20"/>
          <w:rtl/>
        </w:rPr>
        <w:t xml:space="preserve"> </w:t>
      </w:r>
      <w:r w:rsidRPr="00825197">
        <w:rPr>
          <w:rFonts w:hint="cs"/>
          <w:sz w:val="18"/>
          <w:szCs w:val="20"/>
          <w:rtl/>
        </w:rPr>
        <w:t>گازها</w:t>
      </w:r>
      <w:r w:rsidRPr="00825197">
        <w:rPr>
          <w:sz w:val="18"/>
          <w:szCs w:val="20"/>
          <w:rtl/>
        </w:rPr>
        <w:t xml:space="preserve"> </w:t>
      </w:r>
      <w:r w:rsidRPr="00825197">
        <w:rPr>
          <w:rFonts w:hint="cs"/>
          <w:sz w:val="18"/>
          <w:szCs w:val="20"/>
          <w:rtl/>
        </w:rPr>
        <w:t>تمایل</w:t>
      </w:r>
      <w:r w:rsidR="008636E0" w:rsidRPr="00825197">
        <w:rPr>
          <w:rFonts w:hint="cs"/>
          <w:sz w:val="18"/>
          <w:szCs w:val="20"/>
          <w:rtl/>
        </w:rPr>
        <w:t>ی</w:t>
      </w:r>
      <w:r w:rsidRPr="00825197">
        <w:rPr>
          <w:sz w:val="18"/>
          <w:szCs w:val="20"/>
          <w:rtl/>
        </w:rPr>
        <w:t xml:space="preserve"> </w:t>
      </w:r>
      <w:r w:rsidRPr="00825197">
        <w:rPr>
          <w:rFonts w:hint="cs"/>
          <w:sz w:val="18"/>
          <w:szCs w:val="20"/>
          <w:rtl/>
        </w:rPr>
        <w:t>به</w:t>
      </w:r>
      <w:r w:rsidRPr="00825197">
        <w:rPr>
          <w:sz w:val="18"/>
          <w:szCs w:val="20"/>
          <w:rtl/>
        </w:rPr>
        <w:t xml:space="preserve"> </w:t>
      </w:r>
      <w:r w:rsidRPr="00825197">
        <w:rPr>
          <w:rFonts w:hint="cs"/>
          <w:sz w:val="18"/>
          <w:szCs w:val="20"/>
          <w:rtl/>
        </w:rPr>
        <w:t>شرکت</w:t>
      </w:r>
      <w:r w:rsidRPr="00825197">
        <w:rPr>
          <w:sz w:val="18"/>
          <w:szCs w:val="20"/>
          <w:rtl/>
        </w:rPr>
        <w:t xml:space="preserve"> </w:t>
      </w:r>
      <w:r w:rsidRPr="00825197">
        <w:rPr>
          <w:rFonts w:hint="cs"/>
          <w:sz w:val="18"/>
          <w:szCs w:val="20"/>
          <w:rtl/>
        </w:rPr>
        <w:t>در</w:t>
      </w:r>
      <w:r w:rsidRPr="00825197">
        <w:rPr>
          <w:sz w:val="18"/>
          <w:szCs w:val="20"/>
          <w:rtl/>
        </w:rPr>
        <w:t xml:space="preserve"> </w:t>
      </w:r>
      <w:r w:rsidRPr="00825197">
        <w:rPr>
          <w:rFonts w:hint="cs"/>
          <w:sz w:val="18"/>
          <w:szCs w:val="20"/>
          <w:rtl/>
        </w:rPr>
        <w:t>واکنش</w:t>
      </w:r>
      <w:r w:rsidRPr="00825197">
        <w:rPr>
          <w:sz w:val="18"/>
          <w:szCs w:val="20"/>
          <w:rtl/>
        </w:rPr>
        <w:t xml:space="preserve"> </w:t>
      </w:r>
      <w:r w:rsidRPr="00825197">
        <w:rPr>
          <w:rFonts w:hint="cs"/>
          <w:sz w:val="18"/>
          <w:szCs w:val="20"/>
          <w:rtl/>
        </w:rPr>
        <w:t>های</w:t>
      </w:r>
      <w:r w:rsidRPr="00825197">
        <w:rPr>
          <w:sz w:val="18"/>
          <w:szCs w:val="20"/>
          <w:rtl/>
        </w:rPr>
        <w:t xml:space="preserve"> </w:t>
      </w:r>
      <w:r w:rsidRPr="00825197">
        <w:rPr>
          <w:rFonts w:hint="cs"/>
          <w:sz w:val="18"/>
          <w:szCs w:val="20"/>
          <w:rtl/>
        </w:rPr>
        <w:t>شیمیایی</w:t>
      </w:r>
      <w:r w:rsidRPr="00825197">
        <w:rPr>
          <w:sz w:val="18"/>
          <w:szCs w:val="20"/>
          <w:rtl/>
        </w:rPr>
        <w:t xml:space="preserve"> </w:t>
      </w:r>
      <w:r w:rsidRPr="00825197">
        <w:rPr>
          <w:rFonts w:hint="cs"/>
          <w:sz w:val="18"/>
          <w:szCs w:val="20"/>
          <w:rtl/>
        </w:rPr>
        <w:t>ندارند</w:t>
      </w:r>
      <w:r w:rsidRPr="00825197">
        <w:rPr>
          <w:sz w:val="18"/>
          <w:szCs w:val="20"/>
          <w:rtl/>
        </w:rPr>
        <w:t xml:space="preserve"> </w:t>
      </w:r>
      <w:r w:rsidR="008636E0" w:rsidRPr="00825197">
        <w:rPr>
          <w:rFonts w:hint="cs"/>
          <w:sz w:val="18"/>
          <w:szCs w:val="20"/>
          <w:rtl/>
        </w:rPr>
        <w:t xml:space="preserve">. </w:t>
      </w:r>
      <w:r w:rsidRPr="00825197">
        <w:rPr>
          <w:rFonts w:hint="cs"/>
          <w:sz w:val="18"/>
          <w:szCs w:val="20"/>
          <w:rtl/>
        </w:rPr>
        <w:t>این</w:t>
      </w:r>
      <w:r w:rsidRPr="00825197">
        <w:rPr>
          <w:sz w:val="18"/>
          <w:szCs w:val="20"/>
          <w:rtl/>
        </w:rPr>
        <w:t xml:space="preserve"> </w:t>
      </w:r>
      <w:r w:rsidRPr="00825197">
        <w:rPr>
          <w:rFonts w:hint="cs"/>
          <w:sz w:val="18"/>
          <w:szCs w:val="20"/>
          <w:rtl/>
        </w:rPr>
        <w:t>امر</w:t>
      </w:r>
      <w:r w:rsidRPr="00825197">
        <w:rPr>
          <w:sz w:val="18"/>
          <w:szCs w:val="20"/>
          <w:rtl/>
        </w:rPr>
        <w:t xml:space="preserve"> </w:t>
      </w:r>
      <w:r w:rsidR="008636E0" w:rsidRPr="00825197">
        <w:rPr>
          <w:rFonts w:hint="cs"/>
          <w:sz w:val="18"/>
          <w:szCs w:val="20"/>
          <w:rtl/>
        </w:rPr>
        <w:t xml:space="preserve">به دلیل </w:t>
      </w:r>
      <w:r w:rsidRPr="00825197">
        <w:rPr>
          <w:rFonts w:hint="cs"/>
          <w:sz w:val="18"/>
          <w:szCs w:val="20"/>
          <w:rtl/>
        </w:rPr>
        <w:t>آرایش</w:t>
      </w:r>
      <w:r w:rsidRPr="00825197">
        <w:rPr>
          <w:sz w:val="18"/>
          <w:szCs w:val="20"/>
          <w:rtl/>
        </w:rPr>
        <w:t xml:space="preserve"> </w:t>
      </w:r>
      <w:r w:rsidR="008636E0" w:rsidRPr="00825197">
        <w:rPr>
          <w:rFonts w:hint="cs"/>
          <w:sz w:val="18"/>
          <w:szCs w:val="20"/>
          <w:rtl/>
        </w:rPr>
        <w:t>سرشار ازالکترون</w:t>
      </w:r>
      <w:r w:rsidRPr="00825197">
        <w:rPr>
          <w:sz w:val="18"/>
          <w:szCs w:val="20"/>
          <w:rtl/>
        </w:rPr>
        <w:t xml:space="preserve"> </w:t>
      </w:r>
      <w:r w:rsidRPr="00825197">
        <w:rPr>
          <w:rFonts w:hint="cs"/>
          <w:sz w:val="18"/>
          <w:szCs w:val="20"/>
          <w:rtl/>
        </w:rPr>
        <w:t>آن</w:t>
      </w:r>
      <w:r w:rsidRPr="00825197">
        <w:rPr>
          <w:sz w:val="18"/>
          <w:szCs w:val="20"/>
          <w:rtl/>
        </w:rPr>
        <w:t xml:space="preserve"> </w:t>
      </w:r>
      <w:r w:rsidRPr="00825197">
        <w:rPr>
          <w:rFonts w:hint="cs"/>
          <w:sz w:val="18"/>
          <w:szCs w:val="20"/>
          <w:rtl/>
        </w:rPr>
        <w:t>هاست</w:t>
      </w:r>
      <w:r w:rsidRPr="00825197">
        <w:rPr>
          <w:sz w:val="18"/>
          <w:szCs w:val="20"/>
          <w:rtl/>
        </w:rPr>
        <w:t xml:space="preserve"> </w:t>
      </w:r>
      <w:r w:rsidRPr="00825197">
        <w:rPr>
          <w:rFonts w:hint="cs"/>
          <w:sz w:val="18"/>
          <w:szCs w:val="20"/>
          <w:rtl/>
        </w:rPr>
        <w:t>و</w:t>
      </w:r>
      <w:r w:rsidRPr="00825197">
        <w:rPr>
          <w:sz w:val="18"/>
          <w:szCs w:val="20"/>
          <w:rtl/>
        </w:rPr>
        <w:t xml:space="preserve"> </w:t>
      </w:r>
      <w:r w:rsidR="008636E0" w:rsidRPr="00825197">
        <w:rPr>
          <w:rFonts w:hint="cs"/>
          <w:sz w:val="18"/>
          <w:szCs w:val="20"/>
          <w:rtl/>
        </w:rPr>
        <w:t xml:space="preserve">تمایلی به داد وستد </w:t>
      </w:r>
      <w:r w:rsidRPr="00825197">
        <w:rPr>
          <w:rFonts w:hint="cs"/>
          <w:sz w:val="18"/>
          <w:szCs w:val="20"/>
          <w:rtl/>
        </w:rPr>
        <w:t>الکترون</w:t>
      </w:r>
      <w:r w:rsidRPr="00825197">
        <w:rPr>
          <w:sz w:val="18"/>
          <w:szCs w:val="20"/>
          <w:rtl/>
        </w:rPr>
        <w:t xml:space="preserve"> </w:t>
      </w:r>
      <w:r w:rsidRPr="00825197">
        <w:rPr>
          <w:rFonts w:hint="cs"/>
          <w:sz w:val="18"/>
          <w:szCs w:val="20"/>
          <w:rtl/>
        </w:rPr>
        <w:t>ندار</w:t>
      </w:r>
      <w:r w:rsidR="008636E0" w:rsidRPr="00825197">
        <w:rPr>
          <w:rFonts w:hint="cs"/>
          <w:sz w:val="18"/>
          <w:szCs w:val="20"/>
          <w:rtl/>
        </w:rPr>
        <w:t>ن</w:t>
      </w:r>
      <w:r w:rsidRPr="00825197">
        <w:rPr>
          <w:rFonts w:hint="cs"/>
          <w:sz w:val="18"/>
          <w:szCs w:val="20"/>
          <w:rtl/>
        </w:rPr>
        <w:t>د</w:t>
      </w:r>
      <w:r w:rsidRPr="00825197">
        <w:rPr>
          <w:sz w:val="18"/>
          <w:szCs w:val="20"/>
          <w:rtl/>
        </w:rPr>
        <w:t xml:space="preserve"> </w:t>
      </w:r>
      <w:r w:rsidRPr="00825197">
        <w:rPr>
          <w:rFonts w:hint="cs"/>
          <w:sz w:val="18"/>
          <w:szCs w:val="20"/>
          <w:rtl/>
        </w:rPr>
        <w:t>و</w:t>
      </w:r>
      <w:r w:rsidRPr="00825197">
        <w:rPr>
          <w:sz w:val="18"/>
          <w:szCs w:val="20"/>
          <w:rtl/>
        </w:rPr>
        <w:t xml:space="preserve"> </w:t>
      </w:r>
      <w:r w:rsidR="008636E0" w:rsidRPr="00825197">
        <w:rPr>
          <w:rFonts w:hint="cs"/>
          <w:sz w:val="18"/>
          <w:szCs w:val="20"/>
          <w:rtl/>
        </w:rPr>
        <w:t xml:space="preserve">همواره </w:t>
      </w:r>
      <w:r w:rsidRPr="00825197">
        <w:rPr>
          <w:rFonts w:hint="cs"/>
          <w:sz w:val="18"/>
          <w:szCs w:val="20"/>
          <w:rtl/>
        </w:rPr>
        <w:t>پایدار</w:t>
      </w:r>
      <w:r w:rsidRPr="00825197">
        <w:rPr>
          <w:sz w:val="18"/>
          <w:szCs w:val="20"/>
          <w:rtl/>
        </w:rPr>
        <w:t xml:space="preserve"> </w:t>
      </w:r>
      <w:r w:rsidRPr="00825197">
        <w:rPr>
          <w:rFonts w:hint="cs"/>
          <w:sz w:val="18"/>
          <w:szCs w:val="20"/>
          <w:rtl/>
        </w:rPr>
        <w:t>هستند</w:t>
      </w:r>
      <w:r w:rsidRPr="00825197">
        <w:rPr>
          <w:sz w:val="18"/>
          <w:szCs w:val="20"/>
          <w:rtl/>
        </w:rPr>
        <w:t xml:space="preserve">. </w:t>
      </w:r>
      <w:r w:rsidRPr="00825197">
        <w:rPr>
          <w:rFonts w:hint="cs"/>
          <w:sz w:val="18"/>
          <w:szCs w:val="20"/>
          <w:rtl/>
        </w:rPr>
        <w:t>عدد</w:t>
      </w:r>
      <w:r w:rsidRPr="00825197">
        <w:rPr>
          <w:sz w:val="18"/>
          <w:szCs w:val="20"/>
          <w:rtl/>
        </w:rPr>
        <w:t xml:space="preserve"> </w:t>
      </w:r>
      <w:r w:rsidRPr="00825197">
        <w:rPr>
          <w:rFonts w:hint="cs"/>
          <w:sz w:val="18"/>
          <w:szCs w:val="20"/>
          <w:rtl/>
        </w:rPr>
        <w:t>اکسایش</w:t>
      </w:r>
      <w:r w:rsidRPr="00825197">
        <w:rPr>
          <w:sz w:val="18"/>
          <w:szCs w:val="20"/>
          <w:rtl/>
        </w:rPr>
        <w:t xml:space="preserve"> </w:t>
      </w:r>
      <w:r w:rsidRPr="00825197">
        <w:rPr>
          <w:rFonts w:hint="cs"/>
          <w:sz w:val="18"/>
          <w:szCs w:val="20"/>
          <w:rtl/>
        </w:rPr>
        <w:t>این</w:t>
      </w:r>
      <w:r w:rsidRPr="00825197">
        <w:rPr>
          <w:sz w:val="18"/>
          <w:szCs w:val="20"/>
          <w:rtl/>
        </w:rPr>
        <w:t xml:space="preserve"> </w:t>
      </w:r>
      <w:r w:rsidRPr="00825197">
        <w:rPr>
          <w:rFonts w:hint="cs"/>
          <w:sz w:val="18"/>
          <w:szCs w:val="20"/>
          <w:rtl/>
        </w:rPr>
        <w:t>گازها</w:t>
      </w:r>
      <w:r w:rsidRPr="00825197">
        <w:rPr>
          <w:sz w:val="18"/>
          <w:szCs w:val="20"/>
          <w:rtl/>
        </w:rPr>
        <w:t xml:space="preserve"> </w:t>
      </w:r>
      <w:r w:rsidRPr="00825197">
        <w:rPr>
          <w:rFonts w:hint="cs"/>
          <w:sz w:val="18"/>
          <w:szCs w:val="20"/>
          <w:rtl/>
        </w:rPr>
        <w:t>صفر</w:t>
      </w:r>
      <w:r w:rsidRPr="00825197">
        <w:rPr>
          <w:sz w:val="18"/>
          <w:szCs w:val="20"/>
          <w:rtl/>
        </w:rPr>
        <w:t xml:space="preserve"> </w:t>
      </w:r>
      <w:r w:rsidRPr="00825197">
        <w:rPr>
          <w:rFonts w:hint="cs"/>
          <w:sz w:val="18"/>
          <w:szCs w:val="20"/>
          <w:rtl/>
        </w:rPr>
        <w:t>است</w:t>
      </w:r>
      <w:r w:rsidRPr="00825197">
        <w:rPr>
          <w:sz w:val="18"/>
          <w:szCs w:val="20"/>
          <w:rtl/>
        </w:rPr>
        <w:t>.</w:t>
      </w:r>
    </w:p>
    <w:p w:rsidR="00825197" w:rsidRPr="00825197" w:rsidRDefault="00825197" w:rsidP="00F37A6C">
      <w:pPr>
        <w:spacing w:after="0" w:line="240" w:lineRule="auto"/>
        <w:jc w:val="both"/>
        <w:rPr>
          <w:sz w:val="18"/>
          <w:szCs w:val="20"/>
          <w:rtl/>
        </w:rPr>
      </w:pPr>
    </w:p>
    <w:p w:rsidR="00222EDE" w:rsidRPr="00825197" w:rsidRDefault="00222EDE" w:rsidP="0051160B">
      <w:pPr>
        <w:bidi w:val="0"/>
        <w:spacing w:after="0" w:line="240" w:lineRule="auto"/>
        <w:jc w:val="both"/>
        <w:rPr>
          <w:sz w:val="18"/>
          <w:szCs w:val="20"/>
        </w:rPr>
      </w:pPr>
    </w:p>
    <w:p w:rsidR="002F0721" w:rsidRDefault="002F0721" w:rsidP="002F0721">
      <w:pPr>
        <w:spacing w:after="0" w:line="240" w:lineRule="auto"/>
        <w:jc w:val="center"/>
        <w:rPr>
          <w:rtl/>
        </w:rPr>
      </w:pPr>
      <w:r w:rsidRPr="002F0721">
        <w:rPr>
          <w:noProof/>
          <w:rtl/>
        </w:rPr>
        <w:lastRenderedPageBreak/>
        <w:drawing>
          <wp:inline distT="0" distB="0" distL="0" distR="0">
            <wp:extent cx="3582000" cy="2242800"/>
            <wp:effectExtent l="0" t="0" r="0" b="5715"/>
            <wp:docPr id="19" name="Picture 19" descr="D:\My Documents\کتاب های در آستانه چاپ 1400\واردات  و ترخیص ماشین آلات صنعتی\pictures &amp; vido پیکره ها ی ماشین آلات\8401-8410\8404 قطعات 8402و 8403\جدول تعرفه 8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کتاب های در آستانه چاپ 1400\واردات  و ترخیص ماشین آلات صنعتی\pictures &amp; vido پیکره ها ی ماشین آلات\8401-8410\8404 قطعات 8402و 8403\جدول تعرفه 840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2000" cy="2242800"/>
                    </a:xfrm>
                    <a:prstGeom prst="rect">
                      <a:avLst/>
                    </a:prstGeom>
                    <a:noFill/>
                    <a:ln>
                      <a:noFill/>
                    </a:ln>
                  </pic:spPr>
                </pic:pic>
              </a:graphicData>
            </a:graphic>
          </wp:inline>
        </w:drawing>
      </w:r>
    </w:p>
    <w:p w:rsidR="002F0721" w:rsidRDefault="00BA2E16" w:rsidP="000D1A13">
      <w:pPr>
        <w:spacing w:after="0" w:line="240" w:lineRule="auto"/>
        <w:jc w:val="center"/>
        <w:rPr>
          <w:szCs w:val="20"/>
          <w:rtl/>
        </w:rPr>
      </w:pPr>
      <w:r w:rsidRPr="00BA2E16">
        <w:rPr>
          <w:rFonts w:hint="cs"/>
          <w:szCs w:val="20"/>
          <w:rtl/>
        </w:rPr>
        <w:t>جدول تعرفه</w:t>
      </w:r>
      <w:r w:rsidR="00064263">
        <w:rPr>
          <w:rFonts w:hint="cs"/>
          <w:szCs w:val="20"/>
          <w:rtl/>
        </w:rPr>
        <w:t xml:space="preserve"> گمرکی</w:t>
      </w:r>
      <w:r w:rsidRPr="00BA2E16">
        <w:rPr>
          <w:rFonts w:hint="cs"/>
          <w:szCs w:val="20"/>
          <w:rtl/>
        </w:rPr>
        <w:t xml:space="preserve"> </w:t>
      </w:r>
      <w:r w:rsidR="000D1A13">
        <w:rPr>
          <w:rFonts w:hint="cs"/>
          <w:szCs w:val="20"/>
          <w:rtl/>
        </w:rPr>
        <w:t>1400</w:t>
      </w:r>
      <w:r w:rsidRPr="00BA2E16">
        <w:rPr>
          <w:rFonts w:hint="cs"/>
          <w:szCs w:val="20"/>
          <w:rtl/>
        </w:rPr>
        <w:t xml:space="preserve"> برای 1401 به روز شود </w:t>
      </w: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Default="0061530D" w:rsidP="00BA2E16">
      <w:pPr>
        <w:spacing w:after="0" w:line="240" w:lineRule="auto"/>
        <w:jc w:val="center"/>
        <w:rPr>
          <w:szCs w:val="20"/>
          <w:rtl/>
        </w:rPr>
      </w:pPr>
    </w:p>
    <w:p w:rsidR="0061530D" w:rsidRPr="00BA2E16" w:rsidRDefault="0061530D" w:rsidP="00BA2E16">
      <w:pPr>
        <w:spacing w:after="0" w:line="240" w:lineRule="auto"/>
        <w:jc w:val="center"/>
        <w:rPr>
          <w:szCs w:val="20"/>
          <w:rtl/>
        </w:rPr>
      </w:pPr>
    </w:p>
    <w:p w:rsidR="006B64E5" w:rsidRPr="006B64E5" w:rsidRDefault="00245AB5" w:rsidP="00245AB5">
      <w:pPr>
        <w:spacing w:after="0" w:line="240" w:lineRule="auto"/>
        <w:jc w:val="center"/>
        <w:rPr>
          <w:rtl/>
        </w:rPr>
      </w:pPr>
      <w:r w:rsidRPr="00245AB5">
        <w:rPr>
          <w:noProof/>
          <w:rtl/>
        </w:rPr>
        <w:lastRenderedPageBreak/>
        <w:drawing>
          <wp:inline distT="0" distB="0" distL="0" distR="0">
            <wp:extent cx="3528000" cy="3672000"/>
            <wp:effectExtent l="0" t="0" r="0" b="5080"/>
            <wp:docPr id="44" name="Picture 44" descr="D:\My Documents\کتاب های در آستانه چاپ 1400\واردات  و ترخیص ماشین آلات صنعتی\pictures &amp; vido پیکره ها ی ماشین آلات\8401-8410\8404 قطعات 8402و 8403\قطعات دیگ بخا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4 قطعات 8402و 8403\قطعات دیگ بخار.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8000" cy="3672000"/>
                    </a:xfrm>
                    <a:prstGeom prst="rect">
                      <a:avLst/>
                    </a:prstGeom>
                    <a:noFill/>
                    <a:ln>
                      <a:noFill/>
                    </a:ln>
                  </pic:spPr>
                </pic:pic>
              </a:graphicData>
            </a:graphic>
          </wp:inline>
        </w:drawing>
      </w:r>
    </w:p>
    <w:p w:rsidR="002463B0" w:rsidRPr="00F57EF4" w:rsidRDefault="002463B0" w:rsidP="007C73C1">
      <w:pPr>
        <w:spacing w:after="0" w:line="240" w:lineRule="auto"/>
        <w:jc w:val="center"/>
        <w:rPr>
          <w:rtl/>
        </w:rPr>
      </w:pPr>
    </w:p>
    <w:p w:rsidR="00C312D2" w:rsidRDefault="00C312D2" w:rsidP="00FB591E">
      <w:pPr>
        <w:spacing w:after="0" w:line="240" w:lineRule="auto"/>
        <w:rPr>
          <w:rtl/>
        </w:rPr>
      </w:pPr>
    </w:p>
    <w:p w:rsidR="00846589" w:rsidRPr="00F57EF4" w:rsidRDefault="00846589" w:rsidP="00FB591E">
      <w:pPr>
        <w:spacing w:after="0" w:line="240" w:lineRule="auto"/>
        <w:rPr>
          <w:rtl/>
        </w:rPr>
      </w:pPr>
    </w:p>
    <w:p w:rsidR="0010419A" w:rsidRDefault="0010419A" w:rsidP="007E49F5">
      <w:pPr>
        <w:spacing w:after="0" w:line="240" w:lineRule="auto"/>
        <w:rPr>
          <w:rFonts w:cs="2  Titr"/>
          <w:rtl/>
        </w:rPr>
      </w:pPr>
    </w:p>
    <w:p w:rsidR="007E49F5" w:rsidRDefault="007E49F5" w:rsidP="007E49F5">
      <w:pPr>
        <w:spacing w:after="0" w:line="240" w:lineRule="auto"/>
        <w:rPr>
          <w:rFonts w:cs="2  Titr"/>
          <w:rtl/>
        </w:rPr>
      </w:pPr>
    </w:p>
    <w:p w:rsidR="0061530D" w:rsidRDefault="0061530D" w:rsidP="007E49F5">
      <w:pPr>
        <w:spacing w:after="0" w:line="240" w:lineRule="auto"/>
        <w:rPr>
          <w:rFonts w:cs="2  Titr"/>
          <w:rtl/>
        </w:rPr>
      </w:pPr>
    </w:p>
    <w:p w:rsidR="0061530D" w:rsidRDefault="0061530D"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916117" w:rsidRDefault="00916117" w:rsidP="007E49F5">
      <w:pPr>
        <w:spacing w:after="0" w:line="240" w:lineRule="auto"/>
        <w:rPr>
          <w:rFonts w:cs="2  Titr"/>
          <w:rtl/>
        </w:rPr>
      </w:pPr>
    </w:p>
    <w:p w:rsidR="00BA2E16" w:rsidRPr="007E6510" w:rsidRDefault="00916117" w:rsidP="00E4725B">
      <w:pPr>
        <w:spacing w:after="0" w:line="240" w:lineRule="auto"/>
        <w:rPr>
          <w:sz w:val="28"/>
          <w:szCs w:val="28"/>
          <w:rtl/>
        </w:rPr>
      </w:pPr>
      <w:r>
        <w:rPr>
          <w:rFonts w:hint="cs"/>
          <w:sz w:val="28"/>
          <w:szCs w:val="28"/>
          <w:rtl/>
        </w:rPr>
        <w:t xml:space="preserve">                                                   </w:t>
      </w:r>
      <w:r w:rsidR="0045343D">
        <w:rPr>
          <w:rFonts w:hint="cs"/>
          <w:sz w:val="28"/>
          <w:szCs w:val="28"/>
          <w:rtl/>
        </w:rPr>
        <w:t xml:space="preserve">                                         </w:t>
      </w:r>
    </w:p>
    <w:p w:rsidR="00D85ACC" w:rsidRPr="00AB0828" w:rsidRDefault="00AB0828" w:rsidP="00AB0828">
      <w:pPr>
        <w:spacing w:after="0" w:line="240" w:lineRule="auto"/>
        <w:jc w:val="center"/>
        <w:rPr>
          <w:sz w:val="28"/>
          <w:szCs w:val="28"/>
          <w:rtl/>
        </w:rPr>
      </w:pPr>
      <w:r w:rsidRPr="00AB0828">
        <w:rPr>
          <w:rFonts w:hint="cs"/>
          <w:sz w:val="28"/>
          <w:szCs w:val="28"/>
          <w:rtl/>
        </w:rPr>
        <w:lastRenderedPageBreak/>
        <w:t>فصل</w:t>
      </w:r>
      <w:r w:rsidRPr="00AB0828">
        <w:rPr>
          <w:sz w:val="28"/>
          <w:szCs w:val="28"/>
          <w:rtl/>
        </w:rPr>
        <w:t xml:space="preserve"> </w:t>
      </w:r>
      <w:r w:rsidRPr="00AB0828">
        <w:rPr>
          <w:rFonts w:hint="cs"/>
          <w:sz w:val="28"/>
          <w:szCs w:val="28"/>
          <w:rtl/>
        </w:rPr>
        <w:t>پنجم</w:t>
      </w:r>
    </w:p>
    <w:tbl>
      <w:tblPr>
        <w:tblpPr w:leftFromText="180" w:rightFromText="180" w:bottomFromText="160" w:vertAnchor="page" w:horzAnchor="margin" w:tblpY="2200"/>
        <w:bidiVisual/>
        <w:tblW w:w="6125" w:type="dxa"/>
        <w:tblLook w:val="04A0" w:firstRow="1" w:lastRow="0" w:firstColumn="1" w:lastColumn="0" w:noHBand="0" w:noVBand="1"/>
      </w:tblPr>
      <w:tblGrid>
        <w:gridCol w:w="6125"/>
      </w:tblGrid>
      <w:tr w:rsidR="00270371" w:rsidTr="00270371">
        <w:trPr>
          <w:trHeight w:val="675"/>
        </w:trPr>
        <w:tc>
          <w:tcPr>
            <w:tcW w:w="6125" w:type="dxa"/>
            <w:tcBorders>
              <w:top w:val="single" w:sz="4" w:space="0" w:color="000000"/>
              <w:left w:val="nil"/>
              <w:bottom w:val="single" w:sz="4" w:space="0" w:color="000000"/>
              <w:right w:val="nil"/>
            </w:tcBorders>
            <w:hideMark/>
          </w:tcPr>
          <w:p w:rsidR="00270371" w:rsidRDefault="00270371" w:rsidP="00270371">
            <w:pPr>
              <w:bidi w:val="0"/>
              <w:spacing w:after="0" w:line="240" w:lineRule="auto"/>
              <w:jc w:val="center"/>
              <w:rPr>
                <w:bCs w:val="0"/>
                <w:sz w:val="32"/>
                <w:szCs w:val="32"/>
              </w:rPr>
            </w:pPr>
            <w:r>
              <w:rPr>
                <w:rFonts w:hint="cs"/>
                <w:sz w:val="32"/>
                <w:szCs w:val="32"/>
                <w:rtl/>
              </w:rPr>
              <w:t>مولد گاز هوا یا گاز آب تعرفه 8405</w:t>
            </w:r>
          </w:p>
        </w:tc>
      </w:tr>
    </w:tbl>
    <w:p w:rsidR="00270371" w:rsidRDefault="00270371" w:rsidP="004B1C55">
      <w:pPr>
        <w:spacing w:after="0" w:line="240" w:lineRule="auto"/>
        <w:jc w:val="both"/>
        <w:rPr>
          <w:rtl/>
        </w:rPr>
      </w:pPr>
    </w:p>
    <w:p w:rsidR="00CD3C38" w:rsidRPr="004B1C55" w:rsidRDefault="004B1C55" w:rsidP="004B1C55">
      <w:pPr>
        <w:spacing w:after="0" w:line="240" w:lineRule="auto"/>
        <w:jc w:val="both"/>
        <w:rPr>
          <w:rtl/>
        </w:rPr>
      </w:pPr>
      <w:r>
        <w:rPr>
          <w:rFonts w:hint="cs"/>
          <w:rtl/>
        </w:rPr>
        <w:t xml:space="preserve">در این شماره طبقه بندی می شود : </w:t>
      </w:r>
      <w:r w:rsidR="00601696" w:rsidRPr="004B1C55">
        <w:rPr>
          <w:rFonts w:hint="cs"/>
          <w:rtl/>
        </w:rPr>
        <w:t>مولد</w:t>
      </w:r>
      <w:r w:rsidR="00601696" w:rsidRPr="004B1C55">
        <w:rPr>
          <w:rtl/>
        </w:rPr>
        <w:t xml:space="preserve"> </w:t>
      </w:r>
      <w:r w:rsidR="00601696" w:rsidRPr="004B1C55">
        <w:rPr>
          <w:rFonts w:hint="cs"/>
          <w:rtl/>
        </w:rPr>
        <w:t>گاز</w:t>
      </w:r>
      <w:r w:rsidR="00601696" w:rsidRPr="004B1C55">
        <w:rPr>
          <w:rtl/>
        </w:rPr>
        <w:t xml:space="preserve"> </w:t>
      </w:r>
      <w:r w:rsidR="00601696" w:rsidRPr="004B1C55">
        <w:rPr>
          <w:rFonts w:hint="cs"/>
          <w:rtl/>
        </w:rPr>
        <w:t>هوا</w:t>
      </w:r>
      <w:r w:rsidR="00601696" w:rsidRPr="004B1C55">
        <w:rPr>
          <w:rtl/>
        </w:rPr>
        <w:t xml:space="preserve"> </w:t>
      </w:r>
      <w:r w:rsidR="00601696" w:rsidRPr="004B1C55">
        <w:rPr>
          <w:rFonts w:hint="cs"/>
          <w:rtl/>
        </w:rPr>
        <w:t>یا</w:t>
      </w:r>
      <w:r w:rsidR="00601696" w:rsidRPr="004B1C55">
        <w:rPr>
          <w:rtl/>
        </w:rPr>
        <w:t xml:space="preserve"> </w:t>
      </w:r>
      <w:r w:rsidR="00601696" w:rsidRPr="004B1C55">
        <w:rPr>
          <w:rFonts w:hint="cs"/>
          <w:rtl/>
        </w:rPr>
        <w:t>مولد</w:t>
      </w:r>
      <w:r w:rsidR="00601696" w:rsidRPr="004B1C55">
        <w:rPr>
          <w:rtl/>
        </w:rPr>
        <w:t xml:space="preserve"> </w:t>
      </w:r>
      <w:r w:rsidR="00601696" w:rsidRPr="004B1C55">
        <w:rPr>
          <w:rFonts w:hint="cs"/>
          <w:rtl/>
        </w:rPr>
        <w:t>گاز</w:t>
      </w:r>
      <w:r w:rsidR="00601696" w:rsidRPr="004B1C55">
        <w:rPr>
          <w:rtl/>
        </w:rPr>
        <w:t xml:space="preserve"> </w:t>
      </w:r>
      <w:r w:rsidR="00601696" w:rsidRPr="004B1C55">
        <w:rPr>
          <w:rFonts w:hint="cs"/>
          <w:rtl/>
        </w:rPr>
        <w:t>آب،</w:t>
      </w:r>
      <w:r w:rsidR="00601696" w:rsidRPr="004B1C55">
        <w:rPr>
          <w:rtl/>
        </w:rPr>
        <w:t xml:space="preserve"> </w:t>
      </w:r>
      <w:r w:rsidR="00601696" w:rsidRPr="004B1C55">
        <w:rPr>
          <w:rFonts w:hint="cs"/>
          <w:rtl/>
        </w:rPr>
        <w:t>با</w:t>
      </w:r>
      <w:r w:rsidR="00601696" w:rsidRPr="004B1C55">
        <w:rPr>
          <w:rtl/>
        </w:rPr>
        <w:t xml:space="preserve"> </w:t>
      </w:r>
      <w:r w:rsidR="00601696" w:rsidRPr="004B1C55">
        <w:rPr>
          <w:rFonts w:hint="cs"/>
          <w:rtl/>
        </w:rPr>
        <w:t>یا</w:t>
      </w:r>
      <w:r w:rsidR="00601696" w:rsidRPr="004B1C55">
        <w:rPr>
          <w:rtl/>
        </w:rPr>
        <w:t xml:space="preserve"> </w:t>
      </w:r>
      <w:r w:rsidR="00601696" w:rsidRPr="004B1C55">
        <w:rPr>
          <w:rFonts w:hint="cs"/>
          <w:rtl/>
        </w:rPr>
        <w:t>بدون تصفیه</w:t>
      </w:r>
      <w:r w:rsidR="00601696" w:rsidRPr="004B1C55">
        <w:rPr>
          <w:rtl/>
        </w:rPr>
        <w:t xml:space="preserve"> </w:t>
      </w:r>
      <w:r w:rsidR="00601696" w:rsidRPr="004B1C55">
        <w:rPr>
          <w:rFonts w:hint="cs"/>
          <w:rtl/>
        </w:rPr>
        <w:t>کننده</w:t>
      </w:r>
      <w:r w:rsidR="00601696" w:rsidRPr="004B1C55">
        <w:rPr>
          <w:rtl/>
        </w:rPr>
        <w:t xml:space="preserve"> </w:t>
      </w:r>
      <w:r w:rsidR="00601696" w:rsidRPr="004B1C55">
        <w:rPr>
          <w:rFonts w:hint="cs"/>
          <w:rtl/>
        </w:rPr>
        <w:t>هاي</w:t>
      </w:r>
      <w:r w:rsidR="00601696" w:rsidRPr="004B1C55">
        <w:rPr>
          <w:rtl/>
        </w:rPr>
        <w:t xml:space="preserve"> </w:t>
      </w:r>
      <w:r w:rsidR="00601696" w:rsidRPr="004B1C55">
        <w:rPr>
          <w:rFonts w:hint="cs"/>
          <w:rtl/>
        </w:rPr>
        <w:t>آنها؛</w:t>
      </w:r>
      <w:r>
        <w:rPr>
          <w:rFonts w:hint="cs"/>
          <w:rtl/>
        </w:rPr>
        <w:t xml:space="preserve"> </w:t>
      </w:r>
      <w:r w:rsidR="00601696" w:rsidRPr="004B1C55">
        <w:rPr>
          <w:rFonts w:hint="cs"/>
          <w:rtl/>
        </w:rPr>
        <w:t>مولد</w:t>
      </w:r>
      <w:r w:rsidR="00601696" w:rsidRPr="004B1C55">
        <w:rPr>
          <w:rtl/>
        </w:rPr>
        <w:t xml:space="preserve"> </w:t>
      </w:r>
      <w:r w:rsidR="00601696" w:rsidRPr="004B1C55">
        <w:rPr>
          <w:rFonts w:hint="cs"/>
          <w:rtl/>
        </w:rPr>
        <w:t>گاز</w:t>
      </w:r>
      <w:r w:rsidR="00601696" w:rsidRPr="004B1C55">
        <w:rPr>
          <w:rtl/>
        </w:rPr>
        <w:t xml:space="preserve"> </w:t>
      </w:r>
      <w:r w:rsidR="00601696" w:rsidRPr="004B1C55">
        <w:rPr>
          <w:rFonts w:hint="cs"/>
          <w:rtl/>
        </w:rPr>
        <w:t>استیلن</w:t>
      </w:r>
      <w:r w:rsidR="00601696" w:rsidRPr="004B1C55">
        <w:rPr>
          <w:rtl/>
        </w:rPr>
        <w:t xml:space="preserve"> </w:t>
      </w:r>
      <w:r w:rsidR="00601696" w:rsidRPr="004B1C55">
        <w:rPr>
          <w:rFonts w:hint="cs"/>
          <w:rtl/>
        </w:rPr>
        <w:t>و</w:t>
      </w:r>
      <w:r w:rsidR="00601696" w:rsidRPr="004B1C55">
        <w:rPr>
          <w:rtl/>
        </w:rPr>
        <w:t xml:space="preserve"> </w:t>
      </w:r>
      <w:r w:rsidR="00601696" w:rsidRPr="004B1C55">
        <w:rPr>
          <w:rFonts w:hint="cs"/>
          <w:rtl/>
        </w:rPr>
        <w:t>مولد</w:t>
      </w:r>
      <w:r w:rsidR="00601696" w:rsidRPr="004B1C55">
        <w:rPr>
          <w:rtl/>
        </w:rPr>
        <w:t xml:space="preserve"> </w:t>
      </w:r>
      <w:r w:rsidR="00601696" w:rsidRPr="004B1C55">
        <w:rPr>
          <w:rFonts w:hint="cs"/>
          <w:rtl/>
        </w:rPr>
        <w:t>گاز همانند</w:t>
      </w:r>
      <w:r w:rsidR="00601696" w:rsidRPr="004B1C55">
        <w:rPr>
          <w:rtl/>
        </w:rPr>
        <w:t xml:space="preserve"> </w:t>
      </w:r>
      <w:r w:rsidR="00601696" w:rsidRPr="004B1C55">
        <w:rPr>
          <w:rFonts w:hint="cs"/>
          <w:rtl/>
        </w:rPr>
        <w:t>با</w:t>
      </w:r>
      <w:r w:rsidR="00601696" w:rsidRPr="004B1C55">
        <w:rPr>
          <w:rtl/>
        </w:rPr>
        <w:t xml:space="preserve"> </w:t>
      </w:r>
      <w:r w:rsidR="00601696" w:rsidRPr="004B1C55">
        <w:rPr>
          <w:rFonts w:hint="cs"/>
          <w:rtl/>
        </w:rPr>
        <w:t>فرآیند</w:t>
      </w:r>
      <w:r w:rsidR="00601696" w:rsidRPr="004B1C55">
        <w:rPr>
          <w:rtl/>
        </w:rPr>
        <w:t xml:space="preserve"> </w:t>
      </w:r>
      <w:r w:rsidR="00601696" w:rsidRPr="004B1C55">
        <w:rPr>
          <w:rFonts w:hint="cs"/>
          <w:rtl/>
        </w:rPr>
        <w:t>آبی، با</w:t>
      </w:r>
      <w:r w:rsidR="00601696" w:rsidRPr="004B1C55">
        <w:rPr>
          <w:rtl/>
        </w:rPr>
        <w:t xml:space="preserve"> </w:t>
      </w:r>
      <w:r w:rsidR="00601696" w:rsidRPr="004B1C55">
        <w:rPr>
          <w:rFonts w:hint="cs"/>
          <w:rtl/>
        </w:rPr>
        <w:t>یا</w:t>
      </w:r>
      <w:r w:rsidR="00601696" w:rsidRPr="004B1C55">
        <w:rPr>
          <w:rtl/>
        </w:rPr>
        <w:t xml:space="preserve"> </w:t>
      </w:r>
      <w:r w:rsidR="00601696" w:rsidRPr="004B1C55">
        <w:rPr>
          <w:rFonts w:hint="cs"/>
          <w:rtl/>
        </w:rPr>
        <w:t>بدون</w:t>
      </w:r>
      <w:r>
        <w:rPr>
          <w:rFonts w:hint="cs"/>
          <w:rtl/>
        </w:rPr>
        <w:t xml:space="preserve"> </w:t>
      </w:r>
      <w:r w:rsidR="00601696" w:rsidRPr="004B1C55">
        <w:rPr>
          <w:rFonts w:hint="cs"/>
          <w:rtl/>
        </w:rPr>
        <w:t>تصفیه</w:t>
      </w:r>
      <w:r w:rsidR="00601696" w:rsidRPr="004B1C55">
        <w:rPr>
          <w:rtl/>
        </w:rPr>
        <w:t xml:space="preserve"> </w:t>
      </w:r>
      <w:r w:rsidR="00601696" w:rsidRPr="004B1C55">
        <w:rPr>
          <w:rFonts w:hint="cs"/>
          <w:rtl/>
        </w:rPr>
        <w:t>کننده</w:t>
      </w:r>
      <w:r w:rsidR="00601696" w:rsidRPr="004B1C55">
        <w:rPr>
          <w:rtl/>
        </w:rPr>
        <w:t xml:space="preserve"> </w:t>
      </w:r>
      <w:r w:rsidR="00601696" w:rsidRPr="004B1C55">
        <w:rPr>
          <w:rFonts w:hint="cs"/>
          <w:rtl/>
        </w:rPr>
        <w:t>هاي آنها</w:t>
      </w:r>
      <w:r>
        <w:rPr>
          <w:rFonts w:hint="cs"/>
          <w:rtl/>
        </w:rPr>
        <w:t>.</w:t>
      </w:r>
      <w:r w:rsidR="00601696" w:rsidRPr="004B1C55">
        <w:rPr>
          <w:rStyle w:val="FootnoteReference"/>
          <w:szCs w:val="20"/>
          <w:rtl/>
        </w:rPr>
        <w:footnoteReference w:id="8"/>
      </w:r>
      <w:r w:rsidR="00601696" w:rsidRPr="004B1C55">
        <w:rPr>
          <w:rFonts w:hint="cs"/>
          <w:szCs w:val="20"/>
          <w:rtl/>
        </w:rPr>
        <w:t xml:space="preserve"> </w:t>
      </w:r>
      <w:r w:rsidR="00601696" w:rsidRPr="004B1C55">
        <w:rPr>
          <w:rFonts w:hint="cs"/>
          <w:rtl/>
        </w:rPr>
        <w:t xml:space="preserve"> </w:t>
      </w:r>
    </w:p>
    <w:p w:rsidR="003E510E" w:rsidRDefault="004B1C55" w:rsidP="003F0F0F">
      <w:pPr>
        <w:spacing w:after="0" w:line="240" w:lineRule="auto"/>
        <w:jc w:val="both"/>
        <w:rPr>
          <w:rtl/>
        </w:rPr>
      </w:pPr>
      <w:r>
        <w:rPr>
          <w:rFonts w:hint="cs"/>
          <w:rtl/>
        </w:rPr>
        <w:t xml:space="preserve">ساختار جدول تعرفه گمرکی : </w:t>
      </w:r>
      <w:r w:rsidR="00FE164E">
        <w:rPr>
          <w:rFonts w:hint="cs"/>
          <w:rtl/>
        </w:rPr>
        <w:t>دستگاه</w:t>
      </w:r>
      <w:r w:rsidR="00FE164E">
        <w:rPr>
          <w:rtl/>
        </w:rPr>
        <w:t xml:space="preserve"> </w:t>
      </w:r>
      <w:r w:rsidR="00FE164E">
        <w:rPr>
          <w:rFonts w:hint="cs"/>
          <w:rtl/>
        </w:rPr>
        <w:t>برای</w:t>
      </w:r>
      <w:r w:rsidR="00FE164E">
        <w:rPr>
          <w:rtl/>
        </w:rPr>
        <w:t xml:space="preserve"> </w:t>
      </w:r>
      <w:r w:rsidR="00FE164E">
        <w:rPr>
          <w:rFonts w:hint="cs"/>
          <w:rtl/>
        </w:rPr>
        <w:t>ساخت</w:t>
      </w:r>
      <w:r w:rsidR="00FE164E">
        <w:rPr>
          <w:rtl/>
        </w:rPr>
        <w:t xml:space="preserve"> </w:t>
      </w:r>
      <w:r w:rsidR="00FE164E">
        <w:rPr>
          <w:rFonts w:hint="cs"/>
          <w:rtl/>
        </w:rPr>
        <w:t>هر</w:t>
      </w:r>
      <w:r w:rsidR="00FE164E">
        <w:rPr>
          <w:rtl/>
        </w:rPr>
        <w:t xml:space="preserve"> </w:t>
      </w:r>
      <w:r w:rsidR="00FE164E">
        <w:rPr>
          <w:rFonts w:hint="cs"/>
          <w:rtl/>
        </w:rPr>
        <w:t>گونه</w:t>
      </w:r>
      <w:r w:rsidR="00FE164E">
        <w:rPr>
          <w:rtl/>
        </w:rPr>
        <w:t xml:space="preserve"> </w:t>
      </w:r>
      <w:r w:rsidR="00FE164E">
        <w:rPr>
          <w:rFonts w:hint="cs"/>
          <w:rtl/>
        </w:rPr>
        <w:t>گاز</w:t>
      </w:r>
      <w:r w:rsidR="00FE164E">
        <w:rPr>
          <w:rtl/>
        </w:rPr>
        <w:t xml:space="preserve">   </w:t>
      </w:r>
      <w:r w:rsidR="00FE164E">
        <w:rPr>
          <w:rFonts w:hint="cs"/>
          <w:rtl/>
        </w:rPr>
        <w:t>مانند</w:t>
      </w:r>
      <w:r w:rsidR="00FE164E">
        <w:rPr>
          <w:rtl/>
        </w:rPr>
        <w:t xml:space="preserve"> </w:t>
      </w:r>
      <w:r w:rsidR="00FE164E">
        <w:rPr>
          <w:rFonts w:hint="cs"/>
          <w:rtl/>
        </w:rPr>
        <w:t>فراور</w:t>
      </w:r>
      <w:r w:rsidR="00FE164E">
        <w:rPr>
          <w:rtl/>
        </w:rPr>
        <w:t xml:space="preserve"> </w:t>
      </w:r>
      <w:r w:rsidR="00FE164E">
        <w:rPr>
          <w:rFonts w:hint="cs"/>
          <w:rtl/>
        </w:rPr>
        <w:t>گر</w:t>
      </w:r>
      <w:r w:rsidR="00FE164E">
        <w:rPr>
          <w:rtl/>
        </w:rPr>
        <w:t xml:space="preserve"> </w:t>
      </w:r>
      <w:r w:rsidR="00FE164E">
        <w:rPr>
          <w:rFonts w:hint="cs"/>
          <w:rtl/>
        </w:rPr>
        <w:t>گاز</w:t>
      </w:r>
      <w:r w:rsidR="00FE164E">
        <w:rPr>
          <w:rtl/>
        </w:rPr>
        <w:t xml:space="preserve"> </w:t>
      </w:r>
      <w:r w:rsidR="00FE164E">
        <w:rPr>
          <w:rFonts w:hint="cs"/>
          <w:rtl/>
        </w:rPr>
        <w:t>،</w:t>
      </w:r>
      <w:r w:rsidR="00FE164E">
        <w:rPr>
          <w:rtl/>
        </w:rPr>
        <w:t xml:space="preserve"> </w:t>
      </w:r>
      <w:r w:rsidR="00FE164E">
        <w:rPr>
          <w:rFonts w:hint="cs"/>
          <w:rtl/>
        </w:rPr>
        <w:t>فراور</w:t>
      </w:r>
      <w:r w:rsidR="00FE164E">
        <w:rPr>
          <w:rtl/>
        </w:rPr>
        <w:t xml:space="preserve"> </w:t>
      </w:r>
      <w:r w:rsidR="00FE164E">
        <w:rPr>
          <w:rFonts w:hint="cs"/>
          <w:rtl/>
        </w:rPr>
        <w:t>گر</w:t>
      </w:r>
      <w:r w:rsidR="00FE164E">
        <w:rPr>
          <w:rtl/>
        </w:rPr>
        <w:t xml:space="preserve"> </w:t>
      </w:r>
      <w:r w:rsidR="00FE164E">
        <w:rPr>
          <w:rFonts w:hint="cs"/>
          <w:rtl/>
        </w:rPr>
        <w:t>گاز</w:t>
      </w:r>
      <w:r w:rsidR="00FE164E">
        <w:rPr>
          <w:rtl/>
        </w:rPr>
        <w:t xml:space="preserve"> </w:t>
      </w:r>
      <w:r w:rsidR="00395F0F">
        <w:rPr>
          <w:rFonts w:hint="cs"/>
          <w:rtl/>
        </w:rPr>
        <w:t>آ</w:t>
      </w:r>
      <w:r w:rsidR="00FE164E">
        <w:rPr>
          <w:rFonts w:hint="cs"/>
          <w:rtl/>
        </w:rPr>
        <w:t>ب</w:t>
      </w:r>
      <w:r w:rsidR="00FE164E">
        <w:rPr>
          <w:rtl/>
        </w:rPr>
        <w:t xml:space="preserve"> </w:t>
      </w:r>
      <w:r w:rsidR="00FE164E">
        <w:rPr>
          <w:rFonts w:hint="cs"/>
          <w:rtl/>
        </w:rPr>
        <w:t>و</w:t>
      </w:r>
      <w:r w:rsidR="00FE164E">
        <w:rPr>
          <w:rtl/>
        </w:rPr>
        <w:t xml:space="preserve"> </w:t>
      </w:r>
      <w:r w:rsidR="00FE164E">
        <w:rPr>
          <w:rFonts w:hint="cs"/>
          <w:rtl/>
        </w:rPr>
        <w:t>فراور</w:t>
      </w:r>
      <w:r w:rsidR="00FE164E">
        <w:rPr>
          <w:rtl/>
        </w:rPr>
        <w:t xml:space="preserve"> </w:t>
      </w:r>
      <w:r w:rsidR="00FE164E">
        <w:rPr>
          <w:rFonts w:hint="cs"/>
          <w:rtl/>
        </w:rPr>
        <w:t>گر</w:t>
      </w:r>
      <w:r w:rsidR="00FE164E">
        <w:rPr>
          <w:rtl/>
        </w:rPr>
        <w:t xml:space="preserve"> </w:t>
      </w:r>
      <w:r w:rsidR="00FE164E">
        <w:rPr>
          <w:rFonts w:hint="cs"/>
          <w:rtl/>
        </w:rPr>
        <w:t>استیلن</w:t>
      </w:r>
      <w:r w:rsidR="00FE164E">
        <w:rPr>
          <w:rtl/>
        </w:rPr>
        <w:t xml:space="preserve"> </w:t>
      </w:r>
      <w:r w:rsidR="00FE164E">
        <w:rPr>
          <w:rFonts w:hint="cs"/>
          <w:rtl/>
        </w:rPr>
        <w:t>براي</w:t>
      </w:r>
      <w:r w:rsidR="00FE164E">
        <w:rPr>
          <w:rtl/>
        </w:rPr>
        <w:t xml:space="preserve"> </w:t>
      </w:r>
      <w:r w:rsidR="00FE164E">
        <w:rPr>
          <w:rFonts w:hint="cs"/>
          <w:rtl/>
        </w:rPr>
        <w:t>روشنایی</w:t>
      </w:r>
      <w:r w:rsidR="00FE164E">
        <w:rPr>
          <w:rtl/>
        </w:rPr>
        <w:t xml:space="preserve"> </w:t>
      </w:r>
      <w:r w:rsidR="00FE164E">
        <w:rPr>
          <w:rFonts w:hint="cs"/>
          <w:rtl/>
        </w:rPr>
        <w:t>،</w:t>
      </w:r>
      <w:r w:rsidR="00FE164E">
        <w:rPr>
          <w:rtl/>
        </w:rPr>
        <w:t xml:space="preserve"> </w:t>
      </w:r>
      <w:r w:rsidR="00FE164E">
        <w:rPr>
          <w:rFonts w:hint="cs"/>
          <w:rtl/>
        </w:rPr>
        <w:t>گرمايش</w:t>
      </w:r>
      <w:r w:rsidR="00FE164E">
        <w:rPr>
          <w:rtl/>
        </w:rPr>
        <w:t xml:space="preserve"> </w:t>
      </w:r>
      <w:r w:rsidR="00FE164E">
        <w:rPr>
          <w:rFonts w:hint="cs"/>
          <w:rtl/>
        </w:rPr>
        <w:t>صنعتی</w:t>
      </w:r>
      <w:r w:rsidR="00FE164E">
        <w:rPr>
          <w:rtl/>
        </w:rPr>
        <w:t xml:space="preserve">  </w:t>
      </w:r>
      <w:r w:rsidR="00FE164E">
        <w:rPr>
          <w:rFonts w:hint="cs"/>
          <w:rtl/>
        </w:rPr>
        <w:t>خوراک</w:t>
      </w:r>
      <w:r w:rsidR="00FE164E">
        <w:rPr>
          <w:rtl/>
        </w:rPr>
        <w:t xml:space="preserve"> </w:t>
      </w:r>
      <w:r w:rsidR="00FE164E">
        <w:rPr>
          <w:rFonts w:hint="cs"/>
          <w:rtl/>
        </w:rPr>
        <w:t>دهی</w:t>
      </w:r>
      <w:r w:rsidR="00FE164E">
        <w:rPr>
          <w:rtl/>
        </w:rPr>
        <w:t xml:space="preserve"> </w:t>
      </w:r>
      <w:r w:rsidR="00FE164E">
        <w:rPr>
          <w:rFonts w:hint="cs"/>
          <w:rtl/>
        </w:rPr>
        <w:t>موتور</w:t>
      </w:r>
      <w:r w:rsidR="00FE164E">
        <w:rPr>
          <w:rtl/>
        </w:rPr>
        <w:t xml:space="preserve"> </w:t>
      </w:r>
      <w:r w:rsidR="00FE164E">
        <w:rPr>
          <w:rFonts w:hint="cs"/>
          <w:rtl/>
        </w:rPr>
        <w:t>گازی</w:t>
      </w:r>
      <w:r w:rsidR="00FE164E">
        <w:rPr>
          <w:rtl/>
        </w:rPr>
        <w:t xml:space="preserve"> </w:t>
      </w:r>
      <w:r w:rsidR="00FE164E">
        <w:rPr>
          <w:rFonts w:hint="cs"/>
          <w:rtl/>
        </w:rPr>
        <w:t>،</w:t>
      </w:r>
      <w:r w:rsidR="00FE164E">
        <w:rPr>
          <w:rtl/>
        </w:rPr>
        <w:t xml:space="preserve"> </w:t>
      </w:r>
      <w:r w:rsidR="00FE164E">
        <w:rPr>
          <w:rFonts w:hint="cs"/>
          <w:rtl/>
        </w:rPr>
        <w:t>جوشکاری</w:t>
      </w:r>
      <w:r w:rsidR="00FE164E">
        <w:rPr>
          <w:rtl/>
        </w:rPr>
        <w:t xml:space="preserve"> </w:t>
      </w:r>
      <w:r w:rsidR="00FE164E">
        <w:rPr>
          <w:rFonts w:hint="cs"/>
          <w:rtl/>
        </w:rPr>
        <w:t>یا</w:t>
      </w:r>
      <w:r w:rsidR="00FE164E">
        <w:rPr>
          <w:rtl/>
        </w:rPr>
        <w:t xml:space="preserve"> </w:t>
      </w:r>
      <w:r w:rsidR="00FE164E">
        <w:rPr>
          <w:rFonts w:hint="cs"/>
          <w:rtl/>
        </w:rPr>
        <w:t>برش</w:t>
      </w:r>
      <w:r w:rsidR="00FE164E">
        <w:rPr>
          <w:rtl/>
        </w:rPr>
        <w:t xml:space="preserve"> </w:t>
      </w:r>
      <w:r w:rsidR="00FE164E">
        <w:rPr>
          <w:rFonts w:hint="cs"/>
          <w:rtl/>
        </w:rPr>
        <w:t>فلزات</w:t>
      </w:r>
      <w:r w:rsidR="00FE164E">
        <w:rPr>
          <w:rtl/>
        </w:rPr>
        <w:t xml:space="preserve">.  </w:t>
      </w:r>
      <w:r w:rsidR="00FE164E">
        <w:rPr>
          <w:rFonts w:hint="cs"/>
          <w:rtl/>
        </w:rPr>
        <w:t>اين</w:t>
      </w:r>
      <w:r w:rsidR="00FE164E">
        <w:rPr>
          <w:rtl/>
        </w:rPr>
        <w:t xml:space="preserve"> </w:t>
      </w:r>
      <w:r w:rsidR="00FE164E">
        <w:rPr>
          <w:rFonts w:hint="cs"/>
          <w:rtl/>
        </w:rPr>
        <w:t>شماره</w:t>
      </w:r>
      <w:r w:rsidR="00FE164E">
        <w:rPr>
          <w:rtl/>
        </w:rPr>
        <w:t xml:space="preserve"> </w:t>
      </w:r>
      <w:r w:rsidR="00FE164E">
        <w:rPr>
          <w:rFonts w:hint="cs"/>
          <w:rtl/>
        </w:rPr>
        <w:t>همچنين</w:t>
      </w:r>
      <w:r w:rsidR="00395F0F">
        <w:rPr>
          <w:rFonts w:hint="cs"/>
          <w:rtl/>
        </w:rPr>
        <w:t xml:space="preserve"> ژنراتور </w:t>
      </w:r>
      <w:r w:rsidR="00FE164E">
        <w:rPr>
          <w:rFonts w:hint="cs"/>
          <w:rtl/>
        </w:rPr>
        <w:t>فراور</w:t>
      </w:r>
      <w:r w:rsidR="00FE164E">
        <w:rPr>
          <w:rtl/>
        </w:rPr>
        <w:t xml:space="preserve"> </w:t>
      </w:r>
      <w:r w:rsidR="00FE164E">
        <w:rPr>
          <w:rFonts w:hint="cs"/>
          <w:rtl/>
        </w:rPr>
        <w:t>گر</w:t>
      </w:r>
      <w:r w:rsidR="00FE164E">
        <w:rPr>
          <w:rtl/>
        </w:rPr>
        <w:t xml:space="preserve"> </w:t>
      </w:r>
      <w:r w:rsidR="00FE164E">
        <w:rPr>
          <w:rFonts w:hint="cs"/>
          <w:rtl/>
        </w:rPr>
        <w:t>گازی</w:t>
      </w:r>
      <w:r w:rsidR="00FE164E">
        <w:rPr>
          <w:rtl/>
        </w:rPr>
        <w:t xml:space="preserve"> </w:t>
      </w:r>
      <w:r w:rsidR="00FE164E">
        <w:rPr>
          <w:rFonts w:hint="cs"/>
          <w:rtl/>
        </w:rPr>
        <w:t>به</w:t>
      </w:r>
      <w:r w:rsidR="00FE164E">
        <w:rPr>
          <w:rtl/>
        </w:rPr>
        <w:t xml:space="preserve"> </w:t>
      </w:r>
      <w:r w:rsidR="00FE164E">
        <w:rPr>
          <w:rFonts w:hint="cs"/>
          <w:rtl/>
        </w:rPr>
        <w:t>ويژه</w:t>
      </w:r>
      <w:r w:rsidR="00FE164E">
        <w:rPr>
          <w:rtl/>
        </w:rPr>
        <w:t xml:space="preserve"> </w:t>
      </w:r>
      <w:r w:rsidR="00FE164E">
        <w:rPr>
          <w:rFonts w:hint="cs"/>
          <w:rtl/>
        </w:rPr>
        <w:t>طرح</w:t>
      </w:r>
      <w:r w:rsidR="00FE164E">
        <w:rPr>
          <w:rtl/>
        </w:rPr>
        <w:t xml:space="preserve"> </w:t>
      </w:r>
      <w:r w:rsidR="00FE164E">
        <w:rPr>
          <w:rFonts w:hint="cs"/>
          <w:rtl/>
        </w:rPr>
        <w:t>ريزي</w:t>
      </w:r>
      <w:r w:rsidR="00FE164E">
        <w:rPr>
          <w:rtl/>
        </w:rPr>
        <w:t xml:space="preserve"> </w:t>
      </w:r>
      <w:r w:rsidR="00FE164E">
        <w:rPr>
          <w:rFonts w:hint="cs"/>
          <w:rtl/>
        </w:rPr>
        <w:t>شده</w:t>
      </w:r>
      <w:r w:rsidR="00FE164E">
        <w:rPr>
          <w:rtl/>
        </w:rPr>
        <w:t xml:space="preserve"> </w:t>
      </w:r>
      <w:r w:rsidR="00FE164E">
        <w:rPr>
          <w:rFonts w:hint="cs"/>
          <w:rtl/>
        </w:rPr>
        <w:t>برای</w:t>
      </w:r>
      <w:r w:rsidR="00FE164E">
        <w:rPr>
          <w:rtl/>
        </w:rPr>
        <w:t xml:space="preserve"> </w:t>
      </w:r>
      <w:r w:rsidR="00FE164E">
        <w:rPr>
          <w:rFonts w:hint="cs"/>
          <w:rtl/>
        </w:rPr>
        <w:t>خوراک</w:t>
      </w:r>
      <w:r w:rsidR="00FE164E">
        <w:rPr>
          <w:rtl/>
        </w:rPr>
        <w:t xml:space="preserve"> </w:t>
      </w:r>
      <w:r w:rsidR="00FE164E">
        <w:rPr>
          <w:rFonts w:hint="cs"/>
          <w:rtl/>
        </w:rPr>
        <w:t>دهی</w:t>
      </w:r>
      <w:r w:rsidR="00FE164E">
        <w:rPr>
          <w:rtl/>
        </w:rPr>
        <w:t xml:space="preserve"> </w:t>
      </w:r>
      <w:r w:rsidR="00FE164E">
        <w:rPr>
          <w:rFonts w:hint="cs"/>
          <w:rtl/>
        </w:rPr>
        <w:t>سازه</w:t>
      </w:r>
      <w:r w:rsidR="00FE164E">
        <w:rPr>
          <w:rtl/>
        </w:rPr>
        <w:t xml:space="preserve"> </w:t>
      </w:r>
      <w:r w:rsidR="00FE164E">
        <w:rPr>
          <w:rFonts w:hint="cs"/>
          <w:rtl/>
        </w:rPr>
        <w:t>هاي</w:t>
      </w:r>
      <w:r w:rsidR="00FE164E">
        <w:rPr>
          <w:rtl/>
        </w:rPr>
        <w:t xml:space="preserve"> </w:t>
      </w:r>
      <w:r w:rsidR="00FE164E">
        <w:rPr>
          <w:rFonts w:hint="cs"/>
          <w:rtl/>
        </w:rPr>
        <w:t>نقلیه</w:t>
      </w:r>
      <w:r w:rsidR="00FE164E">
        <w:rPr>
          <w:rtl/>
        </w:rPr>
        <w:t xml:space="preserve"> </w:t>
      </w:r>
      <w:r w:rsidR="00FE164E">
        <w:rPr>
          <w:rFonts w:hint="cs"/>
          <w:rtl/>
        </w:rPr>
        <w:t>موتوری</w:t>
      </w:r>
      <w:r w:rsidR="00FE164E">
        <w:rPr>
          <w:rtl/>
        </w:rPr>
        <w:t xml:space="preserve"> </w:t>
      </w:r>
      <w:r w:rsidR="00FE164E">
        <w:rPr>
          <w:rFonts w:hint="cs"/>
          <w:rtl/>
        </w:rPr>
        <w:t>را</w:t>
      </w:r>
      <w:r w:rsidR="00FE164E">
        <w:rPr>
          <w:rtl/>
        </w:rPr>
        <w:t xml:space="preserve"> </w:t>
      </w:r>
      <w:r w:rsidR="00FE164E">
        <w:rPr>
          <w:rFonts w:hint="cs"/>
          <w:rtl/>
        </w:rPr>
        <w:t>در</w:t>
      </w:r>
      <w:r w:rsidR="00FE164E">
        <w:rPr>
          <w:rtl/>
        </w:rPr>
        <w:t xml:space="preserve"> </w:t>
      </w:r>
      <w:r w:rsidR="00FE164E">
        <w:rPr>
          <w:rFonts w:hint="cs"/>
          <w:rtl/>
        </w:rPr>
        <w:t>بر</w:t>
      </w:r>
      <w:r w:rsidR="00FE164E">
        <w:rPr>
          <w:rtl/>
        </w:rPr>
        <w:t xml:space="preserve"> </w:t>
      </w:r>
      <w:r w:rsidR="00FE164E">
        <w:rPr>
          <w:rFonts w:hint="cs"/>
          <w:rtl/>
        </w:rPr>
        <w:t>دارد</w:t>
      </w:r>
      <w:r w:rsidR="00FE164E">
        <w:rPr>
          <w:rtl/>
        </w:rPr>
        <w:t xml:space="preserve"> . </w:t>
      </w:r>
      <w:r w:rsidR="00FE164E">
        <w:rPr>
          <w:rFonts w:hint="cs"/>
          <w:rtl/>
        </w:rPr>
        <w:t>با</w:t>
      </w:r>
      <w:r w:rsidR="00FE164E">
        <w:rPr>
          <w:rtl/>
        </w:rPr>
        <w:t xml:space="preserve"> </w:t>
      </w:r>
      <w:r w:rsidR="00FE164E">
        <w:rPr>
          <w:rFonts w:hint="cs"/>
          <w:rtl/>
        </w:rPr>
        <w:t>اين</w:t>
      </w:r>
      <w:r w:rsidR="00FE164E">
        <w:rPr>
          <w:rtl/>
        </w:rPr>
        <w:t xml:space="preserve"> </w:t>
      </w:r>
      <w:r w:rsidR="00FE164E">
        <w:rPr>
          <w:rFonts w:hint="cs"/>
          <w:rtl/>
        </w:rPr>
        <w:t>حال</w:t>
      </w:r>
      <w:r w:rsidR="00FE164E">
        <w:rPr>
          <w:rtl/>
        </w:rPr>
        <w:t xml:space="preserve"> </w:t>
      </w:r>
      <w:r w:rsidR="00395F0F">
        <w:rPr>
          <w:rFonts w:hint="cs"/>
          <w:rtl/>
        </w:rPr>
        <w:t xml:space="preserve">ژنراتور </w:t>
      </w:r>
      <w:r w:rsidR="00A02315">
        <w:rPr>
          <w:rFonts w:hint="cs"/>
          <w:rtl/>
        </w:rPr>
        <w:t xml:space="preserve">های گاز </w:t>
      </w:r>
      <w:r w:rsidR="00FE164E">
        <w:rPr>
          <w:rFonts w:hint="cs"/>
          <w:rtl/>
        </w:rPr>
        <w:t>استیلن</w:t>
      </w:r>
      <w:r w:rsidR="00FE164E">
        <w:rPr>
          <w:rtl/>
        </w:rPr>
        <w:t xml:space="preserve"> </w:t>
      </w:r>
      <w:r w:rsidR="00FE164E">
        <w:rPr>
          <w:rFonts w:hint="cs"/>
          <w:rtl/>
        </w:rPr>
        <w:t>براي</w:t>
      </w:r>
      <w:r w:rsidR="00FE164E">
        <w:rPr>
          <w:rtl/>
        </w:rPr>
        <w:t xml:space="preserve"> </w:t>
      </w:r>
      <w:r w:rsidR="00FE164E">
        <w:rPr>
          <w:rFonts w:hint="cs"/>
          <w:rtl/>
        </w:rPr>
        <w:t>چراغ</w:t>
      </w:r>
      <w:r w:rsidR="00FE164E">
        <w:rPr>
          <w:rtl/>
        </w:rPr>
        <w:t xml:space="preserve"> </w:t>
      </w:r>
      <w:r w:rsidR="00FE164E">
        <w:rPr>
          <w:rFonts w:hint="cs"/>
          <w:rtl/>
        </w:rPr>
        <w:t>های</w:t>
      </w:r>
      <w:r w:rsidR="00FE164E">
        <w:rPr>
          <w:rtl/>
        </w:rPr>
        <w:t xml:space="preserve"> </w:t>
      </w:r>
      <w:r w:rsidR="00FE164E">
        <w:rPr>
          <w:rFonts w:hint="cs"/>
          <w:rtl/>
        </w:rPr>
        <w:t>روشنایی</w:t>
      </w:r>
      <w:r w:rsidR="00FE164E">
        <w:rPr>
          <w:rtl/>
        </w:rPr>
        <w:t xml:space="preserve"> </w:t>
      </w:r>
      <w:r w:rsidR="00FE164E">
        <w:rPr>
          <w:rFonts w:hint="cs"/>
          <w:rtl/>
        </w:rPr>
        <w:t>در</w:t>
      </w:r>
      <w:r w:rsidR="00FE164E">
        <w:rPr>
          <w:rtl/>
        </w:rPr>
        <w:t xml:space="preserve"> </w:t>
      </w:r>
      <w:r w:rsidR="00FE164E">
        <w:rPr>
          <w:rFonts w:hint="cs"/>
          <w:rtl/>
        </w:rPr>
        <w:t>شماره</w:t>
      </w:r>
      <w:r w:rsidR="00FE164E">
        <w:rPr>
          <w:rtl/>
        </w:rPr>
        <w:t xml:space="preserve">( 9405 ) </w:t>
      </w:r>
      <w:r w:rsidR="00FE164E">
        <w:rPr>
          <w:rFonts w:hint="cs"/>
          <w:rtl/>
        </w:rPr>
        <w:t>رده</w:t>
      </w:r>
      <w:r w:rsidR="00FE164E">
        <w:rPr>
          <w:rtl/>
        </w:rPr>
        <w:t xml:space="preserve"> </w:t>
      </w:r>
      <w:r w:rsidR="00FE164E">
        <w:rPr>
          <w:rFonts w:hint="cs"/>
          <w:rtl/>
        </w:rPr>
        <w:t>بندي</w:t>
      </w:r>
      <w:r w:rsidR="00FE164E">
        <w:rPr>
          <w:rtl/>
        </w:rPr>
        <w:t xml:space="preserve"> </w:t>
      </w:r>
      <w:r w:rsidR="00FE164E">
        <w:rPr>
          <w:rFonts w:hint="cs"/>
          <w:rtl/>
        </w:rPr>
        <w:t>مي</w:t>
      </w:r>
      <w:r w:rsidR="00FE164E">
        <w:rPr>
          <w:rtl/>
        </w:rPr>
        <w:t xml:space="preserve"> </w:t>
      </w:r>
      <w:r w:rsidR="00FE164E">
        <w:rPr>
          <w:rFonts w:hint="cs"/>
          <w:rtl/>
        </w:rPr>
        <w:t>شود</w:t>
      </w:r>
      <w:r w:rsidR="00A02315">
        <w:rPr>
          <w:rFonts w:hint="cs"/>
          <w:rtl/>
        </w:rPr>
        <w:t>.</w:t>
      </w:r>
    </w:p>
    <w:p w:rsidR="00CB6092" w:rsidRDefault="00CB6092" w:rsidP="003E510E">
      <w:pPr>
        <w:spacing w:after="0" w:line="240" w:lineRule="auto"/>
        <w:rPr>
          <w:rFonts w:cs="2  Titr"/>
          <w:rtl/>
        </w:rPr>
      </w:pPr>
    </w:p>
    <w:p w:rsidR="003E510E" w:rsidRPr="00C81834" w:rsidRDefault="003E510E" w:rsidP="003E510E">
      <w:pPr>
        <w:spacing w:after="0" w:line="240" w:lineRule="auto"/>
        <w:rPr>
          <w:rFonts w:cs="2  Titr"/>
          <w:rtl/>
        </w:rPr>
      </w:pPr>
      <w:r w:rsidRPr="00C81834">
        <w:rPr>
          <w:rFonts w:cs="2  Titr" w:hint="cs"/>
          <w:rtl/>
        </w:rPr>
        <w:t>گزیده</w:t>
      </w:r>
      <w:r w:rsidRPr="00C81834">
        <w:rPr>
          <w:rFonts w:cs="2  Titr"/>
          <w:rtl/>
        </w:rPr>
        <w:t xml:space="preserve"> </w:t>
      </w:r>
      <w:r w:rsidRPr="00C81834">
        <w:rPr>
          <w:rFonts w:cs="2  Titr" w:hint="cs"/>
          <w:rtl/>
        </w:rPr>
        <w:t>یادداشت</w:t>
      </w:r>
      <w:r w:rsidRPr="00C81834">
        <w:rPr>
          <w:rFonts w:cs="2  Titr"/>
          <w:rtl/>
        </w:rPr>
        <w:t xml:space="preserve"> </w:t>
      </w:r>
      <w:r w:rsidRPr="00C81834">
        <w:rPr>
          <w:rFonts w:cs="2  Titr" w:hint="cs"/>
          <w:rtl/>
        </w:rPr>
        <w:t>های</w:t>
      </w:r>
      <w:r w:rsidRPr="00C81834">
        <w:rPr>
          <w:rFonts w:cs="2  Titr"/>
          <w:rtl/>
        </w:rPr>
        <w:t xml:space="preserve"> </w:t>
      </w:r>
      <w:r w:rsidRPr="00C81834">
        <w:rPr>
          <w:rFonts w:cs="2  Titr" w:hint="cs"/>
          <w:rtl/>
        </w:rPr>
        <w:t>توضیحی</w:t>
      </w:r>
      <w:r w:rsidRPr="00C81834">
        <w:rPr>
          <w:rFonts w:cs="2  Titr"/>
          <w:rtl/>
        </w:rPr>
        <w:t xml:space="preserve"> </w:t>
      </w:r>
    </w:p>
    <w:p w:rsidR="00D85ACC" w:rsidRDefault="003E510E" w:rsidP="00397B26">
      <w:pPr>
        <w:spacing w:after="0" w:line="240" w:lineRule="auto"/>
        <w:jc w:val="both"/>
        <w:rPr>
          <w:rtl/>
        </w:rPr>
      </w:pPr>
      <w:r>
        <w:rPr>
          <w:rFonts w:hint="cs"/>
          <w:rtl/>
        </w:rPr>
        <w:t>این</w:t>
      </w:r>
      <w:r>
        <w:rPr>
          <w:rtl/>
        </w:rPr>
        <w:t xml:space="preserve"> </w:t>
      </w:r>
      <w:r>
        <w:rPr>
          <w:rFonts w:hint="cs"/>
          <w:rtl/>
        </w:rPr>
        <w:t>شماره</w:t>
      </w:r>
      <w:r>
        <w:rPr>
          <w:rtl/>
        </w:rPr>
        <w:t xml:space="preserve"> </w:t>
      </w:r>
      <w:r>
        <w:rPr>
          <w:rFonts w:hint="cs"/>
          <w:rtl/>
        </w:rPr>
        <w:t>دستگاه</w:t>
      </w:r>
      <w:r>
        <w:rPr>
          <w:rtl/>
        </w:rPr>
        <w:t xml:space="preserve"> </w:t>
      </w:r>
      <w:r>
        <w:rPr>
          <w:rFonts w:hint="cs"/>
          <w:rtl/>
        </w:rPr>
        <w:t>ها</w:t>
      </w:r>
      <w:r>
        <w:rPr>
          <w:rtl/>
        </w:rPr>
        <w:t xml:space="preserve"> </w:t>
      </w:r>
      <w:r>
        <w:rPr>
          <w:rFonts w:hint="cs"/>
          <w:rtl/>
        </w:rPr>
        <w:t>و</w:t>
      </w:r>
      <w:r>
        <w:rPr>
          <w:rtl/>
        </w:rPr>
        <w:t xml:space="preserve"> </w:t>
      </w:r>
      <w:r>
        <w:rPr>
          <w:rFonts w:hint="cs"/>
          <w:rtl/>
        </w:rPr>
        <w:t>ماشین</w:t>
      </w:r>
      <w:r>
        <w:rPr>
          <w:rtl/>
        </w:rPr>
        <w:t xml:space="preserve"> </w:t>
      </w:r>
      <w:r>
        <w:rPr>
          <w:rFonts w:hint="cs"/>
          <w:rtl/>
        </w:rPr>
        <w:t>آلات</w:t>
      </w:r>
      <w:r>
        <w:rPr>
          <w:rtl/>
        </w:rPr>
        <w:t xml:space="preserve"> </w:t>
      </w:r>
      <w:r>
        <w:rPr>
          <w:rFonts w:hint="cs"/>
          <w:rtl/>
        </w:rPr>
        <w:t>فراور</w:t>
      </w:r>
      <w:r>
        <w:rPr>
          <w:rtl/>
        </w:rPr>
        <w:t xml:space="preserve"> </w:t>
      </w:r>
      <w:r>
        <w:rPr>
          <w:rFonts w:hint="cs"/>
          <w:rtl/>
        </w:rPr>
        <w:t>گر</w:t>
      </w:r>
      <w:r>
        <w:rPr>
          <w:rtl/>
        </w:rPr>
        <w:t xml:space="preserve"> </w:t>
      </w:r>
      <w:r>
        <w:rPr>
          <w:rFonts w:hint="cs"/>
          <w:rtl/>
        </w:rPr>
        <w:t>گاز</w:t>
      </w:r>
      <w:r>
        <w:rPr>
          <w:rtl/>
        </w:rPr>
        <w:t xml:space="preserve"> </w:t>
      </w:r>
      <w:r>
        <w:rPr>
          <w:rFonts w:hint="cs"/>
          <w:rtl/>
        </w:rPr>
        <w:t>،</w:t>
      </w:r>
      <w:r>
        <w:rPr>
          <w:rtl/>
        </w:rPr>
        <w:t xml:space="preserve"> </w:t>
      </w:r>
      <w:r>
        <w:rPr>
          <w:rFonts w:hint="cs"/>
          <w:rtl/>
        </w:rPr>
        <w:t>گاز</w:t>
      </w:r>
      <w:r>
        <w:rPr>
          <w:rtl/>
        </w:rPr>
        <w:t xml:space="preserve"> </w:t>
      </w:r>
      <w:r>
        <w:rPr>
          <w:rFonts w:hint="cs"/>
          <w:rtl/>
        </w:rPr>
        <w:t>آب</w:t>
      </w:r>
      <w:r>
        <w:rPr>
          <w:rtl/>
        </w:rPr>
        <w:t xml:space="preserve"> </w:t>
      </w:r>
      <w:r>
        <w:rPr>
          <w:rFonts w:hint="cs"/>
          <w:rtl/>
        </w:rPr>
        <w:t>و</w:t>
      </w:r>
      <w:r>
        <w:rPr>
          <w:rtl/>
        </w:rPr>
        <w:t xml:space="preserve"> </w:t>
      </w:r>
      <w:r>
        <w:rPr>
          <w:rFonts w:hint="cs"/>
          <w:rtl/>
        </w:rPr>
        <w:t>آمیزه</w:t>
      </w:r>
      <w:r>
        <w:rPr>
          <w:rtl/>
        </w:rPr>
        <w:t xml:space="preserve"> </w:t>
      </w:r>
      <w:r>
        <w:rPr>
          <w:rFonts w:hint="cs"/>
          <w:rtl/>
        </w:rPr>
        <w:t>های</w:t>
      </w:r>
      <w:r>
        <w:rPr>
          <w:rtl/>
        </w:rPr>
        <w:t xml:space="preserve"> </w:t>
      </w:r>
      <w:r>
        <w:rPr>
          <w:rFonts w:hint="cs"/>
          <w:rtl/>
        </w:rPr>
        <w:t>وابسته</w:t>
      </w:r>
      <w:r>
        <w:rPr>
          <w:rtl/>
        </w:rPr>
        <w:t xml:space="preserve"> </w:t>
      </w:r>
      <w:r>
        <w:rPr>
          <w:rFonts w:hint="cs"/>
          <w:rtl/>
        </w:rPr>
        <w:t>به</w:t>
      </w:r>
      <w:r>
        <w:rPr>
          <w:rtl/>
        </w:rPr>
        <w:t xml:space="preserve"> </w:t>
      </w:r>
      <w:r>
        <w:rPr>
          <w:rFonts w:hint="cs"/>
          <w:rtl/>
        </w:rPr>
        <w:t>آن</w:t>
      </w:r>
      <w:r>
        <w:rPr>
          <w:rtl/>
        </w:rPr>
        <w:t xml:space="preserve"> </w:t>
      </w:r>
      <w:r>
        <w:rPr>
          <w:rFonts w:hint="cs"/>
          <w:rtl/>
        </w:rPr>
        <w:t>،</w:t>
      </w:r>
      <w:r>
        <w:rPr>
          <w:rtl/>
        </w:rPr>
        <w:t xml:space="preserve"> </w:t>
      </w:r>
      <w:r>
        <w:rPr>
          <w:rFonts w:hint="cs"/>
          <w:rtl/>
        </w:rPr>
        <w:t>استیلن</w:t>
      </w:r>
      <w:r>
        <w:rPr>
          <w:rtl/>
        </w:rPr>
        <w:t xml:space="preserve"> </w:t>
      </w:r>
      <w:r>
        <w:rPr>
          <w:rFonts w:hint="cs"/>
          <w:rtl/>
        </w:rPr>
        <w:t>و</w:t>
      </w:r>
      <w:r>
        <w:rPr>
          <w:rtl/>
        </w:rPr>
        <w:t xml:space="preserve"> </w:t>
      </w:r>
      <w:r>
        <w:rPr>
          <w:rFonts w:hint="cs"/>
          <w:rtl/>
        </w:rPr>
        <w:t>دیگر</w:t>
      </w:r>
      <w:r>
        <w:rPr>
          <w:rtl/>
        </w:rPr>
        <w:t xml:space="preserve"> </w:t>
      </w:r>
      <w:r>
        <w:rPr>
          <w:rFonts w:hint="cs"/>
          <w:rtl/>
        </w:rPr>
        <w:t>فراور</w:t>
      </w:r>
      <w:r>
        <w:rPr>
          <w:rtl/>
        </w:rPr>
        <w:t xml:space="preserve"> </w:t>
      </w:r>
      <w:r>
        <w:rPr>
          <w:rFonts w:hint="cs"/>
          <w:rtl/>
        </w:rPr>
        <w:t>گرهای</w:t>
      </w:r>
      <w:r>
        <w:rPr>
          <w:rtl/>
        </w:rPr>
        <w:t xml:space="preserve"> </w:t>
      </w:r>
      <w:r>
        <w:rPr>
          <w:rFonts w:hint="cs"/>
          <w:rtl/>
        </w:rPr>
        <w:t>گازی</w:t>
      </w:r>
      <w:r>
        <w:rPr>
          <w:rtl/>
        </w:rPr>
        <w:t xml:space="preserve"> </w:t>
      </w:r>
      <w:r>
        <w:rPr>
          <w:rFonts w:hint="cs"/>
          <w:rtl/>
        </w:rPr>
        <w:t>برای</w:t>
      </w:r>
      <w:r w:rsidR="00AD3B04">
        <w:rPr>
          <w:rtl/>
        </w:rPr>
        <w:t xml:space="preserve"> </w:t>
      </w:r>
      <w:r>
        <w:rPr>
          <w:rFonts w:hint="cs"/>
          <w:rtl/>
        </w:rPr>
        <w:t>روشنایی</w:t>
      </w:r>
      <w:r w:rsidR="00AD3B04">
        <w:rPr>
          <w:rFonts w:hint="cs"/>
          <w:rtl/>
        </w:rPr>
        <w:t xml:space="preserve"> </w:t>
      </w:r>
      <w:r>
        <w:rPr>
          <w:rFonts w:hint="cs"/>
          <w:rtl/>
        </w:rPr>
        <w:t>،</w:t>
      </w:r>
      <w:r>
        <w:rPr>
          <w:rtl/>
        </w:rPr>
        <w:t xml:space="preserve"> </w:t>
      </w:r>
      <w:r>
        <w:rPr>
          <w:rFonts w:hint="cs"/>
          <w:rtl/>
        </w:rPr>
        <w:t>گرمايش</w:t>
      </w:r>
      <w:r>
        <w:rPr>
          <w:rtl/>
        </w:rPr>
        <w:t xml:space="preserve"> </w:t>
      </w:r>
      <w:r>
        <w:rPr>
          <w:rFonts w:hint="cs"/>
          <w:rtl/>
        </w:rPr>
        <w:t>صنعتی</w:t>
      </w:r>
      <w:r>
        <w:rPr>
          <w:rtl/>
        </w:rPr>
        <w:t xml:space="preserve">  </w:t>
      </w:r>
      <w:r>
        <w:rPr>
          <w:rFonts w:hint="cs"/>
          <w:rtl/>
        </w:rPr>
        <w:t>خوراک</w:t>
      </w:r>
      <w:r>
        <w:rPr>
          <w:rtl/>
        </w:rPr>
        <w:t xml:space="preserve"> </w:t>
      </w:r>
      <w:r>
        <w:rPr>
          <w:rFonts w:hint="cs"/>
          <w:rtl/>
        </w:rPr>
        <w:t>دهی</w:t>
      </w:r>
      <w:r>
        <w:rPr>
          <w:rtl/>
        </w:rPr>
        <w:t xml:space="preserve"> </w:t>
      </w:r>
      <w:r>
        <w:rPr>
          <w:rFonts w:hint="cs"/>
          <w:rtl/>
        </w:rPr>
        <w:t>موتور</w:t>
      </w:r>
      <w:r>
        <w:rPr>
          <w:rtl/>
        </w:rPr>
        <w:t xml:space="preserve"> </w:t>
      </w:r>
      <w:r>
        <w:rPr>
          <w:rFonts w:hint="cs"/>
          <w:rtl/>
        </w:rPr>
        <w:t>های</w:t>
      </w:r>
      <w:r>
        <w:rPr>
          <w:rtl/>
        </w:rPr>
        <w:t xml:space="preserve"> </w:t>
      </w:r>
      <w:r>
        <w:rPr>
          <w:rFonts w:hint="cs"/>
          <w:rtl/>
        </w:rPr>
        <w:t>گازی</w:t>
      </w:r>
      <w:r>
        <w:rPr>
          <w:rtl/>
        </w:rPr>
        <w:t xml:space="preserve"> </w:t>
      </w:r>
      <w:r>
        <w:rPr>
          <w:rFonts w:hint="cs"/>
          <w:rtl/>
        </w:rPr>
        <w:t>و</w:t>
      </w:r>
      <w:r>
        <w:rPr>
          <w:rtl/>
        </w:rPr>
        <w:t xml:space="preserve"> </w:t>
      </w:r>
      <w:r>
        <w:rPr>
          <w:rFonts w:hint="cs"/>
          <w:rtl/>
        </w:rPr>
        <w:t>وسایل</w:t>
      </w:r>
      <w:r>
        <w:rPr>
          <w:rtl/>
        </w:rPr>
        <w:t xml:space="preserve"> </w:t>
      </w:r>
      <w:r>
        <w:rPr>
          <w:rFonts w:hint="cs"/>
          <w:rtl/>
        </w:rPr>
        <w:t>نقلیه</w:t>
      </w:r>
      <w:r>
        <w:rPr>
          <w:rtl/>
        </w:rPr>
        <w:t xml:space="preserve"> </w:t>
      </w:r>
      <w:r>
        <w:rPr>
          <w:rFonts w:hint="cs"/>
          <w:rtl/>
        </w:rPr>
        <w:t>موتوری</w:t>
      </w:r>
      <w:r>
        <w:rPr>
          <w:rtl/>
        </w:rPr>
        <w:t xml:space="preserve"> </w:t>
      </w:r>
      <w:r>
        <w:rPr>
          <w:rFonts w:hint="cs"/>
          <w:rtl/>
        </w:rPr>
        <w:t>،</w:t>
      </w:r>
      <w:r>
        <w:rPr>
          <w:rtl/>
        </w:rPr>
        <w:t xml:space="preserve"> </w:t>
      </w:r>
      <w:r>
        <w:rPr>
          <w:rFonts w:hint="cs"/>
          <w:rtl/>
        </w:rPr>
        <w:t>جوشکاری</w:t>
      </w:r>
      <w:r>
        <w:rPr>
          <w:rtl/>
        </w:rPr>
        <w:t xml:space="preserve"> </w:t>
      </w:r>
      <w:r>
        <w:rPr>
          <w:rFonts w:hint="cs"/>
          <w:rtl/>
        </w:rPr>
        <w:t>یا</w:t>
      </w:r>
      <w:r>
        <w:rPr>
          <w:rtl/>
        </w:rPr>
        <w:t xml:space="preserve"> </w:t>
      </w:r>
      <w:r>
        <w:rPr>
          <w:rFonts w:hint="cs"/>
          <w:rtl/>
        </w:rPr>
        <w:t>برش</w:t>
      </w:r>
      <w:r>
        <w:rPr>
          <w:rtl/>
        </w:rPr>
        <w:t xml:space="preserve"> </w:t>
      </w:r>
      <w:r>
        <w:rPr>
          <w:rFonts w:hint="cs"/>
          <w:rtl/>
        </w:rPr>
        <w:t>فلزات</w:t>
      </w:r>
      <w:r>
        <w:rPr>
          <w:rtl/>
        </w:rPr>
        <w:t xml:space="preserve"> </w:t>
      </w:r>
      <w:r>
        <w:rPr>
          <w:rFonts w:hint="cs"/>
          <w:rtl/>
        </w:rPr>
        <w:t>را</w:t>
      </w:r>
      <w:r>
        <w:rPr>
          <w:rtl/>
        </w:rPr>
        <w:t xml:space="preserve"> </w:t>
      </w:r>
      <w:r>
        <w:rPr>
          <w:rFonts w:hint="cs"/>
          <w:rtl/>
        </w:rPr>
        <w:t>پوشش</w:t>
      </w:r>
      <w:r>
        <w:rPr>
          <w:rtl/>
        </w:rPr>
        <w:t xml:space="preserve"> </w:t>
      </w:r>
      <w:r>
        <w:rPr>
          <w:rFonts w:hint="cs"/>
          <w:rtl/>
        </w:rPr>
        <w:t>مي</w:t>
      </w:r>
      <w:r>
        <w:rPr>
          <w:rtl/>
        </w:rPr>
        <w:t xml:space="preserve"> </w:t>
      </w:r>
      <w:r>
        <w:rPr>
          <w:rFonts w:hint="cs"/>
          <w:rtl/>
        </w:rPr>
        <w:t>دهد</w:t>
      </w:r>
      <w:r>
        <w:rPr>
          <w:rtl/>
        </w:rPr>
        <w:t xml:space="preserve">.  </w:t>
      </w:r>
    </w:p>
    <w:p w:rsidR="003E510E" w:rsidRDefault="003E510E" w:rsidP="00D85ACC">
      <w:pPr>
        <w:spacing w:after="0" w:line="240" w:lineRule="auto"/>
        <w:jc w:val="both"/>
        <w:rPr>
          <w:rtl/>
        </w:rPr>
      </w:pPr>
      <w:r>
        <w:rPr>
          <w:rFonts w:hint="cs"/>
          <w:rtl/>
        </w:rPr>
        <w:lastRenderedPageBreak/>
        <w:t>از</w:t>
      </w:r>
      <w:r>
        <w:rPr>
          <w:rtl/>
        </w:rPr>
        <w:t xml:space="preserve"> </w:t>
      </w:r>
      <w:r>
        <w:rPr>
          <w:rFonts w:hint="cs"/>
          <w:rtl/>
        </w:rPr>
        <w:t>این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sidR="00D85ACC">
        <w:rPr>
          <w:rFonts w:hint="cs"/>
          <w:rtl/>
        </w:rPr>
        <w:t xml:space="preserve"> :</w:t>
      </w:r>
    </w:p>
    <w:p w:rsidR="00FE164E" w:rsidRDefault="00D06861" w:rsidP="001A6039">
      <w:pPr>
        <w:spacing w:after="0" w:line="240" w:lineRule="auto"/>
        <w:jc w:val="both"/>
        <w:rPr>
          <w:rtl/>
        </w:rPr>
      </w:pPr>
      <w:r>
        <w:rPr>
          <w:rFonts w:hint="cs"/>
          <w:rtl/>
        </w:rPr>
        <w:t xml:space="preserve">ژنراتور </w:t>
      </w:r>
      <w:r w:rsidR="00FE164E">
        <w:rPr>
          <w:rFonts w:hint="cs"/>
          <w:rtl/>
        </w:rPr>
        <w:t>با</w:t>
      </w:r>
      <w:r w:rsidR="00FE164E">
        <w:rPr>
          <w:rtl/>
        </w:rPr>
        <w:t xml:space="preserve"> </w:t>
      </w:r>
      <w:r w:rsidR="00FE164E">
        <w:rPr>
          <w:rFonts w:hint="cs"/>
          <w:rtl/>
        </w:rPr>
        <w:t>پیستون</w:t>
      </w:r>
      <w:r w:rsidR="00FE164E">
        <w:rPr>
          <w:rtl/>
        </w:rPr>
        <w:t xml:space="preserve"> </w:t>
      </w:r>
      <w:r w:rsidR="00891F92">
        <w:rPr>
          <w:rFonts w:hint="cs"/>
          <w:rtl/>
        </w:rPr>
        <w:t>آ</w:t>
      </w:r>
      <w:r w:rsidR="00FE164E">
        <w:rPr>
          <w:rFonts w:hint="cs"/>
          <w:rtl/>
        </w:rPr>
        <w:t>زاد</w:t>
      </w:r>
      <w:r w:rsidR="00FE164E">
        <w:rPr>
          <w:rtl/>
        </w:rPr>
        <w:t xml:space="preserve"> </w:t>
      </w:r>
      <w:r w:rsidR="00FE164E">
        <w:rPr>
          <w:rFonts w:hint="cs"/>
          <w:rtl/>
        </w:rPr>
        <w:t>برای</w:t>
      </w:r>
      <w:r w:rsidR="00FE164E">
        <w:rPr>
          <w:rtl/>
        </w:rPr>
        <w:t xml:space="preserve"> </w:t>
      </w:r>
      <w:r w:rsidR="00FE164E">
        <w:rPr>
          <w:rFonts w:hint="cs"/>
          <w:rtl/>
        </w:rPr>
        <w:t>توربین</w:t>
      </w:r>
      <w:r w:rsidR="00FE164E">
        <w:rPr>
          <w:rtl/>
        </w:rPr>
        <w:t xml:space="preserve"> </w:t>
      </w:r>
      <w:r w:rsidR="00FE164E">
        <w:rPr>
          <w:rFonts w:hint="cs"/>
          <w:rtl/>
        </w:rPr>
        <w:t>گازی</w:t>
      </w:r>
      <w:r w:rsidR="00FE164E">
        <w:rPr>
          <w:rtl/>
        </w:rPr>
        <w:t xml:space="preserve"> (</w:t>
      </w:r>
      <w:r w:rsidR="00FE164E">
        <w:rPr>
          <w:rFonts w:hint="cs"/>
          <w:rtl/>
        </w:rPr>
        <w:t>شماره</w:t>
      </w:r>
      <w:r w:rsidR="00FE164E">
        <w:rPr>
          <w:rtl/>
        </w:rPr>
        <w:t xml:space="preserve"> 8414) </w:t>
      </w:r>
      <w:r w:rsidR="00FE164E">
        <w:rPr>
          <w:rFonts w:hint="cs"/>
          <w:rtl/>
        </w:rPr>
        <w:t>؛</w:t>
      </w:r>
      <w:r w:rsidR="00FE164E">
        <w:rPr>
          <w:rtl/>
        </w:rPr>
        <w:t xml:space="preserve"> </w:t>
      </w:r>
      <w:r w:rsidR="00FE164E">
        <w:rPr>
          <w:rFonts w:hint="cs"/>
          <w:rtl/>
        </w:rPr>
        <w:t>تنور</w:t>
      </w:r>
      <w:r w:rsidR="00FE164E">
        <w:rPr>
          <w:rtl/>
        </w:rPr>
        <w:t xml:space="preserve"> </w:t>
      </w:r>
      <w:r w:rsidR="00FE164E">
        <w:rPr>
          <w:rFonts w:hint="cs"/>
          <w:rtl/>
        </w:rPr>
        <w:t>زغال</w:t>
      </w:r>
      <w:r w:rsidR="00FE164E">
        <w:rPr>
          <w:rtl/>
        </w:rPr>
        <w:t xml:space="preserve"> </w:t>
      </w:r>
      <w:r w:rsidR="00FE164E">
        <w:rPr>
          <w:rFonts w:hint="cs"/>
          <w:rtl/>
        </w:rPr>
        <w:t>سنگ</w:t>
      </w:r>
      <w:r w:rsidR="00FE164E">
        <w:rPr>
          <w:rtl/>
        </w:rPr>
        <w:t xml:space="preserve"> </w:t>
      </w:r>
      <w:r w:rsidR="00FE164E">
        <w:rPr>
          <w:rFonts w:hint="cs"/>
          <w:rtl/>
        </w:rPr>
        <w:t>سو</w:t>
      </w:r>
      <w:r w:rsidR="005753B1">
        <w:rPr>
          <w:rFonts w:hint="cs"/>
          <w:rtl/>
        </w:rPr>
        <w:t>ز</w:t>
      </w:r>
      <w:r w:rsidR="00FE164E">
        <w:rPr>
          <w:rtl/>
        </w:rPr>
        <w:t xml:space="preserve"> (</w:t>
      </w:r>
      <w:r w:rsidR="00FE164E">
        <w:rPr>
          <w:rFonts w:hint="cs"/>
          <w:rtl/>
        </w:rPr>
        <w:t>شماره</w:t>
      </w:r>
      <w:r w:rsidR="00FE164E">
        <w:rPr>
          <w:rtl/>
        </w:rPr>
        <w:t xml:space="preserve"> 8417) </w:t>
      </w:r>
      <w:r w:rsidR="005753B1">
        <w:rPr>
          <w:rFonts w:hint="cs"/>
          <w:rtl/>
        </w:rPr>
        <w:t xml:space="preserve">، </w:t>
      </w:r>
      <w:r w:rsidR="00FE164E">
        <w:rPr>
          <w:rFonts w:hint="cs"/>
          <w:rtl/>
        </w:rPr>
        <w:t>دستگاه</w:t>
      </w:r>
      <w:r w:rsidR="00FE164E">
        <w:rPr>
          <w:rtl/>
        </w:rPr>
        <w:t xml:space="preserve"> </w:t>
      </w:r>
      <w:r w:rsidR="00FE164E">
        <w:rPr>
          <w:rFonts w:hint="cs"/>
          <w:rtl/>
        </w:rPr>
        <w:t>برقی</w:t>
      </w:r>
      <w:r w:rsidR="00FE164E">
        <w:rPr>
          <w:rtl/>
        </w:rPr>
        <w:t xml:space="preserve"> </w:t>
      </w:r>
      <w:r w:rsidR="005753B1">
        <w:rPr>
          <w:rFonts w:hint="cs"/>
          <w:rtl/>
        </w:rPr>
        <w:t xml:space="preserve">تولید </w:t>
      </w:r>
      <w:r w:rsidR="00FE164E">
        <w:rPr>
          <w:rFonts w:hint="cs"/>
          <w:rtl/>
        </w:rPr>
        <w:t>و</w:t>
      </w:r>
      <w:r w:rsidR="00FE164E">
        <w:rPr>
          <w:rtl/>
        </w:rPr>
        <w:t xml:space="preserve"> </w:t>
      </w:r>
      <w:r w:rsidR="00FE164E">
        <w:rPr>
          <w:rFonts w:hint="cs"/>
          <w:rtl/>
        </w:rPr>
        <w:t>پخش</w:t>
      </w:r>
      <w:r w:rsidR="00FE164E">
        <w:rPr>
          <w:rtl/>
        </w:rPr>
        <w:t xml:space="preserve"> </w:t>
      </w:r>
      <w:r w:rsidR="00FE164E">
        <w:rPr>
          <w:rFonts w:hint="cs"/>
          <w:rtl/>
        </w:rPr>
        <w:t>اوزون</w:t>
      </w:r>
      <w:r w:rsidR="00FE164E">
        <w:rPr>
          <w:rtl/>
        </w:rPr>
        <w:t xml:space="preserve"> </w:t>
      </w:r>
      <w:r w:rsidR="00FE164E">
        <w:rPr>
          <w:rFonts w:hint="cs"/>
          <w:rtl/>
        </w:rPr>
        <w:t>،</w:t>
      </w:r>
      <w:r w:rsidR="00FE164E">
        <w:rPr>
          <w:rtl/>
        </w:rPr>
        <w:t xml:space="preserve"> </w:t>
      </w:r>
      <w:r w:rsidR="00FE164E">
        <w:rPr>
          <w:rFonts w:hint="cs"/>
          <w:rtl/>
        </w:rPr>
        <w:t>با</w:t>
      </w:r>
      <w:r w:rsidR="00FE164E">
        <w:rPr>
          <w:rtl/>
        </w:rPr>
        <w:t xml:space="preserve"> </w:t>
      </w:r>
      <w:r w:rsidR="00FE164E">
        <w:rPr>
          <w:rFonts w:hint="cs"/>
          <w:rtl/>
        </w:rPr>
        <w:t>كاربرد</w:t>
      </w:r>
      <w:r w:rsidR="00FE164E">
        <w:rPr>
          <w:rtl/>
        </w:rPr>
        <w:t xml:space="preserve"> </w:t>
      </w:r>
      <w:r w:rsidR="00FE164E">
        <w:rPr>
          <w:rFonts w:hint="cs"/>
          <w:rtl/>
        </w:rPr>
        <w:t>صنعتی</w:t>
      </w:r>
      <w:r w:rsidR="00FE164E">
        <w:rPr>
          <w:rtl/>
        </w:rPr>
        <w:t xml:space="preserve"> </w:t>
      </w:r>
      <w:r w:rsidR="00FE164E">
        <w:rPr>
          <w:rFonts w:hint="cs"/>
          <w:rtl/>
        </w:rPr>
        <w:t>،</w:t>
      </w:r>
      <w:r w:rsidR="00FE164E">
        <w:rPr>
          <w:rtl/>
        </w:rPr>
        <w:t xml:space="preserve"> </w:t>
      </w:r>
      <w:r w:rsidR="00FE164E">
        <w:rPr>
          <w:rFonts w:hint="cs"/>
          <w:rtl/>
        </w:rPr>
        <w:t>برای</w:t>
      </w:r>
      <w:r w:rsidR="00FE164E">
        <w:rPr>
          <w:rtl/>
        </w:rPr>
        <w:t xml:space="preserve"> </w:t>
      </w:r>
      <w:r w:rsidR="00FE164E">
        <w:rPr>
          <w:rFonts w:hint="cs"/>
          <w:rtl/>
        </w:rPr>
        <w:t>ازونی</w:t>
      </w:r>
      <w:r w:rsidR="00FE164E">
        <w:rPr>
          <w:rtl/>
        </w:rPr>
        <w:t xml:space="preserve"> </w:t>
      </w:r>
      <w:r w:rsidR="00FE164E">
        <w:rPr>
          <w:rFonts w:hint="cs"/>
          <w:rtl/>
        </w:rPr>
        <w:t>کردن</w:t>
      </w:r>
      <w:r w:rsidR="00FE164E">
        <w:rPr>
          <w:rtl/>
        </w:rPr>
        <w:t xml:space="preserve"> </w:t>
      </w:r>
      <w:r w:rsidR="00FE164E">
        <w:rPr>
          <w:rFonts w:hint="cs"/>
          <w:rtl/>
        </w:rPr>
        <w:t>اماکن</w:t>
      </w:r>
      <w:r w:rsidR="00FE164E">
        <w:rPr>
          <w:rtl/>
        </w:rPr>
        <w:t xml:space="preserve"> </w:t>
      </w:r>
      <w:r w:rsidR="00FE164E">
        <w:rPr>
          <w:rFonts w:hint="cs"/>
          <w:rtl/>
        </w:rPr>
        <w:t>،</w:t>
      </w:r>
      <w:r w:rsidR="00FE164E">
        <w:rPr>
          <w:rtl/>
        </w:rPr>
        <w:t xml:space="preserve"> </w:t>
      </w:r>
      <w:r w:rsidR="00FE164E">
        <w:rPr>
          <w:rFonts w:hint="cs"/>
          <w:rtl/>
        </w:rPr>
        <w:t>فراورگرگازی</w:t>
      </w:r>
      <w:r w:rsidR="00FE164E">
        <w:rPr>
          <w:rtl/>
        </w:rPr>
        <w:t xml:space="preserve"> </w:t>
      </w:r>
      <w:r w:rsidR="00FE164E">
        <w:rPr>
          <w:rFonts w:hint="cs"/>
          <w:rtl/>
        </w:rPr>
        <w:t>الکترولیتیک</w:t>
      </w:r>
      <w:r w:rsidR="00FE164E">
        <w:rPr>
          <w:rtl/>
        </w:rPr>
        <w:t xml:space="preserve"> </w:t>
      </w:r>
      <w:r w:rsidR="00FE164E">
        <w:rPr>
          <w:rFonts w:hint="cs"/>
          <w:rtl/>
        </w:rPr>
        <w:t>برای</w:t>
      </w:r>
      <w:r w:rsidR="00FE164E">
        <w:rPr>
          <w:rtl/>
        </w:rPr>
        <w:t xml:space="preserve"> </w:t>
      </w:r>
      <w:r w:rsidR="00FE164E">
        <w:rPr>
          <w:rFonts w:hint="cs"/>
          <w:rtl/>
        </w:rPr>
        <w:t>فراوري</w:t>
      </w:r>
      <w:r w:rsidR="00FE164E">
        <w:rPr>
          <w:rtl/>
        </w:rPr>
        <w:t xml:space="preserve"> </w:t>
      </w:r>
      <w:r w:rsidR="00FE164E">
        <w:rPr>
          <w:rFonts w:hint="cs"/>
          <w:rtl/>
        </w:rPr>
        <w:t>دی</w:t>
      </w:r>
      <w:r w:rsidR="00FE164E">
        <w:rPr>
          <w:rtl/>
        </w:rPr>
        <w:t xml:space="preserve"> </w:t>
      </w:r>
      <w:r w:rsidR="00FE164E">
        <w:rPr>
          <w:rFonts w:hint="cs"/>
          <w:rtl/>
        </w:rPr>
        <w:t>اکسید</w:t>
      </w:r>
      <w:r w:rsidR="00FE164E">
        <w:rPr>
          <w:rtl/>
        </w:rPr>
        <w:t xml:space="preserve"> </w:t>
      </w:r>
      <w:r w:rsidR="00FE164E">
        <w:rPr>
          <w:rFonts w:hint="cs"/>
          <w:rtl/>
        </w:rPr>
        <w:t>نیتروژن</w:t>
      </w:r>
      <w:r w:rsidR="005753B1">
        <w:rPr>
          <w:rFonts w:hint="cs"/>
          <w:rtl/>
        </w:rPr>
        <w:t xml:space="preserve"> </w:t>
      </w:r>
      <w:r w:rsidR="00FE164E">
        <w:rPr>
          <w:rFonts w:hint="cs"/>
          <w:rtl/>
        </w:rPr>
        <w:t>سولفور</w:t>
      </w:r>
      <w:r w:rsidR="00FE164E">
        <w:rPr>
          <w:rtl/>
        </w:rPr>
        <w:t xml:space="preserve"> </w:t>
      </w:r>
      <w:r w:rsidR="00FE164E">
        <w:rPr>
          <w:rFonts w:hint="cs"/>
          <w:rtl/>
        </w:rPr>
        <w:t>هیدروژن</w:t>
      </w:r>
      <w:r w:rsidR="00FE164E">
        <w:rPr>
          <w:rtl/>
        </w:rPr>
        <w:t xml:space="preserve"> </w:t>
      </w:r>
      <w:r w:rsidR="00FE164E">
        <w:rPr>
          <w:rFonts w:hint="cs"/>
          <w:rtl/>
        </w:rPr>
        <w:t>یا</w:t>
      </w:r>
      <w:r w:rsidR="00FE164E">
        <w:rPr>
          <w:rtl/>
        </w:rPr>
        <w:t xml:space="preserve"> </w:t>
      </w:r>
      <w:r w:rsidR="00FE164E">
        <w:rPr>
          <w:rFonts w:hint="cs"/>
          <w:rtl/>
        </w:rPr>
        <w:t>اسید</w:t>
      </w:r>
      <w:r w:rsidR="00FE164E">
        <w:rPr>
          <w:rtl/>
        </w:rPr>
        <w:t xml:space="preserve"> </w:t>
      </w:r>
      <w:r w:rsidR="00FE164E">
        <w:rPr>
          <w:rFonts w:hint="cs"/>
          <w:rtl/>
        </w:rPr>
        <w:t>پراسیک</w:t>
      </w:r>
      <w:r w:rsidR="00FE164E">
        <w:rPr>
          <w:rtl/>
        </w:rPr>
        <w:t>(</w:t>
      </w:r>
      <w:r w:rsidR="00FE164E">
        <w:rPr>
          <w:rFonts w:hint="cs"/>
          <w:rtl/>
        </w:rPr>
        <w:t>شماره</w:t>
      </w:r>
      <w:r w:rsidR="00FE164E">
        <w:rPr>
          <w:rtl/>
        </w:rPr>
        <w:t xml:space="preserve"> 8543</w:t>
      </w:r>
      <w:r>
        <w:rPr>
          <w:rFonts w:hint="cs"/>
          <w:rtl/>
        </w:rPr>
        <w:t>)</w:t>
      </w:r>
      <w:r w:rsidR="00FE164E">
        <w:rPr>
          <w:rtl/>
        </w:rPr>
        <w:t xml:space="preserve"> </w:t>
      </w:r>
      <w:r>
        <w:rPr>
          <w:rFonts w:hint="cs"/>
          <w:rtl/>
        </w:rPr>
        <w:t xml:space="preserve">، </w:t>
      </w:r>
      <w:r w:rsidR="00FE164E">
        <w:rPr>
          <w:rFonts w:hint="cs"/>
          <w:rtl/>
        </w:rPr>
        <w:t>دستگاه</w:t>
      </w:r>
      <w:r w:rsidR="00FE164E">
        <w:rPr>
          <w:rtl/>
        </w:rPr>
        <w:t xml:space="preserve"> </w:t>
      </w:r>
      <w:r w:rsidR="00FE164E">
        <w:rPr>
          <w:rFonts w:hint="cs"/>
          <w:rtl/>
        </w:rPr>
        <w:t>ازونوتراپی</w:t>
      </w:r>
      <w:r w:rsidR="00FE164E">
        <w:rPr>
          <w:rtl/>
        </w:rPr>
        <w:t xml:space="preserve"> (</w:t>
      </w:r>
      <w:r w:rsidR="00FE164E">
        <w:rPr>
          <w:rFonts w:hint="cs"/>
          <w:rtl/>
        </w:rPr>
        <w:t>شماره</w:t>
      </w:r>
      <w:r w:rsidR="00FE164E">
        <w:rPr>
          <w:rtl/>
        </w:rPr>
        <w:t xml:space="preserve"> 9019)</w:t>
      </w:r>
      <w:r w:rsidR="00397B26" w:rsidRPr="00397B26">
        <w:rPr>
          <w:rFonts w:hint="cs"/>
          <w:rtl/>
        </w:rPr>
        <w:t xml:space="preserve"> </w:t>
      </w:r>
      <w:r w:rsidR="00397B26">
        <w:rPr>
          <w:rFonts w:hint="cs"/>
          <w:rtl/>
        </w:rPr>
        <w:t xml:space="preserve">، </w:t>
      </w:r>
      <w:r w:rsidR="00397B26" w:rsidRPr="00397B26">
        <w:rPr>
          <w:rFonts w:hint="cs"/>
          <w:rtl/>
        </w:rPr>
        <w:t>چراغ</w:t>
      </w:r>
      <w:r w:rsidR="00397B26" w:rsidRPr="00397B26">
        <w:rPr>
          <w:rtl/>
        </w:rPr>
        <w:t xml:space="preserve"> </w:t>
      </w:r>
      <w:r w:rsidR="00397B26" w:rsidRPr="00397B26">
        <w:rPr>
          <w:rFonts w:hint="cs"/>
          <w:rtl/>
        </w:rPr>
        <w:t>های</w:t>
      </w:r>
      <w:r w:rsidR="00397B26" w:rsidRPr="00397B26">
        <w:rPr>
          <w:rtl/>
        </w:rPr>
        <w:t xml:space="preserve"> </w:t>
      </w:r>
      <w:r w:rsidR="00397B26" w:rsidRPr="00397B26">
        <w:rPr>
          <w:rFonts w:hint="cs"/>
          <w:rtl/>
        </w:rPr>
        <w:t>روشنایی</w:t>
      </w:r>
      <w:r w:rsidR="00397B26" w:rsidRPr="00397B26">
        <w:rPr>
          <w:rtl/>
        </w:rPr>
        <w:t xml:space="preserve"> </w:t>
      </w:r>
      <w:r w:rsidR="00397B26" w:rsidRPr="00397B26">
        <w:rPr>
          <w:rFonts w:hint="cs"/>
          <w:rtl/>
        </w:rPr>
        <w:t>گازی</w:t>
      </w:r>
      <w:r w:rsidR="00397B26" w:rsidRPr="00397B26">
        <w:rPr>
          <w:rtl/>
        </w:rPr>
        <w:t xml:space="preserve"> (</w:t>
      </w:r>
      <w:r w:rsidR="00397B26" w:rsidRPr="00397B26">
        <w:rPr>
          <w:rFonts w:hint="cs"/>
          <w:rtl/>
        </w:rPr>
        <w:t>شماره</w:t>
      </w:r>
      <w:r w:rsidR="00397B26" w:rsidRPr="00397B26">
        <w:rPr>
          <w:rtl/>
        </w:rPr>
        <w:t xml:space="preserve"> 9405)</w:t>
      </w:r>
      <w:r w:rsidR="00397B26">
        <w:rPr>
          <w:rFonts w:hint="cs"/>
          <w:rtl/>
        </w:rPr>
        <w:t>.</w:t>
      </w:r>
      <w:r w:rsidR="00397B26" w:rsidRPr="00397B26">
        <w:rPr>
          <w:rtl/>
        </w:rPr>
        <w:t xml:space="preserve"> </w:t>
      </w:r>
    </w:p>
    <w:p w:rsidR="001A6039" w:rsidRDefault="001A6039" w:rsidP="00A14F2E">
      <w:pPr>
        <w:spacing w:after="0" w:line="240" w:lineRule="auto"/>
        <w:jc w:val="both"/>
        <w:rPr>
          <w:rtl/>
        </w:rPr>
      </w:pPr>
    </w:p>
    <w:p w:rsidR="00A14F2E" w:rsidRDefault="00FE164E" w:rsidP="00A14F2E">
      <w:pPr>
        <w:spacing w:after="0" w:line="240" w:lineRule="auto"/>
        <w:jc w:val="both"/>
        <w:rPr>
          <w:rtl/>
        </w:rPr>
      </w:pPr>
      <w:r>
        <w:rPr>
          <w:rFonts w:hint="cs"/>
          <w:rtl/>
        </w:rPr>
        <w:t>اجزاء</w:t>
      </w:r>
      <w:r>
        <w:rPr>
          <w:rtl/>
        </w:rPr>
        <w:t xml:space="preserve"> </w:t>
      </w:r>
      <w:r>
        <w:rPr>
          <w:rFonts w:hint="cs"/>
          <w:rtl/>
        </w:rPr>
        <w:t>وقطعات</w:t>
      </w:r>
      <w:r w:rsidR="00D85ACC">
        <w:rPr>
          <w:rFonts w:hint="cs"/>
          <w:rtl/>
        </w:rPr>
        <w:t xml:space="preserve"> </w:t>
      </w:r>
    </w:p>
    <w:p w:rsidR="009D307E" w:rsidRDefault="00FE164E" w:rsidP="005753B1">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دستگاه</w:t>
      </w:r>
      <w:r>
        <w:rPr>
          <w:rtl/>
        </w:rPr>
        <w:t xml:space="preserve"> </w:t>
      </w:r>
      <w:r>
        <w:rPr>
          <w:rFonts w:hint="cs"/>
          <w:rtl/>
        </w:rPr>
        <w:t>های</w:t>
      </w:r>
      <w:r>
        <w:rPr>
          <w:rtl/>
        </w:rPr>
        <w:t xml:space="preserve"> </w:t>
      </w:r>
      <w:r w:rsidR="00D06861">
        <w:rPr>
          <w:rFonts w:hint="cs"/>
          <w:rtl/>
        </w:rPr>
        <w:t xml:space="preserve">مشمول </w:t>
      </w:r>
      <w:r>
        <w:rPr>
          <w:rFonts w:hint="cs"/>
          <w:rtl/>
        </w:rPr>
        <w:t>این</w:t>
      </w:r>
      <w:r>
        <w:rPr>
          <w:rtl/>
        </w:rPr>
        <w:t xml:space="preserve"> </w:t>
      </w:r>
      <w:r>
        <w:rPr>
          <w:rFonts w:hint="cs"/>
          <w:rtl/>
        </w:rPr>
        <w:t>شماره</w:t>
      </w:r>
      <w:r>
        <w:rPr>
          <w:rtl/>
        </w:rPr>
        <w:t xml:space="preserve"> </w:t>
      </w:r>
      <w:r>
        <w:rPr>
          <w:rFonts w:hint="cs"/>
          <w:rtl/>
        </w:rPr>
        <w:t>نیز</w:t>
      </w:r>
      <w:r>
        <w:rPr>
          <w:rtl/>
        </w:rPr>
        <w:t xml:space="preserve"> </w:t>
      </w:r>
      <w:r>
        <w:rPr>
          <w:rFonts w:hint="cs"/>
          <w:rtl/>
        </w:rPr>
        <w:t>در</w:t>
      </w:r>
      <w:r>
        <w:rPr>
          <w:rtl/>
        </w:rPr>
        <w:t xml:space="preserve"> </w:t>
      </w:r>
      <w:r>
        <w:rPr>
          <w:rFonts w:hint="cs"/>
          <w:rtl/>
        </w:rPr>
        <w:t>همين</w:t>
      </w:r>
      <w:r>
        <w:rPr>
          <w:rtl/>
        </w:rPr>
        <w:t xml:space="preserve"> </w:t>
      </w:r>
      <w:r>
        <w:rPr>
          <w:rFonts w:hint="cs"/>
          <w:rtl/>
        </w:rPr>
        <w:t>شماره</w:t>
      </w:r>
      <w:r>
        <w:rPr>
          <w:rtl/>
        </w:rPr>
        <w:t xml:space="preserve"> </w:t>
      </w:r>
      <w:r>
        <w:rPr>
          <w:rFonts w:hint="cs"/>
          <w:rtl/>
        </w:rPr>
        <w:t>رده</w:t>
      </w:r>
      <w:r>
        <w:rPr>
          <w:rtl/>
        </w:rPr>
        <w:t xml:space="preserve"> </w:t>
      </w:r>
      <w:r>
        <w:rPr>
          <w:rFonts w:hint="cs"/>
          <w:rtl/>
        </w:rPr>
        <w:t>بندی</w:t>
      </w:r>
      <w:r>
        <w:rPr>
          <w:rtl/>
        </w:rPr>
        <w:t xml:space="preserve"> </w:t>
      </w:r>
      <w:r>
        <w:rPr>
          <w:rFonts w:hint="cs"/>
          <w:rtl/>
        </w:rPr>
        <w:t>می</w:t>
      </w:r>
      <w:r>
        <w:rPr>
          <w:rtl/>
        </w:rPr>
        <w:t xml:space="preserve"> </w:t>
      </w:r>
      <w:r>
        <w:rPr>
          <w:rFonts w:hint="cs"/>
          <w:rtl/>
        </w:rPr>
        <w:t>شود</w:t>
      </w:r>
      <w:r>
        <w:rPr>
          <w:rtl/>
        </w:rPr>
        <w:t>(</w:t>
      </w:r>
      <w:r>
        <w:rPr>
          <w:rFonts w:hint="cs"/>
          <w:rtl/>
        </w:rPr>
        <w:t>مانند</w:t>
      </w:r>
      <w:r>
        <w:rPr>
          <w:rtl/>
        </w:rPr>
        <w:t xml:space="preserve"> </w:t>
      </w:r>
      <w:r>
        <w:rPr>
          <w:rFonts w:hint="cs"/>
          <w:rtl/>
        </w:rPr>
        <w:t>بدنه</w:t>
      </w:r>
      <w:r>
        <w:rPr>
          <w:rtl/>
        </w:rPr>
        <w:t xml:space="preserve"> </w:t>
      </w:r>
      <w:r>
        <w:rPr>
          <w:rFonts w:hint="cs"/>
          <w:rtl/>
        </w:rPr>
        <w:t>سازنده</w:t>
      </w:r>
      <w:r>
        <w:rPr>
          <w:rtl/>
        </w:rPr>
        <w:t xml:space="preserve"> </w:t>
      </w:r>
      <w:r>
        <w:rPr>
          <w:rFonts w:hint="cs"/>
          <w:rtl/>
        </w:rPr>
        <w:t>گاز</w:t>
      </w:r>
      <w:r>
        <w:rPr>
          <w:rtl/>
        </w:rPr>
        <w:t xml:space="preserve">  </w:t>
      </w:r>
      <w:r>
        <w:rPr>
          <w:rFonts w:hint="cs"/>
          <w:rtl/>
        </w:rPr>
        <w:t>شبکه</w:t>
      </w:r>
      <w:r>
        <w:rPr>
          <w:rtl/>
        </w:rPr>
        <w:t xml:space="preserve"> </w:t>
      </w:r>
      <w:r>
        <w:rPr>
          <w:rFonts w:hint="cs"/>
          <w:rtl/>
        </w:rPr>
        <w:t>،</w:t>
      </w:r>
      <w:r>
        <w:rPr>
          <w:rtl/>
        </w:rPr>
        <w:t xml:space="preserve"> </w:t>
      </w:r>
      <w:r>
        <w:rPr>
          <w:rFonts w:hint="cs"/>
          <w:rtl/>
        </w:rPr>
        <w:t>گرد</w:t>
      </w:r>
      <w:r>
        <w:rPr>
          <w:rtl/>
        </w:rPr>
        <w:t xml:space="preserve"> </w:t>
      </w:r>
      <w:r w:rsidR="005753B1">
        <w:rPr>
          <w:rFonts w:hint="cs"/>
          <w:rtl/>
        </w:rPr>
        <w:t>آ</w:t>
      </w:r>
      <w:r>
        <w:rPr>
          <w:rFonts w:hint="cs"/>
          <w:rtl/>
        </w:rPr>
        <w:t>ورنده</w:t>
      </w:r>
      <w:r>
        <w:rPr>
          <w:rtl/>
        </w:rPr>
        <w:t xml:space="preserve"> </w:t>
      </w:r>
      <w:r>
        <w:rPr>
          <w:rFonts w:hint="cs"/>
          <w:rtl/>
        </w:rPr>
        <w:t>گاز</w:t>
      </w:r>
      <w:r>
        <w:rPr>
          <w:rtl/>
        </w:rPr>
        <w:t xml:space="preserve"> </w:t>
      </w:r>
      <w:r>
        <w:rPr>
          <w:rFonts w:hint="cs"/>
          <w:rtl/>
        </w:rPr>
        <w:t>و</w:t>
      </w:r>
      <w:r>
        <w:rPr>
          <w:rtl/>
        </w:rPr>
        <w:t xml:space="preserve"> </w:t>
      </w:r>
      <w:r>
        <w:rPr>
          <w:rFonts w:hint="cs"/>
          <w:rtl/>
        </w:rPr>
        <w:t>درهم</w:t>
      </w:r>
      <w:r>
        <w:rPr>
          <w:rtl/>
        </w:rPr>
        <w:t xml:space="preserve"> </w:t>
      </w:r>
      <w:r>
        <w:rPr>
          <w:rFonts w:hint="cs"/>
          <w:rtl/>
        </w:rPr>
        <w:t>کننده</w:t>
      </w:r>
      <w:r>
        <w:rPr>
          <w:rtl/>
        </w:rPr>
        <w:t xml:space="preserve"> </w:t>
      </w:r>
      <w:r>
        <w:rPr>
          <w:rFonts w:hint="cs"/>
          <w:rtl/>
        </w:rPr>
        <w:t>کربور</w:t>
      </w:r>
      <w:r>
        <w:rPr>
          <w:rtl/>
        </w:rPr>
        <w:t xml:space="preserve"> </w:t>
      </w:r>
      <w:r>
        <w:rPr>
          <w:rFonts w:ascii="Sakkal Majalla" w:hAnsi="Sakkal Majalla" w:cs="Sakkal Majalla" w:hint="cs"/>
          <w:rtl/>
        </w:rPr>
        <w:t>–</w:t>
      </w:r>
      <w:r w:rsidR="001600C6">
        <w:rPr>
          <w:rFonts w:hint="cs"/>
          <w:rtl/>
        </w:rPr>
        <w:t>آ</w:t>
      </w:r>
      <w:r>
        <w:rPr>
          <w:rFonts w:hint="cs"/>
          <w:rtl/>
        </w:rPr>
        <w:t>ب</w:t>
      </w:r>
      <w:r>
        <w:rPr>
          <w:rtl/>
        </w:rPr>
        <w:t>).</w:t>
      </w:r>
    </w:p>
    <w:p w:rsidR="00D83F39" w:rsidRDefault="00D83F39" w:rsidP="002F20A9">
      <w:pPr>
        <w:spacing w:after="0" w:line="240" w:lineRule="auto"/>
        <w:jc w:val="both"/>
        <w:rPr>
          <w:rtl/>
        </w:rPr>
      </w:pPr>
    </w:p>
    <w:p w:rsidR="00163FDC" w:rsidRDefault="00163FDC" w:rsidP="00B53097">
      <w:pPr>
        <w:spacing w:after="0" w:line="240" w:lineRule="auto"/>
        <w:jc w:val="both"/>
        <w:rPr>
          <w:rtl/>
        </w:rPr>
      </w:pPr>
    </w:p>
    <w:p w:rsidR="00163FDC" w:rsidRDefault="00163FDC" w:rsidP="00163FDC">
      <w:pPr>
        <w:bidi w:val="0"/>
        <w:spacing w:after="0" w:line="240" w:lineRule="auto"/>
        <w:jc w:val="both"/>
      </w:pPr>
      <w:r w:rsidRPr="00163FDC">
        <w:rPr>
          <w:rtl/>
        </w:rPr>
        <w:t>...................................................</w:t>
      </w:r>
    </w:p>
    <w:p w:rsidR="00163FDC" w:rsidRDefault="00163FDC" w:rsidP="00B53097">
      <w:pPr>
        <w:spacing w:after="0" w:line="240" w:lineRule="auto"/>
        <w:jc w:val="both"/>
        <w:rPr>
          <w:rtl/>
        </w:rPr>
      </w:pPr>
      <w:r w:rsidRPr="00163FDC">
        <w:rPr>
          <w:rFonts w:hint="cs"/>
          <w:rtl/>
        </w:rPr>
        <w:t>یادداشت</w:t>
      </w:r>
      <w:r w:rsidRPr="00163FDC">
        <w:rPr>
          <w:rtl/>
        </w:rPr>
        <w:t xml:space="preserve"> </w:t>
      </w:r>
      <w:r w:rsidRPr="00163FDC">
        <w:rPr>
          <w:rFonts w:hint="cs"/>
          <w:rtl/>
        </w:rPr>
        <w:t>فصل</w:t>
      </w:r>
      <w:r w:rsidRPr="00163FDC">
        <w:rPr>
          <w:rtl/>
        </w:rPr>
        <w:t xml:space="preserve">  </w:t>
      </w:r>
      <w:r>
        <w:rPr>
          <w:rFonts w:hint="cs"/>
          <w:rtl/>
        </w:rPr>
        <w:t>پنجم</w:t>
      </w:r>
    </w:p>
    <w:p w:rsidR="00B3138A" w:rsidRPr="00B3138A" w:rsidRDefault="00B3138A" w:rsidP="00B3138A">
      <w:pPr>
        <w:spacing w:after="0" w:line="240" w:lineRule="auto"/>
        <w:jc w:val="both"/>
        <w:rPr>
          <w:sz w:val="18"/>
          <w:szCs w:val="20"/>
          <w:rtl/>
        </w:rPr>
      </w:pPr>
      <w:r w:rsidRPr="00B3138A">
        <w:rPr>
          <w:rFonts w:hint="cs"/>
          <w:sz w:val="18"/>
          <w:szCs w:val="20"/>
          <w:rtl/>
        </w:rPr>
        <w:t>روش</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جدا</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sz w:val="18"/>
          <w:szCs w:val="20"/>
        </w:rPr>
        <w:t>Air separation</w:t>
      </w:r>
      <w:r w:rsidRPr="00B3138A">
        <w:rPr>
          <w:sz w:val="18"/>
          <w:szCs w:val="20"/>
          <w:rtl/>
        </w:rPr>
        <w:t>)</w:t>
      </w:r>
    </w:p>
    <w:p w:rsidR="00B3138A" w:rsidRPr="00B3138A" w:rsidRDefault="00B3138A" w:rsidP="00B3138A">
      <w:pPr>
        <w:spacing w:after="0" w:line="240" w:lineRule="auto"/>
        <w:jc w:val="both"/>
        <w:rPr>
          <w:sz w:val="18"/>
          <w:szCs w:val="20"/>
          <w:rtl/>
        </w:rPr>
      </w:pPr>
      <w:r w:rsidRPr="00B3138A">
        <w:rPr>
          <w:rFonts w:hint="cs"/>
          <w:sz w:val="18"/>
          <w:szCs w:val="20"/>
          <w:rtl/>
        </w:rPr>
        <w:t>فرایندجدا</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زیر</w:t>
      </w:r>
      <w:r w:rsidRPr="00B3138A">
        <w:rPr>
          <w:sz w:val="18"/>
          <w:szCs w:val="20"/>
          <w:rtl/>
        </w:rPr>
        <w:t xml:space="preserve"> </w:t>
      </w:r>
      <w:r w:rsidRPr="00B3138A">
        <w:rPr>
          <w:rFonts w:hint="cs"/>
          <w:sz w:val="18"/>
          <w:szCs w:val="20"/>
          <w:rtl/>
        </w:rPr>
        <w:t>بن</w:t>
      </w:r>
      <w:r w:rsidRPr="00B3138A">
        <w:rPr>
          <w:sz w:val="18"/>
          <w:szCs w:val="20"/>
          <w:rtl/>
        </w:rPr>
        <w:t xml:space="preserve"> </w:t>
      </w:r>
      <w:r w:rsidRPr="00B3138A">
        <w:rPr>
          <w:rFonts w:hint="cs"/>
          <w:sz w:val="18"/>
          <w:szCs w:val="20"/>
          <w:rtl/>
        </w:rPr>
        <w:t>پاره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اصلی</w:t>
      </w:r>
      <w:r w:rsidRPr="00B3138A">
        <w:rPr>
          <w:sz w:val="18"/>
          <w:szCs w:val="20"/>
          <w:rtl/>
        </w:rPr>
        <w:t xml:space="preserve"> </w:t>
      </w:r>
      <w:r w:rsidRPr="00B3138A">
        <w:rPr>
          <w:rFonts w:hint="cs"/>
          <w:sz w:val="18"/>
          <w:szCs w:val="20"/>
          <w:rtl/>
        </w:rPr>
        <w:t>آن</w:t>
      </w:r>
      <w:r w:rsidRPr="00B3138A">
        <w:rPr>
          <w:sz w:val="18"/>
          <w:szCs w:val="20"/>
          <w:rtl/>
        </w:rPr>
        <w:t xml:space="preserve"> </w:t>
      </w:r>
      <w:r w:rsidRPr="00B3138A">
        <w:rPr>
          <w:rFonts w:hint="cs"/>
          <w:sz w:val="18"/>
          <w:szCs w:val="20"/>
          <w:rtl/>
        </w:rPr>
        <w:t>چون</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آرگون</w:t>
      </w:r>
      <w:r w:rsidRPr="00B3138A">
        <w:rPr>
          <w:sz w:val="18"/>
          <w:szCs w:val="20"/>
          <w:rtl/>
        </w:rPr>
        <w:t xml:space="preserve"> </w:t>
      </w:r>
      <w:r w:rsidR="00DF12CA">
        <w:rPr>
          <w:rFonts w:hint="cs"/>
          <w:rtl/>
        </w:rPr>
        <w:t xml:space="preserve">، </w:t>
      </w:r>
      <w:r w:rsidRPr="00B3138A">
        <w:rPr>
          <w:rFonts w:hint="cs"/>
          <w:sz w:val="18"/>
          <w:szCs w:val="20"/>
          <w:rtl/>
        </w:rPr>
        <w:t>زنون</w:t>
      </w:r>
      <w:r w:rsidRPr="00B3138A">
        <w:rPr>
          <w:sz w:val="18"/>
          <w:szCs w:val="20"/>
          <w:rtl/>
        </w:rPr>
        <w:t xml:space="preserve"> (</w:t>
      </w:r>
      <w:r w:rsidRPr="00B3138A">
        <w:rPr>
          <w:sz w:val="18"/>
          <w:szCs w:val="20"/>
        </w:rPr>
        <w:t>xenon</w:t>
      </w:r>
      <w:r w:rsidRPr="00B3138A">
        <w:rPr>
          <w:sz w:val="18"/>
          <w:szCs w:val="20"/>
          <w:rtl/>
        </w:rPr>
        <w:t xml:space="preserve"> ) </w:t>
      </w:r>
      <w:r w:rsidRPr="00B3138A">
        <w:rPr>
          <w:rFonts w:hint="cs"/>
          <w:sz w:val="18"/>
          <w:szCs w:val="20"/>
          <w:rtl/>
        </w:rPr>
        <w:t>و</w:t>
      </w:r>
      <w:r w:rsidRPr="00B3138A">
        <w:rPr>
          <w:sz w:val="18"/>
          <w:szCs w:val="20"/>
          <w:rtl/>
        </w:rPr>
        <w:t xml:space="preserve"> </w:t>
      </w:r>
      <w:r w:rsidRPr="00B3138A">
        <w:rPr>
          <w:rFonts w:hint="cs"/>
          <w:sz w:val="18"/>
          <w:szCs w:val="20"/>
          <w:rtl/>
        </w:rPr>
        <w:t>دیگر</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رایج</w:t>
      </w:r>
      <w:r w:rsidRPr="00B3138A">
        <w:rPr>
          <w:sz w:val="18"/>
          <w:szCs w:val="20"/>
          <w:rtl/>
        </w:rPr>
        <w:t xml:space="preserve"> </w:t>
      </w:r>
      <w:r w:rsidRPr="00B3138A">
        <w:rPr>
          <w:rFonts w:hint="cs"/>
          <w:sz w:val="18"/>
          <w:szCs w:val="20"/>
          <w:rtl/>
        </w:rPr>
        <w:t>زیرین</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 </w:t>
      </w:r>
    </w:p>
    <w:p w:rsidR="00B3138A" w:rsidRPr="00B3138A" w:rsidRDefault="00B3138A" w:rsidP="008F7B02">
      <w:pPr>
        <w:spacing w:after="0" w:line="240" w:lineRule="auto"/>
        <w:jc w:val="both"/>
        <w:rPr>
          <w:sz w:val="18"/>
          <w:szCs w:val="20"/>
          <w:rtl/>
        </w:rPr>
      </w:pPr>
      <w:r w:rsidRPr="00B3138A">
        <w:rPr>
          <w:sz w:val="18"/>
          <w:szCs w:val="20"/>
          <w:rtl/>
        </w:rPr>
        <w:t>*</w:t>
      </w:r>
      <w:r w:rsidRPr="00B3138A">
        <w:rPr>
          <w:rFonts w:hint="cs"/>
          <w:sz w:val="18"/>
          <w:szCs w:val="20"/>
          <w:rtl/>
        </w:rPr>
        <w:t>سامانه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سرمایشی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فراسرد</w:t>
      </w:r>
      <w:r w:rsidRPr="00B3138A">
        <w:rPr>
          <w:sz w:val="18"/>
          <w:szCs w:val="20"/>
          <w:rtl/>
        </w:rPr>
        <w:t xml:space="preserve"> (</w:t>
      </w:r>
      <w:r w:rsidRPr="00B3138A">
        <w:rPr>
          <w:sz w:val="18"/>
          <w:szCs w:val="20"/>
        </w:rPr>
        <w:t>Cryogenic</w:t>
      </w:r>
      <w:r w:rsidRPr="00B3138A">
        <w:rPr>
          <w:sz w:val="18"/>
          <w:szCs w:val="20"/>
          <w:rtl/>
        </w:rPr>
        <w:t xml:space="preserve">) * </w:t>
      </w:r>
      <w:r w:rsidRPr="00B3138A">
        <w:rPr>
          <w:rFonts w:hint="cs"/>
          <w:sz w:val="18"/>
          <w:szCs w:val="20"/>
          <w:rtl/>
        </w:rPr>
        <w:t>سامانه</w:t>
      </w:r>
      <w:r w:rsidRPr="00B3138A">
        <w:rPr>
          <w:sz w:val="18"/>
          <w:szCs w:val="20"/>
          <w:rtl/>
        </w:rPr>
        <w:t xml:space="preserve"> </w:t>
      </w:r>
      <w:r w:rsidRPr="00B3138A">
        <w:rPr>
          <w:rFonts w:hint="cs"/>
          <w:sz w:val="18"/>
          <w:szCs w:val="20"/>
          <w:rtl/>
        </w:rPr>
        <w:t>برون</w:t>
      </w:r>
      <w:r w:rsidRPr="00B3138A">
        <w:rPr>
          <w:sz w:val="18"/>
          <w:szCs w:val="20"/>
          <w:rtl/>
        </w:rPr>
        <w:t xml:space="preserve"> </w:t>
      </w:r>
      <w:r w:rsidRPr="00B3138A">
        <w:rPr>
          <w:rFonts w:hint="cs"/>
          <w:sz w:val="18"/>
          <w:szCs w:val="20"/>
          <w:rtl/>
        </w:rPr>
        <w:t>سرمایشی</w:t>
      </w:r>
      <w:r w:rsidRPr="00B3138A">
        <w:rPr>
          <w:sz w:val="18"/>
          <w:szCs w:val="20"/>
          <w:rtl/>
        </w:rPr>
        <w:t xml:space="preserve"> </w:t>
      </w:r>
      <w:r w:rsidRPr="00B3138A">
        <w:rPr>
          <w:rFonts w:hint="cs"/>
          <w:sz w:val="18"/>
          <w:szCs w:val="20"/>
          <w:rtl/>
        </w:rPr>
        <w:t>بر</w:t>
      </w:r>
      <w:r w:rsidRPr="00B3138A">
        <w:rPr>
          <w:sz w:val="18"/>
          <w:szCs w:val="20"/>
          <w:rtl/>
        </w:rPr>
        <w:t xml:space="preserve"> </w:t>
      </w:r>
      <w:r w:rsidRPr="00B3138A">
        <w:rPr>
          <w:rFonts w:hint="cs"/>
          <w:sz w:val="18"/>
          <w:szCs w:val="20"/>
          <w:rtl/>
        </w:rPr>
        <w:t>اساس</w:t>
      </w:r>
      <w:r w:rsidRPr="00B3138A">
        <w:rPr>
          <w:sz w:val="18"/>
          <w:szCs w:val="20"/>
          <w:rtl/>
        </w:rPr>
        <w:t xml:space="preserve"> </w:t>
      </w:r>
      <w:r w:rsidRPr="00B3138A">
        <w:rPr>
          <w:rFonts w:hint="cs"/>
          <w:sz w:val="18"/>
          <w:szCs w:val="20"/>
          <w:rtl/>
        </w:rPr>
        <w:t>ویژگی</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ها</w:t>
      </w:r>
      <w:r w:rsidRPr="00B3138A">
        <w:rPr>
          <w:sz w:val="18"/>
          <w:szCs w:val="20"/>
          <w:rtl/>
        </w:rPr>
        <w:t xml:space="preserve"> </w:t>
      </w:r>
      <w:r w:rsidRPr="00B3138A">
        <w:rPr>
          <w:rFonts w:hint="cs"/>
          <w:sz w:val="18"/>
          <w:szCs w:val="20"/>
          <w:rtl/>
        </w:rPr>
        <w:t>شامل</w:t>
      </w:r>
      <w:r w:rsidRPr="00B3138A">
        <w:rPr>
          <w:sz w:val="18"/>
          <w:szCs w:val="20"/>
          <w:rtl/>
        </w:rPr>
        <w:t xml:space="preserve"> :   </w:t>
      </w:r>
      <w:r w:rsidRPr="00B3138A">
        <w:rPr>
          <w:rFonts w:hint="cs"/>
          <w:sz w:val="18"/>
          <w:szCs w:val="20"/>
          <w:rtl/>
        </w:rPr>
        <w:t>روش</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سطحي</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نوسان</w:t>
      </w:r>
      <w:r w:rsidRPr="00B3138A">
        <w:rPr>
          <w:sz w:val="18"/>
          <w:szCs w:val="20"/>
          <w:rtl/>
        </w:rPr>
        <w:t xml:space="preserve"> </w:t>
      </w:r>
      <w:r w:rsidRPr="00B3138A">
        <w:rPr>
          <w:rFonts w:hint="cs"/>
          <w:sz w:val="18"/>
          <w:szCs w:val="20"/>
          <w:rtl/>
        </w:rPr>
        <w:t>فشار</w:t>
      </w:r>
      <w:r w:rsidRPr="00B3138A">
        <w:rPr>
          <w:sz w:val="18"/>
          <w:szCs w:val="20"/>
          <w:rtl/>
        </w:rPr>
        <w:t>(</w:t>
      </w:r>
      <w:r w:rsidRPr="00B3138A">
        <w:rPr>
          <w:sz w:val="18"/>
          <w:szCs w:val="20"/>
        </w:rPr>
        <w:t>PSA</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سطحي</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نوسان</w:t>
      </w:r>
      <w:r w:rsidRPr="00B3138A">
        <w:rPr>
          <w:sz w:val="18"/>
          <w:szCs w:val="20"/>
          <w:rtl/>
        </w:rPr>
        <w:t xml:space="preserve"> </w:t>
      </w:r>
      <w:r w:rsidRPr="00B3138A">
        <w:rPr>
          <w:rFonts w:hint="cs"/>
          <w:sz w:val="18"/>
          <w:szCs w:val="20"/>
          <w:rtl/>
        </w:rPr>
        <w:t>بی</w:t>
      </w:r>
      <w:r w:rsidRPr="00B3138A">
        <w:rPr>
          <w:sz w:val="18"/>
          <w:szCs w:val="20"/>
          <w:rtl/>
        </w:rPr>
        <w:t xml:space="preserve"> </w:t>
      </w:r>
      <w:r w:rsidRPr="00B3138A">
        <w:rPr>
          <w:rFonts w:hint="cs"/>
          <w:sz w:val="18"/>
          <w:szCs w:val="20"/>
          <w:rtl/>
        </w:rPr>
        <w:t>هوازی</w:t>
      </w:r>
      <w:r w:rsidRPr="00B3138A">
        <w:rPr>
          <w:sz w:val="18"/>
          <w:szCs w:val="20"/>
          <w:rtl/>
        </w:rPr>
        <w:t xml:space="preserve"> </w:t>
      </w:r>
      <w:r w:rsidRPr="00B3138A">
        <w:rPr>
          <w:rFonts w:hint="cs"/>
          <w:sz w:val="18"/>
          <w:szCs w:val="20"/>
          <w:rtl/>
        </w:rPr>
        <w:t>یا</w:t>
      </w:r>
      <w:r w:rsidRPr="00B3138A">
        <w:rPr>
          <w:sz w:val="18"/>
          <w:szCs w:val="20"/>
          <w:rtl/>
        </w:rPr>
        <w:t xml:space="preserve"> </w:t>
      </w:r>
      <w:r w:rsidRPr="00B3138A">
        <w:rPr>
          <w:rFonts w:hint="cs"/>
          <w:sz w:val="18"/>
          <w:szCs w:val="20"/>
          <w:rtl/>
        </w:rPr>
        <w:t>خلاء</w:t>
      </w:r>
      <w:r w:rsidRPr="00B3138A">
        <w:rPr>
          <w:sz w:val="18"/>
          <w:szCs w:val="20"/>
          <w:rtl/>
        </w:rPr>
        <w:t xml:space="preserve"> (</w:t>
      </w:r>
      <w:r w:rsidRPr="00B3138A">
        <w:rPr>
          <w:sz w:val="18"/>
          <w:szCs w:val="20"/>
        </w:rPr>
        <w:t>VSA</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ای</w:t>
      </w:r>
      <w:r w:rsidRPr="00B3138A">
        <w:rPr>
          <w:sz w:val="18"/>
          <w:szCs w:val="20"/>
          <w:rtl/>
        </w:rPr>
        <w:t xml:space="preserve"> (</w:t>
      </w:r>
      <w:r w:rsidRPr="00B3138A">
        <w:rPr>
          <w:sz w:val="18"/>
          <w:szCs w:val="20"/>
        </w:rPr>
        <w:t>Membrane Separation</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rFonts w:hint="cs"/>
          <w:sz w:val="18"/>
          <w:szCs w:val="20"/>
          <w:rtl/>
        </w:rPr>
        <w:lastRenderedPageBreak/>
        <w:t>روش</w:t>
      </w:r>
      <w:r w:rsidRPr="00B3138A">
        <w:rPr>
          <w:sz w:val="18"/>
          <w:szCs w:val="20"/>
          <w:rtl/>
        </w:rPr>
        <w:t xml:space="preserve">  </w:t>
      </w:r>
      <w:r w:rsidRPr="00B3138A">
        <w:rPr>
          <w:rFonts w:hint="cs"/>
          <w:sz w:val="18"/>
          <w:szCs w:val="20"/>
          <w:rtl/>
        </w:rPr>
        <w:t>فرا</w:t>
      </w:r>
      <w:r w:rsidRPr="00B3138A">
        <w:rPr>
          <w:sz w:val="18"/>
          <w:szCs w:val="20"/>
          <w:rtl/>
        </w:rPr>
        <w:t xml:space="preserve"> </w:t>
      </w:r>
      <w:r w:rsidRPr="00B3138A">
        <w:rPr>
          <w:rFonts w:hint="cs"/>
          <w:sz w:val="18"/>
          <w:szCs w:val="20"/>
          <w:rtl/>
        </w:rPr>
        <w:t>سرد</w:t>
      </w:r>
      <w:r w:rsidRPr="00B3138A">
        <w:rPr>
          <w:sz w:val="18"/>
          <w:szCs w:val="20"/>
          <w:rtl/>
        </w:rPr>
        <w:t xml:space="preserve"> (</w:t>
      </w:r>
      <w:r w:rsidRPr="00B3138A">
        <w:rPr>
          <w:sz w:val="18"/>
          <w:szCs w:val="20"/>
        </w:rPr>
        <w:t>Cryogenic</w:t>
      </w:r>
      <w:r w:rsidRPr="00B3138A">
        <w:rPr>
          <w:sz w:val="18"/>
          <w:szCs w:val="20"/>
          <w:rtl/>
        </w:rPr>
        <w:t xml:space="preserve"> ) </w:t>
      </w:r>
    </w:p>
    <w:p w:rsidR="00122CCA" w:rsidRDefault="00B3138A" w:rsidP="00847326">
      <w:pPr>
        <w:spacing w:after="0" w:line="240" w:lineRule="auto"/>
        <w:jc w:val="both"/>
        <w:rPr>
          <w:sz w:val="18"/>
          <w:szCs w:val="20"/>
          <w:rtl/>
        </w:rPr>
      </w:pPr>
      <w:r w:rsidRPr="00B3138A">
        <w:rPr>
          <w:rFonts w:hint="cs"/>
          <w:sz w:val="18"/>
          <w:szCs w:val="20"/>
          <w:rtl/>
        </w:rPr>
        <w:t>منسوب</w:t>
      </w:r>
      <w:r w:rsidRPr="00B3138A">
        <w:rPr>
          <w:sz w:val="18"/>
          <w:szCs w:val="20"/>
          <w:rtl/>
        </w:rPr>
        <w:t xml:space="preserve"> </w:t>
      </w:r>
      <w:r w:rsidRPr="00B3138A">
        <w:rPr>
          <w:rFonts w:hint="cs"/>
          <w:sz w:val="18"/>
          <w:szCs w:val="20"/>
          <w:rtl/>
        </w:rPr>
        <w:t>به</w:t>
      </w:r>
      <w:r w:rsidRPr="00B3138A">
        <w:rPr>
          <w:sz w:val="18"/>
          <w:szCs w:val="20"/>
          <w:rtl/>
        </w:rPr>
        <w:t xml:space="preserve"> ( </w:t>
      </w:r>
      <w:r w:rsidRPr="00B3138A">
        <w:rPr>
          <w:sz w:val="18"/>
          <w:szCs w:val="20"/>
        </w:rPr>
        <w:t>Carl Paul Gottfried Linde :1842 -1934</w:t>
      </w:r>
      <w:r w:rsidRPr="00B3138A">
        <w:rPr>
          <w:sz w:val="18"/>
          <w:szCs w:val="20"/>
          <w:rtl/>
        </w:rPr>
        <w:t xml:space="preserve">)) </w:t>
      </w:r>
      <w:r w:rsidRPr="00B3138A">
        <w:rPr>
          <w:rFonts w:hint="cs"/>
          <w:sz w:val="18"/>
          <w:szCs w:val="20"/>
          <w:rtl/>
        </w:rPr>
        <w:t>کاشف</w:t>
      </w:r>
      <w:r w:rsidRPr="00B3138A">
        <w:rPr>
          <w:sz w:val="18"/>
          <w:szCs w:val="20"/>
          <w:rtl/>
        </w:rPr>
        <w:t xml:space="preserve"> </w:t>
      </w:r>
      <w:r w:rsidRPr="00B3138A">
        <w:rPr>
          <w:rFonts w:hint="cs"/>
          <w:sz w:val="18"/>
          <w:szCs w:val="20"/>
          <w:rtl/>
        </w:rPr>
        <w:t>آلمانی</w:t>
      </w:r>
      <w:r w:rsidRPr="00B3138A">
        <w:rPr>
          <w:sz w:val="18"/>
          <w:szCs w:val="20"/>
          <w:rtl/>
        </w:rPr>
        <w:t xml:space="preserve"> </w:t>
      </w:r>
      <w:r w:rsidRPr="00B3138A">
        <w:rPr>
          <w:rFonts w:hint="cs"/>
          <w:sz w:val="18"/>
          <w:szCs w:val="20"/>
          <w:rtl/>
        </w:rPr>
        <w:t>که</w:t>
      </w:r>
      <w:r w:rsidRPr="00B3138A">
        <w:rPr>
          <w:sz w:val="18"/>
          <w:szCs w:val="20"/>
          <w:rtl/>
        </w:rPr>
        <w:t xml:space="preserve"> </w:t>
      </w:r>
      <w:r w:rsidRPr="00B3138A">
        <w:rPr>
          <w:rFonts w:hint="cs"/>
          <w:sz w:val="18"/>
          <w:szCs w:val="20"/>
          <w:rtl/>
        </w:rPr>
        <w:t>نو</w:t>
      </w:r>
      <w:r w:rsidRPr="00B3138A">
        <w:rPr>
          <w:sz w:val="18"/>
          <w:szCs w:val="20"/>
          <w:rtl/>
        </w:rPr>
        <w:t xml:space="preserve"> </w:t>
      </w:r>
      <w:r w:rsidRPr="00B3138A">
        <w:rPr>
          <w:rFonts w:hint="cs"/>
          <w:sz w:val="18"/>
          <w:szCs w:val="20"/>
          <w:rtl/>
        </w:rPr>
        <w:t>آوری</w:t>
      </w:r>
      <w:r w:rsidRPr="00B3138A">
        <w:rPr>
          <w:sz w:val="18"/>
          <w:szCs w:val="20"/>
          <w:rtl/>
        </w:rPr>
        <w:t xml:space="preserve"> </w:t>
      </w:r>
      <w:r w:rsidRPr="00B3138A">
        <w:rPr>
          <w:rFonts w:hint="cs"/>
          <w:sz w:val="18"/>
          <w:szCs w:val="20"/>
          <w:rtl/>
        </w:rPr>
        <w:t>نخستین</w:t>
      </w:r>
      <w:r w:rsidRPr="00B3138A">
        <w:rPr>
          <w:sz w:val="18"/>
          <w:szCs w:val="20"/>
          <w:rtl/>
        </w:rPr>
        <w:t xml:space="preserve"> </w:t>
      </w:r>
      <w:r w:rsidRPr="00B3138A">
        <w:rPr>
          <w:rFonts w:hint="cs"/>
          <w:sz w:val="18"/>
          <w:szCs w:val="20"/>
          <w:rtl/>
        </w:rPr>
        <w:t>چرخه</w:t>
      </w:r>
      <w:r w:rsidRPr="00B3138A">
        <w:rPr>
          <w:sz w:val="18"/>
          <w:szCs w:val="20"/>
          <w:rtl/>
        </w:rPr>
        <w:t xml:space="preserve"> </w:t>
      </w:r>
      <w:r w:rsidRPr="00B3138A">
        <w:rPr>
          <w:rFonts w:hint="cs"/>
          <w:sz w:val="18"/>
          <w:szCs w:val="20"/>
          <w:rtl/>
        </w:rPr>
        <w:t>تبرید</w:t>
      </w:r>
      <w:r w:rsidRPr="00B3138A">
        <w:rPr>
          <w:sz w:val="18"/>
          <w:szCs w:val="20"/>
          <w:rtl/>
        </w:rPr>
        <w:t xml:space="preserve"> (</w:t>
      </w:r>
      <w:r w:rsidRPr="00B3138A">
        <w:rPr>
          <w:sz w:val="18"/>
          <w:szCs w:val="20"/>
        </w:rPr>
        <w:t>refrigeration cycle</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فرآیندهای</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مقیاس</w:t>
      </w:r>
      <w:r w:rsidRPr="00B3138A">
        <w:rPr>
          <w:sz w:val="18"/>
          <w:szCs w:val="20"/>
          <w:rtl/>
        </w:rPr>
        <w:t xml:space="preserve"> </w:t>
      </w:r>
      <w:r w:rsidRPr="00B3138A">
        <w:rPr>
          <w:rFonts w:hint="cs"/>
          <w:sz w:val="18"/>
          <w:szCs w:val="20"/>
          <w:rtl/>
        </w:rPr>
        <w:t>صنعتی</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نخستین</w:t>
      </w:r>
      <w:r w:rsidRPr="00B3138A">
        <w:rPr>
          <w:sz w:val="18"/>
          <w:szCs w:val="20"/>
          <w:rtl/>
        </w:rPr>
        <w:t xml:space="preserve"> </w:t>
      </w:r>
      <w:r w:rsidRPr="00B3138A">
        <w:rPr>
          <w:rFonts w:hint="cs"/>
          <w:sz w:val="18"/>
          <w:szCs w:val="20"/>
          <w:rtl/>
        </w:rPr>
        <w:t>یخچال</w:t>
      </w:r>
      <w:r w:rsidRPr="00B3138A">
        <w:rPr>
          <w:sz w:val="18"/>
          <w:szCs w:val="20"/>
          <w:rtl/>
        </w:rPr>
        <w:t xml:space="preserve"> </w:t>
      </w:r>
      <w:r w:rsidRPr="00B3138A">
        <w:rPr>
          <w:rFonts w:hint="cs"/>
          <w:sz w:val="18"/>
          <w:szCs w:val="20"/>
          <w:rtl/>
        </w:rPr>
        <w:t>آمونیاک</w:t>
      </w:r>
      <w:r w:rsidRPr="00B3138A">
        <w:rPr>
          <w:sz w:val="18"/>
          <w:szCs w:val="20"/>
          <w:rtl/>
        </w:rPr>
        <w:t xml:space="preserve"> </w:t>
      </w:r>
      <w:r w:rsidRPr="00B3138A">
        <w:rPr>
          <w:rFonts w:hint="cs"/>
          <w:sz w:val="18"/>
          <w:szCs w:val="20"/>
          <w:rtl/>
        </w:rPr>
        <w:t>فشرده</w:t>
      </w:r>
      <w:r w:rsidRPr="00B3138A">
        <w:rPr>
          <w:sz w:val="18"/>
          <w:szCs w:val="20"/>
          <w:rtl/>
        </w:rPr>
        <w:t xml:space="preserve"> </w:t>
      </w:r>
      <w:r w:rsidRPr="00B3138A">
        <w:rPr>
          <w:rFonts w:hint="cs"/>
          <w:sz w:val="18"/>
          <w:szCs w:val="20"/>
          <w:rtl/>
        </w:rPr>
        <w:t>کارآمد</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کارنامه</w:t>
      </w:r>
      <w:r w:rsidRPr="00B3138A">
        <w:rPr>
          <w:sz w:val="18"/>
          <w:szCs w:val="20"/>
          <w:rtl/>
        </w:rPr>
        <w:t xml:space="preserve"> </w:t>
      </w:r>
      <w:r w:rsidRPr="00B3138A">
        <w:rPr>
          <w:rFonts w:hint="cs"/>
          <w:sz w:val="18"/>
          <w:szCs w:val="20"/>
          <w:rtl/>
        </w:rPr>
        <w:t>علمی</w:t>
      </w:r>
      <w:r w:rsidRPr="00B3138A">
        <w:rPr>
          <w:sz w:val="18"/>
          <w:szCs w:val="20"/>
          <w:rtl/>
        </w:rPr>
        <w:t xml:space="preserve"> </w:t>
      </w:r>
      <w:r w:rsidRPr="00B3138A">
        <w:rPr>
          <w:rFonts w:hint="cs"/>
          <w:sz w:val="18"/>
          <w:szCs w:val="20"/>
          <w:rtl/>
        </w:rPr>
        <w:t>او</w:t>
      </w:r>
      <w:r w:rsidRPr="00B3138A">
        <w:rPr>
          <w:sz w:val="18"/>
          <w:szCs w:val="20"/>
          <w:rtl/>
        </w:rPr>
        <w:t xml:space="preserve"> </w:t>
      </w:r>
      <w:r w:rsidRPr="00B3138A">
        <w:rPr>
          <w:rFonts w:hint="cs"/>
          <w:sz w:val="18"/>
          <w:szCs w:val="20"/>
          <w:rtl/>
        </w:rPr>
        <w:t>است</w:t>
      </w:r>
      <w:r w:rsidRPr="00B3138A">
        <w:rPr>
          <w:sz w:val="18"/>
          <w:szCs w:val="20"/>
          <w:rtl/>
        </w:rPr>
        <w:t xml:space="preserve">. </w:t>
      </w:r>
      <w:r w:rsidRPr="00B3138A">
        <w:rPr>
          <w:rFonts w:hint="cs"/>
          <w:sz w:val="18"/>
          <w:szCs w:val="20"/>
          <w:rtl/>
        </w:rPr>
        <w:t>سرمایه</w:t>
      </w:r>
      <w:r w:rsidRPr="00B3138A">
        <w:rPr>
          <w:sz w:val="18"/>
          <w:szCs w:val="20"/>
          <w:rtl/>
        </w:rPr>
        <w:t xml:space="preserve"> </w:t>
      </w:r>
      <w:r w:rsidRPr="00B3138A">
        <w:rPr>
          <w:rFonts w:hint="cs"/>
          <w:sz w:val="18"/>
          <w:szCs w:val="20"/>
          <w:rtl/>
        </w:rPr>
        <w:t>گذاری</w:t>
      </w:r>
      <w:r w:rsidRPr="00B3138A">
        <w:rPr>
          <w:sz w:val="18"/>
          <w:szCs w:val="20"/>
          <w:rtl/>
        </w:rPr>
        <w:t xml:space="preserve"> </w:t>
      </w:r>
      <w:r w:rsidRPr="00B3138A">
        <w:rPr>
          <w:rFonts w:hint="cs"/>
          <w:sz w:val="18"/>
          <w:szCs w:val="20"/>
          <w:rtl/>
        </w:rPr>
        <w:t>نخستین</w:t>
      </w:r>
      <w:r w:rsidRPr="00B3138A">
        <w:rPr>
          <w:sz w:val="18"/>
          <w:szCs w:val="20"/>
          <w:rtl/>
        </w:rPr>
        <w:t xml:space="preserve"> </w:t>
      </w:r>
      <w:r w:rsidRPr="00B3138A">
        <w:rPr>
          <w:rFonts w:hint="cs"/>
          <w:sz w:val="18"/>
          <w:szCs w:val="20"/>
          <w:rtl/>
        </w:rPr>
        <w:t>بسیار</w:t>
      </w:r>
      <w:r w:rsidRPr="00B3138A">
        <w:rPr>
          <w:sz w:val="18"/>
          <w:szCs w:val="20"/>
          <w:rtl/>
        </w:rPr>
        <w:t xml:space="preserve"> </w:t>
      </w:r>
      <w:r w:rsidRPr="00B3138A">
        <w:rPr>
          <w:rFonts w:hint="cs"/>
          <w:sz w:val="18"/>
          <w:szCs w:val="20"/>
          <w:rtl/>
        </w:rPr>
        <w:t>پرهزینه</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سرمایه</w:t>
      </w:r>
      <w:r w:rsidRPr="00B3138A">
        <w:rPr>
          <w:sz w:val="18"/>
          <w:szCs w:val="20"/>
          <w:rtl/>
        </w:rPr>
        <w:t xml:space="preserve"> </w:t>
      </w:r>
      <w:r w:rsidRPr="00B3138A">
        <w:rPr>
          <w:rFonts w:hint="cs"/>
          <w:sz w:val="18"/>
          <w:szCs w:val="20"/>
          <w:rtl/>
        </w:rPr>
        <w:t>بر</w:t>
      </w:r>
      <w:r w:rsidRPr="00B3138A">
        <w:rPr>
          <w:sz w:val="18"/>
          <w:szCs w:val="20"/>
          <w:rtl/>
        </w:rPr>
        <w:t xml:space="preserve"> </w:t>
      </w:r>
      <w:r w:rsidRPr="00B3138A">
        <w:rPr>
          <w:rFonts w:hint="cs"/>
          <w:sz w:val="18"/>
          <w:szCs w:val="20"/>
          <w:rtl/>
        </w:rPr>
        <w:t>است</w:t>
      </w:r>
      <w:r w:rsidRPr="00B3138A">
        <w:rPr>
          <w:sz w:val="18"/>
          <w:szCs w:val="20"/>
          <w:rtl/>
        </w:rPr>
        <w:t xml:space="preserve"> . </w:t>
      </w:r>
      <w:r w:rsidRPr="00B3138A">
        <w:rPr>
          <w:rFonts w:hint="cs"/>
          <w:sz w:val="18"/>
          <w:szCs w:val="20"/>
          <w:rtl/>
        </w:rPr>
        <w:t>با</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حال</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دلیل</w:t>
      </w:r>
      <w:r w:rsidRPr="00B3138A">
        <w:rPr>
          <w:sz w:val="18"/>
          <w:szCs w:val="20"/>
          <w:rtl/>
        </w:rPr>
        <w:t xml:space="preserve"> </w:t>
      </w:r>
      <w:r w:rsidRPr="00B3138A">
        <w:rPr>
          <w:rFonts w:hint="cs"/>
          <w:sz w:val="18"/>
          <w:szCs w:val="20"/>
          <w:rtl/>
        </w:rPr>
        <w:t>کارآمدی</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تا</w:t>
      </w:r>
      <w:r w:rsidRPr="00B3138A">
        <w:rPr>
          <w:sz w:val="18"/>
          <w:szCs w:val="20"/>
          <w:rtl/>
        </w:rPr>
        <w:t xml:space="preserve"> </w:t>
      </w:r>
      <w:r w:rsidRPr="00B3138A">
        <w:rPr>
          <w:rFonts w:hint="cs"/>
          <w:sz w:val="18"/>
          <w:szCs w:val="20"/>
          <w:rtl/>
        </w:rPr>
        <w:t>خلوص</w:t>
      </w:r>
      <w:r w:rsidRPr="00B3138A">
        <w:rPr>
          <w:sz w:val="18"/>
          <w:szCs w:val="20"/>
          <w:rtl/>
        </w:rPr>
        <w:t xml:space="preserve"> 99.9 </w:t>
      </w:r>
      <w:r w:rsidRPr="00B3138A">
        <w:rPr>
          <w:rFonts w:hint="cs"/>
          <w:sz w:val="18"/>
          <w:szCs w:val="20"/>
          <w:rtl/>
        </w:rPr>
        <w:t>هم</w:t>
      </w:r>
      <w:r w:rsidRPr="00B3138A">
        <w:rPr>
          <w:sz w:val="18"/>
          <w:szCs w:val="20"/>
          <w:rtl/>
        </w:rPr>
        <w:t xml:space="preserve"> </w:t>
      </w:r>
      <w:r w:rsidRPr="00B3138A">
        <w:rPr>
          <w:rFonts w:hint="cs"/>
          <w:sz w:val="18"/>
          <w:szCs w:val="20"/>
          <w:rtl/>
        </w:rPr>
        <w:t>اکنون</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بسیاری</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پروژه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فراوری</w:t>
      </w:r>
      <w:r w:rsidRPr="00B3138A">
        <w:rPr>
          <w:sz w:val="18"/>
          <w:szCs w:val="20"/>
          <w:rtl/>
        </w:rPr>
        <w:t xml:space="preserve"> </w:t>
      </w:r>
      <w:r w:rsidRPr="00B3138A">
        <w:rPr>
          <w:rFonts w:hint="cs"/>
          <w:sz w:val="18"/>
          <w:szCs w:val="20"/>
          <w:rtl/>
        </w:rPr>
        <w:t>گازهای</w:t>
      </w:r>
      <w:r w:rsidRPr="00B3138A">
        <w:rPr>
          <w:sz w:val="18"/>
          <w:szCs w:val="20"/>
          <w:rtl/>
        </w:rPr>
        <w:t xml:space="preserve"> </w:t>
      </w:r>
      <w:r w:rsidRPr="00B3138A">
        <w:rPr>
          <w:rFonts w:hint="cs"/>
          <w:sz w:val="18"/>
          <w:szCs w:val="20"/>
          <w:rtl/>
        </w:rPr>
        <w:t>صنعتی</w:t>
      </w:r>
      <w:r w:rsidRPr="00B3138A">
        <w:rPr>
          <w:sz w:val="18"/>
          <w:szCs w:val="20"/>
          <w:rtl/>
        </w:rPr>
        <w:t xml:space="preserve"> </w:t>
      </w:r>
      <w:r w:rsidRPr="00B3138A">
        <w:rPr>
          <w:rFonts w:hint="cs"/>
          <w:sz w:val="18"/>
          <w:szCs w:val="20"/>
          <w:rtl/>
        </w:rPr>
        <w:t>کاربردی</w:t>
      </w:r>
      <w:r w:rsidRPr="00B3138A">
        <w:rPr>
          <w:sz w:val="18"/>
          <w:szCs w:val="20"/>
          <w:rtl/>
        </w:rPr>
        <w:t xml:space="preserve"> </w:t>
      </w:r>
      <w:r w:rsidRPr="00B3138A">
        <w:rPr>
          <w:rFonts w:hint="cs"/>
          <w:sz w:val="18"/>
          <w:szCs w:val="20"/>
          <w:rtl/>
        </w:rPr>
        <w:t>گسترده</w:t>
      </w:r>
      <w:r w:rsidRPr="00B3138A">
        <w:rPr>
          <w:sz w:val="18"/>
          <w:szCs w:val="20"/>
          <w:rtl/>
        </w:rPr>
        <w:t xml:space="preserve"> </w:t>
      </w:r>
      <w:r w:rsidRPr="00B3138A">
        <w:rPr>
          <w:rFonts w:hint="cs"/>
          <w:sz w:val="18"/>
          <w:szCs w:val="20"/>
          <w:rtl/>
        </w:rPr>
        <w:t>دارد</w:t>
      </w:r>
      <w:r w:rsidRPr="00B3138A">
        <w:rPr>
          <w:sz w:val="18"/>
          <w:szCs w:val="20"/>
          <w:rtl/>
        </w:rPr>
        <w:t xml:space="preserve">. </w:t>
      </w:r>
    </w:p>
    <w:p w:rsidR="00B3138A" w:rsidRPr="00B3138A" w:rsidRDefault="00B3138A" w:rsidP="00847326">
      <w:pPr>
        <w:spacing w:after="0" w:line="240" w:lineRule="auto"/>
        <w:jc w:val="both"/>
        <w:rPr>
          <w:sz w:val="18"/>
          <w:szCs w:val="20"/>
          <w:rtl/>
        </w:rPr>
      </w:pPr>
      <w:r w:rsidRPr="00B3138A">
        <w:rPr>
          <w:rFonts w:hint="cs"/>
          <w:sz w:val="18"/>
          <w:szCs w:val="20"/>
          <w:rtl/>
        </w:rPr>
        <w:t>فرایند</w:t>
      </w:r>
      <w:r w:rsidRPr="00B3138A">
        <w:rPr>
          <w:sz w:val="18"/>
          <w:szCs w:val="20"/>
          <w:rtl/>
        </w:rPr>
        <w:t xml:space="preserve"> </w:t>
      </w:r>
      <w:r w:rsidRPr="00B3138A">
        <w:rPr>
          <w:rFonts w:hint="cs"/>
          <w:sz w:val="18"/>
          <w:szCs w:val="20"/>
          <w:rtl/>
        </w:rPr>
        <w:t>تولید</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فرا</w:t>
      </w:r>
      <w:r w:rsidRPr="00B3138A">
        <w:rPr>
          <w:sz w:val="18"/>
          <w:szCs w:val="20"/>
          <w:rtl/>
        </w:rPr>
        <w:t xml:space="preserve"> </w:t>
      </w:r>
      <w:r w:rsidRPr="00B3138A">
        <w:rPr>
          <w:rFonts w:hint="cs"/>
          <w:sz w:val="18"/>
          <w:szCs w:val="20"/>
          <w:rtl/>
        </w:rPr>
        <w:t>سرد</w:t>
      </w:r>
      <w:r w:rsidRPr="00B3138A">
        <w:rPr>
          <w:sz w:val="18"/>
          <w:szCs w:val="20"/>
          <w:rtl/>
        </w:rPr>
        <w:t xml:space="preserve"> </w:t>
      </w:r>
      <w:r w:rsidR="006D0C9F">
        <w:rPr>
          <w:rFonts w:hint="cs"/>
          <w:sz w:val="18"/>
          <w:szCs w:val="20"/>
          <w:rtl/>
        </w:rPr>
        <w:t>:</w:t>
      </w:r>
    </w:p>
    <w:p w:rsidR="00B3138A" w:rsidRPr="00B3138A" w:rsidRDefault="00B3138A" w:rsidP="00B3138A">
      <w:pPr>
        <w:spacing w:after="0" w:line="240" w:lineRule="auto"/>
        <w:jc w:val="both"/>
        <w:rPr>
          <w:sz w:val="18"/>
          <w:szCs w:val="20"/>
          <w:rtl/>
        </w:rPr>
      </w:pPr>
      <w:r w:rsidRPr="00B3138A">
        <w:rPr>
          <w:sz w:val="18"/>
          <w:szCs w:val="20"/>
          <w:rtl/>
        </w:rPr>
        <w:t xml:space="preserve">1- </w:t>
      </w:r>
      <w:r w:rsidRPr="00B3138A">
        <w:rPr>
          <w:rFonts w:hint="cs"/>
          <w:sz w:val="18"/>
          <w:szCs w:val="20"/>
          <w:rtl/>
        </w:rPr>
        <w:t>فشرده</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هوا</w:t>
      </w:r>
      <w:r w:rsidRPr="00B3138A">
        <w:rPr>
          <w:sz w:val="18"/>
          <w:szCs w:val="20"/>
          <w:rtl/>
        </w:rPr>
        <w:t xml:space="preserve"> : </w:t>
      </w:r>
      <w:r w:rsidRPr="00B3138A">
        <w:rPr>
          <w:rFonts w:hint="cs"/>
          <w:sz w:val="18"/>
          <w:szCs w:val="20"/>
          <w:rtl/>
        </w:rPr>
        <w:t>با</w:t>
      </w:r>
      <w:r w:rsidRPr="00B3138A">
        <w:rPr>
          <w:sz w:val="18"/>
          <w:szCs w:val="20"/>
          <w:rtl/>
        </w:rPr>
        <w:t xml:space="preserve"> </w:t>
      </w:r>
      <w:r w:rsidRPr="00B3138A">
        <w:rPr>
          <w:rFonts w:hint="cs"/>
          <w:sz w:val="18"/>
          <w:szCs w:val="20"/>
          <w:rtl/>
        </w:rPr>
        <w:t>توربو</w:t>
      </w:r>
      <w:r w:rsidRPr="00B3138A">
        <w:rPr>
          <w:sz w:val="18"/>
          <w:szCs w:val="20"/>
          <w:rtl/>
        </w:rPr>
        <w:t xml:space="preserve"> </w:t>
      </w:r>
      <w:r w:rsidRPr="00B3138A">
        <w:rPr>
          <w:rFonts w:hint="cs"/>
          <w:sz w:val="18"/>
          <w:szCs w:val="20"/>
          <w:rtl/>
        </w:rPr>
        <w:t>کمپرسورهای</w:t>
      </w:r>
      <w:r w:rsidRPr="00B3138A">
        <w:rPr>
          <w:sz w:val="18"/>
          <w:szCs w:val="20"/>
          <w:rtl/>
        </w:rPr>
        <w:t xml:space="preserve"> </w:t>
      </w:r>
      <w:r w:rsidRPr="00B3138A">
        <w:rPr>
          <w:rFonts w:hint="cs"/>
          <w:sz w:val="18"/>
          <w:szCs w:val="20"/>
          <w:rtl/>
        </w:rPr>
        <w:t>چند</w:t>
      </w:r>
      <w:r w:rsidRPr="00B3138A">
        <w:rPr>
          <w:sz w:val="18"/>
          <w:szCs w:val="20"/>
          <w:rtl/>
        </w:rPr>
        <w:t xml:space="preserve"> </w:t>
      </w:r>
      <w:r w:rsidRPr="00B3138A">
        <w:rPr>
          <w:rFonts w:hint="cs"/>
          <w:sz w:val="18"/>
          <w:szCs w:val="20"/>
          <w:rtl/>
        </w:rPr>
        <w:t>مرحله</w:t>
      </w:r>
      <w:r w:rsidRPr="00B3138A">
        <w:rPr>
          <w:sz w:val="18"/>
          <w:szCs w:val="20"/>
          <w:rtl/>
        </w:rPr>
        <w:t xml:space="preserve"> </w:t>
      </w:r>
      <w:r w:rsidRPr="00B3138A">
        <w:rPr>
          <w:rFonts w:hint="cs"/>
          <w:sz w:val="18"/>
          <w:szCs w:val="20"/>
          <w:rtl/>
        </w:rPr>
        <w:t>ای</w:t>
      </w:r>
      <w:r w:rsidRPr="00B3138A">
        <w:rPr>
          <w:sz w:val="18"/>
          <w:szCs w:val="20"/>
          <w:rtl/>
        </w:rPr>
        <w:t xml:space="preserve"> </w:t>
      </w:r>
      <w:r w:rsidRPr="00B3138A">
        <w:rPr>
          <w:rFonts w:hint="cs"/>
          <w:sz w:val="18"/>
          <w:szCs w:val="20"/>
          <w:rtl/>
        </w:rPr>
        <w:t>دارای</w:t>
      </w:r>
      <w:r w:rsidRPr="00B3138A">
        <w:rPr>
          <w:sz w:val="18"/>
          <w:szCs w:val="20"/>
          <w:rtl/>
        </w:rPr>
        <w:t xml:space="preserve"> </w:t>
      </w:r>
      <w:r w:rsidRPr="00B3138A">
        <w:rPr>
          <w:rFonts w:hint="cs"/>
          <w:sz w:val="18"/>
          <w:szCs w:val="20"/>
          <w:rtl/>
        </w:rPr>
        <w:t>خنک</w:t>
      </w:r>
      <w:r w:rsidRPr="00B3138A">
        <w:rPr>
          <w:sz w:val="18"/>
          <w:szCs w:val="20"/>
          <w:rtl/>
        </w:rPr>
        <w:t xml:space="preserve"> </w:t>
      </w:r>
      <w:r w:rsidRPr="00B3138A">
        <w:rPr>
          <w:rFonts w:hint="cs"/>
          <w:sz w:val="18"/>
          <w:szCs w:val="20"/>
          <w:rtl/>
        </w:rPr>
        <w:t>کن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فشار</w:t>
      </w:r>
      <w:r w:rsidRPr="00B3138A">
        <w:rPr>
          <w:sz w:val="18"/>
          <w:szCs w:val="20"/>
          <w:rtl/>
        </w:rPr>
        <w:t xml:space="preserve"> (6 </w:t>
      </w:r>
      <w:r w:rsidRPr="00B3138A">
        <w:rPr>
          <w:rFonts w:ascii="Sakkal Majalla" w:hAnsi="Sakkal Majalla" w:cs="Sakkal Majalla" w:hint="cs"/>
          <w:sz w:val="18"/>
          <w:szCs w:val="20"/>
          <w:rtl/>
        </w:rPr>
        <w:t>–</w:t>
      </w:r>
      <w:r w:rsidRPr="00B3138A">
        <w:rPr>
          <w:sz w:val="18"/>
          <w:szCs w:val="20"/>
          <w:rtl/>
        </w:rPr>
        <w:t xml:space="preserve"> 10 </w:t>
      </w:r>
      <w:r w:rsidRPr="00B3138A">
        <w:rPr>
          <w:sz w:val="18"/>
          <w:szCs w:val="20"/>
        </w:rPr>
        <w:t>bar</w:t>
      </w:r>
      <w:r w:rsidRPr="00B3138A">
        <w:rPr>
          <w:sz w:val="18"/>
          <w:szCs w:val="20"/>
          <w:rtl/>
        </w:rPr>
        <w:t xml:space="preserve">) * </w:t>
      </w:r>
      <w:r w:rsidRPr="00B3138A">
        <w:rPr>
          <w:rFonts w:hint="cs"/>
          <w:sz w:val="18"/>
          <w:szCs w:val="20"/>
          <w:rtl/>
        </w:rPr>
        <w:t>فراوری</w:t>
      </w:r>
      <w:r w:rsidRPr="00B3138A">
        <w:rPr>
          <w:sz w:val="18"/>
          <w:szCs w:val="20"/>
          <w:rtl/>
        </w:rPr>
        <w:t xml:space="preserve"> </w:t>
      </w:r>
      <w:r w:rsidRPr="00B3138A">
        <w:rPr>
          <w:rFonts w:hint="cs"/>
          <w:sz w:val="18"/>
          <w:szCs w:val="20"/>
          <w:rtl/>
        </w:rPr>
        <w:t>هوای</w:t>
      </w:r>
      <w:r w:rsidRPr="00B3138A">
        <w:rPr>
          <w:sz w:val="18"/>
          <w:szCs w:val="20"/>
          <w:rtl/>
        </w:rPr>
        <w:t xml:space="preserve"> </w:t>
      </w:r>
      <w:r w:rsidRPr="00B3138A">
        <w:rPr>
          <w:rFonts w:hint="cs"/>
          <w:sz w:val="18"/>
          <w:szCs w:val="20"/>
          <w:rtl/>
        </w:rPr>
        <w:t>فشرده</w:t>
      </w:r>
      <w:r w:rsidRPr="00B3138A">
        <w:rPr>
          <w:sz w:val="18"/>
          <w:szCs w:val="20"/>
          <w:rtl/>
        </w:rPr>
        <w:t xml:space="preserve"> : </w:t>
      </w:r>
      <w:r w:rsidRPr="00B3138A">
        <w:rPr>
          <w:rFonts w:hint="cs"/>
          <w:sz w:val="18"/>
          <w:szCs w:val="20"/>
          <w:rtl/>
        </w:rPr>
        <w:t>پالایش</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خشک</w:t>
      </w:r>
      <w:r w:rsidRPr="00B3138A">
        <w:rPr>
          <w:sz w:val="18"/>
          <w:szCs w:val="20"/>
          <w:rtl/>
        </w:rPr>
        <w:t xml:space="preserve"> </w:t>
      </w:r>
      <w:r w:rsidRPr="00B3138A">
        <w:rPr>
          <w:rFonts w:hint="cs"/>
          <w:sz w:val="18"/>
          <w:szCs w:val="20"/>
          <w:rtl/>
        </w:rPr>
        <w:t>کردن</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زدودن</w:t>
      </w:r>
      <w:r w:rsidRPr="00B3138A">
        <w:rPr>
          <w:sz w:val="18"/>
          <w:szCs w:val="20"/>
          <w:rtl/>
        </w:rPr>
        <w:t xml:space="preserve"> </w:t>
      </w:r>
      <w:r w:rsidRPr="00B3138A">
        <w:rPr>
          <w:rFonts w:hint="cs"/>
          <w:sz w:val="18"/>
          <w:szCs w:val="20"/>
          <w:rtl/>
        </w:rPr>
        <w:t>دی</w:t>
      </w:r>
      <w:r w:rsidRPr="00B3138A">
        <w:rPr>
          <w:sz w:val="18"/>
          <w:szCs w:val="20"/>
          <w:rtl/>
        </w:rPr>
        <w:t xml:space="preserve"> </w:t>
      </w:r>
      <w:r w:rsidRPr="00B3138A">
        <w:rPr>
          <w:rFonts w:hint="cs"/>
          <w:sz w:val="18"/>
          <w:szCs w:val="20"/>
          <w:rtl/>
        </w:rPr>
        <w:t>اکسید</w:t>
      </w:r>
      <w:r w:rsidRPr="00B3138A">
        <w:rPr>
          <w:sz w:val="18"/>
          <w:szCs w:val="20"/>
          <w:rtl/>
        </w:rPr>
        <w:t xml:space="preserve"> </w:t>
      </w:r>
      <w:r w:rsidRPr="00B3138A">
        <w:rPr>
          <w:rFonts w:hint="cs"/>
          <w:sz w:val="18"/>
          <w:szCs w:val="20"/>
          <w:rtl/>
        </w:rPr>
        <w:t>کربن</w:t>
      </w:r>
      <w:r w:rsidRPr="00B3138A">
        <w:rPr>
          <w:sz w:val="18"/>
          <w:szCs w:val="20"/>
          <w:rtl/>
        </w:rPr>
        <w:t xml:space="preserve"> </w:t>
      </w:r>
      <w:r w:rsidRPr="00B3138A">
        <w:rPr>
          <w:rFonts w:hint="cs"/>
          <w:sz w:val="18"/>
          <w:szCs w:val="20"/>
          <w:rtl/>
        </w:rPr>
        <w:t>بخار</w:t>
      </w:r>
      <w:r w:rsidRPr="00B3138A">
        <w:rPr>
          <w:sz w:val="18"/>
          <w:szCs w:val="20"/>
          <w:rtl/>
        </w:rPr>
        <w:t xml:space="preserve"> </w:t>
      </w:r>
      <w:r w:rsidRPr="00B3138A">
        <w:rPr>
          <w:rFonts w:hint="cs"/>
          <w:sz w:val="18"/>
          <w:szCs w:val="20"/>
          <w:rtl/>
        </w:rPr>
        <w:t>آب</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هیدروکربن</w:t>
      </w:r>
      <w:r w:rsidRPr="00B3138A">
        <w:rPr>
          <w:sz w:val="18"/>
          <w:szCs w:val="20"/>
          <w:rtl/>
        </w:rPr>
        <w:t xml:space="preserve"> </w:t>
      </w:r>
      <w:r w:rsidRPr="00B3138A">
        <w:rPr>
          <w:rFonts w:hint="cs"/>
          <w:sz w:val="18"/>
          <w:szCs w:val="20"/>
          <w:rtl/>
        </w:rPr>
        <w:t>ها</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احیاء</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cs"/>
          <w:sz w:val="18"/>
          <w:szCs w:val="20"/>
          <w:rtl/>
        </w:rPr>
        <w:t>غربال</w:t>
      </w:r>
      <w:r w:rsidRPr="00B3138A">
        <w:rPr>
          <w:sz w:val="18"/>
          <w:szCs w:val="20"/>
          <w:rtl/>
        </w:rPr>
        <w:t xml:space="preserve"> </w:t>
      </w:r>
      <w:r w:rsidRPr="00B3138A">
        <w:rPr>
          <w:rFonts w:hint="cs"/>
          <w:sz w:val="18"/>
          <w:szCs w:val="20"/>
          <w:rtl/>
        </w:rPr>
        <w:t>مولکولی</w:t>
      </w:r>
      <w:r w:rsidR="00EB36DF">
        <w:rPr>
          <w:sz w:val="18"/>
          <w:szCs w:val="20"/>
          <w:rtl/>
        </w:rPr>
        <w:t xml:space="preserve"> </w:t>
      </w:r>
      <w:r w:rsidR="00EB36DF">
        <w:rPr>
          <w:rFonts w:hint="cs"/>
          <w:sz w:val="18"/>
          <w:szCs w:val="20"/>
          <w:rtl/>
        </w:rPr>
        <w:t xml:space="preserve">، </w:t>
      </w:r>
      <w:r w:rsidRPr="00B3138A">
        <w:rPr>
          <w:rFonts w:hint="cs"/>
          <w:sz w:val="18"/>
          <w:szCs w:val="20"/>
          <w:rtl/>
        </w:rPr>
        <w:t>خنک</w:t>
      </w:r>
      <w:r w:rsidRPr="00B3138A">
        <w:rPr>
          <w:sz w:val="18"/>
          <w:szCs w:val="20"/>
          <w:rtl/>
        </w:rPr>
        <w:t xml:space="preserve"> </w:t>
      </w:r>
      <w:r w:rsidRPr="00B3138A">
        <w:rPr>
          <w:rFonts w:hint="cs"/>
          <w:sz w:val="18"/>
          <w:szCs w:val="20"/>
          <w:rtl/>
        </w:rPr>
        <w:t>کاری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سامانه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سرما</w:t>
      </w:r>
      <w:r w:rsidRPr="00B3138A">
        <w:rPr>
          <w:sz w:val="18"/>
          <w:szCs w:val="20"/>
          <w:rtl/>
        </w:rPr>
        <w:t xml:space="preserve"> </w:t>
      </w:r>
      <w:r w:rsidRPr="00B3138A">
        <w:rPr>
          <w:rFonts w:hint="cs"/>
          <w:sz w:val="18"/>
          <w:szCs w:val="20"/>
          <w:rtl/>
        </w:rPr>
        <w:t>ساز</w:t>
      </w:r>
      <w:r w:rsidRPr="00B3138A">
        <w:rPr>
          <w:sz w:val="18"/>
          <w:szCs w:val="20"/>
          <w:rtl/>
        </w:rPr>
        <w:t xml:space="preserve"> </w:t>
      </w:r>
      <w:r w:rsidRPr="00B3138A">
        <w:rPr>
          <w:rFonts w:hint="cs"/>
          <w:sz w:val="18"/>
          <w:szCs w:val="20"/>
          <w:rtl/>
        </w:rPr>
        <w:t>آبی</w:t>
      </w:r>
      <w:r w:rsidRPr="00B3138A">
        <w:rPr>
          <w:sz w:val="18"/>
          <w:szCs w:val="20"/>
          <w:rtl/>
        </w:rPr>
        <w:t xml:space="preserve"> (</w:t>
      </w:r>
      <w:r w:rsidRPr="00B3138A">
        <w:rPr>
          <w:sz w:val="18"/>
          <w:szCs w:val="20"/>
        </w:rPr>
        <w:t>water cooling</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خنک</w:t>
      </w:r>
      <w:r w:rsidRPr="00B3138A">
        <w:rPr>
          <w:sz w:val="18"/>
          <w:szCs w:val="20"/>
          <w:rtl/>
        </w:rPr>
        <w:t xml:space="preserve"> </w:t>
      </w:r>
      <w:r w:rsidRPr="00B3138A">
        <w:rPr>
          <w:rFonts w:hint="cs"/>
          <w:sz w:val="18"/>
          <w:szCs w:val="20"/>
          <w:rtl/>
        </w:rPr>
        <w:t>کن</w:t>
      </w:r>
      <w:r w:rsidRPr="00B3138A">
        <w:rPr>
          <w:sz w:val="18"/>
          <w:szCs w:val="20"/>
          <w:rtl/>
        </w:rPr>
        <w:t xml:space="preserve"> </w:t>
      </w:r>
      <w:r w:rsidRPr="00B3138A">
        <w:rPr>
          <w:rFonts w:hint="cs"/>
          <w:sz w:val="18"/>
          <w:szCs w:val="20"/>
          <w:rtl/>
        </w:rPr>
        <w:t>تبخیری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جریان</w:t>
      </w:r>
      <w:r w:rsidRPr="00B3138A">
        <w:rPr>
          <w:sz w:val="18"/>
          <w:szCs w:val="20"/>
          <w:rtl/>
        </w:rPr>
        <w:t xml:space="preserve"> </w:t>
      </w:r>
      <w:r w:rsidRPr="00B3138A">
        <w:rPr>
          <w:rFonts w:hint="cs"/>
          <w:sz w:val="18"/>
          <w:szCs w:val="20"/>
          <w:rtl/>
        </w:rPr>
        <w:t>جبرانی</w:t>
      </w:r>
      <w:r w:rsidRPr="00B3138A">
        <w:rPr>
          <w:sz w:val="18"/>
          <w:szCs w:val="20"/>
          <w:rtl/>
        </w:rPr>
        <w:t xml:space="preserve"> </w:t>
      </w:r>
      <w:r w:rsidRPr="00B3138A">
        <w:rPr>
          <w:rFonts w:hint="cs"/>
          <w:sz w:val="18"/>
          <w:szCs w:val="20"/>
          <w:rtl/>
        </w:rPr>
        <w:t>نیتروژن</w:t>
      </w:r>
      <w:r w:rsidRPr="00B3138A">
        <w:rPr>
          <w:sz w:val="18"/>
          <w:szCs w:val="20"/>
          <w:rtl/>
        </w:rPr>
        <w:t xml:space="preserve"> . * </w:t>
      </w:r>
      <w:r w:rsidRPr="00B3138A">
        <w:rPr>
          <w:rFonts w:hint="cs"/>
          <w:sz w:val="18"/>
          <w:szCs w:val="20"/>
          <w:rtl/>
        </w:rPr>
        <w:t>فرافرست</w:t>
      </w:r>
      <w:r w:rsidRPr="00B3138A">
        <w:rPr>
          <w:sz w:val="18"/>
          <w:szCs w:val="20"/>
          <w:rtl/>
        </w:rPr>
        <w:t xml:space="preserve"> </w:t>
      </w:r>
      <w:r w:rsidRPr="00B3138A">
        <w:rPr>
          <w:rFonts w:hint="cs"/>
          <w:sz w:val="18"/>
          <w:szCs w:val="20"/>
          <w:rtl/>
        </w:rPr>
        <w:t>گرما</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پایین</w:t>
      </w:r>
      <w:r w:rsidRPr="00B3138A">
        <w:rPr>
          <w:sz w:val="18"/>
          <w:szCs w:val="20"/>
          <w:rtl/>
        </w:rPr>
        <w:t xml:space="preserve"> : </w:t>
      </w:r>
      <w:r w:rsidRPr="00B3138A">
        <w:rPr>
          <w:rFonts w:hint="cs"/>
          <w:sz w:val="18"/>
          <w:szCs w:val="20"/>
          <w:rtl/>
        </w:rPr>
        <w:t>سرمایش</w:t>
      </w:r>
      <w:r w:rsidRPr="00B3138A">
        <w:rPr>
          <w:sz w:val="18"/>
          <w:szCs w:val="20"/>
          <w:rtl/>
        </w:rPr>
        <w:t xml:space="preserve"> </w:t>
      </w:r>
      <w:r w:rsidRPr="00B3138A">
        <w:rPr>
          <w:rFonts w:hint="cs"/>
          <w:sz w:val="18"/>
          <w:szCs w:val="20"/>
          <w:rtl/>
        </w:rPr>
        <w:t>بیشتر</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زیر</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میعان</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مبدل</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گرمایشی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افزوده</w:t>
      </w:r>
      <w:r w:rsidRPr="00B3138A">
        <w:rPr>
          <w:sz w:val="18"/>
          <w:szCs w:val="20"/>
          <w:rtl/>
        </w:rPr>
        <w:t xml:space="preserve"> </w:t>
      </w:r>
      <w:r w:rsidRPr="00B3138A">
        <w:rPr>
          <w:rFonts w:hint="cs"/>
          <w:sz w:val="18"/>
          <w:szCs w:val="20"/>
          <w:rtl/>
        </w:rPr>
        <w:t>برگرفته</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جریان</w:t>
      </w:r>
      <w:r w:rsidRPr="00B3138A">
        <w:rPr>
          <w:sz w:val="18"/>
          <w:szCs w:val="20"/>
          <w:rtl/>
        </w:rPr>
        <w:t xml:space="preserve"> </w:t>
      </w:r>
      <w:r w:rsidRPr="00B3138A">
        <w:rPr>
          <w:rFonts w:hint="cs"/>
          <w:sz w:val="18"/>
          <w:szCs w:val="20"/>
          <w:rtl/>
        </w:rPr>
        <w:t>سرماساز</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ناهمسو</w:t>
      </w:r>
      <w:r w:rsidRPr="00B3138A">
        <w:rPr>
          <w:sz w:val="18"/>
          <w:szCs w:val="20"/>
          <w:rtl/>
        </w:rPr>
        <w:t xml:space="preserve"> .</w:t>
      </w:r>
    </w:p>
    <w:p w:rsidR="00B3138A" w:rsidRPr="00B3138A" w:rsidRDefault="00B3138A" w:rsidP="00720A88">
      <w:pPr>
        <w:spacing w:after="0" w:line="240" w:lineRule="auto"/>
        <w:jc w:val="both"/>
        <w:rPr>
          <w:sz w:val="18"/>
          <w:szCs w:val="20"/>
          <w:rtl/>
        </w:rPr>
      </w:pPr>
      <w:r w:rsidRPr="00B3138A">
        <w:rPr>
          <w:sz w:val="18"/>
          <w:szCs w:val="20"/>
          <w:rtl/>
        </w:rPr>
        <w:t xml:space="preserve">2- </w:t>
      </w:r>
      <w:r w:rsidRPr="00B3138A">
        <w:rPr>
          <w:rFonts w:hint="cs"/>
          <w:sz w:val="18"/>
          <w:szCs w:val="20"/>
          <w:rtl/>
        </w:rPr>
        <w:t>فشار</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برودت</w:t>
      </w:r>
      <w:r w:rsidRPr="00B3138A">
        <w:rPr>
          <w:sz w:val="18"/>
          <w:szCs w:val="20"/>
          <w:rtl/>
        </w:rPr>
        <w:t xml:space="preserve"> </w:t>
      </w:r>
      <w:r w:rsidRPr="00B3138A">
        <w:rPr>
          <w:rFonts w:hint="cs"/>
          <w:sz w:val="18"/>
          <w:szCs w:val="20"/>
          <w:rtl/>
        </w:rPr>
        <w:t>بالا</w:t>
      </w:r>
      <w:r w:rsidRPr="00B3138A">
        <w:rPr>
          <w:sz w:val="18"/>
          <w:szCs w:val="20"/>
          <w:rtl/>
        </w:rPr>
        <w:t xml:space="preserve"> : </w:t>
      </w:r>
      <w:r w:rsidRPr="00B3138A">
        <w:rPr>
          <w:rFonts w:hint="cs"/>
          <w:sz w:val="18"/>
          <w:szCs w:val="20"/>
          <w:rtl/>
        </w:rPr>
        <w:t>فشرده</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بوستر</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ایجاد</w:t>
      </w:r>
      <w:r w:rsidRPr="00B3138A">
        <w:rPr>
          <w:sz w:val="18"/>
          <w:szCs w:val="20"/>
          <w:rtl/>
        </w:rPr>
        <w:t xml:space="preserve"> </w:t>
      </w:r>
      <w:r w:rsidRPr="00B3138A">
        <w:rPr>
          <w:rFonts w:hint="cs"/>
          <w:sz w:val="18"/>
          <w:szCs w:val="20"/>
          <w:rtl/>
        </w:rPr>
        <w:t>برودت</w:t>
      </w:r>
      <w:r w:rsidRPr="00B3138A">
        <w:rPr>
          <w:sz w:val="18"/>
          <w:szCs w:val="20"/>
          <w:rtl/>
        </w:rPr>
        <w:t xml:space="preserve"> </w:t>
      </w:r>
      <w:r w:rsidRPr="00B3138A">
        <w:rPr>
          <w:rFonts w:hint="cs"/>
          <w:sz w:val="18"/>
          <w:szCs w:val="20"/>
          <w:rtl/>
        </w:rPr>
        <w:t>بسیار</w:t>
      </w:r>
      <w:r w:rsidRPr="00B3138A">
        <w:rPr>
          <w:sz w:val="18"/>
          <w:szCs w:val="20"/>
          <w:rtl/>
        </w:rPr>
        <w:t xml:space="preserve"> </w:t>
      </w:r>
      <w:r w:rsidRPr="00B3138A">
        <w:rPr>
          <w:rFonts w:hint="cs"/>
          <w:sz w:val="18"/>
          <w:szCs w:val="20"/>
          <w:rtl/>
        </w:rPr>
        <w:t>بالا</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توربین</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انبساط</w:t>
      </w:r>
      <w:r w:rsidR="00720A88">
        <w:rPr>
          <w:rFonts w:hint="cs"/>
          <w:sz w:val="18"/>
          <w:szCs w:val="20"/>
          <w:rtl/>
        </w:rPr>
        <w:t xml:space="preserve"> </w:t>
      </w:r>
      <w:r w:rsidRPr="00B3138A">
        <w:rPr>
          <w:rFonts w:hint="cs"/>
          <w:sz w:val="18"/>
          <w:szCs w:val="20"/>
          <w:rtl/>
        </w:rPr>
        <w:t>عملیات</w:t>
      </w:r>
      <w:r w:rsidRPr="00B3138A">
        <w:rPr>
          <w:sz w:val="18"/>
          <w:szCs w:val="20"/>
          <w:rtl/>
        </w:rPr>
        <w:t xml:space="preserve"> </w:t>
      </w:r>
      <w:r w:rsidRPr="00B3138A">
        <w:rPr>
          <w:rFonts w:hint="cs"/>
          <w:sz w:val="18"/>
          <w:szCs w:val="20"/>
          <w:rtl/>
        </w:rPr>
        <w:t>میعان</w:t>
      </w:r>
      <w:r w:rsidRPr="00B3138A">
        <w:rPr>
          <w:sz w:val="18"/>
          <w:szCs w:val="20"/>
          <w:rtl/>
        </w:rPr>
        <w:t xml:space="preserve"> </w:t>
      </w:r>
      <w:r w:rsidRPr="00B3138A">
        <w:rPr>
          <w:rFonts w:hint="cs"/>
          <w:sz w:val="18"/>
          <w:szCs w:val="20"/>
          <w:rtl/>
        </w:rPr>
        <w:t>نخستین</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ورود</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تا</w:t>
      </w:r>
      <w:r w:rsidR="00720A88">
        <w:rPr>
          <w:rFonts w:hint="cs"/>
          <w:sz w:val="18"/>
          <w:szCs w:val="20"/>
          <w:rtl/>
        </w:rPr>
        <w:t>(</w:t>
      </w:r>
      <w:r w:rsidRPr="00B3138A">
        <w:rPr>
          <w:sz w:val="18"/>
          <w:szCs w:val="20"/>
          <w:rtl/>
        </w:rPr>
        <w:t xml:space="preserve">  </w:t>
      </w:r>
      <w:r w:rsidRPr="003806EA">
        <w:rPr>
          <w:sz w:val="18"/>
          <w:szCs w:val="20"/>
          <w:vertAlign w:val="superscript"/>
        </w:rPr>
        <w:t>oC</w:t>
      </w:r>
      <w:r w:rsidRPr="00B3138A">
        <w:rPr>
          <w:sz w:val="18"/>
          <w:szCs w:val="20"/>
        </w:rPr>
        <w:t xml:space="preserve">  -180</w:t>
      </w:r>
      <w:r w:rsidR="00720A88">
        <w:rPr>
          <w:rFonts w:hint="cs"/>
          <w:sz w:val="18"/>
          <w:szCs w:val="20"/>
          <w:rtl/>
        </w:rPr>
        <w:t>)</w:t>
      </w:r>
      <w:r w:rsidRPr="00B3138A">
        <w:rPr>
          <w:sz w:val="18"/>
          <w:szCs w:val="20"/>
          <w:rtl/>
        </w:rPr>
        <w:t xml:space="preserve">  </w:t>
      </w:r>
      <w:r w:rsidRPr="00B3138A">
        <w:rPr>
          <w:rFonts w:hint="cs"/>
          <w:sz w:val="18"/>
          <w:szCs w:val="20"/>
          <w:rtl/>
        </w:rPr>
        <w:t>فرآیند</w:t>
      </w:r>
      <w:r w:rsidRPr="00B3138A">
        <w:rPr>
          <w:sz w:val="18"/>
          <w:szCs w:val="20"/>
          <w:rtl/>
        </w:rPr>
        <w:t xml:space="preserve"> </w:t>
      </w:r>
      <w:r w:rsidRPr="00B3138A">
        <w:rPr>
          <w:rFonts w:hint="cs"/>
          <w:sz w:val="18"/>
          <w:szCs w:val="20"/>
          <w:rtl/>
        </w:rPr>
        <w:t>تبخیر</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گرم</w:t>
      </w:r>
      <w:r w:rsidRPr="00B3138A">
        <w:rPr>
          <w:sz w:val="18"/>
          <w:szCs w:val="20"/>
          <w:rtl/>
        </w:rPr>
        <w:t xml:space="preserve"> </w:t>
      </w:r>
      <w:r w:rsidRPr="00B3138A">
        <w:rPr>
          <w:rFonts w:hint="cs"/>
          <w:sz w:val="18"/>
          <w:szCs w:val="20"/>
          <w:rtl/>
        </w:rPr>
        <w:t>کردن</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تلمبه</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تا</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محیط،</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یک</w:t>
      </w:r>
      <w:r w:rsidRPr="00B3138A">
        <w:rPr>
          <w:sz w:val="18"/>
          <w:szCs w:val="20"/>
          <w:rtl/>
        </w:rPr>
        <w:t xml:space="preserve"> </w:t>
      </w:r>
      <w:r w:rsidRPr="00B3138A">
        <w:rPr>
          <w:rFonts w:hint="cs"/>
          <w:sz w:val="18"/>
          <w:szCs w:val="20"/>
          <w:rtl/>
        </w:rPr>
        <w:t>مبدل</w:t>
      </w:r>
      <w:r w:rsidRPr="00B3138A">
        <w:rPr>
          <w:sz w:val="18"/>
          <w:szCs w:val="20"/>
          <w:rtl/>
        </w:rPr>
        <w:t xml:space="preserve"> </w:t>
      </w:r>
      <w:r w:rsidRPr="00B3138A">
        <w:rPr>
          <w:rFonts w:hint="cs"/>
          <w:sz w:val="18"/>
          <w:szCs w:val="20"/>
          <w:rtl/>
        </w:rPr>
        <w:t>گرمایشی</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بالا</w:t>
      </w:r>
      <w:r w:rsidRPr="00B3138A">
        <w:rPr>
          <w:sz w:val="18"/>
          <w:szCs w:val="20"/>
          <w:rtl/>
        </w:rPr>
        <w:t>.</w:t>
      </w:r>
    </w:p>
    <w:p w:rsidR="00755B9C" w:rsidRDefault="00B3138A" w:rsidP="00720A88">
      <w:pPr>
        <w:spacing w:after="0" w:line="240" w:lineRule="auto"/>
        <w:jc w:val="both"/>
        <w:rPr>
          <w:sz w:val="18"/>
          <w:szCs w:val="20"/>
          <w:rtl/>
        </w:rPr>
      </w:pPr>
      <w:r w:rsidRPr="00B3138A">
        <w:rPr>
          <w:sz w:val="18"/>
          <w:szCs w:val="20"/>
          <w:rtl/>
        </w:rPr>
        <w:t xml:space="preserve">3- </w:t>
      </w:r>
      <w:r w:rsidRPr="00B3138A">
        <w:rPr>
          <w:rFonts w:hint="cs"/>
          <w:sz w:val="18"/>
          <w:szCs w:val="20"/>
          <w:rtl/>
        </w:rPr>
        <w:t>جداسازی</w:t>
      </w:r>
      <w:r w:rsidRPr="00B3138A">
        <w:rPr>
          <w:sz w:val="18"/>
          <w:szCs w:val="20"/>
          <w:rtl/>
        </w:rPr>
        <w:t xml:space="preserve"> </w:t>
      </w:r>
      <w:r w:rsidRPr="00B3138A">
        <w:rPr>
          <w:rFonts w:hint="cs"/>
          <w:sz w:val="18"/>
          <w:szCs w:val="20"/>
          <w:rtl/>
        </w:rPr>
        <w:t>فراورده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اصلی</w:t>
      </w:r>
      <w:r w:rsidRPr="00B3138A">
        <w:rPr>
          <w:sz w:val="18"/>
          <w:szCs w:val="20"/>
          <w:rtl/>
        </w:rPr>
        <w:t xml:space="preserve">: </w:t>
      </w:r>
      <w:r w:rsidRPr="00B3138A">
        <w:rPr>
          <w:rFonts w:hint="cs"/>
          <w:sz w:val="18"/>
          <w:szCs w:val="20"/>
          <w:rtl/>
        </w:rPr>
        <w:t>انتقال</w:t>
      </w:r>
      <w:r w:rsidRPr="00B3138A">
        <w:rPr>
          <w:sz w:val="18"/>
          <w:szCs w:val="20"/>
          <w:rtl/>
        </w:rPr>
        <w:t xml:space="preserve"> </w:t>
      </w:r>
      <w:r w:rsidRPr="00B3138A">
        <w:rPr>
          <w:rFonts w:hint="cs"/>
          <w:sz w:val="18"/>
          <w:szCs w:val="20"/>
          <w:rtl/>
        </w:rPr>
        <w:t>جریان</w:t>
      </w:r>
      <w:r w:rsidRPr="00B3138A">
        <w:rPr>
          <w:sz w:val="18"/>
          <w:szCs w:val="20"/>
          <w:rtl/>
        </w:rPr>
        <w:t xml:space="preserve"> </w:t>
      </w:r>
      <w:r w:rsidRPr="00B3138A">
        <w:rPr>
          <w:rFonts w:hint="cs"/>
          <w:sz w:val="18"/>
          <w:szCs w:val="20"/>
          <w:rtl/>
        </w:rPr>
        <w:t>هوای</w:t>
      </w:r>
      <w:r w:rsidRPr="00B3138A">
        <w:rPr>
          <w:sz w:val="18"/>
          <w:szCs w:val="20"/>
          <w:rtl/>
        </w:rPr>
        <w:t xml:space="preserve"> </w:t>
      </w:r>
      <w:r w:rsidRPr="00B3138A">
        <w:rPr>
          <w:rFonts w:hint="cs"/>
          <w:sz w:val="18"/>
          <w:szCs w:val="20"/>
          <w:rtl/>
        </w:rPr>
        <w:t>بسیار</w:t>
      </w:r>
      <w:r w:rsidRPr="00B3138A">
        <w:rPr>
          <w:sz w:val="18"/>
          <w:szCs w:val="20"/>
          <w:rtl/>
        </w:rPr>
        <w:t xml:space="preserve"> </w:t>
      </w:r>
      <w:r w:rsidRPr="00B3138A">
        <w:rPr>
          <w:rFonts w:hint="cs"/>
          <w:sz w:val="18"/>
          <w:szCs w:val="20"/>
          <w:rtl/>
        </w:rPr>
        <w:t>سرد</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تقطیر</w:t>
      </w:r>
      <w:r w:rsidRPr="00B3138A">
        <w:rPr>
          <w:sz w:val="18"/>
          <w:szCs w:val="20"/>
          <w:rtl/>
        </w:rPr>
        <w:t xml:space="preserve"> </w:t>
      </w:r>
      <w:r w:rsidRPr="00B3138A">
        <w:rPr>
          <w:rFonts w:hint="cs"/>
          <w:sz w:val="18"/>
          <w:szCs w:val="20"/>
          <w:rtl/>
        </w:rPr>
        <w:t>بالارفتن</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وسردتر</w:t>
      </w:r>
      <w:r w:rsidRPr="00B3138A">
        <w:rPr>
          <w:sz w:val="18"/>
          <w:szCs w:val="20"/>
          <w:rtl/>
        </w:rPr>
        <w:t xml:space="preserve"> </w:t>
      </w:r>
      <w:r w:rsidRPr="00B3138A">
        <w:rPr>
          <w:rFonts w:hint="cs"/>
          <w:sz w:val="18"/>
          <w:szCs w:val="20"/>
          <w:rtl/>
        </w:rPr>
        <w:t>شدن</w:t>
      </w:r>
      <w:r w:rsidRPr="00B3138A">
        <w:rPr>
          <w:sz w:val="18"/>
          <w:szCs w:val="20"/>
          <w:rtl/>
        </w:rPr>
        <w:t xml:space="preserve"> </w:t>
      </w:r>
      <w:r w:rsidRPr="00B3138A">
        <w:rPr>
          <w:rFonts w:hint="cs"/>
          <w:sz w:val="18"/>
          <w:szCs w:val="20"/>
          <w:rtl/>
        </w:rPr>
        <w:t>آن</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دگر</w:t>
      </w:r>
      <w:r w:rsidRPr="00B3138A">
        <w:rPr>
          <w:sz w:val="18"/>
          <w:szCs w:val="20"/>
          <w:rtl/>
        </w:rPr>
        <w:t xml:space="preserve"> </w:t>
      </w:r>
      <w:r w:rsidRPr="00B3138A">
        <w:rPr>
          <w:rFonts w:hint="cs"/>
          <w:sz w:val="18"/>
          <w:szCs w:val="20"/>
          <w:rtl/>
        </w:rPr>
        <w:t>شد</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بن</w:t>
      </w:r>
      <w:r w:rsidRPr="00B3138A">
        <w:rPr>
          <w:sz w:val="18"/>
          <w:szCs w:val="20"/>
          <w:rtl/>
        </w:rPr>
        <w:t xml:space="preserve"> </w:t>
      </w:r>
      <w:r w:rsidRPr="00B3138A">
        <w:rPr>
          <w:rFonts w:hint="cs"/>
          <w:sz w:val="18"/>
          <w:szCs w:val="20"/>
          <w:rtl/>
        </w:rPr>
        <w:t>پارهای</w:t>
      </w:r>
      <w:r w:rsidRPr="00B3138A">
        <w:rPr>
          <w:sz w:val="18"/>
          <w:szCs w:val="20"/>
          <w:rtl/>
        </w:rPr>
        <w:t xml:space="preserve"> </w:t>
      </w:r>
      <w:r w:rsidRPr="00B3138A">
        <w:rPr>
          <w:rFonts w:hint="cs"/>
          <w:sz w:val="18"/>
          <w:szCs w:val="20"/>
          <w:rtl/>
        </w:rPr>
        <w:t>نخستین</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حالت</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گرد</w:t>
      </w:r>
      <w:r w:rsidRPr="00B3138A">
        <w:rPr>
          <w:sz w:val="18"/>
          <w:szCs w:val="20"/>
          <w:rtl/>
        </w:rPr>
        <w:t xml:space="preserve"> </w:t>
      </w:r>
      <w:r w:rsidRPr="00B3138A">
        <w:rPr>
          <w:rFonts w:hint="cs"/>
          <w:sz w:val="18"/>
          <w:szCs w:val="20"/>
          <w:rtl/>
        </w:rPr>
        <w:t>آمدن</w:t>
      </w:r>
      <w:r w:rsidRPr="00B3138A">
        <w:rPr>
          <w:sz w:val="18"/>
          <w:szCs w:val="20"/>
          <w:rtl/>
        </w:rPr>
        <w:t xml:space="preserve"> </w:t>
      </w:r>
      <w:r w:rsidRPr="00B3138A">
        <w:rPr>
          <w:rFonts w:hint="cs"/>
          <w:sz w:val="18"/>
          <w:szCs w:val="20"/>
          <w:rtl/>
        </w:rPr>
        <w:t>روی</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سینی</w:t>
      </w:r>
      <w:r w:rsidRPr="00B3138A">
        <w:rPr>
          <w:sz w:val="18"/>
          <w:szCs w:val="20"/>
          <w:rtl/>
        </w:rPr>
        <w:t xml:space="preserve"> : </w:t>
      </w:r>
      <w:r w:rsidRPr="00B3138A">
        <w:rPr>
          <w:rFonts w:hint="cs"/>
          <w:sz w:val="18"/>
          <w:szCs w:val="20"/>
          <w:rtl/>
        </w:rPr>
        <w:t>بدین</w:t>
      </w:r>
      <w:r w:rsidRPr="00B3138A">
        <w:rPr>
          <w:sz w:val="18"/>
          <w:szCs w:val="20"/>
          <w:rtl/>
        </w:rPr>
        <w:t xml:space="preserve"> </w:t>
      </w:r>
      <w:r w:rsidRPr="00B3138A">
        <w:rPr>
          <w:rFonts w:hint="cs"/>
          <w:sz w:val="18"/>
          <w:szCs w:val="20"/>
          <w:rtl/>
        </w:rPr>
        <w:t>ترتیب</w:t>
      </w:r>
      <w:r w:rsidRPr="00B3138A">
        <w:rPr>
          <w:sz w:val="18"/>
          <w:szCs w:val="20"/>
          <w:rtl/>
        </w:rPr>
        <w:t xml:space="preserve"> :  </w:t>
      </w:r>
      <w:r w:rsidRPr="00B3138A">
        <w:rPr>
          <w:rFonts w:hint="cs"/>
          <w:sz w:val="18"/>
          <w:szCs w:val="20"/>
          <w:rtl/>
        </w:rPr>
        <w:t>تراکم</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جوش</w:t>
      </w:r>
      <w:r w:rsidRPr="00B3138A">
        <w:rPr>
          <w:sz w:val="18"/>
          <w:szCs w:val="20"/>
          <w:rtl/>
        </w:rPr>
        <w:t xml:space="preserve"> </w:t>
      </w:r>
      <w:r w:rsidRPr="00B3138A">
        <w:rPr>
          <w:rFonts w:hint="cs"/>
          <w:sz w:val="18"/>
          <w:szCs w:val="20"/>
          <w:rtl/>
        </w:rPr>
        <w:t>بالاتر</w:t>
      </w:r>
      <w:r w:rsidRPr="00B3138A">
        <w:rPr>
          <w:sz w:val="18"/>
          <w:szCs w:val="20"/>
          <w:rtl/>
        </w:rPr>
        <w:t xml:space="preserve"> (</w:t>
      </w:r>
      <w:r w:rsidR="00720A88" w:rsidRPr="00720A88">
        <w:rPr>
          <w:sz w:val="18"/>
          <w:szCs w:val="20"/>
          <w:vertAlign w:val="superscript"/>
        </w:rPr>
        <w:t>oC</w:t>
      </w:r>
      <w:r w:rsidR="00720A88">
        <w:rPr>
          <w:rFonts w:hint="cs"/>
          <w:sz w:val="18"/>
          <w:szCs w:val="20"/>
          <w:rtl/>
        </w:rPr>
        <w:t xml:space="preserve"> </w:t>
      </w:r>
      <w:r w:rsidRPr="00B3138A">
        <w:rPr>
          <w:sz w:val="18"/>
          <w:szCs w:val="20"/>
          <w:rtl/>
        </w:rPr>
        <w:t xml:space="preserve">-183) </w:t>
      </w:r>
      <w:r w:rsidRPr="00B3138A">
        <w:rPr>
          <w:rFonts w:hint="cs"/>
          <w:sz w:val="18"/>
          <w:szCs w:val="20"/>
          <w:rtl/>
        </w:rPr>
        <w:t>در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ستون</w:t>
      </w:r>
      <w:r w:rsidRPr="00B3138A">
        <w:rPr>
          <w:sz w:val="18"/>
          <w:szCs w:val="20"/>
          <w:rtl/>
        </w:rPr>
        <w:t xml:space="preserve">  -  </w:t>
      </w:r>
      <w:r w:rsidRPr="00B3138A">
        <w:rPr>
          <w:rFonts w:hint="cs"/>
          <w:sz w:val="18"/>
          <w:szCs w:val="20"/>
          <w:rtl/>
        </w:rPr>
        <w:t>نیتروژن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دمای</w:t>
      </w:r>
      <w:r w:rsidRPr="00B3138A">
        <w:rPr>
          <w:sz w:val="18"/>
          <w:szCs w:val="20"/>
          <w:rtl/>
        </w:rPr>
        <w:t xml:space="preserve"> </w:t>
      </w:r>
      <w:r w:rsidRPr="00B3138A">
        <w:rPr>
          <w:rFonts w:hint="cs"/>
          <w:sz w:val="18"/>
          <w:szCs w:val="20"/>
          <w:rtl/>
        </w:rPr>
        <w:t>جوش</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تر</w:t>
      </w:r>
      <w:r w:rsidRPr="00B3138A">
        <w:rPr>
          <w:sz w:val="18"/>
          <w:szCs w:val="20"/>
          <w:rtl/>
        </w:rPr>
        <w:t xml:space="preserve">  (</w:t>
      </w:r>
      <w:r w:rsidR="00720A88" w:rsidRPr="00720A88">
        <w:rPr>
          <w:sz w:val="18"/>
          <w:szCs w:val="20"/>
          <w:vertAlign w:val="superscript"/>
        </w:rPr>
        <w:t>oC</w:t>
      </w:r>
      <w:r w:rsidR="00720A88">
        <w:rPr>
          <w:rFonts w:hint="cs"/>
          <w:sz w:val="18"/>
          <w:szCs w:val="20"/>
          <w:rtl/>
        </w:rPr>
        <w:t xml:space="preserve"> </w:t>
      </w:r>
      <w:r w:rsidRPr="00B3138A">
        <w:rPr>
          <w:sz w:val="18"/>
          <w:szCs w:val="20"/>
          <w:rtl/>
        </w:rPr>
        <w:t xml:space="preserve">-196) </w:t>
      </w:r>
      <w:r w:rsidRPr="00B3138A">
        <w:rPr>
          <w:rFonts w:hint="cs"/>
          <w:sz w:val="18"/>
          <w:szCs w:val="20"/>
          <w:rtl/>
        </w:rPr>
        <w:t>با</w:t>
      </w:r>
      <w:r w:rsidRPr="00B3138A">
        <w:rPr>
          <w:sz w:val="18"/>
          <w:szCs w:val="20"/>
          <w:rtl/>
        </w:rPr>
        <w:t xml:space="preserve"> </w:t>
      </w:r>
      <w:r w:rsidRPr="00B3138A">
        <w:rPr>
          <w:rFonts w:hint="cs"/>
          <w:sz w:val="18"/>
          <w:szCs w:val="20"/>
          <w:rtl/>
        </w:rPr>
        <w:t>میل</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کندانس</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بالای</w:t>
      </w:r>
      <w:r w:rsidRPr="00B3138A">
        <w:rPr>
          <w:sz w:val="18"/>
          <w:szCs w:val="20"/>
          <w:rtl/>
        </w:rPr>
        <w:t xml:space="preserve"> </w:t>
      </w:r>
      <w:r w:rsidRPr="00B3138A">
        <w:rPr>
          <w:rFonts w:hint="cs"/>
          <w:sz w:val="18"/>
          <w:szCs w:val="20"/>
          <w:rtl/>
        </w:rPr>
        <w:t>ستون</w:t>
      </w:r>
      <w:r w:rsidRPr="00B3138A">
        <w:rPr>
          <w:sz w:val="18"/>
          <w:szCs w:val="20"/>
          <w:rtl/>
        </w:rPr>
        <w:t xml:space="preserve">.  </w:t>
      </w:r>
    </w:p>
    <w:p w:rsidR="00B3138A" w:rsidRPr="00B3138A" w:rsidRDefault="00B3138A" w:rsidP="00090999">
      <w:pPr>
        <w:spacing w:after="0" w:line="240" w:lineRule="auto"/>
        <w:jc w:val="both"/>
        <w:rPr>
          <w:sz w:val="18"/>
          <w:szCs w:val="20"/>
          <w:rtl/>
        </w:rPr>
      </w:pPr>
      <w:r w:rsidRPr="00B3138A">
        <w:rPr>
          <w:rFonts w:hint="cs"/>
          <w:sz w:val="18"/>
          <w:szCs w:val="20"/>
          <w:rtl/>
        </w:rPr>
        <w:t>مایع</w:t>
      </w:r>
      <w:r w:rsidRPr="00B3138A">
        <w:rPr>
          <w:sz w:val="18"/>
          <w:szCs w:val="20"/>
          <w:rtl/>
        </w:rPr>
        <w:t xml:space="preserve"> </w:t>
      </w:r>
      <w:r w:rsidRPr="00B3138A">
        <w:rPr>
          <w:rFonts w:hint="cs"/>
          <w:sz w:val="18"/>
          <w:szCs w:val="20"/>
          <w:rtl/>
        </w:rPr>
        <w:t>کردن</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خالص</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کندانسور</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خالص</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پایانه</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ریبویلر</w:t>
      </w:r>
      <w:r w:rsidRPr="00B3138A">
        <w:rPr>
          <w:sz w:val="18"/>
          <w:szCs w:val="20"/>
          <w:rtl/>
        </w:rPr>
        <w:t xml:space="preserve"> </w:t>
      </w:r>
      <w:r w:rsidRPr="00B3138A">
        <w:rPr>
          <w:rFonts w:hint="cs"/>
          <w:sz w:val="18"/>
          <w:szCs w:val="20"/>
          <w:rtl/>
        </w:rPr>
        <w:t>گرد</w:t>
      </w:r>
      <w:r w:rsidRPr="00B3138A">
        <w:rPr>
          <w:sz w:val="18"/>
          <w:szCs w:val="20"/>
          <w:rtl/>
        </w:rPr>
        <w:t xml:space="preserve"> </w:t>
      </w:r>
      <w:r w:rsidRPr="00B3138A">
        <w:rPr>
          <w:rFonts w:hint="cs"/>
          <w:sz w:val="18"/>
          <w:szCs w:val="20"/>
          <w:rtl/>
        </w:rPr>
        <w:t>آوری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یک</w:t>
      </w:r>
      <w:r w:rsidRPr="00B3138A">
        <w:rPr>
          <w:sz w:val="18"/>
          <w:szCs w:val="20"/>
          <w:rtl/>
        </w:rPr>
        <w:t xml:space="preserve"> </w:t>
      </w:r>
      <w:r w:rsidRPr="00B3138A">
        <w:rPr>
          <w:rFonts w:hint="cs"/>
          <w:sz w:val="18"/>
          <w:szCs w:val="20"/>
          <w:rtl/>
        </w:rPr>
        <w:t>جریان</w:t>
      </w:r>
      <w:r w:rsidRPr="00B3138A">
        <w:rPr>
          <w:sz w:val="18"/>
          <w:szCs w:val="20"/>
          <w:rtl/>
        </w:rPr>
        <w:t xml:space="preserve"> </w:t>
      </w:r>
      <w:r w:rsidRPr="00B3138A">
        <w:rPr>
          <w:rFonts w:hint="cs"/>
          <w:sz w:val="18"/>
          <w:szCs w:val="20"/>
          <w:rtl/>
        </w:rPr>
        <w:t>برگشتی</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پس</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فرا</w:t>
      </w:r>
      <w:r w:rsidRPr="00B3138A">
        <w:rPr>
          <w:sz w:val="18"/>
          <w:szCs w:val="20"/>
          <w:rtl/>
        </w:rPr>
        <w:t xml:space="preserve"> </w:t>
      </w:r>
      <w:r w:rsidRPr="00B3138A">
        <w:rPr>
          <w:rFonts w:hint="cs"/>
          <w:sz w:val="18"/>
          <w:szCs w:val="20"/>
          <w:rtl/>
        </w:rPr>
        <w:t>سرد</w:t>
      </w:r>
      <w:r w:rsidRPr="00B3138A">
        <w:rPr>
          <w:sz w:val="18"/>
          <w:szCs w:val="20"/>
          <w:rtl/>
        </w:rPr>
        <w:t xml:space="preserve"> </w:t>
      </w:r>
      <w:r w:rsidRPr="00B3138A">
        <w:rPr>
          <w:rFonts w:hint="cs"/>
          <w:sz w:val="18"/>
          <w:szCs w:val="20"/>
          <w:rtl/>
        </w:rPr>
        <w:t>شدن</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فراهم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آورد</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دگر</w:t>
      </w:r>
      <w:r w:rsidRPr="00B3138A">
        <w:rPr>
          <w:sz w:val="18"/>
          <w:szCs w:val="20"/>
          <w:rtl/>
        </w:rPr>
        <w:t xml:space="preserve"> </w:t>
      </w:r>
      <w:r w:rsidRPr="00B3138A">
        <w:rPr>
          <w:rFonts w:hint="cs"/>
          <w:sz w:val="18"/>
          <w:szCs w:val="20"/>
          <w:rtl/>
        </w:rPr>
        <w:t>بار</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بیشتر</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خالص</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خالص</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بالای</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تقطیر</w:t>
      </w:r>
      <w:r w:rsidRPr="00B3138A">
        <w:rPr>
          <w:sz w:val="18"/>
          <w:szCs w:val="20"/>
          <w:rtl/>
        </w:rPr>
        <w:t xml:space="preserve"> </w:t>
      </w:r>
      <w:r w:rsidRPr="00B3138A">
        <w:rPr>
          <w:rFonts w:hint="cs"/>
          <w:sz w:val="18"/>
          <w:szCs w:val="20"/>
          <w:rtl/>
        </w:rPr>
        <w:t>بیرون</w:t>
      </w:r>
      <w:r w:rsidRPr="00B3138A">
        <w:rPr>
          <w:sz w:val="18"/>
          <w:szCs w:val="20"/>
          <w:rtl/>
        </w:rPr>
        <w:t xml:space="preserve"> </w:t>
      </w:r>
      <w:r w:rsidRPr="00B3138A">
        <w:rPr>
          <w:rFonts w:hint="cs"/>
          <w:sz w:val="18"/>
          <w:szCs w:val="20"/>
          <w:rtl/>
        </w:rPr>
        <w:t>رانده</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شوند</w:t>
      </w:r>
      <w:r w:rsidRPr="00B3138A">
        <w:rPr>
          <w:sz w:val="18"/>
          <w:szCs w:val="20"/>
          <w:rtl/>
        </w:rPr>
        <w:t>.</w:t>
      </w:r>
    </w:p>
    <w:p w:rsidR="00B3138A" w:rsidRPr="00B3138A" w:rsidRDefault="00B3138A" w:rsidP="00847326">
      <w:pPr>
        <w:spacing w:after="0" w:line="240" w:lineRule="auto"/>
        <w:jc w:val="both"/>
        <w:rPr>
          <w:sz w:val="18"/>
          <w:szCs w:val="20"/>
          <w:rtl/>
        </w:rPr>
      </w:pPr>
      <w:r w:rsidRPr="00B3138A">
        <w:rPr>
          <w:rFonts w:hint="cs"/>
          <w:sz w:val="18"/>
          <w:szCs w:val="20"/>
          <w:rtl/>
        </w:rPr>
        <w:lastRenderedPageBreak/>
        <w:t>فراوری</w:t>
      </w:r>
      <w:r w:rsidRPr="00B3138A">
        <w:rPr>
          <w:sz w:val="18"/>
          <w:szCs w:val="20"/>
          <w:rtl/>
        </w:rPr>
        <w:t xml:space="preserve"> </w:t>
      </w:r>
      <w:r w:rsidRPr="00B3138A">
        <w:rPr>
          <w:rFonts w:hint="cs"/>
          <w:sz w:val="18"/>
          <w:szCs w:val="20"/>
          <w:rtl/>
        </w:rPr>
        <w:t>آرگون</w:t>
      </w:r>
      <w:r w:rsidRPr="00B3138A">
        <w:rPr>
          <w:sz w:val="18"/>
          <w:szCs w:val="20"/>
          <w:rtl/>
        </w:rPr>
        <w:t xml:space="preserve"> : </w:t>
      </w:r>
      <w:r w:rsidRPr="00B3138A">
        <w:rPr>
          <w:rFonts w:hint="cs"/>
          <w:sz w:val="18"/>
          <w:szCs w:val="20"/>
          <w:rtl/>
        </w:rPr>
        <w:t>در</w:t>
      </w:r>
      <w:r w:rsidRPr="00B3138A">
        <w:rPr>
          <w:sz w:val="18"/>
          <w:szCs w:val="20"/>
          <w:rtl/>
        </w:rPr>
        <w:t xml:space="preserve"> </w:t>
      </w:r>
      <w:r w:rsidRPr="00B3138A">
        <w:rPr>
          <w:rFonts w:hint="cs"/>
          <w:sz w:val="18"/>
          <w:szCs w:val="20"/>
          <w:rtl/>
        </w:rPr>
        <w:t>پلنت</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دارای</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جانبی</w:t>
      </w:r>
      <w:r w:rsidRPr="00B3138A">
        <w:rPr>
          <w:sz w:val="18"/>
          <w:szCs w:val="20"/>
          <w:rtl/>
        </w:rPr>
        <w:t xml:space="preserve">  (</w:t>
      </w:r>
      <w:r w:rsidRPr="00B3138A">
        <w:rPr>
          <w:sz w:val="18"/>
          <w:szCs w:val="20"/>
        </w:rPr>
        <w:t>Side Arm</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برج</w:t>
      </w:r>
      <w:r w:rsidRPr="00B3138A">
        <w:rPr>
          <w:sz w:val="18"/>
          <w:szCs w:val="20"/>
          <w:rtl/>
        </w:rPr>
        <w:t xml:space="preserve"> </w:t>
      </w:r>
      <w:r w:rsidRPr="00B3138A">
        <w:rPr>
          <w:rFonts w:hint="cs"/>
          <w:sz w:val="18"/>
          <w:szCs w:val="20"/>
          <w:rtl/>
        </w:rPr>
        <w:t>خوراک</w:t>
      </w:r>
      <w:r w:rsidRPr="00B3138A">
        <w:rPr>
          <w:sz w:val="18"/>
          <w:szCs w:val="20"/>
          <w:rtl/>
        </w:rPr>
        <w:t xml:space="preserve"> </w:t>
      </w:r>
      <w:r w:rsidRPr="00B3138A">
        <w:rPr>
          <w:rFonts w:hint="cs"/>
          <w:sz w:val="18"/>
          <w:szCs w:val="20"/>
          <w:rtl/>
        </w:rPr>
        <w:t>خود</w:t>
      </w:r>
      <w:r w:rsidRPr="00B3138A">
        <w:rPr>
          <w:sz w:val="18"/>
          <w:szCs w:val="20"/>
          <w:rtl/>
        </w:rPr>
        <w:t xml:space="preserve"> </w:t>
      </w:r>
      <w:r w:rsidRPr="00B3138A">
        <w:rPr>
          <w:rFonts w:hint="cs"/>
          <w:sz w:val="18"/>
          <w:szCs w:val="20"/>
          <w:rtl/>
        </w:rPr>
        <w:t>را</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نقطه</w:t>
      </w:r>
      <w:r w:rsidRPr="00B3138A">
        <w:rPr>
          <w:sz w:val="18"/>
          <w:szCs w:val="20"/>
          <w:rtl/>
        </w:rPr>
        <w:t xml:space="preserve"> </w:t>
      </w:r>
      <w:r w:rsidRPr="00B3138A">
        <w:rPr>
          <w:rFonts w:hint="cs"/>
          <w:sz w:val="18"/>
          <w:szCs w:val="20"/>
          <w:rtl/>
        </w:rPr>
        <w:t>ای</w:t>
      </w:r>
      <w:r w:rsidRPr="00B3138A">
        <w:rPr>
          <w:sz w:val="18"/>
          <w:szCs w:val="20"/>
          <w:rtl/>
        </w:rPr>
        <w:t xml:space="preserve"> </w:t>
      </w:r>
      <w:r w:rsidRPr="00B3138A">
        <w:rPr>
          <w:rFonts w:hint="cs"/>
          <w:sz w:val="18"/>
          <w:szCs w:val="20"/>
          <w:rtl/>
        </w:rPr>
        <w:t>نزدیک</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بیشینه</w:t>
      </w:r>
      <w:r w:rsidRPr="00B3138A">
        <w:rPr>
          <w:sz w:val="18"/>
          <w:szCs w:val="20"/>
          <w:rtl/>
        </w:rPr>
        <w:t xml:space="preserve"> </w:t>
      </w:r>
      <w:r w:rsidRPr="00B3138A">
        <w:rPr>
          <w:rFonts w:hint="cs"/>
          <w:sz w:val="18"/>
          <w:szCs w:val="20"/>
          <w:rtl/>
        </w:rPr>
        <w:t>چگالی</w:t>
      </w:r>
      <w:r w:rsidRPr="00B3138A">
        <w:rPr>
          <w:sz w:val="18"/>
          <w:szCs w:val="20"/>
          <w:rtl/>
        </w:rPr>
        <w:t>(</w:t>
      </w:r>
      <w:r w:rsidRPr="00B3138A">
        <w:rPr>
          <w:sz w:val="18"/>
          <w:szCs w:val="20"/>
        </w:rPr>
        <w:t>density</w:t>
      </w:r>
      <w:r w:rsidRPr="00B3138A">
        <w:rPr>
          <w:sz w:val="18"/>
          <w:szCs w:val="20"/>
          <w:rtl/>
        </w:rPr>
        <w:t xml:space="preserve">)  </w:t>
      </w:r>
      <w:r w:rsidRPr="00B3138A">
        <w:rPr>
          <w:rFonts w:hint="cs"/>
          <w:sz w:val="18"/>
          <w:szCs w:val="20"/>
          <w:rtl/>
        </w:rPr>
        <w:t>آرگون</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آرگون</w:t>
      </w:r>
      <w:r w:rsidRPr="00B3138A">
        <w:rPr>
          <w:sz w:val="18"/>
          <w:szCs w:val="20"/>
          <w:rtl/>
        </w:rPr>
        <w:t xml:space="preserve"> </w:t>
      </w:r>
      <w:r w:rsidRPr="00B3138A">
        <w:rPr>
          <w:rFonts w:hint="cs"/>
          <w:sz w:val="18"/>
          <w:szCs w:val="20"/>
          <w:rtl/>
        </w:rPr>
        <w:t>غنی</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sz w:val="18"/>
          <w:szCs w:val="20"/>
        </w:rPr>
        <w:t>enriched argon gas</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رساند</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نقطه</w:t>
      </w:r>
      <w:r w:rsidRPr="00B3138A">
        <w:rPr>
          <w:sz w:val="18"/>
          <w:szCs w:val="20"/>
          <w:rtl/>
        </w:rPr>
        <w:t xml:space="preserve"> </w:t>
      </w:r>
      <w:r w:rsidRPr="00B3138A">
        <w:rPr>
          <w:rFonts w:hint="cs"/>
          <w:sz w:val="18"/>
          <w:szCs w:val="20"/>
          <w:rtl/>
        </w:rPr>
        <w:t>چگالی</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هنوز</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است</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برگرفته</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آرگون</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پایین</w:t>
      </w:r>
      <w:r w:rsidRPr="00B3138A">
        <w:rPr>
          <w:sz w:val="18"/>
          <w:szCs w:val="20"/>
          <w:rtl/>
        </w:rPr>
        <w:t xml:space="preserve"> </w:t>
      </w:r>
      <w:r w:rsidRPr="00B3138A">
        <w:rPr>
          <w:rFonts w:hint="cs"/>
          <w:sz w:val="18"/>
          <w:szCs w:val="20"/>
          <w:rtl/>
        </w:rPr>
        <w:t>فرا</w:t>
      </w:r>
      <w:r w:rsidRPr="00B3138A">
        <w:rPr>
          <w:sz w:val="18"/>
          <w:szCs w:val="20"/>
          <w:rtl/>
        </w:rPr>
        <w:t xml:space="preserve"> </w:t>
      </w:r>
      <w:r w:rsidRPr="00B3138A">
        <w:rPr>
          <w:rFonts w:hint="cs"/>
          <w:sz w:val="18"/>
          <w:szCs w:val="20"/>
          <w:rtl/>
        </w:rPr>
        <w:t>فرست</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زدودن</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مایع</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آرگون</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w:t>
      </w:r>
    </w:p>
    <w:p w:rsidR="00B3138A" w:rsidRPr="00B3138A" w:rsidRDefault="00B3138A" w:rsidP="00B3138A">
      <w:pPr>
        <w:spacing w:after="0" w:line="240" w:lineRule="auto"/>
        <w:jc w:val="both"/>
        <w:rPr>
          <w:sz w:val="18"/>
          <w:szCs w:val="20"/>
          <w:rtl/>
        </w:rPr>
      </w:pPr>
      <w:r w:rsidRPr="00B3138A">
        <w:rPr>
          <w:rFonts w:hint="cs"/>
          <w:sz w:val="18"/>
          <w:szCs w:val="20"/>
          <w:rtl/>
        </w:rPr>
        <w:t>روش</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سطحی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نوسان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sz w:val="18"/>
          <w:szCs w:val="20"/>
        </w:rPr>
        <w:t>PSA</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rFonts w:hint="cs"/>
          <w:sz w:val="18"/>
          <w:szCs w:val="20"/>
          <w:rtl/>
        </w:rPr>
        <w:t>جذب</w:t>
      </w:r>
      <w:r w:rsidRPr="00B3138A">
        <w:rPr>
          <w:sz w:val="18"/>
          <w:szCs w:val="20"/>
          <w:rtl/>
        </w:rPr>
        <w:t xml:space="preserve"> </w:t>
      </w:r>
      <w:r w:rsidRPr="00B3138A">
        <w:rPr>
          <w:rFonts w:hint="cs"/>
          <w:sz w:val="18"/>
          <w:szCs w:val="20"/>
          <w:rtl/>
        </w:rPr>
        <w:t>سطحی</w:t>
      </w:r>
      <w:r w:rsidRPr="00B3138A">
        <w:rPr>
          <w:sz w:val="18"/>
          <w:szCs w:val="20"/>
          <w:rtl/>
        </w:rPr>
        <w:t xml:space="preserve"> </w:t>
      </w:r>
      <w:r w:rsidRPr="00B3138A">
        <w:rPr>
          <w:rFonts w:hint="cs"/>
          <w:sz w:val="18"/>
          <w:szCs w:val="20"/>
          <w:rtl/>
        </w:rPr>
        <w:t>نوسان</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sz w:val="18"/>
          <w:szCs w:val="20"/>
        </w:rPr>
        <w:t>PSA</w:t>
      </w:r>
      <w:r w:rsidRPr="00B3138A">
        <w:rPr>
          <w:sz w:val="18"/>
          <w:szCs w:val="20"/>
          <w:rtl/>
        </w:rPr>
        <w:t xml:space="preserve">) </w:t>
      </w:r>
      <w:r w:rsidRPr="00B3138A">
        <w:rPr>
          <w:rFonts w:hint="cs"/>
          <w:sz w:val="18"/>
          <w:szCs w:val="20"/>
          <w:rtl/>
        </w:rPr>
        <w:t>روشی</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تولید</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است</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گذر</w:t>
      </w:r>
      <w:r w:rsidRPr="00B3138A">
        <w:rPr>
          <w:sz w:val="18"/>
          <w:szCs w:val="20"/>
          <w:rtl/>
        </w:rPr>
        <w:t xml:space="preserve"> </w:t>
      </w:r>
      <w:r w:rsidRPr="00B3138A">
        <w:rPr>
          <w:rFonts w:hint="cs"/>
          <w:sz w:val="18"/>
          <w:szCs w:val="20"/>
          <w:rtl/>
        </w:rPr>
        <w:t>دادن</w:t>
      </w:r>
      <w:r w:rsidRPr="00B3138A">
        <w:rPr>
          <w:sz w:val="18"/>
          <w:szCs w:val="20"/>
          <w:rtl/>
        </w:rPr>
        <w:t xml:space="preserve"> </w:t>
      </w:r>
      <w:r w:rsidRPr="00B3138A">
        <w:rPr>
          <w:rFonts w:hint="cs"/>
          <w:sz w:val="18"/>
          <w:szCs w:val="20"/>
          <w:rtl/>
        </w:rPr>
        <w:t>هوای</w:t>
      </w:r>
      <w:r w:rsidRPr="00B3138A">
        <w:rPr>
          <w:sz w:val="18"/>
          <w:szCs w:val="20"/>
          <w:rtl/>
        </w:rPr>
        <w:t xml:space="preserve"> </w:t>
      </w:r>
      <w:r w:rsidRPr="00B3138A">
        <w:rPr>
          <w:rFonts w:hint="cs"/>
          <w:sz w:val="18"/>
          <w:szCs w:val="20"/>
          <w:rtl/>
        </w:rPr>
        <w:t>فشرده</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ماده</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فراوری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ساز</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دو</w:t>
      </w:r>
      <w:r w:rsidRPr="00B3138A">
        <w:rPr>
          <w:sz w:val="18"/>
          <w:szCs w:val="20"/>
          <w:rtl/>
        </w:rPr>
        <w:t xml:space="preserve"> </w:t>
      </w:r>
      <w:r w:rsidRPr="00B3138A">
        <w:rPr>
          <w:rFonts w:hint="cs"/>
          <w:sz w:val="18"/>
          <w:szCs w:val="20"/>
          <w:rtl/>
        </w:rPr>
        <w:t>ستونی</w:t>
      </w:r>
      <w:r w:rsidRPr="00B3138A">
        <w:rPr>
          <w:sz w:val="18"/>
          <w:szCs w:val="20"/>
          <w:rtl/>
        </w:rPr>
        <w:t xml:space="preserve"> </w:t>
      </w:r>
      <w:r w:rsidRPr="00B3138A">
        <w:rPr>
          <w:rFonts w:hint="cs"/>
          <w:sz w:val="18"/>
          <w:szCs w:val="20"/>
          <w:rtl/>
        </w:rPr>
        <w:t>دارای</w:t>
      </w:r>
      <w:r w:rsidRPr="00B3138A">
        <w:rPr>
          <w:sz w:val="18"/>
          <w:szCs w:val="20"/>
          <w:rtl/>
        </w:rPr>
        <w:t xml:space="preserve"> </w:t>
      </w:r>
      <w:r w:rsidRPr="00B3138A">
        <w:rPr>
          <w:rFonts w:hint="eastAsia"/>
          <w:sz w:val="18"/>
          <w:szCs w:val="20"/>
          <w:rtl/>
        </w:rPr>
        <w:t>«</w:t>
      </w:r>
      <w:r w:rsidRPr="00B3138A">
        <w:rPr>
          <w:rFonts w:hint="cs"/>
          <w:sz w:val="18"/>
          <w:szCs w:val="20"/>
          <w:rtl/>
        </w:rPr>
        <w:t>زئولیت</w:t>
      </w:r>
      <w:r w:rsidRPr="00B3138A">
        <w:rPr>
          <w:rFonts w:hint="eastAsia"/>
          <w:sz w:val="18"/>
          <w:szCs w:val="20"/>
          <w:rtl/>
        </w:rPr>
        <w:t>»</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یک</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تولید</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ستون</w:t>
      </w:r>
      <w:r w:rsidRPr="00B3138A">
        <w:rPr>
          <w:sz w:val="18"/>
          <w:szCs w:val="20"/>
          <w:rtl/>
        </w:rPr>
        <w:t xml:space="preserve"> </w:t>
      </w:r>
      <w:r w:rsidRPr="00B3138A">
        <w:rPr>
          <w:rFonts w:hint="cs"/>
          <w:sz w:val="18"/>
          <w:szCs w:val="20"/>
          <w:rtl/>
        </w:rPr>
        <w:t>دیگر</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آزاد</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فرایند</w:t>
      </w:r>
      <w:r w:rsidRPr="00B3138A">
        <w:rPr>
          <w:sz w:val="18"/>
          <w:szCs w:val="20"/>
          <w:rtl/>
        </w:rPr>
        <w:t xml:space="preserve"> </w:t>
      </w:r>
      <w:r w:rsidRPr="00B3138A">
        <w:rPr>
          <w:rFonts w:hint="cs"/>
          <w:sz w:val="18"/>
          <w:szCs w:val="20"/>
          <w:rtl/>
        </w:rPr>
        <w:t>فراوری</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فناوری</w:t>
      </w:r>
      <w:r w:rsidRPr="00B3138A">
        <w:rPr>
          <w:sz w:val="18"/>
          <w:szCs w:val="20"/>
          <w:rtl/>
        </w:rPr>
        <w:t xml:space="preserve"> (</w:t>
      </w:r>
      <w:r w:rsidRPr="00B3138A">
        <w:rPr>
          <w:sz w:val="18"/>
          <w:szCs w:val="20"/>
        </w:rPr>
        <w:t>PSA</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دو</w:t>
      </w:r>
      <w:r w:rsidRPr="00B3138A">
        <w:rPr>
          <w:sz w:val="18"/>
          <w:szCs w:val="20"/>
          <w:rtl/>
        </w:rPr>
        <w:t xml:space="preserve"> </w:t>
      </w:r>
      <w:r w:rsidRPr="00B3138A">
        <w:rPr>
          <w:rFonts w:hint="cs"/>
          <w:sz w:val="18"/>
          <w:szCs w:val="20"/>
          <w:rtl/>
        </w:rPr>
        <w:t>انباره</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عملیات</w:t>
      </w:r>
      <w:r w:rsidRPr="00B3138A">
        <w:rPr>
          <w:sz w:val="18"/>
          <w:szCs w:val="20"/>
          <w:rtl/>
        </w:rPr>
        <w:t xml:space="preserve"> </w:t>
      </w:r>
      <w:r w:rsidRPr="00B3138A">
        <w:rPr>
          <w:rFonts w:hint="cs"/>
          <w:sz w:val="18"/>
          <w:szCs w:val="20"/>
          <w:rtl/>
        </w:rPr>
        <w:t>احیاء</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یک</w:t>
      </w:r>
      <w:r w:rsidRPr="00B3138A">
        <w:rPr>
          <w:sz w:val="18"/>
          <w:szCs w:val="20"/>
          <w:rtl/>
        </w:rPr>
        <w:t xml:space="preserve"> </w:t>
      </w:r>
      <w:r w:rsidRPr="00B3138A">
        <w:rPr>
          <w:rFonts w:hint="cs"/>
          <w:sz w:val="18"/>
          <w:szCs w:val="20"/>
          <w:rtl/>
        </w:rPr>
        <w:t>مخزن</w:t>
      </w:r>
      <w:r w:rsidRPr="00B3138A">
        <w:rPr>
          <w:sz w:val="18"/>
          <w:szCs w:val="20"/>
          <w:rtl/>
        </w:rPr>
        <w:t xml:space="preserve"> / </w:t>
      </w:r>
      <w:r w:rsidRPr="00B3138A">
        <w:rPr>
          <w:rFonts w:hint="cs"/>
          <w:sz w:val="18"/>
          <w:szCs w:val="20"/>
          <w:rtl/>
        </w:rPr>
        <w:t>عملیات</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مخزن</w:t>
      </w:r>
      <w:r w:rsidRPr="00B3138A">
        <w:rPr>
          <w:sz w:val="18"/>
          <w:szCs w:val="20"/>
          <w:rtl/>
        </w:rPr>
        <w:t xml:space="preserve"> </w:t>
      </w:r>
      <w:r w:rsidRPr="00B3138A">
        <w:rPr>
          <w:rFonts w:hint="cs"/>
          <w:sz w:val="18"/>
          <w:szCs w:val="20"/>
          <w:rtl/>
        </w:rPr>
        <w:t>دیگر</w:t>
      </w:r>
      <w:r w:rsidRPr="00B3138A">
        <w:rPr>
          <w:sz w:val="18"/>
          <w:szCs w:val="20"/>
          <w:rtl/>
        </w:rPr>
        <w:t xml:space="preserve">. </w:t>
      </w:r>
      <w:r w:rsidRPr="00B3138A">
        <w:rPr>
          <w:rFonts w:hint="cs"/>
          <w:sz w:val="18"/>
          <w:szCs w:val="20"/>
          <w:rtl/>
        </w:rPr>
        <w:t>فراوری</w:t>
      </w:r>
      <w:r w:rsidRPr="00B3138A">
        <w:rPr>
          <w:sz w:val="18"/>
          <w:szCs w:val="20"/>
          <w:rtl/>
        </w:rPr>
        <w:t xml:space="preserve"> </w:t>
      </w:r>
      <w:r w:rsidRPr="00B3138A">
        <w:rPr>
          <w:rFonts w:hint="cs"/>
          <w:sz w:val="18"/>
          <w:szCs w:val="20"/>
          <w:rtl/>
        </w:rPr>
        <w:t>بر</w:t>
      </w:r>
      <w:r w:rsidRPr="00B3138A">
        <w:rPr>
          <w:sz w:val="18"/>
          <w:szCs w:val="20"/>
          <w:rtl/>
        </w:rPr>
        <w:t xml:space="preserve"> </w:t>
      </w:r>
      <w:r w:rsidRPr="00B3138A">
        <w:rPr>
          <w:rFonts w:hint="cs"/>
          <w:sz w:val="18"/>
          <w:szCs w:val="20"/>
          <w:rtl/>
        </w:rPr>
        <w:t>اساس</w:t>
      </w:r>
      <w:r w:rsidRPr="00B3138A">
        <w:rPr>
          <w:sz w:val="18"/>
          <w:szCs w:val="20"/>
          <w:rtl/>
        </w:rPr>
        <w:t xml:space="preserve"> </w:t>
      </w:r>
      <w:r w:rsidRPr="00B3138A">
        <w:rPr>
          <w:rFonts w:hint="cs"/>
          <w:sz w:val="18"/>
          <w:szCs w:val="20"/>
          <w:rtl/>
        </w:rPr>
        <w:t>ناهمسانی</w:t>
      </w:r>
      <w:r w:rsidRPr="00B3138A">
        <w:rPr>
          <w:sz w:val="18"/>
          <w:szCs w:val="20"/>
          <w:rtl/>
        </w:rPr>
        <w:t xml:space="preserve"> </w:t>
      </w:r>
      <w:r w:rsidRPr="00B3138A">
        <w:rPr>
          <w:rFonts w:hint="cs"/>
          <w:sz w:val="18"/>
          <w:szCs w:val="20"/>
          <w:rtl/>
        </w:rPr>
        <w:t>اندازه</w:t>
      </w:r>
      <w:r w:rsidRPr="00B3138A">
        <w:rPr>
          <w:sz w:val="18"/>
          <w:szCs w:val="20"/>
          <w:rtl/>
        </w:rPr>
        <w:t xml:space="preserve"> </w:t>
      </w:r>
      <w:r w:rsidRPr="00B3138A">
        <w:rPr>
          <w:rFonts w:hint="cs"/>
          <w:sz w:val="18"/>
          <w:szCs w:val="20"/>
          <w:rtl/>
        </w:rPr>
        <w:t>مولکول</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اکسیژن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راه</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فیزیکی</w:t>
      </w:r>
      <w:r w:rsidRPr="00B3138A">
        <w:rPr>
          <w:sz w:val="18"/>
          <w:szCs w:val="20"/>
          <w:rtl/>
        </w:rPr>
        <w:t xml:space="preserve"> </w:t>
      </w:r>
      <w:r w:rsidRPr="00B3138A">
        <w:rPr>
          <w:rFonts w:hint="cs"/>
          <w:sz w:val="18"/>
          <w:szCs w:val="20"/>
          <w:rtl/>
        </w:rPr>
        <w:t>ملکول</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cs"/>
          <w:sz w:val="18"/>
          <w:szCs w:val="20"/>
          <w:rtl/>
        </w:rPr>
        <w:t>عملیاتی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فناوری</w:t>
      </w:r>
      <w:r w:rsidRPr="00B3138A">
        <w:rPr>
          <w:sz w:val="18"/>
          <w:szCs w:val="20"/>
          <w:rtl/>
        </w:rPr>
        <w:t xml:space="preserve"> </w:t>
      </w:r>
      <w:r w:rsidRPr="00B3138A">
        <w:rPr>
          <w:rFonts w:hint="cs"/>
          <w:sz w:val="18"/>
          <w:szCs w:val="20"/>
          <w:rtl/>
        </w:rPr>
        <w:t>مولکول</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متخلخل</w:t>
      </w:r>
      <w:r w:rsidRPr="00B3138A">
        <w:rPr>
          <w:sz w:val="18"/>
          <w:szCs w:val="20"/>
          <w:rtl/>
        </w:rPr>
        <w:t xml:space="preserve"> </w:t>
      </w:r>
      <w:r w:rsidRPr="00B3138A">
        <w:rPr>
          <w:rFonts w:hint="cs"/>
          <w:sz w:val="18"/>
          <w:szCs w:val="20"/>
          <w:rtl/>
        </w:rPr>
        <w:t>سطحی</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شوند</w:t>
      </w:r>
      <w:r w:rsidRPr="00B3138A">
        <w:rPr>
          <w:sz w:val="18"/>
          <w:szCs w:val="20"/>
          <w:rtl/>
        </w:rPr>
        <w:t xml:space="preserve">. </w:t>
      </w:r>
      <w:r w:rsidRPr="00B3138A">
        <w:rPr>
          <w:rFonts w:hint="cs"/>
          <w:sz w:val="18"/>
          <w:szCs w:val="20"/>
          <w:rtl/>
        </w:rPr>
        <w:t>پس</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اشباع</w:t>
      </w:r>
      <w:r w:rsidRPr="00B3138A">
        <w:rPr>
          <w:sz w:val="18"/>
          <w:szCs w:val="20"/>
          <w:rtl/>
        </w:rPr>
        <w:t xml:space="preserve"> </w:t>
      </w:r>
      <w:r w:rsidRPr="00B3138A">
        <w:rPr>
          <w:rFonts w:hint="cs"/>
          <w:sz w:val="18"/>
          <w:szCs w:val="20"/>
          <w:rtl/>
        </w:rPr>
        <w:t>شدن</w:t>
      </w:r>
      <w:r w:rsidRPr="00B3138A">
        <w:rPr>
          <w:sz w:val="18"/>
          <w:szCs w:val="20"/>
          <w:rtl/>
        </w:rPr>
        <w:t xml:space="preserve"> </w:t>
      </w:r>
      <w:r w:rsidRPr="00B3138A">
        <w:rPr>
          <w:rFonts w:hint="cs"/>
          <w:sz w:val="18"/>
          <w:szCs w:val="20"/>
          <w:rtl/>
        </w:rPr>
        <w:t>سطح</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فرایند</w:t>
      </w:r>
      <w:r w:rsidRPr="00B3138A">
        <w:rPr>
          <w:sz w:val="18"/>
          <w:szCs w:val="20"/>
          <w:rtl/>
        </w:rPr>
        <w:t xml:space="preserve"> </w:t>
      </w:r>
      <w:r w:rsidRPr="00B3138A">
        <w:rPr>
          <w:rFonts w:hint="cs"/>
          <w:sz w:val="18"/>
          <w:szCs w:val="20"/>
          <w:rtl/>
        </w:rPr>
        <w:t>احیا</w:t>
      </w:r>
      <w:r w:rsidRPr="00B3138A">
        <w:rPr>
          <w:sz w:val="18"/>
          <w:szCs w:val="20"/>
          <w:rtl/>
        </w:rPr>
        <w:t xml:space="preserve"> </w:t>
      </w:r>
      <w:r w:rsidRPr="00B3138A">
        <w:rPr>
          <w:rFonts w:hint="cs"/>
          <w:sz w:val="18"/>
          <w:szCs w:val="20"/>
          <w:rtl/>
        </w:rPr>
        <w:t>ء</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راه</w:t>
      </w:r>
      <w:r w:rsidRPr="00B3138A">
        <w:rPr>
          <w:sz w:val="18"/>
          <w:szCs w:val="20"/>
          <w:rtl/>
        </w:rPr>
        <w:t xml:space="preserve"> </w:t>
      </w:r>
      <w:r w:rsidRPr="00B3138A">
        <w:rPr>
          <w:rFonts w:hint="cs"/>
          <w:sz w:val="18"/>
          <w:szCs w:val="20"/>
          <w:rtl/>
        </w:rPr>
        <w:t>کاهش</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هستی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یابد</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rFonts w:hint="cs"/>
          <w:sz w:val="18"/>
          <w:szCs w:val="20"/>
          <w:rtl/>
        </w:rPr>
        <w:t>فرایند</w:t>
      </w:r>
      <w:r w:rsidRPr="00B3138A">
        <w:rPr>
          <w:sz w:val="18"/>
          <w:szCs w:val="20"/>
          <w:rtl/>
        </w:rPr>
        <w:t xml:space="preserve"> : * </w:t>
      </w:r>
      <w:r w:rsidRPr="00B3138A">
        <w:rPr>
          <w:rFonts w:hint="cs"/>
          <w:sz w:val="18"/>
          <w:szCs w:val="20"/>
          <w:rtl/>
        </w:rPr>
        <w:t>فشرده</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ورود</w:t>
      </w:r>
      <w:r w:rsidRPr="00B3138A">
        <w:rPr>
          <w:sz w:val="18"/>
          <w:szCs w:val="20"/>
          <w:rtl/>
        </w:rPr>
        <w:t xml:space="preserve"> </w:t>
      </w:r>
      <w:r w:rsidRPr="00B3138A">
        <w:rPr>
          <w:rFonts w:hint="cs"/>
          <w:sz w:val="18"/>
          <w:szCs w:val="20"/>
          <w:rtl/>
        </w:rPr>
        <w:t>هوای</w:t>
      </w:r>
      <w:r w:rsidRPr="00B3138A">
        <w:rPr>
          <w:sz w:val="18"/>
          <w:szCs w:val="20"/>
          <w:rtl/>
        </w:rPr>
        <w:t xml:space="preserve"> </w:t>
      </w:r>
      <w:r w:rsidRPr="00B3138A">
        <w:rPr>
          <w:rFonts w:hint="cs"/>
          <w:sz w:val="18"/>
          <w:szCs w:val="20"/>
          <w:rtl/>
        </w:rPr>
        <w:t>زیست</w:t>
      </w:r>
      <w:r w:rsidRPr="00B3138A">
        <w:rPr>
          <w:sz w:val="18"/>
          <w:szCs w:val="20"/>
          <w:rtl/>
        </w:rPr>
        <w:t xml:space="preserve"> </w:t>
      </w:r>
      <w:r w:rsidRPr="00B3138A">
        <w:rPr>
          <w:rFonts w:hint="cs"/>
          <w:sz w:val="18"/>
          <w:szCs w:val="20"/>
          <w:rtl/>
        </w:rPr>
        <w:t>بوم</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کمپرسور</w:t>
      </w:r>
      <w:r w:rsidRPr="00B3138A">
        <w:rPr>
          <w:sz w:val="18"/>
          <w:szCs w:val="20"/>
          <w:rtl/>
        </w:rPr>
        <w:t xml:space="preserve"> </w:t>
      </w:r>
      <w:r w:rsidRPr="00B3138A">
        <w:rPr>
          <w:rFonts w:hint="cs"/>
          <w:sz w:val="18"/>
          <w:szCs w:val="20"/>
          <w:rtl/>
        </w:rPr>
        <w:t>هوا</w:t>
      </w:r>
      <w:r w:rsidRPr="00B3138A">
        <w:rPr>
          <w:sz w:val="18"/>
          <w:szCs w:val="20"/>
          <w:rtl/>
        </w:rPr>
        <w:t xml:space="preserve"> * </w:t>
      </w:r>
      <w:r w:rsidRPr="00B3138A">
        <w:rPr>
          <w:rFonts w:hint="cs"/>
          <w:sz w:val="18"/>
          <w:szCs w:val="20"/>
          <w:rtl/>
        </w:rPr>
        <w:t>افزایش</w:t>
      </w:r>
      <w:r w:rsidRPr="00B3138A">
        <w:rPr>
          <w:sz w:val="18"/>
          <w:szCs w:val="20"/>
          <w:rtl/>
        </w:rPr>
        <w:t xml:space="preserve"> </w:t>
      </w:r>
      <w:r w:rsidRPr="00B3138A">
        <w:rPr>
          <w:rFonts w:hint="cs"/>
          <w:sz w:val="18"/>
          <w:szCs w:val="20"/>
          <w:rtl/>
        </w:rPr>
        <w:t>فشار</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sz w:val="18"/>
          <w:szCs w:val="20"/>
          <w:rtl/>
        </w:rPr>
        <w:t xml:space="preserve">* </w:t>
      </w:r>
      <w:r w:rsidRPr="00B3138A">
        <w:rPr>
          <w:rFonts w:hint="cs"/>
          <w:sz w:val="18"/>
          <w:szCs w:val="20"/>
          <w:rtl/>
        </w:rPr>
        <w:t>پالایش</w:t>
      </w:r>
      <w:r w:rsidRPr="00B3138A">
        <w:rPr>
          <w:sz w:val="18"/>
          <w:szCs w:val="20"/>
          <w:rtl/>
        </w:rPr>
        <w:t xml:space="preserve"> : </w:t>
      </w:r>
      <w:r w:rsidRPr="00B3138A">
        <w:rPr>
          <w:rFonts w:hint="cs"/>
          <w:sz w:val="18"/>
          <w:szCs w:val="20"/>
          <w:rtl/>
        </w:rPr>
        <w:t>با</w:t>
      </w:r>
      <w:r w:rsidRPr="00B3138A">
        <w:rPr>
          <w:sz w:val="18"/>
          <w:szCs w:val="20"/>
          <w:rtl/>
        </w:rPr>
        <w:t xml:space="preserve"> </w:t>
      </w:r>
      <w:r w:rsidRPr="00B3138A">
        <w:rPr>
          <w:rFonts w:hint="cs"/>
          <w:sz w:val="18"/>
          <w:szCs w:val="20"/>
          <w:rtl/>
        </w:rPr>
        <w:t>خشک</w:t>
      </w:r>
      <w:r w:rsidRPr="00B3138A">
        <w:rPr>
          <w:sz w:val="18"/>
          <w:szCs w:val="20"/>
          <w:rtl/>
        </w:rPr>
        <w:t xml:space="preserve"> </w:t>
      </w:r>
      <w:r w:rsidRPr="00B3138A">
        <w:rPr>
          <w:rFonts w:hint="cs"/>
          <w:sz w:val="18"/>
          <w:szCs w:val="20"/>
          <w:rtl/>
        </w:rPr>
        <w:t>کن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فیلتر</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مواد</w:t>
      </w:r>
      <w:r w:rsidRPr="00B3138A">
        <w:rPr>
          <w:sz w:val="18"/>
          <w:szCs w:val="20"/>
          <w:rtl/>
        </w:rPr>
        <w:t xml:space="preserve"> </w:t>
      </w:r>
      <w:r w:rsidRPr="00B3138A">
        <w:rPr>
          <w:rFonts w:hint="cs"/>
          <w:sz w:val="18"/>
          <w:szCs w:val="20"/>
          <w:rtl/>
        </w:rPr>
        <w:t>جامد</w:t>
      </w:r>
      <w:r w:rsidRPr="00B3138A">
        <w:rPr>
          <w:sz w:val="18"/>
          <w:szCs w:val="20"/>
          <w:rtl/>
        </w:rPr>
        <w:t xml:space="preserve"> </w:t>
      </w:r>
      <w:r w:rsidRPr="00B3138A">
        <w:rPr>
          <w:rFonts w:hint="cs"/>
          <w:sz w:val="18"/>
          <w:szCs w:val="20"/>
          <w:rtl/>
        </w:rPr>
        <w:t>وروغن</w:t>
      </w:r>
      <w:r w:rsidRPr="00B3138A">
        <w:rPr>
          <w:sz w:val="18"/>
          <w:szCs w:val="20"/>
          <w:rtl/>
        </w:rPr>
        <w:t xml:space="preserve">  * </w:t>
      </w:r>
      <w:r w:rsidRPr="00B3138A">
        <w:rPr>
          <w:rFonts w:hint="cs"/>
          <w:sz w:val="18"/>
          <w:szCs w:val="20"/>
          <w:rtl/>
        </w:rPr>
        <w:t>جذب</w:t>
      </w:r>
      <w:r w:rsidRPr="00B3138A">
        <w:rPr>
          <w:sz w:val="18"/>
          <w:szCs w:val="20"/>
          <w:rtl/>
        </w:rPr>
        <w:t xml:space="preserve"> </w:t>
      </w:r>
      <w:r w:rsidRPr="00B3138A">
        <w:rPr>
          <w:rFonts w:hint="cs"/>
          <w:sz w:val="18"/>
          <w:szCs w:val="20"/>
          <w:rtl/>
        </w:rPr>
        <w:t>گاز</w:t>
      </w:r>
      <w:r w:rsidRPr="00B3138A">
        <w:rPr>
          <w:sz w:val="18"/>
          <w:szCs w:val="20"/>
          <w:rtl/>
        </w:rPr>
        <w:t xml:space="preserve"> : </w:t>
      </w:r>
      <w:r w:rsidRPr="00B3138A">
        <w:rPr>
          <w:rFonts w:hint="cs"/>
          <w:sz w:val="18"/>
          <w:szCs w:val="20"/>
          <w:rtl/>
        </w:rPr>
        <w:t>ورود</w:t>
      </w:r>
      <w:r w:rsidRPr="00B3138A">
        <w:rPr>
          <w:sz w:val="18"/>
          <w:szCs w:val="20"/>
          <w:rtl/>
        </w:rPr>
        <w:t xml:space="preserve"> </w:t>
      </w:r>
      <w:r w:rsidRPr="00B3138A">
        <w:rPr>
          <w:rFonts w:hint="cs"/>
          <w:sz w:val="18"/>
          <w:szCs w:val="20"/>
          <w:rtl/>
        </w:rPr>
        <w:t>هوای</w:t>
      </w:r>
      <w:r w:rsidRPr="00B3138A">
        <w:rPr>
          <w:sz w:val="18"/>
          <w:szCs w:val="20"/>
          <w:rtl/>
        </w:rPr>
        <w:t xml:space="preserve"> </w:t>
      </w:r>
      <w:r w:rsidRPr="00B3138A">
        <w:rPr>
          <w:rFonts w:hint="cs"/>
          <w:sz w:val="18"/>
          <w:szCs w:val="20"/>
          <w:rtl/>
        </w:rPr>
        <w:t>آمایش</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مخازن</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sz w:val="18"/>
          <w:szCs w:val="20"/>
          <w:rtl/>
        </w:rPr>
        <w:t xml:space="preserve"> -  </w:t>
      </w:r>
      <w:r w:rsidRPr="00B3138A">
        <w:rPr>
          <w:sz w:val="18"/>
          <w:szCs w:val="20"/>
        </w:rPr>
        <w:t>Zeolite Molecular Sieve : ZMS</w:t>
      </w:r>
      <w:r w:rsidRPr="00B3138A">
        <w:rPr>
          <w:sz w:val="18"/>
          <w:szCs w:val="20"/>
          <w:rtl/>
        </w:rPr>
        <w:t xml:space="preserve"> </w:t>
      </w:r>
      <w:r w:rsidRPr="00B3138A">
        <w:rPr>
          <w:rFonts w:hint="eastAsia"/>
          <w:sz w:val="18"/>
          <w:szCs w:val="20"/>
          <w:rtl/>
        </w:rPr>
        <w:t>»</w:t>
      </w:r>
      <w:r w:rsidRPr="00B3138A">
        <w:rPr>
          <w:sz w:val="18"/>
          <w:szCs w:val="20"/>
          <w:rtl/>
        </w:rPr>
        <w:t xml:space="preserve"> * </w:t>
      </w:r>
      <w:r w:rsidRPr="00B3138A">
        <w:rPr>
          <w:rFonts w:hint="cs"/>
          <w:sz w:val="18"/>
          <w:szCs w:val="20"/>
          <w:rtl/>
        </w:rPr>
        <w:t>جذب</w:t>
      </w:r>
      <w:r w:rsidRPr="00B3138A">
        <w:rPr>
          <w:sz w:val="18"/>
          <w:szCs w:val="20"/>
          <w:rtl/>
        </w:rPr>
        <w:t xml:space="preserve"> </w:t>
      </w:r>
      <w:r w:rsidRPr="00B3138A">
        <w:rPr>
          <w:rFonts w:hint="cs"/>
          <w:sz w:val="18"/>
          <w:szCs w:val="20"/>
          <w:rtl/>
        </w:rPr>
        <w:t>نیتروژن</w:t>
      </w:r>
      <w:r w:rsidRPr="00B3138A">
        <w:rPr>
          <w:sz w:val="18"/>
          <w:szCs w:val="20"/>
          <w:rtl/>
        </w:rPr>
        <w:t xml:space="preserve"> </w:t>
      </w:r>
      <w:r w:rsidRPr="00B3138A">
        <w:rPr>
          <w:rFonts w:hint="cs"/>
          <w:sz w:val="18"/>
          <w:szCs w:val="20"/>
          <w:rtl/>
        </w:rPr>
        <w:t>ودیکر</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همراه</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برجای</w:t>
      </w:r>
      <w:r w:rsidRPr="00B3138A">
        <w:rPr>
          <w:sz w:val="18"/>
          <w:szCs w:val="20"/>
          <w:rtl/>
        </w:rPr>
        <w:t xml:space="preserve"> </w:t>
      </w:r>
      <w:r w:rsidRPr="00B3138A">
        <w:rPr>
          <w:rFonts w:hint="cs"/>
          <w:sz w:val="18"/>
          <w:szCs w:val="20"/>
          <w:rtl/>
        </w:rPr>
        <w:t>ماندن</w:t>
      </w:r>
      <w:r w:rsidRPr="00B3138A">
        <w:rPr>
          <w:sz w:val="18"/>
          <w:szCs w:val="20"/>
          <w:rtl/>
        </w:rPr>
        <w:t xml:space="preserve"> </w:t>
      </w:r>
      <w:r w:rsidRPr="00B3138A">
        <w:rPr>
          <w:rFonts w:hint="cs"/>
          <w:sz w:val="18"/>
          <w:szCs w:val="20"/>
          <w:rtl/>
        </w:rPr>
        <w:t>مولکول</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اکسیژن</w:t>
      </w:r>
      <w:r w:rsidRPr="00B3138A">
        <w:rPr>
          <w:sz w:val="18"/>
          <w:szCs w:val="20"/>
          <w:rtl/>
        </w:rPr>
        <w:t xml:space="preserve">  * </w:t>
      </w:r>
      <w:r w:rsidRPr="00B3138A">
        <w:rPr>
          <w:rFonts w:hint="cs"/>
          <w:sz w:val="18"/>
          <w:szCs w:val="20"/>
          <w:rtl/>
        </w:rPr>
        <w:t>اشباع</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sz w:val="18"/>
          <w:szCs w:val="20"/>
          <w:rtl/>
        </w:rPr>
        <w:t xml:space="preserve">* </w:t>
      </w:r>
      <w:r w:rsidRPr="00B3138A">
        <w:rPr>
          <w:rFonts w:hint="cs"/>
          <w:sz w:val="18"/>
          <w:szCs w:val="20"/>
          <w:rtl/>
        </w:rPr>
        <w:t>آغاز</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کار</w:t>
      </w:r>
      <w:r w:rsidRPr="00B3138A">
        <w:rPr>
          <w:sz w:val="18"/>
          <w:szCs w:val="20"/>
          <w:rtl/>
        </w:rPr>
        <w:t xml:space="preserve"> </w:t>
      </w:r>
      <w:r w:rsidRPr="00B3138A">
        <w:rPr>
          <w:rFonts w:hint="cs"/>
          <w:sz w:val="18"/>
          <w:szCs w:val="20"/>
          <w:rtl/>
        </w:rPr>
        <w:t>مخزن</w:t>
      </w:r>
      <w:r w:rsidRPr="00B3138A">
        <w:rPr>
          <w:sz w:val="18"/>
          <w:szCs w:val="20"/>
          <w:rtl/>
        </w:rPr>
        <w:t xml:space="preserve"> </w:t>
      </w:r>
      <w:r w:rsidRPr="00B3138A">
        <w:rPr>
          <w:rFonts w:hint="cs"/>
          <w:sz w:val="18"/>
          <w:szCs w:val="20"/>
          <w:rtl/>
        </w:rPr>
        <w:t>دوم</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احیاء</w:t>
      </w:r>
      <w:r w:rsidRPr="00B3138A">
        <w:rPr>
          <w:sz w:val="18"/>
          <w:szCs w:val="20"/>
          <w:rtl/>
        </w:rPr>
        <w:t xml:space="preserve"> </w:t>
      </w:r>
      <w:r w:rsidRPr="00B3138A">
        <w:rPr>
          <w:rFonts w:hint="cs"/>
          <w:sz w:val="18"/>
          <w:szCs w:val="20"/>
          <w:rtl/>
        </w:rPr>
        <w:t>مخزن</w:t>
      </w:r>
      <w:r w:rsidRPr="00B3138A">
        <w:rPr>
          <w:sz w:val="18"/>
          <w:szCs w:val="20"/>
          <w:rtl/>
        </w:rPr>
        <w:t xml:space="preserve"> </w:t>
      </w:r>
      <w:r w:rsidRPr="00B3138A">
        <w:rPr>
          <w:rFonts w:hint="cs"/>
          <w:sz w:val="18"/>
          <w:szCs w:val="20"/>
          <w:rtl/>
        </w:rPr>
        <w:t>زیر</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نخستین</w:t>
      </w:r>
      <w:r w:rsidRPr="00B3138A">
        <w:rPr>
          <w:sz w:val="18"/>
          <w:szCs w:val="20"/>
          <w:rtl/>
        </w:rPr>
        <w:t xml:space="preserve">. *  </w:t>
      </w:r>
      <w:r w:rsidRPr="00B3138A">
        <w:rPr>
          <w:rFonts w:hint="cs"/>
          <w:sz w:val="18"/>
          <w:szCs w:val="20"/>
          <w:rtl/>
        </w:rPr>
        <w:t>بیرون</w:t>
      </w:r>
      <w:r w:rsidRPr="00B3138A">
        <w:rPr>
          <w:sz w:val="18"/>
          <w:szCs w:val="20"/>
          <w:rtl/>
        </w:rPr>
        <w:t xml:space="preserve"> </w:t>
      </w:r>
      <w:r w:rsidRPr="00B3138A">
        <w:rPr>
          <w:rFonts w:hint="cs"/>
          <w:sz w:val="18"/>
          <w:szCs w:val="20"/>
          <w:rtl/>
        </w:rPr>
        <w:t>راندن</w:t>
      </w:r>
      <w:r w:rsidRPr="00B3138A">
        <w:rPr>
          <w:sz w:val="18"/>
          <w:szCs w:val="20"/>
          <w:rtl/>
        </w:rPr>
        <w:t xml:space="preserve"> </w:t>
      </w:r>
      <w:r w:rsidRPr="00B3138A">
        <w:rPr>
          <w:rFonts w:hint="cs"/>
          <w:sz w:val="18"/>
          <w:szCs w:val="20"/>
          <w:rtl/>
        </w:rPr>
        <w:t>گاز</w:t>
      </w:r>
      <w:r w:rsidRPr="00B3138A">
        <w:rPr>
          <w:sz w:val="18"/>
          <w:szCs w:val="20"/>
          <w:rtl/>
        </w:rPr>
        <w:t xml:space="preserve"> : </w:t>
      </w:r>
      <w:r w:rsidRPr="00B3138A">
        <w:rPr>
          <w:rFonts w:hint="cs"/>
          <w:sz w:val="18"/>
          <w:szCs w:val="20"/>
          <w:rtl/>
        </w:rPr>
        <w:t>کاهش</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عملیات</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Pr="00B3138A">
        <w:rPr>
          <w:sz w:val="18"/>
          <w:szCs w:val="20"/>
          <w:rtl/>
        </w:rPr>
        <w:t xml:space="preserve">* </w:t>
      </w:r>
      <w:r w:rsidRPr="00B3138A">
        <w:rPr>
          <w:rFonts w:hint="cs"/>
          <w:sz w:val="18"/>
          <w:szCs w:val="20"/>
          <w:rtl/>
        </w:rPr>
        <w:t>کاهش</w:t>
      </w:r>
      <w:r w:rsidRPr="00B3138A">
        <w:rPr>
          <w:sz w:val="18"/>
          <w:szCs w:val="20"/>
          <w:rtl/>
        </w:rPr>
        <w:t xml:space="preserve"> </w:t>
      </w:r>
      <w:r w:rsidRPr="00B3138A">
        <w:rPr>
          <w:rFonts w:hint="cs"/>
          <w:sz w:val="18"/>
          <w:szCs w:val="20"/>
          <w:rtl/>
        </w:rPr>
        <w:t>مخزن</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بیرون</w:t>
      </w:r>
      <w:r w:rsidRPr="00B3138A">
        <w:rPr>
          <w:sz w:val="18"/>
          <w:szCs w:val="20"/>
          <w:rtl/>
        </w:rPr>
        <w:t xml:space="preserve"> </w:t>
      </w:r>
      <w:r w:rsidRPr="00B3138A">
        <w:rPr>
          <w:rFonts w:hint="cs"/>
          <w:sz w:val="18"/>
          <w:szCs w:val="20"/>
          <w:rtl/>
        </w:rPr>
        <w:t>راندن</w:t>
      </w:r>
      <w:r w:rsidRPr="00B3138A">
        <w:rPr>
          <w:sz w:val="18"/>
          <w:szCs w:val="20"/>
          <w:rtl/>
        </w:rPr>
        <w:t xml:space="preserve"> </w:t>
      </w:r>
      <w:r w:rsidRPr="00B3138A">
        <w:rPr>
          <w:rFonts w:hint="cs"/>
          <w:sz w:val="18"/>
          <w:szCs w:val="20"/>
          <w:rtl/>
        </w:rPr>
        <w:t>گازهای</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eastAsia"/>
          <w:sz w:val="18"/>
          <w:szCs w:val="20"/>
          <w:rtl/>
        </w:rPr>
        <w:t>«</w:t>
      </w:r>
      <w:r w:rsidRPr="00B3138A">
        <w:rPr>
          <w:sz w:val="18"/>
          <w:szCs w:val="20"/>
          <w:rtl/>
        </w:rPr>
        <w:t xml:space="preserve"> </w:t>
      </w:r>
      <w:r w:rsidRPr="00B3138A">
        <w:rPr>
          <w:rFonts w:hint="cs"/>
          <w:sz w:val="18"/>
          <w:szCs w:val="20"/>
          <w:rtl/>
        </w:rPr>
        <w:t>زئولیت</w:t>
      </w:r>
      <w:r w:rsidRPr="00B3138A">
        <w:rPr>
          <w:rFonts w:hint="eastAsia"/>
          <w:sz w:val="18"/>
          <w:szCs w:val="20"/>
          <w:rtl/>
        </w:rPr>
        <w:t>»</w:t>
      </w:r>
      <w:r w:rsidR="00605BD0">
        <w:rPr>
          <w:sz w:val="18"/>
          <w:szCs w:val="20"/>
          <w:rtl/>
        </w:rPr>
        <w:t xml:space="preserve">  </w:t>
      </w:r>
      <w:r w:rsidRPr="00B3138A">
        <w:rPr>
          <w:sz w:val="18"/>
          <w:szCs w:val="20"/>
          <w:rtl/>
        </w:rPr>
        <w:t xml:space="preserve">* </w:t>
      </w:r>
      <w:r w:rsidRPr="00B3138A">
        <w:rPr>
          <w:rFonts w:hint="cs"/>
          <w:sz w:val="18"/>
          <w:szCs w:val="20"/>
          <w:rtl/>
        </w:rPr>
        <w:t>ادامه</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همانند</w:t>
      </w:r>
      <w:r w:rsidRPr="00B3138A">
        <w:rPr>
          <w:sz w:val="18"/>
          <w:szCs w:val="20"/>
          <w:rtl/>
        </w:rPr>
        <w:t xml:space="preserve"> </w:t>
      </w:r>
      <w:r w:rsidRPr="00B3138A">
        <w:rPr>
          <w:rFonts w:hint="cs"/>
          <w:sz w:val="18"/>
          <w:szCs w:val="20"/>
          <w:rtl/>
        </w:rPr>
        <w:t>فرایند</w:t>
      </w:r>
      <w:r w:rsidRPr="00B3138A">
        <w:rPr>
          <w:sz w:val="18"/>
          <w:szCs w:val="20"/>
          <w:rtl/>
        </w:rPr>
        <w:t xml:space="preserve"> </w:t>
      </w:r>
      <w:r w:rsidRPr="00B3138A">
        <w:rPr>
          <w:rFonts w:hint="cs"/>
          <w:sz w:val="18"/>
          <w:szCs w:val="20"/>
          <w:rtl/>
        </w:rPr>
        <w:t>پیشین</w:t>
      </w:r>
      <w:r w:rsidRPr="00B3138A">
        <w:rPr>
          <w:sz w:val="18"/>
          <w:szCs w:val="20"/>
          <w:rtl/>
        </w:rPr>
        <w:t xml:space="preserve">  * </w:t>
      </w:r>
      <w:r w:rsidRPr="00B3138A">
        <w:rPr>
          <w:rFonts w:hint="cs"/>
          <w:sz w:val="18"/>
          <w:szCs w:val="20"/>
          <w:rtl/>
        </w:rPr>
        <w:t>دخیره</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اکسیژن</w:t>
      </w:r>
      <w:r w:rsidRPr="00B3138A">
        <w:rPr>
          <w:sz w:val="18"/>
          <w:szCs w:val="20"/>
          <w:rtl/>
        </w:rPr>
        <w:t xml:space="preserve">.  </w:t>
      </w:r>
    </w:p>
    <w:p w:rsidR="00B3138A" w:rsidRPr="00B3138A" w:rsidRDefault="00B3138A" w:rsidP="00455834">
      <w:pPr>
        <w:spacing w:after="0" w:line="240" w:lineRule="auto"/>
        <w:jc w:val="both"/>
        <w:rPr>
          <w:sz w:val="18"/>
          <w:szCs w:val="20"/>
          <w:rtl/>
        </w:rPr>
      </w:pPr>
      <w:r w:rsidRPr="00B3138A">
        <w:rPr>
          <w:rFonts w:hint="cs"/>
          <w:sz w:val="18"/>
          <w:szCs w:val="20"/>
          <w:rtl/>
        </w:rPr>
        <w:t>برونداد</w:t>
      </w:r>
      <w:r w:rsidRPr="00B3138A">
        <w:rPr>
          <w:sz w:val="18"/>
          <w:szCs w:val="20"/>
          <w:rtl/>
        </w:rPr>
        <w:t xml:space="preserve"> :  </w:t>
      </w:r>
      <w:r w:rsidRPr="00B3138A">
        <w:rPr>
          <w:rFonts w:hint="cs"/>
          <w:sz w:val="18"/>
          <w:szCs w:val="20"/>
          <w:rtl/>
        </w:rPr>
        <w:t>اکسیژن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درجه</w:t>
      </w:r>
      <w:r w:rsidRPr="00B3138A">
        <w:rPr>
          <w:sz w:val="18"/>
          <w:szCs w:val="20"/>
          <w:rtl/>
        </w:rPr>
        <w:t xml:space="preserve"> </w:t>
      </w:r>
      <w:r w:rsidRPr="00B3138A">
        <w:rPr>
          <w:rFonts w:hint="cs"/>
          <w:sz w:val="18"/>
          <w:szCs w:val="20"/>
          <w:rtl/>
        </w:rPr>
        <w:t>خلوص</w:t>
      </w:r>
      <w:r w:rsidRPr="00B3138A">
        <w:rPr>
          <w:sz w:val="18"/>
          <w:szCs w:val="20"/>
          <w:rtl/>
        </w:rPr>
        <w:t xml:space="preserve"> 95 </w:t>
      </w:r>
      <w:r w:rsidRPr="00B3138A">
        <w:rPr>
          <w:rFonts w:hint="cs"/>
          <w:sz w:val="18"/>
          <w:szCs w:val="20"/>
          <w:rtl/>
        </w:rPr>
        <w:t>درصد</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فشاری</w:t>
      </w:r>
      <w:r w:rsidRPr="00B3138A">
        <w:rPr>
          <w:sz w:val="18"/>
          <w:szCs w:val="20"/>
          <w:rtl/>
        </w:rPr>
        <w:t xml:space="preserve"> </w:t>
      </w:r>
      <w:r w:rsidRPr="00B3138A">
        <w:rPr>
          <w:rFonts w:hint="cs"/>
          <w:sz w:val="18"/>
          <w:szCs w:val="20"/>
          <w:rtl/>
        </w:rPr>
        <w:t>پیرامون</w:t>
      </w:r>
      <w:r w:rsidRPr="00B3138A">
        <w:rPr>
          <w:sz w:val="18"/>
          <w:szCs w:val="20"/>
          <w:rtl/>
        </w:rPr>
        <w:t xml:space="preserve"> 5 </w:t>
      </w:r>
      <w:r w:rsidRPr="00B3138A">
        <w:rPr>
          <w:rFonts w:hint="cs"/>
          <w:sz w:val="18"/>
          <w:szCs w:val="20"/>
          <w:rtl/>
        </w:rPr>
        <w:t>بار</w:t>
      </w:r>
      <w:r w:rsidRPr="00B3138A">
        <w:rPr>
          <w:sz w:val="18"/>
          <w:szCs w:val="20"/>
          <w:rtl/>
        </w:rPr>
        <w:t xml:space="preserve"> . </w:t>
      </w:r>
      <w:r w:rsidRPr="00B3138A">
        <w:rPr>
          <w:rFonts w:hint="cs"/>
          <w:sz w:val="18"/>
          <w:szCs w:val="20"/>
          <w:rtl/>
        </w:rPr>
        <w:t>استاندارد</w:t>
      </w:r>
      <w:r w:rsidRPr="00B3138A">
        <w:rPr>
          <w:sz w:val="18"/>
          <w:szCs w:val="20"/>
          <w:rtl/>
        </w:rPr>
        <w:t xml:space="preserve"> : </w:t>
      </w:r>
      <w:r w:rsidRPr="00B3138A">
        <w:rPr>
          <w:rFonts w:hint="cs"/>
          <w:sz w:val="18"/>
          <w:szCs w:val="20"/>
          <w:rtl/>
        </w:rPr>
        <w:t>بر</w:t>
      </w:r>
      <w:r w:rsidRPr="00B3138A">
        <w:rPr>
          <w:sz w:val="18"/>
          <w:szCs w:val="20"/>
          <w:rtl/>
        </w:rPr>
        <w:t xml:space="preserve"> </w:t>
      </w:r>
      <w:r w:rsidRPr="00B3138A">
        <w:rPr>
          <w:rFonts w:hint="cs"/>
          <w:sz w:val="18"/>
          <w:szCs w:val="20"/>
          <w:rtl/>
        </w:rPr>
        <w:t>اساس</w:t>
      </w:r>
      <w:r w:rsidRPr="00B3138A">
        <w:rPr>
          <w:sz w:val="18"/>
          <w:szCs w:val="20"/>
          <w:rtl/>
        </w:rPr>
        <w:t xml:space="preserve"> </w:t>
      </w:r>
      <w:r w:rsidRPr="00B3138A">
        <w:rPr>
          <w:rFonts w:hint="cs"/>
          <w:sz w:val="18"/>
          <w:szCs w:val="20"/>
          <w:rtl/>
        </w:rPr>
        <w:t>پکیج</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نفت</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پتروشیمی</w:t>
      </w:r>
      <w:r w:rsidRPr="00B3138A">
        <w:rPr>
          <w:sz w:val="18"/>
          <w:szCs w:val="20"/>
          <w:rtl/>
        </w:rPr>
        <w:t xml:space="preserve"> . </w:t>
      </w:r>
      <w:r w:rsidRPr="00B3138A">
        <w:rPr>
          <w:rFonts w:hint="cs"/>
          <w:sz w:val="18"/>
          <w:szCs w:val="20"/>
          <w:rtl/>
        </w:rPr>
        <w:t>مشخصات</w:t>
      </w:r>
      <w:r w:rsidRPr="00B3138A">
        <w:rPr>
          <w:sz w:val="18"/>
          <w:szCs w:val="20"/>
          <w:rtl/>
        </w:rPr>
        <w:t xml:space="preserve"> </w:t>
      </w:r>
      <w:r w:rsidRPr="00B3138A">
        <w:rPr>
          <w:rFonts w:hint="cs"/>
          <w:sz w:val="18"/>
          <w:szCs w:val="20"/>
          <w:rtl/>
        </w:rPr>
        <w:t>فنی</w:t>
      </w:r>
      <w:r w:rsidRPr="00B3138A">
        <w:rPr>
          <w:sz w:val="18"/>
          <w:szCs w:val="20"/>
          <w:rtl/>
        </w:rPr>
        <w:t xml:space="preserve"> </w:t>
      </w:r>
      <w:r w:rsidRPr="00B3138A">
        <w:rPr>
          <w:rFonts w:hint="cs"/>
          <w:sz w:val="18"/>
          <w:szCs w:val="20"/>
          <w:rtl/>
        </w:rPr>
        <w:t>پکیج</w:t>
      </w:r>
      <w:r w:rsidRPr="00B3138A">
        <w:rPr>
          <w:sz w:val="18"/>
          <w:szCs w:val="20"/>
          <w:rtl/>
        </w:rPr>
        <w:t xml:space="preserve"> :</w:t>
      </w:r>
      <w:r w:rsidR="00455834">
        <w:rPr>
          <w:rFonts w:hint="cs"/>
          <w:sz w:val="18"/>
          <w:szCs w:val="20"/>
          <w:rtl/>
        </w:rPr>
        <w:t xml:space="preserve"> (</w:t>
      </w:r>
      <w:r w:rsidRPr="00B3138A">
        <w:rPr>
          <w:sz w:val="18"/>
          <w:szCs w:val="20"/>
          <w:rtl/>
        </w:rPr>
        <w:t xml:space="preserve"> </w:t>
      </w:r>
      <w:r w:rsidRPr="00B3138A">
        <w:rPr>
          <w:sz w:val="18"/>
          <w:szCs w:val="20"/>
        </w:rPr>
        <w:t>M3/hr. 2004</w:t>
      </w:r>
      <w:r w:rsidRPr="00B3138A">
        <w:rPr>
          <w:sz w:val="18"/>
          <w:szCs w:val="20"/>
          <w:rtl/>
        </w:rPr>
        <w:t xml:space="preserve">- </w:t>
      </w:r>
      <w:r w:rsidR="001D3267">
        <w:rPr>
          <w:rFonts w:hint="cs"/>
          <w:sz w:val="18"/>
          <w:szCs w:val="20"/>
          <w:rtl/>
        </w:rPr>
        <w:t>)</w:t>
      </w:r>
      <w:r w:rsidR="001D3267" w:rsidRPr="00B3138A">
        <w:rPr>
          <w:rFonts w:hint="cs"/>
          <w:sz w:val="18"/>
          <w:szCs w:val="20"/>
          <w:rtl/>
        </w:rPr>
        <w:t xml:space="preserve"> /</w:t>
      </w:r>
      <w:r w:rsidRPr="00B3138A">
        <w:rPr>
          <w:sz w:val="18"/>
          <w:szCs w:val="20"/>
          <w:rtl/>
        </w:rPr>
        <w:t xml:space="preserve"> </w:t>
      </w:r>
      <w:r w:rsidRPr="00B3138A">
        <w:rPr>
          <w:rFonts w:hint="cs"/>
          <w:sz w:val="18"/>
          <w:szCs w:val="20"/>
          <w:rtl/>
        </w:rPr>
        <w:t>درجه</w:t>
      </w:r>
      <w:r w:rsidRPr="00B3138A">
        <w:rPr>
          <w:sz w:val="18"/>
          <w:szCs w:val="20"/>
          <w:rtl/>
        </w:rPr>
        <w:t xml:space="preserve"> </w:t>
      </w:r>
      <w:r w:rsidRPr="00B3138A">
        <w:rPr>
          <w:rFonts w:hint="cs"/>
          <w:sz w:val="18"/>
          <w:szCs w:val="20"/>
          <w:rtl/>
        </w:rPr>
        <w:t>خلوص</w:t>
      </w:r>
      <w:r w:rsidRPr="00B3138A">
        <w:rPr>
          <w:sz w:val="18"/>
          <w:szCs w:val="20"/>
          <w:rtl/>
        </w:rPr>
        <w:t xml:space="preserve"> 95% / </w:t>
      </w:r>
      <w:r w:rsidRPr="00B3138A">
        <w:rPr>
          <w:rFonts w:hint="cs"/>
          <w:sz w:val="18"/>
          <w:szCs w:val="20"/>
          <w:rtl/>
        </w:rPr>
        <w:t>نقطه</w:t>
      </w:r>
      <w:r w:rsidRPr="00B3138A">
        <w:rPr>
          <w:sz w:val="18"/>
          <w:szCs w:val="20"/>
          <w:rtl/>
        </w:rPr>
        <w:t xml:space="preserve"> </w:t>
      </w:r>
      <w:r w:rsidRPr="00B3138A">
        <w:rPr>
          <w:rFonts w:hint="cs"/>
          <w:sz w:val="18"/>
          <w:szCs w:val="20"/>
          <w:rtl/>
        </w:rPr>
        <w:t>شبنم</w:t>
      </w:r>
      <w:r w:rsidR="00455834">
        <w:rPr>
          <w:rFonts w:hint="cs"/>
          <w:sz w:val="18"/>
          <w:szCs w:val="20"/>
          <w:rtl/>
        </w:rPr>
        <w:t xml:space="preserve"> </w:t>
      </w:r>
      <w:r w:rsidRPr="00B3138A">
        <w:rPr>
          <w:sz w:val="18"/>
          <w:szCs w:val="20"/>
          <w:rtl/>
        </w:rPr>
        <w:t>- 40</w:t>
      </w:r>
      <w:r w:rsidRPr="00B3138A">
        <w:rPr>
          <w:sz w:val="18"/>
          <w:szCs w:val="20"/>
        </w:rPr>
        <w:t>sc</w:t>
      </w:r>
      <w:r w:rsidRPr="00B3138A">
        <w:rPr>
          <w:sz w:val="18"/>
          <w:szCs w:val="20"/>
          <w:rtl/>
        </w:rPr>
        <w:t xml:space="preserve"> / </w:t>
      </w:r>
      <w:r w:rsidRPr="00B3138A">
        <w:rPr>
          <w:rFonts w:hint="cs"/>
          <w:sz w:val="18"/>
          <w:szCs w:val="20"/>
          <w:rtl/>
        </w:rPr>
        <w:t>فشار</w:t>
      </w:r>
      <w:r w:rsidRPr="00B3138A">
        <w:rPr>
          <w:sz w:val="18"/>
          <w:szCs w:val="20"/>
          <w:rtl/>
        </w:rPr>
        <w:t xml:space="preserve"> </w:t>
      </w:r>
      <w:r w:rsidRPr="00B3138A">
        <w:rPr>
          <w:rFonts w:hint="cs"/>
          <w:sz w:val="18"/>
          <w:szCs w:val="20"/>
          <w:rtl/>
        </w:rPr>
        <w:t>تا</w:t>
      </w:r>
      <w:r w:rsidRPr="00B3138A">
        <w:rPr>
          <w:sz w:val="18"/>
          <w:szCs w:val="20"/>
          <w:rtl/>
        </w:rPr>
        <w:t xml:space="preserve"> 4 </w:t>
      </w:r>
      <w:r w:rsidRPr="00B3138A">
        <w:rPr>
          <w:rFonts w:hint="cs"/>
          <w:sz w:val="18"/>
          <w:szCs w:val="20"/>
          <w:rtl/>
        </w:rPr>
        <w:t>بار</w:t>
      </w:r>
      <w:r w:rsidRPr="00B3138A">
        <w:rPr>
          <w:sz w:val="18"/>
          <w:szCs w:val="20"/>
          <w:rtl/>
        </w:rPr>
        <w:t xml:space="preserve"> </w:t>
      </w:r>
      <w:r w:rsidRPr="00B3138A">
        <w:rPr>
          <w:rFonts w:hint="cs"/>
          <w:sz w:val="18"/>
          <w:szCs w:val="20"/>
          <w:rtl/>
        </w:rPr>
        <w:t>بدون</w:t>
      </w:r>
      <w:r w:rsidRPr="00B3138A">
        <w:rPr>
          <w:sz w:val="18"/>
          <w:szCs w:val="20"/>
          <w:rtl/>
        </w:rPr>
        <w:t xml:space="preserve"> </w:t>
      </w:r>
      <w:r w:rsidRPr="00B3138A">
        <w:rPr>
          <w:rFonts w:hint="cs"/>
          <w:sz w:val="18"/>
          <w:szCs w:val="20"/>
          <w:rtl/>
        </w:rPr>
        <w:t>کمپرسور</w:t>
      </w:r>
      <w:r w:rsidRPr="00B3138A">
        <w:rPr>
          <w:sz w:val="18"/>
          <w:szCs w:val="20"/>
          <w:rtl/>
        </w:rPr>
        <w:t xml:space="preserve">. </w:t>
      </w:r>
      <w:r w:rsidRPr="00B3138A">
        <w:rPr>
          <w:rFonts w:hint="cs"/>
          <w:sz w:val="18"/>
          <w:szCs w:val="20"/>
          <w:rtl/>
        </w:rPr>
        <w:t>ساختار</w:t>
      </w:r>
      <w:r w:rsidRPr="00B3138A">
        <w:rPr>
          <w:sz w:val="18"/>
          <w:szCs w:val="20"/>
          <w:rtl/>
        </w:rPr>
        <w:t xml:space="preserve"> : </w:t>
      </w:r>
      <w:r w:rsidRPr="00B3138A">
        <w:rPr>
          <w:rFonts w:hint="cs"/>
          <w:sz w:val="18"/>
          <w:szCs w:val="20"/>
          <w:rtl/>
        </w:rPr>
        <w:t>سازه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پالایش</w:t>
      </w:r>
      <w:r w:rsidRPr="00B3138A">
        <w:rPr>
          <w:sz w:val="18"/>
          <w:szCs w:val="20"/>
          <w:rtl/>
        </w:rPr>
        <w:t xml:space="preserve"> </w:t>
      </w:r>
      <w:r w:rsidRPr="00B3138A">
        <w:rPr>
          <w:rFonts w:hint="cs"/>
          <w:sz w:val="18"/>
          <w:szCs w:val="20"/>
          <w:rtl/>
        </w:rPr>
        <w:t>كربن</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زيوليت</w:t>
      </w:r>
      <w:r w:rsidRPr="00B3138A">
        <w:rPr>
          <w:sz w:val="18"/>
          <w:szCs w:val="20"/>
          <w:rtl/>
        </w:rPr>
        <w:t xml:space="preserve">/ </w:t>
      </w:r>
      <w:r w:rsidRPr="00B3138A">
        <w:rPr>
          <w:rFonts w:hint="cs"/>
          <w:sz w:val="18"/>
          <w:szCs w:val="20"/>
          <w:rtl/>
        </w:rPr>
        <w:t>سازه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گردآوری</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خشك‌كن</w:t>
      </w:r>
      <w:r w:rsidRPr="00B3138A">
        <w:rPr>
          <w:sz w:val="18"/>
          <w:szCs w:val="20"/>
          <w:rtl/>
        </w:rPr>
        <w:t xml:space="preserve"> </w:t>
      </w:r>
      <w:r w:rsidRPr="00B3138A">
        <w:rPr>
          <w:rFonts w:hint="cs"/>
          <w:sz w:val="18"/>
          <w:szCs w:val="20"/>
          <w:rtl/>
        </w:rPr>
        <w:t>تبريدي</w:t>
      </w:r>
      <w:r w:rsidRPr="00B3138A">
        <w:rPr>
          <w:sz w:val="18"/>
          <w:szCs w:val="20"/>
          <w:rtl/>
        </w:rPr>
        <w:t xml:space="preserve">/ </w:t>
      </w:r>
      <w:r w:rsidRPr="00B3138A">
        <w:rPr>
          <w:rFonts w:hint="cs"/>
          <w:sz w:val="18"/>
          <w:szCs w:val="20"/>
          <w:rtl/>
        </w:rPr>
        <w:t>كمپرسور</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انباره</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پالایشگر</w:t>
      </w:r>
      <w:r w:rsidRPr="00B3138A">
        <w:rPr>
          <w:sz w:val="18"/>
          <w:szCs w:val="20"/>
          <w:rtl/>
        </w:rPr>
        <w:t xml:space="preserve"> </w:t>
      </w:r>
      <w:r w:rsidRPr="00B3138A">
        <w:rPr>
          <w:sz w:val="18"/>
          <w:szCs w:val="20"/>
          <w:rtl/>
        </w:rPr>
        <w:lastRenderedPageBreak/>
        <w:t>‌‌</w:t>
      </w:r>
      <w:r w:rsidRPr="00B3138A">
        <w:rPr>
          <w:rFonts w:hint="cs"/>
          <w:sz w:val="18"/>
          <w:szCs w:val="20"/>
          <w:rtl/>
        </w:rPr>
        <w:t>هاي</w:t>
      </w:r>
      <w:r w:rsidRPr="00B3138A">
        <w:rPr>
          <w:sz w:val="18"/>
          <w:szCs w:val="20"/>
          <w:rtl/>
        </w:rPr>
        <w:t xml:space="preserve"> </w:t>
      </w:r>
      <w:r w:rsidRPr="00B3138A">
        <w:rPr>
          <w:rFonts w:hint="cs"/>
          <w:sz w:val="18"/>
          <w:szCs w:val="20"/>
          <w:rtl/>
        </w:rPr>
        <w:t>هواي</w:t>
      </w:r>
      <w:r w:rsidRPr="00B3138A">
        <w:rPr>
          <w:sz w:val="18"/>
          <w:szCs w:val="20"/>
          <w:rtl/>
        </w:rPr>
        <w:t xml:space="preserve"> </w:t>
      </w:r>
      <w:r w:rsidRPr="00B3138A">
        <w:rPr>
          <w:rFonts w:hint="cs"/>
          <w:sz w:val="18"/>
          <w:szCs w:val="20"/>
          <w:rtl/>
        </w:rPr>
        <w:t>غني</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كاربرد</w:t>
      </w:r>
      <w:r w:rsidRPr="00B3138A">
        <w:rPr>
          <w:sz w:val="18"/>
          <w:szCs w:val="20"/>
          <w:rtl/>
        </w:rPr>
        <w:t xml:space="preserve">: </w:t>
      </w:r>
      <w:r w:rsidRPr="00B3138A">
        <w:rPr>
          <w:rFonts w:hint="cs"/>
          <w:sz w:val="18"/>
          <w:szCs w:val="20"/>
          <w:rtl/>
        </w:rPr>
        <w:t>بازيافت</w:t>
      </w:r>
      <w:r w:rsidRPr="00B3138A">
        <w:rPr>
          <w:sz w:val="18"/>
          <w:szCs w:val="20"/>
          <w:rtl/>
        </w:rPr>
        <w:t xml:space="preserve"> </w:t>
      </w:r>
      <w:r w:rsidRPr="00B3138A">
        <w:rPr>
          <w:rFonts w:hint="cs"/>
          <w:sz w:val="18"/>
          <w:szCs w:val="20"/>
          <w:rtl/>
        </w:rPr>
        <w:t>متان</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زيرزميني،</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توليد</w:t>
      </w:r>
      <w:r w:rsidRPr="00B3138A">
        <w:rPr>
          <w:sz w:val="18"/>
          <w:szCs w:val="20"/>
          <w:rtl/>
        </w:rPr>
        <w:t xml:space="preserve"> </w:t>
      </w:r>
      <w:r w:rsidRPr="00B3138A">
        <w:rPr>
          <w:rFonts w:hint="cs"/>
          <w:sz w:val="18"/>
          <w:szCs w:val="20"/>
          <w:rtl/>
        </w:rPr>
        <w:t>دي</w:t>
      </w:r>
      <w:r w:rsidRPr="00B3138A">
        <w:rPr>
          <w:sz w:val="18"/>
          <w:szCs w:val="20"/>
          <w:rtl/>
        </w:rPr>
        <w:t xml:space="preserve"> </w:t>
      </w:r>
      <w:r w:rsidRPr="00B3138A">
        <w:rPr>
          <w:rFonts w:hint="cs"/>
          <w:sz w:val="18"/>
          <w:szCs w:val="20"/>
          <w:rtl/>
        </w:rPr>
        <w:t>اكسيدكربن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دیگر</w:t>
      </w:r>
      <w:r w:rsidRPr="00B3138A">
        <w:rPr>
          <w:sz w:val="18"/>
          <w:szCs w:val="20"/>
          <w:rtl/>
        </w:rPr>
        <w:t xml:space="preserve"> .</w:t>
      </w:r>
    </w:p>
    <w:p w:rsidR="00B3138A" w:rsidRPr="00B3138A" w:rsidRDefault="00B3138A" w:rsidP="00B3138A">
      <w:pPr>
        <w:spacing w:after="0" w:line="240" w:lineRule="auto"/>
        <w:jc w:val="both"/>
        <w:rPr>
          <w:sz w:val="18"/>
          <w:szCs w:val="20"/>
          <w:rtl/>
        </w:rPr>
      </w:pPr>
      <w:r w:rsidRPr="00B3138A">
        <w:rPr>
          <w:rFonts w:hint="cs"/>
          <w:sz w:val="18"/>
          <w:szCs w:val="20"/>
          <w:rtl/>
        </w:rPr>
        <w:t>روش</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سطحي</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نوسان</w:t>
      </w:r>
      <w:r w:rsidRPr="00B3138A">
        <w:rPr>
          <w:sz w:val="18"/>
          <w:szCs w:val="20"/>
          <w:rtl/>
        </w:rPr>
        <w:t xml:space="preserve"> </w:t>
      </w:r>
      <w:r w:rsidRPr="00B3138A">
        <w:rPr>
          <w:rFonts w:hint="cs"/>
          <w:sz w:val="18"/>
          <w:szCs w:val="20"/>
          <w:rtl/>
        </w:rPr>
        <w:t>خلاء</w:t>
      </w:r>
      <w:r w:rsidRPr="00B3138A">
        <w:rPr>
          <w:sz w:val="18"/>
          <w:szCs w:val="20"/>
          <w:rtl/>
        </w:rPr>
        <w:t xml:space="preserve"> (</w:t>
      </w:r>
      <w:r w:rsidRPr="00B3138A">
        <w:rPr>
          <w:sz w:val="18"/>
          <w:szCs w:val="20"/>
        </w:rPr>
        <w:t>VSA</w:t>
      </w:r>
      <w:r w:rsidRPr="00B3138A">
        <w:rPr>
          <w:sz w:val="18"/>
          <w:szCs w:val="20"/>
          <w:rtl/>
        </w:rPr>
        <w:t>)</w:t>
      </w:r>
    </w:p>
    <w:p w:rsidR="00441D2D" w:rsidRDefault="00B3138A" w:rsidP="00455834">
      <w:pPr>
        <w:spacing w:after="0" w:line="240" w:lineRule="auto"/>
        <w:jc w:val="both"/>
        <w:rPr>
          <w:sz w:val="18"/>
          <w:szCs w:val="20"/>
          <w:rtl/>
        </w:rPr>
      </w:pPr>
      <w:r w:rsidRPr="00B3138A">
        <w:rPr>
          <w:rFonts w:hint="cs"/>
          <w:sz w:val="18"/>
          <w:szCs w:val="20"/>
          <w:rtl/>
        </w:rPr>
        <w:t>جدای</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کارایی</w:t>
      </w:r>
      <w:r w:rsidRPr="00B3138A">
        <w:rPr>
          <w:sz w:val="18"/>
          <w:szCs w:val="20"/>
          <w:rtl/>
        </w:rPr>
        <w:t xml:space="preserve"> </w:t>
      </w:r>
      <w:r w:rsidRPr="00B3138A">
        <w:rPr>
          <w:rFonts w:hint="cs"/>
          <w:sz w:val="18"/>
          <w:szCs w:val="20"/>
          <w:rtl/>
        </w:rPr>
        <w:t>بسیار</w:t>
      </w:r>
      <w:r w:rsidRPr="00B3138A">
        <w:rPr>
          <w:sz w:val="18"/>
          <w:szCs w:val="20"/>
          <w:rtl/>
        </w:rPr>
        <w:t xml:space="preserve"> </w:t>
      </w:r>
      <w:r w:rsidRPr="00B3138A">
        <w:rPr>
          <w:rFonts w:hint="cs"/>
          <w:sz w:val="18"/>
          <w:szCs w:val="20"/>
          <w:rtl/>
        </w:rPr>
        <w:t>سامانه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جذبی</w:t>
      </w:r>
      <w:r w:rsidRPr="00B3138A">
        <w:rPr>
          <w:sz w:val="18"/>
          <w:szCs w:val="20"/>
          <w:rtl/>
        </w:rPr>
        <w:t xml:space="preserve"> </w:t>
      </w:r>
      <w:r w:rsidRPr="00B3138A">
        <w:rPr>
          <w:rFonts w:hint="cs"/>
          <w:sz w:val="18"/>
          <w:szCs w:val="20"/>
          <w:rtl/>
        </w:rPr>
        <w:t>یا</w:t>
      </w:r>
      <w:r w:rsidRPr="00B3138A">
        <w:rPr>
          <w:sz w:val="18"/>
          <w:szCs w:val="20"/>
          <w:rtl/>
        </w:rPr>
        <w:t xml:space="preserve"> </w:t>
      </w:r>
      <w:r w:rsidRPr="00B3138A">
        <w:rPr>
          <w:rFonts w:hint="cs"/>
          <w:sz w:val="18"/>
          <w:szCs w:val="20"/>
          <w:rtl/>
        </w:rPr>
        <w:t>برآشامي</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سيستم‌هاي</w:t>
      </w:r>
      <w:r w:rsidRPr="00B3138A">
        <w:rPr>
          <w:sz w:val="18"/>
          <w:szCs w:val="20"/>
          <w:rtl/>
        </w:rPr>
        <w:t xml:space="preserve"> </w:t>
      </w:r>
      <w:r w:rsidR="00455834" w:rsidRPr="00455834">
        <w:rPr>
          <w:sz w:val="18"/>
          <w:szCs w:val="20"/>
          <w:rtl/>
        </w:rPr>
        <w:t>(</w:t>
      </w:r>
      <w:r w:rsidR="00455834" w:rsidRPr="00455834">
        <w:rPr>
          <w:sz w:val="18"/>
          <w:szCs w:val="20"/>
        </w:rPr>
        <w:t>VSA</w:t>
      </w:r>
      <w:r w:rsidR="00455834" w:rsidRPr="00455834">
        <w:rPr>
          <w:sz w:val="18"/>
          <w:szCs w:val="20"/>
          <w:rtl/>
        </w:rPr>
        <w:t>)</w:t>
      </w:r>
      <w:r w:rsidRPr="00B3138A">
        <w:rPr>
          <w:rFonts w:hint="cs"/>
          <w:sz w:val="18"/>
          <w:szCs w:val="20"/>
          <w:rtl/>
        </w:rPr>
        <w:t>براي</w:t>
      </w:r>
      <w:r w:rsidRPr="00B3138A">
        <w:rPr>
          <w:sz w:val="18"/>
          <w:szCs w:val="20"/>
          <w:rtl/>
        </w:rPr>
        <w:t xml:space="preserve"> </w:t>
      </w:r>
      <w:r w:rsidRPr="00B3138A">
        <w:rPr>
          <w:rFonts w:hint="cs"/>
          <w:sz w:val="18"/>
          <w:szCs w:val="20"/>
          <w:rtl/>
        </w:rPr>
        <w:t>عمليات‌</w:t>
      </w:r>
      <w:r w:rsidRPr="00B3138A">
        <w:rPr>
          <w:sz w:val="18"/>
          <w:szCs w:val="20"/>
          <w:rtl/>
        </w:rPr>
        <w:t xml:space="preserve"> </w:t>
      </w:r>
      <w:r w:rsidRPr="00B3138A">
        <w:rPr>
          <w:rFonts w:hint="cs"/>
          <w:sz w:val="18"/>
          <w:szCs w:val="20"/>
          <w:rtl/>
        </w:rPr>
        <w:t>خرد</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میانه</w:t>
      </w:r>
      <w:r w:rsidRPr="00B3138A">
        <w:rPr>
          <w:sz w:val="18"/>
          <w:szCs w:val="20"/>
          <w:rtl/>
        </w:rPr>
        <w:t xml:space="preserve"> </w:t>
      </w:r>
      <w:r w:rsidRPr="00B3138A">
        <w:rPr>
          <w:rFonts w:hint="cs"/>
          <w:sz w:val="18"/>
          <w:szCs w:val="20"/>
          <w:rtl/>
        </w:rPr>
        <w:t>کاربرد</w:t>
      </w:r>
      <w:r w:rsidRPr="00B3138A">
        <w:rPr>
          <w:sz w:val="18"/>
          <w:szCs w:val="20"/>
          <w:rtl/>
        </w:rPr>
        <w:t xml:space="preserve"> </w:t>
      </w:r>
      <w:r w:rsidRPr="00B3138A">
        <w:rPr>
          <w:rFonts w:hint="cs"/>
          <w:sz w:val="18"/>
          <w:szCs w:val="20"/>
          <w:rtl/>
        </w:rPr>
        <w:t>بسیار</w:t>
      </w:r>
      <w:r w:rsidRPr="00B3138A">
        <w:rPr>
          <w:sz w:val="18"/>
          <w:szCs w:val="20"/>
          <w:rtl/>
        </w:rPr>
        <w:t xml:space="preserve"> </w:t>
      </w:r>
      <w:r w:rsidRPr="00B3138A">
        <w:rPr>
          <w:rFonts w:hint="cs"/>
          <w:sz w:val="18"/>
          <w:szCs w:val="20"/>
          <w:rtl/>
        </w:rPr>
        <w:t>دارند</w:t>
      </w:r>
      <w:r w:rsidRPr="00B3138A">
        <w:rPr>
          <w:sz w:val="18"/>
          <w:szCs w:val="20"/>
          <w:rtl/>
        </w:rPr>
        <w:t xml:space="preserve"> . </w:t>
      </w:r>
      <w:r w:rsidRPr="00B3138A">
        <w:rPr>
          <w:rFonts w:hint="cs"/>
          <w:sz w:val="18"/>
          <w:szCs w:val="20"/>
          <w:rtl/>
        </w:rPr>
        <w:t>هم</w:t>
      </w:r>
      <w:r w:rsidRPr="00B3138A">
        <w:rPr>
          <w:sz w:val="18"/>
          <w:szCs w:val="20"/>
          <w:rtl/>
        </w:rPr>
        <w:t xml:space="preserve"> </w:t>
      </w:r>
      <w:r w:rsidRPr="00B3138A">
        <w:rPr>
          <w:rFonts w:hint="cs"/>
          <w:sz w:val="18"/>
          <w:szCs w:val="20"/>
          <w:rtl/>
        </w:rPr>
        <w:t>اکنون</w:t>
      </w:r>
      <w:r w:rsidRPr="00B3138A">
        <w:rPr>
          <w:sz w:val="18"/>
          <w:szCs w:val="20"/>
          <w:rtl/>
        </w:rPr>
        <w:t xml:space="preserve"> </w:t>
      </w:r>
      <w:r w:rsidRPr="00B3138A">
        <w:rPr>
          <w:rFonts w:hint="cs"/>
          <w:sz w:val="18"/>
          <w:szCs w:val="20"/>
          <w:rtl/>
        </w:rPr>
        <w:t>پیرامون</w:t>
      </w:r>
      <w:r w:rsidRPr="00B3138A">
        <w:rPr>
          <w:sz w:val="18"/>
          <w:szCs w:val="20"/>
          <w:rtl/>
        </w:rPr>
        <w:t xml:space="preserve">(20%)  </w:t>
      </w:r>
      <w:r w:rsidRPr="00B3138A">
        <w:rPr>
          <w:rFonts w:hint="cs"/>
          <w:sz w:val="18"/>
          <w:szCs w:val="20"/>
          <w:rtl/>
        </w:rPr>
        <w:t>جداسازي</w:t>
      </w:r>
      <w:r w:rsidRPr="00B3138A">
        <w:rPr>
          <w:sz w:val="18"/>
          <w:szCs w:val="20"/>
          <w:rtl/>
        </w:rPr>
        <w:t xml:space="preserve"> </w:t>
      </w:r>
      <w:r w:rsidRPr="00B3138A">
        <w:rPr>
          <w:rFonts w:hint="cs"/>
          <w:sz w:val="18"/>
          <w:szCs w:val="20"/>
          <w:rtl/>
        </w:rPr>
        <w:t>هوا</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sz w:val="18"/>
          <w:szCs w:val="20"/>
        </w:rPr>
        <w:t>VSA</w:t>
      </w:r>
      <w:r w:rsidRPr="00B3138A">
        <w:rPr>
          <w:sz w:val="18"/>
          <w:szCs w:val="20"/>
          <w:rtl/>
        </w:rPr>
        <w:t xml:space="preserve">) </w:t>
      </w:r>
      <w:r w:rsidRPr="00B3138A">
        <w:rPr>
          <w:rFonts w:hint="cs"/>
          <w:sz w:val="18"/>
          <w:szCs w:val="20"/>
          <w:rtl/>
        </w:rPr>
        <w:t>انجام</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00441D2D">
        <w:rPr>
          <w:sz w:val="18"/>
          <w:szCs w:val="20"/>
          <w:rtl/>
        </w:rPr>
        <w:t>.</w:t>
      </w:r>
    </w:p>
    <w:p w:rsidR="00B3138A" w:rsidRPr="00B3138A" w:rsidRDefault="00B3138A" w:rsidP="00455834">
      <w:pPr>
        <w:spacing w:after="0" w:line="240" w:lineRule="auto"/>
        <w:jc w:val="both"/>
        <w:rPr>
          <w:sz w:val="18"/>
          <w:szCs w:val="20"/>
          <w:rtl/>
        </w:rPr>
      </w:pPr>
      <w:r w:rsidRPr="00B3138A">
        <w:rPr>
          <w:rFonts w:hint="cs"/>
          <w:sz w:val="18"/>
          <w:szCs w:val="20"/>
          <w:rtl/>
        </w:rPr>
        <w:t>در</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فرایند</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واجذبي</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تنها</w:t>
      </w:r>
      <w:r w:rsidRPr="00B3138A">
        <w:rPr>
          <w:sz w:val="18"/>
          <w:szCs w:val="20"/>
          <w:rtl/>
        </w:rPr>
        <w:t xml:space="preserve"> </w:t>
      </w:r>
      <w:r w:rsidRPr="00B3138A">
        <w:rPr>
          <w:rFonts w:hint="cs"/>
          <w:sz w:val="18"/>
          <w:szCs w:val="20"/>
          <w:rtl/>
        </w:rPr>
        <w:t>زیر</w:t>
      </w:r>
      <w:r w:rsidRPr="00B3138A">
        <w:rPr>
          <w:sz w:val="18"/>
          <w:szCs w:val="20"/>
          <w:rtl/>
        </w:rPr>
        <w:t xml:space="preserve"> </w:t>
      </w:r>
      <w:r w:rsidRPr="00B3138A">
        <w:rPr>
          <w:rFonts w:hint="cs"/>
          <w:sz w:val="18"/>
          <w:szCs w:val="20"/>
          <w:rtl/>
        </w:rPr>
        <w:t>شرايط</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بی</w:t>
      </w:r>
      <w:r w:rsidRPr="00B3138A">
        <w:rPr>
          <w:sz w:val="18"/>
          <w:szCs w:val="20"/>
          <w:rtl/>
        </w:rPr>
        <w:t xml:space="preserve"> </w:t>
      </w:r>
      <w:r w:rsidRPr="00B3138A">
        <w:rPr>
          <w:rFonts w:hint="cs"/>
          <w:sz w:val="18"/>
          <w:szCs w:val="20"/>
          <w:rtl/>
        </w:rPr>
        <w:t>هوازی</w:t>
      </w:r>
      <w:r w:rsidRPr="00B3138A">
        <w:rPr>
          <w:sz w:val="18"/>
          <w:szCs w:val="20"/>
          <w:rtl/>
        </w:rPr>
        <w:t xml:space="preserve"> </w:t>
      </w:r>
      <w:r w:rsidRPr="00B3138A">
        <w:rPr>
          <w:rFonts w:hint="cs"/>
          <w:sz w:val="18"/>
          <w:szCs w:val="20"/>
          <w:rtl/>
        </w:rPr>
        <w:t>یا</w:t>
      </w:r>
      <w:r w:rsidRPr="00B3138A">
        <w:rPr>
          <w:sz w:val="18"/>
          <w:szCs w:val="20"/>
          <w:rtl/>
        </w:rPr>
        <w:t xml:space="preserve"> </w:t>
      </w:r>
      <w:r w:rsidRPr="00B3138A">
        <w:rPr>
          <w:rFonts w:hint="cs"/>
          <w:sz w:val="18"/>
          <w:szCs w:val="20"/>
          <w:rtl/>
        </w:rPr>
        <w:t>خلاء</w:t>
      </w:r>
      <w:r w:rsidRPr="00B3138A">
        <w:rPr>
          <w:sz w:val="18"/>
          <w:szCs w:val="20"/>
          <w:rtl/>
        </w:rPr>
        <w:t xml:space="preserve"> (</w:t>
      </w:r>
      <w:r w:rsidRPr="00B3138A">
        <w:rPr>
          <w:sz w:val="18"/>
          <w:szCs w:val="20"/>
        </w:rPr>
        <w:t>Vacuum</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درجه</w:t>
      </w:r>
      <w:r w:rsidRPr="00B3138A">
        <w:rPr>
          <w:sz w:val="18"/>
          <w:szCs w:val="20"/>
          <w:rtl/>
        </w:rPr>
        <w:t xml:space="preserve"> </w:t>
      </w:r>
      <w:r w:rsidRPr="00B3138A">
        <w:rPr>
          <w:rFonts w:hint="cs"/>
          <w:sz w:val="18"/>
          <w:szCs w:val="20"/>
          <w:rtl/>
        </w:rPr>
        <w:t>خلوص</w:t>
      </w:r>
      <w:r w:rsidRPr="00B3138A">
        <w:rPr>
          <w:sz w:val="18"/>
          <w:szCs w:val="20"/>
          <w:rtl/>
        </w:rPr>
        <w:t xml:space="preserve"> </w:t>
      </w:r>
      <w:r w:rsidRPr="00B3138A">
        <w:rPr>
          <w:rFonts w:hint="cs"/>
          <w:sz w:val="18"/>
          <w:szCs w:val="20"/>
          <w:rtl/>
        </w:rPr>
        <w:t>بالا</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کاهش</w:t>
      </w:r>
      <w:r w:rsidRPr="00B3138A">
        <w:rPr>
          <w:sz w:val="18"/>
          <w:szCs w:val="20"/>
          <w:rtl/>
        </w:rPr>
        <w:t xml:space="preserve"> </w:t>
      </w:r>
      <w:r w:rsidRPr="00B3138A">
        <w:rPr>
          <w:rFonts w:hint="cs"/>
          <w:sz w:val="18"/>
          <w:szCs w:val="20"/>
          <w:rtl/>
        </w:rPr>
        <w:t>مصرف</w:t>
      </w:r>
      <w:r w:rsidRPr="00B3138A">
        <w:rPr>
          <w:sz w:val="18"/>
          <w:szCs w:val="20"/>
          <w:rtl/>
        </w:rPr>
        <w:t xml:space="preserve"> </w:t>
      </w:r>
      <w:r w:rsidRPr="00B3138A">
        <w:rPr>
          <w:rFonts w:hint="cs"/>
          <w:sz w:val="18"/>
          <w:szCs w:val="20"/>
          <w:rtl/>
        </w:rPr>
        <w:t>انرژی</w:t>
      </w:r>
      <w:r w:rsidRPr="00B3138A">
        <w:rPr>
          <w:sz w:val="18"/>
          <w:szCs w:val="20"/>
          <w:rtl/>
        </w:rPr>
        <w:t xml:space="preserve"> (</w:t>
      </w:r>
      <w:r w:rsidRPr="00B3138A">
        <w:rPr>
          <w:rFonts w:hint="cs"/>
          <w:sz w:val="18"/>
          <w:szCs w:val="20"/>
          <w:rtl/>
        </w:rPr>
        <w:t>چندين</w:t>
      </w:r>
      <w:r w:rsidRPr="00B3138A">
        <w:rPr>
          <w:sz w:val="18"/>
          <w:szCs w:val="20"/>
          <w:rtl/>
        </w:rPr>
        <w:t xml:space="preserve"> </w:t>
      </w:r>
      <w:r w:rsidRPr="00B3138A">
        <w:rPr>
          <w:rFonts w:hint="cs"/>
          <w:sz w:val="18"/>
          <w:szCs w:val="20"/>
          <w:rtl/>
        </w:rPr>
        <w:t>كيلو</w:t>
      </w:r>
      <w:r w:rsidRPr="00B3138A">
        <w:rPr>
          <w:sz w:val="18"/>
          <w:szCs w:val="20"/>
          <w:rtl/>
        </w:rPr>
        <w:t xml:space="preserve"> </w:t>
      </w:r>
      <w:r w:rsidRPr="00B3138A">
        <w:rPr>
          <w:rFonts w:hint="cs"/>
          <w:sz w:val="18"/>
          <w:szCs w:val="20"/>
          <w:rtl/>
        </w:rPr>
        <w:t>وات</w:t>
      </w:r>
      <w:r w:rsidRPr="00B3138A">
        <w:rPr>
          <w:sz w:val="18"/>
          <w:szCs w:val="20"/>
          <w:rtl/>
        </w:rPr>
        <w:t xml:space="preserve"> </w:t>
      </w:r>
      <w:r w:rsidRPr="00B3138A">
        <w:rPr>
          <w:rFonts w:hint="cs"/>
          <w:sz w:val="18"/>
          <w:szCs w:val="20"/>
          <w:rtl/>
        </w:rPr>
        <w:t>ساعت</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هر</w:t>
      </w:r>
      <w:r w:rsidRPr="00B3138A">
        <w:rPr>
          <w:sz w:val="18"/>
          <w:szCs w:val="20"/>
          <w:rtl/>
        </w:rPr>
        <w:t xml:space="preserve"> </w:t>
      </w:r>
      <w:r w:rsidRPr="00B3138A">
        <w:rPr>
          <w:rFonts w:hint="cs"/>
          <w:sz w:val="18"/>
          <w:szCs w:val="20"/>
          <w:rtl/>
        </w:rPr>
        <w:t>تن</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فراوری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  </w:t>
      </w:r>
      <w:r w:rsidRPr="00B3138A">
        <w:rPr>
          <w:rFonts w:hint="cs"/>
          <w:sz w:val="18"/>
          <w:szCs w:val="20"/>
          <w:rtl/>
        </w:rPr>
        <w:t>رايج‌ترين</w:t>
      </w:r>
      <w:r w:rsidRPr="00B3138A">
        <w:rPr>
          <w:sz w:val="18"/>
          <w:szCs w:val="20"/>
          <w:rtl/>
        </w:rPr>
        <w:t xml:space="preserve"> </w:t>
      </w:r>
      <w:r w:rsidRPr="00B3138A">
        <w:rPr>
          <w:rFonts w:hint="cs"/>
          <w:sz w:val="18"/>
          <w:szCs w:val="20"/>
          <w:rtl/>
        </w:rPr>
        <w:t>مواد</w:t>
      </w:r>
      <w:r w:rsidRPr="00B3138A">
        <w:rPr>
          <w:sz w:val="18"/>
          <w:szCs w:val="20"/>
          <w:rtl/>
        </w:rPr>
        <w:t xml:space="preserve"> </w:t>
      </w:r>
      <w:r w:rsidRPr="00B3138A">
        <w:rPr>
          <w:rFonts w:hint="cs"/>
          <w:sz w:val="18"/>
          <w:szCs w:val="20"/>
          <w:rtl/>
        </w:rPr>
        <w:t>جاذب</w:t>
      </w:r>
      <w:r w:rsidRPr="00B3138A">
        <w:rPr>
          <w:sz w:val="18"/>
          <w:szCs w:val="20"/>
          <w:rtl/>
        </w:rPr>
        <w:t xml:space="preserve">  </w:t>
      </w:r>
      <w:r w:rsidRPr="00B3138A">
        <w:rPr>
          <w:rFonts w:hint="cs"/>
          <w:sz w:val="18"/>
          <w:szCs w:val="20"/>
          <w:rtl/>
        </w:rPr>
        <w:t>غربال‌هاي</w:t>
      </w:r>
      <w:r w:rsidRPr="00B3138A">
        <w:rPr>
          <w:sz w:val="18"/>
          <w:szCs w:val="20"/>
          <w:rtl/>
        </w:rPr>
        <w:t xml:space="preserve"> </w:t>
      </w:r>
      <w:r w:rsidRPr="00B3138A">
        <w:rPr>
          <w:rFonts w:hint="cs"/>
          <w:sz w:val="18"/>
          <w:szCs w:val="20"/>
          <w:rtl/>
        </w:rPr>
        <w:t>مولكولي</w:t>
      </w:r>
      <w:r w:rsidRPr="00B3138A">
        <w:rPr>
          <w:sz w:val="18"/>
          <w:szCs w:val="20"/>
          <w:rtl/>
        </w:rPr>
        <w:t xml:space="preserve"> </w:t>
      </w:r>
      <w:r w:rsidRPr="00B3138A">
        <w:rPr>
          <w:rFonts w:hint="cs"/>
          <w:sz w:val="18"/>
          <w:szCs w:val="20"/>
          <w:rtl/>
        </w:rPr>
        <w:t>زيوليت</w:t>
      </w:r>
      <w:r w:rsidRPr="00B3138A">
        <w:rPr>
          <w:sz w:val="18"/>
          <w:szCs w:val="20"/>
          <w:rtl/>
        </w:rPr>
        <w:t xml:space="preserve"> </w:t>
      </w:r>
      <w:r w:rsidRPr="00B3138A">
        <w:rPr>
          <w:rFonts w:hint="cs"/>
          <w:sz w:val="18"/>
          <w:szCs w:val="20"/>
          <w:rtl/>
        </w:rPr>
        <w:t>است</w:t>
      </w:r>
      <w:r w:rsidRPr="00B3138A">
        <w:rPr>
          <w:sz w:val="18"/>
          <w:szCs w:val="20"/>
          <w:rtl/>
        </w:rPr>
        <w:t>.</w:t>
      </w:r>
    </w:p>
    <w:p w:rsidR="00B3138A" w:rsidRPr="00B3138A" w:rsidRDefault="00B3138A" w:rsidP="00B3138A">
      <w:pPr>
        <w:spacing w:after="0" w:line="240" w:lineRule="auto"/>
        <w:jc w:val="both"/>
        <w:rPr>
          <w:sz w:val="18"/>
          <w:szCs w:val="20"/>
          <w:rtl/>
        </w:rPr>
      </w:pPr>
      <w:r w:rsidRPr="00B3138A">
        <w:rPr>
          <w:rFonts w:hint="cs"/>
          <w:sz w:val="18"/>
          <w:szCs w:val="20"/>
          <w:rtl/>
        </w:rPr>
        <w:t>غربال‌ها</w:t>
      </w:r>
      <w:r w:rsidR="002B7715">
        <w:rPr>
          <w:rFonts w:hint="cs"/>
          <w:sz w:val="18"/>
          <w:szCs w:val="20"/>
          <w:rtl/>
        </w:rPr>
        <w:t>ی</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رطوبت</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دي‌اكسيدكربن</w:t>
      </w:r>
      <w:r w:rsidRPr="00B3138A">
        <w:rPr>
          <w:sz w:val="18"/>
          <w:szCs w:val="20"/>
          <w:rtl/>
        </w:rPr>
        <w:t xml:space="preserve"> </w:t>
      </w:r>
      <w:r w:rsidRPr="00B3138A">
        <w:rPr>
          <w:rFonts w:hint="cs"/>
          <w:sz w:val="18"/>
          <w:szCs w:val="20"/>
          <w:rtl/>
        </w:rPr>
        <w:t>را</w:t>
      </w:r>
      <w:r w:rsidRPr="00B3138A">
        <w:rPr>
          <w:sz w:val="18"/>
          <w:szCs w:val="20"/>
          <w:rtl/>
        </w:rPr>
        <w:t xml:space="preserve"> </w:t>
      </w:r>
      <w:r w:rsidRPr="00B3138A">
        <w:rPr>
          <w:rFonts w:hint="cs"/>
          <w:sz w:val="18"/>
          <w:szCs w:val="20"/>
          <w:rtl/>
        </w:rPr>
        <w:t>گزینشی</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مي‌كنند</w:t>
      </w:r>
      <w:r w:rsidRPr="00B3138A">
        <w:rPr>
          <w:sz w:val="18"/>
          <w:szCs w:val="20"/>
          <w:rtl/>
        </w:rPr>
        <w:t xml:space="preserve">. </w:t>
      </w:r>
      <w:r w:rsidRPr="00B3138A">
        <w:rPr>
          <w:rFonts w:hint="cs"/>
          <w:sz w:val="18"/>
          <w:szCs w:val="20"/>
          <w:rtl/>
        </w:rPr>
        <w:t>بدين‌ترتيب</w:t>
      </w:r>
      <w:r w:rsidRPr="00B3138A">
        <w:rPr>
          <w:sz w:val="18"/>
          <w:szCs w:val="20"/>
          <w:rtl/>
        </w:rPr>
        <w:t xml:space="preserve"> </w:t>
      </w:r>
      <w:r w:rsidRPr="00B3138A">
        <w:rPr>
          <w:rFonts w:hint="cs"/>
          <w:sz w:val="18"/>
          <w:szCs w:val="20"/>
          <w:rtl/>
        </w:rPr>
        <w:t>مولكول</w:t>
      </w:r>
      <w:r w:rsidRPr="00B3138A">
        <w:rPr>
          <w:sz w:val="18"/>
          <w:szCs w:val="20"/>
          <w:rtl/>
        </w:rPr>
        <w:t xml:space="preserve"> </w:t>
      </w:r>
      <w:r w:rsidRPr="00B3138A">
        <w:rPr>
          <w:rFonts w:hint="cs"/>
          <w:sz w:val="18"/>
          <w:szCs w:val="20"/>
          <w:rtl/>
        </w:rPr>
        <w:t>هاي</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بر</w:t>
      </w:r>
      <w:r w:rsidRPr="00B3138A">
        <w:rPr>
          <w:sz w:val="18"/>
          <w:szCs w:val="20"/>
          <w:rtl/>
        </w:rPr>
        <w:t xml:space="preserve"> </w:t>
      </w:r>
      <w:r w:rsidRPr="00B3138A">
        <w:rPr>
          <w:rFonts w:hint="cs"/>
          <w:sz w:val="18"/>
          <w:szCs w:val="20"/>
          <w:rtl/>
        </w:rPr>
        <w:t>جا</w:t>
      </w:r>
      <w:r w:rsidRPr="00B3138A">
        <w:rPr>
          <w:sz w:val="18"/>
          <w:szCs w:val="20"/>
          <w:rtl/>
        </w:rPr>
        <w:t xml:space="preserve"> </w:t>
      </w:r>
      <w:r w:rsidRPr="00B3138A">
        <w:rPr>
          <w:rFonts w:hint="cs"/>
          <w:sz w:val="18"/>
          <w:szCs w:val="20"/>
          <w:rtl/>
        </w:rPr>
        <w:t>مي‌ماند</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اكسيژني</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كيفيت</w:t>
      </w:r>
      <w:r w:rsidRPr="00B3138A">
        <w:rPr>
          <w:sz w:val="18"/>
          <w:szCs w:val="20"/>
          <w:rtl/>
        </w:rPr>
        <w:t xml:space="preserve"> </w:t>
      </w:r>
      <w:r w:rsidRPr="00B3138A">
        <w:rPr>
          <w:rFonts w:hint="cs"/>
          <w:sz w:val="18"/>
          <w:szCs w:val="20"/>
          <w:rtl/>
        </w:rPr>
        <w:t>پايين</w:t>
      </w:r>
      <w:r w:rsidRPr="00B3138A">
        <w:rPr>
          <w:sz w:val="18"/>
          <w:szCs w:val="20"/>
          <w:rtl/>
        </w:rPr>
        <w:t xml:space="preserve"> </w:t>
      </w:r>
      <w:r w:rsidRPr="00B3138A">
        <w:rPr>
          <w:rFonts w:hint="cs"/>
          <w:sz w:val="18"/>
          <w:szCs w:val="20"/>
          <w:rtl/>
        </w:rPr>
        <w:t>توليد</w:t>
      </w:r>
      <w:r w:rsidRPr="00B3138A">
        <w:rPr>
          <w:sz w:val="18"/>
          <w:szCs w:val="20"/>
          <w:rtl/>
        </w:rPr>
        <w:t xml:space="preserve"> </w:t>
      </w:r>
      <w:r w:rsidRPr="00B3138A">
        <w:rPr>
          <w:rFonts w:hint="cs"/>
          <w:sz w:val="18"/>
          <w:szCs w:val="20"/>
          <w:rtl/>
        </w:rPr>
        <w:t>مي‌شود،</w:t>
      </w:r>
      <w:r w:rsidRPr="00B3138A">
        <w:rPr>
          <w:sz w:val="18"/>
          <w:szCs w:val="20"/>
          <w:rtl/>
        </w:rPr>
        <w:t xml:space="preserve"> (</w:t>
      </w:r>
      <w:r w:rsidRPr="00B3138A">
        <w:rPr>
          <w:rFonts w:hint="cs"/>
          <w:sz w:val="18"/>
          <w:szCs w:val="20"/>
          <w:rtl/>
        </w:rPr>
        <w:t>درجه</w:t>
      </w:r>
      <w:r w:rsidRPr="00B3138A">
        <w:rPr>
          <w:sz w:val="18"/>
          <w:szCs w:val="20"/>
          <w:rtl/>
        </w:rPr>
        <w:t xml:space="preserve"> </w:t>
      </w:r>
      <w:r w:rsidRPr="00B3138A">
        <w:rPr>
          <w:rFonts w:hint="cs"/>
          <w:sz w:val="18"/>
          <w:szCs w:val="20"/>
          <w:rtl/>
        </w:rPr>
        <w:t>خلوص</w:t>
      </w:r>
      <w:r w:rsidRPr="00B3138A">
        <w:rPr>
          <w:sz w:val="18"/>
          <w:szCs w:val="20"/>
          <w:rtl/>
        </w:rPr>
        <w:t xml:space="preserve"> 90-  ۹۵% ). </w:t>
      </w:r>
      <w:r w:rsidRPr="00B3138A">
        <w:rPr>
          <w:rFonts w:hint="cs"/>
          <w:sz w:val="18"/>
          <w:szCs w:val="20"/>
          <w:rtl/>
        </w:rPr>
        <w:t>براي</w:t>
      </w:r>
      <w:r w:rsidRPr="00B3138A">
        <w:rPr>
          <w:sz w:val="18"/>
          <w:szCs w:val="20"/>
          <w:rtl/>
        </w:rPr>
        <w:t xml:space="preserve"> </w:t>
      </w:r>
      <w:r w:rsidRPr="00B3138A">
        <w:rPr>
          <w:rFonts w:hint="cs"/>
          <w:sz w:val="18"/>
          <w:szCs w:val="20"/>
          <w:rtl/>
        </w:rPr>
        <w:t>دستگاه</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جاي</w:t>
      </w:r>
      <w:r w:rsidRPr="00B3138A">
        <w:rPr>
          <w:sz w:val="18"/>
          <w:szCs w:val="20"/>
          <w:rtl/>
        </w:rPr>
        <w:t xml:space="preserve"> </w:t>
      </w:r>
      <w:r w:rsidRPr="00B3138A">
        <w:rPr>
          <w:rFonts w:hint="cs"/>
          <w:sz w:val="18"/>
          <w:szCs w:val="20"/>
          <w:rtl/>
        </w:rPr>
        <w:t>زيوليت</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غربال</w:t>
      </w:r>
      <w:r w:rsidRPr="00B3138A">
        <w:rPr>
          <w:sz w:val="18"/>
          <w:szCs w:val="20"/>
          <w:rtl/>
        </w:rPr>
        <w:t xml:space="preserve"> </w:t>
      </w:r>
      <w:r w:rsidRPr="00B3138A">
        <w:rPr>
          <w:rFonts w:hint="cs"/>
          <w:sz w:val="18"/>
          <w:szCs w:val="20"/>
          <w:rtl/>
        </w:rPr>
        <w:t>مولكولي</w:t>
      </w:r>
      <w:r w:rsidRPr="00B3138A">
        <w:rPr>
          <w:sz w:val="18"/>
          <w:szCs w:val="20"/>
          <w:rtl/>
        </w:rPr>
        <w:t xml:space="preserve"> </w:t>
      </w:r>
      <w:r w:rsidRPr="00B3138A">
        <w:rPr>
          <w:rFonts w:hint="cs"/>
          <w:sz w:val="18"/>
          <w:szCs w:val="20"/>
          <w:rtl/>
        </w:rPr>
        <w:t>كربن</w:t>
      </w:r>
      <w:r w:rsidRPr="00B3138A">
        <w:rPr>
          <w:sz w:val="18"/>
          <w:szCs w:val="20"/>
          <w:rtl/>
        </w:rPr>
        <w:t xml:space="preserve"> </w:t>
      </w:r>
      <w:r w:rsidRPr="00B3138A">
        <w:rPr>
          <w:rFonts w:hint="cs"/>
          <w:sz w:val="18"/>
          <w:szCs w:val="20"/>
          <w:rtl/>
        </w:rPr>
        <w:t>استفاده</w:t>
      </w:r>
      <w:r w:rsidRPr="00B3138A">
        <w:rPr>
          <w:sz w:val="18"/>
          <w:szCs w:val="20"/>
          <w:rtl/>
        </w:rPr>
        <w:t xml:space="preserve"> </w:t>
      </w:r>
      <w:r w:rsidRPr="00B3138A">
        <w:rPr>
          <w:rFonts w:hint="cs"/>
          <w:sz w:val="18"/>
          <w:szCs w:val="20"/>
          <w:rtl/>
        </w:rPr>
        <w:t>مي‌شود</w:t>
      </w:r>
      <w:r w:rsidRPr="00B3138A">
        <w:rPr>
          <w:sz w:val="18"/>
          <w:szCs w:val="20"/>
          <w:rtl/>
        </w:rPr>
        <w:t xml:space="preserve"> . </w:t>
      </w:r>
      <w:r w:rsidRPr="00B3138A">
        <w:rPr>
          <w:rFonts w:hint="cs"/>
          <w:sz w:val="18"/>
          <w:szCs w:val="20"/>
          <w:rtl/>
        </w:rPr>
        <w:t>اين</w:t>
      </w:r>
      <w:r w:rsidRPr="00B3138A">
        <w:rPr>
          <w:sz w:val="18"/>
          <w:szCs w:val="20"/>
          <w:rtl/>
        </w:rPr>
        <w:t xml:space="preserve"> </w:t>
      </w:r>
      <w:r w:rsidRPr="00B3138A">
        <w:rPr>
          <w:rFonts w:hint="cs"/>
          <w:sz w:val="18"/>
          <w:szCs w:val="20"/>
          <w:rtl/>
        </w:rPr>
        <w:t>غربال‌ها</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را</w:t>
      </w:r>
      <w:r w:rsidRPr="00B3138A">
        <w:rPr>
          <w:sz w:val="18"/>
          <w:szCs w:val="20"/>
          <w:rtl/>
        </w:rPr>
        <w:t xml:space="preserve"> </w:t>
      </w:r>
      <w:r w:rsidRPr="00B3138A">
        <w:rPr>
          <w:rFonts w:hint="cs"/>
          <w:sz w:val="18"/>
          <w:szCs w:val="20"/>
          <w:rtl/>
        </w:rPr>
        <w:t>جذب</w:t>
      </w:r>
      <w:r w:rsidRPr="00B3138A">
        <w:rPr>
          <w:sz w:val="18"/>
          <w:szCs w:val="20"/>
          <w:rtl/>
        </w:rPr>
        <w:t xml:space="preserve"> </w:t>
      </w:r>
      <w:r w:rsidRPr="00B3138A">
        <w:rPr>
          <w:rFonts w:hint="cs"/>
          <w:sz w:val="18"/>
          <w:szCs w:val="20"/>
          <w:rtl/>
        </w:rPr>
        <w:t>مي‌كنند</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بدين‌ترتيب</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درجه</w:t>
      </w:r>
      <w:r w:rsidRPr="00B3138A">
        <w:rPr>
          <w:sz w:val="18"/>
          <w:szCs w:val="20"/>
          <w:rtl/>
        </w:rPr>
        <w:t xml:space="preserve"> </w:t>
      </w:r>
      <w:r w:rsidRPr="00B3138A">
        <w:rPr>
          <w:rFonts w:hint="cs"/>
          <w:sz w:val="18"/>
          <w:szCs w:val="20"/>
          <w:rtl/>
        </w:rPr>
        <w:t>خلوص</w:t>
      </w:r>
      <w:r w:rsidRPr="00B3138A">
        <w:rPr>
          <w:sz w:val="18"/>
          <w:szCs w:val="20"/>
          <w:rtl/>
        </w:rPr>
        <w:t xml:space="preserve"> ۹۹.۹۹% </w:t>
      </w:r>
      <w:r w:rsidRPr="00B3138A">
        <w:rPr>
          <w:rFonts w:hint="cs"/>
          <w:sz w:val="18"/>
          <w:szCs w:val="20"/>
          <w:rtl/>
        </w:rPr>
        <w:t>فراوری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w:t>
      </w:r>
    </w:p>
    <w:p w:rsidR="00B3138A" w:rsidRPr="00B3138A" w:rsidRDefault="00B3138A" w:rsidP="001D3267">
      <w:pPr>
        <w:spacing w:after="0" w:line="240" w:lineRule="auto"/>
        <w:jc w:val="both"/>
        <w:rPr>
          <w:sz w:val="18"/>
          <w:szCs w:val="20"/>
          <w:rtl/>
        </w:rPr>
      </w:pPr>
      <w:r w:rsidRPr="00B3138A">
        <w:rPr>
          <w:rFonts w:hint="cs"/>
          <w:sz w:val="18"/>
          <w:szCs w:val="20"/>
          <w:rtl/>
        </w:rPr>
        <w:t>ساختار</w:t>
      </w:r>
      <w:r w:rsidRPr="00B3138A">
        <w:rPr>
          <w:sz w:val="18"/>
          <w:szCs w:val="20"/>
          <w:rtl/>
        </w:rPr>
        <w:t xml:space="preserve"> </w:t>
      </w:r>
      <w:r w:rsidRPr="00B3138A">
        <w:rPr>
          <w:rFonts w:hint="cs"/>
          <w:sz w:val="18"/>
          <w:szCs w:val="20"/>
          <w:rtl/>
        </w:rPr>
        <w:t>اصلی</w:t>
      </w:r>
      <w:r w:rsidRPr="00B3138A">
        <w:rPr>
          <w:sz w:val="18"/>
          <w:szCs w:val="20"/>
          <w:rtl/>
        </w:rPr>
        <w:t xml:space="preserve"> </w:t>
      </w:r>
      <w:r w:rsidRPr="00B3138A">
        <w:rPr>
          <w:rFonts w:hint="cs"/>
          <w:sz w:val="18"/>
          <w:szCs w:val="20"/>
          <w:rtl/>
        </w:rPr>
        <w:t>دستگاه</w:t>
      </w:r>
      <w:r w:rsidR="002B7715">
        <w:rPr>
          <w:rFonts w:hint="cs"/>
          <w:sz w:val="18"/>
          <w:szCs w:val="20"/>
          <w:rtl/>
        </w:rPr>
        <w:t xml:space="preserve"> </w:t>
      </w:r>
      <w:r w:rsidRPr="00B3138A">
        <w:rPr>
          <w:sz w:val="18"/>
          <w:szCs w:val="20"/>
          <w:rtl/>
        </w:rPr>
        <w:t xml:space="preserve">: </w:t>
      </w:r>
      <w:r w:rsidRPr="00B3138A">
        <w:rPr>
          <w:rFonts w:hint="cs"/>
          <w:sz w:val="18"/>
          <w:szCs w:val="20"/>
          <w:rtl/>
        </w:rPr>
        <w:t>سازه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غربال</w:t>
      </w:r>
      <w:r w:rsidRPr="00B3138A">
        <w:rPr>
          <w:sz w:val="18"/>
          <w:szCs w:val="20"/>
          <w:rtl/>
        </w:rPr>
        <w:t xml:space="preserve"> </w:t>
      </w:r>
      <w:r w:rsidRPr="00B3138A">
        <w:rPr>
          <w:rFonts w:hint="cs"/>
          <w:sz w:val="18"/>
          <w:szCs w:val="20"/>
          <w:rtl/>
        </w:rPr>
        <w:t>زيوليت</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كربن</w:t>
      </w:r>
      <w:r w:rsidRPr="00B3138A">
        <w:rPr>
          <w:sz w:val="18"/>
          <w:szCs w:val="20"/>
          <w:rtl/>
        </w:rPr>
        <w:t xml:space="preserve">/ </w:t>
      </w:r>
      <w:r w:rsidRPr="00B3138A">
        <w:rPr>
          <w:rFonts w:hint="cs"/>
          <w:sz w:val="18"/>
          <w:szCs w:val="20"/>
          <w:rtl/>
        </w:rPr>
        <w:t>انباره</w:t>
      </w:r>
      <w:r w:rsidRPr="00B3138A">
        <w:rPr>
          <w:sz w:val="18"/>
          <w:szCs w:val="20"/>
          <w:rtl/>
        </w:rPr>
        <w:t xml:space="preserve"> </w:t>
      </w:r>
      <w:r w:rsidRPr="00B3138A">
        <w:rPr>
          <w:rFonts w:hint="cs"/>
          <w:sz w:val="18"/>
          <w:szCs w:val="20"/>
          <w:rtl/>
        </w:rPr>
        <w:t>دريافت</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اكسيژن</w:t>
      </w:r>
      <w:r w:rsidR="002B7715">
        <w:rPr>
          <w:rFonts w:hint="cs"/>
          <w:sz w:val="18"/>
          <w:szCs w:val="20"/>
          <w:rtl/>
        </w:rPr>
        <w:t xml:space="preserve"> </w:t>
      </w:r>
      <w:r w:rsidRPr="00B3138A">
        <w:rPr>
          <w:rFonts w:hint="cs"/>
          <w:sz w:val="18"/>
          <w:szCs w:val="20"/>
          <w:rtl/>
        </w:rPr>
        <w:t>خشك‌كن</w:t>
      </w:r>
      <w:r w:rsidRPr="00B3138A">
        <w:rPr>
          <w:sz w:val="18"/>
          <w:szCs w:val="20"/>
          <w:rtl/>
        </w:rPr>
        <w:t xml:space="preserve"> </w:t>
      </w:r>
      <w:r w:rsidRPr="00B3138A">
        <w:rPr>
          <w:rFonts w:hint="cs"/>
          <w:sz w:val="18"/>
          <w:szCs w:val="20"/>
          <w:rtl/>
        </w:rPr>
        <w:t>تبريدي</w:t>
      </w:r>
      <w:r w:rsidRPr="00B3138A">
        <w:rPr>
          <w:sz w:val="18"/>
          <w:szCs w:val="20"/>
          <w:rtl/>
        </w:rPr>
        <w:t xml:space="preserve">/ </w:t>
      </w:r>
      <w:r w:rsidRPr="00B3138A">
        <w:rPr>
          <w:rFonts w:hint="cs"/>
          <w:sz w:val="18"/>
          <w:szCs w:val="20"/>
          <w:rtl/>
        </w:rPr>
        <w:t>كمپرسور</w:t>
      </w:r>
      <w:r w:rsidRPr="00B3138A">
        <w:rPr>
          <w:sz w:val="18"/>
          <w:szCs w:val="20"/>
          <w:rtl/>
        </w:rPr>
        <w:t xml:space="preserve">/ </w:t>
      </w:r>
      <w:r w:rsidRPr="00B3138A">
        <w:rPr>
          <w:rFonts w:hint="cs"/>
          <w:sz w:val="18"/>
          <w:szCs w:val="20"/>
          <w:rtl/>
        </w:rPr>
        <w:t>انباره</w:t>
      </w:r>
      <w:r w:rsidRPr="00B3138A">
        <w:rPr>
          <w:sz w:val="18"/>
          <w:szCs w:val="20"/>
          <w:rtl/>
        </w:rPr>
        <w:t xml:space="preserve"> </w:t>
      </w:r>
      <w:r w:rsidRPr="00B3138A">
        <w:rPr>
          <w:rFonts w:hint="cs"/>
          <w:sz w:val="18"/>
          <w:szCs w:val="20"/>
          <w:rtl/>
        </w:rPr>
        <w:t>دريافت</w:t>
      </w:r>
      <w:r w:rsidRPr="00B3138A">
        <w:rPr>
          <w:sz w:val="18"/>
          <w:szCs w:val="20"/>
          <w:rtl/>
        </w:rPr>
        <w:t xml:space="preserve"> </w:t>
      </w:r>
      <w:r w:rsidRPr="00B3138A">
        <w:rPr>
          <w:rFonts w:hint="cs"/>
          <w:sz w:val="18"/>
          <w:szCs w:val="20"/>
          <w:rtl/>
        </w:rPr>
        <w:t>هوا</w:t>
      </w:r>
      <w:r w:rsidRPr="00B3138A">
        <w:rPr>
          <w:sz w:val="18"/>
          <w:szCs w:val="20"/>
          <w:rtl/>
        </w:rPr>
        <w:t xml:space="preserve"> </w:t>
      </w:r>
      <w:r w:rsidR="001D3267">
        <w:rPr>
          <w:rFonts w:hint="cs"/>
          <w:sz w:val="18"/>
          <w:szCs w:val="20"/>
          <w:rtl/>
        </w:rPr>
        <w:t xml:space="preserve">از پالایشگر های </w:t>
      </w:r>
      <w:r w:rsidRPr="00B3138A">
        <w:rPr>
          <w:sz w:val="18"/>
          <w:szCs w:val="20"/>
          <w:rtl/>
        </w:rPr>
        <w:t xml:space="preserve">/ </w:t>
      </w:r>
      <w:r w:rsidRPr="00B3138A">
        <w:rPr>
          <w:rFonts w:hint="cs"/>
          <w:sz w:val="18"/>
          <w:szCs w:val="20"/>
          <w:rtl/>
        </w:rPr>
        <w:t>هواي</w:t>
      </w:r>
      <w:r w:rsidRPr="00B3138A">
        <w:rPr>
          <w:sz w:val="18"/>
          <w:szCs w:val="20"/>
          <w:rtl/>
        </w:rPr>
        <w:t xml:space="preserve"> </w:t>
      </w:r>
      <w:r w:rsidRPr="00B3138A">
        <w:rPr>
          <w:rFonts w:hint="cs"/>
          <w:sz w:val="18"/>
          <w:szCs w:val="20"/>
          <w:rtl/>
        </w:rPr>
        <w:t>سرشار</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اكسيژن</w:t>
      </w:r>
      <w:r w:rsidR="005E26AC" w:rsidRPr="005E26AC">
        <w:rPr>
          <w:rFonts w:hint="cs"/>
          <w:rtl/>
        </w:rPr>
        <w:t xml:space="preserve"> </w:t>
      </w:r>
      <w:r w:rsidRPr="00B3138A">
        <w:rPr>
          <w:sz w:val="18"/>
          <w:szCs w:val="20"/>
          <w:rtl/>
        </w:rPr>
        <w:t xml:space="preserve"> </w:t>
      </w:r>
      <w:r w:rsidRPr="00B3138A">
        <w:rPr>
          <w:rFonts w:hint="cs"/>
          <w:sz w:val="18"/>
          <w:szCs w:val="20"/>
          <w:rtl/>
        </w:rPr>
        <w:t>دستگاه</w:t>
      </w:r>
      <w:r w:rsidRPr="00B3138A">
        <w:rPr>
          <w:sz w:val="18"/>
          <w:szCs w:val="20"/>
          <w:rtl/>
        </w:rPr>
        <w:t xml:space="preserve"> </w:t>
      </w:r>
      <w:r w:rsidRPr="00B3138A">
        <w:rPr>
          <w:rFonts w:hint="cs"/>
          <w:sz w:val="18"/>
          <w:szCs w:val="20"/>
          <w:rtl/>
        </w:rPr>
        <w:t>مكش</w:t>
      </w:r>
      <w:r w:rsidR="002B7715">
        <w:rPr>
          <w:rFonts w:hint="cs"/>
          <w:sz w:val="18"/>
          <w:szCs w:val="20"/>
          <w:rtl/>
        </w:rPr>
        <w:t>.</w:t>
      </w:r>
    </w:p>
    <w:p w:rsidR="00B3138A" w:rsidRPr="00B3138A" w:rsidRDefault="00B3138A" w:rsidP="00B3138A">
      <w:pPr>
        <w:spacing w:after="0" w:line="240" w:lineRule="auto"/>
        <w:jc w:val="both"/>
        <w:rPr>
          <w:sz w:val="18"/>
          <w:szCs w:val="20"/>
          <w:rtl/>
        </w:rPr>
      </w:pPr>
      <w:r w:rsidRPr="00B3138A">
        <w:rPr>
          <w:rFonts w:hint="cs"/>
          <w:sz w:val="18"/>
          <w:szCs w:val="20"/>
          <w:rtl/>
        </w:rPr>
        <w:t>روش</w:t>
      </w:r>
      <w:r w:rsidRPr="00B3138A">
        <w:rPr>
          <w:sz w:val="18"/>
          <w:szCs w:val="20"/>
          <w:rtl/>
        </w:rPr>
        <w:t xml:space="preserve"> </w:t>
      </w:r>
      <w:r w:rsidRPr="00B3138A">
        <w:rPr>
          <w:rFonts w:hint="cs"/>
          <w:sz w:val="18"/>
          <w:szCs w:val="20"/>
          <w:rtl/>
        </w:rPr>
        <w:t>جداسازی</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ای</w:t>
      </w:r>
      <w:r w:rsidRPr="00B3138A">
        <w:rPr>
          <w:sz w:val="18"/>
          <w:szCs w:val="20"/>
          <w:rtl/>
        </w:rPr>
        <w:t xml:space="preserve"> (</w:t>
      </w:r>
      <w:r w:rsidRPr="00B3138A">
        <w:rPr>
          <w:sz w:val="18"/>
          <w:szCs w:val="20"/>
        </w:rPr>
        <w:t>Membrane Separation</w:t>
      </w:r>
      <w:r w:rsidRPr="00B3138A">
        <w:rPr>
          <w:sz w:val="18"/>
          <w:szCs w:val="20"/>
          <w:rtl/>
        </w:rPr>
        <w:t>)</w:t>
      </w:r>
    </w:p>
    <w:p w:rsidR="00210949" w:rsidRDefault="00B3138A" w:rsidP="00754E49">
      <w:pPr>
        <w:spacing w:after="0" w:line="240" w:lineRule="auto"/>
        <w:jc w:val="both"/>
        <w:rPr>
          <w:sz w:val="18"/>
          <w:szCs w:val="20"/>
          <w:rtl/>
        </w:rPr>
      </w:pPr>
      <w:r w:rsidRPr="00B3138A">
        <w:rPr>
          <w:rFonts w:hint="cs"/>
          <w:sz w:val="18"/>
          <w:szCs w:val="20"/>
          <w:rtl/>
        </w:rPr>
        <w:t>در</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يك</w:t>
      </w:r>
      <w:r w:rsidRPr="00B3138A">
        <w:rPr>
          <w:sz w:val="18"/>
          <w:szCs w:val="20"/>
          <w:rtl/>
        </w:rPr>
        <w:t xml:space="preserve"> </w:t>
      </w:r>
      <w:r w:rsidRPr="00B3138A">
        <w:rPr>
          <w:rFonts w:hint="cs"/>
          <w:sz w:val="18"/>
          <w:szCs w:val="20"/>
          <w:rtl/>
        </w:rPr>
        <w:t>جريان</w:t>
      </w:r>
      <w:r w:rsidRPr="00B3138A">
        <w:rPr>
          <w:sz w:val="18"/>
          <w:szCs w:val="20"/>
          <w:rtl/>
        </w:rPr>
        <w:t xml:space="preserve"> </w:t>
      </w:r>
      <w:r w:rsidRPr="00B3138A">
        <w:rPr>
          <w:rFonts w:hint="cs"/>
          <w:sz w:val="18"/>
          <w:szCs w:val="20"/>
          <w:rtl/>
        </w:rPr>
        <w:t>سیال</w:t>
      </w:r>
      <w:r w:rsidRPr="00B3138A">
        <w:rPr>
          <w:sz w:val="18"/>
          <w:szCs w:val="20"/>
          <w:rtl/>
        </w:rPr>
        <w:t xml:space="preserve"> </w:t>
      </w:r>
      <w:r w:rsidRPr="00B3138A">
        <w:rPr>
          <w:rFonts w:hint="cs"/>
          <w:sz w:val="18"/>
          <w:szCs w:val="20"/>
          <w:rtl/>
        </w:rPr>
        <w:t>ورودي</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دو</w:t>
      </w:r>
      <w:r w:rsidRPr="00B3138A">
        <w:rPr>
          <w:sz w:val="18"/>
          <w:szCs w:val="20"/>
          <w:rtl/>
        </w:rPr>
        <w:t xml:space="preserve"> </w:t>
      </w:r>
      <w:r w:rsidRPr="00B3138A">
        <w:rPr>
          <w:rFonts w:hint="cs"/>
          <w:sz w:val="18"/>
          <w:szCs w:val="20"/>
          <w:rtl/>
        </w:rPr>
        <w:t>جريان</w:t>
      </w:r>
      <w:r w:rsidRPr="00B3138A">
        <w:rPr>
          <w:sz w:val="18"/>
          <w:szCs w:val="20"/>
          <w:rtl/>
        </w:rPr>
        <w:t xml:space="preserve"> </w:t>
      </w:r>
      <w:r w:rsidRPr="00B3138A">
        <w:rPr>
          <w:rFonts w:hint="cs"/>
          <w:sz w:val="18"/>
          <w:szCs w:val="20"/>
          <w:rtl/>
        </w:rPr>
        <w:t>سیال</w:t>
      </w:r>
      <w:r w:rsidRPr="00B3138A">
        <w:rPr>
          <w:sz w:val="18"/>
          <w:szCs w:val="20"/>
          <w:rtl/>
        </w:rPr>
        <w:t xml:space="preserve"> </w:t>
      </w:r>
      <w:r w:rsidRPr="00B3138A">
        <w:rPr>
          <w:rFonts w:hint="cs"/>
          <w:sz w:val="18"/>
          <w:szCs w:val="20"/>
          <w:rtl/>
        </w:rPr>
        <w:t>خروجي،</w:t>
      </w:r>
      <w:r w:rsidRPr="00B3138A">
        <w:rPr>
          <w:sz w:val="18"/>
          <w:szCs w:val="20"/>
          <w:rtl/>
        </w:rPr>
        <w:t xml:space="preserve"> </w:t>
      </w:r>
      <w:r w:rsidRPr="00B3138A">
        <w:rPr>
          <w:rFonts w:hint="cs"/>
          <w:sz w:val="18"/>
          <w:szCs w:val="20"/>
          <w:rtl/>
        </w:rPr>
        <w:t>تجزيه</w:t>
      </w:r>
      <w:r w:rsidRPr="00B3138A">
        <w:rPr>
          <w:sz w:val="18"/>
          <w:szCs w:val="20"/>
          <w:rtl/>
        </w:rPr>
        <w:t xml:space="preserve"> </w:t>
      </w:r>
      <w:r w:rsidRPr="00B3138A">
        <w:rPr>
          <w:rFonts w:hint="cs"/>
          <w:sz w:val="18"/>
          <w:szCs w:val="20"/>
          <w:rtl/>
        </w:rPr>
        <w:t>مي‌شود</w:t>
      </w:r>
      <w:r w:rsidR="00754E49">
        <w:rPr>
          <w:rFonts w:hint="cs"/>
          <w:sz w:val="18"/>
          <w:szCs w:val="20"/>
          <w:rtl/>
        </w:rPr>
        <w:t>.</w:t>
      </w:r>
      <w:r w:rsidRPr="00B3138A">
        <w:rPr>
          <w:sz w:val="18"/>
          <w:szCs w:val="20"/>
          <w:rtl/>
        </w:rPr>
        <w:t xml:space="preserve"> </w:t>
      </w:r>
      <w:r w:rsidRPr="00B3138A">
        <w:rPr>
          <w:rFonts w:hint="cs"/>
          <w:sz w:val="18"/>
          <w:szCs w:val="20"/>
          <w:rtl/>
        </w:rPr>
        <w:t>یک</w:t>
      </w:r>
      <w:r w:rsidRPr="00B3138A">
        <w:rPr>
          <w:sz w:val="18"/>
          <w:szCs w:val="20"/>
          <w:rtl/>
        </w:rPr>
        <w:t xml:space="preserve"> </w:t>
      </w:r>
      <w:r w:rsidRPr="00B3138A">
        <w:rPr>
          <w:rFonts w:hint="cs"/>
          <w:sz w:val="18"/>
          <w:szCs w:val="20"/>
          <w:rtl/>
        </w:rPr>
        <w:t>جريان</w:t>
      </w:r>
      <w:r w:rsidRPr="00B3138A">
        <w:rPr>
          <w:sz w:val="18"/>
          <w:szCs w:val="20"/>
          <w:rtl/>
        </w:rPr>
        <w:t xml:space="preserve"> </w:t>
      </w:r>
      <w:r w:rsidRPr="00B3138A">
        <w:rPr>
          <w:rFonts w:hint="cs"/>
          <w:sz w:val="18"/>
          <w:szCs w:val="20"/>
          <w:rtl/>
        </w:rPr>
        <w:t>سیال</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گذر</w:t>
      </w:r>
      <w:r w:rsidRPr="00B3138A">
        <w:rPr>
          <w:sz w:val="18"/>
          <w:szCs w:val="20"/>
          <w:rtl/>
        </w:rPr>
        <w:t xml:space="preserve"> </w:t>
      </w:r>
      <w:r w:rsidRPr="00B3138A">
        <w:rPr>
          <w:rFonts w:hint="cs"/>
          <w:sz w:val="18"/>
          <w:szCs w:val="20"/>
          <w:rtl/>
        </w:rPr>
        <w:t>مي‌كندو</w:t>
      </w:r>
      <w:r w:rsidRPr="00B3138A">
        <w:rPr>
          <w:sz w:val="18"/>
          <w:szCs w:val="20"/>
          <w:rtl/>
        </w:rPr>
        <w:t xml:space="preserve"> </w:t>
      </w:r>
      <w:r w:rsidRPr="00B3138A">
        <w:rPr>
          <w:rFonts w:hint="cs"/>
          <w:sz w:val="18"/>
          <w:szCs w:val="20"/>
          <w:rtl/>
        </w:rPr>
        <w:t>جریان</w:t>
      </w:r>
      <w:r w:rsidRPr="00B3138A">
        <w:rPr>
          <w:sz w:val="18"/>
          <w:szCs w:val="20"/>
          <w:rtl/>
        </w:rPr>
        <w:t xml:space="preserve"> </w:t>
      </w:r>
      <w:r w:rsidRPr="00B3138A">
        <w:rPr>
          <w:rFonts w:hint="cs"/>
          <w:sz w:val="18"/>
          <w:szCs w:val="20"/>
          <w:rtl/>
        </w:rPr>
        <w:t>سیال</w:t>
      </w:r>
      <w:r w:rsidRPr="00B3138A">
        <w:rPr>
          <w:sz w:val="18"/>
          <w:szCs w:val="20"/>
          <w:rtl/>
        </w:rPr>
        <w:t xml:space="preserve"> </w:t>
      </w:r>
      <w:r w:rsidRPr="00B3138A">
        <w:rPr>
          <w:rFonts w:hint="cs"/>
          <w:sz w:val="18"/>
          <w:szCs w:val="20"/>
          <w:rtl/>
        </w:rPr>
        <w:t>دیگر</w:t>
      </w:r>
      <w:r w:rsidRPr="00B3138A">
        <w:rPr>
          <w:sz w:val="18"/>
          <w:szCs w:val="20"/>
          <w:rtl/>
        </w:rPr>
        <w:t xml:space="preserve"> </w:t>
      </w:r>
      <w:r w:rsidRPr="00B3138A">
        <w:rPr>
          <w:rFonts w:hint="cs"/>
          <w:sz w:val="18"/>
          <w:szCs w:val="20"/>
          <w:rtl/>
        </w:rPr>
        <w:t>پشت</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برجای</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ماند</w:t>
      </w:r>
      <w:r w:rsidRPr="00B3138A">
        <w:rPr>
          <w:sz w:val="18"/>
          <w:szCs w:val="20"/>
          <w:rtl/>
        </w:rPr>
        <w:t xml:space="preserve">. </w:t>
      </w:r>
      <w:r w:rsidRPr="00B3138A">
        <w:rPr>
          <w:rFonts w:hint="cs"/>
          <w:sz w:val="18"/>
          <w:szCs w:val="20"/>
          <w:rtl/>
        </w:rPr>
        <w:t>اين</w:t>
      </w:r>
      <w:r w:rsidRPr="00B3138A">
        <w:rPr>
          <w:sz w:val="18"/>
          <w:szCs w:val="20"/>
          <w:rtl/>
        </w:rPr>
        <w:t xml:space="preserve"> </w:t>
      </w:r>
      <w:r w:rsidRPr="00B3138A">
        <w:rPr>
          <w:rFonts w:hint="cs"/>
          <w:sz w:val="18"/>
          <w:szCs w:val="20"/>
          <w:rtl/>
        </w:rPr>
        <w:t>سيستم</w:t>
      </w:r>
      <w:r w:rsidRPr="00B3138A">
        <w:rPr>
          <w:sz w:val="18"/>
          <w:szCs w:val="20"/>
          <w:rtl/>
        </w:rPr>
        <w:t xml:space="preserve"> </w:t>
      </w:r>
      <w:r w:rsidRPr="00B3138A">
        <w:rPr>
          <w:rFonts w:hint="cs"/>
          <w:sz w:val="18"/>
          <w:szCs w:val="20"/>
          <w:rtl/>
        </w:rPr>
        <w:t>براساس</w:t>
      </w:r>
      <w:r w:rsidRPr="00B3138A">
        <w:rPr>
          <w:sz w:val="18"/>
          <w:szCs w:val="20"/>
          <w:rtl/>
        </w:rPr>
        <w:t xml:space="preserve"> </w:t>
      </w:r>
      <w:r w:rsidRPr="00B3138A">
        <w:rPr>
          <w:rFonts w:hint="cs"/>
          <w:sz w:val="18"/>
          <w:szCs w:val="20"/>
          <w:rtl/>
        </w:rPr>
        <w:t>نفوذ</w:t>
      </w:r>
      <w:r w:rsidRPr="00B3138A">
        <w:rPr>
          <w:sz w:val="18"/>
          <w:szCs w:val="20"/>
          <w:rtl/>
        </w:rPr>
        <w:t xml:space="preserve"> </w:t>
      </w:r>
      <w:r w:rsidRPr="00B3138A">
        <w:rPr>
          <w:rFonts w:hint="cs"/>
          <w:sz w:val="18"/>
          <w:szCs w:val="20"/>
          <w:rtl/>
        </w:rPr>
        <w:t>گزینشی</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ها</w:t>
      </w:r>
      <w:r w:rsidRPr="00B3138A">
        <w:rPr>
          <w:sz w:val="18"/>
          <w:szCs w:val="20"/>
          <w:rtl/>
        </w:rPr>
        <w:t xml:space="preserve"> </w:t>
      </w:r>
      <w:r w:rsidRPr="00B3138A">
        <w:rPr>
          <w:rFonts w:hint="cs"/>
          <w:sz w:val="18"/>
          <w:szCs w:val="20"/>
          <w:rtl/>
        </w:rPr>
        <w:t>كار</w:t>
      </w:r>
      <w:r w:rsidRPr="00B3138A">
        <w:rPr>
          <w:sz w:val="18"/>
          <w:szCs w:val="20"/>
          <w:rtl/>
        </w:rPr>
        <w:t xml:space="preserve"> </w:t>
      </w:r>
      <w:r w:rsidRPr="00B3138A">
        <w:rPr>
          <w:rFonts w:hint="cs"/>
          <w:sz w:val="18"/>
          <w:szCs w:val="20"/>
          <w:rtl/>
        </w:rPr>
        <w:t>مي‌كند</w:t>
      </w:r>
      <w:r w:rsidRPr="00B3138A">
        <w:rPr>
          <w:sz w:val="18"/>
          <w:szCs w:val="20"/>
          <w:rtl/>
        </w:rPr>
        <w:t xml:space="preserve">.  </w:t>
      </w:r>
      <w:r w:rsidRPr="00B3138A">
        <w:rPr>
          <w:rFonts w:hint="cs"/>
          <w:sz w:val="18"/>
          <w:szCs w:val="20"/>
          <w:rtl/>
        </w:rPr>
        <w:t>در</w:t>
      </w:r>
      <w:r w:rsidRPr="00B3138A">
        <w:rPr>
          <w:sz w:val="18"/>
          <w:szCs w:val="20"/>
          <w:rtl/>
        </w:rPr>
        <w:t xml:space="preserve"> </w:t>
      </w:r>
      <w:r w:rsidRPr="00B3138A">
        <w:rPr>
          <w:rFonts w:hint="cs"/>
          <w:sz w:val="18"/>
          <w:szCs w:val="20"/>
          <w:rtl/>
        </w:rPr>
        <w:t>روش</w:t>
      </w:r>
      <w:r w:rsidRPr="00B3138A">
        <w:rPr>
          <w:sz w:val="18"/>
          <w:szCs w:val="20"/>
          <w:rtl/>
        </w:rPr>
        <w:t xml:space="preserve"> </w:t>
      </w:r>
      <w:r w:rsidRPr="00B3138A">
        <w:rPr>
          <w:rFonts w:hint="cs"/>
          <w:sz w:val="18"/>
          <w:szCs w:val="20"/>
          <w:rtl/>
        </w:rPr>
        <w:t>جدا</w:t>
      </w:r>
      <w:r w:rsidRPr="00B3138A">
        <w:rPr>
          <w:sz w:val="18"/>
          <w:szCs w:val="20"/>
          <w:rtl/>
        </w:rPr>
        <w:t xml:space="preserve"> </w:t>
      </w:r>
      <w:r w:rsidRPr="00B3138A">
        <w:rPr>
          <w:rFonts w:hint="cs"/>
          <w:sz w:val="18"/>
          <w:szCs w:val="20"/>
          <w:rtl/>
        </w:rPr>
        <w:t>سازی</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ای</w:t>
      </w:r>
      <w:r w:rsidRPr="00B3138A">
        <w:rPr>
          <w:sz w:val="18"/>
          <w:szCs w:val="20"/>
          <w:rtl/>
        </w:rPr>
        <w:t xml:space="preserve"> : </w:t>
      </w:r>
      <w:r w:rsidRPr="00B3138A">
        <w:rPr>
          <w:rFonts w:hint="cs"/>
          <w:sz w:val="18"/>
          <w:szCs w:val="20"/>
          <w:rtl/>
        </w:rPr>
        <w:t>پوسته</w:t>
      </w:r>
      <w:r w:rsidRPr="00B3138A">
        <w:rPr>
          <w:sz w:val="18"/>
          <w:szCs w:val="20"/>
          <w:rtl/>
        </w:rPr>
        <w:t xml:space="preserve"> </w:t>
      </w:r>
      <w:r w:rsidRPr="00B3138A">
        <w:rPr>
          <w:rFonts w:hint="cs"/>
          <w:sz w:val="18"/>
          <w:szCs w:val="20"/>
          <w:rtl/>
        </w:rPr>
        <w:t>راه</w:t>
      </w:r>
      <w:r w:rsidRPr="00B3138A">
        <w:rPr>
          <w:sz w:val="18"/>
          <w:szCs w:val="20"/>
          <w:rtl/>
        </w:rPr>
        <w:t xml:space="preserve"> </w:t>
      </w:r>
      <w:r w:rsidRPr="00B3138A">
        <w:rPr>
          <w:rFonts w:hint="cs"/>
          <w:sz w:val="18"/>
          <w:szCs w:val="20"/>
          <w:rtl/>
        </w:rPr>
        <w:t>بندی</w:t>
      </w:r>
      <w:r w:rsidRPr="00B3138A">
        <w:rPr>
          <w:sz w:val="18"/>
          <w:szCs w:val="20"/>
          <w:rtl/>
        </w:rPr>
        <w:t xml:space="preserve"> </w:t>
      </w:r>
      <w:r w:rsidRPr="00B3138A">
        <w:rPr>
          <w:rFonts w:hint="cs"/>
          <w:sz w:val="18"/>
          <w:szCs w:val="20"/>
          <w:rtl/>
        </w:rPr>
        <w:t>است</w:t>
      </w:r>
      <w:r w:rsidRPr="00B3138A">
        <w:rPr>
          <w:sz w:val="18"/>
          <w:szCs w:val="20"/>
          <w:rtl/>
        </w:rPr>
        <w:t xml:space="preserve"> </w:t>
      </w:r>
      <w:r w:rsidRPr="00B3138A">
        <w:rPr>
          <w:rFonts w:hint="cs"/>
          <w:sz w:val="18"/>
          <w:szCs w:val="20"/>
          <w:rtl/>
        </w:rPr>
        <w:t>كه</w:t>
      </w:r>
      <w:r w:rsidRPr="00B3138A">
        <w:rPr>
          <w:sz w:val="18"/>
          <w:szCs w:val="20"/>
          <w:rtl/>
        </w:rPr>
        <w:t xml:space="preserve"> </w:t>
      </w:r>
      <w:r w:rsidRPr="00B3138A">
        <w:rPr>
          <w:rFonts w:hint="cs"/>
          <w:sz w:val="18"/>
          <w:szCs w:val="20"/>
          <w:rtl/>
        </w:rPr>
        <w:t>بن</w:t>
      </w:r>
      <w:r w:rsidRPr="00B3138A">
        <w:rPr>
          <w:sz w:val="18"/>
          <w:szCs w:val="20"/>
          <w:rtl/>
        </w:rPr>
        <w:t xml:space="preserve"> </w:t>
      </w:r>
      <w:r w:rsidRPr="00B3138A">
        <w:rPr>
          <w:rFonts w:hint="cs"/>
          <w:sz w:val="18"/>
          <w:szCs w:val="20"/>
          <w:rtl/>
        </w:rPr>
        <w:t>پارهای</w:t>
      </w:r>
      <w:r w:rsidRPr="00B3138A">
        <w:rPr>
          <w:sz w:val="18"/>
          <w:szCs w:val="20"/>
          <w:rtl/>
        </w:rPr>
        <w:t xml:space="preserve"> </w:t>
      </w:r>
      <w:r w:rsidRPr="00B3138A">
        <w:rPr>
          <w:rFonts w:hint="cs"/>
          <w:sz w:val="18"/>
          <w:szCs w:val="20"/>
          <w:rtl/>
        </w:rPr>
        <w:t>شيميايي</w:t>
      </w:r>
      <w:r w:rsidRPr="00B3138A">
        <w:rPr>
          <w:sz w:val="18"/>
          <w:szCs w:val="20"/>
          <w:rtl/>
        </w:rPr>
        <w:t xml:space="preserve"> </w:t>
      </w:r>
      <w:r w:rsidRPr="00B3138A">
        <w:rPr>
          <w:rFonts w:hint="cs"/>
          <w:sz w:val="18"/>
          <w:szCs w:val="20"/>
          <w:rtl/>
        </w:rPr>
        <w:t>گزینشی</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آن</w:t>
      </w:r>
      <w:r w:rsidRPr="00B3138A">
        <w:rPr>
          <w:sz w:val="18"/>
          <w:szCs w:val="20"/>
          <w:rtl/>
        </w:rPr>
        <w:t xml:space="preserve"> </w:t>
      </w:r>
      <w:r w:rsidRPr="00B3138A">
        <w:rPr>
          <w:rFonts w:hint="cs"/>
          <w:sz w:val="18"/>
          <w:szCs w:val="20"/>
          <w:rtl/>
        </w:rPr>
        <w:t>گذر</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کنند</w:t>
      </w:r>
      <w:r w:rsidRPr="00B3138A">
        <w:rPr>
          <w:sz w:val="18"/>
          <w:szCs w:val="20"/>
          <w:rtl/>
        </w:rPr>
        <w:t xml:space="preserve">. </w:t>
      </w:r>
      <w:r w:rsidRPr="00B3138A">
        <w:rPr>
          <w:rFonts w:hint="cs"/>
          <w:sz w:val="18"/>
          <w:szCs w:val="20"/>
          <w:rtl/>
        </w:rPr>
        <w:t>دسته</w:t>
      </w:r>
      <w:r w:rsidRPr="00B3138A">
        <w:rPr>
          <w:sz w:val="18"/>
          <w:szCs w:val="20"/>
          <w:rtl/>
        </w:rPr>
        <w:t xml:space="preserve"> </w:t>
      </w:r>
      <w:r w:rsidRPr="00B3138A">
        <w:rPr>
          <w:rFonts w:hint="cs"/>
          <w:sz w:val="18"/>
          <w:szCs w:val="20"/>
          <w:rtl/>
        </w:rPr>
        <w:t>بندی</w:t>
      </w:r>
      <w:r w:rsidRPr="00B3138A">
        <w:rPr>
          <w:sz w:val="18"/>
          <w:szCs w:val="20"/>
          <w:rtl/>
        </w:rPr>
        <w:t xml:space="preserve">:  </w:t>
      </w:r>
      <w:r w:rsidRPr="00B3138A">
        <w:rPr>
          <w:rFonts w:hint="cs"/>
          <w:sz w:val="18"/>
          <w:szCs w:val="20"/>
          <w:rtl/>
        </w:rPr>
        <w:t>همگن</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ناهمگن</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متقارن</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نامتقارن</w:t>
      </w:r>
      <w:r w:rsidRPr="00B3138A">
        <w:rPr>
          <w:sz w:val="18"/>
          <w:szCs w:val="20"/>
          <w:rtl/>
        </w:rPr>
        <w:t xml:space="preserve">  </w:t>
      </w:r>
      <w:r w:rsidRPr="00B3138A">
        <w:rPr>
          <w:rFonts w:hint="cs"/>
          <w:sz w:val="18"/>
          <w:szCs w:val="20"/>
          <w:rtl/>
        </w:rPr>
        <w:t>جامد</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مايع</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حامل</w:t>
      </w:r>
      <w:r w:rsidRPr="00B3138A">
        <w:rPr>
          <w:sz w:val="18"/>
          <w:szCs w:val="20"/>
          <w:rtl/>
        </w:rPr>
        <w:t xml:space="preserve"> </w:t>
      </w:r>
      <w:r w:rsidRPr="00B3138A">
        <w:rPr>
          <w:rFonts w:hint="cs"/>
          <w:sz w:val="18"/>
          <w:szCs w:val="20"/>
          <w:rtl/>
        </w:rPr>
        <w:t>بار</w:t>
      </w:r>
      <w:r w:rsidRPr="00B3138A">
        <w:rPr>
          <w:sz w:val="18"/>
          <w:szCs w:val="20"/>
          <w:rtl/>
        </w:rPr>
        <w:t xml:space="preserve"> </w:t>
      </w:r>
      <w:r w:rsidRPr="00B3138A">
        <w:rPr>
          <w:rFonts w:hint="cs"/>
          <w:sz w:val="18"/>
          <w:szCs w:val="20"/>
          <w:rtl/>
        </w:rPr>
        <w:t>مثبت</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منفي</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خنثي</w:t>
      </w:r>
      <w:r w:rsidRPr="00B3138A">
        <w:rPr>
          <w:sz w:val="18"/>
          <w:szCs w:val="20"/>
          <w:rtl/>
        </w:rPr>
        <w:t xml:space="preserve"> </w:t>
      </w:r>
      <w:r w:rsidRPr="00B3138A">
        <w:rPr>
          <w:rFonts w:hint="cs"/>
          <w:sz w:val="18"/>
          <w:szCs w:val="20"/>
          <w:rtl/>
        </w:rPr>
        <w:t>يا</w:t>
      </w:r>
      <w:r w:rsidRPr="00B3138A">
        <w:rPr>
          <w:sz w:val="18"/>
          <w:szCs w:val="20"/>
          <w:rtl/>
        </w:rPr>
        <w:t xml:space="preserve"> </w:t>
      </w:r>
      <w:r w:rsidRPr="00B3138A">
        <w:rPr>
          <w:rFonts w:hint="cs"/>
          <w:sz w:val="18"/>
          <w:szCs w:val="20"/>
          <w:rtl/>
        </w:rPr>
        <w:t>دو</w:t>
      </w:r>
      <w:r w:rsidRPr="00B3138A">
        <w:rPr>
          <w:sz w:val="18"/>
          <w:szCs w:val="20"/>
          <w:rtl/>
        </w:rPr>
        <w:t xml:space="preserve"> </w:t>
      </w:r>
      <w:r w:rsidRPr="00B3138A">
        <w:rPr>
          <w:rFonts w:hint="cs"/>
          <w:sz w:val="18"/>
          <w:szCs w:val="20"/>
          <w:rtl/>
        </w:rPr>
        <w:t>قطبي</w:t>
      </w:r>
      <w:r w:rsidRPr="00B3138A">
        <w:rPr>
          <w:sz w:val="18"/>
          <w:szCs w:val="20"/>
          <w:rtl/>
        </w:rPr>
        <w:t xml:space="preserve"> . </w:t>
      </w:r>
    </w:p>
    <w:p w:rsidR="00B3138A" w:rsidRPr="00B3138A" w:rsidRDefault="00B3138A" w:rsidP="00210949">
      <w:pPr>
        <w:spacing w:after="0" w:line="240" w:lineRule="auto"/>
        <w:jc w:val="both"/>
        <w:rPr>
          <w:sz w:val="18"/>
          <w:szCs w:val="20"/>
          <w:rtl/>
        </w:rPr>
      </w:pPr>
      <w:r w:rsidRPr="00B3138A">
        <w:rPr>
          <w:rFonts w:hint="cs"/>
          <w:sz w:val="18"/>
          <w:szCs w:val="20"/>
          <w:rtl/>
        </w:rPr>
        <w:t>پوسته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فيبري</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چاله</w:t>
      </w:r>
      <w:r w:rsidRPr="00B3138A">
        <w:rPr>
          <w:sz w:val="18"/>
          <w:szCs w:val="20"/>
          <w:rtl/>
        </w:rPr>
        <w:t xml:space="preserve"> </w:t>
      </w:r>
      <w:r w:rsidRPr="00B3138A">
        <w:rPr>
          <w:rFonts w:hint="cs"/>
          <w:sz w:val="18"/>
          <w:szCs w:val="20"/>
          <w:rtl/>
        </w:rPr>
        <w:t>پليمري</w:t>
      </w:r>
      <w:r w:rsidRPr="00B3138A">
        <w:rPr>
          <w:sz w:val="18"/>
          <w:szCs w:val="20"/>
          <w:rtl/>
        </w:rPr>
        <w:t xml:space="preserve"> </w:t>
      </w:r>
      <w:r w:rsidRPr="00B3138A">
        <w:rPr>
          <w:rFonts w:hint="cs"/>
          <w:sz w:val="18"/>
          <w:szCs w:val="20"/>
          <w:rtl/>
        </w:rPr>
        <w:t>داراي</w:t>
      </w:r>
      <w:r w:rsidRPr="00B3138A">
        <w:rPr>
          <w:sz w:val="18"/>
          <w:szCs w:val="20"/>
          <w:rtl/>
        </w:rPr>
        <w:t xml:space="preserve"> </w:t>
      </w:r>
      <w:r w:rsidRPr="00B3138A">
        <w:rPr>
          <w:rFonts w:hint="cs"/>
          <w:sz w:val="18"/>
          <w:szCs w:val="20"/>
          <w:rtl/>
        </w:rPr>
        <w:t>ديواره‌هاي</w:t>
      </w:r>
      <w:r w:rsidRPr="00B3138A">
        <w:rPr>
          <w:sz w:val="18"/>
          <w:szCs w:val="20"/>
          <w:rtl/>
        </w:rPr>
        <w:t xml:space="preserve"> </w:t>
      </w:r>
      <w:r w:rsidRPr="00B3138A">
        <w:rPr>
          <w:rFonts w:hint="cs"/>
          <w:sz w:val="18"/>
          <w:szCs w:val="20"/>
          <w:rtl/>
        </w:rPr>
        <w:t>نازك</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نفوذ</w:t>
      </w:r>
      <w:r w:rsidRPr="00B3138A">
        <w:rPr>
          <w:sz w:val="18"/>
          <w:szCs w:val="20"/>
          <w:rtl/>
        </w:rPr>
        <w:t xml:space="preserve"> </w:t>
      </w:r>
      <w:r w:rsidRPr="00B3138A">
        <w:rPr>
          <w:rFonts w:hint="cs"/>
          <w:sz w:val="18"/>
          <w:szCs w:val="20"/>
          <w:rtl/>
        </w:rPr>
        <w:t>پذیر</w:t>
      </w:r>
      <w:r w:rsidRPr="00B3138A">
        <w:rPr>
          <w:sz w:val="18"/>
          <w:szCs w:val="20"/>
          <w:rtl/>
        </w:rPr>
        <w:t xml:space="preserve">  </w:t>
      </w:r>
      <w:r w:rsidRPr="00B3138A">
        <w:rPr>
          <w:rFonts w:hint="cs"/>
          <w:sz w:val="18"/>
          <w:szCs w:val="20"/>
          <w:rtl/>
        </w:rPr>
        <w:t>هستند</w:t>
      </w:r>
      <w:r w:rsidRPr="00B3138A">
        <w:rPr>
          <w:sz w:val="18"/>
          <w:szCs w:val="20"/>
          <w:rtl/>
        </w:rPr>
        <w:t xml:space="preserve"> </w:t>
      </w:r>
      <w:r w:rsidRPr="00B3138A">
        <w:rPr>
          <w:rFonts w:hint="cs"/>
          <w:sz w:val="18"/>
          <w:szCs w:val="20"/>
          <w:rtl/>
        </w:rPr>
        <w:t>كه</w:t>
      </w:r>
      <w:r w:rsidRPr="00B3138A">
        <w:rPr>
          <w:sz w:val="18"/>
          <w:szCs w:val="20"/>
          <w:rtl/>
        </w:rPr>
        <w:t xml:space="preserve"> </w:t>
      </w:r>
      <w:r w:rsidRPr="00B3138A">
        <w:rPr>
          <w:rFonts w:hint="cs"/>
          <w:sz w:val="18"/>
          <w:szCs w:val="20"/>
          <w:rtl/>
        </w:rPr>
        <w:t>گازها</w:t>
      </w:r>
      <w:r w:rsidRPr="00B3138A">
        <w:rPr>
          <w:sz w:val="18"/>
          <w:szCs w:val="20"/>
          <w:rtl/>
        </w:rPr>
        <w:t xml:space="preserve"> </w:t>
      </w:r>
      <w:r w:rsidRPr="00B3138A">
        <w:rPr>
          <w:rFonts w:hint="cs"/>
          <w:sz w:val="18"/>
          <w:szCs w:val="20"/>
          <w:rtl/>
        </w:rPr>
        <w:t>براساس</w:t>
      </w:r>
      <w:r w:rsidRPr="00B3138A">
        <w:rPr>
          <w:sz w:val="18"/>
          <w:szCs w:val="20"/>
          <w:rtl/>
        </w:rPr>
        <w:t xml:space="preserve"> </w:t>
      </w:r>
      <w:r w:rsidRPr="00B3138A">
        <w:rPr>
          <w:rFonts w:hint="cs"/>
          <w:sz w:val="18"/>
          <w:szCs w:val="20"/>
          <w:rtl/>
        </w:rPr>
        <w:t>ميزان</w:t>
      </w:r>
      <w:r w:rsidRPr="00B3138A">
        <w:rPr>
          <w:sz w:val="18"/>
          <w:szCs w:val="20"/>
          <w:rtl/>
        </w:rPr>
        <w:t xml:space="preserve"> </w:t>
      </w:r>
      <w:r w:rsidRPr="00B3138A">
        <w:rPr>
          <w:rFonts w:hint="cs"/>
          <w:sz w:val="18"/>
          <w:szCs w:val="20"/>
          <w:rtl/>
        </w:rPr>
        <w:t>قابليت</w:t>
      </w:r>
      <w:r w:rsidRPr="00B3138A">
        <w:rPr>
          <w:sz w:val="18"/>
          <w:szCs w:val="20"/>
          <w:rtl/>
        </w:rPr>
        <w:t xml:space="preserve"> </w:t>
      </w:r>
      <w:r w:rsidRPr="00B3138A">
        <w:rPr>
          <w:rFonts w:hint="cs"/>
          <w:sz w:val="18"/>
          <w:szCs w:val="20"/>
          <w:rtl/>
        </w:rPr>
        <w:t>نفوذپذيري‌شان</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آنها</w:t>
      </w:r>
      <w:r w:rsidRPr="00B3138A">
        <w:rPr>
          <w:sz w:val="18"/>
          <w:szCs w:val="20"/>
          <w:rtl/>
        </w:rPr>
        <w:t xml:space="preserve"> </w:t>
      </w:r>
      <w:r w:rsidRPr="00B3138A">
        <w:rPr>
          <w:rFonts w:hint="cs"/>
          <w:sz w:val="18"/>
          <w:szCs w:val="20"/>
          <w:rtl/>
        </w:rPr>
        <w:t>گذر</w:t>
      </w:r>
      <w:r w:rsidRPr="00B3138A">
        <w:rPr>
          <w:sz w:val="18"/>
          <w:szCs w:val="20"/>
          <w:rtl/>
        </w:rPr>
        <w:t xml:space="preserve"> </w:t>
      </w:r>
      <w:r w:rsidRPr="00B3138A">
        <w:rPr>
          <w:rFonts w:hint="cs"/>
          <w:sz w:val="18"/>
          <w:szCs w:val="20"/>
          <w:rtl/>
        </w:rPr>
        <w:t>مي‌كنند</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بخار</w:t>
      </w:r>
      <w:r w:rsidRPr="00B3138A">
        <w:rPr>
          <w:sz w:val="18"/>
          <w:szCs w:val="20"/>
          <w:rtl/>
        </w:rPr>
        <w:t xml:space="preserve"> </w:t>
      </w:r>
      <w:r w:rsidRPr="00B3138A">
        <w:rPr>
          <w:rFonts w:hint="cs"/>
          <w:sz w:val="18"/>
          <w:szCs w:val="20"/>
          <w:rtl/>
        </w:rPr>
        <w:t>آب</w:t>
      </w:r>
      <w:r w:rsidRPr="00B3138A">
        <w:rPr>
          <w:sz w:val="18"/>
          <w:szCs w:val="20"/>
          <w:rtl/>
        </w:rPr>
        <w:t xml:space="preserve"> </w:t>
      </w:r>
      <w:r w:rsidRPr="00B3138A">
        <w:rPr>
          <w:rFonts w:hint="cs"/>
          <w:sz w:val="18"/>
          <w:szCs w:val="20"/>
          <w:rtl/>
        </w:rPr>
        <w:t>نمونه</w:t>
      </w:r>
      <w:r w:rsidRPr="00B3138A">
        <w:rPr>
          <w:sz w:val="18"/>
          <w:szCs w:val="20"/>
          <w:rtl/>
        </w:rPr>
        <w:t xml:space="preserve"> </w:t>
      </w:r>
      <w:r w:rsidRPr="00B3138A">
        <w:rPr>
          <w:rFonts w:hint="cs"/>
          <w:sz w:val="18"/>
          <w:szCs w:val="20"/>
          <w:rtl/>
        </w:rPr>
        <w:t>هایی</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این</w:t>
      </w:r>
      <w:r w:rsidRPr="00B3138A">
        <w:rPr>
          <w:sz w:val="18"/>
          <w:szCs w:val="20"/>
          <w:rtl/>
        </w:rPr>
        <w:t xml:space="preserve"> </w:t>
      </w:r>
      <w:r w:rsidRPr="00B3138A">
        <w:rPr>
          <w:rFonts w:hint="cs"/>
          <w:sz w:val="18"/>
          <w:szCs w:val="20"/>
          <w:rtl/>
        </w:rPr>
        <w:t>دست</w:t>
      </w:r>
      <w:r w:rsidRPr="00B3138A">
        <w:rPr>
          <w:sz w:val="18"/>
          <w:szCs w:val="20"/>
          <w:rtl/>
        </w:rPr>
        <w:t xml:space="preserve"> </w:t>
      </w:r>
      <w:r w:rsidRPr="00B3138A">
        <w:rPr>
          <w:rFonts w:hint="cs"/>
          <w:sz w:val="18"/>
          <w:szCs w:val="20"/>
          <w:rtl/>
        </w:rPr>
        <w:t>است</w:t>
      </w:r>
      <w:r w:rsidRPr="00B3138A">
        <w:rPr>
          <w:sz w:val="18"/>
          <w:szCs w:val="20"/>
          <w:rtl/>
        </w:rPr>
        <w:t xml:space="preserve">. </w:t>
      </w:r>
      <w:r w:rsidRPr="00B3138A">
        <w:rPr>
          <w:rFonts w:hint="cs"/>
          <w:sz w:val="18"/>
          <w:szCs w:val="20"/>
          <w:rtl/>
        </w:rPr>
        <w:t>بدين‌ترتيب</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برجای</w:t>
      </w:r>
      <w:r w:rsidRPr="00B3138A">
        <w:rPr>
          <w:sz w:val="18"/>
          <w:szCs w:val="20"/>
          <w:rtl/>
        </w:rPr>
        <w:t xml:space="preserve"> </w:t>
      </w:r>
      <w:r w:rsidRPr="00B3138A">
        <w:rPr>
          <w:rFonts w:hint="cs"/>
          <w:sz w:val="18"/>
          <w:szCs w:val="20"/>
          <w:rtl/>
        </w:rPr>
        <w:t>مانده</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مجراهاي</w:t>
      </w:r>
      <w:r w:rsidRPr="00B3138A">
        <w:rPr>
          <w:sz w:val="18"/>
          <w:szCs w:val="20"/>
          <w:rtl/>
        </w:rPr>
        <w:t xml:space="preserve"> </w:t>
      </w:r>
      <w:r w:rsidRPr="00B3138A">
        <w:rPr>
          <w:rFonts w:hint="cs"/>
          <w:sz w:val="18"/>
          <w:szCs w:val="20"/>
          <w:rtl/>
        </w:rPr>
        <w:t>فيبري</w:t>
      </w:r>
      <w:r w:rsidRPr="00B3138A">
        <w:rPr>
          <w:sz w:val="18"/>
          <w:szCs w:val="20"/>
          <w:rtl/>
        </w:rPr>
        <w:t xml:space="preserve"> </w:t>
      </w:r>
      <w:r w:rsidRPr="00B3138A">
        <w:rPr>
          <w:rFonts w:hint="cs"/>
          <w:sz w:val="18"/>
          <w:szCs w:val="20"/>
          <w:rtl/>
        </w:rPr>
        <w:t>جاري</w:t>
      </w:r>
      <w:r w:rsidRPr="00B3138A">
        <w:rPr>
          <w:sz w:val="18"/>
          <w:szCs w:val="20"/>
          <w:rtl/>
        </w:rPr>
        <w:t xml:space="preserve"> </w:t>
      </w:r>
      <w:r w:rsidRPr="00B3138A">
        <w:rPr>
          <w:rFonts w:hint="cs"/>
          <w:sz w:val="18"/>
          <w:szCs w:val="20"/>
          <w:rtl/>
        </w:rPr>
        <w:t>مي‌شود</w:t>
      </w:r>
      <w:r w:rsidRPr="00B3138A">
        <w:rPr>
          <w:sz w:val="18"/>
          <w:szCs w:val="20"/>
          <w:rtl/>
        </w:rPr>
        <w:t xml:space="preserve">. </w:t>
      </w:r>
      <w:r w:rsidRPr="00B3138A">
        <w:rPr>
          <w:rFonts w:hint="cs"/>
          <w:sz w:val="18"/>
          <w:szCs w:val="20"/>
          <w:rtl/>
        </w:rPr>
        <w:t>نيتروژن</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نزديك</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فشار</w:t>
      </w:r>
      <w:r w:rsidRPr="00B3138A">
        <w:rPr>
          <w:sz w:val="18"/>
          <w:szCs w:val="20"/>
          <w:rtl/>
        </w:rPr>
        <w:t xml:space="preserve"> </w:t>
      </w:r>
      <w:r w:rsidRPr="00B3138A">
        <w:rPr>
          <w:rFonts w:hint="cs"/>
          <w:sz w:val="18"/>
          <w:szCs w:val="20"/>
          <w:rtl/>
        </w:rPr>
        <w:t>هواي</w:t>
      </w:r>
      <w:r w:rsidRPr="00B3138A">
        <w:rPr>
          <w:sz w:val="18"/>
          <w:szCs w:val="20"/>
          <w:rtl/>
        </w:rPr>
        <w:t xml:space="preserve"> </w:t>
      </w:r>
      <w:r w:rsidRPr="00B3138A">
        <w:rPr>
          <w:rFonts w:hint="cs"/>
          <w:sz w:val="18"/>
          <w:szCs w:val="20"/>
          <w:rtl/>
        </w:rPr>
        <w:t>فشرده</w:t>
      </w:r>
      <w:r w:rsidRPr="00B3138A">
        <w:rPr>
          <w:sz w:val="18"/>
          <w:szCs w:val="20"/>
          <w:rtl/>
        </w:rPr>
        <w:t xml:space="preserve"> </w:t>
      </w:r>
      <w:r w:rsidRPr="00B3138A">
        <w:rPr>
          <w:rFonts w:hint="cs"/>
          <w:sz w:val="18"/>
          <w:szCs w:val="20"/>
          <w:rtl/>
        </w:rPr>
        <w:t>ورودي</w:t>
      </w:r>
      <w:r w:rsidRPr="00B3138A">
        <w:rPr>
          <w:sz w:val="18"/>
          <w:szCs w:val="20"/>
          <w:rtl/>
        </w:rPr>
        <w:t xml:space="preserve"> </w:t>
      </w:r>
      <w:r w:rsidRPr="00B3138A">
        <w:rPr>
          <w:rFonts w:hint="cs"/>
          <w:sz w:val="18"/>
          <w:szCs w:val="20"/>
          <w:rtl/>
        </w:rPr>
        <w:t>از</w:t>
      </w:r>
      <w:r w:rsidRPr="00B3138A">
        <w:rPr>
          <w:sz w:val="18"/>
          <w:szCs w:val="20"/>
          <w:rtl/>
        </w:rPr>
        <w:t xml:space="preserve"> </w:t>
      </w:r>
      <w:r w:rsidRPr="00B3138A">
        <w:rPr>
          <w:rFonts w:hint="cs"/>
          <w:sz w:val="18"/>
          <w:szCs w:val="20"/>
          <w:rtl/>
        </w:rPr>
        <w:t>دستگاه</w:t>
      </w:r>
      <w:r w:rsidRPr="00B3138A">
        <w:rPr>
          <w:sz w:val="18"/>
          <w:szCs w:val="20"/>
          <w:rtl/>
        </w:rPr>
        <w:t xml:space="preserve"> </w:t>
      </w:r>
      <w:r w:rsidRPr="00B3138A">
        <w:rPr>
          <w:rFonts w:hint="cs"/>
          <w:sz w:val="18"/>
          <w:szCs w:val="20"/>
          <w:rtl/>
        </w:rPr>
        <w:t>بیرون</w:t>
      </w:r>
      <w:r w:rsidRPr="00B3138A">
        <w:rPr>
          <w:sz w:val="18"/>
          <w:szCs w:val="20"/>
          <w:rtl/>
        </w:rPr>
        <w:t xml:space="preserve"> </w:t>
      </w:r>
      <w:r w:rsidRPr="00B3138A">
        <w:rPr>
          <w:rFonts w:hint="cs"/>
          <w:sz w:val="18"/>
          <w:szCs w:val="20"/>
          <w:rtl/>
        </w:rPr>
        <w:t>رانده</w:t>
      </w:r>
      <w:r w:rsidRPr="00B3138A">
        <w:rPr>
          <w:sz w:val="18"/>
          <w:szCs w:val="20"/>
          <w:rtl/>
        </w:rPr>
        <w:t xml:space="preserve"> </w:t>
      </w:r>
      <w:r w:rsidRPr="00B3138A">
        <w:rPr>
          <w:rFonts w:hint="cs"/>
          <w:sz w:val="18"/>
          <w:szCs w:val="20"/>
          <w:rtl/>
        </w:rPr>
        <w:t>می</w:t>
      </w:r>
      <w:r w:rsidRPr="00B3138A">
        <w:rPr>
          <w:sz w:val="18"/>
          <w:szCs w:val="20"/>
          <w:rtl/>
        </w:rPr>
        <w:t xml:space="preserve"> </w:t>
      </w:r>
      <w:r w:rsidRPr="00B3138A">
        <w:rPr>
          <w:rFonts w:hint="cs"/>
          <w:sz w:val="18"/>
          <w:szCs w:val="20"/>
          <w:rtl/>
        </w:rPr>
        <w:t>شود</w:t>
      </w:r>
      <w:r w:rsidRPr="00B3138A">
        <w:rPr>
          <w:sz w:val="18"/>
          <w:szCs w:val="20"/>
          <w:rtl/>
        </w:rPr>
        <w:t xml:space="preserve">. </w:t>
      </w:r>
      <w:r w:rsidRPr="00B3138A">
        <w:rPr>
          <w:rFonts w:hint="cs"/>
          <w:sz w:val="18"/>
          <w:szCs w:val="20"/>
          <w:rtl/>
        </w:rPr>
        <w:t>جداسازي</w:t>
      </w:r>
      <w:r w:rsidRPr="00B3138A">
        <w:rPr>
          <w:sz w:val="18"/>
          <w:szCs w:val="20"/>
          <w:rtl/>
        </w:rPr>
        <w:t xml:space="preserve"> </w:t>
      </w:r>
      <w:r w:rsidRPr="00B3138A">
        <w:rPr>
          <w:rFonts w:hint="cs"/>
          <w:sz w:val="18"/>
          <w:szCs w:val="20"/>
          <w:rtl/>
        </w:rPr>
        <w:t>گاز</w:t>
      </w:r>
      <w:r w:rsidRPr="00B3138A">
        <w:rPr>
          <w:sz w:val="18"/>
          <w:szCs w:val="20"/>
          <w:rtl/>
        </w:rPr>
        <w:t xml:space="preserve"> </w:t>
      </w:r>
      <w:r w:rsidRPr="00B3138A">
        <w:rPr>
          <w:rFonts w:hint="cs"/>
          <w:sz w:val="18"/>
          <w:szCs w:val="20"/>
          <w:rtl/>
        </w:rPr>
        <w:t>زیر</w:t>
      </w:r>
      <w:r w:rsidRPr="00B3138A">
        <w:rPr>
          <w:sz w:val="18"/>
          <w:szCs w:val="20"/>
          <w:rtl/>
        </w:rPr>
        <w:t xml:space="preserve"> </w:t>
      </w:r>
      <w:r w:rsidRPr="00B3138A">
        <w:rPr>
          <w:rFonts w:hint="cs"/>
          <w:sz w:val="18"/>
          <w:szCs w:val="20"/>
          <w:rtl/>
        </w:rPr>
        <w:t>پوشش</w:t>
      </w:r>
      <w:r w:rsidRPr="00B3138A">
        <w:rPr>
          <w:sz w:val="18"/>
          <w:szCs w:val="20"/>
          <w:rtl/>
        </w:rPr>
        <w:t xml:space="preserve"> </w:t>
      </w:r>
      <w:r w:rsidRPr="00B3138A">
        <w:rPr>
          <w:rFonts w:hint="cs"/>
          <w:sz w:val="18"/>
          <w:szCs w:val="20"/>
          <w:rtl/>
        </w:rPr>
        <w:t>سه</w:t>
      </w:r>
      <w:r w:rsidRPr="00B3138A">
        <w:rPr>
          <w:sz w:val="18"/>
          <w:szCs w:val="20"/>
          <w:rtl/>
        </w:rPr>
        <w:t xml:space="preserve"> </w:t>
      </w:r>
      <w:r w:rsidRPr="00B3138A">
        <w:rPr>
          <w:rFonts w:hint="cs"/>
          <w:sz w:val="18"/>
          <w:szCs w:val="20"/>
          <w:rtl/>
        </w:rPr>
        <w:t>ويژگي</w:t>
      </w:r>
      <w:r w:rsidRPr="00B3138A">
        <w:rPr>
          <w:sz w:val="18"/>
          <w:szCs w:val="20"/>
          <w:rtl/>
        </w:rPr>
        <w:t xml:space="preserve"> </w:t>
      </w:r>
      <w:r w:rsidRPr="00B3138A">
        <w:rPr>
          <w:rFonts w:hint="cs"/>
          <w:sz w:val="18"/>
          <w:szCs w:val="20"/>
          <w:rtl/>
        </w:rPr>
        <w:lastRenderedPageBreak/>
        <w:t>كليدي</w:t>
      </w:r>
      <w:r w:rsidRPr="00B3138A">
        <w:rPr>
          <w:sz w:val="18"/>
          <w:szCs w:val="20"/>
          <w:rtl/>
        </w:rPr>
        <w:t xml:space="preserve"> </w:t>
      </w:r>
      <w:r w:rsidRPr="00B3138A">
        <w:rPr>
          <w:rFonts w:hint="cs"/>
          <w:sz w:val="18"/>
          <w:szCs w:val="20"/>
          <w:rtl/>
        </w:rPr>
        <w:t>پوسته</w:t>
      </w:r>
      <w:r w:rsidRPr="00B3138A">
        <w:rPr>
          <w:sz w:val="18"/>
          <w:szCs w:val="20"/>
          <w:rtl/>
        </w:rPr>
        <w:t xml:space="preserve"> </w:t>
      </w:r>
      <w:r w:rsidRPr="00B3138A">
        <w:rPr>
          <w:rFonts w:hint="cs"/>
          <w:sz w:val="18"/>
          <w:szCs w:val="20"/>
          <w:rtl/>
        </w:rPr>
        <w:t>ها</w:t>
      </w:r>
      <w:r w:rsidRPr="00B3138A">
        <w:rPr>
          <w:sz w:val="18"/>
          <w:szCs w:val="20"/>
          <w:rtl/>
        </w:rPr>
        <w:t xml:space="preserve"> </w:t>
      </w:r>
      <w:r w:rsidRPr="00B3138A">
        <w:rPr>
          <w:rFonts w:hint="cs"/>
          <w:sz w:val="18"/>
          <w:szCs w:val="20"/>
          <w:rtl/>
        </w:rPr>
        <w:t>است</w:t>
      </w:r>
      <w:r w:rsidRPr="00B3138A">
        <w:rPr>
          <w:sz w:val="18"/>
          <w:szCs w:val="20"/>
          <w:rtl/>
        </w:rPr>
        <w:t xml:space="preserve"> : </w:t>
      </w:r>
      <w:r w:rsidRPr="00B3138A">
        <w:rPr>
          <w:rFonts w:hint="cs"/>
          <w:sz w:val="18"/>
          <w:szCs w:val="20"/>
          <w:rtl/>
        </w:rPr>
        <w:t>گزينش‌پذيري</w:t>
      </w:r>
      <w:r w:rsidRPr="00B3138A">
        <w:rPr>
          <w:sz w:val="18"/>
          <w:szCs w:val="20"/>
          <w:rtl/>
        </w:rPr>
        <w:t xml:space="preserve"> </w:t>
      </w:r>
      <w:r w:rsidRPr="00B3138A">
        <w:rPr>
          <w:rFonts w:hint="cs"/>
          <w:sz w:val="18"/>
          <w:szCs w:val="20"/>
          <w:rtl/>
        </w:rPr>
        <w:t>نسبت</w:t>
      </w:r>
      <w:r w:rsidRPr="00B3138A">
        <w:rPr>
          <w:sz w:val="18"/>
          <w:szCs w:val="20"/>
          <w:rtl/>
        </w:rPr>
        <w:t xml:space="preserve"> </w:t>
      </w:r>
      <w:r w:rsidRPr="00B3138A">
        <w:rPr>
          <w:rFonts w:hint="cs"/>
          <w:sz w:val="18"/>
          <w:szCs w:val="20"/>
          <w:rtl/>
        </w:rPr>
        <w:t>به</w:t>
      </w:r>
      <w:r w:rsidRPr="00B3138A">
        <w:rPr>
          <w:sz w:val="18"/>
          <w:szCs w:val="20"/>
          <w:rtl/>
        </w:rPr>
        <w:t xml:space="preserve"> </w:t>
      </w:r>
      <w:r w:rsidRPr="00B3138A">
        <w:rPr>
          <w:rFonts w:hint="cs"/>
          <w:sz w:val="18"/>
          <w:szCs w:val="20"/>
          <w:rtl/>
        </w:rPr>
        <w:t>گازهاي</w:t>
      </w:r>
      <w:r w:rsidRPr="00B3138A">
        <w:rPr>
          <w:sz w:val="18"/>
          <w:szCs w:val="20"/>
          <w:rtl/>
        </w:rPr>
        <w:t xml:space="preserve"> </w:t>
      </w:r>
      <w:r w:rsidRPr="00B3138A">
        <w:rPr>
          <w:rFonts w:hint="cs"/>
          <w:sz w:val="18"/>
          <w:szCs w:val="20"/>
          <w:rtl/>
        </w:rPr>
        <w:t>جدا</w:t>
      </w:r>
      <w:r w:rsidRPr="00B3138A">
        <w:rPr>
          <w:sz w:val="18"/>
          <w:szCs w:val="20"/>
          <w:rtl/>
        </w:rPr>
        <w:t xml:space="preserve"> </w:t>
      </w:r>
      <w:r w:rsidRPr="00B3138A">
        <w:rPr>
          <w:rFonts w:hint="cs"/>
          <w:sz w:val="18"/>
          <w:szCs w:val="20"/>
          <w:rtl/>
        </w:rPr>
        <w:t>شده</w:t>
      </w:r>
      <w:r w:rsidRPr="00B3138A">
        <w:rPr>
          <w:sz w:val="18"/>
          <w:szCs w:val="20"/>
          <w:rtl/>
        </w:rPr>
        <w:t xml:space="preserve">/ </w:t>
      </w:r>
      <w:r w:rsidRPr="00B3138A">
        <w:rPr>
          <w:rFonts w:hint="cs"/>
          <w:sz w:val="18"/>
          <w:szCs w:val="20"/>
          <w:rtl/>
        </w:rPr>
        <w:t>نفوذپذيري</w:t>
      </w:r>
      <w:r w:rsidRPr="00B3138A">
        <w:rPr>
          <w:sz w:val="18"/>
          <w:szCs w:val="20"/>
          <w:rtl/>
        </w:rPr>
        <w:t xml:space="preserve"> </w:t>
      </w:r>
      <w:r w:rsidRPr="00B3138A">
        <w:rPr>
          <w:rFonts w:hint="cs"/>
          <w:sz w:val="18"/>
          <w:szCs w:val="20"/>
          <w:rtl/>
        </w:rPr>
        <w:t>سطح</w:t>
      </w:r>
      <w:r w:rsidRPr="00B3138A">
        <w:rPr>
          <w:sz w:val="18"/>
          <w:szCs w:val="20"/>
          <w:rtl/>
        </w:rPr>
        <w:t xml:space="preserve"> </w:t>
      </w:r>
      <w:r w:rsidRPr="00B3138A">
        <w:rPr>
          <w:rFonts w:hint="cs"/>
          <w:sz w:val="18"/>
          <w:szCs w:val="20"/>
          <w:rtl/>
        </w:rPr>
        <w:t>پوسته</w:t>
      </w:r>
      <w:r w:rsidRPr="00B3138A">
        <w:rPr>
          <w:sz w:val="18"/>
          <w:szCs w:val="20"/>
          <w:rtl/>
        </w:rPr>
        <w:t xml:space="preserve"> / </w:t>
      </w:r>
      <w:r w:rsidRPr="00B3138A">
        <w:rPr>
          <w:rFonts w:hint="cs"/>
          <w:sz w:val="18"/>
          <w:szCs w:val="20"/>
          <w:rtl/>
        </w:rPr>
        <w:t>نرخ</w:t>
      </w:r>
      <w:r w:rsidRPr="00B3138A">
        <w:rPr>
          <w:sz w:val="18"/>
          <w:szCs w:val="20"/>
          <w:rtl/>
        </w:rPr>
        <w:t xml:space="preserve"> </w:t>
      </w:r>
      <w:r w:rsidRPr="00B3138A">
        <w:rPr>
          <w:rFonts w:hint="cs"/>
          <w:sz w:val="18"/>
          <w:szCs w:val="20"/>
          <w:rtl/>
        </w:rPr>
        <w:t>ماندگاری</w:t>
      </w:r>
      <w:r w:rsidRPr="00B3138A">
        <w:rPr>
          <w:sz w:val="18"/>
          <w:szCs w:val="20"/>
          <w:rtl/>
        </w:rPr>
        <w:t xml:space="preserve"> </w:t>
      </w:r>
      <w:r w:rsidRPr="00B3138A">
        <w:rPr>
          <w:rFonts w:hint="cs"/>
          <w:sz w:val="18"/>
          <w:szCs w:val="20"/>
          <w:rtl/>
        </w:rPr>
        <w:t>پوسته</w:t>
      </w:r>
      <w:r w:rsidRPr="00B3138A">
        <w:rPr>
          <w:sz w:val="18"/>
          <w:szCs w:val="20"/>
          <w:rtl/>
        </w:rPr>
        <w:t xml:space="preserve">.  </w:t>
      </w:r>
    </w:p>
    <w:p w:rsidR="00B3138A" w:rsidRPr="00B3138A" w:rsidRDefault="00B3138A" w:rsidP="00210949">
      <w:pPr>
        <w:spacing w:after="0" w:line="240" w:lineRule="auto"/>
        <w:jc w:val="both"/>
        <w:rPr>
          <w:sz w:val="18"/>
          <w:szCs w:val="20"/>
          <w:rtl/>
        </w:rPr>
      </w:pPr>
      <w:r w:rsidRPr="00B3138A">
        <w:rPr>
          <w:rFonts w:hint="cs"/>
          <w:sz w:val="18"/>
          <w:szCs w:val="20"/>
          <w:rtl/>
        </w:rPr>
        <w:t>كاربرد</w:t>
      </w:r>
      <w:r w:rsidRPr="00B3138A">
        <w:rPr>
          <w:sz w:val="18"/>
          <w:szCs w:val="20"/>
          <w:rtl/>
        </w:rPr>
        <w:t xml:space="preserve"> :</w:t>
      </w:r>
      <w:r w:rsidRPr="00B3138A">
        <w:rPr>
          <w:rFonts w:hint="cs"/>
          <w:sz w:val="18"/>
          <w:szCs w:val="20"/>
          <w:rtl/>
        </w:rPr>
        <w:t>جايگزين</w:t>
      </w:r>
      <w:r w:rsidRPr="00B3138A">
        <w:rPr>
          <w:sz w:val="18"/>
          <w:szCs w:val="20"/>
          <w:rtl/>
        </w:rPr>
        <w:t xml:space="preserve"> </w:t>
      </w:r>
      <w:r w:rsidRPr="00B3138A">
        <w:rPr>
          <w:rFonts w:hint="cs"/>
          <w:sz w:val="18"/>
          <w:szCs w:val="20"/>
          <w:rtl/>
        </w:rPr>
        <w:t>مناسبی</w:t>
      </w:r>
      <w:r w:rsidRPr="00B3138A">
        <w:rPr>
          <w:sz w:val="18"/>
          <w:szCs w:val="20"/>
          <w:rtl/>
        </w:rPr>
        <w:t xml:space="preserve"> </w:t>
      </w:r>
      <w:r w:rsidRPr="00B3138A">
        <w:rPr>
          <w:rFonts w:hint="cs"/>
          <w:sz w:val="18"/>
          <w:szCs w:val="20"/>
          <w:rtl/>
        </w:rPr>
        <w:t>براي</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سازگار</w:t>
      </w:r>
      <w:r w:rsidRPr="00B3138A">
        <w:rPr>
          <w:sz w:val="18"/>
          <w:szCs w:val="20"/>
          <w:rtl/>
        </w:rPr>
        <w:t xml:space="preserve"> </w:t>
      </w:r>
      <w:r w:rsidRPr="00B3138A">
        <w:rPr>
          <w:rFonts w:hint="cs"/>
          <w:sz w:val="18"/>
          <w:szCs w:val="20"/>
          <w:rtl/>
        </w:rPr>
        <w:t>با</w:t>
      </w:r>
      <w:r w:rsidRPr="00B3138A">
        <w:rPr>
          <w:sz w:val="18"/>
          <w:szCs w:val="20"/>
          <w:rtl/>
        </w:rPr>
        <w:t xml:space="preserve"> </w:t>
      </w:r>
      <w:r w:rsidRPr="00B3138A">
        <w:rPr>
          <w:rFonts w:hint="cs"/>
          <w:sz w:val="18"/>
          <w:szCs w:val="20"/>
          <w:rtl/>
        </w:rPr>
        <w:t>زیست</w:t>
      </w:r>
      <w:r w:rsidRPr="00B3138A">
        <w:rPr>
          <w:sz w:val="18"/>
          <w:szCs w:val="20"/>
          <w:rtl/>
        </w:rPr>
        <w:t xml:space="preserve"> </w:t>
      </w:r>
      <w:r w:rsidRPr="00B3138A">
        <w:rPr>
          <w:rFonts w:hint="cs"/>
          <w:sz w:val="18"/>
          <w:szCs w:val="20"/>
          <w:rtl/>
        </w:rPr>
        <w:t>بوم</w:t>
      </w:r>
      <w:r w:rsidRPr="00B3138A">
        <w:rPr>
          <w:sz w:val="18"/>
          <w:szCs w:val="20"/>
          <w:rtl/>
        </w:rPr>
        <w:t xml:space="preserve"> </w:t>
      </w:r>
      <w:r w:rsidRPr="00B3138A">
        <w:rPr>
          <w:rFonts w:hint="cs"/>
          <w:sz w:val="18"/>
          <w:szCs w:val="20"/>
          <w:rtl/>
        </w:rPr>
        <w:t>برای</w:t>
      </w:r>
      <w:r w:rsidRPr="00B3138A">
        <w:rPr>
          <w:sz w:val="18"/>
          <w:szCs w:val="20"/>
          <w:rtl/>
        </w:rPr>
        <w:t xml:space="preserve"> </w:t>
      </w:r>
      <w:r w:rsidRPr="00B3138A">
        <w:rPr>
          <w:rFonts w:hint="cs"/>
          <w:sz w:val="18"/>
          <w:szCs w:val="20"/>
          <w:rtl/>
        </w:rPr>
        <w:t>روش‌هاي</w:t>
      </w:r>
      <w:r w:rsidRPr="00B3138A">
        <w:rPr>
          <w:sz w:val="18"/>
          <w:szCs w:val="20"/>
          <w:rtl/>
        </w:rPr>
        <w:t xml:space="preserve"> </w:t>
      </w:r>
      <w:r w:rsidRPr="00B3138A">
        <w:rPr>
          <w:rFonts w:hint="cs"/>
          <w:sz w:val="18"/>
          <w:szCs w:val="20"/>
          <w:rtl/>
        </w:rPr>
        <w:t>سنتي</w:t>
      </w:r>
      <w:r w:rsidRPr="00B3138A">
        <w:rPr>
          <w:sz w:val="18"/>
          <w:szCs w:val="20"/>
          <w:rtl/>
        </w:rPr>
        <w:t xml:space="preserve"> </w:t>
      </w:r>
      <w:r w:rsidRPr="00B3138A">
        <w:rPr>
          <w:rFonts w:hint="cs"/>
          <w:sz w:val="18"/>
          <w:szCs w:val="20"/>
          <w:rtl/>
        </w:rPr>
        <w:t>پالایش</w:t>
      </w:r>
      <w:r w:rsidRPr="00B3138A">
        <w:rPr>
          <w:sz w:val="18"/>
          <w:szCs w:val="20"/>
          <w:rtl/>
        </w:rPr>
        <w:t xml:space="preserve"> (</w:t>
      </w:r>
      <w:r w:rsidRPr="00B3138A">
        <w:rPr>
          <w:sz w:val="18"/>
          <w:szCs w:val="20"/>
        </w:rPr>
        <w:t>filtration</w:t>
      </w:r>
      <w:r w:rsidRPr="00B3138A">
        <w:rPr>
          <w:sz w:val="18"/>
          <w:szCs w:val="20"/>
          <w:rtl/>
        </w:rPr>
        <w:t xml:space="preserve">) </w:t>
      </w:r>
      <w:r w:rsidRPr="00B3138A">
        <w:rPr>
          <w:rFonts w:hint="cs"/>
          <w:sz w:val="18"/>
          <w:szCs w:val="20"/>
          <w:rtl/>
        </w:rPr>
        <w:t>تقطير</w:t>
      </w:r>
      <w:r w:rsidRPr="00B3138A">
        <w:rPr>
          <w:sz w:val="18"/>
          <w:szCs w:val="20"/>
          <w:rtl/>
        </w:rPr>
        <w:t>(</w:t>
      </w:r>
      <w:r w:rsidRPr="00B3138A">
        <w:rPr>
          <w:sz w:val="18"/>
          <w:szCs w:val="20"/>
        </w:rPr>
        <w:t>Distillation</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مبدل</w:t>
      </w:r>
      <w:r w:rsidRPr="00B3138A">
        <w:rPr>
          <w:sz w:val="18"/>
          <w:szCs w:val="20"/>
          <w:rtl/>
        </w:rPr>
        <w:t xml:space="preserve"> </w:t>
      </w:r>
      <w:r w:rsidRPr="00B3138A">
        <w:rPr>
          <w:rFonts w:hint="cs"/>
          <w:sz w:val="18"/>
          <w:szCs w:val="20"/>
          <w:rtl/>
        </w:rPr>
        <w:t>يوني</w:t>
      </w:r>
      <w:r w:rsidRPr="00B3138A">
        <w:rPr>
          <w:sz w:val="18"/>
          <w:szCs w:val="20"/>
          <w:rtl/>
        </w:rPr>
        <w:t xml:space="preserve"> </w:t>
      </w:r>
      <w:r w:rsidRPr="00B3138A">
        <w:rPr>
          <w:rFonts w:hint="cs"/>
          <w:sz w:val="18"/>
          <w:szCs w:val="20"/>
          <w:rtl/>
        </w:rPr>
        <w:t>و</w:t>
      </w:r>
      <w:r w:rsidRPr="00B3138A">
        <w:rPr>
          <w:sz w:val="18"/>
          <w:szCs w:val="20"/>
          <w:rtl/>
        </w:rPr>
        <w:t xml:space="preserve"> </w:t>
      </w:r>
      <w:r w:rsidRPr="00B3138A">
        <w:rPr>
          <w:rFonts w:hint="cs"/>
          <w:sz w:val="18"/>
          <w:szCs w:val="20"/>
          <w:rtl/>
        </w:rPr>
        <w:t>سيستم‌هاي</w:t>
      </w:r>
      <w:r w:rsidRPr="00B3138A">
        <w:rPr>
          <w:sz w:val="18"/>
          <w:szCs w:val="20"/>
          <w:rtl/>
        </w:rPr>
        <w:t xml:space="preserve"> </w:t>
      </w:r>
      <w:r w:rsidRPr="00B3138A">
        <w:rPr>
          <w:rFonts w:hint="cs"/>
          <w:sz w:val="18"/>
          <w:szCs w:val="20"/>
          <w:rtl/>
        </w:rPr>
        <w:t>پالایش</w:t>
      </w:r>
      <w:r w:rsidRPr="00B3138A">
        <w:rPr>
          <w:sz w:val="18"/>
          <w:szCs w:val="20"/>
          <w:rtl/>
        </w:rPr>
        <w:t xml:space="preserve"> </w:t>
      </w:r>
      <w:r w:rsidRPr="00B3138A">
        <w:rPr>
          <w:rFonts w:hint="cs"/>
          <w:sz w:val="18"/>
          <w:szCs w:val="20"/>
          <w:rtl/>
        </w:rPr>
        <w:t>شيميايي</w:t>
      </w:r>
      <w:r w:rsidRPr="00B3138A">
        <w:rPr>
          <w:sz w:val="18"/>
          <w:szCs w:val="20"/>
          <w:rtl/>
        </w:rPr>
        <w:t>.</w:t>
      </w:r>
    </w:p>
    <w:p w:rsidR="00B3138A" w:rsidRDefault="00B3138A" w:rsidP="00B3138A">
      <w:pPr>
        <w:spacing w:after="0" w:line="240" w:lineRule="auto"/>
        <w:jc w:val="both"/>
        <w:rPr>
          <w:rtl/>
        </w:rPr>
      </w:pPr>
      <w:r w:rsidRPr="00B3138A">
        <w:rPr>
          <w:rFonts w:hint="cs"/>
          <w:sz w:val="18"/>
          <w:szCs w:val="20"/>
          <w:rtl/>
        </w:rPr>
        <w:t>دستگاه</w:t>
      </w:r>
      <w:r w:rsidRPr="00B3138A">
        <w:rPr>
          <w:sz w:val="18"/>
          <w:szCs w:val="20"/>
          <w:rtl/>
        </w:rPr>
        <w:t xml:space="preserve"> </w:t>
      </w:r>
      <w:r w:rsidRPr="00B3138A">
        <w:rPr>
          <w:rFonts w:hint="cs"/>
          <w:sz w:val="18"/>
          <w:szCs w:val="20"/>
          <w:rtl/>
        </w:rPr>
        <w:t>های</w:t>
      </w:r>
      <w:r w:rsidRPr="00B3138A">
        <w:rPr>
          <w:sz w:val="18"/>
          <w:szCs w:val="20"/>
          <w:rtl/>
        </w:rPr>
        <w:t xml:space="preserve"> </w:t>
      </w:r>
      <w:r w:rsidRPr="00B3138A">
        <w:rPr>
          <w:rFonts w:hint="cs"/>
          <w:sz w:val="18"/>
          <w:szCs w:val="20"/>
          <w:rtl/>
        </w:rPr>
        <w:t>جانبی</w:t>
      </w:r>
      <w:r w:rsidR="00210949">
        <w:rPr>
          <w:sz w:val="18"/>
          <w:szCs w:val="20"/>
          <w:rtl/>
        </w:rPr>
        <w:t>:</w:t>
      </w:r>
      <w:r w:rsidR="00210949">
        <w:rPr>
          <w:rFonts w:hint="cs"/>
          <w:sz w:val="18"/>
          <w:szCs w:val="20"/>
          <w:rtl/>
        </w:rPr>
        <w:t xml:space="preserve"> </w:t>
      </w:r>
      <w:r w:rsidRPr="00B3138A">
        <w:rPr>
          <w:rFonts w:hint="cs"/>
          <w:sz w:val="18"/>
          <w:szCs w:val="20"/>
          <w:rtl/>
        </w:rPr>
        <w:t>ژنراتورگاز</w:t>
      </w:r>
      <w:r w:rsidRPr="00B3138A">
        <w:rPr>
          <w:sz w:val="18"/>
          <w:szCs w:val="20"/>
          <w:rtl/>
        </w:rPr>
        <w:t xml:space="preserve"> </w:t>
      </w:r>
      <w:r w:rsidRPr="00B3138A">
        <w:rPr>
          <w:rFonts w:hint="cs"/>
          <w:sz w:val="18"/>
          <w:szCs w:val="20"/>
          <w:rtl/>
        </w:rPr>
        <w:t>اكسيژن</w:t>
      </w:r>
      <w:r w:rsidRPr="00B3138A">
        <w:rPr>
          <w:sz w:val="18"/>
          <w:szCs w:val="20"/>
          <w:rtl/>
        </w:rPr>
        <w:t xml:space="preserve"> </w:t>
      </w:r>
      <w:r w:rsidRPr="00B3138A">
        <w:rPr>
          <w:rFonts w:hint="cs"/>
          <w:sz w:val="18"/>
          <w:szCs w:val="20"/>
          <w:rtl/>
        </w:rPr>
        <w:t>سه</w:t>
      </w:r>
      <w:r w:rsidRPr="00B3138A">
        <w:rPr>
          <w:sz w:val="18"/>
          <w:szCs w:val="20"/>
          <w:rtl/>
        </w:rPr>
        <w:t xml:space="preserve"> </w:t>
      </w:r>
      <w:r w:rsidRPr="00B3138A">
        <w:rPr>
          <w:rFonts w:hint="cs"/>
          <w:sz w:val="18"/>
          <w:szCs w:val="20"/>
          <w:rtl/>
        </w:rPr>
        <w:t>اتمي</w:t>
      </w:r>
      <w:r w:rsidRPr="00B3138A">
        <w:rPr>
          <w:sz w:val="18"/>
          <w:szCs w:val="20"/>
          <w:rtl/>
        </w:rPr>
        <w:t xml:space="preserve"> (</w:t>
      </w:r>
      <w:r w:rsidRPr="00B3138A">
        <w:rPr>
          <w:sz w:val="18"/>
          <w:szCs w:val="20"/>
        </w:rPr>
        <w:t>Ozone generator</w:t>
      </w:r>
      <w:r w:rsidRPr="00B3138A">
        <w:rPr>
          <w:sz w:val="18"/>
          <w:szCs w:val="20"/>
          <w:rtl/>
        </w:rPr>
        <w:t>)</w:t>
      </w:r>
      <w:r w:rsidRPr="00B3138A">
        <w:rPr>
          <w:rFonts w:hint="cs"/>
          <w:sz w:val="18"/>
          <w:szCs w:val="20"/>
          <w:rtl/>
        </w:rPr>
        <w:t>،</w:t>
      </w:r>
      <w:r w:rsidRPr="00B3138A">
        <w:rPr>
          <w:sz w:val="18"/>
          <w:szCs w:val="20"/>
          <w:rtl/>
        </w:rPr>
        <w:t xml:space="preserve"> </w:t>
      </w:r>
      <w:r w:rsidRPr="00B3138A">
        <w:rPr>
          <w:rFonts w:hint="cs"/>
          <w:sz w:val="18"/>
          <w:szCs w:val="20"/>
          <w:rtl/>
        </w:rPr>
        <w:t>پالايشگر</w:t>
      </w:r>
      <w:r w:rsidRPr="00B3138A">
        <w:rPr>
          <w:sz w:val="18"/>
          <w:szCs w:val="20"/>
          <w:rtl/>
        </w:rPr>
        <w:t xml:space="preserve"> </w:t>
      </w:r>
      <w:r w:rsidRPr="00B3138A">
        <w:rPr>
          <w:rFonts w:hint="cs"/>
          <w:sz w:val="18"/>
          <w:szCs w:val="20"/>
          <w:rtl/>
        </w:rPr>
        <w:t>آمونياك</w:t>
      </w:r>
      <w:r w:rsidRPr="00B3138A">
        <w:rPr>
          <w:sz w:val="18"/>
          <w:szCs w:val="20"/>
          <w:rtl/>
        </w:rPr>
        <w:t>(</w:t>
      </w:r>
      <w:r w:rsidRPr="00B3138A">
        <w:rPr>
          <w:sz w:val="18"/>
          <w:szCs w:val="20"/>
        </w:rPr>
        <w:t>ammonia Scrubber</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دستگاه</w:t>
      </w:r>
      <w:r w:rsidRPr="00B3138A">
        <w:rPr>
          <w:sz w:val="18"/>
          <w:szCs w:val="20"/>
          <w:rtl/>
        </w:rPr>
        <w:t xml:space="preserve"> </w:t>
      </w:r>
      <w:r w:rsidRPr="00B3138A">
        <w:rPr>
          <w:rFonts w:hint="cs"/>
          <w:sz w:val="18"/>
          <w:szCs w:val="20"/>
          <w:rtl/>
        </w:rPr>
        <w:t>نورسنجي</w:t>
      </w:r>
      <w:r w:rsidRPr="00B3138A">
        <w:rPr>
          <w:sz w:val="18"/>
          <w:szCs w:val="20"/>
          <w:rtl/>
        </w:rPr>
        <w:t xml:space="preserve"> </w:t>
      </w:r>
      <w:r w:rsidRPr="00B3138A">
        <w:rPr>
          <w:rFonts w:hint="cs"/>
          <w:sz w:val="18"/>
          <w:szCs w:val="20"/>
          <w:rtl/>
        </w:rPr>
        <w:t>والكتروليت</w:t>
      </w:r>
      <w:r w:rsidRPr="00B3138A">
        <w:rPr>
          <w:sz w:val="18"/>
          <w:szCs w:val="20"/>
          <w:rtl/>
        </w:rPr>
        <w:t xml:space="preserve"> </w:t>
      </w:r>
      <w:r w:rsidRPr="00B3138A">
        <w:rPr>
          <w:rFonts w:hint="cs"/>
          <w:sz w:val="18"/>
          <w:szCs w:val="20"/>
          <w:rtl/>
        </w:rPr>
        <w:t>گاز</w:t>
      </w:r>
      <w:r w:rsidRPr="00B3138A">
        <w:rPr>
          <w:sz w:val="18"/>
          <w:szCs w:val="20"/>
          <w:rtl/>
        </w:rPr>
        <w:t>(</w:t>
      </w:r>
      <w:r w:rsidRPr="00B3138A">
        <w:rPr>
          <w:sz w:val="18"/>
          <w:szCs w:val="20"/>
        </w:rPr>
        <w:t>photometric and electrolytic conducting gas device</w:t>
      </w:r>
      <w:r w:rsidRPr="00B3138A">
        <w:rPr>
          <w:sz w:val="18"/>
          <w:szCs w:val="20"/>
          <w:rtl/>
        </w:rPr>
        <w:t xml:space="preserve">) </w:t>
      </w:r>
      <w:r w:rsidRPr="00B3138A">
        <w:rPr>
          <w:rFonts w:hint="cs"/>
          <w:sz w:val="18"/>
          <w:szCs w:val="20"/>
          <w:rtl/>
        </w:rPr>
        <w:t>،</w:t>
      </w:r>
      <w:r w:rsidRPr="00B3138A">
        <w:rPr>
          <w:sz w:val="18"/>
          <w:szCs w:val="20"/>
          <w:rtl/>
        </w:rPr>
        <w:t xml:space="preserve"> </w:t>
      </w:r>
      <w:r w:rsidRPr="00B3138A">
        <w:rPr>
          <w:rFonts w:hint="cs"/>
          <w:sz w:val="18"/>
          <w:szCs w:val="20"/>
          <w:rtl/>
        </w:rPr>
        <w:t>دستگاه</w:t>
      </w:r>
      <w:r w:rsidRPr="00B3138A">
        <w:rPr>
          <w:sz w:val="18"/>
          <w:szCs w:val="20"/>
          <w:rtl/>
        </w:rPr>
        <w:t xml:space="preserve"> </w:t>
      </w:r>
      <w:r w:rsidRPr="00B3138A">
        <w:rPr>
          <w:rFonts w:hint="cs"/>
          <w:sz w:val="18"/>
          <w:szCs w:val="20"/>
          <w:rtl/>
        </w:rPr>
        <w:t>ازون</w:t>
      </w:r>
      <w:r w:rsidRPr="00B3138A">
        <w:rPr>
          <w:sz w:val="18"/>
          <w:szCs w:val="20"/>
          <w:rtl/>
        </w:rPr>
        <w:t xml:space="preserve"> </w:t>
      </w:r>
      <w:r w:rsidRPr="00B3138A">
        <w:rPr>
          <w:rFonts w:hint="cs"/>
          <w:sz w:val="18"/>
          <w:szCs w:val="20"/>
          <w:rtl/>
        </w:rPr>
        <w:t>درماني</w:t>
      </w:r>
      <w:r w:rsidRPr="00B3138A">
        <w:rPr>
          <w:sz w:val="18"/>
          <w:szCs w:val="20"/>
          <w:rtl/>
        </w:rPr>
        <w:t xml:space="preserve"> (</w:t>
      </w:r>
      <w:r w:rsidRPr="00B3138A">
        <w:rPr>
          <w:sz w:val="18"/>
          <w:szCs w:val="20"/>
        </w:rPr>
        <w:t>ozonotherapy apparatus</w:t>
      </w:r>
      <w:r w:rsidRPr="00B3138A">
        <w:rPr>
          <w:sz w:val="18"/>
          <w:szCs w:val="20"/>
          <w:rtl/>
        </w:rPr>
        <w:t xml:space="preserve">) </w:t>
      </w:r>
      <w:r w:rsidRPr="00B3138A">
        <w:rPr>
          <w:rFonts w:hint="cs"/>
          <w:sz w:val="18"/>
          <w:szCs w:val="20"/>
          <w:rtl/>
        </w:rPr>
        <w:t>شناسه</w:t>
      </w:r>
      <w:r w:rsidRPr="00B3138A">
        <w:rPr>
          <w:sz w:val="18"/>
          <w:szCs w:val="20"/>
          <w:rtl/>
        </w:rPr>
        <w:t xml:space="preserve"> </w:t>
      </w:r>
      <w:r w:rsidRPr="00B3138A">
        <w:rPr>
          <w:rFonts w:hint="cs"/>
          <w:sz w:val="18"/>
          <w:szCs w:val="20"/>
          <w:rtl/>
        </w:rPr>
        <w:t>گمرکی</w:t>
      </w:r>
      <w:r w:rsidRPr="00B3138A">
        <w:rPr>
          <w:sz w:val="18"/>
          <w:szCs w:val="20"/>
          <w:rtl/>
        </w:rPr>
        <w:t xml:space="preserve"> 9019</w:t>
      </w:r>
      <w:r w:rsidRPr="00B3138A">
        <w:rPr>
          <w:rFonts w:hint="cs"/>
          <w:sz w:val="18"/>
          <w:szCs w:val="20"/>
          <w:rtl/>
        </w:rPr>
        <w:t>،</w:t>
      </w:r>
      <w:r w:rsidRPr="00B3138A">
        <w:rPr>
          <w:sz w:val="18"/>
          <w:szCs w:val="20"/>
          <w:rtl/>
        </w:rPr>
        <w:t xml:space="preserve">  </w:t>
      </w:r>
      <w:r w:rsidRPr="00B3138A">
        <w:rPr>
          <w:rFonts w:hint="cs"/>
          <w:sz w:val="18"/>
          <w:szCs w:val="20"/>
          <w:rtl/>
        </w:rPr>
        <w:t>ژنراتور</w:t>
      </w:r>
      <w:r w:rsidRPr="00B3138A">
        <w:rPr>
          <w:sz w:val="18"/>
          <w:szCs w:val="20"/>
          <w:rtl/>
        </w:rPr>
        <w:t xml:space="preserve"> </w:t>
      </w:r>
      <w:r w:rsidRPr="00B3138A">
        <w:rPr>
          <w:rFonts w:hint="cs"/>
          <w:sz w:val="18"/>
          <w:szCs w:val="20"/>
          <w:rtl/>
        </w:rPr>
        <w:t>اوزن</w:t>
      </w:r>
      <w:r w:rsidRPr="00B3138A">
        <w:rPr>
          <w:sz w:val="18"/>
          <w:szCs w:val="20"/>
          <w:rtl/>
        </w:rPr>
        <w:t xml:space="preserve"> </w:t>
      </w:r>
      <w:r w:rsidRPr="00B3138A">
        <w:rPr>
          <w:rFonts w:hint="cs"/>
          <w:sz w:val="18"/>
          <w:szCs w:val="20"/>
          <w:rtl/>
        </w:rPr>
        <w:t>براي</w:t>
      </w:r>
      <w:r w:rsidRPr="00B3138A">
        <w:rPr>
          <w:sz w:val="18"/>
          <w:szCs w:val="20"/>
          <w:rtl/>
        </w:rPr>
        <w:t xml:space="preserve"> </w:t>
      </w:r>
      <w:r w:rsidRPr="00B3138A">
        <w:rPr>
          <w:rFonts w:hint="cs"/>
          <w:sz w:val="18"/>
          <w:szCs w:val="20"/>
          <w:rtl/>
        </w:rPr>
        <w:t>بيوداروها</w:t>
      </w:r>
      <w:r w:rsidRPr="00B3138A">
        <w:rPr>
          <w:sz w:val="18"/>
          <w:szCs w:val="20"/>
          <w:rtl/>
        </w:rPr>
        <w:t>.</w:t>
      </w:r>
      <w:r>
        <w:rPr>
          <w:rtl/>
        </w:rPr>
        <w:t xml:space="preserve">  </w:t>
      </w:r>
    </w:p>
    <w:p w:rsidR="00163FDC" w:rsidRPr="002B3367" w:rsidRDefault="00163FDC" w:rsidP="00163FDC">
      <w:pPr>
        <w:spacing w:after="0" w:line="240" w:lineRule="auto"/>
        <w:jc w:val="both"/>
        <w:rPr>
          <w:sz w:val="18"/>
          <w:szCs w:val="20"/>
          <w:rtl/>
        </w:rPr>
      </w:pPr>
      <w:r w:rsidRPr="002B3367">
        <w:rPr>
          <w:rFonts w:hint="cs"/>
          <w:sz w:val="18"/>
          <w:szCs w:val="20"/>
          <w:rtl/>
        </w:rPr>
        <w:t>- زئولیت</w:t>
      </w:r>
      <w:r w:rsidRPr="002B3367">
        <w:rPr>
          <w:sz w:val="18"/>
          <w:szCs w:val="20"/>
          <w:rtl/>
        </w:rPr>
        <w:t>(</w:t>
      </w:r>
      <w:r w:rsidRPr="002B3367">
        <w:rPr>
          <w:sz w:val="18"/>
          <w:szCs w:val="20"/>
        </w:rPr>
        <w:t>Zeolite</w:t>
      </w:r>
      <w:r w:rsidRPr="002B3367">
        <w:rPr>
          <w:sz w:val="18"/>
          <w:szCs w:val="20"/>
          <w:rtl/>
        </w:rPr>
        <w:t xml:space="preserve">) </w:t>
      </w:r>
      <w:r w:rsidRPr="002B3367">
        <w:rPr>
          <w:rFonts w:hint="cs"/>
          <w:sz w:val="18"/>
          <w:szCs w:val="20"/>
          <w:rtl/>
        </w:rPr>
        <w:t>ماده</w:t>
      </w:r>
      <w:r w:rsidRPr="002B3367">
        <w:rPr>
          <w:sz w:val="18"/>
          <w:szCs w:val="20"/>
          <w:rtl/>
        </w:rPr>
        <w:t xml:space="preserve"> </w:t>
      </w:r>
      <w:r w:rsidRPr="002B3367">
        <w:rPr>
          <w:rFonts w:hint="cs"/>
          <w:sz w:val="18"/>
          <w:szCs w:val="20"/>
          <w:rtl/>
        </w:rPr>
        <w:t>کانی</w:t>
      </w:r>
      <w:r w:rsidRPr="002B3367">
        <w:rPr>
          <w:sz w:val="18"/>
          <w:szCs w:val="20"/>
          <w:rtl/>
        </w:rPr>
        <w:t xml:space="preserve"> </w:t>
      </w:r>
      <w:r w:rsidRPr="002B3367">
        <w:rPr>
          <w:rFonts w:hint="cs"/>
          <w:sz w:val="18"/>
          <w:szCs w:val="20"/>
          <w:rtl/>
        </w:rPr>
        <w:t>جاذب</w:t>
      </w:r>
      <w:r w:rsidRPr="002B3367">
        <w:rPr>
          <w:sz w:val="18"/>
          <w:szCs w:val="20"/>
          <w:rtl/>
        </w:rPr>
        <w:t xml:space="preserve"> </w:t>
      </w:r>
      <w:r w:rsidRPr="002B3367">
        <w:rPr>
          <w:rFonts w:hint="cs"/>
          <w:sz w:val="18"/>
          <w:szCs w:val="20"/>
          <w:rtl/>
        </w:rPr>
        <w:t>بیشتر</w:t>
      </w:r>
      <w:r w:rsidRPr="002B3367">
        <w:rPr>
          <w:sz w:val="18"/>
          <w:szCs w:val="20"/>
          <w:rtl/>
        </w:rPr>
        <w:t xml:space="preserve"> </w:t>
      </w:r>
      <w:r w:rsidRPr="002B3367">
        <w:rPr>
          <w:rFonts w:hint="cs"/>
          <w:sz w:val="18"/>
          <w:szCs w:val="20"/>
          <w:rtl/>
        </w:rPr>
        <w:t>از</w:t>
      </w:r>
      <w:r w:rsidRPr="002B3367">
        <w:rPr>
          <w:sz w:val="18"/>
          <w:szCs w:val="20"/>
          <w:rtl/>
        </w:rPr>
        <w:t xml:space="preserve"> </w:t>
      </w:r>
      <w:r w:rsidRPr="002B3367">
        <w:rPr>
          <w:rFonts w:hint="cs"/>
          <w:sz w:val="18"/>
          <w:szCs w:val="20"/>
          <w:rtl/>
        </w:rPr>
        <w:t>آلومینوسیلیکات</w:t>
      </w:r>
      <w:r w:rsidRPr="002B3367">
        <w:rPr>
          <w:sz w:val="18"/>
          <w:szCs w:val="20"/>
          <w:rtl/>
        </w:rPr>
        <w:t xml:space="preserve"> </w:t>
      </w:r>
      <w:r w:rsidRPr="002B3367">
        <w:rPr>
          <w:rFonts w:hint="cs"/>
          <w:sz w:val="18"/>
          <w:szCs w:val="20"/>
          <w:rtl/>
        </w:rPr>
        <w:t>منسوب</w:t>
      </w:r>
      <w:r w:rsidRPr="002B3367">
        <w:rPr>
          <w:sz w:val="18"/>
          <w:szCs w:val="20"/>
          <w:rtl/>
        </w:rPr>
        <w:t xml:space="preserve"> </w:t>
      </w:r>
      <w:r w:rsidRPr="002B3367">
        <w:rPr>
          <w:rFonts w:hint="cs"/>
          <w:sz w:val="18"/>
          <w:szCs w:val="20"/>
          <w:rtl/>
        </w:rPr>
        <w:t>به</w:t>
      </w:r>
      <w:r w:rsidRPr="002B3367">
        <w:rPr>
          <w:sz w:val="18"/>
          <w:szCs w:val="20"/>
          <w:rtl/>
        </w:rPr>
        <w:t xml:space="preserve"> </w:t>
      </w:r>
      <w:r w:rsidRPr="002B3367">
        <w:rPr>
          <w:rFonts w:hint="cs"/>
          <w:sz w:val="18"/>
          <w:szCs w:val="20"/>
          <w:rtl/>
        </w:rPr>
        <w:t>کانی</w:t>
      </w:r>
      <w:r w:rsidRPr="002B3367">
        <w:rPr>
          <w:sz w:val="18"/>
          <w:szCs w:val="20"/>
          <w:rtl/>
        </w:rPr>
        <w:t xml:space="preserve"> </w:t>
      </w:r>
      <w:r w:rsidRPr="002B3367">
        <w:rPr>
          <w:rFonts w:hint="cs"/>
          <w:sz w:val="18"/>
          <w:szCs w:val="20"/>
          <w:rtl/>
        </w:rPr>
        <w:t>شناس</w:t>
      </w:r>
      <w:r w:rsidRPr="002B3367">
        <w:rPr>
          <w:sz w:val="18"/>
          <w:szCs w:val="20"/>
          <w:rtl/>
        </w:rPr>
        <w:t xml:space="preserve"> </w:t>
      </w:r>
      <w:r w:rsidRPr="002B3367">
        <w:rPr>
          <w:rFonts w:hint="cs"/>
          <w:sz w:val="18"/>
          <w:szCs w:val="20"/>
          <w:rtl/>
        </w:rPr>
        <w:t>سوئدی</w:t>
      </w:r>
      <w:r w:rsidRPr="002B3367">
        <w:rPr>
          <w:sz w:val="18"/>
          <w:szCs w:val="20"/>
          <w:rtl/>
        </w:rPr>
        <w:t xml:space="preserve"> </w:t>
      </w:r>
      <w:r w:rsidRPr="002B3367">
        <w:rPr>
          <w:rFonts w:hint="eastAsia"/>
          <w:sz w:val="18"/>
          <w:szCs w:val="20"/>
          <w:rtl/>
        </w:rPr>
        <w:t>«</w:t>
      </w:r>
      <w:r w:rsidRPr="002B3367">
        <w:rPr>
          <w:rFonts w:hint="cs"/>
          <w:sz w:val="18"/>
          <w:szCs w:val="20"/>
          <w:rtl/>
        </w:rPr>
        <w:t>اکسل</w:t>
      </w:r>
      <w:r w:rsidRPr="002B3367">
        <w:rPr>
          <w:sz w:val="18"/>
          <w:szCs w:val="20"/>
          <w:rtl/>
        </w:rPr>
        <w:t xml:space="preserve"> </w:t>
      </w:r>
      <w:r w:rsidRPr="002B3367">
        <w:rPr>
          <w:rFonts w:hint="cs"/>
          <w:sz w:val="18"/>
          <w:szCs w:val="20"/>
          <w:rtl/>
        </w:rPr>
        <w:t>فردریک</w:t>
      </w:r>
      <w:r w:rsidRPr="002B3367">
        <w:rPr>
          <w:sz w:val="18"/>
          <w:szCs w:val="20"/>
          <w:rtl/>
        </w:rPr>
        <w:t xml:space="preserve"> </w:t>
      </w:r>
      <w:r w:rsidRPr="002B3367">
        <w:rPr>
          <w:rFonts w:hint="cs"/>
          <w:sz w:val="18"/>
          <w:szCs w:val="20"/>
          <w:rtl/>
        </w:rPr>
        <w:t>کرونستد</w:t>
      </w:r>
      <w:r w:rsidRPr="002B3367">
        <w:rPr>
          <w:sz w:val="18"/>
          <w:szCs w:val="20"/>
          <w:rtl/>
        </w:rPr>
        <w:t xml:space="preserve"> -۱۷۵۶ </w:t>
      </w:r>
      <w:r w:rsidRPr="002B3367">
        <w:rPr>
          <w:rFonts w:hint="cs"/>
          <w:sz w:val="18"/>
          <w:szCs w:val="20"/>
          <w:rtl/>
        </w:rPr>
        <w:t>م</w:t>
      </w:r>
      <w:r w:rsidRPr="002B3367">
        <w:rPr>
          <w:sz w:val="18"/>
          <w:szCs w:val="20"/>
          <w:rtl/>
        </w:rPr>
        <w:t xml:space="preserve"> </w:t>
      </w:r>
      <w:r w:rsidRPr="002B3367">
        <w:rPr>
          <w:rFonts w:hint="eastAsia"/>
          <w:sz w:val="18"/>
          <w:szCs w:val="20"/>
          <w:rtl/>
        </w:rPr>
        <w:t>»</w:t>
      </w:r>
      <w:r w:rsidRPr="002B3367">
        <w:rPr>
          <w:sz w:val="18"/>
          <w:szCs w:val="20"/>
          <w:rtl/>
        </w:rPr>
        <w:t xml:space="preserve"> .</w:t>
      </w:r>
      <w:r w:rsidRPr="002B3367">
        <w:rPr>
          <w:rFonts w:hint="cs"/>
          <w:sz w:val="18"/>
          <w:szCs w:val="20"/>
          <w:rtl/>
        </w:rPr>
        <w:t>کاربرد</w:t>
      </w:r>
      <w:r w:rsidRPr="002B3367">
        <w:rPr>
          <w:sz w:val="18"/>
          <w:szCs w:val="20"/>
          <w:rtl/>
        </w:rPr>
        <w:t xml:space="preserve"> : </w:t>
      </w:r>
      <w:r w:rsidRPr="002B3367">
        <w:rPr>
          <w:rFonts w:hint="cs"/>
          <w:sz w:val="18"/>
          <w:szCs w:val="20"/>
          <w:rtl/>
        </w:rPr>
        <w:t>پالایش</w:t>
      </w:r>
      <w:r w:rsidRPr="002B3367">
        <w:rPr>
          <w:sz w:val="18"/>
          <w:szCs w:val="20"/>
          <w:rtl/>
        </w:rPr>
        <w:t xml:space="preserve"> </w:t>
      </w:r>
      <w:r w:rsidRPr="002B3367">
        <w:rPr>
          <w:rFonts w:hint="cs"/>
          <w:sz w:val="18"/>
          <w:szCs w:val="20"/>
          <w:rtl/>
        </w:rPr>
        <w:t>گاز،</w:t>
      </w:r>
      <w:r w:rsidRPr="002B3367">
        <w:rPr>
          <w:sz w:val="18"/>
          <w:szCs w:val="20"/>
          <w:rtl/>
        </w:rPr>
        <w:t xml:space="preserve"> </w:t>
      </w:r>
      <w:r w:rsidRPr="002B3367">
        <w:rPr>
          <w:rFonts w:hint="cs"/>
          <w:sz w:val="18"/>
          <w:szCs w:val="20"/>
          <w:rtl/>
        </w:rPr>
        <w:t>هوا</w:t>
      </w:r>
      <w:r w:rsidRPr="002B3367">
        <w:rPr>
          <w:sz w:val="18"/>
          <w:szCs w:val="20"/>
          <w:rtl/>
        </w:rPr>
        <w:t xml:space="preserve"> </w:t>
      </w:r>
      <w:r w:rsidRPr="002B3367">
        <w:rPr>
          <w:rFonts w:hint="cs"/>
          <w:sz w:val="18"/>
          <w:szCs w:val="20"/>
          <w:rtl/>
        </w:rPr>
        <w:t>،</w:t>
      </w:r>
      <w:r w:rsidRPr="002B3367">
        <w:rPr>
          <w:sz w:val="18"/>
          <w:szCs w:val="20"/>
          <w:rtl/>
        </w:rPr>
        <w:t xml:space="preserve"> </w:t>
      </w:r>
      <w:r w:rsidRPr="002B3367">
        <w:rPr>
          <w:rFonts w:hint="cs"/>
          <w:sz w:val="18"/>
          <w:szCs w:val="20"/>
          <w:rtl/>
        </w:rPr>
        <w:t>آب</w:t>
      </w:r>
      <w:r w:rsidRPr="002B3367">
        <w:rPr>
          <w:sz w:val="18"/>
          <w:szCs w:val="20"/>
          <w:rtl/>
        </w:rPr>
        <w:t xml:space="preserve"> </w:t>
      </w:r>
      <w:r w:rsidRPr="002B3367">
        <w:rPr>
          <w:rFonts w:hint="cs"/>
          <w:sz w:val="18"/>
          <w:szCs w:val="20"/>
          <w:rtl/>
        </w:rPr>
        <w:t>و</w:t>
      </w:r>
      <w:r w:rsidRPr="002B3367">
        <w:rPr>
          <w:sz w:val="18"/>
          <w:szCs w:val="20"/>
          <w:rtl/>
        </w:rPr>
        <w:t xml:space="preserve"> </w:t>
      </w:r>
      <w:r w:rsidRPr="002B3367">
        <w:rPr>
          <w:rFonts w:hint="cs"/>
          <w:sz w:val="18"/>
          <w:szCs w:val="20"/>
          <w:rtl/>
        </w:rPr>
        <w:t>دیگر</w:t>
      </w:r>
      <w:r w:rsidRPr="002B3367">
        <w:rPr>
          <w:sz w:val="18"/>
          <w:szCs w:val="20"/>
          <w:rtl/>
        </w:rPr>
        <w:t xml:space="preserve">. </w:t>
      </w:r>
      <w:r w:rsidRPr="002B3367">
        <w:rPr>
          <w:rFonts w:hint="cs"/>
          <w:sz w:val="18"/>
          <w:szCs w:val="20"/>
          <w:rtl/>
        </w:rPr>
        <w:t>بنگرید</w:t>
      </w:r>
      <w:r w:rsidRPr="002B3367">
        <w:rPr>
          <w:sz w:val="18"/>
          <w:szCs w:val="20"/>
          <w:rtl/>
        </w:rPr>
        <w:t xml:space="preserve"> </w:t>
      </w:r>
      <w:r w:rsidRPr="002B3367">
        <w:rPr>
          <w:rFonts w:hint="cs"/>
          <w:sz w:val="18"/>
          <w:szCs w:val="20"/>
          <w:rtl/>
        </w:rPr>
        <w:t>به</w:t>
      </w:r>
      <w:r w:rsidRPr="002B3367">
        <w:rPr>
          <w:sz w:val="18"/>
          <w:szCs w:val="20"/>
          <w:rtl/>
        </w:rPr>
        <w:t xml:space="preserve"> : </w:t>
      </w:r>
      <w:r w:rsidRPr="002B3367">
        <w:rPr>
          <w:rFonts w:hint="cs"/>
          <w:sz w:val="18"/>
          <w:szCs w:val="20"/>
          <w:rtl/>
        </w:rPr>
        <w:t>پروژه</w:t>
      </w:r>
      <w:r w:rsidRPr="002B3367">
        <w:rPr>
          <w:sz w:val="18"/>
          <w:szCs w:val="20"/>
          <w:rtl/>
        </w:rPr>
        <w:t xml:space="preserve"> </w:t>
      </w:r>
      <w:r w:rsidRPr="002B3367">
        <w:rPr>
          <w:rFonts w:hint="cs"/>
          <w:sz w:val="18"/>
          <w:szCs w:val="20"/>
          <w:rtl/>
        </w:rPr>
        <w:t>های</w:t>
      </w:r>
      <w:r w:rsidRPr="002B3367">
        <w:rPr>
          <w:sz w:val="18"/>
          <w:szCs w:val="20"/>
          <w:rtl/>
        </w:rPr>
        <w:t xml:space="preserve"> </w:t>
      </w:r>
      <w:r w:rsidRPr="002B3367">
        <w:rPr>
          <w:rFonts w:hint="cs"/>
          <w:sz w:val="18"/>
          <w:szCs w:val="20"/>
          <w:rtl/>
        </w:rPr>
        <w:t>ملی</w:t>
      </w:r>
      <w:r w:rsidRPr="002B3367">
        <w:rPr>
          <w:sz w:val="18"/>
          <w:szCs w:val="20"/>
          <w:rtl/>
        </w:rPr>
        <w:t xml:space="preserve"> </w:t>
      </w:r>
      <w:r w:rsidRPr="002B3367">
        <w:rPr>
          <w:rFonts w:hint="cs"/>
          <w:sz w:val="18"/>
          <w:szCs w:val="20"/>
          <w:rtl/>
        </w:rPr>
        <w:t>با</w:t>
      </w:r>
      <w:r w:rsidRPr="002B3367">
        <w:rPr>
          <w:sz w:val="18"/>
          <w:szCs w:val="20"/>
          <w:rtl/>
        </w:rPr>
        <w:t xml:space="preserve"> </w:t>
      </w:r>
      <w:r w:rsidRPr="002B3367">
        <w:rPr>
          <w:rFonts w:hint="cs"/>
          <w:sz w:val="18"/>
          <w:szCs w:val="20"/>
          <w:rtl/>
        </w:rPr>
        <w:t>ظرفیت</w:t>
      </w:r>
      <w:r w:rsidRPr="002B3367">
        <w:rPr>
          <w:sz w:val="18"/>
          <w:szCs w:val="20"/>
          <w:rtl/>
        </w:rPr>
        <w:t xml:space="preserve"> </w:t>
      </w:r>
      <w:r w:rsidRPr="002B3367">
        <w:rPr>
          <w:rFonts w:hint="cs"/>
          <w:sz w:val="18"/>
          <w:szCs w:val="20"/>
          <w:rtl/>
        </w:rPr>
        <w:t>های</w:t>
      </w:r>
      <w:r w:rsidRPr="002B3367">
        <w:rPr>
          <w:sz w:val="18"/>
          <w:szCs w:val="20"/>
          <w:rtl/>
        </w:rPr>
        <w:t xml:space="preserve"> </w:t>
      </w:r>
      <w:r w:rsidRPr="002B3367">
        <w:rPr>
          <w:rFonts w:hint="cs"/>
          <w:sz w:val="18"/>
          <w:szCs w:val="20"/>
          <w:rtl/>
        </w:rPr>
        <w:t>مگا</w:t>
      </w:r>
      <w:r w:rsidRPr="002B3367">
        <w:rPr>
          <w:sz w:val="18"/>
          <w:szCs w:val="20"/>
          <w:rtl/>
        </w:rPr>
        <w:t xml:space="preserve"> </w:t>
      </w:r>
      <w:r w:rsidRPr="002B3367">
        <w:rPr>
          <w:rFonts w:hint="cs"/>
          <w:sz w:val="18"/>
          <w:szCs w:val="20"/>
          <w:rtl/>
        </w:rPr>
        <w:t>پلنت</w:t>
      </w:r>
      <w:r w:rsidRPr="002B3367">
        <w:rPr>
          <w:sz w:val="18"/>
          <w:szCs w:val="20"/>
          <w:rtl/>
        </w:rPr>
        <w:t>.</w:t>
      </w:r>
    </w:p>
    <w:p w:rsidR="00163FDC" w:rsidRPr="002B3367" w:rsidRDefault="00163FDC" w:rsidP="00163FDC">
      <w:pPr>
        <w:spacing w:after="0" w:line="240" w:lineRule="auto"/>
        <w:jc w:val="both"/>
        <w:rPr>
          <w:sz w:val="18"/>
          <w:szCs w:val="20"/>
          <w:rtl/>
        </w:rPr>
      </w:pPr>
      <w:r w:rsidRPr="002B3367">
        <w:rPr>
          <w:sz w:val="18"/>
          <w:szCs w:val="20"/>
          <w:rtl/>
        </w:rPr>
        <w:t xml:space="preserve">- </w:t>
      </w:r>
      <w:r w:rsidRPr="002B3367">
        <w:rPr>
          <w:rFonts w:hint="cs"/>
          <w:sz w:val="18"/>
          <w:szCs w:val="20"/>
          <w:rtl/>
        </w:rPr>
        <w:t>نقطه</w:t>
      </w:r>
      <w:r w:rsidRPr="002B3367">
        <w:rPr>
          <w:sz w:val="18"/>
          <w:szCs w:val="20"/>
          <w:rtl/>
        </w:rPr>
        <w:t xml:space="preserve"> </w:t>
      </w:r>
      <w:r w:rsidRPr="002B3367">
        <w:rPr>
          <w:rFonts w:hint="cs"/>
          <w:sz w:val="18"/>
          <w:szCs w:val="20"/>
          <w:rtl/>
        </w:rPr>
        <w:t>شبنم</w:t>
      </w:r>
      <w:r w:rsidRPr="002B3367">
        <w:rPr>
          <w:sz w:val="18"/>
          <w:szCs w:val="20"/>
          <w:rtl/>
        </w:rPr>
        <w:t xml:space="preserve"> (</w:t>
      </w:r>
      <w:r w:rsidRPr="002B3367">
        <w:rPr>
          <w:sz w:val="18"/>
          <w:szCs w:val="20"/>
        </w:rPr>
        <w:t>Dew Point</w:t>
      </w:r>
      <w:r w:rsidRPr="002B3367">
        <w:rPr>
          <w:sz w:val="18"/>
          <w:szCs w:val="20"/>
          <w:rtl/>
        </w:rPr>
        <w:t xml:space="preserve">) : </w:t>
      </w:r>
      <w:r w:rsidRPr="002B3367">
        <w:rPr>
          <w:rFonts w:hint="cs"/>
          <w:sz w:val="18"/>
          <w:szCs w:val="20"/>
          <w:rtl/>
        </w:rPr>
        <w:t>دمایی</w:t>
      </w:r>
      <w:r w:rsidRPr="002B3367">
        <w:rPr>
          <w:sz w:val="18"/>
          <w:szCs w:val="20"/>
          <w:rtl/>
        </w:rPr>
        <w:t xml:space="preserve"> </w:t>
      </w:r>
      <w:r w:rsidRPr="002B3367">
        <w:rPr>
          <w:rFonts w:hint="cs"/>
          <w:sz w:val="18"/>
          <w:szCs w:val="20"/>
          <w:rtl/>
        </w:rPr>
        <w:t>است</w:t>
      </w:r>
      <w:r w:rsidRPr="002B3367">
        <w:rPr>
          <w:sz w:val="18"/>
          <w:szCs w:val="20"/>
          <w:rtl/>
        </w:rPr>
        <w:t xml:space="preserve"> </w:t>
      </w:r>
      <w:r w:rsidRPr="002B3367">
        <w:rPr>
          <w:rFonts w:hint="cs"/>
          <w:sz w:val="18"/>
          <w:szCs w:val="20"/>
          <w:rtl/>
        </w:rPr>
        <w:t>که</w:t>
      </w:r>
      <w:r w:rsidRPr="002B3367">
        <w:rPr>
          <w:sz w:val="18"/>
          <w:szCs w:val="20"/>
          <w:rtl/>
        </w:rPr>
        <w:t xml:space="preserve"> </w:t>
      </w:r>
      <w:r w:rsidRPr="002B3367">
        <w:rPr>
          <w:rFonts w:hint="cs"/>
          <w:sz w:val="18"/>
          <w:szCs w:val="20"/>
          <w:rtl/>
        </w:rPr>
        <w:t>هوا</w:t>
      </w:r>
      <w:r w:rsidRPr="002B3367">
        <w:rPr>
          <w:sz w:val="18"/>
          <w:szCs w:val="20"/>
          <w:rtl/>
        </w:rPr>
        <w:t xml:space="preserve"> </w:t>
      </w:r>
      <w:r w:rsidRPr="002B3367">
        <w:rPr>
          <w:rFonts w:hint="cs"/>
          <w:sz w:val="18"/>
          <w:szCs w:val="20"/>
          <w:rtl/>
        </w:rPr>
        <w:t>در</w:t>
      </w:r>
      <w:r w:rsidRPr="002B3367">
        <w:rPr>
          <w:sz w:val="18"/>
          <w:szCs w:val="20"/>
          <w:rtl/>
        </w:rPr>
        <w:t xml:space="preserve"> </w:t>
      </w:r>
      <w:r w:rsidRPr="002B3367">
        <w:rPr>
          <w:rFonts w:hint="cs"/>
          <w:sz w:val="18"/>
          <w:szCs w:val="20"/>
          <w:rtl/>
        </w:rPr>
        <w:t>آن</w:t>
      </w:r>
      <w:r w:rsidRPr="002B3367">
        <w:rPr>
          <w:sz w:val="18"/>
          <w:szCs w:val="20"/>
          <w:rtl/>
        </w:rPr>
        <w:t xml:space="preserve"> </w:t>
      </w:r>
      <w:r w:rsidRPr="002B3367">
        <w:rPr>
          <w:rFonts w:hint="cs"/>
          <w:sz w:val="18"/>
          <w:szCs w:val="20"/>
          <w:rtl/>
        </w:rPr>
        <w:t>دما</w:t>
      </w:r>
      <w:r w:rsidRPr="002B3367">
        <w:rPr>
          <w:sz w:val="18"/>
          <w:szCs w:val="20"/>
          <w:rtl/>
        </w:rPr>
        <w:t xml:space="preserve"> </w:t>
      </w:r>
      <w:r w:rsidRPr="002B3367">
        <w:rPr>
          <w:rFonts w:hint="cs"/>
          <w:sz w:val="18"/>
          <w:szCs w:val="20"/>
          <w:rtl/>
        </w:rPr>
        <w:t>به</w:t>
      </w:r>
      <w:r w:rsidRPr="002B3367">
        <w:rPr>
          <w:sz w:val="18"/>
          <w:szCs w:val="20"/>
          <w:rtl/>
        </w:rPr>
        <w:t xml:space="preserve"> </w:t>
      </w:r>
      <w:r w:rsidRPr="002B3367">
        <w:rPr>
          <w:rFonts w:hint="cs"/>
          <w:sz w:val="18"/>
          <w:szCs w:val="20"/>
          <w:rtl/>
        </w:rPr>
        <w:t>اشباع</w:t>
      </w:r>
      <w:r w:rsidRPr="002B3367">
        <w:rPr>
          <w:sz w:val="18"/>
          <w:szCs w:val="20"/>
          <w:rtl/>
        </w:rPr>
        <w:t xml:space="preserve"> </w:t>
      </w:r>
      <w:r w:rsidRPr="002B3367">
        <w:rPr>
          <w:rFonts w:hint="cs"/>
          <w:sz w:val="18"/>
          <w:szCs w:val="20"/>
          <w:rtl/>
        </w:rPr>
        <w:t>می</w:t>
      </w:r>
      <w:r w:rsidRPr="002B3367">
        <w:rPr>
          <w:sz w:val="18"/>
          <w:szCs w:val="20"/>
          <w:rtl/>
        </w:rPr>
        <w:t xml:space="preserve"> </w:t>
      </w:r>
      <w:r w:rsidRPr="002B3367">
        <w:rPr>
          <w:rFonts w:hint="cs"/>
          <w:sz w:val="18"/>
          <w:szCs w:val="20"/>
          <w:rtl/>
        </w:rPr>
        <w:t>رسد</w:t>
      </w:r>
      <w:r w:rsidRPr="002B3367">
        <w:rPr>
          <w:sz w:val="18"/>
          <w:szCs w:val="20"/>
          <w:rtl/>
        </w:rPr>
        <w:t xml:space="preserve">. </w:t>
      </w:r>
      <w:r w:rsidRPr="002B3367">
        <w:rPr>
          <w:rFonts w:hint="cs"/>
          <w:sz w:val="18"/>
          <w:szCs w:val="20"/>
          <w:rtl/>
        </w:rPr>
        <w:t>در</w:t>
      </w:r>
      <w:r w:rsidRPr="002B3367">
        <w:rPr>
          <w:sz w:val="18"/>
          <w:szCs w:val="20"/>
          <w:rtl/>
        </w:rPr>
        <w:t xml:space="preserve"> </w:t>
      </w:r>
      <w:r w:rsidRPr="002B3367">
        <w:rPr>
          <w:rFonts w:hint="cs"/>
          <w:sz w:val="18"/>
          <w:szCs w:val="20"/>
          <w:rtl/>
        </w:rPr>
        <w:t>این</w:t>
      </w:r>
      <w:r w:rsidRPr="002B3367">
        <w:rPr>
          <w:sz w:val="18"/>
          <w:szCs w:val="20"/>
          <w:rtl/>
        </w:rPr>
        <w:t xml:space="preserve"> </w:t>
      </w:r>
      <w:r w:rsidRPr="002B3367">
        <w:rPr>
          <w:rFonts w:hint="cs"/>
          <w:sz w:val="18"/>
          <w:szCs w:val="20"/>
          <w:rtl/>
        </w:rPr>
        <w:t>حالت</w:t>
      </w:r>
      <w:r w:rsidRPr="002B3367">
        <w:rPr>
          <w:sz w:val="18"/>
          <w:szCs w:val="20"/>
          <w:rtl/>
        </w:rPr>
        <w:t xml:space="preserve"> </w:t>
      </w:r>
      <w:r w:rsidRPr="002B3367">
        <w:rPr>
          <w:rFonts w:hint="cs"/>
          <w:sz w:val="18"/>
          <w:szCs w:val="20"/>
          <w:rtl/>
        </w:rPr>
        <w:t>نرخ</w:t>
      </w:r>
      <w:r w:rsidRPr="002B3367">
        <w:rPr>
          <w:sz w:val="18"/>
          <w:szCs w:val="20"/>
          <w:rtl/>
        </w:rPr>
        <w:t xml:space="preserve"> </w:t>
      </w:r>
      <w:r w:rsidRPr="002B3367">
        <w:rPr>
          <w:rFonts w:hint="cs"/>
          <w:sz w:val="18"/>
          <w:szCs w:val="20"/>
          <w:rtl/>
        </w:rPr>
        <w:t>میعان</w:t>
      </w:r>
      <w:r w:rsidRPr="002B3367">
        <w:rPr>
          <w:sz w:val="18"/>
          <w:szCs w:val="20"/>
          <w:rtl/>
        </w:rPr>
        <w:t xml:space="preserve"> </w:t>
      </w:r>
      <w:r w:rsidRPr="002B3367">
        <w:rPr>
          <w:rFonts w:hint="cs"/>
          <w:sz w:val="18"/>
          <w:szCs w:val="20"/>
          <w:rtl/>
        </w:rPr>
        <w:t>بخار</w:t>
      </w:r>
      <w:r w:rsidRPr="002B3367">
        <w:rPr>
          <w:sz w:val="18"/>
          <w:szCs w:val="20"/>
          <w:rtl/>
        </w:rPr>
        <w:t xml:space="preserve"> </w:t>
      </w:r>
      <w:r w:rsidRPr="002B3367">
        <w:rPr>
          <w:rFonts w:hint="cs"/>
          <w:sz w:val="18"/>
          <w:szCs w:val="20"/>
          <w:rtl/>
        </w:rPr>
        <w:t>آب</w:t>
      </w:r>
      <w:r w:rsidRPr="002B3367">
        <w:rPr>
          <w:sz w:val="18"/>
          <w:szCs w:val="20"/>
          <w:rtl/>
        </w:rPr>
        <w:t xml:space="preserve"> </w:t>
      </w:r>
      <w:r w:rsidRPr="002B3367">
        <w:rPr>
          <w:rFonts w:hint="cs"/>
          <w:sz w:val="18"/>
          <w:szCs w:val="20"/>
          <w:rtl/>
        </w:rPr>
        <w:t>و</w:t>
      </w:r>
      <w:r w:rsidRPr="002B3367">
        <w:rPr>
          <w:sz w:val="18"/>
          <w:szCs w:val="20"/>
          <w:rtl/>
        </w:rPr>
        <w:t xml:space="preserve"> </w:t>
      </w:r>
      <w:r w:rsidRPr="002B3367">
        <w:rPr>
          <w:rFonts w:hint="cs"/>
          <w:sz w:val="18"/>
          <w:szCs w:val="20"/>
          <w:rtl/>
        </w:rPr>
        <w:t>نرخ</w:t>
      </w:r>
      <w:r w:rsidRPr="002B3367">
        <w:rPr>
          <w:sz w:val="18"/>
          <w:szCs w:val="20"/>
          <w:rtl/>
        </w:rPr>
        <w:t xml:space="preserve"> </w:t>
      </w:r>
      <w:r w:rsidRPr="002B3367">
        <w:rPr>
          <w:rFonts w:hint="cs"/>
          <w:sz w:val="18"/>
          <w:szCs w:val="20"/>
          <w:rtl/>
        </w:rPr>
        <w:t>تبخیر</w:t>
      </w:r>
      <w:r w:rsidRPr="002B3367">
        <w:rPr>
          <w:sz w:val="18"/>
          <w:szCs w:val="20"/>
          <w:rtl/>
        </w:rPr>
        <w:t xml:space="preserve"> </w:t>
      </w:r>
      <w:r w:rsidRPr="002B3367">
        <w:rPr>
          <w:rFonts w:hint="cs"/>
          <w:sz w:val="18"/>
          <w:szCs w:val="20"/>
          <w:rtl/>
        </w:rPr>
        <w:t>آب</w:t>
      </w:r>
      <w:r w:rsidRPr="002B3367">
        <w:rPr>
          <w:sz w:val="18"/>
          <w:szCs w:val="20"/>
          <w:rtl/>
        </w:rPr>
        <w:t xml:space="preserve"> </w:t>
      </w:r>
      <w:r w:rsidRPr="002B3367">
        <w:rPr>
          <w:rFonts w:hint="cs"/>
          <w:sz w:val="18"/>
          <w:szCs w:val="20"/>
          <w:rtl/>
        </w:rPr>
        <w:t>مایع</w:t>
      </w:r>
      <w:r w:rsidRPr="002B3367">
        <w:rPr>
          <w:sz w:val="18"/>
          <w:szCs w:val="20"/>
          <w:rtl/>
        </w:rPr>
        <w:t xml:space="preserve"> </w:t>
      </w:r>
      <w:r w:rsidRPr="002B3367">
        <w:rPr>
          <w:rFonts w:hint="cs"/>
          <w:sz w:val="18"/>
          <w:szCs w:val="20"/>
          <w:rtl/>
        </w:rPr>
        <w:t>برابر</w:t>
      </w:r>
      <w:r w:rsidRPr="002B3367">
        <w:rPr>
          <w:sz w:val="18"/>
          <w:szCs w:val="20"/>
          <w:rtl/>
        </w:rPr>
        <w:t xml:space="preserve"> </w:t>
      </w:r>
      <w:r w:rsidRPr="002B3367">
        <w:rPr>
          <w:rFonts w:hint="cs"/>
          <w:sz w:val="18"/>
          <w:szCs w:val="20"/>
          <w:rtl/>
        </w:rPr>
        <w:t>می</w:t>
      </w:r>
      <w:r w:rsidRPr="002B3367">
        <w:rPr>
          <w:sz w:val="18"/>
          <w:szCs w:val="20"/>
          <w:rtl/>
        </w:rPr>
        <w:t xml:space="preserve"> </w:t>
      </w:r>
      <w:r w:rsidRPr="002B3367">
        <w:rPr>
          <w:rFonts w:hint="cs"/>
          <w:sz w:val="18"/>
          <w:szCs w:val="20"/>
          <w:rtl/>
        </w:rPr>
        <w:t>شود</w:t>
      </w:r>
      <w:r w:rsidRPr="002B3367">
        <w:rPr>
          <w:sz w:val="18"/>
          <w:szCs w:val="20"/>
          <w:rtl/>
        </w:rPr>
        <w:t>.</w:t>
      </w:r>
      <w:r w:rsidR="007831AF">
        <w:rPr>
          <w:rFonts w:hint="cs"/>
          <w:sz w:val="18"/>
          <w:szCs w:val="20"/>
          <w:rtl/>
        </w:rPr>
        <w:t xml:space="preserve"> </w:t>
      </w:r>
      <w:r w:rsidRPr="002B3367">
        <w:rPr>
          <w:rFonts w:hint="cs"/>
          <w:sz w:val="18"/>
          <w:szCs w:val="20"/>
          <w:rtl/>
        </w:rPr>
        <w:t>میعان</w:t>
      </w:r>
      <w:r w:rsidRPr="002B3367">
        <w:rPr>
          <w:sz w:val="18"/>
          <w:szCs w:val="20"/>
          <w:rtl/>
        </w:rPr>
        <w:t xml:space="preserve"> (</w:t>
      </w:r>
      <w:r w:rsidRPr="002B3367">
        <w:rPr>
          <w:sz w:val="18"/>
          <w:szCs w:val="20"/>
        </w:rPr>
        <w:t>Condensation</w:t>
      </w:r>
      <w:r w:rsidRPr="002B3367">
        <w:rPr>
          <w:sz w:val="18"/>
          <w:szCs w:val="20"/>
          <w:rtl/>
        </w:rPr>
        <w:t xml:space="preserve">) </w:t>
      </w:r>
      <w:r w:rsidRPr="002B3367">
        <w:rPr>
          <w:rFonts w:hint="cs"/>
          <w:sz w:val="18"/>
          <w:szCs w:val="20"/>
          <w:rtl/>
        </w:rPr>
        <w:t>دگر</w:t>
      </w:r>
      <w:r w:rsidRPr="002B3367">
        <w:rPr>
          <w:sz w:val="18"/>
          <w:szCs w:val="20"/>
          <w:rtl/>
        </w:rPr>
        <w:t xml:space="preserve"> </w:t>
      </w:r>
      <w:r w:rsidRPr="002B3367">
        <w:rPr>
          <w:rFonts w:hint="cs"/>
          <w:sz w:val="18"/>
          <w:szCs w:val="20"/>
          <w:rtl/>
        </w:rPr>
        <w:t>شد</w:t>
      </w:r>
      <w:r w:rsidRPr="002B3367">
        <w:rPr>
          <w:sz w:val="18"/>
          <w:szCs w:val="20"/>
          <w:rtl/>
        </w:rPr>
        <w:t xml:space="preserve"> </w:t>
      </w:r>
      <w:r w:rsidRPr="002B3367">
        <w:rPr>
          <w:rFonts w:hint="cs"/>
          <w:sz w:val="18"/>
          <w:szCs w:val="20"/>
          <w:rtl/>
        </w:rPr>
        <w:t>بخار</w:t>
      </w:r>
      <w:r w:rsidRPr="002B3367">
        <w:rPr>
          <w:sz w:val="18"/>
          <w:szCs w:val="20"/>
          <w:rtl/>
        </w:rPr>
        <w:t xml:space="preserve"> </w:t>
      </w:r>
      <w:r w:rsidRPr="002B3367">
        <w:rPr>
          <w:rFonts w:hint="cs"/>
          <w:sz w:val="18"/>
          <w:szCs w:val="20"/>
          <w:rtl/>
        </w:rPr>
        <w:t>آب</w:t>
      </w:r>
      <w:r w:rsidRPr="002B3367">
        <w:rPr>
          <w:sz w:val="18"/>
          <w:szCs w:val="20"/>
          <w:rtl/>
        </w:rPr>
        <w:t xml:space="preserve"> </w:t>
      </w:r>
      <w:r w:rsidRPr="002B3367">
        <w:rPr>
          <w:rFonts w:hint="cs"/>
          <w:sz w:val="18"/>
          <w:szCs w:val="20"/>
          <w:rtl/>
        </w:rPr>
        <w:t>به</w:t>
      </w:r>
      <w:r w:rsidRPr="002B3367">
        <w:rPr>
          <w:sz w:val="18"/>
          <w:szCs w:val="20"/>
          <w:rtl/>
        </w:rPr>
        <w:t xml:space="preserve"> </w:t>
      </w:r>
      <w:r w:rsidRPr="002B3367">
        <w:rPr>
          <w:rFonts w:hint="cs"/>
          <w:sz w:val="18"/>
          <w:szCs w:val="20"/>
          <w:rtl/>
        </w:rPr>
        <w:t>مایع</w:t>
      </w:r>
      <w:r w:rsidRPr="002B3367">
        <w:rPr>
          <w:sz w:val="18"/>
          <w:szCs w:val="20"/>
          <w:rtl/>
        </w:rPr>
        <w:t xml:space="preserve"> </w:t>
      </w:r>
      <w:r w:rsidRPr="002B3367">
        <w:rPr>
          <w:rFonts w:hint="cs"/>
          <w:sz w:val="18"/>
          <w:szCs w:val="20"/>
          <w:rtl/>
        </w:rPr>
        <w:t>با</w:t>
      </w:r>
      <w:r w:rsidRPr="002B3367">
        <w:rPr>
          <w:sz w:val="18"/>
          <w:szCs w:val="20"/>
          <w:rtl/>
        </w:rPr>
        <w:t xml:space="preserve"> </w:t>
      </w:r>
      <w:r w:rsidRPr="002B3367">
        <w:rPr>
          <w:rFonts w:hint="cs"/>
          <w:sz w:val="18"/>
          <w:szCs w:val="20"/>
          <w:rtl/>
        </w:rPr>
        <w:t>تماس</w:t>
      </w:r>
      <w:r w:rsidRPr="002B3367">
        <w:rPr>
          <w:sz w:val="18"/>
          <w:szCs w:val="20"/>
          <w:rtl/>
        </w:rPr>
        <w:t xml:space="preserve"> </w:t>
      </w:r>
      <w:r w:rsidRPr="002B3367">
        <w:rPr>
          <w:rFonts w:hint="cs"/>
          <w:sz w:val="18"/>
          <w:szCs w:val="20"/>
          <w:rtl/>
        </w:rPr>
        <w:t>با</w:t>
      </w:r>
      <w:r w:rsidRPr="002B3367">
        <w:rPr>
          <w:sz w:val="18"/>
          <w:szCs w:val="20"/>
          <w:rtl/>
        </w:rPr>
        <w:t xml:space="preserve"> </w:t>
      </w:r>
      <w:r w:rsidRPr="002B3367">
        <w:rPr>
          <w:rFonts w:hint="cs"/>
          <w:sz w:val="18"/>
          <w:szCs w:val="20"/>
          <w:rtl/>
        </w:rPr>
        <w:t>سطح</w:t>
      </w:r>
      <w:r w:rsidRPr="002B3367">
        <w:rPr>
          <w:sz w:val="18"/>
          <w:szCs w:val="20"/>
          <w:rtl/>
        </w:rPr>
        <w:t xml:space="preserve"> </w:t>
      </w:r>
      <w:r w:rsidRPr="002B3367">
        <w:rPr>
          <w:rFonts w:hint="cs"/>
          <w:sz w:val="18"/>
          <w:szCs w:val="20"/>
          <w:rtl/>
        </w:rPr>
        <w:t>جامد</w:t>
      </w:r>
      <w:r w:rsidRPr="002B3367">
        <w:rPr>
          <w:sz w:val="18"/>
          <w:szCs w:val="20"/>
          <w:rtl/>
        </w:rPr>
        <w:t xml:space="preserve"> </w:t>
      </w:r>
      <w:r w:rsidRPr="002B3367">
        <w:rPr>
          <w:rFonts w:hint="cs"/>
          <w:sz w:val="18"/>
          <w:szCs w:val="20"/>
          <w:rtl/>
        </w:rPr>
        <w:t>یا</w:t>
      </w:r>
      <w:r w:rsidRPr="002B3367">
        <w:rPr>
          <w:sz w:val="18"/>
          <w:szCs w:val="20"/>
          <w:rtl/>
        </w:rPr>
        <w:t xml:space="preserve"> </w:t>
      </w:r>
      <w:r w:rsidRPr="002B3367">
        <w:rPr>
          <w:rFonts w:hint="cs"/>
          <w:sz w:val="18"/>
          <w:szCs w:val="20"/>
          <w:rtl/>
        </w:rPr>
        <w:t>مایع</w:t>
      </w:r>
      <w:r w:rsidRPr="002B3367">
        <w:rPr>
          <w:sz w:val="18"/>
          <w:szCs w:val="20"/>
          <w:rtl/>
        </w:rPr>
        <w:t>.</w:t>
      </w:r>
    </w:p>
    <w:p w:rsidR="00163FDC" w:rsidRPr="002B3367" w:rsidRDefault="00163FDC" w:rsidP="00163FDC">
      <w:pPr>
        <w:spacing w:after="0" w:line="240" w:lineRule="auto"/>
        <w:jc w:val="both"/>
        <w:rPr>
          <w:sz w:val="18"/>
          <w:szCs w:val="20"/>
          <w:rtl/>
        </w:rPr>
      </w:pPr>
      <w:r w:rsidRPr="002B3367">
        <w:rPr>
          <w:sz w:val="18"/>
          <w:szCs w:val="20"/>
          <w:rtl/>
        </w:rPr>
        <w:t xml:space="preserve">  - </w:t>
      </w:r>
      <w:r w:rsidRPr="002B3367">
        <w:rPr>
          <w:rFonts w:hint="cs"/>
          <w:sz w:val="18"/>
          <w:szCs w:val="20"/>
          <w:rtl/>
        </w:rPr>
        <w:t>لایه</w:t>
      </w:r>
      <w:r w:rsidRPr="002B3367">
        <w:rPr>
          <w:sz w:val="18"/>
          <w:szCs w:val="20"/>
          <w:rtl/>
        </w:rPr>
        <w:t xml:space="preserve"> </w:t>
      </w:r>
      <w:r w:rsidRPr="002B3367">
        <w:rPr>
          <w:rFonts w:hint="cs"/>
          <w:sz w:val="18"/>
          <w:szCs w:val="20"/>
          <w:rtl/>
        </w:rPr>
        <w:t>های</w:t>
      </w:r>
      <w:r w:rsidRPr="002B3367">
        <w:rPr>
          <w:sz w:val="18"/>
          <w:szCs w:val="20"/>
          <w:rtl/>
        </w:rPr>
        <w:t xml:space="preserve"> </w:t>
      </w:r>
      <w:r w:rsidRPr="002B3367">
        <w:rPr>
          <w:rFonts w:hint="cs"/>
          <w:sz w:val="18"/>
          <w:szCs w:val="20"/>
          <w:rtl/>
        </w:rPr>
        <w:t>جو</w:t>
      </w:r>
      <w:r w:rsidRPr="002B3367">
        <w:rPr>
          <w:sz w:val="18"/>
          <w:szCs w:val="20"/>
          <w:rtl/>
        </w:rPr>
        <w:t xml:space="preserve"> </w:t>
      </w:r>
      <w:r w:rsidRPr="002B3367">
        <w:rPr>
          <w:rFonts w:hint="cs"/>
          <w:sz w:val="18"/>
          <w:szCs w:val="20"/>
          <w:rtl/>
        </w:rPr>
        <w:t>زمین</w:t>
      </w:r>
      <w:r w:rsidRPr="002B3367">
        <w:rPr>
          <w:sz w:val="18"/>
          <w:szCs w:val="20"/>
          <w:rtl/>
        </w:rPr>
        <w:t xml:space="preserve"> : </w:t>
      </w:r>
      <w:r w:rsidRPr="002B3367">
        <w:rPr>
          <w:rFonts w:hint="cs"/>
          <w:sz w:val="18"/>
          <w:szCs w:val="20"/>
          <w:rtl/>
        </w:rPr>
        <w:t>تروپوسفر،</w:t>
      </w:r>
      <w:r w:rsidRPr="002B3367">
        <w:rPr>
          <w:sz w:val="18"/>
          <w:szCs w:val="20"/>
          <w:rtl/>
        </w:rPr>
        <w:t xml:space="preserve"> </w:t>
      </w:r>
      <w:r w:rsidRPr="002B3367">
        <w:rPr>
          <w:rFonts w:hint="cs"/>
          <w:sz w:val="18"/>
          <w:szCs w:val="20"/>
          <w:rtl/>
        </w:rPr>
        <w:t>استراتوسفر،</w:t>
      </w:r>
      <w:r w:rsidRPr="002B3367">
        <w:rPr>
          <w:sz w:val="18"/>
          <w:szCs w:val="20"/>
          <w:rtl/>
        </w:rPr>
        <w:t xml:space="preserve"> </w:t>
      </w:r>
      <w:r w:rsidRPr="002B3367">
        <w:rPr>
          <w:rFonts w:hint="cs"/>
          <w:sz w:val="18"/>
          <w:szCs w:val="20"/>
          <w:rtl/>
        </w:rPr>
        <w:t>مزوسفر،</w:t>
      </w:r>
      <w:r w:rsidRPr="002B3367">
        <w:rPr>
          <w:sz w:val="18"/>
          <w:szCs w:val="20"/>
          <w:rtl/>
        </w:rPr>
        <w:t xml:space="preserve"> </w:t>
      </w:r>
      <w:r w:rsidRPr="002B3367">
        <w:rPr>
          <w:rFonts w:hint="cs"/>
          <w:sz w:val="18"/>
          <w:szCs w:val="20"/>
          <w:rtl/>
        </w:rPr>
        <w:t>ترموسفر،</w:t>
      </w:r>
      <w:r w:rsidRPr="002B3367">
        <w:rPr>
          <w:sz w:val="18"/>
          <w:szCs w:val="20"/>
          <w:rtl/>
        </w:rPr>
        <w:t xml:space="preserve"> </w:t>
      </w:r>
      <w:r w:rsidRPr="002B3367">
        <w:rPr>
          <w:rFonts w:hint="cs"/>
          <w:sz w:val="18"/>
          <w:szCs w:val="20"/>
          <w:rtl/>
        </w:rPr>
        <w:t>اگزوسفر</w:t>
      </w:r>
      <w:r w:rsidRPr="002B3367">
        <w:rPr>
          <w:sz w:val="18"/>
          <w:szCs w:val="20"/>
          <w:rtl/>
        </w:rPr>
        <w:t xml:space="preserve"> . </w:t>
      </w:r>
      <w:r w:rsidRPr="002B3367">
        <w:rPr>
          <w:rFonts w:hint="cs"/>
          <w:sz w:val="18"/>
          <w:szCs w:val="20"/>
          <w:rtl/>
        </w:rPr>
        <w:t>گازهای</w:t>
      </w:r>
      <w:r w:rsidRPr="002B3367">
        <w:rPr>
          <w:sz w:val="18"/>
          <w:szCs w:val="20"/>
          <w:rtl/>
        </w:rPr>
        <w:t xml:space="preserve"> </w:t>
      </w:r>
      <w:r w:rsidRPr="002B3367">
        <w:rPr>
          <w:rFonts w:hint="cs"/>
          <w:sz w:val="18"/>
          <w:szCs w:val="20"/>
          <w:rtl/>
        </w:rPr>
        <w:t>موجود</w:t>
      </w:r>
      <w:r w:rsidRPr="002B3367">
        <w:rPr>
          <w:sz w:val="18"/>
          <w:szCs w:val="20"/>
          <w:rtl/>
        </w:rPr>
        <w:t xml:space="preserve"> </w:t>
      </w:r>
      <w:r w:rsidRPr="002B3367">
        <w:rPr>
          <w:rFonts w:hint="cs"/>
          <w:sz w:val="18"/>
          <w:szCs w:val="20"/>
          <w:rtl/>
        </w:rPr>
        <w:t>در</w:t>
      </w:r>
      <w:r w:rsidRPr="002B3367">
        <w:rPr>
          <w:sz w:val="18"/>
          <w:szCs w:val="20"/>
          <w:rtl/>
        </w:rPr>
        <w:t xml:space="preserve"> </w:t>
      </w:r>
      <w:r w:rsidRPr="002B3367">
        <w:rPr>
          <w:rFonts w:hint="cs"/>
          <w:sz w:val="18"/>
          <w:szCs w:val="20"/>
          <w:rtl/>
        </w:rPr>
        <w:t>جو</w:t>
      </w:r>
      <w:r w:rsidRPr="002B3367">
        <w:rPr>
          <w:sz w:val="18"/>
          <w:szCs w:val="20"/>
          <w:rtl/>
        </w:rPr>
        <w:t xml:space="preserve"> </w:t>
      </w:r>
      <w:r w:rsidRPr="002B3367">
        <w:rPr>
          <w:rFonts w:hint="cs"/>
          <w:sz w:val="18"/>
          <w:szCs w:val="20"/>
          <w:rtl/>
        </w:rPr>
        <w:t>زمین</w:t>
      </w:r>
      <w:r w:rsidRPr="002B3367">
        <w:rPr>
          <w:sz w:val="18"/>
          <w:szCs w:val="20"/>
          <w:rtl/>
        </w:rPr>
        <w:t xml:space="preserve">  : </w:t>
      </w:r>
      <w:r w:rsidRPr="002B3367">
        <w:rPr>
          <w:rFonts w:hint="cs"/>
          <w:sz w:val="18"/>
          <w:szCs w:val="20"/>
          <w:rtl/>
        </w:rPr>
        <w:t>نیتروژن</w:t>
      </w:r>
      <w:r w:rsidRPr="002B3367">
        <w:rPr>
          <w:sz w:val="18"/>
          <w:szCs w:val="20"/>
          <w:rtl/>
        </w:rPr>
        <w:t xml:space="preserve"> </w:t>
      </w:r>
      <w:r w:rsidRPr="002B3367">
        <w:rPr>
          <w:sz w:val="18"/>
          <w:szCs w:val="20"/>
        </w:rPr>
        <w:t>N2 : 48./78</w:t>
      </w:r>
      <w:r w:rsidRPr="002B3367">
        <w:rPr>
          <w:sz w:val="18"/>
          <w:szCs w:val="20"/>
          <w:rtl/>
        </w:rPr>
        <w:t xml:space="preserve">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اکسیژن</w:t>
      </w:r>
      <w:r w:rsidRPr="002B3367">
        <w:rPr>
          <w:sz w:val="18"/>
          <w:szCs w:val="20"/>
          <w:rtl/>
        </w:rPr>
        <w:t xml:space="preserve"> </w:t>
      </w:r>
      <w:r w:rsidR="007831AF" w:rsidRPr="002B3367">
        <w:rPr>
          <w:sz w:val="18"/>
          <w:szCs w:val="20"/>
        </w:rPr>
        <w:t>O2:</w:t>
      </w:r>
      <w:r w:rsidRPr="002B3367">
        <w:rPr>
          <w:sz w:val="18"/>
          <w:szCs w:val="20"/>
        </w:rPr>
        <w:t xml:space="preserve"> 947/20</w:t>
      </w:r>
      <w:r w:rsidRPr="002B3367">
        <w:rPr>
          <w:sz w:val="18"/>
          <w:szCs w:val="20"/>
          <w:rtl/>
        </w:rPr>
        <w:t xml:space="preserve">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آرگون</w:t>
      </w:r>
      <w:r w:rsidRPr="002B3367">
        <w:rPr>
          <w:sz w:val="18"/>
          <w:szCs w:val="20"/>
          <w:rtl/>
        </w:rPr>
        <w:t xml:space="preserve"> </w:t>
      </w:r>
      <w:r w:rsidR="007831AF" w:rsidRPr="002B3367">
        <w:rPr>
          <w:sz w:val="18"/>
          <w:szCs w:val="20"/>
        </w:rPr>
        <w:t>Ar:</w:t>
      </w:r>
      <w:r w:rsidRPr="002B3367">
        <w:rPr>
          <w:sz w:val="18"/>
          <w:szCs w:val="20"/>
        </w:rPr>
        <w:t xml:space="preserve"> 934</w:t>
      </w:r>
      <w:r w:rsidRPr="002B3367">
        <w:rPr>
          <w:sz w:val="18"/>
          <w:szCs w:val="20"/>
          <w:rtl/>
        </w:rPr>
        <w:t xml:space="preserve">/.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کربن</w:t>
      </w:r>
      <w:r w:rsidRPr="002B3367">
        <w:rPr>
          <w:sz w:val="18"/>
          <w:szCs w:val="20"/>
          <w:rtl/>
        </w:rPr>
        <w:t xml:space="preserve"> </w:t>
      </w:r>
      <w:r w:rsidRPr="002B3367">
        <w:rPr>
          <w:rFonts w:hint="cs"/>
          <w:sz w:val="18"/>
          <w:szCs w:val="20"/>
          <w:rtl/>
        </w:rPr>
        <w:t>دی</w:t>
      </w:r>
      <w:r w:rsidRPr="002B3367">
        <w:rPr>
          <w:sz w:val="18"/>
          <w:szCs w:val="20"/>
          <w:rtl/>
        </w:rPr>
        <w:t xml:space="preserve"> </w:t>
      </w:r>
      <w:r w:rsidRPr="002B3367">
        <w:rPr>
          <w:rFonts w:hint="cs"/>
          <w:sz w:val="18"/>
          <w:szCs w:val="20"/>
          <w:rtl/>
        </w:rPr>
        <w:t>اکسید</w:t>
      </w:r>
      <w:r w:rsidRPr="002B3367">
        <w:rPr>
          <w:sz w:val="18"/>
          <w:szCs w:val="20"/>
        </w:rPr>
        <w:t>CO2 : 350</w:t>
      </w:r>
      <w:r w:rsidRPr="002B3367">
        <w:rPr>
          <w:sz w:val="18"/>
          <w:szCs w:val="20"/>
          <w:rtl/>
        </w:rPr>
        <w:t xml:space="preserve">/.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نئون</w:t>
      </w:r>
      <w:r w:rsidRPr="002B3367">
        <w:rPr>
          <w:sz w:val="18"/>
          <w:szCs w:val="20"/>
          <w:rtl/>
        </w:rPr>
        <w:t xml:space="preserve">  </w:t>
      </w:r>
      <w:r w:rsidRPr="002B3367">
        <w:rPr>
          <w:sz w:val="18"/>
          <w:szCs w:val="20"/>
        </w:rPr>
        <w:t>Ne: 1818</w:t>
      </w:r>
      <w:r w:rsidRPr="002B3367">
        <w:rPr>
          <w:sz w:val="18"/>
          <w:szCs w:val="20"/>
          <w:rtl/>
        </w:rPr>
        <w:t xml:space="preserve">../.- </w:t>
      </w:r>
      <w:r w:rsidRPr="002B3367">
        <w:rPr>
          <w:rFonts w:hint="cs"/>
          <w:sz w:val="18"/>
          <w:szCs w:val="20"/>
          <w:rtl/>
        </w:rPr>
        <w:t>هلیم</w:t>
      </w:r>
      <w:r w:rsidRPr="002B3367">
        <w:rPr>
          <w:sz w:val="18"/>
          <w:szCs w:val="20"/>
          <w:rtl/>
        </w:rPr>
        <w:t xml:space="preserve"> </w:t>
      </w:r>
      <w:r w:rsidRPr="002B3367">
        <w:rPr>
          <w:sz w:val="18"/>
          <w:szCs w:val="20"/>
        </w:rPr>
        <w:t>He : 524</w:t>
      </w:r>
      <w:r w:rsidRPr="002B3367">
        <w:rPr>
          <w:sz w:val="18"/>
          <w:szCs w:val="20"/>
          <w:rtl/>
        </w:rPr>
        <w:t xml:space="preserve">.../.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متان</w:t>
      </w:r>
      <w:r w:rsidRPr="002B3367">
        <w:rPr>
          <w:sz w:val="18"/>
          <w:szCs w:val="20"/>
          <w:rtl/>
        </w:rPr>
        <w:t xml:space="preserve"> </w:t>
      </w:r>
      <w:r w:rsidRPr="002B3367">
        <w:rPr>
          <w:sz w:val="18"/>
          <w:szCs w:val="20"/>
        </w:rPr>
        <w:t>CH4: 17</w:t>
      </w:r>
      <w:r w:rsidRPr="002B3367">
        <w:rPr>
          <w:sz w:val="18"/>
          <w:szCs w:val="20"/>
          <w:rtl/>
        </w:rPr>
        <w:t xml:space="preserve">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کریبتون</w:t>
      </w:r>
      <w:r w:rsidRPr="002B3367">
        <w:rPr>
          <w:sz w:val="18"/>
          <w:szCs w:val="20"/>
          <w:rtl/>
        </w:rPr>
        <w:t xml:space="preserve">  </w:t>
      </w:r>
      <w:r w:rsidRPr="002B3367">
        <w:rPr>
          <w:sz w:val="18"/>
          <w:szCs w:val="20"/>
        </w:rPr>
        <w:t>Kr: 114</w:t>
      </w:r>
      <w:r w:rsidRPr="002B3367">
        <w:rPr>
          <w:sz w:val="18"/>
          <w:szCs w:val="20"/>
          <w:rtl/>
        </w:rPr>
        <w:t xml:space="preserve">.../. </w:t>
      </w:r>
      <w:r w:rsidRPr="002B3367">
        <w:rPr>
          <w:rFonts w:hint="cs"/>
          <w:sz w:val="18"/>
          <w:szCs w:val="20"/>
          <w:rtl/>
        </w:rPr>
        <w:t>هیدروژن</w:t>
      </w:r>
      <w:r w:rsidRPr="002B3367">
        <w:rPr>
          <w:sz w:val="18"/>
          <w:szCs w:val="20"/>
          <w:rtl/>
        </w:rPr>
        <w:t xml:space="preserve">  </w:t>
      </w:r>
      <w:r w:rsidRPr="002B3367">
        <w:rPr>
          <w:sz w:val="18"/>
          <w:szCs w:val="20"/>
        </w:rPr>
        <w:t>H2: 53</w:t>
      </w:r>
      <w:r w:rsidRPr="002B3367">
        <w:rPr>
          <w:sz w:val="18"/>
          <w:szCs w:val="20"/>
          <w:rtl/>
        </w:rPr>
        <w:t xml:space="preserve">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دی</w:t>
      </w:r>
      <w:r w:rsidRPr="002B3367">
        <w:rPr>
          <w:sz w:val="18"/>
          <w:szCs w:val="20"/>
          <w:rtl/>
        </w:rPr>
        <w:t xml:space="preserve"> </w:t>
      </w:r>
      <w:r w:rsidRPr="002B3367">
        <w:rPr>
          <w:rFonts w:hint="cs"/>
          <w:sz w:val="18"/>
          <w:szCs w:val="20"/>
          <w:rtl/>
        </w:rPr>
        <w:t>نیتروژن</w:t>
      </w:r>
      <w:r w:rsidRPr="002B3367">
        <w:rPr>
          <w:sz w:val="18"/>
          <w:szCs w:val="20"/>
          <w:rtl/>
        </w:rPr>
        <w:t xml:space="preserve"> </w:t>
      </w:r>
      <w:r w:rsidRPr="002B3367">
        <w:rPr>
          <w:rFonts w:hint="cs"/>
          <w:sz w:val="18"/>
          <w:szCs w:val="20"/>
          <w:rtl/>
        </w:rPr>
        <w:t>منوکسید</w:t>
      </w:r>
      <w:r w:rsidRPr="002B3367">
        <w:rPr>
          <w:sz w:val="18"/>
          <w:szCs w:val="20"/>
        </w:rPr>
        <w:t>N2O : 31</w:t>
      </w:r>
      <w:r w:rsidRPr="002B3367">
        <w:rPr>
          <w:sz w:val="18"/>
          <w:szCs w:val="20"/>
          <w:rtl/>
        </w:rPr>
        <w:t xml:space="preserve">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زنون</w:t>
      </w:r>
      <w:r w:rsidRPr="002B3367">
        <w:rPr>
          <w:sz w:val="18"/>
          <w:szCs w:val="20"/>
        </w:rPr>
        <w:t>Xe  : 87</w:t>
      </w:r>
      <w:r w:rsidRPr="002B3367">
        <w:rPr>
          <w:sz w:val="18"/>
          <w:szCs w:val="20"/>
          <w:rtl/>
        </w:rPr>
        <w:t xml:space="preserve">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ازون</w:t>
      </w:r>
      <w:r w:rsidRPr="002B3367">
        <w:rPr>
          <w:sz w:val="18"/>
          <w:szCs w:val="20"/>
          <w:rtl/>
        </w:rPr>
        <w:t xml:space="preserve"> </w:t>
      </w:r>
      <w:r w:rsidRPr="002B3367">
        <w:rPr>
          <w:sz w:val="18"/>
          <w:szCs w:val="20"/>
        </w:rPr>
        <w:t>O3 : 25</w:t>
      </w:r>
      <w:r w:rsidRPr="002B3367">
        <w:rPr>
          <w:sz w:val="18"/>
          <w:szCs w:val="20"/>
          <w:rtl/>
        </w:rPr>
        <w:t xml:space="preserve"> ..../.#  - </w:t>
      </w:r>
      <w:r w:rsidRPr="002B3367">
        <w:rPr>
          <w:rFonts w:hint="cs"/>
          <w:sz w:val="18"/>
          <w:szCs w:val="20"/>
          <w:rtl/>
        </w:rPr>
        <w:t>کربن</w:t>
      </w:r>
      <w:r w:rsidRPr="002B3367">
        <w:rPr>
          <w:sz w:val="18"/>
          <w:szCs w:val="20"/>
          <w:rtl/>
        </w:rPr>
        <w:t xml:space="preserve"> </w:t>
      </w:r>
      <w:r w:rsidRPr="002B3367">
        <w:rPr>
          <w:rFonts w:hint="cs"/>
          <w:sz w:val="18"/>
          <w:szCs w:val="20"/>
          <w:rtl/>
        </w:rPr>
        <w:t>مونوکسید</w:t>
      </w:r>
      <w:r w:rsidRPr="002B3367">
        <w:rPr>
          <w:sz w:val="18"/>
          <w:szCs w:val="20"/>
        </w:rPr>
        <w:t>CO  : 8</w:t>
      </w:r>
      <w:r w:rsidRPr="002B3367">
        <w:rPr>
          <w:sz w:val="18"/>
          <w:szCs w:val="20"/>
          <w:rtl/>
        </w:rPr>
        <w:t xml:space="preserve"> .../. # - </w:t>
      </w:r>
      <w:r w:rsidRPr="002B3367">
        <w:rPr>
          <w:rFonts w:hint="cs"/>
          <w:sz w:val="18"/>
          <w:szCs w:val="20"/>
          <w:rtl/>
        </w:rPr>
        <w:t>گوگرد</w:t>
      </w:r>
      <w:r w:rsidRPr="002B3367">
        <w:rPr>
          <w:sz w:val="18"/>
          <w:szCs w:val="20"/>
          <w:rtl/>
        </w:rPr>
        <w:t xml:space="preserve"> </w:t>
      </w:r>
      <w:r w:rsidRPr="002B3367">
        <w:rPr>
          <w:rFonts w:hint="cs"/>
          <w:sz w:val="18"/>
          <w:szCs w:val="20"/>
          <w:rtl/>
        </w:rPr>
        <w:t>دی</w:t>
      </w:r>
      <w:r w:rsidRPr="002B3367">
        <w:rPr>
          <w:sz w:val="18"/>
          <w:szCs w:val="20"/>
          <w:rtl/>
        </w:rPr>
        <w:t xml:space="preserve"> </w:t>
      </w:r>
      <w:r w:rsidRPr="002B3367">
        <w:rPr>
          <w:rFonts w:hint="cs"/>
          <w:sz w:val="18"/>
          <w:szCs w:val="20"/>
          <w:rtl/>
        </w:rPr>
        <w:t>اکسید</w:t>
      </w:r>
      <w:r w:rsidRPr="002B3367">
        <w:rPr>
          <w:sz w:val="18"/>
          <w:szCs w:val="20"/>
        </w:rPr>
        <w:t>SO2 :  1</w:t>
      </w:r>
      <w:r w:rsidRPr="002B3367">
        <w:rPr>
          <w:sz w:val="18"/>
          <w:szCs w:val="20"/>
          <w:rtl/>
        </w:rPr>
        <w:t xml:space="preserve"> ..../. # - </w:t>
      </w:r>
      <w:r w:rsidRPr="002B3367">
        <w:rPr>
          <w:rFonts w:hint="cs"/>
          <w:sz w:val="18"/>
          <w:szCs w:val="20"/>
          <w:rtl/>
        </w:rPr>
        <w:t>نیتروژن</w:t>
      </w:r>
      <w:r w:rsidRPr="002B3367">
        <w:rPr>
          <w:sz w:val="18"/>
          <w:szCs w:val="20"/>
          <w:rtl/>
        </w:rPr>
        <w:t xml:space="preserve"> </w:t>
      </w:r>
      <w:r w:rsidRPr="002B3367">
        <w:rPr>
          <w:rFonts w:hint="cs"/>
          <w:sz w:val="18"/>
          <w:szCs w:val="20"/>
          <w:rtl/>
        </w:rPr>
        <w:t>دی</w:t>
      </w:r>
      <w:r w:rsidRPr="002B3367">
        <w:rPr>
          <w:sz w:val="18"/>
          <w:szCs w:val="20"/>
          <w:rtl/>
        </w:rPr>
        <w:t xml:space="preserve"> </w:t>
      </w:r>
      <w:r w:rsidRPr="002B3367">
        <w:rPr>
          <w:rFonts w:hint="cs"/>
          <w:sz w:val="18"/>
          <w:szCs w:val="20"/>
          <w:rtl/>
        </w:rPr>
        <w:t>اکسید</w:t>
      </w:r>
      <w:r w:rsidRPr="002B3367">
        <w:rPr>
          <w:sz w:val="18"/>
          <w:szCs w:val="20"/>
        </w:rPr>
        <w:t>NO2 : 2</w:t>
      </w:r>
      <w:r w:rsidRPr="002B3367">
        <w:rPr>
          <w:sz w:val="18"/>
          <w:szCs w:val="20"/>
          <w:rtl/>
        </w:rPr>
        <w:t xml:space="preserve"> ...../.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آمونیاک</w:t>
      </w:r>
      <w:r w:rsidRPr="002B3367">
        <w:rPr>
          <w:sz w:val="18"/>
          <w:szCs w:val="20"/>
        </w:rPr>
        <w:t>NH3 : 3</w:t>
      </w:r>
      <w:r w:rsidRPr="002B3367">
        <w:rPr>
          <w:sz w:val="18"/>
          <w:szCs w:val="20"/>
          <w:rtl/>
        </w:rPr>
        <w:t xml:space="preserve"> ....../. # </w:t>
      </w:r>
      <w:r w:rsidRPr="002B3367">
        <w:rPr>
          <w:rFonts w:ascii="Sakkal Majalla" w:hAnsi="Sakkal Majalla" w:cs="Sakkal Majalla" w:hint="cs"/>
          <w:sz w:val="18"/>
          <w:szCs w:val="20"/>
          <w:rtl/>
        </w:rPr>
        <w:t>–</w:t>
      </w:r>
      <w:r w:rsidRPr="002B3367">
        <w:rPr>
          <w:sz w:val="18"/>
          <w:szCs w:val="20"/>
          <w:rtl/>
        </w:rPr>
        <w:t xml:space="preserve"> </w:t>
      </w:r>
      <w:r w:rsidRPr="002B3367">
        <w:rPr>
          <w:rFonts w:hint="cs"/>
          <w:sz w:val="18"/>
          <w:szCs w:val="20"/>
          <w:rtl/>
        </w:rPr>
        <w:t>بخار</w:t>
      </w:r>
      <w:r w:rsidRPr="002B3367">
        <w:rPr>
          <w:sz w:val="18"/>
          <w:szCs w:val="20"/>
          <w:rtl/>
        </w:rPr>
        <w:t xml:space="preserve"> </w:t>
      </w:r>
      <w:r w:rsidRPr="002B3367">
        <w:rPr>
          <w:rFonts w:hint="cs"/>
          <w:sz w:val="18"/>
          <w:szCs w:val="20"/>
          <w:rtl/>
        </w:rPr>
        <w:t>آب</w:t>
      </w:r>
      <w:r w:rsidRPr="002B3367">
        <w:rPr>
          <w:sz w:val="18"/>
          <w:szCs w:val="20"/>
          <w:rtl/>
        </w:rPr>
        <w:t xml:space="preserve"> :   6&lt;  -  1%&gt;.</w:t>
      </w:r>
    </w:p>
    <w:p w:rsidR="00163FDC" w:rsidRPr="002B3367" w:rsidRDefault="00163FDC" w:rsidP="00163FDC">
      <w:pPr>
        <w:spacing w:after="0" w:line="240" w:lineRule="auto"/>
        <w:jc w:val="both"/>
        <w:rPr>
          <w:sz w:val="24"/>
          <w:rtl/>
        </w:rPr>
      </w:pPr>
    </w:p>
    <w:p w:rsidR="00B84C85" w:rsidRPr="002B3367" w:rsidRDefault="00B84C85" w:rsidP="00163FDC">
      <w:pPr>
        <w:spacing w:after="0" w:line="240" w:lineRule="auto"/>
        <w:jc w:val="both"/>
        <w:rPr>
          <w:sz w:val="24"/>
          <w:rtl/>
        </w:rPr>
      </w:pPr>
    </w:p>
    <w:p w:rsidR="00B84C85" w:rsidRDefault="00B84C85" w:rsidP="00B84C85">
      <w:pPr>
        <w:spacing w:after="0" w:line="240" w:lineRule="auto"/>
        <w:jc w:val="center"/>
        <w:rPr>
          <w:rtl/>
        </w:rPr>
      </w:pPr>
      <w:r w:rsidRPr="00B84C85">
        <w:rPr>
          <w:noProof/>
          <w:rtl/>
        </w:rPr>
        <w:lastRenderedPageBreak/>
        <w:drawing>
          <wp:inline distT="0" distB="0" distL="0" distR="0">
            <wp:extent cx="3398400" cy="1803600"/>
            <wp:effectExtent l="0" t="0" r="0" b="6350"/>
            <wp:docPr id="22" name="Picture 22" descr="D:\My Documents\کتاب های در آستانه چاپ 1400\واردات  و ترخیص ماشین آلات صنعتی\pictures &amp; vido پیکره ها ی ماشین آلات\8401-8410\8405 مولد گاز آب\جدول تعرفه 8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5 مولد گاز آب\جدول تعرفه 840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8400" cy="1803600"/>
                    </a:xfrm>
                    <a:prstGeom prst="rect">
                      <a:avLst/>
                    </a:prstGeom>
                    <a:noFill/>
                    <a:ln>
                      <a:noFill/>
                    </a:ln>
                  </pic:spPr>
                </pic:pic>
              </a:graphicData>
            </a:graphic>
          </wp:inline>
        </w:drawing>
      </w:r>
    </w:p>
    <w:p w:rsidR="006B7656" w:rsidRDefault="00B84C85" w:rsidP="000D1A13">
      <w:pPr>
        <w:spacing w:after="0" w:line="240" w:lineRule="auto"/>
        <w:jc w:val="center"/>
        <w:rPr>
          <w:szCs w:val="20"/>
          <w:rtl/>
        </w:rPr>
      </w:pPr>
      <w:r w:rsidRPr="00B84C85">
        <w:rPr>
          <w:rFonts w:hint="cs"/>
          <w:szCs w:val="20"/>
          <w:rtl/>
        </w:rPr>
        <w:t>جدول</w:t>
      </w:r>
      <w:r w:rsidRPr="00B84C85">
        <w:rPr>
          <w:szCs w:val="20"/>
          <w:rtl/>
        </w:rPr>
        <w:t xml:space="preserve"> </w:t>
      </w:r>
      <w:r w:rsidRPr="00B84C85">
        <w:rPr>
          <w:rFonts w:hint="cs"/>
          <w:szCs w:val="20"/>
          <w:rtl/>
        </w:rPr>
        <w:t>تعرفه</w:t>
      </w:r>
      <w:r w:rsidRPr="00B84C85">
        <w:rPr>
          <w:szCs w:val="20"/>
          <w:rtl/>
        </w:rPr>
        <w:t xml:space="preserve"> </w:t>
      </w:r>
      <w:r w:rsidRPr="00B84C85">
        <w:rPr>
          <w:rFonts w:hint="cs"/>
          <w:szCs w:val="20"/>
          <w:rtl/>
        </w:rPr>
        <w:t>گمرکی</w:t>
      </w:r>
      <w:r w:rsidRPr="00B84C85">
        <w:rPr>
          <w:szCs w:val="20"/>
          <w:rtl/>
        </w:rPr>
        <w:t xml:space="preserve"> </w:t>
      </w:r>
      <w:r w:rsidR="000D1A13">
        <w:rPr>
          <w:rFonts w:hint="cs"/>
          <w:szCs w:val="20"/>
          <w:rtl/>
        </w:rPr>
        <w:t xml:space="preserve">1400 </w:t>
      </w:r>
      <w:r w:rsidRPr="00B84C85">
        <w:rPr>
          <w:szCs w:val="20"/>
          <w:rtl/>
        </w:rPr>
        <w:t xml:space="preserve"> </w:t>
      </w:r>
      <w:r w:rsidRPr="00B84C85">
        <w:rPr>
          <w:rFonts w:hint="cs"/>
          <w:szCs w:val="20"/>
          <w:rtl/>
        </w:rPr>
        <w:t>برای</w:t>
      </w:r>
      <w:r w:rsidRPr="00B84C85">
        <w:rPr>
          <w:szCs w:val="20"/>
          <w:rtl/>
        </w:rPr>
        <w:t xml:space="preserve"> 1401 </w:t>
      </w:r>
      <w:r w:rsidRPr="00B84C85">
        <w:rPr>
          <w:rFonts w:hint="cs"/>
          <w:szCs w:val="20"/>
          <w:rtl/>
        </w:rPr>
        <w:t>به</w:t>
      </w:r>
      <w:r w:rsidRPr="00B84C85">
        <w:rPr>
          <w:szCs w:val="20"/>
          <w:rtl/>
        </w:rPr>
        <w:t xml:space="preserve"> </w:t>
      </w:r>
      <w:r w:rsidRPr="00B84C85">
        <w:rPr>
          <w:rFonts w:hint="cs"/>
          <w:szCs w:val="20"/>
          <w:rtl/>
        </w:rPr>
        <w:t>روز</w:t>
      </w:r>
      <w:r w:rsidRPr="00B84C85">
        <w:rPr>
          <w:szCs w:val="20"/>
          <w:rtl/>
        </w:rPr>
        <w:t xml:space="preserve"> </w:t>
      </w:r>
      <w:r w:rsidRPr="00B84C85">
        <w:rPr>
          <w:rFonts w:hint="cs"/>
          <w:szCs w:val="20"/>
          <w:rtl/>
        </w:rPr>
        <w:t>شود</w:t>
      </w:r>
    </w:p>
    <w:p w:rsidR="000D1A13" w:rsidRPr="00B84C85" w:rsidRDefault="000D1A13" w:rsidP="000D1A13">
      <w:pPr>
        <w:spacing w:after="0" w:line="240" w:lineRule="auto"/>
        <w:jc w:val="center"/>
        <w:rPr>
          <w:szCs w:val="20"/>
          <w:rtl/>
        </w:rPr>
      </w:pPr>
    </w:p>
    <w:p w:rsidR="006B7656" w:rsidRDefault="00D96C1E" w:rsidP="006B7656">
      <w:pPr>
        <w:spacing w:after="0" w:line="240" w:lineRule="auto"/>
        <w:jc w:val="center"/>
        <w:rPr>
          <w:rtl/>
        </w:rPr>
      </w:pPr>
      <w:r w:rsidRPr="00D96C1E">
        <w:rPr>
          <w:noProof/>
          <w:rtl/>
        </w:rPr>
        <w:drawing>
          <wp:inline distT="0" distB="0" distL="0" distR="0">
            <wp:extent cx="3204000" cy="3078000"/>
            <wp:effectExtent l="0" t="0" r="0" b="8255"/>
            <wp:docPr id="7" name="Picture 7" descr="D:\My Documents\کتاب های در آستانه چاپ 1400\واردات  و ترخیص ماشین آلات صنعتی\pictures &amp; vido پیکره ها ی ماشین آلات\8401-8410\8405 مولد گاز آب\901110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5 مولد گاز آب\901110101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4000" cy="3078000"/>
                    </a:xfrm>
                    <a:prstGeom prst="rect">
                      <a:avLst/>
                    </a:prstGeom>
                    <a:noFill/>
                    <a:ln>
                      <a:noFill/>
                    </a:ln>
                  </pic:spPr>
                </pic:pic>
              </a:graphicData>
            </a:graphic>
          </wp:inline>
        </w:drawing>
      </w:r>
    </w:p>
    <w:p w:rsidR="003213EE" w:rsidRDefault="003213EE" w:rsidP="003213EE">
      <w:pPr>
        <w:spacing w:after="0" w:line="240" w:lineRule="auto"/>
        <w:jc w:val="center"/>
        <w:rPr>
          <w:rtl/>
        </w:rPr>
      </w:pPr>
    </w:p>
    <w:p w:rsidR="00CC2E2F" w:rsidRDefault="00377984" w:rsidP="002E5F18">
      <w:pPr>
        <w:spacing w:after="0" w:line="240" w:lineRule="auto"/>
        <w:jc w:val="center"/>
        <w:rPr>
          <w:rtl/>
        </w:rPr>
      </w:pPr>
      <w:r w:rsidRPr="00377984">
        <w:rPr>
          <w:noProof/>
          <w:rtl/>
        </w:rPr>
        <w:lastRenderedPageBreak/>
        <w:drawing>
          <wp:inline distT="0" distB="0" distL="0" distR="0">
            <wp:extent cx="3240000" cy="4698000"/>
            <wp:effectExtent l="0" t="0" r="0" b="7620"/>
            <wp:docPr id="27" name="Picture 27" descr="D:\My Documents\کتاب های در آستانه چاپ 1400\واردات  و ترخیص ماشین آلات صنعتی\pictures &amp; vido پیکره ها ی ماشین آلات\8401-8410\8405 مولد گاز آب\999999090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5 مولد گاز آب\99999909090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40000" cy="4698000"/>
                    </a:xfrm>
                    <a:prstGeom prst="rect">
                      <a:avLst/>
                    </a:prstGeom>
                    <a:noFill/>
                    <a:ln>
                      <a:noFill/>
                    </a:ln>
                  </pic:spPr>
                </pic:pic>
              </a:graphicData>
            </a:graphic>
          </wp:inline>
        </w:drawing>
      </w:r>
    </w:p>
    <w:p w:rsidR="001767D5" w:rsidRDefault="001767D5" w:rsidP="00DA0625">
      <w:pPr>
        <w:spacing w:after="0" w:line="240" w:lineRule="auto"/>
        <w:jc w:val="center"/>
        <w:rPr>
          <w:rtl/>
        </w:rPr>
      </w:pPr>
    </w:p>
    <w:p w:rsidR="00D06861" w:rsidRDefault="00D06861" w:rsidP="00DA0625">
      <w:pPr>
        <w:spacing w:after="0" w:line="240" w:lineRule="auto"/>
        <w:jc w:val="center"/>
        <w:rPr>
          <w:rtl/>
        </w:rPr>
      </w:pPr>
    </w:p>
    <w:p w:rsidR="00694E3A" w:rsidRDefault="00694E3A" w:rsidP="00694E3A">
      <w:pPr>
        <w:spacing w:after="0" w:line="240" w:lineRule="auto"/>
        <w:jc w:val="center"/>
        <w:rPr>
          <w:rtl/>
        </w:rPr>
      </w:pPr>
    </w:p>
    <w:p w:rsidR="00ED479E" w:rsidRDefault="00ED479E" w:rsidP="003213EE">
      <w:pPr>
        <w:spacing w:after="0" w:line="240" w:lineRule="auto"/>
        <w:rPr>
          <w:rtl/>
        </w:rPr>
      </w:pPr>
    </w:p>
    <w:p w:rsidR="0047794E" w:rsidRDefault="0047794E" w:rsidP="00DE6EEB">
      <w:pPr>
        <w:spacing w:after="0" w:line="240" w:lineRule="auto"/>
        <w:jc w:val="center"/>
        <w:rPr>
          <w:rtl/>
        </w:rPr>
      </w:pPr>
    </w:p>
    <w:p w:rsidR="0047794E" w:rsidRDefault="00BD24F4" w:rsidP="00B3545C">
      <w:pPr>
        <w:spacing w:after="0" w:line="240" w:lineRule="auto"/>
        <w:jc w:val="center"/>
        <w:rPr>
          <w:rtl/>
        </w:rPr>
      </w:pPr>
      <w:r w:rsidRPr="00BD24F4">
        <w:rPr>
          <w:noProof/>
          <w:rtl/>
        </w:rPr>
        <w:drawing>
          <wp:inline distT="0" distB="0" distL="0" distR="0">
            <wp:extent cx="3441600" cy="4474800"/>
            <wp:effectExtent l="0" t="0" r="6985" b="2540"/>
            <wp:docPr id="13" name="Picture 13" descr="D:\My Documents\کتاب های در آستانه چاپ 1400\واردات  و ترخیص ماشین آلات صنعتی\pictures &amp; vido پیکره ها ی ماشین آلات\8401-8410\8405 مولد گاز آب\مراحل تولید گاز استیل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5 مولد گاز آب\مراحل تولید گاز استیلن.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41600" cy="4474800"/>
                    </a:xfrm>
                    <a:prstGeom prst="rect">
                      <a:avLst/>
                    </a:prstGeom>
                    <a:noFill/>
                    <a:ln>
                      <a:noFill/>
                    </a:ln>
                  </pic:spPr>
                </pic:pic>
              </a:graphicData>
            </a:graphic>
          </wp:inline>
        </w:drawing>
      </w:r>
    </w:p>
    <w:p w:rsidR="0047794E" w:rsidRPr="0060186F" w:rsidRDefault="0060186F" w:rsidP="00B3545C">
      <w:pPr>
        <w:spacing w:after="0" w:line="240" w:lineRule="auto"/>
        <w:jc w:val="center"/>
        <w:rPr>
          <w:szCs w:val="20"/>
        </w:rPr>
      </w:pPr>
      <w:r w:rsidRPr="0060186F">
        <w:rPr>
          <w:rFonts w:hint="cs"/>
          <w:szCs w:val="20"/>
          <w:rtl/>
        </w:rPr>
        <w:t xml:space="preserve">فرایند تولید </w:t>
      </w:r>
      <w:r w:rsidR="006546BB">
        <w:rPr>
          <w:rFonts w:hint="cs"/>
          <w:szCs w:val="20"/>
          <w:rtl/>
        </w:rPr>
        <w:t>گاز</w:t>
      </w:r>
      <w:r w:rsidRPr="0060186F">
        <w:rPr>
          <w:rFonts w:hint="cs"/>
          <w:szCs w:val="20"/>
          <w:rtl/>
        </w:rPr>
        <w:t>استیلن از کلسیم کارباید</w:t>
      </w:r>
    </w:p>
    <w:p w:rsidR="0047794E" w:rsidRDefault="0047794E" w:rsidP="00B3545C">
      <w:pPr>
        <w:spacing w:after="0" w:line="240" w:lineRule="auto"/>
        <w:jc w:val="center"/>
      </w:pPr>
    </w:p>
    <w:p w:rsidR="0047794E" w:rsidRDefault="0047794E" w:rsidP="00B3545C">
      <w:pPr>
        <w:spacing w:after="0" w:line="240" w:lineRule="auto"/>
        <w:jc w:val="center"/>
        <w:rPr>
          <w:rtl/>
        </w:rPr>
      </w:pPr>
    </w:p>
    <w:p w:rsidR="00A966EC" w:rsidRDefault="00A966EC" w:rsidP="00B3545C">
      <w:pPr>
        <w:spacing w:after="0" w:line="240" w:lineRule="auto"/>
        <w:jc w:val="center"/>
      </w:pPr>
    </w:p>
    <w:p w:rsidR="0047794E" w:rsidRDefault="0047794E" w:rsidP="00B3545C">
      <w:pPr>
        <w:spacing w:after="0" w:line="240" w:lineRule="auto"/>
        <w:jc w:val="center"/>
        <w:rPr>
          <w:rtl/>
        </w:rPr>
      </w:pPr>
    </w:p>
    <w:p w:rsidR="00701DF5" w:rsidRDefault="00701DF5" w:rsidP="00B3545C">
      <w:pPr>
        <w:spacing w:after="0" w:line="240" w:lineRule="auto"/>
        <w:jc w:val="center"/>
        <w:rPr>
          <w:rtl/>
        </w:rPr>
      </w:pPr>
    </w:p>
    <w:p w:rsidR="00701DF5" w:rsidRDefault="000C60E5" w:rsidP="00B3545C">
      <w:pPr>
        <w:spacing w:after="0" w:line="240" w:lineRule="auto"/>
        <w:jc w:val="center"/>
        <w:rPr>
          <w:rtl/>
        </w:rPr>
      </w:pPr>
      <w:r w:rsidRPr="000C60E5">
        <w:rPr>
          <w:noProof/>
          <w:rtl/>
        </w:rPr>
        <w:drawing>
          <wp:inline distT="0" distB="0" distL="0" distR="0">
            <wp:extent cx="3268800" cy="4525200"/>
            <wp:effectExtent l="0" t="0" r="8255" b="8890"/>
            <wp:docPr id="45" name="Picture 45" descr="D:\My Documents\کتاب های در آستانه چاپ 1400\واردات  و ترخیص ماشین آلات صنعتی\pictures &amp; vido پیکره ها ی ماشین آلات\8401-8410\8405 مولد گاز آب\فراور گاز 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5 مولد گاز آب\فراور گاز 9999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8800" cy="4525200"/>
                    </a:xfrm>
                    <a:prstGeom prst="rect">
                      <a:avLst/>
                    </a:prstGeom>
                    <a:noFill/>
                    <a:ln>
                      <a:noFill/>
                    </a:ln>
                  </pic:spPr>
                </pic:pic>
              </a:graphicData>
            </a:graphic>
          </wp:inline>
        </w:drawing>
      </w:r>
    </w:p>
    <w:p w:rsidR="00701DF5" w:rsidRDefault="00701DF5" w:rsidP="00B3545C">
      <w:pPr>
        <w:spacing w:after="0" w:line="240" w:lineRule="auto"/>
        <w:jc w:val="center"/>
        <w:rPr>
          <w:rtl/>
        </w:rPr>
      </w:pPr>
    </w:p>
    <w:p w:rsidR="000C60E5" w:rsidRDefault="000C60E5" w:rsidP="00B3545C">
      <w:pPr>
        <w:spacing w:after="0" w:line="240" w:lineRule="auto"/>
        <w:jc w:val="center"/>
        <w:rPr>
          <w:rtl/>
        </w:rPr>
      </w:pPr>
    </w:p>
    <w:p w:rsidR="00E07381" w:rsidRPr="007E6510" w:rsidRDefault="00E07381" w:rsidP="00E07381">
      <w:pPr>
        <w:spacing w:after="0" w:line="240" w:lineRule="auto"/>
        <w:jc w:val="center"/>
        <w:rPr>
          <w:sz w:val="28"/>
          <w:szCs w:val="28"/>
          <w:rtl/>
        </w:rPr>
      </w:pPr>
    </w:p>
    <w:tbl>
      <w:tblPr>
        <w:tblpPr w:leftFromText="180" w:rightFromText="180" w:bottomFromText="160" w:vertAnchor="page" w:horzAnchor="margin" w:tblpY="2816"/>
        <w:bidiVisual/>
        <w:tblW w:w="6125" w:type="dxa"/>
        <w:tblLook w:val="04A0" w:firstRow="1" w:lastRow="0" w:firstColumn="1" w:lastColumn="0" w:noHBand="0" w:noVBand="1"/>
      </w:tblPr>
      <w:tblGrid>
        <w:gridCol w:w="6125"/>
      </w:tblGrid>
      <w:tr w:rsidR="00DC493D" w:rsidTr="00E07381">
        <w:trPr>
          <w:trHeight w:val="675"/>
        </w:trPr>
        <w:tc>
          <w:tcPr>
            <w:tcW w:w="6125" w:type="dxa"/>
            <w:tcBorders>
              <w:top w:val="single" w:sz="4" w:space="0" w:color="000000"/>
              <w:left w:val="nil"/>
              <w:bottom w:val="single" w:sz="4" w:space="0" w:color="000000"/>
              <w:right w:val="nil"/>
            </w:tcBorders>
            <w:hideMark/>
          </w:tcPr>
          <w:p w:rsidR="00DC493D" w:rsidRPr="00117477" w:rsidRDefault="00DC493D" w:rsidP="00E07381">
            <w:pPr>
              <w:bidi w:val="0"/>
              <w:spacing w:after="0" w:line="240" w:lineRule="auto"/>
              <w:jc w:val="center"/>
              <w:rPr>
                <w:bCs w:val="0"/>
                <w:sz w:val="32"/>
                <w:szCs w:val="32"/>
              </w:rPr>
            </w:pPr>
            <w:r w:rsidRPr="00117477">
              <w:rPr>
                <w:rFonts w:hint="cs"/>
                <w:sz w:val="32"/>
                <w:szCs w:val="32"/>
                <w:rtl/>
              </w:rPr>
              <w:t>توربین هاي بخار آب و دیگر بخارها تعرفه</w:t>
            </w:r>
            <w:r>
              <w:rPr>
                <w:rFonts w:hint="cs"/>
                <w:sz w:val="32"/>
                <w:szCs w:val="32"/>
                <w:rtl/>
              </w:rPr>
              <w:t xml:space="preserve"> 8406</w:t>
            </w:r>
          </w:p>
        </w:tc>
      </w:tr>
    </w:tbl>
    <w:p w:rsidR="00117477" w:rsidRPr="00E07381" w:rsidRDefault="00E07381" w:rsidP="00E07381">
      <w:pPr>
        <w:spacing w:after="0" w:line="240" w:lineRule="auto"/>
        <w:jc w:val="center"/>
        <w:rPr>
          <w:sz w:val="28"/>
          <w:szCs w:val="28"/>
          <w:rtl/>
        </w:rPr>
      </w:pPr>
      <w:r w:rsidRPr="00E07381">
        <w:rPr>
          <w:rFonts w:hint="cs"/>
          <w:sz w:val="28"/>
          <w:szCs w:val="28"/>
          <w:rtl/>
        </w:rPr>
        <w:t>فصل</w:t>
      </w:r>
      <w:r w:rsidRPr="00E07381">
        <w:rPr>
          <w:sz w:val="28"/>
          <w:szCs w:val="28"/>
          <w:rtl/>
        </w:rPr>
        <w:t xml:space="preserve">  </w:t>
      </w:r>
      <w:r w:rsidRPr="00E07381">
        <w:rPr>
          <w:rFonts w:hint="cs"/>
          <w:sz w:val="28"/>
          <w:szCs w:val="28"/>
          <w:rtl/>
        </w:rPr>
        <w:t>ششم</w:t>
      </w:r>
    </w:p>
    <w:p w:rsidR="00E07381" w:rsidRDefault="00E07381" w:rsidP="000B4815">
      <w:pPr>
        <w:spacing w:after="0" w:line="240" w:lineRule="auto"/>
        <w:jc w:val="both"/>
        <w:rPr>
          <w:rtl/>
        </w:rPr>
      </w:pPr>
    </w:p>
    <w:p w:rsidR="00342C9B" w:rsidRPr="00117477" w:rsidRDefault="00117477" w:rsidP="000B4815">
      <w:pPr>
        <w:spacing w:after="0" w:line="240" w:lineRule="auto"/>
        <w:jc w:val="both"/>
        <w:rPr>
          <w:rtl/>
        </w:rPr>
      </w:pPr>
      <w:r>
        <w:rPr>
          <w:rFonts w:hint="cs"/>
          <w:rtl/>
        </w:rPr>
        <w:t xml:space="preserve">در این شماره طبقه بندی می شود : </w:t>
      </w:r>
      <w:r w:rsidR="00273E97" w:rsidRPr="00117477">
        <w:rPr>
          <w:rFonts w:hint="cs"/>
          <w:rtl/>
        </w:rPr>
        <w:t>توربین</w:t>
      </w:r>
      <w:r w:rsidR="00273E97" w:rsidRPr="00117477">
        <w:rPr>
          <w:rtl/>
        </w:rPr>
        <w:t xml:space="preserve"> </w:t>
      </w:r>
      <w:r w:rsidR="00273E97" w:rsidRPr="00117477">
        <w:rPr>
          <w:rFonts w:hint="cs"/>
          <w:rtl/>
        </w:rPr>
        <w:t>هاي</w:t>
      </w:r>
      <w:r w:rsidR="00273E97" w:rsidRPr="00117477">
        <w:rPr>
          <w:rtl/>
        </w:rPr>
        <w:t xml:space="preserve"> </w:t>
      </w:r>
      <w:r w:rsidR="00273E97" w:rsidRPr="00117477">
        <w:rPr>
          <w:rFonts w:hint="cs"/>
          <w:rtl/>
        </w:rPr>
        <w:t>بخار</w:t>
      </w:r>
      <w:r w:rsidR="00273E97" w:rsidRPr="00117477">
        <w:rPr>
          <w:rtl/>
        </w:rPr>
        <w:t xml:space="preserve"> </w:t>
      </w:r>
      <w:r w:rsidR="00273E97" w:rsidRPr="00117477">
        <w:rPr>
          <w:rFonts w:hint="cs"/>
          <w:rtl/>
        </w:rPr>
        <w:t>آب</w:t>
      </w:r>
      <w:r w:rsidR="00273E97" w:rsidRPr="00117477">
        <w:rPr>
          <w:rtl/>
        </w:rPr>
        <w:t xml:space="preserve"> </w:t>
      </w:r>
      <w:r>
        <w:rPr>
          <w:rFonts w:hint="cs"/>
          <w:rtl/>
        </w:rPr>
        <w:t>(</w:t>
      </w:r>
      <w:r w:rsidRPr="00117477">
        <w:t>Steam</w:t>
      </w:r>
      <w:r>
        <w:rPr>
          <w:rFonts w:hint="cs"/>
          <w:rtl/>
        </w:rPr>
        <w:t xml:space="preserve">) </w:t>
      </w:r>
      <w:r w:rsidR="00273E97" w:rsidRPr="00117477">
        <w:rPr>
          <w:rFonts w:hint="cs"/>
          <w:rtl/>
        </w:rPr>
        <w:t>و</w:t>
      </w:r>
      <w:r w:rsidR="00273E97" w:rsidRPr="00117477">
        <w:rPr>
          <w:rtl/>
        </w:rPr>
        <w:t xml:space="preserve"> </w:t>
      </w:r>
      <w:r w:rsidR="00273E97" w:rsidRPr="00117477">
        <w:rPr>
          <w:rFonts w:hint="cs"/>
          <w:rtl/>
        </w:rPr>
        <w:t>دیگر</w:t>
      </w:r>
      <w:r w:rsidR="00273E97" w:rsidRPr="00117477">
        <w:rPr>
          <w:rtl/>
        </w:rPr>
        <w:t xml:space="preserve"> </w:t>
      </w:r>
      <w:r w:rsidR="00273E97" w:rsidRPr="00117477">
        <w:rPr>
          <w:rFonts w:hint="cs"/>
          <w:rtl/>
        </w:rPr>
        <w:t>بخار</w:t>
      </w:r>
      <w:r w:rsidR="006A72A3" w:rsidRPr="00117477">
        <w:rPr>
          <w:rFonts w:hint="cs"/>
          <w:rtl/>
        </w:rPr>
        <w:t>ها</w:t>
      </w:r>
      <w:r>
        <w:rPr>
          <w:rFonts w:hint="cs"/>
          <w:rtl/>
        </w:rPr>
        <w:t>(</w:t>
      </w:r>
      <w:r w:rsidRPr="00117477">
        <w:t>vapour</w:t>
      </w:r>
      <w:r>
        <w:rPr>
          <w:rFonts w:hint="cs"/>
          <w:rtl/>
        </w:rPr>
        <w:t>) .</w:t>
      </w:r>
      <w:r w:rsidR="006D36C8" w:rsidRPr="00117477">
        <w:rPr>
          <w:rStyle w:val="FootnoteReference"/>
          <w:szCs w:val="20"/>
          <w:rtl/>
        </w:rPr>
        <w:footnoteReference w:id="9"/>
      </w:r>
    </w:p>
    <w:p w:rsidR="00273E97" w:rsidRDefault="00117477" w:rsidP="000B4815">
      <w:pPr>
        <w:spacing w:after="0" w:line="240" w:lineRule="auto"/>
        <w:jc w:val="both"/>
        <w:rPr>
          <w:rtl/>
        </w:rPr>
      </w:pPr>
      <w:r>
        <w:rPr>
          <w:rFonts w:hint="cs"/>
          <w:rtl/>
        </w:rPr>
        <w:t>ساختار جدول تعرفه گمرکی :</w:t>
      </w:r>
      <w:r w:rsidRPr="00117477">
        <w:rPr>
          <w:rFonts w:hint="cs"/>
          <w:rtl/>
        </w:rPr>
        <w:t xml:space="preserve"> توربین</w:t>
      </w:r>
      <w:r w:rsidRPr="00117477">
        <w:rPr>
          <w:rtl/>
        </w:rPr>
        <w:t xml:space="preserve"> </w:t>
      </w:r>
      <w:r w:rsidRPr="00117477">
        <w:rPr>
          <w:rFonts w:hint="cs"/>
          <w:rtl/>
        </w:rPr>
        <w:t>ها</w:t>
      </w:r>
      <w:r w:rsidRPr="00117477">
        <w:rPr>
          <w:rtl/>
        </w:rPr>
        <w:t xml:space="preserve"> </w:t>
      </w:r>
      <w:r w:rsidRPr="00117477">
        <w:rPr>
          <w:rFonts w:hint="cs"/>
          <w:rtl/>
        </w:rPr>
        <w:t>براي</w:t>
      </w:r>
      <w:r w:rsidRPr="00117477">
        <w:rPr>
          <w:rtl/>
        </w:rPr>
        <w:t xml:space="preserve"> </w:t>
      </w:r>
      <w:r w:rsidRPr="00117477">
        <w:rPr>
          <w:rFonts w:hint="cs"/>
          <w:rtl/>
        </w:rPr>
        <w:t>به</w:t>
      </w:r>
      <w:r w:rsidRPr="00117477">
        <w:rPr>
          <w:rtl/>
        </w:rPr>
        <w:t xml:space="preserve"> </w:t>
      </w:r>
      <w:r w:rsidRPr="00117477">
        <w:rPr>
          <w:rFonts w:hint="cs"/>
          <w:rtl/>
        </w:rPr>
        <w:t>حرکت</w:t>
      </w:r>
      <w:r w:rsidRPr="00117477">
        <w:rPr>
          <w:rtl/>
        </w:rPr>
        <w:t xml:space="preserve"> </w:t>
      </w:r>
      <w:r w:rsidRPr="00117477">
        <w:rPr>
          <w:rFonts w:hint="cs"/>
          <w:rtl/>
        </w:rPr>
        <w:t>درآوردن</w:t>
      </w:r>
      <w:r w:rsidRPr="00117477">
        <w:rPr>
          <w:rtl/>
        </w:rPr>
        <w:t xml:space="preserve"> </w:t>
      </w:r>
      <w:r w:rsidRPr="00117477">
        <w:rPr>
          <w:rFonts w:hint="cs"/>
          <w:rtl/>
        </w:rPr>
        <w:t>وسایل</w:t>
      </w:r>
      <w:r w:rsidRPr="00117477">
        <w:rPr>
          <w:rtl/>
        </w:rPr>
        <w:t xml:space="preserve"> </w:t>
      </w:r>
      <w:r w:rsidRPr="00117477">
        <w:rPr>
          <w:rFonts w:hint="cs"/>
          <w:rtl/>
        </w:rPr>
        <w:t>نقلیه</w:t>
      </w:r>
      <w:r w:rsidRPr="00117477">
        <w:rPr>
          <w:rtl/>
        </w:rPr>
        <w:t xml:space="preserve"> </w:t>
      </w:r>
      <w:r w:rsidRPr="00117477">
        <w:rPr>
          <w:rFonts w:hint="cs"/>
          <w:rtl/>
        </w:rPr>
        <w:t>آبی</w:t>
      </w:r>
      <w:r w:rsidR="00B52524">
        <w:rPr>
          <w:rFonts w:hint="cs"/>
          <w:rtl/>
        </w:rPr>
        <w:t xml:space="preserve"> ، دیگر تورب</w:t>
      </w:r>
      <w:r>
        <w:rPr>
          <w:rFonts w:hint="cs"/>
          <w:rtl/>
        </w:rPr>
        <w:t>ین ها براساس توان بیش یا کمتر از 40 مگاوات (</w:t>
      </w:r>
      <w:r w:rsidRPr="00117477">
        <w:rPr>
          <w:rtl/>
        </w:rPr>
        <w:t>(</w:t>
      </w:r>
      <w:r w:rsidRPr="00117477">
        <w:t>MW</w:t>
      </w:r>
      <w:r>
        <w:rPr>
          <w:rFonts w:hint="cs"/>
          <w:rtl/>
        </w:rPr>
        <w:t>) ،  توربین های زمین گرمایی و اجزاء وقطعات.</w:t>
      </w:r>
    </w:p>
    <w:p w:rsidR="008849C3" w:rsidRDefault="008849C3" w:rsidP="008849C3">
      <w:pPr>
        <w:spacing w:after="0" w:line="240" w:lineRule="auto"/>
        <w:jc w:val="both"/>
        <w:rPr>
          <w:rtl/>
        </w:rPr>
      </w:pPr>
    </w:p>
    <w:p w:rsidR="008849C3" w:rsidRPr="00C81834" w:rsidRDefault="008849C3" w:rsidP="008849C3">
      <w:pPr>
        <w:spacing w:after="0" w:line="240" w:lineRule="auto"/>
        <w:jc w:val="both"/>
        <w:rPr>
          <w:rFonts w:cs="2  Titr"/>
        </w:rPr>
      </w:pPr>
      <w:r w:rsidRPr="00C81834">
        <w:rPr>
          <w:rFonts w:cs="2  Titr" w:hint="cs"/>
          <w:rtl/>
        </w:rPr>
        <w:t xml:space="preserve">گزیده یادداشت های توضیحی </w:t>
      </w:r>
    </w:p>
    <w:p w:rsidR="008849C3" w:rsidRDefault="008849C3" w:rsidP="00907092">
      <w:pPr>
        <w:spacing w:after="0" w:line="240" w:lineRule="auto"/>
        <w:jc w:val="both"/>
        <w:rPr>
          <w:rtl/>
        </w:rPr>
      </w:pPr>
      <w:r>
        <w:rPr>
          <w:rFonts w:hint="cs"/>
          <w:rtl/>
        </w:rPr>
        <w:t>اين شماره توربين هاي بخار را كه با كارمايه جنبشي(</w:t>
      </w:r>
      <w:r w:rsidR="00907092" w:rsidRPr="00907092">
        <w:t>Kinetic energy</w:t>
      </w:r>
      <w:r>
        <w:rPr>
          <w:rFonts w:hint="cs"/>
          <w:rtl/>
        </w:rPr>
        <w:t>) برگرفته از گسترش بخار روي پره ها (</w:t>
      </w:r>
      <w:r>
        <w:t>vanes</w:t>
      </w:r>
      <w:r>
        <w:rPr>
          <w:rFonts w:hint="cs"/>
          <w:rtl/>
        </w:rPr>
        <w:t>)يا بالك هاي (</w:t>
      </w:r>
      <w:r>
        <w:t>blades</w:t>
      </w:r>
      <w:r>
        <w:rPr>
          <w:rFonts w:hint="cs"/>
          <w:rtl/>
        </w:rPr>
        <w:t>)چرخنده به گردش درمي آيند پوشش مي دهد . اساس آنها برگرفته از</w:t>
      </w:r>
      <w:r w:rsidR="00C92F3E">
        <w:rPr>
          <w:rFonts w:hint="cs"/>
          <w:rtl/>
        </w:rPr>
        <w:t xml:space="preserve"> </w:t>
      </w:r>
      <w:r>
        <w:rPr>
          <w:rFonts w:hint="cs"/>
          <w:rtl/>
        </w:rPr>
        <w:t xml:space="preserve">: </w:t>
      </w:r>
    </w:p>
    <w:p w:rsidR="008849C3" w:rsidRDefault="008849C3" w:rsidP="000B50CA">
      <w:pPr>
        <w:spacing w:after="0" w:line="240" w:lineRule="auto"/>
        <w:jc w:val="both"/>
        <w:rPr>
          <w:rtl/>
        </w:rPr>
      </w:pPr>
      <w:r>
        <w:rPr>
          <w:rFonts w:hint="cs"/>
          <w:rtl/>
        </w:rPr>
        <w:t>1- گردنده(</w:t>
      </w:r>
      <w:r>
        <w:t>rotor</w:t>
      </w:r>
      <w:r w:rsidR="002A2C78">
        <w:rPr>
          <w:rFonts w:hint="cs"/>
          <w:rtl/>
        </w:rPr>
        <w:t xml:space="preserve">) </w:t>
      </w:r>
      <w:r>
        <w:rPr>
          <w:rFonts w:hint="cs"/>
          <w:rtl/>
        </w:rPr>
        <w:t>در برگيرنده يك محور كه روي آن چرخ (يا چرخ هايي)  كه لبه آن يك رديف پره يا بالك هاي فاصله دار نزديك به هم(</w:t>
      </w:r>
      <w:r>
        <w:t>closely –spaced</w:t>
      </w:r>
      <w:r>
        <w:rPr>
          <w:rFonts w:hint="cs"/>
          <w:rtl/>
        </w:rPr>
        <w:t>) بيشتر با رويه  چليپايي (</w:t>
      </w:r>
      <w:r>
        <w:t>cross-section</w:t>
      </w:r>
      <w:r>
        <w:rPr>
          <w:rFonts w:hint="cs"/>
          <w:rtl/>
        </w:rPr>
        <w:t>) خميده كه گاه پياله (</w:t>
      </w:r>
      <w:r>
        <w:t>bucket</w:t>
      </w:r>
      <w:r>
        <w:rPr>
          <w:rFonts w:hint="cs"/>
          <w:rtl/>
        </w:rPr>
        <w:t xml:space="preserve">/ تيغه گردنده توربين-م) ناميده مي شود را مي چرخاند ، سوار  شده. </w:t>
      </w:r>
    </w:p>
    <w:p w:rsidR="008849C3" w:rsidRDefault="000B50CA" w:rsidP="000B50CA">
      <w:pPr>
        <w:spacing w:after="0" w:line="240" w:lineRule="auto"/>
        <w:jc w:val="both"/>
        <w:rPr>
          <w:rtl/>
        </w:rPr>
      </w:pPr>
      <w:r>
        <w:rPr>
          <w:rFonts w:hint="cs"/>
          <w:rtl/>
        </w:rPr>
        <w:lastRenderedPageBreak/>
        <w:t xml:space="preserve">2- </w:t>
      </w:r>
      <w:r w:rsidR="008849C3">
        <w:rPr>
          <w:rFonts w:hint="cs"/>
          <w:rtl/>
        </w:rPr>
        <w:t>ایستا (</w:t>
      </w:r>
      <w:r w:rsidR="008849C3">
        <w:t>stator</w:t>
      </w:r>
      <w:r w:rsidR="008849C3">
        <w:rPr>
          <w:rFonts w:hint="cs"/>
          <w:rtl/>
        </w:rPr>
        <w:t xml:space="preserve">)  در بردارنده يك پوسته كه در آن گردنده  پشتيباني شده و گردش مي كند ، </w:t>
      </w:r>
      <w:r w:rsidR="00B52524">
        <w:rPr>
          <w:rFonts w:hint="cs"/>
          <w:rtl/>
        </w:rPr>
        <w:t xml:space="preserve">و </w:t>
      </w:r>
      <w:r w:rsidR="008849C3">
        <w:rPr>
          <w:rFonts w:hint="cs"/>
          <w:rtl/>
        </w:rPr>
        <w:t xml:space="preserve">سامانه اي از بالك ها يا افشانك هاي ايستا براي راهنمايي بخار روي بالك هاي </w:t>
      </w:r>
      <w:r>
        <w:rPr>
          <w:rFonts w:hint="cs"/>
          <w:rtl/>
        </w:rPr>
        <w:t xml:space="preserve"> «روتور» یا </w:t>
      </w:r>
      <w:r w:rsidR="008849C3">
        <w:rPr>
          <w:rFonts w:hint="cs"/>
          <w:rtl/>
        </w:rPr>
        <w:t xml:space="preserve">گردنده </w:t>
      </w:r>
      <w:r w:rsidR="00B52524">
        <w:rPr>
          <w:rFonts w:hint="cs"/>
          <w:rtl/>
        </w:rPr>
        <w:t>.</w:t>
      </w:r>
      <w:r w:rsidR="004E1C90">
        <w:rPr>
          <w:rFonts w:hint="cs"/>
          <w:rtl/>
        </w:rPr>
        <w:t xml:space="preserve"> </w:t>
      </w:r>
    </w:p>
    <w:p w:rsidR="008849C3" w:rsidRDefault="008849C3" w:rsidP="0092227D">
      <w:pPr>
        <w:spacing w:after="0" w:line="240" w:lineRule="auto"/>
        <w:jc w:val="both"/>
        <w:rPr>
          <w:rtl/>
        </w:rPr>
      </w:pPr>
      <w:r>
        <w:rPr>
          <w:rFonts w:hint="cs"/>
          <w:rtl/>
        </w:rPr>
        <w:t>در توربين هاي تكانه اي (</w:t>
      </w:r>
      <w:r>
        <w:t>impulse turbine</w:t>
      </w:r>
      <w:r>
        <w:rPr>
          <w:rFonts w:hint="cs"/>
          <w:rtl/>
        </w:rPr>
        <w:t xml:space="preserve">) ، </w:t>
      </w:r>
      <w:r w:rsidR="000B50CA">
        <w:rPr>
          <w:rFonts w:hint="cs"/>
          <w:rtl/>
        </w:rPr>
        <w:t xml:space="preserve">«استاتور» </w:t>
      </w:r>
      <w:r>
        <w:rPr>
          <w:rFonts w:hint="cs"/>
          <w:rtl/>
        </w:rPr>
        <w:t>آراسته به افشانك هايي است كه در آن بخار گسترده با شتاب بسيار نخستين و</w:t>
      </w:r>
      <w:r w:rsidR="000B50CA">
        <w:rPr>
          <w:rFonts w:hint="cs"/>
          <w:rtl/>
        </w:rPr>
        <w:t xml:space="preserve"> </w:t>
      </w:r>
      <w:r>
        <w:rPr>
          <w:rFonts w:hint="cs"/>
          <w:rtl/>
        </w:rPr>
        <w:t xml:space="preserve">مماس </w:t>
      </w:r>
      <w:r w:rsidR="000B50CA">
        <w:rPr>
          <w:rFonts w:hint="cs"/>
          <w:rtl/>
        </w:rPr>
        <w:t xml:space="preserve">، </w:t>
      </w:r>
      <w:r>
        <w:rPr>
          <w:rFonts w:hint="cs"/>
          <w:rtl/>
        </w:rPr>
        <w:t xml:space="preserve">به سوي بالك هاي پياله اي </w:t>
      </w:r>
      <w:r w:rsidR="004E1C90">
        <w:rPr>
          <w:rFonts w:hint="cs"/>
          <w:rtl/>
        </w:rPr>
        <w:t xml:space="preserve"> «</w:t>
      </w:r>
      <w:r w:rsidR="000B50CA">
        <w:rPr>
          <w:rFonts w:hint="cs"/>
          <w:rtl/>
        </w:rPr>
        <w:t xml:space="preserve">روتور یا </w:t>
      </w:r>
      <w:r>
        <w:rPr>
          <w:rFonts w:hint="cs"/>
          <w:rtl/>
        </w:rPr>
        <w:t xml:space="preserve">گردنده </w:t>
      </w:r>
      <w:r w:rsidR="004E1C90">
        <w:rPr>
          <w:rFonts w:hint="cs"/>
          <w:rtl/>
        </w:rPr>
        <w:t xml:space="preserve">» </w:t>
      </w:r>
      <w:r w:rsidR="0092227D">
        <w:rPr>
          <w:rFonts w:hint="cs"/>
          <w:rtl/>
        </w:rPr>
        <w:t xml:space="preserve">رانده </w:t>
      </w:r>
      <w:r>
        <w:rPr>
          <w:rFonts w:hint="cs"/>
          <w:rtl/>
        </w:rPr>
        <w:t>مي شود.  در توربين واكنشي (</w:t>
      </w:r>
      <w:r>
        <w:t>reaction turbine</w:t>
      </w:r>
      <w:r>
        <w:rPr>
          <w:rFonts w:hint="cs"/>
          <w:rtl/>
        </w:rPr>
        <w:t xml:space="preserve">) بالك هاي روي </w:t>
      </w:r>
      <w:r w:rsidR="004E1C90">
        <w:rPr>
          <w:rFonts w:hint="cs"/>
          <w:rtl/>
        </w:rPr>
        <w:t xml:space="preserve"> «</w:t>
      </w:r>
      <w:r w:rsidR="000B50CA">
        <w:rPr>
          <w:rFonts w:hint="cs"/>
          <w:rtl/>
        </w:rPr>
        <w:t>روتور</w:t>
      </w:r>
      <w:r w:rsidR="004E1C90">
        <w:rPr>
          <w:rFonts w:hint="cs"/>
          <w:rtl/>
        </w:rPr>
        <w:t>»</w:t>
      </w:r>
      <w:r w:rsidR="000B50CA">
        <w:rPr>
          <w:rFonts w:hint="cs"/>
          <w:rtl/>
        </w:rPr>
        <w:t xml:space="preserve"> </w:t>
      </w:r>
      <w:r>
        <w:rPr>
          <w:rFonts w:hint="cs"/>
          <w:rtl/>
        </w:rPr>
        <w:t>در ميان بالك هاي هم سان</w:t>
      </w:r>
      <w:r w:rsidR="000B50CA">
        <w:rPr>
          <w:rFonts w:hint="cs"/>
          <w:rtl/>
        </w:rPr>
        <w:t xml:space="preserve"> </w:t>
      </w:r>
      <w:r w:rsidR="004E1C90">
        <w:rPr>
          <w:rFonts w:hint="cs"/>
          <w:rtl/>
        </w:rPr>
        <w:t xml:space="preserve"> «</w:t>
      </w:r>
      <w:r w:rsidR="000B50CA">
        <w:rPr>
          <w:rFonts w:hint="cs"/>
          <w:rtl/>
        </w:rPr>
        <w:t>استاتور</w:t>
      </w:r>
      <w:r w:rsidR="004E1C90">
        <w:rPr>
          <w:rFonts w:hint="cs"/>
          <w:rtl/>
        </w:rPr>
        <w:t>»</w:t>
      </w:r>
      <w:r w:rsidR="000B50CA">
        <w:rPr>
          <w:rFonts w:hint="cs"/>
          <w:rtl/>
        </w:rPr>
        <w:t xml:space="preserve"> </w:t>
      </w:r>
      <w:r w:rsidR="004E1C90">
        <w:rPr>
          <w:rFonts w:hint="cs"/>
          <w:rtl/>
        </w:rPr>
        <w:t>در سويي وارون</w:t>
      </w:r>
      <w:r>
        <w:rPr>
          <w:rFonts w:hint="cs"/>
          <w:rtl/>
        </w:rPr>
        <w:t xml:space="preserve"> </w:t>
      </w:r>
      <w:r w:rsidR="000B50CA">
        <w:rPr>
          <w:rFonts w:hint="cs"/>
          <w:rtl/>
        </w:rPr>
        <w:t xml:space="preserve">پیکربندی </w:t>
      </w:r>
      <w:r>
        <w:rPr>
          <w:rFonts w:hint="cs"/>
          <w:rtl/>
        </w:rPr>
        <w:t xml:space="preserve">شده  و گرداگرد </w:t>
      </w:r>
      <w:r w:rsidR="00723B69">
        <w:rPr>
          <w:rFonts w:hint="cs"/>
          <w:rtl/>
        </w:rPr>
        <w:t xml:space="preserve">«استاتور» </w:t>
      </w:r>
      <w:r>
        <w:rPr>
          <w:rFonts w:hint="cs"/>
          <w:rtl/>
        </w:rPr>
        <w:t xml:space="preserve">مي چرخد </w:t>
      </w:r>
      <w:r w:rsidR="00723B69">
        <w:rPr>
          <w:rFonts w:hint="cs"/>
          <w:rtl/>
        </w:rPr>
        <w:t xml:space="preserve">. </w:t>
      </w:r>
      <w:r>
        <w:rPr>
          <w:rFonts w:hint="cs"/>
          <w:rtl/>
        </w:rPr>
        <w:t>بنابراين روند بخار متمايل بر محور توربين ، در سويي وارون بر بالك هاي گردنده سازمند مي شود.</w:t>
      </w:r>
    </w:p>
    <w:p w:rsidR="008849C3" w:rsidRDefault="008849C3" w:rsidP="00723B69">
      <w:pPr>
        <w:spacing w:after="0" w:line="240" w:lineRule="auto"/>
        <w:jc w:val="both"/>
        <w:rPr>
          <w:rtl/>
        </w:rPr>
      </w:pPr>
      <w:r>
        <w:rPr>
          <w:rFonts w:hint="cs"/>
          <w:rtl/>
        </w:rPr>
        <w:t xml:space="preserve">براي كارايي  بيشتر ، دو سامانه بارها </w:t>
      </w:r>
      <w:r w:rsidR="00723B69">
        <w:rPr>
          <w:rFonts w:hint="cs"/>
          <w:rtl/>
        </w:rPr>
        <w:t xml:space="preserve"> در </w:t>
      </w:r>
      <w:r>
        <w:rPr>
          <w:rFonts w:hint="cs"/>
          <w:rtl/>
        </w:rPr>
        <w:t xml:space="preserve">نماي </w:t>
      </w:r>
      <w:r w:rsidR="00723B69">
        <w:rPr>
          <w:rFonts w:hint="cs"/>
          <w:rtl/>
        </w:rPr>
        <w:t xml:space="preserve"> «</w:t>
      </w:r>
      <w:r>
        <w:rPr>
          <w:rFonts w:hint="cs"/>
          <w:rtl/>
        </w:rPr>
        <w:t>توربين هاي آميخته</w:t>
      </w:r>
      <w:r w:rsidR="00723B69">
        <w:rPr>
          <w:rFonts w:hint="cs"/>
          <w:rtl/>
        </w:rPr>
        <w:t>»</w:t>
      </w:r>
      <w:r>
        <w:rPr>
          <w:rFonts w:hint="cs"/>
          <w:rtl/>
        </w:rPr>
        <w:t xml:space="preserve">  درهم شده اند، هرچند در بسياري موارد ، يك دسته گردنده هاي سوار شده روي محور پيوسته (توربين هاي چند مرحله اي ) به بخار اجازه مي دهند تا بتدريج گسترش يابد. </w:t>
      </w:r>
    </w:p>
    <w:p w:rsidR="008849C3" w:rsidRDefault="008849C3" w:rsidP="00206521">
      <w:pPr>
        <w:spacing w:after="0" w:line="240" w:lineRule="auto"/>
        <w:jc w:val="both"/>
        <w:rPr>
          <w:rtl/>
        </w:rPr>
      </w:pPr>
      <w:r>
        <w:rPr>
          <w:rFonts w:hint="cs"/>
          <w:rtl/>
        </w:rPr>
        <w:t xml:space="preserve">شتاب بسيار دوران توربين ها ، آن ها را به ويژه براي </w:t>
      </w:r>
      <w:r w:rsidR="00723B69">
        <w:rPr>
          <w:rFonts w:hint="cs"/>
          <w:rtl/>
        </w:rPr>
        <w:t xml:space="preserve">توربین مولد </w:t>
      </w:r>
      <w:r>
        <w:rPr>
          <w:rFonts w:hint="cs"/>
          <w:rtl/>
        </w:rPr>
        <w:t>برق ، متراكم كننده (</w:t>
      </w:r>
      <w:r>
        <w:t>compressor</w:t>
      </w:r>
      <w:r>
        <w:rPr>
          <w:rFonts w:hint="cs"/>
          <w:rtl/>
        </w:rPr>
        <w:t>)، هواكش(</w:t>
      </w:r>
      <w:r>
        <w:t>ventilator</w:t>
      </w:r>
      <w:r>
        <w:rPr>
          <w:rFonts w:hint="cs"/>
          <w:rtl/>
        </w:rPr>
        <w:t xml:space="preserve">) ، يا تلمبه هاي گريز از مركز در خور مي سازد.  براي برخي هدف هاي ديگر( از جمله كشتي هاي بخار ويا برخي </w:t>
      </w:r>
      <w:r w:rsidR="00723B69">
        <w:rPr>
          <w:rFonts w:hint="cs"/>
          <w:rtl/>
        </w:rPr>
        <w:t xml:space="preserve">پیشرانه ها </w:t>
      </w:r>
      <w:r>
        <w:rPr>
          <w:rFonts w:hint="cs"/>
          <w:rtl/>
        </w:rPr>
        <w:t>/</w:t>
      </w:r>
      <w:r>
        <w:t>locomotive</w:t>
      </w:r>
      <w:r>
        <w:rPr>
          <w:rFonts w:hint="cs"/>
          <w:rtl/>
        </w:rPr>
        <w:t xml:space="preserve"> ) توربين با جعبه دنده وارون كننده يا كاهش دهنده شتاب(</w:t>
      </w:r>
      <w:r>
        <w:t>reversing or reduction gear</w:t>
      </w:r>
      <w:r>
        <w:rPr>
          <w:rFonts w:hint="cs"/>
          <w:rtl/>
        </w:rPr>
        <w:t>) آراسته مي شوند . اين جعبه دنده هاي وارون كننده  يا كاهش دهنده  شتاب، هنگامي كه جداگانه پيشنهاد شوند ، از اين شماره بركنار مي شوند (شماره 8483)</w:t>
      </w:r>
      <w:r w:rsidR="00723B69">
        <w:rPr>
          <w:rFonts w:hint="cs"/>
          <w:rtl/>
        </w:rPr>
        <w:t xml:space="preserve"> .</w:t>
      </w:r>
      <w:r w:rsidR="00F34194">
        <w:rPr>
          <w:rFonts w:hint="cs"/>
          <w:rtl/>
        </w:rPr>
        <w:t xml:space="preserve"> </w:t>
      </w:r>
      <w:r>
        <w:rPr>
          <w:rFonts w:hint="cs"/>
          <w:rtl/>
        </w:rPr>
        <w:t>اين شماره توربين هاي بخار جيوه (</w:t>
      </w:r>
      <w:r>
        <w:t>mercury vapour turbine</w:t>
      </w:r>
      <w:r>
        <w:rPr>
          <w:rFonts w:hint="cs"/>
          <w:rtl/>
        </w:rPr>
        <w:t xml:space="preserve">) را نيز پوشش مي دهد. اين ها داراي ساختار وكاربردي همانند </w:t>
      </w:r>
      <w:r>
        <w:rPr>
          <w:rFonts w:hint="cs"/>
          <w:rtl/>
        </w:rPr>
        <w:lastRenderedPageBreak/>
        <w:t xml:space="preserve">توربين هاي بخار آب شرح داده شده در بالا مي باشند ، </w:t>
      </w:r>
      <w:r w:rsidR="00206521">
        <w:rPr>
          <w:rFonts w:hint="cs"/>
          <w:rtl/>
        </w:rPr>
        <w:t xml:space="preserve">که </w:t>
      </w:r>
      <w:r>
        <w:rPr>
          <w:rFonts w:hint="cs"/>
          <w:rtl/>
        </w:rPr>
        <w:t>بخار جيوه جايگزين بخار آب مي شود</w:t>
      </w:r>
      <w:r w:rsidR="00907092">
        <w:rPr>
          <w:rFonts w:hint="cs"/>
          <w:rtl/>
        </w:rPr>
        <w:t>.</w:t>
      </w:r>
    </w:p>
    <w:p w:rsidR="00F2785D" w:rsidRPr="00CA0F0B" w:rsidRDefault="00C83C8A" w:rsidP="00F2785D">
      <w:pPr>
        <w:spacing w:after="0" w:line="240" w:lineRule="auto"/>
        <w:jc w:val="both"/>
        <w:rPr>
          <w:rtl/>
        </w:rPr>
      </w:pPr>
      <w:r w:rsidRPr="00CA0F0B">
        <w:rPr>
          <w:rFonts w:hint="cs"/>
          <w:rtl/>
        </w:rPr>
        <w:t xml:space="preserve">تعرفه بندی </w:t>
      </w:r>
    </w:p>
    <w:p w:rsidR="001A7BCB" w:rsidRDefault="00A928D4" w:rsidP="00D577EF">
      <w:pPr>
        <w:spacing w:after="0" w:line="240" w:lineRule="auto"/>
        <w:jc w:val="both"/>
        <w:rPr>
          <w:rtl/>
        </w:rPr>
      </w:pPr>
      <w:r>
        <w:rPr>
          <w:rFonts w:hint="cs"/>
          <w:rtl/>
        </w:rPr>
        <w:t>توربین ها برای به حرکت در آوردن  وسایل نقلیه آبی در شماره (</w:t>
      </w:r>
      <w:r w:rsidRPr="00A928D4">
        <w:rPr>
          <w:rtl/>
        </w:rPr>
        <w:t>84061000</w:t>
      </w:r>
      <w:r>
        <w:rPr>
          <w:rFonts w:hint="cs"/>
          <w:rtl/>
        </w:rPr>
        <w:t xml:space="preserve">) </w:t>
      </w:r>
      <w:r w:rsidR="002E5ED7">
        <w:rPr>
          <w:rFonts w:hint="cs"/>
          <w:rtl/>
        </w:rPr>
        <w:t>تور</w:t>
      </w:r>
      <w:r w:rsidR="00C83C8A">
        <w:rPr>
          <w:rFonts w:hint="cs"/>
          <w:rtl/>
        </w:rPr>
        <w:t>ب</w:t>
      </w:r>
      <w:r w:rsidR="002E5ED7">
        <w:rPr>
          <w:rFonts w:hint="cs"/>
          <w:rtl/>
        </w:rPr>
        <w:t xml:space="preserve">بن </w:t>
      </w:r>
      <w:r w:rsidR="00C83C8A">
        <w:rPr>
          <w:rFonts w:hint="cs"/>
          <w:rtl/>
        </w:rPr>
        <w:t xml:space="preserve">نیروگاه </w:t>
      </w:r>
      <w:r w:rsidR="00B17A0D">
        <w:rPr>
          <w:rFonts w:hint="cs"/>
          <w:rtl/>
        </w:rPr>
        <w:t xml:space="preserve">زمین گرمایی </w:t>
      </w:r>
      <w:r w:rsidR="00F2785D">
        <w:rPr>
          <w:rFonts w:hint="cs"/>
          <w:rtl/>
        </w:rPr>
        <w:t xml:space="preserve">بنا به توان تولید </w:t>
      </w:r>
      <w:r w:rsidR="00F2785D" w:rsidRPr="00F2785D">
        <w:rPr>
          <w:rFonts w:hint="cs"/>
          <w:rtl/>
        </w:rPr>
        <w:t xml:space="preserve">برق </w:t>
      </w:r>
      <w:r w:rsidR="00F2785D">
        <w:rPr>
          <w:rFonts w:hint="cs"/>
          <w:rtl/>
        </w:rPr>
        <w:t>(مگاوات</w:t>
      </w:r>
      <w:r w:rsidR="00F2785D" w:rsidRPr="00F2785D">
        <w:t>MW</w:t>
      </w:r>
      <w:r w:rsidR="00F2785D">
        <w:rPr>
          <w:rFonts w:hint="cs"/>
          <w:rtl/>
        </w:rPr>
        <w:t xml:space="preserve">) </w:t>
      </w:r>
      <w:r w:rsidR="00B17A0D">
        <w:rPr>
          <w:rFonts w:hint="cs"/>
          <w:rtl/>
        </w:rPr>
        <w:t>در شمار</w:t>
      </w:r>
      <w:r w:rsidR="002E5ED7">
        <w:rPr>
          <w:rFonts w:hint="cs"/>
          <w:rtl/>
        </w:rPr>
        <w:t>ه</w:t>
      </w:r>
      <w:r w:rsidR="00F33400">
        <w:rPr>
          <w:rFonts w:hint="cs"/>
          <w:rtl/>
        </w:rPr>
        <w:t xml:space="preserve"> </w:t>
      </w:r>
      <w:r w:rsidR="00B17A0D">
        <w:rPr>
          <w:rFonts w:hint="cs"/>
          <w:rtl/>
        </w:rPr>
        <w:t>(</w:t>
      </w:r>
      <w:r w:rsidR="00625078">
        <w:rPr>
          <w:rFonts w:hint="cs"/>
          <w:rtl/>
        </w:rPr>
        <w:t>84068110  و 84068210</w:t>
      </w:r>
      <w:r w:rsidR="00B17A0D">
        <w:rPr>
          <w:rFonts w:hint="cs"/>
          <w:rtl/>
        </w:rPr>
        <w:t xml:space="preserve">) </w:t>
      </w:r>
      <w:r w:rsidR="004C249E">
        <w:rPr>
          <w:rFonts w:hint="cs"/>
          <w:rtl/>
        </w:rPr>
        <w:t xml:space="preserve">و دیگر توربین های بخار </w:t>
      </w:r>
      <w:r w:rsidR="00F33400">
        <w:rPr>
          <w:rFonts w:hint="cs"/>
          <w:rtl/>
        </w:rPr>
        <w:t xml:space="preserve">آب و دیگر بخار ها </w:t>
      </w:r>
      <w:r w:rsidR="00D577EF" w:rsidRPr="00D577EF">
        <w:rPr>
          <w:rFonts w:hint="cs"/>
          <w:rtl/>
        </w:rPr>
        <w:t>بنا</w:t>
      </w:r>
      <w:r w:rsidR="00D577EF" w:rsidRPr="00D577EF">
        <w:rPr>
          <w:rtl/>
        </w:rPr>
        <w:t xml:space="preserve"> </w:t>
      </w:r>
      <w:r w:rsidR="00D577EF" w:rsidRPr="00D577EF">
        <w:rPr>
          <w:rFonts w:hint="cs"/>
          <w:rtl/>
        </w:rPr>
        <w:t>به</w:t>
      </w:r>
      <w:r w:rsidR="00D577EF" w:rsidRPr="00D577EF">
        <w:rPr>
          <w:rtl/>
        </w:rPr>
        <w:t xml:space="preserve"> </w:t>
      </w:r>
      <w:r w:rsidR="00D577EF" w:rsidRPr="00D577EF">
        <w:rPr>
          <w:rFonts w:hint="cs"/>
          <w:rtl/>
        </w:rPr>
        <w:t>مورد</w:t>
      </w:r>
      <w:r w:rsidR="00D577EF" w:rsidRPr="00D577EF">
        <w:rPr>
          <w:rtl/>
        </w:rPr>
        <w:t xml:space="preserve"> </w:t>
      </w:r>
      <w:r w:rsidR="00D577EF">
        <w:rPr>
          <w:rFonts w:hint="cs"/>
          <w:rtl/>
        </w:rPr>
        <w:t xml:space="preserve"> </w:t>
      </w:r>
      <w:r w:rsidR="004C249E">
        <w:rPr>
          <w:rFonts w:hint="cs"/>
          <w:rtl/>
        </w:rPr>
        <w:t xml:space="preserve">در </w:t>
      </w:r>
      <w:r w:rsidR="006D34FA">
        <w:rPr>
          <w:rFonts w:hint="cs"/>
          <w:rtl/>
        </w:rPr>
        <w:t>ز</w:t>
      </w:r>
      <w:r w:rsidR="004C249E">
        <w:rPr>
          <w:rFonts w:hint="cs"/>
          <w:rtl/>
        </w:rPr>
        <w:t xml:space="preserve">یر شماره </w:t>
      </w:r>
      <w:r w:rsidR="006D34FA">
        <w:rPr>
          <w:rFonts w:hint="cs"/>
          <w:rtl/>
        </w:rPr>
        <w:t xml:space="preserve">(840681) </w:t>
      </w:r>
      <w:r w:rsidR="00D577EF">
        <w:rPr>
          <w:rFonts w:hint="cs"/>
          <w:rtl/>
        </w:rPr>
        <w:t>جدول تعرفه گمرکی طبقه بندی می شوند</w:t>
      </w:r>
      <w:r w:rsidR="001A7BCB">
        <w:rPr>
          <w:rFonts w:hint="cs"/>
          <w:rtl/>
        </w:rPr>
        <w:t>.</w:t>
      </w:r>
    </w:p>
    <w:p w:rsidR="00AC374E" w:rsidRDefault="00AC374E" w:rsidP="00025F09">
      <w:pPr>
        <w:spacing w:after="0" w:line="240" w:lineRule="auto"/>
        <w:jc w:val="both"/>
        <w:rPr>
          <w:rtl/>
        </w:rPr>
      </w:pPr>
    </w:p>
    <w:p w:rsidR="001A7BCB" w:rsidRDefault="006D34FA" w:rsidP="00025F09">
      <w:pPr>
        <w:spacing w:after="0" w:line="240" w:lineRule="auto"/>
        <w:jc w:val="both"/>
        <w:rPr>
          <w:rtl/>
        </w:rPr>
      </w:pPr>
      <w:r>
        <w:rPr>
          <w:rFonts w:hint="cs"/>
          <w:rtl/>
        </w:rPr>
        <w:t xml:space="preserve">اجزاء وقطعات </w:t>
      </w:r>
    </w:p>
    <w:p w:rsidR="002E5ED7" w:rsidRDefault="006D34FA" w:rsidP="00025F09">
      <w:pPr>
        <w:spacing w:after="0" w:line="240" w:lineRule="auto"/>
        <w:jc w:val="both"/>
        <w:rPr>
          <w:rtl/>
        </w:rPr>
      </w:pPr>
      <w:r w:rsidRPr="006D34FA">
        <w:rPr>
          <w:rFonts w:hint="cs"/>
          <w:rtl/>
        </w:rPr>
        <w:t>با</w:t>
      </w:r>
      <w:r w:rsidRPr="006D34FA">
        <w:rPr>
          <w:rtl/>
        </w:rPr>
        <w:t xml:space="preserve"> </w:t>
      </w:r>
      <w:r w:rsidRPr="006D34FA">
        <w:rPr>
          <w:rFonts w:hint="cs"/>
          <w:rtl/>
        </w:rPr>
        <w:t>رعایت</w:t>
      </w:r>
      <w:r w:rsidRPr="006D34FA">
        <w:rPr>
          <w:rtl/>
        </w:rPr>
        <w:t xml:space="preserve"> </w:t>
      </w:r>
      <w:r w:rsidRPr="006D34FA">
        <w:rPr>
          <w:rFonts w:hint="cs"/>
          <w:rtl/>
        </w:rPr>
        <w:t>مقررات</w:t>
      </w:r>
      <w:r w:rsidRPr="006D34FA">
        <w:rPr>
          <w:rtl/>
        </w:rPr>
        <w:t xml:space="preserve"> </w:t>
      </w:r>
      <w:r>
        <w:rPr>
          <w:rFonts w:hint="cs"/>
          <w:rtl/>
        </w:rPr>
        <w:t xml:space="preserve">عمومی </w:t>
      </w:r>
      <w:r w:rsidRPr="006D34FA">
        <w:rPr>
          <w:rFonts w:hint="cs"/>
          <w:rtl/>
        </w:rPr>
        <w:t>درباره</w:t>
      </w:r>
      <w:r w:rsidRPr="006D34FA">
        <w:rPr>
          <w:rtl/>
        </w:rPr>
        <w:t xml:space="preserve"> </w:t>
      </w:r>
      <w:r w:rsidR="00F33400">
        <w:rPr>
          <w:rFonts w:hint="cs"/>
          <w:rtl/>
        </w:rPr>
        <w:t xml:space="preserve">طبقه </w:t>
      </w:r>
      <w:r w:rsidRPr="006D34FA">
        <w:rPr>
          <w:rFonts w:hint="cs"/>
          <w:rtl/>
        </w:rPr>
        <w:t>بندی</w:t>
      </w:r>
      <w:r w:rsidRPr="006D34FA">
        <w:rPr>
          <w:rtl/>
        </w:rPr>
        <w:t xml:space="preserve"> </w:t>
      </w:r>
      <w:r w:rsidRPr="006D34FA">
        <w:rPr>
          <w:rFonts w:hint="cs"/>
          <w:rtl/>
        </w:rPr>
        <w:t>اجزاء</w:t>
      </w:r>
      <w:r w:rsidRPr="006D34FA">
        <w:rPr>
          <w:rtl/>
        </w:rPr>
        <w:t xml:space="preserve"> </w:t>
      </w:r>
      <w:r w:rsidRPr="006D34FA">
        <w:rPr>
          <w:rFonts w:hint="cs"/>
          <w:rtl/>
        </w:rPr>
        <w:t>وقطعات</w:t>
      </w:r>
      <w:r w:rsidRPr="006D34FA">
        <w:rPr>
          <w:rtl/>
        </w:rPr>
        <w:t>(</w:t>
      </w:r>
      <w:r w:rsidR="00F33400">
        <w:rPr>
          <w:rFonts w:hint="cs"/>
          <w:rtl/>
        </w:rPr>
        <w:t xml:space="preserve"> بنگرید به </w:t>
      </w:r>
      <w:r w:rsidRPr="006D34FA">
        <w:rPr>
          <w:rFonts w:hint="cs"/>
          <w:rtl/>
        </w:rPr>
        <w:t>یادداشت</w:t>
      </w:r>
      <w:r w:rsidRPr="006D34FA">
        <w:rPr>
          <w:rtl/>
        </w:rPr>
        <w:t xml:space="preserve"> </w:t>
      </w:r>
      <w:r w:rsidRPr="006D34FA">
        <w:rPr>
          <w:rFonts w:hint="cs"/>
          <w:rtl/>
        </w:rPr>
        <w:t>توضیحی</w:t>
      </w:r>
      <w:r w:rsidRPr="006D34FA">
        <w:rPr>
          <w:rtl/>
        </w:rPr>
        <w:t xml:space="preserve"> </w:t>
      </w:r>
      <w:r w:rsidRPr="006D34FA">
        <w:rPr>
          <w:rFonts w:hint="cs"/>
          <w:rtl/>
        </w:rPr>
        <w:t>ملاحظات</w:t>
      </w:r>
      <w:r w:rsidRPr="006D34FA">
        <w:rPr>
          <w:rtl/>
        </w:rPr>
        <w:t xml:space="preserve"> </w:t>
      </w:r>
      <w:r>
        <w:rPr>
          <w:rFonts w:hint="cs"/>
          <w:rtl/>
        </w:rPr>
        <w:t xml:space="preserve">عمومی </w:t>
      </w:r>
      <w:r w:rsidRPr="006D34FA">
        <w:rPr>
          <w:rFonts w:hint="cs"/>
          <w:rtl/>
        </w:rPr>
        <w:t>قسمت</w:t>
      </w:r>
      <w:r w:rsidRPr="006D34FA">
        <w:rPr>
          <w:rtl/>
        </w:rPr>
        <w:t xml:space="preserve"> </w:t>
      </w:r>
      <w:r w:rsidRPr="006D34FA">
        <w:rPr>
          <w:rFonts w:hint="cs"/>
          <w:rtl/>
        </w:rPr>
        <w:t>شانزدهم</w:t>
      </w:r>
      <w:r w:rsidRPr="006D34FA">
        <w:rPr>
          <w:rtl/>
        </w:rPr>
        <w:t xml:space="preserve"> )</w:t>
      </w:r>
      <w:r w:rsidRPr="006D34FA">
        <w:rPr>
          <w:rFonts w:hint="cs"/>
          <w:rtl/>
        </w:rPr>
        <w:t>،</w:t>
      </w:r>
      <w:r w:rsidRPr="006D34FA">
        <w:rPr>
          <w:rtl/>
        </w:rPr>
        <w:t xml:space="preserve"> </w:t>
      </w:r>
      <w:r w:rsidR="001A7BCB" w:rsidRPr="001A7BCB">
        <w:rPr>
          <w:rFonts w:hint="cs"/>
          <w:rtl/>
        </w:rPr>
        <w:t>اجزاء</w:t>
      </w:r>
      <w:r w:rsidR="001A7BCB" w:rsidRPr="001A7BCB">
        <w:rPr>
          <w:rtl/>
        </w:rPr>
        <w:t xml:space="preserve"> </w:t>
      </w:r>
      <w:r w:rsidR="001A7BCB" w:rsidRPr="001A7BCB">
        <w:rPr>
          <w:rFonts w:hint="cs"/>
          <w:rtl/>
        </w:rPr>
        <w:t>وقطعات</w:t>
      </w:r>
      <w:r w:rsidR="001A7BCB" w:rsidRPr="001A7BCB">
        <w:rPr>
          <w:rtl/>
        </w:rPr>
        <w:t xml:space="preserve"> </w:t>
      </w:r>
      <w:r>
        <w:rPr>
          <w:rFonts w:hint="cs"/>
          <w:rtl/>
        </w:rPr>
        <w:t xml:space="preserve">در شماره </w:t>
      </w:r>
      <w:r w:rsidRPr="006D34FA">
        <w:rPr>
          <w:rFonts w:hint="cs"/>
          <w:rtl/>
        </w:rPr>
        <w:t xml:space="preserve">(84069000) </w:t>
      </w:r>
      <w:r w:rsidR="00B17A0D">
        <w:rPr>
          <w:rFonts w:hint="cs"/>
          <w:rtl/>
        </w:rPr>
        <w:t xml:space="preserve">جدول تعرفه گمرکی </w:t>
      </w:r>
      <w:r w:rsidR="00025F09">
        <w:rPr>
          <w:rFonts w:hint="cs"/>
          <w:rtl/>
        </w:rPr>
        <w:t xml:space="preserve">رده بندی </w:t>
      </w:r>
      <w:r w:rsidR="00B17A0D">
        <w:rPr>
          <w:rFonts w:hint="cs"/>
          <w:rtl/>
        </w:rPr>
        <w:t>می شو</w:t>
      </w:r>
      <w:r w:rsidR="007D3FA9">
        <w:rPr>
          <w:rFonts w:hint="cs"/>
          <w:rtl/>
        </w:rPr>
        <w:t>ن</w:t>
      </w:r>
      <w:r w:rsidR="00B17A0D">
        <w:rPr>
          <w:rFonts w:hint="cs"/>
          <w:rtl/>
        </w:rPr>
        <w:t>د.</w:t>
      </w:r>
    </w:p>
    <w:p w:rsidR="005C273B" w:rsidRDefault="005C273B" w:rsidP="00025F09">
      <w:pPr>
        <w:spacing w:after="0" w:line="240" w:lineRule="auto"/>
        <w:jc w:val="both"/>
        <w:rPr>
          <w:rtl/>
        </w:rPr>
      </w:pPr>
    </w:p>
    <w:p w:rsidR="00340C6C" w:rsidRDefault="00340C6C" w:rsidP="00340C6C">
      <w:pPr>
        <w:bidi w:val="0"/>
        <w:spacing w:after="0" w:line="240" w:lineRule="auto"/>
        <w:jc w:val="both"/>
      </w:pPr>
      <w:r w:rsidRPr="00340C6C">
        <w:rPr>
          <w:rtl/>
        </w:rPr>
        <w:t>...................................................</w:t>
      </w:r>
    </w:p>
    <w:p w:rsidR="00312160" w:rsidRDefault="00340C6C" w:rsidP="00612C41">
      <w:pPr>
        <w:spacing w:after="0" w:line="240" w:lineRule="auto"/>
        <w:jc w:val="both"/>
        <w:rPr>
          <w:rtl/>
        </w:rPr>
      </w:pPr>
      <w:r w:rsidRPr="00340C6C">
        <w:rPr>
          <w:rFonts w:hint="cs"/>
          <w:rtl/>
        </w:rPr>
        <w:t>یادداشت</w:t>
      </w:r>
      <w:r w:rsidRPr="00340C6C">
        <w:rPr>
          <w:rtl/>
        </w:rPr>
        <w:t xml:space="preserve"> </w:t>
      </w:r>
      <w:r w:rsidRPr="00340C6C">
        <w:rPr>
          <w:rFonts w:hint="cs"/>
          <w:rtl/>
        </w:rPr>
        <w:t>فصل</w:t>
      </w:r>
      <w:r w:rsidRPr="00340C6C">
        <w:rPr>
          <w:rtl/>
        </w:rPr>
        <w:t xml:space="preserve"> </w:t>
      </w:r>
      <w:r w:rsidRPr="00340C6C">
        <w:rPr>
          <w:rFonts w:hint="cs"/>
          <w:rtl/>
        </w:rPr>
        <w:t>ششم</w:t>
      </w:r>
    </w:p>
    <w:p w:rsidR="00942824" w:rsidRPr="00942824" w:rsidRDefault="00942824" w:rsidP="00942824">
      <w:pPr>
        <w:spacing w:after="0" w:line="240" w:lineRule="auto"/>
        <w:jc w:val="both"/>
        <w:rPr>
          <w:sz w:val="18"/>
          <w:szCs w:val="20"/>
          <w:rtl/>
        </w:rPr>
      </w:pPr>
      <w:r w:rsidRPr="00942824">
        <w:rPr>
          <w:rFonts w:hint="cs"/>
          <w:sz w:val="18"/>
          <w:szCs w:val="20"/>
          <w:rtl/>
        </w:rPr>
        <w:t>-دسته</w:t>
      </w:r>
      <w:r w:rsidRPr="00942824">
        <w:rPr>
          <w:sz w:val="18"/>
          <w:szCs w:val="20"/>
          <w:rtl/>
        </w:rPr>
        <w:t xml:space="preserve"> </w:t>
      </w:r>
      <w:r w:rsidRPr="00942824">
        <w:rPr>
          <w:rFonts w:hint="cs"/>
          <w:sz w:val="18"/>
          <w:szCs w:val="20"/>
          <w:rtl/>
        </w:rPr>
        <w:t>بندی</w:t>
      </w:r>
      <w:r w:rsidRPr="00942824">
        <w:rPr>
          <w:sz w:val="18"/>
          <w:szCs w:val="20"/>
          <w:rtl/>
        </w:rPr>
        <w:t xml:space="preserve"> </w:t>
      </w:r>
      <w:r w:rsidRPr="00942824">
        <w:rPr>
          <w:rFonts w:hint="cs"/>
          <w:sz w:val="18"/>
          <w:szCs w:val="20"/>
          <w:rtl/>
        </w:rPr>
        <w:t>بخار</w:t>
      </w:r>
      <w:r w:rsidRPr="00942824">
        <w:rPr>
          <w:sz w:val="18"/>
          <w:szCs w:val="20"/>
          <w:rtl/>
        </w:rPr>
        <w:t xml:space="preserve"> : </w:t>
      </w:r>
      <w:r w:rsidRPr="00942824">
        <w:rPr>
          <w:rFonts w:hint="cs"/>
          <w:sz w:val="18"/>
          <w:szCs w:val="20"/>
          <w:rtl/>
        </w:rPr>
        <w:t>اشباع</w:t>
      </w:r>
      <w:r w:rsidRPr="00942824">
        <w:rPr>
          <w:sz w:val="18"/>
          <w:szCs w:val="20"/>
          <w:rtl/>
        </w:rPr>
        <w:t xml:space="preserve"> </w:t>
      </w:r>
      <w:r w:rsidRPr="00942824">
        <w:rPr>
          <w:rFonts w:hint="cs"/>
          <w:sz w:val="18"/>
          <w:szCs w:val="20"/>
          <w:rtl/>
        </w:rPr>
        <w:t>شده</w:t>
      </w:r>
      <w:r w:rsidRPr="00942824">
        <w:rPr>
          <w:sz w:val="18"/>
          <w:szCs w:val="20"/>
          <w:rtl/>
        </w:rPr>
        <w:t xml:space="preserve"> (100 </w:t>
      </w:r>
      <w:r w:rsidRPr="00942824">
        <w:rPr>
          <w:rFonts w:hint="cs"/>
          <w:sz w:val="18"/>
          <w:szCs w:val="20"/>
          <w:rtl/>
        </w:rPr>
        <w:t>درجه</w:t>
      </w:r>
      <w:r w:rsidRPr="00942824">
        <w:rPr>
          <w:sz w:val="18"/>
          <w:szCs w:val="20"/>
          <w:rtl/>
        </w:rPr>
        <w:t xml:space="preserve"> </w:t>
      </w:r>
      <w:r w:rsidRPr="00942824">
        <w:rPr>
          <w:rFonts w:hint="cs"/>
          <w:sz w:val="18"/>
          <w:szCs w:val="20"/>
          <w:rtl/>
        </w:rPr>
        <w:t>سیلیسیوس</w:t>
      </w:r>
      <w:r w:rsidRPr="00942824">
        <w:rPr>
          <w:sz w:val="18"/>
          <w:szCs w:val="20"/>
          <w:rtl/>
        </w:rPr>
        <w:t>)</w:t>
      </w:r>
      <w:r w:rsidRPr="00942824">
        <w:rPr>
          <w:rFonts w:hint="cs"/>
          <w:sz w:val="18"/>
          <w:szCs w:val="20"/>
          <w:rtl/>
        </w:rPr>
        <w:t>،</w:t>
      </w:r>
      <w:r w:rsidRPr="00942824">
        <w:rPr>
          <w:sz w:val="18"/>
          <w:szCs w:val="20"/>
          <w:rtl/>
        </w:rPr>
        <w:t xml:space="preserve"> </w:t>
      </w:r>
      <w:r w:rsidRPr="00942824">
        <w:rPr>
          <w:rFonts w:hint="cs"/>
          <w:sz w:val="18"/>
          <w:szCs w:val="20"/>
          <w:rtl/>
        </w:rPr>
        <w:t>فراگرم</w:t>
      </w:r>
      <w:r w:rsidRPr="00942824">
        <w:rPr>
          <w:sz w:val="18"/>
          <w:szCs w:val="20"/>
          <w:rtl/>
        </w:rPr>
        <w:t xml:space="preserve"> (</w:t>
      </w:r>
      <w:r w:rsidRPr="00942824">
        <w:rPr>
          <w:sz w:val="18"/>
          <w:szCs w:val="20"/>
        </w:rPr>
        <w:t>super heat</w:t>
      </w:r>
      <w:r w:rsidRPr="00942824">
        <w:rPr>
          <w:sz w:val="18"/>
          <w:szCs w:val="20"/>
          <w:rtl/>
        </w:rPr>
        <w:t>)</w:t>
      </w:r>
      <w:r w:rsidRPr="00942824">
        <w:rPr>
          <w:rFonts w:hint="cs"/>
          <w:sz w:val="18"/>
          <w:szCs w:val="20"/>
          <w:rtl/>
        </w:rPr>
        <w:t>،</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مرطوب</w:t>
      </w:r>
      <w:r w:rsidRPr="00942824">
        <w:rPr>
          <w:sz w:val="18"/>
          <w:szCs w:val="20"/>
          <w:rtl/>
        </w:rPr>
        <w:t xml:space="preserve">(25% </w:t>
      </w:r>
      <w:r w:rsidRPr="00942824">
        <w:rPr>
          <w:rFonts w:hint="cs"/>
          <w:sz w:val="18"/>
          <w:szCs w:val="20"/>
          <w:rtl/>
        </w:rPr>
        <w:t>نمناکی</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خشک</w:t>
      </w:r>
      <w:r w:rsidRPr="00942824">
        <w:rPr>
          <w:sz w:val="18"/>
          <w:szCs w:val="20"/>
          <w:rtl/>
        </w:rPr>
        <w:t xml:space="preserve"> (7% </w:t>
      </w:r>
      <w:r w:rsidRPr="00942824">
        <w:rPr>
          <w:rFonts w:hint="cs"/>
          <w:sz w:val="18"/>
          <w:szCs w:val="20"/>
          <w:rtl/>
        </w:rPr>
        <w:t>نمناکی</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فلش</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تله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دیگ</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یا</w:t>
      </w:r>
      <w:r w:rsidRPr="00942824">
        <w:rPr>
          <w:sz w:val="18"/>
          <w:szCs w:val="20"/>
          <w:rtl/>
        </w:rPr>
        <w:t xml:space="preserve"> </w:t>
      </w:r>
      <w:r w:rsidRPr="00942824">
        <w:rPr>
          <w:rFonts w:hint="cs"/>
          <w:sz w:val="18"/>
          <w:szCs w:val="20"/>
          <w:rtl/>
        </w:rPr>
        <w:t>دریچه</w:t>
      </w:r>
      <w:r w:rsidRPr="00942824">
        <w:rPr>
          <w:sz w:val="18"/>
          <w:szCs w:val="20"/>
          <w:rtl/>
        </w:rPr>
        <w:t xml:space="preserve"> </w:t>
      </w:r>
      <w:r w:rsidRPr="00942824">
        <w:rPr>
          <w:rFonts w:hint="cs"/>
          <w:sz w:val="18"/>
          <w:szCs w:val="20"/>
          <w:rtl/>
        </w:rPr>
        <w:t>گیرنده</w:t>
      </w:r>
      <w:r w:rsidRPr="00942824">
        <w:rPr>
          <w:sz w:val="18"/>
          <w:szCs w:val="20"/>
          <w:rtl/>
        </w:rPr>
        <w:t xml:space="preserve"> </w:t>
      </w:r>
      <w:r w:rsidRPr="00942824">
        <w:rPr>
          <w:rFonts w:hint="cs"/>
          <w:sz w:val="18"/>
          <w:szCs w:val="20"/>
          <w:rtl/>
        </w:rPr>
        <w:t>میعانات</w:t>
      </w:r>
      <w:r w:rsidRPr="00942824">
        <w:rPr>
          <w:sz w:val="18"/>
          <w:szCs w:val="20"/>
          <w:rtl/>
        </w:rPr>
        <w:t xml:space="preserve"> </w:t>
      </w:r>
      <w:r w:rsidRPr="00942824">
        <w:rPr>
          <w:rFonts w:hint="cs"/>
          <w:sz w:val="18"/>
          <w:szCs w:val="20"/>
          <w:rtl/>
        </w:rPr>
        <w:t>باز</w:t>
      </w:r>
      <w:r w:rsidRPr="00942824">
        <w:rPr>
          <w:sz w:val="18"/>
          <w:szCs w:val="20"/>
          <w:rtl/>
        </w:rPr>
        <w:t xml:space="preserve"> ). </w:t>
      </w:r>
    </w:p>
    <w:p w:rsidR="00942824" w:rsidRPr="00942824" w:rsidRDefault="00942824" w:rsidP="00D9710A">
      <w:pPr>
        <w:spacing w:after="0" w:line="240" w:lineRule="auto"/>
        <w:jc w:val="both"/>
        <w:rPr>
          <w:sz w:val="18"/>
          <w:szCs w:val="20"/>
          <w:rtl/>
        </w:rPr>
      </w:pPr>
      <w:r w:rsidRPr="00942824">
        <w:rPr>
          <w:rFonts w:hint="cs"/>
          <w:sz w:val="18"/>
          <w:szCs w:val="20"/>
          <w:rtl/>
        </w:rPr>
        <w:t>دسته</w:t>
      </w:r>
      <w:r w:rsidRPr="00942824">
        <w:rPr>
          <w:sz w:val="18"/>
          <w:szCs w:val="20"/>
          <w:rtl/>
        </w:rPr>
        <w:t xml:space="preserve"> </w:t>
      </w:r>
      <w:r w:rsidRPr="00942824">
        <w:rPr>
          <w:rFonts w:hint="cs"/>
          <w:sz w:val="18"/>
          <w:szCs w:val="20"/>
          <w:rtl/>
        </w:rPr>
        <w:t>بندی</w:t>
      </w:r>
      <w:r w:rsidRPr="00942824">
        <w:rPr>
          <w:sz w:val="18"/>
          <w:szCs w:val="20"/>
          <w:rtl/>
        </w:rPr>
        <w:t xml:space="preserve"> </w:t>
      </w:r>
      <w:r w:rsidRPr="00942824">
        <w:rPr>
          <w:rFonts w:hint="cs"/>
          <w:sz w:val="18"/>
          <w:szCs w:val="20"/>
          <w:rtl/>
        </w:rPr>
        <w:t>توربین</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بخار</w:t>
      </w:r>
      <w:r w:rsidRPr="00942824">
        <w:rPr>
          <w:sz w:val="18"/>
          <w:szCs w:val="20"/>
          <w:rtl/>
        </w:rPr>
        <w:t xml:space="preserve"> :  </w:t>
      </w:r>
      <w:r w:rsidRPr="00942824">
        <w:rPr>
          <w:rFonts w:hint="cs"/>
          <w:sz w:val="18"/>
          <w:szCs w:val="20"/>
          <w:rtl/>
        </w:rPr>
        <w:t>تكانه</w:t>
      </w:r>
      <w:r w:rsidRPr="00942824">
        <w:rPr>
          <w:sz w:val="18"/>
          <w:szCs w:val="20"/>
          <w:rtl/>
        </w:rPr>
        <w:t xml:space="preserve"> </w:t>
      </w:r>
      <w:r w:rsidRPr="00942824">
        <w:rPr>
          <w:rFonts w:hint="cs"/>
          <w:sz w:val="18"/>
          <w:szCs w:val="20"/>
          <w:rtl/>
        </w:rPr>
        <w:t>اي</w:t>
      </w:r>
      <w:r w:rsidRPr="00942824">
        <w:rPr>
          <w:sz w:val="18"/>
          <w:szCs w:val="20"/>
          <w:rtl/>
        </w:rPr>
        <w:t xml:space="preserve"> (</w:t>
      </w:r>
      <w:r w:rsidRPr="00942824">
        <w:rPr>
          <w:sz w:val="18"/>
          <w:szCs w:val="20"/>
        </w:rPr>
        <w:t>Impulse turbine</w:t>
      </w:r>
      <w:r w:rsidRPr="00942824">
        <w:rPr>
          <w:sz w:val="18"/>
          <w:szCs w:val="20"/>
          <w:rtl/>
        </w:rPr>
        <w:t xml:space="preserve">) </w:t>
      </w:r>
      <w:r w:rsidRPr="00942824">
        <w:rPr>
          <w:rFonts w:hint="cs"/>
          <w:sz w:val="18"/>
          <w:szCs w:val="20"/>
          <w:rtl/>
        </w:rPr>
        <w:t>مانند</w:t>
      </w:r>
      <w:r w:rsidRPr="00942824">
        <w:rPr>
          <w:sz w:val="18"/>
          <w:szCs w:val="20"/>
          <w:rtl/>
        </w:rPr>
        <w:t xml:space="preserve"> </w:t>
      </w:r>
      <w:r w:rsidRPr="00942824">
        <w:rPr>
          <w:rFonts w:hint="cs"/>
          <w:sz w:val="18"/>
          <w:szCs w:val="20"/>
          <w:rtl/>
        </w:rPr>
        <w:t>گونه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sz w:val="18"/>
          <w:szCs w:val="20"/>
        </w:rPr>
        <w:t>Banki / Girard/ pelton/ Turgo</w:t>
      </w:r>
      <w:r w:rsidRPr="00942824">
        <w:rPr>
          <w:sz w:val="18"/>
          <w:szCs w:val="20"/>
          <w:rtl/>
        </w:rPr>
        <w:t xml:space="preserve">) / </w:t>
      </w:r>
      <w:r w:rsidRPr="00942824">
        <w:rPr>
          <w:rFonts w:hint="cs"/>
          <w:sz w:val="18"/>
          <w:szCs w:val="20"/>
          <w:rtl/>
        </w:rPr>
        <w:t>واکنشی</w:t>
      </w:r>
      <w:r w:rsidRPr="00942824">
        <w:rPr>
          <w:sz w:val="18"/>
          <w:szCs w:val="20"/>
          <w:rtl/>
        </w:rPr>
        <w:t xml:space="preserve"> </w:t>
      </w:r>
      <w:r w:rsidRPr="00942824">
        <w:rPr>
          <w:sz w:val="18"/>
          <w:szCs w:val="20"/>
        </w:rPr>
        <w:t>Reaction turbine</w:t>
      </w:r>
      <w:r w:rsidRPr="00942824">
        <w:rPr>
          <w:sz w:val="18"/>
          <w:szCs w:val="20"/>
          <w:rtl/>
        </w:rPr>
        <w:t xml:space="preserve">)) </w:t>
      </w:r>
      <w:r w:rsidRPr="00942824">
        <w:rPr>
          <w:rFonts w:hint="cs"/>
          <w:sz w:val="18"/>
          <w:szCs w:val="20"/>
          <w:rtl/>
        </w:rPr>
        <w:t>مانند</w:t>
      </w:r>
      <w:r w:rsidRPr="00942824">
        <w:rPr>
          <w:sz w:val="18"/>
          <w:szCs w:val="20"/>
          <w:rtl/>
        </w:rPr>
        <w:t xml:space="preserve"> </w:t>
      </w:r>
      <w:r w:rsidRPr="00942824">
        <w:rPr>
          <w:rFonts w:hint="cs"/>
          <w:sz w:val="18"/>
          <w:szCs w:val="20"/>
          <w:rtl/>
        </w:rPr>
        <w:t>گونه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sz w:val="18"/>
          <w:szCs w:val="20"/>
        </w:rPr>
        <w:t>Kaplan /  Francis / Fourneyron/ Thompson/ Propeller</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واکنشی</w:t>
      </w:r>
      <w:r w:rsidRPr="00942824">
        <w:rPr>
          <w:sz w:val="18"/>
          <w:szCs w:val="20"/>
          <w:rtl/>
        </w:rPr>
        <w:t xml:space="preserve"> </w:t>
      </w:r>
      <w:r w:rsidRPr="00942824">
        <w:rPr>
          <w:rFonts w:hint="cs"/>
          <w:sz w:val="18"/>
          <w:szCs w:val="20"/>
          <w:rtl/>
        </w:rPr>
        <w:t>تکانه</w:t>
      </w:r>
      <w:r w:rsidRPr="00942824">
        <w:rPr>
          <w:sz w:val="18"/>
          <w:szCs w:val="20"/>
          <w:rtl/>
        </w:rPr>
        <w:t xml:space="preserve"> </w:t>
      </w:r>
      <w:r w:rsidRPr="00942824">
        <w:rPr>
          <w:rFonts w:hint="cs"/>
          <w:sz w:val="18"/>
          <w:szCs w:val="20"/>
          <w:rtl/>
        </w:rPr>
        <w:t>ای</w:t>
      </w:r>
      <w:r w:rsidRPr="00942824">
        <w:rPr>
          <w:sz w:val="18"/>
          <w:szCs w:val="20"/>
          <w:rtl/>
        </w:rPr>
        <w:t xml:space="preserve"> (</w:t>
      </w:r>
      <w:r w:rsidRPr="00942824">
        <w:rPr>
          <w:sz w:val="18"/>
          <w:szCs w:val="20"/>
        </w:rPr>
        <w:t>Impulse - reaction turbine</w:t>
      </w:r>
      <w:r w:rsidRPr="00942824">
        <w:rPr>
          <w:sz w:val="18"/>
          <w:szCs w:val="20"/>
          <w:rtl/>
        </w:rPr>
        <w:t xml:space="preserve">) </w:t>
      </w:r>
      <w:r w:rsidRPr="00942824">
        <w:rPr>
          <w:rFonts w:hint="cs"/>
          <w:sz w:val="18"/>
          <w:szCs w:val="20"/>
          <w:rtl/>
        </w:rPr>
        <w:t>شامل</w:t>
      </w:r>
      <w:r w:rsidRPr="00942824">
        <w:rPr>
          <w:sz w:val="18"/>
          <w:szCs w:val="20"/>
          <w:rtl/>
        </w:rPr>
        <w:t xml:space="preserve"> : </w:t>
      </w:r>
      <w:r w:rsidRPr="00942824">
        <w:rPr>
          <w:rFonts w:hint="cs"/>
          <w:sz w:val="18"/>
          <w:szCs w:val="20"/>
          <w:rtl/>
        </w:rPr>
        <w:t>جریان</w:t>
      </w:r>
      <w:r w:rsidRPr="00942824">
        <w:rPr>
          <w:sz w:val="18"/>
          <w:szCs w:val="20"/>
          <w:rtl/>
        </w:rPr>
        <w:t xml:space="preserve"> </w:t>
      </w:r>
      <w:r w:rsidRPr="00942824">
        <w:rPr>
          <w:rFonts w:hint="cs"/>
          <w:sz w:val="18"/>
          <w:szCs w:val="20"/>
          <w:rtl/>
        </w:rPr>
        <w:t>محوری</w:t>
      </w:r>
      <w:r w:rsidRPr="00942824">
        <w:rPr>
          <w:sz w:val="18"/>
          <w:szCs w:val="20"/>
          <w:rtl/>
        </w:rPr>
        <w:t xml:space="preserve"> (</w:t>
      </w:r>
      <w:r w:rsidRPr="00942824">
        <w:rPr>
          <w:sz w:val="18"/>
          <w:szCs w:val="20"/>
        </w:rPr>
        <w:t>Axial Flow</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جریان</w:t>
      </w:r>
      <w:r w:rsidRPr="00942824">
        <w:rPr>
          <w:sz w:val="18"/>
          <w:szCs w:val="20"/>
          <w:rtl/>
        </w:rPr>
        <w:t xml:space="preserve"> </w:t>
      </w:r>
      <w:r w:rsidRPr="00942824">
        <w:rPr>
          <w:rFonts w:hint="cs"/>
          <w:sz w:val="18"/>
          <w:szCs w:val="20"/>
          <w:rtl/>
        </w:rPr>
        <w:t>پرتوي</w:t>
      </w:r>
      <w:r w:rsidRPr="00942824">
        <w:rPr>
          <w:sz w:val="18"/>
          <w:szCs w:val="20"/>
          <w:rtl/>
        </w:rPr>
        <w:t>(</w:t>
      </w:r>
      <w:r w:rsidRPr="00942824">
        <w:rPr>
          <w:sz w:val="18"/>
          <w:szCs w:val="20"/>
        </w:rPr>
        <w:t>Radial In Flow</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کششی</w:t>
      </w:r>
      <w:r w:rsidRPr="00942824">
        <w:rPr>
          <w:sz w:val="18"/>
          <w:szCs w:val="20"/>
          <w:rtl/>
        </w:rPr>
        <w:t xml:space="preserve"> </w:t>
      </w:r>
      <w:r w:rsidRPr="00942824">
        <w:rPr>
          <w:rFonts w:ascii="Sakkal Majalla" w:hAnsi="Sakkal Majalla" w:cs="Sakkal Majalla" w:hint="cs"/>
          <w:sz w:val="18"/>
          <w:szCs w:val="20"/>
          <w:rtl/>
        </w:rPr>
        <w:t>–</w:t>
      </w:r>
      <w:r w:rsidRPr="00942824">
        <w:rPr>
          <w:sz w:val="18"/>
          <w:szCs w:val="20"/>
          <w:rtl/>
        </w:rPr>
        <w:t xml:space="preserve"> </w:t>
      </w:r>
      <w:r w:rsidRPr="00942824">
        <w:rPr>
          <w:rFonts w:hint="cs"/>
          <w:sz w:val="18"/>
          <w:szCs w:val="20"/>
          <w:rtl/>
        </w:rPr>
        <w:t>گسترشي</w:t>
      </w:r>
      <w:r w:rsidRPr="00942824">
        <w:rPr>
          <w:sz w:val="18"/>
          <w:szCs w:val="20"/>
          <w:rtl/>
        </w:rPr>
        <w:t xml:space="preserve"> ( </w:t>
      </w:r>
      <w:r w:rsidRPr="00942824">
        <w:rPr>
          <w:rFonts w:hint="cs"/>
          <w:sz w:val="18"/>
          <w:szCs w:val="20"/>
          <w:rtl/>
        </w:rPr>
        <w:t>ویژه</w:t>
      </w:r>
      <w:r w:rsidRPr="00942824">
        <w:rPr>
          <w:sz w:val="18"/>
          <w:szCs w:val="20"/>
          <w:rtl/>
        </w:rPr>
        <w:t xml:space="preserve"> </w:t>
      </w:r>
      <w:r w:rsidRPr="00942824">
        <w:rPr>
          <w:rFonts w:hint="cs"/>
          <w:sz w:val="18"/>
          <w:szCs w:val="20"/>
          <w:rtl/>
        </w:rPr>
        <w:lastRenderedPageBreak/>
        <w:t>توربين</w:t>
      </w:r>
      <w:r w:rsidRPr="00942824">
        <w:rPr>
          <w:sz w:val="18"/>
          <w:szCs w:val="20"/>
          <w:rtl/>
        </w:rPr>
        <w:t xml:space="preserve"> </w:t>
      </w:r>
      <w:r w:rsidRPr="00942824">
        <w:rPr>
          <w:rFonts w:hint="cs"/>
          <w:sz w:val="18"/>
          <w:szCs w:val="20"/>
          <w:rtl/>
        </w:rPr>
        <w:t>هاي</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گازی</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گازی</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ترانسونیک</w:t>
      </w:r>
      <w:r w:rsidRPr="00942824">
        <w:rPr>
          <w:sz w:val="18"/>
          <w:szCs w:val="20"/>
          <w:rtl/>
        </w:rPr>
        <w:t xml:space="preserve">  </w:t>
      </w:r>
      <w:r w:rsidRPr="00942824">
        <w:rPr>
          <w:rFonts w:hint="cs"/>
          <w:sz w:val="18"/>
          <w:szCs w:val="20"/>
          <w:rtl/>
        </w:rPr>
        <w:t>کنترارتاتینگ</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سرامیک</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کاپلان</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فرانسیس</w:t>
      </w:r>
      <w:r w:rsidR="00D9710A">
        <w:rPr>
          <w:rFonts w:hint="cs"/>
          <w:sz w:val="18"/>
          <w:szCs w:val="20"/>
          <w:rtl/>
        </w:rPr>
        <w:t xml:space="preserve"> </w:t>
      </w:r>
      <w:r w:rsidRPr="00942824">
        <w:rPr>
          <w:sz w:val="18"/>
          <w:szCs w:val="20"/>
          <w:rtl/>
        </w:rPr>
        <w:t xml:space="preserve"> </w:t>
      </w:r>
      <w:r w:rsidRPr="00942824">
        <w:rPr>
          <w:rFonts w:hint="cs"/>
          <w:sz w:val="18"/>
          <w:szCs w:val="20"/>
          <w:rtl/>
        </w:rPr>
        <w:t>متراكم</w:t>
      </w:r>
      <w:r w:rsidRPr="00942824">
        <w:rPr>
          <w:sz w:val="18"/>
          <w:szCs w:val="20"/>
          <w:rtl/>
        </w:rPr>
        <w:t xml:space="preserve"> </w:t>
      </w:r>
      <w:r w:rsidRPr="00942824">
        <w:rPr>
          <w:rFonts w:hint="cs"/>
          <w:sz w:val="18"/>
          <w:szCs w:val="20"/>
          <w:rtl/>
        </w:rPr>
        <w:t>كننده،‌</w:t>
      </w:r>
      <w:r w:rsidRPr="00942824">
        <w:rPr>
          <w:sz w:val="18"/>
          <w:szCs w:val="20"/>
          <w:rtl/>
        </w:rPr>
        <w:t xml:space="preserve"> </w:t>
      </w:r>
      <w:r w:rsidRPr="00942824">
        <w:rPr>
          <w:rFonts w:hint="cs"/>
          <w:sz w:val="18"/>
          <w:szCs w:val="20"/>
          <w:rtl/>
        </w:rPr>
        <w:t>نا</w:t>
      </w:r>
      <w:r w:rsidRPr="00942824">
        <w:rPr>
          <w:sz w:val="18"/>
          <w:szCs w:val="20"/>
          <w:rtl/>
        </w:rPr>
        <w:t xml:space="preserve"> </w:t>
      </w:r>
      <w:r w:rsidRPr="00942824">
        <w:rPr>
          <w:rFonts w:hint="cs"/>
          <w:sz w:val="18"/>
          <w:szCs w:val="20"/>
          <w:rtl/>
        </w:rPr>
        <w:t>متراكم</w:t>
      </w:r>
      <w:r w:rsidRPr="00942824">
        <w:rPr>
          <w:sz w:val="18"/>
          <w:szCs w:val="20"/>
          <w:rtl/>
        </w:rPr>
        <w:t xml:space="preserve"> </w:t>
      </w:r>
      <w:r w:rsidRPr="00942824">
        <w:rPr>
          <w:rFonts w:hint="cs"/>
          <w:sz w:val="18"/>
          <w:szCs w:val="20"/>
          <w:rtl/>
        </w:rPr>
        <w:t>كننده،</w:t>
      </w:r>
      <w:r w:rsidRPr="00942824">
        <w:rPr>
          <w:sz w:val="18"/>
          <w:szCs w:val="20"/>
          <w:rtl/>
        </w:rPr>
        <w:t xml:space="preserve">  </w:t>
      </w:r>
      <w:r w:rsidRPr="00942824">
        <w:rPr>
          <w:rFonts w:hint="cs"/>
          <w:sz w:val="18"/>
          <w:szCs w:val="20"/>
          <w:rtl/>
        </w:rPr>
        <w:t>بازگرمایشی</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كششي</w:t>
      </w:r>
      <w:r w:rsidRPr="00942824">
        <w:rPr>
          <w:sz w:val="18"/>
          <w:szCs w:val="20"/>
          <w:rtl/>
        </w:rPr>
        <w:t xml:space="preserve"> -  </w:t>
      </w:r>
      <w:r w:rsidRPr="00942824">
        <w:rPr>
          <w:rFonts w:hint="cs"/>
          <w:sz w:val="18"/>
          <w:szCs w:val="20"/>
          <w:rtl/>
        </w:rPr>
        <w:t>القائي</w:t>
      </w:r>
      <w:r w:rsidRPr="00942824">
        <w:rPr>
          <w:sz w:val="18"/>
          <w:szCs w:val="20"/>
          <w:rtl/>
        </w:rPr>
        <w:t xml:space="preserve">. </w:t>
      </w:r>
      <w:r w:rsidRPr="00942824">
        <w:rPr>
          <w:rFonts w:hint="cs"/>
          <w:sz w:val="18"/>
          <w:szCs w:val="20"/>
          <w:rtl/>
        </w:rPr>
        <w:t>بادي</w:t>
      </w:r>
    </w:p>
    <w:p w:rsidR="00942824" w:rsidRPr="00942824" w:rsidRDefault="00942824" w:rsidP="00347E0E">
      <w:pPr>
        <w:spacing w:after="0" w:line="240" w:lineRule="auto"/>
        <w:jc w:val="both"/>
        <w:rPr>
          <w:sz w:val="18"/>
          <w:szCs w:val="20"/>
          <w:rtl/>
        </w:rPr>
      </w:pPr>
      <w:r w:rsidRPr="00942824">
        <w:rPr>
          <w:rFonts w:hint="cs"/>
          <w:sz w:val="18"/>
          <w:szCs w:val="20"/>
          <w:rtl/>
        </w:rPr>
        <w:t>کاربرد</w:t>
      </w:r>
      <w:r w:rsidRPr="00942824">
        <w:rPr>
          <w:sz w:val="18"/>
          <w:szCs w:val="20"/>
          <w:rtl/>
        </w:rPr>
        <w:t xml:space="preserve"> </w:t>
      </w:r>
      <w:r w:rsidRPr="00942824">
        <w:rPr>
          <w:rFonts w:hint="cs"/>
          <w:sz w:val="18"/>
          <w:szCs w:val="20"/>
          <w:rtl/>
        </w:rPr>
        <w:t>توربین</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بخار</w:t>
      </w:r>
      <w:r w:rsidRPr="00942824">
        <w:rPr>
          <w:sz w:val="18"/>
          <w:szCs w:val="20"/>
          <w:rtl/>
        </w:rPr>
        <w:t xml:space="preserve"> : </w:t>
      </w:r>
      <w:r w:rsidRPr="00942824">
        <w:rPr>
          <w:rFonts w:hint="cs"/>
          <w:sz w:val="18"/>
          <w:szCs w:val="20"/>
          <w:rtl/>
        </w:rPr>
        <w:t>توربین</w:t>
      </w:r>
      <w:r w:rsidRPr="00942824">
        <w:rPr>
          <w:sz w:val="18"/>
          <w:szCs w:val="20"/>
          <w:rtl/>
        </w:rPr>
        <w:t xml:space="preserve"> </w:t>
      </w:r>
      <w:r w:rsidRPr="00942824">
        <w:rPr>
          <w:rFonts w:hint="cs"/>
          <w:sz w:val="18"/>
          <w:szCs w:val="20"/>
          <w:rtl/>
        </w:rPr>
        <w:t>نا</w:t>
      </w:r>
      <w:r w:rsidRPr="00942824">
        <w:rPr>
          <w:sz w:val="18"/>
          <w:szCs w:val="20"/>
          <w:rtl/>
        </w:rPr>
        <w:t xml:space="preserve"> </w:t>
      </w:r>
      <w:r w:rsidRPr="00942824">
        <w:rPr>
          <w:rFonts w:hint="cs"/>
          <w:sz w:val="18"/>
          <w:szCs w:val="20"/>
          <w:rtl/>
        </w:rPr>
        <w:t>متراکم</w:t>
      </w:r>
      <w:r w:rsidRPr="00942824">
        <w:rPr>
          <w:sz w:val="18"/>
          <w:szCs w:val="20"/>
        </w:rPr>
        <w:t xml:space="preserve">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پالايشگاه</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یگان</w:t>
      </w:r>
      <w:r w:rsidRPr="00942824">
        <w:rPr>
          <w:sz w:val="18"/>
          <w:szCs w:val="20"/>
          <w:rtl/>
        </w:rPr>
        <w:t xml:space="preserve"> </w:t>
      </w:r>
      <w:r w:rsidRPr="00942824">
        <w:rPr>
          <w:rFonts w:hint="cs"/>
          <w:sz w:val="18"/>
          <w:szCs w:val="20"/>
          <w:rtl/>
        </w:rPr>
        <w:t>گرمایشی</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صنعت</w:t>
      </w:r>
      <w:r w:rsidRPr="00942824">
        <w:rPr>
          <w:sz w:val="18"/>
          <w:szCs w:val="20"/>
          <w:rtl/>
        </w:rPr>
        <w:t xml:space="preserve"> </w:t>
      </w:r>
      <w:r w:rsidRPr="00942824">
        <w:rPr>
          <w:rFonts w:hint="cs"/>
          <w:sz w:val="18"/>
          <w:szCs w:val="20"/>
          <w:rtl/>
        </w:rPr>
        <w:t>كاغذسازي</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شيرين</w:t>
      </w:r>
      <w:r w:rsidRPr="00942824">
        <w:rPr>
          <w:sz w:val="18"/>
          <w:szCs w:val="20"/>
          <w:rtl/>
        </w:rPr>
        <w:t xml:space="preserve"> </w:t>
      </w:r>
      <w:r w:rsidRPr="00942824">
        <w:rPr>
          <w:rFonts w:hint="cs"/>
          <w:sz w:val="18"/>
          <w:szCs w:val="20"/>
          <w:rtl/>
        </w:rPr>
        <w:t>كن</w:t>
      </w:r>
      <w:r w:rsidRPr="00942824">
        <w:rPr>
          <w:sz w:val="18"/>
          <w:szCs w:val="20"/>
          <w:rtl/>
        </w:rPr>
        <w:t xml:space="preserve">. </w:t>
      </w:r>
      <w:r w:rsidRPr="00942824">
        <w:rPr>
          <w:rFonts w:hint="cs"/>
          <w:sz w:val="18"/>
          <w:szCs w:val="20"/>
          <w:rtl/>
        </w:rPr>
        <w:t>توربین</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متراکم</w:t>
      </w:r>
      <w:r w:rsidRPr="00942824">
        <w:rPr>
          <w:sz w:val="18"/>
          <w:szCs w:val="20"/>
          <w:rtl/>
        </w:rPr>
        <w:t xml:space="preserve"> </w:t>
      </w:r>
      <w:r w:rsidRPr="00942824">
        <w:rPr>
          <w:rFonts w:hint="cs"/>
          <w:sz w:val="18"/>
          <w:szCs w:val="20"/>
          <w:rtl/>
        </w:rPr>
        <w:t>کننده</w:t>
      </w:r>
      <w:r w:rsidRPr="00942824">
        <w:rPr>
          <w:sz w:val="18"/>
          <w:szCs w:val="20"/>
        </w:rPr>
        <w:t xml:space="preserve">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ویژه</w:t>
      </w:r>
      <w:r w:rsidRPr="00942824">
        <w:rPr>
          <w:sz w:val="18"/>
          <w:szCs w:val="20"/>
          <w:rtl/>
        </w:rPr>
        <w:t xml:space="preserve"> </w:t>
      </w:r>
      <w:r w:rsidRPr="00942824">
        <w:rPr>
          <w:rFonts w:hint="cs"/>
          <w:sz w:val="18"/>
          <w:szCs w:val="20"/>
          <w:rtl/>
        </w:rPr>
        <w:t>هسته</w:t>
      </w:r>
      <w:r w:rsidRPr="00942824">
        <w:rPr>
          <w:sz w:val="18"/>
          <w:szCs w:val="20"/>
          <w:rtl/>
        </w:rPr>
        <w:t xml:space="preserve"> </w:t>
      </w:r>
      <w:r w:rsidRPr="00942824">
        <w:rPr>
          <w:rFonts w:hint="cs"/>
          <w:sz w:val="18"/>
          <w:szCs w:val="20"/>
          <w:rtl/>
        </w:rPr>
        <w:t>ای</w:t>
      </w:r>
      <w:r w:rsidRPr="00942824">
        <w:rPr>
          <w:sz w:val="18"/>
          <w:szCs w:val="20"/>
          <w:rtl/>
        </w:rPr>
        <w:t xml:space="preserve">.  </w:t>
      </w:r>
      <w:r w:rsidRPr="00942824">
        <w:rPr>
          <w:rFonts w:hint="cs"/>
          <w:sz w:val="18"/>
          <w:szCs w:val="20"/>
          <w:rtl/>
        </w:rPr>
        <w:t>توربین</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بازگرمایشی</w:t>
      </w:r>
      <w:r w:rsidRPr="00942824">
        <w:rPr>
          <w:sz w:val="18"/>
          <w:szCs w:val="20"/>
        </w:rPr>
        <w:t xml:space="preserve">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نیروگاه</w:t>
      </w:r>
      <w:r w:rsidRPr="00942824">
        <w:rPr>
          <w:sz w:val="18"/>
          <w:szCs w:val="20"/>
          <w:rtl/>
        </w:rPr>
        <w:t xml:space="preserve"> / </w:t>
      </w:r>
      <w:r w:rsidRPr="00942824">
        <w:rPr>
          <w:rFonts w:hint="cs"/>
          <w:sz w:val="18"/>
          <w:szCs w:val="20"/>
          <w:rtl/>
        </w:rPr>
        <w:t>توربين‌</w:t>
      </w:r>
      <w:r w:rsidRPr="00942824">
        <w:rPr>
          <w:sz w:val="18"/>
          <w:szCs w:val="20"/>
          <w:rtl/>
        </w:rPr>
        <w:t xml:space="preserve"> </w:t>
      </w:r>
      <w:r w:rsidRPr="00942824">
        <w:rPr>
          <w:rFonts w:hint="cs"/>
          <w:sz w:val="18"/>
          <w:szCs w:val="20"/>
          <w:rtl/>
        </w:rPr>
        <w:t>اسخراج</w:t>
      </w:r>
      <w:r w:rsidRPr="00942824">
        <w:rPr>
          <w:sz w:val="18"/>
          <w:szCs w:val="20"/>
          <w:rtl/>
        </w:rPr>
        <w:t xml:space="preserve"> </w:t>
      </w:r>
      <w:r w:rsidRPr="00942824">
        <w:rPr>
          <w:rFonts w:hint="cs"/>
          <w:sz w:val="18"/>
          <w:szCs w:val="20"/>
          <w:rtl/>
        </w:rPr>
        <w:t>کننده</w:t>
      </w:r>
      <w:r w:rsidRPr="00942824">
        <w:rPr>
          <w:sz w:val="18"/>
          <w:szCs w:val="20"/>
          <w:rtl/>
        </w:rPr>
        <w:t xml:space="preserve"> (</w:t>
      </w:r>
      <w:r w:rsidRPr="00942824">
        <w:rPr>
          <w:sz w:val="18"/>
          <w:szCs w:val="20"/>
        </w:rPr>
        <w:t xml:space="preserve">Extracting Turbine)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صنعت</w:t>
      </w:r>
      <w:r w:rsidRPr="00942824">
        <w:rPr>
          <w:sz w:val="18"/>
          <w:szCs w:val="20"/>
          <w:rtl/>
        </w:rPr>
        <w:t xml:space="preserve"> </w:t>
      </w:r>
      <w:r w:rsidRPr="00942824">
        <w:rPr>
          <w:rFonts w:hint="cs"/>
          <w:sz w:val="18"/>
          <w:szCs w:val="20"/>
          <w:rtl/>
        </w:rPr>
        <w:t>كاغذسازي</w:t>
      </w:r>
      <w:r w:rsidRPr="00942824">
        <w:rPr>
          <w:sz w:val="18"/>
          <w:szCs w:val="20"/>
          <w:rtl/>
        </w:rPr>
        <w:t xml:space="preserve">/ </w:t>
      </w:r>
      <w:r w:rsidRPr="00942824">
        <w:rPr>
          <w:rFonts w:hint="cs"/>
          <w:sz w:val="18"/>
          <w:szCs w:val="20"/>
          <w:rtl/>
        </w:rPr>
        <w:t>توربين‌كروزينگ</w:t>
      </w:r>
      <w:r w:rsidRPr="00942824">
        <w:rPr>
          <w:sz w:val="18"/>
          <w:szCs w:val="20"/>
          <w:rtl/>
        </w:rPr>
        <w:t xml:space="preserve"> (</w:t>
      </w:r>
      <w:r w:rsidRPr="00942824">
        <w:rPr>
          <w:sz w:val="18"/>
          <w:szCs w:val="20"/>
        </w:rPr>
        <w:t xml:space="preserve">Cruising Turbines)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شناور</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دریایی</w:t>
      </w:r>
      <w:r w:rsidRPr="00942824">
        <w:rPr>
          <w:sz w:val="18"/>
          <w:szCs w:val="20"/>
          <w:rtl/>
        </w:rPr>
        <w:t xml:space="preserve"> / </w:t>
      </w:r>
      <w:r w:rsidRPr="00942824">
        <w:rPr>
          <w:rFonts w:hint="cs"/>
          <w:sz w:val="18"/>
          <w:szCs w:val="20"/>
          <w:rtl/>
        </w:rPr>
        <w:t>توربين</w:t>
      </w:r>
      <w:r w:rsidRPr="00942824">
        <w:rPr>
          <w:sz w:val="18"/>
          <w:szCs w:val="20"/>
          <w:rtl/>
        </w:rPr>
        <w:t xml:space="preserve"> </w:t>
      </w:r>
      <w:r w:rsidRPr="00942824">
        <w:rPr>
          <w:rFonts w:hint="cs"/>
          <w:sz w:val="18"/>
          <w:szCs w:val="20"/>
          <w:rtl/>
        </w:rPr>
        <w:t>برگردان</w:t>
      </w:r>
      <w:r w:rsidRPr="00942824">
        <w:rPr>
          <w:sz w:val="18"/>
          <w:szCs w:val="20"/>
          <w:rtl/>
        </w:rPr>
        <w:t xml:space="preserve"> (</w:t>
      </w:r>
      <w:r w:rsidRPr="00942824">
        <w:rPr>
          <w:sz w:val="18"/>
          <w:szCs w:val="20"/>
        </w:rPr>
        <w:t xml:space="preserve">Reversing Turbine) </w:t>
      </w:r>
      <w:r w:rsidRPr="00942824">
        <w:rPr>
          <w:rFonts w:ascii="Cambria Math" w:hAnsi="Cambria Math" w:cs="Cambria Math"/>
          <w:sz w:val="18"/>
          <w:szCs w:val="20"/>
        </w:rPr>
        <w:t>⃪</w:t>
      </w:r>
      <w:r w:rsidRPr="00942824">
        <w:rPr>
          <w:sz w:val="18"/>
          <w:szCs w:val="20"/>
          <w:rtl/>
        </w:rPr>
        <w:t xml:space="preserve">  </w:t>
      </w:r>
      <w:r w:rsidRPr="00942824">
        <w:rPr>
          <w:rFonts w:hint="cs"/>
          <w:sz w:val="18"/>
          <w:szCs w:val="20"/>
          <w:rtl/>
        </w:rPr>
        <w:t>صنایع</w:t>
      </w:r>
      <w:r w:rsidRPr="00942824">
        <w:rPr>
          <w:sz w:val="18"/>
          <w:szCs w:val="20"/>
          <w:rtl/>
        </w:rPr>
        <w:t xml:space="preserve"> </w:t>
      </w:r>
      <w:r w:rsidRPr="00942824">
        <w:rPr>
          <w:rFonts w:hint="cs"/>
          <w:sz w:val="18"/>
          <w:szCs w:val="20"/>
          <w:rtl/>
        </w:rPr>
        <w:t>پیشین</w:t>
      </w:r>
      <w:r w:rsidRPr="00942824">
        <w:rPr>
          <w:sz w:val="18"/>
          <w:szCs w:val="20"/>
          <w:rtl/>
        </w:rPr>
        <w:t xml:space="preserve"> </w:t>
      </w:r>
      <w:r w:rsidRPr="00942824">
        <w:rPr>
          <w:rFonts w:hint="cs"/>
          <w:sz w:val="18"/>
          <w:szCs w:val="20"/>
          <w:rtl/>
        </w:rPr>
        <w:t>دریایی</w:t>
      </w:r>
      <w:r w:rsidR="00C6173B">
        <w:rPr>
          <w:sz w:val="18"/>
          <w:szCs w:val="20"/>
          <w:rtl/>
        </w:rPr>
        <w:t>.</w:t>
      </w:r>
    </w:p>
    <w:p w:rsidR="00942824" w:rsidRPr="00942824" w:rsidRDefault="00942824" w:rsidP="002E29D5">
      <w:pPr>
        <w:spacing w:after="0" w:line="240" w:lineRule="auto"/>
        <w:jc w:val="both"/>
        <w:rPr>
          <w:sz w:val="18"/>
          <w:szCs w:val="20"/>
          <w:rtl/>
        </w:rPr>
      </w:pPr>
      <w:r w:rsidRPr="00942824">
        <w:rPr>
          <w:rFonts w:hint="cs"/>
          <w:sz w:val="18"/>
          <w:szCs w:val="20"/>
          <w:rtl/>
        </w:rPr>
        <w:t>اجزاء</w:t>
      </w:r>
      <w:r w:rsidRPr="00942824">
        <w:rPr>
          <w:sz w:val="18"/>
          <w:szCs w:val="20"/>
          <w:rtl/>
        </w:rPr>
        <w:t xml:space="preserve"> </w:t>
      </w:r>
      <w:r w:rsidRPr="00942824">
        <w:rPr>
          <w:rFonts w:hint="cs"/>
          <w:sz w:val="18"/>
          <w:szCs w:val="20"/>
          <w:rtl/>
        </w:rPr>
        <w:t>وقطعات</w:t>
      </w:r>
      <w:r w:rsidRPr="00942824">
        <w:rPr>
          <w:sz w:val="18"/>
          <w:szCs w:val="20"/>
          <w:rtl/>
        </w:rPr>
        <w:t xml:space="preserve"> : </w:t>
      </w:r>
      <w:r w:rsidRPr="00942824">
        <w:rPr>
          <w:rFonts w:hint="cs"/>
          <w:sz w:val="18"/>
          <w:szCs w:val="20"/>
          <w:rtl/>
        </w:rPr>
        <w:t>با</w:t>
      </w:r>
      <w:r w:rsidRPr="00942824">
        <w:rPr>
          <w:sz w:val="18"/>
          <w:szCs w:val="20"/>
          <w:rtl/>
        </w:rPr>
        <w:t xml:space="preserve"> </w:t>
      </w:r>
      <w:r w:rsidRPr="00942824">
        <w:rPr>
          <w:rFonts w:hint="cs"/>
          <w:sz w:val="18"/>
          <w:szCs w:val="20"/>
          <w:rtl/>
        </w:rPr>
        <w:t>رعایت</w:t>
      </w:r>
      <w:r w:rsidRPr="00942824">
        <w:rPr>
          <w:sz w:val="18"/>
          <w:szCs w:val="20"/>
          <w:rtl/>
        </w:rPr>
        <w:t xml:space="preserve"> </w:t>
      </w:r>
      <w:r w:rsidRPr="00942824">
        <w:rPr>
          <w:rFonts w:hint="cs"/>
          <w:sz w:val="18"/>
          <w:szCs w:val="20"/>
          <w:rtl/>
        </w:rPr>
        <w:t>مقررات</w:t>
      </w:r>
      <w:r w:rsidRPr="00942824">
        <w:rPr>
          <w:sz w:val="18"/>
          <w:szCs w:val="20"/>
          <w:rtl/>
        </w:rPr>
        <w:t xml:space="preserve"> </w:t>
      </w:r>
      <w:r w:rsidRPr="00942824">
        <w:rPr>
          <w:rFonts w:hint="cs"/>
          <w:sz w:val="18"/>
          <w:szCs w:val="20"/>
          <w:rtl/>
        </w:rPr>
        <w:t>همگاني</w:t>
      </w:r>
      <w:r w:rsidRPr="00942824">
        <w:rPr>
          <w:sz w:val="18"/>
          <w:szCs w:val="20"/>
          <w:rtl/>
        </w:rPr>
        <w:t xml:space="preserve"> </w:t>
      </w:r>
      <w:r w:rsidRPr="00942824">
        <w:rPr>
          <w:rFonts w:hint="cs"/>
          <w:sz w:val="18"/>
          <w:szCs w:val="20"/>
          <w:rtl/>
        </w:rPr>
        <w:t>درباره</w:t>
      </w:r>
      <w:r w:rsidRPr="00942824">
        <w:rPr>
          <w:sz w:val="18"/>
          <w:szCs w:val="20"/>
          <w:rtl/>
        </w:rPr>
        <w:t xml:space="preserve"> </w:t>
      </w:r>
      <w:r w:rsidRPr="00942824">
        <w:rPr>
          <w:rFonts w:hint="cs"/>
          <w:sz w:val="18"/>
          <w:szCs w:val="20"/>
          <w:rtl/>
        </w:rPr>
        <w:t>رده</w:t>
      </w:r>
      <w:r w:rsidRPr="00942824">
        <w:rPr>
          <w:sz w:val="18"/>
          <w:szCs w:val="20"/>
          <w:rtl/>
        </w:rPr>
        <w:t xml:space="preserve"> </w:t>
      </w:r>
      <w:r w:rsidRPr="00942824">
        <w:rPr>
          <w:rFonts w:hint="cs"/>
          <w:sz w:val="18"/>
          <w:szCs w:val="20"/>
          <w:rtl/>
        </w:rPr>
        <w:t>بندی</w:t>
      </w:r>
      <w:r w:rsidRPr="00942824">
        <w:rPr>
          <w:sz w:val="18"/>
          <w:szCs w:val="20"/>
          <w:rtl/>
        </w:rPr>
        <w:t xml:space="preserve"> </w:t>
      </w:r>
      <w:r w:rsidRPr="00942824">
        <w:rPr>
          <w:rFonts w:hint="cs"/>
          <w:sz w:val="18"/>
          <w:szCs w:val="20"/>
          <w:rtl/>
        </w:rPr>
        <w:t>اجزاء</w:t>
      </w:r>
      <w:r w:rsidRPr="00942824">
        <w:rPr>
          <w:sz w:val="18"/>
          <w:szCs w:val="20"/>
          <w:rtl/>
        </w:rPr>
        <w:t xml:space="preserve"> </w:t>
      </w:r>
      <w:r w:rsidRPr="00942824">
        <w:rPr>
          <w:rFonts w:hint="cs"/>
          <w:sz w:val="18"/>
          <w:szCs w:val="20"/>
          <w:rtl/>
        </w:rPr>
        <w:t>وقطعات</w:t>
      </w:r>
      <w:r w:rsidRPr="00942824">
        <w:rPr>
          <w:sz w:val="18"/>
          <w:szCs w:val="20"/>
          <w:rtl/>
        </w:rPr>
        <w:t>(</w:t>
      </w:r>
      <w:r w:rsidRPr="00942824">
        <w:rPr>
          <w:rFonts w:hint="cs"/>
          <w:sz w:val="18"/>
          <w:szCs w:val="20"/>
          <w:rtl/>
        </w:rPr>
        <w:t>نگاه</w:t>
      </w:r>
      <w:r w:rsidRPr="00942824">
        <w:rPr>
          <w:sz w:val="18"/>
          <w:szCs w:val="20"/>
          <w:rtl/>
        </w:rPr>
        <w:t xml:space="preserve"> </w:t>
      </w:r>
      <w:r w:rsidRPr="00942824">
        <w:rPr>
          <w:rFonts w:hint="cs"/>
          <w:sz w:val="18"/>
          <w:szCs w:val="20"/>
          <w:rtl/>
        </w:rPr>
        <w:t>کنید</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یادداشت</w:t>
      </w:r>
      <w:r w:rsidRPr="00942824">
        <w:rPr>
          <w:sz w:val="18"/>
          <w:szCs w:val="20"/>
          <w:rtl/>
        </w:rPr>
        <w:t xml:space="preserve"> </w:t>
      </w:r>
      <w:r w:rsidRPr="00942824">
        <w:rPr>
          <w:rFonts w:hint="cs"/>
          <w:sz w:val="18"/>
          <w:szCs w:val="20"/>
          <w:rtl/>
        </w:rPr>
        <w:t>توضیحی</w:t>
      </w:r>
      <w:r w:rsidRPr="00942824">
        <w:rPr>
          <w:sz w:val="18"/>
          <w:szCs w:val="20"/>
          <w:rtl/>
        </w:rPr>
        <w:t xml:space="preserve"> </w:t>
      </w:r>
      <w:r w:rsidRPr="00942824">
        <w:rPr>
          <w:rFonts w:hint="cs"/>
          <w:sz w:val="18"/>
          <w:szCs w:val="20"/>
          <w:rtl/>
        </w:rPr>
        <w:t>ملاحظات</w:t>
      </w:r>
      <w:r w:rsidRPr="00942824">
        <w:rPr>
          <w:sz w:val="18"/>
          <w:szCs w:val="20"/>
          <w:rtl/>
        </w:rPr>
        <w:t xml:space="preserve"> </w:t>
      </w:r>
      <w:r w:rsidRPr="00942824">
        <w:rPr>
          <w:rFonts w:hint="cs"/>
          <w:sz w:val="18"/>
          <w:szCs w:val="20"/>
          <w:rtl/>
        </w:rPr>
        <w:t>همگاني</w:t>
      </w:r>
      <w:r w:rsidRPr="00942824">
        <w:rPr>
          <w:sz w:val="18"/>
          <w:szCs w:val="20"/>
          <w:rtl/>
        </w:rPr>
        <w:t xml:space="preserve"> </w:t>
      </w:r>
      <w:r w:rsidRPr="00942824">
        <w:rPr>
          <w:rFonts w:hint="cs"/>
          <w:sz w:val="18"/>
          <w:szCs w:val="20"/>
          <w:rtl/>
        </w:rPr>
        <w:t>قسمت</w:t>
      </w:r>
      <w:r w:rsidRPr="00942824">
        <w:rPr>
          <w:sz w:val="18"/>
          <w:szCs w:val="20"/>
          <w:rtl/>
        </w:rPr>
        <w:t xml:space="preserve"> </w:t>
      </w:r>
      <w:r w:rsidRPr="00942824">
        <w:rPr>
          <w:rFonts w:hint="cs"/>
          <w:sz w:val="18"/>
          <w:szCs w:val="20"/>
          <w:rtl/>
        </w:rPr>
        <w:t>شانزدهم</w:t>
      </w:r>
      <w:r w:rsidRPr="00942824">
        <w:rPr>
          <w:sz w:val="18"/>
          <w:szCs w:val="20"/>
          <w:rtl/>
        </w:rPr>
        <w:t>)</w:t>
      </w:r>
      <w:r w:rsidRPr="00942824">
        <w:rPr>
          <w:rFonts w:hint="cs"/>
          <w:sz w:val="18"/>
          <w:szCs w:val="20"/>
          <w:rtl/>
        </w:rPr>
        <w:t>،</w:t>
      </w:r>
      <w:r w:rsidRPr="00942824">
        <w:rPr>
          <w:sz w:val="18"/>
          <w:szCs w:val="20"/>
          <w:rtl/>
        </w:rPr>
        <w:t xml:space="preserve"> </w:t>
      </w:r>
      <w:r w:rsidRPr="00942824">
        <w:rPr>
          <w:rFonts w:hint="cs"/>
          <w:sz w:val="18"/>
          <w:szCs w:val="20"/>
          <w:rtl/>
        </w:rPr>
        <w:t>اين</w:t>
      </w:r>
      <w:r w:rsidRPr="00942824">
        <w:rPr>
          <w:sz w:val="18"/>
          <w:szCs w:val="20"/>
          <w:rtl/>
        </w:rPr>
        <w:t xml:space="preserve"> </w:t>
      </w:r>
      <w:r w:rsidRPr="00942824">
        <w:rPr>
          <w:rFonts w:hint="cs"/>
          <w:sz w:val="18"/>
          <w:szCs w:val="20"/>
          <w:rtl/>
        </w:rPr>
        <w:t>شماره</w:t>
      </w:r>
      <w:r w:rsidRPr="00942824">
        <w:rPr>
          <w:sz w:val="18"/>
          <w:szCs w:val="20"/>
          <w:rtl/>
        </w:rPr>
        <w:t xml:space="preserve"> </w:t>
      </w:r>
      <w:r w:rsidRPr="00942824">
        <w:rPr>
          <w:rFonts w:hint="cs"/>
          <w:sz w:val="18"/>
          <w:szCs w:val="20"/>
          <w:rtl/>
        </w:rPr>
        <w:t>دستگاه</w:t>
      </w:r>
      <w:r w:rsidRPr="00942824">
        <w:rPr>
          <w:sz w:val="18"/>
          <w:szCs w:val="20"/>
          <w:rtl/>
        </w:rPr>
        <w:t xml:space="preserve"> </w:t>
      </w:r>
      <w:r w:rsidRPr="00942824">
        <w:rPr>
          <w:rFonts w:hint="cs"/>
          <w:sz w:val="18"/>
          <w:szCs w:val="20"/>
          <w:rtl/>
        </w:rPr>
        <w:t>فرمان</w:t>
      </w:r>
      <w:r w:rsidRPr="00942824">
        <w:rPr>
          <w:sz w:val="18"/>
          <w:szCs w:val="20"/>
          <w:rtl/>
        </w:rPr>
        <w:t xml:space="preserve"> </w:t>
      </w:r>
      <w:r w:rsidRPr="00942824">
        <w:rPr>
          <w:rFonts w:hint="cs"/>
          <w:sz w:val="18"/>
          <w:szCs w:val="20"/>
          <w:rtl/>
        </w:rPr>
        <w:t>خودکار</w:t>
      </w:r>
      <w:r w:rsidRPr="00942824">
        <w:rPr>
          <w:sz w:val="18"/>
          <w:szCs w:val="20"/>
          <w:rtl/>
        </w:rPr>
        <w:t xml:space="preserve">  (</w:t>
      </w:r>
      <w:r w:rsidRPr="00942824">
        <w:rPr>
          <w:sz w:val="18"/>
          <w:szCs w:val="20"/>
        </w:rPr>
        <w:t>turbinegoverning mechanism</w:t>
      </w:r>
      <w:r w:rsidRPr="00942824">
        <w:rPr>
          <w:sz w:val="18"/>
          <w:szCs w:val="20"/>
          <w:rtl/>
        </w:rPr>
        <w:t xml:space="preserve">) </w:t>
      </w:r>
      <w:r w:rsidRPr="00942824">
        <w:rPr>
          <w:rFonts w:hint="cs"/>
          <w:sz w:val="18"/>
          <w:szCs w:val="20"/>
          <w:rtl/>
        </w:rPr>
        <w:t>وديگر</w:t>
      </w:r>
      <w:r w:rsidRPr="00942824">
        <w:rPr>
          <w:sz w:val="18"/>
          <w:szCs w:val="20"/>
          <w:rtl/>
        </w:rPr>
        <w:t xml:space="preserve"> </w:t>
      </w:r>
      <w:r w:rsidRPr="00942824">
        <w:rPr>
          <w:rFonts w:hint="cs"/>
          <w:sz w:val="18"/>
          <w:szCs w:val="20"/>
          <w:rtl/>
        </w:rPr>
        <w:t>اجزاء</w:t>
      </w:r>
      <w:r w:rsidRPr="00942824">
        <w:rPr>
          <w:sz w:val="18"/>
          <w:szCs w:val="20"/>
          <w:rtl/>
        </w:rPr>
        <w:t xml:space="preserve"> </w:t>
      </w:r>
      <w:r w:rsidRPr="00942824">
        <w:rPr>
          <w:rFonts w:hint="cs"/>
          <w:sz w:val="18"/>
          <w:szCs w:val="20"/>
          <w:rtl/>
        </w:rPr>
        <w:t>وقطعات</w:t>
      </w:r>
      <w:r w:rsidRPr="00942824">
        <w:rPr>
          <w:sz w:val="18"/>
          <w:szCs w:val="20"/>
          <w:rtl/>
        </w:rPr>
        <w:t xml:space="preserve"> </w:t>
      </w:r>
      <w:r w:rsidRPr="00942824">
        <w:rPr>
          <w:rFonts w:hint="cs"/>
          <w:sz w:val="18"/>
          <w:szCs w:val="20"/>
          <w:rtl/>
        </w:rPr>
        <w:t>توربين</w:t>
      </w:r>
      <w:r w:rsidRPr="00942824">
        <w:rPr>
          <w:sz w:val="18"/>
          <w:szCs w:val="20"/>
          <w:rtl/>
        </w:rPr>
        <w:t xml:space="preserve"> </w:t>
      </w:r>
      <w:r w:rsidRPr="00942824">
        <w:rPr>
          <w:rFonts w:hint="cs"/>
          <w:sz w:val="18"/>
          <w:szCs w:val="20"/>
          <w:rtl/>
        </w:rPr>
        <w:t>ها</w:t>
      </w:r>
      <w:r w:rsidRPr="00942824">
        <w:rPr>
          <w:sz w:val="18"/>
          <w:szCs w:val="20"/>
          <w:rtl/>
        </w:rPr>
        <w:t xml:space="preserve"> </w:t>
      </w:r>
      <w:r w:rsidRPr="00942824">
        <w:rPr>
          <w:rFonts w:hint="cs"/>
          <w:sz w:val="18"/>
          <w:szCs w:val="20"/>
          <w:rtl/>
        </w:rPr>
        <w:t>مانند</w:t>
      </w:r>
      <w:r w:rsidRPr="00942824">
        <w:rPr>
          <w:sz w:val="18"/>
          <w:szCs w:val="20"/>
          <w:rtl/>
        </w:rPr>
        <w:t xml:space="preserve"> </w:t>
      </w:r>
      <w:r w:rsidRPr="00942824">
        <w:rPr>
          <w:rFonts w:hint="cs"/>
          <w:sz w:val="18"/>
          <w:szCs w:val="20"/>
          <w:rtl/>
        </w:rPr>
        <w:t>گردنده</w:t>
      </w:r>
      <w:r w:rsidRPr="00942824">
        <w:rPr>
          <w:sz w:val="18"/>
          <w:szCs w:val="20"/>
          <w:rtl/>
        </w:rPr>
        <w:t xml:space="preserve">  </w:t>
      </w:r>
      <w:r w:rsidRPr="00942824">
        <w:rPr>
          <w:rFonts w:hint="cs"/>
          <w:sz w:val="18"/>
          <w:szCs w:val="20"/>
          <w:rtl/>
        </w:rPr>
        <w:t>ايستا</w:t>
      </w:r>
      <w:r w:rsidRPr="00942824">
        <w:rPr>
          <w:sz w:val="18"/>
          <w:szCs w:val="20"/>
          <w:rtl/>
        </w:rPr>
        <w:t xml:space="preserve"> </w:t>
      </w:r>
      <w:r w:rsidRPr="00942824">
        <w:rPr>
          <w:sz w:val="18"/>
          <w:szCs w:val="20"/>
        </w:rPr>
        <w:t>stator</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تيغه</w:t>
      </w:r>
      <w:r w:rsidRPr="00942824">
        <w:rPr>
          <w:sz w:val="18"/>
          <w:szCs w:val="20"/>
          <w:rtl/>
        </w:rPr>
        <w:t xml:space="preserve"> </w:t>
      </w:r>
      <w:r w:rsidRPr="00942824">
        <w:rPr>
          <w:rFonts w:hint="cs"/>
          <w:sz w:val="18"/>
          <w:szCs w:val="20"/>
          <w:rtl/>
        </w:rPr>
        <w:t>هاي</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بندي</w:t>
      </w:r>
      <w:r w:rsidRPr="00942824">
        <w:rPr>
          <w:sz w:val="18"/>
          <w:szCs w:val="20"/>
          <w:rtl/>
        </w:rPr>
        <w:t xml:space="preserve"> </w:t>
      </w:r>
      <w:r w:rsidRPr="00942824">
        <w:rPr>
          <w:rFonts w:hint="cs"/>
          <w:sz w:val="18"/>
          <w:szCs w:val="20"/>
          <w:rtl/>
        </w:rPr>
        <w:t>آن</w:t>
      </w:r>
      <w:r w:rsidRPr="00942824">
        <w:rPr>
          <w:sz w:val="18"/>
          <w:szCs w:val="20"/>
          <w:rtl/>
        </w:rPr>
        <w:t xml:space="preserve"> </w:t>
      </w:r>
      <w:r w:rsidRPr="00942824">
        <w:rPr>
          <w:rFonts w:hint="cs"/>
          <w:sz w:val="18"/>
          <w:szCs w:val="20"/>
          <w:rtl/>
        </w:rPr>
        <w:t>ها</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پره</w:t>
      </w:r>
      <w:r w:rsidRPr="00942824">
        <w:rPr>
          <w:sz w:val="18"/>
          <w:szCs w:val="20"/>
          <w:rtl/>
        </w:rPr>
        <w:t xml:space="preserve"> </w:t>
      </w:r>
      <w:r w:rsidRPr="00942824">
        <w:rPr>
          <w:rFonts w:hint="cs"/>
          <w:sz w:val="18"/>
          <w:szCs w:val="20"/>
          <w:rtl/>
        </w:rPr>
        <w:t>هاي</w:t>
      </w:r>
      <w:r w:rsidRPr="00942824">
        <w:rPr>
          <w:sz w:val="18"/>
          <w:szCs w:val="20"/>
          <w:rtl/>
        </w:rPr>
        <w:t xml:space="preserve"> </w:t>
      </w:r>
      <w:r w:rsidRPr="00942824">
        <w:rPr>
          <w:rFonts w:hint="cs"/>
          <w:sz w:val="18"/>
          <w:szCs w:val="20"/>
          <w:rtl/>
        </w:rPr>
        <w:t>ايستا</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گردنده</w:t>
      </w:r>
      <w:r w:rsidRPr="00942824">
        <w:rPr>
          <w:sz w:val="18"/>
          <w:szCs w:val="20"/>
          <w:rtl/>
        </w:rPr>
        <w:t xml:space="preserve"> </w:t>
      </w:r>
      <w:r w:rsidRPr="00942824">
        <w:rPr>
          <w:rFonts w:hint="cs"/>
          <w:sz w:val="18"/>
          <w:szCs w:val="20"/>
          <w:rtl/>
        </w:rPr>
        <w:t>را</w:t>
      </w:r>
      <w:r w:rsidRPr="00942824">
        <w:rPr>
          <w:sz w:val="18"/>
          <w:szCs w:val="20"/>
          <w:rtl/>
        </w:rPr>
        <w:t xml:space="preserve"> </w:t>
      </w:r>
      <w:r w:rsidRPr="00942824">
        <w:rPr>
          <w:rFonts w:hint="cs"/>
          <w:sz w:val="18"/>
          <w:szCs w:val="20"/>
          <w:rtl/>
        </w:rPr>
        <w:t>پوشش</w:t>
      </w:r>
      <w:r w:rsidRPr="00942824">
        <w:rPr>
          <w:sz w:val="18"/>
          <w:szCs w:val="20"/>
          <w:rtl/>
        </w:rPr>
        <w:t xml:space="preserve"> </w:t>
      </w:r>
      <w:r w:rsidRPr="00942824">
        <w:rPr>
          <w:rFonts w:hint="cs"/>
          <w:sz w:val="18"/>
          <w:szCs w:val="20"/>
          <w:rtl/>
        </w:rPr>
        <w:t>مي</w:t>
      </w:r>
      <w:r w:rsidRPr="00942824">
        <w:rPr>
          <w:sz w:val="18"/>
          <w:szCs w:val="20"/>
          <w:rtl/>
        </w:rPr>
        <w:t xml:space="preserve"> </w:t>
      </w:r>
      <w:r w:rsidRPr="00942824">
        <w:rPr>
          <w:rFonts w:hint="cs"/>
          <w:sz w:val="18"/>
          <w:szCs w:val="20"/>
          <w:rtl/>
        </w:rPr>
        <w:t>دهد</w:t>
      </w:r>
      <w:r w:rsidRPr="00942824">
        <w:rPr>
          <w:sz w:val="18"/>
          <w:szCs w:val="20"/>
          <w:rtl/>
        </w:rPr>
        <w:t>.</w:t>
      </w:r>
    </w:p>
    <w:p w:rsidR="00942824" w:rsidRPr="00942824" w:rsidRDefault="00942824" w:rsidP="00942824">
      <w:pPr>
        <w:spacing w:after="0" w:line="240" w:lineRule="auto"/>
        <w:jc w:val="both"/>
        <w:rPr>
          <w:sz w:val="18"/>
          <w:szCs w:val="20"/>
          <w:rtl/>
        </w:rPr>
      </w:pPr>
      <w:r w:rsidRPr="00942824">
        <w:rPr>
          <w:rFonts w:hint="cs"/>
          <w:sz w:val="18"/>
          <w:szCs w:val="20"/>
          <w:rtl/>
        </w:rPr>
        <w:t>انرژی</w:t>
      </w:r>
      <w:r w:rsidRPr="00942824">
        <w:rPr>
          <w:sz w:val="18"/>
          <w:szCs w:val="20"/>
          <w:rtl/>
        </w:rPr>
        <w:t xml:space="preserve"> </w:t>
      </w:r>
      <w:r w:rsidRPr="00942824">
        <w:rPr>
          <w:rFonts w:hint="cs"/>
          <w:sz w:val="18"/>
          <w:szCs w:val="20"/>
          <w:rtl/>
        </w:rPr>
        <w:t>زمین‌گرمایی</w:t>
      </w:r>
      <w:r w:rsidRPr="00942824">
        <w:rPr>
          <w:sz w:val="18"/>
          <w:szCs w:val="20"/>
          <w:rtl/>
        </w:rPr>
        <w:t xml:space="preserve"> (</w:t>
      </w:r>
      <w:r w:rsidRPr="00942824">
        <w:rPr>
          <w:sz w:val="18"/>
          <w:szCs w:val="20"/>
        </w:rPr>
        <w:t>Geothermal energy</w:t>
      </w:r>
      <w:r w:rsidRPr="00942824">
        <w:rPr>
          <w:sz w:val="18"/>
          <w:szCs w:val="20"/>
          <w:rtl/>
        </w:rPr>
        <w:t xml:space="preserve">) </w:t>
      </w:r>
    </w:p>
    <w:p w:rsidR="00942824" w:rsidRPr="00942824" w:rsidRDefault="00942824" w:rsidP="00942824">
      <w:pPr>
        <w:spacing w:after="0" w:line="240" w:lineRule="auto"/>
        <w:jc w:val="both"/>
        <w:rPr>
          <w:sz w:val="18"/>
          <w:szCs w:val="20"/>
          <w:rtl/>
        </w:rPr>
      </w:pPr>
      <w:r w:rsidRPr="00942824">
        <w:rPr>
          <w:rFonts w:hint="cs"/>
          <w:sz w:val="18"/>
          <w:szCs w:val="20"/>
          <w:rtl/>
        </w:rPr>
        <w:t>سومین</w:t>
      </w:r>
      <w:r w:rsidRPr="00942824">
        <w:rPr>
          <w:sz w:val="18"/>
          <w:szCs w:val="20"/>
          <w:rtl/>
        </w:rPr>
        <w:t xml:space="preserve"> </w:t>
      </w:r>
      <w:r w:rsidRPr="00942824">
        <w:rPr>
          <w:rFonts w:hint="cs"/>
          <w:sz w:val="18"/>
          <w:szCs w:val="20"/>
          <w:rtl/>
        </w:rPr>
        <w:t>گونه</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تولید</w:t>
      </w:r>
      <w:r w:rsidRPr="00942824">
        <w:rPr>
          <w:sz w:val="18"/>
          <w:szCs w:val="20"/>
          <w:rtl/>
        </w:rPr>
        <w:t xml:space="preserve"> </w:t>
      </w:r>
      <w:r w:rsidRPr="00942824">
        <w:rPr>
          <w:rFonts w:hint="cs"/>
          <w:sz w:val="18"/>
          <w:szCs w:val="20"/>
          <w:rtl/>
        </w:rPr>
        <w:t>برق</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جهان</w:t>
      </w:r>
      <w:r w:rsidRPr="00942824">
        <w:rPr>
          <w:sz w:val="18"/>
          <w:szCs w:val="20"/>
          <w:rtl/>
        </w:rPr>
        <w:t xml:space="preserve"> </w:t>
      </w:r>
      <w:r w:rsidRPr="00942824">
        <w:rPr>
          <w:rFonts w:hint="cs"/>
          <w:sz w:val="18"/>
          <w:szCs w:val="20"/>
          <w:rtl/>
        </w:rPr>
        <w:t>است</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میانه</w:t>
      </w:r>
      <w:r w:rsidRPr="00942824">
        <w:rPr>
          <w:sz w:val="18"/>
          <w:szCs w:val="20"/>
          <w:rtl/>
        </w:rPr>
        <w:t xml:space="preserve"> </w:t>
      </w:r>
      <w:r w:rsidRPr="00942824">
        <w:rPr>
          <w:rFonts w:hint="cs"/>
          <w:sz w:val="18"/>
          <w:szCs w:val="20"/>
          <w:rtl/>
        </w:rPr>
        <w:t>سده</w:t>
      </w:r>
      <w:r w:rsidRPr="00942824">
        <w:rPr>
          <w:sz w:val="18"/>
          <w:szCs w:val="20"/>
          <w:rtl/>
        </w:rPr>
        <w:t xml:space="preserve"> </w:t>
      </w:r>
      <w:r w:rsidRPr="00942824">
        <w:rPr>
          <w:rFonts w:hint="cs"/>
          <w:sz w:val="18"/>
          <w:szCs w:val="20"/>
          <w:rtl/>
        </w:rPr>
        <w:t>های</w:t>
      </w:r>
      <w:r w:rsidRPr="00942824">
        <w:rPr>
          <w:sz w:val="18"/>
          <w:szCs w:val="20"/>
          <w:rtl/>
        </w:rPr>
        <w:t xml:space="preserve"> ۱۶ </w:t>
      </w:r>
      <w:r w:rsidRPr="00942824">
        <w:rPr>
          <w:rFonts w:hint="cs"/>
          <w:sz w:val="18"/>
          <w:szCs w:val="20"/>
          <w:rtl/>
        </w:rPr>
        <w:t>و</w:t>
      </w:r>
      <w:r w:rsidRPr="00942824">
        <w:rPr>
          <w:sz w:val="18"/>
          <w:szCs w:val="20"/>
          <w:rtl/>
        </w:rPr>
        <w:t xml:space="preserve"> ۱۷ </w:t>
      </w:r>
      <w:r w:rsidRPr="00942824">
        <w:rPr>
          <w:rFonts w:hint="cs"/>
          <w:sz w:val="18"/>
          <w:szCs w:val="20"/>
          <w:rtl/>
        </w:rPr>
        <w:t>م</w:t>
      </w:r>
      <w:r w:rsidRPr="00942824">
        <w:rPr>
          <w:sz w:val="18"/>
          <w:szCs w:val="20"/>
          <w:rtl/>
        </w:rPr>
        <w:t xml:space="preserve"> </w:t>
      </w:r>
      <w:r w:rsidRPr="00942824">
        <w:rPr>
          <w:rFonts w:hint="cs"/>
          <w:sz w:val="18"/>
          <w:szCs w:val="20"/>
          <w:rtl/>
        </w:rPr>
        <w:t>نخستین</w:t>
      </w:r>
      <w:r w:rsidRPr="00942824">
        <w:rPr>
          <w:sz w:val="18"/>
          <w:szCs w:val="20"/>
          <w:rtl/>
        </w:rPr>
        <w:t xml:space="preserve"> </w:t>
      </w:r>
      <w:r w:rsidRPr="00942824">
        <w:rPr>
          <w:rFonts w:hint="cs"/>
          <w:sz w:val="18"/>
          <w:szCs w:val="20"/>
          <w:rtl/>
        </w:rPr>
        <w:t>چاه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زیر</w:t>
      </w:r>
      <w:r w:rsidRPr="00942824">
        <w:rPr>
          <w:sz w:val="18"/>
          <w:szCs w:val="20"/>
          <w:rtl/>
        </w:rPr>
        <w:t xml:space="preserve"> </w:t>
      </w:r>
      <w:r w:rsidRPr="00942824">
        <w:rPr>
          <w:rFonts w:hint="cs"/>
          <w:sz w:val="18"/>
          <w:szCs w:val="20"/>
          <w:rtl/>
        </w:rPr>
        <w:t>زمینی</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ژرفای</w:t>
      </w:r>
      <w:r w:rsidRPr="00942824">
        <w:rPr>
          <w:sz w:val="18"/>
          <w:szCs w:val="20"/>
          <w:rtl/>
        </w:rPr>
        <w:t xml:space="preserve"> </w:t>
      </w:r>
      <w:r w:rsidRPr="00942824">
        <w:rPr>
          <w:rFonts w:hint="cs"/>
          <w:sz w:val="18"/>
          <w:szCs w:val="20"/>
          <w:rtl/>
        </w:rPr>
        <w:t>چند</w:t>
      </w:r>
      <w:r w:rsidRPr="00942824">
        <w:rPr>
          <w:sz w:val="18"/>
          <w:szCs w:val="20"/>
          <w:rtl/>
        </w:rPr>
        <w:t xml:space="preserve"> </w:t>
      </w:r>
      <w:r w:rsidRPr="00942824">
        <w:rPr>
          <w:rFonts w:hint="cs"/>
          <w:sz w:val="18"/>
          <w:szCs w:val="20"/>
          <w:rtl/>
        </w:rPr>
        <w:t>صد</w:t>
      </w:r>
      <w:r w:rsidRPr="00942824">
        <w:rPr>
          <w:sz w:val="18"/>
          <w:szCs w:val="20"/>
          <w:rtl/>
        </w:rPr>
        <w:t xml:space="preserve"> </w:t>
      </w:r>
      <w:r w:rsidRPr="00942824">
        <w:rPr>
          <w:rFonts w:hint="cs"/>
          <w:sz w:val="18"/>
          <w:szCs w:val="20"/>
          <w:rtl/>
        </w:rPr>
        <w:t>متری</w:t>
      </w:r>
      <w:r w:rsidRPr="00942824">
        <w:rPr>
          <w:sz w:val="18"/>
          <w:szCs w:val="20"/>
          <w:rtl/>
        </w:rPr>
        <w:t xml:space="preserve"> </w:t>
      </w:r>
      <w:r w:rsidRPr="00942824">
        <w:rPr>
          <w:rFonts w:hint="cs"/>
          <w:sz w:val="18"/>
          <w:szCs w:val="20"/>
          <w:rtl/>
        </w:rPr>
        <w:t>کنده</w:t>
      </w:r>
      <w:r w:rsidRPr="00942824">
        <w:rPr>
          <w:sz w:val="18"/>
          <w:szCs w:val="20"/>
          <w:rtl/>
        </w:rPr>
        <w:t xml:space="preserve"> </w:t>
      </w:r>
      <w:r w:rsidRPr="00942824">
        <w:rPr>
          <w:rFonts w:hint="cs"/>
          <w:sz w:val="18"/>
          <w:szCs w:val="20"/>
          <w:rtl/>
        </w:rPr>
        <w:t>شد</w:t>
      </w:r>
      <w:r w:rsidRPr="00942824">
        <w:rPr>
          <w:sz w:val="18"/>
          <w:szCs w:val="20"/>
          <w:rtl/>
        </w:rPr>
        <w:t xml:space="preserve"> . </w:t>
      </w:r>
      <w:r w:rsidRPr="00942824">
        <w:rPr>
          <w:rFonts w:hint="cs"/>
          <w:sz w:val="18"/>
          <w:szCs w:val="20"/>
          <w:rtl/>
        </w:rPr>
        <w:t>بر</w:t>
      </w:r>
      <w:r w:rsidRPr="00942824">
        <w:rPr>
          <w:sz w:val="18"/>
          <w:szCs w:val="20"/>
          <w:rtl/>
        </w:rPr>
        <w:t xml:space="preserve"> </w:t>
      </w:r>
      <w:r w:rsidRPr="00942824">
        <w:rPr>
          <w:rFonts w:hint="cs"/>
          <w:sz w:val="18"/>
          <w:szCs w:val="20"/>
          <w:rtl/>
        </w:rPr>
        <w:t>پایه</w:t>
      </w:r>
      <w:r w:rsidRPr="00942824">
        <w:rPr>
          <w:sz w:val="18"/>
          <w:szCs w:val="20"/>
          <w:rtl/>
        </w:rPr>
        <w:t xml:space="preserve"> </w:t>
      </w:r>
      <w:r w:rsidRPr="00942824">
        <w:rPr>
          <w:rFonts w:hint="cs"/>
          <w:sz w:val="18"/>
          <w:szCs w:val="20"/>
          <w:rtl/>
        </w:rPr>
        <w:t>یافته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دسترس</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برابر</w:t>
      </w:r>
      <w:r w:rsidRPr="00942824">
        <w:rPr>
          <w:sz w:val="18"/>
          <w:szCs w:val="20"/>
          <w:rtl/>
        </w:rPr>
        <w:t xml:space="preserve"> </w:t>
      </w:r>
      <w:r w:rsidRPr="00942824">
        <w:rPr>
          <w:rFonts w:hint="cs"/>
          <w:sz w:val="18"/>
          <w:szCs w:val="20"/>
          <w:rtl/>
        </w:rPr>
        <w:t>هر</w:t>
      </w:r>
      <w:r w:rsidRPr="00942824">
        <w:rPr>
          <w:sz w:val="18"/>
          <w:szCs w:val="20"/>
          <w:rtl/>
        </w:rPr>
        <w:t xml:space="preserve"> ۱۰۰ </w:t>
      </w:r>
      <w:r w:rsidRPr="00942824">
        <w:rPr>
          <w:rFonts w:hint="cs"/>
          <w:sz w:val="18"/>
          <w:szCs w:val="20"/>
          <w:rtl/>
        </w:rPr>
        <w:t>متر</w:t>
      </w:r>
      <w:r w:rsidRPr="00942824">
        <w:rPr>
          <w:sz w:val="18"/>
          <w:szCs w:val="20"/>
          <w:rtl/>
        </w:rPr>
        <w:t xml:space="preserve"> </w:t>
      </w:r>
      <w:r w:rsidRPr="00942824">
        <w:rPr>
          <w:rFonts w:hint="cs"/>
          <w:sz w:val="18"/>
          <w:szCs w:val="20"/>
          <w:rtl/>
        </w:rPr>
        <w:t>افزایش</w:t>
      </w:r>
      <w:r w:rsidRPr="00942824">
        <w:rPr>
          <w:sz w:val="18"/>
          <w:szCs w:val="20"/>
          <w:rtl/>
        </w:rPr>
        <w:t xml:space="preserve"> </w:t>
      </w:r>
      <w:r w:rsidRPr="00942824">
        <w:rPr>
          <w:rFonts w:hint="cs"/>
          <w:sz w:val="18"/>
          <w:szCs w:val="20"/>
          <w:rtl/>
        </w:rPr>
        <w:t>ژرفا</w:t>
      </w:r>
      <w:r w:rsidRPr="00942824">
        <w:rPr>
          <w:sz w:val="18"/>
          <w:szCs w:val="20"/>
          <w:rtl/>
        </w:rPr>
        <w:t xml:space="preserve"> </w:t>
      </w:r>
      <w:r w:rsidRPr="00942824">
        <w:rPr>
          <w:rFonts w:hint="cs"/>
          <w:sz w:val="18"/>
          <w:szCs w:val="20"/>
          <w:rtl/>
        </w:rPr>
        <w:t>سه</w:t>
      </w:r>
      <w:r w:rsidRPr="00942824">
        <w:rPr>
          <w:sz w:val="18"/>
          <w:szCs w:val="20"/>
          <w:rtl/>
        </w:rPr>
        <w:t xml:space="preserve"> </w:t>
      </w:r>
      <w:r w:rsidRPr="00942824">
        <w:rPr>
          <w:rFonts w:hint="cs"/>
          <w:sz w:val="18"/>
          <w:szCs w:val="20"/>
          <w:rtl/>
        </w:rPr>
        <w:t>درجۀ</w:t>
      </w:r>
      <w:r w:rsidRPr="00942824">
        <w:rPr>
          <w:sz w:val="18"/>
          <w:szCs w:val="20"/>
          <w:rtl/>
        </w:rPr>
        <w:t xml:space="preserve"> </w:t>
      </w:r>
      <w:r w:rsidRPr="00942824">
        <w:rPr>
          <w:rFonts w:hint="cs"/>
          <w:sz w:val="18"/>
          <w:szCs w:val="20"/>
          <w:rtl/>
        </w:rPr>
        <w:t>سانتی</w:t>
      </w:r>
      <w:r w:rsidRPr="00942824">
        <w:rPr>
          <w:sz w:val="18"/>
          <w:szCs w:val="20"/>
          <w:rtl/>
        </w:rPr>
        <w:t xml:space="preserve"> </w:t>
      </w:r>
      <w:r w:rsidRPr="00942824">
        <w:rPr>
          <w:rFonts w:hint="cs"/>
          <w:sz w:val="18"/>
          <w:szCs w:val="20"/>
          <w:rtl/>
        </w:rPr>
        <w:t>گراد</w:t>
      </w:r>
      <w:r w:rsidRPr="00942824">
        <w:rPr>
          <w:sz w:val="18"/>
          <w:szCs w:val="20"/>
          <w:rtl/>
        </w:rPr>
        <w:t xml:space="preserve"> </w:t>
      </w:r>
      <w:r w:rsidRPr="00942824">
        <w:rPr>
          <w:rFonts w:hint="cs"/>
          <w:sz w:val="18"/>
          <w:szCs w:val="20"/>
          <w:rtl/>
        </w:rPr>
        <w:t>دمای</w:t>
      </w:r>
      <w:r w:rsidRPr="00942824">
        <w:rPr>
          <w:sz w:val="18"/>
          <w:szCs w:val="20"/>
          <w:rtl/>
        </w:rPr>
        <w:t xml:space="preserve"> </w:t>
      </w:r>
      <w:r w:rsidRPr="00942824">
        <w:rPr>
          <w:rFonts w:hint="cs"/>
          <w:sz w:val="18"/>
          <w:szCs w:val="20"/>
          <w:rtl/>
        </w:rPr>
        <w:t>طبیعی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افزوده</w:t>
      </w:r>
      <w:r w:rsidRPr="00942824">
        <w:rPr>
          <w:sz w:val="18"/>
          <w:szCs w:val="20"/>
          <w:rtl/>
        </w:rPr>
        <w:t xml:space="preserve"> </w:t>
      </w:r>
      <w:r w:rsidRPr="00942824">
        <w:rPr>
          <w:rFonts w:hint="cs"/>
          <w:sz w:val="18"/>
          <w:szCs w:val="20"/>
          <w:rtl/>
        </w:rPr>
        <w:t>می</w:t>
      </w:r>
      <w:r w:rsidRPr="00942824">
        <w:rPr>
          <w:sz w:val="18"/>
          <w:szCs w:val="20"/>
          <w:rtl/>
        </w:rPr>
        <w:t xml:space="preserve"> </w:t>
      </w:r>
      <w:r w:rsidRPr="00942824">
        <w:rPr>
          <w:rFonts w:hint="cs"/>
          <w:sz w:val="18"/>
          <w:szCs w:val="20"/>
          <w:rtl/>
        </w:rPr>
        <w:t>شود</w:t>
      </w:r>
      <w:r w:rsidRPr="00942824">
        <w:rPr>
          <w:sz w:val="18"/>
          <w:szCs w:val="20"/>
          <w:rtl/>
        </w:rPr>
        <w:t xml:space="preserve">. </w:t>
      </w:r>
      <w:r w:rsidRPr="00942824">
        <w:rPr>
          <w:rFonts w:hint="cs"/>
          <w:sz w:val="18"/>
          <w:szCs w:val="20"/>
          <w:rtl/>
        </w:rPr>
        <w:t>دمای</w:t>
      </w:r>
      <w:r w:rsidRPr="00942824">
        <w:rPr>
          <w:sz w:val="18"/>
          <w:szCs w:val="20"/>
          <w:rtl/>
        </w:rPr>
        <w:t xml:space="preserve"> </w:t>
      </w:r>
      <w:r w:rsidRPr="00942824">
        <w:rPr>
          <w:rFonts w:hint="cs"/>
          <w:sz w:val="18"/>
          <w:szCs w:val="20"/>
          <w:rtl/>
        </w:rPr>
        <w:t>پیرامون</w:t>
      </w:r>
      <w:r w:rsidRPr="00942824">
        <w:rPr>
          <w:sz w:val="18"/>
          <w:szCs w:val="20"/>
          <w:rtl/>
        </w:rPr>
        <w:t xml:space="preserve"> ۴۰۰۰ </w:t>
      </w:r>
      <w:r w:rsidRPr="00942824">
        <w:rPr>
          <w:rFonts w:hint="cs"/>
          <w:sz w:val="18"/>
          <w:szCs w:val="20"/>
          <w:rtl/>
        </w:rPr>
        <w:t>درجه</w:t>
      </w:r>
      <w:r w:rsidRPr="00942824">
        <w:rPr>
          <w:sz w:val="18"/>
          <w:szCs w:val="20"/>
          <w:rtl/>
        </w:rPr>
        <w:t xml:space="preserve"> </w:t>
      </w:r>
      <w:r w:rsidRPr="00942824">
        <w:rPr>
          <w:rFonts w:hint="cs"/>
          <w:sz w:val="18"/>
          <w:szCs w:val="20"/>
          <w:rtl/>
        </w:rPr>
        <w:t>سانتی</w:t>
      </w:r>
      <w:r w:rsidRPr="00942824">
        <w:rPr>
          <w:sz w:val="18"/>
          <w:szCs w:val="20"/>
          <w:rtl/>
        </w:rPr>
        <w:t xml:space="preserve"> </w:t>
      </w:r>
      <w:r w:rsidRPr="00942824">
        <w:rPr>
          <w:rFonts w:hint="cs"/>
          <w:sz w:val="18"/>
          <w:szCs w:val="20"/>
          <w:rtl/>
        </w:rPr>
        <w:t>گراد</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مرکز</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ژرفای</w:t>
      </w:r>
      <w:r w:rsidRPr="00942824">
        <w:rPr>
          <w:sz w:val="18"/>
          <w:szCs w:val="20"/>
          <w:rtl/>
        </w:rPr>
        <w:t xml:space="preserve"> : ۶۴۰۰ </w:t>
      </w:r>
      <w:r w:rsidRPr="00942824">
        <w:rPr>
          <w:rFonts w:hint="cs"/>
          <w:sz w:val="18"/>
          <w:szCs w:val="20"/>
          <w:rtl/>
        </w:rPr>
        <w:t>کیلومتری</w:t>
      </w:r>
      <w:r w:rsidRPr="00942824">
        <w:rPr>
          <w:sz w:val="18"/>
          <w:szCs w:val="20"/>
          <w:rtl/>
        </w:rPr>
        <w:t xml:space="preserve">#) </w:t>
      </w:r>
      <w:r w:rsidRPr="00942824">
        <w:rPr>
          <w:rFonts w:hint="cs"/>
          <w:sz w:val="18"/>
          <w:szCs w:val="20"/>
          <w:rtl/>
        </w:rPr>
        <w:t>پیدایش</w:t>
      </w:r>
      <w:r w:rsidRPr="00942824">
        <w:rPr>
          <w:sz w:val="18"/>
          <w:szCs w:val="20"/>
          <w:rtl/>
        </w:rPr>
        <w:t xml:space="preserve"> </w:t>
      </w:r>
      <w:r w:rsidRPr="00942824">
        <w:rPr>
          <w:rFonts w:hint="cs"/>
          <w:sz w:val="18"/>
          <w:szCs w:val="20"/>
          <w:rtl/>
        </w:rPr>
        <w:t>مواد</w:t>
      </w:r>
      <w:r w:rsidRPr="00942824">
        <w:rPr>
          <w:sz w:val="18"/>
          <w:szCs w:val="20"/>
          <w:rtl/>
        </w:rPr>
        <w:t xml:space="preserve"> </w:t>
      </w:r>
      <w:r w:rsidRPr="00942824">
        <w:rPr>
          <w:rFonts w:hint="cs"/>
          <w:sz w:val="18"/>
          <w:szCs w:val="20"/>
          <w:rtl/>
        </w:rPr>
        <w:t>گداخته</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دمای</w:t>
      </w:r>
      <w:r w:rsidRPr="00942824">
        <w:rPr>
          <w:sz w:val="18"/>
          <w:szCs w:val="20"/>
          <w:rtl/>
        </w:rPr>
        <w:t xml:space="preserve"> ( ۶۵۰ </w:t>
      </w:r>
      <w:r w:rsidRPr="00942824">
        <w:rPr>
          <w:rFonts w:hint="cs"/>
          <w:sz w:val="18"/>
          <w:szCs w:val="20"/>
          <w:rtl/>
        </w:rPr>
        <w:t>تا</w:t>
      </w:r>
      <w:r w:rsidRPr="00942824">
        <w:rPr>
          <w:sz w:val="18"/>
          <w:szCs w:val="20"/>
          <w:rtl/>
        </w:rPr>
        <w:t xml:space="preserve"> ۱۲۰۰ </w:t>
      </w:r>
      <w:r w:rsidRPr="00942824">
        <w:rPr>
          <w:rFonts w:hint="cs"/>
          <w:sz w:val="18"/>
          <w:szCs w:val="20"/>
          <w:rtl/>
        </w:rPr>
        <w:t>درجه</w:t>
      </w:r>
      <w:r w:rsidRPr="00942824">
        <w:rPr>
          <w:sz w:val="18"/>
          <w:szCs w:val="20"/>
          <w:rtl/>
        </w:rPr>
        <w:t xml:space="preserve"> </w:t>
      </w:r>
      <w:r w:rsidRPr="00942824">
        <w:rPr>
          <w:rFonts w:hint="cs"/>
          <w:sz w:val="18"/>
          <w:szCs w:val="20"/>
          <w:rtl/>
        </w:rPr>
        <w:t>سانتی</w:t>
      </w:r>
      <w:r w:rsidRPr="00942824">
        <w:rPr>
          <w:sz w:val="18"/>
          <w:szCs w:val="20"/>
          <w:rtl/>
        </w:rPr>
        <w:t xml:space="preserve"> </w:t>
      </w:r>
      <w:r w:rsidRPr="00942824">
        <w:rPr>
          <w:rFonts w:hint="cs"/>
          <w:sz w:val="18"/>
          <w:szCs w:val="20"/>
          <w:rtl/>
        </w:rPr>
        <w:t>گراد</w:t>
      </w:r>
      <w:r w:rsidRPr="00942824">
        <w:rPr>
          <w:sz w:val="18"/>
          <w:szCs w:val="20"/>
          <w:rtl/>
        </w:rPr>
        <w:t xml:space="preserve"> ) </w:t>
      </w:r>
      <w:r w:rsidRPr="00942824">
        <w:rPr>
          <w:rFonts w:hint="cs"/>
          <w:sz w:val="18"/>
          <w:szCs w:val="20"/>
          <w:rtl/>
        </w:rPr>
        <w:t>را</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ژرفای</w:t>
      </w:r>
      <w:r w:rsidRPr="00942824">
        <w:rPr>
          <w:sz w:val="18"/>
          <w:szCs w:val="20"/>
          <w:rtl/>
        </w:rPr>
        <w:t xml:space="preserve">( ۸۰ </w:t>
      </w:r>
      <w:r w:rsidRPr="00942824">
        <w:rPr>
          <w:rFonts w:hint="cs"/>
          <w:sz w:val="18"/>
          <w:szCs w:val="20"/>
          <w:rtl/>
        </w:rPr>
        <w:t>تا</w:t>
      </w:r>
      <w:r w:rsidRPr="00942824">
        <w:rPr>
          <w:sz w:val="18"/>
          <w:szCs w:val="20"/>
          <w:rtl/>
        </w:rPr>
        <w:t xml:space="preserve"> ۱۰۰ </w:t>
      </w:r>
      <w:r w:rsidRPr="00942824">
        <w:rPr>
          <w:rFonts w:hint="cs"/>
          <w:sz w:val="18"/>
          <w:szCs w:val="20"/>
          <w:rtl/>
        </w:rPr>
        <w:t>کیلومتری</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سطح</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دست</w:t>
      </w:r>
      <w:r w:rsidRPr="00942824">
        <w:rPr>
          <w:sz w:val="18"/>
          <w:szCs w:val="20"/>
          <w:rtl/>
        </w:rPr>
        <w:t xml:space="preserve"> </w:t>
      </w:r>
      <w:r w:rsidRPr="00942824">
        <w:rPr>
          <w:rFonts w:hint="cs"/>
          <w:sz w:val="18"/>
          <w:szCs w:val="20"/>
          <w:rtl/>
        </w:rPr>
        <w:t>می</w:t>
      </w:r>
      <w:r w:rsidRPr="00942824">
        <w:rPr>
          <w:sz w:val="18"/>
          <w:szCs w:val="20"/>
          <w:rtl/>
        </w:rPr>
        <w:t xml:space="preserve"> </w:t>
      </w:r>
      <w:r w:rsidRPr="00942824">
        <w:rPr>
          <w:rFonts w:hint="cs"/>
          <w:sz w:val="18"/>
          <w:szCs w:val="20"/>
          <w:rtl/>
        </w:rPr>
        <w:t>دهد</w:t>
      </w:r>
      <w:r w:rsidRPr="00942824">
        <w:rPr>
          <w:sz w:val="18"/>
          <w:szCs w:val="20"/>
          <w:rtl/>
        </w:rPr>
        <w:t xml:space="preserve">. </w:t>
      </w:r>
    </w:p>
    <w:p w:rsidR="00942824" w:rsidRPr="00942824" w:rsidRDefault="00942824" w:rsidP="00942824">
      <w:pPr>
        <w:spacing w:after="0" w:line="240" w:lineRule="auto"/>
        <w:jc w:val="both"/>
        <w:rPr>
          <w:sz w:val="18"/>
          <w:szCs w:val="20"/>
          <w:rtl/>
        </w:rPr>
      </w:pPr>
      <w:r w:rsidRPr="00942824">
        <w:rPr>
          <w:rFonts w:hint="cs"/>
          <w:sz w:val="18"/>
          <w:szCs w:val="20"/>
          <w:rtl/>
        </w:rPr>
        <w:t>نخستین</w:t>
      </w:r>
      <w:r w:rsidRPr="00942824">
        <w:rPr>
          <w:sz w:val="18"/>
          <w:szCs w:val="20"/>
          <w:rtl/>
        </w:rPr>
        <w:t xml:space="preserve"> </w:t>
      </w:r>
      <w:r w:rsidRPr="00942824">
        <w:rPr>
          <w:rFonts w:hint="cs"/>
          <w:sz w:val="18"/>
          <w:szCs w:val="20"/>
          <w:rtl/>
        </w:rPr>
        <w:t>اندازه</w:t>
      </w:r>
      <w:r w:rsidRPr="00942824">
        <w:rPr>
          <w:sz w:val="18"/>
          <w:szCs w:val="20"/>
          <w:rtl/>
        </w:rPr>
        <w:t xml:space="preserve"> </w:t>
      </w:r>
      <w:r w:rsidRPr="00942824">
        <w:rPr>
          <w:rFonts w:hint="cs"/>
          <w:sz w:val="18"/>
          <w:szCs w:val="20"/>
          <w:rtl/>
        </w:rPr>
        <w:t>گیری</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دماسنج</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سال</w:t>
      </w:r>
      <w:r w:rsidRPr="00942824">
        <w:rPr>
          <w:sz w:val="18"/>
          <w:szCs w:val="20"/>
          <w:rtl/>
        </w:rPr>
        <w:t xml:space="preserve"> ۱۷۴۰</w:t>
      </w:r>
      <w:r w:rsidRPr="00942824">
        <w:rPr>
          <w:rFonts w:hint="cs"/>
          <w:sz w:val="18"/>
          <w:szCs w:val="20"/>
          <w:rtl/>
        </w:rPr>
        <w:t>م</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معدنی</w:t>
      </w:r>
      <w:r w:rsidRPr="00942824">
        <w:rPr>
          <w:sz w:val="18"/>
          <w:szCs w:val="20"/>
          <w:rtl/>
        </w:rPr>
        <w:t xml:space="preserve"> </w:t>
      </w:r>
      <w:r w:rsidRPr="00942824">
        <w:rPr>
          <w:rFonts w:hint="cs"/>
          <w:sz w:val="18"/>
          <w:szCs w:val="20"/>
          <w:rtl/>
        </w:rPr>
        <w:t>نزدیک</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ناحیه</w:t>
      </w:r>
      <w:r w:rsidRPr="00942824">
        <w:rPr>
          <w:sz w:val="18"/>
          <w:szCs w:val="20"/>
          <w:rtl/>
        </w:rPr>
        <w:t xml:space="preserve"> </w:t>
      </w:r>
      <w:r w:rsidRPr="00942824">
        <w:rPr>
          <w:rFonts w:hint="eastAsia"/>
          <w:sz w:val="18"/>
          <w:szCs w:val="20"/>
          <w:rtl/>
        </w:rPr>
        <w:t>«</w:t>
      </w:r>
      <w:r w:rsidRPr="00942824">
        <w:rPr>
          <w:rFonts w:hint="cs"/>
          <w:sz w:val="18"/>
          <w:szCs w:val="20"/>
          <w:rtl/>
        </w:rPr>
        <w:t>بلغورت</w:t>
      </w:r>
      <w:r w:rsidRPr="00942824">
        <w:rPr>
          <w:rFonts w:hint="eastAsia"/>
          <w:sz w:val="18"/>
          <w:szCs w:val="20"/>
          <w:rtl/>
        </w:rPr>
        <w:t>»</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فرانسه</w:t>
      </w:r>
      <w:r w:rsidRPr="00942824">
        <w:rPr>
          <w:sz w:val="18"/>
          <w:szCs w:val="20"/>
          <w:rtl/>
        </w:rPr>
        <w:t xml:space="preserve"> </w:t>
      </w:r>
      <w:r w:rsidRPr="00942824">
        <w:rPr>
          <w:rFonts w:hint="cs"/>
          <w:sz w:val="18"/>
          <w:szCs w:val="20"/>
          <w:rtl/>
        </w:rPr>
        <w:t>انجام</w:t>
      </w:r>
      <w:r w:rsidRPr="00942824">
        <w:rPr>
          <w:sz w:val="18"/>
          <w:szCs w:val="20"/>
          <w:rtl/>
        </w:rPr>
        <w:t xml:space="preserve"> </w:t>
      </w:r>
      <w:r w:rsidRPr="00942824">
        <w:rPr>
          <w:rFonts w:hint="cs"/>
          <w:sz w:val="18"/>
          <w:szCs w:val="20"/>
          <w:rtl/>
        </w:rPr>
        <w:t>شد</w:t>
      </w:r>
      <w:r w:rsidRPr="00942824">
        <w:rPr>
          <w:sz w:val="18"/>
          <w:szCs w:val="20"/>
          <w:rtl/>
        </w:rPr>
        <w:t xml:space="preserve">. </w:t>
      </w:r>
      <w:r w:rsidRPr="00942824">
        <w:rPr>
          <w:rFonts w:hint="cs"/>
          <w:sz w:val="18"/>
          <w:szCs w:val="20"/>
          <w:rtl/>
        </w:rPr>
        <w:t>نخستین</w:t>
      </w:r>
      <w:r w:rsidRPr="00942824">
        <w:rPr>
          <w:sz w:val="18"/>
          <w:szCs w:val="20"/>
          <w:rtl/>
        </w:rPr>
        <w:t xml:space="preserve"> </w:t>
      </w:r>
      <w:r w:rsidRPr="00942824">
        <w:rPr>
          <w:rFonts w:hint="cs"/>
          <w:sz w:val="18"/>
          <w:szCs w:val="20"/>
          <w:rtl/>
        </w:rPr>
        <w:t>تلاش</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تولید</w:t>
      </w:r>
      <w:r w:rsidRPr="00942824">
        <w:rPr>
          <w:sz w:val="18"/>
          <w:szCs w:val="20"/>
          <w:rtl/>
        </w:rPr>
        <w:t xml:space="preserve"> </w:t>
      </w:r>
      <w:r w:rsidRPr="00942824">
        <w:rPr>
          <w:rFonts w:hint="cs"/>
          <w:sz w:val="18"/>
          <w:szCs w:val="20"/>
          <w:rtl/>
        </w:rPr>
        <w:t>برق</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گرمایی</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سال</w:t>
      </w:r>
      <w:r w:rsidRPr="00942824">
        <w:rPr>
          <w:sz w:val="18"/>
          <w:szCs w:val="20"/>
          <w:rtl/>
        </w:rPr>
        <w:t xml:space="preserve"> ۱۹۴۰ </w:t>
      </w:r>
      <w:r w:rsidRPr="00942824">
        <w:rPr>
          <w:rFonts w:hint="cs"/>
          <w:sz w:val="18"/>
          <w:szCs w:val="20"/>
          <w:rtl/>
        </w:rPr>
        <w:t>در</w:t>
      </w:r>
      <w:r w:rsidRPr="00942824">
        <w:rPr>
          <w:sz w:val="18"/>
          <w:szCs w:val="20"/>
          <w:rtl/>
        </w:rPr>
        <w:t xml:space="preserve"> </w:t>
      </w:r>
      <w:r w:rsidRPr="00942824">
        <w:rPr>
          <w:rFonts w:hint="eastAsia"/>
          <w:sz w:val="18"/>
          <w:szCs w:val="20"/>
          <w:rtl/>
        </w:rPr>
        <w:t>«</w:t>
      </w:r>
      <w:r w:rsidRPr="00942824">
        <w:rPr>
          <w:rFonts w:hint="cs"/>
          <w:sz w:val="18"/>
          <w:szCs w:val="20"/>
          <w:rtl/>
        </w:rPr>
        <w:t>لاردرلو</w:t>
      </w:r>
      <w:r w:rsidRPr="00942824">
        <w:rPr>
          <w:sz w:val="18"/>
          <w:szCs w:val="20"/>
          <w:rtl/>
        </w:rPr>
        <w:t xml:space="preserve"> </w:t>
      </w:r>
      <w:r w:rsidRPr="00942824">
        <w:rPr>
          <w:rFonts w:ascii="Sakkal Majalla" w:hAnsi="Sakkal Majalla" w:cs="Sakkal Majalla" w:hint="cs"/>
          <w:sz w:val="18"/>
          <w:szCs w:val="20"/>
          <w:rtl/>
        </w:rPr>
        <w:t>–</w:t>
      </w:r>
      <w:r w:rsidRPr="00942824">
        <w:rPr>
          <w:rFonts w:hint="cs"/>
          <w:sz w:val="18"/>
          <w:szCs w:val="20"/>
          <w:rtl/>
        </w:rPr>
        <w:t>ایتالیا</w:t>
      </w:r>
      <w:r w:rsidRPr="00942824">
        <w:rPr>
          <w:rFonts w:hint="eastAsia"/>
          <w:sz w:val="18"/>
          <w:szCs w:val="20"/>
          <w:rtl/>
        </w:rPr>
        <w:t>»</w:t>
      </w:r>
      <w:r w:rsidRPr="00942824">
        <w:rPr>
          <w:sz w:val="18"/>
          <w:szCs w:val="20"/>
          <w:rtl/>
        </w:rPr>
        <w:t xml:space="preserve">  </w:t>
      </w:r>
      <w:r w:rsidRPr="00942824">
        <w:rPr>
          <w:rFonts w:hint="cs"/>
          <w:sz w:val="18"/>
          <w:szCs w:val="20"/>
          <w:rtl/>
        </w:rPr>
        <w:t>صورت</w:t>
      </w:r>
      <w:r w:rsidRPr="00942824">
        <w:rPr>
          <w:sz w:val="18"/>
          <w:szCs w:val="20"/>
          <w:rtl/>
        </w:rPr>
        <w:t xml:space="preserve"> </w:t>
      </w:r>
      <w:r w:rsidRPr="00942824">
        <w:rPr>
          <w:rFonts w:hint="cs"/>
          <w:sz w:val="18"/>
          <w:szCs w:val="20"/>
          <w:rtl/>
        </w:rPr>
        <w:t>گرفت</w:t>
      </w:r>
      <w:r w:rsidRPr="00942824">
        <w:rPr>
          <w:sz w:val="18"/>
          <w:szCs w:val="20"/>
          <w:rtl/>
        </w:rPr>
        <w:t xml:space="preserve"> . </w:t>
      </w:r>
      <w:r w:rsidRPr="00942824">
        <w:rPr>
          <w:rFonts w:hint="cs"/>
          <w:sz w:val="18"/>
          <w:szCs w:val="20"/>
          <w:rtl/>
        </w:rPr>
        <w:t>از</w:t>
      </w:r>
      <w:r w:rsidRPr="00942824">
        <w:rPr>
          <w:sz w:val="18"/>
          <w:szCs w:val="20"/>
          <w:rtl/>
        </w:rPr>
        <w:t xml:space="preserve"> </w:t>
      </w:r>
      <w:r w:rsidRPr="00942824">
        <w:rPr>
          <w:rFonts w:hint="cs"/>
          <w:sz w:val="18"/>
          <w:szCs w:val="20"/>
          <w:rtl/>
        </w:rPr>
        <w:t>آن</w:t>
      </w:r>
      <w:r w:rsidRPr="00942824">
        <w:rPr>
          <w:sz w:val="18"/>
          <w:szCs w:val="20"/>
          <w:rtl/>
        </w:rPr>
        <w:t xml:space="preserve"> </w:t>
      </w:r>
      <w:r w:rsidRPr="00942824">
        <w:rPr>
          <w:rFonts w:hint="cs"/>
          <w:sz w:val="18"/>
          <w:szCs w:val="20"/>
          <w:rtl/>
        </w:rPr>
        <w:t>هنگام</w:t>
      </w:r>
      <w:r w:rsidRPr="00942824">
        <w:rPr>
          <w:sz w:val="18"/>
          <w:szCs w:val="20"/>
          <w:rtl/>
        </w:rPr>
        <w:t xml:space="preserve"> </w:t>
      </w:r>
      <w:r w:rsidRPr="00942824">
        <w:rPr>
          <w:rFonts w:hint="cs"/>
          <w:sz w:val="18"/>
          <w:szCs w:val="20"/>
          <w:rtl/>
        </w:rPr>
        <w:t>تاکنون</w:t>
      </w:r>
      <w:r w:rsidRPr="00942824">
        <w:rPr>
          <w:sz w:val="18"/>
          <w:szCs w:val="20"/>
          <w:rtl/>
        </w:rPr>
        <w:t xml:space="preserve"> </w:t>
      </w:r>
      <w:r w:rsidRPr="00942824">
        <w:rPr>
          <w:rFonts w:hint="cs"/>
          <w:sz w:val="18"/>
          <w:szCs w:val="20"/>
          <w:rtl/>
        </w:rPr>
        <w:t>کوشش</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این</w:t>
      </w:r>
      <w:r w:rsidRPr="00942824">
        <w:rPr>
          <w:sz w:val="18"/>
          <w:szCs w:val="20"/>
          <w:rtl/>
        </w:rPr>
        <w:t xml:space="preserve"> </w:t>
      </w:r>
      <w:r w:rsidRPr="00942824">
        <w:rPr>
          <w:rFonts w:hint="cs"/>
          <w:sz w:val="18"/>
          <w:szCs w:val="20"/>
          <w:rtl/>
        </w:rPr>
        <w:t>راستا</w:t>
      </w:r>
      <w:r w:rsidRPr="00942824">
        <w:rPr>
          <w:sz w:val="18"/>
          <w:szCs w:val="20"/>
          <w:rtl/>
        </w:rPr>
        <w:t xml:space="preserve"> </w:t>
      </w:r>
      <w:r w:rsidRPr="00942824">
        <w:rPr>
          <w:rFonts w:hint="cs"/>
          <w:sz w:val="18"/>
          <w:szCs w:val="20"/>
          <w:rtl/>
        </w:rPr>
        <w:t>صورت</w:t>
      </w:r>
      <w:r w:rsidRPr="00942824">
        <w:rPr>
          <w:sz w:val="18"/>
          <w:szCs w:val="20"/>
          <w:rtl/>
        </w:rPr>
        <w:t xml:space="preserve"> </w:t>
      </w:r>
      <w:r w:rsidRPr="00942824">
        <w:rPr>
          <w:rFonts w:hint="cs"/>
          <w:sz w:val="18"/>
          <w:szCs w:val="20"/>
          <w:rtl/>
        </w:rPr>
        <w:t>گرفته</w:t>
      </w:r>
      <w:r w:rsidRPr="00942824">
        <w:rPr>
          <w:sz w:val="18"/>
          <w:szCs w:val="20"/>
          <w:rtl/>
        </w:rPr>
        <w:t xml:space="preserve">. </w:t>
      </w:r>
      <w:r w:rsidRPr="00942824">
        <w:rPr>
          <w:rFonts w:hint="cs"/>
          <w:sz w:val="18"/>
          <w:szCs w:val="20"/>
          <w:rtl/>
        </w:rPr>
        <w:t>هم</w:t>
      </w:r>
      <w:r w:rsidRPr="00942824">
        <w:rPr>
          <w:sz w:val="18"/>
          <w:szCs w:val="20"/>
          <w:rtl/>
        </w:rPr>
        <w:t xml:space="preserve"> </w:t>
      </w:r>
      <w:r w:rsidRPr="00942824">
        <w:rPr>
          <w:rFonts w:hint="cs"/>
          <w:sz w:val="18"/>
          <w:szCs w:val="20"/>
          <w:rtl/>
        </w:rPr>
        <w:t>اکنون</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گرم</w:t>
      </w:r>
      <w:r w:rsidRPr="00942824">
        <w:rPr>
          <w:sz w:val="18"/>
          <w:szCs w:val="20"/>
          <w:rtl/>
        </w:rPr>
        <w:t xml:space="preserve"> </w:t>
      </w:r>
      <w:r w:rsidRPr="00942824">
        <w:rPr>
          <w:rFonts w:hint="cs"/>
          <w:sz w:val="18"/>
          <w:szCs w:val="20"/>
          <w:rtl/>
        </w:rPr>
        <w:t>زیر</w:t>
      </w:r>
      <w:r w:rsidRPr="00942824">
        <w:rPr>
          <w:sz w:val="18"/>
          <w:szCs w:val="20"/>
          <w:rtl/>
        </w:rPr>
        <w:t xml:space="preserve"> </w:t>
      </w:r>
      <w:r w:rsidRPr="00942824">
        <w:rPr>
          <w:rFonts w:hint="cs"/>
          <w:sz w:val="18"/>
          <w:szCs w:val="20"/>
          <w:rtl/>
        </w:rPr>
        <w:t>زمینی</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دمای</w:t>
      </w:r>
      <w:r w:rsidRPr="00942824">
        <w:rPr>
          <w:sz w:val="18"/>
          <w:szCs w:val="20"/>
          <w:rtl/>
        </w:rPr>
        <w:t xml:space="preserve"> </w:t>
      </w:r>
      <w:r w:rsidRPr="00942824">
        <w:rPr>
          <w:rFonts w:hint="cs"/>
          <w:sz w:val="18"/>
          <w:szCs w:val="20"/>
          <w:rtl/>
        </w:rPr>
        <w:t>بیش</w:t>
      </w:r>
      <w:r w:rsidRPr="00942824">
        <w:rPr>
          <w:sz w:val="18"/>
          <w:szCs w:val="20"/>
          <w:rtl/>
        </w:rPr>
        <w:t xml:space="preserve"> </w:t>
      </w:r>
      <w:r w:rsidRPr="00942824">
        <w:rPr>
          <w:rFonts w:hint="cs"/>
          <w:sz w:val="18"/>
          <w:szCs w:val="20"/>
          <w:rtl/>
        </w:rPr>
        <w:t>از</w:t>
      </w:r>
      <w:r w:rsidRPr="00942824">
        <w:rPr>
          <w:sz w:val="18"/>
          <w:szCs w:val="20"/>
        </w:rPr>
        <w:t xml:space="preserve">C   </w:t>
      </w:r>
      <w:r w:rsidRPr="00942824">
        <w:rPr>
          <w:sz w:val="18"/>
          <w:szCs w:val="20"/>
          <w:rtl/>
        </w:rPr>
        <w:t xml:space="preserve">۱۰۰ </w:t>
      </w:r>
      <w:r w:rsidRPr="00942824">
        <w:rPr>
          <w:rFonts w:hint="cs"/>
          <w:sz w:val="18"/>
          <w:szCs w:val="20"/>
          <w:rtl/>
        </w:rPr>
        <w:t>درجه</w:t>
      </w:r>
      <w:r w:rsidRPr="00942824">
        <w:rPr>
          <w:sz w:val="18"/>
          <w:szCs w:val="20"/>
          <w:rtl/>
        </w:rPr>
        <w:t xml:space="preserve"> </w:t>
      </w:r>
      <w:r w:rsidRPr="00942824">
        <w:rPr>
          <w:rFonts w:hint="cs"/>
          <w:sz w:val="18"/>
          <w:szCs w:val="20"/>
          <w:rtl/>
        </w:rPr>
        <w:t>برق</w:t>
      </w:r>
      <w:r w:rsidRPr="00942824">
        <w:rPr>
          <w:sz w:val="18"/>
          <w:szCs w:val="20"/>
          <w:rtl/>
        </w:rPr>
        <w:t xml:space="preserve"> </w:t>
      </w:r>
      <w:r w:rsidRPr="00942824">
        <w:rPr>
          <w:rFonts w:hint="cs"/>
          <w:sz w:val="18"/>
          <w:szCs w:val="20"/>
          <w:rtl/>
        </w:rPr>
        <w:t>تولید</w:t>
      </w:r>
      <w:r w:rsidRPr="00942824">
        <w:rPr>
          <w:sz w:val="18"/>
          <w:szCs w:val="20"/>
          <w:rtl/>
        </w:rPr>
        <w:t xml:space="preserve"> </w:t>
      </w:r>
      <w:r w:rsidRPr="00942824">
        <w:rPr>
          <w:rFonts w:hint="cs"/>
          <w:sz w:val="18"/>
          <w:szCs w:val="20"/>
          <w:rtl/>
        </w:rPr>
        <w:t>می</w:t>
      </w:r>
      <w:r w:rsidRPr="00942824">
        <w:rPr>
          <w:sz w:val="18"/>
          <w:szCs w:val="20"/>
          <w:rtl/>
        </w:rPr>
        <w:t xml:space="preserve"> </w:t>
      </w:r>
      <w:r w:rsidRPr="00942824">
        <w:rPr>
          <w:rFonts w:hint="cs"/>
          <w:sz w:val="18"/>
          <w:szCs w:val="20"/>
          <w:rtl/>
        </w:rPr>
        <w:t>شود</w:t>
      </w:r>
      <w:r w:rsidRPr="00942824">
        <w:rPr>
          <w:sz w:val="18"/>
          <w:szCs w:val="20"/>
          <w:rtl/>
        </w:rPr>
        <w:t xml:space="preserve">.  </w:t>
      </w:r>
      <w:r w:rsidRPr="00942824">
        <w:rPr>
          <w:rFonts w:hint="cs"/>
          <w:sz w:val="18"/>
          <w:szCs w:val="20"/>
          <w:rtl/>
        </w:rPr>
        <w:t>ساخت</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دو</w:t>
      </w:r>
      <w:r w:rsidRPr="00942824">
        <w:rPr>
          <w:sz w:val="18"/>
          <w:szCs w:val="20"/>
          <w:rtl/>
        </w:rPr>
        <w:t xml:space="preserve"> </w:t>
      </w:r>
      <w:r w:rsidRPr="00942824">
        <w:rPr>
          <w:rFonts w:hint="cs"/>
          <w:sz w:val="18"/>
          <w:szCs w:val="20"/>
          <w:rtl/>
        </w:rPr>
        <w:t>مداره</w:t>
      </w:r>
      <w:r w:rsidRPr="00942824">
        <w:rPr>
          <w:sz w:val="18"/>
          <w:szCs w:val="20"/>
          <w:rtl/>
        </w:rPr>
        <w:t xml:space="preserve"> </w:t>
      </w:r>
      <w:r w:rsidRPr="00942824">
        <w:rPr>
          <w:rFonts w:hint="cs"/>
          <w:sz w:val="18"/>
          <w:szCs w:val="20"/>
          <w:rtl/>
        </w:rPr>
        <w:t>نمونه</w:t>
      </w:r>
      <w:r w:rsidRPr="00942824">
        <w:rPr>
          <w:sz w:val="18"/>
          <w:szCs w:val="20"/>
          <w:rtl/>
        </w:rPr>
        <w:t xml:space="preserve"> </w:t>
      </w:r>
      <w:r w:rsidRPr="00942824">
        <w:rPr>
          <w:rFonts w:hint="cs"/>
          <w:sz w:val="18"/>
          <w:szCs w:val="20"/>
          <w:rtl/>
        </w:rPr>
        <w:t>ای</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این</w:t>
      </w:r>
      <w:r w:rsidRPr="00942824">
        <w:rPr>
          <w:sz w:val="18"/>
          <w:szCs w:val="20"/>
          <w:rtl/>
        </w:rPr>
        <w:t xml:space="preserve"> </w:t>
      </w:r>
      <w:r w:rsidRPr="00942824">
        <w:rPr>
          <w:rFonts w:hint="cs"/>
          <w:sz w:val="18"/>
          <w:szCs w:val="20"/>
          <w:rtl/>
        </w:rPr>
        <w:t>دست</w:t>
      </w:r>
      <w:r w:rsidRPr="00942824">
        <w:rPr>
          <w:sz w:val="18"/>
          <w:szCs w:val="20"/>
          <w:rtl/>
        </w:rPr>
        <w:t xml:space="preserve"> </w:t>
      </w:r>
      <w:r w:rsidRPr="00942824">
        <w:rPr>
          <w:rFonts w:hint="cs"/>
          <w:sz w:val="18"/>
          <w:szCs w:val="20"/>
          <w:rtl/>
        </w:rPr>
        <w:t>است</w:t>
      </w:r>
      <w:r w:rsidRPr="00942824">
        <w:rPr>
          <w:sz w:val="18"/>
          <w:szCs w:val="20"/>
          <w:rtl/>
        </w:rPr>
        <w:t xml:space="preserve">. </w:t>
      </w:r>
      <w:r w:rsidRPr="00942824">
        <w:rPr>
          <w:rFonts w:hint="cs"/>
          <w:sz w:val="18"/>
          <w:szCs w:val="20"/>
          <w:rtl/>
        </w:rPr>
        <w:t>دسته</w:t>
      </w:r>
      <w:r w:rsidRPr="00942824">
        <w:rPr>
          <w:sz w:val="18"/>
          <w:szCs w:val="20"/>
          <w:rtl/>
        </w:rPr>
        <w:t xml:space="preserve"> </w:t>
      </w:r>
      <w:r w:rsidRPr="00942824">
        <w:rPr>
          <w:rFonts w:hint="cs"/>
          <w:sz w:val="18"/>
          <w:szCs w:val="20"/>
          <w:rtl/>
        </w:rPr>
        <w:t>بندی</w:t>
      </w:r>
      <w:r w:rsidRPr="00942824">
        <w:rPr>
          <w:sz w:val="18"/>
          <w:szCs w:val="20"/>
          <w:rtl/>
        </w:rPr>
        <w:t xml:space="preserve"> : </w:t>
      </w:r>
      <w:r w:rsidRPr="00942824">
        <w:rPr>
          <w:rFonts w:hint="cs"/>
          <w:sz w:val="18"/>
          <w:szCs w:val="20"/>
          <w:rtl/>
        </w:rPr>
        <w:t>نیروگاه‌</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خشک،</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دگرسازی</w:t>
      </w:r>
      <w:r w:rsidRPr="00942824">
        <w:rPr>
          <w:sz w:val="18"/>
          <w:szCs w:val="20"/>
          <w:rtl/>
        </w:rPr>
        <w:t xml:space="preserve"> </w:t>
      </w:r>
      <w:r w:rsidRPr="00942824">
        <w:rPr>
          <w:rFonts w:hint="cs"/>
          <w:sz w:val="18"/>
          <w:szCs w:val="20"/>
          <w:rtl/>
        </w:rPr>
        <w:t>یا</w:t>
      </w:r>
      <w:r w:rsidRPr="00942824">
        <w:rPr>
          <w:sz w:val="18"/>
          <w:szCs w:val="20"/>
          <w:rtl/>
        </w:rPr>
        <w:t xml:space="preserve"> </w:t>
      </w:r>
      <w:r w:rsidRPr="00942824">
        <w:rPr>
          <w:rFonts w:hint="cs"/>
          <w:sz w:val="18"/>
          <w:szCs w:val="20"/>
          <w:rtl/>
        </w:rPr>
        <w:t>تبدیل</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سیال</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چرخه</w:t>
      </w:r>
      <w:r w:rsidRPr="00942824">
        <w:rPr>
          <w:sz w:val="18"/>
          <w:szCs w:val="20"/>
          <w:rtl/>
        </w:rPr>
        <w:t xml:space="preserve"> </w:t>
      </w:r>
      <w:r w:rsidRPr="00942824">
        <w:rPr>
          <w:rFonts w:hint="cs"/>
          <w:sz w:val="18"/>
          <w:szCs w:val="20"/>
          <w:rtl/>
        </w:rPr>
        <w:t>دوگانه</w:t>
      </w:r>
      <w:r w:rsidRPr="00942824">
        <w:rPr>
          <w:sz w:val="18"/>
          <w:szCs w:val="20"/>
          <w:rtl/>
        </w:rPr>
        <w:t xml:space="preserve"> .</w:t>
      </w:r>
    </w:p>
    <w:p w:rsidR="00942824" w:rsidRPr="00942824" w:rsidRDefault="00942824" w:rsidP="00942824">
      <w:pPr>
        <w:spacing w:after="0" w:line="240" w:lineRule="auto"/>
        <w:jc w:val="both"/>
        <w:rPr>
          <w:sz w:val="18"/>
          <w:szCs w:val="20"/>
          <w:rtl/>
        </w:rPr>
      </w:pPr>
      <w:r w:rsidRPr="00942824">
        <w:rPr>
          <w:rFonts w:hint="cs"/>
          <w:sz w:val="18"/>
          <w:szCs w:val="20"/>
          <w:rtl/>
        </w:rPr>
        <w:t>در</w:t>
      </w:r>
      <w:r w:rsidRPr="00942824">
        <w:rPr>
          <w:sz w:val="18"/>
          <w:szCs w:val="20"/>
          <w:rtl/>
        </w:rPr>
        <w:t xml:space="preserve"> </w:t>
      </w:r>
      <w:r w:rsidRPr="00942824">
        <w:rPr>
          <w:rFonts w:hint="cs"/>
          <w:sz w:val="18"/>
          <w:szCs w:val="20"/>
          <w:rtl/>
        </w:rPr>
        <w:t>ایران</w:t>
      </w:r>
      <w:r w:rsidRPr="00942824">
        <w:rPr>
          <w:sz w:val="18"/>
          <w:szCs w:val="20"/>
          <w:rtl/>
        </w:rPr>
        <w:t xml:space="preserve"> </w:t>
      </w:r>
      <w:r w:rsidRPr="00942824">
        <w:rPr>
          <w:rFonts w:hint="cs"/>
          <w:sz w:val="18"/>
          <w:szCs w:val="20"/>
          <w:rtl/>
        </w:rPr>
        <w:t>نیز</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سال</w:t>
      </w:r>
      <w:r w:rsidRPr="00942824">
        <w:rPr>
          <w:sz w:val="18"/>
          <w:szCs w:val="20"/>
          <w:rtl/>
        </w:rPr>
        <w:t xml:space="preserve"> ۱۳۵۴ </w:t>
      </w:r>
      <w:r w:rsidRPr="00942824">
        <w:rPr>
          <w:rFonts w:hint="cs"/>
          <w:sz w:val="18"/>
          <w:szCs w:val="20"/>
          <w:rtl/>
        </w:rPr>
        <w:t>پژوهش</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گسترده‌ای</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شناسایی</w:t>
      </w:r>
      <w:r w:rsidRPr="00942824">
        <w:rPr>
          <w:sz w:val="18"/>
          <w:szCs w:val="20"/>
          <w:rtl/>
        </w:rPr>
        <w:t xml:space="preserve"> </w:t>
      </w:r>
      <w:r w:rsidRPr="00942824">
        <w:rPr>
          <w:rFonts w:hint="cs"/>
          <w:sz w:val="18"/>
          <w:szCs w:val="20"/>
          <w:rtl/>
        </w:rPr>
        <w:t>کانون</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مناسب</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گرمایی</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شمال</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شمال</w:t>
      </w:r>
      <w:r w:rsidRPr="00942824">
        <w:rPr>
          <w:sz w:val="18"/>
          <w:szCs w:val="20"/>
          <w:rtl/>
        </w:rPr>
        <w:t xml:space="preserve"> </w:t>
      </w:r>
      <w:r w:rsidRPr="00942824">
        <w:rPr>
          <w:rFonts w:hint="cs"/>
          <w:sz w:val="18"/>
          <w:szCs w:val="20"/>
          <w:rtl/>
        </w:rPr>
        <w:t>غرب</w:t>
      </w:r>
      <w:r w:rsidRPr="00942824">
        <w:rPr>
          <w:sz w:val="18"/>
          <w:szCs w:val="20"/>
          <w:rtl/>
        </w:rPr>
        <w:t xml:space="preserve"> </w:t>
      </w:r>
      <w:r w:rsidRPr="00942824">
        <w:rPr>
          <w:rFonts w:hint="cs"/>
          <w:sz w:val="18"/>
          <w:szCs w:val="20"/>
          <w:rtl/>
        </w:rPr>
        <w:t>کشور</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گستره</w:t>
      </w:r>
      <w:r w:rsidRPr="00942824">
        <w:rPr>
          <w:sz w:val="18"/>
          <w:szCs w:val="20"/>
          <w:rtl/>
        </w:rPr>
        <w:t xml:space="preserve"> ۲۶۰ </w:t>
      </w:r>
      <w:r w:rsidRPr="00942824">
        <w:rPr>
          <w:rFonts w:hint="cs"/>
          <w:sz w:val="18"/>
          <w:szCs w:val="20"/>
          <w:rtl/>
        </w:rPr>
        <w:t>هزار</w:t>
      </w:r>
      <w:r w:rsidRPr="00942824">
        <w:rPr>
          <w:sz w:val="18"/>
          <w:szCs w:val="20"/>
          <w:rtl/>
        </w:rPr>
        <w:t xml:space="preserve"> </w:t>
      </w:r>
      <w:r w:rsidRPr="00942824">
        <w:rPr>
          <w:rFonts w:hint="cs"/>
          <w:sz w:val="18"/>
          <w:szCs w:val="20"/>
          <w:rtl/>
        </w:rPr>
        <w:t>کیلومتر</w:t>
      </w:r>
      <w:r w:rsidRPr="00942824">
        <w:rPr>
          <w:sz w:val="18"/>
          <w:szCs w:val="20"/>
          <w:rtl/>
        </w:rPr>
        <w:t xml:space="preserve"> </w:t>
      </w:r>
      <w:r w:rsidRPr="00942824">
        <w:rPr>
          <w:rFonts w:hint="cs"/>
          <w:sz w:val="18"/>
          <w:szCs w:val="20"/>
          <w:rtl/>
        </w:rPr>
        <w:t>مربع</w:t>
      </w:r>
      <w:r w:rsidRPr="00942824">
        <w:rPr>
          <w:sz w:val="18"/>
          <w:szCs w:val="20"/>
          <w:rtl/>
        </w:rPr>
        <w:t xml:space="preserve"> </w:t>
      </w:r>
      <w:r w:rsidRPr="00942824">
        <w:rPr>
          <w:rFonts w:hint="cs"/>
          <w:sz w:val="18"/>
          <w:szCs w:val="20"/>
          <w:rtl/>
        </w:rPr>
        <w:t>آغاز</w:t>
      </w:r>
      <w:r w:rsidRPr="00942824">
        <w:rPr>
          <w:sz w:val="18"/>
          <w:szCs w:val="20"/>
          <w:rtl/>
        </w:rPr>
        <w:t xml:space="preserve"> </w:t>
      </w:r>
      <w:r w:rsidRPr="00942824">
        <w:rPr>
          <w:rFonts w:hint="cs"/>
          <w:sz w:val="18"/>
          <w:szCs w:val="20"/>
          <w:rtl/>
        </w:rPr>
        <w:t>شد</w:t>
      </w:r>
      <w:r w:rsidRPr="00942824">
        <w:rPr>
          <w:sz w:val="18"/>
          <w:szCs w:val="20"/>
          <w:rtl/>
        </w:rPr>
        <w:t xml:space="preserve">. </w:t>
      </w:r>
      <w:r w:rsidRPr="00942824">
        <w:rPr>
          <w:rFonts w:hint="cs"/>
          <w:sz w:val="18"/>
          <w:szCs w:val="20"/>
          <w:rtl/>
        </w:rPr>
        <w:t>برونداد</w:t>
      </w:r>
      <w:r w:rsidRPr="00942824">
        <w:rPr>
          <w:sz w:val="18"/>
          <w:szCs w:val="20"/>
          <w:rtl/>
        </w:rPr>
        <w:t xml:space="preserve"> </w:t>
      </w:r>
      <w:r w:rsidRPr="00942824">
        <w:rPr>
          <w:rFonts w:hint="cs"/>
          <w:sz w:val="18"/>
          <w:szCs w:val="20"/>
          <w:rtl/>
        </w:rPr>
        <w:t>پژوهش</w:t>
      </w:r>
      <w:r w:rsidRPr="00942824">
        <w:rPr>
          <w:sz w:val="18"/>
          <w:szCs w:val="20"/>
          <w:rtl/>
        </w:rPr>
        <w:t xml:space="preserve"> </w:t>
      </w:r>
      <w:r w:rsidRPr="00942824">
        <w:rPr>
          <w:sz w:val="18"/>
          <w:szCs w:val="20"/>
          <w:rtl/>
        </w:rPr>
        <w:lastRenderedPageBreak/>
        <w:t xml:space="preserve">: </w:t>
      </w:r>
      <w:r w:rsidRPr="00942824">
        <w:rPr>
          <w:rFonts w:hint="cs"/>
          <w:sz w:val="18"/>
          <w:szCs w:val="20"/>
          <w:rtl/>
        </w:rPr>
        <w:t>زیست</w:t>
      </w:r>
      <w:r w:rsidRPr="00942824">
        <w:rPr>
          <w:sz w:val="18"/>
          <w:szCs w:val="20"/>
          <w:rtl/>
        </w:rPr>
        <w:t xml:space="preserve"> </w:t>
      </w:r>
      <w:r w:rsidRPr="00942824">
        <w:rPr>
          <w:rFonts w:hint="cs"/>
          <w:sz w:val="18"/>
          <w:szCs w:val="20"/>
          <w:rtl/>
        </w:rPr>
        <w:t>بوم</w:t>
      </w:r>
      <w:r w:rsidRPr="00942824">
        <w:rPr>
          <w:sz w:val="18"/>
          <w:szCs w:val="20"/>
          <w:rtl/>
        </w:rPr>
        <w:t xml:space="preserve"> </w:t>
      </w:r>
      <w:r w:rsidRPr="00942824">
        <w:rPr>
          <w:rFonts w:hint="cs"/>
          <w:sz w:val="18"/>
          <w:szCs w:val="20"/>
          <w:rtl/>
        </w:rPr>
        <w:t>سبلان</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مشگین‌شهر،</w:t>
      </w:r>
      <w:r w:rsidRPr="00942824">
        <w:rPr>
          <w:sz w:val="18"/>
          <w:szCs w:val="20"/>
          <w:rtl/>
        </w:rPr>
        <w:t xml:space="preserve"> </w:t>
      </w:r>
      <w:r w:rsidRPr="00942824">
        <w:rPr>
          <w:rFonts w:hint="cs"/>
          <w:sz w:val="18"/>
          <w:szCs w:val="20"/>
          <w:rtl/>
        </w:rPr>
        <w:t>دماوند</w:t>
      </w:r>
      <w:r w:rsidRPr="00942824">
        <w:rPr>
          <w:sz w:val="18"/>
          <w:szCs w:val="20"/>
          <w:rtl/>
        </w:rPr>
        <w:t xml:space="preserve"> </w:t>
      </w:r>
      <w:r w:rsidRPr="00942824">
        <w:rPr>
          <w:rFonts w:hint="cs"/>
          <w:sz w:val="18"/>
          <w:szCs w:val="20"/>
          <w:rtl/>
        </w:rPr>
        <w:t>خوی،</w:t>
      </w:r>
      <w:r w:rsidRPr="00942824">
        <w:rPr>
          <w:sz w:val="18"/>
          <w:szCs w:val="20"/>
          <w:rtl/>
        </w:rPr>
        <w:t xml:space="preserve"> </w:t>
      </w:r>
      <w:r w:rsidRPr="00942824">
        <w:rPr>
          <w:rFonts w:hint="cs"/>
          <w:sz w:val="18"/>
          <w:szCs w:val="20"/>
          <w:rtl/>
        </w:rPr>
        <w:t>ماکو</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سهند</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گستره</w:t>
      </w:r>
      <w:r w:rsidRPr="00942824">
        <w:rPr>
          <w:sz w:val="18"/>
          <w:szCs w:val="20"/>
          <w:rtl/>
        </w:rPr>
        <w:t xml:space="preserve"> </w:t>
      </w:r>
      <w:r w:rsidRPr="00942824">
        <w:rPr>
          <w:rFonts w:hint="cs"/>
          <w:sz w:val="18"/>
          <w:szCs w:val="20"/>
          <w:rtl/>
        </w:rPr>
        <w:t>ای</w:t>
      </w:r>
      <w:r w:rsidRPr="00942824">
        <w:rPr>
          <w:sz w:val="18"/>
          <w:szCs w:val="20"/>
          <w:rtl/>
        </w:rPr>
        <w:t xml:space="preserve"> </w:t>
      </w:r>
      <w:r w:rsidRPr="00942824">
        <w:rPr>
          <w:rFonts w:hint="cs"/>
          <w:sz w:val="18"/>
          <w:szCs w:val="20"/>
          <w:rtl/>
        </w:rPr>
        <w:t>افزون</w:t>
      </w:r>
      <w:r w:rsidRPr="00942824">
        <w:rPr>
          <w:sz w:val="18"/>
          <w:szCs w:val="20"/>
          <w:rtl/>
        </w:rPr>
        <w:t xml:space="preserve"> </w:t>
      </w:r>
      <w:r w:rsidRPr="00942824">
        <w:rPr>
          <w:rFonts w:hint="cs"/>
          <w:sz w:val="18"/>
          <w:szCs w:val="20"/>
          <w:rtl/>
        </w:rPr>
        <w:t>بر</w:t>
      </w:r>
      <w:r w:rsidRPr="00942824">
        <w:rPr>
          <w:sz w:val="18"/>
          <w:szCs w:val="20"/>
          <w:rtl/>
        </w:rPr>
        <w:t xml:space="preserve"> ۳۱ </w:t>
      </w:r>
      <w:r w:rsidRPr="00942824">
        <w:rPr>
          <w:rFonts w:hint="cs"/>
          <w:sz w:val="18"/>
          <w:szCs w:val="20"/>
          <w:rtl/>
        </w:rPr>
        <w:t>هزار</w:t>
      </w:r>
      <w:r w:rsidRPr="00942824">
        <w:rPr>
          <w:sz w:val="18"/>
          <w:szCs w:val="20"/>
          <w:rtl/>
        </w:rPr>
        <w:t xml:space="preserve"> </w:t>
      </w:r>
      <w:r w:rsidRPr="00942824">
        <w:rPr>
          <w:rFonts w:hint="cs"/>
          <w:sz w:val="18"/>
          <w:szCs w:val="20"/>
          <w:rtl/>
        </w:rPr>
        <w:t>کیلومتر</w:t>
      </w:r>
      <w:r w:rsidRPr="00942824">
        <w:rPr>
          <w:sz w:val="18"/>
          <w:szCs w:val="20"/>
          <w:rtl/>
        </w:rPr>
        <w:t xml:space="preserve"> </w:t>
      </w:r>
      <w:r w:rsidRPr="00942824">
        <w:rPr>
          <w:rFonts w:hint="cs"/>
          <w:sz w:val="18"/>
          <w:szCs w:val="20"/>
          <w:rtl/>
        </w:rPr>
        <w:t>مربع</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انجام</w:t>
      </w:r>
      <w:r w:rsidRPr="00942824">
        <w:rPr>
          <w:sz w:val="18"/>
          <w:szCs w:val="20"/>
          <w:rtl/>
        </w:rPr>
        <w:t xml:space="preserve"> </w:t>
      </w:r>
      <w:r w:rsidRPr="00942824">
        <w:rPr>
          <w:rFonts w:hint="cs"/>
          <w:sz w:val="18"/>
          <w:szCs w:val="20"/>
          <w:rtl/>
        </w:rPr>
        <w:t>مطالعات</w:t>
      </w:r>
      <w:r w:rsidRPr="00942824">
        <w:rPr>
          <w:sz w:val="18"/>
          <w:szCs w:val="20"/>
          <w:rtl/>
        </w:rPr>
        <w:t xml:space="preserve"> </w:t>
      </w:r>
      <w:r w:rsidRPr="00942824">
        <w:rPr>
          <w:rFonts w:hint="cs"/>
          <w:sz w:val="18"/>
          <w:szCs w:val="20"/>
          <w:rtl/>
        </w:rPr>
        <w:t>تکمیلی</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بهره‌برداری</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گرمایی</w:t>
      </w:r>
      <w:r w:rsidRPr="00942824">
        <w:rPr>
          <w:sz w:val="18"/>
          <w:szCs w:val="20"/>
          <w:rtl/>
        </w:rPr>
        <w:t xml:space="preserve"> </w:t>
      </w:r>
      <w:r w:rsidRPr="00942824">
        <w:rPr>
          <w:rFonts w:hint="cs"/>
          <w:sz w:val="18"/>
          <w:szCs w:val="20"/>
          <w:rtl/>
        </w:rPr>
        <w:t>مناسب</w:t>
      </w:r>
      <w:r w:rsidRPr="00942824">
        <w:rPr>
          <w:sz w:val="18"/>
          <w:szCs w:val="20"/>
          <w:rtl/>
        </w:rPr>
        <w:t xml:space="preserve"> </w:t>
      </w:r>
      <w:r w:rsidRPr="00942824">
        <w:rPr>
          <w:rFonts w:hint="cs"/>
          <w:sz w:val="18"/>
          <w:szCs w:val="20"/>
          <w:rtl/>
        </w:rPr>
        <w:t>دانسته</w:t>
      </w:r>
      <w:r w:rsidRPr="00942824">
        <w:rPr>
          <w:sz w:val="18"/>
          <w:szCs w:val="20"/>
          <w:rtl/>
        </w:rPr>
        <w:t xml:space="preserve"> </w:t>
      </w:r>
      <w:r w:rsidRPr="00942824">
        <w:rPr>
          <w:rFonts w:hint="cs"/>
          <w:sz w:val="18"/>
          <w:szCs w:val="20"/>
          <w:rtl/>
        </w:rPr>
        <w:t>شد</w:t>
      </w:r>
      <w:r w:rsidRPr="00942824">
        <w:rPr>
          <w:sz w:val="18"/>
          <w:szCs w:val="20"/>
          <w:rtl/>
        </w:rPr>
        <w:t xml:space="preserve">.  </w:t>
      </w:r>
    </w:p>
    <w:p w:rsidR="00942824" w:rsidRPr="00942824" w:rsidRDefault="00942824" w:rsidP="00942824">
      <w:pPr>
        <w:spacing w:after="0" w:line="240" w:lineRule="auto"/>
        <w:jc w:val="both"/>
        <w:rPr>
          <w:sz w:val="18"/>
          <w:szCs w:val="20"/>
          <w:rtl/>
        </w:rPr>
      </w:pPr>
      <w:r w:rsidRPr="00942824">
        <w:rPr>
          <w:rFonts w:hint="cs"/>
          <w:sz w:val="18"/>
          <w:szCs w:val="20"/>
          <w:rtl/>
        </w:rPr>
        <w:t>دسته</w:t>
      </w:r>
      <w:r w:rsidRPr="00942824">
        <w:rPr>
          <w:sz w:val="18"/>
          <w:szCs w:val="20"/>
          <w:rtl/>
        </w:rPr>
        <w:t xml:space="preserve"> </w:t>
      </w:r>
      <w:r w:rsidRPr="00942824">
        <w:rPr>
          <w:rFonts w:hint="cs"/>
          <w:sz w:val="18"/>
          <w:szCs w:val="20"/>
          <w:rtl/>
        </w:rPr>
        <w:t>بندی</w:t>
      </w:r>
      <w:r w:rsidRPr="00942824">
        <w:rPr>
          <w:sz w:val="18"/>
          <w:szCs w:val="20"/>
          <w:rtl/>
        </w:rPr>
        <w:t xml:space="preserve"> </w:t>
      </w:r>
      <w:r w:rsidRPr="00942824">
        <w:rPr>
          <w:rFonts w:hint="cs"/>
          <w:sz w:val="18"/>
          <w:szCs w:val="20"/>
          <w:rtl/>
        </w:rPr>
        <w:t>منابع</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گرمایی</w:t>
      </w:r>
      <w:r w:rsidRPr="00942824">
        <w:rPr>
          <w:sz w:val="18"/>
          <w:szCs w:val="20"/>
          <w:rtl/>
        </w:rPr>
        <w:t xml:space="preserve"> : * </w:t>
      </w:r>
      <w:r w:rsidRPr="00942824">
        <w:rPr>
          <w:rFonts w:hint="cs"/>
          <w:sz w:val="18"/>
          <w:szCs w:val="20"/>
          <w:rtl/>
        </w:rPr>
        <w:t>انباره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طبیعی</w:t>
      </w:r>
      <w:r w:rsidRPr="00942824">
        <w:rPr>
          <w:sz w:val="18"/>
          <w:szCs w:val="20"/>
          <w:rtl/>
        </w:rPr>
        <w:t xml:space="preserve"> </w:t>
      </w:r>
      <w:r w:rsidRPr="00942824">
        <w:rPr>
          <w:rFonts w:hint="cs"/>
          <w:sz w:val="18"/>
          <w:szCs w:val="20"/>
          <w:rtl/>
        </w:rPr>
        <w:t>دما</w:t>
      </w:r>
      <w:r w:rsidRPr="00942824">
        <w:rPr>
          <w:sz w:val="18"/>
          <w:szCs w:val="20"/>
          <w:rtl/>
        </w:rPr>
        <w:t xml:space="preserve"> </w:t>
      </w:r>
      <w:r w:rsidRPr="00942824">
        <w:rPr>
          <w:rFonts w:hint="cs"/>
          <w:sz w:val="18"/>
          <w:szCs w:val="20"/>
          <w:rtl/>
        </w:rPr>
        <w:t>بالا</w:t>
      </w:r>
      <w:r w:rsidRPr="00942824">
        <w:rPr>
          <w:sz w:val="18"/>
          <w:szCs w:val="20"/>
          <w:rtl/>
        </w:rPr>
        <w:t xml:space="preserve"> (</w:t>
      </w:r>
      <w:r w:rsidRPr="00942824">
        <w:rPr>
          <w:rFonts w:hint="cs"/>
          <w:sz w:val="18"/>
          <w:szCs w:val="20"/>
          <w:rtl/>
        </w:rPr>
        <w:t>بیش</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ascii="Cambria" w:hAnsi="Cambria" w:cs="Cambria" w:hint="cs"/>
          <w:sz w:val="18"/>
          <w:szCs w:val="20"/>
          <w:rtl/>
        </w:rPr>
        <w:t>°</w:t>
      </w:r>
      <w:r w:rsidRPr="00942824">
        <w:rPr>
          <w:sz w:val="18"/>
          <w:szCs w:val="20"/>
        </w:rPr>
        <w:t>C150</w:t>
      </w:r>
      <w:r w:rsidRPr="00942824">
        <w:rPr>
          <w:sz w:val="18"/>
          <w:szCs w:val="20"/>
          <w:rtl/>
        </w:rPr>
        <w:t xml:space="preserve"> ) </w:t>
      </w:r>
      <w:r w:rsidRPr="00942824">
        <w:rPr>
          <w:rFonts w:hint="cs"/>
          <w:sz w:val="18"/>
          <w:szCs w:val="20"/>
          <w:rtl/>
        </w:rPr>
        <w:t>برای</w:t>
      </w:r>
      <w:r w:rsidRPr="00942824">
        <w:rPr>
          <w:sz w:val="18"/>
          <w:szCs w:val="20"/>
          <w:rtl/>
        </w:rPr>
        <w:t xml:space="preserve"> </w:t>
      </w:r>
      <w:r w:rsidRPr="00942824">
        <w:rPr>
          <w:rFonts w:hint="cs"/>
          <w:sz w:val="18"/>
          <w:szCs w:val="20"/>
          <w:rtl/>
        </w:rPr>
        <w:t>تولید</w:t>
      </w:r>
      <w:r w:rsidRPr="00942824">
        <w:rPr>
          <w:sz w:val="18"/>
          <w:szCs w:val="20"/>
          <w:rtl/>
        </w:rPr>
        <w:t xml:space="preserve"> </w:t>
      </w:r>
      <w:r w:rsidRPr="00942824">
        <w:rPr>
          <w:rFonts w:hint="cs"/>
          <w:sz w:val="18"/>
          <w:szCs w:val="20"/>
          <w:rtl/>
        </w:rPr>
        <w:t>برق</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فناوری</w:t>
      </w:r>
      <w:r w:rsidRPr="00942824">
        <w:rPr>
          <w:sz w:val="18"/>
          <w:szCs w:val="20"/>
          <w:rtl/>
        </w:rPr>
        <w:t xml:space="preserve"> </w:t>
      </w:r>
      <w:r w:rsidRPr="00942824">
        <w:rPr>
          <w:rFonts w:hint="cs"/>
          <w:sz w:val="18"/>
          <w:szCs w:val="20"/>
          <w:rtl/>
        </w:rPr>
        <w:t>رایج</w:t>
      </w:r>
      <w:r w:rsidRPr="00942824">
        <w:rPr>
          <w:sz w:val="18"/>
          <w:szCs w:val="20"/>
          <w:rtl/>
        </w:rPr>
        <w:t xml:space="preserve">  * </w:t>
      </w:r>
      <w:r w:rsidRPr="00942824">
        <w:rPr>
          <w:rFonts w:hint="cs"/>
          <w:sz w:val="18"/>
          <w:szCs w:val="20"/>
          <w:rtl/>
        </w:rPr>
        <w:t>انباره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طبیعی</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دمای</w:t>
      </w:r>
      <w:r w:rsidRPr="00942824">
        <w:rPr>
          <w:sz w:val="18"/>
          <w:szCs w:val="20"/>
          <w:rtl/>
        </w:rPr>
        <w:t xml:space="preserve"> </w:t>
      </w:r>
      <w:r w:rsidRPr="00942824">
        <w:rPr>
          <w:rFonts w:hint="cs"/>
          <w:sz w:val="18"/>
          <w:szCs w:val="20"/>
          <w:rtl/>
        </w:rPr>
        <w:t>میانه</w:t>
      </w:r>
      <w:r w:rsidRPr="00942824">
        <w:rPr>
          <w:sz w:val="18"/>
          <w:szCs w:val="20"/>
          <w:rtl/>
        </w:rPr>
        <w:t xml:space="preserve"> (100-</w:t>
      </w:r>
      <w:r w:rsidRPr="00942824">
        <w:rPr>
          <w:rFonts w:ascii="Cambria" w:hAnsi="Cambria" w:cs="Cambria" w:hint="cs"/>
          <w:sz w:val="18"/>
          <w:szCs w:val="20"/>
          <w:rtl/>
        </w:rPr>
        <w:t>°</w:t>
      </w:r>
      <w:r w:rsidRPr="00942824">
        <w:rPr>
          <w:sz w:val="18"/>
          <w:szCs w:val="20"/>
        </w:rPr>
        <w:t>C150</w:t>
      </w:r>
      <w:r w:rsidRPr="00942824">
        <w:rPr>
          <w:sz w:val="18"/>
          <w:szCs w:val="20"/>
          <w:rtl/>
        </w:rPr>
        <w:t xml:space="preserve"> ) </w:t>
      </w:r>
      <w:r w:rsidRPr="00942824">
        <w:rPr>
          <w:rFonts w:hint="cs"/>
          <w:sz w:val="18"/>
          <w:szCs w:val="20"/>
          <w:rtl/>
        </w:rPr>
        <w:t>برای</w:t>
      </w:r>
      <w:r w:rsidRPr="00942824">
        <w:rPr>
          <w:sz w:val="18"/>
          <w:szCs w:val="20"/>
          <w:rtl/>
        </w:rPr>
        <w:t xml:space="preserve"> </w:t>
      </w:r>
      <w:r w:rsidRPr="00942824">
        <w:rPr>
          <w:rFonts w:hint="cs"/>
          <w:sz w:val="18"/>
          <w:szCs w:val="20"/>
          <w:rtl/>
        </w:rPr>
        <w:t>تولید</w:t>
      </w:r>
      <w:r w:rsidRPr="00942824">
        <w:rPr>
          <w:sz w:val="18"/>
          <w:szCs w:val="20"/>
          <w:rtl/>
        </w:rPr>
        <w:t xml:space="preserve"> </w:t>
      </w:r>
      <w:r w:rsidRPr="00942824">
        <w:rPr>
          <w:rFonts w:hint="cs"/>
          <w:sz w:val="18"/>
          <w:szCs w:val="20"/>
          <w:rtl/>
        </w:rPr>
        <w:t>برق</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فناوری</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پیشرفته‌تر</w:t>
      </w:r>
      <w:r w:rsidRPr="00942824">
        <w:rPr>
          <w:sz w:val="18"/>
          <w:szCs w:val="20"/>
          <w:rtl/>
        </w:rPr>
        <w:t xml:space="preserve"> </w:t>
      </w:r>
      <w:r w:rsidRPr="00942824">
        <w:rPr>
          <w:rFonts w:hint="cs"/>
          <w:sz w:val="18"/>
          <w:szCs w:val="20"/>
          <w:rtl/>
        </w:rPr>
        <w:t>باینری</w:t>
      </w:r>
      <w:r w:rsidRPr="00942824">
        <w:rPr>
          <w:sz w:val="18"/>
          <w:szCs w:val="20"/>
          <w:rtl/>
        </w:rPr>
        <w:t xml:space="preserve">  (</w:t>
      </w:r>
      <w:r w:rsidRPr="00942824">
        <w:rPr>
          <w:sz w:val="18"/>
          <w:szCs w:val="20"/>
        </w:rPr>
        <w:t>Binry</w:t>
      </w:r>
      <w:r w:rsidRPr="00942824">
        <w:rPr>
          <w:sz w:val="18"/>
          <w:szCs w:val="20"/>
          <w:rtl/>
        </w:rPr>
        <w:t xml:space="preserve">)  * </w:t>
      </w:r>
      <w:r w:rsidRPr="00942824">
        <w:rPr>
          <w:rFonts w:hint="cs"/>
          <w:sz w:val="18"/>
          <w:szCs w:val="20"/>
          <w:rtl/>
        </w:rPr>
        <w:t>انباره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دما</w:t>
      </w:r>
      <w:r w:rsidRPr="00942824">
        <w:rPr>
          <w:sz w:val="18"/>
          <w:szCs w:val="20"/>
          <w:rtl/>
        </w:rPr>
        <w:t xml:space="preserve"> </w:t>
      </w:r>
      <w:r w:rsidRPr="00942824">
        <w:rPr>
          <w:rFonts w:hint="cs"/>
          <w:sz w:val="18"/>
          <w:szCs w:val="20"/>
          <w:rtl/>
        </w:rPr>
        <w:t>پائین</w:t>
      </w:r>
      <w:r w:rsidRPr="00942824">
        <w:rPr>
          <w:sz w:val="18"/>
          <w:szCs w:val="20"/>
          <w:rtl/>
        </w:rPr>
        <w:t xml:space="preserve"> (</w:t>
      </w:r>
      <w:r w:rsidRPr="00942824">
        <w:rPr>
          <w:rFonts w:hint="cs"/>
          <w:sz w:val="18"/>
          <w:szCs w:val="20"/>
          <w:rtl/>
        </w:rPr>
        <w:t>کمتر</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ascii="Cambria" w:hAnsi="Cambria" w:cs="Cambria" w:hint="cs"/>
          <w:sz w:val="18"/>
          <w:szCs w:val="20"/>
          <w:rtl/>
        </w:rPr>
        <w:t>°</w:t>
      </w:r>
      <w:r w:rsidRPr="00942824">
        <w:rPr>
          <w:sz w:val="18"/>
          <w:szCs w:val="20"/>
        </w:rPr>
        <w:t>C100</w:t>
      </w:r>
      <w:r w:rsidRPr="00942824">
        <w:rPr>
          <w:sz w:val="18"/>
          <w:szCs w:val="20"/>
          <w:rtl/>
        </w:rPr>
        <w:t xml:space="preserve"> ) * </w:t>
      </w:r>
      <w:r w:rsidRPr="00942824">
        <w:rPr>
          <w:rFonts w:hint="cs"/>
          <w:sz w:val="18"/>
          <w:szCs w:val="20"/>
          <w:rtl/>
        </w:rPr>
        <w:t>انباره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خشک</w:t>
      </w:r>
      <w:r w:rsidRPr="00942824">
        <w:rPr>
          <w:sz w:val="18"/>
          <w:szCs w:val="20"/>
          <w:rtl/>
        </w:rPr>
        <w:t xml:space="preserve"> </w:t>
      </w:r>
      <w:r w:rsidRPr="00942824">
        <w:rPr>
          <w:rFonts w:hint="cs"/>
          <w:sz w:val="18"/>
          <w:szCs w:val="20"/>
          <w:rtl/>
        </w:rPr>
        <w:t>دما</w:t>
      </w:r>
      <w:r w:rsidRPr="00942824">
        <w:rPr>
          <w:sz w:val="18"/>
          <w:szCs w:val="20"/>
          <w:rtl/>
        </w:rPr>
        <w:t xml:space="preserve"> </w:t>
      </w:r>
      <w:r w:rsidRPr="00942824">
        <w:rPr>
          <w:rFonts w:hint="cs"/>
          <w:sz w:val="18"/>
          <w:szCs w:val="20"/>
          <w:rtl/>
        </w:rPr>
        <w:t>بالا</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خشک</w:t>
      </w:r>
      <w:r w:rsidRPr="00942824">
        <w:rPr>
          <w:sz w:val="18"/>
          <w:szCs w:val="20"/>
          <w:rtl/>
        </w:rPr>
        <w:t xml:space="preserve"> </w:t>
      </w:r>
      <w:r w:rsidRPr="00942824">
        <w:rPr>
          <w:rFonts w:hint="cs"/>
          <w:sz w:val="18"/>
          <w:szCs w:val="20"/>
          <w:rtl/>
        </w:rPr>
        <w:t>یا</w:t>
      </w:r>
      <w:r w:rsidRPr="00942824">
        <w:rPr>
          <w:sz w:val="18"/>
          <w:szCs w:val="20"/>
          <w:rtl/>
        </w:rPr>
        <w:t xml:space="preserve"> </w:t>
      </w:r>
      <w:r w:rsidRPr="00942824">
        <w:rPr>
          <w:rFonts w:hint="cs"/>
          <w:sz w:val="18"/>
          <w:szCs w:val="20"/>
          <w:rtl/>
        </w:rPr>
        <w:t>آمیزه‌ای</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گرم</w:t>
      </w:r>
      <w:r w:rsidRPr="00942824">
        <w:rPr>
          <w:sz w:val="18"/>
          <w:szCs w:val="20"/>
          <w:rtl/>
        </w:rPr>
        <w:t xml:space="preserve"> ) * </w:t>
      </w:r>
      <w:r w:rsidRPr="00942824">
        <w:rPr>
          <w:rFonts w:hint="cs"/>
          <w:sz w:val="18"/>
          <w:szCs w:val="20"/>
          <w:rtl/>
        </w:rPr>
        <w:t>سفره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زیر</w:t>
      </w:r>
      <w:r w:rsidRPr="00942824">
        <w:rPr>
          <w:sz w:val="18"/>
          <w:szCs w:val="20"/>
          <w:rtl/>
        </w:rPr>
        <w:t xml:space="preserve"> </w:t>
      </w:r>
      <w:r w:rsidRPr="00942824">
        <w:rPr>
          <w:rFonts w:hint="cs"/>
          <w:sz w:val="18"/>
          <w:szCs w:val="20"/>
          <w:rtl/>
        </w:rPr>
        <w:t>فشار</w:t>
      </w:r>
      <w:r w:rsidRPr="00942824">
        <w:rPr>
          <w:sz w:val="18"/>
          <w:szCs w:val="20"/>
          <w:rtl/>
        </w:rPr>
        <w:t xml:space="preserve"> ( </w:t>
      </w:r>
      <w:r w:rsidRPr="00942824">
        <w:rPr>
          <w:rFonts w:hint="cs"/>
          <w:sz w:val="18"/>
          <w:szCs w:val="20"/>
          <w:rtl/>
        </w:rPr>
        <w:t>آب</w:t>
      </w:r>
      <w:r w:rsidRPr="00942824">
        <w:rPr>
          <w:sz w:val="18"/>
          <w:szCs w:val="20"/>
          <w:rtl/>
        </w:rPr>
        <w:t xml:space="preserve"> </w:t>
      </w:r>
      <w:r w:rsidRPr="00942824">
        <w:rPr>
          <w:rFonts w:hint="cs"/>
          <w:sz w:val="18"/>
          <w:szCs w:val="20"/>
          <w:rtl/>
        </w:rPr>
        <w:t>شور</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درجه</w:t>
      </w:r>
      <w:r w:rsidRPr="00942824">
        <w:rPr>
          <w:sz w:val="18"/>
          <w:szCs w:val="20"/>
          <w:rtl/>
        </w:rPr>
        <w:t xml:space="preserve"> </w:t>
      </w:r>
      <w:r w:rsidRPr="00942824">
        <w:rPr>
          <w:rFonts w:hint="cs"/>
          <w:sz w:val="18"/>
          <w:szCs w:val="20"/>
          <w:rtl/>
        </w:rPr>
        <w:t>گرمایش</w:t>
      </w:r>
      <w:r w:rsidRPr="00942824">
        <w:rPr>
          <w:sz w:val="18"/>
          <w:szCs w:val="20"/>
          <w:rtl/>
        </w:rPr>
        <w:t xml:space="preserve"> </w:t>
      </w:r>
      <w:r w:rsidRPr="00942824">
        <w:rPr>
          <w:rFonts w:hint="cs"/>
          <w:sz w:val="18"/>
          <w:szCs w:val="20"/>
          <w:rtl/>
        </w:rPr>
        <w:t>اشباع</w:t>
      </w:r>
      <w:r w:rsidRPr="00942824">
        <w:rPr>
          <w:sz w:val="18"/>
          <w:szCs w:val="20"/>
          <w:rtl/>
        </w:rPr>
        <w:t xml:space="preserve"> </w:t>
      </w:r>
      <w:r w:rsidRPr="00942824">
        <w:rPr>
          <w:rFonts w:hint="cs"/>
          <w:sz w:val="18"/>
          <w:szCs w:val="20"/>
          <w:rtl/>
        </w:rPr>
        <w:t>شده</w:t>
      </w:r>
      <w:r w:rsidRPr="00942824">
        <w:rPr>
          <w:sz w:val="18"/>
          <w:szCs w:val="20"/>
          <w:rtl/>
        </w:rPr>
        <w:t xml:space="preserve"> </w:t>
      </w:r>
      <w:r w:rsidRPr="00942824">
        <w:rPr>
          <w:rFonts w:hint="cs"/>
          <w:sz w:val="18"/>
          <w:szCs w:val="20"/>
          <w:rtl/>
        </w:rPr>
        <w:t>محلول</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گاز</w:t>
      </w:r>
      <w:r w:rsidRPr="00942824">
        <w:rPr>
          <w:sz w:val="18"/>
          <w:szCs w:val="20"/>
          <w:rtl/>
        </w:rPr>
        <w:t xml:space="preserve"> </w:t>
      </w:r>
      <w:r w:rsidRPr="00942824">
        <w:rPr>
          <w:rFonts w:hint="cs"/>
          <w:sz w:val="18"/>
          <w:szCs w:val="20"/>
          <w:rtl/>
        </w:rPr>
        <w:t>متان</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ژرفای</w:t>
      </w:r>
      <w:r w:rsidRPr="00942824">
        <w:rPr>
          <w:sz w:val="18"/>
          <w:szCs w:val="20"/>
          <w:rtl/>
        </w:rPr>
        <w:t xml:space="preserve"> 3 </w:t>
      </w:r>
      <w:r w:rsidRPr="00942824">
        <w:rPr>
          <w:rFonts w:hint="cs"/>
          <w:sz w:val="18"/>
          <w:szCs w:val="20"/>
          <w:rtl/>
        </w:rPr>
        <w:t>تا</w:t>
      </w:r>
      <w:r w:rsidRPr="00942824">
        <w:rPr>
          <w:sz w:val="18"/>
          <w:szCs w:val="20"/>
          <w:rtl/>
        </w:rPr>
        <w:t xml:space="preserve"> 6  </w:t>
      </w:r>
      <w:r w:rsidRPr="00942824">
        <w:rPr>
          <w:rFonts w:hint="cs"/>
          <w:sz w:val="18"/>
          <w:szCs w:val="20"/>
          <w:rtl/>
        </w:rPr>
        <w:t>کیلومتری</w:t>
      </w:r>
      <w:r w:rsidRPr="00942824">
        <w:rPr>
          <w:sz w:val="18"/>
          <w:szCs w:val="20"/>
          <w:rtl/>
        </w:rPr>
        <w:t xml:space="preserve"> </w:t>
      </w:r>
      <w:r w:rsidRPr="00942824">
        <w:rPr>
          <w:rFonts w:hint="cs"/>
          <w:sz w:val="18"/>
          <w:szCs w:val="20"/>
          <w:rtl/>
        </w:rPr>
        <w:t>سطح</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دمای</w:t>
      </w:r>
      <w:r w:rsidRPr="00942824">
        <w:rPr>
          <w:sz w:val="18"/>
          <w:szCs w:val="20"/>
          <w:rtl/>
        </w:rPr>
        <w:t xml:space="preserve"> </w:t>
      </w:r>
      <w:r w:rsidRPr="00942824">
        <w:rPr>
          <w:rFonts w:ascii="Cambria" w:hAnsi="Cambria" w:cs="Cambria" w:hint="cs"/>
          <w:sz w:val="18"/>
          <w:szCs w:val="20"/>
          <w:rtl/>
        </w:rPr>
        <w:t>°</w:t>
      </w:r>
      <w:r w:rsidRPr="00942824">
        <w:rPr>
          <w:sz w:val="18"/>
          <w:szCs w:val="20"/>
          <w:rtl/>
        </w:rPr>
        <w:t xml:space="preserve">200- </w:t>
      </w:r>
      <w:r w:rsidRPr="00942824">
        <w:rPr>
          <w:sz w:val="18"/>
          <w:szCs w:val="20"/>
        </w:rPr>
        <w:t>C 90</w:t>
      </w:r>
      <w:r w:rsidRPr="00942824">
        <w:rPr>
          <w:sz w:val="18"/>
          <w:szCs w:val="20"/>
          <w:rtl/>
        </w:rPr>
        <w:t xml:space="preserve">  #)  * </w:t>
      </w:r>
      <w:r w:rsidRPr="00942824">
        <w:rPr>
          <w:rFonts w:hint="cs"/>
          <w:sz w:val="18"/>
          <w:szCs w:val="20"/>
          <w:rtl/>
        </w:rPr>
        <w:t>تخته</w:t>
      </w:r>
      <w:r w:rsidRPr="00942824">
        <w:rPr>
          <w:sz w:val="18"/>
          <w:szCs w:val="20"/>
          <w:rtl/>
        </w:rPr>
        <w:t xml:space="preserve"> </w:t>
      </w:r>
      <w:r w:rsidRPr="00942824">
        <w:rPr>
          <w:rFonts w:hint="cs"/>
          <w:sz w:val="18"/>
          <w:szCs w:val="20"/>
          <w:rtl/>
        </w:rPr>
        <w:t>سنگ‌های</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بزرگ</w:t>
      </w:r>
      <w:r w:rsidRPr="00942824">
        <w:rPr>
          <w:sz w:val="18"/>
          <w:szCs w:val="20"/>
          <w:rtl/>
        </w:rPr>
        <w:t xml:space="preserve"> </w:t>
      </w:r>
      <w:r w:rsidRPr="00942824">
        <w:rPr>
          <w:rFonts w:hint="cs"/>
          <w:sz w:val="18"/>
          <w:szCs w:val="20"/>
          <w:rtl/>
        </w:rPr>
        <w:t>آتشفشانی</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سامانه‌های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گرمایی</w:t>
      </w:r>
      <w:r w:rsidRPr="00942824">
        <w:rPr>
          <w:sz w:val="18"/>
          <w:szCs w:val="20"/>
          <w:rtl/>
        </w:rPr>
        <w:t xml:space="preserve"> </w:t>
      </w:r>
      <w:r w:rsidRPr="00942824">
        <w:rPr>
          <w:rFonts w:hint="cs"/>
          <w:sz w:val="18"/>
          <w:szCs w:val="20"/>
          <w:rtl/>
        </w:rPr>
        <w:t>پیشرفته</w:t>
      </w:r>
      <w:r w:rsidRPr="00942824">
        <w:rPr>
          <w:sz w:val="18"/>
          <w:szCs w:val="20"/>
          <w:rtl/>
        </w:rPr>
        <w:t xml:space="preserve"> (</w:t>
      </w:r>
      <w:r w:rsidRPr="00942824">
        <w:rPr>
          <w:sz w:val="18"/>
          <w:szCs w:val="20"/>
        </w:rPr>
        <w:t>EGS: Enhanced Geothermal Systems</w:t>
      </w:r>
      <w:r w:rsidRPr="00942824">
        <w:rPr>
          <w:sz w:val="18"/>
          <w:szCs w:val="20"/>
          <w:rtl/>
        </w:rPr>
        <w:t xml:space="preserve">)  .  </w:t>
      </w:r>
    </w:p>
    <w:p w:rsidR="00942824" w:rsidRPr="00942824" w:rsidRDefault="00942824" w:rsidP="00942824">
      <w:pPr>
        <w:spacing w:after="0" w:line="240" w:lineRule="auto"/>
        <w:jc w:val="both"/>
        <w:rPr>
          <w:sz w:val="18"/>
          <w:szCs w:val="20"/>
          <w:rtl/>
        </w:rPr>
      </w:pPr>
      <w:r w:rsidRPr="00942824">
        <w:rPr>
          <w:rFonts w:hint="cs"/>
          <w:sz w:val="18"/>
          <w:szCs w:val="20"/>
          <w:rtl/>
        </w:rPr>
        <w:t>فرایند</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بر</w:t>
      </w:r>
      <w:r w:rsidRPr="00942824">
        <w:rPr>
          <w:sz w:val="18"/>
          <w:szCs w:val="20"/>
          <w:rtl/>
        </w:rPr>
        <w:t xml:space="preserve"> </w:t>
      </w:r>
      <w:r w:rsidRPr="00942824">
        <w:rPr>
          <w:rFonts w:hint="cs"/>
          <w:sz w:val="18"/>
          <w:szCs w:val="20"/>
          <w:rtl/>
        </w:rPr>
        <w:t>اساس</w:t>
      </w:r>
      <w:r w:rsidRPr="00942824">
        <w:rPr>
          <w:sz w:val="18"/>
          <w:szCs w:val="20"/>
          <w:rtl/>
        </w:rPr>
        <w:t xml:space="preserve"> (</w:t>
      </w:r>
      <w:r w:rsidRPr="00942824">
        <w:rPr>
          <w:sz w:val="18"/>
          <w:szCs w:val="20"/>
        </w:rPr>
        <w:t>EGS</w:t>
      </w:r>
      <w:r w:rsidRPr="00942824">
        <w:rPr>
          <w:sz w:val="18"/>
          <w:szCs w:val="20"/>
          <w:rtl/>
        </w:rPr>
        <w:t xml:space="preserve">) : * </w:t>
      </w:r>
      <w:r w:rsidRPr="00942824">
        <w:rPr>
          <w:rFonts w:hint="cs"/>
          <w:sz w:val="18"/>
          <w:szCs w:val="20"/>
          <w:rtl/>
        </w:rPr>
        <w:t>کندن</w:t>
      </w:r>
      <w:r w:rsidRPr="00942824">
        <w:rPr>
          <w:sz w:val="18"/>
          <w:szCs w:val="20"/>
          <w:rtl/>
        </w:rPr>
        <w:t xml:space="preserve"> </w:t>
      </w:r>
      <w:r w:rsidRPr="00942824">
        <w:rPr>
          <w:rFonts w:hint="cs"/>
          <w:sz w:val="18"/>
          <w:szCs w:val="20"/>
          <w:rtl/>
        </w:rPr>
        <w:t>چاه‌</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ژرفای</w:t>
      </w:r>
      <w:r w:rsidRPr="00942824">
        <w:rPr>
          <w:sz w:val="18"/>
          <w:szCs w:val="20"/>
          <w:rtl/>
        </w:rPr>
        <w:t xml:space="preserve"> ۴ </w:t>
      </w:r>
      <w:r w:rsidRPr="00942824">
        <w:rPr>
          <w:rFonts w:hint="cs"/>
          <w:sz w:val="18"/>
          <w:szCs w:val="20"/>
          <w:rtl/>
        </w:rPr>
        <w:t>تا</w:t>
      </w:r>
      <w:r w:rsidRPr="00942824">
        <w:rPr>
          <w:sz w:val="18"/>
          <w:szCs w:val="20"/>
          <w:rtl/>
        </w:rPr>
        <w:t xml:space="preserve"> ۶ </w:t>
      </w:r>
      <w:r w:rsidRPr="00942824">
        <w:rPr>
          <w:rFonts w:hint="cs"/>
          <w:sz w:val="18"/>
          <w:szCs w:val="20"/>
          <w:rtl/>
        </w:rPr>
        <w:t>هزار</w:t>
      </w:r>
      <w:r w:rsidRPr="00942824">
        <w:rPr>
          <w:sz w:val="18"/>
          <w:szCs w:val="20"/>
          <w:rtl/>
        </w:rPr>
        <w:t xml:space="preserve"> </w:t>
      </w:r>
      <w:r w:rsidRPr="00942824">
        <w:rPr>
          <w:rFonts w:hint="cs"/>
          <w:sz w:val="18"/>
          <w:szCs w:val="20"/>
          <w:rtl/>
        </w:rPr>
        <w:t>متر</w:t>
      </w:r>
      <w:r w:rsidRPr="00942824">
        <w:rPr>
          <w:sz w:val="18"/>
          <w:szCs w:val="20"/>
          <w:rtl/>
        </w:rPr>
        <w:t xml:space="preserve">) * </w:t>
      </w:r>
      <w:r w:rsidRPr="00942824">
        <w:rPr>
          <w:rFonts w:hint="cs"/>
          <w:sz w:val="18"/>
          <w:szCs w:val="20"/>
          <w:rtl/>
        </w:rPr>
        <w:t>دسترسی</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لایه‌های</w:t>
      </w:r>
      <w:r w:rsidRPr="00942824">
        <w:rPr>
          <w:sz w:val="18"/>
          <w:szCs w:val="20"/>
          <w:rtl/>
        </w:rPr>
        <w:t xml:space="preserve"> </w:t>
      </w:r>
      <w:r w:rsidRPr="00942824">
        <w:rPr>
          <w:rFonts w:hint="cs"/>
          <w:sz w:val="18"/>
          <w:szCs w:val="20"/>
          <w:rtl/>
        </w:rPr>
        <w:t>فراگرم</w:t>
      </w:r>
      <w:r w:rsidRPr="00942824">
        <w:rPr>
          <w:sz w:val="18"/>
          <w:szCs w:val="20"/>
          <w:rtl/>
        </w:rPr>
        <w:t xml:space="preserve"> </w:t>
      </w:r>
      <w:r w:rsidRPr="00942824">
        <w:rPr>
          <w:rFonts w:hint="cs"/>
          <w:sz w:val="18"/>
          <w:szCs w:val="20"/>
          <w:rtl/>
        </w:rPr>
        <w:t>زیرزمینی</w:t>
      </w:r>
      <w:r w:rsidRPr="00942824">
        <w:rPr>
          <w:sz w:val="18"/>
          <w:szCs w:val="20"/>
          <w:rtl/>
        </w:rPr>
        <w:t xml:space="preserve"> * </w:t>
      </w:r>
      <w:r w:rsidRPr="00942824">
        <w:rPr>
          <w:rFonts w:hint="cs"/>
          <w:sz w:val="18"/>
          <w:szCs w:val="20"/>
          <w:rtl/>
        </w:rPr>
        <w:t>تزریق</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فشار</w:t>
      </w:r>
      <w:r w:rsidRPr="00942824">
        <w:rPr>
          <w:sz w:val="18"/>
          <w:szCs w:val="20"/>
          <w:rtl/>
        </w:rPr>
        <w:t xml:space="preserve"> </w:t>
      </w:r>
      <w:r w:rsidRPr="00942824">
        <w:rPr>
          <w:rFonts w:hint="cs"/>
          <w:sz w:val="18"/>
          <w:szCs w:val="20"/>
          <w:rtl/>
        </w:rPr>
        <w:t>بالا</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چاه</w:t>
      </w:r>
      <w:r w:rsidRPr="00942824">
        <w:rPr>
          <w:sz w:val="18"/>
          <w:szCs w:val="20"/>
          <w:rtl/>
        </w:rPr>
        <w:t xml:space="preserve"> </w:t>
      </w:r>
      <w:r w:rsidRPr="00942824">
        <w:rPr>
          <w:rFonts w:hint="cs"/>
          <w:sz w:val="18"/>
          <w:szCs w:val="20"/>
          <w:rtl/>
        </w:rPr>
        <w:t>ها</w:t>
      </w:r>
      <w:r w:rsidRPr="00942824">
        <w:rPr>
          <w:sz w:val="18"/>
          <w:szCs w:val="20"/>
          <w:rtl/>
        </w:rPr>
        <w:t xml:space="preserve"> * </w:t>
      </w:r>
      <w:r w:rsidRPr="00942824">
        <w:rPr>
          <w:rFonts w:hint="cs"/>
          <w:sz w:val="18"/>
          <w:szCs w:val="20"/>
          <w:rtl/>
        </w:rPr>
        <w:t>شکافت</w:t>
      </w:r>
      <w:r w:rsidRPr="00942824">
        <w:rPr>
          <w:sz w:val="18"/>
          <w:szCs w:val="20"/>
          <w:rtl/>
        </w:rPr>
        <w:t xml:space="preserve"> </w:t>
      </w:r>
      <w:r w:rsidRPr="00942824">
        <w:rPr>
          <w:rFonts w:hint="cs"/>
          <w:sz w:val="18"/>
          <w:szCs w:val="20"/>
          <w:rtl/>
        </w:rPr>
        <w:t>سنگ</w:t>
      </w:r>
      <w:r w:rsidRPr="00942824">
        <w:rPr>
          <w:sz w:val="18"/>
          <w:szCs w:val="20"/>
          <w:rtl/>
        </w:rPr>
        <w:t xml:space="preserve"> </w:t>
      </w:r>
      <w:r w:rsidRPr="00942824">
        <w:rPr>
          <w:rFonts w:hint="cs"/>
          <w:sz w:val="18"/>
          <w:szCs w:val="20"/>
          <w:rtl/>
        </w:rPr>
        <w:t>ها</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فشار</w:t>
      </w:r>
      <w:r w:rsidRPr="00942824">
        <w:rPr>
          <w:sz w:val="18"/>
          <w:szCs w:val="20"/>
          <w:rtl/>
        </w:rPr>
        <w:t xml:space="preserve"> </w:t>
      </w:r>
      <w:r w:rsidRPr="00942824">
        <w:rPr>
          <w:rFonts w:hint="cs"/>
          <w:sz w:val="18"/>
          <w:szCs w:val="20"/>
          <w:rtl/>
        </w:rPr>
        <w:t>هیدرولیکی</w:t>
      </w:r>
      <w:r w:rsidRPr="00942824">
        <w:rPr>
          <w:sz w:val="18"/>
          <w:szCs w:val="20"/>
          <w:rtl/>
        </w:rPr>
        <w:t xml:space="preserve"> </w:t>
      </w:r>
      <w:r w:rsidRPr="00942824">
        <w:rPr>
          <w:rFonts w:hint="cs"/>
          <w:sz w:val="18"/>
          <w:szCs w:val="20"/>
          <w:rtl/>
        </w:rPr>
        <w:t>ایجاد</w:t>
      </w:r>
      <w:r w:rsidRPr="00942824">
        <w:rPr>
          <w:sz w:val="18"/>
          <w:szCs w:val="20"/>
          <w:rtl/>
        </w:rPr>
        <w:t xml:space="preserve"> </w:t>
      </w:r>
      <w:r w:rsidRPr="00942824">
        <w:rPr>
          <w:rFonts w:hint="cs"/>
          <w:sz w:val="18"/>
          <w:szCs w:val="20"/>
          <w:rtl/>
        </w:rPr>
        <w:t>شده</w:t>
      </w:r>
      <w:r w:rsidRPr="00942824">
        <w:rPr>
          <w:sz w:val="18"/>
          <w:szCs w:val="20"/>
          <w:rtl/>
        </w:rPr>
        <w:t xml:space="preserve"> * </w:t>
      </w:r>
      <w:r w:rsidRPr="00942824">
        <w:rPr>
          <w:rFonts w:hint="cs"/>
          <w:sz w:val="18"/>
          <w:szCs w:val="20"/>
          <w:rtl/>
        </w:rPr>
        <w:t>پیوند</w:t>
      </w:r>
      <w:r w:rsidRPr="00942824">
        <w:rPr>
          <w:sz w:val="18"/>
          <w:szCs w:val="20"/>
          <w:rtl/>
        </w:rPr>
        <w:t xml:space="preserve"> </w:t>
      </w:r>
      <w:r w:rsidRPr="00942824">
        <w:rPr>
          <w:rFonts w:hint="cs"/>
          <w:sz w:val="18"/>
          <w:szCs w:val="20"/>
          <w:rtl/>
        </w:rPr>
        <w:t>بین</w:t>
      </w:r>
      <w:r w:rsidRPr="00942824">
        <w:rPr>
          <w:sz w:val="18"/>
          <w:szCs w:val="20"/>
          <w:rtl/>
        </w:rPr>
        <w:t xml:space="preserve"> </w:t>
      </w:r>
      <w:r w:rsidRPr="00942824">
        <w:rPr>
          <w:rFonts w:hint="cs"/>
          <w:sz w:val="18"/>
          <w:szCs w:val="20"/>
          <w:rtl/>
        </w:rPr>
        <w:t>دوچاه</w:t>
      </w:r>
      <w:r w:rsidRPr="00942824">
        <w:rPr>
          <w:sz w:val="18"/>
          <w:szCs w:val="20"/>
          <w:rtl/>
        </w:rPr>
        <w:t xml:space="preserve"> * </w:t>
      </w:r>
      <w:r w:rsidRPr="00942824">
        <w:rPr>
          <w:rFonts w:hint="cs"/>
          <w:sz w:val="18"/>
          <w:szCs w:val="20"/>
          <w:rtl/>
        </w:rPr>
        <w:t>گرم</w:t>
      </w:r>
      <w:r w:rsidRPr="00942824">
        <w:rPr>
          <w:sz w:val="18"/>
          <w:szCs w:val="20"/>
          <w:rtl/>
        </w:rPr>
        <w:t xml:space="preserve"> </w:t>
      </w:r>
      <w:r w:rsidRPr="00942824">
        <w:rPr>
          <w:rFonts w:hint="cs"/>
          <w:sz w:val="18"/>
          <w:szCs w:val="20"/>
          <w:rtl/>
        </w:rPr>
        <w:t>شدن</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هنگام</w:t>
      </w:r>
      <w:r w:rsidRPr="00942824">
        <w:rPr>
          <w:sz w:val="18"/>
          <w:szCs w:val="20"/>
          <w:rtl/>
        </w:rPr>
        <w:t xml:space="preserve"> </w:t>
      </w:r>
      <w:r w:rsidRPr="00942824">
        <w:rPr>
          <w:rFonts w:hint="cs"/>
          <w:sz w:val="18"/>
          <w:szCs w:val="20"/>
          <w:rtl/>
        </w:rPr>
        <w:t>گذر</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شکاف</w:t>
      </w:r>
      <w:r w:rsidRPr="00942824">
        <w:rPr>
          <w:sz w:val="18"/>
          <w:szCs w:val="20"/>
          <w:rtl/>
        </w:rPr>
        <w:t xml:space="preserve"> </w:t>
      </w:r>
      <w:r w:rsidRPr="00942824">
        <w:rPr>
          <w:rFonts w:hint="cs"/>
          <w:sz w:val="18"/>
          <w:szCs w:val="20"/>
          <w:rtl/>
        </w:rPr>
        <w:t>سنگ</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گرم</w:t>
      </w:r>
      <w:r w:rsidRPr="00942824">
        <w:rPr>
          <w:sz w:val="18"/>
          <w:szCs w:val="20"/>
          <w:rtl/>
        </w:rPr>
        <w:t xml:space="preserve"> (135 </w:t>
      </w:r>
      <w:r w:rsidRPr="00942824">
        <w:rPr>
          <w:rFonts w:hint="cs"/>
          <w:sz w:val="18"/>
          <w:szCs w:val="20"/>
          <w:rtl/>
        </w:rPr>
        <w:t>تا</w:t>
      </w:r>
      <w:r w:rsidRPr="00942824">
        <w:rPr>
          <w:sz w:val="18"/>
          <w:szCs w:val="20"/>
          <w:rtl/>
        </w:rPr>
        <w:t xml:space="preserve"> 180 </w:t>
      </w:r>
      <w:r w:rsidRPr="00942824">
        <w:rPr>
          <w:rFonts w:hint="cs"/>
          <w:sz w:val="18"/>
          <w:szCs w:val="20"/>
          <w:rtl/>
        </w:rPr>
        <w:t>درجه</w:t>
      </w:r>
      <w:r w:rsidRPr="00942824">
        <w:rPr>
          <w:sz w:val="18"/>
          <w:szCs w:val="20"/>
          <w:rtl/>
        </w:rPr>
        <w:t xml:space="preserve"> </w:t>
      </w:r>
      <w:r w:rsidRPr="00942824">
        <w:rPr>
          <w:rFonts w:hint="cs"/>
          <w:sz w:val="18"/>
          <w:szCs w:val="20"/>
          <w:rtl/>
        </w:rPr>
        <w:t>سانتی</w:t>
      </w:r>
      <w:r w:rsidRPr="00942824">
        <w:rPr>
          <w:sz w:val="18"/>
          <w:szCs w:val="20"/>
          <w:rtl/>
        </w:rPr>
        <w:t xml:space="preserve"> </w:t>
      </w:r>
      <w:r w:rsidRPr="00942824">
        <w:rPr>
          <w:rFonts w:hint="cs"/>
          <w:sz w:val="18"/>
          <w:szCs w:val="20"/>
          <w:rtl/>
        </w:rPr>
        <w:t>گراد</w:t>
      </w:r>
      <w:r w:rsidRPr="00942824">
        <w:rPr>
          <w:sz w:val="18"/>
          <w:szCs w:val="20"/>
          <w:rtl/>
        </w:rPr>
        <w:t xml:space="preserve"> )* </w:t>
      </w:r>
      <w:r w:rsidRPr="00942824">
        <w:rPr>
          <w:rFonts w:hint="cs"/>
          <w:sz w:val="18"/>
          <w:szCs w:val="20"/>
          <w:rtl/>
        </w:rPr>
        <w:t>ورود</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گرم</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چرخه</w:t>
      </w:r>
      <w:r w:rsidRPr="00942824">
        <w:rPr>
          <w:sz w:val="18"/>
          <w:szCs w:val="20"/>
          <w:rtl/>
        </w:rPr>
        <w:t xml:space="preserve"> </w:t>
      </w:r>
      <w:r w:rsidRPr="00942824">
        <w:rPr>
          <w:rFonts w:hint="cs"/>
          <w:sz w:val="18"/>
          <w:szCs w:val="20"/>
          <w:rtl/>
        </w:rPr>
        <w:t>نیروگاه</w:t>
      </w:r>
      <w:r w:rsidRPr="00942824">
        <w:rPr>
          <w:sz w:val="18"/>
          <w:szCs w:val="20"/>
          <w:rtl/>
        </w:rPr>
        <w:t xml:space="preserve"> * </w:t>
      </w:r>
      <w:r w:rsidRPr="00942824">
        <w:rPr>
          <w:rFonts w:hint="cs"/>
          <w:sz w:val="18"/>
          <w:szCs w:val="20"/>
          <w:rtl/>
        </w:rPr>
        <w:t>امکان</w:t>
      </w:r>
      <w:r w:rsidRPr="00942824">
        <w:rPr>
          <w:sz w:val="18"/>
          <w:szCs w:val="20"/>
          <w:rtl/>
        </w:rPr>
        <w:t xml:space="preserve"> </w:t>
      </w:r>
      <w:r w:rsidRPr="00942824">
        <w:rPr>
          <w:rFonts w:hint="cs"/>
          <w:sz w:val="18"/>
          <w:szCs w:val="20"/>
          <w:rtl/>
        </w:rPr>
        <w:t>افزایش</w:t>
      </w:r>
      <w:r w:rsidRPr="00942824">
        <w:rPr>
          <w:sz w:val="18"/>
          <w:szCs w:val="20"/>
          <w:rtl/>
        </w:rPr>
        <w:t xml:space="preserve"> </w:t>
      </w:r>
      <w:r w:rsidRPr="00942824">
        <w:rPr>
          <w:rFonts w:hint="cs"/>
          <w:sz w:val="18"/>
          <w:szCs w:val="20"/>
          <w:rtl/>
        </w:rPr>
        <w:t>بازده</w:t>
      </w:r>
      <w:r w:rsidRPr="00942824">
        <w:rPr>
          <w:sz w:val="18"/>
          <w:szCs w:val="20"/>
          <w:rtl/>
        </w:rPr>
        <w:t xml:space="preserve"> </w:t>
      </w:r>
      <w:r w:rsidRPr="00942824">
        <w:rPr>
          <w:rFonts w:hint="cs"/>
          <w:sz w:val="18"/>
          <w:szCs w:val="20"/>
          <w:rtl/>
        </w:rPr>
        <w:t>نیروگاه</w:t>
      </w:r>
      <w:r w:rsidRPr="00942824">
        <w:rPr>
          <w:sz w:val="18"/>
          <w:szCs w:val="20"/>
          <w:rtl/>
        </w:rPr>
        <w:t xml:space="preserve"> </w:t>
      </w:r>
      <w:r w:rsidRPr="00942824">
        <w:rPr>
          <w:rFonts w:hint="cs"/>
          <w:sz w:val="18"/>
          <w:szCs w:val="20"/>
          <w:rtl/>
        </w:rPr>
        <w:t>تا</w:t>
      </w:r>
      <w:r w:rsidRPr="00942824">
        <w:rPr>
          <w:sz w:val="18"/>
          <w:szCs w:val="20"/>
          <w:rtl/>
        </w:rPr>
        <w:t xml:space="preserve"> ۱۵ </w:t>
      </w:r>
      <w:r w:rsidRPr="00942824">
        <w:rPr>
          <w:rFonts w:hint="cs"/>
          <w:sz w:val="18"/>
          <w:szCs w:val="20"/>
          <w:rtl/>
        </w:rPr>
        <w:t>درصد</w:t>
      </w:r>
      <w:r w:rsidRPr="00942824">
        <w:rPr>
          <w:sz w:val="18"/>
          <w:szCs w:val="20"/>
          <w:rtl/>
        </w:rPr>
        <w:t xml:space="preserve">. * </w:t>
      </w:r>
      <w:r w:rsidRPr="00942824">
        <w:rPr>
          <w:rFonts w:hint="cs"/>
          <w:sz w:val="18"/>
          <w:szCs w:val="20"/>
          <w:rtl/>
        </w:rPr>
        <w:t>منابع</w:t>
      </w:r>
      <w:r w:rsidRPr="00942824">
        <w:rPr>
          <w:sz w:val="18"/>
          <w:szCs w:val="20"/>
          <w:rtl/>
        </w:rPr>
        <w:t xml:space="preserve"> </w:t>
      </w:r>
      <w:r w:rsidRPr="00942824">
        <w:rPr>
          <w:rFonts w:hint="cs"/>
          <w:sz w:val="18"/>
          <w:szCs w:val="20"/>
          <w:rtl/>
        </w:rPr>
        <w:t>ماگمایی</w:t>
      </w:r>
      <w:r w:rsidRPr="00942824">
        <w:rPr>
          <w:sz w:val="18"/>
          <w:szCs w:val="20"/>
          <w:rtl/>
        </w:rPr>
        <w:t xml:space="preserve"> : </w:t>
      </w:r>
      <w:r w:rsidRPr="00942824">
        <w:rPr>
          <w:rFonts w:hint="cs"/>
          <w:sz w:val="18"/>
          <w:szCs w:val="20"/>
          <w:rtl/>
        </w:rPr>
        <w:t>گدازه‌های</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دمای</w:t>
      </w:r>
      <w:r w:rsidRPr="00942824">
        <w:rPr>
          <w:sz w:val="18"/>
          <w:szCs w:val="20"/>
          <w:rtl/>
        </w:rPr>
        <w:t xml:space="preserve">( ۷۰۰ </w:t>
      </w:r>
      <w:r w:rsidRPr="00942824">
        <w:rPr>
          <w:rFonts w:hint="cs"/>
          <w:sz w:val="18"/>
          <w:szCs w:val="20"/>
          <w:rtl/>
        </w:rPr>
        <w:t>تا</w:t>
      </w:r>
      <w:r w:rsidRPr="00942824">
        <w:rPr>
          <w:sz w:val="18"/>
          <w:szCs w:val="20"/>
          <w:rtl/>
        </w:rPr>
        <w:t xml:space="preserve"> ۲ </w:t>
      </w:r>
      <w:r w:rsidRPr="00942824">
        <w:rPr>
          <w:rFonts w:hint="cs"/>
          <w:sz w:val="18"/>
          <w:szCs w:val="20"/>
          <w:rtl/>
        </w:rPr>
        <w:t>هزار</w:t>
      </w:r>
      <w:r w:rsidRPr="00942824">
        <w:rPr>
          <w:sz w:val="18"/>
          <w:szCs w:val="20"/>
          <w:rtl/>
        </w:rPr>
        <w:t xml:space="preserve"> </w:t>
      </w:r>
      <w:r w:rsidRPr="00942824">
        <w:rPr>
          <w:rFonts w:hint="cs"/>
          <w:sz w:val="18"/>
          <w:szCs w:val="20"/>
          <w:rtl/>
        </w:rPr>
        <w:t>درجه</w:t>
      </w:r>
      <w:r w:rsidRPr="00942824">
        <w:rPr>
          <w:sz w:val="18"/>
          <w:szCs w:val="20"/>
          <w:rtl/>
        </w:rPr>
        <w:t xml:space="preserve"> </w:t>
      </w:r>
      <w:r w:rsidRPr="00942824">
        <w:rPr>
          <w:rFonts w:hint="cs"/>
          <w:sz w:val="18"/>
          <w:szCs w:val="20"/>
          <w:rtl/>
        </w:rPr>
        <w:t>سانتی</w:t>
      </w:r>
      <w:r w:rsidRPr="00942824">
        <w:rPr>
          <w:sz w:val="18"/>
          <w:szCs w:val="20"/>
          <w:rtl/>
        </w:rPr>
        <w:t xml:space="preserve"> </w:t>
      </w:r>
      <w:r w:rsidRPr="00942824">
        <w:rPr>
          <w:rFonts w:hint="cs"/>
          <w:sz w:val="18"/>
          <w:szCs w:val="20"/>
          <w:rtl/>
        </w:rPr>
        <w:t>گراد</w:t>
      </w:r>
      <w:r w:rsidRPr="00942824">
        <w:rPr>
          <w:sz w:val="18"/>
          <w:szCs w:val="20"/>
          <w:rtl/>
        </w:rPr>
        <w:t xml:space="preserve">) . </w:t>
      </w:r>
      <w:r w:rsidRPr="00942824">
        <w:rPr>
          <w:rFonts w:hint="cs"/>
          <w:sz w:val="18"/>
          <w:szCs w:val="20"/>
          <w:rtl/>
        </w:rPr>
        <w:t>به</w:t>
      </w:r>
      <w:r w:rsidRPr="00942824">
        <w:rPr>
          <w:sz w:val="18"/>
          <w:szCs w:val="20"/>
          <w:rtl/>
        </w:rPr>
        <w:t xml:space="preserve"> </w:t>
      </w:r>
      <w:r w:rsidRPr="00942824">
        <w:rPr>
          <w:rFonts w:hint="cs"/>
          <w:sz w:val="18"/>
          <w:szCs w:val="20"/>
          <w:rtl/>
        </w:rPr>
        <w:t>دلیل</w:t>
      </w:r>
      <w:r w:rsidRPr="00942824">
        <w:rPr>
          <w:sz w:val="18"/>
          <w:szCs w:val="20"/>
          <w:rtl/>
        </w:rPr>
        <w:t xml:space="preserve"> </w:t>
      </w:r>
      <w:r w:rsidRPr="00942824">
        <w:rPr>
          <w:rFonts w:hint="cs"/>
          <w:sz w:val="18"/>
          <w:szCs w:val="20"/>
          <w:rtl/>
        </w:rPr>
        <w:t>گرمایش</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امکان</w:t>
      </w:r>
      <w:r w:rsidRPr="00942824">
        <w:rPr>
          <w:sz w:val="18"/>
          <w:szCs w:val="20"/>
          <w:rtl/>
        </w:rPr>
        <w:t xml:space="preserve"> </w:t>
      </w:r>
      <w:r w:rsidRPr="00942824">
        <w:rPr>
          <w:rFonts w:hint="cs"/>
          <w:sz w:val="18"/>
          <w:szCs w:val="20"/>
          <w:rtl/>
        </w:rPr>
        <w:t>بهره</w:t>
      </w:r>
      <w:r w:rsidRPr="00942824">
        <w:rPr>
          <w:sz w:val="18"/>
          <w:szCs w:val="20"/>
          <w:rtl/>
        </w:rPr>
        <w:t xml:space="preserve"> </w:t>
      </w:r>
      <w:r w:rsidRPr="00942824">
        <w:rPr>
          <w:rFonts w:hint="cs"/>
          <w:sz w:val="18"/>
          <w:szCs w:val="20"/>
          <w:rtl/>
        </w:rPr>
        <w:t>برداری</w:t>
      </w:r>
      <w:r w:rsidRPr="00942824">
        <w:rPr>
          <w:sz w:val="18"/>
          <w:szCs w:val="20"/>
          <w:rtl/>
        </w:rPr>
        <w:t xml:space="preserve"> </w:t>
      </w:r>
      <w:r w:rsidRPr="00942824">
        <w:rPr>
          <w:rFonts w:hint="cs"/>
          <w:sz w:val="18"/>
          <w:szCs w:val="20"/>
          <w:rtl/>
        </w:rPr>
        <w:t>تا</w:t>
      </w:r>
      <w:r w:rsidRPr="00942824">
        <w:rPr>
          <w:sz w:val="18"/>
          <w:szCs w:val="20"/>
          <w:rtl/>
        </w:rPr>
        <w:t xml:space="preserve"> </w:t>
      </w:r>
      <w:r w:rsidRPr="00942824">
        <w:rPr>
          <w:rFonts w:hint="cs"/>
          <w:sz w:val="18"/>
          <w:szCs w:val="20"/>
          <w:rtl/>
        </w:rPr>
        <w:t>کنون</w:t>
      </w:r>
      <w:r w:rsidRPr="00942824">
        <w:rPr>
          <w:sz w:val="18"/>
          <w:szCs w:val="20"/>
          <w:rtl/>
        </w:rPr>
        <w:t xml:space="preserve"> </w:t>
      </w:r>
      <w:r w:rsidRPr="00942824">
        <w:rPr>
          <w:rFonts w:hint="cs"/>
          <w:sz w:val="18"/>
          <w:szCs w:val="20"/>
          <w:rtl/>
        </w:rPr>
        <w:t>ناممکن</w:t>
      </w:r>
      <w:r w:rsidRPr="00942824">
        <w:rPr>
          <w:sz w:val="18"/>
          <w:szCs w:val="20"/>
          <w:rtl/>
        </w:rPr>
        <w:t xml:space="preserve"> </w:t>
      </w:r>
      <w:r w:rsidRPr="00942824">
        <w:rPr>
          <w:rFonts w:hint="cs"/>
          <w:sz w:val="18"/>
          <w:szCs w:val="20"/>
          <w:rtl/>
        </w:rPr>
        <w:t>است</w:t>
      </w:r>
      <w:r w:rsidRPr="00942824">
        <w:rPr>
          <w:sz w:val="18"/>
          <w:szCs w:val="20"/>
          <w:rtl/>
        </w:rPr>
        <w:t xml:space="preserve">. </w:t>
      </w:r>
      <w:r w:rsidRPr="00942824">
        <w:rPr>
          <w:rFonts w:hint="cs"/>
          <w:sz w:val="18"/>
          <w:szCs w:val="20"/>
          <w:rtl/>
        </w:rPr>
        <w:t>درحال</w:t>
      </w:r>
      <w:r w:rsidRPr="00942824">
        <w:rPr>
          <w:sz w:val="18"/>
          <w:szCs w:val="20"/>
          <w:rtl/>
        </w:rPr>
        <w:t xml:space="preserve"> </w:t>
      </w:r>
      <w:r w:rsidRPr="00942824">
        <w:rPr>
          <w:rFonts w:hint="cs"/>
          <w:sz w:val="18"/>
          <w:szCs w:val="20"/>
          <w:rtl/>
        </w:rPr>
        <w:t>حاضر</w:t>
      </w:r>
      <w:r w:rsidRPr="00942824">
        <w:rPr>
          <w:sz w:val="18"/>
          <w:szCs w:val="20"/>
          <w:rtl/>
        </w:rPr>
        <w:t xml:space="preserve"> </w:t>
      </w:r>
      <w:r w:rsidRPr="00942824">
        <w:rPr>
          <w:rFonts w:hint="cs"/>
          <w:sz w:val="18"/>
          <w:szCs w:val="20"/>
          <w:rtl/>
        </w:rPr>
        <w:t>با</w:t>
      </w:r>
      <w:r w:rsidRPr="00942824">
        <w:rPr>
          <w:sz w:val="18"/>
          <w:szCs w:val="20"/>
          <w:rtl/>
        </w:rPr>
        <w:t xml:space="preserve"> </w:t>
      </w:r>
      <w:r w:rsidRPr="00942824">
        <w:rPr>
          <w:rFonts w:hint="cs"/>
          <w:sz w:val="18"/>
          <w:szCs w:val="20"/>
          <w:rtl/>
        </w:rPr>
        <w:t>توجه</w:t>
      </w:r>
      <w:r w:rsidRPr="00942824">
        <w:rPr>
          <w:sz w:val="18"/>
          <w:szCs w:val="20"/>
          <w:rtl/>
        </w:rPr>
        <w:t xml:space="preserve"> </w:t>
      </w:r>
      <w:r w:rsidRPr="00942824">
        <w:rPr>
          <w:rFonts w:hint="cs"/>
          <w:sz w:val="18"/>
          <w:szCs w:val="20"/>
          <w:rtl/>
        </w:rPr>
        <w:t>به</w:t>
      </w:r>
      <w:r w:rsidRPr="00942824">
        <w:rPr>
          <w:sz w:val="18"/>
          <w:szCs w:val="20"/>
          <w:rtl/>
        </w:rPr>
        <w:t xml:space="preserve"> </w:t>
      </w:r>
      <w:r w:rsidRPr="00942824">
        <w:rPr>
          <w:rFonts w:hint="cs"/>
          <w:sz w:val="18"/>
          <w:szCs w:val="20"/>
          <w:rtl/>
        </w:rPr>
        <w:t>فناوری</w:t>
      </w:r>
      <w:r w:rsidRPr="00942824">
        <w:rPr>
          <w:sz w:val="18"/>
          <w:szCs w:val="20"/>
          <w:rtl/>
        </w:rPr>
        <w:t xml:space="preserve"> </w:t>
      </w:r>
      <w:r w:rsidRPr="00942824">
        <w:rPr>
          <w:rFonts w:hint="cs"/>
          <w:sz w:val="18"/>
          <w:szCs w:val="20"/>
          <w:rtl/>
        </w:rPr>
        <w:t>موجود</w:t>
      </w:r>
      <w:r w:rsidRPr="00942824">
        <w:rPr>
          <w:sz w:val="18"/>
          <w:szCs w:val="20"/>
          <w:rtl/>
        </w:rPr>
        <w:t xml:space="preserve"> </w:t>
      </w:r>
      <w:r w:rsidRPr="00942824">
        <w:rPr>
          <w:rFonts w:hint="cs"/>
          <w:sz w:val="18"/>
          <w:szCs w:val="20"/>
          <w:rtl/>
        </w:rPr>
        <w:t>تنها</w:t>
      </w:r>
      <w:r w:rsidRPr="00942824">
        <w:rPr>
          <w:sz w:val="18"/>
          <w:szCs w:val="20"/>
          <w:rtl/>
        </w:rPr>
        <w:t xml:space="preserve"> </w:t>
      </w:r>
      <w:r w:rsidRPr="00942824">
        <w:rPr>
          <w:rFonts w:hint="cs"/>
          <w:sz w:val="18"/>
          <w:szCs w:val="20"/>
          <w:rtl/>
        </w:rPr>
        <w:t>منابع</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گرمایی</w:t>
      </w:r>
      <w:r w:rsidRPr="00942824">
        <w:rPr>
          <w:sz w:val="18"/>
          <w:szCs w:val="20"/>
          <w:rtl/>
        </w:rPr>
        <w:t xml:space="preserve"> (</w:t>
      </w:r>
      <w:r w:rsidRPr="00942824">
        <w:rPr>
          <w:rFonts w:hint="cs"/>
          <w:sz w:val="18"/>
          <w:szCs w:val="20"/>
          <w:rtl/>
        </w:rPr>
        <w:t>هیدروترمال</w:t>
      </w:r>
      <w:r w:rsidRPr="00942824">
        <w:rPr>
          <w:sz w:val="18"/>
          <w:szCs w:val="20"/>
          <w:rtl/>
        </w:rPr>
        <w:t xml:space="preserve">) </w:t>
      </w:r>
      <w:r w:rsidRPr="00942824">
        <w:rPr>
          <w:rFonts w:hint="cs"/>
          <w:sz w:val="18"/>
          <w:szCs w:val="20"/>
          <w:rtl/>
        </w:rPr>
        <w:t>کاربرد</w:t>
      </w:r>
      <w:r w:rsidRPr="00942824">
        <w:rPr>
          <w:sz w:val="18"/>
          <w:szCs w:val="20"/>
          <w:rtl/>
        </w:rPr>
        <w:t xml:space="preserve"> </w:t>
      </w:r>
      <w:r w:rsidRPr="00942824">
        <w:rPr>
          <w:rFonts w:hint="cs"/>
          <w:sz w:val="18"/>
          <w:szCs w:val="20"/>
          <w:rtl/>
        </w:rPr>
        <w:t>دارند</w:t>
      </w:r>
      <w:r w:rsidRPr="00942824">
        <w:rPr>
          <w:sz w:val="18"/>
          <w:szCs w:val="20"/>
          <w:rtl/>
        </w:rPr>
        <w:t>.</w:t>
      </w:r>
    </w:p>
    <w:p w:rsidR="00942824" w:rsidRPr="00942824" w:rsidRDefault="00942824" w:rsidP="00942824">
      <w:pPr>
        <w:spacing w:after="0" w:line="240" w:lineRule="auto"/>
        <w:jc w:val="both"/>
        <w:rPr>
          <w:sz w:val="18"/>
          <w:szCs w:val="20"/>
          <w:rtl/>
        </w:rPr>
      </w:pPr>
      <w:r w:rsidRPr="00942824">
        <w:rPr>
          <w:rFonts w:hint="cs"/>
          <w:sz w:val="18"/>
          <w:szCs w:val="20"/>
          <w:rtl/>
        </w:rPr>
        <w:t>ویژگی‌ها</w:t>
      </w:r>
      <w:r w:rsidRPr="00942824">
        <w:rPr>
          <w:sz w:val="18"/>
          <w:szCs w:val="20"/>
          <w:rtl/>
        </w:rPr>
        <w:t xml:space="preserve"> : * </w:t>
      </w:r>
      <w:r w:rsidRPr="00942824">
        <w:rPr>
          <w:rFonts w:hint="cs"/>
          <w:sz w:val="18"/>
          <w:szCs w:val="20"/>
          <w:rtl/>
        </w:rPr>
        <w:t>هزینه</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کم</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بیش</w:t>
      </w:r>
      <w:r w:rsidRPr="00942824">
        <w:rPr>
          <w:sz w:val="18"/>
          <w:szCs w:val="20"/>
          <w:rtl/>
        </w:rPr>
        <w:t xml:space="preserve"> </w:t>
      </w:r>
      <w:r w:rsidRPr="00942824">
        <w:rPr>
          <w:rFonts w:hint="cs"/>
          <w:sz w:val="18"/>
          <w:szCs w:val="20"/>
          <w:rtl/>
        </w:rPr>
        <w:t>مجانی</w:t>
      </w:r>
      <w:r w:rsidRPr="00942824">
        <w:rPr>
          <w:sz w:val="18"/>
          <w:szCs w:val="20"/>
          <w:rtl/>
        </w:rPr>
        <w:t xml:space="preserve"> *  </w:t>
      </w:r>
      <w:r w:rsidRPr="00942824">
        <w:rPr>
          <w:rFonts w:hint="cs"/>
          <w:sz w:val="18"/>
          <w:szCs w:val="20"/>
          <w:rtl/>
        </w:rPr>
        <w:t>گستره</w:t>
      </w:r>
      <w:r w:rsidRPr="00942824">
        <w:rPr>
          <w:sz w:val="18"/>
          <w:szCs w:val="20"/>
          <w:rtl/>
        </w:rPr>
        <w:t xml:space="preserve"> </w:t>
      </w:r>
      <w:r w:rsidRPr="00942824">
        <w:rPr>
          <w:rFonts w:hint="cs"/>
          <w:sz w:val="18"/>
          <w:szCs w:val="20"/>
          <w:rtl/>
        </w:rPr>
        <w:t>کم</w:t>
      </w:r>
      <w:r w:rsidRPr="00942824">
        <w:rPr>
          <w:sz w:val="18"/>
          <w:szCs w:val="20"/>
          <w:rtl/>
        </w:rPr>
        <w:t xml:space="preserve"> </w:t>
      </w:r>
      <w:r w:rsidRPr="00942824">
        <w:rPr>
          <w:rFonts w:hint="cs"/>
          <w:sz w:val="18"/>
          <w:szCs w:val="20"/>
          <w:rtl/>
        </w:rPr>
        <w:t>ساخت</w:t>
      </w:r>
      <w:r w:rsidRPr="00942824">
        <w:rPr>
          <w:sz w:val="18"/>
          <w:szCs w:val="20"/>
          <w:rtl/>
        </w:rPr>
        <w:t xml:space="preserve"> </w:t>
      </w:r>
      <w:r w:rsidRPr="00942824">
        <w:rPr>
          <w:rFonts w:hint="cs"/>
          <w:sz w:val="18"/>
          <w:szCs w:val="20"/>
          <w:rtl/>
        </w:rPr>
        <w:t>وساز</w:t>
      </w:r>
      <w:r w:rsidRPr="00942824">
        <w:rPr>
          <w:sz w:val="18"/>
          <w:szCs w:val="20"/>
          <w:rtl/>
        </w:rPr>
        <w:t xml:space="preserve">  *</w:t>
      </w:r>
      <w:r w:rsidRPr="00942824">
        <w:rPr>
          <w:rFonts w:hint="cs"/>
          <w:sz w:val="18"/>
          <w:szCs w:val="20"/>
          <w:rtl/>
        </w:rPr>
        <w:t>آلودگی</w:t>
      </w:r>
      <w:r w:rsidRPr="00942824">
        <w:rPr>
          <w:sz w:val="18"/>
          <w:szCs w:val="20"/>
          <w:rtl/>
        </w:rPr>
        <w:t xml:space="preserve"> </w:t>
      </w:r>
      <w:r w:rsidRPr="00942824">
        <w:rPr>
          <w:rFonts w:hint="cs"/>
          <w:sz w:val="18"/>
          <w:szCs w:val="20"/>
          <w:rtl/>
        </w:rPr>
        <w:t>کمتر</w:t>
      </w:r>
      <w:r w:rsidRPr="00942824">
        <w:rPr>
          <w:sz w:val="18"/>
          <w:szCs w:val="20"/>
          <w:rtl/>
        </w:rPr>
        <w:t xml:space="preserve"> * </w:t>
      </w:r>
      <w:r w:rsidRPr="00942824">
        <w:rPr>
          <w:rFonts w:hint="cs"/>
          <w:sz w:val="18"/>
          <w:szCs w:val="20"/>
          <w:rtl/>
        </w:rPr>
        <w:t>مناسب</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گرمایش</w:t>
      </w:r>
      <w:r w:rsidRPr="00942824">
        <w:rPr>
          <w:sz w:val="18"/>
          <w:szCs w:val="20"/>
          <w:rtl/>
        </w:rPr>
        <w:t xml:space="preserve"> </w:t>
      </w:r>
      <w:r w:rsidRPr="00942824">
        <w:rPr>
          <w:rFonts w:hint="cs"/>
          <w:sz w:val="18"/>
          <w:szCs w:val="20"/>
          <w:rtl/>
        </w:rPr>
        <w:t>منازل</w:t>
      </w:r>
      <w:r w:rsidRPr="00942824">
        <w:rPr>
          <w:sz w:val="18"/>
          <w:szCs w:val="20"/>
          <w:rtl/>
        </w:rPr>
        <w:t xml:space="preserve"> </w:t>
      </w:r>
      <w:r w:rsidRPr="00942824">
        <w:rPr>
          <w:rFonts w:hint="cs"/>
          <w:sz w:val="18"/>
          <w:szCs w:val="20"/>
          <w:rtl/>
        </w:rPr>
        <w:t>مسکونی</w:t>
      </w:r>
      <w:r w:rsidRPr="00942824">
        <w:rPr>
          <w:sz w:val="18"/>
          <w:szCs w:val="20"/>
          <w:rtl/>
        </w:rPr>
        <w:t xml:space="preserve"> </w:t>
      </w:r>
      <w:r w:rsidRPr="00942824">
        <w:rPr>
          <w:rFonts w:hint="cs"/>
          <w:sz w:val="18"/>
          <w:szCs w:val="20"/>
          <w:rtl/>
        </w:rPr>
        <w:t>،</w:t>
      </w:r>
      <w:r w:rsidRPr="00942824">
        <w:rPr>
          <w:sz w:val="18"/>
          <w:szCs w:val="20"/>
          <w:rtl/>
        </w:rPr>
        <w:t xml:space="preserve"> </w:t>
      </w:r>
      <w:r w:rsidRPr="00942824">
        <w:rPr>
          <w:rFonts w:hint="cs"/>
          <w:sz w:val="18"/>
          <w:szCs w:val="20"/>
          <w:rtl/>
        </w:rPr>
        <w:t>ساختمان‌</w:t>
      </w:r>
      <w:r w:rsidRPr="00942824">
        <w:rPr>
          <w:sz w:val="18"/>
          <w:szCs w:val="20"/>
          <w:rtl/>
        </w:rPr>
        <w:t xml:space="preserve"> </w:t>
      </w:r>
      <w:r w:rsidRPr="00942824">
        <w:rPr>
          <w:rFonts w:hint="cs"/>
          <w:sz w:val="18"/>
          <w:szCs w:val="20"/>
          <w:rtl/>
        </w:rPr>
        <w:t>مسکونی</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کارکرد</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صنعتی</w:t>
      </w:r>
      <w:r w:rsidRPr="00942824">
        <w:rPr>
          <w:sz w:val="18"/>
          <w:szCs w:val="20"/>
          <w:rtl/>
        </w:rPr>
        <w:t xml:space="preserve"> * </w:t>
      </w:r>
      <w:r w:rsidRPr="00942824">
        <w:rPr>
          <w:rFonts w:hint="cs"/>
          <w:sz w:val="18"/>
          <w:szCs w:val="20"/>
          <w:rtl/>
        </w:rPr>
        <w:t>ایجاد</w:t>
      </w:r>
      <w:r w:rsidRPr="00942824">
        <w:rPr>
          <w:sz w:val="18"/>
          <w:szCs w:val="20"/>
          <w:rtl/>
        </w:rPr>
        <w:t xml:space="preserve"> </w:t>
      </w:r>
      <w:r w:rsidRPr="00942824">
        <w:rPr>
          <w:rFonts w:hint="cs"/>
          <w:sz w:val="18"/>
          <w:szCs w:val="20"/>
          <w:rtl/>
        </w:rPr>
        <w:t>مراکز</w:t>
      </w:r>
      <w:r w:rsidRPr="00942824">
        <w:rPr>
          <w:sz w:val="18"/>
          <w:szCs w:val="20"/>
          <w:rtl/>
        </w:rPr>
        <w:t xml:space="preserve"> </w:t>
      </w:r>
      <w:r w:rsidRPr="00942824">
        <w:rPr>
          <w:rFonts w:hint="cs"/>
          <w:sz w:val="18"/>
          <w:szCs w:val="20"/>
          <w:rtl/>
        </w:rPr>
        <w:t>گردشگری</w:t>
      </w:r>
      <w:r w:rsidRPr="00942824">
        <w:rPr>
          <w:sz w:val="18"/>
          <w:szCs w:val="20"/>
          <w:rtl/>
        </w:rPr>
        <w:t xml:space="preserve"> </w:t>
      </w:r>
      <w:r w:rsidRPr="00942824">
        <w:rPr>
          <w:rFonts w:hint="cs"/>
          <w:sz w:val="18"/>
          <w:szCs w:val="20"/>
          <w:rtl/>
        </w:rPr>
        <w:t>برای</w:t>
      </w:r>
      <w:r w:rsidRPr="00942824">
        <w:rPr>
          <w:sz w:val="18"/>
          <w:szCs w:val="20"/>
          <w:rtl/>
        </w:rPr>
        <w:t xml:space="preserve"> </w:t>
      </w:r>
      <w:r w:rsidRPr="00942824">
        <w:rPr>
          <w:rFonts w:hint="cs"/>
          <w:sz w:val="18"/>
          <w:szCs w:val="20"/>
          <w:rtl/>
        </w:rPr>
        <w:t>آب</w:t>
      </w:r>
      <w:r w:rsidRPr="00942824">
        <w:rPr>
          <w:sz w:val="18"/>
          <w:szCs w:val="20"/>
          <w:rtl/>
        </w:rPr>
        <w:t xml:space="preserve"> </w:t>
      </w:r>
      <w:r w:rsidRPr="00942824">
        <w:rPr>
          <w:rFonts w:hint="cs"/>
          <w:sz w:val="18"/>
          <w:szCs w:val="20"/>
          <w:rtl/>
        </w:rPr>
        <w:t>گرم</w:t>
      </w:r>
      <w:r w:rsidRPr="00942824">
        <w:rPr>
          <w:sz w:val="18"/>
          <w:szCs w:val="20"/>
          <w:rtl/>
        </w:rPr>
        <w:t xml:space="preserve"> </w:t>
      </w:r>
      <w:r w:rsidRPr="00942824">
        <w:rPr>
          <w:rFonts w:hint="cs"/>
          <w:sz w:val="18"/>
          <w:szCs w:val="20"/>
          <w:rtl/>
        </w:rPr>
        <w:t>درمانی</w:t>
      </w:r>
      <w:r w:rsidRPr="00942824">
        <w:rPr>
          <w:sz w:val="18"/>
          <w:szCs w:val="20"/>
          <w:rtl/>
        </w:rPr>
        <w:t xml:space="preserve"> .</w:t>
      </w:r>
    </w:p>
    <w:p w:rsidR="00942824" w:rsidRPr="00942824" w:rsidRDefault="00942824" w:rsidP="00942824">
      <w:pPr>
        <w:spacing w:after="0" w:line="240" w:lineRule="auto"/>
        <w:jc w:val="both"/>
        <w:rPr>
          <w:sz w:val="18"/>
          <w:szCs w:val="20"/>
          <w:rtl/>
        </w:rPr>
      </w:pPr>
      <w:r w:rsidRPr="00942824">
        <w:rPr>
          <w:rFonts w:hint="cs"/>
          <w:sz w:val="18"/>
          <w:szCs w:val="20"/>
          <w:rtl/>
        </w:rPr>
        <w:t>نا</w:t>
      </w:r>
      <w:r w:rsidRPr="00942824">
        <w:rPr>
          <w:sz w:val="18"/>
          <w:szCs w:val="20"/>
          <w:rtl/>
        </w:rPr>
        <w:t xml:space="preserve"> </w:t>
      </w:r>
      <w:r w:rsidRPr="00942824">
        <w:rPr>
          <w:rFonts w:hint="cs"/>
          <w:sz w:val="18"/>
          <w:szCs w:val="20"/>
          <w:rtl/>
        </w:rPr>
        <w:t>ویژگی</w:t>
      </w:r>
      <w:r w:rsidRPr="00942824">
        <w:rPr>
          <w:sz w:val="18"/>
          <w:szCs w:val="20"/>
          <w:rtl/>
        </w:rPr>
        <w:t xml:space="preserve"> </w:t>
      </w:r>
      <w:r w:rsidRPr="00942824">
        <w:rPr>
          <w:rFonts w:hint="cs"/>
          <w:sz w:val="18"/>
          <w:szCs w:val="20"/>
          <w:rtl/>
        </w:rPr>
        <w:t>ها</w:t>
      </w:r>
      <w:r w:rsidRPr="00942824">
        <w:rPr>
          <w:sz w:val="18"/>
          <w:szCs w:val="20"/>
          <w:rtl/>
        </w:rPr>
        <w:t xml:space="preserve"> : * </w:t>
      </w:r>
      <w:r w:rsidRPr="00942824">
        <w:rPr>
          <w:rFonts w:hint="cs"/>
          <w:sz w:val="18"/>
          <w:szCs w:val="20"/>
          <w:rtl/>
        </w:rPr>
        <w:t>هزینه</w:t>
      </w:r>
      <w:r w:rsidRPr="00942824">
        <w:rPr>
          <w:sz w:val="18"/>
          <w:szCs w:val="20"/>
          <w:rtl/>
        </w:rPr>
        <w:t xml:space="preserve"> </w:t>
      </w:r>
      <w:r w:rsidRPr="00942824">
        <w:rPr>
          <w:rFonts w:hint="cs"/>
          <w:sz w:val="18"/>
          <w:szCs w:val="20"/>
          <w:rtl/>
        </w:rPr>
        <w:t>بسیار</w:t>
      </w:r>
      <w:r w:rsidRPr="00942824">
        <w:rPr>
          <w:sz w:val="18"/>
          <w:szCs w:val="20"/>
          <w:rtl/>
        </w:rPr>
        <w:t xml:space="preserve"> </w:t>
      </w:r>
      <w:r w:rsidRPr="00942824">
        <w:rPr>
          <w:rFonts w:hint="cs"/>
          <w:sz w:val="18"/>
          <w:szCs w:val="20"/>
          <w:rtl/>
        </w:rPr>
        <w:t>بالای</w:t>
      </w:r>
      <w:r w:rsidRPr="00942824">
        <w:rPr>
          <w:sz w:val="18"/>
          <w:szCs w:val="20"/>
          <w:rtl/>
        </w:rPr>
        <w:t xml:space="preserve"> </w:t>
      </w:r>
      <w:r w:rsidRPr="00942824">
        <w:rPr>
          <w:rFonts w:hint="cs"/>
          <w:sz w:val="18"/>
          <w:szCs w:val="20"/>
          <w:rtl/>
        </w:rPr>
        <w:t>ساخت</w:t>
      </w:r>
      <w:r w:rsidRPr="00942824">
        <w:rPr>
          <w:sz w:val="18"/>
          <w:szCs w:val="20"/>
          <w:rtl/>
        </w:rPr>
        <w:t xml:space="preserve"> </w:t>
      </w:r>
      <w:r w:rsidRPr="00942824">
        <w:rPr>
          <w:rFonts w:hint="cs"/>
          <w:sz w:val="18"/>
          <w:szCs w:val="20"/>
          <w:rtl/>
        </w:rPr>
        <w:t>نیروگاه</w:t>
      </w:r>
      <w:r w:rsidRPr="00942824">
        <w:rPr>
          <w:sz w:val="18"/>
          <w:szCs w:val="20"/>
          <w:rtl/>
        </w:rPr>
        <w:t xml:space="preserve"> * </w:t>
      </w:r>
      <w:r w:rsidRPr="00942824">
        <w:rPr>
          <w:rFonts w:hint="cs"/>
          <w:sz w:val="18"/>
          <w:szCs w:val="20"/>
          <w:rtl/>
        </w:rPr>
        <w:t>محدودیت</w:t>
      </w:r>
      <w:r w:rsidRPr="00942824">
        <w:rPr>
          <w:sz w:val="18"/>
          <w:szCs w:val="20"/>
          <w:rtl/>
        </w:rPr>
        <w:t xml:space="preserve"> </w:t>
      </w:r>
      <w:r w:rsidRPr="00942824">
        <w:rPr>
          <w:rFonts w:hint="cs"/>
          <w:sz w:val="18"/>
          <w:szCs w:val="20"/>
          <w:rtl/>
        </w:rPr>
        <w:t>زیست</w:t>
      </w:r>
      <w:r w:rsidRPr="00942824">
        <w:rPr>
          <w:sz w:val="18"/>
          <w:szCs w:val="20"/>
          <w:rtl/>
        </w:rPr>
        <w:t xml:space="preserve"> </w:t>
      </w:r>
      <w:r w:rsidRPr="00942824">
        <w:rPr>
          <w:rFonts w:hint="cs"/>
          <w:sz w:val="18"/>
          <w:szCs w:val="20"/>
          <w:rtl/>
        </w:rPr>
        <w:t>فناوری</w:t>
      </w:r>
      <w:r w:rsidRPr="00942824">
        <w:rPr>
          <w:sz w:val="18"/>
          <w:szCs w:val="20"/>
          <w:rtl/>
        </w:rPr>
        <w:t xml:space="preserve"> * </w:t>
      </w:r>
      <w:r w:rsidRPr="00942824">
        <w:rPr>
          <w:rFonts w:hint="cs"/>
          <w:sz w:val="18"/>
          <w:szCs w:val="20"/>
          <w:rtl/>
        </w:rPr>
        <w:t>کاهش</w:t>
      </w:r>
      <w:r w:rsidRPr="00942824">
        <w:rPr>
          <w:sz w:val="18"/>
          <w:szCs w:val="20"/>
          <w:rtl/>
        </w:rPr>
        <w:t xml:space="preserve"> </w:t>
      </w:r>
      <w:r w:rsidRPr="00942824">
        <w:rPr>
          <w:rFonts w:hint="cs"/>
          <w:sz w:val="18"/>
          <w:szCs w:val="20"/>
          <w:rtl/>
        </w:rPr>
        <w:t>انرژی</w:t>
      </w:r>
      <w:r w:rsidRPr="00942824">
        <w:rPr>
          <w:sz w:val="18"/>
          <w:szCs w:val="20"/>
          <w:rtl/>
        </w:rPr>
        <w:t xml:space="preserve"> </w:t>
      </w:r>
      <w:r w:rsidRPr="00942824">
        <w:rPr>
          <w:rFonts w:hint="cs"/>
          <w:sz w:val="18"/>
          <w:szCs w:val="20"/>
          <w:rtl/>
        </w:rPr>
        <w:t>گرمایشی</w:t>
      </w:r>
      <w:r w:rsidRPr="00942824">
        <w:rPr>
          <w:sz w:val="18"/>
          <w:szCs w:val="20"/>
          <w:rtl/>
        </w:rPr>
        <w:t xml:space="preserve"> </w:t>
      </w:r>
      <w:r w:rsidRPr="00942824">
        <w:rPr>
          <w:rFonts w:hint="cs"/>
          <w:sz w:val="18"/>
          <w:szCs w:val="20"/>
          <w:rtl/>
        </w:rPr>
        <w:t>زمین</w:t>
      </w:r>
      <w:r w:rsidRPr="00942824">
        <w:rPr>
          <w:sz w:val="18"/>
          <w:szCs w:val="20"/>
          <w:rtl/>
        </w:rPr>
        <w:t xml:space="preserve"> </w:t>
      </w:r>
      <w:r w:rsidRPr="00942824">
        <w:rPr>
          <w:rFonts w:hint="cs"/>
          <w:sz w:val="18"/>
          <w:szCs w:val="20"/>
          <w:rtl/>
        </w:rPr>
        <w:t>در</w:t>
      </w:r>
      <w:r w:rsidRPr="00942824">
        <w:rPr>
          <w:sz w:val="18"/>
          <w:szCs w:val="20"/>
          <w:rtl/>
        </w:rPr>
        <w:t xml:space="preserve"> </w:t>
      </w:r>
      <w:r w:rsidRPr="00942824">
        <w:rPr>
          <w:rFonts w:hint="cs"/>
          <w:sz w:val="18"/>
          <w:szCs w:val="20"/>
          <w:rtl/>
        </w:rPr>
        <w:t>منطقه</w:t>
      </w:r>
      <w:r w:rsidRPr="00942824">
        <w:rPr>
          <w:sz w:val="18"/>
          <w:szCs w:val="20"/>
          <w:rtl/>
        </w:rPr>
        <w:t xml:space="preserve"> </w:t>
      </w:r>
      <w:r w:rsidRPr="00942824">
        <w:rPr>
          <w:rFonts w:hint="cs"/>
          <w:sz w:val="18"/>
          <w:szCs w:val="20"/>
          <w:rtl/>
        </w:rPr>
        <w:t>نیروگاهی</w:t>
      </w:r>
      <w:r w:rsidRPr="00942824">
        <w:rPr>
          <w:sz w:val="18"/>
          <w:szCs w:val="20"/>
          <w:rtl/>
        </w:rPr>
        <w:t xml:space="preserve"> * </w:t>
      </w:r>
      <w:r w:rsidRPr="00942824">
        <w:rPr>
          <w:rFonts w:hint="cs"/>
          <w:sz w:val="18"/>
          <w:szCs w:val="20"/>
          <w:rtl/>
        </w:rPr>
        <w:t>رها</w:t>
      </w:r>
      <w:r w:rsidRPr="00942824">
        <w:rPr>
          <w:sz w:val="18"/>
          <w:szCs w:val="20"/>
          <w:rtl/>
        </w:rPr>
        <w:t xml:space="preserve"> </w:t>
      </w:r>
      <w:r w:rsidRPr="00942824">
        <w:rPr>
          <w:rFonts w:hint="cs"/>
          <w:sz w:val="18"/>
          <w:szCs w:val="20"/>
          <w:rtl/>
        </w:rPr>
        <w:t>شدن</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انتشار</w:t>
      </w:r>
      <w:r w:rsidRPr="00942824">
        <w:rPr>
          <w:sz w:val="18"/>
          <w:szCs w:val="20"/>
          <w:rtl/>
        </w:rPr>
        <w:t xml:space="preserve"> </w:t>
      </w:r>
      <w:r w:rsidRPr="00942824">
        <w:rPr>
          <w:rFonts w:hint="cs"/>
          <w:sz w:val="18"/>
          <w:szCs w:val="20"/>
          <w:rtl/>
        </w:rPr>
        <w:t>گازهای</w:t>
      </w:r>
      <w:r w:rsidRPr="00942824">
        <w:rPr>
          <w:sz w:val="18"/>
          <w:szCs w:val="20"/>
          <w:rtl/>
        </w:rPr>
        <w:t xml:space="preserve"> </w:t>
      </w:r>
      <w:r w:rsidRPr="00942824">
        <w:rPr>
          <w:rFonts w:hint="cs"/>
          <w:sz w:val="18"/>
          <w:szCs w:val="20"/>
          <w:rtl/>
        </w:rPr>
        <w:t>سمی</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آلاینده</w:t>
      </w:r>
      <w:r w:rsidRPr="00942824">
        <w:rPr>
          <w:sz w:val="18"/>
          <w:szCs w:val="20"/>
          <w:rtl/>
        </w:rPr>
        <w:t xml:space="preserve"> </w:t>
      </w:r>
      <w:r w:rsidRPr="00942824">
        <w:rPr>
          <w:rFonts w:hint="cs"/>
          <w:sz w:val="18"/>
          <w:szCs w:val="20"/>
          <w:rtl/>
        </w:rPr>
        <w:t>آمونیوم،</w:t>
      </w:r>
      <w:r w:rsidRPr="00942824">
        <w:rPr>
          <w:sz w:val="18"/>
          <w:szCs w:val="20"/>
          <w:rtl/>
        </w:rPr>
        <w:t xml:space="preserve"> </w:t>
      </w:r>
      <w:r w:rsidRPr="00942824">
        <w:rPr>
          <w:rFonts w:hint="cs"/>
          <w:sz w:val="18"/>
          <w:szCs w:val="20"/>
          <w:rtl/>
        </w:rPr>
        <w:t>بخار</w:t>
      </w:r>
      <w:r w:rsidRPr="00942824">
        <w:rPr>
          <w:sz w:val="18"/>
          <w:szCs w:val="20"/>
          <w:rtl/>
        </w:rPr>
        <w:t xml:space="preserve"> </w:t>
      </w:r>
      <w:r w:rsidRPr="00942824">
        <w:rPr>
          <w:rFonts w:hint="cs"/>
          <w:sz w:val="18"/>
          <w:szCs w:val="20"/>
          <w:rtl/>
        </w:rPr>
        <w:t>جیوه،</w:t>
      </w:r>
      <w:r w:rsidRPr="00942824">
        <w:rPr>
          <w:sz w:val="18"/>
          <w:szCs w:val="20"/>
          <w:rtl/>
        </w:rPr>
        <w:t xml:space="preserve"> </w:t>
      </w:r>
      <w:r w:rsidRPr="00942824">
        <w:rPr>
          <w:rFonts w:hint="cs"/>
          <w:sz w:val="18"/>
          <w:szCs w:val="20"/>
          <w:rtl/>
        </w:rPr>
        <w:t>ارستیک</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ایزوتوپ‌های</w:t>
      </w:r>
      <w:r w:rsidRPr="00942824">
        <w:rPr>
          <w:sz w:val="18"/>
          <w:szCs w:val="20"/>
          <w:rtl/>
        </w:rPr>
        <w:t xml:space="preserve"> </w:t>
      </w:r>
      <w:r w:rsidRPr="00942824">
        <w:rPr>
          <w:rFonts w:hint="cs"/>
          <w:sz w:val="18"/>
          <w:szCs w:val="20"/>
          <w:rtl/>
        </w:rPr>
        <w:t>رادیو</w:t>
      </w:r>
      <w:r w:rsidRPr="00942824">
        <w:rPr>
          <w:sz w:val="18"/>
          <w:szCs w:val="20"/>
          <w:rtl/>
        </w:rPr>
        <w:t xml:space="preserve"> </w:t>
      </w:r>
      <w:r w:rsidRPr="00942824">
        <w:rPr>
          <w:rFonts w:hint="cs"/>
          <w:sz w:val="18"/>
          <w:szCs w:val="20"/>
          <w:rtl/>
        </w:rPr>
        <w:t>اکتیو</w:t>
      </w:r>
      <w:r w:rsidRPr="00942824">
        <w:rPr>
          <w:sz w:val="18"/>
          <w:szCs w:val="20"/>
          <w:rtl/>
        </w:rPr>
        <w:t xml:space="preserve"> </w:t>
      </w:r>
      <w:r w:rsidRPr="00942824">
        <w:rPr>
          <w:rFonts w:hint="cs"/>
          <w:sz w:val="18"/>
          <w:szCs w:val="20"/>
          <w:rtl/>
        </w:rPr>
        <w:t>پس</w:t>
      </w:r>
      <w:r w:rsidRPr="00942824">
        <w:rPr>
          <w:sz w:val="18"/>
          <w:szCs w:val="20"/>
          <w:rtl/>
        </w:rPr>
        <w:t xml:space="preserve"> </w:t>
      </w:r>
      <w:r w:rsidRPr="00942824">
        <w:rPr>
          <w:rFonts w:hint="cs"/>
          <w:sz w:val="18"/>
          <w:szCs w:val="20"/>
          <w:rtl/>
        </w:rPr>
        <w:t>از</w:t>
      </w:r>
      <w:r w:rsidRPr="00942824">
        <w:rPr>
          <w:sz w:val="18"/>
          <w:szCs w:val="20"/>
          <w:rtl/>
        </w:rPr>
        <w:t xml:space="preserve"> </w:t>
      </w:r>
      <w:r w:rsidRPr="00942824">
        <w:rPr>
          <w:rFonts w:hint="cs"/>
          <w:sz w:val="18"/>
          <w:szCs w:val="20"/>
          <w:rtl/>
        </w:rPr>
        <w:t>کند</w:t>
      </w:r>
      <w:r w:rsidRPr="00942824">
        <w:rPr>
          <w:sz w:val="18"/>
          <w:szCs w:val="20"/>
          <w:rtl/>
        </w:rPr>
        <w:t xml:space="preserve"> </w:t>
      </w:r>
      <w:r w:rsidRPr="00942824">
        <w:rPr>
          <w:rFonts w:hint="cs"/>
          <w:sz w:val="18"/>
          <w:szCs w:val="20"/>
          <w:rtl/>
        </w:rPr>
        <w:t>و</w:t>
      </w:r>
      <w:r w:rsidRPr="00942824">
        <w:rPr>
          <w:sz w:val="18"/>
          <w:szCs w:val="20"/>
          <w:rtl/>
        </w:rPr>
        <w:t xml:space="preserve"> </w:t>
      </w:r>
      <w:r w:rsidRPr="00942824">
        <w:rPr>
          <w:rFonts w:hint="cs"/>
          <w:sz w:val="18"/>
          <w:szCs w:val="20"/>
          <w:rtl/>
        </w:rPr>
        <w:t>کاو</w:t>
      </w:r>
      <w:r w:rsidRPr="00942824">
        <w:rPr>
          <w:sz w:val="18"/>
          <w:szCs w:val="20"/>
          <w:rtl/>
        </w:rPr>
        <w:t xml:space="preserve"> </w:t>
      </w:r>
      <w:r w:rsidRPr="00942824">
        <w:rPr>
          <w:rFonts w:hint="cs"/>
          <w:sz w:val="18"/>
          <w:szCs w:val="20"/>
          <w:rtl/>
        </w:rPr>
        <w:t>چاه</w:t>
      </w:r>
      <w:r w:rsidRPr="00942824">
        <w:rPr>
          <w:sz w:val="18"/>
          <w:szCs w:val="20"/>
          <w:rtl/>
        </w:rPr>
        <w:t xml:space="preserve"> </w:t>
      </w:r>
      <w:r w:rsidRPr="00942824">
        <w:rPr>
          <w:rFonts w:hint="cs"/>
          <w:sz w:val="18"/>
          <w:szCs w:val="20"/>
          <w:rtl/>
        </w:rPr>
        <w:t>های</w:t>
      </w:r>
      <w:r w:rsidRPr="00942824">
        <w:rPr>
          <w:sz w:val="18"/>
          <w:szCs w:val="20"/>
          <w:rtl/>
        </w:rPr>
        <w:t xml:space="preserve"> </w:t>
      </w:r>
      <w:r w:rsidRPr="00942824">
        <w:rPr>
          <w:rFonts w:hint="cs"/>
          <w:sz w:val="18"/>
          <w:szCs w:val="20"/>
          <w:rtl/>
        </w:rPr>
        <w:t>نیروگاه</w:t>
      </w:r>
      <w:r w:rsidRPr="00942824">
        <w:rPr>
          <w:sz w:val="18"/>
          <w:szCs w:val="20"/>
          <w:rtl/>
        </w:rPr>
        <w:t xml:space="preserve"> .</w:t>
      </w:r>
    </w:p>
    <w:p w:rsidR="00532471" w:rsidRPr="00532471" w:rsidRDefault="00340C6C" w:rsidP="00532471">
      <w:pPr>
        <w:spacing w:after="0" w:line="240" w:lineRule="auto"/>
        <w:jc w:val="both"/>
        <w:rPr>
          <w:sz w:val="18"/>
          <w:szCs w:val="20"/>
          <w:rtl/>
        </w:rPr>
      </w:pPr>
      <w:r w:rsidRPr="00532471">
        <w:rPr>
          <w:sz w:val="24"/>
          <w:rtl/>
        </w:rPr>
        <w:t xml:space="preserve">  </w:t>
      </w:r>
      <w:r w:rsidRPr="00532471">
        <w:rPr>
          <w:sz w:val="18"/>
          <w:szCs w:val="20"/>
          <w:rtl/>
        </w:rPr>
        <w:t xml:space="preserve">- </w:t>
      </w:r>
      <w:r w:rsidRPr="00532471">
        <w:rPr>
          <w:rFonts w:hint="cs"/>
          <w:sz w:val="18"/>
          <w:szCs w:val="20"/>
          <w:rtl/>
        </w:rPr>
        <w:t>آنتالپی</w:t>
      </w:r>
      <w:r w:rsidRPr="00532471">
        <w:rPr>
          <w:sz w:val="18"/>
          <w:szCs w:val="20"/>
          <w:rtl/>
        </w:rPr>
        <w:t xml:space="preserve"> </w:t>
      </w:r>
      <w:r w:rsidRPr="00532471">
        <w:rPr>
          <w:rFonts w:hint="cs"/>
          <w:sz w:val="18"/>
          <w:szCs w:val="20"/>
          <w:rtl/>
        </w:rPr>
        <w:t>بخار</w:t>
      </w:r>
      <w:r w:rsidRPr="00532471">
        <w:rPr>
          <w:sz w:val="18"/>
          <w:szCs w:val="20"/>
          <w:rtl/>
        </w:rPr>
        <w:t xml:space="preserve"> : </w:t>
      </w:r>
      <w:r w:rsidRPr="00532471">
        <w:rPr>
          <w:rFonts w:hint="cs"/>
          <w:sz w:val="18"/>
          <w:szCs w:val="20"/>
          <w:rtl/>
        </w:rPr>
        <w:t>انرژی</w:t>
      </w:r>
      <w:r w:rsidRPr="00532471">
        <w:rPr>
          <w:sz w:val="18"/>
          <w:szCs w:val="20"/>
          <w:rtl/>
        </w:rPr>
        <w:t xml:space="preserve"> </w:t>
      </w:r>
      <w:r w:rsidRPr="00532471">
        <w:rPr>
          <w:rFonts w:hint="cs"/>
          <w:sz w:val="18"/>
          <w:szCs w:val="20"/>
          <w:rtl/>
        </w:rPr>
        <w:t>نهفته</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cs"/>
          <w:sz w:val="18"/>
          <w:szCs w:val="20"/>
          <w:rtl/>
        </w:rPr>
        <w:t>یکه</w:t>
      </w:r>
      <w:r w:rsidRPr="00532471">
        <w:rPr>
          <w:sz w:val="18"/>
          <w:szCs w:val="20"/>
          <w:rtl/>
        </w:rPr>
        <w:t xml:space="preserve"> </w:t>
      </w:r>
      <w:r w:rsidRPr="00532471">
        <w:rPr>
          <w:rFonts w:hint="cs"/>
          <w:sz w:val="18"/>
          <w:szCs w:val="20"/>
          <w:rtl/>
        </w:rPr>
        <w:t>جرم</w:t>
      </w:r>
      <w:r w:rsidRPr="00532471">
        <w:rPr>
          <w:sz w:val="18"/>
          <w:szCs w:val="20"/>
          <w:rtl/>
        </w:rPr>
        <w:t xml:space="preserve"> </w:t>
      </w:r>
      <w:r w:rsidRPr="00532471">
        <w:rPr>
          <w:rFonts w:hint="cs"/>
          <w:sz w:val="18"/>
          <w:szCs w:val="20"/>
          <w:rtl/>
        </w:rPr>
        <w:t>بخار</w:t>
      </w:r>
      <w:r w:rsidRPr="00532471">
        <w:rPr>
          <w:sz w:val="18"/>
          <w:szCs w:val="20"/>
          <w:rtl/>
        </w:rPr>
        <w:t xml:space="preserve"> </w:t>
      </w:r>
      <w:r w:rsidRPr="00532471">
        <w:rPr>
          <w:rFonts w:hint="eastAsia"/>
          <w:sz w:val="18"/>
          <w:szCs w:val="20"/>
          <w:rtl/>
        </w:rPr>
        <w:t>«</w:t>
      </w:r>
      <w:r w:rsidRPr="00532471">
        <w:rPr>
          <w:rFonts w:hint="cs"/>
          <w:sz w:val="18"/>
          <w:szCs w:val="20"/>
          <w:rtl/>
        </w:rPr>
        <w:t>آنتالپی</w:t>
      </w:r>
      <w:r w:rsidRPr="00532471">
        <w:rPr>
          <w:rFonts w:hint="eastAsia"/>
          <w:sz w:val="18"/>
          <w:szCs w:val="20"/>
          <w:rtl/>
        </w:rPr>
        <w:t>»</w:t>
      </w:r>
      <w:r w:rsidRPr="00532471">
        <w:rPr>
          <w:sz w:val="18"/>
          <w:szCs w:val="20"/>
          <w:rtl/>
        </w:rPr>
        <w:t xml:space="preserve"> </w:t>
      </w:r>
      <w:r w:rsidRPr="00532471">
        <w:rPr>
          <w:rFonts w:hint="cs"/>
          <w:sz w:val="18"/>
          <w:szCs w:val="20"/>
          <w:rtl/>
        </w:rPr>
        <w:t>ویکای</w:t>
      </w:r>
      <w:r w:rsidRPr="00532471">
        <w:rPr>
          <w:sz w:val="18"/>
          <w:szCs w:val="20"/>
          <w:rtl/>
        </w:rPr>
        <w:t xml:space="preserve"> </w:t>
      </w:r>
      <w:r w:rsidRPr="00532471">
        <w:rPr>
          <w:rFonts w:hint="cs"/>
          <w:sz w:val="18"/>
          <w:szCs w:val="20"/>
          <w:rtl/>
        </w:rPr>
        <w:t>آن</w:t>
      </w:r>
      <w:r w:rsidRPr="00532471">
        <w:rPr>
          <w:sz w:val="18"/>
          <w:szCs w:val="20"/>
          <w:rtl/>
        </w:rPr>
        <w:t xml:space="preserve"> </w:t>
      </w:r>
      <w:r w:rsidRPr="00532471">
        <w:rPr>
          <w:rFonts w:hint="cs"/>
          <w:sz w:val="18"/>
          <w:szCs w:val="20"/>
          <w:rtl/>
        </w:rPr>
        <w:t>کیلوژول</w:t>
      </w:r>
      <w:r w:rsidRPr="00532471">
        <w:rPr>
          <w:sz w:val="18"/>
          <w:szCs w:val="20"/>
          <w:rtl/>
        </w:rPr>
        <w:t xml:space="preserve"> </w:t>
      </w:r>
      <w:r w:rsidRPr="00532471">
        <w:rPr>
          <w:rFonts w:hint="cs"/>
          <w:sz w:val="18"/>
          <w:szCs w:val="20"/>
          <w:rtl/>
        </w:rPr>
        <w:t>بر</w:t>
      </w:r>
      <w:r w:rsidRPr="00532471">
        <w:rPr>
          <w:sz w:val="18"/>
          <w:szCs w:val="20"/>
          <w:rtl/>
        </w:rPr>
        <w:t xml:space="preserve"> </w:t>
      </w:r>
      <w:r w:rsidRPr="00532471">
        <w:rPr>
          <w:rFonts w:hint="cs"/>
          <w:sz w:val="18"/>
          <w:szCs w:val="20"/>
          <w:rtl/>
        </w:rPr>
        <w:t>کیلوگرم</w:t>
      </w:r>
      <w:r w:rsidRPr="00532471">
        <w:rPr>
          <w:sz w:val="18"/>
          <w:szCs w:val="20"/>
          <w:rtl/>
        </w:rPr>
        <w:t xml:space="preserve"> (</w:t>
      </w:r>
      <w:r w:rsidRPr="00532471">
        <w:rPr>
          <w:sz w:val="18"/>
          <w:szCs w:val="20"/>
        </w:rPr>
        <w:t>Kj/Kg</w:t>
      </w:r>
      <w:r w:rsidRPr="00532471">
        <w:rPr>
          <w:sz w:val="18"/>
          <w:szCs w:val="20"/>
          <w:rtl/>
        </w:rPr>
        <w:t xml:space="preserve">) </w:t>
      </w:r>
      <w:r w:rsidRPr="00532471">
        <w:rPr>
          <w:rFonts w:hint="cs"/>
          <w:sz w:val="18"/>
          <w:szCs w:val="20"/>
          <w:rtl/>
        </w:rPr>
        <w:t>است</w:t>
      </w:r>
      <w:r w:rsidRPr="00532471">
        <w:rPr>
          <w:sz w:val="18"/>
          <w:szCs w:val="20"/>
          <w:rtl/>
        </w:rPr>
        <w:t xml:space="preserve"> . </w:t>
      </w:r>
      <w:r w:rsidRPr="00532471">
        <w:rPr>
          <w:rFonts w:hint="cs"/>
          <w:sz w:val="18"/>
          <w:szCs w:val="20"/>
          <w:rtl/>
        </w:rPr>
        <w:t>فشار</w:t>
      </w:r>
      <w:r w:rsidRPr="00532471">
        <w:rPr>
          <w:sz w:val="18"/>
          <w:szCs w:val="20"/>
          <w:rtl/>
        </w:rPr>
        <w:t xml:space="preserve"> </w:t>
      </w:r>
      <w:r w:rsidRPr="00532471">
        <w:rPr>
          <w:rFonts w:hint="cs"/>
          <w:sz w:val="18"/>
          <w:szCs w:val="20"/>
          <w:rtl/>
        </w:rPr>
        <w:t>و</w:t>
      </w:r>
      <w:r w:rsidRPr="00532471">
        <w:rPr>
          <w:sz w:val="18"/>
          <w:szCs w:val="20"/>
          <w:rtl/>
        </w:rPr>
        <w:t xml:space="preserve"> </w:t>
      </w:r>
      <w:r w:rsidRPr="00532471">
        <w:rPr>
          <w:rFonts w:hint="cs"/>
          <w:sz w:val="18"/>
          <w:szCs w:val="20"/>
          <w:rtl/>
        </w:rPr>
        <w:t>دمای</w:t>
      </w:r>
      <w:r w:rsidRPr="00532471">
        <w:rPr>
          <w:sz w:val="18"/>
          <w:szCs w:val="20"/>
          <w:rtl/>
        </w:rPr>
        <w:t xml:space="preserve"> </w:t>
      </w:r>
      <w:r w:rsidRPr="00532471">
        <w:rPr>
          <w:rFonts w:hint="cs"/>
          <w:sz w:val="18"/>
          <w:szCs w:val="20"/>
          <w:rtl/>
        </w:rPr>
        <w:t>آب</w:t>
      </w:r>
      <w:r w:rsidRPr="00532471">
        <w:rPr>
          <w:sz w:val="18"/>
          <w:szCs w:val="20"/>
          <w:rtl/>
        </w:rPr>
        <w:t xml:space="preserve"> </w:t>
      </w:r>
      <w:r w:rsidRPr="00532471">
        <w:rPr>
          <w:rFonts w:hint="cs"/>
          <w:sz w:val="18"/>
          <w:szCs w:val="20"/>
          <w:rtl/>
        </w:rPr>
        <w:t>بیشتر</w:t>
      </w:r>
      <w:r w:rsidRPr="00532471">
        <w:rPr>
          <w:sz w:val="18"/>
          <w:szCs w:val="20"/>
        </w:rPr>
        <w:t xml:space="preserve"> </w:t>
      </w:r>
      <w:r w:rsidRPr="00532471">
        <w:rPr>
          <w:rFonts w:ascii="Cambria Math" w:hAnsi="Cambria Math" w:cs="Cambria Math"/>
          <w:sz w:val="18"/>
          <w:szCs w:val="20"/>
        </w:rPr>
        <w:t>⃪</w:t>
      </w:r>
      <w:r w:rsidRPr="00532471">
        <w:rPr>
          <w:sz w:val="18"/>
          <w:szCs w:val="20"/>
          <w:rtl/>
        </w:rPr>
        <w:t xml:space="preserve"> </w:t>
      </w:r>
      <w:r w:rsidRPr="00532471">
        <w:rPr>
          <w:rFonts w:hint="cs"/>
          <w:sz w:val="18"/>
          <w:szCs w:val="20"/>
          <w:rtl/>
        </w:rPr>
        <w:t>آنتالپی</w:t>
      </w:r>
      <w:r w:rsidRPr="00532471">
        <w:rPr>
          <w:sz w:val="18"/>
          <w:szCs w:val="20"/>
          <w:rtl/>
        </w:rPr>
        <w:t xml:space="preserve"> </w:t>
      </w:r>
      <w:r w:rsidRPr="00532471">
        <w:rPr>
          <w:rFonts w:hint="cs"/>
          <w:sz w:val="18"/>
          <w:szCs w:val="20"/>
          <w:rtl/>
        </w:rPr>
        <w:t>بیشتر</w:t>
      </w:r>
      <w:r w:rsidRPr="00532471">
        <w:rPr>
          <w:sz w:val="18"/>
          <w:szCs w:val="20"/>
          <w:rtl/>
        </w:rPr>
        <w:t xml:space="preserve"> . </w:t>
      </w:r>
      <w:r w:rsidRPr="00532471">
        <w:rPr>
          <w:rFonts w:hint="cs"/>
          <w:sz w:val="18"/>
          <w:szCs w:val="20"/>
          <w:rtl/>
        </w:rPr>
        <w:t>فشار</w:t>
      </w:r>
      <w:r w:rsidRPr="00532471">
        <w:rPr>
          <w:sz w:val="18"/>
          <w:szCs w:val="20"/>
          <w:rtl/>
        </w:rPr>
        <w:t xml:space="preserve"> </w:t>
      </w:r>
      <w:r w:rsidRPr="00532471">
        <w:rPr>
          <w:rFonts w:hint="cs"/>
          <w:sz w:val="18"/>
          <w:szCs w:val="20"/>
          <w:rtl/>
        </w:rPr>
        <w:t>بخار</w:t>
      </w:r>
      <w:r w:rsidRPr="00532471">
        <w:rPr>
          <w:sz w:val="18"/>
          <w:szCs w:val="20"/>
          <w:rtl/>
        </w:rPr>
        <w:t xml:space="preserve"> </w:t>
      </w:r>
      <w:r w:rsidRPr="00532471">
        <w:rPr>
          <w:rFonts w:hint="cs"/>
          <w:sz w:val="18"/>
          <w:szCs w:val="20"/>
          <w:rtl/>
        </w:rPr>
        <w:t>با</w:t>
      </w:r>
      <w:r w:rsidRPr="00532471">
        <w:rPr>
          <w:sz w:val="18"/>
          <w:szCs w:val="20"/>
          <w:rtl/>
        </w:rPr>
        <w:t xml:space="preserve"> </w:t>
      </w:r>
      <w:r w:rsidRPr="00532471">
        <w:rPr>
          <w:rFonts w:hint="cs"/>
          <w:sz w:val="18"/>
          <w:szCs w:val="20"/>
          <w:rtl/>
        </w:rPr>
        <w:t>حجم</w:t>
      </w:r>
      <w:r w:rsidRPr="00532471">
        <w:rPr>
          <w:sz w:val="18"/>
          <w:szCs w:val="20"/>
          <w:rtl/>
        </w:rPr>
        <w:t xml:space="preserve"> </w:t>
      </w:r>
      <w:r w:rsidRPr="00532471">
        <w:rPr>
          <w:rFonts w:hint="cs"/>
          <w:sz w:val="18"/>
          <w:szCs w:val="20"/>
          <w:rtl/>
        </w:rPr>
        <w:t>آن</w:t>
      </w:r>
      <w:r w:rsidRPr="00532471">
        <w:rPr>
          <w:sz w:val="18"/>
          <w:szCs w:val="20"/>
          <w:rtl/>
        </w:rPr>
        <w:t xml:space="preserve"> </w:t>
      </w:r>
      <w:r w:rsidRPr="00532471">
        <w:rPr>
          <w:rFonts w:hint="cs"/>
          <w:sz w:val="18"/>
          <w:szCs w:val="20"/>
          <w:rtl/>
        </w:rPr>
        <w:t>نسبتی</w:t>
      </w:r>
      <w:r w:rsidRPr="00532471">
        <w:rPr>
          <w:sz w:val="18"/>
          <w:szCs w:val="20"/>
          <w:rtl/>
        </w:rPr>
        <w:t xml:space="preserve"> </w:t>
      </w:r>
      <w:r w:rsidRPr="00532471">
        <w:rPr>
          <w:rFonts w:hint="cs"/>
          <w:sz w:val="18"/>
          <w:szCs w:val="20"/>
          <w:rtl/>
        </w:rPr>
        <w:t>وارونه</w:t>
      </w:r>
      <w:r w:rsidRPr="00532471">
        <w:rPr>
          <w:sz w:val="18"/>
          <w:szCs w:val="20"/>
          <w:rtl/>
        </w:rPr>
        <w:t xml:space="preserve"> </w:t>
      </w:r>
      <w:r w:rsidRPr="00532471">
        <w:rPr>
          <w:rFonts w:hint="cs"/>
          <w:sz w:val="18"/>
          <w:szCs w:val="20"/>
          <w:rtl/>
        </w:rPr>
        <w:t>دارد</w:t>
      </w:r>
      <w:r w:rsidRPr="00532471">
        <w:rPr>
          <w:sz w:val="18"/>
          <w:szCs w:val="20"/>
          <w:rtl/>
        </w:rPr>
        <w:t xml:space="preserve"> . </w:t>
      </w:r>
      <w:r w:rsidRPr="00532471">
        <w:rPr>
          <w:rFonts w:hint="cs"/>
          <w:sz w:val="18"/>
          <w:szCs w:val="20"/>
          <w:rtl/>
        </w:rPr>
        <w:t>فشار</w:t>
      </w:r>
      <w:r w:rsidRPr="00532471">
        <w:rPr>
          <w:sz w:val="18"/>
          <w:szCs w:val="20"/>
          <w:rtl/>
        </w:rPr>
        <w:t xml:space="preserve"> </w:t>
      </w:r>
      <w:r w:rsidRPr="00532471">
        <w:rPr>
          <w:rFonts w:hint="cs"/>
          <w:sz w:val="18"/>
          <w:szCs w:val="20"/>
          <w:rtl/>
        </w:rPr>
        <w:t>بیشتر</w:t>
      </w:r>
      <w:r w:rsidRPr="00532471">
        <w:rPr>
          <w:rFonts w:ascii="Cambria Math" w:hAnsi="Cambria Math" w:cs="Cambria Math" w:hint="cs"/>
          <w:sz w:val="18"/>
          <w:szCs w:val="20"/>
          <w:rtl/>
        </w:rPr>
        <w:t>⃪</w:t>
      </w:r>
      <w:r w:rsidRPr="00532471">
        <w:rPr>
          <w:sz w:val="18"/>
          <w:szCs w:val="20"/>
          <w:rtl/>
        </w:rPr>
        <w:t xml:space="preserve"> </w:t>
      </w:r>
      <w:r w:rsidRPr="00532471">
        <w:rPr>
          <w:rFonts w:hint="cs"/>
          <w:sz w:val="18"/>
          <w:szCs w:val="20"/>
          <w:rtl/>
        </w:rPr>
        <w:t>بخار</w:t>
      </w:r>
      <w:r w:rsidRPr="00532471">
        <w:rPr>
          <w:sz w:val="18"/>
          <w:szCs w:val="20"/>
          <w:rtl/>
        </w:rPr>
        <w:t xml:space="preserve"> </w:t>
      </w:r>
      <w:r w:rsidRPr="00532471">
        <w:rPr>
          <w:rFonts w:hint="cs"/>
          <w:sz w:val="18"/>
          <w:szCs w:val="20"/>
          <w:rtl/>
        </w:rPr>
        <w:t>کمتر</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cs"/>
          <w:sz w:val="18"/>
          <w:szCs w:val="20"/>
          <w:rtl/>
        </w:rPr>
        <w:t>فشار</w:t>
      </w:r>
      <w:r w:rsidRPr="00532471">
        <w:rPr>
          <w:sz w:val="18"/>
          <w:szCs w:val="20"/>
          <w:rtl/>
        </w:rPr>
        <w:t xml:space="preserve"> </w:t>
      </w:r>
      <w:r w:rsidRPr="00532471">
        <w:rPr>
          <w:rFonts w:hint="cs"/>
          <w:sz w:val="18"/>
          <w:szCs w:val="20"/>
          <w:rtl/>
        </w:rPr>
        <w:t>یک</w:t>
      </w:r>
      <w:r w:rsidRPr="00532471">
        <w:rPr>
          <w:sz w:val="18"/>
          <w:szCs w:val="20"/>
          <w:rtl/>
        </w:rPr>
        <w:t xml:space="preserve"> </w:t>
      </w:r>
      <w:r w:rsidRPr="00532471">
        <w:rPr>
          <w:rFonts w:hint="cs"/>
          <w:sz w:val="18"/>
          <w:szCs w:val="20"/>
          <w:rtl/>
        </w:rPr>
        <w:t>اتمسفر</w:t>
      </w:r>
      <w:r w:rsidRPr="00532471">
        <w:rPr>
          <w:sz w:val="18"/>
          <w:szCs w:val="20"/>
          <w:rtl/>
        </w:rPr>
        <w:t xml:space="preserve"> </w:t>
      </w:r>
      <w:r w:rsidRPr="00532471">
        <w:rPr>
          <w:rFonts w:hint="cs"/>
          <w:sz w:val="18"/>
          <w:szCs w:val="20"/>
          <w:rtl/>
        </w:rPr>
        <w:t>و</w:t>
      </w:r>
      <w:r w:rsidRPr="00532471">
        <w:rPr>
          <w:sz w:val="18"/>
          <w:szCs w:val="20"/>
          <w:rtl/>
        </w:rPr>
        <w:t xml:space="preserve"> </w:t>
      </w:r>
      <w:r w:rsidRPr="00532471">
        <w:rPr>
          <w:rFonts w:hint="cs"/>
          <w:sz w:val="18"/>
          <w:szCs w:val="20"/>
          <w:rtl/>
        </w:rPr>
        <w:t>دمای</w:t>
      </w:r>
      <w:r w:rsidRPr="00532471">
        <w:rPr>
          <w:sz w:val="18"/>
          <w:szCs w:val="20"/>
          <w:rtl/>
        </w:rPr>
        <w:t xml:space="preserve"> 100 </w:t>
      </w:r>
      <w:r w:rsidRPr="00532471">
        <w:rPr>
          <w:rFonts w:hint="cs"/>
          <w:sz w:val="18"/>
          <w:szCs w:val="20"/>
          <w:rtl/>
        </w:rPr>
        <w:t>درجه</w:t>
      </w:r>
      <w:r w:rsidRPr="00532471">
        <w:rPr>
          <w:sz w:val="18"/>
          <w:szCs w:val="20"/>
          <w:rtl/>
        </w:rPr>
        <w:t xml:space="preserve"> </w:t>
      </w:r>
      <w:r w:rsidRPr="00532471">
        <w:rPr>
          <w:rFonts w:hint="cs"/>
          <w:sz w:val="18"/>
          <w:szCs w:val="20"/>
          <w:rtl/>
        </w:rPr>
        <w:t>سلیسیوس</w:t>
      </w:r>
      <w:r w:rsidRPr="00532471">
        <w:rPr>
          <w:sz w:val="18"/>
          <w:szCs w:val="20"/>
          <w:rtl/>
        </w:rPr>
        <w:t xml:space="preserve"> </w:t>
      </w:r>
      <w:r w:rsidRPr="00532471">
        <w:rPr>
          <w:rFonts w:hint="cs"/>
          <w:sz w:val="18"/>
          <w:szCs w:val="20"/>
          <w:rtl/>
        </w:rPr>
        <w:t>بخار</w:t>
      </w:r>
      <w:r w:rsidRPr="00532471">
        <w:rPr>
          <w:sz w:val="18"/>
          <w:szCs w:val="20"/>
          <w:rtl/>
        </w:rPr>
        <w:t xml:space="preserve"> </w:t>
      </w:r>
      <w:r w:rsidRPr="00532471">
        <w:rPr>
          <w:rFonts w:hint="cs"/>
          <w:sz w:val="18"/>
          <w:szCs w:val="20"/>
          <w:rtl/>
        </w:rPr>
        <w:t>آب</w:t>
      </w:r>
      <w:r w:rsidRPr="00532471">
        <w:rPr>
          <w:sz w:val="18"/>
          <w:szCs w:val="20"/>
          <w:rtl/>
        </w:rPr>
        <w:t xml:space="preserve"> (</w:t>
      </w:r>
      <w:r w:rsidRPr="00532471">
        <w:rPr>
          <w:rFonts w:hint="cs"/>
          <w:sz w:val="18"/>
          <w:szCs w:val="20"/>
          <w:rtl/>
        </w:rPr>
        <w:t>با</w:t>
      </w:r>
      <w:r w:rsidRPr="00532471">
        <w:rPr>
          <w:sz w:val="18"/>
          <w:szCs w:val="20"/>
          <w:rtl/>
        </w:rPr>
        <w:t xml:space="preserve"> </w:t>
      </w:r>
      <w:r w:rsidRPr="00532471">
        <w:rPr>
          <w:rFonts w:hint="cs"/>
          <w:sz w:val="18"/>
          <w:szCs w:val="20"/>
          <w:rtl/>
        </w:rPr>
        <w:t>حجم</w:t>
      </w:r>
      <w:r w:rsidRPr="00532471">
        <w:rPr>
          <w:sz w:val="18"/>
          <w:szCs w:val="20"/>
          <w:rtl/>
        </w:rPr>
        <w:t xml:space="preserve"> : 1600 </w:t>
      </w:r>
      <w:r w:rsidRPr="00532471">
        <w:rPr>
          <w:rFonts w:hint="cs"/>
          <w:sz w:val="18"/>
          <w:szCs w:val="20"/>
          <w:rtl/>
        </w:rPr>
        <w:lastRenderedPageBreak/>
        <w:t>برابر</w:t>
      </w:r>
      <w:r w:rsidRPr="00532471">
        <w:rPr>
          <w:sz w:val="18"/>
          <w:szCs w:val="20"/>
          <w:rtl/>
        </w:rPr>
        <w:t xml:space="preserve"> </w:t>
      </w:r>
      <w:r w:rsidRPr="00532471">
        <w:rPr>
          <w:rFonts w:hint="cs"/>
          <w:sz w:val="18"/>
          <w:szCs w:val="20"/>
          <w:rtl/>
        </w:rPr>
        <w:t>آب</w:t>
      </w:r>
      <w:r w:rsidRPr="00532471">
        <w:rPr>
          <w:sz w:val="18"/>
          <w:szCs w:val="20"/>
          <w:rtl/>
        </w:rPr>
        <w:t xml:space="preserve">) </w:t>
      </w:r>
      <w:r w:rsidRPr="00532471">
        <w:rPr>
          <w:rFonts w:hint="cs"/>
          <w:sz w:val="18"/>
          <w:szCs w:val="20"/>
          <w:rtl/>
        </w:rPr>
        <w:t>هستی</w:t>
      </w:r>
      <w:r w:rsidRPr="00532471">
        <w:rPr>
          <w:sz w:val="18"/>
          <w:szCs w:val="20"/>
          <w:rtl/>
        </w:rPr>
        <w:t xml:space="preserve"> </w:t>
      </w:r>
      <w:r w:rsidRPr="00532471">
        <w:rPr>
          <w:rFonts w:hint="cs"/>
          <w:sz w:val="18"/>
          <w:szCs w:val="20"/>
          <w:rtl/>
        </w:rPr>
        <w:t>می</w:t>
      </w:r>
      <w:r w:rsidRPr="00532471">
        <w:rPr>
          <w:sz w:val="18"/>
          <w:szCs w:val="20"/>
          <w:rtl/>
        </w:rPr>
        <w:t xml:space="preserve"> </w:t>
      </w:r>
      <w:r w:rsidRPr="00532471">
        <w:rPr>
          <w:rFonts w:hint="cs"/>
          <w:sz w:val="18"/>
          <w:szCs w:val="20"/>
          <w:rtl/>
        </w:rPr>
        <w:t>یابد</w:t>
      </w:r>
      <w:r w:rsidRPr="00532471">
        <w:rPr>
          <w:sz w:val="18"/>
          <w:szCs w:val="20"/>
          <w:rtl/>
        </w:rPr>
        <w:t>.</w:t>
      </w:r>
      <w:r w:rsidRPr="00532471">
        <w:rPr>
          <w:rFonts w:hint="cs"/>
          <w:sz w:val="18"/>
          <w:szCs w:val="20"/>
          <w:rtl/>
        </w:rPr>
        <w:t xml:space="preserve"> </w:t>
      </w:r>
      <w:r w:rsidRPr="00532471">
        <w:rPr>
          <w:sz w:val="18"/>
          <w:szCs w:val="20"/>
          <w:rtl/>
        </w:rPr>
        <w:t xml:space="preserve"> - </w:t>
      </w:r>
      <w:r w:rsidRPr="00532471">
        <w:rPr>
          <w:rFonts w:hint="cs"/>
          <w:sz w:val="18"/>
          <w:szCs w:val="20"/>
          <w:rtl/>
        </w:rPr>
        <w:t>آب</w:t>
      </w:r>
      <w:r w:rsidRPr="00532471">
        <w:rPr>
          <w:sz w:val="18"/>
          <w:szCs w:val="20"/>
          <w:rtl/>
        </w:rPr>
        <w:t xml:space="preserve"> </w:t>
      </w:r>
      <w:r w:rsidRPr="00532471">
        <w:rPr>
          <w:rFonts w:hint="cs"/>
          <w:sz w:val="18"/>
          <w:szCs w:val="20"/>
          <w:rtl/>
        </w:rPr>
        <w:t>گرمایی</w:t>
      </w:r>
      <w:r w:rsidRPr="00532471">
        <w:rPr>
          <w:sz w:val="18"/>
          <w:szCs w:val="20"/>
          <w:rtl/>
        </w:rPr>
        <w:t xml:space="preserve"> /   </w:t>
      </w:r>
      <w:r w:rsidRPr="00532471">
        <w:rPr>
          <w:sz w:val="18"/>
          <w:szCs w:val="20"/>
        </w:rPr>
        <w:t>hydrothermal</w:t>
      </w:r>
      <w:r w:rsidRPr="00532471">
        <w:rPr>
          <w:sz w:val="18"/>
          <w:szCs w:val="20"/>
          <w:rtl/>
        </w:rPr>
        <w:t xml:space="preserve"> :  </w:t>
      </w:r>
      <w:r w:rsidRPr="00532471">
        <w:rPr>
          <w:rFonts w:hint="cs"/>
          <w:sz w:val="18"/>
          <w:szCs w:val="20"/>
          <w:rtl/>
        </w:rPr>
        <w:t>سفره</w:t>
      </w:r>
      <w:r w:rsidRPr="00532471">
        <w:rPr>
          <w:sz w:val="18"/>
          <w:szCs w:val="20"/>
          <w:rtl/>
        </w:rPr>
        <w:t xml:space="preserve"> </w:t>
      </w:r>
      <w:r w:rsidRPr="00532471">
        <w:rPr>
          <w:rFonts w:hint="cs"/>
          <w:sz w:val="18"/>
          <w:szCs w:val="20"/>
          <w:rtl/>
        </w:rPr>
        <w:t>های</w:t>
      </w:r>
      <w:r w:rsidRPr="00532471">
        <w:rPr>
          <w:sz w:val="18"/>
          <w:szCs w:val="20"/>
          <w:rtl/>
        </w:rPr>
        <w:t xml:space="preserve"> </w:t>
      </w:r>
      <w:r w:rsidRPr="00532471">
        <w:rPr>
          <w:rFonts w:hint="cs"/>
          <w:sz w:val="18"/>
          <w:szCs w:val="20"/>
          <w:rtl/>
        </w:rPr>
        <w:t>آب</w:t>
      </w:r>
      <w:r w:rsidRPr="00532471">
        <w:rPr>
          <w:sz w:val="18"/>
          <w:szCs w:val="20"/>
          <w:rtl/>
        </w:rPr>
        <w:t xml:space="preserve"> </w:t>
      </w:r>
      <w:r w:rsidRPr="00532471">
        <w:rPr>
          <w:rFonts w:hint="cs"/>
          <w:sz w:val="18"/>
          <w:szCs w:val="20"/>
          <w:rtl/>
        </w:rPr>
        <w:t>بسیار</w:t>
      </w:r>
      <w:r w:rsidRPr="00532471">
        <w:rPr>
          <w:sz w:val="18"/>
          <w:szCs w:val="20"/>
          <w:rtl/>
        </w:rPr>
        <w:t xml:space="preserve"> </w:t>
      </w:r>
      <w:r w:rsidRPr="00532471">
        <w:rPr>
          <w:rFonts w:hint="cs"/>
          <w:sz w:val="18"/>
          <w:szCs w:val="20"/>
          <w:rtl/>
        </w:rPr>
        <w:t>گرم</w:t>
      </w:r>
      <w:r w:rsidRPr="00532471">
        <w:rPr>
          <w:sz w:val="18"/>
          <w:szCs w:val="20"/>
          <w:rtl/>
        </w:rPr>
        <w:t xml:space="preserve"> </w:t>
      </w:r>
      <w:r w:rsidRPr="00532471">
        <w:rPr>
          <w:rFonts w:hint="cs"/>
          <w:sz w:val="18"/>
          <w:szCs w:val="20"/>
          <w:rtl/>
        </w:rPr>
        <w:t>زیرزمینی</w:t>
      </w:r>
      <w:r w:rsidRPr="00532471">
        <w:rPr>
          <w:sz w:val="18"/>
          <w:szCs w:val="20"/>
          <w:rtl/>
        </w:rPr>
        <w:t xml:space="preserve"> </w:t>
      </w:r>
      <w:r w:rsidRPr="00532471">
        <w:rPr>
          <w:rFonts w:hint="cs"/>
          <w:sz w:val="18"/>
          <w:szCs w:val="20"/>
          <w:rtl/>
        </w:rPr>
        <w:t>است</w:t>
      </w:r>
      <w:r w:rsidRPr="00532471">
        <w:rPr>
          <w:sz w:val="18"/>
          <w:szCs w:val="20"/>
          <w:rtl/>
        </w:rPr>
        <w:t xml:space="preserve"> </w:t>
      </w:r>
      <w:r w:rsidRPr="00532471">
        <w:rPr>
          <w:rFonts w:hint="cs"/>
          <w:sz w:val="18"/>
          <w:szCs w:val="20"/>
          <w:rtl/>
        </w:rPr>
        <w:t>که</w:t>
      </w:r>
      <w:r w:rsidRPr="00532471">
        <w:rPr>
          <w:sz w:val="18"/>
          <w:szCs w:val="20"/>
          <w:rtl/>
        </w:rPr>
        <w:t xml:space="preserve"> </w:t>
      </w:r>
      <w:r w:rsidRPr="00532471">
        <w:rPr>
          <w:rFonts w:hint="cs"/>
          <w:sz w:val="18"/>
          <w:szCs w:val="20"/>
          <w:rtl/>
        </w:rPr>
        <w:t>پس</w:t>
      </w:r>
      <w:r w:rsidRPr="00532471">
        <w:rPr>
          <w:sz w:val="18"/>
          <w:szCs w:val="20"/>
          <w:rtl/>
        </w:rPr>
        <w:t xml:space="preserve"> </w:t>
      </w:r>
      <w:r w:rsidRPr="00532471">
        <w:rPr>
          <w:rFonts w:hint="cs"/>
          <w:sz w:val="18"/>
          <w:szCs w:val="20"/>
          <w:rtl/>
        </w:rPr>
        <w:t>از</w:t>
      </w:r>
      <w:r w:rsidRPr="00532471">
        <w:rPr>
          <w:sz w:val="18"/>
          <w:szCs w:val="20"/>
          <w:rtl/>
        </w:rPr>
        <w:t xml:space="preserve"> </w:t>
      </w:r>
      <w:r w:rsidRPr="00532471">
        <w:rPr>
          <w:rFonts w:hint="cs"/>
          <w:sz w:val="18"/>
          <w:szCs w:val="20"/>
          <w:rtl/>
        </w:rPr>
        <w:t>گرمایش</w:t>
      </w:r>
      <w:r w:rsidRPr="00532471">
        <w:rPr>
          <w:sz w:val="18"/>
          <w:szCs w:val="20"/>
          <w:rtl/>
        </w:rPr>
        <w:t xml:space="preserve"> </w:t>
      </w:r>
      <w:r w:rsidRPr="00532471">
        <w:rPr>
          <w:rFonts w:hint="cs"/>
          <w:sz w:val="18"/>
          <w:szCs w:val="20"/>
          <w:rtl/>
        </w:rPr>
        <w:t>بسیار</w:t>
      </w:r>
      <w:r w:rsidRPr="00532471">
        <w:rPr>
          <w:sz w:val="18"/>
          <w:szCs w:val="20"/>
          <w:rtl/>
        </w:rPr>
        <w:t xml:space="preserve"> </w:t>
      </w:r>
      <w:r w:rsidRPr="00532471">
        <w:rPr>
          <w:rFonts w:hint="cs"/>
          <w:sz w:val="18"/>
          <w:szCs w:val="20"/>
          <w:rtl/>
        </w:rPr>
        <w:t>به</w:t>
      </w:r>
      <w:r w:rsidRPr="00532471">
        <w:rPr>
          <w:sz w:val="18"/>
          <w:szCs w:val="20"/>
          <w:rtl/>
        </w:rPr>
        <w:t xml:space="preserve"> </w:t>
      </w:r>
      <w:r w:rsidRPr="00532471">
        <w:rPr>
          <w:rFonts w:hint="cs"/>
          <w:sz w:val="18"/>
          <w:szCs w:val="20"/>
          <w:rtl/>
        </w:rPr>
        <w:t>سطح</w:t>
      </w:r>
      <w:r w:rsidRPr="00532471">
        <w:rPr>
          <w:sz w:val="18"/>
          <w:szCs w:val="20"/>
          <w:rtl/>
        </w:rPr>
        <w:t xml:space="preserve"> </w:t>
      </w:r>
      <w:r w:rsidRPr="00532471">
        <w:rPr>
          <w:rFonts w:hint="cs"/>
          <w:sz w:val="18"/>
          <w:szCs w:val="20"/>
          <w:rtl/>
        </w:rPr>
        <w:t>زمین</w:t>
      </w:r>
      <w:r w:rsidRPr="00532471">
        <w:rPr>
          <w:sz w:val="18"/>
          <w:szCs w:val="20"/>
          <w:rtl/>
        </w:rPr>
        <w:t xml:space="preserve"> </w:t>
      </w:r>
      <w:r w:rsidRPr="00532471">
        <w:rPr>
          <w:rFonts w:hint="cs"/>
          <w:sz w:val="18"/>
          <w:szCs w:val="20"/>
          <w:rtl/>
        </w:rPr>
        <w:t>فرا</w:t>
      </w:r>
      <w:r w:rsidRPr="00532471">
        <w:rPr>
          <w:sz w:val="18"/>
          <w:szCs w:val="20"/>
          <w:rtl/>
        </w:rPr>
        <w:t xml:space="preserve"> </w:t>
      </w:r>
      <w:r w:rsidRPr="00532471">
        <w:rPr>
          <w:rFonts w:hint="cs"/>
          <w:sz w:val="18"/>
          <w:szCs w:val="20"/>
          <w:rtl/>
        </w:rPr>
        <w:t>فرست</w:t>
      </w:r>
      <w:r w:rsidRPr="00532471">
        <w:rPr>
          <w:sz w:val="18"/>
          <w:szCs w:val="20"/>
          <w:rtl/>
        </w:rPr>
        <w:t xml:space="preserve"> </w:t>
      </w:r>
      <w:r w:rsidRPr="00532471">
        <w:rPr>
          <w:rFonts w:hint="cs"/>
          <w:sz w:val="18"/>
          <w:szCs w:val="20"/>
          <w:rtl/>
        </w:rPr>
        <w:t>می</w:t>
      </w:r>
      <w:r w:rsidRPr="00532471">
        <w:rPr>
          <w:sz w:val="18"/>
          <w:szCs w:val="20"/>
          <w:rtl/>
        </w:rPr>
        <w:t xml:space="preserve"> </w:t>
      </w:r>
      <w:r w:rsidRPr="00532471">
        <w:rPr>
          <w:rFonts w:hint="cs"/>
          <w:sz w:val="18"/>
          <w:szCs w:val="20"/>
          <w:rtl/>
        </w:rPr>
        <w:t>شود</w:t>
      </w:r>
      <w:r w:rsidRPr="00532471">
        <w:rPr>
          <w:sz w:val="18"/>
          <w:szCs w:val="20"/>
          <w:rtl/>
        </w:rPr>
        <w:t>.</w:t>
      </w:r>
      <w:r w:rsidRPr="00532471">
        <w:rPr>
          <w:rFonts w:hint="cs"/>
          <w:sz w:val="18"/>
          <w:szCs w:val="20"/>
          <w:rtl/>
        </w:rPr>
        <w:t xml:space="preserve"> </w:t>
      </w:r>
    </w:p>
    <w:p w:rsidR="00340C6C" w:rsidRDefault="00340C6C" w:rsidP="00340C6C">
      <w:pPr>
        <w:spacing w:after="0" w:line="240" w:lineRule="auto"/>
        <w:jc w:val="both"/>
        <w:rPr>
          <w:sz w:val="18"/>
          <w:szCs w:val="20"/>
          <w:rtl/>
        </w:rPr>
      </w:pPr>
      <w:r w:rsidRPr="00532471">
        <w:rPr>
          <w:sz w:val="18"/>
          <w:szCs w:val="20"/>
          <w:rtl/>
        </w:rPr>
        <w:t xml:space="preserve">- </w:t>
      </w:r>
      <w:r w:rsidRPr="00532471">
        <w:rPr>
          <w:rFonts w:hint="cs"/>
          <w:sz w:val="18"/>
          <w:szCs w:val="20"/>
          <w:rtl/>
        </w:rPr>
        <w:t>باینری</w:t>
      </w:r>
      <w:r w:rsidRPr="00532471">
        <w:rPr>
          <w:sz w:val="18"/>
          <w:szCs w:val="20"/>
          <w:rtl/>
        </w:rPr>
        <w:t xml:space="preserve"> (</w:t>
      </w:r>
      <w:r w:rsidRPr="00532471">
        <w:rPr>
          <w:sz w:val="18"/>
          <w:szCs w:val="20"/>
        </w:rPr>
        <w:t>Binry</w:t>
      </w:r>
      <w:r w:rsidRPr="00532471">
        <w:rPr>
          <w:sz w:val="18"/>
          <w:szCs w:val="20"/>
          <w:rtl/>
        </w:rPr>
        <w:t xml:space="preserve">) : </w:t>
      </w:r>
      <w:r w:rsidRPr="00532471">
        <w:rPr>
          <w:rFonts w:hint="cs"/>
          <w:sz w:val="18"/>
          <w:szCs w:val="20"/>
          <w:rtl/>
        </w:rPr>
        <w:t>کامپیوتر</w:t>
      </w:r>
      <w:r w:rsidRPr="00532471">
        <w:rPr>
          <w:sz w:val="18"/>
          <w:szCs w:val="20"/>
          <w:rtl/>
        </w:rPr>
        <w:t xml:space="preserve"> </w:t>
      </w:r>
      <w:r w:rsidRPr="00532471">
        <w:rPr>
          <w:rFonts w:hint="cs"/>
          <w:sz w:val="18"/>
          <w:szCs w:val="20"/>
          <w:rtl/>
        </w:rPr>
        <w:t>همه</w:t>
      </w:r>
      <w:r w:rsidRPr="00532471">
        <w:rPr>
          <w:sz w:val="18"/>
          <w:szCs w:val="20"/>
          <w:rtl/>
        </w:rPr>
        <w:t xml:space="preserve"> ‌</w:t>
      </w:r>
      <w:r w:rsidRPr="00532471">
        <w:rPr>
          <w:rFonts w:hint="cs"/>
          <w:sz w:val="18"/>
          <w:szCs w:val="20"/>
          <w:rtl/>
        </w:rPr>
        <w:t>هست</w:t>
      </w:r>
      <w:r w:rsidRPr="00532471">
        <w:rPr>
          <w:sz w:val="18"/>
          <w:szCs w:val="20"/>
          <w:rtl/>
        </w:rPr>
        <w:t xml:space="preserve"> </w:t>
      </w:r>
      <w:r w:rsidRPr="00532471">
        <w:rPr>
          <w:rFonts w:hint="cs"/>
          <w:sz w:val="18"/>
          <w:szCs w:val="20"/>
          <w:rtl/>
        </w:rPr>
        <w:t>ها</w:t>
      </w:r>
      <w:r w:rsidRPr="00532471">
        <w:rPr>
          <w:sz w:val="18"/>
          <w:szCs w:val="20"/>
          <w:rtl/>
        </w:rPr>
        <w:t xml:space="preserve"> </w:t>
      </w:r>
      <w:r w:rsidRPr="00532471">
        <w:rPr>
          <w:rFonts w:hint="cs"/>
          <w:sz w:val="18"/>
          <w:szCs w:val="20"/>
          <w:rtl/>
        </w:rPr>
        <w:t>را</w:t>
      </w:r>
      <w:r w:rsidRPr="00532471">
        <w:rPr>
          <w:sz w:val="18"/>
          <w:szCs w:val="20"/>
          <w:rtl/>
        </w:rPr>
        <w:t xml:space="preserve"> </w:t>
      </w:r>
      <w:r w:rsidRPr="00532471">
        <w:rPr>
          <w:rFonts w:hint="cs"/>
          <w:sz w:val="18"/>
          <w:szCs w:val="20"/>
          <w:rtl/>
        </w:rPr>
        <w:t>درنمای</w:t>
      </w:r>
      <w:r w:rsidRPr="00532471">
        <w:rPr>
          <w:sz w:val="18"/>
          <w:szCs w:val="20"/>
          <w:rtl/>
        </w:rPr>
        <w:t xml:space="preserve"> </w:t>
      </w:r>
      <w:r w:rsidRPr="00532471">
        <w:rPr>
          <w:rFonts w:hint="cs"/>
          <w:sz w:val="18"/>
          <w:szCs w:val="20"/>
          <w:rtl/>
        </w:rPr>
        <w:t>سیگنال</w:t>
      </w:r>
      <w:r w:rsidRPr="00532471">
        <w:rPr>
          <w:sz w:val="18"/>
          <w:szCs w:val="20"/>
          <w:rtl/>
        </w:rPr>
        <w:t xml:space="preserve"> </w:t>
      </w:r>
      <w:r w:rsidRPr="00532471">
        <w:rPr>
          <w:rFonts w:hint="cs"/>
          <w:sz w:val="18"/>
          <w:szCs w:val="20"/>
          <w:rtl/>
        </w:rPr>
        <w:t>الکتریکی</w:t>
      </w:r>
      <w:r w:rsidRPr="00532471">
        <w:rPr>
          <w:sz w:val="18"/>
          <w:szCs w:val="20"/>
          <w:rtl/>
        </w:rPr>
        <w:t xml:space="preserve"> </w:t>
      </w:r>
      <w:r w:rsidRPr="00532471">
        <w:rPr>
          <w:rFonts w:hint="cs"/>
          <w:sz w:val="18"/>
          <w:szCs w:val="20"/>
          <w:rtl/>
        </w:rPr>
        <w:t>باینری</w:t>
      </w:r>
      <w:r w:rsidRPr="00532471">
        <w:rPr>
          <w:sz w:val="18"/>
          <w:szCs w:val="20"/>
          <w:rtl/>
        </w:rPr>
        <w:t>(</w:t>
      </w:r>
      <w:r w:rsidRPr="00532471">
        <w:rPr>
          <w:rFonts w:hint="cs"/>
          <w:sz w:val="18"/>
          <w:szCs w:val="20"/>
          <w:rtl/>
        </w:rPr>
        <w:t>در</w:t>
      </w:r>
      <w:r w:rsidRPr="00532471">
        <w:rPr>
          <w:sz w:val="18"/>
          <w:szCs w:val="20"/>
          <w:rtl/>
        </w:rPr>
        <w:t xml:space="preserve"> </w:t>
      </w:r>
      <w:r w:rsidRPr="00532471">
        <w:rPr>
          <w:rFonts w:hint="cs"/>
          <w:sz w:val="18"/>
          <w:szCs w:val="20"/>
          <w:rtl/>
        </w:rPr>
        <w:t>مبنای</w:t>
      </w:r>
      <w:r w:rsidRPr="00532471">
        <w:rPr>
          <w:sz w:val="18"/>
          <w:szCs w:val="20"/>
          <w:rtl/>
        </w:rPr>
        <w:t xml:space="preserve"> ۲/ </w:t>
      </w:r>
      <w:r w:rsidRPr="00532471">
        <w:rPr>
          <w:rFonts w:hint="cs"/>
          <w:sz w:val="18"/>
          <w:szCs w:val="20"/>
          <w:rtl/>
        </w:rPr>
        <w:t>بیت</w:t>
      </w:r>
      <w:r w:rsidRPr="00532471">
        <w:rPr>
          <w:sz w:val="18"/>
          <w:szCs w:val="20"/>
          <w:rtl/>
        </w:rPr>
        <w:t xml:space="preserve"> </w:t>
      </w:r>
      <w:r w:rsidRPr="00532471">
        <w:rPr>
          <w:rFonts w:hint="cs"/>
          <w:sz w:val="18"/>
          <w:szCs w:val="20"/>
          <w:rtl/>
        </w:rPr>
        <w:t>یا</w:t>
      </w:r>
      <w:r w:rsidRPr="00532471">
        <w:rPr>
          <w:sz w:val="18"/>
          <w:szCs w:val="20"/>
          <w:rtl/>
        </w:rPr>
        <w:t xml:space="preserve"> </w:t>
      </w:r>
      <w:r w:rsidRPr="00532471">
        <w:rPr>
          <w:rFonts w:hint="cs"/>
          <w:sz w:val="18"/>
          <w:szCs w:val="20"/>
          <w:rtl/>
        </w:rPr>
        <w:t>رقم</w:t>
      </w:r>
      <w:r w:rsidRPr="00532471">
        <w:rPr>
          <w:sz w:val="18"/>
          <w:szCs w:val="20"/>
          <w:rtl/>
        </w:rPr>
        <w:t xml:space="preserve"> </w:t>
      </w:r>
      <w:r w:rsidRPr="00532471">
        <w:rPr>
          <w:rFonts w:hint="cs"/>
          <w:sz w:val="18"/>
          <w:szCs w:val="20"/>
          <w:rtl/>
        </w:rPr>
        <w:t>دودوی</w:t>
      </w:r>
      <w:r w:rsidRPr="00532471">
        <w:rPr>
          <w:sz w:val="18"/>
          <w:szCs w:val="20"/>
          <w:rtl/>
        </w:rPr>
        <w:t xml:space="preserve"> / </w:t>
      </w:r>
      <w:r w:rsidRPr="00532471">
        <w:rPr>
          <w:sz w:val="18"/>
          <w:szCs w:val="20"/>
        </w:rPr>
        <w:t>bit, or binary digit</w:t>
      </w:r>
      <w:r w:rsidRPr="00532471">
        <w:rPr>
          <w:sz w:val="18"/>
          <w:szCs w:val="20"/>
          <w:rtl/>
        </w:rPr>
        <w:t xml:space="preserve">) </w:t>
      </w:r>
      <w:r w:rsidRPr="00532471">
        <w:rPr>
          <w:rFonts w:hint="cs"/>
          <w:sz w:val="18"/>
          <w:szCs w:val="20"/>
          <w:rtl/>
        </w:rPr>
        <w:t>دریافت</w:t>
      </w:r>
      <w:r w:rsidRPr="00532471">
        <w:rPr>
          <w:sz w:val="18"/>
          <w:szCs w:val="20"/>
          <w:rtl/>
        </w:rPr>
        <w:t xml:space="preserve"> </w:t>
      </w:r>
      <w:r w:rsidRPr="00532471">
        <w:rPr>
          <w:rFonts w:hint="cs"/>
          <w:sz w:val="18"/>
          <w:szCs w:val="20"/>
          <w:rtl/>
        </w:rPr>
        <w:t>می‌کند</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cs"/>
          <w:sz w:val="18"/>
          <w:szCs w:val="20"/>
          <w:rtl/>
        </w:rPr>
        <w:t>شمارگان</w:t>
      </w:r>
      <w:r w:rsidRPr="00532471">
        <w:rPr>
          <w:sz w:val="18"/>
          <w:szCs w:val="20"/>
          <w:rtl/>
        </w:rPr>
        <w:t xml:space="preserve"> </w:t>
      </w:r>
      <w:r w:rsidRPr="00532471">
        <w:rPr>
          <w:rFonts w:hint="cs"/>
          <w:sz w:val="18"/>
          <w:szCs w:val="20"/>
          <w:rtl/>
        </w:rPr>
        <w:t>باینری</w:t>
      </w:r>
      <w:r w:rsidRPr="00532471">
        <w:rPr>
          <w:sz w:val="18"/>
          <w:szCs w:val="20"/>
          <w:rtl/>
        </w:rPr>
        <w:t xml:space="preserve"> </w:t>
      </w:r>
      <w:r w:rsidRPr="00532471">
        <w:rPr>
          <w:rFonts w:hint="cs"/>
          <w:sz w:val="18"/>
          <w:szCs w:val="20"/>
          <w:rtl/>
        </w:rPr>
        <w:t>تنها</w:t>
      </w:r>
      <w:r w:rsidRPr="00532471">
        <w:rPr>
          <w:sz w:val="18"/>
          <w:szCs w:val="20"/>
          <w:rtl/>
        </w:rPr>
        <w:t xml:space="preserve"> </w:t>
      </w:r>
      <w:r w:rsidRPr="00532471">
        <w:rPr>
          <w:rFonts w:hint="cs"/>
          <w:sz w:val="18"/>
          <w:szCs w:val="20"/>
          <w:rtl/>
        </w:rPr>
        <w:t>دو</w:t>
      </w:r>
      <w:r w:rsidRPr="00532471">
        <w:rPr>
          <w:sz w:val="18"/>
          <w:szCs w:val="20"/>
          <w:rtl/>
        </w:rPr>
        <w:t xml:space="preserve"> </w:t>
      </w:r>
      <w:r w:rsidRPr="00532471">
        <w:rPr>
          <w:rFonts w:hint="cs"/>
          <w:sz w:val="18"/>
          <w:szCs w:val="20"/>
          <w:rtl/>
        </w:rPr>
        <w:t>رقم</w:t>
      </w:r>
      <w:r w:rsidRPr="00532471">
        <w:rPr>
          <w:sz w:val="18"/>
          <w:szCs w:val="20"/>
          <w:rtl/>
        </w:rPr>
        <w:t xml:space="preserve">( ۰ </w:t>
      </w:r>
      <w:r w:rsidRPr="00532471">
        <w:rPr>
          <w:rFonts w:hint="cs"/>
          <w:sz w:val="18"/>
          <w:szCs w:val="20"/>
          <w:rtl/>
        </w:rPr>
        <w:t>و</w:t>
      </w:r>
      <w:r w:rsidRPr="00532471">
        <w:rPr>
          <w:sz w:val="18"/>
          <w:szCs w:val="20"/>
          <w:rtl/>
        </w:rPr>
        <w:t xml:space="preserve"> ۱ ) </w:t>
      </w:r>
      <w:r w:rsidRPr="00532471">
        <w:rPr>
          <w:rFonts w:hint="cs"/>
          <w:sz w:val="18"/>
          <w:szCs w:val="20"/>
          <w:rtl/>
        </w:rPr>
        <w:t>هستی</w:t>
      </w:r>
      <w:r w:rsidRPr="00532471">
        <w:rPr>
          <w:sz w:val="18"/>
          <w:szCs w:val="20"/>
          <w:rtl/>
        </w:rPr>
        <w:t xml:space="preserve"> </w:t>
      </w:r>
      <w:r w:rsidRPr="00532471">
        <w:rPr>
          <w:rFonts w:hint="cs"/>
          <w:sz w:val="18"/>
          <w:szCs w:val="20"/>
          <w:rtl/>
        </w:rPr>
        <w:t>دارند</w:t>
      </w:r>
      <w:r w:rsidRPr="00532471">
        <w:rPr>
          <w:sz w:val="18"/>
          <w:szCs w:val="20"/>
          <w:rtl/>
        </w:rPr>
        <w:t xml:space="preserve"> </w:t>
      </w:r>
      <w:r w:rsidRPr="00532471">
        <w:rPr>
          <w:rFonts w:hint="cs"/>
          <w:sz w:val="18"/>
          <w:szCs w:val="20"/>
          <w:rtl/>
        </w:rPr>
        <w:t>و</w:t>
      </w:r>
      <w:r w:rsidRPr="00532471">
        <w:rPr>
          <w:sz w:val="18"/>
          <w:szCs w:val="20"/>
          <w:rtl/>
        </w:rPr>
        <w:t xml:space="preserve"> </w:t>
      </w:r>
      <w:r w:rsidRPr="00532471">
        <w:rPr>
          <w:rFonts w:hint="cs"/>
          <w:sz w:val="18"/>
          <w:szCs w:val="20"/>
          <w:rtl/>
        </w:rPr>
        <w:t>نمایانگر</w:t>
      </w:r>
      <w:r w:rsidRPr="00532471">
        <w:rPr>
          <w:sz w:val="18"/>
          <w:szCs w:val="20"/>
          <w:rtl/>
        </w:rPr>
        <w:t xml:space="preserve"> </w:t>
      </w:r>
      <w:r w:rsidRPr="00532471">
        <w:rPr>
          <w:rFonts w:hint="cs"/>
          <w:sz w:val="18"/>
          <w:szCs w:val="20"/>
          <w:rtl/>
        </w:rPr>
        <w:t>روشن</w:t>
      </w:r>
      <w:r w:rsidRPr="00532471">
        <w:rPr>
          <w:sz w:val="18"/>
          <w:szCs w:val="20"/>
          <w:rtl/>
        </w:rPr>
        <w:t xml:space="preserve"> </w:t>
      </w:r>
      <w:r w:rsidRPr="00532471">
        <w:rPr>
          <w:rFonts w:hint="cs"/>
          <w:sz w:val="18"/>
          <w:szCs w:val="20"/>
          <w:rtl/>
        </w:rPr>
        <w:t>یا</w:t>
      </w:r>
      <w:r w:rsidRPr="00532471">
        <w:rPr>
          <w:sz w:val="18"/>
          <w:szCs w:val="20"/>
          <w:rtl/>
        </w:rPr>
        <w:t xml:space="preserve"> </w:t>
      </w:r>
      <w:r w:rsidRPr="00532471">
        <w:rPr>
          <w:rFonts w:hint="cs"/>
          <w:sz w:val="18"/>
          <w:szCs w:val="20"/>
          <w:rtl/>
        </w:rPr>
        <w:t>خاموش</w:t>
      </w:r>
      <w:r w:rsidRPr="00532471">
        <w:rPr>
          <w:sz w:val="18"/>
          <w:szCs w:val="20"/>
          <w:rtl/>
        </w:rPr>
        <w:t xml:space="preserve"> </w:t>
      </w:r>
      <w:r w:rsidRPr="00532471">
        <w:rPr>
          <w:rFonts w:hint="cs"/>
          <w:sz w:val="18"/>
          <w:szCs w:val="20"/>
          <w:rtl/>
        </w:rPr>
        <w:t>بودن</w:t>
      </w:r>
      <w:r w:rsidRPr="00532471">
        <w:rPr>
          <w:sz w:val="18"/>
          <w:szCs w:val="20"/>
          <w:rtl/>
        </w:rPr>
        <w:t xml:space="preserve"> </w:t>
      </w:r>
      <w:r w:rsidRPr="00532471">
        <w:rPr>
          <w:rFonts w:hint="cs"/>
          <w:sz w:val="18"/>
          <w:szCs w:val="20"/>
          <w:rtl/>
        </w:rPr>
        <w:t>سیگنال‌ها</w:t>
      </w:r>
      <w:r w:rsidRPr="00532471">
        <w:rPr>
          <w:sz w:val="18"/>
          <w:szCs w:val="20"/>
          <w:rtl/>
        </w:rPr>
        <w:t xml:space="preserve"> </w:t>
      </w:r>
      <w:r w:rsidRPr="00532471">
        <w:rPr>
          <w:rFonts w:hint="cs"/>
          <w:sz w:val="18"/>
          <w:szCs w:val="20"/>
          <w:rtl/>
        </w:rPr>
        <w:t>هستند</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cs"/>
          <w:sz w:val="18"/>
          <w:szCs w:val="20"/>
          <w:rtl/>
        </w:rPr>
        <w:t>دستگاه</w:t>
      </w:r>
      <w:r w:rsidRPr="00532471">
        <w:rPr>
          <w:sz w:val="18"/>
          <w:szCs w:val="20"/>
          <w:rtl/>
        </w:rPr>
        <w:t xml:space="preserve"> </w:t>
      </w:r>
      <w:r w:rsidRPr="00532471">
        <w:rPr>
          <w:rFonts w:hint="cs"/>
          <w:sz w:val="18"/>
          <w:szCs w:val="20"/>
          <w:rtl/>
        </w:rPr>
        <w:t>شمار</w:t>
      </w:r>
      <w:r w:rsidRPr="00532471">
        <w:rPr>
          <w:sz w:val="18"/>
          <w:szCs w:val="20"/>
          <w:rtl/>
        </w:rPr>
        <w:t xml:space="preserve"> </w:t>
      </w:r>
      <w:r w:rsidRPr="00532471">
        <w:rPr>
          <w:rFonts w:hint="cs"/>
          <w:sz w:val="18"/>
          <w:szCs w:val="20"/>
          <w:rtl/>
        </w:rPr>
        <w:t>ده</w:t>
      </w:r>
      <w:r w:rsidRPr="00532471">
        <w:rPr>
          <w:sz w:val="18"/>
          <w:szCs w:val="20"/>
          <w:rtl/>
        </w:rPr>
        <w:t xml:space="preserve"> </w:t>
      </w:r>
      <w:r w:rsidRPr="00532471">
        <w:rPr>
          <w:rFonts w:hint="cs"/>
          <w:sz w:val="18"/>
          <w:szCs w:val="20"/>
          <w:rtl/>
        </w:rPr>
        <w:t>دهی</w:t>
      </w:r>
      <w:r w:rsidRPr="00532471">
        <w:rPr>
          <w:sz w:val="18"/>
          <w:szCs w:val="20"/>
          <w:rtl/>
        </w:rPr>
        <w:t xml:space="preserve"> </w:t>
      </w:r>
      <w:r w:rsidRPr="00532471">
        <w:rPr>
          <w:rFonts w:hint="cs"/>
          <w:sz w:val="18"/>
          <w:szCs w:val="20"/>
          <w:rtl/>
        </w:rPr>
        <w:t>رایج</w:t>
      </w:r>
      <w:r w:rsidRPr="00532471">
        <w:rPr>
          <w:sz w:val="18"/>
          <w:szCs w:val="20"/>
          <w:rtl/>
        </w:rPr>
        <w:t xml:space="preserve"> </w:t>
      </w:r>
      <w:r w:rsidRPr="00532471">
        <w:rPr>
          <w:rFonts w:hint="cs"/>
          <w:sz w:val="18"/>
          <w:szCs w:val="20"/>
          <w:rtl/>
        </w:rPr>
        <w:t>نیز</w:t>
      </w:r>
      <w:r w:rsidRPr="00532471">
        <w:rPr>
          <w:sz w:val="18"/>
          <w:szCs w:val="20"/>
          <w:rtl/>
        </w:rPr>
        <w:t xml:space="preserve"> </w:t>
      </w:r>
      <w:r w:rsidRPr="00532471">
        <w:rPr>
          <w:rFonts w:hint="cs"/>
          <w:sz w:val="18"/>
          <w:szCs w:val="20"/>
          <w:rtl/>
        </w:rPr>
        <w:t>ارقام</w:t>
      </w:r>
      <w:r w:rsidRPr="00532471">
        <w:rPr>
          <w:sz w:val="18"/>
          <w:szCs w:val="20"/>
          <w:rtl/>
        </w:rPr>
        <w:t xml:space="preserve"> </w:t>
      </w:r>
      <w:r w:rsidRPr="00532471">
        <w:rPr>
          <w:rFonts w:hint="cs"/>
          <w:sz w:val="18"/>
          <w:szCs w:val="20"/>
          <w:rtl/>
        </w:rPr>
        <w:t>از</w:t>
      </w:r>
      <w:r w:rsidRPr="00532471">
        <w:rPr>
          <w:sz w:val="18"/>
          <w:szCs w:val="20"/>
          <w:rtl/>
        </w:rPr>
        <w:t xml:space="preserve"> ۰ </w:t>
      </w:r>
      <w:r w:rsidRPr="00532471">
        <w:rPr>
          <w:rFonts w:hint="cs"/>
          <w:sz w:val="18"/>
          <w:szCs w:val="20"/>
          <w:rtl/>
        </w:rPr>
        <w:t>تا</w:t>
      </w:r>
      <w:r w:rsidRPr="00532471">
        <w:rPr>
          <w:sz w:val="18"/>
          <w:szCs w:val="20"/>
          <w:rtl/>
        </w:rPr>
        <w:t xml:space="preserve"> ۹ </w:t>
      </w:r>
      <w:r w:rsidRPr="00532471">
        <w:rPr>
          <w:rFonts w:hint="cs"/>
          <w:sz w:val="18"/>
          <w:szCs w:val="20"/>
          <w:rtl/>
        </w:rPr>
        <w:t>و</w:t>
      </w:r>
      <w:r w:rsidRPr="00532471">
        <w:rPr>
          <w:sz w:val="18"/>
          <w:szCs w:val="20"/>
          <w:rtl/>
        </w:rPr>
        <w:t xml:space="preserve"> </w:t>
      </w:r>
      <w:r w:rsidRPr="00532471">
        <w:rPr>
          <w:rFonts w:hint="cs"/>
          <w:sz w:val="18"/>
          <w:szCs w:val="20"/>
          <w:rtl/>
        </w:rPr>
        <w:t>ارزش</w:t>
      </w:r>
      <w:r w:rsidRPr="00532471">
        <w:rPr>
          <w:sz w:val="18"/>
          <w:szCs w:val="20"/>
          <w:rtl/>
        </w:rPr>
        <w:t xml:space="preserve"> </w:t>
      </w:r>
      <w:r w:rsidRPr="00532471">
        <w:rPr>
          <w:rFonts w:hint="cs"/>
          <w:sz w:val="18"/>
          <w:szCs w:val="20"/>
          <w:rtl/>
        </w:rPr>
        <w:t>هر</w:t>
      </w:r>
      <w:r w:rsidRPr="00532471">
        <w:rPr>
          <w:sz w:val="18"/>
          <w:szCs w:val="20"/>
          <w:rtl/>
        </w:rPr>
        <w:t xml:space="preserve"> </w:t>
      </w:r>
      <w:r w:rsidRPr="00532471">
        <w:rPr>
          <w:rFonts w:hint="cs"/>
          <w:sz w:val="18"/>
          <w:szCs w:val="20"/>
          <w:rtl/>
        </w:rPr>
        <w:t>رقم</w:t>
      </w:r>
      <w:r w:rsidRPr="00532471">
        <w:rPr>
          <w:sz w:val="18"/>
          <w:szCs w:val="20"/>
          <w:rtl/>
        </w:rPr>
        <w:t xml:space="preserve"> </w:t>
      </w:r>
      <w:r w:rsidRPr="00532471">
        <w:rPr>
          <w:rFonts w:hint="cs"/>
          <w:sz w:val="18"/>
          <w:szCs w:val="20"/>
          <w:rtl/>
        </w:rPr>
        <w:t>ده</w:t>
      </w:r>
      <w:r w:rsidRPr="00532471">
        <w:rPr>
          <w:sz w:val="18"/>
          <w:szCs w:val="20"/>
          <w:rtl/>
        </w:rPr>
        <w:t xml:space="preserve"> </w:t>
      </w:r>
      <w:r w:rsidRPr="00532471">
        <w:rPr>
          <w:rFonts w:hint="cs"/>
          <w:sz w:val="18"/>
          <w:szCs w:val="20"/>
          <w:rtl/>
        </w:rPr>
        <w:t>برابر</w:t>
      </w:r>
      <w:r w:rsidRPr="00532471">
        <w:rPr>
          <w:sz w:val="18"/>
          <w:szCs w:val="20"/>
          <w:rtl/>
        </w:rPr>
        <w:t xml:space="preserve"> </w:t>
      </w:r>
      <w:r w:rsidRPr="00532471">
        <w:rPr>
          <w:rFonts w:hint="cs"/>
          <w:sz w:val="18"/>
          <w:szCs w:val="20"/>
          <w:rtl/>
        </w:rPr>
        <w:t>رقم</w:t>
      </w:r>
      <w:r w:rsidRPr="00532471">
        <w:rPr>
          <w:sz w:val="18"/>
          <w:szCs w:val="20"/>
          <w:rtl/>
        </w:rPr>
        <w:t xml:space="preserve"> </w:t>
      </w:r>
      <w:r w:rsidRPr="00532471">
        <w:rPr>
          <w:rFonts w:hint="cs"/>
          <w:sz w:val="18"/>
          <w:szCs w:val="20"/>
          <w:rtl/>
        </w:rPr>
        <w:t>سمت</w:t>
      </w:r>
      <w:r w:rsidRPr="00532471">
        <w:rPr>
          <w:sz w:val="18"/>
          <w:szCs w:val="20"/>
          <w:rtl/>
        </w:rPr>
        <w:t xml:space="preserve"> </w:t>
      </w:r>
      <w:r w:rsidRPr="00532471">
        <w:rPr>
          <w:rFonts w:hint="cs"/>
          <w:sz w:val="18"/>
          <w:szCs w:val="20"/>
          <w:rtl/>
        </w:rPr>
        <w:t>راست</w:t>
      </w:r>
      <w:r w:rsidRPr="00532471">
        <w:rPr>
          <w:sz w:val="18"/>
          <w:szCs w:val="20"/>
          <w:rtl/>
        </w:rPr>
        <w:t xml:space="preserve"> </w:t>
      </w:r>
      <w:r w:rsidRPr="00532471">
        <w:rPr>
          <w:rFonts w:hint="cs"/>
          <w:sz w:val="18"/>
          <w:szCs w:val="20"/>
          <w:rtl/>
        </w:rPr>
        <w:t>خود</w:t>
      </w:r>
      <w:r w:rsidRPr="00532471">
        <w:rPr>
          <w:sz w:val="18"/>
          <w:szCs w:val="20"/>
          <w:rtl/>
        </w:rPr>
        <w:t xml:space="preserve"> </w:t>
      </w:r>
      <w:r w:rsidRPr="00532471">
        <w:rPr>
          <w:rFonts w:hint="cs"/>
          <w:sz w:val="18"/>
          <w:szCs w:val="20"/>
          <w:rtl/>
        </w:rPr>
        <w:t>است</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eastAsia"/>
          <w:sz w:val="18"/>
          <w:szCs w:val="20"/>
          <w:rtl/>
        </w:rPr>
        <w:t>«</w:t>
      </w:r>
      <w:r w:rsidRPr="00532471">
        <w:rPr>
          <w:rFonts w:hint="cs"/>
          <w:sz w:val="18"/>
          <w:szCs w:val="20"/>
          <w:rtl/>
        </w:rPr>
        <w:t>باینری</w:t>
      </w:r>
      <w:r w:rsidRPr="00532471">
        <w:rPr>
          <w:rFonts w:hint="eastAsia"/>
          <w:sz w:val="18"/>
          <w:szCs w:val="20"/>
          <w:rtl/>
        </w:rPr>
        <w:t>»</w:t>
      </w:r>
      <w:r w:rsidRPr="00532471">
        <w:rPr>
          <w:sz w:val="18"/>
          <w:szCs w:val="20"/>
          <w:rtl/>
        </w:rPr>
        <w:t xml:space="preserve"> </w:t>
      </w:r>
      <w:r w:rsidRPr="00532471">
        <w:rPr>
          <w:rFonts w:hint="cs"/>
          <w:sz w:val="18"/>
          <w:szCs w:val="20"/>
          <w:rtl/>
        </w:rPr>
        <w:t>نیز</w:t>
      </w:r>
      <w:r w:rsidRPr="00532471">
        <w:rPr>
          <w:sz w:val="18"/>
          <w:szCs w:val="20"/>
          <w:rtl/>
        </w:rPr>
        <w:t xml:space="preserve"> </w:t>
      </w:r>
      <w:r w:rsidRPr="00532471">
        <w:rPr>
          <w:rFonts w:hint="cs"/>
          <w:sz w:val="18"/>
          <w:szCs w:val="20"/>
          <w:rtl/>
        </w:rPr>
        <w:t>ارقام</w:t>
      </w:r>
      <w:r w:rsidRPr="00532471">
        <w:rPr>
          <w:sz w:val="18"/>
          <w:szCs w:val="20"/>
          <w:rtl/>
        </w:rPr>
        <w:t xml:space="preserve">( ۰ </w:t>
      </w:r>
      <w:r w:rsidRPr="00532471">
        <w:rPr>
          <w:rFonts w:hint="cs"/>
          <w:sz w:val="18"/>
          <w:szCs w:val="20"/>
          <w:rtl/>
        </w:rPr>
        <w:t>و</w:t>
      </w:r>
      <w:r w:rsidRPr="00532471">
        <w:rPr>
          <w:sz w:val="18"/>
          <w:szCs w:val="20"/>
          <w:rtl/>
        </w:rPr>
        <w:t xml:space="preserve"> ۱ ) </w:t>
      </w:r>
      <w:r w:rsidRPr="00532471">
        <w:rPr>
          <w:rFonts w:hint="cs"/>
          <w:sz w:val="18"/>
          <w:szCs w:val="20"/>
          <w:rtl/>
        </w:rPr>
        <w:t>پشت</w:t>
      </w:r>
      <w:r w:rsidRPr="00532471">
        <w:rPr>
          <w:sz w:val="18"/>
          <w:szCs w:val="20"/>
          <w:rtl/>
        </w:rPr>
        <w:t xml:space="preserve"> </w:t>
      </w:r>
      <w:r w:rsidRPr="00532471">
        <w:rPr>
          <w:rFonts w:hint="cs"/>
          <w:sz w:val="18"/>
          <w:szCs w:val="20"/>
          <w:rtl/>
        </w:rPr>
        <w:t>سر</w:t>
      </w:r>
      <w:r w:rsidRPr="00532471">
        <w:rPr>
          <w:sz w:val="18"/>
          <w:szCs w:val="20"/>
          <w:rtl/>
        </w:rPr>
        <w:t xml:space="preserve"> </w:t>
      </w:r>
      <w:r w:rsidRPr="00532471">
        <w:rPr>
          <w:rFonts w:hint="cs"/>
          <w:sz w:val="18"/>
          <w:szCs w:val="20"/>
          <w:rtl/>
        </w:rPr>
        <w:t>هم</w:t>
      </w:r>
      <w:r w:rsidRPr="00532471">
        <w:rPr>
          <w:sz w:val="18"/>
          <w:szCs w:val="20"/>
          <w:rtl/>
        </w:rPr>
        <w:t xml:space="preserve"> </w:t>
      </w:r>
      <w:r w:rsidRPr="00532471">
        <w:rPr>
          <w:rFonts w:hint="cs"/>
          <w:sz w:val="18"/>
          <w:szCs w:val="20"/>
          <w:rtl/>
        </w:rPr>
        <w:t>پیکربندی</w:t>
      </w:r>
      <w:r w:rsidRPr="00532471">
        <w:rPr>
          <w:sz w:val="18"/>
          <w:szCs w:val="20"/>
          <w:rtl/>
        </w:rPr>
        <w:t xml:space="preserve"> </w:t>
      </w:r>
      <w:r w:rsidRPr="00532471">
        <w:rPr>
          <w:rFonts w:hint="cs"/>
          <w:sz w:val="18"/>
          <w:szCs w:val="20"/>
          <w:rtl/>
        </w:rPr>
        <w:t>شده</w:t>
      </w:r>
      <w:r w:rsidRPr="00532471">
        <w:rPr>
          <w:sz w:val="18"/>
          <w:szCs w:val="20"/>
          <w:rtl/>
        </w:rPr>
        <w:t xml:space="preserve"> </w:t>
      </w:r>
      <w:r w:rsidRPr="00532471">
        <w:rPr>
          <w:rFonts w:hint="cs"/>
          <w:sz w:val="18"/>
          <w:szCs w:val="20"/>
          <w:rtl/>
        </w:rPr>
        <w:t>و</w:t>
      </w:r>
      <w:r w:rsidRPr="00532471">
        <w:rPr>
          <w:sz w:val="18"/>
          <w:szCs w:val="20"/>
          <w:rtl/>
        </w:rPr>
        <w:t xml:space="preserve"> </w:t>
      </w:r>
      <w:r w:rsidRPr="00532471">
        <w:rPr>
          <w:rFonts w:hint="cs"/>
          <w:sz w:val="18"/>
          <w:szCs w:val="20"/>
          <w:rtl/>
        </w:rPr>
        <w:t>هر</w:t>
      </w:r>
      <w:r w:rsidRPr="00532471">
        <w:rPr>
          <w:sz w:val="18"/>
          <w:szCs w:val="20"/>
          <w:rtl/>
        </w:rPr>
        <w:t xml:space="preserve"> </w:t>
      </w:r>
      <w:r w:rsidRPr="00532471">
        <w:rPr>
          <w:rFonts w:hint="cs"/>
          <w:sz w:val="18"/>
          <w:szCs w:val="20"/>
          <w:rtl/>
        </w:rPr>
        <w:t>رقم</w:t>
      </w:r>
      <w:r w:rsidRPr="00532471">
        <w:rPr>
          <w:sz w:val="18"/>
          <w:szCs w:val="20"/>
          <w:rtl/>
        </w:rPr>
        <w:t xml:space="preserve"> </w:t>
      </w:r>
      <w:r w:rsidRPr="00532471">
        <w:rPr>
          <w:rFonts w:hint="cs"/>
          <w:sz w:val="18"/>
          <w:szCs w:val="20"/>
          <w:rtl/>
        </w:rPr>
        <w:t>دو</w:t>
      </w:r>
      <w:r w:rsidRPr="00532471">
        <w:rPr>
          <w:sz w:val="18"/>
          <w:szCs w:val="20"/>
          <w:rtl/>
        </w:rPr>
        <w:t xml:space="preserve"> </w:t>
      </w:r>
      <w:r w:rsidRPr="00532471">
        <w:rPr>
          <w:rFonts w:hint="cs"/>
          <w:sz w:val="18"/>
          <w:szCs w:val="20"/>
          <w:rtl/>
        </w:rPr>
        <w:t>برابر</w:t>
      </w:r>
      <w:r w:rsidRPr="00532471">
        <w:rPr>
          <w:sz w:val="18"/>
          <w:szCs w:val="20"/>
          <w:rtl/>
        </w:rPr>
        <w:t xml:space="preserve"> </w:t>
      </w:r>
      <w:r w:rsidRPr="00532471">
        <w:rPr>
          <w:rFonts w:hint="cs"/>
          <w:sz w:val="18"/>
          <w:szCs w:val="20"/>
          <w:rtl/>
        </w:rPr>
        <w:t>رقم</w:t>
      </w:r>
      <w:r w:rsidRPr="00532471">
        <w:rPr>
          <w:sz w:val="18"/>
          <w:szCs w:val="20"/>
          <w:rtl/>
        </w:rPr>
        <w:t xml:space="preserve"> </w:t>
      </w:r>
      <w:r w:rsidRPr="00532471">
        <w:rPr>
          <w:rFonts w:hint="cs"/>
          <w:sz w:val="18"/>
          <w:szCs w:val="20"/>
          <w:rtl/>
        </w:rPr>
        <w:t>سمت</w:t>
      </w:r>
      <w:r w:rsidRPr="00532471">
        <w:rPr>
          <w:sz w:val="18"/>
          <w:szCs w:val="20"/>
          <w:rtl/>
        </w:rPr>
        <w:t xml:space="preserve"> </w:t>
      </w:r>
      <w:r w:rsidRPr="00532471">
        <w:rPr>
          <w:rFonts w:hint="cs"/>
          <w:sz w:val="18"/>
          <w:szCs w:val="20"/>
          <w:rtl/>
        </w:rPr>
        <w:t>راست</w:t>
      </w:r>
      <w:r w:rsidRPr="00532471">
        <w:rPr>
          <w:sz w:val="18"/>
          <w:szCs w:val="20"/>
          <w:rtl/>
        </w:rPr>
        <w:t xml:space="preserve"> </w:t>
      </w:r>
      <w:r w:rsidRPr="00532471">
        <w:rPr>
          <w:rFonts w:hint="cs"/>
          <w:sz w:val="18"/>
          <w:szCs w:val="20"/>
          <w:rtl/>
        </w:rPr>
        <w:t>خود</w:t>
      </w:r>
      <w:r w:rsidRPr="00532471">
        <w:rPr>
          <w:sz w:val="18"/>
          <w:szCs w:val="20"/>
          <w:rtl/>
        </w:rPr>
        <w:t xml:space="preserve"> </w:t>
      </w:r>
      <w:r w:rsidRPr="00532471">
        <w:rPr>
          <w:rFonts w:hint="cs"/>
          <w:sz w:val="18"/>
          <w:szCs w:val="20"/>
          <w:rtl/>
        </w:rPr>
        <w:t>ارزش</w:t>
      </w:r>
      <w:r w:rsidRPr="00532471">
        <w:rPr>
          <w:sz w:val="18"/>
          <w:szCs w:val="20"/>
          <w:rtl/>
        </w:rPr>
        <w:t xml:space="preserve"> </w:t>
      </w:r>
      <w:r w:rsidRPr="00532471">
        <w:rPr>
          <w:rFonts w:hint="cs"/>
          <w:sz w:val="18"/>
          <w:szCs w:val="20"/>
          <w:rtl/>
        </w:rPr>
        <w:t>دارد</w:t>
      </w:r>
      <w:r w:rsidRPr="00532471">
        <w:rPr>
          <w:sz w:val="18"/>
          <w:szCs w:val="20"/>
          <w:rtl/>
        </w:rPr>
        <w:t xml:space="preserve">. </w:t>
      </w:r>
      <w:r w:rsidRPr="00532471">
        <w:rPr>
          <w:rFonts w:hint="cs"/>
          <w:sz w:val="18"/>
          <w:szCs w:val="20"/>
          <w:rtl/>
        </w:rPr>
        <w:t>فرض</w:t>
      </w:r>
      <w:r w:rsidR="00532471" w:rsidRPr="00532471">
        <w:rPr>
          <w:rFonts w:hint="cs"/>
          <w:sz w:val="18"/>
          <w:szCs w:val="20"/>
          <w:rtl/>
        </w:rPr>
        <w:t xml:space="preserve"> یا گمانه</w:t>
      </w:r>
      <w:r w:rsidRPr="00532471">
        <w:rPr>
          <w:sz w:val="18"/>
          <w:szCs w:val="20"/>
          <w:rtl/>
        </w:rPr>
        <w:t xml:space="preserve"> </w:t>
      </w:r>
      <w:r w:rsidRPr="00532471">
        <w:rPr>
          <w:rFonts w:hint="cs"/>
          <w:sz w:val="18"/>
          <w:szCs w:val="20"/>
          <w:rtl/>
        </w:rPr>
        <w:t>این</w:t>
      </w:r>
      <w:r w:rsidRPr="00532471">
        <w:rPr>
          <w:sz w:val="18"/>
          <w:szCs w:val="20"/>
          <w:rtl/>
        </w:rPr>
        <w:t xml:space="preserve"> </w:t>
      </w:r>
      <w:r w:rsidRPr="00532471">
        <w:rPr>
          <w:rFonts w:hint="cs"/>
          <w:sz w:val="18"/>
          <w:szCs w:val="20"/>
          <w:rtl/>
        </w:rPr>
        <w:t>پندار</w:t>
      </w:r>
      <w:r w:rsidRPr="00532471">
        <w:rPr>
          <w:sz w:val="18"/>
          <w:szCs w:val="20"/>
          <w:rtl/>
        </w:rPr>
        <w:t xml:space="preserve"> </w:t>
      </w:r>
      <w:r w:rsidRPr="00532471">
        <w:rPr>
          <w:rFonts w:hint="cs"/>
          <w:sz w:val="18"/>
          <w:szCs w:val="20"/>
          <w:rtl/>
        </w:rPr>
        <w:t>نیز</w:t>
      </w:r>
      <w:r w:rsidRPr="00532471">
        <w:rPr>
          <w:sz w:val="18"/>
          <w:szCs w:val="20"/>
          <w:rtl/>
        </w:rPr>
        <w:t xml:space="preserve"> </w:t>
      </w:r>
      <w:r w:rsidRPr="00532471">
        <w:rPr>
          <w:rFonts w:hint="cs"/>
          <w:sz w:val="18"/>
          <w:szCs w:val="20"/>
          <w:rtl/>
        </w:rPr>
        <w:t>ممکن</w:t>
      </w:r>
      <w:r w:rsidRPr="00532471">
        <w:rPr>
          <w:sz w:val="18"/>
          <w:szCs w:val="20"/>
          <w:rtl/>
        </w:rPr>
        <w:t xml:space="preserve"> </w:t>
      </w:r>
      <w:r w:rsidRPr="00532471">
        <w:rPr>
          <w:rFonts w:hint="cs"/>
          <w:sz w:val="18"/>
          <w:szCs w:val="20"/>
          <w:rtl/>
        </w:rPr>
        <w:t>است</w:t>
      </w:r>
      <w:r w:rsidRPr="00532471">
        <w:rPr>
          <w:sz w:val="18"/>
          <w:szCs w:val="20"/>
          <w:rtl/>
        </w:rPr>
        <w:t xml:space="preserve"> </w:t>
      </w:r>
      <w:r w:rsidRPr="00532471">
        <w:rPr>
          <w:rFonts w:hint="cs"/>
          <w:sz w:val="18"/>
          <w:szCs w:val="20"/>
          <w:rtl/>
        </w:rPr>
        <w:t>که</w:t>
      </w:r>
      <w:r w:rsidRPr="00532471">
        <w:rPr>
          <w:sz w:val="18"/>
          <w:szCs w:val="20"/>
          <w:rtl/>
        </w:rPr>
        <w:t xml:space="preserve"> </w:t>
      </w:r>
      <w:r w:rsidRPr="00532471">
        <w:rPr>
          <w:rFonts w:hint="cs"/>
          <w:sz w:val="18"/>
          <w:szCs w:val="20"/>
          <w:rtl/>
        </w:rPr>
        <w:t>در</w:t>
      </w:r>
      <w:r w:rsidRPr="00532471">
        <w:rPr>
          <w:sz w:val="18"/>
          <w:szCs w:val="20"/>
          <w:rtl/>
        </w:rPr>
        <w:t xml:space="preserve"> </w:t>
      </w:r>
      <w:r w:rsidRPr="00532471">
        <w:rPr>
          <w:rFonts w:hint="cs"/>
          <w:sz w:val="18"/>
          <w:szCs w:val="20"/>
          <w:rtl/>
        </w:rPr>
        <w:t>هنگامی</w:t>
      </w:r>
      <w:r w:rsidRPr="00532471">
        <w:rPr>
          <w:sz w:val="18"/>
          <w:szCs w:val="20"/>
          <w:rtl/>
        </w:rPr>
        <w:t xml:space="preserve"> </w:t>
      </w:r>
      <w:r w:rsidRPr="00532471">
        <w:rPr>
          <w:rFonts w:hint="cs"/>
          <w:sz w:val="18"/>
          <w:szCs w:val="20"/>
          <w:rtl/>
        </w:rPr>
        <w:t>پسین</w:t>
      </w:r>
      <w:r w:rsidRPr="00532471">
        <w:rPr>
          <w:sz w:val="18"/>
          <w:szCs w:val="20"/>
          <w:rtl/>
        </w:rPr>
        <w:t xml:space="preserve"> </w:t>
      </w:r>
      <w:r w:rsidRPr="00532471">
        <w:rPr>
          <w:rFonts w:hint="cs"/>
          <w:sz w:val="18"/>
          <w:szCs w:val="20"/>
          <w:rtl/>
        </w:rPr>
        <w:t>شاید</w:t>
      </w:r>
      <w:r w:rsidRPr="00532471">
        <w:rPr>
          <w:sz w:val="18"/>
          <w:szCs w:val="20"/>
          <w:rtl/>
        </w:rPr>
        <w:t xml:space="preserve"> (</w:t>
      </w:r>
      <w:r w:rsidRPr="00532471">
        <w:rPr>
          <w:rFonts w:hint="cs"/>
          <w:sz w:val="18"/>
          <w:szCs w:val="20"/>
          <w:rtl/>
        </w:rPr>
        <w:t>مبنای</w:t>
      </w:r>
      <w:r w:rsidRPr="00532471">
        <w:rPr>
          <w:sz w:val="18"/>
          <w:szCs w:val="20"/>
          <w:rtl/>
        </w:rPr>
        <w:t xml:space="preserve"> 3) </w:t>
      </w:r>
      <w:r w:rsidRPr="00532471">
        <w:rPr>
          <w:rFonts w:hint="cs"/>
          <w:sz w:val="18"/>
          <w:szCs w:val="20"/>
          <w:rtl/>
        </w:rPr>
        <w:t>جایگزین</w:t>
      </w:r>
      <w:r w:rsidRPr="00532471">
        <w:rPr>
          <w:sz w:val="18"/>
          <w:szCs w:val="20"/>
          <w:rtl/>
        </w:rPr>
        <w:t xml:space="preserve"> </w:t>
      </w:r>
      <w:r w:rsidRPr="00532471">
        <w:rPr>
          <w:rFonts w:hint="cs"/>
          <w:sz w:val="18"/>
          <w:szCs w:val="20"/>
          <w:rtl/>
        </w:rPr>
        <w:t>گردد</w:t>
      </w:r>
      <w:r w:rsidRPr="00532471">
        <w:rPr>
          <w:sz w:val="18"/>
          <w:szCs w:val="20"/>
          <w:rtl/>
        </w:rPr>
        <w:t>.</w:t>
      </w:r>
    </w:p>
    <w:p w:rsidR="001200CB" w:rsidRDefault="001200CB" w:rsidP="00547F26">
      <w:pPr>
        <w:spacing w:after="0" w:line="240" w:lineRule="auto"/>
        <w:jc w:val="both"/>
        <w:rPr>
          <w:sz w:val="18"/>
          <w:szCs w:val="20"/>
          <w:rtl/>
        </w:rPr>
      </w:pPr>
      <w:r w:rsidRPr="001200CB">
        <w:rPr>
          <w:sz w:val="18"/>
          <w:szCs w:val="20"/>
          <w:rtl/>
        </w:rPr>
        <w:t xml:space="preserve">- </w:t>
      </w:r>
      <w:r w:rsidRPr="001200CB">
        <w:rPr>
          <w:rFonts w:hint="cs"/>
          <w:sz w:val="18"/>
          <w:szCs w:val="20"/>
          <w:rtl/>
        </w:rPr>
        <w:t>توربین</w:t>
      </w:r>
      <w:r w:rsidRPr="001200CB">
        <w:rPr>
          <w:sz w:val="18"/>
          <w:szCs w:val="20"/>
          <w:rtl/>
        </w:rPr>
        <w:t xml:space="preserve"> </w:t>
      </w:r>
      <w:r w:rsidRPr="001200CB">
        <w:rPr>
          <w:rFonts w:hint="cs"/>
          <w:sz w:val="18"/>
          <w:szCs w:val="20"/>
          <w:rtl/>
        </w:rPr>
        <w:t>های</w:t>
      </w:r>
      <w:r w:rsidRPr="001200CB">
        <w:rPr>
          <w:sz w:val="18"/>
          <w:szCs w:val="20"/>
          <w:rtl/>
        </w:rPr>
        <w:t xml:space="preserve"> </w:t>
      </w:r>
      <w:r w:rsidRPr="001200CB">
        <w:rPr>
          <w:rFonts w:hint="cs"/>
          <w:sz w:val="18"/>
          <w:szCs w:val="20"/>
          <w:rtl/>
        </w:rPr>
        <w:t>شماره</w:t>
      </w:r>
      <w:r w:rsidRPr="001200CB">
        <w:rPr>
          <w:sz w:val="18"/>
          <w:szCs w:val="20"/>
          <w:rtl/>
        </w:rPr>
        <w:t xml:space="preserve"> 8406 </w:t>
      </w:r>
      <w:r w:rsidRPr="001200CB">
        <w:rPr>
          <w:rFonts w:hint="cs"/>
          <w:sz w:val="18"/>
          <w:szCs w:val="20"/>
          <w:rtl/>
        </w:rPr>
        <w:t>و</w:t>
      </w:r>
      <w:r w:rsidRPr="001200CB">
        <w:rPr>
          <w:sz w:val="18"/>
          <w:szCs w:val="20"/>
          <w:rtl/>
        </w:rPr>
        <w:t xml:space="preserve"> 8410 </w:t>
      </w:r>
      <w:r w:rsidR="00547F26">
        <w:rPr>
          <w:rFonts w:hint="cs"/>
          <w:sz w:val="18"/>
          <w:szCs w:val="20"/>
          <w:rtl/>
        </w:rPr>
        <w:t xml:space="preserve">، توربوجت ، توربو پراپلر و دیگر توربین های گازی شماره 8411 </w:t>
      </w:r>
      <w:r w:rsidRPr="001200CB">
        <w:rPr>
          <w:rFonts w:hint="cs"/>
          <w:sz w:val="18"/>
          <w:szCs w:val="20"/>
          <w:rtl/>
        </w:rPr>
        <w:t>و</w:t>
      </w:r>
      <w:r w:rsidRPr="001200CB">
        <w:rPr>
          <w:sz w:val="18"/>
          <w:szCs w:val="20"/>
          <w:rtl/>
        </w:rPr>
        <w:t xml:space="preserve"> </w:t>
      </w:r>
      <w:r w:rsidRPr="001200CB">
        <w:rPr>
          <w:rFonts w:hint="cs"/>
          <w:sz w:val="18"/>
          <w:szCs w:val="20"/>
          <w:rtl/>
        </w:rPr>
        <w:t>رانشگر</w:t>
      </w:r>
      <w:r w:rsidRPr="001200CB">
        <w:rPr>
          <w:sz w:val="18"/>
          <w:szCs w:val="20"/>
          <w:rtl/>
        </w:rPr>
        <w:t xml:space="preserve"> </w:t>
      </w:r>
      <w:r w:rsidRPr="001200CB">
        <w:rPr>
          <w:rFonts w:hint="cs"/>
          <w:sz w:val="18"/>
          <w:szCs w:val="20"/>
          <w:rtl/>
        </w:rPr>
        <w:t>های</w:t>
      </w:r>
      <w:r w:rsidR="00547F26">
        <w:rPr>
          <w:rFonts w:hint="cs"/>
          <w:sz w:val="18"/>
          <w:szCs w:val="20"/>
          <w:rtl/>
        </w:rPr>
        <w:t xml:space="preserve">  شماره </w:t>
      </w:r>
      <w:r w:rsidRPr="001200CB">
        <w:rPr>
          <w:sz w:val="18"/>
          <w:szCs w:val="20"/>
          <w:rtl/>
        </w:rPr>
        <w:t xml:space="preserve"> 8407 </w:t>
      </w:r>
      <w:r w:rsidRPr="001200CB">
        <w:rPr>
          <w:rFonts w:hint="cs"/>
          <w:sz w:val="18"/>
          <w:szCs w:val="20"/>
          <w:rtl/>
        </w:rPr>
        <w:t>و</w:t>
      </w:r>
      <w:r w:rsidRPr="001200CB">
        <w:rPr>
          <w:sz w:val="18"/>
          <w:szCs w:val="20"/>
          <w:rtl/>
        </w:rPr>
        <w:t xml:space="preserve"> 8408  </w:t>
      </w:r>
      <w:r w:rsidR="00547F26">
        <w:rPr>
          <w:rFonts w:hint="cs"/>
          <w:sz w:val="18"/>
          <w:szCs w:val="20"/>
          <w:rtl/>
        </w:rPr>
        <w:t xml:space="preserve">جدول تعرفه گمرکی </w:t>
      </w:r>
      <w:r w:rsidRPr="001200CB">
        <w:rPr>
          <w:rFonts w:hint="cs"/>
          <w:sz w:val="18"/>
          <w:szCs w:val="20"/>
          <w:rtl/>
        </w:rPr>
        <w:t>چنانچه</w:t>
      </w:r>
      <w:r w:rsidRPr="001200CB">
        <w:rPr>
          <w:sz w:val="18"/>
          <w:szCs w:val="20"/>
          <w:rtl/>
        </w:rPr>
        <w:t xml:space="preserve"> </w:t>
      </w:r>
      <w:r w:rsidRPr="001200CB">
        <w:rPr>
          <w:rFonts w:hint="cs"/>
          <w:sz w:val="18"/>
          <w:szCs w:val="20"/>
          <w:rtl/>
        </w:rPr>
        <w:t>به</w:t>
      </w:r>
      <w:r w:rsidRPr="001200CB">
        <w:rPr>
          <w:sz w:val="18"/>
          <w:szCs w:val="20"/>
          <w:rtl/>
        </w:rPr>
        <w:t xml:space="preserve"> </w:t>
      </w:r>
      <w:r w:rsidRPr="001200CB">
        <w:rPr>
          <w:rFonts w:hint="cs"/>
          <w:sz w:val="18"/>
          <w:szCs w:val="20"/>
          <w:rtl/>
        </w:rPr>
        <w:t>صورت</w:t>
      </w:r>
      <w:r w:rsidRPr="001200CB">
        <w:rPr>
          <w:sz w:val="18"/>
          <w:szCs w:val="20"/>
          <w:rtl/>
        </w:rPr>
        <w:t xml:space="preserve"> </w:t>
      </w:r>
      <w:r w:rsidRPr="001200CB">
        <w:rPr>
          <w:rFonts w:hint="cs"/>
          <w:sz w:val="18"/>
          <w:szCs w:val="20"/>
          <w:rtl/>
        </w:rPr>
        <w:t>مجموعه</w:t>
      </w:r>
      <w:r w:rsidRPr="001200CB">
        <w:rPr>
          <w:sz w:val="18"/>
          <w:szCs w:val="20"/>
          <w:rtl/>
        </w:rPr>
        <w:t xml:space="preserve"> </w:t>
      </w:r>
      <w:r w:rsidRPr="001200CB">
        <w:rPr>
          <w:rFonts w:hint="cs"/>
          <w:sz w:val="18"/>
          <w:szCs w:val="20"/>
          <w:rtl/>
        </w:rPr>
        <w:t>مولد</w:t>
      </w:r>
      <w:r w:rsidRPr="001200CB">
        <w:rPr>
          <w:sz w:val="18"/>
          <w:szCs w:val="20"/>
          <w:rtl/>
        </w:rPr>
        <w:t xml:space="preserve"> </w:t>
      </w:r>
      <w:r w:rsidRPr="001200CB">
        <w:rPr>
          <w:rFonts w:hint="cs"/>
          <w:sz w:val="18"/>
          <w:szCs w:val="20"/>
          <w:rtl/>
        </w:rPr>
        <w:t>برق</w:t>
      </w:r>
      <w:r w:rsidRPr="001200CB">
        <w:rPr>
          <w:sz w:val="18"/>
          <w:szCs w:val="20"/>
          <w:rtl/>
        </w:rPr>
        <w:t xml:space="preserve"> (</w:t>
      </w:r>
      <w:r w:rsidRPr="001200CB">
        <w:rPr>
          <w:sz w:val="18"/>
          <w:szCs w:val="20"/>
        </w:rPr>
        <w:t>Electric generating sets</w:t>
      </w:r>
      <w:r w:rsidRPr="001200CB">
        <w:rPr>
          <w:sz w:val="18"/>
          <w:szCs w:val="20"/>
          <w:rtl/>
        </w:rPr>
        <w:t xml:space="preserve">) </w:t>
      </w:r>
      <w:r w:rsidRPr="001200CB">
        <w:rPr>
          <w:rFonts w:hint="cs"/>
          <w:sz w:val="18"/>
          <w:szCs w:val="20"/>
          <w:rtl/>
        </w:rPr>
        <w:t>یا</w:t>
      </w:r>
      <w:r w:rsidRPr="001200CB">
        <w:rPr>
          <w:sz w:val="18"/>
          <w:szCs w:val="20"/>
          <w:rtl/>
        </w:rPr>
        <w:t xml:space="preserve"> </w:t>
      </w:r>
      <w:r w:rsidRPr="001200CB">
        <w:rPr>
          <w:rFonts w:hint="cs"/>
          <w:sz w:val="18"/>
          <w:szCs w:val="20"/>
          <w:rtl/>
        </w:rPr>
        <w:t>نیروگاه</w:t>
      </w:r>
      <w:r w:rsidRPr="001200CB">
        <w:rPr>
          <w:sz w:val="18"/>
          <w:szCs w:val="20"/>
          <w:rtl/>
        </w:rPr>
        <w:t xml:space="preserve"> </w:t>
      </w:r>
      <w:r w:rsidRPr="001200CB">
        <w:rPr>
          <w:rFonts w:hint="cs"/>
          <w:sz w:val="18"/>
          <w:szCs w:val="20"/>
          <w:rtl/>
        </w:rPr>
        <w:t>برق</w:t>
      </w:r>
      <w:r w:rsidRPr="001200CB">
        <w:rPr>
          <w:sz w:val="18"/>
          <w:szCs w:val="20"/>
          <w:rtl/>
        </w:rPr>
        <w:t xml:space="preserve"> (</w:t>
      </w:r>
      <w:r w:rsidRPr="001200CB">
        <w:rPr>
          <w:sz w:val="18"/>
          <w:szCs w:val="20"/>
        </w:rPr>
        <w:t>CKD / CPU</w:t>
      </w:r>
      <w:r w:rsidRPr="001200CB">
        <w:rPr>
          <w:sz w:val="18"/>
          <w:szCs w:val="20"/>
          <w:rtl/>
        </w:rPr>
        <w:t xml:space="preserve">) </w:t>
      </w:r>
      <w:r w:rsidR="00547F26">
        <w:rPr>
          <w:rFonts w:hint="cs"/>
          <w:sz w:val="18"/>
          <w:szCs w:val="20"/>
          <w:rtl/>
        </w:rPr>
        <w:t xml:space="preserve">ارائه و </w:t>
      </w:r>
      <w:r w:rsidRPr="001200CB">
        <w:rPr>
          <w:rFonts w:hint="cs"/>
          <w:sz w:val="18"/>
          <w:szCs w:val="20"/>
          <w:rtl/>
        </w:rPr>
        <w:t>اظهار</w:t>
      </w:r>
      <w:r w:rsidRPr="001200CB">
        <w:rPr>
          <w:sz w:val="18"/>
          <w:szCs w:val="20"/>
          <w:rtl/>
        </w:rPr>
        <w:t xml:space="preserve"> </w:t>
      </w:r>
      <w:r w:rsidRPr="001200CB">
        <w:rPr>
          <w:rFonts w:hint="cs"/>
          <w:sz w:val="18"/>
          <w:szCs w:val="20"/>
          <w:rtl/>
        </w:rPr>
        <w:t>شود</w:t>
      </w:r>
      <w:r w:rsidRPr="001200CB">
        <w:rPr>
          <w:sz w:val="18"/>
          <w:szCs w:val="20"/>
          <w:rtl/>
        </w:rPr>
        <w:t xml:space="preserve"> </w:t>
      </w:r>
      <w:r w:rsidR="00547F26">
        <w:rPr>
          <w:rFonts w:hint="cs"/>
          <w:sz w:val="18"/>
          <w:szCs w:val="20"/>
          <w:rtl/>
        </w:rPr>
        <w:t xml:space="preserve">بنا به مورد </w:t>
      </w:r>
      <w:r w:rsidRPr="001200CB">
        <w:rPr>
          <w:rFonts w:hint="cs"/>
          <w:sz w:val="18"/>
          <w:szCs w:val="20"/>
          <w:rtl/>
        </w:rPr>
        <w:t>در</w:t>
      </w:r>
      <w:r w:rsidRPr="001200CB">
        <w:rPr>
          <w:sz w:val="18"/>
          <w:szCs w:val="20"/>
          <w:rtl/>
        </w:rPr>
        <w:t xml:space="preserve"> </w:t>
      </w:r>
      <w:r w:rsidRPr="001200CB">
        <w:rPr>
          <w:rFonts w:hint="cs"/>
          <w:sz w:val="18"/>
          <w:szCs w:val="20"/>
          <w:rtl/>
        </w:rPr>
        <w:t>ردیف</w:t>
      </w:r>
      <w:r w:rsidRPr="001200CB">
        <w:rPr>
          <w:sz w:val="18"/>
          <w:szCs w:val="20"/>
          <w:rtl/>
        </w:rPr>
        <w:t xml:space="preserve"> </w:t>
      </w:r>
      <w:r w:rsidR="00547F26">
        <w:rPr>
          <w:rFonts w:hint="cs"/>
          <w:sz w:val="18"/>
          <w:szCs w:val="20"/>
          <w:rtl/>
        </w:rPr>
        <w:t xml:space="preserve">های </w:t>
      </w:r>
      <w:r w:rsidRPr="001200CB">
        <w:rPr>
          <w:rFonts w:hint="cs"/>
          <w:sz w:val="18"/>
          <w:szCs w:val="20"/>
          <w:rtl/>
        </w:rPr>
        <w:t>تعرفه</w:t>
      </w:r>
      <w:r w:rsidRPr="001200CB">
        <w:rPr>
          <w:sz w:val="18"/>
          <w:szCs w:val="20"/>
          <w:rtl/>
        </w:rPr>
        <w:t xml:space="preserve"> </w:t>
      </w:r>
      <w:r w:rsidRPr="001200CB">
        <w:rPr>
          <w:rFonts w:hint="cs"/>
          <w:sz w:val="18"/>
          <w:szCs w:val="20"/>
          <w:rtl/>
        </w:rPr>
        <w:t>گمرکی</w:t>
      </w:r>
      <w:r w:rsidRPr="001200CB">
        <w:rPr>
          <w:sz w:val="18"/>
          <w:szCs w:val="20"/>
          <w:rtl/>
        </w:rPr>
        <w:t xml:space="preserve"> </w:t>
      </w:r>
      <w:r w:rsidRPr="001200CB">
        <w:rPr>
          <w:rFonts w:hint="cs"/>
          <w:sz w:val="18"/>
          <w:szCs w:val="20"/>
          <w:rtl/>
        </w:rPr>
        <w:t>شماره</w:t>
      </w:r>
      <w:r w:rsidRPr="001200CB">
        <w:rPr>
          <w:sz w:val="18"/>
          <w:szCs w:val="20"/>
          <w:rtl/>
        </w:rPr>
        <w:t xml:space="preserve"> 8502  </w:t>
      </w:r>
      <w:r w:rsidRPr="001200CB">
        <w:rPr>
          <w:rFonts w:hint="cs"/>
          <w:sz w:val="18"/>
          <w:szCs w:val="20"/>
          <w:rtl/>
        </w:rPr>
        <w:t>رده</w:t>
      </w:r>
      <w:r w:rsidRPr="001200CB">
        <w:rPr>
          <w:sz w:val="18"/>
          <w:szCs w:val="20"/>
          <w:rtl/>
        </w:rPr>
        <w:t xml:space="preserve"> </w:t>
      </w:r>
      <w:r w:rsidRPr="001200CB">
        <w:rPr>
          <w:rFonts w:hint="cs"/>
          <w:sz w:val="18"/>
          <w:szCs w:val="20"/>
          <w:rtl/>
        </w:rPr>
        <w:t>بندی</w:t>
      </w:r>
      <w:r w:rsidRPr="001200CB">
        <w:rPr>
          <w:sz w:val="18"/>
          <w:szCs w:val="20"/>
          <w:rtl/>
        </w:rPr>
        <w:t xml:space="preserve"> </w:t>
      </w:r>
      <w:r w:rsidRPr="001200CB">
        <w:rPr>
          <w:rFonts w:hint="cs"/>
          <w:sz w:val="18"/>
          <w:szCs w:val="20"/>
          <w:rtl/>
        </w:rPr>
        <w:t>می</w:t>
      </w:r>
      <w:r w:rsidRPr="001200CB">
        <w:rPr>
          <w:sz w:val="18"/>
          <w:szCs w:val="20"/>
          <w:rtl/>
        </w:rPr>
        <w:t xml:space="preserve"> </w:t>
      </w:r>
      <w:r w:rsidRPr="001200CB">
        <w:rPr>
          <w:rFonts w:hint="cs"/>
          <w:sz w:val="18"/>
          <w:szCs w:val="20"/>
          <w:rtl/>
        </w:rPr>
        <w:t>شوند</w:t>
      </w:r>
      <w:r w:rsidRPr="001200CB">
        <w:rPr>
          <w:sz w:val="18"/>
          <w:szCs w:val="20"/>
          <w:rtl/>
        </w:rPr>
        <w:t>.</w:t>
      </w:r>
    </w:p>
    <w:p w:rsidR="00271D89" w:rsidRPr="00271D89" w:rsidRDefault="00271D89" w:rsidP="002C4D4B">
      <w:pPr>
        <w:spacing w:after="0" w:line="240" w:lineRule="auto"/>
        <w:jc w:val="both"/>
        <w:rPr>
          <w:sz w:val="18"/>
          <w:szCs w:val="20"/>
          <w:rtl/>
        </w:rPr>
      </w:pPr>
      <w:r w:rsidRPr="00271D89">
        <w:rPr>
          <w:rFonts w:hint="cs"/>
          <w:sz w:val="18"/>
          <w:szCs w:val="20"/>
          <w:rtl/>
        </w:rPr>
        <w:t>نیروگاه</w:t>
      </w:r>
      <w:r w:rsidRPr="00271D89">
        <w:rPr>
          <w:sz w:val="18"/>
          <w:szCs w:val="20"/>
          <w:rtl/>
        </w:rPr>
        <w:t xml:space="preserve"> </w:t>
      </w:r>
      <w:r w:rsidRPr="00271D89">
        <w:rPr>
          <w:rFonts w:hint="cs"/>
          <w:sz w:val="18"/>
          <w:szCs w:val="20"/>
          <w:rtl/>
        </w:rPr>
        <w:t>گازی</w:t>
      </w:r>
      <w:r w:rsidRPr="00271D89">
        <w:rPr>
          <w:sz w:val="18"/>
          <w:szCs w:val="20"/>
          <w:rtl/>
        </w:rPr>
        <w:t xml:space="preserve"> (</w:t>
      </w:r>
      <w:r w:rsidRPr="00271D89">
        <w:rPr>
          <w:sz w:val="18"/>
          <w:szCs w:val="20"/>
        </w:rPr>
        <w:t>Gas power plant</w:t>
      </w:r>
      <w:r w:rsidRPr="00271D89">
        <w:rPr>
          <w:sz w:val="18"/>
          <w:szCs w:val="20"/>
          <w:rtl/>
        </w:rPr>
        <w:t xml:space="preserve">) . </w:t>
      </w:r>
      <w:r w:rsidRPr="00271D89">
        <w:rPr>
          <w:rFonts w:hint="cs"/>
          <w:sz w:val="18"/>
          <w:szCs w:val="20"/>
          <w:rtl/>
        </w:rPr>
        <w:t>کارکرد</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اساس</w:t>
      </w:r>
      <w:r w:rsidRPr="00271D89">
        <w:rPr>
          <w:sz w:val="18"/>
          <w:szCs w:val="20"/>
          <w:rtl/>
        </w:rPr>
        <w:t xml:space="preserve"> </w:t>
      </w:r>
      <w:r w:rsidRPr="00271D89">
        <w:rPr>
          <w:rFonts w:hint="cs"/>
          <w:sz w:val="18"/>
          <w:szCs w:val="20"/>
          <w:rtl/>
        </w:rPr>
        <w:t>سیکل</w:t>
      </w:r>
      <w:r w:rsidRPr="00271D89">
        <w:rPr>
          <w:sz w:val="18"/>
          <w:szCs w:val="20"/>
          <w:rtl/>
        </w:rPr>
        <w:t xml:space="preserve"> </w:t>
      </w:r>
      <w:r w:rsidRPr="00271D89">
        <w:rPr>
          <w:rFonts w:hint="cs"/>
          <w:sz w:val="18"/>
          <w:szCs w:val="20"/>
          <w:rtl/>
        </w:rPr>
        <w:t>برایتون</w:t>
      </w:r>
      <w:r w:rsidRPr="00271D89">
        <w:rPr>
          <w:sz w:val="18"/>
          <w:szCs w:val="20"/>
          <w:rtl/>
        </w:rPr>
        <w:t xml:space="preserve"> . </w:t>
      </w:r>
      <w:r w:rsidRPr="00271D89">
        <w:rPr>
          <w:rFonts w:hint="cs"/>
          <w:sz w:val="18"/>
          <w:szCs w:val="20"/>
          <w:rtl/>
        </w:rPr>
        <w:t>ساختار</w:t>
      </w:r>
      <w:r w:rsidRPr="00271D89">
        <w:rPr>
          <w:sz w:val="18"/>
          <w:szCs w:val="20"/>
          <w:rtl/>
        </w:rPr>
        <w:t xml:space="preserve"> : </w:t>
      </w:r>
      <w:r w:rsidRPr="00271D89">
        <w:rPr>
          <w:rFonts w:hint="cs"/>
          <w:sz w:val="18"/>
          <w:szCs w:val="20"/>
          <w:rtl/>
        </w:rPr>
        <w:t>کمپرسور،</w:t>
      </w:r>
      <w:r w:rsidRPr="00271D89">
        <w:rPr>
          <w:sz w:val="18"/>
          <w:szCs w:val="20"/>
          <w:rtl/>
        </w:rPr>
        <w:t xml:space="preserve"> </w:t>
      </w:r>
      <w:r w:rsidRPr="00271D89">
        <w:rPr>
          <w:rFonts w:hint="cs"/>
          <w:sz w:val="18"/>
          <w:szCs w:val="20"/>
          <w:rtl/>
        </w:rPr>
        <w:t>اتاق</w:t>
      </w:r>
      <w:r w:rsidRPr="00271D89">
        <w:rPr>
          <w:sz w:val="18"/>
          <w:szCs w:val="20"/>
          <w:rtl/>
        </w:rPr>
        <w:t xml:space="preserve"> </w:t>
      </w:r>
      <w:r w:rsidRPr="00271D89">
        <w:rPr>
          <w:rFonts w:hint="cs"/>
          <w:sz w:val="18"/>
          <w:szCs w:val="20"/>
          <w:rtl/>
        </w:rPr>
        <w:t>احتراق</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توربین</w:t>
      </w:r>
      <w:r w:rsidRPr="00271D89">
        <w:rPr>
          <w:sz w:val="18"/>
          <w:szCs w:val="20"/>
          <w:rtl/>
        </w:rPr>
        <w:t xml:space="preserve"> </w:t>
      </w:r>
      <w:r w:rsidRPr="00271D89">
        <w:rPr>
          <w:rFonts w:hint="cs"/>
          <w:sz w:val="18"/>
          <w:szCs w:val="20"/>
          <w:rtl/>
        </w:rPr>
        <w:t>گازی</w:t>
      </w:r>
      <w:r w:rsidRPr="00271D89">
        <w:rPr>
          <w:sz w:val="18"/>
          <w:szCs w:val="20"/>
          <w:rtl/>
        </w:rPr>
        <w:t xml:space="preserve">. </w:t>
      </w:r>
      <w:r w:rsidRPr="00271D89">
        <w:rPr>
          <w:rFonts w:hint="cs"/>
          <w:sz w:val="18"/>
          <w:szCs w:val="20"/>
          <w:rtl/>
        </w:rPr>
        <w:t>فرایند</w:t>
      </w:r>
      <w:r w:rsidRPr="00271D89">
        <w:rPr>
          <w:sz w:val="18"/>
          <w:szCs w:val="20"/>
          <w:rtl/>
        </w:rPr>
        <w:t xml:space="preserve"> : </w:t>
      </w:r>
      <w:r w:rsidRPr="00271D89">
        <w:rPr>
          <w:rFonts w:hint="cs"/>
          <w:sz w:val="18"/>
          <w:szCs w:val="20"/>
          <w:rtl/>
        </w:rPr>
        <w:t>ورود</w:t>
      </w:r>
      <w:r w:rsidRPr="00271D89">
        <w:rPr>
          <w:sz w:val="18"/>
          <w:szCs w:val="20"/>
          <w:rtl/>
        </w:rPr>
        <w:t xml:space="preserve"> </w:t>
      </w:r>
      <w:r w:rsidRPr="00271D89">
        <w:rPr>
          <w:rFonts w:hint="cs"/>
          <w:sz w:val="18"/>
          <w:szCs w:val="20"/>
          <w:rtl/>
        </w:rPr>
        <w:t>سیال</w:t>
      </w:r>
      <w:r w:rsidRPr="00271D89">
        <w:rPr>
          <w:sz w:val="18"/>
          <w:szCs w:val="20"/>
          <w:rtl/>
        </w:rPr>
        <w:t xml:space="preserve"> (</w:t>
      </w:r>
      <w:r w:rsidRPr="00271D89">
        <w:rPr>
          <w:rFonts w:hint="cs"/>
          <w:sz w:val="18"/>
          <w:szCs w:val="20"/>
          <w:rtl/>
        </w:rPr>
        <w:t>هوا</w:t>
      </w:r>
      <w:r w:rsidRPr="00271D89">
        <w:rPr>
          <w:sz w:val="18"/>
          <w:szCs w:val="20"/>
          <w:rtl/>
        </w:rPr>
        <w:t xml:space="preserve"> ) </w:t>
      </w:r>
      <w:r w:rsidRPr="00271D89">
        <w:rPr>
          <w:rFonts w:hint="cs"/>
          <w:sz w:val="18"/>
          <w:szCs w:val="20"/>
          <w:rtl/>
        </w:rPr>
        <w:t>به</w:t>
      </w:r>
      <w:r w:rsidRPr="00271D89">
        <w:rPr>
          <w:sz w:val="18"/>
          <w:szCs w:val="20"/>
          <w:rtl/>
        </w:rPr>
        <w:t xml:space="preserve"> </w:t>
      </w:r>
      <w:r w:rsidRPr="00271D89">
        <w:rPr>
          <w:rFonts w:hint="cs"/>
          <w:sz w:val="18"/>
          <w:szCs w:val="20"/>
          <w:rtl/>
        </w:rPr>
        <w:t>کمپرسور</w:t>
      </w:r>
      <w:r w:rsidRPr="00271D89">
        <w:rPr>
          <w:sz w:val="18"/>
          <w:szCs w:val="20"/>
        </w:rPr>
        <w:t xml:space="preserve"> </w:t>
      </w:r>
      <w:r w:rsidRPr="00271D89">
        <w:rPr>
          <w:rFonts w:ascii="Cambria Math" w:hAnsi="Cambria Math" w:cs="Cambria Math"/>
          <w:sz w:val="18"/>
          <w:szCs w:val="20"/>
        </w:rPr>
        <w:t>⃪</w:t>
      </w:r>
      <w:r w:rsidRPr="00271D89">
        <w:rPr>
          <w:sz w:val="18"/>
          <w:szCs w:val="20"/>
          <w:rtl/>
        </w:rPr>
        <w:t xml:space="preserve"> </w:t>
      </w:r>
      <w:r w:rsidRPr="00271D89">
        <w:rPr>
          <w:rFonts w:hint="cs"/>
          <w:sz w:val="18"/>
          <w:szCs w:val="20"/>
          <w:rtl/>
        </w:rPr>
        <w:t>تراکم</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گرمایش</w:t>
      </w:r>
      <w:r w:rsidRPr="00271D89">
        <w:rPr>
          <w:sz w:val="18"/>
          <w:szCs w:val="20"/>
        </w:rPr>
        <w:t xml:space="preserve"> </w:t>
      </w:r>
      <w:r w:rsidRPr="00271D89">
        <w:rPr>
          <w:rFonts w:ascii="Cambria Math" w:hAnsi="Cambria Math" w:cs="Cambria Math"/>
          <w:sz w:val="18"/>
          <w:szCs w:val="20"/>
        </w:rPr>
        <w:t>⃪</w:t>
      </w:r>
      <w:r w:rsidRPr="00271D89">
        <w:rPr>
          <w:sz w:val="18"/>
          <w:szCs w:val="20"/>
          <w:rtl/>
        </w:rPr>
        <w:t xml:space="preserve"> </w:t>
      </w:r>
      <w:r w:rsidRPr="00271D89">
        <w:rPr>
          <w:rFonts w:hint="cs"/>
          <w:sz w:val="18"/>
          <w:szCs w:val="20"/>
          <w:rtl/>
        </w:rPr>
        <w:t>ورود</w:t>
      </w:r>
      <w:r w:rsidRPr="00271D89">
        <w:rPr>
          <w:sz w:val="18"/>
          <w:szCs w:val="20"/>
          <w:rtl/>
        </w:rPr>
        <w:t xml:space="preserve"> </w:t>
      </w:r>
      <w:r w:rsidRPr="00271D89">
        <w:rPr>
          <w:rFonts w:hint="cs"/>
          <w:sz w:val="18"/>
          <w:szCs w:val="20"/>
          <w:rtl/>
        </w:rPr>
        <w:t>با</w:t>
      </w:r>
      <w:r w:rsidRPr="00271D89">
        <w:rPr>
          <w:sz w:val="18"/>
          <w:szCs w:val="20"/>
          <w:rtl/>
        </w:rPr>
        <w:t xml:space="preserve"> </w:t>
      </w:r>
      <w:r w:rsidRPr="00271D89">
        <w:rPr>
          <w:rFonts w:hint="cs"/>
          <w:sz w:val="18"/>
          <w:szCs w:val="20"/>
          <w:rtl/>
        </w:rPr>
        <w:t>اتاقک</w:t>
      </w:r>
      <w:r w:rsidRPr="00271D89">
        <w:rPr>
          <w:sz w:val="18"/>
          <w:szCs w:val="20"/>
          <w:rtl/>
        </w:rPr>
        <w:t xml:space="preserve"> </w:t>
      </w:r>
      <w:r w:rsidRPr="00271D89">
        <w:rPr>
          <w:rFonts w:hint="cs"/>
          <w:sz w:val="18"/>
          <w:szCs w:val="20"/>
          <w:rtl/>
        </w:rPr>
        <w:t>سوخت</w:t>
      </w:r>
      <w:r w:rsidRPr="00271D89">
        <w:rPr>
          <w:sz w:val="18"/>
          <w:szCs w:val="20"/>
          <w:rtl/>
        </w:rPr>
        <w:t xml:space="preserve"> </w:t>
      </w:r>
      <w:r w:rsidRPr="00271D89">
        <w:rPr>
          <w:rFonts w:hint="cs"/>
          <w:sz w:val="18"/>
          <w:szCs w:val="20"/>
          <w:rtl/>
        </w:rPr>
        <w:t>واحتراق</w:t>
      </w:r>
      <w:r w:rsidRPr="00271D89">
        <w:rPr>
          <w:sz w:val="18"/>
          <w:szCs w:val="20"/>
        </w:rPr>
        <w:t xml:space="preserve"> </w:t>
      </w:r>
      <w:r w:rsidRPr="00271D89">
        <w:rPr>
          <w:rFonts w:ascii="Cambria Math" w:hAnsi="Cambria Math" w:cs="Cambria Math"/>
          <w:sz w:val="18"/>
          <w:szCs w:val="20"/>
        </w:rPr>
        <w:t>⃪</w:t>
      </w:r>
      <w:r w:rsidRPr="00271D89">
        <w:rPr>
          <w:sz w:val="18"/>
          <w:szCs w:val="20"/>
          <w:rtl/>
        </w:rPr>
        <w:t xml:space="preserve">  </w:t>
      </w:r>
      <w:r w:rsidRPr="00271D89">
        <w:rPr>
          <w:rFonts w:hint="cs"/>
          <w:sz w:val="18"/>
          <w:szCs w:val="20"/>
          <w:rtl/>
        </w:rPr>
        <w:t>ورود</w:t>
      </w:r>
      <w:r w:rsidRPr="00271D89">
        <w:rPr>
          <w:sz w:val="18"/>
          <w:szCs w:val="20"/>
          <w:rtl/>
        </w:rPr>
        <w:t xml:space="preserve"> </w:t>
      </w:r>
      <w:r w:rsidRPr="00271D89">
        <w:rPr>
          <w:rFonts w:hint="cs"/>
          <w:sz w:val="18"/>
          <w:szCs w:val="20"/>
          <w:rtl/>
        </w:rPr>
        <w:t>هوای</w:t>
      </w:r>
      <w:r w:rsidRPr="00271D89">
        <w:rPr>
          <w:sz w:val="18"/>
          <w:szCs w:val="20"/>
          <w:rtl/>
        </w:rPr>
        <w:t xml:space="preserve"> </w:t>
      </w:r>
      <w:r w:rsidRPr="00271D89">
        <w:rPr>
          <w:rFonts w:hint="cs"/>
          <w:sz w:val="18"/>
          <w:szCs w:val="20"/>
          <w:rtl/>
        </w:rPr>
        <w:t>داغ</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برخورد</w:t>
      </w:r>
      <w:r w:rsidRPr="00271D89">
        <w:rPr>
          <w:sz w:val="18"/>
          <w:szCs w:val="20"/>
          <w:rtl/>
        </w:rPr>
        <w:t xml:space="preserve"> </w:t>
      </w:r>
      <w:r w:rsidRPr="00271D89">
        <w:rPr>
          <w:rFonts w:hint="cs"/>
          <w:sz w:val="18"/>
          <w:szCs w:val="20"/>
          <w:rtl/>
        </w:rPr>
        <w:t>با</w:t>
      </w:r>
      <w:r w:rsidRPr="00271D89">
        <w:rPr>
          <w:sz w:val="18"/>
          <w:szCs w:val="20"/>
          <w:rtl/>
        </w:rPr>
        <w:t xml:space="preserve"> </w:t>
      </w:r>
      <w:r w:rsidRPr="00271D89">
        <w:rPr>
          <w:rFonts w:hint="cs"/>
          <w:sz w:val="18"/>
          <w:szCs w:val="20"/>
          <w:rtl/>
        </w:rPr>
        <w:t>پره</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بالک</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توربین</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چرخاندن</w:t>
      </w:r>
      <w:r w:rsidRPr="00271D89">
        <w:rPr>
          <w:sz w:val="18"/>
          <w:szCs w:val="20"/>
          <w:rtl/>
        </w:rPr>
        <w:t xml:space="preserve"> </w:t>
      </w:r>
      <w:r w:rsidRPr="00271D89">
        <w:rPr>
          <w:rFonts w:hint="cs"/>
          <w:sz w:val="18"/>
          <w:szCs w:val="20"/>
          <w:rtl/>
        </w:rPr>
        <w:t>آن</w:t>
      </w:r>
      <w:r w:rsidRPr="00271D89">
        <w:rPr>
          <w:sz w:val="18"/>
          <w:szCs w:val="20"/>
          <w:rtl/>
        </w:rPr>
        <w:t xml:space="preserve"> .</w:t>
      </w:r>
    </w:p>
    <w:p w:rsidR="00271D89" w:rsidRPr="00271D89" w:rsidRDefault="00271D89" w:rsidP="002C4D4B">
      <w:pPr>
        <w:spacing w:after="0" w:line="240" w:lineRule="auto"/>
        <w:jc w:val="both"/>
        <w:rPr>
          <w:sz w:val="18"/>
          <w:szCs w:val="20"/>
          <w:rtl/>
        </w:rPr>
      </w:pPr>
      <w:r w:rsidRPr="00271D89">
        <w:rPr>
          <w:rFonts w:hint="eastAsia"/>
          <w:sz w:val="18"/>
          <w:szCs w:val="20"/>
          <w:rtl/>
        </w:rPr>
        <w:t>«</w:t>
      </w:r>
      <w:r w:rsidRPr="00271D89">
        <w:rPr>
          <w:rFonts w:hint="cs"/>
          <w:sz w:val="18"/>
          <w:szCs w:val="20"/>
          <w:rtl/>
        </w:rPr>
        <w:t>سیکل</w:t>
      </w:r>
      <w:r w:rsidRPr="00271D89">
        <w:rPr>
          <w:sz w:val="18"/>
          <w:szCs w:val="20"/>
          <w:rtl/>
        </w:rPr>
        <w:t xml:space="preserve"> </w:t>
      </w:r>
      <w:r w:rsidRPr="00271D89">
        <w:rPr>
          <w:rFonts w:hint="cs"/>
          <w:sz w:val="18"/>
          <w:szCs w:val="20"/>
          <w:rtl/>
        </w:rPr>
        <w:t>برایتون</w:t>
      </w:r>
      <w:r w:rsidRPr="00271D89">
        <w:rPr>
          <w:rFonts w:hint="eastAsia"/>
          <w:sz w:val="18"/>
          <w:szCs w:val="20"/>
          <w:rtl/>
        </w:rPr>
        <w:t>»</w:t>
      </w:r>
      <w:r w:rsidRPr="00271D89">
        <w:rPr>
          <w:sz w:val="18"/>
          <w:szCs w:val="20"/>
          <w:rtl/>
        </w:rPr>
        <w:t xml:space="preserve"> (</w:t>
      </w:r>
      <w:r w:rsidRPr="00271D89">
        <w:rPr>
          <w:sz w:val="18"/>
          <w:szCs w:val="20"/>
        </w:rPr>
        <w:t>Brayton Cycle</w:t>
      </w:r>
      <w:r w:rsidRPr="00271D89">
        <w:rPr>
          <w:sz w:val="18"/>
          <w:szCs w:val="20"/>
          <w:rtl/>
        </w:rPr>
        <w:t xml:space="preserve">) : </w:t>
      </w:r>
      <w:r w:rsidRPr="00271D89">
        <w:rPr>
          <w:rFonts w:hint="cs"/>
          <w:sz w:val="18"/>
          <w:szCs w:val="20"/>
          <w:rtl/>
        </w:rPr>
        <w:t>سیکل</w:t>
      </w:r>
      <w:r w:rsidRPr="00271D89">
        <w:rPr>
          <w:sz w:val="18"/>
          <w:szCs w:val="20"/>
          <w:rtl/>
        </w:rPr>
        <w:t xml:space="preserve"> </w:t>
      </w:r>
      <w:r w:rsidRPr="00271D89">
        <w:rPr>
          <w:rFonts w:hint="cs"/>
          <w:sz w:val="18"/>
          <w:szCs w:val="20"/>
          <w:rtl/>
        </w:rPr>
        <w:t>گرمایشی</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اساس</w:t>
      </w:r>
      <w:r w:rsidRPr="00271D89">
        <w:rPr>
          <w:sz w:val="18"/>
          <w:szCs w:val="20"/>
          <w:rtl/>
        </w:rPr>
        <w:t xml:space="preserve"> </w:t>
      </w:r>
      <w:r w:rsidRPr="00271D89">
        <w:rPr>
          <w:rFonts w:hint="cs"/>
          <w:sz w:val="18"/>
          <w:szCs w:val="20"/>
          <w:rtl/>
        </w:rPr>
        <w:t>دو</w:t>
      </w:r>
      <w:r w:rsidRPr="00271D89">
        <w:rPr>
          <w:sz w:val="18"/>
          <w:szCs w:val="20"/>
          <w:rtl/>
        </w:rPr>
        <w:t xml:space="preserve"> </w:t>
      </w:r>
      <w:r w:rsidRPr="00271D89">
        <w:rPr>
          <w:rFonts w:hint="cs"/>
          <w:sz w:val="18"/>
          <w:szCs w:val="20"/>
          <w:rtl/>
        </w:rPr>
        <w:t>فرآیند</w:t>
      </w:r>
      <w:r w:rsidRPr="00271D89">
        <w:rPr>
          <w:sz w:val="18"/>
          <w:szCs w:val="20"/>
          <w:rtl/>
        </w:rPr>
        <w:t xml:space="preserve"> </w:t>
      </w:r>
      <w:r w:rsidRPr="00271D89">
        <w:rPr>
          <w:rFonts w:hint="cs"/>
          <w:sz w:val="18"/>
          <w:szCs w:val="20"/>
          <w:rtl/>
        </w:rPr>
        <w:t>فشار</w:t>
      </w:r>
      <w:r w:rsidRPr="00271D89">
        <w:rPr>
          <w:sz w:val="18"/>
          <w:szCs w:val="20"/>
          <w:rtl/>
        </w:rPr>
        <w:t xml:space="preserve"> </w:t>
      </w:r>
      <w:r w:rsidRPr="00271D89">
        <w:rPr>
          <w:rFonts w:hint="cs"/>
          <w:sz w:val="18"/>
          <w:szCs w:val="20"/>
          <w:rtl/>
        </w:rPr>
        <w:t>ثابت</w:t>
      </w:r>
      <w:r w:rsidRPr="00271D89">
        <w:rPr>
          <w:sz w:val="18"/>
          <w:szCs w:val="20"/>
          <w:rtl/>
        </w:rPr>
        <w:t xml:space="preserve"> </w:t>
      </w:r>
      <w:r w:rsidRPr="00271D89">
        <w:rPr>
          <w:rFonts w:hint="cs"/>
          <w:sz w:val="18"/>
          <w:szCs w:val="20"/>
          <w:rtl/>
        </w:rPr>
        <w:t>،</w:t>
      </w:r>
      <w:r w:rsidRPr="00271D89">
        <w:rPr>
          <w:sz w:val="18"/>
          <w:szCs w:val="20"/>
          <w:rtl/>
        </w:rPr>
        <w:t xml:space="preserve">  </w:t>
      </w:r>
      <w:r w:rsidRPr="00271D89">
        <w:rPr>
          <w:rFonts w:hint="cs"/>
          <w:sz w:val="18"/>
          <w:szCs w:val="20"/>
          <w:rtl/>
        </w:rPr>
        <w:t>منسوب</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جورج</w:t>
      </w:r>
      <w:r w:rsidRPr="00271D89">
        <w:rPr>
          <w:sz w:val="18"/>
          <w:szCs w:val="20"/>
          <w:rtl/>
        </w:rPr>
        <w:t xml:space="preserve"> </w:t>
      </w:r>
      <w:r w:rsidRPr="00271D89">
        <w:rPr>
          <w:rFonts w:hint="cs"/>
          <w:sz w:val="18"/>
          <w:szCs w:val="20"/>
          <w:rtl/>
        </w:rPr>
        <w:t>برایتون</w:t>
      </w:r>
      <w:r w:rsidRPr="00271D89">
        <w:rPr>
          <w:sz w:val="18"/>
          <w:szCs w:val="20"/>
          <w:rtl/>
        </w:rPr>
        <w:t xml:space="preserve">/ </w:t>
      </w:r>
      <w:r w:rsidRPr="00271D89">
        <w:rPr>
          <w:sz w:val="18"/>
          <w:szCs w:val="20"/>
        </w:rPr>
        <w:t>George Brayton</w:t>
      </w:r>
      <w:r w:rsidRPr="00271D89">
        <w:rPr>
          <w:sz w:val="18"/>
          <w:szCs w:val="20"/>
          <w:rtl/>
        </w:rPr>
        <w:t xml:space="preserve">) </w:t>
      </w:r>
      <w:r w:rsidRPr="00271D89">
        <w:rPr>
          <w:rFonts w:hint="cs"/>
          <w:sz w:val="18"/>
          <w:szCs w:val="20"/>
          <w:rtl/>
        </w:rPr>
        <w:t>آمریکایی</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نخستین</w:t>
      </w:r>
      <w:r w:rsidRPr="00271D89">
        <w:rPr>
          <w:sz w:val="18"/>
          <w:szCs w:val="20"/>
          <w:rtl/>
        </w:rPr>
        <w:t xml:space="preserve"> </w:t>
      </w:r>
      <w:r w:rsidRPr="00271D89">
        <w:rPr>
          <w:rFonts w:hint="cs"/>
          <w:sz w:val="18"/>
          <w:szCs w:val="20"/>
          <w:rtl/>
        </w:rPr>
        <w:t>بار</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سوی</w:t>
      </w:r>
      <w:r w:rsidRPr="00271D89">
        <w:rPr>
          <w:sz w:val="18"/>
          <w:szCs w:val="20"/>
          <w:rtl/>
        </w:rPr>
        <w:t xml:space="preserve"> </w:t>
      </w:r>
      <w:r w:rsidRPr="00271D89">
        <w:rPr>
          <w:rFonts w:hint="cs"/>
          <w:sz w:val="18"/>
          <w:szCs w:val="20"/>
          <w:rtl/>
        </w:rPr>
        <w:t>نوآور</w:t>
      </w:r>
      <w:r w:rsidRPr="00271D89">
        <w:rPr>
          <w:sz w:val="18"/>
          <w:szCs w:val="20"/>
          <w:rtl/>
        </w:rPr>
        <w:t xml:space="preserve"> </w:t>
      </w:r>
      <w:r w:rsidRPr="00271D89">
        <w:rPr>
          <w:rFonts w:hint="cs"/>
          <w:sz w:val="18"/>
          <w:szCs w:val="20"/>
          <w:rtl/>
        </w:rPr>
        <w:t>انگلیسی،</w:t>
      </w:r>
      <w:r w:rsidRPr="00271D89">
        <w:rPr>
          <w:sz w:val="18"/>
          <w:szCs w:val="20"/>
          <w:rtl/>
        </w:rPr>
        <w:t xml:space="preserve"> </w:t>
      </w:r>
      <w:r w:rsidRPr="00271D89">
        <w:rPr>
          <w:rFonts w:hint="cs"/>
          <w:sz w:val="18"/>
          <w:szCs w:val="20"/>
          <w:rtl/>
        </w:rPr>
        <w:t>جان</w:t>
      </w:r>
      <w:r w:rsidRPr="00271D89">
        <w:rPr>
          <w:sz w:val="18"/>
          <w:szCs w:val="20"/>
          <w:rtl/>
        </w:rPr>
        <w:t xml:space="preserve"> </w:t>
      </w:r>
      <w:r w:rsidRPr="00271D89">
        <w:rPr>
          <w:rFonts w:hint="cs"/>
          <w:sz w:val="18"/>
          <w:szCs w:val="20"/>
          <w:rtl/>
        </w:rPr>
        <w:t>باربر،</w:t>
      </w:r>
      <w:r w:rsidRPr="00271D89">
        <w:rPr>
          <w:sz w:val="18"/>
          <w:szCs w:val="20"/>
          <w:rtl/>
        </w:rPr>
        <w:t xml:space="preserve"> </w:t>
      </w:r>
      <w:r w:rsidRPr="00271D89">
        <w:rPr>
          <w:rFonts w:hint="cs"/>
          <w:sz w:val="18"/>
          <w:szCs w:val="20"/>
          <w:rtl/>
        </w:rPr>
        <w:t>پیشنهاد</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ثبت</w:t>
      </w:r>
      <w:r w:rsidRPr="00271D89">
        <w:rPr>
          <w:sz w:val="18"/>
          <w:szCs w:val="20"/>
          <w:rtl/>
        </w:rPr>
        <w:t xml:space="preserve"> </w:t>
      </w:r>
      <w:r w:rsidRPr="00271D89">
        <w:rPr>
          <w:rFonts w:hint="cs"/>
          <w:sz w:val="18"/>
          <w:szCs w:val="20"/>
          <w:rtl/>
        </w:rPr>
        <w:t>رسیده</w:t>
      </w:r>
      <w:r w:rsidRPr="00271D89">
        <w:rPr>
          <w:sz w:val="18"/>
          <w:szCs w:val="20"/>
          <w:rtl/>
        </w:rPr>
        <w:t xml:space="preserve">. </w:t>
      </w:r>
      <w:r w:rsidRPr="00271D89">
        <w:rPr>
          <w:rFonts w:hint="cs"/>
          <w:sz w:val="18"/>
          <w:szCs w:val="20"/>
          <w:rtl/>
        </w:rPr>
        <w:t>چرخه</w:t>
      </w:r>
      <w:r w:rsidRPr="00271D89">
        <w:rPr>
          <w:sz w:val="18"/>
          <w:szCs w:val="20"/>
          <w:rtl/>
        </w:rPr>
        <w:t xml:space="preserve"> </w:t>
      </w:r>
      <w:r w:rsidR="00C27259">
        <w:rPr>
          <w:rFonts w:hint="cs"/>
          <w:sz w:val="18"/>
          <w:szCs w:val="20"/>
          <w:rtl/>
        </w:rPr>
        <w:t xml:space="preserve">ای </w:t>
      </w:r>
      <w:r w:rsidRPr="00271D89">
        <w:rPr>
          <w:rFonts w:hint="cs"/>
          <w:sz w:val="18"/>
          <w:szCs w:val="20"/>
          <w:rtl/>
        </w:rPr>
        <w:t>ترمودینامیکی</w:t>
      </w:r>
      <w:r w:rsidRPr="00271D89">
        <w:rPr>
          <w:sz w:val="18"/>
          <w:szCs w:val="20"/>
          <w:rtl/>
        </w:rPr>
        <w:t xml:space="preserve"> </w:t>
      </w:r>
      <w:r w:rsidRPr="00271D89">
        <w:rPr>
          <w:rFonts w:hint="cs"/>
          <w:sz w:val="18"/>
          <w:szCs w:val="20"/>
          <w:rtl/>
        </w:rPr>
        <w:t>برپایه</w:t>
      </w:r>
      <w:r w:rsidRPr="00271D89">
        <w:rPr>
          <w:sz w:val="18"/>
          <w:szCs w:val="20"/>
          <w:rtl/>
        </w:rPr>
        <w:t xml:space="preserve"> </w:t>
      </w:r>
      <w:r w:rsidRPr="00271D89">
        <w:rPr>
          <w:rFonts w:hint="cs"/>
          <w:sz w:val="18"/>
          <w:szCs w:val="20"/>
          <w:rtl/>
        </w:rPr>
        <w:t>توربین‌های</w:t>
      </w:r>
      <w:r w:rsidRPr="00271D89">
        <w:rPr>
          <w:sz w:val="18"/>
          <w:szCs w:val="20"/>
          <w:rtl/>
        </w:rPr>
        <w:t xml:space="preserve"> </w:t>
      </w:r>
      <w:r w:rsidRPr="00271D89">
        <w:rPr>
          <w:rFonts w:hint="cs"/>
          <w:sz w:val="18"/>
          <w:szCs w:val="20"/>
          <w:rtl/>
        </w:rPr>
        <w:t>گاز</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رانشگر</w:t>
      </w:r>
      <w:r w:rsidRPr="00271D89">
        <w:rPr>
          <w:sz w:val="18"/>
          <w:szCs w:val="20"/>
          <w:rtl/>
        </w:rPr>
        <w:t xml:space="preserve"> </w:t>
      </w:r>
      <w:r w:rsidRPr="00271D89">
        <w:rPr>
          <w:rFonts w:hint="cs"/>
          <w:sz w:val="18"/>
          <w:szCs w:val="20"/>
          <w:rtl/>
        </w:rPr>
        <w:t>جت</w:t>
      </w:r>
      <w:r w:rsidRPr="00271D89">
        <w:rPr>
          <w:sz w:val="18"/>
          <w:szCs w:val="20"/>
          <w:rtl/>
        </w:rPr>
        <w:t xml:space="preserve"> . </w:t>
      </w:r>
    </w:p>
    <w:p w:rsidR="00271D89" w:rsidRPr="00271D89" w:rsidRDefault="00271D89" w:rsidP="002C4D4B">
      <w:pPr>
        <w:spacing w:after="0" w:line="240" w:lineRule="auto"/>
        <w:jc w:val="both"/>
        <w:rPr>
          <w:sz w:val="18"/>
          <w:szCs w:val="20"/>
          <w:rtl/>
        </w:rPr>
      </w:pPr>
      <w:r w:rsidRPr="00271D89">
        <w:rPr>
          <w:rFonts w:hint="cs"/>
          <w:sz w:val="18"/>
          <w:szCs w:val="20"/>
          <w:rtl/>
        </w:rPr>
        <w:t>چرخه</w:t>
      </w:r>
      <w:r w:rsidRPr="00271D89">
        <w:rPr>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سیکل</w:t>
      </w:r>
      <w:r w:rsidRPr="00271D89">
        <w:rPr>
          <w:sz w:val="18"/>
          <w:szCs w:val="20"/>
          <w:rtl/>
        </w:rPr>
        <w:t xml:space="preserve"> </w:t>
      </w:r>
      <w:r w:rsidRPr="00271D89">
        <w:rPr>
          <w:rFonts w:hint="cs"/>
          <w:sz w:val="18"/>
          <w:szCs w:val="20"/>
          <w:rtl/>
        </w:rPr>
        <w:t>آرمانی</w:t>
      </w:r>
      <w:r w:rsidRPr="00271D89">
        <w:rPr>
          <w:sz w:val="18"/>
          <w:szCs w:val="20"/>
          <w:rtl/>
        </w:rPr>
        <w:t xml:space="preserve"> </w:t>
      </w:r>
      <w:r w:rsidRPr="00271D89">
        <w:rPr>
          <w:rFonts w:hint="cs"/>
          <w:sz w:val="18"/>
          <w:szCs w:val="20"/>
          <w:rtl/>
        </w:rPr>
        <w:t>برایتون</w:t>
      </w:r>
      <w:r w:rsidRPr="00271D89">
        <w:rPr>
          <w:sz w:val="18"/>
          <w:szCs w:val="20"/>
          <w:rtl/>
        </w:rPr>
        <w:t xml:space="preserve"> : * </w:t>
      </w:r>
      <w:r w:rsidRPr="00271D89">
        <w:rPr>
          <w:rFonts w:hint="cs"/>
          <w:sz w:val="18"/>
          <w:szCs w:val="20"/>
          <w:rtl/>
        </w:rPr>
        <w:t>فشرده‌شدن</w:t>
      </w:r>
      <w:r w:rsidRPr="00271D89">
        <w:rPr>
          <w:sz w:val="18"/>
          <w:szCs w:val="20"/>
          <w:rtl/>
        </w:rPr>
        <w:t xml:space="preserve"> </w:t>
      </w:r>
      <w:r w:rsidRPr="00271D89">
        <w:rPr>
          <w:rFonts w:hint="cs"/>
          <w:sz w:val="18"/>
          <w:szCs w:val="20"/>
          <w:rtl/>
        </w:rPr>
        <w:t>هم</w:t>
      </w:r>
      <w:r w:rsidR="00FB491C">
        <w:rPr>
          <w:rFonts w:hint="cs"/>
          <w:sz w:val="18"/>
          <w:szCs w:val="20"/>
          <w:rtl/>
        </w:rPr>
        <w:t xml:space="preserve"> </w:t>
      </w:r>
      <w:r w:rsidRPr="00271D89">
        <w:rPr>
          <w:rFonts w:hint="cs"/>
          <w:sz w:val="18"/>
          <w:szCs w:val="20"/>
          <w:rtl/>
        </w:rPr>
        <w:t>‌انتروپی</w:t>
      </w:r>
      <w:r w:rsidRPr="00271D89">
        <w:rPr>
          <w:sz w:val="18"/>
          <w:szCs w:val="20"/>
          <w:rtl/>
        </w:rPr>
        <w:t xml:space="preserve"> </w:t>
      </w:r>
      <w:r w:rsidRPr="00271D89">
        <w:rPr>
          <w:rFonts w:hint="cs"/>
          <w:sz w:val="18"/>
          <w:szCs w:val="20"/>
          <w:rtl/>
        </w:rPr>
        <w:t>هوا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کمپرسور</w:t>
      </w:r>
      <w:r w:rsidRPr="00271D89">
        <w:rPr>
          <w:sz w:val="18"/>
          <w:szCs w:val="20"/>
          <w:rtl/>
        </w:rPr>
        <w:t>*</w:t>
      </w:r>
      <w:r w:rsidRPr="00271D89">
        <w:rPr>
          <w:rFonts w:hint="cs"/>
          <w:sz w:val="18"/>
          <w:szCs w:val="20"/>
          <w:rtl/>
        </w:rPr>
        <w:t>احتراق</w:t>
      </w:r>
      <w:r w:rsidRPr="00271D89">
        <w:rPr>
          <w:sz w:val="18"/>
          <w:szCs w:val="20"/>
          <w:rtl/>
        </w:rPr>
        <w:t xml:space="preserve"> </w:t>
      </w:r>
      <w:r w:rsidRPr="00271D89">
        <w:rPr>
          <w:rFonts w:hint="cs"/>
          <w:sz w:val="18"/>
          <w:szCs w:val="20"/>
          <w:rtl/>
        </w:rPr>
        <w:t>هم‌فشار</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اتاقک</w:t>
      </w:r>
      <w:r w:rsidRPr="00271D89">
        <w:rPr>
          <w:sz w:val="18"/>
          <w:szCs w:val="20"/>
          <w:rtl/>
        </w:rPr>
        <w:t xml:space="preserve"> </w:t>
      </w:r>
      <w:r w:rsidRPr="00271D89">
        <w:rPr>
          <w:rFonts w:hint="cs"/>
          <w:sz w:val="18"/>
          <w:szCs w:val="20"/>
          <w:rtl/>
        </w:rPr>
        <w:t>احتراق</w:t>
      </w:r>
      <w:r w:rsidR="00FB491C">
        <w:rPr>
          <w:rFonts w:hint="cs"/>
          <w:sz w:val="18"/>
          <w:szCs w:val="20"/>
          <w:rtl/>
        </w:rPr>
        <w:t xml:space="preserve"> </w:t>
      </w:r>
      <w:r w:rsidRPr="00271D89">
        <w:rPr>
          <w:sz w:val="18"/>
          <w:szCs w:val="20"/>
          <w:rtl/>
        </w:rPr>
        <w:t>*</w:t>
      </w:r>
      <w:r w:rsidRPr="00271D89">
        <w:rPr>
          <w:rFonts w:hint="cs"/>
          <w:sz w:val="18"/>
          <w:szCs w:val="20"/>
          <w:rtl/>
        </w:rPr>
        <w:t>انبساط</w:t>
      </w:r>
      <w:r w:rsidRPr="00271D89">
        <w:rPr>
          <w:sz w:val="18"/>
          <w:szCs w:val="20"/>
          <w:rtl/>
        </w:rPr>
        <w:t xml:space="preserve"> </w:t>
      </w:r>
      <w:r w:rsidRPr="00271D89">
        <w:rPr>
          <w:rFonts w:hint="cs"/>
          <w:sz w:val="18"/>
          <w:szCs w:val="20"/>
          <w:rtl/>
        </w:rPr>
        <w:t>هم‌انتروپی</w:t>
      </w:r>
      <w:r w:rsidRPr="00271D89">
        <w:rPr>
          <w:sz w:val="18"/>
          <w:szCs w:val="20"/>
          <w:rtl/>
        </w:rPr>
        <w:t xml:space="preserve"> </w:t>
      </w:r>
      <w:r w:rsidRPr="00271D89">
        <w:rPr>
          <w:rFonts w:hint="cs"/>
          <w:sz w:val="18"/>
          <w:szCs w:val="20"/>
          <w:rtl/>
        </w:rPr>
        <w:t>هوا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توربین</w:t>
      </w:r>
      <w:r w:rsidRPr="00271D89">
        <w:rPr>
          <w:sz w:val="18"/>
          <w:szCs w:val="20"/>
          <w:rtl/>
        </w:rPr>
        <w:t xml:space="preserve"> * </w:t>
      </w:r>
      <w:r w:rsidRPr="00271D89">
        <w:rPr>
          <w:rFonts w:hint="cs"/>
          <w:sz w:val="18"/>
          <w:szCs w:val="20"/>
          <w:rtl/>
        </w:rPr>
        <w:t>فرست</w:t>
      </w:r>
      <w:r w:rsidRPr="00271D89">
        <w:rPr>
          <w:sz w:val="18"/>
          <w:szCs w:val="20"/>
          <w:rtl/>
        </w:rPr>
        <w:t xml:space="preserve"> </w:t>
      </w:r>
      <w:r w:rsidRPr="00271D89">
        <w:rPr>
          <w:rFonts w:hint="cs"/>
          <w:sz w:val="18"/>
          <w:szCs w:val="20"/>
          <w:rtl/>
        </w:rPr>
        <w:t>هم‌فشار</w:t>
      </w:r>
      <w:r w:rsidRPr="00271D89">
        <w:rPr>
          <w:sz w:val="18"/>
          <w:szCs w:val="20"/>
          <w:rtl/>
        </w:rPr>
        <w:t xml:space="preserve"> </w:t>
      </w:r>
      <w:r w:rsidRPr="00271D89">
        <w:rPr>
          <w:rFonts w:hint="cs"/>
          <w:sz w:val="18"/>
          <w:szCs w:val="20"/>
          <w:rtl/>
        </w:rPr>
        <w:t>گرمایش</w:t>
      </w:r>
      <w:r w:rsidRPr="00271D89">
        <w:rPr>
          <w:sz w:val="18"/>
          <w:szCs w:val="20"/>
          <w:rtl/>
        </w:rPr>
        <w:t xml:space="preserve"> </w:t>
      </w:r>
      <w:r w:rsidRPr="00271D89">
        <w:rPr>
          <w:rFonts w:hint="cs"/>
          <w:sz w:val="18"/>
          <w:szCs w:val="20"/>
          <w:rtl/>
        </w:rPr>
        <w:t>گازهای</w:t>
      </w:r>
      <w:r w:rsidRPr="00271D89">
        <w:rPr>
          <w:sz w:val="18"/>
          <w:szCs w:val="20"/>
          <w:rtl/>
        </w:rPr>
        <w:t xml:space="preserve"> </w:t>
      </w:r>
      <w:r w:rsidRPr="00271D89">
        <w:rPr>
          <w:rFonts w:hint="cs"/>
          <w:sz w:val="18"/>
          <w:szCs w:val="20"/>
          <w:rtl/>
        </w:rPr>
        <w:t>خروجی</w:t>
      </w:r>
      <w:r w:rsidRPr="00271D89">
        <w:rPr>
          <w:sz w:val="18"/>
          <w:szCs w:val="20"/>
          <w:rtl/>
        </w:rPr>
        <w:t xml:space="preserve"> </w:t>
      </w:r>
      <w:r w:rsidRPr="00271D89">
        <w:rPr>
          <w:rFonts w:hint="cs"/>
          <w:sz w:val="18"/>
          <w:szCs w:val="20"/>
          <w:rtl/>
        </w:rPr>
        <w:t>توربین</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زیست</w:t>
      </w:r>
      <w:r w:rsidRPr="00271D89">
        <w:rPr>
          <w:sz w:val="18"/>
          <w:szCs w:val="20"/>
          <w:rtl/>
        </w:rPr>
        <w:t xml:space="preserve"> </w:t>
      </w:r>
      <w:r w:rsidRPr="00271D89">
        <w:rPr>
          <w:rFonts w:hint="cs"/>
          <w:sz w:val="18"/>
          <w:szCs w:val="20"/>
          <w:rtl/>
        </w:rPr>
        <w:t>بوم</w:t>
      </w:r>
      <w:r w:rsidRPr="00271D89">
        <w:rPr>
          <w:sz w:val="18"/>
          <w:szCs w:val="20"/>
          <w:rtl/>
        </w:rPr>
        <w:t xml:space="preserve"> </w:t>
      </w:r>
      <w:r w:rsidRPr="00271D89">
        <w:rPr>
          <w:rFonts w:hint="cs"/>
          <w:sz w:val="18"/>
          <w:szCs w:val="20"/>
          <w:rtl/>
        </w:rPr>
        <w:t>پیرامون</w:t>
      </w:r>
      <w:r w:rsidRPr="00271D89">
        <w:rPr>
          <w:sz w:val="18"/>
          <w:szCs w:val="20"/>
          <w:rtl/>
        </w:rPr>
        <w:t xml:space="preserve">. </w:t>
      </w:r>
    </w:p>
    <w:p w:rsidR="00271D89" w:rsidRPr="00271D89" w:rsidRDefault="00271D89" w:rsidP="00156BB2">
      <w:pPr>
        <w:spacing w:after="0" w:line="240" w:lineRule="auto"/>
        <w:jc w:val="both"/>
        <w:rPr>
          <w:sz w:val="18"/>
          <w:szCs w:val="20"/>
          <w:rtl/>
        </w:rPr>
      </w:pPr>
      <w:r w:rsidRPr="00271D89">
        <w:rPr>
          <w:rFonts w:hint="cs"/>
          <w:sz w:val="18"/>
          <w:szCs w:val="20"/>
          <w:rtl/>
        </w:rPr>
        <w:t>چرخه</w:t>
      </w:r>
      <w:r w:rsidRPr="00271D89">
        <w:rPr>
          <w:sz w:val="18"/>
          <w:szCs w:val="20"/>
          <w:rtl/>
        </w:rPr>
        <w:t xml:space="preserve">  </w:t>
      </w:r>
      <w:r w:rsidRPr="00271D89">
        <w:rPr>
          <w:rFonts w:hint="cs"/>
          <w:sz w:val="18"/>
          <w:szCs w:val="20"/>
          <w:rtl/>
        </w:rPr>
        <w:t>کارکردی</w:t>
      </w:r>
      <w:r w:rsidRPr="00271D89">
        <w:rPr>
          <w:sz w:val="18"/>
          <w:szCs w:val="20"/>
          <w:rtl/>
        </w:rPr>
        <w:t xml:space="preserve"> </w:t>
      </w:r>
      <w:r w:rsidRPr="00271D89">
        <w:rPr>
          <w:rFonts w:hint="cs"/>
          <w:sz w:val="18"/>
          <w:szCs w:val="20"/>
          <w:rtl/>
        </w:rPr>
        <w:t>برایتون</w:t>
      </w:r>
      <w:r w:rsidRPr="00271D89">
        <w:rPr>
          <w:sz w:val="18"/>
          <w:szCs w:val="20"/>
          <w:rtl/>
        </w:rPr>
        <w:t xml:space="preserve"> :  </w:t>
      </w:r>
      <w:r w:rsidRPr="00271D89">
        <w:rPr>
          <w:rFonts w:hint="cs"/>
          <w:sz w:val="18"/>
          <w:szCs w:val="20"/>
          <w:rtl/>
        </w:rPr>
        <w:t>فشرده‌شدن</w:t>
      </w:r>
      <w:r w:rsidRPr="00271D89">
        <w:rPr>
          <w:sz w:val="18"/>
          <w:szCs w:val="20"/>
          <w:rtl/>
        </w:rPr>
        <w:t xml:space="preserve"> </w:t>
      </w:r>
      <w:r w:rsidRPr="00271D89">
        <w:rPr>
          <w:rFonts w:hint="eastAsia"/>
          <w:sz w:val="18"/>
          <w:szCs w:val="20"/>
          <w:rtl/>
        </w:rPr>
        <w:t>«</w:t>
      </w:r>
      <w:r w:rsidRPr="00271D89">
        <w:rPr>
          <w:sz w:val="18"/>
          <w:szCs w:val="20"/>
          <w:rtl/>
        </w:rPr>
        <w:t xml:space="preserve"> </w:t>
      </w:r>
      <w:r w:rsidRPr="00271D89">
        <w:rPr>
          <w:rFonts w:hint="cs"/>
          <w:sz w:val="18"/>
          <w:szCs w:val="20"/>
          <w:rtl/>
        </w:rPr>
        <w:t>بی‌دررو</w:t>
      </w:r>
      <w:r w:rsidRPr="00271D89">
        <w:rPr>
          <w:rFonts w:hint="eastAsia"/>
          <w:sz w:val="18"/>
          <w:szCs w:val="20"/>
          <w:rtl/>
        </w:rPr>
        <w:t>»</w:t>
      </w:r>
      <w:r w:rsidRPr="00271D89">
        <w:rPr>
          <w:sz w:val="18"/>
          <w:szCs w:val="20"/>
          <w:rtl/>
        </w:rPr>
        <w:t xml:space="preserve"> </w:t>
      </w:r>
      <w:r w:rsidRPr="00271D89">
        <w:rPr>
          <w:rFonts w:hint="cs"/>
          <w:sz w:val="18"/>
          <w:szCs w:val="20"/>
          <w:rtl/>
        </w:rPr>
        <w:t>هوا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کمپرسور</w:t>
      </w:r>
      <w:r w:rsidRPr="00271D89">
        <w:rPr>
          <w:sz w:val="18"/>
          <w:szCs w:val="20"/>
          <w:rtl/>
        </w:rPr>
        <w:t xml:space="preserve"> * </w:t>
      </w:r>
      <w:r w:rsidRPr="00271D89">
        <w:rPr>
          <w:rFonts w:hint="cs"/>
          <w:sz w:val="18"/>
          <w:szCs w:val="20"/>
          <w:rtl/>
        </w:rPr>
        <w:t>احتراق</w:t>
      </w:r>
      <w:r w:rsidRPr="00271D89">
        <w:rPr>
          <w:sz w:val="18"/>
          <w:szCs w:val="20"/>
          <w:rtl/>
        </w:rPr>
        <w:t xml:space="preserve"> </w:t>
      </w:r>
      <w:r w:rsidRPr="00271D89">
        <w:rPr>
          <w:rFonts w:hint="cs"/>
          <w:sz w:val="18"/>
          <w:szCs w:val="20"/>
          <w:rtl/>
        </w:rPr>
        <w:t>هم‌فشار</w:t>
      </w:r>
      <w:r w:rsidRPr="00271D89">
        <w:rPr>
          <w:sz w:val="18"/>
          <w:szCs w:val="20"/>
          <w:rtl/>
        </w:rPr>
        <w:t xml:space="preserve"> </w:t>
      </w:r>
      <w:r w:rsidRPr="00271D89">
        <w:rPr>
          <w:rFonts w:hint="cs"/>
          <w:sz w:val="18"/>
          <w:szCs w:val="20"/>
          <w:rtl/>
        </w:rPr>
        <w:t>هوا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محفظه</w:t>
      </w:r>
      <w:r w:rsidRPr="00271D89">
        <w:rPr>
          <w:sz w:val="18"/>
          <w:szCs w:val="20"/>
          <w:rtl/>
        </w:rPr>
        <w:t xml:space="preserve"> </w:t>
      </w:r>
      <w:r w:rsidRPr="00271D89">
        <w:rPr>
          <w:rFonts w:hint="cs"/>
          <w:sz w:val="18"/>
          <w:szCs w:val="20"/>
          <w:rtl/>
        </w:rPr>
        <w:t>احتراق</w:t>
      </w:r>
      <w:r w:rsidRPr="00271D89">
        <w:rPr>
          <w:sz w:val="18"/>
          <w:szCs w:val="20"/>
          <w:rtl/>
        </w:rPr>
        <w:t xml:space="preserve"> * </w:t>
      </w:r>
      <w:r w:rsidRPr="00271D89">
        <w:rPr>
          <w:rFonts w:hint="cs"/>
          <w:sz w:val="18"/>
          <w:szCs w:val="20"/>
          <w:rtl/>
        </w:rPr>
        <w:t>انبساط</w:t>
      </w:r>
      <w:r w:rsidRPr="00271D89">
        <w:rPr>
          <w:sz w:val="18"/>
          <w:szCs w:val="20"/>
          <w:rtl/>
        </w:rPr>
        <w:t xml:space="preserve"> </w:t>
      </w:r>
      <w:r w:rsidRPr="00271D89">
        <w:rPr>
          <w:rFonts w:hint="eastAsia"/>
          <w:sz w:val="18"/>
          <w:szCs w:val="20"/>
          <w:rtl/>
        </w:rPr>
        <w:t>«</w:t>
      </w:r>
      <w:r w:rsidRPr="00271D89">
        <w:rPr>
          <w:rFonts w:hint="cs"/>
          <w:sz w:val="18"/>
          <w:szCs w:val="20"/>
          <w:rtl/>
        </w:rPr>
        <w:t>بی‌دررو</w:t>
      </w:r>
      <w:r w:rsidRPr="00271D89">
        <w:rPr>
          <w:sz w:val="18"/>
          <w:szCs w:val="20"/>
          <w:rtl/>
        </w:rPr>
        <w:t xml:space="preserve"> </w:t>
      </w:r>
      <w:r w:rsidRPr="00271D89">
        <w:rPr>
          <w:rFonts w:hint="eastAsia"/>
          <w:sz w:val="18"/>
          <w:szCs w:val="20"/>
          <w:rtl/>
        </w:rPr>
        <w:t>»</w:t>
      </w:r>
      <w:r w:rsidRPr="00271D89">
        <w:rPr>
          <w:sz w:val="18"/>
          <w:szCs w:val="20"/>
          <w:rtl/>
        </w:rPr>
        <w:t xml:space="preserve"> </w:t>
      </w:r>
      <w:r w:rsidRPr="00271D89">
        <w:rPr>
          <w:rFonts w:hint="cs"/>
          <w:sz w:val="18"/>
          <w:szCs w:val="20"/>
          <w:rtl/>
        </w:rPr>
        <w:t>هوا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توربین</w:t>
      </w:r>
      <w:r w:rsidR="00FB491C">
        <w:rPr>
          <w:rFonts w:hint="cs"/>
          <w:sz w:val="18"/>
          <w:szCs w:val="20"/>
          <w:rtl/>
        </w:rPr>
        <w:t xml:space="preserve"> *</w:t>
      </w:r>
      <w:r w:rsidRPr="00271D89">
        <w:rPr>
          <w:sz w:val="18"/>
          <w:szCs w:val="20"/>
          <w:rtl/>
        </w:rPr>
        <w:t xml:space="preserve"> </w:t>
      </w:r>
      <w:r w:rsidRPr="00271D89">
        <w:rPr>
          <w:rFonts w:hint="cs"/>
          <w:sz w:val="18"/>
          <w:szCs w:val="20"/>
          <w:rtl/>
        </w:rPr>
        <w:t>فرست</w:t>
      </w:r>
      <w:r w:rsidRPr="00271D89">
        <w:rPr>
          <w:sz w:val="18"/>
          <w:szCs w:val="20"/>
          <w:rtl/>
        </w:rPr>
        <w:t xml:space="preserve"> </w:t>
      </w:r>
      <w:r w:rsidRPr="00271D89">
        <w:rPr>
          <w:rFonts w:hint="cs"/>
          <w:sz w:val="18"/>
          <w:szCs w:val="20"/>
          <w:rtl/>
        </w:rPr>
        <w:t>هم‌فشار</w:t>
      </w:r>
      <w:r w:rsidRPr="00271D89">
        <w:rPr>
          <w:sz w:val="18"/>
          <w:szCs w:val="20"/>
          <w:rtl/>
        </w:rPr>
        <w:t xml:space="preserve"> </w:t>
      </w:r>
      <w:r w:rsidRPr="00271D89">
        <w:rPr>
          <w:rFonts w:hint="cs"/>
          <w:sz w:val="18"/>
          <w:szCs w:val="20"/>
          <w:rtl/>
        </w:rPr>
        <w:t>گرمایش</w:t>
      </w:r>
      <w:r w:rsidRPr="00271D89">
        <w:rPr>
          <w:sz w:val="18"/>
          <w:szCs w:val="20"/>
          <w:rtl/>
        </w:rPr>
        <w:t xml:space="preserve"> </w:t>
      </w:r>
      <w:r w:rsidRPr="00271D89">
        <w:rPr>
          <w:rFonts w:hint="cs"/>
          <w:sz w:val="18"/>
          <w:szCs w:val="20"/>
          <w:rtl/>
        </w:rPr>
        <w:t>گازهای</w:t>
      </w:r>
      <w:r w:rsidRPr="00271D89">
        <w:rPr>
          <w:sz w:val="18"/>
          <w:szCs w:val="20"/>
          <w:rtl/>
        </w:rPr>
        <w:t xml:space="preserve"> </w:t>
      </w:r>
      <w:r w:rsidRPr="00271D89">
        <w:rPr>
          <w:rFonts w:hint="cs"/>
          <w:sz w:val="18"/>
          <w:szCs w:val="20"/>
          <w:rtl/>
        </w:rPr>
        <w:t>خروجی</w:t>
      </w:r>
      <w:r w:rsidRPr="00271D89">
        <w:rPr>
          <w:sz w:val="18"/>
          <w:szCs w:val="20"/>
          <w:rtl/>
        </w:rPr>
        <w:t xml:space="preserve"> </w:t>
      </w:r>
      <w:r w:rsidRPr="00271D89">
        <w:rPr>
          <w:rFonts w:hint="cs"/>
          <w:sz w:val="18"/>
          <w:szCs w:val="20"/>
          <w:rtl/>
        </w:rPr>
        <w:t>توربین</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زیست</w:t>
      </w:r>
      <w:r w:rsidRPr="00271D89">
        <w:rPr>
          <w:sz w:val="18"/>
          <w:szCs w:val="20"/>
          <w:rtl/>
        </w:rPr>
        <w:t xml:space="preserve"> </w:t>
      </w:r>
      <w:r w:rsidRPr="00271D89">
        <w:rPr>
          <w:rFonts w:hint="cs"/>
          <w:sz w:val="18"/>
          <w:szCs w:val="20"/>
          <w:rtl/>
        </w:rPr>
        <w:t>بوم</w:t>
      </w:r>
      <w:r w:rsidRPr="00271D89">
        <w:rPr>
          <w:sz w:val="18"/>
          <w:szCs w:val="20"/>
          <w:rtl/>
        </w:rPr>
        <w:t xml:space="preserve"> </w:t>
      </w:r>
      <w:r w:rsidRPr="00271D89">
        <w:rPr>
          <w:rFonts w:hint="cs"/>
          <w:sz w:val="18"/>
          <w:szCs w:val="20"/>
          <w:rtl/>
        </w:rPr>
        <w:t>پیرامون</w:t>
      </w:r>
      <w:r w:rsidRPr="00271D89">
        <w:rPr>
          <w:sz w:val="18"/>
          <w:szCs w:val="20"/>
          <w:rtl/>
        </w:rPr>
        <w:t xml:space="preserve"> .</w:t>
      </w:r>
    </w:p>
    <w:p w:rsidR="00271D89" w:rsidRPr="00271D89" w:rsidRDefault="00271D89" w:rsidP="002C4D4B">
      <w:pPr>
        <w:spacing w:after="0" w:line="240" w:lineRule="auto"/>
        <w:jc w:val="both"/>
        <w:rPr>
          <w:sz w:val="18"/>
          <w:szCs w:val="20"/>
          <w:rtl/>
        </w:rPr>
      </w:pPr>
      <w:r w:rsidRPr="00271D89">
        <w:rPr>
          <w:sz w:val="18"/>
          <w:szCs w:val="20"/>
          <w:rtl/>
        </w:rPr>
        <w:lastRenderedPageBreak/>
        <w:t xml:space="preserve">- </w:t>
      </w:r>
      <w:r w:rsidRPr="00271D89">
        <w:rPr>
          <w:rFonts w:hint="cs"/>
          <w:sz w:val="18"/>
          <w:szCs w:val="20"/>
          <w:rtl/>
        </w:rPr>
        <w:t>فرایند</w:t>
      </w:r>
      <w:r w:rsidRPr="00271D89">
        <w:rPr>
          <w:sz w:val="18"/>
          <w:szCs w:val="20"/>
          <w:rtl/>
        </w:rPr>
        <w:t xml:space="preserve"> </w:t>
      </w:r>
      <w:r w:rsidRPr="00271D89">
        <w:rPr>
          <w:rFonts w:hint="cs"/>
          <w:sz w:val="18"/>
          <w:szCs w:val="20"/>
          <w:rtl/>
        </w:rPr>
        <w:t>هم‌آنتروپی</w:t>
      </w:r>
      <w:r w:rsidRPr="00271D89">
        <w:rPr>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فرایند</w:t>
      </w:r>
      <w:r w:rsidRPr="00271D89">
        <w:rPr>
          <w:sz w:val="18"/>
          <w:szCs w:val="20"/>
          <w:rtl/>
        </w:rPr>
        <w:t xml:space="preserve"> </w:t>
      </w:r>
      <w:r w:rsidRPr="00271D89">
        <w:rPr>
          <w:rFonts w:hint="cs"/>
          <w:sz w:val="18"/>
          <w:szCs w:val="20"/>
          <w:rtl/>
        </w:rPr>
        <w:t>آیزنتروپیک</w:t>
      </w:r>
      <w:r w:rsidRPr="00271D89">
        <w:rPr>
          <w:sz w:val="18"/>
          <w:szCs w:val="20"/>
          <w:rtl/>
        </w:rPr>
        <w:t xml:space="preserve"> (</w:t>
      </w:r>
      <w:r w:rsidRPr="00271D89">
        <w:rPr>
          <w:sz w:val="18"/>
          <w:szCs w:val="20"/>
        </w:rPr>
        <w:t>Isentropic process</w:t>
      </w:r>
      <w:r w:rsidRPr="00271D89">
        <w:rPr>
          <w:sz w:val="18"/>
          <w:szCs w:val="20"/>
          <w:rtl/>
        </w:rPr>
        <w:t xml:space="preserve">) : </w:t>
      </w:r>
      <w:r w:rsidRPr="00271D89">
        <w:rPr>
          <w:rFonts w:hint="cs"/>
          <w:sz w:val="18"/>
          <w:szCs w:val="20"/>
          <w:rtl/>
        </w:rPr>
        <w:t>فرایندی</w:t>
      </w:r>
      <w:r w:rsidRPr="00271D89">
        <w:rPr>
          <w:sz w:val="18"/>
          <w:szCs w:val="20"/>
          <w:rtl/>
        </w:rPr>
        <w:t xml:space="preserve"> </w:t>
      </w:r>
      <w:r w:rsidRPr="00271D89">
        <w:rPr>
          <w:rFonts w:hint="cs"/>
          <w:sz w:val="18"/>
          <w:szCs w:val="20"/>
          <w:rtl/>
        </w:rPr>
        <w:t>است</w:t>
      </w:r>
      <w:r w:rsidRPr="00271D89">
        <w:rPr>
          <w:sz w:val="18"/>
          <w:szCs w:val="20"/>
          <w:rtl/>
        </w:rPr>
        <w:t xml:space="preserve"> </w:t>
      </w:r>
      <w:r w:rsidR="00156BB2">
        <w:rPr>
          <w:rFonts w:hint="cs"/>
          <w:sz w:val="18"/>
          <w:szCs w:val="20"/>
          <w:rtl/>
        </w:rPr>
        <w:t xml:space="preserve">ترمودینامیک </w:t>
      </w:r>
      <w:r w:rsidRPr="00271D89">
        <w:rPr>
          <w:rFonts w:hint="cs"/>
          <w:sz w:val="18"/>
          <w:szCs w:val="20"/>
          <w:rtl/>
        </w:rPr>
        <w:t>که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میزان</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ثابت</w:t>
      </w:r>
      <w:r w:rsidRPr="00271D89">
        <w:rPr>
          <w:sz w:val="18"/>
          <w:szCs w:val="20"/>
          <w:rtl/>
        </w:rPr>
        <w:t xml:space="preserve"> </w:t>
      </w:r>
      <w:r w:rsidRPr="00271D89">
        <w:rPr>
          <w:rFonts w:hint="cs"/>
          <w:sz w:val="18"/>
          <w:szCs w:val="20"/>
          <w:rtl/>
        </w:rPr>
        <w:t>می‌ماند</w:t>
      </w:r>
      <w:r w:rsidRPr="00271D89">
        <w:rPr>
          <w:sz w:val="18"/>
          <w:szCs w:val="20"/>
          <w:rtl/>
        </w:rPr>
        <w:t xml:space="preserve">. </w:t>
      </w:r>
      <w:r w:rsidRPr="00271D89">
        <w:rPr>
          <w:rFonts w:hint="cs"/>
          <w:sz w:val="18"/>
          <w:szCs w:val="20"/>
          <w:rtl/>
        </w:rPr>
        <w:t>فرایند</w:t>
      </w:r>
      <w:r w:rsidRPr="00271D89">
        <w:rPr>
          <w:sz w:val="18"/>
          <w:szCs w:val="20"/>
          <w:rtl/>
        </w:rPr>
        <w:t xml:space="preserve"> </w:t>
      </w:r>
      <w:r w:rsidRPr="00271D89">
        <w:rPr>
          <w:rFonts w:hint="cs"/>
          <w:sz w:val="18"/>
          <w:szCs w:val="20"/>
          <w:rtl/>
        </w:rPr>
        <w:t>برگشت‌پذیر</w:t>
      </w:r>
      <w:r w:rsidRPr="00271D89">
        <w:rPr>
          <w:sz w:val="18"/>
          <w:szCs w:val="20"/>
          <w:rtl/>
        </w:rPr>
        <w:t xml:space="preserve"> </w:t>
      </w:r>
      <w:r w:rsidRPr="00271D89">
        <w:rPr>
          <w:rFonts w:hint="cs"/>
          <w:sz w:val="18"/>
          <w:szCs w:val="20"/>
          <w:rtl/>
        </w:rPr>
        <w:t>بی‌دررو،</w:t>
      </w:r>
      <w:r w:rsidRPr="00271D89">
        <w:rPr>
          <w:sz w:val="18"/>
          <w:szCs w:val="20"/>
          <w:rtl/>
        </w:rPr>
        <w:t xml:space="preserve"> </w:t>
      </w:r>
      <w:r w:rsidRPr="00271D89">
        <w:rPr>
          <w:rFonts w:hint="cs"/>
          <w:sz w:val="18"/>
          <w:szCs w:val="20"/>
          <w:rtl/>
        </w:rPr>
        <w:t>یک</w:t>
      </w:r>
      <w:r w:rsidRPr="00271D89">
        <w:rPr>
          <w:sz w:val="18"/>
          <w:szCs w:val="20"/>
          <w:rtl/>
        </w:rPr>
        <w:t xml:space="preserve"> </w:t>
      </w:r>
      <w:r w:rsidRPr="00271D89">
        <w:rPr>
          <w:rFonts w:hint="cs"/>
          <w:sz w:val="18"/>
          <w:szCs w:val="20"/>
          <w:rtl/>
        </w:rPr>
        <w:t>فرایند</w:t>
      </w:r>
      <w:r w:rsidRPr="00271D89">
        <w:rPr>
          <w:sz w:val="18"/>
          <w:szCs w:val="20"/>
          <w:rtl/>
        </w:rPr>
        <w:t xml:space="preserve"> </w:t>
      </w:r>
      <w:r w:rsidRPr="00271D89">
        <w:rPr>
          <w:rFonts w:hint="cs"/>
          <w:sz w:val="18"/>
          <w:szCs w:val="20"/>
          <w:rtl/>
        </w:rPr>
        <w:t>هم‌آنتروپی</w:t>
      </w:r>
      <w:r w:rsidRPr="00271D89">
        <w:rPr>
          <w:sz w:val="18"/>
          <w:szCs w:val="20"/>
          <w:rtl/>
        </w:rPr>
        <w:t xml:space="preserve"> </w:t>
      </w:r>
      <w:r w:rsidRPr="00271D89">
        <w:rPr>
          <w:rFonts w:hint="cs"/>
          <w:sz w:val="18"/>
          <w:szCs w:val="20"/>
          <w:rtl/>
        </w:rPr>
        <w:t>است</w:t>
      </w:r>
      <w:r w:rsidRPr="00271D89">
        <w:rPr>
          <w:sz w:val="18"/>
          <w:szCs w:val="20"/>
          <w:rtl/>
        </w:rPr>
        <w:t>.</w:t>
      </w:r>
    </w:p>
    <w:p w:rsidR="00271D89" w:rsidRDefault="00271D89" w:rsidP="002C4D4B">
      <w:pPr>
        <w:spacing w:after="0" w:line="240" w:lineRule="auto"/>
        <w:jc w:val="both"/>
        <w:rPr>
          <w:sz w:val="18"/>
          <w:szCs w:val="20"/>
          <w:rtl/>
        </w:rPr>
      </w:pPr>
      <w:r w:rsidRPr="00271D89">
        <w:rPr>
          <w:sz w:val="18"/>
          <w:szCs w:val="20"/>
          <w:rtl/>
        </w:rPr>
        <w:t>-</w:t>
      </w:r>
      <w:r w:rsidRPr="00271D89">
        <w:rPr>
          <w:rFonts w:hint="cs"/>
          <w:sz w:val="18"/>
          <w:szCs w:val="20"/>
          <w:rtl/>
        </w:rPr>
        <w:t>فرآیند</w:t>
      </w:r>
      <w:r w:rsidRPr="00271D89">
        <w:rPr>
          <w:sz w:val="18"/>
          <w:szCs w:val="20"/>
          <w:rtl/>
        </w:rPr>
        <w:t xml:space="preserve"> </w:t>
      </w:r>
      <w:r w:rsidRPr="00271D89">
        <w:rPr>
          <w:rFonts w:hint="cs"/>
          <w:sz w:val="18"/>
          <w:szCs w:val="20"/>
          <w:rtl/>
        </w:rPr>
        <w:t>هم‌فشار</w:t>
      </w:r>
      <w:r w:rsidRPr="00271D89">
        <w:rPr>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فرآیند</w:t>
      </w:r>
      <w:r w:rsidRPr="00271D89">
        <w:rPr>
          <w:sz w:val="18"/>
          <w:szCs w:val="20"/>
          <w:rtl/>
        </w:rPr>
        <w:t xml:space="preserve"> </w:t>
      </w:r>
      <w:r w:rsidRPr="00271D89">
        <w:rPr>
          <w:rFonts w:hint="cs"/>
          <w:sz w:val="18"/>
          <w:szCs w:val="20"/>
          <w:rtl/>
        </w:rPr>
        <w:t>ایزوباریک</w:t>
      </w:r>
      <w:r w:rsidRPr="00271D89">
        <w:rPr>
          <w:sz w:val="18"/>
          <w:szCs w:val="20"/>
          <w:rtl/>
        </w:rPr>
        <w:t xml:space="preserve"> </w:t>
      </w:r>
      <w:r w:rsidR="00151831">
        <w:rPr>
          <w:rFonts w:hint="cs"/>
          <w:sz w:val="18"/>
          <w:szCs w:val="20"/>
          <w:rtl/>
        </w:rPr>
        <w:t>(</w:t>
      </w:r>
      <w:r w:rsidR="00151831" w:rsidRPr="00151831">
        <w:rPr>
          <w:sz w:val="18"/>
          <w:szCs w:val="20"/>
        </w:rPr>
        <w:t>isobaric process</w:t>
      </w:r>
      <w:r w:rsidR="00151831">
        <w:rPr>
          <w:rFonts w:hint="cs"/>
          <w:sz w:val="18"/>
          <w:szCs w:val="20"/>
          <w:rtl/>
        </w:rPr>
        <w:t xml:space="preserve">) </w:t>
      </w:r>
      <w:r w:rsidRPr="00271D89">
        <w:rPr>
          <w:sz w:val="18"/>
          <w:szCs w:val="20"/>
          <w:rtl/>
        </w:rPr>
        <w:t xml:space="preserve">: </w:t>
      </w:r>
      <w:r w:rsidRPr="00271D89">
        <w:rPr>
          <w:rFonts w:hint="cs"/>
          <w:sz w:val="18"/>
          <w:szCs w:val="20"/>
          <w:rtl/>
        </w:rPr>
        <w:t>فرآیندی</w:t>
      </w:r>
      <w:r w:rsidRPr="00271D89">
        <w:rPr>
          <w:sz w:val="18"/>
          <w:szCs w:val="20"/>
          <w:rtl/>
        </w:rPr>
        <w:t xml:space="preserve"> </w:t>
      </w:r>
      <w:r w:rsidRPr="00271D89">
        <w:rPr>
          <w:rFonts w:hint="cs"/>
          <w:sz w:val="18"/>
          <w:szCs w:val="20"/>
          <w:rtl/>
        </w:rPr>
        <w:t>ترمودینامیکی</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فشار</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ثابت</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ماند</w:t>
      </w:r>
      <w:r w:rsidRPr="00271D89">
        <w:rPr>
          <w:sz w:val="18"/>
          <w:szCs w:val="20"/>
          <w:rtl/>
        </w:rPr>
        <w:t xml:space="preserve">: . </w:t>
      </w:r>
      <w:r w:rsidRPr="00271D89">
        <w:rPr>
          <w:rFonts w:hint="cs"/>
          <w:sz w:val="18"/>
          <w:szCs w:val="20"/>
          <w:rtl/>
        </w:rPr>
        <w:t>گرمای</w:t>
      </w:r>
      <w:r w:rsidRPr="00271D89">
        <w:rPr>
          <w:sz w:val="18"/>
          <w:szCs w:val="20"/>
          <w:rtl/>
        </w:rPr>
        <w:t xml:space="preserve"> </w:t>
      </w:r>
      <w:r w:rsidRPr="00271D89">
        <w:rPr>
          <w:rFonts w:hint="cs"/>
          <w:sz w:val="18"/>
          <w:szCs w:val="20"/>
          <w:rtl/>
        </w:rPr>
        <w:t>منتقل</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کار</w:t>
      </w:r>
      <w:r w:rsidRPr="00271D89">
        <w:rPr>
          <w:sz w:val="18"/>
          <w:szCs w:val="20"/>
          <w:rtl/>
        </w:rPr>
        <w:t xml:space="preserve"> </w:t>
      </w:r>
      <w:r w:rsidRPr="00271D89">
        <w:rPr>
          <w:rFonts w:hint="cs"/>
          <w:sz w:val="18"/>
          <w:szCs w:val="20"/>
          <w:rtl/>
        </w:rPr>
        <w:t>انجام</w:t>
      </w:r>
      <w:r w:rsidRPr="00271D89">
        <w:rPr>
          <w:sz w:val="18"/>
          <w:szCs w:val="20"/>
          <w:rtl/>
        </w:rPr>
        <w:t xml:space="preserve"> </w:t>
      </w:r>
      <w:r w:rsidRPr="00271D89">
        <w:rPr>
          <w:rFonts w:hint="cs"/>
          <w:sz w:val="18"/>
          <w:szCs w:val="20"/>
          <w:rtl/>
        </w:rPr>
        <w:t>می‌دهد</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گرمای</w:t>
      </w:r>
      <w:r w:rsidRPr="00271D89">
        <w:rPr>
          <w:sz w:val="18"/>
          <w:szCs w:val="20"/>
          <w:rtl/>
        </w:rPr>
        <w:t xml:space="preserve"> </w:t>
      </w:r>
      <w:r w:rsidRPr="00271D89">
        <w:rPr>
          <w:rFonts w:hint="cs"/>
          <w:sz w:val="18"/>
          <w:szCs w:val="20"/>
          <w:rtl/>
        </w:rPr>
        <w:t>منتقل</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انرژی</w:t>
      </w:r>
      <w:r w:rsidRPr="00271D89">
        <w:rPr>
          <w:sz w:val="18"/>
          <w:szCs w:val="20"/>
          <w:rtl/>
        </w:rPr>
        <w:t xml:space="preserve"> </w:t>
      </w:r>
      <w:r w:rsidRPr="00271D89">
        <w:rPr>
          <w:rFonts w:hint="cs"/>
          <w:sz w:val="18"/>
          <w:szCs w:val="20"/>
          <w:rtl/>
        </w:rPr>
        <w:t>داخلی</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را</w:t>
      </w:r>
      <w:r w:rsidRPr="00271D89">
        <w:rPr>
          <w:sz w:val="18"/>
          <w:szCs w:val="20"/>
          <w:rtl/>
        </w:rPr>
        <w:t xml:space="preserve"> </w:t>
      </w:r>
      <w:r w:rsidRPr="00271D89">
        <w:rPr>
          <w:rFonts w:hint="cs"/>
          <w:sz w:val="18"/>
          <w:szCs w:val="20"/>
          <w:rtl/>
        </w:rPr>
        <w:t>نیز</w:t>
      </w:r>
      <w:r w:rsidRPr="00271D89">
        <w:rPr>
          <w:sz w:val="18"/>
          <w:szCs w:val="20"/>
          <w:rtl/>
        </w:rPr>
        <w:t xml:space="preserve"> </w:t>
      </w:r>
      <w:r w:rsidRPr="00271D89">
        <w:rPr>
          <w:rFonts w:hint="cs"/>
          <w:sz w:val="18"/>
          <w:szCs w:val="20"/>
          <w:rtl/>
        </w:rPr>
        <w:t>دگرگون</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کند</w:t>
      </w:r>
      <w:r w:rsidRPr="00271D89">
        <w:rPr>
          <w:sz w:val="18"/>
          <w:szCs w:val="20"/>
          <w:rtl/>
        </w:rPr>
        <w:t>.</w:t>
      </w:r>
    </w:p>
    <w:p w:rsidR="00271D89" w:rsidRPr="00271D89" w:rsidRDefault="00156BB2" w:rsidP="009D33E3">
      <w:pPr>
        <w:spacing w:after="0" w:line="240" w:lineRule="auto"/>
        <w:jc w:val="both"/>
        <w:rPr>
          <w:sz w:val="18"/>
          <w:szCs w:val="20"/>
          <w:rtl/>
        </w:rPr>
      </w:pPr>
      <w:r>
        <w:rPr>
          <w:rFonts w:hint="cs"/>
          <w:sz w:val="18"/>
          <w:szCs w:val="20"/>
          <w:rtl/>
        </w:rPr>
        <w:t xml:space="preserve">- </w:t>
      </w:r>
      <w:r w:rsidR="009D33E3">
        <w:rPr>
          <w:rFonts w:hint="cs"/>
          <w:sz w:val="18"/>
          <w:szCs w:val="20"/>
          <w:rtl/>
        </w:rPr>
        <w:t xml:space="preserve"> فرایند</w:t>
      </w:r>
      <w:r>
        <w:rPr>
          <w:rFonts w:hint="cs"/>
          <w:sz w:val="18"/>
          <w:szCs w:val="20"/>
          <w:rtl/>
        </w:rPr>
        <w:t xml:space="preserve"> </w:t>
      </w:r>
      <w:r w:rsidR="009D33E3" w:rsidRPr="009D33E3">
        <w:rPr>
          <w:rFonts w:hint="cs"/>
          <w:sz w:val="18"/>
          <w:szCs w:val="20"/>
          <w:rtl/>
        </w:rPr>
        <w:t xml:space="preserve">بی‌دررو </w:t>
      </w:r>
      <w:r w:rsidR="009D33E3">
        <w:rPr>
          <w:rFonts w:hint="cs"/>
          <w:sz w:val="18"/>
          <w:szCs w:val="20"/>
          <w:rtl/>
        </w:rPr>
        <w:t xml:space="preserve">یا «فرایند </w:t>
      </w:r>
      <w:r>
        <w:rPr>
          <w:rFonts w:hint="cs"/>
          <w:sz w:val="18"/>
          <w:szCs w:val="20"/>
          <w:rtl/>
        </w:rPr>
        <w:t xml:space="preserve">«آدیاباتیک» </w:t>
      </w:r>
      <w:r w:rsidR="009D33E3" w:rsidRPr="009D33E3">
        <w:rPr>
          <w:sz w:val="18"/>
          <w:szCs w:val="20"/>
          <w:rtl/>
        </w:rPr>
        <w:t>(</w:t>
      </w:r>
      <w:r w:rsidR="009D33E3" w:rsidRPr="009D33E3">
        <w:rPr>
          <w:sz w:val="18"/>
          <w:szCs w:val="20"/>
        </w:rPr>
        <w:t>Adiabatic process</w:t>
      </w:r>
      <w:r w:rsidR="009D33E3" w:rsidRPr="009D33E3">
        <w:rPr>
          <w:sz w:val="18"/>
          <w:szCs w:val="20"/>
          <w:rtl/>
        </w:rPr>
        <w:t>)</w:t>
      </w:r>
      <w:r w:rsidR="009D33E3">
        <w:rPr>
          <w:rFonts w:hint="cs"/>
          <w:sz w:val="18"/>
          <w:szCs w:val="20"/>
          <w:rtl/>
        </w:rPr>
        <w:t xml:space="preserve"> </w:t>
      </w:r>
      <w:r>
        <w:rPr>
          <w:rFonts w:hint="cs"/>
          <w:sz w:val="18"/>
          <w:szCs w:val="20"/>
          <w:rtl/>
        </w:rPr>
        <w:t xml:space="preserve">: فرایندی است </w:t>
      </w:r>
      <w:r w:rsidR="009D33E3">
        <w:rPr>
          <w:rFonts w:hint="cs"/>
          <w:sz w:val="18"/>
          <w:szCs w:val="20"/>
          <w:rtl/>
        </w:rPr>
        <w:t xml:space="preserve">ترمودینامیک </w:t>
      </w:r>
      <w:r>
        <w:rPr>
          <w:rFonts w:hint="cs"/>
          <w:sz w:val="18"/>
          <w:szCs w:val="20"/>
          <w:rtl/>
        </w:rPr>
        <w:t>که در آن فرافرست یا انتقال گرمایش و جرم در سیستم و زیست بوم پیرامون</w:t>
      </w:r>
      <w:r w:rsidR="009D33E3">
        <w:rPr>
          <w:rFonts w:hint="cs"/>
          <w:sz w:val="18"/>
          <w:szCs w:val="20"/>
          <w:rtl/>
        </w:rPr>
        <w:t xml:space="preserve"> امکان پذیر نیست.. </w:t>
      </w:r>
      <w:r>
        <w:rPr>
          <w:rFonts w:hint="cs"/>
          <w:sz w:val="18"/>
          <w:szCs w:val="20"/>
          <w:rtl/>
        </w:rPr>
        <w:t xml:space="preserve"> برای نمونه در برخی از فرآیند‌های فیزیکی و شیمیایی در هنگام و بازه زمانی بسیار کوتاه ، بالا بودن سرعت واکنش‌ به سیستم ، فرصت انتقال گرمایش به زیست بوم پیرامون را نمی دهد.</w:t>
      </w:r>
      <w:r w:rsidR="009D33E3">
        <w:rPr>
          <w:rFonts w:hint="cs"/>
          <w:sz w:val="18"/>
          <w:szCs w:val="20"/>
          <w:rtl/>
        </w:rPr>
        <w:t xml:space="preserve"> در </w:t>
      </w:r>
      <w:r w:rsidR="00271D89" w:rsidRPr="00271D89">
        <w:rPr>
          <w:rFonts w:hint="cs"/>
          <w:sz w:val="18"/>
          <w:szCs w:val="20"/>
          <w:rtl/>
        </w:rPr>
        <w:t>فرایند</w:t>
      </w:r>
      <w:r w:rsidR="00271D89" w:rsidRPr="00271D89">
        <w:rPr>
          <w:sz w:val="18"/>
          <w:szCs w:val="20"/>
          <w:rtl/>
        </w:rPr>
        <w:t xml:space="preserve"> </w:t>
      </w:r>
      <w:r w:rsidR="009D33E3">
        <w:rPr>
          <w:rFonts w:hint="cs"/>
          <w:sz w:val="18"/>
          <w:szCs w:val="20"/>
          <w:rtl/>
        </w:rPr>
        <w:t>«</w:t>
      </w:r>
      <w:r w:rsidR="00271D89" w:rsidRPr="00271D89">
        <w:rPr>
          <w:rFonts w:hint="cs"/>
          <w:sz w:val="18"/>
          <w:szCs w:val="20"/>
          <w:rtl/>
        </w:rPr>
        <w:t>بی</w:t>
      </w:r>
      <w:r w:rsidR="00271D89" w:rsidRPr="00271D89">
        <w:rPr>
          <w:sz w:val="18"/>
          <w:szCs w:val="20"/>
          <w:rtl/>
        </w:rPr>
        <w:t xml:space="preserve"> </w:t>
      </w:r>
      <w:r w:rsidR="00271D89" w:rsidRPr="00271D89">
        <w:rPr>
          <w:rFonts w:hint="cs"/>
          <w:sz w:val="18"/>
          <w:szCs w:val="20"/>
          <w:rtl/>
        </w:rPr>
        <w:t>دررو</w:t>
      </w:r>
      <w:r w:rsidR="009D33E3">
        <w:rPr>
          <w:rFonts w:hint="cs"/>
          <w:sz w:val="18"/>
          <w:szCs w:val="20"/>
          <w:rtl/>
        </w:rPr>
        <w:t>»</w:t>
      </w:r>
      <w:r w:rsidR="00271D89" w:rsidRPr="00271D89">
        <w:rPr>
          <w:sz w:val="18"/>
          <w:szCs w:val="20"/>
          <w:rtl/>
        </w:rPr>
        <w:t xml:space="preserve"> </w:t>
      </w:r>
      <w:r w:rsidR="009D33E3">
        <w:rPr>
          <w:rFonts w:hint="cs"/>
          <w:sz w:val="18"/>
          <w:szCs w:val="20"/>
          <w:rtl/>
        </w:rPr>
        <w:t xml:space="preserve">فرافرست </w:t>
      </w:r>
      <w:r w:rsidR="00271D89" w:rsidRPr="00271D89">
        <w:rPr>
          <w:rFonts w:hint="cs"/>
          <w:sz w:val="18"/>
          <w:szCs w:val="20"/>
          <w:rtl/>
        </w:rPr>
        <w:t>گرما</w:t>
      </w:r>
      <w:r w:rsidR="00271D89" w:rsidRPr="00271D89">
        <w:rPr>
          <w:sz w:val="18"/>
          <w:szCs w:val="20"/>
          <w:rtl/>
        </w:rPr>
        <w:t xml:space="preserve"> </w:t>
      </w:r>
      <w:r w:rsidR="009D33E3">
        <w:rPr>
          <w:rFonts w:hint="cs"/>
          <w:sz w:val="18"/>
          <w:szCs w:val="20"/>
          <w:rtl/>
        </w:rPr>
        <w:t xml:space="preserve">در </w:t>
      </w:r>
      <w:r w:rsidR="00271D89" w:rsidRPr="00271D89">
        <w:rPr>
          <w:rFonts w:hint="cs"/>
          <w:sz w:val="18"/>
          <w:szCs w:val="20"/>
          <w:rtl/>
        </w:rPr>
        <w:t>سیستم</w:t>
      </w:r>
      <w:r w:rsidR="00271D89" w:rsidRPr="00271D89">
        <w:rPr>
          <w:sz w:val="18"/>
          <w:szCs w:val="20"/>
          <w:rtl/>
        </w:rPr>
        <w:t xml:space="preserve"> </w:t>
      </w:r>
      <w:r w:rsidR="00271D89" w:rsidRPr="00271D89">
        <w:rPr>
          <w:rFonts w:hint="cs"/>
          <w:sz w:val="18"/>
          <w:szCs w:val="20"/>
          <w:rtl/>
        </w:rPr>
        <w:t>و</w:t>
      </w:r>
      <w:r w:rsidR="00271D89" w:rsidRPr="00271D89">
        <w:rPr>
          <w:sz w:val="18"/>
          <w:szCs w:val="20"/>
          <w:rtl/>
        </w:rPr>
        <w:t xml:space="preserve"> </w:t>
      </w:r>
      <w:r w:rsidR="009D33E3">
        <w:rPr>
          <w:rFonts w:hint="cs"/>
          <w:sz w:val="18"/>
          <w:szCs w:val="20"/>
          <w:rtl/>
        </w:rPr>
        <w:t xml:space="preserve">زیست پیرامون </w:t>
      </w:r>
      <w:r w:rsidR="009D33E3" w:rsidRPr="009D33E3">
        <w:rPr>
          <w:rFonts w:hint="cs"/>
          <w:sz w:val="18"/>
          <w:szCs w:val="20"/>
          <w:rtl/>
        </w:rPr>
        <w:t>ناممکن است.</w:t>
      </w:r>
      <w:r w:rsidR="00271D89" w:rsidRPr="009D33E3">
        <w:rPr>
          <w:sz w:val="18"/>
          <w:szCs w:val="20"/>
          <w:rtl/>
        </w:rPr>
        <w:t>(</w:t>
      </w:r>
      <w:r w:rsidR="009D33E3" w:rsidRPr="009D33E3">
        <w:rPr>
          <w:rFonts w:hint="cs"/>
          <w:sz w:val="18"/>
          <w:szCs w:val="20"/>
          <w:rtl/>
        </w:rPr>
        <w:t xml:space="preserve">0 </w:t>
      </w:r>
      <w:r w:rsidR="009D33E3" w:rsidRPr="009D33E3">
        <w:rPr>
          <w:rFonts w:hint="cs"/>
          <w:b/>
          <w:bCs w:val="0"/>
          <w:sz w:val="24"/>
          <w:rtl/>
        </w:rPr>
        <w:t>=</w:t>
      </w:r>
      <w:r w:rsidR="009D33E3" w:rsidRPr="009D33E3">
        <w:rPr>
          <w:rFonts w:hint="cs"/>
          <w:sz w:val="18"/>
          <w:szCs w:val="20"/>
          <w:rtl/>
        </w:rPr>
        <w:t xml:space="preserve"> </w:t>
      </w:r>
      <w:r w:rsidR="00271D89" w:rsidRPr="009D33E3">
        <w:rPr>
          <w:sz w:val="18"/>
          <w:szCs w:val="20"/>
          <w:rtl/>
        </w:rPr>
        <w:t>۰</w:t>
      </w:r>
      <w:r w:rsidR="00271D89" w:rsidRPr="009D33E3">
        <w:rPr>
          <w:sz w:val="18"/>
          <w:szCs w:val="20"/>
        </w:rPr>
        <w:t>Q</w:t>
      </w:r>
      <w:r w:rsidR="00271D89" w:rsidRPr="009D33E3">
        <w:rPr>
          <w:sz w:val="18"/>
          <w:szCs w:val="20"/>
          <w:rtl/>
        </w:rPr>
        <w:t>)</w:t>
      </w:r>
    </w:p>
    <w:p w:rsidR="00271D89" w:rsidRPr="00271D89" w:rsidRDefault="00271D89" w:rsidP="00DE4A06">
      <w:pPr>
        <w:spacing w:after="0" w:line="240" w:lineRule="auto"/>
        <w:jc w:val="both"/>
        <w:rPr>
          <w:sz w:val="18"/>
          <w:szCs w:val="20"/>
          <w:rtl/>
        </w:rPr>
      </w:pPr>
      <w:r w:rsidRPr="00271D89">
        <w:rPr>
          <w:sz w:val="18"/>
          <w:szCs w:val="20"/>
          <w:rtl/>
        </w:rPr>
        <w:t xml:space="preserve">- </w:t>
      </w:r>
      <w:r w:rsidRPr="00271D89">
        <w:rPr>
          <w:rFonts w:hint="cs"/>
          <w:sz w:val="18"/>
          <w:szCs w:val="20"/>
          <w:rtl/>
        </w:rPr>
        <w:t>فر</w:t>
      </w:r>
      <w:r w:rsidR="00DE4A06">
        <w:rPr>
          <w:rFonts w:hint="cs"/>
          <w:sz w:val="18"/>
          <w:szCs w:val="20"/>
          <w:rtl/>
        </w:rPr>
        <w:t>ا</w:t>
      </w:r>
      <w:r w:rsidRPr="00271D89">
        <w:rPr>
          <w:rFonts w:hint="cs"/>
          <w:sz w:val="18"/>
          <w:szCs w:val="20"/>
          <w:rtl/>
        </w:rPr>
        <w:t>یند</w:t>
      </w:r>
      <w:r w:rsidRPr="00271D89">
        <w:rPr>
          <w:sz w:val="18"/>
          <w:szCs w:val="20"/>
          <w:rtl/>
        </w:rPr>
        <w:t xml:space="preserve"> </w:t>
      </w:r>
      <w:r w:rsidRPr="00271D89">
        <w:rPr>
          <w:rFonts w:hint="cs"/>
          <w:sz w:val="18"/>
          <w:szCs w:val="20"/>
          <w:rtl/>
        </w:rPr>
        <w:t>هم‌حجم</w:t>
      </w:r>
      <w:r w:rsidRPr="00271D89">
        <w:rPr>
          <w:sz w:val="18"/>
          <w:szCs w:val="20"/>
          <w:rtl/>
        </w:rPr>
        <w:t xml:space="preserve"> </w:t>
      </w:r>
      <w:r w:rsidR="00CF2F87">
        <w:rPr>
          <w:rFonts w:hint="cs"/>
          <w:sz w:val="18"/>
          <w:szCs w:val="20"/>
          <w:rtl/>
        </w:rPr>
        <w:t>(</w:t>
      </w:r>
      <w:r w:rsidR="00CF2F87" w:rsidRPr="00CF2F87">
        <w:rPr>
          <w:sz w:val="18"/>
          <w:szCs w:val="20"/>
        </w:rPr>
        <w:t>isochoric process</w:t>
      </w:r>
      <w:r w:rsidR="00CF2F87">
        <w:rPr>
          <w:rFonts w:hint="cs"/>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فرآیند</w:t>
      </w:r>
      <w:r w:rsidRPr="00271D89">
        <w:rPr>
          <w:sz w:val="18"/>
          <w:szCs w:val="20"/>
          <w:rtl/>
        </w:rPr>
        <w:t xml:space="preserve"> </w:t>
      </w:r>
      <w:r w:rsidRPr="00271D89">
        <w:rPr>
          <w:rFonts w:hint="cs"/>
          <w:sz w:val="18"/>
          <w:szCs w:val="20"/>
          <w:rtl/>
        </w:rPr>
        <w:t>ایزومتریک</w:t>
      </w:r>
      <w:r w:rsidR="00CF2F87">
        <w:rPr>
          <w:rFonts w:hint="cs"/>
          <w:sz w:val="18"/>
          <w:szCs w:val="20"/>
          <w:rtl/>
        </w:rPr>
        <w:t>(</w:t>
      </w:r>
      <w:r w:rsidR="00CF2F87" w:rsidRPr="00CF2F87">
        <w:rPr>
          <w:sz w:val="18"/>
          <w:szCs w:val="20"/>
        </w:rPr>
        <w:t>isovolumetric process</w:t>
      </w:r>
      <w:r w:rsidR="00CF2F87">
        <w:rPr>
          <w:rFonts w:hint="cs"/>
          <w:sz w:val="18"/>
          <w:szCs w:val="20"/>
          <w:rtl/>
        </w:rPr>
        <w:t>)</w:t>
      </w:r>
      <w:r w:rsidRPr="00271D89">
        <w:rPr>
          <w:sz w:val="18"/>
          <w:szCs w:val="20"/>
          <w:rtl/>
        </w:rPr>
        <w:t xml:space="preserve">: </w:t>
      </w:r>
      <w:r w:rsidRPr="00271D89">
        <w:rPr>
          <w:rFonts w:hint="cs"/>
          <w:sz w:val="18"/>
          <w:szCs w:val="20"/>
          <w:rtl/>
        </w:rPr>
        <w:t>فرآیندی</w:t>
      </w:r>
      <w:r w:rsidRPr="00271D89">
        <w:rPr>
          <w:sz w:val="18"/>
          <w:szCs w:val="20"/>
          <w:rtl/>
        </w:rPr>
        <w:t xml:space="preserve"> </w:t>
      </w:r>
      <w:r w:rsidR="00CF2F87">
        <w:rPr>
          <w:rFonts w:hint="cs"/>
          <w:sz w:val="18"/>
          <w:szCs w:val="20"/>
          <w:rtl/>
        </w:rPr>
        <w:t>است ترمودینامیک</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حجم</w:t>
      </w:r>
      <w:r w:rsidR="00CF2F87">
        <w:rPr>
          <w:rFonts w:hint="cs"/>
          <w:sz w:val="18"/>
          <w:szCs w:val="20"/>
          <w:rtl/>
        </w:rPr>
        <w:t>ی</w:t>
      </w:r>
      <w:r w:rsidRPr="00271D89">
        <w:rPr>
          <w:sz w:val="18"/>
          <w:szCs w:val="20"/>
          <w:rtl/>
        </w:rPr>
        <w:t xml:space="preserve"> </w:t>
      </w:r>
      <w:r w:rsidR="00CF2F87">
        <w:rPr>
          <w:rFonts w:hint="cs"/>
          <w:sz w:val="18"/>
          <w:szCs w:val="20"/>
          <w:rtl/>
        </w:rPr>
        <w:t>ثابت</w:t>
      </w:r>
      <w:r w:rsidRPr="00271D89">
        <w:rPr>
          <w:sz w:val="18"/>
          <w:szCs w:val="20"/>
          <w:rtl/>
        </w:rPr>
        <w:t xml:space="preserve">. </w:t>
      </w:r>
      <w:r w:rsidRPr="00271D89">
        <w:rPr>
          <w:rFonts w:hint="cs"/>
          <w:sz w:val="18"/>
          <w:szCs w:val="20"/>
          <w:rtl/>
        </w:rPr>
        <w:t>برای</w:t>
      </w:r>
      <w:r w:rsidRPr="00271D89">
        <w:rPr>
          <w:sz w:val="18"/>
          <w:szCs w:val="20"/>
          <w:rtl/>
        </w:rPr>
        <w:t xml:space="preserve"> </w:t>
      </w:r>
      <w:r w:rsidRPr="00271D89">
        <w:rPr>
          <w:rFonts w:hint="cs"/>
          <w:sz w:val="18"/>
          <w:szCs w:val="20"/>
          <w:rtl/>
        </w:rPr>
        <w:t>نمونه</w:t>
      </w:r>
      <w:r w:rsidRPr="00271D89">
        <w:rPr>
          <w:sz w:val="18"/>
          <w:szCs w:val="20"/>
          <w:rtl/>
        </w:rPr>
        <w:t xml:space="preserve"> : </w:t>
      </w:r>
      <w:r w:rsidRPr="00271D89">
        <w:rPr>
          <w:rFonts w:hint="cs"/>
          <w:sz w:val="18"/>
          <w:szCs w:val="20"/>
          <w:rtl/>
        </w:rPr>
        <w:t>فرآیند</w:t>
      </w:r>
      <w:r w:rsidRPr="00271D89">
        <w:rPr>
          <w:sz w:val="18"/>
          <w:szCs w:val="20"/>
          <w:rtl/>
        </w:rPr>
        <w:t xml:space="preserve"> </w:t>
      </w:r>
      <w:r w:rsidRPr="00271D89">
        <w:rPr>
          <w:rFonts w:hint="cs"/>
          <w:sz w:val="18"/>
          <w:szCs w:val="20"/>
          <w:rtl/>
        </w:rPr>
        <w:t>انجام</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درون</w:t>
      </w:r>
      <w:r w:rsidRPr="00271D89">
        <w:rPr>
          <w:sz w:val="18"/>
          <w:szCs w:val="20"/>
          <w:rtl/>
        </w:rPr>
        <w:t xml:space="preserve"> </w:t>
      </w:r>
      <w:r w:rsidRPr="00271D89">
        <w:rPr>
          <w:rFonts w:hint="cs"/>
          <w:sz w:val="18"/>
          <w:szCs w:val="20"/>
          <w:rtl/>
        </w:rPr>
        <w:t>یک</w:t>
      </w:r>
      <w:r w:rsidRPr="00271D89">
        <w:rPr>
          <w:sz w:val="18"/>
          <w:szCs w:val="20"/>
          <w:rtl/>
        </w:rPr>
        <w:t xml:space="preserve"> </w:t>
      </w:r>
      <w:r w:rsidRPr="00271D89">
        <w:rPr>
          <w:rFonts w:hint="cs"/>
          <w:sz w:val="18"/>
          <w:szCs w:val="20"/>
          <w:rtl/>
        </w:rPr>
        <w:t>سازه</w:t>
      </w:r>
      <w:r w:rsidRPr="00271D89">
        <w:rPr>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انباره</w:t>
      </w:r>
      <w:r w:rsidRPr="00271D89">
        <w:rPr>
          <w:sz w:val="18"/>
          <w:szCs w:val="20"/>
          <w:rtl/>
        </w:rPr>
        <w:t xml:space="preserve"> </w:t>
      </w:r>
      <w:r w:rsidRPr="00271D89">
        <w:rPr>
          <w:rFonts w:hint="cs"/>
          <w:sz w:val="18"/>
          <w:szCs w:val="20"/>
          <w:rtl/>
        </w:rPr>
        <w:t>فولادی</w:t>
      </w:r>
      <w:r w:rsidRPr="00271D89">
        <w:rPr>
          <w:sz w:val="18"/>
          <w:szCs w:val="20"/>
          <w:rtl/>
        </w:rPr>
        <w:t xml:space="preserve"> </w:t>
      </w:r>
      <w:r w:rsidRPr="00271D89">
        <w:rPr>
          <w:rFonts w:hint="cs"/>
          <w:sz w:val="18"/>
          <w:szCs w:val="20"/>
          <w:rtl/>
        </w:rPr>
        <w:t>زیر</w:t>
      </w:r>
      <w:r w:rsidRPr="00271D89">
        <w:rPr>
          <w:sz w:val="18"/>
          <w:szCs w:val="20"/>
          <w:rtl/>
        </w:rPr>
        <w:t xml:space="preserve"> </w:t>
      </w:r>
      <w:r w:rsidRPr="00271D89">
        <w:rPr>
          <w:rFonts w:hint="cs"/>
          <w:sz w:val="18"/>
          <w:szCs w:val="20"/>
          <w:rtl/>
        </w:rPr>
        <w:t>فشار</w:t>
      </w:r>
      <w:r w:rsidRPr="00271D89">
        <w:rPr>
          <w:sz w:val="18"/>
          <w:szCs w:val="20"/>
          <w:rtl/>
        </w:rPr>
        <w:t xml:space="preserve"> </w:t>
      </w:r>
      <w:r w:rsidRPr="00271D89">
        <w:rPr>
          <w:rFonts w:hint="cs"/>
          <w:sz w:val="18"/>
          <w:szCs w:val="20"/>
          <w:rtl/>
        </w:rPr>
        <w:t>فرایند</w:t>
      </w:r>
      <w:r w:rsidR="00CF2F87">
        <w:rPr>
          <w:rFonts w:hint="cs"/>
          <w:sz w:val="18"/>
          <w:szCs w:val="20"/>
          <w:rtl/>
        </w:rPr>
        <w:t>ی</w:t>
      </w:r>
      <w:r w:rsidRPr="00271D89">
        <w:rPr>
          <w:sz w:val="18"/>
          <w:szCs w:val="20"/>
          <w:rtl/>
        </w:rPr>
        <w:t xml:space="preserve"> </w:t>
      </w:r>
      <w:r w:rsidRPr="00271D89">
        <w:rPr>
          <w:rFonts w:hint="cs"/>
          <w:sz w:val="18"/>
          <w:szCs w:val="20"/>
          <w:rtl/>
        </w:rPr>
        <w:t>هم‌حجم</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مقدار</w:t>
      </w:r>
      <w:r w:rsidRPr="00271D89">
        <w:rPr>
          <w:sz w:val="18"/>
          <w:szCs w:val="20"/>
          <w:rtl/>
        </w:rPr>
        <w:t xml:space="preserve"> </w:t>
      </w:r>
      <w:r w:rsidRPr="00271D89">
        <w:rPr>
          <w:rFonts w:hint="cs"/>
          <w:sz w:val="18"/>
          <w:szCs w:val="20"/>
          <w:rtl/>
        </w:rPr>
        <w:t>کار</w:t>
      </w:r>
      <w:r w:rsidRPr="00271D89">
        <w:rPr>
          <w:sz w:val="18"/>
          <w:szCs w:val="20"/>
          <w:rtl/>
        </w:rPr>
        <w:t xml:space="preserve"> </w:t>
      </w:r>
      <w:r w:rsidRPr="00271D89">
        <w:rPr>
          <w:rFonts w:hint="cs"/>
          <w:sz w:val="18"/>
          <w:szCs w:val="20"/>
          <w:rtl/>
        </w:rPr>
        <w:t>انجام</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صفر</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sz w:val="18"/>
          <w:szCs w:val="20"/>
        </w:rPr>
        <w:t>W=</w:t>
      </w:r>
      <w:r w:rsidRPr="00271D89">
        <w:rPr>
          <w:sz w:val="18"/>
          <w:szCs w:val="20"/>
          <w:rtl/>
        </w:rPr>
        <w:t>۰).</w:t>
      </w:r>
    </w:p>
    <w:p w:rsidR="0019695B" w:rsidRDefault="00271D89" w:rsidP="00DE4A06">
      <w:pPr>
        <w:spacing w:after="0" w:line="240" w:lineRule="auto"/>
        <w:jc w:val="both"/>
        <w:rPr>
          <w:sz w:val="18"/>
          <w:szCs w:val="20"/>
          <w:rtl/>
        </w:rPr>
      </w:pPr>
      <w:r w:rsidRPr="00271D89">
        <w:rPr>
          <w:sz w:val="18"/>
          <w:szCs w:val="20"/>
          <w:rtl/>
        </w:rPr>
        <w:t>-</w:t>
      </w:r>
      <w:r w:rsidRPr="00271D89">
        <w:rPr>
          <w:rFonts w:hint="cs"/>
          <w:sz w:val="18"/>
          <w:szCs w:val="20"/>
          <w:rtl/>
        </w:rPr>
        <w:t>فر</w:t>
      </w:r>
      <w:r w:rsidR="00DE4A06">
        <w:rPr>
          <w:rFonts w:hint="cs"/>
          <w:sz w:val="18"/>
          <w:szCs w:val="20"/>
          <w:rtl/>
        </w:rPr>
        <w:t>ا</w:t>
      </w:r>
      <w:r w:rsidRPr="00271D89">
        <w:rPr>
          <w:rFonts w:hint="cs"/>
          <w:sz w:val="18"/>
          <w:szCs w:val="20"/>
          <w:rtl/>
        </w:rPr>
        <w:t>یند</w:t>
      </w:r>
      <w:r w:rsidRPr="00271D89">
        <w:rPr>
          <w:sz w:val="18"/>
          <w:szCs w:val="20"/>
          <w:rtl/>
        </w:rPr>
        <w:t xml:space="preserve"> </w:t>
      </w:r>
      <w:r w:rsidRPr="00271D89">
        <w:rPr>
          <w:rFonts w:hint="cs"/>
          <w:sz w:val="18"/>
          <w:szCs w:val="20"/>
          <w:rtl/>
        </w:rPr>
        <w:t>هم‌دما</w:t>
      </w:r>
      <w:r w:rsidRPr="00271D89">
        <w:rPr>
          <w:sz w:val="18"/>
          <w:szCs w:val="20"/>
          <w:rtl/>
        </w:rPr>
        <w:t xml:space="preserve"> (</w:t>
      </w:r>
      <w:r w:rsidRPr="00271D89">
        <w:rPr>
          <w:sz w:val="18"/>
          <w:szCs w:val="20"/>
        </w:rPr>
        <w:t>isothermal process</w:t>
      </w:r>
      <w:r w:rsidRPr="00271D89">
        <w:rPr>
          <w:sz w:val="18"/>
          <w:szCs w:val="20"/>
          <w:rtl/>
        </w:rPr>
        <w:t xml:space="preserve">)  : </w:t>
      </w:r>
      <w:r w:rsidRPr="00271D89">
        <w:rPr>
          <w:rFonts w:hint="cs"/>
          <w:sz w:val="18"/>
          <w:szCs w:val="20"/>
          <w:rtl/>
        </w:rPr>
        <w:t>وارون</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فرآیند</w:t>
      </w:r>
      <w:r w:rsidRPr="00271D89">
        <w:rPr>
          <w:sz w:val="18"/>
          <w:szCs w:val="20"/>
          <w:rtl/>
        </w:rPr>
        <w:t xml:space="preserve"> </w:t>
      </w:r>
      <w:r w:rsidRPr="00271D89">
        <w:rPr>
          <w:rFonts w:hint="cs"/>
          <w:sz w:val="18"/>
          <w:szCs w:val="20"/>
          <w:rtl/>
        </w:rPr>
        <w:t>بی‌دررو</w:t>
      </w:r>
      <w:r w:rsidRPr="00271D89">
        <w:rPr>
          <w:sz w:val="18"/>
          <w:szCs w:val="20"/>
          <w:rtl/>
        </w:rPr>
        <w:t xml:space="preserve">/ </w:t>
      </w:r>
      <w:r w:rsidRPr="00271D89">
        <w:rPr>
          <w:sz w:val="18"/>
          <w:szCs w:val="20"/>
        </w:rPr>
        <w:t>Adiabatic process</w:t>
      </w:r>
      <w:r w:rsidRPr="00271D89">
        <w:rPr>
          <w:sz w:val="18"/>
          <w:szCs w:val="20"/>
          <w:rtl/>
        </w:rPr>
        <w:t xml:space="preserve">)  </w:t>
      </w:r>
      <w:r w:rsidRPr="00271D89">
        <w:rPr>
          <w:rFonts w:hint="cs"/>
          <w:sz w:val="18"/>
          <w:szCs w:val="20"/>
          <w:rtl/>
        </w:rPr>
        <w:t>فراشدی</w:t>
      </w:r>
      <w:r w:rsidRPr="00271D89">
        <w:rPr>
          <w:sz w:val="18"/>
          <w:szCs w:val="20"/>
          <w:rtl/>
        </w:rPr>
        <w:t xml:space="preserve">  </w:t>
      </w:r>
      <w:r w:rsidR="00CF2F87">
        <w:rPr>
          <w:rFonts w:hint="cs"/>
          <w:sz w:val="18"/>
          <w:szCs w:val="20"/>
          <w:rtl/>
        </w:rPr>
        <w:t>ترمودینامیک</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دمای</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ثابت</w:t>
      </w:r>
      <w:r w:rsidRPr="00271D89">
        <w:rPr>
          <w:sz w:val="18"/>
          <w:szCs w:val="20"/>
          <w:rtl/>
        </w:rPr>
        <w:t xml:space="preserve"> </w:t>
      </w:r>
      <w:r w:rsidRPr="00271D89">
        <w:rPr>
          <w:rFonts w:hint="cs"/>
          <w:sz w:val="18"/>
          <w:szCs w:val="20"/>
          <w:rtl/>
        </w:rPr>
        <w:t>می‌ماند</w:t>
      </w:r>
      <w:r w:rsidRPr="00271D89">
        <w:rPr>
          <w:sz w:val="18"/>
          <w:szCs w:val="20"/>
          <w:rtl/>
        </w:rPr>
        <w:t xml:space="preserve"> </w:t>
      </w:r>
      <w:r w:rsidR="00DE4A06">
        <w:rPr>
          <w:rFonts w:hint="cs"/>
          <w:sz w:val="18"/>
          <w:szCs w:val="20"/>
          <w:rtl/>
        </w:rPr>
        <w:t>.</w:t>
      </w:r>
      <w:r w:rsidRPr="00271D89">
        <w:rPr>
          <w:sz w:val="18"/>
          <w:szCs w:val="20"/>
          <w:rtl/>
        </w:rPr>
        <w:t xml:space="preserve"> </w:t>
      </w:r>
      <w:r w:rsidRPr="00271D89">
        <w:rPr>
          <w:rFonts w:hint="cs"/>
          <w:sz w:val="18"/>
          <w:szCs w:val="20"/>
          <w:rtl/>
        </w:rPr>
        <w:t>این</w:t>
      </w:r>
      <w:r w:rsidRPr="00271D89">
        <w:rPr>
          <w:sz w:val="18"/>
          <w:szCs w:val="20"/>
          <w:rtl/>
        </w:rPr>
        <w:t xml:space="preserve"> </w:t>
      </w:r>
      <w:r w:rsidR="0019695B">
        <w:rPr>
          <w:rFonts w:hint="cs"/>
          <w:sz w:val="18"/>
          <w:szCs w:val="20"/>
          <w:rtl/>
        </w:rPr>
        <w:t xml:space="preserve">نمود هنگامی </w:t>
      </w:r>
      <w:r w:rsidRPr="00271D89">
        <w:rPr>
          <w:rFonts w:hint="cs"/>
          <w:sz w:val="18"/>
          <w:szCs w:val="20"/>
          <w:rtl/>
        </w:rPr>
        <w:t>رخ</w:t>
      </w:r>
      <w:r w:rsidRPr="00271D89">
        <w:rPr>
          <w:sz w:val="18"/>
          <w:szCs w:val="20"/>
          <w:rtl/>
        </w:rPr>
        <w:t xml:space="preserve"> </w:t>
      </w:r>
      <w:r w:rsidRPr="00271D89">
        <w:rPr>
          <w:rFonts w:hint="cs"/>
          <w:sz w:val="18"/>
          <w:szCs w:val="20"/>
          <w:rtl/>
        </w:rPr>
        <w:t>می‌دهد</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سیستم</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تماس</w:t>
      </w:r>
      <w:r w:rsidRPr="00271D89">
        <w:rPr>
          <w:sz w:val="18"/>
          <w:szCs w:val="20"/>
          <w:rtl/>
        </w:rPr>
        <w:t xml:space="preserve"> </w:t>
      </w:r>
      <w:r w:rsidRPr="00271D89">
        <w:rPr>
          <w:rFonts w:hint="cs"/>
          <w:sz w:val="18"/>
          <w:szCs w:val="20"/>
          <w:rtl/>
        </w:rPr>
        <w:t>با</w:t>
      </w:r>
      <w:r w:rsidRPr="00271D89">
        <w:rPr>
          <w:sz w:val="18"/>
          <w:szCs w:val="20"/>
          <w:rtl/>
        </w:rPr>
        <w:t xml:space="preserve"> </w:t>
      </w:r>
      <w:r w:rsidRPr="00271D89">
        <w:rPr>
          <w:rFonts w:hint="cs"/>
          <w:sz w:val="18"/>
          <w:szCs w:val="20"/>
          <w:rtl/>
        </w:rPr>
        <w:t>یک</w:t>
      </w:r>
      <w:r w:rsidRPr="00271D89">
        <w:rPr>
          <w:sz w:val="18"/>
          <w:szCs w:val="20"/>
          <w:rtl/>
        </w:rPr>
        <w:t xml:space="preserve"> </w:t>
      </w:r>
      <w:r w:rsidRPr="00271D89">
        <w:rPr>
          <w:rFonts w:hint="cs"/>
          <w:sz w:val="18"/>
          <w:szCs w:val="20"/>
          <w:rtl/>
        </w:rPr>
        <w:t>منبع</w:t>
      </w:r>
      <w:r w:rsidRPr="00271D89">
        <w:rPr>
          <w:sz w:val="18"/>
          <w:szCs w:val="20"/>
          <w:rtl/>
        </w:rPr>
        <w:t xml:space="preserve"> </w:t>
      </w:r>
      <w:r w:rsidR="0019695B">
        <w:rPr>
          <w:rFonts w:hint="cs"/>
          <w:sz w:val="18"/>
          <w:szCs w:val="20"/>
          <w:rtl/>
        </w:rPr>
        <w:t xml:space="preserve">گرمایشی بیرونی </w:t>
      </w:r>
      <w:r w:rsidRPr="00271D89">
        <w:rPr>
          <w:rFonts w:hint="cs"/>
          <w:sz w:val="18"/>
          <w:szCs w:val="20"/>
          <w:rtl/>
        </w:rPr>
        <w:t>قرار</w:t>
      </w:r>
      <w:r w:rsidRPr="00271D89">
        <w:rPr>
          <w:sz w:val="18"/>
          <w:szCs w:val="20"/>
          <w:rtl/>
        </w:rPr>
        <w:t xml:space="preserve"> </w:t>
      </w:r>
      <w:r w:rsidRPr="00271D89">
        <w:rPr>
          <w:rFonts w:hint="cs"/>
          <w:sz w:val="18"/>
          <w:szCs w:val="20"/>
          <w:rtl/>
        </w:rPr>
        <w:t>دارد،</w:t>
      </w:r>
      <w:r w:rsidRPr="00271D89">
        <w:rPr>
          <w:sz w:val="18"/>
          <w:szCs w:val="20"/>
          <w:rtl/>
        </w:rPr>
        <w:t xml:space="preserve"> </w:t>
      </w:r>
      <w:r w:rsidR="0019695B">
        <w:rPr>
          <w:rFonts w:hint="cs"/>
          <w:sz w:val="18"/>
          <w:szCs w:val="20"/>
          <w:rtl/>
        </w:rPr>
        <w:t xml:space="preserve">دگرشد و </w:t>
      </w:r>
      <w:r w:rsidRPr="00271D89">
        <w:rPr>
          <w:rFonts w:hint="cs"/>
          <w:sz w:val="18"/>
          <w:szCs w:val="20"/>
          <w:rtl/>
        </w:rPr>
        <w:t>تغییرات</w:t>
      </w:r>
      <w:r w:rsidRPr="00271D89">
        <w:rPr>
          <w:sz w:val="18"/>
          <w:szCs w:val="20"/>
          <w:rtl/>
        </w:rPr>
        <w:t xml:space="preserve"> </w:t>
      </w:r>
      <w:r w:rsidR="0019695B">
        <w:rPr>
          <w:rFonts w:hint="cs"/>
          <w:sz w:val="18"/>
          <w:szCs w:val="20"/>
          <w:rtl/>
        </w:rPr>
        <w:t xml:space="preserve">آرام در </w:t>
      </w:r>
      <w:r w:rsidRPr="00271D89">
        <w:rPr>
          <w:rFonts w:hint="cs"/>
          <w:sz w:val="18"/>
          <w:szCs w:val="20"/>
          <w:rtl/>
        </w:rPr>
        <w:t>سیستم</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اجازه</w:t>
      </w:r>
      <w:r w:rsidRPr="00271D89">
        <w:rPr>
          <w:sz w:val="18"/>
          <w:szCs w:val="20"/>
          <w:rtl/>
        </w:rPr>
        <w:t xml:space="preserve"> </w:t>
      </w:r>
      <w:r w:rsidRPr="00271D89">
        <w:rPr>
          <w:rFonts w:hint="cs"/>
          <w:sz w:val="18"/>
          <w:szCs w:val="20"/>
          <w:rtl/>
        </w:rPr>
        <w:t>را</w:t>
      </w:r>
      <w:r w:rsidRPr="00271D89">
        <w:rPr>
          <w:sz w:val="18"/>
          <w:szCs w:val="20"/>
          <w:rtl/>
        </w:rPr>
        <w:t xml:space="preserve"> </w:t>
      </w:r>
      <w:r w:rsidR="0019695B">
        <w:rPr>
          <w:rFonts w:hint="cs"/>
          <w:sz w:val="18"/>
          <w:szCs w:val="20"/>
          <w:rtl/>
        </w:rPr>
        <w:t>برای آراست و تنظیم مبادله دما با منبع گرمایش به دست می دهد.</w:t>
      </w:r>
    </w:p>
    <w:p w:rsidR="00271D89" w:rsidRPr="00271D89" w:rsidRDefault="00DE4A06" w:rsidP="002C4D4B">
      <w:pPr>
        <w:spacing w:after="0" w:line="240" w:lineRule="auto"/>
        <w:jc w:val="both"/>
        <w:rPr>
          <w:sz w:val="18"/>
          <w:szCs w:val="20"/>
          <w:rtl/>
        </w:rPr>
      </w:pPr>
      <w:r>
        <w:rPr>
          <w:rFonts w:hint="cs"/>
          <w:sz w:val="18"/>
          <w:szCs w:val="20"/>
          <w:rtl/>
        </w:rPr>
        <w:t xml:space="preserve">- </w:t>
      </w:r>
      <w:r w:rsidR="00271D89" w:rsidRPr="00271D89">
        <w:rPr>
          <w:rFonts w:hint="cs"/>
          <w:sz w:val="18"/>
          <w:szCs w:val="20"/>
          <w:rtl/>
        </w:rPr>
        <w:t>آنتروپی</w:t>
      </w:r>
      <w:r w:rsidR="00271D89" w:rsidRPr="00271D89">
        <w:rPr>
          <w:sz w:val="18"/>
          <w:szCs w:val="20"/>
          <w:rtl/>
        </w:rPr>
        <w:t xml:space="preserve"> ( (</w:t>
      </w:r>
      <w:r w:rsidR="00271D89" w:rsidRPr="00271D89">
        <w:rPr>
          <w:sz w:val="18"/>
          <w:szCs w:val="20"/>
        </w:rPr>
        <w:t>Entropy arrow of time</w:t>
      </w:r>
      <w:r w:rsidR="00271D89" w:rsidRPr="00271D89">
        <w:rPr>
          <w:sz w:val="18"/>
          <w:szCs w:val="20"/>
          <w:rtl/>
        </w:rPr>
        <w:t xml:space="preserve">) </w:t>
      </w:r>
    </w:p>
    <w:p w:rsidR="00271D89" w:rsidRPr="00271D89" w:rsidRDefault="00271D89" w:rsidP="00DE4A06">
      <w:pPr>
        <w:spacing w:after="0" w:line="240" w:lineRule="auto"/>
        <w:jc w:val="both"/>
        <w:rPr>
          <w:sz w:val="18"/>
          <w:szCs w:val="20"/>
          <w:rtl/>
        </w:rPr>
      </w:pPr>
      <w:r w:rsidRPr="00271D89">
        <w:rPr>
          <w:rFonts w:hint="cs"/>
          <w:sz w:val="18"/>
          <w:szCs w:val="20"/>
          <w:rtl/>
        </w:rPr>
        <w:t>تنها</w:t>
      </w:r>
      <w:r w:rsidRPr="00271D89">
        <w:rPr>
          <w:sz w:val="18"/>
          <w:szCs w:val="20"/>
          <w:rtl/>
        </w:rPr>
        <w:t xml:space="preserve"> </w:t>
      </w:r>
      <w:r w:rsidRPr="00271D89">
        <w:rPr>
          <w:rFonts w:hint="cs"/>
          <w:sz w:val="18"/>
          <w:szCs w:val="20"/>
          <w:rtl/>
        </w:rPr>
        <w:t>کمیت</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دانش</w:t>
      </w:r>
      <w:r w:rsidRPr="00271D89">
        <w:rPr>
          <w:sz w:val="18"/>
          <w:szCs w:val="20"/>
          <w:rtl/>
        </w:rPr>
        <w:t xml:space="preserve"> </w:t>
      </w:r>
      <w:r w:rsidRPr="00271D89">
        <w:rPr>
          <w:rFonts w:hint="cs"/>
          <w:sz w:val="18"/>
          <w:szCs w:val="20"/>
          <w:rtl/>
        </w:rPr>
        <w:t>فیزیک</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جدای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برخی</w:t>
      </w:r>
      <w:r w:rsidRPr="00271D89">
        <w:rPr>
          <w:sz w:val="18"/>
          <w:szCs w:val="20"/>
          <w:rtl/>
        </w:rPr>
        <w:t xml:space="preserve"> </w:t>
      </w:r>
      <w:r w:rsidRPr="00271D89">
        <w:rPr>
          <w:rFonts w:hint="cs"/>
          <w:sz w:val="18"/>
          <w:szCs w:val="20"/>
          <w:rtl/>
        </w:rPr>
        <w:t>فرایندهای</w:t>
      </w:r>
      <w:r w:rsidRPr="00271D89">
        <w:rPr>
          <w:sz w:val="18"/>
          <w:szCs w:val="20"/>
          <w:rtl/>
        </w:rPr>
        <w:t xml:space="preserve"> </w:t>
      </w:r>
      <w:r w:rsidRPr="00271D89">
        <w:rPr>
          <w:rFonts w:hint="cs"/>
          <w:sz w:val="18"/>
          <w:szCs w:val="20"/>
          <w:rtl/>
        </w:rPr>
        <w:t>فیزیکی</w:t>
      </w:r>
      <w:r w:rsidRPr="00271D89">
        <w:rPr>
          <w:sz w:val="18"/>
          <w:szCs w:val="20"/>
          <w:rtl/>
        </w:rPr>
        <w:t xml:space="preserve"> </w:t>
      </w:r>
      <w:r w:rsidRPr="00271D89">
        <w:rPr>
          <w:rFonts w:hint="cs"/>
          <w:sz w:val="18"/>
          <w:szCs w:val="20"/>
          <w:rtl/>
        </w:rPr>
        <w:t>ذرات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دگر</w:t>
      </w:r>
      <w:r w:rsidRPr="00271D89">
        <w:rPr>
          <w:sz w:val="18"/>
          <w:szCs w:val="20"/>
          <w:rtl/>
        </w:rPr>
        <w:t xml:space="preserve"> </w:t>
      </w:r>
      <w:r w:rsidRPr="00271D89">
        <w:rPr>
          <w:rFonts w:hint="cs"/>
          <w:sz w:val="18"/>
          <w:szCs w:val="20"/>
          <w:rtl/>
        </w:rPr>
        <w:t>شد</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اساس</w:t>
      </w:r>
      <w:r w:rsidRPr="00271D89">
        <w:rPr>
          <w:sz w:val="18"/>
          <w:szCs w:val="20"/>
          <w:rtl/>
        </w:rPr>
        <w:t xml:space="preserve"> </w:t>
      </w:r>
      <w:r w:rsidRPr="00271D89">
        <w:rPr>
          <w:rFonts w:hint="cs"/>
          <w:sz w:val="18"/>
          <w:szCs w:val="20"/>
          <w:rtl/>
        </w:rPr>
        <w:t>سوی</w:t>
      </w:r>
      <w:r w:rsidRPr="00271D89">
        <w:rPr>
          <w:sz w:val="18"/>
          <w:szCs w:val="20"/>
          <w:rtl/>
        </w:rPr>
        <w:t xml:space="preserve"> </w:t>
      </w:r>
      <w:r w:rsidRPr="00271D89">
        <w:rPr>
          <w:rFonts w:hint="cs"/>
          <w:sz w:val="18"/>
          <w:szCs w:val="20"/>
          <w:rtl/>
        </w:rPr>
        <w:t>گزینش</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ساختار</w:t>
      </w:r>
      <w:r w:rsidRPr="00271D89">
        <w:rPr>
          <w:sz w:val="18"/>
          <w:szCs w:val="20"/>
          <w:rtl/>
        </w:rPr>
        <w:t xml:space="preserve"> </w:t>
      </w:r>
      <w:r w:rsidRPr="00271D89">
        <w:rPr>
          <w:rFonts w:hint="cs"/>
          <w:sz w:val="18"/>
          <w:szCs w:val="20"/>
          <w:rtl/>
        </w:rPr>
        <w:t>بندی</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پیکان</w:t>
      </w:r>
      <w:r w:rsidRPr="00271D89">
        <w:rPr>
          <w:sz w:val="18"/>
          <w:szCs w:val="20"/>
          <w:rtl/>
        </w:rPr>
        <w:t xml:space="preserve"> </w:t>
      </w:r>
      <w:r w:rsidRPr="00271D89">
        <w:rPr>
          <w:rFonts w:hint="cs"/>
          <w:sz w:val="18"/>
          <w:szCs w:val="20"/>
          <w:rtl/>
        </w:rPr>
        <w:t>زمان</w:t>
      </w:r>
      <w:r w:rsidRPr="00271D89">
        <w:rPr>
          <w:sz w:val="18"/>
          <w:szCs w:val="20"/>
          <w:rtl/>
        </w:rPr>
        <w:t xml:space="preserve">) . </w:t>
      </w:r>
      <w:r w:rsidRPr="00271D89">
        <w:rPr>
          <w:rFonts w:hint="cs"/>
          <w:sz w:val="18"/>
          <w:szCs w:val="20"/>
          <w:rtl/>
        </w:rPr>
        <w:t>با</w:t>
      </w:r>
      <w:r w:rsidRPr="00271D89">
        <w:rPr>
          <w:sz w:val="18"/>
          <w:szCs w:val="20"/>
          <w:rtl/>
        </w:rPr>
        <w:t xml:space="preserve"> </w:t>
      </w:r>
      <w:r w:rsidRPr="00271D89">
        <w:rPr>
          <w:rFonts w:hint="cs"/>
          <w:sz w:val="18"/>
          <w:szCs w:val="20"/>
          <w:rtl/>
        </w:rPr>
        <w:t>پیشروی</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راستای</w:t>
      </w:r>
      <w:r w:rsidRPr="00271D89">
        <w:rPr>
          <w:sz w:val="18"/>
          <w:szCs w:val="20"/>
          <w:rtl/>
        </w:rPr>
        <w:t xml:space="preserve"> </w:t>
      </w:r>
      <w:r w:rsidRPr="00271D89">
        <w:rPr>
          <w:rFonts w:hint="cs"/>
          <w:sz w:val="18"/>
          <w:szCs w:val="20"/>
          <w:rtl/>
        </w:rPr>
        <w:t>زمان</w:t>
      </w:r>
      <w:r w:rsidRPr="00271D89">
        <w:rPr>
          <w:sz w:val="18"/>
          <w:szCs w:val="20"/>
          <w:rtl/>
        </w:rPr>
        <w:t xml:space="preserve"> </w:t>
      </w:r>
      <w:r w:rsidRPr="00271D89">
        <w:rPr>
          <w:rFonts w:hint="cs"/>
          <w:sz w:val="18"/>
          <w:szCs w:val="20"/>
          <w:rtl/>
        </w:rPr>
        <w:t>قانون</w:t>
      </w:r>
      <w:r w:rsidRPr="00271D89">
        <w:rPr>
          <w:sz w:val="18"/>
          <w:szCs w:val="20"/>
          <w:rtl/>
        </w:rPr>
        <w:t xml:space="preserve"> </w:t>
      </w:r>
      <w:r w:rsidRPr="00271D89">
        <w:rPr>
          <w:rFonts w:hint="cs"/>
          <w:sz w:val="18"/>
          <w:szCs w:val="20"/>
          <w:rtl/>
        </w:rPr>
        <w:t>دوم</w:t>
      </w:r>
      <w:r w:rsidRPr="00271D89">
        <w:rPr>
          <w:sz w:val="18"/>
          <w:szCs w:val="20"/>
          <w:rtl/>
        </w:rPr>
        <w:t xml:space="preserve"> </w:t>
      </w:r>
      <w:r w:rsidRPr="00271D89">
        <w:rPr>
          <w:rFonts w:hint="cs"/>
          <w:sz w:val="18"/>
          <w:szCs w:val="20"/>
          <w:rtl/>
        </w:rPr>
        <w:t>ترمودینامیک</w:t>
      </w:r>
      <w:r w:rsidRPr="00271D89">
        <w:rPr>
          <w:sz w:val="18"/>
          <w:szCs w:val="20"/>
          <w:rtl/>
        </w:rPr>
        <w:t xml:space="preserve"> </w:t>
      </w:r>
      <w:r w:rsidRPr="00271D89">
        <w:rPr>
          <w:rFonts w:hint="cs"/>
          <w:sz w:val="18"/>
          <w:szCs w:val="20"/>
          <w:rtl/>
        </w:rPr>
        <w:t>می‌گوید</w:t>
      </w:r>
      <w:r w:rsidRPr="00271D89">
        <w:rPr>
          <w:sz w:val="18"/>
          <w:szCs w:val="20"/>
          <w:rtl/>
        </w:rPr>
        <w:t xml:space="preserve"> : </w:t>
      </w:r>
      <w:r w:rsidRPr="00271D89">
        <w:rPr>
          <w:rFonts w:hint="cs"/>
          <w:sz w:val="18"/>
          <w:szCs w:val="20"/>
          <w:rtl/>
        </w:rPr>
        <w:t>در</w:t>
      </w:r>
      <w:r w:rsidRPr="00271D89">
        <w:rPr>
          <w:sz w:val="18"/>
          <w:szCs w:val="20"/>
          <w:rtl/>
        </w:rPr>
        <w:t xml:space="preserve"> </w:t>
      </w:r>
      <w:r w:rsidRPr="00271D89">
        <w:rPr>
          <w:rFonts w:hint="cs"/>
          <w:sz w:val="18"/>
          <w:szCs w:val="20"/>
          <w:rtl/>
        </w:rPr>
        <w:t>سامانه</w:t>
      </w:r>
      <w:r w:rsidRPr="00271D89">
        <w:rPr>
          <w:sz w:val="18"/>
          <w:szCs w:val="20"/>
          <w:rtl/>
        </w:rPr>
        <w:t xml:space="preserve"> </w:t>
      </w:r>
      <w:r w:rsidRPr="00271D89">
        <w:rPr>
          <w:rFonts w:hint="eastAsia"/>
          <w:sz w:val="18"/>
          <w:szCs w:val="20"/>
          <w:rtl/>
        </w:rPr>
        <w:t>«</w:t>
      </w:r>
      <w:r w:rsidRPr="00271D89">
        <w:rPr>
          <w:sz w:val="18"/>
          <w:szCs w:val="20"/>
          <w:rtl/>
        </w:rPr>
        <w:t xml:space="preserve"> </w:t>
      </w:r>
      <w:r w:rsidRPr="00271D89">
        <w:rPr>
          <w:rFonts w:hint="cs"/>
          <w:sz w:val="18"/>
          <w:szCs w:val="20"/>
          <w:rtl/>
        </w:rPr>
        <w:t>بی‌دررو</w:t>
      </w:r>
      <w:r w:rsidR="00DE4A06">
        <w:rPr>
          <w:rFonts w:hint="cs"/>
          <w:sz w:val="18"/>
          <w:szCs w:val="20"/>
          <w:rtl/>
        </w:rPr>
        <w:t xml:space="preserve">- </w:t>
      </w:r>
      <w:r w:rsidR="00DE4A06">
        <w:rPr>
          <w:sz w:val="18"/>
          <w:szCs w:val="20"/>
        </w:rPr>
        <w:t>adiabatic</w:t>
      </w:r>
      <w:r w:rsidR="00DE4A06" w:rsidRPr="00271D89">
        <w:rPr>
          <w:rFonts w:hint="cs"/>
          <w:sz w:val="18"/>
          <w:szCs w:val="20"/>
          <w:rtl/>
        </w:rPr>
        <w:t xml:space="preserve"> </w:t>
      </w:r>
      <w:r w:rsidR="00DE4A06">
        <w:rPr>
          <w:rFonts w:hint="cs"/>
          <w:sz w:val="18"/>
          <w:szCs w:val="20"/>
          <w:rtl/>
        </w:rPr>
        <w:t xml:space="preserve">» ، </w:t>
      </w:r>
      <w:r w:rsidRPr="00271D89">
        <w:rPr>
          <w:rFonts w:hint="cs"/>
          <w:sz w:val="18"/>
          <w:szCs w:val="20"/>
          <w:rtl/>
        </w:rPr>
        <w:t>آنتروپی</w:t>
      </w:r>
      <w:r w:rsidRPr="00271D89">
        <w:rPr>
          <w:sz w:val="18"/>
          <w:szCs w:val="20"/>
          <w:rtl/>
        </w:rPr>
        <w:t xml:space="preserve"> </w:t>
      </w:r>
      <w:r w:rsidRPr="00271D89">
        <w:rPr>
          <w:rFonts w:hint="cs"/>
          <w:sz w:val="18"/>
          <w:szCs w:val="20"/>
          <w:rtl/>
        </w:rPr>
        <w:t>می‌تواند</w:t>
      </w:r>
      <w:r w:rsidRPr="00271D89">
        <w:rPr>
          <w:sz w:val="18"/>
          <w:szCs w:val="20"/>
          <w:rtl/>
        </w:rPr>
        <w:t xml:space="preserve"> </w:t>
      </w:r>
      <w:r w:rsidRPr="00271D89">
        <w:rPr>
          <w:rFonts w:hint="cs"/>
          <w:sz w:val="18"/>
          <w:szCs w:val="20"/>
          <w:rtl/>
        </w:rPr>
        <w:t>افزایش</w:t>
      </w:r>
      <w:r w:rsidRPr="00271D89">
        <w:rPr>
          <w:sz w:val="18"/>
          <w:szCs w:val="20"/>
          <w:rtl/>
        </w:rPr>
        <w:t xml:space="preserve"> </w:t>
      </w:r>
      <w:r w:rsidRPr="00271D89">
        <w:rPr>
          <w:rFonts w:hint="cs"/>
          <w:sz w:val="18"/>
          <w:szCs w:val="20"/>
          <w:rtl/>
        </w:rPr>
        <w:t>یافته</w:t>
      </w:r>
      <w:r w:rsidRPr="00271D89">
        <w:rPr>
          <w:sz w:val="18"/>
          <w:szCs w:val="20"/>
          <w:rtl/>
        </w:rPr>
        <w:t xml:space="preserve"> </w:t>
      </w:r>
      <w:r w:rsidRPr="00271D89">
        <w:rPr>
          <w:rFonts w:hint="cs"/>
          <w:sz w:val="18"/>
          <w:szCs w:val="20"/>
          <w:rtl/>
        </w:rPr>
        <w:t>هرچند</w:t>
      </w:r>
      <w:r w:rsidRPr="00271D89">
        <w:rPr>
          <w:sz w:val="18"/>
          <w:szCs w:val="20"/>
          <w:rtl/>
        </w:rPr>
        <w:t xml:space="preserve"> </w:t>
      </w:r>
      <w:r w:rsidRPr="00271D89">
        <w:rPr>
          <w:rFonts w:hint="cs"/>
          <w:sz w:val="18"/>
          <w:szCs w:val="20"/>
          <w:rtl/>
        </w:rPr>
        <w:t>کاهش</w:t>
      </w:r>
      <w:r w:rsidRPr="00271D89">
        <w:rPr>
          <w:sz w:val="18"/>
          <w:szCs w:val="20"/>
          <w:rtl/>
        </w:rPr>
        <w:t xml:space="preserve"> </w:t>
      </w:r>
      <w:r w:rsidRPr="00271D89">
        <w:rPr>
          <w:rFonts w:hint="cs"/>
          <w:sz w:val="18"/>
          <w:szCs w:val="20"/>
          <w:rtl/>
        </w:rPr>
        <w:t>امکان</w:t>
      </w:r>
      <w:r w:rsidRPr="00271D89">
        <w:rPr>
          <w:sz w:val="18"/>
          <w:szCs w:val="20"/>
          <w:rtl/>
        </w:rPr>
        <w:t xml:space="preserve"> </w:t>
      </w:r>
      <w:r w:rsidRPr="00271D89">
        <w:rPr>
          <w:rFonts w:hint="cs"/>
          <w:sz w:val="18"/>
          <w:szCs w:val="20"/>
          <w:rtl/>
        </w:rPr>
        <w:t>پذیر</w:t>
      </w:r>
      <w:r w:rsidRPr="00271D89">
        <w:rPr>
          <w:sz w:val="18"/>
          <w:szCs w:val="20"/>
          <w:rtl/>
        </w:rPr>
        <w:t xml:space="preserve"> </w:t>
      </w:r>
      <w:r w:rsidRPr="00271D89">
        <w:rPr>
          <w:rFonts w:hint="cs"/>
          <w:sz w:val="18"/>
          <w:szCs w:val="20"/>
          <w:rtl/>
        </w:rPr>
        <w:t>نیست</w:t>
      </w:r>
      <w:r w:rsidRPr="00271D89">
        <w:rPr>
          <w:sz w:val="18"/>
          <w:szCs w:val="20"/>
          <w:rtl/>
        </w:rPr>
        <w:t xml:space="preserve"> . </w:t>
      </w:r>
      <w:r w:rsidRPr="00271D89">
        <w:rPr>
          <w:rFonts w:hint="cs"/>
          <w:sz w:val="18"/>
          <w:szCs w:val="20"/>
          <w:rtl/>
        </w:rPr>
        <w:t>بنابراین</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زمان</w:t>
      </w:r>
      <w:r w:rsidRPr="00271D89">
        <w:rPr>
          <w:sz w:val="18"/>
          <w:szCs w:val="20"/>
          <w:rtl/>
        </w:rPr>
        <w:t xml:space="preserve"> </w:t>
      </w:r>
      <w:r w:rsidRPr="00271D89">
        <w:rPr>
          <w:rFonts w:hint="cs"/>
          <w:sz w:val="18"/>
          <w:szCs w:val="20"/>
          <w:rtl/>
        </w:rPr>
        <w:t>گذشته</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آینده</w:t>
      </w:r>
      <w:r w:rsidRPr="00271D89">
        <w:rPr>
          <w:sz w:val="18"/>
          <w:szCs w:val="20"/>
          <w:rtl/>
        </w:rPr>
        <w:t xml:space="preserve"> </w:t>
      </w:r>
      <w:r w:rsidRPr="00271D89">
        <w:rPr>
          <w:rFonts w:hint="cs"/>
          <w:sz w:val="18"/>
          <w:szCs w:val="20"/>
          <w:rtl/>
        </w:rPr>
        <w:t>متمایز</w:t>
      </w:r>
      <w:r w:rsidRPr="00271D89">
        <w:rPr>
          <w:sz w:val="18"/>
          <w:szCs w:val="20"/>
          <w:rtl/>
        </w:rPr>
        <w:t xml:space="preserve"> </w:t>
      </w:r>
      <w:r w:rsidRPr="00271D89">
        <w:rPr>
          <w:rFonts w:hint="cs"/>
          <w:sz w:val="18"/>
          <w:szCs w:val="20"/>
          <w:rtl/>
        </w:rPr>
        <w:t>است</w:t>
      </w:r>
      <w:r w:rsidR="00DE4A06">
        <w:rPr>
          <w:sz w:val="18"/>
          <w:szCs w:val="20"/>
          <w:rtl/>
        </w:rPr>
        <w:t>.</w:t>
      </w:r>
      <w:r w:rsidR="00DE4A06">
        <w:rPr>
          <w:rFonts w:hint="cs"/>
          <w:sz w:val="18"/>
          <w:szCs w:val="20"/>
          <w:rtl/>
        </w:rPr>
        <w:t xml:space="preserve"> </w:t>
      </w:r>
      <w:r w:rsidRPr="00271D89">
        <w:rPr>
          <w:rFonts w:hint="cs"/>
          <w:sz w:val="18"/>
          <w:szCs w:val="20"/>
          <w:rtl/>
        </w:rPr>
        <w:t>با</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حال</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سامانه</w:t>
      </w:r>
      <w:r w:rsidRPr="00271D89">
        <w:rPr>
          <w:sz w:val="18"/>
          <w:szCs w:val="20"/>
          <w:rtl/>
        </w:rPr>
        <w:t xml:space="preserve"> </w:t>
      </w:r>
      <w:r w:rsidRPr="00271D89">
        <w:rPr>
          <w:rFonts w:hint="cs"/>
          <w:sz w:val="18"/>
          <w:szCs w:val="20"/>
          <w:rtl/>
        </w:rPr>
        <w:t>بدون</w:t>
      </w:r>
      <w:r w:rsidRPr="00271D89">
        <w:rPr>
          <w:sz w:val="18"/>
          <w:szCs w:val="20"/>
          <w:rtl/>
        </w:rPr>
        <w:t xml:space="preserve">  </w:t>
      </w:r>
      <w:r w:rsidRPr="00271D89">
        <w:rPr>
          <w:rFonts w:hint="eastAsia"/>
          <w:sz w:val="18"/>
          <w:szCs w:val="20"/>
          <w:rtl/>
        </w:rPr>
        <w:t>«</w:t>
      </w:r>
      <w:r w:rsidRPr="00271D89">
        <w:rPr>
          <w:sz w:val="18"/>
          <w:szCs w:val="20"/>
          <w:rtl/>
        </w:rPr>
        <w:t xml:space="preserve"> </w:t>
      </w:r>
      <w:r w:rsidRPr="00271D89">
        <w:rPr>
          <w:rFonts w:hint="cs"/>
          <w:sz w:val="18"/>
          <w:szCs w:val="20"/>
          <w:rtl/>
        </w:rPr>
        <w:t>بی</w:t>
      </w:r>
      <w:r w:rsidRPr="00271D89">
        <w:rPr>
          <w:sz w:val="18"/>
          <w:szCs w:val="20"/>
          <w:rtl/>
        </w:rPr>
        <w:t xml:space="preserve"> </w:t>
      </w:r>
      <w:r w:rsidRPr="00271D89">
        <w:rPr>
          <w:rFonts w:hint="cs"/>
          <w:sz w:val="18"/>
          <w:szCs w:val="20"/>
          <w:rtl/>
        </w:rPr>
        <w:t>دررو</w:t>
      </w:r>
      <w:r w:rsidRPr="00271D89">
        <w:rPr>
          <w:rFonts w:hint="eastAsia"/>
          <w:sz w:val="18"/>
          <w:szCs w:val="20"/>
          <w:rtl/>
        </w:rPr>
        <w:t>»</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می‌تواند</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گذر</w:t>
      </w:r>
      <w:r w:rsidRPr="00271D89">
        <w:rPr>
          <w:sz w:val="18"/>
          <w:szCs w:val="20"/>
          <w:rtl/>
        </w:rPr>
        <w:t xml:space="preserve"> </w:t>
      </w:r>
      <w:r w:rsidRPr="00271D89">
        <w:rPr>
          <w:rFonts w:hint="cs"/>
          <w:sz w:val="18"/>
          <w:szCs w:val="20"/>
          <w:rtl/>
        </w:rPr>
        <w:t>زمان</w:t>
      </w:r>
      <w:r w:rsidRPr="00271D89">
        <w:rPr>
          <w:sz w:val="18"/>
          <w:szCs w:val="20"/>
          <w:rtl/>
        </w:rPr>
        <w:t xml:space="preserve"> </w:t>
      </w:r>
      <w:r w:rsidRPr="00271D89">
        <w:rPr>
          <w:rFonts w:hint="cs"/>
          <w:sz w:val="18"/>
          <w:szCs w:val="20"/>
          <w:rtl/>
        </w:rPr>
        <w:t>کاهش</w:t>
      </w:r>
      <w:r w:rsidRPr="00271D89">
        <w:rPr>
          <w:sz w:val="18"/>
          <w:szCs w:val="20"/>
          <w:rtl/>
        </w:rPr>
        <w:t xml:space="preserve"> </w:t>
      </w:r>
      <w:r w:rsidRPr="00271D89">
        <w:rPr>
          <w:rFonts w:hint="cs"/>
          <w:sz w:val="18"/>
          <w:szCs w:val="20"/>
          <w:rtl/>
        </w:rPr>
        <w:t>یابد</w:t>
      </w:r>
      <w:r w:rsidRPr="00271D89">
        <w:rPr>
          <w:sz w:val="18"/>
          <w:szCs w:val="20"/>
          <w:rtl/>
        </w:rPr>
        <w:t xml:space="preserve">. </w:t>
      </w:r>
      <w:r w:rsidRPr="00271D89">
        <w:rPr>
          <w:rFonts w:hint="cs"/>
          <w:sz w:val="18"/>
          <w:szCs w:val="20"/>
          <w:rtl/>
        </w:rPr>
        <w:t>بسیاری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فرایندها</w:t>
      </w:r>
      <w:r w:rsidRPr="00271D89">
        <w:rPr>
          <w:sz w:val="18"/>
          <w:szCs w:val="20"/>
          <w:rtl/>
        </w:rPr>
        <w:t xml:space="preserve"> </w:t>
      </w:r>
      <w:r w:rsidRPr="00271D89">
        <w:rPr>
          <w:rFonts w:hint="cs"/>
          <w:sz w:val="18"/>
          <w:szCs w:val="20"/>
          <w:rtl/>
        </w:rPr>
        <w:t>سرانجام</w:t>
      </w:r>
      <w:r w:rsidRPr="00271D89">
        <w:rPr>
          <w:sz w:val="18"/>
          <w:szCs w:val="20"/>
          <w:rtl/>
        </w:rPr>
        <w:t xml:space="preserve"> </w:t>
      </w:r>
      <w:r w:rsidRPr="00271D89">
        <w:rPr>
          <w:rFonts w:hint="cs"/>
          <w:sz w:val="18"/>
          <w:szCs w:val="20"/>
          <w:rtl/>
        </w:rPr>
        <w:t>سبب</w:t>
      </w:r>
      <w:r w:rsidRPr="00271D89">
        <w:rPr>
          <w:sz w:val="18"/>
          <w:szCs w:val="20"/>
          <w:rtl/>
        </w:rPr>
        <w:t xml:space="preserve"> </w:t>
      </w:r>
      <w:r w:rsidRPr="00271D89">
        <w:rPr>
          <w:rFonts w:hint="cs"/>
          <w:sz w:val="18"/>
          <w:szCs w:val="20"/>
          <w:rtl/>
        </w:rPr>
        <w:t>کاهش</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خود</w:t>
      </w:r>
      <w:r w:rsidRPr="00271D89">
        <w:rPr>
          <w:sz w:val="18"/>
          <w:szCs w:val="20"/>
          <w:rtl/>
        </w:rPr>
        <w:t xml:space="preserve"> </w:t>
      </w:r>
      <w:r w:rsidRPr="00271D89">
        <w:rPr>
          <w:rFonts w:hint="cs"/>
          <w:sz w:val="18"/>
          <w:szCs w:val="20"/>
          <w:rtl/>
        </w:rPr>
        <w:t>سامانه</w:t>
      </w:r>
      <w:r w:rsidRPr="00271D89">
        <w:rPr>
          <w:sz w:val="18"/>
          <w:szCs w:val="20"/>
          <w:rtl/>
        </w:rPr>
        <w:t xml:space="preserve"> </w:t>
      </w:r>
      <w:r w:rsidRPr="00271D89">
        <w:rPr>
          <w:rFonts w:hint="cs"/>
          <w:sz w:val="18"/>
          <w:szCs w:val="20"/>
          <w:rtl/>
        </w:rPr>
        <w:t>ای</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موجب</w:t>
      </w:r>
      <w:r w:rsidRPr="00271D89">
        <w:rPr>
          <w:sz w:val="18"/>
          <w:szCs w:val="20"/>
          <w:rtl/>
        </w:rPr>
        <w:t xml:space="preserve"> </w:t>
      </w:r>
      <w:r w:rsidRPr="00271D89">
        <w:rPr>
          <w:rFonts w:hint="cs"/>
          <w:sz w:val="18"/>
          <w:szCs w:val="20"/>
          <w:rtl/>
        </w:rPr>
        <w:t>افزایش</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زیست</w:t>
      </w:r>
      <w:r w:rsidRPr="00271D89">
        <w:rPr>
          <w:sz w:val="18"/>
          <w:szCs w:val="20"/>
          <w:rtl/>
        </w:rPr>
        <w:t xml:space="preserve"> </w:t>
      </w:r>
      <w:r w:rsidRPr="00271D89">
        <w:rPr>
          <w:rFonts w:hint="cs"/>
          <w:sz w:val="18"/>
          <w:szCs w:val="20"/>
          <w:rtl/>
        </w:rPr>
        <w:t>بوم</w:t>
      </w:r>
      <w:r w:rsidRPr="00271D89">
        <w:rPr>
          <w:sz w:val="18"/>
          <w:szCs w:val="20"/>
          <w:rtl/>
        </w:rPr>
        <w:t xml:space="preserve"> </w:t>
      </w:r>
      <w:r w:rsidRPr="00271D89">
        <w:rPr>
          <w:rFonts w:hint="cs"/>
          <w:sz w:val="18"/>
          <w:szCs w:val="20"/>
          <w:rtl/>
        </w:rPr>
        <w:t>پیرامون</w:t>
      </w:r>
      <w:r w:rsidRPr="00271D89">
        <w:rPr>
          <w:sz w:val="18"/>
          <w:szCs w:val="20"/>
          <w:rtl/>
        </w:rPr>
        <w:t xml:space="preserve"> </w:t>
      </w:r>
      <w:r w:rsidRPr="00271D89">
        <w:rPr>
          <w:rFonts w:hint="cs"/>
          <w:sz w:val="18"/>
          <w:szCs w:val="20"/>
          <w:rtl/>
        </w:rPr>
        <w:t>یا</w:t>
      </w:r>
      <w:r w:rsidRPr="00271D89">
        <w:rPr>
          <w:sz w:val="18"/>
          <w:szCs w:val="20"/>
          <w:rtl/>
        </w:rPr>
        <w:t xml:space="preserve"> </w:t>
      </w:r>
      <w:r w:rsidRPr="00271D89">
        <w:rPr>
          <w:rFonts w:hint="cs"/>
          <w:sz w:val="18"/>
          <w:szCs w:val="20"/>
          <w:rtl/>
        </w:rPr>
        <w:t>افزایش</w:t>
      </w:r>
      <w:r w:rsidRPr="00271D89">
        <w:rPr>
          <w:sz w:val="18"/>
          <w:szCs w:val="20"/>
          <w:rtl/>
        </w:rPr>
        <w:t xml:space="preserve"> </w:t>
      </w:r>
      <w:r w:rsidRPr="00271D89">
        <w:rPr>
          <w:rFonts w:hint="cs"/>
          <w:sz w:val="18"/>
          <w:szCs w:val="20"/>
          <w:rtl/>
        </w:rPr>
        <w:t>آنتروپی</w:t>
      </w:r>
      <w:r w:rsidRPr="00271D89">
        <w:rPr>
          <w:sz w:val="18"/>
          <w:szCs w:val="20"/>
          <w:rtl/>
        </w:rPr>
        <w:t xml:space="preserve"> </w:t>
      </w:r>
      <w:r w:rsidRPr="00271D89">
        <w:rPr>
          <w:rFonts w:hint="cs"/>
          <w:sz w:val="18"/>
          <w:szCs w:val="20"/>
          <w:rtl/>
        </w:rPr>
        <w:t>جهانی</w:t>
      </w:r>
      <w:r w:rsidRPr="00271D89">
        <w:rPr>
          <w:sz w:val="18"/>
          <w:szCs w:val="20"/>
          <w:rtl/>
        </w:rPr>
        <w:t xml:space="preserve"> </w:t>
      </w:r>
      <w:r w:rsidRPr="00271D89">
        <w:rPr>
          <w:rFonts w:hint="cs"/>
          <w:sz w:val="18"/>
          <w:szCs w:val="20"/>
          <w:rtl/>
        </w:rPr>
        <w:t>می‌گردد</w:t>
      </w:r>
      <w:r w:rsidRPr="00271D89">
        <w:rPr>
          <w:sz w:val="18"/>
          <w:szCs w:val="20"/>
          <w:rtl/>
        </w:rPr>
        <w:t xml:space="preserve"> </w:t>
      </w:r>
      <w:r w:rsidR="00DE4A06">
        <w:rPr>
          <w:rFonts w:hint="cs"/>
          <w:sz w:val="18"/>
          <w:szCs w:val="20"/>
          <w:rtl/>
        </w:rPr>
        <w:t xml:space="preserve">. </w:t>
      </w:r>
      <w:r w:rsidRPr="00271D89">
        <w:rPr>
          <w:rFonts w:hint="cs"/>
          <w:sz w:val="18"/>
          <w:szCs w:val="20"/>
          <w:rtl/>
        </w:rPr>
        <w:t>فرایندهستی</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زنده،</w:t>
      </w:r>
      <w:r w:rsidRPr="00271D89">
        <w:rPr>
          <w:sz w:val="18"/>
          <w:szCs w:val="20"/>
          <w:rtl/>
        </w:rPr>
        <w:t xml:space="preserve"> </w:t>
      </w:r>
      <w:r w:rsidRPr="00271D89">
        <w:rPr>
          <w:rFonts w:hint="cs"/>
          <w:sz w:val="18"/>
          <w:szCs w:val="20"/>
          <w:rtl/>
        </w:rPr>
        <w:t>یخچال‌های</w:t>
      </w:r>
      <w:r w:rsidRPr="00271D89">
        <w:rPr>
          <w:sz w:val="18"/>
          <w:szCs w:val="20"/>
          <w:rtl/>
        </w:rPr>
        <w:t xml:space="preserve"> </w:t>
      </w:r>
      <w:r w:rsidRPr="00271D89">
        <w:rPr>
          <w:rFonts w:hint="cs"/>
          <w:sz w:val="18"/>
          <w:szCs w:val="20"/>
          <w:rtl/>
        </w:rPr>
        <w:t>طبیعی</w:t>
      </w:r>
      <w:r w:rsidRPr="00271D89">
        <w:rPr>
          <w:sz w:val="18"/>
          <w:szCs w:val="20"/>
          <w:rtl/>
        </w:rPr>
        <w:t xml:space="preserve">  </w:t>
      </w:r>
      <w:r w:rsidRPr="00271D89">
        <w:rPr>
          <w:rFonts w:hint="cs"/>
          <w:sz w:val="18"/>
          <w:szCs w:val="20"/>
          <w:rtl/>
        </w:rPr>
        <w:t>و</w:t>
      </w:r>
      <w:r w:rsidRPr="00271D89">
        <w:rPr>
          <w:sz w:val="18"/>
          <w:szCs w:val="20"/>
          <w:rtl/>
        </w:rPr>
        <w:t xml:space="preserve"> </w:t>
      </w:r>
      <w:r w:rsidR="00DE4A06">
        <w:rPr>
          <w:rFonts w:hint="cs"/>
          <w:sz w:val="18"/>
          <w:szCs w:val="20"/>
          <w:rtl/>
        </w:rPr>
        <w:t xml:space="preserve">بازنمود </w:t>
      </w:r>
      <w:r w:rsidRPr="00271D89">
        <w:rPr>
          <w:rFonts w:hint="cs"/>
          <w:sz w:val="18"/>
          <w:szCs w:val="20"/>
          <w:rtl/>
        </w:rPr>
        <w:t>کریستال‌ها</w:t>
      </w:r>
      <w:r w:rsidRPr="00271D89">
        <w:rPr>
          <w:sz w:val="18"/>
          <w:szCs w:val="20"/>
          <w:rtl/>
        </w:rPr>
        <w:t xml:space="preserve"> .</w:t>
      </w:r>
      <w:r w:rsidR="00DE4A06">
        <w:rPr>
          <w:rFonts w:hint="cs"/>
          <w:sz w:val="18"/>
          <w:szCs w:val="20"/>
          <w:rtl/>
        </w:rPr>
        <w:t xml:space="preserve"> </w:t>
      </w:r>
      <w:r w:rsidRPr="00271D89">
        <w:rPr>
          <w:rFonts w:hint="cs"/>
          <w:sz w:val="18"/>
          <w:szCs w:val="20"/>
          <w:rtl/>
        </w:rPr>
        <w:t>نمونه</w:t>
      </w:r>
      <w:r w:rsidRPr="00271D89">
        <w:rPr>
          <w:sz w:val="18"/>
          <w:szCs w:val="20"/>
          <w:rtl/>
        </w:rPr>
        <w:t xml:space="preserve"> </w:t>
      </w:r>
      <w:r w:rsidRPr="00271D89">
        <w:rPr>
          <w:rFonts w:hint="cs"/>
          <w:sz w:val="18"/>
          <w:szCs w:val="20"/>
          <w:rtl/>
        </w:rPr>
        <w:lastRenderedPageBreak/>
        <w:t>هایی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دست</w:t>
      </w:r>
      <w:r w:rsidRPr="00271D89">
        <w:rPr>
          <w:sz w:val="18"/>
          <w:szCs w:val="20"/>
          <w:rtl/>
        </w:rPr>
        <w:t xml:space="preserve"> </w:t>
      </w:r>
      <w:r w:rsidRPr="00271D89">
        <w:rPr>
          <w:rFonts w:hint="cs"/>
          <w:sz w:val="18"/>
          <w:szCs w:val="20"/>
          <w:rtl/>
        </w:rPr>
        <w:t>است</w:t>
      </w:r>
      <w:r w:rsidRPr="00271D89">
        <w:rPr>
          <w:sz w:val="18"/>
          <w:szCs w:val="20"/>
          <w:rtl/>
        </w:rPr>
        <w:t xml:space="preserve">. </w:t>
      </w:r>
      <w:r w:rsidR="00DE4A06">
        <w:rPr>
          <w:rFonts w:hint="cs"/>
          <w:sz w:val="18"/>
          <w:szCs w:val="20"/>
          <w:rtl/>
        </w:rPr>
        <w:t xml:space="preserve">طرح این گمانه ممکن است که : </w:t>
      </w:r>
      <w:r w:rsidRPr="00271D89">
        <w:rPr>
          <w:rFonts w:hint="cs"/>
          <w:sz w:val="18"/>
          <w:szCs w:val="20"/>
          <w:rtl/>
        </w:rPr>
        <w:t>آنتروپی</w:t>
      </w:r>
      <w:r w:rsidRPr="00271D89">
        <w:rPr>
          <w:sz w:val="18"/>
          <w:szCs w:val="20"/>
          <w:rtl/>
        </w:rPr>
        <w:t xml:space="preserve"> </w:t>
      </w:r>
      <w:r w:rsidRPr="00271D89">
        <w:rPr>
          <w:rFonts w:hint="cs"/>
          <w:sz w:val="18"/>
          <w:szCs w:val="20"/>
          <w:rtl/>
        </w:rPr>
        <w:t>نسبت</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زمان</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مسیری</w:t>
      </w:r>
      <w:r w:rsidRPr="00271D89">
        <w:rPr>
          <w:sz w:val="18"/>
          <w:szCs w:val="20"/>
          <w:rtl/>
        </w:rPr>
        <w:t xml:space="preserve"> </w:t>
      </w:r>
      <w:r w:rsidRPr="00271D89">
        <w:rPr>
          <w:rFonts w:hint="cs"/>
          <w:sz w:val="18"/>
          <w:szCs w:val="20"/>
          <w:rtl/>
        </w:rPr>
        <w:t>بی</w:t>
      </w:r>
      <w:r w:rsidRPr="00271D89">
        <w:rPr>
          <w:sz w:val="18"/>
          <w:szCs w:val="20"/>
          <w:rtl/>
        </w:rPr>
        <w:t xml:space="preserve"> </w:t>
      </w:r>
      <w:r w:rsidRPr="00271D89">
        <w:rPr>
          <w:rFonts w:hint="cs"/>
          <w:sz w:val="18"/>
          <w:szCs w:val="20"/>
          <w:rtl/>
        </w:rPr>
        <w:t>بازگشت</w:t>
      </w:r>
      <w:r w:rsidRPr="00271D89">
        <w:rPr>
          <w:sz w:val="18"/>
          <w:szCs w:val="20"/>
          <w:rtl/>
        </w:rPr>
        <w:t xml:space="preserve"> </w:t>
      </w:r>
      <w:r w:rsidRPr="00271D89">
        <w:rPr>
          <w:rFonts w:hint="cs"/>
          <w:sz w:val="18"/>
          <w:szCs w:val="20"/>
          <w:rtl/>
        </w:rPr>
        <w:t>افزایش</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یابد</w:t>
      </w:r>
      <w:r w:rsidRPr="00271D89">
        <w:rPr>
          <w:sz w:val="18"/>
          <w:szCs w:val="20"/>
          <w:rtl/>
        </w:rPr>
        <w:t xml:space="preserve">. </w:t>
      </w:r>
      <w:r w:rsidRPr="00271D89">
        <w:rPr>
          <w:rFonts w:hint="cs"/>
          <w:sz w:val="18"/>
          <w:szCs w:val="20"/>
          <w:rtl/>
        </w:rPr>
        <w:t>انتروپی</w:t>
      </w:r>
      <w:r w:rsidRPr="00271D89">
        <w:rPr>
          <w:sz w:val="18"/>
          <w:szCs w:val="20"/>
          <w:rtl/>
        </w:rPr>
        <w:t xml:space="preserve"> </w:t>
      </w:r>
      <w:r w:rsidRPr="00271D89">
        <w:rPr>
          <w:rFonts w:hint="cs"/>
          <w:sz w:val="18"/>
          <w:szCs w:val="20"/>
          <w:rtl/>
        </w:rPr>
        <w:t>کلید</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گشایشگر</w:t>
      </w:r>
      <w:r w:rsidRPr="00271D89">
        <w:rPr>
          <w:sz w:val="18"/>
          <w:szCs w:val="20"/>
          <w:rtl/>
        </w:rPr>
        <w:t xml:space="preserve"> </w:t>
      </w:r>
      <w:r w:rsidRPr="00271D89">
        <w:rPr>
          <w:rFonts w:hint="cs"/>
          <w:sz w:val="18"/>
          <w:szCs w:val="20"/>
          <w:rtl/>
        </w:rPr>
        <w:t>بسیاری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هستی</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شناخته</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ناشناخته</w:t>
      </w:r>
      <w:r w:rsidRPr="00271D89">
        <w:rPr>
          <w:sz w:val="18"/>
          <w:szCs w:val="20"/>
          <w:rtl/>
        </w:rPr>
        <w:t xml:space="preserve"> </w:t>
      </w:r>
      <w:r w:rsidRPr="00271D89">
        <w:rPr>
          <w:rFonts w:hint="cs"/>
          <w:sz w:val="18"/>
          <w:szCs w:val="20"/>
          <w:rtl/>
        </w:rPr>
        <w:t>کیهانی</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دانش</w:t>
      </w:r>
      <w:r w:rsidRPr="00271D89">
        <w:rPr>
          <w:sz w:val="18"/>
          <w:szCs w:val="20"/>
          <w:rtl/>
        </w:rPr>
        <w:t xml:space="preserve"> </w:t>
      </w:r>
      <w:r w:rsidR="00DE4A06">
        <w:rPr>
          <w:rFonts w:hint="cs"/>
          <w:sz w:val="18"/>
          <w:szCs w:val="20"/>
          <w:rtl/>
        </w:rPr>
        <w:t xml:space="preserve">های </w:t>
      </w:r>
      <w:r w:rsidRPr="00271D89">
        <w:rPr>
          <w:rFonts w:hint="cs"/>
          <w:sz w:val="18"/>
          <w:szCs w:val="20"/>
          <w:rtl/>
        </w:rPr>
        <w:t>موجود</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جهان</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بسیاری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پدیده‌ها</w:t>
      </w:r>
      <w:r w:rsidRPr="00271D89">
        <w:rPr>
          <w:sz w:val="18"/>
          <w:szCs w:val="20"/>
          <w:rtl/>
        </w:rPr>
        <w:t xml:space="preserve"> </w:t>
      </w:r>
      <w:r w:rsidRPr="00271D89">
        <w:rPr>
          <w:rFonts w:hint="cs"/>
          <w:sz w:val="18"/>
          <w:szCs w:val="20"/>
          <w:rtl/>
        </w:rPr>
        <w:t>را</w:t>
      </w:r>
      <w:r w:rsidRPr="00271D89">
        <w:rPr>
          <w:sz w:val="18"/>
          <w:szCs w:val="20"/>
          <w:rtl/>
        </w:rPr>
        <w:t xml:space="preserve"> </w:t>
      </w:r>
      <w:r w:rsidRPr="00271D89">
        <w:rPr>
          <w:rFonts w:hint="cs"/>
          <w:sz w:val="18"/>
          <w:szCs w:val="20"/>
          <w:rtl/>
        </w:rPr>
        <w:t>توضیح</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تفسیر</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کند</w:t>
      </w:r>
      <w:r w:rsidRPr="00271D89">
        <w:rPr>
          <w:sz w:val="18"/>
          <w:szCs w:val="20"/>
          <w:rtl/>
        </w:rPr>
        <w:t xml:space="preserve">. </w:t>
      </w:r>
    </w:p>
    <w:p w:rsidR="00271D89" w:rsidRDefault="00271D89" w:rsidP="00AE3F84">
      <w:pPr>
        <w:spacing w:after="0" w:line="240" w:lineRule="auto"/>
        <w:jc w:val="both"/>
        <w:rPr>
          <w:sz w:val="18"/>
          <w:szCs w:val="20"/>
          <w:rtl/>
        </w:rPr>
      </w:pPr>
      <w:r w:rsidRPr="00271D89">
        <w:rPr>
          <w:rFonts w:hint="cs"/>
          <w:sz w:val="18"/>
          <w:szCs w:val="20"/>
          <w:rtl/>
        </w:rPr>
        <w:t>اصطلاح</w:t>
      </w:r>
      <w:r w:rsidRPr="00271D89">
        <w:rPr>
          <w:sz w:val="18"/>
          <w:szCs w:val="20"/>
          <w:rtl/>
        </w:rPr>
        <w:t xml:space="preserve"> </w:t>
      </w:r>
      <w:r w:rsidRPr="00271D89">
        <w:rPr>
          <w:rFonts w:hint="cs"/>
          <w:sz w:val="18"/>
          <w:szCs w:val="20"/>
          <w:rtl/>
        </w:rPr>
        <w:t>نظم</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بی</w:t>
      </w:r>
      <w:r w:rsidRPr="00271D89">
        <w:rPr>
          <w:sz w:val="18"/>
          <w:szCs w:val="20"/>
          <w:rtl/>
        </w:rPr>
        <w:t xml:space="preserve"> </w:t>
      </w:r>
      <w:r w:rsidRPr="00271D89">
        <w:rPr>
          <w:rFonts w:hint="cs"/>
          <w:sz w:val="18"/>
          <w:szCs w:val="20"/>
          <w:rtl/>
        </w:rPr>
        <w:t>نظمی</w:t>
      </w:r>
      <w:r w:rsidRPr="00271D89">
        <w:rPr>
          <w:sz w:val="18"/>
          <w:szCs w:val="20"/>
          <w:rtl/>
        </w:rPr>
        <w:t xml:space="preserve"> (</w:t>
      </w:r>
      <w:r w:rsidRPr="00271D89">
        <w:rPr>
          <w:sz w:val="18"/>
          <w:szCs w:val="20"/>
        </w:rPr>
        <w:t>Order in disorder</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نظریه</w:t>
      </w:r>
      <w:r w:rsidRPr="00271D89">
        <w:rPr>
          <w:sz w:val="18"/>
          <w:szCs w:val="20"/>
          <w:rtl/>
        </w:rPr>
        <w:t xml:space="preserve"> </w:t>
      </w:r>
      <w:r w:rsidRPr="00271D89">
        <w:rPr>
          <w:rFonts w:hint="cs"/>
          <w:sz w:val="18"/>
          <w:szCs w:val="20"/>
          <w:rtl/>
        </w:rPr>
        <w:t>آشوب</w:t>
      </w:r>
      <w:r w:rsidRPr="00271D89">
        <w:rPr>
          <w:sz w:val="18"/>
          <w:szCs w:val="20"/>
          <w:rtl/>
        </w:rPr>
        <w:t xml:space="preserve"> (</w:t>
      </w:r>
      <w:r w:rsidRPr="00271D89">
        <w:rPr>
          <w:sz w:val="18"/>
          <w:szCs w:val="20"/>
        </w:rPr>
        <w:t>Chaos Theory</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ریاضیات</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پژوهش</w:t>
      </w:r>
      <w:r w:rsidRPr="00271D89">
        <w:rPr>
          <w:sz w:val="18"/>
          <w:szCs w:val="20"/>
          <w:rtl/>
        </w:rPr>
        <w:t xml:space="preserve"> </w:t>
      </w:r>
      <w:r w:rsidRPr="00271D89">
        <w:rPr>
          <w:rFonts w:hint="cs"/>
          <w:sz w:val="18"/>
          <w:szCs w:val="20"/>
          <w:rtl/>
        </w:rPr>
        <w:t>متمرکز</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سامانه‌های</w:t>
      </w:r>
      <w:r w:rsidRPr="00271D89">
        <w:rPr>
          <w:sz w:val="18"/>
          <w:szCs w:val="20"/>
          <w:rtl/>
        </w:rPr>
        <w:t xml:space="preserve"> </w:t>
      </w:r>
      <w:r w:rsidRPr="00271D89">
        <w:rPr>
          <w:rFonts w:hint="cs"/>
          <w:sz w:val="18"/>
          <w:szCs w:val="20"/>
          <w:rtl/>
        </w:rPr>
        <w:t>پویای</w:t>
      </w:r>
      <w:r w:rsidRPr="00271D89">
        <w:rPr>
          <w:sz w:val="18"/>
          <w:szCs w:val="20"/>
          <w:rtl/>
        </w:rPr>
        <w:t xml:space="preserve"> </w:t>
      </w:r>
      <w:r w:rsidRPr="00271D89">
        <w:rPr>
          <w:rFonts w:hint="cs"/>
          <w:sz w:val="18"/>
          <w:szCs w:val="20"/>
          <w:rtl/>
        </w:rPr>
        <w:t>آشوبناک</w:t>
      </w:r>
      <w:r w:rsidRPr="00271D89">
        <w:rPr>
          <w:sz w:val="18"/>
          <w:szCs w:val="20"/>
          <w:rtl/>
        </w:rPr>
        <w:t xml:space="preserve"> </w:t>
      </w:r>
      <w:r w:rsidRPr="00271D89">
        <w:rPr>
          <w:rFonts w:hint="cs"/>
          <w:sz w:val="18"/>
          <w:szCs w:val="20"/>
          <w:rtl/>
        </w:rPr>
        <w:t>نمونه</w:t>
      </w:r>
      <w:r w:rsidRPr="00271D89">
        <w:rPr>
          <w:sz w:val="18"/>
          <w:szCs w:val="20"/>
          <w:rtl/>
        </w:rPr>
        <w:t xml:space="preserve"> </w:t>
      </w:r>
      <w:r w:rsidRPr="00271D89">
        <w:rPr>
          <w:rFonts w:hint="cs"/>
          <w:sz w:val="18"/>
          <w:szCs w:val="20"/>
          <w:rtl/>
        </w:rPr>
        <w:t>هایی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دست</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سامانه‌هایی</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نماد</w:t>
      </w:r>
      <w:r w:rsidRPr="00271D89">
        <w:rPr>
          <w:sz w:val="18"/>
          <w:szCs w:val="20"/>
          <w:rtl/>
        </w:rPr>
        <w:t xml:space="preserve"> </w:t>
      </w:r>
      <w:r w:rsidRPr="00271D89">
        <w:rPr>
          <w:rFonts w:hint="cs"/>
          <w:sz w:val="18"/>
          <w:szCs w:val="20"/>
          <w:rtl/>
        </w:rPr>
        <w:t>ها</w:t>
      </w:r>
      <w:r w:rsidRPr="00271D89">
        <w:rPr>
          <w:sz w:val="18"/>
          <w:szCs w:val="20"/>
          <w:rtl/>
        </w:rPr>
        <w:t xml:space="preserve"> </w:t>
      </w:r>
      <w:r w:rsidRPr="00271D89">
        <w:rPr>
          <w:rFonts w:hint="cs"/>
          <w:sz w:val="18"/>
          <w:szCs w:val="20"/>
          <w:rtl/>
        </w:rPr>
        <w:t>ونمود</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بی‌نظم</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ترتیبش</w:t>
      </w:r>
      <w:r w:rsidRPr="00271D89">
        <w:rPr>
          <w:sz w:val="18"/>
          <w:szCs w:val="20"/>
          <w:rtl/>
        </w:rPr>
        <w:t xml:space="preserve"> </w:t>
      </w:r>
      <w:r w:rsidRPr="00271D89">
        <w:rPr>
          <w:rFonts w:hint="cs"/>
          <w:sz w:val="18"/>
          <w:szCs w:val="20"/>
          <w:rtl/>
        </w:rPr>
        <w:t>آشکارا</w:t>
      </w:r>
      <w:r w:rsidRPr="00271D89">
        <w:rPr>
          <w:sz w:val="18"/>
          <w:szCs w:val="20"/>
          <w:rtl/>
        </w:rPr>
        <w:t xml:space="preserve"> </w:t>
      </w:r>
      <w:r w:rsidRPr="00271D89">
        <w:rPr>
          <w:rFonts w:hint="cs"/>
          <w:sz w:val="18"/>
          <w:szCs w:val="20"/>
          <w:rtl/>
        </w:rPr>
        <w:t>تصادفی</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هرچند</w:t>
      </w:r>
      <w:r w:rsidRPr="00271D89">
        <w:rPr>
          <w:sz w:val="18"/>
          <w:szCs w:val="20"/>
          <w:rtl/>
        </w:rPr>
        <w:t xml:space="preserve"> </w:t>
      </w:r>
      <w:r w:rsidRPr="00271D89">
        <w:rPr>
          <w:rFonts w:hint="cs"/>
          <w:sz w:val="18"/>
          <w:szCs w:val="20"/>
          <w:rtl/>
        </w:rPr>
        <w:t>کارکرد</w:t>
      </w:r>
      <w:r w:rsidRPr="00271D89">
        <w:rPr>
          <w:sz w:val="18"/>
          <w:szCs w:val="20"/>
          <w:rtl/>
        </w:rPr>
        <w:t xml:space="preserve"> </w:t>
      </w:r>
      <w:r w:rsidRPr="00271D89">
        <w:rPr>
          <w:rFonts w:hint="cs"/>
          <w:sz w:val="18"/>
          <w:szCs w:val="20"/>
          <w:rtl/>
        </w:rPr>
        <w:t>آن</w:t>
      </w:r>
      <w:r w:rsidRPr="00271D89">
        <w:rPr>
          <w:sz w:val="18"/>
          <w:szCs w:val="20"/>
          <w:rtl/>
        </w:rPr>
        <w:t xml:space="preserve"> </w:t>
      </w:r>
      <w:r w:rsidRPr="00271D89">
        <w:rPr>
          <w:rFonts w:hint="cs"/>
          <w:sz w:val="18"/>
          <w:szCs w:val="20"/>
          <w:rtl/>
        </w:rPr>
        <w:t>زیر</w:t>
      </w:r>
      <w:r w:rsidRPr="00271D89">
        <w:rPr>
          <w:sz w:val="18"/>
          <w:szCs w:val="20"/>
          <w:rtl/>
        </w:rPr>
        <w:t xml:space="preserve"> </w:t>
      </w:r>
      <w:r w:rsidRPr="00271D89">
        <w:rPr>
          <w:rFonts w:hint="cs"/>
          <w:sz w:val="18"/>
          <w:szCs w:val="20"/>
          <w:rtl/>
        </w:rPr>
        <w:t>پوش</w:t>
      </w:r>
      <w:r w:rsidRPr="00271D89">
        <w:rPr>
          <w:sz w:val="18"/>
          <w:szCs w:val="20"/>
          <w:rtl/>
        </w:rPr>
        <w:t xml:space="preserve"> </w:t>
      </w:r>
      <w:r w:rsidRPr="00271D89">
        <w:rPr>
          <w:rFonts w:hint="cs"/>
          <w:sz w:val="18"/>
          <w:szCs w:val="20"/>
          <w:rtl/>
        </w:rPr>
        <w:t>حاکمیت</w:t>
      </w:r>
      <w:r w:rsidRPr="00271D89">
        <w:rPr>
          <w:sz w:val="18"/>
          <w:szCs w:val="20"/>
          <w:rtl/>
        </w:rPr>
        <w:t xml:space="preserve"> </w:t>
      </w:r>
      <w:r w:rsidRPr="00271D89">
        <w:rPr>
          <w:rFonts w:hint="cs"/>
          <w:sz w:val="18"/>
          <w:szCs w:val="20"/>
          <w:rtl/>
        </w:rPr>
        <w:t>الگوها</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قوانین</w:t>
      </w:r>
      <w:r w:rsidRPr="00271D89">
        <w:rPr>
          <w:sz w:val="18"/>
          <w:szCs w:val="20"/>
          <w:rtl/>
        </w:rPr>
        <w:t xml:space="preserve"> </w:t>
      </w:r>
      <w:r w:rsidRPr="00271D89">
        <w:rPr>
          <w:rFonts w:hint="cs"/>
          <w:sz w:val="18"/>
          <w:szCs w:val="20"/>
          <w:rtl/>
        </w:rPr>
        <w:t>قطعی</w:t>
      </w:r>
      <w:r w:rsidRPr="00271D89">
        <w:rPr>
          <w:sz w:val="18"/>
          <w:szCs w:val="20"/>
          <w:rtl/>
        </w:rPr>
        <w:t xml:space="preserve"> </w:t>
      </w:r>
      <w:r w:rsidRPr="00271D89">
        <w:rPr>
          <w:rFonts w:hint="cs"/>
          <w:sz w:val="18"/>
          <w:szCs w:val="20"/>
          <w:rtl/>
        </w:rPr>
        <w:t>پنهانی</w:t>
      </w:r>
      <w:r w:rsidRPr="00271D89">
        <w:rPr>
          <w:sz w:val="18"/>
          <w:szCs w:val="20"/>
          <w:rtl/>
        </w:rPr>
        <w:t xml:space="preserve"> </w:t>
      </w:r>
      <w:r w:rsidRPr="00271D89">
        <w:rPr>
          <w:rFonts w:hint="cs"/>
          <w:sz w:val="18"/>
          <w:szCs w:val="20"/>
          <w:rtl/>
        </w:rPr>
        <w:t>بسیار</w:t>
      </w:r>
      <w:r w:rsidRPr="00271D89">
        <w:rPr>
          <w:sz w:val="18"/>
          <w:szCs w:val="20"/>
          <w:rtl/>
        </w:rPr>
        <w:t xml:space="preserve"> </w:t>
      </w:r>
      <w:r w:rsidRPr="00271D89">
        <w:rPr>
          <w:rFonts w:hint="cs"/>
          <w:sz w:val="18"/>
          <w:szCs w:val="20"/>
          <w:rtl/>
        </w:rPr>
        <w:t>حساس</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شرایط</w:t>
      </w:r>
      <w:r w:rsidRPr="00271D89">
        <w:rPr>
          <w:sz w:val="18"/>
          <w:szCs w:val="20"/>
          <w:rtl/>
        </w:rPr>
        <w:t xml:space="preserve"> </w:t>
      </w:r>
      <w:r w:rsidRPr="00271D89">
        <w:rPr>
          <w:rFonts w:hint="cs"/>
          <w:sz w:val="18"/>
          <w:szCs w:val="20"/>
          <w:rtl/>
        </w:rPr>
        <w:t>نخستین</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نظریه</w:t>
      </w:r>
      <w:r w:rsidRPr="00271D89">
        <w:rPr>
          <w:sz w:val="18"/>
          <w:szCs w:val="20"/>
          <w:rtl/>
        </w:rPr>
        <w:t xml:space="preserve"> </w:t>
      </w:r>
      <w:r w:rsidRPr="00271D89">
        <w:rPr>
          <w:rFonts w:hint="cs"/>
          <w:sz w:val="18"/>
          <w:szCs w:val="20"/>
          <w:rtl/>
        </w:rPr>
        <w:t>آشوب</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باور</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سامانه‌های</w:t>
      </w:r>
      <w:r w:rsidRPr="00271D89">
        <w:rPr>
          <w:sz w:val="18"/>
          <w:szCs w:val="20"/>
          <w:rtl/>
        </w:rPr>
        <w:t xml:space="preserve"> </w:t>
      </w:r>
      <w:r w:rsidRPr="00271D89">
        <w:rPr>
          <w:rFonts w:hint="cs"/>
          <w:sz w:val="18"/>
          <w:szCs w:val="20"/>
          <w:rtl/>
        </w:rPr>
        <w:t>پیچیده</w:t>
      </w:r>
      <w:r w:rsidRPr="00271D89">
        <w:rPr>
          <w:sz w:val="18"/>
          <w:szCs w:val="20"/>
          <w:rtl/>
        </w:rPr>
        <w:t xml:space="preserve"> : </w:t>
      </w:r>
      <w:r w:rsidRPr="00271D89">
        <w:rPr>
          <w:rFonts w:hint="cs"/>
          <w:sz w:val="18"/>
          <w:szCs w:val="20"/>
          <w:rtl/>
        </w:rPr>
        <w:t>با</w:t>
      </w:r>
      <w:r w:rsidRPr="00271D89">
        <w:rPr>
          <w:sz w:val="18"/>
          <w:szCs w:val="20"/>
          <w:rtl/>
        </w:rPr>
        <w:t xml:space="preserve"> </w:t>
      </w:r>
      <w:r w:rsidRPr="00271D89">
        <w:rPr>
          <w:rFonts w:hint="cs"/>
          <w:sz w:val="18"/>
          <w:szCs w:val="20"/>
          <w:rtl/>
        </w:rPr>
        <w:t>وجود</w:t>
      </w:r>
      <w:r w:rsidRPr="00271D89">
        <w:rPr>
          <w:sz w:val="18"/>
          <w:szCs w:val="20"/>
          <w:rtl/>
        </w:rPr>
        <w:t xml:space="preserve"> </w:t>
      </w:r>
      <w:r w:rsidRPr="00271D89">
        <w:rPr>
          <w:rFonts w:hint="cs"/>
          <w:sz w:val="18"/>
          <w:szCs w:val="20"/>
          <w:rtl/>
        </w:rPr>
        <w:t>تصادفی</w:t>
      </w:r>
      <w:r w:rsidRPr="00271D89">
        <w:rPr>
          <w:sz w:val="18"/>
          <w:szCs w:val="20"/>
          <w:rtl/>
        </w:rPr>
        <w:t xml:space="preserve"> </w:t>
      </w:r>
      <w:r w:rsidRPr="00271D89">
        <w:rPr>
          <w:rFonts w:hint="cs"/>
          <w:sz w:val="18"/>
          <w:szCs w:val="20"/>
          <w:rtl/>
        </w:rPr>
        <w:t>بودن</w:t>
      </w:r>
      <w:r w:rsidRPr="00271D89">
        <w:rPr>
          <w:sz w:val="18"/>
          <w:szCs w:val="20"/>
          <w:rtl/>
        </w:rPr>
        <w:t xml:space="preserve"> </w:t>
      </w:r>
      <w:r w:rsidRPr="00271D89">
        <w:rPr>
          <w:rFonts w:hint="cs"/>
          <w:sz w:val="18"/>
          <w:szCs w:val="20"/>
          <w:rtl/>
        </w:rPr>
        <w:t>آشکار</w:t>
      </w:r>
      <w:r w:rsidRPr="00271D89">
        <w:rPr>
          <w:sz w:val="18"/>
          <w:szCs w:val="20"/>
          <w:rtl/>
        </w:rPr>
        <w:t xml:space="preserve"> </w:t>
      </w:r>
      <w:r w:rsidRPr="00271D89">
        <w:rPr>
          <w:rFonts w:hint="cs"/>
          <w:sz w:val="18"/>
          <w:szCs w:val="20"/>
          <w:rtl/>
        </w:rPr>
        <w:t>،</w:t>
      </w:r>
      <w:r w:rsidRPr="00271D89">
        <w:rPr>
          <w:sz w:val="18"/>
          <w:szCs w:val="20"/>
          <w:rtl/>
        </w:rPr>
        <w:t xml:space="preserve"> </w:t>
      </w:r>
      <w:r w:rsidRPr="00271D89">
        <w:rPr>
          <w:rFonts w:hint="cs"/>
          <w:sz w:val="18"/>
          <w:szCs w:val="20"/>
          <w:rtl/>
        </w:rPr>
        <w:t>الگوها،</w:t>
      </w:r>
      <w:r w:rsidRPr="00271D89">
        <w:rPr>
          <w:sz w:val="18"/>
          <w:szCs w:val="20"/>
          <w:rtl/>
        </w:rPr>
        <w:t xml:space="preserve"> </w:t>
      </w:r>
      <w:r w:rsidRPr="00271D89">
        <w:rPr>
          <w:rFonts w:hint="cs"/>
          <w:sz w:val="18"/>
          <w:szCs w:val="20"/>
          <w:rtl/>
        </w:rPr>
        <w:t>درون</w:t>
      </w:r>
      <w:r w:rsidRPr="00271D89">
        <w:rPr>
          <w:sz w:val="18"/>
          <w:szCs w:val="20"/>
          <w:rtl/>
        </w:rPr>
        <w:t>-</w:t>
      </w:r>
      <w:r w:rsidRPr="00271D89">
        <w:rPr>
          <w:rFonts w:hint="cs"/>
          <w:sz w:val="18"/>
          <w:szCs w:val="20"/>
          <w:rtl/>
        </w:rPr>
        <w:t>پیوستگی‌ها،</w:t>
      </w:r>
      <w:r w:rsidRPr="00271D89">
        <w:rPr>
          <w:sz w:val="18"/>
          <w:szCs w:val="20"/>
          <w:rtl/>
        </w:rPr>
        <w:t xml:space="preserve"> </w:t>
      </w:r>
      <w:r w:rsidRPr="00271D89">
        <w:rPr>
          <w:rFonts w:hint="cs"/>
          <w:sz w:val="18"/>
          <w:szCs w:val="20"/>
          <w:rtl/>
        </w:rPr>
        <w:t>حلقه‌های</w:t>
      </w:r>
      <w:r w:rsidRPr="00271D89">
        <w:rPr>
          <w:sz w:val="18"/>
          <w:szCs w:val="20"/>
          <w:rtl/>
        </w:rPr>
        <w:t xml:space="preserve"> </w:t>
      </w:r>
      <w:r w:rsidRPr="00271D89">
        <w:rPr>
          <w:rFonts w:hint="cs"/>
          <w:sz w:val="18"/>
          <w:szCs w:val="20"/>
          <w:rtl/>
        </w:rPr>
        <w:t>بازخوردی،</w:t>
      </w:r>
      <w:r w:rsidRPr="00271D89">
        <w:rPr>
          <w:sz w:val="18"/>
          <w:szCs w:val="20"/>
          <w:rtl/>
        </w:rPr>
        <w:t xml:space="preserve"> </w:t>
      </w:r>
      <w:r w:rsidRPr="00271D89">
        <w:rPr>
          <w:rFonts w:hint="cs"/>
          <w:sz w:val="18"/>
          <w:szCs w:val="20"/>
          <w:rtl/>
        </w:rPr>
        <w:t>تکرار،</w:t>
      </w:r>
      <w:r w:rsidRPr="00271D89">
        <w:rPr>
          <w:sz w:val="18"/>
          <w:szCs w:val="20"/>
          <w:rtl/>
        </w:rPr>
        <w:t xml:space="preserve"> </w:t>
      </w:r>
      <w:r w:rsidR="007A7146">
        <w:rPr>
          <w:rFonts w:hint="cs"/>
          <w:sz w:val="18"/>
          <w:szCs w:val="20"/>
          <w:rtl/>
        </w:rPr>
        <w:t xml:space="preserve">باز خورد ، </w:t>
      </w:r>
      <w:r w:rsidRPr="00271D89">
        <w:rPr>
          <w:rFonts w:hint="cs"/>
          <w:sz w:val="18"/>
          <w:szCs w:val="20"/>
          <w:rtl/>
        </w:rPr>
        <w:t>خودهمانندی،</w:t>
      </w:r>
      <w:r w:rsidRPr="00271D89">
        <w:rPr>
          <w:sz w:val="18"/>
          <w:szCs w:val="20"/>
          <w:rtl/>
        </w:rPr>
        <w:t xml:space="preserve"> </w:t>
      </w:r>
      <w:r w:rsidRPr="00271D89">
        <w:rPr>
          <w:rFonts w:hint="cs"/>
          <w:sz w:val="18"/>
          <w:szCs w:val="20"/>
          <w:rtl/>
        </w:rPr>
        <w:t>فراکتال‌ها،</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خود</w:t>
      </w:r>
      <w:r w:rsidRPr="00271D89">
        <w:rPr>
          <w:sz w:val="18"/>
          <w:szCs w:val="20"/>
          <w:rtl/>
        </w:rPr>
        <w:t>-</w:t>
      </w:r>
      <w:r w:rsidRPr="00271D89">
        <w:rPr>
          <w:rFonts w:hint="cs"/>
          <w:sz w:val="18"/>
          <w:szCs w:val="20"/>
          <w:rtl/>
        </w:rPr>
        <w:t>سازماندهی</w:t>
      </w:r>
      <w:r w:rsidRPr="00271D89">
        <w:rPr>
          <w:sz w:val="18"/>
          <w:szCs w:val="20"/>
          <w:rtl/>
        </w:rPr>
        <w:t xml:space="preserve"> </w:t>
      </w:r>
      <w:r w:rsidRPr="00271D89">
        <w:rPr>
          <w:rFonts w:hint="cs"/>
          <w:sz w:val="18"/>
          <w:szCs w:val="20"/>
          <w:rtl/>
        </w:rPr>
        <w:t>وجود</w:t>
      </w:r>
      <w:r w:rsidRPr="00271D89">
        <w:rPr>
          <w:sz w:val="18"/>
          <w:szCs w:val="20"/>
          <w:rtl/>
        </w:rPr>
        <w:t xml:space="preserve"> </w:t>
      </w:r>
      <w:r w:rsidRPr="00271D89">
        <w:rPr>
          <w:rFonts w:hint="cs"/>
          <w:sz w:val="18"/>
          <w:szCs w:val="20"/>
          <w:rtl/>
        </w:rPr>
        <w:t>دارد</w:t>
      </w:r>
      <w:r w:rsidRPr="00271D89">
        <w:rPr>
          <w:sz w:val="18"/>
          <w:szCs w:val="20"/>
          <w:rtl/>
        </w:rPr>
        <w:t xml:space="preserve">. </w:t>
      </w:r>
      <w:r w:rsidRPr="00271D89">
        <w:rPr>
          <w:rFonts w:hint="cs"/>
          <w:sz w:val="18"/>
          <w:szCs w:val="20"/>
          <w:rtl/>
        </w:rPr>
        <w:t>اثر</w:t>
      </w:r>
      <w:r w:rsidRPr="00271D89">
        <w:rPr>
          <w:sz w:val="18"/>
          <w:szCs w:val="20"/>
          <w:rtl/>
        </w:rPr>
        <w:t xml:space="preserve"> </w:t>
      </w:r>
      <w:r w:rsidRPr="00271D89">
        <w:rPr>
          <w:rFonts w:hint="cs"/>
          <w:sz w:val="18"/>
          <w:szCs w:val="20"/>
          <w:rtl/>
        </w:rPr>
        <w:t>پروانه‌ای</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شالوده</w:t>
      </w:r>
      <w:r w:rsidRPr="00271D89">
        <w:rPr>
          <w:sz w:val="18"/>
          <w:szCs w:val="20"/>
          <w:rtl/>
        </w:rPr>
        <w:t xml:space="preserve"> </w:t>
      </w:r>
      <w:r w:rsidRPr="00271D89">
        <w:rPr>
          <w:rFonts w:hint="cs"/>
          <w:sz w:val="18"/>
          <w:szCs w:val="20"/>
          <w:rtl/>
        </w:rPr>
        <w:t>وبنیان</w:t>
      </w:r>
      <w:r w:rsidRPr="00271D89">
        <w:rPr>
          <w:sz w:val="18"/>
          <w:szCs w:val="20"/>
          <w:rtl/>
        </w:rPr>
        <w:t xml:space="preserve"> </w:t>
      </w:r>
      <w:r w:rsidRPr="00271D89">
        <w:rPr>
          <w:rFonts w:hint="cs"/>
          <w:sz w:val="18"/>
          <w:szCs w:val="20"/>
          <w:rtl/>
        </w:rPr>
        <w:t>نظریه</w:t>
      </w:r>
      <w:r w:rsidRPr="00271D89">
        <w:rPr>
          <w:sz w:val="18"/>
          <w:szCs w:val="20"/>
          <w:rtl/>
        </w:rPr>
        <w:t xml:space="preserve"> </w:t>
      </w:r>
      <w:r w:rsidRPr="00271D89">
        <w:rPr>
          <w:rFonts w:hint="cs"/>
          <w:sz w:val="18"/>
          <w:szCs w:val="20"/>
          <w:rtl/>
        </w:rPr>
        <w:t>آشوب</w:t>
      </w:r>
      <w:r w:rsidRPr="00271D89">
        <w:rPr>
          <w:sz w:val="18"/>
          <w:szCs w:val="20"/>
          <w:rtl/>
        </w:rPr>
        <w:t xml:space="preserve"> </w:t>
      </w:r>
      <w:r w:rsidRPr="00271D89">
        <w:rPr>
          <w:rFonts w:hint="cs"/>
          <w:sz w:val="18"/>
          <w:szCs w:val="20"/>
          <w:rtl/>
        </w:rPr>
        <w:t>برآن</w:t>
      </w:r>
      <w:r w:rsidRPr="00271D89">
        <w:rPr>
          <w:sz w:val="18"/>
          <w:szCs w:val="20"/>
          <w:rtl/>
        </w:rPr>
        <w:t xml:space="preserve"> </w:t>
      </w:r>
      <w:r w:rsidRPr="00271D89">
        <w:rPr>
          <w:rFonts w:hint="cs"/>
          <w:sz w:val="18"/>
          <w:szCs w:val="20"/>
          <w:rtl/>
        </w:rPr>
        <w:t>نهاده</w:t>
      </w:r>
      <w:r w:rsidRPr="00271D89">
        <w:rPr>
          <w:sz w:val="18"/>
          <w:szCs w:val="20"/>
          <w:rtl/>
        </w:rPr>
        <w:t xml:space="preserve"> </w:t>
      </w:r>
      <w:r w:rsidRPr="00271D89">
        <w:rPr>
          <w:rFonts w:hint="cs"/>
          <w:sz w:val="18"/>
          <w:szCs w:val="20"/>
          <w:rtl/>
        </w:rPr>
        <w:t>شده</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باور</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 </w:t>
      </w:r>
      <w:r w:rsidRPr="00271D89">
        <w:rPr>
          <w:rFonts w:hint="cs"/>
          <w:sz w:val="18"/>
          <w:szCs w:val="20"/>
          <w:rtl/>
        </w:rPr>
        <w:t>چگونه</w:t>
      </w:r>
      <w:r w:rsidRPr="00271D89">
        <w:rPr>
          <w:sz w:val="18"/>
          <w:szCs w:val="20"/>
          <w:rtl/>
        </w:rPr>
        <w:t xml:space="preserve"> </w:t>
      </w:r>
      <w:r w:rsidRPr="00271D89">
        <w:rPr>
          <w:rFonts w:hint="cs"/>
          <w:sz w:val="18"/>
          <w:szCs w:val="20"/>
          <w:rtl/>
        </w:rPr>
        <w:t>دگر</w:t>
      </w:r>
      <w:r w:rsidRPr="00271D89">
        <w:rPr>
          <w:sz w:val="18"/>
          <w:szCs w:val="20"/>
          <w:rtl/>
        </w:rPr>
        <w:t xml:space="preserve"> </w:t>
      </w:r>
      <w:r w:rsidRPr="00271D89">
        <w:rPr>
          <w:rFonts w:hint="cs"/>
          <w:sz w:val="18"/>
          <w:szCs w:val="20"/>
          <w:rtl/>
        </w:rPr>
        <w:t>شد</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ریز</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یک</w:t>
      </w:r>
      <w:r w:rsidRPr="00271D89">
        <w:rPr>
          <w:sz w:val="18"/>
          <w:szCs w:val="20"/>
          <w:rtl/>
        </w:rPr>
        <w:t xml:space="preserve"> </w:t>
      </w:r>
      <w:r w:rsidRPr="00271D89">
        <w:rPr>
          <w:rFonts w:hint="cs"/>
          <w:sz w:val="18"/>
          <w:szCs w:val="20"/>
          <w:rtl/>
        </w:rPr>
        <w:t>سامانه</w:t>
      </w:r>
      <w:r w:rsidRPr="00271D89">
        <w:rPr>
          <w:sz w:val="18"/>
          <w:szCs w:val="20"/>
          <w:rtl/>
        </w:rPr>
        <w:t xml:space="preserve"> </w:t>
      </w:r>
      <w:r w:rsidRPr="00271D89">
        <w:rPr>
          <w:rFonts w:hint="cs"/>
          <w:sz w:val="18"/>
          <w:szCs w:val="20"/>
          <w:rtl/>
        </w:rPr>
        <w:t>قطعی</w:t>
      </w:r>
      <w:r w:rsidRPr="00271D89">
        <w:rPr>
          <w:sz w:val="18"/>
          <w:szCs w:val="20"/>
          <w:rtl/>
        </w:rPr>
        <w:t xml:space="preserve"> </w:t>
      </w:r>
      <w:r w:rsidRPr="00271D89">
        <w:rPr>
          <w:rFonts w:hint="cs"/>
          <w:sz w:val="18"/>
          <w:szCs w:val="20"/>
          <w:rtl/>
        </w:rPr>
        <w:t>و</w:t>
      </w:r>
      <w:r w:rsidRPr="00271D89">
        <w:rPr>
          <w:sz w:val="18"/>
          <w:szCs w:val="20"/>
          <w:rtl/>
        </w:rPr>
        <w:t xml:space="preserve"> </w:t>
      </w:r>
      <w:r w:rsidRPr="00271D89">
        <w:rPr>
          <w:rFonts w:hint="cs"/>
          <w:sz w:val="18"/>
          <w:szCs w:val="20"/>
          <w:rtl/>
        </w:rPr>
        <w:t>بدون</w:t>
      </w:r>
      <w:r w:rsidRPr="00271D89">
        <w:rPr>
          <w:sz w:val="18"/>
          <w:szCs w:val="20"/>
          <w:rtl/>
        </w:rPr>
        <w:t xml:space="preserve"> </w:t>
      </w:r>
      <w:r w:rsidRPr="00271D89">
        <w:rPr>
          <w:rFonts w:hint="cs"/>
          <w:sz w:val="18"/>
          <w:szCs w:val="20"/>
          <w:rtl/>
        </w:rPr>
        <w:t>خطی</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دلیل</w:t>
      </w:r>
      <w:r w:rsidRPr="00271D89">
        <w:rPr>
          <w:sz w:val="18"/>
          <w:szCs w:val="20"/>
          <w:rtl/>
        </w:rPr>
        <w:t xml:space="preserve"> </w:t>
      </w:r>
      <w:r w:rsidRPr="00271D89">
        <w:rPr>
          <w:rFonts w:hint="cs"/>
          <w:sz w:val="18"/>
          <w:szCs w:val="20"/>
          <w:rtl/>
        </w:rPr>
        <w:t>وابستگی</w:t>
      </w:r>
      <w:r w:rsidRPr="00271D89">
        <w:rPr>
          <w:sz w:val="18"/>
          <w:szCs w:val="20"/>
          <w:rtl/>
        </w:rPr>
        <w:t xml:space="preserve"> </w:t>
      </w:r>
      <w:r w:rsidRPr="00271D89">
        <w:rPr>
          <w:rFonts w:hint="cs"/>
          <w:sz w:val="18"/>
          <w:szCs w:val="20"/>
          <w:rtl/>
        </w:rPr>
        <w:t>حساس</w:t>
      </w:r>
      <w:r w:rsidRPr="00271D89">
        <w:rPr>
          <w:sz w:val="18"/>
          <w:szCs w:val="20"/>
          <w:rtl/>
        </w:rPr>
        <w:t xml:space="preserve"> </w:t>
      </w:r>
      <w:r w:rsidRPr="00271D89">
        <w:rPr>
          <w:rFonts w:hint="cs"/>
          <w:sz w:val="18"/>
          <w:szCs w:val="20"/>
          <w:rtl/>
        </w:rPr>
        <w:t>بر</w:t>
      </w:r>
      <w:r w:rsidRPr="00271D89">
        <w:rPr>
          <w:sz w:val="18"/>
          <w:szCs w:val="20"/>
          <w:rtl/>
        </w:rPr>
        <w:t xml:space="preserve"> </w:t>
      </w:r>
      <w:r w:rsidRPr="00271D89">
        <w:rPr>
          <w:rFonts w:hint="cs"/>
          <w:sz w:val="18"/>
          <w:szCs w:val="20"/>
          <w:rtl/>
        </w:rPr>
        <w:t>روی</w:t>
      </w:r>
      <w:r w:rsidRPr="00271D89">
        <w:rPr>
          <w:sz w:val="18"/>
          <w:szCs w:val="20"/>
          <w:rtl/>
        </w:rPr>
        <w:t xml:space="preserve"> </w:t>
      </w:r>
      <w:r w:rsidRPr="00271D89">
        <w:rPr>
          <w:rFonts w:hint="cs"/>
          <w:sz w:val="18"/>
          <w:szCs w:val="20"/>
          <w:rtl/>
        </w:rPr>
        <w:t>شرایط</w:t>
      </w:r>
      <w:r w:rsidRPr="00271D89">
        <w:rPr>
          <w:sz w:val="18"/>
          <w:szCs w:val="20"/>
          <w:rtl/>
        </w:rPr>
        <w:t xml:space="preserve"> </w:t>
      </w:r>
      <w:r w:rsidRPr="00271D89">
        <w:rPr>
          <w:rFonts w:hint="cs"/>
          <w:sz w:val="18"/>
          <w:szCs w:val="20"/>
          <w:rtl/>
        </w:rPr>
        <w:t>آغازین</w:t>
      </w:r>
      <w:r w:rsidRPr="00271D89">
        <w:rPr>
          <w:sz w:val="18"/>
          <w:szCs w:val="20"/>
          <w:rtl/>
        </w:rPr>
        <w:t xml:space="preserve">) </w:t>
      </w:r>
      <w:r w:rsidRPr="00271D89">
        <w:rPr>
          <w:rFonts w:hint="cs"/>
          <w:sz w:val="18"/>
          <w:szCs w:val="20"/>
          <w:rtl/>
        </w:rPr>
        <w:t>می‌تواند</w:t>
      </w:r>
      <w:r w:rsidRPr="00271D89">
        <w:rPr>
          <w:sz w:val="18"/>
          <w:szCs w:val="20"/>
          <w:rtl/>
        </w:rPr>
        <w:t xml:space="preserve"> </w:t>
      </w:r>
      <w:r w:rsidRPr="00271D89">
        <w:rPr>
          <w:rFonts w:hint="cs"/>
          <w:sz w:val="18"/>
          <w:szCs w:val="20"/>
          <w:rtl/>
        </w:rPr>
        <w:t>منجر</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ناهمسانی</w:t>
      </w:r>
      <w:r w:rsidRPr="00271D89">
        <w:rPr>
          <w:sz w:val="18"/>
          <w:szCs w:val="20"/>
          <w:rtl/>
        </w:rPr>
        <w:t xml:space="preserve"> </w:t>
      </w:r>
      <w:r w:rsidRPr="00271D89">
        <w:rPr>
          <w:rFonts w:hint="cs"/>
          <w:sz w:val="18"/>
          <w:szCs w:val="20"/>
          <w:rtl/>
        </w:rPr>
        <w:t>های</w:t>
      </w:r>
      <w:r w:rsidRPr="00271D89">
        <w:rPr>
          <w:sz w:val="18"/>
          <w:szCs w:val="20"/>
          <w:rtl/>
        </w:rPr>
        <w:t xml:space="preserve"> </w:t>
      </w:r>
      <w:r w:rsidRPr="00271D89">
        <w:rPr>
          <w:rFonts w:hint="cs"/>
          <w:sz w:val="18"/>
          <w:szCs w:val="20"/>
          <w:rtl/>
        </w:rPr>
        <w:t>بزرگی</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یکی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فرایند</w:t>
      </w:r>
      <w:r w:rsidRPr="00271D89">
        <w:rPr>
          <w:sz w:val="18"/>
          <w:szCs w:val="20"/>
          <w:rtl/>
        </w:rPr>
        <w:t xml:space="preserve"> </w:t>
      </w:r>
      <w:r w:rsidRPr="00271D89">
        <w:rPr>
          <w:rFonts w:hint="cs"/>
          <w:sz w:val="18"/>
          <w:szCs w:val="20"/>
          <w:rtl/>
        </w:rPr>
        <w:t>ها</w:t>
      </w:r>
      <w:r w:rsidR="007A7146">
        <w:rPr>
          <w:rFonts w:hint="cs"/>
          <w:sz w:val="18"/>
          <w:szCs w:val="20"/>
          <w:rtl/>
        </w:rPr>
        <w:t xml:space="preserve"> وفراشدهای </w:t>
      </w:r>
      <w:r w:rsidRPr="00271D89">
        <w:rPr>
          <w:rFonts w:hint="cs"/>
          <w:sz w:val="18"/>
          <w:szCs w:val="20"/>
          <w:rtl/>
        </w:rPr>
        <w:t>پسین</w:t>
      </w:r>
      <w:r w:rsidRPr="00271D89">
        <w:rPr>
          <w:sz w:val="18"/>
          <w:szCs w:val="20"/>
          <w:rtl/>
        </w:rPr>
        <w:t xml:space="preserve"> </w:t>
      </w:r>
      <w:r w:rsidRPr="00271D89">
        <w:rPr>
          <w:rFonts w:hint="cs"/>
          <w:sz w:val="18"/>
          <w:szCs w:val="20"/>
          <w:rtl/>
        </w:rPr>
        <w:t>شود</w:t>
      </w:r>
      <w:r w:rsidRPr="00271D89">
        <w:rPr>
          <w:sz w:val="18"/>
          <w:szCs w:val="20"/>
          <w:rtl/>
        </w:rPr>
        <w:t xml:space="preserve">.  .  </w:t>
      </w:r>
      <w:r w:rsidRPr="00271D89">
        <w:rPr>
          <w:rFonts w:hint="cs"/>
          <w:sz w:val="18"/>
          <w:szCs w:val="20"/>
          <w:rtl/>
        </w:rPr>
        <w:t>استعاره‌ای</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رفتار،</w:t>
      </w:r>
      <w:r w:rsidRPr="00271D89">
        <w:rPr>
          <w:sz w:val="18"/>
          <w:szCs w:val="20"/>
          <w:rtl/>
        </w:rPr>
        <w:t xml:space="preserve"> </w:t>
      </w:r>
      <w:r w:rsidRPr="00271D89">
        <w:rPr>
          <w:rFonts w:hint="cs"/>
          <w:sz w:val="18"/>
          <w:szCs w:val="20"/>
          <w:rtl/>
        </w:rPr>
        <w:t>بال</w:t>
      </w:r>
      <w:r w:rsidRPr="00271D89">
        <w:rPr>
          <w:sz w:val="18"/>
          <w:szCs w:val="20"/>
          <w:rtl/>
        </w:rPr>
        <w:t xml:space="preserve"> </w:t>
      </w:r>
      <w:r w:rsidRPr="00271D89">
        <w:rPr>
          <w:rFonts w:hint="cs"/>
          <w:sz w:val="18"/>
          <w:szCs w:val="20"/>
          <w:rtl/>
        </w:rPr>
        <w:t>زدن</w:t>
      </w:r>
      <w:r w:rsidRPr="00271D89">
        <w:rPr>
          <w:sz w:val="18"/>
          <w:szCs w:val="20"/>
          <w:rtl/>
        </w:rPr>
        <w:t xml:space="preserve"> </w:t>
      </w:r>
      <w:r w:rsidRPr="00271D89">
        <w:rPr>
          <w:rFonts w:hint="cs"/>
          <w:sz w:val="18"/>
          <w:szCs w:val="20"/>
          <w:rtl/>
        </w:rPr>
        <w:t>پروانه‌ای</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تگزاس</w:t>
      </w:r>
      <w:r w:rsidRPr="00271D89">
        <w:rPr>
          <w:sz w:val="18"/>
          <w:szCs w:val="20"/>
          <w:rtl/>
        </w:rPr>
        <w:t xml:space="preserve"> </w:t>
      </w:r>
      <w:r w:rsidRPr="00271D89">
        <w:rPr>
          <w:rFonts w:hint="cs"/>
          <w:sz w:val="18"/>
          <w:szCs w:val="20"/>
          <w:rtl/>
        </w:rPr>
        <w:t>است</w:t>
      </w:r>
      <w:r w:rsidRPr="00271D89">
        <w:rPr>
          <w:sz w:val="18"/>
          <w:szCs w:val="20"/>
          <w:rtl/>
        </w:rPr>
        <w:t xml:space="preserve"> </w:t>
      </w:r>
      <w:r w:rsidRPr="00271D89">
        <w:rPr>
          <w:rFonts w:hint="cs"/>
          <w:sz w:val="18"/>
          <w:szCs w:val="20"/>
          <w:rtl/>
        </w:rPr>
        <w:t>که</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تواند</w:t>
      </w:r>
      <w:r w:rsidRPr="00271D89">
        <w:rPr>
          <w:sz w:val="18"/>
          <w:szCs w:val="20"/>
          <w:rtl/>
        </w:rPr>
        <w:t xml:space="preserve"> </w:t>
      </w:r>
      <w:r w:rsidRPr="00271D89">
        <w:rPr>
          <w:rFonts w:hint="cs"/>
          <w:sz w:val="18"/>
          <w:szCs w:val="20"/>
          <w:rtl/>
        </w:rPr>
        <w:t>طوفانی</w:t>
      </w:r>
      <w:r w:rsidRPr="00271D89">
        <w:rPr>
          <w:sz w:val="18"/>
          <w:szCs w:val="20"/>
          <w:rtl/>
        </w:rPr>
        <w:t xml:space="preserve"> </w:t>
      </w:r>
      <w:r w:rsidRPr="00271D89">
        <w:rPr>
          <w:rFonts w:hint="cs"/>
          <w:sz w:val="18"/>
          <w:szCs w:val="20"/>
          <w:rtl/>
        </w:rPr>
        <w:t>را</w:t>
      </w:r>
      <w:r w:rsidRPr="00271D89">
        <w:rPr>
          <w:sz w:val="18"/>
          <w:szCs w:val="20"/>
          <w:rtl/>
        </w:rPr>
        <w:t xml:space="preserve"> </w:t>
      </w:r>
      <w:r w:rsidRPr="00271D89">
        <w:rPr>
          <w:rFonts w:hint="cs"/>
          <w:sz w:val="18"/>
          <w:szCs w:val="20"/>
          <w:rtl/>
        </w:rPr>
        <w:t>در</w:t>
      </w:r>
      <w:r w:rsidRPr="00271D89">
        <w:rPr>
          <w:sz w:val="18"/>
          <w:szCs w:val="20"/>
          <w:rtl/>
        </w:rPr>
        <w:t xml:space="preserve"> </w:t>
      </w:r>
      <w:r w:rsidRPr="00271D89">
        <w:rPr>
          <w:rFonts w:hint="cs"/>
          <w:sz w:val="18"/>
          <w:szCs w:val="20"/>
          <w:rtl/>
        </w:rPr>
        <w:t>چین</w:t>
      </w:r>
      <w:r w:rsidRPr="00271D89">
        <w:rPr>
          <w:sz w:val="18"/>
          <w:szCs w:val="20"/>
          <w:rtl/>
        </w:rPr>
        <w:t xml:space="preserve"> </w:t>
      </w:r>
      <w:r w:rsidR="007A7146">
        <w:rPr>
          <w:rFonts w:hint="cs"/>
          <w:sz w:val="18"/>
          <w:szCs w:val="20"/>
          <w:rtl/>
        </w:rPr>
        <w:t xml:space="preserve">به </w:t>
      </w:r>
      <w:r w:rsidRPr="00271D89">
        <w:rPr>
          <w:rFonts w:hint="cs"/>
          <w:sz w:val="18"/>
          <w:szCs w:val="20"/>
          <w:rtl/>
        </w:rPr>
        <w:t>راه</w:t>
      </w:r>
      <w:r w:rsidRPr="00271D89">
        <w:rPr>
          <w:sz w:val="18"/>
          <w:szCs w:val="20"/>
          <w:rtl/>
        </w:rPr>
        <w:t xml:space="preserve"> </w:t>
      </w:r>
      <w:r w:rsidRPr="00271D89">
        <w:rPr>
          <w:rFonts w:hint="cs"/>
          <w:sz w:val="18"/>
          <w:szCs w:val="20"/>
          <w:rtl/>
        </w:rPr>
        <w:t>اندازد</w:t>
      </w:r>
      <w:r w:rsidRPr="00271D89">
        <w:rPr>
          <w:sz w:val="18"/>
          <w:szCs w:val="20"/>
          <w:rtl/>
        </w:rPr>
        <w:t xml:space="preserve">. </w:t>
      </w:r>
      <w:r w:rsidRPr="00271D89">
        <w:rPr>
          <w:rFonts w:hint="cs"/>
          <w:sz w:val="18"/>
          <w:szCs w:val="20"/>
          <w:rtl/>
        </w:rPr>
        <w:t>از</w:t>
      </w:r>
      <w:r w:rsidRPr="00271D89">
        <w:rPr>
          <w:sz w:val="18"/>
          <w:szCs w:val="20"/>
          <w:rtl/>
        </w:rPr>
        <w:t xml:space="preserve"> </w:t>
      </w:r>
      <w:r w:rsidRPr="00271D89">
        <w:rPr>
          <w:rFonts w:hint="cs"/>
          <w:sz w:val="18"/>
          <w:szCs w:val="20"/>
          <w:rtl/>
        </w:rPr>
        <w:t>سوی</w:t>
      </w:r>
      <w:r w:rsidRPr="00271D89">
        <w:rPr>
          <w:sz w:val="18"/>
          <w:szCs w:val="20"/>
          <w:rtl/>
        </w:rPr>
        <w:t xml:space="preserve"> </w:t>
      </w:r>
      <w:r w:rsidRPr="00271D89">
        <w:rPr>
          <w:rFonts w:hint="cs"/>
          <w:sz w:val="18"/>
          <w:szCs w:val="20"/>
          <w:rtl/>
        </w:rPr>
        <w:t>دیگر</w:t>
      </w:r>
      <w:r w:rsidRPr="00271D89">
        <w:rPr>
          <w:sz w:val="18"/>
          <w:szCs w:val="20"/>
          <w:rtl/>
        </w:rPr>
        <w:t xml:space="preserve"> </w:t>
      </w:r>
      <w:r w:rsidRPr="00271D89">
        <w:rPr>
          <w:rFonts w:hint="cs"/>
          <w:sz w:val="18"/>
          <w:szCs w:val="20"/>
          <w:rtl/>
        </w:rPr>
        <w:t>پیشتر</w:t>
      </w:r>
      <w:r w:rsidRPr="00271D89">
        <w:rPr>
          <w:sz w:val="18"/>
          <w:szCs w:val="20"/>
          <w:rtl/>
        </w:rPr>
        <w:t xml:space="preserve"> </w:t>
      </w:r>
      <w:r w:rsidRPr="00271D89">
        <w:rPr>
          <w:rFonts w:hint="cs"/>
          <w:sz w:val="18"/>
          <w:szCs w:val="20"/>
          <w:rtl/>
        </w:rPr>
        <w:t>انتروپی</w:t>
      </w:r>
      <w:r w:rsidRPr="00271D89">
        <w:rPr>
          <w:sz w:val="18"/>
          <w:szCs w:val="20"/>
          <w:rtl/>
        </w:rPr>
        <w:t xml:space="preserve"> </w:t>
      </w:r>
      <w:r w:rsidRPr="00271D89">
        <w:rPr>
          <w:rFonts w:hint="cs"/>
          <w:sz w:val="18"/>
          <w:szCs w:val="20"/>
          <w:rtl/>
        </w:rPr>
        <w:t>را</w:t>
      </w:r>
      <w:r w:rsidRPr="00271D89">
        <w:rPr>
          <w:sz w:val="18"/>
          <w:szCs w:val="20"/>
          <w:rtl/>
        </w:rPr>
        <w:t xml:space="preserve"> </w:t>
      </w:r>
      <w:r w:rsidRPr="00271D89">
        <w:rPr>
          <w:rFonts w:hint="cs"/>
          <w:sz w:val="18"/>
          <w:szCs w:val="20"/>
          <w:rtl/>
        </w:rPr>
        <w:t>سنجه</w:t>
      </w:r>
      <w:r w:rsidRPr="00271D89">
        <w:rPr>
          <w:sz w:val="18"/>
          <w:szCs w:val="20"/>
          <w:rtl/>
        </w:rPr>
        <w:t xml:space="preserve"> </w:t>
      </w:r>
      <w:r w:rsidRPr="00271D89">
        <w:rPr>
          <w:rFonts w:hint="cs"/>
          <w:sz w:val="18"/>
          <w:szCs w:val="20"/>
          <w:rtl/>
        </w:rPr>
        <w:t>ای</w:t>
      </w:r>
      <w:r w:rsidRPr="00271D89">
        <w:rPr>
          <w:sz w:val="18"/>
          <w:szCs w:val="20"/>
          <w:rtl/>
        </w:rPr>
        <w:t xml:space="preserve"> </w:t>
      </w:r>
      <w:r w:rsidRPr="00271D89">
        <w:rPr>
          <w:rFonts w:hint="cs"/>
          <w:sz w:val="18"/>
          <w:szCs w:val="20"/>
          <w:rtl/>
        </w:rPr>
        <w:t>برای</w:t>
      </w:r>
      <w:r w:rsidRPr="00271D89">
        <w:rPr>
          <w:sz w:val="18"/>
          <w:szCs w:val="20"/>
          <w:rtl/>
        </w:rPr>
        <w:t xml:space="preserve"> </w:t>
      </w:r>
      <w:r w:rsidRPr="00271D89">
        <w:rPr>
          <w:rFonts w:hint="cs"/>
          <w:sz w:val="18"/>
          <w:szCs w:val="20"/>
          <w:rtl/>
        </w:rPr>
        <w:t>سنجش</w:t>
      </w:r>
      <w:r w:rsidRPr="00271D89">
        <w:rPr>
          <w:sz w:val="18"/>
          <w:szCs w:val="20"/>
          <w:rtl/>
        </w:rPr>
        <w:t xml:space="preserve"> </w:t>
      </w:r>
      <w:r w:rsidRPr="00271D89">
        <w:rPr>
          <w:rFonts w:hint="cs"/>
          <w:sz w:val="18"/>
          <w:szCs w:val="20"/>
          <w:rtl/>
        </w:rPr>
        <w:t>بی‌نظمی</w:t>
      </w:r>
      <w:r w:rsidRPr="00271D89">
        <w:rPr>
          <w:sz w:val="18"/>
          <w:szCs w:val="20"/>
          <w:rtl/>
        </w:rPr>
        <w:t xml:space="preserve"> </w:t>
      </w:r>
      <w:r w:rsidRPr="00271D89">
        <w:rPr>
          <w:rFonts w:hint="cs"/>
          <w:sz w:val="18"/>
          <w:szCs w:val="20"/>
          <w:rtl/>
        </w:rPr>
        <w:t>می</w:t>
      </w:r>
      <w:r w:rsidRPr="00271D89">
        <w:rPr>
          <w:sz w:val="18"/>
          <w:szCs w:val="20"/>
          <w:rtl/>
        </w:rPr>
        <w:t xml:space="preserve"> </w:t>
      </w:r>
      <w:r w:rsidRPr="00271D89">
        <w:rPr>
          <w:rFonts w:hint="cs"/>
          <w:sz w:val="18"/>
          <w:szCs w:val="20"/>
          <w:rtl/>
        </w:rPr>
        <w:t>دانستند</w:t>
      </w:r>
      <w:r w:rsidRPr="00271D89">
        <w:rPr>
          <w:sz w:val="18"/>
          <w:szCs w:val="20"/>
          <w:rtl/>
        </w:rPr>
        <w:t xml:space="preserve"> . </w:t>
      </w:r>
      <w:r w:rsidRPr="00271D89">
        <w:rPr>
          <w:rFonts w:hint="cs"/>
          <w:sz w:val="18"/>
          <w:szCs w:val="20"/>
          <w:rtl/>
        </w:rPr>
        <w:t>با</w:t>
      </w:r>
      <w:r w:rsidRPr="00271D89">
        <w:rPr>
          <w:sz w:val="18"/>
          <w:szCs w:val="20"/>
          <w:rtl/>
        </w:rPr>
        <w:t xml:space="preserve"> </w:t>
      </w:r>
      <w:r w:rsidRPr="00271D89">
        <w:rPr>
          <w:rFonts w:hint="cs"/>
          <w:sz w:val="18"/>
          <w:szCs w:val="20"/>
          <w:rtl/>
        </w:rPr>
        <w:t>این</w:t>
      </w:r>
      <w:r w:rsidRPr="00271D89">
        <w:rPr>
          <w:sz w:val="18"/>
          <w:szCs w:val="20"/>
          <w:rtl/>
        </w:rPr>
        <w:t xml:space="preserve"> </w:t>
      </w:r>
      <w:r w:rsidRPr="00271D89">
        <w:rPr>
          <w:rFonts w:hint="cs"/>
          <w:sz w:val="18"/>
          <w:szCs w:val="20"/>
          <w:rtl/>
        </w:rPr>
        <w:t>حال</w:t>
      </w:r>
      <w:r w:rsidRPr="00271D89">
        <w:rPr>
          <w:sz w:val="18"/>
          <w:szCs w:val="20"/>
          <w:rtl/>
        </w:rPr>
        <w:t xml:space="preserve"> </w:t>
      </w:r>
      <w:r w:rsidRPr="00271D89">
        <w:rPr>
          <w:rFonts w:hint="cs"/>
          <w:sz w:val="18"/>
          <w:szCs w:val="20"/>
          <w:rtl/>
        </w:rPr>
        <w:t>چنین</w:t>
      </w:r>
      <w:r w:rsidRPr="00271D89">
        <w:rPr>
          <w:sz w:val="18"/>
          <w:szCs w:val="20"/>
          <w:rtl/>
        </w:rPr>
        <w:t xml:space="preserve"> </w:t>
      </w:r>
      <w:r w:rsidRPr="00271D89">
        <w:rPr>
          <w:rFonts w:hint="cs"/>
          <w:sz w:val="18"/>
          <w:szCs w:val="20"/>
          <w:rtl/>
        </w:rPr>
        <w:t>شناختی</w:t>
      </w:r>
      <w:r w:rsidRPr="00271D89">
        <w:rPr>
          <w:sz w:val="18"/>
          <w:szCs w:val="20"/>
          <w:rtl/>
        </w:rPr>
        <w:t xml:space="preserve"> </w:t>
      </w:r>
      <w:r w:rsidRPr="00271D89">
        <w:rPr>
          <w:rFonts w:hint="cs"/>
          <w:sz w:val="18"/>
          <w:szCs w:val="20"/>
          <w:rtl/>
        </w:rPr>
        <w:t>هم</w:t>
      </w:r>
      <w:r w:rsidRPr="00271D89">
        <w:rPr>
          <w:sz w:val="18"/>
          <w:szCs w:val="20"/>
          <w:rtl/>
        </w:rPr>
        <w:t xml:space="preserve"> </w:t>
      </w:r>
      <w:r w:rsidRPr="00271D89">
        <w:rPr>
          <w:rFonts w:hint="cs"/>
          <w:sz w:val="18"/>
          <w:szCs w:val="20"/>
          <w:rtl/>
        </w:rPr>
        <w:t>اکنون</w:t>
      </w:r>
      <w:r w:rsidRPr="00271D89">
        <w:rPr>
          <w:sz w:val="18"/>
          <w:szCs w:val="20"/>
          <w:rtl/>
        </w:rPr>
        <w:t xml:space="preserve"> </w:t>
      </w:r>
      <w:r w:rsidRPr="00271D89">
        <w:rPr>
          <w:rFonts w:hint="cs"/>
          <w:sz w:val="18"/>
          <w:szCs w:val="20"/>
          <w:rtl/>
        </w:rPr>
        <w:t>نیاز</w:t>
      </w:r>
      <w:r w:rsidRPr="00271D89">
        <w:rPr>
          <w:sz w:val="18"/>
          <w:szCs w:val="20"/>
          <w:rtl/>
        </w:rPr>
        <w:t xml:space="preserve"> </w:t>
      </w:r>
      <w:r w:rsidRPr="00271D89">
        <w:rPr>
          <w:rFonts w:hint="cs"/>
          <w:sz w:val="18"/>
          <w:szCs w:val="20"/>
          <w:rtl/>
        </w:rPr>
        <w:t>به</w:t>
      </w:r>
      <w:r w:rsidRPr="00271D89">
        <w:rPr>
          <w:sz w:val="18"/>
          <w:szCs w:val="20"/>
          <w:rtl/>
        </w:rPr>
        <w:t xml:space="preserve"> </w:t>
      </w:r>
      <w:r w:rsidRPr="00271D89">
        <w:rPr>
          <w:rFonts w:hint="cs"/>
          <w:sz w:val="18"/>
          <w:szCs w:val="20"/>
          <w:rtl/>
        </w:rPr>
        <w:t>پژوهشی</w:t>
      </w:r>
      <w:r w:rsidRPr="00271D89">
        <w:rPr>
          <w:sz w:val="18"/>
          <w:szCs w:val="20"/>
          <w:rtl/>
        </w:rPr>
        <w:t xml:space="preserve"> </w:t>
      </w:r>
      <w:r w:rsidRPr="00271D89">
        <w:rPr>
          <w:rFonts w:hint="cs"/>
          <w:sz w:val="18"/>
          <w:szCs w:val="20"/>
          <w:rtl/>
        </w:rPr>
        <w:t>بازشناسانده</w:t>
      </w:r>
      <w:r w:rsidRPr="00271D89">
        <w:rPr>
          <w:sz w:val="18"/>
          <w:szCs w:val="20"/>
          <w:rtl/>
        </w:rPr>
        <w:t xml:space="preserve">  </w:t>
      </w:r>
      <w:r w:rsidRPr="00271D89">
        <w:rPr>
          <w:rFonts w:hint="cs"/>
          <w:sz w:val="18"/>
          <w:szCs w:val="20"/>
          <w:rtl/>
        </w:rPr>
        <w:t>دارد</w:t>
      </w:r>
      <w:r w:rsidRPr="00271D89">
        <w:rPr>
          <w:sz w:val="18"/>
          <w:szCs w:val="20"/>
          <w:rtl/>
        </w:rPr>
        <w:t>.</w:t>
      </w:r>
    </w:p>
    <w:p w:rsidR="00FE764E" w:rsidRDefault="002074E2" w:rsidP="00C6173B">
      <w:pPr>
        <w:spacing w:after="0" w:line="240" w:lineRule="auto"/>
        <w:jc w:val="both"/>
        <w:rPr>
          <w:sz w:val="18"/>
          <w:szCs w:val="20"/>
          <w:rtl/>
        </w:rPr>
      </w:pPr>
      <w:r>
        <w:rPr>
          <w:rFonts w:hint="cs"/>
          <w:sz w:val="18"/>
          <w:szCs w:val="20"/>
          <w:rtl/>
        </w:rPr>
        <w:t>-</w:t>
      </w:r>
      <w:r w:rsidRPr="002074E2">
        <w:rPr>
          <w:rFonts w:hint="cs"/>
          <w:rtl/>
        </w:rPr>
        <w:t xml:space="preserve"> </w:t>
      </w:r>
      <w:r w:rsidRPr="002074E2">
        <w:rPr>
          <w:rFonts w:hint="cs"/>
          <w:sz w:val="18"/>
          <w:szCs w:val="20"/>
          <w:rtl/>
        </w:rPr>
        <w:t>نیروگاه</w:t>
      </w:r>
      <w:r w:rsidRPr="002074E2">
        <w:rPr>
          <w:sz w:val="18"/>
          <w:szCs w:val="20"/>
          <w:rtl/>
        </w:rPr>
        <w:t xml:space="preserve"> </w:t>
      </w:r>
      <w:r w:rsidRPr="002074E2">
        <w:rPr>
          <w:rFonts w:hint="cs"/>
          <w:sz w:val="18"/>
          <w:szCs w:val="20"/>
          <w:rtl/>
        </w:rPr>
        <w:t>سیکل</w:t>
      </w:r>
      <w:r w:rsidRPr="002074E2">
        <w:rPr>
          <w:sz w:val="18"/>
          <w:szCs w:val="20"/>
          <w:rtl/>
        </w:rPr>
        <w:t xml:space="preserve"> </w:t>
      </w:r>
      <w:r w:rsidRPr="002074E2">
        <w:rPr>
          <w:rFonts w:hint="cs"/>
          <w:sz w:val="18"/>
          <w:szCs w:val="20"/>
          <w:rtl/>
        </w:rPr>
        <w:t>ترکیبی</w:t>
      </w:r>
      <w:r w:rsidRPr="002074E2">
        <w:rPr>
          <w:sz w:val="18"/>
          <w:szCs w:val="20"/>
          <w:rtl/>
        </w:rPr>
        <w:t xml:space="preserve"> (</w:t>
      </w:r>
      <w:r w:rsidRPr="002074E2">
        <w:rPr>
          <w:sz w:val="18"/>
          <w:szCs w:val="20"/>
        </w:rPr>
        <w:t>Combined cycle power plant</w:t>
      </w:r>
      <w:r w:rsidRPr="002074E2">
        <w:rPr>
          <w:sz w:val="18"/>
          <w:szCs w:val="20"/>
          <w:rtl/>
        </w:rPr>
        <w:t xml:space="preserve">) . </w:t>
      </w:r>
      <w:r w:rsidRPr="002074E2">
        <w:rPr>
          <w:rFonts w:hint="cs"/>
          <w:sz w:val="18"/>
          <w:szCs w:val="20"/>
          <w:rtl/>
        </w:rPr>
        <w:t>راه</w:t>
      </w:r>
      <w:r w:rsidRPr="002074E2">
        <w:rPr>
          <w:sz w:val="18"/>
          <w:szCs w:val="20"/>
          <w:rtl/>
        </w:rPr>
        <w:t xml:space="preserve"> </w:t>
      </w:r>
      <w:r w:rsidRPr="002074E2">
        <w:rPr>
          <w:rFonts w:hint="cs"/>
          <w:sz w:val="18"/>
          <w:szCs w:val="20"/>
          <w:rtl/>
        </w:rPr>
        <w:t>انداز</w:t>
      </w:r>
      <w:r w:rsidRPr="002074E2">
        <w:rPr>
          <w:sz w:val="18"/>
          <w:szCs w:val="20"/>
          <w:rtl/>
        </w:rPr>
        <w:t xml:space="preserve"> </w:t>
      </w:r>
      <w:r w:rsidRPr="002074E2">
        <w:rPr>
          <w:rFonts w:hint="cs"/>
          <w:sz w:val="18"/>
          <w:szCs w:val="20"/>
          <w:rtl/>
        </w:rPr>
        <w:t>توربین</w:t>
      </w:r>
      <w:r w:rsidRPr="002074E2">
        <w:rPr>
          <w:sz w:val="18"/>
          <w:szCs w:val="20"/>
          <w:rtl/>
        </w:rPr>
        <w:t xml:space="preserve"> </w:t>
      </w:r>
      <w:r w:rsidRPr="002074E2">
        <w:rPr>
          <w:rFonts w:hint="cs"/>
          <w:sz w:val="18"/>
          <w:szCs w:val="20"/>
          <w:rtl/>
        </w:rPr>
        <w:t>گاز</w:t>
      </w:r>
      <w:r w:rsidRPr="002074E2">
        <w:rPr>
          <w:sz w:val="18"/>
          <w:szCs w:val="20"/>
          <w:rtl/>
        </w:rPr>
        <w:t xml:space="preserve"> </w:t>
      </w:r>
      <w:r w:rsidRPr="002074E2">
        <w:rPr>
          <w:rFonts w:hint="cs"/>
          <w:sz w:val="18"/>
          <w:szCs w:val="20"/>
          <w:rtl/>
        </w:rPr>
        <w:t>و</w:t>
      </w:r>
      <w:r w:rsidRPr="002074E2">
        <w:rPr>
          <w:sz w:val="18"/>
          <w:szCs w:val="20"/>
          <w:rtl/>
        </w:rPr>
        <w:t xml:space="preserve"> </w:t>
      </w:r>
      <w:r w:rsidRPr="002074E2">
        <w:rPr>
          <w:rFonts w:hint="cs"/>
          <w:sz w:val="18"/>
          <w:szCs w:val="20"/>
          <w:rtl/>
        </w:rPr>
        <w:t>توربین</w:t>
      </w:r>
      <w:r w:rsidRPr="002074E2">
        <w:rPr>
          <w:sz w:val="18"/>
          <w:szCs w:val="20"/>
          <w:rtl/>
        </w:rPr>
        <w:t xml:space="preserve"> </w:t>
      </w:r>
      <w:r w:rsidRPr="002074E2">
        <w:rPr>
          <w:rFonts w:hint="cs"/>
          <w:sz w:val="18"/>
          <w:szCs w:val="20"/>
          <w:rtl/>
        </w:rPr>
        <w:t>بخار</w:t>
      </w:r>
      <w:r w:rsidRPr="002074E2">
        <w:rPr>
          <w:sz w:val="18"/>
          <w:szCs w:val="20"/>
          <w:rtl/>
        </w:rPr>
        <w:t xml:space="preserve"> </w:t>
      </w:r>
      <w:r w:rsidR="001808AA">
        <w:rPr>
          <w:rFonts w:hint="cs"/>
          <w:sz w:val="18"/>
          <w:szCs w:val="20"/>
          <w:rtl/>
        </w:rPr>
        <w:t xml:space="preserve">(هم اکنون انرژی خورشیدی) </w:t>
      </w:r>
      <w:r w:rsidRPr="002074E2">
        <w:rPr>
          <w:rFonts w:hint="cs"/>
          <w:sz w:val="18"/>
          <w:szCs w:val="20"/>
          <w:rtl/>
        </w:rPr>
        <w:t>در</w:t>
      </w:r>
      <w:r w:rsidRPr="002074E2">
        <w:rPr>
          <w:sz w:val="18"/>
          <w:szCs w:val="20"/>
          <w:rtl/>
        </w:rPr>
        <w:t xml:space="preserve"> </w:t>
      </w:r>
      <w:r w:rsidRPr="002074E2">
        <w:rPr>
          <w:rFonts w:hint="cs"/>
          <w:sz w:val="18"/>
          <w:szCs w:val="20"/>
          <w:rtl/>
        </w:rPr>
        <w:t>این</w:t>
      </w:r>
      <w:r w:rsidRPr="002074E2">
        <w:rPr>
          <w:sz w:val="18"/>
          <w:szCs w:val="20"/>
          <w:rtl/>
        </w:rPr>
        <w:t xml:space="preserve"> </w:t>
      </w:r>
      <w:r w:rsidRPr="002074E2">
        <w:rPr>
          <w:rFonts w:hint="cs"/>
          <w:sz w:val="18"/>
          <w:szCs w:val="20"/>
          <w:rtl/>
        </w:rPr>
        <w:t>گونه</w:t>
      </w:r>
      <w:r w:rsidRPr="002074E2">
        <w:rPr>
          <w:sz w:val="18"/>
          <w:szCs w:val="20"/>
          <w:rtl/>
        </w:rPr>
        <w:t xml:space="preserve"> </w:t>
      </w:r>
      <w:r w:rsidRPr="002074E2">
        <w:rPr>
          <w:rFonts w:hint="cs"/>
          <w:sz w:val="18"/>
          <w:szCs w:val="20"/>
          <w:rtl/>
        </w:rPr>
        <w:t>نیروگاه،</w:t>
      </w:r>
      <w:r w:rsidRPr="002074E2">
        <w:rPr>
          <w:sz w:val="18"/>
          <w:szCs w:val="20"/>
          <w:rtl/>
        </w:rPr>
        <w:t xml:space="preserve"> </w:t>
      </w:r>
      <w:r w:rsidRPr="002074E2">
        <w:rPr>
          <w:rFonts w:hint="cs"/>
          <w:sz w:val="18"/>
          <w:szCs w:val="20"/>
          <w:rtl/>
        </w:rPr>
        <w:t>با</w:t>
      </w:r>
      <w:r w:rsidRPr="002074E2">
        <w:rPr>
          <w:sz w:val="18"/>
          <w:szCs w:val="20"/>
          <w:rtl/>
        </w:rPr>
        <w:t xml:space="preserve"> </w:t>
      </w:r>
      <w:r w:rsidRPr="002074E2">
        <w:rPr>
          <w:rFonts w:hint="cs"/>
          <w:sz w:val="18"/>
          <w:szCs w:val="20"/>
          <w:rtl/>
        </w:rPr>
        <w:t>استفاده</w:t>
      </w:r>
      <w:r w:rsidRPr="002074E2">
        <w:rPr>
          <w:sz w:val="18"/>
          <w:szCs w:val="20"/>
          <w:rtl/>
        </w:rPr>
        <w:t xml:space="preserve"> </w:t>
      </w:r>
      <w:r w:rsidRPr="002074E2">
        <w:rPr>
          <w:rFonts w:hint="cs"/>
          <w:sz w:val="18"/>
          <w:szCs w:val="20"/>
          <w:rtl/>
        </w:rPr>
        <w:t>از</w:t>
      </w:r>
      <w:r w:rsidRPr="002074E2">
        <w:rPr>
          <w:sz w:val="18"/>
          <w:szCs w:val="20"/>
          <w:rtl/>
        </w:rPr>
        <w:t xml:space="preserve"> </w:t>
      </w:r>
      <w:r w:rsidRPr="002074E2">
        <w:rPr>
          <w:rFonts w:hint="cs"/>
          <w:sz w:val="18"/>
          <w:szCs w:val="20"/>
          <w:rtl/>
        </w:rPr>
        <w:t>بویلر</w:t>
      </w:r>
      <w:r w:rsidRPr="002074E2">
        <w:rPr>
          <w:sz w:val="18"/>
          <w:szCs w:val="20"/>
          <w:rtl/>
        </w:rPr>
        <w:t xml:space="preserve"> </w:t>
      </w:r>
      <w:r w:rsidRPr="002074E2">
        <w:rPr>
          <w:rFonts w:hint="cs"/>
          <w:sz w:val="18"/>
          <w:szCs w:val="20"/>
          <w:rtl/>
        </w:rPr>
        <w:t>بازیاب،</w:t>
      </w:r>
      <w:r w:rsidRPr="002074E2">
        <w:rPr>
          <w:sz w:val="18"/>
          <w:szCs w:val="20"/>
          <w:rtl/>
        </w:rPr>
        <w:t xml:space="preserve"> </w:t>
      </w:r>
      <w:r w:rsidRPr="002074E2">
        <w:rPr>
          <w:rFonts w:hint="cs"/>
          <w:sz w:val="18"/>
          <w:szCs w:val="20"/>
          <w:rtl/>
        </w:rPr>
        <w:t>گرمایش</w:t>
      </w:r>
      <w:r w:rsidRPr="002074E2">
        <w:rPr>
          <w:sz w:val="18"/>
          <w:szCs w:val="20"/>
          <w:rtl/>
        </w:rPr>
        <w:t xml:space="preserve"> </w:t>
      </w:r>
      <w:r w:rsidRPr="002074E2">
        <w:rPr>
          <w:rFonts w:hint="cs"/>
          <w:sz w:val="18"/>
          <w:szCs w:val="20"/>
          <w:rtl/>
        </w:rPr>
        <w:t>گازهای</w:t>
      </w:r>
      <w:r w:rsidRPr="002074E2">
        <w:rPr>
          <w:sz w:val="18"/>
          <w:szCs w:val="20"/>
          <w:rtl/>
        </w:rPr>
        <w:t xml:space="preserve"> </w:t>
      </w:r>
      <w:r w:rsidRPr="002074E2">
        <w:rPr>
          <w:rFonts w:hint="cs"/>
          <w:sz w:val="18"/>
          <w:szCs w:val="20"/>
          <w:rtl/>
        </w:rPr>
        <w:t>خروجی</w:t>
      </w:r>
      <w:r w:rsidRPr="002074E2">
        <w:rPr>
          <w:sz w:val="18"/>
          <w:szCs w:val="20"/>
          <w:rtl/>
        </w:rPr>
        <w:t xml:space="preserve"> </w:t>
      </w:r>
      <w:r w:rsidRPr="002074E2">
        <w:rPr>
          <w:rFonts w:hint="cs"/>
          <w:sz w:val="18"/>
          <w:szCs w:val="20"/>
          <w:rtl/>
        </w:rPr>
        <w:t>توربین</w:t>
      </w:r>
      <w:r w:rsidRPr="002074E2">
        <w:rPr>
          <w:sz w:val="18"/>
          <w:szCs w:val="20"/>
          <w:rtl/>
        </w:rPr>
        <w:t xml:space="preserve"> </w:t>
      </w:r>
      <w:r w:rsidRPr="002074E2">
        <w:rPr>
          <w:rFonts w:hint="cs"/>
          <w:sz w:val="18"/>
          <w:szCs w:val="20"/>
          <w:rtl/>
        </w:rPr>
        <w:t>گازی،</w:t>
      </w:r>
      <w:r w:rsidRPr="002074E2">
        <w:rPr>
          <w:sz w:val="18"/>
          <w:szCs w:val="20"/>
          <w:rtl/>
        </w:rPr>
        <w:t xml:space="preserve"> </w:t>
      </w:r>
      <w:r w:rsidRPr="002074E2">
        <w:rPr>
          <w:rFonts w:hint="cs"/>
          <w:sz w:val="18"/>
          <w:szCs w:val="20"/>
          <w:rtl/>
        </w:rPr>
        <w:t>برای</w:t>
      </w:r>
      <w:r w:rsidRPr="002074E2">
        <w:rPr>
          <w:sz w:val="18"/>
          <w:szCs w:val="20"/>
          <w:rtl/>
        </w:rPr>
        <w:t xml:space="preserve"> </w:t>
      </w:r>
      <w:r w:rsidRPr="002074E2">
        <w:rPr>
          <w:rFonts w:hint="cs"/>
          <w:sz w:val="18"/>
          <w:szCs w:val="20"/>
          <w:rtl/>
        </w:rPr>
        <w:t>تولید</w:t>
      </w:r>
      <w:r w:rsidRPr="002074E2">
        <w:rPr>
          <w:sz w:val="18"/>
          <w:szCs w:val="20"/>
          <w:rtl/>
        </w:rPr>
        <w:t xml:space="preserve"> </w:t>
      </w:r>
      <w:r w:rsidRPr="002074E2">
        <w:rPr>
          <w:rFonts w:hint="cs"/>
          <w:sz w:val="18"/>
          <w:szCs w:val="20"/>
          <w:rtl/>
        </w:rPr>
        <w:t>بخار</w:t>
      </w:r>
      <w:r w:rsidRPr="002074E2">
        <w:rPr>
          <w:sz w:val="18"/>
          <w:szCs w:val="20"/>
          <w:rtl/>
        </w:rPr>
        <w:t xml:space="preserve"> </w:t>
      </w:r>
      <w:r w:rsidRPr="002074E2">
        <w:rPr>
          <w:rFonts w:hint="cs"/>
          <w:sz w:val="18"/>
          <w:szCs w:val="20"/>
          <w:rtl/>
        </w:rPr>
        <w:t>آب</w:t>
      </w:r>
      <w:r w:rsidRPr="002074E2">
        <w:rPr>
          <w:sz w:val="18"/>
          <w:szCs w:val="20"/>
          <w:rtl/>
        </w:rPr>
        <w:t xml:space="preserve"> </w:t>
      </w:r>
      <w:r w:rsidRPr="002074E2">
        <w:rPr>
          <w:rFonts w:hint="cs"/>
          <w:sz w:val="18"/>
          <w:szCs w:val="20"/>
          <w:rtl/>
        </w:rPr>
        <w:t>مورد</w:t>
      </w:r>
      <w:r w:rsidRPr="002074E2">
        <w:rPr>
          <w:sz w:val="18"/>
          <w:szCs w:val="20"/>
          <w:rtl/>
        </w:rPr>
        <w:t xml:space="preserve"> </w:t>
      </w:r>
      <w:r w:rsidRPr="002074E2">
        <w:rPr>
          <w:rFonts w:hint="cs"/>
          <w:sz w:val="18"/>
          <w:szCs w:val="20"/>
          <w:rtl/>
        </w:rPr>
        <w:t>نیاز</w:t>
      </w:r>
      <w:r w:rsidRPr="002074E2">
        <w:rPr>
          <w:sz w:val="18"/>
          <w:szCs w:val="20"/>
          <w:rtl/>
        </w:rPr>
        <w:t xml:space="preserve"> </w:t>
      </w:r>
      <w:r w:rsidRPr="002074E2">
        <w:rPr>
          <w:rFonts w:hint="cs"/>
          <w:sz w:val="18"/>
          <w:szCs w:val="20"/>
          <w:rtl/>
        </w:rPr>
        <w:t>توربین</w:t>
      </w:r>
      <w:r>
        <w:rPr>
          <w:rFonts w:hint="cs"/>
          <w:sz w:val="18"/>
          <w:szCs w:val="20"/>
          <w:rtl/>
        </w:rPr>
        <w:t xml:space="preserve"> </w:t>
      </w:r>
      <w:r w:rsidRPr="002074E2">
        <w:rPr>
          <w:rFonts w:hint="cs"/>
          <w:sz w:val="18"/>
          <w:szCs w:val="20"/>
          <w:rtl/>
        </w:rPr>
        <w:t>بخار</w:t>
      </w:r>
      <w:r w:rsidRPr="002074E2">
        <w:rPr>
          <w:sz w:val="18"/>
          <w:szCs w:val="20"/>
          <w:rtl/>
        </w:rPr>
        <w:t xml:space="preserve"> </w:t>
      </w:r>
      <w:r w:rsidRPr="002074E2">
        <w:rPr>
          <w:rFonts w:hint="cs"/>
          <w:sz w:val="18"/>
          <w:szCs w:val="20"/>
          <w:rtl/>
        </w:rPr>
        <w:t>به</w:t>
      </w:r>
      <w:r w:rsidRPr="002074E2">
        <w:rPr>
          <w:sz w:val="18"/>
          <w:szCs w:val="20"/>
          <w:rtl/>
        </w:rPr>
        <w:t xml:space="preserve"> </w:t>
      </w:r>
      <w:r w:rsidRPr="002074E2">
        <w:rPr>
          <w:rFonts w:hint="cs"/>
          <w:sz w:val="18"/>
          <w:szCs w:val="20"/>
          <w:rtl/>
        </w:rPr>
        <w:t>کار</w:t>
      </w:r>
      <w:r w:rsidRPr="002074E2">
        <w:rPr>
          <w:sz w:val="18"/>
          <w:szCs w:val="20"/>
          <w:rtl/>
        </w:rPr>
        <w:t xml:space="preserve"> </w:t>
      </w:r>
      <w:r w:rsidRPr="002074E2">
        <w:rPr>
          <w:rFonts w:hint="cs"/>
          <w:sz w:val="18"/>
          <w:szCs w:val="20"/>
          <w:rtl/>
        </w:rPr>
        <w:t>می</w:t>
      </w:r>
      <w:r w:rsidRPr="002074E2">
        <w:rPr>
          <w:sz w:val="18"/>
          <w:szCs w:val="20"/>
          <w:rtl/>
        </w:rPr>
        <w:t xml:space="preserve"> </w:t>
      </w:r>
      <w:r w:rsidRPr="002074E2">
        <w:rPr>
          <w:rFonts w:hint="cs"/>
          <w:sz w:val="18"/>
          <w:szCs w:val="20"/>
          <w:rtl/>
        </w:rPr>
        <w:t>رود</w:t>
      </w:r>
      <w:r w:rsidRPr="002074E2">
        <w:rPr>
          <w:sz w:val="18"/>
          <w:szCs w:val="20"/>
          <w:rtl/>
        </w:rPr>
        <w:t xml:space="preserve">. </w:t>
      </w:r>
      <w:r w:rsidRPr="002074E2">
        <w:rPr>
          <w:rFonts w:hint="cs"/>
          <w:sz w:val="18"/>
          <w:szCs w:val="20"/>
          <w:rtl/>
        </w:rPr>
        <w:t>ویژگی</w:t>
      </w:r>
      <w:r w:rsidRPr="002074E2">
        <w:rPr>
          <w:sz w:val="18"/>
          <w:szCs w:val="20"/>
          <w:rtl/>
        </w:rPr>
        <w:t xml:space="preserve"> </w:t>
      </w:r>
      <w:r w:rsidRPr="002074E2">
        <w:rPr>
          <w:rFonts w:hint="cs"/>
          <w:sz w:val="18"/>
          <w:szCs w:val="20"/>
          <w:rtl/>
        </w:rPr>
        <w:t>جلوگیری</w:t>
      </w:r>
      <w:r w:rsidRPr="002074E2">
        <w:rPr>
          <w:sz w:val="18"/>
          <w:szCs w:val="20"/>
          <w:rtl/>
        </w:rPr>
        <w:t xml:space="preserve"> </w:t>
      </w:r>
      <w:r w:rsidRPr="002074E2">
        <w:rPr>
          <w:rFonts w:hint="cs"/>
          <w:sz w:val="18"/>
          <w:szCs w:val="20"/>
          <w:rtl/>
        </w:rPr>
        <w:t>از</w:t>
      </w:r>
      <w:r w:rsidRPr="002074E2">
        <w:rPr>
          <w:sz w:val="18"/>
          <w:szCs w:val="20"/>
          <w:rtl/>
        </w:rPr>
        <w:t xml:space="preserve"> </w:t>
      </w:r>
      <w:r w:rsidRPr="002074E2">
        <w:rPr>
          <w:rFonts w:hint="cs"/>
          <w:sz w:val="18"/>
          <w:szCs w:val="20"/>
          <w:rtl/>
        </w:rPr>
        <w:t>ورود</w:t>
      </w:r>
      <w:r w:rsidRPr="002074E2">
        <w:rPr>
          <w:sz w:val="18"/>
          <w:szCs w:val="20"/>
          <w:rtl/>
        </w:rPr>
        <w:t xml:space="preserve"> </w:t>
      </w:r>
      <w:r w:rsidRPr="002074E2">
        <w:rPr>
          <w:rFonts w:hint="cs"/>
          <w:sz w:val="18"/>
          <w:szCs w:val="20"/>
          <w:rtl/>
        </w:rPr>
        <w:t>گازهای</w:t>
      </w:r>
      <w:r w:rsidRPr="002074E2">
        <w:rPr>
          <w:sz w:val="18"/>
          <w:szCs w:val="20"/>
          <w:rtl/>
        </w:rPr>
        <w:t xml:space="preserve"> </w:t>
      </w:r>
      <w:r w:rsidRPr="002074E2">
        <w:rPr>
          <w:rFonts w:hint="cs"/>
          <w:sz w:val="18"/>
          <w:szCs w:val="20"/>
          <w:rtl/>
        </w:rPr>
        <w:t>خروجی</w:t>
      </w:r>
      <w:r w:rsidRPr="002074E2">
        <w:rPr>
          <w:sz w:val="18"/>
          <w:szCs w:val="20"/>
          <w:rtl/>
        </w:rPr>
        <w:t xml:space="preserve"> </w:t>
      </w:r>
      <w:r w:rsidRPr="002074E2">
        <w:rPr>
          <w:rFonts w:hint="cs"/>
          <w:sz w:val="18"/>
          <w:szCs w:val="20"/>
          <w:rtl/>
        </w:rPr>
        <w:t>آلاینده</w:t>
      </w:r>
      <w:r w:rsidRPr="002074E2">
        <w:rPr>
          <w:sz w:val="18"/>
          <w:szCs w:val="20"/>
          <w:rtl/>
        </w:rPr>
        <w:t xml:space="preserve"> </w:t>
      </w:r>
      <w:r w:rsidRPr="002074E2">
        <w:rPr>
          <w:rFonts w:hint="cs"/>
          <w:sz w:val="18"/>
          <w:szCs w:val="20"/>
          <w:rtl/>
        </w:rPr>
        <w:t>نیروگاه</w:t>
      </w:r>
      <w:r w:rsidRPr="002074E2">
        <w:rPr>
          <w:sz w:val="18"/>
          <w:szCs w:val="20"/>
          <w:rtl/>
        </w:rPr>
        <w:t xml:space="preserve"> </w:t>
      </w:r>
      <w:r w:rsidRPr="002074E2">
        <w:rPr>
          <w:rFonts w:hint="cs"/>
          <w:sz w:val="18"/>
          <w:szCs w:val="20"/>
          <w:rtl/>
        </w:rPr>
        <w:t>گازی</w:t>
      </w:r>
      <w:r w:rsidRPr="002074E2">
        <w:rPr>
          <w:sz w:val="18"/>
          <w:szCs w:val="20"/>
          <w:rtl/>
        </w:rPr>
        <w:t xml:space="preserve"> </w:t>
      </w:r>
      <w:r w:rsidRPr="002074E2">
        <w:rPr>
          <w:rFonts w:hint="cs"/>
          <w:sz w:val="18"/>
          <w:szCs w:val="20"/>
          <w:rtl/>
        </w:rPr>
        <w:t>با</w:t>
      </w:r>
      <w:r w:rsidRPr="002074E2">
        <w:rPr>
          <w:sz w:val="18"/>
          <w:szCs w:val="20"/>
          <w:rtl/>
        </w:rPr>
        <w:t xml:space="preserve"> </w:t>
      </w:r>
      <w:r w:rsidRPr="002074E2">
        <w:rPr>
          <w:rFonts w:hint="cs"/>
          <w:sz w:val="18"/>
          <w:szCs w:val="20"/>
          <w:rtl/>
        </w:rPr>
        <w:t>دمای</w:t>
      </w:r>
      <w:r>
        <w:rPr>
          <w:rFonts w:hint="cs"/>
          <w:sz w:val="18"/>
          <w:szCs w:val="20"/>
          <w:rtl/>
        </w:rPr>
        <w:t xml:space="preserve"> پیرامون </w:t>
      </w:r>
      <w:r w:rsidRPr="002074E2">
        <w:rPr>
          <w:sz w:val="18"/>
          <w:szCs w:val="20"/>
          <w:rtl/>
        </w:rPr>
        <w:t xml:space="preserve"> </w:t>
      </w:r>
      <w:r w:rsidRPr="002074E2">
        <w:rPr>
          <w:sz w:val="18"/>
          <w:szCs w:val="20"/>
          <w:vertAlign w:val="superscript"/>
        </w:rPr>
        <w:t>C</w:t>
      </w:r>
      <w:r w:rsidRPr="002074E2">
        <w:rPr>
          <w:sz w:val="18"/>
          <w:szCs w:val="20"/>
        </w:rPr>
        <w:t xml:space="preserve"> </w:t>
      </w:r>
      <w:r w:rsidRPr="002074E2">
        <w:rPr>
          <w:sz w:val="18"/>
          <w:szCs w:val="20"/>
          <w:rtl/>
        </w:rPr>
        <w:t xml:space="preserve">۶۰۰  </w:t>
      </w:r>
      <w:r w:rsidRPr="002074E2">
        <w:rPr>
          <w:rFonts w:hint="cs"/>
          <w:sz w:val="18"/>
          <w:szCs w:val="20"/>
          <w:rtl/>
        </w:rPr>
        <w:t>به</w:t>
      </w:r>
      <w:r w:rsidRPr="002074E2">
        <w:rPr>
          <w:sz w:val="18"/>
          <w:szCs w:val="20"/>
          <w:rtl/>
        </w:rPr>
        <w:t xml:space="preserve"> </w:t>
      </w:r>
      <w:r w:rsidRPr="002074E2">
        <w:rPr>
          <w:rFonts w:hint="cs"/>
          <w:sz w:val="18"/>
          <w:szCs w:val="20"/>
          <w:rtl/>
        </w:rPr>
        <w:t>زیست</w:t>
      </w:r>
      <w:r w:rsidRPr="002074E2">
        <w:rPr>
          <w:sz w:val="18"/>
          <w:szCs w:val="20"/>
          <w:rtl/>
        </w:rPr>
        <w:t xml:space="preserve"> </w:t>
      </w:r>
      <w:r w:rsidRPr="002074E2">
        <w:rPr>
          <w:rFonts w:hint="cs"/>
          <w:sz w:val="18"/>
          <w:szCs w:val="20"/>
          <w:rtl/>
        </w:rPr>
        <w:t>بوم</w:t>
      </w:r>
      <w:r w:rsidRPr="002074E2">
        <w:rPr>
          <w:sz w:val="18"/>
          <w:szCs w:val="20"/>
          <w:rtl/>
        </w:rPr>
        <w:t xml:space="preserve"> </w:t>
      </w:r>
      <w:r w:rsidRPr="002074E2">
        <w:rPr>
          <w:rFonts w:hint="cs"/>
          <w:sz w:val="18"/>
          <w:szCs w:val="20"/>
          <w:rtl/>
        </w:rPr>
        <w:t>و</w:t>
      </w:r>
      <w:r w:rsidRPr="002074E2">
        <w:rPr>
          <w:sz w:val="18"/>
          <w:szCs w:val="20"/>
          <w:rtl/>
        </w:rPr>
        <w:t xml:space="preserve"> </w:t>
      </w:r>
      <w:r w:rsidRPr="002074E2">
        <w:rPr>
          <w:rFonts w:hint="cs"/>
          <w:sz w:val="18"/>
          <w:szCs w:val="20"/>
          <w:rtl/>
        </w:rPr>
        <w:t>هدر</w:t>
      </w:r>
      <w:r w:rsidRPr="002074E2">
        <w:rPr>
          <w:sz w:val="18"/>
          <w:szCs w:val="20"/>
          <w:rtl/>
        </w:rPr>
        <w:t xml:space="preserve"> </w:t>
      </w:r>
      <w:r w:rsidRPr="002074E2">
        <w:rPr>
          <w:rFonts w:hint="cs"/>
          <w:sz w:val="18"/>
          <w:szCs w:val="20"/>
          <w:rtl/>
        </w:rPr>
        <w:t>رفتن</w:t>
      </w:r>
      <w:r w:rsidRPr="002074E2">
        <w:rPr>
          <w:sz w:val="18"/>
          <w:szCs w:val="20"/>
          <w:rtl/>
        </w:rPr>
        <w:t xml:space="preserve"> </w:t>
      </w:r>
      <w:r w:rsidRPr="002074E2">
        <w:rPr>
          <w:rFonts w:hint="cs"/>
          <w:sz w:val="18"/>
          <w:szCs w:val="20"/>
          <w:rtl/>
        </w:rPr>
        <w:t>آن</w:t>
      </w:r>
      <w:r w:rsidRPr="002074E2">
        <w:rPr>
          <w:sz w:val="18"/>
          <w:szCs w:val="20"/>
          <w:rtl/>
        </w:rPr>
        <w:t xml:space="preserve"> .</w:t>
      </w:r>
      <w:r w:rsidRPr="002074E2">
        <w:rPr>
          <w:rFonts w:hint="cs"/>
          <w:rtl/>
        </w:rPr>
        <w:t xml:space="preserve"> </w:t>
      </w:r>
      <w:r w:rsidRPr="002074E2">
        <w:rPr>
          <w:rFonts w:hint="cs"/>
          <w:sz w:val="18"/>
          <w:szCs w:val="20"/>
          <w:rtl/>
        </w:rPr>
        <w:t>دسته</w:t>
      </w:r>
      <w:r w:rsidRPr="002074E2">
        <w:rPr>
          <w:sz w:val="18"/>
          <w:szCs w:val="20"/>
          <w:rtl/>
        </w:rPr>
        <w:t xml:space="preserve"> </w:t>
      </w:r>
      <w:r w:rsidRPr="002074E2">
        <w:rPr>
          <w:rFonts w:hint="cs"/>
          <w:sz w:val="18"/>
          <w:szCs w:val="20"/>
          <w:rtl/>
        </w:rPr>
        <w:t>بندی</w:t>
      </w:r>
      <w:r w:rsidRPr="002074E2">
        <w:rPr>
          <w:sz w:val="18"/>
          <w:szCs w:val="20"/>
          <w:rtl/>
        </w:rPr>
        <w:t xml:space="preserve"> </w:t>
      </w:r>
      <w:r w:rsidRPr="002074E2">
        <w:rPr>
          <w:rFonts w:hint="cs"/>
          <w:sz w:val="18"/>
          <w:szCs w:val="20"/>
          <w:rtl/>
        </w:rPr>
        <w:t>نیروگاه‌های</w:t>
      </w:r>
      <w:r w:rsidRPr="002074E2">
        <w:rPr>
          <w:sz w:val="18"/>
          <w:szCs w:val="20"/>
          <w:rtl/>
        </w:rPr>
        <w:t xml:space="preserve"> </w:t>
      </w:r>
      <w:r w:rsidRPr="002074E2">
        <w:rPr>
          <w:rFonts w:hint="cs"/>
          <w:sz w:val="18"/>
          <w:szCs w:val="20"/>
          <w:rtl/>
        </w:rPr>
        <w:t>سیکل</w:t>
      </w:r>
      <w:r w:rsidRPr="002074E2">
        <w:rPr>
          <w:sz w:val="18"/>
          <w:szCs w:val="20"/>
          <w:rtl/>
        </w:rPr>
        <w:t xml:space="preserve"> </w:t>
      </w:r>
      <w:r w:rsidRPr="002074E2">
        <w:rPr>
          <w:rFonts w:hint="cs"/>
          <w:sz w:val="18"/>
          <w:szCs w:val="20"/>
          <w:rtl/>
        </w:rPr>
        <w:t>ترکیبی</w:t>
      </w:r>
      <w:r w:rsidRPr="002074E2">
        <w:rPr>
          <w:sz w:val="18"/>
          <w:szCs w:val="20"/>
          <w:rtl/>
        </w:rPr>
        <w:t xml:space="preserve"> : </w:t>
      </w:r>
      <w:r w:rsidRPr="002074E2">
        <w:rPr>
          <w:rFonts w:hint="cs"/>
          <w:sz w:val="18"/>
          <w:szCs w:val="20"/>
          <w:rtl/>
        </w:rPr>
        <w:t>با</w:t>
      </w:r>
      <w:r w:rsidRPr="002074E2">
        <w:rPr>
          <w:sz w:val="18"/>
          <w:szCs w:val="20"/>
          <w:rtl/>
        </w:rPr>
        <w:t xml:space="preserve"> </w:t>
      </w:r>
      <w:r w:rsidRPr="002074E2">
        <w:rPr>
          <w:rFonts w:hint="cs"/>
          <w:sz w:val="18"/>
          <w:szCs w:val="20"/>
          <w:rtl/>
        </w:rPr>
        <w:t>یا</w:t>
      </w:r>
      <w:r w:rsidRPr="002074E2">
        <w:rPr>
          <w:sz w:val="18"/>
          <w:szCs w:val="20"/>
          <w:rtl/>
        </w:rPr>
        <w:t xml:space="preserve"> </w:t>
      </w:r>
      <w:r w:rsidRPr="002074E2">
        <w:rPr>
          <w:rFonts w:hint="cs"/>
          <w:sz w:val="18"/>
          <w:szCs w:val="20"/>
          <w:rtl/>
        </w:rPr>
        <w:t>بدون</w:t>
      </w:r>
      <w:r w:rsidRPr="002074E2">
        <w:rPr>
          <w:sz w:val="18"/>
          <w:szCs w:val="20"/>
          <w:rtl/>
        </w:rPr>
        <w:t xml:space="preserve"> </w:t>
      </w:r>
      <w:r w:rsidRPr="002074E2">
        <w:rPr>
          <w:rFonts w:hint="cs"/>
          <w:sz w:val="18"/>
          <w:szCs w:val="20"/>
          <w:rtl/>
        </w:rPr>
        <w:t>مشعل</w:t>
      </w:r>
      <w:r w:rsidRPr="002074E2">
        <w:rPr>
          <w:sz w:val="18"/>
          <w:szCs w:val="20"/>
          <w:rtl/>
        </w:rPr>
        <w:t xml:space="preserve">/ </w:t>
      </w:r>
      <w:r w:rsidRPr="002074E2">
        <w:rPr>
          <w:rFonts w:hint="cs"/>
          <w:sz w:val="18"/>
          <w:szCs w:val="20"/>
          <w:rtl/>
        </w:rPr>
        <w:t>با</w:t>
      </w:r>
      <w:r w:rsidRPr="002074E2">
        <w:rPr>
          <w:sz w:val="18"/>
          <w:szCs w:val="20"/>
          <w:rtl/>
        </w:rPr>
        <w:t xml:space="preserve"> </w:t>
      </w:r>
      <w:r w:rsidRPr="002074E2">
        <w:rPr>
          <w:rFonts w:hint="cs"/>
          <w:sz w:val="18"/>
          <w:szCs w:val="20"/>
          <w:rtl/>
        </w:rPr>
        <w:t>دیگ</w:t>
      </w:r>
      <w:r w:rsidRPr="002074E2">
        <w:rPr>
          <w:sz w:val="18"/>
          <w:szCs w:val="20"/>
          <w:rtl/>
        </w:rPr>
        <w:t xml:space="preserve"> </w:t>
      </w:r>
      <w:r w:rsidRPr="002074E2">
        <w:rPr>
          <w:rFonts w:hint="cs"/>
          <w:sz w:val="18"/>
          <w:szCs w:val="20"/>
          <w:rtl/>
        </w:rPr>
        <w:t>بازیافت</w:t>
      </w:r>
      <w:r w:rsidRPr="002074E2">
        <w:rPr>
          <w:sz w:val="18"/>
          <w:szCs w:val="20"/>
          <w:rtl/>
        </w:rPr>
        <w:t xml:space="preserve"> </w:t>
      </w:r>
      <w:r w:rsidRPr="002074E2">
        <w:rPr>
          <w:rFonts w:hint="cs"/>
          <w:sz w:val="18"/>
          <w:szCs w:val="20"/>
          <w:rtl/>
        </w:rPr>
        <w:t>گرما</w:t>
      </w:r>
      <w:r w:rsidRPr="002074E2">
        <w:rPr>
          <w:sz w:val="18"/>
          <w:szCs w:val="20"/>
          <w:rtl/>
        </w:rPr>
        <w:t xml:space="preserve"> . </w:t>
      </w:r>
    </w:p>
    <w:p w:rsidR="009F515D" w:rsidRDefault="002074E2" w:rsidP="0010618A">
      <w:pPr>
        <w:spacing w:after="0" w:line="240" w:lineRule="auto"/>
        <w:jc w:val="both"/>
        <w:rPr>
          <w:sz w:val="18"/>
          <w:szCs w:val="20"/>
          <w:rtl/>
        </w:rPr>
      </w:pPr>
      <w:r w:rsidRPr="002074E2">
        <w:rPr>
          <w:rFonts w:hint="cs"/>
          <w:sz w:val="18"/>
          <w:szCs w:val="20"/>
          <w:rtl/>
        </w:rPr>
        <w:t>سوخت</w:t>
      </w:r>
      <w:r w:rsidRPr="002074E2">
        <w:rPr>
          <w:sz w:val="18"/>
          <w:szCs w:val="20"/>
          <w:rtl/>
        </w:rPr>
        <w:t xml:space="preserve"> : </w:t>
      </w:r>
      <w:r w:rsidRPr="002074E2">
        <w:rPr>
          <w:rFonts w:hint="cs"/>
          <w:sz w:val="18"/>
          <w:szCs w:val="20"/>
          <w:rtl/>
        </w:rPr>
        <w:t>گاز</w:t>
      </w:r>
      <w:r w:rsidRPr="002074E2">
        <w:rPr>
          <w:sz w:val="18"/>
          <w:szCs w:val="20"/>
          <w:rtl/>
        </w:rPr>
        <w:t xml:space="preserve"> </w:t>
      </w:r>
      <w:r w:rsidRPr="002074E2">
        <w:rPr>
          <w:rFonts w:hint="cs"/>
          <w:sz w:val="18"/>
          <w:szCs w:val="20"/>
          <w:rtl/>
        </w:rPr>
        <w:t>طبیعی</w:t>
      </w:r>
      <w:r w:rsidRPr="002074E2">
        <w:rPr>
          <w:sz w:val="18"/>
          <w:szCs w:val="20"/>
          <w:rtl/>
        </w:rPr>
        <w:t xml:space="preserve"> </w:t>
      </w:r>
      <w:r w:rsidRPr="002074E2">
        <w:rPr>
          <w:rFonts w:hint="cs"/>
          <w:sz w:val="18"/>
          <w:szCs w:val="20"/>
          <w:rtl/>
        </w:rPr>
        <w:t>،</w:t>
      </w:r>
      <w:r w:rsidRPr="002074E2">
        <w:rPr>
          <w:sz w:val="18"/>
          <w:szCs w:val="20"/>
          <w:rtl/>
        </w:rPr>
        <w:t xml:space="preserve"> </w:t>
      </w:r>
      <w:r w:rsidRPr="002074E2">
        <w:rPr>
          <w:rFonts w:hint="cs"/>
          <w:sz w:val="18"/>
          <w:szCs w:val="20"/>
          <w:rtl/>
        </w:rPr>
        <w:t>ذغال‌سنگ</w:t>
      </w:r>
      <w:r w:rsidRPr="002074E2">
        <w:rPr>
          <w:sz w:val="18"/>
          <w:szCs w:val="20"/>
          <w:rtl/>
        </w:rPr>
        <w:t xml:space="preserve"> </w:t>
      </w:r>
      <w:r w:rsidRPr="002074E2">
        <w:rPr>
          <w:rFonts w:hint="cs"/>
          <w:sz w:val="18"/>
          <w:szCs w:val="20"/>
          <w:rtl/>
        </w:rPr>
        <w:t>و</w:t>
      </w:r>
      <w:r w:rsidRPr="002074E2">
        <w:rPr>
          <w:sz w:val="18"/>
          <w:szCs w:val="20"/>
          <w:rtl/>
        </w:rPr>
        <w:t xml:space="preserve"> </w:t>
      </w:r>
      <w:r w:rsidRPr="002074E2">
        <w:rPr>
          <w:rFonts w:hint="cs"/>
          <w:sz w:val="18"/>
          <w:szCs w:val="20"/>
          <w:rtl/>
        </w:rPr>
        <w:t>دیگر</w:t>
      </w:r>
      <w:r w:rsidRPr="002074E2">
        <w:rPr>
          <w:sz w:val="18"/>
          <w:szCs w:val="20"/>
          <w:rtl/>
        </w:rPr>
        <w:t xml:space="preserve"> . </w:t>
      </w:r>
      <w:r w:rsidRPr="002074E2">
        <w:rPr>
          <w:rFonts w:hint="cs"/>
          <w:sz w:val="18"/>
          <w:szCs w:val="20"/>
          <w:rtl/>
        </w:rPr>
        <w:t>یافته</w:t>
      </w:r>
      <w:r w:rsidRPr="002074E2">
        <w:rPr>
          <w:sz w:val="18"/>
          <w:szCs w:val="20"/>
          <w:rtl/>
        </w:rPr>
        <w:t xml:space="preserve"> </w:t>
      </w:r>
      <w:r w:rsidRPr="002074E2">
        <w:rPr>
          <w:rFonts w:hint="cs"/>
          <w:sz w:val="18"/>
          <w:szCs w:val="20"/>
          <w:rtl/>
        </w:rPr>
        <w:t>های</w:t>
      </w:r>
      <w:r w:rsidRPr="002074E2">
        <w:rPr>
          <w:sz w:val="18"/>
          <w:szCs w:val="20"/>
          <w:rtl/>
        </w:rPr>
        <w:t xml:space="preserve"> </w:t>
      </w:r>
      <w:r w:rsidRPr="002074E2">
        <w:rPr>
          <w:rFonts w:hint="cs"/>
          <w:sz w:val="18"/>
          <w:szCs w:val="20"/>
          <w:rtl/>
        </w:rPr>
        <w:t>دردسترس</w:t>
      </w:r>
      <w:r w:rsidRPr="002074E2">
        <w:rPr>
          <w:sz w:val="18"/>
          <w:szCs w:val="20"/>
          <w:rtl/>
        </w:rPr>
        <w:t xml:space="preserve"> </w:t>
      </w:r>
      <w:r w:rsidRPr="002074E2">
        <w:rPr>
          <w:rFonts w:hint="cs"/>
          <w:sz w:val="18"/>
          <w:szCs w:val="20"/>
          <w:rtl/>
        </w:rPr>
        <w:t>نشان</w:t>
      </w:r>
      <w:r w:rsidRPr="002074E2">
        <w:rPr>
          <w:sz w:val="18"/>
          <w:szCs w:val="20"/>
          <w:rtl/>
        </w:rPr>
        <w:t xml:space="preserve"> </w:t>
      </w:r>
      <w:r w:rsidRPr="002074E2">
        <w:rPr>
          <w:rFonts w:hint="cs"/>
          <w:sz w:val="18"/>
          <w:szCs w:val="20"/>
          <w:rtl/>
        </w:rPr>
        <w:t>از</w:t>
      </w:r>
      <w:r w:rsidRPr="002074E2">
        <w:rPr>
          <w:sz w:val="18"/>
          <w:szCs w:val="20"/>
          <w:rtl/>
        </w:rPr>
        <w:t xml:space="preserve"> </w:t>
      </w:r>
      <w:r w:rsidRPr="002074E2">
        <w:rPr>
          <w:rFonts w:hint="cs"/>
          <w:sz w:val="18"/>
          <w:szCs w:val="20"/>
          <w:rtl/>
        </w:rPr>
        <w:t>ساخت</w:t>
      </w:r>
      <w:r w:rsidRPr="002074E2">
        <w:rPr>
          <w:sz w:val="18"/>
          <w:szCs w:val="20"/>
          <w:rtl/>
        </w:rPr>
        <w:t xml:space="preserve"> </w:t>
      </w:r>
      <w:r w:rsidRPr="002074E2">
        <w:rPr>
          <w:rFonts w:hint="cs"/>
          <w:sz w:val="18"/>
          <w:szCs w:val="20"/>
          <w:rtl/>
        </w:rPr>
        <w:t>نیروگاه</w:t>
      </w:r>
      <w:r w:rsidRPr="002074E2">
        <w:rPr>
          <w:sz w:val="18"/>
          <w:szCs w:val="20"/>
          <w:rtl/>
        </w:rPr>
        <w:t xml:space="preserve"> </w:t>
      </w:r>
      <w:r w:rsidRPr="002074E2">
        <w:rPr>
          <w:rFonts w:hint="cs"/>
          <w:sz w:val="18"/>
          <w:szCs w:val="20"/>
          <w:rtl/>
        </w:rPr>
        <w:t>های</w:t>
      </w:r>
      <w:r w:rsidRPr="002074E2">
        <w:rPr>
          <w:sz w:val="18"/>
          <w:szCs w:val="20"/>
          <w:rtl/>
        </w:rPr>
        <w:t xml:space="preserve"> </w:t>
      </w:r>
      <w:r w:rsidRPr="002074E2">
        <w:rPr>
          <w:rFonts w:hint="cs"/>
          <w:sz w:val="18"/>
          <w:szCs w:val="20"/>
          <w:rtl/>
        </w:rPr>
        <w:t>سیکل</w:t>
      </w:r>
      <w:r w:rsidRPr="002074E2">
        <w:rPr>
          <w:sz w:val="18"/>
          <w:szCs w:val="20"/>
          <w:rtl/>
        </w:rPr>
        <w:t xml:space="preserve"> </w:t>
      </w:r>
      <w:r w:rsidRPr="002074E2">
        <w:rPr>
          <w:rFonts w:hint="cs"/>
          <w:sz w:val="18"/>
          <w:szCs w:val="20"/>
          <w:rtl/>
        </w:rPr>
        <w:t>ترکیبی</w:t>
      </w:r>
      <w:r w:rsidRPr="002074E2">
        <w:rPr>
          <w:sz w:val="18"/>
          <w:szCs w:val="20"/>
          <w:rtl/>
        </w:rPr>
        <w:t xml:space="preserve"> </w:t>
      </w:r>
      <w:r w:rsidRPr="002074E2">
        <w:rPr>
          <w:rFonts w:hint="cs"/>
          <w:sz w:val="18"/>
          <w:szCs w:val="20"/>
          <w:rtl/>
        </w:rPr>
        <w:t>خورشیدی</w:t>
      </w:r>
      <w:r w:rsidRPr="002074E2">
        <w:rPr>
          <w:sz w:val="18"/>
          <w:szCs w:val="20"/>
          <w:rtl/>
        </w:rPr>
        <w:t xml:space="preserve"> </w:t>
      </w:r>
      <w:r w:rsidRPr="002074E2">
        <w:rPr>
          <w:rFonts w:hint="cs"/>
          <w:sz w:val="18"/>
          <w:szCs w:val="20"/>
          <w:rtl/>
        </w:rPr>
        <w:t>در</w:t>
      </w:r>
      <w:r w:rsidRPr="002074E2">
        <w:rPr>
          <w:sz w:val="18"/>
          <w:szCs w:val="20"/>
          <w:rtl/>
        </w:rPr>
        <w:t xml:space="preserve"> </w:t>
      </w:r>
      <w:r w:rsidRPr="002074E2">
        <w:rPr>
          <w:rFonts w:hint="cs"/>
          <w:sz w:val="18"/>
          <w:szCs w:val="20"/>
          <w:rtl/>
        </w:rPr>
        <w:t>الجزیره</w:t>
      </w:r>
      <w:r w:rsidRPr="002074E2">
        <w:rPr>
          <w:sz w:val="18"/>
          <w:szCs w:val="20"/>
          <w:rtl/>
        </w:rPr>
        <w:t xml:space="preserve"> </w:t>
      </w:r>
      <w:r w:rsidRPr="002074E2">
        <w:rPr>
          <w:rFonts w:hint="cs"/>
          <w:sz w:val="18"/>
          <w:szCs w:val="20"/>
          <w:rtl/>
        </w:rPr>
        <w:t>و</w:t>
      </w:r>
      <w:r w:rsidRPr="002074E2">
        <w:rPr>
          <w:sz w:val="18"/>
          <w:szCs w:val="20"/>
          <w:rtl/>
        </w:rPr>
        <w:t xml:space="preserve"> </w:t>
      </w:r>
      <w:r w:rsidRPr="002074E2">
        <w:rPr>
          <w:rFonts w:hint="cs"/>
          <w:sz w:val="18"/>
          <w:szCs w:val="20"/>
          <w:rtl/>
        </w:rPr>
        <w:t>مراکش</w:t>
      </w:r>
      <w:r w:rsidRPr="002074E2">
        <w:rPr>
          <w:sz w:val="18"/>
          <w:szCs w:val="20"/>
          <w:rtl/>
        </w:rPr>
        <w:t xml:space="preserve"> </w:t>
      </w:r>
      <w:r w:rsidRPr="002074E2">
        <w:rPr>
          <w:rFonts w:hint="cs"/>
          <w:sz w:val="18"/>
          <w:szCs w:val="20"/>
          <w:rtl/>
        </w:rPr>
        <w:t>دارد</w:t>
      </w:r>
      <w:r w:rsidRPr="002074E2">
        <w:rPr>
          <w:sz w:val="18"/>
          <w:szCs w:val="20"/>
          <w:rtl/>
        </w:rPr>
        <w:t>.</w:t>
      </w:r>
    </w:p>
    <w:p w:rsidR="00B2110D" w:rsidRPr="003A0677" w:rsidRDefault="009F515D" w:rsidP="00B2110D">
      <w:pPr>
        <w:bidi w:val="0"/>
        <w:spacing w:after="0" w:line="240" w:lineRule="auto"/>
        <w:jc w:val="both"/>
        <w:rPr>
          <w:szCs w:val="20"/>
        </w:rPr>
      </w:pPr>
      <w:r w:rsidRPr="003A0677">
        <w:rPr>
          <w:szCs w:val="20"/>
        </w:rPr>
        <w:t>Note:</w:t>
      </w:r>
    </w:p>
    <w:p w:rsidR="00FE764E" w:rsidRDefault="00151831" w:rsidP="003861CC">
      <w:pPr>
        <w:bidi w:val="0"/>
        <w:spacing w:after="0" w:line="240" w:lineRule="auto"/>
        <w:jc w:val="both"/>
        <w:rPr>
          <w:sz w:val="18"/>
          <w:szCs w:val="20"/>
        </w:rPr>
      </w:pPr>
      <w:r>
        <w:rPr>
          <w:sz w:val="18"/>
          <w:szCs w:val="20"/>
        </w:rPr>
        <w:t>-</w:t>
      </w:r>
      <w:r w:rsidR="00FE764E" w:rsidRPr="00FE764E">
        <w:rPr>
          <w:sz w:val="18"/>
          <w:szCs w:val="20"/>
        </w:rPr>
        <w:t xml:space="preserve">Costs for solar energy </w:t>
      </w:r>
      <w:r w:rsidR="00FE764E">
        <w:rPr>
          <w:sz w:val="18"/>
          <w:szCs w:val="20"/>
        </w:rPr>
        <w:t xml:space="preserve">- </w:t>
      </w:r>
      <w:r w:rsidR="00FE764E" w:rsidRPr="00FE764E">
        <w:rPr>
          <w:sz w:val="18"/>
          <w:szCs w:val="20"/>
        </w:rPr>
        <w:t>Production costs for solar energy have dropped by 90% between 2009 and 2020, according to US investment bank Lazard. In 2020, electricity from large-scale solar plants cost a global average of just $0.037/kWh</w:t>
      </w:r>
      <w:r w:rsidR="003861CC">
        <w:rPr>
          <w:sz w:val="18"/>
          <w:szCs w:val="20"/>
        </w:rPr>
        <w:t xml:space="preserve">. </w:t>
      </w:r>
      <w:r w:rsidRPr="00151831">
        <w:rPr>
          <w:sz w:val="18"/>
          <w:szCs w:val="20"/>
        </w:rPr>
        <w:t>https://www.lazard.com/</w:t>
      </w:r>
    </w:p>
    <w:p w:rsidR="00151831" w:rsidRDefault="00151831" w:rsidP="00151831">
      <w:pPr>
        <w:bidi w:val="0"/>
        <w:spacing w:after="0" w:line="240" w:lineRule="auto"/>
        <w:jc w:val="both"/>
        <w:rPr>
          <w:sz w:val="18"/>
          <w:szCs w:val="20"/>
        </w:rPr>
      </w:pPr>
      <w:r>
        <w:rPr>
          <w:sz w:val="18"/>
          <w:szCs w:val="20"/>
        </w:rPr>
        <w:lastRenderedPageBreak/>
        <w:t>-</w:t>
      </w:r>
      <w:r w:rsidRPr="00151831">
        <w:t xml:space="preserve"> </w:t>
      </w:r>
      <w:r w:rsidRPr="00151831">
        <w:rPr>
          <w:sz w:val="18"/>
          <w:szCs w:val="20"/>
        </w:rPr>
        <w:t xml:space="preserve">In thermodynamics, an isobaric process is a type of thermodynamic process in which the pressure of the system stays constant: </w:t>
      </w:r>
      <w:r w:rsidRPr="00151831">
        <w:rPr>
          <w:rFonts w:hint="eastAsia"/>
          <w:sz w:val="18"/>
          <w:szCs w:val="20"/>
        </w:rPr>
        <w:t>Δ</w:t>
      </w:r>
      <w:r w:rsidRPr="00151831">
        <w:rPr>
          <w:sz w:val="18"/>
          <w:szCs w:val="20"/>
        </w:rPr>
        <w:t>P = 0. The heat transferred to the system does work, but also changes the internal energy (U) of the system</w:t>
      </w:r>
      <w:r>
        <w:rPr>
          <w:sz w:val="18"/>
          <w:szCs w:val="20"/>
        </w:rPr>
        <w:t>.</w:t>
      </w:r>
    </w:p>
    <w:p w:rsidR="00CF2F87" w:rsidRDefault="00CF2F87" w:rsidP="00CF2F87">
      <w:pPr>
        <w:bidi w:val="0"/>
        <w:spacing w:after="0" w:line="240" w:lineRule="auto"/>
        <w:jc w:val="both"/>
        <w:rPr>
          <w:sz w:val="18"/>
          <w:szCs w:val="20"/>
        </w:rPr>
      </w:pPr>
      <w:r>
        <w:rPr>
          <w:sz w:val="18"/>
          <w:szCs w:val="20"/>
        </w:rPr>
        <w:t>-</w:t>
      </w:r>
      <w:r w:rsidRPr="00CF2F87">
        <w:rPr>
          <w:sz w:val="18"/>
          <w:szCs w:val="20"/>
        </w:rPr>
        <w:t>isochoric process, also called a constant-volume process, an isovolumetric process, or an isometric process, is a thermodynamic process during which the volume of the closed system undergoing such a process remains constant.</w:t>
      </w:r>
    </w:p>
    <w:p w:rsidR="000E1091" w:rsidRDefault="000E1091" w:rsidP="000E1091">
      <w:pPr>
        <w:bidi w:val="0"/>
        <w:spacing w:after="0" w:line="240" w:lineRule="auto"/>
        <w:jc w:val="both"/>
        <w:rPr>
          <w:sz w:val="18"/>
          <w:szCs w:val="20"/>
        </w:rPr>
      </w:pPr>
      <w:r>
        <w:rPr>
          <w:sz w:val="18"/>
          <w:szCs w:val="20"/>
        </w:rPr>
        <w:t>-</w:t>
      </w:r>
      <w:r w:rsidRPr="000E1091">
        <w:rPr>
          <w:sz w:val="18"/>
          <w:szCs w:val="20"/>
        </w:rPr>
        <w:t>Governor: device which automatically regulates speed (Machinery)</w:t>
      </w:r>
      <w:r w:rsidR="00702840">
        <w:rPr>
          <w:sz w:val="18"/>
          <w:szCs w:val="20"/>
        </w:rPr>
        <w:t>.</w:t>
      </w:r>
    </w:p>
    <w:p w:rsidR="00FE764E" w:rsidRPr="00532471" w:rsidRDefault="00FE764E" w:rsidP="00FE764E">
      <w:pPr>
        <w:spacing w:after="0" w:line="240" w:lineRule="auto"/>
        <w:jc w:val="right"/>
        <w:rPr>
          <w:sz w:val="18"/>
          <w:szCs w:val="20"/>
          <w:rtl/>
        </w:rPr>
      </w:pPr>
    </w:p>
    <w:p w:rsidR="007154FB" w:rsidRPr="007154FB" w:rsidRDefault="007154FB" w:rsidP="007154FB">
      <w:pPr>
        <w:spacing w:after="0" w:line="240" w:lineRule="auto"/>
        <w:jc w:val="center"/>
        <w:rPr>
          <w:sz w:val="18"/>
          <w:szCs w:val="20"/>
          <w:rtl/>
        </w:rPr>
      </w:pPr>
      <w:r w:rsidRPr="007154FB">
        <w:rPr>
          <w:noProof/>
          <w:sz w:val="18"/>
          <w:szCs w:val="20"/>
          <w:rtl/>
        </w:rPr>
        <w:drawing>
          <wp:inline distT="0" distB="0" distL="0" distR="0">
            <wp:extent cx="3482975" cy="2477135"/>
            <wp:effectExtent l="0" t="0" r="3175" b="0"/>
            <wp:docPr id="9" name="Picture 9" descr="D:\My Documents\کتاب های در آستانه چاپ 1400\واردات  و ترخیص ماشین آلات صنعتی\pictures &amp; vido پیکره ها ی ماشین آلات\8401-8410\8406  Steam turbines توربین\8406 جدو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6  Steam turbines توربین\8406 جدول.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2975" cy="2477135"/>
                    </a:xfrm>
                    <a:prstGeom prst="rect">
                      <a:avLst/>
                    </a:prstGeom>
                    <a:noFill/>
                    <a:ln>
                      <a:noFill/>
                    </a:ln>
                  </pic:spPr>
                </pic:pic>
              </a:graphicData>
            </a:graphic>
          </wp:inline>
        </w:drawing>
      </w:r>
    </w:p>
    <w:p w:rsidR="005E0B5D" w:rsidRDefault="005E0B5D" w:rsidP="000D1A13">
      <w:pPr>
        <w:spacing w:after="0" w:line="240" w:lineRule="auto"/>
        <w:jc w:val="center"/>
        <w:rPr>
          <w:szCs w:val="20"/>
          <w:rtl/>
        </w:rPr>
      </w:pPr>
      <w:r w:rsidRPr="005E0B5D">
        <w:rPr>
          <w:rFonts w:hint="cs"/>
          <w:szCs w:val="20"/>
          <w:rtl/>
        </w:rPr>
        <w:t>جدول تعرفه</w:t>
      </w:r>
      <w:r w:rsidR="00F72D15">
        <w:rPr>
          <w:rFonts w:hint="cs"/>
          <w:szCs w:val="20"/>
          <w:rtl/>
        </w:rPr>
        <w:t xml:space="preserve"> گمرکی </w:t>
      </w:r>
      <w:r w:rsidRPr="005E0B5D">
        <w:rPr>
          <w:rFonts w:hint="cs"/>
          <w:szCs w:val="20"/>
          <w:rtl/>
        </w:rPr>
        <w:t xml:space="preserve"> </w:t>
      </w:r>
      <w:r w:rsidR="000D1A13">
        <w:rPr>
          <w:rFonts w:hint="cs"/>
          <w:szCs w:val="20"/>
          <w:rtl/>
        </w:rPr>
        <w:t>1400</w:t>
      </w:r>
      <w:r w:rsidRPr="005E0B5D">
        <w:rPr>
          <w:rFonts w:hint="cs"/>
          <w:szCs w:val="20"/>
          <w:rtl/>
        </w:rPr>
        <w:t xml:space="preserve"> برای 1401 به روز شود</w:t>
      </w:r>
    </w:p>
    <w:p w:rsidR="00307202" w:rsidRDefault="00307202" w:rsidP="005E0B5D">
      <w:pPr>
        <w:spacing w:after="0" w:line="240" w:lineRule="auto"/>
        <w:jc w:val="center"/>
        <w:rPr>
          <w:szCs w:val="20"/>
          <w:rtl/>
        </w:rPr>
      </w:pPr>
      <w:r w:rsidRPr="00307202">
        <w:rPr>
          <w:noProof/>
          <w:szCs w:val="20"/>
          <w:rtl/>
        </w:rPr>
        <w:lastRenderedPageBreak/>
        <w:drawing>
          <wp:inline distT="0" distB="0" distL="0" distR="0">
            <wp:extent cx="3452400" cy="3643200"/>
            <wp:effectExtent l="0" t="0" r="0" b="0"/>
            <wp:docPr id="70" name="Picture 70" descr="D:\My Documents\کتاب های در آستانه چاپ 1400\واردات  و ترخیص ماشین آلات صنعتی\pictures &amp; vido پیکره ها ی ماشین آلات\8401-8410\8406  Steam turbines توربین\difrent powerpl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کتاب های در آستانه چاپ 1400\واردات  و ترخیص ماشین آلات صنعتی\pictures &amp; vido پیکره ها ی ماشین آلات\8401-8410\8406  Steam turbines توربین\difrent powerplant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52400" cy="3643200"/>
                    </a:xfrm>
                    <a:prstGeom prst="rect">
                      <a:avLst/>
                    </a:prstGeom>
                    <a:noFill/>
                    <a:ln>
                      <a:noFill/>
                    </a:ln>
                  </pic:spPr>
                </pic:pic>
              </a:graphicData>
            </a:graphic>
          </wp:inline>
        </w:drawing>
      </w:r>
    </w:p>
    <w:p w:rsidR="00340BA3" w:rsidRDefault="00340BA3" w:rsidP="005E0B5D">
      <w:pPr>
        <w:spacing w:after="0" w:line="240" w:lineRule="auto"/>
        <w:jc w:val="center"/>
        <w:rPr>
          <w:szCs w:val="20"/>
          <w:rtl/>
        </w:rPr>
      </w:pPr>
    </w:p>
    <w:p w:rsidR="00340BA3" w:rsidRDefault="009400A9" w:rsidP="005E0B5D">
      <w:pPr>
        <w:spacing w:after="0" w:line="240" w:lineRule="auto"/>
        <w:jc w:val="center"/>
        <w:rPr>
          <w:szCs w:val="20"/>
          <w:rtl/>
        </w:rPr>
      </w:pPr>
      <w:r w:rsidRPr="009400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40BA3" w:rsidRDefault="00340BA3" w:rsidP="005E0B5D">
      <w:pPr>
        <w:spacing w:after="0" w:line="240" w:lineRule="auto"/>
        <w:jc w:val="center"/>
        <w:rPr>
          <w:szCs w:val="20"/>
          <w:rtl/>
        </w:rPr>
      </w:pPr>
    </w:p>
    <w:p w:rsidR="00983DB1" w:rsidRDefault="00983DB1" w:rsidP="005E0B5D">
      <w:pPr>
        <w:spacing w:after="0" w:line="240" w:lineRule="auto"/>
        <w:jc w:val="center"/>
        <w:rPr>
          <w:szCs w:val="20"/>
          <w:rtl/>
        </w:rPr>
      </w:pPr>
    </w:p>
    <w:p w:rsidR="00983DB1" w:rsidRDefault="00983DB1" w:rsidP="005E0B5D">
      <w:pPr>
        <w:spacing w:after="0" w:line="240" w:lineRule="auto"/>
        <w:jc w:val="center"/>
        <w:rPr>
          <w:szCs w:val="20"/>
          <w:rtl/>
        </w:rPr>
      </w:pPr>
    </w:p>
    <w:p w:rsidR="00340BA3" w:rsidRDefault="00340BA3" w:rsidP="005E0B5D">
      <w:pPr>
        <w:spacing w:after="0" w:line="240" w:lineRule="auto"/>
        <w:jc w:val="center"/>
        <w:rPr>
          <w:szCs w:val="20"/>
          <w:rtl/>
        </w:rPr>
      </w:pPr>
    </w:p>
    <w:p w:rsidR="00252F05" w:rsidRDefault="00252F05" w:rsidP="005E0B5D">
      <w:pPr>
        <w:spacing w:after="0" w:line="240" w:lineRule="auto"/>
        <w:jc w:val="center"/>
        <w:rPr>
          <w:szCs w:val="20"/>
          <w:rtl/>
        </w:rPr>
      </w:pPr>
    </w:p>
    <w:p w:rsidR="00252F05" w:rsidRDefault="00252F05" w:rsidP="005E0B5D">
      <w:pPr>
        <w:spacing w:after="0" w:line="240" w:lineRule="auto"/>
        <w:jc w:val="center"/>
        <w:rPr>
          <w:szCs w:val="20"/>
          <w:rtl/>
        </w:rPr>
      </w:pPr>
    </w:p>
    <w:p w:rsidR="00252F05" w:rsidRPr="005E0B5D" w:rsidRDefault="00252F05" w:rsidP="005E0B5D">
      <w:pPr>
        <w:spacing w:after="0" w:line="240" w:lineRule="auto"/>
        <w:jc w:val="center"/>
        <w:rPr>
          <w:szCs w:val="20"/>
        </w:rPr>
      </w:pPr>
    </w:p>
    <w:p w:rsidR="00900DC2" w:rsidRDefault="00900DC2" w:rsidP="00900DC2">
      <w:pPr>
        <w:spacing w:after="0" w:line="240" w:lineRule="auto"/>
        <w:jc w:val="center"/>
        <w:rPr>
          <w:rFonts w:hint="cs"/>
          <w:rtl/>
        </w:rPr>
      </w:pPr>
    </w:p>
    <w:p w:rsidR="001F2AF7" w:rsidRPr="00612C41" w:rsidRDefault="00716E01" w:rsidP="00D91722">
      <w:pPr>
        <w:spacing w:after="0" w:line="240" w:lineRule="auto"/>
        <w:jc w:val="center"/>
        <w:rPr>
          <w:rtl/>
        </w:rPr>
      </w:pPr>
      <w:r w:rsidRPr="00716E01">
        <w:rPr>
          <w:noProof/>
          <w:rtl/>
        </w:rPr>
        <w:drawing>
          <wp:inline distT="0" distB="0" distL="0" distR="0">
            <wp:extent cx="3034800" cy="3823200"/>
            <wp:effectExtent l="0" t="0" r="0" b="6350"/>
            <wp:docPr id="15" name="Picture 15" descr="D:\My Documents\کتاب های در آستانه چاپ 1400\واردات  و ترخیص ماشین آلات صنعتی\pictures &amp; vido پیکره ها ی ماشین آلات\8401-8410\8405 مولد گاز آب\geotermal power plan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05 مولد گاز آب\geotermal power plant 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34800" cy="3823200"/>
                    </a:xfrm>
                    <a:prstGeom prst="rect">
                      <a:avLst/>
                    </a:prstGeom>
                    <a:noFill/>
                    <a:ln>
                      <a:noFill/>
                    </a:ln>
                  </pic:spPr>
                </pic:pic>
              </a:graphicData>
            </a:graphic>
          </wp:inline>
        </w:drawing>
      </w:r>
    </w:p>
    <w:p w:rsidR="00B3545C" w:rsidRDefault="00B3545C" w:rsidP="00B3545C">
      <w:pPr>
        <w:spacing w:after="0" w:line="240" w:lineRule="auto"/>
        <w:jc w:val="center"/>
        <w:rPr>
          <w:szCs w:val="20"/>
          <w:rtl/>
        </w:rPr>
      </w:pPr>
      <w:r>
        <w:rPr>
          <w:rFonts w:hint="cs"/>
          <w:szCs w:val="20"/>
          <w:rtl/>
        </w:rPr>
        <w:t xml:space="preserve">فرایند فراوری برق از انرژی زمین گرمایی  سیال1 و 2 فاز </w:t>
      </w:r>
    </w:p>
    <w:p w:rsidR="00342C9B" w:rsidRDefault="001D2216" w:rsidP="00B3545C">
      <w:pPr>
        <w:spacing w:after="0" w:line="240" w:lineRule="auto"/>
        <w:jc w:val="center"/>
        <w:rPr>
          <w:rtl/>
        </w:rPr>
      </w:pPr>
      <w:r>
        <w:rPr>
          <w:noProof/>
        </w:rPr>
        <w:lastRenderedPageBreak/>
        <w:drawing>
          <wp:inline distT="0" distB="0" distL="0" distR="0" wp14:anchorId="3ED3CB39">
            <wp:extent cx="3304800" cy="477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4800" cy="4770000"/>
                    </a:xfrm>
                    <a:prstGeom prst="rect">
                      <a:avLst/>
                    </a:prstGeom>
                    <a:noFill/>
                  </pic:spPr>
                </pic:pic>
              </a:graphicData>
            </a:graphic>
          </wp:inline>
        </w:drawing>
      </w:r>
    </w:p>
    <w:p w:rsidR="00342C9B" w:rsidRDefault="00342C9B" w:rsidP="00823583">
      <w:pPr>
        <w:spacing w:after="0" w:line="240" w:lineRule="auto"/>
        <w:rPr>
          <w:rtl/>
        </w:rPr>
      </w:pPr>
    </w:p>
    <w:p w:rsidR="00B53ACA" w:rsidRDefault="00B53ACA" w:rsidP="00823583">
      <w:pPr>
        <w:spacing w:after="0" w:line="240" w:lineRule="auto"/>
        <w:rPr>
          <w:rtl/>
        </w:rPr>
      </w:pPr>
    </w:p>
    <w:p w:rsidR="00B53ACA" w:rsidRDefault="00B53ACA" w:rsidP="00823583">
      <w:pPr>
        <w:spacing w:after="0" w:line="240" w:lineRule="auto"/>
        <w:rPr>
          <w:rtl/>
        </w:rPr>
      </w:pPr>
    </w:p>
    <w:p w:rsidR="00B53ACA" w:rsidRDefault="00B53ACA" w:rsidP="00823583">
      <w:pPr>
        <w:spacing w:after="0" w:line="240" w:lineRule="auto"/>
        <w:rPr>
          <w:rtl/>
        </w:rPr>
      </w:pPr>
    </w:p>
    <w:p w:rsidR="00B53ACA" w:rsidRDefault="00B53ACA" w:rsidP="00823583">
      <w:pPr>
        <w:spacing w:after="0" w:line="240" w:lineRule="auto"/>
        <w:rPr>
          <w:rtl/>
        </w:rPr>
      </w:pPr>
    </w:p>
    <w:p w:rsidR="00B53ACA" w:rsidRDefault="00907092" w:rsidP="005F5E1D">
      <w:pPr>
        <w:spacing w:after="0" w:line="240" w:lineRule="auto"/>
        <w:jc w:val="center"/>
        <w:rPr>
          <w:rtl/>
        </w:rPr>
      </w:pPr>
      <w:r w:rsidRPr="00907092">
        <w:rPr>
          <w:noProof/>
          <w:rtl/>
        </w:rPr>
        <w:drawing>
          <wp:inline distT="0" distB="0" distL="0" distR="0">
            <wp:extent cx="3603600" cy="4230000"/>
            <wp:effectExtent l="0" t="0" r="0" b="0"/>
            <wp:docPr id="8" name="Picture 8" descr="D:\My Documents\کتاب های در آستانه چاپ 1400\واردات  و ترخیص ماشین آلات صنعتی\pictures &amp; vido پیکره ها ی ماشین آلات\8401-8410\8406  Steam turbines توربین\Steam turbines and their p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6  Steam turbines توربین\Steam turbines and their part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3600" cy="4230000"/>
                    </a:xfrm>
                    <a:prstGeom prst="rect">
                      <a:avLst/>
                    </a:prstGeom>
                    <a:noFill/>
                    <a:ln>
                      <a:noFill/>
                    </a:ln>
                  </pic:spPr>
                </pic:pic>
              </a:graphicData>
            </a:graphic>
          </wp:inline>
        </w:drawing>
      </w:r>
    </w:p>
    <w:p w:rsidR="00B53ACA" w:rsidRDefault="00B53ACA" w:rsidP="00823583">
      <w:pPr>
        <w:spacing w:after="0" w:line="240" w:lineRule="auto"/>
        <w:rPr>
          <w:rtl/>
        </w:rPr>
      </w:pPr>
    </w:p>
    <w:p w:rsidR="00B53ACA" w:rsidRDefault="00B53ACA" w:rsidP="00823583">
      <w:pPr>
        <w:spacing w:after="0" w:line="240" w:lineRule="auto"/>
        <w:rPr>
          <w:rtl/>
        </w:rPr>
      </w:pPr>
    </w:p>
    <w:p w:rsidR="00252F05" w:rsidRDefault="00252F05" w:rsidP="00823583">
      <w:pPr>
        <w:spacing w:after="0" w:line="240" w:lineRule="auto"/>
        <w:rPr>
          <w:rtl/>
        </w:rPr>
      </w:pPr>
    </w:p>
    <w:p w:rsidR="00270371" w:rsidRDefault="0017477B" w:rsidP="00142B57">
      <w:pPr>
        <w:spacing w:after="0" w:line="240" w:lineRule="auto"/>
        <w:rPr>
          <w:sz w:val="28"/>
          <w:szCs w:val="28"/>
          <w:rtl/>
        </w:rPr>
      </w:pPr>
      <w:r>
        <w:rPr>
          <w:rFonts w:hint="cs"/>
          <w:sz w:val="28"/>
          <w:szCs w:val="28"/>
          <w:rtl/>
        </w:rPr>
        <w:lastRenderedPageBreak/>
        <w:t xml:space="preserve">    </w:t>
      </w: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270371" w:rsidRDefault="00270371" w:rsidP="00142B57">
      <w:pPr>
        <w:spacing w:after="0" w:line="240" w:lineRule="auto"/>
        <w:rPr>
          <w:sz w:val="28"/>
          <w:szCs w:val="28"/>
          <w:rtl/>
        </w:rPr>
      </w:pPr>
    </w:p>
    <w:p w:rsidR="00E50142" w:rsidRPr="00E50142" w:rsidRDefault="0017477B" w:rsidP="00142B57">
      <w:pPr>
        <w:spacing w:after="0" w:line="240" w:lineRule="auto"/>
        <w:rPr>
          <w:sz w:val="28"/>
          <w:szCs w:val="28"/>
          <w:rtl/>
        </w:rPr>
      </w:pPr>
      <w:r>
        <w:rPr>
          <w:rFonts w:hint="cs"/>
          <w:sz w:val="28"/>
          <w:szCs w:val="28"/>
          <w:rtl/>
        </w:rPr>
        <w:t xml:space="preserve">                </w:t>
      </w:r>
    </w:p>
    <w:tbl>
      <w:tblPr>
        <w:tblpPr w:leftFromText="180" w:rightFromText="180" w:bottomFromText="160" w:vertAnchor="page" w:horzAnchor="margin" w:tblpY="2383"/>
        <w:bidiVisual/>
        <w:tblW w:w="6125" w:type="dxa"/>
        <w:tblLook w:val="04A0" w:firstRow="1" w:lastRow="0" w:firstColumn="1" w:lastColumn="0" w:noHBand="0" w:noVBand="1"/>
      </w:tblPr>
      <w:tblGrid>
        <w:gridCol w:w="6125"/>
      </w:tblGrid>
      <w:tr w:rsidR="00A6183F" w:rsidRPr="00E50142" w:rsidTr="00A6183F">
        <w:trPr>
          <w:trHeight w:val="675"/>
        </w:trPr>
        <w:tc>
          <w:tcPr>
            <w:tcW w:w="6125" w:type="dxa"/>
            <w:tcBorders>
              <w:top w:val="single" w:sz="4" w:space="0" w:color="000000"/>
              <w:left w:val="nil"/>
              <w:bottom w:val="single" w:sz="4" w:space="0" w:color="000000"/>
              <w:right w:val="nil"/>
            </w:tcBorders>
            <w:hideMark/>
          </w:tcPr>
          <w:p w:rsidR="00A6183F" w:rsidRPr="00E50142" w:rsidRDefault="00A6183F" w:rsidP="009E07D0">
            <w:pPr>
              <w:spacing w:after="0" w:line="240" w:lineRule="auto"/>
              <w:jc w:val="center"/>
              <w:rPr>
                <w:sz w:val="32"/>
                <w:szCs w:val="32"/>
                <w:rtl/>
              </w:rPr>
            </w:pPr>
            <w:r w:rsidRPr="00E50142">
              <w:rPr>
                <w:rFonts w:hint="cs"/>
                <w:sz w:val="32"/>
                <w:szCs w:val="32"/>
                <w:rtl/>
              </w:rPr>
              <w:lastRenderedPageBreak/>
              <w:t xml:space="preserve">موتورهاي درون سوز جرقه اي </w:t>
            </w:r>
            <w:r w:rsidRPr="00E50142">
              <w:rPr>
                <w:rFonts w:ascii="Sakkal Majalla" w:hAnsi="Sakkal Majalla" w:cs="Sakkal Majalla" w:hint="cs"/>
                <w:sz w:val="32"/>
                <w:szCs w:val="32"/>
                <w:rtl/>
              </w:rPr>
              <w:t>–</w:t>
            </w:r>
            <w:r w:rsidRPr="00E50142">
              <w:rPr>
                <w:rFonts w:hint="cs"/>
                <w:sz w:val="32"/>
                <w:szCs w:val="32"/>
                <w:rtl/>
              </w:rPr>
              <w:t xml:space="preserve"> احتراقی تعرفه 8407</w:t>
            </w:r>
          </w:p>
        </w:tc>
      </w:tr>
    </w:tbl>
    <w:p w:rsidR="00E50142" w:rsidRPr="00701C99" w:rsidRDefault="00701C99" w:rsidP="00701C99">
      <w:pPr>
        <w:spacing w:after="0" w:line="240" w:lineRule="auto"/>
        <w:jc w:val="center"/>
        <w:rPr>
          <w:sz w:val="28"/>
          <w:szCs w:val="28"/>
          <w:rtl/>
        </w:rPr>
      </w:pPr>
      <w:r w:rsidRPr="00701C99">
        <w:rPr>
          <w:rFonts w:hint="cs"/>
          <w:sz w:val="28"/>
          <w:szCs w:val="28"/>
          <w:rtl/>
        </w:rPr>
        <w:t>فصل</w:t>
      </w:r>
      <w:r w:rsidRPr="00701C99">
        <w:rPr>
          <w:sz w:val="28"/>
          <w:szCs w:val="28"/>
          <w:rtl/>
        </w:rPr>
        <w:t xml:space="preserve"> </w:t>
      </w:r>
      <w:r w:rsidRPr="00701C99">
        <w:rPr>
          <w:rFonts w:hint="cs"/>
          <w:sz w:val="28"/>
          <w:szCs w:val="28"/>
          <w:rtl/>
        </w:rPr>
        <w:t>هفتم</w:t>
      </w:r>
    </w:p>
    <w:p w:rsidR="00270371" w:rsidRDefault="00270371" w:rsidP="00E50142">
      <w:pPr>
        <w:spacing w:after="0" w:line="240" w:lineRule="auto"/>
        <w:jc w:val="both"/>
        <w:rPr>
          <w:rtl/>
        </w:rPr>
      </w:pPr>
    </w:p>
    <w:p w:rsidR="00770C29" w:rsidRPr="00E50142" w:rsidRDefault="00E50142" w:rsidP="00E50142">
      <w:pPr>
        <w:spacing w:after="0" w:line="240" w:lineRule="auto"/>
        <w:jc w:val="both"/>
        <w:rPr>
          <w:bCs w:val="0"/>
          <w:rtl/>
        </w:rPr>
      </w:pPr>
      <w:r w:rsidRPr="00E50142">
        <w:rPr>
          <w:rFonts w:hint="cs"/>
          <w:rtl/>
        </w:rPr>
        <w:t>در این شماره طبقه بندی می شود :</w:t>
      </w:r>
      <w:r w:rsidRPr="00E50142">
        <w:rPr>
          <w:rFonts w:hint="cs"/>
          <w:bCs w:val="0"/>
          <w:rtl/>
        </w:rPr>
        <w:t xml:space="preserve"> </w:t>
      </w:r>
      <w:r w:rsidR="00770C29" w:rsidRPr="00E50142">
        <w:rPr>
          <w:rFonts w:hint="cs"/>
          <w:rtl/>
        </w:rPr>
        <w:t>موتورهاي</w:t>
      </w:r>
      <w:r w:rsidR="00770C29" w:rsidRPr="00E50142">
        <w:rPr>
          <w:rtl/>
        </w:rPr>
        <w:t xml:space="preserve"> </w:t>
      </w:r>
      <w:r w:rsidR="00770C29" w:rsidRPr="00E50142">
        <w:rPr>
          <w:rFonts w:hint="cs"/>
          <w:rtl/>
        </w:rPr>
        <w:t>پیستونی</w:t>
      </w:r>
      <w:r w:rsidR="00770C29" w:rsidRPr="00E50142">
        <w:rPr>
          <w:rtl/>
        </w:rPr>
        <w:t xml:space="preserve"> </w:t>
      </w:r>
      <w:r w:rsidR="00770C29" w:rsidRPr="00E50142">
        <w:rPr>
          <w:rFonts w:hint="cs"/>
          <w:rtl/>
        </w:rPr>
        <w:t>درون</w:t>
      </w:r>
      <w:r w:rsidR="00770C29" w:rsidRPr="00E50142">
        <w:rPr>
          <w:rtl/>
        </w:rPr>
        <w:t xml:space="preserve"> </w:t>
      </w:r>
      <w:r w:rsidR="00770C29" w:rsidRPr="00E50142">
        <w:rPr>
          <w:rFonts w:hint="cs"/>
          <w:rtl/>
        </w:rPr>
        <w:t>سوز</w:t>
      </w:r>
      <w:r w:rsidR="00770C29" w:rsidRPr="00E50142">
        <w:rPr>
          <w:rtl/>
        </w:rPr>
        <w:t xml:space="preserve"> </w:t>
      </w:r>
      <w:r w:rsidR="00770C29" w:rsidRPr="00E50142">
        <w:rPr>
          <w:rFonts w:hint="cs"/>
          <w:rtl/>
        </w:rPr>
        <w:t>جرقه</w:t>
      </w:r>
      <w:r w:rsidR="00770C29" w:rsidRPr="00E50142">
        <w:rPr>
          <w:rtl/>
        </w:rPr>
        <w:t xml:space="preserve"> </w:t>
      </w:r>
      <w:r w:rsidR="00770C29" w:rsidRPr="00E50142">
        <w:rPr>
          <w:rFonts w:hint="cs"/>
          <w:rtl/>
        </w:rPr>
        <w:t>اي</w:t>
      </w:r>
      <w:r w:rsidR="00770C29" w:rsidRPr="00E50142">
        <w:rPr>
          <w:rtl/>
        </w:rPr>
        <w:t xml:space="preserve"> </w:t>
      </w:r>
      <w:r>
        <w:rPr>
          <w:rFonts w:ascii="Sakkal Majalla" w:hAnsi="Sakkal Majalla" w:cs="Sakkal Majalla" w:hint="cs"/>
          <w:rtl/>
        </w:rPr>
        <w:t>–</w:t>
      </w:r>
      <w:r w:rsidR="00770C29" w:rsidRPr="00E50142">
        <w:rPr>
          <w:rtl/>
        </w:rPr>
        <w:t xml:space="preserve"> </w:t>
      </w:r>
      <w:r w:rsidR="00770C29" w:rsidRPr="00E50142">
        <w:rPr>
          <w:rFonts w:hint="cs"/>
          <w:rtl/>
        </w:rPr>
        <w:t>احتراقی</w:t>
      </w:r>
      <w:r>
        <w:rPr>
          <w:rFonts w:hint="cs"/>
          <w:bCs w:val="0"/>
          <w:rtl/>
        </w:rPr>
        <w:t xml:space="preserve"> </w:t>
      </w:r>
      <w:r w:rsidR="00532DE6" w:rsidRPr="00E50142">
        <w:rPr>
          <w:rFonts w:hint="cs"/>
          <w:rtl/>
        </w:rPr>
        <w:t>تناوبی  یا دوار</w:t>
      </w:r>
      <w:r>
        <w:rPr>
          <w:rFonts w:hint="cs"/>
          <w:rtl/>
        </w:rPr>
        <w:t>.</w:t>
      </w:r>
      <w:r w:rsidR="00C23043" w:rsidRPr="00E50142">
        <w:rPr>
          <w:rStyle w:val="FootnoteReference"/>
          <w:szCs w:val="20"/>
          <w:rtl/>
        </w:rPr>
        <w:footnoteReference w:id="10"/>
      </w:r>
      <w:r w:rsidR="00770C29" w:rsidRPr="00E50142">
        <w:rPr>
          <w:szCs w:val="20"/>
          <w:rtl/>
        </w:rPr>
        <w:t xml:space="preserve"> </w:t>
      </w:r>
    </w:p>
    <w:p w:rsidR="00076E9A" w:rsidRDefault="00E50142" w:rsidP="0077342A">
      <w:pPr>
        <w:spacing w:after="0" w:line="240" w:lineRule="auto"/>
        <w:jc w:val="both"/>
        <w:rPr>
          <w:rtl/>
        </w:rPr>
      </w:pPr>
      <w:r w:rsidRPr="00044854">
        <w:rPr>
          <w:rFonts w:hint="cs"/>
          <w:rtl/>
        </w:rPr>
        <w:t xml:space="preserve">ساختار جدول تعرفه گمرکی : </w:t>
      </w:r>
      <w:r w:rsidR="00D07784" w:rsidRPr="00044854">
        <w:rPr>
          <w:rFonts w:hint="cs"/>
          <w:rtl/>
        </w:rPr>
        <w:t>موتور</w:t>
      </w:r>
      <w:r w:rsidR="00D07784" w:rsidRPr="00044854">
        <w:rPr>
          <w:rtl/>
        </w:rPr>
        <w:t xml:space="preserve"> </w:t>
      </w:r>
      <w:r w:rsidR="00D07784" w:rsidRPr="00044854">
        <w:rPr>
          <w:rFonts w:hint="cs"/>
          <w:rtl/>
        </w:rPr>
        <w:t>وسایل</w:t>
      </w:r>
      <w:r w:rsidR="00D07784" w:rsidRPr="00044854">
        <w:rPr>
          <w:rtl/>
        </w:rPr>
        <w:t xml:space="preserve"> </w:t>
      </w:r>
      <w:r w:rsidR="00D07784" w:rsidRPr="00044854">
        <w:rPr>
          <w:rFonts w:hint="cs"/>
          <w:rtl/>
        </w:rPr>
        <w:t>نقلیه</w:t>
      </w:r>
      <w:r w:rsidR="00D07784" w:rsidRPr="00044854">
        <w:rPr>
          <w:rtl/>
        </w:rPr>
        <w:t xml:space="preserve"> </w:t>
      </w:r>
      <w:r w:rsidR="00D07784" w:rsidRPr="00044854">
        <w:rPr>
          <w:rFonts w:hint="cs"/>
          <w:rtl/>
        </w:rPr>
        <w:t>هوایی ، موتورها</w:t>
      </w:r>
      <w:r w:rsidR="00D07784" w:rsidRPr="00044854">
        <w:rPr>
          <w:rtl/>
        </w:rPr>
        <w:t xml:space="preserve"> </w:t>
      </w:r>
      <w:r w:rsidR="00D07784" w:rsidRPr="00044854">
        <w:rPr>
          <w:rFonts w:hint="cs"/>
          <w:rtl/>
        </w:rPr>
        <w:t>براي</w:t>
      </w:r>
      <w:r w:rsidR="00D07784" w:rsidRPr="00044854">
        <w:rPr>
          <w:rtl/>
        </w:rPr>
        <w:t xml:space="preserve"> </w:t>
      </w:r>
      <w:r w:rsidR="00D07784" w:rsidRPr="00044854">
        <w:rPr>
          <w:rFonts w:hint="cs"/>
          <w:rtl/>
        </w:rPr>
        <w:t>به</w:t>
      </w:r>
      <w:r w:rsidR="00D07784" w:rsidRPr="00044854">
        <w:rPr>
          <w:rtl/>
        </w:rPr>
        <w:t xml:space="preserve"> </w:t>
      </w:r>
      <w:r w:rsidR="00D07784" w:rsidRPr="00044854">
        <w:rPr>
          <w:rFonts w:hint="cs"/>
          <w:rtl/>
        </w:rPr>
        <w:t>حرکت</w:t>
      </w:r>
      <w:r w:rsidR="00D07784" w:rsidRPr="00044854">
        <w:rPr>
          <w:rtl/>
        </w:rPr>
        <w:t xml:space="preserve"> </w:t>
      </w:r>
      <w:r w:rsidR="00D07784" w:rsidRPr="00044854">
        <w:rPr>
          <w:rFonts w:hint="cs"/>
          <w:rtl/>
        </w:rPr>
        <w:t>درآوردن</w:t>
      </w:r>
      <w:r w:rsidR="00D07784" w:rsidRPr="00044854">
        <w:rPr>
          <w:rtl/>
        </w:rPr>
        <w:t xml:space="preserve"> </w:t>
      </w:r>
      <w:r w:rsidR="00D07784" w:rsidRPr="00044854">
        <w:rPr>
          <w:rFonts w:hint="cs"/>
          <w:rtl/>
        </w:rPr>
        <w:t>وسایل</w:t>
      </w:r>
      <w:r w:rsidR="00D07784" w:rsidRPr="00044854">
        <w:rPr>
          <w:rtl/>
        </w:rPr>
        <w:t xml:space="preserve"> </w:t>
      </w:r>
      <w:r w:rsidR="00D07784" w:rsidRPr="00044854">
        <w:rPr>
          <w:rFonts w:hint="cs"/>
          <w:rtl/>
        </w:rPr>
        <w:t>نقلیه</w:t>
      </w:r>
      <w:r w:rsidR="00D07784" w:rsidRPr="00044854">
        <w:rPr>
          <w:rtl/>
        </w:rPr>
        <w:t xml:space="preserve"> </w:t>
      </w:r>
      <w:r w:rsidR="00D07784" w:rsidRPr="00044854">
        <w:rPr>
          <w:rFonts w:hint="cs"/>
          <w:rtl/>
        </w:rPr>
        <w:t xml:space="preserve">آبی </w:t>
      </w:r>
      <w:r w:rsidR="002F438A">
        <w:rPr>
          <w:rFonts w:hint="cs"/>
          <w:rtl/>
        </w:rPr>
        <w:t xml:space="preserve">: </w:t>
      </w:r>
      <w:r w:rsidR="00D07784" w:rsidRPr="00044854">
        <w:rPr>
          <w:rFonts w:hint="cs"/>
          <w:rtl/>
        </w:rPr>
        <w:t>موتورهاي</w:t>
      </w:r>
      <w:r w:rsidR="00D07784" w:rsidRPr="00044854">
        <w:rPr>
          <w:rtl/>
        </w:rPr>
        <w:t xml:space="preserve"> </w:t>
      </w:r>
      <w:r w:rsidR="00D07784" w:rsidRPr="00044854">
        <w:rPr>
          <w:rFonts w:hint="cs"/>
          <w:rtl/>
        </w:rPr>
        <w:t>خارج</w:t>
      </w:r>
      <w:r w:rsidR="00D07784" w:rsidRPr="00044854">
        <w:rPr>
          <w:rtl/>
        </w:rPr>
        <w:t xml:space="preserve"> </w:t>
      </w:r>
      <w:r w:rsidR="00D07784" w:rsidRPr="00044854">
        <w:rPr>
          <w:rFonts w:hint="cs"/>
          <w:rtl/>
        </w:rPr>
        <w:t>از</w:t>
      </w:r>
      <w:r w:rsidR="00D07784" w:rsidRPr="00044854">
        <w:rPr>
          <w:rtl/>
        </w:rPr>
        <w:t xml:space="preserve"> </w:t>
      </w:r>
      <w:r w:rsidR="00D07784" w:rsidRPr="00044854">
        <w:rPr>
          <w:rFonts w:hint="cs"/>
          <w:rtl/>
        </w:rPr>
        <w:t xml:space="preserve">بدنه </w:t>
      </w:r>
      <w:r w:rsidR="00D07784" w:rsidRPr="00044854">
        <w:rPr>
          <w:rtl/>
        </w:rPr>
        <w:t>(</w:t>
      </w:r>
      <w:r w:rsidR="00D07784" w:rsidRPr="00044854">
        <w:t>Outboard motors</w:t>
      </w:r>
      <w:r w:rsidR="00D07784" w:rsidRPr="00044854">
        <w:rPr>
          <w:rtl/>
        </w:rPr>
        <w:t>)</w:t>
      </w:r>
      <w:r w:rsidR="00044854" w:rsidRPr="00044854">
        <w:rPr>
          <w:rFonts w:hint="cs"/>
          <w:rtl/>
        </w:rPr>
        <w:t xml:space="preserve"> موتورهاي</w:t>
      </w:r>
      <w:r w:rsidR="00044854" w:rsidRPr="00044854">
        <w:rPr>
          <w:rtl/>
        </w:rPr>
        <w:t xml:space="preserve"> </w:t>
      </w:r>
      <w:r w:rsidR="00044854" w:rsidRPr="00044854">
        <w:rPr>
          <w:rFonts w:hint="cs"/>
          <w:rtl/>
        </w:rPr>
        <w:t>پیستونی</w:t>
      </w:r>
      <w:r w:rsidR="00044854" w:rsidRPr="00044854">
        <w:rPr>
          <w:rtl/>
        </w:rPr>
        <w:t xml:space="preserve"> </w:t>
      </w:r>
      <w:r w:rsidR="00044854" w:rsidRPr="00044854">
        <w:rPr>
          <w:rFonts w:hint="cs"/>
          <w:rtl/>
        </w:rPr>
        <w:t>تناوبی</w:t>
      </w:r>
      <w:r w:rsidR="00044854" w:rsidRPr="00044854">
        <w:rPr>
          <w:rtl/>
        </w:rPr>
        <w:t xml:space="preserve"> </w:t>
      </w:r>
      <w:r w:rsidR="00044854" w:rsidRPr="00044854">
        <w:rPr>
          <w:rFonts w:hint="cs"/>
          <w:rtl/>
        </w:rPr>
        <w:t>از</w:t>
      </w:r>
      <w:r w:rsidR="00044854" w:rsidRPr="00044854">
        <w:rPr>
          <w:rtl/>
        </w:rPr>
        <w:t xml:space="preserve"> </w:t>
      </w:r>
      <w:r w:rsidR="00044854" w:rsidRPr="00044854">
        <w:rPr>
          <w:rFonts w:hint="cs"/>
          <w:rtl/>
        </w:rPr>
        <w:t>نوعی</w:t>
      </w:r>
      <w:r w:rsidR="00044854" w:rsidRPr="00044854">
        <w:rPr>
          <w:rtl/>
        </w:rPr>
        <w:t xml:space="preserve"> </w:t>
      </w:r>
      <w:r w:rsidR="00044854" w:rsidRPr="00044854">
        <w:rPr>
          <w:rFonts w:hint="cs"/>
          <w:rtl/>
        </w:rPr>
        <w:t>که</w:t>
      </w:r>
      <w:r w:rsidR="00044854" w:rsidRPr="00044854">
        <w:rPr>
          <w:rtl/>
        </w:rPr>
        <w:t xml:space="preserve"> </w:t>
      </w:r>
      <w:r w:rsidR="00044854" w:rsidRPr="00044854">
        <w:rPr>
          <w:rFonts w:hint="cs"/>
          <w:rtl/>
        </w:rPr>
        <w:t>براي</w:t>
      </w:r>
      <w:r w:rsidR="00044854" w:rsidRPr="00044854">
        <w:rPr>
          <w:rtl/>
        </w:rPr>
        <w:t xml:space="preserve"> </w:t>
      </w:r>
      <w:r w:rsidR="00044854" w:rsidRPr="00044854">
        <w:rPr>
          <w:rFonts w:hint="cs"/>
          <w:rtl/>
        </w:rPr>
        <w:t>به</w:t>
      </w:r>
      <w:r w:rsidR="00044854" w:rsidRPr="00044854">
        <w:rPr>
          <w:rtl/>
        </w:rPr>
        <w:t xml:space="preserve"> </w:t>
      </w:r>
      <w:r w:rsidR="00044854" w:rsidRPr="00044854">
        <w:rPr>
          <w:rFonts w:hint="cs"/>
          <w:rtl/>
        </w:rPr>
        <w:t>حرکت در</w:t>
      </w:r>
      <w:r w:rsidR="00044854" w:rsidRPr="00044854">
        <w:rPr>
          <w:rtl/>
        </w:rPr>
        <w:t xml:space="preserve"> </w:t>
      </w:r>
      <w:r w:rsidR="00044854" w:rsidRPr="00044854">
        <w:rPr>
          <w:rFonts w:hint="cs"/>
          <w:rtl/>
        </w:rPr>
        <w:t>آوردن</w:t>
      </w:r>
      <w:r w:rsidR="00044854" w:rsidRPr="00044854">
        <w:rPr>
          <w:rtl/>
        </w:rPr>
        <w:t xml:space="preserve"> </w:t>
      </w:r>
      <w:r w:rsidR="00044854" w:rsidRPr="00044854">
        <w:rPr>
          <w:rFonts w:hint="cs"/>
          <w:rtl/>
        </w:rPr>
        <w:t>وسایل</w:t>
      </w:r>
      <w:r w:rsidR="00044854" w:rsidRPr="00044854">
        <w:rPr>
          <w:rtl/>
        </w:rPr>
        <w:t xml:space="preserve"> </w:t>
      </w:r>
      <w:r w:rsidR="00044854" w:rsidRPr="00044854">
        <w:rPr>
          <w:rFonts w:hint="cs"/>
          <w:rtl/>
        </w:rPr>
        <w:t>نقلیه</w:t>
      </w:r>
      <w:r w:rsidR="00044854" w:rsidRPr="00044854">
        <w:rPr>
          <w:rtl/>
        </w:rPr>
        <w:t xml:space="preserve"> </w:t>
      </w:r>
      <w:r w:rsidR="00044854" w:rsidRPr="00044854">
        <w:rPr>
          <w:rFonts w:hint="cs"/>
          <w:rtl/>
        </w:rPr>
        <w:t>فصل 87 به کار می روند</w:t>
      </w:r>
      <w:r w:rsidR="007F5D99">
        <w:rPr>
          <w:rFonts w:hint="cs"/>
          <w:rtl/>
        </w:rPr>
        <w:t xml:space="preserve"> </w:t>
      </w:r>
      <w:r w:rsidR="003D5500">
        <w:rPr>
          <w:rFonts w:hint="cs"/>
          <w:rtl/>
        </w:rPr>
        <w:t>، قطعات منفصله  (</w:t>
      </w:r>
      <w:r w:rsidR="003D5500">
        <w:t>CKD</w:t>
      </w:r>
      <w:r w:rsidR="003D5500">
        <w:rPr>
          <w:rFonts w:hint="cs"/>
          <w:rtl/>
        </w:rPr>
        <w:t xml:space="preserve">) موتور های چهار زمانه </w:t>
      </w:r>
      <w:r w:rsidR="007F5D99">
        <w:rPr>
          <w:rFonts w:hint="cs"/>
          <w:rtl/>
        </w:rPr>
        <w:t>براسا</w:t>
      </w:r>
      <w:r w:rsidR="00C17DE4">
        <w:rPr>
          <w:rFonts w:hint="cs"/>
          <w:rtl/>
        </w:rPr>
        <w:t>س</w:t>
      </w:r>
      <w:r w:rsidR="007F5D99">
        <w:rPr>
          <w:rFonts w:hint="cs"/>
          <w:rtl/>
        </w:rPr>
        <w:t xml:space="preserve"> گنجایش سیلندر موتور</w:t>
      </w:r>
      <w:r w:rsidR="00C17DE4">
        <w:rPr>
          <w:rFonts w:hint="cs"/>
          <w:rtl/>
        </w:rPr>
        <w:t xml:space="preserve"> :</w:t>
      </w:r>
      <w:r w:rsidR="007F5D99">
        <w:rPr>
          <w:rFonts w:hint="cs"/>
          <w:rtl/>
        </w:rPr>
        <w:t xml:space="preserve"> 50 / 250 / 1000 </w:t>
      </w:r>
      <w:r w:rsidR="00C17DE4" w:rsidRPr="0077342A">
        <w:rPr>
          <w:vertAlign w:val="superscript"/>
        </w:rPr>
        <w:t>CC</w:t>
      </w:r>
      <w:r w:rsidR="007F5D99">
        <w:rPr>
          <w:rFonts w:hint="cs"/>
          <w:rtl/>
        </w:rPr>
        <w:t xml:space="preserve"> </w:t>
      </w:r>
      <w:r w:rsidR="0077342A">
        <w:rPr>
          <w:rFonts w:hint="cs"/>
          <w:rtl/>
        </w:rPr>
        <w:t xml:space="preserve"> </w:t>
      </w:r>
      <w:r w:rsidR="0077342A" w:rsidRPr="0077342A">
        <w:rPr>
          <w:rFonts w:hint="cs"/>
          <w:rtl/>
        </w:rPr>
        <w:t>و</w:t>
      </w:r>
      <w:r w:rsidR="0077342A" w:rsidRPr="0077342A">
        <w:rPr>
          <w:rtl/>
        </w:rPr>
        <w:t xml:space="preserve"> </w:t>
      </w:r>
      <w:r w:rsidR="0077342A" w:rsidRPr="0077342A">
        <w:rPr>
          <w:rFonts w:hint="cs"/>
          <w:rtl/>
        </w:rPr>
        <w:t>بیشتر</w:t>
      </w:r>
      <w:r w:rsidR="0077342A" w:rsidRPr="0077342A">
        <w:rPr>
          <w:rtl/>
        </w:rPr>
        <w:t xml:space="preserve"> </w:t>
      </w:r>
      <w:r w:rsidR="00C17DE4">
        <w:rPr>
          <w:rFonts w:hint="cs"/>
          <w:rtl/>
        </w:rPr>
        <w:t>، موتور های دو</w:t>
      </w:r>
      <w:r w:rsidR="00E87668">
        <w:rPr>
          <w:rFonts w:hint="cs"/>
          <w:rtl/>
        </w:rPr>
        <w:t>یا</w:t>
      </w:r>
      <w:r w:rsidR="00C17DE4">
        <w:rPr>
          <w:rFonts w:hint="cs"/>
          <w:rtl/>
        </w:rPr>
        <w:t xml:space="preserve"> چهار زمانه</w:t>
      </w:r>
      <w:r w:rsidR="00E87668">
        <w:rPr>
          <w:rFonts w:hint="cs"/>
          <w:rtl/>
        </w:rPr>
        <w:t>(</w:t>
      </w:r>
      <w:r w:rsidR="00E87668">
        <w:t xml:space="preserve">Two or </w:t>
      </w:r>
      <w:r w:rsidR="00E87668" w:rsidRPr="00E87668">
        <w:t>four-stroke engines</w:t>
      </w:r>
      <w:r w:rsidR="00E87668">
        <w:rPr>
          <w:rFonts w:hint="cs"/>
          <w:rtl/>
        </w:rPr>
        <w:t>)</w:t>
      </w:r>
      <w:r w:rsidR="00C17DE4">
        <w:rPr>
          <w:rFonts w:hint="cs"/>
          <w:rtl/>
        </w:rPr>
        <w:t xml:space="preserve"> </w:t>
      </w:r>
      <w:r w:rsidR="002047AB">
        <w:rPr>
          <w:rFonts w:hint="cs"/>
          <w:rtl/>
        </w:rPr>
        <w:t>، یگانه سوز</w:t>
      </w:r>
      <w:r w:rsidR="00A9448B">
        <w:rPr>
          <w:rFonts w:hint="cs"/>
          <w:rtl/>
        </w:rPr>
        <w:t xml:space="preserve">، </w:t>
      </w:r>
      <w:r w:rsidR="002047AB">
        <w:rPr>
          <w:rFonts w:hint="cs"/>
          <w:rtl/>
        </w:rPr>
        <w:t xml:space="preserve">دوگانه سوز </w:t>
      </w:r>
      <w:r w:rsidR="00A9448B">
        <w:rPr>
          <w:rFonts w:hint="cs"/>
          <w:rtl/>
        </w:rPr>
        <w:t>(</w:t>
      </w:r>
      <w:r w:rsidR="002047AB">
        <w:rPr>
          <w:rFonts w:hint="cs"/>
          <w:rtl/>
        </w:rPr>
        <w:t>بنزین و گاز</w:t>
      </w:r>
      <w:r w:rsidR="00E87668" w:rsidRPr="00E87668">
        <w:t xml:space="preserve">dual burning </w:t>
      </w:r>
      <w:r w:rsidR="00E87668">
        <w:t>:</w:t>
      </w:r>
      <w:r w:rsidR="00E87668" w:rsidRPr="00E87668">
        <w:t>C.N.G. or gasoline</w:t>
      </w:r>
      <w:r w:rsidR="00E87668" w:rsidRPr="00E87668">
        <w:rPr>
          <w:rtl/>
        </w:rPr>
        <w:t>)</w:t>
      </w:r>
      <w:r w:rsidR="002047AB">
        <w:rPr>
          <w:rFonts w:hint="cs"/>
          <w:rtl/>
        </w:rPr>
        <w:t xml:space="preserve">) </w:t>
      </w:r>
      <w:r w:rsidR="003D5500">
        <w:rPr>
          <w:rFonts w:hint="cs"/>
          <w:rtl/>
        </w:rPr>
        <w:t>، موتور های موتور سیکلت و دیگر موتور ها.</w:t>
      </w:r>
    </w:p>
    <w:p w:rsidR="009E07D0" w:rsidRDefault="009E07D0" w:rsidP="00A9448B">
      <w:pPr>
        <w:spacing w:after="0" w:line="240" w:lineRule="auto"/>
        <w:jc w:val="both"/>
        <w:rPr>
          <w:rFonts w:cs="2  Titr"/>
          <w:rtl/>
        </w:rPr>
      </w:pPr>
    </w:p>
    <w:p w:rsidR="00A9448B" w:rsidRPr="00C81834" w:rsidRDefault="00141900" w:rsidP="00A9448B">
      <w:pPr>
        <w:spacing w:after="0" w:line="240" w:lineRule="auto"/>
        <w:jc w:val="both"/>
        <w:rPr>
          <w:rFonts w:cs="2  Titr"/>
          <w:rtl/>
        </w:rPr>
      </w:pPr>
      <w:r w:rsidRPr="00C81834">
        <w:rPr>
          <w:rFonts w:cs="2  Titr" w:hint="cs"/>
          <w:rtl/>
        </w:rPr>
        <w:t>گزیده یادداشت های توضیحی</w:t>
      </w:r>
      <w:r w:rsidR="00A77096" w:rsidRPr="00C81834">
        <w:rPr>
          <w:rFonts w:cs="2  Titr" w:hint="cs"/>
          <w:rtl/>
        </w:rPr>
        <w:t xml:space="preserve"> </w:t>
      </w:r>
      <w:r w:rsidRPr="00C81834">
        <w:rPr>
          <w:rFonts w:cs="2  Titr" w:hint="cs"/>
          <w:rtl/>
        </w:rPr>
        <w:t xml:space="preserve"> </w:t>
      </w:r>
    </w:p>
    <w:p w:rsidR="00141900" w:rsidRDefault="00141900" w:rsidP="0050619D">
      <w:pPr>
        <w:spacing w:after="0" w:line="240" w:lineRule="auto"/>
        <w:jc w:val="both"/>
        <w:rPr>
          <w:rtl/>
        </w:rPr>
      </w:pPr>
      <w:r>
        <w:rPr>
          <w:rFonts w:hint="cs"/>
          <w:rtl/>
        </w:rPr>
        <w:t>اين</w:t>
      </w:r>
      <w:r>
        <w:rPr>
          <w:rtl/>
        </w:rPr>
        <w:t xml:space="preserve"> </w:t>
      </w:r>
      <w:r>
        <w:rPr>
          <w:rFonts w:hint="cs"/>
          <w:rtl/>
        </w:rPr>
        <w:t>شماره</w:t>
      </w:r>
      <w:r>
        <w:rPr>
          <w:rtl/>
        </w:rPr>
        <w:t xml:space="preserve"> </w:t>
      </w:r>
      <w:r>
        <w:rPr>
          <w:rFonts w:hint="cs"/>
          <w:rtl/>
        </w:rPr>
        <w:t>رانشگر</w:t>
      </w:r>
      <w:r>
        <w:rPr>
          <w:rtl/>
        </w:rPr>
        <w:t xml:space="preserve"> </w:t>
      </w:r>
      <w:r>
        <w:rPr>
          <w:rFonts w:hint="cs"/>
          <w:rtl/>
        </w:rPr>
        <w:t>هاي</w:t>
      </w:r>
      <w:r w:rsidR="00F25C97" w:rsidRPr="00F25C97">
        <w:rPr>
          <w:rFonts w:hint="cs"/>
          <w:rtl/>
        </w:rPr>
        <w:t xml:space="preserve"> پيستوني</w:t>
      </w:r>
      <w:r w:rsidR="00F25C97" w:rsidRPr="00F25C97">
        <w:rPr>
          <w:rtl/>
        </w:rPr>
        <w:t xml:space="preserve"> </w:t>
      </w:r>
      <w:r>
        <w:rPr>
          <w:rtl/>
        </w:rPr>
        <w:t>(</w:t>
      </w:r>
      <w:r w:rsidR="00D66EE3" w:rsidRPr="00D66EE3">
        <w:t>piston engines</w:t>
      </w:r>
      <w:r>
        <w:rPr>
          <w:rtl/>
        </w:rPr>
        <w:t xml:space="preserve">) </w:t>
      </w:r>
      <w:r>
        <w:rPr>
          <w:rFonts w:hint="cs"/>
          <w:rtl/>
        </w:rPr>
        <w:t>درون</w:t>
      </w:r>
      <w:r>
        <w:rPr>
          <w:rtl/>
        </w:rPr>
        <w:t xml:space="preserve"> </w:t>
      </w:r>
      <w:r>
        <w:rPr>
          <w:rFonts w:hint="cs"/>
          <w:rtl/>
        </w:rPr>
        <w:t>سوز</w:t>
      </w:r>
      <w:r>
        <w:rPr>
          <w:rtl/>
        </w:rPr>
        <w:t xml:space="preserve"> </w:t>
      </w:r>
      <w:r>
        <w:rPr>
          <w:rFonts w:hint="cs"/>
          <w:rtl/>
        </w:rPr>
        <w:t>جرقه</w:t>
      </w:r>
      <w:r>
        <w:rPr>
          <w:rtl/>
        </w:rPr>
        <w:t xml:space="preserve"> </w:t>
      </w:r>
      <w:r>
        <w:rPr>
          <w:rFonts w:hint="cs"/>
          <w:rtl/>
        </w:rPr>
        <w:t>اي</w:t>
      </w:r>
      <w:r>
        <w:rPr>
          <w:rtl/>
        </w:rPr>
        <w:t xml:space="preserve"> </w:t>
      </w:r>
      <w:r>
        <w:rPr>
          <w:rFonts w:ascii="Sakkal Majalla" w:hAnsi="Sakkal Majalla" w:cs="Sakkal Majalla" w:hint="cs"/>
          <w:rtl/>
        </w:rPr>
        <w:t>–</w:t>
      </w:r>
      <w:r w:rsidR="00A957E6">
        <w:rPr>
          <w:rFonts w:hint="cs"/>
          <w:rtl/>
        </w:rPr>
        <w:t xml:space="preserve"> احتراقی </w:t>
      </w:r>
      <w:r>
        <w:rPr>
          <w:rFonts w:hint="cs"/>
          <w:rtl/>
        </w:rPr>
        <w:t>رفت</w:t>
      </w:r>
      <w:r>
        <w:rPr>
          <w:rtl/>
        </w:rPr>
        <w:t xml:space="preserve"> </w:t>
      </w:r>
      <w:r>
        <w:rPr>
          <w:rFonts w:hint="cs"/>
          <w:rtl/>
        </w:rPr>
        <w:t>و</w:t>
      </w:r>
      <w:r>
        <w:rPr>
          <w:rtl/>
        </w:rPr>
        <w:t xml:space="preserve"> </w:t>
      </w:r>
      <w:r>
        <w:rPr>
          <w:rFonts w:hint="cs"/>
          <w:rtl/>
        </w:rPr>
        <w:t>برگشتي</w:t>
      </w:r>
      <w:r>
        <w:rPr>
          <w:rtl/>
        </w:rPr>
        <w:t xml:space="preserve"> </w:t>
      </w:r>
      <w:r w:rsidR="0023448B">
        <w:rPr>
          <w:rFonts w:hint="cs"/>
          <w:rtl/>
        </w:rPr>
        <w:t xml:space="preserve">، </w:t>
      </w:r>
      <w:r>
        <w:rPr>
          <w:rFonts w:hint="cs"/>
          <w:rtl/>
        </w:rPr>
        <w:t>دوار</w:t>
      </w:r>
      <w:r>
        <w:rPr>
          <w:rtl/>
        </w:rPr>
        <w:t xml:space="preserve">  (</w:t>
      </w:r>
      <w:r w:rsidR="00F25C97" w:rsidRPr="00F25C97">
        <w:t>Wankel</w:t>
      </w:r>
      <w:r w:rsidR="00A957E6">
        <w:rPr>
          <w:rFonts w:hint="cs"/>
          <w:rtl/>
        </w:rPr>
        <w:t xml:space="preserve">) </w:t>
      </w:r>
      <w:r>
        <w:rPr>
          <w:rFonts w:hint="cs"/>
          <w:rtl/>
        </w:rPr>
        <w:t>گونه</w:t>
      </w:r>
      <w:r>
        <w:rPr>
          <w:rtl/>
        </w:rPr>
        <w:t xml:space="preserve"> </w:t>
      </w:r>
      <w:r>
        <w:rPr>
          <w:rFonts w:hint="cs"/>
          <w:rtl/>
        </w:rPr>
        <w:t>صفحه</w:t>
      </w:r>
      <w:r>
        <w:rPr>
          <w:rtl/>
        </w:rPr>
        <w:t xml:space="preserve"> </w:t>
      </w:r>
      <w:r>
        <w:rPr>
          <w:rFonts w:hint="cs"/>
          <w:rtl/>
        </w:rPr>
        <w:t>سه</w:t>
      </w:r>
      <w:r>
        <w:rPr>
          <w:rtl/>
        </w:rPr>
        <w:t xml:space="preserve"> </w:t>
      </w:r>
      <w:r>
        <w:rPr>
          <w:rFonts w:hint="cs"/>
          <w:rtl/>
        </w:rPr>
        <w:t>تكه</w:t>
      </w:r>
      <w:r>
        <w:rPr>
          <w:rtl/>
        </w:rPr>
        <w:t xml:space="preserve"> </w:t>
      </w:r>
      <w:r>
        <w:rPr>
          <w:rFonts w:hint="cs"/>
          <w:rtl/>
        </w:rPr>
        <w:t>،</w:t>
      </w:r>
      <w:r>
        <w:rPr>
          <w:rtl/>
        </w:rPr>
        <w:t xml:space="preserve"> </w:t>
      </w:r>
      <w:r w:rsidR="00A957E6">
        <w:rPr>
          <w:rFonts w:hint="cs"/>
          <w:rtl/>
        </w:rPr>
        <w:t>(</w:t>
      </w:r>
      <w:r>
        <w:rPr>
          <w:rFonts w:hint="cs"/>
          <w:rtl/>
        </w:rPr>
        <w:t>جداي</w:t>
      </w:r>
      <w:r>
        <w:rPr>
          <w:rtl/>
        </w:rPr>
        <w:t xml:space="preserve"> </w:t>
      </w:r>
      <w:r>
        <w:rPr>
          <w:rFonts w:hint="cs"/>
          <w:rtl/>
        </w:rPr>
        <w:t>از</w:t>
      </w:r>
      <w:r>
        <w:rPr>
          <w:rtl/>
        </w:rPr>
        <w:t xml:space="preserve"> </w:t>
      </w:r>
      <w:r w:rsidR="00A957E6">
        <w:rPr>
          <w:rFonts w:hint="cs"/>
          <w:rtl/>
        </w:rPr>
        <w:t xml:space="preserve">موتور های </w:t>
      </w:r>
      <w:r>
        <w:rPr>
          <w:rFonts w:hint="cs"/>
          <w:rtl/>
        </w:rPr>
        <w:t>هاي</w:t>
      </w:r>
      <w:r>
        <w:rPr>
          <w:rtl/>
        </w:rPr>
        <w:t xml:space="preserve"> </w:t>
      </w:r>
      <w:r>
        <w:rPr>
          <w:rFonts w:hint="cs"/>
          <w:rtl/>
        </w:rPr>
        <w:t>فصل</w:t>
      </w:r>
      <w:r>
        <w:rPr>
          <w:rtl/>
        </w:rPr>
        <w:t xml:space="preserve"> 95 </w:t>
      </w:r>
      <w:r w:rsidR="00A957E6">
        <w:rPr>
          <w:rFonts w:hint="cs"/>
          <w:rtl/>
        </w:rPr>
        <w:t xml:space="preserve">) </w:t>
      </w:r>
      <w:r w:rsidR="0023448B">
        <w:rPr>
          <w:rFonts w:hint="cs"/>
          <w:rtl/>
        </w:rPr>
        <w:t xml:space="preserve">و </w:t>
      </w:r>
      <w:r w:rsidR="0050619D">
        <w:rPr>
          <w:rFonts w:hint="cs"/>
          <w:rtl/>
        </w:rPr>
        <w:t xml:space="preserve">رانشگر </w:t>
      </w:r>
      <w:r w:rsidR="00DA11BB">
        <w:rPr>
          <w:rFonts w:hint="cs"/>
          <w:rtl/>
        </w:rPr>
        <w:t xml:space="preserve">های </w:t>
      </w:r>
      <w:r w:rsidR="0023448B">
        <w:rPr>
          <w:rFonts w:hint="cs"/>
          <w:rtl/>
        </w:rPr>
        <w:t>پرتوی (</w:t>
      </w:r>
      <w:r w:rsidR="0023448B" w:rsidRPr="0023448B">
        <w:t>radial</w:t>
      </w:r>
      <w:r w:rsidR="0050619D">
        <w:t xml:space="preserve"> </w:t>
      </w:r>
      <w:r w:rsidR="0050619D" w:rsidRPr="0050619D">
        <w:t>engine</w:t>
      </w:r>
      <w:r w:rsidR="00DA11BB">
        <w:t>s</w:t>
      </w:r>
      <w:r w:rsidR="0050619D">
        <w:t xml:space="preserve"> </w:t>
      </w:r>
      <w:r w:rsidR="0023448B">
        <w:rPr>
          <w:rFonts w:hint="cs"/>
          <w:rtl/>
        </w:rPr>
        <w:t xml:space="preserve">) </w:t>
      </w:r>
      <w:r>
        <w:rPr>
          <w:rFonts w:hint="cs"/>
          <w:rtl/>
        </w:rPr>
        <w:t>را</w:t>
      </w:r>
      <w:r>
        <w:rPr>
          <w:rtl/>
        </w:rPr>
        <w:t xml:space="preserve"> </w:t>
      </w:r>
      <w:r>
        <w:rPr>
          <w:rFonts w:hint="cs"/>
          <w:rtl/>
        </w:rPr>
        <w:t>پوشش</w:t>
      </w:r>
      <w:r>
        <w:rPr>
          <w:rtl/>
        </w:rPr>
        <w:t xml:space="preserve"> </w:t>
      </w:r>
      <w:r>
        <w:rPr>
          <w:rFonts w:hint="cs"/>
          <w:rtl/>
        </w:rPr>
        <w:t>مي</w:t>
      </w:r>
      <w:r>
        <w:rPr>
          <w:rtl/>
        </w:rPr>
        <w:t xml:space="preserve"> </w:t>
      </w:r>
      <w:r>
        <w:rPr>
          <w:rFonts w:hint="cs"/>
          <w:rtl/>
        </w:rPr>
        <w:t>دهد</w:t>
      </w:r>
      <w:r>
        <w:rPr>
          <w:rtl/>
        </w:rPr>
        <w:t xml:space="preserve">. </w:t>
      </w:r>
    </w:p>
    <w:p w:rsidR="00141900" w:rsidRDefault="0023448B" w:rsidP="002920BA">
      <w:pPr>
        <w:spacing w:after="0" w:line="240" w:lineRule="auto"/>
        <w:jc w:val="both"/>
        <w:rPr>
          <w:rtl/>
        </w:rPr>
      </w:pPr>
      <w:r>
        <w:rPr>
          <w:rFonts w:hint="cs"/>
          <w:rtl/>
        </w:rPr>
        <w:lastRenderedPageBreak/>
        <w:t xml:space="preserve">اجزاء </w:t>
      </w:r>
      <w:r w:rsidR="00141900">
        <w:rPr>
          <w:rFonts w:hint="cs"/>
          <w:rtl/>
        </w:rPr>
        <w:t>رانشگر</w:t>
      </w:r>
      <w:r w:rsidR="00141900">
        <w:rPr>
          <w:rtl/>
        </w:rPr>
        <w:t xml:space="preserve"> (</w:t>
      </w:r>
      <w:r w:rsidR="00141900">
        <w:t>engine</w:t>
      </w:r>
      <w:r w:rsidR="00141900">
        <w:rPr>
          <w:rtl/>
        </w:rPr>
        <w:t>)</w:t>
      </w:r>
      <w:r>
        <w:rPr>
          <w:rFonts w:hint="cs"/>
          <w:rtl/>
        </w:rPr>
        <w:t xml:space="preserve">  </w:t>
      </w:r>
      <w:r w:rsidR="00141900">
        <w:rPr>
          <w:rtl/>
        </w:rPr>
        <w:t xml:space="preserve">: </w:t>
      </w:r>
      <w:r w:rsidR="00141900">
        <w:rPr>
          <w:rFonts w:hint="cs"/>
          <w:rtl/>
        </w:rPr>
        <w:t>سيلندر</w:t>
      </w:r>
      <w:r w:rsidR="00141900">
        <w:rPr>
          <w:rtl/>
        </w:rPr>
        <w:t xml:space="preserve"> (</w:t>
      </w:r>
      <w:r w:rsidR="00141900">
        <w:t>cylinder</w:t>
      </w:r>
      <w:r w:rsidR="00141900">
        <w:rPr>
          <w:rtl/>
        </w:rPr>
        <w:t xml:space="preserve">) </w:t>
      </w:r>
      <w:r w:rsidR="00141900">
        <w:rPr>
          <w:rFonts w:hint="cs"/>
          <w:rtl/>
        </w:rPr>
        <w:t>،</w:t>
      </w:r>
      <w:r w:rsidR="00141900">
        <w:rPr>
          <w:rtl/>
        </w:rPr>
        <w:t xml:space="preserve"> </w:t>
      </w:r>
      <w:r w:rsidR="00141900">
        <w:rPr>
          <w:rFonts w:hint="cs"/>
          <w:rtl/>
        </w:rPr>
        <w:t>سنبه</w:t>
      </w:r>
      <w:r w:rsidR="00141900">
        <w:rPr>
          <w:rtl/>
        </w:rPr>
        <w:t xml:space="preserve"> (</w:t>
      </w:r>
      <w:r w:rsidR="00141900">
        <w:t>piston</w:t>
      </w:r>
      <w:r w:rsidR="00141900">
        <w:rPr>
          <w:rtl/>
        </w:rPr>
        <w:t xml:space="preserve">) </w:t>
      </w:r>
      <w:r w:rsidR="00141900">
        <w:rPr>
          <w:rFonts w:hint="cs"/>
          <w:rtl/>
        </w:rPr>
        <w:t>،</w:t>
      </w:r>
      <w:r w:rsidR="00141900">
        <w:rPr>
          <w:rtl/>
        </w:rPr>
        <w:t xml:space="preserve"> </w:t>
      </w:r>
      <w:r w:rsidR="00141900">
        <w:rPr>
          <w:rFonts w:hint="cs"/>
          <w:rtl/>
        </w:rPr>
        <w:t>دسته</w:t>
      </w:r>
      <w:r w:rsidR="00141900">
        <w:rPr>
          <w:rtl/>
        </w:rPr>
        <w:t xml:space="preserve"> </w:t>
      </w:r>
      <w:r w:rsidR="00141900">
        <w:rPr>
          <w:rFonts w:hint="cs"/>
          <w:rtl/>
        </w:rPr>
        <w:t>پيستون</w:t>
      </w:r>
      <w:r w:rsidR="00141900">
        <w:rPr>
          <w:rtl/>
        </w:rPr>
        <w:t xml:space="preserve"> </w:t>
      </w:r>
      <w:r w:rsidR="002920BA">
        <w:rPr>
          <w:rFonts w:hint="cs"/>
          <w:rtl/>
        </w:rPr>
        <w:t xml:space="preserve">یا شاتون </w:t>
      </w:r>
      <w:r w:rsidR="00141900">
        <w:rPr>
          <w:rtl/>
        </w:rPr>
        <w:t>(</w:t>
      </w:r>
      <w:r w:rsidR="00141900">
        <w:t>connecting-rod</w:t>
      </w:r>
      <w:r w:rsidR="00141900">
        <w:rPr>
          <w:rtl/>
        </w:rPr>
        <w:t xml:space="preserve">) </w:t>
      </w:r>
      <w:r w:rsidR="00141900">
        <w:rPr>
          <w:rFonts w:hint="cs"/>
          <w:rtl/>
        </w:rPr>
        <w:t>،</w:t>
      </w:r>
      <w:r w:rsidR="00141900">
        <w:rPr>
          <w:rtl/>
        </w:rPr>
        <w:t xml:space="preserve"> </w:t>
      </w:r>
      <w:r w:rsidR="00141900">
        <w:rPr>
          <w:rFonts w:hint="cs"/>
          <w:rtl/>
        </w:rPr>
        <w:t>ميل</w:t>
      </w:r>
      <w:r w:rsidR="00141900">
        <w:rPr>
          <w:rtl/>
        </w:rPr>
        <w:t xml:space="preserve"> </w:t>
      </w:r>
      <w:r w:rsidR="00141900">
        <w:rPr>
          <w:rFonts w:hint="cs"/>
          <w:rtl/>
        </w:rPr>
        <w:t>لنگ</w:t>
      </w:r>
      <w:r w:rsidR="00141900">
        <w:rPr>
          <w:rtl/>
        </w:rPr>
        <w:t xml:space="preserve"> (</w:t>
      </w:r>
      <w:r w:rsidR="00141900">
        <w:t>crank shaft</w:t>
      </w:r>
      <w:r w:rsidR="00141900">
        <w:rPr>
          <w:rtl/>
        </w:rPr>
        <w:t>)</w:t>
      </w:r>
      <w:r w:rsidR="00141900">
        <w:rPr>
          <w:rFonts w:hint="cs"/>
          <w:rtl/>
        </w:rPr>
        <w:t>،</w:t>
      </w:r>
      <w:r w:rsidR="00141900">
        <w:rPr>
          <w:rtl/>
        </w:rPr>
        <w:t xml:space="preserve"> </w:t>
      </w:r>
      <w:r w:rsidR="00141900">
        <w:rPr>
          <w:rFonts w:hint="cs"/>
          <w:rtl/>
        </w:rPr>
        <w:t>چرخ</w:t>
      </w:r>
      <w:r w:rsidR="00141900">
        <w:rPr>
          <w:rtl/>
        </w:rPr>
        <w:t xml:space="preserve"> </w:t>
      </w:r>
      <w:r w:rsidR="00141900">
        <w:rPr>
          <w:rFonts w:hint="cs"/>
          <w:rtl/>
        </w:rPr>
        <w:t>لنگر</w:t>
      </w:r>
      <w:r w:rsidR="00141900">
        <w:rPr>
          <w:rtl/>
        </w:rPr>
        <w:t>(</w:t>
      </w:r>
      <w:r w:rsidR="00141900">
        <w:t>flywheel</w:t>
      </w:r>
      <w:r w:rsidR="00141900">
        <w:rPr>
          <w:rtl/>
        </w:rPr>
        <w:t xml:space="preserve">) </w:t>
      </w:r>
      <w:r w:rsidR="00141900">
        <w:rPr>
          <w:rFonts w:hint="cs"/>
          <w:rtl/>
        </w:rPr>
        <w:t>سوپاپ</w:t>
      </w:r>
      <w:r w:rsidR="00141900">
        <w:rPr>
          <w:rtl/>
        </w:rPr>
        <w:t xml:space="preserve"> </w:t>
      </w:r>
      <w:r w:rsidR="00141900">
        <w:rPr>
          <w:rFonts w:hint="cs"/>
          <w:rtl/>
        </w:rPr>
        <w:t>هاي</w:t>
      </w:r>
      <w:r w:rsidR="00141900">
        <w:rPr>
          <w:rtl/>
        </w:rPr>
        <w:t xml:space="preserve"> </w:t>
      </w:r>
      <w:r w:rsidR="00141900">
        <w:rPr>
          <w:rFonts w:hint="cs"/>
          <w:rtl/>
        </w:rPr>
        <w:t>ورودي</w:t>
      </w:r>
      <w:r w:rsidR="00141900">
        <w:rPr>
          <w:rtl/>
        </w:rPr>
        <w:t xml:space="preserve"> </w:t>
      </w:r>
      <w:r w:rsidR="00141900">
        <w:rPr>
          <w:rFonts w:hint="cs"/>
          <w:rtl/>
        </w:rPr>
        <w:t>و</w:t>
      </w:r>
      <w:r>
        <w:rPr>
          <w:rFonts w:hint="cs"/>
          <w:rtl/>
        </w:rPr>
        <w:t xml:space="preserve">خروجی (هوا </w:t>
      </w:r>
      <w:r>
        <w:rPr>
          <w:rFonts w:ascii="Sakkal Majalla" w:hAnsi="Sakkal Majalla" w:cs="Sakkal Majalla" w:hint="cs"/>
          <w:rtl/>
        </w:rPr>
        <w:t>–</w:t>
      </w:r>
      <w:r>
        <w:rPr>
          <w:rFonts w:hint="cs"/>
          <w:rtl/>
        </w:rPr>
        <w:t xml:space="preserve"> دود </w:t>
      </w:r>
      <w:r w:rsidR="00141900">
        <w:t>inlet and exhaust valve</w:t>
      </w:r>
      <w:r w:rsidR="00141900">
        <w:rPr>
          <w:rtl/>
        </w:rPr>
        <w:t xml:space="preserve">) </w:t>
      </w:r>
      <w:r w:rsidR="00141900">
        <w:rPr>
          <w:rFonts w:hint="cs"/>
          <w:rtl/>
        </w:rPr>
        <w:t>،</w:t>
      </w:r>
      <w:r w:rsidR="00141900">
        <w:rPr>
          <w:rtl/>
        </w:rPr>
        <w:t xml:space="preserve"> </w:t>
      </w:r>
      <w:r>
        <w:rPr>
          <w:rFonts w:hint="cs"/>
          <w:rtl/>
        </w:rPr>
        <w:t>میل بادامک (</w:t>
      </w:r>
      <w:r w:rsidRPr="0023448B">
        <w:t>Camshaft</w:t>
      </w:r>
      <w:r w:rsidRPr="0023448B">
        <w:rPr>
          <w:rFonts w:hint="cs"/>
          <w:szCs w:val="20"/>
          <w:rtl/>
        </w:rPr>
        <w:t xml:space="preserve"> </w:t>
      </w:r>
      <w:r>
        <w:rPr>
          <w:rFonts w:hint="cs"/>
          <w:rtl/>
        </w:rPr>
        <w:t>میل اسبک</w:t>
      </w:r>
      <w:r w:rsidR="00B672EB">
        <w:rPr>
          <w:rFonts w:hint="cs"/>
          <w:rtl/>
        </w:rPr>
        <w:t>-م</w:t>
      </w:r>
      <w:r>
        <w:rPr>
          <w:rFonts w:hint="cs"/>
          <w:rtl/>
        </w:rPr>
        <w:t xml:space="preserve">)  </w:t>
      </w:r>
      <w:r w:rsidR="00B672EB">
        <w:rPr>
          <w:rFonts w:hint="cs"/>
          <w:rtl/>
        </w:rPr>
        <w:t xml:space="preserve">، </w:t>
      </w:r>
      <w:r w:rsidR="00141900">
        <w:rPr>
          <w:rFonts w:hint="cs"/>
          <w:rtl/>
        </w:rPr>
        <w:t>شمع</w:t>
      </w:r>
      <w:r w:rsidR="00141900">
        <w:rPr>
          <w:rtl/>
        </w:rPr>
        <w:t xml:space="preserve"> </w:t>
      </w:r>
      <w:r w:rsidR="00B672EB">
        <w:rPr>
          <w:rFonts w:hint="cs"/>
          <w:rtl/>
        </w:rPr>
        <w:t xml:space="preserve">جرقه زن </w:t>
      </w:r>
      <w:r w:rsidR="00141900">
        <w:rPr>
          <w:rtl/>
        </w:rPr>
        <w:t>(</w:t>
      </w:r>
      <w:r w:rsidR="00141900">
        <w:t>sparking plug</w:t>
      </w:r>
      <w:r w:rsidR="00141900">
        <w:rPr>
          <w:rtl/>
        </w:rPr>
        <w:t xml:space="preserve"> )</w:t>
      </w:r>
      <w:r w:rsidR="00F25C97">
        <w:rPr>
          <w:rFonts w:hint="cs"/>
          <w:rtl/>
        </w:rPr>
        <w:t>،</w:t>
      </w:r>
      <w:r w:rsidR="00141900">
        <w:rPr>
          <w:rtl/>
        </w:rPr>
        <w:t xml:space="preserve"> </w:t>
      </w:r>
      <w:r w:rsidR="00141900">
        <w:rPr>
          <w:rFonts w:hint="cs"/>
          <w:rtl/>
        </w:rPr>
        <w:t>آهنربا</w:t>
      </w:r>
      <w:r w:rsidR="00B672EB">
        <w:rPr>
          <w:rFonts w:hint="cs"/>
          <w:rtl/>
        </w:rPr>
        <w:t xml:space="preserve"> (</w:t>
      </w:r>
      <w:r w:rsidR="00141900">
        <w:t>magneto</w:t>
      </w:r>
      <w:r w:rsidR="00B672EB">
        <w:rPr>
          <w:rFonts w:hint="cs"/>
          <w:rtl/>
        </w:rPr>
        <w:t xml:space="preserve">) </w:t>
      </w:r>
      <w:r w:rsidR="00141900">
        <w:rPr>
          <w:rtl/>
        </w:rPr>
        <w:t xml:space="preserve"> </w:t>
      </w:r>
      <w:r w:rsidR="00141900">
        <w:rPr>
          <w:rFonts w:hint="cs"/>
          <w:rtl/>
        </w:rPr>
        <w:t>سيم</w:t>
      </w:r>
      <w:r w:rsidR="00141900">
        <w:rPr>
          <w:rtl/>
        </w:rPr>
        <w:t xml:space="preserve"> </w:t>
      </w:r>
      <w:r w:rsidR="00141900">
        <w:rPr>
          <w:rFonts w:hint="cs"/>
          <w:rtl/>
        </w:rPr>
        <w:t>پيچ</w:t>
      </w:r>
      <w:r w:rsidR="00141900">
        <w:rPr>
          <w:rtl/>
        </w:rPr>
        <w:t xml:space="preserve"> </w:t>
      </w:r>
      <w:r w:rsidR="00B672EB">
        <w:t>(coil)</w:t>
      </w:r>
      <w:r w:rsidR="00B672EB">
        <w:rPr>
          <w:rFonts w:hint="cs"/>
          <w:rtl/>
        </w:rPr>
        <w:t xml:space="preserve"> </w:t>
      </w:r>
      <w:r w:rsidR="00141900">
        <w:rPr>
          <w:rtl/>
        </w:rPr>
        <w:t xml:space="preserve">  </w:t>
      </w:r>
      <w:r w:rsidR="00141900">
        <w:rPr>
          <w:rFonts w:hint="cs"/>
          <w:rtl/>
        </w:rPr>
        <w:t>،</w:t>
      </w:r>
      <w:r w:rsidR="00141900">
        <w:rPr>
          <w:rtl/>
        </w:rPr>
        <w:t xml:space="preserve"> </w:t>
      </w:r>
      <w:r w:rsidR="00B672EB">
        <w:rPr>
          <w:rFonts w:hint="cs"/>
          <w:rtl/>
        </w:rPr>
        <w:t xml:space="preserve">پلاتین </w:t>
      </w:r>
      <w:r w:rsidR="00141900">
        <w:rPr>
          <w:rtl/>
        </w:rPr>
        <w:t>(</w:t>
      </w:r>
      <w:r w:rsidR="00B672EB">
        <w:rPr>
          <w:rFonts w:hint="cs"/>
          <w:rtl/>
        </w:rPr>
        <w:t>مدار شکن</w:t>
      </w:r>
      <w:r w:rsidR="00141900">
        <w:rPr>
          <w:rtl/>
        </w:rPr>
        <w:t>/</w:t>
      </w:r>
      <w:r w:rsidR="00141900">
        <w:t>contact breaker</w:t>
      </w:r>
      <w:r w:rsidR="00141900">
        <w:rPr>
          <w:rtl/>
        </w:rPr>
        <w:t xml:space="preserve">) </w:t>
      </w:r>
      <w:r w:rsidR="00B672EB">
        <w:rPr>
          <w:rFonts w:hint="cs"/>
          <w:rtl/>
        </w:rPr>
        <w:t xml:space="preserve">. کاربراتور (سوختاما / </w:t>
      </w:r>
      <w:r w:rsidR="00B672EB">
        <w:t>carburetor</w:t>
      </w:r>
      <w:r w:rsidR="00B672EB">
        <w:rPr>
          <w:rFonts w:hint="cs"/>
          <w:rtl/>
        </w:rPr>
        <w:t>)</w:t>
      </w:r>
      <w:r w:rsidR="002920BA">
        <w:rPr>
          <w:rFonts w:hint="cs"/>
          <w:rtl/>
        </w:rPr>
        <w:t xml:space="preserve">. </w:t>
      </w:r>
      <w:r w:rsidR="00B672EB">
        <w:rPr>
          <w:rFonts w:hint="cs"/>
          <w:rtl/>
        </w:rPr>
        <w:t xml:space="preserve">با این حال </w:t>
      </w:r>
      <w:r w:rsidR="00141900">
        <w:rPr>
          <w:rFonts w:hint="cs"/>
          <w:rtl/>
        </w:rPr>
        <w:t>،</w:t>
      </w:r>
      <w:r w:rsidR="00141900">
        <w:rPr>
          <w:rtl/>
        </w:rPr>
        <w:t xml:space="preserve"> </w:t>
      </w:r>
      <w:r w:rsidR="00A77096">
        <w:rPr>
          <w:rFonts w:hint="cs"/>
          <w:rtl/>
        </w:rPr>
        <w:t xml:space="preserve">در </w:t>
      </w:r>
      <w:r w:rsidR="00141900">
        <w:rPr>
          <w:rFonts w:hint="cs"/>
          <w:rtl/>
        </w:rPr>
        <w:t>شماري</w:t>
      </w:r>
      <w:r w:rsidR="00141900">
        <w:rPr>
          <w:rtl/>
        </w:rPr>
        <w:t xml:space="preserve"> </w:t>
      </w:r>
      <w:r w:rsidR="00141900">
        <w:rPr>
          <w:rFonts w:hint="cs"/>
          <w:rtl/>
        </w:rPr>
        <w:t>از</w:t>
      </w:r>
      <w:r w:rsidR="00141900">
        <w:rPr>
          <w:rtl/>
        </w:rPr>
        <w:t xml:space="preserve"> </w:t>
      </w:r>
      <w:r w:rsidR="00141900">
        <w:rPr>
          <w:rFonts w:hint="cs"/>
          <w:rtl/>
        </w:rPr>
        <w:t>رانشگر</w:t>
      </w:r>
      <w:r w:rsidR="00141900">
        <w:rPr>
          <w:rtl/>
        </w:rPr>
        <w:t xml:space="preserve"> </w:t>
      </w:r>
      <w:r w:rsidR="00141900">
        <w:rPr>
          <w:rFonts w:hint="cs"/>
          <w:rtl/>
        </w:rPr>
        <w:t>هاي</w:t>
      </w:r>
      <w:r w:rsidR="00141900">
        <w:rPr>
          <w:rtl/>
        </w:rPr>
        <w:t xml:space="preserve"> </w:t>
      </w:r>
      <w:r w:rsidR="00141900">
        <w:rPr>
          <w:rFonts w:hint="cs"/>
          <w:rtl/>
        </w:rPr>
        <w:t>هواپيما</w:t>
      </w:r>
      <w:r w:rsidR="00141900">
        <w:rPr>
          <w:rtl/>
        </w:rPr>
        <w:t xml:space="preserve"> </w:t>
      </w:r>
      <w:r w:rsidR="00141900">
        <w:rPr>
          <w:rFonts w:hint="cs"/>
          <w:rtl/>
        </w:rPr>
        <w:t>و</w:t>
      </w:r>
      <w:r w:rsidR="00141900">
        <w:rPr>
          <w:rtl/>
        </w:rPr>
        <w:t xml:space="preserve"> </w:t>
      </w:r>
      <w:r w:rsidR="00141900">
        <w:rPr>
          <w:rFonts w:hint="cs"/>
          <w:rtl/>
        </w:rPr>
        <w:t>خودرو</w:t>
      </w:r>
      <w:r w:rsidR="00F25C97">
        <w:rPr>
          <w:rFonts w:hint="cs"/>
          <w:rtl/>
        </w:rPr>
        <w:t xml:space="preserve"> های انژکتوری ،</w:t>
      </w:r>
      <w:r w:rsidR="00141900">
        <w:rPr>
          <w:rtl/>
        </w:rPr>
        <w:t xml:space="preserve"> </w:t>
      </w:r>
      <w:r w:rsidR="00141900">
        <w:rPr>
          <w:rFonts w:hint="cs"/>
          <w:rtl/>
        </w:rPr>
        <w:t>سوخت</w:t>
      </w:r>
      <w:r w:rsidR="00141900">
        <w:rPr>
          <w:rtl/>
        </w:rPr>
        <w:t xml:space="preserve"> </w:t>
      </w:r>
      <w:r w:rsidR="00141900">
        <w:rPr>
          <w:rFonts w:hint="cs"/>
          <w:rtl/>
        </w:rPr>
        <w:t>به</w:t>
      </w:r>
      <w:r w:rsidR="00141900">
        <w:rPr>
          <w:rtl/>
        </w:rPr>
        <w:t xml:space="preserve"> </w:t>
      </w:r>
      <w:r w:rsidR="00141900">
        <w:rPr>
          <w:rFonts w:hint="cs"/>
          <w:rtl/>
        </w:rPr>
        <w:t>ياري</w:t>
      </w:r>
      <w:r w:rsidR="00141900">
        <w:rPr>
          <w:rtl/>
        </w:rPr>
        <w:t xml:space="preserve"> </w:t>
      </w:r>
      <w:r w:rsidR="00141900">
        <w:rPr>
          <w:rFonts w:hint="cs"/>
          <w:rtl/>
        </w:rPr>
        <w:t>پاشنده</w:t>
      </w:r>
      <w:r w:rsidR="00141900">
        <w:rPr>
          <w:rtl/>
        </w:rPr>
        <w:t xml:space="preserve"> (</w:t>
      </w:r>
      <w:r w:rsidR="00141900">
        <w:t>injector</w:t>
      </w:r>
      <w:r w:rsidR="00141900">
        <w:rPr>
          <w:rtl/>
        </w:rPr>
        <w:t xml:space="preserve"> )</w:t>
      </w:r>
      <w:r w:rsidR="00141900">
        <w:rPr>
          <w:rFonts w:hint="cs"/>
          <w:rtl/>
        </w:rPr>
        <w:t>به</w:t>
      </w:r>
      <w:r w:rsidR="00141900">
        <w:rPr>
          <w:rtl/>
        </w:rPr>
        <w:t xml:space="preserve"> </w:t>
      </w:r>
      <w:r w:rsidR="00141900">
        <w:rPr>
          <w:rFonts w:hint="cs"/>
          <w:rtl/>
        </w:rPr>
        <w:t>درون</w:t>
      </w:r>
      <w:r w:rsidR="00141900">
        <w:rPr>
          <w:rtl/>
        </w:rPr>
        <w:t xml:space="preserve"> </w:t>
      </w:r>
      <w:r w:rsidR="00141900">
        <w:rPr>
          <w:rFonts w:hint="cs"/>
          <w:rtl/>
        </w:rPr>
        <w:t>سر</w:t>
      </w:r>
      <w:r w:rsidR="00141900">
        <w:rPr>
          <w:rtl/>
        </w:rPr>
        <w:t xml:space="preserve"> </w:t>
      </w:r>
      <w:r w:rsidR="00141900">
        <w:rPr>
          <w:rFonts w:hint="cs"/>
          <w:rtl/>
        </w:rPr>
        <w:t>سيلندر</w:t>
      </w:r>
      <w:r w:rsidR="00141900">
        <w:rPr>
          <w:rtl/>
        </w:rPr>
        <w:t xml:space="preserve"> </w:t>
      </w:r>
      <w:r w:rsidR="00141900">
        <w:rPr>
          <w:rFonts w:hint="cs"/>
          <w:rtl/>
        </w:rPr>
        <w:t>پاشيده</w:t>
      </w:r>
      <w:r w:rsidR="00141900">
        <w:rPr>
          <w:rtl/>
        </w:rPr>
        <w:t xml:space="preserve"> </w:t>
      </w:r>
      <w:r w:rsidR="00141900">
        <w:rPr>
          <w:rFonts w:hint="cs"/>
          <w:rtl/>
        </w:rPr>
        <w:t>مي</w:t>
      </w:r>
      <w:r w:rsidR="00141900">
        <w:rPr>
          <w:rtl/>
        </w:rPr>
        <w:t xml:space="preserve"> </w:t>
      </w:r>
      <w:r w:rsidR="00141900">
        <w:rPr>
          <w:rFonts w:hint="cs"/>
          <w:rtl/>
        </w:rPr>
        <w:t>شود</w:t>
      </w:r>
      <w:r w:rsidR="00141900">
        <w:rPr>
          <w:rtl/>
        </w:rPr>
        <w:t>.</w:t>
      </w:r>
    </w:p>
    <w:p w:rsidR="00E32B0A" w:rsidRDefault="00D64694" w:rsidP="00D343DC">
      <w:pPr>
        <w:spacing w:after="0" w:line="240" w:lineRule="auto"/>
        <w:jc w:val="both"/>
        <w:rPr>
          <w:rtl/>
        </w:rPr>
      </w:pPr>
      <w:r>
        <w:rPr>
          <w:rFonts w:hint="cs"/>
          <w:rtl/>
        </w:rPr>
        <w:t xml:space="preserve">مناسب ترین </w:t>
      </w:r>
      <w:r w:rsidR="00141900">
        <w:rPr>
          <w:rFonts w:hint="cs"/>
          <w:rtl/>
        </w:rPr>
        <w:t>سوخت</w:t>
      </w:r>
      <w:r w:rsidR="00141900">
        <w:rPr>
          <w:rtl/>
        </w:rPr>
        <w:t xml:space="preserve"> </w:t>
      </w:r>
      <w:r>
        <w:rPr>
          <w:rFonts w:hint="cs"/>
          <w:rtl/>
        </w:rPr>
        <w:t>برای رانشگر های این شماره «</w:t>
      </w:r>
      <w:r w:rsidR="00141900">
        <w:rPr>
          <w:rFonts w:hint="cs"/>
          <w:rtl/>
        </w:rPr>
        <w:t>بنزين</w:t>
      </w:r>
      <w:r>
        <w:rPr>
          <w:rFonts w:hint="cs"/>
          <w:rtl/>
        </w:rPr>
        <w:t>»</w:t>
      </w:r>
      <w:r w:rsidR="00141900">
        <w:rPr>
          <w:rtl/>
        </w:rPr>
        <w:t xml:space="preserve"> </w:t>
      </w:r>
      <w:r w:rsidR="00141900">
        <w:rPr>
          <w:rFonts w:hint="cs"/>
          <w:rtl/>
        </w:rPr>
        <w:t>است</w:t>
      </w:r>
      <w:r w:rsidR="00141900">
        <w:rPr>
          <w:rtl/>
        </w:rPr>
        <w:t xml:space="preserve"> </w:t>
      </w:r>
      <w:r w:rsidR="00141900">
        <w:rPr>
          <w:rFonts w:hint="cs"/>
          <w:rtl/>
        </w:rPr>
        <w:t>،</w:t>
      </w:r>
      <w:r w:rsidR="00141900">
        <w:rPr>
          <w:rtl/>
        </w:rPr>
        <w:t xml:space="preserve"> </w:t>
      </w:r>
      <w:r w:rsidR="00141900">
        <w:rPr>
          <w:rFonts w:hint="cs"/>
          <w:rtl/>
        </w:rPr>
        <w:t>هرچند</w:t>
      </w:r>
      <w:r w:rsidR="00141900">
        <w:rPr>
          <w:rtl/>
        </w:rPr>
        <w:t xml:space="preserve"> </w:t>
      </w:r>
      <w:r w:rsidR="00141900">
        <w:rPr>
          <w:rFonts w:hint="cs"/>
          <w:rtl/>
        </w:rPr>
        <w:t>نفت</w:t>
      </w:r>
      <w:r w:rsidR="00141900">
        <w:rPr>
          <w:rtl/>
        </w:rPr>
        <w:t xml:space="preserve"> </w:t>
      </w:r>
      <w:r w:rsidR="00141900">
        <w:rPr>
          <w:rFonts w:hint="cs"/>
          <w:rtl/>
        </w:rPr>
        <w:t>سپيد</w:t>
      </w:r>
      <w:r>
        <w:rPr>
          <w:rtl/>
        </w:rPr>
        <w:t xml:space="preserve"> </w:t>
      </w:r>
      <w:r w:rsidR="00141900">
        <w:rPr>
          <w:rFonts w:hint="cs"/>
          <w:rtl/>
        </w:rPr>
        <w:t>،</w:t>
      </w:r>
      <w:r w:rsidR="00141900">
        <w:rPr>
          <w:rtl/>
        </w:rPr>
        <w:t xml:space="preserve"> </w:t>
      </w:r>
      <w:r w:rsidR="00141900">
        <w:rPr>
          <w:rFonts w:hint="cs"/>
          <w:rtl/>
        </w:rPr>
        <w:t>الكل</w:t>
      </w:r>
      <w:r w:rsidR="00141900">
        <w:rPr>
          <w:rtl/>
        </w:rPr>
        <w:t xml:space="preserve"> </w:t>
      </w:r>
      <w:r w:rsidR="00141900">
        <w:rPr>
          <w:rFonts w:hint="cs"/>
          <w:rtl/>
        </w:rPr>
        <w:t>،</w:t>
      </w:r>
      <w:r w:rsidR="00141900">
        <w:rPr>
          <w:rtl/>
        </w:rPr>
        <w:t xml:space="preserve"> </w:t>
      </w:r>
      <w:r w:rsidR="00141900">
        <w:rPr>
          <w:rFonts w:hint="cs"/>
          <w:rtl/>
        </w:rPr>
        <w:t>هيدروژن،</w:t>
      </w:r>
      <w:r w:rsidR="00141900">
        <w:rPr>
          <w:rtl/>
        </w:rPr>
        <w:t xml:space="preserve"> </w:t>
      </w:r>
      <w:r w:rsidR="00141900">
        <w:rPr>
          <w:rFonts w:hint="cs"/>
          <w:rtl/>
        </w:rPr>
        <w:t>گاز</w:t>
      </w:r>
      <w:r w:rsidR="00141900">
        <w:rPr>
          <w:rtl/>
        </w:rPr>
        <w:t xml:space="preserve"> </w:t>
      </w:r>
      <w:r w:rsidR="00141900">
        <w:rPr>
          <w:rFonts w:hint="cs"/>
          <w:rtl/>
        </w:rPr>
        <w:t>زغال</w:t>
      </w:r>
      <w:r w:rsidR="00141900">
        <w:rPr>
          <w:rtl/>
        </w:rPr>
        <w:t xml:space="preserve"> </w:t>
      </w:r>
      <w:r w:rsidR="00141900">
        <w:rPr>
          <w:rFonts w:hint="cs"/>
          <w:rtl/>
        </w:rPr>
        <w:t>سنگ</w:t>
      </w:r>
      <w:r w:rsidR="00141900">
        <w:rPr>
          <w:rtl/>
        </w:rPr>
        <w:t xml:space="preserve"> </w:t>
      </w:r>
      <w:r w:rsidR="00141900">
        <w:rPr>
          <w:rFonts w:hint="cs"/>
          <w:rtl/>
        </w:rPr>
        <w:t>،</w:t>
      </w:r>
      <w:r w:rsidR="00141900">
        <w:rPr>
          <w:rtl/>
        </w:rPr>
        <w:t xml:space="preserve"> </w:t>
      </w:r>
      <w:r w:rsidR="00141900">
        <w:rPr>
          <w:rFonts w:hint="cs"/>
          <w:rtl/>
        </w:rPr>
        <w:t>گاز</w:t>
      </w:r>
      <w:r w:rsidR="00141900">
        <w:rPr>
          <w:rtl/>
        </w:rPr>
        <w:t xml:space="preserve"> </w:t>
      </w:r>
      <w:r w:rsidR="00141900">
        <w:rPr>
          <w:rFonts w:hint="cs"/>
          <w:rtl/>
        </w:rPr>
        <w:t>مرداب</w:t>
      </w:r>
      <w:r w:rsidR="00141900">
        <w:rPr>
          <w:rtl/>
        </w:rPr>
        <w:t xml:space="preserve"> (</w:t>
      </w:r>
      <w:r w:rsidR="00141900">
        <w:rPr>
          <w:rFonts w:hint="cs"/>
          <w:rtl/>
        </w:rPr>
        <w:t>متان</w:t>
      </w:r>
      <w:r w:rsidR="00141900">
        <w:rPr>
          <w:rtl/>
        </w:rPr>
        <w:t xml:space="preserve"> ) </w:t>
      </w:r>
      <w:r w:rsidR="00141900">
        <w:rPr>
          <w:rFonts w:hint="cs"/>
          <w:rtl/>
        </w:rPr>
        <w:t>را</w:t>
      </w:r>
      <w:r w:rsidR="00141900">
        <w:rPr>
          <w:rtl/>
        </w:rPr>
        <w:t xml:space="preserve"> </w:t>
      </w:r>
      <w:r w:rsidR="00141900">
        <w:rPr>
          <w:rFonts w:hint="cs"/>
          <w:rtl/>
        </w:rPr>
        <w:t>نيز</w:t>
      </w:r>
      <w:r w:rsidR="00141900">
        <w:rPr>
          <w:rtl/>
        </w:rPr>
        <w:t xml:space="preserve"> </w:t>
      </w:r>
      <w:r w:rsidR="00141900">
        <w:rPr>
          <w:rFonts w:hint="cs"/>
          <w:rtl/>
        </w:rPr>
        <w:t>در</w:t>
      </w:r>
      <w:r w:rsidR="00141900">
        <w:rPr>
          <w:rtl/>
        </w:rPr>
        <w:t xml:space="preserve"> </w:t>
      </w:r>
      <w:r w:rsidR="00141900">
        <w:rPr>
          <w:rFonts w:hint="cs"/>
          <w:rtl/>
        </w:rPr>
        <w:t>بر</w:t>
      </w:r>
      <w:r w:rsidR="00141900">
        <w:rPr>
          <w:rtl/>
        </w:rPr>
        <w:t xml:space="preserve"> </w:t>
      </w:r>
      <w:r w:rsidR="00141900">
        <w:rPr>
          <w:rFonts w:hint="cs"/>
          <w:rtl/>
        </w:rPr>
        <w:t>مي</w:t>
      </w:r>
      <w:r w:rsidR="00141900">
        <w:rPr>
          <w:rtl/>
        </w:rPr>
        <w:t xml:space="preserve"> </w:t>
      </w:r>
      <w:r w:rsidR="00141900">
        <w:rPr>
          <w:rFonts w:hint="cs"/>
          <w:rtl/>
        </w:rPr>
        <w:t>گيرد</w:t>
      </w:r>
      <w:r w:rsidR="00414094">
        <w:rPr>
          <w:rtl/>
        </w:rPr>
        <w:t xml:space="preserve">. </w:t>
      </w:r>
      <w:r w:rsidR="00024C50">
        <w:rPr>
          <w:rFonts w:hint="cs"/>
          <w:rtl/>
        </w:rPr>
        <w:t xml:space="preserve">کارکرد </w:t>
      </w:r>
      <w:r w:rsidR="00141900">
        <w:rPr>
          <w:rFonts w:hint="cs"/>
          <w:rtl/>
        </w:rPr>
        <w:t>رانشگر</w:t>
      </w:r>
      <w:r w:rsidR="00141900">
        <w:rPr>
          <w:rtl/>
        </w:rPr>
        <w:t xml:space="preserve"> </w:t>
      </w:r>
      <w:r w:rsidR="00141900">
        <w:rPr>
          <w:rFonts w:hint="cs"/>
          <w:rtl/>
        </w:rPr>
        <w:t>هاي</w:t>
      </w:r>
      <w:r w:rsidR="00141900">
        <w:rPr>
          <w:rtl/>
        </w:rPr>
        <w:t xml:space="preserve"> </w:t>
      </w:r>
      <w:r>
        <w:rPr>
          <w:rFonts w:hint="cs"/>
          <w:rtl/>
        </w:rPr>
        <w:t xml:space="preserve">پيستوني </w:t>
      </w:r>
      <w:r w:rsidR="00141900">
        <w:rPr>
          <w:rFonts w:hint="cs"/>
          <w:rtl/>
        </w:rPr>
        <w:t>هواپيما</w:t>
      </w:r>
      <w:r w:rsidR="00141900">
        <w:rPr>
          <w:rtl/>
        </w:rPr>
        <w:t xml:space="preserve"> </w:t>
      </w:r>
      <w:r>
        <w:rPr>
          <w:rFonts w:hint="cs"/>
          <w:rtl/>
        </w:rPr>
        <w:t xml:space="preserve">گونه </w:t>
      </w:r>
      <w:r w:rsidR="00141900">
        <w:rPr>
          <w:rFonts w:hint="cs"/>
          <w:rtl/>
        </w:rPr>
        <w:t>پرتو</w:t>
      </w:r>
      <w:r>
        <w:rPr>
          <w:rFonts w:hint="cs"/>
          <w:rtl/>
        </w:rPr>
        <w:t xml:space="preserve">ی </w:t>
      </w:r>
      <w:r w:rsidR="00141900">
        <w:rPr>
          <w:rtl/>
        </w:rPr>
        <w:t>(</w:t>
      </w:r>
      <w:r w:rsidR="00141900">
        <w:t>radially</w:t>
      </w:r>
      <w:r w:rsidR="00141900">
        <w:rPr>
          <w:rtl/>
        </w:rPr>
        <w:t xml:space="preserve">). </w:t>
      </w:r>
      <w:r>
        <w:rPr>
          <w:rFonts w:hint="cs"/>
          <w:rtl/>
        </w:rPr>
        <w:t xml:space="preserve">یا </w:t>
      </w:r>
      <w:r w:rsidR="00024C50">
        <w:rPr>
          <w:rFonts w:hint="cs"/>
          <w:rtl/>
        </w:rPr>
        <w:t xml:space="preserve">خودرو گونه </w:t>
      </w:r>
      <w:r w:rsidR="00141900">
        <w:rPr>
          <w:rFonts w:hint="cs"/>
          <w:rtl/>
        </w:rPr>
        <w:t>دوار</w:t>
      </w:r>
      <w:r w:rsidR="00141900">
        <w:rPr>
          <w:rtl/>
        </w:rPr>
        <w:t>(</w:t>
      </w:r>
      <w:r w:rsidR="00141900">
        <w:t>Wankel</w:t>
      </w:r>
      <w:r w:rsidR="00141900">
        <w:rPr>
          <w:rtl/>
        </w:rPr>
        <w:t xml:space="preserve">) </w:t>
      </w:r>
      <w:r w:rsidR="00141900">
        <w:rPr>
          <w:rFonts w:hint="cs"/>
          <w:rtl/>
        </w:rPr>
        <w:t>همانند</w:t>
      </w:r>
      <w:r w:rsidR="00141900">
        <w:rPr>
          <w:rtl/>
        </w:rPr>
        <w:t xml:space="preserve"> </w:t>
      </w:r>
      <w:r w:rsidR="00141900">
        <w:rPr>
          <w:rFonts w:hint="cs"/>
          <w:rtl/>
        </w:rPr>
        <w:t>رانشگر</w:t>
      </w:r>
      <w:r w:rsidR="00141900">
        <w:rPr>
          <w:rtl/>
        </w:rPr>
        <w:t xml:space="preserve"> </w:t>
      </w:r>
      <w:r w:rsidR="00141900">
        <w:rPr>
          <w:rFonts w:hint="cs"/>
          <w:rtl/>
        </w:rPr>
        <w:t>هاي</w:t>
      </w:r>
      <w:r w:rsidR="00141900">
        <w:rPr>
          <w:rtl/>
        </w:rPr>
        <w:t xml:space="preserve"> </w:t>
      </w:r>
      <w:r w:rsidR="00141900">
        <w:rPr>
          <w:rFonts w:hint="cs"/>
          <w:rtl/>
        </w:rPr>
        <w:t>پيستوني</w:t>
      </w:r>
      <w:r w:rsidR="00141900">
        <w:rPr>
          <w:rtl/>
        </w:rPr>
        <w:t xml:space="preserve"> </w:t>
      </w:r>
      <w:r w:rsidR="00024C50">
        <w:rPr>
          <w:rFonts w:hint="cs"/>
          <w:rtl/>
        </w:rPr>
        <w:t xml:space="preserve">است با این ناهمسانی </w:t>
      </w:r>
      <w:r w:rsidR="00141900">
        <w:rPr>
          <w:rFonts w:hint="cs"/>
          <w:rtl/>
        </w:rPr>
        <w:t>،</w:t>
      </w:r>
      <w:r w:rsidR="00141900">
        <w:rPr>
          <w:rtl/>
        </w:rPr>
        <w:t xml:space="preserve"> </w:t>
      </w:r>
      <w:r w:rsidR="00024C50">
        <w:rPr>
          <w:rFonts w:hint="cs"/>
          <w:rtl/>
        </w:rPr>
        <w:t xml:space="preserve">که </w:t>
      </w:r>
      <w:r w:rsidR="00141900">
        <w:rPr>
          <w:rFonts w:hint="cs"/>
          <w:rtl/>
        </w:rPr>
        <w:t>به</w:t>
      </w:r>
      <w:r w:rsidR="00141900">
        <w:rPr>
          <w:rtl/>
        </w:rPr>
        <w:t xml:space="preserve"> </w:t>
      </w:r>
      <w:r w:rsidR="00141900">
        <w:rPr>
          <w:rFonts w:hint="cs"/>
          <w:rtl/>
        </w:rPr>
        <w:t>جاي</w:t>
      </w:r>
      <w:r w:rsidR="00141900">
        <w:rPr>
          <w:rtl/>
        </w:rPr>
        <w:t xml:space="preserve"> </w:t>
      </w:r>
      <w:r w:rsidR="006D0830">
        <w:rPr>
          <w:rFonts w:hint="cs"/>
          <w:rtl/>
        </w:rPr>
        <w:t xml:space="preserve">حرکت خطی </w:t>
      </w:r>
      <w:r w:rsidR="00141900">
        <w:rPr>
          <w:rFonts w:hint="cs"/>
          <w:rtl/>
        </w:rPr>
        <w:t>ميل</w:t>
      </w:r>
      <w:r w:rsidR="00141900">
        <w:rPr>
          <w:rtl/>
        </w:rPr>
        <w:t xml:space="preserve"> </w:t>
      </w:r>
      <w:r w:rsidR="00141900">
        <w:rPr>
          <w:rFonts w:hint="cs"/>
          <w:rtl/>
        </w:rPr>
        <w:t>لنگ</w:t>
      </w:r>
      <w:r w:rsidR="00141900">
        <w:rPr>
          <w:rtl/>
        </w:rPr>
        <w:t xml:space="preserve"> </w:t>
      </w:r>
      <w:r w:rsidR="006D0830">
        <w:rPr>
          <w:rFonts w:hint="cs"/>
          <w:rtl/>
        </w:rPr>
        <w:t xml:space="preserve">با </w:t>
      </w:r>
      <w:r w:rsidR="00141900">
        <w:rPr>
          <w:rFonts w:hint="cs"/>
          <w:rtl/>
        </w:rPr>
        <w:t>پيستون</w:t>
      </w:r>
      <w:r w:rsidR="00141900">
        <w:rPr>
          <w:rtl/>
        </w:rPr>
        <w:t xml:space="preserve"> </w:t>
      </w:r>
      <w:r w:rsidR="00141900">
        <w:rPr>
          <w:rFonts w:hint="cs"/>
          <w:rtl/>
        </w:rPr>
        <w:t>نوساني</w:t>
      </w:r>
      <w:r w:rsidR="00024C50">
        <w:rPr>
          <w:rFonts w:hint="cs"/>
          <w:rtl/>
        </w:rPr>
        <w:t xml:space="preserve"> </w:t>
      </w:r>
      <w:r w:rsidR="00141900">
        <w:rPr>
          <w:rtl/>
        </w:rPr>
        <w:t>(</w:t>
      </w:r>
      <w:r w:rsidR="00141900">
        <w:t>oscillating piston</w:t>
      </w:r>
      <w:r w:rsidR="00141900">
        <w:rPr>
          <w:rtl/>
        </w:rPr>
        <w:t xml:space="preserve">) </w:t>
      </w:r>
      <w:r w:rsidR="00141900">
        <w:rPr>
          <w:rFonts w:hint="cs"/>
          <w:rtl/>
        </w:rPr>
        <w:t>و</w:t>
      </w:r>
      <w:r w:rsidR="00141900">
        <w:rPr>
          <w:rtl/>
        </w:rPr>
        <w:t xml:space="preserve"> </w:t>
      </w:r>
      <w:r w:rsidR="00141900">
        <w:rPr>
          <w:rFonts w:hint="cs"/>
          <w:rtl/>
        </w:rPr>
        <w:t>دسته</w:t>
      </w:r>
      <w:r w:rsidR="00141900">
        <w:rPr>
          <w:rtl/>
        </w:rPr>
        <w:t xml:space="preserve"> </w:t>
      </w:r>
      <w:r w:rsidR="00141900">
        <w:rPr>
          <w:rFonts w:hint="cs"/>
          <w:rtl/>
        </w:rPr>
        <w:t>پيستون</w:t>
      </w:r>
      <w:r w:rsidR="00141900">
        <w:rPr>
          <w:rtl/>
        </w:rPr>
        <w:t xml:space="preserve"> </w:t>
      </w:r>
      <w:r w:rsidR="006D0830">
        <w:rPr>
          <w:rFonts w:hint="cs"/>
          <w:rtl/>
        </w:rPr>
        <w:t xml:space="preserve"> حرکت پرتوی در مدار دایره شکل و شعاعی است.</w:t>
      </w:r>
      <w:r w:rsidR="00956CA8">
        <w:rPr>
          <w:rFonts w:hint="cs"/>
          <w:rtl/>
        </w:rPr>
        <w:t xml:space="preserve"> </w:t>
      </w:r>
      <w:r w:rsidR="006D0830">
        <w:rPr>
          <w:rFonts w:hint="cs"/>
          <w:rtl/>
        </w:rPr>
        <w:t xml:space="preserve">در </w:t>
      </w:r>
      <w:r w:rsidR="00141900">
        <w:rPr>
          <w:rFonts w:hint="cs"/>
          <w:rtl/>
        </w:rPr>
        <w:t>رانشگر</w:t>
      </w:r>
      <w:r w:rsidR="00141900">
        <w:rPr>
          <w:rtl/>
        </w:rPr>
        <w:t xml:space="preserve"> </w:t>
      </w:r>
      <w:r w:rsidR="00141900">
        <w:rPr>
          <w:rFonts w:hint="cs"/>
          <w:rtl/>
        </w:rPr>
        <w:t>پيستوني</w:t>
      </w:r>
      <w:r w:rsidR="00141900">
        <w:rPr>
          <w:rtl/>
        </w:rPr>
        <w:t xml:space="preserve"> </w:t>
      </w:r>
      <w:r w:rsidR="00141900">
        <w:rPr>
          <w:rFonts w:hint="cs"/>
          <w:rtl/>
        </w:rPr>
        <w:t>دوار</w:t>
      </w:r>
      <w:r w:rsidR="00141900">
        <w:rPr>
          <w:rtl/>
        </w:rPr>
        <w:t xml:space="preserve"> (</w:t>
      </w:r>
      <w:r w:rsidR="00141900">
        <w:t>rotary piston engine</w:t>
      </w:r>
      <w:r w:rsidR="00141900">
        <w:rPr>
          <w:rtl/>
        </w:rPr>
        <w:t xml:space="preserve"> ) </w:t>
      </w:r>
      <w:r w:rsidR="006D0830">
        <w:rPr>
          <w:rFonts w:hint="cs"/>
          <w:rtl/>
        </w:rPr>
        <w:t xml:space="preserve">پیستون </w:t>
      </w:r>
      <w:r w:rsidR="00141900">
        <w:rPr>
          <w:rFonts w:hint="cs"/>
          <w:rtl/>
        </w:rPr>
        <w:t>صفحه</w:t>
      </w:r>
      <w:r w:rsidR="00141900">
        <w:rPr>
          <w:rtl/>
        </w:rPr>
        <w:t xml:space="preserve"> </w:t>
      </w:r>
      <w:r w:rsidR="00141900">
        <w:rPr>
          <w:rFonts w:hint="cs"/>
          <w:rtl/>
        </w:rPr>
        <w:t>سه</w:t>
      </w:r>
      <w:r w:rsidR="00141900">
        <w:rPr>
          <w:rtl/>
        </w:rPr>
        <w:t xml:space="preserve"> </w:t>
      </w:r>
      <w:r w:rsidR="00141900">
        <w:rPr>
          <w:rFonts w:hint="cs"/>
          <w:rtl/>
        </w:rPr>
        <w:t>گوش</w:t>
      </w:r>
      <w:r w:rsidR="006D0830">
        <w:rPr>
          <w:rFonts w:hint="cs"/>
          <w:rtl/>
        </w:rPr>
        <w:t xml:space="preserve"> </w:t>
      </w:r>
      <w:r w:rsidR="00141900">
        <w:rPr>
          <w:rFonts w:hint="cs"/>
          <w:rtl/>
        </w:rPr>
        <w:t>در</w:t>
      </w:r>
      <w:r w:rsidR="00141900">
        <w:rPr>
          <w:rtl/>
        </w:rPr>
        <w:t xml:space="preserve"> </w:t>
      </w:r>
      <w:r w:rsidR="00141900">
        <w:rPr>
          <w:rFonts w:hint="cs"/>
          <w:rtl/>
        </w:rPr>
        <w:t>چارچوب</w:t>
      </w:r>
      <w:r w:rsidR="00141900">
        <w:rPr>
          <w:rtl/>
        </w:rPr>
        <w:t xml:space="preserve"> (</w:t>
      </w:r>
      <w:r w:rsidR="00D343DC">
        <w:t>epitrochoid</w:t>
      </w:r>
      <w:r w:rsidR="00141900">
        <w:rPr>
          <w:rtl/>
        </w:rPr>
        <w:t xml:space="preserve">) </w:t>
      </w:r>
      <w:r w:rsidR="00141900">
        <w:rPr>
          <w:rFonts w:hint="cs"/>
          <w:rtl/>
        </w:rPr>
        <w:t>يك</w:t>
      </w:r>
      <w:r w:rsidR="00141900">
        <w:rPr>
          <w:rtl/>
        </w:rPr>
        <w:t xml:space="preserve"> </w:t>
      </w:r>
      <w:r w:rsidR="00141900">
        <w:rPr>
          <w:rFonts w:hint="cs"/>
          <w:rtl/>
        </w:rPr>
        <w:t>محور</w:t>
      </w:r>
      <w:r w:rsidR="00141900">
        <w:rPr>
          <w:rtl/>
        </w:rPr>
        <w:t xml:space="preserve"> </w:t>
      </w:r>
      <w:r w:rsidR="00956CA8">
        <w:rPr>
          <w:rFonts w:hint="cs"/>
          <w:rtl/>
        </w:rPr>
        <w:t xml:space="preserve">متحرک </w:t>
      </w:r>
      <w:r w:rsidR="00141900">
        <w:rPr>
          <w:rFonts w:hint="cs"/>
          <w:rtl/>
        </w:rPr>
        <w:t>را</w:t>
      </w:r>
      <w:r w:rsidR="00141900">
        <w:rPr>
          <w:rtl/>
        </w:rPr>
        <w:t xml:space="preserve"> </w:t>
      </w:r>
      <w:r w:rsidR="00141900">
        <w:rPr>
          <w:rFonts w:hint="cs"/>
          <w:rtl/>
        </w:rPr>
        <w:t>مي</w:t>
      </w:r>
      <w:r w:rsidR="00141900">
        <w:rPr>
          <w:rtl/>
        </w:rPr>
        <w:t xml:space="preserve"> </w:t>
      </w:r>
      <w:r w:rsidR="00141900">
        <w:rPr>
          <w:rFonts w:hint="cs"/>
          <w:rtl/>
        </w:rPr>
        <w:t>چرخاند</w:t>
      </w:r>
      <w:r w:rsidR="00956CA8">
        <w:rPr>
          <w:rFonts w:hint="cs"/>
          <w:rtl/>
        </w:rPr>
        <w:t>.</w:t>
      </w:r>
      <w:r w:rsidR="00141900">
        <w:rPr>
          <w:rtl/>
        </w:rPr>
        <w:t xml:space="preserve"> </w:t>
      </w:r>
    </w:p>
    <w:p w:rsidR="00141900" w:rsidRDefault="00141900" w:rsidP="00E32B0A">
      <w:pPr>
        <w:spacing w:after="0" w:line="240" w:lineRule="auto"/>
        <w:jc w:val="both"/>
        <w:rPr>
          <w:rtl/>
        </w:rPr>
      </w:pPr>
      <w:r>
        <w:rPr>
          <w:rFonts w:hint="cs"/>
          <w:rtl/>
        </w:rPr>
        <w:t>رانشگر</w:t>
      </w:r>
      <w:r>
        <w:rPr>
          <w:rtl/>
        </w:rPr>
        <w:t xml:space="preserve"> </w:t>
      </w:r>
      <w:r>
        <w:rPr>
          <w:rFonts w:hint="cs"/>
          <w:rtl/>
        </w:rPr>
        <w:t>هاي</w:t>
      </w:r>
      <w:r>
        <w:rPr>
          <w:rtl/>
        </w:rPr>
        <w:t xml:space="preserve"> </w:t>
      </w:r>
      <w:r w:rsidR="00A77096">
        <w:rPr>
          <w:rFonts w:hint="cs"/>
          <w:rtl/>
        </w:rPr>
        <w:t>ا</w:t>
      </w:r>
      <w:r>
        <w:rPr>
          <w:rFonts w:hint="cs"/>
          <w:rtl/>
        </w:rPr>
        <w:t>ين</w:t>
      </w:r>
      <w:r>
        <w:rPr>
          <w:rtl/>
        </w:rPr>
        <w:t xml:space="preserve"> </w:t>
      </w:r>
      <w:r>
        <w:rPr>
          <w:rFonts w:hint="cs"/>
          <w:rtl/>
        </w:rPr>
        <w:t>شماره</w:t>
      </w:r>
      <w:r>
        <w:rPr>
          <w:rtl/>
        </w:rPr>
        <w:t xml:space="preserve"> </w:t>
      </w:r>
      <w:r>
        <w:rPr>
          <w:rFonts w:hint="cs"/>
          <w:rtl/>
        </w:rPr>
        <w:t>در</w:t>
      </w:r>
      <w:r>
        <w:rPr>
          <w:rtl/>
        </w:rPr>
        <w:t xml:space="preserve"> </w:t>
      </w:r>
      <w:r>
        <w:rPr>
          <w:rFonts w:hint="cs"/>
          <w:rtl/>
        </w:rPr>
        <w:t>ماشين</w:t>
      </w:r>
      <w:r>
        <w:rPr>
          <w:rtl/>
        </w:rPr>
        <w:t xml:space="preserve"> </w:t>
      </w:r>
      <w:r>
        <w:rPr>
          <w:rFonts w:hint="cs"/>
          <w:rtl/>
        </w:rPr>
        <w:t>هاي</w:t>
      </w:r>
      <w:r>
        <w:rPr>
          <w:rtl/>
        </w:rPr>
        <w:t xml:space="preserve"> </w:t>
      </w:r>
      <w:r>
        <w:rPr>
          <w:rFonts w:hint="cs"/>
          <w:rtl/>
        </w:rPr>
        <w:t>كشاورزي</w:t>
      </w:r>
      <w:r>
        <w:rPr>
          <w:rtl/>
        </w:rPr>
        <w:t xml:space="preserve"> </w:t>
      </w:r>
      <w:r>
        <w:rPr>
          <w:rFonts w:hint="cs"/>
          <w:rtl/>
        </w:rPr>
        <w:t>،</w:t>
      </w:r>
      <w:r>
        <w:rPr>
          <w:rtl/>
        </w:rPr>
        <w:t xml:space="preserve"> </w:t>
      </w:r>
      <w:r w:rsidR="00A77096">
        <w:rPr>
          <w:rFonts w:hint="cs"/>
          <w:rtl/>
        </w:rPr>
        <w:t>مولد برق</w:t>
      </w:r>
      <w:r>
        <w:rPr>
          <w:rtl/>
        </w:rPr>
        <w:t xml:space="preserve"> (</w:t>
      </w:r>
      <w:r>
        <w:t>electric generator</w:t>
      </w:r>
      <w:r>
        <w:rPr>
          <w:rtl/>
        </w:rPr>
        <w:t xml:space="preserve">) </w:t>
      </w:r>
      <w:r>
        <w:rPr>
          <w:rFonts w:hint="cs"/>
          <w:rtl/>
        </w:rPr>
        <w:t>متراكم</w:t>
      </w:r>
      <w:r>
        <w:rPr>
          <w:rtl/>
        </w:rPr>
        <w:t xml:space="preserve"> </w:t>
      </w:r>
      <w:r>
        <w:rPr>
          <w:rFonts w:hint="cs"/>
          <w:rtl/>
        </w:rPr>
        <w:t>كننده</w:t>
      </w:r>
      <w:r>
        <w:rPr>
          <w:rtl/>
        </w:rPr>
        <w:t xml:space="preserve"> (</w:t>
      </w:r>
      <w:r>
        <w:t>ompressor</w:t>
      </w:r>
      <w:r>
        <w:rPr>
          <w:rtl/>
        </w:rPr>
        <w:t>)</w:t>
      </w:r>
      <w:r>
        <w:rPr>
          <w:rFonts w:hint="cs"/>
          <w:rtl/>
        </w:rPr>
        <w:t>؛</w:t>
      </w:r>
      <w:r>
        <w:rPr>
          <w:rtl/>
        </w:rPr>
        <w:t xml:space="preserve"> </w:t>
      </w:r>
      <w:r>
        <w:rPr>
          <w:rFonts w:hint="cs"/>
          <w:rtl/>
        </w:rPr>
        <w:t>پيش</w:t>
      </w:r>
      <w:r w:rsidR="002B253C">
        <w:rPr>
          <w:rFonts w:hint="cs"/>
          <w:rtl/>
        </w:rPr>
        <w:t>ران</w:t>
      </w:r>
      <w:r>
        <w:rPr>
          <w:rtl/>
        </w:rPr>
        <w:t xml:space="preserve"> </w:t>
      </w:r>
      <w:r w:rsidR="002B253C" w:rsidRPr="002B253C">
        <w:rPr>
          <w:rFonts w:hint="cs"/>
          <w:rtl/>
        </w:rPr>
        <w:t>هواپيما</w:t>
      </w:r>
      <w:r>
        <w:rPr>
          <w:rtl/>
        </w:rPr>
        <w:t xml:space="preserve"> (</w:t>
      </w:r>
      <w:r w:rsidR="00A77096" w:rsidRPr="00A77096">
        <w:t>Aircraft propellant</w:t>
      </w:r>
      <w:r>
        <w:rPr>
          <w:rtl/>
        </w:rPr>
        <w:t xml:space="preserve">) </w:t>
      </w:r>
      <w:r>
        <w:rPr>
          <w:rFonts w:hint="cs"/>
          <w:rtl/>
        </w:rPr>
        <w:t>،</w:t>
      </w:r>
      <w:r>
        <w:rPr>
          <w:rtl/>
        </w:rPr>
        <w:t xml:space="preserve"> </w:t>
      </w:r>
      <w:r>
        <w:rPr>
          <w:rFonts w:hint="cs"/>
          <w:rtl/>
        </w:rPr>
        <w:t>خود</w:t>
      </w:r>
      <w:r>
        <w:rPr>
          <w:rtl/>
        </w:rPr>
        <w:t xml:space="preserve"> </w:t>
      </w:r>
      <w:r>
        <w:rPr>
          <w:rFonts w:hint="cs"/>
          <w:rtl/>
        </w:rPr>
        <w:t>رو</w:t>
      </w:r>
      <w:r>
        <w:rPr>
          <w:rtl/>
        </w:rPr>
        <w:t xml:space="preserve"> </w:t>
      </w:r>
      <w:r>
        <w:rPr>
          <w:rFonts w:hint="cs"/>
          <w:rtl/>
        </w:rPr>
        <w:t>هاي</w:t>
      </w:r>
      <w:r>
        <w:rPr>
          <w:rtl/>
        </w:rPr>
        <w:t xml:space="preserve"> </w:t>
      </w:r>
      <w:r>
        <w:rPr>
          <w:rFonts w:hint="cs"/>
          <w:rtl/>
        </w:rPr>
        <w:t>موتورى</w:t>
      </w:r>
      <w:r>
        <w:rPr>
          <w:rtl/>
        </w:rPr>
        <w:t>(</w:t>
      </w:r>
      <w:r>
        <w:t>motorcar</w:t>
      </w:r>
      <w:r>
        <w:rPr>
          <w:rtl/>
        </w:rPr>
        <w:t>)</w:t>
      </w:r>
      <w:r>
        <w:rPr>
          <w:rFonts w:hint="cs"/>
          <w:rtl/>
        </w:rPr>
        <w:t>،</w:t>
      </w:r>
      <w:r>
        <w:rPr>
          <w:rtl/>
        </w:rPr>
        <w:t xml:space="preserve"> </w:t>
      </w:r>
      <w:r>
        <w:rPr>
          <w:rFonts w:hint="cs"/>
          <w:rtl/>
        </w:rPr>
        <w:t>موتور</w:t>
      </w:r>
      <w:r>
        <w:rPr>
          <w:rtl/>
        </w:rPr>
        <w:t xml:space="preserve"> </w:t>
      </w:r>
      <w:r>
        <w:rPr>
          <w:rFonts w:hint="cs"/>
          <w:rtl/>
        </w:rPr>
        <w:t>دوچرخه</w:t>
      </w:r>
      <w:r>
        <w:rPr>
          <w:rtl/>
        </w:rPr>
        <w:t xml:space="preserve"> (</w:t>
      </w:r>
      <w:r>
        <w:t>motorcycle</w:t>
      </w:r>
      <w:r>
        <w:rPr>
          <w:rtl/>
        </w:rPr>
        <w:t xml:space="preserve">) </w:t>
      </w:r>
      <w:r>
        <w:rPr>
          <w:rFonts w:hint="cs"/>
          <w:rtl/>
        </w:rPr>
        <w:t>،</w:t>
      </w:r>
      <w:r>
        <w:rPr>
          <w:rtl/>
        </w:rPr>
        <w:t xml:space="preserve"> </w:t>
      </w:r>
      <w:r>
        <w:rPr>
          <w:rFonts w:hint="cs"/>
          <w:rtl/>
        </w:rPr>
        <w:t>چرخ</w:t>
      </w:r>
      <w:r>
        <w:rPr>
          <w:rtl/>
        </w:rPr>
        <w:t xml:space="preserve"> </w:t>
      </w:r>
      <w:r>
        <w:rPr>
          <w:rFonts w:hint="cs"/>
          <w:rtl/>
        </w:rPr>
        <w:t>هاي</w:t>
      </w:r>
      <w:r>
        <w:rPr>
          <w:rtl/>
        </w:rPr>
        <w:t xml:space="preserve"> </w:t>
      </w:r>
      <w:r>
        <w:rPr>
          <w:rFonts w:hint="cs"/>
          <w:rtl/>
        </w:rPr>
        <w:t>پايي</w:t>
      </w:r>
      <w:r>
        <w:rPr>
          <w:rtl/>
        </w:rPr>
        <w:t xml:space="preserve"> </w:t>
      </w:r>
      <w:r>
        <w:rPr>
          <w:rFonts w:hint="cs"/>
          <w:rtl/>
        </w:rPr>
        <w:t>خودكار</w:t>
      </w:r>
      <w:r>
        <w:rPr>
          <w:rtl/>
        </w:rPr>
        <w:t xml:space="preserve"> (</w:t>
      </w:r>
      <w:r>
        <w:t>auto cycle</w:t>
      </w:r>
      <w:r>
        <w:rPr>
          <w:rtl/>
        </w:rPr>
        <w:t>)</w:t>
      </w:r>
      <w:r>
        <w:rPr>
          <w:rFonts w:hint="cs"/>
          <w:rtl/>
        </w:rPr>
        <w:t>،</w:t>
      </w:r>
      <w:r>
        <w:rPr>
          <w:rtl/>
        </w:rPr>
        <w:t xml:space="preserve"> </w:t>
      </w:r>
      <w:r>
        <w:rPr>
          <w:rFonts w:hint="cs"/>
          <w:rtl/>
        </w:rPr>
        <w:t>ماشين</w:t>
      </w:r>
      <w:r>
        <w:rPr>
          <w:rtl/>
        </w:rPr>
        <w:t xml:space="preserve"> </w:t>
      </w:r>
      <w:r>
        <w:rPr>
          <w:rFonts w:hint="cs"/>
          <w:rtl/>
        </w:rPr>
        <w:t>هاي</w:t>
      </w:r>
      <w:r>
        <w:rPr>
          <w:rtl/>
        </w:rPr>
        <w:t xml:space="preserve"> </w:t>
      </w:r>
      <w:r>
        <w:rPr>
          <w:rFonts w:hint="cs"/>
          <w:rtl/>
        </w:rPr>
        <w:t>شخم</w:t>
      </w:r>
      <w:r>
        <w:rPr>
          <w:rtl/>
        </w:rPr>
        <w:t xml:space="preserve"> </w:t>
      </w:r>
      <w:r>
        <w:rPr>
          <w:rFonts w:hint="cs"/>
          <w:rtl/>
        </w:rPr>
        <w:t>زنى</w:t>
      </w:r>
      <w:r>
        <w:rPr>
          <w:rtl/>
        </w:rPr>
        <w:t xml:space="preserve"> (</w:t>
      </w:r>
      <w:r>
        <w:t>tractor</w:t>
      </w:r>
      <w:r>
        <w:rPr>
          <w:rtl/>
        </w:rPr>
        <w:t xml:space="preserve">) </w:t>
      </w:r>
      <w:r>
        <w:rPr>
          <w:rFonts w:hint="cs"/>
          <w:rtl/>
        </w:rPr>
        <w:t>يا</w:t>
      </w:r>
      <w:r>
        <w:rPr>
          <w:rtl/>
        </w:rPr>
        <w:t xml:space="preserve"> </w:t>
      </w:r>
      <w:r>
        <w:rPr>
          <w:rFonts w:hint="cs"/>
          <w:rtl/>
        </w:rPr>
        <w:t>کرجي</w:t>
      </w:r>
      <w:r>
        <w:rPr>
          <w:rtl/>
        </w:rPr>
        <w:t xml:space="preserve"> </w:t>
      </w:r>
      <w:r>
        <w:rPr>
          <w:rFonts w:hint="cs"/>
          <w:rtl/>
        </w:rPr>
        <w:t>ها</w:t>
      </w:r>
      <w:r>
        <w:rPr>
          <w:rtl/>
        </w:rPr>
        <w:t xml:space="preserve"> (</w:t>
      </w:r>
      <w:r>
        <w:t>boat</w:t>
      </w:r>
      <w:r>
        <w:rPr>
          <w:rtl/>
        </w:rPr>
        <w:t>)</w:t>
      </w:r>
      <w:r w:rsidR="002B253C">
        <w:rPr>
          <w:rFonts w:hint="cs"/>
          <w:rtl/>
        </w:rPr>
        <w:t xml:space="preserve"> کاربرد دارند</w:t>
      </w:r>
      <w:r w:rsidR="000B6C6F">
        <w:rPr>
          <w:rFonts w:hint="cs"/>
          <w:rtl/>
        </w:rPr>
        <w:t>.</w:t>
      </w:r>
    </w:p>
    <w:p w:rsidR="00141900" w:rsidRDefault="002B253C" w:rsidP="00E32B0A">
      <w:pPr>
        <w:spacing w:after="0" w:line="240" w:lineRule="auto"/>
        <w:jc w:val="both"/>
        <w:rPr>
          <w:rtl/>
        </w:rPr>
      </w:pPr>
      <w:r>
        <w:rPr>
          <w:rFonts w:hint="cs"/>
          <w:rtl/>
        </w:rPr>
        <w:lastRenderedPageBreak/>
        <w:t xml:space="preserve">موتورهای </w:t>
      </w:r>
      <w:r w:rsidR="00141900">
        <w:rPr>
          <w:rFonts w:hint="cs"/>
          <w:rtl/>
        </w:rPr>
        <w:t>اين</w:t>
      </w:r>
      <w:r w:rsidR="00141900">
        <w:rPr>
          <w:rtl/>
        </w:rPr>
        <w:t xml:space="preserve"> </w:t>
      </w:r>
      <w:r w:rsidR="00141900">
        <w:rPr>
          <w:rFonts w:hint="cs"/>
          <w:rtl/>
        </w:rPr>
        <w:t>شماره</w:t>
      </w:r>
      <w:r w:rsidR="00141900">
        <w:rPr>
          <w:rtl/>
        </w:rPr>
        <w:t xml:space="preserve"> </w:t>
      </w:r>
      <w:r w:rsidR="00141900">
        <w:rPr>
          <w:rFonts w:hint="cs"/>
          <w:rtl/>
        </w:rPr>
        <w:t>ممكن</w:t>
      </w:r>
      <w:r w:rsidR="00141900">
        <w:rPr>
          <w:rtl/>
        </w:rPr>
        <w:t xml:space="preserve"> </w:t>
      </w:r>
      <w:r w:rsidR="00141900">
        <w:rPr>
          <w:rFonts w:hint="cs"/>
          <w:rtl/>
        </w:rPr>
        <w:t>است</w:t>
      </w:r>
      <w:r w:rsidR="00141900">
        <w:rPr>
          <w:rtl/>
        </w:rPr>
        <w:t xml:space="preserve"> </w:t>
      </w:r>
      <w:r>
        <w:rPr>
          <w:rFonts w:hint="cs"/>
          <w:rtl/>
        </w:rPr>
        <w:t xml:space="preserve">مجهز به </w:t>
      </w:r>
      <w:r w:rsidR="00141900">
        <w:rPr>
          <w:rFonts w:hint="cs"/>
          <w:rtl/>
        </w:rPr>
        <w:t>تلمبه</w:t>
      </w:r>
      <w:r w:rsidR="00141900">
        <w:rPr>
          <w:rtl/>
        </w:rPr>
        <w:t xml:space="preserve"> </w:t>
      </w:r>
      <w:r w:rsidR="00141900">
        <w:rPr>
          <w:rFonts w:hint="cs"/>
          <w:rtl/>
        </w:rPr>
        <w:t>هاي</w:t>
      </w:r>
      <w:r w:rsidR="00141900">
        <w:rPr>
          <w:rtl/>
        </w:rPr>
        <w:t xml:space="preserve"> </w:t>
      </w:r>
      <w:r w:rsidR="00141900">
        <w:rPr>
          <w:rFonts w:hint="cs"/>
          <w:rtl/>
        </w:rPr>
        <w:t>تزريق</w:t>
      </w:r>
      <w:r w:rsidR="00141900">
        <w:rPr>
          <w:rtl/>
        </w:rPr>
        <w:t xml:space="preserve"> </w:t>
      </w:r>
      <w:r w:rsidR="00141900">
        <w:rPr>
          <w:rFonts w:hint="cs"/>
          <w:rtl/>
        </w:rPr>
        <w:t>سوخت</w:t>
      </w:r>
      <w:r w:rsidR="00141900">
        <w:rPr>
          <w:rtl/>
        </w:rPr>
        <w:t>(</w:t>
      </w:r>
      <w:r w:rsidR="00141900">
        <w:t>fuel injection pump</w:t>
      </w:r>
      <w:r w:rsidR="00141900">
        <w:rPr>
          <w:rtl/>
        </w:rPr>
        <w:t xml:space="preserve">) </w:t>
      </w:r>
      <w:r w:rsidR="00141900">
        <w:rPr>
          <w:rFonts w:hint="cs"/>
          <w:rtl/>
        </w:rPr>
        <w:t>،</w:t>
      </w:r>
      <w:r w:rsidR="00141900">
        <w:rPr>
          <w:rtl/>
        </w:rPr>
        <w:t xml:space="preserve"> </w:t>
      </w:r>
      <w:r w:rsidR="00141900">
        <w:rPr>
          <w:rFonts w:hint="cs"/>
          <w:rtl/>
        </w:rPr>
        <w:t>قطعات</w:t>
      </w:r>
      <w:r w:rsidR="00141900">
        <w:rPr>
          <w:rtl/>
        </w:rPr>
        <w:t xml:space="preserve"> </w:t>
      </w:r>
      <w:r>
        <w:rPr>
          <w:rFonts w:hint="cs"/>
          <w:rtl/>
        </w:rPr>
        <w:t xml:space="preserve">جرقه زن </w:t>
      </w:r>
      <w:r w:rsidR="00141900">
        <w:rPr>
          <w:rtl/>
        </w:rPr>
        <w:t>(</w:t>
      </w:r>
      <w:r w:rsidR="00141900">
        <w:t>ignition part</w:t>
      </w:r>
      <w:r w:rsidR="00141900">
        <w:rPr>
          <w:rtl/>
        </w:rPr>
        <w:t>)</w:t>
      </w:r>
      <w:r>
        <w:rPr>
          <w:rFonts w:hint="cs"/>
          <w:rtl/>
        </w:rPr>
        <w:t>،</w:t>
      </w:r>
      <w:r w:rsidR="00141900">
        <w:rPr>
          <w:rtl/>
        </w:rPr>
        <w:t xml:space="preserve"> </w:t>
      </w:r>
      <w:r w:rsidR="00141900">
        <w:rPr>
          <w:rFonts w:hint="cs"/>
          <w:rtl/>
        </w:rPr>
        <w:t>انباره</w:t>
      </w:r>
      <w:r w:rsidR="00141900">
        <w:rPr>
          <w:rtl/>
        </w:rPr>
        <w:t xml:space="preserve"> </w:t>
      </w:r>
      <w:r w:rsidR="00141900">
        <w:rPr>
          <w:rFonts w:hint="cs"/>
          <w:rtl/>
        </w:rPr>
        <w:t>سوخت</w:t>
      </w:r>
      <w:r w:rsidR="00141900">
        <w:rPr>
          <w:rtl/>
        </w:rPr>
        <w:t xml:space="preserve"> </w:t>
      </w:r>
      <w:r w:rsidR="00141900">
        <w:rPr>
          <w:rFonts w:hint="cs"/>
          <w:rtl/>
        </w:rPr>
        <w:t>يا</w:t>
      </w:r>
      <w:r w:rsidR="00141900">
        <w:rPr>
          <w:rtl/>
        </w:rPr>
        <w:t xml:space="preserve"> </w:t>
      </w:r>
      <w:r w:rsidR="00141900">
        <w:rPr>
          <w:rFonts w:hint="cs"/>
          <w:rtl/>
        </w:rPr>
        <w:t>روغن</w:t>
      </w:r>
      <w:r w:rsidR="00141900">
        <w:rPr>
          <w:rtl/>
        </w:rPr>
        <w:t xml:space="preserve"> (</w:t>
      </w:r>
      <w:r w:rsidR="00141900">
        <w:t>fuel or oil reservoir</w:t>
      </w:r>
      <w:r w:rsidR="00141900">
        <w:rPr>
          <w:rtl/>
        </w:rPr>
        <w:t>)</w:t>
      </w:r>
      <w:r w:rsidR="00141900">
        <w:rPr>
          <w:rFonts w:hint="cs"/>
          <w:rtl/>
        </w:rPr>
        <w:t>،</w:t>
      </w:r>
      <w:r w:rsidR="00141900">
        <w:rPr>
          <w:rtl/>
        </w:rPr>
        <w:t xml:space="preserve"> </w:t>
      </w:r>
      <w:r>
        <w:rPr>
          <w:rFonts w:hint="cs"/>
          <w:rtl/>
        </w:rPr>
        <w:t xml:space="preserve">خنک کن </w:t>
      </w:r>
      <w:r w:rsidR="00141900">
        <w:rPr>
          <w:rFonts w:hint="cs"/>
          <w:rtl/>
        </w:rPr>
        <w:t>آب</w:t>
      </w:r>
      <w:r w:rsidR="00141900">
        <w:rPr>
          <w:rtl/>
        </w:rPr>
        <w:t xml:space="preserve"> (</w:t>
      </w:r>
      <w:r w:rsidR="00141900">
        <w:t>water radiator</w:t>
      </w:r>
      <w:r w:rsidR="00141900">
        <w:rPr>
          <w:rtl/>
        </w:rPr>
        <w:t xml:space="preserve">)  </w:t>
      </w:r>
      <w:r w:rsidR="00141900">
        <w:rPr>
          <w:rFonts w:hint="cs"/>
          <w:rtl/>
        </w:rPr>
        <w:t>،</w:t>
      </w:r>
      <w:r w:rsidR="00141900">
        <w:rPr>
          <w:rtl/>
        </w:rPr>
        <w:t xml:space="preserve"> </w:t>
      </w:r>
      <w:r w:rsidR="00141900">
        <w:rPr>
          <w:rFonts w:hint="cs"/>
          <w:rtl/>
        </w:rPr>
        <w:t>خنك</w:t>
      </w:r>
      <w:r w:rsidR="00141900">
        <w:rPr>
          <w:rtl/>
        </w:rPr>
        <w:t xml:space="preserve"> </w:t>
      </w:r>
      <w:r w:rsidR="00141900">
        <w:rPr>
          <w:rFonts w:hint="cs"/>
          <w:rtl/>
        </w:rPr>
        <w:t>كن</w:t>
      </w:r>
      <w:r w:rsidR="00141900">
        <w:rPr>
          <w:rtl/>
        </w:rPr>
        <w:t xml:space="preserve"> </w:t>
      </w:r>
      <w:r w:rsidR="00141900">
        <w:rPr>
          <w:rFonts w:hint="cs"/>
          <w:rtl/>
        </w:rPr>
        <w:t>روغن</w:t>
      </w:r>
      <w:r w:rsidR="00141900">
        <w:rPr>
          <w:rtl/>
        </w:rPr>
        <w:t xml:space="preserve"> (</w:t>
      </w:r>
      <w:r w:rsidR="00141900">
        <w:t>oil cooler</w:t>
      </w:r>
      <w:r w:rsidR="00141900">
        <w:rPr>
          <w:rtl/>
        </w:rPr>
        <w:t xml:space="preserve">) </w:t>
      </w:r>
      <w:r w:rsidR="00141900">
        <w:rPr>
          <w:rFonts w:hint="cs"/>
          <w:rtl/>
        </w:rPr>
        <w:t>تلمبه</w:t>
      </w:r>
      <w:r w:rsidR="00141900">
        <w:rPr>
          <w:rtl/>
        </w:rPr>
        <w:t xml:space="preserve"> </w:t>
      </w:r>
      <w:r w:rsidR="00141900">
        <w:rPr>
          <w:rFonts w:hint="cs"/>
          <w:rtl/>
        </w:rPr>
        <w:t>آب</w:t>
      </w:r>
      <w:r w:rsidR="00141900">
        <w:rPr>
          <w:rtl/>
        </w:rPr>
        <w:t xml:space="preserve"> </w:t>
      </w:r>
      <w:r w:rsidR="000B6C6F">
        <w:rPr>
          <w:rFonts w:hint="cs"/>
          <w:rtl/>
        </w:rPr>
        <w:t>(</w:t>
      </w:r>
      <w:r w:rsidR="000B6C6F">
        <w:t>waterpump</w:t>
      </w:r>
      <w:r w:rsidR="000B6C6F">
        <w:rPr>
          <w:rFonts w:hint="cs"/>
          <w:rtl/>
        </w:rPr>
        <w:t>)</w:t>
      </w:r>
      <w:r w:rsidR="00141900">
        <w:rPr>
          <w:rFonts w:hint="cs"/>
          <w:rtl/>
        </w:rPr>
        <w:t>،</w:t>
      </w:r>
      <w:r w:rsidR="00141900">
        <w:rPr>
          <w:rtl/>
        </w:rPr>
        <w:t xml:space="preserve"> </w:t>
      </w:r>
      <w:r w:rsidR="00141900">
        <w:rPr>
          <w:rFonts w:hint="cs"/>
          <w:rtl/>
        </w:rPr>
        <w:t>روغن</w:t>
      </w:r>
      <w:r w:rsidR="00141900">
        <w:rPr>
          <w:rtl/>
        </w:rPr>
        <w:t xml:space="preserve"> </w:t>
      </w:r>
      <w:r w:rsidR="00141900">
        <w:rPr>
          <w:rFonts w:hint="cs"/>
          <w:rtl/>
        </w:rPr>
        <w:t>يا</w:t>
      </w:r>
      <w:r w:rsidR="00141900">
        <w:rPr>
          <w:rtl/>
        </w:rPr>
        <w:t xml:space="preserve"> </w:t>
      </w:r>
      <w:r w:rsidR="00141900">
        <w:rPr>
          <w:rFonts w:hint="cs"/>
          <w:rtl/>
        </w:rPr>
        <w:t>سوخت</w:t>
      </w:r>
      <w:r w:rsidR="00141900">
        <w:rPr>
          <w:rtl/>
        </w:rPr>
        <w:t xml:space="preserve"> </w:t>
      </w:r>
      <w:r w:rsidR="00141900">
        <w:rPr>
          <w:rFonts w:hint="cs"/>
          <w:rtl/>
        </w:rPr>
        <w:t>،</w:t>
      </w:r>
      <w:r w:rsidR="00141900">
        <w:rPr>
          <w:rtl/>
        </w:rPr>
        <w:t xml:space="preserve"> </w:t>
      </w:r>
      <w:r w:rsidR="00141900">
        <w:rPr>
          <w:rFonts w:hint="cs"/>
          <w:rtl/>
        </w:rPr>
        <w:t>باد</w:t>
      </w:r>
      <w:r w:rsidR="00141900">
        <w:rPr>
          <w:rtl/>
        </w:rPr>
        <w:t xml:space="preserve"> </w:t>
      </w:r>
      <w:r w:rsidR="00141900">
        <w:rPr>
          <w:rFonts w:hint="cs"/>
          <w:rtl/>
        </w:rPr>
        <w:t>زن</w:t>
      </w:r>
      <w:r w:rsidR="00141900">
        <w:rPr>
          <w:rtl/>
        </w:rPr>
        <w:t xml:space="preserve"> </w:t>
      </w:r>
      <w:r>
        <w:rPr>
          <w:rFonts w:hint="cs"/>
          <w:rtl/>
        </w:rPr>
        <w:t xml:space="preserve">پالایشگر </w:t>
      </w:r>
      <w:r w:rsidR="00141900">
        <w:rPr>
          <w:rFonts w:hint="cs"/>
          <w:rtl/>
        </w:rPr>
        <w:t>هاي</w:t>
      </w:r>
      <w:r w:rsidR="00141900">
        <w:rPr>
          <w:rtl/>
        </w:rPr>
        <w:t xml:space="preserve"> </w:t>
      </w:r>
      <w:r w:rsidR="00141900">
        <w:rPr>
          <w:rFonts w:hint="cs"/>
          <w:rtl/>
        </w:rPr>
        <w:t>هوا</w:t>
      </w:r>
      <w:r w:rsidR="00141900">
        <w:rPr>
          <w:rtl/>
        </w:rPr>
        <w:t xml:space="preserve"> </w:t>
      </w:r>
      <w:r w:rsidR="00141900">
        <w:rPr>
          <w:rFonts w:hint="cs"/>
          <w:rtl/>
        </w:rPr>
        <w:t>يا</w:t>
      </w:r>
      <w:r w:rsidR="00141900">
        <w:rPr>
          <w:rtl/>
        </w:rPr>
        <w:t xml:space="preserve"> </w:t>
      </w:r>
      <w:r w:rsidR="00141900">
        <w:rPr>
          <w:rFonts w:hint="cs"/>
          <w:rtl/>
        </w:rPr>
        <w:t>روغن</w:t>
      </w:r>
      <w:r w:rsidR="00141900">
        <w:rPr>
          <w:rtl/>
        </w:rPr>
        <w:t xml:space="preserve"> </w:t>
      </w:r>
      <w:r w:rsidR="00441DFA">
        <w:rPr>
          <w:rFonts w:hint="cs"/>
          <w:rtl/>
        </w:rPr>
        <w:t xml:space="preserve"> </w:t>
      </w:r>
      <w:r w:rsidR="00141900">
        <w:rPr>
          <w:rtl/>
        </w:rPr>
        <w:t xml:space="preserve"> </w:t>
      </w:r>
      <w:r w:rsidR="00141900">
        <w:rPr>
          <w:rFonts w:hint="cs"/>
          <w:rtl/>
        </w:rPr>
        <w:t>كلاچ</w:t>
      </w:r>
      <w:r w:rsidR="00141900">
        <w:rPr>
          <w:rtl/>
        </w:rPr>
        <w:t xml:space="preserve"> </w:t>
      </w:r>
      <w:r w:rsidR="00141900">
        <w:rPr>
          <w:rFonts w:hint="cs"/>
          <w:rtl/>
        </w:rPr>
        <w:t>يا</w:t>
      </w:r>
      <w:r w:rsidR="00141900">
        <w:rPr>
          <w:rtl/>
        </w:rPr>
        <w:t xml:space="preserve"> </w:t>
      </w:r>
      <w:r w:rsidR="00141900">
        <w:rPr>
          <w:rFonts w:hint="cs"/>
          <w:rtl/>
        </w:rPr>
        <w:t>رانشگر</w:t>
      </w:r>
      <w:r w:rsidR="00141900">
        <w:rPr>
          <w:rtl/>
        </w:rPr>
        <w:t xml:space="preserve"> </w:t>
      </w:r>
      <w:r w:rsidR="00141900">
        <w:rPr>
          <w:rFonts w:hint="cs"/>
          <w:rtl/>
        </w:rPr>
        <w:t>هاي</w:t>
      </w:r>
      <w:r w:rsidR="00141900">
        <w:rPr>
          <w:rtl/>
        </w:rPr>
        <w:t xml:space="preserve"> </w:t>
      </w:r>
      <w:r w:rsidR="00141900">
        <w:rPr>
          <w:rFonts w:hint="cs"/>
          <w:rtl/>
        </w:rPr>
        <w:t>نيرو</w:t>
      </w:r>
      <w:r w:rsidR="00E32B0A">
        <w:rPr>
          <w:rFonts w:hint="cs"/>
          <w:rtl/>
        </w:rPr>
        <w:t xml:space="preserve"> </w:t>
      </w:r>
      <w:r w:rsidR="00141900">
        <w:rPr>
          <w:rFonts w:hint="cs"/>
          <w:rtl/>
        </w:rPr>
        <w:t>دنده</w:t>
      </w:r>
      <w:r w:rsidR="00141900">
        <w:rPr>
          <w:rtl/>
        </w:rPr>
        <w:t xml:space="preserve"> </w:t>
      </w:r>
      <w:r w:rsidR="00141900">
        <w:rPr>
          <w:rFonts w:hint="cs"/>
          <w:rtl/>
        </w:rPr>
        <w:t>هاي</w:t>
      </w:r>
      <w:r w:rsidR="00141900">
        <w:rPr>
          <w:rtl/>
        </w:rPr>
        <w:t xml:space="preserve"> </w:t>
      </w:r>
      <w:r>
        <w:rPr>
          <w:rFonts w:hint="cs"/>
          <w:rtl/>
        </w:rPr>
        <w:t xml:space="preserve">تغییر سرعت </w:t>
      </w:r>
      <w:r w:rsidRPr="002B253C">
        <w:rPr>
          <w:rFonts w:hint="cs"/>
          <w:rtl/>
        </w:rPr>
        <w:t>،</w:t>
      </w:r>
      <w:r w:rsidRPr="002B253C">
        <w:rPr>
          <w:rtl/>
        </w:rPr>
        <w:t xml:space="preserve"> </w:t>
      </w:r>
      <w:r>
        <w:rPr>
          <w:rFonts w:hint="cs"/>
          <w:rtl/>
        </w:rPr>
        <w:t xml:space="preserve">و </w:t>
      </w:r>
      <w:r w:rsidRPr="002B253C">
        <w:rPr>
          <w:rFonts w:hint="cs"/>
          <w:rtl/>
        </w:rPr>
        <w:t>تجهیزات</w:t>
      </w:r>
      <w:r w:rsidRPr="002B253C">
        <w:rPr>
          <w:rtl/>
        </w:rPr>
        <w:t xml:space="preserve"> </w:t>
      </w:r>
      <w:r w:rsidRPr="002B253C">
        <w:rPr>
          <w:rFonts w:hint="cs"/>
          <w:rtl/>
        </w:rPr>
        <w:t>برقي</w:t>
      </w:r>
      <w:r w:rsidRPr="002B253C">
        <w:rPr>
          <w:rtl/>
        </w:rPr>
        <w:t xml:space="preserve"> </w:t>
      </w:r>
      <w:r w:rsidRPr="002B253C">
        <w:rPr>
          <w:rFonts w:hint="cs"/>
          <w:rtl/>
        </w:rPr>
        <w:t>و</w:t>
      </w:r>
      <w:r w:rsidRPr="002B253C">
        <w:rPr>
          <w:rtl/>
        </w:rPr>
        <w:t xml:space="preserve"> </w:t>
      </w:r>
      <w:r w:rsidRPr="002B253C">
        <w:rPr>
          <w:rFonts w:hint="cs"/>
          <w:rtl/>
        </w:rPr>
        <w:t>بدون</w:t>
      </w:r>
      <w:r w:rsidRPr="002B253C">
        <w:rPr>
          <w:rtl/>
        </w:rPr>
        <w:t xml:space="preserve"> </w:t>
      </w:r>
      <w:r w:rsidRPr="002B253C">
        <w:rPr>
          <w:rFonts w:hint="cs"/>
          <w:rtl/>
        </w:rPr>
        <w:t>برق</w:t>
      </w:r>
      <w:r w:rsidRPr="002B253C">
        <w:rPr>
          <w:rtl/>
        </w:rPr>
        <w:t xml:space="preserve"> </w:t>
      </w:r>
      <w:r w:rsidR="00141900">
        <w:rPr>
          <w:rFonts w:hint="cs"/>
          <w:rtl/>
        </w:rPr>
        <w:t>باشند</w:t>
      </w:r>
      <w:r w:rsidR="00141900">
        <w:rPr>
          <w:rtl/>
        </w:rPr>
        <w:t xml:space="preserve">. </w:t>
      </w:r>
    </w:p>
    <w:p w:rsidR="00827370" w:rsidRPr="007E7D01" w:rsidRDefault="00141900" w:rsidP="007E7D01">
      <w:pPr>
        <w:spacing w:after="0" w:line="240" w:lineRule="auto"/>
        <w:jc w:val="both"/>
        <w:rPr>
          <w:rtl/>
        </w:rPr>
      </w:pPr>
      <w:r>
        <w:rPr>
          <w:rFonts w:hint="cs"/>
          <w:rtl/>
        </w:rPr>
        <w:t>اين</w:t>
      </w:r>
      <w:r>
        <w:rPr>
          <w:rtl/>
        </w:rPr>
        <w:t xml:space="preserve"> </w:t>
      </w:r>
      <w:r>
        <w:rPr>
          <w:rFonts w:hint="cs"/>
          <w:rtl/>
        </w:rPr>
        <w:t>شماره</w:t>
      </w:r>
      <w:r>
        <w:rPr>
          <w:rtl/>
        </w:rPr>
        <w:t xml:space="preserve"> </w:t>
      </w:r>
      <w:r>
        <w:rPr>
          <w:rFonts w:hint="cs"/>
          <w:rtl/>
        </w:rPr>
        <w:t>در</w:t>
      </w:r>
      <w:r>
        <w:rPr>
          <w:rtl/>
        </w:rPr>
        <w:t xml:space="preserve"> </w:t>
      </w:r>
      <w:r>
        <w:rPr>
          <w:rFonts w:hint="cs"/>
          <w:rtl/>
        </w:rPr>
        <w:t>برگيرنده</w:t>
      </w:r>
      <w:r>
        <w:rPr>
          <w:rtl/>
        </w:rPr>
        <w:t xml:space="preserve"> </w:t>
      </w:r>
      <w:r w:rsidR="00817453">
        <w:rPr>
          <w:rFonts w:hint="cs"/>
          <w:rtl/>
        </w:rPr>
        <w:t>موتور</w:t>
      </w:r>
      <w:r>
        <w:rPr>
          <w:rFonts w:hint="cs"/>
          <w:rtl/>
        </w:rPr>
        <w:t>هاي</w:t>
      </w:r>
      <w:r>
        <w:rPr>
          <w:rtl/>
        </w:rPr>
        <w:t xml:space="preserve"> </w:t>
      </w:r>
      <w:r w:rsidR="002B253C">
        <w:rPr>
          <w:rFonts w:hint="cs"/>
          <w:rtl/>
        </w:rPr>
        <w:t>«</w:t>
      </w:r>
      <w:r w:rsidR="002B253C" w:rsidRPr="002B253C">
        <w:rPr>
          <w:rFonts w:hint="cs"/>
          <w:rtl/>
        </w:rPr>
        <w:t xml:space="preserve"> بيرون</w:t>
      </w:r>
      <w:r w:rsidR="002B253C" w:rsidRPr="002B253C">
        <w:rPr>
          <w:rtl/>
        </w:rPr>
        <w:t xml:space="preserve"> </w:t>
      </w:r>
      <w:r w:rsidR="002B253C" w:rsidRPr="002B253C">
        <w:rPr>
          <w:rFonts w:hint="cs"/>
          <w:rtl/>
        </w:rPr>
        <w:t>از</w:t>
      </w:r>
      <w:r w:rsidR="002B253C" w:rsidRPr="002B253C">
        <w:rPr>
          <w:rtl/>
        </w:rPr>
        <w:t xml:space="preserve"> </w:t>
      </w:r>
      <w:r w:rsidR="002B253C" w:rsidRPr="002B253C">
        <w:rPr>
          <w:rFonts w:hint="cs"/>
          <w:rtl/>
        </w:rPr>
        <w:t>بدنه</w:t>
      </w:r>
      <w:r w:rsidR="002B253C">
        <w:rPr>
          <w:rFonts w:hint="cs"/>
          <w:rtl/>
        </w:rPr>
        <w:t xml:space="preserve">  - </w:t>
      </w:r>
      <w:r w:rsidR="002B253C">
        <w:t xml:space="preserve"> </w:t>
      </w:r>
      <w:r>
        <w:t>outboard motors</w:t>
      </w:r>
      <w:r w:rsidR="002B253C">
        <w:rPr>
          <w:rFonts w:hint="cs"/>
          <w:rtl/>
        </w:rPr>
        <w:t>»</w:t>
      </w:r>
      <w:r>
        <w:rPr>
          <w:rtl/>
        </w:rPr>
        <w:t xml:space="preserve"> </w:t>
      </w:r>
      <w:r w:rsidR="002B253C">
        <w:rPr>
          <w:rFonts w:hint="cs"/>
          <w:rtl/>
        </w:rPr>
        <w:t xml:space="preserve">شامل </w:t>
      </w:r>
      <w:r>
        <w:rPr>
          <w:rFonts w:hint="cs"/>
          <w:rtl/>
        </w:rPr>
        <w:t>رانشگر</w:t>
      </w:r>
      <w:r>
        <w:rPr>
          <w:rtl/>
        </w:rPr>
        <w:t xml:space="preserve"> </w:t>
      </w:r>
      <w:r w:rsidR="00817453">
        <w:rPr>
          <w:rFonts w:hint="cs"/>
          <w:rtl/>
        </w:rPr>
        <w:t xml:space="preserve">، </w:t>
      </w:r>
      <w:r>
        <w:rPr>
          <w:rFonts w:hint="cs"/>
          <w:rtl/>
        </w:rPr>
        <w:t>پروانه</w:t>
      </w:r>
      <w:r>
        <w:rPr>
          <w:rtl/>
        </w:rPr>
        <w:t xml:space="preserve"> (</w:t>
      </w:r>
      <w:r>
        <w:t>propeller</w:t>
      </w:r>
      <w:r>
        <w:rPr>
          <w:rtl/>
        </w:rPr>
        <w:t xml:space="preserve"> ) </w:t>
      </w:r>
      <w:r>
        <w:rPr>
          <w:rFonts w:hint="cs"/>
          <w:rtl/>
        </w:rPr>
        <w:t>و</w:t>
      </w:r>
      <w:r w:rsidR="00817453" w:rsidRPr="00817453">
        <w:rPr>
          <w:rFonts w:hint="cs"/>
          <w:rtl/>
        </w:rPr>
        <w:t xml:space="preserve"> سكان</w:t>
      </w:r>
      <w:r>
        <w:rPr>
          <w:rtl/>
        </w:rPr>
        <w:t xml:space="preserve"> (</w:t>
      </w:r>
      <w:r>
        <w:t>steering device</w:t>
      </w:r>
      <w:r>
        <w:rPr>
          <w:rtl/>
        </w:rPr>
        <w:t xml:space="preserve">) </w:t>
      </w:r>
      <w:r w:rsidR="00817453" w:rsidRPr="00817453">
        <w:rPr>
          <w:rFonts w:hint="cs"/>
          <w:rtl/>
        </w:rPr>
        <w:t>براي</w:t>
      </w:r>
      <w:r w:rsidR="00817453" w:rsidRPr="00817453">
        <w:rPr>
          <w:rtl/>
        </w:rPr>
        <w:t xml:space="preserve"> </w:t>
      </w:r>
      <w:r w:rsidR="00817453" w:rsidRPr="00817453">
        <w:rPr>
          <w:rFonts w:hint="cs"/>
          <w:rtl/>
        </w:rPr>
        <w:t>پيش</w:t>
      </w:r>
      <w:r w:rsidR="00817453" w:rsidRPr="00817453">
        <w:rPr>
          <w:rtl/>
        </w:rPr>
        <w:t xml:space="preserve"> </w:t>
      </w:r>
      <w:r w:rsidR="00817453" w:rsidRPr="00817453">
        <w:rPr>
          <w:rFonts w:hint="cs"/>
          <w:rtl/>
        </w:rPr>
        <w:t>راندن</w:t>
      </w:r>
      <w:r w:rsidR="00817453" w:rsidRPr="00817453">
        <w:rPr>
          <w:rtl/>
        </w:rPr>
        <w:t xml:space="preserve"> </w:t>
      </w:r>
      <w:r w:rsidR="00817453" w:rsidRPr="00817453">
        <w:rPr>
          <w:rFonts w:hint="cs"/>
          <w:rtl/>
        </w:rPr>
        <w:t>شناور</w:t>
      </w:r>
      <w:r w:rsidR="00817453" w:rsidRPr="00817453">
        <w:rPr>
          <w:rtl/>
        </w:rPr>
        <w:t xml:space="preserve"> </w:t>
      </w:r>
      <w:r w:rsidR="00817453" w:rsidRPr="00817453">
        <w:rPr>
          <w:rFonts w:hint="cs"/>
          <w:rtl/>
        </w:rPr>
        <w:t>هاي</w:t>
      </w:r>
      <w:r w:rsidR="00817453" w:rsidRPr="00817453">
        <w:rPr>
          <w:rtl/>
        </w:rPr>
        <w:t xml:space="preserve"> </w:t>
      </w:r>
      <w:r w:rsidR="00817453" w:rsidRPr="00817453">
        <w:rPr>
          <w:rFonts w:hint="cs"/>
          <w:rtl/>
        </w:rPr>
        <w:t>كوچك</w:t>
      </w:r>
      <w:r w:rsidR="00817453" w:rsidRPr="00817453">
        <w:rPr>
          <w:rtl/>
        </w:rPr>
        <w:t xml:space="preserve"> </w:t>
      </w:r>
      <w:r w:rsidR="00024164">
        <w:rPr>
          <w:rFonts w:hint="cs"/>
          <w:rtl/>
        </w:rPr>
        <w:t xml:space="preserve">که </w:t>
      </w:r>
      <w:r>
        <w:rPr>
          <w:rFonts w:hint="cs"/>
          <w:rtl/>
        </w:rPr>
        <w:t>در</w:t>
      </w:r>
      <w:r>
        <w:rPr>
          <w:rtl/>
        </w:rPr>
        <w:t xml:space="preserve"> </w:t>
      </w:r>
      <w:r>
        <w:rPr>
          <w:rFonts w:hint="cs"/>
          <w:rtl/>
        </w:rPr>
        <w:t>بيرون</w:t>
      </w:r>
      <w:r>
        <w:rPr>
          <w:rtl/>
        </w:rPr>
        <w:t xml:space="preserve"> </w:t>
      </w:r>
      <w:r w:rsidR="00817453">
        <w:rPr>
          <w:rFonts w:hint="cs"/>
          <w:rtl/>
        </w:rPr>
        <w:t xml:space="preserve">از </w:t>
      </w:r>
      <w:r>
        <w:rPr>
          <w:rFonts w:hint="cs"/>
          <w:rtl/>
        </w:rPr>
        <w:t>بدنه</w:t>
      </w:r>
      <w:r>
        <w:rPr>
          <w:rtl/>
        </w:rPr>
        <w:t xml:space="preserve"> </w:t>
      </w:r>
      <w:r>
        <w:rPr>
          <w:rFonts w:hint="cs"/>
          <w:rtl/>
        </w:rPr>
        <w:t>قايق</w:t>
      </w:r>
      <w:r>
        <w:rPr>
          <w:rtl/>
        </w:rPr>
        <w:t xml:space="preserve"> </w:t>
      </w:r>
      <w:r w:rsidR="00817453">
        <w:rPr>
          <w:rFonts w:hint="cs"/>
          <w:rtl/>
        </w:rPr>
        <w:t xml:space="preserve">پیکربندی </w:t>
      </w:r>
      <w:r w:rsidR="00E32B0A">
        <w:rPr>
          <w:rFonts w:hint="cs"/>
          <w:rtl/>
        </w:rPr>
        <w:t xml:space="preserve">شده </w:t>
      </w:r>
      <w:r w:rsidR="00817453">
        <w:rPr>
          <w:rFonts w:hint="cs"/>
          <w:rtl/>
        </w:rPr>
        <w:t xml:space="preserve">و </w:t>
      </w:r>
      <w:r>
        <w:rPr>
          <w:rFonts w:hint="cs"/>
          <w:rtl/>
        </w:rPr>
        <w:t>به</w:t>
      </w:r>
      <w:r>
        <w:rPr>
          <w:rtl/>
        </w:rPr>
        <w:t xml:space="preserve"> </w:t>
      </w:r>
      <w:r>
        <w:rPr>
          <w:rFonts w:hint="cs"/>
          <w:rtl/>
        </w:rPr>
        <w:t>آساني</w:t>
      </w:r>
      <w:r>
        <w:rPr>
          <w:rtl/>
        </w:rPr>
        <w:t xml:space="preserve"> </w:t>
      </w:r>
      <w:r>
        <w:rPr>
          <w:rFonts w:hint="cs"/>
          <w:rtl/>
        </w:rPr>
        <w:t>سوار</w:t>
      </w:r>
      <w:r>
        <w:rPr>
          <w:rtl/>
        </w:rPr>
        <w:t xml:space="preserve"> </w:t>
      </w:r>
      <w:r w:rsidR="00817453">
        <w:rPr>
          <w:rFonts w:hint="cs"/>
          <w:rtl/>
        </w:rPr>
        <w:t xml:space="preserve">، تنظیم و </w:t>
      </w:r>
      <w:r>
        <w:rPr>
          <w:rtl/>
        </w:rPr>
        <w:t xml:space="preserve"> </w:t>
      </w:r>
      <w:r>
        <w:rPr>
          <w:rFonts w:hint="cs"/>
          <w:rtl/>
        </w:rPr>
        <w:t>جدا</w:t>
      </w:r>
      <w:r w:rsidR="00817453">
        <w:rPr>
          <w:rFonts w:hint="cs"/>
          <w:rtl/>
        </w:rPr>
        <w:t xml:space="preserve"> می گردد</w:t>
      </w:r>
      <w:r w:rsidR="00024164" w:rsidRPr="00024164">
        <w:rPr>
          <w:rFonts w:hint="cs"/>
          <w:rtl/>
        </w:rPr>
        <w:t xml:space="preserve"> نیز</w:t>
      </w:r>
      <w:r w:rsidR="00024164" w:rsidRPr="00024164">
        <w:rPr>
          <w:rtl/>
        </w:rPr>
        <w:t xml:space="preserve"> </w:t>
      </w:r>
      <w:r w:rsidR="00024164" w:rsidRPr="00024164">
        <w:rPr>
          <w:rFonts w:hint="cs"/>
          <w:rtl/>
        </w:rPr>
        <w:t>می</w:t>
      </w:r>
      <w:r w:rsidR="00024164" w:rsidRPr="00024164">
        <w:rPr>
          <w:rtl/>
        </w:rPr>
        <w:t xml:space="preserve"> </w:t>
      </w:r>
      <w:r w:rsidR="00024164" w:rsidRPr="00024164">
        <w:rPr>
          <w:rFonts w:hint="cs"/>
          <w:rtl/>
        </w:rPr>
        <w:t>شود</w:t>
      </w:r>
      <w:r w:rsidR="00024164" w:rsidRPr="00024164">
        <w:rPr>
          <w:rtl/>
        </w:rPr>
        <w:t>.</w:t>
      </w:r>
      <w:r w:rsidR="00817453">
        <w:rPr>
          <w:rFonts w:hint="cs"/>
          <w:rtl/>
        </w:rPr>
        <w:t xml:space="preserve"> </w:t>
      </w:r>
      <w:r>
        <w:rPr>
          <w:rFonts w:hint="cs"/>
          <w:rtl/>
        </w:rPr>
        <w:t>با</w:t>
      </w:r>
      <w:r>
        <w:rPr>
          <w:rtl/>
        </w:rPr>
        <w:t xml:space="preserve"> </w:t>
      </w:r>
      <w:r>
        <w:rPr>
          <w:rFonts w:hint="cs"/>
          <w:rtl/>
        </w:rPr>
        <w:t>اين</w:t>
      </w:r>
      <w:r>
        <w:rPr>
          <w:rtl/>
        </w:rPr>
        <w:t xml:space="preserve"> </w:t>
      </w:r>
      <w:r>
        <w:rPr>
          <w:rFonts w:hint="cs"/>
          <w:rtl/>
        </w:rPr>
        <w:t>حال</w:t>
      </w:r>
      <w:r>
        <w:rPr>
          <w:rtl/>
        </w:rPr>
        <w:t xml:space="preserve"> </w:t>
      </w:r>
      <w:r w:rsidR="00817453">
        <w:rPr>
          <w:rFonts w:hint="cs"/>
          <w:rtl/>
        </w:rPr>
        <w:t xml:space="preserve">موتورهای </w:t>
      </w:r>
      <w:r>
        <w:rPr>
          <w:rFonts w:hint="cs"/>
          <w:rtl/>
        </w:rPr>
        <w:t>درون</w:t>
      </w:r>
      <w:r>
        <w:rPr>
          <w:rtl/>
        </w:rPr>
        <w:t xml:space="preserve"> </w:t>
      </w:r>
      <w:r>
        <w:rPr>
          <w:rFonts w:hint="cs"/>
          <w:rtl/>
        </w:rPr>
        <w:t>بدنه</w:t>
      </w:r>
      <w:r>
        <w:rPr>
          <w:rtl/>
        </w:rPr>
        <w:t xml:space="preserve"> </w:t>
      </w:r>
      <w:r w:rsidR="00817453">
        <w:rPr>
          <w:rFonts w:hint="cs"/>
          <w:rtl/>
        </w:rPr>
        <w:t>(</w:t>
      </w:r>
      <w:r w:rsidR="00817453">
        <w:t>in</w:t>
      </w:r>
      <w:r w:rsidR="00817453" w:rsidRPr="00817453">
        <w:t>board motors</w:t>
      </w:r>
      <w:r w:rsidR="00817453">
        <w:rPr>
          <w:rFonts w:hint="cs"/>
          <w:rtl/>
        </w:rPr>
        <w:t xml:space="preserve">) از این </w:t>
      </w:r>
      <w:r w:rsidR="00024164">
        <w:rPr>
          <w:rFonts w:hint="cs"/>
          <w:rtl/>
        </w:rPr>
        <w:t xml:space="preserve">تعریف </w:t>
      </w:r>
      <w:r w:rsidR="00817453">
        <w:rPr>
          <w:rFonts w:hint="cs"/>
          <w:rtl/>
        </w:rPr>
        <w:t xml:space="preserve">برکنار است. </w:t>
      </w:r>
      <w:r>
        <w:rPr>
          <w:rFonts w:hint="cs"/>
          <w:rtl/>
        </w:rPr>
        <w:t>رانشگر</w:t>
      </w:r>
      <w:r>
        <w:rPr>
          <w:rtl/>
        </w:rPr>
        <w:t xml:space="preserve"> </w:t>
      </w:r>
      <w:r>
        <w:rPr>
          <w:rFonts w:hint="cs"/>
          <w:rtl/>
        </w:rPr>
        <w:t>هاي</w:t>
      </w:r>
      <w:r>
        <w:rPr>
          <w:rtl/>
        </w:rPr>
        <w:t xml:space="preserve"> </w:t>
      </w:r>
      <w:r>
        <w:rPr>
          <w:rFonts w:hint="cs"/>
          <w:rtl/>
        </w:rPr>
        <w:t>پيستوني</w:t>
      </w:r>
      <w:r>
        <w:rPr>
          <w:rtl/>
        </w:rPr>
        <w:t xml:space="preserve"> </w:t>
      </w:r>
      <w:r>
        <w:rPr>
          <w:rFonts w:hint="cs"/>
          <w:rtl/>
        </w:rPr>
        <w:t>درون</w:t>
      </w:r>
      <w:r>
        <w:rPr>
          <w:rtl/>
        </w:rPr>
        <w:t xml:space="preserve"> </w:t>
      </w:r>
      <w:r>
        <w:rPr>
          <w:rFonts w:hint="cs"/>
          <w:rtl/>
        </w:rPr>
        <w:t>سوز</w:t>
      </w:r>
      <w:r>
        <w:rPr>
          <w:rtl/>
        </w:rPr>
        <w:t xml:space="preserve"> </w:t>
      </w:r>
      <w:r>
        <w:rPr>
          <w:rFonts w:hint="cs"/>
          <w:rtl/>
        </w:rPr>
        <w:t>جرقه</w:t>
      </w:r>
      <w:r>
        <w:rPr>
          <w:rtl/>
        </w:rPr>
        <w:t xml:space="preserve"> </w:t>
      </w:r>
      <w:r>
        <w:rPr>
          <w:rFonts w:hint="cs"/>
          <w:rtl/>
        </w:rPr>
        <w:t>اي</w:t>
      </w:r>
      <w:r>
        <w:rPr>
          <w:rtl/>
        </w:rPr>
        <w:t xml:space="preserve"> </w:t>
      </w:r>
      <w:r>
        <w:rPr>
          <w:rFonts w:ascii="Sakkal Majalla" w:hAnsi="Sakkal Majalla" w:cs="Sakkal Majalla" w:hint="cs"/>
          <w:rtl/>
        </w:rPr>
        <w:t>–</w:t>
      </w:r>
      <w:r w:rsidR="00C0746C">
        <w:rPr>
          <w:rFonts w:hint="cs"/>
          <w:rtl/>
        </w:rPr>
        <w:t xml:space="preserve"> احتراقی </w:t>
      </w:r>
      <w:r>
        <w:rPr>
          <w:rFonts w:hint="cs"/>
          <w:rtl/>
        </w:rPr>
        <w:t>گونه</w:t>
      </w:r>
      <w:r>
        <w:rPr>
          <w:rtl/>
        </w:rPr>
        <w:t xml:space="preserve"> </w:t>
      </w:r>
      <w:r>
        <w:rPr>
          <w:rFonts w:hint="cs"/>
          <w:rtl/>
        </w:rPr>
        <w:t>تراكمي</w:t>
      </w:r>
      <w:r>
        <w:rPr>
          <w:rtl/>
        </w:rPr>
        <w:t xml:space="preserve"> </w:t>
      </w:r>
      <w:r>
        <w:rPr>
          <w:rFonts w:hint="cs"/>
          <w:rtl/>
        </w:rPr>
        <w:t>نا</w:t>
      </w:r>
      <w:r>
        <w:rPr>
          <w:rtl/>
        </w:rPr>
        <w:t xml:space="preserve"> </w:t>
      </w:r>
      <w:r>
        <w:rPr>
          <w:rFonts w:hint="cs"/>
          <w:rtl/>
        </w:rPr>
        <w:t>پايدار</w:t>
      </w:r>
      <w:r>
        <w:rPr>
          <w:rtl/>
        </w:rPr>
        <w:t xml:space="preserve"> (</w:t>
      </w:r>
      <w:r>
        <w:t>variable compression motors</w:t>
      </w:r>
      <w:r>
        <w:rPr>
          <w:rtl/>
        </w:rPr>
        <w:t xml:space="preserve"> ) </w:t>
      </w:r>
      <w:r w:rsidR="004822DD">
        <w:rPr>
          <w:rFonts w:hint="cs"/>
          <w:rtl/>
        </w:rPr>
        <w:t xml:space="preserve">نیز </w:t>
      </w:r>
      <w:r w:rsidR="00C0746C">
        <w:rPr>
          <w:rFonts w:hint="cs"/>
          <w:rtl/>
        </w:rPr>
        <w:t xml:space="preserve">از این شماره بر کنار است. </w:t>
      </w:r>
      <w:r>
        <w:rPr>
          <w:rtl/>
        </w:rPr>
        <w:t>(</w:t>
      </w:r>
      <w:r>
        <w:rPr>
          <w:rFonts w:hint="cs"/>
          <w:rtl/>
        </w:rPr>
        <w:t>فصل</w:t>
      </w:r>
      <w:r>
        <w:rPr>
          <w:rtl/>
        </w:rPr>
        <w:t>90)</w:t>
      </w:r>
      <w:r w:rsidR="002344EB">
        <w:rPr>
          <w:rFonts w:hint="cs"/>
          <w:rtl/>
        </w:rPr>
        <w:t>.</w:t>
      </w:r>
    </w:p>
    <w:p w:rsidR="007E7D01" w:rsidRDefault="002344EB" w:rsidP="007E7D01">
      <w:pPr>
        <w:spacing w:after="0" w:line="240" w:lineRule="auto"/>
        <w:jc w:val="both"/>
        <w:rPr>
          <w:rtl/>
        </w:rPr>
      </w:pPr>
      <w:r w:rsidRPr="007E7D01">
        <w:rPr>
          <w:rFonts w:hint="cs"/>
          <w:rtl/>
        </w:rPr>
        <w:t>يادداشت</w:t>
      </w:r>
      <w:r w:rsidRPr="007E7D01">
        <w:rPr>
          <w:rtl/>
        </w:rPr>
        <w:t xml:space="preserve"> </w:t>
      </w:r>
      <w:r w:rsidRPr="007E7D01">
        <w:rPr>
          <w:rFonts w:hint="cs"/>
          <w:rtl/>
        </w:rPr>
        <w:t>هاي</w:t>
      </w:r>
      <w:r w:rsidRPr="007E7D01">
        <w:rPr>
          <w:rtl/>
        </w:rPr>
        <w:t xml:space="preserve"> </w:t>
      </w:r>
      <w:r w:rsidRPr="007E7D01">
        <w:rPr>
          <w:rFonts w:hint="cs"/>
          <w:rtl/>
        </w:rPr>
        <w:t>توضيحي</w:t>
      </w:r>
      <w:r w:rsidRPr="007E7D01">
        <w:rPr>
          <w:rtl/>
        </w:rPr>
        <w:t xml:space="preserve"> </w:t>
      </w:r>
      <w:r w:rsidRPr="007E7D01">
        <w:rPr>
          <w:rFonts w:hint="cs"/>
          <w:rtl/>
        </w:rPr>
        <w:t>شماره</w:t>
      </w:r>
      <w:r w:rsidRPr="007E7D01">
        <w:rPr>
          <w:rtl/>
        </w:rPr>
        <w:t xml:space="preserve"> </w:t>
      </w:r>
      <w:r w:rsidRPr="007E7D01">
        <w:rPr>
          <w:rFonts w:hint="cs"/>
          <w:rtl/>
        </w:rPr>
        <w:t>فرعي</w:t>
      </w:r>
      <w:r w:rsidR="007E7D01" w:rsidRPr="007E7D01">
        <w:rPr>
          <w:rFonts w:hint="cs"/>
          <w:rtl/>
        </w:rPr>
        <w:t xml:space="preserve"> </w:t>
      </w:r>
    </w:p>
    <w:p w:rsidR="002344EB" w:rsidRDefault="002344EB" w:rsidP="007E7D01">
      <w:pPr>
        <w:spacing w:after="0" w:line="240" w:lineRule="auto"/>
        <w:jc w:val="both"/>
        <w:rPr>
          <w:rtl/>
        </w:rPr>
      </w:pPr>
      <w:r>
        <w:rPr>
          <w:rFonts w:hint="cs"/>
          <w:rtl/>
        </w:rPr>
        <w:t>شماره</w:t>
      </w:r>
      <w:r>
        <w:rPr>
          <w:rtl/>
        </w:rPr>
        <w:t xml:space="preserve"> </w:t>
      </w:r>
      <w:r>
        <w:rPr>
          <w:rFonts w:hint="cs"/>
          <w:rtl/>
        </w:rPr>
        <w:t>فرعي</w:t>
      </w:r>
      <w:r>
        <w:rPr>
          <w:rtl/>
        </w:rPr>
        <w:t xml:space="preserve"> 840710</w:t>
      </w:r>
      <w:r>
        <w:rPr>
          <w:rFonts w:hint="cs"/>
          <w:rtl/>
        </w:rPr>
        <w:t xml:space="preserve"> : اصطلاح</w:t>
      </w:r>
      <w:r>
        <w:rPr>
          <w:rtl/>
        </w:rPr>
        <w:t xml:space="preserve"> </w:t>
      </w:r>
      <w:r>
        <w:rPr>
          <w:rFonts w:hint="eastAsia"/>
          <w:rtl/>
        </w:rPr>
        <w:t>«</w:t>
      </w:r>
      <w:r>
        <w:rPr>
          <w:rFonts w:hint="cs"/>
          <w:rtl/>
        </w:rPr>
        <w:t>موتور هاي</w:t>
      </w:r>
      <w:r>
        <w:rPr>
          <w:rtl/>
        </w:rPr>
        <w:t xml:space="preserve"> </w:t>
      </w:r>
      <w:r>
        <w:rPr>
          <w:rFonts w:hint="cs"/>
          <w:rtl/>
        </w:rPr>
        <w:t>هواپيما-</w:t>
      </w:r>
      <w:r w:rsidRPr="002344EB">
        <w:t xml:space="preserve"> air craft engine</w:t>
      </w:r>
      <w:r>
        <w:rPr>
          <w:rFonts w:hint="cs"/>
          <w:rtl/>
        </w:rPr>
        <w:t xml:space="preserve"> </w:t>
      </w:r>
      <w:r>
        <w:rPr>
          <w:rtl/>
        </w:rPr>
        <w:t xml:space="preserve">) </w:t>
      </w:r>
      <w:r>
        <w:rPr>
          <w:rFonts w:hint="cs"/>
          <w:rtl/>
        </w:rPr>
        <w:t>رانشگر</w:t>
      </w:r>
      <w:r>
        <w:rPr>
          <w:rtl/>
        </w:rPr>
        <w:t xml:space="preserve"> </w:t>
      </w:r>
      <w:r>
        <w:rPr>
          <w:rFonts w:hint="cs"/>
          <w:rtl/>
        </w:rPr>
        <w:t>هاي</w:t>
      </w:r>
      <w:r>
        <w:rPr>
          <w:rtl/>
        </w:rPr>
        <w:t xml:space="preserve"> </w:t>
      </w:r>
      <w:r>
        <w:rPr>
          <w:rFonts w:hint="cs"/>
          <w:rtl/>
        </w:rPr>
        <w:t>طراحي</w:t>
      </w:r>
      <w:r>
        <w:rPr>
          <w:rtl/>
        </w:rPr>
        <w:t xml:space="preserve"> </w:t>
      </w:r>
      <w:r>
        <w:rPr>
          <w:rFonts w:hint="cs"/>
          <w:rtl/>
        </w:rPr>
        <w:t>شده</w:t>
      </w:r>
      <w:r>
        <w:rPr>
          <w:rtl/>
        </w:rPr>
        <w:t xml:space="preserve"> </w:t>
      </w:r>
      <w:r>
        <w:rPr>
          <w:rFonts w:hint="cs"/>
          <w:rtl/>
        </w:rPr>
        <w:t>يا</w:t>
      </w:r>
      <w:r>
        <w:rPr>
          <w:rtl/>
        </w:rPr>
        <w:t xml:space="preserve"> </w:t>
      </w:r>
      <w:r>
        <w:rPr>
          <w:rFonts w:hint="cs"/>
          <w:rtl/>
        </w:rPr>
        <w:t>اصلاح</w:t>
      </w:r>
      <w:r>
        <w:rPr>
          <w:rtl/>
        </w:rPr>
        <w:t xml:space="preserve"> </w:t>
      </w:r>
      <w:r>
        <w:rPr>
          <w:rFonts w:hint="cs"/>
          <w:rtl/>
        </w:rPr>
        <w:t>شده</w:t>
      </w:r>
      <w:r>
        <w:rPr>
          <w:rtl/>
        </w:rPr>
        <w:t xml:space="preserve"> </w:t>
      </w:r>
      <w:r>
        <w:rPr>
          <w:rFonts w:hint="cs"/>
          <w:rtl/>
        </w:rPr>
        <w:t>براي</w:t>
      </w:r>
      <w:r>
        <w:rPr>
          <w:rtl/>
        </w:rPr>
        <w:t xml:space="preserve"> </w:t>
      </w:r>
      <w:r>
        <w:rPr>
          <w:rFonts w:hint="cs"/>
          <w:rtl/>
        </w:rPr>
        <w:t>پيوستن</w:t>
      </w:r>
      <w:r>
        <w:rPr>
          <w:rtl/>
        </w:rPr>
        <w:t xml:space="preserve"> </w:t>
      </w:r>
      <w:r>
        <w:rPr>
          <w:rFonts w:hint="cs"/>
          <w:rtl/>
        </w:rPr>
        <w:t>به</w:t>
      </w:r>
      <w:r>
        <w:rPr>
          <w:rtl/>
        </w:rPr>
        <w:t xml:space="preserve"> </w:t>
      </w:r>
      <w:r>
        <w:rPr>
          <w:rFonts w:hint="cs"/>
          <w:rtl/>
        </w:rPr>
        <w:t>پروانه</w:t>
      </w:r>
      <w:r>
        <w:rPr>
          <w:rtl/>
        </w:rPr>
        <w:t xml:space="preserve"> ( </w:t>
      </w:r>
      <w:r>
        <w:rPr>
          <w:rFonts w:hint="cs"/>
          <w:rtl/>
        </w:rPr>
        <w:t>ملخ</w:t>
      </w:r>
      <w:r>
        <w:rPr>
          <w:rtl/>
        </w:rPr>
        <w:t xml:space="preserve">) </w:t>
      </w:r>
      <w:r>
        <w:rPr>
          <w:rFonts w:hint="cs"/>
          <w:rtl/>
        </w:rPr>
        <w:t>يا</w:t>
      </w:r>
      <w:r>
        <w:rPr>
          <w:rtl/>
        </w:rPr>
        <w:t xml:space="preserve"> </w:t>
      </w:r>
      <w:r>
        <w:rPr>
          <w:rFonts w:hint="cs"/>
          <w:rtl/>
        </w:rPr>
        <w:t>گردنده</w:t>
      </w:r>
      <w:r>
        <w:rPr>
          <w:rtl/>
        </w:rPr>
        <w:t xml:space="preserve"> </w:t>
      </w:r>
      <w:r>
        <w:rPr>
          <w:rFonts w:hint="cs"/>
          <w:rtl/>
        </w:rPr>
        <w:t>مي</w:t>
      </w:r>
      <w:r>
        <w:rPr>
          <w:rtl/>
        </w:rPr>
        <w:t xml:space="preserve"> </w:t>
      </w:r>
      <w:r>
        <w:rPr>
          <w:rFonts w:hint="cs"/>
          <w:rtl/>
        </w:rPr>
        <w:t>باشد</w:t>
      </w:r>
    </w:p>
    <w:p w:rsidR="00141900" w:rsidRDefault="002344EB" w:rsidP="00946EA2">
      <w:pPr>
        <w:spacing w:after="0" w:line="240" w:lineRule="auto"/>
        <w:jc w:val="both"/>
        <w:rPr>
          <w:rtl/>
        </w:rPr>
      </w:pPr>
      <w:r>
        <w:rPr>
          <w:rFonts w:hint="cs"/>
          <w:rtl/>
        </w:rPr>
        <w:t>شماره</w:t>
      </w:r>
      <w:r>
        <w:rPr>
          <w:rtl/>
        </w:rPr>
        <w:t xml:space="preserve"> </w:t>
      </w:r>
      <w:r>
        <w:rPr>
          <w:rFonts w:hint="cs"/>
          <w:rtl/>
        </w:rPr>
        <w:t>هاي</w:t>
      </w:r>
      <w:r>
        <w:rPr>
          <w:rtl/>
        </w:rPr>
        <w:t xml:space="preserve"> </w:t>
      </w:r>
      <w:r>
        <w:rPr>
          <w:rFonts w:hint="cs"/>
          <w:rtl/>
        </w:rPr>
        <w:t>فرعي</w:t>
      </w:r>
      <w:r w:rsidR="00946EA2">
        <w:rPr>
          <w:rFonts w:hint="cs"/>
          <w:rtl/>
        </w:rPr>
        <w:t>(</w:t>
      </w:r>
      <w:r>
        <w:rPr>
          <w:rtl/>
        </w:rPr>
        <w:t xml:space="preserve"> 840731 </w:t>
      </w:r>
      <w:r>
        <w:rPr>
          <w:rFonts w:hint="cs"/>
          <w:rtl/>
        </w:rPr>
        <w:t>،</w:t>
      </w:r>
      <w:r>
        <w:rPr>
          <w:rtl/>
        </w:rPr>
        <w:t xml:space="preserve"> 840732 </w:t>
      </w:r>
      <w:r>
        <w:rPr>
          <w:rFonts w:hint="cs"/>
          <w:rtl/>
        </w:rPr>
        <w:t>،</w:t>
      </w:r>
      <w:r>
        <w:rPr>
          <w:rtl/>
        </w:rPr>
        <w:t xml:space="preserve"> 840733 </w:t>
      </w:r>
      <w:r>
        <w:rPr>
          <w:rFonts w:hint="cs"/>
          <w:rtl/>
        </w:rPr>
        <w:t>،</w:t>
      </w:r>
      <w:r>
        <w:rPr>
          <w:rtl/>
        </w:rPr>
        <w:t xml:space="preserve"> 870734</w:t>
      </w:r>
      <w:r>
        <w:rPr>
          <w:rFonts w:hint="cs"/>
          <w:rtl/>
        </w:rPr>
        <w:t xml:space="preserve"> </w:t>
      </w:r>
      <w:r w:rsidR="00946EA2">
        <w:rPr>
          <w:rFonts w:hint="cs"/>
          <w:rtl/>
        </w:rPr>
        <w:t>).</w:t>
      </w:r>
      <w:r>
        <w:rPr>
          <w:rFonts w:hint="cs"/>
          <w:rtl/>
        </w:rPr>
        <w:t xml:space="preserve"> براي</w:t>
      </w:r>
      <w:r>
        <w:rPr>
          <w:rtl/>
        </w:rPr>
        <w:t xml:space="preserve"> </w:t>
      </w:r>
      <w:r>
        <w:rPr>
          <w:rFonts w:hint="cs"/>
          <w:rtl/>
        </w:rPr>
        <w:t>موتور هاي</w:t>
      </w:r>
      <w:r>
        <w:rPr>
          <w:rtl/>
        </w:rPr>
        <w:t xml:space="preserve"> </w:t>
      </w:r>
      <w:r>
        <w:rPr>
          <w:rFonts w:hint="cs"/>
          <w:rtl/>
        </w:rPr>
        <w:t>داراي</w:t>
      </w:r>
      <w:r>
        <w:rPr>
          <w:rtl/>
        </w:rPr>
        <w:t xml:space="preserve"> </w:t>
      </w:r>
      <w:r>
        <w:rPr>
          <w:rFonts w:hint="cs"/>
          <w:rtl/>
        </w:rPr>
        <w:t>سيلندر</w:t>
      </w:r>
      <w:r>
        <w:rPr>
          <w:rtl/>
        </w:rPr>
        <w:t xml:space="preserve"> </w:t>
      </w:r>
      <w:r>
        <w:rPr>
          <w:rFonts w:hint="cs"/>
          <w:rtl/>
        </w:rPr>
        <w:t>،</w:t>
      </w:r>
      <w:r>
        <w:rPr>
          <w:rtl/>
        </w:rPr>
        <w:t xml:space="preserve"> </w:t>
      </w:r>
      <w:r>
        <w:rPr>
          <w:rFonts w:hint="cs"/>
          <w:rtl/>
        </w:rPr>
        <w:t>گنجايش</w:t>
      </w:r>
      <w:r>
        <w:rPr>
          <w:rtl/>
        </w:rPr>
        <w:t xml:space="preserve"> </w:t>
      </w:r>
      <w:r>
        <w:rPr>
          <w:rFonts w:hint="cs"/>
          <w:rtl/>
        </w:rPr>
        <w:t>سيلندر</w:t>
      </w:r>
      <w:r>
        <w:rPr>
          <w:rtl/>
        </w:rPr>
        <w:t xml:space="preserve"> </w:t>
      </w:r>
      <w:r>
        <w:rPr>
          <w:rFonts w:hint="cs"/>
          <w:rtl/>
        </w:rPr>
        <w:t>برابر</w:t>
      </w:r>
      <w:r>
        <w:rPr>
          <w:rtl/>
        </w:rPr>
        <w:t xml:space="preserve"> </w:t>
      </w:r>
      <w:r>
        <w:rPr>
          <w:rFonts w:hint="cs"/>
          <w:rtl/>
        </w:rPr>
        <w:t>با</w:t>
      </w:r>
      <w:r>
        <w:rPr>
          <w:rtl/>
        </w:rPr>
        <w:t xml:space="preserve"> </w:t>
      </w:r>
      <w:r>
        <w:rPr>
          <w:rFonts w:hint="cs"/>
          <w:rtl/>
        </w:rPr>
        <w:t>گنجايش</w:t>
      </w:r>
      <w:r>
        <w:rPr>
          <w:rtl/>
        </w:rPr>
        <w:t xml:space="preserve"> </w:t>
      </w:r>
      <w:r>
        <w:rPr>
          <w:rFonts w:hint="cs"/>
          <w:rtl/>
        </w:rPr>
        <w:t>بخشي</w:t>
      </w:r>
      <w:r>
        <w:rPr>
          <w:rtl/>
        </w:rPr>
        <w:t xml:space="preserve"> </w:t>
      </w:r>
      <w:r>
        <w:rPr>
          <w:rFonts w:hint="cs"/>
          <w:rtl/>
        </w:rPr>
        <w:t>از</w:t>
      </w:r>
      <w:r>
        <w:rPr>
          <w:rtl/>
        </w:rPr>
        <w:t xml:space="preserve"> </w:t>
      </w:r>
      <w:r>
        <w:rPr>
          <w:rFonts w:hint="cs"/>
          <w:rtl/>
        </w:rPr>
        <w:t>سيلندر</w:t>
      </w:r>
      <w:r>
        <w:rPr>
          <w:rtl/>
        </w:rPr>
        <w:t xml:space="preserve"> </w:t>
      </w:r>
      <w:r>
        <w:rPr>
          <w:rFonts w:hint="cs"/>
          <w:rtl/>
        </w:rPr>
        <w:t>است</w:t>
      </w:r>
      <w:r>
        <w:rPr>
          <w:rtl/>
        </w:rPr>
        <w:t xml:space="preserve"> </w:t>
      </w:r>
      <w:r>
        <w:rPr>
          <w:rFonts w:hint="cs"/>
          <w:rtl/>
        </w:rPr>
        <w:t>كه</w:t>
      </w:r>
      <w:r>
        <w:rPr>
          <w:rtl/>
        </w:rPr>
        <w:t xml:space="preserve"> </w:t>
      </w:r>
      <w:r>
        <w:rPr>
          <w:rFonts w:hint="cs"/>
          <w:rtl/>
        </w:rPr>
        <w:t>به</w:t>
      </w:r>
      <w:r>
        <w:rPr>
          <w:rtl/>
        </w:rPr>
        <w:t xml:space="preserve"> </w:t>
      </w:r>
      <w:r>
        <w:rPr>
          <w:rFonts w:hint="cs"/>
          <w:rtl/>
        </w:rPr>
        <w:t>وسيله</w:t>
      </w:r>
      <w:r>
        <w:rPr>
          <w:rtl/>
        </w:rPr>
        <w:t xml:space="preserve"> </w:t>
      </w:r>
      <w:r>
        <w:rPr>
          <w:rFonts w:hint="cs"/>
          <w:rtl/>
        </w:rPr>
        <w:t>پيستون</w:t>
      </w:r>
      <w:r>
        <w:rPr>
          <w:rtl/>
        </w:rPr>
        <w:t xml:space="preserve"> </w:t>
      </w:r>
      <w:r>
        <w:rPr>
          <w:rFonts w:hint="cs"/>
          <w:rtl/>
        </w:rPr>
        <w:t>بين</w:t>
      </w:r>
      <w:r>
        <w:rPr>
          <w:rtl/>
        </w:rPr>
        <w:t xml:space="preserve"> </w:t>
      </w:r>
      <w:r>
        <w:rPr>
          <w:rFonts w:hint="cs"/>
          <w:rtl/>
        </w:rPr>
        <w:t>نقطه</w:t>
      </w:r>
      <w:r>
        <w:rPr>
          <w:rtl/>
        </w:rPr>
        <w:t xml:space="preserve"> </w:t>
      </w:r>
      <w:r>
        <w:rPr>
          <w:rFonts w:hint="cs"/>
          <w:rtl/>
        </w:rPr>
        <w:t>مركزي</w:t>
      </w:r>
      <w:r>
        <w:rPr>
          <w:rtl/>
        </w:rPr>
        <w:t xml:space="preserve"> </w:t>
      </w:r>
      <w:r>
        <w:rPr>
          <w:rFonts w:hint="cs"/>
          <w:rtl/>
        </w:rPr>
        <w:t>مرگ</w:t>
      </w:r>
      <w:r>
        <w:rPr>
          <w:rtl/>
        </w:rPr>
        <w:t xml:space="preserve"> </w:t>
      </w:r>
      <w:r>
        <w:rPr>
          <w:rFonts w:hint="cs"/>
          <w:rtl/>
        </w:rPr>
        <w:t>پايين</w:t>
      </w:r>
      <w:r>
        <w:rPr>
          <w:rtl/>
        </w:rPr>
        <w:t xml:space="preserve"> </w:t>
      </w:r>
      <w:r>
        <w:rPr>
          <w:rFonts w:hint="cs"/>
          <w:rtl/>
        </w:rPr>
        <w:t>و</w:t>
      </w:r>
      <w:r>
        <w:rPr>
          <w:rtl/>
        </w:rPr>
        <w:t xml:space="preserve"> </w:t>
      </w:r>
      <w:r>
        <w:rPr>
          <w:rFonts w:hint="cs"/>
          <w:rtl/>
        </w:rPr>
        <w:t>نقطه</w:t>
      </w:r>
      <w:r>
        <w:rPr>
          <w:rtl/>
        </w:rPr>
        <w:t xml:space="preserve"> </w:t>
      </w:r>
      <w:r>
        <w:rPr>
          <w:rFonts w:hint="cs"/>
          <w:rtl/>
        </w:rPr>
        <w:t>مركزي</w:t>
      </w:r>
      <w:r>
        <w:rPr>
          <w:rtl/>
        </w:rPr>
        <w:t xml:space="preserve"> </w:t>
      </w:r>
      <w:r>
        <w:rPr>
          <w:rFonts w:hint="cs"/>
          <w:rtl/>
        </w:rPr>
        <w:t>مرگ</w:t>
      </w:r>
      <w:r>
        <w:rPr>
          <w:rtl/>
        </w:rPr>
        <w:t xml:space="preserve"> </w:t>
      </w:r>
      <w:r>
        <w:rPr>
          <w:rFonts w:hint="cs"/>
          <w:rtl/>
        </w:rPr>
        <w:t>بالا</w:t>
      </w:r>
      <w:r>
        <w:rPr>
          <w:rtl/>
        </w:rPr>
        <w:t xml:space="preserve">  </w:t>
      </w:r>
      <w:r>
        <w:rPr>
          <w:rFonts w:hint="cs"/>
          <w:rtl/>
        </w:rPr>
        <w:t>امتداد</w:t>
      </w:r>
      <w:r>
        <w:rPr>
          <w:rtl/>
        </w:rPr>
        <w:t xml:space="preserve"> </w:t>
      </w:r>
      <w:r>
        <w:rPr>
          <w:rFonts w:hint="cs"/>
          <w:rtl/>
        </w:rPr>
        <w:t>داشته</w:t>
      </w:r>
      <w:r>
        <w:rPr>
          <w:rtl/>
        </w:rPr>
        <w:t xml:space="preserve"> </w:t>
      </w:r>
      <w:r>
        <w:rPr>
          <w:rFonts w:hint="cs"/>
          <w:rtl/>
        </w:rPr>
        <w:t>باشد،</w:t>
      </w:r>
      <w:r>
        <w:rPr>
          <w:rtl/>
        </w:rPr>
        <w:t xml:space="preserve"> </w:t>
      </w:r>
      <w:r>
        <w:rPr>
          <w:rFonts w:hint="cs"/>
          <w:rtl/>
        </w:rPr>
        <w:t>ضرب</w:t>
      </w:r>
      <w:r>
        <w:rPr>
          <w:rtl/>
        </w:rPr>
        <w:t xml:space="preserve"> </w:t>
      </w:r>
      <w:r>
        <w:rPr>
          <w:rFonts w:hint="cs"/>
          <w:rtl/>
        </w:rPr>
        <w:t>در</w:t>
      </w:r>
      <w:r>
        <w:rPr>
          <w:rtl/>
        </w:rPr>
        <w:t xml:space="preserve"> </w:t>
      </w:r>
      <w:r>
        <w:rPr>
          <w:rFonts w:hint="cs"/>
          <w:rtl/>
        </w:rPr>
        <w:t>شمار</w:t>
      </w:r>
      <w:r>
        <w:rPr>
          <w:rtl/>
        </w:rPr>
        <w:t xml:space="preserve"> </w:t>
      </w:r>
      <w:r>
        <w:rPr>
          <w:rFonts w:hint="cs"/>
          <w:rtl/>
        </w:rPr>
        <w:t>سيلندرها</w:t>
      </w:r>
      <w:r>
        <w:rPr>
          <w:rtl/>
        </w:rPr>
        <w:t>.</w:t>
      </w:r>
    </w:p>
    <w:p w:rsidR="006E572A" w:rsidRDefault="006E572A" w:rsidP="007E7D01">
      <w:pPr>
        <w:spacing w:after="0" w:line="240" w:lineRule="auto"/>
        <w:jc w:val="both"/>
        <w:rPr>
          <w:rtl/>
        </w:rPr>
      </w:pPr>
    </w:p>
    <w:p w:rsidR="00FB39E6" w:rsidRDefault="00532DE6" w:rsidP="007E7D01">
      <w:pPr>
        <w:spacing w:after="0" w:line="240" w:lineRule="auto"/>
        <w:jc w:val="both"/>
        <w:rPr>
          <w:rtl/>
        </w:rPr>
      </w:pPr>
      <w:r w:rsidRPr="00932A86">
        <w:rPr>
          <w:rFonts w:hint="cs"/>
          <w:rtl/>
        </w:rPr>
        <w:lastRenderedPageBreak/>
        <w:t>اجزاء</w:t>
      </w:r>
      <w:r w:rsidRPr="00932A86">
        <w:rPr>
          <w:rtl/>
        </w:rPr>
        <w:t xml:space="preserve"> </w:t>
      </w:r>
      <w:r w:rsidRPr="00932A86">
        <w:rPr>
          <w:rFonts w:hint="cs"/>
          <w:rtl/>
        </w:rPr>
        <w:t>وقطعات</w:t>
      </w:r>
      <w:r w:rsidR="00FB39E6">
        <w:rPr>
          <w:rFonts w:hint="cs"/>
          <w:rtl/>
        </w:rPr>
        <w:t xml:space="preserve"> </w:t>
      </w:r>
      <w:r w:rsidR="00414094">
        <w:rPr>
          <w:rFonts w:hint="cs"/>
          <w:rtl/>
        </w:rPr>
        <w:t xml:space="preserve"> </w:t>
      </w:r>
    </w:p>
    <w:p w:rsidR="00F91EFD" w:rsidRDefault="00532DE6" w:rsidP="007E7D01">
      <w:pPr>
        <w:spacing w:after="0" w:line="240" w:lineRule="auto"/>
        <w:jc w:val="both"/>
        <w:rPr>
          <w:rtl/>
        </w:rPr>
      </w:pPr>
      <w:r w:rsidRPr="00932A86">
        <w:rPr>
          <w:rFonts w:hint="cs"/>
          <w:rtl/>
        </w:rPr>
        <w:t>با</w:t>
      </w:r>
      <w:r w:rsidRPr="00932A86">
        <w:rPr>
          <w:rtl/>
        </w:rPr>
        <w:t xml:space="preserve"> </w:t>
      </w:r>
      <w:r w:rsidRPr="00932A86">
        <w:rPr>
          <w:rFonts w:hint="cs"/>
          <w:rtl/>
        </w:rPr>
        <w:t>رعایت</w:t>
      </w:r>
      <w:r w:rsidRPr="00932A86">
        <w:rPr>
          <w:rtl/>
        </w:rPr>
        <w:t xml:space="preserve"> </w:t>
      </w:r>
      <w:r w:rsidRPr="00932A86">
        <w:rPr>
          <w:rFonts w:hint="cs"/>
          <w:rtl/>
        </w:rPr>
        <w:t>مقررات</w:t>
      </w:r>
      <w:r w:rsidRPr="00932A86">
        <w:rPr>
          <w:rtl/>
        </w:rPr>
        <w:t xml:space="preserve"> </w:t>
      </w:r>
      <w:r w:rsidRPr="00932A86">
        <w:rPr>
          <w:rFonts w:hint="cs"/>
          <w:rtl/>
        </w:rPr>
        <w:t>همگاني</w:t>
      </w:r>
      <w:r w:rsidRPr="00932A86">
        <w:rPr>
          <w:rtl/>
        </w:rPr>
        <w:t xml:space="preserve"> </w:t>
      </w:r>
      <w:r w:rsidRPr="00932A86">
        <w:rPr>
          <w:rFonts w:hint="cs"/>
          <w:rtl/>
        </w:rPr>
        <w:t>در</w:t>
      </w:r>
      <w:r w:rsidRPr="00932A86">
        <w:rPr>
          <w:rtl/>
        </w:rPr>
        <w:t xml:space="preserve"> </w:t>
      </w:r>
      <w:r w:rsidRPr="00932A86">
        <w:rPr>
          <w:rFonts w:hint="cs"/>
          <w:rtl/>
        </w:rPr>
        <w:t>باره</w:t>
      </w:r>
      <w:r w:rsidRPr="00932A86">
        <w:rPr>
          <w:rtl/>
        </w:rPr>
        <w:t xml:space="preserve"> </w:t>
      </w:r>
      <w:r w:rsidRPr="00932A86">
        <w:rPr>
          <w:rFonts w:hint="cs"/>
          <w:rtl/>
        </w:rPr>
        <w:t>دسته</w:t>
      </w:r>
      <w:r w:rsidRPr="00932A86">
        <w:rPr>
          <w:rtl/>
        </w:rPr>
        <w:t xml:space="preserve"> </w:t>
      </w:r>
      <w:r w:rsidRPr="00932A86">
        <w:rPr>
          <w:rFonts w:hint="cs"/>
          <w:rtl/>
        </w:rPr>
        <w:t>بندي</w:t>
      </w:r>
      <w:r w:rsidRPr="00932A86">
        <w:rPr>
          <w:rtl/>
        </w:rPr>
        <w:t xml:space="preserve"> </w:t>
      </w:r>
      <w:r w:rsidRPr="00932A86">
        <w:rPr>
          <w:rFonts w:hint="cs"/>
          <w:rtl/>
        </w:rPr>
        <w:t>اجزاء</w:t>
      </w:r>
      <w:r w:rsidRPr="00932A86">
        <w:rPr>
          <w:rtl/>
        </w:rPr>
        <w:t xml:space="preserve"> </w:t>
      </w:r>
      <w:r w:rsidRPr="00932A86">
        <w:rPr>
          <w:rFonts w:hint="cs"/>
          <w:rtl/>
        </w:rPr>
        <w:t>وقطعات</w:t>
      </w:r>
      <w:r w:rsidRPr="00932A86">
        <w:rPr>
          <w:rtl/>
        </w:rPr>
        <w:t>(</w:t>
      </w:r>
      <w:r w:rsidRPr="00932A86">
        <w:rPr>
          <w:rFonts w:hint="cs"/>
          <w:rtl/>
        </w:rPr>
        <w:t>نگاه</w:t>
      </w:r>
      <w:r w:rsidRPr="00932A86">
        <w:rPr>
          <w:rtl/>
        </w:rPr>
        <w:t xml:space="preserve"> </w:t>
      </w:r>
      <w:r w:rsidRPr="00932A86">
        <w:rPr>
          <w:rFonts w:hint="cs"/>
          <w:rtl/>
        </w:rPr>
        <w:t>کنید</w:t>
      </w:r>
      <w:r w:rsidRPr="00932A86">
        <w:rPr>
          <w:rtl/>
        </w:rPr>
        <w:t xml:space="preserve"> </w:t>
      </w:r>
      <w:r w:rsidRPr="00932A86">
        <w:rPr>
          <w:rFonts w:hint="cs"/>
          <w:rtl/>
        </w:rPr>
        <w:t>به</w:t>
      </w:r>
      <w:r w:rsidRPr="00932A86">
        <w:rPr>
          <w:rtl/>
        </w:rPr>
        <w:t xml:space="preserve"> </w:t>
      </w:r>
      <w:r w:rsidRPr="00932A86">
        <w:rPr>
          <w:rFonts w:hint="cs"/>
          <w:rtl/>
        </w:rPr>
        <w:t>یادداشت</w:t>
      </w:r>
      <w:r w:rsidRPr="00932A86">
        <w:rPr>
          <w:rtl/>
        </w:rPr>
        <w:t xml:space="preserve"> </w:t>
      </w:r>
      <w:r w:rsidRPr="00932A86">
        <w:rPr>
          <w:rFonts w:hint="cs"/>
          <w:rtl/>
        </w:rPr>
        <w:t>توضیحی</w:t>
      </w:r>
      <w:r w:rsidRPr="00932A86">
        <w:rPr>
          <w:rtl/>
        </w:rPr>
        <w:t xml:space="preserve"> </w:t>
      </w:r>
      <w:r w:rsidRPr="00932A86">
        <w:rPr>
          <w:rFonts w:hint="cs"/>
          <w:rtl/>
        </w:rPr>
        <w:t>ملاحظات</w:t>
      </w:r>
      <w:r w:rsidRPr="00932A86">
        <w:rPr>
          <w:rtl/>
        </w:rPr>
        <w:t xml:space="preserve"> </w:t>
      </w:r>
      <w:r w:rsidRPr="00932A86">
        <w:rPr>
          <w:rFonts w:hint="cs"/>
          <w:rtl/>
        </w:rPr>
        <w:t>همگاني</w:t>
      </w:r>
      <w:r w:rsidRPr="00932A86">
        <w:rPr>
          <w:rtl/>
        </w:rPr>
        <w:t xml:space="preserve"> </w:t>
      </w:r>
      <w:r w:rsidRPr="00932A86">
        <w:rPr>
          <w:rFonts w:hint="cs"/>
          <w:rtl/>
        </w:rPr>
        <w:t>قسمت</w:t>
      </w:r>
      <w:r w:rsidRPr="00932A86">
        <w:rPr>
          <w:rtl/>
        </w:rPr>
        <w:t xml:space="preserve"> </w:t>
      </w:r>
      <w:r w:rsidRPr="00932A86">
        <w:rPr>
          <w:rFonts w:hint="cs"/>
          <w:rtl/>
        </w:rPr>
        <w:t>شانزدهم</w:t>
      </w:r>
      <w:r w:rsidRPr="00932A86">
        <w:rPr>
          <w:rtl/>
        </w:rPr>
        <w:t xml:space="preserve">) </w:t>
      </w:r>
      <w:r w:rsidRPr="00932A86">
        <w:rPr>
          <w:rFonts w:hint="cs"/>
          <w:rtl/>
        </w:rPr>
        <w:t>،</w:t>
      </w:r>
      <w:r w:rsidRPr="00932A86">
        <w:rPr>
          <w:rtl/>
        </w:rPr>
        <w:t xml:space="preserve"> </w:t>
      </w:r>
      <w:r w:rsidRPr="00932A86">
        <w:rPr>
          <w:rFonts w:hint="cs"/>
          <w:rtl/>
        </w:rPr>
        <w:t>اجزاء</w:t>
      </w:r>
      <w:r w:rsidRPr="00932A86">
        <w:rPr>
          <w:rtl/>
        </w:rPr>
        <w:t xml:space="preserve"> </w:t>
      </w:r>
      <w:r w:rsidRPr="00932A86">
        <w:rPr>
          <w:rFonts w:hint="cs"/>
          <w:rtl/>
        </w:rPr>
        <w:t>وقطعات</w:t>
      </w:r>
      <w:r w:rsidRPr="00932A86">
        <w:rPr>
          <w:rtl/>
        </w:rPr>
        <w:t xml:space="preserve"> </w:t>
      </w:r>
      <w:r w:rsidRPr="00932A86">
        <w:rPr>
          <w:rFonts w:hint="cs"/>
          <w:rtl/>
        </w:rPr>
        <w:t>رانشگرهاي</w:t>
      </w:r>
      <w:r w:rsidRPr="00932A86">
        <w:rPr>
          <w:rtl/>
        </w:rPr>
        <w:t xml:space="preserve"> </w:t>
      </w:r>
      <w:r w:rsidRPr="00932A86">
        <w:rPr>
          <w:rFonts w:hint="cs"/>
          <w:rtl/>
        </w:rPr>
        <w:t>اين</w:t>
      </w:r>
      <w:r w:rsidRPr="00932A86">
        <w:rPr>
          <w:rtl/>
        </w:rPr>
        <w:t xml:space="preserve"> </w:t>
      </w:r>
      <w:r w:rsidRPr="00932A86">
        <w:rPr>
          <w:rFonts w:hint="cs"/>
          <w:rtl/>
        </w:rPr>
        <w:t>شماره</w:t>
      </w:r>
      <w:r w:rsidRPr="00932A86">
        <w:rPr>
          <w:rtl/>
        </w:rPr>
        <w:t xml:space="preserve"> </w:t>
      </w:r>
      <w:r w:rsidRPr="00932A86">
        <w:rPr>
          <w:rFonts w:hint="cs"/>
          <w:rtl/>
        </w:rPr>
        <w:t>در</w:t>
      </w:r>
      <w:r w:rsidRPr="00932A86">
        <w:rPr>
          <w:rtl/>
        </w:rPr>
        <w:t xml:space="preserve"> </w:t>
      </w:r>
      <w:r w:rsidRPr="00932A86">
        <w:rPr>
          <w:rFonts w:hint="cs"/>
          <w:rtl/>
        </w:rPr>
        <w:t>شماره</w:t>
      </w:r>
      <w:r w:rsidRPr="00932A86">
        <w:rPr>
          <w:rtl/>
        </w:rPr>
        <w:t xml:space="preserve"> 8409 </w:t>
      </w:r>
      <w:r w:rsidRPr="00932A86">
        <w:rPr>
          <w:rFonts w:hint="cs"/>
          <w:rtl/>
        </w:rPr>
        <w:t>رده</w:t>
      </w:r>
      <w:r w:rsidRPr="00932A86">
        <w:rPr>
          <w:rtl/>
        </w:rPr>
        <w:t xml:space="preserve"> </w:t>
      </w:r>
      <w:r w:rsidRPr="00932A86">
        <w:rPr>
          <w:rFonts w:hint="cs"/>
          <w:rtl/>
        </w:rPr>
        <w:t>بندي</w:t>
      </w:r>
      <w:r w:rsidRPr="00932A86">
        <w:rPr>
          <w:rtl/>
        </w:rPr>
        <w:t xml:space="preserve"> </w:t>
      </w:r>
      <w:r w:rsidRPr="00932A86">
        <w:rPr>
          <w:rFonts w:hint="cs"/>
          <w:rtl/>
        </w:rPr>
        <w:t>مي</w:t>
      </w:r>
      <w:r w:rsidRPr="00932A86">
        <w:rPr>
          <w:rtl/>
        </w:rPr>
        <w:t xml:space="preserve"> </w:t>
      </w:r>
      <w:r w:rsidRPr="00932A86">
        <w:rPr>
          <w:rFonts w:hint="cs"/>
          <w:rtl/>
        </w:rPr>
        <w:t>شود</w:t>
      </w:r>
      <w:r w:rsidRPr="00932A86">
        <w:rPr>
          <w:rtl/>
        </w:rPr>
        <w:t>.</w:t>
      </w:r>
    </w:p>
    <w:p w:rsidR="005C273B" w:rsidRDefault="003D0C8D" w:rsidP="007E7D01">
      <w:pPr>
        <w:bidi w:val="0"/>
        <w:spacing w:after="0" w:line="240" w:lineRule="auto"/>
        <w:jc w:val="both"/>
      </w:pPr>
      <w:r w:rsidRPr="003D0C8D">
        <w:rPr>
          <w:rtl/>
        </w:rPr>
        <w:t>...................................................</w:t>
      </w:r>
    </w:p>
    <w:p w:rsidR="007E7D01" w:rsidRDefault="007E7D01" w:rsidP="003D0C8D">
      <w:pPr>
        <w:spacing w:after="0" w:line="240" w:lineRule="auto"/>
        <w:jc w:val="both"/>
        <w:rPr>
          <w:rtl/>
        </w:rPr>
      </w:pPr>
    </w:p>
    <w:p w:rsidR="003D0C8D" w:rsidRDefault="003D0C8D" w:rsidP="003D0C8D">
      <w:pPr>
        <w:spacing w:after="0" w:line="240" w:lineRule="auto"/>
        <w:jc w:val="both"/>
        <w:rPr>
          <w:rtl/>
        </w:rPr>
      </w:pPr>
      <w:r>
        <w:rPr>
          <w:rFonts w:hint="cs"/>
          <w:rtl/>
        </w:rPr>
        <w:t>یادداشت</w:t>
      </w:r>
      <w:r>
        <w:rPr>
          <w:rtl/>
        </w:rPr>
        <w:t xml:space="preserve"> </w:t>
      </w:r>
      <w:r>
        <w:rPr>
          <w:rFonts w:hint="cs"/>
          <w:rtl/>
        </w:rPr>
        <w:t>فصل</w:t>
      </w:r>
      <w:r>
        <w:rPr>
          <w:rtl/>
        </w:rPr>
        <w:t xml:space="preserve"> </w:t>
      </w:r>
      <w:r>
        <w:rPr>
          <w:rFonts w:hint="cs"/>
          <w:rtl/>
        </w:rPr>
        <w:t>هفتم</w:t>
      </w:r>
    </w:p>
    <w:p w:rsidR="003D0C8D" w:rsidRDefault="003D0C8D" w:rsidP="003D0C8D">
      <w:pPr>
        <w:spacing w:after="0" w:line="240" w:lineRule="auto"/>
        <w:jc w:val="both"/>
        <w:rPr>
          <w:sz w:val="18"/>
          <w:szCs w:val="20"/>
          <w:rtl/>
        </w:rPr>
      </w:pPr>
      <w:r w:rsidRPr="003D0C8D">
        <w:rPr>
          <w:sz w:val="18"/>
          <w:szCs w:val="20"/>
          <w:rtl/>
        </w:rPr>
        <w:t xml:space="preserve">- </w:t>
      </w:r>
      <w:r w:rsidRPr="003D0C8D">
        <w:rPr>
          <w:rFonts w:hint="cs"/>
          <w:sz w:val="18"/>
          <w:szCs w:val="20"/>
          <w:rtl/>
        </w:rPr>
        <w:t>دیدگاه</w:t>
      </w:r>
      <w:r w:rsidRPr="003D0C8D">
        <w:rPr>
          <w:sz w:val="18"/>
          <w:szCs w:val="20"/>
          <w:rtl/>
        </w:rPr>
        <w:t xml:space="preserve"> </w:t>
      </w:r>
      <w:r w:rsidRPr="003D0C8D">
        <w:rPr>
          <w:rFonts w:hint="cs"/>
          <w:sz w:val="18"/>
          <w:szCs w:val="20"/>
          <w:rtl/>
        </w:rPr>
        <w:t>پژوهش</w:t>
      </w:r>
      <w:r w:rsidRPr="003D0C8D">
        <w:rPr>
          <w:sz w:val="18"/>
          <w:szCs w:val="20"/>
          <w:rtl/>
        </w:rPr>
        <w:t xml:space="preserve"> : </w:t>
      </w:r>
      <w:r w:rsidRPr="003D0C8D">
        <w:rPr>
          <w:rFonts w:hint="cs"/>
          <w:sz w:val="18"/>
          <w:szCs w:val="20"/>
          <w:rtl/>
        </w:rPr>
        <w:t>موتور</w:t>
      </w:r>
      <w:r w:rsidRPr="003D0C8D">
        <w:rPr>
          <w:sz w:val="18"/>
          <w:szCs w:val="20"/>
          <w:rtl/>
        </w:rPr>
        <w:t xml:space="preserve"> </w:t>
      </w:r>
      <w:r w:rsidRPr="003D0C8D">
        <w:rPr>
          <w:rFonts w:hint="cs"/>
          <w:sz w:val="18"/>
          <w:szCs w:val="20"/>
          <w:rtl/>
        </w:rPr>
        <w:t>های</w:t>
      </w:r>
      <w:r w:rsidRPr="003D0C8D">
        <w:rPr>
          <w:sz w:val="18"/>
          <w:szCs w:val="20"/>
          <w:rtl/>
        </w:rPr>
        <w:t xml:space="preserve"> </w:t>
      </w:r>
      <w:r w:rsidRPr="003D0C8D">
        <w:rPr>
          <w:rFonts w:hint="cs"/>
          <w:sz w:val="18"/>
          <w:szCs w:val="20"/>
          <w:rtl/>
        </w:rPr>
        <w:t>محرک</w:t>
      </w:r>
      <w:r w:rsidRPr="003D0C8D">
        <w:rPr>
          <w:sz w:val="18"/>
          <w:szCs w:val="20"/>
          <w:rtl/>
        </w:rPr>
        <w:t xml:space="preserve"> </w:t>
      </w:r>
      <w:r w:rsidRPr="003D0C8D">
        <w:rPr>
          <w:rFonts w:hint="cs"/>
          <w:sz w:val="18"/>
          <w:szCs w:val="20"/>
          <w:rtl/>
        </w:rPr>
        <w:t>فصل</w:t>
      </w:r>
      <w:r w:rsidRPr="003D0C8D">
        <w:rPr>
          <w:sz w:val="18"/>
          <w:szCs w:val="20"/>
          <w:rtl/>
        </w:rPr>
        <w:t xml:space="preserve"> 84 </w:t>
      </w:r>
      <w:r w:rsidRPr="003D0C8D">
        <w:rPr>
          <w:rFonts w:hint="cs"/>
          <w:sz w:val="18"/>
          <w:szCs w:val="20"/>
          <w:rtl/>
        </w:rPr>
        <w:t>و</w:t>
      </w:r>
      <w:r w:rsidRPr="003D0C8D">
        <w:rPr>
          <w:sz w:val="18"/>
          <w:szCs w:val="20"/>
          <w:rtl/>
        </w:rPr>
        <w:t xml:space="preserve"> </w:t>
      </w:r>
      <w:r w:rsidRPr="003D0C8D">
        <w:rPr>
          <w:rFonts w:hint="cs"/>
          <w:sz w:val="18"/>
          <w:szCs w:val="20"/>
          <w:rtl/>
        </w:rPr>
        <w:t>پیشران</w:t>
      </w:r>
      <w:r w:rsidRPr="003D0C8D">
        <w:rPr>
          <w:sz w:val="18"/>
          <w:szCs w:val="20"/>
          <w:rtl/>
        </w:rPr>
        <w:t xml:space="preserve"> </w:t>
      </w:r>
      <w:r w:rsidRPr="003D0C8D">
        <w:rPr>
          <w:rFonts w:hint="cs"/>
          <w:sz w:val="18"/>
          <w:szCs w:val="20"/>
          <w:rtl/>
        </w:rPr>
        <w:t>خودرو</w:t>
      </w:r>
      <w:r w:rsidRPr="003D0C8D">
        <w:rPr>
          <w:sz w:val="18"/>
          <w:szCs w:val="20"/>
          <w:rtl/>
        </w:rPr>
        <w:t xml:space="preserve"> </w:t>
      </w:r>
      <w:r w:rsidRPr="003D0C8D">
        <w:rPr>
          <w:rFonts w:hint="cs"/>
          <w:sz w:val="18"/>
          <w:szCs w:val="20"/>
          <w:rtl/>
        </w:rPr>
        <w:t>های</w:t>
      </w:r>
      <w:r w:rsidRPr="003D0C8D">
        <w:rPr>
          <w:sz w:val="18"/>
          <w:szCs w:val="20"/>
          <w:rtl/>
        </w:rPr>
        <w:t xml:space="preserve"> </w:t>
      </w:r>
      <w:r w:rsidRPr="003D0C8D">
        <w:rPr>
          <w:rFonts w:hint="cs"/>
          <w:sz w:val="18"/>
          <w:szCs w:val="20"/>
          <w:rtl/>
        </w:rPr>
        <w:t>قسمت</w:t>
      </w:r>
      <w:r w:rsidRPr="003D0C8D">
        <w:rPr>
          <w:sz w:val="18"/>
          <w:szCs w:val="20"/>
          <w:rtl/>
        </w:rPr>
        <w:t xml:space="preserve"> </w:t>
      </w:r>
      <w:r w:rsidRPr="003D0C8D">
        <w:rPr>
          <w:rFonts w:hint="cs"/>
          <w:sz w:val="18"/>
          <w:szCs w:val="20"/>
          <w:rtl/>
        </w:rPr>
        <w:t>هفدهم</w:t>
      </w:r>
      <w:r w:rsidRPr="003D0C8D">
        <w:rPr>
          <w:sz w:val="18"/>
          <w:szCs w:val="20"/>
          <w:rtl/>
        </w:rPr>
        <w:t xml:space="preserve"> </w:t>
      </w:r>
      <w:r w:rsidRPr="003D0C8D">
        <w:rPr>
          <w:rFonts w:hint="cs"/>
          <w:sz w:val="18"/>
          <w:szCs w:val="20"/>
          <w:rtl/>
        </w:rPr>
        <w:t>جدول</w:t>
      </w:r>
      <w:r w:rsidRPr="003D0C8D">
        <w:rPr>
          <w:sz w:val="18"/>
          <w:szCs w:val="20"/>
          <w:rtl/>
        </w:rPr>
        <w:t xml:space="preserve"> </w:t>
      </w:r>
      <w:r w:rsidRPr="003D0C8D">
        <w:rPr>
          <w:rFonts w:hint="cs"/>
          <w:sz w:val="18"/>
          <w:szCs w:val="20"/>
          <w:rtl/>
        </w:rPr>
        <w:t>تعرفه</w:t>
      </w:r>
      <w:r w:rsidRPr="003D0C8D">
        <w:rPr>
          <w:sz w:val="18"/>
          <w:szCs w:val="20"/>
          <w:rtl/>
        </w:rPr>
        <w:t xml:space="preserve"> (</w:t>
      </w:r>
      <w:r w:rsidRPr="003D0C8D">
        <w:rPr>
          <w:rFonts w:hint="cs"/>
          <w:sz w:val="18"/>
          <w:szCs w:val="20"/>
          <w:rtl/>
        </w:rPr>
        <w:t>جدای</w:t>
      </w:r>
      <w:r w:rsidRPr="003D0C8D">
        <w:rPr>
          <w:sz w:val="18"/>
          <w:szCs w:val="20"/>
          <w:rtl/>
        </w:rPr>
        <w:t xml:space="preserve"> </w:t>
      </w:r>
      <w:r w:rsidRPr="003D0C8D">
        <w:rPr>
          <w:rFonts w:hint="cs"/>
          <w:sz w:val="18"/>
          <w:szCs w:val="20"/>
          <w:rtl/>
        </w:rPr>
        <w:t>از</w:t>
      </w:r>
      <w:r w:rsidRPr="003D0C8D">
        <w:rPr>
          <w:sz w:val="18"/>
          <w:szCs w:val="20"/>
          <w:rtl/>
        </w:rPr>
        <w:t xml:space="preserve"> </w:t>
      </w:r>
      <w:r w:rsidRPr="003D0C8D">
        <w:rPr>
          <w:rFonts w:hint="cs"/>
          <w:sz w:val="18"/>
          <w:szCs w:val="20"/>
          <w:rtl/>
        </w:rPr>
        <w:t>موتورهای</w:t>
      </w:r>
      <w:r w:rsidRPr="003D0C8D">
        <w:rPr>
          <w:sz w:val="18"/>
          <w:szCs w:val="20"/>
          <w:rtl/>
        </w:rPr>
        <w:t xml:space="preserve"> </w:t>
      </w:r>
      <w:r w:rsidRPr="003D0C8D">
        <w:rPr>
          <w:rFonts w:hint="cs"/>
          <w:sz w:val="18"/>
          <w:szCs w:val="20"/>
          <w:rtl/>
        </w:rPr>
        <w:t>فصل</w:t>
      </w:r>
      <w:r w:rsidRPr="003D0C8D">
        <w:rPr>
          <w:sz w:val="18"/>
          <w:szCs w:val="20"/>
          <w:rtl/>
        </w:rPr>
        <w:t xml:space="preserve"> 85 </w:t>
      </w:r>
      <w:r w:rsidRPr="003D0C8D">
        <w:rPr>
          <w:rFonts w:hint="cs"/>
          <w:sz w:val="18"/>
          <w:szCs w:val="20"/>
          <w:rtl/>
        </w:rPr>
        <w:t>و</w:t>
      </w:r>
      <w:r w:rsidRPr="003D0C8D">
        <w:rPr>
          <w:sz w:val="18"/>
          <w:szCs w:val="20"/>
          <w:rtl/>
        </w:rPr>
        <w:t xml:space="preserve"> </w:t>
      </w:r>
      <w:r w:rsidRPr="003D0C8D">
        <w:rPr>
          <w:rFonts w:hint="cs"/>
          <w:sz w:val="18"/>
          <w:szCs w:val="20"/>
          <w:rtl/>
        </w:rPr>
        <w:t>همانند</w:t>
      </w:r>
      <w:r w:rsidRPr="003D0C8D">
        <w:rPr>
          <w:sz w:val="18"/>
          <w:szCs w:val="20"/>
          <w:rtl/>
        </w:rPr>
        <w:t xml:space="preserve">) </w:t>
      </w:r>
      <w:r w:rsidRPr="003D0C8D">
        <w:rPr>
          <w:rFonts w:hint="cs"/>
          <w:sz w:val="18"/>
          <w:szCs w:val="20"/>
          <w:rtl/>
        </w:rPr>
        <w:t>تا</w:t>
      </w:r>
      <w:r w:rsidRPr="003D0C8D">
        <w:rPr>
          <w:sz w:val="18"/>
          <w:szCs w:val="20"/>
          <w:rtl/>
        </w:rPr>
        <w:t xml:space="preserve"> </w:t>
      </w:r>
      <w:r w:rsidRPr="003D0C8D">
        <w:rPr>
          <w:rFonts w:hint="cs"/>
          <w:sz w:val="18"/>
          <w:szCs w:val="20"/>
          <w:rtl/>
        </w:rPr>
        <w:t>هنگامی</w:t>
      </w:r>
      <w:r w:rsidRPr="003D0C8D">
        <w:rPr>
          <w:sz w:val="18"/>
          <w:szCs w:val="20"/>
          <w:rtl/>
        </w:rPr>
        <w:t xml:space="preserve"> </w:t>
      </w:r>
      <w:r w:rsidRPr="003D0C8D">
        <w:rPr>
          <w:rFonts w:hint="cs"/>
          <w:sz w:val="18"/>
          <w:szCs w:val="20"/>
          <w:rtl/>
        </w:rPr>
        <w:t>که</w:t>
      </w:r>
      <w:r w:rsidRPr="003D0C8D">
        <w:rPr>
          <w:sz w:val="18"/>
          <w:szCs w:val="20"/>
          <w:rtl/>
        </w:rPr>
        <w:t xml:space="preserve"> </w:t>
      </w:r>
      <w:r w:rsidRPr="003D0C8D">
        <w:rPr>
          <w:rFonts w:hint="cs"/>
          <w:sz w:val="18"/>
          <w:szCs w:val="20"/>
          <w:rtl/>
        </w:rPr>
        <w:t>روی</w:t>
      </w:r>
      <w:r w:rsidRPr="003D0C8D">
        <w:rPr>
          <w:sz w:val="18"/>
          <w:szCs w:val="20"/>
          <w:rtl/>
        </w:rPr>
        <w:t xml:space="preserve"> </w:t>
      </w:r>
      <w:r w:rsidRPr="003D0C8D">
        <w:rPr>
          <w:rFonts w:hint="cs"/>
          <w:sz w:val="18"/>
          <w:szCs w:val="20"/>
          <w:rtl/>
        </w:rPr>
        <w:t>خودرو</w:t>
      </w:r>
      <w:r w:rsidRPr="003D0C8D">
        <w:rPr>
          <w:sz w:val="18"/>
          <w:szCs w:val="20"/>
          <w:rtl/>
        </w:rPr>
        <w:t xml:space="preserve"> </w:t>
      </w:r>
      <w:r w:rsidRPr="003D0C8D">
        <w:rPr>
          <w:rFonts w:hint="cs"/>
          <w:sz w:val="18"/>
          <w:szCs w:val="20"/>
          <w:rtl/>
        </w:rPr>
        <w:t>یا</w:t>
      </w:r>
      <w:r w:rsidRPr="003D0C8D">
        <w:rPr>
          <w:sz w:val="18"/>
          <w:szCs w:val="20"/>
          <w:rtl/>
        </w:rPr>
        <w:t xml:space="preserve"> </w:t>
      </w:r>
      <w:r w:rsidRPr="003D0C8D">
        <w:rPr>
          <w:rFonts w:hint="cs"/>
          <w:sz w:val="18"/>
          <w:szCs w:val="20"/>
          <w:rtl/>
        </w:rPr>
        <w:t>خودران</w:t>
      </w:r>
      <w:r w:rsidRPr="003D0C8D">
        <w:rPr>
          <w:sz w:val="18"/>
          <w:szCs w:val="20"/>
          <w:rtl/>
        </w:rPr>
        <w:t xml:space="preserve"> </w:t>
      </w:r>
      <w:r w:rsidRPr="003D0C8D">
        <w:rPr>
          <w:rFonts w:hint="cs"/>
          <w:sz w:val="18"/>
          <w:szCs w:val="20"/>
          <w:rtl/>
        </w:rPr>
        <w:t>سوار</w:t>
      </w:r>
      <w:r w:rsidRPr="003D0C8D">
        <w:rPr>
          <w:sz w:val="18"/>
          <w:szCs w:val="20"/>
          <w:rtl/>
        </w:rPr>
        <w:t xml:space="preserve"> </w:t>
      </w:r>
      <w:r w:rsidRPr="003D0C8D">
        <w:rPr>
          <w:rFonts w:hint="cs"/>
          <w:sz w:val="18"/>
          <w:szCs w:val="20"/>
          <w:rtl/>
        </w:rPr>
        <w:t>نشده</w:t>
      </w:r>
      <w:r w:rsidRPr="003D0C8D">
        <w:rPr>
          <w:sz w:val="18"/>
          <w:szCs w:val="20"/>
          <w:rtl/>
        </w:rPr>
        <w:t xml:space="preserve"> </w:t>
      </w:r>
      <w:r w:rsidRPr="003D0C8D">
        <w:rPr>
          <w:rFonts w:hint="cs"/>
          <w:sz w:val="18"/>
          <w:szCs w:val="20"/>
          <w:rtl/>
        </w:rPr>
        <w:t>اند</w:t>
      </w:r>
      <w:r w:rsidRPr="003D0C8D">
        <w:rPr>
          <w:sz w:val="18"/>
          <w:szCs w:val="20"/>
          <w:rtl/>
        </w:rPr>
        <w:t xml:space="preserve"> (</w:t>
      </w:r>
      <w:r w:rsidRPr="003D0C8D">
        <w:rPr>
          <w:sz w:val="18"/>
          <w:szCs w:val="20"/>
        </w:rPr>
        <w:t>engine</w:t>
      </w:r>
      <w:r w:rsidRPr="003D0C8D">
        <w:rPr>
          <w:sz w:val="18"/>
          <w:szCs w:val="20"/>
          <w:rtl/>
        </w:rPr>
        <w:t xml:space="preserve">)  </w:t>
      </w:r>
      <w:r w:rsidRPr="003D0C8D">
        <w:rPr>
          <w:rFonts w:hint="cs"/>
          <w:sz w:val="18"/>
          <w:szCs w:val="20"/>
          <w:rtl/>
        </w:rPr>
        <w:t>و</w:t>
      </w:r>
      <w:r w:rsidRPr="003D0C8D">
        <w:rPr>
          <w:sz w:val="18"/>
          <w:szCs w:val="20"/>
          <w:rtl/>
        </w:rPr>
        <w:t xml:space="preserve"> </w:t>
      </w:r>
      <w:r w:rsidRPr="003D0C8D">
        <w:rPr>
          <w:rFonts w:hint="cs"/>
          <w:sz w:val="18"/>
          <w:szCs w:val="20"/>
          <w:rtl/>
        </w:rPr>
        <w:t>پس</w:t>
      </w:r>
      <w:r w:rsidRPr="003D0C8D">
        <w:rPr>
          <w:sz w:val="18"/>
          <w:szCs w:val="20"/>
          <w:rtl/>
        </w:rPr>
        <w:t xml:space="preserve"> </w:t>
      </w:r>
      <w:r w:rsidRPr="003D0C8D">
        <w:rPr>
          <w:rFonts w:hint="cs"/>
          <w:sz w:val="18"/>
          <w:szCs w:val="20"/>
          <w:rtl/>
        </w:rPr>
        <w:t>از</w:t>
      </w:r>
      <w:r w:rsidRPr="003D0C8D">
        <w:rPr>
          <w:sz w:val="18"/>
          <w:szCs w:val="20"/>
          <w:rtl/>
        </w:rPr>
        <w:t xml:space="preserve">  </w:t>
      </w:r>
      <w:r w:rsidRPr="003D0C8D">
        <w:rPr>
          <w:rFonts w:hint="cs"/>
          <w:sz w:val="18"/>
          <w:szCs w:val="20"/>
          <w:rtl/>
        </w:rPr>
        <w:t>سوار</w:t>
      </w:r>
      <w:r w:rsidRPr="003D0C8D">
        <w:rPr>
          <w:sz w:val="18"/>
          <w:szCs w:val="20"/>
          <w:rtl/>
        </w:rPr>
        <w:t xml:space="preserve"> </w:t>
      </w:r>
      <w:r w:rsidRPr="003D0C8D">
        <w:rPr>
          <w:rFonts w:hint="cs"/>
          <w:sz w:val="18"/>
          <w:szCs w:val="20"/>
          <w:rtl/>
        </w:rPr>
        <w:t>شدن</w:t>
      </w:r>
      <w:r w:rsidRPr="003D0C8D">
        <w:rPr>
          <w:sz w:val="18"/>
          <w:szCs w:val="20"/>
          <w:rtl/>
        </w:rPr>
        <w:t xml:space="preserve"> (</w:t>
      </w:r>
      <w:r w:rsidRPr="003D0C8D">
        <w:rPr>
          <w:rFonts w:hint="cs"/>
          <w:sz w:val="18"/>
          <w:szCs w:val="20"/>
          <w:rtl/>
        </w:rPr>
        <w:t>پیشران</w:t>
      </w:r>
      <w:r w:rsidRPr="003D0C8D">
        <w:rPr>
          <w:sz w:val="18"/>
          <w:szCs w:val="20"/>
          <w:rtl/>
        </w:rPr>
        <w:t xml:space="preserve"> </w:t>
      </w:r>
      <w:r w:rsidRPr="003D0C8D">
        <w:rPr>
          <w:rFonts w:hint="cs"/>
          <w:sz w:val="18"/>
          <w:szCs w:val="20"/>
          <w:rtl/>
        </w:rPr>
        <w:t>یا</w:t>
      </w:r>
      <w:r w:rsidRPr="003D0C8D">
        <w:rPr>
          <w:sz w:val="18"/>
          <w:szCs w:val="20"/>
          <w:rtl/>
        </w:rPr>
        <w:t xml:space="preserve"> </w:t>
      </w:r>
      <w:r w:rsidRPr="003D0C8D">
        <w:rPr>
          <w:rFonts w:hint="cs"/>
          <w:sz w:val="18"/>
          <w:szCs w:val="20"/>
          <w:rtl/>
        </w:rPr>
        <w:t>رانشگر</w:t>
      </w:r>
      <w:r w:rsidRPr="003D0C8D">
        <w:rPr>
          <w:sz w:val="18"/>
          <w:szCs w:val="20"/>
          <w:rtl/>
        </w:rPr>
        <w:t xml:space="preserve"> </w:t>
      </w:r>
      <w:r w:rsidRPr="003D0C8D">
        <w:rPr>
          <w:sz w:val="18"/>
          <w:szCs w:val="20"/>
        </w:rPr>
        <w:t>Propulsion</w:t>
      </w:r>
      <w:r w:rsidRPr="003D0C8D">
        <w:rPr>
          <w:sz w:val="18"/>
          <w:szCs w:val="20"/>
          <w:rtl/>
        </w:rPr>
        <w:t xml:space="preserve">) </w:t>
      </w:r>
      <w:r w:rsidRPr="003D0C8D">
        <w:rPr>
          <w:rFonts w:hint="cs"/>
          <w:sz w:val="18"/>
          <w:szCs w:val="20"/>
          <w:rtl/>
        </w:rPr>
        <w:t>نامیده</w:t>
      </w:r>
      <w:r w:rsidRPr="003D0C8D">
        <w:rPr>
          <w:sz w:val="18"/>
          <w:szCs w:val="20"/>
          <w:rtl/>
        </w:rPr>
        <w:t xml:space="preserve"> </w:t>
      </w:r>
      <w:r w:rsidRPr="003D0C8D">
        <w:rPr>
          <w:rFonts w:hint="cs"/>
          <w:sz w:val="18"/>
          <w:szCs w:val="20"/>
          <w:rtl/>
        </w:rPr>
        <w:t>می</w:t>
      </w:r>
      <w:r w:rsidRPr="003D0C8D">
        <w:rPr>
          <w:sz w:val="18"/>
          <w:szCs w:val="20"/>
          <w:rtl/>
        </w:rPr>
        <w:t xml:space="preserve"> </w:t>
      </w:r>
      <w:r w:rsidRPr="003D0C8D">
        <w:rPr>
          <w:rFonts w:hint="cs"/>
          <w:sz w:val="18"/>
          <w:szCs w:val="20"/>
          <w:rtl/>
        </w:rPr>
        <w:t>شوند</w:t>
      </w:r>
      <w:r w:rsidRPr="003D0C8D">
        <w:rPr>
          <w:sz w:val="18"/>
          <w:szCs w:val="20"/>
          <w:rtl/>
        </w:rPr>
        <w:t>.</w:t>
      </w:r>
    </w:p>
    <w:p w:rsidR="005C273B" w:rsidRPr="005C273B" w:rsidRDefault="005C273B" w:rsidP="005C273B">
      <w:pPr>
        <w:spacing w:after="0" w:line="240" w:lineRule="auto"/>
        <w:jc w:val="both"/>
        <w:rPr>
          <w:sz w:val="18"/>
          <w:szCs w:val="20"/>
          <w:rtl/>
        </w:rPr>
      </w:pPr>
      <w:r w:rsidRPr="005C273B">
        <w:rPr>
          <w:rFonts w:hint="cs"/>
          <w:sz w:val="18"/>
          <w:szCs w:val="20"/>
          <w:rtl/>
        </w:rPr>
        <w:t>موتور</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دوار</w:t>
      </w:r>
      <w:r w:rsidRPr="005C273B">
        <w:rPr>
          <w:sz w:val="18"/>
          <w:szCs w:val="20"/>
          <w:rtl/>
        </w:rPr>
        <w:t xml:space="preserve"> </w:t>
      </w:r>
      <w:r w:rsidRPr="005C273B">
        <w:rPr>
          <w:rFonts w:hint="cs"/>
          <w:sz w:val="18"/>
          <w:szCs w:val="20"/>
          <w:rtl/>
        </w:rPr>
        <w:t>وانکل</w:t>
      </w:r>
      <w:r w:rsidRPr="005C273B">
        <w:rPr>
          <w:sz w:val="18"/>
          <w:szCs w:val="20"/>
          <w:rtl/>
        </w:rPr>
        <w:t xml:space="preserve"> </w:t>
      </w:r>
    </w:p>
    <w:p w:rsidR="00B92FBE" w:rsidRDefault="005C273B" w:rsidP="00B92FBE">
      <w:pPr>
        <w:spacing w:after="0" w:line="240" w:lineRule="auto"/>
        <w:jc w:val="both"/>
        <w:rPr>
          <w:sz w:val="18"/>
          <w:szCs w:val="20"/>
          <w:rtl/>
        </w:rPr>
      </w:pPr>
      <w:r w:rsidRPr="005C273B">
        <w:rPr>
          <w:rFonts w:hint="cs"/>
          <w:sz w:val="18"/>
          <w:szCs w:val="20"/>
          <w:rtl/>
        </w:rPr>
        <w:t>منسوب</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هنریش</w:t>
      </w:r>
      <w:r w:rsidRPr="005C273B">
        <w:rPr>
          <w:sz w:val="18"/>
          <w:szCs w:val="20"/>
          <w:rtl/>
        </w:rPr>
        <w:t xml:space="preserve"> </w:t>
      </w:r>
      <w:r w:rsidRPr="005C273B">
        <w:rPr>
          <w:rFonts w:hint="cs"/>
          <w:sz w:val="18"/>
          <w:szCs w:val="20"/>
          <w:rtl/>
        </w:rPr>
        <w:t>وانکل</w:t>
      </w:r>
      <w:r w:rsidRPr="005C273B">
        <w:rPr>
          <w:sz w:val="18"/>
          <w:szCs w:val="20"/>
          <w:rtl/>
        </w:rPr>
        <w:t xml:space="preserve"> </w:t>
      </w:r>
      <w:r w:rsidRPr="005C273B">
        <w:rPr>
          <w:rFonts w:hint="cs"/>
          <w:sz w:val="18"/>
          <w:szCs w:val="20"/>
          <w:rtl/>
        </w:rPr>
        <w:t>طراح</w:t>
      </w:r>
      <w:r w:rsidRPr="005C273B">
        <w:rPr>
          <w:sz w:val="18"/>
          <w:szCs w:val="20"/>
          <w:rtl/>
        </w:rPr>
        <w:t xml:space="preserve"> </w:t>
      </w:r>
      <w:r w:rsidRPr="005C273B">
        <w:rPr>
          <w:rFonts w:hint="cs"/>
          <w:sz w:val="18"/>
          <w:szCs w:val="20"/>
          <w:rtl/>
        </w:rPr>
        <w:t>وسازنده</w:t>
      </w:r>
      <w:r w:rsidRPr="005C273B">
        <w:rPr>
          <w:sz w:val="18"/>
          <w:szCs w:val="20"/>
          <w:rtl/>
        </w:rPr>
        <w:t xml:space="preserve"> </w:t>
      </w:r>
      <w:r w:rsidRPr="005C273B">
        <w:rPr>
          <w:rFonts w:hint="cs"/>
          <w:sz w:val="18"/>
          <w:szCs w:val="20"/>
          <w:rtl/>
        </w:rPr>
        <w:t>آلمانی</w:t>
      </w:r>
      <w:r w:rsidRPr="005C273B">
        <w:rPr>
          <w:sz w:val="18"/>
          <w:szCs w:val="20"/>
          <w:rtl/>
        </w:rPr>
        <w:t xml:space="preserve"> ( 1902-1988: </w:t>
      </w:r>
      <w:r w:rsidRPr="005C273B">
        <w:rPr>
          <w:sz w:val="18"/>
          <w:szCs w:val="20"/>
        </w:rPr>
        <w:t>Felix Heinrich Wankel</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وانکل</w:t>
      </w:r>
      <w:r w:rsidRPr="005C273B">
        <w:rPr>
          <w:sz w:val="18"/>
          <w:szCs w:val="20"/>
          <w:rtl/>
        </w:rPr>
        <w:t xml:space="preserve"> </w:t>
      </w:r>
      <w:r w:rsidRPr="005C273B">
        <w:rPr>
          <w:rFonts w:hint="cs"/>
          <w:sz w:val="18"/>
          <w:szCs w:val="20"/>
          <w:rtl/>
        </w:rPr>
        <w:t>رانشگری</w:t>
      </w:r>
      <w:r w:rsidRPr="005C273B">
        <w:rPr>
          <w:sz w:val="18"/>
          <w:szCs w:val="20"/>
          <w:rtl/>
        </w:rPr>
        <w:t xml:space="preserve"> </w:t>
      </w:r>
      <w:r w:rsidRPr="005C273B">
        <w:rPr>
          <w:rFonts w:hint="cs"/>
          <w:sz w:val="18"/>
          <w:szCs w:val="20"/>
          <w:rtl/>
        </w:rPr>
        <w:t>درون‌سوز</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که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جای</w:t>
      </w:r>
      <w:r w:rsidRPr="005C273B">
        <w:rPr>
          <w:sz w:val="18"/>
          <w:szCs w:val="20"/>
          <w:rtl/>
        </w:rPr>
        <w:t xml:space="preserve"> </w:t>
      </w:r>
      <w:r w:rsidRPr="005C273B">
        <w:rPr>
          <w:rFonts w:hint="cs"/>
          <w:sz w:val="18"/>
          <w:szCs w:val="20"/>
          <w:rtl/>
        </w:rPr>
        <w:t>حرکت</w:t>
      </w:r>
      <w:r w:rsidRPr="005C273B">
        <w:rPr>
          <w:sz w:val="18"/>
          <w:szCs w:val="20"/>
          <w:rtl/>
        </w:rPr>
        <w:t xml:space="preserve"> </w:t>
      </w:r>
      <w:r w:rsidRPr="005C273B">
        <w:rPr>
          <w:rFonts w:hint="cs"/>
          <w:sz w:val="18"/>
          <w:szCs w:val="20"/>
          <w:rtl/>
        </w:rPr>
        <w:t>رفت</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برگشتی</w:t>
      </w:r>
      <w:r w:rsidRPr="005C273B">
        <w:rPr>
          <w:sz w:val="18"/>
          <w:szCs w:val="20"/>
          <w:rtl/>
        </w:rPr>
        <w:t xml:space="preserve"> </w:t>
      </w:r>
      <w:r w:rsidRPr="005C273B">
        <w:rPr>
          <w:rFonts w:hint="cs"/>
          <w:sz w:val="18"/>
          <w:szCs w:val="20"/>
          <w:rtl/>
        </w:rPr>
        <w:t>پیستون</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فرایند</w:t>
      </w:r>
      <w:r w:rsidRPr="005C273B">
        <w:rPr>
          <w:sz w:val="18"/>
          <w:szCs w:val="20"/>
          <w:rtl/>
        </w:rPr>
        <w:t xml:space="preserve"> </w:t>
      </w:r>
      <w:r w:rsidRPr="005C273B">
        <w:rPr>
          <w:rFonts w:hint="cs"/>
          <w:sz w:val="18"/>
          <w:szCs w:val="20"/>
          <w:rtl/>
        </w:rPr>
        <w:t>چرخشی</w:t>
      </w:r>
      <w:r w:rsidRPr="005C273B">
        <w:rPr>
          <w:sz w:val="18"/>
          <w:szCs w:val="20"/>
          <w:rtl/>
        </w:rPr>
        <w:t xml:space="preserve"> </w:t>
      </w:r>
      <w:r w:rsidRPr="005C273B">
        <w:rPr>
          <w:rFonts w:hint="cs"/>
          <w:sz w:val="18"/>
          <w:szCs w:val="20"/>
          <w:rtl/>
        </w:rPr>
        <w:t>پیرامون</w:t>
      </w:r>
      <w:r w:rsidRPr="005C273B">
        <w:rPr>
          <w:sz w:val="18"/>
          <w:szCs w:val="20"/>
          <w:rtl/>
        </w:rPr>
        <w:t xml:space="preserve"> </w:t>
      </w:r>
      <w:r w:rsidRPr="005C273B">
        <w:rPr>
          <w:rFonts w:hint="cs"/>
          <w:sz w:val="18"/>
          <w:szCs w:val="20"/>
          <w:rtl/>
        </w:rPr>
        <w:t>دایره‌ای</w:t>
      </w:r>
      <w:r w:rsidRPr="005C273B">
        <w:rPr>
          <w:sz w:val="18"/>
          <w:szCs w:val="20"/>
          <w:rtl/>
        </w:rPr>
        <w:t xml:space="preserve"> </w:t>
      </w:r>
      <w:r w:rsidRPr="005C273B">
        <w:rPr>
          <w:rFonts w:hint="cs"/>
          <w:sz w:val="18"/>
          <w:szCs w:val="20"/>
          <w:rtl/>
        </w:rPr>
        <w:t>بیرون</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مرکز</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دگر</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فشار</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دوار</w:t>
      </w:r>
      <w:r w:rsidRPr="005C273B">
        <w:rPr>
          <w:sz w:val="18"/>
          <w:szCs w:val="20"/>
          <w:rtl/>
        </w:rPr>
        <w:t xml:space="preserve"> </w:t>
      </w:r>
      <w:r w:rsidRPr="005C273B">
        <w:rPr>
          <w:rFonts w:hint="cs"/>
          <w:sz w:val="18"/>
          <w:szCs w:val="20"/>
          <w:rtl/>
        </w:rPr>
        <w:t>استفاده</w:t>
      </w:r>
      <w:r w:rsidRPr="005C273B">
        <w:rPr>
          <w:sz w:val="18"/>
          <w:szCs w:val="20"/>
          <w:rtl/>
        </w:rPr>
        <w:t xml:space="preserve"> </w:t>
      </w:r>
      <w:r w:rsidRPr="005C273B">
        <w:rPr>
          <w:rFonts w:hint="cs"/>
          <w:sz w:val="18"/>
          <w:szCs w:val="20"/>
          <w:rtl/>
        </w:rPr>
        <w:t>می‌کند</w:t>
      </w:r>
      <w:r w:rsidRPr="005C273B">
        <w:rPr>
          <w:sz w:val="18"/>
          <w:szCs w:val="20"/>
          <w:rtl/>
        </w:rPr>
        <w:t xml:space="preserve">. </w:t>
      </w:r>
      <w:r w:rsidRPr="005C273B">
        <w:rPr>
          <w:rFonts w:hint="cs"/>
          <w:sz w:val="18"/>
          <w:szCs w:val="20"/>
          <w:rtl/>
        </w:rPr>
        <w:t>اجزای</w:t>
      </w:r>
      <w:r w:rsidRPr="005C273B">
        <w:rPr>
          <w:sz w:val="18"/>
          <w:szCs w:val="20"/>
          <w:rtl/>
        </w:rPr>
        <w:t xml:space="preserve"> </w:t>
      </w:r>
      <w:r w:rsidRPr="005C273B">
        <w:rPr>
          <w:rFonts w:hint="cs"/>
          <w:sz w:val="18"/>
          <w:szCs w:val="20"/>
          <w:rtl/>
        </w:rPr>
        <w:t>اصلی</w:t>
      </w:r>
      <w:r w:rsidRPr="005C273B">
        <w:rPr>
          <w:sz w:val="18"/>
          <w:szCs w:val="20"/>
          <w:rtl/>
        </w:rPr>
        <w:t xml:space="preserve"> : </w:t>
      </w:r>
      <w:r w:rsidRPr="005C273B">
        <w:rPr>
          <w:rFonts w:hint="cs"/>
          <w:sz w:val="18"/>
          <w:szCs w:val="20"/>
          <w:rtl/>
        </w:rPr>
        <w:t>روتور</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محور</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محور</w:t>
      </w:r>
      <w:r w:rsidRPr="005C273B">
        <w:rPr>
          <w:sz w:val="18"/>
          <w:szCs w:val="20"/>
          <w:rtl/>
        </w:rPr>
        <w:t xml:space="preserve"> </w:t>
      </w:r>
      <w:r w:rsidRPr="005C273B">
        <w:rPr>
          <w:rFonts w:hint="cs"/>
          <w:sz w:val="18"/>
          <w:szCs w:val="20"/>
          <w:rtl/>
        </w:rPr>
        <w:t>خروجی،</w:t>
      </w:r>
      <w:r w:rsidRPr="005C273B">
        <w:rPr>
          <w:sz w:val="18"/>
          <w:szCs w:val="20"/>
          <w:rtl/>
        </w:rPr>
        <w:t xml:space="preserve"> </w:t>
      </w:r>
      <w:r w:rsidRPr="005C273B">
        <w:rPr>
          <w:rFonts w:hint="cs"/>
          <w:sz w:val="18"/>
          <w:szCs w:val="20"/>
          <w:rtl/>
        </w:rPr>
        <w:t>شمع</w:t>
      </w:r>
      <w:r w:rsidRPr="005C273B">
        <w:rPr>
          <w:sz w:val="18"/>
          <w:szCs w:val="20"/>
          <w:rtl/>
        </w:rPr>
        <w:t xml:space="preserve"> </w:t>
      </w:r>
      <w:r w:rsidRPr="005C273B">
        <w:rPr>
          <w:rFonts w:hint="cs"/>
          <w:sz w:val="18"/>
          <w:szCs w:val="20"/>
          <w:rtl/>
        </w:rPr>
        <w:t>جرقه</w:t>
      </w:r>
      <w:r w:rsidRPr="005C273B">
        <w:rPr>
          <w:sz w:val="18"/>
          <w:szCs w:val="20"/>
          <w:rtl/>
        </w:rPr>
        <w:t xml:space="preserve"> </w:t>
      </w:r>
      <w:r w:rsidRPr="005C273B">
        <w:rPr>
          <w:rFonts w:hint="cs"/>
          <w:sz w:val="18"/>
          <w:szCs w:val="20"/>
          <w:rtl/>
        </w:rPr>
        <w:t>زن</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قطعات</w:t>
      </w:r>
      <w:r w:rsidRPr="005C273B">
        <w:rPr>
          <w:sz w:val="18"/>
          <w:szCs w:val="20"/>
          <w:rtl/>
        </w:rPr>
        <w:t xml:space="preserve"> </w:t>
      </w:r>
      <w:r w:rsidRPr="005C273B">
        <w:rPr>
          <w:rFonts w:hint="cs"/>
          <w:sz w:val="18"/>
          <w:szCs w:val="20"/>
          <w:rtl/>
        </w:rPr>
        <w:t>آبندی</w:t>
      </w:r>
      <w:r w:rsidRPr="005C273B">
        <w:rPr>
          <w:sz w:val="18"/>
          <w:szCs w:val="20"/>
          <w:rtl/>
        </w:rPr>
        <w:t xml:space="preserve"> .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روتور</w:t>
      </w:r>
      <w:r w:rsidRPr="005C273B">
        <w:rPr>
          <w:sz w:val="18"/>
          <w:szCs w:val="20"/>
          <w:rtl/>
        </w:rPr>
        <w:t xml:space="preserve"> : </w:t>
      </w:r>
      <w:r w:rsidRPr="005C273B">
        <w:rPr>
          <w:rFonts w:hint="cs"/>
          <w:sz w:val="18"/>
          <w:szCs w:val="20"/>
          <w:rtl/>
        </w:rPr>
        <w:t>سازه</w:t>
      </w:r>
      <w:r w:rsidRPr="005C273B">
        <w:rPr>
          <w:sz w:val="18"/>
          <w:szCs w:val="20"/>
          <w:rtl/>
        </w:rPr>
        <w:t xml:space="preserve"> </w:t>
      </w:r>
      <w:r w:rsidRPr="005C273B">
        <w:rPr>
          <w:rFonts w:hint="cs"/>
          <w:sz w:val="18"/>
          <w:szCs w:val="20"/>
          <w:rtl/>
        </w:rPr>
        <w:t>سه</w:t>
      </w:r>
      <w:r w:rsidRPr="005C273B">
        <w:rPr>
          <w:sz w:val="18"/>
          <w:szCs w:val="20"/>
          <w:rtl/>
        </w:rPr>
        <w:t xml:space="preserve"> </w:t>
      </w:r>
      <w:r w:rsidRPr="005C273B">
        <w:rPr>
          <w:rFonts w:hint="cs"/>
          <w:sz w:val="18"/>
          <w:szCs w:val="20"/>
          <w:rtl/>
        </w:rPr>
        <w:t>گوش</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سه</w:t>
      </w:r>
      <w:r w:rsidRPr="005C273B">
        <w:rPr>
          <w:sz w:val="18"/>
          <w:szCs w:val="20"/>
          <w:rtl/>
        </w:rPr>
        <w:t xml:space="preserve"> </w:t>
      </w:r>
      <w:r w:rsidRPr="005C273B">
        <w:rPr>
          <w:rFonts w:hint="cs"/>
          <w:sz w:val="18"/>
          <w:szCs w:val="20"/>
          <w:rtl/>
        </w:rPr>
        <w:t>صفحه</w:t>
      </w:r>
      <w:r w:rsidRPr="005C273B">
        <w:rPr>
          <w:sz w:val="18"/>
          <w:szCs w:val="20"/>
          <w:rtl/>
        </w:rPr>
        <w:t xml:space="preserve"> </w:t>
      </w:r>
      <w:r w:rsidRPr="005C273B">
        <w:rPr>
          <w:rFonts w:hint="cs"/>
          <w:sz w:val="18"/>
          <w:szCs w:val="20"/>
          <w:rtl/>
        </w:rPr>
        <w:t>کوژ</w:t>
      </w:r>
      <w:r w:rsidRPr="005C273B">
        <w:rPr>
          <w:sz w:val="18"/>
          <w:szCs w:val="20"/>
          <w:rtl/>
        </w:rPr>
        <w:t xml:space="preserve"> </w:t>
      </w:r>
      <w:r w:rsidRPr="005C273B">
        <w:rPr>
          <w:rFonts w:hint="cs"/>
          <w:sz w:val="18"/>
          <w:szCs w:val="20"/>
          <w:rtl/>
        </w:rPr>
        <w:t>دارای</w:t>
      </w:r>
      <w:r w:rsidRPr="005C273B">
        <w:rPr>
          <w:sz w:val="18"/>
          <w:szCs w:val="20"/>
          <w:rtl/>
        </w:rPr>
        <w:t xml:space="preserve"> </w:t>
      </w:r>
      <w:r w:rsidRPr="005C273B">
        <w:rPr>
          <w:rFonts w:hint="cs"/>
          <w:sz w:val="18"/>
          <w:szCs w:val="20"/>
          <w:rtl/>
        </w:rPr>
        <w:t>فرو</w:t>
      </w:r>
      <w:r w:rsidRPr="005C273B">
        <w:rPr>
          <w:sz w:val="18"/>
          <w:szCs w:val="20"/>
          <w:rtl/>
        </w:rPr>
        <w:t xml:space="preserve"> </w:t>
      </w:r>
      <w:r w:rsidRPr="005C273B">
        <w:rPr>
          <w:rFonts w:hint="cs"/>
          <w:sz w:val="18"/>
          <w:szCs w:val="20"/>
          <w:rtl/>
        </w:rPr>
        <w:t>رفتگی</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کارکردی</w:t>
      </w:r>
      <w:r w:rsidRPr="005C273B">
        <w:rPr>
          <w:sz w:val="18"/>
          <w:szCs w:val="20"/>
          <w:rtl/>
        </w:rPr>
        <w:t xml:space="preserve"> </w:t>
      </w:r>
      <w:r w:rsidRPr="005C273B">
        <w:rPr>
          <w:rFonts w:hint="cs"/>
          <w:sz w:val="18"/>
          <w:szCs w:val="20"/>
          <w:rtl/>
        </w:rPr>
        <w:t>چون</w:t>
      </w:r>
      <w:r w:rsidRPr="005C273B">
        <w:rPr>
          <w:sz w:val="18"/>
          <w:szCs w:val="20"/>
          <w:rtl/>
        </w:rPr>
        <w:t xml:space="preserve"> </w:t>
      </w:r>
      <w:r w:rsidRPr="005C273B">
        <w:rPr>
          <w:rFonts w:hint="cs"/>
          <w:sz w:val="18"/>
          <w:szCs w:val="20"/>
          <w:rtl/>
        </w:rPr>
        <w:t>پیستون</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پایانه</w:t>
      </w:r>
      <w:r w:rsidRPr="005C273B">
        <w:rPr>
          <w:sz w:val="18"/>
          <w:szCs w:val="20"/>
          <w:rtl/>
        </w:rPr>
        <w:t xml:space="preserve"> </w:t>
      </w:r>
      <w:r w:rsidRPr="005C273B">
        <w:rPr>
          <w:rFonts w:hint="cs"/>
          <w:sz w:val="18"/>
          <w:szCs w:val="20"/>
          <w:rtl/>
        </w:rPr>
        <w:t>هر</w:t>
      </w:r>
      <w:r w:rsidRPr="005C273B">
        <w:rPr>
          <w:sz w:val="18"/>
          <w:szCs w:val="20"/>
          <w:rtl/>
        </w:rPr>
        <w:t xml:space="preserve"> </w:t>
      </w:r>
      <w:r w:rsidRPr="005C273B">
        <w:rPr>
          <w:rFonts w:hint="cs"/>
          <w:sz w:val="18"/>
          <w:szCs w:val="20"/>
          <w:rtl/>
        </w:rPr>
        <w:t>صفحه</w:t>
      </w:r>
      <w:r w:rsidRPr="005C273B">
        <w:rPr>
          <w:sz w:val="18"/>
          <w:szCs w:val="20"/>
          <w:rtl/>
        </w:rPr>
        <w:t xml:space="preserve"> </w:t>
      </w:r>
      <w:r w:rsidRPr="005C273B">
        <w:rPr>
          <w:rFonts w:hint="cs"/>
          <w:sz w:val="18"/>
          <w:szCs w:val="20"/>
          <w:rtl/>
        </w:rPr>
        <w:t>تیغه</w:t>
      </w:r>
      <w:r w:rsidRPr="005C273B">
        <w:rPr>
          <w:sz w:val="18"/>
          <w:szCs w:val="20"/>
          <w:rtl/>
        </w:rPr>
        <w:t xml:space="preserve"> </w:t>
      </w:r>
      <w:r w:rsidRPr="005C273B">
        <w:rPr>
          <w:rFonts w:hint="cs"/>
          <w:sz w:val="18"/>
          <w:szCs w:val="20"/>
          <w:rtl/>
        </w:rPr>
        <w:t>فلزی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حلقه‌های</w:t>
      </w:r>
      <w:r w:rsidRPr="005C273B">
        <w:rPr>
          <w:sz w:val="18"/>
          <w:szCs w:val="20"/>
          <w:rtl/>
        </w:rPr>
        <w:t xml:space="preserve"> </w:t>
      </w:r>
      <w:r w:rsidRPr="005C273B">
        <w:rPr>
          <w:rFonts w:hint="cs"/>
          <w:sz w:val="18"/>
          <w:szCs w:val="20"/>
          <w:rtl/>
        </w:rPr>
        <w:t>فولادی</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آب‌بندی</w:t>
      </w:r>
      <w:r w:rsidRPr="005C273B">
        <w:rPr>
          <w:sz w:val="18"/>
          <w:szCs w:val="20"/>
          <w:rtl/>
        </w:rPr>
        <w:t xml:space="preserve"> </w:t>
      </w:r>
      <w:r w:rsidRPr="005C273B">
        <w:rPr>
          <w:rFonts w:hint="cs"/>
          <w:sz w:val="18"/>
          <w:szCs w:val="20"/>
          <w:rtl/>
        </w:rPr>
        <w:t>بیرون</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کناره</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بیضوی</w:t>
      </w:r>
      <w:r w:rsidRPr="005C273B">
        <w:rPr>
          <w:sz w:val="18"/>
          <w:szCs w:val="20"/>
          <w:rtl/>
        </w:rPr>
        <w:t xml:space="preserve"> </w:t>
      </w:r>
      <w:r w:rsidRPr="005C273B">
        <w:rPr>
          <w:rFonts w:hint="cs"/>
          <w:sz w:val="18"/>
          <w:szCs w:val="20"/>
          <w:rtl/>
        </w:rPr>
        <w:t>شکل</w:t>
      </w:r>
      <w:r w:rsidRPr="005C273B">
        <w:rPr>
          <w:sz w:val="18"/>
          <w:szCs w:val="20"/>
          <w:rtl/>
        </w:rPr>
        <w:t xml:space="preserve"> </w:t>
      </w:r>
      <w:r w:rsidRPr="005C273B">
        <w:rPr>
          <w:rFonts w:hint="cs"/>
          <w:sz w:val="18"/>
          <w:szCs w:val="20"/>
          <w:rtl/>
        </w:rPr>
        <w:t>پیکربندی</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چرخ</w:t>
      </w:r>
      <w:r w:rsidRPr="005C273B">
        <w:rPr>
          <w:sz w:val="18"/>
          <w:szCs w:val="20"/>
          <w:rtl/>
        </w:rPr>
        <w:t xml:space="preserve"> </w:t>
      </w:r>
      <w:r w:rsidRPr="005C273B">
        <w:rPr>
          <w:rFonts w:hint="cs"/>
          <w:sz w:val="18"/>
          <w:szCs w:val="20"/>
          <w:rtl/>
        </w:rPr>
        <w:t>دنده</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که</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دندانه‌های</w:t>
      </w:r>
      <w:r w:rsidRPr="005C273B">
        <w:rPr>
          <w:sz w:val="18"/>
          <w:szCs w:val="20"/>
          <w:rtl/>
        </w:rPr>
        <w:t xml:space="preserve"> </w:t>
      </w:r>
      <w:r w:rsidRPr="005C273B">
        <w:rPr>
          <w:rFonts w:hint="cs"/>
          <w:sz w:val="18"/>
          <w:szCs w:val="20"/>
          <w:rtl/>
        </w:rPr>
        <w:t>چرخ</w:t>
      </w:r>
      <w:r w:rsidRPr="005C273B">
        <w:rPr>
          <w:sz w:val="18"/>
          <w:szCs w:val="20"/>
          <w:rtl/>
        </w:rPr>
        <w:t xml:space="preserve"> </w:t>
      </w:r>
      <w:r w:rsidRPr="005C273B">
        <w:rPr>
          <w:rFonts w:hint="cs"/>
          <w:sz w:val="18"/>
          <w:szCs w:val="20"/>
          <w:rtl/>
        </w:rPr>
        <w:t>دنده</w:t>
      </w:r>
      <w:r w:rsidRPr="005C273B">
        <w:rPr>
          <w:sz w:val="18"/>
          <w:szCs w:val="20"/>
          <w:rtl/>
        </w:rPr>
        <w:t xml:space="preserve"> </w:t>
      </w:r>
      <w:r w:rsidRPr="005C273B">
        <w:rPr>
          <w:rFonts w:hint="cs"/>
          <w:sz w:val="18"/>
          <w:szCs w:val="20"/>
          <w:rtl/>
        </w:rPr>
        <w:t>بسته</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بدنه</w:t>
      </w:r>
      <w:r w:rsidRPr="005C273B">
        <w:rPr>
          <w:sz w:val="18"/>
          <w:szCs w:val="20"/>
          <w:rtl/>
        </w:rPr>
        <w:t xml:space="preserve"> </w:t>
      </w:r>
      <w:r w:rsidRPr="005C273B">
        <w:rPr>
          <w:rFonts w:hint="cs"/>
          <w:sz w:val="18"/>
          <w:szCs w:val="20"/>
          <w:rtl/>
        </w:rPr>
        <w:t>درگیر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چفت</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مسیر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سوی</w:t>
      </w:r>
      <w:r w:rsidRPr="005C273B">
        <w:rPr>
          <w:sz w:val="18"/>
          <w:szCs w:val="20"/>
          <w:rtl/>
        </w:rPr>
        <w:t xml:space="preserve"> </w:t>
      </w:r>
      <w:r w:rsidRPr="005C273B">
        <w:rPr>
          <w:rFonts w:hint="cs"/>
          <w:sz w:val="18"/>
          <w:szCs w:val="20"/>
          <w:rtl/>
        </w:rPr>
        <w:t>حرکت</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گزینش</w:t>
      </w:r>
      <w:r w:rsidRPr="005C273B">
        <w:rPr>
          <w:sz w:val="18"/>
          <w:szCs w:val="20"/>
          <w:rtl/>
        </w:rPr>
        <w:t xml:space="preserve"> </w:t>
      </w:r>
      <w:r w:rsidRPr="005C273B">
        <w:rPr>
          <w:rFonts w:hint="cs"/>
          <w:sz w:val="18"/>
          <w:szCs w:val="20"/>
          <w:rtl/>
        </w:rPr>
        <w:t>می‌کند</w:t>
      </w:r>
      <w:r w:rsidRPr="005C273B">
        <w:rPr>
          <w:sz w:val="18"/>
          <w:szCs w:val="20"/>
          <w:rtl/>
        </w:rPr>
        <w:t>.</w:t>
      </w:r>
    </w:p>
    <w:p w:rsidR="005C273B" w:rsidRPr="005C273B" w:rsidRDefault="005C273B" w:rsidP="00B92FBE">
      <w:pPr>
        <w:spacing w:after="0" w:line="240" w:lineRule="auto"/>
        <w:jc w:val="both"/>
        <w:rPr>
          <w:sz w:val="18"/>
          <w:szCs w:val="20"/>
          <w:rtl/>
        </w:rPr>
      </w:pP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 </w:t>
      </w:r>
      <w:r w:rsidRPr="005C273B">
        <w:rPr>
          <w:rFonts w:hint="cs"/>
          <w:sz w:val="18"/>
          <w:szCs w:val="20"/>
          <w:rtl/>
        </w:rPr>
        <w:t>به</w:t>
      </w:r>
      <w:r w:rsidRPr="005C273B">
        <w:rPr>
          <w:sz w:val="18"/>
          <w:szCs w:val="20"/>
          <w:rtl/>
        </w:rPr>
        <w:t xml:space="preserve"> </w:t>
      </w:r>
      <w:r w:rsidRPr="005C273B">
        <w:rPr>
          <w:rFonts w:hint="cs"/>
          <w:sz w:val="18"/>
          <w:szCs w:val="20"/>
          <w:rtl/>
        </w:rPr>
        <w:t>گونه</w:t>
      </w:r>
      <w:r w:rsidRPr="005C273B">
        <w:rPr>
          <w:sz w:val="18"/>
          <w:szCs w:val="20"/>
          <w:rtl/>
        </w:rPr>
        <w:t xml:space="preserve"> </w:t>
      </w:r>
      <w:r w:rsidRPr="005C273B">
        <w:rPr>
          <w:rFonts w:hint="cs"/>
          <w:sz w:val="18"/>
          <w:szCs w:val="20"/>
          <w:rtl/>
        </w:rPr>
        <w:t>ای</w:t>
      </w:r>
      <w:r w:rsidRPr="005C273B">
        <w:rPr>
          <w:sz w:val="18"/>
          <w:szCs w:val="20"/>
          <w:rtl/>
        </w:rPr>
        <w:t xml:space="preserve"> </w:t>
      </w:r>
      <w:r w:rsidRPr="005C273B">
        <w:rPr>
          <w:rFonts w:hint="cs"/>
          <w:sz w:val="18"/>
          <w:szCs w:val="20"/>
          <w:rtl/>
        </w:rPr>
        <w:t>طراحی</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که</w:t>
      </w:r>
      <w:r w:rsidRPr="005C273B">
        <w:rPr>
          <w:sz w:val="18"/>
          <w:szCs w:val="20"/>
          <w:rtl/>
        </w:rPr>
        <w:t xml:space="preserve"> </w:t>
      </w:r>
      <w:r w:rsidRPr="005C273B">
        <w:rPr>
          <w:rFonts w:hint="cs"/>
          <w:sz w:val="18"/>
          <w:szCs w:val="20"/>
          <w:rtl/>
        </w:rPr>
        <w:t>همواره</w:t>
      </w:r>
      <w:r w:rsidRPr="005C273B">
        <w:rPr>
          <w:sz w:val="18"/>
          <w:szCs w:val="20"/>
          <w:rtl/>
        </w:rPr>
        <w:t xml:space="preserve"> </w:t>
      </w:r>
      <w:r w:rsidRPr="005C273B">
        <w:rPr>
          <w:rFonts w:hint="cs"/>
          <w:sz w:val="18"/>
          <w:szCs w:val="20"/>
          <w:rtl/>
        </w:rPr>
        <w:t>سه</w:t>
      </w:r>
      <w:r w:rsidRPr="005C273B">
        <w:rPr>
          <w:sz w:val="18"/>
          <w:szCs w:val="20"/>
          <w:rtl/>
        </w:rPr>
        <w:t xml:space="preserve"> </w:t>
      </w:r>
      <w:r w:rsidRPr="005C273B">
        <w:rPr>
          <w:rFonts w:hint="cs"/>
          <w:sz w:val="18"/>
          <w:szCs w:val="20"/>
          <w:rtl/>
        </w:rPr>
        <w:t>لبه</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دیواره</w:t>
      </w:r>
      <w:r w:rsidRPr="005C273B">
        <w:rPr>
          <w:sz w:val="18"/>
          <w:szCs w:val="20"/>
          <w:rtl/>
        </w:rPr>
        <w:t xml:space="preserve"> </w:t>
      </w:r>
      <w:r w:rsidRPr="005C273B">
        <w:rPr>
          <w:rFonts w:hint="cs"/>
          <w:sz w:val="18"/>
          <w:szCs w:val="20"/>
          <w:rtl/>
        </w:rPr>
        <w:t>آن</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تماس</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آب‌بندی</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هر</w:t>
      </w:r>
      <w:r w:rsidRPr="005C273B">
        <w:rPr>
          <w:sz w:val="18"/>
          <w:szCs w:val="20"/>
          <w:rtl/>
        </w:rPr>
        <w:t xml:space="preserve"> </w:t>
      </w:r>
      <w:r w:rsidRPr="005C273B">
        <w:rPr>
          <w:rFonts w:hint="cs"/>
          <w:sz w:val="18"/>
          <w:szCs w:val="20"/>
          <w:rtl/>
        </w:rPr>
        <w:t>یک</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سه</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ایجاد</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یکی</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کارکرد</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زیر</w:t>
      </w:r>
      <w:r w:rsidRPr="005C273B">
        <w:rPr>
          <w:sz w:val="18"/>
          <w:szCs w:val="20"/>
          <w:rtl/>
        </w:rPr>
        <w:t xml:space="preserve"> </w:t>
      </w:r>
      <w:r w:rsidRPr="005C273B">
        <w:rPr>
          <w:rFonts w:hint="cs"/>
          <w:sz w:val="18"/>
          <w:szCs w:val="20"/>
          <w:rtl/>
        </w:rPr>
        <w:t>رخ</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دهد</w:t>
      </w:r>
      <w:r w:rsidRPr="005C273B">
        <w:rPr>
          <w:sz w:val="18"/>
          <w:szCs w:val="20"/>
          <w:rtl/>
        </w:rPr>
        <w:t xml:space="preserve"> : </w:t>
      </w:r>
      <w:r w:rsidRPr="005C273B">
        <w:rPr>
          <w:rFonts w:hint="cs"/>
          <w:sz w:val="18"/>
          <w:szCs w:val="20"/>
          <w:rtl/>
        </w:rPr>
        <w:t>مکش</w:t>
      </w:r>
      <w:r w:rsidRPr="005C273B">
        <w:rPr>
          <w:sz w:val="18"/>
          <w:szCs w:val="20"/>
          <w:rtl/>
        </w:rPr>
        <w:t xml:space="preserve"> ( </w:t>
      </w:r>
      <w:r w:rsidRPr="005C273B">
        <w:rPr>
          <w:sz w:val="18"/>
          <w:szCs w:val="20"/>
        </w:rPr>
        <w:t>intake</w:t>
      </w:r>
      <w:r w:rsidRPr="005C273B">
        <w:rPr>
          <w:sz w:val="18"/>
          <w:szCs w:val="20"/>
          <w:rtl/>
        </w:rPr>
        <w:t xml:space="preserve"> ) </w:t>
      </w:r>
      <w:r w:rsidRPr="005C273B">
        <w:rPr>
          <w:rFonts w:hint="cs"/>
          <w:sz w:val="18"/>
          <w:szCs w:val="20"/>
          <w:rtl/>
        </w:rPr>
        <w:t>،</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sz w:val="18"/>
          <w:szCs w:val="20"/>
        </w:rPr>
        <w:t>compression</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sz w:val="18"/>
          <w:szCs w:val="20"/>
        </w:rPr>
        <w:t>combustion</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تخلیه</w:t>
      </w:r>
      <w:r w:rsidRPr="005C273B">
        <w:rPr>
          <w:sz w:val="18"/>
          <w:szCs w:val="20"/>
          <w:rtl/>
        </w:rPr>
        <w:t xml:space="preserve"> (</w:t>
      </w:r>
      <w:r w:rsidRPr="005C273B">
        <w:rPr>
          <w:sz w:val="18"/>
          <w:szCs w:val="20"/>
        </w:rPr>
        <w:t>exhaust</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رانشگر</w:t>
      </w:r>
      <w:r w:rsidRPr="005C273B">
        <w:rPr>
          <w:sz w:val="18"/>
          <w:szCs w:val="20"/>
          <w:rtl/>
        </w:rPr>
        <w:t xml:space="preserve"> </w:t>
      </w:r>
      <w:r w:rsidRPr="005C273B">
        <w:rPr>
          <w:rFonts w:hint="cs"/>
          <w:sz w:val="18"/>
          <w:szCs w:val="20"/>
          <w:rtl/>
        </w:rPr>
        <w:t>وانکل</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وارون</w:t>
      </w:r>
      <w:r w:rsidRPr="005C273B">
        <w:rPr>
          <w:sz w:val="18"/>
          <w:szCs w:val="20"/>
          <w:rtl/>
        </w:rPr>
        <w:t xml:space="preserve"> </w:t>
      </w:r>
      <w:r w:rsidRPr="005C273B">
        <w:rPr>
          <w:rFonts w:hint="cs"/>
          <w:sz w:val="18"/>
          <w:szCs w:val="20"/>
          <w:rtl/>
        </w:rPr>
        <w:t>بر</w:t>
      </w:r>
      <w:r w:rsidRPr="005C273B">
        <w:rPr>
          <w:sz w:val="18"/>
          <w:szCs w:val="20"/>
          <w:rtl/>
        </w:rPr>
        <w:t xml:space="preserve"> </w:t>
      </w:r>
      <w:r w:rsidRPr="005C273B">
        <w:rPr>
          <w:rFonts w:hint="cs"/>
          <w:sz w:val="18"/>
          <w:szCs w:val="20"/>
          <w:rtl/>
        </w:rPr>
        <w:t>موتورهای</w:t>
      </w:r>
      <w:r w:rsidRPr="005C273B">
        <w:rPr>
          <w:sz w:val="18"/>
          <w:szCs w:val="20"/>
          <w:rtl/>
        </w:rPr>
        <w:t xml:space="preserve"> </w:t>
      </w:r>
      <w:r w:rsidRPr="005C273B">
        <w:rPr>
          <w:rFonts w:hint="cs"/>
          <w:sz w:val="18"/>
          <w:szCs w:val="20"/>
          <w:rtl/>
        </w:rPr>
        <w:t>پیستونی</w:t>
      </w:r>
      <w:r w:rsidRPr="005C273B">
        <w:rPr>
          <w:sz w:val="18"/>
          <w:szCs w:val="20"/>
          <w:rtl/>
        </w:rPr>
        <w:t xml:space="preserve"> </w:t>
      </w:r>
      <w:r w:rsidRPr="005C273B">
        <w:rPr>
          <w:rFonts w:hint="cs"/>
          <w:sz w:val="18"/>
          <w:szCs w:val="20"/>
          <w:rtl/>
        </w:rPr>
        <w:t>سوپاپ</w:t>
      </w:r>
      <w:r w:rsidRPr="005C273B">
        <w:rPr>
          <w:sz w:val="18"/>
          <w:szCs w:val="20"/>
          <w:rtl/>
        </w:rPr>
        <w:t xml:space="preserve"> </w:t>
      </w:r>
      <w:r w:rsidRPr="005C273B">
        <w:rPr>
          <w:rFonts w:hint="cs"/>
          <w:sz w:val="18"/>
          <w:szCs w:val="20"/>
          <w:rtl/>
        </w:rPr>
        <w:t>دار</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دریچه</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ورودی</w:t>
      </w:r>
      <w:r w:rsidRPr="005C273B">
        <w:rPr>
          <w:sz w:val="18"/>
          <w:szCs w:val="20"/>
          <w:rtl/>
        </w:rPr>
        <w:t xml:space="preserve"> </w:t>
      </w:r>
      <w:r w:rsidRPr="005C273B">
        <w:rPr>
          <w:rFonts w:hint="cs"/>
          <w:sz w:val="18"/>
          <w:szCs w:val="20"/>
          <w:rtl/>
        </w:rPr>
        <w:t>هوا</w:t>
      </w:r>
      <w:r w:rsidRPr="005C273B">
        <w:rPr>
          <w:sz w:val="18"/>
          <w:szCs w:val="20"/>
          <w:rtl/>
        </w:rPr>
        <w:t xml:space="preserve"> </w:t>
      </w:r>
      <w:r w:rsidRPr="005C273B">
        <w:rPr>
          <w:rFonts w:hint="cs"/>
          <w:sz w:val="18"/>
          <w:szCs w:val="20"/>
          <w:rtl/>
        </w:rPr>
        <w:t>وخروجی</w:t>
      </w:r>
      <w:r w:rsidRPr="005C273B">
        <w:rPr>
          <w:sz w:val="18"/>
          <w:szCs w:val="20"/>
          <w:rtl/>
        </w:rPr>
        <w:t xml:space="preserve"> </w:t>
      </w:r>
      <w:r w:rsidRPr="005C273B">
        <w:rPr>
          <w:rFonts w:hint="cs"/>
          <w:sz w:val="18"/>
          <w:szCs w:val="20"/>
          <w:rtl/>
        </w:rPr>
        <w:t>سوخت</w:t>
      </w:r>
      <w:r w:rsidRPr="005C273B">
        <w:rPr>
          <w:sz w:val="18"/>
          <w:szCs w:val="20"/>
          <w:rtl/>
        </w:rPr>
        <w:t xml:space="preserve"> </w:t>
      </w:r>
      <w:r w:rsidRPr="005C273B">
        <w:rPr>
          <w:rFonts w:hint="cs"/>
          <w:sz w:val="18"/>
          <w:szCs w:val="20"/>
          <w:rtl/>
        </w:rPr>
        <w:t>روی</w:t>
      </w:r>
      <w:r w:rsidRPr="005C273B">
        <w:rPr>
          <w:sz w:val="18"/>
          <w:szCs w:val="20"/>
          <w:rtl/>
        </w:rPr>
        <w:t xml:space="preserve"> </w:t>
      </w:r>
      <w:r w:rsidRPr="005C273B">
        <w:rPr>
          <w:rFonts w:hint="cs"/>
          <w:sz w:val="18"/>
          <w:szCs w:val="20"/>
          <w:rtl/>
        </w:rPr>
        <w:lastRenderedPageBreak/>
        <w:t>محفظه</w:t>
      </w:r>
      <w:r w:rsidRPr="005C273B">
        <w:rPr>
          <w:sz w:val="18"/>
          <w:szCs w:val="20"/>
          <w:rtl/>
        </w:rPr>
        <w:t xml:space="preserve"> </w:t>
      </w:r>
      <w:r w:rsidRPr="005C273B">
        <w:rPr>
          <w:rFonts w:hint="cs"/>
          <w:sz w:val="18"/>
          <w:szCs w:val="20"/>
          <w:rtl/>
        </w:rPr>
        <w:t>پیکربندی</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سوخت</w:t>
      </w:r>
      <w:r w:rsidRPr="005C273B">
        <w:rPr>
          <w:sz w:val="18"/>
          <w:szCs w:val="20"/>
          <w:rtl/>
        </w:rPr>
        <w:t xml:space="preserve"> </w:t>
      </w:r>
      <w:r w:rsidRPr="005C273B">
        <w:rPr>
          <w:rFonts w:hint="cs"/>
          <w:sz w:val="18"/>
          <w:szCs w:val="20"/>
          <w:rtl/>
        </w:rPr>
        <w:t>یکسره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گلویی</w:t>
      </w:r>
      <w:r w:rsidRPr="005C273B">
        <w:rPr>
          <w:sz w:val="18"/>
          <w:szCs w:val="20"/>
          <w:rtl/>
        </w:rPr>
        <w:t xml:space="preserve"> </w:t>
      </w:r>
      <w:r w:rsidRPr="005C273B">
        <w:rPr>
          <w:rFonts w:hint="cs"/>
          <w:sz w:val="18"/>
          <w:szCs w:val="20"/>
          <w:rtl/>
        </w:rPr>
        <w:t>پایش</w:t>
      </w:r>
      <w:r w:rsidRPr="005C273B">
        <w:rPr>
          <w:sz w:val="18"/>
          <w:szCs w:val="20"/>
          <w:rtl/>
        </w:rPr>
        <w:t xml:space="preserve"> </w:t>
      </w:r>
      <w:r w:rsidRPr="005C273B">
        <w:rPr>
          <w:rFonts w:hint="cs"/>
          <w:sz w:val="18"/>
          <w:szCs w:val="20"/>
          <w:rtl/>
        </w:rPr>
        <w:t>بنزین</w:t>
      </w:r>
      <w:r w:rsidRPr="005C273B">
        <w:rPr>
          <w:sz w:val="18"/>
          <w:szCs w:val="20"/>
          <w:rtl/>
        </w:rPr>
        <w:t xml:space="preserve"> </w:t>
      </w:r>
      <w:r w:rsidRPr="005C273B">
        <w:rPr>
          <w:rFonts w:hint="cs"/>
          <w:sz w:val="18"/>
          <w:szCs w:val="20"/>
          <w:rtl/>
        </w:rPr>
        <w:t>وارد</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پس</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دود</w:t>
      </w:r>
      <w:r w:rsidRPr="005C273B">
        <w:rPr>
          <w:sz w:val="18"/>
          <w:szCs w:val="20"/>
          <w:rtl/>
        </w:rPr>
        <w:t xml:space="preserve"> </w:t>
      </w:r>
      <w:r w:rsidRPr="005C273B">
        <w:rPr>
          <w:rFonts w:hint="cs"/>
          <w:sz w:val="18"/>
          <w:szCs w:val="20"/>
          <w:rtl/>
        </w:rPr>
        <w:t>بر</w:t>
      </w:r>
      <w:r w:rsidRPr="005C273B">
        <w:rPr>
          <w:sz w:val="18"/>
          <w:szCs w:val="20"/>
          <w:rtl/>
        </w:rPr>
        <w:t xml:space="preserve"> </w:t>
      </w:r>
      <w:r w:rsidRPr="005C273B">
        <w:rPr>
          <w:rFonts w:hint="cs"/>
          <w:sz w:val="18"/>
          <w:szCs w:val="20"/>
          <w:rtl/>
        </w:rPr>
        <w:t>جای</w:t>
      </w:r>
      <w:r w:rsidRPr="005C273B">
        <w:rPr>
          <w:sz w:val="18"/>
          <w:szCs w:val="20"/>
          <w:rtl/>
        </w:rPr>
        <w:t xml:space="preserve"> </w:t>
      </w:r>
      <w:r w:rsidRPr="005C273B">
        <w:rPr>
          <w:rFonts w:hint="cs"/>
          <w:sz w:val="18"/>
          <w:szCs w:val="20"/>
          <w:rtl/>
        </w:rPr>
        <w:t>مانده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مسیر</w:t>
      </w:r>
      <w:r w:rsidRPr="005C273B">
        <w:rPr>
          <w:sz w:val="18"/>
          <w:szCs w:val="20"/>
          <w:rtl/>
        </w:rPr>
        <w:t xml:space="preserve"> </w:t>
      </w:r>
      <w:r w:rsidRPr="005C273B">
        <w:rPr>
          <w:rFonts w:hint="cs"/>
          <w:sz w:val="18"/>
          <w:szCs w:val="20"/>
          <w:rtl/>
        </w:rPr>
        <w:t>تخلیه</w:t>
      </w:r>
      <w:r w:rsidRPr="005C273B">
        <w:rPr>
          <w:sz w:val="18"/>
          <w:szCs w:val="20"/>
          <w:rtl/>
        </w:rPr>
        <w:t xml:space="preserve"> </w:t>
      </w:r>
      <w:r w:rsidRPr="005C273B">
        <w:rPr>
          <w:rFonts w:hint="cs"/>
          <w:sz w:val="18"/>
          <w:szCs w:val="20"/>
          <w:rtl/>
        </w:rPr>
        <w:t>رانده</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w:t>
      </w:r>
    </w:p>
    <w:p w:rsidR="005C273B" w:rsidRPr="005C273B" w:rsidRDefault="005C273B" w:rsidP="007E7D01">
      <w:pPr>
        <w:spacing w:after="0" w:line="240" w:lineRule="auto"/>
        <w:jc w:val="both"/>
        <w:rPr>
          <w:sz w:val="18"/>
          <w:szCs w:val="20"/>
          <w:rtl/>
        </w:rPr>
      </w:pPr>
      <w:r w:rsidRPr="005C273B">
        <w:rPr>
          <w:rFonts w:hint="cs"/>
          <w:sz w:val="18"/>
          <w:szCs w:val="20"/>
          <w:rtl/>
        </w:rPr>
        <w:t>محور</w:t>
      </w:r>
      <w:r w:rsidRPr="005C273B">
        <w:rPr>
          <w:sz w:val="18"/>
          <w:szCs w:val="20"/>
          <w:rtl/>
        </w:rPr>
        <w:t xml:space="preserve"> </w:t>
      </w:r>
      <w:r w:rsidRPr="005C273B">
        <w:rPr>
          <w:rFonts w:hint="cs"/>
          <w:sz w:val="18"/>
          <w:szCs w:val="20"/>
          <w:rtl/>
        </w:rPr>
        <w:t>خروجی</w:t>
      </w:r>
      <w:r w:rsidRPr="005C273B">
        <w:rPr>
          <w:sz w:val="18"/>
          <w:szCs w:val="20"/>
          <w:rtl/>
        </w:rPr>
        <w:t xml:space="preserve"> : </w:t>
      </w:r>
      <w:r w:rsidRPr="005C273B">
        <w:rPr>
          <w:rFonts w:hint="cs"/>
          <w:sz w:val="18"/>
          <w:szCs w:val="20"/>
          <w:rtl/>
        </w:rPr>
        <w:t>میله</w:t>
      </w:r>
      <w:r w:rsidRPr="005C273B">
        <w:rPr>
          <w:sz w:val="18"/>
          <w:szCs w:val="20"/>
          <w:rtl/>
        </w:rPr>
        <w:t xml:space="preserve"> </w:t>
      </w:r>
      <w:r w:rsidRPr="005C273B">
        <w:rPr>
          <w:rFonts w:hint="cs"/>
          <w:sz w:val="18"/>
          <w:szCs w:val="20"/>
          <w:rtl/>
        </w:rPr>
        <w:t>خروجی</w:t>
      </w:r>
      <w:r w:rsidRPr="005C273B">
        <w:rPr>
          <w:sz w:val="18"/>
          <w:szCs w:val="20"/>
          <w:rtl/>
        </w:rPr>
        <w:t xml:space="preserve"> (</w:t>
      </w:r>
      <w:r w:rsidRPr="005C273B">
        <w:rPr>
          <w:sz w:val="18"/>
          <w:szCs w:val="20"/>
        </w:rPr>
        <w:t>Output Shaft</w:t>
      </w:r>
      <w:r w:rsidRPr="005C273B">
        <w:rPr>
          <w:sz w:val="18"/>
          <w:szCs w:val="20"/>
          <w:rtl/>
        </w:rPr>
        <w:t xml:space="preserve"> ) </w:t>
      </w:r>
      <w:r w:rsidRPr="005C273B">
        <w:rPr>
          <w:rFonts w:hint="cs"/>
          <w:sz w:val="18"/>
          <w:szCs w:val="20"/>
          <w:rtl/>
        </w:rPr>
        <w:t>دارای</w:t>
      </w:r>
      <w:r w:rsidRPr="005C273B">
        <w:rPr>
          <w:sz w:val="18"/>
          <w:szCs w:val="20"/>
          <w:rtl/>
        </w:rPr>
        <w:t xml:space="preserve"> </w:t>
      </w:r>
      <w:r w:rsidRPr="005C273B">
        <w:rPr>
          <w:rFonts w:hint="cs"/>
          <w:sz w:val="18"/>
          <w:szCs w:val="20"/>
          <w:rtl/>
        </w:rPr>
        <w:t>برآمدگی‌های</w:t>
      </w:r>
      <w:r w:rsidRPr="005C273B">
        <w:rPr>
          <w:sz w:val="18"/>
          <w:szCs w:val="20"/>
          <w:rtl/>
        </w:rPr>
        <w:t xml:space="preserve"> </w:t>
      </w:r>
      <w:r w:rsidRPr="005C273B">
        <w:rPr>
          <w:rFonts w:hint="cs"/>
          <w:sz w:val="18"/>
          <w:szCs w:val="20"/>
          <w:rtl/>
        </w:rPr>
        <w:t>گرد</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پیکربندی</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کارکرد</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برآمدگی‌ها</w:t>
      </w:r>
      <w:r w:rsidRPr="005C273B">
        <w:rPr>
          <w:sz w:val="18"/>
          <w:szCs w:val="20"/>
          <w:rtl/>
        </w:rPr>
        <w:t xml:space="preserve"> </w:t>
      </w:r>
      <w:r w:rsidRPr="005C273B">
        <w:rPr>
          <w:rFonts w:hint="cs"/>
          <w:sz w:val="18"/>
          <w:szCs w:val="20"/>
          <w:rtl/>
        </w:rPr>
        <w:t>همانند</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پیستونی</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فشار</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حرکت</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برآمدگی‌ها</w:t>
      </w:r>
      <w:r w:rsidRPr="005C273B">
        <w:rPr>
          <w:sz w:val="18"/>
          <w:szCs w:val="20"/>
          <w:rtl/>
        </w:rPr>
        <w:t xml:space="preserve"> (</w:t>
      </w:r>
      <w:r w:rsidRPr="005C273B">
        <w:rPr>
          <w:sz w:val="18"/>
          <w:szCs w:val="20"/>
        </w:rPr>
        <w:t>lobes</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میله</w:t>
      </w:r>
      <w:r w:rsidRPr="005C273B">
        <w:rPr>
          <w:sz w:val="18"/>
          <w:szCs w:val="20"/>
          <w:rtl/>
        </w:rPr>
        <w:t xml:space="preserve"> </w:t>
      </w:r>
      <w:r w:rsidRPr="005C273B">
        <w:rPr>
          <w:rFonts w:hint="cs"/>
          <w:sz w:val="18"/>
          <w:szCs w:val="20"/>
          <w:rtl/>
        </w:rPr>
        <w:t>گشتاور</w:t>
      </w:r>
      <w:r w:rsidRPr="005C273B">
        <w:rPr>
          <w:sz w:val="18"/>
          <w:szCs w:val="20"/>
          <w:rtl/>
        </w:rPr>
        <w:t xml:space="preserve"> </w:t>
      </w:r>
      <w:r w:rsidRPr="005C273B">
        <w:rPr>
          <w:rFonts w:hint="cs"/>
          <w:sz w:val="18"/>
          <w:szCs w:val="20"/>
          <w:rtl/>
        </w:rPr>
        <w:t>ایجاد</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موجب</w:t>
      </w:r>
      <w:r w:rsidRPr="005C273B">
        <w:rPr>
          <w:sz w:val="18"/>
          <w:szCs w:val="20"/>
          <w:rtl/>
        </w:rPr>
        <w:t xml:space="preserve"> </w:t>
      </w:r>
      <w:r w:rsidRPr="005C273B">
        <w:rPr>
          <w:rFonts w:hint="cs"/>
          <w:sz w:val="18"/>
          <w:szCs w:val="20"/>
          <w:rtl/>
        </w:rPr>
        <w:t>چرخش</w:t>
      </w:r>
      <w:r w:rsidRPr="005C273B">
        <w:rPr>
          <w:sz w:val="18"/>
          <w:szCs w:val="20"/>
          <w:rtl/>
        </w:rPr>
        <w:t xml:space="preserve"> </w:t>
      </w:r>
      <w:r w:rsidRPr="005C273B">
        <w:rPr>
          <w:rFonts w:hint="cs"/>
          <w:sz w:val="18"/>
          <w:szCs w:val="20"/>
          <w:rtl/>
        </w:rPr>
        <w:t>رانشگر</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بهترین</w:t>
      </w:r>
      <w:r w:rsidRPr="005C273B">
        <w:rPr>
          <w:sz w:val="18"/>
          <w:szCs w:val="20"/>
          <w:rtl/>
        </w:rPr>
        <w:t xml:space="preserve"> </w:t>
      </w:r>
      <w:r w:rsidRPr="005C273B">
        <w:rPr>
          <w:rFonts w:hint="cs"/>
          <w:sz w:val="18"/>
          <w:szCs w:val="20"/>
          <w:rtl/>
        </w:rPr>
        <w:t>طرح</w:t>
      </w:r>
      <w:r w:rsidRPr="005C273B">
        <w:rPr>
          <w:sz w:val="18"/>
          <w:szCs w:val="20"/>
          <w:rtl/>
        </w:rPr>
        <w:t xml:space="preserve"> </w:t>
      </w:r>
      <w:r w:rsidRPr="005C273B">
        <w:rPr>
          <w:rFonts w:hint="cs"/>
          <w:sz w:val="18"/>
          <w:szCs w:val="20"/>
          <w:rtl/>
        </w:rPr>
        <w:t>گونه</w:t>
      </w:r>
      <w:r w:rsidRPr="005C273B">
        <w:rPr>
          <w:sz w:val="18"/>
          <w:szCs w:val="20"/>
          <w:rtl/>
        </w:rPr>
        <w:t xml:space="preserve"> </w:t>
      </w:r>
      <w:r w:rsidRPr="005C273B">
        <w:rPr>
          <w:rFonts w:hint="eastAsia"/>
          <w:sz w:val="18"/>
          <w:szCs w:val="20"/>
          <w:rtl/>
        </w:rPr>
        <w:t>«</w:t>
      </w:r>
      <w:r w:rsidRPr="005C273B">
        <w:rPr>
          <w:rFonts w:hint="cs"/>
          <w:sz w:val="18"/>
          <w:szCs w:val="20"/>
          <w:rtl/>
        </w:rPr>
        <w:t>اپیترو</w:t>
      </w:r>
      <w:r w:rsidRPr="005C273B">
        <w:rPr>
          <w:sz w:val="18"/>
          <w:szCs w:val="20"/>
          <w:rtl/>
        </w:rPr>
        <w:t xml:space="preserve"> </w:t>
      </w:r>
      <w:r w:rsidRPr="005C273B">
        <w:rPr>
          <w:rFonts w:hint="cs"/>
          <w:sz w:val="18"/>
          <w:szCs w:val="20"/>
          <w:rtl/>
        </w:rPr>
        <w:t>کوئیدی</w:t>
      </w:r>
      <w:r w:rsidRPr="005C273B">
        <w:rPr>
          <w:rFonts w:hint="eastAsia"/>
          <w:sz w:val="18"/>
          <w:szCs w:val="20"/>
          <w:rtl/>
        </w:rPr>
        <w:t>»</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نمای</w:t>
      </w:r>
      <w:r w:rsidRPr="005C273B">
        <w:rPr>
          <w:sz w:val="18"/>
          <w:szCs w:val="20"/>
          <w:rtl/>
        </w:rPr>
        <w:t xml:space="preserve"> </w:t>
      </w:r>
      <w:r w:rsidRPr="005C273B">
        <w:rPr>
          <w:rFonts w:hint="cs"/>
          <w:sz w:val="18"/>
          <w:szCs w:val="20"/>
          <w:rtl/>
        </w:rPr>
        <w:t>دو</w:t>
      </w:r>
      <w:r w:rsidRPr="005C273B">
        <w:rPr>
          <w:sz w:val="18"/>
          <w:szCs w:val="20"/>
          <w:rtl/>
        </w:rPr>
        <w:t xml:space="preserve"> </w:t>
      </w:r>
      <w:r w:rsidRPr="005C273B">
        <w:rPr>
          <w:rFonts w:hint="cs"/>
          <w:sz w:val="18"/>
          <w:szCs w:val="20"/>
          <w:rtl/>
        </w:rPr>
        <w:t>استوانه</w:t>
      </w:r>
      <w:r w:rsidRPr="005C273B">
        <w:rPr>
          <w:sz w:val="18"/>
          <w:szCs w:val="20"/>
          <w:rtl/>
        </w:rPr>
        <w:t xml:space="preserve"> </w:t>
      </w:r>
      <w:r w:rsidRPr="005C273B">
        <w:rPr>
          <w:rFonts w:hint="cs"/>
          <w:sz w:val="18"/>
          <w:szCs w:val="20"/>
          <w:rtl/>
        </w:rPr>
        <w:t>درهم</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است</w:t>
      </w:r>
      <w:r w:rsidRPr="005C273B">
        <w:rPr>
          <w:sz w:val="18"/>
          <w:szCs w:val="20"/>
          <w:rtl/>
        </w:rPr>
        <w:t xml:space="preserve">. </w:t>
      </w:r>
      <w:r w:rsidR="007E7D01">
        <w:rPr>
          <w:rFonts w:hint="cs"/>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eastAsia"/>
          <w:sz w:val="18"/>
          <w:szCs w:val="20"/>
          <w:rtl/>
        </w:rPr>
        <w:t>«</w:t>
      </w:r>
      <w:r w:rsidRPr="005C273B">
        <w:rPr>
          <w:rFonts w:hint="cs"/>
          <w:sz w:val="18"/>
          <w:szCs w:val="20"/>
          <w:rtl/>
        </w:rPr>
        <w:t>وانکل</w:t>
      </w:r>
      <w:r w:rsidRPr="005C273B">
        <w:rPr>
          <w:rFonts w:hint="eastAsia"/>
          <w:sz w:val="18"/>
          <w:szCs w:val="20"/>
          <w:rtl/>
        </w:rPr>
        <w:t>»</w:t>
      </w:r>
      <w:r w:rsidRPr="005C273B">
        <w:rPr>
          <w:sz w:val="18"/>
          <w:szCs w:val="20"/>
          <w:rtl/>
        </w:rPr>
        <w:t xml:space="preserve"> </w:t>
      </w:r>
      <w:r w:rsidRPr="005C273B">
        <w:rPr>
          <w:rFonts w:hint="cs"/>
          <w:sz w:val="18"/>
          <w:szCs w:val="20"/>
          <w:rtl/>
        </w:rPr>
        <w:t>آمیزه</w:t>
      </w:r>
      <w:r w:rsidRPr="005C273B">
        <w:rPr>
          <w:sz w:val="18"/>
          <w:szCs w:val="20"/>
          <w:rtl/>
        </w:rPr>
        <w:t xml:space="preserve"> </w:t>
      </w:r>
      <w:r w:rsidRPr="005C273B">
        <w:rPr>
          <w:rFonts w:hint="cs"/>
          <w:sz w:val="18"/>
          <w:szCs w:val="20"/>
          <w:rtl/>
        </w:rPr>
        <w:t>هوا</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بنزین</w:t>
      </w:r>
      <w:r w:rsidRPr="005C273B">
        <w:rPr>
          <w:sz w:val="18"/>
          <w:szCs w:val="20"/>
          <w:rtl/>
        </w:rPr>
        <w:t xml:space="preserve"> </w:t>
      </w:r>
      <w:r w:rsidRPr="005C273B">
        <w:rPr>
          <w:rFonts w:hint="cs"/>
          <w:sz w:val="18"/>
          <w:szCs w:val="20"/>
          <w:rtl/>
        </w:rPr>
        <w:t>پس</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ورورد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کم</w:t>
      </w:r>
      <w:r w:rsidRPr="005C273B">
        <w:rPr>
          <w:sz w:val="18"/>
          <w:szCs w:val="20"/>
          <w:rtl/>
        </w:rPr>
        <w:t xml:space="preserve"> </w:t>
      </w:r>
      <w:r w:rsidRPr="005C273B">
        <w:rPr>
          <w:rFonts w:hint="cs"/>
          <w:sz w:val="18"/>
          <w:szCs w:val="20"/>
          <w:rtl/>
        </w:rPr>
        <w:t>شدن</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وتراکم</w:t>
      </w:r>
      <w:r w:rsidRPr="005C273B">
        <w:rPr>
          <w:sz w:val="18"/>
          <w:szCs w:val="20"/>
          <w:rtl/>
        </w:rPr>
        <w:t xml:space="preserve"> </w:t>
      </w:r>
      <w:r w:rsidRPr="005C273B">
        <w:rPr>
          <w:rFonts w:hint="cs"/>
          <w:sz w:val="18"/>
          <w:szCs w:val="20"/>
          <w:rtl/>
        </w:rPr>
        <w:t>بسیار</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شمع</w:t>
      </w:r>
      <w:r w:rsidRPr="005C273B">
        <w:rPr>
          <w:sz w:val="18"/>
          <w:szCs w:val="20"/>
          <w:rtl/>
        </w:rPr>
        <w:t xml:space="preserve"> </w:t>
      </w:r>
      <w:r w:rsidRPr="005C273B">
        <w:rPr>
          <w:rFonts w:hint="cs"/>
          <w:sz w:val="18"/>
          <w:szCs w:val="20"/>
          <w:rtl/>
        </w:rPr>
        <w:t>جرقه</w:t>
      </w:r>
      <w:r w:rsidRPr="005C273B">
        <w:rPr>
          <w:sz w:val="18"/>
          <w:szCs w:val="20"/>
          <w:rtl/>
        </w:rPr>
        <w:t xml:space="preserve"> </w:t>
      </w:r>
      <w:r w:rsidRPr="005C273B">
        <w:rPr>
          <w:rFonts w:hint="cs"/>
          <w:sz w:val="18"/>
          <w:szCs w:val="20"/>
          <w:rtl/>
        </w:rPr>
        <w:t>زن</w:t>
      </w:r>
      <w:r w:rsidRPr="005C273B">
        <w:rPr>
          <w:sz w:val="18"/>
          <w:szCs w:val="20"/>
          <w:rtl/>
        </w:rPr>
        <w:t xml:space="preserve"> </w:t>
      </w:r>
      <w:r w:rsidRPr="005C273B">
        <w:rPr>
          <w:rFonts w:hint="cs"/>
          <w:sz w:val="18"/>
          <w:szCs w:val="20"/>
          <w:rtl/>
        </w:rPr>
        <w:t>منفجر</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بدست</w:t>
      </w:r>
      <w:r w:rsidRPr="005C273B">
        <w:rPr>
          <w:sz w:val="18"/>
          <w:szCs w:val="20"/>
          <w:rtl/>
        </w:rPr>
        <w:t xml:space="preserve"> </w:t>
      </w:r>
      <w:r w:rsidRPr="005C273B">
        <w:rPr>
          <w:rFonts w:hint="cs"/>
          <w:sz w:val="18"/>
          <w:szCs w:val="20"/>
          <w:rtl/>
        </w:rPr>
        <w:t>آمده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دلیل</w:t>
      </w:r>
      <w:r w:rsidRPr="005C273B">
        <w:rPr>
          <w:sz w:val="18"/>
          <w:szCs w:val="20"/>
          <w:rtl/>
        </w:rPr>
        <w:t xml:space="preserve"> </w:t>
      </w:r>
      <w:r w:rsidRPr="005C273B">
        <w:rPr>
          <w:rFonts w:hint="cs"/>
          <w:sz w:val="18"/>
          <w:szCs w:val="20"/>
          <w:rtl/>
        </w:rPr>
        <w:t>ناهمسانی</w:t>
      </w:r>
      <w:r w:rsidRPr="005C273B">
        <w:rPr>
          <w:sz w:val="18"/>
          <w:szCs w:val="20"/>
          <w:rtl/>
        </w:rPr>
        <w:t xml:space="preserve"> </w:t>
      </w:r>
      <w:r w:rsidRPr="005C273B">
        <w:rPr>
          <w:rFonts w:hint="cs"/>
          <w:sz w:val="18"/>
          <w:szCs w:val="20"/>
          <w:rtl/>
        </w:rPr>
        <w:t>مرکز</w:t>
      </w:r>
      <w:r w:rsidRPr="005C273B">
        <w:rPr>
          <w:sz w:val="18"/>
          <w:szCs w:val="20"/>
          <w:rtl/>
        </w:rPr>
        <w:t xml:space="preserve"> </w:t>
      </w:r>
      <w:r w:rsidRPr="005C273B">
        <w:rPr>
          <w:rFonts w:hint="cs"/>
          <w:sz w:val="18"/>
          <w:szCs w:val="20"/>
          <w:rtl/>
        </w:rPr>
        <w:t>دوران</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چرخشی</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دگرسازی</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واز</w:t>
      </w:r>
      <w:r w:rsidRPr="005C273B">
        <w:rPr>
          <w:sz w:val="18"/>
          <w:szCs w:val="20"/>
          <w:rtl/>
        </w:rPr>
        <w:t xml:space="preserve"> </w:t>
      </w:r>
      <w:r w:rsidRPr="005C273B">
        <w:rPr>
          <w:rFonts w:hint="cs"/>
          <w:sz w:val="18"/>
          <w:szCs w:val="20"/>
          <w:rtl/>
        </w:rPr>
        <w:t>راه</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محور</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درون</w:t>
      </w:r>
      <w:r w:rsidRPr="005C273B">
        <w:rPr>
          <w:sz w:val="18"/>
          <w:szCs w:val="20"/>
          <w:rtl/>
        </w:rPr>
        <w:t xml:space="preserve"> </w:t>
      </w:r>
      <w:r w:rsidRPr="005C273B">
        <w:rPr>
          <w:rFonts w:hint="cs"/>
          <w:sz w:val="18"/>
          <w:szCs w:val="20"/>
          <w:rtl/>
        </w:rPr>
        <w:t>روتور</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فلایویل</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قدرت</w:t>
      </w:r>
      <w:r w:rsidRPr="005C273B">
        <w:rPr>
          <w:sz w:val="18"/>
          <w:szCs w:val="20"/>
          <w:rtl/>
        </w:rPr>
        <w:t xml:space="preserve"> </w:t>
      </w:r>
      <w:r w:rsidRPr="005C273B">
        <w:rPr>
          <w:rFonts w:hint="cs"/>
          <w:sz w:val="18"/>
          <w:szCs w:val="20"/>
          <w:rtl/>
        </w:rPr>
        <w:t>فرافرست</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w:t>
      </w:r>
    </w:p>
    <w:p w:rsidR="005C273B" w:rsidRPr="005C273B" w:rsidRDefault="005C273B" w:rsidP="005C273B">
      <w:pPr>
        <w:spacing w:after="0" w:line="240" w:lineRule="auto"/>
        <w:jc w:val="both"/>
        <w:rPr>
          <w:sz w:val="18"/>
          <w:szCs w:val="20"/>
          <w:rtl/>
        </w:rPr>
      </w:pPr>
      <w:r w:rsidRPr="005C273B">
        <w:rPr>
          <w:rFonts w:hint="cs"/>
          <w:sz w:val="18"/>
          <w:szCs w:val="20"/>
          <w:rtl/>
        </w:rPr>
        <w:t>موتورهای</w:t>
      </w:r>
      <w:r w:rsidRPr="005C273B">
        <w:rPr>
          <w:sz w:val="18"/>
          <w:szCs w:val="20"/>
          <w:rtl/>
        </w:rPr>
        <w:t xml:space="preserve"> </w:t>
      </w:r>
      <w:r w:rsidRPr="005C273B">
        <w:rPr>
          <w:rFonts w:hint="cs"/>
          <w:sz w:val="18"/>
          <w:szCs w:val="20"/>
          <w:rtl/>
        </w:rPr>
        <w:t>پرتوی</w:t>
      </w:r>
      <w:r w:rsidRPr="005C273B">
        <w:rPr>
          <w:sz w:val="18"/>
          <w:szCs w:val="20"/>
          <w:rtl/>
        </w:rPr>
        <w:t xml:space="preserve"> (</w:t>
      </w:r>
      <w:r w:rsidRPr="005C273B">
        <w:rPr>
          <w:sz w:val="18"/>
          <w:szCs w:val="20"/>
        </w:rPr>
        <w:t>Radial engine</w:t>
      </w:r>
      <w:r w:rsidRPr="005C273B">
        <w:rPr>
          <w:sz w:val="18"/>
          <w:szCs w:val="20"/>
          <w:rtl/>
        </w:rPr>
        <w:t>)</w:t>
      </w:r>
    </w:p>
    <w:p w:rsidR="005C273B" w:rsidRPr="005C273B" w:rsidRDefault="005C273B" w:rsidP="00EE0116">
      <w:pPr>
        <w:spacing w:after="0" w:line="240" w:lineRule="auto"/>
        <w:jc w:val="both"/>
        <w:rPr>
          <w:sz w:val="18"/>
          <w:szCs w:val="20"/>
          <w:rtl/>
        </w:rPr>
      </w:pPr>
      <w:r w:rsidRPr="005C273B">
        <w:rPr>
          <w:rFonts w:hint="cs"/>
          <w:sz w:val="18"/>
          <w:szCs w:val="20"/>
          <w:rtl/>
        </w:rPr>
        <w:t>رانشگر</w:t>
      </w:r>
      <w:r w:rsidRPr="005C273B">
        <w:rPr>
          <w:sz w:val="18"/>
          <w:szCs w:val="20"/>
          <w:rtl/>
        </w:rPr>
        <w:t xml:space="preserve"> </w:t>
      </w:r>
      <w:r w:rsidRPr="005C273B">
        <w:rPr>
          <w:rFonts w:hint="cs"/>
          <w:sz w:val="18"/>
          <w:szCs w:val="20"/>
          <w:rtl/>
        </w:rPr>
        <w:t>ستاره‌ای</w:t>
      </w:r>
      <w:r w:rsidRPr="005C273B">
        <w:rPr>
          <w:sz w:val="18"/>
          <w:szCs w:val="20"/>
          <w:rtl/>
        </w:rPr>
        <w:t xml:space="preserve"> </w:t>
      </w:r>
      <w:r w:rsidRPr="005C273B">
        <w:rPr>
          <w:rFonts w:hint="cs"/>
          <w:sz w:val="18"/>
          <w:szCs w:val="20"/>
          <w:rtl/>
        </w:rPr>
        <w:t>گونه</w:t>
      </w:r>
      <w:r w:rsidRPr="005C273B">
        <w:rPr>
          <w:sz w:val="18"/>
          <w:szCs w:val="20"/>
          <w:rtl/>
        </w:rPr>
        <w:t xml:space="preserve"> </w:t>
      </w:r>
      <w:r w:rsidRPr="005C273B">
        <w:rPr>
          <w:rFonts w:hint="cs"/>
          <w:sz w:val="18"/>
          <w:szCs w:val="20"/>
          <w:rtl/>
        </w:rPr>
        <w:t>ای</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رفت</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برگشتی</w:t>
      </w:r>
      <w:r w:rsidRPr="005C273B">
        <w:rPr>
          <w:sz w:val="18"/>
          <w:szCs w:val="20"/>
          <w:rtl/>
        </w:rPr>
        <w:t xml:space="preserve"> </w:t>
      </w:r>
      <w:r w:rsidRPr="005C273B">
        <w:rPr>
          <w:rFonts w:hint="cs"/>
          <w:sz w:val="18"/>
          <w:szCs w:val="20"/>
          <w:rtl/>
        </w:rPr>
        <w:t>درون‌سوز</w:t>
      </w:r>
      <w:r w:rsidRPr="005C273B">
        <w:rPr>
          <w:sz w:val="18"/>
          <w:szCs w:val="20"/>
          <w:rtl/>
        </w:rPr>
        <w:t xml:space="preserve"> </w:t>
      </w:r>
      <w:r w:rsidRPr="005C273B">
        <w:rPr>
          <w:rFonts w:hint="cs"/>
          <w:sz w:val="18"/>
          <w:szCs w:val="20"/>
          <w:rtl/>
        </w:rPr>
        <w:t>ویژه</w:t>
      </w:r>
      <w:r w:rsidRPr="005C273B">
        <w:rPr>
          <w:sz w:val="18"/>
          <w:szCs w:val="20"/>
          <w:rtl/>
        </w:rPr>
        <w:t xml:space="preserve"> </w:t>
      </w:r>
      <w:r w:rsidRPr="005C273B">
        <w:rPr>
          <w:rFonts w:hint="cs"/>
          <w:sz w:val="18"/>
          <w:szCs w:val="20"/>
          <w:rtl/>
        </w:rPr>
        <w:t>هواپیما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عصر</w:t>
      </w:r>
      <w:r w:rsidRPr="005C273B">
        <w:rPr>
          <w:sz w:val="18"/>
          <w:szCs w:val="20"/>
          <w:rtl/>
        </w:rPr>
        <w:t xml:space="preserve"> </w:t>
      </w:r>
      <w:r w:rsidRPr="005C273B">
        <w:rPr>
          <w:rFonts w:hint="cs"/>
          <w:sz w:val="18"/>
          <w:szCs w:val="20"/>
          <w:rtl/>
        </w:rPr>
        <w:t>پیشا</w:t>
      </w:r>
      <w:r w:rsidRPr="005C273B">
        <w:rPr>
          <w:sz w:val="18"/>
          <w:szCs w:val="20"/>
          <w:rtl/>
        </w:rPr>
        <w:t xml:space="preserve"> </w:t>
      </w:r>
      <w:r w:rsidRPr="005C273B">
        <w:rPr>
          <w:rFonts w:hint="cs"/>
          <w:sz w:val="18"/>
          <w:szCs w:val="20"/>
          <w:rtl/>
        </w:rPr>
        <w:t>جت</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سیلندرها</w:t>
      </w:r>
      <w:r w:rsidRPr="005C273B">
        <w:rPr>
          <w:sz w:val="18"/>
          <w:szCs w:val="20"/>
          <w:rtl/>
        </w:rPr>
        <w:t xml:space="preserve"> </w:t>
      </w:r>
      <w:r w:rsidRPr="005C273B">
        <w:rPr>
          <w:rFonts w:hint="cs"/>
          <w:sz w:val="18"/>
          <w:szCs w:val="20"/>
          <w:rtl/>
        </w:rPr>
        <w:t>مانند</w:t>
      </w:r>
      <w:r w:rsidRPr="005C273B">
        <w:rPr>
          <w:sz w:val="18"/>
          <w:szCs w:val="20"/>
          <w:rtl/>
        </w:rPr>
        <w:t xml:space="preserve"> </w:t>
      </w:r>
      <w:r w:rsidRPr="005C273B">
        <w:rPr>
          <w:rFonts w:hint="cs"/>
          <w:sz w:val="18"/>
          <w:szCs w:val="20"/>
          <w:rtl/>
        </w:rPr>
        <w:t>پره‌های</w:t>
      </w:r>
      <w:r w:rsidRPr="005C273B">
        <w:rPr>
          <w:sz w:val="18"/>
          <w:szCs w:val="20"/>
          <w:rtl/>
        </w:rPr>
        <w:t xml:space="preserve"> </w:t>
      </w:r>
      <w:r w:rsidRPr="005C273B">
        <w:rPr>
          <w:rFonts w:hint="cs"/>
          <w:sz w:val="18"/>
          <w:szCs w:val="20"/>
          <w:rtl/>
        </w:rPr>
        <w:t>چرخ</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بیرون</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eastAsia"/>
          <w:sz w:val="18"/>
          <w:szCs w:val="20"/>
          <w:rtl/>
        </w:rPr>
        <w:t>«</w:t>
      </w:r>
      <w:r w:rsidRPr="005C273B">
        <w:rPr>
          <w:rFonts w:hint="cs"/>
          <w:sz w:val="18"/>
          <w:szCs w:val="20"/>
          <w:rtl/>
        </w:rPr>
        <w:t>کارتر</w:t>
      </w:r>
      <w:r w:rsidRPr="005C273B">
        <w:rPr>
          <w:rFonts w:hint="eastAsia"/>
          <w:sz w:val="18"/>
          <w:szCs w:val="20"/>
          <w:rtl/>
        </w:rPr>
        <w:t>»</w:t>
      </w:r>
      <w:r w:rsidRPr="005C273B">
        <w:rPr>
          <w:sz w:val="18"/>
          <w:szCs w:val="20"/>
          <w:rtl/>
        </w:rPr>
        <w:t xml:space="preserve"> </w:t>
      </w:r>
      <w:r w:rsidRPr="005C273B">
        <w:rPr>
          <w:rFonts w:hint="cs"/>
          <w:sz w:val="18"/>
          <w:szCs w:val="20"/>
          <w:rtl/>
        </w:rPr>
        <w:t>مرکزی</w:t>
      </w:r>
      <w:r w:rsidRPr="005C273B">
        <w:rPr>
          <w:sz w:val="18"/>
          <w:szCs w:val="20"/>
          <w:rtl/>
        </w:rPr>
        <w:t xml:space="preserve"> </w:t>
      </w:r>
      <w:r w:rsidRPr="005C273B">
        <w:rPr>
          <w:rFonts w:hint="cs"/>
          <w:sz w:val="18"/>
          <w:szCs w:val="20"/>
          <w:rtl/>
        </w:rPr>
        <w:t>پیکربندی</w:t>
      </w:r>
      <w:r w:rsidRPr="005C273B">
        <w:rPr>
          <w:sz w:val="18"/>
          <w:szCs w:val="20"/>
          <w:rtl/>
        </w:rPr>
        <w:t xml:space="preserve"> </w:t>
      </w:r>
      <w:r w:rsidRPr="005C273B">
        <w:rPr>
          <w:rFonts w:hint="cs"/>
          <w:sz w:val="18"/>
          <w:szCs w:val="20"/>
          <w:rtl/>
        </w:rPr>
        <w:t>شده</w:t>
      </w:r>
      <w:r w:rsidR="00EE0116">
        <w:rPr>
          <w:sz w:val="18"/>
          <w:szCs w:val="20"/>
          <w:rtl/>
        </w:rPr>
        <w:t>.</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توجه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همپوشانی</w:t>
      </w:r>
      <w:r w:rsidRPr="005C273B">
        <w:rPr>
          <w:sz w:val="18"/>
          <w:szCs w:val="20"/>
          <w:rtl/>
        </w:rPr>
        <w:t xml:space="preserve"> </w:t>
      </w:r>
      <w:r w:rsidRPr="005C273B">
        <w:rPr>
          <w:rFonts w:hint="cs"/>
          <w:sz w:val="18"/>
          <w:szCs w:val="20"/>
          <w:rtl/>
        </w:rPr>
        <w:t>زاویه</w:t>
      </w:r>
      <w:r w:rsidRPr="005C273B">
        <w:rPr>
          <w:sz w:val="18"/>
          <w:szCs w:val="20"/>
          <w:rtl/>
        </w:rPr>
        <w:t xml:space="preserve"> </w:t>
      </w:r>
      <w:r w:rsidRPr="005C273B">
        <w:rPr>
          <w:rFonts w:hint="cs"/>
          <w:sz w:val="18"/>
          <w:szCs w:val="20"/>
          <w:rtl/>
        </w:rPr>
        <w:t>حرکت</w:t>
      </w:r>
      <w:r w:rsidRPr="005C273B">
        <w:rPr>
          <w:sz w:val="18"/>
          <w:szCs w:val="20"/>
          <w:rtl/>
        </w:rPr>
        <w:t xml:space="preserve"> </w:t>
      </w:r>
      <w:r w:rsidRPr="005C273B">
        <w:rPr>
          <w:rFonts w:hint="cs"/>
          <w:sz w:val="18"/>
          <w:szCs w:val="20"/>
          <w:rtl/>
        </w:rPr>
        <w:t>شاتون‌ها</w:t>
      </w:r>
      <w:r w:rsidRPr="005C273B">
        <w:rPr>
          <w:sz w:val="18"/>
          <w:szCs w:val="20"/>
          <w:rtl/>
        </w:rPr>
        <w:t xml:space="preserve"> </w:t>
      </w:r>
      <w:r w:rsidRPr="005C273B">
        <w:rPr>
          <w:rFonts w:hint="cs"/>
          <w:sz w:val="18"/>
          <w:szCs w:val="20"/>
          <w:rtl/>
        </w:rPr>
        <w:t>پیوند</w:t>
      </w:r>
      <w:r w:rsidR="00EE0116">
        <w:rPr>
          <w:sz w:val="18"/>
          <w:szCs w:val="20"/>
          <w:rtl/>
        </w:rPr>
        <w:t xml:space="preserve"> </w:t>
      </w:r>
      <w:r w:rsidRPr="005C273B">
        <w:rPr>
          <w:rFonts w:hint="cs"/>
          <w:sz w:val="18"/>
          <w:szCs w:val="20"/>
          <w:rtl/>
        </w:rPr>
        <w:t>یکسره</w:t>
      </w:r>
      <w:r w:rsidRPr="005C273B">
        <w:rPr>
          <w:sz w:val="18"/>
          <w:szCs w:val="20"/>
          <w:rtl/>
        </w:rPr>
        <w:t xml:space="preserve"> </w:t>
      </w:r>
      <w:r w:rsidRPr="005C273B">
        <w:rPr>
          <w:rFonts w:hint="cs"/>
          <w:sz w:val="18"/>
          <w:szCs w:val="20"/>
          <w:rtl/>
        </w:rPr>
        <w:t>تمام</w:t>
      </w:r>
      <w:r w:rsidRPr="005C273B">
        <w:rPr>
          <w:sz w:val="18"/>
          <w:szCs w:val="20"/>
          <w:rtl/>
        </w:rPr>
        <w:t xml:space="preserve"> </w:t>
      </w:r>
      <w:r w:rsidRPr="005C273B">
        <w:rPr>
          <w:rFonts w:hint="cs"/>
          <w:sz w:val="18"/>
          <w:szCs w:val="20"/>
          <w:rtl/>
        </w:rPr>
        <w:t>سیلندرها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تا</w:t>
      </w:r>
      <w:r w:rsidRPr="005C273B">
        <w:rPr>
          <w:sz w:val="18"/>
          <w:szCs w:val="20"/>
          <w:rtl/>
        </w:rPr>
        <w:t xml:space="preserve"> </w:t>
      </w:r>
      <w:r w:rsidRPr="005C273B">
        <w:rPr>
          <w:rFonts w:hint="cs"/>
          <w:sz w:val="18"/>
          <w:szCs w:val="20"/>
          <w:rtl/>
        </w:rPr>
        <w:t>کنون</w:t>
      </w:r>
      <w:r w:rsidRPr="005C273B">
        <w:rPr>
          <w:sz w:val="18"/>
          <w:szCs w:val="20"/>
          <w:rtl/>
        </w:rPr>
        <w:t xml:space="preserve"> </w:t>
      </w:r>
      <w:r w:rsidRPr="005C273B">
        <w:rPr>
          <w:rFonts w:hint="cs"/>
          <w:sz w:val="18"/>
          <w:szCs w:val="20"/>
          <w:rtl/>
        </w:rPr>
        <w:t>ناممکن</w:t>
      </w:r>
      <w:r w:rsidRPr="005C273B">
        <w:rPr>
          <w:sz w:val="18"/>
          <w:szCs w:val="20"/>
          <w:rtl/>
        </w:rPr>
        <w:t xml:space="preserve"> </w:t>
      </w:r>
      <w:r w:rsidRPr="005C273B">
        <w:rPr>
          <w:rFonts w:hint="cs"/>
          <w:sz w:val="18"/>
          <w:szCs w:val="20"/>
          <w:rtl/>
        </w:rPr>
        <w:t>گشته</w:t>
      </w:r>
      <w:r w:rsidRPr="005C273B">
        <w:rPr>
          <w:sz w:val="18"/>
          <w:szCs w:val="20"/>
          <w:rtl/>
        </w:rPr>
        <w:t xml:space="preserve">. </w:t>
      </w:r>
      <w:r w:rsidRPr="005C273B">
        <w:rPr>
          <w:rFonts w:hint="cs"/>
          <w:sz w:val="18"/>
          <w:szCs w:val="20"/>
          <w:rtl/>
        </w:rPr>
        <w:t>پیستون‌ها</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مکانیزم</w:t>
      </w:r>
      <w:r w:rsidRPr="005C273B">
        <w:rPr>
          <w:sz w:val="18"/>
          <w:szCs w:val="20"/>
          <w:rtl/>
        </w:rPr>
        <w:t xml:space="preserve"> </w:t>
      </w:r>
      <w:r w:rsidRPr="005C273B">
        <w:rPr>
          <w:rFonts w:hint="cs"/>
          <w:sz w:val="18"/>
          <w:szCs w:val="20"/>
          <w:rtl/>
        </w:rPr>
        <w:t>شاتون</w:t>
      </w:r>
      <w:r w:rsidRPr="005C273B">
        <w:rPr>
          <w:sz w:val="18"/>
          <w:szCs w:val="20"/>
          <w:rtl/>
        </w:rPr>
        <w:t xml:space="preserve"> </w:t>
      </w:r>
      <w:r w:rsidRPr="005C273B">
        <w:rPr>
          <w:rFonts w:hint="cs"/>
          <w:sz w:val="18"/>
          <w:szCs w:val="20"/>
          <w:rtl/>
        </w:rPr>
        <w:t>اصلی</w:t>
      </w:r>
      <w:r w:rsidRPr="005C273B">
        <w:rPr>
          <w:sz w:val="18"/>
          <w:szCs w:val="20"/>
          <w:rtl/>
        </w:rPr>
        <w:t>-</w:t>
      </w:r>
      <w:r w:rsidRPr="005C273B">
        <w:rPr>
          <w:rFonts w:hint="cs"/>
          <w:sz w:val="18"/>
          <w:szCs w:val="20"/>
          <w:rtl/>
        </w:rPr>
        <w:t>فرعی</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پیوسته</w:t>
      </w:r>
      <w:r w:rsidRPr="005C273B">
        <w:rPr>
          <w:sz w:val="18"/>
          <w:szCs w:val="20"/>
          <w:rtl/>
        </w:rPr>
        <w:t xml:space="preserve"> </w:t>
      </w:r>
      <w:r w:rsidRPr="005C273B">
        <w:rPr>
          <w:rFonts w:hint="cs"/>
          <w:sz w:val="18"/>
          <w:szCs w:val="20"/>
          <w:rtl/>
        </w:rPr>
        <w:t>اند</w:t>
      </w:r>
      <w:r w:rsidRPr="005C273B">
        <w:rPr>
          <w:sz w:val="18"/>
          <w:szCs w:val="20"/>
          <w:rtl/>
        </w:rPr>
        <w:t xml:space="preserve"> . </w:t>
      </w:r>
      <w:r w:rsidRPr="005C273B">
        <w:rPr>
          <w:rFonts w:hint="cs"/>
          <w:sz w:val="18"/>
          <w:szCs w:val="20"/>
          <w:rtl/>
        </w:rPr>
        <w:t>شاتون</w:t>
      </w:r>
      <w:r w:rsidRPr="005C273B">
        <w:rPr>
          <w:sz w:val="18"/>
          <w:szCs w:val="20"/>
          <w:rtl/>
        </w:rPr>
        <w:t xml:space="preserve"> </w:t>
      </w:r>
      <w:r w:rsidRPr="005C273B">
        <w:rPr>
          <w:rFonts w:hint="cs"/>
          <w:sz w:val="18"/>
          <w:szCs w:val="20"/>
          <w:rtl/>
        </w:rPr>
        <w:t>اصلی</w:t>
      </w:r>
      <w:r w:rsidRPr="005C273B">
        <w:rPr>
          <w:sz w:val="18"/>
          <w:szCs w:val="20"/>
          <w:rtl/>
        </w:rPr>
        <w:t xml:space="preserve"> (</w:t>
      </w:r>
      <w:r w:rsidRPr="005C273B">
        <w:rPr>
          <w:rFonts w:hint="cs"/>
          <w:sz w:val="18"/>
          <w:szCs w:val="20"/>
          <w:rtl/>
        </w:rPr>
        <w:t>بالاترین</w:t>
      </w:r>
      <w:r w:rsidRPr="005C273B">
        <w:rPr>
          <w:sz w:val="18"/>
          <w:szCs w:val="20"/>
          <w:rtl/>
        </w:rPr>
        <w:t xml:space="preserve"> </w:t>
      </w:r>
      <w:r w:rsidRPr="005C273B">
        <w:rPr>
          <w:rFonts w:hint="cs"/>
          <w:sz w:val="18"/>
          <w:szCs w:val="20"/>
          <w:rtl/>
        </w:rPr>
        <w:t>پیستون</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پیوند</w:t>
      </w:r>
      <w:r w:rsidRPr="005C273B">
        <w:rPr>
          <w:sz w:val="18"/>
          <w:szCs w:val="20"/>
          <w:rtl/>
        </w:rPr>
        <w:t xml:space="preserve"> </w:t>
      </w:r>
      <w:r w:rsidRPr="005C273B">
        <w:rPr>
          <w:rFonts w:hint="cs"/>
          <w:sz w:val="18"/>
          <w:szCs w:val="20"/>
          <w:rtl/>
        </w:rPr>
        <w:t>یکسره</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پیستون‌های</w:t>
      </w:r>
      <w:r w:rsidRPr="005C273B">
        <w:rPr>
          <w:sz w:val="18"/>
          <w:szCs w:val="20"/>
          <w:rtl/>
        </w:rPr>
        <w:t xml:space="preserve"> </w:t>
      </w:r>
      <w:r w:rsidRPr="005C273B">
        <w:rPr>
          <w:rFonts w:hint="cs"/>
          <w:sz w:val="18"/>
          <w:szCs w:val="20"/>
          <w:rtl/>
        </w:rPr>
        <w:t>دیگر</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حلقه</w:t>
      </w:r>
      <w:r w:rsidRPr="005C273B">
        <w:rPr>
          <w:sz w:val="18"/>
          <w:szCs w:val="20"/>
          <w:rtl/>
        </w:rPr>
        <w:t xml:space="preserve"> </w:t>
      </w:r>
      <w:r w:rsidRPr="005C273B">
        <w:rPr>
          <w:rFonts w:hint="cs"/>
          <w:sz w:val="18"/>
          <w:szCs w:val="20"/>
          <w:rtl/>
        </w:rPr>
        <w:t>ای</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شاتون</w:t>
      </w:r>
      <w:r w:rsidRPr="005C273B">
        <w:rPr>
          <w:sz w:val="18"/>
          <w:szCs w:val="20"/>
          <w:rtl/>
        </w:rPr>
        <w:t xml:space="preserve"> </w:t>
      </w:r>
      <w:r w:rsidRPr="005C273B">
        <w:rPr>
          <w:rFonts w:hint="cs"/>
          <w:sz w:val="18"/>
          <w:szCs w:val="20"/>
          <w:rtl/>
        </w:rPr>
        <w:t>اصلی</w:t>
      </w:r>
      <w:r w:rsidRPr="005C273B">
        <w:rPr>
          <w:sz w:val="18"/>
          <w:szCs w:val="20"/>
          <w:rtl/>
        </w:rPr>
        <w:t xml:space="preserve"> </w:t>
      </w:r>
      <w:r w:rsidRPr="005C273B">
        <w:rPr>
          <w:rFonts w:hint="cs"/>
          <w:sz w:val="18"/>
          <w:szCs w:val="20"/>
          <w:rtl/>
        </w:rPr>
        <w:t>پیوسته</w:t>
      </w:r>
      <w:r w:rsidRPr="005C273B">
        <w:rPr>
          <w:sz w:val="18"/>
          <w:szCs w:val="20"/>
          <w:rtl/>
        </w:rPr>
        <w:t xml:space="preserve"> </w:t>
      </w:r>
      <w:r w:rsidRPr="005C273B">
        <w:rPr>
          <w:rFonts w:hint="cs"/>
          <w:sz w:val="18"/>
          <w:szCs w:val="20"/>
          <w:rtl/>
        </w:rPr>
        <w:t>اند</w:t>
      </w:r>
      <w:r w:rsidRPr="005C273B">
        <w:rPr>
          <w:sz w:val="18"/>
          <w:szCs w:val="20"/>
          <w:rtl/>
        </w:rPr>
        <w:t xml:space="preserve"> . </w:t>
      </w:r>
      <w:r w:rsidRPr="005C273B">
        <w:rPr>
          <w:rFonts w:hint="cs"/>
          <w:sz w:val="18"/>
          <w:szCs w:val="20"/>
          <w:rtl/>
        </w:rPr>
        <w:t>برای</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توان</w:t>
      </w:r>
      <w:r w:rsidRPr="005C273B">
        <w:rPr>
          <w:sz w:val="18"/>
          <w:szCs w:val="20"/>
          <w:rtl/>
        </w:rPr>
        <w:t xml:space="preserve"> </w:t>
      </w:r>
      <w:r w:rsidRPr="005C273B">
        <w:rPr>
          <w:rFonts w:hint="cs"/>
          <w:sz w:val="18"/>
          <w:szCs w:val="20"/>
          <w:rtl/>
        </w:rPr>
        <w:t>بیشتر</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یافته</w:t>
      </w:r>
      <w:r w:rsidRPr="005C273B">
        <w:rPr>
          <w:sz w:val="18"/>
          <w:szCs w:val="20"/>
          <w:rtl/>
        </w:rPr>
        <w:t>.</w:t>
      </w:r>
    </w:p>
    <w:p w:rsidR="005C273B" w:rsidRPr="005C273B" w:rsidRDefault="005C273B" w:rsidP="005C273B">
      <w:pPr>
        <w:spacing w:after="0" w:line="240" w:lineRule="auto"/>
        <w:jc w:val="both"/>
        <w:rPr>
          <w:sz w:val="18"/>
          <w:szCs w:val="20"/>
          <w:rtl/>
        </w:rPr>
      </w:pPr>
      <w:r w:rsidRPr="005C273B">
        <w:rPr>
          <w:rFonts w:hint="cs"/>
          <w:sz w:val="18"/>
          <w:szCs w:val="20"/>
          <w:rtl/>
        </w:rPr>
        <w:t>در</w:t>
      </w:r>
      <w:r w:rsidRPr="005C273B">
        <w:rPr>
          <w:sz w:val="18"/>
          <w:szCs w:val="20"/>
          <w:rtl/>
        </w:rPr>
        <w:t xml:space="preserve"> </w:t>
      </w:r>
      <w:r w:rsidRPr="005C273B">
        <w:rPr>
          <w:rFonts w:hint="cs"/>
          <w:sz w:val="18"/>
          <w:szCs w:val="20"/>
          <w:rtl/>
        </w:rPr>
        <w:t>موتورهای</w:t>
      </w:r>
      <w:r w:rsidRPr="005C273B">
        <w:rPr>
          <w:sz w:val="18"/>
          <w:szCs w:val="20"/>
          <w:rtl/>
        </w:rPr>
        <w:t xml:space="preserve"> </w:t>
      </w:r>
      <w:r w:rsidRPr="005C273B">
        <w:rPr>
          <w:rFonts w:hint="cs"/>
          <w:sz w:val="18"/>
          <w:szCs w:val="20"/>
          <w:rtl/>
        </w:rPr>
        <w:t>ستاره</w:t>
      </w:r>
      <w:r w:rsidRPr="005C273B">
        <w:rPr>
          <w:sz w:val="18"/>
          <w:szCs w:val="20"/>
          <w:rtl/>
        </w:rPr>
        <w:t xml:space="preserve"> </w:t>
      </w:r>
      <w:r w:rsidRPr="005C273B">
        <w:rPr>
          <w:rFonts w:hint="cs"/>
          <w:sz w:val="18"/>
          <w:szCs w:val="20"/>
          <w:rtl/>
        </w:rPr>
        <w:t>ای</w:t>
      </w:r>
      <w:r w:rsidRPr="005C273B">
        <w:rPr>
          <w:sz w:val="18"/>
          <w:szCs w:val="20"/>
          <w:rtl/>
        </w:rPr>
        <w:t xml:space="preserve"> </w:t>
      </w:r>
      <w:r w:rsidRPr="005C273B">
        <w:rPr>
          <w:rFonts w:hint="cs"/>
          <w:sz w:val="18"/>
          <w:szCs w:val="20"/>
          <w:rtl/>
        </w:rPr>
        <w:t>چهار</w:t>
      </w:r>
      <w:r w:rsidRPr="005C273B">
        <w:rPr>
          <w:sz w:val="18"/>
          <w:szCs w:val="20"/>
          <w:rtl/>
        </w:rPr>
        <w:t xml:space="preserve"> </w:t>
      </w:r>
      <w:r w:rsidRPr="005C273B">
        <w:rPr>
          <w:rFonts w:hint="cs"/>
          <w:sz w:val="18"/>
          <w:szCs w:val="20"/>
          <w:rtl/>
        </w:rPr>
        <w:t>زمانه</w:t>
      </w:r>
      <w:r w:rsidRPr="005C273B">
        <w:rPr>
          <w:sz w:val="18"/>
          <w:szCs w:val="20"/>
          <w:rtl/>
        </w:rPr>
        <w:t xml:space="preserve"> </w:t>
      </w:r>
      <w:r w:rsidRPr="005C273B">
        <w:rPr>
          <w:rFonts w:hint="cs"/>
          <w:sz w:val="18"/>
          <w:szCs w:val="20"/>
          <w:rtl/>
        </w:rPr>
        <w:t>شمار</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فرد</w:t>
      </w:r>
      <w:r w:rsidRPr="005C273B">
        <w:rPr>
          <w:sz w:val="18"/>
          <w:szCs w:val="20"/>
          <w:rtl/>
        </w:rPr>
        <w:t xml:space="preserve"> </w:t>
      </w:r>
      <w:r w:rsidRPr="005C273B">
        <w:rPr>
          <w:rFonts w:hint="cs"/>
          <w:sz w:val="18"/>
          <w:szCs w:val="20"/>
          <w:rtl/>
        </w:rPr>
        <w:t>است</w:t>
      </w:r>
      <w:r w:rsidRPr="005C273B">
        <w:rPr>
          <w:sz w:val="18"/>
          <w:szCs w:val="20"/>
          <w:rtl/>
        </w:rPr>
        <w:t xml:space="preserve"> . </w:t>
      </w:r>
      <w:r w:rsidRPr="005C273B">
        <w:rPr>
          <w:rFonts w:hint="cs"/>
          <w:sz w:val="18"/>
          <w:szCs w:val="20"/>
          <w:rtl/>
        </w:rPr>
        <w:t>نمونه</w:t>
      </w:r>
      <w:r w:rsidRPr="005C273B">
        <w:rPr>
          <w:sz w:val="18"/>
          <w:szCs w:val="20"/>
          <w:rtl/>
        </w:rPr>
        <w:t xml:space="preserve"> : </w:t>
      </w:r>
      <w:r w:rsidRPr="005C273B">
        <w:rPr>
          <w:rFonts w:hint="cs"/>
          <w:sz w:val="18"/>
          <w:szCs w:val="20"/>
          <w:rtl/>
        </w:rPr>
        <w:t>در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محوری</w:t>
      </w:r>
      <w:r w:rsidRPr="005C273B">
        <w:rPr>
          <w:sz w:val="18"/>
          <w:szCs w:val="20"/>
          <w:rtl/>
        </w:rPr>
        <w:t xml:space="preserve"> </w:t>
      </w:r>
      <w:r w:rsidRPr="005C273B">
        <w:rPr>
          <w:rFonts w:hint="cs"/>
          <w:sz w:val="18"/>
          <w:szCs w:val="20"/>
          <w:rtl/>
        </w:rPr>
        <w:t>پنج</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ترتیب</w:t>
      </w:r>
      <w:r w:rsidRPr="005C273B">
        <w:rPr>
          <w:sz w:val="18"/>
          <w:szCs w:val="20"/>
          <w:rtl/>
        </w:rPr>
        <w:t xml:space="preserve"> </w:t>
      </w:r>
      <w:r w:rsidRPr="005C273B">
        <w:rPr>
          <w:rFonts w:hint="cs"/>
          <w:sz w:val="18"/>
          <w:szCs w:val="20"/>
          <w:rtl/>
        </w:rPr>
        <w:t>انفجار</w:t>
      </w:r>
      <w:r w:rsidRPr="005C273B">
        <w:rPr>
          <w:sz w:val="18"/>
          <w:szCs w:val="20"/>
          <w:rtl/>
        </w:rPr>
        <w:t xml:space="preserve"> </w:t>
      </w:r>
      <w:r w:rsidRPr="005C273B">
        <w:rPr>
          <w:rFonts w:hint="cs"/>
          <w:sz w:val="18"/>
          <w:szCs w:val="20"/>
          <w:rtl/>
        </w:rPr>
        <w:t>چنین</w:t>
      </w:r>
      <w:r w:rsidRPr="005C273B">
        <w:rPr>
          <w:sz w:val="18"/>
          <w:szCs w:val="20"/>
          <w:rtl/>
        </w:rPr>
        <w:t xml:space="preserve"> </w:t>
      </w:r>
      <w:r w:rsidRPr="005C273B">
        <w:rPr>
          <w:rFonts w:hint="cs"/>
          <w:sz w:val="18"/>
          <w:szCs w:val="20"/>
          <w:rtl/>
        </w:rPr>
        <w:t>است</w:t>
      </w:r>
      <w:r w:rsidRPr="005C273B">
        <w:rPr>
          <w:sz w:val="18"/>
          <w:szCs w:val="20"/>
          <w:rtl/>
        </w:rPr>
        <w:t xml:space="preserve"> : ۱-۳-۵-۲-۴</w:t>
      </w:r>
      <w:r w:rsidRPr="005C273B">
        <w:rPr>
          <w:sz w:val="18"/>
          <w:szCs w:val="20"/>
        </w:rPr>
        <w:t xml:space="preserve"> </w:t>
      </w:r>
      <w:r w:rsidRPr="005C273B">
        <w:rPr>
          <w:rFonts w:ascii="Cambria Math" w:hAnsi="Cambria Math" w:cs="Cambria Math"/>
          <w:sz w:val="18"/>
          <w:szCs w:val="20"/>
        </w:rPr>
        <w:t>⃪</w:t>
      </w:r>
      <w:r w:rsidRPr="005C273B">
        <w:rPr>
          <w:sz w:val="18"/>
          <w:szCs w:val="20"/>
          <w:rtl/>
        </w:rPr>
        <w:t xml:space="preserve"> </w:t>
      </w:r>
      <w:r w:rsidRPr="005C273B">
        <w:rPr>
          <w:rFonts w:hint="cs"/>
          <w:sz w:val="18"/>
          <w:szCs w:val="20"/>
          <w:rtl/>
        </w:rPr>
        <w:t>برگشت</w:t>
      </w:r>
      <w:r w:rsidRPr="005C273B">
        <w:rPr>
          <w:sz w:val="18"/>
          <w:szCs w:val="20"/>
          <w:rtl/>
        </w:rPr>
        <w:t xml:space="preserve"> </w:t>
      </w:r>
      <w:r w:rsidRPr="005C273B">
        <w:rPr>
          <w:rFonts w:hint="cs"/>
          <w:sz w:val="18"/>
          <w:szCs w:val="20"/>
          <w:rtl/>
        </w:rPr>
        <w:t>به</w:t>
      </w:r>
      <w:r w:rsidRPr="005C273B">
        <w:rPr>
          <w:sz w:val="18"/>
          <w:szCs w:val="20"/>
          <w:rtl/>
        </w:rPr>
        <w:t xml:space="preserve"> ۱ . </w:t>
      </w:r>
      <w:r w:rsidRPr="005C273B">
        <w:rPr>
          <w:rFonts w:hint="cs"/>
          <w:sz w:val="18"/>
          <w:szCs w:val="20"/>
          <w:rtl/>
        </w:rPr>
        <w:t>در</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روش</w:t>
      </w:r>
      <w:r w:rsidRPr="005C273B">
        <w:rPr>
          <w:sz w:val="18"/>
          <w:szCs w:val="20"/>
          <w:rtl/>
        </w:rPr>
        <w:t xml:space="preserve"> </w:t>
      </w:r>
      <w:r w:rsidRPr="005C273B">
        <w:rPr>
          <w:rFonts w:hint="cs"/>
          <w:sz w:val="18"/>
          <w:szCs w:val="20"/>
          <w:rtl/>
        </w:rPr>
        <w:t>همواره</w:t>
      </w:r>
      <w:r w:rsidRPr="005C273B">
        <w:rPr>
          <w:sz w:val="18"/>
          <w:szCs w:val="20"/>
          <w:rtl/>
        </w:rPr>
        <w:t xml:space="preserve"> </w:t>
      </w:r>
      <w:r w:rsidRPr="005C273B">
        <w:rPr>
          <w:rFonts w:hint="cs"/>
          <w:sz w:val="18"/>
          <w:szCs w:val="20"/>
          <w:rtl/>
        </w:rPr>
        <w:t>یک</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میان</w:t>
      </w:r>
      <w:r w:rsidRPr="005C273B">
        <w:rPr>
          <w:sz w:val="18"/>
          <w:szCs w:val="20"/>
          <w:rtl/>
        </w:rPr>
        <w:t xml:space="preserve"> - </w:t>
      </w:r>
      <w:r w:rsidRPr="005C273B">
        <w:rPr>
          <w:rFonts w:hint="cs"/>
          <w:sz w:val="18"/>
          <w:szCs w:val="20"/>
          <w:rtl/>
        </w:rPr>
        <w:t>سیلندر</w:t>
      </w:r>
      <w:r w:rsidRPr="005C273B">
        <w:rPr>
          <w:sz w:val="18"/>
          <w:szCs w:val="20"/>
          <w:rtl/>
        </w:rPr>
        <w:t xml:space="preserve"> </w:t>
      </w:r>
      <w:r w:rsidRPr="005C273B">
        <w:rPr>
          <w:rFonts w:hint="cs"/>
          <w:sz w:val="18"/>
          <w:szCs w:val="20"/>
          <w:rtl/>
        </w:rPr>
        <w:t>کورس</w:t>
      </w:r>
      <w:r w:rsidRPr="005C273B">
        <w:rPr>
          <w:sz w:val="18"/>
          <w:szCs w:val="20"/>
          <w:rtl/>
        </w:rPr>
        <w:t xml:space="preserve"> </w:t>
      </w:r>
      <w:r w:rsidRPr="005C273B">
        <w:rPr>
          <w:rFonts w:hint="cs"/>
          <w:sz w:val="18"/>
          <w:szCs w:val="20"/>
          <w:rtl/>
        </w:rPr>
        <w:t>کار</w:t>
      </w:r>
      <w:r w:rsidRPr="005C273B">
        <w:rPr>
          <w:sz w:val="18"/>
          <w:szCs w:val="20"/>
          <w:rtl/>
        </w:rPr>
        <w:t xml:space="preserve"> (</w:t>
      </w:r>
      <w:r w:rsidRPr="005C273B">
        <w:rPr>
          <w:rFonts w:hint="cs"/>
          <w:sz w:val="18"/>
          <w:szCs w:val="20"/>
          <w:rtl/>
        </w:rPr>
        <w:t>پس</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انفجار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حال</w:t>
      </w:r>
      <w:r w:rsidRPr="005C273B">
        <w:rPr>
          <w:sz w:val="18"/>
          <w:szCs w:val="20"/>
          <w:rtl/>
        </w:rPr>
        <w:t xml:space="preserve"> </w:t>
      </w:r>
      <w:r w:rsidRPr="005C273B">
        <w:rPr>
          <w:rFonts w:hint="cs"/>
          <w:sz w:val="18"/>
          <w:szCs w:val="20"/>
          <w:rtl/>
        </w:rPr>
        <w:t>تراکم</w:t>
      </w:r>
      <w:r w:rsidRPr="005C273B">
        <w:rPr>
          <w:sz w:val="18"/>
          <w:szCs w:val="20"/>
          <w:rtl/>
        </w:rPr>
        <w:t xml:space="preserve"> - </w:t>
      </w:r>
      <w:r w:rsidRPr="005C273B">
        <w:rPr>
          <w:rFonts w:hint="cs"/>
          <w:sz w:val="18"/>
          <w:szCs w:val="20"/>
          <w:rtl/>
        </w:rPr>
        <w:t>فاصله</w:t>
      </w:r>
      <w:r w:rsidRPr="005C273B">
        <w:rPr>
          <w:sz w:val="18"/>
          <w:szCs w:val="20"/>
          <w:rtl/>
        </w:rPr>
        <w:t xml:space="preserve"> </w:t>
      </w:r>
      <w:r w:rsidRPr="005C273B">
        <w:rPr>
          <w:rFonts w:hint="cs"/>
          <w:sz w:val="18"/>
          <w:szCs w:val="20"/>
          <w:rtl/>
        </w:rPr>
        <w:t>می‌اندازد</w:t>
      </w:r>
      <w:r w:rsidRPr="005C273B">
        <w:rPr>
          <w:sz w:val="18"/>
          <w:szCs w:val="20"/>
          <w:rtl/>
        </w:rPr>
        <w:t xml:space="preserve"> . </w:t>
      </w:r>
      <w:r w:rsidRPr="005C273B">
        <w:rPr>
          <w:rFonts w:hint="cs"/>
          <w:sz w:val="18"/>
          <w:szCs w:val="20"/>
          <w:rtl/>
        </w:rPr>
        <w:t>این</w:t>
      </w:r>
      <w:r w:rsidRPr="005C273B">
        <w:rPr>
          <w:sz w:val="18"/>
          <w:szCs w:val="20"/>
          <w:rtl/>
        </w:rPr>
        <w:t xml:space="preserve"> </w:t>
      </w:r>
      <w:r w:rsidRPr="005C273B">
        <w:rPr>
          <w:rFonts w:hint="cs"/>
          <w:sz w:val="18"/>
          <w:szCs w:val="20"/>
          <w:rtl/>
        </w:rPr>
        <w:t>روند</w:t>
      </w:r>
      <w:r w:rsidRPr="005C273B">
        <w:rPr>
          <w:sz w:val="18"/>
          <w:szCs w:val="20"/>
          <w:rtl/>
        </w:rPr>
        <w:t xml:space="preserve"> </w:t>
      </w:r>
      <w:r w:rsidRPr="005C273B">
        <w:rPr>
          <w:rFonts w:hint="cs"/>
          <w:sz w:val="18"/>
          <w:szCs w:val="20"/>
          <w:rtl/>
        </w:rPr>
        <w:t>آسان</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فرایند</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کارایی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دوران</w:t>
      </w:r>
      <w:r w:rsidRPr="005C273B">
        <w:rPr>
          <w:sz w:val="18"/>
          <w:szCs w:val="20"/>
          <w:rtl/>
        </w:rPr>
        <w:t xml:space="preserve"> </w:t>
      </w:r>
      <w:r w:rsidRPr="005C273B">
        <w:rPr>
          <w:rFonts w:hint="cs"/>
          <w:sz w:val="18"/>
          <w:szCs w:val="20"/>
          <w:rtl/>
        </w:rPr>
        <w:t>نرم‌تر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دست</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دهد</w:t>
      </w:r>
      <w:r w:rsidRPr="005C273B">
        <w:rPr>
          <w:sz w:val="18"/>
          <w:szCs w:val="20"/>
          <w:rtl/>
        </w:rPr>
        <w:t xml:space="preserve">. </w:t>
      </w:r>
    </w:p>
    <w:p w:rsidR="005C273B" w:rsidRPr="005C273B" w:rsidRDefault="005C273B" w:rsidP="005C273B">
      <w:pPr>
        <w:spacing w:after="0" w:line="240" w:lineRule="auto"/>
        <w:jc w:val="both"/>
        <w:rPr>
          <w:sz w:val="18"/>
          <w:szCs w:val="20"/>
          <w:rtl/>
        </w:rPr>
      </w:pPr>
      <w:r w:rsidRPr="005C273B">
        <w:rPr>
          <w:rFonts w:hint="cs"/>
          <w:sz w:val="18"/>
          <w:szCs w:val="20"/>
          <w:rtl/>
        </w:rPr>
        <w:t>در</w:t>
      </w:r>
      <w:r w:rsidRPr="005C273B">
        <w:rPr>
          <w:sz w:val="18"/>
          <w:szCs w:val="20"/>
          <w:rtl/>
        </w:rPr>
        <w:t xml:space="preserve"> </w:t>
      </w:r>
      <w:r w:rsidRPr="005C273B">
        <w:rPr>
          <w:rFonts w:hint="cs"/>
          <w:sz w:val="18"/>
          <w:szCs w:val="20"/>
          <w:rtl/>
        </w:rPr>
        <w:t>جنگ</w:t>
      </w:r>
      <w:r w:rsidRPr="005C273B">
        <w:rPr>
          <w:sz w:val="18"/>
          <w:szCs w:val="20"/>
          <w:rtl/>
        </w:rPr>
        <w:t xml:space="preserve"> </w:t>
      </w:r>
      <w:r w:rsidRPr="005C273B">
        <w:rPr>
          <w:rFonts w:hint="cs"/>
          <w:sz w:val="18"/>
          <w:szCs w:val="20"/>
          <w:rtl/>
        </w:rPr>
        <w:t>جهانی</w:t>
      </w:r>
      <w:r w:rsidRPr="005C273B">
        <w:rPr>
          <w:sz w:val="18"/>
          <w:szCs w:val="20"/>
          <w:rtl/>
        </w:rPr>
        <w:t xml:space="preserve"> </w:t>
      </w:r>
      <w:r w:rsidRPr="005C273B">
        <w:rPr>
          <w:rFonts w:hint="cs"/>
          <w:sz w:val="18"/>
          <w:szCs w:val="20"/>
          <w:rtl/>
        </w:rPr>
        <w:t>دوم</w:t>
      </w:r>
      <w:r w:rsidRPr="005C273B">
        <w:rPr>
          <w:sz w:val="18"/>
          <w:szCs w:val="20"/>
          <w:rtl/>
        </w:rPr>
        <w:t xml:space="preserve"> </w:t>
      </w:r>
      <w:r w:rsidRPr="005C273B">
        <w:rPr>
          <w:rFonts w:hint="cs"/>
          <w:sz w:val="18"/>
          <w:szCs w:val="20"/>
          <w:rtl/>
        </w:rPr>
        <w:t>بسیاری</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هواپیماها</w:t>
      </w:r>
      <w:r w:rsidRPr="005C273B">
        <w:rPr>
          <w:sz w:val="18"/>
          <w:szCs w:val="20"/>
          <w:rtl/>
        </w:rPr>
        <w:t xml:space="preserve"> </w:t>
      </w:r>
      <w:r w:rsidRPr="005C273B">
        <w:rPr>
          <w:rFonts w:hint="cs"/>
          <w:sz w:val="18"/>
          <w:szCs w:val="20"/>
          <w:rtl/>
        </w:rPr>
        <w:t>مجهز</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موتورهای</w:t>
      </w:r>
      <w:r w:rsidRPr="005C273B">
        <w:rPr>
          <w:sz w:val="18"/>
          <w:szCs w:val="20"/>
          <w:rtl/>
        </w:rPr>
        <w:t xml:space="preserve"> </w:t>
      </w:r>
      <w:r w:rsidRPr="005C273B">
        <w:rPr>
          <w:rFonts w:hint="cs"/>
          <w:sz w:val="18"/>
          <w:szCs w:val="20"/>
          <w:rtl/>
        </w:rPr>
        <w:t>بسیار</w:t>
      </w:r>
      <w:r w:rsidRPr="005C273B">
        <w:rPr>
          <w:sz w:val="18"/>
          <w:szCs w:val="20"/>
          <w:rtl/>
        </w:rPr>
        <w:t xml:space="preserve"> </w:t>
      </w:r>
      <w:r w:rsidRPr="005C273B">
        <w:rPr>
          <w:rFonts w:hint="cs"/>
          <w:sz w:val="18"/>
          <w:szCs w:val="20"/>
          <w:rtl/>
        </w:rPr>
        <w:t>قدرتمند</w:t>
      </w:r>
      <w:r w:rsidRPr="005C273B">
        <w:rPr>
          <w:sz w:val="18"/>
          <w:szCs w:val="20"/>
          <w:rtl/>
        </w:rPr>
        <w:t xml:space="preserve"> </w:t>
      </w:r>
      <w:r w:rsidRPr="005C273B">
        <w:rPr>
          <w:rFonts w:hint="cs"/>
          <w:sz w:val="18"/>
          <w:szCs w:val="20"/>
          <w:rtl/>
        </w:rPr>
        <w:t>شعاعی</w:t>
      </w:r>
      <w:r w:rsidRPr="005C273B">
        <w:rPr>
          <w:sz w:val="18"/>
          <w:szCs w:val="20"/>
          <w:rtl/>
        </w:rPr>
        <w:t xml:space="preserve"> </w:t>
      </w:r>
      <w:r w:rsidRPr="005C273B">
        <w:rPr>
          <w:rFonts w:hint="cs"/>
          <w:sz w:val="18"/>
          <w:szCs w:val="20"/>
          <w:rtl/>
        </w:rPr>
        <w:t>بودند</w:t>
      </w:r>
      <w:r w:rsidRPr="005C273B">
        <w:rPr>
          <w:sz w:val="18"/>
          <w:szCs w:val="20"/>
          <w:rtl/>
        </w:rPr>
        <w:t xml:space="preserve">. </w:t>
      </w:r>
      <w:r w:rsidRPr="005C273B">
        <w:rPr>
          <w:rFonts w:hint="cs"/>
          <w:sz w:val="18"/>
          <w:szCs w:val="20"/>
          <w:rtl/>
        </w:rPr>
        <w:t>شمار</w:t>
      </w:r>
      <w:r w:rsidRPr="005C273B">
        <w:rPr>
          <w:sz w:val="18"/>
          <w:szCs w:val="20"/>
          <w:rtl/>
        </w:rPr>
        <w:t xml:space="preserve"> </w:t>
      </w:r>
      <w:r w:rsidRPr="005C273B">
        <w:rPr>
          <w:rFonts w:hint="cs"/>
          <w:sz w:val="18"/>
          <w:szCs w:val="20"/>
          <w:rtl/>
        </w:rPr>
        <w:t>سیلندرها</w:t>
      </w:r>
      <w:r w:rsidRPr="005C273B">
        <w:rPr>
          <w:sz w:val="18"/>
          <w:szCs w:val="20"/>
          <w:rtl/>
        </w:rPr>
        <w:t xml:space="preserve"> </w:t>
      </w:r>
      <w:r w:rsidRPr="005C273B">
        <w:rPr>
          <w:rFonts w:hint="cs"/>
          <w:sz w:val="18"/>
          <w:szCs w:val="20"/>
          <w:rtl/>
        </w:rPr>
        <w:t>فرد</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تراز</w:t>
      </w:r>
      <w:r w:rsidRPr="005C273B">
        <w:rPr>
          <w:sz w:val="18"/>
          <w:szCs w:val="20"/>
          <w:rtl/>
        </w:rPr>
        <w:t xml:space="preserve"> ۳ </w:t>
      </w:r>
      <w:r w:rsidRPr="005C273B">
        <w:rPr>
          <w:rFonts w:hint="cs"/>
          <w:sz w:val="18"/>
          <w:szCs w:val="20"/>
          <w:rtl/>
        </w:rPr>
        <w:t>تا</w:t>
      </w:r>
      <w:r w:rsidRPr="005C273B">
        <w:rPr>
          <w:sz w:val="18"/>
          <w:szCs w:val="20"/>
          <w:rtl/>
        </w:rPr>
        <w:t xml:space="preserve"> ۱۳ </w:t>
      </w:r>
      <w:r w:rsidRPr="005C273B">
        <w:rPr>
          <w:rFonts w:hint="cs"/>
          <w:sz w:val="18"/>
          <w:szCs w:val="20"/>
          <w:rtl/>
        </w:rPr>
        <w:t>با</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کمتر</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دیگر</w:t>
      </w:r>
      <w:r w:rsidRPr="005C273B">
        <w:rPr>
          <w:sz w:val="18"/>
          <w:szCs w:val="20"/>
          <w:rtl/>
        </w:rPr>
        <w:t xml:space="preserve"> </w:t>
      </w:r>
      <w:r w:rsidRPr="005C273B">
        <w:rPr>
          <w:rFonts w:hint="cs"/>
          <w:sz w:val="18"/>
          <w:szCs w:val="20"/>
          <w:rtl/>
        </w:rPr>
        <w:t>موتورهای</w:t>
      </w:r>
      <w:r w:rsidRPr="005C273B">
        <w:rPr>
          <w:sz w:val="18"/>
          <w:szCs w:val="20"/>
          <w:rtl/>
        </w:rPr>
        <w:t xml:space="preserve"> </w:t>
      </w:r>
      <w:r w:rsidRPr="005C273B">
        <w:rPr>
          <w:rFonts w:hint="cs"/>
          <w:sz w:val="18"/>
          <w:szCs w:val="20"/>
          <w:rtl/>
        </w:rPr>
        <w:t>درون</w:t>
      </w:r>
      <w:r w:rsidRPr="005C273B">
        <w:rPr>
          <w:sz w:val="18"/>
          <w:szCs w:val="20"/>
          <w:rtl/>
        </w:rPr>
        <w:t xml:space="preserve"> </w:t>
      </w:r>
      <w:r w:rsidRPr="005C273B">
        <w:rPr>
          <w:rFonts w:hint="cs"/>
          <w:sz w:val="18"/>
          <w:szCs w:val="20"/>
          <w:rtl/>
        </w:rPr>
        <w:t>سوز</w:t>
      </w:r>
      <w:r w:rsidRPr="005C273B">
        <w:rPr>
          <w:sz w:val="18"/>
          <w:szCs w:val="20"/>
          <w:rtl/>
        </w:rPr>
        <w:t xml:space="preserve"> </w:t>
      </w:r>
      <w:r w:rsidRPr="005C273B">
        <w:rPr>
          <w:rFonts w:hint="cs"/>
          <w:sz w:val="18"/>
          <w:szCs w:val="20"/>
          <w:rtl/>
        </w:rPr>
        <w:t>ساخته</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شدند</w:t>
      </w:r>
      <w:r w:rsidRPr="005C273B">
        <w:rPr>
          <w:sz w:val="18"/>
          <w:szCs w:val="20"/>
          <w:rtl/>
        </w:rPr>
        <w:t xml:space="preserve">. </w:t>
      </w:r>
      <w:r w:rsidRPr="005C273B">
        <w:rPr>
          <w:rFonts w:hint="cs"/>
          <w:sz w:val="18"/>
          <w:szCs w:val="20"/>
          <w:rtl/>
        </w:rPr>
        <w:t>باز</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بست</w:t>
      </w:r>
      <w:r w:rsidRPr="005C273B">
        <w:rPr>
          <w:sz w:val="18"/>
          <w:szCs w:val="20"/>
          <w:rtl/>
        </w:rPr>
        <w:t xml:space="preserve"> </w:t>
      </w:r>
      <w:r w:rsidRPr="005C273B">
        <w:rPr>
          <w:rFonts w:hint="cs"/>
          <w:sz w:val="18"/>
          <w:szCs w:val="20"/>
          <w:rtl/>
        </w:rPr>
        <w:t>سوپاپ‌ها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سوی</w:t>
      </w:r>
      <w:r w:rsidRPr="005C273B">
        <w:rPr>
          <w:sz w:val="18"/>
          <w:szCs w:val="20"/>
          <w:rtl/>
        </w:rPr>
        <w:t xml:space="preserve"> </w:t>
      </w:r>
      <w:r w:rsidRPr="005C273B">
        <w:rPr>
          <w:rFonts w:hint="cs"/>
          <w:sz w:val="18"/>
          <w:szCs w:val="20"/>
          <w:rtl/>
        </w:rPr>
        <w:t>وارون</w:t>
      </w:r>
      <w:r w:rsidRPr="005C273B">
        <w:rPr>
          <w:sz w:val="18"/>
          <w:szCs w:val="20"/>
          <w:rtl/>
        </w:rPr>
        <w:t xml:space="preserve"> </w:t>
      </w:r>
      <w:r w:rsidRPr="005C273B">
        <w:rPr>
          <w:rFonts w:hint="cs"/>
          <w:sz w:val="18"/>
          <w:szCs w:val="20"/>
          <w:rtl/>
        </w:rPr>
        <w:t>گردش</w:t>
      </w:r>
      <w:r w:rsidRPr="005C273B">
        <w:rPr>
          <w:sz w:val="18"/>
          <w:szCs w:val="20"/>
          <w:rtl/>
        </w:rPr>
        <w:t xml:space="preserve"> </w:t>
      </w:r>
      <w:r w:rsidRPr="005C273B">
        <w:rPr>
          <w:rFonts w:hint="cs"/>
          <w:sz w:val="18"/>
          <w:szCs w:val="20"/>
          <w:rtl/>
        </w:rPr>
        <w:t>میل‌لنگ</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حلقه‌ای</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نمونه</w:t>
      </w:r>
      <w:r w:rsidRPr="005C273B">
        <w:rPr>
          <w:sz w:val="18"/>
          <w:szCs w:val="20"/>
          <w:rtl/>
        </w:rPr>
        <w:t xml:space="preserve"> : </w:t>
      </w:r>
      <w:r w:rsidRPr="005C273B">
        <w:rPr>
          <w:rFonts w:hint="cs"/>
          <w:sz w:val="18"/>
          <w:szCs w:val="20"/>
          <w:rtl/>
        </w:rPr>
        <w:t>در</w:t>
      </w:r>
      <w:r w:rsidRPr="005C273B">
        <w:rPr>
          <w:sz w:val="18"/>
          <w:szCs w:val="20"/>
          <w:rtl/>
        </w:rPr>
        <w:t xml:space="preserve"> </w:t>
      </w:r>
      <w:r w:rsidRPr="005C273B">
        <w:rPr>
          <w:rFonts w:hint="cs"/>
          <w:sz w:val="18"/>
          <w:szCs w:val="20"/>
          <w:rtl/>
        </w:rPr>
        <w:t>پیشرانه</w:t>
      </w:r>
      <w:r w:rsidRPr="005C273B">
        <w:rPr>
          <w:sz w:val="18"/>
          <w:szCs w:val="20"/>
          <w:rtl/>
        </w:rPr>
        <w:t xml:space="preserve"> </w:t>
      </w:r>
      <w:r w:rsidRPr="005C273B">
        <w:rPr>
          <w:rFonts w:hint="cs"/>
          <w:sz w:val="18"/>
          <w:szCs w:val="20"/>
          <w:rtl/>
        </w:rPr>
        <w:t>رادیال</w:t>
      </w:r>
      <w:r w:rsidRPr="005C273B">
        <w:rPr>
          <w:sz w:val="18"/>
          <w:szCs w:val="20"/>
          <w:rtl/>
        </w:rPr>
        <w:t xml:space="preserve"> </w:t>
      </w:r>
      <w:r w:rsidRPr="005C273B">
        <w:rPr>
          <w:rFonts w:hint="cs"/>
          <w:sz w:val="18"/>
          <w:szCs w:val="20"/>
          <w:rtl/>
        </w:rPr>
        <w:t>پنج</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t>شمار</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باز</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بست</w:t>
      </w:r>
      <w:r w:rsidRPr="005C273B">
        <w:rPr>
          <w:sz w:val="18"/>
          <w:szCs w:val="20"/>
          <w:rtl/>
        </w:rPr>
        <w:t xml:space="preserve"> </w:t>
      </w:r>
      <w:r w:rsidRPr="005C273B">
        <w:rPr>
          <w:rFonts w:hint="cs"/>
          <w:sz w:val="18"/>
          <w:szCs w:val="20"/>
          <w:rtl/>
        </w:rPr>
        <w:t>سوپاپ</w:t>
      </w:r>
      <w:r w:rsidRPr="005C273B">
        <w:rPr>
          <w:sz w:val="18"/>
          <w:szCs w:val="20"/>
          <w:rtl/>
        </w:rPr>
        <w:t xml:space="preserve"> : 4 </w:t>
      </w:r>
      <w:r w:rsidRPr="005C273B">
        <w:rPr>
          <w:rFonts w:hint="cs"/>
          <w:sz w:val="18"/>
          <w:szCs w:val="20"/>
          <w:rtl/>
        </w:rPr>
        <w:t>و</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پنج</w:t>
      </w:r>
      <w:r w:rsidRPr="005C273B">
        <w:rPr>
          <w:sz w:val="18"/>
          <w:szCs w:val="20"/>
          <w:rtl/>
        </w:rPr>
        <w:t xml:space="preserve"> </w:t>
      </w:r>
      <w:r w:rsidRPr="005C273B">
        <w:rPr>
          <w:rFonts w:hint="cs"/>
          <w:sz w:val="18"/>
          <w:szCs w:val="20"/>
          <w:rtl/>
        </w:rPr>
        <w:t>سیلندر</w:t>
      </w:r>
      <w:r w:rsidRPr="005C273B">
        <w:rPr>
          <w:sz w:val="18"/>
          <w:szCs w:val="20"/>
          <w:rtl/>
        </w:rPr>
        <w:t xml:space="preserve"> </w:t>
      </w:r>
      <w:r w:rsidRPr="005C273B">
        <w:rPr>
          <w:rFonts w:hint="cs"/>
          <w:sz w:val="18"/>
          <w:szCs w:val="20"/>
          <w:rtl/>
        </w:rPr>
        <w:lastRenderedPageBreak/>
        <w:t>خطی</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همان</w:t>
      </w:r>
      <w:r w:rsidRPr="005C273B">
        <w:rPr>
          <w:sz w:val="18"/>
          <w:szCs w:val="20"/>
          <w:rtl/>
        </w:rPr>
        <w:t xml:space="preserve"> </w:t>
      </w:r>
      <w:r w:rsidRPr="005C273B">
        <w:rPr>
          <w:rFonts w:hint="cs"/>
          <w:sz w:val="18"/>
          <w:szCs w:val="20"/>
          <w:rtl/>
        </w:rPr>
        <w:t>شمار</w:t>
      </w:r>
      <w:r w:rsidRPr="005C273B">
        <w:rPr>
          <w:sz w:val="18"/>
          <w:szCs w:val="20"/>
          <w:rtl/>
        </w:rPr>
        <w:t xml:space="preserve"> </w:t>
      </w:r>
      <w:r w:rsidRPr="005C273B">
        <w:rPr>
          <w:rFonts w:hint="cs"/>
          <w:sz w:val="18"/>
          <w:szCs w:val="20"/>
          <w:rtl/>
        </w:rPr>
        <w:t>سوپاپ</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شمار</w:t>
      </w:r>
      <w:r w:rsidRPr="005C273B">
        <w:rPr>
          <w:sz w:val="18"/>
          <w:szCs w:val="20"/>
          <w:rtl/>
        </w:rPr>
        <w:t xml:space="preserve"> </w:t>
      </w:r>
      <w:r w:rsidRPr="005C273B">
        <w:rPr>
          <w:rFonts w:hint="cs"/>
          <w:sz w:val="18"/>
          <w:szCs w:val="20"/>
          <w:rtl/>
        </w:rPr>
        <w:t>بادامک</w:t>
      </w:r>
      <w:r w:rsidRPr="005C273B">
        <w:rPr>
          <w:sz w:val="18"/>
          <w:szCs w:val="20"/>
          <w:rtl/>
        </w:rPr>
        <w:t xml:space="preserve"> </w:t>
      </w:r>
      <w:r w:rsidRPr="005C273B">
        <w:rPr>
          <w:rFonts w:hint="cs"/>
          <w:sz w:val="18"/>
          <w:szCs w:val="20"/>
          <w:rtl/>
        </w:rPr>
        <w:t>ها</w:t>
      </w:r>
      <w:r w:rsidRPr="005C273B">
        <w:rPr>
          <w:sz w:val="18"/>
          <w:szCs w:val="20"/>
          <w:rtl/>
        </w:rPr>
        <w:t xml:space="preserve"> : 10 </w:t>
      </w:r>
      <w:r w:rsidRPr="005C273B">
        <w:rPr>
          <w:rFonts w:hint="cs"/>
          <w:sz w:val="18"/>
          <w:szCs w:val="20"/>
          <w:rtl/>
        </w:rPr>
        <w:t>است</w:t>
      </w:r>
      <w:r w:rsidRPr="005C273B">
        <w:rPr>
          <w:sz w:val="18"/>
          <w:szCs w:val="20"/>
          <w:rtl/>
        </w:rPr>
        <w:t xml:space="preserve">. </w:t>
      </w:r>
      <w:r w:rsidRPr="005C273B">
        <w:rPr>
          <w:rFonts w:hint="cs"/>
          <w:sz w:val="18"/>
          <w:szCs w:val="20"/>
          <w:rtl/>
        </w:rPr>
        <w:t>بسیاری</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موتورهای</w:t>
      </w:r>
      <w:r w:rsidRPr="005C273B">
        <w:rPr>
          <w:sz w:val="18"/>
          <w:szCs w:val="20"/>
          <w:rtl/>
        </w:rPr>
        <w:t xml:space="preserve"> </w:t>
      </w:r>
      <w:r w:rsidRPr="005C273B">
        <w:rPr>
          <w:rFonts w:hint="cs"/>
          <w:sz w:val="18"/>
          <w:szCs w:val="20"/>
          <w:rtl/>
        </w:rPr>
        <w:t>پرتوی</w:t>
      </w:r>
      <w:r w:rsidRPr="005C273B">
        <w:rPr>
          <w:sz w:val="18"/>
          <w:szCs w:val="20"/>
          <w:rtl/>
        </w:rPr>
        <w:t xml:space="preserve"> </w:t>
      </w:r>
      <w:r w:rsidRPr="005C273B">
        <w:rPr>
          <w:rFonts w:hint="cs"/>
          <w:sz w:val="18"/>
          <w:szCs w:val="20"/>
          <w:rtl/>
        </w:rPr>
        <w:t>دارای</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هوا</w:t>
      </w:r>
      <w:r w:rsidRPr="005C273B">
        <w:rPr>
          <w:sz w:val="18"/>
          <w:szCs w:val="20"/>
          <w:rtl/>
        </w:rPr>
        <w:t xml:space="preserve"> </w:t>
      </w:r>
      <w:r w:rsidRPr="005C273B">
        <w:rPr>
          <w:rFonts w:hint="cs"/>
          <w:sz w:val="18"/>
          <w:szCs w:val="20"/>
          <w:rtl/>
        </w:rPr>
        <w:t>خنک‌کننده</w:t>
      </w:r>
      <w:r w:rsidRPr="005C273B">
        <w:rPr>
          <w:sz w:val="18"/>
          <w:szCs w:val="20"/>
          <w:rtl/>
        </w:rPr>
        <w:t xml:space="preserve"> </w:t>
      </w:r>
      <w:r w:rsidRPr="005C273B">
        <w:rPr>
          <w:rFonts w:hint="cs"/>
          <w:sz w:val="18"/>
          <w:szCs w:val="20"/>
          <w:rtl/>
        </w:rPr>
        <w:t>هستند</w:t>
      </w:r>
      <w:r w:rsidRPr="005C273B">
        <w:rPr>
          <w:sz w:val="18"/>
          <w:szCs w:val="20"/>
          <w:rtl/>
        </w:rPr>
        <w:t xml:space="preserve">. </w:t>
      </w:r>
      <w:r w:rsidRPr="005C273B">
        <w:rPr>
          <w:rFonts w:hint="cs"/>
          <w:sz w:val="18"/>
          <w:szCs w:val="20"/>
          <w:rtl/>
        </w:rPr>
        <w:t>ویژگی</w:t>
      </w:r>
      <w:r w:rsidRPr="005C273B">
        <w:rPr>
          <w:sz w:val="18"/>
          <w:szCs w:val="20"/>
          <w:rtl/>
        </w:rPr>
        <w:t xml:space="preserve"> </w:t>
      </w:r>
      <w:r w:rsidRPr="005C273B">
        <w:rPr>
          <w:rFonts w:hint="cs"/>
          <w:sz w:val="18"/>
          <w:szCs w:val="20"/>
          <w:rtl/>
        </w:rPr>
        <w:t>ها</w:t>
      </w:r>
      <w:r w:rsidRPr="005C273B">
        <w:rPr>
          <w:sz w:val="18"/>
          <w:szCs w:val="20"/>
          <w:rtl/>
        </w:rPr>
        <w:t xml:space="preserve"> : </w:t>
      </w:r>
      <w:r w:rsidRPr="005C273B">
        <w:rPr>
          <w:rFonts w:hint="cs"/>
          <w:sz w:val="18"/>
          <w:szCs w:val="20"/>
          <w:rtl/>
        </w:rPr>
        <w:t>توان</w:t>
      </w:r>
      <w:r w:rsidRPr="005C273B">
        <w:rPr>
          <w:sz w:val="18"/>
          <w:szCs w:val="20"/>
          <w:rtl/>
        </w:rPr>
        <w:t xml:space="preserve"> </w:t>
      </w:r>
      <w:r w:rsidRPr="005C273B">
        <w:rPr>
          <w:rFonts w:hint="cs"/>
          <w:sz w:val="18"/>
          <w:szCs w:val="20"/>
          <w:rtl/>
        </w:rPr>
        <w:t>بسیار</w:t>
      </w:r>
      <w:r w:rsidRPr="005C273B">
        <w:rPr>
          <w:sz w:val="18"/>
          <w:szCs w:val="20"/>
          <w:rtl/>
        </w:rPr>
        <w:t xml:space="preserve"> </w:t>
      </w:r>
      <w:r w:rsidRPr="005C273B">
        <w:rPr>
          <w:rFonts w:hint="cs"/>
          <w:sz w:val="18"/>
          <w:szCs w:val="20"/>
          <w:rtl/>
        </w:rPr>
        <w:t>بالا</w:t>
      </w:r>
      <w:r w:rsidRPr="005C273B">
        <w:rPr>
          <w:sz w:val="18"/>
          <w:szCs w:val="20"/>
          <w:rtl/>
        </w:rPr>
        <w:t xml:space="preserve"> : </w:t>
      </w:r>
      <w:r w:rsidRPr="005C273B">
        <w:rPr>
          <w:rFonts w:hint="cs"/>
          <w:sz w:val="18"/>
          <w:szCs w:val="20"/>
          <w:rtl/>
        </w:rPr>
        <w:t>پیشران</w:t>
      </w:r>
      <w:r w:rsidRPr="005C273B">
        <w:rPr>
          <w:sz w:val="18"/>
          <w:szCs w:val="20"/>
          <w:rtl/>
        </w:rPr>
        <w:t xml:space="preserve"> </w:t>
      </w:r>
      <w:r w:rsidRPr="005C273B">
        <w:rPr>
          <w:rFonts w:hint="cs"/>
          <w:sz w:val="18"/>
          <w:szCs w:val="20"/>
          <w:rtl/>
        </w:rPr>
        <w:t>رادیال</w:t>
      </w:r>
      <w:r w:rsidRPr="005C273B">
        <w:rPr>
          <w:sz w:val="18"/>
          <w:szCs w:val="20"/>
          <w:rtl/>
        </w:rPr>
        <w:t xml:space="preserve"> ۱۸ </w:t>
      </w:r>
      <w:r w:rsidRPr="005C273B">
        <w:rPr>
          <w:rFonts w:hint="cs"/>
          <w:sz w:val="18"/>
          <w:szCs w:val="20"/>
          <w:rtl/>
        </w:rPr>
        <w:t>سیلندر</w:t>
      </w:r>
      <w:r w:rsidRPr="005C273B">
        <w:rPr>
          <w:sz w:val="18"/>
          <w:szCs w:val="20"/>
          <w:rtl/>
        </w:rPr>
        <w:t xml:space="preserve"> </w:t>
      </w:r>
      <w:r w:rsidRPr="005C273B">
        <w:rPr>
          <w:rFonts w:hint="eastAsia"/>
          <w:sz w:val="18"/>
          <w:szCs w:val="20"/>
          <w:rtl/>
        </w:rPr>
        <w:t>«</w:t>
      </w:r>
      <w:r w:rsidRPr="005C273B">
        <w:rPr>
          <w:rFonts w:hint="cs"/>
          <w:sz w:val="18"/>
          <w:szCs w:val="20"/>
          <w:rtl/>
        </w:rPr>
        <w:t>پرت‌اندویتنی</w:t>
      </w:r>
      <w:r w:rsidRPr="005C273B">
        <w:rPr>
          <w:rFonts w:hint="eastAsia"/>
          <w:sz w:val="18"/>
          <w:szCs w:val="20"/>
          <w:rtl/>
        </w:rPr>
        <w:t>»</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هواپیماهای</w:t>
      </w:r>
      <w:r w:rsidRPr="005C273B">
        <w:rPr>
          <w:sz w:val="18"/>
          <w:szCs w:val="20"/>
          <w:rtl/>
        </w:rPr>
        <w:t xml:space="preserve"> </w:t>
      </w:r>
      <w:r w:rsidRPr="005C273B">
        <w:rPr>
          <w:rFonts w:hint="cs"/>
          <w:sz w:val="18"/>
          <w:szCs w:val="20"/>
          <w:rtl/>
        </w:rPr>
        <w:t>یک</w:t>
      </w:r>
      <w:r w:rsidRPr="005C273B">
        <w:rPr>
          <w:sz w:val="18"/>
          <w:szCs w:val="20"/>
          <w:rtl/>
        </w:rPr>
        <w:t xml:space="preserve"> </w:t>
      </w:r>
      <w:r w:rsidRPr="005C273B">
        <w:rPr>
          <w:rFonts w:hint="cs"/>
          <w:sz w:val="18"/>
          <w:szCs w:val="20"/>
          <w:rtl/>
        </w:rPr>
        <w:t>موتوره‌</w:t>
      </w:r>
      <w:r w:rsidRPr="005C273B">
        <w:rPr>
          <w:rFonts w:hint="eastAsia"/>
          <w:sz w:val="18"/>
          <w:szCs w:val="20"/>
          <w:rtl/>
        </w:rPr>
        <w:t>«</w:t>
      </w:r>
      <w:r w:rsidRPr="005C273B">
        <w:rPr>
          <w:rFonts w:hint="cs"/>
          <w:sz w:val="18"/>
          <w:szCs w:val="20"/>
          <w:rtl/>
        </w:rPr>
        <w:t>گرومن</w:t>
      </w:r>
      <w:r w:rsidRPr="005C273B">
        <w:rPr>
          <w:sz w:val="18"/>
          <w:szCs w:val="20"/>
          <w:rtl/>
        </w:rPr>
        <w:t xml:space="preserve"> </w:t>
      </w:r>
      <w:r w:rsidRPr="005C273B">
        <w:rPr>
          <w:sz w:val="18"/>
          <w:szCs w:val="20"/>
        </w:rPr>
        <w:t>F6F</w:t>
      </w:r>
      <w:r w:rsidRPr="005C273B">
        <w:rPr>
          <w:sz w:val="18"/>
          <w:szCs w:val="20"/>
          <w:rtl/>
        </w:rPr>
        <w:t xml:space="preserve"> </w:t>
      </w:r>
      <w:r w:rsidRPr="005C273B">
        <w:rPr>
          <w:rFonts w:hint="cs"/>
          <w:sz w:val="18"/>
          <w:szCs w:val="20"/>
          <w:rtl/>
        </w:rPr>
        <w:t>هلکت</w:t>
      </w:r>
      <w:r w:rsidRPr="005C273B">
        <w:rPr>
          <w:rFonts w:hint="eastAsia"/>
          <w:sz w:val="18"/>
          <w:szCs w:val="20"/>
          <w:rtl/>
        </w:rPr>
        <w:t>»</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هواپیماهای</w:t>
      </w:r>
      <w:r w:rsidRPr="005C273B">
        <w:rPr>
          <w:sz w:val="18"/>
          <w:szCs w:val="20"/>
          <w:rtl/>
        </w:rPr>
        <w:t xml:space="preserve"> </w:t>
      </w:r>
      <w:r w:rsidRPr="005C273B">
        <w:rPr>
          <w:rFonts w:hint="cs"/>
          <w:sz w:val="18"/>
          <w:szCs w:val="20"/>
          <w:rtl/>
        </w:rPr>
        <w:t>دوموتوره</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نورث</w:t>
      </w:r>
      <w:r w:rsidRPr="005C273B">
        <w:rPr>
          <w:sz w:val="18"/>
          <w:szCs w:val="20"/>
          <w:rtl/>
        </w:rPr>
        <w:t xml:space="preserve"> </w:t>
      </w:r>
      <w:r w:rsidRPr="005C273B">
        <w:rPr>
          <w:rFonts w:hint="cs"/>
          <w:sz w:val="18"/>
          <w:szCs w:val="20"/>
          <w:rtl/>
        </w:rPr>
        <w:t>روپ</w:t>
      </w:r>
      <w:r w:rsidRPr="005C273B">
        <w:rPr>
          <w:sz w:val="18"/>
          <w:szCs w:val="20"/>
          <w:rtl/>
        </w:rPr>
        <w:t xml:space="preserve"> </w:t>
      </w:r>
      <w:r w:rsidRPr="005C273B">
        <w:rPr>
          <w:sz w:val="18"/>
          <w:szCs w:val="20"/>
        </w:rPr>
        <w:t>P-61</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با</w:t>
      </w:r>
      <w:r w:rsidRPr="005C273B">
        <w:rPr>
          <w:sz w:val="18"/>
          <w:szCs w:val="20"/>
          <w:rtl/>
        </w:rPr>
        <w:t xml:space="preserve"> 2 </w:t>
      </w:r>
      <w:r w:rsidRPr="005C273B">
        <w:rPr>
          <w:rFonts w:hint="cs"/>
          <w:sz w:val="18"/>
          <w:szCs w:val="20"/>
          <w:rtl/>
        </w:rPr>
        <w:t>ردیف</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رادیال</w:t>
      </w:r>
      <w:r w:rsidRPr="005C273B">
        <w:rPr>
          <w:sz w:val="18"/>
          <w:szCs w:val="20"/>
          <w:rtl/>
        </w:rPr>
        <w:t xml:space="preserve"> ۹ </w:t>
      </w:r>
      <w:r w:rsidRPr="005C273B">
        <w:rPr>
          <w:rFonts w:hint="cs"/>
          <w:sz w:val="18"/>
          <w:szCs w:val="20"/>
          <w:rtl/>
        </w:rPr>
        <w:t>سیلندر</w:t>
      </w:r>
      <w:r w:rsidRPr="005C273B">
        <w:rPr>
          <w:sz w:val="18"/>
          <w:szCs w:val="20"/>
          <w:rtl/>
        </w:rPr>
        <w:t xml:space="preserve"> </w:t>
      </w:r>
      <w:r w:rsidRPr="005C273B">
        <w:rPr>
          <w:rFonts w:hint="cs"/>
          <w:sz w:val="18"/>
          <w:szCs w:val="20"/>
          <w:rtl/>
        </w:rPr>
        <w:t>و</w:t>
      </w:r>
      <w:r w:rsidRPr="005C273B">
        <w:rPr>
          <w:sz w:val="18"/>
          <w:szCs w:val="20"/>
          <w:rtl/>
        </w:rPr>
        <w:t xml:space="preserve"> ۴۶ </w:t>
      </w:r>
      <w:r w:rsidRPr="005C273B">
        <w:rPr>
          <w:rFonts w:hint="cs"/>
          <w:sz w:val="18"/>
          <w:szCs w:val="20"/>
          <w:rtl/>
        </w:rPr>
        <w:t>لیتر</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میزان</w:t>
      </w:r>
      <w:r w:rsidRPr="005C273B">
        <w:rPr>
          <w:sz w:val="18"/>
          <w:szCs w:val="20"/>
          <w:rtl/>
        </w:rPr>
        <w:t xml:space="preserve"> </w:t>
      </w:r>
      <w:r w:rsidRPr="005C273B">
        <w:rPr>
          <w:rFonts w:hint="cs"/>
          <w:sz w:val="18"/>
          <w:szCs w:val="20"/>
          <w:rtl/>
        </w:rPr>
        <w:t>توان</w:t>
      </w:r>
      <w:r w:rsidRPr="005C273B">
        <w:rPr>
          <w:sz w:val="18"/>
          <w:szCs w:val="20"/>
          <w:rtl/>
        </w:rPr>
        <w:t xml:space="preserve"> : ۲۰۰۰ </w:t>
      </w:r>
      <w:r w:rsidRPr="005C273B">
        <w:rPr>
          <w:rFonts w:hint="cs"/>
          <w:sz w:val="18"/>
          <w:szCs w:val="20"/>
          <w:rtl/>
        </w:rPr>
        <w:t>تا</w:t>
      </w:r>
      <w:r w:rsidRPr="005C273B">
        <w:rPr>
          <w:sz w:val="18"/>
          <w:szCs w:val="20"/>
          <w:rtl/>
        </w:rPr>
        <w:t xml:space="preserve"> ۲۴۰۰ </w:t>
      </w:r>
      <w:r w:rsidRPr="005C273B">
        <w:rPr>
          <w:rFonts w:hint="cs"/>
          <w:sz w:val="18"/>
          <w:szCs w:val="20"/>
          <w:rtl/>
        </w:rPr>
        <w:t>اسب</w:t>
      </w:r>
      <w:r w:rsidRPr="005C273B">
        <w:rPr>
          <w:sz w:val="18"/>
          <w:szCs w:val="20"/>
          <w:rtl/>
        </w:rPr>
        <w:t xml:space="preserve"> </w:t>
      </w:r>
      <w:r w:rsidRPr="005C273B">
        <w:rPr>
          <w:rFonts w:hint="cs"/>
          <w:sz w:val="18"/>
          <w:szCs w:val="20"/>
          <w:rtl/>
        </w:rPr>
        <w:t>بخار</w:t>
      </w:r>
      <w:r w:rsidRPr="005C273B">
        <w:rPr>
          <w:sz w:val="18"/>
          <w:szCs w:val="20"/>
          <w:rtl/>
        </w:rPr>
        <w:t xml:space="preserve">. </w:t>
      </w:r>
      <w:r w:rsidRPr="005C273B">
        <w:rPr>
          <w:rFonts w:hint="cs"/>
          <w:sz w:val="18"/>
          <w:szCs w:val="20"/>
          <w:rtl/>
        </w:rPr>
        <w:t>لرزش</w:t>
      </w:r>
      <w:r w:rsidRPr="005C273B">
        <w:rPr>
          <w:sz w:val="18"/>
          <w:szCs w:val="20"/>
          <w:rtl/>
        </w:rPr>
        <w:t xml:space="preserve"> </w:t>
      </w:r>
      <w:r w:rsidRPr="005C273B">
        <w:rPr>
          <w:rFonts w:hint="cs"/>
          <w:sz w:val="18"/>
          <w:szCs w:val="20"/>
          <w:rtl/>
        </w:rPr>
        <w:t>کمتر</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دلیل</w:t>
      </w:r>
      <w:r w:rsidRPr="005C273B">
        <w:rPr>
          <w:sz w:val="18"/>
          <w:szCs w:val="20"/>
          <w:rtl/>
        </w:rPr>
        <w:t xml:space="preserve"> </w:t>
      </w:r>
      <w:r w:rsidRPr="005C273B">
        <w:rPr>
          <w:rFonts w:hint="cs"/>
          <w:sz w:val="18"/>
          <w:szCs w:val="20"/>
          <w:rtl/>
        </w:rPr>
        <w:t>میل‌لنگ</w:t>
      </w:r>
      <w:r w:rsidRPr="005C273B">
        <w:rPr>
          <w:sz w:val="18"/>
          <w:szCs w:val="20"/>
          <w:rtl/>
        </w:rPr>
        <w:t xml:space="preserve"> </w:t>
      </w:r>
      <w:r w:rsidRPr="005C273B">
        <w:rPr>
          <w:rFonts w:hint="cs"/>
          <w:sz w:val="18"/>
          <w:szCs w:val="20"/>
          <w:rtl/>
        </w:rPr>
        <w:t>کوتاه</w:t>
      </w:r>
      <w:r w:rsidRPr="005C273B">
        <w:rPr>
          <w:sz w:val="18"/>
          <w:szCs w:val="20"/>
          <w:rtl/>
        </w:rPr>
        <w:t>.</w:t>
      </w:r>
    </w:p>
    <w:p w:rsidR="005C273B" w:rsidRPr="005C273B" w:rsidRDefault="005C273B" w:rsidP="005C273B">
      <w:pPr>
        <w:spacing w:after="0" w:line="240" w:lineRule="auto"/>
        <w:jc w:val="both"/>
        <w:rPr>
          <w:sz w:val="18"/>
          <w:szCs w:val="20"/>
          <w:rtl/>
        </w:rPr>
      </w:pPr>
      <w:r w:rsidRPr="005C273B">
        <w:rPr>
          <w:rFonts w:hint="cs"/>
          <w:sz w:val="18"/>
          <w:szCs w:val="20"/>
          <w:rtl/>
        </w:rPr>
        <w:t>موتور</w:t>
      </w:r>
      <w:r w:rsidRPr="005C273B">
        <w:rPr>
          <w:sz w:val="18"/>
          <w:szCs w:val="20"/>
          <w:rtl/>
        </w:rPr>
        <w:t xml:space="preserve"> </w:t>
      </w:r>
      <w:r w:rsidRPr="005C273B">
        <w:rPr>
          <w:rFonts w:hint="cs"/>
          <w:sz w:val="18"/>
          <w:szCs w:val="20"/>
          <w:rtl/>
        </w:rPr>
        <w:t>فشرده</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متغیر</w:t>
      </w:r>
      <w:r w:rsidRPr="005C273B">
        <w:rPr>
          <w:sz w:val="18"/>
          <w:szCs w:val="20"/>
          <w:rtl/>
        </w:rPr>
        <w:t xml:space="preserve"> </w:t>
      </w:r>
    </w:p>
    <w:p w:rsidR="005C273B" w:rsidRPr="005C273B" w:rsidRDefault="005C273B" w:rsidP="005C273B">
      <w:pPr>
        <w:spacing w:after="0" w:line="240" w:lineRule="auto"/>
        <w:jc w:val="both"/>
        <w:rPr>
          <w:sz w:val="18"/>
          <w:szCs w:val="20"/>
          <w:rtl/>
        </w:rPr>
      </w:pPr>
      <w:r w:rsidRPr="005C273B">
        <w:rPr>
          <w:rFonts w:hint="cs"/>
          <w:sz w:val="18"/>
          <w:szCs w:val="20"/>
          <w:rtl/>
        </w:rPr>
        <w:t>منسوب</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پروژه</w:t>
      </w:r>
      <w:r w:rsidRPr="005C273B">
        <w:rPr>
          <w:sz w:val="18"/>
          <w:szCs w:val="20"/>
          <w:rtl/>
        </w:rPr>
        <w:t xml:space="preserve"> (</w:t>
      </w:r>
      <w:r w:rsidRPr="005C273B">
        <w:rPr>
          <w:sz w:val="18"/>
          <w:szCs w:val="20"/>
        </w:rPr>
        <w:t>Variable Compression engine</w:t>
      </w:r>
      <w:r w:rsidRPr="005C273B">
        <w:rPr>
          <w:sz w:val="18"/>
          <w:szCs w:val="20"/>
          <w:rtl/>
        </w:rPr>
        <w:t xml:space="preserve">) </w:t>
      </w:r>
      <w:r w:rsidRPr="005C273B">
        <w:rPr>
          <w:rFonts w:hint="cs"/>
          <w:sz w:val="18"/>
          <w:szCs w:val="20"/>
          <w:rtl/>
        </w:rPr>
        <w:t>ساب</w:t>
      </w:r>
      <w:r w:rsidRPr="005C273B">
        <w:rPr>
          <w:sz w:val="18"/>
          <w:szCs w:val="20"/>
          <w:rtl/>
        </w:rPr>
        <w:t xml:space="preserve"> </w:t>
      </w:r>
      <w:r w:rsidRPr="005C273B">
        <w:rPr>
          <w:rFonts w:hint="cs"/>
          <w:sz w:val="18"/>
          <w:szCs w:val="20"/>
          <w:rtl/>
        </w:rPr>
        <w:t>خودرو</w:t>
      </w:r>
      <w:r w:rsidRPr="005C273B">
        <w:rPr>
          <w:sz w:val="18"/>
          <w:szCs w:val="20"/>
          <w:rtl/>
        </w:rPr>
        <w:t xml:space="preserve"> </w:t>
      </w:r>
      <w:r w:rsidRPr="005C273B">
        <w:rPr>
          <w:rFonts w:hint="cs"/>
          <w:sz w:val="18"/>
          <w:szCs w:val="20"/>
          <w:rtl/>
        </w:rPr>
        <w:t>که</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سال</w:t>
      </w:r>
      <w:r w:rsidRPr="005C273B">
        <w:rPr>
          <w:sz w:val="18"/>
          <w:szCs w:val="20"/>
          <w:rtl/>
        </w:rPr>
        <w:t xml:space="preserve"> </w:t>
      </w:r>
      <w:r w:rsidRPr="005C273B">
        <w:rPr>
          <w:rFonts w:hint="cs"/>
          <w:sz w:val="18"/>
          <w:szCs w:val="20"/>
          <w:rtl/>
        </w:rPr>
        <w:t>های</w:t>
      </w:r>
      <w:r w:rsidRPr="005C273B">
        <w:rPr>
          <w:sz w:val="18"/>
          <w:szCs w:val="20"/>
          <w:rtl/>
        </w:rPr>
        <w:t xml:space="preserve">  2000 </w:t>
      </w:r>
      <w:r w:rsidRPr="005C273B">
        <w:rPr>
          <w:rFonts w:hint="cs"/>
          <w:sz w:val="18"/>
          <w:szCs w:val="20"/>
          <w:rtl/>
        </w:rPr>
        <w:t>و</w:t>
      </w:r>
      <w:r w:rsidRPr="005C273B">
        <w:rPr>
          <w:sz w:val="18"/>
          <w:szCs w:val="20"/>
          <w:rtl/>
        </w:rPr>
        <w:t xml:space="preserve"> 2001 </w:t>
      </w:r>
      <w:r w:rsidRPr="005C273B">
        <w:rPr>
          <w:rFonts w:hint="cs"/>
          <w:sz w:val="18"/>
          <w:szCs w:val="20"/>
          <w:rtl/>
        </w:rPr>
        <w:t>برنده</w:t>
      </w:r>
      <w:r w:rsidRPr="005C273B">
        <w:rPr>
          <w:sz w:val="18"/>
          <w:szCs w:val="20"/>
          <w:rtl/>
        </w:rPr>
        <w:t xml:space="preserve"> </w:t>
      </w:r>
      <w:r w:rsidRPr="005C273B">
        <w:rPr>
          <w:rFonts w:hint="cs"/>
          <w:sz w:val="18"/>
          <w:szCs w:val="20"/>
          <w:rtl/>
        </w:rPr>
        <w:t>جایزه</w:t>
      </w:r>
      <w:r w:rsidRPr="005C273B">
        <w:rPr>
          <w:sz w:val="18"/>
          <w:szCs w:val="20"/>
          <w:rtl/>
        </w:rPr>
        <w:t xml:space="preserve"> </w:t>
      </w:r>
      <w:r w:rsidRPr="005C273B">
        <w:rPr>
          <w:rFonts w:hint="cs"/>
          <w:sz w:val="18"/>
          <w:szCs w:val="20"/>
          <w:rtl/>
        </w:rPr>
        <w:t>شد</w:t>
      </w:r>
      <w:r w:rsidRPr="005C273B">
        <w:rPr>
          <w:sz w:val="18"/>
          <w:szCs w:val="20"/>
          <w:rtl/>
        </w:rPr>
        <w:t xml:space="preserve">. </w:t>
      </w:r>
      <w:r w:rsidRPr="005C273B">
        <w:rPr>
          <w:rFonts w:hint="cs"/>
          <w:sz w:val="18"/>
          <w:szCs w:val="20"/>
          <w:rtl/>
        </w:rPr>
        <w:t>پیشرانه</w:t>
      </w:r>
      <w:r w:rsidRPr="005C273B">
        <w:rPr>
          <w:sz w:val="18"/>
          <w:szCs w:val="20"/>
          <w:rtl/>
        </w:rPr>
        <w:t xml:space="preserve"> </w:t>
      </w:r>
      <w:r w:rsidRPr="005C273B">
        <w:rPr>
          <w:rFonts w:hint="cs"/>
          <w:sz w:val="18"/>
          <w:szCs w:val="20"/>
          <w:rtl/>
        </w:rPr>
        <w:t>فشرده</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متغیر</w:t>
      </w:r>
      <w:r w:rsidRPr="005C273B">
        <w:rPr>
          <w:sz w:val="18"/>
          <w:szCs w:val="20"/>
          <w:rtl/>
        </w:rPr>
        <w:t xml:space="preserve"> </w:t>
      </w:r>
      <w:r w:rsidRPr="005C273B">
        <w:rPr>
          <w:rFonts w:hint="cs"/>
          <w:sz w:val="18"/>
          <w:szCs w:val="20"/>
          <w:rtl/>
        </w:rPr>
        <w:t>ساب</w:t>
      </w:r>
      <w:r w:rsidRPr="005C273B">
        <w:rPr>
          <w:sz w:val="18"/>
          <w:szCs w:val="20"/>
          <w:rtl/>
        </w:rPr>
        <w:t xml:space="preserve"> (</w:t>
      </w:r>
      <w:r w:rsidRPr="005C273B">
        <w:rPr>
          <w:sz w:val="18"/>
          <w:szCs w:val="20"/>
        </w:rPr>
        <w:t>SVC</w:t>
      </w:r>
      <w:r w:rsidRPr="005C273B">
        <w:rPr>
          <w:sz w:val="18"/>
          <w:szCs w:val="20"/>
          <w:rtl/>
        </w:rPr>
        <w:t xml:space="preserve">) </w:t>
      </w:r>
      <w:r w:rsidRPr="005C273B">
        <w:rPr>
          <w:rFonts w:hint="cs"/>
          <w:sz w:val="18"/>
          <w:szCs w:val="20"/>
          <w:rtl/>
        </w:rPr>
        <w:t>دارای</w:t>
      </w:r>
      <w:r w:rsidRPr="005C273B">
        <w:rPr>
          <w:sz w:val="18"/>
          <w:szCs w:val="20"/>
          <w:rtl/>
        </w:rPr>
        <w:t xml:space="preserve"> </w:t>
      </w:r>
      <w:r w:rsidRPr="005C273B">
        <w:rPr>
          <w:rFonts w:hint="cs"/>
          <w:sz w:val="18"/>
          <w:szCs w:val="20"/>
          <w:rtl/>
        </w:rPr>
        <w:t>توانایی</w:t>
      </w:r>
      <w:r w:rsidRPr="005C273B">
        <w:rPr>
          <w:sz w:val="18"/>
          <w:szCs w:val="20"/>
          <w:rtl/>
        </w:rPr>
        <w:t xml:space="preserve"> </w:t>
      </w:r>
      <w:r w:rsidRPr="005C273B">
        <w:rPr>
          <w:rFonts w:hint="cs"/>
          <w:sz w:val="18"/>
          <w:szCs w:val="20"/>
          <w:rtl/>
        </w:rPr>
        <w:t>دگر</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موتوراست</w:t>
      </w:r>
      <w:r w:rsidRPr="005C273B">
        <w:rPr>
          <w:sz w:val="18"/>
          <w:szCs w:val="20"/>
          <w:rtl/>
        </w:rPr>
        <w:t xml:space="preserve"> . </w:t>
      </w:r>
    </w:p>
    <w:p w:rsidR="005C273B" w:rsidRPr="005C273B" w:rsidRDefault="005C273B" w:rsidP="005C273B">
      <w:pPr>
        <w:spacing w:after="0" w:line="240" w:lineRule="auto"/>
        <w:jc w:val="both"/>
        <w:rPr>
          <w:sz w:val="18"/>
          <w:szCs w:val="20"/>
          <w:rtl/>
        </w:rPr>
      </w:pPr>
      <w:r w:rsidRPr="005C273B">
        <w:rPr>
          <w:rFonts w:hint="cs"/>
          <w:sz w:val="18"/>
          <w:szCs w:val="20"/>
          <w:rtl/>
        </w:rPr>
        <w:t>کارکرد</w:t>
      </w:r>
      <w:r w:rsidRPr="005C273B">
        <w:rPr>
          <w:sz w:val="18"/>
          <w:szCs w:val="20"/>
          <w:rtl/>
        </w:rPr>
        <w:t xml:space="preserve"> : </w:t>
      </w:r>
      <w:r w:rsidRPr="005C273B">
        <w:rPr>
          <w:rFonts w:hint="cs"/>
          <w:sz w:val="18"/>
          <w:szCs w:val="20"/>
          <w:rtl/>
        </w:rPr>
        <w:t>نزدیک</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سرسیلندر،</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 </w:t>
      </w:r>
      <w:r w:rsidRPr="005C273B">
        <w:rPr>
          <w:rFonts w:hint="cs"/>
          <w:sz w:val="18"/>
          <w:szCs w:val="20"/>
          <w:rtl/>
        </w:rPr>
        <w:t>این</w:t>
      </w:r>
      <w:r w:rsidRPr="005C273B">
        <w:rPr>
          <w:sz w:val="18"/>
          <w:szCs w:val="20"/>
          <w:rtl/>
        </w:rPr>
        <w:t xml:space="preserve"> </w:t>
      </w:r>
      <w:r w:rsidRPr="005C273B">
        <w:rPr>
          <w:rFonts w:hint="cs"/>
          <w:sz w:val="18"/>
          <w:szCs w:val="20"/>
          <w:rtl/>
        </w:rPr>
        <w:t>فرایند</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جایگزینی</w:t>
      </w:r>
      <w:r w:rsidRPr="005C273B">
        <w:rPr>
          <w:sz w:val="18"/>
          <w:szCs w:val="20"/>
          <w:rtl/>
        </w:rPr>
        <w:t xml:space="preserve"> </w:t>
      </w:r>
      <w:r w:rsidRPr="005C273B">
        <w:rPr>
          <w:rFonts w:hint="cs"/>
          <w:sz w:val="18"/>
          <w:szCs w:val="20"/>
          <w:rtl/>
        </w:rPr>
        <w:t>بلوک</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یک</w:t>
      </w:r>
      <w:r w:rsidRPr="005C273B">
        <w:rPr>
          <w:sz w:val="18"/>
          <w:szCs w:val="20"/>
          <w:rtl/>
        </w:rPr>
        <w:t xml:space="preserve"> </w:t>
      </w:r>
      <w:r w:rsidRPr="005C273B">
        <w:rPr>
          <w:rFonts w:hint="cs"/>
          <w:sz w:val="18"/>
          <w:szCs w:val="20"/>
          <w:rtl/>
        </w:rPr>
        <w:t>تکه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بلوک</w:t>
      </w:r>
      <w:r w:rsidRPr="005C273B">
        <w:rPr>
          <w:sz w:val="18"/>
          <w:szCs w:val="20"/>
          <w:rtl/>
        </w:rPr>
        <w:t xml:space="preserve"> </w:t>
      </w:r>
      <w:r w:rsidRPr="005C273B">
        <w:rPr>
          <w:rFonts w:hint="cs"/>
          <w:sz w:val="18"/>
          <w:szCs w:val="20"/>
          <w:rtl/>
        </w:rPr>
        <w:t>دو</w:t>
      </w:r>
      <w:r w:rsidRPr="005C273B">
        <w:rPr>
          <w:sz w:val="18"/>
          <w:szCs w:val="20"/>
          <w:rtl/>
        </w:rPr>
        <w:t xml:space="preserve"> </w:t>
      </w:r>
      <w:r w:rsidRPr="005C273B">
        <w:rPr>
          <w:rFonts w:hint="cs"/>
          <w:sz w:val="18"/>
          <w:szCs w:val="20"/>
          <w:rtl/>
        </w:rPr>
        <w:t>تکه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هم</w:t>
      </w:r>
      <w:r w:rsidRPr="005C273B">
        <w:rPr>
          <w:sz w:val="18"/>
          <w:szCs w:val="20"/>
          <w:rtl/>
        </w:rPr>
        <w:t xml:space="preserve"> </w:t>
      </w:r>
      <w:r w:rsidRPr="005C273B">
        <w:rPr>
          <w:rFonts w:hint="cs"/>
          <w:sz w:val="18"/>
          <w:szCs w:val="20"/>
          <w:rtl/>
        </w:rPr>
        <w:t>پیوسته</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بلوک</w:t>
      </w:r>
      <w:r w:rsidRPr="005C273B">
        <w:rPr>
          <w:sz w:val="18"/>
          <w:szCs w:val="20"/>
          <w:rtl/>
        </w:rPr>
        <w:t xml:space="preserve"> </w:t>
      </w:r>
      <w:r w:rsidRPr="005C273B">
        <w:rPr>
          <w:rFonts w:hint="cs"/>
          <w:sz w:val="18"/>
          <w:szCs w:val="20"/>
          <w:rtl/>
        </w:rPr>
        <w:t>پایین</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سیلندرها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بالا</w:t>
      </w:r>
      <w:r w:rsidRPr="005C273B">
        <w:rPr>
          <w:sz w:val="18"/>
          <w:szCs w:val="20"/>
          <w:rtl/>
        </w:rPr>
        <w:t xml:space="preserve"> </w:t>
      </w:r>
      <w:r w:rsidRPr="005C273B">
        <w:rPr>
          <w:rFonts w:hint="cs"/>
          <w:sz w:val="18"/>
          <w:szCs w:val="20"/>
          <w:rtl/>
        </w:rPr>
        <w:t>انجام</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چرخش</w:t>
      </w:r>
      <w:r w:rsidRPr="005C273B">
        <w:rPr>
          <w:sz w:val="18"/>
          <w:szCs w:val="20"/>
          <w:rtl/>
        </w:rPr>
        <w:t xml:space="preserve"> </w:t>
      </w:r>
      <w:r w:rsidRPr="005C273B">
        <w:rPr>
          <w:rFonts w:hint="cs"/>
          <w:sz w:val="18"/>
          <w:szCs w:val="20"/>
          <w:rtl/>
        </w:rPr>
        <w:t>بلوک</w:t>
      </w:r>
      <w:r w:rsidRPr="005C273B">
        <w:rPr>
          <w:sz w:val="18"/>
          <w:szCs w:val="20"/>
          <w:rtl/>
        </w:rPr>
        <w:t xml:space="preserve"> </w:t>
      </w:r>
      <w:r w:rsidRPr="005C273B">
        <w:rPr>
          <w:rFonts w:hint="cs"/>
          <w:sz w:val="18"/>
          <w:szCs w:val="20"/>
          <w:rtl/>
        </w:rPr>
        <w:t>بالایی</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دور</w:t>
      </w:r>
      <w:r w:rsidRPr="005C273B">
        <w:rPr>
          <w:sz w:val="18"/>
          <w:szCs w:val="20"/>
          <w:rtl/>
        </w:rPr>
        <w:t xml:space="preserve"> </w:t>
      </w:r>
      <w:r w:rsidRPr="005C273B">
        <w:rPr>
          <w:rFonts w:hint="cs"/>
          <w:sz w:val="18"/>
          <w:szCs w:val="20"/>
          <w:rtl/>
        </w:rPr>
        <w:t>نقطه</w:t>
      </w:r>
      <w:r w:rsidRPr="005C273B">
        <w:rPr>
          <w:sz w:val="18"/>
          <w:szCs w:val="20"/>
          <w:rtl/>
        </w:rPr>
        <w:t xml:space="preserve"> </w:t>
      </w:r>
      <w:r w:rsidRPr="005C273B">
        <w:rPr>
          <w:rFonts w:hint="cs"/>
          <w:sz w:val="18"/>
          <w:szCs w:val="20"/>
          <w:rtl/>
        </w:rPr>
        <w:t>لولا،</w:t>
      </w:r>
      <w:r w:rsidRPr="005C273B">
        <w:rPr>
          <w:sz w:val="18"/>
          <w:szCs w:val="20"/>
          <w:rtl/>
        </w:rPr>
        <w:t xml:space="preserve"> </w:t>
      </w:r>
      <w:r w:rsidRPr="005C273B">
        <w:rPr>
          <w:rFonts w:hint="cs"/>
          <w:sz w:val="18"/>
          <w:szCs w:val="20"/>
          <w:rtl/>
        </w:rPr>
        <w:t>حجم</w:t>
      </w:r>
      <w:r w:rsidRPr="005C273B">
        <w:rPr>
          <w:sz w:val="18"/>
          <w:szCs w:val="20"/>
          <w:rtl/>
        </w:rPr>
        <w:t xml:space="preserve"> </w:t>
      </w:r>
      <w:r w:rsidRPr="005C273B">
        <w:rPr>
          <w:rFonts w:hint="cs"/>
          <w:sz w:val="18"/>
          <w:szCs w:val="20"/>
          <w:rtl/>
        </w:rPr>
        <w:t>محفظه</w:t>
      </w:r>
      <w:r w:rsidRPr="005C273B">
        <w:rPr>
          <w:sz w:val="18"/>
          <w:szCs w:val="20"/>
          <w:rtl/>
        </w:rPr>
        <w:t xml:space="preserve"> </w:t>
      </w:r>
      <w:r w:rsidRPr="005C273B">
        <w:rPr>
          <w:rFonts w:hint="cs"/>
          <w:sz w:val="18"/>
          <w:szCs w:val="20"/>
          <w:rtl/>
        </w:rPr>
        <w:t>احتراق</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داده</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پیشران</w:t>
      </w:r>
      <w:r w:rsidRPr="005C273B">
        <w:rPr>
          <w:rFonts w:hint="eastAsia"/>
          <w:sz w:val="18"/>
          <w:szCs w:val="20"/>
          <w:rtl/>
        </w:rPr>
        <w:t>«</w:t>
      </w:r>
      <w:r w:rsidRPr="005C273B">
        <w:rPr>
          <w:sz w:val="18"/>
          <w:szCs w:val="20"/>
          <w:rtl/>
        </w:rPr>
        <w:t xml:space="preserve"> </w:t>
      </w:r>
      <w:r w:rsidRPr="005C273B">
        <w:rPr>
          <w:sz w:val="18"/>
          <w:szCs w:val="20"/>
        </w:rPr>
        <w:t>SVC</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راه</w:t>
      </w:r>
      <w:r w:rsidRPr="005C273B">
        <w:rPr>
          <w:sz w:val="18"/>
          <w:szCs w:val="20"/>
          <w:rtl/>
        </w:rPr>
        <w:t xml:space="preserve"> </w:t>
      </w:r>
      <w:r w:rsidRPr="005C273B">
        <w:rPr>
          <w:rFonts w:hint="cs"/>
          <w:sz w:val="18"/>
          <w:szCs w:val="20"/>
          <w:rtl/>
        </w:rPr>
        <w:t>انداز</w:t>
      </w:r>
      <w:r w:rsidRPr="005C273B">
        <w:rPr>
          <w:sz w:val="18"/>
          <w:szCs w:val="20"/>
          <w:rtl/>
        </w:rPr>
        <w:t xml:space="preserve"> </w:t>
      </w:r>
      <w:r w:rsidRPr="005C273B">
        <w:rPr>
          <w:rFonts w:hint="cs"/>
          <w:sz w:val="18"/>
          <w:szCs w:val="20"/>
          <w:rtl/>
        </w:rPr>
        <w:t>هیدرولیک،</w:t>
      </w:r>
      <w:r w:rsidRPr="005C273B">
        <w:rPr>
          <w:sz w:val="18"/>
          <w:szCs w:val="20"/>
          <w:rtl/>
        </w:rPr>
        <w:t xml:space="preserve"> </w:t>
      </w:r>
      <w:r w:rsidRPr="005C273B">
        <w:rPr>
          <w:rFonts w:hint="cs"/>
          <w:sz w:val="18"/>
          <w:szCs w:val="20"/>
          <w:rtl/>
        </w:rPr>
        <w:t>بلوک</w:t>
      </w:r>
      <w:r w:rsidRPr="005C273B">
        <w:rPr>
          <w:sz w:val="18"/>
          <w:szCs w:val="20"/>
          <w:rtl/>
        </w:rPr>
        <w:t xml:space="preserve"> </w:t>
      </w:r>
      <w:r w:rsidRPr="005C273B">
        <w:rPr>
          <w:rFonts w:hint="cs"/>
          <w:sz w:val="18"/>
          <w:szCs w:val="20"/>
          <w:rtl/>
        </w:rPr>
        <w:t>بالایی</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همیاری</w:t>
      </w:r>
      <w:r w:rsidRPr="005C273B">
        <w:rPr>
          <w:sz w:val="18"/>
          <w:szCs w:val="20"/>
          <w:rtl/>
        </w:rPr>
        <w:t xml:space="preserve"> </w:t>
      </w:r>
      <w:r w:rsidRPr="005C273B">
        <w:rPr>
          <w:rFonts w:hint="cs"/>
          <w:sz w:val="18"/>
          <w:szCs w:val="20"/>
          <w:rtl/>
        </w:rPr>
        <w:t>دامنه</w:t>
      </w:r>
      <w:r w:rsidRPr="005C273B">
        <w:rPr>
          <w:sz w:val="18"/>
          <w:szCs w:val="20"/>
          <w:rtl/>
        </w:rPr>
        <w:t xml:space="preserve"> </w:t>
      </w:r>
      <w:r w:rsidRPr="005C273B">
        <w:rPr>
          <w:rFonts w:hint="cs"/>
          <w:sz w:val="18"/>
          <w:szCs w:val="20"/>
          <w:rtl/>
        </w:rPr>
        <w:t>حرکتی</w:t>
      </w:r>
      <w:r w:rsidRPr="005C273B">
        <w:rPr>
          <w:sz w:val="18"/>
          <w:szCs w:val="20"/>
          <w:rtl/>
        </w:rPr>
        <w:t xml:space="preserve"> </w:t>
      </w:r>
      <w:r w:rsidRPr="005C273B">
        <w:rPr>
          <w:rFonts w:hint="cs"/>
          <w:sz w:val="18"/>
          <w:szCs w:val="20"/>
          <w:rtl/>
        </w:rPr>
        <w:t>کوچک</w:t>
      </w:r>
      <w:r w:rsidRPr="005C273B">
        <w:rPr>
          <w:sz w:val="18"/>
          <w:szCs w:val="20"/>
          <w:rtl/>
        </w:rPr>
        <w:t xml:space="preserve"> </w:t>
      </w:r>
      <w:r w:rsidRPr="005C273B">
        <w:rPr>
          <w:rFonts w:hint="cs"/>
          <w:sz w:val="18"/>
          <w:szCs w:val="20"/>
          <w:rtl/>
        </w:rPr>
        <w:t>تنظیم</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کند</w:t>
      </w:r>
      <w:r w:rsidRPr="005C273B">
        <w:rPr>
          <w:sz w:val="18"/>
          <w:szCs w:val="20"/>
          <w:rtl/>
        </w:rPr>
        <w:t xml:space="preserve">. </w:t>
      </w:r>
      <w:r w:rsidRPr="005C273B">
        <w:rPr>
          <w:rFonts w:hint="cs"/>
          <w:sz w:val="18"/>
          <w:szCs w:val="20"/>
          <w:rtl/>
        </w:rPr>
        <w:t>طرح</w:t>
      </w:r>
      <w:r w:rsidRPr="005C273B">
        <w:rPr>
          <w:sz w:val="18"/>
          <w:szCs w:val="20"/>
          <w:rtl/>
        </w:rPr>
        <w:t xml:space="preserve"> </w:t>
      </w:r>
      <w:r w:rsidRPr="005C273B">
        <w:rPr>
          <w:rFonts w:hint="cs"/>
          <w:sz w:val="18"/>
          <w:szCs w:val="20"/>
          <w:rtl/>
        </w:rPr>
        <w:t>نخستین</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سوی</w:t>
      </w:r>
      <w:r w:rsidRPr="005C273B">
        <w:rPr>
          <w:sz w:val="18"/>
          <w:szCs w:val="20"/>
          <w:rtl/>
        </w:rPr>
        <w:t xml:space="preserve"> </w:t>
      </w:r>
      <w:r w:rsidRPr="005C273B">
        <w:rPr>
          <w:rFonts w:hint="eastAsia"/>
          <w:sz w:val="18"/>
          <w:szCs w:val="20"/>
          <w:rtl/>
        </w:rPr>
        <w:t>«</w:t>
      </w:r>
      <w:r w:rsidRPr="005C273B">
        <w:rPr>
          <w:rFonts w:hint="cs"/>
          <w:sz w:val="18"/>
          <w:szCs w:val="20"/>
          <w:rtl/>
        </w:rPr>
        <w:t>گرگوری</w:t>
      </w:r>
      <w:r w:rsidRPr="005C273B">
        <w:rPr>
          <w:sz w:val="18"/>
          <w:szCs w:val="20"/>
          <w:rtl/>
        </w:rPr>
        <w:t xml:space="preserve"> </w:t>
      </w:r>
      <w:r w:rsidRPr="005C273B">
        <w:rPr>
          <w:rFonts w:hint="cs"/>
          <w:sz w:val="18"/>
          <w:szCs w:val="20"/>
          <w:rtl/>
        </w:rPr>
        <w:t>جی</w:t>
      </w:r>
      <w:r w:rsidRPr="005C273B">
        <w:rPr>
          <w:sz w:val="18"/>
          <w:szCs w:val="20"/>
          <w:rtl/>
        </w:rPr>
        <w:t xml:space="preserve"> </w:t>
      </w:r>
      <w:r w:rsidRPr="005C273B">
        <w:rPr>
          <w:rFonts w:hint="cs"/>
          <w:sz w:val="18"/>
          <w:szCs w:val="20"/>
          <w:rtl/>
        </w:rPr>
        <w:t>لارسن</w:t>
      </w:r>
      <w:r w:rsidRPr="005C273B">
        <w:rPr>
          <w:rFonts w:hint="eastAsia"/>
          <w:sz w:val="18"/>
          <w:szCs w:val="20"/>
          <w:rtl/>
        </w:rPr>
        <w:t>»</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فلوریدا</w:t>
      </w:r>
      <w:r w:rsidRPr="005C273B">
        <w:rPr>
          <w:sz w:val="18"/>
          <w:szCs w:val="20"/>
          <w:rtl/>
        </w:rPr>
        <w:t xml:space="preserve"> </w:t>
      </w:r>
      <w:r w:rsidRPr="005C273B">
        <w:rPr>
          <w:rFonts w:hint="cs"/>
          <w:sz w:val="18"/>
          <w:szCs w:val="20"/>
          <w:rtl/>
        </w:rPr>
        <w:t>ثبت</w:t>
      </w:r>
      <w:r w:rsidRPr="005C273B">
        <w:rPr>
          <w:sz w:val="18"/>
          <w:szCs w:val="20"/>
          <w:rtl/>
        </w:rPr>
        <w:t xml:space="preserve"> </w:t>
      </w:r>
      <w:r w:rsidRPr="005C273B">
        <w:rPr>
          <w:rFonts w:hint="cs"/>
          <w:sz w:val="18"/>
          <w:szCs w:val="20"/>
          <w:rtl/>
        </w:rPr>
        <w:t>شد</w:t>
      </w:r>
      <w:r w:rsidRPr="005C273B">
        <w:rPr>
          <w:sz w:val="18"/>
          <w:szCs w:val="20"/>
          <w:rtl/>
        </w:rPr>
        <w:t xml:space="preserve">. </w:t>
      </w:r>
      <w:r w:rsidRPr="005C273B">
        <w:rPr>
          <w:rFonts w:hint="cs"/>
          <w:sz w:val="18"/>
          <w:szCs w:val="20"/>
          <w:rtl/>
        </w:rPr>
        <w:t>پس</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درهم</w:t>
      </w:r>
      <w:r w:rsidRPr="005C273B">
        <w:rPr>
          <w:sz w:val="18"/>
          <w:szCs w:val="20"/>
          <w:rtl/>
        </w:rPr>
        <w:t xml:space="preserve"> </w:t>
      </w:r>
      <w:r w:rsidRPr="005C273B">
        <w:rPr>
          <w:rFonts w:hint="cs"/>
          <w:sz w:val="18"/>
          <w:szCs w:val="20"/>
          <w:rtl/>
        </w:rPr>
        <w:t>شدن</w:t>
      </w:r>
      <w:r w:rsidRPr="005C273B">
        <w:rPr>
          <w:sz w:val="18"/>
          <w:szCs w:val="20"/>
          <w:rtl/>
        </w:rPr>
        <w:t xml:space="preserve"> </w:t>
      </w:r>
      <w:r w:rsidRPr="005C273B">
        <w:rPr>
          <w:rFonts w:hint="eastAsia"/>
          <w:sz w:val="18"/>
          <w:szCs w:val="20"/>
          <w:rtl/>
        </w:rPr>
        <w:t>«</w:t>
      </w:r>
      <w:r w:rsidRPr="005C273B">
        <w:rPr>
          <w:rFonts w:hint="cs"/>
          <w:sz w:val="18"/>
          <w:szCs w:val="20"/>
          <w:rtl/>
        </w:rPr>
        <w:t>ساب</w:t>
      </w:r>
      <w:r w:rsidRPr="005C273B">
        <w:rPr>
          <w:sz w:val="18"/>
          <w:szCs w:val="20"/>
          <w:rtl/>
        </w:rPr>
        <w:t xml:space="preserve"> </w:t>
      </w:r>
      <w:r w:rsidRPr="005C273B">
        <w:rPr>
          <w:rFonts w:hint="cs"/>
          <w:sz w:val="18"/>
          <w:szCs w:val="20"/>
          <w:rtl/>
        </w:rPr>
        <w:t>خودرو</w:t>
      </w:r>
      <w:r w:rsidRPr="005C273B">
        <w:rPr>
          <w:rFonts w:hint="eastAsia"/>
          <w:sz w:val="18"/>
          <w:szCs w:val="20"/>
          <w:rtl/>
        </w:rPr>
        <w:t>»</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جنرال</w:t>
      </w:r>
      <w:r w:rsidRPr="005C273B">
        <w:rPr>
          <w:sz w:val="18"/>
          <w:szCs w:val="20"/>
          <w:rtl/>
        </w:rPr>
        <w:t xml:space="preserve"> </w:t>
      </w:r>
      <w:r w:rsidRPr="005C273B">
        <w:rPr>
          <w:rFonts w:hint="cs"/>
          <w:sz w:val="18"/>
          <w:szCs w:val="20"/>
          <w:rtl/>
        </w:rPr>
        <w:t>موتورز</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پروژه</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sz w:val="18"/>
          <w:szCs w:val="20"/>
        </w:rPr>
        <w:t>SVC</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باز</w:t>
      </w:r>
      <w:r w:rsidRPr="005C273B">
        <w:rPr>
          <w:sz w:val="18"/>
          <w:szCs w:val="20"/>
          <w:rtl/>
        </w:rPr>
        <w:t xml:space="preserve"> </w:t>
      </w:r>
      <w:r w:rsidRPr="005C273B">
        <w:rPr>
          <w:rFonts w:hint="cs"/>
          <w:sz w:val="18"/>
          <w:szCs w:val="20"/>
          <w:rtl/>
        </w:rPr>
        <w:t>ایستاد</w:t>
      </w:r>
      <w:r w:rsidRPr="005C273B">
        <w:rPr>
          <w:sz w:val="18"/>
          <w:szCs w:val="20"/>
          <w:rtl/>
        </w:rPr>
        <w:t xml:space="preserve"> .</w:t>
      </w:r>
    </w:p>
    <w:p w:rsidR="005C273B" w:rsidRPr="005C273B" w:rsidRDefault="005C273B" w:rsidP="00EE0116">
      <w:pPr>
        <w:spacing w:after="0" w:line="240" w:lineRule="auto"/>
        <w:jc w:val="both"/>
        <w:rPr>
          <w:sz w:val="18"/>
          <w:szCs w:val="20"/>
          <w:rtl/>
        </w:rPr>
      </w:pPr>
      <w:r w:rsidRPr="005C273B">
        <w:rPr>
          <w:rFonts w:hint="cs"/>
          <w:sz w:val="18"/>
          <w:szCs w:val="20"/>
          <w:rtl/>
        </w:rPr>
        <w:t>پیشران</w:t>
      </w:r>
      <w:r w:rsidRPr="005C273B">
        <w:rPr>
          <w:sz w:val="18"/>
          <w:szCs w:val="20"/>
          <w:rtl/>
        </w:rPr>
        <w:t xml:space="preserve"> </w:t>
      </w:r>
      <w:r w:rsidRPr="005C273B">
        <w:rPr>
          <w:sz w:val="18"/>
          <w:szCs w:val="20"/>
        </w:rPr>
        <w:t>VC-Turbo</w:t>
      </w:r>
      <w:r w:rsidRPr="005C273B">
        <w:rPr>
          <w:sz w:val="18"/>
          <w:szCs w:val="20"/>
          <w:rtl/>
        </w:rPr>
        <w:t xml:space="preserve">  : </w:t>
      </w:r>
      <w:r w:rsidRPr="005C273B">
        <w:rPr>
          <w:rFonts w:hint="cs"/>
          <w:sz w:val="18"/>
          <w:szCs w:val="20"/>
          <w:rtl/>
        </w:rPr>
        <w:t>برگرفته</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sz w:val="18"/>
          <w:szCs w:val="20"/>
        </w:rPr>
        <w:t>Variable Compression - Turbo</w:t>
      </w:r>
      <w:r w:rsidRPr="005C273B">
        <w:rPr>
          <w:rFonts w:hint="eastAsia"/>
          <w:sz w:val="18"/>
          <w:szCs w:val="20"/>
          <w:rtl/>
        </w:rPr>
        <w:t>»</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توربو</w:t>
      </w:r>
      <w:r w:rsidRPr="005C273B">
        <w:rPr>
          <w:sz w:val="18"/>
          <w:szCs w:val="20"/>
          <w:rtl/>
        </w:rPr>
        <w:t xml:space="preserve"> </w:t>
      </w:r>
      <w:r w:rsidRPr="005C273B">
        <w:rPr>
          <w:rFonts w:hint="cs"/>
          <w:sz w:val="18"/>
          <w:szCs w:val="20"/>
          <w:rtl/>
        </w:rPr>
        <w:t>منسوب</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rFonts w:hint="eastAsia"/>
          <w:sz w:val="18"/>
          <w:szCs w:val="20"/>
          <w:rtl/>
        </w:rPr>
        <w:t>«</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متغیر</w:t>
      </w:r>
      <w:r w:rsidRPr="005C273B">
        <w:rPr>
          <w:sz w:val="18"/>
          <w:szCs w:val="20"/>
          <w:rtl/>
        </w:rPr>
        <w:t xml:space="preserve"> </w:t>
      </w:r>
      <w:r w:rsidRPr="005C273B">
        <w:rPr>
          <w:rFonts w:hint="cs"/>
          <w:sz w:val="18"/>
          <w:szCs w:val="20"/>
          <w:rtl/>
        </w:rPr>
        <w:t>نیسان</w:t>
      </w:r>
      <w:r w:rsidRPr="005C273B">
        <w:rPr>
          <w:rFonts w:hint="eastAsia"/>
          <w:sz w:val="18"/>
          <w:szCs w:val="20"/>
          <w:rtl/>
        </w:rPr>
        <w:t>»</w:t>
      </w:r>
      <w:r w:rsidRPr="005C273B">
        <w:rPr>
          <w:sz w:val="18"/>
          <w:szCs w:val="20"/>
          <w:rtl/>
        </w:rPr>
        <w:t xml:space="preserve"> . </w:t>
      </w:r>
      <w:r w:rsidRPr="005C273B">
        <w:rPr>
          <w:rFonts w:hint="cs"/>
          <w:sz w:val="18"/>
          <w:szCs w:val="20"/>
          <w:rtl/>
        </w:rPr>
        <w:t>در</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گونه</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ها</w:t>
      </w:r>
      <w:r w:rsidRPr="005C273B">
        <w:rPr>
          <w:sz w:val="18"/>
          <w:szCs w:val="20"/>
          <w:rtl/>
        </w:rPr>
        <w:t xml:space="preserve"> </w:t>
      </w:r>
      <w:r w:rsidR="00EE0116">
        <w:rPr>
          <w:rFonts w:hint="cs"/>
          <w:sz w:val="18"/>
          <w:szCs w:val="20"/>
          <w:rtl/>
        </w:rPr>
        <w:t xml:space="preserve">در </w:t>
      </w:r>
      <w:r w:rsidRPr="005C273B">
        <w:rPr>
          <w:rFonts w:hint="cs"/>
          <w:sz w:val="18"/>
          <w:szCs w:val="20"/>
          <w:rtl/>
        </w:rPr>
        <w:t>سامانه</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انژکتور</w:t>
      </w:r>
      <w:r w:rsidR="00EE0116">
        <w:rPr>
          <w:rFonts w:hint="cs"/>
          <w:sz w:val="18"/>
          <w:szCs w:val="20"/>
          <w:rtl/>
        </w:rPr>
        <w:t xml:space="preserve"> ،</w:t>
      </w:r>
      <w:r w:rsidRPr="005C273B">
        <w:rPr>
          <w:sz w:val="18"/>
          <w:szCs w:val="20"/>
          <w:rtl/>
        </w:rPr>
        <w:t xml:space="preserve"> </w:t>
      </w:r>
      <w:r w:rsidRPr="005C273B">
        <w:rPr>
          <w:rFonts w:hint="cs"/>
          <w:sz w:val="18"/>
          <w:szCs w:val="20"/>
          <w:rtl/>
        </w:rPr>
        <w:t>خنک</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پیوستارهای</w:t>
      </w:r>
      <w:r w:rsidRPr="005C273B">
        <w:rPr>
          <w:sz w:val="18"/>
          <w:szCs w:val="20"/>
          <w:rtl/>
        </w:rPr>
        <w:t xml:space="preserve"> </w:t>
      </w:r>
      <w:r w:rsidRPr="005C273B">
        <w:rPr>
          <w:rFonts w:hint="cs"/>
          <w:sz w:val="18"/>
          <w:szCs w:val="20"/>
          <w:rtl/>
        </w:rPr>
        <w:t>میل</w:t>
      </w:r>
      <w:r w:rsidRPr="005C273B">
        <w:rPr>
          <w:sz w:val="18"/>
          <w:szCs w:val="20"/>
          <w:rtl/>
        </w:rPr>
        <w:t xml:space="preserve"> </w:t>
      </w:r>
      <w:r w:rsidRPr="005C273B">
        <w:rPr>
          <w:rFonts w:hint="cs"/>
          <w:sz w:val="18"/>
          <w:szCs w:val="20"/>
          <w:rtl/>
        </w:rPr>
        <w:t>لنگ،</w:t>
      </w:r>
      <w:r w:rsidRPr="005C273B">
        <w:rPr>
          <w:sz w:val="18"/>
          <w:szCs w:val="20"/>
          <w:rtl/>
        </w:rPr>
        <w:t xml:space="preserve"> </w:t>
      </w:r>
      <w:r w:rsidRPr="005C273B">
        <w:rPr>
          <w:rFonts w:hint="cs"/>
          <w:sz w:val="18"/>
          <w:szCs w:val="20"/>
          <w:rtl/>
        </w:rPr>
        <w:t>زمان</w:t>
      </w:r>
      <w:r w:rsidRPr="005C273B">
        <w:rPr>
          <w:sz w:val="18"/>
          <w:szCs w:val="20"/>
          <w:rtl/>
        </w:rPr>
        <w:t xml:space="preserve"> </w:t>
      </w:r>
      <w:r w:rsidRPr="005C273B">
        <w:rPr>
          <w:rFonts w:hint="cs"/>
          <w:sz w:val="18"/>
          <w:szCs w:val="20"/>
          <w:rtl/>
        </w:rPr>
        <w:t>بندی</w:t>
      </w:r>
      <w:r w:rsidRPr="005C273B">
        <w:rPr>
          <w:sz w:val="18"/>
          <w:szCs w:val="20"/>
          <w:rtl/>
        </w:rPr>
        <w:t xml:space="preserve"> </w:t>
      </w:r>
      <w:r w:rsidRPr="005C273B">
        <w:rPr>
          <w:rFonts w:hint="cs"/>
          <w:sz w:val="18"/>
          <w:szCs w:val="20"/>
          <w:rtl/>
        </w:rPr>
        <w:t>سوپاپ</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روغن</w:t>
      </w:r>
      <w:r w:rsidRPr="005C273B">
        <w:rPr>
          <w:sz w:val="18"/>
          <w:szCs w:val="20"/>
          <w:rtl/>
        </w:rPr>
        <w:t xml:space="preserve"> </w:t>
      </w:r>
      <w:r w:rsidRPr="005C273B">
        <w:rPr>
          <w:rFonts w:hint="cs"/>
          <w:sz w:val="18"/>
          <w:szCs w:val="20"/>
          <w:rtl/>
        </w:rPr>
        <w:t>کاری،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طراحی</w:t>
      </w:r>
      <w:r w:rsidRPr="005C273B">
        <w:rPr>
          <w:sz w:val="18"/>
          <w:szCs w:val="20"/>
          <w:rtl/>
        </w:rPr>
        <w:t xml:space="preserve"> </w:t>
      </w:r>
      <w:r w:rsidRPr="005C273B">
        <w:rPr>
          <w:rFonts w:hint="cs"/>
          <w:sz w:val="18"/>
          <w:szCs w:val="20"/>
          <w:rtl/>
        </w:rPr>
        <w:t>مانیفولد</w:t>
      </w:r>
      <w:r w:rsidRPr="005C273B">
        <w:rPr>
          <w:sz w:val="18"/>
          <w:szCs w:val="20"/>
          <w:rtl/>
        </w:rPr>
        <w:t xml:space="preserve"> </w:t>
      </w:r>
      <w:r w:rsidRPr="005C273B">
        <w:rPr>
          <w:rFonts w:hint="cs"/>
          <w:sz w:val="18"/>
          <w:szCs w:val="20"/>
          <w:rtl/>
        </w:rPr>
        <w:t>دگرشدهای</w:t>
      </w:r>
      <w:r w:rsidRPr="005C273B">
        <w:rPr>
          <w:sz w:val="18"/>
          <w:szCs w:val="20"/>
          <w:rtl/>
        </w:rPr>
        <w:t xml:space="preserve"> </w:t>
      </w:r>
      <w:r w:rsidRPr="005C273B">
        <w:rPr>
          <w:rFonts w:hint="cs"/>
          <w:sz w:val="18"/>
          <w:szCs w:val="20"/>
          <w:rtl/>
        </w:rPr>
        <w:t>اساسی</w:t>
      </w:r>
      <w:r w:rsidRPr="005C273B">
        <w:rPr>
          <w:sz w:val="18"/>
          <w:szCs w:val="20"/>
          <w:rtl/>
        </w:rPr>
        <w:t xml:space="preserve"> </w:t>
      </w:r>
      <w:r w:rsidRPr="005C273B">
        <w:rPr>
          <w:rFonts w:hint="cs"/>
          <w:sz w:val="18"/>
          <w:szCs w:val="20"/>
          <w:rtl/>
        </w:rPr>
        <w:t>شده</w:t>
      </w:r>
      <w:r w:rsidRPr="005C273B">
        <w:rPr>
          <w:sz w:val="18"/>
          <w:szCs w:val="20"/>
          <w:rtl/>
        </w:rPr>
        <w:t>.</w:t>
      </w:r>
    </w:p>
    <w:p w:rsidR="005C273B" w:rsidRPr="005C273B" w:rsidRDefault="005C273B" w:rsidP="005C273B">
      <w:pPr>
        <w:spacing w:after="0" w:line="240" w:lineRule="auto"/>
        <w:jc w:val="both"/>
        <w:rPr>
          <w:sz w:val="18"/>
          <w:szCs w:val="20"/>
          <w:rtl/>
        </w:rPr>
      </w:pPr>
      <w:r w:rsidRPr="005C273B">
        <w:rPr>
          <w:rFonts w:hint="cs"/>
          <w:sz w:val="18"/>
          <w:szCs w:val="20"/>
          <w:rtl/>
        </w:rPr>
        <w:t>در</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sz w:val="18"/>
          <w:szCs w:val="20"/>
        </w:rPr>
        <w:t>VC-Turbo</w:t>
      </w:r>
      <w:r w:rsidRPr="005C273B">
        <w:rPr>
          <w:sz w:val="18"/>
          <w:szCs w:val="20"/>
          <w:rtl/>
        </w:rPr>
        <w:t xml:space="preserve"> </w:t>
      </w:r>
      <w:r w:rsidRPr="005C273B">
        <w:rPr>
          <w:rFonts w:hint="cs"/>
          <w:sz w:val="18"/>
          <w:szCs w:val="20"/>
          <w:rtl/>
        </w:rPr>
        <w:t>نیسان</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هنگام</w:t>
      </w:r>
      <w:r w:rsidRPr="005C273B">
        <w:rPr>
          <w:sz w:val="18"/>
          <w:szCs w:val="20"/>
          <w:rtl/>
        </w:rPr>
        <w:t xml:space="preserve"> </w:t>
      </w:r>
      <w:r w:rsidRPr="005C273B">
        <w:rPr>
          <w:rFonts w:hint="cs"/>
          <w:sz w:val="18"/>
          <w:szCs w:val="20"/>
          <w:rtl/>
        </w:rPr>
        <w:t>رانندگی</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کروز</w:t>
      </w:r>
      <w:r w:rsidRPr="005C273B">
        <w:rPr>
          <w:sz w:val="18"/>
          <w:szCs w:val="20"/>
          <w:rtl/>
        </w:rPr>
        <w:t xml:space="preserve"> </w:t>
      </w:r>
      <w:r w:rsidRPr="005C273B">
        <w:rPr>
          <w:rFonts w:hint="cs"/>
          <w:sz w:val="18"/>
          <w:szCs w:val="20"/>
          <w:rtl/>
        </w:rPr>
        <w:t>کنترل</w:t>
      </w:r>
      <w:r w:rsidRPr="005C273B">
        <w:rPr>
          <w:sz w:val="18"/>
          <w:szCs w:val="20"/>
          <w:rtl/>
        </w:rPr>
        <w:t xml:space="preserve"> (</w:t>
      </w:r>
      <w:r w:rsidRPr="005C273B">
        <w:rPr>
          <w:sz w:val="18"/>
          <w:szCs w:val="20"/>
        </w:rPr>
        <w:t>Cruise Control</w:t>
      </w:r>
      <w:r w:rsidRPr="005C273B">
        <w:rPr>
          <w:sz w:val="18"/>
          <w:szCs w:val="20"/>
          <w:rtl/>
        </w:rPr>
        <w:t xml:space="preserve">) </w:t>
      </w:r>
      <w:r w:rsidRPr="005C273B">
        <w:rPr>
          <w:rFonts w:hint="cs"/>
          <w:sz w:val="18"/>
          <w:szCs w:val="20"/>
          <w:rtl/>
        </w:rPr>
        <w:t>وکم</w:t>
      </w:r>
      <w:r w:rsidRPr="005C273B">
        <w:rPr>
          <w:sz w:val="18"/>
          <w:szCs w:val="20"/>
          <w:rtl/>
        </w:rPr>
        <w:t xml:space="preserve"> </w:t>
      </w:r>
      <w:r w:rsidRPr="005C273B">
        <w:rPr>
          <w:rFonts w:hint="cs"/>
          <w:sz w:val="18"/>
          <w:szCs w:val="20"/>
          <w:rtl/>
        </w:rPr>
        <w:t>شدن</w:t>
      </w:r>
      <w:r w:rsidRPr="005C273B">
        <w:rPr>
          <w:sz w:val="18"/>
          <w:szCs w:val="20"/>
          <w:rtl/>
        </w:rPr>
        <w:t xml:space="preserve"> </w:t>
      </w:r>
      <w:r w:rsidRPr="005C273B">
        <w:rPr>
          <w:rFonts w:hint="cs"/>
          <w:sz w:val="18"/>
          <w:szCs w:val="20"/>
          <w:rtl/>
        </w:rPr>
        <w:t>فشار</w:t>
      </w:r>
      <w:r w:rsidRPr="005C273B">
        <w:rPr>
          <w:sz w:val="18"/>
          <w:szCs w:val="20"/>
          <w:rtl/>
        </w:rPr>
        <w:t xml:space="preserve"> </w:t>
      </w:r>
      <w:r w:rsidRPr="005C273B">
        <w:rPr>
          <w:rFonts w:hint="cs"/>
          <w:sz w:val="18"/>
          <w:szCs w:val="20"/>
          <w:rtl/>
        </w:rPr>
        <w:t>روی</w:t>
      </w:r>
      <w:r w:rsidRPr="005C273B">
        <w:rPr>
          <w:sz w:val="18"/>
          <w:szCs w:val="20"/>
          <w:rtl/>
        </w:rPr>
        <w:t xml:space="preserve"> </w:t>
      </w:r>
      <w:r w:rsidRPr="005C273B">
        <w:rPr>
          <w:rFonts w:hint="cs"/>
          <w:sz w:val="18"/>
          <w:szCs w:val="20"/>
          <w:rtl/>
        </w:rPr>
        <w:t>پدال</w:t>
      </w:r>
      <w:r w:rsidRPr="005C273B">
        <w:rPr>
          <w:sz w:val="18"/>
          <w:szCs w:val="20"/>
          <w:rtl/>
        </w:rPr>
        <w:t xml:space="preserve"> </w:t>
      </w:r>
      <w:r w:rsidRPr="005C273B">
        <w:rPr>
          <w:rFonts w:hint="cs"/>
          <w:sz w:val="18"/>
          <w:szCs w:val="20"/>
          <w:rtl/>
        </w:rPr>
        <w:t>گاز</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کمبود</w:t>
      </w:r>
      <w:r w:rsidRPr="005C273B">
        <w:rPr>
          <w:sz w:val="18"/>
          <w:szCs w:val="20"/>
          <w:rtl/>
        </w:rPr>
        <w:t xml:space="preserve"> </w:t>
      </w:r>
      <w:r w:rsidRPr="005C273B">
        <w:rPr>
          <w:rFonts w:hint="cs"/>
          <w:sz w:val="18"/>
          <w:szCs w:val="20"/>
          <w:rtl/>
        </w:rPr>
        <w:t>هوای</w:t>
      </w:r>
      <w:r w:rsidRPr="005C273B">
        <w:rPr>
          <w:sz w:val="18"/>
          <w:szCs w:val="20"/>
          <w:rtl/>
        </w:rPr>
        <w:t xml:space="preserve"> </w:t>
      </w:r>
      <w:r w:rsidRPr="005C273B">
        <w:rPr>
          <w:rFonts w:hint="cs"/>
          <w:sz w:val="18"/>
          <w:szCs w:val="20"/>
          <w:rtl/>
        </w:rPr>
        <w:t>ورودی</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راندمان</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یابد</w:t>
      </w:r>
      <w:r w:rsidRPr="005C273B">
        <w:rPr>
          <w:sz w:val="18"/>
          <w:szCs w:val="20"/>
          <w:rtl/>
        </w:rPr>
        <w:t xml:space="preserve"> . </w:t>
      </w:r>
      <w:r w:rsidRPr="005C273B">
        <w:rPr>
          <w:rFonts w:hint="cs"/>
          <w:sz w:val="18"/>
          <w:szCs w:val="20"/>
          <w:rtl/>
        </w:rPr>
        <w:t>هم</w:t>
      </w:r>
      <w:r w:rsidRPr="005C273B">
        <w:rPr>
          <w:sz w:val="18"/>
          <w:szCs w:val="20"/>
          <w:rtl/>
        </w:rPr>
        <w:t xml:space="preserve"> </w:t>
      </w:r>
      <w:r w:rsidRPr="005C273B">
        <w:rPr>
          <w:rFonts w:hint="cs"/>
          <w:sz w:val="18"/>
          <w:szCs w:val="20"/>
          <w:rtl/>
        </w:rPr>
        <w:t>چنین</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هنگام</w:t>
      </w:r>
      <w:r w:rsidRPr="005C273B">
        <w:rPr>
          <w:sz w:val="18"/>
          <w:szCs w:val="20"/>
          <w:rtl/>
        </w:rPr>
        <w:t xml:space="preserve"> </w:t>
      </w:r>
      <w:r w:rsidRPr="005C273B">
        <w:rPr>
          <w:rFonts w:hint="cs"/>
          <w:sz w:val="18"/>
          <w:szCs w:val="20"/>
          <w:rtl/>
        </w:rPr>
        <w:t>فشردن</w:t>
      </w:r>
      <w:r w:rsidRPr="005C273B">
        <w:rPr>
          <w:sz w:val="18"/>
          <w:szCs w:val="20"/>
          <w:rtl/>
        </w:rPr>
        <w:t xml:space="preserve"> </w:t>
      </w:r>
      <w:r w:rsidRPr="005C273B">
        <w:rPr>
          <w:rFonts w:hint="cs"/>
          <w:sz w:val="18"/>
          <w:szCs w:val="20"/>
          <w:rtl/>
        </w:rPr>
        <w:t>پدال</w:t>
      </w:r>
      <w:r w:rsidRPr="005C273B">
        <w:rPr>
          <w:sz w:val="18"/>
          <w:szCs w:val="20"/>
          <w:rtl/>
        </w:rPr>
        <w:t xml:space="preserve"> </w:t>
      </w:r>
      <w:r w:rsidRPr="005C273B">
        <w:rPr>
          <w:rFonts w:hint="cs"/>
          <w:sz w:val="18"/>
          <w:szCs w:val="20"/>
          <w:rtl/>
        </w:rPr>
        <w:t>گاز</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بسیاری</w:t>
      </w:r>
      <w:r w:rsidRPr="005C273B">
        <w:rPr>
          <w:sz w:val="18"/>
          <w:szCs w:val="20"/>
          <w:rtl/>
        </w:rPr>
        <w:t xml:space="preserve"> </w:t>
      </w:r>
      <w:r w:rsidRPr="005C273B">
        <w:rPr>
          <w:rFonts w:hint="cs"/>
          <w:sz w:val="18"/>
          <w:szCs w:val="20"/>
          <w:rtl/>
        </w:rPr>
        <w:t>جریان</w:t>
      </w:r>
      <w:r w:rsidRPr="005C273B">
        <w:rPr>
          <w:sz w:val="18"/>
          <w:szCs w:val="20"/>
          <w:rtl/>
        </w:rPr>
        <w:t xml:space="preserve"> </w:t>
      </w:r>
      <w:r w:rsidRPr="005C273B">
        <w:rPr>
          <w:rFonts w:hint="cs"/>
          <w:sz w:val="18"/>
          <w:szCs w:val="20"/>
          <w:rtl/>
        </w:rPr>
        <w:t>هوا</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کاهش</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کارایی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توان</w:t>
      </w:r>
      <w:r w:rsidRPr="005C273B">
        <w:rPr>
          <w:sz w:val="18"/>
          <w:szCs w:val="20"/>
          <w:rtl/>
        </w:rPr>
        <w:t xml:space="preserve"> </w:t>
      </w:r>
      <w:r w:rsidRPr="005C273B">
        <w:rPr>
          <w:rFonts w:hint="cs"/>
          <w:sz w:val="18"/>
          <w:szCs w:val="20"/>
          <w:rtl/>
        </w:rPr>
        <w:t>افزایش</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یابد</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rFonts w:hint="cs"/>
          <w:sz w:val="18"/>
          <w:szCs w:val="20"/>
          <w:rtl/>
        </w:rPr>
        <w:t>نیسان</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تراکم</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جا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جایی</w:t>
      </w:r>
      <w:r w:rsidRPr="005C273B">
        <w:rPr>
          <w:sz w:val="18"/>
          <w:szCs w:val="20"/>
          <w:rtl/>
        </w:rPr>
        <w:t xml:space="preserve"> </w:t>
      </w:r>
      <w:r w:rsidRPr="005C273B">
        <w:rPr>
          <w:rFonts w:hint="cs"/>
          <w:sz w:val="18"/>
          <w:szCs w:val="20"/>
          <w:rtl/>
        </w:rPr>
        <w:t>پیستون</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نقطه</w:t>
      </w:r>
      <w:r w:rsidRPr="005C273B">
        <w:rPr>
          <w:sz w:val="18"/>
          <w:szCs w:val="20"/>
          <w:rtl/>
        </w:rPr>
        <w:t xml:space="preserve"> </w:t>
      </w:r>
      <w:r w:rsidRPr="005C273B">
        <w:rPr>
          <w:rFonts w:hint="cs"/>
          <w:sz w:val="18"/>
          <w:szCs w:val="20"/>
          <w:rtl/>
        </w:rPr>
        <w:t>مرگ</w:t>
      </w:r>
      <w:r w:rsidRPr="005C273B">
        <w:rPr>
          <w:sz w:val="18"/>
          <w:szCs w:val="20"/>
          <w:rtl/>
        </w:rPr>
        <w:t xml:space="preserve"> </w:t>
      </w:r>
      <w:r w:rsidRPr="005C273B">
        <w:rPr>
          <w:rFonts w:hint="cs"/>
          <w:sz w:val="18"/>
          <w:szCs w:val="20"/>
          <w:rtl/>
        </w:rPr>
        <w:t>پایین</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بالا</w:t>
      </w:r>
      <w:r w:rsidRPr="005C273B">
        <w:rPr>
          <w:sz w:val="18"/>
          <w:szCs w:val="20"/>
          <w:rtl/>
        </w:rPr>
        <w:t xml:space="preserve"> </w:t>
      </w:r>
      <w:r w:rsidRPr="005C273B">
        <w:rPr>
          <w:rFonts w:hint="cs"/>
          <w:sz w:val="18"/>
          <w:szCs w:val="20"/>
          <w:rtl/>
        </w:rPr>
        <w:t>انجام</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تغییر</w:t>
      </w:r>
      <w:r w:rsidRPr="005C273B">
        <w:rPr>
          <w:sz w:val="18"/>
          <w:szCs w:val="20"/>
          <w:rtl/>
        </w:rPr>
        <w:t xml:space="preserve"> </w:t>
      </w:r>
      <w:r w:rsidRPr="005C273B">
        <w:rPr>
          <w:rFonts w:hint="cs"/>
          <w:sz w:val="18"/>
          <w:szCs w:val="20"/>
          <w:rtl/>
        </w:rPr>
        <w:t>نسبت</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میزان</w:t>
      </w:r>
      <w:r w:rsidRPr="005C273B">
        <w:rPr>
          <w:sz w:val="18"/>
          <w:szCs w:val="20"/>
          <w:rtl/>
        </w:rPr>
        <w:t xml:space="preserve">( 8:1 </w:t>
      </w:r>
      <w:r w:rsidRPr="005C273B">
        <w:rPr>
          <w:rFonts w:hint="cs"/>
          <w:sz w:val="18"/>
          <w:szCs w:val="20"/>
          <w:rtl/>
        </w:rPr>
        <w:t>تا</w:t>
      </w:r>
      <w:r w:rsidRPr="005C273B">
        <w:rPr>
          <w:sz w:val="18"/>
          <w:szCs w:val="20"/>
          <w:rtl/>
        </w:rPr>
        <w:t xml:space="preserve"> 14:1 ) </w:t>
      </w:r>
      <w:r w:rsidRPr="005C273B">
        <w:rPr>
          <w:rFonts w:hint="cs"/>
          <w:sz w:val="18"/>
          <w:szCs w:val="20"/>
          <w:rtl/>
        </w:rPr>
        <w:t>در</w:t>
      </w:r>
      <w:r w:rsidRPr="005C273B">
        <w:rPr>
          <w:sz w:val="18"/>
          <w:szCs w:val="20"/>
          <w:rtl/>
        </w:rPr>
        <w:t xml:space="preserve"> </w:t>
      </w:r>
      <w:r w:rsidRPr="005C273B">
        <w:rPr>
          <w:rFonts w:hint="cs"/>
          <w:sz w:val="18"/>
          <w:szCs w:val="20"/>
          <w:rtl/>
        </w:rPr>
        <w:t>نوسان</w:t>
      </w:r>
      <w:r w:rsidRPr="005C273B">
        <w:rPr>
          <w:sz w:val="18"/>
          <w:szCs w:val="20"/>
          <w:rtl/>
        </w:rPr>
        <w:t xml:space="preserve"> </w:t>
      </w:r>
      <w:r w:rsidRPr="005C273B">
        <w:rPr>
          <w:rFonts w:hint="cs"/>
          <w:sz w:val="18"/>
          <w:szCs w:val="20"/>
          <w:rtl/>
        </w:rPr>
        <w:t>است</w:t>
      </w:r>
      <w:r w:rsidRPr="005C273B">
        <w:rPr>
          <w:sz w:val="18"/>
          <w:szCs w:val="20"/>
          <w:rtl/>
        </w:rPr>
        <w:t xml:space="preserve">. </w:t>
      </w:r>
    </w:p>
    <w:p w:rsidR="005C273B" w:rsidRPr="005C273B" w:rsidRDefault="005C273B" w:rsidP="005C273B">
      <w:pPr>
        <w:spacing w:after="0" w:line="240" w:lineRule="auto"/>
        <w:jc w:val="both"/>
        <w:rPr>
          <w:sz w:val="18"/>
          <w:szCs w:val="20"/>
          <w:rtl/>
        </w:rPr>
      </w:pPr>
      <w:r w:rsidRPr="005C273B">
        <w:rPr>
          <w:rFonts w:hint="cs"/>
          <w:sz w:val="18"/>
          <w:szCs w:val="20"/>
          <w:rtl/>
        </w:rPr>
        <w:t>پیشران</w:t>
      </w:r>
      <w:r w:rsidRPr="005C273B">
        <w:rPr>
          <w:sz w:val="18"/>
          <w:szCs w:val="20"/>
          <w:rtl/>
        </w:rPr>
        <w:t xml:space="preserve"> </w:t>
      </w:r>
      <w:r w:rsidRPr="005C273B">
        <w:rPr>
          <w:rFonts w:hint="cs"/>
          <w:sz w:val="18"/>
          <w:szCs w:val="20"/>
          <w:rtl/>
        </w:rPr>
        <w:t>هیبریدی</w:t>
      </w:r>
      <w:r w:rsidRPr="005C273B">
        <w:rPr>
          <w:sz w:val="18"/>
          <w:szCs w:val="20"/>
          <w:rtl/>
        </w:rPr>
        <w:t xml:space="preserve"> </w:t>
      </w:r>
    </w:p>
    <w:p w:rsidR="005C273B" w:rsidRPr="005C273B" w:rsidRDefault="005C273B" w:rsidP="00EE0116">
      <w:pPr>
        <w:spacing w:after="0" w:line="240" w:lineRule="auto"/>
        <w:jc w:val="both"/>
        <w:rPr>
          <w:sz w:val="18"/>
          <w:szCs w:val="20"/>
          <w:rtl/>
        </w:rPr>
      </w:pPr>
      <w:r w:rsidRPr="005C273B">
        <w:rPr>
          <w:rFonts w:hint="cs"/>
          <w:sz w:val="18"/>
          <w:szCs w:val="20"/>
          <w:rtl/>
        </w:rPr>
        <w:lastRenderedPageBreak/>
        <w:t>موتورهای</w:t>
      </w:r>
      <w:r w:rsidRPr="005C273B">
        <w:rPr>
          <w:sz w:val="18"/>
          <w:szCs w:val="20"/>
          <w:rtl/>
        </w:rPr>
        <w:t xml:space="preserve"> </w:t>
      </w:r>
      <w:r w:rsidRPr="005C273B">
        <w:rPr>
          <w:rFonts w:hint="cs"/>
          <w:sz w:val="18"/>
          <w:szCs w:val="20"/>
          <w:rtl/>
        </w:rPr>
        <w:t>ترکیبی</w:t>
      </w:r>
      <w:r w:rsidRPr="005C273B">
        <w:rPr>
          <w:sz w:val="18"/>
          <w:szCs w:val="20"/>
          <w:rtl/>
        </w:rPr>
        <w:t xml:space="preserve"> . </w:t>
      </w:r>
      <w:r w:rsidRPr="005C273B">
        <w:rPr>
          <w:rFonts w:hint="cs"/>
          <w:sz w:val="18"/>
          <w:szCs w:val="20"/>
          <w:rtl/>
        </w:rPr>
        <w:t>با</w:t>
      </w:r>
      <w:r w:rsidRPr="005C273B">
        <w:rPr>
          <w:sz w:val="18"/>
          <w:szCs w:val="20"/>
          <w:rtl/>
        </w:rPr>
        <w:t xml:space="preserve"> </w:t>
      </w:r>
      <w:r w:rsidRPr="005C273B">
        <w:rPr>
          <w:rFonts w:hint="cs"/>
          <w:sz w:val="18"/>
          <w:szCs w:val="20"/>
          <w:rtl/>
        </w:rPr>
        <w:t>سه</w:t>
      </w:r>
      <w:r w:rsidRPr="005C273B">
        <w:rPr>
          <w:sz w:val="18"/>
          <w:szCs w:val="20"/>
          <w:rtl/>
        </w:rPr>
        <w:t xml:space="preserve"> </w:t>
      </w:r>
      <w:r w:rsidRPr="005C273B">
        <w:rPr>
          <w:rFonts w:hint="cs"/>
          <w:sz w:val="18"/>
          <w:szCs w:val="20"/>
          <w:rtl/>
        </w:rPr>
        <w:t>چیدمان</w:t>
      </w:r>
      <w:r w:rsidRPr="005C273B">
        <w:rPr>
          <w:sz w:val="18"/>
          <w:szCs w:val="20"/>
        </w:rPr>
        <w:t xml:space="preserve"> </w:t>
      </w:r>
      <w:r w:rsidRPr="005C273B">
        <w:rPr>
          <w:rFonts w:ascii="Cambria Math" w:hAnsi="Cambria Math" w:cs="Cambria Math"/>
          <w:sz w:val="18"/>
          <w:szCs w:val="20"/>
        </w:rPr>
        <w:t>⃪</w:t>
      </w:r>
      <w:r w:rsidRPr="005C273B">
        <w:rPr>
          <w:sz w:val="18"/>
          <w:szCs w:val="20"/>
          <w:rtl/>
        </w:rPr>
        <w:t xml:space="preserve"> </w:t>
      </w:r>
      <w:r w:rsidRPr="005C273B">
        <w:rPr>
          <w:rFonts w:hint="cs"/>
          <w:sz w:val="18"/>
          <w:szCs w:val="20"/>
          <w:rtl/>
        </w:rPr>
        <w:t>موازی</w:t>
      </w:r>
      <w:r w:rsidRPr="005C273B">
        <w:rPr>
          <w:sz w:val="18"/>
          <w:szCs w:val="20"/>
          <w:rtl/>
        </w:rPr>
        <w:t xml:space="preserve"> :  </w:t>
      </w:r>
      <w:r w:rsidRPr="005C273B">
        <w:rPr>
          <w:rFonts w:hint="cs"/>
          <w:sz w:val="18"/>
          <w:szCs w:val="20"/>
          <w:rtl/>
        </w:rPr>
        <w:t>باک</w:t>
      </w:r>
      <w:r w:rsidRPr="005C273B">
        <w:rPr>
          <w:sz w:val="18"/>
          <w:szCs w:val="20"/>
          <w:rtl/>
        </w:rPr>
        <w:t xml:space="preserve"> </w:t>
      </w:r>
      <w:r w:rsidRPr="005C273B">
        <w:rPr>
          <w:rFonts w:hint="cs"/>
          <w:sz w:val="18"/>
          <w:szCs w:val="20"/>
          <w:rtl/>
        </w:rPr>
        <w:t>بنزین</w:t>
      </w:r>
      <w:r w:rsidRPr="005C273B">
        <w:rPr>
          <w:sz w:val="18"/>
          <w:szCs w:val="20"/>
          <w:rtl/>
        </w:rPr>
        <w:t xml:space="preserve"> </w:t>
      </w:r>
      <w:r w:rsidRPr="005C273B">
        <w:rPr>
          <w:rFonts w:hint="cs"/>
          <w:sz w:val="18"/>
          <w:szCs w:val="20"/>
          <w:rtl/>
        </w:rPr>
        <w:t>سوخت</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بنزینی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نیز</w:t>
      </w:r>
      <w:r w:rsidRPr="005C273B">
        <w:rPr>
          <w:sz w:val="18"/>
          <w:szCs w:val="20"/>
          <w:rtl/>
        </w:rPr>
        <w:t xml:space="preserve"> </w:t>
      </w:r>
      <w:r w:rsidRPr="005C273B">
        <w:rPr>
          <w:rFonts w:hint="cs"/>
          <w:sz w:val="18"/>
          <w:szCs w:val="20"/>
          <w:rtl/>
        </w:rPr>
        <w:t>انرژی</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رسانند</w:t>
      </w:r>
      <w:r w:rsidRPr="005C273B">
        <w:rPr>
          <w:sz w:val="18"/>
          <w:szCs w:val="20"/>
          <w:rtl/>
        </w:rPr>
        <w:t xml:space="preserve">. </w:t>
      </w:r>
      <w:r w:rsidR="00EE0116">
        <w:rPr>
          <w:rFonts w:hint="cs"/>
          <w:sz w:val="18"/>
          <w:szCs w:val="20"/>
          <w:rtl/>
        </w:rPr>
        <w:t xml:space="preserve">همچنین </w:t>
      </w:r>
      <w:r w:rsidRPr="005C273B">
        <w:rPr>
          <w:rFonts w:hint="cs"/>
          <w:sz w:val="18"/>
          <w:szCs w:val="20"/>
          <w:rtl/>
        </w:rPr>
        <w:t>دو</w:t>
      </w:r>
      <w:r w:rsidRPr="005C273B">
        <w:rPr>
          <w:sz w:val="18"/>
          <w:szCs w:val="20"/>
          <w:rtl/>
        </w:rPr>
        <w:t xml:space="preserve"> </w:t>
      </w:r>
      <w:r w:rsidRPr="005C273B">
        <w:rPr>
          <w:rFonts w:hint="cs"/>
          <w:sz w:val="18"/>
          <w:szCs w:val="20"/>
          <w:rtl/>
        </w:rPr>
        <w:t>رانشگر</w:t>
      </w:r>
      <w:r w:rsidRPr="005C273B">
        <w:rPr>
          <w:sz w:val="18"/>
          <w:szCs w:val="20"/>
          <w:rtl/>
        </w:rPr>
        <w:t xml:space="preserve"> </w:t>
      </w:r>
      <w:r w:rsidRPr="005C273B">
        <w:rPr>
          <w:rFonts w:hint="cs"/>
          <w:sz w:val="18"/>
          <w:szCs w:val="20"/>
          <w:rtl/>
        </w:rPr>
        <w:t>بنزینی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هم</w:t>
      </w:r>
      <w:r w:rsidRPr="005C273B">
        <w:rPr>
          <w:sz w:val="18"/>
          <w:szCs w:val="20"/>
          <w:rtl/>
        </w:rPr>
        <w:t xml:space="preserve"> </w:t>
      </w:r>
      <w:r w:rsidRPr="005C273B">
        <w:rPr>
          <w:rFonts w:hint="cs"/>
          <w:sz w:val="18"/>
          <w:szCs w:val="20"/>
          <w:rtl/>
        </w:rPr>
        <w:t>زمان</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درهم</w:t>
      </w:r>
      <w:r w:rsidRPr="005C273B">
        <w:rPr>
          <w:sz w:val="18"/>
          <w:szCs w:val="20"/>
          <w:rtl/>
        </w:rPr>
        <w:t xml:space="preserve"> </w:t>
      </w:r>
      <w:r w:rsidRPr="005C273B">
        <w:rPr>
          <w:rFonts w:hint="cs"/>
          <w:sz w:val="18"/>
          <w:szCs w:val="20"/>
          <w:rtl/>
        </w:rPr>
        <w:t>یا</w:t>
      </w:r>
      <w:r w:rsidRPr="005C273B">
        <w:rPr>
          <w:sz w:val="18"/>
          <w:szCs w:val="20"/>
          <w:rtl/>
        </w:rPr>
        <w:t xml:space="preserve"> </w:t>
      </w:r>
      <w:r w:rsidRPr="005C273B">
        <w:rPr>
          <w:rFonts w:hint="cs"/>
          <w:sz w:val="18"/>
          <w:szCs w:val="20"/>
          <w:rtl/>
        </w:rPr>
        <w:t>جداگانه</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قدرت</w:t>
      </w:r>
      <w:r w:rsidRPr="005C273B">
        <w:rPr>
          <w:sz w:val="18"/>
          <w:szCs w:val="20"/>
          <w:rtl/>
        </w:rPr>
        <w:t xml:space="preserve"> </w:t>
      </w:r>
      <w:r w:rsidRPr="005C273B">
        <w:rPr>
          <w:rFonts w:hint="cs"/>
          <w:sz w:val="18"/>
          <w:szCs w:val="20"/>
          <w:rtl/>
        </w:rPr>
        <w:t>پیوسته</w:t>
      </w:r>
      <w:r w:rsidRPr="005C273B">
        <w:rPr>
          <w:sz w:val="18"/>
          <w:szCs w:val="20"/>
          <w:rtl/>
        </w:rPr>
        <w:t xml:space="preserve"> </w:t>
      </w:r>
      <w:r w:rsidRPr="005C273B">
        <w:rPr>
          <w:rFonts w:hint="cs"/>
          <w:sz w:val="18"/>
          <w:szCs w:val="20"/>
          <w:rtl/>
        </w:rPr>
        <w:t>اند</w:t>
      </w:r>
      <w:r w:rsidRPr="005C273B">
        <w:rPr>
          <w:sz w:val="18"/>
          <w:szCs w:val="20"/>
          <w:rtl/>
        </w:rPr>
        <w:t xml:space="preserve">.  </w:t>
      </w:r>
      <w:r w:rsidRPr="005C273B">
        <w:rPr>
          <w:rFonts w:hint="cs"/>
          <w:sz w:val="18"/>
          <w:szCs w:val="20"/>
          <w:rtl/>
        </w:rPr>
        <w:t>سری</w:t>
      </w:r>
      <w:r w:rsidRPr="005C273B">
        <w:rPr>
          <w:sz w:val="18"/>
          <w:szCs w:val="20"/>
          <w:rtl/>
        </w:rPr>
        <w:t xml:space="preserve">  :  </w:t>
      </w:r>
      <w:r w:rsidRPr="005C273B">
        <w:rPr>
          <w:rFonts w:hint="cs"/>
          <w:sz w:val="18"/>
          <w:szCs w:val="20"/>
          <w:rtl/>
        </w:rPr>
        <w:t>موتور</w:t>
      </w:r>
      <w:r w:rsidRPr="005C273B">
        <w:rPr>
          <w:sz w:val="18"/>
          <w:szCs w:val="20"/>
          <w:rtl/>
        </w:rPr>
        <w:t xml:space="preserve"> </w:t>
      </w:r>
      <w:r w:rsidRPr="005C273B">
        <w:rPr>
          <w:rFonts w:hint="cs"/>
          <w:sz w:val="18"/>
          <w:szCs w:val="20"/>
          <w:rtl/>
        </w:rPr>
        <w:t>بنزینی</w:t>
      </w:r>
      <w:r w:rsidRPr="005C273B">
        <w:rPr>
          <w:sz w:val="18"/>
          <w:szCs w:val="20"/>
          <w:rtl/>
        </w:rPr>
        <w:t xml:space="preserve"> </w:t>
      </w:r>
      <w:r w:rsidRPr="005C273B">
        <w:rPr>
          <w:rFonts w:hint="cs"/>
          <w:sz w:val="18"/>
          <w:szCs w:val="20"/>
          <w:rtl/>
        </w:rPr>
        <w:t>ژنراتور</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حرکت</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آورده</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ژنراتور</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بدست</w:t>
      </w:r>
      <w:r w:rsidRPr="005C273B">
        <w:rPr>
          <w:sz w:val="18"/>
          <w:szCs w:val="20"/>
          <w:rtl/>
        </w:rPr>
        <w:t xml:space="preserve"> </w:t>
      </w:r>
      <w:r w:rsidRPr="005C273B">
        <w:rPr>
          <w:rFonts w:hint="cs"/>
          <w:sz w:val="18"/>
          <w:szCs w:val="20"/>
          <w:rtl/>
        </w:rPr>
        <w:t>آمده</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پایشگر</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آستار</w:t>
      </w:r>
      <w:r w:rsidRPr="005C273B">
        <w:rPr>
          <w:sz w:val="18"/>
          <w:szCs w:val="20"/>
          <w:rtl/>
        </w:rPr>
        <w:t xml:space="preserve"> </w:t>
      </w:r>
      <w:r w:rsidRPr="005C273B">
        <w:rPr>
          <w:rFonts w:hint="cs"/>
          <w:sz w:val="18"/>
          <w:szCs w:val="20"/>
          <w:rtl/>
        </w:rPr>
        <w:t>نیرو</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دهد</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این</w:t>
      </w:r>
      <w:r w:rsidRPr="005C273B">
        <w:rPr>
          <w:sz w:val="18"/>
          <w:szCs w:val="20"/>
          <w:rtl/>
        </w:rPr>
        <w:t xml:space="preserve"> </w:t>
      </w:r>
      <w:r w:rsidR="00EE0116">
        <w:rPr>
          <w:rFonts w:hint="cs"/>
          <w:sz w:val="18"/>
          <w:szCs w:val="20"/>
          <w:rtl/>
        </w:rPr>
        <w:t xml:space="preserve">بخش </w:t>
      </w:r>
      <w:r w:rsidRPr="005C273B">
        <w:rPr>
          <w:sz w:val="18"/>
          <w:szCs w:val="20"/>
          <w:rtl/>
        </w:rPr>
        <w:t xml:space="preserve"> </w:t>
      </w:r>
      <w:r w:rsidRPr="005C273B">
        <w:rPr>
          <w:rFonts w:hint="cs"/>
          <w:sz w:val="18"/>
          <w:szCs w:val="20"/>
          <w:rtl/>
        </w:rPr>
        <w:t>نیرو</w:t>
      </w:r>
      <w:r w:rsidRPr="005C273B">
        <w:rPr>
          <w:sz w:val="18"/>
          <w:szCs w:val="20"/>
          <w:rtl/>
        </w:rPr>
        <w:t xml:space="preserve"> </w:t>
      </w:r>
      <w:r w:rsidRPr="005C273B">
        <w:rPr>
          <w:rFonts w:hint="cs"/>
          <w:sz w:val="18"/>
          <w:szCs w:val="20"/>
          <w:rtl/>
        </w:rPr>
        <w:t>هم</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شارژ</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هم</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راه</w:t>
      </w:r>
      <w:r w:rsidRPr="005C273B">
        <w:rPr>
          <w:sz w:val="18"/>
          <w:szCs w:val="20"/>
          <w:rtl/>
        </w:rPr>
        <w:t xml:space="preserve"> </w:t>
      </w:r>
      <w:r w:rsidRPr="005C273B">
        <w:rPr>
          <w:rFonts w:hint="cs"/>
          <w:sz w:val="18"/>
          <w:szCs w:val="20"/>
          <w:rtl/>
        </w:rPr>
        <w:t>اندازی</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فرافرست</w:t>
      </w:r>
      <w:r w:rsidRPr="005C273B">
        <w:rPr>
          <w:sz w:val="18"/>
          <w:szCs w:val="20"/>
          <w:rtl/>
        </w:rPr>
        <w:t xml:space="preserve"> </w:t>
      </w:r>
      <w:r w:rsidR="00EE0116">
        <w:rPr>
          <w:rFonts w:hint="cs"/>
          <w:sz w:val="18"/>
          <w:szCs w:val="20"/>
          <w:rtl/>
        </w:rPr>
        <w:t xml:space="preserve">شده </w:t>
      </w:r>
      <w:r w:rsidRPr="005C273B">
        <w:rPr>
          <w:rFonts w:hint="cs"/>
          <w:sz w:val="18"/>
          <w:szCs w:val="20"/>
          <w:rtl/>
        </w:rPr>
        <w:t>و</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قدرت</w:t>
      </w:r>
      <w:r w:rsidRPr="005C273B">
        <w:rPr>
          <w:sz w:val="18"/>
          <w:szCs w:val="20"/>
          <w:rtl/>
        </w:rPr>
        <w:t xml:space="preserve"> </w:t>
      </w:r>
      <w:r w:rsidRPr="005C273B">
        <w:rPr>
          <w:rFonts w:hint="cs"/>
          <w:sz w:val="18"/>
          <w:szCs w:val="20"/>
          <w:rtl/>
        </w:rPr>
        <w:t>فرافرست</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کند</w:t>
      </w:r>
      <w:r w:rsidRPr="005C273B">
        <w:rPr>
          <w:sz w:val="18"/>
          <w:szCs w:val="20"/>
          <w:rtl/>
        </w:rPr>
        <w:t xml:space="preserve">. </w:t>
      </w:r>
      <w:r w:rsidRPr="005C273B">
        <w:rPr>
          <w:rFonts w:hint="cs"/>
          <w:sz w:val="18"/>
          <w:szCs w:val="20"/>
          <w:rtl/>
        </w:rPr>
        <w:t>توان</w:t>
      </w:r>
      <w:r w:rsidRPr="005C273B">
        <w:rPr>
          <w:sz w:val="18"/>
          <w:szCs w:val="20"/>
          <w:rtl/>
        </w:rPr>
        <w:t xml:space="preserve"> </w:t>
      </w:r>
      <w:r w:rsidRPr="005C273B">
        <w:rPr>
          <w:rFonts w:hint="cs"/>
          <w:sz w:val="18"/>
          <w:szCs w:val="20"/>
          <w:rtl/>
        </w:rPr>
        <w:t>برونداد</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گونه</w:t>
      </w:r>
      <w:r w:rsidRPr="005C273B">
        <w:rPr>
          <w:sz w:val="18"/>
          <w:szCs w:val="20"/>
          <w:rtl/>
        </w:rPr>
        <w:t xml:space="preserve"> </w:t>
      </w:r>
      <w:r w:rsidRPr="005C273B">
        <w:rPr>
          <w:rFonts w:hint="cs"/>
          <w:sz w:val="18"/>
          <w:szCs w:val="20"/>
          <w:rtl/>
        </w:rPr>
        <w:t>پیشران</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پایین</w:t>
      </w:r>
      <w:r w:rsidRPr="005C273B">
        <w:rPr>
          <w:sz w:val="18"/>
          <w:szCs w:val="20"/>
          <w:rtl/>
        </w:rPr>
        <w:t xml:space="preserve"> </w:t>
      </w:r>
      <w:r w:rsidRPr="005C273B">
        <w:rPr>
          <w:rFonts w:hint="cs"/>
          <w:sz w:val="18"/>
          <w:szCs w:val="20"/>
          <w:rtl/>
        </w:rPr>
        <w:t>است</w:t>
      </w:r>
      <w:r w:rsidRPr="005C273B">
        <w:rPr>
          <w:sz w:val="18"/>
          <w:szCs w:val="20"/>
          <w:rtl/>
        </w:rPr>
        <w:t>.</w:t>
      </w:r>
    </w:p>
    <w:p w:rsidR="005C273B" w:rsidRPr="005C273B" w:rsidRDefault="005C273B" w:rsidP="00DD3B77">
      <w:pPr>
        <w:spacing w:after="0" w:line="240" w:lineRule="auto"/>
        <w:jc w:val="both"/>
        <w:rPr>
          <w:sz w:val="18"/>
          <w:szCs w:val="20"/>
          <w:rtl/>
        </w:rPr>
      </w:pPr>
      <w:r w:rsidRPr="005C273B">
        <w:rPr>
          <w:rFonts w:hint="cs"/>
          <w:sz w:val="18"/>
          <w:szCs w:val="20"/>
          <w:rtl/>
        </w:rPr>
        <w:t>سری</w:t>
      </w:r>
      <w:r w:rsidRPr="005C273B">
        <w:rPr>
          <w:sz w:val="18"/>
          <w:szCs w:val="20"/>
          <w:rtl/>
        </w:rPr>
        <w:t xml:space="preserve">- </w:t>
      </w:r>
      <w:r w:rsidRPr="005C273B">
        <w:rPr>
          <w:rFonts w:hint="cs"/>
          <w:sz w:val="18"/>
          <w:szCs w:val="20"/>
          <w:rtl/>
        </w:rPr>
        <w:t>موازی</w:t>
      </w:r>
      <w:r w:rsidRPr="005C273B">
        <w:rPr>
          <w:sz w:val="18"/>
          <w:szCs w:val="20"/>
          <w:rtl/>
        </w:rPr>
        <w:t xml:space="preserve"> :  </w:t>
      </w:r>
      <w:r w:rsidRPr="005C273B">
        <w:rPr>
          <w:rFonts w:hint="cs"/>
          <w:sz w:val="18"/>
          <w:szCs w:val="20"/>
          <w:rtl/>
        </w:rPr>
        <w:t>منسوب</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کمپانی</w:t>
      </w:r>
      <w:r w:rsidRPr="005C273B">
        <w:rPr>
          <w:sz w:val="18"/>
          <w:szCs w:val="20"/>
          <w:rtl/>
        </w:rPr>
        <w:t xml:space="preserve"> </w:t>
      </w:r>
      <w:r w:rsidRPr="005C273B">
        <w:rPr>
          <w:rFonts w:hint="cs"/>
          <w:sz w:val="18"/>
          <w:szCs w:val="20"/>
          <w:rtl/>
        </w:rPr>
        <w:t>تویوتا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این</w:t>
      </w:r>
      <w:r w:rsidRPr="005C273B">
        <w:rPr>
          <w:sz w:val="18"/>
          <w:szCs w:val="20"/>
          <w:rtl/>
        </w:rPr>
        <w:t xml:space="preserve"> </w:t>
      </w:r>
      <w:r w:rsidR="00EE0116">
        <w:rPr>
          <w:rFonts w:hint="cs"/>
          <w:sz w:val="18"/>
          <w:szCs w:val="20"/>
          <w:rtl/>
        </w:rPr>
        <w:t xml:space="preserve">سیستم </w:t>
      </w:r>
      <w:r w:rsidRPr="005C273B">
        <w:rPr>
          <w:rFonts w:hint="cs"/>
          <w:sz w:val="18"/>
          <w:szCs w:val="20"/>
          <w:rtl/>
        </w:rPr>
        <w:t>نیروی</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بنزینی</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eastAsia"/>
          <w:sz w:val="18"/>
          <w:szCs w:val="20"/>
          <w:rtl/>
        </w:rPr>
        <w:t>«</w:t>
      </w:r>
      <w:r w:rsidRPr="005C273B">
        <w:rPr>
          <w:rFonts w:hint="cs"/>
          <w:sz w:val="18"/>
          <w:szCs w:val="20"/>
          <w:rtl/>
        </w:rPr>
        <w:t>توزیع</w:t>
      </w:r>
      <w:r w:rsidRPr="005C273B">
        <w:rPr>
          <w:sz w:val="18"/>
          <w:szCs w:val="20"/>
          <w:rtl/>
        </w:rPr>
        <w:t xml:space="preserve"> </w:t>
      </w:r>
      <w:r w:rsidRPr="005C273B">
        <w:rPr>
          <w:rFonts w:hint="cs"/>
          <w:sz w:val="18"/>
          <w:szCs w:val="20"/>
          <w:rtl/>
        </w:rPr>
        <w:t>کننده</w:t>
      </w:r>
      <w:r w:rsidRPr="005C273B">
        <w:rPr>
          <w:sz w:val="18"/>
          <w:szCs w:val="20"/>
          <w:rtl/>
        </w:rPr>
        <w:t xml:space="preserve"> </w:t>
      </w:r>
      <w:r w:rsidRPr="005C273B">
        <w:rPr>
          <w:rFonts w:hint="cs"/>
          <w:sz w:val="18"/>
          <w:szCs w:val="20"/>
          <w:rtl/>
        </w:rPr>
        <w:t>نیرو</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داده</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سپس</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دو</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مکانیکی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دگر</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مکانیکی</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قدرت</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چرخ</w:t>
      </w:r>
      <w:r w:rsidRPr="005C273B">
        <w:rPr>
          <w:sz w:val="18"/>
          <w:szCs w:val="20"/>
          <w:rtl/>
        </w:rPr>
        <w:t xml:space="preserve"> </w:t>
      </w:r>
      <w:r w:rsidRPr="005C273B">
        <w:rPr>
          <w:rFonts w:hint="cs"/>
          <w:sz w:val="18"/>
          <w:szCs w:val="20"/>
          <w:rtl/>
        </w:rPr>
        <w:t>ها</w:t>
      </w:r>
      <w:r w:rsidRPr="005C273B">
        <w:rPr>
          <w:sz w:val="18"/>
          <w:szCs w:val="20"/>
          <w:rtl/>
        </w:rPr>
        <w:t xml:space="preserve"> </w:t>
      </w:r>
      <w:r w:rsidRPr="005C273B">
        <w:rPr>
          <w:rFonts w:hint="cs"/>
          <w:sz w:val="18"/>
          <w:szCs w:val="20"/>
          <w:rtl/>
        </w:rPr>
        <w:t>فرا</w:t>
      </w:r>
      <w:r w:rsidRPr="005C273B">
        <w:rPr>
          <w:sz w:val="18"/>
          <w:szCs w:val="20"/>
          <w:rtl/>
        </w:rPr>
        <w:t xml:space="preserve"> </w:t>
      </w:r>
      <w:r w:rsidRPr="005C273B">
        <w:rPr>
          <w:rFonts w:hint="cs"/>
          <w:sz w:val="18"/>
          <w:szCs w:val="20"/>
          <w:rtl/>
        </w:rPr>
        <w:t>فرست</w:t>
      </w:r>
      <w:r w:rsidRPr="005C273B">
        <w:rPr>
          <w:sz w:val="18"/>
          <w:szCs w:val="20"/>
          <w:rtl/>
        </w:rPr>
        <w:t xml:space="preserve"> </w:t>
      </w:r>
      <w:r w:rsidRPr="005C273B">
        <w:rPr>
          <w:rFonts w:hint="cs"/>
          <w:sz w:val="18"/>
          <w:szCs w:val="20"/>
          <w:rtl/>
        </w:rPr>
        <w:t>نموده</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سامانه</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هماهنگ</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آن،</w:t>
      </w:r>
      <w:r w:rsidRPr="005C273B">
        <w:rPr>
          <w:sz w:val="18"/>
          <w:szCs w:val="20"/>
          <w:rtl/>
        </w:rPr>
        <w:t xml:space="preserve"> </w:t>
      </w:r>
      <w:r w:rsidRPr="005C273B">
        <w:rPr>
          <w:rFonts w:hint="cs"/>
          <w:sz w:val="18"/>
          <w:szCs w:val="20"/>
          <w:rtl/>
        </w:rPr>
        <w:t>نیروی</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پایشگر</w:t>
      </w:r>
      <w:r w:rsidRPr="005C273B">
        <w:rPr>
          <w:sz w:val="18"/>
          <w:szCs w:val="20"/>
          <w:rtl/>
        </w:rPr>
        <w:t xml:space="preserve"> </w:t>
      </w:r>
      <w:r w:rsidRPr="005C273B">
        <w:rPr>
          <w:rFonts w:hint="cs"/>
          <w:sz w:val="18"/>
          <w:szCs w:val="20"/>
          <w:rtl/>
        </w:rPr>
        <w:t>نیرو</w:t>
      </w:r>
      <w:r w:rsidRPr="005C273B">
        <w:rPr>
          <w:sz w:val="18"/>
          <w:szCs w:val="20"/>
          <w:rtl/>
        </w:rPr>
        <w:t xml:space="preserve"> </w:t>
      </w:r>
      <w:r w:rsidRPr="005C273B">
        <w:rPr>
          <w:rFonts w:hint="cs"/>
          <w:sz w:val="18"/>
          <w:szCs w:val="20"/>
          <w:rtl/>
        </w:rPr>
        <w:t>انتقال</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دهد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گونه‌ای</w:t>
      </w:r>
      <w:r w:rsidRPr="005C273B">
        <w:rPr>
          <w:sz w:val="18"/>
          <w:szCs w:val="20"/>
          <w:rtl/>
        </w:rPr>
        <w:t xml:space="preserve"> </w:t>
      </w:r>
      <w:r w:rsidRPr="005C273B">
        <w:rPr>
          <w:rFonts w:hint="cs"/>
          <w:sz w:val="18"/>
          <w:szCs w:val="20"/>
          <w:rtl/>
        </w:rPr>
        <w:t>که</w:t>
      </w:r>
      <w:r w:rsidRPr="005C273B">
        <w:rPr>
          <w:sz w:val="18"/>
          <w:szCs w:val="20"/>
          <w:rtl/>
        </w:rPr>
        <w:t xml:space="preserve"> </w:t>
      </w:r>
      <w:r w:rsidRPr="005C273B">
        <w:rPr>
          <w:rFonts w:hint="cs"/>
          <w:sz w:val="18"/>
          <w:szCs w:val="20"/>
          <w:rtl/>
        </w:rPr>
        <w:t>کارکرد</w:t>
      </w:r>
      <w:r w:rsidRPr="005C273B">
        <w:rPr>
          <w:sz w:val="18"/>
          <w:szCs w:val="20"/>
          <w:rtl/>
        </w:rPr>
        <w:t xml:space="preserve"> </w:t>
      </w:r>
      <w:r w:rsidRPr="005C273B">
        <w:rPr>
          <w:rFonts w:hint="cs"/>
          <w:sz w:val="18"/>
          <w:szCs w:val="20"/>
          <w:rtl/>
        </w:rPr>
        <w:t>این</w:t>
      </w:r>
      <w:r w:rsidRPr="005C273B">
        <w:rPr>
          <w:sz w:val="18"/>
          <w:szCs w:val="20"/>
          <w:rtl/>
        </w:rPr>
        <w:t xml:space="preserve"> </w:t>
      </w:r>
      <w:r w:rsidRPr="005C273B">
        <w:rPr>
          <w:rFonts w:hint="cs"/>
          <w:sz w:val="18"/>
          <w:szCs w:val="20"/>
          <w:rtl/>
        </w:rPr>
        <w:t>سیستم</w:t>
      </w:r>
      <w:r w:rsidRPr="005C273B">
        <w:rPr>
          <w:sz w:val="18"/>
          <w:szCs w:val="20"/>
          <w:rtl/>
        </w:rPr>
        <w:t xml:space="preserve"> </w:t>
      </w:r>
      <w:r w:rsidRPr="005C273B">
        <w:rPr>
          <w:rFonts w:hint="cs"/>
          <w:sz w:val="18"/>
          <w:szCs w:val="20"/>
          <w:rtl/>
        </w:rPr>
        <w:t>همواره</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نقطه</w:t>
      </w:r>
      <w:r w:rsidRPr="005C273B">
        <w:rPr>
          <w:sz w:val="18"/>
          <w:szCs w:val="20"/>
          <w:rtl/>
        </w:rPr>
        <w:t xml:space="preserve"> </w:t>
      </w:r>
      <w:r w:rsidRPr="005C273B">
        <w:rPr>
          <w:rFonts w:hint="cs"/>
          <w:sz w:val="18"/>
          <w:szCs w:val="20"/>
          <w:rtl/>
        </w:rPr>
        <w:t>بهینه</w:t>
      </w:r>
      <w:r w:rsidRPr="005C273B">
        <w:rPr>
          <w:sz w:val="18"/>
          <w:szCs w:val="20"/>
          <w:rtl/>
        </w:rPr>
        <w:t xml:space="preserve"> </w:t>
      </w:r>
      <w:r w:rsidRPr="005C273B">
        <w:rPr>
          <w:rFonts w:hint="cs"/>
          <w:sz w:val="18"/>
          <w:szCs w:val="20"/>
          <w:rtl/>
        </w:rPr>
        <w:t>خود</w:t>
      </w:r>
      <w:r w:rsidR="00EE0116">
        <w:rPr>
          <w:rFonts w:hint="cs"/>
          <w:sz w:val="18"/>
          <w:szCs w:val="20"/>
          <w:rtl/>
        </w:rPr>
        <w:t xml:space="preserve"> باشد</w:t>
      </w:r>
      <w:r w:rsidRPr="005C273B">
        <w:rPr>
          <w:sz w:val="18"/>
          <w:szCs w:val="20"/>
          <w:rtl/>
        </w:rPr>
        <w:t xml:space="preserve">. </w:t>
      </w:r>
      <w:r w:rsidRPr="005C273B">
        <w:rPr>
          <w:rFonts w:hint="cs"/>
          <w:sz w:val="18"/>
          <w:szCs w:val="20"/>
          <w:rtl/>
        </w:rPr>
        <w:t>دراین</w:t>
      </w:r>
      <w:r w:rsidRPr="005C273B">
        <w:rPr>
          <w:sz w:val="18"/>
          <w:szCs w:val="20"/>
          <w:rtl/>
        </w:rPr>
        <w:t xml:space="preserve"> </w:t>
      </w:r>
      <w:r w:rsidRPr="005C273B">
        <w:rPr>
          <w:rFonts w:hint="cs"/>
          <w:sz w:val="18"/>
          <w:szCs w:val="20"/>
          <w:rtl/>
        </w:rPr>
        <w:t>پیشران</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موتورژنراتور</w:t>
      </w:r>
      <w:r w:rsidRPr="005C273B">
        <w:rPr>
          <w:sz w:val="18"/>
          <w:szCs w:val="20"/>
          <w:rtl/>
        </w:rPr>
        <w:t xml:space="preserve"> </w:t>
      </w:r>
      <w:r w:rsidRPr="005C273B">
        <w:rPr>
          <w:rFonts w:hint="cs"/>
          <w:sz w:val="18"/>
          <w:szCs w:val="20"/>
          <w:rtl/>
        </w:rPr>
        <w:t>درون</w:t>
      </w:r>
      <w:r w:rsidRPr="005C273B">
        <w:rPr>
          <w:sz w:val="18"/>
          <w:szCs w:val="20"/>
          <w:rtl/>
        </w:rPr>
        <w:t xml:space="preserve"> </w:t>
      </w:r>
      <w:r w:rsidRPr="005C273B">
        <w:rPr>
          <w:rFonts w:hint="cs"/>
          <w:sz w:val="18"/>
          <w:szCs w:val="20"/>
          <w:rtl/>
        </w:rPr>
        <w:t>سازه</w:t>
      </w:r>
      <w:r w:rsidRPr="005C273B">
        <w:rPr>
          <w:sz w:val="18"/>
          <w:szCs w:val="20"/>
          <w:rtl/>
        </w:rPr>
        <w:t xml:space="preserve"> </w:t>
      </w:r>
      <w:r w:rsidRPr="005C273B">
        <w:rPr>
          <w:rFonts w:hint="cs"/>
          <w:sz w:val="18"/>
          <w:szCs w:val="20"/>
          <w:rtl/>
        </w:rPr>
        <w:t>شارژ</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شود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هنگام</w:t>
      </w:r>
      <w:r w:rsidRPr="005C273B">
        <w:rPr>
          <w:sz w:val="18"/>
          <w:szCs w:val="20"/>
          <w:rtl/>
        </w:rPr>
        <w:t xml:space="preserve"> </w:t>
      </w:r>
      <w:r w:rsidRPr="005C273B">
        <w:rPr>
          <w:rFonts w:hint="cs"/>
          <w:sz w:val="18"/>
          <w:szCs w:val="20"/>
          <w:rtl/>
        </w:rPr>
        <w:t>استفاده</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پیشران</w:t>
      </w:r>
      <w:r w:rsidRPr="005C273B">
        <w:rPr>
          <w:sz w:val="18"/>
          <w:szCs w:val="20"/>
          <w:rtl/>
        </w:rPr>
        <w:t xml:space="preserve"> </w:t>
      </w:r>
      <w:r w:rsidRPr="005C273B">
        <w:rPr>
          <w:rFonts w:hint="cs"/>
          <w:sz w:val="18"/>
          <w:szCs w:val="20"/>
          <w:rtl/>
        </w:rPr>
        <w:t>بنزینی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یا</w:t>
      </w:r>
      <w:r w:rsidRPr="005C273B">
        <w:rPr>
          <w:sz w:val="18"/>
          <w:szCs w:val="20"/>
          <w:rtl/>
        </w:rPr>
        <w:t xml:space="preserve"> </w:t>
      </w:r>
      <w:r w:rsidRPr="005C273B">
        <w:rPr>
          <w:rFonts w:hint="cs"/>
          <w:sz w:val="18"/>
          <w:szCs w:val="20"/>
          <w:rtl/>
        </w:rPr>
        <w:t>برداشتن</w:t>
      </w:r>
      <w:r w:rsidRPr="005C273B">
        <w:rPr>
          <w:sz w:val="18"/>
          <w:szCs w:val="20"/>
          <w:rtl/>
        </w:rPr>
        <w:t xml:space="preserve"> </w:t>
      </w:r>
      <w:r w:rsidRPr="005C273B">
        <w:rPr>
          <w:rFonts w:hint="cs"/>
          <w:sz w:val="18"/>
          <w:szCs w:val="20"/>
          <w:rtl/>
        </w:rPr>
        <w:t>پا</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پدال</w:t>
      </w:r>
      <w:r w:rsidRPr="005C273B">
        <w:rPr>
          <w:sz w:val="18"/>
          <w:szCs w:val="20"/>
          <w:rtl/>
        </w:rPr>
        <w:t xml:space="preserve"> </w:t>
      </w:r>
      <w:r w:rsidRPr="005C273B">
        <w:rPr>
          <w:rFonts w:hint="cs"/>
          <w:sz w:val="18"/>
          <w:szCs w:val="20"/>
          <w:rtl/>
        </w:rPr>
        <w:t>گاز</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یا</w:t>
      </w:r>
      <w:r w:rsidRPr="005C273B">
        <w:rPr>
          <w:sz w:val="18"/>
          <w:szCs w:val="20"/>
          <w:rtl/>
        </w:rPr>
        <w:t xml:space="preserve"> </w:t>
      </w:r>
      <w:r w:rsidRPr="005C273B">
        <w:rPr>
          <w:rFonts w:hint="cs"/>
          <w:sz w:val="18"/>
          <w:szCs w:val="20"/>
          <w:rtl/>
        </w:rPr>
        <w:t>ترمز</w:t>
      </w:r>
      <w:r w:rsidRPr="005C273B">
        <w:rPr>
          <w:sz w:val="18"/>
          <w:szCs w:val="20"/>
          <w:rtl/>
        </w:rPr>
        <w:t xml:space="preserve"> </w:t>
      </w:r>
      <w:r w:rsidR="00DD3B77">
        <w:rPr>
          <w:rFonts w:hint="cs"/>
          <w:sz w:val="18"/>
          <w:szCs w:val="20"/>
          <w:rtl/>
        </w:rPr>
        <w:t xml:space="preserve">، </w:t>
      </w:r>
      <w:r w:rsidRPr="005C273B">
        <w:rPr>
          <w:rFonts w:hint="cs"/>
          <w:sz w:val="18"/>
          <w:szCs w:val="20"/>
          <w:rtl/>
        </w:rPr>
        <w:t>انرژی</w:t>
      </w:r>
      <w:r w:rsidRPr="005C273B">
        <w:rPr>
          <w:sz w:val="18"/>
          <w:szCs w:val="20"/>
          <w:rtl/>
        </w:rPr>
        <w:t xml:space="preserve"> </w:t>
      </w:r>
      <w:r w:rsidRPr="005C273B">
        <w:rPr>
          <w:rFonts w:hint="cs"/>
          <w:sz w:val="18"/>
          <w:szCs w:val="20"/>
          <w:rtl/>
        </w:rPr>
        <w:t>مکانیکی</w:t>
      </w:r>
      <w:r w:rsidRPr="005C273B">
        <w:rPr>
          <w:sz w:val="18"/>
          <w:szCs w:val="20"/>
          <w:rtl/>
        </w:rPr>
        <w:t xml:space="preserve"> </w:t>
      </w:r>
      <w:r w:rsidRPr="005C273B">
        <w:rPr>
          <w:rFonts w:hint="cs"/>
          <w:sz w:val="18"/>
          <w:szCs w:val="20"/>
          <w:rtl/>
        </w:rPr>
        <w:t>بیدرنگ</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انرژی</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دگر</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بدون</w:t>
      </w:r>
      <w:r w:rsidRPr="005C273B">
        <w:rPr>
          <w:sz w:val="18"/>
          <w:szCs w:val="20"/>
          <w:rtl/>
        </w:rPr>
        <w:t xml:space="preserve"> </w:t>
      </w:r>
      <w:r w:rsidRPr="005C273B">
        <w:rPr>
          <w:rFonts w:hint="cs"/>
          <w:sz w:val="18"/>
          <w:szCs w:val="20"/>
          <w:rtl/>
        </w:rPr>
        <w:t>اتلاف،</w:t>
      </w:r>
      <w:r w:rsidRPr="005C273B">
        <w:rPr>
          <w:sz w:val="18"/>
          <w:szCs w:val="20"/>
          <w:rtl/>
        </w:rPr>
        <w:t xml:space="preserve"> </w:t>
      </w:r>
      <w:r w:rsidRPr="005C273B">
        <w:rPr>
          <w:rFonts w:hint="cs"/>
          <w:sz w:val="18"/>
          <w:szCs w:val="20"/>
          <w:rtl/>
        </w:rPr>
        <w:t>انرژی</w:t>
      </w:r>
      <w:r w:rsidRPr="005C273B">
        <w:rPr>
          <w:sz w:val="18"/>
          <w:szCs w:val="20"/>
          <w:rtl/>
        </w:rPr>
        <w:t xml:space="preserve"> </w:t>
      </w:r>
      <w:r w:rsidRPr="005C273B">
        <w:rPr>
          <w:rFonts w:hint="cs"/>
          <w:sz w:val="18"/>
          <w:szCs w:val="20"/>
          <w:rtl/>
        </w:rPr>
        <w:t>شارژ</w:t>
      </w:r>
      <w:r w:rsidRPr="005C273B">
        <w:rPr>
          <w:sz w:val="18"/>
          <w:szCs w:val="20"/>
          <w:rtl/>
        </w:rPr>
        <w:t xml:space="preserve"> </w:t>
      </w:r>
      <w:r w:rsidRPr="005C273B">
        <w:rPr>
          <w:rFonts w:hint="cs"/>
          <w:sz w:val="18"/>
          <w:szCs w:val="20"/>
          <w:rtl/>
        </w:rPr>
        <w:t>دگربار</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را</w:t>
      </w:r>
      <w:r w:rsidRPr="005C273B">
        <w:rPr>
          <w:sz w:val="18"/>
          <w:szCs w:val="20"/>
          <w:rtl/>
        </w:rPr>
        <w:t xml:space="preserve"> </w:t>
      </w:r>
      <w:r w:rsidRPr="005C273B">
        <w:rPr>
          <w:rFonts w:hint="cs"/>
          <w:sz w:val="18"/>
          <w:szCs w:val="20"/>
          <w:rtl/>
        </w:rPr>
        <w:t>به</w:t>
      </w:r>
      <w:r w:rsidRPr="005C273B">
        <w:rPr>
          <w:sz w:val="18"/>
          <w:szCs w:val="20"/>
          <w:rtl/>
        </w:rPr>
        <w:t xml:space="preserve"> </w:t>
      </w:r>
      <w:r w:rsidRPr="005C273B">
        <w:rPr>
          <w:rFonts w:hint="cs"/>
          <w:sz w:val="18"/>
          <w:szCs w:val="20"/>
          <w:rtl/>
        </w:rPr>
        <w:t>دست</w:t>
      </w:r>
      <w:r w:rsidRPr="005C273B">
        <w:rPr>
          <w:sz w:val="18"/>
          <w:szCs w:val="20"/>
          <w:rtl/>
        </w:rPr>
        <w:t xml:space="preserve"> </w:t>
      </w:r>
      <w:r w:rsidRPr="005C273B">
        <w:rPr>
          <w:rFonts w:hint="cs"/>
          <w:sz w:val="18"/>
          <w:szCs w:val="20"/>
          <w:rtl/>
        </w:rPr>
        <w:t>می</w:t>
      </w:r>
      <w:r w:rsidRPr="005C273B">
        <w:rPr>
          <w:sz w:val="18"/>
          <w:szCs w:val="20"/>
          <w:rtl/>
        </w:rPr>
        <w:t xml:space="preserve"> </w:t>
      </w:r>
      <w:r w:rsidRPr="005C273B">
        <w:rPr>
          <w:rFonts w:hint="cs"/>
          <w:sz w:val="18"/>
          <w:szCs w:val="20"/>
          <w:rtl/>
        </w:rPr>
        <w:t>دهد</w:t>
      </w:r>
      <w:r w:rsidRPr="005C273B">
        <w:rPr>
          <w:sz w:val="18"/>
          <w:szCs w:val="20"/>
          <w:rtl/>
        </w:rPr>
        <w:t xml:space="preserve">. </w:t>
      </w:r>
    </w:p>
    <w:p w:rsidR="005C273B" w:rsidRPr="005C273B" w:rsidRDefault="005C273B" w:rsidP="005C273B">
      <w:pPr>
        <w:spacing w:after="0" w:line="240" w:lineRule="auto"/>
        <w:jc w:val="both"/>
        <w:rPr>
          <w:sz w:val="18"/>
          <w:szCs w:val="20"/>
          <w:rtl/>
        </w:rPr>
      </w:pPr>
      <w:r w:rsidRPr="005C273B">
        <w:rPr>
          <w:rFonts w:hint="cs"/>
          <w:sz w:val="18"/>
          <w:szCs w:val="20"/>
          <w:rtl/>
        </w:rPr>
        <w:t>پیشران</w:t>
      </w:r>
      <w:r w:rsidRPr="005C273B">
        <w:rPr>
          <w:sz w:val="18"/>
          <w:szCs w:val="20"/>
          <w:rtl/>
        </w:rPr>
        <w:t xml:space="preserve"> </w:t>
      </w:r>
      <w:r w:rsidRPr="005C273B">
        <w:rPr>
          <w:rFonts w:hint="cs"/>
          <w:sz w:val="18"/>
          <w:szCs w:val="20"/>
          <w:rtl/>
        </w:rPr>
        <w:t>خودروهای</w:t>
      </w:r>
      <w:r w:rsidRPr="005C273B">
        <w:rPr>
          <w:sz w:val="18"/>
          <w:szCs w:val="20"/>
          <w:rtl/>
        </w:rPr>
        <w:t xml:space="preserve"> </w:t>
      </w:r>
      <w:r w:rsidRPr="005C273B">
        <w:rPr>
          <w:rFonts w:hint="cs"/>
          <w:sz w:val="18"/>
          <w:szCs w:val="20"/>
          <w:rtl/>
        </w:rPr>
        <w:t>برقی</w:t>
      </w:r>
    </w:p>
    <w:p w:rsidR="005C273B" w:rsidRDefault="005C273B" w:rsidP="005C273B">
      <w:pPr>
        <w:spacing w:after="0" w:line="240" w:lineRule="auto"/>
        <w:jc w:val="both"/>
        <w:rPr>
          <w:sz w:val="18"/>
          <w:szCs w:val="20"/>
          <w:rtl/>
        </w:rPr>
      </w:pPr>
      <w:r w:rsidRPr="005C273B">
        <w:rPr>
          <w:rFonts w:hint="cs"/>
          <w:sz w:val="18"/>
          <w:szCs w:val="20"/>
          <w:rtl/>
        </w:rPr>
        <w:t>خودروساز</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برقی</w:t>
      </w:r>
      <w:r w:rsidRPr="005C273B">
        <w:rPr>
          <w:sz w:val="18"/>
          <w:szCs w:val="20"/>
          <w:rtl/>
        </w:rPr>
        <w:t xml:space="preserve"> </w:t>
      </w:r>
      <w:r w:rsidRPr="005C273B">
        <w:rPr>
          <w:rFonts w:hint="cs"/>
          <w:sz w:val="18"/>
          <w:szCs w:val="20"/>
          <w:rtl/>
        </w:rPr>
        <w:t>صاحب</w:t>
      </w:r>
      <w:r w:rsidRPr="005C273B">
        <w:rPr>
          <w:sz w:val="18"/>
          <w:szCs w:val="20"/>
          <w:rtl/>
        </w:rPr>
        <w:t xml:space="preserve"> </w:t>
      </w:r>
      <w:r w:rsidRPr="005C273B">
        <w:rPr>
          <w:rFonts w:hint="cs"/>
          <w:sz w:val="18"/>
          <w:szCs w:val="20"/>
          <w:rtl/>
        </w:rPr>
        <w:t>نام</w:t>
      </w:r>
      <w:r w:rsidRPr="005C273B">
        <w:rPr>
          <w:sz w:val="18"/>
          <w:szCs w:val="20"/>
          <w:rtl/>
        </w:rPr>
        <w:t xml:space="preserve"> : </w:t>
      </w:r>
      <w:r w:rsidRPr="005C273B">
        <w:rPr>
          <w:rFonts w:hint="cs"/>
          <w:sz w:val="18"/>
          <w:szCs w:val="20"/>
          <w:rtl/>
        </w:rPr>
        <w:t>تسلا</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cs"/>
          <w:sz w:val="18"/>
          <w:szCs w:val="20"/>
          <w:rtl/>
        </w:rPr>
        <w:t>رنو</w:t>
      </w:r>
      <w:r w:rsidRPr="005C273B">
        <w:rPr>
          <w:sz w:val="18"/>
          <w:szCs w:val="20"/>
          <w:rtl/>
        </w:rPr>
        <w:t xml:space="preserve">- </w:t>
      </w:r>
      <w:r w:rsidRPr="005C273B">
        <w:rPr>
          <w:rFonts w:hint="cs"/>
          <w:sz w:val="18"/>
          <w:szCs w:val="20"/>
          <w:rtl/>
        </w:rPr>
        <w:t>نیسان،</w:t>
      </w:r>
      <w:r w:rsidRPr="005C273B">
        <w:rPr>
          <w:sz w:val="18"/>
          <w:szCs w:val="20"/>
          <w:rtl/>
        </w:rPr>
        <w:t xml:space="preserve"> </w:t>
      </w:r>
      <w:r w:rsidRPr="005C273B">
        <w:rPr>
          <w:rFonts w:hint="cs"/>
          <w:sz w:val="18"/>
          <w:szCs w:val="20"/>
          <w:rtl/>
        </w:rPr>
        <w:t>جک،</w:t>
      </w:r>
      <w:r w:rsidRPr="005C273B">
        <w:rPr>
          <w:sz w:val="18"/>
          <w:szCs w:val="20"/>
          <w:rtl/>
        </w:rPr>
        <w:t xml:space="preserve"> </w:t>
      </w:r>
      <w:r w:rsidRPr="005C273B">
        <w:rPr>
          <w:rFonts w:hint="cs"/>
          <w:sz w:val="18"/>
          <w:szCs w:val="20"/>
          <w:rtl/>
        </w:rPr>
        <w:t>هیوندای</w:t>
      </w:r>
      <w:r w:rsidRPr="005C273B">
        <w:rPr>
          <w:sz w:val="18"/>
          <w:szCs w:val="20"/>
          <w:rtl/>
        </w:rPr>
        <w:t xml:space="preserve"> </w:t>
      </w:r>
      <w:r w:rsidRPr="005C273B">
        <w:rPr>
          <w:rFonts w:hint="cs"/>
          <w:sz w:val="18"/>
          <w:szCs w:val="20"/>
          <w:rtl/>
        </w:rPr>
        <w:t>ودیگر</w:t>
      </w:r>
      <w:r w:rsidRPr="005C273B">
        <w:rPr>
          <w:sz w:val="18"/>
          <w:szCs w:val="20"/>
          <w:rtl/>
        </w:rPr>
        <w:t xml:space="preserve">. </w:t>
      </w:r>
      <w:r w:rsidRPr="005C273B">
        <w:rPr>
          <w:rFonts w:hint="cs"/>
          <w:sz w:val="18"/>
          <w:szCs w:val="20"/>
          <w:rtl/>
        </w:rPr>
        <w:t>پیشران</w:t>
      </w:r>
      <w:r w:rsidRPr="005C273B">
        <w:rPr>
          <w:sz w:val="18"/>
          <w:szCs w:val="20"/>
          <w:rtl/>
        </w:rPr>
        <w:t xml:space="preserve"> </w:t>
      </w:r>
      <w:r w:rsidRPr="005C273B">
        <w:rPr>
          <w:rFonts w:hint="cs"/>
          <w:sz w:val="18"/>
          <w:szCs w:val="20"/>
          <w:rtl/>
        </w:rPr>
        <w:t>خودرو</w:t>
      </w:r>
      <w:r w:rsidRPr="005C273B">
        <w:rPr>
          <w:sz w:val="18"/>
          <w:szCs w:val="20"/>
          <w:rtl/>
        </w:rPr>
        <w:t xml:space="preserve"> </w:t>
      </w:r>
      <w:r w:rsidRPr="005C273B">
        <w:rPr>
          <w:rFonts w:hint="cs"/>
          <w:sz w:val="18"/>
          <w:szCs w:val="20"/>
          <w:rtl/>
        </w:rPr>
        <w:t>برقی</w:t>
      </w:r>
      <w:r w:rsidRPr="005C273B">
        <w:rPr>
          <w:sz w:val="18"/>
          <w:szCs w:val="20"/>
          <w:rtl/>
        </w:rPr>
        <w:t xml:space="preserve"> (</w:t>
      </w:r>
      <w:r w:rsidRPr="005C273B">
        <w:rPr>
          <w:sz w:val="18"/>
          <w:szCs w:val="20"/>
        </w:rPr>
        <w:t>EV</w:t>
      </w:r>
      <w:r w:rsidRPr="005C273B">
        <w:rPr>
          <w:sz w:val="18"/>
          <w:szCs w:val="20"/>
          <w:rtl/>
        </w:rPr>
        <w:t xml:space="preserve">) </w:t>
      </w:r>
      <w:r w:rsidRPr="005C273B">
        <w:rPr>
          <w:rFonts w:hint="cs"/>
          <w:sz w:val="18"/>
          <w:szCs w:val="20"/>
          <w:rtl/>
        </w:rPr>
        <w:t>وارون</w:t>
      </w:r>
      <w:r w:rsidRPr="005C273B">
        <w:rPr>
          <w:sz w:val="18"/>
          <w:szCs w:val="20"/>
          <w:rtl/>
        </w:rPr>
        <w:t xml:space="preserve"> </w:t>
      </w:r>
      <w:r w:rsidRPr="005C273B">
        <w:rPr>
          <w:rFonts w:hint="cs"/>
          <w:sz w:val="18"/>
          <w:szCs w:val="20"/>
          <w:rtl/>
        </w:rPr>
        <w:t>بر</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هیبریدی</w:t>
      </w:r>
      <w:r w:rsidRPr="005C273B">
        <w:rPr>
          <w:sz w:val="18"/>
          <w:szCs w:val="20"/>
          <w:rtl/>
        </w:rPr>
        <w:t xml:space="preserve"> </w:t>
      </w:r>
      <w:r w:rsidRPr="005C273B">
        <w:rPr>
          <w:rFonts w:hint="cs"/>
          <w:sz w:val="18"/>
          <w:szCs w:val="20"/>
          <w:rtl/>
        </w:rPr>
        <w:t>دارای</w:t>
      </w:r>
      <w:r w:rsidRPr="005C273B">
        <w:rPr>
          <w:sz w:val="18"/>
          <w:szCs w:val="20"/>
          <w:rtl/>
        </w:rPr>
        <w:t xml:space="preserve"> </w:t>
      </w:r>
      <w:r w:rsidRPr="005C273B">
        <w:rPr>
          <w:rFonts w:hint="cs"/>
          <w:sz w:val="18"/>
          <w:szCs w:val="20"/>
          <w:rtl/>
        </w:rPr>
        <w:t>پیشران</w:t>
      </w:r>
      <w:r w:rsidRPr="005C273B">
        <w:rPr>
          <w:sz w:val="18"/>
          <w:szCs w:val="20"/>
          <w:rtl/>
        </w:rPr>
        <w:t xml:space="preserve"> </w:t>
      </w:r>
      <w:r w:rsidRPr="005C273B">
        <w:rPr>
          <w:rFonts w:hint="cs"/>
          <w:sz w:val="18"/>
          <w:szCs w:val="20"/>
          <w:rtl/>
        </w:rPr>
        <w:t>درهم</w:t>
      </w:r>
      <w:r w:rsidRPr="005C273B">
        <w:rPr>
          <w:sz w:val="18"/>
          <w:szCs w:val="20"/>
          <w:rtl/>
        </w:rPr>
        <w:t xml:space="preserve"> </w:t>
      </w:r>
      <w:r w:rsidRPr="005C273B">
        <w:rPr>
          <w:rFonts w:hint="cs"/>
          <w:sz w:val="18"/>
          <w:szCs w:val="20"/>
          <w:rtl/>
        </w:rPr>
        <w:t>شده</w:t>
      </w:r>
      <w:r w:rsidRPr="005C273B">
        <w:rPr>
          <w:sz w:val="18"/>
          <w:szCs w:val="20"/>
          <w:rtl/>
        </w:rPr>
        <w:t xml:space="preserve"> (</w:t>
      </w:r>
      <w:r w:rsidRPr="005C273B">
        <w:rPr>
          <w:rFonts w:hint="cs"/>
          <w:sz w:val="18"/>
          <w:szCs w:val="20"/>
          <w:rtl/>
        </w:rPr>
        <w:t>سوخت</w:t>
      </w:r>
      <w:r w:rsidRPr="005C273B">
        <w:rPr>
          <w:sz w:val="18"/>
          <w:szCs w:val="20"/>
          <w:rtl/>
        </w:rPr>
        <w:t xml:space="preserve"> </w:t>
      </w:r>
      <w:r w:rsidRPr="005C273B">
        <w:rPr>
          <w:rFonts w:ascii="Sakkal Majalla" w:hAnsi="Sakkal Majalla" w:cs="Sakkal Majalla" w:hint="cs"/>
          <w:sz w:val="18"/>
          <w:szCs w:val="20"/>
          <w:rtl/>
        </w:rPr>
        <w:t>–</w:t>
      </w:r>
      <w:r w:rsidRPr="005C273B">
        <w:rPr>
          <w:sz w:val="18"/>
          <w:szCs w:val="20"/>
          <w:rtl/>
        </w:rPr>
        <w:t xml:space="preserve"> </w:t>
      </w:r>
      <w:r w:rsidRPr="005C273B">
        <w:rPr>
          <w:rFonts w:hint="cs"/>
          <w:sz w:val="18"/>
          <w:szCs w:val="20"/>
          <w:rtl/>
        </w:rPr>
        <w:t>برق</w:t>
      </w:r>
      <w:r w:rsidRPr="005C273B">
        <w:rPr>
          <w:sz w:val="18"/>
          <w:szCs w:val="20"/>
          <w:rtl/>
        </w:rPr>
        <w:t xml:space="preserve"> ) </w:t>
      </w:r>
      <w:r w:rsidRPr="005C273B">
        <w:rPr>
          <w:rFonts w:hint="cs"/>
          <w:sz w:val="18"/>
          <w:szCs w:val="20"/>
          <w:rtl/>
        </w:rPr>
        <w:t>،</w:t>
      </w:r>
      <w:r w:rsidRPr="005C273B">
        <w:rPr>
          <w:sz w:val="18"/>
          <w:szCs w:val="20"/>
          <w:rtl/>
        </w:rPr>
        <w:t xml:space="preserve"> </w:t>
      </w:r>
      <w:r w:rsidRPr="005C273B">
        <w:rPr>
          <w:rFonts w:hint="cs"/>
          <w:sz w:val="18"/>
          <w:szCs w:val="20"/>
          <w:rtl/>
        </w:rPr>
        <w:t>تنها</w:t>
      </w:r>
      <w:r w:rsidRPr="005C273B">
        <w:rPr>
          <w:sz w:val="18"/>
          <w:szCs w:val="20"/>
          <w:rtl/>
        </w:rPr>
        <w:t xml:space="preserve"> </w:t>
      </w:r>
      <w:r w:rsidRPr="005C273B">
        <w:rPr>
          <w:rFonts w:hint="cs"/>
          <w:sz w:val="18"/>
          <w:szCs w:val="20"/>
          <w:rtl/>
        </w:rPr>
        <w:t>با</w:t>
      </w:r>
      <w:r w:rsidRPr="005C273B">
        <w:rPr>
          <w:sz w:val="18"/>
          <w:szCs w:val="20"/>
          <w:rtl/>
        </w:rPr>
        <w:t xml:space="preserve"> </w:t>
      </w:r>
      <w:r w:rsidRPr="005C273B">
        <w:rPr>
          <w:rFonts w:hint="cs"/>
          <w:sz w:val="18"/>
          <w:szCs w:val="20"/>
          <w:rtl/>
        </w:rPr>
        <w:t>موتور</w:t>
      </w:r>
      <w:r w:rsidRPr="005C273B">
        <w:rPr>
          <w:sz w:val="18"/>
          <w:szCs w:val="20"/>
          <w:rtl/>
        </w:rPr>
        <w:t xml:space="preserve"> </w:t>
      </w:r>
      <w:r w:rsidRPr="005C273B">
        <w:rPr>
          <w:rFonts w:hint="cs"/>
          <w:sz w:val="18"/>
          <w:szCs w:val="20"/>
          <w:rtl/>
        </w:rPr>
        <w:t>برقی</w:t>
      </w:r>
      <w:r w:rsidRPr="005C273B">
        <w:rPr>
          <w:sz w:val="18"/>
          <w:szCs w:val="20"/>
          <w:rtl/>
        </w:rPr>
        <w:t xml:space="preserve"> </w:t>
      </w:r>
      <w:r w:rsidRPr="005C273B">
        <w:rPr>
          <w:rFonts w:hint="cs"/>
          <w:sz w:val="18"/>
          <w:szCs w:val="20"/>
          <w:rtl/>
        </w:rPr>
        <w:t>شامل</w:t>
      </w:r>
      <w:r w:rsidRPr="005C273B">
        <w:rPr>
          <w:sz w:val="18"/>
          <w:szCs w:val="20"/>
          <w:rtl/>
        </w:rPr>
        <w:t xml:space="preserve"> : </w:t>
      </w:r>
      <w:r w:rsidRPr="005C273B">
        <w:rPr>
          <w:rFonts w:hint="cs"/>
          <w:sz w:val="18"/>
          <w:szCs w:val="20"/>
          <w:rtl/>
        </w:rPr>
        <w:t>موتور</w:t>
      </w:r>
      <w:r w:rsidRPr="005C273B">
        <w:rPr>
          <w:sz w:val="18"/>
          <w:szCs w:val="20"/>
          <w:rtl/>
        </w:rPr>
        <w:t xml:space="preserve"> </w:t>
      </w:r>
      <w:r w:rsidRPr="005C273B">
        <w:rPr>
          <w:rFonts w:hint="cs"/>
          <w:sz w:val="18"/>
          <w:szCs w:val="20"/>
          <w:rtl/>
        </w:rPr>
        <w:t>الکتریکی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کارمی</w:t>
      </w:r>
      <w:r w:rsidRPr="005C273B">
        <w:rPr>
          <w:sz w:val="18"/>
          <w:szCs w:val="20"/>
          <w:rtl/>
        </w:rPr>
        <w:t xml:space="preserve"> </w:t>
      </w:r>
      <w:r w:rsidRPr="005C273B">
        <w:rPr>
          <w:rFonts w:hint="cs"/>
          <w:sz w:val="18"/>
          <w:szCs w:val="20"/>
          <w:rtl/>
        </w:rPr>
        <w:t>کند</w:t>
      </w:r>
      <w:r w:rsidRPr="005C273B">
        <w:rPr>
          <w:sz w:val="18"/>
          <w:szCs w:val="20"/>
          <w:rtl/>
        </w:rPr>
        <w:t xml:space="preserve">. </w:t>
      </w:r>
      <w:r w:rsidRPr="005C273B">
        <w:rPr>
          <w:rFonts w:hint="cs"/>
          <w:sz w:val="18"/>
          <w:szCs w:val="20"/>
          <w:rtl/>
        </w:rPr>
        <w:t>خود</w:t>
      </w:r>
      <w:r w:rsidRPr="005C273B">
        <w:rPr>
          <w:sz w:val="18"/>
          <w:szCs w:val="20"/>
          <w:rtl/>
        </w:rPr>
        <w:t xml:space="preserve"> </w:t>
      </w:r>
      <w:r w:rsidRPr="005C273B">
        <w:rPr>
          <w:rFonts w:hint="cs"/>
          <w:sz w:val="18"/>
          <w:szCs w:val="20"/>
          <w:rtl/>
        </w:rPr>
        <w:t>رو</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تسلا</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سال</w:t>
      </w:r>
      <w:r w:rsidRPr="005C273B">
        <w:rPr>
          <w:sz w:val="18"/>
          <w:szCs w:val="20"/>
          <w:rtl/>
        </w:rPr>
        <w:t xml:space="preserve"> ۲۰۰۳ </w:t>
      </w:r>
      <w:r w:rsidRPr="005C273B">
        <w:rPr>
          <w:rFonts w:hint="cs"/>
          <w:sz w:val="18"/>
          <w:szCs w:val="20"/>
          <w:rtl/>
        </w:rPr>
        <w:t>از</w:t>
      </w:r>
      <w:r w:rsidRPr="005C273B">
        <w:rPr>
          <w:sz w:val="18"/>
          <w:szCs w:val="20"/>
          <w:rtl/>
        </w:rPr>
        <w:t xml:space="preserve"> </w:t>
      </w:r>
      <w:r w:rsidRPr="005C273B">
        <w:rPr>
          <w:rFonts w:hint="cs"/>
          <w:sz w:val="18"/>
          <w:szCs w:val="20"/>
          <w:rtl/>
        </w:rPr>
        <w:t>سوی</w:t>
      </w:r>
      <w:r w:rsidRPr="005C273B">
        <w:rPr>
          <w:sz w:val="18"/>
          <w:szCs w:val="20"/>
          <w:rtl/>
        </w:rPr>
        <w:t xml:space="preserve"> </w:t>
      </w:r>
      <w:r w:rsidRPr="005C273B">
        <w:rPr>
          <w:rFonts w:hint="eastAsia"/>
          <w:sz w:val="18"/>
          <w:szCs w:val="20"/>
          <w:rtl/>
        </w:rPr>
        <w:t>«</w:t>
      </w:r>
      <w:r w:rsidRPr="005C273B">
        <w:rPr>
          <w:rFonts w:hint="cs"/>
          <w:sz w:val="18"/>
          <w:szCs w:val="20"/>
          <w:rtl/>
        </w:rPr>
        <w:t>مارک</w:t>
      </w:r>
      <w:r w:rsidRPr="005C273B">
        <w:rPr>
          <w:sz w:val="18"/>
          <w:szCs w:val="20"/>
          <w:rtl/>
        </w:rPr>
        <w:t xml:space="preserve"> </w:t>
      </w:r>
      <w:r w:rsidRPr="005C273B">
        <w:rPr>
          <w:rFonts w:hint="cs"/>
          <w:sz w:val="18"/>
          <w:szCs w:val="20"/>
          <w:rtl/>
        </w:rPr>
        <w:t>تارینینگ</w:t>
      </w:r>
      <w:r w:rsidRPr="005C273B">
        <w:rPr>
          <w:sz w:val="18"/>
          <w:szCs w:val="20"/>
          <w:rtl/>
        </w:rPr>
        <w:t xml:space="preserve">- </w:t>
      </w:r>
      <w:r w:rsidRPr="005C273B">
        <w:rPr>
          <w:sz w:val="18"/>
          <w:szCs w:val="20"/>
        </w:rPr>
        <w:t>Marc Tarpenning</w:t>
      </w:r>
      <w:r w:rsidRPr="005C273B">
        <w:rPr>
          <w:sz w:val="18"/>
          <w:szCs w:val="20"/>
          <w:rtl/>
        </w:rPr>
        <w:t xml:space="preserve"> </w:t>
      </w:r>
      <w:r w:rsidRPr="005C273B">
        <w:rPr>
          <w:rFonts w:hint="eastAsia"/>
          <w:sz w:val="18"/>
          <w:szCs w:val="20"/>
          <w:rtl/>
        </w:rPr>
        <w:t>»</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eastAsia"/>
          <w:sz w:val="18"/>
          <w:szCs w:val="20"/>
          <w:rtl/>
        </w:rPr>
        <w:t>«</w:t>
      </w:r>
      <w:r w:rsidRPr="005C273B">
        <w:rPr>
          <w:rFonts w:hint="cs"/>
          <w:sz w:val="18"/>
          <w:szCs w:val="20"/>
          <w:rtl/>
        </w:rPr>
        <w:t>ابرهارد</w:t>
      </w:r>
      <w:r w:rsidRPr="005C273B">
        <w:rPr>
          <w:rFonts w:hint="eastAsia"/>
          <w:sz w:val="18"/>
          <w:szCs w:val="20"/>
          <w:rtl/>
        </w:rPr>
        <w:t>»</w:t>
      </w:r>
      <w:r w:rsidRPr="005C273B">
        <w:rPr>
          <w:sz w:val="18"/>
          <w:szCs w:val="20"/>
          <w:rtl/>
        </w:rPr>
        <w:t xml:space="preserve">  </w:t>
      </w:r>
      <w:r w:rsidRPr="005C273B">
        <w:rPr>
          <w:rFonts w:hint="cs"/>
          <w:sz w:val="18"/>
          <w:szCs w:val="20"/>
          <w:rtl/>
        </w:rPr>
        <w:t>در</w:t>
      </w:r>
      <w:r w:rsidRPr="005C273B">
        <w:rPr>
          <w:sz w:val="18"/>
          <w:szCs w:val="20"/>
          <w:rtl/>
        </w:rPr>
        <w:t xml:space="preserve"> </w:t>
      </w:r>
      <w:r w:rsidRPr="005C273B">
        <w:rPr>
          <w:rFonts w:hint="cs"/>
          <w:sz w:val="18"/>
          <w:szCs w:val="20"/>
          <w:rtl/>
        </w:rPr>
        <w:t>آمریکا</w:t>
      </w:r>
      <w:r w:rsidRPr="005C273B">
        <w:rPr>
          <w:sz w:val="18"/>
          <w:szCs w:val="20"/>
          <w:rtl/>
        </w:rPr>
        <w:t xml:space="preserve"> </w:t>
      </w:r>
      <w:r w:rsidRPr="005C273B">
        <w:rPr>
          <w:rFonts w:hint="cs"/>
          <w:sz w:val="18"/>
          <w:szCs w:val="20"/>
          <w:rtl/>
        </w:rPr>
        <w:t>تاسیس</w:t>
      </w:r>
      <w:r w:rsidRPr="005C273B">
        <w:rPr>
          <w:sz w:val="18"/>
          <w:szCs w:val="20"/>
          <w:rtl/>
        </w:rPr>
        <w:t xml:space="preserve"> </w:t>
      </w:r>
      <w:r w:rsidRPr="005C273B">
        <w:rPr>
          <w:rFonts w:hint="cs"/>
          <w:sz w:val="18"/>
          <w:szCs w:val="20"/>
          <w:rtl/>
        </w:rPr>
        <w:t>شد؛</w:t>
      </w:r>
      <w:r w:rsidRPr="005C273B">
        <w:rPr>
          <w:sz w:val="18"/>
          <w:szCs w:val="20"/>
          <w:rtl/>
        </w:rPr>
        <w:t xml:space="preserve"> </w:t>
      </w:r>
      <w:r w:rsidRPr="005C273B">
        <w:rPr>
          <w:rFonts w:hint="cs"/>
          <w:sz w:val="18"/>
          <w:szCs w:val="20"/>
          <w:rtl/>
        </w:rPr>
        <w:t>نام</w:t>
      </w:r>
      <w:r w:rsidRPr="005C273B">
        <w:rPr>
          <w:sz w:val="18"/>
          <w:szCs w:val="20"/>
          <w:rtl/>
        </w:rPr>
        <w:t xml:space="preserve"> </w:t>
      </w:r>
      <w:r w:rsidRPr="005C273B">
        <w:rPr>
          <w:rFonts w:hint="cs"/>
          <w:sz w:val="18"/>
          <w:szCs w:val="20"/>
          <w:rtl/>
        </w:rPr>
        <w:t>کمپانی</w:t>
      </w:r>
      <w:r w:rsidRPr="005C273B">
        <w:rPr>
          <w:sz w:val="18"/>
          <w:szCs w:val="20"/>
          <w:rtl/>
        </w:rPr>
        <w:t xml:space="preserve"> </w:t>
      </w:r>
      <w:r w:rsidRPr="005C273B">
        <w:rPr>
          <w:rFonts w:hint="cs"/>
          <w:sz w:val="18"/>
          <w:szCs w:val="20"/>
          <w:rtl/>
        </w:rPr>
        <w:t>برگرفته</w:t>
      </w:r>
      <w:r w:rsidRPr="005C273B">
        <w:rPr>
          <w:sz w:val="18"/>
          <w:szCs w:val="20"/>
          <w:rtl/>
        </w:rPr>
        <w:t xml:space="preserve"> </w:t>
      </w:r>
      <w:r w:rsidRPr="005C273B">
        <w:rPr>
          <w:rFonts w:hint="cs"/>
          <w:sz w:val="18"/>
          <w:szCs w:val="20"/>
          <w:rtl/>
        </w:rPr>
        <w:t>از</w:t>
      </w:r>
      <w:r w:rsidRPr="005C273B">
        <w:rPr>
          <w:sz w:val="18"/>
          <w:szCs w:val="20"/>
          <w:rtl/>
        </w:rPr>
        <w:t xml:space="preserve"> </w:t>
      </w:r>
      <w:r w:rsidRPr="005C273B">
        <w:rPr>
          <w:rFonts w:hint="cs"/>
          <w:sz w:val="18"/>
          <w:szCs w:val="20"/>
          <w:rtl/>
        </w:rPr>
        <w:t>نام</w:t>
      </w:r>
      <w:r w:rsidRPr="005C273B">
        <w:rPr>
          <w:sz w:val="18"/>
          <w:szCs w:val="20"/>
          <w:rtl/>
        </w:rPr>
        <w:t xml:space="preserve"> </w:t>
      </w:r>
      <w:r w:rsidRPr="005C273B">
        <w:rPr>
          <w:rFonts w:hint="cs"/>
          <w:sz w:val="18"/>
          <w:szCs w:val="20"/>
          <w:rtl/>
        </w:rPr>
        <w:t>دانشمند</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مخترع</w:t>
      </w:r>
      <w:r w:rsidRPr="005C273B">
        <w:rPr>
          <w:sz w:val="18"/>
          <w:szCs w:val="20"/>
          <w:rtl/>
        </w:rPr>
        <w:t xml:space="preserve"> </w:t>
      </w:r>
      <w:r w:rsidRPr="005C273B">
        <w:rPr>
          <w:rFonts w:hint="cs"/>
          <w:sz w:val="18"/>
          <w:szCs w:val="20"/>
          <w:rtl/>
        </w:rPr>
        <w:t>امریکایی</w:t>
      </w:r>
      <w:r w:rsidRPr="005C273B">
        <w:rPr>
          <w:sz w:val="18"/>
          <w:szCs w:val="20"/>
          <w:rtl/>
        </w:rPr>
        <w:t xml:space="preserve"> </w:t>
      </w:r>
      <w:r w:rsidRPr="005C273B">
        <w:rPr>
          <w:rFonts w:hint="cs"/>
          <w:sz w:val="18"/>
          <w:szCs w:val="20"/>
          <w:rtl/>
        </w:rPr>
        <w:t>سرب</w:t>
      </w:r>
      <w:r w:rsidRPr="005C273B">
        <w:rPr>
          <w:sz w:val="18"/>
          <w:szCs w:val="20"/>
          <w:rtl/>
        </w:rPr>
        <w:t xml:space="preserve"> </w:t>
      </w:r>
      <w:r w:rsidRPr="005C273B">
        <w:rPr>
          <w:rFonts w:hint="cs"/>
          <w:sz w:val="18"/>
          <w:szCs w:val="20"/>
          <w:rtl/>
        </w:rPr>
        <w:t>تبار</w:t>
      </w:r>
      <w:r w:rsidRPr="005C273B">
        <w:rPr>
          <w:sz w:val="18"/>
          <w:szCs w:val="20"/>
          <w:rtl/>
        </w:rPr>
        <w:t xml:space="preserve"> </w:t>
      </w:r>
      <w:r w:rsidRPr="005C273B">
        <w:rPr>
          <w:rFonts w:hint="cs"/>
          <w:sz w:val="18"/>
          <w:szCs w:val="20"/>
          <w:rtl/>
        </w:rPr>
        <w:t>،</w:t>
      </w:r>
      <w:r w:rsidRPr="005C273B">
        <w:rPr>
          <w:sz w:val="18"/>
          <w:szCs w:val="20"/>
          <w:rtl/>
        </w:rPr>
        <w:t xml:space="preserve"> </w:t>
      </w:r>
      <w:r w:rsidRPr="005C273B">
        <w:rPr>
          <w:rFonts w:hint="eastAsia"/>
          <w:sz w:val="18"/>
          <w:szCs w:val="20"/>
          <w:rtl/>
        </w:rPr>
        <w:t>«</w:t>
      </w:r>
      <w:r w:rsidRPr="005C273B">
        <w:rPr>
          <w:rFonts w:hint="cs"/>
          <w:sz w:val="18"/>
          <w:szCs w:val="20"/>
          <w:rtl/>
        </w:rPr>
        <w:t>نیکولا</w:t>
      </w:r>
      <w:r w:rsidRPr="005C273B">
        <w:rPr>
          <w:sz w:val="18"/>
          <w:szCs w:val="20"/>
          <w:rtl/>
        </w:rPr>
        <w:t xml:space="preserve"> </w:t>
      </w:r>
      <w:r w:rsidRPr="005C273B">
        <w:rPr>
          <w:rFonts w:hint="cs"/>
          <w:sz w:val="18"/>
          <w:szCs w:val="20"/>
          <w:rtl/>
        </w:rPr>
        <w:t>تسلا</w:t>
      </w:r>
      <w:r w:rsidRPr="005C273B">
        <w:rPr>
          <w:sz w:val="18"/>
          <w:szCs w:val="20"/>
          <w:rtl/>
        </w:rPr>
        <w:t xml:space="preserve"> 1856-1943</w:t>
      </w:r>
      <w:r w:rsidRPr="005C273B">
        <w:rPr>
          <w:rFonts w:hint="eastAsia"/>
          <w:sz w:val="18"/>
          <w:szCs w:val="20"/>
          <w:rtl/>
        </w:rPr>
        <w:t>»</w:t>
      </w:r>
      <w:r w:rsidRPr="005C273B">
        <w:rPr>
          <w:sz w:val="18"/>
          <w:szCs w:val="20"/>
          <w:rtl/>
        </w:rPr>
        <w:t xml:space="preserve"> </w:t>
      </w:r>
      <w:r w:rsidRPr="005C273B">
        <w:rPr>
          <w:rFonts w:hint="cs"/>
          <w:sz w:val="18"/>
          <w:szCs w:val="20"/>
          <w:rtl/>
        </w:rPr>
        <w:t>است</w:t>
      </w:r>
      <w:r w:rsidRPr="005C273B">
        <w:rPr>
          <w:sz w:val="18"/>
          <w:szCs w:val="20"/>
          <w:rtl/>
        </w:rPr>
        <w:t xml:space="preserve">. </w:t>
      </w:r>
      <w:r w:rsidRPr="005C273B">
        <w:rPr>
          <w:rFonts w:hint="cs"/>
          <w:sz w:val="18"/>
          <w:szCs w:val="20"/>
          <w:rtl/>
        </w:rPr>
        <w:t>شرکت</w:t>
      </w:r>
      <w:r w:rsidRPr="005C273B">
        <w:rPr>
          <w:sz w:val="18"/>
          <w:szCs w:val="20"/>
          <w:rtl/>
        </w:rPr>
        <w:t xml:space="preserve"> </w:t>
      </w:r>
      <w:r w:rsidRPr="005C273B">
        <w:rPr>
          <w:rFonts w:hint="cs"/>
          <w:sz w:val="18"/>
          <w:szCs w:val="20"/>
          <w:rtl/>
        </w:rPr>
        <w:t>تسلا</w:t>
      </w:r>
      <w:r w:rsidRPr="005C273B">
        <w:rPr>
          <w:sz w:val="18"/>
          <w:szCs w:val="20"/>
          <w:rtl/>
        </w:rPr>
        <w:t xml:space="preserve"> </w:t>
      </w:r>
      <w:r w:rsidRPr="005C273B">
        <w:rPr>
          <w:rFonts w:hint="cs"/>
          <w:sz w:val="18"/>
          <w:szCs w:val="20"/>
          <w:rtl/>
        </w:rPr>
        <w:t>همچنین</w:t>
      </w:r>
      <w:r w:rsidRPr="005C273B">
        <w:rPr>
          <w:sz w:val="18"/>
          <w:szCs w:val="20"/>
          <w:rtl/>
        </w:rPr>
        <w:t xml:space="preserve"> </w:t>
      </w:r>
      <w:r w:rsidRPr="005C273B">
        <w:rPr>
          <w:rFonts w:hint="cs"/>
          <w:sz w:val="18"/>
          <w:szCs w:val="20"/>
          <w:rtl/>
        </w:rPr>
        <w:t>سازنده</w:t>
      </w:r>
      <w:r w:rsidRPr="005C273B">
        <w:rPr>
          <w:sz w:val="18"/>
          <w:szCs w:val="20"/>
          <w:rtl/>
        </w:rPr>
        <w:t xml:space="preserve"> </w:t>
      </w:r>
      <w:r w:rsidRPr="005C273B">
        <w:rPr>
          <w:rFonts w:hint="cs"/>
          <w:sz w:val="18"/>
          <w:szCs w:val="20"/>
          <w:rtl/>
        </w:rPr>
        <w:t>قطعات</w:t>
      </w:r>
      <w:r w:rsidRPr="005C273B">
        <w:rPr>
          <w:sz w:val="18"/>
          <w:szCs w:val="20"/>
          <w:rtl/>
        </w:rPr>
        <w:t xml:space="preserve"> </w:t>
      </w:r>
      <w:r w:rsidRPr="005C273B">
        <w:rPr>
          <w:rFonts w:hint="cs"/>
          <w:sz w:val="18"/>
          <w:szCs w:val="20"/>
          <w:rtl/>
        </w:rPr>
        <w:t>برقی</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قطار</w:t>
      </w:r>
      <w:r w:rsidRPr="005C273B">
        <w:rPr>
          <w:sz w:val="18"/>
          <w:szCs w:val="20"/>
          <w:rtl/>
        </w:rPr>
        <w:t xml:space="preserve"> </w:t>
      </w:r>
      <w:r w:rsidRPr="005C273B">
        <w:rPr>
          <w:rFonts w:hint="cs"/>
          <w:sz w:val="18"/>
          <w:szCs w:val="20"/>
          <w:rtl/>
        </w:rPr>
        <w:t>های</w:t>
      </w:r>
      <w:r w:rsidRPr="005C273B">
        <w:rPr>
          <w:sz w:val="18"/>
          <w:szCs w:val="20"/>
          <w:rtl/>
        </w:rPr>
        <w:t xml:space="preserve"> </w:t>
      </w:r>
      <w:r w:rsidRPr="005C273B">
        <w:rPr>
          <w:rFonts w:hint="cs"/>
          <w:sz w:val="18"/>
          <w:szCs w:val="20"/>
          <w:rtl/>
        </w:rPr>
        <w:t>برقی</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پکیج‌های</w:t>
      </w:r>
      <w:r w:rsidRPr="005C273B">
        <w:rPr>
          <w:sz w:val="18"/>
          <w:szCs w:val="20"/>
          <w:rtl/>
        </w:rPr>
        <w:t xml:space="preserve"> </w:t>
      </w:r>
      <w:r w:rsidRPr="005C273B">
        <w:rPr>
          <w:rFonts w:hint="cs"/>
          <w:sz w:val="18"/>
          <w:szCs w:val="20"/>
          <w:rtl/>
        </w:rPr>
        <w:t>باتری</w:t>
      </w:r>
      <w:r w:rsidRPr="005C273B">
        <w:rPr>
          <w:sz w:val="18"/>
          <w:szCs w:val="20"/>
          <w:rtl/>
        </w:rPr>
        <w:t xml:space="preserve"> </w:t>
      </w:r>
      <w:r w:rsidRPr="005C273B">
        <w:rPr>
          <w:rFonts w:hint="cs"/>
          <w:sz w:val="18"/>
          <w:szCs w:val="20"/>
          <w:rtl/>
        </w:rPr>
        <w:t>لیتی</w:t>
      </w:r>
      <w:r w:rsidR="00DD3B77">
        <w:rPr>
          <w:rFonts w:hint="cs"/>
          <w:sz w:val="18"/>
          <w:szCs w:val="20"/>
          <w:rtl/>
        </w:rPr>
        <w:t>و</w:t>
      </w:r>
      <w:r w:rsidRPr="005C273B">
        <w:rPr>
          <w:rFonts w:hint="cs"/>
          <w:sz w:val="18"/>
          <w:szCs w:val="20"/>
          <w:rtl/>
        </w:rPr>
        <w:t>م</w:t>
      </w:r>
      <w:r w:rsidRPr="005C273B">
        <w:rPr>
          <w:sz w:val="18"/>
          <w:szCs w:val="20"/>
          <w:rtl/>
        </w:rPr>
        <w:t>-</w:t>
      </w:r>
      <w:r w:rsidRPr="005C273B">
        <w:rPr>
          <w:rFonts w:hint="cs"/>
          <w:sz w:val="18"/>
          <w:szCs w:val="20"/>
          <w:rtl/>
        </w:rPr>
        <w:t>یون</w:t>
      </w:r>
      <w:r w:rsidRPr="005C273B">
        <w:rPr>
          <w:sz w:val="18"/>
          <w:szCs w:val="20"/>
          <w:rtl/>
        </w:rPr>
        <w:t xml:space="preserve"> </w:t>
      </w:r>
      <w:r w:rsidRPr="005C273B">
        <w:rPr>
          <w:rFonts w:hint="cs"/>
          <w:sz w:val="18"/>
          <w:szCs w:val="20"/>
          <w:rtl/>
        </w:rPr>
        <w:t>برای</w:t>
      </w:r>
      <w:r w:rsidRPr="005C273B">
        <w:rPr>
          <w:sz w:val="18"/>
          <w:szCs w:val="20"/>
          <w:rtl/>
        </w:rPr>
        <w:t xml:space="preserve"> </w:t>
      </w:r>
      <w:r w:rsidRPr="005C273B">
        <w:rPr>
          <w:rFonts w:hint="cs"/>
          <w:sz w:val="18"/>
          <w:szCs w:val="20"/>
          <w:rtl/>
        </w:rPr>
        <w:t>کمپانی</w:t>
      </w:r>
      <w:r w:rsidRPr="005C273B">
        <w:rPr>
          <w:sz w:val="18"/>
          <w:szCs w:val="20"/>
          <w:rtl/>
        </w:rPr>
        <w:t xml:space="preserve"> </w:t>
      </w:r>
      <w:r w:rsidRPr="005C273B">
        <w:rPr>
          <w:rFonts w:hint="cs"/>
          <w:sz w:val="18"/>
          <w:szCs w:val="20"/>
          <w:rtl/>
        </w:rPr>
        <w:t>خودرو</w:t>
      </w:r>
      <w:r w:rsidRPr="005C273B">
        <w:rPr>
          <w:sz w:val="18"/>
          <w:szCs w:val="20"/>
          <w:rtl/>
        </w:rPr>
        <w:t xml:space="preserve"> </w:t>
      </w:r>
      <w:r w:rsidRPr="005C273B">
        <w:rPr>
          <w:rFonts w:hint="cs"/>
          <w:sz w:val="18"/>
          <w:szCs w:val="20"/>
          <w:rtl/>
        </w:rPr>
        <w:t>سازی</w:t>
      </w:r>
      <w:r w:rsidRPr="005C273B">
        <w:rPr>
          <w:sz w:val="18"/>
          <w:szCs w:val="20"/>
          <w:rtl/>
        </w:rPr>
        <w:t xml:space="preserve"> </w:t>
      </w:r>
      <w:r w:rsidRPr="005C273B">
        <w:rPr>
          <w:rFonts w:hint="cs"/>
          <w:sz w:val="18"/>
          <w:szCs w:val="20"/>
          <w:rtl/>
        </w:rPr>
        <w:t>تویوتا</w:t>
      </w:r>
      <w:r w:rsidRPr="005C273B">
        <w:rPr>
          <w:sz w:val="18"/>
          <w:szCs w:val="20"/>
          <w:rtl/>
        </w:rPr>
        <w:t xml:space="preserve"> </w:t>
      </w:r>
      <w:r w:rsidRPr="005C273B">
        <w:rPr>
          <w:rFonts w:hint="cs"/>
          <w:sz w:val="18"/>
          <w:szCs w:val="20"/>
          <w:rtl/>
        </w:rPr>
        <w:t>و</w:t>
      </w:r>
      <w:r w:rsidRPr="005C273B">
        <w:rPr>
          <w:sz w:val="18"/>
          <w:szCs w:val="20"/>
          <w:rtl/>
        </w:rPr>
        <w:t xml:space="preserve"> </w:t>
      </w:r>
      <w:r w:rsidRPr="005C273B">
        <w:rPr>
          <w:rFonts w:hint="cs"/>
          <w:sz w:val="18"/>
          <w:szCs w:val="20"/>
          <w:rtl/>
        </w:rPr>
        <w:t>دایملر</w:t>
      </w:r>
      <w:r w:rsidRPr="005C273B">
        <w:rPr>
          <w:sz w:val="18"/>
          <w:szCs w:val="20"/>
          <w:rtl/>
        </w:rPr>
        <w:t xml:space="preserve"> </w:t>
      </w:r>
      <w:r w:rsidRPr="005C273B">
        <w:rPr>
          <w:rFonts w:hint="cs"/>
          <w:sz w:val="18"/>
          <w:szCs w:val="20"/>
          <w:rtl/>
        </w:rPr>
        <w:t>آگ</w:t>
      </w:r>
      <w:r w:rsidRPr="005C273B">
        <w:rPr>
          <w:sz w:val="18"/>
          <w:szCs w:val="20"/>
          <w:rtl/>
        </w:rPr>
        <w:t xml:space="preserve"> </w:t>
      </w:r>
      <w:r w:rsidRPr="005C273B">
        <w:rPr>
          <w:rFonts w:hint="cs"/>
          <w:sz w:val="18"/>
          <w:szCs w:val="20"/>
          <w:rtl/>
        </w:rPr>
        <w:t>است</w:t>
      </w:r>
      <w:r w:rsidRPr="005C273B">
        <w:rPr>
          <w:sz w:val="18"/>
          <w:szCs w:val="20"/>
          <w:rtl/>
        </w:rPr>
        <w:t>.</w:t>
      </w:r>
    </w:p>
    <w:p w:rsidR="00A515EE" w:rsidRDefault="00A515EE" w:rsidP="005C273B">
      <w:pPr>
        <w:spacing w:after="0" w:line="240" w:lineRule="auto"/>
        <w:jc w:val="both"/>
        <w:rPr>
          <w:sz w:val="18"/>
          <w:szCs w:val="20"/>
          <w:rtl/>
        </w:rPr>
      </w:pPr>
      <w:r>
        <w:rPr>
          <w:rFonts w:hint="cs"/>
          <w:sz w:val="18"/>
          <w:szCs w:val="20"/>
          <w:rtl/>
        </w:rPr>
        <w:lastRenderedPageBreak/>
        <w:t>-</w:t>
      </w:r>
      <w:r w:rsidRPr="00A515EE">
        <w:rPr>
          <w:rFonts w:hint="cs"/>
          <w:rtl/>
        </w:rPr>
        <w:t xml:space="preserve"> </w:t>
      </w:r>
      <w:r w:rsidRPr="00A515EE">
        <w:rPr>
          <w:rFonts w:hint="cs"/>
          <w:sz w:val="18"/>
          <w:szCs w:val="20"/>
          <w:rtl/>
        </w:rPr>
        <w:t>دسته</w:t>
      </w:r>
      <w:r w:rsidRPr="00A515EE">
        <w:rPr>
          <w:sz w:val="18"/>
          <w:szCs w:val="20"/>
          <w:rtl/>
        </w:rPr>
        <w:t xml:space="preserve"> </w:t>
      </w:r>
      <w:r w:rsidRPr="00A515EE">
        <w:rPr>
          <w:rFonts w:hint="cs"/>
          <w:sz w:val="18"/>
          <w:szCs w:val="20"/>
          <w:rtl/>
        </w:rPr>
        <w:t>بندی</w:t>
      </w:r>
      <w:r w:rsidRPr="00A515EE">
        <w:rPr>
          <w:sz w:val="18"/>
          <w:szCs w:val="20"/>
          <w:rtl/>
        </w:rPr>
        <w:t xml:space="preserve"> </w:t>
      </w:r>
      <w:r w:rsidRPr="00A515EE">
        <w:rPr>
          <w:rFonts w:hint="cs"/>
          <w:sz w:val="18"/>
          <w:szCs w:val="20"/>
          <w:rtl/>
        </w:rPr>
        <w:t>کلی</w:t>
      </w:r>
      <w:r w:rsidRPr="00A515EE">
        <w:rPr>
          <w:sz w:val="18"/>
          <w:szCs w:val="20"/>
          <w:rtl/>
        </w:rPr>
        <w:t xml:space="preserve"> </w:t>
      </w:r>
      <w:r w:rsidRPr="00A515EE">
        <w:rPr>
          <w:rFonts w:hint="cs"/>
          <w:sz w:val="18"/>
          <w:szCs w:val="20"/>
          <w:rtl/>
        </w:rPr>
        <w:t>موتورها</w:t>
      </w:r>
      <w:r w:rsidRPr="00A515EE">
        <w:rPr>
          <w:sz w:val="18"/>
          <w:szCs w:val="20"/>
          <w:rtl/>
        </w:rPr>
        <w:t xml:space="preserve"> :  </w:t>
      </w:r>
      <w:r w:rsidRPr="00A515EE">
        <w:rPr>
          <w:rFonts w:hint="cs"/>
          <w:sz w:val="18"/>
          <w:szCs w:val="20"/>
          <w:rtl/>
        </w:rPr>
        <w:t>موتور</w:t>
      </w:r>
      <w:r w:rsidRPr="00A515EE">
        <w:rPr>
          <w:sz w:val="18"/>
          <w:szCs w:val="20"/>
          <w:rtl/>
        </w:rPr>
        <w:t xml:space="preserve"> </w:t>
      </w:r>
      <w:r w:rsidRPr="00A515EE">
        <w:rPr>
          <w:rFonts w:hint="cs"/>
          <w:sz w:val="18"/>
          <w:szCs w:val="20"/>
          <w:rtl/>
        </w:rPr>
        <w:t>تخت</w:t>
      </w:r>
      <w:r w:rsidRPr="00A515EE">
        <w:rPr>
          <w:sz w:val="18"/>
          <w:szCs w:val="20"/>
          <w:rtl/>
        </w:rPr>
        <w:t xml:space="preserve"> (</w:t>
      </w:r>
      <w:r w:rsidRPr="00A515EE">
        <w:rPr>
          <w:sz w:val="18"/>
          <w:szCs w:val="20"/>
        </w:rPr>
        <w:t>flat or boxer engin</w:t>
      </w:r>
      <w:r w:rsidRPr="00A515EE">
        <w:rPr>
          <w:sz w:val="18"/>
          <w:szCs w:val="20"/>
          <w:rtl/>
        </w:rPr>
        <w:t xml:space="preserve">) </w:t>
      </w:r>
      <w:r w:rsidRPr="00A515EE">
        <w:rPr>
          <w:rFonts w:hint="cs"/>
          <w:sz w:val="18"/>
          <w:szCs w:val="20"/>
          <w:rtl/>
        </w:rPr>
        <w:t>،</w:t>
      </w:r>
      <w:r w:rsidRPr="00A515EE">
        <w:rPr>
          <w:sz w:val="18"/>
          <w:szCs w:val="20"/>
          <w:rtl/>
        </w:rPr>
        <w:t xml:space="preserve"> </w:t>
      </w:r>
      <w:r w:rsidRPr="00A515EE">
        <w:rPr>
          <w:rFonts w:hint="cs"/>
          <w:sz w:val="18"/>
          <w:szCs w:val="20"/>
          <w:rtl/>
        </w:rPr>
        <w:t>موتورهای</w:t>
      </w:r>
      <w:r w:rsidRPr="00A515EE">
        <w:rPr>
          <w:sz w:val="18"/>
          <w:szCs w:val="20"/>
          <w:rtl/>
        </w:rPr>
        <w:t xml:space="preserve"> </w:t>
      </w:r>
      <w:r w:rsidRPr="00A515EE">
        <w:rPr>
          <w:rFonts w:hint="cs"/>
          <w:sz w:val="18"/>
          <w:szCs w:val="20"/>
          <w:rtl/>
        </w:rPr>
        <w:t>تخت</w:t>
      </w:r>
      <w:r w:rsidRPr="00A515EE">
        <w:rPr>
          <w:sz w:val="18"/>
          <w:szCs w:val="20"/>
          <w:rtl/>
        </w:rPr>
        <w:t xml:space="preserve"> </w:t>
      </w:r>
      <w:r w:rsidRPr="00A515EE">
        <w:rPr>
          <w:rFonts w:hint="cs"/>
          <w:sz w:val="18"/>
          <w:szCs w:val="20"/>
          <w:rtl/>
        </w:rPr>
        <w:t>هوا</w:t>
      </w:r>
      <w:r w:rsidRPr="00A515EE">
        <w:rPr>
          <w:sz w:val="18"/>
          <w:szCs w:val="20"/>
          <w:rtl/>
        </w:rPr>
        <w:t xml:space="preserve"> </w:t>
      </w:r>
      <w:r w:rsidRPr="00A515EE">
        <w:rPr>
          <w:rFonts w:hint="cs"/>
          <w:sz w:val="18"/>
          <w:szCs w:val="20"/>
          <w:rtl/>
        </w:rPr>
        <w:t>خنک</w:t>
      </w:r>
      <w:r w:rsidRPr="00A515EE">
        <w:rPr>
          <w:sz w:val="18"/>
          <w:szCs w:val="20"/>
          <w:rtl/>
        </w:rPr>
        <w:t xml:space="preserve">  </w:t>
      </w:r>
      <w:r w:rsidRPr="00A515EE">
        <w:rPr>
          <w:rFonts w:hint="cs"/>
          <w:sz w:val="18"/>
          <w:szCs w:val="20"/>
          <w:rtl/>
        </w:rPr>
        <w:t>موتور</w:t>
      </w:r>
      <w:r w:rsidRPr="00A515EE">
        <w:rPr>
          <w:sz w:val="18"/>
          <w:szCs w:val="20"/>
          <w:rtl/>
        </w:rPr>
        <w:t xml:space="preserve"> </w:t>
      </w:r>
      <w:r w:rsidRPr="00A515EE">
        <w:rPr>
          <w:rFonts w:hint="cs"/>
          <w:sz w:val="18"/>
          <w:szCs w:val="20"/>
          <w:rtl/>
        </w:rPr>
        <w:t>تخت</w:t>
      </w:r>
      <w:r w:rsidRPr="00A515EE">
        <w:rPr>
          <w:sz w:val="18"/>
          <w:szCs w:val="20"/>
          <w:rtl/>
        </w:rPr>
        <w:t xml:space="preserve"> </w:t>
      </w:r>
      <w:r w:rsidRPr="00A515EE">
        <w:rPr>
          <w:rFonts w:hint="cs"/>
          <w:sz w:val="18"/>
          <w:szCs w:val="20"/>
          <w:rtl/>
        </w:rPr>
        <w:t>در</w:t>
      </w:r>
      <w:r w:rsidRPr="00A515EE">
        <w:rPr>
          <w:sz w:val="18"/>
          <w:szCs w:val="20"/>
          <w:rtl/>
        </w:rPr>
        <w:t xml:space="preserve"> </w:t>
      </w:r>
      <w:r w:rsidRPr="00A515EE">
        <w:rPr>
          <w:rFonts w:hint="cs"/>
          <w:sz w:val="18"/>
          <w:szCs w:val="20"/>
          <w:rtl/>
        </w:rPr>
        <w:t>پایانه</w:t>
      </w:r>
      <w:r w:rsidRPr="00A515EE">
        <w:rPr>
          <w:sz w:val="18"/>
          <w:szCs w:val="20"/>
          <w:rtl/>
        </w:rPr>
        <w:t xml:space="preserve"> </w:t>
      </w:r>
      <w:r w:rsidRPr="00A515EE">
        <w:rPr>
          <w:rFonts w:hint="cs"/>
          <w:sz w:val="18"/>
          <w:szCs w:val="20"/>
          <w:rtl/>
        </w:rPr>
        <w:t>بدنه</w:t>
      </w:r>
      <w:r w:rsidRPr="00A515EE">
        <w:rPr>
          <w:sz w:val="18"/>
          <w:szCs w:val="20"/>
          <w:rtl/>
        </w:rPr>
        <w:t xml:space="preserve"> </w:t>
      </w:r>
      <w:r w:rsidR="002F0E15" w:rsidRPr="002F0E15">
        <w:rPr>
          <w:rFonts w:hint="cs"/>
          <w:b/>
          <w:bCs w:val="0"/>
          <w:sz w:val="18"/>
          <w:szCs w:val="20"/>
          <w:rtl/>
        </w:rPr>
        <w:t>(</w:t>
      </w:r>
      <w:r w:rsidR="002F0E15" w:rsidRPr="002F0E15">
        <w:rPr>
          <w:rFonts w:hint="cs"/>
          <w:sz w:val="18"/>
          <w:szCs w:val="20"/>
          <w:rtl/>
        </w:rPr>
        <w:t>فولکس</w:t>
      </w:r>
      <w:r w:rsidR="002F0E15" w:rsidRPr="002F0E15">
        <w:rPr>
          <w:sz w:val="18"/>
          <w:szCs w:val="20"/>
          <w:rtl/>
        </w:rPr>
        <w:t xml:space="preserve"> </w:t>
      </w:r>
      <w:r w:rsidR="002F0E15" w:rsidRPr="002F0E15">
        <w:rPr>
          <w:rFonts w:hint="cs"/>
          <w:sz w:val="18"/>
          <w:szCs w:val="20"/>
          <w:rtl/>
        </w:rPr>
        <w:t>بیتل</w:t>
      </w:r>
      <w:r w:rsidR="002F0E15" w:rsidRPr="002F0E15">
        <w:rPr>
          <w:sz w:val="18"/>
          <w:szCs w:val="20"/>
          <w:rtl/>
        </w:rPr>
        <w:t xml:space="preserve"> </w:t>
      </w:r>
      <w:r w:rsidR="002F0E15" w:rsidRPr="002F0E15">
        <w:rPr>
          <w:rFonts w:hint="cs"/>
          <w:sz w:val="18"/>
          <w:szCs w:val="20"/>
          <w:rtl/>
        </w:rPr>
        <w:t>چهار</w:t>
      </w:r>
      <w:r w:rsidR="002F0E15" w:rsidRPr="002F0E15">
        <w:rPr>
          <w:sz w:val="18"/>
          <w:szCs w:val="20"/>
          <w:rtl/>
        </w:rPr>
        <w:t xml:space="preserve"> </w:t>
      </w:r>
      <w:r w:rsidR="002F0E15" w:rsidRPr="002F0E15">
        <w:rPr>
          <w:rFonts w:hint="cs"/>
          <w:sz w:val="18"/>
          <w:szCs w:val="20"/>
          <w:rtl/>
        </w:rPr>
        <w:t>سیلندر</w:t>
      </w:r>
      <w:r w:rsidR="002F0E15" w:rsidRPr="002F0E15">
        <w:rPr>
          <w:sz w:val="18"/>
          <w:szCs w:val="20"/>
          <w:rtl/>
        </w:rPr>
        <w:t xml:space="preserve"> </w:t>
      </w:r>
      <w:r w:rsidR="002F0E15">
        <w:rPr>
          <w:rFonts w:hint="cs"/>
          <w:sz w:val="18"/>
          <w:szCs w:val="20"/>
          <w:rtl/>
        </w:rPr>
        <w:t xml:space="preserve">/ </w:t>
      </w:r>
      <w:r w:rsidR="002F0E15" w:rsidRPr="002F0E15">
        <w:rPr>
          <w:rFonts w:hint="cs"/>
          <w:sz w:val="18"/>
          <w:szCs w:val="20"/>
          <w:rtl/>
        </w:rPr>
        <w:t>پورشه</w:t>
      </w:r>
      <w:r w:rsidR="002F0E15" w:rsidRPr="002F0E15">
        <w:rPr>
          <w:sz w:val="18"/>
          <w:szCs w:val="20"/>
          <w:rtl/>
        </w:rPr>
        <w:t xml:space="preserve"> ۹۱۱ </w:t>
      </w:r>
      <w:r w:rsidR="002F0E15" w:rsidRPr="002F0E15">
        <w:rPr>
          <w:rFonts w:hint="cs"/>
          <w:sz w:val="18"/>
          <w:szCs w:val="20"/>
          <w:rtl/>
        </w:rPr>
        <w:t>شش</w:t>
      </w:r>
      <w:r w:rsidR="002F0E15" w:rsidRPr="002F0E15">
        <w:rPr>
          <w:sz w:val="18"/>
          <w:szCs w:val="20"/>
          <w:rtl/>
        </w:rPr>
        <w:t xml:space="preserve"> </w:t>
      </w:r>
      <w:r w:rsidR="002F0E15" w:rsidRPr="002F0E15">
        <w:rPr>
          <w:rFonts w:hint="cs"/>
          <w:sz w:val="18"/>
          <w:szCs w:val="20"/>
          <w:rtl/>
        </w:rPr>
        <w:t>سیلندر</w:t>
      </w:r>
      <w:r w:rsidR="002F0E15" w:rsidRPr="002F0E15">
        <w:rPr>
          <w:rFonts w:hint="cs"/>
          <w:b/>
          <w:bCs w:val="0"/>
          <w:sz w:val="18"/>
          <w:szCs w:val="20"/>
          <w:rtl/>
        </w:rPr>
        <w:t>)</w:t>
      </w:r>
      <w:r w:rsidR="002F0E15">
        <w:rPr>
          <w:rFonts w:hint="cs"/>
          <w:sz w:val="18"/>
          <w:szCs w:val="20"/>
          <w:rtl/>
        </w:rPr>
        <w:t xml:space="preserve"> ، </w:t>
      </w:r>
      <w:r w:rsidRPr="00A515EE">
        <w:rPr>
          <w:rFonts w:hint="cs"/>
          <w:sz w:val="18"/>
          <w:szCs w:val="20"/>
          <w:rtl/>
        </w:rPr>
        <w:t>موتورهای</w:t>
      </w:r>
      <w:r w:rsidRPr="00A515EE">
        <w:rPr>
          <w:sz w:val="18"/>
          <w:szCs w:val="20"/>
          <w:rtl/>
        </w:rPr>
        <w:t xml:space="preserve"> </w:t>
      </w:r>
      <w:r w:rsidRPr="00A515EE">
        <w:rPr>
          <w:rFonts w:hint="cs"/>
          <w:sz w:val="18"/>
          <w:szCs w:val="20"/>
          <w:rtl/>
        </w:rPr>
        <w:t>خطی</w:t>
      </w:r>
      <w:r w:rsidRPr="00A515EE">
        <w:rPr>
          <w:sz w:val="18"/>
          <w:szCs w:val="20"/>
          <w:rtl/>
        </w:rPr>
        <w:t xml:space="preserve"> </w:t>
      </w:r>
      <w:r w:rsidRPr="00A515EE">
        <w:rPr>
          <w:rFonts w:hint="cs"/>
          <w:sz w:val="18"/>
          <w:szCs w:val="20"/>
          <w:rtl/>
        </w:rPr>
        <w:t>،</w:t>
      </w:r>
      <w:r w:rsidRPr="00A515EE">
        <w:rPr>
          <w:sz w:val="18"/>
          <w:szCs w:val="20"/>
          <w:rtl/>
        </w:rPr>
        <w:t xml:space="preserve"> </w:t>
      </w:r>
      <w:r w:rsidRPr="00A515EE">
        <w:rPr>
          <w:rFonts w:hint="cs"/>
          <w:sz w:val="18"/>
          <w:szCs w:val="20"/>
          <w:rtl/>
        </w:rPr>
        <w:t>موتورهای</w:t>
      </w:r>
      <w:r w:rsidRPr="00A515EE">
        <w:rPr>
          <w:sz w:val="18"/>
          <w:szCs w:val="20"/>
          <w:rtl/>
        </w:rPr>
        <w:t xml:space="preserve"> </w:t>
      </w:r>
      <w:r w:rsidRPr="00A515EE">
        <w:rPr>
          <w:sz w:val="18"/>
          <w:szCs w:val="20"/>
        </w:rPr>
        <w:t>V</w:t>
      </w:r>
      <w:r w:rsidRPr="00A515EE">
        <w:rPr>
          <w:sz w:val="18"/>
          <w:szCs w:val="20"/>
          <w:rtl/>
        </w:rPr>
        <w:t xml:space="preserve"> </w:t>
      </w:r>
      <w:r w:rsidRPr="00A515EE">
        <w:rPr>
          <w:rFonts w:hint="cs"/>
          <w:sz w:val="18"/>
          <w:szCs w:val="20"/>
          <w:rtl/>
        </w:rPr>
        <w:t>شکل</w:t>
      </w:r>
      <w:r w:rsidRPr="00A515EE">
        <w:rPr>
          <w:sz w:val="18"/>
          <w:szCs w:val="20"/>
          <w:rtl/>
        </w:rPr>
        <w:t xml:space="preserve"> </w:t>
      </w:r>
      <w:r w:rsidRPr="00A515EE">
        <w:rPr>
          <w:rFonts w:hint="cs"/>
          <w:sz w:val="18"/>
          <w:szCs w:val="20"/>
          <w:rtl/>
        </w:rPr>
        <w:t>یا</w:t>
      </w:r>
      <w:r w:rsidRPr="00A515EE">
        <w:rPr>
          <w:sz w:val="18"/>
          <w:szCs w:val="20"/>
          <w:rtl/>
        </w:rPr>
        <w:t xml:space="preserve"> </w:t>
      </w:r>
      <w:r w:rsidRPr="00A515EE">
        <w:rPr>
          <w:rFonts w:hint="cs"/>
          <w:sz w:val="18"/>
          <w:szCs w:val="20"/>
          <w:rtl/>
        </w:rPr>
        <w:t>خورجینی</w:t>
      </w:r>
      <w:r w:rsidR="00012643">
        <w:rPr>
          <w:rFonts w:hint="cs"/>
          <w:sz w:val="18"/>
          <w:szCs w:val="20"/>
          <w:rtl/>
        </w:rPr>
        <w:t>.</w:t>
      </w:r>
    </w:p>
    <w:p w:rsidR="00012643" w:rsidRDefault="00012643" w:rsidP="005C273B">
      <w:pPr>
        <w:spacing w:after="0" w:line="240" w:lineRule="auto"/>
        <w:jc w:val="both"/>
        <w:rPr>
          <w:sz w:val="18"/>
          <w:szCs w:val="20"/>
          <w:rtl/>
        </w:rPr>
      </w:pPr>
      <w:r w:rsidRPr="00012643">
        <w:rPr>
          <w:rFonts w:hint="cs"/>
          <w:sz w:val="18"/>
          <w:szCs w:val="20"/>
          <w:rtl/>
        </w:rPr>
        <w:t>در</w:t>
      </w:r>
      <w:r w:rsidRPr="00012643">
        <w:rPr>
          <w:sz w:val="18"/>
          <w:szCs w:val="20"/>
          <w:rtl/>
        </w:rPr>
        <w:t xml:space="preserve"> </w:t>
      </w:r>
      <w:r w:rsidRPr="00012643">
        <w:rPr>
          <w:rFonts w:hint="cs"/>
          <w:sz w:val="18"/>
          <w:szCs w:val="20"/>
          <w:rtl/>
        </w:rPr>
        <w:t>پیشران</w:t>
      </w:r>
      <w:r w:rsidRPr="00012643">
        <w:rPr>
          <w:sz w:val="18"/>
          <w:szCs w:val="20"/>
          <w:rtl/>
        </w:rPr>
        <w:t xml:space="preserve"> </w:t>
      </w:r>
      <w:r w:rsidRPr="00012643">
        <w:rPr>
          <w:rFonts w:hint="cs"/>
          <w:sz w:val="18"/>
          <w:szCs w:val="20"/>
          <w:rtl/>
        </w:rPr>
        <w:t>های</w:t>
      </w:r>
      <w:r w:rsidRPr="00012643">
        <w:rPr>
          <w:sz w:val="18"/>
          <w:szCs w:val="20"/>
          <w:rtl/>
        </w:rPr>
        <w:t xml:space="preserve"> </w:t>
      </w:r>
      <w:r w:rsidRPr="00012643">
        <w:rPr>
          <w:rFonts w:hint="cs"/>
          <w:sz w:val="18"/>
          <w:szCs w:val="20"/>
          <w:rtl/>
        </w:rPr>
        <w:t>باکسر</w:t>
      </w:r>
      <w:r w:rsidRPr="00012643">
        <w:rPr>
          <w:sz w:val="18"/>
          <w:szCs w:val="20"/>
          <w:rtl/>
        </w:rPr>
        <w:t xml:space="preserve"> </w:t>
      </w:r>
      <w:r w:rsidRPr="00012643">
        <w:rPr>
          <w:rFonts w:hint="cs"/>
          <w:sz w:val="18"/>
          <w:szCs w:val="20"/>
          <w:rtl/>
        </w:rPr>
        <w:t>هر</w:t>
      </w:r>
      <w:r w:rsidRPr="00012643">
        <w:rPr>
          <w:sz w:val="18"/>
          <w:szCs w:val="20"/>
          <w:rtl/>
        </w:rPr>
        <w:t xml:space="preserve"> </w:t>
      </w:r>
      <w:r w:rsidRPr="00012643">
        <w:rPr>
          <w:rFonts w:hint="cs"/>
          <w:sz w:val="18"/>
          <w:szCs w:val="20"/>
          <w:rtl/>
        </w:rPr>
        <w:t>دو</w:t>
      </w:r>
      <w:r w:rsidRPr="00012643">
        <w:rPr>
          <w:sz w:val="18"/>
          <w:szCs w:val="20"/>
          <w:rtl/>
        </w:rPr>
        <w:t xml:space="preserve"> </w:t>
      </w:r>
      <w:r w:rsidRPr="00012643">
        <w:rPr>
          <w:rFonts w:hint="cs"/>
          <w:sz w:val="18"/>
          <w:szCs w:val="20"/>
          <w:rtl/>
        </w:rPr>
        <w:t>پیستون</w:t>
      </w:r>
      <w:r w:rsidRPr="00012643">
        <w:rPr>
          <w:sz w:val="18"/>
          <w:szCs w:val="20"/>
          <w:rtl/>
        </w:rPr>
        <w:t xml:space="preserve"> </w:t>
      </w:r>
      <w:r w:rsidRPr="00012643">
        <w:rPr>
          <w:rFonts w:hint="cs"/>
          <w:sz w:val="18"/>
          <w:szCs w:val="20"/>
          <w:rtl/>
        </w:rPr>
        <w:t>به</w:t>
      </w:r>
      <w:r w:rsidRPr="00012643">
        <w:rPr>
          <w:sz w:val="18"/>
          <w:szCs w:val="20"/>
          <w:rtl/>
        </w:rPr>
        <w:t xml:space="preserve"> </w:t>
      </w:r>
      <w:r w:rsidRPr="00012643">
        <w:rPr>
          <w:rFonts w:hint="cs"/>
          <w:sz w:val="18"/>
          <w:szCs w:val="20"/>
          <w:rtl/>
        </w:rPr>
        <w:t>جای</w:t>
      </w:r>
      <w:r w:rsidRPr="00012643">
        <w:rPr>
          <w:sz w:val="18"/>
          <w:szCs w:val="20"/>
          <w:rtl/>
        </w:rPr>
        <w:t xml:space="preserve"> </w:t>
      </w:r>
      <w:r w:rsidRPr="00012643">
        <w:rPr>
          <w:rFonts w:hint="cs"/>
          <w:sz w:val="18"/>
          <w:szCs w:val="20"/>
          <w:rtl/>
        </w:rPr>
        <w:t>حرکت</w:t>
      </w:r>
      <w:r w:rsidRPr="00012643">
        <w:rPr>
          <w:sz w:val="18"/>
          <w:szCs w:val="20"/>
          <w:rtl/>
        </w:rPr>
        <w:t xml:space="preserve"> </w:t>
      </w:r>
      <w:r w:rsidRPr="00012643">
        <w:rPr>
          <w:rFonts w:hint="cs"/>
          <w:sz w:val="18"/>
          <w:szCs w:val="20"/>
          <w:rtl/>
        </w:rPr>
        <w:t>متناوب</w:t>
      </w:r>
      <w:r w:rsidRPr="00012643">
        <w:rPr>
          <w:sz w:val="18"/>
          <w:szCs w:val="20"/>
          <w:rtl/>
        </w:rPr>
        <w:t xml:space="preserve"> </w:t>
      </w:r>
      <w:r w:rsidRPr="00012643">
        <w:rPr>
          <w:rFonts w:hint="cs"/>
          <w:sz w:val="18"/>
          <w:szCs w:val="20"/>
          <w:rtl/>
        </w:rPr>
        <w:t>،</w:t>
      </w:r>
      <w:r w:rsidRPr="00012643">
        <w:rPr>
          <w:sz w:val="18"/>
          <w:szCs w:val="20"/>
          <w:rtl/>
        </w:rPr>
        <w:t xml:space="preserve"> </w:t>
      </w:r>
      <w:r w:rsidRPr="00012643">
        <w:rPr>
          <w:rFonts w:hint="cs"/>
          <w:sz w:val="18"/>
          <w:szCs w:val="20"/>
          <w:rtl/>
        </w:rPr>
        <w:t>همزمان</w:t>
      </w:r>
      <w:r w:rsidRPr="00012643">
        <w:rPr>
          <w:sz w:val="18"/>
          <w:szCs w:val="20"/>
          <w:rtl/>
        </w:rPr>
        <w:t xml:space="preserve"> </w:t>
      </w:r>
      <w:r w:rsidRPr="00012643">
        <w:rPr>
          <w:rFonts w:hint="cs"/>
          <w:sz w:val="18"/>
          <w:szCs w:val="20"/>
          <w:rtl/>
        </w:rPr>
        <w:t>حرکت</w:t>
      </w:r>
      <w:r w:rsidRPr="00012643">
        <w:rPr>
          <w:sz w:val="18"/>
          <w:szCs w:val="20"/>
          <w:rtl/>
        </w:rPr>
        <w:t xml:space="preserve"> </w:t>
      </w:r>
      <w:r w:rsidRPr="00012643">
        <w:rPr>
          <w:rFonts w:hint="cs"/>
          <w:sz w:val="18"/>
          <w:szCs w:val="20"/>
          <w:rtl/>
        </w:rPr>
        <w:t>می‌کند</w:t>
      </w:r>
      <w:r w:rsidRPr="00012643">
        <w:rPr>
          <w:sz w:val="18"/>
          <w:szCs w:val="20"/>
          <w:rtl/>
        </w:rPr>
        <w:t xml:space="preserve"> (</w:t>
      </w:r>
      <w:r w:rsidRPr="00012643">
        <w:rPr>
          <w:rFonts w:hint="cs"/>
          <w:sz w:val="18"/>
          <w:szCs w:val="20"/>
          <w:rtl/>
        </w:rPr>
        <w:t>مانند</w:t>
      </w:r>
      <w:r w:rsidRPr="00012643">
        <w:rPr>
          <w:sz w:val="18"/>
          <w:szCs w:val="20"/>
          <w:rtl/>
        </w:rPr>
        <w:t xml:space="preserve"> </w:t>
      </w:r>
      <w:r w:rsidRPr="00012643">
        <w:rPr>
          <w:rFonts w:hint="cs"/>
          <w:sz w:val="18"/>
          <w:szCs w:val="20"/>
          <w:rtl/>
        </w:rPr>
        <w:t>هم</w:t>
      </w:r>
      <w:r w:rsidRPr="00012643">
        <w:rPr>
          <w:sz w:val="18"/>
          <w:szCs w:val="20"/>
          <w:rtl/>
        </w:rPr>
        <w:t xml:space="preserve"> </w:t>
      </w:r>
      <w:r w:rsidRPr="00012643">
        <w:rPr>
          <w:rFonts w:hint="cs"/>
          <w:sz w:val="18"/>
          <w:szCs w:val="20"/>
          <w:rtl/>
        </w:rPr>
        <w:t>کوبی</w:t>
      </w:r>
      <w:r w:rsidRPr="00012643">
        <w:rPr>
          <w:sz w:val="18"/>
          <w:szCs w:val="20"/>
          <w:rtl/>
        </w:rPr>
        <w:t xml:space="preserve"> </w:t>
      </w:r>
      <w:r w:rsidRPr="00012643">
        <w:rPr>
          <w:rFonts w:hint="cs"/>
          <w:sz w:val="18"/>
          <w:szCs w:val="20"/>
          <w:rtl/>
        </w:rPr>
        <w:t>مشت</w:t>
      </w:r>
      <w:r w:rsidRPr="00012643">
        <w:rPr>
          <w:sz w:val="18"/>
          <w:szCs w:val="20"/>
          <w:rtl/>
        </w:rPr>
        <w:t xml:space="preserve"> </w:t>
      </w:r>
      <w:r w:rsidRPr="00012643">
        <w:rPr>
          <w:rFonts w:hint="cs"/>
          <w:sz w:val="18"/>
          <w:szCs w:val="20"/>
          <w:rtl/>
        </w:rPr>
        <w:t>بوکسور</w:t>
      </w:r>
      <w:r w:rsidRPr="00012643">
        <w:rPr>
          <w:sz w:val="18"/>
          <w:szCs w:val="20"/>
          <w:rtl/>
        </w:rPr>
        <w:t xml:space="preserve"> </w:t>
      </w:r>
      <w:r w:rsidRPr="00012643">
        <w:rPr>
          <w:rFonts w:hint="cs"/>
          <w:sz w:val="18"/>
          <w:szCs w:val="20"/>
          <w:rtl/>
        </w:rPr>
        <w:t>پیش</w:t>
      </w:r>
      <w:r w:rsidRPr="00012643">
        <w:rPr>
          <w:sz w:val="18"/>
          <w:szCs w:val="20"/>
          <w:rtl/>
        </w:rPr>
        <w:t xml:space="preserve"> </w:t>
      </w:r>
      <w:r w:rsidRPr="00012643">
        <w:rPr>
          <w:rFonts w:hint="cs"/>
          <w:sz w:val="18"/>
          <w:szCs w:val="20"/>
          <w:rtl/>
        </w:rPr>
        <w:t>از</w:t>
      </w:r>
      <w:r w:rsidRPr="00012643">
        <w:rPr>
          <w:sz w:val="18"/>
          <w:szCs w:val="20"/>
          <w:rtl/>
        </w:rPr>
        <w:t xml:space="preserve"> </w:t>
      </w:r>
      <w:r w:rsidRPr="00012643">
        <w:rPr>
          <w:rFonts w:hint="cs"/>
          <w:sz w:val="18"/>
          <w:szCs w:val="20"/>
          <w:rtl/>
        </w:rPr>
        <w:t>مبارزه</w:t>
      </w:r>
      <w:r w:rsidRPr="00012643">
        <w:rPr>
          <w:sz w:val="18"/>
          <w:szCs w:val="20"/>
          <w:rtl/>
        </w:rPr>
        <w:t xml:space="preserve"> )  . </w:t>
      </w:r>
      <w:r w:rsidRPr="00012643">
        <w:rPr>
          <w:rFonts w:hint="cs"/>
          <w:sz w:val="18"/>
          <w:szCs w:val="20"/>
          <w:rtl/>
        </w:rPr>
        <w:t>پیکربندی</w:t>
      </w:r>
      <w:r w:rsidRPr="00012643">
        <w:rPr>
          <w:sz w:val="18"/>
          <w:szCs w:val="20"/>
          <w:rtl/>
        </w:rPr>
        <w:t xml:space="preserve"> : </w:t>
      </w:r>
      <w:r w:rsidRPr="00012643">
        <w:rPr>
          <w:rFonts w:hint="cs"/>
          <w:sz w:val="18"/>
          <w:szCs w:val="20"/>
          <w:rtl/>
        </w:rPr>
        <w:t>پیستون</w:t>
      </w:r>
      <w:r w:rsidRPr="00012643">
        <w:rPr>
          <w:sz w:val="18"/>
          <w:szCs w:val="20"/>
          <w:rtl/>
        </w:rPr>
        <w:t xml:space="preserve"> </w:t>
      </w:r>
      <w:r w:rsidRPr="00012643">
        <w:rPr>
          <w:rFonts w:hint="cs"/>
          <w:sz w:val="18"/>
          <w:szCs w:val="20"/>
          <w:rtl/>
        </w:rPr>
        <w:t>در</w:t>
      </w:r>
      <w:r w:rsidRPr="00012643">
        <w:rPr>
          <w:sz w:val="18"/>
          <w:szCs w:val="20"/>
          <w:rtl/>
        </w:rPr>
        <w:t xml:space="preserve"> </w:t>
      </w:r>
      <w:r w:rsidRPr="00012643">
        <w:rPr>
          <w:rFonts w:hint="cs"/>
          <w:sz w:val="18"/>
          <w:szCs w:val="20"/>
          <w:rtl/>
        </w:rPr>
        <w:t>مرحله</w:t>
      </w:r>
      <w:r w:rsidRPr="00012643">
        <w:rPr>
          <w:sz w:val="18"/>
          <w:szCs w:val="20"/>
          <w:rtl/>
        </w:rPr>
        <w:t xml:space="preserve"> </w:t>
      </w:r>
      <w:r w:rsidRPr="00012643">
        <w:rPr>
          <w:rFonts w:hint="cs"/>
          <w:sz w:val="18"/>
          <w:szCs w:val="20"/>
          <w:rtl/>
        </w:rPr>
        <w:t>تراکم</w:t>
      </w:r>
      <w:r w:rsidRPr="00012643">
        <w:rPr>
          <w:sz w:val="18"/>
          <w:szCs w:val="20"/>
        </w:rPr>
        <w:t xml:space="preserve"> </w:t>
      </w:r>
      <w:r w:rsidRPr="00012643">
        <w:rPr>
          <w:rFonts w:ascii="Cambria Math" w:hAnsi="Cambria Math" w:cs="Cambria Math"/>
          <w:sz w:val="18"/>
          <w:szCs w:val="20"/>
        </w:rPr>
        <w:t>⃪</w:t>
      </w:r>
      <w:r w:rsidRPr="00012643">
        <w:rPr>
          <w:sz w:val="18"/>
          <w:szCs w:val="20"/>
          <w:rtl/>
        </w:rPr>
        <w:t xml:space="preserve"> </w:t>
      </w:r>
      <w:r w:rsidRPr="00012643">
        <w:rPr>
          <w:rFonts w:hint="cs"/>
          <w:sz w:val="18"/>
          <w:szCs w:val="20"/>
          <w:rtl/>
        </w:rPr>
        <w:t>پیستون</w:t>
      </w:r>
      <w:r w:rsidRPr="00012643">
        <w:rPr>
          <w:sz w:val="18"/>
          <w:szCs w:val="20"/>
          <w:rtl/>
        </w:rPr>
        <w:t xml:space="preserve"> </w:t>
      </w:r>
      <w:r w:rsidRPr="00012643">
        <w:rPr>
          <w:rFonts w:hint="cs"/>
          <w:sz w:val="18"/>
          <w:szCs w:val="20"/>
          <w:rtl/>
        </w:rPr>
        <w:t>روبرو</w:t>
      </w:r>
      <w:r w:rsidRPr="00012643">
        <w:rPr>
          <w:sz w:val="18"/>
          <w:szCs w:val="20"/>
          <w:rtl/>
        </w:rPr>
        <w:t xml:space="preserve"> </w:t>
      </w:r>
      <w:r w:rsidRPr="00012643">
        <w:rPr>
          <w:rFonts w:hint="cs"/>
          <w:sz w:val="18"/>
          <w:szCs w:val="20"/>
          <w:rtl/>
        </w:rPr>
        <w:t>نیز</w:t>
      </w:r>
      <w:r w:rsidRPr="00012643">
        <w:rPr>
          <w:sz w:val="18"/>
          <w:szCs w:val="20"/>
          <w:rtl/>
        </w:rPr>
        <w:t xml:space="preserve"> </w:t>
      </w:r>
      <w:r w:rsidRPr="00012643">
        <w:rPr>
          <w:rFonts w:hint="cs"/>
          <w:sz w:val="18"/>
          <w:szCs w:val="20"/>
          <w:rtl/>
        </w:rPr>
        <w:t>در</w:t>
      </w:r>
      <w:r w:rsidRPr="00012643">
        <w:rPr>
          <w:sz w:val="18"/>
          <w:szCs w:val="20"/>
          <w:rtl/>
        </w:rPr>
        <w:t xml:space="preserve"> </w:t>
      </w:r>
      <w:r w:rsidRPr="00012643">
        <w:rPr>
          <w:rFonts w:hint="cs"/>
          <w:sz w:val="18"/>
          <w:szCs w:val="20"/>
          <w:rtl/>
        </w:rPr>
        <w:t>همان</w:t>
      </w:r>
      <w:r w:rsidRPr="00012643">
        <w:rPr>
          <w:sz w:val="18"/>
          <w:szCs w:val="20"/>
          <w:rtl/>
        </w:rPr>
        <w:t xml:space="preserve"> </w:t>
      </w:r>
      <w:r w:rsidRPr="00012643">
        <w:rPr>
          <w:rFonts w:hint="cs"/>
          <w:sz w:val="18"/>
          <w:szCs w:val="20"/>
          <w:rtl/>
        </w:rPr>
        <w:t>مرحله</w:t>
      </w:r>
      <w:r w:rsidRPr="00012643">
        <w:rPr>
          <w:sz w:val="18"/>
          <w:szCs w:val="20"/>
          <w:rtl/>
        </w:rPr>
        <w:t xml:space="preserve"> . </w:t>
      </w:r>
      <w:r w:rsidRPr="00012643">
        <w:rPr>
          <w:rFonts w:hint="cs"/>
          <w:sz w:val="18"/>
          <w:szCs w:val="20"/>
          <w:rtl/>
        </w:rPr>
        <w:t>کاریرد</w:t>
      </w:r>
      <w:r w:rsidRPr="00012643">
        <w:rPr>
          <w:sz w:val="18"/>
          <w:szCs w:val="20"/>
          <w:rtl/>
        </w:rPr>
        <w:t xml:space="preserve"> : </w:t>
      </w:r>
      <w:r w:rsidRPr="00012643">
        <w:rPr>
          <w:rFonts w:hint="cs"/>
          <w:sz w:val="18"/>
          <w:szCs w:val="20"/>
          <w:rtl/>
        </w:rPr>
        <w:t>موتور</w:t>
      </w:r>
      <w:r w:rsidRPr="00012643">
        <w:rPr>
          <w:sz w:val="18"/>
          <w:szCs w:val="20"/>
          <w:rtl/>
        </w:rPr>
        <w:t xml:space="preserve"> </w:t>
      </w:r>
      <w:r w:rsidRPr="00012643">
        <w:rPr>
          <w:rFonts w:hint="cs"/>
          <w:sz w:val="18"/>
          <w:szCs w:val="20"/>
          <w:rtl/>
        </w:rPr>
        <w:t>سیکلت</w:t>
      </w:r>
      <w:r w:rsidRPr="00012643">
        <w:rPr>
          <w:sz w:val="18"/>
          <w:szCs w:val="20"/>
          <w:rtl/>
        </w:rPr>
        <w:t xml:space="preserve"> </w:t>
      </w:r>
      <w:r w:rsidR="00DD3B77">
        <w:rPr>
          <w:rFonts w:hint="cs"/>
          <w:sz w:val="18"/>
          <w:szCs w:val="20"/>
          <w:rtl/>
        </w:rPr>
        <w:t xml:space="preserve">، </w:t>
      </w:r>
      <w:r w:rsidRPr="00012643">
        <w:rPr>
          <w:rFonts w:hint="cs"/>
          <w:sz w:val="18"/>
          <w:szCs w:val="20"/>
          <w:rtl/>
        </w:rPr>
        <w:t>هواپیماهای</w:t>
      </w:r>
      <w:r w:rsidRPr="00012643">
        <w:rPr>
          <w:sz w:val="18"/>
          <w:szCs w:val="20"/>
          <w:rtl/>
        </w:rPr>
        <w:t xml:space="preserve"> </w:t>
      </w:r>
      <w:r w:rsidRPr="00012643">
        <w:rPr>
          <w:rFonts w:hint="cs"/>
          <w:sz w:val="18"/>
          <w:szCs w:val="20"/>
          <w:rtl/>
        </w:rPr>
        <w:t>سبک</w:t>
      </w:r>
      <w:r w:rsidRPr="00012643">
        <w:rPr>
          <w:sz w:val="18"/>
          <w:szCs w:val="20"/>
          <w:rtl/>
        </w:rPr>
        <w:t xml:space="preserve"> </w:t>
      </w:r>
      <w:r w:rsidRPr="00012643">
        <w:rPr>
          <w:rFonts w:hint="cs"/>
          <w:sz w:val="18"/>
          <w:szCs w:val="20"/>
          <w:rtl/>
        </w:rPr>
        <w:t>و</w:t>
      </w:r>
      <w:r w:rsidRPr="00012643">
        <w:rPr>
          <w:sz w:val="18"/>
          <w:szCs w:val="20"/>
          <w:rtl/>
        </w:rPr>
        <w:t xml:space="preserve"> </w:t>
      </w:r>
      <w:r w:rsidRPr="00012643">
        <w:rPr>
          <w:rFonts w:hint="cs"/>
          <w:sz w:val="18"/>
          <w:szCs w:val="20"/>
          <w:rtl/>
        </w:rPr>
        <w:t>کوچک</w:t>
      </w:r>
      <w:r w:rsidRPr="00012643">
        <w:rPr>
          <w:sz w:val="18"/>
          <w:szCs w:val="20"/>
          <w:rtl/>
        </w:rPr>
        <w:t>.</w:t>
      </w:r>
    </w:p>
    <w:p w:rsidR="00FF3C5F" w:rsidRDefault="0019632B" w:rsidP="005C273B">
      <w:pPr>
        <w:spacing w:after="0" w:line="240" w:lineRule="auto"/>
        <w:jc w:val="both"/>
        <w:rPr>
          <w:sz w:val="18"/>
          <w:szCs w:val="20"/>
          <w:rtl/>
        </w:rPr>
      </w:pPr>
      <w:r w:rsidRPr="0019632B">
        <w:rPr>
          <w:rFonts w:hint="cs"/>
          <w:sz w:val="18"/>
          <w:szCs w:val="20"/>
          <w:rtl/>
        </w:rPr>
        <w:t>موتور</w:t>
      </w:r>
      <w:r w:rsidRPr="0019632B">
        <w:rPr>
          <w:sz w:val="18"/>
          <w:szCs w:val="20"/>
          <w:rtl/>
        </w:rPr>
        <w:t xml:space="preserve"> </w:t>
      </w:r>
      <w:r w:rsidRPr="0019632B">
        <w:rPr>
          <w:rFonts w:hint="cs"/>
          <w:sz w:val="18"/>
          <w:szCs w:val="20"/>
          <w:rtl/>
        </w:rPr>
        <w:t>خطی</w:t>
      </w:r>
      <w:r w:rsidRPr="0019632B">
        <w:rPr>
          <w:sz w:val="18"/>
          <w:szCs w:val="20"/>
          <w:rtl/>
        </w:rPr>
        <w:t xml:space="preserve"> (</w:t>
      </w:r>
      <w:r w:rsidRPr="0019632B">
        <w:rPr>
          <w:sz w:val="18"/>
          <w:szCs w:val="20"/>
        </w:rPr>
        <w:t>Inline Engine</w:t>
      </w:r>
      <w:r w:rsidRPr="0019632B">
        <w:rPr>
          <w:sz w:val="18"/>
          <w:szCs w:val="20"/>
          <w:rtl/>
        </w:rPr>
        <w:t xml:space="preserve">) : </w:t>
      </w:r>
      <w:r w:rsidRPr="0019632B">
        <w:rPr>
          <w:rFonts w:hint="cs"/>
          <w:sz w:val="18"/>
          <w:szCs w:val="20"/>
          <w:rtl/>
        </w:rPr>
        <w:t>از</w:t>
      </w:r>
      <w:r w:rsidRPr="0019632B">
        <w:rPr>
          <w:sz w:val="18"/>
          <w:szCs w:val="20"/>
          <w:rtl/>
        </w:rPr>
        <w:t xml:space="preserve"> </w:t>
      </w:r>
      <w:r w:rsidRPr="0019632B">
        <w:rPr>
          <w:rFonts w:hint="cs"/>
          <w:sz w:val="18"/>
          <w:szCs w:val="20"/>
          <w:rtl/>
        </w:rPr>
        <w:t>پرکاربرد</w:t>
      </w:r>
      <w:r w:rsidRPr="0019632B">
        <w:rPr>
          <w:sz w:val="18"/>
          <w:szCs w:val="20"/>
          <w:rtl/>
        </w:rPr>
        <w:t xml:space="preserve"> </w:t>
      </w:r>
      <w:r w:rsidRPr="0019632B">
        <w:rPr>
          <w:rFonts w:hint="cs"/>
          <w:sz w:val="18"/>
          <w:szCs w:val="20"/>
          <w:rtl/>
        </w:rPr>
        <w:t>ترین</w:t>
      </w:r>
      <w:r w:rsidRPr="0019632B">
        <w:rPr>
          <w:sz w:val="18"/>
          <w:szCs w:val="20"/>
          <w:rtl/>
        </w:rPr>
        <w:t xml:space="preserve"> </w:t>
      </w:r>
      <w:r w:rsidRPr="0019632B">
        <w:rPr>
          <w:rFonts w:hint="cs"/>
          <w:sz w:val="18"/>
          <w:szCs w:val="20"/>
          <w:rtl/>
        </w:rPr>
        <w:t>پیشران</w:t>
      </w:r>
      <w:r w:rsidRPr="0019632B">
        <w:rPr>
          <w:sz w:val="18"/>
          <w:szCs w:val="20"/>
          <w:rtl/>
        </w:rPr>
        <w:t xml:space="preserve"> </w:t>
      </w:r>
      <w:r w:rsidRPr="0019632B">
        <w:rPr>
          <w:rFonts w:hint="cs"/>
          <w:sz w:val="18"/>
          <w:szCs w:val="20"/>
          <w:rtl/>
        </w:rPr>
        <w:t>ها</w:t>
      </w:r>
      <w:r w:rsidRPr="0019632B">
        <w:rPr>
          <w:sz w:val="18"/>
          <w:szCs w:val="20"/>
          <w:rtl/>
        </w:rPr>
        <w:t xml:space="preserve"> </w:t>
      </w:r>
      <w:r w:rsidRPr="0019632B">
        <w:rPr>
          <w:rFonts w:hint="cs"/>
          <w:sz w:val="18"/>
          <w:szCs w:val="20"/>
          <w:rtl/>
        </w:rPr>
        <w:t>است</w:t>
      </w:r>
      <w:r w:rsidRPr="0019632B">
        <w:rPr>
          <w:sz w:val="18"/>
          <w:szCs w:val="20"/>
          <w:rtl/>
        </w:rPr>
        <w:t xml:space="preserve"> . </w:t>
      </w:r>
      <w:r w:rsidRPr="0019632B">
        <w:rPr>
          <w:rFonts w:hint="cs"/>
          <w:sz w:val="18"/>
          <w:szCs w:val="20"/>
          <w:rtl/>
        </w:rPr>
        <w:t>چیدمان</w:t>
      </w:r>
      <w:r w:rsidRPr="0019632B">
        <w:rPr>
          <w:sz w:val="18"/>
          <w:szCs w:val="20"/>
          <w:rtl/>
        </w:rPr>
        <w:t xml:space="preserve"> : </w:t>
      </w:r>
      <w:r w:rsidRPr="0019632B">
        <w:rPr>
          <w:rFonts w:hint="cs"/>
          <w:sz w:val="18"/>
          <w:szCs w:val="20"/>
          <w:rtl/>
        </w:rPr>
        <w:t>تمام</w:t>
      </w:r>
      <w:r w:rsidRPr="0019632B">
        <w:rPr>
          <w:sz w:val="18"/>
          <w:szCs w:val="20"/>
          <w:rtl/>
        </w:rPr>
        <w:t xml:space="preserve"> </w:t>
      </w:r>
      <w:r w:rsidRPr="0019632B">
        <w:rPr>
          <w:rFonts w:hint="cs"/>
          <w:sz w:val="18"/>
          <w:szCs w:val="20"/>
          <w:rtl/>
        </w:rPr>
        <w:t>سیلندر‌ها</w:t>
      </w:r>
      <w:r w:rsidRPr="0019632B">
        <w:rPr>
          <w:sz w:val="18"/>
          <w:szCs w:val="20"/>
          <w:rtl/>
        </w:rPr>
        <w:t xml:space="preserve"> </w:t>
      </w:r>
      <w:r w:rsidRPr="0019632B">
        <w:rPr>
          <w:rFonts w:hint="cs"/>
          <w:sz w:val="18"/>
          <w:szCs w:val="20"/>
          <w:rtl/>
        </w:rPr>
        <w:t>پشت</w:t>
      </w:r>
      <w:r w:rsidRPr="0019632B">
        <w:rPr>
          <w:sz w:val="18"/>
          <w:szCs w:val="20"/>
          <w:rtl/>
        </w:rPr>
        <w:t xml:space="preserve"> </w:t>
      </w:r>
      <w:r w:rsidRPr="0019632B">
        <w:rPr>
          <w:rFonts w:hint="cs"/>
          <w:sz w:val="18"/>
          <w:szCs w:val="20"/>
          <w:rtl/>
        </w:rPr>
        <w:t>سر</w:t>
      </w:r>
      <w:r w:rsidRPr="0019632B">
        <w:rPr>
          <w:sz w:val="18"/>
          <w:szCs w:val="20"/>
          <w:rtl/>
        </w:rPr>
        <w:t xml:space="preserve">  </w:t>
      </w:r>
      <w:r w:rsidRPr="0019632B">
        <w:rPr>
          <w:rFonts w:hint="cs"/>
          <w:sz w:val="18"/>
          <w:szCs w:val="20"/>
          <w:rtl/>
        </w:rPr>
        <w:t>هم</w:t>
      </w:r>
      <w:r w:rsidRPr="0019632B">
        <w:rPr>
          <w:sz w:val="18"/>
          <w:szCs w:val="20"/>
          <w:rtl/>
        </w:rPr>
        <w:t xml:space="preserve"> </w:t>
      </w:r>
      <w:r w:rsidRPr="0019632B">
        <w:rPr>
          <w:rFonts w:hint="cs"/>
          <w:sz w:val="18"/>
          <w:szCs w:val="20"/>
          <w:rtl/>
        </w:rPr>
        <w:t>،</w:t>
      </w:r>
      <w:r w:rsidRPr="0019632B">
        <w:rPr>
          <w:sz w:val="18"/>
          <w:szCs w:val="20"/>
          <w:rtl/>
        </w:rPr>
        <w:t xml:space="preserve"> </w:t>
      </w:r>
      <w:r w:rsidRPr="0019632B">
        <w:rPr>
          <w:rFonts w:hint="cs"/>
          <w:sz w:val="18"/>
          <w:szCs w:val="20"/>
          <w:rtl/>
        </w:rPr>
        <w:t>در</w:t>
      </w:r>
      <w:r w:rsidRPr="0019632B">
        <w:rPr>
          <w:sz w:val="18"/>
          <w:szCs w:val="20"/>
          <w:rtl/>
        </w:rPr>
        <w:t xml:space="preserve"> </w:t>
      </w:r>
      <w:r w:rsidRPr="0019632B">
        <w:rPr>
          <w:rFonts w:hint="cs"/>
          <w:sz w:val="18"/>
          <w:szCs w:val="20"/>
          <w:rtl/>
        </w:rPr>
        <w:t>یک</w:t>
      </w:r>
      <w:r w:rsidRPr="0019632B">
        <w:rPr>
          <w:sz w:val="18"/>
          <w:szCs w:val="20"/>
          <w:rtl/>
        </w:rPr>
        <w:t xml:space="preserve"> </w:t>
      </w:r>
      <w:r w:rsidRPr="0019632B">
        <w:rPr>
          <w:rFonts w:hint="cs"/>
          <w:sz w:val="18"/>
          <w:szCs w:val="20"/>
          <w:rtl/>
        </w:rPr>
        <w:t>راستا</w:t>
      </w:r>
      <w:r w:rsidRPr="0019632B">
        <w:rPr>
          <w:sz w:val="18"/>
          <w:szCs w:val="20"/>
          <w:rtl/>
        </w:rPr>
        <w:t xml:space="preserve"> </w:t>
      </w:r>
      <w:r w:rsidRPr="0019632B">
        <w:rPr>
          <w:rFonts w:hint="cs"/>
          <w:sz w:val="18"/>
          <w:szCs w:val="20"/>
          <w:rtl/>
        </w:rPr>
        <w:t>و</w:t>
      </w:r>
      <w:r w:rsidRPr="0019632B">
        <w:rPr>
          <w:sz w:val="18"/>
          <w:szCs w:val="20"/>
          <w:rtl/>
        </w:rPr>
        <w:t xml:space="preserve"> </w:t>
      </w:r>
      <w:r w:rsidRPr="0019632B">
        <w:rPr>
          <w:rFonts w:hint="cs"/>
          <w:sz w:val="18"/>
          <w:szCs w:val="20"/>
          <w:rtl/>
        </w:rPr>
        <w:t>در</w:t>
      </w:r>
      <w:r w:rsidRPr="0019632B">
        <w:rPr>
          <w:sz w:val="18"/>
          <w:szCs w:val="20"/>
          <w:rtl/>
        </w:rPr>
        <w:t xml:space="preserve"> </w:t>
      </w:r>
      <w:r w:rsidRPr="0019632B">
        <w:rPr>
          <w:rFonts w:hint="cs"/>
          <w:sz w:val="18"/>
          <w:szCs w:val="20"/>
          <w:rtl/>
        </w:rPr>
        <w:t>یک</w:t>
      </w:r>
      <w:r w:rsidRPr="0019632B">
        <w:rPr>
          <w:sz w:val="18"/>
          <w:szCs w:val="20"/>
          <w:rtl/>
        </w:rPr>
        <w:t xml:space="preserve"> </w:t>
      </w:r>
      <w:r w:rsidRPr="0019632B">
        <w:rPr>
          <w:rFonts w:hint="cs"/>
          <w:sz w:val="18"/>
          <w:szCs w:val="20"/>
          <w:rtl/>
        </w:rPr>
        <w:t>بلوک</w:t>
      </w:r>
      <w:r w:rsidRPr="0019632B">
        <w:rPr>
          <w:sz w:val="18"/>
          <w:szCs w:val="20"/>
          <w:rtl/>
        </w:rPr>
        <w:t xml:space="preserve"> </w:t>
      </w:r>
      <w:r w:rsidRPr="0019632B">
        <w:rPr>
          <w:rFonts w:hint="cs"/>
          <w:sz w:val="18"/>
          <w:szCs w:val="20"/>
          <w:rtl/>
        </w:rPr>
        <w:t>سیلندر</w:t>
      </w:r>
      <w:r w:rsidRPr="0019632B">
        <w:rPr>
          <w:sz w:val="18"/>
          <w:szCs w:val="20"/>
          <w:rtl/>
        </w:rPr>
        <w:t xml:space="preserve"> </w:t>
      </w:r>
      <w:r w:rsidRPr="0019632B">
        <w:rPr>
          <w:rFonts w:hint="cs"/>
          <w:sz w:val="18"/>
          <w:szCs w:val="20"/>
          <w:rtl/>
        </w:rPr>
        <w:t>در</w:t>
      </w:r>
      <w:r w:rsidRPr="0019632B">
        <w:rPr>
          <w:sz w:val="18"/>
          <w:szCs w:val="20"/>
          <w:rtl/>
        </w:rPr>
        <w:t xml:space="preserve"> </w:t>
      </w:r>
      <w:r w:rsidRPr="0019632B">
        <w:rPr>
          <w:rFonts w:hint="cs"/>
          <w:sz w:val="18"/>
          <w:szCs w:val="20"/>
          <w:rtl/>
        </w:rPr>
        <w:t>امتداد</w:t>
      </w:r>
      <w:r w:rsidRPr="0019632B">
        <w:rPr>
          <w:sz w:val="18"/>
          <w:szCs w:val="20"/>
          <w:rtl/>
        </w:rPr>
        <w:t xml:space="preserve"> </w:t>
      </w:r>
      <w:r w:rsidRPr="0019632B">
        <w:rPr>
          <w:rFonts w:hint="cs"/>
          <w:sz w:val="18"/>
          <w:szCs w:val="20"/>
          <w:rtl/>
        </w:rPr>
        <w:t>میل‌لنگ</w:t>
      </w:r>
      <w:r w:rsidRPr="0019632B">
        <w:rPr>
          <w:sz w:val="18"/>
          <w:szCs w:val="20"/>
          <w:rtl/>
        </w:rPr>
        <w:t xml:space="preserve"> </w:t>
      </w:r>
      <w:r w:rsidRPr="0019632B">
        <w:rPr>
          <w:rFonts w:hint="cs"/>
          <w:sz w:val="18"/>
          <w:szCs w:val="20"/>
          <w:rtl/>
        </w:rPr>
        <w:t>پیکربندی</w:t>
      </w:r>
      <w:r w:rsidRPr="0019632B">
        <w:rPr>
          <w:sz w:val="18"/>
          <w:szCs w:val="20"/>
          <w:rtl/>
        </w:rPr>
        <w:t xml:space="preserve"> </w:t>
      </w:r>
      <w:r w:rsidRPr="0019632B">
        <w:rPr>
          <w:rFonts w:hint="cs"/>
          <w:sz w:val="18"/>
          <w:szCs w:val="20"/>
          <w:rtl/>
        </w:rPr>
        <w:t>شده</w:t>
      </w:r>
      <w:r w:rsidRPr="0019632B">
        <w:rPr>
          <w:sz w:val="18"/>
          <w:szCs w:val="20"/>
          <w:rtl/>
        </w:rPr>
        <w:t xml:space="preserve"> . </w:t>
      </w:r>
      <w:r w:rsidRPr="0019632B">
        <w:rPr>
          <w:rFonts w:hint="cs"/>
          <w:sz w:val="18"/>
          <w:szCs w:val="20"/>
          <w:rtl/>
        </w:rPr>
        <w:t>در</w:t>
      </w:r>
      <w:r w:rsidRPr="0019632B">
        <w:rPr>
          <w:sz w:val="18"/>
          <w:szCs w:val="20"/>
          <w:rtl/>
        </w:rPr>
        <w:t xml:space="preserve"> </w:t>
      </w:r>
      <w:r w:rsidRPr="0019632B">
        <w:rPr>
          <w:rFonts w:hint="cs"/>
          <w:sz w:val="18"/>
          <w:szCs w:val="20"/>
          <w:rtl/>
        </w:rPr>
        <w:t>ادبیات</w:t>
      </w:r>
      <w:r w:rsidRPr="0019632B">
        <w:rPr>
          <w:sz w:val="18"/>
          <w:szCs w:val="20"/>
          <w:rtl/>
        </w:rPr>
        <w:t xml:space="preserve"> </w:t>
      </w:r>
      <w:r w:rsidRPr="0019632B">
        <w:rPr>
          <w:rFonts w:hint="cs"/>
          <w:sz w:val="18"/>
          <w:szCs w:val="20"/>
          <w:rtl/>
        </w:rPr>
        <w:t>فناوری</w:t>
      </w:r>
      <w:r w:rsidRPr="0019632B">
        <w:rPr>
          <w:sz w:val="18"/>
          <w:szCs w:val="20"/>
          <w:rtl/>
        </w:rPr>
        <w:t xml:space="preserve"> </w:t>
      </w:r>
      <w:r w:rsidRPr="0019632B">
        <w:rPr>
          <w:rFonts w:hint="cs"/>
          <w:sz w:val="18"/>
          <w:szCs w:val="20"/>
          <w:rtl/>
        </w:rPr>
        <w:t>خودرو،</w:t>
      </w:r>
      <w:r w:rsidRPr="0019632B">
        <w:rPr>
          <w:sz w:val="18"/>
          <w:szCs w:val="20"/>
          <w:rtl/>
        </w:rPr>
        <w:t xml:space="preserve"> </w:t>
      </w:r>
      <w:r w:rsidRPr="0019632B">
        <w:rPr>
          <w:rFonts w:hint="cs"/>
          <w:sz w:val="18"/>
          <w:szCs w:val="20"/>
          <w:rtl/>
        </w:rPr>
        <w:t>موتورهای</w:t>
      </w:r>
      <w:r w:rsidRPr="0019632B">
        <w:rPr>
          <w:sz w:val="18"/>
          <w:szCs w:val="20"/>
          <w:rtl/>
        </w:rPr>
        <w:t xml:space="preserve"> </w:t>
      </w:r>
      <w:r w:rsidRPr="0019632B">
        <w:rPr>
          <w:rFonts w:hint="cs"/>
          <w:sz w:val="18"/>
          <w:szCs w:val="20"/>
          <w:rtl/>
        </w:rPr>
        <w:t>قدرتی</w:t>
      </w:r>
      <w:r w:rsidRPr="0019632B">
        <w:rPr>
          <w:sz w:val="18"/>
          <w:szCs w:val="20"/>
          <w:rtl/>
        </w:rPr>
        <w:t xml:space="preserve"> </w:t>
      </w:r>
      <w:r>
        <w:rPr>
          <w:rFonts w:hint="cs"/>
          <w:sz w:val="18"/>
          <w:szCs w:val="20"/>
          <w:rtl/>
        </w:rPr>
        <w:t>(</w:t>
      </w:r>
      <w:r w:rsidRPr="0019632B">
        <w:rPr>
          <w:rFonts w:hint="cs"/>
          <w:sz w:val="18"/>
          <w:szCs w:val="20"/>
          <w:rtl/>
        </w:rPr>
        <w:t>با</w:t>
      </w:r>
      <w:r w:rsidRPr="0019632B">
        <w:rPr>
          <w:sz w:val="18"/>
          <w:szCs w:val="20"/>
          <w:rtl/>
        </w:rPr>
        <w:t xml:space="preserve"> </w:t>
      </w:r>
      <w:r w:rsidRPr="0019632B">
        <w:rPr>
          <w:rFonts w:hint="cs"/>
          <w:sz w:val="18"/>
          <w:szCs w:val="20"/>
          <w:rtl/>
        </w:rPr>
        <w:t>گشتاور</w:t>
      </w:r>
      <w:r w:rsidRPr="0019632B">
        <w:rPr>
          <w:sz w:val="18"/>
          <w:szCs w:val="20"/>
          <w:rtl/>
        </w:rPr>
        <w:t xml:space="preserve"> </w:t>
      </w:r>
      <w:r w:rsidRPr="0019632B">
        <w:rPr>
          <w:rFonts w:hint="cs"/>
          <w:sz w:val="18"/>
          <w:szCs w:val="20"/>
          <w:rtl/>
        </w:rPr>
        <w:t>بسیار</w:t>
      </w:r>
      <w:r w:rsidRPr="0019632B">
        <w:rPr>
          <w:sz w:val="18"/>
          <w:szCs w:val="20"/>
          <w:rtl/>
        </w:rPr>
        <w:t xml:space="preserve"> </w:t>
      </w:r>
      <w:r w:rsidRPr="0019632B">
        <w:rPr>
          <w:rFonts w:hint="cs"/>
          <w:sz w:val="18"/>
          <w:szCs w:val="20"/>
          <w:rtl/>
        </w:rPr>
        <w:t>بالا</w:t>
      </w:r>
      <w:r w:rsidRPr="0019632B">
        <w:rPr>
          <w:sz w:val="18"/>
          <w:szCs w:val="20"/>
          <w:rtl/>
        </w:rPr>
        <w:t xml:space="preserve"> </w:t>
      </w:r>
      <w:r>
        <w:rPr>
          <w:rFonts w:hint="cs"/>
          <w:sz w:val="18"/>
          <w:szCs w:val="20"/>
          <w:rtl/>
        </w:rPr>
        <w:t>)</w:t>
      </w:r>
      <w:r w:rsidRPr="0019632B">
        <w:rPr>
          <w:sz w:val="18"/>
          <w:szCs w:val="20"/>
          <w:rtl/>
        </w:rPr>
        <w:t xml:space="preserve"> </w:t>
      </w:r>
      <w:r w:rsidRPr="0019632B">
        <w:rPr>
          <w:rFonts w:hint="cs"/>
          <w:sz w:val="18"/>
          <w:szCs w:val="20"/>
          <w:rtl/>
        </w:rPr>
        <w:t>نامیده</w:t>
      </w:r>
      <w:r w:rsidRPr="0019632B">
        <w:rPr>
          <w:sz w:val="18"/>
          <w:szCs w:val="20"/>
          <w:rtl/>
        </w:rPr>
        <w:t xml:space="preserve"> </w:t>
      </w:r>
      <w:r w:rsidRPr="0019632B">
        <w:rPr>
          <w:rFonts w:hint="cs"/>
          <w:sz w:val="18"/>
          <w:szCs w:val="20"/>
          <w:rtl/>
        </w:rPr>
        <w:t>می</w:t>
      </w:r>
      <w:r w:rsidRPr="0019632B">
        <w:rPr>
          <w:sz w:val="18"/>
          <w:szCs w:val="20"/>
          <w:rtl/>
        </w:rPr>
        <w:t xml:space="preserve"> </w:t>
      </w:r>
      <w:r w:rsidRPr="0019632B">
        <w:rPr>
          <w:rFonts w:hint="cs"/>
          <w:sz w:val="18"/>
          <w:szCs w:val="20"/>
          <w:rtl/>
        </w:rPr>
        <w:t>شوند</w:t>
      </w:r>
      <w:r w:rsidRPr="0019632B">
        <w:rPr>
          <w:sz w:val="18"/>
          <w:szCs w:val="20"/>
          <w:rtl/>
        </w:rPr>
        <w:t xml:space="preserve"> .  </w:t>
      </w:r>
      <w:r w:rsidR="000B1295">
        <w:rPr>
          <w:rFonts w:hint="cs"/>
          <w:sz w:val="18"/>
          <w:szCs w:val="20"/>
          <w:rtl/>
        </w:rPr>
        <w:t xml:space="preserve">در ساخت موتورهای دیزل کاربرد این چیدمان بسیار است. </w:t>
      </w:r>
    </w:p>
    <w:p w:rsidR="005C04A3" w:rsidRDefault="005C04A3" w:rsidP="005C273B">
      <w:pPr>
        <w:spacing w:after="0" w:line="240" w:lineRule="auto"/>
        <w:jc w:val="both"/>
        <w:rPr>
          <w:sz w:val="18"/>
          <w:szCs w:val="20"/>
          <w:rtl/>
        </w:rPr>
      </w:pPr>
      <w:r w:rsidRPr="005C04A3">
        <w:rPr>
          <w:rFonts w:hint="cs"/>
          <w:sz w:val="18"/>
          <w:szCs w:val="20"/>
          <w:rtl/>
        </w:rPr>
        <w:t>موتور</w:t>
      </w:r>
      <w:r w:rsidRPr="005C04A3">
        <w:rPr>
          <w:sz w:val="18"/>
          <w:szCs w:val="20"/>
          <w:rtl/>
        </w:rPr>
        <w:t xml:space="preserve"> </w:t>
      </w:r>
      <w:r w:rsidRPr="005C04A3">
        <w:rPr>
          <w:rFonts w:hint="cs"/>
          <w:sz w:val="18"/>
          <w:szCs w:val="20"/>
          <w:rtl/>
        </w:rPr>
        <w:t>خورجینی</w:t>
      </w:r>
      <w:r w:rsidRPr="005C04A3">
        <w:rPr>
          <w:sz w:val="18"/>
          <w:szCs w:val="20"/>
          <w:rtl/>
        </w:rPr>
        <w:t xml:space="preserve"> </w:t>
      </w:r>
      <w:r w:rsidRPr="005C04A3">
        <w:rPr>
          <w:rFonts w:ascii="Sakkal Majalla" w:hAnsi="Sakkal Majalla" w:cs="Sakkal Majalla" w:hint="cs"/>
          <w:sz w:val="18"/>
          <w:szCs w:val="20"/>
          <w:rtl/>
        </w:rPr>
        <w:t>–</w:t>
      </w:r>
      <w:r w:rsidRPr="005C04A3">
        <w:rPr>
          <w:sz w:val="18"/>
          <w:szCs w:val="20"/>
          <w:rtl/>
        </w:rPr>
        <w:t xml:space="preserve"> </w:t>
      </w:r>
      <w:r w:rsidRPr="005C04A3">
        <w:rPr>
          <w:sz w:val="18"/>
          <w:szCs w:val="20"/>
        </w:rPr>
        <w:t>V Engine</w:t>
      </w:r>
      <w:r w:rsidRPr="005C04A3">
        <w:rPr>
          <w:sz w:val="18"/>
          <w:szCs w:val="20"/>
          <w:rtl/>
        </w:rPr>
        <w:t xml:space="preserve"> : </w:t>
      </w:r>
      <w:r w:rsidRPr="005C04A3">
        <w:rPr>
          <w:rFonts w:hint="cs"/>
          <w:sz w:val="18"/>
          <w:szCs w:val="20"/>
          <w:rtl/>
        </w:rPr>
        <w:t>چیدمان</w:t>
      </w:r>
      <w:r w:rsidRPr="005C04A3">
        <w:rPr>
          <w:sz w:val="18"/>
          <w:szCs w:val="20"/>
          <w:rtl/>
        </w:rPr>
        <w:t xml:space="preserve"> : </w:t>
      </w:r>
      <w:r w:rsidRPr="005C04A3">
        <w:rPr>
          <w:sz w:val="18"/>
          <w:szCs w:val="20"/>
        </w:rPr>
        <w:t>V</w:t>
      </w:r>
      <w:r w:rsidRPr="005C04A3">
        <w:rPr>
          <w:sz w:val="18"/>
          <w:szCs w:val="20"/>
          <w:rtl/>
        </w:rPr>
        <w:t xml:space="preserve"> </w:t>
      </w:r>
      <w:r w:rsidRPr="005C04A3">
        <w:rPr>
          <w:rFonts w:hint="cs"/>
          <w:sz w:val="18"/>
          <w:szCs w:val="20"/>
          <w:rtl/>
        </w:rPr>
        <w:t>شکل</w:t>
      </w:r>
      <w:r w:rsidRPr="005C04A3">
        <w:rPr>
          <w:sz w:val="18"/>
          <w:szCs w:val="20"/>
          <w:rtl/>
        </w:rPr>
        <w:t xml:space="preserve"> </w:t>
      </w:r>
      <w:r w:rsidRPr="005C04A3">
        <w:rPr>
          <w:rFonts w:hint="cs"/>
          <w:sz w:val="18"/>
          <w:szCs w:val="20"/>
          <w:rtl/>
        </w:rPr>
        <w:t>و</w:t>
      </w:r>
      <w:r w:rsidRPr="005C04A3">
        <w:rPr>
          <w:sz w:val="18"/>
          <w:szCs w:val="20"/>
          <w:rtl/>
        </w:rPr>
        <w:t xml:space="preserve"> </w:t>
      </w:r>
      <w:r w:rsidRPr="005C04A3">
        <w:rPr>
          <w:rFonts w:hint="cs"/>
          <w:sz w:val="18"/>
          <w:szCs w:val="20"/>
          <w:rtl/>
        </w:rPr>
        <w:t>متمایل</w:t>
      </w:r>
      <w:r w:rsidRPr="005C04A3">
        <w:rPr>
          <w:sz w:val="18"/>
          <w:szCs w:val="20"/>
          <w:rtl/>
        </w:rPr>
        <w:t xml:space="preserve"> </w:t>
      </w:r>
      <w:r w:rsidRPr="005C04A3">
        <w:rPr>
          <w:rFonts w:hint="cs"/>
          <w:sz w:val="18"/>
          <w:szCs w:val="20"/>
          <w:rtl/>
        </w:rPr>
        <w:t>با</w:t>
      </w:r>
      <w:r w:rsidRPr="005C04A3">
        <w:rPr>
          <w:sz w:val="18"/>
          <w:szCs w:val="20"/>
          <w:rtl/>
        </w:rPr>
        <w:t xml:space="preserve"> </w:t>
      </w:r>
      <w:r w:rsidRPr="005C04A3">
        <w:rPr>
          <w:rFonts w:hint="cs"/>
          <w:sz w:val="18"/>
          <w:szCs w:val="20"/>
          <w:rtl/>
        </w:rPr>
        <w:t>درازای</w:t>
      </w:r>
      <w:r w:rsidRPr="005C04A3">
        <w:rPr>
          <w:sz w:val="18"/>
          <w:szCs w:val="20"/>
          <w:rtl/>
        </w:rPr>
        <w:t xml:space="preserve"> </w:t>
      </w:r>
      <w:r w:rsidRPr="005C04A3">
        <w:rPr>
          <w:rFonts w:hint="cs"/>
          <w:sz w:val="18"/>
          <w:szCs w:val="20"/>
          <w:rtl/>
        </w:rPr>
        <w:t>کمتر</w:t>
      </w:r>
      <w:r w:rsidRPr="005C04A3">
        <w:rPr>
          <w:sz w:val="18"/>
          <w:szCs w:val="20"/>
          <w:rtl/>
        </w:rPr>
        <w:t xml:space="preserve"> </w:t>
      </w:r>
      <w:r w:rsidRPr="005C04A3">
        <w:rPr>
          <w:rFonts w:hint="cs"/>
          <w:sz w:val="18"/>
          <w:szCs w:val="20"/>
          <w:rtl/>
        </w:rPr>
        <w:t>از</w:t>
      </w:r>
      <w:r w:rsidRPr="005C04A3">
        <w:rPr>
          <w:sz w:val="18"/>
          <w:szCs w:val="20"/>
          <w:rtl/>
        </w:rPr>
        <w:t xml:space="preserve"> </w:t>
      </w:r>
      <w:r w:rsidRPr="005C04A3">
        <w:rPr>
          <w:rFonts w:hint="cs"/>
          <w:sz w:val="18"/>
          <w:szCs w:val="20"/>
          <w:rtl/>
        </w:rPr>
        <w:t>گونه</w:t>
      </w:r>
      <w:r w:rsidRPr="005C04A3">
        <w:rPr>
          <w:sz w:val="18"/>
          <w:szCs w:val="20"/>
          <w:rtl/>
        </w:rPr>
        <w:t xml:space="preserve"> </w:t>
      </w:r>
      <w:r w:rsidRPr="005C04A3">
        <w:rPr>
          <w:rFonts w:hint="cs"/>
          <w:sz w:val="18"/>
          <w:szCs w:val="20"/>
          <w:rtl/>
        </w:rPr>
        <w:t>تخت</w:t>
      </w:r>
      <w:r w:rsidRPr="005C04A3">
        <w:rPr>
          <w:sz w:val="18"/>
          <w:szCs w:val="20"/>
          <w:rtl/>
        </w:rPr>
        <w:t xml:space="preserve"> </w:t>
      </w:r>
      <w:r w:rsidRPr="005C04A3">
        <w:rPr>
          <w:rFonts w:hint="cs"/>
          <w:sz w:val="18"/>
          <w:szCs w:val="20"/>
          <w:rtl/>
        </w:rPr>
        <w:t>در</w:t>
      </w:r>
      <w:r w:rsidRPr="005C04A3">
        <w:rPr>
          <w:sz w:val="18"/>
          <w:szCs w:val="20"/>
          <w:rtl/>
        </w:rPr>
        <w:t xml:space="preserve"> </w:t>
      </w:r>
      <w:r w:rsidRPr="005C04A3">
        <w:rPr>
          <w:rFonts w:hint="cs"/>
          <w:sz w:val="18"/>
          <w:szCs w:val="20"/>
          <w:rtl/>
        </w:rPr>
        <w:t>تراز</w:t>
      </w:r>
      <w:r w:rsidRPr="005C04A3">
        <w:rPr>
          <w:sz w:val="18"/>
          <w:szCs w:val="20"/>
          <w:rtl/>
        </w:rPr>
        <w:t xml:space="preserve"> </w:t>
      </w:r>
      <w:r w:rsidRPr="005C04A3">
        <w:rPr>
          <w:rFonts w:hint="cs"/>
          <w:sz w:val="18"/>
          <w:szCs w:val="20"/>
          <w:rtl/>
        </w:rPr>
        <w:t>شش،</w:t>
      </w:r>
      <w:r w:rsidRPr="005C04A3">
        <w:rPr>
          <w:sz w:val="18"/>
          <w:szCs w:val="20"/>
          <w:rtl/>
        </w:rPr>
        <w:t xml:space="preserve"> </w:t>
      </w:r>
      <w:r w:rsidRPr="005C04A3">
        <w:rPr>
          <w:rFonts w:hint="cs"/>
          <w:sz w:val="18"/>
          <w:szCs w:val="20"/>
          <w:rtl/>
        </w:rPr>
        <w:t>هشت</w:t>
      </w:r>
      <w:r w:rsidRPr="005C04A3">
        <w:rPr>
          <w:sz w:val="18"/>
          <w:szCs w:val="20"/>
          <w:rtl/>
        </w:rPr>
        <w:t xml:space="preserve"> </w:t>
      </w:r>
      <w:r w:rsidRPr="005C04A3">
        <w:rPr>
          <w:rFonts w:hint="cs"/>
          <w:sz w:val="18"/>
          <w:szCs w:val="20"/>
          <w:rtl/>
        </w:rPr>
        <w:t>یا</w:t>
      </w:r>
      <w:r w:rsidRPr="005C04A3">
        <w:rPr>
          <w:sz w:val="18"/>
          <w:szCs w:val="20"/>
          <w:rtl/>
        </w:rPr>
        <w:t xml:space="preserve"> </w:t>
      </w:r>
      <w:r w:rsidRPr="005C04A3">
        <w:rPr>
          <w:rFonts w:hint="cs"/>
          <w:sz w:val="18"/>
          <w:szCs w:val="20"/>
          <w:rtl/>
        </w:rPr>
        <w:t>ده</w:t>
      </w:r>
      <w:r w:rsidRPr="005C04A3">
        <w:rPr>
          <w:sz w:val="18"/>
          <w:szCs w:val="20"/>
          <w:rtl/>
        </w:rPr>
        <w:t xml:space="preserve"> </w:t>
      </w:r>
      <w:r w:rsidRPr="005C04A3">
        <w:rPr>
          <w:rFonts w:hint="cs"/>
          <w:sz w:val="18"/>
          <w:szCs w:val="20"/>
          <w:rtl/>
        </w:rPr>
        <w:t>سیلندر</w:t>
      </w:r>
      <w:r w:rsidRPr="005C04A3">
        <w:rPr>
          <w:sz w:val="18"/>
          <w:szCs w:val="20"/>
          <w:rtl/>
        </w:rPr>
        <w:t xml:space="preserve"> .</w:t>
      </w:r>
    </w:p>
    <w:p w:rsidR="005C04A3" w:rsidRPr="005C04A3" w:rsidRDefault="005C04A3" w:rsidP="005C273B">
      <w:pPr>
        <w:spacing w:after="0" w:line="240" w:lineRule="auto"/>
        <w:jc w:val="both"/>
        <w:rPr>
          <w:sz w:val="18"/>
          <w:szCs w:val="20"/>
          <w:rtl/>
        </w:rPr>
      </w:pPr>
      <w:r w:rsidRPr="005C04A3">
        <w:rPr>
          <w:rFonts w:hint="cs"/>
          <w:sz w:val="18"/>
          <w:szCs w:val="20"/>
          <w:rtl/>
        </w:rPr>
        <w:t>همسنجی</w:t>
      </w:r>
      <w:r w:rsidRPr="005C04A3">
        <w:rPr>
          <w:sz w:val="18"/>
          <w:szCs w:val="20"/>
          <w:rtl/>
        </w:rPr>
        <w:t xml:space="preserve"> </w:t>
      </w:r>
      <w:r w:rsidRPr="005C04A3">
        <w:rPr>
          <w:rFonts w:hint="cs"/>
          <w:sz w:val="18"/>
          <w:szCs w:val="20"/>
          <w:rtl/>
        </w:rPr>
        <w:t>موتورهای</w:t>
      </w:r>
      <w:r w:rsidRPr="005C04A3">
        <w:rPr>
          <w:sz w:val="18"/>
          <w:szCs w:val="20"/>
          <w:rtl/>
        </w:rPr>
        <w:t xml:space="preserve"> </w:t>
      </w:r>
      <w:r w:rsidRPr="005C04A3">
        <w:rPr>
          <w:rFonts w:hint="cs"/>
          <w:sz w:val="18"/>
          <w:szCs w:val="20"/>
          <w:rtl/>
        </w:rPr>
        <w:t>خطی</w:t>
      </w:r>
      <w:r w:rsidRPr="005C04A3">
        <w:rPr>
          <w:sz w:val="18"/>
          <w:szCs w:val="20"/>
          <w:rtl/>
        </w:rPr>
        <w:t xml:space="preserve"> </w:t>
      </w:r>
      <w:r w:rsidRPr="005C04A3">
        <w:rPr>
          <w:rFonts w:hint="cs"/>
          <w:sz w:val="18"/>
          <w:szCs w:val="20"/>
          <w:rtl/>
        </w:rPr>
        <w:t>و</w:t>
      </w:r>
      <w:r w:rsidRPr="005C04A3">
        <w:rPr>
          <w:sz w:val="18"/>
          <w:szCs w:val="20"/>
          <w:rtl/>
        </w:rPr>
        <w:t xml:space="preserve"> </w:t>
      </w:r>
      <w:r w:rsidRPr="005C04A3">
        <w:rPr>
          <w:rFonts w:hint="cs"/>
          <w:sz w:val="18"/>
          <w:szCs w:val="20"/>
          <w:rtl/>
        </w:rPr>
        <w:t>خورجینی</w:t>
      </w:r>
    </w:p>
    <w:p w:rsidR="005C04A3" w:rsidRPr="005C04A3" w:rsidRDefault="005C04A3" w:rsidP="005C273B">
      <w:pPr>
        <w:spacing w:after="0" w:line="240" w:lineRule="auto"/>
        <w:jc w:val="both"/>
        <w:rPr>
          <w:sz w:val="18"/>
          <w:szCs w:val="20"/>
          <w:rtl/>
        </w:rPr>
      </w:pPr>
      <w:r w:rsidRPr="005C04A3">
        <w:rPr>
          <w:rFonts w:hint="cs"/>
          <w:sz w:val="18"/>
          <w:szCs w:val="20"/>
          <w:rtl/>
        </w:rPr>
        <w:t>ویژگی</w:t>
      </w:r>
      <w:r w:rsidRPr="005C04A3">
        <w:rPr>
          <w:sz w:val="18"/>
          <w:szCs w:val="20"/>
          <w:rtl/>
        </w:rPr>
        <w:t xml:space="preserve"> </w:t>
      </w:r>
      <w:r w:rsidRPr="005C04A3">
        <w:rPr>
          <w:rFonts w:hint="cs"/>
          <w:sz w:val="18"/>
          <w:szCs w:val="20"/>
          <w:rtl/>
        </w:rPr>
        <w:t>ها</w:t>
      </w:r>
      <w:r w:rsidR="001259DB">
        <w:rPr>
          <w:rFonts w:hint="cs"/>
          <w:sz w:val="18"/>
          <w:szCs w:val="20"/>
          <w:rtl/>
        </w:rPr>
        <w:t xml:space="preserve"> ی </w:t>
      </w:r>
      <w:r w:rsidRPr="005C04A3">
        <w:rPr>
          <w:rFonts w:hint="cs"/>
          <w:sz w:val="18"/>
          <w:szCs w:val="20"/>
          <w:rtl/>
        </w:rPr>
        <w:t>موتورهای</w:t>
      </w:r>
      <w:r w:rsidRPr="005C04A3">
        <w:rPr>
          <w:sz w:val="18"/>
          <w:szCs w:val="20"/>
          <w:rtl/>
        </w:rPr>
        <w:t xml:space="preserve"> </w:t>
      </w:r>
      <w:r w:rsidRPr="005C04A3">
        <w:rPr>
          <w:rFonts w:hint="cs"/>
          <w:sz w:val="18"/>
          <w:szCs w:val="20"/>
          <w:rtl/>
        </w:rPr>
        <w:t>خطی</w:t>
      </w:r>
      <w:r w:rsidRPr="005C04A3">
        <w:rPr>
          <w:sz w:val="18"/>
          <w:szCs w:val="20"/>
          <w:rtl/>
        </w:rPr>
        <w:t xml:space="preserve"> : </w:t>
      </w:r>
      <w:r w:rsidRPr="005C04A3">
        <w:rPr>
          <w:rFonts w:hint="cs"/>
          <w:sz w:val="18"/>
          <w:szCs w:val="20"/>
          <w:rtl/>
        </w:rPr>
        <w:t>وزن</w:t>
      </w:r>
      <w:r w:rsidRPr="005C04A3">
        <w:rPr>
          <w:sz w:val="18"/>
          <w:szCs w:val="20"/>
          <w:rtl/>
        </w:rPr>
        <w:t xml:space="preserve"> </w:t>
      </w:r>
      <w:r w:rsidRPr="005C04A3">
        <w:rPr>
          <w:rFonts w:hint="cs"/>
          <w:sz w:val="18"/>
          <w:szCs w:val="20"/>
          <w:rtl/>
        </w:rPr>
        <w:t>کمتر</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تنها</w:t>
      </w:r>
      <w:r w:rsidRPr="005C04A3">
        <w:rPr>
          <w:sz w:val="18"/>
          <w:szCs w:val="20"/>
          <w:rtl/>
        </w:rPr>
        <w:t xml:space="preserve"> </w:t>
      </w:r>
      <w:r w:rsidRPr="005C04A3">
        <w:rPr>
          <w:rFonts w:hint="cs"/>
          <w:sz w:val="18"/>
          <w:szCs w:val="20"/>
          <w:rtl/>
        </w:rPr>
        <w:t>دو</w:t>
      </w:r>
      <w:r w:rsidRPr="005C04A3">
        <w:rPr>
          <w:sz w:val="18"/>
          <w:szCs w:val="20"/>
          <w:rtl/>
        </w:rPr>
        <w:t xml:space="preserve"> </w:t>
      </w:r>
      <w:r w:rsidRPr="005C04A3">
        <w:rPr>
          <w:rFonts w:hint="cs"/>
          <w:sz w:val="18"/>
          <w:szCs w:val="20"/>
          <w:rtl/>
        </w:rPr>
        <w:t>میل</w:t>
      </w:r>
      <w:r w:rsidRPr="005C04A3">
        <w:rPr>
          <w:sz w:val="18"/>
          <w:szCs w:val="20"/>
          <w:rtl/>
        </w:rPr>
        <w:t xml:space="preserve"> ‌</w:t>
      </w:r>
      <w:r w:rsidRPr="005C04A3">
        <w:rPr>
          <w:rFonts w:hint="cs"/>
          <w:sz w:val="18"/>
          <w:szCs w:val="20"/>
          <w:rtl/>
        </w:rPr>
        <w:t>سوپاپ</w:t>
      </w:r>
      <w:r w:rsidRPr="005C04A3">
        <w:rPr>
          <w:sz w:val="18"/>
          <w:szCs w:val="20"/>
          <w:rtl/>
        </w:rPr>
        <w:t xml:space="preserve"> (</w:t>
      </w:r>
      <w:r w:rsidRPr="005C04A3">
        <w:rPr>
          <w:rFonts w:hint="cs"/>
          <w:sz w:val="18"/>
          <w:szCs w:val="20"/>
          <w:rtl/>
        </w:rPr>
        <w:t>میل</w:t>
      </w:r>
      <w:r w:rsidRPr="005C04A3">
        <w:rPr>
          <w:sz w:val="18"/>
          <w:szCs w:val="20"/>
          <w:rtl/>
        </w:rPr>
        <w:t xml:space="preserve"> </w:t>
      </w:r>
      <w:r w:rsidRPr="005C04A3">
        <w:rPr>
          <w:rFonts w:hint="cs"/>
          <w:sz w:val="18"/>
          <w:szCs w:val="20"/>
          <w:rtl/>
        </w:rPr>
        <w:t>بادامک</w:t>
      </w:r>
      <w:r w:rsidRPr="005C04A3">
        <w:rPr>
          <w:sz w:val="18"/>
          <w:szCs w:val="20"/>
          <w:rtl/>
        </w:rPr>
        <w:t xml:space="preserve">) </w:t>
      </w:r>
      <w:r>
        <w:rPr>
          <w:rFonts w:hint="cs"/>
          <w:sz w:val="18"/>
          <w:szCs w:val="20"/>
          <w:rtl/>
        </w:rPr>
        <w:t xml:space="preserve">. </w:t>
      </w:r>
      <w:r w:rsidRPr="005C04A3">
        <w:rPr>
          <w:rFonts w:hint="cs"/>
          <w:sz w:val="18"/>
          <w:szCs w:val="20"/>
          <w:rtl/>
        </w:rPr>
        <w:t>کارایی</w:t>
      </w:r>
      <w:r w:rsidRPr="005C04A3">
        <w:rPr>
          <w:sz w:val="18"/>
          <w:szCs w:val="20"/>
          <w:rtl/>
        </w:rPr>
        <w:t xml:space="preserve"> </w:t>
      </w:r>
      <w:r w:rsidRPr="005C04A3">
        <w:rPr>
          <w:rFonts w:hint="cs"/>
          <w:sz w:val="18"/>
          <w:szCs w:val="20"/>
          <w:rtl/>
        </w:rPr>
        <w:t>بیشتر</w:t>
      </w:r>
      <w:r w:rsidRPr="005C04A3">
        <w:rPr>
          <w:sz w:val="18"/>
          <w:szCs w:val="20"/>
          <w:rtl/>
        </w:rPr>
        <w:t xml:space="preserve">  </w:t>
      </w:r>
      <w:r w:rsidRPr="005C04A3">
        <w:rPr>
          <w:rFonts w:hint="cs"/>
          <w:sz w:val="18"/>
          <w:szCs w:val="20"/>
          <w:rtl/>
        </w:rPr>
        <w:t>قطعات</w:t>
      </w:r>
      <w:r w:rsidRPr="005C04A3">
        <w:rPr>
          <w:sz w:val="18"/>
          <w:szCs w:val="20"/>
          <w:rtl/>
        </w:rPr>
        <w:t xml:space="preserve"> </w:t>
      </w:r>
      <w:r w:rsidRPr="005C04A3">
        <w:rPr>
          <w:rFonts w:hint="cs"/>
          <w:sz w:val="18"/>
          <w:szCs w:val="20"/>
          <w:rtl/>
        </w:rPr>
        <w:t>متحرک</w:t>
      </w:r>
      <w:r w:rsidRPr="005C04A3">
        <w:rPr>
          <w:sz w:val="18"/>
          <w:szCs w:val="20"/>
          <w:rtl/>
        </w:rPr>
        <w:t xml:space="preserve"> </w:t>
      </w:r>
      <w:r w:rsidRPr="005C04A3">
        <w:rPr>
          <w:rFonts w:hint="cs"/>
          <w:sz w:val="18"/>
          <w:szCs w:val="20"/>
          <w:rtl/>
        </w:rPr>
        <w:t>کمتر</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تعادل</w:t>
      </w:r>
      <w:r w:rsidRPr="005C04A3">
        <w:rPr>
          <w:sz w:val="18"/>
          <w:szCs w:val="20"/>
          <w:rtl/>
        </w:rPr>
        <w:t xml:space="preserve"> </w:t>
      </w:r>
      <w:r w:rsidRPr="005C04A3">
        <w:rPr>
          <w:rFonts w:hint="cs"/>
          <w:sz w:val="18"/>
          <w:szCs w:val="20"/>
          <w:rtl/>
        </w:rPr>
        <w:t>بیشتر</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پیکر</w:t>
      </w:r>
      <w:r w:rsidRPr="005C04A3">
        <w:rPr>
          <w:sz w:val="18"/>
          <w:szCs w:val="20"/>
          <w:rtl/>
        </w:rPr>
        <w:t xml:space="preserve"> </w:t>
      </w:r>
      <w:r w:rsidRPr="005C04A3">
        <w:rPr>
          <w:rFonts w:hint="cs"/>
          <w:sz w:val="18"/>
          <w:szCs w:val="20"/>
          <w:rtl/>
        </w:rPr>
        <w:t>بندی</w:t>
      </w:r>
      <w:r w:rsidRPr="005C04A3">
        <w:rPr>
          <w:sz w:val="18"/>
          <w:szCs w:val="20"/>
          <w:rtl/>
        </w:rPr>
        <w:t xml:space="preserve"> </w:t>
      </w:r>
      <w:r w:rsidRPr="005C04A3">
        <w:rPr>
          <w:rFonts w:hint="cs"/>
          <w:sz w:val="18"/>
          <w:szCs w:val="20"/>
          <w:rtl/>
        </w:rPr>
        <w:t>سرسیلندر</w:t>
      </w:r>
      <w:r w:rsidRPr="005C04A3">
        <w:rPr>
          <w:sz w:val="18"/>
          <w:szCs w:val="20"/>
          <w:rtl/>
        </w:rPr>
        <w:t xml:space="preserve"> </w:t>
      </w:r>
      <w:r w:rsidRPr="005C04A3">
        <w:rPr>
          <w:rFonts w:hint="cs"/>
          <w:sz w:val="18"/>
          <w:szCs w:val="20"/>
          <w:rtl/>
        </w:rPr>
        <w:t>در</w:t>
      </w:r>
      <w:r w:rsidRPr="005C04A3">
        <w:rPr>
          <w:sz w:val="18"/>
          <w:szCs w:val="20"/>
          <w:rtl/>
        </w:rPr>
        <w:t xml:space="preserve"> </w:t>
      </w:r>
      <w:r w:rsidRPr="005C04A3">
        <w:rPr>
          <w:rFonts w:hint="cs"/>
          <w:sz w:val="18"/>
          <w:szCs w:val="20"/>
          <w:rtl/>
        </w:rPr>
        <w:t>بالاترین</w:t>
      </w:r>
      <w:r w:rsidRPr="005C04A3">
        <w:rPr>
          <w:sz w:val="18"/>
          <w:szCs w:val="20"/>
          <w:rtl/>
        </w:rPr>
        <w:t xml:space="preserve"> </w:t>
      </w:r>
      <w:r w:rsidRPr="005C04A3">
        <w:rPr>
          <w:rFonts w:hint="cs"/>
          <w:sz w:val="18"/>
          <w:szCs w:val="20"/>
          <w:rtl/>
        </w:rPr>
        <w:t>نقطه</w:t>
      </w:r>
      <w:r w:rsidRPr="005C04A3">
        <w:rPr>
          <w:sz w:val="18"/>
          <w:szCs w:val="20"/>
          <w:rtl/>
        </w:rPr>
        <w:t xml:space="preserve"> </w:t>
      </w:r>
      <w:r w:rsidRPr="005C04A3">
        <w:rPr>
          <w:rFonts w:hint="cs"/>
          <w:sz w:val="18"/>
          <w:szCs w:val="20"/>
          <w:rtl/>
        </w:rPr>
        <w:t>موتور</w:t>
      </w:r>
      <w:r w:rsidRPr="005C04A3">
        <w:rPr>
          <w:sz w:val="18"/>
          <w:szCs w:val="20"/>
        </w:rPr>
        <w:t xml:space="preserve"> </w:t>
      </w:r>
      <w:r w:rsidRPr="005C04A3">
        <w:rPr>
          <w:rFonts w:ascii="Cambria Math" w:hAnsi="Cambria Math" w:cs="Cambria Math"/>
          <w:sz w:val="18"/>
          <w:szCs w:val="20"/>
        </w:rPr>
        <w:t>⃪</w:t>
      </w:r>
      <w:r w:rsidRPr="005C04A3">
        <w:rPr>
          <w:sz w:val="18"/>
          <w:szCs w:val="20"/>
          <w:rtl/>
        </w:rPr>
        <w:t xml:space="preserve"> </w:t>
      </w:r>
      <w:r w:rsidRPr="005C04A3">
        <w:rPr>
          <w:rFonts w:hint="cs"/>
          <w:sz w:val="18"/>
          <w:szCs w:val="20"/>
          <w:rtl/>
        </w:rPr>
        <w:t>دسترسی</w:t>
      </w:r>
      <w:r w:rsidRPr="005C04A3">
        <w:rPr>
          <w:sz w:val="18"/>
          <w:szCs w:val="20"/>
          <w:rtl/>
        </w:rPr>
        <w:t xml:space="preserve"> </w:t>
      </w:r>
      <w:r w:rsidRPr="005C04A3">
        <w:rPr>
          <w:rFonts w:hint="cs"/>
          <w:sz w:val="18"/>
          <w:szCs w:val="20"/>
          <w:rtl/>
        </w:rPr>
        <w:t>آسان</w:t>
      </w:r>
      <w:r w:rsidRPr="005C04A3">
        <w:rPr>
          <w:sz w:val="18"/>
          <w:szCs w:val="20"/>
          <w:rtl/>
        </w:rPr>
        <w:t xml:space="preserve"> </w:t>
      </w:r>
      <w:r w:rsidRPr="005C04A3">
        <w:rPr>
          <w:rFonts w:hint="cs"/>
          <w:sz w:val="18"/>
          <w:szCs w:val="20"/>
          <w:rtl/>
        </w:rPr>
        <w:t>به</w:t>
      </w:r>
      <w:r w:rsidRPr="005C04A3">
        <w:rPr>
          <w:sz w:val="18"/>
          <w:szCs w:val="20"/>
          <w:rtl/>
        </w:rPr>
        <w:t xml:space="preserve"> </w:t>
      </w:r>
      <w:r w:rsidRPr="005C04A3">
        <w:rPr>
          <w:rFonts w:hint="cs"/>
          <w:sz w:val="18"/>
          <w:szCs w:val="20"/>
          <w:rtl/>
        </w:rPr>
        <w:t>سوپاپ‌‌ها</w:t>
      </w:r>
      <w:r w:rsidR="001259DB">
        <w:rPr>
          <w:rFonts w:hint="cs"/>
          <w:sz w:val="18"/>
          <w:szCs w:val="20"/>
          <w:rtl/>
        </w:rPr>
        <w:t xml:space="preserve">. </w:t>
      </w:r>
    </w:p>
    <w:p w:rsidR="005C04A3" w:rsidRDefault="005C04A3" w:rsidP="005C273B">
      <w:pPr>
        <w:spacing w:after="0" w:line="240" w:lineRule="auto"/>
        <w:jc w:val="both"/>
        <w:rPr>
          <w:sz w:val="18"/>
          <w:szCs w:val="20"/>
          <w:rtl/>
        </w:rPr>
      </w:pPr>
      <w:r w:rsidRPr="005C04A3">
        <w:rPr>
          <w:rFonts w:hint="cs"/>
          <w:sz w:val="18"/>
          <w:szCs w:val="20"/>
          <w:rtl/>
        </w:rPr>
        <w:t>ویژگی</w:t>
      </w:r>
      <w:r w:rsidRPr="005C04A3">
        <w:rPr>
          <w:sz w:val="18"/>
          <w:szCs w:val="20"/>
          <w:rtl/>
        </w:rPr>
        <w:t xml:space="preserve"> </w:t>
      </w:r>
      <w:r w:rsidRPr="005C04A3">
        <w:rPr>
          <w:rFonts w:hint="cs"/>
          <w:sz w:val="18"/>
          <w:szCs w:val="20"/>
          <w:rtl/>
        </w:rPr>
        <w:t>های</w:t>
      </w:r>
      <w:r w:rsidRPr="005C04A3">
        <w:rPr>
          <w:sz w:val="18"/>
          <w:szCs w:val="20"/>
          <w:rtl/>
        </w:rPr>
        <w:t xml:space="preserve"> </w:t>
      </w:r>
      <w:r w:rsidRPr="005C04A3">
        <w:rPr>
          <w:rFonts w:hint="cs"/>
          <w:sz w:val="18"/>
          <w:szCs w:val="20"/>
          <w:rtl/>
        </w:rPr>
        <w:t>موتورهای</w:t>
      </w:r>
      <w:r w:rsidRPr="005C04A3">
        <w:rPr>
          <w:sz w:val="18"/>
          <w:szCs w:val="20"/>
          <w:rtl/>
        </w:rPr>
        <w:t xml:space="preserve"> </w:t>
      </w:r>
      <w:r w:rsidRPr="005C04A3">
        <w:rPr>
          <w:rFonts w:hint="cs"/>
          <w:sz w:val="18"/>
          <w:szCs w:val="20"/>
          <w:rtl/>
        </w:rPr>
        <w:t>خورجینی</w:t>
      </w:r>
      <w:r w:rsidRPr="005C04A3">
        <w:rPr>
          <w:sz w:val="18"/>
          <w:szCs w:val="20"/>
          <w:rtl/>
        </w:rPr>
        <w:t xml:space="preserve"> : </w:t>
      </w:r>
      <w:r w:rsidRPr="005C04A3">
        <w:rPr>
          <w:rFonts w:hint="cs"/>
          <w:sz w:val="18"/>
          <w:szCs w:val="20"/>
          <w:rtl/>
        </w:rPr>
        <w:t>کوچک‌تر</w:t>
      </w:r>
      <w:r w:rsidRPr="005C04A3">
        <w:rPr>
          <w:sz w:val="18"/>
          <w:szCs w:val="20"/>
          <w:rtl/>
        </w:rPr>
        <w:t xml:space="preserve"> </w:t>
      </w:r>
      <w:r w:rsidRPr="005C04A3">
        <w:rPr>
          <w:rFonts w:hint="cs"/>
          <w:sz w:val="18"/>
          <w:szCs w:val="20"/>
          <w:rtl/>
        </w:rPr>
        <w:t>بودن</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پیکربندی</w:t>
      </w:r>
      <w:r w:rsidRPr="005C04A3">
        <w:rPr>
          <w:sz w:val="18"/>
          <w:szCs w:val="20"/>
          <w:rtl/>
        </w:rPr>
        <w:t xml:space="preserve"> </w:t>
      </w:r>
      <w:r w:rsidRPr="005C04A3">
        <w:rPr>
          <w:rFonts w:hint="cs"/>
          <w:sz w:val="18"/>
          <w:szCs w:val="20"/>
          <w:rtl/>
        </w:rPr>
        <w:t>آسان</w:t>
      </w:r>
      <w:r w:rsidRPr="005C04A3">
        <w:rPr>
          <w:sz w:val="18"/>
          <w:szCs w:val="20"/>
          <w:rtl/>
        </w:rPr>
        <w:t xml:space="preserve"> </w:t>
      </w:r>
      <w:r w:rsidRPr="005C04A3">
        <w:rPr>
          <w:rFonts w:hint="cs"/>
          <w:sz w:val="18"/>
          <w:szCs w:val="20"/>
          <w:rtl/>
        </w:rPr>
        <w:t>در</w:t>
      </w:r>
      <w:r w:rsidRPr="005C04A3">
        <w:rPr>
          <w:sz w:val="18"/>
          <w:szCs w:val="20"/>
          <w:rtl/>
        </w:rPr>
        <w:t xml:space="preserve"> </w:t>
      </w:r>
      <w:r w:rsidRPr="005C04A3">
        <w:rPr>
          <w:rFonts w:hint="cs"/>
          <w:sz w:val="18"/>
          <w:szCs w:val="20"/>
          <w:rtl/>
        </w:rPr>
        <w:t>شاسی</w:t>
      </w:r>
      <w:r w:rsidRPr="005C04A3">
        <w:rPr>
          <w:sz w:val="18"/>
          <w:szCs w:val="20"/>
          <w:rtl/>
        </w:rPr>
        <w:t xml:space="preserve"> </w:t>
      </w:r>
      <w:r w:rsidR="001259DB">
        <w:rPr>
          <w:rFonts w:hint="cs"/>
          <w:sz w:val="18"/>
          <w:szCs w:val="20"/>
          <w:rtl/>
        </w:rPr>
        <w:t xml:space="preserve">به ویژه در </w:t>
      </w:r>
      <w:r w:rsidRPr="005C04A3">
        <w:rPr>
          <w:rFonts w:hint="cs"/>
          <w:sz w:val="18"/>
          <w:szCs w:val="20"/>
          <w:rtl/>
        </w:rPr>
        <w:t>خودرو‌های</w:t>
      </w:r>
      <w:r w:rsidRPr="005C04A3">
        <w:rPr>
          <w:sz w:val="18"/>
          <w:szCs w:val="20"/>
          <w:rtl/>
        </w:rPr>
        <w:t xml:space="preserve"> </w:t>
      </w:r>
      <w:r w:rsidRPr="005C04A3">
        <w:rPr>
          <w:rFonts w:hint="cs"/>
          <w:sz w:val="18"/>
          <w:szCs w:val="20"/>
          <w:rtl/>
        </w:rPr>
        <w:t>دیفرانسیل</w:t>
      </w:r>
      <w:r w:rsidRPr="005C04A3">
        <w:rPr>
          <w:sz w:val="18"/>
          <w:szCs w:val="20"/>
          <w:rtl/>
        </w:rPr>
        <w:t xml:space="preserve"> </w:t>
      </w:r>
      <w:r w:rsidRPr="005C04A3">
        <w:rPr>
          <w:rFonts w:hint="cs"/>
          <w:sz w:val="18"/>
          <w:szCs w:val="20"/>
          <w:rtl/>
        </w:rPr>
        <w:t>جلو</w:t>
      </w:r>
      <w:r w:rsidRPr="005C04A3">
        <w:rPr>
          <w:sz w:val="18"/>
          <w:szCs w:val="20"/>
          <w:rtl/>
        </w:rPr>
        <w:t>(</w:t>
      </w:r>
      <w:r w:rsidRPr="005C04A3">
        <w:rPr>
          <w:sz w:val="18"/>
          <w:szCs w:val="20"/>
        </w:rPr>
        <w:t>FWD</w:t>
      </w:r>
      <w:r w:rsidRPr="005C04A3">
        <w:rPr>
          <w:sz w:val="18"/>
          <w:szCs w:val="20"/>
          <w:rtl/>
        </w:rPr>
        <w:t>)</w:t>
      </w:r>
      <w:r w:rsidR="001259DB">
        <w:rPr>
          <w:rFonts w:hint="cs"/>
          <w:sz w:val="18"/>
          <w:szCs w:val="20"/>
          <w:rtl/>
        </w:rPr>
        <w:t xml:space="preserve"> و</w:t>
      </w:r>
      <w:r w:rsidR="001259DB">
        <w:rPr>
          <w:sz w:val="18"/>
          <w:szCs w:val="20"/>
          <w:rtl/>
        </w:rPr>
        <w:t xml:space="preserve"> </w:t>
      </w:r>
      <w:r w:rsidRPr="005C04A3">
        <w:rPr>
          <w:rFonts w:hint="cs"/>
          <w:sz w:val="18"/>
          <w:szCs w:val="20"/>
          <w:rtl/>
        </w:rPr>
        <w:t>دیفرانسیل</w:t>
      </w:r>
      <w:r w:rsidRPr="005C04A3">
        <w:rPr>
          <w:sz w:val="18"/>
          <w:szCs w:val="20"/>
          <w:rtl/>
        </w:rPr>
        <w:t xml:space="preserve"> </w:t>
      </w:r>
      <w:r w:rsidRPr="005C04A3">
        <w:rPr>
          <w:rFonts w:hint="cs"/>
          <w:sz w:val="18"/>
          <w:szCs w:val="20"/>
          <w:rtl/>
        </w:rPr>
        <w:t>عقب</w:t>
      </w:r>
      <w:r w:rsidRPr="005C04A3">
        <w:rPr>
          <w:sz w:val="18"/>
          <w:szCs w:val="20"/>
          <w:rtl/>
        </w:rPr>
        <w:t xml:space="preserve"> (</w:t>
      </w:r>
      <w:r w:rsidRPr="005C04A3">
        <w:rPr>
          <w:sz w:val="18"/>
          <w:szCs w:val="20"/>
        </w:rPr>
        <w:t>RWD</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بیشینه</w:t>
      </w:r>
      <w:r w:rsidRPr="005C04A3">
        <w:rPr>
          <w:sz w:val="18"/>
          <w:szCs w:val="20"/>
          <w:rtl/>
        </w:rPr>
        <w:t xml:space="preserve"> </w:t>
      </w:r>
      <w:r w:rsidRPr="005C04A3">
        <w:rPr>
          <w:rFonts w:hint="cs"/>
          <w:sz w:val="18"/>
          <w:szCs w:val="20"/>
          <w:rtl/>
        </w:rPr>
        <w:t>گشتاور</w:t>
      </w:r>
      <w:r w:rsidRPr="005C04A3">
        <w:rPr>
          <w:sz w:val="18"/>
          <w:szCs w:val="20"/>
          <w:rtl/>
        </w:rPr>
        <w:t xml:space="preserve"> </w:t>
      </w:r>
      <w:r w:rsidRPr="005C04A3">
        <w:rPr>
          <w:rFonts w:hint="cs"/>
          <w:sz w:val="18"/>
          <w:szCs w:val="20"/>
          <w:rtl/>
        </w:rPr>
        <w:t>ممکن</w:t>
      </w:r>
      <w:r w:rsidRPr="005C04A3">
        <w:rPr>
          <w:sz w:val="18"/>
          <w:szCs w:val="20"/>
          <w:rtl/>
        </w:rPr>
        <w:t xml:space="preserve"> </w:t>
      </w:r>
      <w:r w:rsidRPr="005C04A3">
        <w:rPr>
          <w:rFonts w:hint="cs"/>
          <w:sz w:val="18"/>
          <w:szCs w:val="20"/>
          <w:rtl/>
        </w:rPr>
        <w:t>در</w:t>
      </w:r>
      <w:r w:rsidRPr="005C04A3">
        <w:rPr>
          <w:sz w:val="18"/>
          <w:szCs w:val="20"/>
          <w:rtl/>
        </w:rPr>
        <w:t xml:space="preserve"> </w:t>
      </w:r>
      <w:r w:rsidRPr="005C04A3">
        <w:rPr>
          <w:rFonts w:hint="cs"/>
          <w:sz w:val="18"/>
          <w:szCs w:val="20"/>
          <w:rtl/>
        </w:rPr>
        <w:t>دور</w:t>
      </w:r>
      <w:r w:rsidRPr="005C04A3">
        <w:rPr>
          <w:sz w:val="18"/>
          <w:szCs w:val="20"/>
          <w:rtl/>
        </w:rPr>
        <w:t xml:space="preserve"> </w:t>
      </w:r>
      <w:r w:rsidRPr="005C04A3">
        <w:rPr>
          <w:rFonts w:hint="cs"/>
          <w:sz w:val="18"/>
          <w:szCs w:val="20"/>
          <w:rtl/>
        </w:rPr>
        <w:t>پایین‌تر</w:t>
      </w:r>
      <w:r w:rsidRPr="005C04A3">
        <w:rPr>
          <w:sz w:val="18"/>
          <w:szCs w:val="20"/>
          <w:rtl/>
        </w:rPr>
        <w:t xml:space="preserve"> </w:t>
      </w:r>
      <w:r w:rsidRPr="005C04A3">
        <w:rPr>
          <w:rFonts w:hint="cs"/>
          <w:sz w:val="18"/>
          <w:szCs w:val="20"/>
          <w:rtl/>
        </w:rPr>
        <w:t>،</w:t>
      </w:r>
      <w:r w:rsidRPr="005C04A3">
        <w:rPr>
          <w:sz w:val="18"/>
          <w:szCs w:val="20"/>
          <w:rtl/>
        </w:rPr>
        <w:t xml:space="preserve">  </w:t>
      </w:r>
      <w:r w:rsidRPr="005C04A3">
        <w:rPr>
          <w:rFonts w:hint="cs"/>
          <w:sz w:val="18"/>
          <w:szCs w:val="20"/>
          <w:rtl/>
        </w:rPr>
        <w:t>طراحی</w:t>
      </w:r>
      <w:r w:rsidRPr="005C04A3">
        <w:rPr>
          <w:sz w:val="18"/>
          <w:szCs w:val="20"/>
          <w:rtl/>
        </w:rPr>
        <w:t xml:space="preserve"> </w:t>
      </w:r>
      <w:r w:rsidRPr="005C04A3">
        <w:rPr>
          <w:rFonts w:hint="cs"/>
          <w:sz w:val="18"/>
          <w:szCs w:val="20"/>
          <w:rtl/>
        </w:rPr>
        <w:t>سخت</w:t>
      </w:r>
      <w:r w:rsidRPr="005C04A3">
        <w:rPr>
          <w:sz w:val="18"/>
          <w:szCs w:val="20"/>
          <w:rtl/>
        </w:rPr>
        <w:t xml:space="preserve"> </w:t>
      </w:r>
      <w:r w:rsidRPr="005C04A3">
        <w:rPr>
          <w:rFonts w:hint="cs"/>
          <w:sz w:val="18"/>
          <w:szCs w:val="20"/>
          <w:rtl/>
        </w:rPr>
        <w:t>و</w:t>
      </w:r>
      <w:r w:rsidRPr="005C04A3">
        <w:rPr>
          <w:sz w:val="18"/>
          <w:szCs w:val="20"/>
          <w:rtl/>
        </w:rPr>
        <w:t xml:space="preserve"> </w:t>
      </w:r>
      <w:r w:rsidRPr="005C04A3">
        <w:rPr>
          <w:rFonts w:hint="cs"/>
          <w:sz w:val="18"/>
          <w:szCs w:val="20"/>
          <w:rtl/>
        </w:rPr>
        <w:t>مستحکم</w:t>
      </w:r>
      <w:r w:rsidRPr="005C04A3">
        <w:rPr>
          <w:sz w:val="18"/>
          <w:szCs w:val="20"/>
          <w:rtl/>
        </w:rPr>
        <w:t xml:space="preserve">.  </w:t>
      </w:r>
      <w:r w:rsidRPr="005C04A3">
        <w:rPr>
          <w:rFonts w:hint="cs"/>
          <w:sz w:val="18"/>
          <w:szCs w:val="20"/>
          <w:rtl/>
        </w:rPr>
        <w:t>سازگاری</w:t>
      </w:r>
      <w:r w:rsidRPr="005C04A3">
        <w:rPr>
          <w:sz w:val="18"/>
          <w:szCs w:val="20"/>
          <w:rtl/>
        </w:rPr>
        <w:t xml:space="preserve"> </w:t>
      </w:r>
      <w:r w:rsidRPr="005C04A3">
        <w:rPr>
          <w:rFonts w:hint="cs"/>
          <w:sz w:val="18"/>
          <w:szCs w:val="20"/>
          <w:rtl/>
        </w:rPr>
        <w:t>و</w:t>
      </w:r>
      <w:r w:rsidRPr="005C04A3">
        <w:rPr>
          <w:sz w:val="18"/>
          <w:szCs w:val="20"/>
          <w:rtl/>
        </w:rPr>
        <w:t xml:space="preserve"> </w:t>
      </w:r>
      <w:r w:rsidRPr="005C04A3">
        <w:rPr>
          <w:rFonts w:hint="cs"/>
          <w:sz w:val="18"/>
          <w:szCs w:val="20"/>
          <w:rtl/>
        </w:rPr>
        <w:t>دگر</w:t>
      </w:r>
      <w:r w:rsidRPr="005C04A3">
        <w:rPr>
          <w:sz w:val="18"/>
          <w:szCs w:val="20"/>
          <w:rtl/>
        </w:rPr>
        <w:t xml:space="preserve"> </w:t>
      </w:r>
      <w:r w:rsidRPr="005C04A3">
        <w:rPr>
          <w:rFonts w:hint="cs"/>
          <w:sz w:val="18"/>
          <w:szCs w:val="20"/>
          <w:rtl/>
        </w:rPr>
        <w:t>شد</w:t>
      </w:r>
      <w:r w:rsidRPr="005C04A3">
        <w:rPr>
          <w:sz w:val="18"/>
          <w:szCs w:val="20"/>
          <w:rtl/>
        </w:rPr>
        <w:t xml:space="preserve"> </w:t>
      </w:r>
      <w:r w:rsidRPr="005C04A3">
        <w:rPr>
          <w:rFonts w:hint="cs"/>
          <w:sz w:val="18"/>
          <w:szCs w:val="20"/>
          <w:rtl/>
        </w:rPr>
        <w:t>های</w:t>
      </w:r>
      <w:r w:rsidRPr="005C04A3">
        <w:rPr>
          <w:sz w:val="18"/>
          <w:szCs w:val="20"/>
          <w:rtl/>
        </w:rPr>
        <w:t xml:space="preserve"> </w:t>
      </w:r>
      <w:r w:rsidRPr="005C04A3">
        <w:rPr>
          <w:rFonts w:hint="cs"/>
          <w:sz w:val="18"/>
          <w:szCs w:val="20"/>
          <w:rtl/>
        </w:rPr>
        <w:t>آسان‌تر</w:t>
      </w:r>
      <w:r w:rsidRPr="005C04A3">
        <w:rPr>
          <w:sz w:val="18"/>
          <w:szCs w:val="20"/>
          <w:rtl/>
        </w:rPr>
        <w:t xml:space="preserve"> .</w:t>
      </w:r>
    </w:p>
    <w:p w:rsidR="00AE54E0" w:rsidRPr="00AE54E0" w:rsidRDefault="00AE54E0" w:rsidP="005C273B">
      <w:pPr>
        <w:spacing w:after="0" w:line="240" w:lineRule="auto"/>
        <w:jc w:val="both"/>
        <w:rPr>
          <w:sz w:val="18"/>
          <w:szCs w:val="20"/>
          <w:rtl/>
        </w:rPr>
      </w:pPr>
      <w:r w:rsidRPr="00AE54E0">
        <w:rPr>
          <w:rFonts w:hint="cs"/>
          <w:sz w:val="18"/>
          <w:szCs w:val="20"/>
          <w:rtl/>
        </w:rPr>
        <w:t>نا</w:t>
      </w:r>
      <w:r w:rsidRPr="00AE54E0">
        <w:rPr>
          <w:sz w:val="18"/>
          <w:szCs w:val="20"/>
          <w:rtl/>
        </w:rPr>
        <w:t xml:space="preserve"> </w:t>
      </w:r>
      <w:r w:rsidRPr="00AE54E0">
        <w:rPr>
          <w:rFonts w:hint="cs"/>
          <w:sz w:val="18"/>
          <w:szCs w:val="20"/>
          <w:rtl/>
        </w:rPr>
        <w:t>ویژگی</w:t>
      </w:r>
      <w:r w:rsidRPr="00AE54E0">
        <w:rPr>
          <w:sz w:val="18"/>
          <w:szCs w:val="20"/>
          <w:rtl/>
        </w:rPr>
        <w:t xml:space="preserve"> </w:t>
      </w:r>
      <w:r w:rsidRPr="00AE54E0">
        <w:rPr>
          <w:rFonts w:hint="cs"/>
          <w:sz w:val="18"/>
          <w:szCs w:val="20"/>
          <w:rtl/>
        </w:rPr>
        <w:t>ها</w:t>
      </w:r>
      <w:r w:rsidRPr="00AE54E0">
        <w:rPr>
          <w:sz w:val="18"/>
          <w:szCs w:val="20"/>
          <w:rtl/>
        </w:rPr>
        <w:t xml:space="preserve"> </w:t>
      </w:r>
      <w:r w:rsidRPr="00AE54E0">
        <w:rPr>
          <w:rFonts w:hint="cs"/>
          <w:sz w:val="18"/>
          <w:szCs w:val="20"/>
          <w:rtl/>
        </w:rPr>
        <w:t>ی</w:t>
      </w:r>
      <w:r w:rsidRPr="00AE54E0">
        <w:rPr>
          <w:sz w:val="18"/>
          <w:szCs w:val="20"/>
          <w:rtl/>
        </w:rPr>
        <w:t xml:space="preserve"> </w:t>
      </w:r>
      <w:r w:rsidRPr="00AE54E0">
        <w:rPr>
          <w:rFonts w:hint="cs"/>
          <w:sz w:val="18"/>
          <w:szCs w:val="20"/>
          <w:rtl/>
        </w:rPr>
        <w:t>موتورهای</w:t>
      </w:r>
      <w:r w:rsidRPr="00AE54E0">
        <w:rPr>
          <w:sz w:val="18"/>
          <w:szCs w:val="20"/>
          <w:rtl/>
        </w:rPr>
        <w:t xml:space="preserve"> </w:t>
      </w:r>
      <w:r w:rsidRPr="00AE54E0">
        <w:rPr>
          <w:rFonts w:hint="cs"/>
          <w:sz w:val="18"/>
          <w:szCs w:val="20"/>
          <w:rtl/>
        </w:rPr>
        <w:t>خطی</w:t>
      </w:r>
      <w:r w:rsidRPr="00AE54E0">
        <w:rPr>
          <w:sz w:val="18"/>
          <w:szCs w:val="20"/>
          <w:rtl/>
        </w:rPr>
        <w:t xml:space="preserve">: </w:t>
      </w:r>
      <w:r w:rsidRPr="00AE54E0">
        <w:rPr>
          <w:rFonts w:hint="cs"/>
          <w:sz w:val="18"/>
          <w:szCs w:val="20"/>
          <w:rtl/>
        </w:rPr>
        <w:t>بیشینه</w:t>
      </w:r>
      <w:r w:rsidRPr="00AE54E0">
        <w:rPr>
          <w:sz w:val="18"/>
          <w:szCs w:val="20"/>
          <w:rtl/>
        </w:rPr>
        <w:t xml:space="preserve"> </w:t>
      </w:r>
      <w:r w:rsidRPr="00AE54E0">
        <w:rPr>
          <w:rFonts w:hint="cs"/>
          <w:sz w:val="18"/>
          <w:szCs w:val="20"/>
          <w:rtl/>
        </w:rPr>
        <w:t>حجم</w:t>
      </w:r>
      <w:r w:rsidRPr="00AE54E0">
        <w:rPr>
          <w:sz w:val="18"/>
          <w:szCs w:val="20"/>
          <w:rtl/>
        </w:rPr>
        <w:t xml:space="preserve">( 2.5 </w:t>
      </w:r>
      <w:r w:rsidRPr="00AE54E0">
        <w:rPr>
          <w:rFonts w:hint="cs"/>
          <w:sz w:val="18"/>
          <w:szCs w:val="20"/>
          <w:rtl/>
        </w:rPr>
        <w:t>تا</w:t>
      </w:r>
      <w:r w:rsidRPr="00AE54E0">
        <w:rPr>
          <w:sz w:val="18"/>
          <w:szCs w:val="20"/>
          <w:rtl/>
        </w:rPr>
        <w:t xml:space="preserve"> 3 </w:t>
      </w:r>
      <w:r w:rsidRPr="00AE54E0">
        <w:rPr>
          <w:rFonts w:hint="cs"/>
          <w:sz w:val="18"/>
          <w:szCs w:val="20"/>
          <w:rtl/>
        </w:rPr>
        <w:t>لیتر</w:t>
      </w:r>
      <w:r w:rsidRPr="00AE54E0">
        <w:rPr>
          <w:sz w:val="18"/>
          <w:szCs w:val="20"/>
          <w:rtl/>
        </w:rPr>
        <w:t>)</w:t>
      </w:r>
      <w:r w:rsidRPr="00AE54E0">
        <w:rPr>
          <w:rFonts w:hint="cs"/>
          <w:sz w:val="18"/>
          <w:szCs w:val="20"/>
          <w:rtl/>
        </w:rPr>
        <w:t>،</w:t>
      </w:r>
      <w:r w:rsidRPr="00AE54E0">
        <w:rPr>
          <w:sz w:val="18"/>
          <w:szCs w:val="20"/>
          <w:rtl/>
        </w:rPr>
        <w:t xml:space="preserve"> </w:t>
      </w:r>
      <w:r w:rsidRPr="00AE54E0">
        <w:rPr>
          <w:rFonts w:hint="cs"/>
          <w:sz w:val="18"/>
          <w:szCs w:val="20"/>
          <w:rtl/>
        </w:rPr>
        <w:t>نیاز</w:t>
      </w:r>
      <w:r w:rsidRPr="00AE54E0">
        <w:rPr>
          <w:sz w:val="18"/>
          <w:szCs w:val="20"/>
          <w:rtl/>
        </w:rPr>
        <w:t xml:space="preserve"> </w:t>
      </w:r>
      <w:r w:rsidRPr="00AE54E0">
        <w:rPr>
          <w:rFonts w:hint="cs"/>
          <w:sz w:val="18"/>
          <w:szCs w:val="20"/>
          <w:rtl/>
        </w:rPr>
        <w:t>به</w:t>
      </w:r>
      <w:r w:rsidRPr="00AE54E0">
        <w:rPr>
          <w:sz w:val="18"/>
          <w:szCs w:val="20"/>
          <w:rtl/>
        </w:rPr>
        <w:t xml:space="preserve"> </w:t>
      </w:r>
      <w:r w:rsidRPr="00AE54E0">
        <w:rPr>
          <w:rFonts w:hint="cs"/>
          <w:sz w:val="18"/>
          <w:szCs w:val="20"/>
          <w:rtl/>
        </w:rPr>
        <w:t>میل</w:t>
      </w:r>
      <w:r w:rsidRPr="00AE54E0">
        <w:rPr>
          <w:sz w:val="18"/>
          <w:szCs w:val="20"/>
          <w:rtl/>
        </w:rPr>
        <w:t xml:space="preserve"> </w:t>
      </w:r>
      <w:r w:rsidRPr="00AE54E0">
        <w:rPr>
          <w:rFonts w:hint="cs"/>
          <w:sz w:val="18"/>
          <w:szCs w:val="20"/>
          <w:rtl/>
        </w:rPr>
        <w:t>تعادل</w:t>
      </w:r>
      <w:r w:rsidRPr="00AE54E0">
        <w:rPr>
          <w:sz w:val="18"/>
          <w:szCs w:val="20"/>
          <w:rtl/>
        </w:rPr>
        <w:t xml:space="preserve"> </w:t>
      </w:r>
      <w:r w:rsidRPr="00AE54E0">
        <w:rPr>
          <w:rFonts w:hint="cs"/>
          <w:sz w:val="18"/>
          <w:szCs w:val="20"/>
          <w:rtl/>
        </w:rPr>
        <w:t>دوم</w:t>
      </w:r>
      <w:r w:rsidRPr="00AE54E0">
        <w:rPr>
          <w:sz w:val="18"/>
          <w:szCs w:val="20"/>
          <w:rtl/>
        </w:rPr>
        <w:t xml:space="preserve"> </w:t>
      </w:r>
      <w:r w:rsidRPr="00AE54E0">
        <w:rPr>
          <w:rFonts w:hint="cs"/>
          <w:sz w:val="18"/>
          <w:szCs w:val="20"/>
          <w:rtl/>
        </w:rPr>
        <w:t>برای</w:t>
      </w:r>
      <w:r w:rsidRPr="00AE54E0">
        <w:rPr>
          <w:sz w:val="18"/>
          <w:szCs w:val="20"/>
          <w:rtl/>
        </w:rPr>
        <w:t xml:space="preserve"> </w:t>
      </w:r>
      <w:r w:rsidRPr="00AE54E0">
        <w:rPr>
          <w:rFonts w:hint="cs"/>
          <w:sz w:val="18"/>
          <w:szCs w:val="20"/>
          <w:rtl/>
        </w:rPr>
        <w:t>کاهش</w:t>
      </w:r>
      <w:r w:rsidRPr="00AE54E0">
        <w:rPr>
          <w:sz w:val="18"/>
          <w:szCs w:val="20"/>
          <w:rtl/>
        </w:rPr>
        <w:t xml:space="preserve"> </w:t>
      </w:r>
      <w:r w:rsidRPr="00AE54E0">
        <w:rPr>
          <w:rFonts w:hint="cs"/>
          <w:sz w:val="18"/>
          <w:szCs w:val="20"/>
          <w:rtl/>
        </w:rPr>
        <w:t>لرزش</w:t>
      </w:r>
      <w:r w:rsidRPr="00AE54E0">
        <w:rPr>
          <w:sz w:val="18"/>
          <w:szCs w:val="20"/>
          <w:rtl/>
        </w:rPr>
        <w:t xml:space="preserve"> </w:t>
      </w:r>
      <w:r w:rsidRPr="00AE54E0">
        <w:rPr>
          <w:rFonts w:hint="cs"/>
          <w:sz w:val="18"/>
          <w:szCs w:val="20"/>
          <w:rtl/>
        </w:rPr>
        <w:t>،</w:t>
      </w:r>
      <w:r w:rsidRPr="00AE54E0">
        <w:rPr>
          <w:sz w:val="18"/>
          <w:szCs w:val="20"/>
          <w:rtl/>
        </w:rPr>
        <w:t xml:space="preserve"> </w:t>
      </w:r>
      <w:r w:rsidRPr="00AE54E0">
        <w:rPr>
          <w:rFonts w:hint="cs"/>
          <w:sz w:val="18"/>
          <w:szCs w:val="20"/>
          <w:rtl/>
        </w:rPr>
        <w:t>استحکام</w:t>
      </w:r>
      <w:r w:rsidRPr="00AE54E0">
        <w:rPr>
          <w:sz w:val="18"/>
          <w:szCs w:val="20"/>
          <w:rtl/>
        </w:rPr>
        <w:t xml:space="preserve"> </w:t>
      </w:r>
      <w:r w:rsidRPr="00AE54E0">
        <w:rPr>
          <w:rFonts w:hint="cs"/>
          <w:sz w:val="18"/>
          <w:szCs w:val="20"/>
          <w:rtl/>
        </w:rPr>
        <w:t>کمتر</w:t>
      </w:r>
      <w:r w:rsidRPr="00AE54E0">
        <w:rPr>
          <w:sz w:val="18"/>
          <w:szCs w:val="20"/>
          <w:rtl/>
        </w:rPr>
        <w:t xml:space="preserve"> </w:t>
      </w:r>
      <w:r w:rsidRPr="00AE54E0">
        <w:rPr>
          <w:rFonts w:hint="cs"/>
          <w:sz w:val="18"/>
          <w:szCs w:val="20"/>
          <w:rtl/>
        </w:rPr>
        <w:t>،</w:t>
      </w:r>
      <w:r w:rsidRPr="00AE54E0">
        <w:rPr>
          <w:sz w:val="18"/>
          <w:szCs w:val="20"/>
          <w:rtl/>
        </w:rPr>
        <w:t xml:space="preserve"> </w:t>
      </w:r>
      <w:r w:rsidRPr="00AE54E0">
        <w:rPr>
          <w:rFonts w:hint="cs"/>
          <w:sz w:val="18"/>
          <w:szCs w:val="20"/>
          <w:rtl/>
        </w:rPr>
        <w:t>مرکز</w:t>
      </w:r>
      <w:r w:rsidRPr="00AE54E0">
        <w:rPr>
          <w:sz w:val="18"/>
          <w:szCs w:val="20"/>
          <w:rtl/>
        </w:rPr>
        <w:t xml:space="preserve"> </w:t>
      </w:r>
      <w:r w:rsidRPr="00AE54E0">
        <w:rPr>
          <w:rFonts w:hint="cs"/>
          <w:sz w:val="18"/>
          <w:szCs w:val="20"/>
          <w:rtl/>
        </w:rPr>
        <w:t>ثقل</w:t>
      </w:r>
      <w:r w:rsidRPr="00AE54E0">
        <w:rPr>
          <w:sz w:val="18"/>
          <w:szCs w:val="20"/>
          <w:rtl/>
        </w:rPr>
        <w:t xml:space="preserve"> </w:t>
      </w:r>
      <w:r w:rsidRPr="00AE54E0">
        <w:rPr>
          <w:rFonts w:hint="cs"/>
          <w:sz w:val="18"/>
          <w:szCs w:val="20"/>
          <w:rtl/>
        </w:rPr>
        <w:t>بالاتر</w:t>
      </w:r>
      <w:r w:rsidRPr="00AE54E0">
        <w:rPr>
          <w:sz w:val="18"/>
          <w:szCs w:val="20"/>
          <w:rtl/>
        </w:rPr>
        <w:t xml:space="preserve">. </w:t>
      </w:r>
    </w:p>
    <w:p w:rsidR="001259DB" w:rsidRDefault="00AE54E0" w:rsidP="00551D7A">
      <w:pPr>
        <w:spacing w:after="0" w:line="240" w:lineRule="auto"/>
        <w:jc w:val="both"/>
        <w:rPr>
          <w:sz w:val="18"/>
          <w:szCs w:val="20"/>
          <w:rtl/>
        </w:rPr>
      </w:pPr>
      <w:r w:rsidRPr="00AE54E0">
        <w:rPr>
          <w:rFonts w:hint="cs"/>
          <w:sz w:val="18"/>
          <w:szCs w:val="20"/>
          <w:rtl/>
        </w:rPr>
        <w:t>نا</w:t>
      </w:r>
      <w:r w:rsidRPr="00AE54E0">
        <w:rPr>
          <w:sz w:val="18"/>
          <w:szCs w:val="20"/>
          <w:rtl/>
        </w:rPr>
        <w:t xml:space="preserve"> </w:t>
      </w:r>
      <w:r w:rsidRPr="00AE54E0">
        <w:rPr>
          <w:rFonts w:hint="cs"/>
          <w:sz w:val="18"/>
          <w:szCs w:val="20"/>
          <w:rtl/>
        </w:rPr>
        <w:t>ویژگی</w:t>
      </w:r>
      <w:r w:rsidRPr="00AE54E0">
        <w:rPr>
          <w:sz w:val="18"/>
          <w:szCs w:val="20"/>
          <w:rtl/>
        </w:rPr>
        <w:t xml:space="preserve"> </w:t>
      </w:r>
      <w:r w:rsidRPr="00AE54E0">
        <w:rPr>
          <w:rFonts w:hint="cs"/>
          <w:sz w:val="18"/>
          <w:szCs w:val="20"/>
          <w:rtl/>
        </w:rPr>
        <w:t>ها</w:t>
      </w:r>
      <w:r w:rsidRPr="00AE54E0">
        <w:rPr>
          <w:sz w:val="18"/>
          <w:szCs w:val="20"/>
          <w:rtl/>
        </w:rPr>
        <w:t xml:space="preserve"> </w:t>
      </w:r>
      <w:r w:rsidRPr="00AE54E0">
        <w:rPr>
          <w:rFonts w:hint="cs"/>
          <w:sz w:val="18"/>
          <w:szCs w:val="20"/>
          <w:rtl/>
        </w:rPr>
        <w:t>ی</w:t>
      </w:r>
      <w:r w:rsidRPr="00AE54E0">
        <w:rPr>
          <w:sz w:val="18"/>
          <w:szCs w:val="20"/>
          <w:rtl/>
        </w:rPr>
        <w:t xml:space="preserve"> </w:t>
      </w:r>
      <w:r w:rsidRPr="00AE54E0">
        <w:rPr>
          <w:rFonts w:hint="cs"/>
          <w:sz w:val="18"/>
          <w:szCs w:val="20"/>
          <w:rtl/>
        </w:rPr>
        <w:t>موتورهای</w:t>
      </w:r>
      <w:r w:rsidRPr="00AE54E0">
        <w:rPr>
          <w:sz w:val="18"/>
          <w:szCs w:val="20"/>
          <w:rtl/>
        </w:rPr>
        <w:t xml:space="preserve"> </w:t>
      </w:r>
      <w:r w:rsidRPr="00AE54E0">
        <w:rPr>
          <w:rFonts w:hint="cs"/>
          <w:sz w:val="18"/>
          <w:szCs w:val="20"/>
          <w:rtl/>
        </w:rPr>
        <w:t>خورجینی</w:t>
      </w:r>
      <w:r w:rsidRPr="00AE54E0">
        <w:rPr>
          <w:sz w:val="18"/>
          <w:szCs w:val="20"/>
          <w:rtl/>
        </w:rPr>
        <w:t xml:space="preserve"> : </w:t>
      </w:r>
      <w:r w:rsidRPr="00AE54E0">
        <w:rPr>
          <w:rFonts w:hint="cs"/>
          <w:sz w:val="18"/>
          <w:szCs w:val="20"/>
          <w:rtl/>
        </w:rPr>
        <w:t>هزینه</w:t>
      </w:r>
      <w:r w:rsidRPr="00AE54E0">
        <w:rPr>
          <w:sz w:val="18"/>
          <w:szCs w:val="20"/>
          <w:rtl/>
        </w:rPr>
        <w:t xml:space="preserve"> </w:t>
      </w:r>
      <w:r w:rsidRPr="00AE54E0">
        <w:rPr>
          <w:rFonts w:hint="cs"/>
          <w:sz w:val="18"/>
          <w:szCs w:val="20"/>
          <w:rtl/>
        </w:rPr>
        <w:t>بالا</w:t>
      </w:r>
      <w:r w:rsidRPr="00AE54E0">
        <w:rPr>
          <w:sz w:val="18"/>
          <w:szCs w:val="20"/>
          <w:rtl/>
        </w:rPr>
        <w:t xml:space="preserve"> </w:t>
      </w:r>
      <w:r w:rsidRPr="00AE54E0">
        <w:rPr>
          <w:rFonts w:hint="cs"/>
          <w:sz w:val="18"/>
          <w:szCs w:val="20"/>
          <w:rtl/>
        </w:rPr>
        <w:t>،</w:t>
      </w:r>
      <w:r w:rsidRPr="00AE54E0">
        <w:rPr>
          <w:sz w:val="18"/>
          <w:szCs w:val="20"/>
          <w:rtl/>
        </w:rPr>
        <w:t xml:space="preserve"> </w:t>
      </w:r>
      <w:r w:rsidRPr="00AE54E0">
        <w:rPr>
          <w:rFonts w:hint="cs"/>
          <w:sz w:val="18"/>
          <w:szCs w:val="20"/>
          <w:rtl/>
        </w:rPr>
        <w:t>پیچیدگی</w:t>
      </w:r>
      <w:r w:rsidRPr="00AE54E0">
        <w:rPr>
          <w:sz w:val="18"/>
          <w:szCs w:val="20"/>
          <w:rtl/>
        </w:rPr>
        <w:t xml:space="preserve"> </w:t>
      </w:r>
      <w:r w:rsidRPr="00AE54E0">
        <w:rPr>
          <w:rFonts w:hint="cs"/>
          <w:sz w:val="18"/>
          <w:szCs w:val="20"/>
          <w:rtl/>
        </w:rPr>
        <w:t>و</w:t>
      </w:r>
      <w:r w:rsidRPr="00AE54E0">
        <w:rPr>
          <w:sz w:val="18"/>
          <w:szCs w:val="20"/>
          <w:rtl/>
        </w:rPr>
        <w:t xml:space="preserve"> </w:t>
      </w:r>
      <w:r w:rsidRPr="00AE54E0">
        <w:rPr>
          <w:rFonts w:hint="cs"/>
          <w:sz w:val="18"/>
          <w:szCs w:val="20"/>
          <w:rtl/>
        </w:rPr>
        <w:t>وزن</w:t>
      </w:r>
      <w:r w:rsidRPr="00AE54E0">
        <w:rPr>
          <w:sz w:val="18"/>
          <w:szCs w:val="20"/>
          <w:rtl/>
        </w:rPr>
        <w:t xml:space="preserve"> </w:t>
      </w:r>
      <w:r w:rsidRPr="00AE54E0">
        <w:rPr>
          <w:rFonts w:hint="cs"/>
          <w:sz w:val="18"/>
          <w:szCs w:val="20"/>
          <w:rtl/>
        </w:rPr>
        <w:t>بیشتر</w:t>
      </w:r>
      <w:r w:rsidRPr="00AE54E0">
        <w:rPr>
          <w:sz w:val="18"/>
          <w:szCs w:val="20"/>
          <w:rtl/>
        </w:rPr>
        <w:t xml:space="preserve"> </w:t>
      </w:r>
      <w:r w:rsidR="00551D7A">
        <w:rPr>
          <w:rFonts w:hint="cs"/>
          <w:sz w:val="18"/>
          <w:szCs w:val="20"/>
          <w:rtl/>
        </w:rPr>
        <w:t>،</w:t>
      </w:r>
      <w:r w:rsidRPr="00AE54E0">
        <w:rPr>
          <w:sz w:val="18"/>
          <w:szCs w:val="20"/>
          <w:rtl/>
        </w:rPr>
        <w:t xml:space="preserve"> </w:t>
      </w:r>
      <w:r w:rsidRPr="00AE54E0">
        <w:rPr>
          <w:rFonts w:hint="cs"/>
          <w:sz w:val="18"/>
          <w:szCs w:val="20"/>
          <w:rtl/>
        </w:rPr>
        <w:t>اینرسی</w:t>
      </w:r>
      <w:r w:rsidRPr="00AE54E0">
        <w:rPr>
          <w:sz w:val="18"/>
          <w:szCs w:val="20"/>
          <w:rtl/>
        </w:rPr>
        <w:t xml:space="preserve"> </w:t>
      </w:r>
      <w:r w:rsidRPr="00AE54E0">
        <w:rPr>
          <w:rFonts w:hint="cs"/>
          <w:sz w:val="18"/>
          <w:szCs w:val="20"/>
          <w:rtl/>
        </w:rPr>
        <w:t>چرخشی</w:t>
      </w:r>
      <w:r w:rsidRPr="00AE54E0">
        <w:rPr>
          <w:sz w:val="18"/>
          <w:szCs w:val="20"/>
          <w:rtl/>
        </w:rPr>
        <w:t xml:space="preserve"> </w:t>
      </w:r>
      <w:r w:rsidRPr="00AE54E0">
        <w:rPr>
          <w:rFonts w:hint="cs"/>
          <w:sz w:val="18"/>
          <w:szCs w:val="20"/>
          <w:rtl/>
        </w:rPr>
        <w:t>و</w:t>
      </w:r>
      <w:r w:rsidRPr="00AE54E0">
        <w:rPr>
          <w:sz w:val="18"/>
          <w:szCs w:val="20"/>
          <w:rtl/>
        </w:rPr>
        <w:t xml:space="preserve"> </w:t>
      </w:r>
      <w:r w:rsidRPr="00AE54E0">
        <w:rPr>
          <w:rFonts w:hint="cs"/>
          <w:sz w:val="18"/>
          <w:szCs w:val="20"/>
          <w:rtl/>
        </w:rPr>
        <w:t>نیروی</w:t>
      </w:r>
      <w:r w:rsidRPr="00AE54E0">
        <w:rPr>
          <w:sz w:val="18"/>
          <w:szCs w:val="20"/>
          <w:rtl/>
        </w:rPr>
        <w:t xml:space="preserve"> </w:t>
      </w:r>
      <w:r w:rsidRPr="00AE54E0">
        <w:rPr>
          <w:rFonts w:hint="cs"/>
          <w:sz w:val="18"/>
          <w:szCs w:val="20"/>
          <w:rtl/>
        </w:rPr>
        <w:t>مالش</w:t>
      </w:r>
      <w:r w:rsidRPr="00AE54E0">
        <w:rPr>
          <w:sz w:val="18"/>
          <w:szCs w:val="20"/>
          <w:rtl/>
        </w:rPr>
        <w:t xml:space="preserve"> </w:t>
      </w:r>
      <w:r w:rsidRPr="00AE54E0">
        <w:rPr>
          <w:rFonts w:hint="cs"/>
          <w:sz w:val="18"/>
          <w:szCs w:val="20"/>
          <w:rtl/>
        </w:rPr>
        <w:t>افزوده</w:t>
      </w:r>
      <w:r w:rsidRPr="00AE54E0">
        <w:rPr>
          <w:sz w:val="18"/>
          <w:szCs w:val="20"/>
          <w:rtl/>
        </w:rPr>
        <w:t xml:space="preserve">  </w:t>
      </w:r>
      <w:r w:rsidRPr="00AE54E0">
        <w:rPr>
          <w:rFonts w:hint="cs"/>
          <w:sz w:val="18"/>
          <w:szCs w:val="20"/>
          <w:rtl/>
        </w:rPr>
        <w:t>به</w:t>
      </w:r>
      <w:r w:rsidRPr="00AE54E0">
        <w:rPr>
          <w:sz w:val="18"/>
          <w:szCs w:val="20"/>
          <w:rtl/>
        </w:rPr>
        <w:t xml:space="preserve"> </w:t>
      </w:r>
      <w:r w:rsidRPr="00AE54E0">
        <w:rPr>
          <w:rFonts w:hint="cs"/>
          <w:sz w:val="18"/>
          <w:szCs w:val="20"/>
          <w:rtl/>
        </w:rPr>
        <w:t>دلیل</w:t>
      </w:r>
      <w:r w:rsidRPr="00AE54E0">
        <w:rPr>
          <w:sz w:val="18"/>
          <w:szCs w:val="20"/>
          <w:rtl/>
        </w:rPr>
        <w:t xml:space="preserve"> </w:t>
      </w:r>
      <w:r w:rsidRPr="00AE54E0">
        <w:rPr>
          <w:rFonts w:hint="cs"/>
          <w:sz w:val="18"/>
          <w:szCs w:val="20"/>
          <w:rtl/>
        </w:rPr>
        <w:t>قطعات</w:t>
      </w:r>
      <w:r w:rsidRPr="00AE54E0">
        <w:rPr>
          <w:sz w:val="18"/>
          <w:szCs w:val="20"/>
          <w:rtl/>
        </w:rPr>
        <w:t xml:space="preserve"> </w:t>
      </w:r>
      <w:r w:rsidRPr="00AE54E0">
        <w:rPr>
          <w:rFonts w:hint="cs"/>
          <w:sz w:val="18"/>
          <w:szCs w:val="20"/>
          <w:rtl/>
        </w:rPr>
        <w:t>متحرک</w:t>
      </w:r>
      <w:r w:rsidRPr="00AE54E0">
        <w:rPr>
          <w:sz w:val="18"/>
          <w:szCs w:val="20"/>
          <w:rtl/>
        </w:rPr>
        <w:t xml:space="preserve"> </w:t>
      </w:r>
      <w:r w:rsidRPr="00AE54E0">
        <w:rPr>
          <w:rFonts w:hint="cs"/>
          <w:sz w:val="18"/>
          <w:szCs w:val="20"/>
          <w:rtl/>
        </w:rPr>
        <w:t>بیشتر،</w:t>
      </w:r>
      <w:r w:rsidRPr="00AE54E0">
        <w:rPr>
          <w:sz w:val="18"/>
          <w:szCs w:val="20"/>
          <w:rtl/>
        </w:rPr>
        <w:t xml:space="preserve">  </w:t>
      </w:r>
      <w:r w:rsidRPr="00AE54E0">
        <w:rPr>
          <w:rFonts w:hint="cs"/>
          <w:sz w:val="18"/>
          <w:szCs w:val="20"/>
          <w:rtl/>
        </w:rPr>
        <w:t>مرکز</w:t>
      </w:r>
      <w:r w:rsidRPr="00AE54E0">
        <w:rPr>
          <w:sz w:val="18"/>
          <w:szCs w:val="20"/>
          <w:rtl/>
        </w:rPr>
        <w:t xml:space="preserve"> </w:t>
      </w:r>
      <w:r w:rsidRPr="00AE54E0">
        <w:rPr>
          <w:rFonts w:hint="cs"/>
          <w:sz w:val="18"/>
          <w:szCs w:val="20"/>
          <w:rtl/>
        </w:rPr>
        <w:t>ثقل</w:t>
      </w:r>
      <w:r w:rsidRPr="00AE54E0">
        <w:rPr>
          <w:sz w:val="18"/>
          <w:szCs w:val="20"/>
          <w:rtl/>
        </w:rPr>
        <w:t xml:space="preserve"> </w:t>
      </w:r>
      <w:r w:rsidRPr="00AE54E0">
        <w:rPr>
          <w:rFonts w:hint="cs"/>
          <w:sz w:val="18"/>
          <w:szCs w:val="20"/>
          <w:rtl/>
        </w:rPr>
        <w:t>بالاتراز</w:t>
      </w:r>
      <w:r w:rsidRPr="00AE54E0">
        <w:rPr>
          <w:sz w:val="18"/>
          <w:szCs w:val="20"/>
          <w:rtl/>
        </w:rPr>
        <w:t xml:space="preserve"> </w:t>
      </w:r>
      <w:r w:rsidRPr="00AE54E0">
        <w:rPr>
          <w:rFonts w:hint="cs"/>
          <w:sz w:val="18"/>
          <w:szCs w:val="20"/>
          <w:rtl/>
        </w:rPr>
        <w:t>گونه</w:t>
      </w:r>
      <w:r w:rsidRPr="00AE54E0">
        <w:rPr>
          <w:sz w:val="18"/>
          <w:szCs w:val="20"/>
          <w:rtl/>
        </w:rPr>
        <w:t xml:space="preserve"> </w:t>
      </w:r>
      <w:r w:rsidRPr="00AE54E0">
        <w:rPr>
          <w:rFonts w:hint="cs"/>
          <w:sz w:val="18"/>
          <w:szCs w:val="20"/>
          <w:rtl/>
        </w:rPr>
        <w:t>تخت</w:t>
      </w:r>
      <w:r w:rsidRPr="00AE54E0">
        <w:rPr>
          <w:sz w:val="18"/>
          <w:szCs w:val="20"/>
          <w:rtl/>
        </w:rPr>
        <w:t xml:space="preserve"> </w:t>
      </w:r>
      <w:r w:rsidRPr="00AE54E0">
        <w:rPr>
          <w:rFonts w:hint="cs"/>
          <w:sz w:val="18"/>
          <w:szCs w:val="20"/>
          <w:rtl/>
        </w:rPr>
        <w:t>،</w:t>
      </w:r>
      <w:r w:rsidRPr="00AE54E0">
        <w:rPr>
          <w:sz w:val="18"/>
          <w:szCs w:val="20"/>
          <w:rtl/>
        </w:rPr>
        <w:t xml:space="preserve"> </w:t>
      </w:r>
      <w:r w:rsidRPr="00AE54E0">
        <w:rPr>
          <w:rFonts w:hint="cs"/>
          <w:sz w:val="18"/>
          <w:szCs w:val="20"/>
          <w:rtl/>
        </w:rPr>
        <w:t>میل</w:t>
      </w:r>
      <w:r w:rsidRPr="00AE54E0">
        <w:rPr>
          <w:sz w:val="18"/>
          <w:szCs w:val="20"/>
          <w:rtl/>
        </w:rPr>
        <w:t xml:space="preserve"> </w:t>
      </w:r>
      <w:r w:rsidRPr="00AE54E0">
        <w:rPr>
          <w:rFonts w:hint="cs"/>
          <w:sz w:val="18"/>
          <w:szCs w:val="20"/>
          <w:rtl/>
        </w:rPr>
        <w:t>تعادل</w:t>
      </w:r>
      <w:r w:rsidRPr="00AE54E0">
        <w:rPr>
          <w:sz w:val="18"/>
          <w:szCs w:val="20"/>
          <w:rtl/>
        </w:rPr>
        <w:t xml:space="preserve"> </w:t>
      </w:r>
      <w:r w:rsidRPr="00AE54E0">
        <w:rPr>
          <w:rFonts w:hint="cs"/>
          <w:sz w:val="18"/>
          <w:szCs w:val="20"/>
          <w:rtl/>
        </w:rPr>
        <w:t>دوم</w:t>
      </w:r>
      <w:r w:rsidRPr="00AE54E0">
        <w:rPr>
          <w:sz w:val="18"/>
          <w:szCs w:val="20"/>
          <w:rtl/>
        </w:rPr>
        <w:t xml:space="preserve"> </w:t>
      </w:r>
      <w:r w:rsidRPr="00AE54E0">
        <w:rPr>
          <w:rFonts w:hint="cs"/>
          <w:sz w:val="18"/>
          <w:szCs w:val="20"/>
          <w:rtl/>
        </w:rPr>
        <w:t>به</w:t>
      </w:r>
      <w:r w:rsidRPr="00AE54E0">
        <w:rPr>
          <w:sz w:val="18"/>
          <w:szCs w:val="20"/>
          <w:rtl/>
        </w:rPr>
        <w:t xml:space="preserve"> </w:t>
      </w:r>
      <w:r w:rsidRPr="00AE54E0">
        <w:rPr>
          <w:rFonts w:hint="cs"/>
          <w:sz w:val="18"/>
          <w:szCs w:val="20"/>
          <w:rtl/>
        </w:rPr>
        <w:t>علت</w:t>
      </w:r>
      <w:r w:rsidRPr="00AE54E0">
        <w:rPr>
          <w:sz w:val="18"/>
          <w:szCs w:val="20"/>
          <w:rtl/>
        </w:rPr>
        <w:t xml:space="preserve"> </w:t>
      </w:r>
      <w:r w:rsidRPr="00AE54E0">
        <w:rPr>
          <w:rFonts w:hint="cs"/>
          <w:sz w:val="18"/>
          <w:szCs w:val="20"/>
          <w:rtl/>
        </w:rPr>
        <w:t>بارگذاری</w:t>
      </w:r>
      <w:r w:rsidRPr="00AE54E0">
        <w:rPr>
          <w:sz w:val="18"/>
          <w:szCs w:val="20"/>
          <w:rtl/>
        </w:rPr>
        <w:t xml:space="preserve"> </w:t>
      </w:r>
      <w:r w:rsidRPr="00AE54E0">
        <w:rPr>
          <w:rFonts w:hint="cs"/>
          <w:sz w:val="18"/>
          <w:szCs w:val="20"/>
          <w:rtl/>
        </w:rPr>
        <w:t>افزوه</w:t>
      </w:r>
      <w:r w:rsidRPr="00AE54E0">
        <w:rPr>
          <w:sz w:val="18"/>
          <w:szCs w:val="20"/>
          <w:rtl/>
        </w:rPr>
        <w:t xml:space="preserve"> </w:t>
      </w:r>
      <w:r w:rsidRPr="00AE54E0">
        <w:rPr>
          <w:rFonts w:hint="cs"/>
          <w:sz w:val="18"/>
          <w:szCs w:val="20"/>
          <w:rtl/>
        </w:rPr>
        <w:t>روی</w:t>
      </w:r>
      <w:r w:rsidRPr="00AE54E0">
        <w:rPr>
          <w:sz w:val="18"/>
          <w:szCs w:val="20"/>
          <w:rtl/>
        </w:rPr>
        <w:t xml:space="preserve"> </w:t>
      </w:r>
      <w:r w:rsidRPr="00AE54E0">
        <w:rPr>
          <w:rFonts w:hint="cs"/>
          <w:sz w:val="18"/>
          <w:szCs w:val="20"/>
          <w:rtl/>
        </w:rPr>
        <w:t>میل‌لنگ،</w:t>
      </w:r>
      <w:r w:rsidRPr="00AE54E0">
        <w:rPr>
          <w:sz w:val="18"/>
          <w:szCs w:val="20"/>
          <w:rtl/>
        </w:rPr>
        <w:t xml:space="preserve"> </w:t>
      </w:r>
      <w:r w:rsidRPr="00AE54E0">
        <w:rPr>
          <w:rFonts w:hint="cs"/>
          <w:sz w:val="18"/>
          <w:szCs w:val="20"/>
          <w:rtl/>
        </w:rPr>
        <w:t>چالش</w:t>
      </w:r>
      <w:r w:rsidRPr="00AE54E0">
        <w:rPr>
          <w:sz w:val="18"/>
          <w:szCs w:val="20"/>
          <w:rtl/>
        </w:rPr>
        <w:t xml:space="preserve"> </w:t>
      </w:r>
      <w:r w:rsidRPr="00AE54E0">
        <w:rPr>
          <w:rFonts w:hint="cs"/>
          <w:sz w:val="18"/>
          <w:szCs w:val="20"/>
          <w:rtl/>
        </w:rPr>
        <w:t>آراست</w:t>
      </w:r>
      <w:r w:rsidRPr="00AE54E0">
        <w:rPr>
          <w:sz w:val="18"/>
          <w:szCs w:val="20"/>
          <w:rtl/>
        </w:rPr>
        <w:t xml:space="preserve"> </w:t>
      </w:r>
      <w:r w:rsidRPr="00AE54E0">
        <w:rPr>
          <w:rFonts w:hint="cs"/>
          <w:sz w:val="18"/>
          <w:szCs w:val="20"/>
          <w:rtl/>
        </w:rPr>
        <w:t>و</w:t>
      </w:r>
      <w:r w:rsidRPr="00AE54E0">
        <w:rPr>
          <w:sz w:val="18"/>
          <w:szCs w:val="20"/>
          <w:rtl/>
        </w:rPr>
        <w:t xml:space="preserve"> </w:t>
      </w:r>
      <w:r w:rsidRPr="00AE54E0">
        <w:rPr>
          <w:rFonts w:hint="cs"/>
          <w:sz w:val="18"/>
          <w:szCs w:val="20"/>
          <w:rtl/>
        </w:rPr>
        <w:t>تنظیم</w:t>
      </w:r>
      <w:r w:rsidRPr="00AE54E0">
        <w:rPr>
          <w:sz w:val="18"/>
          <w:szCs w:val="20"/>
          <w:rtl/>
        </w:rPr>
        <w:t xml:space="preserve"> </w:t>
      </w:r>
      <w:r w:rsidRPr="00AE54E0">
        <w:rPr>
          <w:rFonts w:hint="cs"/>
          <w:sz w:val="18"/>
          <w:szCs w:val="20"/>
          <w:rtl/>
        </w:rPr>
        <w:t>دقیق</w:t>
      </w:r>
      <w:r w:rsidRPr="00AE54E0">
        <w:rPr>
          <w:sz w:val="18"/>
          <w:szCs w:val="20"/>
          <w:rtl/>
        </w:rPr>
        <w:t xml:space="preserve"> </w:t>
      </w:r>
      <w:r w:rsidRPr="00AE54E0">
        <w:rPr>
          <w:rFonts w:hint="cs"/>
          <w:sz w:val="18"/>
          <w:szCs w:val="20"/>
          <w:rtl/>
        </w:rPr>
        <w:t>سوپاپ‌</w:t>
      </w:r>
      <w:r w:rsidRPr="00AE54E0">
        <w:rPr>
          <w:sz w:val="18"/>
          <w:szCs w:val="20"/>
          <w:rtl/>
        </w:rPr>
        <w:t>.</w:t>
      </w:r>
    </w:p>
    <w:p w:rsidR="001259DB" w:rsidRDefault="00781453" w:rsidP="005C273B">
      <w:pPr>
        <w:spacing w:after="0" w:line="240" w:lineRule="auto"/>
        <w:jc w:val="both"/>
        <w:rPr>
          <w:sz w:val="18"/>
          <w:szCs w:val="20"/>
          <w:rtl/>
        </w:rPr>
      </w:pPr>
      <w:r w:rsidRPr="00781453">
        <w:rPr>
          <w:rFonts w:hint="cs"/>
          <w:sz w:val="18"/>
          <w:szCs w:val="20"/>
          <w:rtl/>
        </w:rPr>
        <w:t>دیگر</w:t>
      </w:r>
      <w:r w:rsidRPr="00781453">
        <w:rPr>
          <w:sz w:val="18"/>
          <w:szCs w:val="20"/>
          <w:rtl/>
        </w:rPr>
        <w:t xml:space="preserve"> </w:t>
      </w:r>
      <w:r w:rsidRPr="00781453">
        <w:rPr>
          <w:rFonts w:hint="cs"/>
          <w:sz w:val="18"/>
          <w:szCs w:val="20"/>
          <w:rtl/>
        </w:rPr>
        <w:t>چیدمان</w:t>
      </w:r>
      <w:r w:rsidRPr="00781453">
        <w:rPr>
          <w:sz w:val="18"/>
          <w:szCs w:val="20"/>
          <w:rtl/>
        </w:rPr>
        <w:t xml:space="preserve"> </w:t>
      </w:r>
      <w:r w:rsidRPr="00781453">
        <w:rPr>
          <w:rFonts w:hint="cs"/>
          <w:sz w:val="18"/>
          <w:szCs w:val="20"/>
          <w:rtl/>
        </w:rPr>
        <w:t>ها</w:t>
      </w:r>
      <w:r w:rsidRPr="00781453">
        <w:rPr>
          <w:sz w:val="18"/>
          <w:szCs w:val="20"/>
          <w:rtl/>
        </w:rPr>
        <w:t xml:space="preserve"> </w:t>
      </w:r>
      <w:r w:rsidRPr="00781453">
        <w:rPr>
          <w:rFonts w:hint="cs"/>
          <w:sz w:val="18"/>
          <w:szCs w:val="20"/>
          <w:rtl/>
        </w:rPr>
        <w:t>با</w:t>
      </w:r>
      <w:r w:rsidRPr="00781453">
        <w:rPr>
          <w:sz w:val="18"/>
          <w:szCs w:val="20"/>
          <w:rtl/>
        </w:rPr>
        <w:t xml:space="preserve"> </w:t>
      </w:r>
      <w:r w:rsidRPr="00781453">
        <w:rPr>
          <w:rFonts w:hint="cs"/>
          <w:sz w:val="18"/>
          <w:szCs w:val="20"/>
          <w:rtl/>
        </w:rPr>
        <w:t>کاربرد</w:t>
      </w:r>
      <w:r w:rsidRPr="00781453">
        <w:rPr>
          <w:sz w:val="18"/>
          <w:szCs w:val="20"/>
          <w:rtl/>
        </w:rPr>
        <w:t xml:space="preserve"> </w:t>
      </w:r>
      <w:r w:rsidRPr="00781453">
        <w:rPr>
          <w:rFonts w:hint="cs"/>
          <w:sz w:val="18"/>
          <w:szCs w:val="20"/>
          <w:rtl/>
        </w:rPr>
        <w:t>ویژه</w:t>
      </w:r>
      <w:r w:rsidRPr="00781453">
        <w:rPr>
          <w:sz w:val="18"/>
          <w:szCs w:val="20"/>
          <w:rtl/>
        </w:rPr>
        <w:t xml:space="preserve"> : </w:t>
      </w:r>
      <w:r w:rsidRPr="00781453">
        <w:rPr>
          <w:rFonts w:hint="cs"/>
          <w:sz w:val="18"/>
          <w:szCs w:val="20"/>
          <w:rtl/>
        </w:rPr>
        <w:t>جناغی</w:t>
      </w:r>
      <w:r w:rsidRPr="00781453">
        <w:rPr>
          <w:sz w:val="18"/>
          <w:szCs w:val="20"/>
          <w:rtl/>
        </w:rPr>
        <w:t xml:space="preserve">- </w:t>
      </w:r>
      <w:r w:rsidRPr="00781453">
        <w:rPr>
          <w:rFonts w:hint="cs"/>
          <w:sz w:val="18"/>
          <w:szCs w:val="20"/>
          <w:rtl/>
        </w:rPr>
        <w:t>خطی</w:t>
      </w:r>
      <w:r w:rsidRPr="00781453">
        <w:rPr>
          <w:sz w:val="18"/>
          <w:szCs w:val="20"/>
          <w:rtl/>
        </w:rPr>
        <w:t xml:space="preserve"> </w:t>
      </w:r>
      <w:r w:rsidRPr="00781453">
        <w:rPr>
          <w:rFonts w:hint="cs"/>
          <w:sz w:val="18"/>
          <w:szCs w:val="20"/>
          <w:rtl/>
        </w:rPr>
        <w:t>یا</w:t>
      </w:r>
      <w:r w:rsidRPr="00781453">
        <w:rPr>
          <w:sz w:val="18"/>
          <w:szCs w:val="20"/>
          <w:rtl/>
        </w:rPr>
        <w:t xml:space="preserve"> </w:t>
      </w:r>
      <w:r w:rsidRPr="00781453">
        <w:rPr>
          <w:sz w:val="18"/>
          <w:szCs w:val="20"/>
        </w:rPr>
        <w:t>VR</w:t>
      </w:r>
      <w:r w:rsidRPr="00781453">
        <w:rPr>
          <w:rFonts w:hint="cs"/>
          <w:sz w:val="18"/>
          <w:szCs w:val="20"/>
          <w:rtl/>
        </w:rPr>
        <w:t>،</w:t>
      </w:r>
      <w:r w:rsidRPr="00781453">
        <w:rPr>
          <w:sz w:val="18"/>
          <w:szCs w:val="20"/>
          <w:rtl/>
        </w:rPr>
        <w:t xml:space="preserve"> </w:t>
      </w:r>
      <w:r w:rsidRPr="00781453">
        <w:rPr>
          <w:sz w:val="18"/>
          <w:szCs w:val="20"/>
        </w:rPr>
        <w:t>W</w:t>
      </w:r>
      <w:r w:rsidRPr="00781453">
        <w:rPr>
          <w:sz w:val="18"/>
          <w:szCs w:val="20"/>
          <w:rtl/>
        </w:rPr>
        <w:t xml:space="preserve"> </w:t>
      </w:r>
      <w:r w:rsidRPr="00781453">
        <w:rPr>
          <w:rFonts w:hint="cs"/>
          <w:sz w:val="18"/>
          <w:szCs w:val="20"/>
          <w:rtl/>
        </w:rPr>
        <w:t>شکل،</w:t>
      </w:r>
      <w:r w:rsidRPr="00781453">
        <w:rPr>
          <w:sz w:val="18"/>
          <w:szCs w:val="20"/>
          <w:rtl/>
        </w:rPr>
        <w:t xml:space="preserve"> </w:t>
      </w:r>
      <w:r w:rsidRPr="00781453">
        <w:rPr>
          <w:rFonts w:hint="cs"/>
          <w:sz w:val="18"/>
          <w:szCs w:val="20"/>
          <w:rtl/>
        </w:rPr>
        <w:t>رادیال</w:t>
      </w:r>
      <w:r w:rsidRPr="00781453">
        <w:rPr>
          <w:sz w:val="18"/>
          <w:szCs w:val="20"/>
          <w:rtl/>
        </w:rPr>
        <w:t xml:space="preserve"> </w:t>
      </w:r>
      <w:r w:rsidRPr="00781453">
        <w:rPr>
          <w:rFonts w:hint="cs"/>
          <w:sz w:val="18"/>
          <w:szCs w:val="20"/>
          <w:rtl/>
        </w:rPr>
        <w:t>یا</w:t>
      </w:r>
      <w:r w:rsidRPr="00781453">
        <w:rPr>
          <w:sz w:val="18"/>
          <w:szCs w:val="20"/>
          <w:rtl/>
        </w:rPr>
        <w:t xml:space="preserve"> </w:t>
      </w:r>
      <w:r w:rsidRPr="00781453">
        <w:rPr>
          <w:rFonts w:hint="cs"/>
          <w:sz w:val="18"/>
          <w:szCs w:val="20"/>
          <w:rtl/>
        </w:rPr>
        <w:t>ستاره‌ای</w:t>
      </w:r>
      <w:r>
        <w:rPr>
          <w:rFonts w:hint="cs"/>
          <w:sz w:val="18"/>
          <w:szCs w:val="20"/>
          <w:rtl/>
        </w:rPr>
        <w:t>.</w:t>
      </w:r>
    </w:p>
    <w:p w:rsidR="003D0C8D" w:rsidRPr="003D0C8D" w:rsidRDefault="003D0C8D" w:rsidP="005C273B">
      <w:pPr>
        <w:spacing w:after="0" w:line="240" w:lineRule="auto"/>
        <w:jc w:val="both"/>
        <w:rPr>
          <w:sz w:val="18"/>
          <w:szCs w:val="20"/>
          <w:rtl/>
        </w:rPr>
      </w:pPr>
      <w:r w:rsidRPr="003D0C8D">
        <w:rPr>
          <w:sz w:val="18"/>
          <w:szCs w:val="20"/>
          <w:rtl/>
        </w:rPr>
        <w:lastRenderedPageBreak/>
        <w:t xml:space="preserve">- </w:t>
      </w:r>
      <w:r w:rsidRPr="003D0C8D">
        <w:rPr>
          <w:rFonts w:hint="cs"/>
          <w:sz w:val="18"/>
          <w:szCs w:val="20"/>
          <w:rtl/>
        </w:rPr>
        <w:t>اساس</w:t>
      </w:r>
      <w:r w:rsidRPr="003D0C8D">
        <w:rPr>
          <w:sz w:val="18"/>
          <w:szCs w:val="20"/>
          <w:rtl/>
        </w:rPr>
        <w:t xml:space="preserve"> </w:t>
      </w:r>
      <w:r w:rsidRPr="003D0C8D">
        <w:rPr>
          <w:rFonts w:hint="cs"/>
          <w:sz w:val="18"/>
          <w:szCs w:val="20"/>
          <w:rtl/>
        </w:rPr>
        <w:t>موتور</w:t>
      </w:r>
      <w:r w:rsidRPr="003D0C8D">
        <w:rPr>
          <w:sz w:val="18"/>
          <w:szCs w:val="20"/>
          <w:rtl/>
        </w:rPr>
        <w:t xml:space="preserve"> </w:t>
      </w:r>
      <w:r w:rsidRPr="003D0C8D">
        <w:rPr>
          <w:rFonts w:hint="cs"/>
          <w:sz w:val="18"/>
          <w:szCs w:val="20"/>
          <w:rtl/>
        </w:rPr>
        <w:t>چرخشی</w:t>
      </w:r>
      <w:r w:rsidRPr="003D0C8D">
        <w:rPr>
          <w:sz w:val="18"/>
          <w:szCs w:val="20"/>
          <w:rtl/>
        </w:rPr>
        <w:t xml:space="preserve"> </w:t>
      </w:r>
      <w:r w:rsidRPr="003D0C8D">
        <w:rPr>
          <w:rFonts w:hint="cs"/>
          <w:sz w:val="18"/>
          <w:szCs w:val="20"/>
          <w:rtl/>
        </w:rPr>
        <w:t>وانکل</w:t>
      </w:r>
      <w:r w:rsidRPr="003D0C8D">
        <w:rPr>
          <w:sz w:val="18"/>
          <w:szCs w:val="20"/>
          <w:rtl/>
        </w:rPr>
        <w:t xml:space="preserve">. </w:t>
      </w:r>
      <w:r w:rsidRPr="003D0C8D">
        <w:rPr>
          <w:rFonts w:hint="cs"/>
          <w:sz w:val="18"/>
          <w:szCs w:val="20"/>
          <w:rtl/>
        </w:rPr>
        <w:t>هنگامی</w:t>
      </w:r>
      <w:r w:rsidRPr="003D0C8D">
        <w:rPr>
          <w:sz w:val="18"/>
          <w:szCs w:val="20"/>
          <w:rtl/>
        </w:rPr>
        <w:t xml:space="preserve"> </w:t>
      </w:r>
      <w:r w:rsidRPr="003D0C8D">
        <w:rPr>
          <w:rFonts w:hint="cs"/>
          <w:sz w:val="18"/>
          <w:szCs w:val="20"/>
          <w:rtl/>
        </w:rPr>
        <w:t>که</w:t>
      </w:r>
      <w:r w:rsidRPr="003D0C8D">
        <w:rPr>
          <w:sz w:val="18"/>
          <w:szCs w:val="20"/>
          <w:rtl/>
        </w:rPr>
        <w:t xml:space="preserve"> </w:t>
      </w:r>
      <w:r w:rsidRPr="003D0C8D">
        <w:rPr>
          <w:rFonts w:hint="cs"/>
          <w:sz w:val="18"/>
          <w:szCs w:val="20"/>
          <w:rtl/>
        </w:rPr>
        <w:t>مثلث</w:t>
      </w:r>
      <w:r w:rsidRPr="003D0C8D">
        <w:rPr>
          <w:sz w:val="18"/>
          <w:szCs w:val="20"/>
          <w:rtl/>
        </w:rPr>
        <w:t xml:space="preserve"> </w:t>
      </w:r>
      <w:r w:rsidRPr="003D0C8D">
        <w:rPr>
          <w:rFonts w:hint="cs"/>
          <w:sz w:val="18"/>
          <w:szCs w:val="20"/>
          <w:rtl/>
        </w:rPr>
        <w:t>متساوی</w:t>
      </w:r>
      <w:r w:rsidRPr="003D0C8D">
        <w:rPr>
          <w:sz w:val="18"/>
          <w:szCs w:val="20"/>
          <w:rtl/>
        </w:rPr>
        <w:t xml:space="preserve"> </w:t>
      </w:r>
      <w:r w:rsidRPr="003D0C8D">
        <w:rPr>
          <w:rFonts w:hint="cs"/>
          <w:sz w:val="18"/>
          <w:szCs w:val="20"/>
          <w:rtl/>
        </w:rPr>
        <w:t>الاضلاع</w:t>
      </w:r>
      <w:r w:rsidRPr="003D0C8D">
        <w:rPr>
          <w:sz w:val="18"/>
          <w:szCs w:val="20"/>
          <w:rtl/>
        </w:rPr>
        <w:t xml:space="preserve"> </w:t>
      </w:r>
      <w:r w:rsidRPr="003D0C8D">
        <w:rPr>
          <w:rFonts w:hint="cs"/>
          <w:sz w:val="18"/>
          <w:szCs w:val="20"/>
          <w:rtl/>
        </w:rPr>
        <w:t>با</w:t>
      </w:r>
      <w:r w:rsidRPr="003D0C8D">
        <w:rPr>
          <w:sz w:val="18"/>
          <w:szCs w:val="20"/>
          <w:rtl/>
        </w:rPr>
        <w:t xml:space="preserve"> </w:t>
      </w:r>
      <w:r w:rsidRPr="003D0C8D">
        <w:rPr>
          <w:rFonts w:hint="cs"/>
          <w:sz w:val="18"/>
          <w:szCs w:val="20"/>
          <w:rtl/>
        </w:rPr>
        <w:t>رئوس</w:t>
      </w:r>
      <w:r w:rsidRPr="003D0C8D">
        <w:rPr>
          <w:sz w:val="18"/>
          <w:szCs w:val="20"/>
          <w:rtl/>
        </w:rPr>
        <w:t xml:space="preserve"> </w:t>
      </w:r>
      <w:r w:rsidRPr="003D0C8D">
        <w:rPr>
          <w:rFonts w:hint="cs"/>
          <w:sz w:val="18"/>
          <w:szCs w:val="20"/>
          <w:rtl/>
        </w:rPr>
        <w:t>خود</w:t>
      </w:r>
      <w:r w:rsidRPr="003D0C8D">
        <w:rPr>
          <w:sz w:val="18"/>
          <w:szCs w:val="20"/>
          <w:rtl/>
        </w:rPr>
        <w:t xml:space="preserve"> </w:t>
      </w:r>
      <w:r w:rsidRPr="003D0C8D">
        <w:rPr>
          <w:rFonts w:hint="cs"/>
          <w:sz w:val="18"/>
          <w:szCs w:val="20"/>
          <w:rtl/>
        </w:rPr>
        <w:t>روی</w:t>
      </w:r>
      <w:r w:rsidRPr="003D0C8D">
        <w:rPr>
          <w:sz w:val="18"/>
          <w:szCs w:val="20"/>
          <w:rtl/>
        </w:rPr>
        <w:t xml:space="preserve"> </w:t>
      </w:r>
      <w:r w:rsidRPr="003D0C8D">
        <w:rPr>
          <w:rFonts w:hint="cs"/>
          <w:sz w:val="18"/>
          <w:szCs w:val="20"/>
          <w:rtl/>
        </w:rPr>
        <w:t>اپی</w:t>
      </w:r>
      <w:r w:rsidRPr="003D0C8D">
        <w:rPr>
          <w:sz w:val="18"/>
          <w:szCs w:val="20"/>
          <w:rtl/>
        </w:rPr>
        <w:t xml:space="preserve"> </w:t>
      </w:r>
      <w:r w:rsidRPr="003D0C8D">
        <w:rPr>
          <w:rFonts w:hint="cs"/>
          <w:sz w:val="18"/>
          <w:szCs w:val="20"/>
          <w:rtl/>
        </w:rPr>
        <w:t>تروکوئید</w:t>
      </w:r>
      <w:r w:rsidRPr="003D0C8D">
        <w:rPr>
          <w:sz w:val="18"/>
          <w:szCs w:val="20"/>
          <w:rtl/>
        </w:rPr>
        <w:t xml:space="preserve"> </w:t>
      </w:r>
      <w:r w:rsidRPr="003D0C8D">
        <w:rPr>
          <w:rFonts w:hint="cs"/>
          <w:sz w:val="18"/>
          <w:szCs w:val="20"/>
          <w:rtl/>
        </w:rPr>
        <w:t>مرکز</w:t>
      </w:r>
      <w:r w:rsidRPr="003D0C8D">
        <w:rPr>
          <w:sz w:val="18"/>
          <w:szCs w:val="20"/>
          <w:rtl/>
        </w:rPr>
        <w:t xml:space="preserve"> </w:t>
      </w:r>
      <w:r w:rsidRPr="003D0C8D">
        <w:rPr>
          <w:rFonts w:hint="cs"/>
          <w:sz w:val="18"/>
          <w:szCs w:val="20"/>
          <w:rtl/>
        </w:rPr>
        <w:t>آن</w:t>
      </w:r>
      <w:r w:rsidRPr="003D0C8D">
        <w:rPr>
          <w:sz w:val="18"/>
          <w:szCs w:val="20"/>
          <w:rtl/>
        </w:rPr>
        <w:t xml:space="preserve"> </w:t>
      </w:r>
      <w:r w:rsidRPr="003D0C8D">
        <w:rPr>
          <w:rFonts w:hint="cs"/>
          <w:sz w:val="18"/>
          <w:szCs w:val="20"/>
          <w:rtl/>
        </w:rPr>
        <w:t>می</w:t>
      </w:r>
      <w:r w:rsidRPr="003D0C8D">
        <w:rPr>
          <w:sz w:val="18"/>
          <w:szCs w:val="20"/>
          <w:rtl/>
        </w:rPr>
        <w:t xml:space="preserve"> </w:t>
      </w:r>
      <w:r w:rsidRPr="003D0C8D">
        <w:rPr>
          <w:rFonts w:hint="cs"/>
          <w:sz w:val="18"/>
          <w:szCs w:val="20"/>
          <w:rtl/>
        </w:rPr>
        <w:t>چرخد</w:t>
      </w:r>
      <w:r w:rsidRPr="003D0C8D">
        <w:rPr>
          <w:sz w:val="18"/>
          <w:szCs w:val="20"/>
          <w:rtl/>
        </w:rPr>
        <w:t xml:space="preserve"> </w:t>
      </w:r>
      <w:r w:rsidRPr="003D0C8D">
        <w:rPr>
          <w:rFonts w:hint="cs"/>
          <w:sz w:val="18"/>
          <w:szCs w:val="20"/>
          <w:rtl/>
        </w:rPr>
        <w:t>دایره</w:t>
      </w:r>
      <w:r w:rsidRPr="003D0C8D">
        <w:rPr>
          <w:sz w:val="18"/>
          <w:szCs w:val="20"/>
          <w:rtl/>
        </w:rPr>
        <w:t xml:space="preserve"> </w:t>
      </w:r>
      <w:r w:rsidRPr="003D0C8D">
        <w:rPr>
          <w:rFonts w:hint="cs"/>
          <w:sz w:val="18"/>
          <w:szCs w:val="20"/>
          <w:rtl/>
        </w:rPr>
        <w:t>ای</w:t>
      </w:r>
      <w:r w:rsidRPr="003D0C8D">
        <w:rPr>
          <w:sz w:val="18"/>
          <w:szCs w:val="20"/>
          <w:rtl/>
        </w:rPr>
        <w:t xml:space="preserve"> </w:t>
      </w:r>
      <w:r w:rsidRPr="003D0C8D">
        <w:rPr>
          <w:rFonts w:hint="cs"/>
          <w:sz w:val="18"/>
          <w:szCs w:val="20"/>
          <w:rtl/>
        </w:rPr>
        <w:t>را</w:t>
      </w:r>
      <w:r w:rsidRPr="003D0C8D">
        <w:rPr>
          <w:sz w:val="18"/>
          <w:szCs w:val="20"/>
          <w:rtl/>
        </w:rPr>
        <w:t xml:space="preserve"> </w:t>
      </w:r>
      <w:r w:rsidRPr="003D0C8D">
        <w:rPr>
          <w:rFonts w:hint="cs"/>
          <w:sz w:val="18"/>
          <w:szCs w:val="20"/>
          <w:rtl/>
        </w:rPr>
        <w:t>که</w:t>
      </w:r>
      <w:r w:rsidRPr="003D0C8D">
        <w:rPr>
          <w:sz w:val="18"/>
          <w:szCs w:val="20"/>
          <w:rtl/>
        </w:rPr>
        <w:t xml:space="preserve"> </w:t>
      </w:r>
      <w:r w:rsidRPr="003D0C8D">
        <w:rPr>
          <w:rFonts w:hint="cs"/>
          <w:sz w:val="18"/>
          <w:szCs w:val="20"/>
          <w:rtl/>
        </w:rPr>
        <w:t>مرکز</w:t>
      </w:r>
      <w:r w:rsidRPr="003D0C8D">
        <w:rPr>
          <w:sz w:val="18"/>
          <w:szCs w:val="20"/>
          <w:rtl/>
        </w:rPr>
        <w:t xml:space="preserve"> </w:t>
      </w:r>
      <w:r w:rsidRPr="003D0C8D">
        <w:rPr>
          <w:rFonts w:hint="cs"/>
          <w:sz w:val="18"/>
          <w:szCs w:val="20"/>
          <w:rtl/>
        </w:rPr>
        <w:t>آن</w:t>
      </w:r>
      <w:r w:rsidRPr="003D0C8D">
        <w:rPr>
          <w:sz w:val="18"/>
          <w:szCs w:val="20"/>
          <w:rtl/>
        </w:rPr>
        <w:t xml:space="preserve"> </w:t>
      </w:r>
      <w:r w:rsidRPr="003D0C8D">
        <w:rPr>
          <w:rFonts w:hint="cs"/>
          <w:sz w:val="18"/>
          <w:szCs w:val="20"/>
          <w:rtl/>
        </w:rPr>
        <w:t>در</w:t>
      </w:r>
      <w:r w:rsidRPr="003D0C8D">
        <w:rPr>
          <w:sz w:val="18"/>
          <w:szCs w:val="20"/>
          <w:rtl/>
        </w:rPr>
        <w:t xml:space="preserve"> </w:t>
      </w:r>
      <w:r w:rsidRPr="003D0C8D">
        <w:rPr>
          <w:rFonts w:hint="cs"/>
          <w:sz w:val="18"/>
          <w:szCs w:val="20"/>
          <w:rtl/>
        </w:rPr>
        <w:t>مرکز</w:t>
      </w:r>
      <w:r w:rsidRPr="003D0C8D">
        <w:rPr>
          <w:sz w:val="18"/>
          <w:szCs w:val="20"/>
          <w:rtl/>
        </w:rPr>
        <w:t xml:space="preserve"> </w:t>
      </w:r>
      <w:r w:rsidRPr="003D0C8D">
        <w:rPr>
          <w:rFonts w:hint="cs"/>
          <w:sz w:val="18"/>
          <w:szCs w:val="20"/>
          <w:rtl/>
        </w:rPr>
        <w:t>منحنی</w:t>
      </w:r>
      <w:r w:rsidRPr="003D0C8D">
        <w:rPr>
          <w:sz w:val="18"/>
          <w:szCs w:val="20"/>
          <w:rtl/>
        </w:rPr>
        <w:t xml:space="preserve"> </w:t>
      </w:r>
      <w:r w:rsidRPr="003D0C8D">
        <w:rPr>
          <w:rFonts w:hint="cs"/>
          <w:sz w:val="18"/>
          <w:szCs w:val="20"/>
          <w:rtl/>
        </w:rPr>
        <w:t>قرار</w:t>
      </w:r>
      <w:r w:rsidRPr="003D0C8D">
        <w:rPr>
          <w:sz w:val="18"/>
          <w:szCs w:val="20"/>
          <w:rtl/>
        </w:rPr>
        <w:t xml:space="preserve"> </w:t>
      </w:r>
      <w:r w:rsidRPr="003D0C8D">
        <w:rPr>
          <w:rFonts w:hint="cs"/>
          <w:sz w:val="18"/>
          <w:szCs w:val="20"/>
          <w:rtl/>
        </w:rPr>
        <w:t>دارد،</w:t>
      </w:r>
      <w:r w:rsidRPr="003D0C8D">
        <w:rPr>
          <w:sz w:val="18"/>
          <w:szCs w:val="20"/>
          <w:rtl/>
        </w:rPr>
        <w:t xml:space="preserve"> </w:t>
      </w:r>
      <w:r w:rsidRPr="003D0C8D">
        <w:rPr>
          <w:rFonts w:hint="cs"/>
          <w:sz w:val="18"/>
          <w:szCs w:val="20"/>
          <w:rtl/>
        </w:rPr>
        <w:t>بیرون</w:t>
      </w:r>
      <w:r w:rsidRPr="003D0C8D">
        <w:rPr>
          <w:sz w:val="18"/>
          <w:szCs w:val="20"/>
          <w:rtl/>
        </w:rPr>
        <w:t xml:space="preserve"> </w:t>
      </w:r>
      <w:r w:rsidRPr="003D0C8D">
        <w:rPr>
          <w:rFonts w:hint="cs"/>
          <w:sz w:val="18"/>
          <w:szCs w:val="20"/>
          <w:rtl/>
        </w:rPr>
        <w:t>می</w:t>
      </w:r>
      <w:r w:rsidRPr="003D0C8D">
        <w:rPr>
          <w:sz w:val="18"/>
          <w:szCs w:val="20"/>
          <w:rtl/>
        </w:rPr>
        <w:t xml:space="preserve"> </w:t>
      </w:r>
      <w:r w:rsidRPr="003D0C8D">
        <w:rPr>
          <w:rFonts w:hint="cs"/>
          <w:sz w:val="18"/>
          <w:szCs w:val="20"/>
          <w:rtl/>
        </w:rPr>
        <w:t>کشد</w:t>
      </w:r>
      <w:r w:rsidRPr="003D0C8D">
        <w:rPr>
          <w:sz w:val="18"/>
          <w:szCs w:val="20"/>
          <w:rtl/>
        </w:rPr>
        <w:t xml:space="preserve">.  </w:t>
      </w:r>
      <w:r w:rsidR="000E1B8E">
        <w:rPr>
          <w:rFonts w:hint="cs"/>
          <w:sz w:val="18"/>
          <w:szCs w:val="20"/>
          <w:rtl/>
        </w:rPr>
        <w:t>(</w:t>
      </w:r>
      <w:r w:rsidRPr="003D0C8D">
        <w:rPr>
          <w:rFonts w:hint="cs"/>
          <w:sz w:val="18"/>
          <w:szCs w:val="20"/>
          <w:rtl/>
        </w:rPr>
        <w:t>یک</w:t>
      </w:r>
      <w:r w:rsidRPr="003D0C8D">
        <w:rPr>
          <w:sz w:val="18"/>
          <w:szCs w:val="20"/>
          <w:rtl/>
        </w:rPr>
        <w:t xml:space="preserve"> </w:t>
      </w:r>
      <w:r w:rsidRPr="003D0C8D">
        <w:rPr>
          <w:rFonts w:hint="cs"/>
          <w:sz w:val="18"/>
          <w:szCs w:val="20"/>
          <w:rtl/>
        </w:rPr>
        <w:t>پیستون</w:t>
      </w:r>
      <w:r w:rsidRPr="003D0C8D">
        <w:rPr>
          <w:sz w:val="18"/>
          <w:szCs w:val="20"/>
          <w:rtl/>
        </w:rPr>
        <w:t xml:space="preserve"> </w:t>
      </w:r>
      <w:r w:rsidRPr="003D0C8D">
        <w:rPr>
          <w:rFonts w:hint="cs"/>
          <w:sz w:val="18"/>
          <w:szCs w:val="20"/>
          <w:rtl/>
        </w:rPr>
        <w:t>سه</w:t>
      </w:r>
      <w:r w:rsidRPr="003D0C8D">
        <w:rPr>
          <w:sz w:val="18"/>
          <w:szCs w:val="20"/>
          <w:rtl/>
        </w:rPr>
        <w:t xml:space="preserve"> </w:t>
      </w:r>
      <w:r w:rsidRPr="003D0C8D">
        <w:rPr>
          <w:rFonts w:hint="cs"/>
          <w:sz w:val="18"/>
          <w:szCs w:val="20"/>
          <w:rtl/>
        </w:rPr>
        <w:t>گوش</w:t>
      </w:r>
      <w:r w:rsidRPr="003D0C8D">
        <w:rPr>
          <w:sz w:val="18"/>
          <w:szCs w:val="20"/>
          <w:rtl/>
        </w:rPr>
        <w:t xml:space="preserve"> </w:t>
      </w:r>
      <w:r w:rsidRPr="003D0C8D">
        <w:rPr>
          <w:rFonts w:hint="cs"/>
          <w:sz w:val="18"/>
          <w:szCs w:val="20"/>
          <w:rtl/>
        </w:rPr>
        <w:t>دوار</w:t>
      </w:r>
      <w:r w:rsidRPr="003D0C8D">
        <w:rPr>
          <w:sz w:val="18"/>
          <w:szCs w:val="20"/>
          <w:rtl/>
        </w:rPr>
        <w:t xml:space="preserve"> </w:t>
      </w:r>
      <w:r w:rsidRPr="003D0C8D">
        <w:rPr>
          <w:rFonts w:hint="cs"/>
          <w:sz w:val="18"/>
          <w:szCs w:val="20"/>
          <w:rtl/>
        </w:rPr>
        <w:t>درون</w:t>
      </w:r>
      <w:r w:rsidRPr="003D0C8D">
        <w:rPr>
          <w:sz w:val="18"/>
          <w:szCs w:val="20"/>
          <w:rtl/>
        </w:rPr>
        <w:t xml:space="preserve"> </w:t>
      </w:r>
      <w:r w:rsidRPr="003D0C8D">
        <w:rPr>
          <w:rFonts w:hint="cs"/>
          <w:sz w:val="18"/>
          <w:szCs w:val="20"/>
          <w:rtl/>
        </w:rPr>
        <w:t>یک</w:t>
      </w:r>
      <w:r w:rsidRPr="003D0C8D">
        <w:rPr>
          <w:sz w:val="18"/>
          <w:szCs w:val="20"/>
          <w:rtl/>
        </w:rPr>
        <w:t xml:space="preserve"> </w:t>
      </w:r>
      <w:r w:rsidRPr="003D0C8D">
        <w:rPr>
          <w:rFonts w:hint="cs"/>
          <w:sz w:val="18"/>
          <w:szCs w:val="20"/>
          <w:rtl/>
        </w:rPr>
        <w:t>محفظه</w:t>
      </w:r>
      <w:r w:rsidRPr="003D0C8D">
        <w:rPr>
          <w:sz w:val="18"/>
          <w:szCs w:val="20"/>
          <w:rtl/>
        </w:rPr>
        <w:t xml:space="preserve"> </w:t>
      </w:r>
      <w:r w:rsidRPr="003D0C8D">
        <w:rPr>
          <w:rFonts w:hint="cs"/>
          <w:sz w:val="18"/>
          <w:szCs w:val="20"/>
          <w:rtl/>
        </w:rPr>
        <w:t>بیضوی</w:t>
      </w:r>
      <w:r w:rsidRPr="003D0C8D">
        <w:rPr>
          <w:sz w:val="18"/>
          <w:szCs w:val="20"/>
          <w:rtl/>
        </w:rPr>
        <w:t xml:space="preserve"> </w:t>
      </w:r>
      <w:r w:rsidR="000E1B8E">
        <w:rPr>
          <w:rFonts w:ascii="Sakkal Majalla" w:hAnsi="Sakkal Majalla" w:cs="Sakkal Majalla" w:hint="cs"/>
          <w:sz w:val="18"/>
          <w:szCs w:val="20"/>
          <w:rtl/>
        </w:rPr>
        <w:t>–</w:t>
      </w:r>
      <w:r w:rsidRPr="003D0C8D">
        <w:rPr>
          <w:sz w:val="18"/>
          <w:szCs w:val="20"/>
          <w:rtl/>
        </w:rPr>
        <w:t xml:space="preserve"> </w:t>
      </w:r>
      <w:r w:rsidRPr="003D0C8D">
        <w:rPr>
          <w:rFonts w:hint="cs"/>
          <w:sz w:val="18"/>
          <w:szCs w:val="20"/>
          <w:rtl/>
        </w:rPr>
        <w:t>م</w:t>
      </w:r>
      <w:r w:rsidR="000E1B8E">
        <w:rPr>
          <w:rFonts w:hint="cs"/>
          <w:sz w:val="18"/>
          <w:szCs w:val="20"/>
          <w:rtl/>
        </w:rPr>
        <w:t xml:space="preserve">) </w:t>
      </w:r>
      <w:r w:rsidRPr="003D0C8D">
        <w:rPr>
          <w:sz w:val="18"/>
          <w:szCs w:val="20"/>
          <w:rtl/>
        </w:rPr>
        <w:t xml:space="preserve">.  </w:t>
      </w:r>
      <w:r w:rsidRPr="003D0C8D">
        <w:rPr>
          <w:rFonts w:hint="cs"/>
          <w:sz w:val="18"/>
          <w:szCs w:val="20"/>
          <w:rtl/>
        </w:rPr>
        <w:t>بنگرید</w:t>
      </w:r>
      <w:r w:rsidRPr="003D0C8D">
        <w:rPr>
          <w:sz w:val="18"/>
          <w:szCs w:val="20"/>
          <w:rtl/>
        </w:rPr>
        <w:t xml:space="preserve"> </w:t>
      </w:r>
      <w:r w:rsidRPr="003D0C8D">
        <w:rPr>
          <w:rFonts w:hint="cs"/>
          <w:sz w:val="18"/>
          <w:szCs w:val="20"/>
          <w:rtl/>
        </w:rPr>
        <w:t>به</w:t>
      </w:r>
      <w:r w:rsidRPr="003D0C8D">
        <w:rPr>
          <w:sz w:val="18"/>
          <w:szCs w:val="20"/>
          <w:rtl/>
        </w:rPr>
        <w:t xml:space="preserve"> </w:t>
      </w:r>
      <w:r w:rsidRPr="003D0C8D">
        <w:rPr>
          <w:rFonts w:hint="cs"/>
          <w:sz w:val="18"/>
          <w:szCs w:val="20"/>
          <w:rtl/>
        </w:rPr>
        <w:t>جان</w:t>
      </w:r>
      <w:r w:rsidRPr="003D0C8D">
        <w:rPr>
          <w:sz w:val="18"/>
          <w:szCs w:val="20"/>
          <w:rtl/>
        </w:rPr>
        <w:t xml:space="preserve"> </w:t>
      </w:r>
      <w:r w:rsidRPr="003D0C8D">
        <w:rPr>
          <w:rFonts w:hint="cs"/>
          <w:sz w:val="18"/>
          <w:szCs w:val="20"/>
          <w:rtl/>
        </w:rPr>
        <w:t>بی</w:t>
      </w:r>
      <w:r w:rsidRPr="003D0C8D">
        <w:rPr>
          <w:sz w:val="18"/>
          <w:szCs w:val="20"/>
          <w:rtl/>
        </w:rPr>
        <w:t xml:space="preserve"> </w:t>
      </w:r>
      <w:r w:rsidRPr="003D0C8D">
        <w:rPr>
          <w:rFonts w:hint="cs"/>
          <w:sz w:val="18"/>
          <w:szCs w:val="20"/>
          <w:rtl/>
        </w:rPr>
        <w:t>هج</w:t>
      </w:r>
      <w:r w:rsidRPr="003D0C8D">
        <w:rPr>
          <w:sz w:val="18"/>
          <w:szCs w:val="20"/>
          <w:rtl/>
        </w:rPr>
        <w:t xml:space="preserve"> . </w:t>
      </w:r>
      <w:r w:rsidRPr="003D0C8D">
        <w:rPr>
          <w:rFonts w:hint="cs"/>
          <w:sz w:val="18"/>
          <w:szCs w:val="20"/>
          <w:rtl/>
        </w:rPr>
        <w:t>رانشگر</w:t>
      </w:r>
      <w:r w:rsidRPr="003D0C8D">
        <w:rPr>
          <w:sz w:val="18"/>
          <w:szCs w:val="20"/>
          <w:rtl/>
        </w:rPr>
        <w:t xml:space="preserve"> </w:t>
      </w:r>
      <w:r w:rsidRPr="003D0C8D">
        <w:rPr>
          <w:rFonts w:hint="cs"/>
          <w:sz w:val="18"/>
          <w:szCs w:val="20"/>
          <w:rtl/>
        </w:rPr>
        <w:t>وانکل</w:t>
      </w:r>
      <w:r w:rsidRPr="003D0C8D">
        <w:rPr>
          <w:sz w:val="18"/>
          <w:szCs w:val="20"/>
          <w:rtl/>
        </w:rPr>
        <w:t xml:space="preserve"> .. </w:t>
      </w:r>
      <w:r w:rsidRPr="003D0C8D">
        <w:rPr>
          <w:rFonts w:hint="cs"/>
          <w:sz w:val="18"/>
          <w:szCs w:val="20"/>
          <w:rtl/>
        </w:rPr>
        <w:t>آمازون</w:t>
      </w:r>
      <w:r w:rsidRPr="003D0C8D">
        <w:rPr>
          <w:sz w:val="18"/>
          <w:szCs w:val="20"/>
          <w:rtl/>
        </w:rPr>
        <w:t>.</w:t>
      </w:r>
    </w:p>
    <w:p w:rsidR="003D0C8D" w:rsidRPr="003D0C8D" w:rsidRDefault="003D0C8D" w:rsidP="005C273B">
      <w:pPr>
        <w:spacing w:after="0" w:line="240" w:lineRule="auto"/>
        <w:jc w:val="both"/>
        <w:rPr>
          <w:sz w:val="18"/>
          <w:szCs w:val="20"/>
          <w:rtl/>
        </w:rPr>
      </w:pPr>
      <w:r w:rsidRPr="003D0C8D">
        <w:rPr>
          <w:sz w:val="18"/>
          <w:szCs w:val="20"/>
          <w:rtl/>
        </w:rPr>
        <w:t xml:space="preserve">  - </w:t>
      </w:r>
      <w:r w:rsidRPr="003D0C8D">
        <w:rPr>
          <w:rFonts w:hint="cs"/>
          <w:sz w:val="18"/>
          <w:szCs w:val="20"/>
          <w:rtl/>
        </w:rPr>
        <w:t>نقطه</w:t>
      </w:r>
      <w:r w:rsidRPr="003D0C8D">
        <w:rPr>
          <w:sz w:val="18"/>
          <w:szCs w:val="20"/>
          <w:rtl/>
        </w:rPr>
        <w:t xml:space="preserve"> </w:t>
      </w:r>
      <w:r w:rsidRPr="003D0C8D">
        <w:rPr>
          <w:rFonts w:hint="cs"/>
          <w:sz w:val="18"/>
          <w:szCs w:val="20"/>
          <w:rtl/>
        </w:rPr>
        <w:t>مرگ</w:t>
      </w:r>
      <w:r w:rsidRPr="003D0C8D">
        <w:rPr>
          <w:sz w:val="18"/>
          <w:szCs w:val="20"/>
          <w:rtl/>
        </w:rPr>
        <w:t xml:space="preserve"> (</w:t>
      </w:r>
      <w:r w:rsidRPr="003D0C8D">
        <w:rPr>
          <w:sz w:val="18"/>
          <w:szCs w:val="20"/>
        </w:rPr>
        <w:t>Dead center</w:t>
      </w:r>
      <w:r w:rsidRPr="003D0C8D">
        <w:rPr>
          <w:sz w:val="18"/>
          <w:szCs w:val="20"/>
          <w:rtl/>
        </w:rPr>
        <w:t xml:space="preserve">) </w:t>
      </w:r>
      <w:r w:rsidRPr="003D0C8D">
        <w:rPr>
          <w:rFonts w:hint="cs"/>
          <w:sz w:val="18"/>
          <w:szCs w:val="20"/>
          <w:rtl/>
        </w:rPr>
        <w:t>نزدیک‌ترین</w:t>
      </w:r>
      <w:r w:rsidRPr="003D0C8D">
        <w:rPr>
          <w:sz w:val="18"/>
          <w:szCs w:val="20"/>
          <w:rtl/>
        </w:rPr>
        <w:t xml:space="preserve"> </w:t>
      </w:r>
      <w:r w:rsidRPr="003D0C8D">
        <w:rPr>
          <w:rFonts w:hint="cs"/>
          <w:sz w:val="18"/>
          <w:szCs w:val="20"/>
          <w:rtl/>
        </w:rPr>
        <w:t>و</w:t>
      </w:r>
      <w:r w:rsidRPr="003D0C8D">
        <w:rPr>
          <w:sz w:val="18"/>
          <w:szCs w:val="20"/>
          <w:rtl/>
        </w:rPr>
        <w:t xml:space="preserve"> </w:t>
      </w:r>
      <w:r w:rsidRPr="003D0C8D">
        <w:rPr>
          <w:rFonts w:hint="cs"/>
          <w:sz w:val="18"/>
          <w:szCs w:val="20"/>
          <w:rtl/>
        </w:rPr>
        <w:t>دورترین</w:t>
      </w:r>
      <w:r w:rsidRPr="003D0C8D">
        <w:rPr>
          <w:sz w:val="18"/>
          <w:szCs w:val="20"/>
          <w:rtl/>
        </w:rPr>
        <w:t xml:space="preserve"> </w:t>
      </w:r>
      <w:r w:rsidRPr="003D0C8D">
        <w:rPr>
          <w:rFonts w:hint="cs"/>
          <w:sz w:val="18"/>
          <w:szCs w:val="20"/>
          <w:rtl/>
        </w:rPr>
        <w:t>موقعیت</w:t>
      </w:r>
      <w:r w:rsidRPr="003D0C8D">
        <w:rPr>
          <w:sz w:val="18"/>
          <w:szCs w:val="20"/>
          <w:rtl/>
        </w:rPr>
        <w:t xml:space="preserve"> </w:t>
      </w:r>
      <w:r w:rsidRPr="003D0C8D">
        <w:rPr>
          <w:rFonts w:hint="cs"/>
          <w:sz w:val="18"/>
          <w:szCs w:val="20"/>
          <w:rtl/>
        </w:rPr>
        <w:t>مکانی</w:t>
      </w:r>
      <w:r w:rsidRPr="003D0C8D">
        <w:rPr>
          <w:sz w:val="18"/>
          <w:szCs w:val="20"/>
          <w:rtl/>
        </w:rPr>
        <w:t xml:space="preserve"> </w:t>
      </w:r>
      <w:r w:rsidRPr="003D0C8D">
        <w:rPr>
          <w:rFonts w:hint="cs"/>
          <w:sz w:val="18"/>
          <w:szCs w:val="20"/>
          <w:rtl/>
        </w:rPr>
        <w:t>پیستون</w:t>
      </w:r>
      <w:r w:rsidRPr="003D0C8D">
        <w:rPr>
          <w:sz w:val="18"/>
          <w:szCs w:val="20"/>
          <w:rtl/>
        </w:rPr>
        <w:t xml:space="preserve"> </w:t>
      </w:r>
      <w:r w:rsidRPr="003D0C8D">
        <w:rPr>
          <w:rFonts w:hint="cs"/>
          <w:sz w:val="18"/>
          <w:szCs w:val="20"/>
          <w:rtl/>
        </w:rPr>
        <w:t>نسبت</w:t>
      </w:r>
      <w:r w:rsidRPr="003D0C8D">
        <w:rPr>
          <w:sz w:val="18"/>
          <w:szCs w:val="20"/>
          <w:rtl/>
        </w:rPr>
        <w:t xml:space="preserve"> </w:t>
      </w:r>
      <w:r w:rsidRPr="003D0C8D">
        <w:rPr>
          <w:rFonts w:hint="cs"/>
          <w:sz w:val="18"/>
          <w:szCs w:val="20"/>
          <w:rtl/>
        </w:rPr>
        <w:t>به</w:t>
      </w:r>
      <w:r w:rsidRPr="003D0C8D">
        <w:rPr>
          <w:sz w:val="18"/>
          <w:szCs w:val="20"/>
          <w:rtl/>
        </w:rPr>
        <w:t xml:space="preserve"> </w:t>
      </w:r>
      <w:r w:rsidRPr="003D0C8D">
        <w:rPr>
          <w:rFonts w:hint="cs"/>
          <w:sz w:val="18"/>
          <w:szCs w:val="20"/>
          <w:rtl/>
        </w:rPr>
        <w:t>میل</w:t>
      </w:r>
      <w:r w:rsidRPr="003D0C8D">
        <w:rPr>
          <w:sz w:val="18"/>
          <w:szCs w:val="20"/>
          <w:rtl/>
        </w:rPr>
        <w:t xml:space="preserve"> </w:t>
      </w:r>
      <w:r w:rsidRPr="003D0C8D">
        <w:rPr>
          <w:rFonts w:hint="cs"/>
          <w:sz w:val="18"/>
          <w:szCs w:val="20"/>
          <w:rtl/>
        </w:rPr>
        <w:t>لنگ</w:t>
      </w:r>
      <w:r w:rsidRPr="003D0C8D">
        <w:rPr>
          <w:sz w:val="18"/>
          <w:szCs w:val="20"/>
          <w:rtl/>
        </w:rPr>
        <w:t xml:space="preserve"> </w:t>
      </w:r>
      <w:r w:rsidRPr="003D0C8D">
        <w:rPr>
          <w:rFonts w:hint="cs"/>
          <w:sz w:val="18"/>
          <w:szCs w:val="20"/>
          <w:rtl/>
        </w:rPr>
        <w:t>است</w:t>
      </w:r>
      <w:r w:rsidRPr="003D0C8D">
        <w:rPr>
          <w:sz w:val="18"/>
          <w:szCs w:val="20"/>
          <w:rtl/>
        </w:rPr>
        <w:t xml:space="preserve">. </w:t>
      </w:r>
      <w:r w:rsidRPr="003D0C8D">
        <w:rPr>
          <w:rFonts w:hint="cs"/>
          <w:sz w:val="18"/>
          <w:szCs w:val="20"/>
          <w:rtl/>
        </w:rPr>
        <w:t>نقطه</w:t>
      </w:r>
      <w:r w:rsidRPr="003D0C8D">
        <w:rPr>
          <w:sz w:val="18"/>
          <w:szCs w:val="20"/>
          <w:rtl/>
        </w:rPr>
        <w:t xml:space="preserve"> </w:t>
      </w:r>
      <w:r w:rsidRPr="003D0C8D">
        <w:rPr>
          <w:rFonts w:hint="cs"/>
          <w:sz w:val="18"/>
          <w:szCs w:val="20"/>
          <w:rtl/>
        </w:rPr>
        <w:t>مرگ</w:t>
      </w:r>
      <w:r w:rsidRPr="003D0C8D">
        <w:rPr>
          <w:sz w:val="18"/>
          <w:szCs w:val="20"/>
          <w:rtl/>
        </w:rPr>
        <w:t xml:space="preserve"> </w:t>
      </w:r>
      <w:r w:rsidRPr="003D0C8D">
        <w:rPr>
          <w:rFonts w:hint="cs"/>
          <w:sz w:val="18"/>
          <w:szCs w:val="20"/>
          <w:rtl/>
        </w:rPr>
        <w:t>بالا</w:t>
      </w:r>
      <w:r w:rsidRPr="003D0C8D">
        <w:rPr>
          <w:sz w:val="18"/>
          <w:szCs w:val="20"/>
          <w:rtl/>
        </w:rPr>
        <w:t xml:space="preserve"> (</w:t>
      </w:r>
      <w:r w:rsidRPr="003D0C8D">
        <w:rPr>
          <w:sz w:val="18"/>
          <w:szCs w:val="20"/>
        </w:rPr>
        <w:t>Top Dead Center : TDC</w:t>
      </w:r>
      <w:r w:rsidRPr="003D0C8D">
        <w:rPr>
          <w:sz w:val="18"/>
          <w:szCs w:val="20"/>
          <w:rtl/>
        </w:rPr>
        <w:t xml:space="preserve">) </w:t>
      </w:r>
      <w:r w:rsidRPr="003D0C8D">
        <w:rPr>
          <w:rFonts w:hint="cs"/>
          <w:sz w:val="18"/>
          <w:szCs w:val="20"/>
          <w:rtl/>
        </w:rPr>
        <w:t>دورترین</w:t>
      </w:r>
      <w:r w:rsidRPr="003D0C8D">
        <w:rPr>
          <w:sz w:val="18"/>
          <w:szCs w:val="20"/>
          <w:rtl/>
        </w:rPr>
        <w:t xml:space="preserve"> </w:t>
      </w:r>
      <w:r w:rsidRPr="003D0C8D">
        <w:rPr>
          <w:rFonts w:hint="cs"/>
          <w:sz w:val="18"/>
          <w:szCs w:val="20"/>
          <w:rtl/>
        </w:rPr>
        <w:t>موقعیت</w:t>
      </w:r>
      <w:r w:rsidRPr="003D0C8D">
        <w:rPr>
          <w:sz w:val="18"/>
          <w:szCs w:val="20"/>
          <w:rtl/>
        </w:rPr>
        <w:t xml:space="preserve"> </w:t>
      </w:r>
      <w:r w:rsidRPr="003D0C8D">
        <w:rPr>
          <w:rFonts w:hint="cs"/>
          <w:sz w:val="18"/>
          <w:szCs w:val="20"/>
          <w:rtl/>
        </w:rPr>
        <w:t>مکانی</w:t>
      </w:r>
      <w:r w:rsidRPr="003D0C8D">
        <w:rPr>
          <w:sz w:val="18"/>
          <w:szCs w:val="20"/>
          <w:rtl/>
        </w:rPr>
        <w:t xml:space="preserve"> </w:t>
      </w:r>
      <w:r w:rsidRPr="003D0C8D">
        <w:rPr>
          <w:rFonts w:hint="cs"/>
          <w:sz w:val="18"/>
          <w:szCs w:val="20"/>
          <w:rtl/>
        </w:rPr>
        <w:t>پیستون</w:t>
      </w:r>
      <w:r w:rsidRPr="003D0C8D">
        <w:rPr>
          <w:sz w:val="18"/>
          <w:szCs w:val="20"/>
          <w:rtl/>
        </w:rPr>
        <w:t xml:space="preserve">  </w:t>
      </w:r>
      <w:r w:rsidRPr="003D0C8D">
        <w:rPr>
          <w:rFonts w:hint="cs"/>
          <w:sz w:val="18"/>
          <w:szCs w:val="20"/>
          <w:rtl/>
        </w:rPr>
        <w:t>نسبت</w:t>
      </w:r>
      <w:r w:rsidRPr="003D0C8D">
        <w:rPr>
          <w:sz w:val="18"/>
          <w:szCs w:val="20"/>
          <w:rtl/>
        </w:rPr>
        <w:t xml:space="preserve"> </w:t>
      </w:r>
      <w:r w:rsidRPr="003D0C8D">
        <w:rPr>
          <w:rFonts w:hint="cs"/>
          <w:sz w:val="18"/>
          <w:szCs w:val="20"/>
          <w:rtl/>
        </w:rPr>
        <w:t>به</w:t>
      </w:r>
      <w:r w:rsidRPr="003D0C8D">
        <w:rPr>
          <w:sz w:val="18"/>
          <w:szCs w:val="20"/>
          <w:rtl/>
        </w:rPr>
        <w:t xml:space="preserve"> </w:t>
      </w:r>
      <w:r w:rsidRPr="003D0C8D">
        <w:rPr>
          <w:rFonts w:hint="cs"/>
          <w:sz w:val="18"/>
          <w:szCs w:val="20"/>
          <w:rtl/>
        </w:rPr>
        <w:t>میل</w:t>
      </w:r>
      <w:r w:rsidRPr="003D0C8D">
        <w:rPr>
          <w:sz w:val="18"/>
          <w:szCs w:val="20"/>
          <w:rtl/>
        </w:rPr>
        <w:t xml:space="preserve"> </w:t>
      </w:r>
      <w:r w:rsidRPr="003D0C8D">
        <w:rPr>
          <w:rFonts w:hint="cs"/>
          <w:sz w:val="18"/>
          <w:szCs w:val="20"/>
          <w:rtl/>
        </w:rPr>
        <w:t>لنگ</w:t>
      </w:r>
      <w:r w:rsidRPr="003D0C8D">
        <w:rPr>
          <w:sz w:val="18"/>
          <w:szCs w:val="20"/>
          <w:rtl/>
        </w:rPr>
        <w:t xml:space="preserve"> </w:t>
      </w:r>
      <w:r w:rsidRPr="003D0C8D">
        <w:rPr>
          <w:rFonts w:hint="cs"/>
          <w:sz w:val="18"/>
          <w:szCs w:val="20"/>
          <w:rtl/>
        </w:rPr>
        <w:t>در</w:t>
      </w:r>
      <w:r w:rsidRPr="003D0C8D">
        <w:rPr>
          <w:sz w:val="18"/>
          <w:szCs w:val="20"/>
          <w:rtl/>
        </w:rPr>
        <w:t xml:space="preserve"> </w:t>
      </w:r>
      <w:r w:rsidRPr="003D0C8D">
        <w:rPr>
          <w:rFonts w:hint="cs"/>
          <w:sz w:val="18"/>
          <w:szCs w:val="20"/>
          <w:rtl/>
        </w:rPr>
        <w:t>مرحله</w:t>
      </w:r>
      <w:r w:rsidRPr="003D0C8D">
        <w:rPr>
          <w:sz w:val="18"/>
          <w:szCs w:val="20"/>
          <w:rtl/>
        </w:rPr>
        <w:t xml:space="preserve"> </w:t>
      </w:r>
      <w:r w:rsidRPr="003D0C8D">
        <w:rPr>
          <w:rFonts w:hint="cs"/>
          <w:sz w:val="18"/>
          <w:szCs w:val="20"/>
          <w:rtl/>
        </w:rPr>
        <w:t>دوم</w:t>
      </w:r>
      <w:r w:rsidRPr="003D0C8D">
        <w:rPr>
          <w:sz w:val="18"/>
          <w:szCs w:val="20"/>
          <w:rtl/>
        </w:rPr>
        <w:t xml:space="preserve"> (</w:t>
      </w:r>
      <w:r w:rsidRPr="003D0C8D">
        <w:rPr>
          <w:rFonts w:hint="cs"/>
          <w:sz w:val="18"/>
          <w:szCs w:val="20"/>
          <w:rtl/>
        </w:rPr>
        <w:t>تراکم</w:t>
      </w:r>
      <w:r w:rsidRPr="003D0C8D">
        <w:rPr>
          <w:sz w:val="18"/>
          <w:szCs w:val="20"/>
          <w:rtl/>
        </w:rPr>
        <w:t xml:space="preserve">) </w:t>
      </w:r>
      <w:r w:rsidRPr="003D0C8D">
        <w:rPr>
          <w:rFonts w:hint="cs"/>
          <w:sz w:val="18"/>
          <w:szCs w:val="20"/>
          <w:rtl/>
        </w:rPr>
        <w:t>و</w:t>
      </w:r>
      <w:r w:rsidRPr="003D0C8D">
        <w:rPr>
          <w:sz w:val="18"/>
          <w:szCs w:val="20"/>
          <w:rtl/>
        </w:rPr>
        <w:t xml:space="preserve"> </w:t>
      </w:r>
      <w:r w:rsidRPr="003D0C8D">
        <w:rPr>
          <w:rFonts w:hint="cs"/>
          <w:sz w:val="18"/>
          <w:szCs w:val="20"/>
          <w:rtl/>
        </w:rPr>
        <w:t>نقطه</w:t>
      </w:r>
      <w:r w:rsidRPr="003D0C8D">
        <w:rPr>
          <w:sz w:val="18"/>
          <w:szCs w:val="20"/>
          <w:rtl/>
        </w:rPr>
        <w:t xml:space="preserve"> </w:t>
      </w:r>
      <w:r w:rsidRPr="003D0C8D">
        <w:rPr>
          <w:rFonts w:hint="cs"/>
          <w:sz w:val="18"/>
          <w:szCs w:val="20"/>
          <w:rtl/>
        </w:rPr>
        <w:t>مرگ</w:t>
      </w:r>
      <w:r w:rsidRPr="003D0C8D">
        <w:rPr>
          <w:sz w:val="18"/>
          <w:szCs w:val="20"/>
          <w:rtl/>
        </w:rPr>
        <w:t xml:space="preserve"> </w:t>
      </w:r>
      <w:r w:rsidRPr="003D0C8D">
        <w:rPr>
          <w:rFonts w:hint="cs"/>
          <w:sz w:val="18"/>
          <w:szCs w:val="20"/>
          <w:rtl/>
        </w:rPr>
        <w:t>پایین</w:t>
      </w:r>
      <w:r w:rsidRPr="003D0C8D">
        <w:rPr>
          <w:sz w:val="18"/>
          <w:szCs w:val="20"/>
          <w:rtl/>
        </w:rPr>
        <w:t xml:space="preserve">( </w:t>
      </w:r>
      <w:r w:rsidRPr="003D0C8D">
        <w:rPr>
          <w:sz w:val="18"/>
          <w:szCs w:val="20"/>
        </w:rPr>
        <w:t>Bottom Dead Center : BDC</w:t>
      </w:r>
      <w:r w:rsidRPr="003D0C8D">
        <w:rPr>
          <w:sz w:val="18"/>
          <w:szCs w:val="20"/>
          <w:rtl/>
        </w:rPr>
        <w:t xml:space="preserve"> ) </w:t>
      </w:r>
      <w:r w:rsidRPr="003D0C8D">
        <w:rPr>
          <w:rFonts w:hint="cs"/>
          <w:sz w:val="18"/>
          <w:szCs w:val="20"/>
          <w:rtl/>
        </w:rPr>
        <w:t>نزدیکترین</w:t>
      </w:r>
      <w:r w:rsidRPr="003D0C8D">
        <w:rPr>
          <w:sz w:val="18"/>
          <w:szCs w:val="20"/>
          <w:rtl/>
        </w:rPr>
        <w:t xml:space="preserve"> </w:t>
      </w:r>
      <w:r w:rsidRPr="003D0C8D">
        <w:rPr>
          <w:rFonts w:hint="cs"/>
          <w:sz w:val="18"/>
          <w:szCs w:val="20"/>
          <w:rtl/>
        </w:rPr>
        <w:t>موقعیت</w:t>
      </w:r>
      <w:r w:rsidRPr="003D0C8D">
        <w:rPr>
          <w:sz w:val="18"/>
          <w:szCs w:val="20"/>
          <w:rtl/>
        </w:rPr>
        <w:t xml:space="preserve"> </w:t>
      </w:r>
      <w:r w:rsidRPr="003D0C8D">
        <w:rPr>
          <w:rFonts w:hint="cs"/>
          <w:sz w:val="18"/>
          <w:szCs w:val="20"/>
          <w:rtl/>
        </w:rPr>
        <w:t>مکانی</w:t>
      </w:r>
      <w:r w:rsidRPr="003D0C8D">
        <w:rPr>
          <w:sz w:val="18"/>
          <w:szCs w:val="20"/>
          <w:rtl/>
        </w:rPr>
        <w:t xml:space="preserve"> </w:t>
      </w:r>
      <w:r w:rsidRPr="003D0C8D">
        <w:rPr>
          <w:rFonts w:hint="cs"/>
          <w:sz w:val="18"/>
          <w:szCs w:val="20"/>
          <w:rtl/>
        </w:rPr>
        <w:t>پیستون</w:t>
      </w:r>
      <w:r w:rsidRPr="003D0C8D">
        <w:rPr>
          <w:sz w:val="18"/>
          <w:szCs w:val="20"/>
          <w:rtl/>
        </w:rPr>
        <w:t xml:space="preserve"> </w:t>
      </w:r>
      <w:r w:rsidRPr="003D0C8D">
        <w:rPr>
          <w:rFonts w:hint="cs"/>
          <w:sz w:val="18"/>
          <w:szCs w:val="20"/>
          <w:rtl/>
        </w:rPr>
        <w:t>نسبت</w:t>
      </w:r>
      <w:r w:rsidRPr="003D0C8D">
        <w:rPr>
          <w:sz w:val="18"/>
          <w:szCs w:val="20"/>
          <w:rtl/>
        </w:rPr>
        <w:t xml:space="preserve"> </w:t>
      </w:r>
      <w:r w:rsidRPr="003D0C8D">
        <w:rPr>
          <w:rFonts w:hint="cs"/>
          <w:sz w:val="18"/>
          <w:szCs w:val="20"/>
          <w:rtl/>
        </w:rPr>
        <w:t>به</w:t>
      </w:r>
      <w:r w:rsidRPr="003D0C8D">
        <w:rPr>
          <w:sz w:val="18"/>
          <w:szCs w:val="20"/>
          <w:rtl/>
        </w:rPr>
        <w:t xml:space="preserve"> </w:t>
      </w:r>
      <w:r w:rsidRPr="003D0C8D">
        <w:rPr>
          <w:rFonts w:hint="cs"/>
          <w:sz w:val="18"/>
          <w:szCs w:val="20"/>
          <w:rtl/>
        </w:rPr>
        <w:t>میل</w:t>
      </w:r>
      <w:r w:rsidRPr="003D0C8D">
        <w:rPr>
          <w:sz w:val="18"/>
          <w:szCs w:val="20"/>
          <w:rtl/>
        </w:rPr>
        <w:t xml:space="preserve"> </w:t>
      </w:r>
      <w:r w:rsidRPr="003D0C8D">
        <w:rPr>
          <w:rFonts w:hint="cs"/>
          <w:sz w:val="18"/>
          <w:szCs w:val="20"/>
          <w:rtl/>
        </w:rPr>
        <w:t>لنگ</w:t>
      </w:r>
      <w:r w:rsidRPr="003D0C8D">
        <w:rPr>
          <w:sz w:val="18"/>
          <w:szCs w:val="20"/>
          <w:rtl/>
        </w:rPr>
        <w:t xml:space="preserve"> </w:t>
      </w:r>
      <w:r w:rsidRPr="003D0C8D">
        <w:rPr>
          <w:rFonts w:hint="cs"/>
          <w:sz w:val="18"/>
          <w:szCs w:val="20"/>
          <w:rtl/>
        </w:rPr>
        <w:t>درمرحله</w:t>
      </w:r>
      <w:r w:rsidRPr="003D0C8D">
        <w:rPr>
          <w:sz w:val="18"/>
          <w:szCs w:val="20"/>
          <w:rtl/>
        </w:rPr>
        <w:t xml:space="preserve"> </w:t>
      </w:r>
      <w:r w:rsidRPr="003D0C8D">
        <w:rPr>
          <w:rFonts w:hint="cs"/>
          <w:sz w:val="18"/>
          <w:szCs w:val="20"/>
          <w:rtl/>
        </w:rPr>
        <w:t>سوم</w:t>
      </w:r>
      <w:r w:rsidRPr="003D0C8D">
        <w:rPr>
          <w:sz w:val="18"/>
          <w:szCs w:val="20"/>
          <w:rtl/>
        </w:rPr>
        <w:t xml:space="preserve"> (</w:t>
      </w:r>
      <w:r w:rsidRPr="003D0C8D">
        <w:rPr>
          <w:rFonts w:hint="cs"/>
          <w:sz w:val="18"/>
          <w:szCs w:val="20"/>
          <w:rtl/>
        </w:rPr>
        <w:t>انفجار</w:t>
      </w:r>
      <w:r w:rsidRPr="003D0C8D">
        <w:rPr>
          <w:sz w:val="18"/>
          <w:szCs w:val="20"/>
          <w:rtl/>
        </w:rPr>
        <w:t xml:space="preserve">) </w:t>
      </w:r>
      <w:r w:rsidRPr="003D0C8D">
        <w:rPr>
          <w:rFonts w:hint="cs"/>
          <w:sz w:val="18"/>
          <w:szCs w:val="20"/>
          <w:rtl/>
        </w:rPr>
        <w:t>است</w:t>
      </w:r>
      <w:r w:rsidRPr="003D0C8D">
        <w:rPr>
          <w:sz w:val="18"/>
          <w:szCs w:val="20"/>
          <w:rtl/>
        </w:rPr>
        <w:t xml:space="preserve">. </w:t>
      </w:r>
    </w:p>
    <w:p w:rsidR="003D0C8D" w:rsidRPr="00D66EE3" w:rsidRDefault="00D66EE3" w:rsidP="005C273B">
      <w:pPr>
        <w:spacing w:after="0" w:line="240" w:lineRule="auto"/>
        <w:jc w:val="both"/>
        <w:rPr>
          <w:sz w:val="18"/>
          <w:szCs w:val="20"/>
          <w:rtl/>
        </w:rPr>
      </w:pPr>
      <w:r>
        <w:rPr>
          <w:rFonts w:hint="cs"/>
          <w:sz w:val="18"/>
          <w:szCs w:val="20"/>
          <w:rtl/>
        </w:rPr>
        <w:t>-</w:t>
      </w:r>
      <w:r w:rsidR="00161765" w:rsidRPr="00161765">
        <w:rPr>
          <w:rFonts w:hint="cs"/>
          <w:sz w:val="18"/>
          <w:szCs w:val="20"/>
          <w:rtl/>
        </w:rPr>
        <w:t>باتری</w:t>
      </w:r>
      <w:r w:rsidR="00161765" w:rsidRPr="00161765">
        <w:rPr>
          <w:sz w:val="18"/>
          <w:szCs w:val="20"/>
          <w:rtl/>
        </w:rPr>
        <w:t xml:space="preserve"> </w:t>
      </w:r>
      <w:r w:rsidR="00161765" w:rsidRPr="00161765">
        <w:rPr>
          <w:rFonts w:hint="cs"/>
          <w:sz w:val="18"/>
          <w:szCs w:val="20"/>
          <w:rtl/>
        </w:rPr>
        <w:t>لیتیوم</w:t>
      </w:r>
      <w:r w:rsidR="00161765" w:rsidRPr="00161765">
        <w:rPr>
          <w:sz w:val="18"/>
          <w:szCs w:val="20"/>
          <w:rtl/>
        </w:rPr>
        <w:t>-</w:t>
      </w:r>
      <w:r w:rsidR="00161765" w:rsidRPr="00161765">
        <w:rPr>
          <w:rFonts w:hint="cs"/>
          <w:sz w:val="18"/>
          <w:szCs w:val="20"/>
          <w:rtl/>
        </w:rPr>
        <w:t>یون</w:t>
      </w:r>
      <w:r w:rsidR="00161765" w:rsidRPr="00161765">
        <w:rPr>
          <w:sz w:val="18"/>
          <w:szCs w:val="20"/>
          <w:rtl/>
        </w:rPr>
        <w:t xml:space="preserve"> (</w:t>
      </w:r>
      <w:r w:rsidR="00161765" w:rsidRPr="00161765">
        <w:rPr>
          <w:sz w:val="18"/>
          <w:szCs w:val="20"/>
        </w:rPr>
        <w:t>Lithium-ion battery: Li-ion / LIB</w:t>
      </w:r>
      <w:r w:rsidR="00161765" w:rsidRPr="00161765">
        <w:rPr>
          <w:sz w:val="18"/>
          <w:szCs w:val="20"/>
          <w:rtl/>
        </w:rPr>
        <w:t xml:space="preserve">) </w:t>
      </w:r>
      <w:r w:rsidR="00161765" w:rsidRPr="00161765">
        <w:rPr>
          <w:rFonts w:hint="cs"/>
          <w:sz w:val="18"/>
          <w:szCs w:val="20"/>
          <w:rtl/>
        </w:rPr>
        <w:t>گونه</w:t>
      </w:r>
      <w:r w:rsidR="00161765" w:rsidRPr="00161765">
        <w:rPr>
          <w:sz w:val="18"/>
          <w:szCs w:val="20"/>
          <w:rtl/>
        </w:rPr>
        <w:t xml:space="preserve"> </w:t>
      </w:r>
      <w:r w:rsidR="00161765" w:rsidRPr="00161765">
        <w:rPr>
          <w:rFonts w:hint="cs"/>
          <w:sz w:val="18"/>
          <w:szCs w:val="20"/>
          <w:rtl/>
        </w:rPr>
        <w:t>ای</w:t>
      </w:r>
      <w:r w:rsidR="00161765" w:rsidRPr="00161765">
        <w:rPr>
          <w:sz w:val="18"/>
          <w:szCs w:val="20"/>
          <w:rtl/>
        </w:rPr>
        <w:t xml:space="preserve"> </w:t>
      </w:r>
      <w:r w:rsidR="00161765" w:rsidRPr="00161765">
        <w:rPr>
          <w:rFonts w:hint="cs"/>
          <w:sz w:val="18"/>
          <w:szCs w:val="20"/>
          <w:rtl/>
        </w:rPr>
        <w:t>باتری</w:t>
      </w:r>
      <w:r w:rsidR="00161765" w:rsidRPr="00161765">
        <w:rPr>
          <w:sz w:val="18"/>
          <w:szCs w:val="20"/>
          <w:rtl/>
        </w:rPr>
        <w:t xml:space="preserve"> </w:t>
      </w:r>
      <w:r w:rsidR="00161765" w:rsidRPr="00161765">
        <w:rPr>
          <w:rFonts w:hint="cs"/>
          <w:sz w:val="18"/>
          <w:szCs w:val="20"/>
          <w:rtl/>
        </w:rPr>
        <w:t>شارژپذیر</w:t>
      </w:r>
      <w:r w:rsidR="00161765" w:rsidRPr="00161765">
        <w:rPr>
          <w:sz w:val="18"/>
          <w:szCs w:val="20"/>
          <w:rtl/>
        </w:rPr>
        <w:t xml:space="preserve"> </w:t>
      </w:r>
      <w:r w:rsidR="00161765" w:rsidRPr="00161765">
        <w:rPr>
          <w:rFonts w:hint="cs"/>
          <w:sz w:val="18"/>
          <w:szCs w:val="20"/>
          <w:rtl/>
        </w:rPr>
        <w:t>است</w:t>
      </w:r>
      <w:r w:rsidR="00161765" w:rsidRPr="00161765">
        <w:rPr>
          <w:sz w:val="18"/>
          <w:szCs w:val="20"/>
          <w:rtl/>
        </w:rPr>
        <w:t xml:space="preserve"> </w:t>
      </w:r>
      <w:r w:rsidR="00161765" w:rsidRPr="00161765">
        <w:rPr>
          <w:rFonts w:hint="cs"/>
          <w:sz w:val="18"/>
          <w:szCs w:val="20"/>
          <w:rtl/>
        </w:rPr>
        <w:t>یون</w:t>
      </w:r>
      <w:r w:rsidR="00161765" w:rsidRPr="00161765">
        <w:rPr>
          <w:sz w:val="18"/>
          <w:szCs w:val="20"/>
          <w:rtl/>
        </w:rPr>
        <w:t xml:space="preserve"> </w:t>
      </w:r>
      <w:r w:rsidR="00161765" w:rsidRPr="00161765">
        <w:rPr>
          <w:rFonts w:hint="cs"/>
          <w:sz w:val="18"/>
          <w:szCs w:val="20"/>
          <w:rtl/>
        </w:rPr>
        <w:t>های</w:t>
      </w:r>
      <w:r w:rsidR="00161765" w:rsidRPr="00161765">
        <w:rPr>
          <w:sz w:val="18"/>
          <w:szCs w:val="20"/>
          <w:rtl/>
        </w:rPr>
        <w:t xml:space="preserve"> </w:t>
      </w:r>
      <w:r w:rsidR="00161765" w:rsidRPr="00161765">
        <w:rPr>
          <w:rFonts w:hint="cs"/>
          <w:sz w:val="18"/>
          <w:szCs w:val="20"/>
          <w:rtl/>
        </w:rPr>
        <w:t>لیتیوم</w:t>
      </w:r>
      <w:r w:rsidR="00161765" w:rsidRPr="00161765">
        <w:rPr>
          <w:sz w:val="18"/>
          <w:szCs w:val="20"/>
          <w:rtl/>
        </w:rPr>
        <w:t xml:space="preserve"> </w:t>
      </w:r>
      <w:r w:rsidR="00161765" w:rsidRPr="00161765">
        <w:rPr>
          <w:rFonts w:hint="cs"/>
          <w:sz w:val="18"/>
          <w:szCs w:val="20"/>
          <w:rtl/>
        </w:rPr>
        <w:t>در</w:t>
      </w:r>
      <w:r w:rsidR="00161765" w:rsidRPr="00161765">
        <w:rPr>
          <w:sz w:val="18"/>
          <w:szCs w:val="20"/>
          <w:rtl/>
        </w:rPr>
        <w:t xml:space="preserve"> </w:t>
      </w:r>
      <w:r w:rsidR="00161765" w:rsidRPr="00161765">
        <w:rPr>
          <w:rFonts w:hint="cs"/>
          <w:sz w:val="18"/>
          <w:szCs w:val="20"/>
          <w:rtl/>
        </w:rPr>
        <w:t>هنگام</w:t>
      </w:r>
      <w:r w:rsidR="00161765" w:rsidRPr="00161765">
        <w:rPr>
          <w:sz w:val="18"/>
          <w:szCs w:val="20"/>
          <w:rtl/>
        </w:rPr>
        <w:t xml:space="preserve"> </w:t>
      </w:r>
      <w:r w:rsidR="00161765" w:rsidRPr="00161765">
        <w:rPr>
          <w:rFonts w:hint="cs"/>
          <w:sz w:val="18"/>
          <w:szCs w:val="20"/>
          <w:rtl/>
        </w:rPr>
        <w:t>تخلیه</w:t>
      </w:r>
      <w:r w:rsidR="00161765" w:rsidRPr="00161765">
        <w:rPr>
          <w:sz w:val="18"/>
          <w:szCs w:val="20"/>
          <w:rtl/>
        </w:rPr>
        <w:t xml:space="preserve"> </w:t>
      </w:r>
      <w:r w:rsidR="00161765" w:rsidRPr="00161765">
        <w:rPr>
          <w:rFonts w:hint="cs"/>
          <w:sz w:val="18"/>
          <w:szCs w:val="20"/>
          <w:rtl/>
        </w:rPr>
        <w:t>از</w:t>
      </w:r>
      <w:r w:rsidR="00161765" w:rsidRPr="00161765">
        <w:rPr>
          <w:sz w:val="18"/>
          <w:szCs w:val="20"/>
          <w:rtl/>
        </w:rPr>
        <w:t xml:space="preserve"> </w:t>
      </w:r>
      <w:r w:rsidR="00161765" w:rsidRPr="00161765">
        <w:rPr>
          <w:rFonts w:hint="cs"/>
          <w:sz w:val="18"/>
          <w:szCs w:val="20"/>
          <w:rtl/>
        </w:rPr>
        <w:t>الکترود</w:t>
      </w:r>
      <w:r w:rsidR="00161765" w:rsidRPr="00161765">
        <w:rPr>
          <w:sz w:val="18"/>
          <w:szCs w:val="20"/>
          <w:rtl/>
        </w:rPr>
        <w:t xml:space="preserve"> </w:t>
      </w:r>
      <w:r w:rsidR="00161765" w:rsidRPr="00161765">
        <w:rPr>
          <w:rFonts w:hint="cs"/>
          <w:sz w:val="18"/>
          <w:szCs w:val="20"/>
          <w:rtl/>
        </w:rPr>
        <w:t>منفی</w:t>
      </w:r>
      <w:r w:rsidR="00161765" w:rsidRPr="00161765">
        <w:rPr>
          <w:sz w:val="18"/>
          <w:szCs w:val="20"/>
          <w:rtl/>
        </w:rPr>
        <w:t xml:space="preserve"> </w:t>
      </w:r>
      <w:r w:rsidR="00161765" w:rsidRPr="00161765">
        <w:rPr>
          <w:rFonts w:hint="cs"/>
          <w:sz w:val="18"/>
          <w:szCs w:val="20"/>
          <w:rtl/>
        </w:rPr>
        <w:t>به</w:t>
      </w:r>
      <w:r w:rsidR="00161765" w:rsidRPr="00161765">
        <w:rPr>
          <w:sz w:val="18"/>
          <w:szCs w:val="20"/>
          <w:rtl/>
        </w:rPr>
        <w:t xml:space="preserve"> </w:t>
      </w:r>
      <w:r w:rsidR="00161765" w:rsidRPr="00161765">
        <w:rPr>
          <w:rFonts w:hint="cs"/>
          <w:sz w:val="18"/>
          <w:szCs w:val="20"/>
          <w:rtl/>
        </w:rPr>
        <w:t>سوی</w:t>
      </w:r>
      <w:r w:rsidR="00161765" w:rsidRPr="00161765">
        <w:rPr>
          <w:sz w:val="18"/>
          <w:szCs w:val="20"/>
          <w:rtl/>
        </w:rPr>
        <w:t xml:space="preserve"> </w:t>
      </w:r>
      <w:r w:rsidR="00161765" w:rsidRPr="00161765">
        <w:rPr>
          <w:rFonts w:hint="cs"/>
          <w:sz w:val="18"/>
          <w:szCs w:val="20"/>
          <w:rtl/>
        </w:rPr>
        <w:t>الکترود</w:t>
      </w:r>
      <w:r w:rsidR="00161765" w:rsidRPr="00161765">
        <w:rPr>
          <w:sz w:val="18"/>
          <w:szCs w:val="20"/>
          <w:rtl/>
        </w:rPr>
        <w:t xml:space="preserve"> </w:t>
      </w:r>
      <w:r w:rsidR="00161765" w:rsidRPr="00161765">
        <w:rPr>
          <w:rFonts w:hint="cs"/>
          <w:sz w:val="18"/>
          <w:szCs w:val="20"/>
          <w:rtl/>
        </w:rPr>
        <w:t>مثبت</w:t>
      </w:r>
      <w:r w:rsidR="00161765" w:rsidRPr="00161765">
        <w:rPr>
          <w:sz w:val="18"/>
          <w:szCs w:val="20"/>
          <w:rtl/>
        </w:rPr>
        <w:t xml:space="preserve"> </w:t>
      </w:r>
      <w:r w:rsidR="00161765" w:rsidRPr="00161765">
        <w:rPr>
          <w:rFonts w:hint="cs"/>
          <w:sz w:val="18"/>
          <w:szCs w:val="20"/>
          <w:rtl/>
        </w:rPr>
        <w:t>و</w:t>
      </w:r>
      <w:r w:rsidR="00161765" w:rsidRPr="00161765">
        <w:rPr>
          <w:sz w:val="18"/>
          <w:szCs w:val="20"/>
          <w:rtl/>
        </w:rPr>
        <w:t xml:space="preserve"> </w:t>
      </w:r>
      <w:r w:rsidR="00161765" w:rsidRPr="00161765">
        <w:rPr>
          <w:rFonts w:hint="cs"/>
          <w:sz w:val="18"/>
          <w:szCs w:val="20"/>
          <w:rtl/>
        </w:rPr>
        <w:t>در</w:t>
      </w:r>
      <w:r w:rsidR="00161765" w:rsidRPr="00161765">
        <w:rPr>
          <w:sz w:val="18"/>
          <w:szCs w:val="20"/>
          <w:rtl/>
        </w:rPr>
        <w:t xml:space="preserve"> </w:t>
      </w:r>
      <w:r w:rsidR="00161765" w:rsidRPr="00161765">
        <w:rPr>
          <w:rFonts w:hint="cs"/>
          <w:sz w:val="18"/>
          <w:szCs w:val="20"/>
          <w:rtl/>
        </w:rPr>
        <w:t>هنگام</w:t>
      </w:r>
      <w:r w:rsidR="00161765" w:rsidRPr="00161765">
        <w:rPr>
          <w:sz w:val="18"/>
          <w:szCs w:val="20"/>
          <w:rtl/>
        </w:rPr>
        <w:t xml:space="preserve"> </w:t>
      </w:r>
      <w:r w:rsidR="00161765" w:rsidRPr="00161765">
        <w:rPr>
          <w:rFonts w:hint="cs"/>
          <w:sz w:val="18"/>
          <w:szCs w:val="20"/>
          <w:rtl/>
        </w:rPr>
        <w:t>شارژ</w:t>
      </w:r>
      <w:r w:rsidR="00161765" w:rsidRPr="00161765">
        <w:rPr>
          <w:sz w:val="18"/>
          <w:szCs w:val="20"/>
          <w:rtl/>
        </w:rPr>
        <w:t xml:space="preserve"> </w:t>
      </w:r>
      <w:r w:rsidR="00161765" w:rsidRPr="00161765">
        <w:rPr>
          <w:rFonts w:hint="cs"/>
          <w:sz w:val="18"/>
          <w:szCs w:val="20"/>
          <w:rtl/>
        </w:rPr>
        <w:t>درسوی</w:t>
      </w:r>
      <w:r w:rsidR="00161765" w:rsidRPr="00161765">
        <w:rPr>
          <w:sz w:val="18"/>
          <w:szCs w:val="20"/>
          <w:rtl/>
        </w:rPr>
        <w:t xml:space="preserve"> </w:t>
      </w:r>
      <w:r w:rsidR="00161765" w:rsidRPr="00161765">
        <w:rPr>
          <w:rFonts w:hint="cs"/>
          <w:sz w:val="18"/>
          <w:szCs w:val="20"/>
          <w:rtl/>
        </w:rPr>
        <w:t>وارون</w:t>
      </w:r>
      <w:r w:rsidR="00161765" w:rsidRPr="00161765">
        <w:rPr>
          <w:sz w:val="18"/>
          <w:szCs w:val="20"/>
          <w:rtl/>
        </w:rPr>
        <w:t xml:space="preserve"> </w:t>
      </w:r>
      <w:r w:rsidR="00161765" w:rsidRPr="00161765">
        <w:rPr>
          <w:rFonts w:hint="cs"/>
          <w:sz w:val="18"/>
          <w:szCs w:val="20"/>
          <w:rtl/>
        </w:rPr>
        <w:t>حرکت</w:t>
      </w:r>
      <w:r w:rsidR="00161765" w:rsidRPr="00161765">
        <w:rPr>
          <w:sz w:val="18"/>
          <w:szCs w:val="20"/>
          <w:rtl/>
        </w:rPr>
        <w:t xml:space="preserve"> </w:t>
      </w:r>
      <w:r w:rsidR="00161765" w:rsidRPr="00161765">
        <w:rPr>
          <w:rFonts w:hint="cs"/>
          <w:sz w:val="18"/>
          <w:szCs w:val="20"/>
          <w:rtl/>
        </w:rPr>
        <w:t>می‌کنند</w:t>
      </w:r>
      <w:r w:rsidR="00161765" w:rsidRPr="00161765">
        <w:rPr>
          <w:sz w:val="18"/>
          <w:szCs w:val="20"/>
          <w:rtl/>
        </w:rPr>
        <w:t xml:space="preserve">. </w:t>
      </w:r>
      <w:r w:rsidR="00161765" w:rsidRPr="00161765">
        <w:rPr>
          <w:rFonts w:hint="cs"/>
          <w:sz w:val="18"/>
          <w:szCs w:val="20"/>
          <w:rtl/>
        </w:rPr>
        <w:t>چگالی</w:t>
      </w:r>
      <w:r w:rsidR="00161765" w:rsidRPr="00161765">
        <w:rPr>
          <w:sz w:val="18"/>
          <w:szCs w:val="20"/>
          <w:rtl/>
        </w:rPr>
        <w:t xml:space="preserve"> </w:t>
      </w:r>
      <w:r w:rsidR="00161765" w:rsidRPr="00161765">
        <w:rPr>
          <w:rFonts w:hint="cs"/>
          <w:sz w:val="18"/>
          <w:szCs w:val="20"/>
          <w:rtl/>
        </w:rPr>
        <w:t>انرژی</w:t>
      </w:r>
      <w:r w:rsidR="00161765" w:rsidRPr="00161765">
        <w:rPr>
          <w:sz w:val="18"/>
          <w:szCs w:val="20"/>
          <w:rtl/>
        </w:rPr>
        <w:t xml:space="preserve"> </w:t>
      </w:r>
      <w:r w:rsidR="00161765" w:rsidRPr="00161765">
        <w:rPr>
          <w:rFonts w:hint="cs"/>
          <w:sz w:val="18"/>
          <w:szCs w:val="20"/>
          <w:rtl/>
        </w:rPr>
        <w:t>این</w:t>
      </w:r>
      <w:r w:rsidR="00161765" w:rsidRPr="00161765">
        <w:rPr>
          <w:sz w:val="18"/>
          <w:szCs w:val="20"/>
          <w:rtl/>
        </w:rPr>
        <w:t xml:space="preserve"> </w:t>
      </w:r>
      <w:r w:rsidR="00161765" w:rsidRPr="00161765">
        <w:rPr>
          <w:rFonts w:hint="cs"/>
          <w:sz w:val="18"/>
          <w:szCs w:val="20"/>
          <w:rtl/>
        </w:rPr>
        <w:t>باتری</w:t>
      </w:r>
      <w:r w:rsidR="00161765" w:rsidRPr="00161765">
        <w:rPr>
          <w:sz w:val="18"/>
          <w:szCs w:val="20"/>
          <w:rtl/>
        </w:rPr>
        <w:t xml:space="preserve"> </w:t>
      </w:r>
      <w:r w:rsidR="00161765" w:rsidRPr="00161765">
        <w:rPr>
          <w:rFonts w:hint="cs"/>
          <w:sz w:val="18"/>
          <w:szCs w:val="20"/>
          <w:rtl/>
        </w:rPr>
        <w:t>پیرامون</w:t>
      </w:r>
      <w:r w:rsidR="00161765" w:rsidRPr="00161765">
        <w:rPr>
          <w:sz w:val="18"/>
          <w:szCs w:val="20"/>
          <w:rtl/>
        </w:rPr>
        <w:t xml:space="preserve"> </w:t>
      </w:r>
      <w:r w:rsidR="00161765" w:rsidRPr="00161765">
        <w:rPr>
          <w:rFonts w:hint="cs"/>
          <w:sz w:val="18"/>
          <w:szCs w:val="20"/>
          <w:rtl/>
        </w:rPr>
        <w:t>دو</w:t>
      </w:r>
      <w:r w:rsidR="00161765" w:rsidRPr="00161765">
        <w:rPr>
          <w:sz w:val="18"/>
          <w:szCs w:val="20"/>
          <w:rtl/>
        </w:rPr>
        <w:t xml:space="preserve"> </w:t>
      </w:r>
      <w:r w:rsidR="00161765" w:rsidRPr="00161765">
        <w:rPr>
          <w:rFonts w:hint="cs"/>
          <w:sz w:val="18"/>
          <w:szCs w:val="20"/>
          <w:rtl/>
        </w:rPr>
        <w:t>برابر</w:t>
      </w:r>
      <w:r w:rsidR="00161765" w:rsidRPr="00161765">
        <w:rPr>
          <w:sz w:val="18"/>
          <w:szCs w:val="20"/>
          <w:rtl/>
        </w:rPr>
        <w:t xml:space="preserve"> </w:t>
      </w:r>
      <w:r w:rsidR="00161765" w:rsidRPr="00161765">
        <w:rPr>
          <w:rFonts w:hint="cs"/>
          <w:sz w:val="18"/>
          <w:szCs w:val="20"/>
          <w:rtl/>
        </w:rPr>
        <w:t>باتری‌</w:t>
      </w:r>
      <w:r w:rsidR="00161765" w:rsidRPr="00161765">
        <w:rPr>
          <w:sz w:val="18"/>
          <w:szCs w:val="20"/>
          <w:rtl/>
        </w:rPr>
        <w:t xml:space="preserve"> </w:t>
      </w:r>
      <w:r w:rsidR="00161765" w:rsidRPr="00161765">
        <w:rPr>
          <w:rFonts w:hint="cs"/>
          <w:sz w:val="18"/>
          <w:szCs w:val="20"/>
          <w:rtl/>
        </w:rPr>
        <w:t>های</w:t>
      </w:r>
      <w:r w:rsidR="00161765" w:rsidRPr="00161765">
        <w:rPr>
          <w:sz w:val="18"/>
          <w:szCs w:val="20"/>
          <w:rtl/>
        </w:rPr>
        <w:t xml:space="preserve"> </w:t>
      </w:r>
      <w:r w:rsidR="00161765" w:rsidRPr="00161765">
        <w:rPr>
          <w:rFonts w:hint="cs"/>
          <w:sz w:val="18"/>
          <w:szCs w:val="20"/>
          <w:rtl/>
        </w:rPr>
        <w:t>شارژپذیر</w:t>
      </w:r>
      <w:r w:rsidR="00161765" w:rsidRPr="00161765">
        <w:rPr>
          <w:sz w:val="18"/>
          <w:szCs w:val="20"/>
          <w:rtl/>
        </w:rPr>
        <w:t xml:space="preserve"> </w:t>
      </w:r>
      <w:r w:rsidR="00161765" w:rsidRPr="00161765">
        <w:rPr>
          <w:rFonts w:hint="cs"/>
          <w:sz w:val="18"/>
          <w:szCs w:val="20"/>
          <w:rtl/>
        </w:rPr>
        <w:t>نیکل</w:t>
      </w:r>
      <w:r w:rsidR="00161765" w:rsidRPr="00161765">
        <w:rPr>
          <w:sz w:val="18"/>
          <w:szCs w:val="20"/>
          <w:rtl/>
        </w:rPr>
        <w:t>-</w:t>
      </w:r>
      <w:r w:rsidR="00161765" w:rsidRPr="00161765">
        <w:rPr>
          <w:rFonts w:hint="cs"/>
          <w:sz w:val="18"/>
          <w:szCs w:val="20"/>
          <w:rtl/>
        </w:rPr>
        <w:t>کادمیم</w:t>
      </w:r>
      <w:r w:rsidR="00161765" w:rsidRPr="00161765">
        <w:rPr>
          <w:sz w:val="18"/>
          <w:szCs w:val="20"/>
          <w:rtl/>
        </w:rPr>
        <w:t xml:space="preserve"> </w:t>
      </w:r>
      <w:r w:rsidR="00161765" w:rsidRPr="00161765">
        <w:rPr>
          <w:rFonts w:hint="cs"/>
          <w:sz w:val="18"/>
          <w:szCs w:val="20"/>
          <w:rtl/>
        </w:rPr>
        <w:t>است</w:t>
      </w:r>
      <w:r w:rsidR="00161765" w:rsidRPr="00161765">
        <w:rPr>
          <w:sz w:val="18"/>
          <w:szCs w:val="20"/>
          <w:rtl/>
        </w:rPr>
        <w:t xml:space="preserve">.  </w:t>
      </w:r>
      <w:r w:rsidR="00161765" w:rsidRPr="00161765">
        <w:rPr>
          <w:rFonts w:hint="cs"/>
          <w:sz w:val="18"/>
          <w:szCs w:val="20"/>
          <w:rtl/>
        </w:rPr>
        <w:t>کاربرد</w:t>
      </w:r>
      <w:r w:rsidR="00161765" w:rsidRPr="00161765">
        <w:rPr>
          <w:sz w:val="18"/>
          <w:szCs w:val="20"/>
          <w:rtl/>
        </w:rPr>
        <w:t xml:space="preserve"> : </w:t>
      </w:r>
      <w:r w:rsidR="00161765" w:rsidRPr="00161765">
        <w:rPr>
          <w:rFonts w:hint="cs"/>
          <w:sz w:val="18"/>
          <w:szCs w:val="20"/>
          <w:rtl/>
        </w:rPr>
        <w:t>سازه</w:t>
      </w:r>
      <w:r w:rsidR="00161765" w:rsidRPr="00161765">
        <w:rPr>
          <w:sz w:val="18"/>
          <w:szCs w:val="20"/>
          <w:rtl/>
        </w:rPr>
        <w:t xml:space="preserve"> </w:t>
      </w:r>
      <w:r w:rsidR="00161765" w:rsidRPr="00161765">
        <w:rPr>
          <w:rFonts w:hint="cs"/>
          <w:sz w:val="18"/>
          <w:szCs w:val="20"/>
          <w:rtl/>
        </w:rPr>
        <w:t>های</w:t>
      </w:r>
      <w:r w:rsidR="00161765" w:rsidRPr="00161765">
        <w:rPr>
          <w:sz w:val="18"/>
          <w:szCs w:val="20"/>
          <w:rtl/>
        </w:rPr>
        <w:t xml:space="preserve"> </w:t>
      </w:r>
      <w:r w:rsidR="00161765" w:rsidRPr="00161765">
        <w:rPr>
          <w:rFonts w:hint="cs"/>
          <w:sz w:val="18"/>
          <w:szCs w:val="20"/>
          <w:rtl/>
        </w:rPr>
        <w:t>الکترونیکی</w:t>
      </w:r>
      <w:r w:rsidR="00161765" w:rsidRPr="00161765">
        <w:rPr>
          <w:sz w:val="18"/>
          <w:szCs w:val="20"/>
          <w:rtl/>
        </w:rPr>
        <w:t xml:space="preserve"> </w:t>
      </w:r>
      <w:r w:rsidR="00161765" w:rsidRPr="00161765">
        <w:rPr>
          <w:rFonts w:hint="cs"/>
          <w:sz w:val="18"/>
          <w:szCs w:val="20"/>
          <w:rtl/>
        </w:rPr>
        <w:t>قابل‌حمل</w:t>
      </w:r>
      <w:r w:rsidR="00161765" w:rsidRPr="00161765">
        <w:rPr>
          <w:sz w:val="18"/>
          <w:szCs w:val="20"/>
          <w:rtl/>
        </w:rPr>
        <w:t xml:space="preserve"> </w:t>
      </w:r>
      <w:r w:rsidR="00161765" w:rsidRPr="00161765">
        <w:rPr>
          <w:rFonts w:hint="cs"/>
          <w:sz w:val="18"/>
          <w:szCs w:val="20"/>
          <w:rtl/>
        </w:rPr>
        <w:t>و</w:t>
      </w:r>
      <w:r w:rsidR="00161765" w:rsidRPr="00161765">
        <w:rPr>
          <w:sz w:val="18"/>
          <w:szCs w:val="20"/>
          <w:rtl/>
        </w:rPr>
        <w:t xml:space="preserve"> </w:t>
      </w:r>
      <w:r w:rsidR="00161765" w:rsidRPr="00161765">
        <w:rPr>
          <w:rFonts w:hint="cs"/>
          <w:sz w:val="18"/>
          <w:szCs w:val="20"/>
          <w:rtl/>
        </w:rPr>
        <w:t>وسایل</w:t>
      </w:r>
      <w:r w:rsidR="00161765" w:rsidRPr="00161765">
        <w:rPr>
          <w:sz w:val="18"/>
          <w:szCs w:val="20"/>
          <w:rtl/>
        </w:rPr>
        <w:t xml:space="preserve"> </w:t>
      </w:r>
      <w:r w:rsidR="00161765" w:rsidRPr="00161765">
        <w:rPr>
          <w:rFonts w:hint="cs"/>
          <w:sz w:val="18"/>
          <w:szCs w:val="20"/>
          <w:rtl/>
        </w:rPr>
        <w:t>نقلیه</w:t>
      </w:r>
      <w:r w:rsidR="00161765" w:rsidRPr="00161765">
        <w:rPr>
          <w:sz w:val="18"/>
          <w:szCs w:val="20"/>
          <w:rtl/>
        </w:rPr>
        <w:t xml:space="preserve"> </w:t>
      </w:r>
      <w:r w:rsidR="00161765" w:rsidRPr="00161765">
        <w:rPr>
          <w:rFonts w:hint="cs"/>
          <w:sz w:val="18"/>
          <w:szCs w:val="20"/>
          <w:rtl/>
        </w:rPr>
        <w:t>الکتریکی</w:t>
      </w:r>
      <w:r w:rsidR="00161765" w:rsidRPr="00161765">
        <w:rPr>
          <w:sz w:val="18"/>
          <w:szCs w:val="20"/>
          <w:rtl/>
        </w:rPr>
        <w:t xml:space="preserve"> .</w:t>
      </w:r>
    </w:p>
    <w:p w:rsidR="007E7D01" w:rsidRPr="003A0677" w:rsidRDefault="003D0C8D" w:rsidP="0005343D">
      <w:pPr>
        <w:bidi w:val="0"/>
        <w:spacing w:after="0" w:line="240" w:lineRule="auto"/>
        <w:jc w:val="both"/>
        <w:rPr>
          <w:rFonts w:ascii="Times New Roman" w:hAnsi="Times New Roman" w:cs="Times New Roman"/>
          <w:szCs w:val="20"/>
        </w:rPr>
      </w:pPr>
      <w:r w:rsidRPr="003A0677">
        <w:rPr>
          <w:rFonts w:ascii="Times New Roman" w:hAnsi="Times New Roman" w:cs="Times New Roman"/>
          <w:szCs w:val="20"/>
        </w:rPr>
        <w:t xml:space="preserve">Note: </w:t>
      </w:r>
    </w:p>
    <w:p w:rsidR="003D0C8D" w:rsidRPr="00BD15CE" w:rsidRDefault="007E7D01" w:rsidP="007E7D01">
      <w:pPr>
        <w:bidi w:val="0"/>
        <w:spacing w:after="0" w:line="240" w:lineRule="auto"/>
        <w:jc w:val="both"/>
        <w:rPr>
          <w:rFonts w:ascii="Times New Roman" w:hAnsi="Times New Roman" w:cs="Times New Roman"/>
          <w:sz w:val="18"/>
          <w:szCs w:val="20"/>
        </w:rPr>
      </w:pPr>
      <w:r w:rsidRPr="00BD15CE">
        <w:rPr>
          <w:rFonts w:ascii="Times New Roman" w:hAnsi="Times New Roman" w:cs="Times New Roman"/>
          <w:sz w:val="18"/>
          <w:szCs w:val="20"/>
        </w:rPr>
        <w:t>The</w:t>
      </w:r>
      <w:r w:rsidR="003D0C8D" w:rsidRPr="00BD15CE">
        <w:rPr>
          <w:rFonts w:ascii="Times New Roman" w:hAnsi="Times New Roman" w:cs="Times New Roman"/>
          <w:sz w:val="18"/>
          <w:szCs w:val="20"/>
        </w:rPr>
        <w:t xml:space="preserve"> principle of the Wankel rotary engine. When the equilateral triangle rotates with its vertices on the epitrochoid, its centroid. John B. Hege. The Wankel Rotary Engine: A History Kindle Edition. ISBN-13: 978-078642905/ ISBN-10: 0786429054. https://www.amazon.com</w:t>
      </w:r>
      <w:r w:rsidR="003D0C8D" w:rsidRPr="00BD15CE">
        <w:rPr>
          <w:rFonts w:ascii="Times New Roman" w:hAnsi="Times New Roman" w:cs="Times New Roman"/>
          <w:sz w:val="18"/>
          <w:szCs w:val="20"/>
          <w:rtl/>
        </w:rPr>
        <w:t>/</w:t>
      </w:r>
    </w:p>
    <w:p w:rsidR="003D0C8D" w:rsidRPr="00BD15CE" w:rsidRDefault="003D0C8D" w:rsidP="0005343D">
      <w:pPr>
        <w:bidi w:val="0"/>
        <w:spacing w:after="0" w:line="240" w:lineRule="auto"/>
        <w:jc w:val="both"/>
        <w:rPr>
          <w:rFonts w:ascii="Times New Roman" w:hAnsi="Times New Roman" w:cs="Times New Roman"/>
          <w:sz w:val="18"/>
          <w:szCs w:val="20"/>
        </w:rPr>
      </w:pPr>
      <w:r w:rsidRPr="00BD15CE">
        <w:rPr>
          <w:rFonts w:ascii="Times New Roman" w:hAnsi="Times New Roman" w:cs="Times New Roman"/>
          <w:sz w:val="18"/>
          <w:szCs w:val="20"/>
          <w:rtl/>
        </w:rPr>
        <w:t>-</w:t>
      </w:r>
      <w:r w:rsidRPr="00BD15CE">
        <w:rPr>
          <w:rFonts w:ascii="Times New Roman" w:hAnsi="Times New Roman" w:cs="Times New Roman"/>
          <w:sz w:val="18"/>
          <w:szCs w:val="20"/>
        </w:rPr>
        <w:t>The Grumman F6F Hellcat is an American carrier-based fighter aircraft of World War II. Designed to replace the earlier F4F Wildcat and to counter the Japanese Mitsubishi A6M Zero, it was the United States Navy's dominant fighter in the second half of the Pacific War. Top speed: 611 km/h. Range: 1,520 km/ Wingspan: 13 m. Engine type: Pratt &amp; Whitney R-2800 Double Wasp. Introduction: 1943/ Manufacturer: Grumman/ First flight: 26 June 1942</w:t>
      </w:r>
      <w:r w:rsidRPr="00BD15CE">
        <w:rPr>
          <w:rFonts w:ascii="Times New Roman" w:hAnsi="Times New Roman" w:cs="Times New Roman"/>
          <w:sz w:val="18"/>
          <w:szCs w:val="20"/>
          <w:rtl/>
        </w:rPr>
        <w:t>.</w:t>
      </w:r>
    </w:p>
    <w:p w:rsidR="00EE47A0" w:rsidRPr="00BD15CE" w:rsidRDefault="00EE47A0" w:rsidP="0005343D">
      <w:pPr>
        <w:bidi w:val="0"/>
        <w:spacing w:after="0" w:line="240" w:lineRule="auto"/>
        <w:jc w:val="both"/>
        <w:rPr>
          <w:rFonts w:ascii="Times New Roman" w:hAnsi="Times New Roman" w:cs="Times New Roman"/>
          <w:sz w:val="18"/>
          <w:szCs w:val="20"/>
        </w:rPr>
      </w:pPr>
      <w:r w:rsidRPr="00BD15CE">
        <w:rPr>
          <w:rFonts w:ascii="Times New Roman" w:hAnsi="Times New Roman" w:cs="Times New Roman"/>
          <w:sz w:val="18"/>
          <w:szCs w:val="20"/>
        </w:rPr>
        <w:t xml:space="preserve">-Wankel engine: A rotary internal combustion engine invented by Felix Wankel. It consists of an equilateral triangular member with curved sides orbiting about an eccentric on a shaft inside a stationary housing whose inner working surface is in the shape of an epitrochoid. The rotor is in sliding contact with the eccentric and imparts power to the eccentric shaft as a connecting rod does to a crankshaft. With one-third of a rotor revolution per shaft revolution and a power impulse for each of the three rotor sides, the Wankel generates one power impulse per revolution per rotor--twice </w:t>
      </w:r>
      <w:r w:rsidR="00BD15CE" w:rsidRPr="00BD15CE">
        <w:rPr>
          <w:rFonts w:ascii="Times New Roman" w:hAnsi="Times New Roman" w:cs="Times New Roman"/>
          <w:sz w:val="18"/>
          <w:szCs w:val="20"/>
        </w:rPr>
        <w:t>which</w:t>
      </w:r>
      <w:r w:rsidRPr="00BD15CE">
        <w:rPr>
          <w:rFonts w:ascii="Times New Roman" w:hAnsi="Times New Roman" w:cs="Times New Roman"/>
          <w:sz w:val="18"/>
          <w:szCs w:val="20"/>
        </w:rPr>
        <w:t xml:space="preserve"> of what the four-cycle piston engine produces. Thus it has become accepted practice to multiply the geometry displacement of the Wankel by a factor of two for comparison with otto-cycle piston engines. The Wankel's advantages include compact size, light weight and smooth operation because there are no reciprocating parts. Its drawbacks include relatively high exhaust emission, possible sealing problems and </w:t>
      </w:r>
      <w:r w:rsidRPr="00BD15CE">
        <w:rPr>
          <w:rFonts w:ascii="Times New Roman" w:hAnsi="Times New Roman" w:cs="Times New Roman"/>
          <w:sz w:val="18"/>
          <w:szCs w:val="20"/>
        </w:rPr>
        <w:lastRenderedPageBreak/>
        <w:t xml:space="preserve">low fuel economy. Mazda, however, has made significant improvements in all three areas. The same sources. </w:t>
      </w:r>
      <w:r w:rsidRPr="00381654">
        <w:rPr>
          <w:rFonts w:ascii="Times New Roman" w:hAnsi="Times New Roman" w:cs="Times New Roman"/>
          <w:sz w:val="16"/>
          <w:szCs w:val="16"/>
        </w:rPr>
        <w:t>(</w:t>
      </w:r>
      <w:r w:rsidR="0005343D" w:rsidRPr="00381654">
        <w:rPr>
          <w:rFonts w:ascii="Times New Roman" w:hAnsi="Times New Roman" w:cs="Times New Roman"/>
          <w:sz w:val="16"/>
          <w:szCs w:val="16"/>
        </w:rPr>
        <w:t>Compiler</w:t>
      </w:r>
      <w:r w:rsidRPr="00381654">
        <w:rPr>
          <w:rFonts w:ascii="Times New Roman" w:hAnsi="Times New Roman" w:cs="Times New Roman"/>
          <w:sz w:val="16"/>
          <w:szCs w:val="16"/>
        </w:rPr>
        <w:t>)</w:t>
      </w:r>
    </w:p>
    <w:p w:rsidR="003D0C8D" w:rsidRPr="00EE47A0" w:rsidRDefault="003D0C8D" w:rsidP="00EE47A0">
      <w:pPr>
        <w:spacing w:after="0" w:line="240" w:lineRule="auto"/>
        <w:jc w:val="right"/>
        <w:rPr>
          <w:rFonts w:hint="cs"/>
          <w:sz w:val="18"/>
          <w:szCs w:val="20"/>
          <w:rtl/>
        </w:rPr>
      </w:pPr>
    </w:p>
    <w:p w:rsidR="003D0C8D" w:rsidRPr="00EE47A0" w:rsidRDefault="003D0C8D" w:rsidP="00772E17">
      <w:pPr>
        <w:spacing w:after="0" w:line="240" w:lineRule="auto"/>
        <w:jc w:val="both"/>
        <w:rPr>
          <w:sz w:val="18"/>
          <w:szCs w:val="20"/>
          <w:rtl/>
        </w:rPr>
      </w:pPr>
    </w:p>
    <w:p w:rsidR="00770C29" w:rsidRDefault="006C4891" w:rsidP="006C4891">
      <w:pPr>
        <w:spacing w:after="0" w:line="240" w:lineRule="auto"/>
        <w:jc w:val="center"/>
        <w:rPr>
          <w:rtl/>
        </w:rPr>
      </w:pPr>
      <w:r w:rsidRPr="006C4891">
        <w:rPr>
          <w:noProof/>
          <w:rtl/>
        </w:rPr>
        <w:drawing>
          <wp:inline distT="0" distB="0" distL="0" distR="0">
            <wp:extent cx="3150000" cy="4060800"/>
            <wp:effectExtent l="0" t="0" r="0" b="0"/>
            <wp:docPr id="24" name="Picture 24" descr="D:\My Documents\کتاب های در آستانه چاپ 1400\واردات  و ترخیص ماشین آلات صنعتی\pictures &amp; vido پیکره ها ی ماشین آلات\8401-8410\8407 موتورهای جرقه ای احتراقی\جدول تعرفه 8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کتاب های در آستانه چاپ 1400\واردات  و ترخیص ماشین آلات صنعتی\pictures &amp; vido پیکره ها ی ماشین آلات\8401-8410\8407 موتورهای جرقه ای احتراقی\جدول تعرفه 840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50000" cy="4060800"/>
                    </a:xfrm>
                    <a:prstGeom prst="rect">
                      <a:avLst/>
                    </a:prstGeom>
                    <a:noFill/>
                    <a:ln>
                      <a:noFill/>
                    </a:ln>
                  </pic:spPr>
                </pic:pic>
              </a:graphicData>
            </a:graphic>
          </wp:inline>
        </w:drawing>
      </w:r>
    </w:p>
    <w:p w:rsidR="00770C29" w:rsidRPr="00E07A6C" w:rsidRDefault="00E07A6C" w:rsidP="000D1A13">
      <w:pPr>
        <w:spacing w:after="0" w:line="240" w:lineRule="auto"/>
        <w:jc w:val="center"/>
        <w:rPr>
          <w:szCs w:val="20"/>
          <w:rtl/>
        </w:rPr>
      </w:pPr>
      <w:r w:rsidRPr="00E07A6C">
        <w:rPr>
          <w:rFonts w:hint="cs"/>
          <w:szCs w:val="20"/>
          <w:rtl/>
        </w:rPr>
        <w:t>جدول</w:t>
      </w:r>
      <w:r w:rsidRPr="00E07A6C">
        <w:rPr>
          <w:szCs w:val="20"/>
          <w:rtl/>
        </w:rPr>
        <w:t xml:space="preserve"> </w:t>
      </w:r>
      <w:r w:rsidRPr="00E07A6C">
        <w:rPr>
          <w:rFonts w:hint="cs"/>
          <w:szCs w:val="20"/>
          <w:rtl/>
        </w:rPr>
        <w:t>تعرفه</w:t>
      </w:r>
      <w:r w:rsidRPr="00E07A6C">
        <w:rPr>
          <w:szCs w:val="20"/>
          <w:rtl/>
        </w:rPr>
        <w:t xml:space="preserve"> </w:t>
      </w:r>
      <w:r w:rsidR="000D1A13">
        <w:rPr>
          <w:rFonts w:hint="cs"/>
          <w:szCs w:val="20"/>
          <w:rtl/>
        </w:rPr>
        <w:t>1400</w:t>
      </w:r>
      <w:r w:rsidRPr="00E07A6C">
        <w:rPr>
          <w:szCs w:val="20"/>
          <w:rtl/>
        </w:rPr>
        <w:t xml:space="preserve"> </w:t>
      </w:r>
      <w:r w:rsidRPr="00E07A6C">
        <w:rPr>
          <w:rFonts w:hint="cs"/>
          <w:szCs w:val="20"/>
          <w:rtl/>
        </w:rPr>
        <w:t>برای</w:t>
      </w:r>
      <w:r w:rsidRPr="00E07A6C">
        <w:rPr>
          <w:szCs w:val="20"/>
          <w:rtl/>
        </w:rPr>
        <w:t xml:space="preserve"> 1401 </w:t>
      </w:r>
      <w:r w:rsidRPr="00E07A6C">
        <w:rPr>
          <w:rFonts w:hint="cs"/>
          <w:szCs w:val="20"/>
          <w:rtl/>
        </w:rPr>
        <w:t>به</w:t>
      </w:r>
      <w:r w:rsidRPr="00E07A6C">
        <w:rPr>
          <w:szCs w:val="20"/>
          <w:rtl/>
        </w:rPr>
        <w:t xml:space="preserve"> </w:t>
      </w:r>
      <w:r w:rsidRPr="00E07A6C">
        <w:rPr>
          <w:rFonts w:hint="cs"/>
          <w:szCs w:val="20"/>
          <w:rtl/>
        </w:rPr>
        <w:t>روز</w:t>
      </w:r>
      <w:r w:rsidRPr="00E07A6C">
        <w:rPr>
          <w:szCs w:val="20"/>
          <w:rtl/>
        </w:rPr>
        <w:t xml:space="preserve"> </w:t>
      </w:r>
      <w:r w:rsidRPr="00E07A6C">
        <w:rPr>
          <w:rFonts w:hint="cs"/>
          <w:szCs w:val="20"/>
          <w:rtl/>
        </w:rPr>
        <w:t>شود</w:t>
      </w:r>
      <w:r w:rsidRPr="00E07A6C">
        <w:rPr>
          <w:szCs w:val="20"/>
          <w:rtl/>
        </w:rPr>
        <w:t xml:space="preserve"> .</w:t>
      </w:r>
      <w:r>
        <w:rPr>
          <w:rFonts w:hint="cs"/>
          <w:szCs w:val="20"/>
          <w:rtl/>
        </w:rPr>
        <w:t xml:space="preserve"> </w:t>
      </w:r>
      <w:r w:rsidRPr="00E07A6C">
        <w:rPr>
          <w:rFonts w:hint="cs"/>
          <w:szCs w:val="20"/>
          <w:rtl/>
        </w:rPr>
        <w:t>برش</w:t>
      </w:r>
      <w:r w:rsidRPr="00E07A6C">
        <w:rPr>
          <w:szCs w:val="20"/>
          <w:rtl/>
        </w:rPr>
        <w:t xml:space="preserve"> </w:t>
      </w:r>
      <w:r>
        <w:rPr>
          <w:rFonts w:hint="cs"/>
          <w:szCs w:val="20"/>
          <w:rtl/>
        </w:rPr>
        <w:t>1</w:t>
      </w:r>
    </w:p>
    <w:p w:rsidR="00076E9A" w:rsidRDefault="00076E9A" w:rsidP="00532DE6">
      <w:pPr>
        <w:spacing w:after="0" w:line="240" w:lineRule="auto"/>
        <w:jc w:val="both"/>
        <w:rPr>
          <w:rtl/>
        </w:rPr>
      </w:pPr>
    </w:p>
    <w:p w:rsidR="00770C29" w:rsidRDefault="00770C29" w:rsidP="00532DE6">
      <w:pPr>
        <w:spacing w:after="0" w:line="240" w:lineRule="auto"/>
        <w:jc w:val="both"/>
        <w:rPr>
          <w:rtl/>
        </w:rPr>
      </w:pPr>
    </w:p>
    <w:p w:rsidR="00770C29" w:rsidRDefault="00857A46" w:rsidP="00B4118C">
      <w:pPr>
        <w:spacing w:after="0" w:line="240" w:lineRule="auto"/>
        <w:jc w:val="center"/>
        <w:rPr>
          <w:rtl/>
        </w:rPr>
      </w:pPr>
      <w:r w:rsidRPr="00857A46">
        <w:rPr>
          <w:noProof/>
          <w:rtl/>
        </w:rPr>
        <w:lastRenderedPageBreak/>
        <w:drawing>
          <wp:inline distT="0" distB="0" distL="0" distR="0">
            <wp:extent cx="3441700" cy="2402205"/>
            <wp:effectExtent l="0" t="0" r="6350" b="0"/>
            <wp:docPr id="26" name="Picture 26" descr="D:\My Documents\کتاب های در آستانه چاپ 1400\واردات  و ترخیص ماشین آلات صنعتی\pictures &amp; vido پیکره ها ی ماشین آلات\8401-8410\8407 موتورهای جرقه ای احتراقی\جدول تعرفه 840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کتاب های در آستانه چاپ 1400\واردات  و ترخیص ماشین آلات صنعتی\pictures &amp; vido پیکره ها ی ماشین آلات\8401-8410\8407 موتورهای جرقه ای احتراقی\جدول تعرفه 8407   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41700" cy="2402205"/>
                    </a:xfrm>
                    <a:prstGeom prst="rect">
                      <a:avLst/>
                    </a:prstGeom>
                    <a:noFill/>
                    <a:ln>
                      <a:noFill/>
                    </a:ln>
                  </pic:spPr>
                </pic:pic>
              </a:graphicData>
            </a:graphic>
          </wp:inline>
        </w:drawing>
      </w:r>
    </w:p>
    <w:p w:rsidR="00770C29" w:rsidRPr="00AB0408" w:rsidRDefault="00AB0408" w:rsidP="000D1A13">
      <w:pPr>
        <w:spacing w:after="0" w:line="240" w:lineRule="auto"/>
        <w:jc w:val="center"/>
        <w:rPr>
          <w:szCs w:val="20"/>
          <w:rtl/>
        </w:rPr>
      </w:pPr>
      <w:r w:rsidRPr="00AB0408">
        <w:rPr>
          <w:rFonts w:hint="cs"/>
          <w:szCs w:val="20"/>
          <w:rtl/>
        </w:rPr>
        <w:t>جدول</w:t>
      </w:r>
      <w:r w:rsidRPr="00AB0408">
        <w:rPr>
          <w:szCs w:val="20"/>
          <w:rtl/>
        </w:rPr>
        <w:t xml:space="preserve"> </w:t>
      </w:r>
      <w:r w:rsidRPr="00AB0408">
        <w:rPr>
          <w:rFonts w:hint="cs"/>
          <w:szCs w:val="20"/>
          <w:rtl/>
        </w:rPr>
        <w:t>تعرفه</w:t>
      </w:r>
      <w:r w:rsidRPr="00AB0408">
        <w:rPr>
          <w:szCs w:val="20"/>
          <w:rtl/>
        </w:rPr>
        <w:t xml:space="preserve"> </w:t>
      </w:r>
      <w:r w:rsidR="000D1A13">
        <w:rPr>
          <w:rFonts w:hint="cs"/>
          <w:szCs w:val="20"/>
          <w:rtl/>
        </w:rPr>
        <w:t xml:space="preserve">1400 </w:t>
      </w:r>
      <w:r w:rsidRPr="00AB0408">
        <w:rPr>
          <w:rFonts w:hint="cs"/>
          <w:szCs w:val="20"/>
          <w:rtl/>
        </w:rPr>
        <w:t>برای</w:t>
      </w:r>
      <w:r w:rsidRPr="00AB0408">
        <w:rPr>
          <w:szCs w:val="20"/>
          <w:rtl/>
        </w:rPr>
        <w:t xml:space="preserve"> 1401 </w:t>
      </w:r>
      <w:r w:rsidRPr="00AB0408">
        <w:rPr>
          <w:rFonts w:hint="cs"/>
          <w:szCs w:val="20"/>
          <w:rtl/>
        </w:rPr>
        <w:t>به</w:t>
      </w:r>
      <w:r w:rsidRPr="00AB0408">
        <w:rPr>
          <w:szCs w:val="20"/>
          <w:rtl/>
        </w:rPr>
        <w:t xml:space="preserve"> </w:t>
      </w:r>
      <w:r w:rsidRPr="00AB0408">
        <w:rPr>
          <w:rFonts w:hint="cs"/>
          <w:szCs w:val="20"/>
          <w:rtl/>
        </w:rPr>
        <w:t>روز</w:t>
      </w:r>
      <w:r w:rsidRPr="00AB0408">
        <w:rPr>
          <w:szCs w:val="20"/>
          <w:rtl/>
        </w:rPr>
        <w:t xml:space="preserve"> </w:t>
      </w:r>
      <w:r w:rsidRPr="00AB0408">
        <w:rPr>
          <w:rFonts w:hint="cs"/>
          <w:szCs w:val="20"/>
          <w:rtl/>
        </w:rPr>
        <w:t>شود</w:t>
      </w:r>
      <w:r w:rsidR="00E07A6C" w:rsidRPr="00E07A6C">
        <w:rPr>
          <w:rFonts w:hint="cs"/>
          <w:rtl/>
        </w:rPr>
        <w:t xml:space="preserve"> </w:t>
      </w:r>
      <w:r w:rsidR="00E07A6C">
        <w:rPr>
          <w:rFonts w:hint="cs"/>
          <w:rtl/>
        </w:rPr>
        <w:t>.</w:t>
      </w:r>
      <w:r w:rsidR="00E07A6C" w:rsidRPr="00E07A6C">
        <w:rPr>
          <w:rFonts w:hint="cs"/>
          <w:szCs w:val="20"/>
          <w:rtl/>
        </w:rPr>
        <w:t>برش</w:t>
      </w:r>
      <w:r w:rsidR="00E07A6C" w:rsidRPr="00E07A6C">
        <w:rPr>
          <w:szCs w:val="20"/>
          <w:rtl/>
        </w:rPr>
        <w:t xml:space="preserve"> 2</w:t>
      </w:r>
    </w:p>
    <w:p w:rsidR="00770C29" w:rsidRDefault="00770C29" w:rsidP="008658E0">
      <w:pPr>
        <w:spacing w:after="0" w:line="240" w:lineRule="auto"/>
        <w:jc w:val="center"/>
        <w:rPr>
          <w:rtl/>
        </w:rPr>
      </w:pPr>
    </w:p>
    <w:p w:rsidR="001B345A" w:rsidRDefault="001B345A"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0B67BB" w:rsidRDefault="000B67BB" w:rsidP="008658E0">
      <w:pPr>
        <w:spacing w:after="0" w:line="240" w:lineRule="auto"/>
        <w:jc w:val="center"/>
        <w:rPr>
          <w:rtl/>
        </w:rPr>
      </w:pPr>
    </w:p>
    <w:p w:rsidR="00770C29" w:rsidRDefault="001B345A" w:rsidP="008658E0">
      <w:pPr>
        <w:spacing w:after="0" w:line="240" w:lineRule="auto"/>
        <w:jc w:val="center"/>
        <w:rPr>
          <w:rtl/>
        </w:rPr>
      </w:pPr>
      <w:r w:rsidRPr="001B345A">
        <w:rPr>
          <w:noProof/>
          <w:rtl/>
        </w:rPr>
        <w:drawing>
          <wp:inline distT="0" distB="0" distL="0" distR="0">
            <wp:extent cx="3020400" cy="4885200"/>
            <wp:effectExtent l="0" t="0" r="8890" b="0"/>
            <wp:docPr id="48" name="Picture 48" descr="D:\My Documents\کتاب های در آستانه چاپ 1400\واردات  و ترخیص ماشین آلات صنعتی\pictures &amp; vido پیکره ها ی ماشین آلات\8401-8410\8409   قطعات موتورهای 8407 و 8408\44998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9   قطعات موتورهای 8407 و 8408\4499882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20400" cy="4885200"/>
                    </a:xfrm>
                    <a:prstGeom prst="rect">
                      <a:avLst/>
                    </a:prstGeom>
                    <a:noFill/>
                    <a:ln>
                      <a:noFill/>
                    </a:ln>
                  </pic:spPr>
                </pic:pic>
              </a:graphicData>
            </a:graphic>
          </wp:inline>
        </w:drawing>
      </w:r>
    </w:p>
    <w:p w:rsidR="00770C29" w:rsidRDefault="004A6B7A" w:rsidP="00724D55">
      <w:pPr>
        <w:spacing w:after="0" w:line="240" w:lineRule="auto"/>
        <w:jc w:val="center"/>
        <w:rPr>
          <w:rtl/>
        </w:rPr>
      </w:pPr>
      <w:r w:rsidRPr="004A6B7A">
        <w:rPr>
          <w:noProof/>
          <w:rtl/>
        </w:rPr>
        <w:lastRenderedPageBreak/>
        <w:drawing>
          <wp:inline distT="0" distB="0" distL="0" distR="0">
            <wp:extent cx="3549600" cy="3654000"/>
            <wp:effectExtent l="0" t="0" r="0" b="3810"/>
            <wp:docPr id="41" name="Picture 41" descr="D:\My Documents\کتاب های در آستانه چاپ 1400\واردات  و ترخیص ماشین آلات صنعتی\pictures &amp; vido پیکره ها ی ماشین آلات\8401-8410\8407 موتورهای جرقه ای احتراقی\000909090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7 موتورهای جرقه ای احتراقی\000909090222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9600" cy="3654000"/>
                    </a:xfrm>
                    <a:prstGeom prst="rect">
                      <a:avLst/>
                    </a:prstGeom>
                    <a:noFill/>
                    <a:ln>
                      <a:noFill/>
                    </a:ln>
                  </pic:spPr>
                </pic:pic>
              </a:graphicData>
            </a:graphic>
          </wp:inline>
        </w:drawing>
      </w:r>
    </w:p>
    <w:p w:rsidR="00770C29" w:rsidRDefault="00770C29" w:rsidP="00532DE6">
      <w:pPr>
        <w:spacing w:after="0" w:line="240" w:lineRule="auto"/>
        <w:jc w:val="both"/>
        <w:rPr>
          <w:rtl/>
        </w:rPr>
      </w:pPr>
    </w:p>
    <w:p w:rsidR="00770C29" w:rsidRDefault="00CC54A5" w:rsidP="00961A1F">
      <w:pPr>
        <w:spacing w:after="0" w:line="240" w:lineRule="auto"/>
        <w:jc w:val="center"/>
        <w:rPr>
          <w:rtl/>
        </w:rPr>
      </w:pPr>
      <w:r w:rsidRPr="00CC54A5">
        <w:rPr>
          <w:noProof/>
          <w:rtl/>
        </w:rPr>
        <w:lastRenderedPageBreak/>
        <w:drawing>
          <wp:inline distT="0" distB="0" distL="0" distR="0">
            <wp:extent cx="3549600" cy="3913200"/>
            <wp:effectExtent l="0" t="0" r="0" b="0"/>
            <wp:docPr id="23" name="Picture 23" descr="D:\My Documents\کتاب های در آستانه چاپ 1400\واردات  و ترخیص ماشین آلات صنعتی\pictures &amp; vido پیکره ها ی ماشین آلات\8401-8410\8407 موتورهای جرقه ای احتراقی\Gas eng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7 موتورهای جرقه ای احتراقی\Gas engine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9600" cy="3913200"/>
                    </a:xfrm>
                    <a:prstGeom prst="rect">
                      <a:avLst/>
                    </a:prstGeom>
                    <a:noFill/>
                    <a:ln>
                      <a:noFill/>
                    </a:ln>
                  </pic:spPr>
                </pic:pic>
              </a:graphicData>
            </a:graphic>
          </wp:inline>
        </w:drawing>
      </w:r>
    </w:p>
    <w:p w:rsidR="0062439F" w:rsidRDefault="0062439F" w:rsidP="00961A1F">
      <w:pPr>
        <w:spacing w:after="0" w:line="240" w:lineRule="auto"/>
        <w:jc w:val="center"/>
        <w:rPr>
          <w:rtl/>
        </w:rPr>
      </w:pPr>
    </w:p>
    <w:p w:rsidR="0062439F" w:rsidRDefault="0062439F" w:rsidP="00961A1F">
      <w:pPr>
        <w:spacing w:after="0" w:line="240" w:lineRule="auto"/>
        <w:jc w:val="center"/>
        <w:rPr>
          <w:rtl/>
        </w:rPr>
      </w:pPr>
    </w:p>
    <w:p w:rsidR="00AC6F5C" w:rsidRDefault="00AC6F5C" w:rsidP="001E0418">
      <w:pPr>
        <w:spacing w:after="0" w:line="240" w:lineRule="auto"/>
        <w:jc w:val="center"/>
        <w:rPr>
          <w:rtl/>
        </w:rPr>
      </w:pPr>
    </w:p>
    <w:p w:rsidR="00FE5957" w:rsidRDefault="00FE5957" w:rsidP="001E0418">
      <w:pPr>
        <w:spacing w:after="0" w:line="240" w:lineRule="auto"/>
        <w:jc w:val="center"/>
        <w:rPr>
          <w:rtl/>
        </w:rPr>
      </w:pPr>
    </w:p>
    <w:p w:rsidR="00FE5957" w:rsidRDefault="00FE5957" w:rsidP="001E0418">
      <w:pPr>
        <w:spacing w:after="0" w:line="240" w:lineRule="auto"/>
        <w:jc w:val="center"/>
        <w:rPr>
          <w:rtl/>
        </w:rPr>
      </w:pPr>
    </w:p>
    <w:p w:rsidR="00770C29" w:rsidRDefault="00770C29" w:rsidP="00555B4E">
      <w:pPr>
        <w:spacing w:after="0" w:line="240" w:lineRule="auto"/>
        <w:jc w:val="center"/>
        <w:rPr>
          <w:rtl/>
        </w:rPr>
      </w:pPr>
    </w:p>
    <w:p w:rsidR="00D34D1F" w:rsidRDefault="00D34D1F" w:rsidP="00555B4E">
      <w:pPr>
        <w:spacing w:after="0" w:line="240" w:lineRule="auto"/>
        <w:jc w:val="center"/>
        <w:rPr>
          <w:rtl/>
        </w:rPr>
      </w:pPr>
    </w:p>
    <w:p w:rsidR="00D34D1F" w:rsidRDefault="00D34D1F" w:rsidP="00555B4E">
      <w:pPr>
        <w:spacing w:after="0" w:line="240" w:lineRule="auto"/>
        <w:jc w:val="center"/>
        <w:rPr>
          <w:rtl/>
        </w:rPr>
      </w:pPr>
    </w:p>
    <w:p w:rsidR="00673DC4" w:rsidRDefault="00621FB9" w:rsidP="00783998">
      <w:pPr>
        <w:spacing w:after="0" w:line="240" w:lineRule="auto"/>
        <w:jc w:val="center"/>
        <w:rPr>
          <w:sz w:val="28"/>
          <w:szCs w:val="28"/>
          <w:rtl/>
        </w:rPr>
      </w:pPr>
      <w:r w:rsidRPr="00621FB9">
        <w:rPr>
          <w:rFonts w:hint="cs"/>
          <w:sz w:val="28"/>
          <w:szCs w:val="28"/>
          <w:rtl/>
        </w:rPr>
        <w:t>فصل</w:t>
      </w:r>
      <w:r w:rsidRPr="00621FB9">
        <w:rPr>
          <w:sz w:val="28"/>
          <w:szCs w:val="28"/>
          <w:rtl/>
        </w:rPr>
        <w:t xml:space="preserve"> </w:t>
      </w:r>
      <w:r w:rsidRPr="00621FB9">
        <w:rPr>
          <w:rFonts w:hint="cs"/>
          <w:sz w:val="28"/>
          <w:szCs w:val="28"/>
          <w:rtl/>
        </w:rPr>
        <w:t>هشتم</w:t>
      </w:r>
      <w:r w:rsidR="000B67BB" w:rsidRPr="000B67BB">
        <w:rPr>
          <w:sz w:val="28"/>
          <w:szCs w:val="28"/>
          <w:rtl/>
        </w:rPr>
        <w:t xml:space="preserve"> </w:t>
      </w:r>
    </w:p>
    <w:tbl>
      <w:tblPr>
        <w:tblpPr w:leftFromText="180" w:rightFromText="180" w:bottomFromText="160" w:vertAnchor="page" w:horzAnchor="margin" w:tblpY="2554"/>
        <w:bidiVisual/>
        <w:tblW w:w="6140" w:type="dxa"/>
        <w:tblLook w:val="04A0" w:firstRow="1" w:lastRow="0" w:firstColumn="1" w:lastColumn="0" w:noHBand="0" w:noVBand="1"/>
      </w:tblPr>
      <w:tblGrid>
        <w:gridCol w:w="6140"/>
      </w:tblGrid>
      <w:tr w:rsidR="0037640A" w:rsidTr="0037640A">
        <w:trPr>
          <w:trHeight w:val="675"/>
        </w:trPr>
        <w:tc>
          <w:tcPr>
            <w:tcW w:w="6140" w:type="dxa"/>
            <w:tcBorders>
              <w:top w:val="single" w:sz="4" w:space="0" w:color="000000"/>
              <w:left w:val="nil"/>
              <w:bottom w:val="single" w:sz="4" w:space="0" w:color="000000"/>
              <w:right w:val="nil"/>
            </w:tcBorders>
            <w:hideMark/>
          </w:tcPr>
          <w:p w:rsidR="0037640A" w:rsidRPr="00783998" w:rsidRDefault="0037640A" w:rsidP="0037640A">
            <w:pPr>
              <w:spacing w:after="0" w:line="240" w:lineRule="auto"/>
              <w:jc w:val="center"/>
              <w:rPr>
                <w:b/>
                <w:sz w:val="32"/>
                <w:szCs w:val="32"/>
                <w:rtl/>
              </w:rPr>
            </w:pPr>
            <w:r w:rsidRPr="00783998">
              <w:rPr>
                <w:rFonts w:hint="cs"/>
                <w:b/>
                <w:sz w:val="32"/>
                <w:szCs w:val="32"/>
                <w:rtl/>
              </w:rPr>
              <w:t>موتورهاي</w:t>
            </w:r>
            <w:r w:rsidRPr="00783998">
              <w:rPr>
                <w:b/>
                <w:sz w:val="32"/>
                <w:szCs w:val="32"/>
                <w:rtl/>
              </w:rPr>
              <w:t xml:space="preserve"> </w:t>
            </w:r>
            <w:r w:rsidRPr="00783998">
              <w:rPr>
                <w:rFonts w:hint="cs"/>
                <w:b/>
                <w:sz w:val="32"/>
                <w:szCs w:val="32"/>
                <w:rtl/>
              </w:rPr>
              <w:t>درون</w:t>
            </w:r>
            <w:r w:rsidRPr="00783998">
              <w:rPr>
                <w:b/>
                <w:sz w:val="32"/>
                <w:szCs w:val="32"/>
                <w:rtl/>
              </w:rPr>
              <w:t xml:space="preserve"> </w:t>
            </w:r>
            <w:r w:rsidRPr="00783998">
              <w:rPr>
                <w:rFonts w:hint="cs"/>
                <w:b/>
                <w:sz w:val="32"/>
                <w:szCs w:val="32"/>
                <w:rtl/>
              </w:rPr>
              <w:t>سوز</w:t>
            </w:r>
            <w:r w:rsidRPr="00783998">
              <w:rPr>
                <w:b/>
                <w:sz w:val="32"/>
                <w:szCs w:val="32"/>
                <w:rtl/>
              </w:rPr>
              <w:t xml:space="preserve"> </w:t>
            </w:r>
            <w:r w:rsidRPr="00783998">
              <w:rPr>
                <w:rFonts w:hint="cs"/>
                <w:b/>
                <w:sz w:val="32"/>
                <w:szCs w:val="32"/>
                <w:rtl/>
              </w:rPr>
              <w:t>تراکمی</w:t>
            </w:r>
            <w:r w:rsidRPr="00783998">
              <w:rPr>
                <w:b/>
                <w:sz w:val="32"/>
                <w:szCs w:val="32"/>
                <w:rtl/>
              </w:rPr>
              <w:t xml:space="preserve"> </w:t>
            </w:r>
            <w:r w:rsidRPr="00783998">
              <w:rPr>
                <w:rFonts w:hint="cs"/>
                <w:b/>
                <w:sz w:val="32"/>
                <w:szCs w:val="32"/>
                <w:rtl/>
              </w:rPr>
              <w:t>-</w:t>
            </w:r>
            <w:r w:rsidRPr="00783998">
              <w:rPr>
                <w:b/>
                <w:sz w:val="32"/>
                <w:szCs w:val="32"/>
                <w:rtl/>
              </w:rPr>
              <w:t xml:space="preserve"> </w:t>
            </w:r>
            <w:r w:rsidRPr="00783998">
              <w:rPr>
                <w:rFonts w:hint="cs"/>
                <w:b/>
                <w:sz w:val="32"/>
                <w:szCs w:val="32"/>
                <w:rtl/>
              </w:rPr>
              <w:t>احتراقی</w:t>
            </w:r>
            <w:r w:rsidRPr="00783998">
              <w:rPr>
                <w:b/>
                <w:sz w:val="32"/>
                <w:szCs w:val="32"/>
                <w:rtl/>
              </w:rPr>
              <w:t xml:space="preserve"> </w:t>
            </w:r>
            <w:r w:rsidRPr="00783998">
              <w:rPr>
                <w:rFonts w:hint="cs"/>
                <w:b/>
                <w:sz w:val="32"/>
                <w:szCs w:val="32"/>
                <w:rtl/>
              </w:rPr>
              <w:t>تعرفه</w:t>
            </w:r>
            <w:r w:rsidRPr="00783998">
              <w:rPr>
                <w:b/>
                <w:sz w:val="32"/>
                <w:szCs w:val="32"/>
                <w:rtl/>
              </w:rPr>
              <w:t xml:space="preserve"> 8408</w:t>
            </w:r>
          </w:p>
        </w:tc>
      </w:tr>
    </w:tbl>
    <w:p w:rsidR="00EA1285" w:rsidRPr="00B53ACA" w:rsidRDefault="00CC54A5" w:rsidP="00961A1F">
      <w:pPr>
        <w:spacing w:after="0" w:line="240" w:lineRule="auto"/>
        <w:rPr>
          <w:sz w:val="28"/>
          <w:szCs w:val="28"/>
          <w:rtl/>
        </w:rPr>
      </w:pPr>
      <w:r>
        <w:rPr>
          <w:rFonts w:hint="cs"/>
          <w:sz w:val="28"/>
          <w:szCs w:val="28"/>
          <w:rtl/>
        </w:rPr>
        <w:t xml:space="preserve">                                           </w:t>
      </w:r>
      <w:r w:rsidR="008F4749">
        <w:rPr>
          <w:rFonts w:hint="cs"/>
          <w:sz w:val="28"/>
          <w:szCs w:val="28"/>
          <w:rtl/>
        </w:rPr>
        <w:t xml:space="preserve">                                           </w:t>
      </w:r>
    </w:p>
    <w:p w:rsidR="00532DE6" w:rsidRPr="007C1B60" w:rsidRDefault="00D9004E" w:rsidP="007C1B60">
      <w:pPr>
        <w:spacing w:after="0" w:line="240" w:lineRule="auto"/>
        <w:jc w:val="both"/>
        <w:rPr>
          <w:rtl/>
        </w:rPr>
      </w:pPr>
      <w:r w:rsidRPr="007C1B60">
        <w:rPr>
          <w:rFonts w:hint="cs"/>
          <w:rtl/>
        </w:rPr>
        <w:t xml:space="preserve">در این شماره طبقه بندی می شود : </w:t>
      </w:r>
      <w:r w:rsidR="00532DE6" w:rsidRPr="007C1B60">
        <w:rPr>
          <w:rFonts w:hint="cs"/>
          <w:rtl/>
        </w:rPr>
        <w:t>موتورهاي</w:t>
      </w:r>
      <w:r w:rsidR="00532DE6" w:rsidRPr="007C1B60">
        <w:rPr>
          <w:rtl/>
        </w:rPr>
        <w:t xml:space="preserve"> </w:t>
      </w:r>
      <w:r w:rsidR="00532DE6" w:rsidRPr="007C1B60">
        <w:rPr>
          <w:rFonts w:hint="cs"/>
          <w:rtl/>
        </w:rPr>
        <w:t>پیستونی</w:t>
      </w:r>
      <w:r w:rsidR="00532DE6" w:rsidRPr="007C1B60">
        <w:rPr>
          <w:rtl/>
        </w:rPr>
        <w:t xml:space="preserve"> </w:t>
      </w:r>
      <w:r w:rsidR="00532DE6" w:rsidRPr="007C1B60">
        <w:rPr>
          <w:rFonts w:hint="cs"/>
          <w:rtl/>
        </w:rPr>
        <w:t>درون</w:t>
      </w:r>
      <w:r w:rsidR="00532DE6" w:rsidRPr="007C1B60">
        <w:rPr>
          <w:rtl/>
        </w:rPr>
        <w:t xml:space="preserve"> </w:t>
      </w:r>
      <w:r w:rsidR="00532DE6" w:rsidRPr="007C1B60">
        <w:rPr>
          <w:rFonts w:hint="cs"/>
          <w:rtl/>
        </w:rPr>
        <w:t>سوز</w:t>
      </w:r>
      <w:r w:rsidR="00532DE6" w:rsidRPr="007C1B60">
        <w:rPr>
          <w:rtl/>
        </w:rPr>
        <w:t xml:space="preserve"> </w:t>
      </w:r>
      <w:r w:rsidR="00532DE6" w:rsidRPr="007C1B60">
        <w:rPr>
          <w:rFonts w:hint="cs"/>
          <w:rtl/>
        </w:rPr>
        <w:t>تراکمی</w:t>
      </w:r>
      <w:r w:rsidR="00532DE6" w:rsidRPr="007C1B60">
        <w:rPr>
          <w:rtl/>
        </w:rPr>
        <w:t xml:space="preserve"> </w:t>
      </w:r>
      <w:r w:rsidR="00532DE6" w:rsidRPr="007C1B60">
        <w:rPr>
          <w:rFonts w:ascii="Sakkal Majalla" w:hAnsi="Sakkal Majalla" w:cs="Sakkal Majalla" w:hint="cs"/>
          <w:rtl/>
        </w:rPr>
        <w:t>–</w:t>
      </w:r>
      <w:r w:rsidR="00532DE6" w:rsidRPr="007C1B60">
        <w:rPr>
          <w:rtl/>
        </w:rPr>
        <w:t xml:space="preserve"> </w:t>
      </w:r>
      <w:r w:rsidR="00532DE6" w:rsidRPr="007C1B60">
        <w:rPr>
          <w:rFonts w:hint="cs"/>
          <w:rtl/>
        </w:rPr>
        <w:t>احتراقی</w:t>
      </w:r>
      <w:r w:rsidRPr="007C1B60">
        <w:rPr>
          <w:rFonts w:hint="cs"/>
          <w:rtl/>
        </w:rPr>
        <w:t xml:space="preserve"> </w:t>
      </w:r>
      <w:r w:rsidR="005D7555" w:rsidRPr="007C1B60">
        <w:rPr>
          <w:rFonts w:hint="cs"/>
          <w:rtl/>
        </w:rPr>
        <w:t>(موتورهای دیزل و نیم دیزل)</w:t>
      </w:r>
      <w:r w:rsidRPr="007C1B60">
        <w:rPr>
          <w:rFonts w:hint="cs"/>
          <w:rtl/>
        </w:rPr>
        <w:t>.</w:t>
      </w:r>
      <w:r w:rsidR="00A037E5" w:rsidRPr="007C1B60">
        <w:rPr>
          <w:rStyle w:val="FootnoteReference"/>
          <w:szCs w:val="20"/>
          <w:rtl/>
        </w:rPr>
        <w:footnoteReference w:id="11"/>
      </w:r>
      <w:r w:rsidR="00532DE6" w:rsidRPr="007C1B60">
        <w:rPr>
          <w:szCs w:val="20"/>
          <w:rtl/>
        </w:rPr>
        <w:t xml:space="preserve"> </w:t>
      </w:r>
    </w:p>
    <w:p w:rsidR="00532DE6" w:rsidRDefault="00D9004E" w:rsidP="002B4026">
      <w:pPr>
        <w:spacing w:after="0" w:line="240" w:lineRule="auto"/>
        <w:jc w:val="both"/>
        <w:rPr>
          <w:rtl/>
        </w:rPr>
      </w:pPr>
      <w:r w:rsidRPr="007C1B60">
        <w:rPr>
          <w:rFonts w:hint="cs"/>
          <w:rtl/>
        </w:rPr>
        <w:t>ساختار جدول تعرفه گمرکی : موتورها براي به حرکت درآوردن وسایل نقلیه آبی</w:t>
      </w:r>
      <w:r w:rsidR="001C509A">
        <w:rPr>
          <w:rFonts w:hint="cs"/>
          <w:rtl/>
        </w:rPr>
        <w:t>(</w:t>
      </w:r>
      <w:r w:rsidR="001C509A" w:rsidRPr="001C509A">
        <w:t>Marine propulsion engines</w:t>
      </w:r>
      <w:r w:rsidR="001C509A">
        <w:rPr>
          <w:rFonts w:hint="cs"/>
          <w:rtl/>
        </w:rPr>
        <w:t>)</w:t>
      </w:r>
      <w:r w:rsidRPr="007C1B60">
        <w:rPr>
          <w:rFonts w:hint="cs"/>
          <w:rtl/>
        </w:rPr>
        <w:t xml:space="preserve">/ موتور از نوعی که براي به حرکت در آوردن وسایل نقلیه </w:t>
      </w:r>
      <w:r w:rsidR="00391712">
        <w:rPr>
          <w:rFonts w:hint="cs"/>
          <w:rtl/>
        </w:rPr>
        <w:t>(</w:t>
      </w:r>
      <w:r w:rsidRPr="007C1B60">
        <w:rPr>
          <w:rFonts w:hint="cs"/>
          <w:rtl/>
        </w:rPr>
        <w:t xml:space="preserve">فصل 87 </w:t>
      </w:r>
      <w:r w:rsidR="00391712">
        <w:rPr>
          <w:rFonts w:hint="cs"/>
          <w:rtl/>
        </w:rPr>
        <w:t xml:space="preserve">) </w:t>
      </w:r>
      <w:r w:rsidRPr="007C1B60">
        <w:rPr>
          <w:rFonts w:hint="cs"/>
          <w:rtl/>
        </w:rPr>
        <w:t xml:space="preserve">به کار می روند: گاز سوز ودیگر </w:t>
      </w:r>
      <w:r w:rsidR="001C509A">
        <w:rPr>
          <w:rFonts w:hint="cs"/>
          <w:rtl/>
        </w:rPr>
        <w:t xml:space="preserve">؛ </w:t>
      </w:r>
      <w:r w:rsidR="002B4026">
        <w:rPr>
          <w:rFonts w:hint="cs"/>
          <w:rtl/>
        </w:rPr>
        <w:t>دیگر موتورها</w:t>
      </w:r>
      <w:r w:rsidR="002B7EA1">
        <w:rPr>
          <w:rFonts w:hint="cs"/>
          <w:rtl/>
        </w:rPr>
        <w:t xml:space="preserve"> </w:t>
      </w:r>
      <w:r w:rsidRPr="007C1B60">
        <w:rPr>
          <w:rFonts w:hint="cs"/>
          <w:rtl/>
        </w:rPr>
        <w:t>با گنجایش کمتر یا بیشتر از 150 اسب بخار .</w:t>
      </w:r>
    </w:p>
    <w:p w:rsidR="004352A2" w:rsidRDefault="004352A2" w:rsidP="002B7EA1">
      <w:pPr>
        <w:spacing w:after="0" w:line="240" w:lineRule="auto"/>
        <w:jc w:val="both"/>
        <w:rPr>
          <w:rtl/>
        </w:rPr>
      </w:pPr>
    </w:p>
    <w:p w:rsidR="004352A2" w:rsidRPr="00D34D1F" w:rsidRDefault="004352A2" w:rsidP="004F38B7">
      <w:pPr>
        <w:spacing w:after="0" w:line="240" w:lineRule="auto"/>
        <w:jc w:val="both"/>
        <w:rPr>
          <w:rFonts w:cs="2  Titr"/>
          <w:rtl/>
        </w:rPr>
      </w:pPr>
      <w:r w:rsidRPr="00D34D1F">
        <w:rPr>
          <w:rFonts w:cs="2  Titr" w:hint="cs"/>
          <w:rtl/>
        </w:rPr>
        <w:t xml:space="preserve">گزیده یادداشت های توضیحی </w:t>
      </w:r>
    </w:p>
    <w:p w:rsidR="004352A2" w:rsidRDefault="004352A2" w:rsidP="00BB2B8F">
      <w:pPr>
        <w:spacing w:after="0" w:line="240" w:lineRule="auto"/>
        <w:jc w:val="both"/>
        <w:rPr>
          <w:rtl/>
        </w:rPr>
      </w:pPr>
      <w:r w:rsidRPr="004352A2">
        <w:rPr>
          <w:rFonts w:hint="cs"/>
          <w:rtl/>
        </w:rPr>
        <w:t>اين</w:t>
      </w:r>
      <w:r w:rsidRPr="004352A2">
        <w:rPr>
          <w:rtl/>
        </w:rPr>
        <w:t xml:space="preserve"> </w:t>
      </w:r>
      <w:r w:rsidRPr="004352A2">
        <w:rPr>
          <w:rFonts w:hint="cs"/>
          <w:rtl/>
        </w:rPr>
        <w:t>شماره</w:t>
      </w:r>
      <w:r w:rsidRPr="004352A2">
        <w:rPr>
          <w:rtl/>
        </w:rPr>
        <w:t xml:space="preserve"> </w:t>
      </w:r>
      <w:r w:rsidRPr="004352A2">
        <w:rPr>
          <w:rFonts w:hint="cs"/>
          <w:rtl/>
        </w:rPr>
        <w:t>رانشگر</w:t>
      </w:r>
      <w:r w:rsidRPr="004352A2">
        <w:rPr>
          <w:rtl/>
        </w:rPr>
        <w:t xml:space="preserve"> </w:t>
      </w:r>
      <w:r w:rsidRPr="004352A2">
        <w:rPr>
          <w:rFonts w:hint="cs"/>
          <w:rtl/>
        </w:rPr>
        <w:t>هاي</w:t>
      </w:r>
      <w:r w:rsidRPr="004352A2">
        <w:rPr>
          <w:rtl/>
        </w:rPr>
        <w:t xml:space="preserve"> </w:t>
      </w:r>
      <w:r w:rsidRPr="004352A2">
        <w:rPr>
          <w:rFonts w:hint="cs"/>
          <w:rtl/>
        </w:rPr>
        <w:t>پيستوني</w:t>
      </w:r>
      <w:r w:rsidRPr="004352A2">
        <w:rPr>
          <w:rtl/>
        </w:rPr>
        <w:t xml:space="preserve"> </w:t>
      </w:r>
      <w:r w:rsidRPr="004352A2">
        <w:rPr>
          <w:rFonts w:hint="cs"/>
          <w:rtl/>
        </w:rPr>
        <w:t>درون</w:t>
      </w:r>
      <w:r w:rsidRPr="004352A2">
        <w:rPr>
          <w:rtl/>
        </w:rPr>
        <w:t xml:space="preserve"> </w:t>
      </w:r>
      <w:r w:rsidRPr="004352A2">
        <w:rPr>
          <w:rFonts w:hint="cs"/>
          <w:rtl/>
        </w:rPr>
        <w:t>سوز</w:t>
      </w:r>
      <w:r w:rsidRPr="004352A2">
        <w:rPr>
          <w:rtl/>
        </w:rPr>
        <w:t xml:space="preserve"> </w:t>
      </w:r>
      <w:r w:rsidRPr="004352A2">
        <w:rPr>
          <w:rFonts w:hint="cs"/>
          <w:rtl/>
        </w:rPr>
        <w:t>تراكمي</w:t>
      </w:r>
      <w:r w:rsidRPr="004352A2">
        <w:rPr>
          <w:rtl/>
        </w:rPr>
        <w:t xml:space="preserve"> </w:t>
      </w:r>
      <w:r w:rsidRPr="004352A2">
        <w:rPr>
          <w:rFonts w:ascii="Sakkal Majalla" w:hAnsi="Sakkal Majalla" w:cs="Sakkal Majalla" w:hint="cs"/>
          <w:rtl/>
        </w:rPr>
        <w:t>–</w:t>
      </w:r>
      <w:r w:rsidRPr="004352A2">
        <w:rPr>
          <w:rtl/>
        </w:rPr>
        <w:t xml:space="preserve"> </w:t>
      </w:r>
      <w:r>
        <w:rPr>
          <w:rFonts w:hint="cs"/>
          <w:rtl/>
        </w:rPr>
        <w:t>احتراقی (</w:t>
      </w:r>
      <w:r w:rsidRPr="004352A2">
        <w:rPr>
          <w:rFonts w:hint="cs"/>
          <w:rtl/>
        </w:rPr>
        <w:t>جداي</w:t>
      </w:r>
      <w:r w:rsidR="00BB2B8F">
        <w:rPr>
          <w:rFonts w:hint="cs"/>
          <w:rtl/>
        </w:rPr>
        <w:t xml:space="preserve"> از</w:t>
      </w:r>
      <w:r w:rsidRPr="004352A2">
        <w:rPr>
          <w:rFonts w:hint="cs"/>
          <w:rtl/>
        </w:rPr>
        <w:t>فصل</w:t>
      </w:r>
      <w:r w:rsidRPr="004352A2">
        <w:rPr>
          <w:rtl/>
        </w:rPr>
        <w:t xml:space="preserve">  95) </w:t>
      </w:r>
      <w:r w:rsidRPr="004352A2">
        <w:rPr>
          <w:rFonts w:hint="cs"/>
          <w:rtl/>
        </w:rPr>
        <w:t>،</w:t>
      </w:r>
      <w:r w:rsidRPr="004352A2">
        <w:rPr>
          <w:rtl/>
        </w:rPr>
        <w:t xml:space="preserve"> </w:t>
      </w:r>
      <w:r w:rsidRPr="004352A2">
        <w:rPr>
          <w:rFonts w:hint="cs"/>
          <w:rtl/>
        </w:rPr>
        <w:t>براي</w:t>
      </w:r>
      <w:r w:rsidRPr="004352A2">
        <w:rPr>
          <w:rtl/>
        </w:rPr>
        <w:t xml:space="preserve"> </w:t>
      </w:r>
      <w:r w:rsidRPr="004352A2">
        <w:rPr>
          <w:rFonts w:hint="cs"/>
          <w:rtl/>
        </w:rPr>
        <w:t>خود</w:t>
      </w:r>
      <w:r w:rsidRPr="004352A2">
        <w:rPr>
          <w:rtl/>
        </w:rPr>
        <w:t xml:space="preserve"> </w:t>
      </w:r>
      <w:r w:rsidRPr="004352A2">
        <w:rPr>
          <w:rFonts w:hint="cs"/>
          <w:rtl/>
        </w:rPr>
        <w:t>روهاي</w:t>
      </w:r>
      <w:r w:rsidRPr="004352A2">
        <w:rPr>
          <w:rtl/>
        </w:rPr>
        <w:t xml:space="preserve"> </w:t>
      </w:r>
      <w:r w:rsidRPr="004352A2">
        <w:rPr>
          <w:rFonts w:hint="cs"/>
          <w:rtl/>
        </w:rPr>
        <w:t>موتوري</w:t>
      </w:r>
      <w:r w:rsidRPr="004352A2">
        <w:rPr>
          <w:rtl/>
        </w:rPr>
        <w:t xml:space="preserve"> </w:t>
      </w:r>
      <w:r w:rsidRPr="004352A2">
        <w:rPr>
          <w:rFonts w:hint="cs"/>
          <w:rtl/>
        </w:rPr>
        <w:t>را</w:t>
      </w:r>
      <w:r w:rsidRPr="004352A2">
        <w:rPr>
          <w:rtl/>
        </w:rPr>
        <w:t xml:space="preserve"> </w:t>
      </w:r>
      <w:r w:rsidRPr="004352A2">
        <w:rPr>
          <w:rFonts w:hint="cs"/>
          <w:rtl/>
        </w:rPr>
        <w:t>پوشش</w:t>
      </w:r>
      <w:r w:rsidRPr="004352A2">
        <w:rPr>
          <w:rtl/>
        </w:rPr>
        <w:t xml:space="preserve"> </w:t>
      </w:r>
      <w:r w:rsidRPr="004352A2">
        <w:rPr>
          <w:rFonts w:hint="cs"/>
          <w:rtl/>
        </w:rPr>
        <w:t>مي</w:t>
      </w:r>
      <w:r w:rsidRPr="004352A2">
        <w:rPr>
          <w:rtl/>
        </w:rPr>
        <w:t xml:space="preserve"> </w:t>
      </w:r>
      <w:r w:rsidRPr="004352A2">
        <w:rPr>
          <w:rFonts w:hint="cs"/>
          <w:rtl/>
        </w:rPr>
        <w:t>دهد</w:t>
      </w:r>
      <w:r w:rsidRPr="004352A2">
        <w:rPr>
          <w:rtl/>
        </w:rPr>
        <w:t xml:space="preserve"> .</w:t>
      </w:r>
    </w:p>
    <w:p w:rsidR="002B0713" w:rsidRDefault="00AF16DF" w:rsidP="000F2C19">
      <w:pPr>
        <w:spacing w:after="0" w:line="240" w:lineRule="auto"/>
        <w:jc w:val="both"/>
        <w:rPr>
          <w:rtl/>
        </w:rPr>
      </w:pPr>
      <w:r>
        <w:rPr>
          <w:rFonts w:hint="cs"/>
          <w:rtl/>
        </w:rPr>
        <w:t xml:space="preserve">ساختار </w:t>
      </w:r>
      <w:r w:rsidR="00994F8D" w:rsidRPr="00994F8D">
        <w:rPr>
          <w:rFonts w:hint="cs"/>
          <w:rtl/>
        </w:rPr>
        <w:t>اين</w:t>
      </w:r>
      <w:r w:rsidR="00994F8D" w:rsidRPr="00994F8D">
        <w:rPr>
          <w:rtl/>
        </w:rPr>
        <w:t xml:space="preserve"> </w:t>
      </w:r>
      <w:r>
        <w:rPr>
          <w:rFonts w:hint="cs"/>
          <w:rtl/>
        </w:rPr>
        <w:t xml:space="preserve">موتور ها </w:t>
      </w:r>
      <w:r w:rsidR="00994F8D" w:rsidRPr="00994F8D">
        <w:rPr>
          <w:rFonts w:hint="cs"/>
          <w:rtl/>
        </w:rPr>
        <w:t>بسيار</w:t>
      </w:r>
      <w:r w:rsidR="00994F8D" w:rsidRPr="00994F8D">
        <w:rPr>
          <w:rtl/>
        </w:rPr>
        <w:t xml:space="preserve"> </w:t>
      </w:r>
      <w:r w:rsidR="00994F8D" w:rsidRPr="00994F8D">
        <w:rPr>
          <w:rFonts w:hint="cs"/>
          <w:rtl/>
        </w:rPr>
        <w:t>همسان</w:t>
      </w:r>
      <w:r w:rsidR="00994F8D" w:rsidRPr="00994F8D">
        <w:rPr>
          <w:rtl/>
        </w:rPr>
        <w:t xml:space="preserve"> </w:t>
      </w:r>
      <w:r w:rsidR="00994F8D" w:rsidRPr="00994F8D">
        <w:rPr>
          <w:rFonts w:hint="cs"/>
          <w:rtl/>
        </w:rPr>
        <w:t>با</w:t>
      </w:r>
      <w:r w:rsidR="00994F8D" w:rsidRPr="00994F8D">
        <w:rPr>
          <w:rtl/>
        </w:rPr>
        <w:t xml:space="preserve"> </w:t>
      </w:r>
      <w:r>
        <w:rPr>
          <w:rFonts w:hint="cs"/>
          <w:rtl/>
        </w:rPr>
        <w:t xml:space="preserve">موتورهای </w:t>
      </w:r>
      <w:r w:rsidR="00994F8D" w:rsidRPr="00994F8D">
        <w:rPr>
          <w:rFonts w:hint="cs"/>
          <w:rtl/>
        </w:rPr>
        <w:t>هاي</w:t>
      </w:r>
      <w:r w:rsidR="00994F8D" w:rsidRPr="00994F8D">
        <w:rPr>
          <w:rtl/>
        </w:rPr>
        <w:t xml:space="preserve"> </w:t>
      </w:r>
      <w:r w:rsidR="00994F8D" w:rsidRPr="00994F8D">
        <w:rPr>
          <w:rFonts w:hint="cs"/>
          <w:rtl/>
        </w:rPr>
        <w:t>پيستوني</w:t>
      </w:r>
      <w:r w:rsidR="00994F8D" w:rsidRPr="00994F8D">
        <w:rPr>
          <w:rtl/>
        </w:rPr>
        <w:t xml:space="preserve"> </w:t>
      </w:r>
      <w:r w:rsidR="00994F8D" w:rsidRPr="00994F8D">
        <w:rPr>
          <w:rFonts w:hint="cs"/>
          <w:rtl/>
        </w:rPr>
        <w:t>درون</w:t>
      </w:r>
      <w:r w:rsidR="00994F8D" w:rsidRPr="00994F8D">
        <w:rPr>
          <w:rtl/>
        </w:rPr>
        <w:t xml:space="preserve"> </w:t>
      </w:r>
      <w:r w:rsidR="00994F8D" w:rsidRPr="00994F8D">
        <w:rPr>
          <w:rFonts w:hint="cs"/>
          <w:rtl/>
        </w:rPr>
        <w:t>سوز</w:t>
      </w:r>
      <w:r w:rsidR="00994F8D" w:rsidRPr="00994F8D">
        <w:rPr>
          <w:rtl/>
        </w:rPr>
        <w:t xml:space="preserve"> </w:t>
      </w:r>
      <w:r w:rsidR="00994F8D" w:rsidRPr="00994F8D">
        <w:rPr>
          <w:rFonts w:hint="cs"/>
          <w:rtl/>
        </w:rPr>
        <w:t>جرقه</w:t>
      </w:r>
      <w:r w:rsidR="00994F8D" w:rsidRPr="00994F8D">
        <w:rPr>
          <w:rtl/>
        </w:rPr>
        <w:t xml:space="preserve"> </w:t>
      </w:r>
      <w:r w:rsidR="00994F8D" w:rsidRPr="00994F8D">
        <w:rPr>
          <w:rFonts w:hint="cs"/>
          <w:rtl/>
        </w:rPr>
        <w:t>اي</w:t>
      </w:r>
      <w:r w:rsidR="00994F8D" w:rsidRPr="00994F8D">
        <w:rPr>
          <w:rtl/>
        </w:rPr>
        <w:t xml:space="preserve"> </w:t>
      </w:r>
      <w:r w:rsidR="00994F8D">
        <w:rPr>
          <w:rFonts w:ascii="Sakkal Majalla" w:hAnsi="Sakkal Majalla" w:cs="Sakkal Majalla" w:hint="cs"/>
          <w:rtl/>
        </w:rPr>
        <w:t>–</w:t>
      </w:r>
      <w:r w:rsidR="00994F8D">
        <w:rPr>
          <w:rFonts w:hint="cs"/>
          <w:rtl/>
        </w:rPr>
        <w:t xml:space="preserve"> احتراقی با </w:t>
      </w:r>
      <w:r w:rsidR="00994F8D" w:rsidRPr="00994F8D">
        <w:rPr>
          <w:rFonts w:hint="cs"/>
          <w:rtl/>
        </w:rPr>
        <w:t>همان</w:t>
      </w:r>
      <w:r w:rsidR="00994F8D" w:rsidRPr="00994F8D">
        <w:rPr>
          <w:rtl/>
        </w:rPr>
        <w:t xml:space="preserve"> </w:t>
      </w:r>
      <w:r w:rsidR="00994F8D" w:rsidRPr="00994F8D">
        <w:rPr>
          <w:rFonts w:hint="cs"/>
          <w:rtl/>
        </w:rPr>
        <w:t>سازه</w:t>
      </w:r>
      <w:r w:rsidR="00994F8D" w:rsidRPr="00994F8D">
        <w:rPr>
          <w:rtl/>
        </w:rPr>
        <w:t xml:space="preserve"> </w:t>
      </w:r>
      <w:r w:rsidR="00994F8D" w:rsidRPr="00994F8D">
        <w:rPr>
          <w:rFonts w:hint="cs"/>
          <w:rtl/>
        </w:rPr>
        <w:t>هاي</w:t>
      </w:r>
      <w:r w:rsidR="00994F8D" w:rsidRPr="00994F8D">
        <w:rPr>
          <w:rtl/>
        </w:rPr>
        <w:t xml:space="preserve"> </w:t>
      </w:r>
      <w:r w:rsidR="00994F8D" w:rsidRPr="00994F8D">
        <w:rPr>
          <w:rFonts w:hint="cs"/>
          <w:rtl/>
        </w:rPr>
        <w:t>اساسي</w:t>
      </w:r>
      <w:r w:rsidR="00994F8D" w:rsidRPr="00994F8D">
        <w:rPr>
          <w:rtl/>
        </w:rPr>
        <w:t xml:space="preserve"> </w:t>
      </w:r>
      <w:r>
        <w:rPr>
          <w:rFonts w:hint="cs"/>
          <w:rtl/>
        </w:rPr>
        <w:t xml:space="preserve">مانند : </w:t>
      </w:r>
      <w:r w:rsidR="00994F8D" w:rsidRPr="00994F8D">
        <w:rPr>
          <w:rFonts w:hint="cs"/>
          <w:rtl/>
        </w:rPr>
        <w:t>سيلندر</w:t>
      </w:r>
      <w:r w:rsidR="00994F8D" w:rsidRPr="00994F8D">
        <w:rPr>
          <w:rtl/>
        </w:rPr>
        <w:t xml:space="preserve"> </w:t>
      </w:r>
      <w:r w:rsidR="00994F8D" w:rsidRPr="00994F8D">
        <w:rPr>
          <w:rFonts w:hint="cs"/>
          <w:rtl/>
        </w:rPr>
        <w:t>،</w:t>
      </w:r>
      <w:r w:rsidR="00994F8D" w:rsidRPr="00994F8D">
        <w:rPr>
          <w:rtl/>
        </w:rPr>
        <w:t xml:space="preserve"> </w:t>
      </w:r>
      <w:r w:rsidR="00994F8D" w:rsidRPr="00994F8D">
        <w:rPr>
          <w:rFonts w:hint="cs"/>
          <w:rtl/>
        </w:rPr>
        <w:t>پيستون</w:t>
      </w:r>
      <w:r w:rsidR="00994F8D" w:rsidRPr="00994F8D">
        <w:rPr>
          <w:rtl/>
        </w:rPr>
        <w:t xml:space="preserve"> </w:t>
      </w:r>
      <w:r w:rsidR="00994F8D" w:rsidRPr="00994F8D">
        <w:rPr>
          <w:rFonts w:hint="cs"/>
          <w:rtl/>
        </w:rPr>
        <w:t>،</w:t>
      </w:r>
      <w:r w:rsidR="00994F8D" w:rsidRPr="00994F8D">
        <w:rPr>
          <w:rtl/>
        </w:rPr>
        <w:t xml:space="preserve"> </w:t>
      </w:r>
      <w:r w:rsidR="00994F8D" w:rsidRPr="00994F8D">
        <w:rPr>
          <w:rFonts w:hint="cs"/>
          <w:rtl/>
        </w:rPr>
        <w:t>دسته</w:t>
      </w:r>
      <w:r w:rsidR="00994F8D" w:rsidRPr="00994F8D">
        <w:rPr>
          <w:rtl/>
        </w:rPr>
        <w:t xml:space="preserve"> </w:t>
      </w:r>
      <w:r w:rsidR="00994F8D" w:rsidRPr="00994F8D">
        <w:rPr>
          <w:rFonts w:hint="cs"/>
          <w:rtl/>
        </w:rPr>
        <w:t>پيستون</w:t>
      </w:r>
      <w:r w:rsidR="00994F8D" w:rsidRPr="00994F8D">
        <w:rPr>
          <w:rtl/>
        </w:rPr>
        <w:t xml:space="preserve"> </w:t>
      </w:r>
      <w:r w:rsidR="000F2C19">
        <w:rPr>
          <w:rFonts w:hint="cs"/>
          <w:rtl/>
        </w:rPr>
        <w:t xml:space="preserve"> </w:t>
      </w:r>
      <w:r w:rsidR="00994F8D" w:rsidRPr="00994F8D">
        <w:rPr>
          <w:rFonts w:hint="cs"/>
          <w:rtl/>
        </w:rPr>
        <w:t>ميل</w:t>
      </w:r>
      <w:r w:rsidR="00994F8D" w:rsidRPr="00994F8D">
        <w:rPr>
          <w:rtl/>
        </w:rPr>
        <w:t xml:space="preserve"> </w:t>
      </w:r>
      <w:r w:rsidR="00994F8D" w:rsidRPr="00994F8D">
        <w:rPr>
          <w:rFonts w:hint="cs"/>
          <w:rtl/>
        </w:rPr>
        <w:t>لنگ</w:t>
      </w:r>
      <w:r w:rsidR="00994F8D" w:rsidRPr="00994F8D">
        <w:rPr>
          <w:rtl/>
        </w:rPr>
        <w:t xml:space="preserve"> </w:t>
      </w:r>
      <w:r w:rsidR="00994F8D" w:rsidRPr="00994F8D">
        <w:rPr>
          <w:rFonts w:hint="cs"/>
          <w:rtl/>
        </w:rPr>
        <w:t>،</w:t>
      </w:r>
      <w:r w:rsidR="00994F8D" w:rsidRPr="00994F8D">
        <w:rPr>
          <w:rtl/>
        </w:rPr>
        <w:t xml:space="preserve"> </w:t>
      </w:r>
      <w:r w:rsidR="00994F8D">
        <w:rPr>
          <w:rFonts w:hint="cs"/>
          <w:rtl/>
        </w:rPr>
        <w:t xml:space="preserve">فلایویل </w:t>
      </w:r>
      <w:r w:rsidR="00994F8D" w:rsidRPr="00994F8D">
        <w:rPr>
          <w:rFonts w:hint="cs"/>
          <w:rtl/>
        </w:rPr>
        <w:t>،</w:t>
      </w:r>
      <w:r w:rsidR="00994F8D" w:rsidRPr="00994F8D">
        <w:rPr>
          <w:rtl/>
        </w:rPr>
        <w:t xml:space="preserve"> </w:t>
      </w:r>
      <w:r w:rsidR="00994F8D">
        <w:rPr>
          <w:rFonts w:hint="cs"/>
          <w:rtl/>
        </w:rPr>
        <w:t>سوپاپ های ورودی وخروجی</w:t>
      </w:r>
      <w:r w:rsidR="00E67656">
        <w:rPr>
          <w:rFonts w:hint="cs"/>
          <w:rtl/>
        </w:rPr>
        <w:t>(</w:t>
      </w:r>
      <w:r w:rsidRPr="00AF16DF">
        <w:t>inlet and exhaust valve</w:t>
      </w:r>
      <w:r w:rsidR="00E67656">
        <w:rPr>
          <w:rFonts w:hint="cs"/>
          <w:rtl/>
        </w:rPr>
        <w:t>)</w:t>
      </w:r>
      <w:r w:rsidR="00994F8D" w:rsidRPr="00994F8D">
        <w:rPr>
          <w:rtl/>
        </w:rPr>
        <w:t xml:space="preserve"> </w:t>
      </w:r>
      <w:r w:rsidR="00994F8D" w:rsidRPr="00994F8D">
        <w:rPr>
          <w:rFonts w:hint="cs"/>
          <w:rtl/>
        </w:rPr>
        <w:t>و</w:t>
      </w:r>
      <w:r w:rsidR="00994F8D" w:rsidRPr="00994F8D">
        <w:rPr>
          <w:rtl/>
        </w:rPr>
        <w:t xml:space="preserve"> </w:t>
      </w:r>
      <w:r w:rsidR="00994F8D" w:rsidRPr="00994F8D">
        <w:rPr>
          <w:rFonts w:hint="cs"/>
          <w:rtl/>
        </w:rPr>
        <w:t>ديگر</w:t>
      </w:r>
      <w:r w:rsidR="00994F8D" w:rsidRPr="00994F8D">
        <w:rPr>
          <w:rtl/>
        </w:rPr>
        <w:t xml:space="preserve"> </w:t>
      </w:r>
      <w:r w:rsidR="00BB2B8F">
        <w:rPr>
          <w:rFonts w:hint="cs"/>
          <w:rtl/>
        </w:rPr>
        <w:t xml:space="preserve">است </w:t>
      </w:r>
      <w:r w:rsidR="00994F8D" w:rsidRPr="00994F8D">
        <w:rPr>
          <w:rFonts w:hint="cs"/>
          <w:rtl/>
        </w:rPr>
        <w:t>،</w:t>
      </w:r>
      <w:r w:rsidR="00994F8D" w:rsidRPr="00994F8D">
        <w:rPr>
          <w:rtl/>
        </w:rPr>
        <w:t xml:space="preserve"> </w:t>
      </w:r>
      <w:r w:rsidR="00994F8D" w:rsidRPr="00994F8D">
        <w:rPr>
          <w:rFonts w:hint="cs"/>
          <w:rtl/>
        </w:rPr>
        <w:t>با</w:t>
      </w:r>
      <w:r w:rsidR="00994F8D" w:rsidRPr="00994F8D">
        <w:rPr>
          <w:rtl/>
        </w:rPr>
        <w:t xml:space="preserve"> </w:t>
      </w:r>
      <w:r w:rsidR="00994F8D" w:rsidRPr="00994F8D">
        <w:rPr>
          <w:rFonts w:hint="cs"/>
          <w:rtl/>
        </w:rPr>
        <w:t>اين</w:t>
      </w:r>
      <w:r w:rsidR="00994F8D" w:rsidRPr="00994F8D">
        <w:rPr>
          <w:rtl/>
        </w:rPr>
        <w:t xml:space="preserve"> </w:t>
      </w:r>
      <w:r w:rsidR="00994F8D" w:rsidRPr="00994F8D">
        <w:rPr>
          <w:rFonts w:hint="cs"/>
          <w:rtl/>
        </w:rPr>
        <w:t>نا</w:t>
      </w:r>
      <w:r w:rsidR="00994F8D" w:rsidRPr="00994F8D">
        <w:rPr>
          <w:rtl/>
        </w:rPr>
        <w:t xml:space="preserve"> </w:t>
      </w:r>
      <w:r w:rsidR="00994F8D" w:rsidRPr="00994F8D">
        <w:rPr>
          <w:rFonts w:hint="cs"/>
          <w:rtl/>
        </w:rPr>
        <w:t>همساني</w:t>
      </w:r>
      <w:r w:rsidR="00994F8D" w:rsidRPr="00994F8D">
        <w:rPr>
          <w:rtl/>
        </w:rPr>
        <w:t xml:space="preserve"> </w:t>
      </w:r>
      <w:r w:rsidR="00E67656">
        <w:rPr>
          <w:rFonts w:hint="cs"/>
          <w:rtl/>
        </w:rPr>
        <w:t xml:space="preserve">که </w:t>
      </w:r>
      <w:r w:rsidR="002B0713" w:rsidRPr="002B0713">
        <w:rPr>
          <w:rFonts w:hint="cs"/>
          <w:rtl/>
        </w:rPr>
        <w:t>در</w:t>
      </w:r>
      <w:r w:rsidR="002B0713" w:rsidRPr="002B0713">
        <w:rPr>
          <w:rtl/>
        </w:rPr>
        <w:t xml:space="preserve"> </w:t>
      </w:r>
      <w:r w:rsidR="002B0713" w:rsidRPr="002B0713">
        <w:rPr>
          <w:rFonts w:hint="cs"/>
          <w:rtl/>
        </w:rPr>
        <w:t>موتور</w:t>
      </w:r>
      <w:r w:rsidR="000F2C19">
        <w:rPr>
          <w:rFonts w:hint="cs"/>
          <w:rtl/>
        </w:rPr>
        <w:t xml:space="preserve">های </w:t>
      </w:r>
      <w:r w:rsidR="002B0713" w:rsidRPr="002B0713">
        <w:rPr>
          <w:rFonts w:hint="cs"/>
          <w:rtl/>
        </w:rPr>
        <w:t>ديزل</w:t>
      </w:r>
      <w:r w:rsidR="002B0713" w:rsidRPr="002B0713">
        <w:rPr>
          <w:rtl/>
        </w:rPr>
        <w:t xml:space="preserve"> </w:t>
      </w:r>
      <w:r w:rsidR="002B0713" w:rsidRPr="002B0713">
        <w:rPr>
          <w:rFonts w:hint="cs"/>
          <w:rtl/>
        </w:rPr>
        <w:t>به</w:t>
      </w:r>
      <w:r w:rsidR="002B0713" w:rsidRPr="002B0713">
        <w:rPr>
          <w:rtl/>
        </w:rPr>
        <w:t xml:space="preserve"> </w:t>
      </w:r>
      <w:r w:rsidR="002B0713" w:rsidRPr="002B0713">
        <w:rPr>
          <w:rFonts w:hint="cs"/>
          <w:rtl/>
        </w:rPr>
        <w:t>جاي</w:t>
      </w:r>
      <w:r w:rsidR="002B0713" w:rsidRPr="002B0713">
        <w:rPr>
          <w:rtl/>
        </w:rPr>
        <w:t xml:space="preserve"> </w:t>
      </w:r>
      <w:r w:rsidR="002B0713" w:rsidRPr="002B0713">
        <w:rPr>
          <w:rFonts w:hint="cs"/>
          <w:rtl/>
        </w:rPr>
        <w:t>شمع</w:t>
      </w:r>
      <w:r w:rsidR="002B0713" w:rsidRPr="002B0713">
        <w:rPr>
          <w:rtl/>
        </w:rPr>
        <w:t xml:space="preserve"> </w:t>
      </w:r>
      <w:r w:rsidR="002B0713" w:rsidRPr="002B0713">
        <w:rPr>
          <w:rFonts w:hint="cs"/>
          <w:rtl/>
        </w:rPr>
        <w:t>جرقه</w:t>
      </w:r>
      <w:r w:rsidR="002B0713" w:rsidRPr="002B0713">
        <w:rPr>
          <w:rtl/>
        </w:rPr>
        <w:t xml:space="preserve"> </w:t>
      </w:r>
      <w:r w:rsidR="002B0713" w:rsidRPr="002B0713">
        <w:rPr>
          <w:rFonts w:hint="cs"/>
          <w:rtl/>
        </w:rPr>
        <w:t>زن</w:t>
      </w:r>
      <w:r w:rsidR="002B0713" w:rsidRPr="002B0713">
        <w:rPr>
          <w:rtl/>
        </w:rPr>
        <w:t xml:space="preserve"> </w:t>
      </w:r>
      <w:r w:rsidR="002B0713" w:rsidRPr="002B0713">
        <w:rPr>
          <w:rFonts w:hint="cs"/>
          <w:rtl/>
        </w:rPr>
        <w:t>تلمبه</w:t>
      </w:r>
      <w:r w:rsidR="002B0713" w:rsidRPr="002B0713">
        <w:rPr>
          <w:rtl/>
        </w:rPr>
        <w:t xml:space="preserve"> </w:t>
      </w:r>
      <w:r w:rsidR="002B0713" w:rsidRPr="002B0713">
        <w:rPr>
          <w:rFonts w:hint="cs"/>
          <w:rtl/>
        </w:rPr>
        <w:lastRenderedPageBreak/>
        <w:t>تزريق</w:t>
      </w:r>
      <w:r w:rsidR="002B0713" w:rsidRPr="002B0713">
        <w:rPr>
          <w:rtl/>
        </w:rPr>
        <w:t xml:space="preserve"> </w:t>
      </w:r>
      <w:r w:rsidR="002B0713" w:rsidRPr="002B0713">
        <w:rPr>
          <w:rFonts w:hint="cs"/>
          <w:rtl/>
        </w:rPr>
        <w:t>سوخت</w:t>
      </w:r>
      <w:r w:rsidR="002B0713" w:rsidRPr="002B0713">
        <w:rPr>
          <w:rtl/>
        </w:rPr>
        <w:t xml:space="preserve">( </w:t>
      </w:r>
      <w:r w:rsidR="002B0713" w:rsidRPr="002B0713">
        <w:t>injction pump</w:t>
      </w:r>
      <w:r w:rsidR="002B0713" w:rsidRPr="002B0713">
        <w:rPr>
          <w:rtl/>
        </w:rPr>
        <w:t xml:space="preserve"> ) </w:t>
      </w:r>
      <w:r w:rsidR="002B0713" w:rsidRPr="002B0713">
        <w:rPr>
          <w:rFonts w:hint="cs"/>
          <w:rtl/>
        </w:rPr>
        <w:t>جايگزين</w:t>
      </w:r>
      <w:r w:rsidR="002B0713" w:rsidRPr="002B0713">
        <w:rPr>
          <w:rtl/>
        </w:rPr>
        <w:t xml:space="preserve"> </w:t>
      </w:r>
      <w:r w:rsidR="002B0713" w:rsidRPr="002B0713">
        <w:rPr>
          <w:rFonts w:hint="cs"/>
          <w:rtl/>
        </w:rPr>
        <w:t>شده</w:t>
      </w:r>
      <w:r w:rsidR="002B0713" w:rsidRPr="002B0713">
        <w:rPr>
          <w:rtl/>
        </w:rPr>
        <w:t xml:space="preserve"> . </w:t>
      </w:r>
      <w:r w:rsidR="002B0713" w:rsidRPr="002B0713">
        <w:rPr>
          <w:rFonts w:hint="cs"/>
          <w:rtl/>
        </w:rPr>
        <w:t>سوخت</w:t>
      </w:r>
      <w:r w:rsidR="002B0713" w:rsidRPr="002B0713">
        <w:rPr>
          <w:rtl/>
        </w:rPr>
        <w:t xml:space="preserve"> </w:t>
      </w:r>
      <w:r w:rsidR="002B0713" w:rsidRPr="002B0713">
        <w:rPr>
          <w:rFonts w:hint="cs"/>
          <w:rtl/>
        </w:rPr>
        <w:t>بسيار</w:t>
      </w:r>
      <w:r w:rsidR="002B0713" w:rsidRPr="002B0713">
        <w:rPr>
          <w:rtl/>
        </w:rPr>
        <w:t xml:space="preserve"> </w:t>
      </w:r>
      <w:r w:rsidR="00AF4988">
        <w:rPr>
          <w:rFonts w:hint="cs"/>
          <w:rtl/>
        </w:rPr>
        <w:t xml:space="preserve">گرم </w:t>
      </w:r>
      <w:r w:rsidR="002B0713" w:rsidRPr="002B0713">
        <w:rPr>
          <w:rFonts w:hint="cs"/>
          <w:rtl/>
        </w:rPr>
        <w:t>متراكم</w:t>
      </w:r>
      <w:r w:rsidR="002B0713" w:rsidRPr="002B0713">
        <w:rPr>
          <w:rtl/>
        </w:rPr>
        <w:t xml:space="preserve"> </w:t>
      </w:r>
      <w:r w:rsidR="002B0713" w:rsidRPr="002B0713">
        <w:rPr>
          <w:rFonts w:hint="cs"/>
          <w:rtl/>
        </w:rPr>
        <w:t>و</w:t>
      </w:r>
      <w:r w:rsidR="002B0713" w:rsidRPr="002B0713">
        <w:rPr>
          <w:rtl/>
        </w:rPr>
        <w:t xml:space="preserve"> </w:t>
      </w:r>
      <w:r w:rsidR="002B0713" w:rsidRPr="002B0713">
        <w:rPr>
          <w:rFonts w:hint="cs"/>
          <w:rtl/>
        </w:rPr>
        <w:t>اتميزه</w:t>
      </w:r>
      <w:r w:rsidR="002B0713" w:rsidRPr="002B0713">
        <w:rPr>
          <w:rtl/>
        </w:rPr>
        <w:t xml:space="preserve"> </w:t>
      </w:r>
      <w:r w:rsidR="002B0713" w:rsidRPr="002B0713">
        <w:rPr>
          <w:rFonts w:hint="cs"/>
          <w:rtl/>
        </w:rPr>
        <w:t>شده</w:t>
      </w:r>
      <w:r w:rsidR="002B0713" w:rsidRPr="002B0713">
        <w:rPr>
          <w:rtl/>
        </w:rPr>
        <w:t xml:space="preserve"> </w:t>
      </w:r>
      <w:r w:rsidR="002B0713" w:rsidRPr="002B0713">
        <w:rPr>
          <w:rFonts w:hint="cs"/>
          <w:rtl/>
        </w:rPr>
        <w:t>از</w:t>
      </w:r>
      <w:r w:rsidR="002B0713" w:rsidRPr="002B0713">
        <w:rPr>
          <w:rtl/>
        </w:rPr>
        <w:t xml:space="preserve"> </w:t>
      </w:r>
      <w:r w:rsidR="002B0713" w:rsidRPr="002B0713">
        <w:rPr>
          <w:rFonts w:hint="cs"/>
          <w:rtl/>
        </w:rPr>
        <w:t>سوي</w:t>
      </w:r>
      <w:r w:rsidR="002B0713" w:rsidRPr="002B0713">
        <w:rPr>
          <w:rtl/>
        </w:rPr>
        <w:t xml:space="preserve"> </w:t>
      </w:r>
      <w:r w:rsidR="002B0713" w:rsidRPr="002B0713">
        <w:rPr>
          <w:rFonts w:hint="cs"/>
          <w:rtl/>
        </w:rPr>
        <w:t>تلمبه</w:t>
      </w:r>
      <w:r w:rsidR="002B0713" w:rsidRPr="002B0713">
        <w:rPr>
          <w:rtl/>
        </w:rPr>
        <w:t xml:space="preserve"> </w:t>
      </w:r>
      <w:r w:rsidR="002B0713" w:rsidRPr="002B0713">
        <w:rPr>
          <w:rFonts w:hint="cs"/>
          <w:rtl/>
        </w:rPr>
        <w:t>تزريق</w:t>
      </w:r>
      <w:r w:rsidR="002B0713" w:rsidRPr="002B0713">
        <w:rPr>
          <w:rtl/>
        </w:rPr>
        <w:t xml:space="preserve"> </w:t>
      </w:r>
      <w:r w:rsidR="00993751">
        <w:rPr>
          <w:rFonts w:hint="cs"/>
          <w:rtl/>
        </w:rPr>
        <w:t xml:space="preserve">(پمپ </w:t>
      </w:r>
      <w:r w:rsidR="002B0713" w:rsidRPr="002B0713">
        <w:rPr>
          <w:rFonts w:hint="cs"/>
          <w:rtl/>
        </w:rPr>
        <w:t>فارسونگاه</w:t>
      </w:r>
      <w:r w:rsidR="002B0713" w:rsidRPr="002B0713">
        <w:rPr>
          <w:rtl/>
        </w:rPr>
        <w:t xml:space="preserve"> </w:t>
      </w:r>
      <w:r w:rsidR="00993751">
        <w:rPr>
          <w:rFonts w:hint="cs"/>
          <w:rtl/>
        </w:rPr>
        <w:t xml:space="preserve">-م) </w:t>
      </w:r>
      <w:r w:rsidR="002B0713" w:rsidRPr="002B0713">
        <w:rPr>
          <w:rFonts w:hint="cs"/>
          <w:rtl/>
        </w:rPr>
        <w:t>در</w:t>
      </w:r>
      <w:r w:rsidR="002B0713" w:rsidRPr="002B0713">
        <w:rPr>
          <w:rtl/>
        </w:rPr>
        <w:t xml:space="preserve"> </w:t>
      </w:r>
      <w:r w:rsidR="002B0713" w:rsidRPr="002B0713">
        <w:rPr>
          <w:rFonts w:hint="cs"/>
          <w:rtl/>
        </w:rPr>
        <w:t>سرسيلندرمنفجر</w:t>
      </w:r>
      <w:r w:rsidR="002B0713" w:rsidRPr="002B0713">
        <w:rPr>
          <w:rtl/>
        </w:rPr>
        <w:t xml:space="preserve"> </w:t>
      </w:r>
      <w:r w:rsidR="002B0713" w:rsidRPr="002B0713">
        <w:rPr>
          <w:rFonts w:hint="cs"/>
          <w:rtl/>
        </w:rPr>
        <w:t>شده</w:t>
      </w:r>
      <w:r w:rsidR="002B0713" w:rsidRPr="002B0713">
        <w:rPr>
          <w:rtl/>
        </w:rPr>
        <w:t xml:space="preserve"> </w:t>
      </w:r>
      <w:r w:rsidR="002B0713" w:rsidRPr="002B0713">
        <w:rPr>
          <w:rFonts w:hint="cs"/>
          <w:rtl/>
        </w:rPr>
        <w:t>پيستون</w:t>
      </w:r>
      <w:r w:rsidR="002B0713" w:rsidRPr="002B0713">
        <w:rPr>
          <w:rtl/>
        </w:rPr>
        <w:t xml:space="preserve"> </w:t>
      </w:r>
      <w:r w:rsidR="002B0713" w:rsidRPr="002B0713">
        <w:rPr>
          <w:rFonts w:hint="cs"/>
          <w:rtl/>
        </w:rPr>
        <w:t>وميل</w:t>
      </w:r>
      <w:r w:rsidR="002B0713" w:rsidRPr="002B0713">
        <w:rPr>
          <w:rtl/>
        </w:rPr>
        <w:t xml:space="preserve"> </w:t>
      </w:r>
      <w:r w:rsidR="002B0713" w:rsidRPr="002B0713">
        <w:rPr>
          <w:rFonts w:hint="cs"/>
          <w:rtl/>
        </w:rPr>
        <w:t>لنگ</w:t>
      </w:r>
      <w:r w:rsidR="00AF4988">
        <w:rPr>
          <w:rtl/>
        </w:rPr>
        <w:t xml:space="preserve"> </w:t>
      </w:r>
      <w:r w:rsidR="002B0713" w:rsidRPr="002B0713">
        <w:rPr>
          <w:rFonts w:hint="cs"/>
          <w:rtl/>
        </w:rPr>
        <w:t>را</w:t>
      </w:r>
      <w:r w:rsidR="002B0713" w:rsidRPr="002B0713">
        <w:rPr>
          <w:rtl/>
        </w:rPr>
        <w:t xml:space="preserve"> </w:t>
      </w:r>
      <w:r w:rsidR="002B0713" w:rsidRPr="002B0713">
        <w:rPr>
          <w:rFonts w:hint="cs"/>
          <w:rtl/>
        </w:rPr>
        <w:t>راه</w:t>
      </w:r>
      <w:r w:rsidR="002B0713" w:rsidRPr="002B0713">
        <w:rPr>
          <w:rtl/>
        </w:rPr>
        <w:t xml:space="preserve"> </w:t>
      </w:r>
      <w:r w:rsidR="002B0713" w:rsidRPr="002B0713">
        <w:rPr>
          <w:rFonts w:hint="cs"/>
          <w:rtl/>
        </w:rPr>
        <w:t>مي</w:t>
      </w:r>
      <w:r w:rsidR="002B0713" w:rsidRPr="002B0713">
        <w:rPr>
          <w:rtl/>
        </w:rPr>
        <w:t xml:space="preserve"> </w:t>
      </w:r>
      <w:r w:rsidR="002B0713" w:rsidRPr="002B0713">
        <w:rPr>
          <w:rFonts w:hint="cs"/>
          <w:rtl/>
        </w:rPr>
        <w:t>اندازد</w:t>
      </w:r>
      <w:r w:rsidR="002B0713" w:rsidRPr="002B0713">
        <w:rPr>
          <w:rtl/>
        </w:rPr>
        <w:t xml:space="preserve"> . </w:t>
      </w:r>
      <w:r w:rsidR="002B0713" w:rsidRPr="002B0713">
        <w:rPr>
          <w:rFonts w:hint="cs"/>
          <w:rtl/>
        </w:rPr>
        <w:t>هم</w:t>
      </w:r>
      <w:r w:rsidR="002B0713" w:rsidRPr="002B0713">
        <w:rPr>
          <w:rtl/>
        </w:rPr>
        <w:t xml:space="preserve"> </w:t>
      </w:r>
      <w:r w:rsidR="002B0713" w:rsidRPr="002B0713">
        <w:rPr>
          <w:rFonts w:hint="cs"/>
          <w:rtl/>
        </w:rPr>
        <w:t>اکنون</w:t>
      </w:r>
      <w:r w:rsidR="002B0713" w:rsidRPr="002B0713">
        <w:rPr>
          <w:rtl/>
        </w:rPr>
        <w:t xml:space="preserve"> </w:t>
      </w:r>
      <w:r w:rsidR="002B0713" w:rsidRPr="002B0713">
        <w:rPr>
          <w:rFonts w:hint="cs"/>
          <w:rtl/>
        </w:rPr>
        <w:t>در</w:t>
      </w:r>
      <w:r w:rsidR="002B0713" w:rsidRPr="002B0713">
        <w:rPr>
          <w:rtl/>
        </w:rPr>
        <w:t xml:space="preserve"> </w:t>
      </w:r>
      <w:r w:rsidR="002B0713" w:rsidRPr="002B0713">
        <w:rPr>
          <w:rFonts w:hint="cs"/>
          <w:rtl/>
        </w:rPr>
        <w:t>این</w:t>
      </w:r>
      <w:r w:rsidR="002B0713" w:rsidRPr="002B0713">
        <w:rPr>
          <w:rtl/>
        </w:rPr>
        <w:t xml:space="preserve"> </w:t>
      </w:r>
      <w:r w:rsidR="002B0713" w:rsidRPr="002B0713">
        <w:rPr>
          <w:rFonts w:hint="cs"/>
          <w:rtl/>
        </w:rPr>
        <w:t>موتورها</w:t>
      </w:r>
      <w:r w:rsidR="002B0713" w:rsidRPr="002B0713">
        <w:rPr>
          <w:rtl/>
        </w:rPr>
        <w:t xml:space="preserve"> </w:t>
      </w:r>
      <w:r w:rsidR="002B0713" w:rsidRPr="002B0713">
        <w:rPr>
          <w:rFonts w:hint="cs"/>
          <w:rtl/>
        </w:rPr>
        <w:t>برای</w:t>
      </w:r>
      <w:r w:rsidR="002B0713" w:rsidRPr="002B0713">
        <w:rPr>
          <w:rtl/>
        </w:rPr>
        <w:t xml:space="preserve"> </w:t>
      </w:r>
      <w:r w:rsidR="002B0713" w:rsidRPr="002B0713">
        <w:rPr>
          <w:rFonts w:hint="cs"/>
          <w:rtl/>
        </w:rPr>
        <w:t>بالابردن</w:t>
      </w:r>
      <w:r w:rsidR="002B0713" w:rsidRPr="002B0713">
        <w:rPr>
          <w:rtl/>
        </w:rPr>
        <w:t xml:space="preserve"> </w:t>
      </w:r>
      <w:r w:rsidR="002B0713" w:rsidRPr="002B0713">
        <w:rPr>
          <w:rFonts w:hint="cs"/>
          <w:rtl/>
        </w:rPr>
        <w:t>توان</w:t>
      </w:r>
      <w:r w:rsidR="002B0713" w:rsidRPr="002B0713">
        <w:rPr>
          <w:rtl/>
        </w:rPr>
        <w:t xml:space="preserve"> </w:t>
      </w:r>
      <w:r w:rsidR="002B0713" w:rsidRPr="002B0713">
        <w:rPr>
          <w:rFonts w:hint="cs"/>
          <w:rtl/>
        </w:rPr>
        <w:t>پیشران</w:t>
      </w:r>
      <w:r w:rsidR="002B0713" w:rsidRPr="002B0713">
        <w:rPr>
          <w:rtl/>
        </w:rPr>
        <w:t xml:space="preserve"> </w:t>
      </w:r>
      <w:r w:rsidR="002B0713" w:rsidRPr="002B0713">
        <w:rPr>
          <w:rFonts w:hint="cs"/>
          <w:rtl/>
        </w:rPr>
        <w:t>و</w:t>
      </w:r>
      <w:r w:rsidR="002B0713" w:rsidRPr="002B0713">
        <w:rPr>
          <w:rtl/>
        </w:rPr>
        <w:t xml:space="preserve"> </w:t>
      </w:r>
      <w:r w:rsidR="00AF4988">
        <w:rPr>
          <w:rFonts w:hint="cs"/>
          <w:rtl/>
        </w:rPr>
        <w:t xml:space="preserve">کاهش </w:t>
      </w:r>
      <w:r w:rsidR="002B0713" w:rsidRPr="002B0713">
        <w:rPr>
          <w:rFonts w:hint="cs"/>
          <w:rtl/>
        </w:rPr>
        <w:t>سوخت</w:t>
      </w:r>
      <w:r w:rsidR="002B0713" w:rsidRPr="002B0713">
        <w:rPr>
          <w:rtl/>
        </w:rPr>
        <w:t xml:space="preserve"> </w:t>
      </w:r>
      <w:r w:rsidR="00AF4988" w:rsidRPr="00AF4988">
        <w:rPr>
          <w:rFonts w:hint="cs"/>
          <w:rtl/>
        </w:rPr>
        <w:t>توربوشارژ</w:t>
      </w:r>
      <w:r w:rsidR="00AF4988" w:rsidRPr="00AF4988">
        <w:rPr>
          <w:rtl/>
        </w:rPr>
        <w:t xml:space="preserve"> </w:t>
      </w:r>
      <w:r w:rsidR="002B0713" w:rsidRPr="002B0713">
        <w:rPr>
          <w:rFonts w:hint="cs"/>
          <w:rtl/>
        </w:rPr>
        <w:t>پیکربندی</w:t>
      </w:r>
      <w:r w:rsidR="002B0713" w:rsidRPr="002B0713">
        <w:rPr>
          <w:rtl/>
        </w:rPr>
        <w:t xml:space="preserve"> </w:t>
      </w:r>
      <w:r w:rsidR="002B0713" w:rsidRPr="002B0713">
        <w:rPr>
          <w:rFonts w:hint="cs"/>
          <w:rtl/>
        </w:rPr>
        <w:t>شده</w:t>
      </w:r>
      <w:r w:rsidR="002B0713" w:rsidRPr="002B0713">
        <w:rPr>
          <w:rtl/>
        </w:rPr>
        <w:t xml:space="preserve">. </w:t>
      </w:r>
    </w:p>
    <w:p w:rsidR="00994F8D" w:rsidRDefault="00C930A4" w:rsidP="000F2C19">
      <w:pPr>
        <w:spacing w:after="0" w:line="240" w:lineRule="auto"/>
        <w:jc w:val="both"/>
        <w:rPr>
          <w:rtl/>
        </w:rPr>
      </w:pPr>
      <w:r w:rsidRPr="00C930A4">
        <w:rPr>
          <w:rFonts w:hint="cs"/>
          <w:rtl/>
        </w:rPr>
        <w:t>در</w:t>
      </w:r>
      <w:r w:rsidRPr="00C930A4">
        <w:rPr>
          <w:rtl/>
        </w:rPr>
        <w:t xml:space="preserve"> </w:t>
      </w:r>
      <w:r w:rsidRPr="00C930A4">
        <w:rPr>
          <w:rFonts w:hint="cs"/>
          <w:rtl/>
        </w:rPr>
        <w:t>اين</w:t>
      </w:r>
      <w:r w:rsidRPr="00C930A4">
        <w:rPr>
          <w:rtl/>
        </w:rPr>
        <w:t xml:space="preserve"> </w:t>
      </w:r>
      <w:r w:rsidRPr="00C930A4">
        <w:rPr>
          <w:rFonts w:hint="cs"/>
          <w:rtl/>
        </w:rPr>
        <w:t xml:space="preserve">شماره </w:t>
      </w:r>
      <w:r w:rsidR="00994F8D">
        <w:rPr>
          <w:rFonts w:hint="cs"/>
          <w:rtl/>
        </w:rPr>
        <w:t>افزون</w:t>
      </w:r>
      <w:r w:rsidR="00994F8D">
        <w:rPr>
          <w:rtl/>
        </w:rPr>
        <w:t xml:space="preserve"> </w:t>
      </w:r>
      <w:r w:rsidR="00994F8D">
        <w:rPr>
          <w:rFonts w:hint="cs"/>
          <w:rtl/>
        </w:rPr>
        <w:t>بر</w:t>
      </w:r>
      <w:r w:rsidR="00994F8D">
        <w:rPr>
          <w:rtl/>
        </w:rPr>
        <w:t xml:space="preserve"> </w:t>
      </w:r>
      <w:r>
        <w:rPr>
          <w:rFonts w:hint="cs"/>
          <w:rtl/>
        </w:rPr>
        <w:t xml:space="preserve">موتورهای </w:t>
      </w:r>
      <w:r w:rsidR="00994F8D">
        <w:rPr>
          <w:rFonts w:hint="cs"/>
          <w:rtl/>
        </w:rPr>
        <w:t>هاي</w:t>
      </w:r>
      <w:r w:rsidR="00994F8D">
        <w:rPr>
          <w:rtl/>
        </w:rPr>
        <w:t xml:space="preserve"> </w:t>
      </w:r>
      <w:r w:rsidR="00994F8D">
        <w:rPr>
          <w:rFonts w:hint="cs"/>
          <w:rtl/>
        </w:rPr>
        <w:t>ديزل</w:t>
      </w:r>
      <w:r w:rsidR="00994F8D">
        <w:rPr>
          <w:rtl/>
        </w:rPr>
        <w:t xml:space="preserve"> </w:t>
      </w:r>
      <w:r w:rsidR="00E67656">
        <w:rPr>
          <w:rFonts w:hint="cs"/>
          <w:rtl/>
        </w:rPr>
        <w:t xml:space="preserve">(تمام دیزل </w:t>
      </w:r>
      <w:r w:rsidR="00E67656">
        <w:rPr>
          <w:rFonts w:ascii="Sakkal Majalla" w:hAnsi="Sakkal Majalla" w:cs="Sakkal Majalla" w:hint="cs"/>
          <w:rtl/>
        </w:rPr>
        <w:t>–</w:t>
      </w:r>
      <w:r w:rsidR="00E67656">
        <w:rPr>
          <w:rFonts w:hint="cs"/>
          <w:rtl/>
        </w:rPr>
        <w:t xml:space="preserve"> م) </w:t>
      </w:r>
      <w:r w:rsidR="00994F8D">
        <w:rPr>
          <w:rFonts w:hint="cs"/>
          <w:rtl/>
        </w:rPr>
        <w:t>،</w:t>
      </w:r>
      <w:r w:rsidR="00994F8D">
        <w:rPr>
          <w:rtl/>
        </w:rPr>
        <w:t xml:space="preserve"> </w:t>
      </w:r>
      <w:r w:rsidR="00E67656">
        <w:rPr>
          <w:rFonts w:hint="cs"/>
          <w:rtl/>
        </w:rPr>
        <w:t xml:space="preserve">موتورهای نیم دیزل </w:t>
      </w:r>
      <w:r w:rsidR="00994F8D">
        <w:rPr>
          <w:rtl/>
        </w:rPr>
        <w:t>(</w:t>
      </w:r>
      <w:r w:rsidR="00994F8D">
        <w:t>semi-diesel engine</w:t>
      </w:r>
      <w:r w:rsidR="00994F8D">
        <w:rPr>
          <w:rtl/>
        </w:rPr>
        <w:t xml:space="preserve">) </w:t>
      </w:r>
      <w:r w:rsidR="00994F8D">
        <w:rPr>
          <w:rFonts w:hint="cs"/>
          <w:rtl/>
        </w:rPr>
        <w:t>با</w:t>
      </w:r>
      <w:r w:rsidR="00994F8D">
        <w:rPr>
          <w:rtl/>
        </w:rPr>
        <w:t xml:space="preserve"> </w:t>
      </w:r>
      <w:r w:rsidR="00994F8D">
        <w:rPr>
          <w:rFonts w:hint="cs"/>
          <w:rtl/>
        </w:rPr>
        <w:t>تراكم</w:t>
      </w:r>
      <w:r w:rsidR="00994F8D">
        <w:rPr>
          <w:rtl/>
        </w:rPr>
        <w:t xml:space="preserve"> </w:t>
      </w:r>
      <w:r w:rsidR="00E67656">
        <w:rPr>
          <w:rFonts w:hint="cs"/>
          <w:rtl/>
        </w:rPr>
        <w:t>کمتر</w:t>
      </w:r>
      <w:r>
        <w:rPr>
          <w:rFonts w:hint="cs"/>
          <w:rtl/>
        </w:rPr>
        <w:t xml:space="preserve">نیز </w:t>
      </w:r>
      <w:r w:rsidR="00E67656">
        <w:rPr>
          <w:rFonts w:hint="cs"/>
          <w:rtl/>
        </w:rPr>
        <w:t xml:space="preserve"> ساختار بندی شده</w:t>
      </w:r>
      <w:r w:rsidR="00994F8D">
        <w:rPr>
          <w:rtl/>
        </w:rPr>
        <w:t xml:space="preserve">. </w:t>
      </w:r>
      <w:r w:rsidR="00994F8D">
        <w:rPr>
          <w:rFonts w:hint="cs"/>
          <w:rtl/>
        </w:rPr>
        <w:t>براي</w:t>
      </w:r>
      <w:r w:rsidR="00994F8D">
        <w:rPr>
          <w:rtl/>
        </w:rPr>
        <w:t xml:space="preserve"> </w:t>
      </w:r>
      <w:r w:rsidR="00994F8D">
        <w:rPr>
          <w:rFonts w:hint="cs"/>
          <w:rtl/>
        </w:rPr>
        <w:t>راه</w:t>
      </w:r>
      <w:r w:rsidR="00994F8D">
        <w:rPr>
          <w:rtl/>
        </w:rPr>
        <w:t xml:space="preserve"> </w:t>
      </w:r>
      <w:r w:rsidR="00994F8D">
        <w:rPr>
          <w:rFonts w:hint="cs"/>
          <w:rtl/>
        </w:rPr>
        <w:t>اندازي</w:t>
      </w:r>
      <w:r w:rsidR="00994F8D">
        <w:rPr>
          <w:rtl/>
        </w:rPr>
        <w:t xml:space="preserve"> </w:t>
      </w:r>
      <w:r w:rsidR="00E67656">
        <w:rPr>
          <w:rFonts w:hint="cs"/>
          <w:rtl/>
        </w:rPr>
        <w:t xml:space="preserve">موتورهای نیم دیزل از </w:t>
      </w:r>
      <w:r w:rsidR="00E67656" w:rsidRPr="00E67656">
        <w:rPr>
          <w:rFonts w:hint="cs"/>
          <w:rtl/>
        </w:rPr>
        <w:t>پيش</w:t>
      </w:r>
      <w:r w:rsidR="00E67656" w:rsidRPr="00E67656">
        <w:rPr>
          <w:rtl/>
        </w:rPr>
        <w:t xml:space="preserve"> </w:t>
      </w:r>
      <w:r w:rsidR="00E67656" w:rsidRPr="00E67656">
        <w:rPr>
          <w:rFonts w:hint="cs"/>
          <w:rtl/>
        </w:rPr>
        <w:t>گرم</w:t>
      </w:r>
      <w:r w:rsidR="00E67656">
        <w:rPr>
          <w:rFonts w:hint="cs"/>
          <w:rtl/>
        </w:rPr>
        <w:t xml:space="preserve"> کن</w:t>
      </w:r>
      <w:r w:rsidR="00E67656" w:rsidRPr="00E67656">
        <w:rPr>
          <w:rtl/>
        </w:rPr>
        <w:t xml:space="preserve"> (</w:t>
      </w:r>
      <w:r w:rsidR="00A5663B" w:rsidRPr="00A5663B">
        <w:t>preheate</w:t>
      </w:r>
      <w:r w:rsidR="000861B2">
        <w:t>r</w:t>
      </w:r>
      <w:r w:rsidR="00E67656" w:rsidRPr="00E67656">
        <w:rPr>
          <w:rtl/>
        </w:rPr>
        <w:t xml:space="preserve">) </w:t>
      </w:r>
      <w:r w:rsidR="000F2C19">
        <w:rPr>
          <w:rFonts w:hint="cs"/>
          <w:rtl/>
        </w:rPr>
        <w:t xml:space="preserve">چون </w:t>
      </w:r>
      <w:r w:rsidR="00994F8D">
        <w:rPr>
          <w:rFonts w:hint="cs"/>
          <w:rtl/>
        </w:rPr>
        <w:t>چراغ</w:t>
      </w:r>
      <w:r w:rsidR="00994F8D">
        <w:rPr>
          <w:rtl/>
        </w:rPr>
        <w:t xml:space="preserve"> </w:t>
      </w:r>
      <w:r w:rsidR="00994F8D">
        <w:rPr>
          <w:rFonts w:hint="cs"/>
          <w:rtl/>
        </w:rPr>
        <w:t>دمنده</w:t>
      </w:r>
      <w:r w:rsidR="00994F8D">
        <w:rPr>
          <w:rtl/>
        </w:rPr>
        <w:t xml:space="preserve"> (</w:t>
      </w:r>
      <w:r w:rsidR="00994F8D">
        <w:t>blow-lamp</w:t>
      </w:r>
      <w:r w:rsidR="00994F8D">
        <w:rPr>
          <w:rtl/>
        </w:rPr>
        <w:t xml:space="preserve">) </w:t>
      </w:r>
      <w:r w:rsidR="00994F8D">
        <w:rPr>
          <w:rFonts w:hint="cs"/>
          <w:rtl/>
        </w:rPr>
        <w:t>يا</w:t>
      </w:r>
      <w:r w:rsidR="00994F8D">
        <w:rPr>
          <w:rtl/>
        </w:rPr>
        <w:t xml:space="preserve"> </w:t>
      </w:r>
      <w:r w:rsidR="00994F8D">
        <w:rPr>
          <w:rFonts w:hint="cs"/>
          <w:rtl/>
        </w:rPr>
        <w:t>شمع</w:t>
      </w:r>
      <w:r w:rsidR="00994F8D">
        <w:rPr>
          <w:rtl/>
        </w:rPr>
        <w:t xml:space="preserve"> </w:t>
      </w:r>
      <w:r w:rsidR="00994F8D">
        <w:rPr>
          <w:rFonts w:hint="cs"/>
          <w:rtl/>
        </w:rPr>
        <w:t>گرمكن</w:t>
      </w:r>
      <w:r w:rsidR="00994F8D">
        <w:rPr>
          <w:rtl/>
        </w:rPr>
        <w:t xml:space="preserve"> (</w:t>
      </w:r>
      <w:r w:rsidR="00994F8D">
        <w:t>glow plug</w:t>
      </w:r>
      <w:r w:rsidR="00994F8D">
        <w:rPr>
          <w:rtl/>
        </w:rPr>
        <w:t xml:space="preserve">) </w:t>
      </w:r>
      <w:r w:rsidR="00E67656">
        <w:rPr>
          <w:rFonts w:hint="cs"/>
          <w:rtl/>
        </w:rPr>
        <w:t xml:space="preserve">استفاده می </w:t>
      </w:r>
      <w:r w:rsidR="00994F8D">
        <w:rPr>
          <w:rFonts w:hint="cs"/>
          <w:rtl/>
        </w:rPr>
        <w:t>شود</w:t>
      </w:r>
      <w:r w:rsidR="00994F8D">
        <w:rPr>
          <w:rtl/>
        </w:rPr>
        <w:t xml:space="preserve">. </w:t>
      </w:r>
    </w:p>
    <w:p w:rsidR="00994F8D" w:rsidRDefault="00F63BD9" w:rsidP="00BB2B8F">
      <w:pPr>
        <w:spacing w:after="0" w:line="240" w:lineRule="auto"/>
        <w:jc w:val="both"/>
        <w:rPr>
          <w:rtl/>
        </w:rPr>
      </w:pPr>
      <w:r>
        <w:rPr>
          <w:rFonts w:hint="cs"/>
          <w:rtl/>
        </w:rPr>
        <w:t xml:space="preserve">سوخت موتور های این شماره </w:t>
      </w:r>
      <w:r w:rsidR="00994F8D">
        <w:rPr>
          <w:rFonts w:hint="cs"/>
          <w:rtl/>
        </w:rPr>
        <w:t>آبگونه</w:t>
      </w:r>
      <w:r w:rsidR="00994F8D">
        <w:rPr>
          <w:rtl/>
        </w:rPr>
        <w:t xml:space="preserve"> </w:t>
      </w:r>
      <w:r w:rsidR="00994F8D">
        <w:rPr>
          <w:rFonts w:hint="cs"/>
          <w:rtl/>
        </w:rPr>
        <w:t>سنگين</w:t>
      </w:r>
      <w:r w:rsidR="00994F8D">
        <w:rPr>
          <w:rtl/>
        </w:rPr>
        <w:t xml:space="preserve"> </w:t>
      </w:r>
      <w:r w:rsidR="00994F8D">
        <w:rPr>
          <w:rFonts w:hint="cs"/>
          <w:rtl/>
        </w:rPr>
        <w:t>چون</w:t>
      </w:r>
      <w:r w:rsidR="00994F8D">
        <w:rPr>
          <w:rtl/>
        </w:rPr>
        <w:t xml:space="preserve"> </w:t>
      </w:r>
      <w:r w:rsidR="00994F8D">
        <w:rPr>
          <w:rFonts w:hint="cs"/>
          <w:rtl/>
        </w:rPr>
        <w:t>مواد</w:t>
      </w:r>
      <w:r w:rsidR="00994F8D">
        <w:rPr>
          <w:rtl/>
        </w:rPr>
        <w:t xml:space="preserve"> </w:t>
      </w:r>
      <w:r w:rsidR="00994F8D">
        <w:rPr>
          <w:rFonts w:hint="cs"/>
          <w:rtl/>
        </w:rPr>
        <w:t>نفتي</w:t>
      </w:r>
      <w:r w:rsidR="00994F8D">
        <w:rPr>
          <w:rtl/>
        </w:rPr>
        <w:t xml:space="preserve"> </w:t>
      </w:r>
      <w:r w:rsidR="00994F8D">
        <w:rPr>
          <w:rFonts w:hint="cs"/>
          <w:rtl/>
        </w:rPr>
        <w:t>سنگين</w:t>
      </w:r>
      <w:r w:rsidR="00994F8D">
        <w:rPr>
          <w:rtl/>
        </w:rPr>
        <w:t xml:space="preserve"> </w:t>
      </w:r>
      <w:r>
        <w:rPr>
          <w:rFonts w:hint="cs"/>
          <w:rtl/>
        </w:rPr>
        <w:t>(نفت گاز یا گازوئیل</w:t>
      </w:r>
      <w:r>
        <w:rPr>
          <w:rFonts w:ascii="Sakkal Majalla" w:hAnsi="Sakkal Majalla" w:cs="Sakkal Majalla" w:hint="cs"/>
          <w:rtl/>
        </w:rPr>
        <w:t>–</w:t>
      </w:r>
      <w:r>
        <w:rPr>
          <w:rFonts w:hint="cs"/>
          <w:rtl/>
        </w:rPr>
        <w:t xml:space="preserve"> م )، </w:t>
      </w:r>
      <w:r w:rsidR="00994F8D">
        <w:rPr>
          <w:rFonts w:hint="cs"/>
          <w:rtl/>
        </w:rPr>
        <w:t>روغن</w:t>
      </w:r>
      <w:r w:rsidR="00994F8D">
        <w:rPr>
          <w:rtl/>
        </w:rPr>
        <w:t xml:space="preserve"> </w:t>
      </w:r>
      <w:r>
        <w:rPr>
          <w:rFonts w:hint="cs"/>
          <w:rtl/>
        </w:rPr>
        <w:t xml:space="preserve">، </w:t>
      </w:r>
      <w:r w:rsidR="00994F8D">
        <w:rPr>
          <w:rFonts w:hint="cs"/>
          <w:rtl/>
        </w:rPr>
        <w:t>قطران</w:t>
      </w:r>
      <w:r w:rsidR="00994F8D">
        <w:rPr>
          <w:rtl/>
        </w:rPr>
        <w:t xml:space="preserve"> </w:t>
      </w:r>
      <w:r w:rsidR="00994F8D">
        <w:rPr>
          <w:rFonts w:hint="cs"/>
          <w:rtl/>
        </w:rPr>
        <w:t>زغال</w:t>
      </w:r>
      <w:r w:rsidR="00994F8D">
        <w:rPr>
          <w:rtl/>
        </w:rPr>
        <w:t xml:space="preserve"> </w:t>
      </w:r>
      <w:r w:rsidR="00994F8D">
        <w:rPr>
          <w:rFonts w:hint="cs"/>
          <w:rtl/>
        </w:rPr>
        <w:t>سنگ،</w:t>
      </w:r>
      <w:r w:rsidR="00994F8D">
        <w:rPr>
          <w:rtl/>
        </w:rPr>
        <w:t xml:space="preserve"> </w:t>
      </w:r>
      <w:r w:rsidR="00994F8D">
        <w:rPr>
          <w:rFonts w:hint="cs"/>
          <w:rtl/>
        </w:rPr>
        <w:t>سنگ</w:t>
      </w:r>
      <w:r w:rsidR="00994F8D">
        <w:rPr>
          <w:rtl/>
        </w:rPr>
        <w:t xml:space="preserve"> </w:t>
      </w:r>
      <w:r w:rsidR="00994F8D">
        <w:rPr>
          <w:rFonts w:hint="cs"/>
          <w:rtl/>
        </w:rPr>
        <w:t>نفت</w:t>
      </w:r>
      <w:r w:rsidR="00994F8D">
        <w:rPr>
          <w:rtl/>
        </w:rPr>
        <w:t xml:space="preserve"> </w:t>
      </w:r>
      <w:r w:rsidR="00994F8D">
        <w:rPr>
          <w:rFonts w:hint="cs"/>
          <w:rtl/>
        </w:rPr>
        <w:t>زا</w:t>
      </w:r>
      <w:r w:rsidR="00994F8D">
        <w:rPr>
          <w:rtl/>
        </w:rPr>
        <w:t xml:space="preserve"> (</w:t>
      </w:r>
      <w:r w:rsidR="00994F8D">
        <w:rPr>
          <w:rFonts w:hint="cs"/>
          <w:rtl/>
        </w:rPr>
        <w:t>شيست</w:t>
      </w:r>
      <w:r w:rsidR="00994F8D">
        <w:rPr>
          <w:rtl/>
        </w:rPr>
        <w:t xml:space="preserve"> </w:t>
      </w:r>
      <w:r w:rsidR="00994F8D">
        <w:rPr>
          <w:rFonts w:hint="cs"/>
          <w:rtl/>
        </w:rPr>
        <w:t>قيرى</w:t>
      </w:r>
      <w:r w:rsidR="00994F8D">
        <w:rPr>
          <w:rtl/>
        </w:rPr>
        <w:t xml:space="preserve">) </w:t>
      </w:r>
      <w:r w:rsidR="00994F8D">
        <w:rPr>
          <w:rFonts w:hint="cs"/>
          <w:rtl/>
        </w:rPr>
        <w:t>،</w:t>
      </w:r>
      <w:r w:rsidR="00994F8D">
        <w:rPr>
          <w:rtl/>
        </w:rPr>
        <w:t xml:space="preserve"> </w:t>
      </w:r>
      <w:r w:rsidR="00994F8D">
        <w:rPr>
          <w:rFonts w:hint="cs"/>
          <w:rtl/>
        </w:rPr>
        <w:t>روغن</w:t>
      </w:r>
      <w:r w:rsidR="00994F8D">
        <w:rPr>
          <w:rtl/>
        </w:rPr>
        <w:t xml:space="preserve"> </w:t>
      </w:r>
      <w:r w:rsidR="00994F8D">
        <w:rPr>
          <w:rFonts w:hint="cs"/>
          <w:rtl/>
        </w:rPr>
        <w:t>هاي</w:t>
      </w:r>
      <w:r w:rsidR="00994F8D">
        <w:rPr>
          <w:rtl/>
        </w:rPr>
        <w:t xml:space="preserve"> </w:t>
      </w:r>
      <w:r w:rsidR="00994F8D">
        <w:rPr>
          <w:rFonts w:hint="cs"/>
          <w:rtl/>
        </w:rPr>
        <w:t>نباتي</w:t>
      </w:r>
      <w:r w:rsidR="00994F8D">
        <w:rPr>
          <w:rtl/>
        </w:rPr>
        <w:t xml:space="preserve"> (</w:t>
      </w:r>
      <w:r w:rsidR="00994F8D">
        <w:rPr>
          <w:rFonts w:hint="cs"/>
          <w:rtl/>
        </w:rPr>
        <w:t>بادام</w:t>
      </w:r>
      <w:r w:rsidR="00994F8D">
        <w:rPr>
          <w:rtl/>
        </w:rPr>
        <w:t xml:space="preserve"> </w:t>
      </w:r>
      <w:r w:rsidR="00994F8D">
        <w:rPr>
          <w:rFonts w:hint="cs"/>
          <w:rtl/>
        </w:rPr>
        <w:t>زميني،</w:t>
      </w:r>
      <w:r w:rsidR="00994F8D">
        <w:rPr>
          <w:rtl/>
        </w:rPr>
        <w:t xml:space="preserve"> </w:t>
      </w:r>
      <w:r w:rsidR="00994F8D">
        <w:rPr>
          <w:rFonts w:hint="cs"/>
          <w:rtl/>
        </w:rPr>
        <w:t>كرچك،نخل</w:t>
      </w:r>
      <w:r w:rsidR="00994F8D">
        <w:rPr>
          <w:rtl/>
        </w:rPr>
        <w:t xml:space="preserve"> </w:t>
      </w:r>
      <w:r w:rsidR="00994F8D">
        <w:rPr>
          <w:rFonts w:hint="cs"/>
          <w:rtl/>
        </w:rPr>
        <w:t>خرما</w:t>
      </w:r>
      <w:r w:rsidR="00994F8D">
        <w:rPr>
          <w:rtl/>
        </w:rPr>
        <w:t xml:space="preserve"> </w:t>
      </w:r>
      <w:r w:rsidR="00994F8D">
        <w:rPr>
          <w:rFonts w:hint="cs"/>
          <w:rtl/>
        </w:rPr>
        <w:t>وديگر</w:t>
      </w:r>
      <w:r w:rsidR="00994F8D">
        <w:rPr>
          <w:rtl/>
        </w:rPr>
        <w:t>)</w:t>
      </w:r>
      <w:r w:rsidR="00BB2B8F">
        <w:rPr>
          <w:rFonts w:hint="cs"/>
          <w:rtl/>
        </w:rPr>
        <w:t xml:space="preserve"> است</w:t>
      </w:r>
      <w:r>
        <w:rPr>
          <w:rFonts w:hint="cs"/>
          <w:rtl/>
        </w:rPr>
        <w:t xml:space="preserve">. </w:t>
      </w:r>
    </w:p>
    <w:p w:rsidR="00994F8D" w:rsidRDefault="00F63BD9" w:rsidP="00F63BD9">
      <w:pPr>
        <w:spacing w:after="0" w:line="240" w:lineRule="auto"/>
        <w:jc w:val="both"/>
        <w:rPr>
          <w:rtl/>
        </w:rPr>
      </w:pPr>
      <w:r>
        <w:rPr>
          <w:rFonts w:hint="cs"/>
          <w:rtl/>
        </w:rPr>
        <w:t xml:space="preserve">کاربرد : </w:t>
      </w:r>
      <w:r w:rsidR="00994F8D">
        <w:rPr>
          <w:rFonts w:hint="cs"/>
          <w:rtl/>
        </w:rPr>
        <w:t>ماشين</w:t>
      </w:r>
      <w:r w:rsidR="00994F8D">
        <w:rPr>
          <w:rtl/>
        </w:rPr>
        <w:t xml:space="preserve"> </w:t>
      </w:r>
      <w:r w:rsidR="00994F8D">
        <w:rPr>
          <w:rFonts w:hint="cs"/>
          <w:rtl/>
        </w:rPr>
        <w:t>هاي</w:t>
      </w:r>
      <w:r w:rsidR="00994F8D">
        <w:rPr>
          <w:rtl/>
        </w:rPr>
        <w:t xml:space="preserve"> </w:t>
      </w:r>
      <w:r w:rsidR="00994F8D">
        <w:rPr>
          <w:rFonts w:hint="cs"/>
          <w:rtl/>
        </w:rPr>
        <w:t>كشاورزي</w:t>
      </w:r>
      <w:r w:rsidR="00994F8D">
        <w:rPr>
          <w:rtl/>
        </w:rPr>
        <w:t xml:space="preserve"> </w:t>
      </w:r>
      <w:r w:rsidR="00994F8D">
        <w:rPr>
          <w:rFonts w:hint="cs"/>
          <w:rtl/>
        </w:rPr>
        <w:t>،</w:t>
      </w:r>
      <w:r w:rsidR="00994F8D">
        <w:rPr>
          <w:rtl/>
        </w:rPr>
        <w:t xml:space="preserve"> </w:t>
      </w:r>
      <w:r w:rsidR="00994F8D">
        <w:rPr>
          <w:rFonts w:hint="cs"/>
          <w:rtl/>
        </w:rPr>
        <w:t>پيشرانش</w:t>
      </w:r>
      <w:r w:rsidR="00994F8D">
        <w:rPr>
          <w:rtl/>
        </w:rPr>
        <w:t xml:space="preserve"> </w:t>
      </w:r>
      <w:r w:rsidR="00994F8D">
        <w:rPr>
          <w:rFonts w:hint="cs"/>
          <w:rtl/>
        </w:rPr>
        <w:t>وسيله</w:t>
      </w:r>
      <w:r w:rsidR="00994F8D">
        <w:rPr>
          <w:rtl/>
        </w:rPr>
        <w:t xml:space="preserve"> </w:t>
      </w:r>
      <w:r w:rsidR="00994F8D">
        <w:rPr>
          <w:rFonts w:hint="cs"/>
          <w:rtl/>
        </w:rPr>
        <w:t>هاي</w:t>
      </w:r>
      <w:r w:rsidR="00994F8D">
        <w:rPr>
          <w:rtl/>
        </w:rPr>
        <w:t xml:space="preserve"> </w:t>
      </w:r>
      <w:r w:rsidR="00994F8D">
        <w:rPr>
          <w:rFonts w:hint="cs"/>
          <w:rtl/>
        </w:rPr>
        <w:t>نقليه</w:t>
      </w:r>
      <w:r w:rsidR="00994F8D">
        <w:rPr>
          <w:rtl/>
        </w:rPr>
        <w:t xml:space="preserve"> </w:t>
      </w:r>
      <w:r w:rsidR="00994F8D">
        <w:rPr>
          <w:rFonts w:hint="cs"/>
          <w:rtl/>
        </w:rPr>
        <w:t>موتورى،</w:t>
      </w:r>
      <w:r w:rsidR="00994F8D">
        <w:rPr>
          <w:rtl/>
        </w:rPr>
        <w:t xml:space="preserve"> </w:t>
      </w:r>
      <w:r w:rsidR="00994F8D">
        <w:rPr>
          <w:rFonts w:hint="cs"/>
          <w:rtl/>
        </w:rPr>
        <w:t>تراكتور</w:t>
      </w:r>
      <w:r w:rsidR="00994F8D">
        <w:rPr>
          <w:rtl/>
        </w:rPr>
        <w:t xml:space="preserve"> </w:t>
      </w:r>
      <w:r w:rsidR="00994F8D">
        <w:rPr>
          <w:rFonts w:hint="cs"/>
          <w:rtl/>
        </w:rPr>
        <w:t>لوكوموتيو</w:t>
      </w:r>
      <w:r w:rsidR="00994F8D">
        <w:rPr>
          <w:rtl/>
        </w:rPr>
        <w:t xml:space="preserve"> </w:t>
      </w:r>
      <w:r>
        <w:rPr>
          <w:rFonts w:hint="cs"/>
          <w:rtl/>
        </w:rPr>
        <w:t xml:space="preserve">، </w:t>
      </w:r>
      <w:r w:rsidR="00994F8D">
        <w:rPr>
          <w:rFonts w:hint="cs"/>
          <w:rtl/>
        </w:rPr>
        <w:t>شناورها</w:t>
      </w:r>
      <w:r w:rsidR="00994F8D">
        <w:rPr>
          <w:rtl/>
        </w:rPr>
        <w:t xml:space="preserve"> </w:t>
      </w:r>
      <w:r>
        <w:rPr>
          <w:rFonts w:hint="cs"/>
          <w:rtl/>
        </w:rPr>
        <w:t xml:space="preserve">، </w:t>
      </w:r>
      <w:r w:rsidR="00994F8D">
        <w:rPr>
          <w:rFonts w:hint="cs"/>
          <w:rtl/>
        </w:rPr>
        <w:t>نيروگاه</w:t>
      </w:r>
      <w:r w:rsidR="00994F8D">
        <w:rPr>
          <w:rtl/>
        </w:rPr>
        <w:t xml:space="preserve"> </w:t>
      </w:r>
      <w:r w:rsidR="00994F8D">
        <w:rPr>
          <w:rFonts w:hint="cs"/>
          <w:rtl/>
        </w:rPr>
        <w:t>هاي</w:t>
      </w:r>
      <w:r w:rsidR="00994F8D">
        <w:rPr>
          <w:rtl/>
        </w:rPr>
        <w:t xml:space="preserve"> </w:t>
      </w:r>
      <w:r w:rsidR="00994F8D">
        <w:rPr>
          <w:rFonts w:hint="cs"/>
          <w:rtl/>
        </w:rPr>
        <w:t>برق</w:t>
      </w:r>
      <w:r w:rsidR="00994F8D">
        <w:rPr>
          <w:rtl/>
        </w:rPr>
        <w:t xml:space="preserve"> </w:t>
      </w:r>
      <w:r w:rsidR="00994F8D">
        <w:rPr>
          <w:rFonts w:hint="cs"/>
          <w:rtl/>
        </w:rPr>
        <w:t>وديگر</w:t>
      </w:r>
      <w:r w:rsidR="00994F8D">
        <w:rPr>
          <w:rtl/>
        </w:rPr>
        <w:t>.</w:t>
      </w:r>
    </w:p>
    <w:p w:rsidR="00994F8D" w:rsidRDefault="009215F9" w:rsidP="00DF4A18">
      <w:pPr>
        <w:spacing w:after="0" w:line="240" w:lineRule="auto"/>
        <w:jc w:val="both"/>
        <w:rPr>
          <w:rtl/>
        </w:rPr>
      </w:pPr>
      <w:r>
        <w:rPr>
          <w:rFonts w:hint="cs"/>
          <w:rtl/>
        </w:rPr>
        <w:t xml:space="preserve">تجهیزات : </w:t>
      </w:r>
      <w:r w:rsidR="00994F8D">
        <w:rPr>
          <w:rFonts w:hint="cs"/>
          <w:rtl/>
        </w:rPr>
        <w:t>تلمبه</w:t>
      </w:r>
      <w:r w:rsidR="00994F8D">
        <w:rPr>
          <w:rtl/>
        </w:rPr>
        <w:t xml:space="preserve"> </w:t>
      </w:r>
      <w:r w:rsidR="00994F8D">
        <w:rPr>
          <w:rFonts w:hint="cs"/>
          <w:rtl/>
        </w:rPr>
        <w:t>تزريق</w:t>
      </w:r>
      <w:r w:rsidR="00994F8D">
        <w:rPr>
          <w:rtl/>
        </w:rPr>
        <w:t xml:space="preserve"> </w:t>
      </w:r>
      <w:r w:rsidR="00994F8D">
        <w:rPr>
          <w:rFonts w:hint="cs"/>
          <w:rtl/>
        </w:rPr>
        <w:t>سوخت</w:t>
      </w:r>
      <w:r w:rsidR="00994F8D">
        <w:rPr>
          <w:rtl/>
        </w:rPr>
        <w:t xml:space="preserve"> </w:t>
      </w:r>
      <w:r w:rsidR="001A75CB">
        <w:rPr>
          <w:rFonts w:hint="cs"/>
          <w:rtl/>
        </w:rPr>
        <w:t xml:space="preserve">(پمپ فارسونگا- م) </w:t>
      </w:r>
      <w:r w:rsidR="00994F8D">
        <w:rPr>
          <w:rFonts w:hint="cs"/>
          <w:rtl/>
        </w:rPr>
        <w:t>،</w:t>
      </w:r>
      <w:r w:rsidR="00994F8D">
        <w:rPr>
          <w:rtl/>
        </w:rPr>
        <w:t xml:space="preserve"> </w:t>
      </w:r>
      <w:r w:rsidR="001A75CB">
        <w:rPr>
          <w:rFonts w:hint="cs"/>
          <w:rtl/>
        </w:rPr>
        <w:t xml:space="preserve">سوزن انژکتور (فارسونگا-م ) </w:t>
      </w:r>
      <w:r w:rsidR="003D1BF9">
        <w:rPr>
          <w:rFonts w:hint="cs"/>
          <w:rtl/>
        </w:rPr>
        <w:t xml:space="preserve">، </w:t>
      </w:r>
      <w:r w:rsidR="001A75CB">
        <w:rPr>
          <w:rFonts w:hint="cs"/>
          <w:rtl/>
        </w:rPr>
        <w:t xml:space="preserve">پالایشگر یا فیلتر </w:t>
      </w:r>
      <w:r w:rsidR="00994F8D">
        <w:rPr>
          <w:rFonts w:hint="cs"/>
          <w:rtl/>
        </w:rPr>
        <w:t>سوخت</w:t>
      </w:r>
      <w:r w:rsidR="00994F8D">
        <w:rPr>
          <w:rtl/>
        </w:rPr>
        <w:t xml:space="preserve"> </w:t>
      </w:r>
      <w:r w:rsidR="001A75CB">
        <w:rPr>
          <w:rFonts w:hint="cs"/>
          <w:rtl/>
        </w:rPr>
        <w:t xml:space="preserve">، </w:t>
      </w:r>
      <w:r w:rsidR="00994F8D">
        <w:rPr>
          <w:rFonts w:hint="cs"/>
          <w:rtl/>
        </w:rPr>
        <w:t>روغن</w:t>
      </w:r>
      <w:r w:rsidR="00994F8D">
        <w:rPr>
          <w:rtl/>
        </w:rPr>
        <w:t xml:space="preserve"> </w:t>
      </w:r>
      <w:r w:rsidR="00994F8D">
        <w:rPr>
          <w:rFonts w:hint="cs"/>
          <w:rtl/>
        </w:rPr>
        <w:t>،</w:t>
      </w:r>
      <w:r w:rsidR="00994F8D">
        <w:rPr>
          <w:rtl/>
        </w:rPr>
        <w:t xml:space="preserve"> </w:t>
      </w:r>
      <w:r w:rsidR="001A75CB">
        <w:rPr>
          <w:rFonts w:hint="cs"/>
          <w:rtl/>
        </w:rPr>
        <w:t xml:space="preserve">هوا ، </w:t>
      </w:r>
      <w:r w:rsidR="00F63BD9">
        <w:rPr>
          <w:rFonts w:hint="cs"/>
          <w:rtl/>
        </w:rPr>
        <w:t xml:space="preserve">رادیاتور آب </w:t>
      </w:r>
      <w:r w:rsidR="000B641D">
        <w:rPr>
          <w:rFonts w:hint="cs"/>
          <w:rtl/>
        </w:rPr>
        <w:t>،</w:t>
      </w:r>
      <w:r w:rsidR="00994F8D">
        <w:rPr>
          <w:rtl/>
        </w:rPr>
        <w:t xml:space="preserve"> </w:t>
      </w:r>
      <w:r w:rsidR="00994F8D">
        <w:rPr>
          <w:rFonts w:hint="cs"/>
          <w:rtl/>
        </w:rPr>
        <w:t>خنك</w:t>
      </w:r>
      <w:r w:rsidR="00994F8D">
        <w:rPr>
          <w:rtl/>
        </w:rPr>
        <w:t xml:space="preserve"> </w:t>
      </w:r>
      <w:r w:rsidR="00994F8D">
        <w:rPr>
          <w:rFonts w:hint="cs"/>
          <w:rtl/>
        </w:rPr>
        <w:t>كن</w:t>
      </w:r>
      <w:r w:rsidR="00994F8D">
        <w:rPr>
          <w:rtl/>
        </w:rPr>
        <w:t xml:space="preserve"> </w:t>
      </w:r>
      <w:r w:rsidR="00994F8D">
        <w:rPr>
          <w:rFonts w:hint="cs"/>
          <w:rtl/>
        </w:rPr>
        <w:t>روغن</w:t>
      </w:r>
      <w:r w:rsidR="00F63BD9">
        <w:rPr>
          <w:rFonts w:hint="cs"/>
          <w:rtl/>
        </w:rPr>
        <w:t xml:space="preserve"> </w:t>
      </w:r>
      <w:r w:rsidR="00994F8D">
        <w:rPr>
          <w:rtl/>
        </w:rPr>
        <w:t xml:space="preserve"> </w:t>
      </w:r>
      <w:r w:rsidR="00F63BD9">
        <w:rPr>
          <w:rFonts w:hint="cs"/>
          <w:rtl/>
        </w:rPr>
        <w:t xml:space="preserve">پمپ </w:t>
      </w:r>
      <w:r w:rsidR="00994F8D">
        <w:rPr>
          <w:rFonts w:hint="cs"/>
          <w:rtl/>
        </w:rPr>
        <w:t>روغن</w:t>
      </w:r>
      <w:r w:rsidR="00994F8D">
        <w:rPr>
          <w:rtl/>
        </w:rPr>
        <w:t xml:space="preserve"> </w:t>
      </w:r>
      <w:r w:rsidR="000B641D">
        <w:rPr>
          <w:rFonts w:hint="cs"/>
          <w:rtl/>
        </w:rPr>
        <w:t xml:space="preserve">و </w:t>
      </w:r>
      <w:r w:rsidR="00994F8D">
        <w:rPr>
          <w:rFonts w:hint="cs"/>
          <w:rtl/>
        </w:rPr>
        <w:t>سوخت</w:t>
      </w:r>
      <w:r w:rsidR="00994F8D">
        <w:rPr>
          <w:rtl/>
        </w:rPr>
        <w:t xml:space="preserve"> </w:t>
      </w:r>
      <w:r w:rsidR="001A75CB">
        <w:rPr>
          <w:rFonts w:hint="cs"/>
          <w:rtl/>
        </w:rPr>
        <w:t xml:space="preserve">و </w:t>
      </w:r>
      <w:r w:rsidR="000B641D">
        <w:rPr>
          <w:rFonts w:hint="cs"/>
          <w:rtl/>
        </w:rPr>
        <w:t xml:space="preserve">پمپ </w:t>
      </w:r>
      <w:r w:rsidR="001A75CB">
        <w:rPr>
          <w:rFonts w:hint="cs"/>
          <w:rtl/>
        </w:rPr>
        <w:t>آب (</w:t>
      </w:r>
      <w:r w:rsidR="001A75CB">
        <w:t>water pump</w:t>
      </w:r>
      <w:r w:rsidR="001A75CB">
        <w:rPr>
          <w:rFonts w:hint="cs"/>
          <w:rtl/>
        </w:rPr>
        <w:t xml:space="preserve">) ، </w:t>
      </w:r>
      <w:r w:rsidR="00994F8D">
        <w:rPr>
          <w:rFonts w:hint="cs"/>
          <w:rtl/>
        </w:rPr>
        <w:t>باد</w:t>
      </w:r>
      <w:r w:rsidR="00994F8D">
        <w:rPr>
          <w:rtl/>
        </w:rPr>
        <w:t xml:space="preserve"> </w:t>
      </w:r>
      <w:r w:rsidR="00994F8D">
        <w:rPr>
          <w:rFonts w:hint="cs"/>
          <w:rtl/>
        </w:rPr>
        <w:t>زن</w:t>
      </w:r>
      <w:r w:rsidR="00994F8D">
        <w:rPr>
          <w:rtl/>
        </w:rPr>
        <w:t xml:space="preserve">  </w:t>
      </w:r>
      <w:r w:rsidR="00994F8D">
        <w:rPr>
          <w:rFonts w:hint="cs"/>
          <w:rtl/>
        </w:rPr>
        <w:t>،</w:t>
      </w:r>
      <w:r w:rsidR="00994F8D">
        <w:rPr>
          <w:rtl/>
        </w:rPr>
        <w:t xml:space="preserve"> </w:t>
      </w:r>
      <w:r w:rsidR="00994F8D">
        <w:rPr>
          <w:rFonts w:hint="cs"/>
          <w:rtl/>
        </w:rPr>
        <w:t>كلاچ</w:t>
      </w:r>
      <w:r w:rsidR="00994F8D">
        <w:rPr>
          <w:rtl/>
        </w:rPr>
        <w:t xml:space="preserve">   </w:t>
      </w:r>
      <w:r w:rsidRPr="009215F9">
        <w:rPr>
          <w:rFonts w:hint="cs"/>
          <w:rtl/>
        </w:rPr>
        <w:t>دنده</w:t>
      </w:r>
      <w:r w:rsidRPr="009215F9">
        <w:rPr>
          <w:rtl/>
        </w:rPr>
        <w:t xml:space="preserve"> </w:t>
      </w:r>
      <w:r w:rsidRPr="009215F9">
        <w:rPr>
          <w:rFonts w:hint="cs"/>
          <w:rtl/>
        </w:rPr>
        <w:t>هاي</w:t>
      </w:r>
      <w:r w:rsidRPr="009215F9">
        <w:rPr>
          <w:rtl/>
        </w:rPr>
        <w:t xml:space="preserve"> </w:t>
      </w:r>
      <w:r w:rsidRPr="009215F9">
        <w:rPr>
          <w:rFonts w:hint="cs"/>
          <w:rtl/>
        </w:rPr>
        <w:t>دگرگون</w:t>
      </w:r>
      <w:r w:rsidRPr="009215F9">
        <w:rPr>
          <w:rtl/>
        </w:rPr>
        <w:t xml:space="preserve"> </w:t>
      </w:r>
      <w:r w:rsidRPr="009215F9">
        <w:rPr>
          <w:rFonts w:hint="cs"/>
          <w:rtl/>
        </w:rPr>
        <w:t>كننده</w:t>
      </w:r>
      <w:r w:rsidRPr="009215F9">
        <w:rPr>
          <w:rtl/>
        </w:rPr>
        <w:t xml:space="preserve"> </w:t>
      </w:r>
      <w:r>
        <w:rPr>
          <w:rFonts w:hint="cs"/>
          <w:rtl/>
        </w:rPr>
        <w:t xml:space="preserve">سرعت </w:t>
      </w:r>
      <w:r w:rsidR="00BB2B8F">
        <w:rPr>
          <w:rFonts w:hint="cs"/>
          <w:rtl/>
        </w:rPr>
        <w:t>،</w:t>
      </w:r>
      <w:r>
        <w:rPr>
          <w:rFonts w:hint="cs"/>
          <w:rtl/>
        </w:rPr>
        <w:t xml:space="preserve"> استارتر و دیگر </w:t>
      </w:r>
      <w:r w:rsidR="001A75CB">
        <w:rPr>
          <w:rFonts w:hint="cs"/>
          <w:rtl/>
        </w:rPr>
        <w:t xml:space="preserve">تجهیزات </w:t>
      </w:r>
      <w:r w:rsidR="00994F8D">
        <w:rPr>
          <w:rtl/>
        </w:rPr>
        <w:t>(</w:t>
      </w:r>
      <w:r w:rsidR="00994F8D">
        <w:rPr>
          <w:rFonts w:hint="cs"/>
          <w:rtl/>
        </w:rPr>
        <w:t>برقي</w:t>
      </w:r>
      <w:r w:rsidR="00994F8D">
        <w:rPr>
          <w:rtl/>
        </w:rPr>
        <w:t xml:space="preserve"> </w:t>
      </w:r>
      <w:r w:rsidR="00994F8D">
        <w:rPr>
          <w:rFonts w:hint="cs"/>
          <w:rtl/>
        </w:rPr>
        <w:t>يا</w:t>
      </w:r>
      <w:r w:rsidR="003D1BF9">
        <w:rPr>
          <w:rFonts w:hint="cs"/>
          <w:rtl/>
        </w:rPr>
        <w:t xml:space="preserve">بدون برق </w:t>
      </w:r>
      <w:r w:rsidR="003D1BF9">
        <w:rPr>
          <w:rtl/>
        </w:rPr>
        <w:t>)</w:t>
      </w:r>
      <w:r w:rsidR="00BB2B8F">
        <w:rPr>
          <w:rFonts w:hint="cs"/>
          <w:rtl/>
        </w:rPr>
        <w:t xml:space="preserve">. </w:t>
      </w:r>
    </w:p>
    <w:p w:rsidR="00994F8D" w:rsidRDefault="00994F8D" w:rsidP="009215F9">
      <w:pPr>
        <w:spacing w:after="0" w:line="240" w:lineRule="auto"/>
        <w:jc w:val="both"/>
        <w:rPr>
          <w:rtl/>
        </w:rPr>
      </w:pPr>
      <w:r>
        <w:rPr>
          <w:rFonts w:hint="cs"/>
          <w:rtl/>
        </w:rPr>
        <w:t>اين</w:t>
      </w:r>
      <w:r>
        <w:rPr>
          <w:rtl/>
        </w:rPr>
        <w:t xml:space="preserve"> </w:t>
      </w:r>
      <w:r>
        <w:rPr>
          <w:rFonts w:hint="cs"/>
          <w:rtl/>
        </w:rPr>
        <w:t>شماره</w:t>
      </w:r>
      <w:r>
        <w:rPr>
          <w:rtl/>
        </w:rPr>
        <w:t xml:space="preserve"> </w:t>
      </w:r>
      <w:r w:rsidR="009215F9">
        <w:rPr>
          <w:rFonts w:hint="cs"/>
          <w:rtl/>
        </w:rPr>
        <w:t xml:space="preserve">موتور های </w:t>
      </w:r>
      <w:r>
        <w:rPr>
          <w:rFonts w:hint="cs"/>
          <w:rtl/>
        </w:rPr>
        <w:t>پيستوني</w:t>
      </w:r>
      <w:r>
        <w:rPr>
          <w:rtl/>
        </w:rPr>
        <w:t xml:space="preserve"> </w:t>
      </w:r>
      <w:r>
        <w:rPr>
          <w:rFonts w:hint="cs"/>
          <w:rtl/>
        </w:rPr>
        <w:t>درون</w:t>
      </w:r>
      <w:r>
        <w:rPr>
          <w:rtl/>
        </w:rPr>
        <w:t xml:space="preserve"> </w:t>
      </w:r>
      <w:r>
        <w:rPr>
          <w:rFonts w:hint="cs"/>
          <w:rtl/>
        </w:rPr>
        <w:t>سوز</w:t>
      </w:r>
      <w:r>
        <w:rPr>
          <w:rtl/>
        </w:rPr>
        <w:t xml:space="preserve"> </w:t>
      </w:r>
      <w:r>
        <w:rPr>
          <w:rFonts w:hint="cs"/>
          <w:rtl/>
        </w:rPr>
        <w:t>جرقه</w:t>
      </w:r>
      <w:r>
        <w:rPr>
          <w:rtl/>
        </w:rPr>
        <w:t xml:space="preserve"> </w:t>
      </w:r>
      <w:r>
        <w:rPr>
          <w:rFonts w:hint="cs"/>
          <w:rtl/>
        </w:rPr>
        <w:t>اي</w:t>
      </w:r>
      <w:r>
        <w:rPr>
          <w:rtl/>
        </w:rPr>
        <w:t xml:space="preserve"> </w:t>
      </w:r>
      <w:r>
        <w:rPr>
          <w:rFonts w:ascii="Sakkal Majalla" w:hAnsi="Sakkal Majalla" w:cs="Sakkal Majalla" w:hint="cs"/>
          <w:rtl/>
        </w:rPr>
        <w:t>–</w:t>
      </w:r>
      <w:r w:rsidR="009215F9">
        <w:rPr>
          <w:rFonts w:hint="cs"/>
          <w:rtl/>
        </w:rPr>
        <w:t xml:space="preserve"> احتراقی </w:t>
      </w:r>
      <w:r>
        <w:rPr>
          <w:rFonts w:hint="cs"/>
          <w:rtl/>
        </w:rPr>
        <w:t>گونه</w:t>
      </w:r>
      <w:r>
        <w:rPr>
          <w:rtl/>
        </w:rPr>
        <w:t xml:space="preserve"> </w:t>
      </w:r>
      <w:r>
        <w:rPr>
          <w:rFonts w:hint="cs"/>
          <w:rtl/>
        </w:rPr>
        <w:t>تراكمي</w:t>
      </w:r>
      <w:r>
        <w:rPr>
          <w:rtl/>
        </w:rPr>
        <w:t xml:space="preserve"> </w:t>
      </w:r>
      <w:r>
        <w:rPr>
          <w:rFonts w:hint="cs"/>
          <w:rtl/>
        </w:rPr>
        <w:t>نا</w:t>
      </w:r>
      <w:r>
        <w:rPr>
          <w:rtl/>
        </w:rPr>
        <w:t xml:space="preserve"> </w:t>
      </w:r>
      <w:r>
        <w:rPr>
          <w:rFonts w:hint="cs"/>
          <w:rtl/>
        </w:rPr>
        <w:t>پايدار</w:t>
      </w:r>
      <w:r>
        <w:rPr>
          <w:rtl/>
        </w:rPr>
        <w:t xml:space="preserve"> (</w:t>
      </w:r>
      <w:r>
        <w:t>variable compression motors</w:t>
      </w:r>
      <w:r>
        <w:rPr>
          <w:rtl/>
        </w:rPr>
        <w:t xml:space="preserve"> ) </w:t>
      </w:r>
      <w:r>
        <w:rPr>
          <w:rFonts w:hint="cs"/>
          <w:rtl/>
        </w:rPr>
        <w:t>را</w:t>
      </w:r>
      <w:r>
        <w:rPr>
          <w:rtl/>
        </w:rPr>
        <w:t xml:space="preserve"> </w:t>
      </w:r>
      <w:r>
        <w:rPr>
          <w:rFonts w:hint="cs"/>
          <w:rtl/>
        </w:rPr>
        <w:t>،</w:t>
      </w:r>
      <w:r>
        <w:rPr>
          <w:rtl/>
        </w:rPr>
        <w:t xml:space="preserve"> </w:t>
      </w:r>
      <w:r>
        <w:rPr>
          <w:rFonts w:hint="cs"/>
          <w:rtl/>
        </w:rPr>
        <w:t>در</w:t>
      </w:r>
      <w:r>
        <w:rPr>
          <w:rtl/>
        </w:rPr>
        <w:t xml:space="preserve"> </w:t>
      </w:r>
      <w:r>
        <w:rPr>
          <w:rFonts w:hint="cs"/>
          <w:rtl/>
        </w:rPr>
        <w:t>بر</w:t>
      </w:r>
      <w:r>
        <w:rPr>
          <w:rtl/>
        </w:rPr>
        <w:t xml:space="preserve"> </w:t>
      </w:r>
      <w:r>
        <w:rPr>
          <w:rFonts w:hint="cs"/>
          <w:rtl/>
        </w:rPr>
        <w:t>نمي</w:t>
      </w:r>
      <w:r>
        <w:rPr>
          <w:rtl/>
        </w:rPr>
        <w:t xml:space="preserve"> </w:t>
      </w:r>
      <w:r>
        <w:rPr>
          <w:rFonts w:hint="cs"/>
          <w:rtl/>
        </w:rPr>
        <w:t>گيرد</w:t>
      </w:r>
      <w:r>
        <w:rPr>
          <w:rtl/>
        </w:rPr>
        <w:t>. (</w:t>
      </w:r>
      <w:r>
        <w:rPr>
          <w:rFonts w:hint="cs"/>
          <w:rtl/>
        </w:rPr>
        <w:t>فصل</w:t>
      </w:r>
      <w:r>
        <w:rPr>
          <w:rtl/>
        </w:rPr>
        <w:t>90)</w:t>
      </w:r>
    </w:p>
    <w:p w:rsidR="0000110F" w:rsidRDefault="0000110F" w:rsidP="00CB1BC3">
      <w:pPr>
        <w:spacing w:after="0" w:line="240" w:lineRule="auto"/>
        <w:jc w:val="both"/>
        <w:rPr>
          <w:rtl/>
        </w:rPr>
      </w:pPr>
    </w:p>
    <w:p w:rsidR="00CB1BC3" w:rsidRDefault="00994F8D" w:rsidP="00CB1BC3">
      <w:pPr>
        <w:spacing w:after="0" w:line="240" w:lineRule="auto"/>
        <w:jc w:val="both"/>
        <w:rPr>
          <w:rtl/>
        </w:rPr>
      </w:pPr>
      <w:r>
        <w:rPr>
          <w:rFonts w:hint="cs"/>
          <w:rtl/>
        </w:rPr>
        <w:t>اجزاء</w:t>
      </w:r>
      <w:r>
        <w:rPr>
          <w:rtl/>
        </w:rPr>
        <w:t xml:space="preserve"> </w:t>
      </w:r>
      <w:r>
        <w:rPr>
          <w:rFonts w:hint="cs"/>
          <w:rtl/>
        </w:rPr>
        <w:t xml:space="preserve">وقطعات </w:t>
      </w:r>
    </w:p>
    <w:p w:rsidR="004352A2" w:rsidRPr="007C1B60" w:rsidRDefault="00994F8D" w:rsidP="00E560D2">
      <w:pPr>
        <w:spacing w:after="0" w:line="240" w:lineRule="auto"/>
        <w:jc w:val="both"/>
        <w:rPr>
          <w:rtl/>
        </w:rPr>
      </w:pPr>
      <w:r>
        <w:rPr>
          <w:rFonts w:hint="cs"/>
          <w:rtl/>
        </w:rPr>
        <w:lastRenderedPageBreak/>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اجزاء</w:t>
      </w:r>
      <w:r>
        <w:rPr>
          <w:rtl/>
        </w:rPr>
        <w:t xml:space="preserve"> </w:t>
      </w:r>
      <w:r>
        <w:rPr>
          <w:rFonts w:hint="cs"/>
          <w:rtl/>
        </w:rPr>
        <w:t>وقطعات</w:t>
      </w:r>
      <w:r>
        <w:rPr>
          <w:rtl/>
        </w:rPr>
        <w:t xml:space="preserve"> </w:t>
      </w:r>
      <w:r w:rsidR="009215F9">
        <w:rPr>
          <w:rFonts w:hint="cs"/>
          <w:rtl/>
        </w:rPr>
        <w:t>موتور</w:t>
      </w:r>
      <w:r>
        <w:rPr>
          <w:rFonts w:hint="cs"/>
          <w:rtl/>
        </w:rPr>
        <w:t>هاي</w:t>
      </w:r>
      <w:r>
        <w:rPr>
          <w:rtl/>
        </w:rPr>
        <w:t xml:space="preserve"> </w:t>
      </w:r>
      <w:r>
        <w:rPr>
          <w:rFonts w:hint="cs"/>
          <w:rtl/>
        </w:rPr>
        <w:t>اين</w:t>
      </w:r>
      <w:r>
        <w:rPr>
          <w:rtl/>
        </w:rPr>
        <w:t xml:space="preserve"> </w:t>
      </w:r>
      <w:r>
        <w:rPr>
          <w:rFonts w:hint="cs"/>
          <w:rtl/>
        </w:rPr>
        <w:t>شماره</w:t>
      </w:r>
      <w:r>
        <w:rPr>
          <w:rtl/>
        </w:rPr>
        <w:t xml:space="preserve"> </w:t>
      </w:r>
      <w:r>
        <w:rPr>
          <w:rFonts w:hint="cs"/>
          <w:rtl/>
        </w:rPr>
        <w:t>در</w:t>
      </w:r>
      <w:r w:rsidR="00E560D2">
        <w:rPr>
          <w:rFonts w:hint="cs"/>
          <w:rtl/>
        </w:rPr>
        <w:t xml:space="preserve"> ردیف</w:t>
      </w:r>
      <w:r w:rsidR="00132914">
        <w:rPr>
          <w:rFonts w:hint="cs"/>
          <w:rtl/>
        </w:rPr>
        <w:t xml:space="preserve"> (</w:t>
      </w:r>
      <w:r>
        <w:rPr>
          <w:rtl/>
        </w:rPr>
        <w:t xml:space="preserve">8409 </w:t>
      </w:r>
      <w:r w:rsidR="00132914">
        <w:rPr>
          <w:rFonts w:hint="cs"/>
          <w:rtl/>
        </w:rPr>
        <w:t xml:space="preserve">) جدول </w:t>
      </w:r>
      <w:r w:rsidR="00BB2B8F">
        <w:rPr>
          <w:rFonts w:hint="cs"/>
          <w:rtl/>
        </w:rPr>
        <w:t xml:space="preserve">تعرفه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Pr>
          <w:rtl/>
        </w:rPr>
        <w:t>.</w:t>
      </w:r>
    </w:p>
    <w:p w:rsidR="00532DE6" w:rsidRDefault="00D34D1F" w:rsidP="00D34D1F">
      <w:pPr>
        <w:spacing w:after="0" w:line="240" w:lineRule="auto"/>
        <w:jc w:val="right"/>
        <w:rPr>
          <w:rtl/>
        </w:rPr>
      </w:pPr>
      <w:r w:rsidRPr="00D34D1F">
        <w:rPr>
          <w:rtl/>
        </w:rPr>
        <w:t>...................................................</w:t>
      </w:r>
    </w:p>
    <w:p w:rsidR="00D34D1F" w:rsidRDefault="00D34D1F" w:rsidP="00E61E4C">
      <w:pPr>
        <w:spacing w:after="0" w:line="240" w:lineRule="auto"/>
        <w:jc w:val="both"/>
        <w:rPr>
          <w:rtl/>
        </w:rPr>
      </w:pPr>
      <w:r w:rsidRPr="00D34D1F">
        <w:rPr>
          <w:rFonts w:hint="cs"/>
          <w:rtl/>
        </w:rPr>
        <w:t>یادداشت</w:t>
      </w:r>
      <w:r w:rsidRPr="00D34D1F">
        <w:rPr>
          <w:rtl/>
        </w:rPr>
        <w:t xml:space="preserve"> </w:t>
      </w:r>
      <w:r w:rsidRPr="00D34D1F">
        <w:rPr>
          <w:rFonts w:hint="cs"/>
          <w:rtl/>
        </w:rPr>
        <w:t>فصل</w:t>
      </w:r>
      <w:r w:rsidRPr="00D34D1F">
        <w:rPr>
          <w:rtl/>
        </w:rPr>
        <w:t xml:space="preserve">  </w:t>
      </w:r>
      <w:r>
        <w:rPr>
          <w:rFonts w:hint="cs"/>
          <w:rtl/>
        </w:rPr>
        <w:t xml:space="preserve">هشتم </w:t>
      </w:r>
    </w:p>
    <w:p w:rsidR="00D34D1F" w:rsidRDefault="00D34D1F" w:rsidP="00E61E4C">
      <w:pPr>
        <w:spacing w:after="0" w:line="240" w:lineRule="auto"/>
        <w:jc w:val="both"/>
        <w:rPr>
          <w:sz w:val="18"/>
          <w:szCs w:val="20"/>
          <w:rtl/>
        </w:rPr>
      </w:pPr>
      <w:r>
        <w:rPr>
          <w:rFonts w:hint="cs"/>
          <w:sz w:val="18"/>
          <w:szCs w:val="20"/>
          <w:rtl/>
        </w:rPr>
        <w:t xml:space="preserve">- </w:t>
      </w:r>
      <w:r w:rsidRPr="00D34D1F">
        <w:rPr>
          <w:rFonts w:hint="cs"/>
          <w:sz w:val="18"/>
          <w:szCs w:val="20"/>
          <w:rtl/>
        </w:rPr>
        <w:t>دیدگاه</w:t>
      </w:r>
      <w:r w:rsidRPr="00D34D1F">
        <w:rPr>
          <w:sz w:val="18"/>
          <w:szCs w:val="20"/>
          <w:rtl/>
        </w:rPr>
        <w:t xml:space="preserve"> </w:t>
      </w:r>
      <w:r w:rsidRPr="00D34D1F">
        <w:rPr>
          <w:rFonts w:hint="cs"/>
          <w:sz w:val="18"/>
          <w:szCs w:val="20"/>
          <w:rtl/>
        </w:rPr>
        <w:t>پژوهش</w:t>
      </w:r>
      <w:r w:rsidRPr="00D34D1F">
        <w:rPr>
          <w:sz w:val="18"/>
          <w:szCs w:val="20"/>
          <w:rtl/>
        </w:rPr>
        <w:t xml:space="preserve"> : </w:t>
      </w:r>
      <w:r w:rsidRPr="00D34D1F">
        <w:rPr>
          <w:rFonts w:hint="cs"/>
          <w:sz w:val="18"/>
          <w:szCs w:val="20"/>
          <w:rtl/>
        </w:rPr>
        <w:t>موتور</w:t>
      </w:r>
      <w:r w:rsidRPr="00D34D1F">
        <w:rPr>
          <w:sz w:val="18"/>
          <w:szCs w:val="20"/>
          <w:rtl/>
        </w:rPr>
        <w:t xml:space="preserve"> </w:t>
      </w:r>
      <w:r w:rsidRPr="00D34D1F">
        <w:rPr>
          <w:rFonts w:hint="cs"/>
          <w:sz w:val="18"/>
          <w:szCs w:val="20"/>
          <w:rtl/>
        </w:rPr>
        <w:t>های</w:t>
      </w:r>
      <w:r w:rsidRPr="00D34D1F">
        <w:rPr>
          <w:sz w:val="18"/>
          <w:szCs w:val="20"/>
          <w:rtl/>
        </w:rPr>
        <w:t xml:space="preserve"> </w:t>
      </w:r>
      <w:r w:rsidRPr="00D34D1F">
        <w:rPr>
          <w:rFonts w:hint="cs"/>
          <w:sz w:val="18"/>
          <w:szCs w:val="20"/>
          <w:rtl/>
        </w:rPr>
        <w:t>محرک</w:t>
      </w:r>
      <w:r w:rsidRPr="00D34D1F">
        <w:rPr>
          <w:sz w:val="18"/>
          <w:szCs w:val="20"/>
          <w:rtl/>
        </w:rPr>
        <w:t xml:space="preserve"> </w:t>
      </w:r>
      <w:r w:rsidRPr="00D34D1F">
        <w:rPr>
          <w:rFonts w:hint="cs"/>
          <w:sz w:val="18"/>
          <w:szCs w:val="20"/>
          <w:rtl/>
        </w:rPr>
        <w:t>و</w:t>
      </w:r>
      <w:r w:rsidRPr="00D34D1F">
        <w:rPr>
          <w:sz w:val="18"/>
          <w:szCs w:val="20"/>
          <w:rtl/>
        </w:rPr>
        <w:t xml:space="preserve"> </w:t>
      </w:r>
      <w:r w:rsidRPr="00D34D1F">
        <w:rPr>
          <w:rFonts w:hint="cs"/>
          <w:sz w:val="18"/>
          <w:szCs w:val="20"/>
          <w:rtl/>
        </w:rPr>
        <w:t>پیشران</w:t>
      </w:r>
      <w:r w:rsidRPr="00D34D1F">
        <w:rPr>
          <w:sz w:val="18"/>
          <w:szCs w:val="20"/>
          <w:rtl/>
        </w:rPr>
        <w:t xml:space="preserve"> </w:t>
      </w:r>
      <w:r w:rsidRPr="00D34D1F">
        <w:rPr>
          <w:rFonts w:hint="cs"/>
          <w:sz w:val="18"/>
          <w:szCs w:val="20"/>
          <w:rtl/>
        </w:rPr>
        <w:t>خودرو</w:t>
      </w:r>
      <w:r w:rsidRPr="00D34D1F">
        <w:rPr>
          <w:sz w:val="18"/>
          <w:szCs w:val="20"/>
          <w:rtl/>
        </w:rPr>
        <w:t xml:space="preserve"> </w:t>
      </w:r>
      <w:r w:rsidRPr="00D34D1F">
        <w:rPr>
          <w:rFonts w:hint="cs"/>
          <w:sz w:val="18"/>
          <w:szCs w:val="20"/>
          <w:rtl/>
        </w:rPr>
        <w:t>های</w:t>
      </w:r>
      <w:r w:rsidRPr="00D34D1F">
        <w:rPr>
          <w:sz w:val="18"/>
          <w:szCs w:val="20"/>
          <w:rtl/>
        </w:rPr>
        <w:t xml:space="preserve"> </w:t>
      </w:r>
      <w:r w:rsidRPr="00D34D1F">
        <w:rPr>
          <w:rFonts w:hint="cs"/>
          <w:sz w:val="18"/>
          <w:szCs w:val="20"/>
          <w:rtl/>
        </w:rPr>
        <w:t>قسمت</w:t>
      </w:r>
      <w:r w:rsidRPr="00D34D1F">
        <w:rPr>
          <w:sz w:val="18"/>
          <w:szCs w:val="20"/>
          <w:rtl/>
        </w:rPr>
        <w:t xml:space="preserve"> </w:t>
      </w:r>
      <w:r w:rsidRPr="00D34D1F">
        <w:rPr>
          <w:rFonts w:hint="cs"/>
          <w:sz w:val="18"/>
          <w:szCs w:val="20"/>
          <w:rtl/>
        </w:rPr>
        <w:t>هفدهم</w:t>
      </w:r>
      <w:r w:rsidRPr="00D34D1F">
        <w:rPr>
          <w:sz w:val="18"/>
          <w:szCs w:val="20"/>
          <w:rtl/>
        </w:rPr>
        <w:t xml:space="preserve"> </w:t>
      </w:r>
      <w:r w:rsidRPr="00D34D1F">
        <w:rPr>
          <w:rFonts w:hint="cs"/>
          <w:sz w:val="18"/>
          <w:szCs w:val="20"/>
          <w:rtl/>
        </w:rPr>
        <w:t>جدول</w:t>
      </w:r>
      <w:r w:rsidRPr="00D34D1F">
        <w:rPr>
          <w:sz w:val="18"/>
          <w:szCs w:val="20"/>
          <w:rtl/>
        </w:rPr>
        <w:t xml:space="preserve"> </w:t>
      </w:r>
      <w:r w:rsidRPr="00D34D1F">
        <w:rPr>
          <w:rFonts w:hint="cs"/>
          <w:sz w:val="18"/>
          <w:szCs w:val="20"/>
          <w:rtl/>
        </w:rPr>
        <w:t>تعرفه</w:t>
      </w:r>
      <w:r w:rsidRPr="00D34D1F">
        <w:rPr>
          <w:sz w:val="18"/>
          <w:szCs w:val="20"/>
          <w:rtl/>
        </w:rPr>
        <w:t xml:space="preserve"> (</w:t>
      </w:r>
      <w:r w:rsidRPr="00D34D1F">
        <w:rPr>
          <w:rFonts w:hint="cs"/>
          <w:sz w:val="18"/>
          <w:szCs w:val="20"/>
          <w:rtl/>
        </w:rPr>
        <w:t>جدای</w:t>
      </w:r>
      <w:r w:rsidRPr="00D34D1F">
        <w:rPr>
          <w:sz w:val="18"/>
          <w:szCs w:val="20"/>
          <w:rtl/>
        </w:rPr>
        <w:t xml:space="preserve"> </w:t>
      </w:r>
      <w:r w:rsidRPr="00D34D1F">
        <w:rPr>
          <w:rFonts w:hint="cs"/>
          <w:sz w:val="18"/>
          <w:szCs w:val="20"/>
          <w:rtl/>
        </w:rPr>
        <w:t>از</w:t>
      </w:r>
      <w:r w:rsidRPr="00D34D1F">
        <w:rPr>
          <w:sz w:val="18"/>
          <w:szCs w:val="20"/>
          <w:rtl/>
        </w:rPr>
        <w:t xml:space="preserve"> </w:t>
      </w:r>
      <w:r w:rsidRPr="00D34D1F">
        <w:rPr>
          <w:rFonts w:hint="cs"/>
          <w:sz w:val="18"/>
          <w:szCs w:val="20"/>
          <w:rtl/>
        </w:rPr>
        <w:t>موتورهای</w:t>
      </w:r>
      <w:r w:rsidRPr="00D34D1F">
        <w:rPr>
          <w:sz w:val="18"/>
          <w:szCs w:val="20"/>
          <w:rtl/>
        </w:rPr>
        <w:t xml:space="preserve"> </w:t>
      </w:r>
      <w:r w:rsidRPr="00D34D1F">
        <w:rPr>
          <w:rFonts w:hint="cs"/>
          <w:sz w:val="18"/>
          <w:szCs w:val="20"/>
          <w:rtl/>
        </w:rPr>
        <w:t>فصل</w:t>
      </w:r>
      <w:r w:rsidRPr="00D34D1F">
        <w:rPr>
          <w:sz w:val="18"/>
          <w:szCs w:val="20"/>
          <w:rtl/>
        </w:rPr>
        <w:t xml:space="preserve"> 85 </w:t>
      </w:r>
      <w:r w:rsidRPr="00D34D1F">
        <w:rPr>
          <w:rFonts w:hint="cs"/>
          <w:sz w:val="18"/>
          <w:szCs w:val="20"/>
          <w:rtl/>
        </w:rPr>
        <w:t>و</w:t>
      </w:r>
      <w:r w:rsidRPr="00D34D1F">
        <w:rPr>
          <w:sz w:val="18"/>
          <w:szCs w:val="20"/>
          <w:rtl/>
        </w:rPr>
        <w:t xml:space="preserve"> </w:t>
      </w:r>
      <w:r w:rsidRPr="00D34D1F">
        <w:rPr>
          <w:rFonts w:hint="cs"/>
          <w:sz w:val="18"/>
          <w:szCs w:val="20"/>
          <w:rtl/>
        </w:rPr>
        <w:t>همانند</w:t>
      </w:r>
      <w:r w:rsidRPr="00D34D1F">
        <w:rPr>
          <w:sz w:val="18"/>
          <w:szCs w:val="20"/>
          <w:rtl/>
        </w:rPr>
        <w:t xml:space="preserve">) </w:t>
      </w:r>
      <w:r w:rsidRPr="00D34D1F">
        <w:rPr>
          <w:rFonts w:hint="cs"/>
          <w:sz w:val="18"/>
          <w:szCs w:val="20"/>
          <w:rtl/>
        </w:rPr>
        <w:t>تا</w:t>
      </w:r>
      <w:r w:rsidRPr="00D34D1F">
        <w:rPr>
          <w:sz w:val="18"/>
          <w:szCs w:val="20"/>
          <w:rtl/>
        </w:rPr>
        <w:t xml:space="preserve"> </w:t>
      </w:r>
      <w:r w:rsidRPr="00D34D1F">
        <w:rPr>
          <w:rFonts w:hint="cs"/>
          <w:sz w:val="18"/>
          <w:szCs w:val="20"/>
          <w:rtl/>
        </w:rPr>
        <w:t>هنگامی</w:t>
      </w:r>
      <w:r w:rsidRPr="00D34D1F">
        <w:rPr>
          <w:sz w:val="18"/>
          <w:szCs w:val="20"/>
          <w:rtl/>
        </w:rPr>
        <w:t xml:space="preserve"> </w:t>
      </w:r>
      <w:r w:rsidRPr="00D34D1F">
        <w:rPr>
          <w:rFonts w:hint="cs"/>
          <w:sz w:val="18"/>
          <w:szCs w:val="20"/>
          <w:rtl/>
        </w:rPr>
        <w:t>که</w:t>
      </w:r>
      <w:r w:rsidRPr="00D34D1F">
        <w:rPr>
          <w:sz w:val="18"/>
          <w:szCs w:val="20"/>
          <w:rtl/>
        </w:rPr>
        <w:t xml:space="preserve"> </w:t>
      </w:r>
      <w:r w:rsidRPr="00D34D1F">
        <w:rPr>
          <w:rFonts w:hint="cs"/>
          <w:sz w:val="18"/>
          <w:szCs w:val="20"/>
          <w:rtl/>
        </w:rPr>
        <w:t>روی</w:t>
      </w:r>
      <w:r w:rsidRPr="00D34D1F">
        <w:rPr>
          <w:sz w:val="18"/>
          <w:szCs w:val="20"/>
          <w:rtl/>
        </w:rPr>
        <w:t xml:space="preserve"> </w:t>
      </w:r>
      <w:r w:rsidRPr="00D34D1F">
        <w:rPr>
          <w:rFonts w:hint="cs"/>
          <w:sz w:val="18"/>
          <w:szCs w:val="20"/>
          <w:rtl/>
        </w:rPr>
        <w:t>خودرو</w:t>
      </w:r>
      <w:r w:rsidRPr="00D34D1F">
        <w:rPr>
          <w:sz w:val="18"/>
          <w:szCs w:val="20"/>
          <w:rtl/>
        </w:rPr>
        <w:t xml:space="preserve"> </w:t>
      </w:r>
      <w:r w:rsidRPr="00D34D1F">
        <w:rPr>
          <w:rFonts w:hint="cs"/>
          <w:sz w:val="18"/>
          <w:szCs w:val="20"/>
          <w:rtl/>
        </w:rPr>
        <w:t>یا</w:t>
      </w:r>
      <w:r w:rsidRPr="00D34D1F">
        <w:rPr>
          <w:sz w:val="18"/>
          <w:szCs w:val="20"/>
          <w:rtl/>
        </w:rPr>
        <w:t xml:space="preserve"> </w:t>
      </w:r>
      <w:r w:rsidRPr="00D34D1F">
        <w:rPr>
          <w:rFonts w:hint="cs"/>
          <w:sz w:val="18"/>
          <w:szCs w:val="20"/>
          <w:rtl/>
        </w:rPr>
        <w:t>خودران</w:t>
      </w:r>
      <w:r w:rsidRPr="00D34D1F">
        <w:rPr>
          <w:sz w:val="18"/>
          <w:szCs w:val="20"/>
          <w:rtl/>
        </w:rPr>
        <w:t xml:space="preserve"> </w:t>
      </w:r>
      <w:r w:rsidRPr="00D34D1F">
        <w:rPr>
          <w:rFonts w:hint="cs"/>
          <w:sz w:val="18"/>
          <w:szCs w:val="20"/>
          <w:rtl/>
        </w:rPr>
        <w:t>سوار</w:t>
      </w:r>
      <w:r w:rsidRPr="00D34D1F">
        <w:rPr>
          <w:sz w:val="18"/>
          <w:szCs w:val="20"/>
          <w:rtl/>
        </w:rPr>
        <w:t xml:space="preserve"> </w:t>
      </w:r>
      <w:r w:rsidRPr="00D34D1F">
        <w:rPr>
          <w:rFonts w:hint="cs"/>
          <w:sz w:val="18"/>
          <w:szCs w:val="20"/>
          <w:rtl/>
        </w:rPr>
        <w:t>نشده</w:t>
      </w:r>
      <w:r w:rsidRPr="00D34D1F">
        <w:rPr>
          <w:sz w:val="18"/>
          <w:szCs w:val="20"/>
          <w:rtl/>
        </w:rPr>
        <w:t xml:space="preserve"> </w:t>
      </w:r>
      <w:r w:rsidRPr="00D34D1F">
        <w:rPr>
          <w:rFonts w:hint="cs"/>
          <w:sz w:val="18"/>
          <w:szCs w:val="20"/>
          <w:rtl/>
        </w:rPr>
        <w:t>اند</w:t>
      </w:r>
      <w:r w:rsidRPr="00D34D1F">
        <w:rPr>
          <w:sz w:val="18"/>
          <w:szCs w:val="20"/>
          <w:rtl/>
        </w:rPr>
        <w:t xml:space="preserve"> (</w:t>
      </w:r>
      <w:r w:rsidRPr="00D34D1F">
        <w:rPr>
          <w:sz w:val="18"/>
          <w:szCs w:val="20"/>
        </w:rPr>
        <w:t>engine</w:t>
      </w:r>
      <w:r w:rsidRPr="00D34D1F">
        <w:rPr>
          <w:sz w:val="18"/>
          <w:szCs w:val="20"/>
          <w:rtl/>
        </w:rPr>
        <w:t xml:space="preserve">)  </w:t>
      </w:r>
      <w:r w:rsidRPr="00D34D1F">
        <w:rPr>
          <w:rFonts w:hint="cs"/>
          <w:sz w:val="18"/>
          <w:szCs w:val="20"/>
          <w:rtl/>
        </w:rPr>
        <w:t>و</w:t>
      </w:r>
      <w:r w:rsidRPr="00D34D1F">
        <w:rPr>
          <w:sz w:val="18"/>
          <w:szCs w:val="20"/>
          <w:rtl/>
        </w:rPr>
        <w:t xml:space="preserve"> </w:t>
      </w:r>
      <w:r w:rsidRPr="00D34D1F">
        <w:rPr>
          <w:rFonts w:hint="cs"/>
          <w:sz w:val="18"/>
          <w:szCs w:val="20"/>
          <w:rtl/>
        </w:rPr>
        <w:t>پس</w:t>
      </w:r>
      <w:r w:rsidRPr="00D34D1F">
        <w:rPr>
          <w:sz w:val="18"/>
          <w:szCs w:val="20"/>
          <w:rtl/>
        </w:rPr>
        <w:t xml:space="preserve"> </w:t>
      </w:r>
      <w:r w:rsidRPr="00D34D1F">
        <w:rPr>
          <w:rFonts w:hint="cs"/>
          <w:sz w:val="18"/>
          <w:szCs w:val="20"/>
          <w:rtl/>
        </w:rPr>
        <w:t>از</w:t>
      </w:r>
      <w:r w:rsidRPr="00D34D1F">
        <w:rPr>
          <w:sz w:val="18"/>
          <w:szCs w:val="20"/>
          <w:rtl/>
        </w:rPr>
        <w:t xml:space="preserve">  </w:t>
      </w:r>
      <w:r w:rsidRPr="00D34D1F">
        <w:rPr>
          <w:rFonts w:hint="cs"/>
          <w:sz w:val="18"/>
          <w:szCs w:val="20"/>
          <w:rtl/>
        </w:rPr>
        <w:t>سوار</w:t>
      </w:r>
      <w:r w:rsidRPr="00D34D1F">
        <w:rPr>
          <w:sz w:val="18"/>
          <w:szCs w:val="20"/>
          <w:rtl/>
        </w:rPr>
        <w:t xml:space="preserve"> </w:t>
      </w:r>
      <w:r w:rsidRPr="00D34D1F">
        <w:rPr>
          <w:rFonts w:hint="cs"/>
          <w:sz w:val="18"/>
          <w:szCs w:val="20"/>
          <w:rtl/>
        </w:rPr>
        <w:t>شدن</w:t>
      </w:r>
      <w:r w:rsidRPr="00D34D1F">
        <w:rPr>
          <w:sz w:val="18"/>
          <w:szCs w:val="20"/>
          <w:rtl/>
        </w:rPr>
        <w:t xml:space="preserve"> (</w:t>
      </w:r>
      <w:r w:rsidRPr="00D34D1F">
        <w:rPr>
          <w:rFonts w:hint="cs"/>
          <w:sz w:val="18"/>
          <w:szCs w:val="20"/>
          <w:rtl/>
        </w:rPr>
        <w:t>پیشران</w:t>
      </w:r>
      <w:r w:rsidRPr="00D34D1F">
        <w:rPr>
          <w:sz w:val="18"/>
          <w:szCs w:val="20"/>
          <w:rtl/>
        </w:rPr>
        <w:t xml:space="preserve"> </w:t>
      </w:r>
      <w:r w:rsidRPr="00D34D1F">
        <w:rPr>
          <w:rFonts w:hint="cs"/>
          <w:sz w:val="18"/>
          <w:szCs w:val="20"/>
          <w:rtl/>
        </w:rPr>
        <w:t>یا</w:t>
      </w:r>
      <w:r w:rsidRPr="00D34D1F">
        <w:rPr>
          <w:sz w:val="18"/>
          <w:szCs w:val="20"/>
          <w:rtl/>
        </w:rPr>
        <w:t xml:space="preserve"> </w:t>
      </w:r>
      <w:r w:rsidRPr="00D34D1F">
        <w:rPr>
          <w:rFonts w:hint="cs"/>
          <w:sz w:val="18"/>
          <w:szCs w:val="20"/>
          <w:rtl/>
        </w:rPr>
        <w:t>رانشگر</w:t>
      </w:r>
      <w:r w:rsidRPr="00D34D1F">
        <w:rPr>
          <w:sz w:val="18"/>
          <w:szCs w:val="20"/>
          <w:rtl/>
        </w:rPr>
        <w:t xml:space="preserve"> </w:t>
      </w:r>
      <w:r w:rsidRPr="00D34D1F">
        <w:rPr>
          <w:sz w:val="18"/>
          <w:szCs w:val="20"/>
        </w:rPr>
        <w:t>Propulsion</w:t>
      </w:r>
      <w:r w:rsidRPr="00D34D1F">
        <w:rPr>
          <w:sz w:val="18"/>
          <w:szCs w:val="20"/>
          <w:rtl/>
        </w:rPr>
        <w:t xml:space="preserve">) </w:t>
      </w:r>
      <w:r w:rsidRPr="00D34D1F">
        <w:rPr>
          <w:rFonts w:hint="cs"/>
          <w:sz w:val="18"/>
          <w:szCs w:val="20"/>
          <w:rtl/>
        </w:rPr>
        <w:t>نامیده</w:t>
      </w:r>
      <w:r w:rsidRPr="00D34D1F">
        <w:rPr>
          <w:sz w:val="18"/>
          <w:szCs w:val="20"/>
          <w:rtl/>
        </w:rPr>
        <w:t xml:space="preserve"> </w:t>
      </w:r>
      <w:r w:rsidRPr="00D34D1F">
        <w:rPr>
          <w:rFonts w:hint="cs"/>
          <w:sz w:val="18"/>
          <w:szCs w:val="20"/>
          <w:rtl/>
        </w:rPr>
        <w:t>می</w:t>
      </w:r>
      <w:r w:rsidRPr="00D34D1F">
        <w:rPr>
          <w:sz w:val="18"/>
          <w:szCs w:val="20"/>
          <w:rtl/>
        </w:rPr>
        <w:t xml:space="preserve"> </w:t>
      </w:r>
      <w:r w:rsidRPr="00D34D1F">
        <w:rPr>
          <w:rFonts w:hint="cs"/>
          <w:sz w:val="18"/>
          <w:szCs w:val="20"/>
          <w:rtl/>
        </w:rPr>
        <w:t>شوند</w:t>
      </w:r>
      <w:r w:rsidRPr="00D34D1F">
        <w:rPr>
          <w:sz w:val="18"/>
          <w:szCs w:val="20"/>
          <w:rtl/>
        </w:rPr>
        <w:t>.</w:t>
      </w:r>
    </w:p>
    <w:p w:rsidR="00F71BC8" w:rsidRDefault="00397E4F" w:rsidP="00B24E5D">
      <w:pPr>
        <w:spacing w:after="0" w:line="240" w:lineRule="auto"/>
        <w:jc w:val="both"/>
        <w:rPr>
          <w:sz w:val="18"/>
          <w:szCs w:val="20"/>
          <w:rtl/>
        </w:rPr>
      </w:pPr>
      <w:r>
        <w:rPr>
          <w:rFonts w:hint="cs"/>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 </w:t>
      </w:r>
      <w:r w:rsidRPr="00397E4F">
        <w:rPr>
          <w:rFonts w:hint="cs"/>
          <w:sz w:val="18"/>
          <w:szCs w:val="20"/>
          <w:rtl/>
        </w:rPr>
        <w:t>حرکت</w:t>
      </w:r>
      <w:r w:rsidRPr="00397E4F">
        <w:rPr>
          <w:sz w:val="18"/>
          <w:szCs w:val="20"/>
          <w:rtl/>
        </w:rPr>
        <w:t xml:space="preserve"> </w:t>
      </w:r>
      <w:r w:rsidRPr="00397E4F">
        <w:rPr>
          <w:rFonts w:hint="cs"/>
          <w:sz w:val="18"/>
          <w:szCs w:val="20"/>
          <w:rtl/>
        </w:rPr>
        <w:t>خطی</w:t>
      </w:r>
      <w:r w:rsidRPr="00397E4F">
        <w:rPr>
          <w:sz w:val="18"/>
          <w:szCs w:val="20"/>
          <w:rtl/>
        </w:rPr>
        <w:t xml:space="preserve"> </w:t>
      </w:r>
      <w:r w:rsidRPr="00397E4F">
        <w:rPr>
          <w:rFonts w:hint="cs"/>
          <w:sz w:val="18"/>
          <w:szCs w:val="20"/>
          <w:rtl/>
        </w:rPr>
        <w:t>پیستون</w:t>
      </w:r>
      <w:r w:rsidRPr="00397E4F">
        <w:rPr>
          <w:sz w:val="18"/>
          <w:szCs w:val="20"/>
          <w:rtl/>
        </w:rPr>
        <w:t xml:space="preserve"> </w:t>
      </w:r>
      <w:r w:rsidRPr="00397E4F">
        <w:rPr>
          <w:rFonts w:hint="cs"/>
          <w:sz w:val="18"/>
          <w:szCs w:val="20"/>
          <w:rtl/>
        </w:rPr>
        <w:t>را</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حرکت</w:t>
      </w:r>
      <w:r w:rsidRPr="00397E4F">
        <w:rPr>
          <w:sz w:val="18"/>
          <w:szCs w:val="20"/>
          <w:rtl/>
        </w:rPr>
        <w:t xml:space="preserve"> </w:t>
      </w:r>
      <w:r w:rsidRPr="00397E4F">
        <w:rPr>
          <w:rFonts w:hint="cs"/>
          <w:sz w:val="18"/>
          <w:szCs w:val="20"/>
          <w:rtl/>
        </w:rPr>
        <w:t>دورانی</w:t>
      </w:r>
      <w:r w:rsidRPr="00397E4F">
        <w:rPr>
          <w:sz w:val="18"/>
          <w:szCs w:val="20"/>
          <w:rtl/>
        </w:rPr>
        <w:t xml:space="preserve"> </w:t>
      </w:r>
      <w:r w:rsidRPr="00397E4F">
        <w:rPr>
          <w:rFonts w:hint="cs"/>
          <w:sz w:val="18"/>
          <w:szCs w:val="20"/>
          <w:rtl/>
        </w:rPr>
        <w:t>تبدیل</w:t>
      </w:r>
      <w:r w:rsidRPr="00397E4F">
        <w:rPr>
          <w:sz w:val="18"/>
          <w:szCs w:val="20"/>
          <w:rtl/>
        </w:rPr>
        <w:t xml:space="preserve"> </w:t>
      </w:r>
      <w:r w:rsidRPr="00397E4F">
        <w:rPr>
          <w:rFonts w:hint="cs"/>
          <w:sz w:val="18"/>
          <w:szCs w:val="20"/>
          <w:rtl/>
        </w:rPr>
        <w:t>می</w:t>
      </w:r>
      <w:r w:rsidRPr="00397E4F">
        <w:rPr>
          <w:sz w:val="18"/>
          <w:szCs w:val="20"/>
          <w:rtl/>
        </w:rPr>
        <w:t xml:space="preserve"> </w:t>
      </w:r>
      <w:r w:rsidRPr="00397E4F">
        <w:rPr>
          <w:rFonts w:hint="cs"/>
          <w:sz w:val="18"/>
          <w:szCs w:val="20"/>
          <w:rtl/>
        </w:rPr>
        <w:t>کند</w:t>
      </w:r>
      <w:r w:rsidRPr="00397E4F">
        <w:rPr>
          <w:sz w:val="18"/>
          <w:szCs w:val="20"/>
          <w:rtl/>
        </w:rPr>
        <w:t xml:space="preserve"> . </w:t>
      </w:r>
      <w:r w:rsidRPr="00397E4F">
        <w:rPr>
          <w:rFonts w:hint="cs"/>
          <w:sz w:val="18"/>
          <w:szCs w:val="20"/>
          <w:rtl/>
        </w:rPr>
        <w:t>پیستون</w:t>
      </w:r>
      <w:r w:rsidRPr="00397E4F">
        <w:rPr>
          <w:sz w:val="18"/>
          <w:szCs w:val="20"/>
          <w:rtl/>
        </w:rPr>
        <w:t xml:space="preserve"> </w:t>
      </w:r>
      <w:r w:rsidRPr="00397E4F">
        <w:rPr>
          <w:rFonts w:hint="cs"/>
          <w:sz w:val="18"/>
          <w:szCs w:val="20"/>
          <w:rtl/>
        </w:rPr>
        <w:t>ها</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وسیله</w:t>
      </w:r>
      <w:r w:rsidRPr="00397E4F">
        <w:rPr>
          <w:sz w:val="18"/>
          <w:szCs w:val="20"/>
          <w:rtl/>
        </w:rPr>
        <w:t xml:space="preserve"> </w:t>
      </w:r>
      <w:r w:rsidRPr="00397E4F">
        <w:rPr>
          <w:rFonts w:hint="cs"/>
          <w:sz w:val="18"/>
          <w:szCs w:val="20"/>
          <w:rtl/>
        </w:rPr>
        <w:t>شاتون</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پیوسته</w:t>
      </w:r>
      <w:r w:rsidRPr="00397E4F">
        <w:rPr>
          <w:sz w:val="18"/>
          <w:szCs w:val="20"/>
          <w:rtl/>
        </w:rPr>
        <w:t xml:space="preserve"> </w:t>
      </w:r>
      <w:r w:rsidRPr="00397E4F">
        <w:rPr>
          <w:rFonts w:hint="cs"/>
          <w:sz w:val="18"/>
          <w:szCs w:val="20"/>
          <w:rtl/>
        </w:rPr>
        <w:t>اند</w:t>
      </w:r>
      <w:r w:rsidRPr="00397E4F">
        <w:rPr>
          <w:sz w:val="18"/>
          <w:szCs w:val="20"/>
          <w:rtl/>
        </w:rPr>
        <w:t xml:space="preserve"> . </w:t>
      </w:r>
      <w:r w:rsidRPr="00397E4F">
        <w:rPr>
          <w:rFonts w:hint="cs"/>
          <w:sz w:val="18"/>
          <w:szCs w:val="20"/>
          <w:rtl/>
        </w:rPr>
        <w:t>اجزای</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اصلی</w:t>
      </w:r>
      <w:r w:rsidRPr="00397E4F">
        <w:rPr>
          <w:sz w:val="18"/>
          <w:szCs w:val="20"/>
          <w:rtl/>
        </w:rPr>
        <w:t xml:space="preserve"> </w:t>
      </w:r>
      <w:r w:rsidRPr="00397E4F">
        <w:rPr>
          <w:rFonts w:hint="cs"/>
          <w:sz w:val="18"/>
          <w:szCs w:val="20"/>
          <w:rtl/>
        </w:rPr>
        <w:t>یا</w:t>
      </w:r>
      <w:r w:rsidRPr="00397E4F">
        <w:rPr>
          <w:sz w:val="18"/>
          <w:szCs w:val="20"/>
          <w:rtl/>
        </w:rPr>
        <w:t xml:space="preserve"> </w:t>
      </w:r>
      <w:r w:rsidRPr="00397E4F">
        <w:rPr>
          <w:rFonts w:hint="cs"/>
          <w:sz w:val="18"/>
          <w:szCs w:val="20"/>
          <w:rtl/>
        </w:rPr>
        <w:t>ثابت</w:t>
      </w:r>
      <w:r w:rsidRPr="00397E4F">
        <w:rPr>
          <w:sz w:val="18"/>
          <w:szCs w:val="20"/>
          <w:rtl/>
        </w:rPr>
        <w:t xml:space="preserve"> </w:t>
      </w:r>
      <w:r w:rsidRPr="00397E4F">
        <w:rPr>
          <w:rFonts w:hint="cs"/>
          <w:sz w:val="18"/>
          <w:szCs w:val="20"/>
          <w:rtl/>
        </w:rPr>
        <w:t>،</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متحرک</w:t>
      </w:r>
      <w:r w:rsidRPr="00397E4F">
        <w:rPr>
          <w:sz w:val="18"/>
          <w:szCs w:val="20"/>
          <w:rtl/>
        </w:rPr>
        <w:t xml:space="preserve"> </w:t>
      </w:r>
      <w:r w:rsidRPr="00397E4F">
        <w:rPr>
          <w:rFonts w:hint="cs"/>
          <w:sz w:val="18"/>
          <w:szCs w:val="20"/>
          <w:rtl/>
        </w:rPr>
        <w:t>،</w:t>
      </w:r>
      <w:r w:rsidRPr="00397E4F">
        <w:rPr>
          <w:sz w:val="18"/>
          <w:szCs w:val="20"/>
          <w:rtl/>
        </w:rPr>
        <w:t xml:space="preserve"> </w:t>
      </w:r>
      <w:r w:rsidRPr="00397E4F">
        <w:rPr>
          <w:rFonts w:hint="cs"/>
          <w:sz w:val="18"/>
          <w:szCs w:val="20"/>
          <w:rtl/>
        </w:rPr>
        <w:t>بازوی</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وزنه</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لنگ</w:t>
      </w:r>
      <w:r w:rsidRPr="00397E4F">
        <w:rPr>
          <w:sz w:val="18"/>
          <w:szCs w:val="20"/>
          <w:rtl/>
        </w:rPr>
        <w:t xml:space="preserve"> ( </w:t>
      </w:r>
      <w:r w:rsidRPr="00397E4F">
        <w:rPr>
          <w:rFonts w:hint="cs"/>
          <w:sz w:val="18"/>
          <w:szCs w:val="20"/>
          <w:rtl/>
        </w:rPr>
        <w:t>وزنه</w:t>
      </w:r>
      <w:r w:rsidRPr="00397E4F">
        <w:rPr>
          <w:sz w:val="18"/>
          <w:szCs w:val="20"/>
          <w:rtl/>
        </w:rPr>
        <w:t xml:space="preserve"> </w:t>
      </w:r>
      <w:r w:rsidRPr="00397E4F">
        <w:rPr>
          <w:rFonts w:hint="cs"/>
          <w:sz w:val="18"/>
          <w:szCs w:val="20"/>
          <w:rtl/>
        </w:rPr>
        <w:t>تعادل</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w:t>
      </w:r>
      <w:r w:rsidRPr="00397E4F">
        <w:rPr>
          <w:sz w:val="18"/>
          <w:szCs w:val="20"/>
          <w:rtl/>
        </w:rPr>
        <w:t xml:space="preserve"> </w:t>
      </w:r>
      <w:r w:rsidRPr="00397E4F">
        <w:rPr>
          <w:rFonts w:hint="cs"/>
          <w:sz w:val="18"/>
          <w:szCs w:val="20"/>
          <w:rtl/>
        </w:rPr>
        <w:t>سوراخ</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عبور</w:t>
      </w:r>
      <w:r w:rsidRPr="00397E4F">
        <w:rPr>
          <w:sz w:val="18"/>
          <w:szCs w:val="20"/>
          <w:rtl/>
        </w:rPr>
        <w:t xml:space="preserve"> </w:t>
      </w:r>
      <w:r w:rsidRPr="00397E4F">
        <w:rPr>
          <w:rFonts w:hint="cs"/>
          <w:sz w:val="18"/>
          <w:szCs w:val="20"/>
          <w:rtl/>
        </w:rPr>
        <w:t>روغن</w:t>
      </w:r>
      <w:r w:rsidRPr="00397E4F">
        <w:rPr>
          <w:sz w:val="18"/>
          <w:szCs w:val="20"/>
          <w:rtl/>
        </w:rPr>
        <w:t>.</w:t>
      </w:r>
      <w:r w:rsidR="00A366B7">
        <w:rPr>
          <w:rFonts w:hint="cs"/>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اصلی</w:t>
      </w:r>
      <w:r w:rsidRPr="00397E4F">
        <w:rPr>
          <w:sz w:val="18"/>
          <w:szCs w:val="20"/>
          <w:rtl/>
        </w:rPr>
        <w:t xml:space="preserve"> </w:t>
      </w:r>
      <w:r w:rsidRPr="00397E4F">
        <w:rPr>
          <w:rFonts w:hint="cs"/>
          <w:sz w:val="18"/>
          <w:szCs w:val="20"/>
          <w:rtl/>
        </w:rPr>
        <w:t>یا</w:t>
      </w:r>
      <w:r w:rsidRPr="00397E4F">
        <w:rPr>
          <w:sz w:val="18"/>
          <w:szCs w:val="20"/>
          <w:rtl/>
        </w:rPr>
        <w:t xml:space="preserve"> </w:t>
      </w:r>
      <w:r w:rsidRPr="00397E4F">
        <w:rPr>
          <w:rFonts w:hint="cs"/>
          <w:sz w:val="18"/>
          <w:szCs w:val="20"/>
          <w:rtl/>
        </w:rPr>
        <w:t>ثابت</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با</w:t>
      </w:r>
      <w:r w:rsidRPr="00397E4F">
        <w:rPr>
          <w:sz w:val="18"/>
          <w:szCs w:val="20"/>
          <w:rtl/>
        </w:rPr>
        <w:t xml:space="preserve">  </w:t>
      </w:r>
      <w:r w:rsidRPr="00397E4F">
        <w:rPr>
          <w:rFonts w:hint="cs"/>
          <w:sz w:val="18"/>
          <w:szCs w:val="20"/>
          <w:rtl/>
        </w:rPr>
        <w:t>یاتاقان</w:t>
      </w:r>
      <w:r w:rsidRPr="00397E4F">
        <w:rPr>
          <w:sz w:val="18"/>
          <w:szCs w:val="20"/>
          <w:rtl/>
        </w:rPr>
        <w:t xml:space="preserve"> </w:t>
      </w:r>
      <w:r w:rsidRPr="00397E4F">
        <w:rPr>
          <w:rFonts w:hint="cs"/>
          <w:sz w:val="18"/>
          <w:szCs w:val="20"/>
          <w:rtl/>
        </w:rPr>
        <w:t>ثابت</w:t>
      </w:r>
      <w:r w:rsidRPr="00397E4F">
        <w:rPr>
          <w:sz w:val="18"/>
          <w:szCs w:val="20"/>
          <w:rtl/>
        </w:rPr>
        <w:t xml:space="preserve"> </w:t>
      </w:r>
      <w:r w:rsidRPr="00397E4F">
        <w:rPr>
          <w:rFonts w:hint="cs"/>
          <w:sz w:val="18"/>
          <w:szCs w:val="20"/>
          <w:rtl/>
        </w:rPr>
        <w:t>و</w:t>
      </w:r>
      <w:r w:rsidRPr="00397E4F">
        <w:rPr>
          <w:sz w:val="18"/>
          <w:szCs w:val="20"/>
          <w:rtl/>
        </w:rPr>
        <w:t xml:space="preserve"> </w:t>
      </w:r>
      <w:r w:rsidRPr="00397E4F">
        <w:rPr>
          <w:rFonts w:hint="cs"/>
          <w:sz w:val="18"/>
          <w:szCs w:val="20"/>
          <w:rtl/>
        </w:rPr>
        <w:t>کپه</w:t>
      </w:r>
      <w:r w:rsidRPr="00397E4F">
        <w:rPr>
          <w:sz w:val="18"/>
          <w:szCs w:val="20"/>
          <w:rtl/>
        </w:rPr>
        <w:t xml:space="preserve"> </w:t>
      </w:r>
      <w:r w:rsidRPr="00397E4F">
        <w:rPr>
          <w:rFonts w:hint="cs"/>
          <w:sz w:val="18"/>
          <w:szCs w:val="20"/>
          <w:rtl/>
        </w:rPr>
        <w:t>یاتاقان</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سیلندر</w:t>
      </w:r>
      <w:r w:rsidRPr="00397E4F">
        <w:rPr>
          <w:sz w:val="18"/>
          <w:szCs w:val="20"/>
          <w:rtl/>
        </w:rPr>
        <w:t xml:space="preserve"> </w:t>
      </w:r>
      <w:r w:rsidRPr="00397E4F">
        <w:rPr>
          <w:rFonts w:hint="cs"/>
          <w:sz w:val="18"/>
          <w:szCs w:val="20"/>
          <w:rtl/>
        </w:rPr>
        <w:t>پیوسته</w:t>
      </w:r>
      <w:r w:rsidRPr="00397E4F">
        <w:rPr>
          <w:sz w:val="18"/>
          <w:szCs w:val="20"/>
          <w:rtl/>
        </w:rPr>
        <w:t xml:space="preserve"> </w:t>
      </w:r>
      <w:r w:rsidRPr="00397E4F">
        <w:rPr>
          <w:rFonts w:hint="cs"/>
          <w:sz w:val="18"/>
          <w:szCs w:val="20"/>
          <w:rtl/>
        </w:rPr>
        <w:t>و</w:t>
      </w:r>
      <w:r w:rsidRPr="00397E4F">
        <w:rPr>
          <w:sz w:val="18"/>
          <w:szCs w:val="20"/>
          <w:rtl/>
        </w:rPr>
        <w:t xml:space="preserve"> </w:t>
      </w:r>
      <w:r w:rsidRPr="00397E4F">
        <w:rPr>
          <w:rFonts w:hint="cs"/>
          <w:sz w:val="18"/>
          <w:szCs w:val="20"/>
          <w:rtl/>
        </w:rPr>
        <w:t>تنها</w:t>
      </w:r>
      <w:r w:rsidRPr="00397E4F">
        <w:rPr>
          <w:sz w:val="18"/>
          <w:szCs w:val="20"/>
          <w:rtl/>
        </w:rPr>
        <w:t xml:space="preserve"> </w:t>
      </w:r>
      <w:r w:rsidRPr="00397E4F">
        <w:rPr>
          <w:rFonts w:hint="cs"/>
          <w:sz w:val="18"/>
          <w:szCs w:val="20"/>
          <w:rtl/>
        </w:rPr>
        <w:t>حول</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مرکزی</w:t>
      </w:r>
      <w:r w:rsidRPr="00397E4F">
        <w:rPr>
          <w:sz w:val="18"/>
          <w:szCs w:val="20"/>
          <w:rtl/>
        </w:rPr>
        <w:t xml:space="preserve"> </w:t>
      </w:r>
      <w:r w:rsidRPr="00397E4F">
        <w:rPr>
          <w:rFonts w:hint="cs"/>
          <w:sz w:val="18"/>
          <w:szCs w:val="20"/>
          <w:rtl/>
        </w:rPr>
        <w:t>خود</w:t>
      </w:r>
      <w:r w:rsidRPr="00397E4F">
        <w:rPr>
          <w:sz w:val="18"/>
          <w:szCs w:val="20"/>
          <w:rtl/>
        </w:rPr>
        <w:t xml:space="preserve"> </w:t>
      </w:r>
      <w:r w:rsidRPr="00397E4F">
        <w:rPr>
          <w:rFonts w:hint="cs"/>
          <w:sz w:val="18"/>
          <w:szCs w:val="20"/>
          <w:rtl/>
        </w:rPr>
        <w:t>می</w:t>
      </w:r>
      <w:r w:rsidRPr="00397E4F">
        <w:rPr>
          <w:sz w:val="18"/>
          <w:szCs w:val="20"/>
          <w:rtl/>
        </w:rPr>
        <w:t xml:space="preserve"> </w:t>
      </w:r>
      <w:r w:rsidRPr="00397E4F">
        <w:rPr>
          <w:rFonts w:hint="cs"/>
          <w:sz w:val="18"/>
          <w:szCs w:val="20"/>
          <w:rtl/>
        </w:rPr>
        <w:t>چرخد</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متحرک</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00AB3E64">
        <w:rPr>
          <w:rFonts w:hint="cs"/>
          <w:sz w:val="18"/>
          <w:szCs w:val="20"/>
          <w:rtl/>
        </w:rPr>
        <w:t xml:space="preserve">نیز </w:t>
      </w:r>
      <w:r w:rsidRPr="00397E4F">
        <w:rPr>
          <w:rFonts w:hint="cs"/>
          <w:sz w:val="18"/>
          <w:szCs w:val="20"/>
          <w:rtl/>
        </w:rPr>
        <w:t>با</w:t>
      </w:r>
      <w:r w:rsidRPr="00397E4F">
        <w:rPr>
          <w:sz w:val="18"/>
          <w:szCs w:val="20"/>
          <w:rtl/>
        </w:rPr>
        <w:t xml:space="preserve"> </w:t>
      </w:r>
      <w:r w:rsidRPr="00397E4F">
        <w:rPr>
          <w:rFonts w:hint="cs"/>
          <w:sz w:val="18"/>
          <w:szCs w:val="20"/>
          <w:rtl/>
        </w:rPr>
        <w:t>یاتاقان</w:t>
      </w:r>
      <w:r w:rsidRPr="00397E4F">
        <w:rPr>
          <w:sz w:val="18"/>
          <w:szCs w:val="20"/>
          <w:rtl/>
        </w:rPr>
        <w:t xml:space="preserve"> </w:t>
      </w:r>
      <w:r w:rsidRPr="00397E4F">
        <w:rPr>
          <w:rFonts w:hint="cs"/>
          <w:sz w:val="18"/>
          <w:szCs w:val="20"/>
          <w:rtl/>
        </w:rPr>
        <w:t>متحرک</w:t>
      </w:r>
      <w:r w:rsidRPr="00397E4F">
        <w:rPr>
          <w:sz w:val="18"/>
          <w:szCs w:val="20"/>
          <w:rtl/>
        </w:rPr>
        <w:t xml:space="preserve"> </w:t>
      </w:r>
      <w:r w:rsidRPr="00397E4F">
        <w:rPr>
          <w:rFonts w:hint="cs"/>
          <w:sz w:val="18"/>
          <w:szCs w:val="20"/>
          <w:rtl/>
        </w:rPr>
        <w:t>و</w:t>
      </w:r>
      <w:r w:rsidRPr="00397E4F">
        <w:rPr>
          <w:sz w:val="18"/>
          <w:szCs w:val="20"/>
          <w:rtl/>
        </w:rPr>
        <w:t xml:space="preserve"> </w:t>
      </w:r>
      <w:r w:rsidRPr="00397E4F">
        <w:rPr>
          <w:rFonts w:hint="cs"/>
          <w:sz w:val="18"/>
          <w:szCs w:val="20"/>
          <w:rtl/>
        </w:rPr>
        <w:t>کپه</w:t>
      </w:r>
      <w:r w:rsidRPr="00397E4F">
        <w:rPr>
          <w:sz w:val="18"/>
          <w:szCs w:val="20"/>
          <w:rtl/>
        </w:rPr>
        <w:t xml:space="preserve"> </w:t>
      </w:r>
      <w:r w:rsidRPr="00397E4F">
        <w:rPr>
          <w:rFonts w:hint="cs"/>
          <w:sz w:val="18"/>
          <w:szCs w:val="20"/>
          <w:rtl/>
        </w:rPr>
        <w:t>یاتاقان</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شاتون</w:t>
      </w:r>
      <w:r w:rsidRPr="00397E4F">
        <w:rPr>
          <w:sz w:val="18"/>
          <w:szCs w:val="20"/>
          <w:rtl/>
        </w:rPr>
        <w:t xml:space="preserve"> </w:t>
      </w:r>
      <w:r w:rsidRPr="00397E4F">
        <w:rPr>
          <w:rFonts w:hint="cs"/>
          <w:sz w:val="18"/>
          <w:szCs w:val="20"/>
          <w:rtl/>
        </w:rPr>
        <w:t>پیوسته</w:t>
      </w:r>
      <w:r w:rsidRPr="00397E4F">
        <w:rPr>
          <w:sz w:val="18"/>
          <w:szCs w:val="20"/>
          <w:rtl/>
        </w:rPr>
        <w:t xml:space="preserve"> </w:t>
      </w:r>
      <w:r w:rsidRPr="00397E4F">
        <w:rPr>
          <w:rFonts w:hint="cs"/>
          <w:sz w:val="18"/>
          <w:szCs w:val="20"/>
          <w:rtl/>
        </w:rPr>
        <w:t>و</w:t>
      </w:r>
      <w:r w:rsidRPr="00397E4F">
        <w:rPr>
          <w:sz w:val="18"/>
          <w:szCs w:val="20"/>
          <w:rtl/>
        </w:rPr>
        <w:t xml:space="preserve"> </w:t>
      </w:r>
      <w:r w:rsidRPr="00397E4F">
        <w:rPr>
          <w:rFonts w:hint="cs"/>
          <w:sz w:val="18"/>
          <w:szCs w:val="20"/>
          <w:rtl/>
        </w:rPr>
        <w:t>حول</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اصلی</w:t>
      </w:r>
      <w:r w:rsidRPr="00397E4F">
        <w:rPr>
          <w:sz w:val="18"/>
          <w:szCs w:val="20"/>
          <w:rtl/>
        </w:rPr>
        <w:t xml:space="preserve"> </w:t>
      </w:r>
      <w:r w:rsidRPr="00397E4F">
        <w:rPr>
          <w:rFonts w:hint="cs"/>
          <w:sz w:val="18"/>
          <w:szCs w:val="20"/>
          <w:rtl/>
        </w:rPr>
        <w:t>می</w:t>
      </w:r>
      <w:r w:rsidRPr="00397E4F">
        <w:rPr>
          <w:sz w:val="18"/>
          <w:szCs w:val="20"/>
          <w:rtl/>
        </w:rPr>
        <w:t xml:space="preserve"> </w:t>
      </w:r>
      <w:r w:rsidRPr="00397E4F">
        <w:rPr>
          <w:rFonts w:hint="cs"/>
          <w:sz w:val="18"/>
          <w:szCs w:val="20"/>
          <w:rtl/>
        </w:rPr>
        <w:t>چرخد</w:t>
      </w:r>
      <w:r w:rsidRPr="00397E4F">
        <w:rPr>
          <w:sz w:val="18"/>
          <w:szCs w:val="20"/>
          <w:rtl/>
        </w:rPr>
        <w:t>.</w:t>
      </w:r>
      <w:r w:rsidR="00A366B7">
        <w:rPr>
          <w:rFonts w:hint="cs"/>
          <w:sz w:val="18"/>
          <w:szCs w:val="20"/>
          <w:rtl/>
        </w:rPr>
        <w:t xml:space="preserve"> </w:t>
      </w:r>
      <w:r w:rsidRPr="00397E4F">
        <w:rPr>
          <w:rFonts w:hint="cs"/>
          <w:sz w:val="18"/>
          <w:szCs w:val="20"/>
          <w:rtl/>
        </w:rPr>
        <w:t>بازوی</w:t>
      </w:r>
      <w:r w:rsidRPr="00397E4F">
        <w:rPr>
          <w:sz w:val="18"/>
          <w:szCs w:val="20"/>
          <w:rtl/>
        </w:rPr>
        <w:t xml:space="preserve"> </w:t>
      </w:r>
      <w:r w:rsidRPr="00397E4F">
        <w:rPr>
          <w:rFonts w:hint="cs"/>
          <w:sz w:val="18"/>
          <w:szCs w:val="20"/>
          <w:rtl/>
        </w:rPr>
        <w:t>لنگ</w:t>
      </w:r>
      <w:r w:rsidRPr="00397E4F">
        <w:rPr>
          <w:sz w:val="18"/>
          <w:szCs w:val="20"/>
          <w:rtl/>
        </w:rPr>
        <w:t xml:space="preserve"> : </w:t>
      </w:r>
      <w:r w:rsidRPr="00397E4F">
        <w:rPr>
          <w:rFonts w:hint="cs"/>
          <w:sz w:val="18"/>
          <w:szCs w:val="20"/>
          <w:rtl/>
        </w:rPr>
        <w:t>فاصله</w:t>
      </w:r>
      <w:r w:rsidRPr="00397E4F">
        <w:rPr>
          <w:sz w:val="18"/>
          <w:szCs w:val="20"/>
          <w:rtl/>
        </w:rPr>
        <w:t xml:space="preserve"> </w:t>
      </w:r>
      <w:r w:rsidRPr="00397E4F">
        <w:rPr>
          <w:rFonts w:hint="cs"/>
          <w:sz w:val="18"/>
          <w:szCs w:val="20"/>
          <w:rtl/>
        </w:rPr>
        <w:t>بین</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ثابت</w:t>
      </w:r>
      <w:r w:rsidRPr="00397E4F">
        <w:rPr>
          <w:sz w:val="18"/>
          <w:szCs w:val="20"/>
          <w:rtl/>
        </w:rPr>
        <w:t xml:space="preserve"> </w:t>
      </w:r>
      <w:r w:rsidRPr="00397E4F">
        <w:rPr>
          <w:rFonts w:hint="cs"/>
          <w:sz w:val="18"/>
          <w:szCs w:val="20"/>
          <w:rtl/>
        </w:rPr>
        <w:t>و</w:t>
      </w:r>
      <w:r w:rsidRPr="00397E4F">
        <w:rPr>
          <w:sz w:val="18"/>
          <w:szCs w:val="20"/>
          <w:rtl/>
        </w:rPr>
        <w:t xml:space="preserve"> </w:t>
      </w:r>
      <w:r w:rsidRPr="00397E4F">
        <w:rPr>
          <w:rFonts w:hint="cs"/>
          <w:sz w:val="18"/>
          <w:szCs w:val="20"/>
          <w:rtl/>
        </w:rPr>
        <w:t>محور</w:t>
      </w:r>
      <w:r w:rsidRPr="00397E4F">
        <w:rPr>
          <w:sz w:val="18"/>
          <w:szCs w:val="20"/>
          <w:rtl/>
        </w:rPr>
        <w:t xml:space="preserve"> </w:t>
      </w:r>
      <w:r w:rsidRPr="00397E4F">
        <w:rPr>
          <w:rFonts w:hint="cs"/>
          <w:sz w:val="18"/>
          <w:szCs w:val="20"/>
          <w:rtl/>
        </w:rPr>
        <w:t>متحرک</w:t>
      </w:r>
      <w:r w:rsidRPr="00397E4F">
        <w:rPr>
          <w:sz w:val="18"/>
          <w:szCs w:val="20"/>
          <w:rtl/>
        </w:rPr>
        <w:t xml:space="preserve"> </w:t>
      </w:r>
      <w:r w:rsidRPr="00397E4F">
        <w:rPr>
          <w:rFonts w:hint="cs"/>
          <w:sz w:val="18"/>
          <w:szCs w:val="20"/>
          <w:rtl/>
        </w:rPr>
        <w:t>است</w:t>
      </w:r>
      <w:r w:rsidRPr="00397E4F">
        <w:rPr>
          <w:sz w:val="18"/>
          <w:szCs w:val="20"/>
          <w:rtl/>
        </w:rPr>
        <w:t xml:space="preserve">.  </w:t>
      </w:r>
    </w:p>
    <w:p w:rsidR="00397E4F" w:rsidRDefault="00397E4F" w:rsidP="00CB7BCF">
      <w:pPr>
        <w:spacing w:after="0" w:line="240" w:lineRule="auto"/>
        <w:jc w:val="both"/>
        <w:rPr>
          <w:sz w:val="18"/>
          <w:szCs w:val="20"/>
          <w:rtl/>
        </w:rPr>
      </w:pPr>
      <w:r w:rsidRPr="00397E4F">
        <w:rPr>
          <w:rFonts w:hint="cs"/>
          <w:sz w:val="18"/>
          <w:szCs w:val="20"/>
          <w:rtl/>
        </w:rPr>
        <w:t>وزنه</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لنگ</w:t>
      </w:r>
      <w:r w:rsidRPr="00397E4F">
        <w:rPr>
          <w:sz w:val="18"/>
          <w:szCs w:val="20"/>
          <w:rtl/>
        </w:rPr>
        <w:t xml:space="preserve"> : </w:t>
      </w:r>
      <w:r w:rsidR="00AB3E64" w:rsidRPr="00AB3E64">
        <w:rPr>
          <w:rFonts w:hint="cs"/>
          <w:sz w:val="18"/>
          <w:szCs w:val="20"/>
          <w:rtl/>
        </w:rPr>
        <w:t>نوسان</w:t>
      </w:r>
      <w:r w:rsidR="00AB3E64" w:rsidRPr="00AB3E64">
        <w:rPr>
          <w:sz w:val="18"/>
          <w:szCs w:val="20"/>
          <w:rtl/>
        </w:rPr>
        <w:t xml:space="preserve"> </w:t>
      </w:r>
      <w:r w:rsidR="00AB3E64" w:rsidRPr="00AB3E64">
        <w:rPr>
          <w:rFonts w:hint="cs"/>
          <w:sz w:val="18"/>
          <w:szCs w:val="20"/>
          <w:rtl/>
        </w:rPr>
        <w:t>گیر</w:t>
      </w:r>
      <w:r w:rsidR="00AB3E64" w:rsidRPr="00AB3E64">
        <w:rPr>
          <w:sz w:val="18"/>
          <w:szCs w:val="20"/>
          <w:rtl/>
        </w:rPr>
        <w:t xml:space="preserve"> </w:t>
      </w:r>
      <w:r w:rsidR="00AB3E64" w:rsidRPr="00AB3E64">
        <w:rPr>
          <w:rFonts w:hint="cs"/>
          <w:sz w:val="18"/>
          <w:szCs w:val="20"/>
          <w:rtl/>
        </w:rPr>
        <w:t>و</w:t>
      </w:r>
      <w:r w:rsidR="00AB3E64" w:rsidRPr="00AB3E64">
        <w:rPr>
          <w:sz w:val="18"/>
          <w:szCs w:val="20"/>
          <w:rtl/>
        </w:rPr>
        <w:t xml:space="preserve"> </w:t>
      </w:r>
      <w:r w:rsidR="00AB3E64" w:rsidRPr="00AB3E64">
        <w:rPr>
          <w:rFonts w:hint="cs"/>
          <w:sz w:val="18"/>
          <w:szCs w:val="20"/>
          <w:rtl/>
        </w:rPr>
        <w:t>متعادل</w:t>
      </w:r>
      <w:r w:rsidR="00AB3E64" w:rsidRPr="00AB3E64">
        <w:rPr>
          <w:sz w:val="18"/>
          <w:szCs w:val="20"/>
          <w:rtl/>
        </w:rPr>
        <w:t xml:space="preserve"> </w:t>
      </w:r>
      <w:r w:rsidR="00AB3E64" w:rsidRPr="00AB3E64">
        <w:rPr>
          <w:rFonts w:hint="cs"/>
          <w:sz w:val="18"/>
          <w:szCs w:val="20"/>
          <w:rtl/>
        </w:rPr>
        <w:t>کننده</w:t>
      </w:r>
      <w:r w:rsidR="00AB3E64" w:rsidRPr="00AB3E64">
        <w:rPr>
          <w:sz w:val="18"/>
          <w:szCs w:val="20"/>
          <w:rtl/>
        </w:rPr>
        <w:t xml:space="preserve"> </w:t>
      </w:r>
      <w:r w:rsidR="00AB3E64" w:rsidRPr="00AB3E64">
        <w:rPr>
          <w:rFonts w:hint="cs"/>
          <w:sz w:val="18"/>
          <w:szCs w:val="20"/>
          <w:rtl/>
        </w:rPr>
        <w:t>میل</w:t>
      </w:r>
      <w:r w:rsidR="00AB3E64" w:rsidRPr="00AB3E64">
        <w:rPr>
          <w:sz w:val="18"/>
          <w:szCs w:val="20"/>
          <w:rtl/>
        </w:rPr>
        <w:t xml:space="preserve"> </w:t>
      </w:r>
      <w:r w:rsidR="00AB3E64" w:rsidRPr="00AB3E64">
        <w:rPr>
          <w:rFonts w:hint="cs"/>
          <w:sz w:val="18"/>
          <w:szCs w:val="20"/>
          <w:rtl/>
        </w:rPr>
        <w:t>لنگ</w:t>
      </w:r>
      <w:r w:rsidR="00AB3E64" w:rsidRPr="00AB3E64">
        <w:rPr>
          <w:sz w:val="18"/>
          <w:szCs w:val="20"/>
          <w:rtl/>
        </w:rPr>
        <w:t xml:space="preserve"> </w:t>
      </w:r>
      <w:r w:rsidR="00AB3E64">
        <w:rPr>
          <w:rFonts w:hint="cs"/>
          <w:sz w:val="18"/>
          <w:szCs w:val="20"/>
          <w:rtl/>
        </w:rPr>
        <w:t xml:space="preserve">هستند. </w:t>
      </w:r>
      <w:r w:rsidRPr="00397E4F">
        <w:rPr>
          <w:rFonts w:hint="cs"/>
          <w:sz w:val="18"/>
          <w:szCs w:val="20"/>
          <w:rtl/>
        </w:rPr>
        <w:t>محور</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ثابت</w:t>
      </w:r>
      <w:r w:rsidRPr="00397E4F">
        <w:rPr>
          <w:sz w:val="18"/>
          <w:szCs w:val="20"/>
          <w:rtl/>
        </w:rPr>
        <w:t xml:space="preserve"> </w:t>
      </w:r>
      <w:r w:rsidRPr="00397E4F">
        <w:rPr>
          <w:rFonts w:hint="cs"/>
          <w:sz w:val="18"/>
          <w:szCs w:val="20"/>
          <w:rtl/>
        </w:rPr>
        <w:t>میل</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با</w:t>
      </w:r>
      <w:r w:rsidRPr="00397E4F">
        <w:rPr>
          <w:sz w:val="18"/>
          <w:szCs w:val="20"/>
          <w:rtl/>
        </w:rPr>
        <w:t xml:space="preserve"> </w:t>
      </w:r>
      <w:r w:rsidRPr="00397E4F">
        <w:rPr>
          <w:rFonts w:hint="cs"/>
          <w:sz w:val="18"/>
          <w:szCs w:val="20"/>
          <w:rtl/>
        </w:rPr>
        <w:t>وزنه</w:t>
      </w:r>
      <w:r w:rsidRPr="00397E4F">
        <w:rPr>
          <w:sz w:val="18"/>
          <w:szCs w:val="20"/>
          <w:rtl/>
        </w:rPr>
        <w:t xml:space="preserve"> </w:t>
      </w:r>
      <w:r w:rsidRPr="00397E4F">
        <w:rPr>
          <w:rFonts w:hint="cs"/>
          <w:sz w:val="18"/>
          <w:szCs w:val="20"/>
          <w:rtl/>
        </w:rPr>
        <w:t>های</w:t>
      </w:r>
      <w:r w:rsidRPr="00397E4F">
        <w:rPr>
          <w:sz w:val="18"/>
          <w:szCs w:val="20"/>
          <w:rtl/>
        </w:rPr>
        <w:t xml:space="preserve"> </w:t>
      </w:r>
      <w:r w:rsidRPr="00397E4F">
        <w:rPr>
          <w:rFonts w:hint="cs"/>
          <w:sz w:val="18"/>
          <w:szCs w:val="20"/>
          <w:rtl/>
        </w:rPr>
        <w:t>لنگ</w:t>
      </w:r>
      <w:r w:rsidRPr="00397E4F">
        <w:rPr>
          <w:sz w:val="18"/>
          <w:szCs w:val="20"/>
          <w:rtl/>
        </w:rPr>
        <w:t xml:space="preserve"> </w:t>
      </w:r>
      <w:r w:rsidRPr="00397E4F">
        <w:rPr>
          <w:rFonts w:hint="cs"/>
          <w:sz w:val="18"/>
          <w:szCs w:val="20"/>
          <w:rtl/>
        </w:rPr>
        <w:t>به</w:t>
      </w:r>
      <w:r w:rsidRPr="00397E4F">
        <w:rPr>
          <w:sz w:val="18"/>
          <w:szCs w:val="20"/>
          <w:rtl/>
        </w:rPr>
        <w:t xml:space="preserve"> </w:t>
      </w:r>
      <w:r w:rsidRPr="00397E4F">
        <w:rPr>
          <w:rFonts w:hint="cs"/>
          <w:sz w:val="18"/>
          <w:szCs w:val="20"/>
          <w:rtl/>
        </w:rPr>
        <w:t>محورهای</w:t>
      </w:r>
      <w:r w:rsidRPr="00397E4F">
        <w:rPr>
          <w:sz w:val="18"/>
          <w:szCs w:val="20"/>
          <w:rtl/>
        </w:rPr>
        <w:t xml:space="preserve"> </w:t>
      </w:r>
      <w:r w:rsidRPr="00397E4F">
        <w:rPr>
          <w:rFonts w:hint="cs"/>
          <w:sz w:val="18"/>
          <w:szCs w:val="20"/>
          <w:rtl/>
        </w:rPr>
        <w:t>متحرک</w:t>
      </w:r>
      <w:r w:rsidR="00AB3E64">
        <w:rPr>
          <w:rFonts w:hint="cs"/>
          <w:sz w:val="18"/>
          <w:szCs w:val="20"/>
          <w:rtl/>
        </w:rPr>
        <w:t xml:space="preserve"> </w:t>
      </w:r>
      <w:r w:rsidRPr="00397E4F">
        <w:rPr>
          <w:rFonts w:hint="cs"/>
          <w:sz w:val="18"/>
          <w:szCs w:val="20"/>
          <w:rtl/>
        </w:rPr>
        <w:t>می</w:t>
      </w:r>
      <w:r w:rsidRPr="00397E4F">
        <w:rPr>
          <w:sz w:val="18"/>
          <w:szCs w:val="20"/>
          <w:rtl/>
        </w:rPr>
        <w:t xml:space="preserve"> </w:t>
      </w:r>
      <w:r w:rsidRPr="00397E4F">
        <w:rPr>
          <w:rFonts w:hint="cs"/>
          <w:sz w:val="18"/>
          <w:szCs w:val="20"/>
          <w:rtl/>
        </w:rPr>
        <w:t>پیوندند</w:t>
      </w:r>
      <w:r w:rsidRPr="00397E4F">
        <w:rPr>
          <w:sz w:val="18"/>
          <w:szCs w:val="20"/>
          <w:rtl/>
        </w:rPr>
        <w:t xml:space="preserve"> </w:t>
      </w:r>
      <w:r w:rsidR="00CB7BCF">
        <w:rPr>
          <w:rFonts w:hint="cs"/>
          <w:sz w:val="18"/>
          <w:szCs w:val="20"/>
          <w:rtl/>
        </w:rPr>
        <w:t>.</w:t>
      </w:r>
    </w:p>
    <w:p w:rsidR="001E472E" w:rsidRDefault="001E472E" w:rsidP="001C6DFA">
      <w:pPr>
        <w:spacing w:after="0" w:line="240" w:lineRule="auto"/>
        <w:jc w:val="both"/>
        <w:rPr>
          <w:sz w:val="18"/>
          <w:szCs w:val="20"/>
          <w:rtl/>
        </w:rPr>
      </w:pPr>
      <w:r>
        <w:rPr>
          <w:rFonts w:hint="cs"/>
          <w:sz w:val="18"/>
          <w:szCs w:val="20"/>
          <w:rtl/>
        </w:rPr>
        <w:t>-</w:t>
      </w:r>
      <w:r w:rsidRPr="001E472E">
        <w:rPr>
          <w:rFonts w:hint="cs"/>
          <w:sz w:val="18"/>
          <w:szCs w:val="20"/>
          <w:rtl/>
        </w:rPr>
        <w:t xml:space="preserve">دسته بندی موتورها </w:t>
      </w:r>
      <w:r>
        <w:rPr>
          <w:rFonts w:hint="cs"/>
          <w:sz w:val="18"/>
          <w:szCs w:val="20"/>
          <w:rtl/>
        </w:rPr>
        <w:t xml:space="preserve">:    جرقه ای - احتراقی </w:t>
      </w:r>
      <w:r w:rsidRPr="001E472E">
        <w:rPr>
          <w:sz w:val="18"/>
          <w:szCs w:val="20"/>
        </w:rPr>
        <w:t>SI: Spark_Ignition</w:t>
      </w:r>
      <w:r>
        <w:rPr>
          <w:sz w:val="18"/>
          <w:szCs w:val="20"/>
        </w:rPr>
        <w:t>)</w:t>
      </w:r>
      <w:r w:rsidRPr="001E472E">
        <w:rPr>
          <w:sz w:val="18"/>
          <w:szCs w:val="20"/>
          <w:rtl/>
        </w:rPr>
        <w:t>)</w:t>
      </w:r>
      <w:r>
        <w:rPr>
          <w:rFonts w:hint="cs"/>
          <w:sz w:val="18"/>
          <w:szCs w:val="20"/>
          <w:rtl/>
        </w:rPr>
        <w:t xml:space="preserve"> /  تراکمی </w:t>
      </w:r>
      <w:r>
        <w:rPr>
          <w:rFonts w:ascii="Sakkal Majalla" w:hAnsi="Sakkal Majalla" w:cs="Sakkal Majalla" w:hint="cs"/>
          <w:sz w:val="18"/>
          <w:szCs w:val="20"/>
          <w:rtl/>
        </w:rPr>
        <w:t>–</w:t>
      </w:r>
      <w:r>
        <w:rPr>
          <w:rFonts w:hint="cs"/>
          <w:sz w:val="18"/>
          <w:szCs w:val="20"/>
          <w:rtl/>
        </w:rPr>
        <w:t xml:space="preserve">احتراقی </w:t>
      </w:r>
      <w:r w:rsidRPr="001E472E">
        <w:rPr>
          <w:sz w:val="18"/>
          <w:szCs w:val="20"/>
        </w:rPr>
        <w:t>CI: Compression Ignition</w:t>
      </w:r>
      <w:r>
        <w:rPr>
          <w:sz w:val="18"/>
          <w:szCs w:val="20"/>
        </w:rPr>
        <w:t>)</w:t>
      </w:r>
      <w:r w:rsidRPr="001E472E">
        <w:rPr>
          <w:sz w:val="18"/>
          <w:szCs w:val="20"/>
          <w:rtl/>
        </w:rPr>
        <w:t>)</w:t>
      </w:r>
      <w:r w:rsidRPr="001E472E">
        <w:rPr>
          <w:rFonts w:hint="cs"/>
          <w:sz w:val="18"/>
          <w:szCs w:val="20"/>
          <w:rtl/>
        </w:rPr>
        <w:t xml:space="preserve"> </w:t>
      </w:r>
      <w:r>
        <w:rPr>
          <w:rFonts w:hint="cs"/>
          <w:sz w:val="18"/>
          <w:szCs w:val="20"/>
          <w:rtl/>
        </w:rPr>
        <w:t>.</w:t>
      </w:r>
      <w:r w:rsidRPr="001E472E">
        <w:rPr>
          <w:rFonts w:hint="cs"/>
          <w:rtl/>
        </w:rPr>
        <w:t xml:space="preserve"> </w:t>
      </w:r>
      <w:r w:rsidRPr="001E472E">
        <w:rPr>
          <w:rFonts w:hint="cs"/>
          <w:sz w:val="18"/>
          <w:szCs w:val="20"/>
          <w:rtl/>
        </w:rPr>
        <w:t>نسبت</w:t>
      </w:r>
      <w:r w:rsidRPr="001E472E">
        <w:rPr>
          <w:sz w:val="18"/>
          <w:szCs w:val="20"/>
          <w:rtl/>
        </w:rPr>
        <w:t xml:space="preserve"> </w:t>
      </w:r>
      <w:r w:rsidRPr="001E472E">
        <w:rPr>
          <w:rFonts w:hint="cs"/>
          <w:sz w:val="18"/>
          <w:szCs w:val="20"/>
          <w:rtl/>
        </w:rPr>
        <w:t>تراکم</w:t>
      </w:r>
      <w:r>
        <w:rPr>
          <w:rFonts w:hint="cs"/>
          <w:sz w:val="18"/>
          <w:szCs w:val="20"/>
          <w:rtl/>
        </w:rPr>
        <w:t xml:space="preserve"> </w:t>
      </w:r>
      <w:r w:rsidR="00A366B7">
        <w:rPr>
          <w:rFonts w:hint="cs"/>
          <w:sz w:val="18"/>
          <w:szCs w:val="20"/>
          <w:rtl/>
        </w:rPr>
        <w:t xml:space="preserve">(آغاز و انجام) </w:t>
      </w:r>
      <w:r w:rsidRPr="001E472E">
        <w:rPr>
          <w:rFonts w:hint="cs"/>
          <w:sz w:val="18"/>
          <w:szCs w:val="20"/>
          <w:rtl/>
        </w:rPr>
        <w:t>در</w:t>
      </w:r>
      <w:r w:rsidRPr="001E472E">
        <w:rPr>
          <w:sz w:val="18"/>
          <w:szCs w:val="20"/>
          <w:rtl/>
        </w:rPr>
        <w:t xml:space="preserve"> </w:t>
      </w:r>
      <w:r w:rsidRPr="001E472E">
        <w:rPr>
          <w:rFonts w:hint="cs"/>
          <w:sz w:val="18"/>
          <w:szCs w:val="20"/>
          <w:rtl/>
        </w:rPr>
        <w:t>موتورهای</w:t>
      </w:r>
      <w:r w:rsidRPr="001E472E">
        <w:rPr>
          <w:sz w:val="18"/>
          <w:szCs w:val="20"/>
          <w:rtl/>
        </w:rPr>
        <w:t xml:space="preserve"> </w:t>
      </w:r>
      <w:r w:rsidRPr="001E472E">
        <w:rPr>
          <w:rFonts w:hint="cs"/>
          <w:sz w:val="18"/>
          <w:szCs w:val="20"/>
          <w:rtl/>
        </w:rPr>
        <w:t>دیزل</w:t>
      </w:r>
      <w:r w:rsidRPr="001E472E">
        <w:rPr>
          <w:sz w:val="18"/>
          <w:szCs w:val="20"/>
          <w:rtl/>
        </w:rPr>
        <w:t xml:space="preserve"> </w:t>
      </w:r>
      <w:r>
        <w:rPr>
          <w:rFonts w:hint="cs"/>
          <w:sz w:val="18"/>
          <w:szCs w:val="20"/>
          <w:rtl/>
        </w:rPr>
        <w:t xml:space="preserve">بنا به کاربرد پیرامون </w:t>
      </w:r>
      <w:r w:rsidRPr="001E472E">
        <w:rPr>
          <w:sz w:val="18"/>
          <w:szCs w:val="20"/>
          <w:rtl/>
        </w:rPr>
        <w:t xml:space="preserve">۱۴ </w:t>
      </w:r>
      <w:r w:rsidRPr="001E472E">
        <w:rPr>
          <w:rFonts w:hint="cs"/>
          <w:sz w:val="18"/>
          <w:szCs w:val="20"/>
          <w:rtl/>
        </w:rPr>
        <w:t>به</w:t>
      </w:r>
      <w:r w:rsidRPr="001E472E">
        <w:rPr>
          <w:sz w:val="18"/>
          <w:szCs w:val="20"/>
          <w:rtl/>
        </w:rPr>
        <w:t xml:space="preserve"> ۱ </w:t>
      </w:r>
      <w:r w:rsidR="001C6DFA">
        <w:rPr>
          <w:rFonts w:hint="cs"/>
          <w:sz w:val="18"/>
          <w:szCs w:val="20"/>
          <w:rtl/>
        </w:rPr>
        <w:t xml:space="preserve">تا </w:t>
      </w:r>
      <w:r w:rsidRPr="001E472E">
        <w:rPr>
          <w:sz w:val="18"/>
          <w:szCs w:val="20"/>
          <w:rtl/>
        </w:rPr>
        <w:t xml:space="preserve">۲۴ </w:t>
      </w:r>
      <w:r w:rsidRPr="001E472E">
        <w:rPr>
          <w:rFonts w:hint="cs"/>
          <w:sz w:val="18"/>
          <w:szCs w:val="20"/>
          <w:rtl/>
        </w:rPr>
        <w:t>به</w:t>
      </w:r>
      <w:r w:rsidRPr="001E472E">
        <w:rPr>
          <w:sz w:val="18"/>
          <w:szCs w:val="20"/>
          <w:rtl/>
        </w:rPr>
        <w:t xml:space="preserve"> ۱ </w:t>
      </w:r>
      <w:r w:rsidR="001C6DFA">
        <w:rPr>
          <w:rFonts w:hint="cs"/>
          <w:sz w:val="18"/>
          <w:szCs w:val="20"/>
          <w:rtl/>
        </w:rPr>
        <w:t xml:space="preserve">و </w:t>
      </w:r>
      <w:r w:rsidRPr="001E472E">
        <w:rPr>
          <w:rFonts w:hint="cs"/>
          <w:sz w:val="18"/>
          <w:szCs w:val="20"/>
          <w:rtl/>
        </w:rPr>
        <w:t>در</w:t>
      </w:r>
      <w:r w:rsidRPr="001E472E">
        <w:rPr>
          <w:sz w:val="18"/>
          <w:szCs w:val="20"/>
          <w:rtl/>
        </w:rPr>
        <w:t xml:space="preserve"> </w:t>
      </w:r>
      <w:r w:rsidRPr="001E472E">
        <w:rPr>
          <w:rFonts w:hint="cs"/>
          <w:sz w:val="18"/>
          <w:szCs w:val="20"/>
          <w:rtl/>
        </w:rPr>
        <w:t>موتورهای</w:t>
      </w:r>
      <w:r w:rsidRPr="001E472E">
        <w:rPr>
          <w:sz w:val="18"/>
          <w:szCs w:val="20"/>
          <w:rtl/>
        </w:rPr>
        <w:t xml:space="preserve"> </w:t>
      </w:r>
      <w:r w:rsidRPr="001E472E">
        <w:rPr>
          <w:rFonts w:hint="cs"/>
          <w:sz w:val="18"/>
          <w:szCs w:val="20"/>
          <w:rtl/>
        </w:rPr>
        <w:t>بنزینی</w:t>
      </w:r>
      <w:r w:rsidRPr="001E472E">
        <w:rPr>
          <w:sz w:val="18"/>
          <w:szCs w:val="20"/>
          <w:rtl/>
        </w:rPr>
        <w:t xml:space="preserve"> </w:t>
      </w:r>
      <w:r w:rsidRPr="001E472E">
        <w:rPr>
          <w:rFonts w:hint="cs"/>
          <w:sz w:val="18"/>
          <w:szCs w:val="20"/>
          <w:rtl/>
        </w:rPr>
        <w:t>در</w:t>
      </w:r>
      <w:r w:rsidRPr="001E472E">
        <w:rPr>
          <w:sz w:val="18"/>
          <w:szCs w:val="20"/>
          <w:rtl/>
        </w:rPr>
        <w:t xml:space="preserve"> </w:t>
      </w:r>
      <w:r w:rsidRPr="001E472E">
        <w:rPr>
          <w:rFonts w:hint="cs"/>
          <w:sz w:val="18"/>
          <w:szCs w:val="20"/>
          <w:rtl/>
        </w:rPr>
        <w:t>بازه</w:t>
      </w:r>
      <w:r w:rsidRPr="001E472E">
        <w:rPr>
          <w:sz w:val="18"/>
          <w:szCs w:val="20"/>
          <w:rtl/>
        </w:rPr>
        <w:t xml:space="preserve"> ۸ </w:t>
      </w:r>
      <w:r w:rsidRPr="001E472E">
        <w:rPr>
          <w:rFonts w:hint="cs"/>
          <w:sz w:val="18"/>
          <w:szCs w:val="20"/>
          <w:rtl/>
        </w:rPr>
        <w:t>به</w:t>
      </w:r>
      <w:r w:rsidRPr="001E472E">
        <w:rPr>
          <w:sz w:val="18"/>
          <w:szCs w:val="20"/>
          <w:rtl/>
        </w:rPr>
        <w:t xml:space="preserve"> ۱ </w:t>
      </w:r>
      <w:r w:rsidRPr="001E472E">
        <w:rPr>
          <w:rFonts w:hint="cs"/>
          <w:sz w:val="18"/>
          <w:szCs w:val="20"/>
          <w:rtl/>
        </w:rPr>
        <w:t>تا</w:t>
      </w:r>
      <w:r w:rsidRPr="001E472E">
        <w:rPr>
          <w:sz w:val="18"/>
          <w:szCs w:val="20"/>
          <w:rtl/>
        </w:rPr>
        <w:t xml:space="preserve"> ۱۲ </w:t>
      </w:r>
      <w:r w:rsidRPr="001E472E">
        <w:rPr>
          <w:rFonts w:hint="cs"/>
          <w:sz w:val="18"/>
          <w:szCs w:val="20"/>
          <w:rtl/>
        </w:rPr>
        <w:t>به</w:t>
      </w:r>
      <w:r w:rsidRPr="001E472E">
        <w:rPr>
          <w:sz w:val="18"/>
          <w:szCs w:val="20"/>
          <w:rtl/>
        </w:rPr>
        <w:t xml:space="preserve"> ۱ </w:t>
      </w:r>
      <w:r w:rsidR="001C6DFA">
        <w:rPr>
          <w:rFonts w:hint="cs"/>
          <w:sz w:val="18"/>
          <w:szCs w:val="20"/>
          <w:rtl/>
        </w:rPr>
        <w:t xml:space="preserve">در نوسان است. </w:t>
      </w:r>
    </w:p>
    <w:p w:rsidR="00587B1D" w:rsidRPr="007E59A3" w:rsidRDefault="00A51C46" w:rsidP="00E2437E">
      <w:pPr>
        <w:spacing w:after="0" w:line="240" w:lineRule="auto"/>
        <w:jc w:val="both"/>
        <w:rPr>
          <w:sz w:val="18"/>
          <w:szCs w:val="20"/>
          <w:rtl/>
        </w:rPr>
      </w:pPr>
      <w:r w:rsidRPr="00A51C46">
        <w:rPr>
          <w:rFonts w:hint="cs"/>
          <w:szCs w:val="20"/>
          <w:rtl/>
        </w:rPr>
        <w:t xml:space="preserve">موتور توربو دیزل : </w:t>
      </w:r>
      <w:r w:rsidR="00E2437E">
        <w:rPr>
          <w:rFonts w:hint="cs"/>
          <w:szCs w:val="20"/>
          <w:rtl/>
        </w:rPr>
        <w:t xml:space="preserve">در این گونه رانشگر ها ، </w:t>
      </w:r>
      <w:r w:rsidRPr="00A51C46">
        <w:rPr>
          <w:rFonts w:hint="cs"/>
          <w:szCs w:val="20"/>
          <w:rtl/>
        </w:rPr>
        <w:t xml:space="preserve">به دلیل جرم بسیار </w:t>
      </w:r>
      <w:r w:rsidR="00E2437E">
        <w:rPr>
          <w:rFonts w:hint="cs"/>
          <w:szCs w:val="20"/>
          <w:rtl/>
        </w:rPr>
        <w:t xml:space="preserve">سنگین </w:t>
      </w:r>
      <w:r w:rsidRPr="00A51C46">
        <w:rPr>
          <w:rFonts w:hint="cs"/>
          <w:szCs w:val="20"/>
          <w:rtl/>
        </w:rPr>
        <w:t xml:space="preserve">سازه های اصلی </w:t>
      </w:r>
      <w:r w:rsidR="00E2437E">
        <w:rPr>
          <w:rFonts w:hint="cs"/>
          <w:szCs w:val="20"/>
          <w:rtl/>
        </w:rPr>
        <w:t>در تاب آوری فشار  بسیار،</w:t>
      </w:r>
      <w:r w:rsidRPr="00A51C46">
        <w:rPr>
          <w:rFonts w:hint="cs"/>
          <w:szCs w:val="20"/>
          <w:rtl/>
        </w:rPr>
        <w:t>اینرسی</w:t>
      </w:r>
      <w:r w:rsidRPr="00A51C46">
        <w:rPr>
          <w:szCs w:val="20"/>
          <w:rtl/>
        </w:rPr>
        <w:t xml:space="preserve"> </w:t>
      </w:r>
      <w:r w:rsidR="009B63B7" w:rsidRPr="009B63B7">
        <w:rPr>
          <w:szCs w:val="20"/>
          <w:rtl/>
        </w:rPr>
        <w:t>(</w:t>
      </w:r>
      <w:r w:rsidR="009B63B7" w:rsidRPr="009B63B7">
        <w:rPr>
          <w:szCs w:val="20"/>
        </w:rPr>
        <w:t>Inertie</w:t>
      </w:r>
      <w:r w:rsidR="009B63B7" w:rsidRPr="009B63B7">
        <w:rPr>
          <w:szCs w:val="20"/>
          <w:rtl/>
        </w:rPr>
        <w:t>)</w:t>
      </w:r>
      <w:r w:rsidR="009B63B7">
        <w:rPr>
          <w:rFonts w:hint="cs"/>
          <w:szCs w:val="20"/>
          <w:rtl/>
        </w:rPr>
        <w:t xml:space="preserve"> </w:t>
      </w:r>
      <w:r w:rsidRPr="00A51C46">
        <w:rPr>
          <w:rFonts w:hint="cs"/>
          <w:szCs w:val="20"/>
          <w:rtl/>
        </w:rPr>
        <w:t>قطعات</w:t>
      </w:r>
      <w:r w:rsidRPr="00A51C46">
        <w:rPr>
          <w:szCs w:val="20"/>
          <w:rtl/>
        </w:rPr>
        <w:t xml:space="preserve"> </w:t>
      </w:r>
      <w:r w:rsidRPr="00A51C46">
        <w:rPr>
          <w:rFonts w:hint="cs"/>
          <w:szCs w:val="20"/>
          <w:rtl/>
        </w:rPr>
        <w:t>افزایش</w:t>
      </w:r>
      <w:r w:rsidRPr="00A51C46">
        <w:rPr>
          <w:szCs w:val="20"/>
          <w:rtl/>
        </w:rPr>
        <w:t xml:space="preserve"> </w:t>
      </w:r>
      <w:r w:rsidRPr="00A51C46">
        <w:rPr>
          <w:rFonts w:hint="cs"/>
          <w:szCs w:val="20"/>
          <w:rtl/>
        </w:rPr>
        <w:t>یافته و در دورهای بالا با چالش همراه می ش</w:t>
      </w:r>
      <w:r w:rsidR="00ED55FB">
        <w:rPr>
          <w:rFonts w:hint="cs"/>
          <w:szCs w:val="20"/>
          <w:rtl/>
        </w:rPr>
        <w:t>و</w:t>
      </w:r>
      <w:r w:rsidRPr="00A51C46">
        <w:rPr>
          <w:rFonts w:hint="cs"/>
          <w:szCs w:val="20"/>
          <w:rtl/>
        </w:rPr>
        <w:t>د.</w:t>
      </w:r>
      <w:r w:rsidR="00EE074F">
        <w:rPr>
          <w:rFonts w:hint="cs"/>
          <w:szCs w:val="20"/>
          <w:rtl/>
        </w:rPr>
        <w:t xml:space="preserve"> </w:t>
      </w:r>
      <w:r w:rsidRPr="00EE074F">
        <w:rPr>
          <w:rFonts w:hint="cs"/>
          <w:szCs w:val="20"/>
          <w:rtl/>
        </w:rPr>
        <w:t>کار</w:t>
      </w:r>
      <w:r w:rsidRPr="00EE074F">
        <w:rPr>
          <w:szCs w:val="20"/>
          <w:rtl/>
        </w:rPr>
        <w:t xml:space="preserve"> </w:t>
      </w:r>
      <w:r w:rsidRPr="007E59A3">
        <w:rPr>
          <w:rFonts w:hint="cs"/>
          <w:sz w:val="18"/>
          <w:szCs w:val="20"/>
          <w:rtl/>
        </w:rPr>
        <w:t>کرد</w:t>
      </w:r>
      <w:r w:rsidRPr="007E59A3">
        <w:rPr>
          <w:sz w:val="18"/>
          <w:szCs w:val="20"/>
          <w:rtl/>
        </w:rPr>
        <w:t xml:space="preserve"> </w:t>
      </w:r>
      <w:r w:rsidRPr="007E59A3">
        <w:rPr>
          <w:rFonts w:hint="cs"/>
          <w:sz w:val="18"/>
          <w:szCs w:val="20"/>
          <w:rtl/>
        </w:rPr>
        <w:t>در</w:t>
      </w:r>
      <w:r w:rsidRPr="007E59A3">
        <w:rPr>
          <w:sz w:val="18"/>
          <w:szCs w:val="20"/>
          <w:rtl/>
        </w:rPr>
        <w:t xml:space="preserve"> </w:t>
      </w:r>
      <w:r w:rsidRPr="007E59A3">
        <w:rPr>
          <w:rFonts w:hint="cs"/>
          <w:sz w:val="18"/>
          <w:szCs w:val="20"/>
          <w:rtl/>
        </w:rPr>
        <w:t>دورهای</w:t>
      </w:r>
      <w:r w:rsidRPr="007E59A3">
        <w:rPr>
          <w:sz w:val="18"/>
          <w:szCs w:val="20"/>
          <w:rtl/>
        </w:rPr>
        <w:t xml:space="preserve"> </w:t>
      </w:r>
      <w:r w:rsidRPr="007E59A3">
        <w:rPr>
          <w:rFonts w:hint="cs"/>
          <w:sz w:val="18"/>
          <w:szCs w:val="20"/>
          <w:rtl/>
        </w:rPr>
        <w:t>پایین</w:t>
      </w:r>
      <w:r w:rsidRPr="007E59A3">
        <w:rPr>
          <w:sz w:val="18"/>
          <w:szCs w:val="20"/>
          <w:rtl/>
        </w:rPr>
        <w:t xml:space="preserve"> </w:t>
      </w:r>
      <w:r w:rsidR="00850B40" w:rsidRPr="007E59A3">
        <w:rPr>
          <w:rFonts w:hint="cs"/>
          <w:sz w:val="18"/>
          <w:szCs w:val="20"/>
          <w:rtl/>
        </w:rPr>
        <w:t xml:space="preserve">نیز چالش کمبود هوای ورودی در </w:t>
      </w:r>
      <w:r w:rsidRPr="007E59A3">
        <w:rPr>
          <w:rFonts w:hint="cs"/>
          <w:sz w:val="18"/>
          <w:szCs w:val="20"/>
          <w:rtl/>
        </w:rPr>
        <w:t>سیلندر</w:t>
      </w:r>
      <w:r w:rsidRPr="007E59A3">
        <w:rPr>
          <w:sz w:val="18"/>
          <w:szCs w:val="20"/>
          <w:rtl/>
        </w:rPr>
        <w:t xml:space="preserve"> </w:t>
      </w:r>
      <w:r w:rsidR="00850B40" w:rsidRPr="007E59A3">
        <w:rPr>
          <w:rFonts w:hint="cs"/>
          <w:sz w:val="18"/>
          <w:szCs w:val="20"/>
          <w:rtl/>
        </w:rPr>
        <w:t xml:space="preserve">را به دست می دهد. بر این اساس </w:t>
      </w:r>
      <w:r w:rsidR="00EE074F" w:rsidRPr="007E59A3">
        <w:rPr>
          <w:rFonts w:hint="cs"/>
          <w:sz w:val="18"/>
          <w:szCs w:val="20"/>
          <w:rtl/>
        </w:rPr>
        <w:t xml:space="preserve">برای بالا بردن توان موتور و دریافت هوای پاک بیشتر </w:t>
      </w:r>
      <w:r w:rsidRPr="007E59A3">
        <w:rPr>
          <w:rFonts w:hint="cs"/>
          <w:sz w:val="18"/>
          <w:szCs w:val="20"/>
          <w:rtl/>
        </w:rPr>
        <w:t>توربوشارژر</w:t>
      </w:r>
      <w:r w:rsidRPr="007E59A3">
        <w:rPr>
          <w:sz w:val="18"/>
          <w:szCs w:val="20"/>
          <w:rtl/>
        </w:rPr>
        <w:t xml:space="preserve"> </w:t>
      </w:r>
      <w:r w:rsidR="00850B40" w:rsidRPr="007E59A3">
        <w:rPr>
          <w:rFonts w:hint="cs"/>
          <w:sz w:val="18"/>
          <w:szCs w:val="20"/>
          <w:rtl/>
        </w:rPr>
        <w:t>پیکربندی</w:t>
      </w:r>
      <w:r w:rsidR="00E2437E">
        <w:rPr>
          <w:rFonts w:hint="cs"/>
          <w:sz w:val="18"/>
          <w:szCs w:val="20"/>
          <w:rtl/>
        </w:rPr>
        <w:t xml:space="preserve"> شده</w:t>
      </w:r>
      <w:r w:rsidR="00EE074F" w:rsidRPr="007E59A3">
        <w:rPr>
          <w:rFonts w:hint="cs"/>
          <w:sz w:val="18"/>
          <w:szCs w:val="20"/>
          <w:rtl/>
        </w:rPr>
        <w:t>.</w:t>
      </w:r>
    </w:p>
    <w:p w:rsidR="00FB1900" w:rsidRDefault="00EE074F" w:rsidP="000E2EA4">
      <w:pPr>
        <w:spacing w:after="0" w:line="240" w:lineRule="auto"/>
        <w:jc w:val="both"/>
        <w:rPr>
          <w:sz w:val="18"/>
          <w:szCs w:val="20"/>
          <w:rtl/>
        </w:rPr>
      </w:pPr>
      <w:r w:rsidRPr="007E59A3">
        <w:rPr>
          <w:rFonts w:hint="cs"/>
          <w:sz w:val="18"/>
          <w:szCs w:val="20"/>
          <w:rtl/>
        </w:rPr>
        <w:lastRenderedPageBreak/>
        <w:t xml:space="preserve">ساختار توربو شارز : </w:t>
      </w:r>
      <w:r w:rsidR="0004362C" w:rsidRPr="007E59A3">
        <w:rPr>
          <w:rFonts w:hint="cs"/>
          <w:sz w:val="18"/>
          <w:szCs w:val="20"/>
          <w:rtl/>
        </w:rPr>
        <w:t>پوسته</w:t>
      </w:r>
      <w:r w:rsidR="0004362C" w:rsidRPr="007E59A3">
        <w:rPr>
          <w:sz w:val="18"/>
          <w:szCs w:val="20"/>
          <w:rtl/>
        </w:rPr>
        <w:t xml:space="preserve"> </w:t>
      </w:r>
      <w:r w:rsidR="0004362C" w:rsidRPr="007E59A3">
        <w:rPr>
          <w:rFonts w:hint="cs"/>
          <w:sz w:val="18"/>
          <w:szCs w:val="20"/>
          <w:rtl/>
        </w:rPr>
        <w:t>حلزونی</w:t>
      </w:r>
      <w:r w:rsidR="0004362C" w:rsidRPr="007E59A3">
        <w:rPr>
          <w:sz w:val="18"/>
          <w:szCs w:val="20"/>
          <w:rtl/>
        </w:rPr>
        <w:t xml:space="preserve"> </w:t>
      </w:r>
      <w:r w:rsidR="0004362C" w:rsidRPr="007E59A3">
        <w:rPr>
          <w:rFonts w:hint="cs"/>
          <w:sz w:val="18"/>
          <w:szCs w:val="20"/>
          <w:rtl/>
        </w:rPr>
        <w:t xml:space="preserve">پره دار </w:t>
      </w:r>
      <w:r w:rsidR="00FB1900">
        <w:rPr>
          <w:rFonts w:hint="cs"/>
          <w:sz w:val="18"/>
          <w:szCs w:val="20"/>
          <w:rtl/>
        </w:rPr>
        <w:t>(</w:t>
      </w:r>
      <w:r w:rsidR="00FB1900" w:rsidRPr="00FB1900">
        <w:rPr>
          <w:sz w:val="18"/>
          <w:szCs w:val="20"/>
        </w:rPr>
        <w:t>Finned helical shell</w:t>
      </w:r>
      <w:r w:rsidR="00FB1900">
        <w:rPr>
          <w:rFonts w:hint="cs"/>
          <w:sz w:val="18"/>
          <w:szCs w:val="20"/>
          <w:rtl/>
        </w:rPr>
        <w:t xml:space="preserve">) </w:t>
      </w:r>
      <w:r w:rsidR="0004362C" w:rsidRPr="007E59A3">
        <w:rPr>
          <w:rFonts w:hint="cs"/>
          <w:sz w:val="18"/>
          <w:szCs w:val="20"/>
          <w:rtl/>
        </w:rPr>
        <w:t xml:space="preserve">، </w:t>
      </w:r>
      <w:r w:rsidRPr="007E59A3">
        <w:rPr>
          <w:rFonts w:hint="cs"/>
          <w:sz w:val="18"/>
          <w:szCs w:val="20"/>
          <w:rtl/>
        </w:rPr>
        <w:t xml:space="preserve">متراکم کننده </w:t>
      </w:r>
      <w:r w:rsidRPr="007E59A3">
        <w:rPr>
          <w:sz w:val="18"/>
          <w:szCs w:val="20"/>
          <w:rtl/>
        </w:rPr>
        <w:t>(</w:t>
      </w:r>
      <w:r w:rsidRPr="007E59A3">
        <w:rPr>
          <w:sz w:val="18"/>
          <w:szCs w:val="20"/>
        </w:rPr>
        <w:t>Compressor</w:t>
      </w:r>
      <w:r w:rsidRPr="007E59A3">
        <w:rPr>
          <w:sz w:val="18"/>
          <w:szCs w:val="20"/>
          <w:rtl/>
        </w:rPr>
        <w:t>)</w:t>
      </w:r>
      <w:r w:rsidRPr="007E59A3">
        <w:rPr>
          <w:rFonts w:hint="cs"/>
          <w:sz w:val="18"/>
          <w:szCs w:val="20"/>
          <w:rtl/>
        </w:rPr>
        <w:t>، خنک کن گاز (</w:t>
      </w:r>
      <w:r w:rsidRPr="007E59A3">
        <w:rPr>
          <w:sz w:val="18"/>
          <w:szCs w:val="20"/>
        </w:rPr>
        <w:t>Intercooler</w:t>
      </w:r>
      <w:r w:rsidRPr="007E59A3">
        <w:rPr>
          <w:rFonts w:hint="cs"/>
          <w:sz w:val="18"/>
          <w:szCs w:val="20"/>
          <w:rtl/>
        </w:rPr>
        <w:t xml:space="preserve">) </w:t>
      </w:r>
      <w:r w:rsidR="0004362C" w:rsidRPr="007E59A3">
        <w:rPr>
          <w:rFonts w:hint="cs"/>
          <w:sz w:val="18"/>
          <w:szCs w:val="20"/>
          <w:rtl/>
        </w:rPr>
        <w:t xml:space="preserve">، </w:t>
      </w:r>
      <w:r w:rsidRPr="007E59A3">
        <w:rPr>
          <w:rFonts w:hint="cs"/>
          <w:sz w:val="18"/>
          <w:szCs w:val="20"/>
          <w:rtl/>
        </w:rPr>
        <w:t xml:space="preserve">دریچه بروندادگاز </w:t>
      </w:r>
      <w:r w:rsidR="0004362C" w:rsidRPr="007E59A3">
        <w:rPr>
          <w:rFonts w:hint="cs"/>
          <w:sz w:val="18"/>
          <w:szCs w:val="20"/>
          <w:rtl/>
        </w:rPr>
        <w:t xml:space="preserve">گرم </w:t>
      </w:r>
      <w:r w:rsidR="0004362C" w:rsidRPr="007E59A3">
        <w:rPr>
          <w:sz w:val="18"/>
          <w:szCs w:val="20"/>
          <w:rtl/>
        </w:rPr>
        <w:t>(</w:t>
      </w:r>
      <w:r w:rsidR="0004362C" w:rsidRPr="007E59A3">
        <w:rPr>
          <w:sz w:val="18"/>
          <w:szCs w:val="20"/>
        </w:rPr>
        <w:t>WasteGate</w:t>
      </w:r>
      <w:r w:rsidR="0004362C" w:rsidRPr="007E59A3">
        <w:rPr>
          <w:sz w:val="18"/>
          <w:szCs w:val="20"/>
          <w:rtl/>
        </w:rPr>
        <w:t>)</w:t>
      </w:r>
      <w:r w:rsidR="0004362C" w:rsidRPr="007E59A3">
        <w:rPr>
          <w:rFonts w:hint="cs"/>
          <w:sz w:val="18"/>
          <w:szCs w:val="20"/>
          <w:rtl/>
        </w:rPr>
        <w:t xml:space="preserve"> گونه ای فشار شکن. </w:t>
      </w:r>
    </w:p>
    <w:p w:rsidR="007E59A3" w:rsidRDefault="0004362C" w:rsidP="00CA60C4">
      <w:pPr>
        <w:spacing w:after="0" w:line="240" w:lineRule="auto"/>
        <w:jc w:val="both"/>
        <w:rPr>
          <w:sz w:val="18"/>
          <w:szCs w:val="20"/>
          <w:rtl/>
        </w:rPr>
      </w:pPr>
      <w:r w:rsidRPr="007E59A3">
        <w:rPr>
          <w:rFonts w:hint="cs"/>
          <w:sz w:val="18"/>
          <w:szCs w:val="20"/>
          <w:rtl/>
        </w:rPr>
        <w:t>دور پره تا دویست هزار دور در دقیقه (</w:t>
      </w:r>
      <w:r w:rsidRPr="007E59A3">
        <w:rPr>
          <w:sz w:val="18"/>
          <w:szCs w:val="20"/>
        </w:rPr>
        <w:t>rpm</w:t>
      </w:r>
      <w:r w:rsidRPr="007E59A3">
        <w:rPr>
          <w:rFonts w:hint="cs"/>
          <w:sz w:val="18"/>
          <w:szCs w:val="20"/>
          <w:rtl/>
        </w:rPr>
        <w:t xml:space="preserve">). </w:t>
      </w:r>
      <w:r w:rsidR="00D92C65" w:rsidRPr="007E59A3">
        <w:rPr>
          <w:rFonts w:hint="cs"/>
          <w:sz w:val="18"/>
          <w:szCs w:val="20"/>
          <w:rtl/>
        </w:rPr>
        <w:t xml:space="preserve">افزایش توان موتور در حالت نرمال (30 تا 40 درصد). </w:t>
      </w:r>
      <w:r w:rsidR="007E59A3">
        <w:rPr>
          <w:rFonts w:hint="cs"/>
          <w:sz w:val="18"/>
          <w:szCs w:val="20"/>
          <w:rtl/>
        </w:rPr>
        <w:t xml:space="preserve"> </w:t>
      </w:r>
      <w:r w:rsidR="00D92C65" w:rsidRPr="007E59A3">
        <w:rPr>
          <w:rFonts w:hint="cs"/>
          <w:sz w:val="18"/>
          <w:szCs w:val="20"/>
          <w:rtl/>
        </w:rPr>
        <w:t>نمونه</w:t>
      </w:r>
      <w:r w:rsidR="00BD73DB">
        <w:rPr>
          <w:rFonts w:hint="cs"/>
          <w:sz w:val="18"/>
          <w:szCs w:val="20"/>
          <w:rtl/>
        </w:rPr>
        <w:t>-</w:t>
      </w:r>
      <w:r w:rsidR="00D92C65" w:rsidRPr="007E59A3">
        <w:rPr>
          <w:rFonts w:hint="cs"/>
          <w:sz w:val="18"/>
          <w:szCs w:val="20"/>
          <w:rtl/>
        </w:rPr>
        <w:t xml:space="preserve"> </w:t>
      </w:r>
      <w:r w:rsidR="007E59A3">
        <w:rPr>
          <w:rFonts w:hint="cs"/>
          <w:sz w:val="18"/>
          <w:szCs w:val="20"/>
          <w:rtl/>
        </w:rPr>
        <w:t xml:space="preserve">افزایش </w:t>
      </w:r>
      <w:r w:rsidR="00D92C65" w:rsidRPr="007E59A3">
        <w:rPr>
          <w:rFonts w:hint="cs"/>
          <w:sz w:val="18"/>
          <w:szCs w:val="20"/>
          <w:rtl/>
        </w:rPr>
        <w:t>توان موتور</w:t>
      </w:r>
      <w:r w:rsidR="007E59A3">
        <w:rPr>
          <w:rFonts w:hint="cs"/>
          <w:sz w:val="18"/>
          <w:szCs w:val="20"/>
          <w:rtl/>
        </w:rPr>
        <w:t>(</w:t>
      </w:r>
      <w:r w:rsidR="007E59A3" w:rsidRPr="007E59A3">
        <w:rPr>
          <w:sz w:val="18"/>
          <w:szCs w:val="20"/>
        </w:rPr>
        <w:t>H</w:t>
      </w:r>
      <w:r w:rsidR="00CA60C4">
        <w:rPr>
          <w:sz w:val="18"/>
          <w:szCs w:val="20"/>
        </w:rPr>
        <w:t>P</w:t>
      </w:r>
      <w:r w:rsidR="007E59A3" w:rsidRPr="007E59A3">
        <w:rPr>
          <w:rFonts w:hint="cs"/>
          <w:sz w:val="18"/>
          <w:szCs w:val="20"/>
          <w:rtl/>
        </w:rPr>
        <w:t xml:space="preserve"> </w:t>
      </w:r>
      <w:r w:rsidR="007E59A3">
        <w:rPr>
          <w:rFonts w:hint="cs"/>
          <w:sz w:val="18"/>
          <w:szCs w:val="20"/>
          <w:rtl/>
        </w:rPr>
        <w:t>100)</w:t>
      </w:r>
      <w:r w:rsidR="00D92C65" w:rsidRPr="007E59A3">
        <w:rPr>
          <w:rFonts w:hint="cs"/>
          <w:sz w:val="18"/>
          <w:szCs w:val="20"/>
          <w:rtl/>
        </w:rPr>
        <w:t xml:space="preserve"> پس از پیکربندی توربو شارژ </w:t>
      </w:r>
      <w:r w:rsidR="00BD73DB">
        <w:rPr>
          <w:rFonts w:ascii="Cambria Math" w:hAnsi="Cambria Math" w:cs="Cambria Math" w:hint="cs"/>
          <w:sz w:val="18"/>
          <w:szCs w:val="20"/>
          <w:rtl/>
        </w:rPr>
        <w:t>⃪</w:t>
      </w:r>
      <w:r w:rsidR="00D92C65" w:rsidRPr="007E59A3">
        <w:rPr>
          <w:rFonts w:hint="cs"/>
          <w:sz w:val="18"/>
          <w:szCs w:val="20"/>
          <w:rtl/>
        </w:rPr>
        <w:t xml:space="preserve"> (130-140</w:t>
      </w:r>
      <w:r w:rsidR="007E59A3" w:rsidRPr="007E59A3">
        <w:rPr>
          <w:sz w:val="18"/>
          <w:szCs w:val="20"/>
        </w:rPr>
        <w:t>H</w:t>
      </w:r>
      <w:r w:rsidR="00CA60C4">
        <w:rPr>
          <w:sz w:val="18"/>
          <w:szCs w:val="20"/>
        </w:rPr>
        <w:t>P</w:t>
      </w:r>
      <w:r w:rsidR="00D92C65" w:rsidRPr="007E59A3">
        <w:rPr>
          <w:rFonts w:hint="cs"/>
          <w:sz w:val="18"/>
          <w:szCs w:val="20"/>
          <w:rtl/>
        </w:rPr>
        <w:t xml:space="preserve"> </w:t>
      </w:r>
      <w:r w:rsidR="007E59A3" w:rsidRPr="007E59A3">
        <w:rPr>
          <w:rFonts w:hint="cs"/>
          <w:sz w:val="18"/>
          <w:szCs w:val="20"/>
          <w:rtl/>
        </w:rPr>
        <w:t>)</w:t>
      </w:r>
      <w:r w:rsidR="007E59A3">
        <w:rPr>
          <w:rFonts w:hint="cs"/>
          <w:sz w:val="18"/>
          <w:szCs w:val="20"/>
          <w:rtl/>
        </w:rPr>
        <w:t>.</w:t>
      </w:r>
    </w:p>
    <w:p w:rsidR="00FE42AC" w:rsidRPr="007E59A3" w:rsidRDefault="00A5632D" w:rsidP="00BC4F56">
      <w:pPr>
        <w:spacing w:after="0" w:line="240" w:lineRule="auto"/>
        <w:jc w:val="both"/>
        <w:rPr>
          <w:sz w:val="18"/>
          <w:szCs w:val="20"/>
          <w:rtl/>
        </w:rPr>
      </w:pPr>
      <w:r>
        <w:rPr>
          <w:rFonts w:hint="cs"/>
          <w:sz w:val="18"/>
          <w:szCs w:val="20"/>
          <w:rtl/>
        </w:rPr>
        <w:t xml:space="preserve">یک اسب بخار (منسوب یه جیمز وات اسکاتلندی پدر انقلاب صنعتی) </w:t>
      </w:r>
      <w:r w:rsidRPr="00A5632D">
        <w:rPr>
          <w:rFonts w:hint="cs"/>
          <w:b/>
          <w:bCs w:val="0"/>
          <w:sz w:val="28"/>
          <w:szCs w:val="28"/>
          <w:rtl/>
        </w:rPr>
        <w:t>=</w:t>
      </w:r>
      <w:r>
        <w:rPr>
          <w:rFonts w:hint="cs"/>
          <w:sz w:val="18"/>
          <w:szCs w:val="20"/>
          <w:rtl/>
        </w:rPr>
        <w:t xml:space="preserve"> 745.6 وات /745.6 آمپر (یکای جریان الکتریکی منسوب به آندره ماری آمپر)و212/.تن  است.</w:t>
      </w:r>
    </w:p>
    <w:p w:rsidR="00783998" w:rsidRPr="003A0677" w:rsidRDefault="00CB6092" w:rsidP="00ED55FB">
      <w:pPr>
        <w:bidi w:val="0"/>
        <w:spacing w:after="0" w:line="240" w:lineRule="auto"/>
        <w:jc w:val="both"/>
        <w:rPr>
          <w:szCs w:val="20"/>
        </w:rPr>
      </w:pPr>
      <w:r w:rsidRPr="003A0677">
        <w:rPr>
          <w:szCs w:val="20"/>
        </w:rPr>
        <w:t>Note:</w:t>
      </w:r>
    </w:p>
    <w:p w:rsidR="00A51C46" w:rsidRPr="007E59A3" w:rsidRDefault="00ED55FB" w:rsidP="00783998">
      <w:pPr>
        <w:bidi w:val="0"/>
        <w:spacing w:after="0" w:line="240" w:lineRule="auto"/>
        <w:jc w:val="both"/>
        <w:rPr>
          <w:sz w:val="18"/>
          <w:szCs w:val="20"/>
        </w:rPr>
      </w:pPr>
      <w:r w:rsidRPr="007E59A3">
        <w:rPr>
          <w:sz w:val="18"/>
          <w:szCs w:val="20"/>
        </w:rPr>
        <w:t>-Inertia is the resistance of any physical object to any change in its velocity. This includes changes to the object's speed, or direction of motion. An aspect of this property is the tendency of objects to keep moving in a straight line at a constant speed when no forces act upon them.</w:t>
      </w:r>
    </w:p>
    <w:p w:rsidR="00EE074F" w:rsidRPr="0004362C" w:rsidRDefault="00EE074F" w:rsidP="00EE074F">
      <w:pPr>
        <w:bidi w:val="0"/>
        <w:spacing w:after="0" w:line="240" w:lineRule="auto"/>
        <w:jc w:val="both"/>
        <w:rPr>
          <w:sz w:val="18"/>
          <w:szCs w:val="20"/>
        </w:rPr>
      </w:pPr>
      <w:r w:rsidRPr="007E59A3">
        <w:rPr>
          <w:sz w:val="18"/>
          <w:szCs w:val="20"/>
        </w:rPr>
        <w:t>- Intercooler: an apparatus for cooling gas between successive compressions, especially in a supercharged</w:t>
      </w:r>
      <w:r w:rsidRPr="0004362C">
        <w:rPr>
          <w:sz w:val="18"/>
          <w:szCs w:val="20"/>
        </w:rPr>
        <w:t xml:space="preserve"> vehicle engine.</w:t>
      </w:r>
    </w:p>
    <w:p w:rsidR="00A51C46" w:rsidRPr="0004362C" w:rsidRDefault="00A51C46" w:rsidP="00ED55FB">
      <w:pPr>
        <w:bidi w:val="0"/>
        <w:spacing w:after="0" w:line="240" w:lineRule="auto"/>
        <w:jc w:val="both"/>
        <w:rPr>
          <w:sz w:val="18"/>
          <w:szCs w:val="20"/>
          <w:rtl/>
        </w:rPr>
      </w:pPr>
    </w:p>
    <w:p w:rsidR="00532DE6" w:rsidRPr="007C1B60" w:rsidRDefault="00833730" w:rsidP="00833730">
      <w:pPr>
        <w:spacing w:after="0" w:line="240" w:lineRule="auto"/>
        <w:jc w:val="center"/>
        <w:rPr>
          <w:rtl/>
        </w:rPr>
      </w:pPr>
      <w:r w:rsidRPr="00833730">
        <w:rPr>
          <w:noProof/>
          <w:rtl/>
        </w:rPr>
        <w:drawing>
          <wp:inline distT="0" distB="0" distL="0" distR="0">
            <wp:extent cx="3484800" cy="2354400"/>
            <wp:effectExtent l="0" t="0" r="1905" b="8255"/>
            <wp:docPr id="14" name="Picture 14" descr="D:\My Documents\کتاب های در آستانه چاپ 1400\واردات  و ترخیص ماشین آلات صنعتی\pictures &amp; vido پیکره ها ی ماشین آلات\8401-8410\8408 موتورهای تراکمی احتراقی\جدول تعرفه  8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8 موتورهای تراکمی احتراقی\جدول تعرفه  840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84800" cy="2354400"/>
                    </a:xfrm>
                    <a:prstGeom prst="rect">
                      <a:avLst/>
                    </a:prstGeom>
                    <a:noFill/>
                    <a:ln>
                      <a:noFill/>
                    </a:ln>
                  </pic:spPr>
                </pic:pic>
              </a:graphicData>
            </a:graphic>
          </wp:inline>
        </w:drawing>
      </w:r>
    </w:p>
    <w:p w:rsidR="00532DE6" w:rsidRPr="00A15BE5" w:rsidRDefault="00A15BE5" w:rsidP="000D1A13">
      <w:pPr>
        <w:spacing w:after="0" w:line="240" w:lineRule="auto"/>
        <w:jc w:val="center"/>
        <w:rPr>
          <w:szCs w:val="20"/>
          <w:rtl/>
        </w:rPr>
      </w:pPr>
      <w:r w:rsidRPr="00A15BE5">
        <w:rPr>
          <w:rFonts w:hint="cs"/>
          <w:szCs w:val="20"/>
          <w:rtl/>
        </w:rPr>
        <w:t>جدول</w:t>
      </w:r>
      <w:r w:rsidRPr="00A15BE5">
        <w:rPr>
          <w:szCs w:val="20"/>
          <w:rtl/>
        </w:rPr>
        <w:t xml:space="preserve"> </w:t>
      </w:r>
      <w:r w:rsidRPr="00A15BE5">
        <w:rPr>
          <w:rFonts w:hint="cs"/>
          <w:szCs w:val="20"/>
          <w:rtl/>
        </w:rPr>
        <w:t>تعرفه</w:t>
      </w:r>
      <w:r w:rsidRPr="00A15BE5">
        <w:rPr>
          <w:szCs w:val="20"/>
          <w:rtl/>
        </w:rPr>
        <w:t xml:space="preserve"> </w:t>
      </w:r>
      <w:r w:rsidR="000D1A13">
        <w:rPr>
          <w:rFonts w:hint="cs"/>
          <w:szCs w:val="20"/>
          <w:rtl/>
        </w:rPr>
        <w:t>1400</w:t>
      </w:r>
      <w:r w:rsidRPr="00A15BE5">
        <w:rPr>
          <w:szCs w:val="20"/>
          <w:rtl/>
        </w:rPr>
        <w:t xml:space="preserve"> </w:t>
      </w:r>
      <w:r w:rsidRPr="00A15BE5">
        <w:rPr>
          <w:rFonts w:hint="cs"/>
          <w:szCs w:val="20"/>
          <w:rtl/>
        </w:rPr>
        <w:t>برای</w:t>
      </w:r>
      <w:r w:rsidRPr="00A15BE5">
        <w:rPr>
          <w:szCs w:val="20"/>
          <w:rtl/>
        </w:rPr>
        <w:t xml:space="preserve"> 1401 </w:t>
      </w:r>
      <w:r w:rsidRPr="00A15BE5">
        <w:rPr>
          <w:rFonts w:hint="cs"/>
          <w:szCs w:val="20"/>
          <w:rtl/>
        </w:rPr>
        <w:t>به</w:t>
      </w:r>
      <w:r w:rsidRPr="00A15BE5">
        <w:rPr>
          <w:szCs w:val="20"/>
          <w:rtl/>
        </w:rPr>
        <w:t xml:space="preserve"> </w:t>
      </w:r>
      <w:r w:rsidRPr="00A15BE5">
        <w:rPr>
          <w:rFonts w:hint="cs"/>
          <w:szCs w:val="20"/>
          <w:rtl/>
        </w:rPr>
        <w:t>روز</w:t>
      </w:r>
      <w:r w:rsidRPr="00A15BE5">
        <w:rPr>
          <w:szCs w:val="20"/>
          <w:rtl/>
        </w:rPr>
        <w:t xml:space="preserve"> </w:t>
      </w:r>
      <w:r w:rsidRPr="00A15BE5">
        <w:rPr>
          <w:rFonts w:hint="cs"/>
          <w:szCs w:val="20"/>
          <w:rtl/>
        </w:rPr>
        <w:t>شود</w:t>
      </w:r>
    </w:p>
    <w:p w:rsidR="00532DE6" w:rsidRDefault="00532DE6" w:rsidP="00203932">
      <w:pPr>
        <w:spacing w:after="0" w:line="240" w:lineRule="auto"/>
        <w:jc w:val="center"/>
        <w:rPr>
          <w:rtl/>
        </w:rPr>
      </w:pPr>
    </w:p>
    <w:p w:rsidR="00E0449F" w:rsidRDefault="00BC4F56" w:rsidP="00203932">
      <w:pPr>
        <w:spacing w:after="0" w:line="240" w:lineRule="auto"/>
        <w:jc w:val="center"/>
        <w:rPr>
          <w:rtl/>
        </w:rPr>
      </w:pPr>
      <w:r w:rsidRPr="00BC4F56">
        <w:rPr>
          <w:noProof/>
          <w:rtl/>
        </w:rPr>
        <w:lastRenderedPageBreak/>
        <w:drawing>
          <wp:inline distT="0" distB="0" distL="0" distR="0">
            <wp:extent cx="3639600" cy="4885200"/>
            <wp:effectExtent l="0" t="0" r="0" b="0"/>
            <wp:docPr id="38" name="Picture 38" descr="D:\My Documents\کتاب های در آستانه چاپ 1400\واردات  و ترخیص ماشین آلات صنعتی\pictures &amp; vido پیکره ها ی ماشین آلات\8401-8410\8408 موتورهای تراکمی احتراقی\099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8 موتورهای تراکمی احتراقی\0998888.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9600" cy="4885200"/>
                    </a:xfrm>
                    <a:prstGeom prst="rect">
                      <a:avLst/>
                    </a:prstGeom>
                    <a:noFill/>
                    <a:ln>
                      <a:noFill/>
                    </a:ln>
                  </pic:spPr>
                </pic:pic>
              </a:graphicData>
            </a:graphic>
          </wp:inline>
        </w:drawing>
      </w:r>
    </w:p>
    <w:p w:rsidR="00BC4F56" w:rsidRDefault="00BC4F56" w:rsidP="00BC4F56">
      <w:pPr>
        <w:bidi w:val="0"/>
        <w:jc w:val="both"/>
        <w:rPr>
          <w:sz w:val="18"/>
          <w:szCs w:val="18"/>
        </w:rPr>
      </w:pPr>
      <w:r w:rsidRPr="00BC4F56">
        <w:rPr>
          <w:sz w:val="18"/>
          <w:szCs w:val="18"/>
        </w:rPr>
        <w:t>Numbers: 1-2: automobile disel eng</w:t>
      </w:r>
      <w:r>
        <w:rPr>
          <w:sz w:val="18"/>
          <w:szCs w:val="18"/>
        </w:rPr>
        <w:t>ine.3-high truck disel engine.</w:t>
      </w:r>
      <w:r w:rsidRPr="00BC4F56">
        <w:rPr>
          <w:sz w:val="18"/>
          <w:szCs w:val="18"/>
        </w:rPr>
        <w:t>4- Marine propulsion disel engine. 5-6:  semi Dizel engine. 7- Industrial disel engine.8-9: diesel engine generator heading 8502.10-11: Marine propulsion engines.</w:t>
      </w:r>
    </w:p>
    <w:p w:rsidR="00E0449F" w:rsidRPr="00BC4F56" w:rsidRDefault="00BC4F56" w:rsidP="00BC4F56">
      <w:pPr>
        <w:jc w:val="both"/>
        <w:rPr>
          <w:sz w:val="18"/>
          <w:szCs w:val="18"/>
          <w:rtl/>
        </w:rPr>
      </w:pPr>
      <w:r w:rsidRPr="00BC4F56">
        <w:rPr>
          <w:rFonts w:hint="cs"/>
          <w:sz w:val="18"/>
          <w:szCs w:val="18"/>
          <w:rtl/>
        </w:rPr>
        <w:lastRenderedPageBreak/>
        <w:t>شمارگان</w:t>
      </w:r>
      <w:r w:rsidRPr="00BC4F56">
        <w:rPr>
          <w:sz w:val="18"/>
          <w:szCs w:val="18"/>
          <w:rtl/>
        </w:rPr>
        <w:t xml:space="preserve"> : 1-2: </w:t>
      </w:r>
      <w:r w:rsidRPr="00BC4F56">
        <w:rPr>
          <w:rFonts w:hint="cs"/>
          <w:sz w:val="18"/>
          <w:szCs w:val="18"/>
          <w:rtl/>
        </w:rPr>
        <w:t>رانشگر</w:t>
      </w:r>
      <w:r w:rsidRPr="00BC4F56">
        <w:rPr>
          <w:sz w:val="18"/>
          <w:szCs w:val="18"/>
          <w:rtl/>
        </w:rPr>
        <w:t xml:space="preserve"> (</w:t>
      </w:r>
      <w:r w:rsidRPr="00BC4F56">
        <w:rPr>
          <w:rFonts w:hint="cs"/>
          <w:sz w:val="18"/>
          <w:szCs w:val="18"/>
          <w:rtl/>
        </w:rPr>
        <w:t>هاي</w:t>
      </w:r>
      <w:r w:rsidRPr="00BC4F56">
        <w:rPr>
          <w:sz w:val="18"/>
          <w:szCs w:val="18"/>
          <w:rtl/>
        </w:rPr>
        <w:t xml:space="preserve">  </w:t>
      </w:r>
      <w:r w:rsidRPr="00BC4F56">
        <w:rPr>
          <w:rFonts w:hint="cs"/>
          <w:sz w:val="18"/>
          <w:szCs w:val="18"/>
          <w:rtl/>
        </w:rPr>
        <w:t>ديزل</w:t>
      </w:r>
      <w:r w:rsidRPr="00BC4F56">
        <w:rPr>
          <w:sz w:val="18"/>
          <w:szCs w:val="18"/>
          <w:rtl/>
        </w:rPr>
        <w:t xml:space="preserve"> </w:t>
      </w:r>
      <w:r w:rsidRPr="00BC4F56">
        <w:rPr>
          <w:rFonts w:hint="cs"/>
          <w:sz w:val="18"/>
          <w:szCs w:val="18"/>
          <w:rtl/>
        </w:rPr>
        <w:t>خودرو</w:t>
      </w:r>
      <w:r w:rsidRPr="00BC4F56">
        <w:rPr>
          <w:sz w:val="18"/>
          <w:szCs w:val="18"/>
          <w:rtl/>
        </w:rPr>
        <w:t xml:space="preserve"> </w:t>
      </w:r>
      <w:r w:rsidRPr="00BC4F56">
        <w:rPr>
          <w:rFonts w:hint="cs"/>
          <w:sz w:val="18"/>
          <w:szCs w:val="18"/>
          <w:rtl/>
        </w:rPr>
        <w:t>سواري،</w:t>
      </w:r>
      <w:r w:rsidRPr="00BC4F56">
        <w:rPr>
          <w:sz w:val="18"/>
          <w:szCs w:val="18"/>
          <w:rtl/>
        </w:rPr>
        <w:t xml:space="preserve"> 3- </w:t>
      </w:r>
      <w:r w:rsidRPr="00BC4F56">
        <w:rPr>
          <w:rFonts w:hint="cs"/>
          <w:sz w:val="18"/>
          <w:szCs w:val="18"/>
          <w:rtl/>
        </w:rPr>
        <w:t>رانشگر</w:t>
      </w:r>
      <w:r w:rsidRPr="00BC4F56">
        <w:rPr>
          <w:sz w:val="18"/>
          <w:szCs w:val="18"/>
          <w:rtl/>
        </w:rPr>
        <w:t xml:space="preserve"> </w:t>
      </w:r>
      <w:r w:rsidRPr="00BC4F56">
        <w:rPr>
          <w:rFonts w:hint="cs"/>
          <w:sz w:val="18"/>
          <w:szCs w:val="18"/>
          <w:rtl/>
        </w:rPr>
        <w:t>ديزل</w:t>
      </w:r>
      <w:r w:rsidRPr="00BC4F56">
        <w:rPr>
          <w:sz w:val="18"/>
          <w:szCs w:val="18"/>
          <w:rtl/>
        </w:rPr>
        <w:t xml:space="preserve"> </w:t>
      </w:r>
      <w:r w:rsidRPr="00BC4F56">
        <w:rPr>
          <w:rFonts w:hint="cs"/>
          <w:sz w:val="18"/>
          <w:szCs w:val="18"/>
          <w:rtl/>
        </w:rPr>
        <w:t>خودرو</w:t>
      </w:r>
      <w:r w:rsidRPr="00BC4F56">
        <w:rPr>
          <w:sz w:val="18"/>
          <w:szCs w:val="18"/>
          <w:rtl/>
        </w:rPr>
        <w:t xml:space="preserve"> </w:t>
      </w:r>
      <w:r w:rsidRPr="00BC4F56">
        <w:rPr>
          <w:rFonts w:hint="cs"/>
          <w:sz w:val="18"/>
          <w:szCs w:val="18"/>
          <w:rtl/>
        </w:rPr>
        <w:t>سنگين</w:t>
      </w:r>
      <w:r w:rsidRPr="00BC4F56">
        <w:rPr>
          <w:sz w:val="18"/>
          <w:szCs w:val="18"/>
          <w:rtl/>
        </w:rPr>
        <w:t xml:space="preserve"> (</w:t>
      </w:r>
      <w:r w:rsidRPr="00BC4F56">
        <w:rPr>
          <w:rFonts w:hint="cs"/>
          <w:sz w:val="18"/>
          <w:szCs w:val="18"/>
          <w:rtl/>
        </w:rPr>
        <w:t>كاميون</w:t>
      </w:r>
      <w:r w:rsidRPr="00BC4F56">
        <w:rPr>
          <w:sz w:val="18"/>
          <w:szCs w:val="18"/>
          <w:rtl/>
        </w:rPr>
        <w:t xml:space="preserve">) </w:t>
      </w:r>
      <w:r w:rsidRPr="00BC4F56">
        <w:rPr>
          <w:rFonts w:hint="cs"/>
          <w:sz w:val="18"/>
          <w:szCs w:val="18"/>
          <w:rtl/>
        </w:rPr>
        <w:t>،</w:t>
      </w:r>
      <w:r w:rsidRPr="00BC4F56">
        <w:rPr>
          <w:sz w:val="18"/>
          <w:szCs w:val="18"/>
          <w:rtl/>
        </w:rPr>
        <w:t xml:space="preserve"> 4- </w:t>
      </w:r>
      <w:r w:rsidRPr="00BC4F56">
        <w:rPr>
          <w:rFonts w:hint="cs"/>
          <w:sz w:val="18"/>
          <w:szCs w:val="18"/>
          <w:rtl/>
        </w:rPr>
        <w:t>رانشگر</w:t>
      </w:r>
      <w:r w:rsidRPr="00BC4F56">
        <w:rPr>
          <w:sz w:val="18"/>
          <w:szCs w:val="18"/>
          <w:rtl/>
        </w:rPr>
        <w:t xml:space="preserve"> </w:t>
      </w:r>
      <w:r w:rsidRPr="00BC4F56">
        <w:rPr>
          <w:rFonts w:hint="cs"/>
          <w:sz w:val="18"/>
          <w:szCs w:val="18"/>
          <w:rtl/>
        </w:rPr>
        <w:t>پيشران</w:t>
      </w:r>
      <w:r w:rsidRPr="00BC4F56">
        <w:rPr>
          <w:sz w:val="18"/>
          <w:szCs w:val="18"/>
          <w:rtl/>
        </w:rPr>
        <w:t xml:space="preserve"> </w:t>
      </w:r>
      <w:r w:rsidRPr="00BC4F56">
        <w:rPr>
          <w:rFonts w:hint="cs"/>
          <w:sz w:val="18"/>
          <w:szCs w:val="18"/>
          <w:rtl/>
        </w:rPr>
        <w:t>دريايي</w:t>
      </w:r>
      <w:r w:rsidRPr="00BC4F56">
        <w:rPr>
          <w:sz w:val="18"/>
          <w:szCs w:val="18"/>
          <w:rtl/>
        </w:rPr>
        <w:t xml:space="preserve"> </w:t>
      </w:r>
      <w:r w:rsidRPr="00BC4F56">
        <w:rPr>
          <w:rFonts w:hint="cs"/>
          <w:sz w:val="18"/>
          <w:szCs w:val="18"/>
          <w:rtl/>
        </w:rPr>
        <w:t>ديزل،</w:t>
      </w:r>
      <w:r w:rsidRPr="00BC4F56">
        <w:rPr>
          <w:sz w:val="18"/>
          <w:szCs w:val="18"/>
          <w:rtl/>
        </w:rPr>
        <w:t xml:space="preserve"> 5-6: </w:t>
      </w:r>
      <w:r w:rsidRPr="00BC4F56">
        <w:rPr>
          <w:rFonts w:hint="cs"/>
          <w:sz w:val="18"/>
          <w:szCs w:val="18"/>
          <w:rtl/>
        </w:rPr>
        <w:t>رانشگر</w:t>
      </w:r>
      <w:r w:rsidRPr="00BC4F56">
        <w:rPr>
          <w:sz w:val="18"/>
          <w:szCs w:val="18"/>
          <w:rtl/>
        </w:rPr>
        <w:t xml:space="preserve"> </w:t>
      </w:r>
      <w:r w:rsidRPr="00BC4F56">
        <w:rPr>
          <w:rFonts w:hint="cs"/>
          <w:sz w:val="18"/>
          <w:szCs w:val="18"/>
          <w:rtl/>
        </w:rPr>
        <w:t>نيم</w:t>
      </w:r>
      <w:r w:rsidRPr="00BC4F56">
        <w:rPr>
          <w:sz w:val="18"/>
          <w:szCs w:val="18"/>
          <w:rtl/>
        </w:rPr>
        <w:t xml:space="preserve"> </w:t>
      </w:r>
      <w:r w:rsidRPr="00BC4F56">
        <w:rPr>
          <w:rFonts w:hint="cs"/>
          <w:sz w:val="18"/>
          <w:szCs w:val="18"/>
          <w:rtl/>
        </w:rPr>
        <w:t>ديزل،</w:t>
      </w:r>
      <w:r w:rsidRPr="00BC4F56">
        <w:rPr>
          <w:sz w:val="18"/>
          <w:szCs w:val="18"/>
          <w:rtl/>
        </w:rPr>
        <w:t xml:space="preserve"> 7- </w:t>
      </w:r>
      <w:r w:rsidRPr="00BC4F56">
        <w:rPr>
          <w:rFonts w:hint="cs"/>
          <w:sz w:val="18"/>
          <w:szCs w:val="18"/>
          <w:rtl/>
        </w:rPr>
        <w:t>رانشگر</w:t>
      </w:r>
      <w:r w:rsidRPr="00BC4F56">
        <w:rPr>
          <w:sz w:val="18"/>
          <w:szCs w:val="18"/>
          <w:rtl/>
        </w:rPr>
        <w:t xml:space="preserve"> </w:t>
      </w:r>
      <w:r w:rsidRPr="00BC4F56">
        <w:rPr>
          <w:rFonts w:hint="cs"/>
          <w:sz w:val="18"/>
          <w:szCs w:val="18"/>
          <w:rtl/>
        </w:rPr>
        <w:t>صنعتي</w:t>
      </w:r>
      <w:r w:rsidRPr="00BC4F56">
        <w:rPr>
          <w:sz w:val="18"/>
          <w:szCs w:val="18"/>
          <w:rtl/>
        </w:rPr>
        <w:t xml:space="preserve"> </w:t>
      </w:r>
      <w:r w:rsidRPr="00BC4F56">
        <w:rPr>
          <w:rFonts w:hint="cs"/>
          <w:sz w:val="18"/>
          <w:szCs w:val="18"/>
          <w:rtl/>
        </w:rPr>
        <w:t>ديزل</w:t>
      </w:r>
      <w:r w:rsidRPr="00BC4F56">
        <w:rPr>
          <w:sz w:val="18"/>
          <w:szCs w:val="18"/>
          <w:rtl/>
        </w:rPr>
        <w:t xml:space="preserve"> </w:t>
      </w:r>
      <w:r w:rsidRPr="00BC4F56">
        <w:rPr>
          <w:rFonts w:hint="cs"/>
          <w:sz w:val="18"/>
          <w:szCs w:val="18"/>
          <w:rtl/>
        </w:rPr>
        <w:t>،</w:t>
      </w:r>
      <w:r w:rsidRPr="00BC4F56">
        <w:rPr>
          <w:sz w:val="18"/>
          <w:szCs w:val="18"/>
          <w:rtl/>
        </w:rPr>
        <w:t xml:space="preserve"> 8-9: </w:t>
      </w:r>
      <w:r w:rsidRPr="00BC4F56">
        <w:rPr>
          <w:rFonts w:hint="cs"/>
          <w:sz w:val="18"/>
          <w:szCs w:val="18"/>
          <w:rtl/>
        </w:rPr>
        <w:t>زاينده</w:t>
      </w:r>
      <w:r w:rsidRPr="00BC4F56">
        <w:rPr>
          <w:sz w:val="18"/>
          <w:szCs w:val="18"/>
          <w:rtl/>
        </w:rPr>
        <w:t xml:space="preserve"> </w:t>
      </w:r>
      <w:r w:rsidRPr="00BC4F56">
        <w:rPr>
          <w:rFonts w:hint="cs"/>
          <w:sz w:val="18"/>
          <w:szCs w:val="18"/>
          <w:rtl/>
        </w:rPr>
        <w:t>هاي</w:t>
      </w:r>
      <w:r w:rsidRPr="00BC4F56">
        <w:rPr>
          <w:sz w:val="18"/>
          <w:szCs w:val="18"/>
          <w:rtl/>
        </w:rPr>
        <w:t xml:space="preserve"> </w:t>
      </w:r>
      <w:r w:rsidRPr="00BC4F56">
        <w:rPr>
          <w:rFonts w:hint="cs"/>
          <w:sz w:val="18"/>
          <w:szCs w:val="18"/>
          <w:rtl/>
        </w:rPr>
        <w:t>برق</w:t>
      </w:r>
      <w:r w:rsidRPr="00BC4F56">
        <w:rPr>
          <w:sz w:val="18"/>
          <w:szCs w:val="18"/>
          <w:rtl/>
        </w:rPr>
        <w:t xml:space="preserve"> </w:t>
      </w:r>
      <w:r w:rsidRPr="00BC4F56">
        <w:rPr>
          <w:rFonts w:hint="cs"/>
          <w:sz w:val="18"/>
          <w:szCs w:val="18"/>
          <w:rtl/>
        </w:rPr>
        <w:t>با</w:t>
      </w:r>
      <w:r w:rsidRPr="00BC4F56">
        <w:rPr>
          <w:sz w:val="18"/>
          <w:szCs w:val="18"/>
          <w:rtl/>
        </w:rPr>
        <w:t xml:space="preserve"> </w:t>
      </w:r>
      <w:r w:rsidRPr="00BC4F56">
        <w:rPr>
          <w:rFonts w:hint="cs"/>
          <w:sz w:val="18"/>
          <w:szCs w:val="18"/>
          <w:rtl/>
        </w:rPr>
        <w:t>رانشگر</w:t>
      </w:r>
      <w:r w:rsidRPr="00BC4F56">
        <w:rPr>
          <w:sz w:val="18"/>
          <w:szCs w:val="18"/>
          <w:rtl/>
        </w:rPr>
        <w:t xml:space="preserve"> </w:t>
      </w:r>
      <w:r w:rsidRPr="00BC4F56">
        <w:rPr>
          <w:rFonts w:hint="cs"/>
          <w:sz w:val="18"/>
          <w:szCs w:val="18"/>
          <w:rtl/>
        </w:rPr>
        <w:t>ديزل</w:t>
      </w:r>
      <w:r w:rsidRPr="00BC4F56">
        <w:rPr>
          <w:sz w:val="18"/>
          <w:szCs w:val="18"/>
          <w:rtl/>
        </w:rPr>
        <w:t xml:space="preserve"> </w:t>
      </w:r>
      <w:r w:rsidRPr="00BC4F56">
        <w:rPr>
          <w:rFonts w:hint="cs"/>
          <w:sz w:val="18"/>
          <w:szCs w:val="18"/>
          <w:rtl/>
        </w:rPr>
        <w:t>شناسه</w:t>
      </w:r>
      <w:r w:rsidRPr="00BC4F56">
        <w:rPr>
          <w:sz w:val="18"/>
          <w:szCs w:val="18"/>
          <w:rtl/>
        </w:rPr>
        <w:t xml:space="preserve"> 8502 </w:t>
      </w:r>
      <w:r w:rsidRPr="00BC4F56">
        <w:rPr>
          <w:rFonts w:hint="cs"/>
          <w:sz w:val="18"/>
          <w:szCs w:val="18"/>
          <w:rtl/>
        </w:rPr>
        <w:t>،</w:t>
      </w:r>
      <w:r w:rsidRPr="00BC4F56">
        <w:rPr>
          <w:sz w:val="18"/>
          <w:szCs w:val="18"/>
          <w:rtl/>
        </w:rPr>
        <w:t xml:space="preserve">10-11: </w:t>
      </w:r>
      <w:r w:rsidRPr="00BC4F56">
        <w:rPr>
          <w:rFonts w:hint="cs"/>
          <w:sz w:val="18"/>
          <w:szCs w:val="18"/>
          <w:rtl/>
        </w:rPr>
        <w:t>رانشگر</w:t>
      </w:r>
      <w:r w:rsidRPr="00BC4F56">
        <w:rPr>
          <w:sz w:val="18"/>
          <w:szCs w:val="18"/>
          <w:rtl/>
        </w:rPr>
        <w:t xml:space="preserve"> </w:t>
      </w:r>
      <w:r w:rsidRPr="00BC4F56">
        <w:rPr>
          <w:rFonts w:hint="cs"/>
          <w:sz w:val="18"/>
          <w:szCs w:val="18"/>
          <w:rtl/>
        </w:rPr>
        <w:t>هاي</w:t>
      </w:r>
      <w:r w:rsidRPr="00BC4F56">
        <w:rPr>
          <w:sz w:val="18"/>
          <w:szCs w:val="18"/>
          <w:rtl/>
        </w:rPr>
        <w:t xml:space="preserve"> </w:t>
      </w:r>
      <w:r w:rsidRPr="00BC4F56">
        <w:rPr>
          <w:rFonts w:hint="cs"/>
          <w:sz w:val="18"/>
          <w:szCs w:val="18"/>
          <w:rtl/>
        </w:rPr>
        <w:t>پيشران</w:t>
      </w:r>
      <w:r w:rsidRPr="00BC4F56">
        <w:rPr>
          <w:sz w:val="18"/>
          <w:szCs w:val="18"/>
          <w:rtl/>
        </w:rPr>
        <w:t xml:space="preserve"> </w:t>
      </w:r>
      <w:r w:rsidRPr="00BC4F56">
        <w:rPr>
          <w:rFonts w:hint="cs"/>
          <w:sz w:val="18"/>
          <w:szCs w:val="18"/>
          <w:rtl/>
        </w:rPr>
        <w:t>دريايي</w:t>
      </w:r>
      <w:r w:rsidRPr="00BC4F56">
        <w:rPr>
          <w:sz w:val="18"/>
          <w:szCs w:val="18"/>
          <w:rtl/>
        </w:rPr>
        <w:t>.</w:t>
      </w:r>
    </w:p>
    <w:p w:rsidR="00EB0F14" w:rsidRDefault="003A5882" w:rsidP="00203932">
      <w:pPr>
        <w:spacing w:after="0" w:line="240" w:lineRule="auto"/>
        <w:jc w:val="center"/>
        <w:rPr>
          <w:rtl/>
        </w:rPr>
      </w:pPr>
      <w:r w:rsidRPr="003A5882">
        <w:rPr>
          <w:noProof/>
          <w:rtl/>
        </w:rPr>
        <w:drawing>
          <wp:inline distT="0" distB="0" distL="0" distR="0">
            <wp:extent cx="3524400" cy="4125600"/>
            <wp:effectExtent l="0" t="0" r="0" b="8255"/>
            <wp:docPr id="60" name="Picture 60" descr="D:\My Documents\کتاب های در آستانه چاپ 1400\واردات  و ترخیص ماشین آلات صنعتی\pictures &amp; vido پیکره ها ی ماشین آلات\8401-8410\8408 موتورهای تراکمی احتراقی\Diesel engine glow pl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08 موتورهای تراکمی احتراقی\Diesel engine glow plug.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24400" cy="4125600"/>
                    </a:xfrm>
                    <a:prstGeom prst="rect">
                      <a:avLst/>
                    </a:prstGeom>
                    <a:noFill/>
                    <a:ln>
                      <a:noFill/>
                    </a:ln>
                  </pic:spPr>
                </pic:pic>
              </a:graphicData>
            </a:graphic>
          </wp:inline>
        </w:drawing>
      </w:r>
    </w:p>
    <w:p w:rsidR="00EB0F14" w:rsidRPr="007C1B60" w:rsidRDefault="00EB0F14" w:rsidP="00203932">
      <w:pPr>
        <w:spacing w:after="0" w:line="240" w:lineRule="auto"/>
        <w:jc w:val="center"/>
        <w:rPr>
          <w:rtl/>
        </w:rPr>
      </w:pPr>
    </w:p>
    <w:p w:rsidR="00532DE6" w:rsidRDefault="00532DE6" w:rsidP="00FE1106">
      <w:pPr>
        <w:spacing w:after="0" w:line="240" w:lineRule="auto"/>
        <w:jc w:val="center"/>
        <w:rPr>
          <w:rtl/>
        </w:rPr>
      </w:pPr>
    </w:p>
    <w:p w:rsidR="00E504C9" w:rsidRDefault="00E504C9" w:rsidP="007C1B60">
      <w:pPr>
        <w:spacing w:after="0" w:line="240" w:lineRule="auto"/>
        <w:jc w:val="both"/>
      </w:pPr>
    </w:p>
    <w:p w:rsidR="00E504C9" w:rsidRDefault="00E504C9" w:rsidP="007C1B60">
      <w:pPr>
        <w:spacing w:after="0" w:line="240" w:lineRule="auto"/>
        <w:jc w:val="both"/>
      </w:pPr>
    </w:p>
    <w:p w:rsidR="0037640A" w:rsidRDefault="0037640A" w:rsidP="007C1B60">
      <w:pPr>
        <w:spacing w:after="0" w:line="240" w:lineRule="auto"/>
        <w:jc w:val="both"/>
        <w:rPr>
          <w:rtl/>
        </w:rPr>
      </w:pPr>
    </w:p>
    <w:p w:rsidR="00B554D4" w:rsidRPr="00FE7AA1" w:rsidRDefault="00BC4F56" w:rsidP="00BC4F56">
      <w:pPr>
        <w:spacing w:after="0" w:line="240" w:lineRule="auto"/>
        <w:jc w:val="center"/>
        <w:rPr>
          <w:sz w:val="28"/>
          <w:szCs w:val="28"/>
          <w:rtl/>
        </w:rPr>
      </w:pPr>
      <w:r w:rsidRPr="00BC4F56">
        <w:rPr>
          <w:rFonts w:hint="cs"/>
          <w:sz w:val="28"/>
          <w:szCs w:val="28"/>
          <w:rtl/>
        </w:rPr>
        <w:t>فصل</w:t>
      </w:r>
      <w:r w:rsidRPr="00BC4F56">
        <w:rPr>
          <w:sz w:val="28"/>
          <w:szCs w:val="28"/>
          <w:rtl/>
        </w:rPr>
        <w:t xml:space="preserve"> </w:t>
      </w:r>
      <w:r w:rsidRPr="00BC4F56">
        <w:rPr>
          <w:rFonts w:hint="cs"/>
          <w:sz w:val="28"/>
          <w:szCs w:val="28"/>
          <w:rtl/>
        </w:rPr>
        <w:t>نهم</w:t>
      </w:r>
    </w:p>
    <w:tbl>
      <w:tblPr>
        <w:tblpPr w:leftFromText="180" w:rightFromText="180" w:bottomFromText="160" w:vertAnchor="page" w:horzAnchor="margin" w:tblpY="2802"/>
        <w:bidiVisual/>
        <w:tblW w:w="6125" w:type="dxa"/>
        <w:tblLook w:val="04A0" w:firstRow="1" w:lastRow="0" w:firstColumn="1" w:lastColumn="0" w:noHBand="0" w:noVBand="1"/>
      </w:tblPr>
      <w:tblGrid>
        <w:gridCol w:w="6125"/>
      </w:tblGrid>
      <w:tr w:rsidR="00AD7E97" w:rsidTr="00FB1900">
        <w:trPr>
          <w:trHeight w:val="675"/>
        </w:trPr>
        <w:tc>
          <w:tcPr>
            <w:tcW w:w="6125" w:type="dxa"/>
            <w:tcBorders>
              <w:top w:val="single" w:sz="4" w:space="0" w:color="000000"/>
              <w:left w:val="nil"/>
              <w:bottom w:val="single" w:sz="4" w:space="0" w:color="000000"/>
              <w:right w:val="nil"/>
            </w:tcBorders>
            <w:hideMark/>
          </w:tcPr>
          <w:p w:rsidR="00AD7E97" w:rsidRPr="0052424F" w:rsidRDefault="00AD7E97" w:rsidP="00FB1900">
            <w:pPr>
              <w:spacing w:after="0" w:line="240" w:lineRule="auto"/>
              <w:jc w:val="center"/>
              <w:rPr>
                <w:sz w:val="32"/>
                <w:szCs w:val="32"/>
                <w:rtl/>
              </w:rPr>
            </w:pPr>
            <w:r w:rsidRPr="0052424F">
              <w:rPr>
                <w:rFonts w:hint="cs"/>
                <w:sz w:val="32"/>
                <w:szCs w:val="32"/>
                <w:rtl/>
              </w:rPr>
              <w:t>اجزاء و قطعات موتور</w:t>
            </w:r>
            <w:r>
              <w:rPr>
                <w:rFonts w:hint="cs"/>
                <w:sz w:val="32"/>
                <w:szCs w:val="32"/>
                <w:rtl/>
              </w:rPr>
              <w:t xml:space="preserve"> ها تعرفه 8409</w:t>
            </w:r>
          </w:p>
        </w:tc>
      </w:tr>
    </w:tbl>
    <w:p w:rsidR="00FB1900" w:rsidRDefault="00FB1900" w:rsidP="00057021">
      <w:pPr>
        <w:spacing w:after="0" w:line="240" w:lineRule="auto"/>
        <w:jc w:val="both"/>
        <w:rPr>
          <w:rtl/>
        </w:rPr>
      </w:pPr>
    </w:p>
    <w:p w:rsidR="008E7078" w:rsidRPr="0052424F" w:rsidRDefault="0052424F" w:rsidP="00057021">
      <w:pPr>
        <w:spacing w:after="0" w:line="240" w:lineRule="auto"/>
        <w:jc w:val="both"/>
        <w:rPr>
          <w:rtl/>
        </w:rPr>
      </w:pPr>
      <w:r w:rsidRPr="00E17F8E">
        <w:rPr>
          <w:rFonts w:hint="cs"/>
          <w:rtl/>
        </w:rPr>
        <w:t xml:space="preserve">در این شماره طبقه بندی می شود : </w:t>
      </w:r>
      <w:r w:rsidR="00E17F8E" w:rsidRPr="00E17F8E">
        <w:rPr>
          <w:rFonts w:hint="cs"/>
          <w:rtl/>
        </w:rPr>
        <w:t>اجزاء</w:t>
      </w:r>
      <w:r w:rsidR="00E17F8E" w:rsidRPr="00E17F8E">
        <w:rPr>
          <w:rtl/>
        </w:rPr>
        <w:t xml:space="preserve"> </w:t>
      </w:r>
      <w:r w:rsidR="00E17F8E" w:rsidRPr="00E17F8E">
        <w:rPr>
          <w:rFonts w:hint="cs"/>
          <w:rtl/>
        </w:rPr>
        <w:t>و</w:t>
      </w:r>
      <w:r w:rsidR="00E17F8E" w:rsidRPr="00E17F8E">
        <w:rPr>
          <w:rtl/>
        </w:rPr>
        <w:t xml:space="preserve"> </w:t>
      </w:r>
      <w:r w:rsidR="00E17F8E" w:rsidRPr="00E17F8E">
        <w:rPr>
          <w:rFonts w:hint="cs"/>
          <w:rtl/>
        </w:rPr>
        <w:t>قطعاتی</w:t>
      </w:r>
      <w:r w:rsidR="00E17F8E" w:rsidRPr="00E17F8E">
        <w:rPr>
          <w:rtl/>
        </w:rPr>
        <w:t xml:space="preserve"> </w:t>
      </w:r>
      <w:r w:rsidR="00E17F8E" w:rsidRPr="00E17F8E">
        <w:rPr>
          <w:rFonts w:hint="cs"/>
          <w:rtl/>
        </w:rPr>
        <w:t>که</w:t>
      </w:r>
      <w:r w:rsidR="00E17F8E" w:rsidRPr="00E17F8E">
        <w:rPr>
          <w:rtl/>
        </w:rPr>
        <w:t xml:space="preserve"> </w:t>
      </w:r>
      <w:r w:rsidR="00E17F8E" w:rsidRPr="00E17F8E">
        <w:rPr>
          <w:rFonts w:hint="cs"/>
          <w:rtl/>
        </w:rPr>
        <w:t>معلوم</w:t>
      </w:r>
      <w:r w:rsidR="00E17F8E" w:rsidRPr="00E17F8E">
        <w:rPr>
          <w:rtl/>
        </w:rPr>
        <w:t xml:space="preserve"> </w:t>
      </w:r>
      <w:r w:rsidR="00E17F8E" w:rsidRPr="00E17F8E">
        <w:rPr>
          <w:rFonts w:hint="cs"/>
          <w:rtl/>
        </w:rPr>
        <w:t>باشد</w:t>
      </w:r>
      <w:r w:rsidR="00E17F8E" w:rsidRPr="00E17F8E">
        <w:rPr>
          <w:rtl/>
        </w:rPr>
        <w:t xml:space="preserve"> </w:t>
      </w:r>
      <w:r w:rsidR="00E17F8E" w:rsidRPr="00E17F8E">
        <w:rPr>
          <w:rFonts w:hint="cs"/>
          <w:rtl/>
        </w:rPr>
        <w:t>منحصراً</w:t>
      </w:r>
      <w:r w:rsidR="00E17F8E" w:rsidRPr="00E17F8E">
        <w:rPr>
          <w:rtl/>
        </w:rPr>
        <w:t xml:space="preserve"> </w:t>
      </w:r>
      <w:r w:rsidR="00E17F8E" w:rsidRPr="00E17F8E">
        <w:rPr>
          <w:rFonts w:hint="cs"/>
          <w:rtl/>
        </w:rPr>
        <w:t>یا</w:t>
      </w:r>
      <w:r w:rsidR="00E17F8E" w:rsidRPr="00E17F8E">
        <w:rPr>
          <w:rtl/>
        </w:rPr>
        <w:t xml:space="preserve"> </w:t>
      </w:r>
      <w:r w:rsidR="00E17F8E" w:rsidRPr="00E17F8E">
        <w:rPr>
          <w:rFonts w:hint="cs"/>
          <w:rtl/>
        </w:rPr>
        <w:t>اساساً</w:t>
      </w:r>
      <w:r w:rsidR="00E17F8E" w:rsidRPr="00E17F8E">
        <w:rPr>
          <w:rtl/>
        </w:rPr>
        <w:t xml:space="preserve"> </w:t>
      </w:r>
      <w:r w:rsidR="00E17F8E">
        <w:rPr>
          <w:rFonts w:hint="cs"/>
          <w:rtl/>
        </w:rPr>
        <w:t>مربوط به موتورهاي شماره</w:t>
      </w:r>
      <w:r w:rsidR="00B840DD">
        <w:rPr>
          <w:rFonts w:hint="cs"/>
          <w:rtl/>
        </w:rPr>
        <w:t>(</w:t>
      </w:r>
      <w:r w:rsidR="00E17F8E">
        <w:rPr>
          <w:rFonts w:hint="cs"/>
          <w:rtl/>
        </w:rPr>
        <w:t xml:space="preserve"> 07  84 یا 8408 </w:t>
      </w:r>
      <w:r w:rsidR="00B840DD">
        <w:rPr>
          <w:rFonts w:hint="cs"/>
          <w:rtl/>
        </w:rPr>
        <w:t xml:space="preserve">) </w:t>
      </w:r>
      <w:r w:rsidR="00E17F8E" w:rsidRPr="00E17F8E">
        <w:rPr>
          <w:rFonts w:hint="cs"/>
          <w:b/>
          <w:rtl/>
        </w:rPr>
        <w:t>می</w:t>
      </w:r>
      <w:r w:rsidR="00E17F8E" w:rsidRPr="00E17F8E">
        <w:rPr>
          <w:b/>
          <w:rtl/>
        </w:rPr>
        <w:t xml:space="preserve"> </w:t>
      </w:r>
      <w:r w:rsidR="00E17F8E" w:rsidRPr="00E17F8E">
        <w:rPr>
          <w:rFonts w:hint="cs"/>
          <w:b/>
          <w:rtl/>
        </w:rPr>
        <w:t>باشند.</w:t>
      </w:r>
      <w:r w:rsidR="00E17F8E">
        <w:rPr>
          <w:rFonts w:hint="cs"/>
          <w:rtl/>
        </w:rPr>
        <w:t xml:space="preserve"> </w:t>
      </w:r>
      <w:r w:rsidR="00C85039" w:rsidRPr="0052424F">
        <w:rPr>
          <w:rStyle w:val="FootnoteReference"/>
          <w:szCs w:val="20"/>
          <w:rtl/>
        </w:rPr>
        <w:footnoteReference w:id="12"/>
      </w:r>
      <w:r w:rsidR="008E7078" w:rsidRPr="0052424F">
        <w:rPr>
          <w:rtl/>
        </w:rPr>
        <w:t xml:space="preserve"> </w:t>
      </w:r>
    </w:p>
    <w:p w:rsidR="001F26A1" w:rsidRDefault="00E17F8E" w:rsidP="00545553">
      <w:pPr>
        <w:spacing w:after="0" w:line="240" w:lineRule="auto"/>
        <w:jc w:val="both"/>
        <w:rPr>
          <w:rtl/>
        </w:rPr>
      </w:pPr>
      <w:r w:rsidRPr="00E17F8E">
        <w:rPr>
          <w:rFonts w:hint="cs"/>
          <w:rtl/>
        </w:rPr>
        <w:t>ساختار جدول تعرفه گمرکی : براي</w:t>
      </w:r>
      <w:r w:rsidRPr="00E17F8E">
        <w:rPr>
          <w:rtl/>
        </w:rPr>
        <w:t xml:space="preserve"> </w:t>
      </w:r>
      <w:r w:rsidRPr="00E17F8E">
        <w:rPr>
          <w:rFonts w:hint="cs"/>
          <w:rtl/>
        </w:rPr>
        <w:t>موتورهاي</w:t>
      </w:r>
      <w:r w:rsidRPr="00E17F8E">
        <w:rPr>
          <w:rtl/>
        </w:rPr>
        <w:t xml:space="preserve"> </w:t>
      </w:r>
      <w:r w:rsidRPr="00E17F8E">
        <w:rPr>
          <w:rFonts w:hint="cs"/>
          <w:rtl/>
        </w:rPr>
        <w:t>وسایل</w:t>
      </w:r>
      <w:r w:rsidRPr="00E17F8E">
        <w:rPr>
          <w:rtl/>
        </w:rPr>
        <w:t xml:space="preserve"> </w:t>
      </w:r>
      <w:r w:rsidRPr="00E17F8E">
        <w:rPr>
          <w:rFonts w:hint="cs"/>
          <w:rtl/>
        </w:rPr>
        <w:t>نقلیه</w:t>
      </w:r>
      <w:r w:rsidRPr="00E17F8E">
        <w:rPr>
          <w:rtl/>
        </w:rPr>
        <w:t xml:space="preserve"> </w:t>
      </w:r>
      <w:r w:rsidRPr="00E17F8E">
        <w:rPr>
          <w:rFonts w:hint="cs"/>
          <w:rtl/>
        </w:rPr>
        <w:t>هوایی</w:t>
      </w:r>
      <w:r w:rsidR="00136E58">
        <w:rPr>
          <w:rFonts w:hint="cs"/>
          <w:rtl/>
        </w:rPr>
        <w:t xml:space="preserve"> </w:t>
      </w:r>
      <w:r w:rsidRPr="00E17F8E">
        <w:rPr>
          <w:rFonts w:hint="cs"/>
          <w:rtl/>
        </w:rPr>
        <w:t xml:space="preserve">/ </w:t>
      </w:r>
      <w:r w:rsidR="00BF60F8">
        <w:rPr>
          <w:rFonts w:hint="cs"/>
          <w:rtl/>
        </w:rPr>
        <w:t xml:space="preserve">برای </w:t>
      </w:r>
      <w:r w:rsidRPr="00E17F8E">
        <w:rPr>
          <w:rFonts w:hint="cs"/>
          <w:rtl/>
        </w:rPr>
        <w:t>موتورهاي</w:t>
      </w:r>
      <w:r w:rsidRPr="00E17F8E">
        <w:rPr>
          <w:rtl/>
        </w:rPr>
        <w:t xml:space="preserve"> </w:t>
      </w:r>
      <w:r w:rsidR="006612CE">
        <w:rPr>
          <w:rFonts w:hint="cs"/>
          <w:rtl/>
        </w:rPr>
        <w:t xml:space="preserve"> </w:t>
      </w:r>
      <w:r w:rsidRPr="00E17F8E">
        <w:rPr>
          <w:rFonts w:hint="cs"/>
          <w:rtl/>
        </w:rPr>
        <w:t>پیستونی</w:t>
      </w:r>
      <w:r w:rsidRPr="00E17F8E">
        <w:rPr>
          <w:rtl/>
        </w:rPr>
        <w:t xml:space="preserve"> </w:t>
      </w:r>
      <w:r w:rsidRPr="00E17F8E">
        <w:rPr>
          <w:rFonts w:hint="cs"/>
          <w:rtl/>
        </w:rPr>
        <w:t>درون</w:t>
      </w:r>
      <w:r w:rsidRPr="00E17F8E">
        <w:rPr>
          <w:rtl/>
        </w:rPr>
        <w:t xml:space="preserve"> </w:t>
      </w:r>
      <w:r w:rsidRPr="00E17F8E">
        <w:rPr>
          <w:rFonts w:hint="cs"/>
          <w:rtl/>
        </w:rPr>
        <w:t>سوز</w:t>
      </w:r>
      <w:r w:rsidRPr="00E17F8E">
        <w:rPr>
          <w:rtl/>
        </w:rPr>
        <w:t xml:space="preserve"> </w:t>
      </w:r>
      <w:r w:rsidRPr="00E17F8E">
        <w:rPr>
          <w:rFonts w:hint="cs"/>
          <w:rtl/>
        </w:rPr>
        <w:t>جرقه</w:t>
      </w:r>
      <w:r w:rsidRPr="00E17F8E">
        <w:rPr>
          <w:rtl/>
        </w:rPr>
        <w:t xml:space="preserve"> </w:t>
      </w:r>
      <w:r w:rsidRPr="00E17F8E">
        <w:rPr>
          <w:rFonts w:hint="cs"/>
          <w:rtl/>
        </w:rPr>
        <w:t>اي</w:t>
      </w:r>
      <w:r w:rsidRPr="00E17F8E">
        <w:rPr>
          <w:rtl/>
        </w:rPr>
        <w:t xml:space="preserve"> </w:t>
      </w:r>
      <w:r w:rsidR="00136E58">
        <w:rPr>
          <w:rFonts w:hint="cs"/>
          <w:rtl/>
        </w:rPr>
        <w:t>-</w:t>
      </w:r>
      <w:r w:rsidRPr="00E17F8E">
        <w:rPr>
          <w:rtl/>
        </w:rPr>
        <w:t xml:space="preserve"> </w:t>
      </w:r>
      <w:r w:rsidRPr="00E17F8E">
        <w:rPr>
          <w:rFonts w:hint="cs"/>
          <w:rtl/>
        </w:rPr>
        <w:t>احتراقی</w:t>
      </w:r>
      <w:r w:rsidRPr="00E17F8E">
        <w:rPr>
          <w:rtl/>
        </w:rPr>
        <w:t xml:space="preserve"> </w:t>
      </w:r>
      <w:r w:rsidRPr="00E17F8E">
        <w:rPr>
          <w:rFonts w:hint="cs"/>
          <w:rtl/>
        </w:rPr>
        <w:t>: کیت</w:t>
      </w:r>
      <w:r w:rsidRPr="00E17F8E">
        <w:rPr>
          <w:rtl/>
        </w:rPr>
        <w:t xml:space="preserve"> </w:t>
      </w:r>
      <w:r w:rsidRPr="00E17F8E">
        <w:rPr>
          <w:rFonts w:hint="cs"/>
          <w:rtl/>
        </w:rPr>
        <w:t>کامل</w:t>
      </w:r>
      <w:r w:rsidRPr="00E17F8E">
        <w:rPr>
          <w:rtl/>
        </w:rPr>
        <w:t xml:space="preserve"> </w:t>
      </w:r>
      <w:r w:rsidRPr="00E17F8E">
        <w:rPr>
          <w:rFonts w:hint="cs"/>
          <w:rtl/>
        </w:rPr>
        <w:t>گازسوز</w:t>
      </w:r>
      <w:r>
        <w:rPr>
          <w:rFonts w:hint="cs"/>
          <w:rtl/>
        </w:rPr>
        <w:t xml:space="preserve"> </w:t>
      </w:r>
      <w:r w:rsidR="00BF60F8">
        <w:rPr>
          <w:rFonts w:hint="cs"/>
          <w:rtl/>
        </w:rPr>
        <w:t>،</w:t>
      </w:r>
      <w:r>
        <w:rPr>
          <w:rFonts w:hint="cs"/>
          <w:rtl/>
        </w:rPr>
        <w:t xml:space="preserve"> </w:t>
      </w:r>
      <w:r w:rsidRPr="00E17F8E">
        <w:rPr>
          <w:rFonts w:hint="cs"/>
          <w:rtl/>
        </w:rPr>
        <w:t>رینگ</w:t>
      </w:r>
      <w:r w:rsidR="00057021">
        <w:rPr>
          <w:rFonts w:hint="cs"/>
          <w:rtl/>
        </w:rPr>
        <w:t xml:space="preserve"> </w:t>
      </w:r>
      <w:r w:rsidRPr="00E17F8E">
        <w:rPr>
          <w:rFonts w:hint="cs"/>
          <w:rtl/>
        </w:rPr>
        <w:t>موتور</w:t>
      </w:r>
      <w:r w:rsidR="00BF60F8">
        <w:rPr>
          <w:rFonts w:hint="cs"/>
          <w:rtl/>
        </w:rPr>
        <w:t xml:space="preserve">، </w:t>
      </w:r>
      <w:r w:rsidRPr="00E17F8E">
        <w:rPr>
          <w:rFonts w:hint="cs"/>
          <w:rtl/>
        </w:rPr>
        <w:t>گژنپین</w:t>
      </w:r>
      <w:r w:rsidR="00BF60F8">
        <w:rPr>
          <w:rFonts w:hint="cs"/>
          <w:rtl/>
        </w:rPr>
        <w:t>،</w:t>
      </w:r>
      <w:r w:rsidR="00136E58">
        <w:rPr>
          <w:rFonts w:hint="cs"/>
          <w:rtl/>
        </w:rPr>
        <w:t xml:space="preserve"> </w:t>
      </w:r>
      <w:r w:rsidR="006612CE" w:rsidRPr="006612CE">
        <w:rPr>
          <w:rFonts w:hint="cs"/>
          <w:rtl/>
        </w:rPr>
        <w:t>شاتون</w:t>
      </w:r>
      <w:r w:rsidR="006612CE" w:rsidRPr="006612CE">
        <w:rPr>
          <w:rtl/>
        </w:rPr>
        <w:t xml:space="preserve"> </w:t>
      </w:r>
      <w:r w:rsidR="006612CE" w:rsidRPr="006612CE">
        <w:rPr>
          <w:rFonts w:hint="cs"/>
          <w:rtl/>
        </w:rPr>
        <w:t>آهنگري</w:t>
      </w:r>
      <w:r w:rsidR="006612CE" w:rsidRPr="006612CE">
        <w:rPr>
          <w:rtl/>
        </w:rPr>
        <w:t xml:space="preserve"> </w:t>
      </w:r>
      <w:r w:rsidR="006612CE" w:rsidRPr="006612CE">
        <w:rPr>
          <w:rFonts w:hint="cs"/>
          <w:rtl/>
        </w:rPr>
        <w:t>شده</w:t>
      </w:r>
      <w:r w:rsidR="006612CE" w:rsidRPr="006612CE">
        <w:rPr>
          <w:rtl/>
        </w:rPr>
        <w:t xml:space="preserve"> </w:t>
      </w:r>
      <w:r w:rsidR="006612CE" w:rsidRPr="006612CE">
        <w:rPr>
          <w:rFonts w:hint="cs"/>
          <w:rtl/>
        </w:rPr>
        <w:t>بدون</w:t>
      </w:r>
      <w:r w:rsidR="006612CE" w:rsidRPr="006612CE">
        <w:rPr>
          <w:rtl/>
        </w:rPr>
        <w:t xml:space="preserve"> </w:t>
      </w:r>
      <w:r w:rsidR="006612CE" w:rsidRPr="006612CE">
        <w:rPr>
          <w:rFonts w:hint="cs"/>
          <w:rtl/>
        </w:rPr>
        <w:t>عملیات</w:t>
      </w:r>
      <w:r w:rsidR="006612CE" w:rsidRPr="006612CE">
        <w:rPr>
          <w:rtl/>
        </w:rPr>
        <w:t xml:space="preserve"> </w:t>
      </w:r>
      <w:r w:rsidR="006612CE" w:rsidRPr="006612CE">
        <w:rPr>
          <w:rFonts w:hint="cs"/>
          <w:rtl/>
        </w:rPr>
        <w:t>ماشین</w:t>
      </w:r>
      <w:r w:rsidR="006612CE">
        <w:rPr>
          <w:rFonts w:hint="cs"/>
          <w:rtl/>
        </w:rPr>
        <w:t xml:space="preserve"> </w:t>
      </w:r>
      <w:r w:rsidR="006612CE" w:rsidRPr="006612CE">
        <w:rPr>
          <w:rFonts w:hint="cs"/>
          <w:rtl/>
        </w:rPr>
        <w:t>کاري</w:t>
      </w:r>
      <w:r w:rsidR="00136E58">
        <w:rPr>
          <w:rFonts w:hint="cs"/>
          <w:rtl/>
        </w:rPr>
        <w:t xml:space="preserve"> </w:t>
      </w:r>
      <w:r w:rsidR="00545553">
        <w:rPr>
          <w:rFonts w:hint="cs"/>
          <w:rtl/>
        </w:rPr>
        <w:t>و دیگر</w:t>
      </w:r>
      <w:r w:rsidR="00136E58">
        <w:rPr>
          <w:rFonts w:hint="cs"/>
          <w:rtl/>
        </w:rPr>
        <w:t xml:space="preserve"> قطعات شامل : </w:t>
      </w:r>
      <w:r w:rsidR="00BF60F8" w:rsidRPr="00BF60F8">
        <w:rPr>
          <w:rFonts w:hint="cs"/>
          <w:rtl/>
        </w:rPr>
        <w:t>کیت</w:t>
      </w:r>
      <w:r w:rsidR="00BF60F8" w:rsidRPr="00BF60F8">
        <w:rPr>
          <w:rtl/>
        </w:rPr>
        <w:t xml:space="preserve"> </w:t>
      </w:r>
      <w:r w:rsidR="00BF60F8" w:rsidRPr="00BF60F8">
        <w:rPr>
          <w:rFonts w:hint="cs"/>
          <w:rtl/>
        </w:rPr>
        <w:t>کامل</w:t>
      </w:r>
      <w:r w:rsidR="00BF60F8" w:rsidRPr="00BF60F8">
        <w:rPr>
          <w:rtl/>
        </w:rPr>
        <w:t xml:space="preserve"> </w:t>
      </w:r>
      <w:r w:rsidR="00BF60F8" w:rsidRPr="00BF60F8">
        <w:rPr>
          <w:rFonts w:hint="cs"/>
          <w:rtl/>
        </w:rPr>
        <w:t>گازسوز</w:t>
      </w:r>
      <w:r w:rsidR="00BF60F8" w:rsidRPr="00BF60F8">
        <w:rPr>
          <w:rtl/>
        </w:rPr>
        <w:t xml:space="preserve"> </w:t>
      </w:r>
      <w:r w:rsidR="00136E58">
        <w:rPr>
          <w:rFonts w:hint="cs"/>
          <w:rtl/>
        </w:rPr>
        <w:t xml:space="preserve">، </w:t>
      </w:r>
      <w:r w:rsidR="00BF60F8">
        <w:rPr>
          <w:rFonts w:hint="cs"/>
          <w:rtl/>
        </w:rPr>
        <w:t xml:space="preserve"> </w:t>
      </w:r>
      <w:r w:rsidR="00295FD2">
        <w:rPr>
          <w:rFonts w:hint="cs"/>
          <w:rtl/>
        </w:rPr>
        <w:t xml:space="preserve">پیستون موتورهای درون سوز تراکمی </w:t>
      </w:r>
      <w:r w:rsidR="00295FD2">
        <w:rPr>
          <w:rFonts w:ascii="Sakkal Majalla" w:hAnsi="Sakkal Majalla" w:cs="Sakkal Majalla" w:hint="cs"/>
          <w:rtl/>
        </w:rPr>
        <w:t>–</w:t>
      </w:r>
      <w:r w:rsidR="00295FD2">
        <w:rPr>
          <w:rFonts w:hint="cs"/>
          <w:rtl/>
        </w:rPr>
        <w:t xml:space="preserve"> احتراقی (دیزل و نیم دیزل )</w:t>
      </w:r>
      <w:r w:rsidR="00136E58">
        <w:rPr>
          <w:rFonts w:hint="cs"/>
          <w:rtl/>
        </w:rPr>
        <w:t xml:space="preserve">، </w:t>
      </w:r>
      <w:r w:rsidR="00BF60F8">
        <w:rPr>
          <w:rFonts w:hint="cs"/>
          <w:rtl/>
        </w:rPr>
        <w:t xml:space="preserve"> برای موتورهای صنعتی و کشاورزی </w:t>
      </w:r>
      <w:r w:rsidR="008E6ED1">
        <w:rPr>
          <w:rFonts w:hint="cs"/>
          <w:rtl/>
        </w:rPr>
        <w:t xml:space="preserve">، </w:t>
      </w:r>
      <w:r w:rsidR="00BF60F8">
        <w:rPr>
          <w:rFonts w:hint="cs"/>
          <w:rtl/>
        </w:rPr>
        <w:t xml:space="preserve">برای موتور های اتوبوس ، مینی بوس ، کامیون و کامیونت </w:t>
      </w:r>
      <w:r w:rsidR="00136E58">
        <w:rPr>
          <w:rFonts w:hint="cs"/>
          <w:rtl/>
        </w:rPr>
        <w:t xml:space="preserve">، </w:t>
      </w:r>
      <w:r w:rsidR="00BF60F8">
        <w:rPr>
          <w:rFonts w:hint="cs"/>
          <w:rtl/>
        </w:rPr>
        <w:t xml:space="preserve">سوپاپ برای انواع موتورهای درون سوز تراکمی </w:t>
      </w:r>
      <w:r w:rsidR="00BF60F8">
        <w:rPr>
          <w:rFonts w:ascii="Sakkal Majalla" w:hAnsi="Sakkal Majalla" w:cs="Sakkal Majalla" w:hint="cs"/>
          <w:rtl/>
        </w:rPr>
        <w:t>–</w:t>
      </w:r>
      <w:r w:rsidR="00BF60F8">
        <w:rPr>
          <w:rFonts w:hint="cs"/>
          <w:rtl/>
        </w:rPr>
        <w:t>احتراقی و دیگر قطعات.</w:t>
      </w:r>
    </w:p>
    <w:p w:rsidR="00175999" w:rsidRDefault="00175999" w:rsidP="00C80167">
      <w:pPr>
        <w:spacing w:after="0" w:line="240" w:lineRule="auto"/>
        <w:jc w:val="both"/>
        <w:rPr>
          <w:rtl/>
        </w:rPr>
      </w:pPr>
    </w:p>
    <w:p w:rsidR="00175999" w:rsidRPr="00B554D4" w:rsidRDefault="00175999" w:rsidP="00C80167">
      <w:pPr>
        <w:spacing w:after="0" w:line="240" w:lineRule="auto"/>
        <w:jc w:val="both"/>
        <w:rPr>
          <w:rFonts w:cs="2  Titr"/>
          <w:rtl/>
        </w:rPr>
      </w:pPr>
      <w:r w:rsidRPr="00B554D4">
        <w:rPr>
          <w:rFonts w:cs="2  Titr" w:hint="cs"/>
          <w:rtl/>
        </w:rPr>
        <w:t xml:space="preserve">گزیده یادداشت های توضیحی </w:t>
      </w:r>
    </w:p>
    <w:p w:rsidR="008E7078" w:rsidRDefault="008E7078" w:rsidP="00FB41DA">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دسته</w:t>
      </w:r>
      <w:r>
        <w:rPr>
          <w:rtl/>
        </w:rPr>
        <w:t xml:space="preserve"> </w:t>
      </w:r>
      <w:r>
        <w:rPr>
          <w:rFonts w:hint="cs"/>
          <w:rtl/>
        </w:rPr>
        <w:t>بندی</w:t>
      </w:r>
      <w:r>
        <w:rPr>
          <w:rtl/>
        </w:rPr>
        <w:t xml:space="preserve"> </w:t>
      </w:r>
      <w:r>
        <w:rPr>
          <w:rFonts w:hint="cs"/>
          <w:rtl/>
        </w:rPr>
        <w:t>اجزاءوقطعات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sidR="00175999">
        <w:rPr>
          <w:rtl/>
        </w:rPr>
        <w:t xml:space="preserve"> )</w:t>
      </w:r>
      <w:r w:rsidR="00175999">
        <w:rPr>
          <w:rFonts w:hint="cs"/>
          <w:rtl/>
        </w:rPr>
        <w:t xml:space="preserve">، </w:t>
      </w:r>
      <w:r>
        <w:rPr>
          <w:rFonts w:hint="cs"/>
          <w:rtl/>
        </w:rPr>
        <w:t>این</w:t>
      </w:r>
      <w:r>
        <w:rPr>
          <w:rtl/>
        </w:rPr>
        <w:t xml:space="preserve"> </w:t>
      </w:r>
      <w:r>
        <w:rPr>
          <w:rFonts w:hint="cs"/>
          <w:rtl/>
        </w:rPr>
        <w:t>شماره</w:t>
      </w:r>
      <w:r>
        <w:rPr>
          <w:rtl/>
        </w:rPr>
        <w:t xml:space="preserve"> </w:t>
      </w:r>
      <w:r>
        <w:rPr>
          <w:rFonts w:hint="cs"/>
          <w:rtl/>
        </w:rPr>
        <w:t>در</w:t>
      </w:r>
      <w:r>
        <w:rPr>
          <w:rtl/>
        </w:rPr>
        <w:t xml:space="preserve"> </w:t>
      </w:r>
      <w:r>
        <w:rPr>
          <w:rFonts w:hint="cs"/>
          <w:rtl/>
        </w:rPr>
        <w:t>بردارنده</w:t>
      </w:r>
      <w:r>
        <w:rPr>
          <w:rtl/>
        </w:rPr>
        <w:t xml:space="preserve"> </w:t>
      </w:r>
      <w:r>
        <w:rPr>
          <w:rFonts w:hint="cs"/>
          <w:rtl/>
        </w:rPr>
        <w:t>اجزاء</w:t>
      </w:r>
      <w:r>
        <w:rPr>
          <w:rtl/>
        </w:rPr>
        <w:t xml:space="preserve"> </w:t>
      </w:r>
      <w:r>
        <w:rPr>
          <w:rFonts w:hint="cs"/>
          <w:rtl/>
        </w:rPr>
        <w:t>وقطعات</w:t>
      </w:r>
      <w:r>
        <w:rPr>
          <w:rtl/>
        </w:rPr>
        <w:t xml:space="preserve"> </w:t>
      </w:r>
      <w:r w:rsidR="00175999">
        <w:rPr>
          <w:rFonts w:hint="cs"/>
          <w:rtl/>
        </w:rPr>
        <w:t>موتور</w:t>
      </w:r>
      <w:r>
        <w:rPr>
          <w:rFonts w:hint="cs"/>
          <w:rtl/>
        </w:rPr>
        <w:t>هاي</w:t>
      </w:r>
      <w:r>
        <w:rPr>
          <w:rtl/>
        </w:rPr>
        <w:t xml:space="preserve"> </w:t>
      </w:r>
      <w:r>
        <w:rPr>
          <w:rFonts w:hint="cs"/>
          <w:rtl/>
        </w:rPr>
        <w:t>پيستوني</w:t>
      </w:r>
      <w:r>
        <w:rPr>
          <w:rtl/>
        </w:rPr>
        <w:t xml:space="preserve"> </w:t>
      </w:r>
      <w:r>
        <w:rPr>
          <w:rFonts w:hint="cs"/>
          <w:rtl/>
        </w:rPr>
        <w:t>درون</w:t>
      </w:r>
      <w:r>
        <w:rPr>
          <w:rtl/>
        </w:rPr>
        <w:t xml:space="preserve"> </w:t>
      </w:r>
      <w:r>
        <w:rPr>
          <w:rFonts w:hint="cs"/>
          <w:rtl/>
        </w:rPr>
        <w:t>سوز</w:t>
      </w:r>
      <w:r>
        <w:rPr>
          <w:rtl/>
        </w:rPr>
        <w:t xml:space="preserve"> </w:t>
      </w:r>
      <w:r>
        <w:rPr>
          <w:rFonts w:hint="cs"/>
          <w:rtl/>
        </w:rPr>
        <w:t>از</w:t>
      </w:r>
      <w:r>
        <w:rPr>
          <w:rtl/>
        </w:rPr>
        <w:t xml:space="preserve"> </w:t>
      </w:r>
      <w:r>
        <w:rPr>
          <w:rFonts w:hint="cs"/>
          <w:rtl/>
        </w:rPr>
        <w:t>شماره</w:t>
      </w:r>
      <w:r w:rsidR="00B840DD">
        <w:rPr>
          <w:rFonts w:hint="cs"/>
          <w:rtl/>
        </w:rPr>
        <w:t>(</w:t>
      </w:r>
      <w:r>
        <w:rPr>
          <w:rtl/>
        </w:rPr>
        <w:t xml:space="preserve"> 8407 </w:t>
      </w:r>
      <w:r>
        <w:rPr>
          <w:rFonts w:hint="cs"/>
          <w:rtl/>
        </w:rPr>
        <w:t>يا</w:t>
      </w:r>
      <w:r>
        <w:rPr>
          <w:rtl/>
        </w:rPr>
        <w:t xml:space="preserve"> 8408 </w:t>
      </w:r>
      <w:r w:rsidR="00B840DD">
        <w:rPr>
          <w:rFonts w:hint="cs"/>
          <w:rtl/>
        </w:rPr>
        <w:t>)</w:t>
      </w:r>
      <w:r>
        <w:rPr>
          <w:rtl/>
        </w:rPr>
        <w:t xml:space="preserve"> </w:t>
      </w:r>
      <w:r w:rsidR="00C15F2F">
        <w:rPr>
          <w:rFonts w:hint="cs"/>
          <w:rtl/>
        </w:rPr>
        <w:t xml:space="preserve">جدول تعرفه </w:t>
      </w:r>
      <w:r>
        <w:rPr>
          <w:rFonts w:hint="cs"/>
          <w:rtl/>
        </w:rPr>
        <w:lastRenderedPageBreak/>
        <w:t>مي</w:t>
      </w:r>
      <w:r w:rsidR="00175999">
        <w:rPr>
          <w:rFonts w:hint="cs"/>
          <w:rtl/>
        </w:rPr>
        <w:t xml:space="preserve"> باشد</w:t>
      </w:r>
      <w:r>
        <w:rPr>
          <w:rtl/>
        </w:rPr>
        <w:t xml:space="preserve">. </w:t>
      </w:r>
      <w:r>
        <w:rPr>
          <w:rFonts w:hint="cs"/>
          <w:rtl/>
        </w:rPr>
        <w:t>پيستون</w:t>
      </w:r>
      <w:r>
        <w:rPr>
          <w:rtl/>
        </w:rPr>
        <w:t xml:space="preserve"> </w:t>
      </w:r>
      <w:r>
        <w:rPr>
          <w:rFonts w:hint="cs"/>
          <w:rtl/>
        </w:rPr>
        <w:t>،</w:t>
      </w:r>
      <w:r>
        <w:rPr>
          <w:rtl/>
        </w:rPr>
        <w:t xml:space="preserve"> </w:t>
      </w:r>
      <w:r>
        <w:rPr>
          <w:rFonts w:hint="cs"/>
          <w:rtl/>
        </w:rPr>
        <w:t>سيلندر</w:t>
      </w:r>
      <w:r>
        <w:rPr>
          <w:rtl/>
        </w:rPr>
        <w:t xml:space="preserve"> </w:t>
      </w:r>
      <w:r w:rsidR="00175999">
        <w:rPr>
          <w:rFonts w:hint="cs"/>
          <w:rtl/>
        </w:rPr>
        <w:t xml:space="preserve"> و </w:t>
      </w:r>
      <w:r>
        <w:rPr>
          <w:rFonts w:hint="cs"/>
          <w:rtl/>
        </w:rPr>
        <w:t>بلوك</w:t>
      </w:r>
      <w:r w:rsidR="00175999">
        <w:rPr>
          <w:rFonts w:hint="cs"/>
          <w:rtl/>
        </w:rPr>
        <w:t xml:space="preserve"> </w:t>
      </w:r>
      <w:r>
        <w:rPr>
          <w:rFonts w:hint="cs"/>
          <w:rtl/>
        </w:rPr>
        <w:t>سيلندر</w:t>
      </w:r>
      <w:r w:rsidR="00175999" w:rsidRPr="00175999">
        <w:rPr>
          <w:rFonts w:ascii="Times New Roman" w:hAnsi="Times New Roman" w:cs="Times New Roman"/>
          <w:b/>
          <w:bCs w:val="0"/>
          <w:szCs w:val="20"/>
          <w:rtl/>
        </w:rPr>
        <w:t>(</w:t>
      </w:r>
      <w:r w:rsidR="00175999" w:rsidRPr="00175999">
        <w:rPr>
          <w:rFonts w:ascii="Times New Roman" w:hAnsi="Times New Roman" w:cs="Times New Roman"/>
          <w:szCs w:val="20"/>
        </w:rPr>
        <w:t>cylinder block</w:t>
      </w:r>
      <w:r w:rsidR="00175999" w:rsidRPr="00175999">
        <w:rPr>
          <w:rFonts w:ascii="Times New Roman" w:hAnsi="Times New Roman" w:cs="Times New Roman"/>
          <w:b/>
          <w:bCs w:val="0"/>
          <w:szCs w:val="20"/>
          <w:rtl/>
        </w:rPr>
        <w:t>)</w:t>
      </w:r>
      <w:r w:rsidR="00720716">
        <w:rPr>
          <w:rFonts w:hint="cs"/>
          <w:rtl/>
        </w:rPr>
        <w:t xml:space="preserve"> </w:t>
      </w:r>
      <w:r>
        <w:rPr>
          <w:rFonts w:hint="cs"/>
          <w:rtl/>
        </w:rPr>
        <w:t>سر</w:t>
      </w:r>
      <w:r>
        <w:rPr>
          <w:rtl/>
        </w:rPr>
        <w:t xml:space="preserve"> </w:t>
      </w:r>
      <w:r>
        <w:rPr>
          <w:rFonts w:hint="cs"/>
          <w:rtl/>
        </w:rPr>
        <w:t>سيلندر</w:t>
      </w:r>
      <w:r>
        <w:rPr>
          <w:rtl/>
        </w:rPr>
        <w:t xml:space="preserve"> </w:t>
      </w:r>
      <w:r w:rsidR="00720716" w:rsidRPr="00720716">
        <w:rPr>
          <w:rFonts w:ascii="Times New Roman" w:hAnsi="Times New Roman" w:cs="Times New Roman"/>
          <w:bCs w:val="0"/>
          <w:szCs w:val="20"/>
          <w:rtl/>
        </w:rPr>
        <w:t>(</w:t>
      </w:r>
      <w:r w:rsidR="00720716" w:rsidRPr="00720716">
        <w:rPr>
          <w:rFonts w:ascii="Times New Roman" w:hAnsi="Times New Roman" w:cs="Times New Roman"/>
          <w:szCs w:val="20"/>
        </w:rPr>
        <w:t>cylinder head</w:t>
      </w:r>
      <w:r w:rsidR="00720716" w:rsidRPr="00720716">
        <w:rPr>
          <w:rFonts w:ascii="Times New Roman" w:hAnsi="Times New Roman" w:cs="Times New Roman"/>
          <w:szCs w:val="20"/>
          <w:rtl/>
        </w:rPr>
        <w:t>)</w:t>
      </w:r>
      <w:r w:rsidRPr="00720716">
        <w:rPr>
          <w:szCs w:val="20"/>
          <w:rtl/>
        </w:rPr>
        <w:t xml:space="preserve"> </w:t>
      </w:r>
      <w:r w:rsidR="00720716">
        <w:rPr>
          <w:rFonts w:hint="cs"/>
          <w:szCs w:val="20"/>
          <w:rtl/>
        </w:rPr>
        <w:t xml:space="preserve">، </w:t>
      </w:r>
      <w:r>
        <w:rPr>
          <w:rFonts w:hint="cs"/>
          <w:rtl/>
        </w:rPr>
        <w:t>بوش</w:t>
      </w:r>
      <w:r>
        <w:rPr>
          <w:rtl/>
        </w:rPr>
        <w:t xml:space="preserve"> </w:t>
      </w:r>
      <w:r>
        <w:rPr>
          <w:rFonts w:hint="cs"/>
          <w:rtl/>
        </w:rPr>
        <w:t>سيلندر</w:t>
      </w:r>
      <w:r>
        <w:rPr>
          <w:rtl/>
        </w:rPr>
        <w:t xml:space="preserve"> </w:t>
      </w:r>
      <w:r w:rsidR="00720716" w:rsidRPr="00720716">
        <w:rPr>
          <w:rFonts w:hint="cs"/>
          <w:szCs w:val="20"/>
          <w:rtl/>
        </w:rPr>
        <w:t>(</w:t>
      </w:r>
      <w:r w:rsidR="00720716" w:rsidRPr="00720716">
        <w:rPr>
          <w:szCs w:val="20"/>
        </w:rPr>
        <w:t>cylinder line</w:t>
      </w:r>
      <w:r w:rsidR="00720716" w:rsidRPr="00720716">
        <w:rPr>
          <w:rFonts w:hint="cs"/>
          <w:szCs w:val="20"/>
          <w:rtl/>
        </w:rPr>
        <w:t>)</w:t>
      </w:r>
      <w:r w:rsidR="00720716">
        <w:rPr>
          <w:rFonts w:hint="cs"/>
          <w:rtl/>
        </w:rPr>
        <w:t xml:space="preserve"> </w:t>
      </w:r>
      <w:r>
        <w:rPr>
          <w:rFonts w:hint="cs"/>
          <w:rtl/>
        </w:rPr>
        <w:t>،</w:t>
      </w:r>
      <w:r>
        <w:rPr>
          <w:rtl/>
        </w:rPr>
        <w:t xml:space="preserve"> </w:t>
      </w:r>
      <w:r>
        <w:rPr>
          <w:rFonts w:hint="cs"/>
          <w:rtl/>
        </w:rPr>
        <w:t>سوپاپ</w:t>
      </w:r>
      <w:r>
        <w:rPr>
          <w:rtl/>
        </w:rPr>
        <w:t xml:space="preserve"> </w:t>
      </w:r>
      <w:r>
        <w:rPr>
          <w:rFonts w:hint="cs"/>
          <w:rtl/>
        </w:rPr>
        <w:t>هاي</w:t>
      </w:r>
      <w:r>
        <w:rPr>
          <w:rtl/>
        </w:rPr>
        <w:t xml:space="preserve"> </w:t>
      </w:r>
      <w:r>
        <w:rPr>
          <w:rFonts w:hint="cs"/>
          <w:rtl/>
        </w:rPr>
        <w:t>ورودي</w:t>
      </w:r>
      <w:r>
        <w:rPr>
          <w:rtl/>
        </w:rPr>
        <w:t xml:space="preserve"> </w:t>
      </w:r>
      <w:r>
        <w:rPr>
          <w:rFonts w:hint="cs"/>
          <w:rtl/>
        </w:rPr>
        <w:t>و</w:t>
      </w:r>
      <w:r>
        <w:rPr>
          <w:rtl/>
        </w:rPr>
        <w:t xml:space="preserve"> </w:t>
      </w:r>
      <w:r>
        <w:rPr>
          <w:rFonts w:hint="cs"/>
          <w:rtl/>
        </w:rPr>
        <w:t>خروجي</w:t>
      </w:r>
      <w:r>
        <w:rPr>
          <w:rtl/>
        </w:rPr>
        <w:t xml:space="preserve"> </w:t>
      </w:r>
      <w:r>
        <w:rPr>
          <w:rFonts w:hint="cs"/>
          <w:rtl/>
        </w:rPr>
        <w:t>،</w:t>
      </w:r>
      <w:r>
        <w:rPr>
          <w:rtl/>
        </w:rPr>
        <w:t xml:space="preserve"> </w:t>
      </w:r>
      <w:r>
        <w:rPr>
          <w:rFonts w:hint="cs"/>
          <w:rtl/>
        </w:rPr>
        <w:t>سازه</w:t>
      </w:r>
      <w:r>
        <w:rPr>
          <w:rtl/>
        </w:rPr>
        <w:t xml:space="preserve"> </w:t>
      </w:r>
      <w:r>
        <w:rPr>
          <w:rFonts w:hint="cs"/>
          <w:rtl/>
        </w:rPr>
        <w:t>هاي</w:t>
      </w:r>
      <w:r>
        <w:rPr>
          <w:rtl/>
        </w:rPr>
        <w:t xml:space="preserve"> </w:t>
      </w:r>
      <w:r>
        <w:rPr>
          <w:rFonts w:hint="cs"/>
          <w:rtl/>
        </w:rPr>
        <w:t>برون</w:t>
      </w:r>
      <w:r>
        <w:rPr>
          <w:rtl/>
        </w:rPr>
        <w:t xml:space="preserve"> </w:t>
      </w:r>
      <w:r>
        <w:rPr>
          <w:rFonts w:hint="cs"/>
          <w:rtl/>
        </w:rPr>
        <w:t>داد</w:t>
      </w:r>
      <w:r>
        <w:rPr>
          <w:rtl/>
        </w:rPr>
        <w:t xml:space="preserve"> </w:t>
      </w:r>
      <w:r>
        <w:rPr>
          <w:rFonts w:hint="cs"/>
          <w:rtl/>
        </w:rPr>
        <w:t>دود (</w:t>
      </w:r>
      <w:r>
        <w:rPr>
          <w:rtl/>
        </w:rPr>
        <w:t xml:space="preserve"> </w:t>
      </w:r>
      <w:r>
        <w:t>exhaust manifold</w:t>
      </w:r>
      <w:r>
        <w:rPr>
          <w:rtl/>
        </w:rPr>
        <w:t xml:space="preserve"> </w:t>
      </w:r>
      <w:r>
        <w:rPr>
          <w:rFonts w:hint="cs"/>
          <w:rtl/>
        </w:rPr>
        <w:t>)،</w:t>
      </w:r>
      <w:r>
        <w:rPr>
          <w:rtl/>
        </w:rPr>
        <w:t xml:space="preserve"> </w:t>
      </w:r>
      <w:r>
        <w:rPr>
          <w:rFonts w:hint="cs"/>
          <w:rtl/>
        </w:rPr>
        <w:t>رينگ</w:t>
      </w:r>
      <w:r>
        <w:rPr>
          <w:rtl/>
        </w:rPr>
        <w:t xml:space="preserve"> </w:t>
      </w:r>
      <w:r>
        <w:rPr>
          <w:rFonts w:hint="cs"/>
          <w:rtl/>
        </w:rPr>
        <w:t>پيستون،</w:t>
      </w:r>
      <w:r>
        <w:rPr>
          <w:rtl/>
        </w:rPr>
        <w:t xml:space="preserve"> </w:t>
      </w:r>
      <w:r>
        <w:rPr>
          <w:rFonts w:hint="cs"/>
          <w:rtl/>
        </w:rPr>
        <w:t>دسته</w:t>
      </w:r>
      <w:r>
        <w:rPr>
          <w:rtl/>
        </w:rPr>
        <w:t xml:space="preserve"> </w:t>
      </w:r>
      <w:r>
        <w:rPr>
          <w:rFonts w:hint="cs"/>
          <w:rtl/>
        </w:rPr>
        <w:t>پيستون</w:t>
      </w:r>
      <w:r>
        <w:rPr>
          <w:rtl/>
        </w:rPr>
        <w:t xml:space="preserve"> (</w:t>
      </w:r>
      <w:r>
        <w:rPr>
          <w:rFonts w:hint="cs"/>
          <w:rtl/>
        </w:rPr>
        <w:t>شاتون</w:t>
      </w:r>
      <w:r>
        <w:rPr>
          <w:rtl/>
        </w:rPr>
        <w:t xml:space="preserve">) </w:t>
      </w:r>
      <w:r>
        <w:rPr>
          <w:rFonts w:hint="cs"/>
          <w:rtl/>
        </w:rPr>
        <w:t>كاربراتور</w:t>
      </w:r>
      <w:r>
        <w:rPr>
          <w:rtl/>
        </w:rPr>
        <w:t xml:space="preserve"> </w:t>
      </w:r>
      <w:r w:rsidR="00DF3D70">
        <w:rPr>
          <w:rFonts w:hint="cs"/>
          <w:rtl/>
        </w:rPr>
        <w:t xml:space="preserve">، </w:t>
      </w:r>
      <w:r>
        <w:rPr>
          <w:rtl/>
        </w:rPr>
        <w:t xml:space="preserve"> </w:t>
      </w:r>
      <w:r>
        <w:rPr>
          <w:rFonts w:hint="cs"/>
          <w:rtl/>
        </w:rPr>
        <w:t>افشانك</w:t>
      </w:r>
      <w:r>
        <w:rPr>
          <w:rtl/>
        </w:rPr>
        <w:t xml:space="preserve"> </w:t>
      </w:r>
      <w:r>
        <w:rPr>
          <w:rFonts w:hint="cs"/>
          <w:rtl/>
        </w:rPr>
        <w:t>هاي</w:t>
      </w:r>
      <w:r>
        <w:rPr>
          <w:rtl/>
        </w:rPr>
        <w:t xml:space="preserve"> </w:t>
      </w:r>
      <w:r>
        <w:rPr>
          <w:rFonts w:hint="cs"/>
          <w:rtl/>
        </w:rPr>
        <w:t>سوخت (</w:t>
      </w:r>
      <w:r w:rsidRPr="008E7078">
        <w:t>fuel nozzle</w:t>
      </w:r>
      <w:r w:rsidRPr="008E7078">
        <w:rPr>
          <w:rtl/>
        </w:rPr>
        <w:t xml:space="preserve">  </w:t>
      </w:r>
      <w:r>
        <w:rPr>
          <w:rFonts w:hint="cs"/>
          <w:rtl/>
        </w:rPr>
        <w:t>) نمونه</w:t>
      </w:r>
      <w:r>
        <w:rPr>
          <w:rtl/>
        </w:rPr>
        <w:t xml:space="preserve"> </w:t>
      </w:r>
      <w:r>
        <w:rPr>
          <w:rFonts w:hint="cs"/>
          <w:rtl/>
        </w:rPr>
        <w:t>هايي</w:t>
      </w:r>
      <w:r>
        <w:rPr>
          <w:rtl/>
        </w:rPr>
        <w:t xml:space="preserve"> </w:t>
      </w:r>
      <w:r>
        <w:rPr>
          <w:rFonts w:hint="cs"/>
          <w:rtl/>
        </w:rPr>
        <w:t>از</w:t>
      </w:r>
      <w:r>
        <w:rPr>
          <w:rtl/>
        </w:rPr>
        <w:t xml:space="preserve"> </w:t>
      </w:r>
      <w:r>
        <w:rPr>
          <w:rFonts w:hint="cs"/>
          <w:rtl/>
        </w:rPr>
        <w:t>اين</w:t>
      </w:r>
      <w:r>
        <w:rPr>
          <w:rtl/>
        </w:rPr>
        <w:t xml:space="preserve"> </w:t>
      </w:r>
      <w:r>
        <w:rPr>
          <w:rFonts w:hint="cs"/>
          <w:rtl/>
        </w:rPr>
        <w:t>دست</w:t>
      </w:r>
      <w:r>
        <w:rPr>
          <w:rtl/>
        </w:rPr>
        <w:t xml:space="preserve"> </w:t>
      </w:r>
      <w:r>
        <w:rPr>
          <w:rFonts w:hint="cs"/>
          <w:rtl/>
        </w:rPr>
        <w:t>اند</w:t>
      </w:r>
      <w:r>
        <w:rPr>
          <w:rtl/>
        </w:rPr>
        <w:t xml:space="preserve">. </w:t>
      </w:r>
    </w:p>
    <w:p w:rsidR="005E2571" w:rsidRDefault="005E2571" w:rsidP="008E6ED1">
      <w:pPr>
        <w:spacing w:after="0" w:line="240" w:lineRule="auto"/>
        <w:jc w:val="both"/>
        <w:rPr>
          <w:rtl/>
        </w:rPr>
      </w:pPr>
    </w:p>
    <w:p w:rsidR="00C74000" w:rsidRDefault="008E7078" w:rsidP="008E6ED1">
      <w:pPr>
        <w:spacing w:after="0" w:line="240" w:lineRule="auto"/>
        <w:jc w:val="both"/>
        <w:rPr>
          <w:rtl/>
        </w:rPr>
      </w:pP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sidR="008E6ED1">
        <w:rPr>
          <w:rtl/>
        </w:rPr>
        <w:t xml:space="preserve"> : </w:t>
      </w:r>
    </w:p>
    <w:p w:rsidR="002B6897" w:rsidRPr="002C2741" w:rsidRDefault="008E7078" w:rsidP="008E6ED1">
      <w:pPr>
        <w:spacing w:after="0" w:line="240" w:lineRule="auto"/>
        <w:jc w:val="both"/>
        <w:rPr>
          <w:rtl/>
        </w:rPr>
      </w:pPr>
      <w:r>
        <w:rPr>
          <w:rFonts w:hint="cs"/>
          <w:rtl/>
        </w:rPr>
        <w:t>تلمبه</w:t>
      </w:r>
      <w:r>
        <w:rPr>
          <w:rtl/>
        </w:rPr>
        <w:t xml:space="preserve"> </w:t>
      </w:r>
      <w:r>
        <w:rPr>
          <w:rFonts w:hint="cs"/>
          <w:rtl/>
        </w:rPr>
        <w:t>تزريق</w:t>
      </w:r>
      <w:r>
        <w:rPr>
          <w:rtl/>
        </w:rPr>
        <w:t xml:space="preserve"> </w:t>
      </w:r>
      <w:r>
        <w:rPr>
          <w:rFonts w:hint="cs"/>
          <w:rtl/>
        </w:rPr>
        <w:t>سوخت(</w:t>
      </w:r>
      <w:r w:rsidRPr="008E7078">
        <w:t>Injection pump</w:t>
      </w:r>
      <w:r>
        <w:rPr>
          <w:rFonts w:hint="cs"/>
          <w:rtl/>
        </w:rPr>
        <w:t xml:space="preserve">) </w:t>
      </w:r>
      <w:r w:rsidR="00DF3D70">
        <w:rPr>
          <w:rFonts w:hint="cs"/>
          <w:rtl/>
        </w:rPr>
        <w:t>شماره</w:t>
      </w:r>
      <w:r w:rsidR="008E6ED1">
        <w:rPr>
          <w:rFonts w:hint="cs"/>
          <w:rtl/>
        </w:rPr>
        <w:t>(</w:t>
      </w:r>
      <w:r w:rsidR="00DF3D70">
        <w:rPr>
          <w:rFonts w:hint="cs"/>
          <w:rtl/>
        </w:rPr>
        <w:t xml:space="preserve"> </w:t>
      </w:r>
      <w:r>
        <w:rPr>
          <w:rtl/>
        </w:rPr>
        <w:t>8413</w:t>
      </w:r>
      <w:r w:rsidR="008E6ED1">
        <w:rPr>
          <w:rFonts w:hint="cs"/>
          <w:rtl/>
        </w:rPr>
        <w:t>)</w:t>
      </w:r>
      <w:r>
        <w:rPr>
          <w:rtl/>
        </w:rPr>
        <w:t xml:space="preserve">  </w:t>
      </w:r>
      <w:r>
        <w:rPr>
          <w:rFonts w:hint="cs"/>
          <w:rtl/>
        </w:rPr>
        <w:t>ميل</w:t>
      </w:r>
      <w:r>
        <w:rPr>
          <w:rtl/>
        </w:rPr>
        <w:t xml:space="preserve"> </w:t>
      </w:r>
      <w:r>
        <w:rPr>
          <w:rFonts w:hint="cs"/>
          <w:rtl/>
        </w:rPr>
        <w:t>لنگ</w:t>
      </w:r>
      <w:r>
        <w:rPr>
          <w:rtl/>
        </w:rPr>
        <w:t xml:space="preserve"> </w:t>
      </w:r>
      <w:r>
        <w:rPr>
          <w:rFonts w:hint="cs"/>
          <w:rtl/>
        </w:rPr>
        <w:t>و</w:t>
      </w:r>
      <w:r>
        <w:rPr>
          <w:rtl/>
        </w:rPr>
        <w:t xml:space="preserve"> </w:t>
      </w:r>
      <w:r>
        <w:rPr>
          <w:rFonts w:hint="cs"/>
          <w:rtl/>
        </w:rPr>
        <w:t>ميل</w:t>
      </w:r>
      <w:r>
        <w:rPr>
          <w:rtl/>
        </w:rPr>
        <w:t xml:space="preserve"> </w:t>
      </w:r>
      <w:r>
        <w:rPr>
          <w:rFonts w:hint="cs"/>
          <w:rtl/>
        </w:rPr>
        <w:t>بادامك</w:t>
      </w:r>
      <w:r>
        <w:rPr>
          <w:rtl/>
        </w:rPr>
        <w:t xml:space="preserve"> (</w:t>
      </w:r>
      <w:r>
        <w:rPr>
          <w:rFonts w:hint="cs"/>
          <w:rtl/>
        </w:rPr>
        <w:t>ميل</w:t>
      </w:r>
      <w:r>
        <w:rPr>
          <w:rtl/>
        </w:rPr>
        <w:t xml:space="preserve"> </w:t>
      </w:r>
      <w:r>
        <w:rPr>
          <w:rFonts w:hint="cs"/>
          <w:rtl/>
        </w:rPr>
        <w:t>سوپاپ،</w:t>
      </w:r>
      <w:r>
        <w:rPr>
          <w:rtl/>
        </w:rPr>
        <w:t xml:space="preserve"> </w:t>
      </w:r>
      <w:r w:rsidR="00F74DDB">
        <w:rPr>
          <w:rFonts w:hint="cs"/>
          <w:rtl/>
        </w:rPr>
        <w:t xml:space="preserve">میل تایپیت </w:t>
      </w:r>
      <w:r w:rsidR="00DF3D70">
        <w:rPr>
          <w:rFonts w:hint="cs"/>
          <w:rtl/>
        </w:rPr>
        <w:t>-م</w:t>
      </w:r>
      <w:r>
        <w:rPr>
          <w:rtl/>
        </w:rPr>
        <w:t xml:space="preserve">) </w:t>
      </w:r>
      <w:r w:rsidR="00F777C6">
        <w:rPr>
          <w:rFonts w:hint="cs"/>
          <w:rtl/>
        </w:rPr>
        <w:t>شماره</w:t>
      </w:r>
      <w:r w:rsidR="008E6ED1">
        <w:rPr>
          <w:rFonts w:hint="cs"/>
          <w:rtl/>
        </w:rPr>
        <w:t>(</w:t>
      </w:r>
      <w:r w:rsidR="00F777C6">
        <w:rPr>
          <w:rFonts w:hint="cs"/>
          <w:rtl/>
        </w:rPr>
        <w:t xml:space="preserve"> </w:t>
      </w:r>
      <w:r w:rsidR="00DF3D70">
        <w:rPr>
          <w:rFonts w:hint="cs"/>
          <w:rtl/>
        </w:rPr>
        <w:t xml:space="preserve"> </w:t>
      </w:r>
      <w:r>
        <w:rPr>
          <w:rtl/>
        </w:rPr>
        <w:t>8483</w:t>
      </w:r>
      <w:r w:rsidR="00DF3D70">
        <w:rPr>
          <w:rFonts w:hint="cs"/>
          <w:rtl/>
        </w:rPr>
        <w:t xml:space="preserve"> </w:t>
      </w:r>
      <w:r w:rsidR="008E6ED1">
        <w:rPr>
          <w:rFonts w:hint="cs"/>
          <w:rtl/>
        </w:rPr>
        <w:t>)</w:t>
      </w:r>
      <w:r w:rsidR="00DF3D70">
        <w:rPr>
          <w:rFonts w:hint="cs"/>
          <w:rtl/>
        </w:rPr>
        <w:t>،</w:t>
      </w:r>
      <w:r>
        <w:rPr>
          <w:rtl/>
        </w:rPr>
        <w:t xml:space="preserve"> </w:t>
      </w:r>
      <w:r>
        <w:rPr>
          <w:rFonts w:hint="cs"/>
          <w:rtl/>
        </w:rPr>
        <w:t>جعبه</w:t>
      </w:r>
      <w:r>
        <w:rPr>
          <w:rtl/>
        </w:rPr>
        <w:t xml:space="preserve"> </w:t>
      </w:r>
      <w:r>
        <w:rPr>
          <w:rFonts w:hint="cs"/>
          <w:rtl/>
        </w:rPr>
        <w:t>دنده</w:t>
      </w:r>
      <w:r>
        <w:rPr>
          <w:rtl/>
        </w:rPr>
        <w:t xml:space="preserve"> </w:t>
      </w:r>
      <w:r w:rsidR="00DF3D70">
        <w:rPr>
          <w:rFonts w:hint="cs"/>
          <w:rtl/>
        </w:rPr>
        <w:t xml:space="preserve"> </w:t>
      </w:r>
      <w:r w:rsidR="00865D6B">
        <w:rPr>
          <w:rFonts w:hint="cs"/>
          <w:rtl/>
        </w:rPr>
        <w:t xml:space="preserve">(8708) </w:t>
      </w:r>
      <w:r w:rsidR="00865D6B" w:rsidRPr="00865D6B">
        <w:rPr>
          <w:rStyle w:val="FootnoteReference"/>
          <w:szCs w:val="20"/>
          <w:rtl/>
        </w:rPr>
        <w:footnoteReference w:id="13"/>
      </w:r>
      <w:r w:rsidR="00DF3D70">
        <w:rPr>
          <w:rFonts w:hint="cs"/>
          <w:rtl/>
        </w:rPr>
        <w:t xml:space="preserve">، </w:t>
      </w:r>
      <w:r>
        <w:rPr>
          <w:rtl/>
        </w:rPr>
        <w:t xml:space="preserve"> </w:t>
      </w:r>
      <w:r w:rsidR="00F777C6">
        <w:rPr>
          <w:rFonts w:hint="cs"/>
          <w:rtl/>
        </w:rPr>
        <w:t xml:space="preserve">تجهیزات </w:t>
      </w:r>
      <w:r>
        <w:rPr>
          <w:rFonts w:hint="cs"/>
          <w:rtl/>
        </w:rPr>
        <w:t>برقي</w:t>
      </w:r>
      <w:r>
        <w:rPr>
          <w:rtl/>
        </w:rPr>
        <w:t xml:space="preserve"> </w:t>
      </w:r>
      <w:r w:rsidR="00F777C6">
        <w:rPr>
          <w:rFonts w:hint="cs"/>
          <w:rtl/>
        </w:rPr>
        <w:t xml:space="preserve"> </w:t>
      </w:r>
      <w:r>
        <w:rPr>
          <w:rFonts w:hint="cs"/>
          <w:rtl/>
        </w:rPr>
        <w:t>شمع</w:t>
      </w:r>
      <w:r>
        <w:rPr>
          <w:rtl/>
        </w:rPr>
        <w:t xml:space="preserve">  </w:t>
      </w:r>
      <w:r>
        <w:rPr>
          <w:rFonts w:hint="cs"/>
          <w:rtl/>
        </w:rPr>
        <w:t>جرقه</w:t>
      </w:r>
      <w:r>
        <w:rPr>
          <w:rtl/>
        </w:rPr>
        <w:t xml:space="preserve"> </w:t>
      </w:r>
      <w:r>
        <w:rPr>
          <w:rFonts w:hint="cs"/>
          <w:rtl/>
        </w:rPr>
        <w:t>زن</w:t>
      </w:r>
      <w:r>
        <w:rPr>
          <w:rtl/>
        </w:rPr>
        <w:t xml:space="preserve"> </w:t>
      </w:r>
      <w:r w:rsidR="00F777C6">
        <w:rPr>
          <w:rFonts w:hint="cs"/>
          <w:rtl/>
        </w:rPr>
        <w:t>،</w:t>
      </w:r>
      <w:r>
        <w:rPr>
          <w:rtl/>
        </w:rPr>
        <w:t xml:space="preserve"> </w:t>
      </w:r>
      <w:r>
        <w:rPr>
          <w:rFonts w:hint="cs"/>
          <w:rtl/>
        </w:rPr>
        <w:t>شمع</w:t>
      </w:r>
      <w:r>
        <w:rPr>
          <w:rtl/>
        </w:rPr>
        <w:t xml:space="preserve"> </w:t>
      </w:r>
      <w:r>
        <w:rPr>
          <w:rFonts w:hint="cs"/>
          <w:rtl/>
        </w:rPr>
        <w:t>گرمكن</w:t>
      </w:r>
      <w:r>
        <w:rPr>
          <w:rtl/>
        </w:rPr>
        <w:t xml:space="preserve">  </w:t>
      </w:r>
      <w:r w:rsidR="00F777C6">
        <w:rPr>
          <w:rFonts w:hint="cs"/>
          <w:rtl/>
        </w:rPr>
        <w:t>شماره</w:t>
      </w:r>
      <w:r w:rsidR="008E6ED1">
        <w:rPr>
          <w:rFonts w:hint="cs"/>
          <w:rtl/>
        </w:rPr>
        <w:t>(</w:t>
      </w:r>
      <w:r>
        <w:rPr>
          <w:rtl/>
        </w:rPr>
        <w:t>8511</w:t>
      </w:r>
      <w:r w:rsidR="008E6ED1">
        <w:rPr>
          <w:rFonts w:hint="cs"/>
          <w:rtl/>
        </w:rPr>
        <w:t>)</w:t>
      </w:r>
      <w:r>
        <w:rPr>
          <w:rtl/>
        </w:rPr>
        <w:t xml:space="preserve"> .</w:t>
      </w:r>
    </w:p>
    <w:p w:rsidR="008E7078" w:rsidRDefault="008E7078" w:rsidP="005E2571">
      <w:pPr>
        <w:spacing w:after="0" w:line="240" w:lineRule="auto"/>
        <w:jc w:val="both"/>
        <w:rPr>
          <w:rtl/>
        </w:rPr>
      </w:pPr>
      <w:r>
        <w:rPr>
          <w:rFonts w:hint="cs"/>
          <w:rtl/>
        </w:rPr>
        <w:t>برهان</w:t>
      </w:r>
      <w:r>
        <w:rPr>
          <w:rtl/>
        </w:rPr>
        <w:t xml:space="preserve"> </w:t>
      </w:r>
      <w:r>
        <w:rPr>
          <w:rFonts w:hint="cs"/>
          <w:rtl/>
        </w:rPr>
        <w:t>پس</w:t>
      </w:r>
      <w:r>
        <w:rPr>
          <w:rtl/>
        </w:rPr>
        <w:t xml:space="preserve"> </w:t>
      </w:r>
      <w:r>
        <w:rPr>
          <w:rFonts w:hint="cs"/>
          <w:rtl/>
        </w:rPr>
        <w:t>این</w:t>
      </w:r>
      <w:r>
        <w:rPr>
          <w:rtl/>
        </w:rPr>
        <w:t xml:space="preserve"> </w:t>
      </w:r>
      <w:r>
        <w:rPr>
          <w:rFonts w:hint="cs"/>
          <w:rtl/>
        </w:rPr>
        <w:t>یادداشت</w:t>
      </w:r>
      <w:r>
        <w:rPr>
          <w:rtl/>
        </w:rPr>
        <w:t xml:space="preserve"> </w:t>
      </w:r>
      <w:r>
        <w:rPr>
          <w:rFonts w:hint="cs"/>
          <w:rtl/>
        </w:rPr>
        <w:t>جدا</w:t>
      </w:r>
      <w:r>
        <w:rPr>
          <w:rtl/>
        </w:rPr>
        <w:t xml:space="preserve"> </w:t>
      </w:r>
      <w:r>
        <w:rPr>
          <w:rFonts w:hint="cs"/>
          <w:rtl/>
        </w:rPr>
        <w:t>كننده</w:t>
      </w:r>
      <w:r>
        <w:rPr>
          <w:rtl/>
        </w:rPr>
        <w:t xml:space="preserve"> </w:t>
      </w:r>
      <w:r w:rsidR="00B43C4C">
        <w:rPr>
          <w:rFonts w:hint="cs"/>
          <w:rtl/>
        </w:rPr>
        <w:t>آ</w:t>
      </w:r>
      <w:r>
        <w:rPr>
          <w:rFonts w:hint="cs"/>
          <w:rtl/>
        </w:rPr>
        <w:t>ن</w:t>
      </w:r>
      <w:r>
        <w:rPr>
          <w:rtl/>
        </w:rPr>
        <w:t xml:space="preserve"> </w:t>
      </w:r>
      <w:r>
        <w:rPr>
          <w:rFonts w:hint="cs"/>
          <w:rtl/>
        </w:rPr>
        <w:t>است</w:t>
      </w:r>
      <w:r>
        <w:rPr>
          <w:rtl/>
        </w:rPr>
        <w:t xml:space="preserve"> </w:t>
      </w:r>
      <w:r>
        <w:rPr>
          <w:rFonts w:hint="cs"/>
          <w:rtl/>
        </w:rPr>
        <w:t>که</w:t>
      </w:r>
      <w:r>
        <w:rPr>
          <w:rtl/>
        </w:rPr>
        <w:t xml:space="preserve"> </w:t>
      </w:r>
      <w:r>
        <w:rPr>
          <w:rFonts w:hint="cs"/>
          <w:rtl/>
        </w:rPr>
        <w:t>موتورخودرو</w:t>
      </w:r>
      <w:r>
        <w:rPr>
          <w:rtl/>
        </w:rPr>
        <w:t xml:space="preserve"> </w:t>
      </w:r>
      <w:r>
        <w:rPr>
          <w:rFonts w:hint="cs"/>
          <w:rtl/>
        </w:rPr>
        <w:t>هاي</w:t>
      </w:r>
      <w:r>
        <w:rPr>
          <w:rtl/>
        </w:rPr>
        <w:t xml:space="preserve"> </w:t>
      </w:r>
      <w:r>
        <w:rPr>
          <w:rFonts w:hint="cs"/>
          <w:rtl/>
        </w:rPr>
        <w:t>یاد</w:t>
      </w:r>
      <w:r>
        <w:rPr>
          <w:rtl/>
        </w:rPr>
        <w:t xml:space="preserve"> </w:t>
      </w:r>
      <w:r>
        <w:rPr>
          <w:rFonts w:hint="cs"/>
          <w:rtl/>
        </w:rPr>
        <w:t>شده</w:t>
      </w:r>
      <w:r>
        <w:rPr>
          <w:rtl/>
        </w:rPr>
        <w:t xml:space="preserve"> </w:t>
      </w:r>
      <w:r>
        <w:rPr>
          <w:rFonts w:hint="cs"/>
          <w:rtl/>
        </w:rPr>
        <w:t>در</w:t>
      </w:r>
      <w:r>
        <w:rPr>
          <w:rtl/>
        </w:rPr>
        <w:t xml:space="preserve"> </w:t>
      </w:r>
      <w:r>
        <w:rPr>
          <w:rFonts w:hint="cs"/>
          <w:rtl/>
        </w:rPr>
        <w:t>فصل</w:t>
      </w:r>
      <w:r>
        <w:rPr>
          <w:rtl/>
        </w:rPr>
        <w:t xml:space="preserve"> 84 </w:t>
      </w:r>
      <w:r>
        <w:rPr>
          <w:rFonts w:hint="cs"/>
          <w:rtl/>
        </w:rPr>
        <w:t>،</w:t>
      </w:r>
      <w:r>
        <w:rPr>
          <w:rtl/>
        </w:rPr>
        <w:t xml:space="preserve"> </w:t>
      </w:r>
      <w:r w:rsidR="005E2571">
        <w:rPr>
          <w:rFonts w:hint="cs"/>
          <w:rtl/>
        </w:rPr>
        <w:t xml:space="preserve">در شماره </w:t>
      </w:r>
      <w:r>
        <w:rPr>
          <w:rtl/>
        </w:rPr>
        <w:t xml:space="preserve"> (8407 </w:t>
      </w:r>
      <w:r>
        <w:rPr>
          <w:rFonts w:hint="cs"/>
          <w:rtl/>
        </w:rPr>
        <w:t>و</w:t>
      </w:r>
      <w:r>
        <w:rPr>
          <w:rtl/>
        </w:rPr>
        <w:t xml:space="preserve">8408 ) </w:t>
      </w:r>
      <w:r>
        <w:rPr>
          <w:rFonts w:hint="cs"/>
          <w:rtl/>
        </w:rPr>
        <w:t>،</w:t>
      </w:r>
      <w:r>
        <w:rPr>
          <w:rtl/>
        </w:rPr>
        <w:t xml:space="preserve"> </w:t>
      </w:r>
      <w:r>
        <w:rPr>
          <w:rFonts w:hint="cs"/>
          <w:rtl/>
        </w:rPr>
        <w:t>دسته</w:t>
      </w:r>
      <w:r>
        <w:rPr>
          <w:rtl/>
        </w:rPr>
        <w:t xml:space="preserve"> </w:t>
      </w:r>
      <w:r>
        <w:rPr>
          <w:rFonts w:hint="cs"/>
          <w:rtl/>
        </w:rPr>
        <w:t>بندی</w:t>
      </w:r>
      <w:r>
        <w:rPr>
          <w:rtl/>
        </w:rPr>
        <w:t xml:space="preserve"> </w:t>
      </w:r>
      <w:r>
        <w:rPr>
          <w:rFonts w:hint="cs"/>
          <w:rtl/>
        </w:rPr>
        <w:t>می</w:t>
      </w:r>
      <w:r>
        <w:rPr>
          <w:rtl/>
        </w:rPr>
        <w:t xml:space="preserve"> </w:t>
      </w:r>
      <w:r>
        <w:rPr>
          <w:rFonts w:hint="cs"/>
          <w:rtl/>
        </w:rPr>
        <w:t>شوند</w:t>
      </w:r>
      <w:r>
        <w:rPr>
          <w:rtl/>
        </w:rPr>
        <w:t xml:space="preserve"> </w:t>
      </w:r>
      <w:r>
        <w:rPr>
          <w:rFonts w:hint="cs"/>
          <w:rtl/>
        </w:rPr>
        <w:t>،</w:t>
      </w:r>
      <w:r>
        <w:rPr>
          <w:rtl/>
        </w:rPr>
        <w:t xml:space="preserve"> </w:t>
      </w:r>
      <w:r>
        <w:rPr>
          <w:rFonts w:hint="cs"/>
          <w:rtl/>
        </w:rPr>
        <w:t>براین</w:t>
      </w:r>
      <w:r>
        <w:rPr>
          <w:rtl/>
        </w:rPr>
        <w:t xml:space="preserve"> </w:t>
      </w:r>
      <w:r>
        <w:rPr>
          <w:rFonts w:hint="cs"/>
          <w:rtl/>
        </w:rPr>
        <w:t>اساس</w:t>
      </w:r>
      <w:r>
        <w:rPr>
          <w:rtl/>
        </w:rPr>
        <w:t xml:space="preserve"> </w:t>
      </w:r>
      <w:r>
        <w:rPr>
          <w:rFonts w:hint="cs"/>
          <w:rtl/>
        </w:rPr>
        <w:t>تمام</w:t>
      </w:r>
      <w:r>
        <w:rPr>
          <w:rtl/>
        </w:rPr>
        <w:t xml:space="preserve"> </w:t>
      </w:r>
      <w:r>
        <w:rPr>
          <w:rFonts w:hint="cs"/>
          <w:rtl/>
        </w:rPr>
        <w:t>ادوات</w:t>
      </w:r>
      <w:r>
        <w:rPr>
          <w:rtl/>
        </w:rPr>
        <w:t xml:space="preserve"> </w:t>
      </w:r>
      <w:r>
        <w:rPr>
          <w:rFonts w:hint="cs"/>
          <w:rtl/>
        </w:rPr>
        <w:t>انتقال</w:t>
      </w:r>
      <w:r>
        <w:rPr>
          <w:rtl/>
        </w:rPr>
        <w:t xml:space="preserve"> </w:t>
      </w:r>
      <w:r>
        <w:rPr>
          <w:rFonts w:hint="cs"/>
          <w:rtl/>
        </w:rPr>
        <w:t>نیرو</w:t>
      </w:r>
      <w:r>
        <w:rPr>
          <w:rtl/>
        </w:rPr>
        <w:t xml:space="preserve"> </w:t>
      </w:r>
      <w:r>
        <w:rPr>
          <w:rFonts w:hint="cs"/>
          <w:rtl/>
        </w:rPr>
        <w:t>درون</w:t>
      </w:r>
      <w:r>
        <w:rPr>
          <w:rtl/>
        </w:rPr>
        <w:t xml:space="preserve"> </w:t>
      </w:r>
      <w:r>
        <w:rPr>
          <w:rFonts w:hint="cs"/>
          <w:rtl/>
        </w:rPr>
        <w:t>موتور</w:t>
      </w:r>
      <w:r>
        <w:rPr>
          <w:rtl/>
        </w:rPr>
        <w:t xml:space="preserve"> </w:t>
      </w:r>
      <w:r>
        <w:rPr>
          <w:rFonts w:hint="cs"/>
          <w:rtl/>
        </w:rPr>
        <w:t>جداي</w:t>
      </w:r>
      <w:r>
        <w:rPr>
          <w:rtl/>
        </w:rPr>
        <w:t xml:space="preserve"> </w:t>
      </w:r>
      <w:r>
        <w:rPr>
          <w:rFonts w:hint="cs"/>
          <w:rtl/>
        </w:rPr>
        <w:t>از</w:t>
      </w:r>
      <w:r>
        <w:rPr>
          <w:rtl/>
        </w:rPr>
        <w:t xml:space="preserve"> </w:t>
      </w:r>
      <w:r w:rsidR="00D54319">
        <w:rPr>
          <w:rFonts w:hint="cs"/>
          <w:rtl/>
        </w:rPr>
        <w:t>آ</w:t>
      </w:r>
      <w:r>
        <w:rPr>
          <w:rFonts w:hint="cs"/>
          <w:rtl/>
        </w:rPr>
        <w:t>ن</w:t>
      </w:r>
      <w:r>
        <w:rPr>
          <w:rtl/>
        </w:rPr>
        <w:t xml:space="preserve"> </w:t>
      </w:r>
      <w:r>
        <w:rPr>
          <w:rFonts w:hint="cs"/>
          <w:rtl/>
        </w:rPr>
        <w:t>هايي</w:t>
      </w:r>
      <w:r>
        <w:rPr>
          <w:rtl/>
        </w:rPr>
        <w:t xml:space="preserve"> </w:t>
      </w:r>
      <w:r>
        <w:rPr>
          <w:rFonts w:hint="cs"/>
          <w:rtl/>
        </w:rPr>
        <w:t>كه</w:t>
      </w:r>
      <w:r>
        <w:rPr>
          <w:rtl/>
        </w:rPr>
        <w:t xml:space="preserve"> </w:t>
      </w:r>
      <w:r>
        <w:rPr>
          <w:rFonts w:hint="cs"/>
          <w:rtl/>
        </w:rPr>
        <w:t>به</w:t>
      </w:r>
      <w:r>
        <w:rPr>
          <w:rtl/>
        </w:rPr>
        <w:t xml:space="preserve"> </w:t>
      </w:r>
      <w:r>
        <w:rPr>
          <w:rFonts w:hint="cs"/>
          <w:rtl/>
        </w:rPr>
        <w:t>روشني</w:t>
      </w:r>
      <w:r>
        <w:rPr>
          <w:rtl/>
        </w:rPr>
        <w:t xml:space="preserve"> </w:t>
      </w:r>
      <w:r>
        <w:rPr>
          <w:rFonts w:hint="cs"/>
          <w:rtl/>
        </w:rPr>
        <w:t>در</w:t>
      </w:r>
      <w:r>
        <w:rPr>
          <w:rtl/>
        </w:rPr>
        <w:t xml:space="preserve"> </w:t>
      </w:r>
      <w:r w:rsidR="005E2571">
        <w:rPr>
          <w:rFonts w:hint="cs"/>
          <w:rtl/>
        </w:rPr>
        <w:t>شماره</w:t>
      </w:r>
      <w:r>
        <w:rPr>
          <w:rtl/>
        </w:rPr>
        <w:t xml:space="preserve"> </w:t>
      </w:r>
      <w:r>
        <w:rPr>
          <w:rFonts w:hint="cs"/>
          <w:rtl/>
        </w:rPr>
        <w:t>هاي</w:t>
      </w:r>
      <w:r>
        <w:rPr>
          <w:rtl/>
        </w:rPr>
        <w:t xml:space="preserve"> (8407 </w:t>
      </w:r>
      <w:r>
        <w:rPr>
          <w:rFonts w:hint="cs"/>
          <w:rtl/>
        </w:rPr>
        <w:t>و</w:t>
      </w:r>
      <w:r>
        <w:rPr>
          <w:rtl/>
        </w:rPr>
        <w:t xml:space="preserve">8408 ) </w:t>
      </w:r>
      <w:r>
        <w:rPr>
          <w:rFonts w:hint="cs"/>
          <w:rtl/>
        </w:rPr>
        <w:t>ساختار</w:t>
      </w:r>
      <w:r>
        <w:rPr>
          <w:rtl/>
        </w:rPr>
        <w:t xml:space="preserve"> </w:t>
      </w:r>
      <w:r>
        <w:rPr>
          <w:rFonts w:hint="cs"/>
          <w:rtl/>
        </w:rPr>
        <w:t>بندي</w:t>
      </w:r>
      <w:r>
        <w:rPr>
          <w:rtl/>
        </w:rPr>
        <w:t xml:space="preserve"> </w:t>
      </w:r>
      <w:r>
        <w:rPr>
          <w:rFonts w:hint="cs"/>
          <w:rtl/>
        </w:rPr>
        <w:t>شده</w:t>
      </w:r>
      <w:r>
        <w:rPr>
          <w:rtl/>
        </w:rPr>
        <w:t xml:space="preserve"> </w:t>
      </w:r>
      <w:r>
        <w:rPr>
          <w:rFonts w:hint="cs"/>
          <w:rtl/>
        </w:rPr>
        <w:t>اند</w:t>
      </w:r>
      <w:r>
        <w:rPr>
          <w:rtl/>
        </w:rPr>
        <w:t xml:space="preserve"> </w:t>
      </w:r>
      <w:r>
        <w:rPr>
          <w:rFonts w:hint="cs"/>
          <w:rtl/>
        </w:rPr>
        <w:t>،</w:t>
      </w:r>
      <w:r>
        <w:rPr>
          <w:rtl/>
        </w:rPr>
        <w:t xml:space="preserve"> </w:t>
      </w:r>
      <w:r>
        <w:rPr>
          <w:rFonts w:hint="cs"/>
          <w:rtl/>
        </w:rPr>
        <w:t>از</w:t>
      </w:r>
      <w:r>
        <w:rPr>
          <w:rtl/>
        </w:rPr>
        <w:t xml:space="preserve"> </w:t>
      </w:r>
      <w:r w:rsidR="00D54319">
        <w:rPr>
          <w:rFonts w:hint="cs"/>
          <w:rtl/>
        </w:rPr>
        <w:t xml:space="preserve">شماره </w:t>
      </w:r>
      <w:r>
        <w:rPr>
          <w:rtl/>
        </w:rPr>
        <w:t xml:space="preserve">(8409 ) </w:t>
      </w:r>
      <w:r>
        <w:rPr>
          <w:rFonts w:hint="cs"/>
          <w:rtl/>
        </w:rPr>
        <w:t>بركنار</w:t>
      </w:r>
      <w:r>
        <w:rPr>
          <w:rtl/>
        </w:rPr>
        <w:t xml:space="preserve"> </w:t>
      </w:r>
      <w:r>
        <w:rPr>
          <w:rFonts w:hint="cs"/>
          <w:rtl/>
        </w:rPr>
        <w:t>و</w:t>
      </w:r>
      <w:r>
        <w:rPr>
          <w:rtl/>
        </w:rPr>
        <w:t xml:space="preserve"> </w:t>
      </w:r>
      <w:r>
        <w:rPr>
          <w:rFonts w:hint="cs"/>
          <w:rtl/>
        </w:rPr>
        <w:t>در</w:t>
      </w:r>
      <w:r>
        <w:rPr>
          <w:rtl/>
        </w:rPr>
        <w:t xml:space="preserve"> </w:t>
      </w:r>
      <w:r>
        <w:rPr>
          <w:rFonts w:hint="cs"/>
          <w:rtl/>
        </w:rPr>
        <w:t>شماره</w:t>
      </w:r>
      <w:r>
        <w:rPr>
          <w:rtl/>
        </w:rPr>
        <w:t xml:space="preserve"> (8483) </w:t>
      </w:r>
      <w:r w:rsidR="00D54319">
        <w:rPr>
          <w:rFonts w:hint="cs"/>
          <w:rtl/>
        </w:rPr>
        <w:t xml:space="preserve">طبقه بندی </w:t>
      </w:r>
      <w:r>
        <w:rPr>
          <w:rFonts w:hint="cs"/>
          <w:rtl/>
        </w:rPr>
        <w:t>می</w:t>
      </w:r>
      <w:r>
        <w:rPr>
          <w:rtl/>
        </w:rPr>
        <w:t xml:space="preserve"> </w:t>
      </w:r>
      <w:r>
        <w:rPr>
          <w:rFonts w:hint="cs"/>
          <w:rtl/>
        </w:rPr>
        <w:t>شوند</w:t>
      </w:r>
      <w:r>
        <w:rPr>
          <w:rtl/>
        </w:rPr>
        <w:t xml:space="preserve">. </w:t>
      </w:r>
      <w:r>
        <w:rPr>
          <w:rFonts w:hint="cs"/>
          <w:rtl/>
        </w:rPr>
        <w:t>مانند</w:t>
      </w:r>
      <w:r>
        <w:rPr>
          <w:rtl/>
        </w:rPr>
        <w:t xml:space="preserve"> : </w:t>
      </w:r>
      <w:r>
        <w:rPr>
          <w:rFonts w:hint="cs"/>
          <w:rtl/>
        </w:rPr>
        <w:t>بازوهای</w:t>
      </w:r>
      <w:r>
        <w:rPr>
          <w:rtl/>
        </w:rPr>
        <w:t xml:space="preserve"> </w:t>
      </w:r>
      <w:r>
        <w:rPr>
          <w:rFonts w:hint="cs"/>
          <w:rtl/>
        </w:rPr>
        <w:t>انتقال</w:t>
      </w:r>
      <w:r>
        <w:rPr>
          <w:rtl/>
        </w:rPr>
        <w:t xml:space="preserve"> </w:t>
      </w:r>
      <w:r>
        <w:rPr>
          <w:rFonts w:hint="cs"/>
          <w:rtl/>
        </w:rPr>
        <w:t>نیرو</w:t>
      </w:r>
      <w:r>
        <w:rPr>
          <w:rtl/>
        </w:rPr>
        <w:t>(</w:t>
      </w:r>
      <w:r>
        <w:rPr>
          <w:rFonts w:hint="cs"/>
          <w:rtl/>
        </w:rPr>
        <w:t>میل</w:t>
      </w:r>
      <w:r>
        <w:rPr>
          <w:rtl/>
        </w:rPr>
        <w:t xml:space="preserve"> </w:t>
      </w:r>
      <w:r>
        <w:rPr>
          <w:rFonts w:hint="cs"/>
          <w:rtl/>
        </w:rPr>
        <w:t>بادامک</w:t>
      </w:r>
      <w:r>
        <w:rPr>
          <w:rtl/>
        </w:rPr>
        <w:t xml:space="preserve"> / </w:t>
      </w:r>
      <w:r>
        <w:rPr>
          <w:rFonts w:hint="cs"/>
          <w:rtl/>
        </w:rPr>
        <w:t>میل</w:t>
      </w:r>
      <w:r>
        <w:rPr>
          <w:rtl/>
        </w:rPr>
        <w:t xml:space="preserve"> </w:t>
      </w:r>
      <w:r>
        <w:rPr>
          <w:rFonts w:hint="cs"/>
          <w:rtl/>
        </w:rPr>
        <w:t>لنگ</w:t>
      </w:r>
      <w:r>
        <w:rPr>
          <w:rtl/>
        </w:rPr>
        <w:t xml:space="preserve">) </w:t>
      </w:r>
      <w:r>
        <w:rPr>
          <w:rFonts w:hint="cs"/>
          <w:rtl/>
        </w:rPr>
        <w:t>پوسته</w:t>
      </w:r>
      <w:r>
        <w:rPr>
          <w:rtl/>
        </w:rPr>
        <w:t xml:space="preserve"> </w:t>
      </w:r>
      <w:r>
        <w:rPr>
          <w:rFonts w:hint="cs"/>
          <w:rtl/>
        </w:rPr>
        <w:t>یاتاقان</w:t>
      </w:r>
      <w:r>
        <w:rPr>
          <w:rtl/>
        </w:rPr>
        <w:t xml:space="preserve"> </w:t>
      </w:r>
      <w:r>
        <w:rPr>
          <w:rFonts w:hint="cs"/>
          <w:rtl/>
        </w:rPr>
        <w:t>،</w:t>
      </w:r>
      <w:r>
        <w:rPr>
          <w:rtl/>
        </w:rPr>
        <w:t xml:space="preserve"> </w:t>
      </w:r>
      <w:r>
        <w:rPr>
          <w:rFonts w:hint="cs"/>
          <w:rtl/>
        </w:rPr>
        <w:t>یاتاقان</w:t>
      </w:r>
      <w:r>
        <w:rPr>
          <w:rtl/>
        </w:rPr>
        <w:t xml:space="preserve"> </w:t>
      </w:r>
      <w:r>
        <w:rPr>
          <w:rFonts w:hint="cs"/>
          <w:rtl/>
        </w:rPr>
        <w:t>ساده</w:t>
      </w:r>
      <w:r>
        <w:rPr>
          <w:rtl/>
        </w:rPr>
        <w:t xml:space="preserve"> </w:t>
      </w:r>
      <w:r>
        <w:rPr>
          <w:rFonts w:hint="cs"/>
          <w:rtl/>
        </w:rPr>
        <w:t>محور،</w:t>
      </w:r>
      <w:r>
        <w:rPr>
          <w:rtl/>
        </w:rPr>
        <w:t xml:space="preserve"> </w:t>
      </w:r>
      <w:r>
        <w:rPr>
          <w:rFonts w:hint="cs"/>
          <w:rtl/>
        </w:rPr>
        <w:t>چرخ</w:t>
      </w:r>
      <w:r>
        <w:rPr>
          <w:rtl/>
        </w:rPr>
        <w:t xml:space="preserve"> </w:t>
      </w:r>
      <w:r>
        <w:rPr>
          <w:rFonts w:hint="cs"/>
          <w:rtl/>
        </w:rPr>
        <w:t>دنده</w:t>
      </w:r>
      <w:r>
        <w:rPr>
          <w:rtl/>
        </w:rPr>
        <w:t xml:space="preserve"> </w:t>
      </w:r>
      <w:r>
        <w:rPr>
          <w:rFonts w:hint="cs"/>
          <w:rtl/>
        </w:rPr>
        <w:t>ومجموعه</w:t>
      </w:r>
      <w:r>
        <w:rPr>
          <w:rtl/>
        </w:rPr>
        <w:t xml:space="preserve"> </w:t>
      </w:r>
      <w:r w:rsidR="00D54319">
        <w:rPr>
          <w:rFonts w:hint="cs"/>
          <w:rtl/>
        </w:rPr>
        <w:t>آ</w:t>
      </w:r>
      <w:r>
        <w:rPr>
          <w:rFonts w:hint="cs"/>
          <w:rtl/>
        </w:rPr>
        <w:t>نها</w:t>
      </w:r>
      <w:r>
        <w:rPr>
          <w:rtl/>
        </w:rPr>
        <w:t xml:space="preserve">  </w:t>
      </w:r>
      <w:r>
        <w:rPr>
          <w:rFonts w:hint="cs"/>
          <w:rtl/>
        </w:rPr>
        <w:t>،</w:t>
      </w:r>
      <w:r>
        <w:rPr>
          <w:rtl/>
        </w:rPr>
        <w:t xml:space="preserve"> </w:t>
      </w:r>
      <w:r>
        <w:rPr>
          <w:rFonts w:hint="cs"/>
          <w:rtl/>
        </w:rPr>
        <w:t>چرخ</w:t>
      </w:r>
      <w:r>
        <w:rPr>
          <w:rtl/>
        </w:rPr>
        <w:t xml:space="preserve"> </w:t>
      </w:r>
      <w:r>
        <w:rPr>
          <w:rFonts w:hint="cs"/>
          <w:rtl/>
        </w:rPr>
        <w:t>دنده</w:t>
      </w:r>
      <w:r>
        <w:rPr>
          <w:rtl/>
        </w:rPr>
        <w:t xml:space="preserve"> </w:t>
      </w:r>
      <w:r>
        <w:rPr>
          <w:rFonts w:hint="cs"/>
          <w:rtl/>
        </w:rPr>
        <w:t>های</w:t>
      </w:r>
      <w:r>
        <w:rPr>
          <w:rtl/>
        </w:rPr>
        <w:t xml:space="preserve"> </w:t>
      </w:r>
      <w:r>
        <w:rPr>
          <w:rFonts w:hint="cs"/>
          <w:rtl/>
        </w:rPr>
        <w:t>سایش</w:t>
      </w:r>
      <w:r>
        <w:rPr>
          <w:rtl/>
        </w:rPr>
        <w:t xml:space="preserve"> </w:t>
      </w:r>
      <w:r>
        <w:rPr>
          <w:rFonts w:hint="cs"/>
          <w:rtl/>
        </w:rPr>
        <w:t>و</w:t>
      </w:r>
      <w:r>
        <w:rPr>
          <w:rtl/>
        </w:rPr>
        <w:t xml:space="preserve"> </w:t>
      </w:r>
      <w:r>
        <w:rPr>
          <w:rFonts w:hint="cs"/>
          <w:rtl/>
        </w:rPr>
        <w:t>زنجیرخور،</w:t>
      </w:r>
      <w:r>
        <w:rPr>
          <w:rtl/>
        </w:rPr>
        <w:t xml:space="preserve"> </w:t>
      </w:r>
      <w:r>
        <w:rPr>
          <w:rFonts w:hint="cs"/>
          <w:rtl/>
        </w:rPr>
        <w:t>پیچ</w:t>
      </w:r>
      <w:r>
        <w:rPr>
          <w:rtl/>
        </w:rPr>
        <w:t xml:space="preserve"> </w:t>
      </w:r>
      <w:r>
        <w:rPr>
          <w:rFonts w:hint="cs"/>
          <w:rtl/>
        </w:rPr>
        <w:t>های</w:t>
      </w:r>
      <w:r>
        <w:rPr>
          <w:rtl/>
        </w:rPr>
        <w:t xml:space="preserve"> </w:t>
      </w:r>
      <w:r>
        <w:rPr>
          <w:rFonts w:hint="cs"/>
          <w:rtl/>
        </w:rPr>
        <w:t>ساچمه</w:t>
      </w:r>
      <w:r>
        <w:rPr>
          <w:rtl/>
        </w:rPr>
        <w:t xml:space="preserve"> </w:t>
      </w:r>
      <w:r>
        <w:rPr>
          <w:rFonts w:hint="cs"/>
          <w:rtl/>
        </w:rPr>
        <w:t>دار</w:t>
      </w:r>
      <w:r>
        <w:rPr>
          <w:rtl/>
        </w:rPr>
        <w:t xml:space="preserve"> </w:t>
      </w:r>
      <w:r>
        <w:rPr>
          <w:rFonts w:hint="cs"/>
          <w:rtl/>
        </w:rPr>
        <w:t>یا</w:t>
      </w:r>
      <w:r>
        <w:rPr>
          <w:rtl/>
        </w:rPr>
        <w:t xml:space="preserve"> </w:t>
      </w:r>
      <w:r>
        <w:rPr>
          <w:rFonts w:hint="cs"/>
          <w:rtl/>
        </w:rPr>
        <w:t>غلتک</w:t>
      </w:r>
      <w:r>
        <w:rPr>
          <w:rtl/>
        </w:rPr>
        <w:t xml:space="preserve"> </w:t>
      </w:r>
      <w:r>
        <w:rPr>
          <w:rFonts w:hint="cs"/>
          <w:rtl/>
        </w:rPr>
        <w:t>دار،</w:t>
      </w:r>
      <w:r>
        <w:rPr>
          <w:rtl/>
        </w:rPr>
        <w:t xml:space="preserve"> </w:t>
      </w:r>
      <w:r>
        <w:rPr>
          <w:rFonts w:hint="cs"/>
          <w:rtl/>
        </w:rPr>
        <w:t>جعبه</w:t>
      </w:r>
      <w:r>
        <w:rPr>
          <w:rtl/>
        </w:rPr>
        <w:t xml:space="preserve"> </w:t>
      </w:r>
      <w:r>
        <w:rPr>
          <w:rFonts w:hint="cs"/>
          <w:rtl/>
        </w:rPr>
        <w:t>دنده</w:t>
      </w:r>
      <w:r>
        <w:rPr>
          <w:rtl/>
        </w:rPr>
        <w:t xml:space="preserve">  </w:t>
      </w:r>
      <w:r>
        <w:rPr>
          <w:rFonts w:hint="cs"/>
          <w:rtl/>
        </w:rPr>
        <w:t>و</w:t>
      </w:r>
      <w:r>
        <w:rPr>
          <w:rtl/>
        </w:rPr>
        <w:t xml:space="preserve"> </w:t>
      </w:r>
      <w:r>
        <w:rPr>
          <w:rFonts w:hint="cs"/>
          <w:rtl/>
        </w:rPr>
        <w:t>دیگر</w:t>
      </w:r>
      <w:r>
        <w:rPr>
          <w:rtl/>
        </w:rPr>
        <w:t xml:space="preserve"> </w:t>
      </w:r>
      <w:r>
        <w:rPr>
          <w:rFonts w:hint="cs"/>
          <w:rtl/>
        </w:rPr>
        <w:t>تغییر</w:t>
      </w:r>
      <w:r>
        <w:rPr>
          <w:rtl/>
        </w:rPr>
        <w:t xml:space="preserve"> </w:t>
      </w:r>
      <w:r>
        <w:rPr>
          <w:rFonts w:hint="cs"/>
          <w:rtl/>
        </w:rPr>
        <w:t>دهنده</w:t>
      </w:r>
      <w:r>
        <w:rPr>
          <w:rtl/>
        </w:rPr>
        <w:t xml:space="preserve"> </w:t>
      </w:r>
      <w:r>
        <w:rPr>
          <w:rFonts w:hint="cs"/>
          <w:rtl/>
        </w:rPr>
        <w:t>های</w:t>
      </w:r>
      <w:r>
        <w:rPr>
          <w:rtl/>
        </w:rPr>
        <w:t xml:space="preserve"> </w:t>
      </w:r>
      <w:r>
        <w:rPr>
          <w:rFonts w:hint="cs"/>
          <w:rtl/>
        </w:rPr>
        <w:t>سرعت</w:t>
      </w:r>
      <w:r>
        <w:rPr>
          <w:rtl/>
        </w:rPr>
        <w:t xml:space="preserve"> </w:t>
      </w:r>
      <w:r w:rsidR="005E2571">
        <w:rPr>
          <w:rFonts w:hint="cs"/>
          <w:rtl/>
        </w:rPr>
        <w:t xml:space="preserve">، </w:t>
      </w:r>
      <w:r>
        <w:rPr>
          <w:rFonts w:hint="cs"/>
          <w:rtl/>
        </w:rPr>
        <w:t>هم</w:t>
      </w:r>
      <w:r>
        <w:rPr>
          <w:rtl/>
        </w:rPr>
        <w:t xml:space="preserve"> </w:t>
      </w:r>
      <w:r>
        <w:rPr>
          <w:rFonts w:hint="cs"/>
          <w:rtl/>
        </w:rPr>
        <w:t>چنین</w:t>
      </w:r>
      <w:r>
        <w:rPr>
          <w:rtl/>
        </w:rPr>
        <w:t xml:space="preserve"> </w:t>
      </w:r>
      <w:r>
        <w:rPr>
          <w:rFonts w:hint="cs"/>
          <w:rtl/>
        </w:rPr>
        <w:t>مبدل</w:t>
      </w:r>
      <w:r>
        <w:rPr>
          <w:rtl/>
        </w:rPr>
        <w:t xml:space="preserve"> </w:t>
      </w:r>
      <w:r>
        <w:rPr>
          <w:rFonts w:hint="cs"/>
          <w:rtl/>
        </w:rPr>
        <w:t>های</w:t>
      </w:r>
      <w:r>
        <w:rPr>
          <w:rtl/>
        </w:rPr>
        <w:t xml:space="preserve"> </w:t>
      </w:r>
      <w:r>
        <w:rPr>
          <w:rFonts w:hint="cs"/>
          <w:rtl/>
        </w:rPr>
        <w:t>گشتاور</w:t>
      </w:r>
      <w:r>
        <w:rPr>
          <w:rtl/>
        </w:rPr>
        <w:t xml:space="preserve"> </w:t>
      </w:r>
      <w:r>
        <w:rPr>
          <w:rFonts w:hint="cs"/>
          <w:rtl/>
        </w:rPr>
        <w:t>پیچشی</w:t>
      </w:r>
      <w:r>
        <w:rPr>
          <w:rtl/>
        </w:rPr>
        <w:t xml:space="preserve"> </w:t>
      </w:r>
      <w:r>
        <w:rPr>
          <w:rFonts w:hint="cs"/>
          <w:rtl/>
        </w:rPr>
        <w:t>،</w:t>
      </w:r>
      <w:r>
        <w:rPr>
          <w:rtl/>
        </w:rPr>
        <w:t xml:space="preserve"> </w:t>
      </w:r>
      <w:r>
        <w:rPr>
          <w:rFonts w:hint="cs"/>
          <w:rtl/>
        </w:rPr>
        <w:t>چرخ</w:t>
      </w:r>
      <w:r>
        <w:rPr>
          <w:rtl/>
        </w:rPr>
        <w:t xml:space="preserve"> </w:t>
      </w:r>
      <w:r>
        <w:rPr>
          <w:rFonts w:hint="cs"/>
          <w:rtl/>
        </w:rPr>
        <w:t>لنگر</w:t>
      </w:r>
      <w:r>
        <w:rPr>
          <w:rtl/>
        </w:rPr>
        <w:t xml:space="preserve"> </w:t>
      </w:r>
      <w:r>
        <w:rPr>
          <w:rFonts w:hint="cs"/>
          <w:rtl/>
        </w:rPr>
        <w:t>،</w:t>
      </w:r>
      <w:r>
        <w:rPr>
          <w:rtl/>
        </w:rPr>
        <w:t xml:space="preserve"> </w:t>
      </w:r>
      <w:r>
        <w:rPr>
          <w:rFonts w:hint="cs"/>
          <w:rtl/>
        </w:rPr>
        <w:t>قرقره</w:t>
      </w:r>
      <w:r>
        <w:rPr>
          <w:rtl/>
        </w:rPr>
        <w:t xml:space="preserve"> </w:t>
      </w:r>
      <w:r>
        <w:rPr>
          <w:rFonts w:hint="cs"/>
          <w:rtl/>
        </w:rPr>
        <w:t>تسمه</w:t>
      </w:r>
      <w:r>
        <w:rPr>
          <w:rtl/>
        </w:rPr>
        <w:t xml:space="preserve">  </w:t>
      </w:r>
      <w:r>
        <w:rPr>
          <w:rFonts w:hint="cs"/>
          <w:rtl/>
        </w:rPr>
        <w:t>بلوک</w:t>
      </w:r>
      <w:r>
        <w:rPr>
          <w:rtl/>
        </w:rPr>
        <w:t xml:space="preserve"> </w:t>
      </w:r>
      <w:r>
        <w:rPr>
          <w:rFonts w:hint="cs"/>
          <w:rtl/>
        </w:rPr>
        <w:t>قرقره</w:t>
      </w:r>
      <w:r>
        <w:rPr>
          <w:rtl/>
        </w:rPr>
        <w:t xml:space="preserve"> </w:t>
      </w:r>
      <w:r>
        <w:rPr>
          <w:rFonts w:hint="cs"/>
          <w:rtl/>
        </w:rPr>
        <w:t>،</w:t>
      </w:r>
      <w:r>
        <w:rPr>
          <w:rtl/>
        </w:rPr>
        <w:t xml:space="preserve"> </w:t>
      </w:r>
      <w:r>
        <w:rPr>
          <w:rFonts w:hint="cs"/>
          <w:rtl/>
        </w:rPr>
        <w:t>کلاچ،</w:t>
      </w:r>
      <w:r>
        <w:rPr>
          <w:rtl/>
        </w:rPr>
        <w:t xml:space="preserve"> </w:t>
      </w:r>
      <w:r>
        <w:rPr>
          <w:rFonts w:hint="cs"/>
          <w:rtl/>
        </w:rPr>
        <w:t>کوپلینگ</w:t>
      </w:r>
      <w:r>
        <w:rPr>
          <w:rtl/>
        </w:rPr>
        <w:t xml:space="preserve"> </w:t>
      </w:r>
      <w:r>
        <w:rPr>
          <w:rFonts w:hint="cs"/>
          <w:rtl/>
        </w:rPr>
        <w:t>های</w:t>
      </w:r>
      <w:r>
        <w:rPr>
          <w:rtl/>
        </w:rPr>
        <w:t xml:space="preserve"> </w:t>
      </w:r>
      <w:r>
        <w:rPr>
          <w:rFonts w:hint="cs"/>
          <w:rtl/>
        </w:rPr>
        <w:t>محورازجمله</w:t>
      </w:r>
      <w:r>
        <w:rPr>
          <w:rtl/>
        </w:rPr>
        <w:t xml:space="preserve"> </w:t>
      </w:r>
      <w:r>
        <w:rPr>
          <w:rFonts w:hint="cs"/>
          <w:rtl/>
        </w:rPr>
        <w:t>قفل</w:t>
      </w:r>
      <w:r>
        <w:rPr>
          <w:rtl/>
        </w:rPr>
        <w:t xml:space="preserve"> </w:t>
      </w:r>
      <w:r>
        <w:rPr>
          <w:rFonts w:hint="cs"/>
          <w:rtl/>
        </w:rPr>
        <w:t>گاردان،</w:t>
      </w:r>
      <w:r>
        <w:rPr>
          <w:rtl/>
        </w:rPr>
        <w:t xml:space="preserve">  </w:t>
      </w:r>
      <w:r>
        <w:rPr>
          <w:rFonts w:hint="cs"/>
          <w:rtl/>
        </w:rPr>
        <w:t>وديگر</w:t>
      </w:r>
      <w:r>
        <w:rPr>
          <w:rtl/>
        </w:rPr>
        <w:t xml:space="preserve"> </w:t>
      </w:r>
      <w:r>
        <w:rPr>
          <w:rFonts w:hint="cs"/>
          <w:rtl/>
        </w:rPr>
        <w:t>سازه</w:t>
      </w:r>
      <w:r>
        <w:rPr>
          <w:rtl/>
        </w:rPr>
        <w:t xml:space="preserve"> </w:t>
      </w:r>
      <w:r>
        <w:rPr>
          <w:rFonts w:hint="cs"/>
          <w:rtl/>
        </w:rPr>
        <w:t>هايي</w:t>
      </w:r>
      <w:r>
        <w:rPr>
          <w:rtl/>
        </w:rPr>
        <w:t xml:space="preserve"> </w:t>
      </w:r>
      <w:r>
        <w:rPr>
          <w:rFonts w:hint="cs"/>
          <w:rtl/>
        </w:rPr>
        <w:t>كه</w:t>
      </w:r>
      <w:r>
        <w:rPr>
          <w:rtl/>
        </w:rPr>
        <w:t xml:space="preserve"> </w:t>
      </w:r>
      <w:r>
        <w:rPr>
          <w:rFonts w:hint="cs"/>
          <w:rtl/>
        </w:rPr>
        <w:t>دستگاه</w:t>
      </w:r>
      <w:r>
        <w:rPr>
          <w:rtl/>
        </w:rPr>
        <w:t xml:space="preserve">  </w:t>
      </w:r>
      <w:r>
        <w:rPr>
          <w:rFonts w:hint="cs"/>
          <w:rtl/>
        </w:rPr>
        <w:t>اصلي</w:t>
      </w:r>
      <w:r>
        <w:rPr>
          <w:rtl/>
        </w:rPr>
        <w:t xml:space="preserve"> </w:t>
      </w:r>
      <w:r w:rsidR="005869D0">
        <w:rPr>
          <w:rFonts w:hint="cs"/>
          <w:rtl/>
        </w:rPr>
        <w:t>آ</w:t>
      </w:r>
      <w:r>
        <w:rPr>
          <w:rFonts w:hint="cs"/>
          <w:rtl/>
        </w:rPr>
        <w:t>نها</w:t>
      </w:r>
      <w:r>
        <w:rPr>
          <w:rtl/>
        </w:rPr>
        <w:t xml:space="preserve"> </w:t>
      </w:r>
      <w:r>
        <w:rPr>
          <w:rFonts w:hint="cs"/>
          <w:rtl/>
        </w:rPr>
        <w:t>در</w:t>
      </w:r>
      <w:r>
        <w:rPr>
          <w:rtl/>
        </w:rPr>
        <w:t xml:space="preserve"> </w:t>
      </w:r>
      <w:r>
        <w:rPr>
          <w:rFonts w:hint="cs"/>
          <w:rtl/>
        </w:rPr>
        <w:t>فصل</w:t>
      </w:r>
      <w:r>
        <w:rPr>
          <w:rtl/>
        </w:rPr>
        <w:t xml:space="preserve"> 84 </w:t>
      </w:r>
      <w:r>
        <w:rPr>
          <w:rFonts w:hint="cs"/>
          <w:rtl/>
        </w:rPr>
        <w:t>طبقه</w:t>
      </w:r>
      <w:r>
        <w:rPr>
          <w:rtl/>
        </w:rPr>
        <w:t xml:space="preserve"> </w:t>
      </w:r>
      <w:r>
        <w:rPr>
          <w:rFonts w:hint="cs"/>
          <w:rtl/>
        </w:rPr>
        <w:t>بندی</w:t>
      </w:r>
      <w:r>
        <w:rPr>
          <w:rtl/>
        </w:rPr>
        <w:t xml:space="preserve"> </w:t>
      </w:r>
      <w:r>
        <w:rPr>
          <w:rFonts w:hint="cs"/>
          <w:rtl/>
        </w:rPr>
        <w:t>شده</w:t>
      </w:r>
      <w:r>
        <w:rPr>
          <w:rtl/>
        </w:rPr>
        <w:t xml:space="preserve"> </w:t>
      </w:r>
      <w:r>
        <w:rPr>
          <w:rFonts w:hint="cs"/>
          <w:rtl/>
        </w:rPr>
        <w:t>اند،</w:t>
      </w:r>
      <w:r>
        <w:rPr>
          <w:rtl/>
        </w:rPr>
        <w:t xml:space="preserve"> (</w:t>
      </w:r>
      <w:r>
        <w:rPr>
          <w:rFonts w:hint="cs"/>
          <w:rtl/>
        </w:rPr>
        <w:t>مانند</w:t>
      </w:r>
      <w:r>
        <w:rPr>
          <w:rtl/>
        </w:rPr>
        <w:t xml:space="preserve"> </w:t>
      </w:r>
      <w:r>
        <w:rPr>
          <w:rFonts w:hint="cs"/>
          <w:rtl/>
        </w:rPr>
        <w:t>بالابر</w:t>
      </w:r>
      <w:r>
        <w:rPr>
          <w:rtl/>
        </w:rPr>
        <w:t xml:space="preserve"> </w:t>
      </w:r>
      <w:r>
        <w:rPr>
          <w:rFonts w:hint="cs"/>
          <w:rtl/>
        </w:rPr>
        <w:t>ها</w:t>
      </w:r>
      <w:r>
        <w:rPr>
          <w:rtl/>
        </w:rPr>
        <w:t xml:space="preserve">  </w:t>
      </w:r>
      <w:r>
        <w:rPr>
          <w:rFonts w:hint="cs"/>
          <w:rtl/>
        </w:rPr>
        <w:t>ماشین</w:t>
      </w:r>
      <w:r>
        <w:rPr>
          <w:rtl/>
        </w:rPr>
        <w:t xml:space="preserve"> </w:t>
      </w:r>
      <w:r>
        <w:rPr>
          <w:rFonts w:hint="cs"/>
          <w:rtl/>
        </w:rPr>
        <w:lastRenderedPageBreak/>
        <w:t>ابزار</w:t>
      </w:r>
      <w:r>
        <w:rPr>
          <w:rtl/>
        </w:rPr>
        <w:t xml:space="preserve"> </w:t>
      </w:r>
      <w:r>
        <w:rPr>
          <w:rFonts w:hint="cs"/>
          <w:rtl/>
        </w:rPr>
        <w:t>ها</w:t>
      </w:r>
      <w:r>
        <w:rPr>
          <w:rtl/>
        </w:rPr>
        <w:t xml:space="preserve"> </w:t>
      </w:r>
      <w:r>
        <w:rPr>
          <w:rFonts w:hint="cs"/>
          <w:rtl/>
        </w:rPr>
        <w:t>و</w:t>
      </w:r>
      <w:r>
        <w:rPr>
          <w:rtl/>
        </w:rPr>
        <w:t xml:space="preserve"> </w:t>
      </w:r>
      <w:r>
        <w:rPr>
          <w:rFonts w:hint="cs"/>
          <w:rtl/>
        </w:rPr>
        <w:t>دیگر</w:t>
      </w:r>
      <w:r>
        <w:rPr>
          <w:rtl/>
        </w:rPr>
        <w:t xml:space="preserve"> ) .</w:t>
      </w:r>
      <w:r w:rsidR="00AC5911">
        <w:rPr>
          <w:rFonts w:hint="cs"/>
          <w:rtl/>
        </w:rPr>
        <w:t xml:space="preserve"> </w:t>
      </w:r>
      <w:r>
        <w:rPr>
          <w:rFonts w:hint="cs"/>
          <w:rtl/>
        </w:rPr>
        <w:t>با</w:t>
      </w:r>
      <w:r>
        <w:rPr>
          <w:rtl/>
        </w:rPr>
        <w:t xml:space="preserve"> </w:t>
      </w:r>
      <w:r>
        <w:rPr>
          <w:rFonts w:hint="cs"/>
          <w:rtl/>
        </w:rPr>
        <w:t>اين</w:t>
      </w:r>
      <w:r>
        <w:rPr>
          <w:rtl/>
        </w:rPr>
        <w:t xml:space="preserve"> </w:t>
      </w:r>
      <w:r>
        <w:rPr>
          <w:rFonts w:hint="cs"/>
          <w:rtl/>
        </w:rPr>
        <w:t>حال</w:t>
      </w:r>
      <w:r>
        <w:rPr>
          <w:rtl/>
        </w:rPr>
        <w:t xml:space="preserve"> </w:t>
      </w:r>
      <w:r>
        <w:rPr>
          <w:rFonts w:hint="cs"/>
          <w:rtl/>
        </w:rPr>
        <w:t>انتقال</w:t>
      </w:r>
      <w:r>
        <w:rPr>
          <w:rtl/>
        </w:rPr>
        <w:t xml:space="preserve"> </w:t>
      </w:r>
      <w:r>
        <w:rPr>
          <w:rFonts w:hint="cs"/>
          <w:rtl/>
        </w:rPr>
        <w:t>نیروهای</w:t>
      </w:r>
      <w:r>
        <w:rPr>
          <w:rtl/>
        </w:rPr>
        <w:t xml:space="preserve"> </w:t>
      </w:r>
      <w:r>
        <w:rPr>
          <w:rFonts w:hint="cs"/>
          <w:rtl/>
        </w:rPr>
        <w:t>بیرون</w:t>
      </w:r>
      <w:r>
        <w:rPr>
          <w:rtl/>
        </w:rPr>
        <w:t xml:space="preserve"> </w:t>
      </w:r>
      <w:r>
        <w:rPr>
          <w:rFonts w:hint="cs"/>
          <w:rtl/>
        </w:rPr>
        <w:t>از</w:t>
      </w:r>
      <w:r>
        <w:rPr>
          <w:rtl/>
        </w:rPr>
        <w:t xml:space="preserve"> </w:t>
      </w:r>
      <w:r>
        <w:rPr>
          <w:rFonts w:hint="cs"/>
          <w:rtl/>
        </w:rPr>
        <w:t>موتور</w:t>
      </w:r>
      <w:r>
        <w:rPr>
          <w:rtl/>
        </w:rPr>
        <w:t xml:space="preserve"> </w:t>
      </w:r>
      <w:r>
        <w:rPr>
          <w:rFonts w:hint="cs"/>
          <w:rtl/>
        </w:rPr>
        <w:t>،</w:t>
      </w:r>
      <w:r>
        <w:rPr>
          <w:rtl/>
        </w:rPr>
        <w:t xml:space="preserve"> </w:t>
      </w:r>
      <w:r>
        <w:rPr>
          <w:rFonts w:hint="cs"/>
          <w:rtl/>
        </w:rPr>
        <w:t>ازجمله</w:t>
      </w:r>
      <w:r>
        <w:rPr>
          <w:rtl/>
        </w:rPr>
        <w:t xml:space="preserve"> </w:t>
      </w:r>
      <w:r>
        <w:rPr>
          <w:rFonts w:hint="cs"/>
          <w:rtl/>
        </w:rPr>
        <w:t>جعبه</w:t>
      </w:r>
      <w:r>
        <w:rPr>
          <w:rtl/>
        </w:rPr>
        <w:t xml:space="preserve"> </w:t>
      </w:r>
      <w:r>
        <w:rPr>
          <w:rFonts w:hint="cs"/>
          <w:rtl/>
        </w:rPr>
        <w:t>دنده</w:t>
      </w:r>
      <w:r w:rsidR="005869D0">
        <w:rPr>
          <w:rFonts w:hint="cs"/>
          <w:rtl/>
        </w:rPr>
        <w:t xml:space="preserve"> </w:t>
      </w:r>
      <w:r>
        <w:rPr>
          <w:rtl/>
        </w:rPr>
        <w:t xml:space="preserve">  </w:t>
      </w:r>
      <w:r>
        <w:rPr>
          <w:rFonts w:hint="cs"/>
          <w:rtl/>
        </w:rPr>
        <w:t>بازوهای</w:t>
      </w:r>
      <w:r>
        <w:rPr>
          <w:rtl/>
        </w:rPr>
        <w:t xml:space="preserve"> </w:t>
      </w:r>
      <w:r>
        <w:rPr>
          <w:rFonts w:hint="cs"/>
          <w:rtl/>
        </w:rPr>
        <w:t>انتقال</w:t>
      </w:r>
      <w:r>
        <w:rPr>
          <w:rtl/>
        </w:rPr>
        <w:t xml:space="preserve"> </w:t>
      </w:r>
      <w:r>
        <w:rPr>
          <w:rFonts w:hint="cs"/>
          <w:rtl/>
        </w:rPr>
        <w:t>نیرو</w:t>
      </w:r>
      <w:r>
        <w:rPr>
          <w:rtl/>
        </w:rPr>
        <w:t xml:space="preserve"> (</w:t>
      </w:r>
      <w:r>
        <w:rPr>
          <w:rFonts w:hint="cs"/>
          <w:rtl/>
        </w:rPr>
        <w:t>میل</w:t>
      </w:r>
      <w:r>
        <w:rPr>
          <w:rtl/>
        </w:rPr>
        <w:t xml:space="preserve"> </w:t>
      </w:r>
      <w:r>
        <w:rPr>
          <w:rFonts w:hint="cs"/>
          <w:rtl/>
        </w:rPr>
        <w:t>گاردان</w:t>
      </w:r>
      <w:r w:rsidR="005E2571">
        <w:rPr>
          <w:rtl/>
        </w:rPr>
        <w:t xml:space="preserve">) </w:t>
      </w:r>
      <w:r>
        <w:rPr>
          <w:rFonts w:hint="cs"/>
          <w:rtl/>
        </w:rPr>
        <w:t>،</w:t>
      </w:r>
      <w:r>
        <w:rPr>
          <w:rtl/>
        </w:rPr>
        <w:t xml:space="preserve"> </w:t>
      </w:r>
      <w:r>
        <w:rPr>
          <w:rFonts w:hint="cs"/>
          <w:rtl/>
        </w:rPr>
        <w:t>کلاچ</w:t>
      </w:r>
      <w:r>
        <w:rPr>
          <w:rtl/>
        </w:rPr>
        <w:t xml:space="preserve"> </w:t>
      </w:r>
      <w:r>
        <w:rPr>
          <w:rFonts w:hint="cs"/>
          <w:rtl/>
        </w:rPr>
        <w:t>،</w:t>
      </w:r>
      <w:r>
        <w:rPr>
          <w:rtl/>
        </w:rPr>
        <w:t xml:space="preserve"> </w:t>
      </w:r>
      <w:r>
        <w:rPr>
          <w:rFonts w:hint="cs"/>
          <w:rtl/>
        </w:rPr>
        <w:t>دیفرانسیل</w:t>
      </w:r>
      <w:r>
        <w:rPr>
          <w:rtl/>
        </w:rPr>
        <w:t xml:space="preserve"> </w:t>
      </w:r>
      <w:r>
        <w:rPr>
          <w:rFonts w:hint="cs"/>
          <w:rtl/>
        </w:rPr>
        <w:t>و</w:t>
      </w:r>
      <w:r>
        <w:rPr>
          <w:rtl/>
        </w:rPr>
        <w:t xml:space="preserve"> </w:t>
      </w:r>
      <w:r>
        <w:rPr>
          <w:rFonts w:hint="cs"/>
          <w:rtl/>
        </w:rPr>
        <w:t>اجزاء</w:t>
      </w:r>
      <w:r>
        <w:rPr>
          <w:rtl/>
        </w:rPr>
        <w:t xml:space="preserve"> </w:t>
      </w:r>
      <w:r>
        <w:rPr>
          <w:rFonts w:hint="cs"/>
          <w:rtl/>
        </w:rPr>
        <w:t>وقطعات</w:t>
      </w:r>
      <w:r>
        <w:rPr>
          <w:rtl/>
        </w:rPr>
        <w:t xml:space="preserve"> </w:t>
      </w:r>
      <w:r w:rsidR="005869D0">
        <w:rPr>
          <w:rFonts w:hint="cs"/>
          <w:rtl/>
        </w:rPr>
        <w:t>آ</w:t>
      </w:r>
      <w:r>
        <w:rPr>
          <w:rFonts w:hint="cs"/>
          <w:rtl/>
        </w:rPr>
        <w:t>نها</w:t>
      </w:r>
      <w:r>
        <w:rPr>
          <w:rtl/>
        </w:rPr>
        <w:t xml:space="preserve"> </w:t>
      </w:r>
      <w:r>
        <w:rPr>
          <w:rFonts w:hint="cs"/>
          <w:rtl/>
        </w:rPr>
        <w:t>به</w:t>
      </w:r>
      <w:r>
        <w:rPr>
          <w:rtl/>
        </w:rPr>
        <w:t xml:space="preserve"> </w:t>
      </w:r>
      <w:r>
        <w:rPr>
          <w:rFonts w:hint="cs"/>
          <w:rtl/>
        </w:rPr>
        <w:t>ویژه</w:t>
      </w:r>
      <w:r>
        <w:rPr>
          <w:rtl/>
        </w:rPr>
        <w:t xml:space="preserve"> </w:t>
      </w:r>
      <w:r>
        <w:rPr>
          <w:rFonts w:hint="cs"/>
          <w:rtl/>
        </w:rPr>
        <w:t>دنده</w:t>
      </w:r>
      <w:r>
        <w:rPr>
          <w:rtl/>
        </w:rPr>
        <w:t xml:space="preserve"> </w:t>
      </w:r>
      <w:r>
        <w:rPr>
          <w:rFonts w:hint="cs"/>
          <w:rtl/>
        </w:rPr>
        <w:t>ها،</w:t>
      </w:r>
      <w:r>
        <w:rPr>
          <w:rtl/>
        </w:rPr>
        <w:t xml:space="preserve"> </w:t>
      </w:r>
      <w:r>
        <w:rPr>
          <w:rFonts w:hint="cs"/>
          <w:rtl/>
        </w:rPr>
        <w:t>بسته</w:t>
      </w:r>
      <w:r>
        <w:rPr>
          <w:rtl/>
        </w:rPr>
        <w:t xml:space="preserve"> </w:t>
      </w:r>
      <w:r>
        <w:rPr>
          <w:rFonts w:hint="cs"/>
          <w:rtl/>
        </w:rPr>
        <w:t>به</w:t>
      </w:r>
      <w:r>
        <w:rPr>
          <w:rtl/>
        </w:rPr>
        <w:t xml:space="preserve"> </w:t>
      </w:r>
      <w:r>
        <w:rPr>
          <w:rFonts w:hint="cs"/>
          <w:rtl/>
        </w:rPr>
        <w:t>كاركرد</w:t>
      </w:r>
      <w:r>
        <w:rPr>
          <w:rtl/>
        </w:rPr>
        <w:t xml:space="preserve"> </w:t>
      </w:r>
      <w:r>
        <w:rPr>
          <w:rFonts w:hint="cs"/>
          <w:rtl/>
        </w:rPr>
        <w:t>درشناسه</w:t>
      </w:r>
      <w:r>
        <w:rPr>
          <w:rtl/>
        </w:rPr>
        <w:t>( 8607</w:t>
      </w:r>
      <w:r>
        <w:rPr>
          <w:rFonts w:hint="cs"/>
          <w:rtl/>
        </w:rPr>
        <w:t>،</w:t>
      </w:r>
      <w:r>
        <w:rPr>
          <w:rtl/>
        </w:rPr>
        <w:t xml:space="preserve">  8708 </w:t>
      </w:r>
      <w:r>
        <w:rPr>
          <w:rFonts w:hint="cs"/>
          <w:rtl/>
        </w:rPr>
        <w:t>،</w:t>
      </w:r>
      <w:r>
        <w:rPr>
          <w:rtl/>
        </w:rPr>
        <w:t xml:space="preserve"> 8803) </w:t>
      </w:r>
      <w:r w:rsidR="00C2306C">
        <w:rPr>
          <w:rFonts w:hint="cs"/>
          <w:rtl/>
        </w:rPr>
        <w:t xml:space="preserve">طبقه </w:t>
      </w:r>
      <w:r>
        <w:rPr>
          <w:rFonts w:hint="cs"/>
          <w:rtl/>
        </w:rPr>
        <w:t>بندی</w:t>
      </w:r>
      <w:r>
        <w:rPr>
          <w:rtl/>
        </w:rPr>
        <w:t xml:space="preserve"> </w:t>
      </w:r>
      <w:r>
        <w:rPr>
          <w:rFonts w:hint="cs"/>
          <w:rtl/>
        </w:rPr>
        <w:t>می</w:t>
      </w:r>
      <w:r>
        <w:rPr>
          <w:rtl/>
        </w:rPr>
        <w:t xml:space="preserve"> </w:t>
      </w:r>
      <w:r>
        <w:rPr>
          <w:rFonts w:hint="cs"/>
          <w:rtl/>
        </w:rPr>
        <w:t>شوند</w:t>
      </w:r>
      <w:r>
        <w:rPr>
          <w:rtl/>
        </w:rPr>
        <w:t xml:space="preserve"> </w:t>
      </w:r>
      <w:r>
        <w:rPr>
          <w:rFonts w:hint="cs"/>
          <w:rtl/>
        </w:rPr>
        <w:t>،</w:t>
      </w:r>
      <w:r>
        <w:rPr>
          <w:rtl/>
        </w:rPr>
        <w:t xml:space="preserve"> </w:t>
      </w:r>
      <w:r>
        <w:rPr>
          <w:rFonts w:hint="cs"/>
          <w:rtl/>
        </w:rPr>
        <w:t>زیرا</w:t>
      </w:r>
      <w:r>
        <w:rPr>
          <w:rtl/>
        </w:rPr>
        <w:t xml:space="preserve"> </w:t>
      </w:r>
      <w:r>
        <w:rPr>
          <w:rFonts w:hint="cs"/>
          <w:rtl/>
        </w:rPr>
        <w:t>دستگاه</w:t>
      </w:r>
      <w:r>
        <w:rPr>
          <w:rtl/>
        </w:rPr>
        <w:t xml:space="preserve"> </w:t>
      </w:r>
      <w:r>
        <w:rPr>
          <w:rFonts w:hint="cs"/>
          <w:rtl/>
        </w:rPr>
        <w:t>اصلی</w:t>
      </w:r>
      <w:r>
        <w:rPr>
          <w:rtl/>
        </w:rPr>
        <w:t xml:space="preserve"> </w:t>
      </w:r>
      <w:r w:rsidR="005869D0">
        <w:rPr>
          <w:rFonts w:hint="cs"/>
          <w:rtl/>
        </w:rPr>
        <w:t>آ</w:t>
      </w:r>
      <w:r>
        <w:rPr>
          <w:rFonts w:hint="cs"/>
          <w:rtl/>
        </w:rPr>
        <w:t>نها</w:t>
      </w:r>
      <w:r>
        <w:rPr>
          <w:rtl/>
        </w:rPr>
        <w:t xml:space="preserve"> </w:t>
      </w:r>
      <w:r>
        <w:rPr>
          <w:rFonts w:hint="cs"/>
          <w:rtl/>
        </w:rPr>
        <w:t>خود</w:t>
      </w:r>
      <w:r>
        <w:rPr>
          <w:rtl/>
        </w:rPr>
        <w:t xml:space="preserve"> </w:t>
      </w:r>
      <w:r>
        <w:rPr>
          <w:rFonts w:hint="cs"/>
          <w:rtl/>
        </w:rPr>
        <w:t>روهاي</w:t>
      </w:r>
      <w:r>
        <w:rPr>
          <w:rtl/>
        </w:rPr>
        <w:t xml:space="preserve"> </w:t>
      </w:r>
      <w:r>
        <w:rPr>
          <w:rFonts w:hint="cs"/>
          <w:rtl/>
        </w:rPr>
        <w:t>قسمت</w:t>
      </w:r>
      <w:r>
        <w:rPr>
          <w:rtl/>
        </w:rPr>
        <w:t xml:space="preserve"> </w:t>
      </w:r>
      <w:r>
        <w:rPr>
          <w:rFonts w:hint="cs"/>
          <w:rtl/>
        </w:rPr>
        <w:t>هفدهم</w:t>
      </w:r>
      <w:r>
        <w:rPr>
          <w:rtl/>
        </w:rPr>
        <w:t xml:space="preserve"> </w:t>
      </w:r>
      <w:r>
        <w:rPr>
          <w:rFonts w:hint="cs"/>
          <w:rtl/>
        </w:rPr>
        <w:t>است</w:t>
      </w:r>
      <w:r>
        <w:rPr>
          <w:rtl/>
        </w:rPr>
        <w:t>.</w:t>
      </w:r>
    </w:p>
    <w:p w:rsidR="00525504" w:rsidRDefault="005E2571" w:rsidP="009951DC">
      <w:pPr>
        <w:spacing w:after="0" w:line="240" w:lineRule="auto"/>
        <w:jc w:val="both"/>
        <w:rPr>
          <w:rtl/>
        </w:rPr>
      </w:pPr>
      <w:r>
        <w:rPr>
          <w:rFonts w:hint="cs"/>
          <w:rtl/>
        </w:rPr>
        <w:t xml:space="preserve">همچنین </w:t>
      </w:r>
      <w:r w:rsidR="00323A55">
        <w:rPr>
          <w:rFonts w:hint="cs"/>
          <w:rtl/>
        </w:rPr>
        <w:t>از اين شماره بركنار است :  درزگیر</w:t>
      </w:r>
      <w:r w:rsidR="009951DC">
        <w:rPr>
          <w:rFonts w:hint="cs"/>
          <w:rtl/>
        </w:rPr>
        <w:t xml:space="preserve"> </w:t>
      </w:r>
      <w:r w:rsidR="00323A55">
        <w:rPr>
          <w:rFonts w:hint="cs"/>
          <w:rtl/>
        </w:rPr>
        <w:t xml:space="preserve">و واشر از ورق پنبه نسوز مستحکم شده با مفتول فلزی یا با تورهای فلزی (شماره6812) ؛ </w:t>
      </w:r>
      <w:r w:rsidR="009951DC">
        <w:rPr>
          <w:rFonts w:hint="cs"/>
          <w:rtl/>
        </w:rPr>
        <w:t xml:space="preserve">طبقه بندی </w:t>
      </w:r>
      <w:r w:rsidR="00323A55">
        <w:rPr>
          <w:rFonts w:hint="cs"/>
          <w:rtl/>
        </w:rPr>
        <w:t>درزگیر</w:t>
      </w:r>
      <w:r w:rsidR="009951DC">
        <w:rPr>
          <w:rFonts w:hint="cs"/>
          <w:rtl/>
        </w:rPr>
        <w:t xml:space="preserve"> (</w:t>
      </w:r>
      <w:r w:rsidR="009951DC" w:rsidRPr="009951DC">
        <w:rPr>
          <w:rtl/>
        </w:rPr>
        <w:t>(</w:t>
      </w:r>
      <w:r w:rsidR="009951DC" w:rsidRPr="009951DC">
        <w:t>gasket</w:t>
      </w:r>
      <w:r w:rsidR="009951DC">
        <w:rPr>
          <w:rFonts w:hint="cs"/>
          <w:rtl/>
        </w:rPr>
        <w:t xml:space="preserve">) </w:t>
      </w:r>
      <w:r w:rsidR="00323A55">
        <w:rPr>
          <w:rFonts w:hint="cs"/>
          <w:rtl/>
        </w:rPr>
        <w:t xml:space="preserve">ودرز بند( </w:t>
      </w:r>
      <w:r w:rsidR="00323A55">
        <w:t>joint</w:t>
      </w:r>
      <w:r w:rsidR="00323A55">
        <w:rPr>
          <w:rFonts w:hint="cs"/>
          <w:rtl/>
        </w:rPr>
        <w:t xml:space="preserve"> / واشر) </w:t>
      </w:r>
      <w:r w:rsidR="009951DC">
        <w:rPr>
          <w:rFonts w:hint="cs"/>
          <w:rtl/>
        </w:rPr>
        <w:t xml:space="preserve">بنا به مورد </w:t>
      </w:r>
      <w:r w:rsidR="00323A55">
        <w:rPr>
          <w:rFonts w:hint="cs"/>
          <w:rtl/>
        </w:rPr>
        <w:t xml:space="preserve">برحسب ماده متشکله ؛ لايي - ریسمان از پنبه نسوز (شماره 6812) </w:t>
      </w:r>
      <w:r>
        <w:rPr>
          <w:rFonts w:hint="cs"/>
          <w:rtl/>
        </w:rPr>
        <w:t>، درزگیر(</w:t>
      </w:r>
      <w:r w:rsidRPr="005E2571">
        <w:t>Gasket</w:t>
      </w:r>
      <w:r>
        <w:rPr>
          <w:rFonts w:hint="cs"/>
          <w:rtl/>
        </w:rPr>
        <w:t xml:space="preserve">) </w:t>
      </w:r>
      <w:r w:rsidR="009951DC">
        <w:rPr>
          <w:rFonts w:hint="cs"/>
          <w:rtl/>
        </w:rPr>
        <w:t>و درز بند</w:t>
      </w:r>
      <w:r>
        <w:rPr>
          <w:rFonts w:hint="cs"/>
          <w:rtl/>
        </w:rPr>
        <w:t>(</w:t>
      </w:r>
      <w:r w:rsidRPr="005E2571">
        <w:rPr>
          <w:rtl/>
        </w:rPr>
        <w:t>(</w:t>
      </w:r>
      <w:r w:rsidRPr="005E2571">
        <w:t>Joint</w:t>
      </w:r>
      <w:r>
        <w:rPr>
          <w:rFonts w:hint="cs"/>
          <w:rtl/>
        </w:rPr>
        <w:t xml:space="preserve">) همانند برگرفته از ورقه های فلزی درهم شده با مواد دیگر </w:t>
      </w:r>
      <w:r w:rsidR="00E04BEF">
        <w:rPr>
          <w:rFonts w:hint="cs"/>
          <w:rtl/>
        </w:rPr>
        <w:t xml:space="preserve">، </w:t>
      </w:r>
      <w:r w:rsidR="00E04BEF" w:rsidRPr="00E04BEF">
        <w:rPr>
          <w:rFonts w:hint="cs"/>
          <w:rtl/>
        </w:rPr>
        <w:t>مجموعه</w:t>
      </w:r>
      <w:r w:rsidR="00E04BEF" w:rsidRPr="00E04BEF">
        <w:rPr>
          <w:rtl/>
        </w:rPr>
        <w:t xml:space="preserve"> </w:t>
      </w:r>
      <w:r w:rsidR="00E04BEF" w:rsidRPr="00E04BEF">
        <w:rPr>
          <w:rFonts w:hint="cs"/>
          <w:rtl/>
        </w:rPr>
        <w:t>یاجورشده</w:t>
      </w:r>
      <w:r w:rsidR="00E04BEF" w:rsidRPr="00E04BEF">
        <w:rPr>
          <w:rtl/>
        </w:rPr>
        <w:t xml:space="preserve"> </w:t>
      </w:r>
      <w:r w:rsidR="00E04BEF" w:rsidRPr="00E04BEF">
        <w:rPr>
          <w:rFonts w:hint="cs"/>
          <w:rtl/>
        </w:rPr>
        <w:t>های</w:t>
      </w:r>
      <w:r w:rsidR="00E04BEF">
        <w:rPr>
          <w:rFonts w:hint="cs"/>
          <w:rtl/>
        </w:rPr>
        <w:t xml:space="preserve"> درزگیر وواشر همانند با ترکیبات گوناگون </w:t>
      </w:r>
      <w:r>
        <w:rPr>
          <w:rFonts w:hint="cs"/>
          <w:rtl/>
        </w:rPr>
        <w:t xml:space="preserve">عرضه شده در کیسه </w:t>
      </w:r>
      <w:r w:rsidR="009951DC">
        <w:rPr>
          <w:rFonts w:hint="cs"/>
          <w:rtl/>
        </w:rPr>
        <w:t xml:space="preserve">لفاف </w:t>
      </w:r>
      <w:r>
        <w:rPr>
          <w:rFonts w:hint="cs"/>
          <w:rtl/>
        </w:rPr>
        <w:t>یا بسته بندی های همانند</w:t>
      </w:r>
      <w:r w:rsidR="00E04BEF">
        <w:rPr>
          <w:rFonts w:hint="cs"/>
          <w:rtl/>
        </w:rPr>
        <w:t xml:space="preserve"> (شماره</w:t>
      </w:r>
      <w:r w:rsidR="009951DC">
        <w:rPr>
          <w:rFonts w:hint="cs"/>
          <w:rtl/>
        </w:rPr>
        <w:t xml:space="preserve"> 8484)</w:t>
      </w:r>
      <w:r w:rsidR="00E04BEF">
        <w:rPr>
          <w:rFonts w:hint="cs"/>
          <w:rtl/>
        </w:rPr>
        <w:t xml:space="preserve"> </w:t>
      </w:r>
      <w:r w:rsidR="00E04BEF" w:rsidRPr="00E04BEF">
        <w:rPr>
          <w:rFonts w:hint="cs"/>
          <w:rtl/>
        </w:rPr>
        <w:t>؛</w:t>
      </w:r>
      <w:r w:rsidR="00E04BEF" w:rsidRPr="00E04BEF">
        <w:rPr>
          <w:rtl/>
        </w:rPr>
        <w:t xml:space="preserve"> </w:t>
      </w:r>
      <w:r w:rsidR="00E04BEF" w:rsidRPr="00E04BEF">
        <w:rPr>
          <w:rFonts w:hint="cs"/>
          <w:rtl/>
        </w:rPr>
        <w:t>کاسه</w:t>
      </w:r>
      <w:r w:rsidR="00E04BEF" w:rsidRPr="00E04BEF">
        <w:rPr>
          <w:rtl/>
        </w:rPr>
        <w:t xml:space="preserve"> </w:t>
      </w:r>
      <w:r w:rsidR="00E04BEF" w:rsidRPr="00E04BEF">
        <w:rPr>
          <w:rFonts w:hint="cs"/>
          <w:rtl/>
        </w:rPr>
        <w:t>نمد</w:t>
      </w:r>
      <w:r w:rsidR="00E04BEF" w:rsidRPr="00E04BEF">
        <w:rPr>
          <w:rtl/>
        </w:rPr>
        <w:t xml:space="preserve"> </w:t>
      </w:r>
      <w:r w:rsidR="00E04BEF" w:rsidRPr="00E04BEF">
        <w:rPr>
          <w:rFonts w:hint="cs"/>
          <w:rtl/>
        </w:rPr>
        <w:t>ساده</w:t>
      </w:r>
      <w:r w:rsidR="00E04BEF" w:rsidRPr="00E04BEF">
        <w:rPr>
          <w:rtl/>
        </w:rPr>
        <w:t xml:space="preserve"> </w:t>
      </w:r>
      <w:r w:rsidR="00E04BEF" w:rsidRPr="00E04BEF">
        <w:t>oil seal ring</w:t>
      </w:r>
      <w:r w:rsidR="00E04BEF" w:rsidRPr="00E04BEF">
        <w:rPr>
          <w:rtl/>
        </w:rPr>
        <w:t xml:space="preserve"> (</w:t>
      </w:r>
      <w:r w:rsidR="00E04BEF" w:rsidRPr="00E04BEF">
        <w:rPr>
          <w:rFonts w:hint="cs"/>
          <w:rtl/>
        </w:rPr>
        <w:t>شماره</w:t>
      </w:r>
      <w:r w:rsidR="00E04BEF" w:rsidRPr="00E04BEF">
        <w:rPr>
          <w:rtl/>
        </w:rPr>
        <w:t xml:space="preserve"> 8487)</w:t>
      </w:r>
      <w:r w:rsidR="009951DC">
        <w:rPr>
          <w:rFonts w:hint="cs"/>
          <w:rtl/>
        </w:rPr>
        <w:t>.</w:t>
      </w:r>
    </w:p>
    <w:p w:rsidR="00FE6C0D" w:rsidRDefault="00525504" w:rsidP="003C3C39">
      <w:pPr>
        <w:bidi w:val="0"/>
        <w:spacing w:after="0" w:line="240" w:lineRule="auto"/>
        <w:jc w:val="both"/>
        <w:rPr>
          <w:rtl/>
        </w:rPr>
      </w:pPr>
      <w:r>
        <w:rPr>
          <w:rFonts w:hint="cs"/>
          <w:rtl/>
        </w:rPr>
        <w:t>...................................................</w:t>
      </w:r>
    </w:p>
    <w:p w:rsidR="00FE6C0D" w:rsidRDefault="00525504" w:rsidP="00FE6C0D">
      <w:pPr>
        <w:spacing w:after="0" w:line="240" w:lineRule="auto"/>
        <w:jc w:val="both"/>
        <w:rPr>
          <w:rtl/>
        </w:rPr>
      </w:pPr>
      <w:r>
        <w:rPr>
          <w:rFonts w:hint="cs"/>
          <w:rtl/>
        </w:rPr>
        <w:t xml:space="preserve">یادداشت فصل نهم  </w:t>
      </w:r>
    </w:p>
    <w:p w:rsidR="00255426" w:rsidRDefault="00593E46" w:rsidP="00B71AA1">
      <w:pPr>
        <w:spacing w:after="0" w:line="240" w:lineRule="auto"/>
        <w:jc w:val="both"/>
        <w:rPr>
          <w:sz w:val="18"/>
          <w:szCs w:val="20"/>
          <w:rtl/>
        </w:rPr>
      </w:pPr>
      <w:r w:rsidRPr="00593E46">
        <w:rPr>
          <w:rFonts w:hint="cs"/>
          <w:sz w:val="18"/>
          <w:szCs w:val="20"/>
          <w:rtl/>
        </w:rPr>
        <w:t>سرنویس</w:t>
      </w:r>
      <w:r w:rsidR="007F5678">
        <w:rPr>
          <w:rFonts w:hint="cs"/>
          <w:sz w:val="18"/>
          <w:szCs w:val="20"/>
          <w:rtl/>
        </w:rPr>
        <w:t xml:space="preserve"> </w:t>
      </w:r>
      <w:r w:rsidR="00CC441E" w:rsidRPr="00CC441E">
        <w:rPr>
          <w:sz w:val="18"/>
          <w:szCs w:val="20"/>
          <w:rtl/>
        </w:rPr>
        <w:t xml:space="preserve">: </w:t>
      </w:r>
      <w:r w:rsidR="00CC441E" w:rsidRPr="00CC441E">
        <w:rPr>
          <w:rFonts w:hint="cs"/>
          <w:sz w:val="18"/>
          <w:szCs w:val="20"/>
          <w:rtl/>
        </w:rPr>
        <w:t>بلوک</w:t>
      </w:r>
      <w:r w:rsidR="00CC441E" w:rsidRPr="00CC441E">
        <w:rPr>
          <w:sz w:val="18"/>
          <w:szCs w:val="20"/>
          <w:rtl/>
        </w:rPr>
        <w:t xml:space="preserve"> </w:t>
      </w:r>
      <w:r w:rsidR="00CC441E" w:rsidRPr="00CC441E">
        <w:rPr>
          <w:rFonts w:hint="cs"/>
          <w:sz w:val="18"/>
          <w:szCs w:val="20"/>
          <w:rtl/>
        </w:rPr>
        <w:t>سیلندر،</w:t>
      </w:r>
      <w:r w:rsidR="00CC441E" w:rsidRPr="00CC441E">
        <w:rPr>
          <w:sz w:val="18"/>
          <w:szCs w:val="20"/>
          <w:rtl/>
        </w:rPr>
        <w:t xml:space="preserve"> </w:t>
      </w:r>
      <w:r w:rsidR="00CC441E" w:rsidRPr="00CC441E">
        <w:rPr>
          <w:rFonts w:hint="cs"/>
          <w:sz w:val="18"/>
          <w:szCs w:val="20"/>
          <w:rtl/>
        </w:rPr>
        <w:t>کارتر</w:t>
      </w:r>
      <w:r w:rsidR="00CC441E" w:rsidRPr="00CC441E">
        <w:rPr>
          <w:sz w:val="18"/>
          <w:szCs w:val="20"/>
          <w:rtl/>
        </w:rPr>
        <w:t xml:space="preserve"> </w:t>
      </w:r>
      <w:r w:rsidR="00CC441E" w:rsidRPr="00CC441E">
        <w:rPr>
          <w:rFonts w:hint="cs"/>
          <w:sz w:val="18"/>
          <w:szCs w:val="20"/>
          <w:rtl/>
        </w:rPr>
        <w:t>روغن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سرسیلندر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زیر</w:t>
      </w:r>
      <w:r w:rsidR="00CC441E" w:rsidRPr="00CC441E">
        <w:rPr>
          <w:sz w:val="18"/>
          <w:szCs w:val="20"/>
          <w:rtl/>
        </w:rPr>
        <w:t xml:space="preserve"> </w:t>
      </w:r>
      <w:r w:rsidR="00CC441E" w:rsidRPr="00CC441E">
        <w:rPr>
          <w:rFonts w:hint="cs"/>
          <w:sz w:val="18"/>
          <w:szCs w:val="20"/>
          <w:rtl/>
        </w:rPr>
        <w:t>سینی</w:t>
      </w:r>
      <w:r w:rsidR="00CC441E" w:rsidRPr="00CC441E">
        <w:rPr>
          <w:sz w:val="18"/>
          <w:szCs w:val="20"/>
          <w:rtl/>
        </w:rPr>
        <w:t xml:space="preserve"> </w:t>
      </w:r>
      <w:r w:rsidR="00CC441E" w:rsidRPr="00CC441E">
        <w:rPr>
          <w:rFonts w:hint="cs"/>
          <w:sz w:val="18"/>
          <w:szCs w:val="20"/>
          <w:rtl/>
        </w:rPr>
        <w:t>موتور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پیستون</w:t>
      </w:r>
      <w:r w:rsidR="00CC441E" w:rsidRPr="00CC441E">
        <w:rPr>
          <w:sz w:val="18"/>
          <w:szCs w:val="20"/>
          <w:rtl/>
        </w:rPr>
        <w:t xml:space="preserve"> </w:t>
      </w:r>
      <w:r w:rsidR="00CC441E" w:rsidRPr="00CC441E">
        <w:rPr>
          <w:rFonts w:hint="cs"/>
          <w:sz w:val="18"/>
          <w:szCs w:val="20"/>
          <w:rtl/>
        </w:rPr>
        <w:t>موتور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رينگ</w:t>
      </w:r>
      <w:r w:rsidR="00CC441E" w:rsidRPr="00CC441E">
        <w:rPr>
          <w:sz w:val="18"/>
          <w:szCs w:val="20"/>
          <w:rtl/>
        </w:rPr>
        <w:t xml:space="preserve"> </w:t>
      </w:r>
      <w:r w:rsidR="00CC441E" w:rsidRPr="00CC441E">
        <w:rPr>
          <w:rFonts w:hint="cs"/>
          <w:sz w:val="18"/>
          <w:szCs w:val="20"/>
          <w:rtl/>
        </w:rPr>
        <w:t>پيستون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شاتون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سوپاپ</w:t>
      </w:r>
      <w:r w:rsidR="00CC441E" w:rsidRPr="00CC441E">
        <w:rPr>
          <w:sz w:val="18"/>
          <w:szCs w:val="20"/>
          <w:rtl/>
        </w:rPr>
        <w:t xml:space="preserve"> </w:t>
      </w:r>
      <w:r w:rsidR="00CC441E" w:rsidRPr="00CC441E">
        <w:rPr>
          <w:rFonts w:hint="cs"/>
          <w:sz w:val="18"/>
          <w:szCs w:val="20"/>
          <w:rtl/>
        </w:rPr>
        <w:t>موتور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تسمه</w:t>
      </w:r>
      <w:r w:rsidR="00CC441E" w:rsidRPr="00CC441E">
        <w:rPr>
          <w:sz w:val="18"/>
          <w:szCs w:val="20"/>
          <w:rtl/>
        </w:rPr>
        <w:t xml:space="preserve"> </w:t>
      </w:r>
      <w:r w:rsidR="00CC441E" w:rsidRPr="00CC441E">
        <w:rPr>
          <w:rFonts w:hint="cs"/>
          <w:sz w:val="18"/>
          <w:szCs w:val="20"/>
          <w:rtl/>
        </w:rPr>
        <w:t>تایمینگ</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کاربوراتور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ميل</w:t>
      </w:r>
      <w:r w:rsidR="00CC441E" w:rsidRPr="00CC441E">
        <w:rPr>
          <w:sz w:val="18"/>
          <w:szCs w:val="20"/>
          <w:rtl/>
        </w:rPr>
        <w:t xml:space="preserve"> </w:t>
      </w:r>
      <w:r w:rsidR="00CC441E" w:rsidRPr="00CC441E">
        <w:rPr>
          <w:rFonts w:hint="cs"/>
          <w:sz w:val="18"/>
          <w:szCs w:val="20"/>
          <w:rtl/>
        </w:rPr>
        <w:t>لنگ،</w:t>
      </w:r>
      <w:r w:rsidR="00CC441E" w:rsidRPr="00CC441E">
        <w:rPr>
          <w:sz w:val="18"/>
          <w:szCs w:val="20"/>
          <w:rtl/>
        </w:rPr>
        <w:t xml:space="preserve"> </w:t>
      </w:r>
      <w:r w:rsidR="00CC441E" w:rsidRPr="00CC441E">
        <w:rPr>
          <w:rFonts w:hint="cs"/>
          <w:sz w:val="18"/>
          <w:szCs w:val="20"/>
          <w:rtl/>
        </w:rPr>
        <w:t>میل</w:t>
      </w:r>
      <w:r w:rsidR="00CC441E" w:rsidRPr="00CC441E">
        <w:rPr>
          <w:sz w:val="18"/>
          <w:szCs w:val="20"/>
          <w:rtl/>
        </w:rPr>
        <w:t xml:space="preserve"> </w:t>
      </w:r>
      <w:r w:rsidR="00CC441E" w:rsidRPr="00CC441E">
        <w:rPr>
          <w:rFonts w:hint="cs"/>
          <w:sz w:val="18"/>
          <w:szCs w:val="20"/>
          <w:rtl/>
        </w:rPr>
        <w:t>بادامک</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استکان</w:t>
      </w:r>
      <w:r w:rsidR="00CC441E" w:rsidRPr="00CC441E">
        <w:rPr>
          <w:sz w:val="18"/>
          <w:szCs w:val="20"/>
          <w:rtl/>
        </w:rPr>
        <w:t xml:space="preserve"> </w:t>
      </w:r>
      <w:r w:rsidR="00CC441E" w:rsidRPr="00CC441E">
        <w:rPr>
          <w:rFonts w:hint="cs"/>
          <w:sz w:val="18"/>
          <w:szCs w:val="20"/>
          <w:rtl/>
        </w:rPr>
        <w:t>تایپیت</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E01673" w:rsidRPr="00E01673">
        <w:rPr>
          <w:rFonts w:hint="cs"/>
          <w:sz w:val="18"/>
          <w:szCs w:val="20"/>
          <w:rtl/>
        </w:rPr>
        <w:t>فلایویل</w:t>
      </w:r>
      <w:r w:rsidR="00E01673" w:rsidRPr="00E01673">
        <w:rPr>
          <w:sz w:val="18"/>
          <w:szCs w:val="20"/>
          <w:rtl/>
        </w:rPr>
        <w:t xml:space="preserve"> </w:t>
      </w:r>
      <w:r w:rsidR="00E01673" w:rsidRPr="00E01673">
        <w:rPr>
          <w:rFonts w:hint="cs"/>
          <w:sz w:val="18"/>
          <w:szCs w:val="20"/>
          <w:rtl/>
        </w:rPr>
        <w:t>،</w:t>
      </w:r>
      <w:r w:rsidR="00E01673" w:rsidRPr="00E01673">
        <w:rPr>
          <w:sz w:val="18"/>
          <w:szCs w:val="20"/>
          <w:rtl/>
        </w:rPr>
        <w:t xml:space="preserve"> </w:t>
      </w:r>
      <w:r w:rsidR="00CC441E" w:rsidRPr="00CC441E">
        <w:rPr>
          <w:rFonts w:hint="cs"/>
          <w:sz w:val="18"/>
          <w:szCs w:val="20"/>
          <w:rtl/>
        </w:rPr>
        <w:t>درز</w:t>
      </w:r>
      <w:r w:rsidR="00CC441E" w:rsidRPr="00CC441E">
        <w:rPr>
          <w:sz w:val="18"/>
          <w:szCs w:val="20"/>
          <w:rtl/>
        </w:rPr>
        <w:t xml:space="preserve"> </w:t>
      </w:r>
      <w:r w:rsidR="00CC441E" w:rsidRPr="00CC441E">
        <w:rPr>
          <w:rFonts w:hint="cs"/>
          <w:sz w:val="18"/>
          <w:szCs w:val="20"/>
          <w:rtl/>
        </w:rPr>
        <w:t>گیر</w:t>
      </w:r>
      <w:r w:rsidR="007F5678">
        <w:rPr>
          <w:sz w:val="18"/>
          <w:szCs w:val="20"/>
          <w:rtl/>
        </w:rPr>
        <w:t xml:space="preserve"> </w:t>
      </w:r>
      <w:r w:rsidR="00CC441E" w:rsidRPr="00CC441E">
        <w:rPr>
          <w:rFonts w:hint="cs"/>
          <w:sz w:val="18"/>
          <w:szCs w:val="20"/>
          <w:rtl/>
        </w:rPr>
        <w:t>و</w:t>
      </w:r>
      <w:r w:rsidR="00CC441E" w:rsidRPr="00CC441E">
        <w:rPr>
          <w:sz w:val="18"/>
          <w:szCs w:val="20"/>
          <w:rtl/>
        </w:rPr>
        <w:t xml:space="preserve">  </w:t>
      </w:r>
      <w:r w:rsidR="00CC441E" w:rsidRPr="00CC441E">
        <w:rPr>
          <w:rFonts w:hint="cs"/>
          <w:sz w:val="18"/>
          <w:szCs w:val="20"/>
          <w:rtl/>
        </w:rPr>
        <w:t>واشر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کاسه</w:t>
      </w:r>
      <w:r w:rsidR="00CC441E" w:rsidRPr="00CC441E">
        <w:rPr>
          <w:sz w:val="18"/>
          <w:szCs w:val="20"/>
          <w:rtl/>
        </w:rPr>
        <w:t xml:space="preserve"> </w:t>
      </w:r>
      <w:r w:rsidR="00CC441E" w:rsidRPr="00CC441E">
        <w:rPr>
          <w:rFonts w:hint="cs"/>
          <w:sz w:val="18"/>
          <w:szCs w:val="20"/>
          <w:rtl/>
        </w:rPr>
        <w:t>نمد</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بلبرینگ</w:t>
      </w:r>
      <w:r w:rsidR="00CC441E" w:rsidRPr="00CC441E">
        <w:rPr>
          <w:sz w:val="18"/>
          <w:szCs w:val="20"/>
          <w:rtl/>
        </w:rPr>
        <w:t xml:space="preserve"> </w:t>
      </w:r>
      <w:r w:rsidR="007F5678">
        <w:rPr>
          <w:rFonts w:hint="cs"/>
          <w:sz w:val="18"/>
          <w:szCs w:val="20"/>
          <w:rtl/>
        </w:rPr>
        <w:t>و</w:t>
      </w:r>
      <w:r w:rsidR="00CC441E" w:rsidRPr="00CC441E">
        <w:rPr>
          <w:sz w:val="18"/>
          <w:szCs w:val="20"/>
          <w:rtl/>
        </w:rPr>
        <w:t xml:space="preserve"> </w:t>
      </w:r>
      <w:r w:rsidR="00CC441E" w:rsidRPr="00CC441E">
        <w:rPr>
          <w:rFonts w:hint="cs"/>
          <w:sz w:val="18"/>
          <w:szCs w:val="20"/>
          <w:rtl/>
        </w:rPr>
        <w:t>رولر</w:t>
      </w:r>
      <w:r w:rsidR="00CC441E" w:rsidRPr="00CC441E">
        <w:rPr>
          <w:sz w:val="18"/>
          <w:szCs w:val="20"/>
          <w:rtl/>
        </w:rPr>
        <w:t xml:space="preserve"> </w:t>
      </w:r>
      <w:r w:rsidR="00CC441E" w:rsidRPr="00CC441E">
        <w:rPr>
          <w:rFonts w:hint="cs"/>
          <w:sz w:val="18"/>
          <w:szCs w:val="20"/>
          <w:rtl/>
        </w:rPr>
        <w:t>بیرینگ</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پوسته</w:t>
      </w:r>
      <w:r w:rsidR="00CC441E" w:rsidRPr="00CC441E">
        <w:rPr>
          <w:sz w:val="18"/>
          <w:szCs w:val="20"/>
          <w:rtl/>
        </w:rPr>
        <w:t xml:space="preserve"> </w:t>
      </w:r>
      <w:r w:rsidR="00CC441E" w:rsidRPr="00CC441E">
        <w:rPr>
          <w:rFonts w:hint="cs"/>
          <w:sz w:val="18"/>
          <w:szCs w:val="20"/>
          <w:rtl/>
        </w:rPr>
        <w:t>یاتاقان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یاتاقان</w:t>
      </w:r>
      <w:r w:rsidR="00CC441E" w:rsidRPr="00CC441E">
        <w:rPr>
          <w:sz w:val="18"/>
          <w:szCs w:val="20"/>
          <w:rtl/>
        </w:rPr>
        <w:t xml:space="preserve"> </w:t>
      </w:r>
      <w:r w:rsidR="00CC441E" w:rsidRPr="00CC441E">
        <w:rPr>
          <w:rFonts w:hint="cs"/>
          <w:sz w:val="18"/>
          <w:szCs w:val="20"/>
          <w:rtl/>
        </w:rPr>
        <w:t>ساده</w:t>
      </w:r>
      <w:r w:rsidR="00CC441E" w:rsidRPr="00CC441E">
        <w:rPr>
          <w:sz w:val="18"/>
          <w:szCs w:val="20"/>
          <w:rtl/>
        </w:rPr>
        <w:t xml:space="preserve"> </w:t>
      </w:r>
      <w:r w:rsidR="00CC441E" w:rsidRPr="00CC441E">
        <w:rPr>
          <w:rFonts w:hint="cs"/>
          <w:sz w:val="18"/>
          <w:szCs w:val="20"/>
          <w:rtl/>
        </w:rPr>
        <w:t>محور</w:t>
      </w:r>
      <w:r w:rsidR="00CC441E" w:rsidRPr="00CC441E">
        <w:rPr>
          <w:sz w:val="18"/>
          <w:szCs w:val="20"/>
          <w:rtl/>
        </w:rPr>
        <w:t xml:space="preserve"> </w:t>
      </w:r>
      <w:r w:rsidR="00CC441E" w:rsidRPr="00CC441E">
        <w:rPr>
          <w:rFonts w:hint="cs"/>
          <w:sz w:val="18"/>
          <w:szCs w:val="20"/>
          <w:rtl/>
        </w:rPr>
        <w:t>دسته</w:t>
      </w:r>
      <w:r w:rsidR="00CC441E" w:rsidRPr="00CC441E">
        <w:rPr>
          <w:sz w:val="18"/>
          <w:szCs w:val="20"/>
          <w:rtl/>
        </w:rPr>
        <w:t xml:space="preserve"> </w:t>
      </w:r>
      <w:r w:rsidR="00CC441E" w:rsidRPr="00CC441E">
        <w:rPr>
          <w:rFonts w:hint="cs"/>
          <w:sz w:val="18"/>
          <w:szCs w:val="20"/>
          <w:rtl/>
        </w:rPr>
        <w:t>موتور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812452" w:rsidRPr="00812452">
        <w:rPr>
          <w:sz w:val="18"/>
          <w:szCs w:val="20"/>
          <w:rtl/>
        </w:rPr>
        <w:t xml:space="preserve"> </w:t>
      </w:r>
      <w:r w:rsidR="00CC441E" w:rsidRPr="00CC441E">
        <w:rPr>
          <w:rFonts w:hint="cs"/>
          <w:sz w:val="18"/>
          <w:szCs w:val="20"/>
          <w:rtl/>
        </w:rPr>
        <w:t>جعبه</w:t>
      </w:r>
      <w:r w:rsidR="00CC441E" w:rsidRPr="00CC441E">
        <w:rPr>
          <w:sz w:val="18"/>
          <w:szCs w:val="20"/>
          <w:rtl/>
        </w:rPr>
        <w:t xml:space="preserve"> </w:t>
      </w:r>
      <w:r w:rsidR="00CC441E" w:rsidRPr="00CC441E">
        <w:rPr>
          <w:rFonts w:hint="cs"/>
          <w:sz w:val="18"/>
          <w:szCs w:val="20"/>
          <w:rtl/>
        </w:rPr>
        <w:t>دنده</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کلاچ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کوپلینگ</w:t>
      </w:r>
      <w:r w:rsidR="00CC441E" w:rsidRPr="00CC441E">
        <w:rPr>
          <w:sz w:val="18"/>
          <w:szCs w:val="20"/>
          <w:rtl/>
        </w:rPr>
        <w:t xml:space="preserve"> </w:t>
      </w:r>
      <w:r w:rsidR="00CC441E" w:rsidRPr="00CC441E">
        <w:rPr>
          <w:rFonts w:hint="cs"/>
          <w:sz w:val="18"/>
          <w:szCs w:val="20"/>
          <w:rtl/>
        </w:rPr>
        <w:t>محور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میل</w:t>
      </w:r>
      <w:r w:rsidR="00CC441E" w:rsidRPr="00CC441E">
        <w:rPr>
          <w:sz w:val="18"/>
          <w:szCs w:val="20"/>
          <w:rtl/>
        </w:rPr>
        <w:t xml:space="preserve"> </w:t>
      </w:r>
      <w:r w:rsidR="00CC441E" w:rsidRPr="00CC441E">
        <w:rPr>
          <w:rFonts w:hint="cs"/>
          <w:sz w:val="18"/>
          <w:szCs w:val="20"/>
          <w:rtl/>
        </w:rPr>
        <w:t>گاردان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فرمان</w:t>
      </w:r>
      <w:r w:rsidR="00CC441E" w:rsidRPr="00CC441E">
        <w:rPr>
          <w:sz w:val="18"/>
          <w:szCs w:val="20"/>
          <w:rtl/>
        </w:rPr>
        <w:t xml:space="preserve"> </w:t>
      </w:r>
      <w:r w:rsidR="00CC441E" w:rsidRPr="00CC441E">
        <w:rPr>
          <w:rFonts w:hint="cs"/>
          <w:sz w:val="18"/>
          <w:szCs w:val="20"/>
          <w:rtl/>
        </w:rPr>
        <w:t>هیدرولیک</w:t>
      </w:r>
      <w:r w:rsidR="00CC441E" w:rsidRPr="00CC441E">
        <w:rPr>
          <w:sz w:val="18"/>
          <w:szCs w:val="20"/>
          <w:rtl/>
        </w:rPr>
        <w:t xml:space="preserve"> </w:t>
      </w:r>
      <w:r w:rsidR="00CC441E" w:rsidRPr="00CC441E">
        <w:rPr>
          <w:rFonts w:hint="cs"/>
          <w:sz w:val="18"/>
          <w:szCs w:val="20"/>
          <w:rtl/>
        </w:rPr>
        <w:t>دیفرانسیل</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ترمز</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رادیاتور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واتر</w:t>
      </w:r>
      <w:r w:rsidR="00CC441E" w:rsidRPr="00CC441E">
        <w:rPr>
          <w:sz w:val="18"/>
          <w:szCs w:val="20"/>
          <w:rtl/>
        </w:rPr>
        <w:t xml:space="preserve"> </w:t>
      </w:r>
      <w:r w:rsidR="00CC441E" w:rsidRPr="00CC441E">
        <w:rPr>
          <w:rFonts w:hint="cs"/>
          <w:sz w:val="18"/>
          <w:szCs w:val="20"/>
          <w:rtl/>
        </w:rPr>
        <w:t>پمپ</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شمع</w:t>
      </w:r>
      <w:r w:rsidR="00CC441E" w:rsidRPr="00CC441E">
        <w:rPr>
          <w:sz w:val="18"/>
          <w:szCs w:val="20"/>
          <w:rtl/>
        </w:rPr>
        <w:t xml:space="preserve"> </w:t>
      </w:r>
      <w:r w:rsidR="00CC441E" w:rsidRPr="00CC441E">
        <w:rPr>
          <w:rFonts w:hint="cs"/>
          <w:sz w:val="18"/>
          <w:szCs w:val="20"/>
          <w:rtl/>
        </w:rPr>
        <w:t>درجه</w:t>
      </w:r>
      <w:r w:rsidR="00CC441E" w:rsidRPr="00CC441E">
        <w:rPr>
          <w:sz w:val="18"/>
          <w:szCs w:val="20"/>
          <w:rtl/>
        </w:rPr>
        <w:t xml:space="preserve"> </w:t>
      </w:r>
      <w:r w:rsidR="00CC441E" w:rsidRPr="00CC441E">
        <w:rPr>
          <w:rFonts w:hint="cs"/>
          <w:sz w:val="18"/>
          <w:szCs w:val="20"/>
          <w:rtl/>
        </w:rPr>
        <w:t>آب</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پمپ</w:t>
      </w:r>
      <w:r w:rsidR="00CC441E" w:rsidRPr="00CC441E">
        <w:rPr>
          <w:sz w:val="18"/>
          <w:szCs w:val="20"/>
          <w:rtl/>
        </w:rPr>
        <w:t xml:space="preserve"> </w:t>
      </w:r>
      <w:r w:rsidR="00CC441E" w:rsidRPr="00CC441E">
        <w:rPr>
          <w:rFonts w:hint="cs"/>
          <w:sz w:val="18"/>
          <w:szCs w:val="20"/>
          <w:rtl/>
        </w:rPr>
        <w:t>روغن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خنک</w:t>
      </w:r>
      <w:r w:rsidR="00CC441E" w:rsidRPr="00CC441E">
        <w:rPr>
          <w:sz w:val="18"/>
          <w:szCs w:val="20"/>
          <w:rtl/>
        </w:rPr>
        <w:t xml:space="preserve"> </w:t>
      </w:r>
      <w:r w:rsidR="00CC441E" w:rsidRPr="00CC441E">
        <w:rPr>
          <w:rFonts w:hint="cs"/>
          <w:sz w:val="18"/>
          <w:szCs w:val="20"/>
          <w:rtl/>
        </w:rPr>
        <w:t>کن</w:t>
      </w:r>
      <w:r w:rsidR="00CC441E" w:rsidRPr="00CC441E">
        <w:rPr>
          <w:sz w:val="18"/>
          <w:szCs w:val="20"/>
          <w:rtl/>
        </w:rPr>
        <w:t xml:space="preserve"> </w:t>
      </w:r>
      <w:r w:rsidR="00CC441E" w:rsidRPr="00CC441E">
        <w:rPr>
          <w:rFonts w:hint="cs"/>
          <w:sz w:val="18"/>
          <w:szCs w:val="20"/>
          <w:rtl/>
        </w:rPr>
        <w:t>روغن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فشنگی</w:t>
      </w:r>
      <w:r w:rsidR="00CC441E" w:rsidRPr="00CC441E">
        <w:rPr>
          <w:sz w:val="18"/>
          <w:szCs w:val="20"/>
          <w:rtl/>
        </w:rPr>
        <w:t xml:space="preserve"> </w:t>
      </w:r>
      <w:r w:rsidR="00CC441E" w:rsidRPr="00CC441E">
        <w:rPr>
          <w:rFonts w:hint="cs"/>
          <w:sz w:val="18"/>
          <w:szCs w:val="20"/>
          <w:rtl/>
        </w:rPr>
        <w:t>روغن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پمپ</w:t>
      </w:r>
      <w:r w:rsidR="00CC441E" w:rsidRPr="00CC441E">
        <w:rPr>
          <w:sz w:val="18"/>
          <w:szCs w:val="20"/>
          <w:rtl/>
        </w:rPr>
        <w:t xml:space="preserve"> </w:t>
      </w:r>
      <w:r w:rsidR="00CC441E" w:rsidRPr="00CC441E">
        <w:rPr>
          <w:rFonts w:hint="cs"/>
          <w:sz w:val="18"/>
          <w:szCs w:val="20"/>
          <w:rtl/>
        </w:rPr>
        <w:t>سوخت</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تلمبه</w:t>
      </w:r>
      <w:r w:rsidR="00CC441E" w:rsidRPr="00CC441E">
        <w:rPr>
          <w:sz w:val="18"/>
          <w:szCs w:val="20"/>
          <w:rtl/>
        </w:rPr>
        <w:t xml:space="preserve"> </w:t>
      </w:r>
      <w:r w:rsidR="00CC441E" w:rsidRPr="00CC441E">
        <w:rPr>
          <w:rFonts w:hint="cs"/>
          <w:sz w:val="18"/>
          <w:szCs w:val="20"/>
          <w:rtl/>
        </w:rPr>
        <w:t>تزريق</w:t>
      </w:r>
      <w:r w:rsidR="00CC441E" w:rsidRPr="00CC441E">
        <w:rPr>
          <w:sz w:val="18"/>
          <w:szCs w:val="20"/>
          <w:rtl/>
        </w:rPr>
        <w:t xml:space="preserve"> </w:t>
      </w:r>
      <w:r w:rsidR="00CC441E" w:rsidRPr="00CC441E">
        <w:rPr>
          <w:rFonts w:hint="cs"/>
          <w:sz w:val="18"/>
          <w:szCs w:val="20"/>
          <w:rtl/>
        </w:rPr>
        <w:t>سوخت</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سوزن</w:t>
      </w:r>
      <w:r w:rsidR="00CC441E" w:rsidRPr="00CC441E">
        <w:rPr>
          <w:sz w:val="18"/>
          <w:szCs w:val="20"/>
          <w:rtl/>
        </w:rPr>
        <w:t xml:space="preserve"> </w:t>
      </w:r>
      <w:r w:rsidR="00CC441E" w:rsidRPr="00CC441E">
        <w:rPr>
          <w:rFonts w:hint="cs"/>
          <w:sz w:val="18"/>
          <w:szCs w:val="20"/>
          <w:rtl/>
        </w:rPr>
        <w:t>انژکتور</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مانیفولد</w:t>
      </w:r>
      <w:r w:rsidR="00CC441E" w:rsidRPr="00CC441E">
        <w:rPr>
          <w:sz w:val="18"/>
          <w:szCs w:val="20"/>
          <w:rtl/>
        </w:rPr>
        <w:t xml:space="preserve"> </w:t>
      </w:r>
      <w:r w:rsidR="00CC441E" w:rsidRPr="00CC441E">
        <w:rPr>
          <w:rFonts w:hint="cs"/>
          <w:sz w:val="18"/>
          <w:szCs w:val="20"/>
          <w:rtl/>
        </w:rPr>
        <w:t>دود</w:t>
      </w:r>
      <w:r w:rsidR="00CC441E" w:rsidRPr="00CC441E">
        <w:rPr>
          <w:sz w:val="18"/>
          <w:szCs w:val="20"/>
          <w:rtl/>
        </w:rPr>
        <w:t xml:space="preserve">  </w:t>
      </w:r>
      <w:r w:rsidR="00CC441E" w:rsidRPr="00CC441E">
        <w:rPr>
          <w:rFonts w:hint="cs"/>
          <w:sz w:val="18"/>
          <w:szCs w:val="20"/>
          <w:rtl/>
        </w:rPr>
        <w:t>اگزوز</w:t>
      </w:r>
      <w:r w:rsidR="00CC441E" w:rsidRPr="00CC441E">
        <w:rPr>
          <w:sz w:val="18"/>
          <w:szCs w:val="20"/>
          <w:rtl/>
        </w:rPr>
        <w:t xml:space="preserve">  </w:t>
      </w:r>
      <w:r w:rsidR="00CC441E" w:rsidRPr="00CC441E">
        <w:rPr>
          <w:rFonts w:hint="cs"/>
          <w:sz w:val="18"/>
          <w:szCs w:val="20"/>
          <w:rtl/>
        </w:rPr>
        <w:t>پالایشگرموتورهاي</w:t>
      </w:r>
      <w:r w:rsidR="00CC441E" w:rsidRPr="00CC441E">
        <w:rPr>
          <w:sz w:val="18"/>
          <w:szCs w:val="20"/>
          <w:rtl/>
        </w:rPr>
        <w:t xml:space="preserve"> </w:t>
      </w:r>
      <w:r w:rsidR="00CC441E" w:rsidRPr="00CC441E">
        <w:rPr>
          <w:rFonts w:hint="cs"/>
          <w:sz w:val="18"/>
          <w:szCs w:val="20"/>
          <w:rtl/>
        </w:rPr>
        <w:t>درون</w:t>
      </w:r>
      <w:r w:rsidR="00CC441E" w:rsidRPr="00CC441E">
        <w:rPr>
          <w:sz w:val="18"/>
          <w:szCs w:val="20"/>
          <w:rtl/>
        </w:rPr>
        <w:t xml:space="preserve"> </w:t>
      </w:r>
      <w:r w:rsidR="00CC441E" w:rsidRPr="00CC441E">
        <w:rPr>
          <w:rFonts w:hint="cs"/>
          <w:sz w:val="18"/>
          <w:szCs w:val="20"/>
          <w:rtl/>
        </w:rPr>
        <w:t>سوز</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توربوشارژ</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شمع</w:t>
      </w:r>
      <w:r w:rsidR="00CC441E" w:rsidRPr="00CC441E">
        <w:rPr>
          <w:sz w:val="18"/>
          <w:szCs w:val="20"/>
          <w:rtl/>
        </w:rPr>
        <w:t xml:space="preserve">  </w:t>
      </w:r>
      <w:r w:rsidR="00CC441E" w:rsidRPr="00CC441E">
        <w:rPr>
          <w:rFonts w:hint="cs"/>
          <w:sz w:val="18"/>
          <w:szCs w:val="20"/>
          <w:rtl/>
        </w:rPr>
        <w:t>جرقه</w:t>
      </w:r>
      <w:r w:rsidR="00CC441E" w:rsidRPr="00CC441E">
        <w:rPr>
          <w:sz w:val="18"/>
          <w:szCs w:val="20"/>
          <w:rtl/>
        </w:rPr>
        <w:t xml:space="preserve"> </w:t>
      </w:r>
      <w:r w:rsidR="00CC441E" w:rsidRPr="00CC441E">
        <w:rPr>
          <w:rFonts w:hint="cs"/>
          <w:sz w:val="18"/>
          <w:szCs w:val="20"/>
          <w:rtl/>
        </w:rPr>
        <w:t>زن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کویل</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دلکو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پلاتین</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چکش</w:t>
      </w:r>
      <w:r w:rsidR="00CC441E" w:rsidRPr="00CC441E">
        <w:rPr>
          <w:sz w:val="18"/>
          <w:szCs w:val="20"/>
          <w:rtl/>
        </w:rPr>
        <w:t xml:space="preserve"> </w:t>
      </w:r>
      <w:r w:rsidR="00CC441E" w:rsidRPr="00CC441E">
        <w:rPr>
          <w:rFonts w:hint="cs"/>
          <w:sz w:val="18"/>
          <w:szCs w:val="20"/>
          <w:rtl/>
        </w:rPr>
        <w:t>برق</w:t>
      </w:r>
      <w:r w:rsidR="00CC441E" w:rsidRPr="00CC441E">
        <w:rPr>
          <w:sz w:val="18"/>
          <w:szCs w:val="20"/>
          <w:rtl/>
        </w:rPr>
        <w:t xml:space="preserve">  </w:t>
      </w:r>
      <w:r w:rsidR="00CC441E" w:rsidRPr="00CC441E">
        <w:rPr>
          <w:rFonts w:hint="cs"/>
          <w:sz w:val="18"/>
          <w:szCs w:val="20"/>
          <w:rtl/>
        </w:rPr>
        <w:t>ماژول</w:t>
      </w:r>
      <w:r w:rsidR="00CC441E" w:rsidRPr="00CC441E">
        <w:rPr>
          <w:sz w:val="18"/>
          <w:szCs w:val="20"/>
          <w:rtl/>
        </w:rPr>
        <w:t xml:space="preserve"> </w:t>
      </w:r>
      <w:r w:rsidR="00CC441E" w:rsidRPr="00CC441E">
        <w:rPr>
          <w:rFonts w:hint="cs"/>
          <w:sz w:val="18"/>
          <w:szCs w:val="20"/>
          <w:rtl/>
        </w:rPr>
        <w:t>اضطراری</w:t>
      </w:r>
      <w:r w:rsidR="00CC441E" w:rsidRPr="00CC441E">
        <w:rPr>
          <w:sz w:val="18"/>
          <w:szCs w:val="20"/>
          <w:rtl/>
        </w:rPr>
        <w:t xml:space="preserve"> </w:t>
      </w:r>
      <w:r w:rsidR="00CC441E" w:rsidRPr="00CC441E">
        <w:rPr>
          <w:rFonts w:hint="cs"/>
          <w:sz w:val="18"/>
          <w:szCs w:val="20"/>
          <w:rtl/>
        </w:rPr>
        <w:t>جایگزین</w:t>
      </w:r>
      <w:r w:rsidR="00CC441E" w:rsidRPr="00CC441E">
        <w:rPr>
          <w:sz w:val="18"/>
          <w:szCs w:val="20"/>
          <w:rtl/>
        </w:rPr>
        <w:t xml:space="preserve"> </w:t>
      </w:r>
      <w:r w:rsidR="00CC441E" w:rsidRPr="00CC441E">
        <w:rPr>
          <w:rFonts w:hint="cs"/>
          <w:sz w:val="18"/>
          <w:szCs w:val="20"/>
          <w:rtl/>
        </w:rPr>
        <w:t>دلکو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دینام</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آفتامات</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استارتر</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باتری</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CC441E" w:rsidRPr="00CC441E">
        <w:rPr>
          <w:rFonts w:hint="cs"/>
          <w:sz w:val="18"/>
          <w:szCs w:val="20"/>
          <w:rtl/>
        </w:rPr>
        <w:t>تجهیزات</w:t>
      </w:r>
      <w:r w:rsidR="00CC441E" w:rsidRPr="00CC441E">
        <w:rPr>
          <w:sz w:val="18"/>
          <w:szCs w:val="20"/>
          <w:rtl/>
        </w:rPr>
        <w:t xml:space="preserve"> </w:t>
      </w:r>
      <w:r w:rsidR="00CC441E" w:rsidRPr="00CC441E">
        <w:rPr>
          <w:rFonts w:hint="cs"/>
          <w:sz w:val="18"/>
          <w:szCs w:val="20"/>
          <w:rtl/>
        </w:rPr>
        <w:t>برقی</w:t>
      </w:r>
      <w:r w:rsidR="00CC441E" w:rsidRPr="00CC441E">
        <w:rPr>
          <w:sz w:val="18"/>
          <w:szCs w:val="20"/>
          <w:rtl/>
        </w:rPr>
        <w:t xml:space="preserve"> </w:t>
      </w:r>
      <w:r w:rsidR="00CC441E" w:rsidRPr="00CC441E">
        <w:rPr>
          <w:rFonts w:hint="cs"/>
          <w:sz w:val="18"/>
          <w:szCs w:val="20"/>
          <w:rtl/>
        </w:rPr>
        <w:t>روشنایی</w:t>
      </w:r>
      <w:r w:rsidR="00CC441E" w:rsidRPr="00CC441E">
        <w:rPr>
          <w:sz w:val="18"/>
          <w:szCs w:val="20"/>
          <w:rtl/>
        </w:rPr>
        <w:t xml:space="preserve"> </w:t>
      </w:r>
      <w:r w:rsidR="00CC441E" w:rsidRPr="00CC441E">
        <w:rPr>
          <w:rFonts w:hint="cs"/>
          <w:sz w:val="18"/>
          <w:szCs w:val="20"/>
          <w:rtl/>
        </w:rPr>
        <w:t>یا</w:t>
      </w:r>
      <w:r w:rsidR="00CC441E" w:rsidRPr="00CC441E">
        <w:rPr>
          <w:sz w:val="18"/>
          <w:szCs w:val="20"/>
          <w:rtl/>
        </w:rPr>
        <w:t xml:space="preserve"> </w:t>
      </w:r>
      <w:r w:rsidR="00CC441E" w:rsidRPr="00CC441E">
        <w:rPr>
          <w:rFonts w:hint="cs"/>
          <w:sz w:val="18"/>
          <w:szCs w:val="20"/>
          <w:rtl/>
        </w:rPr>
        <w:t>علامت</w:t>
      </w:r>
      <w:r w:rsidR="00CC441E" w:rsidRPr="00CC441E">
        <w:rPr>
          <w:sz w:val="18"/>
          <w:szCs w:val="20"/>
          <w:rtl/>
        </w:rPr>
        <w:t xml:space="preserve"> </w:t>
      </w:r>
      <w:r w:rsidR="00CC441E" w:rsidRPr="00CC441E">
        <w:rPr>
          <w:rFonts w:hint="cs"/>
          <w:sz w:val="18"/>
          <w:szCs w:val="20"/>
          <w:rtl/>
        </w:rPr>
        <w:t>دادن</w:t>
      </w:r>
      <w:r w:rsidR="00CC441E" w:rsidRPr="00CC441E">
        <w:rPr>
          <w:sz w:val="18"/>
          <w:szCs w:val="20"/>
          <w:rtl/>
        </w:rPr>
        <w:t xml:space="preserve">  </w:t>
      </w:r>
      <w:r w:rsidR="00CC441E" w:rsidRPr="00CC441E">
        <w:rPr>
          <w:rFonts w:hint="cs"/>
          <w:sz w:val="18"/>
          <w:szCs w:val="20"/>
          <w:rtl/>
        </w:rPr>
        <w:t>بصری</w:t>
      </w:r>
      <w:r w:rsidR="00CC441E" w:rsidRPr="00CC441E">
        <w:rPr>
          <w:sz w:val="18"/>
          <w:szCs w:val="20"/>
          <w:rtl/>
        </w:rPr>
        <w:t xml:space="preserve"> </w:t>
      </w:r>
      <w:r w:rsidR="00CC441E" w:rsidRPr="00CC441E">
        <w:rPr>
          <w:rFonts w:hint="cs"/>
          <w:sz w:val="18"/>
          <w:szCs w:val="20"/>
          <w:rtl/>
        </w:rPr>
        <w:t>وسایل</w:t>
      </w:r>
      <w:r w:rsidR="00CC441E" w:rsidRPr="00CC441E">
        <w:rPr>
          <w:sz w:val="18"/>
          <w:szCs w:val="20"/>
          <w:rtl/>
        </w:rPr>
        <w:t xml:space="preserve"> </w:t>
      </w:r>
      <w:r w:rsidR="00CC441E" w:rsidRPr="00CC441E">
        <w:rPr>
          <w:rFonts w:hint="cs"/>
          <w:sz w:val="18"/>
          <w:szCs w:val="20"/>
          <w:rtl/>
        </w:rPr>
        <w:t>نقلیه</w:t>
      </w:r>
      <w:r w:rsidR="00CC441E" w:rsidRPr="00CC441E">
        <w:rPr>
          <w:sz w:val="18"/>
          <w:szCs w:val="20"/>
          <w:rtl/>
        </w:rPr>
        <w:t xml:space="preserve"> </w:t>
      </w:r>
      <w:r w:rsidR="00CC441E" w:rsidRPr="00CC441E">
        <w:rPr>
          <w:rFonts w:hint="cs"/>
          <w:sz w:val="18"/>
          <w:szCs w:val="20"/>
          <w:rtl/>
        </w:rPr>
        <w:t>موتوری</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تاخوگراف</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کیت</w:t>
      </w:r>
      <w:r w:rsidR="00CC441E" w:rsidRPr="00CC441E">
        <w:rPr>
          <w:sz w:val="18"/>
          <w:szCs w:val="20"/>
          <w:rtl/>
        </w:rPr>
        <w:t xml:space="preserve"> </w:t>
      </w:r>
      <w:r w:rsidR="00CC441E" w:rsidRPr="00CC441E">
        <w:rPr>
          <w:rFonts w:hint="cs"/>
          <w:sz w:val="18"/>
          <w:szCs w:val="20"/>
          <w:rtl/>
        </w:rPr>
        <w:t>کامل</w:t>
      </w:r>
      <w:r w:rsidR="00CC441E" w:rsidRPr="00CC441E">
        <w:rPr>
          <w:sz w:val="18"/>
          <w:szCs w:val="20"/>
          <w:rtl/>
        </w:rPr>
        <w:t xml:space="preserve"> </w:t>
      </w:r>
      <w:r w:rsidR="00CC441E" w:rsidRPr="00CC441E">
        <w:rPr>
          <w:rFonts w:hint="cs"/>
          <w:sz w:val="18"/>
          <w:szCs w:val="20"/>
          <w:rtl/>
        </w:rPr>
        <w:t>گاز</w:t>
      </w:r>
      <w:r w:rsidR="00CC441E" w:rsidRPr="00CC441E">
        <w:rPr>
          <w:sz w:val="18"/>
          <w:szCs w:val="20"/>
          <w:rtl/>
        </w:rPr>
        <w:t xml:space="preserve"> </w:t>
      </w:r>
      <w:r w:rsidR="00CC441E" w:rsidRPr="00CC441E">
        <w:rPr>
          <w:rFonts w:hint="cs"/>
          <w:sz w:val="18"/>
          <w:szCs w:val="20"/>
          <w:rtl/>
        </w:rPr>
        <w:t>سوز</w:t>
      </w:r>
      <w:r w:rsidR="00CC441E" w:rsidRPr="00CC441E">
        <w:rPr>
          <w:sz w:val="18"/>
          <w:szCs w:val="20"/>
          <w:rtl/>
        </w:rPr>
        <w:t xml:space="preserve">  </w:t>
      </w:r>
      <w:r w:rsidR="00CC441E" w:rsidRPr="00CC441E">
        <w:rPr>
          <w:rFonts w:hint="cs"/>
          <w:sz w:val="18"/>
          <w:szCs w:val="20"/>
          <w:rtl/>
        </w:rPr>
        <w:t>،</w:t>
      </w:r>
      <w:r w:rsidR="00CC441E" w:rsidRPr="00CC441E">
        <w:rPr>
          <w:sz w:val="18"/>
          <w:szCs w:val="20"/>
          <w:rtl/>
        </w:rPr>
        <w:t xml:space="preserve"> </w:t>
      </w:r>
      <w:r w:rsidR="00CC441E" w:rsidRPr="00CC441E">
        <w:rPr>
          <w:rFonts w:hint="cs"/>
          <w:sz w:val="18"/>
          <w:szCs w:val="20"/>
          <w:rtl/>
        </w:rPr>
        <w:t>تهویه</w:t>
      </w:r>
      <w:r w:rsidR="00CC441E" w:rsidRPr="00CC441E">
        <w:rPr>
          <w:sz w:val="18"/>
          <w:szCs w:val="20"/>
          <w:rtl/>
        </w:rPr>
        <w:t xml:space="preserve"> </w:t>
      </w:r>
      <w:r w:rsidR="00CC441E" w:rsidRPr="00CC441E">
        <w:rPr>
          <w:rFonts w:hint="cs"/>
          <w:sz w:val="18"/>
          <w:szCs w:val="20"/>
          <w:rtl/>
        </w:rPr>
        <w:t>مطبوع</w:t>
      </w:r>
      <w:r w:rsidR="00CC441E" w:rsidRPr="00CC441E">
        <w:rPr>
          <w:sz w:val="18"/>
          <w:szCs w:val="20"/>
          <w:rtl/>
        </w:rPr>
        <w:t xml:space="preserve"> </w:t>
      </w:r>
      <w:r w:rsidR="00CC441E" w:rsidRPr="00CC441E">
        <w:rPr>
          <w:rFonts w:hint="cs"/>
          <w:sz w:val="18"/>
          <w:szCs w:val="20"/>
          <w:rtl/>
        </w:rPr>
        <w:t>خودرو</w:t>
      </w:r>
      <w:r w:rsidR="00CC441E" w:rsidRPr="00CC441E">
        <w:rPr>
          <w:sz w:val="18"/>
          <w:szCs w:val="20"/>
          <w:rtl/>
        </w:rPr>
        <w:t xml:space="preserve"> </w:t>
      </w:r>
      <w:r w:rsidR="007F5678">
        <w:rPr>
          <w:rFonts w:hint="cs"/>
          <w:sz w:val="18"/>
          <w:szCs w:val="20"/>
          <w:rtl/>
        </w:rPr>
        <w:t>.</w:t>
      </w:r>
    </w:p>
    <w:p w:rsidR="00FE6C0D" w:rsidRPr="003C3C39" w:rsidRDefault="00255906" w:rsidP="003C3C39">
      <w:pPr>
        <w:spacing w:after="0" w:line="240" w:lineRule="auto"/>
        <w:jc w:val="both"/>
        <w:rPr>
          <w:sz w:val="18"/>
          <w:szCs w:val="20"/>
          <w:rtl/>
        </w:rPr>
      </w:pPr>
      <w:r w:rsidRPr="00FE6C0D">
        <w:rPr>
          <w:rFonts w:hint="cs"/>
          <w:sz w:val="18"/>
          <w:szCs w:val="20"/>
          <w:rtl/>
        </w:rPr>
        <w:lastRenderedPageBreak/>
        <w:t>بلوک</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sz w:val="18"/>
          <w:szCs w:val="20"/>
        </w:rPr>
        <w:t>cylinder block</w:t>
      </w:r>
      <w:r w:rsidRPr="00FE6C0D">
        <w:rPr>
          <w:sz w:val="18"/>
          <w:szCs w:val="20"/>
          <w:rtl/>
        </w:rPr>
        <w:t xml:space="preserve">) </w:t>
      </w:r>
    </w:p>
    <w:p w:rsidR="00E102B0" w:rsidRPr="00FE6C0D" w:rsidRDefault="00255906" w:rsidP="00E102B0">
      <w:pPr>
        <w:spacing w:after="0" w:line="240" w:lineRule="auto"/>
        <w:jc w:val="both"/>
        <w:rPr>
          <w:sz w:val="18"/>
          <w:szCs w:val="20"/>
          <w:rtl/>
        </w:rPr>
      </w:pPr>
      <w:r w:rsidRPr="00FE6C0D">
        <w:rPr>
          <w:rFonts w:hint="cs"/>
          <w:sz w:val="18"/>
          <w:szCs w:val="20"/>
          <w:rtl/>
        </w:rPr>
        <w:t>سازه</w:t>
      </w:r>
      <w:r w:rsidRPr="00FE6C0D">
        <w:rPr>
          <w:sz w:val="18"/>
          <w:szCs w:val="20"/>
          <w:rtl/>
        </w:rPr>
        <w:t xml:space="preserve"> </w:t>
      </w:r>
      <w:r w:rsidRPr="00FE6C0D">
        <w:rPr>
          <w:rFonts w:hint="cs"/>
          <w:sz w:val="18"/>
          <w:szCs w:val="20"/>
          <w:rtl/>
        </w:rPr>
        <w:t>چدنی</w:t>
      </w:r>
      <w:r w:rsidRPr="00FE6C0D">
        <w:rPr>
          <w:sz w:val="18"/>
          <w:szCs w:val="20"/>
          <w:rtl/>
        </w:rPr>
        <w:t xml:space="preserve"> </w:t>
      </w:r>
      <w:r w:rsidR="00F576AC" w:rsidRPr="00FE6C0D">
        <w:rPr>
          <w:rFonts w:hint="cs"/>
          <w:sz w:val="18"/>
          <w:szCs w:val="20"/>
          <w:rtl/>
        </w:rPr>
        <w:t xml:space="preserve">و </w:t>
      </w:r>
      <w:r w:rsidRPr="00FE6C0D">
        <w:rPr>
          <w:rFonts w:hint="cs"/>
          <w:sz w:val="18"/>
          <w:szCs w:val="20"/>
          <w:rtl/>
        </w:rPr>
        <w:t>هم</w:t>
      </w:r>
      <w:r w:rsidRPr="00FE6C0D">
        <w:rPr>
          <w:sz w:val="18"/>
          <w:szCs w:val="20"/>
          <w:rtl/>
        </w:rPr>
        <w:t xml:space="preserve"> </w:t>
      </w:r>
      <w:r w:rsidRPr="00FE6C0D">
        <w:rPr>
          <w:rFonts w:hint="cs"/>
          <w:sz w:val="18"/>
          <w:szCs w:val="20"/>
          <w:rtl/>
        </w:rPr>
        <w:t>اکنون</w:t>
      </w:r>
      <w:r w:rsidRPr="00FE6C0D">
        <w:rPr>
          <w:sz w:val="18"/>
          <w:szCs w:val="20"/>
          <w:rtl/>
        </w:rPr>
        <w:t xml:space="preserve"> </w:t>
      </w:r>
      <w:r w:rsidRPr="00FE6C0D">
        <w:rPr>
          <w:rFonts w:hint="cs"/>
          <w:sz w:val="18"/>
          <w:szCs w:val="20"/>
          <w:rtl/>
        </w:rPr>
        <w:t>ازآلیاژ</w:t>
      </w:r>
      <w:r w:rsidRPr="00FE6C0D">
        <w:rPr>
          <w:sz w:val="18"/>
          <w:szCs w:val="20"/>
          <w:rtl/>
        </w:rPr>
        <w:t xml:space="preserve"> </w:t>
      </w:r>
      <w:r w:rsidRPr="00FE6C0D">
        <w:rPr>
          <w:rFonts w:hint="cs"/>
          <w:sz w:val="18"/>
          <w:szCs w:val="20"/>
          <w:rtl/>
        </w:rPr>
        <w:t>آلومینیم</w:t>
      </w:r>
      <w:r w:rsidRPr="00FE6C0D">
        <w:rPr>
          <w:sz w:val="18"/>
          <w:szCs w:val="20"/>
          <w:rtl/>
        </w:rPr>
        <w:t xml:space="preserve"> </w:t>
      </w:r>
      <w:r w:rsidRPr="00FE6C0D">
        <w:rPr>
          <w:rFonts w:hint="cs"/>
          <w:sz w:val="18"/>
          <w:szCs w:val="20"/>
          <w:rtl/>
        </w:rPr>
        <w:t>، بدنه</w:t>
      </w:r>
      <w:r w:rsidRPr="00FE6C0D">
        <w:rPr>
          <w:sz w:val="18"/>
          <w:szCs w:val="20"/>
          <w:rtl/>
        </w:rPr>
        <w:t xml:space="preserve"> </w:t>
      </w:r>
      <w:r w:rsidRPr="00FE6C0D">
        <w:rPr>
          <w:rFonts w:hint="cs"/>
          <w:sz w:val="18"/>
          <w:szCs w:val="20"/>
          <w:rtl/>
        </w:rPr>
        <w:t>اصلی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مکان</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اصلی</w:t>
      </w:r>
      <w:r w:rsidRPr="00FE6C0D">
        <w:rPr>
          <w:sz w:val="18"/>
          <w:szCs w:val="20"/>
          <w:rtl/>
        </w:rPr>
        <w:t xml:space="preserve"> </w:t>
      </w:r>
      <w:r w:rsidRPr="00FE6C0D">
        <w:rPr>
          <w:rFonts w:hint="cs"/>
          <w:sz w:val="18"/>
          <w:szCs w:val="20"/>
          <w:rtl/>
        </w:rPr>
        <w:t>رانشگر</w:t>
      </w:r>
      <w:r w:rsidRPr="00FE6C0D">
        <w:rPr>
          <w:sz w:val="18"/>
          <w:szCs w:val="20"/>
          <w:rtl/>
        </w:rPr>
        <w:t xml:space="preserve"> </w:t>
      </w:r>
      <w:r w:rsidRPr="00FE6C0D">
        <w:rPr>
          <w:rFonts w:hint="cs"/>
          <w:sz w:val="18"/>
          <w:szCs w:val="20"/>
          <w:rtl/>
        </w:rPr>
        <w:t>چون</w:t>
      </w:r>
      <w:r w:rsidRPr="00FE6C0D">
        <w:rPr>
          <w:sz w:val="18"/>
          <w:szCs w:val="20"/>
          <w:rtl/>
        </w:rPr>
        <w:t xml:space="preserve"> </w:t>
      </w:r>
      <w:r w:rsidRPr="00FE6C0D">
        <w:rPr>
          <w:rFonts w:hint="cs"/>
          <w:sz w:val="18"/>
          <w:szCs w:val="20"/>
          <w:rtl/>
        </w:rPr>
        <w:t>میل‌لنگ</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رینگ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پیستون،</w:t>
      </w:r>
      <w:r w:rsidRPr="00FE6C0D">
        <w:rPr>
          <w:sz w:val="18"/>
          <w:szCs w:val="20"/>
          <w:rtl/>
        </w:rPr>
        <w:t xml:space="preserve"> </w:t>
      </w:r>
      <w:r w:rsidRPr="00FE6C0D">
        <w:rPr>
          <w:rFonts w:hint="cs"/>
          <w:sz w:val="18"/>
          <w:szCs w:val="20"/>
          <w:rtl/>
        </w:rPr>
        <w:t>شاتون،</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Pr="00FE6C0D">
        <w:rPr>
          <w:rFonts w:hint="cs"/>
          <w:sz w:val="18"/>
          <w:szCs w:val="20"/>
          <w:rtl/>
        </w:rPr>
        <w:t>کارتل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منیفولد</w:t>
      </w:r>
      <w:r w:rsidRPr="00FE6C0D">
        <w:rPr>
          <w:sz w:val="18"/>
          <w:szCs w:val="20"/>
          <w:rtl/>
        </w:rPr>
        <w:t xml:space="preserve"> </w:t>
      </w:r>
      <w:r w:rsidRPr="00FE6C0D">
        <w:rPr>
          <w:rFonts w:hint="cs"/>
          <w:sz w:val="18"/>
          <w:szCs w:val="20"/>
          <w:rtl/>
        </w:rPr>
        <w:t>گاز و  کارتل</w:t>
      </w:r>
      <w:r w:rsidRPr="00FE6C0D">
        <w:rPr>
          <w:sz w:val="18"/>
          <w:szCs w:val="20"/>
          <w:rtl/>
        </w:rPr>
        <w:t xml:space="preserve"> </w:t>
      </w:r>
      <w:r w:rsidRPr="00FE6C0D">
        <w:rPr>
          <w:rFonts w:hint="cs"/>
          <w:sz w:val="18"/>
          <w:szCs w:val="20"/>
          <w:rtl/>
        </w:rPr>
        <w:t xml:space="preserve">روغن </w:t>
      </w:r>
      <w:r w:rsidR="00F576AC" w:rsidRPr="00FE6C0D">
        <w:rPr>
          <w:rFonts w:hint="cs"/>
          <w:sz w:val="18"/>
          <w:szCs w:val="20"/>
          <w:rtl/>
        </w:rPr>
        <w:t>و دیگر تجهیزات موتور</w:t>
      </w:r>
      <w:r w:rsidR="00F576AC" w:rsidRPr="00FE6C0D">
        <w:rPr>
          <w:sz w:val="18"/>
          <w:szCs w:val="20"/>
          <w:rtl/>
        </w:rPr>
        <w:t xml:space="preserve"> </w:t>
      </w:r>
      <w:r w:rsidR="00F576AC" w:rsidRPr="00FE6C0D">
        <w:rPr>
          <w:rFonts w:hint="cs"/>
          <w:sz w:val="18"/>
          <w:szCs w:val="20"/>
          <w:rtl/>
        </w:rPr>
        <w:t>درون</w:t>
      </w:r>
      <w:r w:rsidR="00F576AC" w:rsidRPr="00FE6C0D">
        <w:rPr>
          <w:sz w:val="18"/>
          <w:szCs w:val="20"/>
          <w:rtl/>
        </w:rPr>
        <w:t xml:space="preserve"> </w:t>
      </w:r>
      <w:r w:rsidR="00F576AC" w:rsidRPr="00FE6C0D">
        <w:rPr>
          <w:rFonts w:hint="cs"/>
          <w:sz w:val="18"/>
          <w:szCs w:val="20"/>
          <w:rtl/>
        </w:rPr>
        <w:t>سوز</w:t>
      </w:r>
      <w:r w:rsidR="00F576AC" w:rsidRPr="00FE6C0D">
        <w:rPr>
          <w:sz w:val="18"/>
          <w:szCs w:val="20"/>
          <w:rtl/>
        </w:rPr>
        <w:t xml:space="preserve"> </w:t>
      </w:r>
      <w:r w:rsidRPr="00FE6C0D">
        <w:rPr>
          <w:rFonts w:hint="cs"/>
          <w:sz w:val="18"/>
          <w:szCs w:val="20"/>
          <w:rtl/>
        </w:rPr>
        <w:t xml:space="preserve">است. </w:t>
      </w:r>
    </w:p>
    <w:p w:rsidR="00FE6C0D" w:rsidRDefault="005F3BC7" w:rsidP="00FE6C0D">
      <w:pPr>
        <w:spacing w:after="0" w:line="240" w:lineRule="auto"/>
        <w:jc w:val="both"/>
        <w:rPr>
          <w:sz w:val="18"/>
          <w:szCs w:val="20"/>
          <w:rtl/>
        </w:rPr>
      </w:pPr>
      <w:r w:rsidRPr="00FE6C0D">
        <w:rPr>
          <w:rFonts w:hint="cs"/>
          <w:sz w:val="18"/>
          <w:szCs w:val="20"/>
          <w:rtl/>
        </w:rPr>
        <w:t xml:space="preserve">سیلندر </w:t>
      </w:r>
    </w:p>
    <w:p w:rsidR="005F3BC7" w:rsidRDefault="005F3BC7" w:rsidP="006F5B0D">
      <w:pPr>
        <w:spacing w:after="0" w:line="240" w:lineRule="auto"/>
        <w:jc w:val="both"/>
        <w:rPr>
          <w:sz w:val="18"/>
          <w:szCs w:val="20"/>
          <w:rtl/>
        </w:rPr>
      </w:pPr>
      <w:r w:rsidRPr="00FE6C0D">
        <w:rPr>
          <w:rFonts w:hint="cs"/>
          <w:sz w:val="18"/>
          <w:szCs w:val="20"/>
          <w:rtl/>
        </w:rPr>
        <w:t>حفره های استوانه ای(</w:t>
      </w:r>
      <w:r w:rsidRPr="00FE6C0D">
        <w:rPr>
          <w:sz w:val="18"/>
          <w:szCs w:val="20"/>
        </w:rPr>
        <w:t>Cylindre</w:t>
      </w:r>
      <w:r w:rsidRPr="00FE6C0D">
        <w:rPr>
          <w:rFonts w:hint="cs"/>
          <w:sz w:val="18"/>
          <w:szCs w:val="20"/>
          <w:rtl/>
        </w:rPr>
        <w:t>)  شکل صاف و پرداخت شده (برای کم کردن نیروی مالش) کمینه 1 تا 18 که دربدنه بلوک سیلندر موتور های خود رو ، پمپ و کمپرسورهای رفت و برگشتی برای جاسازی بوش سیلندر و حرکت تناوبی (عمودی / افقی) پیستون ها پیکربندی شده .سیلندر از آلیاژهای آلومنیوم ، چدن خاکستری (</w:t>
      </w:r>
      <w:r w:rsidRPr="00FE6C0D">
        <w:rPr>
          <w:sz w:val="18"/>
          <w:szCs w:val="20"/>
        </w:rPr>
        <w:t>Gray iron</w:t>
      </w:r>
      <w:r w:rsidRPr="00FE6C0D">
        <w:rPr>
          <w:rFonts w:hint="cs"/>
          <w:sz w:val="18"/>
          <w:szCs w:val="20"/>
          <w:rtl/>
        </w:rPr>
        <w:t>) یا آلیاژی از چدن (نیکل ، کرم ، مس ، مولیبدن  وانادیم و تیتانیوم)ساخته می شود. پیستون در درون سیلندر با همیاری حلقه های فلزی (</w:t>
      </w:r>
      <w:r w:rsidRPr="00FE6C0D">
        <w:rPr>
          <w:sz w:val="18"/>
          <w:szCs w:val="20"/>
        </w:rPr>
        <w:t>ring</w:t>
      </w:r>
      <w:r w:rsidRPr="00FE6C0D">
        <w:rPr>
          <w:rFonts w:hint="cs"/>
          <w:sz w:val="18"/>
          <w:szCs w:val="20"/>
          <w:rtl/>
        </w:rPr>
        <w:t>)  که در شیار پیستون پیکربندی شده (دورینگ برای آب بندی ویک رینگ برای روغن کاری و برگشت دادن روغن) . رینگ ها در تماس با دیواره سیلندر بر لایه نازک روغن سوار شده و از نشت هوا وسوخت به بیرون از سیلندر و نشت روغن به درون آن جلوگیری نموده و نیروی مالش را به کمینه ممکن رسانده ، آب بندی فضای میان پیستون و سیلندر را به دست می دهند.</w:t>
      </w:r>
      <w:r w:rsidR="006F5B0D">
        <w:rPr>
          <w:rFonts w:hint="cs"/>
          <w:sz w:val="18"/>
          <w:szCs w:val="20"/>
          <w:rtl/>
        </w:rPr>
        <w:t xml:space="preserve">  </w:t>
      </w:r>
      <w:r w:rsidRPr="00FE6C0D">
        <w:rPr>
          <w:rFonts w:hint="cs"/>
          <w:sz w:val="18"/>
          <w:szCs w:val="20"/>
          <w:rtl/>
        </w:rPr>
        <w:t xml:space="preserve">تعرفه بندی </w:t>
      </w:r>
      <w:r w:rsidR="00FE6C0D">
        <w:rPr>
          <w:rFonts w:hint="cs"/>
          <w:sz w:val="18"/>
          <w:szCs w:val="20"/>
          <w:rtl/>
        </w:rPr>
        <w:t xml:space="preserve">: </w:t>
      </w:r>
      <w:r w:rsidRPr="00FE6C0D">
        <w:rPr>
          <w:rFonts w:hint="cs"/>
          <w:sz w:val="18"/>
          <w:szCs w:val="20"/>
          <w:rtl/>
        </w:rPr>
        <w:t xml:space="preserve">بلوک سیلندر  موتور های درون سوز جرقه ای </w:t>
      </w:r>
      <w:r w:rsidRPr="00FE6C0D">
        <w:rPr>
          <w:rFonts w:ascii="Sakkal Majalla" w:hAnsi="Sakkal Majalla" w:cs="Sakkal Majalla" w:hint="cs"/>
          <w:sz w:val="18"/>
          <w:szCs w:val="20"/>
          <w:rtl/>
        </w:rPr>
        <w:t>–</w:t>
      </w:r>
      <w:r w:rsidRPr="00FE6C0D">
        <w:rPr>
          <w:rFonts w:hint="cs"/>
          <w:sz w:val="18"/>
          <w:szCs w:val="20"/>
          <w:rtl/>
        </w:rPr>
        <w:t xml:space="preserve"> احتراقی و تراکمی- احتراقی (دیزل و نیم دیزل ) </w:t>
      </w:r>
      <w:r w:rsidR="00F05F35" w:rsidRPr="00FE6C0D">
        <w:rPr>
          <w:rFonts w:hint="cs"/>
          <w:sz w:val="18"/>
          <w:szCs w:val="20"/>
          <w:rtl/>
        </w:rPr>
        <w:t xml:space="preserve">و بوش پیستون </w:t>
      </w:r>
      <w:r w:rsidRPr="00FE6C0D">
        <w:rPr>
          <w:rFonts w:hint="cs"/>
          <w:sz w:val="18"/>
          <w:szCs w:val="20"/>
          <w:rtl/>
        </w:rPr>
        <w:t>بنا به مورد در شماره (8409 ) جدول تعرفه گمرکی رده بندی می شود.</w:t>
      </w:r>
    </w:p>
    <w:p w:rsidR="00611698" w:rsidRDefault="00611698" w:rsidP="00611698">
      <w:pPr>
        <w:spacing w:after="0" w:line="240" w:lineRule="auto"/>
        <w:jc w:val="both"/>
        <w:rPr>
          <w:sz w:val="18"/>
          <w:szCs w:val="20"/>
        </w:rPr>
      </w:pPr>
      <w:r>
        <w:rPr>
          <w:rFonts w:hint="cs"/>
          <w:sz w:val="18"/>
          <w:szCs w:val="20"/>
          <w:rtl/>
        </w:rPr>
        <w:t xml:space="preserve">دسته بندی آرایش سیلندر </w:t>
      </w:r>
    </w:p>
    <w:p w:rsidR="00611698" w:rsidRDefault="00611698" w:rsidP="00D06E7D">
      <w:pPr>
        <w:spacing w:after="0" w:line="240" w:lineRule="auto"/>
        <w:jc w:val="both"/>
        <w:rPr>
          <w:sz w:val="18"/>
          <w:szCs w:val="20"/>
          <w:rtl/>
        </w:rPr>
      </w:pPr>
      <w:r>
        <w:rPr>
          <w:rFonts w:hint="cs"/>
          <w:sz w:val="18"/>
          <w:szCs w:val="20"/>
          <w:rtl/>
        </w:rPr>
        <w:t>موتورخطی (</w:t>
      </w:r>
      <w:r>
        <w:rPr>
          <w:sz w:val="18"/>
          <w:szCs w:val="20"/>
        </w:rPr>
        <w:t>IX</w:t>
      </w:r>
      <w:r>
        <w:rPr>
          <w:rFonts w:hint="cs"/>
          <w:sz w:val="18"/>
          <w:szCs w:val="20"/>
          <w:rtl/>
        </w:rPr>
        <w:t>) : سه سیلندرخطی(</w:t>
      </w:r>
      <w:r>
        <w:rPr>
          <w:rFonts w:ascii="Times New Roman" w:hAnsi="Times New Roman"/>
          <w:sz w:val="18"/>
          <w:szCs w:val="20"/>
        </w:rPr>
        <w:t>I3</w:t>
      </w:r>
      <w:r>
        <w:rPr>
          <w:rFonts w:ascii="Times New Roman" w:hAnsi="Times New Roman" w:hint="cs"/>
          <w:sz w:val="18"/>
          <w:szCs w:val="20"/>
          <w:rtl/>
        </w:rPr>
        <w:t>)</w:t>
      </w:r>
      <w:r>
        <w:rPr>
          <w:rFonts w:hint="cs"/>
          <w:sz w:val="18"/>
          <w:szCs w:val="20"/>
          <w:rtl/>
        </w:rPr>
        <w:t xml:space="preserve"> - سوزوکی </w:t>
      </w:r>
      <w:r>
        <w:rPr>
          <w:sz w:val="18"/>
          <w:szCs w:val="20"/>
        </w:rPr>
        <w:t>Alto</w:t>
      </w:r>
      <w:r>
        <w:rPr>
          <w:rFonts w:hint="cs"/>
          <w:sz w:val="18"/>
          <w:szCs w:val="20"/>
          <w:rtl/>
        </w:rPr>
        <w:t xml:space="preserve">  و هاچ بک سوئیفت ، آلفارومئو مدل ۳۳ ، آئودی مدل </w:t>
      </w:r>
      <w:r>
        <w:rPr>
          <w:sz w:val="18"/>
          <w:szCs w:val="20"/>
        </w:rPr>
        <w:t>A2</w:t>
      </w:r>
      <w:r>
        <w:rPr>
          <w:rFonts w:hint="cs"/>
          <w:sz w:val="18"/>
          <w:szCs w:val="20"/>
          <w:rtl/>
        </w:rPr>
        <w:t xml:space="preserve"> ، فولکس‌واگن </w:t>
      </w:r>
      <w:r>
        <w:rPr>
          <w:sz w:val="18"/>
          <w:szCs w:val="20"/>
        </w:rPr>
        <w:t>Polo</w:t>
      </w:r>
      <w:r>
        <w:rPr>
          <w:rFonts w:hint="cs"/>
          <w:sz w:val="18"/>
          <w:szCs w:val="20"/>
          <w:rtl/>
        </w:rPr>
        <w:t xml:space="preserve"> و اپل کورسا ، ساب سوئد ، تویوتا، میتسوبیشی، دایهاتسو  سوبارو. چهارسیلندر خطی (</w:t>
      </w:r>
      <w:r>
        <w:rPr>
          <w:sz w:val="18"/>
          <w:szCs w:val="20"/>
        </w:rPr>
        <w:t>I4</w:t>
      </w:r>
      <w:r>
        <w:rPr>
          <w:rFonts w:hint="cs"/>
          <w:sz w:val="18"/>
          <w:szCs w:val="20"/>
          <w:rtl/>
        </w:rPr>
        <w:t xml:space="preserve">) </w:t>
      </w:r>
      <w:r>
        <w:rPr>
          <w:rFonts w:ascii="Sakkal Majalla" w:hAnsi="Sakkal Majalla" w:cs="Sakkal Majalla"/>
          <w:sz w:val="18"/>
          <w:szCs w:val="20"/>
          <w:rtl/>
        </w:rPr>
        <w:t>–</w:t>
      </w:r>
      <w:r>
        <w:rPr>
          <w:rFonts w:ascii="Sakkal Majalla" w:hAnsi="Sakkal Majalla" w:hint="cs"/>
          <w:sz w:val="18"/>
          <w:szCs w:val="20"/>
          <w:rtl/>
        </w:rPr>
        <w:t xml:space="preserve"> کمینه  </w:t>
      </w:r>
      <w:r>
        <w:rPr>
          <w:sz w:val="18"/>
          <w:szCs w:val="20"/>
          <w:vertAlign w:val="superscript"/>
        </w:rPr>
        <w:t>CC</w:t>
      </w:r>
      <w:r>
        <w:rPr>
          <w:rFonts w:hint="cs"/>
          <w:sz w:val="18"/>
          <w:szCs w:val="20"/>
          <w:rtl/>
        </w:rPr>
        <w:t xml:space="preserve">1200 </w:t>
      </w:r>
      <w:r>
        <w:rPr>
          <w:rFonts w:ascii="Sakkal Majalla" w:hAnsi="Sakkal Majalla" w:cs="Sakkal Majalla"/>
          <w:sz w:val="18"/>
          <w:szCs w:val="20"/>
          <w:rtl/>
        </w:rPr>
        <w:t>–</w:t>
      </w:r>
      <w:r>
        <w:rPr>
          <w:rFonts w:hint="cs"/>
          <w:sz w:val="18"/>
          <w:szCs w:val="20"/>
          <w:rtl/>
        </w:rPr>
        <w:t xml:space="preserve"> 4.6 لیتر : پیشران ۵</w:t>
      </w:r>
      <w:r>
        <w:rPr>
          <w:rFonts w:ascii="Sakkal Majalla" w:hAnsi="Sakkal Majalla" w:cs="Sakkal Majalla"/>
          <w:sz w:val="18"/>
          <w:szCs w:val="20"/>
          <w:rtl/>
        </w:rPr>
        <w:t>٫</w:t>
      </w:r>
      <w:r>
        <w:rPr>
          <w:rFonts w:hint="cs"/>
          <w:sz w:val="18"/>
          <w:szCs w:val="20"/>
          <w:rtl/>
        </w:rPr>
        <w:t xml:space="preserve">۳ لیتری  کامیونت </w:t>
      </w:r>
      <w:r>
        <w:rPr>
          <w:sz w:val="18"/>
          <w:szCs w:val="20"/>
        </w:rPr>
        <w:t>Ranger</w:t>
      </w:r>
      <w:r>
        <w:rPr>
          <w:rFonts w:hint="cs"/>
          <w:sz w:val="18"/>
          <w:szCs w:val="20"/>
          <w:rtl/>
        </w:rPr>
        <w:t xml:space="preserve"> کمپانی هینو ژاپن ، و ۶</w:t>
      </w:r>
      <w:r>
        <w:rPr>
          <w:rFonts w:ascii="Sakkal Majalla" w:hAnsi="Sakkal Majalla" w:cs="Sakkal Majalla"/>
          <w:sz w:val="18"/>
          <w:szCs w:val="20"/>
          <w:rtl/>
        </w:rPr>
        <w:t>٫</w:t>
      </w:r>
      <w:r>
        <w:rPr>
          <w:rFonts w:hint="cs"/>
          <w:sz w:val="18"/>
          <w:szCs w:val="20"/>
          <w:rtl/>
        </w:rPr>
        <w:t xml:space="preserve">۱ لیتری تراکتور مدل </w:t>
      </w:r>
      <w:r>
        <w:rPr>
          <w:sz w:val="18"/>
          <w:szCs w:val="20"/>
        </w:rPr>
        <w:t>M135X</w:t>
      </w:r>
      <w:r>
        <w:rPr>
          <w:rFonts w:hint="cs"/>
          <w:sz w:val="18"/>
          <w:szCs w:val="20"/>
          <w:rtl/>
        </w:rPr>
        <w:t xml:space="preserve"> شرکت کابوتا و دیگر. پنج سیلندر خطی (</w:t>
      </w:r>
      <w:r>
        <w:rPr>
          <w:sz w:val="18"/>
          <w:szCs w:val="20"/>
        </w:rPr>
        <w:t>I5</w:t>
      </w:r>
      <w:r>
        <w:rPr>
          <w:rFonts w:hint="cs"/>
          <w:sz w:val="18"/>
          <w:szCs w:val="20"/>
          <w:rtl/>
        </w:rPr>
        <w:t xml:space="preserve">) </w:t>
      </w:r>
      <w:r>
        <w:rPr>
          <w:rFonts w:ascii="Sakkal Majalla" w:hAnsi="Sakkal Majalla" w:cs="Sakkal Majalla"/>
          <w:sz w:val="18"/>
          <w:szCs w:val="20"/>
          <w:rtl/>
        </w:rPr>
        <w:t>–</w:t>
      </w:r>
      <w:r>
        <w:rPr>
          <w:rFonts w:ascii="Sakkal Majalla" w:hAnsi="Sakkal Majalla" w:hint="cs"/>
          <w:sz w:val="18"/>
          <w:szCs w:val="20"/>
          <w:rtl/>
        </w:rPr>
        <w:t xml:space="preserve"> 1930 فورد </w:t>
      </w:r>
      <w:r>
        <w:rPr>
          <w:rFonts w:hint="cs"/>
          <w:sz w:val="18"/>
          <w:szCs w:val="20"/>
          <w:rtl/>
        </w:rPr>
        <w:t>،  لانچیا ، مرسدس‌بنز دیزل ،آئودی ۱۰۰ . شش سیلندر خطی (</w:t>
      </w:r>
      <w:r>
        <w:rPr>
          <w:sz w:val="18"/>
          <w:szCs w:val="20"/>
        </w:rPr>
        <w:t>I6</w:t>
      </w:r>
      <w:r>
        <w:rPr>
          <w:rFonts w:hint="cs"/>
          <w:sz w:val="18"/>
          <w:szCs w:val="20"/>
          <w:rtl/>
        </w:rPr>
        <w:t xml:space="preserve">) </w:t>
      </w:r>
      <w:r>
        <w:rPr>
          <w:rFonts w:ascii="Sakkal Majalla" w:hAnsi="Sakkal Majalla" w:cs="Sakkal Majalla"/>
          <w:sz w:val="18"/>
          <w:szCs w:val="20"/>
          <w:rtl/>
        </w:rPr>
        <w:t>–</w:t>
      </w:r>
      <w:r>
        <w:rPr>
          <w:rFonts w:ascii="Sakkal Majalla" w:hAnsi="Sakkal Majalla" w:hint="cs"/>
          <w:sz w:val="18"/>
          <w:szCs w:val="20"/>
          <w:rtl/>
        </w:rPr>
        <w:t xml:space="preserve"> </w:t>
      </w:r>
      <w:r>
        <w:rPr>
          <w:rFonts w:hint="cs"/>
          <w:sz w:val="18"/>
          <w:szCs w:val="20"/>
          <w:rtl/>
        </w:rPr>
        <w:t>شناورهای دریایی ، تأسیسات صنعتی ، خودرو : امریکا 1910. اسپرت و آفرود ، جگوار، فورد  شورولت ، نیسان و تویوتا (</w:t>
      </w:r>
      <w:r>
        <w:rPr>
          <w:sz w:val="18"/>
          <w:szCs w:val="20"/>
        </w:rPr>
        <w:t>BMW</w:t>
      </w:r>
      <w:r>
        <w:rPr>
          <w:rFonts w:hint="cs"/>
          <w:sz w:val="18"/>
          <w:szCs w:val="20"/>
          <w:rtl/>
        </w:rPr>
        <w:t>). هشت سیلندر خطی (</w:t>
      </w:r>
      <w:r>
        <w:rPr>
          <w:sz w:val="18"/>
          <w:szCs w:val="20"/>
        </w:rPr>
        <w:t>I8</w:t>
      </w:r>
      <w:r>
        <w:rPr>
          <w:rFonts w:hint="cs"/>
          <w:sz w:val="18"/>
          <w:szCs w:val="20"/>
          <w:rtl/>
        </w:rPr>
        <w:t xml:space="preserve">) </w:t>
      </w:r>
      <w:r>
        <w:rPr>
          <w:rFonts w:ascii="Sakkal Majalla" w:hAnsi="Sakkal Majalla" w:cs="Sakkal Majalla"/>
          <w:sz w:val="18"/>
          <w:szCs w:val="20"/>
          <w:rtl/>
        </w:rPr>
        <w:t>–</w:t>
      </w:r>
      <w:r>
        <w:rPr>
          <w:rFonts w:hint="cs"/>
          <w:sz w:val="18"/>
          <w:szCs w:val="20"/>
          <w:rtl/>
        </w:rPr>
        <w:t xml:space="preserve">ایزوتا فراسچینی ۱۹۱۹ با مدلی </w:t>
      </w:r>
      <w:r>
        <w:rPr>
          <w:sz w:val="18"/>
          <w:szCs w:val="20"/>
        </w:rPr>
        <w:t>Tipo8</w:t>
      </w:r>
      <w:r>
        <w:rPr>
          <w:rFonts w:hint="cs"/>
          <w:sz w:val="18"/>
          <w:szCs w:val="20"/>
          <w:rtl/>
        </w:rPr>
        <w:t xml:space="preserve"> ،  بوگاتی مرسدس‌بنز ، پاکارد ، دوزنبرگ.  موتور </w:t>
      </w:r>
      <w:r>
        <w:rPr>
          <w:sz w:val="18"/>
          <w:szCs w:val="20"/>
        </w:rPr>
        <w:t>V</w:t>
      </w:r>
      <w:r>
        <w:rPr>
          <w:rFonts w:hint="cs"/>
          <w:sz w:val="18"/>
          <w:szCs w:val="20"/>
          <w:rtl/>
        </w:rPr>
        <w:t xml:space="preserve"> شکل (خورجینی- </w:t>
      </w:r>
      <w:r>
        <w:rPr>
          <w:sz w:val="18"/>
          <w:szCs w:val="20"/>
        </w:rPr>
        <w:t>VX</w:t>
      </w:r>
      <w:r>
        <w:rPr>
          <w:rFonts w:hint="cs"/>
          <w:sz w:val="18"/>
          <w:szCs w:val="20"/>
          <w:rtl/>
        </w:rPr>
        <w:t xml:space="preserve">) . دو سیلندر </w:t>
      </w:r>
      <w:r>
        <w:rPr>
          <w:sz w:val="18"/>
          <w:szCs w:val="20"/>
        </w:rPr>
        <w:lastRenderedPageBreak/>
        <w:t>V</w:t>
      </w:r>
      <w:r>
        <w:rPr>
          <w:rFonts w:hint="cs"/>
          <w:sz w:val="18"/>
          <w:szCs w:val="20"/>
          <w:rtl/>
        </w:rPr>
        <w:t xml:space="preserve"> شکل(دوقلو) </w:t>
      </w:r>
      <w:r>
        <w:rPr>
          <w:rFonts w:ascii="Sakkal Majalla" w:hAnsi="Sakkal Majalla" w:cs="Sakkal Majalla"/>
          <w:sz w:val="18"/>
          <w:szCs w:val="20"/>
          <w:rtl/>
        </w:rPr>
        <w:t>–</w:t>
      </w:r>
      <w:r>
        <w:rPr>
          <w:rFonts w:hint="cs"/>
          <w:sz w:val="18"/>
          <w:szCs w:val="20"/>
          <w:rtl/>
        </w:rPr>
        <w:t xml:space="preserve"> موتور سیکلت ، خودرو : دهه 1930 - مورگان انگلستان ، مزدا </w:t>
      </w:r>
      <w:r>
        <w:rPr>
          <w:sz w:val="18"/>
          <w:szCs w:val="20"/>
        </w:rPr>
        <w:t xml:space="preserve">R360 - </w:t>
      </w:r>
      <w:r>
        <w:rPr>
          <w:rFonts w:hint="cs"/>
          <w:sz w:val="18"/>
          <w:szCs w:val="20"/>
          <w:rtl/>
        </w:rPr>
        <w:t xml:space="preserve">۱۹۶۰ چهار سیلندر </w:t>
      </w:r>
      <w:r>
        <w:rPr>
          <w:sz w:val="18"/>
          <w:szCs w:val="20"/>
        </w:rPr>
        <w:t>V</w:t>
      </w:r>
      <w:r>
        <w:rPr>
          <w:rFonts w:hint="cs"/>
          <w:sz w:val="18"/>
          <w:szCs w:val="20"/>
          <w:rtl/>
        </w:rPr>
        <w:t xml:space="preserve"> شکل- امریکا : فورد تانوس (1940-60 </w:t>
      </w:r>
      <w:r>
        <w:rPr>
          <w:sz w:val="18"/>
          <w:szCs w:val="20"/>
        </w:rPr>
        <w:t>Taunus</w:t>
      </w:r>
      <w:r>
        <w:rPr>
          <w:rFonts w:hint="cs"/>
          <w:sz w:val="18"/>
          <w:szCs w:val="20"/>
          <w:rtl/>
        </w:rPr>
        <w:t xml:space="preserve"> )، سوئد : (</w:t>
      </w:r>
      <w:r>
        <w:rPr>
          <w:sz w:val="18"/>
          <w:szCs w:val="20"/>
        </w:rPr>
        <w:t>Saab</w:t>
      </w:r>
      <w:r>
        <w:rPr>
          <w:rFonts w:hint="cs"/>
          <w:sz w:val="18"/>
          <w:szCs w:val="20"/>
          <w:rtl/>
        </w:rPr>
        <w:t xml:space="preserve">- </w:t>
      </w:r>
      <w:r>
        <w:rPr>
          <w:sz w:val="18"/>
          <w:szCs w:val="20"/>
        </w:rPr>
        <w:t>Sonet III</w:t>
      </w:r>
      <w:r>
        <w:rPr>
          <w:rFonts w:hint="cs"/>
          <w:sz w:val="18"/>
          <w:szCs w:val="20"/>
          <w:rtl/>
        </w:rPr>
        <w:t xml:space="preserve">)  </w:t>
      </w:r>
    </w:p>
    <w:p w:rsidR="00611698" w:rsidRDefault="00611698" w:rsidP="00D06E7D">
      <w:pPr>
        <w:spacing w:after="0" w:line="240" w:lineRule="auto"/>
        <w:jc w:val="both"/>
        <w:rPr>
          <w:sz w:val="18"/>
          <w:szCs w:val="20"/>
          <w:rtl/>
        </w:rPr>
      </w:pPr>
      <w:r>
        <w:rPr>
          <w:rFonts w:hint="cs"/>
          <w:sz w:val="18"/>
          <w:szCs w:val="20"/>
          <w:rtl/>
        </w:rPr>
        <w:t xml:space="preserve">پنج سیلندر </w:t>
      </w:r>
      <w:r>
        <w:rPr>
          <w:sz w:val="18"/>
          <w:szCs w:val="20"/>
        </w:rPr>
        <w:t>V</w:t>
      </w:r>
      <w:r>
        <w:rPr>
          <w:rFonts w:hint="cs"/>
          <w:sz w:val="18"/>
          <w:szCs w:val="20"/>
          <w:rtl/>
        </w:rPr>
        <w:t xml:space="preserve"> شکل </w:t>
      </w:r>
      <w:r>
        <w:rPr>
          <w:rFonts w:ascii="Sakkal Majalla" w:hAnsi="Sakkal Majalla" w:cs="Sakkal Majalla"/>
          <w:sz w:val="18"/>
          <w:szCs w:val="20"/>
          <w:rtl/>
        </w:rPr>
        <w:t>–</w:t>
      </w:r>
      <w:r>
        <w:rPr>
          <w:rFonts w:hint="cs"/>
          <w:sz w:val="18"/>
          <w:szCs w:val="20"/>
          <w:rtl/>
        </w:rPr>
        <w:t xml:space="preserve"> امریکا : جنرال موتور (</w:t>
      </w:r>
      <w:r>
        <w:rPr>
          <w:sz w:val="18"/>
          <w:szCs w:val="20"/>
        </w:rPr>
        <w:t>Oldsmobile</w:t>
      </w:r>
      <w:r>
        <w:rPr>
          <w:rFonts w:hint="cs"/>
          <w:sz w:val="18"/>
          <w:szCs w:val="20"/>
          <w:rtl/>
        </w:rPr>
        <w:t>) ،آلمان  1977 فولکس واگن : پاسات  گلف ، بورا پیشران ۲</w:t>
      </w:r>
      <w:r>
        <w:rPr>
          <w:rFonts w:ascii="Sakkal Majalla" w:hAnsi="Sakkal Majalla" w:cs="Sakkal Majalla"/>
          <w:sz w:val="18"/>
          <w:szCs w:val="20"/>
          <w:rtl/>
        </w:rPr>
        <w:t>٫</w:t>
      </w:r>
      <w:r>
        <w:rPr>
          <w:rFonts w:hint="cs"/>
          <w:sz w:val="18"/>
          <w:szCs w:val="20"/>
          <w:rtl/>
        </w:rPr>
        <w:t xml:space="preserve">۳ لیتر توان ۱۴۸ اسب‌بخار. 2002 هوندا موتورسیکلت‌( </w:t>
      </w:r>
      <w:r>
        <w:rPr>
          <w:sz w:val="18"/>
          <w:szCs w:val="20"/>
        </w:rPr>
        <w:t>RC211V</w:t>
      </w:r>
      <w:r>
        <w:rPr>
          <w:rFonts w:hint="cs"/>
          <w:sz w:val="18"/>
          <w:szCs w:val="20"/>
          <w:rtl/>
        </w:rPr>
        <w:t xml:space="preserve"> ).  شش سیلندر </w:t>
      </w:r>
      <w:r>
        <w:rPr>
          <w:sz w:val="18"/>
          <w:szCs w:val="20"/>
        </w:rPr>
        <w:t>V</w:t>
      </w:r>
      <w:r>
        <w:rPr>
          <w:rFonts w:hint="cs"/>
          <w:sz w:val="18"/>
          <w:szCs w:val="20"/>
          <w:rtl/>
        </w:rPr>
        <w:t xml:space="preserve"> شکل- 1905 نمونه آزمایشی (</w:t>
      </w:r>
      <w:r>
        <w:rPr>
          <w:sz w:val="18"/>
          <w:szCs w:val="20"/>
        </w:rPr>
        <w:t>Marmon</w:t>
      </w:r>
      <w:r>
        <w:rPr>
          <w:rFonts w:hint="cs"/>
          <w:sz w:val="18"/>
          <w:szCs w:val="20"/>
          <w:rtl/>
        </w:rPr>
        <w:t xml:space="preserve">) آمریکا . کمپانی </w:t>
      </w:r>
      <w:r>
        <w:rPr>
          <w:sz w:val="18"/>
          <w:szCs w:val="20"/>
        </w:rPr>
        <w:t>Deutz</w:t>
      </w:r>
      <w:r>
        <w:rPr>
          <w:rFonts w:hint="cs"/>
          <w:sz w:val="18"/>
          <w:szCs w:val="20"/>
          <w:rtl/>
        </w:rPr>
        <w:t xml:space="preserve"> آلمان پیشران گازوئیل‌سوز. دهه‌ (1920-30 ) کمپانی بیوک ، 1950 ایتالیا- لانچیا (</w:t>
      </w:r>
      <w:r>
        <w:rPr>
          <w:sz w:val="18"/>
          <w:szCs w:val="20"/>
        </w:rPr>
        <w:t>Aurelia</w:t>
      </w:r>
      <w:r>
        <w:rPr>
          <w:rFonts w:hint="cs"/>
          <w:sz w:val="18"/>
          <w:szCs w:val="20"/>
          <w:rtl/>
        </w:rPr>
        <w:t xml:space="preserve">). هشت سیلندر </w:t>
      </w:r>
      <w:r>
        <w:rPr>
          <w:sz w:val="18"/>
          <w:szCs w:val="20"/>
        </w:rPr>
        <w:t>V</w:t>
      </w:r>
      <w:r>
        <w:rPr>
          <w:rFonts w:hint="cs"/>
          <w:sz w:val="18"/>
          <w:szCs w:val="20"/>
          <w:rtl/>
        </w:rPr>
        <w:t xml:space="preserve"> شکل- ۱۹۰۲ </w:t>
      </w:r>
      <w:r>
        <w:rPr>
          <w:rFonts w:ascii="Sakkal Majalla" w:hAnsi="Sakkal Majalla" w:cs="Sakkal Majalla"/>
          <w:sz w:val="18"/>
          <w:szCs w:val="20"/>
          <w:rtl/>
        </w:rPr>
        <w:t>–</w:t>
      </w:r>
      <w:r>
        <w:rPr>
          <w:rFonts w:hint="cs"/>
          <w:sz w:val="18"/>
          <w:szCs w:val="20"/>
          <w:rtl/>
        </w:rPr>
        <w:t xml:space="preserve"> نوآور «لئون لواواسور» فرانسه ، رولزرویس انگلستان 1906 ، کمپانی (</w:t>
      </w:r>
      <w:r>
        <w:rPr>
          <w:sz w:val="18"/>
          <w:szCs w:val="20"/>
        </w:rPr>
        <w:t>Hewitt</w:t>
      </w:r>
      <w:r>
        <w:rPr>
          <w:rFonts w:hint="cs"/>
          <w:sz w:val="18"/>
          <w:szCs w:val="20"/>
          <w:rtl/>
        </w:rPr>
        <w:t>)  آمریکا : ۱۹۱۴  کادیلاک (</w:t>
      </w:r>
      <w:r>
        <w:rPr>
          <w:sz w:val="18"/>
          <w:szCs w:val="20"/>
        </w:rPr>
        <w:t>Type 51</w:t>
      </w:r>
      <w:r>
        <w:rPr>
          <w:rFonts w:hint="cs"/>
          <w:sz w:val="18"/>
          <w:szCs w:val="20"/>
          <w:rtl/>
        </w:rPr>
        <w:t xml:space="preserve">). ده سیلندر </w:t>
      </w:r>
      <w:r>
        <w:rPr>
          <w:sz w:val="18"/>
          <w:szCs w:val="20"/>
        </w:rPr>
        <w:t>V</w:t>
      </w:r>
      <w:r>
        <w:rPr>
          <w:rFonts w:hint="cs"/>
          <w:sz w:val="18"/>
          <w:szCs w:val="20"/>
          <w:rtl/>
        </w:rPr>
        <w:t xml:space="preserve"> شکل- کمپانی (</w:t>
      </w:r>
      <w:r>
        <w:rPr>
          <w:sz w:val="18"/>
          <w:szCs w:val="20"/>
        </w:rPr>
        <w:t>BMW- M6</w:t>
      </w:r>
      <w:r>
        <w:rPr>
          <w:rFonts w:hint="cs"/>
          <w:sz w:val="18"/>
          <w:szCs w:val="20"/>
          <w:rtl/>
        </w:rPr>
        <w:t>) ، دوج : وایپر  لامبورگینی پیشران (</w:t>
      </w:r>
      <w:r>
        <w:rPr>
          <w:sz w:val="18"/>
          <w:szCs w:val="20"/>
        </w:rPr>
        <w:t>Huracan</w:t>
      </w:r>
      <w:r>
        <w:rPr>
          <w:rFonts w:hint="cs"/>
          <w:sz w:val="18"/>
          <w:szCs w:val="20"/>
          <w:rtl/>
        </w:rPr>
        <w:t xml:space="preserve"> ) توان  ۵۸۰ اسب‌</w:t>
      </w:r>
      <w:r w:rsidR="00D06E7D">
        <w:rPr>
          <w:rFonts w:hint="cs"/>
          <w:sz w:val="18"/>
          <w:szCs w:val="20"/>
          <w:rtl/>
        </w:rPr>
        <w:t xml:space="preserve"> </w:t>
      </w:r>
      <w:r>
        <w:rPr>
          <w:rFonts w:hint="cs"/>
          <w:sz w:val="18"/>
          <w:szCs w:val="20"/>
          <w:rtl/>
        </w:rPr>
        <w:t>بخار .</w:t>
      </w:r>
    </w:p>
    <w:p w:rsidR="00611698" w:rsidRPr="00FE6C0D" w:rsidRDefault="00611698" w:rsidP="00D06E7D">
      <w:pPr>
        <w:spacing w:after="0" w:line="240" w:lineRule="auto"/>
        <w:jc w:val="both"/>
        <w:rPr>
          <w:sz w:val="18"/>
          <w:szCs w:val="20"/>
          <w:rtl/>
        </w:rPr>
      </w:pPr>
      <w:r>
        <w:rPr>
          <w:rFonts w:hint="cs"/>
          <w:sz w:val="18"/>
          <w:szCs w:val="20"/>
          <w:rtl/>
        </w:rPr>
        <w:t xml:space="preserve">دوازده سیلندر </w:t>
      </w:r>
      <w:r>
        <w:rPr>
          <w:sz w:val="18"/>
          <w:szCs w:val="20"/>
        </w:rPr>
        <w:t>V</w:t>
      </w:r>
      <w:r>
        <w:rPr>
          <w:rFonts w:hint="cs"/>
          <w:sz w:val="18"/>
          <w:szCs w:val="20"/>
          <w:rtl/>
        </w:rPr>
        <w:t xml:space="preserve"> شکل- ۱۹۰۴ آلمان (</w:t>
      </w:r>
      <w:r>
        <w:rPr>
          <w:sz w:val="18"/>
          <w:szCs w:val="20"/>
        </w:rPr>
        <w:t>Puntey</w:t>
      </w:r>
      <w:r>
        <w:rPr>
          <w:rFonts w:hint="cs"/>
          <w:sz w:val="18"/>
          <w:szCs w:val="20"/>
          <w:rtl/>
        </w:rPr>
        <w:t>) ، 1913 انگلستان (</w:t>
      </w:r>
      <w:r>
        <w:rPr>
          <w:sz w:val="18"/>
          <w:szCs w:val="20"/>
        </w:rPr>
        <w:t>Sunbeam</w:t>
      </w:r>
      <w:r>
        <w:rPr>
          <w:rFonts w:hint="cs"/>
          <w:sz w:val="18"/>
          <w:szCs w:val="20"/>
          <w:rtl/>
        </w:rPr>
        <w:t>). فراری (</w:t>
      </w:r>
      <w:r>
        <w:rPr>
          <w:sz w:val="18"/>
          <w:szCs w:val="20"/>
        </w:rPr>
        <w:t>LaFerrari</w:t>
      </w:r>
      <w:r>
        <w:rPr>
          <w:rFonts w:hint="cs"/>
          <w:sz w:val="18"/>
          <w:szCs w:val="20"/>
          <w:rtl/>
        </w:rPr>
        <w:t xml:space="preserve"> )پیشران : ۶</w:t>
      </w:r>
      <w:r>
        <w:rPr>
          <w:rFonts w:ascii="Sakkal Majalla" w:hAnsi="Sakkal Majalla" w:cs="Sakkal Majalla"/>
          <w:sz w:val="18"/>
          <w:szCs w:val="20"/>
          <w:rtl/>
        </w:rPr>
        <w:t>٫</w:t>
      </w:r>
      <w:r>
        <w:rPr>
          <w:rFonts w:hint="cs"/>
          <w:sz w:val="18"/>
          <w:szCs w:val="20"/>
          <w:rtl/>
        </w:rPr>
        <w:t xml:space="preserve">۳ لیتر -۹۵۰ اسب‌بخار. شانزده سیلندر </w:t>
      </w:r>
      <w:r>
        <w:rPr>
          <w:sz w:val="18"/>
          <w:szCs w:val="20"/>
        </w:rPr>
        <w:t>V</w:t>
      </w:r>
      <w:r>
        <w:rPr>
          <w:rFonts w:hint="cs"/>
          <w:sz w:val="18"/>
          <w:szCs w:val="20"/>
          <w:rtl/>
        </w:rPr>
        <w:t xml:space="preserve"> شکل- 1927/1933 کمپانی(</w:t>
      </w:r>
      <w:r>
        <w:rPr>
          <w:sz w:val="18"/>
          <w:szCs w:val="20"/>
        </w:rPr>
        <w:t>Marmon</w:t>
      </w:r>
      <w:r>
        <w:rPr>
          <w:rFonts w:hint="cs"/>
          <w:sz w:val="18"/>
          <w:szCs w:val="20"/>
          <w:rtl/>
        </w:rPr>
        <w:t xml:space="preserve"> )  کادیلاک سری 452 (40-1930) . هشت سیلندر </w:t>
      </w:r>
      <w:r>
        <w:rPr>
          <w:sz w:val="18"/>
          <w:szCs w:val="20"/>
        </w:rPr>
        <w:t>W</w:t>
      </w:r>
      <w:r>
        <w:rPr>
          <w:rFonts w:hint="cs"/>
          <w:sz w:val="18"/>
          <w:szCs w:val="20"/>
          <w:rtl/>
        </w:rPr>
        <w:t xml:space="preserve"> شکل- فولکس‌واگن(2005-2001)  پاسات ۲۷۱ اسب‌بخار . دوازده سیلندر </w:t>
      </w:r>
      <w:r>
        <w:rPr>
          <w:sz w:val="18"/>
          <w:szCs w:val="20"/>
        </w:rPr>
        <w:t>W</w:t>
      </w:r>
      <w:r>
        <w:rPr>
          <w:rFonts w:hint="cs"/>
          <w:sz w:val="18"/>
          <w:szCs w:val="20"/>
          <w:rtl/>
        </w:rPr>
        <w:t xml:space="preserve"> شکل- بوگاتی فرانسه ۱۹۹۸ (</w:t>
      </w:r>
      <w:r>
        <w:rPr>
          <w:sz w:val="18"/>
          <w:szCs w:val="20"/>
        </w:rPr>
        <w:t>EB118</w:t>
      </w:r>
      <w:r>
        <w:rPr>
          <w:rFonts w:hint="cs"/>
          <w:sz w:val="18"/>
          <w:szCs w:val="20"/>
          <w:rtl/>
        </w:rPr>
        <w:t xml:space="preserve"> )، اسپایکر هلند‌ فولکس‌واگن ، آئودی ، بنتلی انگلستان ودیگر. شانزده سیلندر</w:t>
      </w:r>
      <w:r>
        <w:rPr>
          <w:rFonts w:hint="cs"/>
          <w:sz w:val="18"/>
          <w:szCs w:val="20"/>
        </w:rPr>
        <w:t xml:space="preserve"> </w:t>
      </w:r>
      <w:r>
        <w:rPr>
          <w:sz w:val="18"/>
          <w:szCs w:val="20"/>
        </w:rPr>
        <w:t>W</w:t>
      </w:r>
      <w:r>
        <w:rPr>
          <w:rFonts w:hint="cs"/>
          <w:sz w:val="18"/>
          <w:szCs w:val="20"/>
          <w:rtl/>
        </w:rPr>
        <w:t xml:space="preserve"> شکل- گروه فولکس‌واگن - بوگاتی : مدل های : ۱۰۰۰ و ۱۵۰۰ اسب‌بخار . هجده سیلندر </w:t>
      </w:r>
      <w:r>
        <w:rPr>
          <w:sz w:val="18"/>
          <w:szCs w:val="20"/>
        </w:rPr>
        <w:t>W</w:t>
      </w:r>
      <w:r>
        <w:rPr>
          <w:rFonts w:hint="cs"/>
          <w:sz w:val="18"/>
          <w:szCs w:val="20"/>
          <w:rtl/>
        </w:rPr>
        <w:t xml:space="preserve"> شکل- نیروی هوایی ایتالیا : ۱۹۲۴ ، بوگاتی : ۱۹۹۸ مدل (</w:t>
      </w:r>
      <w:r>
        <w:rPr>
          <w:sz w:val="18"/>
          <w:szCs w:val="20"/>
        </w:rPr>
        <w:t>EB218</w:t>
      </w:r>
      <w:r>
        <w:rPr>
          <w:rFonts w:hint="cs"/>
          <w:sz w:val="18"/>
          <w:szCs w:val="20"/>
          <w:rtl/>
        </w:rPr>
        <w:t xml:space="preserve">) -۵۵۵ اسب‌بخار . دو سیلندر </w:t>
      </w:r>
      <w:r>
        <w:rPr>
          <w:sz w:val="18"/>
          <w:szCs w:val="20"/>
        </w:rPr>
        <w:t>H</w:t>
      </w:r>
      <w:r>
        <w:rPr>
          <w:rFonts w:hint="cs"/>
          <w:sz w:val="18"/>
          <w:szCs w:val="20"/>
          <w:rtl/>
        </w:rPr>
        <w:t xml:space="preserve"> شکل- کمپانی فورد (1904-1903- </w:t>
      </w:r>
      <w:r>
        <w:rPr>
          <w:sz w:val="18"/>
          <w:szCs w:val="20"/>
        </w:rPr>
        <w:t>Model A</w:t>
      </w:r>
      <w:r>
        <w:rPr>
          <w:rFonts w:hint="cs"/>
          <w:sz w:val="18"/>
          <w:szCs w:val="20"/>
          <w:rtl/>
        </w:rPr>
        <w:t xml:space="preserve"> ) ، کمپانی (</w:t>
      </w:r>
      <w:r>
        <w:rPr>
          <w:sz w:val="18"/>
          <w:szCs w:val="20"/>
        </w:rPr>
        <w:t>BMW</w:t>
      </w:r>
      <w:r>
        <w:rPr>
          <w:rFonts w:hint="cs"/>
          <w:sz w:val="18"/>
          <w:szCs w:val="20"/>
          <w:rtl/>
        </w:rPr>
        <w:t xml:space="preserve">) یورال، ایندیان و داگلاس : موتورسیکلت‌ .  چهار سیلندر </w:t>
      </w:r>
      <w:r>
        <w:rPr>
          <w:sz w:val="18"/>
          <w:szCs w:val="20"/>
        </w:rPr>
        <w:t>H</w:t>
      </w:r>
      <w:r>
        <w:rPr>
          <w:rFonts w:hint="cs"/>
          <w:sz w:val="18"/>
          <w:szCs w:val="20"/>
          <w:rtl/>
        </w:rPr>
        <w:t xml:space="preserve"> شکل- فولکس‌واگن بیتل (قورباغه‌ای) ،سال 1965 تا کنون پورشه 911 اسپرت . هشت سیلندر </w:t>
      </w:r>
      <w:r>
        <w:rPr>
          <w:sz w:val="18"/>
          <w:szCs w:val="20"/>
        </w:rPr>
        <w:t>H</w:t>
      </w:r>
      <w:r>
        <w:rPr>
          <w:rFonts w:hint="cs"/>
          <w:sz w:val="18"/>
          <w:szCs w:val="20"/>
          <w:rtl/>
        </w:rPr>
        <w:t xml:space="preserve"> شکل- سال ۱۹۶۸ ، پورشه پیشران (908) سه لیتری- ۲۷۰ اسب‌بخار دررقابت‌های جی‌تی و فرمول یک.  دوازده سیلندر </w:t>
      </w:r>
      <w:r>
        <w:rPr>
          <w:sz w:val="18"/>
          <w:szCs w:val="20"/>
        </w:rPr>
        <w:t>H</w:t>
      </w:r>
      <w:r>
        <w:rPr>
          <w:rFonts w:hint="cs"/>
          <w:sz w:val="18"/>
          <w:szCs w:val="20"/>
          <w:rtl/>
        </w:rPr>
        <w:t xml:space="preserve"> شکل- پورشه ۳۶۰ (</w:t>
      </w:r>
      <w:r>
        <w:rPr>
          <w:sz w:val="18"/>
          <w:szCs w:val="20"/>
        </w:rPr>
        <w:t>360</w:t>
      </w:r>
      <w:r>
        <w:rPr>
          <w:rFonts w:hint="cs"/>
          <w:sz w:val="18"/>
          <w:szCs w:val="20"/>
          <w:rtl/>
        </w:rPr>
        <w:t>) ، آلفارومئو(</w:t>
      </w:r>
      <w:r>
        <w:rPr>
          <w:sz w:val="18"/>
          <w:szCs w:val="20"/>
        </w:rPr>
        <w:t>Tipo 33</w:t>
      </w:r>
      <w:r>
        <w:rPr>
          <w:rFonts w:hint="cs"/>
          <w:sz w:val="18"/>
          <w:szCs w:val="20"/>
          <w:rtl/>
        </w:rPr>
        <w:t>)  سوبارو(</w:t>
      </w:r>
      <w:r>
        <w:rPr>
          <w:sz w:val="18"/>
          <w:szCs w:val="20"/>
        </w:rPr>
        <w:t>S123</w:t>
      </w:r>
      <w:r>
        <w:rPr>
          <w:rFonts w:hint="cs"/>
          <w:sz w:val="18"/>
          <w:szCs w:val="20"/>
          <w:rtl/>
        </w:rPr>
        <w:t>)  فراری (</w:t>
      </w:r>
      <w:r>
        <w:rPr>
          <w:sz w:val="18"/>
          <w:szCs w:val="20"/>
        </w:rPr>
        <w:t>Testarossa</w:t>
      </w:r>
      <w:r>
        <w:rPr>
          <w:rFonts w:hint="cs"/>
          <w:sz w:val="18"/>
          <w:szCs w:val="20"/>
          <w:rtl/>
        </w:rPr>
        <w:t>)و مرسدس‌بنز (</w:t>
      </w:r>
      <w:r>
        <w:rPr>
          <w:sz w:val="18"/>
          <w:szCs w:val="20"/>
        </w:rPr>
        <w:t>C292</w:t>
      </w:r>
      <w:r>
        <w:rPr>
          <w:rFonts w:hint="cs"/>
          <w:sz w:val="18"/>
          <w:szCs w:val="20"/>
          <w:rtl/>
        </w:rPr>
        <w:t xml:space="preserve">) با توان ۷۵۰ اسب‌بخار.  شانزده سیلندر </w:t>
      </w:r>
      <w:r>
        <w:rPr>
          <w:sz w:val="18"/>
          <w:szCs w:val="20"/>
        </w:rPr>
        <w:t>H</w:t>
      </w:r>
      <w:r>
        <w:rPr>
          <w:rFonts w:hint="cs"/>
          <w:sz w:val="18"/>
          <w:szCs w:val="20"/>
          <w:rtl/>
        </w:rPr>
        <w:t xml:space="preserve"> شکل- سال ۱۹۶۹ کمپانی پورشه پیشران (مدل 917) با توان  ۷۳۹ اسب‌بخار .</w:t>
      </w:r>
    </w:p>
    <w:p w:rsidR="005F3BC7" w:rsidRPr="00FE6C0D" w:rsidRDefault="005F3BC7" w:rsidP="00FE6C0D">
      <w:pPr>
        <w:spacing w:after="0" w:line="240" w:lineRule="auto"/>
        <w:rPr>
          <w:sz w:val="18"/>
          <w:szCs w:val="20"/>
          <w:rtl/>
        </w:rPr>
      </w:pPr>
      <w:r w:rsidRPr="00FE6C0D">
        <w:rPr>
          <w:rFonts w:hint="cs"/>
          <w:sz w:val="18"/>
          <w:szCs w:val="20"/>
          <w:rtl/>
        </w:rPr>
        <w:t>کارتر روغن</w:t>
      </w:r>
      <w:r w:rsidR="00FE6C0D">
        <w:rPr>
          <w:rFonts w:hint="cs"/>
          <w:sz w:val="18"/>
          <w:szCs w:val="20"/>
          <w:rtl/>
        </w:rPr>
        <w:t xml:space="preserve"> </w:t>
      </w:r>
      <w:r w:rsidRPr="00FE6C0D">
        <w:rPr>
          <w:rFonts w:hint="cs"/>
          <w:sz w:val="18"/>
          <w:szCs w:val="20"/>
          <w:rtl/>
        </w:rPr>
        <w:t xml:space="preserve">( </w:t>
      </w:r>
      <w:r w:rsidRPr="00FE6C0D">
        <w:rPr>
          <w:sz w:val="18"/>
          <w:szCs w:val="20"/>
        </w:rPr>
        <w:t>Engine oil carter/ Oil Pan Car Engine</w:t>
      </w:r>
      <w:r w:rsidRPr="00FE6C0D">
        <w:rPr>
          <w:rFonts w:hint="cs"/>
          <w:sz w:val="18"/>
          <w:szCs w:val="20"/>
          <w:rtl/>
        </w:rPr>
        <w:t xml:space="preserve"> )</w:t>
      </w:r>
    </w:p>
    <w:p w:rsidR="005F3BC7" w:rsidRPr="00FE6C0D" w:rsidRDefault="005F3BC7" w:rsidP="006F5B0D">
      <w:pPr>
        <w:spacing w:after="0" w:line="240" w:lineRule="auto"/>
        <w:jc w:val="both"/>
        <w:rPr>
          <w:sz w:val="18"/>
          <w:szCs w:val="20"/>
          <w:rtl/>
        </w:rPr>
      </w:pPr>
      <w:r w:rsidRPr="00FE6C0D">
        <w:rPr>
          <w:rFonts w:hint="cs"/>
          <w:sz w:val="18"/>
          <w:szCs w:val="20"/>
          <w:rtl/>
        </w:rPr>
        <w:t>کارتر برگرفته از نام نوآور آن «</w:t>
      </w:r>
      <w:r w:rsidRPr="00FE6C0D">
        <w:rPr>
          <w:sz w:val="18"/>
          <w:szCs w:val="20"/>
        </w:rPr>
        <w:t>John Harrison Carter</w:t>
      </w:r>
      <w:r w:rsidRPr="00FE6C0D">
        <w:rPr>
          <w:rFonts w:hint="cs"/>
          <w:sz w:val="18"/>
          <w:szCs w:val="20"/>
          <w:rtl/>
        </w:rPr>
        <w:t xml:space="preserve">»   در زیر بلوک سیلندر برای محافظت از میل لنگ و شاتون و خنک سازی روغن داغ (به هنگام روشن شدن موتور ) در کف کارتل پیکربندی </w:t>
      </w:r>
      <w:r w:rsidRPr="00FE6C0D">
        <w:rPr>
          <w:rFonts w:hint="cs"/>
          <w:sz w:val="18"/>
          <w:szCs w:val="20"/>
          <w:rtl/>
        </w:rPr>
        <w:lastRenderedPageBreak/>
        <w:t xml:space="preserve">شده. کارتل پس از بلوک سیلندر در برگیرنده بزرگترین حجم موتور است. </w:t>
      </w:r>
      <w:r w:rsidR="006F5B0D">
        <w:rPr>
          <w:rFonts w:hint="cs"/>
          <w:sz w:val="18"/>
          <w:szCs w:val="20"/>
          <w:rtl/>
        </w:rPr>
        <w:t xml:space="preserve"> </w:t>
      </w:r>
      <w:r w:rsidRPr="00FE6C0D">
        <w:rPr>
          <w:rFonts w:hint="cs"/>
          <w:sz w:val="18"/>
          <w:szCs w:val="20"/>
          <w:rtl/>
        </w:rPr>
        <w:t xml:space="preserve">تعرفه بندی </w:t>
      </w:r>
      <w:r w:rsidR="00FE6C0D">
        <w:rPr>
          <w:rFonts w:hint="cs"/>
          <w:sz w:val="18"/>
          <w:szCs w:val="20"/>
          <w:rtl/>
        </w:rPr>
        <w:t xml:space="preserve">: </w:t>
      </w:r>
      <w:r w:rsidRPr="00FE6C0D">
        <w:rPr>
          <w:rFonts w:hint="cs"/>
          <w:sz w:val="18"/>
          <w:szCs w:val="20"/>
          <w:rtl/>
        </w:rPr>
        <w:t xml:space="preserve">کارتر موتور های درون سوز جرقه ای </w:t>
      </w:r>
      <w:r w:rsidRPr="00FE6C0D">
        <w:rPr>
          <w:rFonts w:ascii="Sakkal Majalla" w:hAnsi="Sakkal Majalla" w:cs="Sakkal Majalla" w:hint="cs"/>
          <w:sz w:val="18"/>
          <w:szCs w:val="20"/>
          <w:rtl/>
        </w:rPr>
        <w:t>–</w:t>
      </w:r>
      <w:r w:rsidRPr="00FE6C0D">
        <w:rPr>
          <w:rFonts w:hint="cs"/>
          <w:sz w:val="18"/>
          <w:szCs w:val="20"/>
          <w:rtl/>
        </w:rPr>
        <w:t xml:space="preserve"> احتراقی و تراکمی- احتراقی (دیزل و نیم دیزل ) بنا به مورد در شماره (8409 ) جدول تعرفه گمرکی رده بندی می شود.</w:t>
      </w:r>
    </w:p>
    <w:p w:rsidR="007C37AF" w:rsidRPr="00FE6C0D" w:rsidRDefault="007C37AF" w:rsidP="007C37AF">
      <w:pPr>
        <w:spacing w:after="0" w:line="240" w:lineRule="auto"/>
        <w:jc w:val="both"/>
        <w:rPr>
          <w:sz w:val="18"/>
          <w:szCs w:val="20"/>
        </w:rPr>
      </w:pPr>
      <w:r w:rsidRPr="00FE6C0D">
        <w:rPr>
          <w:rFonts w:hint="cs"/>
          <w:sz w:val="18"/>
          <w:szCs w:val="20"/>
          <w:rtl/>
        </w:rPr>
        <w:t>سرسیلندر</w:t>
      </w:r>
    </w:p>
    <w:p w:rsidR="00993BAC" w:rsidRPr="00FE6C0D" w:rsidRDefault="00183655" w:rsidP="006F5B0D">
      <w:pPr>
        <w:spacing w:after="0" w:line="240" w:lineRule="auto"/>
        <w:jc w:val="both"/>
        <w:rPr>
          <w:sz w:val="18"/>
          <w:szCs w:val="20"/>
          <w:rtl/>
        </w:rPr>
      </w:pPr>
      <w:r w:rsidRPr="00FE6C0D">
        <w:rPr>
          <w:rFonts w:hint="cs"/>
          <w:sz w:val="18"/>
          <w:szCs w:val="20"/>
          <w:rtl/>
        </w:rPr>
        <w:t>سرسیلندر</w:t>
      </w:r>
      <w:r w:rsidRPr="00FE6C0D">
        <w:rPr>
          <w:sz w:val="18"/>
          <w:szCs w:val="20"/>
          <w:rtl/>
        </w:rPr>
        <w:t xml:space="preserve"> </w:t>
      </w:r>
      <w:r w:rsidR="007C37AF" w:rsidRPr="00FE6C0D">
        <w:rPr>
          <w:rFonts w:hint="cs"/>
          <w:sz w:val="18"/>
          <w:szCs w:val="20"/>
          <w:rtl/>
        </w:rPr>
        <w:t>(</w:t>
      </w:r>
      <w:r w:rsidR="007C37AF" w:rsidRPr="00FE6C0D">
        <w:rPr>
          <w:sz w:val="18"/>
          <w:szCs w:val="20"/>
        </w:rPr>
        <w:t>cylinder head</w:t>
      </w:r>
      <w:r w:rsidR="007C37AF" w:rsidRPr="00FE6C0D">
        <w:rPr>
          <w:rFonts w:hint="cs"/>
          <w:sz w:val="18"/>
          <w:szCs w:val="20"/>
          <w:rtl/>
        </w:rPr>
        <w:t xml:space="preserve">) </w:t>
      </w:r>
      <w:r w:rsidRPr="00FE6C0D">
        <w:rPr>
          <w:rFonts w:hint="cs"/>
          <w:sz w:val="18"/>
          <w:szCs w:val="20"/>
          <w:rtl/>
        </w:rPr>
        <w:t>سازه چدنی</w:t>
      </w:r>
      <w:r w:rsidRPr="00FE6C0D">
        <w:rPr>
          <w:sz w:val="18"/>
          <w:szCs w:val="20"/>
          <w:rtl/>
        </w:rPr>
        <w:t xml:space="preserve"> </w:t>
      </w:r>
      <w:r w:rsidRPr="00FE6C0D">
        <w:rPr>
          <w:rFonts w:hint="cs"/>
          <w:sz w:val="18"/>
          <w:szCs w:val="20"/>
          <w:rtl/>
        </w:rPr>
        <w:t>موتور که هم اکنون ازآلیاژ</w:t>
      </w:r>
      <w:r w:rsidRPr="00FE6C0D">
        <w:rPr>
          <w:sz w:val="18"/>
          <w:szCs w:val="20"/>
          <w:rtl/>
        </w:rPr>
        <w:t xml:space="preserve"> </w:t>
      </w:r>
      <w:r w:rsidRPr="00FE6C0D">
        <w:rPr>
          <w:rFonts w:hint="cs"/>
          <w:sz w:val="18"/>
          <w:szCs w:val="20"/>
          <w:rtl/>
        </w:rPr>
        <w:t>آلومینیم</w:t>
      </w:r>
      <w:r w:rsidRPr="00FE6C0D">
        <w:rPr>
          <w:sz w:val="18"/>
          <w:szCs w:val="20"/>
          <w:rtl/>
        </w:rPr>
        <w:t xml:space="preserve"> </w:t>
      </w:r>
      <w:r w:rsidRPr="00FE6C0D">
        <w:rPr>
          <w:rFonts w:hint="cs"/>
          <w:sz w:val="18"/>
          <w:szCs w:val="20"/>
          <w:rtl/>
        </w:rPr>
        <w:t>نیز ساخته می شود  و در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بلوک</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پیکر بندی 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 xml:space="preserve">. </w:t>
      </w:r>
      <w:r w:rsidRPr="00FE6C0D">
        <w:rPr>
          <w:sz w:val="18"/>
          <w:szCs w:val="20"/>
          <w:rtl/>
        </w:rPr>
        <w:t xml:space="preserve"> </w:t>
      </w:r>
      <w:r w:rsidRPr="00FE6C0D">
        <w:rPr>
          <w:rFonts w:hint="cs"/>
          <w:sz w:val="18"/>
          <w:szCs w:val="20"/>
          <w:rtl/>
        </w:rPr>
        <w:t>مانیفولد</w:t>
      </w:r>
      <w:r w:rsidRPr="00FE6C0D">
        <w:rPr>
          <w:sz w:val="18"/>
          <w:szCs w:val="20"/>
          <w:rtl/>
        </w:rPr>
        <w:t xml:space="preserve"> </w:t>
      </w:r>
      <w:r w:rsidRPr="00FE6C0D">
        <w:rPr>
          <w:rFonts w:hint="cs"/>
          <w:sz w:val="18"/>
          <w:szCs w:val="20"/>
          <w:rtl/>
        </w:rPr>
        <w:t>، شمع</w:t>
      </w:r>
      <w:r w:rsidRPr="00FE6C0D">
        <w:rPr>
          <w:sz w:val="18"/>
          <w:szCs w:val="20"/>
          <w:rtl/>
        </w:rPr>
        <w:t xml:space="preserve"> </w:t>
      </w:r>
      <w:r w:rsidRPr="00FE6C0D">
        <w:rPr>
          <w:rFonts w:hint="cs"/>
          <w:sz w:val="18"/>
          <w:szCs w:val="20"/>
          <w:rtl/>
        </w:rPr>
        <w:t xml:space="preserve"> اسبک</w:t>
      </w:r>
      <w:r w:rsidRPr="00FE6C0D">
        <w:rPr>
          <w:sz w:val="18"/>
          <w:szCs w:val="20"/>
          <w:rtl/>
        </w:rPr>
        <w:t xml:space="preserve"> </w:t>
      </w:r>
      <w:r w:rsidRPr="00FE6C0D">
        <w:rPr>
          <w:rFonts w:hint="cs"/>
          <w:sz w:val="18"/>
          <w:szCs w:val="20"/>
          <w:rtl/>
        </w:rPr>
        <w:t>وپایه</w:t>
      </w:r>
      <w:r w:rsidRPr="00FE6C0D">
        <w:rPr>
          <w:sz w:val="18"/>
          <w:szCs w:val="20"/>
          <w:rtl/>
        </w:rPr>
        <w:t xml:space="preserve"> </w:t>
      </w:r>
      <w:r w:rsidRPr="00FE6C0D">
        <w:rPr>
          <w:rFonts w:hint="cs"/>
          <w:sz w:val="18"/>
          <w:szCs w:val="20"/>
          <w:rtl/>
        </w:rPr>
        <w:t>اسبک</w:t>
      </w:r>
      <w:r w:rsidRPr="00FE6C0D">
        <w:rPr>
          <w:sz w:val="18"/>
          <w:szCs w:val="20"/>
          <w:rtl/>
        </w:rPr>
        <w:t xml:space="preserve"> </w:t>
      </w:r>
      <w:r w:rsidRPr="00FE6C0D">
        <w:rPr>
          <w:rFonts w:hint="cs"/>
          <w:sz w:val="18"/>
          <w:szCs w:val="20"/>
          <w:rtl/>
        </w:rPr>
        <w:t>ترموستات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تجهیزات پیشران روی</w:t>
      </w:r>
      <w:r w:rsidRPr="00FE6C0D">
        <w:rPr>
          <w:sz w:val="18"/>
          <w:szCs w:val="20"/>
          <w:rtl/>
        </w:rPr>
        <w:t xml:space="preserve"> </w:t>
      </w:r>
      <w:r w:rsidRPr="00FE6C0D">
        <w:rPr>
          <w:rFonts w:hint="cs"/>
          <w:sz w:val="18"/>
          <w:szCs w:val="20"/>
          <w:rtl/>
        </w:rPr>
        <w:t>آن</w:t>
      </w:r>
      <w:r w:rsidRPr="00FE6C0D">
        <w:rPr>
          <w:sz w:val="18"/>
          <w:szCs w:val="20"/>
          <w:rtl/>
        </w:rPr>
        <w:t xml:space="preserve"> </w:t>
      </w:r>
      <w:r w:rsidR="00C71D41" w:rsidRPr="00FE6C0D">
        <w:rPr>
          <w:rFonts w:hint="cs"/>
          <w:sz w:val="18"/>
          <w:szCs w:val="20"/>
          <w:rtl/>
        </w:rPr>
        <w:t xml:space="preserve">پیکر بندی </w:t>
      </w:r>
      <w:r w:rsidRPr="00FE6C0D">
        <w:rPr>
          <w:rFonts w:hint="cs"/>
          <w:sz w:val="18"/>
          <w:szCs w:val="20"/>
          <w:rtl/>
        </w:rPr>
        <w:t>می</w:t>
      </w:r>
      <w:r w:rsidRPr="00FE6C0D">
        <w:rPr>
          <w:sz w:val="18"/>
          <w:szCs w:val="20"/>
          <w:rtl/>
        </w:rPr>
        <w:t xml:space="preserve"> </w:t>
      </w:r>
      <w:r w:rsidRPr="00FE6C0D">
        <w:rPr>
          <w:rFonts w:hint="cs"/>
          <w:sz w:val="18"/>
          <w:szCs w:val="20"/>
          <w:rtl/>
        </w:rPr>
        <w:t>شود</w:t>
      </w:r>
      <w:r w:rsidR="00594FD8" w:rsidRPr="00FE6C0D">
        <w:rPr>
          <w:sz w:val="18"/>
          <w:szCs w:val="20"/>
          <w:rtl/>
        </w:rPr>
        <w:t>.</w:t>
      </w:r>
      <w:r w:rsidR="00594FD8" w:rsidRPr="00FE6C0D">
        <w:rPr>
          <w:rFonts w:hint="cs"/>
          <w:sz w:val="18"/>
          <w:szCs w:val="20"/>
          <w:rtl/>
        </w:rPr>
        <w:t xml:space="preserve"> </w:t>
      </w:r>
      <w:r w:rsidR="00C71D41" w:rsidRPr="00FE6C0D">
        <w:rPr>
          <w:rFonts w:hint="cs"/>
          <w:sz w:val="18"/>
          <w:szCs w:val="20"/>
          <w:rtl/>
        </w:rPr>
        <w:t>ویژگی های سرسیلندر</w:t>
      </w:r>
      <w:r w:rsidR="00C71D41" w:rsidRPr="00FE6C0D">
        <w:rPr>
          <w:sz w:val="18"/>
          <w:szCs w:val="20"/>
          <w:rtl/>
        </w:rPr>
        <w:t xml:space="preserve"> </w:t>
      </w:r>
      <w:r w:rsidR="00C71D41" w:rsidRPr="00FE6C0D">
        <w:rPr>
          <w:rFonts w:hint="cs"/>
          <w:sz w:val="18"/>
          <w:szCs w:val="20"/>
          <w:rtl/>
        </w:rPr>
        <w:t>آلومینیومی</w:t>
      </w:r>
      <w:r w:rsidR="00C71D41" w:rsidRPr="00FE6C0D">
        <w:rPr>
          <w:sz w:val="18"/>
          <w:szCs w:val="20"/>
          <w:rtl/>
        </w:rPr>
        <w:t xml:space="preserve"> </w:t>
      </w:r>
      <w:r w:rsidR="00C71D41" w:rsidRPr="00FE6C0D">
        <w:rPr>
          <w:rFonts w:hint="cs"/>
          <w:sz w:val="18"/>
          <w:szCs w:val="20"/>
          <w:rtl/>
        </w:rPr>
        <w:t xml:space="preserve">: سبکی جرم ، سرعت بالای گذر دادن گرمایش که ماندگاری و دوام </w:t>
      </w:r>
      <w:r w:rsidRPr="00FE6C0D">
        <w:rPr>
          <w:rFonts w:hint="cs"/>
          <w:sz w:val="18"/>
          <w:szCs w:val="20"/>
          <w:rtl/>
        </w:rPr>
        <w:t>واشر</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00C71D41" w:rsidRPr="00FE6C0D">
        <w:rPr>
          <w:rFonts w:hint="cs"/>
          <w:sz w:val="18"/>
          <w:szCs w:val="20"/>
          <w:rtl/>
        </w:rPr>
        <w:t>را بدست می دهد.  نا ویژگی سرسیلندر</w:t>
      </w:r>
      <w:r w:rsidR="00C71D41" w:rsidRPr="00FE6C0D">
        <w:rPr>
          <w:sz w:val="18"/>
          <w:szCs w:val="20"/>
          <w:rtl/>
        </w:rPr>
        <w:t xml:space="preserve"> </w:t>
      </w:r>
      <w:r w:rsidR="00C71D41" w:rsidRPr="00FE6C0D">
        <w:rPr>
          <w:rFonts w:hint="cs"/>
          <w:sz w:val="18"/>
          <w:szCs w:val="20"/>
          <w:rtl/>
        </w:rPr>
        <w:t xml:space="preserve">آلومینیومی: </w:t>
      </w:r>
      <w:r w:rsidRPr="00FE6C0D">
        <w:rPr>
          <w:rFonts w:hint="cs"/>
          <w:sz w:val="18"/>
          <w:szCs w:val="20"/>
          <w:rtl/>
        </w:rPr>
        <w:t>نرم</w:t>
      </w:r>
      <w:r w:rsidR="00C71D41" w:rsidRPr="00FE6C0D">
        <w:rPr>
          <w:rFonts w:hint="cs"/>
          <w:sz w:val="18"/>
          <w:szCs w:val="20"/>
          <w:rtl/>
        </w:rPr>
        <w:t>ی</w:t>
      </w:r>
      <w:r w:rsidRPr="00FE6C0D">
        <w:rPr>
          <w:sz w:val="18"/>
          <w:szCs w:val="20"/>
          <w:rtl/>
        </w:rPr>
        <w:t xml:space="preserve"> </w:t>
      </w:r>
      <w:r w:rsidR="00C71D41" w:rsidRPr="00FE6C0D">
        <w:rPr>
          <w:rFonts w:hint="cs"/>
          <w:sz w:val="18"/>
          <w:szCs w:val="20"/>
          <w:rtl/>
        </w:rPr>
        <w:t xml:space="preserve">آلیاژ </w:t>
      </w:r>
      <w:r w:rsidRPr="00FE6C0D">
        <w:rPr>
          <w:rFonts w:hint="cs"/>
          <w:sz w:val="18"/>
          <w:szCs w:val="20"/>
          <w:rtl/>
        </w:rPr>
        <w:t>که</w:t>
      </w:r>
      <w:r w:rsidRPr="00FE6C0D">
        <w:rPr>
          <w:sz w:val="18"/>
          <w:szCs w:val="20"/>
          <w:rtl/>
        </w:rPr>
        <w:t xml:space="preserve"> </w:t>
      </w:r>
      <w:r w:rsidRPr="00FE6C0D">
        <w:rPr>
          <w:rFonts w:hint="cs"/>
          <w:sz w:val="18"/>
          <w:szCs w:val="20"/>
          <w:rtl/>
        </w:rPr>
        <w:t>تابیدگی</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00C71D41" w:rsidRPr="00FE6C0D">
        <w:rPr>
          <w:rFonts w:hint="cs"/>
          <w:sz w:val="18"/>
          <w:szCs w:val="20"/>
          <w:rtl/>
        </w:rPr>
        <w:t xml:space="preserve">را بدست می دهد. </w:t>
      </w:r>
      <w:r w:rsidR="006F5B0D">
        <w:rPr>
          <w:rFonts w:hint="cs"/>
          <w:sz w:val="18"/>
          <w:szCs w:val="20"/>
          <w:rtl/>
        </w:rPr>
        <w:t xml:space="preserve"> </w:t>
      </w:r>
      <w:r w:rsidR="00C71D41" w:rsidRPr="00FE6C0D">
        <w:rPr>
          <w:rFonts w:hint="cs"/>
          <w:sz w:val="18"/>
          <w:szCs w:val="20"/>
          <w:rtl/>
        </w:rPr>
        <w:t xml:space="preserve">شیوه بازو بست پیچ های سرسیلندر : سرد شدن موتور برای جلوگیری از تابیدگی </w:t>
      </w:r>
      <w:r w:rsidR="00FE6C0D">
        <w:rPr>
          <w:rFonts w:hint="cs"/>
          <w:sz w:val="18"/>
          <w:szCs w:val="20"/>
          <w:rtl/>
        </w:rPr>
        <w:t xml:space="preserve"> </w:t>
      </w:r>
      <w:r w:rsidRPr="00FE6C0D">
        <w:rPr>
          <w:rFonts w:hint="cs"/>
          <w:sz w:val="18"/>
          <w:szCs w:val="20"/>
          <w:rtl/>
        </w:rPr>
        <w:t>ضربدری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حلزونی</w:t>
      </w:r>
      <w:r w:rsidRPr="00FE6C0D">
        <w:rPr>
          <w:sz w:val="18"/>
          <w:szCs w:val="20"/>
          <w:rtl/>
        </w:rPr>
        <w:t xml:space="preserve"> </w:t>
      </w:r>
      <w:r w:rsidR="00E9765D" w:rsidRPr="00FE6C0D">
        <w:rPr>
          <w:rFonts w:hint="cs"/>
          <w:sz w:val="18"/>
          <w:szCs w:val="20"/>
          <w:rtl/>
        </w:rPr>
        <w:t>با آچار</w:t>
      </w:r>
      <w:r w:rsidR="00E9765D" w:rsidRPr="00FE6C0D">
        <w:rPr>
          <w:sz w:val="18"/>
          <w:szCs w:val="20"/>
          <w:rtl/>
        </w:rPr>
        <w:t xml:space="preserve"> </w:t>
      </w:r>
      <w:r w:rsidR="00E9765D" w:rsidRPr="00FE6C0D">
        <w:rPr>
          <w:rFonts w:hint="cs"/>
          <w:sz w:val="18"/>
          <w:szCs w:val="20"/>
          <w:rtl/>
        </w:rPr>
        <w:t>«تورک</w:t>
      </w:r>
      <w:r w:rsidR="00E9765D" w:rsidRPr="00FE6C0D">
        <w:rPr>
          <w:sz w:val="18"/>
          <w:szCs w:val="20"/>
          <w:rtl/>
        </w:rPr>
        <w:t xml:space="preserve"> </w:t>
      </w:r>
      <w:r w:rsidR="00E9765D" w:rsidRPr="00FE6C0D">
        <w:rPr>
          <w:rFonts w:hint="cs"/>
          <w:sz w:val="18"/>
          <w:szCs w:val="20"/>
          <w:rtl/>
        </w:rPr>
        <w:t xml:space="preserve">متر».سنجش تابیدگی با </w:t>
      </w:r>
      <w:r w:rsidR="00F47138">
        <w:rPr>
          <w:rFonts w:hint="cs"/>
          <w:sz w:val="18"/>
          <w:szCs w:val="20"/>
          <w:rtl/>
        </w:rPr>
        <w:t>خط کش مویی یا فیلر انجام می شود</w:t>
      </w:r>
      <w:r w:rsidR="007C37AF" w:rsidRPr="00FE6C0D">
        <w:rPr>
          <w:rFonts w:hint="cs"/>
          <w:sz w:val="18"/>
          <w:szCs w:val="20"/>
          <w:rtl/>
        </w:rPr>
        <w:t>.</w:t>
      </w:r>
      <w:r w:rsidR="006F5B0D">
        <w:rPr>
          <w:rFonts w:hint="cs"/>
          <w:sz w:val="18"/>
          <w:szCs w:val="20"/>
          <w:rtl/>
        </w:rPr>
        <w:t xml:space="preserve"> </w:t>
      </w:r>
      <w:r w:rsidR="00993BAC" w:rsidRPr="00FE6C0D">
        <w:rPr>
          <w:rFonts w:hint="cs"/>
          <w:sz w:val="18"/>
          <w:szCs w:val="20"/>
          <w:rtl/>
        </w:rPr>
        <w:t>تعرفه</w:t>
      </w:r>
      <w:r w:rsidR="00993BAC" w:rsidRPr="00FE6C0D">
        <w:rPr>
          <w:sz w:val="18"/>
          <w:szCs w:val="20"/>
          <w:rtl/>
        </w:rPr>
        <w:t xml:space="preserve"> </w:t>
      </w:r>
      <w:r w:rsidR="00993BAC" w:rsidRPr="00FE6C0D">
        <w:rPr>
          <w:rFonts w:hint="cs"/>
          <w:sz w:val="18"/>
          <w:szCs w:val="20"/>
          <w:rtl/>
        </w:rPr>
        <w:t>بندی</w:t>
      </w:r>
      <w:r w:rsidR="00993BAC" w:rsidRPr="00FE6C0D">
        <w:rPr>
          <w:sz w:val="18"/>
          <w:szCs w:val="20"/>
          <w:rtl/>
        </w:rPr>
        <w:t xml:space="preserve"> </w:t>
      </w:r>
      <w:r w:rsidR="00FE6C0D">
        <w:rPr>
          <w:rFonts w:hint="cs"/>
          <w:sz w:val="18"/>
          <w:szCs w:val="20"/>
          <w:rtl/>
        </w:rPr>
        <w:t xml:space="preserve">: </w:t>
      </w:r>
      <w:r w:rsidR="00993BAC" w:rsidRPr="00FE6C0D">
        <w:rPr>
          <w:rFonts w:hint="cs"/>
          <w:sz w:val="18"/>
          <w:szCs w:val="20"/>
          <w:rtl/>
        </w:rPr>
        <w:t>سرسیلندر</w:t>
      </w:r>
      <w:r w:rsidR="00993BAC" w:rsidRPr="00FE6C0D">
        <w:rPr>
          <w:sz w:val="18"/>
          <w:szCs w:val="20"/>
          <w:rtl/>
        </w:rPr>
        <w:t xml:space="preserve">  </w:t>
      </w:r>
      <w:r w:rsidR="00993BAC" w:rsidRPr="00FE6C0D">
        <w:rPr>
          <w:rFonts w:hint="cs"/>
          <w:sz w:val="18"/>
          <w:szCs w:val="20"/>
          <w:rtl/>
        </w:rPr>
        <w:t>موتور</w:t>
      </w:r>
      <w:r w:rsidR="00993BAC" w:rsidRPr="00FE6C0D">
        <w:rPr>
          <w:sz w:val="18"/>
          <w:szCs w:val="20"/>
          <w:rtl/>
        </w:rPr>
        <w:t xml:space="preserve"> </w:t>
      </w:r>
      <w:r w:rsidR="00993BAC" w:rsidRPr="00FE6C0D">
        <w:rPr>
          <w:rFonts w:hint="cs"/>
          <w:sz w:val="18"/>
          <w:szCs w:val="20"/>
          <w:rtl/>
        </w:rPr>
        <w:t>های</w:t>
      </w:r>
      <w:r w:rsidR="00993BAC" w:rsidRPr="00FE6C0D">
        <w:rPr>
          <w:sz w:val="18"/>
          <w:szCs w:val="20"/>
          <w:rtl/>
        </w:rPr>
        <w:t xml:space="preserve"> </w:t>
      </w:r>
      <w:r w:rsidR="00993BAC" w:rsidRPr="00FE6C0D">
        <w:rPr>
          <w:rFonts w:hint="cs"/>
          <w:sz w:val="18"/>
          <w:szCs w:val="20"/>
          <w:rtl/>
        </w:rPr>
        <w:t>درون</w:t>
      </w:r>
      <w:r w:rsidR="00993BAC" w:rsidRPr="00FE6C0D">
        <w:rPr>
          <w:sz w:val="18"/>
          <w:szCs w:val="20"/>
          <w:rtl/>
        </w:rPr>
        <w:t xml:space="preserve"> </w:t>
      </w:r>
      <w:r w:rsidR="00993BAC" w:rsidRPr="00FE6C0D">
        <w:rPr>
          <w:rFonts w:hint="cs"/>
          <w:sz w:val="18"/>
          <w:szCs w:val="20"/>
          <w:rtl/>
        </w:rPr>
        <w:t>سوز</w:t>
      </w:r>
      <w:r w:rsidR="00993BAC" w:rsidRPr="00FE6C0D">
        <w:rPr>
          <w:sz w:val="18"/>
          <w:szCs w:val="20"/>
          <w:rtl/>
        </w:rPr>
        <w:t xml:space="preserve"> </w:t>
      </w:r>
      <w:r w:rsidR="00993BAC" w:rsidRPr="00FE6C0D">
        <w:rPr>
          <w:rFonts w:hint="cs"/>
          <w:sz w:val="18"/>
          <w:szCs w:val="20"/>
          <w:rtl/>
        </w:rPr>
        <w:t>جرقه</w:t>
      </w:r>
      <w:r w:rsidR="00993BAC" w:rsidRPr="00FE6C0D">
        <w:rPr>
          <w:sz w:val="18"/>
          <w:szCs w:val="20"/>
          <w:rtl/>
        </w:rPr>
        <w:t xml:space="preserve"> </w:t>
      </w:r>
      <w:r w:rsidR="00993BAC" w:rsidRPr="00FE6C0D">
        <w:rPr>
          <w:rFonts w:hint="cs"/>
          <w:sz w:val="18"/>
          <w:szCs w:val="20"/>
          <w:rtl/>
        </w:rPr>
        <w:t>ای</w:t>
      </w:r>
      <w:r w:rsidR="00993BAC" w:rsidRPr="00FE6C0D">
        <w:rPr>
          <w:sz w:val="18"/>
          <w:szCs w:val="20"/>
          <w:rtl/>
        </w:rPr>
        <w:t xml:space="preserve"> </w:t>
      </w:r>
      <w:r w:rsidR="00993BAC" w:rsidRPr="00FE6C0D">
        <w:rPr>
          <w:rFonts w:ascii="Sakkal Majalla" w:hAnsi="Sakkal Majalla" w:cs="Sakkal Majalla" w:hint="cs"/>
          <w:sz w:val="18"/>
          <w:szCs w:val="20"/>
          <w:rtl/>
        </w:rPr>
        <w:t>–</w:t>
      </w:r>
      <w:r w:rsidR="00993BAC" w:rsidRPr="00FE6C0D">
        <w:rPr>
          <w:sz w:val="18"/>
          <w:szCs w:val="20"/>
          <w:rtl/>
        </w:rPr>
        <w:t xml:space="preserve"> </w:t>
      </w:r>
      <w:r w:rsidR="00993BAC" w:rsidRPr="00FE6C0D">
        <w:rPr>
          <w:rFonts w:hint="cs"/>
          <w:sz w:val="18"/>
          <w:szCs w:val="20"/>
          <w:rtl/>
        </w:rPr>
        <w:t>احتراقی</w:t>
      </w:r>
      <w:r w:rsidR="00993BAC" w:rsidRPr="00FE6C0D">
        <w:rPr>
          <w:sz w:val="18"/>
          <w:szCs w:val="20"/>
          <w:rtl/>
        </w:rPr>
        <w:t xml:space="preserve"> </w:t>
      </w:r>
      <w:r w:rsidR="00993BAC" w:rsidRPr="00FE6C0D">
        <w:rPr>
          <w:rFonts w:hint="cs"/>
          <w:sz w:val="18"/>
          <w:szCs w:val="20"/>
          <w:rtl/>
        </w:rPr>
        <w:t>و</w:t>
      </w:r>
      <w:r w:rsidR="00993BAC" w:rsidRPr="00FE6C0D">
        <w:rPr>
          <w:sz w:val="18"/>
          <w:szCs w:val="20"/>
          <w:rtl/>
        </w:rPr>
        <w:t xml:space="preserve"> </w:t>
      </w:r>
      <w:r w:rsidR="00993BAC" w:rsidRPr="00FE6C0D">
        <w:rPr>
          <w:rFonts w:hint="cs"/>
          <w:sz w:val="18"/>
          <w:szCs w:val="20"/>
          <w:rtl/>
        </w:rPr>
        <w:t>تراکمی</w:t>
      </w:r>
      <w:r w:rsidR="00993BAC" w:rsidRPr="00FE6C0D">
        <w:rPr>
          <w:sz w:val="18"/>
          <w:szCs w:val="20"/>
          <w:rtl/>
        </w:rPr>
        <w:t xml:space="preserve">- </w:t>
      </w:r>
      <w:r w:rsidR="00993BAC" w:rsidRPr="00FE6C0D">
        <w:rPr>
          <w:rFonts w:hint="cs"/>
          <w:sz w:val="18"/>
          <w:szCs w:val="20"/>
          <w:rtl/>
        </w:rPr>
        <w:t>احتراقی</w:t>
      </w:r>
      <w:r w:rsidR="00993BAC" w:rsidRPr="00FE6C0D">
        <w:rPr>
          <w:sz w:val="18"/>
          <w:szCs w:val="20"/>
          <w:rtl/>
        </w:rPr>
        <w:t xml:space="preserve"> (</w:t>
      </w:r>
      <w:r w:rsidR="00993BAC" w:rsidRPr="00FE6C0D">
        <w:rPr>
          <w:rFonts w:hint="cs"/>
          <w:sz w:val="18"/>
          <w:szCs w:val="20"/>
          <w:rtl/>
        </w:rPr>
        <w:t>دیزل</w:t>
      </w:r>
      <w:r w:rsidR="00993BAC" w:rsidRPr="00FE6C0D">
        <w:rPr>
          <w:sz w:val="18"/>
          <w:szCs w:val="20"/>
          <w:rtl/>
        </w:rPr>
        <w:t xml:space="preserve"> </w:t>
      </w:r>
      <w:r w:rsidR="00993BAC" w:rsidRPr="00FE6C0D">
        <w:rPr>
          <w:rFonts w:hint="cs"/>
          <w:sz w:val="18"/>
          <w:szCs w:val="20"/>
          <w:rtl/>
        </w:rPr>
        <w:t>و</w:t>
      </w:r>
      <w:r w:rsidR="00993BAC" w:rsidRPr="00FE6C0D">
        <w:rPr>
          <w:sz w:val="18"/>
          <w:szCs w:val="20"/>
          <w:rtl/>
        </w:rPr>
        <w:t xml:space="preserve"> </w:t>
      </w:r>
      <w:r w:rsidR="00993BAC" w:rsidRPr="00FE6C0D">
        <w:rPr>
          <w:rFonts w:hint="cs"/>
          <w:sz w:val="18"/>
          <w:szCs w:val="20"/>
          <w:rtl/>
        </w:rPr>
        <w:t>نیم</w:t>
      </w:r>
      <w:r w:rsidR="00993BAC" w:rsidRPr="00FE6C0D">
        <w:rPr>
          <w:sz w:val="18"/>
          <w:szCs w:val="20"/>
          <w:rtl/>
        </w:rPr>
        <w:t xml:space="preserve"> </w:t>
      </w:r>
      <w:r w:rsidR="00993BAC" w:rsidRPr="00FE6C0D">
        <w:rPr>
          <w:rFonts w:hint="cs"/>
          <w:sz w:val="18"/>
          <w:szCs w:val="20"/>
          <w:rtl/>
        </w:rPr>
        <w:t>دیزل</w:t>
      </w:r>
      <w:r w:rsidR="00993BAC" w:rsidRPr="00FE6C0D">
        <w:rPr>
          <w:sz w:val="18"/>
          <w:szCs w:val="20"/>
          <w:rtl/>
        </w:rPr>
        <w:t xml:space="preserve"> ) </w:t>
      </w:r>
      <w:r w:rsidR="00993BAC" w:rsidRPr="00FE6C0D">
        <w:rPr>
          <w:rFonts w:hint="cs"/>
          <w:sz w:val="18"/>
          <w:szCs w:val="20"/>
          <w:rtl/>
        </w:rPr>
        <w:t>بنا</w:t>
      </w:r>
      <w:r w:rsidR="00993BAC" w:rsidRPr="00FE6C0D">
        <w:rPr>
          <w:sz w:val="18"/>
          <w:szCs w:val="20"/>
          <w:rtl/>
        </w:rPr>
        <w:t xml:space="preserve"> </w:t>
      </w:r>
      <w:r w:rsidR="00993BAC" w:rsidRPr="00FE6C0D">
        <w:rPr>
          <w:rFonts w:hint="cs"/>
          <w:sz w:val="18"/>
          <w:szCs w:val="20"/>
          <w:rtl/>
        </w:rPr>
        <w:t>به</w:t>
      </w:r>
      <w:r w:rsidR="00993BAC" w:rsidRPr="00FE6C0D">
        <w:rPr>
          <w:sz w:val="18"/>
          <w:szCs w:val="20"/>
          <w:rtl/>
        </w:rPr>
        <w:t xml:space="preserve"> </w:t>
      </w:r>
      <w:r w:rsidR="00993BAC" w:rsidRPr="00FE6C0D">
        <w:rPr>
          <w:rFonts w:hint="cs"/>
          <w:sz w:val="18"/>
          <w:szCs w:val="20"/>
          <w:rtl/>
        </w:rPr>
        <w:t>مورد</w:t>
      </w:r>
      <w:r w:rsidR="00993BAC" w:rsidRPr="00FE6C0D">
        <w:rPr>
          <w:sz w:val="18"/>
          <w:szCs w:val="20"/>
          <w:rtl/>
        </w:rPr>
        <w:t xml:space="preserve"> </w:t>
      </w:r>
      <w:r w:rsidR="00993BAC" w:rsidRPr="00FE6C0D">
        <w:rPr>
          <w:rFonts w:hint="cs"/>
          <w:sz w:val="18"/>
          <w:szCs w:val="20"/>
          <w:rtl/>
        </w:rPr>
        <w:t>در</w:t>
      </w:r>
      <w:r w:rsidR="00993BAC" w:rsidRPr="00FE6C0D">
        <w:rPr>
          <w:sz w:val="18"/>
          <w:szCs w:val="20"/>
          <w:rtl/>
        </w:rPr>
        <w:t xml:space="preserve"> </w:t>
      </w:r>
      <w:r w:rsidR="00993BAC" w:rsidRPr="00FE6C0D">
        <w:rPr>
          <w:rFonts w:hint="cs"/>
          <w:sz w:val="18"/>
          <w:szCs w:val="20"/>
          <w:rtl/>
        </w:rPr>
        <w:t>شماره</w:t>
      </w:r>
      <w:r w:rsidR="00993BAC" w:rsidRPr="00FE6C0D">
        <w:rPr>
          <w:sz w:val="18"/>
          <w:szCs w:val="20"/>
          <w:rtl/>
        </w:rPr>
        <w:t xml:space="preserve"> (8409 ) </w:t>
      </w:r>
      <w:r w:rsidR="00993BAC" w:rsidRPr="00FE6C0D">
        <w:rPr>
          <w:rFonts w:hint="cs"/>
          <w:sz w:val="18"/>
          <w:szCs w:val="20"/>
          <w:rtl/>
        </w:rPr>
        <w:t>جدول</w:t>
      </w:r>
      <w:r w:rsidR="00993BAC" w:rsidRPr="00FE6C0D">
        <w:rPr>
          <w:sz w:val="18"/>
          <w:szCs w:val="20"/>
          <w:rtl/>
        </w:rPr>
        <w:t xml:space="preserve"> </w:t>
      </w:r>
      <w:r w:rsidR="00993BAC" w:rsidRPr="00FE6C0D">
        <w:rPr>
          <w:rFonts w:hint="cs"/>
          <w:sz w:val="18"/>
          <w:szCs w:val="20"/>
          <w:rtl/>
        </w:rPr>
        <w:t>تعرفه</w:t>
      </w:r>
      <w:r w:rsidR="00993BAC" w:rsidRPr="00FE6C0D">
        <w:rPr>
          <w:sz w:val="18"/>
          <w:szCs w:val="20"/>
          <w:rtl/>
        </w:rPr>
        <w:t xml:space="preserve"> </w:t>
      </w:r>
      <w:r w:rsidR="00993BAC" w:rsidRPr="00FE6C0D">
        <w:rPr>
          <w:rFonts w:hint="cs"/>
          <w:sz w:val="18"/>
          <w:szCs w:val="20"/>
          <w:rtl/>
        </w:rPr>
        <w:t>گمرکی</w:t>
      </w:r>
      <w:r w:rsidR="00993BAC" w:rsidRPr="00FE6C0D">
        <w:rPr>
          <w:sz w:val="18"/>
          <w:szCs w:val="20"/>
          <w:rtl/>
        </w:rPr>
        <w:t xml:space="preserve"> </w:t>
      </w:r>
      <w:r w:rsidR="00993BAC" w:rsidRPr="00FE6C0D">
        <w:rPr>
          <w:rFonts w:hint="cs"/>
          <w:sz w:val="18"/>
          <w:szCs w:val="20"/>
          <w:rtl/>
        </w:rPr>
        <w:t>رده</w:t>
      </w:r>
      <w:r w:rsidR="00993BAC" w:rsidRPr="00FE6C0D">
        <w:rPr>
          <w:sz w:val="18"/>
          <w:szCs w:val="20"/>
          <w:rtl/>
        </w:rPr>
        <w:t xml:space="preserve"> </w:t>
      </w:r>
      <w:r w:rsidR="00993BAC" w:rsidRPr="00FE6C0D">
        <w:rPr>
          <w:rFonts w:hint="cs"/>
          <w:sz w:val="18"/>
          <w:szCs w:val="20"/>
          <w:rtl/>
        </w:rPr>
        <w:t>بندی</w:t>
      </w:r>
      <w:r w:rsidR="00993BAC" w:rsidRPr="00FE6C0D">
        <w:rPr>
          <w:sz w:val="18"/>
          <w:szCs w:val="20"/>
          <w:rtl/>
        </w:rPr>
        <w:t xml:space="preserve"> </w:t>
      </w:r>
      <w:r w:rsidR="00993BAC" w:rsidRPr="00FE6C0D">
        <w:rPr>
          <w:rFonts w:hint="cs"/>
          <w:sz w:val="18"/>
          <w:szCs w:val="20"/>
          <w:rtl/>
        </w:rPr>
        <w:t>می</w:t>
      </w:r>
      <w:r w:rsidR="00993BAC" w:rsidRPr="00FE6C0D">
        <w:rPr>
          <w:sz w:val="18"/>
          <w:szCs w:val="20"/>
          <w:rtl/>
        </w:rPr>
        <w:t xml:space="preserve"> </w:t>
      </w:r>
      <w:r w:rsidR="00993BAC" w:rsidRPr="00FE6C0D">
        <w:rPr>
          <w:rFonts w:hint="cs"/>
          <w:sz w:val="18"/>
          <w:szCs w:val="20"/>
          <w:rtl/>
        </w:rPr>
        <w:t>شود</w:t>
      </w:r>
      <w:r w:rsidR="00993BAC" w:rsidRPr="00FE6C0D">
        <w:rPr>
          <w:sz w:val="18"/>
          <w:szCs w:val="20"/>
          <w:rtl/>
        </w:rPr>
        <w:t>.</w:t>
      </w:r>
    </w:p>
    <w:p w:rsidR="00AC36FD" w:rsidRPr="00FE6C0D" w:rsidRDefault="00AC36FD" w:rsidP="00AC36FD">
      <w:pPr>
        <w:spacing w:after="0" w:line="240" w:lineRule="auto"/>
        <w:jc w:val="both"/>
        <w:rPr>
          <w:sz w:val="18"/>
          <w:szCs w:val="20"/>
          <w:rtl/>
        </w:rPr>
      </w:pPr>
      <w:r w:rsidRPr="00FE6C0D">
        <w:rPr>
          <w:rFonts w:hint="cs"/>
          <w:sz w:val="18"/>
          <w:szCs w:val="20"/>
          <w:rtl/>
        </w:rPr>
        <w:t>زیر سینی موتور</w:t>
      </w:r>
    </w:p>
    <w:p w:rsidR="00AC36FD" w:rsidRPr="00FE6C0D" w:rsidRDefault="00AC36FD" w:rsidP="00CF4C80">
      <w:pPr>
        <w:spacing w:after="0" w:line="240" w:lineRule="auto"/>
        <w:jc w:val="both"/>
        <w:rPr>
          <w:sz w:val="18"/>
          <w:szCs w:val="20"/>
        </w:rPr>
      </w:pPr>
      <w:r w:rsidRPr="00FE6C0D">
        <w:rPr>
          <w:rFonts w:hint="cs"/>
          <w:sz w:val="18"/>
          <w:szCs w:val="20"/>
          <w:rtl/>
        </w:rPr>
        <w:t>سینی زیر موتور (</w:t>
      </w:r>
      <w:r w:rsidRPr="00FE6C0D">
        <w:rPr>
          <w:sz w:val="18"/>
          <w:szCs w:val="20"/>
        </w:rPr>
        <w:t>engine under tray cover shield</w:t>
      </w:r>
      <w:r w:rsidRPr="00FE6C0D">
        <w:rPr>
          <w:rFonts w:hint="cs"/>
          <w:sz w:val="18"/>
          <w:szCs w:val="20"/>
          <w:rtl/>
        </w:rPr>
        <w:t xml:space="preserve">) سازه  فولادی 2 میلی متری با پوشش رنگ </w:t>
      </w:r>
      <w:r w:rsidR="00CF4C80">
        <w:rPr>
          <w:rFonts w:hint="cs"/>
          <w:sz w:val="18"/>
          <w:szCs w:val="20"/>
          <w:rtl/>
        </w:rPr>
        <w:t xml:space="preserve">دو </w:t>
      </w:r>
      <w:r w:rsidRPr="00FE6C0D">
        <w:rPr>
          <w:rFonts w:hint="cs"/>
          <w:sz w:val="18"/>
          <w:szCs w:val="20"/>
          <w:rtl/>
        </w:rPr>
        <w:t xml:space="preserve">لایه کوره ای ایستا در برابر زنگ زدگی با شیار ها برای هوا دهی مناسب به موتور وگیربکس و یا آلومنیومی و پلاستیکی که در زیر سینی موتور پیکربندی شده . </w:t>
      </w:r>
    </w:p>
    <w:p w:rsidR="00D048EF" w:rsidRPr="00FE6C0D" w:rsidRDefault="00AC36FD" w:rsidP="006F5B0D">
      <w:pPr>
        <w:spacing w:after="0" w:line="240" w:lineRule="auto"/>
        <w:jc w:val="both"/>
        <w:rPr>
          <w:sz w:val="18"/>
          <w:szCs w:val="20"/>
          <w:rtl/>
        </w:rPr>
      </w:pPr>
      <w:r w:rsidRPr="00FE6C0D">
        <w:rPr>
          <w:rFonts w:hint="cs"/>
          <w:sz w:val="18"/>
          <w:szCs w:val="20"/>
          <w:rtl/>
        </w:rPr>
        <w:t xml:space="preserve">ویژگی ها : جلوگیری از ورود آب ، گل ولای و محاظت موتور ، گیر بکس و کارتر در برابر  تکانه های جاده ، نگهداشت گرمای موتور در زمستان جلوگیری از اتصال برق رسانی. </w:t>
      </w:r>
      <w:r w:rsidR="006F5B0D">
        <w:rPr>
          <w:rFonts w:hint="cs"/>
          <w:sz w:val="18"/>
          <w:szCs w:val="20"/>
          <w:rtl/>
        </w:rPr>
        <w:t xml:space="preserve"> </w:t>
      </w:r>
      <w:r w:rsidR="00993BAC" w:rsidRPr="00FE6C0D">
        <w:rPr>
          <w:rFonts w:hint="cs"/>
          <w:sz w:val="18"/>
          <w:szCs w:val="20"/>
          <w:rtl/>
        </w:rPr>
        <w:t>تعرفه</w:t>
      </w:r>
      <w:r w:rsidR="00993BAC" w:rsidRPr="00FE6C0D">
        <w:rPr>
          <w:sz w:val="18"/>
          <w:szCs w:val="20"/>
          <w:rtl/>
        </w:rPr>
        <w:t xml:space="preserve"> </w:t>
      </w:r>
      <w:r w:rsidR="00993BAC" w:rsidRPr="00FE6C0D">
        <w:rPr>
          <w:rFonts w:hint="cs"/>
          <w:sz w:val="18"/>
          <w:szCs w:val="20"/>
          <w:rtl/>
        </w:rPr>
        <w:t>بندی</w:t>
      </w:r>
      <w:r w:rsidR="00993BAC" w:rsidRPr="00FE6C0D">
        <w:rPr>
          <w:sz w:val="18"/>
          <w:szCs w:val="20"/>
          <w:rtl/>
        </w:rPr>
        <w:t xml:space="preserve"> </w:t>
      </w:r>
      <w:r w:rsidR="00FE6C0D">
        <w:rPr>
          <w:rFonts w:hint="cs"/>
          <w:sz w:val="18"/>
          <w:szCs w:val="20"/>
          <w:rtl/>
        </w:rPr>
        <w:t xml:space="preserve">: </w:t>
      </w:r>
      <w:r w:rsidR="00993BAC" w:rsidRPr="00FE6C0D">
        <w:rPr>
          <w:rFonts w:hint="cs"/>
          <w:sz w:val="18"/>
          <w:szCs w:val="20"/>
          <w:rtl/>
        </w:rPr>
        <w:t>زیر سینی موتور</w:t>
      </w:r>
      <w:r w:rsidR="00993BAC" w:rsidRPr="00FE6C0D">
        <w:rPr>
          <w:sz w:val="18"/>
          <w:szCs w:val="20"/>
          <w:rtl/>
        </w:rPr>
        <w:t xml:space="preserve"> </w:t>
      </w:r>
      <w:r w:rsidR="00993BAC" w:rsidRPr="00FE6C0D">
        <w:rPr>
          <w:rFonts w:hint="cs"/>
          <w:sz w:val="18"/>
          <w:szCs w:val="20"/>
          <w:rtl/>
        </w:rPr>
        <w:t>های</w:t>
      </w:r>
      <w:r w:rsidR="00993BAC" w:rsidRPr="00FE6C0D">
        <w:rPr>
          <w:sz w:val="18"/>
          <w:szCs w:val="20"/>
          <w:rtl/>
        </w:rPr>
        <w:t xml:space="preserve"> </w:t>
      </w:r>
      <w:r w:rsidR="00993BAC" w:rsidRPr="00FE6C0D">
        <w:rPr>
          <w:rFonts w:hint="cs"/>
          <w:sz w:val="18"/>
          <w:szCs w:val="20"/>
          <w:rtl/>
        </w:rPr>
        <w:t>درون</w:t>
      </w:r>
      <w:r w:rsidR="00993BAC" w:rsidRPr="00FE6C0D">
        <w:rPr>
          <w:sz w:val="18"/>
          <w:szCs w:val="20"/>
          <w:rtl/>
        </w:rPr>
        <w:t xml:space="preserve"> </w:t>
      </w:r>
      <w:r w:rsidR="00993BAC" w:rsidRPr="00FE6C0D">
        <w:rPr>
          <w:rFonts w:hint="cs"/>
          <w:sz w:val="18"/>
          <w:szCs w:val="20"/>
          <w:rtl/>
        </w:rPr>
        <w:t>سوز</w:t>
      </w:r>
      <w:r w:rsidR="00993BAC" w:rsidRPr="00FE6C0D">
        <w:rPr>
          <w:sz w:val="18"/>
          <w:szCs w:val="20"/>
          <w:rtl/>
        </w:rPr>
        <w:t xml:space="preserve"> </w:t>
      </w:r>
      <w:r w:rsidR="00993BAC" w:rsidRPr="00FE6C0D">
        <w:rPr>
          <w:rFonts w:hint="cs"/>
          <w:sz w:val="18"/>
          <w:szCs w:val="20"/>
          <w:rtl/>
        </w:rPr>
        <w:t>جرقه</w:t>
      </w:r>
      <w:r w:rsidR="00993BAC" w:rsidRPr="00FE6C0D">
        <w:rPr>
          <w:sz w:val="18"/>
          <w:szCs w:val="20"/>
          <w:rtl/>
        </w:rPr>
        <w:t xml:space="preserve"> </w:t>
      </w:r>
      <w:r w:rsidR="00993BAC" w:rsidRPr="00FE6C0D">
        <w:rPr>
          <w:rFonts w:hint="cs"/>
          <w:sz w:val="18"/>
          <w:szCs w:val="20"/>
          <w:rtl/>
        </w:rPr>
        <w:t>ای</w:t>
      </w:r>
      <w:r w:rsidR="00993BAC" w:rsidRPr="00FE6C0D">
        <w:rPr>
          <w:sz w:val="18"/>
          <w:szCs w:val="20"/>
          <w:rtl/>
        </w:rPr>
        <w:t xml:space="preserve"> </w:t>
      </w:r>
      <w:r w:rsidR="00993BAC" w:rsidRPr="00FE6C0D">
        <w:rPr>
          <w:rFonts w:ascii="Sakkal Majalla" w:hAnsi="Sakkal Majalla" w:cs="Sakkal Majalla" w:hint="cs"/>
          <w:sz w:val="18"/>
          <w:szCs w:val="20"/>
          <w:rtl/>
        </w:rPr>
        <w:t>–</w:t>
      </w:r>
      <w:r w:rsidR="00993BAC" w:rsidRPr="00FE6C0D">
        <w:rPr>
          <w:sz w:val="18"/>
          <w:szCs w:val="20"/>
          <w:rtl/>
        </w:rPr>
        <w:t xml:space="preserve"> </w:t>
      </w:r>
      <w:r w:rsidR="00993BAC" w:rsidRPr="00FE6C0D">
        <w:rPr>
          <w:rFonts w:hint="cs"/>
          <w:sz w:val="18"/>
          <w:szCs w:val="20"/>
          <w:rtl/>
        </w:rPr>
        <w:t>احتراقی</w:t>
      </w:r>
      <w:r w:rsidR="00993BAC" w:rsidRPr="00FE6C0D">
        <w:rPr>
          <w:sz w:val="18"/>
          <w:szCs w:val="20"/>
          <w:rtl/>
        </w:rPr>
        <w:t xml:space="preserve"> </w:t>
      </w:r>
      <w:r w:rsidR="00993BAC" w:rsidRPr="00FE6C0D">
        <w:rPr>
          <w:rFonts w:hint="cs"/>
          <w:sz w:val="18"/>
          <w:szCs w:val="20"/>
          <w:rtl/>
        </w:rPr>
        <w:t>و</w:t>
      </w:r>
      <w:r w:rsidR="00993BAC" w:rsidRPr="00FE6C0D">
        <w:rPr>
          <w:sz w:val="18"/>
          <w:szCs w:val="20"/>
          <w:rtl/>
        </w:rPr>
        <w:t xml:space="preserve"> </w:t>
      </w:r>
      <w:r w:rsidR="00993BAC" w:rsidRPr="00FE6C0D">
        <w:rPr>
          <w:rFonts w:hint="cs"/>
          <w:sz w:val="18"/>
          <w:szCs w:val="20"/>
          <w:rtl/>
        </w:rPr>
        <w:t>تراکمی</w:t>
      </w:r>
      <w:r w:rsidR="00993BAC" w:rsidRPr="00FE6C0D">
        <w:rPr>
          <w:sz w:val="18"/>
          <w:szCs w:val="20"/>
          <w:rtl/>
        </w:rPr>
        <w:t xml:space="preserve">- </w:t>
      </w:r>
      <w:r w:rsidR="00993BAC" w:rsidRPr="00FE6C0D">
        <w:rPr>
          <w:rFonts w:hint="cs"/>
          <w:sz w:val="18"/>
          <w:szCs w:val="20"/>
          <w:rtl/>
        </w:rPr>
        <w:t>احتراقی</w:t>
      </w:r>
      <w:r w:rsidR="00993BAC" w:rsidRPr="00FE6C0D">
        <w:rPr>
          <w:sz w:val="18"/>
          <w:szCs w:val="20"/>
          <w:rtl/>
        </w:rPr>
        <w:t xml:space="preserve"> (</w:t>
      </w:r>
      <w:r w:rsidR="00993BAC" w:rsidRPr="00FE6C0D">
        <w:rPr>
          <w:rFonts w:hint="cs"/>
          <w:sz w:val="18"/>
          <w:szCs w:val="20"/>
          <w:rtl/>
        </w:rPr>
        <w:t>دیزل</w:t>
      </w:r>
      <w:r w:rsidR="00993BAC" w:rsidRPr="00FE6C0D">
        <w:rPr>
          <w:sz w:val="18"/>
          <w:szCs w:val="20"/>
          <w:rtl/>
        </w:rPr>
        <w:t xml:space="preserve"> </w:t>
      </w:r>
      <w:r w:rsidR="00993BAC" w:rsidRPr="00FE6C0D">
        <w:rPr>
          <w:rFonts w:hint="cs"/>
          <w:sz w:val="18"/>
          <w:szCs w:val="20"/>
          <w:rtl/>
        </w:rPr>
        <w:t>و</w:t>
      </w:r>
      <w:r w:rsidR="00993BAC" w:rsidRPr="00FE6C0D">
        <w:rPr>
          <w:sz w:val="18"/>
          <w:szCs w:val="20"/>
          <w:rtl/>
        </w:rPr>
        <w:t xml:space="preserve"> </w:t>
      </w:r>
      <w:r w:rsidR="00993BAC" w:rsidRPr="00FE6C0D">
        <w:rPr>
          <w:rFonts w:hint="cs"/>
          <w:sz w:val="18"/>
          <w:szCs w:val="20"/>
          <w:rtl/>
        </w:rPr>
        <w:t>نیم</w:t>
      </w:r>
      <w:r w:rsidR="00993BAC" w:rsidRPr="00FE6C0D">
        <w:rPr>
          <w:sz w:val="18"/>
          <w:szCs w:val="20"/>
          <w:rtl/>
        </w:rPr>
        <w:t xml:space="preserve"> </w:t>
      </w:r>
      <w:r w:rsidR="00993BAC" w:rsidRPr="00FE6C0D">
        <w:rPr>
          <w:rFonts w:hint="cs"/>
          <w:sz w:val="18"/>
          <w:szCs w:val="20"/>
          <w:rtl/>
        </w:rPr>
        <w:t>دیزل</w:t>
      </w:r>
      <w:r w:rsidR="00993BAC" w:rsidRPr="00FE6C0D">
        <w:rPr>
          <w:sz w:val="18"/>
          <w:szCs w:val="20"/>
          <w:rtl/>
        </w:rPr>
        <w:t xml:space="preserve"> ) </w:t>
      </w:r>
      <w:r w:rsidR="00993BAC" w:rsidRPr="00FE6C0D">
        <w:rPr>
          <w:rFonts w:hint="cs"/>
          <w:sz w:val="18"/>
          <w:szCs w:val="20"/>
          <w:rtl/>
        </w:rPr>
        <w:t>بنا</w:t>
      </w:r>
      <w:r w:rsidR="00993BAC" w:rsidRPr="00FE6C0D">
        <w:rPr>
          <w:sz w:val="18"/>
          <w:szCs w:val="20"/>
          <w:rtl/>
        </w:rPr>
        <w:t xml:space="preserve"> </w:t>
      </w:r>
      <w:r w:rsidR="00993BAC" w:rsidRPr="00FE6C0D">
        <w:rPr>
          <w:rFonts w:hint="cs"/>
          <w:sz w:val="18"/>
          <w:szCs w:val="20"/>
          <w:rtl/>
        </w:rPr>
        <w:t>به</w:t>
      </w:r>
      <w:r w:rsidR="00993BAC" w:rsidRPr="00FE6C0D">
        <w:rPr>
          <w:sz w:val="18"/>
          <w:szCs w:val="20"/>
          <w:rtl/>
        </w:rPr>
        <w:t xml:space="preserve"> </w:t>
      </w:r>
      <w:r w:rsidR="00993BAC" w:rsidRPr="00FE6C0D">
        <w:rPr>
          <w:rFonts w:hint="cs"/>
          <w:sz w:val="18"/>
          <w:szCs w:val="20"/>
          <w:rtl/>
        </w:rPr>
        <w:t>مورد</w:t>
      </w:r>
      <w:r w:rsidR="00993BAC" w:rsidRPr="00FE6C0D">
        <w:rPr>
          <w:sz w:val="18"/>
          <w:szCs w:val="20"/>
          <w:rtl/>
        </w:rPr>
        <w:t xml:space="preserve"> </w:t>
      </w:r>
      <w:r w:rsidR="00993BAC" w:rsidRPr="00FE6C0D">
        <w:rPr>
          <w:rFonts w:hint="cs"/>
          <w:sz w:val="18"/>
          <w:szCs w:val="20"/>
          <w:rtl/>
        </w:rPr>
        <w:t>در</w:t>
      </w:r>
      <w:r w:rsidR="00993BAC" w:rsidRPr="00FE6C0D">
        <w:rPr>
          <w:sz w:val="18"/>
          <w:szCs w:val="20"/>
          <w:rtl/>
        </w:rPr>
        <w:t xml:space="preserve"> </w:t>
      </w:r>
      <w:r w:rsidR="00993BAC" w:rsidRPr="00FE6C0D">
        <w:rPr>
          <w:rFonts w:hint="cs"/>
          <w:sz w:val="18"/>
          <w:szCs w:val="20"/>
          <w:rtl/>
        </w:rPr>
        <w:t>شماره</w:t>
      </w:r>
      <w:r w:rsidR="00993BAC" w:rsidRPr="00FE6C0D">
        <w:rPr>
          <w:sz w:val="18"/>
          <w:szCs w:val="20"/>
          <w:rtl/>
        </w:rPr>
        <w:t xml:space="preserve"> (</w:t>
      </w:r>
      <w:r w:rsidR="008469A6" w:rsidRPr="00FE6C0D">
        <w:rPr>
          <w:rFonts w:hint="cs"/>
          <w:sz w:val="18"/>
          <w:szCs w:val="20"/>
          <w:rtl/>
        </w:rPr>
        <w:t>8708</w:t>
      </w:r>
      <w:r w:rsidR="00993BAC" w:rsidRPr="00FE6C0D">
        <w:rPr>
          <w:sz w:val="18"/>
          <w:szCs w:val="20"/>
          <w:rtl/>
        </w:rPr>
        <w:t xml:space="preserve">) </w:t>
      </w:r>
      <w:r w:rsidR="00993BAC" w:rsidRPr="00FE6C0D">
        <w:rPr>
          <w:rFonts w:hint="cs"/>
          <w:sz w:val="18"/>
          <w:szCs w:val="20"/>
          <w:rtl/>
        </w:rPr>
        <w:t>جدول</w:t>
      </w:r>
      <w:r w:rsidR="00993BAC" w:rsidRPr="00FE6C0D">
        <w:rPr>
          <w:sz w:val="18"/>
          <w:szCs w:val="20"/>
          <w:rtl/>
        </w:rPr>
        <w:t xml:space="preserve"> </w:t>
      </w:r>
      <w:r w:rsidR="00993BAC" w:rsidRPr="00FE6C0D">
        <w:rPr>
          <w:rFonts w:hint="cs"/>
          <w:sz w:val="18"/>
          <w:szCs w:val="20"/>
          <w:rtl/>
        </w:rPr>
        <w:t>تعرفه</w:t>
      </w:r>
      <w:r w:rsidR="00993BAC" w:rsidRPr="00FE6C0D">
        <w:rPr>
          <w:sz w:val="18"/>
          <w:szCs w:val="20"/>
          <w:rtl/>
        </w:rPr>
        <w:t xml:space="preserve"> </w:t>
      </w:r>
      <w:r w:rsidR="00993BAC" w:rsidRPr="00FE6C0D">
        <w:rPr>
          <w:rFonts w:hint="cs"/>
          <w:sz w:val="18"/>
          <w:szCs w:val="20"/>
          <w:rtl/>
        </w:rPr>
        <w:t>گمرکی</w:t>
      </w:r>
      <w:r w:rsidR="00993BAC" w:rsidRPr="00FE6C0D">
        <w:rPr>
          <w:sz w:val="18"/>
          <w:szCs w:val="20"/>
          <w:rtl/>
        </w:rPr>
        <w:t xml:space="preserve"> </w:t>
      </w:r>
      <w:r w:rsidR="00993BAC" w:rsidRPr="00FE6C0D">
        <w:rPr>
          <w:rFonts w:hint="cs"/>
          <w:sz w:val="18"/>
          <w:szCs w:val="20"/>
          <w:rtl/>
        </w:rPr>
        <w:t>رده</w:t>
      </w:r>
      <w:r w:rsidR="00993BAC" w:rsidRPr="00FE6C0D">
        <w:rPr>
          <w:sz w:val="18"/>
          <w:szCs w:val="20"/>
          <w:rtl/>
        </w:rPr>
        <w:t xml:space="preserve"> </w:t>
      </w:r>
      <w:r w:rsidR="00993BAC" w:rsidRPr="00FE6C0D">
        <w:rPr>
          <w:rFonts w:hint="cs"/>
          <w:sz w:val="18"/>
          <w:szCs w:val="20"/>
          <w:rtl/>
        </w:rPr>
        <w:t>بندی</w:t>
      </w:r>
      <w:r w:rsidR="00993BAC" w:rsidRPr="00FE6C0D">
        <w:rPr>
          <w:sz w:val="18"/>
          <w:szCs w:val="20"/>
          <w:rtl/>
        </w:rPr>
        <w:t xml:space="preserve"> </w:t>
      </w:r>
      <w:r w:rsidR="00993BAC" w:rsidRPr="00FE6C0D">
        <w:rPr>
          <w:rFonts w:hint="cs"/>
          <w:sz w:val="18"/>
          <w:szCs w:val="20"/>
          <w:rtl/>
        </w:rPr>
        <w:t>می</w:t>
      </w:r>
      <w:r w:rsidR="00993BAC" w:rsidRPr="00FE6C0D">
        <w:rPr>
          <w:sz w:val="18"/>
          <w:szCs w:val="20"/>
          <w:rtl/>
        </w:rPr>
        <w:t xml:space="preserve"> </w:t>
      </w:r>
      <w:r w:rsidR="00993BAC" w:rsidRPr="00FE6C0D">
        <w:rPr>
          <w:rFonts w:hint="cs"/>
          <w:sz w:val="18"/>
          <w:szCs w:val="20"/>
          <w:rtl/>
        </w:rPr>
        <w:t>شود</w:t>
      </w:r>
      <w:r w:rsidR="00993BAC" w:rsidRPr="00FE6C0D">
        <w:rPr>
          <w:sz w:val="18"/>
          <w:szCs w:val="20"/>
          <w:rtl/>
        </w:rPr>
        <w:t>.</w:t>
      </w:r>
    </w:p>
    <w:p w:rsidR="00A56833" w:rsidRDefault="00EC61A1" w:rsidP="00A56833">
      <w:pPr>
        <w:spacing w:after="0" w:line="240" w:lineRule="auto"/>
        <w:jc w:val="both"/>
        <w:rPr>
          <w:sz w:val="18"/>
          <w:szCs w:val="20"/>
          <w:rtl/>
        </w:rPr>
      </w:pPr>
      <w:r w:rsidRPr="00FE6C0D">
        <w:rPr>
          <w:rFonts w:hint="cs"/>
          <w:sz w:val="18"/>
          <w:szCs w:val="20"/>
          <w:rtl/>
        </w:rPr>
        <w:t xml:space="preserve">پیستون </w:t>
      </w:r>
      <w:r w:rsidR="009A179C" w:rsidRPr="00FE6C0D">
        <w:rPr>
          <w:rFonts w:hint="cs"/>
          <w:sz w:val="18"/>
          <w:szCs w:val="20"/>
          <w:rtl/>
        </w:rPr>
        <w:t>موتور</w:t>
      </w:r>
    </w:p>
    <w:p w:rsidR="000568B2" w:rsidRPr="00FE6C0D" w:rsidRDefault="009A179C" w:rsidP="004D2B27">
      <w:pPr>
        <w:spacing w:after="0" w:line="240" w:lineRule="auto"/>
        <w:jc w:val="both"/>
        <w:rPr>
          <w:sz w:val="18"/>
          <w:szCs w:val="20"/>
          <w:rtl/>
        </w:rPr>
      </w:pPr>
      <w:r w:rsidRPr="00FE6C0D">
        <w:rPr>
          <w:rFonts w:hint="cs"/>
          <w:sz w:val="18"/>
          <w:szCs w:val="20"/>
          <w:rtl/>
        </w:rPr>
        <w:t xml:space="preserve"> </w:t>
      </w:r>
      <w:r w:rsidR="00EC61A1" w:rsidRPr="00FE6C0D">
        <w:rPr>
          <w:rFonts w:hint="cs"/>
          <w:sz w:val="18"/>
          <w:szCs w:val="20"/>
          <w:rtl/>
        </w:rPr>
        <w:t xml:space="preserve">سازه استوانه ای </w:t>
      </w:r>
      <w:r w:rsidR="00A43276" w:rsidRPr="00FE6C0D">
        <w:rPr>
          <w:rFonts w:hint="cs"/>
          <w:sz w:val="18"/>
          <w:szCs w:val="20"/>
          <w:rtl/>
        </w:rPr>
        <w:t xml:space="preserve">توخالی از </w:t>
      </w:r>
      <w:r w:rsidRPr="00FE6C0D">
        <w:rPr>
          <w:rFonts w:hint="cs"/>
          <w:sz w:val="18"/>
          <w:szCs w:val="20"/>
          <w:rtl/>
        </w:rPr>
        <w:t xml:space="preserve">فولاد </w:t>
      </w:r>
      <w:r w:rsidR="001E01F1" w:rsidRPr="00FE6C0D">
        <w:rPr>
          <w:rFonts w:hint="cs"/>
          <w:sz w:val="18"/>
          <w:szCs w:val="20"/>
          <w:rtl/>
        </w:rPr>
        <w:t>،</w:t>
      </w:r>
      <w:r w:rsidR="00801483" w:rsidRPr="00FE6C0D">
        <w:rPr>
          <w:rFonts w:hint="cs"/>
          <w:sz w:val="18"/>
          <w:szCs w:val="20"/>
          <w:rtl/>
        </w:rPr>
        <w:t xml:space="preserve">آلیاژ چدن </w:t>
      </w:r>
      <w:r w:rsidRPr="00FE6C0D">
        <w:rPr>
          <w:rFonts w:hint="cs"/>
          <w:sz w:val="18"/>
          <w:szCs w:val="20"/>
          <w:rtl/>
        </w:rPr>
        <w:t xml:space="preserve">یا </w:t>
      </w:r>
      <w:r w:rsidR="00A43276" w:rsidRPr="00FE6C0D">
        <w:rPr>
          <w:rFonts w:hint="cs"/>
          <w:sz w:val="18"/>
          <w:szCs w:val="20"/>
          <w:rtl/>
        </w:rPr>
        <w:t xml:space="preserve">آلومنیوم </w:t>
      </w:r>
      <w:r w:rsidRPr="00FE6C0D">
        <w:rPr>
          <w:rFonts w:hint="cs"/>
          <w:sz w:val="18"/>
          <w:szCs w:val="20"/>
          <w:rtl/>
        </w:rPr>
        <w:t xml:space="preserve">که با ریخته گری یا آهنگری </w:t>
      </w:r>
      <w:r w:rsidR="00F87C35" w:rsidRPr="00FE6C0D">
        <w:rPr>
          <w:rFonts w:hint="cs"/>
          <w:sz w:val="18"/>
          <w:szCs w:val="20"/>
          <w:rtl/>
        </w:rPr>
        <w:t xml:space="preserve">ساخته می شود.  </w:t>
      </w:r>
      <w:r w:rsidR="000568B2" w:rsidRPr="00FE6C0D">
        <w:rPr>
          <w:rFonts w:hint="cs"/>
          <w:sz w:val="18"/>
          <w:szCs w:val="20"/>
          <w:rtl/>
        </w:rPr>
        <w:t>وارون بر تصور عامه مبنی بر استوانه</w:t>
      </w:r>
      <w:r w:rsidR="000568B2" w:rsidRPr="00FE6C0D">
        <w:rPr>
          <w:sz w:val="18"/>
          <w:szCs w:val="20"/>
          <w:rtl/>
        </w:rPr>
        <w:t xml:space="preserve"> </w:t>
      </w:r>
      <w:r w:rsidR="000568B2" w:rsidRPr="00FE6C0D">
        <w:rPr>
          <w:rFonts w:hint="cs"/>
          <w:sz w:val="18"/>
          <w:szCs w:val="20"/>
          <w:rtl/>
        </w:rPr>
        <w:t>ای</w:t>
      </w:r>
      <w:r w:rsidR="000568B2" w:rsidRPr="00FE6C0D">
        <w:rPr>
          <w:sz w:val="18"/>
          <w:szCs w:val="20"/>
          <w:rtl/>
        </w:rPr>
        <w:t xml:space="preserve"> </w:t>
      </w:r>
      <w:r w:rsidR="000568B2" w:rsidRPr="00FE6C0D">
        <w:rPr>
          <w:rFonts w:hint="cs"/>
          <w:sz w:val="18"/>
          <w:szCs w:val="20"/>
          <w:rtl/>
        </w:rPr>
        <w:t>شکل</w:t>
      </w:r>
      <w:r w:rsidR="000568B2" w:rsidRPr="00FE6C0D">
        <w:rPr>
          <w:sz w:val="18"/>
          <w:szCs w:val="20"/>
          <w:rtl/>
        </w:rPr>
        <w:t xml:space="preserve"> </w:t>
      </w:r>
      <w:r w:rsidR="000568B2" w:rsidRPr="00FE6C0D">
        <w:rPr>
          <w:rFonts w:hint="cs"/>
          <w:sz w:val="18"/>
          <w:szCs w:val="20"/>
          <w:rtl/>
        </w:rPr>
        <w:t xml:space="preserve">بودن پیستون ، </w:t>
      </w:r>
      <w:r w:rsidR="001E01F1" w:rsidRPr="00FE6C0D">
        <w:rPr>
          <w:rFonts w:hint="cs"/>
          <w:sz w:val="18"/>
          <w:szCs w:val="20"/>
          <w:rtl/>
        </w:rPr>
        <w:t xml:space="preserve">برش دایره </w:t>
      </w:r>
      <w:r w:rsidR="000568B2" w:rsidRPr="00FE6C0D">
        <w:rPr>
          <w:rFonts w:hint="cs"/>
          <w:sz w:val="18"/>
          <w:szCs w:val="20"/>
          <w:rtl/>
        </w:rPr>
        <w:t>سازه اصلی</w:t>
      </w:r>
      <w:r w:rsidR="000568B2" w:rsidRPr="00FE6C0D">
        <w:rPr>
          <w:sz w:val="18"/>
          <w:szCs w:val="20"/>
          <w:rtl/>
        </w:rPr>
        <w:t xml:space="preserve"> </w:t>
      </w:r>
      <w:r w:rsidR="000568B2" w:rsidRPr="00FE6C0D">
        <w:rPr>
          <w:rFonts w:hint="cs"/>
          <w:sz w:val="18"/>
          <w:szCs w:val="20"/>
          <w:rtl/>
        </w:rPr>
        <w:t>در برخورد با گرمایش موتور متمایل به</w:t>
      </w:r>
      <w:r w:rsidR="000568B2" w:rsidRPr="00FE6C0D">
        <w:rPr>
          <w:sz w:val="18"/>
          <w:szCs w:val="20"/>
          <w:rtl/>
        </w:rPr>
        <w:t xml:space="preserve"> </w:t>
      </w:r>
      <w:r w:rsidR="000568B2" w:rsidRPr="00FE6C0D">
        <w:rPr>
          <w:rFonts w:hint="cs"/>
          <w:sz w:val="18"/>
          <w:szCs w:val="20"/>
          <w:rtl/>
        </w:rPr>
        <w:t>بیضی</w:t>
      </w:r>
      <w:r w:rsidR="000568B2" w:rsidRPr="00FE6C0D">
        <w:rPr>
          <w:sz w:val="18"/>
          <w:szCs w:val="20"/>
          <w:rtl/>
        </w:rPr>
        <w:t xml:space="preserve"> </w:t>
      </w:r>
      <w:r w:rsidR="000568B2" w:rsidRPr="00FE6C0D">
        <w:rPr>
          <w:rFonts w:hint="cs"/>
          <w:sz w:val="18"/>
          <w:szCs w:val="20"/>
          <w:rtl/>
        </w:rPr>
        <w:t>است</w:t>
      </w:r>
      <w:r w:rsidR="000568B2" w:rsidRPr="00FE6C0D">
        <w:rPr>
          <w:sz w:val="18"/>
          <w:szCs w:val="20"/>
          <w:rtl/>
        </w:rPr>
        <w:t xml:space="preserve"> </w:t>
      </w:r>
      <w:r w:rsidR="000568B2" w:rsidRPr="00FE6C0D">
        <w:rPr>
          <w:rFonts w:hint="cs"/>
          <w:sz w:val="18"/>
          <w:szCs w:val="20"/>
          <w:rtl/>
        </w:rPr>
        <w:t>.</w:t>
      </w:r>
    </w:p>
    <w:p w:rsidR="00E102B0" w:rsidRPr="00FE6C0D" w:rsidRDefault="00EC61A1" w:rsidP="0060497B">
      <w:pPr>
        <w:spacing w:after="0" w:line="240" w:lineRule="auto"/>
        <w:jc w:val="both"/>
        <w:rPr>
          <w:rFonts w:ascii="Cambria Math" w:hAnsi="Cambria Math"/>
          <w:sz w:val="18"/>
          <w:szCs w:val="20"/>
          <w:rtl/>
        </w:rPr>
      </w:pPr>
      <w:r w:rsidRPr="00FE6C0D">
        <w:rPr>
          <w:rFonts w:hint="cs"/>
          <w:sz w:val="18"/>
          <w:szCs w:val="20"/>
          <w:rtl/>
        </w:rPr>
        <w:lastRenderedPageBreak/>
        <w:t xml:space="preserve">ساختار : </w:t>
      </w:r>
      <w:r w:rsidR="00A03A7A" w:rsidRPr="00FE6C0D">
        <w:rPr>
          <w:sz w:val="18"/>
          <w:szCs w:val="20"/>
          <w:rtl/>
        </w:rPr>
        <w:t>*</w:t>
      </w:r>
      <w:r w:rsidR="00801483" w:rsidRPr="00FE6C0D">
        <w:rPr>
          <w:rFonts w:hint="cs"/>
          <w:sz w:val="18"/>
          <w:szCs w:val="20"/>
          <w:rtl/>
        </w:rPr>
        <w:t xml:space="preserve"> </w:t>
      </w:r>
      <w:r w:rsidRPr="00FE6C0D">
        <w:rPr>
          <w:rFonts w:hint="cs"/>
          <w:sz w:val="18"/>
          <w:szCs w:val="20"/>
          <w:rtl/>
        </w:rPr>
        <w:t>تاج</w:t>
      </w:r>
      <w:r w:rsidRPr="00FE6C0D">
        <w:rPr>
          <w:sz w:val="18"/>
          <w:szCs w:val="20"/>
          <w:rtl/>
        </w:rPr>
        <w:t xml:space="preserve"> </w:t>
      </w:r>
      <w:r w:rsidRPr="00FE6C0D">
        <w:rPr>
          <w:rFonts w:hint="cs"/>
          <w:sz w:val="18"/>
          <w:szCs w:val="20"/>
          <w:rtl/>
        </w:rPr>
        <w:t>در بالا درگیر با آمیزه هوا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و</w:t>
      </w:r>
      <w:r w:rsidR="00F87C35" w:rsidRPr="00FE6C0D">
        <w:rPr>
          <w:rFonts w:hint="cs"/>
          <w:sz w:val="18"/>
          <w:szCs w:val="20"/>
          <w:rtl/>
        </w:rPr>
        <w:t xml:space="preserve"> </w:t>
      </w:r>
      <w:r w:rsidRPr="00FE6C0D">
        <w:rPr>
          <w:rFonts w:hint="cs"/>
          <w:sz w:val="18"/>
          <w:szCs w:val="20"/>
          <w:rtl/>
        </w:rPr>
        <w:t xml:space="preserve">رسا در توان موتور </w:t>
      </w:r>
      <w:r w:rsidR="00A03A7A" w:rsidRPr="00FE6C0D">
        <w:rPr>
          <w:sz w:val="18"/>
          <w:szCs w:val="20"/>
          <w:rtl/>
        </w:rPr>
        <w:t>*</w:t>
      </w:r>
      <w:r w:rsidR="00A03A7A" w:rsidRPr="00FE6C0D">
        <w:rPr>
          <w:rFonts w:hint="cs"/>
          <w:sz w:val="18"/>
          <w:szCs w:val="20"/>
          <w:rtl/>
        </w:rPr>
        <w:t xml:space="preserve"> </w:t>
      </w:r>
      <w:r w:rsidR="007F2C93" w:rsidRPr="00FE6C0D">
        <w:rPr>
          <w:rFonts w:hint="cs"/>
          <w:sz w:val="18"/>
          <w:szCs w:val="20"/>
          <w:rtl/>
        </w:rPr>
        <w:t>دامنه : پایانه</w:t>
      </w:r>
      <w:r w:rsidR="00801483" w:rsidRPr="00FE6C0D">
        <w:rPr>
          <w:sz w:val="18"/>
          <w:szCs w:val="20"/>
          <w:rtl/>
        </w:rPr>
        <w:t xml:space="preserve"> </w:t>
      </w:r>
      <w:r w:rsidR="00801483" w:rsidRPr="00FE6C0D">
        <w:rPr>
          <w:rFonts w:hint="cs"/>
          <w:sz w:val="18"/>
          <w:szCs w:val="20"/>
          <w:rtl/>
        </w:rPr>
        <w:t>پیستون</w:t>
      </w:r>
      <w:r w:rsidR="00801483" w:rsidRPr="00FE6C0D">
        <w:rPr>
          <w:sz w:val="18"/>
          <w:szCs w:val="20"/>
          <w:rtl/>
        </w:rPr>
        <w:t xml:space="preserve"> </w:t>
      </w:r>
      <w:r w:rsidR="007F2C93" w:rsidRPr="00FE6C0D">
        <w:rPr>
          <w:rFonts w:hint="cs"/>
          <w:sz w:val="18"/>
          <w:szCs w:val="20"/>
          <w:rtl/>
        </w:rPr>
        <w:t xml:space="preserve">در نمای : </w:t>
      </w:r>
      <w:r w:rsidR="00801483" w:rsidRPr="00FE6C0D">
        <w:rPr>
          <w:rFonts w:hint="cs"/>
          <w:sz w:val="18"/>
          <w:szCs w:val="20"/>
          <w:rtl/>
        </w:rPr>
        <w:t>بدون</w:t>
      </w:r>
      <w:r w:rsidR="00801483" w:rsidRPr="00FE6C0D">
        <w:rPr>
          <w:sz w:val="18"/>
          <w:szCs w:val="20"/>
          <w:rtl/>
        </w:rPr>
        <w:t xml:space="preserve"> </w:t>
      </w:r>
      <w:r w:rsidR="00801483" w:rsidRPr="00FE6C0D">
        <w:rPr>
          <w:rFonts w:hint="cs"/>
          <w:sz w:val="18"/>
          <w:szCs w:val="20"/>
          <w:rtl/>
        </w:rPr>
        <w:t>برش،</w:t>
      </w:r>
      <w:r w:rsidR="00801483" w:rsidRPr="00FE6C0D">
        <w:rPr>
          <w:sz w:val="18"/>
          <w:szCs w:val="20"/>
          <w:rtl/>
        </w:rPr>
        <w:t xml:space="preserve"> </w:t>
      </w:r>
      <w:r w:rsidR="00801483" w:rsidRPr="00FE6C0D">
        <w:rPr>
          <w:rFonts w:hint="cs"/>
          <w:sz w:val="18"/>
          <w:szCs w:val="20"/>
          <w:rtl/>
        </w:rPr>
        <w:t>برش</w:t>
      </w:r>
      <w:r w:rsidR="00801483" w:rsidRPr="00FE6C0D">
        <w:rPr>
          <w:sz w:val="18"/>
          <w:szCs w:val="20"/>
          <w:rtl/>
        </w:rPr>
        <w:t xml:space="preserve"> </w:t>
      </w:r>
      <w:r w:rsidR="00C83FCE" w:rsidRPr="00FE6C0D">
        <w:rPr>
          <w:rFonts w:hint="cs"/>
          <w:sz w:val="18"/>
          <w:szCs w:val="20"/>
          <w:rtl/>
        </w:rPr>
        <w:t xml:space="preserve">رویه </w:t>
      </w:r>
      <w:r w:rsidR="007F2C93" w:rsidRPr="00FE6C0D">
        <w:rPr>
          <w:rFonts w:hint="cs"/>
          <w:sz w:val="18"/>
          <w:szCs w:val="20"/>
          <w:rtl/>
        </w:rPr>
        <w:t xml:space="preserve">یا </w:t>
      </w:r>
      <w:r w:rsidR="00801483" w:rsidRPr="00FE6C0D">
        <w:rPr>
          <w:rFonts w:hint="cs"/>
          <w:sz w:val="18"/>
          <w:szCs w:val="20"/>
          <w:rtl/>
        </w:rPr>
        <w:t>کامل</w:t>
      </w:r>
      <w:r w:rsidR="00801483" w:rsidRPr="00FE6C0D">
        <w:rPr>
          <w:sz w:val="18"/>
          <w:szCs w:val="20"/>
          <w:rtl/>
        </w:rPr>
        <w:t xml:space="preserve"> </w:t>
      </w:r>
      <w:r w:rsidR="007F2C93" w:rsidRPr="00FE6C0D">
        <w:rPr>
          <w:rFonts w:hint="cs"/>
          <w:sz w:val="18"/>
          <w:szCs w:val="20"/>
          <w:rtl/>
        </w:rPr>
        <w:t xml:space="preserve">. قطر </w:t>
      </w:r>
      <w:r w:rsidR="00801483" w:rsidRPr="00FE6C0D">
        <w:rPr>
          <w:rFonts w:hint="cs"/>
          <w:sz w:val="18"/>
          <w:szCs w:val="20"/>
          <w:rtl/>
        </w:rPr>
        <w:t>دامنه‌</w:t>
      </w:r>
      <w:r w:rsidR="00801483" w:rsidRPr="00FE6C0D">
        <w:rPr>
          <w:sz w:val="18"/>
          <w:szCs w:val="20"/>
          <w:rtl/>
        </w:rPr>
        <w:t xml:space="preserve"> </w:t>
      </w:r>
      <w:r w:rsidR="00801483" w:rsidRPr="00FE6C0D">
        <w:rPr>
          <w:rFonts w:hint="cs"/>
          <w:sz w:val="18"/>
          <w:szCs w:val="20"/>
          <w:rtl/>
        </w:rPr>
        <w:t>گاه</w:t>
      </w:r>
      <w:r w:rsidR="00C83FCE" w:rsidRPr="00FE6C0D">
        <w:rPr>
          <w:rFonts w:hint="cs"/>
          <w:sz w:val="18"/>
          <w:szCs w:val="20"/>
          <w:rtl/>
        </w:rPr>
        <w:t xml:space="preserve"> تا 7/. میلیمتر از</w:t>
      </w:r>
      <w:r w:rsidR="00801483" w:rsidRPr="00FE6C0D">
        <w:rPr>
          <w:sz w:val="18"/>
          <w:szCs w:val="20"/>
          <w:rtl/>
        </w:rPr>
        <w:t xml:space="preserve"> </w:t>
      </w:r>
      <w:r w:rsidR="00801483" w:rsidRPr="00FE6C0D">
        <w:rPr>
          <w:rFonts w:hint="cs"/>
          <w:sz w:val="18"/>
          <w:szCs w:val="20"/>
          <w:rtl/>
        </w:rPr>
        <w:t>تاج</w:t>
      </w:r>
      <w:r w:rsidR="00801483" w:rsidRPr="00FE6C0D">
        <w:rPr>
          <w:sz w:val="18"/>
          <w:szCs w:val="20"/>
          <w:rtl/>
        </w:rPr>
        <w:t xml:space="preserve"> </w:t>
      </w:r>
      <w:r w:rsidR="00C83FCE" w:rsidRPr="00FE6C0D">
        <w:rPr>
          <w:rFonts w:hint="cs"/>
          <w:sz w:val="18"/>
          <w:szCs w:val="20"/>
          <w:rtl/>
        </w:rPr>
        <w:t xml:space="preserve">کمتر </w:t>
      </w:r>
      <w:r w:rsidR="007D07A0" w:rsidRPr="00FE6C0D">
        <w:rPr>
          <w:rFonts w:hint="cs"/>
          <w:sz w:val="18"/>
          <w:szCs w:val="20"/>
          <w:rtl/>
        </w:rPr>
        <w:t xml:space="preserve">و </w:t>
      </w:r>
      <w:r w:rsidR="00C83FCE" w:rsidRPr="00FE6C0D">
        <w:rPr>
          <w:rFonts w:hint="cs"/>
          <w:sz w:val="18"/>
          <w:szCs w:val="20"/>
          <w:rtl/>
        </w:rPr>
        <w:t>روزن</w:t>
      </w:r>
      <w:r w:rsidR="00C83FCE" w:rsidRPr="00FE6C0D">
        <w:rPr>
          <w:sz w:val="18"/>
          <w:szCs w:val="20"/>
          <w:rtl/>
        </w:rPr>
        <w:t xml:space="preserve"> </w:t>
      </w:r>
      <w:r w:rsidR="00C83FCE" w:rsidRPr="00FE6C0D">
        <w:rPr>
          <w:rFonts w:hint="cs"/>
          <w:sz w:val="18"/>
          <w:szCs w:val="20"/>
          <w:rtl/>
        </w:rPr>
        <w:t>های</w:t>
      </w:r>
      <w:r w:rsidR="00C83FCE" w:rsidRPr="00FE6C0D">
        <w:rPr>
          <w:sz w:val="18"/>
          <w:szCs w:val="20"/>
          <w:rtl/>
        </w:rPr>
        <w:t xml:space="preserve"> </w:t>
      </w:r>
      <w:r w:rsidR="00C83FCE" w:rsidRPr="00FE6C0D">
        <w:rPr>
          <w:rFonts w:hint="cs"/>
          <w:sz w:val="18"/>
          <w:szCs w:val="20"/>
          <w:rtl/>
        </w:rPr>
        <w:t>ریز</w:t>
      </w:r>
      <w:r w:rsidR="00C83FCE" w:rsidRPr="00FE6C0D">
        <w:rPr>
          <w:sz w:val="18"/>
          <w:szCs w:val="20"/>
          <w:rtl/>
        </w:rPr>
        <w:t xml:space="preserve"> </w:t>
      </w:r>
      <w:r w:rsidR="00C83FCE" w:rsidRPr="00FE6C0D">
        <w:rPr>
          <w:rFonts w:hint="cs"/>
          <w:sz w:val="18"/>
          <w:szCs w:val="20"/>
          <w:rtl/>
        </w:rPr>
        <w:t>در</w:t>
      </w:r>
      <w:r w:rsidR="00C83FCE" w:rsidRPr="00FE6C0D">
        <w:rPr>
          <w:sz w:val="18"/>
          <w:szCs w:val="20"/>
          <w:rtl/>
        </w:rPr>
        <w:t xml:space="preserve"> </w:t>
      </w:r>
      <w:r w:rsidR="007D07A0" w:rsidRPr="00FE6C0D">
        <w:rPr>
          <w:rFonts w:hint="cs"/>
          <w:sz w:val="18"/>
          <w:szCs w:val="20"/>
          <w:rtl/>
        </w:rPr>
        <w:t xml:space="preserve">آن </w:t>
      </w:r>
      <w:r w:rsidR="00C83FCE" w:rsidRPr="00FE6C0D">
        <w:rPr>
          <w:rFonts w:hint="cs"/>
          <w:sz w:val="18"/>
          <w:szCs w:val="20"/>
          <w:rtl/>
        </w:rPr>
        <w:t>ویژه</w:t>
      </w:r>
      <w:r w:rsidR="00C83FCE" w:rsidRPr="00FE6C0D">
        <w:rPr>
          <w:sz w:val="18"/>
          <w:szCs w:val="20"/>
          <w:rtl/>
        </w:rPr>
        <w:t xml:space="preserve"> </w:t>
      </w:r>
      <w:r w:rsidR="00C83FCE" w:rsidRPr="00FE6C0D">
        <w:rPr>
          <w:rFonts w:hint="cs"/>
          <w:sz w:val="18"/>
          <w:szCs w:val="20"/>
          <w:rtl/>
        </w:rPr>
        <w:t>گسترش</w:t>
      </w:r>
      <w:r w:rsidR="00C83FCE" w:rsidRPr="00FE6C0D">
        <w:rPr>
          <w:sz w:val="18"/>
          <w:szCs w:val="20"/>
          <w:rtl/>
        </w:rPr>
        <w:t xml:space="preserve"> </w:t>
      </w:r>
      <w:r w:rsidR="00C83FCE" w:rsidRPr="00FE6C0D">
        <w:rPr>
          <w:rFonts w:hint="cs"/>
          <w:sz w:val="18"/>
          <w:szCs w:val="20"/>
          <w:rtl/>
        </w:rPr>
        <w:t>روغن</w:t>
      </w:r>
      <w:r w:rsidR="00C83FCE" w:rsidRPr="00FE6C0D">
        <w:rPr>
          <w:sz w:val="18"/>
          <w:szCs w:val="20"/>
          <w:rtl/>
        </w:rPr>
        <w:t xml:space="preserve"> </w:t>
      </w:r>
      <w:r w:rsidR="00C83FCE" w:rsidRPr="00FE6C0D">
        <w:rPr>
          <w:rFonts w:hint="cs"/>
          <w:sz w:val="18"/>
          <w:szCs w:val="20"/>
          <w:rtl/>
        </w:rPr>
        <w:t>به</w:t>
      </w:r>
      <w:r w:rsidR="00C83FCE" w:rsidRPr="00FE6C0D">
        <w:rPr>
          <w:sz w:val="18"/>
          <w:szCs w:val="20"/>
          <w:rtl/>
        </w:rPr>
        <w:t xml:space="preserve"> </w:t>
      </w:r>
      <w:r w:rsidR="00C83FCE" w:rsidRPr="00FE6C0D">
        <w:rPr>
          <w:rFonts w:hint="cs"/>
          <w:sz w:val="18"/>
          <w:szCs w:val="20"/>
          <w:rtl/>
        </w:rPr>
        <w:t>درون</w:t>
      </w:r>
      <w:r w:rsidR="00C83FCE" w:rsidRPr="00FE6C0D">
        <w:rPr>
          <w:sz w:val="18"/>
          <w:szCs w:val="20"/>
          <w:rtl/>
        </w:rPr>
        <w:t xml:space="preserve"> </w:t>
      </w:r>
      <w:r w:rsidR="00C83FCE" w:rsidRPr="00FE6C0D">
        <w:rPr>
          <w:rFonts w:hint="cs"/>
          <w:sz w:val="18"/>
          <w:szCs w:val="20"/>
          <w:rtl/>
        </w:rPr>
        <w:t xml:space="preserve">پیستون </w:t>
      </w:r>
      <w:r w:rsidR="007D07A0" w:rsidRPr="00FE6C0D">
        <w:rPr>
          <w:rFonts w:hint="cs"/>
          <w:sz w:val="18"/>
          <w:szCs w:val="20"/>
          <w:rtl/>
        </w:rPr>
        <w:t>است</w:t>
      </w:r>
      <w:r w:rsidR="00C83FCE" w:rsidRPr="00FE6C0D">
        <w:rPr>
          <w:sz w:val="18"/>
          <w:szCs w:val="20"/>
          <w:rtl/>
        </w:rPr>
        <w:t>*</w:t>
      </w:r>
      <w:r w:rsidR="00C83FCE" w:rsidRPr="00FE6C0D">
        <w:rPr>
          <w:rFonts w:hint="cs"/>
          <w:sz w:val="18"/>
          <w:szCs w:val="20"/>
          <w:rtl/>
        </w:rPr>
        <w:t xml:space="preserve"> </w:t>
      </w:r>
      <w:r w:rsidR="00A03A7A" w:rsidRPr="00FE6C0D">
        <w:rPr>
          <w:rFonts w:hint="cs"/>
          <w:sz w:val="18"/>
          <w:szCs w:val="20"/>
          <w:rtl/>
        </w:rPr>
        <w:t xml:space="preserve">شیار رینگ ویژه پیکربندی رینگ موتور </w:t>
      </w:r>
      <w:r w:rsidR="00A03A7A" w:rsidRPr="00FE6C0D">
        <w:rPr>
          <w:sz w:val="18"/>
          <w:szCs w:val="20"/>
          <w:rtl/>
        </w:rPr>
        <w:t>*</w:t>
      </w:r>
      <w:r w:rsidR="00A03A7A" w:rsidRPr="00FE6C0D">
        <w:rPr>
          <w:rFonts w:hint="cs"/>
          <w:sz w:val="18"/>
          <w:szCs w:val="20"/>
          <w:rtl/>
        </w:rPr>
        <w:t xml:space="preserve"> سوراخ گژنپین یا</w:t>
      </w:r>
      <w:r w:rsidR="00A03A7A" w:rsidRPr="00FE6C0D">
        <w:rPr>
          <w:sz w:val="18"/>
          <w:szCs w:val="20"/>
          <w:rtl/>
        </w:rPr>
        <w:t xml:space="preserve"> </w:t>
      </w:r>
      <w:r w:rsidR="00A03A7A" w:rsidRPr="00FE6C0D">
        <w:rPr>
          <w:rFonts w:hint="cs"/>
          <w:sz w:val="18"/>
          <w:szCs w:val="20"/>
          <w:rtl/>
        </w:rPr>
        <w:t>انگشتی</w:t>
      </w:r>
      <w:r w:rsidR="00A03A7A" w:rsidRPr="00FE6C0D">
        <w:rPr>
          <w:sz w:val="18"/>
          <w:szCs w:val="20"/>
          <w:rtl/>
        </w:rPr>
        <w:t xml:space="preserve"> </w:t>
      </w:r>
      <w:r w:rsidR="00A01CDE" w:rsidRPr="00FE6C0D">
        <w:rPr>
          <w:rFonts w:ascii="Cambria Math" w:hAnsi="Cambria Math" w:hint="cs"/>
          <w:sz w:val="18"/>
          <w:szCs w:val="20"/>
          <w:rtl/>
        </w:rPr>
        <w:t>(میله توخالی برای د</w:t>
      </w:r>
      <w:r w:rsidR="00F87C35" w:rsidRPr="00FE6C0D">
        <w:rPr>
          <w:rFonts w:ascii="Cambria Math" w:hAnsi="Cambria Math" w:hint="cs"/>
          <w:sz w:val="18"/>
          <w:szCs w:val="20"/>
          <w:rtl/>
        </w:rPr>
        <w:t>رگیر شدن</w:t>
      </w:r>
      <w:r w:rsidR="00A01CDE" w:rsidRPr="00FE6C0D">
        <w:rPr>
          <w:rFonts w:ascii="Cambria Math" w:hAnsi="Cambria Math" w:hint="cs"/>
          <w:sz w:val="18"/>
          <w:szCs w:val="20"/>
          <w:rtl/>
        </w:rPr>
        <w:t xml:space="preserve"> پیستون با شاتون) </w:t>
      </w:r>
      <w:r w:rsidR="007D708F" w:rsidRPr="00FE6C0D">
        <w:rPr>
          <w:rFonts w:ascii="Cambria Math" w:hAnsi="Cambria Math" w:hint="cs"/>
          <w:sz w:val="18"/>
          <w:szCs w:val="20"/>
          <w:rtl/>
        </w:rPr>
        <w:t>.</w:t>
      </w:r>
      <w:r w:rsidR="0060497B" w:rsidRPr="00FE6C0D">
        <w:rPr>
          <w:rFonts w:hint="cs"/>
          <w:sz w:val="18"/>
          <w:szCs w:val="20"/>
          <w:rtl/>
        </w:rPr>
        <w:t xml:space="preserve"> </w:t>
      </w:r>
      <w:r w:rsidR="007D708F" w:rsidRPr="00FE6C0D">
        <w:rPr>
          <w:rFonts w:hint="cs"/>
          <w:sz w:val="18"/>
          <w:szCs w:val="20"/>
          <w:rtl/>
        </w:rPr>
        <w:t xml:space="preserve">دسته بندی </w:t>
      </w:r>
      <w:r w:rsidR="00EE320B" w:rsidRPr="00FE6C0D">
        <w:rPr>
          <w:rFonts w:hint="cs"/>
          <w:sz w:val="18"/>
          <w:szCs w:val="20"/>
          <w:rtl/>
        </w:rPr>
        <w:t xml:space="preserve">پیستون  </w:t>
      </w:r>
      <w:r w:rsidR="007D708F" w:rsidRPr="00FE6C0D">
        <w:rPr>
          <w:rFonts w:hint="cs"/>
          <w:sz w:val="18"/>
          <w:szCs w:val="20"/>
          <w:rtl/>
        </w:rPr>
        <w:t xml:space="preserve">: </w:t>
      </w:r>
      <w:r w:rsidR="00EE320B" w:rsidRPr="00FE6C0D">
        <w:rPr>
          <w:rFonts w:hint="cs"/>
          <w:sz w:val="18"/>
          <w:szCs w:val="20"/>
          <w:rtl/>
        </w:rPr>
        <w:t xml:space="preserve">چهار زمانه </w:t>
      </w:r>
      <w:r w:rsidR="00890D2E" w:rsidRPr="00FE6C0D">
        <w:rPr>
          <w:rFonts w:hint="cs"/>
          <w:sz w:val="18"/>
          <w:szCs w:val="20"/>
          <w:rtl/>
        </w:rPr>
        <w:t xml:space="preserve">: ویژه خودروهای سبک وسنگین </w:t>
      </w:r>
      <w:r w:rsidR="00890D2E" w:rsidRPr="00FE6C0D">
        <w:rPr>
          <w:rFonts w:ascii="Cambria Math" w:hAnsi="Cambria Math" w:hint="cs"/>
          <w:sz w:val="18"/>
          <w:szCs w:val="20"/>
          <w:rtl/>
        </w:rPr>
        <w:t>*</w:t>
      </w:r>
      <w:r w:rsidR="00EE320B" w:rsidRPr="00FE6C0D">
        <w:rPr>
          <w:rFonts w:hint="cs"/>
          <w:sz w:val="18"/>
          <w:szCs w:val="20"/>
          <w:rtl/>
        </w:rPr>
        <w:t xml:space="preserve"> دو زمانه :</w:t>
      </w:r>
      <w:r w:rsidR="00C97E4C" w:rsidRPr="00FE6C0D">
        <w:rPr>
          <w:rFonts w:hint="cs"/>
          <w:sz w:val="18"/>
          <w:szCs w:val="20"/>
          <w:rtl/>
        </w:rPr>
        <w:t xml:space="preserve"> ویژه موتور سیکلت و رانشگر های با گنجایش کم </w:t>
      </w:r>
      <w:r w:rsidR="00936262" w:rsidRPr="00FE6C0D">
        <w:rPr>
          <w:rFonts w:ascii="Cambria Math" w:hAnsi="Cambria Math" w:hint="cs"/>
          <w:sz w:val="18"/>
          <w:szCs w:val="20"/>
          <w:rtl/>
        </w:rPr>
        <w:t xml:space="preserve">* </w:t>
      </w:r>
      <w:r w:rsidR="00EE320B" w:rsidRPr="00FE6C0D">
        <w:rPr>
          <w:rFonts w:hint="cs"/>
          <w:sz w:val="18"/>
          <w:szCs w:val="20"/>
          <w:rtl/>
        </w:rPr>
        <w:t xml:space="preserve">شکاف افقی زیر شیار رینگ </w:t>
      </w:r>
      <w:r w:rsidR="00890D2E" w:rsidRPr="00FE6C0D">
        <w:rPr>
          <w:rFonts w:hint="cs"/>
          <w:sz w:val="18"/>
          <w:szCs w:val="20"/>
          <w:rtl/>
        </w:rPr>
        <w:t xml:space="preserve">برای </w:t>
      </w:r>
      <w:r w:rsidR="00EE320B" w:rsidRPr="00FE6C0D">
        <w:rPr>
          <w:rFonts w:hint="cs"/>
          <w:sz w:val="18"/>
          <w:szCs w:val="20"/>
          <w:rtl/>
        </w:rPr>
        <w:t>جلوگیر</w:t>
      </w:r>
      <w:r w:rsidR="00890D2E" w:rsidRPr="00FE6C0D">
        <w:rPr>
          <w:rFonts w:hint="cs"/>
          <w:sz w:val="18"/>
          <w:szCs w:val="20"/>
          <w:rtl/>
        </w:rPr>
        <w:t>ی</w:t>
      </w:r>
      <w:r w:rsidR="00EE320B" w:rsidRPr="00FE6C0D">
        <w:rPr>
          <w:rFonts w:hint="cs"/>
          <w:sz w:val="18"/>
          <w:szCs w:val="20"/>
          <w:rtl/>
        </w:rPr>
        <w:t xml:space="preserve"> </w:t>
      </w:r>
      <w:r w:rsidR="00890D2E" w:rsidRPr="00FE6C0D">
        <w:rPr>
          <w:rFonts w:hint="cs"/>
          <w:sz w:val="18"/>
          <w:szCs w:val="20"/>
          <w:rtl/>
        </w:rPr>
        <w:t xml:space="preserve">از </w:t>
      </w:r>
      <w:r w:rsidR="00EE320B" w:rsidRPr="00FE6C0D">
        <w:rPr>
          <w:rFonts w:hint="cs"/>
          <w:sz w:val="18"/>
          <w:szCs w:val="20"/>
          <w:rtl/>
        </w:rPr>
        <w:t xml:space="preserve">گرمایش تاج به دامنه  </w:t>
      </w:r>
      <w:r w:rsidR="00936262" w:rsidRPr="00FE6C0D">
        <w:rPr>
          <w:rFonts w:hint="cs"/>
          <w:sz w:val="18"/>
          <w:szCs w:val="20"/>
          <w:rtl/>
        </w:rPr>
        <w:t xml:space="preserve"> </w:t>
      </w:r>
      <w:r w:rsidR="00936262" w:rsidRPr="00FE6C0D">
        <w:rPr>
          <w:rFonts w:ascii="Cambria Math" w:hAnsi="Cambria Math" w:hint="cs"/>
          <w:sz w:val="18"/>
          <w:szCs w:val="20"/>
          <w:rtl/>
        </w:rPr>
        <w:t>*</w:t>
      </w:r>
      <w:r w:rsidR="00EE320B" w:rsidRPr="00FE6C0D">
        <w:rPr>
          <w:rFonts w:hint="cs"/>
          <w:sz w:val="18"/>
          <w:szCs w:val="20"/>
          <w:rtl/>
        </w:rPr>
        <w:t xml:space="preserve"> شکاف عمودی </w:t>
      </w:r>
      <w:r w:rsidR="00890D2E" w:rsidRPr="00FE6C0D">
        <w:rPr>
          <w:rFonts w:hint="cs"/>
          <w:sz w:val="18"/>
          <w:szCs w:val="20"/>
          <w:rtl/>
        </w:rPr>
        <w:t xml:space="preserve">که دهانه آن به هنگام </w:t>
      </w:r>
      <w:r w:rsidR="00EE320B" w:rsidRPr="00FE6C0D">
        <w:rPr>
          <w:rFonts w:hint="cs"/>
          <w:sz w:val="18"/>
          <w:szCs w:val="20"/>
          <w:rtl/>
        </w:rPr>
        <w:t xml:space="preserve">گسترش </w:t>
      </w:r>
      <w:r w:rsidR="00890D2E" w:rsidRPr="00FE6C0D">
        <w:rPr>
          <w:rFonts w:hint="cs"/>
          <w:sz w:val="18"/>
          <w:szCs w:val="20"/>
          <w:rtl/>
        </w:rPr>
        <w:t xml:space="preserve">کوچک شده </w:t>
      </w:r>
      <w:r w:rsidR="00EE320B" w:rsidRPr="00FE6C0D">
        <w:rPr>
          <w:rFonts w:hint="cs"/>
          <w:sz w:val="18"/>
          <w:szCs w:val="20"/>
          <w:rtl/>
        </w:rPr>
        <w:t xml:space="preserve">و از افزایش قطر </w:t>
      </w:r>
      <w:r w:rsidR="00936262" w:rsidRPr="00FE6C0D">
        <w:rPr>
          <w:rFonts w:hint="cs"/>
          <w:sz w:val="18"/>
          <w:szCs w:val="20"/>
          <w:rtl/>
        </w:rPr>
        <w:t>پیستون</w:t>
      </w:r>
      <w:r w:rsidR="00EE320B" w:rsidRPr="00FE6C0D">
        <w:rPr>
          <w:rFonts w:hint="cs"/>
          <w:sz w:val="18"/>
          <w:szCs w:val="20"/>
          <w:rtl/>
        </w:rPr>
        <w:t xml:space="preserve"> </w:t>
      </w:r>
      <w:r w:rsidR="00890D2E" w:rsidRPr="00FE6C0D">
        <w:rPr>
          <w:rFonts w:hint="cs"/>
          <w:sz w:val="18"/>
          <w:szCs w:val="20"/>
          <w:rtl/>
        </w:rPr>
        <w:t xml:space="preserve">جلوگیری می کند. </w:t>
      </w:r>
    </w:p>
    <w:p w:rsidR="006F5B0D" w:rsidRDefault="00EE320B" w:rsidP="006F5B0D">
      <w:pPr>
        <w:spacing w:after="0" w:line="240" w:lineRule="auto"/>
        <w:jc w:val="both"/>
        <w:rPr>
          <w:sz w:val="18"/>
          <w:szCs w:val="20"/>
          <w:rtl/>
        </w:rPr>
      </w:pPr>
      <w:r w:rsidRPr="00FE6C0D">
        <w:rPr>
          <w:rFonts w:ascii="Cambria Math" w:hAnsi="Cambria Math"/>
          <w:sz w:val="18"/>
          <w:szCs w:val="20"/>
          <w:rtl/>
        </w:rPr>
        <w:t>*</w:t>
      </w:r>
      <w:r w:rsidR="00936262" w:rsidRPr="00FE6C0D">
        <w:rPr>
          <w:rFonts w:hint="cs"/>
          <w:sz w:val="18"/>
          <w:szCs w:val="20"/>
          <w:rtl/>
        </w:rPr>
        <w:t xml:space="preserve"> تیغه‌</w:t>
      </w:r>
      <w:r w:rsidR="00936262" w:rsidRPr="00FE6C0D">
        <w:rPr>
          <w:sz w:val="18"/>
          <w:szCs w:val="20"/>
          <w:rtl/>
        </w:rPr>
        <w:t xml:space="preserve"> </w:t>
      </w:r>
      <w:r w:rsidR="00936262" w:rsidRPr="00FE6C0D">
        <w:rPr>
          <w:rFonts w:hint="cs"/>
          <w:sz w:val="18"/>
          <w:szCs w:val="20"/>
          <w:rtl/>
        </w:rPr>
        <w:t>فولادی</w:t>
      </w:r>
      <w:r w:rsidR="00984D8D" w:rsidRPr="00FE6C0D">
        <w:rPr>
          <w:rFonts w:hint="cs"/>
          <w:sz w:val="18"/>
          <w:szCs w:val="20"/>
          <w:rtl/>
        </w:rPr>
        <w:t xml:space="preserve"> مشهور به (</w:t>
      </w:r>
      <w:r w:rsidR="00984D8D" w:rsidRPr="00FE6C0D">
        <w:rPr>
          <w:sz w:val="18"/>
          <w:szCs w:val="20"/>
        </w:rPr>
        <w:t>Invar insert</w:t>
      </w:r>
      <w:r w:rsidR="00984D8D" w:rsidRPr="00FE6C0D">
        <w:rPr>
          <w:rFonts w:hint="cs"/>
          <w:sz w:val="18"/>
          <w:szCs w:val="20"/>
          <w:rtl/>
        </w:rPr>
        <w:t>)</w:t>
      </w:r>
      <w:r w:rsidR="00140480" w:rsidRPr="00FE6C0D">
        <w:rPr>
          <w:rFonts w:hint="cs"/>
          <w:sz w:val="18"/>
          <w:szCs w:val="20"/>
          <w:rtl/>
        </w:rPr>
        <w:t xml:space="preserve"> از آلیاژ آهن ، نیکل کم کربن و آلومنیوم </w:t>
      </w:r>
      <w:r w:rsidR="00140480" w:rsidRPr="00FE6C0D">
        <w:rPr>
          <w:sz w:val="18"/>
          <w:szCs w:val="20"/>
          <w:rtl/>
        </w:rPr>
        <w:t>*</w:t>
      </w:r>
      <w:r w:rsidR="00140480" w:rsidRPr="00FE6C0D">
        <w:rPr>
          <w:rFonts w:hint="cs"/>
          <w:sz w:val="18"/>
          <w:szCs w:val="20"/>
          <w:rtl/>
        </w:rPr>
        <w:t xml:space="preserve"> پیستون</w:t>
      </w:r>
      <w:r w:rsidR="00140480" w:rsidRPr="00FE6C0D">
        <w:rPr>
          <w:sz w:val="18"/>
          <w:szCs w:val="20"/>
          <w:rtl/>
        </w:rPr>
        <w:t xml:space="preserve"> </w:t>
      </w:r>
      <w:r w:rsidR="00140480" w:rsidRPr="00FE6C0D">
        <w:rPr>
          <w:rFonts w:hint="cs"/>
          <w:sz w:val="18"/>
          <w:szCs w:val="20"/>
          <w:rtl/>
        </w:rPr>
        <w:t>کامل با شاتون</w:t>
      </w:r>
      <w:r w:rsidR="00140480" w:rsidRPr="00FE6C0D">
        <w:rPr>
          <w:sz w:val="18"/>
          <w:szCs w:val="20"/>
          <w:rtl/>
        </w:rPr>
        <w:t xml:space="preserve"> </w:t>
      </w:r>
      <w:r w:rsidR="00140480" w:rsidRPr="00FE6C0D">
        <w:rPr>
          <w:rFonts w:hint="cs"/>
          <w:sz w:val="18"/>
          <w:szCs w:val="20"/>
          <w:rtl/>
        </w:rPr>
        <w:t>بلند</w:t>
      </w:r>
      <w:r w:rsidR="00140480" w:rsidRPr="00FE6C0D">
        <w:rPr>
          <w:sz w:val="18"/>
          <w:szCs w:val="20"/>
          <w:rtl/>
        </w:rPr>
        <w:t xml:space="preserve"> </w:t>
      </w:r>
      <w:r w:rsidR="00140480" w:rsidRPr="00FE6C0D">
        <w:rPr>
          <w:rFonts w:hint="cs"/>
          <w:sz w:val="18"/>
          <w:szCs w:val="20"/>
          <w:rtl/>
        </w:rPr>
        <w:t>که وزنه‌های</w:t>
      </w:r>
      <w:r w:rsidR="00140480" w:rsidRPr="00FE6C0D">
        <w:rPr>
          <w:sz w:val="18"/>
          <w:szCs w:val="20"/>
          <w:rtl/>
        </w:rPr>
        <w:t xml:space="preserve"> </w:t>
      </w:r>
      <w:r w:rsidR="00140480" w:rsidRPr="00FE6C0D">
        <w:rPr>
          <w:rFonts w:hint="cs"/>
          <w:sz w:val="18"/>
          <w:szCs w:val="20"/>
          <w:rtl/>
        </w:rPr>
        <w:t>تعادل</w:t>
      </w:r>
      <w:r w:rsidR="00140480" w:rsidRPr="00FE6C0D">
        <w:rPr>
          <w:sz w:val="18"/>
          <w:szCs w:val="20"/>
          <w:rtl/>
        </w:rPr>
        <w:t xml:space="preserve"> </w:t>
      </w:r>
      <w:r w:rsidR="00140480" w:rsidRPr="00FE6C0D">
        <w:rPr>
          <w:rFonts w:hint="cs"/>
          <w:sz w:val="18"/>
          <w:szCs w:val="20"/>
          <w:rtl/>
        </w:rPr>
        <w:t>میل</w:t>
      </w:r>
      <w:r w:rsidR="00140480" w:rsidRPr="00FE6C0D">
        <w:rPr>
          <w:sz w:val="18"/>
          <w:szCs w:val="20"/>
          <w:rtl/>
        </w:rPr>
        <w:t xml:space="preserve"> </w:t>
      </w:r>
      <w:r w:rsidR="00140480" w:rsidRPr="00FE6C0D">
        <w:rPr>
          <w:rFonts w:hint="cs"/>
          <w:sz w:val="18"/>
          <w:szCs w:val="20"/>
          <w:rtl/>
        </w:rPr>
        <w:t>لنگ</w:t>
      </w:r>
      <w:r w:rsidR="00140480" w:rsidRPr="00FE6C0D">
        <w:rPr>
          <w:sz w:val="18"/>
          <w:szCs w:val="20"/>
          <w:rtl/>
        </w:rPr>
        <w:t xml:space="preserve"> </w:t>
      </w:r>
      <w:r w:rsidR="00140480" w:rsidRPr="00FE6C0D">
        <w:rPr>
          <w:rFonts w:hint="cs"/>
          <w:sz w:val="18"/>
          <w:szCs w:val="20"/>
          <w:rtl/>
        </w:rPr>
        <w:t>با</w:t>
      </w:r>
      <w:r w:rsidR="00140480" w:rsidRPr="00FE6C0D">
        <w:rPr>
          <w:sz w:val="18"/>
          <w:szCs w:val="20"/>
          <w:rtl/>
        </w:rPr>
        <w:t xml:space="preserve"> </w:t>
      </w:r>
      <w:r w:rsidR="00140480" w:rsidRPr="00FE6C0D">
        <w:rPr>
          <w:rFonts w:hint="cs"/>
          <w:sz w:val="18"/>
          <w:szCs w:val="20"/>
          <w:rtl/>
        </w:rPr>
        <w:t>آن‌ها</w:t>
      </w:r>
      <w:r w:rsidR="00140480" w:rsidRPr="00FE6C0D">
        <w:rPr>
          <w:sz w:val="18"/>
          <w:szCs w:val="20"/>
          <w:rtl/>
        </w:rPr>
        <w:t xml:space="preserve"> </w:t>
      </w:r>
      <w:r w:rsidR="00140480" w:rsidRPr="00FE6C0D">
        <w:rPr>
          <w:rFonts w:hint="cs"/>
          <w:sz w:val="18"/>
          <w:szCs w:val="20"/>
          <w:rtl/>
        </w:rPr>
        <w:t>فاصله</w:t>
      </w:r>
      <w:r w:rsidR="00140480" w:rsidRPr="00FE6C0D">
        <w:rPr>
          <w:sz w:val="18"/>
          <w:szCs w:val="20"/>
          <w:rtl/>
        </w:rPr>
        <w:t xml:space="preserve"> </w:t>
      </w:r>
      <w:r w:rsidR="00140480" w:rsidRPr="00FE6C0D">
        <w:rPr>
          <w:rFonts w:hint="cs"/>
          <w:sz w:val="18"/>
          <w:szCs w:val="20"/>
          <w:rtl/>
        </w:rPr>
        <w:t>دارد</w:t>
      </w:r>
      <w:r w:rsidR="006A4FF8" w:rsidRPr="00FE6C0D">
        <w:rPr>
          <w:rFonts w:hint="cs"/>
          <w:sz w:val="18"/>
          <w:szCs w:val="20"/>
          <w:rtl/>
        </w:rPr>
        <w:t xml:space="preserve"> </w:t>
      </w:r>
      <w:r w:rsidR="006A4FF8" w:rsidRPr="00FE6C0D">
        <w:rPr>
          <w:rFonts w:ascii="Cambria Math" w:hAnsi="Cambria Math" w:hint="cs"/>
          <w:sz w:val="18"/>
          <w:szCs w:val="20"/>
          <w:rtl/>
        </w:rPr>
        <w:t>*</w:t>
      </w:r>
      <w:r w:rsidR="00F663C3" w:rsidRPr="00FE6C0D">
        <w:rPr>
          <w:rFonts w:hint="cs"/>
          <w:sz w:val="18"/>
          <w:szCs w:val="20"/>
          <w:rtl/>
        </w:rPr>
        <w:t xml:space="preserve"> نیم برش : با برشی تا نیمه بدنه و </w:t>
      </w:r>
      <w:r w:rsidR="004C1C84" w:rsidRPr="00FE6C0D">
        <w:rPr>
          <w:rFonts w:hint="cs"/>
          <w:sz w:val="18"/>
          <w:szCs w:val="20"/>
          <w:rtl/>
        </w:rPr>
        <w:t xml:space="preserve">درازای میانه شاتون </w:t>
      </w:r>
      <w:r w:rsidR="00F663C3" w:rsidRPr="00FE6C0D">
        <w:rPr>
          <w:rFonts w:hint="cs"/>
          <w:sz w:val="18"/>
          <w:szCs w:val="20"/>
          <w:rtl/>
        </w:rPr>
        <w:t>که وزنه های تعادل میل لنگ از درون شیار ها می گذرد</w:t>
      </w:r>
      <w:r w:rsidR="00140480" w:rsidRPr="00FE6C0D">
        <w:rPr>
          <w:rFonts w:hint="cs"/>
          <w:sz w:val="18"/>
          <w:szCs w:val="20"/>
          <w:rtl/>
        </w:rPr>
        <w:t xml:space="preserve"> </w:t>
      </w:r>
      <w:r w:rsidR="004C1C84" w:rsidRPr="00FE6C0D">
        <w:rPr>
          <w:rFonts w:ascii="Cambria Math" w:hAnsi="Cambria Math" w:hint="cs"/>
          <w:sz w:val="18"/>
          <w:szCs w:val="20"/>
          <w:rtl/>
        </w:rPr>
        <w:t>*</w:t>
      </w:r>
      <w:r w:rsidR="0097331B" w:rsidRPr="00FE6C0D">
        <w:rPr>
          <w:rFonts w:hint="cs"/>
          <w:sz w:val="18"/>
          <w:szCs w:val="20"/>
          <w:rtl/>
        </w:rPr>
        <w:t xml:space="preserve"> </w:t>
      </w:r>
      <w:r w:rsidR="0099514B" w:rsidRPr="00FE6C0D">
        <w:rPr>
          <w:rFonts w:hint="cs"/>
          <w:sz w:val="18"/>
          <w:szCs w:val="20"/>
          <w:rtl/>
        </w:rPr>
        <w:t>برش کامل دردامنه برای جلوگیری از برخورد میل لنگ با پیستون به دلیل کو</w:t>
      </w:r>
      <w:r w:rsidR="00D21DF7">
        <w:rPr>
          <w:rFonts w:hint="cs"/>
          <w:sz w:val="18"/>
          <w:szCs w:val="20"/>
          <w:rtl/>
        </w:rPr>
        <w:t>تاه شدن فاصله پیستون و میل لنگ.</w:t>
      </w:r>
      <w:r w:rsidR="006F5B0D">
        <w:rPr>
          <w:rFonts w:hint="cs"/>
          <w:sz w:val="18"/>
          <w:szCs w:val="20"/>
          <w:rtl/>
        </w:rPr>
        <w:t xml:space="preserve"> </w:t>
      </w:r>
      <w:r w:rsidR="0099514B" w:rsidRPr="00FE6C0D">
        <w:rPr>
          <w:rFonts w:hint="cs"/>
          <w:sz w:val="18"/>
          <w:szCs w:val="20"/>
          <w:rtl/>
        </w:rPr>
        <w:t>همپوشانی این گونه پیستون با میل لنگ گشت</w:t>
      </w:r>
      <w:r w:rsidR="00BA09D3" w:rsidRPr="00FE6C0D">
        <w:rPr>
          <w:rFonts w:hint="cs"/>
          <w:sz w:val="18"/>
          <w:szCs w:val="20"/>
          <w:rtl/>
        </w:rPr>
        <w:t>ا</w:t>
      </w:r>
      <w:r w:rsidR="0099514B" w:rsidRPr="00FE6C0D">
        <w:rPr>
          <w:rFonts w:hint="cs"/>
          <w:sz w:val="18"/>
          <w:szCs w:val="20"/>
          <w:rtl/>
        </w:rPr>
        <w:t xml:space="preserve">ور </w:t>
      </w:r>
      <w:r w:rsidR="00BA09D3" w:rsidRPr="00FE6C0D">
        <w:rPr>
          <w:rFonts w:hint="cs"/>
          <w:sz w:val="18"/>
          <w:szCs w:val="20"/>
          <w:rtl/>
        </w:rPr>
        <w:t xml:space="preserve">و </w:t>
      </w:r>
      <w:r w:rsidR="0099514B" w:rsidRPr="00FE6C0D">
        <w:rPr>
          <w:rFonts w:hint="cs"/>
          <w:sz w:val="18"/>
          <w:szCs w:val="20"/>
          <w:rtl/>
        </w:rPr>
        <w:t>دور موتور را افزایش می دهد</w:t>
      </w:r>
      <w:r w:rsidR="00787B9B" w:rsidRPr="00FE6C0D">
        <w:rPr>
          <w:rFonts w:hint="cs"/>
          <w:sz w:val="18"/>
          <w:szCs w:val="20"/>
          <w:rtl/>
        </w:rPr>
        <w:t xml:space="preserve">. </w:t>
      </w:r>
      <w:r w:rsidR="00787B9B" w:rsidRPr="00FE6C0D">
        <w:rPr>
          <w:rFonts w:ascii="Cambria Math" w:hAnsi="Cambria Math" w:hint="cs"/>
          <w:sz w:val="18"/>
          <w:szCs w:val="20"/>
          <w:rtl/>
        </w:rPr>
        <w:t>*</w:t>
      </w:r>
      <w:r w:rsidR="00C953A7" w:rsidRPr="00FE6C0D">
        <w:rPr>
          <w:rFonts w:ascii="Cambria Math" w:hAnsi="Cambria Math" w:hint="cs"/>
          <w:sz w:val="18"/>
          <w:szCs w:val="20"/>
          <w:rtl/>
        </w:rPr>
        <w:t xml:space="preserve"> پیستون سر تخت </w:t>
      </w:r>
      <w:r w:rsidR="0099514B" w:rsidRPr="00FE6C0D">
        <w:rPr>
          <w:rFonts w:hint="cs"/>
          <w:sz w:val="18"/>
          <w:szCs w:val="20"/>
          <w:rtl/>
        </w:rPr>
        <w:t xml:space="preserve"> </w:t>
      </w:r>
      <w:r w:rsidR="00C953A7" w:rsidRPr="00FE6C0D">
        <w:rPr>
          <w:sz w:val="18"/>
          <w:szCs w:val="20"/>
          <w:rtl/>
        </w:rPr>
        <w:t>*</w:t>
      </w:r>
      <w:r w:rsidR="00C953A7" w:rsidRPr="00FE6C0D">
        <w:rPr>
          <w:rFonts w:hint="cs"/>
          <w:sz w:val="18"/>
          <w:szCs w:val="20"/>
          <w:rtl/>
        </w:rPr>
        <w:t xml:space="preserve"> سر گنبدی </w:t>
      </w:r>
      <w:r w:rsidR="00C953A7" w:rsidRPr="00FE6C0D">
        <w:rPr>
          <w:sz w:val="18"/>
          <w:szCs w:val="20"/>
          <w:rtl/>
        </w:rPr>
        <w:t>*</w:t>
      </w:r>
      <w:r w:rsidR="00C953A7" w:rsidRPr="00FE6C0D">
        <w:rPr>
          <w:rFonts w:hint="cs"/>
          <w:sz w:val="18"/>
          <w:szCs w:val="20"/>
          <w:rtl/>
        </w:rPr>
        <w:t xml:space="preserve"> سرگود با شیارهایی ویژه سرشمع جرقه زن و یا سوپاپ برای جلوگیری از برخورد سوپاپ با رویه پیستون به هنگام پاره شدن تسمه تایم. </w:t>
      </w:r>
      <w:r w:rsidR="006F5B0D">
        <w:rPr>
          <w:rFonts w:hint="cs"/>
          <w:sz w:val="18"/>
          <w:szCs w:val="20"/>
          <w:rtl/>
        </w:rPr>
        <w:t xml:space="preserve"> </w:t>
      </w:r>
    </w:p>
    <w:p w:rsidR="009E69F6" w:rsidRPr="00FE6C0D" w:rsidRDefault="004D2B27" w:rsidP="006F5B0D">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w:t>
      </w:r>
      <w:r w:rsidR="00A56833">
        <w:rPr>
          <w:rFonts w:hint="cs"/>
          <w:sz w:val="18"/>
          <w:szCs w:val="20"/>
          <w:rtl/>
        </w:rPr>
        <w:t xml:space="preserve">: </w:t>
      </w:r>
      <w:r w:rsidRPr="00FE6C0D">
        <w:rPr>
          <w:rFonts w:hint="cs"/>
          <w:sz w:val="18"/>
          <w:szCs w:val="20"/>
          <w:rtl/>
        </w:rPr>
        <w:t xml:space="preserve">پیستون موتور های درون سوز جرقه ای </w:t>
      </w:r>
      <w:r w:rsidRPr="00FE6C0D">
        <w:rPr>
          <w:rFonts w:ascii="Sakkal Majalla" w:hAnsi="Sakkal Majalla" w:cs="Sakkal Majalla" w:hint="cs"/>
          <w:sz w:val="18"/>
          <w:szCs w:val="20"/>
          <w:rtl/>
        </w:rPr>
        <w:t>–</w:t>
      </w:r>
      <w:r w:rsidRPr="00FE6C0D">
        <w:rPr>
          <w:rFonts w:hint="cs"/>
          <w:sz w:val="18"/>
          <w:szCs w:val="20"/>
          <w:rtl/>
        </w:rPr>
        <w:t xml:space="preserve"> احتراقی در شماره (8409</w:t>
      </w:r>
      <w:r w:rsidR="0037354B" w:rsidRPr="00FE6C0D">
        <w:rPr>
          <w:rFonts w:hint="cs"/>
          <w:sz w:val="18"/>
          <w:szCs w:val="20"/>
          <w:rtl/>
        </w:rPr>
        <w:t>9190</w:t>
      </w:r>
      <w:r w:rsidRPr="00FE6C0D">
        <w:rPr>
          <w:rFonts w:hint="cs"/>
          <w:sz w:val="18"/>
          <w:szCs w:val="20"/>
          <w:rtl/>
        </w:rPr>
        <w:t xml:space="preserve">) </w:t>
      </w:r>
      <w:r w:rsidR="0037354B" w:rsidRPr="00FE6C0D">
        <w:rPr>
          <w:rFonts w:hint="cs"/>
          <w:sz w:val="18"/>
          <w:szCs w:val="20"/>
          <w:rtl/>
        </w:rPr>
        <w:t xml:space="preserve"> و پیستون موتورهای درون سوز </w:t>
      </w:r>
      <w:r w:rsidRPr="00FE6C0D">
        <w:rPr>
          <w:rFonts w:hint="cs"/>
          <w:sz w:val="18"/>
          <w:szCs w:val="20"/>
          <w:rtl/>
        </w:rPr>
        <w:t>تراکمی- احتراقی (دیزل و نیم دیزل ) در</w:t>
      </w:r>
      <w:r w:rsidRPr="00FE6C0D">
        <w:rPr>
          <w:sz w:val="18"/>
          <w:szCs w:val="20"/>
          <w:rtl/>
        </w:rPr>
        <w:t xml:space="preserve"> </w:t>
      </w:r>
      <w:r w:rsidRPr="00FE6C0D">
        <w:rPr>
          <w:rFonts w:hint="cs"/>
          <w:sz w:val="18"/>
          <w:szCs w:val="20"/>
          <w:rtl/>
        </w:rPr>
        <w:t>شماره</w:t>
      </w:r>
      <w:r w:rsidRPr="00FE6C0D">
        <w:rPr>
          <w:sz w:val="18"/>
          <w:szCs w:val="20"/>
          <w:rtl/>
        </w:rPr>
        <w:t xml:space="preserve"> (84099120)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رده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w:t>
      </w:r>
    </w:p>
    <w:p w:rsidR="007C37AF" w:rsidRPr="00FE6C0D" w:rsidRDefault="007C37AF" w:rsidP="009E69F6">
      <w:pPr>
        <w:spacing w:after="0" w:line="240" w:lineRule="auto"/>
        <w:jc w:val="both"/>
        <w:rPr>
          <w:sz w:val="18"/>
          <w:szCs w:val="20"/>
          <w:rtl/>
        </w:rPr>
      </w:pPr>
      <w:r w:rsidRPr="00FE6C0D">
        <w:rPr>
          <w:rFonts w:hint="cs"/>
          <w:sz w:val="18"/>
          <w:szCs w:val="20"/>
          <w:rtl/>
        </w:rPr>
        <w:t>رينگ</w:t>
      </w:r>
      <w:r w:rsidRPr="00FE6C0D">
        <w:rPr>
          <w:sz w:val="18"/>
          <w:szCs w:val="20"/>
          <w:rtl/>
        </w:rPr>
        <w:t xml:space="preserve"> </w:t>
      </w:r>
      <w:r w:rsidRPr="00FE6C0D">
        <w:rPr>
          <w:rFonts w:hint="cs"/>
          <w:sz w:val="18"/>
          <w:szCs w:val="20"/>
          <w:rtl/>
        </w:rPr>
        <w:t>پيستون</w:t>
      </w:r>
    </w:p>
    <w:p w:rsidR="00A70149" w:rsidRPr="00FE6C0D" w:rsidRDefault="00160D58" w:rsidP="00006E47">
      <w:pPr>
        <w:spacing w:after="0" w:line="240" w:lineRule="auto"/>
        <w:jc w:val="both"/>
        <w:rPr>
          <w:sz w:val="18"/>
          <w:szCs w:val="20"/>
          <w:rtl/>
        </w:rPr>
      </w:pPr>
      <w:r w:rsidRPr="00FE6C0D">
        <w:rPr>
          <w:rFonts w:hint="cs"/>
          <w:sz w:val="18"/>
          <w:szCs w:val="20"/>
          <w:rtl/>
        </w:rPr>
        <w:t>حلقه فلزی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چدن</w:t>
      </w:r>
      <w:r w:rsidRPr="00FE6C0D">
        <w:rPr>
          <w:sz w:val="18"/>
          <w:szCs w:val="20"/>
          <w:rtl/>
        </w:rPr>
        <w:t xml:space="preserve"> </w:t>
      </w:r>
      <w:r w:rsidRPr="00FE6C0D">
        <w:rPr>
          <w:rFonts w:hint="cs"/>
          <w:sz w:val="18"/>
          <w:szCs w:val="20"/>
          <w:rtl/>
        </w:rPr>
        <w:t>خاکستری ‌</w:t>
      </w:r>
      <w:r w:rsidR="005B5B8E" w:rsidRPr="00FE6C0D">
        <w:rPr>
          <w:rFonts w:hint="cs"/>
          <w:sz w:val="18"/>
          <w:szCs w:val="20"/>
          <w:rtl/>
        </w:rPr>
        <w:t>با ایستایش بسیار در برابر گرمایش و ویژگی برگشت پذیر</w:t>
      </w:r>
      <w:r w:rsidR="006F2C80" w:rsidRPr="00FE6C0D">
        <w:rPr>
          <w:rFonts w:hint="cs"/>
          <w:sz w:val="18"/>
          <w:szCs w:val="20"/>
          <w:rtl/>
        </w:rPr>
        <w:t>ی</w:t>
      </w:r>
      <w:r w:rsidR="005B5B8E" w:rsidRPr="00FE6C0D">
        <w:rPr>
          <w:rFonts w:hint="cs"/>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شیارهای</w:t>
      </w:r>
      <w:r w:rsidRPr="00FE6C0D">
        <w:rPr>
          <w:sz w:val="18"/>
          <w:szCs w:val="20"/>
          <w:rtl/>
        </w:rPr>
        <w:t xml:space="preserve"> </w:t>
      </w:r>
      <w:r w:rsidRPr="00FE6C0D">
        <w:rPr>
          <w:rFonts w:hint="cs"/>
          <w:sz w:val="18"/>
          <w:szCs w:val="20"/>
          <w:rtl/>
        </w:rPr>
        <w:t>رینگ</w:t>
      </w:r>
      <w:r w:rsidRPr="00FE6C0D">
        <w:rPr>
          <w:sz w:val="18"/>
          <w:szCs w:val="20"/>
          <w:rtl/>
        </w:rPr>
        <w:t xml:space="preserve"> </w:t>
      </w:r>
      <w:r w:rsidR="006F2C80" w:rsidRPr="00FE6C0D">
        <w:rPr>
          <w:rFonts w:hint="cs"/>
          <w:sz w:val="18"/>
          <w:szCs w:val="20"/>
          <w:rtl/>
        </w:rPr>
        <w:t xml:space="preserve">پیستون </w:t>
      </w:r>
      <w:r w:rsidR="005B5B8E" w:rsidRPr="00FE6C0D">
        <w:rPr>
          <w:rFonts w:hint="cs"/>
          <w:sz w:val="18"/>
          <w:szCs w:val="20"/>
          <w:rtl/>
        </w:rPr>
        <w:t xml:space="preserve">پیکربندی می شود . شمار </w:t>
      </w:r>
      <w:r w:rsidRPr="00FE6C0D">
        <w:rPr>
          <w:rFonts w:hint="cs"/>
          <w:sz w:val="18"/>
          <w:szCs w:val="20"/>
          <w:rtl/>
        </w:rPr>
        <w:t>رینگ‌ها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پیستون</w:t>
      </w:r>
      <w:r w:rsidRPr="00FE6C0D">
        <w:rPr>
          <w:sz w:val="18"/>
          <w:szCs w:val="20"/>
          <w:rtl/>
        </w:rPr>
        <w:t xml:space="preserve"> </w:t>
      </w:r>
      <w:r w:rsidR="005B5B8E" w:rsidRPr="00FE6C0D">
        <w:rPr>
          <w:rFonts w:hint="cs"/>
          <w:sz w:val="18"/>
          <w:szCs w:val="20"/>
          <w:rtl/>
        </w:rPr>
        <w:t xml:space="preserve">بنا به گونه رانشگر و میزان تراکم هوا و سوخت </w:t>
      </w:r>
      <w:r w:rsidRPr="00FE6C0D">
        <w:rPr>
          <w:rFonts w:hint="cs"/>
          <w:sz w:val="18"/>
          <w:szCs w:val="20"/>
          <w:rtl/>
        </w:rPr>
        <w:t>از</w:t>
      </w:r>
      <w:r w:rsidRPr="00FE6C0D">
        <w:rPr>
          <w:sz w:val="18"/>
          <w:szCs w:val="20"/>
          <w:rtl/>
        </w:rPr>
        <w:t xml:space="preserve"> </w:t>
      </w:r>
      <w:r w:rsidRPr="00FE6C0D">
        <w:rPr>
          <w:rFonts w:hint="cs"/>
          <w:sz w:val="18"/>
          <w:szCs w:val="20"/>
          <w:rtl/>
        </w:rPr>
        <w:t>سه</w:t>
      </w:r>
      <w:r w:rsidRPr="00FE6C0D">
        <w:rPr>
          <w:sz w:val="18"/>
          <w:szCs w:val="20"/>
          <w:rtl/>
        </w:rPr>
        <w:t xml:space="preserve"> </w:t>
      </w:r>
      <w:r w:rsidRPr="00FE6C0D">
        <w:rPr>
          <w:rFonts w:hint="cs"/>
          <w:sz w:val="18"/>
          <w:szCs w:val="20"/>
          <w:rtl/>
        </w:rPr>
        <w:t>تا</w:t>
      </w:r>
      <w:r w:rsidRPr="00FE6C0D">
        <w:rPr>
          <w:sz w:val="18"/>
          <w:szCs w:val="20"/>
          <w:rtl/>
        </w:rPr>
        <w:t xml:space="preserve"> </w:t>
      </w:r>
      <w:r w:rsidRPr="00FE6C0D">
        <w:rPr>
          <w:rFonts w:hint="cs"/>
          <w:sz w:val="18"/>
          <w:szCs w:val="20"/>
          <w:rtl/>
        </w:rPr>
        <w:t>هفت</w:t>
      </w:r>
      <w:r w:rsidRPr="00FE6C0D">
        <w:rPr>
          <w:sz w:val="18"/>
          <w:szCs w:val="20"/>
          <w:rtl/>
        </w:rPr>
        <w:t xml:space="preserve"> </w:t>
      </w:r>
      <w:r w:rsidR="005B5B8E" w:rsidRPr="00FE6C0D">
        <w:rPr>
          <w:rFonts w:hint="cs"/>
          <w:sz w:val="18"/>
          <w:szCs w:val="20"/>
          <w:rtl/>
        </w:rPr>
        <w:t xml:space="preserve">رینگ در نوسان است . </w:t>
      </w:r>
      <w:r w:rsidRPr="00FE6C0D">
        <w:rPr>
          <w:rFonts w:hint="cs"/>
          <w:sz w:val="18"/>
          <w:szCs w:val="20"/>
          <w:rtl/>
        </w:rPr>
        <w:t>موتورهای</w:t>
      </w:r>
      <w:r w:rsidRPr="00FE6C0D">
        <w:rPr>
          <w:sz w:val="18"/>
          <w:szCs w:val="20"/>
          <w:rtl/>
        </w:rPr>
        <w:t xml:space="preserve"> </w:t>
      </w:r>
      <w:r w:rsidRPr="00FE6C0D">
        <w:rPr>
          <w:rFonts w:hint="cs"/>
          <w:sz w:val="18"/>
          <w:szCs w:val="20"/>
          <w:rtl/>
        </w:rPr>
        <w:t>بنزینی</w:t>
      </w:r>
      <w:r w:rsidRPr="00FE6C0D">
        <w:rPr>
          <w:sz w:val="18"/>
          <w:szCs w:val="20"/>
          <w:rtl/>
        </w:rPr>
        <w:t xml:space="preserve"> </w:t>
      </w:r>
      <w:r w:rsidR="005B5B8E" w:rsidRPr="00FE6C0D">
        <w:rPr>
          <w:rFonts w:hint="cs"/>
          <w:sz w:val="18"/>
          <w:szCs w:val="20"/>
          <w:rtl/>
        </w:rPr>
        <w:t xml:space="preserve"> ( 3-4 ) </w:t>
      </w:r>
      <w:r w:rsidR="00006E47">
        <w:rPr>
          <w:rFonts w:hint="cs"/>
          <w:sz w:val="18"/>
          <w:szCs w:val="20"/>
          <w:rtl/>
        </w:rPr>
        <w:t xml:space="preserve"> </w:t>
      </w:r>
      <w:r w:rsidRPr="00FE6C0D">
        <w:rPr>
          <w:rFonts w:hint="cs"/>
          <w:sz w:val="18"/>
          <w:szCs w:val="20"/>
          <w:rtl/>
        </w:rPr>
        <w:t>موتورهای</w:t>
      </w:r>
      <w:r w:rsidRPr="00FE6C0D">
        <w:rPr>
          <w:sz w:val="18"/>
          <w:szCs w:val="20"/>
          <w:rtl/>
        </w:rPr>
        <w:t xml:space="preserve"> </w:t>
      </w:r>
      <w:r w:rsidR="005B5B8E" w:rsidRPr="00FE6C0D">
        <w:rPr>
          <w:rFonts w:hint="cs"/>
          <w:sz w:val="18"/>
          <w:szCs w:val="20"/>
          <w:rtl/>
        </w:rPr>
        <w:t>دیزل ( 6-7) . کارکرد:  آراست و پایش «لقی</w:t>
      </w:r>
      <w:r w:rsidR="00D318F4" w:rsidRPr="00FE6C0D">
        <w:rPr>
          <w:rFonts w:hint="cs"/>
          <w:sz w:val="18"/>
          <w:szCs w:val="20"/>
          <w:rtl/>
        </w:rPr>
        <w:t>» و  آب بندی</w:t>
      </w:r>
      <w:r w:rsidR="005B5B8E" w:rsidRPr="00FE6C0D">
        <w:rPr>
          <w:rFonts w:hint="cs"/>
          <w:sz w:val="18"/>
          <w:szCs w:val="20"/>
          <w:rtl/>
        </w:rPr>
        <w:t xml:space="preserve"> </w:t>
      </w:r>
      <w:r w:rsidR="00A70149" w:rsidRPr="00FE6C0D">
        <w:rPr>
          <w:rFonts w:hint="cs"/>
          <w:sz w:val="18"/>
          <w:szCs w:val="20"/>
          <w:rtl/>
        </w:rPr>
        <w:t xml:space="preserve">و روغن کاری </w:t>
      </w:r>
      <w:r w:rsidR="00D318F4" w:rsidRPr="00FE6C0D">
        <w:rPr>
          <w:rFonts w:hint="cs"/>
          <w:sz w:val="18"/>
          <w:szCs w:val="20"/>
          <w:rtl/>
        </w:rPr>
        <w:t xml:space="preserve">فاصله </w:t>
      </w:r>
      <w:r w:rsidR="005B5B8E" w:rsidRPr="00FE6C0D">
        <w:rPr>
          <w:rFonts w:hint="cs"/>
          <w:sz w:val="18"/>
          <w:szCs w:val="20"/>
          <w:rtl/>
        </w:rPr>
        <w:t>پ</w:t>
      </w:r>
      <w:r w:rsidR="008C5195" w:rsidRPr="00FE6C0D">
        <w:rPr>
          <w:rFonts w:hint="cs"/>
          <w:sz w:val="18"/>
          <w:szCs w:val="20"/>
          <w:rtl/>
        </w:rPr>
        <w:t xml:space="preserve">یستون ودیواره بوش </w:t>
      </w:r>
      <w:r w:rsidR="005B5B8E" w:rsidRPr="00FE6C0D">
        <w:rPr>
          <w:rFonts w:hint="cs"/>
          <w:sz w:val="18"/>
          <w:szCs w:val="20"/>
          <w:rtl/>
        </w:rPr>
        <w:t>سیلند</w:t>
      </w:r>
      <w:r w:rsidR="00D318F4" w:rsidRPr="00FE6C0D">
        <w:rPr>
          <w:rFonts w:hint="cs"/>
          <w:sz w:val="18"/>
          <w:szCs w:val="20"/>
          <w:rtl/>
        </w:rPr>
        <w:t>ر</w:t>
      </w:r>
      <w:r w:rsidR="00A70149" w:rsidRPr="00FE6C0D">
        <w:rPr>
          <w:rFonts w:hint="cs"/>
          <w:sz w:val="18"/>
          <w:szCs w:val="20"/>
          <w:rtl/>
        </w:rPr>
        <w:t xml:space="preserve"> </w:t>
      </w:r>
      <w:r w:rsidR="0099639C" w:rsidRPr="00FE6C0D">
        <w:rPr>
          <w:rFonts w:hint="cs"/>
          <w:sz w:val="18"/>
          <w:szCs w:val="20"/>
          <w:rtl/>
        </w:rPr>
        <w:t>،</w:t>
      </w:r>
      <w:r w:rsidR="008C5195" w:rsidRPr="00FE6C0D">
        <w:rPr>
          <w:rFonts w:hint="cs"/>
          <w:sz w:val="18"/>
          <w:szCs w:val="20"/>
          <w:rtl/>
        </w:rPr>
        <w:t>جداره‌</w:t>
      </w:r>
      <w:r w:rsidR="008C5195" w:rsidRPr="00FE6C0D">
        <w:rPr>
          <w:sz w:val="18"/>
          <w:szCs w:val="20"/>
          <w:rtl/>
        </w:rPr>
        <w:t xml:space="preserve"> </w:t>
      </w:r>
      <w:r w:rsidR="008C5195" w:rsidRPr="00FE6C0D">
        <w:rPr>
          <w:rFonts w:hint="cs"/>
          <w:sz w:val="18"/>
          <w:szCs w:val="20"/>
          <w:rtl/>
        </w:rPr>
        <w:t>سیلندر</w:t>
      </w:r>
      <w:r w:rsidR="008C5195" w:rsidRPr="00FE6C0D">
        <w:rPr>
          <w:sz w:val="18"/>
          <w:szCs w:val="20"/>
          <w:rtl/>
        </w:rPr>
        <w:t xml:space="preserve"> </w:t>
      </w:r>
      <w:r w:rsidR="008C5195" w:rsidRPr="00FE6C0D">
        <w:rPr>
          <w:rFonts w:hint="cs"/>
          <w:sz w:val="18"/>
          <w:szCs w:val="20"/>
          <w:rtl/>
        </w:rPr>
        <w:t xml:space="preserve">و شاتون برای </w:t>
      </w:r>
      <w:r w:rsidR="00A70149" w:rsidRPr="00FE6C0D">
        <w:rPr>
          <w:rFonts w:hint="cs"/>
          <w:sz w:val="18"/>
          <w:szCs w:val="20"/>
          <w:rtl/>
        </w:rPr>
        <w:t xml:space="preserve">کاهش مالش ، </w:t>
      </w:r>
      <w:r w:rsidR="005B5B8E" w:rsidRPr="00FE6C0D">
        <w:rPr>
          <w:rFonts w:hint="cs"/>
          <w:sz w:val="18"/>
          <w:szCs w:val="20"/>
          <w:rtl/>
        </w:rPr>
        <w:t xml:space="preserve"> </w:t>
      </w:r>
      <w:r w:rsidR="00A70149" w:rsidRPr="00FE6C0D">
        <w:rPr>
          <w:rFonts w:hint="cs"/>
          <w:sz w:val="18"/>
          <w:szCs w:val="20"/>
          <w:rtl/>
        </w:rPr>
        <w:t>نارسانا ساختن محفظه‌</w:t>
      </w:r>
      <w:r w:rsidR="00A70149" w:rsidRPr="00FE6C0D">
        <w:rPr>
          <w:sz w:val="18"/>
          <w:szCs w:val="20"/>
          <w:rtl/>
        </w:rPr>
        <w:t xml:space="preserve"> </w:t>
      </w:r>
      <w:r w:rsidR="00A70149" w:rsidRPr="00FE6C0D">
        <w:rPr>
          <w:rFonts w:hint="cs"/>
          <w:sz w:val="18"/>
          <w:szCs w:val="20"/>
          <w:rtl/>
        </w:rPr>
        <w:t>احتراق</w:t>
      </w:r>
      <w:r w:rsidR="00A70149" w:rsidRPr="00FE6C0D">
        <w:rPr>
          <w:sz w:val="18"/>
          <w:szCs w:val="20"/>
          <w:rtl/>
        </w:rPr>
        <w:t xml:space="preserve"> </w:t>
      </w:r>
      <w:r w:rsidR="00A70149" w:rsidRPr="00FE6C0D">
        <w:rPr>
          <w:rFonts w:hint="cs"/>
          <w:sz w:val="18"/>
          <w:szCs w:val="20"/>
          <w:rtl/>
        </w:rPr>
        <w:t>و</w:t>
      </w:r>
      <w:r w:rsidR="00A70149" w:rsidRPr="00FE6C0D">
        <w:rPr>
          <w:sz w:val="18"/>
          <w:szCs w:val="20"/>
          <w:rtl/>
        </w:rPr>
        <w:t xml:space="preserve"> </w:t>
      </w:r>
      <w:r w:rsidR="00A70149" w:rsidRPr="00FE6C0D">
        <w:rPr>
          <w:rFonts w:hint="cs"/>
          <w:sz w:val="18"/>
          <w:szCs w:val="20"/>
          <w:rtl/>
        </w:rPr>
        <w:t>جلوگیری</w:t>
      </w:r>
      <w:r w:rsidR="00A70149" w:rsidRPr="00FE6C0D">
        <w:rPr>
          <w:sz w:val="18"/>
          <w:szCs w:val="20"/>
          <w:rtl/>
        </w:rPr>
        <w:t xml:space="preserve"> </w:t>
      </w:r>
      <w:r w:rsidR="00A70149" w:rsidRPr="00FE6C0D">
        <w:rPr>
          <w:rFonts w:hint="cs"/>
          <w:sz w:val="18"/>
          <w:szCs w:val="20"/>
          <w:rtl/>
        </w:rPr>
        <w:t>از</w:t>
      </w:r>
      <w:r w:rsidR="00A70149" w:rsidRPr="00FE6C0D">
        <w:rPr>
          <w:sz w:val="18"/>
          <w:szCs w:val="20"/>
          <w:rtl/>
        </w:rPr>
        <w:t xml:space="preserve"> </w:t>
      </w:r>
      <w:r w:rsidR="00A70149" w:rsidRPr="00FE6C0D">
        <w:rPr>
          <w:rFonts w:hint="cs"/>
          <w:sz w:val="18"/>
          <w:szCs w:val="20"/>
          <w:rtl/>
        </w:rPr>
        <w:t>نشت</w:t>
      </w:r>
      <w:r w:rsidR="00A70149" w:rsidRPr="00FE6C0D">
        <w:rPr>
          <w:sz w:val="18"/>
          <w:szCs w:val="20"/>
          <w:rtl/>
        </w:rPr>
        <w:t xml:space="preserve"> </w:t>
      </w:r>
      <w:r w:rsidR="00A70149" w:rsidRPr="00FE6C0D">
        <w:rPr>
          <w:rFonts w:hint="cs"/>
          <w:sz w:val="18"/>
          <w:szCs w:val="20"/>
          <w:rtl/>
        </w:rPr>
        <w:t>گاز‌</w:t>
      </w:r>
      <w:r w:rsidR="00A70149" w:rsidRPr="00FE6C0D">
        <w:rPr>
          <w:sz w:val="18"/>
          <w:szCs w:val="20"/>
          <w:rtl/>
        </w:rPr>
        <w:t xml:space="preserve"> </w:t>
      </w:r>
      <w:r w:rsidR="00A70149" w:rsidRPr="00FE6C0D">
        <w:rPr>
          <w:rFonts w:hint="cs"/>
          <w:sz w:val="18"/>
          <w:szCs w:val="20"/>
          <w:rtl/>
        </w:rPr>
        <w:t>، جلوگیری</w:t>
      </w:r>
      <w:r w:rsidR="00A70149" w:rsidRPr="00FE6C0D">
        <w:rPr>
          <w:sz w:val="18"/>
          <w:szCs w:val="20"/>
          <w:rtl/>
        </w:rPr>
        <w:t xml:space="preserve"> </w:t>
      </w:r>
      <w:r w:rsidR="00A70149" w:rsidRPr="00FE6C0D">
        <w:rPr>
          <w:rFonts w:hint="cs"/>
          <w:sz w:val="18"/>
          <w:szCs w:val="20"/>
          <w:rtl/>
        </w:rPr>
        <w:t>از</w:t>
      </w:r>
      <w:r w:rsidR="00A70149" w:rsidRPr="00FE6C0D">
        <w:rPr>
          <w:sz w:val="18"/>
          <w:szCs w:val="20"/>
          <w:rtl/>
        </w:rPr>
        <w:t xml:space="preserve"> </w:t>
      </w:r>
      <w:r w:rsidR="00A70149" w:rsidRPr="00FE6C0D">
        <w:rPr>
          <w:rFonts w:hint="cs"/>
          <w:sz w:val="18"/>
          <w:szCs w:val="20"/>
          <w:rtl/>
        </w:rPr>
        <w:t>ورود</w:t>
      </w:r>
      <w:r w:rsidR="00A70149" w:rsidRPr="00FE6C0D">
        <w:rPr>
          <w:sz w:val="18"/>
          <w:szCs w:val="20"/>
          <w:rtl/>
        </w:rPr>
        <w:t xml:space="preserve"> </w:t>
      </w:r>
      <w:r w:rsidR="00A70149" w:rsidRPr="00FE6C0D">
        <w:rPr>
          <w:rFonts w:hint="cs"/>
          <w:sz w:val="18"/>
          <w:szCs w:val="20"/>
          <w:rtl/>
        </w:rPr>
        <w:t>آب</w:t>
      </w:r>
      <w:r w:rsidR="00A70149" w:rsidRPr="00FE6C0D">
        <w:rPr>
          <w:sz w:val="18"/>
          <w:szCs w:val="20"/>
          <w:rtl/>
        </w:rPr>
        <w:t xml:space="preserve"> </w:t>
      </w:r>
      <w:r w:rsidR="00A70149" w:rsidRPr="00FE6C0D">
        <w:rPr>
          <w:rFonts w:hint="cs"/>
          <w:sz w:val="18"/>
          <w:szCs w:val="20"/>
          <w:rtl/>
        </w:rPr>
        <w:t>و</w:t>
      </w:r>
      <w:r w:rsidR="00A70149" w:rsidRPr="00FE6C0D">
        <w:rPr>
          <w:sz w:val="18"/>
          <w:szCs w:val="20"/>
          <w:rtl/>
        </w:rPr>
        <w:t xml:space="preserve"> </w:t>
      </w:r>
      <w:r w:rsidR="00A70149" w:rsidRPr="00FE6C0D">
        <w:rPr>
          <w:rFonts w:hint="cs"/>
          <w:sz w:val="18"/>
          <w:szCs w:val="20"/>
          <w:rtl/>
        </w:rPr>
        <w:t>مایعات</w:t>
      </w:r>
      <w:r w:rsidR="00A70149" w:rsidRPr="00FE6C0D">
        <w:rPr>
          <w:sz w:val="18"/>
          <w:szCs w:val="20"/>
          <w:rtl/>
        </w:rPr>
        <w:t xml:space="preserve"> </w:t>
      </w:r>
      <w:r w:rsidR="00A70149" w:rsidRPr="00FE6C0D">
        <w:rPr>
          <w:rFonts w:hint="cs"/>
          <w:sz w:val="18"/>
          <w:szCs w:val="20"/>
          <w:rtl/>
        </w:rPr>
        <w:t>خنک</w:t>
      </w:r>
      <w:r w:rsidR="00A70149" w:rsidRPr="00FE6C0D">
        <w:rPr>
          <w:sz w:val="18"/>
          <w:szCs w:val="20"/>
          <w:rtl/>
        </w:rPr>
        <w:t xml:space="preserve"> </w:t>
      </w:r>
      <w:r w:rsidR="00A70149" w:rsidRPr="00FE6C0D">
        <w:rPr>
          <w:rFonts w:hint="cs"/>
          <w:sz w:val="18"/>
          <w:szCs w:val="20"/>
          <w:rtl/>
        </w:rPr>
        <w:t>کننده‌</w:t>
      </w:r>
      <w:r w:rsidR="00A70149" w:rsidRPr="00FE6C0D">
        <w:rPr>
          <w:sz w:val="18"/>
          <w:szCs w:val="20"/>
          <w:rtl/>
        </w:rPr>
        <w:t xml:space="preserve"> </w:t>
      </w:r>
      <w:r w:rsidR="008C5195" w:rsidRPr="00FE6C0D">
        <w:rPr>
          <w:rFonts w:hint="cs"/>
          <w:sz w:val="18"/>
          <w:szCs w:val="20"/>
          <w:rtl/>
        </w:rPr>
        <w:t xml:space="preserve">به </w:t>
      </w:r>
      <w:r w:rsidR="00A70149" w:rsidRPr="00FE6C0D">
        <w:rPr>
          <w:rFonts w:hint="cs"/>
          <w:sz w:val="18"/>
          <w:szCs w:val="20"/>
          <w:rtl/>
        </w:rPr>
        <w:t>کارتر</w:t>
      </w:r>
      <w:r w:rsidR="00A70149" w:rsidRPr="00FE6C0D">
        <w:rPr>
          <w:sz w:val="18"/>
          <w:szCs w:val="20"/>
          <w:rtl/>
        </w:rPr>
        <w:t xml:space="preserve"> </w:t>
      </w:r>
      <w:r w:rsidR="008C5195" w:rsidRPr="00FE6C0D">
        <w:rPr>
          <w:rFonts w:hint="cs"/>
          <w:sz w:val="18"/>
          <w:szCs w:val="20"/>
          <w:rtl/>
        </w:rPr>
        <w:t xml:space="preserve">و </w:t>
      </w:r>
      <w:r w:rsidR="00A70149" w:rsidRPr="00FE6C0D">
        <w:rPr>
          <w:rFonts w:hint="cs"/>
          <w:sz w:val="18"/>
          <w:szCs w:val="20"/>
          <w:rtl/>
        </w:rPr>
        <w:t>درون</w:t>
      </w:r>
      <w:r w:rsidR="00A70149" w:rsidRPr="00FE6C0D">
        <w:rPr>
          <w:sz w:val="18"/>
          <w:szCs w:val="20"/>
          <w:rtl/>
        </w:rPr>
        <w:t xml:space="preserve"> </w:t>
      </w:r>
      <w:r w:rsidR="00A70149" w:rsidRPr="00FE6C0D">
        <w:rPr>
          <w:rFonts w:hint="cs"/>
          <w:sz w:val="18"/>
          <w:szCs w:val="20"/>
          <w:rtl/>
        </w:rPr>
        <w:t>محفظه‌</w:t>
      </w:r>
      <w:r w:rsidR="00A70149" w:rsidRPr="00FE6C0D">
        <w:rPr>
          <w:sz w:val="18"/>
          <w:szCs w:val="20"/>
          <w:rtl/>
        </w:rPr>
        <w:t xml:space="preserve"> </w:t>
      </w:r>
      <w:r w:rsidR="00A70149" w:rsidRPr="00FE6C0D">
        <w:rPr>
          <w:rFonts w:hint="cs"/>
          <w:sz w:val="18"/>
          <w:szCs w:val="20"/>
          <w:rtl/>
        </w:rPr>
        <w:t>احتراق</w:t>
      </w:r>
      <w:r w:rsidR="00A70149" w:rsidRPr="00FE6C0D">
        <w:rPr>
          <w:sz w:val="18"/>
          <w:szCs w:val="20"/>
          <w:rtl/>
        </w:rPr>
        <w:t>.</w:t>
      </w:r>
    </w:p>
    <w:p w:rsidR="0099639C" w:rsidRPr="00FE6C0D" w:rsidRDefault="0099639C" w:rsidP="004D2B27">
      <w:pPr>
        <w:spacing w:after="0" w:line="240" w:lineRule="auto"/>
        <w:jc w:val="both"/>
        <w:rPr>
          <w:sz w:val="18"/>
          <w:szCs w:val="20"/>
          <w:rtl/>
        </w:rPr>
      </w:pPr>
      <w:r w:rsidRPr="00FE6C0D">
        <w:rPr>
          <w:rFonts w:hint="cs"/>
          <w:sz w:val="18"/>
          <w:szCs w:val="20"/>
          <w:rtl/>
        </w:rPr>
        <w:lastRenderedPageBreak/>
        <w:t xml:space="preserve">دسته بندی </w:t>
      </w:r>
      <w:r w:rsidR="004D2B27" w:rsidRPr="00FE6C0D">
        <w:rPr>
          <w:rFonts w:hint="cs"/>
          <w:sz w:val="18"/>
          <w:szCs w:val="20"/>
          <w:rtl/>
        </w:rPr>
        <w:t xml:space="preserve">- </w:t>
      </w:r>
      <w:r w:rsidRPr="00FE6C0D">
        <w:rPr>
          <w:rFonts w:hint="cs"/>
          <w:sz w:val="18"/>
          <w:szCs w:val="20"/>
          <w:rtl/>
        </w:rPr>
        <w:t>رینگ تراکم یا فشاری</w:t>
      </w:r>
      <w:r w:rsidRPr="00FE6C0D">
        <w:rPr>
          <w:sz w:val="18"/>
          <w:szCs w:val="20"/>
          <w:rtl/>
        </w:rPr>
        <w:t xml:space="preserve"> </w:t>
      </w:r>
      <w:r w:rsidRPr="00FE6C0D">
        <w:rPr>
          <w:rFonts w:hint="cs"/>
          <w:sz w:val="18"/>
          <w:szCs w:val="20"/>
          <w:rtl/>
        </w:rPr>
        <w:t>: در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سنگین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چدن</w:t>
      </w:r>
      <w:r w:rsidRPr="00FE6C0D">
        <w:rPr>
          <w:sz w:val="18"/>
          <w:szCs w:val="20"/>
          <w:rtl/>
        </w:rPr>
        <w:t xml:space="preserve"> </w:t>
      </w:r>
      <w:r w:rsidRPr="00FE6C0D">
        <w:rPr>
          <w:rFonts w:hint="cs"/>
          <w:sz w:val="18"/>
          <w:szCs w:val="20"/>
          <w:rtl/>
        </w:rPr>
        <w:t>نشکن</w:t>
      </w:r>
      <w:r w:rsidRPr="00FE6C0D">
        <w:rPr>
          <w:sz w:val="18"/>
          <w:szCs w:val="20"/>
          <w:rtl/>
        </w:rPr>
        <w:t xml:space="preserve"> </w:t>
      </w:r>
      <w:r w:rsidR="005A39B1" w:rsidRPr="00FE6C0D">
        <w:rPr>
          <w:rFonts w:hint="cs"/>
          <w:sz w:val="18"/>
          <w:szCs w:val="20"/>
          <w:rtl/>
        </w:rPr>
        <w:t>با لایه‌</w:t>
      </w:r>
      <w:r w:rsidR="005A39B1" w:rsidRPr="00FE6C0D">
        <w:rPr>
          <w:sz w:val="18"/>
          <w:szCs w:val="20"/>
          <w:rtl/>
        </w:rPr>
        <w:t xml:space="preserve"> </w:t>
      </w:r>
      <w:r w:rsidR="005A39B1" w:rsidRPr="00FE6C0D">
        <w:rPr>
          <w:rFonts w:hint="cs"/>
          <w:sz w:val="18"/>
          <w:szCs w:val="20"/>
          <w:rtl/>
        </w:rPr>
        <w:t>نازک</w:t>
      </w:r>
      <w:r w:rsidR="005A39B1" w:rsidRPr="00FE6C0D">
        <w:rPr>
          <w:sz w:val="18"/>
          <w:szCs w:val="20"/>
          <w:rtl/>
        </w:rPr>
        <w:t xml:space="preserve"> </w:t>
      </w:r>
      <w:r w:rsidR="005A39B1" w:rsidRPr="00FE6C0D">
        <w:rPr>
          <w:rFonts w:hint="cs"/>
          <w:sz w:val="18"/>
          <w:szCs w:val="20"/>
          <w:rtl/>
        </w:rPr>
        <w:t>اکسید</w:t>
      </w:r>
      <w:r w:rsidR="005A39B1" w:rsidRPr="00FE6C0D">
        <w:rPr>
          <w:sz w:val="18"/>
          <w:szCs w:val="20"/>
          <w:rtl/>
        </w:rPr>
        <w:t xml:space="preserve"> </w:t>
      </w:r>
      <w:r w:rsidR="005A39B1" w:rsidRPr="00FE6C0D">
        <w:rPr>
          <w:rFonts w:hint="cs"/>
          <w:sz w:val="18"/>
          <w:szCs w:val="20"/>
          <w:rtl/>
        </w:rPr>
        <w:t>آهن</w:t>
      </w:r>
      <w:r w:rsidR="005A39B1" w:rsidRPr="00FE6C0D">
        <w:rPr>
          <w:sz w:val="18"/>
          <w:szCs w:val="20"/>
          <w:rtl/>
        </w:rPr>
        <w:t xml:space="preserve"> </w:t>
      </w:r>
      <w:r w:rsidR="005A39B1" w:rsidRPr="00FE6C0D">
        <w:rPr>
          <w:rFonts w:hint="cs"/>
          <w:sz w:val="18"/>
          <w:szCs w:val="20"/>
          <w:rtl/>
        </w:rPr>
        <w:t>یا</w:t>
      </w:r>
      <w:r w:rsidR="005A39B1" w:rsidRPr="00FE6C0D">
        <w:rPr>
          <w:sz w:val="18"/>
          <w:szCs w:val="20"/>
          <w:rtl/>
        </w:rPr>
        <w:t xml:space="preserve"> </w:t>
      </w:r>
      <w:r w:rsidR="005A39B1" w:rsidRPr="00FE6C0D">
        <w:rPr>
          <w:rFonts w:hint="cs"/>
          <w:sz w:val="18"/>
          <w:szCs w:val="20"/>
          <w:rtl/>
        </w:rPr>
        <w:t>کروم</w:t>
      </w:r>
      <w:r w:rsidR="005A39B1" w:rsidRPr="00FE6C0D">
        <w:rPr>
          <w:sz w:val="18"/>
          <w:szCs w:val="20"/>
          <w:rtl/>
        </w:rPr>
        <w:t xml:space="preserve"> </w:t>
      </w:r>
      <w:r w:rsidR="005A39B1" w:rsidRPr="00FE6C0D">
        <w:rPr>
          <w:rFonts w:hint="cs"/>
          <w:sz w:val="18"/>
          <w:szCs w:val="20"/>
          <w:rtl/>
        </w:rPr>
        <w:t>ایستا</w:t>
      </w:r>
      <w:r w:rsidR="005A39B1" w:rsidRPr="00FE6C0D">
        <w:rPr>
          <w:sz w:val="18"/>
          <w:szCs w:val="20"/>
          <w:rtl/>
        </w:rPr>
        <w:t xml:space="preserve"> </w:t>
      </w:r>
      <w:r w:rsidR="005A39B1" w:rsidRPr="00FE6C0D">
        <w:rPr>
          <w:rFonts w:hint="cs"/>
          <w:sz w:val="18"/>
          <w:szCs w:val="20"/>
          <w:rtl/>
        </w:rPr>
        <w:t>در</w:t>
      </w:r>
      <w:r w:rsidR="005A39B1" w:rsidRPr="00FE6C0D">
        <w:rPr>
          <w:sz w:val="18"/>
          <w:szCs w:val="20"/>
          <w:rtl/>
        </w:rPr>
        <w:t xml:space="preserve"> </w:t>
      </w:r>
      <w:r w:rsidR="005A39B1" w:rsidRPr="00FE6C0D">
        <w:rPr>
          <w:rFonts w:hint="cs"/>
          <w:sz w:val="18"/>
          <w:szCs w:val="20"/>
          <w:rtl/>
        </w:rPr>
        <w:t>برابر</w:t>
      </w:r>
      <w:r w:rsidR="005A39B1" w:rsidRPr="00FE6C0D">
        <w:rPr>
          <w:sz w:val="18"/>
          <w:szCs w:val="20"/>
          <w:rtl/>
        </w:rPr>
        <w:t xml:space="preserve"> </w:t>
      </w:r>
      <w:r w:rsidR="005A39B1" w:rsidRPr="00FE6C0D">
        <w:rPr>
          <w:rFonts w:hint="cs"/>
          <w:sz w:val="18"/>
          <w:szCs w:val="20"/>
          <w:rtl/>
        </w:rPr>
        <w:t>سایش</w:t>
      </w:r>
      <w:r w:rsidR="005A39B1" w:rsidRPr="00FE6C0D">
        <w:rPr>
          <w:sz w:val="18"/>
          <w:szCs w:val="20"/>
          <w:rtl/>
        </w:rPr>
        <w:t xml:space="preserve"> </w:t>
      </w:r>
      <w:r w:rsidRPr="00FE6C0D">
        <w:rPr>
          <w:rFonts w:hint="cs"/>
          <w:sz w:val="18"/>
          <w:szCs w:val="20"/>
          <w:rtl/>
        </w:rPr>
        <w:t xml:space="preserve">ساخته می شود. </w:t>
      </w:r>
      <w:r w:rsidR="002A3CA4" w:rsidRPr="00FE6C0D">
        <w:rPr>
          <w:rFonts w:hint="cs"/>
          <w:sz w:val="18"/>
          <w:szCs w:val="20"/>
          <w:rtl/>
        </w:rPr>
        <w:t>ساختار بندی رینگ</w:t>
      </w:r>
      <w:r w:rsidR="002A3CA4" w:rsidRPr="00FE6C0D">
        <w:rPr>
          <w:sz w:val="18"/>
          <w:szCs w:val="20"/>
          <w:rtl/>
        </w:rPr>
        <w:t xml:space="preserve"> </w:t>
      </w:r>
      <w:r w:rsidR="002A3CA4" w:rsidRPr="00FE6C0D">
        <w:rPr>
          <w:rFonts w:hint="cs"/>
          <w:sz w:val="18"/>
          <w:szCs w:val="20"/>
          <w:rtl/>
        </w:rPr>
        <w:t>های تراکم</w:t>
      </w:r>
      <w:r w:rsidR="002A3CA4"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شیارهای</w:t>
      </w:r>
      <w:r w:rsidRPr="00FE6C0D">
        <w:rPr>
          <w:sz w:val="18"/>
          <w:szCs w:val="20"/>
          <w:rtl/>
        </w:rPr>
        <w:t xml:space="preserve"> </w:t>
      </w:r>
      <w:r w:rsidRPr="00FE6C0D">
        <w:rPr>
          <w:rFonts w:hint="cs"/>
          <w:sz w:val="18"/>
          <w:szCs w:val="20"/>
          <w:rtl/>
        </w:rPr>
        <w:t>نزدیک</w:t>
      </w:r>
      <w:r w:rsidRPr="00FE6C0D">
        <w:rPr>
          <w:sz w:val="18"/>
          <w:szCs w:val="20"/>
          <w:rtl/>
        </w:rPr>
        <w:t xml:space="preserve"> </w:t>
      </w:r>
      <w:r w:rsidRPr="00FE6C0D">
        <w:rPr>
          <w:rFonts w:hint="cs"/>
          <w:sz w:val="18"/>
          <w:szCs w:val="20"/>
          <w:rtl/>
        </w:rPr>
        <w:t>به</w:t>
      </w:r>
      <w:r w:rsidRPr="00FE6C0D">
        <w:rPr>
          <w:sz w:val="18"/>
          <w:szCs w:val="20"/>
          <w:rtl/>
        </w:rPr>
        <w:t xml:space="preserve"> </w:t>
      </w:r>
      <w:r w:rsidR="002A3CA4" w:rsidRPr="00FE6C0D">
        <w:rPr>
          <w:rFonts w:hint="cs"/>
          <w:sz w:val="18"/>
          <w:szCs w:val="20"/>
          <w:rtl/>
        </w:rPr>
        <w:t xml:space="preserve">تاج </w:t>
      </w:r>
      <w:r w:rsidRPr="00FE6C0D">
        <w:rPr>
          <w:rFonts w:hint="cs"/>
          <w:sz w:val="18"/>
          <w:szCs w:val="20"/>
          <w:rtl/>
        </w:rPr>
        <w:t>پیستون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بالاتر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رینگ‌های</w:t>
      </w:r>
      <w:r w:rsidRPr="00FE6C0D">
        <w:rPr>
          <w:sz w:val="18"/>
          <w:szCs w:val="20"/>
          <w:rtl/>
        </w:rPr>
        <w:t xml:space="preserve"> </w:t>
      </w:r>
      <w:r w:rsidRPr="00FE6C0D">
        <w:rPr>
          <w:rFonts w:hint="cs"/>
          <w:sz w:val="18"/>
          <w:szCs w:val="20"/>
          <w:rtl/>
        </w:rPr>
        <w:t>روغنی</w:t>
      </w:r>
      <w:r w:rsidRPr="00FE6C0D">
        <w:rPr>
          <w:sz w:val="18"/>
          <w:szCs w:val="20"/>
          <w:rtl/>
        </w:rPr>
        <w:t xml:space="preserve"> </w:t>
      </w:r>
      <w:r w:rsidR="002A3CA4" w:rsidRPr="00FE6C0D">
        <w:rPr>
          <w:rFonts w:hint="cs"/>
          <w:sz w:val="18"/>
          <w:szCs w:val="20"/>
          <w:rtl/>
        </w:rPr>
        <w:t xml:space="preserve">است. </w:t>
      </w:r>
      <w:r w:rsidRPr="00FE6C0D">
        <w:rPr>
          <w:rFonts w:hint="cs"/>
          <w:sz w:val="18"/>
          <w:szCs w:val="20"/>
          <w:rtl/>
        </w:rPr>
        <w:t>دو</w:t>
      </w:r>
      <w:r w:rsidRPr="00FE6C0D">
        <w:rPr>
          <w:sz w:val="18"/>
          <w:szCs w:val="20"/>
          <w:rtl/>
        </w:rPr>
        <w:t xml:space="preserve"> </w:t>
      </w:r>
      <w:r w:rsidRPr="00FE6C0D">
        <w:rPr>
          <w:rFonts w:hint="cs"/>
          <w:sz w:val="18"/>
          <w:szCs w:val="20"/>
          <w:rtl/>
        </w:rPr>
        <w:t>رینگ</w:t>
      </w:r>
      <w:r w:rsidRPr="00FE6C0D">
        <w:rPr>
          <w:sz w:val="18"/>
          <w:szCs w:val="20"/>
          <w:rtl/>
        </w:rPr>
        <w:t xml:space="preserve"> </w:t>
      </w:r>
      <w:r w:rsidRPr="00FE6C0D">
        <w:rPr>
          <w:rFonts w:hint="cs"/>
          <w:sz w:val="18"/>
          <w:szCs w:val="20"/>
          <w:rtl/>
        </w:rPr>
        <w:t>تراکم</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شیار</w:t>
      </w:r>
      <w:r w:rsidRPr="00FE6C0D">
        <w:rPr>
          <w:sz w:val="18"/>
          <w:szCs w:val="20"/>
          <w:rtl/>
        </w:rPr>
        <w:t xml:space="preserve"> </w:t>
      </w:r>
      <w:r w:rsidRPr="00FE6C0D">
        <w:rPr>
          <w:rFonts w:hint="cs"/>
          <w:sz w:val="18"/>
          <w:szCs w:val="20"/>
          <w:rtl/>
        </w:rPr>
        <w:t>بالایی</w:t>
      </w:r>
      <w:r w:rsidRPr="00FE6C0D">
        <w:rPr>
          <w:sz w:val="18"/>
          <w:szCs w:val="20"/>
          <w:rtl/>
        </w:rPr>
        <w:t xml:space="preserve"> </w:t>
      </w:r>
      <w:r w:rsidRPr="00FE6C0D">
        <w:rPr>
          <w:rFonts w:hint="cs"/>
          <w:sz w:val="18"/>
          <w:szCs w:val="20"/>
          <w:rtl/>
        </w:rPr>
        <w:t>درز‌گیری</w:t>
      </w:r>
      <w:r w:rsidRPr="00FE6C0D">
        <w:rPr>
          <w:sz w:val="18"/>
          <w:szCs w:val="20"/>
          <w:rtl/>
        </w:rPr>
        <w:t xml:space="preserve"> </w:t>
      </w:r>
      <w:r w:rsidRPr="00FE6C0D">
        <w:rPr>
          <w:rFonts w:hint="cs"/>
          <w:sz w:val="18"/>
          <w:szCs w:val="20"/>
          <w:rtl/>
        </w:rPr>
        <w:t>کامل</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005A39B1" w:rsidRPr="00FE6C0D">
        <w:rPr>
          <w:rFonts w:hint="cs"/>
          <w:sz w:val="18"/>
          <w:szCs w:val="20"/>
          <w:rtl/>
        </w:rPr>
        <w:t xml:space="preserve">گسترش </w:t>
      </w:r>
      <w:r w:rsidRPr="00FE6C0D">
        <w:rPr>
          <w:rFonts w:hint="cs"/>
          <w:sz w:val="18"/>
          <w:szCs w:val="20"/>
          <w:rtl/>
        </w:rPr>
        <w:t>گازهای</w:t>
      </w:r>
      <w:r w:rsidRPr="00FE6C0D">
        <w:rPr>
          <w:sz w:val="18"/>
          <w:szCs w:val="20"/>
          <w:rtl/>
        </w:rPr>
        <w:t xml:space="preserve"> </w:t>
      </w:r>
      <w:r w:rsidR="005A39B1" w:rsidRPr="00FE6C0D">
        <w:rPr>
          <w:rFonts w:hint="cs"/>
          <w:sz w:val="18"/>
          <w:szCs w:val="20"/>
          <w:rtl/>
        </w:rPr>
        <w:t xml:space="preserve">برگرفته از </w:t>
      </w:r>
      <w:r w:rsidRPr="00FE6C0D">
        <w:rPr>
          <w:rFonts w:hint="cs"/>
          <w:sz w:val="18"/>
          <w:szCs w:val="20"/>
          <w:rtl/>
        </w:rPr>
        <w:t>احتراق</w:t>
      </w:r>
      <w:r w:rsidRPr="00FE6C0D">
        <w:rPr>
          <w:sz w:val="18"/>
          <w:szCs w:val="20"/>
          <w:rtl/>
        </w:rPr>
        <w:t xml:space="preserve"> </w:t>
      </w:r>
      <w:r w:rsidRPr="00FE6C0D">
        <w:rPr>
          <w:rFonts w:hint="cs"/>
          <w:sz w:val="18"/>
          <w:szCs w:val="20"/>
          <w:rtl/>
        </w:rPr>
        <w:t>را</w:t>
      </w:r>
      <w:r w:rsidRPr="00FE6C0D">
        <w:rPr>
          <w:sz w:val="18"/>
          <w:szCs w:val="20"/>
          <w:rtl/>
        </w:rPr>
        <w:t xml:space="preserve"> </w:t>
      </w:r>
      <w:r w:rsidR="005A39B1" w:rsidRPr="00FE6C0D">
        <w:rPr>
          <w:rFonts w:hint="cs"/>
          <w:sz w:val="18"/>
          <w:szCs w:val="20"/>
          <w:rtl/>
        </w:rPr>
        <w:t xml:space="preserve">به دست می دهند. </w:t>
      </w:r>
    </w:p>
    <w:p w:rsidR="004D2B27" w:rsidRPr="00FE6C0D" w:rsidRDefault="0099639C" w:rsidP="00882200">
      <w:pPr>
        <w:spacing w:after="0" w:line="240" w:lineRule="auto"/>
        <w:jc w:val="both"/>
        <w:rPr>
          <w:sz w:val="18"/>
          <w:szCs w:val="20"/>
          <w:rtl/>
        </w:rPr>
      </w:pPr>
      <w:r w:rsidRPr="00FE6C0D">
        <w:rPr>
          <w:rFonts w:hint="cs"/>
          <w:sz w:val="18"/>
          <w:szCs w:val="20"/>
          <w:rtl/>
        </w:rPr>
        <w:t>رینگ‌های</w:t>
      </w:r>
      <w:r w:rsidRPr="00FE6C0D">
        <w:rPr>
          <w:sz w:val="18"/>
          <w:szCs w:val="20"/>
          <w:rtl/>
        </w:rPr>
        <w:t xml:space="preserve"> </w:t>
      </w:r>
      <w:r w:rsidRPr="00FE6C0D">
        <w:rPr>
          <w:rFonts w:hint="cs"/>
          <w:sz w:val="18"/>
          <w:szCs w:val="20"/>
          <w:rtl/>
        </w:rPr>
        <w:t>روغن</w:t>
      </w:r>
      <w:r w:rsidR="00217F2D" w:rsidRPr="00FE6C0D">
        <w:rPr>
          <w:rFonts w:hint="cs"/>
          <w:sz w:val="18"/>
          <w:szCs w:val="20"/>
          <w:rtl/>
        </w:rPr>
        <w:t xml:space="preserve"> : </w:t>
      </w:r>
      <w:r w:rsidR="000D58C9" w:rsidRPr="00FE6C0D">
        <w:rPr>
          <w:rFonts w:hint="cs"/>
          <w:sz w:val="18"/>
          <w:szCs w:val="20"/>
          <w:rtl/>
        </w:rPr>
        <w:t xml:space="preserve">طراحی شده </w:t>
      </w:r>
      <w:r w:rsidR="00217F2D" w:rsidRPr="00FE6C0D">
        <w:rPr>
          <w:rFonts w:hint="cs"/>
          <w:sz w:val="18"/>
          <w:szCs w:val="20"/>
          <w:rtl/>
        </w:rPr>
        <w:t xml:space="preserve">در گونه های </w:t>
      </w:r>
      <w:r w:rsidRPr="00FE6C0D">
        <w:rPr>
          <w:rFonts w:hint="cs"/>
          <w:sz w:val="18"/>
          <w:szCs w:val="20"/>
          <w:rtl/>
        </w:rPr>
        <w:t>شیاردار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سوراخ‌دار</w:t>
      </w:r>
      <w:r w:rsidRPr="00FE6C0D">
        <w:rPr>
          <w:sz w:val="18"/>
          <w:szCs w:val="20"/>
          <w:rtl/>
        </w:rPr>
        <w:t xml:space="preserve"> </w:t>
      </w:r>
      <w:r w:rsidR="00217F2D" w:rsidRPr="00FE6C0D">
        <w:rPr>
          <w:rFonts w:hint="cs"/>
          <w:sz w:val="18"/>
          <w:szCs w:val="20"/>
          <w:rtl/>
        </w:rPr>
        <w:t xml:space="preserve">برای جلوگیری </w:t>
      </w:r>
      <w:r w:rsidRPr="00FE6C0D">
        <w:rPr>
          <w:rFonts w:hint="cs"/>
          <w:sz w:val="18"/>
          <w:szCs w:val="20"/>
          <w:rtl/>
        </w:rPr>
        <w:t>از</w:t>
      </w:r>
      <w:r w:rsidRPr="00FE6C0D">
        <w:rPr>
          <w:sz w:val="18"/>
          <w:szCs w:val="20"/>
          <w:rtl/>
        </w:rPr>
        <w:t xml:space="preserve"> </w:t>
      </w:r>
      <w:r w:rsidR="00F06874">
        <w:rPr>
          <w:rFonts w:hint="cs"/>
          <w:sz w:val="18"/>
          <w:szCs w:val="20"/>
          <w:rtl/>
        </w:rPr>
        <w:t xml:space="preserve">گسترش بیش </w:t>
      </w:r>
      <w:r w:rsidR="00217F2D" w:rsidRPr="00FE6C0D">
        <w:rPr>
          <w:rFonts w:hint="cs"/>
          <w:sz w:val="18"/>
          <w:szCs w:val="20"/>
          <w:rtl/>
        </w:rPr>
        <w:t xml:space="preserve">از اندازه </w:t>
      </w:r>
      <w:r w:rsidRPr="00FE6C0D">
        <w:rPr>
          <w:rFonts w:hint="cs"/>
          <w:sz w:val="18"/>
          <w:szCs w:val="20"/>
          <w:rtl/>
        </w:rPr>
        <w:t>روغن</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دیواره‌</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000D58C9" w:rsidRPr="00FE6C0D">
        <w:rPr>
          <w:rFonts w:hint="cs"/>
          <w:sz w:val="18"/>
          <w:szCs w:val="20"/>
          <w:rtl/>
        </w:rPr>
        <w:t xml:space="preserve">که </w:t>
      </w:r>
      <w:r w:rsidRPr="00FE6C0D">
        <w:rPr>
          <w:rFonts w:hint="cs"/>
          <w:sz w:val="18"/>
          <w:szCs w:val="20"/>
          <w:rtl/>
        </w:rPr>
        <w:t>پایین‌تر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رینگ‌های</w:t>
      </w:r>
      <w:r w:rsidRPr="00FE6C0D">
        <w:rPr>
          <w:sz w:val="18"/>
          <w:szCs w:val="20"/>
          <w:rtl/>
        </w:rPr>
        <w:t xml:space="preserve"> </w:t>
      </w:r>
      <w:r w:rsidRPr="00FE6C0D">
        <w:rPr>
          <w:rFonts w:hint="cs"/>
          <w:sz w:val="18"/>
          <w:szCs w:val="20"/>
          <w:rtl/>
        </w:rPr>
        <w:t>تراکم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پایین‌ترین</w:t>
      </w:r>
      <w:r w:rsidRPr="00FE6C0D">
        <w:rPr>
          <w:sz w:val="18"/>
          <w:szCs w:val="20"/>
          <w:rtl/>
        </w:rPr>
        <w:t xml:space="preserve"> </w:t>
      </w:r>
      <w:r w:rsidRPr="00FE6C0D">
        <w:rPr>
          <w:rFonts w:hint="cs"/>
          <w:sz w:val="18"/>
          <w:szCs w:val="20"/>
          <w:rtl/>
        </w:rPr>
        <w:t>شیارهای</w:t>
      </w:r>
      <w:r w:rsidRPr="00FE6C0D">
        <w:rPr>
          <w:sz w:val="18"/>
          <w:szCs w:val="20"/>
          <w:rtl/>
        </w:rPr>
        <w:t xml:space="preserve"> </w:t>
      </w:r>
      <w:r w:rsidRPr="00FE6C0D">
        <w:rPr>
          <w:rFonts w:hint="cs"/>
          <w:sz w:val="18"/>
          <w:szCs w:val="20"/>
          <w:rtl/>
        </w:rPr>
        <w:t>پیستون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نزدیک</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گژن</w:t>
      </w:r>
      <w:r w:rsidRPr="00FE6C0D">
        <w:rPr>
          <w:sz w:val="18"/>
          <w:szCs w:val="20"/>
          <w:rtl/>
        </w:rPr>
        <w:t xml:space="preserve"> </w:t>
      </w:r>
      <w:r w:rsidRPr="00FE6C0D">
        <w:rPr>
          <w:rFonts w:hint="cs"/>
          <w:sz w:val="18"/>
          <w:szCs w:val="20"/>
          <w:rtl/>
        </w:rPr>
        <w:t>پین</w:t>
      </w:r>
      <w:r w:rsidRPr="00FE6C0D">
        <w:rPr>
          <w:sz w:val="18"/>
          <w:szCs w:val="20"/>
          <w:rtl/>
        </w:rPr>
        <w:t xml:space="preserve"> </w:t>
      </w:r>
      <w:r w:rsidR="000D58C9" w:rsidRPr="00FE6C0D">
        <w:rPr>
          <w:rFonts w:hint="cs"/>
          <w:sz w:val="18"/>
          <w:szCs w:val="20"/>
          <w:rtl/>
        </w:rPr>
        <w:t>پیکربندی می شوند.</w:t>
      </w:r>
      <w:r w:rsidR="00810FC4">
        <w:rPr>
          <w:rFonts w:hint="cs"/>
          <w:sz w:val="18"/>
          <w:szCs w:val="20"/>
          <w:rtl/>
        </w:rPr>
        <w:t xml:space="preserve"> </w:t>
      </w:r>
      <w:r w:rsidR="00DA691A" w:rsidRPr="00FE6C0D">
        <w:rPr>
          <w:rFonts w:hint="cs"/>
          <w:sz w:val="18"/>
          <w:szCs w:val="20"/>
          <w:rtl/>
        </w:rPr>
        <w:t xml:space="preserve">دهانه </w:t>
      </w:r>
      <w:r w:rsidRPr="00FE6C0D">
        <w:rPr>
          <w:rFonts w:hint="cs"/>
          <w:sz w:val="18"/>
          <w:szCs w:val="20"/>
          <w:rtl/>
        </w:rPr>
        <w:t>رینگ‌های</w:t>
      </w:r>
      <w:r w:rsidRPr="00FE6C0D">
        <w:rPr>
          <w:sz w:val="18"/>
          <w:szCs w:val="20"/>
          <w:rtl/>
        </w:rPr>
        <w:t xml:space="preserve"> </w:t>
      </w:r>
      <w:r w:rsidRPr="00FE6C0D">
        <w:rPr>
          <w:rFonts w:hint="cs"/>
          <w:sz w:val="18"/>
          <w:szCs w:val="20"/>
          <w:rtl/>
        </w:rPr>
        <w:t>روغنی</w:t>
      </w:r>
      <w:r w:rsidRPr="00FE6C0D">
        <w:rPr>
          <w:sz w:val="18"/>
          <w:szCs w:val="20"/>
          <w:rtl/>
        </w:rPr>
        <w:t xml:space="preserve"> </w:t>
      </w:r>
      <w:r w:rsidR="00DA691A" w:rsidRPr="00FE6C0D">
        <w:rPr>
          <w:rFonts w:hint="cs"/>
          <w:sz w:val="18"/>
          <w:szCs w:val="20"/>
          <w:rtl/>
        </w:rPr>
        <w:t xml:space="preserve">در آراست </w:t>
      </w:r>
      <w:r w:rsidRPr="00FE6C0D">
        <w:rPr>
          <w:rFonts w:hint="cs"/>
          <w:sz w:val="18"/>
          <w:szCs w:val="20"/>
          <w:rtl/>
        </w:rPr>
        <w:t>پیستون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00DA691A" w:rsidRPr="00FE6C0D">
        <w:rPr>
          <w:rFonts w:hint="cs"/>
          <w:sz w:val="18"/>
          <w:szCs w:val="20"/>
          <w:rtl/>
        </w:rPr>
        <w:t>کارکرد دارد.</w:t>
      </w:r>
      <w:r w:rsidR="00EB01B6" w:rsidRPr="00FE6C0D">
        <w:rPr>
          <w:rFonts w:hint="cs"/>
          <w:sz w:val="18"/>
          <w:szCs w:val="20"/>
          <w:rtl/>
        </w:rPr>
        <w:t xml:space="preserve"> </w:t>
      </w:r>
      <w:r w:rsidRPr="00FE6C0D">
        <w:rPr>
          <w:rFonts w:hint="cs"/>
          <w:sz w:val="18"/>
          <w:szCs w:val="20"/>
          <w:rtl/>
        </w:rPr>
        <w:t>برای</w:t>
      </w:r>
      <w:r w:rsidRPr="00FE6C0D">
        <w:rPr>
          <w:sz w:val="18"/>
          <w:szCs w:val="20"/>
          <w:rtl/>
        </w:rPr>
        <w:t xml:space="preserve"> </w:t>
      </w:r>
      <w:r w:rsidR="00075E07" w:rsidRPr="00FE6C0D">
        <w:rPr>
          <w:rFonts w:hint="cs"/>
          <w:sz w:val="18"/>
          <w:szCs w:val="20"/>
          <w:rtl/>
        </w:rPr>
        <w:t xml:space="preserve">پایش و آراست بهینه </w:t>
      </w:r>
      <w:r w:rsidRPr="00FE6C0D">
        <w:rPr>
          <w:rFonts w:hint="cs"/>
          <w:sz w:val="18"/>
          <w:szCs w:val="20"/>
          <w:rtl/>
        </w:rPr>
        <w:t>روغن</w:t>
      </w:r>
      <w:r w:rsidRPr="00FE6C0D">
        <w:rPr>
          <w:sz w:val="18"/>
          <w:szCs w:val="20"/>
          <w:rtl/>
        </w:rPr>
        <w:t xml:space="preserve"> </w:t>
      </w:r>
      <w:r w:rsidRPr="00FE6C0D">
        <w:rPr>
          <w:rFonts w:hint="cs"/>
          <w:sz w:val="18"/>
          <w:szCs w:val="20"/>
          <w:rtl/>
        </w:rPr>
        <w:t>از</w:t>
      </w:r>
      <w:r w:rsidRPr="00FE6C0D">
        <w:rPr>
          <w:sz w:val="18"/>
          <w:szCs w:val="20"/>
          <w:rtl/>
        </w:rPr>
        <w:t xml:space="preserve"> </w:t>
      </w:r>
      <w:r w:rsidR="00075E07" w:rsidRPr="00FE6C0D">
        <w:rPr>
          <w:rFonts w:hint="cs"/>
          <w:sz w:val="18"/>
          <w:szCs w:val="20"/>
          <w:rtl/>
        </w:rPr>
        <w:t xml:space="preserve">سازه </w:t>
      </w:r>
      <w:r w:rsidRPr="00FE6C0D">
        <w:rPr>
          <w:rFonts w:hint="cs"/>
          <w:sz w:val="18"/>
          <w:szCs w:val="20"/>
          <w:rtl/>
        </w:rPr>
        <w:t>فنری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پشت</w:t>
      </w:r>
      <w:r w:rsidRPr="00FE6C0D">
        <w:rPr>
          <w:sz w:val="18"/>
          <w:szCs w:val="20"/>
          <w:rtl/>
        </w:rPr>
        <w:t xml:space="preserve"> </w:t>
      </w:r>
      <w:r w:rsidRPr="00FE6C0D">
        <w:rPr>
          <w:rFonts w:hint="cs"/>
          <w:sz w:val="18"/>
          <w:szCs w:val="20"/>
          <w:rtl/>
        </w:rPr>
        <w:t>رینگ‌های</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بغل</w:t>
      </w:r>
      <w:r w:rsidRPr="00FE6C0D">
        <w:rPr>
          <w:sz w:val="18"/>
          <w:szCs w:val="20"/>
          <w:rtl/>
        </w:rPr>
        <w:t xml:space="preserve"> </w:t>
      </w:r>
      <w:r w:rsidRPr="00FE6C0D">
        <w:rPr>
          <w:rFonts w:hint="cs"/>
          <w:sz w:val="18"/>
          <w:szCs w:val="20"/>
          <w:rtl/>
        </w:rPr>
        <w:t>رینگی</w:t>
      </w:r>
      <w:r w:rsidR="00EB01B6" w:rsidRPr="00FE6C0D">
        <w:rPr>
          <w:rFonts w:hint="cs"/>
          <w:sz w:val="18"/>
          <w:szCs w:val="20"/>
          <w:rtl/>
        </w:rPr>
        <w:t xml:space="preserve"> </w:t>
      </w:r>
      <w:r w:rsidRPr="00FE6C0D">
        <w:rPr>
          <w:rFonts w:hint="cs"/>
          <w:sz w:val="18"/>
          <w:szCs w:val="20"/>
          <w:rtl/>
        </w:rPr>
        <w:t>فولادی</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کروم</w:t>
      </w:r>
      <w:r w:rsidRPr="00FE6C0D">
        <w:rPr>
          <w:sz w:val="18"/>
          <w:szCs w:val="20"/>
          <w:rtl/>
        </w:rPr>
        <w:t xml:space="preserve"> </w:t>
      </w:r>
      <w:r w:rsidR="00EB01B6" w:rsidRPr="00FE6C0D">
        <w:rPr>
          <w:rFonts w:hint="cs"/>
          <w:sz w:val="18"/>
          <w:szCs w:val="20"/>
          <w:rtl/>
        </w:rPr>
        <w:t xml:space="preserve">داده </w:t>
      </w:r>
      <w:r w:rsidRPr="00FE6C0D">
        <w:rPr>
          <w:rFonts w:hint="cs"/>
          <w:sz w:val="18"/>
          <w:szCs w:val="20"/>
          <w:rtl/>
        </w:rPr>
        <w:t>شده</w:t>
      </w:r>
      <w:r w:rsidRPr="00FE6C0D">
        <w:rPr>
          <w:sz w:val="18"/>
          <w:szCs w:val="20"/>
          <w:rtl/>
        </w:rPr>
        <w:t xml:space="preserve"> </w:t>
      </w:r>
      <w:r w:rsidRPr="00FE6C0D">
        <w:rPr>
          <w:rFonts w:hint="cs"/>
          <w:sz w:val="18"/>
          <w:szCs w:val="20"/>
          <w:rtl/>
        </w:rPr>
        <w:t>استفاده</w:t>
      </w:r>
      <w:r w:rsidRPr="00FE6C0D">
        <w:rPr>
          <w:sz w:val="18"/>
          <w:szCs w:val="20"/>
          <w:rtl/>
        </w:rPr>
        <w:t xml:space="preserve"> </w:t>
      </w:r>
      <w:r w:rsidRPr="00FE6C0D">
        <w:rPr>
          <w:rFonts w:hint="cs"/>
          <w:sz w:val="18"/>
          <w:szCs w:val="20"/>
          <w:rtl/>
        </w:rPr>
        <w:t>می‌شود</w:t>
      </w:r>
      <w:r w:rsidRPr="00FE6C0D">
        <w:rPr>
          <w:sz w:val="18"/>
          <w:szCs w:val="20"/>
          <w:rtl/>
        </w:rPr>
        <w:t xml:space="preserve">. </w:t>
      </w:r>
      <w:r w:rsidR="00882200">
        <w:rPr>
          <w:rFonts w:hint="cs"/>
          <w:sz w:val="18"/>
          <w:szCs w:val="20"/>
          <w:rtl/>
        </w:rPr>
        <w:t xml:space="preserve"> </w:t>
      </w:r>
      <w:r w:rsidR="004D2B27" w:rsidRPr="00FE6C0D">
        <w:rPr>
          <w:rFonts w:hint="cs"/>
          <w:sz w:val="18"/>
          <w:szCs w:val="20"/>
          <w:rtl/>
        </w:rPr>
        <w:t>تعرفه</w:t>
      </w:r>
      <w:r w:rsidR="004D2B27" w:rsidRPr="00FE6C0D">
        <w:rPr>
          <w:sz w:val="18"/>
          <w:szCs w:val="20"/>
          <w:rtl/>
        </w:rPr>
        <w:t xml:space="preserve"> </w:t>
      </w:r>
      <w:r w:rsidR="004D2B27" w:rsidRPr="00FE6C0D">
        <w:rPr>
          <w:rFonts w:hint="cs"/>
          <w:sz w:val="18"/>
          <w:szCs w:val="20"/>
          <w:rtl/>
        </w:rPr>
        <w:t>بندی</w:t>
      </w:r>
      <w:r w:rsidR="004D2B27" w:rsidRPr="00FE6C0D">
        <w:rPr>
          <w:sz w:val="18"/>
          <w:szCs w:val="20"/>
          <w:rtl/>
        </w:rPr>
        <w:t xml:space="preserve"> </w:t>
      </w:r>
      <w:r w:rsidR="00810FC4">
        <w:rPr>
          <w:rFonts w:hint="cs"/>
          <w:sz w:val="18"/>
          <w:szCs w:val="20"/>
          <w:rtl/>
        </w:rPr>
        <w:t xml:space="preserve">: </w:t>
      </w:r>
      <w:r w:rsidR="004D2B27" w:rsidRPr="00FE6C0D">
        <w:rPr>
          <w:rFonts w:hint="cs"/>
          <w:sz w:val="18"/>
          <w:szCs w:val="20"/>
          <w:rtl/>
        </w:rPr>
        <w:t xml:space="preserve">رینگ موتور </w:t>
      </w:r>
      <w:r w:rsidR="00CB5FF9" w:rsidRPr="00FE6C0D">
        <w:rPr>
          <w:rFonts w:hint="cs"/>
          <w:sz w:val="18"/>
          <w:szCs w:val="20"/>
          <w:rtl/>
        </w:rPr>
        <w:t xml:space="preserve">رانشگرهای درون سوز جرقه ای احتراقی </w:t>
      </w:r>
      <w:r w:rsidR="004D2B27" w:rsidRPr="00FE6C0D">
        <w:rPr>
          <w:rFonts w:hint="cs"/>
          <w:sz w:val="18"/>
          <w:szCs w:val="20"/>
          <w:rtl/>
        </w:rPr>
        <w:t>در</w:t>
      </w:r>
      <w:r w:rsidR="004D2B27" w:rsidRPr="00FE6C0D">
        <w:rPr>
          <w:sz w:val="18"/>
          <w:szCs w:val="20"/>
          <w:rtl/>
        </w:rPr>
        <w:t xml:space="preserve"> </w:t>
      </w:r>
      <w:r w:rsidR="004D2B27" w:rsidRPr="00FE6C0D">
        <w:rPr>
          <w:rFonts w:hint="cs"/>
          <w:sz w:val="18"/>
          <w:szCs w:val="20"/>
          <w:rtl/>
        </w:rPr>
        <w:t>شماره</w:t>
      </w:r>
      <w:r w:rsidR="004D2B27" w:rsidRPr="00FE6C0D">
        <w:rPr>
          <w:sz w:val="18"/>
          <w:szCs w:val="20"/>
          <w:rtl/>
        </w:rPr>
        <w:t xml:space="preserve"> (</w:t>
      </w:r>
      <w:r w:rsidR="004D2B27" w:rsidRPr="00FE6C0D">
        <w:rPr>
          <w:rFonts w:hint="cs"/>
          <w:sz w:val="18"/>
          <w:szCs w:val="20"/>
          <w:rtl/>
        </w:rPr>
        <w:t>84099120</w:t>
      </w:r>
      <w:r w:rsidR="004D2B27" w:rsidRPr="00FE6C0D">
        <w:rPr>
          <w:sz w:val="18"/>
          <w:szCs w:val="20"/>
          <w:rtl/>
        </w:rPr>
        <w:t xml:space="preserve">) </w:t>
      </w:r>
      <w:r w:rsidR="00CB5FF9" w:rsidRPr="00FE6C0D">
        <w:rPr>
          <w:rFonts w:hint="cs"/>
          <w:sz w:val="18"/>
          <w:szCs w:val="20"/>
          <w:rtl/>
        </w:rPr>
        <w:t xml:space="preserve">و موتور های تراکمی </w:t>
      </w:r>
      <w:r w:rsidR="00CB5FF9" w:rsidRPr="00FE6C0D">
        <w:rPr>
          <w:rFonts w:ascii="Sakkal Majalla" w:hAnsi="Sakkal Majalla" w:cs="Sakkal Majalla" w:hint="cs"/>
          <w:sz w:val="18"/>
          <w:szCs w:val="20"/>
          <w:rtl/>
        </w:rPr>
        <w:t>–</w:t>
      </w:r>
      <w:r w:rsidR="00CB5FF9" w:rsidRPr="00FE6C0D">
        <w:rPr>
          <w:rFonts w:hint="cs"/>
          <w:sz w:val="18"/>
          <w:szCs w:val="20"/>
          <w:rtl/>
        </w:rPr>
        <w:t xml:space="preserve"> احتراقی در شماره (84099990) </w:t>
      </w:r>
      <w:r w:rsidR="004D2B27" w:rsidRPr="00FE6C0D">
        <w:rPr>
          <w:rFonts w:hint="cs"/>
          <w:sz w:val="18"/>
          <w:szCs w:val="20"/>
          <w:rtl/>
        </w:rPr>
        <w:t>جدول</w:t>
      </w:r>
      <w:r w:rsidR="004D2B27" w:rsidRPr="00FE6C0D">
        <w:rPr>
          <w:sz w:val="18"/>
          <w:szCs w:val="20"/>
          <w:rtl/>
        </w:rPr>
        <w:t xml:space="preserve"> </w:t>
      </w:r>
      <w:r w:rsidR="004D2B27" w:rsidRPr="00FE6C0D">
        <w:rPr>
          <w:rFonts w:hint="cs"/>
          <w:sz w:val="18"/>
          <w:szCs w:val="20"/>
          <w:rtl/>
        </w:rPr>
        <w:t>تعرفه</w:t>
      </w:r>
      <w:r w:rsidR="004D2B27" w:rsidRPr="00FE6C0D">
        <w:rPr>
          <w:sz w:val="18"/>
          <w:szCs w:val="20"/>
          <w:rtl/>
        </w:rPr>
        <w:t xml:space="preserve"> </w:t>
      </w:r>
      <w:r w:rsidR="004D2B27" w:rsidRPr="00FE6C0D">
        <w:rPr>
          <w:rFonts w:hint="cs"/>
          <w:sz w:val="18"/>
          <w:szCs w:val="20"/>
          <w:rtl/>
        </w:rPr>
        <w:t>گمرکی رده</w:t>
      </w:r>
      <w:r w:rsidR="004D2B27" w:rsidRPr="00FE6C0D">
        <w:rPr>
          <w:sz w:val="18"/>
          <w:szCs w:val="20"/>
          <w:rtl/>
        </w:rPr>
        <w:t xml:space="preserve"> </w:t>
      </w:r>
      <w:r w:rsidR="004D2B27" w:rsidRPr="00FE6C0D">
        <w:rPr>
          <w:rFonts w:hint="cs"/>
          <w:sz w:val="18"/>
          <w:szCs w:val="20"/>
          <w:rtl/>
        </w:rPr>
        <w:t>بندی</w:t>
      </w:r>
      <w:r w:rsidR="004D2B27" w:rsidRPr="00FE6C0D">
        <w:rPr>
          <w:sz w:val="18"/>
          <w:szCs w:val="20"/>
          <w:rtl/>
        </w:rPr>
        <w:t xml:space="preserve"> </w:t>
      </w:r>
      <w:r w:rsidR="004D2B27" w:rsidRPr="00FE6C0D">
        <w:rPr>
          <w:rFonts w:hint="cs"/>
          <w:sz w:val="18"/>
          <w:szCs w:val="20"/>
          <w:rtl/>
        </w:rPr>
        <w:t>می</w:t>
      </w:r>
      <w:r w:rsidR="004D2B27" w:rsidRPr="00FE6C0D">
        <w:rPr>
          <w:sz w:val="18"/>
          <w:szCs w:val="20"/>
          <w:rtl/>
        </w:rPr>
        <w:t xml:space="preserve"> </w:t>
      </w:r>
      <w:r w:rsidR="004D2B27" w:rsidRPr="00FE6C0D">
        <w:rPr>
          <w:rFonts w:hint="cs"/>
          <w:sz w:val="18"/>
          <w:szCs w:val="20"/>
          <w:rtl/>
        </w:rPr>
        <w:t>شود</w:t>
      </w:r>
      <w:r w:rsidR="004D2B27" w:rsidRPr="00FE6C0D">
        <w:rPr>
          <w:sz w:val="18"/>
          <w:szCs w:val="20"/>
          <w:rtl/>
        </w:rPr>
        <w:t>.</w:t>
      </w:r>
    </w:p>
    <w:p w:rsidR="007C37AF" w:rsidRPr="00FE6C0D" w:rsidRDefault="005C7D54" w:rsidP="005C7D54">
      <w:pPr>
        <w:spacing w:after="0" w:line="240" w:lineRule="auto"/>
        <w:rPr>
          <w:sz w:val="18"/>
          <w:szCs w:val="20"/>
          <w:rtl/>
        </w:rPr>
      </w:pPr>
      <w:r w:rsidRPr="00FE6C0D">
        <w:rPr>
          <w:rFonts w:hint="cs"/>
          <w:sz w:val="18"/>
          <w:szCs w:val="20"/>
          <w:rtl/>
        </w:rPr>
        <w:t xml:space="preserve">شاتون </w:t>
      </w:r>
    </w:p>
    <w:p w:rsidR="00662A8F" w:rsidRPr="00882200" w:rsidRDefault="005C7D54" w:rsidP="00882200">
      <w:pPr>
        <w:spacing w:after="0" w:line="240" w:lineRule="auto"/>
        <w:jc w:val="both"/>
        <w:rPr>
          <w:b/>
          <w:bCs w:val="0"/>
          <w:sz w:val="18"/>
          <w:szCs w:val="20"/>
          <w:rtl/>
        </w:rPr>
      </w:pPr>
      <w:r w:rsidRPr="00FE6C0D">
        <w:rPr>
          <w:rFonts w:hint="cs"/>
          <w:sz w:val="18"/>
          <w:szCs w:val="20"/>
          <w:rtl/>
        </w:rPr>
        <w:t>دسته</w:t>
      </w:r>
      <w:r w:rsidRPr="00FE6C0D">
        <w:rPr>
          <w:sz w:val="18"/>
          <w:szCs w:val="20"/>
          <w:rtl/>
        </w:rPr>
        <w:t xml:space="preserve"> </w:t>
      </w:r>
      <w:r w:rsidRPr="00FE6C0D">
        <w:rPr>
          <w:rFonts w:hint="cs"/>
          <w:sz w:val="18"/>
          <w:szCs w:val="20"/>
          <w:rtl/>
        </w:rPr>
        <w:t>پيستون</w:t>
      </w:r>
      <w:r w:rsidRPr="00FE6C0D">
        <w:rPr>
          <w:sz w:val="18"/>
          <w:szCs w:val="20"/>
          <w:rtl/>
        </w:rPr>
        <w:t xml:space="preserve"> </w:t>
      </w:r>
      <w:r w:rsidR="00461E86" w:rsidRPr="00FE6C0D">
        <w:rPr>
          <w:rFonts w:hint="cs"/>
          <w:sz w:val="18"/>
          <w:szCs w:val="20"/>
          <w:rtl/>
        </w:rPr>
        <w:t>»</w:t>
      </w:r>
      <w:r w:rsidR="00F3508E" w:rsidRPr="00FE6C0D">
        <w:rPr>
          <w:rFonts w:hint="cs"/>
          <w:sz w:val="18"/>
          <w:szCs w:val="20"/>
          <w:rtl/>
        </w:rPr>
        <w:t xml:space="preserve"> </w:t>
      </w:r>
      <w:r w:rsidRPr="00FE6C0D">
        <w:rPr>
          <w:sz w:val="18"/>
          <w:szCs w:val="20"/>
          <w:rtl/>
        </w:rPr>
        <w:t>(</w:t>
      </w:r>
      <w:r w:rsidRPr="00FE6C0D">
        <w:rPr>
          <w:sz w:val="18"/>
          <w:szCs w:val="20"/>
        </w:rPr>
        <w:t>conecting rod</w:t>
      </w:r>
      <w:r w:rsidRPr="00FE6C0D">
        <w:rPr>
          <w:sz w:val="18"/>
          <w:szCs w:val="20"/>
          <w:rtl/>
        </w:rPr>
        <w:t>)</w:t>
      </w:r>
      <w:r w:rsidR="00F3508E" w:rsidRPr="00FE6C0D">
        <w:rPr>
          <w:rFonts w:hint="cs"/>
          <w:sz w:val="18"/>
          <w:szCs w:val="20"/>
          <w:rtl/>
        </w:rPr>
        <w:t xml:space="preserve">سازه </w:t>
      </w:r>
      <w:r w:rsidR="0092409C" w:rsidRPr="00FE6C0D">
        <w:rPr>
          <w:rFonts w:hint="cs"/>
          <w:sz w:val="18"/>
          <w:szCs w:val="20"/>
          <w:rtl/>
        </w:rPr>
        <w:t>اهرمی</w:t>
      </w:r>
      <w:r w:rsidR="0092409C" w:rsidRPr="00FE6C0D">
        <w:rPr>
          <w:sz w:val="18"/>
          <w:szCs w:val="20"/>
          <w:rtl/>
        </w:rPr>
        <w:t xml:space="preserve"> </w:t>
      </w:r>
      <w:r w:rsidR="0092409C" w:rsidRPr="00FE6C0D">
        <w:rPr>
          <w:rFonts w:hint="cs"/>
          <w:sz w:val="18"/>
          <w:szCs w:val="20"/>
          <w:rtl/>
        </w:rPr>
        <w:t>شکل،</w:t>
      </w:r>
      <w:r w:rsidR="0092409C" w:rsidRPr="00FE6C0D">
        <w:rPr>
          <w:sz w:val="18"/>
          <w:szCs w:val="20"/>
          <w:rtl/>
        </w:rPr>
        <w:t xml:space="preserve"> </w:t>
      </w:r>
      <w:r w:rsidR="00F3508E" w:rsidRPr="00FE6C0D">
        <w:rPr>
          <w:rFonts w:hint="cs"/>
          <w:sz w:val="18"/>
          <w:szCs w:val="20"/>
          <w:rtl/>
        </w:rPr>
        <w:t>از</w:t>
      </w:r>
      <w:r w:rsidR="00F3508E" w:rsidRPr="00FE6C0D">
        <w:rPr>
          <w:sz w:val="18"/>
          <w:szCs w:val="20"/>
          <w:rtl/>
        </w:rPr>
        <w:t xml:space="preserve"> </w:t>
      </w:r>
      <w:r w:rsidR="00F3508E" w:rsidRPr="00FE6C0D">
        <w:rPr>
          <w:rFonts w:hint="cs"/>
          <w:sz w:val="18"/>
          <w:szCs w:val="20"/>
          <w:rtl/>
        </w:rPr>
        <w:t>فولاد</w:t>
      </w:r>
      <w:r w:rsidR="00F3508E" w:rsidRPr="00FE6C0D">
        <w:rPr>
          <w:sz w:val="18"/>
          <w:szCs w:val="20"/>
          <w:rtl/>
        </w:rPr>
        <w:t xml:space="preserve"> </w:t>
      </w:r>
      <w:r w:rsidR="00F3508E" w:rsidRPr="00FE6C0D">
        <w:rPr>
          <w:rFonts w:hint="cs"/>
          <w:sz w:val="18"/>
          <w:szCs w:val="20"/>
          <w:rtl/>
        </w:rPr>
        <w:t>آلیاژی</w:t>
      </w:r>
      <w:r w:rsidR="00F3508E" w:rsidRPr="00FE6C0D">
        <w:rPr>
          <w:sz w:val="18"/>
          <w:szCs w:val="20"/>
          <w:rtl/>
        </w:rPr>
        <w:t xml:space="preserve"> </w:t>
      </w:r>
      <w:r w:rsidR="00F3508E" w:rsidRPr="00FE6C0D">
        <w:rPr>
          <w:rFonts w:hint="cs"/>
          <w:sz w:val="18"/>
          <w:szCs w:val="20"/>
          <w:rtl/>
        </w:rPr>
        <w:t>یا</w:t>
      </w:r>
      <w:r w:rsidR="00F3508E" w:rsidRPr="00FE6C0D">
        <w:rPr>
          <w:sz w:val="18"/>
          <w:szCs w:val="20"/>
          <w:rtl/>
        </w:rPr>
        <w:t xml:space="preserve"> </w:t>
      </w:r>
      <w:r w:rsidR="00F3508E" w:rsidRPr="00FE6C0D">
        <w:rPr>
          <w:rFonts w:hint="cs"/>
          <w:sz w:val="18"/>
          <w:szCs w:val="20"/>
          <w:rtl/>
        </w:rPr>
        <w:t>فولاد</w:t>
      </w:r>
      <w:r w:rsidR="00F3508E" w:rsidRPr="00FE6C0D">
        <w:rPr>
          <w:sz w:val="18"/>
          <w:szCs w:val="20"/>
          <w:rtl/>
        </w:rPr>
        <w:t xml:space="preserve"> </w:t>
      </w:r>
      <w:r w:rsidR="00F3508E" w:rsidRPr="00FE6C0D">
        <w:rPr>
          <w:rFonts w:hint="cs"/>
          <w:sz w:val="18"/>
          <w:szCs w:val="20"/>
          <w:rtl/>
        </w:rPr>
        <w:t>سخت</w:t>
      </w:r>
      <w:r w:rsidR="00F3508E" w:rsidRPr="00FE6C0D">
        <w:rPr>
          <w:sz w:val="18"/>
          <w:szCs w:val="20"/>
          <w:rtl/>
        </w:rPr>
        <w:t xml:space="preserve"> </w:t>
      </w:r>
      <w:r w:rsidR="00A66BC8" w:rsidRPr="00FE6C0D">
        <w:rPr>
          <w:rFonts w:hint="cs"/>
          <w:sz w:val="18"/>
          <w:szCs w:val="20"/>
          <w:rtl/>
        </w:rPr>
        <w:t xml:space="preserve">، </w:t>
      </w:r>
      <w:r w:rsidR="00F3508E" w:rsidRPr="00FE6C0D">
        <w:rPr>
          <w:rFonts w:hint="cs"/>
          <w:sz w:val="18"/>
          <w:szCs w:val="20"/>
          <w:rtl/>
        </w:rPr>
        <w:t>ایستا در</w:t>
      </w:r>
      <w:r w:rsidR="00BD6F0B" w:rsidRPr="00FE6C0D">
        <w:rPr>
          <w:rFonts w:hint="cs"/>
          <w:sz w:val="18"/>
          <w:szCs w:val="20"/>
          <w:rtl/>
        </w:rPr>
        <w:t xml:space="preserve"> </w:t>
      </w:r>
      <w:r w:rsidR="00A66BC8" w:rsidRPr="00FE6C0D">
        <w:rPr>
          <w:rFonts w:hint="cs"/>
          <w:sz w:val="18"/>
          <w:szCs w:val="20"/>
          <w:rtl/>
        </w:rPr>
        <w:t xml:space="preserve">برابر </w:t>
      </w:r>
      <w:r w:rsidR="00626BB3" w:rsidRPr="00FE6C0D">
        <w:rPr>
          <w:rFonts w:hint="cs"/>
          <w:sz w:val="18"/>
          <w:szCs w:val="20"/>
          <w:rtl/>
        </w:rPr>
        <w:t xml:space="preserve">تکانه های </w:t>
      </w:r>
      <w:r w:rsidR="00F3508E" w:rsidRPr="00FE6C0D">
        <w:rPr>
          <w:rFonts w:hint="cs"/>
          <w:sz w:val="18"/>
          <w:szCs w:val="20"/>
          <w:rtl/>
        </w:rPr>
        <w:t>احتراقی</w:t>
      </w:r>
      <w:r w:rsidR="00F3508E" w:rsidRPr="00FE6C0D">
        <w:rPr>
          <w:sz w:val="18"/>
          <w:szCs w:val="20"/>
          <w:rtl/>
        </w:rPr>
        <w:t xml:space="preserve"> </w:t>
      </w:r>
      <w:r w:rsidR="00F3508E" w:rsidRPr="00FE6C0D">
        <w:rPr>
          <w:rFonts w:hint="cs"/>
          <w:sz w:val="18"/>
          <w:szCs w:val="20"/>
          <w:rtl/>
        </w:rPr>
        <w:t>پیستون</w:t>
      </w:r>
      <w:r w:rsidR="00F3508E" w:rsidRPr="00FE6C0D">
        <w:rPr>
          <w:sz w:val="18"/>
          <w:szCs w:val="20"/>
          <w:rtl/>
        </w:rPr>
        <w:t xml:space="preserve"> </w:t>
      </w:r>
      <w:r w:rsidR="00A66BC8" w:rsidRPr="00FE6C0D">
        <w:rPr>
          <w:rFonts w:hint="cs"/>
          <w:sz w:val="18"/>
          <w:szCs w:val="20"/>
          <w:rtl/>
        </w:rPr>
        <w:t xml:space="preserve">و عهده دار پیوند </w:t>
      </w:r>
      <w:r w:rsidR="0092409C" w:rsidRPr="00FE6C0D">
        <w:rPr>
          <w:rFonts w:hint="cs"/>
          <w:sz w:val="18"/>
          <w:szCs w:val="20"/>
          <w:rtl/>
        </w:rPr>
        <w:t>میل‌لنگ</w:t>
      </w:r>
      <w:r w:rsidR="0092409C" w:rsidRPr="00FE6C0D">
        <w:rPr>
          <w:sz w:val="18"/>
          <w:szCs w:val="20"/>
          <w:rtl/>
        </w:rPr>
        <w:t xml:space="preserve"> </w:t>
      </w:r>
      <w:r w:rsidR="0092409C" w:rsidRPr="00FE6C0D">
        <w:rPr>
          <w:rFonts w:hint="cs"/>
          <w:sz w:val="18"/>
          <w:szCs w:val="20"/>
          <w:rtl/>
        </w:rPr>
        <w:t>و</w:t>
      </w:r>
      <w:r w:rsidR="0092409C" w:rsidRPr="00FE6C0D">
        <w:rPr>
          <w:sz w:val="18"/>
          <w:szCs w:val="20"/>
          <w:rtl/>
        </w:rPr>
        <w:t xml:space="preserve"> </w:t>
      </w:r>
      <w:r w:rsidR="0092409C" w:rsidRPr="00FE6C0D">
        <w:rPr>
          <w:rFonts w:hint="cs"/>
          <w:sz w:val="18"/>
          <w:szCs w:val="20"/>
          <w:rtl/>
        </w:rPr>
        <w:t>پیستون</w:t>
      </w:r>
      <w:r w:rsidR="0092409C" w:rsidRPr="00FE6C0D">
        <w:rPr>
          <w:sz w:val="18"/>
          <w:szCs w:val="20"/>
          <w:rtl/>
        </w:rPr>
        <w:t xml:space="preserve"> </w:t>
      </w:r>
      <w:r w:rsidR="0092409C" w:rsidRPr="00FE6C0D">
        <w:rPr>
          <w:rFonts w:hint="cs"/>
          <w:sz w:val="18"/>
          <w:szCs w:val="20"/>
          <w:rtl/>
        </w:rPr>
        <w:t>و</w:t>
      </w:r>
      <w:r w:rsidR="0092409C" w:rsidRPr="00FE6C0D">
        <w:rPr>
          <w:sz w:val="18"/>
          <w:szCs w:val="20"/>
          <w:rtl/>
        </w:rPr>
        <w:t xml:space="preserve"> </w:t>
      </w:r>
      <w:r w:rsidR="00A66BC8" w:rsidRPr="00FE6C0D">
        <w:rPr>
          <w:rFonts w:hint="cs"/>
          <w:sz w:val="18"/>
          <w:szCs w:val="20"/>
          <w:rtl/>
        </w:rPr>
        <w:t xml:space="preserve"> دگر سازی </w:t>
      </w:r>
      <w:r w:rsidR="0092409C" w:rsidRPr="00FE6C0D">
        <w:rPr>
          <w:rFonts w:hint="cs"/>
          <w:sz w:val="18"/>
          <w:szCs w:val="20"/>
          <w:rtl/>
        </w:rPr>
        <w:t>حرکت</w:t>
      </w:r>
      <w:r w:rsidR="0092409C" w:rsidRPr="00FE6C0D">
        <w:rPr>
          <w:sz w:val="18"/>
          <w:szCs w:val="20"/>
          <w:rtl/>
        </w:rPr>
        <w:t xml:space="preserve"> </w:t>
      </w:r>
      <w:r w:rsidR="0092409C" w:rsidRPr="00FE6C0D">
        <w:rPr>
          <w:rFonts w:hint="cs"/>
          <w:sz w:val="18"/>
          <w:szCs w:val="20"/>
          <w:rtl/>
        </w:rPr>
        <w:t>خطی</w:t>
      </w:r>
      <w:r w:rsidR="0092409C" w:rsidRPr="00FE6C0D">
        <w:rPr>
          <w:sz w:val="18"/>
          <w:szCs w:val="20"/>
          <w:rtl/>
        </w:rPr>
        <w:t xml:space="preserve"> </w:t>
      </w:r>
      <w:r w:rsidR="0092409C" w:rsidRPr="00FE6C0D">
        <w:rPr>
          <w:rFonts w:hint="cs"/>
          <w:sz w:val="18"/>
          <w:szCs w:val="20"/>
          <w:rtl/>
        </w:rPr>
        <w:t>پیستون</w:t>
      </w:r>
      <w:r w:rsidR="0092409C" w:rsidRPr="00FE6C0D">
        <w:rPr>
          <w:sz w:val="18"/>
          <w:szCs w:val="20"/>
          <w:rtl/>
        </w:rPr>
        <w:t xml:space="preserve"> </w:t>
      </w:r>
      <w:r w:rsidR="0092409C" w:rsidRPr="00FE6C0D">
        <w:rPr>
          <w:rFonts w:hint="cs"/>
          <w:sz w:val="18"/>
          <w:szCs w:val="20"/>
          <w:rtl/>
        </w:rPr>
        <w:t>به</w:t>
      </w:r>
      <w:r w:rsidR="0092409C" w:rsidRPr="00FE6C0D">
        <w:rPr>
          <w:sz w:val="18"/>
          <w:szCs w:val="20"/>
          <w:rtl/>
        </w:rPr>
        <w:t xml:space="preserve"> </w:t>
      </w:r>
      <w:r w:rsidR="0092409C" w:rsidRPr="00FE6C0D">
        <w:rPr>
          <w:rFonts w:hint="cs"/>
          <w:sz w:val="18"/>
          <w:szCs w:val="20"/>
          <w:rtl/>
        </w:rPr>
        <w:t>حرکت</w:t>
      </w:r>
      <w:r w:rsidR="0092409C" w:rsidRPr="00FE6C0D">
        <w:rPr>
          <w:sz w:val="18"/>
          <w:szCs w:val="20"/>
          <w:rtl/>
        </w:rPr>
        <w:t xml:space="preserve"> </w:t>
      </w:r>
      <w:r w:rsidR="0092409C" w:rsidRPr="00FE6C0D">
        <w:rPr>
          <w:rFonts w:hint="cs"/>
          <w:sz w:val="18"/>
          <w:szCs w:val="20"/>
          <w:rtl/>
        </w:rPr>
        <w:t>چرخشی</w:t>
      </w:r>
      <w:r w:rsidR="0092409C" w:rsidRPr="00FE6C0D">
        <w:rPr>
          <w:sz w:val="18"/>
          <w:szCs w:val="20"/>
          <w:rtl/>
        </w:rPr>
        <w:t xml:space="preserve"> </w:t>
      </w:r>
      <w:r w:rsidR="0092409C" w:rsidRPr="00FE6C0D">
        <w:rPr>
          <w:rFonts w:hint="cs"/>
          <w:sz w:val="18"/>
          <w:szCs w:val="20"/>
          <w:rtl/>
        </w:rPr>
        <w:t>میل‌لنگ</w:t>
      </w:r>
      <w:r w:rsidR="0092409C" w:rsidRPr="00FE6C0D">
        <w:rPr>
          <w:sz w:val="18"/>
          <w:szCs w:val="20"/>
          <w:rtl/>
        </w:rPr>
        <w:t xml:space="preserve"> </w:t>
      </w:r>
      <w:r w:rsidR="0092409C" w:rsidRPr="00FE6C0D">
        <w:rPr>
          <w:rFonts w:hint="cs"/>
          <w:sz w:val="18"/>
          <w:szCs w:val="20"/>
          <w:rtl/>
        </w:rPr>
        <w:t>است</w:t>
      </w:r>
      <w:r w:rsidR="0092409C" w:rsidRPr="00FE6C0D">
        <w:rPr>
          <w:sz w:val="18"/>
          <w:szCs w:val="20"/>
          <w:rtl/>
        </w:rPr>
        <w:t xml:space="preserve">. </w:t>
      </w:r>
      <w:r w:rsidR="0092409C" w:rsidRPr="00FE6C0D">
        <w:rPr>
          <w:rFonts w:hint="cs"/>
          <w:sz w:val="18"/>
          <w:szCs w:val="20"/>
          <w:rtl/>
        </w:rPr>
        <w:t>یاتاقان</w:t>
      </w:r>
      <w:r w:rsidR="00536C23" w:rsidRPr="00FE6C0D">
        <w:rPr>
          <w:rFonts w:hint="cs"/>
          <w:sz w:val="18"/>
          <w:szCs w:val="20"/>
          <w:rtl/>
        </w:rPr>
        <w:t xml:space="preserve"> </w:t>
      </w:r>
      <w:r w:rsidR="0092409C" w:rsidRPr="00FE6C0D">
        <w:rPr>
          <w:rFonts w:hint="cs"/>
          <w:sz w:val="18"/>
          <w:szCs w:val="20"/>
          <w:rtl/>
        </w:rPr>
        <w:t>میل‌لنگ</w:t>
      </w:r>
      <w:r w:rsidR="0092409C" w:rsidRPr="00FE6C0D">
        <w:rPr>
          <w:sz w:val="18"/>
          <w:szCs w:val="20"/>
          <w:rtl/>
        </w:rPr>
        <w:t xml:space="preserve"> </w:t>
      </w:r>
      <w:r w:rsidR="00DD24A4" w:rsidRPr="00FE6C0D">
        <w:rPr>
          <w:rFonts w:hint="cs"/>
          <w:sz w:val="18"/>
          <w:szCs w:val="20"/>
          <w:rtl/>
        </w:rPr>
        <w:t xml:space="preserve">میان </w:t>
      </w:r>
      <w:r w:rsidR="0092409C" w:rsidRPr="00FE6C0D">
        <w:rPr>
          <w:rFonts w:hint="cs"/>
          <w:sz w:val="18"/>
          <w:szCs w:val="20"/>
          <w:rtl/>
        </w:rPr>
        <w:t>این</w:t>
      </w:r>
      <w:r w:rsidR="0092409C" w:rsidRPr="00FE6C0D">
        <w:rPr>
          <w:sz w:val="18"/>
          <w:szCs w:val="20"/>
          <w:rtl/>
        </w:rPr>
        <w:t xml:space="preserve"> </w:t>
      </w:r>
      <w:r w:rsidR="0092409C" w:rsidRPr="00FE6C0D">
        <w:rPr>
          <w:rFonts w:hint="cs"/>
          <w:sz w:val="18"/>
          <w:szCs w:val="20"/>
          <w:rtl/>
        </w:rPr>
        <w:t>دو</w:t>
      </w:r>
      <w:r w:rsidR="0092409C" w:rsidRPr="00FE6C0D">
        <w:rPr>
          <w:sz w:val="18"/>
          <w:szCs w:val="20"/>
          <w:rtl/>
        </w:rPr>
        <w:t xml:space="preserve"> </w:t>
      </w:r>
      <w:r w:rsidR="009B3884" w:rsidRPr="00FE6C0D">
        <w:rPr>
          <w:rFonts w:hint="cs"/>
          <w:sz w:val="18"/>
          <w:szCs w:val="20"/>
          <w:rtl/>
        </w:rPr>
        <w:t xml:space="preserve">پیکربندی </w:t>
      </w:r>
      <w:r w:rsidR="0092409C" w:rsidRPr="00FE6C0D">
        <w:rPr>
          <w:rFonts w:hint="cs"/>
          <w:sz w:val="18"/>
          <w:szCs w:val="20"/>
          <w:rtl/>
        </w:rPr>
        <w:t>و</w:t>
      </w:r>
      <w:r w:rsidR="0092409C" w:rsidRPr="00FE6C0D">
        <w:rPr>
          <w:sz w:val="18"/>
          <w:szCs w:val="20"/>
          <w:rtl/>
        </w:rPr>
        <w:t xml:space="preserve"> </w:t>
      </w:r>
      <w:r w:rsidR="003D4B1F" w:rsidRPr="00FE6C0D">
        <w:rPr>
          <w:rFonts w:hint="cs"/>
          <w:sz w:val="18"/>
          <w:szCs w:val="20"/>
          <w:rtl/>
        </w:rPr>
        <w:t xml:space="preserve">جلوگیر </w:t>
      </w:r>
      <w:r w:rsidR="0092409C" w:rsidRPr="00FE6C0D">
        <w:rPr>
          <w:rFonts w:hint="cs"/>
          <w:sz w:val="18"/>
          <w:szCs w:val="20"/>
          <w:rtl/>
        </w:rPr>
        <w:t>ایجاد</w:t>
      </w:r>
      <w:r w:rsidR="0092409C" w:rsidRPr="00FE6C0D">
        <w:rPr>
          <w:sz w:val="18"/>
          <w:szCs w:val="20"/>
          <w:rtl/>
        </w:rPr>
        <w:t xml:space="preserve"> </w:t>
      </w:r>
      <w:r w:rsidR="003D4B1F" w:rsidRPr="00FE6C0D">
        <w:rPr>
          <w:rFonts w:hint="cs"/>
          <w:sz w:val="18"/>
          <w:szCs w:val="20"/>
          <w:rtl/>
        </w:rPr>
        <w:t xml:space="preserve">مالش </w:t>
      </w:r>
      <w:r w:rsidR="00DD24A4" w:rsidRPr="00FE6C0D">
        <w:rPr>
          <w:rFonts w:hint="cs"/>
          <w:sz w:val="18"/>
          <w:szCs w:val="20"/>
          <w:rtl/>
        </w:rPr>
        <w:t xml:space="preserve">در </w:t>
      </w:r>
      <w:r w:rsidR="003D4B1F" w:rsidRPr="00FE6C0D">
        <w:rPr>
          <w:rFonts w:hint="cs"/>
          <w:sz w:val="18"/>
          <w:szCs w:val="20"/>
          <w:rtl/>
        </w:rPr>
        <w:t xml:space="preserve">میان آنها </w:t>
      </w:r>
      <w:r w:rsidR="009B3884" w:rsidRPr="00FE6C0D">
        <w:rPr>
          <w:rFonts w:hint="cs"/>
          <w:sz w:val="18"/>
          <w:szCs w:val="20"/>
          <w:rtl/>
        </w:rPr>
        <w:t xml:space="preserve">و یاتاقان زدن </w:t>
      </w:r>
      <w:r w:rsidR="00536C23" w:rsidRPr="00FE6C0D">
        <w:rPr>
          <w:rFonts w:hint="cs"/>
          <w:sz w:val="18"/>
          <w:szCs w:val="20"/>
          <w:rtl/>
        </w:rPr>
        <w:t xml:space="preserve">موتور است. </w:t>
      </w:r>
      <w:r w:rsidR="00810FC4">
        <w:rPr>
          <w:rFonts w:hint="cs"/>
          <w:sz w:val="18"/>
          <w:szCs w:val="20"/>
          <w:rtl/>
        </w:rPr>
        <w:t xml:space="preserve"> </w:t>
      </w:r>
      <w:r w:rsidR="0092409C" w:rsidRPr="00FE6C0D">
        <w:rPr>
          <w:rFonts w:hint="cs"/>
          <w:sz w:val="18"/>
          <w:szCs w:val="20"/>
          <w:rtl/>
        </w:rPr>
        <w:t>شاتون</w:t>
      </w:r>
      <w:r w:rsidR="0092409C" w:rsidRPr="00FE6C0D">
        <w:rPr>
          <w:sz w:val="18"/>
          <w:szCs w:val="20"/>
          <w:rtl/>
        </w:rPr>
        <w:t xml:space="preserve"> </w:t>
      </w:r>
      <w:r w:rsidR="00662A8F" w:rsidRPr="00FE6C0D">
        <w:rPr>
          <w:rFonts w:hint="cs"/>
          <w:sz w:val="18"/>
          <w:szCs w:val="20"/>
          <w:rtl/>
        </w:rPr>
        <w:t xml:space="preserve">دارای </w:t>
      </w:r>
      <w:r w:rsidR="0092409C" w:rsidRPr="00FE6C0D">
        <w:rPr>
          <w:rFonts w:hint="cs"/>
          <w:sz w:val="18"/>
          <w:szCs w:val="20"/>
          <w:rtl/>
        </w:rPr>
        <w:t>دو</w:t>
      </w:r>
      <w:r w:rsidR="0092409C" w:rsidRPr="00FE6C0D">
        <w:rPr>
          <w:sz w:val="18"/>
          <w:szCs w:val="20"/>
          <w:rtl/>
        </w:rPr>
        <w:t xml:space="preserve"> </w:t>
      </w:r>
      <w:r w:rsidR="0092409C" w:rsidRPr="00FE6C0D">
        <w:rPr>
          <w:rFonts w:hint="cs"/>
          <w:sz w:val="18"/>
          <w:szCs w:val="20"/>
          <w:rtl/>
        </w:rPr>
        <w:t>سر</w:t>
      </w:r>
      <w:r w:rsidR="0092409C" w:rsidRPr="00FE6C0D">
        <w:rPr>
          <w:sz w:val="18"/>
          <w:szCs w:val="20"/>
          <w:rtl/>
        </w:rPr>
        <w:t xml:space="preserve"> </w:t>
      </w:r>
      <w:r w:rsidR="00662A8F" w:rsidRPr="00FE6C0D">
        <w:rPr>
          <w:rFonts w:hint="cs"/>
          <w:sz w:val="18"/>
          <w:szCs w:val="20"/>
          <w:rtl/>
        </w:rPr>
        <w:t>و یک ساقه است . سر</w:t>
      </w:r>
      <w:r w:rsidR="00662A8F" w:rsidRPr="00FE6C0D">
        <w:rPr>
          <w:sz w:val="18"/>
          <w:szCs w:val="20"/>
          <w:rtl/>
        </w:rPr>
        <w:t xml:space="preserve"> </w:t>
      </w:r>
      <w:r w:rsidR="00662A8F" w:rsidRPr="00FE6C0D">
        <w:rPr>
          <w:rFonts w:hint="cs"/>
          <w:sz w:val="18"/>
          <w:szCs w:val="20"/>
          <w:rtl/>
        </w:rPr>
        <w:t>بزرگ</w:t>
      </w:r>
      <w:r w:rsidR="00662A8F" w:rsidRPr="00FE6C0D">
        <w:rPr>
          <w:sz w:val="18"/>
          <w:szCs w:val="20"/>
          <w:rtl/>
        </w:rPr>
        <w:t xml:space="preserve"> </w:t>
      </w:r>
      <w:r w:rsidR="00662A8F" w:rsidRPr="00FE6C0D">
        <w:rPr>
          <w:rFonts w:hint="cs"/>
          <w:sz w:val="18"/>
          <w:szCs w:val="20"/>
          <w:rtl/>
        </w:rPr>
        <w:t>برای پیوستن به</w:t>
      </w:r>
      <w:r w:rsidR="00662A8F" w:rsidRPr="00FE6C0D">
        <w:rPr>
          <w:sz w:val="18"/>
          <w:szCs w:val="20"/>
          <w:rtl/>
        </w:rPr>
        <w:t xml:space="preserve"> </w:t>
      </w:r>
      <w:r w:rsidR="00662A8F" w:rsidRPr="00FE6C0D">
        <w:rPr>
          <w:rFonts w:hint="cs"/>
          <w:sz w:val="18"/>
          <w:szCs w:val="20"/>
          <w:rtl/>
        </w:rPr>
        <w:t>پیستون</w:t>
      </w:r>
      <w:r w:rsidR="00662A8F" w:rsidRPr="00FE6C0D">
        <w:rPr>
          <w:sz w:val="18"/>
          <w:szCs w:val="20"/>
          <w:rtl/>
        </w:rPr>
        <w:t xml:space="preserve"> </w:t>
      </w:r>
      <w:r w:rsidR="00662A8F" w:rsidRPr="00FE6C0D">
        <w:rPr>
          <w:rFonts w:hint="cs"/>
          <w:sz w:val="18"/>
          <w:szCs w:val="20"/>
          <w:rtl/>
        </w:rPr>
        <w:t>و</w:t>
      </w:r>
      <w:r w:rsidR="00662A8F" w:rsidRPr="00FE6C0D">
        <w:rPr>
          <w:sz w:val="18"/>
          <w:szCs w:val="20"/>
          <w:rtl/>
        </w:rPr>
        <w:t xml:space="preserve"> </w:t>
      </w:r>
      <w:r w:rsidR="00662A8F" w:rsidRPr="00FE6C0D">
        <w:rPr>
          <w:rFonts w:hint="cs"/>
          <w:sz w:val="18"/>
          <w:szCs w:val="20"/>
          <w:rtl/>
        </w:rPr>
        <w:t>سر</w:t>
      </w:r>
      <w:r w:rsidR="00662A8F" w:rsidRPr="00FE6C0D">
        <w:rPr>
          <w:sz w:val="18"/>
          <w:szCs w:val="20"/>
          <w:rtl/>
        </w:rPr>
        <w:t xml:space="preserve"> </w:t>
      </w:r>
      <w:r w:rsidR="00662A8F" w:rsidRPr="00FE6C0D">
        <w:rPr>
          <w:rFonts w:hint="cs"/>
          <w:sz w:val="18"/>
          <w:szCs w:val="20"/>
          <w:rtl/>
        </w:rPr>
        <w:t>کوچک</w:t>
      </w:r>
      <w:r w:rsidR="00662A8F" w:rsidRPr="00FE6C0D">
        <w:rPr>
          <w:sz w:val="18"/>
          <w:szCs w:val="20"/>
          <w:rtl/>
        </w:rPr>
        <w:t xml:space="preserve"> </w:t>
      </w:r>
      <w:r w:rsidR="00662A8F" w:rsidRPr="00FE6C0D">
        <w:rPr>
          <w:rFonts w:hint="cs"/>
          <w:sz w:val="18"/>
          <w:szCs w:val="20"/>
          <w:rtl/>
        </w:rPr>
        <w:t xml:space="preserve">برای پیوند به میل لنگ . </w:t>
      </w:r>
      <w:r w:rsidR="0092409C" w:rsidRPr="00FE6C0D">
        <w:rPr>
          <w:rFonts w:hint="cs"/>
          <w:sz w:val="18"/>
          <w:szCs w:val="20"/>
          <w:rtl/>
        </w:rPr>
        <w:t>اجزای</w:t>
      </w:r>
      <w:r w:rsidR="0092409C" w:rsidRPr="00FE6C0D">
        <w:rPr>
          <w:sz w:val="18"/>
          <w:szCs w:val="20"/>
          <w:rtl/>
        </w:rPr>
        <w:t xml:space="preserve"> </w:t>
      </w:r>
      <w:r w:rsidR="0092409C" w:rsidRPr="00FE6C0D">
        <w:rPr>
          <w:rFonts w:hint="cs"/>
          <w:sz w:val="18"/>
          <w:szCs w:val="20"/>
          <w:rtl/>
        </w:rPr>
        <w:t>اصلی</w:t>
      </w:r>
      <w:r w:rsidR="0092409C" w:rsidRPr="00FE6C0D">
        <w:rPr>
          <w:sz w:val="18"/>
          <w:szCs w:val="20"/>
          <w:rtl/>
        </w:rPr>
        <w:t xml:space="preserve"> </w:t>
      </w:r>
      <w:r w:rsidR="00662A8F" w:rsidRPr="00FE6C0D">
        <w:rPr>
          <w:rFonts w:hint="cs"/>
          <w:sz w:val="18"/>
          <w:szCs w:val="20"/>
          <w:rtl/>
        </w:rPr>
        <w:t xml:space="preserve">شامل :  </w:t>
      </w:r>
      <w:r w:rsidR="0092409C" w:rsidRPr="00FE6C0D">
        <w:rPr>
          <w:rFonts w:hint="cs"/>
          <w:sz w:val="18"/>
          <w:szCs w:val="20"/>
          <w:rtl/>
        </w:rPr>
        <w:t>گژن‌پین</w:t>
      </w:r>
      <w:r w:rsidR="0092409C" w:rsidRPr="00FE6C0D">
        <w:rPr>
          <w:sz w:val="18"/>
          <w:szCs w:val="20"/>
          <w:rtl/>
        </w:rPr>
        <w:t xml:space="preserve"> </w:t>
      </w:r>
      <w:r w:rsidR="0092409C" w:rsidRPr="00FE6C0D">
        <w:rPr>
          <w:rFonts w:hint="cs"/>
          <w:sz w:val="18"/>
          <w:szCs w:val="20"/>
          <w:rtl/>
        </w:rPr>
        <w:t>یا</w:t>
      </w:r>
      <w:r w:rsidR="0092409C" w:rsidRPr="00FE6C0D">
        <w:rPr>
          <w:sz w:val="18"/>
          <w:szCs w:val="20"/>
          <w:rtl/>
        </w:rPr>
        <w:t xml:space="preserve"> </w:t>
      </w:r>
      <w:r w:rsidR="0092409C" w:rsidRPr="00FE6C0D">
        <w:rPr>
          <w:rFonts w:hint="cs"/>
          <w:sz w:val="18"/>
          <w:szCs w:val="20"/>
          <w:rtl/>
        </w:rPr>
        <w:t>انگشتی</w:t>
      </w:r>
      <w:r w:rsidR="0092409C" w:rsidRPr="00FE6C0D">
        <w:rPr>
          <w:sz w:val="18"/>
          <w:szCs w:val="20"/>
          <w:rtl/>
        </w:rPr>
        <w:t xml:space="preserve"> (</w:t>
      </w:r>
      <w:r w:rsidR="0092409C" w:rsidRPr="00FE6C0D">
        <w:rPr>
          <w:rFonts w:hint="cs"/>
          <w:sz w:val="18"/>
          <w:szCs w:val="20"/>
          <w:rtl/>
        </w:rPr>
        <w:t>میله</w:t>
      </w:r>
      <w:r w:rsidR="0092409C" w:rsidRPr="00FE6C0D">
        <w:rPr>
          <w:sz w:val="18"/>
          <w:szCs w:val="20"/>
          <w:rtl/>
        </w:rPr>
        <w:t xml:space="preserve"> </w:t>
      </w:r>
      <w:r w:rsidR="0092409C" w:rsidRPr="00FE6C0D">
        <w:rPr>
          <w:rFonts w:hint="cs"/>
          <w:sz w:val="18"/>
          <w:szCs w:val="20"/>
          <w:rtl/>
        </w:rPr>
        <w:t>تو</w:t>
      </w:r>
      <w:r w:rsidR="0092409C" w:rsidRPr="00FE6C0D">
        <w:rPr>
          <w:sz w:val="18"/>
          <w:szCs w:val="20"/>
          <w:rtl/>
        </w:rPr>
        <w:t xml:space="preserve"> </w:t>
      </w:r>
      <w:r w:rsidR="0092409C" w:rsidRPr="00FE6C0D">
        <w:rPr>
          <w:rFonts w:hint="cs"/>
          <w:sz w:val="18"/>
          <w:szCs w:val="20"/>
          <w:rtl/>
        </w:rPr>
        <w:t>خالی</w:t>
      </w:r>
      <w:r w:rsidR="0092409C" w:rsidRPr="00FE6C0D">
        <w:rPr>
          <w:sz w:val="18"/>
          <w:szCs w:val="20"/>
          <w:rtl/>
        </w:rPr>
        <w:t xml:space="preserve"> </w:t>
      </w:r>
      <w:r w:rsidR="0092409C" w:rsidRPr="00FE6C0D">
        <w:rPr>
          <w:rFonts w:hint="cs"/>
          <w:sz w:val="18"/>
          <w:szCs w:val="20"/>
          <w:rtl/>
        </w:rPr>
        <w:t>برای</w:t>
      </w:r>
      <w:r w:rsidR="0092409C" w:rsidRPr="00FE6C0D">
        <w:rPr>
          <w:sz w:val="18"/>
          <w:szCs w:val="20"/>
          <w:rtl/>
        </w:rPr>
        <w:t xml:space="preserve"> </w:t>
      </w:r>
      <w:r w:rsidR="00662A8F" w:rsidRPr="00FE6C0D">
        <w:rPr>
          <w:rFonts w:hint="cs"/>
          <w:sz w:val="18"/>
          <w:szCs w:val="20"/>
          <w:rtl/>
        </w:rPr>
        <w:t xml:space="preserve">پیوست </w:t>
      </w:r>
      <w:r w:rsidR="0092409C" w:rsidRPr="00FE6C0D">
        <w:rPr>
          <w:rFonts w:hint="cs"/>
          <w:sz w:val="18"/>
          <w:szCs w:val="20"/>
          <w:rtl/>
        </w:rPr>
        <w:t>شاتون</w:t>
      </w:r>
      <w:r w:rsidR="0092409C" w:rsidRPr="00FE6C0D">
        <w:rPr>
          <w:sz w:val="18"/>
          <w:szCs w:val="20"/>
          <w:rtl/>
        </w:rPr>
        <w:t xml:space="preserve"> </w:t>
      </w:r>
      <w:r w:rsidR="0092409C" w:rsidRPr="00FE6C0D">
        <w:rPr>
          <w:rFonts w:hint="cs"/>
          <w:sz w:val="18"/>
          <w:szCs w:val="20"/>
          <w:rtl/>
        </w:rPr>
        <w:t>به</w:t>
      </w:r>
      <w:r w:rsidR="0092409C" w:rsidRPr="00FE6C0D">
        <w:rPr>
          <w:sz w:val="18"/>
          <w:szCs w:val="20"/>
          <w:rtl/>
        </w:rPr>
        <w:t xml:space="preserve"> </w:t>
      </w:r>
      <w:r w:rsidR="0092409C" w:rsidRPr="00FE6C0D">
        <w:rPr>
          <w:rFonts w:hint="cs"/>
          <w:sz w:val="18"/>
          <w:szCs w:val="20"/>
          <w:rtl/>
        </w:rPr>
        <w:t>میل</w:t>
      </w:r>
      <w:r w:rsidR="0092409C" w:rsidRPr="00FE6C0D">
        <w:rPr>
          <w:sz w:val="18"/>
          <w:szCs w:val="20"/>
          <w:rtl/>
        </w:rPr>
        <w:t xml:space="preserve"> </w:t>
      </w:r>
      <w:r w:rsidR="0092409C" w:rsidRPr="00FE6C0D">
        <w:rPr>
          <w:rFonts w:hint="cs"/>
          <w:sz w:val="18"/>
          <w:szCs w:val="20"/>
          <w:rtl/>
        </w:rPr>
        <w:t>لنگ</w:t>
      </w:r>
      <w:r w:rsidR="00662A8F" w:rsidRPr="00FE6C0D">
        <w:rPr>
          <w:rFonts w:hint="cs"/>
          <w:sz w:val="18"/>
          <w:szCs w:val="20"/>
          <w:rtl/>
        </w:rPr>
        <w:t xml:space="preserve">) ، </w:t>
      </w:r>
      <w:r w:rsidR="0092409C" w:rsidRPr="00FE6C0D">
        <w:rPr>
          <w:rFonts w:hint="cs"/>
          <w:sz w:val="18"/>
          <w:szCs w:val="20"/>
          <w:rtl/>
        </w:rPr>
        <w:t>پیچ</w:t>
      </w:r>
      <w:r w:rsidR="0092409C" w:rsidRPr="00FE6C0D">
        <w:rPr>
          <w:sz w:val="18"/>
          <w:szCs w:val="20"/>
          <w:rtl/>
        </w:rPr>
        <w:t xml:space="preserve"> </w:t>
      </w:r>
      <w:r w:rsidR="0092409C" w:rsidRPr="00FE6C0D">
        <w:rPr>
          <w:rFonts w:hint="cs"/>
          <w:sz w:val="18"/>
          <w:szCs w:val="20"/>
          <w:rtl/>
        </w:rPr>
        <w:t>و</w:t>
      </w:r>
      <w:r w:rsidR="0092409C" w:rsidRPr="00FE6C0D">
        <w:rPr>
          <w:sz w:val="18"/>
          <w:szCs w:val="20"/>
          <w:rtl/>
        </w:rPr>
        <w:t xml:space="preserve"> </w:t>
      </w:r>
      <w:r w:rsidR="0092409C" w:rsidRPr="00FE6C0D">
        <w:rPr>
          <w:rFonts w:hint="cs"/>
          <w:sz w:val="18"/>
          <w:szCs w:val="20"/>
          <w:rtl/>
        </w:rPr>
        <w:t>مهره‌های</w:t>
      </w:r>
      <w:r w:rsidR="0092409C" w:rsidRPr="00FE6C0D">
        <w:rPr>
          <w:sz w:val="18"/>
          <w:szCs w:val="20"/>
          <w:rtl/>
        </w:rPr>
        <w:t xml:space="preserve"> </w:t>
      </w:r>
      <w:r w:rsidR="0092409C" w:rsidRPr="00FE6C0D">
        <w:rPr>
          <w:rFonts w:hint="cs"/>
          <w:sz w:val="18"/>
          <w:szCs w:val="20"/>
          <w:rtl/>
        </w:rPr>
        <w:t>اتصال</w:t>
      </w:r>
      <w:r w:rsidR="00662A8F" w:rsidRPr="00FE6C0D">
        <w:rPr>
          <w:rFonts w:hint="cs"/>
          <w:sz w:val="18"/>
          <w:szCs w:val="20"/>
          <w:rtl/>
        </w:rPr>
        <w:t xml:space="preserve"> ، </w:t>
      </w:r>
      <w:r w:rsidR="0092409C" w:rsidRPr="00FE6C0D">
        <w:rPr>
          <w:rFonts w:hint="cs"/>
          <w:sz w:val="18"/>
          <w:szCs w:val="20"/>
          <w:rtl/>
        </w:rPr>
        <w:t>بوش</w:t>
      </w:r>
      <w:r w:rsidR="0092409C" w:rsidRPr="00FE6C0D">
        <w:rPr>
          <w:sz w:val="18"/>
          <w:szCs w:val="20"/>
          <w:rtl/>
        </w:rPr>
        <w:t xml:space="preserve"> </w:t>
      </w:r>
      <w:r w:rsidR="0092409C" w:rsidRPr="00FE6C0D">
        <w:rPr>
          <w:rFonts w:hint="cs"/>
          <w:sz w:val="18"/>
          <w:szCs w:val="20"/>
          <w:rtl/>
        </w:rPr>
        <w:t>شاتون</w:t>
      </w:r>
      <w:r w:rsidR="00810FC4">
        <w:rPr>
          <w:rFonts w:hint="cs"/>
          <w:sz w:val="18"/>
          <w:szCs w:val="20"/>
          <w:rtl/>
        </w:rPr>
        <w:t xml:space="preserve"> </w:t>
      </w:r>
      <w:r w:rsidR="0092409C" w:rsidRPr="00FE6C0D">
        <w:rPr>
          <w:rFonts w:hint="cs"/>
          <w:sz w:val="18"/>
          <w:szCs w:val="20"/>
          <w:rtl/>
        </w:rPr>
        <w:t>یاتاقان</w:t>
      </w:r>
      <w:r w:rsidR="0092409C" w:rsidRPr="00FE6C0D">
        <w:rPr>
          <w:sz w:val="18"/>
          <w:szCs w:val="20"/>
          <w:rtl/>
        </w:rPr>
        <w:t xml:space="preserve"> </w:t>
      </w:r>
      <w:r w:rsidR="0092409C" w:rsidRPr="00FE6C0D">
        <w:rPr>
          <w:rFonts w:hint="cs"/>
          <w:sz w:val="18"/>
          <w:szCs w:val="20"/>
          <w:rtl/>
        </w:rPr>
        <w:t>یا</w:t>
      </w:r>
      <w:r w:rsidR="0092409C" w:rsidRPr="00FE6C0D">
        <w:rPr>
          <w:sz w:val="18"/>
          <w:szCs w:val="20"/>
          <w:rtl/>
        </w:rPr>
        <w:t xml:space="preserve"> </w:t>
      </w:r>
      <w:r w:rsidR="0092409C" w:rsidRPr="00FE6C0D">
        <w:rPr>
          <w:rFonts w:hint="cs"/>
          <w:sz w:val="18"/>
          <w:szCs w:val="20"/>
          <w:rtl/>
        </w:rPr>
        <w:t>بلبرینگ</w:t>
      </w:r>
      <w:r w:rsidR="0092409C" w:rsidRPr="00FE6C0D">
        <w:rPr>
          <w:sz w:val="18"/>
          <w:szCs w:val="20"/>
          <w:rtl/>
        </w:rPr>
        <w:t xml:space="preserve"> </w:t>
      </w:r>
      <w:r w:rsidR="0092409C" w:rsidRPr="00FE6C0D">
        <w:rPr>
          <w:rFonts w:hint="cs"/>
          <w:sz w:val="18"/>
          <w:szCs w:val="20"/>
          <w:rtl/>
        </w:rPr>
        <w:t>شاتون</w:t>
      </w:r>
      <w:r w:rsidR="00662A8F" w:rsidRPr="00FE6C0D">
        <w:rPr>
          <w:rFonts w:hint="cs"/>
          <w:sz w:val="18"/>
          <w:szCs w:val="20"/>
          <w:rtl/>
        </w:rPr>
        <w:t xml:space="preserve">، </w:t>
      </w:r>
      <w:r w:rsidR="0092409C" w:rsidRPr="00FE6C0D">
        <w:rPr>
          <w:rFonts w:hint="cs"/>
          <w:sz w:val="18"/>
          <w:szCs w:val="20"/>
          <w:rtl/>
        </w:rPr>
        <w:t>واشر</w:t>
      </w:r>
      <w:r w:rsidR="0092409C" w:rsidRPr="00FE6C0D">
        <w:rPr>
          <w:sz w:val="18"/>
          <w:szCs w:val="20"/>
          <w:rtl/>
        </w:rPr>
        <w:t xml:space="preserve"> </w:t>
      </w:r>
      <w:r w:rsidR="0092409C" w:rsidRPr="00FE6C0D">
        <w:rPr>
          <w:rFonts w:hint="cs"/>
          <w:sz w:val="18"/>
          <w:szCs w:val="20"/>
          <w:rtl/>
        </w:rPr>
        <w:t>شاتون</w:t>
      </w:r>
      <w:r w:rsidR="00662A8F" w:rsidRPr="00FE6C0D">
        <w:rPr>
          <w:rFonts w:hint="cs"/>
          <w:sz w:val="18"/>
          <w:szCs w:val="20"/>
          <w:rtl/>
        </w:rPr>
        <w:t xml:space="preserve">. </w:t>
      </w:r>
      <w:r w:rsidR="00581872" w:rsidRPr="00403381">
        <w:rPr>
          <w:rStyle w:val="FootnoteReference"/>
          <w:b/>
          <w:bCs w:val="0"/>
          <w:sz w:val="18"/>
          <w:szCs w:val="20"/>
          <w:rtl/>
        </w:rPr>
        <w:footnoteReference w:id="14"/>
      </w:r>
      <w:r w:rsidR="00882200">
        <w:rPr>
          <w:rFonts w:hint="cs"/>
          <w:b/>
          <w:bCs w:val="0"/>
          <w:sz w:val="18"/>
          <w:szCs w:val="20"/>
          <w:rtl/>
        </w:rPr>
        <w:t xml:space="preserve"> </w:t>
      </w:r>
      <w:r w:rsidR="00621481" w:rsidRPr="00FE6C0D">
        <w:rPr>
          <w:rFonts w:hint="cs"/>
          <w:sz w:val="18"/>
          <w:szCs w:val="20"/>
          <w:rtl/>
        </w:rPr>
        <w:t xml:space="preserve">تعرفه بندی </w:t>
      </w:r>
      <w:r w:rsidR="00810FC4">
        <w:rPr>
          <w:rFonts w:hint="cs"/>
          <w:sz w:val="18"/>
          <w:szCs w:val="20"/>
          <w:rtl/>
        </w:rPr>
        <w:t xml:space="preserve">: </w:t>
      </w:r>
      <w:r w:rsidR="00DB6CDA" w:rsidRPr="00FE6C0D">
        <w:rPr>
          <w:rFonts w:hint="cs"/>
          <w:sz w:val="18"/>
          <w:szCs w:val="20"/>
          <w:rtl/>
        </w:rPr>
        <w:t>شاتون آهنگری شده بدون عملیات ماشین کاری  در شماره</w:t>
      </w:r>
      <w:r w:rsidR="00621481" w:rsidRPr="00FE6C0D">
        <w:rPr>
          <w:rFonts w:hint="cs"/>
          <w:sz w:val="18"/>
          <w:szCs w:val="20"/>
          <w:rtl/>
        </w:rPr>
        <w:t xml:space="preserve"> (</w:t>
      </w:r>
      <w:r w:rsidR="00621481" w:rsidRPr="00FE6C0D">
        <w:rPr>
          <w:sz w:val="18"/>
          <w:szCs w:val="20"/>
          <w:rtl/>
        </w:rPr>
        <w:t>84099140</w:t>
      </w:r>
      <w:r w:rsidR="00621481" w:rsidRPr="00FE6C0D">
        <w:rPr>
          <w:rFonts w:hint="cs"/>
          <w:sz w:val="18"/>
          <w:szCs w:val="20"/>
          <w:rtl/>
        </w:rPr>
        <w:t xml:space="preserve">) </w:t>
      </w:r>
      <w:r w:rsidR="00DB6CDA" w:rsidRPr="00FE6C0D">
        <w:rPr>
          <w:rFonts w:hint="cs"/>
          <w:sz w:val="18"/>
          <w:szCs w:val="20"/>
          <w:rtl/>
        </w:rPr>
        <w:t xml:space="preserve">و شاتون آماده در </w:t>
      </w:r>
      <w:r w:rsidR="00621481" w:rsidRPr="00FE6C0D">
        <w:rPr>
          <w:rFonts w:hint="cs"/>
          <w:sz w:val="18"/>
          <w:szCs w:val="20"/>
          <w:rtl/>
        </w:rPr>
        <w:t>شماره (84099190)</w:t>
      </w:r>
      <w:r w:rsidR="00DB6CDA" w:rsidRPr="00FE6C0D">
        <w:rPr>
          <w:rFonts w:hint="cs"/>
          <w:sz w:val="18"/>
          <w:szCs w:val="20"/>
          <w:rtl/>
        </w:rPr>
        <w:t xml:space="preserve"> جدول تعرفه </w:t>
      </w:r>
      <w:r w:rsidR="00871742" w:rsidRPr="00FE6C0D">
        <w:rPr>
          <w:rFonts w:hint="cs"/>
          <w:sz w:val="18"/>
          <w:szCs w:val="20"/>
          <w:rtl/>
        </w:rPr>
        <w:t xml:space="preserve">گمرکی </w:t>
      </w:r>
      <w:r w:rsidR="00DB6CDA" w:rsidRPr="00FE6C0D">
        <w:rPr>
          <w:rFonts w:hint="cs"/>
          <w:sz w:val="18"/>
          <w:szCs w:val="20"/>
          <w:rtl/>
        </w:rPr>
        <w:t xml:space="preserve">رده </w:t>
      </w:r>
      <w:r w:rsidR="00621481" w:rsidRPr="00FE6C0D">
        <w:rPr>
          <w:rFonts w:hint="cs"/>
          <w:sz w:val="18"/>
          <w:szCs w:val="20"/>
          <w:rtl/>
        </w:rPr>
        <w:t xml:space="preserve">بندی می شود. </w:t>
      </w:r>
      <w:r w:rsidR="00DB6CDA" w:rsidRPr="00FE6C0D">
        <w:rPr>
          <w:rFonts w:hint="cs"/>
          <w:sz w:val="18"/>
          <w:szCs w:val="20"/>
          <w:rtl/>
        </w:rPr>
        <w:t xml:space="preserve"> </w:t>
      </w:r>
    </w:p>
    <w:p w:rsidR="00000D3A" w:rsidRPr="00FE6C0D" w:rsidRDefault="00000D3A" w:rsidP="0033127B">
      <w:pPr>
        <w:spacing w:after="0" w:line="240" w:lineRule="auto"/>
        <w:jc w:val="both"/>
        <w:rPr>
          <w:sz w:val="18"/>
          <w:szCs w:val="20"/>
          <w:rtl/>
        </w:rPr>
      </w:pPr>
      <w:r w:rsidRPr="00FE6C0D">
        <w:rPr>
          <w:rFonts w:hint="cs"/>
          <w:sz w:val="18"/>
          <w:szCs w:val="20"/>
          <w:rtl/>
        </w:rPr>
        <w:t>سوپاپ</w:t>
      </w:r>
      <w:r w:rsidRPr="00FE6C0D">
        <w:rPr>
          <w:sz w:val="18"/>
          <w:szCs w:val="20"/>
          <w:rtl/>
        </w:rPr>
        <w:t xml:space="preserve"> </w:t>
      </w:r>
      <w:r w:rsidRPr="00FE6C0D">
        <w:rPr>
          <w:rFonts w:hint="cs"/>
          <w:sz w:val="18"/>
          <w:szCs w:val="20"/>
          <w:rtl/>
        </w:rPr>
        <w:t>موتور</w:t>
      </w:r>
      <w:r w:rsidRPr="00FE6C0D">
        <w:rPr>
          <w:sz w:val="18"/>
          <w:szCs w:val="20"/>
          <w:rtl/>
        </w:rPr>
        <w:t xml:space="preserve"> </w:t>
      </w:r>
    </w:p>
    <w:p w:rsidR="00C52080" w:rsidRPr="00FE6C0D" w:rsidRDefault="0033127B" w:rsidP="00882200">
      <w:pPr>
        <w:spacing w:after="0" w:line="240" w:lineRule="auto"/>
        <w:jc w:val="both"/>
        <w:rPr>
          <w:sz w:val="18"/>
          <w:szCs w:val="20"/>
          <w:rtl/>
        </w:rPr>
      </w:pPr>
      <w:r w:rsidRPr="00FE6C0D">
        <w:rPr>
          <w:rFonts w:hint="cs"/>
          <w:sz w:val="18"/>
          <w:szCs w:val="20"/>
          <w:rtl/>
        </w:rPr>
        <w:lastRenderedPageBreak/>
        <w:t>دریچه یا سوپاپ ورود وخروج هوا ودود</w:t>
      </w:r>
      <w:r w:rsidR="000A50A8" w:rsidRPr="00FE6C0D">
        <w:rPr>
          <w:rFonts w:hint="cs"/>
          <w:sz w:val="18"/>
          <w:szCs w:val="20"/>
          <w:rtl/>
        </w:rPr>
        <w:t xml:space="preserve"> </w:t>
      </w:r>
      <w:r w:rsidRPr="00FE6C0D">
        <w:rPr>
          <w:rFonts w:hint="cs"/>
          <w:sz w:val="18"/>
          <w:szCs w:val="20"/>
          <w:rtl/>
        </w:rPr>
        <w:t xml:space="preserve">موتور </w:t>
      </w:r>
      <w:r w:rsidR="007C37AF" w:rsidRPr="00FE6C0D">
        <w:rPr>
          <w:rFonts w:hint="cs"/>
          <w:sz w:val="18"/>
          <w:szCs w:val="20"/>
          <w:rtl/>
        </w:rPr>
        <w:t>برگرفته</w:t>
      </w:r>
      <w:r w:rsidR="007C37AF" w:rsidRPr="00FE6C0D">
        <w:rPr>
          <w:sz w:val="18"/>
          <w:szCs w:val="20"/>
          <w:rtl/>
        </w:rPr>
        <w:t xml:space="preserve"> </w:t>
      </w:r>
      <w:r w:rsidR="007C37AF" w:rsidRPr="00FE6C0D">
        <w:rPr>
          <w:rFonts w:hint="cs"/>
          <w:sz w:val="18"/>
          <w:szCs w:val="20"/>
          <w:rtl/>
        </w:rPr>
        <w:t>از</w:t>
      </w:r>
      <w:r w:rsidR="007C37AF" w:rsidRPr="00FE6C0D">
        <w:rPr>
          <w:sz w:val="18"/>
          <w:szCs w:val="20"/>
          <w:rtl/>
        </w:rPr>
        <w:t xml:space="preserve"> </w:t>
      </w:r>
      <w:r w:rsidR="007C37AF" w:rsidRPr="00FE6C0D">
        <w:rPr>
          <w:rFonts w:hint="cs"/>
          <w:sz w:val="18"/>
          <w:szCs w:val="20"/>
          <w:rtl/>
        </w:rPr>
        <w:t>نام</w:t>
      </w:r>
      <w:r w:rsidR="007C37AF" w:rsidRPr="00FE6C0D">
        <w:rPr>
          <w:sz w:val="18"/>
          <w:szCs w:val="20"/>
          <w:rtl/>
        </w:rPr>
        <w:t xml:space="preserve"> </w:t>
      </w:r>
      <w:r w:rsidR="007C37AF" w:rsidRPr="00FE6C0D">
        <w:rPr>
          <w:rFonts w:hint="cs"/>
          <w:sz w:val="18"/>
          <w:szCs w:val="20"/>
          <w:rtl/>
        </w:rPr>
        <w:t>واژه</w:t>
      </w:r>
      <w:r w:rsidR="007C37AF" w:rsidRPr="00FE6C0D">
        <w:rPr>
          <w:sz w:val="18"/>
          <w:szCs w:val="20"/>
          <w:rtl/>
        </w:rPr>
        <w:t xml:space="preserve"> </w:t>
      </w:r>
      <w:r w:rsidR="007C37AF" w:rsidRPr="00FE6C0D">
        <w:rPr>
          <w:rFonts w:hint="cs"/>
          <w:sz w:val="18"/>
          <w:szCs w:val="20"/>
          <w:rtl/>
        </w:rPr>
        <w:t>فرانسوی</w:t>
      </w:r>
      <w:r w:rsidR="007C37AF" w:rsidRPr="00FE6C0D">
        <w:rPr>
          <w:sz w:val="18"/>
          <w:szCs w:val="20"/>
          <w:rtl/>
        </w:rPr>
        <w:t xml:space="preserve"> (</w:t>
      </w:r>
      <w:r w:rsidR="007C37AF" w:rsidRPr="00FE6C0D">
        <w:rPr>
          <w:sz w:val="18"/>
          <w:szCs w:val="20"/>
        </w:rPr>
        <w:t>Soupape</w:t>
      </w:r>
      <w:r w:rsidR="007C37AF" w:rsidRPr="00FE6C0D">
        <w:rPr>
          <w:sz w:val="18"/>
          <w:szCs w:val="20"/>
          <w:rtl/>
        </w:rPr>
        <w:t xml:space="preserve">) </w:t>
      </w:r>
      <w:r w:rsidR="007C37AF" w:rsidRPr="00FE6C0D">
        <w:rPr>
          <w:rFonts w:hint="cs"/>
          <w:sz w:val="18"/>
          <w:szCs w:val="20"/>
          <w:rtl/>
        </w:rPr>
        <w:t>برابر</w:t>
      </w:r>
      <w:r w:rsidR="007C37AF" w:rsidRPr="00FE6C0D">
        <w:rPr>
          <w:sz w:val="18"/>
          <w:szCs w:val="20"/>
          <w:rtl/>
        </w:rPr>
        <w:t xml:space="preserve"> </w:t>
      </w:r>
      <w:r w:rsidR="007C37AF" w:rsidRPr="00FE6C0D">
        <w:rPr>
          <w:rFonts w:hint="cs"/>
          <w:sz w:val="18"/>
          <w:szCs w:val="20"/>
          <w:rtl/>
        </w:rPr>
        <w:t>نهاد</w:t>
      </w:r>
      <w:r w:rsidR="007C37AF" w:rsidRPr="00FE6C0D">
        <w:rPr>
          <w:sz w:val="18"/>
          <w:szCs w:val="20"/>
          <w:rtl/>
        </w:rPr>
        <w:t xml:space="preserve"> </w:t>
      </w:r>
      <w:r w:rsidR="007C37AF" w:rsidRPr="00FE6C0D">
        <w:rPr>
          <w:rFonts w:hint="eastAsia"/>
          <w:sz w:val="18"/>
          <w:szCs w:val="20"/>
          <w:rtl/>
        </w:rPr>
        <w:t>«</w:t>
      </w:r>
      <w:r w:rsidR="007C37AF" w:rsidRPr="00FE6C0D">
        <w:rPr>
          <w:rFonts w:hint="cs"/>
          <w:sz w:val="18"/>
          <w:szCs w:val="20"/>
          <w:rtl/>
        </w:rPr>
        <w:t>دریچه</w:t>
      </w:r>
      <w:r w:rsidR="007C37AF" w:rsidRPr="00FE6C0D">
        <w:rPr>
          <w:rFonts w:hint="eastAsia"/>
          <w:sz w:val="18"/>
          <w:szCs w:val="20"/>
          <w:rtl/>
        </w:rPr>
        <w:t>»</w:t>
      </w:r>
      <w:r w:rsidR="007C37AF" w:rsidRPr="00FE6C0D">
        <w:rPr>
          <w:sz w:val="18"/>
          <w:szCs w:val="20"/>
          <w:rtl/>
        </w:rPr>
        <w:t xml:space="preserve"> </w:t>
      </w:r>
      <w:r w:rsidR="007C37AF" w:rsidRPr="00FE6C0D">
        <w:rPr>
          <w:rFonts w:hint="cs"/>
          <w:sz w:val="18"/>
          <w:szCs w:val="20"/>
          <w:rtl/>
        </w:rPr>
        <w:t>،</w:t>
      </w:r>
      <w:r w:rsidR="007C37AF" w:rsidRPr="00FE6C0D">
        <w:rPr>
          <w:sz w:val="18"/>
          <w:szCs w:val="20"/>
          <w:rtl/>
        </w:rPr>
        <w:t xml:space="preserve"> </w:t>
      </w:r>
      <w:r w:rsidR="007C37AF" w:rsidRPr="00FE6C0D">
        <w:rPr>
          <w:rFonts w:hint="cs"/>
          <w:sz w:val="18"/>
          <w:szCs w:val="20"/>
          <w:rtl/>
        </w:rPr>
        <w:t>سازه</w:t>
      </w:r>
      <w:r w:rsidR="007C37AF" w:rsidRPr="00FE6C0D">
        <w:rPr>
          <w:sz w:val="18"/>
          <w:szCs w:val="20"/>
          <w:rtl/>
        </w:rPr>
        <w:t xml:space="preserve"> </w:t>
      </w:r>
      <w:r w:rsidR="007C37AF" w:rsidRPr="00FE6C0D">
        <w:rPr>
          <w:rFonts w:hint="cs"/>
          <w:sz w:val="18"/>
          <w:szCs w:val="20"/>
          <w:rtl/>
        </w:rPr>
        <w:t>قارچی</w:t>
      </w:r>
      <w:r w:rsidR="007C37AF" w:rsidRPr="00FE6C0D">
        <w:rPr>
          <w:sz w:val="18"/>
          <w:szCs w:val="20"/>
          <w:rtl/>
        </w:rPr>
        <w:t xml:space="preserve"> </w:t>
      </w:r>
      <w:r w:rsidR="007C37AF" w:rsidRPr="00FE6C0D">
        <w:rPr>
          <w:rFonts w:hint="cs"/>
          <w:sz w:val="18"/>
          <w:szCs w:val="20"/>
          <w:rtl/>
        </w:rPr>
        <w:t>شکل</w:t>
      </w:r>
      <w:r w:rsidR="007C37AF" w:rsidRPr="00FE6C0D">
        <w:rPr>
          <w:sz w:val="18"/>
          <w:szCs w:val="20"/>
          <w:rtl/>
        </w:rPr>
        <w:t xml:space="preserve"> </w:t>
      </w:r>
      <w:r w:rsidR="007C37AF" w:rsidRPr="00FE6C0D">
        <w:rPr>
          <w:rFonts w:hint="cs"/>
          <w:sz w:val="18"/>
          <w:szCs w:val="20"/>
          <w:rtl/>
        </w:rPr>
        <w:t>فولادی</w:t>
      </w:r>
      <w:r w:rsidR="007C37AF" w:rsidRPr="00FE6C0D">
        <w:rPr>
          <w:sz w:val="18"/>
          <w:szCs w:val="20"/>
          <w:rtl/>
        </w:rPr>
        <w:t xml:space="preserve"> </w:t>
      </w:r>
      <w:r w:rsidR="007C37AF" w:rsidRPr="00FE6C0D">
        <w:rPr>
          <w:rFonts w:hint="cs"/>
          <w:sz w:val="18"/>
          <w:szCs w:val="20"/>
          <w:rtl/>
        </w:rPr>
        <w:t>شامل</w:t>
      </w:r>
      <w:r w:rsidR="007C37AF" w:rsidRPr="00FE6C0D">
        <w:rPr>
          <w:sz w:val="18"/>
          <w:szCs w:val="20"/>
          <w:rtl/>
        </w:rPr>
        <w:t xml:space="preserve"> </w:t>
      </w:r>
      <w:r w:rsidR="007C37AF" w:rsidRPr="00FE6C0D">
        <w:rPr>
          <w:rFonts w:hint="cs"/>
          <w:sz w:val="18"/>
          <w:szCs w:val="20"/>
          <w:rtl/>
        </w:rPr>
        <w:t>نشمینگاه</w:t>
      </w:r>
      <w:r w:rsidR="007C37AF" w:rsidRPr="00FE6C0D">
        <w:rPr>
          <w:sz w:val="18"/>
          <w:szCs w:val="20"/>
          <w:rtl/>
        </w:rPr>
        <w:t xml:space="preserve"> </w:t>
      </w:r>
      <w:r w:rsidR="007C37AF" w:rsidRPr="00FE6C0D">
        <w:rPr>
          <w:rFonts w:hint="cs"/>
          <w:sz w:val="18"/>
          <w:szCs w:val="20"/>
          <w:rtl/>
        </w:rPr>
        <w:t>یا</w:t>
      </w:r>
      <w:r w:rsidR="007C37AF" w:rsidRPr="00FE6C0D">
        <w:rPr>
          <w:sz w:val="18"/>
          <w:szCs w:val="20"/>
          <w:rtl/>
        </w:rPr>
        <w:t xml:space="preserve"> </w:t>
      </w:r>
      <w:r w:rsidR="007C37AF" w:rsidRPr="00FE6C0D">
        <w:rPr>
          <w:rFonts w:hint="eastAsia"/>
          <w:sz w:val="18"/>
          <w:szCs w:val="20"/>
          <w:rtl/>
        </w:rPr>
        <w:t>«</w:t>
      </w:r>
      <w:r w:rsidR="007C37AF" w:rsidRPr="00FE6C0D">
        <w:rPr>
          <w:rFonts w:hint="cs"/>
          <w:sz w:val="18"/>
          <w:szCs w:val="20"/>
          <w:rtl/>
        </w:rPr>
        <w:t>سیت</w:t>
      </w:r>
      <w:r w:rsidR="007C37AF" w:rsidRPr="00FE6C0D">
        <w:rPr>
          <w:rFonts w:hint="eastAsia"/>
          <w:sz w:val="18"/>
          <w:szCs w:val="20"/>
          <w:rtl/>
        </w:rPr>
        <w:t>»</w:t>
      </w:r>
      <w:r w:rsidR="007C37AF" w:rsidRPr="00FE6C0D">
        <w:rPr>
          <w:sz w:val="18"/>
          <w:szCs w:val="20"/>
          <w:rtl/>
        </w:rPr>
        <w:t xml:space="preserve"> </w:t>
      </w:r>
      <w:r w:rsidR="007C37AF" w:rsidRPr="00FE6C0D">
        <w:rPr>
          <w:rFonts w:hint="cs"/>
          <w:sz w:val="18"/>
          <w:szCs w:val="20"/>
          <w:rtl/>
        </w:rPr>
        <w:t>وساقه</w:t>
      </w:r>
      <w:r w:rsidR="007C37AF" w:rsidRPr="00FE6C0D">
        <w:rPr>
          <w:sz w:val="18"/>
          <w:szCs w:val="20"/>
          <w:rtl/>
        </w:rPr>
        <w:t xml:space="preserve"> </w:t>
      </w:r>
      <w:r w:rsidR="007C37AF" w:rsidRPr="00FE6C0D">
        <w:rPr>
          <w:rFonts w:hint="cs"/>
          <w:sz w:val="18"/>
          <w:szCs w:val="20"/>
          <w:rtl/>
        </w:rPr>
        <w:t>سوپاپ</w:t>
      </w:r>
      <w:r w:rsidR="007C37AF" w:rsidRPr="00FE6C0D">
        <w:rPr>
          <w:sz w:val="18"/>
          <w:szCs w:val="20"/>
          <w:rtl/>
        </w:rPr>
        <w:t xml:space="preserve"> </w:t>
      </w:r>
      <w:r w:rsidR="007C37AF" w:rsidRPr="00FE6C0D">
        <w:rPr>
          <w:rFonts w:hint="cs"/>
          <w:sz w:val="18"/>
          <w:szCs w:val="20"/>
          <w:rtl/>
        </w:rPr>
        <w:t>برای</w:t>
      </w:r>
      <w:r w:rsidR="007C37AF" w:rsidRPr="00FE6C0D">
        <w:rPr>
          <w:sz w:val="18"/>
          <w:szCs w:val="20"/>
          <w:rtl/>
        </w:rPr>
        <w:t xml:space="preserve"> </w:t>
      </w:r>
      <w:r w:rsidR="007C37AF" w:rsidRPr="00FE6C0D">
        <w:rPr>
          <w:rFonts w:hint="cs"/>
          <w:sz w:val="18"/>
          <w:szCs w:val="20"/>
          <w:rtl/>
        </w:rPr>
        <w:t>پایش</w:t>
      </w:r>
      <w:r w:rsidR="007C37AF" w:rsidRPr="00FE6C0D">
        <w:rPr>
          <w:sz w:val="18"/>
          <w:szCs w:val="20"/>
          <w:rtl/>
        </w:rPr>
        <w:t xml:space="preserve"> </w:t>
      </w:r>
      <w:r w:rsidR="007C37AF" w:rsidRPr="00FE6C0D">
        <w:rPr>
          <w:rFonts w:hint="cs"/>
          <w:sz w:val="18"/>
          <w:szCs w:val="20"/>
          <w:rtl/>
        </w:rPr>
        <w:t>ورود</w:t>
      </w:r>
      <w:r w:rsidR="007C37AF" w:rsidRPr="00FE6C0D">
        <w:rPr>
          <w:sz w:val="18"/>
          <w:szCs w:val="20"/>
          <w:rtl/>
        </w:rPr>
        <w:t xml:space="preserve"> </w:t>
      </w:r>
      <w:r w:rsidR="007C37AF" w:rsidRPr="00FE6C0D">
        <w:rPr>
          <w:rFonts w:hint="cs"/>
          <w:sz w:val="18"/>
          <w:szCs w:val="20"/>
          <w:rtl/>
        </w:rPr>
        <w:t>و</w:t>
      </w:r>
      <w:r w:rsidR="007C37AF" w:rsidRPr="00FE6C0D">
        <w:rPr>
          <w:sz w:val="18"/>
          <w:szCs w:val="20"/>
          <w:rtl/>
        </w:rPr>
        <w:t xml:space="preserve"> </w:t>
      </w:r>
      <w:r w:rsidR="007C37AF" w:rsidRPr="00FE6C0D">
        <w:rPr>
          <w:rFonts w:hint="cs"/>
          <w:sz w:val="18"/>
          <w:szCs w:val="20"/>
          <w:rtl/>
        </w:rPr>
        <w:t>برون</w:t>
      </w:r>
      <w:r w:rsidR="007C37AF" w:rsidRPr="00FE6C0D">
        <w:rPr>
          <w:sz w:val="18"/>
          <w:szCs w:val="20"/>
          <w:rtl/>
        </w:rPr>
        <w:t xml:space="preserve"> </w:t>
      </w:r>
      <w:r w:rsidR="007C37AF" w:rsidRPr="00FE6C0D">
        <w:rPr>
          <w:rFonts w:hint="cs"/>
          <w:sz w:val="18"/>
          <w:szCs w:val="20"/>
          <w:rtl/>
        </w:rPr>
        <w:t>شد</w:t>
      </w:r>
      <w:r w:rsidR="007C37AF" w:rsidRPr="00FE6C0D">
        <w:rPr>
          <w:sz w:val="18"/>
          <w:szCs w:val="20"/>
          <w:rtl/>
        </w:rPr>
        <w:t xml:space="preserve"> </w:t>
      </w:r>
      <w:r w:rsidR="007C37AF" w:rsidRPr="00FE6C0D">
        <w:rPr>
          <w:rFonts w:hint="cs"/>
          <w:sz w:val="18"/>
          <w:szCs w:val="20"/>
          <w:rtl/>
        </w:rPr>
        <w:t>هوا</w:t>
      </w:r>
      <w:r w:rsidR="00810FC4">
        <w:rPr>
          <w:rFonts w:hint="cs"/>
          <w:sz w:val="18"/>
          <w:szCs w:val="20"/>
          <w:rtl/>
        </w:rPr>
        <w:t>.</w:t>
      </w:r>
      <w:r w:rsidR="007C37AF" w:rsidRPr="00FE6C0D">
        <w:rPr>
          <w:rFonts w:hint="cs"/>
          <w:sz w:val="18"/>
          <w:szCs w:val="20"/>
          <w:rtl/>
        </w:rPr>
        <w:t>در</w:t>
      </w:r>
      <w:r w:rsidR="007C37AF" w:rsidRPr="00FE6C0D">
        <w:rPr>
          <w:sz w:val="18"/>
          <w:szCs w:val="20"/>
          <w:rtl/>
        </w:rPr>
        <w:t xml:space="preserve"> </w:t>
      </w:r>
      <w:r w:rsidR="007C37AF" w:rsidRPr="00FE6C0D">
        <w:rPr>
          <w:rFonts w:hint="cs"/>
          <w:sz w:val="18"/>
          <w:szCs w:val="20"/>
          <w:rtl/>
        </w:rPr>
        <w:t>پایانه</w:t>
      </w:r>
      <w:r w:rsidR="007C37AF" w:rsidRPr="00FE6C0D">
        <w:rPr>
          <w:sz w:val="18"/>
          <w:szCs w:val="20"/>
          <w:rtl/>
        </w:rPr>
        <w:t xml:space="preserve"> </w:t>
      </w:r>
      <w:r w:rsidR="007C37AF" w:rsidRPr="00FE6C0D">
        <w:rPr>
          <w:rFonts w:hint="cs"/>
          <w:sz w:val="18"/>
          <w:szCs w:val="20"/>
          <w:rtl/>
        </w:rPr>
        <w:t>ساقه</w:t>
      </w:r>
      <w:r w:rsidR="007C37AF" w:rsidRPr="00FE6C0D">
        <w:rPr>
          <w:sz w:val="18"/>
          <w:szCs w:val="20"/>
          <w:rtl/>
        </w:rPr>
        <w:t xml:space="preserve"> </w:t>
      </w:r>
      <w:r w:rsidR="007C37AF" w:rsidRPr="00FE6C0D">
        <w:rPr>
          <w:rFonts w:hint="cs"/>
          <w:sz w:val="18"/>
          <w:szCs w:val="20"/>
          <w:rtl/>
        </w:rPr>
        <w:t>سوپاپ</w:t>
      </w:r>
      <w:r w:rsidR="007C37AF" w:rsidRPr="00FE6C0D">
        <w:rPr>
          <w:sz w:val="18"/>
          <w:szCs w:val="20"/>
          <w:rtl/>
        </w:rPr>
        <w:t xml:space="preserve"> </w:t>
      </w:r>
      <w:r w:rsidR="007C37AF" w:rsidRPr="00FE6C0D">
        <w:rPr>
          <w:rFonts w:hint="cs"/>
          <w:sz w:val="18"/>
          <w:szCs w:val="20"/>
          <w:rtl/>
        </w:rPr>
        <w:t>دو</w:t>
      </w:r>
      <w:r w:rsidR="007C37AF" w:rsidRPr="00FE6C0D">
        <w:rPr>
          <w:sz w:val="18"/>
          <w:szCs w:val="20"/>
          <w:rtl/>
        </w:rPr>
        <w:t xml:space="preserve"> </w:t>
      </w:r>
      <w:r w:rsidR="007C37AF" w:rsidRPr="00FE6C0D">
        <w:rPr>
          <w:rFonts w:hint="cs"/>
          <w:sz w:val="18"/>
          <w:szCs w:val="20"/>
          <w:rtl/>
        </w:rPr>
        <w:t>فنر</w:t>
      </w:r>
      <w:r w:rsidR="007C37AF" w:rsidRPr="00FE6C0D">
        <w:rPr>
          <w:sz w:val="18"/>
          <w:szCs w:val="20"/>
          <w:rtl/>
        </w:rPr>
        <w:t xml:space="preserve"> </w:t>
      </w:r>
      <w:r w:rsidR="007C37AF" w:rsidRPr="00FE6C0D">
        <w:rPr>
          <w:rFonts w:hint="cs"/>
          <w:sz w:val="18"/>
          <w:szCs w:val="20"/>
          <w:rtl/>
        </w:rPr>
        <w:t>،</w:t>
      </w:r>
      <w:r w:rsidR="007C37AF" w:rsidRPr="00FE6C0D">
        <w:rPr>
          <w:sz w:val="18"/>
          <w:szCs w:val="20"/>
          <w:rtl/>
        </w:rPr>
        <w:t xml:space="preserve"> </w:t>
      </w:r>
      <w:r w:rsidR="007C37AF" w:rsidRPr="00FE6C0D">
        <w:rPr>
          <w:rFonts w:hint="cs"/>
          <w:sz w:val="18"/>
          <w:szCs w:val="20"/>
          <w:rtl/>
        </w:rPr>
        <w:t>یک</w:t>
      </w:r>
      <w:r w:rsidR="007C37AF" w:rsidRPr="00FE6C0D">
        <w:rPr>
          <w:sz w:val="18"/>
          <w:szCs w:val="20"/>
          <w:rtl/>
        </w:rPr>
        <w:t xml:space="preserve"> </w:t>
      </w:r>
      <w:r w:rsidR="007C37AF" w:rsidRPr="00FE6C0D">
        <w:rPr>
          <w:rFonts w:hint="cs"/>
          <w:sz w:val="18"/>
          <w:szCs w:val="20"/>
          <w:rtl/>
        </w:rPr>
        <w:t>نگهدارنده</w:t>
      </w:r>
      <w:r w:rsidR="007C37AF" w:rsidRPr="00FE6C0D">
        <w:rPr>
          <w:sz w:val="18"/>
          <w:szCs w:val="20"/>
          <w:rtl/>
        </w:rPr>
        <w:t xml:space="preserve"> </w:t>
      </w:r>
      <w:r w:rsidR="007C37AF" w:rsidRPr="00FE6C0D">
        <w:rPr>
          <w:rFonts w:hint="cs"/>
          <w:sz w:val="18"/>
          <w:szCs w:val="20"/>
          <w:rtl/>
        </w:rPr>
        <w:t>و</w:t>
      </w:r>
      <w:r w:rsidR="007C37AF" w:rsidRPr="00FE6C0D">
        <w:rPr>
          <w:sz w:val="18"/>
          <w:szCs w:val="20"/>
          <w:rtl/>
        </w:rPr>
        <w:t xml:space="preserve"> </w:t>
      </w:r>
      <w:r w:rsidR="007C37AF" w:rsidRPr="00FE6C0D">
        <w:rPr>
          <w:rFonts w:hint="cs"/>
          <w:sz w:val="18"/>
          <w:szCs w:val="20"/>
          <w:rtl/>
        </w:rPr>
        <w:t>دو</w:t>
      </w:r>
      <w:r w:rsidR="007C37AF" w:rsidRPr="00FE6C0D">
        <w:rPr>
          <w:sz w:val="18"/>
          <w:szCs w:val="20"/>
          <w:rtl/>
        </w:rPr>
        <w:t xml:space="preserve"> </w:t>
      </w:r>
      <w:r w:rsidR="007C37AF" w:rsidRPr="00FE6C0D">
        <w:rPr>
          <w:rFonts w:hint="cs"/>
          <w:sz w:val="18"/>
          <w:szCs w:val="20"/>
          <w:rtl/>
        </w:rPr>
        <w:t>خار</w:t>
      </w:r>
      <w:r w:rsidR="007C37AF" w:rsidRPr="00FE6C0D">
        <w:rPr>
          <w:sz w:val="18"/>
          <w:szCs w:val="20"/>
          <w:rtl/>
        </w:rPr>
        <w:t xml:space="preserve"> </w:t>
      </w:r>
      <w:r w:rsidR="007C37AF" w:rsidRPr="00FE6C0D">
        <w:rPr>
          <w:rFonts w:hint="cs"/>
          <w:sz w:val="18"/>
          <w:szCs w:val="20"/>
          <w:rtl/>
        </w:rPr>
        <w:t>پیکربندی</w:t>
      </w:r>
      <w:r w:rsidR="007C37AF" w:rsidRPr="00FE6C0D">
        <w:rPr>
          <w:sz w:val="18"/>
          <w:szCs w:val="20"/>
          <w:rtl/>
        </w:rPr>
        <w:t xml:space="preserve"> </w:t>
      </w:r>
      <w:r w:rsidR="007C37AF" w:rsidRPr="00FE6C0D">
        <w:rPr>
          <w:rFonts w:hint="cs"/>
          <w:sz w:val="18"/>
          <w:szCs w:val="20"/>
          <w:rtl/>
        </w:rPr>
        <w:t>شده</w:t>
      </w:r>
      <w:r w:rsidR="007C37AF" w:rsidRPr="00FE6C0D">
        <w:rPr>
          <w:sz w:val="18"/>
          <w:szCs w:val="20"/>
          <w:rtl/>
        </w:rPr>
        <w:t xml:space="preserve"> . </w:t>
      </w:r>
      <w:r w:rsidR="007C37AF" w:rsidRPr="00FE6C0D">
        <w:rPr>
          <w:rFonts w:hint="cs"/>
          <w:sz w:val="18"/>
          <w:szCs w:val="20"/>
          <w:rtl/>
        </w:rPr>
        <w:t>فنر</w:t>
      </w:r>
      <w:r w:rsidR="007C37AF" w:rsidRPr="00FE6C0D">
        <w:rPr>
          <w:sz w:val="18"/>
          <w:szCs w:val="20"/>
          <w:rtl/>
        </w:rPr>
        <w:t xml:space="preserve"> </w:t>
      </w:r>
      <w:r w:rsidR="007C37AF" w:rsidRPr="00FE6C0D">
        <w:rPr>
          <w:rFonts w:hint="cs"/>
          <w:sz w:val="18"/>
          <w:szCs w:val="20"/>
          <w:rtl/>
        </w:rPr>
        <w:t>برای</w:t>
      </w:r>
      <w:r w:rsidR="007C37AF" w:rsidRPr="00FE6C0D">
        <w:rPr>
          <w:sz w:val="18"/>
          <w:szCs w:val="20"/>
          <w:rtl/>
        </w:rPr>
        <w:t xml:space="preserve"> </w:t>
      </w:r>
      <w:r w:rsidR="007C37AF" w:rsidRPr="00FE6C0D">
        <w:rPr>
          <w:rFonts w:hint="cs"/>
          <w:sz w:val="18"/>
          <w:szCs w:val="20"/>
          <w:rtl/>
        </w:rPr>
        <w:t>جلوگیری</w:t>
      </w:r>
      <w:r w:rsidR="007C37AF" w:rsidRPr="00FE6C0D">
        <w:rPr>
          <w:sz w:val="18"/>
          <w:szCs w:val="20"/>
          <w:rtl/>
        </w:rPr>
        <w:t xml:space="preserve"> </w:t>
      </w:r>
      <w:r w:rsidR="007C37AF" w:rsidRPr="00FE6C0D">
        <w:rPr>
          <w:rFonts w:hint="cs"/>
          <w:sz w:val="18"/>
          <w:szCs w:val="20"/>
          <w:rtl/>
        </w:rPr>
        <w:t>از</w:t>
      </w:r>
      <w:r w:rsidR="007C37AF" w:rsidRPr="00FE6C0D">
        <w:rPr>
          <w:sz w:val="18"/>
          <w:szCs w:val="20"/>
          <w:rtl/>
        </w:rPr>
        <w:t xml:space="preserve"> </w:t>
      </w:r>
      <w:r w:rsidR="007C37AF" w:rsidRPr="00FE6C0D">
        <w:rPr>
          <w:rFonts w:hint="cs"/>
          <w:sz w:val="18"/>
          <w:szCs w:val="20"/>
          <w:rtl/>
        </w:rPr>
        <w:t>هر</w:t>
      </w:r>
      <w:r w:rsidR="007C37AF" w:rsidRPr="00FE6C0D">
        <w:rPr>
          <w:sz w:val="18"/>
          <w:szCs w:val="20"/>
          <w:rtl/>
        </w:rPr>
        <w:t xml:space="preserve"> </w:t>
      </w:r>
      <w:r w:rsidR="007C37AF" w:rsidRPr="00FE6C0D">
        <w:rPr>
          <w:rFonts w:hint="cs"/>
          <w:sz w:val="18"/>
          <w:szCs w:val="20"/>
          <w:rtl/>
        </w:rPr>
        <w:t>گونه</w:t>
      </w:r>
      <w:r w:rsidR="007C37AF" w:rsidRPr="00FE6C0D">
        <w:rPr>
          <w:sz w:val="18"/>
          <w:szCs w:val="20"/>
          <w:rtl/>
        </w:rPr>
        <w:t xml:space="preserve"> </w:t>
      </w:r>
      <w:r w:rsidR="007C37AF" w:rsidRPr="00FE6C0D">
        <w:rPr>
          <w:rFonts w:hint="cs"/>
          <w:sz w:val="18"/>
          <w:szCs w:val="20"/>
          <w:rtl/>
        </w:rPr>
        <w:t>نشتی</w:t>
      </w:r>
      <w:r w:rsidR="007C37AF" w:rsidRPr="00FE6C0D">
        <w:rPr>
          <w:sz w:val="18"/>
          <w:szCs w:val="20"/>
          <w:rtl/>
        </w:rPr>
        <w:t xml:space="preserve"> </w:t>
      </w:r>
      <w:r w:rsidR="007C37AF" w:rsidRPr="00FE6C0D">
        <w:rPr>
          <w:rFonts w:hint="cs"/>
          <w:sz w:val="18"/>
          <w:szCs w:val="20"/>
          <w:rtl/>
        </w:rPr>
        <w:t>به</w:t>
      </w:r>
      <w:r w:rsidR="007C37AF" w:rsidRPr="00FE6C0D">
        <w:rPr>
          <w:sz w:val="18"/>
          <w:szCs w:val="20"/>
          <w:rtl/>
        </w:rPr>
        <w:t xml:space="preserve"> </w:t>
      </w:r>
      <w:r w:rsidR="007C37AF" w:rsidRPr="00FE6C0D">
        <w:rPr>
          <w:rFonts w:hint="cs"/>
          <w:sz w:val="18"/>
          <w:szCs w:val="20"/>
          <w:rtl/>
        </w:rPr>
        <w:t>هنگام</w:t>
      </w:r>
      <w:r w:rsidR="007C37AF" w:rsidRPr="00FE6C0D">
        <w:rPr>
          <w:sz w:val="18"/>
          <w:szCs w:val="20"/>
          <w:rtl/>
        </w:rPr>
        <w:t xml:space="preserve"> </w:t>
      </w:r>
      <w:r w:rsidR="007C37AF" w:rsidRPr="00FE6C0D">
        <w:rPr>
          <w:rFonts w:hint="cs"/>
          <w:sz w:val="18"/>
          <w:szCs w:val="20"/>
          <w:rtl/>
        </w:rPr>
        <w:t>تراکم</w:t>
      </w:r>
      <w:r w:rsidR="007C37AF" w:rsidRPr="00FE6C0D">
        <w:rPr>
          <w:sz w:val="18"/>
          <w:szCs w:val="20"/>
          <w:rtl/>
        </w:rPr>
        <w:t xml:space="preserve"> </w:t>
      </w:r>
      <w:r w:rsidR="007C37AF" w:rsidRPr="00FE6C0D">
        <w:rPr>
          <w:rFonts w:hint="cs"/>
          <w:sz w:val="18"/>
          <w:szCs w:val="20"/>
          <w:rtl/>
        </w:rPr>
        <w:t>و</w:t>
      </w:r>
      <w:r w:rsidR="007C37AF" w:rsidRPr="00FE6C0D">
        <w:rPr>
          <w:sz w:val="18"/>
          <w:szCs w:val="20"/>
          <w:rtl/>
        </w:rPr>
        <w:t xml:space="preserve"> </w:t>
      </w:r>
      <w:r w:rsidR="007C37AF" w:rsidRPr="00FE6C0D">
        <w:rPr>
          <w:rFonts w:hint="cs"/>
          <w:sz w:val="18"/>
          <w:szCs w:val="20"/>
          <w:rtl/>
        </w:rPr>
        <w:t>قدرت</w:t>
      </w:r>
      <w:r w:rsidR="007C37AF" w:rsidRPr="00FE6C0D">
        <w:rPr>
          <w:sz w:val="18"/>
          <w:szCs w:val="20"/>
          <w:rtl/>
        </w:rPr>
        <w:t xml:space="preserve"> </w:t>
      </w:r>
      <w:r w:rsidR="007C37AF" w:rsidRPr="00FE6C0D">
        <w:rPr>
          <w:rFonts w:hint="cs"/>
          <w:sz w:val="18"/>
          <w:szCs w:val="20"/>
          <w:rtl/>
        </w:rPr>
        <w:t>،</w:t>
      </w:r>
      <w:r w:rsidR="007C37AF" w:rsidRPr="00FE6C0D">
        <w:rPr>
          <w:sz w:val="18"/>
          <w:szCs w:val="20"/>
          <w:rtl/>
        </w:rPr>
        <w:t xml:space="preserve"> </w:t>
      </w:r>
      <w:r w:rsidR="007C37AF" w:rsidRPr="00FE6C0D">
        <w:rPr>
          <w:rFonts w:hint="cs"/>
          <w:sz w:val="18"/>
          <w:szCs w:val="20"/>
          <w:rtl/>
        </w:rPr>
        <w:t>لبه</w:t>
      </w:r>
      <w:r w:rsidR="007C37AF" w:rsidRPr="00FE6C0D">
        <w:rPr>
          <w:sz w:val="18"/>
          <w:szCs w:val="20"/>
          <w:rtl/>
        </w:rPr>
        <w:t xml:space="preserve"> </w:t>
      </w:r>
      <w:r w:rsidR="007C37AF" w:rsidRPr="00FE6C0D">
        <w:rPr>
          <w:rFonts w:hint="cs"/>
          <w:sz w:val="18"/>
          <w:szCs w:val="20"/>
          <w:rtl/>
        </w:rPr>
        <w:t>مورب</w:t>
      </w:r>
      <w:r w:rsidR="007C37AF" w:rsidRPr="00FE6C0D">
        <w:rPr>
          <w:sz w:val="18"/>
          <w:szCs w:val="20"/>
          <w:rtl/>
        </w:rPr>
        <w:t xml:space="preserve"> </w:t>
      </w:r>
      <w:r w:rsidR="007C37AF" w:rsidRPr="00FE6C0D">
        <w:rPr>
          <w:rFonts w:hint="cs"/>
          <w:sz w:val="18"/>
          <w:szCs w:val="20"/>
          <w:rtl/>
        </w:rPr>
        <w:t>یا</w:t>
      </w:r>
      <w:r w:rsidR="007C37AF" w:rsidRPr="00FE6C0D">
        <w:rPr>
          <w:sz w:val="18"/>
          <w:szCs w:val="20"/>
          <w:rtl/>
        </w:rPr>
        <w:t xml:space="preserve"> </w:t>
      </w:r>
      <w:r w:rsidR="007C37AF" w:rsidRPr="00FE6C0D">
        <w:rPr>
          <w:rFonts w:hint="cs"/>
          <w:sz w:val="18"/>
          <w:szCs w:val="20"/>
          <w:rtl/>
        </w:rPr>
        <w:t>وجه</w:t>
      </w:r>
      <w:r w:rsidR="007C37AF" w:rsidRPr="00FE6C0D">
        <w:rPr>
          <w:sz w:val="18"/>
          <w:szCs w:val="20"/>
          <w:rtl/>
        </w:rPr>
        <w:t xml:space="preserve"> </w:t>
      </w:r>
      <w:r w:rsidR="007C37AF" w:rsidRPr="00FE6C0D">
        <w:rPr>
          <w:rFonts w:hint="cs"/>
          <w:sz w:val="18"/>
          <w:szCs w:val="20"/>
          <w:rtl/>
        </w:rPr>
        <w:t>سوپاپ</w:t>
      </w:r>
      <w:r w:rsidR="007C37AF" w:rsidRPr="00FE6C0D">
        <w:rPr>
          <w:sz w:val="18"/>
          <w:szCs w:val="20"/>
          <w:rtl/>
        </w:rPr>
        <w:t xml:space="preserve"> </w:t>
      </w:r>
      <w:r w:rsidR="007C37AF" w:rsidRPr="00FE6C0D">
        <w:rPr>
          <w:rFonts w:hint="cs"/>
          <w:sz w:val="18"/>
          <w:szCs w:val="20"/>
          <w:rtl/>
        </w:rPr>
        <w:t>را</w:t>
      </w:r>
      <w:r w:rsidR="007C37AF" w:rsidRPr="00FE6C0D">
        <w:rPr>
          <w:sz w:val="18"/>
          <w:szCs w:val="20"/>
          <w:rtl/>
        </w:rPr>
        <w:t xml:space="preserve"> </w:t>
      </w:r>
      <w:r w:rsidR="007C37AF" w:rsidRPr="00FE6C0D">
        <w:rPr>
          <w:rFonts w:hint="cs"/>
          <w:sz w:val="18"/>
          <w:szCs w:val="20"/>
          <w:rtl/>
        </w:rPr>
        <w:t>با</w:t>
      </w:r>
      <w:r w:rsidR="007C37AF" w:rsidRPr="00FE6C0D">
        <w:rPr>
          <w:sz w:val="18"/>
          <w:szCs w:val="20"/>
          <w:rtl/>
        </w:rPr>
        <w:t xml:space="preserve"> </w:t>
      </w:r>
      <w:r w:rsidR="007C37AF" w:rsidRPr="00FE6C0D">
        <w:rPr>
          <w:rFonts w:hint="cs"/>
          <w:sz w:val="18"/>
          <w:szCs w:val="20"/>
          <w:rtl/>
        </w:rPr>
        <w:t>زاویه</w:t>
      </w:r>
      <w:r w:rsidR="007C37AF" w:rsidRPr="00FE6C0D">
        <w:rPr>
          <w:sz w:val="18"/>
          <w:szCs w:val="20"/>
          <w:rtl/>
        </w:rPr>
        <w:t xml:space="preserve"> (45 </w:t>
      </w:r>
      <w:r w:rsidR="007C37AF" w:rsidRPr="00FE6C0D">
        <w:rPr>
          <w:rFonts w:hint="cs"/>
          <w:sz w:val="18"/>
          <w:szCs w:val="20"/>
          <w:rtl/>
        </w:rPr>
        <w:t>یا</w:t>
      </w:r>
      <w:r w:rsidR="007C37AF" w:rsidRPr="00FE6C0D">
        <w:rPr>
          <w:sz w:val="18"/>
          <w:szCs w:val="20"/>
          <w:rtl/>
        </w:rPr>
        <w:t xml:space="preserve"> 30 </w:t>
      </w:r>
      <w:r w:rsidR="007C37AF" w:rsidRPr="00FE6C0D">
        <w:rPr>
          <w:rFonts w:hint="cs"/>
          <w:sz w:val="18"/>
          <w:szCs w:val="20"/>
          <w:rtl/>
        </w:rPr>
        <w:t>درجه</w:t>
      </w:r>
      <w:r w:rsidR="007C37AF" w:rsidRPr="00FE6C0D">
        <w:rPr>
          <w:sz w:val="18"/>
          <w:szCs w:val="20"/>
          <w:rtl/>
        </w:rPr>
        <w:t xml:space="preserve"> </w:t>
      </w:r>
      <w:r w:rsidR="007C37AF" w:rsidRPr="00FE6C0D">
        <w:rPr>
          <w:rFonts w:hint="cs"/>
          <w:sz w:val="18"/>
          <w:szCs w:val="20"/>
          <w:rtl/>
        </w:rPr>
        <w:t>بنا</w:t>
      </w:r>
      <w:r w:rsidR="007C37AF" w:rsidRPr="00FE6C0D">
        <w:rPr>
          <w:sz w:val="18"/>
          <w:szCs w:val="20"/>
          <w:rtl/>
        </w:rPr>
        <w:t xml:space="preserve"> </w:t>
      </w:r>
      <w:r w:rsidR="007C37AF" w:rsidRPr="00FE6C0D">
        <w:rPr>
          <w:rFonts w:hint="cs"/>
          <w:sz w:val="18"/>
          <w:szCs w:val="20"/>
          <w:rtl/>
        </w:rPr>
        <w:t>به</w:t>
      </w:r>
      <w:r w:rsidR="007C37AF" w:rsidRPr="00FE6C0D">
        <w:rPr>
          <w:sz w:val="18"/>
          <w:szCs w:val="20"/>
          <w:rtl/>
        </w:rPr>
        <w:t xml:space="preserve"> </w:t>
      </w:r>
      <w:r w:rsidR="007C37AF" w:rsidRPr="00FE6C0D">
        <w:rPr>
          <w:rFonts w:hint="cs"/>
          <w:sz w:val="18"/>
          <w:szCs w:val="20"/>
          <w:rtl/>
        </w:rPr>
        <w:t>مورد</w:t>
      </w:r>
      <w:r w:rsidR="007C37AF" w:rsidRPr="00FE6C0D">
        <w:rPr>
          <w:sz w:val="18"/>
          <w:szCs w:val="20"/>
          <w:rtl/>
        </w:rPr>
        <w:t xml:space="preserve"> ) </w:t>
      </w:r>
      <w:r w:rsidR="007C37AF" w:rsidRPr="00FE6C0D">
        <w:rPr>
          <w:rFonts w:hint="cs"/>
          <w:sz w:val="18"/>
          <w:szCs w:val="20"/>
          <w:rtl/>
        </w:rPr>
        <w:t>روی</w:t>
      </w:r>
      <w:r w:rsidR="007C37AF" w:rsidRPr="00FE6C0D">
        <w:rPr>
          <w:sz w:val="18"/>
          <w:szCs w:val="20"/>
          <w:rtl/>
        </w:rPr>
        <w:t xml:space="preserve"> </w:t>
      </w:r>
      <w:r w:rsidR="007C37AF" w:rsidRPr="00FE6C0D">
        <w:rPr>
          <w:rFonts w:hint="cs"/>
          <w:sz w:val="18"/>
          <w:szCs w:val="20"/>
          <w:rtl/>
        </w:rPr>
        <w:t>نشیمنگاه</w:t>
      </w:r>
      <w:r w:rsidR="007C37AF" w:rsidRPr="00FE6C0D">
        <w:rPr>
          <w:sz w:val="18"/>
          <w:szCs w:val="20"/>
          <w:rtl/>
        </w:rPr>
        <w:t xml:space="preserve"> </w:t>
      </w:r>
      <w:r w:rsidR="007C37AF" w:rsidRPr="00FE6C0D">
        <w:rPr>
          <w:rFonts w:hint="cs"/>
          <w:sz w:val="18"/>
          <w:szCs w:val="20"/>
          <w:rtl/>
        </w:rPr>
        <w:t>محکم</w:t>
      </w:r>
      <w:r w:rsidR="007C37AF" w:rsidRPr="00FE6C0D">
        <w:rPr>
          <w:sz w:val="18"/>
          <w:szCs w:val="20"/>
          <w:rtl/>
        </w:rPr>
        <w:t xml:space="preserve"> </w:t>
      </w:r>
      <w:r w:rsidR="007C37AF" w:rsidRPr="00FE6C0D">
        <w:rPr>
          <w:rFonts w:hint="cs"/>
          <w:sz w:val="18"/>
          <w:szCs w:val="20"/>
          <w:rtl/>
        </w:rPr>
        <w:t>می</w:t>
      </w:r>
      <w:r w:rsidR="007C37AF" w:rsidRPr="00FE6C0D">
        <w:rPr>
          <w:sz w:val="18"/>
          <w:szCs w:val="20"/>
          <w:rtl/>
        </w:rPr>
        <w:t xml:space="preserve"> </w:t>
      </w:r>
      <w:r w:rsidR="007C37AF" w:rsidRPr="00FE6C0D">
        <w:rPr>
          <w:rFonts w:hint="cs"/>
          <w:sz w:val="18"/>
          <w:szCs w:val="20"/>
          <w:rtl/>
        </w:rPr>
        <w:t>بندد</w:t>
      </w:r>
      <w:r w:rsidR="007C37AF" w:rsidRPr="00FE6C0D">
        <w:rPr>
          <w:sz w:val="18"/>
          <w:szCs w:val="20"/>
          <w:rtl/>
        </w:rPr>
        <w:t xml:space="preserve">.  </w:t>
      </w:r>
      <w:r w:rsidR="007C37AF" w:rsidRPr="00FE6C0D">
        <w:rPr>
          <w:rFonts w:hint="cs"/>
          <w:sz w:val="18"/>
          <w:szCs w:val="20"/>
          <w:rtl/>
        </w:rPr>
        <w:t>بریدن</w:t>
      </w:r>
      <w:r w:rsidR="007C37AF" w:rsidRPr="00FE6C0D">
        <w:rPr>
          <w:sz w:val="18"/>
          <w:szCs w:val="20"/>
          <w:rtl/>
        </w:rPr>
        <w:t xml:space="preserve"> </w:t>
      </w:r>
      <w:r w:rsidR="007C37AF" w:rsidRPr="00FE6C0D">
        <w:rPr>
          <w:rFonts w:hint="cs"/>
          <w:sz w:val="18"/>
          <w:szCs w:val="20"/>
          <w:rtl/>
        </w:rPr>
        <w:t>یا</w:t>
      </w:r>
      <w:r w:rsidR="007C37AF" w:rsidRPr="00FE6C0D">
        <w:rPr>
          <w:sz w:val="18"/>
          <w:szCs w:val="20"/>
          <w:rtl/>
        </w:rPr>
        <w:t xml:space="preserve"> </w:t>
      </w:r>
      <w:r w:rsidR="007C37AF" w:rsidRPr="00FE6C0D">
        <w:rPr>
          <w:rFonts w:hint="cs"/>
          <w:sz w:val="18"/>
          <w:szCs w:val="20"/>
          <w:rtl/>
        </w:rPr>
        <w:t>سوختن</w:t>
      </w:r>
      <w:r w:rsidR="007C37AF" w:rsidRPr="00FE6C0D">
        <w:rPr>
          <w:sz w:val="18"/>
          <w:szCs w:val="20"/>
          <w:rtl/>
        </w:rPr>
        <w:t xml:space="preserve"> </w:t>
      </w:r>
      <w:r w:rsidR="007C37AF" w:rsidRPr="00FE6C0D">
        <w:rPr>
          <w:rFonts w:hint="cs"/>
          <w:sz w:val="18"/>
          <w:szCs w:val="20"/>
          <w:rtl/>
        </w:rPr>
        <w:t>سوپاپ</w:t>
      </w:r>
      <w:r w:rsidR="007C37AF" w:rsidRPr="00FE6C0D">
        <w:rPr>
          <w:sz w:val="18"/>
          <w:szCs w:val="20"/>
          <w:rtl/>
        </w:rPr>
        <w:t xml:space="preserve"> : </w:t>
      </w:r>
      <w:r w:rsidR="007C37AF" w:rsidRPr="00FE6C0D">
        <w:rPr>
          <w:rFonts w:hint="cs"/>
          <w:sz w:val="18"/>
          <w:szCs w:val="20"/>
          <w:rtl/>
        </w:rPr>
        <w:t>به</w:t>
      </w:r>
      <w:r w:rsidR="007C37AF" w:rsidRPr="00FE6C0D">
        <w:rPr>
          <w:sz w:val="18"/>
          <w:szCs w:val="20"/>
          <w:rtl/>
        </w:rPr>
        <w:t xml:space="preserve"> </w:t>
      </w:r>
      <w:r w:rsidR="007C37AF" w:rsidRPr="00FE6C0D">
        <w:rPr>
          <w:rFonts w:hint="cs"/>
          <w:sz w:val="18"/>
          <w:szCs w:val="20"/>
          <w:rtl/>
        </w:rPr>
        <w:t>هنگام</w:t>
      </w:r>
      <w:r w:rsidR="007C37AF" w:rsidRPr="00FE6C0D">
        <w:rPr>
          <w:sz w:val="18"/>
          <w:szCs w:val="20"/>
          <w:rtl/>
        </w:rPr>
        <w:t xml:space="preserve"> </w:t>
      </w:r>
      <w:r w:rsidR="007C37AF" w:rsidRPr="00FE6C0D">
        <w:rPr>
          <w:rFonts w:hint="cs"/>
          <w:sz w:val="18"/>
          <w:szCs w:val="20"/>
          <w:rtl/>
        </w:rPr>
        <w:t>نامیزان</w:t>
      </w:r>
      <w:r w:rsidR="007C37AF" w:rsidRPr="00FE6C0D">
        <w:rPr>
          <w:sz w:val="18"/>
          <w:szCs w:val="20"/>
          <w:rtl/>
        </w:rPr>
        <w:t xml:space="preserve"> </w:t>
      </w:r>
      <w:r w:rsidR="007C37AF" w:rsidRPr="00FE6C0D">
        <w:rPr>
          <w:rFonts w:hint="cs"/>
          <w:sz w:val="18"/>
          <w:szCs w:val="20"/>
          <w:rtl/>
        </w:rPr>
        <w:t>بودن</w:t>
      </w:r>
      <w:r w:rsidR="007C37AF" w:rsidRPr="00FE6C0D">
        <w:rPr>
          <w:sz w:val="18"/>
          <w:szCs w:val="20"/>
          <w:rtl/>
        </w:rPr>
        <w:t xml:space="preserve"> </w:t>
      </w:r>
      <w:r w:rsidR="007C37AF" w:rsidRPr="00FE6C0D">
        <w:rPr>
          <w:rFonts w:hint="cs"/>
          <w:sz w:val="18"/>
          <w:szCs w:val="20"/>
          <w:rtl/>
        </w:rPr>
        <w:t>گیت</w:t>
      </w:r>
      <w:r w:rsidR="007C37AF" w:rsidRPr="00FE6C0D">
        <w:rPr>
          <w:sz w:val="18"/>
          <w:szCs w:val="20"/>
          <w:rtl/>
        </w:rPr>
        <w:t xml:space="preserve"> </w:t>
      </w:r>
      <w:r w:rsidR="007C37AF" w:rsidRPr="00FE6C0D">
        <w:rPr>
          <w:rFonts w:hint="cs"/>
          <w:sz w:val="18"/>
          <w:szCs w:val="20"/>
          <w:rtl/>
        </w:rPr>
        <w:t>سوپاپ</w:t>
      </w:r>
      <w:r w:rsidR="007C37AF" w:rsidRPr="00FE6C0D">
        <w:rPr>
          <w:sz w:val="18"/>
          <w:szCs w:val="20"/>
          <w:rtl/>
        </w:rPr>
        <w:t xml:space="preserve"> </w:t>
      </w:r>
      <w:r w:rsidR="007C37AF" w:rsidRPr="00FE6C0D">
        <w:rPr>
          <w:rFonts w:hint="cs"/>
          <w:sz w:val="18"/>
          <w:szCs w:val="20"/>
          <w:rtl/>
        </w:rPr>
        <w:t>،</w:t>
      </w:r>
      <w:r w:rsidR="007C37AF" w:rsidRPr="00FE6C0D">
        <w:rPr>
          <w:sz w:val="18"/>
          <w:szCs w:val="20"/>
          <w:rtl/>
        </w:rPr>
        <w:t xml:space="preserve"> </w:t>
      </w:r>
      <w:r w:rsidR="007C37AF" w:rsidRPr="00FE6C0D">
        <w:rPr>
          <w:rFonts w:hint="cs"/>
          <w:sz w:val="18"/>
          <w:szCs w:val="20"/>
          <w:rtl/>
        </w:rPr>
        <w:t>ریتارد</w:t>
      </w:r>
      <w:r w:rsidR="007C37AF" w:rsidRPr="00FE6C0D">
        <w:rPr>
          <w:sz w:val="18"/>
          <w:szCs w:val="20"/>
          <w:rtl/>
        </w:rPr>
        <w:t xml:space="preserve"> </w:t>
      </w:r>
      <w:r w:rsidR="007C37AF" w:rsidRPr="00FE6C0D">
        <w:rPr>
          <w:rFonts w:hint="cs"/>
          <w:sz w:val="18"/>
          <w:szCs w:val="20"/>
          <w:rtl/>
        </w:rPr>
        <w:t>بودن</w:t>
      </w:r>
      <w:r w:rsidR="007C37AF" w:rsidRPr="00FE6C0D">
        <w:rPr>
          <w:sz w:val="18"/>
          <w:szCs w:val="20"/>
          <w:rtl/>
        </w:rPr>
        <w:t xml:space="preserve"> </w:t>
      </w:r>
      <w:r w:rsidR="007C37AF" w:rsidRPr="00FE6C0D">
        <w:rPr>
          <w:rFonts w:hint="cs"/>
          <w:sz w:val="18"/>
          <w:szCs w:val="20"/>
          <w:rtl/>
        </w:rPr>
        <w:t>موتور</w:t>
      </w:r>
      <w:r w:rsidR="007C37AF" w:rsidRPr="00FE6C0D">
        <w:rPr>
          <w:sz w:val="18"/>
          <w:szCs w:val="20"/>
          <w:rtl/>
        </w:rPr>
        <w:t xml:space="preserve"> </w:t>
      </w:r>
      <w:r w:rsidR="007C37AF" w:rsidRPr="00FE6C0D">
        <w:rPr>
          <w:rFonts w:hint="cs"/>
          <w:sz w:val="18"/>
          <w:szCs w:val="20"/>
          <w:rtl/>
        </w:rPr>
        <w:t>یا</w:t>
      </w:r>
      <w:r w:rsidR="007C37AF" w:rsidRPr="00FE6C0D">
        <w:rPr>
          <w:sz w:val="18"/>
          <w:szCs w:val="20"/>
          <w:rtl/>
        </w:rPr>
        <w:t xml:space="preserve"> </w:t>
      </w:r>
      <w:r w:rsidR="007C37AF" w:rsidRPr="00FE6C0D">
        <w:rPr>
          <w:rFonts w:hint="cs"/>
          <w:sz w:val="18"/>
          <w:szCs w:val="20"/>
          <w:rtl/>
        </w:rPr>
        <w:t>دمای</w:t>
      </w:r>
      <w:r w:rsidR="007C37AF" w:rsidRPr="00FE6C0D">
        <w:rPr>
          <w:sz w:val="18"/>
          <w:szCs w:val="20"/>
          <w:rtl/>
        </w:rPr>
        <w:t xml:space="preserve"> </w:t>
      </w:r>
      <w:r w:rsidR="007C37AF" w:rsidRPr="00FE6C0D">
        <w:rPr>
          <w:rFonts w:hint="cs"/>
          <w:sz w:val="18"/>
          <w:szCs w:val="20"/>
          <w:rtl/>
        </w:rPr>
        <w:t>بسیار</w:t>
      </w:r>
      <w:r w:rsidR="007C37AF" w:rsidRPr="00FE6C0D">
        <w:rPr>
          <w:sz w:val="18"/>
          <w:szCs w:val="20"/>
          <w:rtl/>
        </w:rPr>
        <w:t xml:space="preserve"> </w:t>
      </w:r>
      <w:r w:rsidR="007C37AF" w:rsidRPr="00FE6C0D">
        <w:rPr>
          <w:rFonts w:hint="cs"/>
          <w:sz w:val="18"/>
          <w:szCs w:val="20"/>
          <w:rtl/>
        </w:rPr>
        <w:t>امکان</w:t>
      </w:r>
      <w:r w:rsidR="007C37AF" w:rsidRPr="00FE6C0D">
        <w:rPr>
          <w:sz w:val="18"/>
          <w:szCs w:val="20"/>
          <w:rtl/>
        </w:rPr>
        <w:t xml:space="preserve"> </w:t>
      </w:r>
      <w:r w:rsidR="007C37AF" w:rsidRPr="00FE6C0D">
        <w:rPr>
          <w:rFonts w:hint="cs"/>
          <w:sz w:val="18"/>
          <w:szCs w:val="20"/>
          <w:rtl/>
        </w:rPr>
        <w:t>پذیر</w:t>
      </w:r>
      <w:r w:rsidR="007C37AF" w:rsidRPr="00FE6C0D">
        <w:rPr>
          <w:sz w:val="18"/>
          <w:szCs w:val="20"/>
          <w:rtl/>
        </w:rPr>
        <w:t xml:space="preserve"> </w:t>
      </w:r>
      <w:r w:rsidR="007C37AF" w:rsidRPr="00FE6C0D">
        <w:rPr>
          <w:rFonts w:hint="cs"/>
          <w:sz w:val="18"/>
          <w:szCs w:val="20"/>
          <w:rtl/>
        </w:rPr>
        <w:t>است</w:t>
      </w:r>
      <w:r w:rsidR="007C37AF" w:rsidRPr="00FE6C0D">
        <w:rPr>
          <w:sz w:val="18"/>
          <w:szCs w:val="20"/>
          <w:rtl/>
        </w:rPr>
        <w:t>.</w:t>
      </w:r>
      <w:r w:rsidR="00882200">
        <w:rPr>
          <w:rFonts w:hint="cs"/>
          <w:sz w:val="18"/>
          <w:szCs w:val="20"/>
          <w:rtl/>
        </w:rPr>
        <w:t xml:space="preserve"> </w:t>
      </w:r>
      <w:r w:rsidR="00E84BF8" w:rsidRPr="00FE6C0D">
        <w:rPr>
          <w:rFonts w:hint="cs"/>
          <w:sz w:val="18"/>
          <w:szCs w:val="20"/>
          <w:rtl/>
        </w:rPr>
        <w:t xml:space="preserve">تعرفه بندی </w:t>
      </w:r>
      <w:r w:rsidR="00810FC4">
        <w:rPr>
          <w:rFonts w:hint="cs"/>
          <w:sz w:val="18"/>
          <w:szCs w:val="20"/>
          <w:rtl/>
        </w:rPr>
        <w:t xml:space="preserve">: </w:t>
      </w:r>
      <w:r w:rsidR="002F1261" w:rsidRPr="00FE6C0D">
        <w:rPr>
          <w:rFonts w:hint="cs"/>
          <w:sz w:val="18"/>
          <w:szCs w:val="20"/>
          <w:rtl/>
        </w:rPr>
        <w:t xml:space="preserve">سوپاپ </w:t>
      </w:r>
      <w:r w:rsidR="00C52080" w:rsidRPr="00FE6C0D">
        <w:rPr>
          <w:rFonts w:hint="cs"/>
          <w:sz w:val="18"/>
          <w:szCs w:val="20"/>
          <w:rtl/>
        </w:rPr>
        <w:t xml:space="preserve">های </w:t>
      </w:r>
      <w:r w:rsidR="002F1261" w:rsidRPr="00FE6C0D">
        <w:rPr>
          <w:sz w:val="18"/>
          <w:szCs w:val="20"/>
          <w:rtl/>
        </w:rPr>
        <w:t>(</w:t>
      </w:r>
      <w:r w:rsidR="002F1261" w:rsidRPr="00FE6C0D">
        <w:rPr>
          <w:rFonts w:hint="cs"/>
          <w:sz w:val="18"/>
          <w:szCs w:val="20"/>
          <w:rtl/>
        </w:rPr>
        <w:t>گاز</w:t>
      </w:r>
      <w:r w:rsidR="002F1261" w:rsidRPr="00FE6C0D">
        <w:rPr>
          <w:sz w:val="18"/>
          <w:szCs w:val="20"/>
          <w:rtl/>
        </w:rPr>
        <w:t xml:space="preserve"> </w:t>
      </w:r>
      <w:r w:rsidR="002F1261" w:rsidRPr="00FE6C0D">
        <w:rPr>
          <w:rFonts w:hint="cs"/>
          <w:sz w:val="18"/>
          <w:szCs w:val="20"/>
          <w:rtl/>
        </w:rPr>
        <w:t>و</w:t>
      </w:r>
      <w:r w:rsidR="002F1261" w:rsidRPr="00FE6C0D">
        <w:rPr>
          <w:sz w:val="18"/>
          <w:szCs w:val="20"/>
          <w:rtl/>
        </w:rPr>
        <w:t xml:space="preserve"> </w:t>
      </w:r>
      <w:r w:rsidR="002F1261" w:rsidRPr="00FE6C0D">
        <w:rPr>
          <w:rFonts w:hint="cs"/>
          <w:sz w:val="18"/>
          <w:szCs w:val="20"/>
          <w:rtl/>
        </w:rPr>
        <w:t>دود</w:t>
      </w:r>
      <w:r w:rsidR="002F1261" w:rsidRPr="00FE6C0D">
        <w:rPr>
          <w:sz w:val="18"/>
          <w:szCs w:val="20"/>
          <w:rtl/>
        </w:rPr>
        <w:t xml:space="preserve">) </w:t>
      </w:r>
      <w:r w:rsidR="002F1261" w:rsidRPr="00FE6C0D">
        <w:rPr>
          <w:rFonts w:hint="cs"/>
          <w:sz w:val="18"/>
          <w:szCs w:val="20"/>
          <w:rtl/>
        </w:rPr>
        <w:t>موتور های درون سوز جرقه ای- احتراقی در شماره (</w:t>
      </w:r>
      <w:r w:rsidR="00C52080" w:rsidRPr="00FE6C0D">
        <w:rPr>
          <w:sz w:val="18"/>
          <w:szCs w:val="20"/>
          <w:rtl/>
        </w:rPr>
        <w:t>84099190</w:t>
      </w:r>
      <w:r w:rsidR="002F1261" w:rsidRPr="00FE6C0D">
        <w:rPr>
          <w:rFonts w:hint="cs"/>
          <w:sz w:val="18"/>
          <w:szCs w:val="20"/>
          <w:rtl/>
        </w:rPr>
        <w:t>)</w:t>
      </w:r>
      <w:r w:rsidR="00C52080" w:rsidRPr="00FE6C0D">
        <w:rPr>
          <w:rFonts w:hint="cs"/>
          <w:sz w:val="18"/>
          <w:szCs w:val="20"/>
          <w:rtl/>
        </w:rPr>
        <w:t xml:space="preserve"> و </w:t>
      </w:r>
      <w:r w:rsidR="00E84BF8" w:rsidRPr="00FE6C0D">
        <w:rPr>
          <w:rFonts w:hint="cs"/>
          <w:sz w:val="18"/>
          <w:szCs w:val="20"/>
          <w:rtl/>
        </w:rPr>
        <w:t xml:space="preserve"> موتور </w:t>
      </w:r>
      <w:r w:rsidR="00C52080" w:rsidRPr="00FE6C0D">
        <w:rPr>
          <w:rFonts w:hint="cs"/>
          <w:sz w:val="18"/>
          <w:szCs w:val="20"/>
          <w:rtl/>
        </w:rPr>
        <w:t xml:space="preserve">های درون سوز تراکمی </w:t>
      </w:r>
      <w:r w:rsidR="00C52080" w:rsidRPr="00FE6C0D">
        <w:rPr>
          <w:rFonts w:ascii="Sakkal Majalla" w:hAnsi="Sakkal Majalla" w:cs="Sakkal Majalla" w:hint="cs"/>
          <w:sz w:val="18"/>
          <w:szCs w:val="20"/>
          <w:rtl/>
        </w:rPr>
        <w:t>–</w:t>
      </w:r>
      <w:r w:rsidR="00C52080" w:rsidRPr="00FE6C0D">
        <w:rPr>
          <w:rFonts w:hint="cs"/>
          <w:sz w:val="18"/>
          <w:szCs w:val="20"/>
          <w:rtl/>
        </w:rPr>
        <w:t xml:space="preserve"> احتراقی </w:t>
      </w:r>
      <w:r w:rsidR="00E84BF8" w:rsidRPr="00FE6C0D">
        <w:rPr>
          <w:rFonts w:hint="cs"/>
          <w:sz w:val="18"/>
          <w:szCs w:val="20"/>
          <w:rtl/>
        </w:rPr>
        <w:t xml:space="preserve"> در شماره</w:t>
      </w:r>
      <w:r w:rsidR="00C52080" w:rsidRPr="00FE6C0D">
        <w:rPr>
          <w:rFonts w:hint="cs"/>
          <w:sz w:val="18"/>
          <w:szCs w:val="20"/>
          <w:rtl/>
        </w:rPr>
        <w:t xml:space="preserve"> </w:t>
      </w:r>
      <w:r w:rsidR="00C52080" w:rsidRPr="00FE6C0D">
        <w:rPr>
          <w:sz w:val="18"/>
          <w:szCs w:val="20"/>
          <w:rtl/>
        </w:rPr>
        <w:t>(</w:t>
      </w:r>
      <w:r w:rsidR="00C52080" w:rsidRPr="00FE6C0D">
        <w:rPr>
          <w:rFonts w:hint="cs"/>
          <w:sz w:val="18"/>
          <w:szCs w:val="20"/>
          <w:rtl/>
        </w:rPr>
        <w:t>84099970</w:t>
      </w:r>
      <w:r w:rsidR="00C52080" w:rsidRPr="00FE6C0D">
        <w:rPr>
          <w:sz w:val="18"/>
          <w:szCs w:val="20"/>
          <w:rtl/>
        </w:rPr>
        <w:t>)</w:t>
      </w:r>
      <w:r w:rsidR="00C52080" w:rsidRPr="00FE6C0D">
        <w:rPr>
          <w:rFonts w:hint="cs"/>
          <w:sz w:val="18"/>
          <w:szCs w:val="20"/>
          <w:rtl/>
        </w:rPr>
        <w:t xml:space="preserve"> </w:t>
      </w:r>
      <w:r w:rsidR="00E84BF8" w:rsidRPr="00FE6C0D">
        <w:rPr>
          <w:rFonts w:hint="cs"/>
          <w:sz w:val="18"/>
          <w:szCs w:val="20"/>
          <w:rtl/>
        </w:rPr>
        <w:t>جدول تعرفه گمرکی طبقه بندی می شوند.</w:t>
      </w:r>
    </w:p>
    <w:p w:rsidR="009C7CD0" w:rsidRPr="00FE6C0D" w:rsidRDefault="009C7CD0" w:rsidP="005301C2">
      <w:pPr>
        <w:spacing w:after="0" w:line="240" w:lineRule="auto"/>
        <w:jc w:val="both"/>
        <w:rPr>
          <w:sz w:val="18"/>
          <w:szCs w:val="20"/>
          <w:rtl/>
        </w:rPr>
      </w:pPr>
      <w:r w:rsidRPr="00FE6C0D">
        <w:rPr>
          <w:rFonts w:hint="cs"/>
          <w:sz w:val="18"/>
          <w:szCs w:val="20"/>
          <w:rtl/>
        </w:rPr>
        <w:t>تسمه</w:t>
      </w:r>
      <w:r w:rsidRPr="00FE6C0D">
        <w:rPr>
          <w:sz w:val="18"/>
          <w:szCs w:val="20"/>
          <w:rtl/>
        </w:rPr>
        <w:t xml:space="preserve"> </w:t>
      </w:r>
      <w:r w:rsidRPr="00FE6C0D">
        <w:rPr>
          <w:rFonts w:hint="cs"/>
          <w:sz w:val="18"/>
          <w:szCs w:val="20"/>
          <w:rtl/>
        </w:rPr>
        <w:t>تایمینگ</w:t>
      </w:r>
      <w:r w:rsidRPr="00FE6C0D">
        <w:rPr>
          <w:sz w:val="18"/>
          <w:szCs w:val="20"/>
          <w:rtl/>
        </w:rPr>
        <w:t xml:space="preserve"> </w:t>
      </w:r>
    </w:p>
    <w:p w:rsidR="00966BF4" w:rsidRPr="00FE6C0D" w:rsidRDefault="00870ADA" w:rsidP="00882200">
      <w:pPr>
        <w:spacing w:after="0" w:line="240" w:lineRule="auto"/>
        <w:jc w:val="both"/>
        <w:rPr>
          <w:sz w:val="18"/>
          <w:szCs w:val="20"/>
          <w:rtl/>
        </w:rPr>
      </w:pPr>
      <w:r w:rsidRPr="00FE6C0D">
        <w:rPr>
          <w:rFonts w:hint="cs"/>
          <w:sz w:val="18"/>
          <w:szCs w:val="20"/>
          <w:rtl/>
        </w:rPr>
        <w:t xml:space="preserve">سازه زنجیری </w:t>
      </w:r>
      <w:r w:rsidR="005301C2" w:rsidRPr="00FE6C0D">
        <w:rPr>
          <w:rFonts w:hint="cs"/>
          <w:sz w:val="18"/>
          <w:szCs w:val="20"/>
          <w:rtl/>
        </w:rPr>
        <w:t xml:space="preserve">برای </w:t>
      </w:r>
      <w:r w:rsidRPr="00FE6C0D">
        <w:rPr>
          <w:rFonts w:hint="cs"/>
          <w:sz w:val="18"/>
          <w:szCs w:val="20"/>
          <w:rtl/>
        </w:rPr>
        <w:t>پایش زمانبندی</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 که به تدریج جای خود را به تسمه لاستیکی داد . در</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روش</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برون شد دود</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شکل</w:t>
      </w:r>
      <w:r w:rsidRPr="00FE6C0D">
        <w:rPr>
          <w:sz w:val="18"/>
          <w:szCs w:val="20"/>
          <w:rtl/>
        </w:rPr>
        <w:t xml:space="preserve"> ( </w:t>
      </w:r>
      <w:r w:rsidRPr="00FE6C0D">
        <w:rPr>
          <w:sz w:val="18"/>
          <w:szCs w:val="20"/>
        </w:rPr>
        <w:t>L</w:t>
      </w:r>
      <w:r w:rsidRPr="00FE6C0D">
        <w:rPr>
          <w:sz w:val="18"/>
          <w:szCs w:val="20"/>
          <w:rtl/>
        </w:rPr>
        <w:t xml:space="preserve"> ) </w:t>
      </w:r>
      <w:r w:rsidRPr="00FE6C0D">
        <w:rPr>
          <w:rFonts w:hint="cs"/>
          <w:sz w:val="18"/>
          <w:szCs w:val="20"/>
          <w:rtl/>
        </w:rPr>
        <w:t>است</w:t>
      </w:r>
      <w:r w:rsidRPr="00FE6C0D">
        <w:rPr>
          <w:sz w:val="18"/>
          <w:szCs w:val="20"/>
          <w:rtl/>
        </w:rPr>
        <w:t>.</w:t>
      </w:r>
      <w:r w:rsidR="00845816" w:rsidRPr="00FE6C0D">
        <w:rPr>
          <w:rFonts w:hint="cs"/>
          <w:sz w:val="18"/>
          <w:szCs w:val="20"/>
          <w:rtl/>
        </w:rPr>
        <w:t xml:space="preserve"> </w:t>
      </w:r>
      <w:r w:rsidR="008647FE" w:rsidRPr="00FE6C0D">
        <w:rPr>
          <w:rFonts w:hint="cs"/>
          <w:sz w:val="18"/>
          <w:szCs w:val="20"/>
          <w:rtl/>
        </w:rPr>
        <w:t xml:space="preserve">گاه شمار </w:t>
      </w:r>
      <w:r w:rsidR="005301C2" w:rsidRPr="00FE6C0D">
        <w:rPr>
          <w:rFonts w:hint="cs"/>
          <w:sz w:val="18"/>
          <w:szCs w:val="20"/>
          <w:rtl/>
        </w:rPr>
        <w:t xml:space="preserve">- آلمان  1945 : </w:t>
      </w:r>
      <w:r w:rsidR="00845816" w:rsidRPr="00FE6C0D">
        <w:rPr>
          <w:rFonts w:hint="cs"/>
          <w:sz w:val="18"/>
          <w:szCs w:val="20"/>
          <w:rtl/>
        </w:rPr>
        <w:t xml:space="preserve">نو آوری </w:t>
      </w:r>
      <w:r w:rsidR="005301C2" w:rsidRPr="00FE6C0D">
        <w:rPr>
          <w:rFonts w:hint="cs"/>
          <w:sz w:val="18"/>
          <w:szCs w:val="20"/>
          <w:rtl/>
        </w:rPr>
        <w:t xml:space="preserve">، 1962 : تولید انبوه /  1966: امریکا </w:t>
      </w:r>
      <w:r w:rsidR="008647FE" w:rsidRPr="00FE6C0D">
        <w:rPr>
          <w:rFonts w:hint="cs"/>
          <w:sz w:val="18"/>
          <w:szCs w:val="20"/>
          <w:rtl/>
        </w:rPr>
        <w:t xml:space="preserve"> در موتور پونتیاک</w:t>
      </w:r>
      <w:r w:rsidR="0024439D" w:rsidRPr="00FE6C0D">
        <w:rPr>
          <w:rFonts w:hint="cs"/>
          <w:sz w:val="18"/>
          <w:szCs w:val="20"/>
          <w:rtl/>
        </w:rPr>
        <w:t xml:space="preserve"> </w:t>
      </w:r>
      <w:r w:rsidR="005301C2" w:rsidRPr="00FE6C0D">
        <w:rPr>
          <w:rFonts w:hint="cs"/>
          <w:sz w:val="18"/>
          <w:szCs w:val="20"/>
          <w:rtl/>
        </w:rPr>
        <w:t xml:space="preserve">و </w:t>
      </w:r>
      <w:r w:rsidR="0024439D" w:rsidRPr="00FE6C0D">
        <w:rPr>
          <w:rFonts w:hint="cs"/>
          <w:sz w:val="18"/>
          <w:szCs w:val="20"/>
          <w:rtl/>
        </w:rPr>
        <w:t xml:space="preserve"> شرکت خودرو سازی انگلیسی (</w:t>
      </w:r>
      <w:r w:rsidR="0024439D" w:rsidRPr="00FE6C0D">
        <w:rPr>
          <w:sz w:val="18"/>
          <w:szCs w:val="20"/>
        </w:rPr>
        <w:t>Vauxhall</w:t>
      </w:r>
      <w:r w:rsidR="0024439D" w:rsidRPr="00FE6C0D">
        <w:rPr>
          <w:rFonts w:hint="cs"/>
          <w:sz w:val="18"/>
          <w:szCs w:val="20"/>
          <w:rtl/>
        </w:rPr>
        <w:t xml:space="preserve">) </w:t>
      </w:r>
      <w:r w:rsidR="005301C2" w:rsidRPr="00FE6C0D">
        <w:rPr>
          <w:rFonts w:hint="cs"/>
          <w:sz w:val="18"/>
          <w:szCs w:val="20"/>
          <w:rtl/>
        </w:rPr>
        <w:t>در موتورهای چهار سیلندر.</w:t>
      </w:r>
      <w:r w:rsidR="0024439D" w:rsidRPr="00FE6C0D">
        <w:rPr>
          <w:rFonts w:hint="cs"/>
          <w:sz w:val="18"/>
          <w:szCs w:val="20"/>
          <w:rtl/>
        </w:rPr>
        <w:t xml:space="preserve"> کارکرد</w:t>
      </w:r>
      <w:r w:rsidR="005301C2" w:rsidRPr="00FE6C0D">
        <w:rPr>
          <w:rFonts w:hint="cs"/>
          <w:sz w:val="18"/>
          <w:szCs w:val="20"/>
          <w:rtl/>
        </w:rPr>
        <w:t xml:space="preserve"> </w:t>
      </w:r>
      <w:r w:rsidR="0024439D" w:rsidRPr="00FE6C0D">
        <w:rPr>
          <w:rFonts w:hint="cs"/>
          <w:sz w:val="18"/>
          <w:szCs w:val="20"/>
          <w:rtl/>
        </w:rPr>
        <w:t xml:space="preserve">: </w:t>
      </w:r>
      <w:r w:rsidR="00AB1FBE" w:rsidRPr="00FE6C0D">
        <w:rPr>
          <w:rFonts w:hint="cs"/>
          <w:sz w:val="18"/>
          <w:szCs w:val="20"/>
          <w:rtl/>
        </w:rPr>
        <w:t>چرخش همزمان میل</w:t>
      </w:r>
      <w:r w:rsidR="00AB1FBE" w:rsidRPr="00FE6C0D">
        <w:rPr>
          <w:sz w:val="18"/>
          <w:szCs w:val="20"/>
          <w:rtl/>
        </w:rPr>
        <w:t xml:space="preserve"> </w:t>
      </w:r>
      <w:r w:rsidR="00AB1FBE" w:rsidRPr="00FE6C0D">
        <w:rPr>
          <w:rFonts w:hint="cs"/>
          <w:sz w:val="18"/>
          <w:szCs w:val="20"/>
          <w:rtl/>
        </w:rPr>
        <w:t>بادامک با میل</w:t>
      </w:r>
      <w:r w:rsidR="00AB1FBE" w:rsidRPr="00FE6C0D">
        <w:rPr>
          <w:sz w:val="18"/>
          <w:szCs w:val="20"/>
          <w:rtl/>
        </w:rPr>
        <w:t xml:space="preserve"> </w:t>
      </w:r>
      <w:r w:rsidR="00AB1FBE" w:rsidRPr="00FE6C0D">
        <w:rPr>
          <w:rFonts w:hint="cs"/>
          <w:sz w:val="18"/>
          <w:szCs w:val="20"/>
          <w:rtl/>
        </w:rPr>
        <w:t>لنگ</w:t>
      </w:r>
      <w:r w:rsidR="00AB1FBE" w:rsidRPr="00FE6C0D">
        <w:rPr>
          <w:sz w:val="18"/>
          <w:szCs w:val="20"/>
          <w:rtl/>
        </w:rPr>
        <w:t xml:space="preserve"> </w:t>
      </w:r>
      <w:r w:rsidR="005301C2" w:rsidRPr="00FE6C0D">
        <w:rPr>
          <w:rFonts w:hint="cs"/>
          <w:sz w:val="18"/>
          <w:szCs w:val="20"/>
          <w:rtl/>
        </w:rPr>
        <w:t xml:space="preserve">با دندانه های تسمه تایمینگ </w:t>
      </w:r>
      <w:r w:rsidR="00AB1FBE" w:rsidRPr="00FE6C0D">
        <w:rPr>
          <w:rFonts w:hint="cs"/>
          <w:sz w:val="18"/>
          <w:szCs w:val="20"/>
          <w:rtl/>
        </w:rPr>
        <w:t>، پایش و آراست باز وبست دریچه سوپاپ ها در</w:t>
      </w:r>
      <w:r w:rsidR="00AB1FBE" w:rsidRPr="00FE6C0D">
        <w:rPr>
          <w:sz w:val="18"/>
          <w:szCs w:val="20"/>
          <w:rtl/>
        </w:rPr>
        <w:t xml:space="preserve"> </w:t>
      </w:r>
      <w:r w:rsidR="00AB1FBE" w:rsidRPr="00FE6C0D">
        <w:rPr>
          <w:rFonts w:hint="cs"/>
          <w:sz w:val="18"/>
          <w:szCs w:val="20"/>
          <w:rtl/>
        </w:rPr>
        <w:t>هر</w:t>
      </w:r>
      <w:r w:rsidR="00AB1FBE" w:rsidRPr="00FE6C0D">
        <w:rPr>
          <w:sz w:val="18"/>
          <w:szCs w:val="20"/>
          <w:rtl/>
        </w:rPr>
        <w:t xml:space="preserve"> </w:t>
      </w:r>
      <w:r w:rsidR="00AB1FBE" w:rsidRPr="00FE6C0D">
        <w:rPr>
          <w:rFonts w:hint="cs"/>
          <w:sz w:val="18"/>
          <w:szCs w:val="20"/>
          <w:rtl/>
        </w:rPr>
        <w:t>دور</w:t>
      </w:r>
      <w:r w:rsidR="00AB1FBE" w:rsidRPr="00FE6C0D">
        <w:rPr>
          <w:sz w:val="18"/>
          <w:szCs w:val="20"/>
          <w:rtl/>
        </w:rPr>
        <w:t xml:space="preserve"> </w:t>
      </w:r>
      <w:r w:rsidR="00AB1FBE" w:rsidRPr="00FE6C0D">
        <w:rPr>
          <w:rFonts w:hint="cs"/>
          <w:sz w:val="18"/>
          <w:szCs w:val="20"/>
          <w:rtl/>
        </w:rPr>
        <w:t>میل</w:t>
      </w:r>
      <w:r w:rsidR="00AB1FBE" w:rsidRPr="00FE6C0D">
        <w:rPr>
          <w:sz w:val="18"/>
          <w:szCs w:val="20"/>
          <w:rtl/>
        </w:rPr>
        <w:t xml:space="preserve"> </w:t>
      </w:r>
      <w:r w:rsidR="00AB1FBE" w:rsidRPr="00FE6C0D">
        <w:rPr>
          <w:rFonts w:hint="cs"/>
          <w:sz w:val="18"/>
          <w:szCs w:val="20"/>
          <w:rtl/>
        </w:rPr>
        <w:t>لنگ</w:t>
      </w:r>
      <w:r w:rsidR="005301C2" w:rsidRPr="00FE6C0D">
        <w:rPr>
          <w:rFonts w:hint="cs"/>
          <w:sz w:val="18"/>
          <w:szCs w:val="20"/>
          <w:rtl/>
        </w:rPr>
        <w:t xml:space="preserve">  راه اندازی واتر پمپ </w:t>
      </w:r>
      <w:r w:rsidR="00AB1FBE" w:rsidRPr="00FE6C0D">
        <w:rPr>
          <w:rFonts w:hint="cs"/>
          <w:sz w:val="18"/>
          <w:szCs w:val="20"/>
          <w:rtl/>
        </w:rPr>
        <w:t>و</w:t>
      </w:r>
      <w:r w:rsidR="00AB1FBE" w:rsidRPr="00FE6C0D">
        <w:rPr>
          <w:sz w:val="18"/>
          <w:szCs w:val="20"/>
          <w:rtl/>
        </w:rPr>
        <w:t xml:space="preserve"> </w:t>
      </w:r>
      <w:r w:rsidR="00AB1FBE" w:rsidRPr="00FE6C0D">
        <w:rPr>
          <w:rFonts w:hint="cs"/>
          <w:sz w:val="18"/>
          <w:szCs w:val="20"/>
          <w:rtl/>
        </w:rPr>
        <w:t>پمپ</w:t>
      </w:r>
      <w:r w:rsidR="00AB1FBE" w:rsidRPr="00FE6C0D">
        <w:rPr>
          <w:sz w:val="18"/>
          <w:szCs w:val="20"/>
          <w:rtl/>
        </w:rPr>
        <w:t xml:space="preserve"> </w:t>
      </w:r>
      <w:r w:rsidR="00AB1FBE" w:rsidRPr="00FE6C0D">
        <w:rPr>
          <w:rFonts w:hint="cs"/>
          <w:sz w:val="18"/>
          <w:szCs w:val="20"/>
          <w:rtl/>
        </w:rPr>
        <w:t>روغن</w:t>
      </w:r>
      <w:r w:rsidR="00AB1FBE" w:rsidRPr="00FE6C0D">
        <w:rPr>
          <w:sz w:val="18"/>
          <w:szCs w:val="20"/>
          <w:rtl/>
        </w:rPr>
        <w:t xml:space="preserve"> </w:t>
      </w:r>
      <w:r w:rsidR="005301C2" w:rsidRPr="00FE6C0D">
        <w:rPr>
          <w:rFonts w:hint="cs"/>
          <w:sz w:val="18"/>
          <w:szCs w:val="20"/>
          <w:rtl/>
        </w:rPr>
        <w:t>در برخی موتورها.</w:t>
      </w:r>
      <w:r w:rsidR="00882200">
        <w:rPr>
          <w:rFonts w:hint="cs"/>
          <w:sz w:val="18"/>
          <w:szCs w:val="20"/>
          <w:rtl/>
        </w:rPr>
        <w:t xml:space="preserve"> </w:t>
      </w:r>
      <w:r w:rsidR="00C52080" w:rsidRPr="00FE6C0D">
        <w:rPr>
          <w:rFonts w:hint="cs"/>
          <w:sz w:val="18"/>
          <w:szCs w:val="20"/>
          <w:rtl/>
        </w:rPr>
        <w:t xml:space="preserve">تعرفه بندی </w:t>
      </w:r>
      <w:r w:rsidR="00810FC4">
        <w:rPr>
          <w:rFonts w:hint="cs"/>
          <w:sz w:val="18"/>
          <w:szCs w:val="20"/>
          <w:rtl/>
        </w:rPr>
        <w:t xml:space="preserve">: </w:t>
      </w:r>
      <w:r w:rsidR="00C52080" w:rsidRPr="00FE6C0D">
        <w:rPr>
          <w:rFonts w:hint="cs"/>
          <w:sz w:val="18"/>
          <w:szCs w:val="20"/>
          <w:rtl/>
        </w:rPr>
        <w:t>تسمه</w:t>
      </w:r>
      <w:r w:rsidR="00C52080" w:rsidRPr="00FE6C0D">
        <w:rPr>
          <w:sz w:val="18"/>
          <w:szCs w:val="20"/>
          <w:rtl/>
        </w:rPr>
        <w:t xml:space="preserve"> </w:t>
      </w:r>
      <w:r w:rsidR="00C52080" w:rsidRPr="00FE6C0D">
        <w:rPr>
          <w:rFonts w:hint="cs"/>
          <w:sz w:val="18"/>
          <w:szCs w:val="20"/>
          <w:rtl/>
        </w:rPr>
        <w:t>تایمینگ</w:t>
      </w:r>
      <w:r w:rsidR="00C52080" w:rsidRPr="00FE6C0D">
        <w:rPr>
          <w:sz w:val="18"/>
          <w:szCs w:val="20"/>
          <w:rtl/>
        </w:rPr>
        <w:t xml:space="preserve"> </w:t>
      </w:r>
      <w:r w:rsidR="00C52080" w:rsidRPr="00FE6C0D">
        <w:rPr>
          <w:rFonts w:hint="cs"/>
          <w:sz w:val="18"/>
          <w:szCs w:val="20"/>
          <w:rtl/>
        </w:rPr>
        <w:t>موتور های درون سوز جرقه</w:t>
      </w:r>
      <w:r w:rsidR="00C52080" w:rsidRPr="00FE6C0D">
        <w:rPr>
          <w:sz w:val="18"/>
          <w:szCs w:val="20"/>
          <w:rtl/>
        </w:rPr>
        <w:t xml:space="preserve"> </w:t>
      </w:r>
      <w:r w:rsidR="00C52080" w:rsidRPr="00FE6C0D">
        <w:rPr>
          <w:rFonts w:hint="cs"/>
          <w:sz w:val="18"/>
          <w:szCs w:val="20"/>
          <w:rtl/>
        </w:rPr>
        <w:t>ای</w:t>
      </w:r>
      <w:r w:rsidR="00C52080" w:rsidRPr="00FE6C0D">
        <w:rPr>
          <w:sz w:val="18"/>
          <w:szCs w:val="20"/>
          <w:rtl/>
        </w:rPr>
        <w:t xml:space="preserve">- </w:t>
      </w:r>
      <w:r w:rsidR="00C52080" w:rsidRPr="00FE6C0D">
        <w:rPr>
          <w:rFonts w:hint="cs"/>
          <w:sz w:val="18"/>
          <w:szCs w:val="20"/>
          <w:rtl/>
        </w:rPr>
        <w:t>احتراقی</w:t>
      </w:r>
      <w:r w:rsidR="00966BF4" w:rsidRPr="00FE6C0D">
        <w:rPr>
          <w:rFonts w:hint="cs"/>
          <w:sz w:val="18"/>
          <w:szCs w:val="20"/>
          <w:rtl/>
        </w:rPr>
        <w:t xml:space="preserve"> از کائوچوی ولکانیزه در شماره (40103990) و زنجیر موتور </w:t>
      </w:r>
      <w:r w:rsidR="00C52080" w:rsidRPr="00FE6C0D">
        <w:rPr>
          <w:rFonts w:hint="cs"/>
          <w:sz w:val="18"/>
          <w:szCs w:val="20"/>
          <w:rtl/>
        </w:rPr>
        <w:t>شماره</w:t>
      </w:r>
      <w:r w:rsidR="00C52080" w:rsidRPr="00FE6C0D">
        <w:rPr>
          <w:sz w:val="18"/>
          <w:szCs w:val="20"/>
          <w:rtl/>
        </w:rPr>
        <w:t xml:space="preserve"> (</w:t>
      </w:r>
      <w:r w:rsidR="00C52080" w:rsidRPr="00FE6C0D">
        <w:rPr>
          <w:rFonts w:hint="cs"/>
          <w:sz w:val="18"/>
          <w:szCs w:val="20"/>
          <w:rtl/>
        </w:rPr>
        <w:t>84099190</w:t>
      </w:r>
      <w:r w:rsidR="00C52080" w:rsidRPr="00FE6C0D">
        <w:rPr>
          <w:sz w:val="18"/>
          <w:szCs w:val="20"/>
          <w:rtl/>
        </w:rPr>
        <w:t xml:space="preserve">) </w:t>
      </w:r>
      <w:r w:rsidR="00C52080" w:rsidRPr="00FE6C0D">
        <w:rPr>
          <w:rFonts w:hint="cs"/>
          <w:sz w:val="18"/>
          <w:szCs w:val="20"/>
          <w:rtl/>
        </w:rPr>
        <w:t>جدول</w:t>
      </w:r>
      <w:r w:rsidR="00C52080" w:rsidRPr="00FE6C0D">
        <w:rPr>
          <w:sz w:val="18"/>
          <w:szCs w:val="20"/>
          <w:rtl/>
        </w:rPr>
        <w:t xml:space="preserve"> </w:t>
      </w:r>
      <w:r w:rsidR="00C52080" w:rsidRPr="00FE6C0D">
        <w:rPr>
          <w:rFonts w:hint="cs"/>
          <w:sz w:val="18"/>
          <w:szCs w:val="20"/>
          <w:rtl/>
        </w:rPr>
        <w:t>تعرفه</w:t>
      </w:r>
      <w:r w:rsidR="00C52080" w:rsidRPr="00FE6C0D">
        <w:rPr>
          <w:sz w:val="18"/>
          <w:szCs w:val="20"/>
          <w:rtl/>
        </w:rPr>
        <w:t xml:space="preserve"> </w:t>
      </w:r>
      <w:r w:rsidR="00C52080" w:rsidRPr="00FE6C0D">
        <w:rPr>
          <w:rFonts w:hint="cs"/>
          <w:sz w:val="18"/>
          <w:szCs w:val="20"/>
          <w:rtl/>
        </w:rPr>
        <w:t>گمرکی</w:t>
      </w:r>
      <w:r w:rsidR="00C52080" w:rsidRPr="00FE6C0D">
        <w:rPr>
          <w:sz w:val="18"/>
          <w:szCs w:val="20"/>
          <w:rtl/>
        </w:rPr>
        <w:t xml:space="preserve"> </w:t>
      </w:r>
      <w:r w:rsidR="00C52080" w:rsidRPr="00FE6C0D">
        <w:rPr>
          <w:rFonts w:hint="cs"/>
          <w:sz w:val="18"/>
          <w:szCs w:val="20"/>
          <w:rtl/>
        </w:rPr>
        <w:t>طبقه</w:t>
      </w:r>
      <w:r w:rsidR="00C52080" w:rsidRPr="00FE6C0D">
        <w:rPr>
          <w:sz w:val="18"/>
          <w:szCs w:val="20"/>
          <w:rtl/>
        </w:rPr>
        <w:t xml:space="preserve"> </w:t>
      </w:r>
      <w:r w:rsidR="00C52080" w:rsidRPr="00FE6C0D">
        <w:rPr>
          <w:rFonts w:hint="cs"/>
          <w:sz w:val="18"/>
          <w:szCs w:val="20"/>
          <w:rtl/>
        </w:rPr>
        <w:t>بندی</w:t>
      </w:r>
      <w:r w:rsidR="00C52080" w:rsidRPr="00FE6C0D">
        <w:rPr>
          <w:sz w:val="18"/>
          <w:szCs w:val="20"/>
          <w:rtl/>
        </w:rPr>
        <w:t xml:space="preserve"> </w:t>
      </w:r>
      <w:r w:rsidR="00C52080" w:rsidRPr="00FE6C0D">
        <w:rPr>
          <w:rFonts w:hint="cs"/>
          <w:sz w:val="18"/>
          <w:szCs w:val="20"/>
          <w:rtl/>
        </w:rPr>
        <w:t>می</w:t>
      </w:r>
      <w:r w:rsidR="00C52080" w:rsidRPr="00FE6C0D">
        <w:rPr>
          <w:sz w:val="18"/>
          <w:szCs w:val="20"/>
          <w:rtl/>
        </w:rPr>
        <w:t xml:space="preserve"> </w:t>
      </w:r>
      <w:r w:rsidR="00C52080" w:rsidRPr="00FE6C0D">
        <w:rPr>
          <w:rFonts w:hint="cs"/>
          <w:sz w:val="18"/>
          <w:szCs w:val="20"/>
          <w:rtl/>
        </w:rPr>
        <w:t>شوند</w:t>
      </w:r>
      <w:r w:rsidR="00C52080" w:rsidRPr="00FE6C0D">
        <w:rPr>
          <w:sz w:val="18"/>
          <w:szCs w:val="20"/>
          <w:rtl/>
        </w:rPr>
        <w:t>.</w:t>
      </w:r>
    </w:p>
    <w:p w:rsidR="005A3865" w:rsidRPr="00FE6C0D" w:rsidRDefault="005A3865" w:rsidP="00000D3A">
      <w:pPr>
        <w:spacing w:after="0" w:line="240" w:lineRule="auto"/>
        <w:rPr>
          <w:sz w:val="18"/>
          <w:szCs w:val="20"/>
          <w:rtl/>
        </w:rPr>
      </w:pPr>
      <w:r w:rsidRPr="00FE6C0D">
        <w:rPr>
          <w:rFonts w:hint="cs"/>
          <w:sz w:val="18"/>
          <w:szCs w:val="20"/>
          <w:rtl/>
        </w:rPr>
        <w:t>کارب</w:t>
      </w:r>
      <w:r w:rsidR="00E84BF8" w:rsidRPr="00FE6C0D">
        <w:rPr>
          <w:rFonts w:hint="cs"/>
          <w:sz w:val="18"/>
          <w:szCs w:val="20"/>
          <w:rtl/>
        </w:rPr>
        <w:t>و</w:t>
      </w:r>
      <w:r w:rsidRPr="00FE6C0D">
        <w:rPr>
          <w:rFonts w:hint="cs"/>
          <w:sz w:val="18"/>
          <w:szCs w:val="20"/>
          <w:rtl/>
        </w:rPr>
        <w:t>راتور</w:t>
      </w:r>
      <w:r w:rsidRPr="00FE6C0D">
        <w:rPr>
          <w:sz w:val="18"/>
          <w:szCs w:val="20"/>
          <w:rtl/>
        </w:rPr>
        <w:t xml:space="preserve"> </w:t>
      </w:r>
    </w:p>
    <w:p w:rsidR="00882200" w:rsidRDefault="00882200" w:rsidP="00882200">
      <w:pPr>
        <w:spacing w:after="0" w:line="240" w:lineRule="auto"/>
        <w:jc w:val="both"/>
        <w:rPr>
          <w:sz w:val="18"/>
          <w:szCs w:val="20"/>
        </w:rPr>
      </w:pPr>
      <w:r>
        <w:rPr>
          <w:rFonts w:hint="cs"/>
          <w:sz w:val="18"/>
          <w:szCs w:val="20"/>
          <w:rtl/>
        </w:rPr>
        <w:t>برگرفته از نام واژه (</w:t>
      </w:r>
      <w:r>
        <w:rPr>
          <w:sz w:val="18"/>
          <w:szCs w:val="20"/>
        </w:rPr>
        <w:t>carburetor</w:t>
      </w:r>
      <w:r>
        <w:rPr>
          <w:rFonts w:hint="cs"/>
          <w:sz w:val="18"/>
          <w:szCs w:val="20"/>
          <w:rtl/>
        </w:rPr>
        <w:t>- کربوره کردن) سازه درهم ساختن هوا و سوخت برای احتراق موتور خودرو . درحال حاضر درصنایع خودرو سازی و هوانوردی فناوری تزریق سوخت (</w:t>
      </w:r>
      <w:r>
        <w:rPr>
          <w:sz w:val="18"/>
          <w:szCs w:val="20"/>
        </w:rPr>
        <w:t>Fuel injection</w:t>
      </w:r>
      <w:r>
        <w:rPr>
          <w:rFonts w:hint="cs"/>
          <w:sz w:val="18"/>
          <w:szCs w:val="20"/>
          <w:rtl/>
        </w:rPr>
        <w:t>) یا سامانه انژکتوری جایگزین شده برای نمونه در خودروهای انژکتوری یگان پایش موتور (</w:t>
      </w:r>
      <w:r>
        <w:rPr>
          <w:sz w:val="18"/>
          <w:szCs w:val="20"/>
        </w:rPr>
        <w:t>ECU : Engine Control Unit</w:t>
      </w:r>
      <w:r>
        <w:rPr>
          <w:rFonts w:hint="cs"/>
          <w:sz w:val="18"/>
          <w:szCs w:val="20"/>
          <w:rtl/>
        </w:rPr>
        <w:t>) یا ماژول پایش موتور (</w:t>
      </w:r>
      <w:r>
        <w:rPr>
          <w:sz w:val="18"/>
          <w:szCs w:val="20"/>
        </w:rPr>
        <w:t>ECM: : Engine Control Module</w:t>
      </w:r>
      <w:r>
        <w:rPr>
          <w:rFonts w:hint="cs"/>
          <w:sz w:val="18"/>
          <w:szCs w:val="20"/>
          <w:rtl/>
        </w:rPr>
        <w:t xml:space="preserve"> ) جایگزین کاربراتور و دلکو گردیده. نازل سوخت (</w:t>
      </w:r>
      <w:r>
        <w:rPr>
          <w:sz w:val="18"/>
          <w:szCs w:val="20"/>
        </w:rPr>
        <w:t>fuel nozzle</w:t>
      </w:r>
      <w:r>
        <w:rPr>
          <w:rFonts w:hint="cs"/>
          <w:sz w:val="18"/>
          <w:szCs w:val="20"/>
          <w:rtl/>
        </w:rPr>
        <w:t>) جدای از سوزن انژکتور تلمبه انژکتور موتورهای دیزل و نیم دیزل اجزاء کاربراتور تلقی می شود.</w:t>
      </w:r>
    </w:p>
    <w:p w:rsidR="00882200" w:rsidRDefault="00882200" w:rsidP="00882200">
      <w:pPr>
        <w:spacing w:after="0" w:line="240" w:lineRule="auto"/>
        <w:jc w:val="both"/>
        <w:rPr>
          <w:sz w:val="18"/>
          <w:szCs w:val="20"/>
          <w:rtl/>
        </w:rPr>
      </w:pPr>
      <w:r>
        <w:rPr>
          <w:rFonts w:hint="cs"/>
          <w:sz w:val="18"/>
          <w:szCs w:val="20"/>
          <w:rtl/>
        </w:rPr>
        <w:lastRenderedPageBreak/>
        <w:t xml:space="preserve">ساختار پیشین تا 1980 : بدنه ، پوسته گاز و راه انداز ، ساسات(برکنار شده ) ،  پمپ شتاب دهنده، گلوگاه یا ژیگلور (لوله روزن دار برای پاشیدن سوخت)  ، گذرگاه خروج سوخت. در سامانه های پیشرفته : فیلتر بنزین، شناور بنزین و سنسور دور موتور. دسته بندی : با جریان هوا : از بالا به پایین ، پایین به بالا ، افقی ، ونتوری ثابت و متغیر ، یک ، دو و چهار دهانه . </w:t>
      </w:r>
    </w:p>
    <w:p w:rsidR="00882200" w:rsidRDefault="00882200" w:rsidP="00882200">
      <w:pPr>
        <w:spacing w:after="0" w:line="240" w:lineRule="auto"/>
        <w:jc w:val="both"/>
        <w:rPr>
          <w:sz w:val="18"/>
          <w:szCs w:val="20"/>
          <w:rtl/>
        </w:rPr>
      </w:pPr>
      <w:r>
        <w:rPr>
          <w:rFonts w:hint="cs"/>
          <w:sz w:val="18"/>
          <w:szCs w:val="20"/>
          <w:rtl/>
        </w:rPr>
        <w:t>سیستم انژکتور: از دهه 1960 به ویژه در دهه 1980 عملیاتی شد. سامانه انژکتور سوخت را اتمیزه کرده به درون سیلندر می‌پاشد، در حالی که سامانه ‌کاربراتوری سوخت را درون سیلندر می‌ریزد.</w:t>
      </w:r>
    </w:p>
    <w:p w:rsidR="00882200" w:rsidRDefault="00882200" w:rsidP="00882200">
      <w:pPr>
        <w:spacing w:after="0" w:line="240" w:lineRule="auto"/>
        <w:jc w:val="both"/>
        <w:rPr>
          <w:sz w:val="18"/>
          <w:szCs w:val="20"/>
          <w:rtl/>
        </w:rPr>
      </w:pPr>
      <w:r>
        <w:rPr>
          <w:rFonts w:hint="cs"/>
          <w:sz w:val="18"/>
          <w:szCs w:val="20"/>
          <w:rtl/>
        </w:rPr>
        <w:t>تبار شناسی : سامانه سوخت‌رسان انژکتوری مکانیکی نخستین بار در دهه‌ 1950 م به ترتیب در خودرو های شورولت و پونتیاک و بنز عرضه شد. . نخستین خودرو با سامانه انژکتور الکتریکی درخودرو «کرایسلر» بود .</w:t>
      </w:r>
    </w:p>
    <w:p w:rsidR="00882200" w:rsidRDefault="00882200" w:rsidP="00D508F3">
      <w:pPr>
        <w:spacing w:after="0" w:line="240" w:lineRule="auto"/>
        <w:jc w:val="both"/>
        <w:rPr>
          <w:sz w:val="18"/>
          <w:szCs w:val="20"/>
          <w:rtl/>
        </w:rPr>
      </w:pPr>
      <w:r>
        <w:rPr>
          <w:rFonts w:hint="cs"/>
          <w:sz w:val="18"/>
          <w:szCs w:val="20"/>
          <w:rtl/>
        </w:rPr>
        <w:t>ساختار : انژکتور (بخش الکتریکی- مکانیکی برای پاشیدن میزان دقیق سوخت به پشت ورودی سیلندر) ، سنسور های : دریچه‌ گاز، هوا، فشار هوا ، دور موتور  تکانه ، دمای آب ، اکسیژن (گاز های خروجی )، کویل دوبل : در سامانه انژکتوری بدون دلکو برای جرقه‌زنی (هر سیلندر یک کویل) ، دلکو : برای فرافرست برق برای جرقه زنی ، پمپ، لوله‌های سوخت‌رسانی پالایشگرسوخت،‌ ریل سوخت، منیفولد هوا و بدنه، یگان پایش موتور(</w:t>
      </w:r>
      <w:r>
        <w:rPr>
          <w:sz w:val="18"/>
          <w:szCs w:val="20"/>
        </w:rPr>
        <w:t>ECU : Engine Control Unit</w:t>
      </w:r>
      <w:r>
        <w:rPr>
          <w:rFonts w:hint="cs"/>
          <w:sz w:val="18"/>
          <w:szCs w:val="20"/>
          <w:rtl/>
        </w:rPr>
        <w:t>) یا ماژول پایش موتور (</w:t>
      </w:r>
      <w:r>
        <w:rPr>
          <w:sz w:val="18"/>
          <w:szCs w:val="20"/>
        </w:rPr>
        <w:t>ECM: : Engine Control Module</w:t>
      </w:r>
      <w:r>
        <w:rPr>
          <w:rFonts w:hint="cs"/>
          <w:sz w:val="18"/>
          <w:szCs w:val="20"/>
          <w:rtl/>
        </w:rPr>
        <w:t xml:space="preserve"> ) ، رگلاتور فشار شکن، سوئیچ اینرسی و پتانسیومتر دریچه‌ گاز . گزارش‌های سنسورهای سیستم سوخت رسانی انژکتوری به </w:t>
      </w:r>
      <w:r>
        <w:rPr>
          <w:sz w:val="18"/>
          <w:szCs w:val="20"/>
        </w:rPr>
        <w:t>ECU</w:t>
      </w:r>
      <w:r>
        <w:rPr>
          <w:rFonts w:hint="cs"/>
          <w:sz w:val="18"/>
          <w:szCs w:val="20"/>
          <w:rtl/>
        </w:rPr>
        <w:t xml:space="preserve"> خودرو (کامپیوتر) ارسال و میزان دقیق سوخت برای پاشیدن انژکتور به درون سیلندرها گزینش می شود . سنسورها گزارش آسیب ‌های احتمالی را نیز با این شیوه به یگان پایش موتور(</w:t>
      </w:r>
      <w:r>
        <w:rPr>
          <w:sz w:val="18"/>
          <w:szCs w:val="20"/>
        </w:rPr>
        <w:t>ECU</w:t>
      </w:r>
      <w:r>
        <w:rPr>
          <w:rFonts w:hint="cs"/>
          <w:sz w:val="18"/>
          <w:szCs w:val="20"/>
          <w:rtl/>
        </w:rPr>
        <w:t>)، ارسال می کنند.</w:t>
      </w:r>
    </w:p>
    <w:p w:rsidR="00882200" w:rsidRDefault="00882200" w:rsidP="00882200">
      <w:pPr>
        <w:spacing w:after="0" w:line="240" w:lineRule="auto"/>
        <w:jc w:val="both"/>
        <w:rPr>
          <w:sz w:val="18"/>
          <w:szCs w:val="20"/>
          <w:rtl/>
        </w:rPr>
      </w:pPr>
      <w:r>
        <w:rPr>
          <w:rFonts w:hint="cs"/>
          <w:sz w:val="18"/>
          <w:szCs w:val="20"/>
          <w:rtl/>
        </w:rPr>
        <w:t xml:space="preserve">دسته بندی کاربراتور انژکتوری : سامانه مکانیکی( </w:t>
      </w:r>
      <w:r>
        <w:rPr>
          <w:sz w:val="18"/>
          <w:szCs w:val="20"/>
        </w:rPr>
        <w:t>K-Jetronik</w:t>
      </w:r>
      <w:r>
        <w:rPr>
          <w:rFonts w:hint="cs"/>
          <w:sz w:val="18"/>
          <w:szCs w:val="20"/>
          <w:rtl/>
        </w:rPr>
        <w:t>) ، سامانه مکانیکی (</w:t>
      </w:r>
      <w:r>
        <w:rPr>
          <w:sz w:val="18"/>
          <w:szCs w:val="20"/>
        </w:rPr>
        <w:t>KE-Jetronik</w:t>
      </w:r>
      <w:r>
        <w:rPr>
          <w:rFonts w:hint="cs"/>
          <w:sz w:val="18"/>
          <w:szCs w:val="20"/>
          <w:rtl/>
        </w:rPr>
        <w:t xml:space="preserve"> ) ، سامانه  الکتریکی-انژکتوری (</w:t>
      </w:r>
      <w:r>
        <w:rPr>
          <w:sz w:val="18"/>
          <w:szCs w:val="20"/>
        </w:rPr>
        <w:t>EFI</w:t>
      </w:r>
      <w:r>
        <w:rPr>
          <w:rFonts w:hint="cs"/>
          <w:sz w:val="18"/>
          <w:szCs w:val="20"/>
          <w:rtl/>
        </w:rPr>
        <w:t>) ،  سامانه (</w:t>
      </w:r>
      <w:r>
        <w:rPr>
          <w:sz w:val="18"/>
          <w:szCs w:val="20"/>
        </w:rPr>
        <w:t>L-Jetronik</w:t>
      </w:r>
      <w:r>
        <w:rPr>
          <w:rFonts w:hint="cs"/>
          <w:sz w:val="18"/>
          <w:szCs w:val="20"/>
          <w:rtl/>
        </w:rPr>
        <w:t xml:space="preserve"> ) ، سامانه (</w:t>
      </w:r>
      <w:r>
        <w:rPr>
          <w:sz w:val="18"/>
          <w:szCs w:val="20"/>
        </w:rPr>
        <w:t>LH-Jetronik</w:t>
      </w:r>
      <w:r>
        <w:rPr>
          <w:rFonts w:hint="cs"/>
          <w:sz w:val="18"/>
          <w:szCs w:val="20"/>
          <w:rtl/>
        </w:rPr>
        <w:t>)، سامانه های پاشش سوخت : تک نقطه‌ای (</w:t>
      </w:r>
      <w:r>
        <w:rPr>
          <w:sz w:val="18"/>
          <w:szCs w:val="20"/>
        </w:rPr>
        <w:t>SPFI</w:t>
      </w:r>
      <w:r>
        <w:rPr>
          <w:rFonts w:hint="cs"/>
          <w:sz w:val="18"/>
          <w:szCs w:val="20"/>
          <w:rtl/>
        </w:rPr>
        <w:t>) ، چند نقطه‌ای (</w:t>
      </w:r>
      <w:r>
        <w:rPr>
          <w:sz w:val="18"/>
          <w:szCs w:val="20"/>
        </w:rPr>
        <w:t>MPFI</w:t>
      </w:r>
      <w:r>
        <w:rPr>
          <w:rFonts w:hint="cs"/>
          <w:sz w:val="18"/>
          <w:szCs w:val="20"/>
          <w:rtl/>
        </w:rPr>
        <w:t>)، مستقیم (</w:t>
      </w:r>
      <w:r>
        <w:rPr>
          <w:sz w:val="18"/>
          <w:szCs w:val="20"/>
        </w:rPr>
        <w:t>GDI</w:t>
      </w:r>
      <w:r>
        <w:rPr>
          <w:rFonts w:hint="cs"/>
          <w:sz w:val="18"/>
          <w:szCs w:val="20"/>
          <w:rtl/>
        </w:rPr>
        <w:t xml:space="preserve">). </w:t>
      </w:r>
    </w:p>
    <w:p w:rsidR="00882200" w:rsidRDefault="00521FC5" w:rsidP="000A3704">
      <w:pPr>
        <w:spacing w:after="0" w:line="240" w:lineRule="auto"/>
        <w:jc w:val="both"/>
        <w:rPr>
          <w:sz w:val="18"/>
          <w:szCs w:val="20"/>
          <w:rtl/>
        </w:rPr>
      </w:pPr>
      <w:r>
        <w:rPr>
          <w:rFonts w:hint="cs"/>
          <w:sz w:val="18"/>
          <w:szCs w:val="20"/>
          <w:rtl/>
        </w:rPr>
        <w:t>-</w:t>
      </w:r>
      <w:r w:rsidR="00882200">
        <w:rPr>
          <w:rFonts w:hint="cs"/>
          <w:sz w:val="18"/>
          <w:szCs w:val="20"/>
          <w:rtl/>
        </w:rPr>
        <w:t>جترونیک : نام تجاری یک سری فناوری های سیستم تزریق سوخت در خودروهای بنزینی است که از سوی کمپانی بوش آلمان نوآوری و به شرح زیر گسترش یافته‌</w:t>
      </w:r>
      <w:r w:rsidR="000A3704">
        <w:rPr>
          <w:rFonts w:hint="cs"/>
          <w:sz w:val="18"/>
          <w:szCs w:val="20"/>
          <w:rtl/>
        </w:rPr>
        <w:t xml:space="preserve"> : </w:t>
      </w:r>
      <w:r w:rsidR="00882200">
        <w:rPr>
          <w:rFonts w:hint="cs"/>
          <w:sz w:val="18"/>
          <w:szCs w:val="20"/>
          <w:rtl/>
        </w:rPr>
        <w:t xml:space="preserve"> *دی جترونیک (۱۹۶۷</w:t>
      </w:r>
      <w:r w:rsidR="00882200">
        <w:rPr>
          <w:rFonts w:ascii="Sakkal Majalla" w:hAnsi="Sakkal Majalla" w:cs="Sakkal Majalla"/>
          <w:sz w:val="18"/>
          <w:szCs w:val="20"/>
          <w:rtl/>
        </w:rPr>
        <w:t>–</w:t>
      </w:r>
      <w:r w:rsidR="00882200">
        <w:rPr>
          <w:rFonts w:hint="cs"/>
          <w:sz w:val="18"/>
          <w:szCs w:val="20"/>
          <w:rtl/>
        </w:rPr>
        <w:t xml:space="preserve">۱۹۷۶) : «جترونیک» پیشین سیستم تزریق سوخت آنالوگ با یک سنسور فشار در مانیفولد ورودی </w:t>
      </w:r>
      <w:r w:rsidR="00882200">
        <w:rPr>
          <w:rFonts w:hint="cs"/>
          <w:sz w:val="18"/>
          <w:szCs w:val="20"/>
          <w:rtl/>
        </w:rPr>
        <w:lastRenderedPageBreak/>
        <w:t xml:space="preserve">برای محاسبه و آمایش میزان پالس های تزریق سوخت مورد نیاز موتور </w:t>
      </w:r>
      <w:r w:rsidR="000A3704">
        <w:rPr>
          <w:rFonts w:hint="cs"/>
          <w:sz w:val="18"/>
          <w:szCs w:val="20"/>
          <w:rtl/>
        </w:rPr>
        <w:t xml:space="preserve"> </w:t>
      </w:r>
      <w:r w:rsidR="00882200">
        <w:rPr>
          <w:rFonts w:hint="cs"/>
          <w:sz w:val="18"/>
          <w:szCs w:val="20"/>
          <w:rtl/>
        </w:rPr>
        <w:t>*کا جترونیک (۱۹۷۳</w:t>
      </w:r>
      <w:r w:rsidR="00882200">
        <w:rPr>
          <w:rFonts w:ascii="Sakkal Majalla" w:hAnsi="Sakkal Majalla" w:cs="Sakkal Majalla"/>
          <w:sz w:val="18"/>
          <w:szCs w:val="20"/>
          <w:rtl/>
        </w:rPr>
        <w:t>–</w:t>
      </w:r>
      <w:r w:rsidR="00882200">
        <w:rPr>
          <w:rFonts w:hint="cs"/>
          <w:sz w:val="18"/>
          <w:szCs w:val="20"/>
          <w:rtl/>
        </w:rPr>
        <w:t xml:space="preserve">۱۹۹۲) : تزریق سوخت انژکتوری مکانیکی مداوم با پمپ فشار (۵ بار). </w:t>
      </w:r>
      <w:r w:rsidR="000A3704">
        <w:rPr>
          <w:rFonts w:hint="cs"/>
          <w:sz w:val="18"/>
          <w:szCs w:val="20"/>
          <w:rtl/>
        </w:rPr>
        <w:t xml:space="preserve"> </w:t>
      </w:r>
      <w:r w:rsidR="00882200">
        <w:rPr>
          <w:rFonts w:hint="cs"/>
          <w:sz w:val="18"/>
          <w:szCs w:val="20"/>
          <w:rtl/>
        </w:rPr>
        <w:t>*کا جترونیک لامبدا( ۱۹۷۶ در خودرو ولو ۲۶۵ ): گونه ای از سیستم «کا جترونیک» با سامانه پایش حلقه بسته لامبدا . *کاایی جترونیک (۱۹۸۵</w:t>
      </w:r>
      <w:r w:rsidR="00882200">
        <w:rPr>
          <w:rFonts w:ascii="Sakkal Majalla" w:hAnsi="Sakkal Majalla" w:cs="Sakkal Majalla"/>
          <w:sz w:val="18"/>
          <w:szCs w:val="20"/>
          <w:rtl/>
        </w:rPr>
        <w:t>–</w:t>
      </w:r>
      <w:r w:rsidR="00882200">
        <w:rPr>
          <w:rFonts w:hint="cs"/>
          <w:sz w:val="18"/>
          <w:szCs w:val="20"/>
          <w:rtl/>
        </w:rPr>
        <w:t>۱۹۹۳) :  تزریق سوخت مکانیکی با پایشگر الکترونیکی(</w:t>
      </w:r>
      <w:r w:rsidR="00882200">
        <w:rPr>
          <w:sz w:val="18"/>
          <w:szCs w:val="20"/>
        </w:rPr>
        <w:t>ECU</w:t>
      </w:r>
      <w:r w:rsidR="000A3704">
        <w:rPr>
          <w:rFonts w:hint="cs"/>
          <w:sz w:val="18"/>
          <w:szCs w:val="20"/>
          <w:rtl/>
        </w:rPr>
        <w:t xml:space="preserve">) </w:t>
      </w:r>
      <w:r w:rsidR="00882200">
        <w:rPr>
          <w:rFonts w:hint="cs"/>
          <w:sz w:val="18"/>
          <w:szCs w:val="20"/>
          <w:rtl/>
        </w:rPr>
        <w:t xml:space="preserve">انالوگ و دیجیتال </w:t>
      </w:r>
      <w:r w:rsidR="000A3704">
        <w:rPr>
          <w:rFonts w:hint="cs"/>
          <w:sz w:val="18"/>
          <w:szCs w:val="20"/>
          <w:rtl/>
        </w:rPr>
        <w:t xml:space="preserve">، </w:t>
      </w:r>
      <w:r w:rsidR="00882200">
        <w:rPr>
          <w:rFonts w:hint="cs"/>
          <w:sz w:val="18"/>
          <w:szCs w:val="20"/>
          <w:rtl/>
        </w:rPr>
        <w:t>با یا بدون پایشگر حلقه بسته لامبدا. * ال جترونیک (۱۹۷۴</w:t>
      </w:r>
      <w:r w:rsidR="00882200">
        <w:rPr>
          <w:rFonts w:ascii="Sakkal Majalla" w:hAnsi="Sakkal Majalla" w:cs="Sakkal Majalla"/>
          <w:sz w:val="18"/>
          <w:szCs w:val="20"/>
          <w:rtl/>
        </w:rPr>
        <w:t>–</w:t>
      </w:r>
      <w:r w:rsidR="00882200">
        <w:rPr>
          <w:rFonts w:hint="cs"/>
          <w:sz w:val="18"/>
          <w:szCs w:val="20"/>
          <w:rtl/>
        </w:rPr>
        <w:t>۱۹۸۹) * ال یو جترونیک (۱۹۸۳</w:t>
      </w:r>
      <w:r w:rsidR="00882200">
        <w:rPr>
          <w:rFonts w:ascii="Sakkal Majalla" w:hAnsi="Sakkal Majalla" w:cs="Sakkal Majalla"/>
          <w:sz w:val="18"/>
          <w:szCs w:val="20"/>
          <w:rtl/>
        </w:rPr>
        <w:t>–</w:t>
      </w:r>
      <w:r w:rsidR="00882200">
        <w:rPr>
          <w:rFonts w:hint="cs"/>
          <w:sz w:val="18"/>
          <w:szCs w:val="20"/>
          <w:rtl/>
        </w:rPr>
        <w:t>۱۹۹۱) * ال اچ جترونیک (۱۹۸۲</w:t>
      </w:r>
      <w:r w:rsidR="00882200">
        <w:rPr>
          <w:rFonts w:ascii="Sakkal Majalla" w:hAnsi="Sakkal Majalla" w:cs="Sakkal Majalla"/>
          <w:sz w:val="18"/>
          <w:szCs w:val="20"/>
          <w:rtl/>
        </w:rPr>
        <w:t>–</w:t>
      </w:r>
      <w:r w:rsidR="00882200">
        <w:rPr>
          <w:rFonts w:hint="cs"/>
          <w:sz w:val="18"/>
          <w:szCs w:val="20"/>
          <w:rtl/>
        </w:rPr>
        <w:t>۱۹۹۸) * مونو جترونیک (۱۹۸۸</w:t>
      </w:r>
      <w:r w:rsidR="00882200">
        <w:rPr>
          <w:rFonts w:ascii="Sakkal Majalla" w:hAnsi="Sakkal Majalla" w:cs="Sakkal Majalla"/>
          <w:sz w:val="18"/>
          <w:szCs w:val="20"/>
          <w:rtl/>
        </w:rPr>
        <w:t>–</w:t>
      </w:r>
      <w:r w:rsidR="00882200">
        <w:rPr>
          <w:rFonts w:hint="cs"/>
          <w:sz w:val="18"/>
          <w:szCs w:val="20"/>
          <w:rtl/>
        </w:rPr>
        <w:t>۱۹۹۵).</w:t>
      </w:r>
      <w:r w:rsidR="000A3704">
        <w:rPr>
          <w:rFonts w:hint="cs"/>
          <w:sz w:val="18"/>
          <w:szCs w:val="20"/>
          <w:rtl/>
        </w:rPr>
        <w:t xml:space="preserve"> </w:t>
      </w:r>
      <w:r w:rsidR="00882200">
        <w:rPr>
          <w:rFonts w:hint="cs"/>
          <w:sz w:val="18"/>
          <w:szCs w:val="20"/>
          <w:rtl/>
        </w:rPr>
        <w:t>ویژگی های سامانه انژکتوری :  افزایش بازده و شتاب موتور ، توزیع یکنواخت سوخت ، راه اندازی یا استارت بهینه موتور در هوای سرد ، سوخت کمتر ، کاهش آلایندگی ودیگر.</w:t>
      </w:r>
    </w:p>
    <w:p w:rsidR="00882200" w:rsidRDefault="00882200" w:rsidP="00882200">
      <w:pPr>
        <w:spacing w:after="0" w:line="240" w:lineRule="auto"/>
        <w:jc w:val="both"/>
        <w:rPr>
          <w:sz w:val="18"/>
          <w:szCs w:val="20"/>
          <w:rtl/>
        </w:rPr>
      </w:pPr>
      <w:r>
        <w:rPr>
          <w:rFonts w:hint="cs"/>
          <w:sz w:val="18"/>
          <w:szCs w:val="20"/>
          <w:rtl/>
        </w:rPr>
        <w:t xml:space="preserve">سامانه انژکتوری موتور های تراکمی </w:t>
      </w:r>
      <w:r>
        <w:rPr>
          <w:rFonts w:ascii="Sakkal Majalla" w:hAnsi="Sakkal Majalla" w:cs="Sakkal Majalla"/>
          <w:sz w:val="18"/>
          <w:szCs w:val="20"/>
          <w:rtl/>
        </w:rPr>
        <w:t>–</w:t>
      </w:r>
      <w:r>
        <w:rPr>
          <w:rFonts w:hint="cs"/>
          <w:sz w:val="18"/>
          <w:szCs w:val="20"/>
          <w:rtl/>
        </w:rPr>
        <w:t xml:space="preserve"> احتراقی یا دیزل : ورود هوا به درون سیلندر </w:t>
      </w:r>
      <w:r>
        <w:rPr>
          <w:rFonts w:ascii="Cambria Math" w:hAnsi="Cambria Math" w:cs="Cambria Math" w:hint="cs"/>
          <w:sz w:val="18"/>
          <w:szCs w:val="20"/>
          <w:rtl/>
        </w:rPr>
        <w:t>⃪</w:t>
      </w:r>
      <w:r>
        <w:rPr>
          <w:rFonts w:ascii="Cambria Math" w:hAnsi="Cambria Math" w:hint="cs"/>
          <w:sz w:val="18"/>
          <w:szCs w:val="20"/>
          <w:rtl/>
        </w:rPr>
        <w:t xml:space="preserve"> </w:t>
      </w:r>
      <w:r>
        <w:rPr>
          <w:rFonts w:hint="cs"/>
          <w:sz w:val="18"/>
          <w:szCs w:val="20"/>
          <w:rtl/>
        </w:rPr>
        <w:t xml:space="preserve">افزایش تراکم (9 به 1 ) و دمای بسیار </w:t>
      </w:r>
      <w:r>
        <w:rPr>
          <w:rFonts w:ascii="Cambria Math" w:hAnsi="Cambria Math" w:cs="Cambria Math" w:hint="cs"/>
          <w:sz w:val="18"/>
          <w:szCs w:val="20"/>
          <w:rtl/>
        </w:rPr>
        <w:t>⃪</w:t>
      </w:r>
      <w:r>
        <w:rPr>
          <w:rFonts w:hint="cs"/>
          <w:sz w:val="18"/>
          <w:szCs w:val="20"/>
          <w:rtl/>
        </w:rPr>
        <w:t xml:space="preserve"> انفجار گازوئیل اتمیزه شده </w:t>
      </w:r>
      <w:r>
        <w:rPr>
          <w:rFonts w:ascii="Cambria Math" w:hAnsi="Cambria Math" w:cs="Cambria Math" w:hint="cs"/>
          <w:sz w:val="18"/>
          <w:szCs w:val="20"/>
          <w:rtl/>
        </w:rPr>
        <w:t>⃪</w:t>
      </w:r>
      <w:r>
        <w:rPr>
          <w:rFonts w:hint="cs"/>
          <w:sz w:val="18"/>
          <w:szCs w:val="20"/>
          <w:rtl/>
        </w:rPr>
        <w:t xml:space="preserve"> آغاز به کار موتور . </w:t>
      </w:r>
    </w:p>
    <w:p w:rsidR="00882200" w:rsidRDefault="00882200" w:rsidP="00882200">
      <w:pPr>
        <w:spacing w:after="0" w:line="240" w:lineRule="auto"/>
        <w:jc w:val="both"/>
        <w:rPr>
          <w:sz w:val="18"/>
          <w:szCs w:val="20"/>
          <w:rtl/>
        </w:rPr>
      </w:pPr>
      <w:r>
        <w:rPr>
          <w:rFonts w:hint="cs"/>
          <w:sz w:val="18"/>
          <w:szCs w:val="20"/>
          <w:rtl/>
        </w:rPr>
        <w:t>سامانه انژکتوری موتور های  جرقه ای- احتراقی : ورود امیزه سوخت و هوا به درون سیلندر.(میزان تراکم 20 به 1 )</w:t>
      </w:r>
      <w:r>
        <w:rPr>
          <w:rFonts w:ascii="Cambria Math" w:hAnsi="Cambria Math" w:hint="cs"/>
          <w:sz w:val="18"/>
          <w:szCs w:val="20"/>
          <w:rtl/>
        </w:rPr>
        <w:t xml:space="preserve"> </w:t>
      </w:r>
      <w:r>
        <w:rPr>
          <w:rFonts w:ascii="Cambria Math" w:hAnsi="Cambria Math" w:cs="Cambria Math" w:hint="cs"/>
          <w:sz w:val="18"/>
          <w:szCs w:val="20"/>
          <w:rtl/>
        </w:rPr>
        <w:t>⃪</w:t>
      </w:r>
      <w:r>
        <w:rPr>
          <w:rFonts w:hint="cs"/>
          <w:sz w:val="18"/>
          <w:szCs w:val="20"/>
          <w:rtl/>
        </w:rPr>
        <w:t xml:space="preserve"> احتراق با سامانه جرقه‌زنی </w:t>
      </w:r>
      <w:r>
        <w:rPr>
          <w:rFonts w:ascii="Cambria Math" w:hAnsi="Cambria Math" w:cs="Cambria Math" w:hint="cs"/>
          <w:sz w:val="18"/>
          <w:szCs w:val="20"/>
          <w:rtl/>
        </w:rPr>
        <w:t>⃪</w:t>
      </w:r>
      <w:r>
        <w:rPr>
          <w:rFonts w:hint="cs"/>
          <w:sz w:val="18"/>
          <w:szCs w:val="20"/>
          <w:rtl/>
        </w:rPr>
        <w:t xml:space="preserve"> آغاز به کار موتور. </w:t>
      </w:r>
    </w:p>
    <w:p w:rsidR="00882200" w:rsidRDefault="00882200" w:rsidP="00882200">
      <w:pPr>
        <w:spacing w:after="0" w:line="240" w:lineRule="auto"/>
        <w:jc w:val="both"/>
        <w:rPr>
          <w:sz w:val="18"/>
          <w:szCs w:val="20"/>
          <w:rtl/>
        </w:rPr>
      </w:pPr>
      <w:r>
        <w:rPr>
          <w:rFonts w:hint="cs"/>
          <w:sz w:val="18"/>
          <w:szCs w:val="20"/>
          <w:rtl/>
        </w:rPr>
        <w:t xml:space="preserve">در موتور های دیزل از هوای پیرامون برای مکش درون سیلندرنیز استفاده می‌شود هرچند در پیشران های بنزینی با ساختار برون دیزل سامانه سوخت وهوارسانی آمیزه گاز و سوخت را به درون سیلندرهافرافرست می کند. آراست و تنظیم هنگام جرقه زنی شمع‌ها و میزان درصد آمیزه هوا و سوخت درون سیلندرها </w:t>
      </w:r>
      <w:r>
        <w:rPr>
          <w:rFonts w:hint="cs"/>
          <w:sz w:val="18"/>
          <w:szCs w:val="20"/>
        </w:rPr>
        <w:t xml:space="preserve"> </w:t>
      </w:r>
      <w:r>
        <w:rPr>
          <w:rFonts w:hint="cs"/>
          <w:sz w:val="18"/>
          <w:szCs w:val="20"/>
          <w:rtl/>
        </w:rPr>
        <w:t>زیرپوشش یگان پایش موتور (</w:t>
      </w:r>
      <w:r>
        <w:rPr>
          <w:sz w:val="18"/>
          <w:szCs w:val="20"/>
        </w:rPr>
        <w:t>ECU</w:t>
      </w:r>
      <w:r>
        <w:rPr>
          <w:rFonts w:hint="cs"/>
          <w:sz w:val="18"/>
          <w:szCs w:val="20"/>
          <w:rtl/>
        </w:rPr>
        <w:t xml:space="preserve">)،است. هم اکنون کمپانی مزدا طراحی و ساخت پیشران بنزین سوز با کارکرد موتورهای دیزل را برای کاهش مصرف سوخت ومیزان آلایندگی در دستورکار دارد. </w:t>
      </w:r>
    </w:p>
    <w:p w:rsidR="00882200" w:rsidRPr="00FE6C0D" w:rsidRDefault="005B364C" w:rsidP="00521FC5">
      <w:pPr>
        <w:spacing w:after="0" w:line="240" w:lineRule="auto"/>
        <w:jc w:val="both"/>
        <w:rPr>
          <w:sz w:val="18"/>
          <w:szCs w:val="20"/>
          <w:rtl/>
        </w:rPr>
      </w:pPr>
      <w:r w:rsidRPr="00FE6C0D">
        <w:rPr>
          <w:rFonts w:hint="cs"/>
          <w:sz w:val="18"/>
          <w:szCs w:val="20"/>
          <w:rtl/>
        </w:rPr>
        <w:t xml:space="preserve">تعرفه بندی </w:t>
      </w:r>
      <w:r w:rsidR="00810FC4">
        <w:rPr>
          <w:rFonts w:hint="cs"/>
          <w:sz w:val="18"/>
          <w:szCs w:val="20"/>
          <w:rtl/>
        </w:rPr>
        <w:t xml:space="preserve">: </w:t>
      </w:r>
      <w:r w:rsidRPr="00FE6C0D">
        <w:rPr>
          <w:rFonts w:hint="cs"/>
          <w:sz w:val="18"/>
          <w:szCs w:val="20"/>
          <w:rtl/>
        </w:rPr>
        <w:t>کاربوراتور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احتراقی</w:t>
      </w:r>
      <w:r w:rsidRPr="00FE6C0D">
        <w:rPr>
          <w:sz w:val="18"/>
          <w:szCs w:val="20"/>
          <w:rtl/>
        </w:rPr>
        <w:t xml:space="preserve"> </w:t>
      </w:r>
      <w:r w:rsidRPr="00FE6C0D">
        <w:rPr>
          <w:rFonts w:hint="cs"/>
          <w:sz w:val="18"/>
          <w:szCs w:val="20"/>
          <w:rtl/>
        </w:rPr>
        <w:t>درشماره</w:t>
      </w:r>
      <w:r w:rsidRPr="00FE6C0D">
        <w:rPr>
          <w:sz w:val="18"/>
          <w:szCs w:val="20"/>
          <w:rtl/>
        </w:rPr>
        <w:t xml:space="preserve"> (84099190) </w:t>
      </w:r>
      <w:r w:rsidRPr="00FE6C0D">
        <w:rPr>
          <w:rFonts w:hint="cs"/>
          <w:sz w:val="18"/>
          <w:szCs w:val="20"/>
          <w:rtl/>
        </w:rPr>
        <w:t>و</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تراکمی</w:t>
      </w:r>
      <w:r w:rsidRPr="00FE6C0D">
        <w:rPr>
          <w:sz w:val="18"/>
          <w:szCs w:val="20"/>
          <w:rtl/>
        </w:rPr>
        <w:t xml:space="preserve"> </w:t>
      </w:r>
      <w:r w:rsidRPr="00FE6C0D">
        <w:rPr>
          <w:rFonts w:hint="cs"/>
          <w:sz w:val="18"/>
          <w:szCs w:val="20"/>
          <w:rtl/>
        </w:rPr>
        <w:t>احتراقی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(84099990 )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طبقه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w:t>
      </w:r>
      <w:r w:rsidR="0026138A" w:rsidRPr="00FE6C0D">
        <w:rPr>
          <w:rFonts w:hint="cs"/>
          <w:sz w:val="18"/>
          <w:szCs w:val="20"/>
          <w:rtl/>
        </w:rPr>
        <w:t xml:space="preserve"> </w:t>
      </w:r>
      <w:r w:rsidRPr="00FE6C0D">
        <w:rPr>
          <w:rFonts w:hint="cs"/>
          <w:sz w:val="18"/>
          <w:szCs w:val="20"/>
          <w:rtl/>
        </w:rPr>
        <w:t xml:space="preserve">سوزن پاشنده یا نازل سوخت موتور های درون سوز جرقه ای- احتراقی جدای از سوزن انژکتور تلمبه انژکتور موتورهای دیزل و نیم دیزل درشماره (84099190) و موتورهای درون سوز تراکمی احتراقی در شماره(84099990 )جدول تعرفه گمرکی طبقه بندی می شود. با این حال تلمبه های تزریق یا پمپ انژکتور( فارسونگا) موتور های دیزل ونیم دیزل در شماره (84133010 ) و </w:t>
      </w:r>
      <w:r w:rsidRPr="00FE6C0D">
        <w:rPr>
          <w:rFonts w:hint="cs"/>
          <w:sz w:val="18"/>
          <w:szCs w:val="20"/>
          <w:rtl/>
        </w:rPr>
        <w:lastRenderedPageBreak/>
        <w:t>پمپ سوخت خودرو های بنزینی انژکتوری در شماره (84133020) جدول تعرفه گمرکی ساختار بندی شده</w:t>
      </w:r>
      <w:r w:rsidR="005D5219" w:rsidRPr="00FE6C0D">
        <w:rPr>
          <w:rFonts w:hint="cs"/>
          <w:sz w:val="18"/>
          <w:szCs w:val="20"/>
          <w:rtl/>
        </w:rPr>
        <w:t>.</w:t>
      </w:r>
    </w:p>
    <w:p w:rsidR="006C004F" w:rsidRPr="00FE6C0D" w:rsidRDefault="006C004F" w:rsidP="00823583">
      <w:pPr>
        <w:spacing w:after="0" w:line="240" w:lineRule="auto"/>
        <w:rPr>
          <w:sz w:val="18"/>
          <w:szCs w:val="20"/>
          <w:rtl/>
        </w:rPr>
      </w:pPr>
      <w:r w:rsidRPr="00FE6C0D">
        <w:rPr>
          <w:rFonts w:hint="cs"/>
          <w:sz w:val="18"/>
          <w:szCs w:val="20"/>
          <w:rtl/>
        </w:rPr>
        <w:t>ميل</w:t>
      </w:r>
      <w:r w:rsidRPr="00FE6C0D">
        <w:rPr>
          <w:sz w:val="18"/>
          <w:szCs w:val="20"/>
          <w:rtl/>
        </w:rPr>
        <w:t xml:space="preserve"> </w:t>
      </w:r>
      <w:r w:rsidRPr="00FE6C0D">
        <w:rPr>
          <w:rFonts w:hint="cs"/>
          <w:sz w:val="18"/>
          <w:szCs w:val="20"/>
          <w:rtl/>
        </w:rPr>
        <w:t>لنگ</w:t>
      </w:r>
    </w:p>
    <w:p w:rsidR="00B51BB8" w:rsidRPr="00FE6C0D" w:rsidRDefault="0064339A" w:rsidP="00D57D43">
      <w:pPr>
        <w:spacing w:after="0" w:line="240" w:lineRule="auto"/>
        <w:jc w:val="both"/>
        <w:rPr>
          <w:sz w:val="18"/>
          <w:szCs w:val="20"/>
          <w:rtl/>
        </w:rPr>
      </w:pPr>
      <w:r w:rsidRPr="00FE6C0D">
        <w:rPr>
          <w:rFonts w:hint="cs"/>
          <w:sz w:val="18"/>
          <w:szCs w:val="20"/>
          <w:rtl/>
        </w:rPr>
        <w:t>سازه چرخشی و انتقال نیرو که میان کارتر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زیربلوک</w:t>
      </w:r>
      <w:r w:rsidRPr="00FE6C0D">
        <w:rPr>
          <w:sz w:val="18"/>
          <w:szCs w:val="20"/>
          <w:rtl/>
        </w:rPr>
        <w:t xml:space="preserve"> </w:t>
      </w:r>
      <w:r w:rsidRPr="00FE6C0D">
        <w:rPr>
          <w:rFonts w:hint="cs"/>
          <w:sz w:val="18"/>
          <w:szCs w:val="20"/>
          <w:rtl/>
        </w:rPr>
        <w:t xml:space="preserve">سیلندر پیکربندی شده و </w:t>
      </w:r>
      <w:r w:rsidRPr="00FE6C0D">
        <w:rPr>
          <w:sz w:val="18"/>
          <w:szCs w:val="20"/>
          <w:rtl/>
        </w:rPr>
        <w:t xml:space="preserve"> </w:t>
      </w:r>
      <w:r w:rsidRPr="00FE6C0D">
        <w:rPr>
          <w:rFonts w:hint="cs"/>
          <w:sz w:val="18"/>
          <w:szCs w:val="20"/>
          <w:rtl/>
        </w:rPr>
        <w:t xml:space="preserve">همزمان با </w:t>
      </w:r>
      <w:r w:rsidR="001356B1" w:rsidRPr="00FE6C0D">
        <w:rPr>
          <w:rFonts w:hint="cs"/>
          <w:sz w:val="18"/>
          <w:szCs w:val="20"/>
          <w:rtl/>
        </w:rPr>
        <w:t xml:space="preserve">نیروی چرخشی بر گرفته از </w:t>
      </w:r>
      <w:r w:rsidRPr="00FE6C0D">
        <w:rPr>
          <w:rFonts w:hint="cs"/>
          <w:sz w:val="18"/>
          <w:szCs w:val="20"/>
          <w:rtl/>
        </w:rPr>
        <w:t xml:space="preserve">دنده استارتر و فلایویل </w:t>
      </w:r>
      <w:r w:rsidR="001356B1" w:rsidRPr="00FE6C0D">
        <w:rPr>
          <w:rFonts w:hint="cs"/>
          <w:sz w:val="18"/>
          <w:szCs w:val="20"/>
          <w:rtl/>
        </w:rPr>
        <w:t xml:space="preserve">پیستون ها را </w:t>
      </w:r>
      <w:r w:rsidRPr="00FE6C0D">
        <w:rPr>
          <w:rFonts w:hint="cs"/>
          <w:sz w:val="18"/>
          <w:szCs w:val="20"/>
          <w:rtl/>
        </w:rPr>
        <w:t xml:space="preserve">راه اندازی </w:t>
      </w:r>
      <w:r w:rsidR="001356B1" w:rsidRPr="00FE6C0D">
        <w:rPr>
          <w:rFonts w:hint="cs"/>
          <w:sz w:val="18"/>
          <w:szCs w:val="20"/>
          <w:rtl/>
        </w:rPr>
        <w:t xml:space="preserve">و </w:t>
      </w:r>
      <w:r w:rsidRPr="00FE6C0D">
        <w:rPr>
          <w:rFonts w:hint="cs"/>
          <w:sz w:val="18"/>
          <w:szCs w:val="20"/>
          <w:rtl/>
        </w:rPr>
        <w:t>حرکت</w:t>
      </w:r>
      <w:r w:rsidRPr="00FE6C0D">
        <w:rPr>
          <w:sz w:val="18"/>
          <w:szCs w:val="20"/>
          <w:rtl/>
        </w:rPr>
        <w:t xml:space="preserve"> </w:t>
      </w:r>
      <w:r w:rsidRPr="00FE6C0D">
        <w:rPr>
          <w:rFonts w:hint="cs"/>
          <w:sz w:val="18"/>
          <w:szCs w:val="20"/>
          <w:rtl/>
        </w:rPr>
        <w:t>رفت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برگشتی</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حرکت</w:t>
      </w:r>
      <w:r w:rsidRPr="00FE6C0D">
        <w:rPr>
          <w:sz w:val="18"/>
          <w:szCs w:val="20"/>
          <w:rtl/>
        </w:rPr>
        <w:t xml:space="preserve"> </w:t>
      </w:r>
      <w:r w:rsidRPr="00FE6C0D">
        <w:rPr>
          <w:rFonts w:hint="cs"/>
          <w:sz w:val="18"/>
          <w:szCs w:val="20"/>
          <w:rtl/>
        </w:rPr>
        <w:t>چرخشی</w:t>
      </w:r>
      <w:r w:rsidRPr="00FE6C0D">
        <w:rPr>
          <w:sz w:val="18"/>
          <w:szCs w:val="20"/>
          <w:rtl/>
        </w:rPr>
        <w:t xml:space="preserve"> </w:t>
      </w:r>
      <w:r w:rsidR="001356B1" w:rsidRPr="00FE6C0D">
        <w:rPr>
          <w:rFonts w:hint="cs"/>
          <w:sz w:val="18"/>
          <w:szCs w:val="20"/>
          <w:rtl/>
        </w:rPr>
        <w:t xml:space="preserve">دگر ساخته و از راه میل گاردان و دیفرانسیل به به چرخ </w:t>
      </w:r>
      <w:r w:rsidR="00153EFA" w:rsidRPr="00FE6C0D">
        <w:rPr>
          <w:rFonts w:hint="cs"/>
          <w:sz w:val="18"/>
          <w:szCs w:val="20"/>
          <w:rtl/>
        </w:rPr>
        <w:t xml:space="preserve">فرا فرست می کند. </w:t>
      </w:r>
      <w:r w:rsidR="00D57D43">
        <w:rPr>
          <w:rFonts w:hint="cs"/>
          <w:sz w:val="18"/>
          <w:szCs w:val="20"/>
          <w:rtl/>
        </w:rPr>
        <w:t xml:space="preserve"> </w:t>
      </w:r>
      <w:r w:rsidR="00A746CE" w:rsidRPr="00FE6C0D">
        <w:rPr>
          <w:rFonts w:hint="cs"/>
          <w:sz w:val="18"/>
          <w:szCs w:val="20"/>
          <w:rtl/>
        </w:rPr>
        <w:t xml:space="preserve">تعرفه بندی </w:t>
      </w:r>
      <w:r w:rsidR="00A22783">
        <w:rPr>
          <w:rFonts w:hint="cs"/>
          <w:sz w:val="18"/>
          <w:szCs w:val="20"/>
          <w:rtl/>
        </w:rPr>
        <w:t xml:space="preserve">: </w:t>
      </w:r>
      <w:r w:rsidR="002622C1" w:rsidRPr="00FE6C0D">
        <w:rPr>
          <w:rFonts w:hint="cs"/>
          <w:sz w:val="18"/>
          <w:szCs w:val="20"/>
          <w:rtl/>
        </w:rPr>
        <w:t xml:space="preserve">میل لنگ </w:t>
      </w:r>
      <w:r w:rsidR="00122D73" w:rsidRPr="00FE6C0D">
        <w:rPr>
          <w:rFonts w:hint="cs"/>
          <w:sz w:val="18"/>
          <w:szCs w:val="20"/>
          <w:rtl/>
        </w:rPr>
        <w:t>خودروهاي</w:t>
      </w:r>
      <w:r w:rsidR="00122D73" w:rsidRPr="00FE6C0D">
        <w:rPr>
          <w:sz w:val="18"/>
          <w:szCs w:val="20"/>
          <w:rtl/>
        </w:rPr>
        <w:t xml:space="preserve"> </w:t>
      </w:r>
      <w:r w:rsidR="00122D73" w:rsidRPr="00FE6C0D">
        <w:rPr>
          <w:rFonts w:hint="cs"/>
          <w:sz w:val="18"/>
          <w:szCs w:val="20"/>
          <w:rtl/>
        </w:rPr>
        <w:t>سواري،</w:t>
      </w:r>
      <w:r w:rsidR="00122D73" w:rsidRPr="00FE6C0D">
        <w:rPr>
          <w:sz w:val="18"/>
          <w:szCs w:val="20"/>
          <w:rtl/>
        </w:rPr>
        <w:t xml:space="preserve"> </w:t>
      </w:r>
      <w:r w:rsidR="00122D73" w:rsidRPr="00FE6C0D">
        <w:rPr>
          <w:rFonts w:hint="cs"/>
          <w:sz w:val="18"/>
          <w:szCs w:val="20"/>
          <w:rtl/>
        </w:rPr>
        <w:t>سوارکار</w:t>
      </w:r>
      <w:r w:rsidR="00122D73" w:rsidRPr="00FE6C0D">
        <w:rPr>
          <w:sz w:val="18"/>
          <w:szCs w:val="20"/>
          <w:rtl/>
        </w:rPr>
        <w:t xml:space="preserve"> </w:t>
      </w:r>
      <w:r w:rsidR="00122D73" w:rsidRPr="00FE6C0D">
        <w:rPr>
          <w:rFonts w:hint="cs"/>
          <w:sz w:val="18"/>
          <w:szCs w:val="20"/>
          <w:rtl/>
        </w:rPr>
        <w:t>و</w:t>
      </w:r>
      <w:r w:rsidR="00122D73" w:rsidRPr="00FE6C0D">
        <w:rPr>
          <w:sz w:val="18"/>
          <w:szCs w:val="20"/>
          <w:rtl/>
        </w:rPr>
        <w:t xml:space="preserve"> </w:t>
      </w:r>
      <w:r w:rsidR="00122D73" w:rsidRPr="00FE6C0D">
        <w:rPr>
          <w:rFonts w:hint="cs"/>
          <w:sz w:val="18"/>
          <w:szCs w:val="20"/>
          <w:rtl/>
        </w:rPr>
        <w:t xml:space="preserve">وانت در شماره </w:t>
      </w:r>
      <w:r w:rsidR="0026138A" w:rsidRPr="00FE6C0D">
        <w:rPr>
          <w:rFonts w:hint="cs"/>
          <w:sz w:val="18"/>
          <w:szCs w:val="20"/>
          <w:rtl/>
        </w:rPr>
        <w:t xml:space="preserve">(84831010) و اتوبوس  مینی بوس ، کامیون ، کامیونت ، ماشین آلات راه سازی و کشاورزی </w:t>
      </w:r>
      <w:r w:rsidR="002622C1" w:rsidRPr="00FE6C0D">
        <w:rPr>
          <w:rFonts w:hint="cs"/>
          <w:sz w:val="18"/>
          <w:szCs w:val="20"/>
          <w:rtl/>
        </w:rPr>
        <w:t>در شماره</w:t>
      </w:r>
      <w:r w:rsidR="005B3480" w:rsidRPr="00FE6C0D">
        <w:rPr>
          <w:rFonts w:hint="cs"/>
          <w:sz w:val="18"/>
          <w:szCs w:val="20"/>
          <w:rtl/>
        </w:rPr>
        <w:t>(</w:t>
      </w:r>
      <w:r w:rsidR="0026138A" w:rsidRPr="00FE6C0D">
        <w:rPr>
          <w:rFonts w:hint="cs"/>
          <w:sz w:val="18"/>
          <w:szCs w:val="20"/>
          <w:rtl/>
        </w:rPr>
        <w:t xml:space="preserve">84831020 </w:t>
      </w:r>
      <w:r w:rsidR="005B3480" w:rsidRPr="00FE6C0D">
        <w:rPr>
          <w:rFonts w:hint="cs"/>
          <w:sz w:val="18"/>
          <w:szCs w:val="20"/>
          <w:rtl/>
        </w:rPr>
        <w:t xml:space="preserve">) </w:t>
      </w:r>
      <w:r w:rsidR="0026138A" w:rsidRPr="00FE6C0D">
        <w:rPr>
          <w:rFonts w:hint="cs"/>
          <w:sz w:val="18"/>
          <w:szCs w:val="20"/>
          <w:rtl/>
        </w:rPr>
        <w:t xml:space="preserve">و موتور سیکلت در شماره (84831030) جدول </w:t>
      </w:r>
      <w:r w:rsidR="002622C1" w:rsidRPr="00FE6C0D">
        <w:rPr>
          <w:rFonts w:hint="cs"/>
          <w:sz w:val="18"/>
          <w:szCs w:val="20"/>
          <w:rtl/>
        </w:rPr>
        <w:t>تعرفه گمرکی رده بندی می شو</w:t>
      </w:r>
      <w:r w:rsidR="0026138A" w:rsidRPr="00FE6C0D">
        <w:rPr>
          <w:rFonts w:hint="cs"/>
          <w:sz w:val="18"/>
          <w:szCs w:val="20"/>
          <w:rtl/>
        </w:rPr>
        <w:t>ن</w:t>
      </w:r>
      <w:r w:rsidR="002622C1" w:rsidRPr="00FE6C0D">
        <w:rPr>
          <w:rFonts w:hint="cs"/>
          <w:sz w:val="18"/>
          <w:szCs w:val="20"/>
          <w:rtl/>
        </w:rPr>
        <w:t xml:space="preserve">د. </w:t>
      </w:r>
    </w:p>
    <w:p w:rsidR="00C73D29" w:rsidRPr="00FE6C0D" w:rsidRDefault="00C73D29" w:rsidP="004A4585">
      <w:pPr>
        <w:spacing w:after="0" w:line="240" w:lineRule="auto"/>
        <w:rPr>
          <w:sz w:val="18"/>
          <w:szCs w:val="20"/>
          <w:rtl/>
        </w:rPr>
      </w:pP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p>
    <w:p w:rsidR="00C73D29" w:rsidRPr="00FE6C0D" w:rsidRDefault="00C73D29" w:rsidP="009F0B05">
      <w:pPr>
        <w:spacing w:after="0" w:line="240" w:lineRule="auto"/>
        <w:jc w:val="both"/>
        <w:rPr>
          <w:sz w:val="18"/>
          <w:szCs w:val="20"/>
          <w:rtl/>
        </w:rPr>
      </w:pPr>
      <w:r w:rsidRPr="00FE6C0D">
        <w:rPr>
          <w:rFonts w:hint="cs"/>
          <w:sz w:val="18"/>
          <w:szCs w:val="20"/>
          <w:rtl/>
        </w:rPr>
        <w:t>میل</w:t>
      </w:r>
      <w:r w:rsidRPr="00FE6C0D">
        <w:rPr>
          <w:sz w:val="18"/>
          <w:szCs w:val="20"/>
          <w:rtl/>
        </w:rPr>
        <w:t xml:space="preserve"> </w:t>
      </w:r>
      <w:r w:rsidRPr="00FE6C0D">
        <w:rPr>
          <w:rFonts w:hint="cs"/>
          <w:sz w:val="18"/>
          <w:szCs w:val="20"/>
          <w:rtl/>
        </w:rPr>
        <w:t>سوپاپ</w:t>
      </w:r>
      <w:r w:rsidRPr="00FE6C0D">
        <w:rPr>
          <w:sz w:val="18"/>
          <w:szCs w:val="20"/>
          <w:rtl/>
        </w:rPr>
        <w:t xml:space="preserve"> </w:t>
      </w:r>
      <w:r w:rsidR="004A4585" w:rsidRPr="00FE6C0D">
        <w:rPr>
          <w:rFonts w:hint="cs"/>
          <w:sz w:val="18"/>
          <w:szCs w:val="20"/>
          <w:rtl/>
        </w:rPr>
        <w:t>یا</w:t>
      </w:r>
      <w:r w:rsidR="004A4585" w:rsidRPr="00FE6C0D">
        <w:rPr>
          <w:sz w:val="18"/>
          <w:szCs w:val="20"/>
          <w:rtl/>
        </w:rPr>
        <w:t xml:space="preserve"> </w:t>
      </w:r>
      <w:r w:rsidR="004A4585" w:rsidRPr="00FE6C0D">
        <w:rPr>
          <w:rFonts w:hint="cs"/>
          <w:sz w:val="18"/>
          <w:szCs w:val="20"/>
          <w:rtl/>
        </w:rPr>
        <w:t>تایپیت</w:t>
      </w:r>
      <w:r w:rsidR="004A4585" w:rsidRPr="00FE6C0D">
        <w:rPr>
          <w:sz w:val="18"/>
          <w:szCs w:val="20"/>
          <w:rtl/>
        </w:rPr>
        <w:t xml:space="preserve"> </w:t>
      </w:r>
      <w:r w:rsidRPr="00FE6C0D">
        <w:rPr>
          <w:rFonts w:hint="cs"/>
          <w:sz w:val="18"/>
          <w:szCs w:val="20"/>
          <w:rtl/>
        </w:rPr>
        <w:t>میله</w:t>
      </w:r>
      <w:r w:rsidRPr="00FE6C0D">
        <w:rPr>
          <w:sz w:val="18"/>
          <w:szCs w:val="20"/>
          <w:rtl/>
        </w:rPr>
        <w:t xml:space="preserve"> </w:t>
      </w:r>
      <w:r w:rsidRPr="00FE6C0D">
        <w:rPr>
          <w:rFonts w:hint="cs"/>
          <w:sz w:val="18"/>
          <w:szCs w:val="20"/>
          <w:rtl/>
        </w:rPr>
        <w:t>توپر</w:t>
      </w:r>
      <w:r w:rsidRPr="00FE6C0D">
        <w:rPr>
          <w:sz w:val="18"/>
          <w:szCs w:val="20"/>
          <w:rtl/>
        </w:rPr>
        <w:t xml:space="preserve"> </w:t>
      </w:r>
      <w:r w:rsidRPr="00FE6C0D">
        <w:rPr>
          <w:rFonts w:hint="cs"/>
          <w:sz w:val="18"/>
          <w:szCs w:val="20"/>
          <w:rtl/>
        </w:rPr>
        <w:t>فولادی</w:t>
      </w:r>
      <w:r w:rsidRPr="00FE6C0D">
        <w:rPr>
          <w:sz w:val="18"/>
          <w:szCs w:val="20"/>
          <w:rtl/>
        </w:rPr>
        <w:t xml:space="preserve"> </w:t>
      </w:r>
      <w:r w:rsidR="006D2753" w:rsidRPr="00FE6C0D">
        <w:rPr>
          <w:rFonts w:hint="cs"/>
          <w:sz w:val="18"/>
          <w:szCs w:val="20"/>
          <w:rtl/>
        </w:rPr>
        <w:t xml:space="preserve">است </w:t>
      </w:r>
      <w:r w:rsidRPr="00FE6C0D">
        <w:rPr>
          <w:rFonts w:hint="cs"/>
          <w:sz w:val="18"/>
          <w:szCs w:val="20"/>
          <w:rtl/>
        </w:rPr>
        <w:t>با</w:t>
      </w:r>
      <w:r w:rsidRPr="00FE6C0D">
        <w:rPr>
          <w:sz w:val="18"/>
          <w:szCs w:val="20"/>
          <w:rtl/>
        </w:rPr>
        <w:t xml:space="preserve"> </w:t>
      </w:r>
      <w:r w:rsidRPr="00FE6C0D">
        <w:rPr>
          <w:rFonts w:hint="cs"/>
          <w:sz w:val="18"/>
          <w:szCs w:val="20"/>
          <w:rtl/>
        </w:rPr>
        <w:t>محورهای</w:t>
      </w:r>
      <w:r w:rsidRPr="00FE6C0D">
        <w:rPr>
          <w:sz w:val="18"/>
          <w:szCs w:val="20"/>
          <w:rtl/>
        </w:rPr>
        <w:t xml:space="preserve"> </w:t>
      </w:r>
      <w:r w:rsidRPr="00FE6C0D">
        <w:rPr>
          <w:rFonts w:hint="cs"/>
          <w:sz w:val="18"/>
          <w:szCs w:val="20"/>
          <w:rtl/>
        </w:rPr>
        <w:t>بیضی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دایره</w:t>
      </w:r>
      <w:r w:rsidRPr="00FE6C0D">
        <w:rPr>
          <w:sz w:val="18"/>
          <w:szCs w:val="20"/>
          <w:rtl/>
        </w:rPr>
        <w:t xml:space="preserve"> </w:t>
      </w:r>
      <w:r w:rsidRPr="00FE6C0D">
        <w:rPr>
          <w:rFonts w:hint="cs"/>
          <w:sz w:val="18"/>
          <w:szCs w:val="20"/>
          <w:rtl/>
        </w:rPr>
        <w:t>نا</w:t>
      </w:r>
      <w:r w:rsidRPr="00FE6C0D">
        <w:rPr>
          <w:sz w:val="18"/>
          <w:szCs w:val="20"/>
          <w:rtl/>
        </w:rPr>
        <w:t xml:space="preserve"> </w:t>
      </w:r>
      <w:r w:rsidRPr="00FE6C0D">
        <w:rPr>
          <w:rFonts w:hint="cs"/>
          <w:sz w:val="18"/>
          <w:szCs w:val="20"/>
          <w:rtl/>
        </w:rPr>
        <w:t>هم</w:t>
      </w:r>
      <w:r w:rsidRPr="00FE6C0D">
        <w:rPr>
          <w:sz w:val="18"/>
          <w:szCs w:val="20"/>
          <w:rtl/>
        </w:rPr>
        <w:t xml:space="preserve"> </w:t>
      </w:r>
      <w:r w:rsidRPr="00FE6C0D">
        <w:rPr>
          <w:rFonts w:hint="cs"/>
          <w:sz w:val="18"/>
          <w:szCs w:val="20"/>
          <w:rtl/>
        </w:rPr>
        <w:t>محور</w:t>
      </w:r>
      <w:r w:rsidR="007D26E2" w:rsidRPr="00FE6C0D">
        <w:rPr>
          <w:rFonts w:hint="cs"/>
          <w:sz w:val="18"/>
          <w:szCs w:val="20"/>
          <w:rtl/>
        </w:rPr>
        <w:t xml:space="preserve"> برای پایش</w:t>
      </w:r>
      <w:r w:rsidR="007D26E2" w:rsidRPr="00FE6C0D">
        <w:rPr>
          <w:sz w:val="18"/>
          <w:szCs w:val="20"/>
          <w:rtl/>
        </w:rPr>
        <w:t xml:space="preserve"> </w:t>
      </w:r>
      <w:r w:rsidR="007D26E2" w:rsidRPr="00FE6C0D">
        <w:rPr>
          <w:rFonts w:hint="cs"/>
          <w:sz w:val="18"/>
          <w:szCs w:val="20"/>
          <w:rtl/>
        </w:rPr>
        <w:t>باز</w:t>
      </w:r>
      <w:r w:rsidR="007D26E2" w:rsidRPr="00FE6C0D">
        <w:rPr>
          <w:sz w:val="18"/>
          <w:szCs w:val="20"/>
          <w:rtl/>
        </w:rPr>
        <w:t xml:space="preserve"> </w:t>
      </w:r>
      <w:r w:rsidR="007D26E2" w:rsidRPr="00FE6C0D">
        <w:rPr>
          <w:rFonts w:hint="cs"/>
          <w:sz w:val="18"/>
          <w:szCs w:val="20"/>
          <w:rtl/>
        </w:rPr>
        <w:t>وبست</w:t>
      </w:r>
      <w:r w:rsidR="007D26E2" w:rsidRPr="00FE6C0D">
        <w:rPr>
          <w:sz w:val="18"/>
          <w:szCs w:val="20"/>
          <w:rtl/>
        </w:rPr>
        <w:t xml:space="preserve"> </w:t>
      </w:r>
      <w:r w:rsidR="007D26E2" w:rsidRPr="00FE6C0D">
        <w:rPr>
          <w:rFonts w:hint="cs"/>
          <w:sz w:val="18"/>
          <w:szCs w:val="20"/>
          <w:rtl/>
        </w:rPr>
        <w:t>سوپاپ</w:t>
      </w:r>
      <w:r w:rsidR="00E425A7" w:rsidRPr="00FE6C0D">
        <w:rPr>
          <w:rFonts w:hint="cs"/>
          <w:sz w:val="18"/>
          <w:szCs w:val="20"/>
          <w:rtl/>
        </w:rPr>
        <w:t xml:space="preserve">. </w:t>
      </w:r>
      <w:r w:rsidR="00A746CE" w:rsidRPr="00FE6C0D">
        <w:rPr>
          <w:rFonts w:hint="cs"/>
          <w:sz w:val="18"/>
          <w:szCs w:val="20"/>
          <w:rtl/>
        </w:rPr>
        <w:t xml:space="preserve"> </w:t>
      </w:r>
      <w:r w:rsidR="00E425A7" w:rsidRPr="00FE6C0D">
        <w:rPr>
          <w:rFonts w:hint="cs"/>
          <w:sz w:val="18"/>
          <w:szCs w:val="20"/>
          <w:rtl/>
        </w:rPr>
        <w:t xml:space="preserve">بادامک </w:t>
      </w:r>
      <w:r w:rsidR="006D2753" w:rsidRPr="00FE6C0D">
        <w:rPr>
          <w:rFonts w:hint="cs"/>
          <w:sz w:val="18"/>
          <w:szCs w:val="20"/>
          <w:rtl/>
        </w:rPr>
        <w:t xml:space="preserve">: </w:t>
      </w:r>
      <w:r w:rsidR="00E425A7" w:rsidRPr="00FE6C0D">
        <w:rPr>
          <w:rFonts w:hint="cs"/>
          <w:sz w:val="18"/>
          <w:szCs w:val="20"/>
          <w:rtl/>
        </w:rPr>
        <w:t xml:space="preserve">سازه ای فولادی </w:t>
      </w:r>
      <w:r w:rsidR="00A72723" w:rsidRPr="00FE6C0D">
        <w:rPr>
          <w:rFonts w:hint="cs"/>
          <w:sz w:val="18"/>
          <w:szCs w:val="20"/>
          <w:rtl/>
        </w:rPr>
        <w:t xml:space="preserve">است </w:t>
      </w:r>
      <w:r w:rsidR="00E425A7" w:rsidRPr="00FE6C0D">
        <w:rPr>
          <w:rFonts w:hint="cs"/>
          <w:sz w:val="18"/>
          <w:szCs w:val="20"/>
          <w:rtl/>
        </w:rPr>
        <w:t xml:space="preserve">در نماهای گوناگون برای </w:t>
      </w:r>
      <w:r w:rsidR="007D26E2" w:rsidRPr="00FE6C0D">
        <w:rPr>
          <w:rFonts w:hint="cs"/>
          <w:sz w:val="18"/>
          <w:szCs w:val="20"/>
          <w:rtl/>
        </w:rPr>
        <w:t>دگرسازی حرکت</w:t>
      </w:r>
      <w:r w:rsidR="007D26E2" w:rsidRPr="00FE6C0D">
        <w:rPr>
          <w:sz w:val="18"/>
          <w:szCs w:val="20"/>
          <w:rtl/>
        </w:rPr>
        <w:t xml:space="preserve"> </w:t>
      </w:r>
      <w:r w:rsidR="007D26E2" w:rsidRPr="00FE6C0D">
        <w:rPr>
          <w:rFonts w:hint="cs"/>
          <w:sz w:val="18"/>
          <w:szCs w:val="20"/>
          <w:rtl/>
        </w:rPr>
        <w:t>چرخشی</w:t>
      </w:r>
      <w:r w:rsidR="007D26E2" w:rsidRPr="00FE6C0D">
        <w:rPr>
          <w:sz w:val="18"/>
          <w:szCs w:val="20"/>
          <w:rtl/>
        </w:rPr>
        <w:t xml:space="preserve"> </w:t>
      </w:r>
      <w:r w:rsidR="007D26E2" w:rsidRPr="00FE6C0D">
        <w:rPr>
          <w:rFonts w:hint="cs"/>
          <w:sz w:val="18"/>
          <w:szCs w:val="20"/>
          <w:rtl/>
        </w:rPr>
        <w:t>به</w:t>
      </w:r>
      <w:r w:rsidR="007D26E2" w:rsidRPr="00FE6C0D">
        <w:rPr>
          <w:sz w:val="18"/>
          <w:szCs w:val="20"/>
          <w:rtl/>
        </w:rPr>
        <w:t xml:space="preserve"> </w:t>
      </w:r>
      <w:r w:rsidR="007D26E2" w:rsidRPr="00FE6C0D">
        <w:rPr>
          <w:rFonts w:hint="cs"/>
          <w:sz w:val="18"/>
          <w:szCs w:val="20"/>
          <w:rtl/>
        </w:rPr>
        <w:t>خطی و</w:t>
      </w:r>
      <w:r w:rsidR="00E425A7" w:rsidRPr="00FE6C0D">
        <w:rPr>
          <w:rFonts w:hint="cs"/>
          <w:sz w:val="18"/>
          <w:szCs w:val="20"/>
          <w:rtl/>
        </w:rPr>
        <w:t xml:space="preserve"> </w:t>
      </w:r>
      <w:r w:rsidR="007D26E2" w:rsidRPr="00FE6C0D">
        <w:rPr>
          <w:rFonts w:hint="cs"/>
          <w:sz w:val="18"/>
          <w:szCs w:val="20"/>
          <w:rtl/>
        </w:rPr>
        <w:t xml:space="preserve">وارون بر آن . </w:t>
      </w:r>
      <w:r w:rsidR="00E425A7" w:rsidRPr="00FE6C0D">
        <w:rPr>
          <w:rFonts w:hint="cs"/>
          <w:sz w:val="18"/>
          <w:szCs w:val="20"/>
          <w:rtl/>
        </w:rPr>
        <w:t>بادامک به هنگام چرخش به میله ای بنام «</w:t>
      </w:r>
      <w:r w:rsidR="006D2753" w:rsidRPr="00FE6C0D">
        <w:rPr>
          <w:sz w:val="18"/>
          <w:szCs w:val="20"/>
        </w:rPr>
        <w:t>Piro</w:t>
      </w:r>
      <w:r w:rsidR="006D2753" w:rsidRPr="00FE6C0D">
        <w:rPr>
          <w:rFonts w:hint="cs"/>
          <w:sz w:val="18"/>
          <w:szCs w:val="20"/>
          <w:rtl/>
        </w:rPr>
        <w:t xml:space="preserve"> </w:t>
      </w:r>
      <w:r w:rsidR="007C4C79" w:rsidRPr="00FE6C0D">
        <w:rPr>
          <w:rFonts w:hint="cs"/>
          <w:sz w:val="18"/>
          <w:szCs w:val="20"/>
          <w:rtl/>
        </w:rPr>
        <w:t xml:space="preserve">- </w:t>
      </w:r>
      <w:r w:rsidR="00E425A7" w:rsidRPr="00FE6C0D">
        <w:rPr>
          <w:rFonts w:hint="cs"/>
          <w:sz w:val="18"/>
          <w:szCs w:val="20"/>
          <w:rtl/>
        </w:rPr>
        <w:t>پیرو» برخورد می کند.</w:t>
      </w:r>
      <w:r w:rsidR="006D2753" w:rsidRPr="00FE6C0D">
        <w:rPr>
          <w:rFonts w:hint="cs"/>
          <w:sz w:val="18"/>
          <w:szCs w:val="20"/>
          <w:rtl/>
        </w:rPr>
        <w:t xml:space="preserve"> پیکر بادامک شیوه</w:t>
      </w:r>
      <w:r w:rsidR="006D2753" w:rsidRPr="00FE6C0D">
        <w:rPr>
          <w:sz w:val="18"/>
          <w:szCs w:val="20"/>
          <w:rtl/>
        </w:rPr>
        <w:t xml:space="preserve"> </w:t>
      </w:r>
      <w:r w:rsidR="006D2753" w:rsidRPr="00FE6C0D">
        <w:rPr>
          <w:rFonts w:hint="cs"/>
          <w:sz w:val="18"/>
          <w:szCs w:val="20"/>
          <w:rtl/>
        </w:rPr>
        <w:t>حرکت</w:t>
      </w:r>
      <w:r w:rsidR="006D2753" w:rsidRPr="00FE6C0D">
        <w:rPr>
          <w:sz w:val="18"/>
          <w:szCs w:val="20"/>
          <w:rtl/>
        </w:rPr>
        <w:t xml:space="preserve"> </w:t>
      </w:r>
      <w:r w:rsidR="006D2753" w:rsidRPr="00FE6C0D">
        <w:rPr>
          <w:rFonts w:hint="cs"/>
          <w:sz w:val="18"/>
          <w:szCs w:val="20"/>
          <w:rtl/>
        </w:rPr>
        <w:t>«پیرو»</w:t>
      </w:r>
      <w:r w:rsidR="006D2753" w:rsidRPr="00FE6C0D">
        <w:rPr>
          <w:sz w:val="18"/>
          <w:szCs w:val="20"/>
          <w:rtl/>
        </w:rPr>
        <w:t xml:space="preserve"> </w:t>
      </w:r>
      <w:r w:rsidR="00C91B8D" w:rsidRPr="00FE6C0D">
        <w:rPr>
          <w:rFonts w:hint="cs"/>
          <w:sz w:val="18"/>
          <w:szCs w:val="20"/>
          <w:rtl/>
        </w:rPr>
        <w:t>و کارکرد موتور را در سرعت های گوناگون</w:t>
      </w:r>
      <w:r w:rsidR="006D2753" w:rsidRPr="00FE6C0D">
        <w:rPr>
          <w:rFonts w:hint="cs"/>
          <w:sz w:val="18"/>
          <w:szCs w:val="20"/>
          <w:rtl/>
        </w:rPr>
        <w:t xml:space="preserve"> به دست می دهد. </w:t>
      </w:r>
      <w:r w:rsidR="00A72723" w:rsidRPr="00FE6C0D">
        <w:rPr>
          <w:rFonts w:hint="cs"/>
          <w:sz w:val="18"/>
          <w:szCs w:val="20"/>
          <w:rtl/>
        </w:rPr>
        <w:t>«</w:t>
      </w:r>
      <w:r w:rsidR="006D2753" w:rsidRPr="00FE6C0D">
        <w:rPr>
          <w:rFonts w:hint="cs"/>
          <w:sz w:val="18"/>
          <w:szCs w:val="20"/>
          <w:rtl/>
        </w:rPr>
        <w:t>پیرو</w:t>
      </w:r>
      <w:r w:rsidR="00A72723" w:rsidRPr="00FE6C0D">
        <w:rPr>
          <w:rFonts w:hint="cs"/>
          <w:sz w:val="18"/>
          <w:szCs w:val="20"/>
          <w:rtl/>
        </w:rPr>
        <w:t>»</w:t>
      </w:r>
      <w:r w:rsidR="006D2753" w:rsidRPr="00FE6C0D">
        <w:rPr>
          <w:rFonts w:hint="cs"/>
          <w:sz w:val="18"/>
          <w:szCs w:val="20"/>
          <w:rtl/>
        </w:rPr>
        <w:t xml:space="preserve"> ها با </w:t>
      </w:r>
      <w:r w:rsidR="006D2753" w:rsidRPr="00FE6C0D">
        <w:rPr>
          <w:sz w:val="18"/>
          <w:szCs w:val="20"/>
          <w:rtl/>
        </w:rPr>
        <w:t xml:space="preserve"> </w:t>
      </w:r>
      <w:r w:rsidR="006D2753" w:rsidRPr="00FE6C0D">
        <w:rPr>
          <w:rFonts w:hint="cs"/>
          <w:sz w:val="18"/>
          <w:szCs w:val="20"/>
          <w:rtl/>
        </w:rPr>
        <w:t>فنرهای</w:t>
      </w:r>
      <w:r w:rsidR="006D2753" w:rsidRPr="00FE6C0D">
        <w:rPr>
          <w:sz w:val="18"/>
          <w:szCs w:val="20"/>
          <w:rtl/>
        </w:rPr>
        <w:t xml:space="preserve"> </w:t>
      </w:r>
      <w:r w:rsidR="006D2753" w:rsidRPr="00FE6C0D">
        <w:rPr>
          <w:rFonts w:hint="cs"/>
          <w:sz w:val="18"/>
          <w:szCs w:val="20"/>
          <w:rtl/>
        </w:rPr>
        <w:t>پیش</w:t>
      </w:r>
      <w:r w:rsidR="006D2753" w:rsidRPr="00FE6C0D">
        <w:rPr>
          <w:sz w:val="18"/>
          <w:szCs w:val="20"/>
          <w:rtl/>
        </w:rPr>
        <w:t xml:space="preserve"> </w:t>
      </w:r>
      <w:r w:rsidR="006D2753" w:rsidRPr="00FE6C0D">
        <w:rPr>
          <w:rFonts w:hint="cs"/>
          <w:sz w:val="18"/>
          <w:szCs w:val="20"/>
          <w:rtl/>
        </w:rPr>
        <w:t>گذاری</w:t>
      </w:r>
      <w:r w:rsidR="006D2753" w:rsidRPr="00FE6C0D">
        <w:rPr>
          <w:sz w:val="18"/>
          <w:szCs w:val="20"/>
          <w:rtl/>
        </w:rPr>
        <w:t xml:space="preserve"> </w:t>
      </w:r>
      <w:r w:rsidR="006D2753" w:rsidRPr="00FE6C0D">
        <w:rPr>
          <w:rFonts w:hint="cs"/>
          <w:sz w:val="18"/>
          <w:szCs w:val="20"/>
          <w:rtl/>
        </w:rPr>
        <w:t>شده</w:t>
      </w:r>
      <w:r w:rsidR="006D2753" w:rsidRPr="00FE6C0D">
        <w:rPr>
          <w:sz w:val="18"/>
          <w:szCs w:val="20"/>
          <w:rtl/>
        </w:rPr>
        <w:t xml:space="preserve"> </w:t>
      </w:r>
      <w:r w:rsidR="006D2753" w:rsidRPr="00FE6C0D">
        <w:rPr>
          <w:rFonts w:hint="cs"/>
          <w:sz w:val="18"/>
          <w:szCs w:val="20"/>
          <w:rtl/>
        </w:rPr>
        <w:t>با</w:t>
      </w:r>
      <w:r w:rsidR="006D2753" w:rsidRPr="00FE6C0D">
        <w:rPr>
          <w:sz w:val="18"/>
          <w:szCs w:val="20"/>
          <w:rtl/>
        </w:rPr>
        <w:t xml:space="preserve"> </w:t>
      </w:r>
      <w:r w:rsidR="006D2753" w:rsidRPr="00FE6C0D">
        <w:rPr>
          <w:rFonts w:hint="cs"/>
          <w:sz w:val="18"/>
          <w:szCs w:val="20"/>
          <w:rtl/>
        </w:rPr>
        <w:t>بادامک</w:t>
      </w:r>
      <w:r w:rsidR="007C4C79" w:rsidRPr="00FE6C0D">
        <w:rPr>
          <w:rFonts w:hint="cs"/>
          <w:sz w:val="18"/>
          <w:szCs w:val="20"/>
          <w:rtl/>
        </w:rPr>
        <w:t xml:space="preserve"> </w:t>
      </w:r>
      <w:r w:rsidR="006D2753" w:rsidRPr="00FE6C0D">
        <w:rPr>
          <w:rFonts w:hint="cs"/>
          <w:sz w:val="18"/>
          <w:szCs w:val="20"/>
          <w:rtl/>
        </w:rPr>
        <w:t>ها</w:t>
      </w:r>
      <w:r w:rsidR="006D2753" w:rsidRPr="00FE6C0D">
        <w:rPr>
          <w:sz w:val="18"/>
          <w:szCs w:val="20"/>
          <w:rtl/>
        </w:rPr>
        <w:t xml:space="preserve"> </w:t>
      </w:r>
      <w:r w:rsidR="006D2753" w:rsidRPr="00FE6C0D">
        <w:rPr>
          <w:rFonts w:hint="cs"/>
          <w:sz w:val="18"/>
          <w:szCs w:val="20"/>
          <w:rtl/>
        </w:rPr>
        <w:t>در</w:t>
      </w:r>
      <w:r w:rsidR="006D2753" w:rsidRPr="00FE6C0D">
        <w:rPr>
          <w:sz w:val="18"/>
          <w:szCs w:val="20"/>
          <w:rtl/>
        </w:rPr>
        <w:t xml:space="preserve"> </w:t>
      </w:r>
      <w:r w:rsidR="007C4C79" w:rsidRPr="00FE6C0D">
        <w:rPr>
          <w:rFonts w:hint="cs"/>
          <w:sz w:val="18"/>
          <w:szCs w:val="20"/>
          <w:rtl/>
        </w:rPr>
        <w:t xml:space="preserve">ارتباط </w:t>
      </w:r>
      <w:r w:rsidR="006D2753" w:rsidRPr="00FE6C0D">
        <w:rPr>
          <w:rFonts w:hint="cs"/>
          <w:sz w:val="18"/>
          <w:szCs w:val="20"/>
          <w:rtl/>
        </w:rPr>
        <w:t>هستند</w:t>
      </w:r>
      <w:r w:rsidR="007C4C79" w:rsidRPr="00FE6C0D">
        <w:rPr>
          <w:rFonts w:hint="cs"/>
          <w:sz w:val="18"/>
          <w:szCs w:val="20"/>
          <w:rtl/>
        </w:rPr>
        <w:t xml:space="preserve">. بادامک (انگشتی </w:t>
      </w:r>
      <w:r w:rsidR="009F0B05">
        <w:rPr>
          <w:rFonts w:hint="cs"/>
          <w:sz w:val="18"/>
          <w:szCs w:val="20"/>
          <w:rtl/>
        </w:rPr>
        <w:t xml:space="preserve">یا </w:t>
      </w:r>
      <w:r w:rsidR="007C4C79" w:rsidRPr="00FE6C0D">
        <w:rPr>
          <w:rFonts w:hint="cs"/>
          <w:sz w:val="18"/>
          <w:szCs w:val="20"/>
          <w:rtl/>
        </w:rPr>
        <w:t xml:space="preserve">اسبک )و فنر </w:t>
      </w:r>
      <w:r w:rsidR="00A72723" w:rsidRPr="00FE6C0D">
        <w:rPr>
          <w:rFonts w:hint="cs"/>
          <w:sz w:val="18"/>
          <w:szCs w:val="20"/>
          <w:rtl/>
        </w:rPr>
        <w:t xml:space="preserve">، </w:t>
      </w:r>
      <w:r w:rsidR="007C4C79" w:rsidRPr="00FE6C0D">
        <w:rPr>
          <w:rFonts w:hint="cs"/>
          <w:sz w:val="18"/>
          <w:szCs w:val="20"/>
          <w:rtl/>
        </w:rPr>
        <w:t xml:space="preserve">باز وبست سوپاپ ها را به دست می دهند. </w:t>
      </w:r>
      <w:r w:rsidR="00A72723" w:rsidRPr="00FE6C0D">
        <w:rPr>
          <w:rFonts w:hint="cs"/>
          <w:sz w:val="18"/>
          <w:szCs w:val="20"/>
          <w:rtl/>
        </w:rPr>
        <w:t>موتورهای</w:t>
      </w:r>
      <w:r w:rsidR="00A72723" w:rsidRPr="00FE6C0D">
        <w:rPr>
          <w:sz w:val="18"/>
          <w:szCs w:val="20"/>
          <w:rtl/>
        </w:rPr>
        <w:t xml:space="preserve"> </w:t>
      </w:r>
      <w:r w:rsidR="00A72723" w:rsidRPr="00FE6C0D">
        <w:rPr>
          <w:rFonts w:hint="cs"/>
          <w:sz w:val="18"/>
          <w:szCs w:val="20"/>
          <w:rtl/>
        </w:rPr>
        <w:t>خط</w:t>
      </w:r>
      <w:r w:rsidR="00E6539D" w:rsidRPr="00FE6C0D">
        <w:rPr>
          <w:rFonts w:hint="cs"/>
          <w:sz w:val="18"/>
          <w:szCs w:val="20"/>
          <w:rtl/>
        </w:rPr>
        <w:t>ی</w:t>
      </w:r>
      <w:r w:rsidR="00A72723" w:rsidRPr="00FE6C0D">
        <w:rPr>
          <w:rFonts w:hint="cs"/>
          <w:sz w:val="18"/>
          <w:szCs w:val="20"/>
          <w:rtl/>
        </w:rPr>
        <w:t xml:space="preserve"> و</w:t>
      </w:r>
      <w:r w:rsidR="00A72723" w:rsidRPr="00FE6C0D">
        <w:rPr>
          <w:sz w:val="18"/>
          <w:szCs w:val="20"/>
          <w:rtl/>
        </w:rPr>
        <w:t xml:space="preserve"> </w:t>
      </w:r>
      <w:r w:rsidR="00A72723" w:rsidRPr="00FE6C0D">
        <w:rPr>
          <w:sz w:val="18"/>
          <w:szCs w:val="20"/>
        </w:rPr>
        <w:t>V</w:t>
      </w:r>
      <w:r w:rsidR="00A72723" w:rsidRPr="00FE6C0D">
        <w:rPr>
          <w:sz w:val="18"/>
          <w:szCs w:val="20"/>
          <w:rtl/>
        </w:rPr>
        <w:t xml:space="preserve"> </w:t>
      </w:r>
      <w:r w:rsidR="00A72723" w:rsidRPr="00FE6C0D">
        <w:rPr>
          <w:rFonts w:hint="cs"/>
          <w:sz w:val="18"/>
          <w:szCs w:val="20"/>
          <w:rtl/>
        </w:rPr>
        <w:t>شکل</w:t>
      </w:r>
      <w:r w:rsidR="00A72723" w:rsidRPr="00FE6C0D">
        <w:rPr>
          <w:sz w:val="18"/>
          <w:szCs w:val="20"/>
          <w:rtl/>
        </w:rPr>
        <w:t xml:space="preserve"> </w:t>
      </w:r>
      <w:r w:rsidR="00A72723" w:rsidRPr="00FE6C0D">
        <w:rPr>
          <w:rFonts w:hint="cs"/>
          <w:sz w:val="18"/>
          <w:szCs w:val="20"/>
          <w:rtl/>
        </w:rPr>
        <w:t>به ترتیب دارای دو</w:t>
      </w:r>
      <w:r w:rsidR="00A72723" w:rsidRPr="00FE6C0D">
        <w:rPr>
          <w:sz w:val="18"/>
          <w:szCs w:val="20"/>
          <w:rtl/>
        </w:rPr>
        <w:t xml:space="preserve"> </w:t>
      </w:r>
      <w:r w:rsidR="00A72723" w:rsidRPr="00FE6C0D">
        <w:rPr>
          <w:rFonts w:hint="cs"/>
          <w:sz w:val="18"/>
          <w:szCs w:val="20"/>
          <w:rtl/>
        </w:rPr>
        <w:t>و چهار</w:t>
      </w:r>
      <w:r w:rsidR="00A72723" w:rsidRPr="00FE6C0D">
        <w:rPr>
          <w:sz w:val="18"/>
          <w:szCs w:val="20"/>
          <w:rtl/>
        </w:rPr>
        <w:t xml:space="preserve"> </w:t>
      </w:r>
      <w:r w:rsidR="00A72723" w:rsidRPr="00FE6C0D">
        <w:rPr>
          <w:rFonts w:hint="cs"/>
          <w:sz w:val="18"/>
          <w:szCs w:val="20"/>
          <w:rtl/>
        </w:rPr>
        <w:t>میل</w:t>
      </w:r>
      <w:r w:rsidR="00A72723" w:rsidRPr="00FE6C0D">
        <w:rPr>
          <w:sz w:val="18"/>
          <w:szCs w:val="20"/>
          <w:rtl/>
        </w:rPr>
        <w:t xml:space="preserve"> </w:t>
      </w:r>
      <w:r w:rsidR="00A72723" w:rsidRPr="00FE6C0D">
        <w:rPr>
          <w:rFonts w:hint="cs"/>
          <w:sz w:val="18"/>
          <w:szCs w:val="20"/>
          <w:rtl/>
        </w:rPr>
        <w:t>بادامک</w:t>
      </w:r>
      <w:r w:rsidR="00A72723" w:rsidRPr="00FE6C0D">
        <w:rPr>
          <w:sz w:val="18"/>
          <w:szCs w:val="20"/>
          <w:rtl/>
        </w:rPr>
        <w:t xml:space="preserve"> </w:t>
      </w:r>
      <w:r w:rsidR="00A72723" w:rsidRPr="00FE6C0D">
        <w:rPr>
          <w:rFonts w:hint="cs"/>
          <w:sz w:val="18"/>
          <w:szCs w:val="20"/>
          <w:rtl/>
        </w:rPr>
        <w:t>می</w:t>
      </w:r>
      <w:r w:rsidR="00A72723" w:rsidRPr="00FE6C0D">
        <w:rPr>
          <w:sz w:val="18"/>
          <w:szCs w:val="20"/>
          <w:rtl/>
        </w:rPr>
        <w:t xml:space="preserve"> </w:t>
      </w:r>
      <w:r w:rsidR="00A72723" w:rsidRPr="00FE6C0D">
        <w:rPr>
          <w:rFonts w:hint="cs"/>
          <w:sz w:val="18"/>
          <w:szCs w:val="20"/>
          <w:rtl/>
        </w:rPr>
        <w:t>باشند</w:t>
      </w:r>
      <w:r w:rsidR="00A72723" w:rsidRPr="00FE6C0D">
        <w:rPr>
          <w:sz w:val="18"/>
          <w:szCs w:val="20"/>
          <w:rtl/>
        </w:rPr>
        <w:t>.</w:t>
      </w:r>
    </w:p>
    <w:p w:rsidR="00D57D43" w:rsidRDefault="00444421" w:rsidP="00D57D43">
      <w:pPr>
        <w:spacing w:after="0" w:line="240" w:lineRule="auto"/>
        <w:jc w:val="both"/>
        <w:rPr>
          <w:sz w:val="18"/>
          <w:szCs w:val="20"/>
          <w:rtl/>
        </w:rPr>
      </w:pPr>
      <w:r>
        <w:rPr>
          <w:rFonts w:hint="cs"/>
          <w:sz w:val="18"/>
          <w:szCs w:val="20"/>
          <w:rtl/>
        </w:rPr>
        <w:t xml:space="preserve">تایپیت و </w:t>
      </w:r>
      <w:r w:rsidR="000E6B0B" w:rsidRPr="00FE6C0D">
        <w:rPr>
          <w:rFonts w:hint="cs"/>
          <w:sz w:val="18"/>
          <w:szCs w:val="20"/>
          <w:rtl/>
        </w:rPr>
        <w:t>استکان</w:t>
      </w:r>
      <w:r w:rsidR="000E6B0B" w:rsidRPr="00FE6C0D">
        <w:rPr>
          <w:sz w:val="18"/>
          <w:szCs w:val="20"/>
          <w:rtl/>
        </w:rPr>
        <w:t xml:space="preserve"> </w:t>
      </w:r>
      <w:r w:rsidR="000E6B0B" w:rsidRPr="00FE6C0D">
        <w:rPr>
          <w:rFonts w:hint="cs"/>
          <w:sz w:val="18"/>
          <w:szCs w:val="20"/>
          <w:rtl/>
        </w:rPr>
        <w:t xml:space="preserve">تایپیت </w:t>
      </w:r>
    </w:p>
    <w:p w:rsidR="000E6B0B" w:rsidRPr="00FE6C0D" w:rsidRDefault="000E6B0B" w:rsidP="000E6B0B">
      <w:pPr>
        <w:spacing w:after="0" w:line="240" w:lineRule="auto"/>
        <w:jc w:val="both"/>
        <w:rPr>
          <w:sz w:val="18"/>
          <w:szCs w:val="20"/>
          <w:rtl/>
        </w:rPr>
      </w:pPr>
      <w:r w:rsidRPr="00FE6C0D">
        <w:rPr>
          <w:rFonts w:hint="cs"/>
          <w:sz w:val="18"/>
          <w:szCs w:val="20"/>
          <w:rtl/>
        </w:rPr>
        <w:t>تایپیت</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چدن</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ساخته</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ایستا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تماس</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تایپیت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دایره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 xml:space="preserve"> کارکرد</w:t>
      </w:r>
      <w:r w:rsidRPr="00FE6C0D">
        <w:rPr>
          <w:sz w:val="18"/>
          <w:szCs w:val="20"/>
          <w:rtl/>
        </w:rPr>
        <w:t xml:space="preserve"> :</w:t>
      </w:r>
      <w:r w:rsidRPr="00FE6C0D">
        <w:rPr>
          <w:rFonts w:hint="cs"/>
          <w:sz w:val="18"/>
          <w:szCs w:val="20"/>
          <w:rtl/>
        </w:rPr>
        <w:t xml:space="preserve"> انتقال</w:t>
      </w:r>
      <w:r w:rsidRPr="00FE6C0D">
        <w:rPr>
          <w:sz w:val="18"/>
          <w:szCs w:val="20"/>
          <w:rtl/>
        </w:rPr>
        <w:t xml:space="preserve"> </w:t>
      </w:r>
      <w:r w:rsidRPr="00FE6C0D">
        <w:rPr>
          <w:rFonts w:hint="cs"/>
          <w:sz w:val="18"/>
          <w:szCs w:val="20"/>
          <w:rtl/>
        </w:rPr>
        <w:t>نیرو</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میله</w:t>
      </w:r>
      <w:r w:rsidRPr="00FE6C0D">
        <w:rPr>
          <w:sz w:val="18"/>
          <w:szCs w:val="20"/>
          <w:rtl/>
        </w:rPr>
        <w:t xml:space="preserve"> </w:t>
      </w:r>
      <w:r w:rsidRPr="00FE6C0D">
        <w:rPr>
          <w:rFonts w:hint="cs"/>
          <w:sz w:val="18"/>
          <w:szCs w:val="20"/>
          <w:rtl/>
        </w:rPr>
        <w:t>تایپیت</w:t>
      </w:r>
      <w:r w:rsidRPr="00FE6C0D">
        <w:rPr>
          <w:sz w:val="18"/>
          <w:szCs w:val="20"/>
          <w:rtl/>
        </w:rPr>
        <w:t xml:space="preserve"> . </w:t>
      </w:r>
      <w:r w:rsidRPr="00FE6C0D">
        <w:rPr>
          <w:rFonts w:hint="cs"/>
          <w:sz w:val="18"/>
          <w:szCs w:val="20"/>
          <w:rtl/>
        </w:rPr>
        <w:t>گونه</w:t>
      </w:r>
      <w:r w:rsidRPr="00FE6C0D">
        <w:rPr>
          <w:sz w:val="18"/>
          <w:szCs w:val="20"/>
          <w:rtl/>
        </w:rPr>
        <w:t xml:space="preserve"> </w:t>
      </w:r>
      <w:r w:rsidRPr="00FE6C0D">
        <w:rPr>
          <w:rFonts w:hint="cs"/>
          <w:sz w:val="18"/>
          <w:szCs w:val="20"/>
          <w:rtl/>
        </w:rPr>
        <w:t>حرکت</w:t>
      </w:r>
      <w:r w:rsidRPr="00FE6C0D">
        <w:rPr>
          <w:sz w:val="18"/>
          <w:szCs w:val="20"/>
          <w:rtl/>
        </w:rPr>
        <w:t xml:space="preserve"> : </w:t>
      </w:r>
      <w:r w:rsidRPr="00FE6C0D">
        <w:rPr>
          <w:rFonts w:hint="cs"/>
          <w:sz w:val="18"/>
          <w:szCs w:val="20"/>
          <w:rtl/>
        </w:rPr>
        <w:t>بالا</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پایین</w:t>
      </w:r>
      <w:r w:rsidRPr="00FE6C0D">
        <w:rPr>
          <w:sz w:val="18"/>
          <w:szCs w:val="20"/>
          <w:rtl/>
        </w:rPr>
        <w:t xml:space="preserve"> </w:t>
      </w:r>
      <w:r w:rsidRPr="00FE6C0D">
        <w:rPr>
          <w:rFonts w:hint="cs"/>
          <w:sz w:val="18"/>
          <w:szCs w:val="20"/>
          <w:rtl/>
        </w:rPr>
        <w:t>چالش</w:t>
      </w:r>
      <w:r w:rsidRPr="00FE6C0D">
        <w:rPr>
          <w:sz w:val="18"/>
          <w:szCs w:val="20"/>
          <w:rtl/>
        </w:rPr>
        <w:t xml:space="preserve"> </w:t>
      </w:r>
      <w:r w:rsidRPr="00FE6C0D">
        <w:rPr>
          <w:rFonts w:hint="cs"/>
          <w:sz w:val="18"/>
          <w:szCs w:val="20"/>
          <w:rtl/>
        </w:rPr>
        <w:t>رایج</w:t>
      </w:r>
      <w:r w:rsidRPr="00FE6C0D">
        <w:rPr>
          <w:sz w:val="18"/>
          <w:szCs w:val="20"/>
          <w:rtl/>
        </w:rPr>
        <w:t xml:space="preserve"> : </w:t>
      </w:r>
      <w:r w:rsidRPr="00FE6C0D">
        <w:rPr>
          <w:rFonts w:hint="cs"/>
          <w:sz w:val="18"/>
          <w:szCs w:val="20"/>
          <w:rtl/>
        </w:rPr>
        <w:t>واکوبی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مکانیکی</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روغنی</w:t>
      </w:r>
      <w:r w:rsidRPr="00FE6C0D">
        <w:rPr>
          <w:sz w:val="18"/>
          <w:szCs w:val="20"/>
          <w:rtl/>
        </w:rPr>
        <w:t xml:space="preserve">. </w:t>
      </w:r>
      <w:r w:rsidRPr="00FE6C0D">
        <w:rPr>
          <w:rFonts w:hint="cs"/>
          <w:sz w:val="18"/>
          <w:szCs w:val="20"/>
          <w:rtl/>
        </w:rPr>
        <w:t>مکانیگی</w:t>
      </w:r>
      <w:r w:rsidRPr="00FE6C0D">
        <w:rPr>
          <w:sz w:val="18"/>
          <w:szCs w:val="20"/>
          <w:rtl/>
        </w:rPr>
        <w:t xml:space="preserve"> :  </w:t>
      </w:r>
      <w:r w:rsidRPr="00FE6C0D">
        <w:rPr>
          <w:rFonts w:hint="cs"/>
          <w:sz w:val="18"/>
          <w:szCs w:val="20"/>
          <w:rtl/>
        </w:rPr>
        <w:t>نیرو</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انگشتی</w:t>
      </w:r>
      <w:r w:rsidRPr="00FE6C0D">
        <w:rPr>
          <w:sz w:val="18"/>
          <w:szCs w:val="20"/>
          <w:rtl/>
        </w:rPr>
        <w:t xml:space="preserve"> (</w:t>
      </w:r>
      <w:r w:rsidRPr="00FE6C0D">
        <w:rPr>
          <w:rFonts w:hint="cs"/>
          <w:sz w:val="18"/>
          <w:szCs w:val="20"/>
          <w:rtl/>
        </w:rPr>
        <w:t>میله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فرا</w:t>
      </w:r>
      <w:r w:rsidRPr="00FE6C0D">
        <w:rPr>
          <w:sz w:val="18"/>
          <w:szCs w:val="20"/>
          <w:rtl/>
        </w:rPr>
        <w:t xml:space="preserve"> </w:t>
      </w:r>
      <w:r w:rsidRPr="00FE6C0D">
        <w:rPr>
          <w:rFonts w:hint="cs"/>
          <w:sz w:val="18"/>
          <w:szCs w:val="20"/>
          <w:rtl/>
        </w:rPr>
        <w:t>فرست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روغنی</w:t>
      </w:r>
      <w:r w:rsidRPr="00FE6C0D">
        <w:rPr>
          <w:sz w:val="18"/>
          <w:szCs w:val="20"/>
          <w:rtl/>
        </w:rPr>
        <w:t xml:space="preserve"> : </w:t>
      </w:r>
      <w:r w:rsidRPr="00FE6C0D">
        <w:rPr>
          <w:rFonts w:hint="cs"/>
          <w:sz w:val="18"/>
          <w:szCs w:val="20"/>
          <w:rtl/>
        </w:rPr>
        <w:t>نیرو</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انگشتی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فرا</w:t>
      </w:r>
      <w:r w:rsidRPr="00FE6C0D">
        <w:rPr>
          <w:sz w:val="18"/>
          <w:szCs w:val="20"/>
          <w:rtl/>
        </w:rPr>
        <w:t xml:space="preserve"> </w:t>
      </w:r>
      <w:r w:rsidRPr="00FE6C0D">
        <w:rPr>
          <w:rFonts w:hint="cs"/>
          <w:sz w:val="18"/>
          <w:szCs w:val="20"/>
          <w:rtl/>
        </w:rPr>
        <w:t>فرست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کارایی</w:t>
      </w:r>
      <w:r w:rsidRPr="00FE6C0D">
        <w:rPr>
          <w:sz w:val="18"/>
          <w:szCs w:val="20"/>
          <w:rtl/>
        </w:rPr>
        <w:t xml:space="preserve"> </w:t>
      </w:r>
      <w:r w:rsidRPr="00FE6C0D">
        <w:rPr>
          <w:rFonts w:hint="cs"/>
          <w:sz w:val="18"/>
          <w:szCs w:val="20"/>
          <w:rtl/>
        </w:rPr>
        <w:t>فرا</w:t>
      </w:r>
      <w:r w:rsidRPr="00FE6C0D">
        <w:rPr>
          <w:sz w:val="18"/>
          <w:szCs w:val="20"/>
          <w:rtl/>
        </w:rPr>
        <w:t xml:space="preserve"> </w:t>
      </w:r>
      <w:r w:rsidRPr="00FE6C0D">
        <w:rPr>
          <w:rFonts w:hint="cs"/>
          <w:sz w:val="18"/>
          <w:szCs w:val="20"/>
          <w:rtl/>
        </w:rPr>
        <w:t>فرست</w:t>
      </w:r>
      <w:r w:rsidRPr="00FE6C0D">
        <w:rPr>
          <w:sz w:val="18"/>
          <w:szCs w:val="20"/>
          <w:rtl/>
        </w:rPr>
        <w:t xml:space="preserve"> </w:t>
      </w:r>
      <w:r w:rsidRPr="00FE6C0D">
        <w:rPr>
          <w:rFonts w:hint="cs"/>
          <w:sz w:val="18"/>
          <w:szCs w:val="20"/>
          <w:rtl/>
        </w:rPr>
        <w:t>نیرو</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روغنی</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آراست</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مکانیکی</w:t>
      </w:r>
      <w:r w:rsidRPr="00FE6C0D">
        <w:rPr>
          <w:sz w:val="18"/>
          <w:szCs w:val="20"/>
          <w:rtl/>
        </w:rPr>
        <w:t xml:space="preserve"> </w:t>
      </w:r>
      <w:r w:rsidRPr="00FE6C0D">
        <w:rPr>
          <w:rFonts w:hint="cs"/>
          <w:sz w:val="18"/>
          <w:szCs w:val="20"/>
          <w:rtl/>
        </w:rPr>
        <w:t>سخت</w:t>
      </w:r>
      <w:r w:rsidRPr="00FE6C0D">
        <w:rPr>
          <w:sz w:val="18"/>
          <w:szCs w:val="20"/>
          <w:rtl/>
        </w:rPr>
        <w:t xml:space="preserve"> </w:t>
      </w:r>
      <w:r w:rsidRPr="00FE6C0D">
        <w:rPr>
          <w:rFonts w:hint="cs"/>
          <w:sz w:val="18"/>
          <w:szCs w:val="20"/>
          <w:rtl/>
        </w:rPr>
        <w:t>تراست</w:t>
      </w:r>
      <w:r w:rsidRPr="00FE6C0D">
        <w:rPr>
          <w:sz w:val="18"/>
          <w:szCs w:val="20"/>
          <w:rtl/>
        </w:rPr>
        <w:t>.</w:t>
      </w:r>
    </w:p>
    <w:p w:rsidR="00885F21" w:rsidRDefault="005B3480" w:rsidP="00A8244E">
      <w:pPr>
        <w:spacing w:after="0" w:line="240" w:lineRule="auto"/>
        <w:jc w:val="both"/>
        <w:rPr>
          <w:sz w:val="18"/>
          <w:szCs w:val="20"/>
          <w:rtl/>
        </w:rPr>
      </w:pPr>
      <w:r w:rsidRPr="00FE6C0D">
        <w:rPr>
          <w:rFonts w:hint="cs"/>
          <w:sz w:val="18"/>
          <w:szCs w:val="20"/>
          <w:rtl/>
        </w:rPr>
        <w:lastRenderedPageBreak/>
        <w:t>تعرفه</w:t>
      </w:r>
      <w:r w:rsidRPr="00FE6C0D">
        <w:rPr>
          <w:sz w:val="18"/>
          <w:szCs w:val="20"/>
          <w:rtl/>
        </w:rPr>
        <w:t xml:space="preserve"> </w:t>
      </w:r>
      <w:r w:rsidRPr="00FE6C0D">
        <w:rPr>
          <w:rFonts w:hint="cs"/>
          <w:sz w:val="18"/>
          <w:szCs w:val="20"/>
          <w:rtl/>
        </w:rPr>
        <w:t>بندی</w:t>
      </w:r>
      <w:r w:rsidR="00D5703C">
        <w:rPr>
          <w:rFonts w:hint="cs"/>
          <w:sz w:val="18"/>
          <w:szCs w:val="20"/>
          <w:rtl/>
        </w:rPr>
        <w:t xml:space="preserve">: </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 xml:space="preserve">بادامک </w:t>
      </w:r>
      <w:r w:rsidR="0026138A" w:rsidRPr="00FE6C0D">
        <w:rPr>
          <w:rFonts w:hint="cs"/>
          <w:sz w:val="18"/>
          <w:szCs w:val="20"/>
          <w:rtl/>
        </w:rPr>
        <w:t>خودروهاي</w:t>
      </w:r>
      <w:r w:rsidR="0026138A" w:rsidRPr="00FE6C0D">
        <w:rPr>
          <w:sz w:val="18"/>
          <w:szCs w:val="20"/>
          <w:rtl/>
        </w:rPr>
        <w:t xml:space="preserve"> </w:t>
      </w:r>
      <w:r w:rsidR="0026138A" w:rsidRPr="00FE6C0D">
        <w:rPr>
          <w:rFonts w:hint="cs"/>
          <w:sz w:val="18"/>
          <w:szCs w:val="20"/>
          <w:rtl/>
        </w:rPr>
        <w:t>سواري،</w:t>
      </w:r>
      <w:r w:rsidR="0026138A" w:rsidRPr="00FE6C0D">
        <w:rPr>
          <w:sz w:val="18"/>
          <w:szCs w:val="20"/>
          <w:rtl/>
        </w:rPr>
        <w:t xml:space="preserve"> </w:t>
      </w:r>
      <w:r w:rsidR="0026138A" w:rsidRPr="00FE6C0D">
        <w:rPr>
          <w:rFonts w:hint="cs"/>
          <w:sz w:val="18"/>
          <w:szCs w:val="20"/>
          <w:rtl/>
        </w:rPr>
        <w:t>سوارکار</w:t>
      </w:r>
      <w:r w:rsidR="0026138A" w:rsidRPr="00FE6C0D">
        <w:rPr>
          <w:sz w:val="18"/>
          <w:szCs w:val="20"/>
          <w:rtl/>
        </w:rPr>
        <w:t xml:space="preserve"> </w:t>
      </w:r>
      <w:r w:rsidR="0026138A" w:rsidRPr="00FE6C0D">
        <w:rPr>
          <w:rFonts w:hint="cs"/>
          <w:sz w:val="18"/>
          <w:szCs w:val="20"/>
          <w:rtl/>
        </w:rPr>
        <w:t>و</w:t>
      </w:r>
      <w:r w:rsidR="0026138A" w:rsidRPr="00FE6C0D">
        <w:rPr>
          <w:sz w:val="18"/>
          <w:szCs w:val="20"/>
          <w:rtl/>
        </w:rPr>
        <w:t xml:space="preserve"> </w:t>
      </w:r>
      <w:r w:rsidR="0026138A" w:rsidRPr="00FE6C0D">
        <w:rPr>
          <w:rFonts w:hint="cs"/>
          <w:sz w:val="18"/>
          <w:szCs w:val="20"/>
          <w:rtl/>
        </w:rPr>
        <w:t>وانت</w:t>
      </w:r>
      <w:r w:rsidR="0026138A" w:rsidRPr="00FE6C0D">
        <w:rPr>
          <w:sz w:val="18"/>
          <w:szCs w:val="20"/>
          <w:rtl/>
        </w:rPr>
        <w:t xml:space="preserve"> </w:t>
      </w:r>
      <w:r w:rsidR="0026138A" w:rsidRPr="00FE6C0D">
        <w:rPr>
          <w:rFonts w:hint="cs"/>
          <w:sz w:val="18"/>
          <w:szCs w:val="20"/>
          <w:rtl/>
        </w:rPr>
        <w:t>در</w:t>
      </w:r>
      <w:r w:rsidR="0026138A" w:rsidRPr="00FE6C0D">
        <w:rPr>
          <w:sz w:val="18"/>
          <w:szCs w:val="20"/>
          <w:rtl/>
        </w:rPr>
        <w:t xml:space="preserve"> </w:t>
      </w:r>
      <w:r w:rsidR="0026138A" w:rsidRPr="00FE6C0D">
        <w:rPr>
          <w:rFonts w:hint="cs"/>
          <w:sz w:val="18"/>
          <w:szCs w:val="20"/>
          <w:rtl/>
        </w:rPr>
        <w:t>شماره</w:t>
      </w:r>
      <w:r w:rsidR="0026138A" w:rsidRPr="00FE6C0D">
        <w:rPr>
          <w:sz w:val="18"/>
          <w:szCs w:val="20"/>
          <w:rtl/>
        </w:rPr>
        <w:t xml:space="preserve"> (84831010) </w:t>
      </w:r>
      <w:r w:rsidR="0026138A" w:rsidRPr="00FE6C0D">
        <w:rPr>
          <w:rFonts w:hint="cs"/>
          <w:sz w:val="18"/>
          <w:szCs w:val="20"/>
          <w:rtl/>
        </w:rPr>
        <w:t>و</w:t>
      </w:r>
      <w:r w:rsidR="0026138A" w:rsidRPr="00FE6C0D">
        <w:rPr>
          <w:sz w:val="18"/>
          <w:szCs w:val="20"/>
          <w:rtl/>
        </w:rPr>
        <w:t xml:space="preserve"> </w:t>
      </w:r>
      <w:r w:rsidR="0026138A" w:rsidRPr="00FE6C0D">
        <w:rPr>
          <w:rFonts w:hint="cs"/>
          <w:sz w:val="18"/>
          <w:szCs w:val="20"/>
          <w:rtl/>
        </w:rPr>
        <w:t>اتوبوس</w:t>
      </w:r>
      <w:r w:rsidR="0026138A" w:rsidRPr="00FE6C0D">
        <w:rPr>
          <w:sz w:val="18"/>
          <w:szCs w:val="20"/>
          <w:rtl/>
        </w:rPr>
        <w:t xml:space="preserve">  </w:t>
      </w:r>
      <w:r w:rsidR="0026138A" w:rsidRPr="00FE6C0D">
        <w:rPr>
          <w:rFonts w:hint="cs"/>
          <w:sz w:val="18"/>
          <w:szCs w:val="20"/>
          <w:rtl/>
        </w:rPr>
        <w:t>مینی</w:t>
      </w:r>
      <w:r w:rsidR="0026138A" w:rsidRPr="00FE6C0D">
        <w:rPr>
          <w:sz w:val="18"/>
          <w:szCs w:val="20"/>
          <w:rtl/>
        </w:rPr>
        <w:t xml:space="preserve"> </w:t>
      </w:r>
      <w:r w:rsidR="0026138A" w:rsidRPr="00FE6C0D">
        <w:rPr>
          <w:rFonts w:hint="cs"/>
          <w:sz w:val="18"/>
          <w:szCs w:val="20"/>
          <w:rtl/>
        </w:rPr>
        <w:t>بوس</w:t>
      </w:r>
      <w:r w:rsidR="0026138A" w:rsidRPr="00FE6C0D">
        <w:rPr>
          <w:sz w:val="18"/>
          <w:szCs w:val="20"/>
          <w:rtl/>
        </w:rPr>
        <w:t xml:space="preserve"> </w:t>
      </w:r>
      <w:r w:rsidR="0026138A" w:rsidRPr="00FE6C0D">
        <w:rPr>
          <w:rFonts w:hint="cs"/>
          <w:sz w:val="18"/>
          <w:szCs w:val="20"/>
          <w:rtl/>
        </w:rPr>
        <w:t>،</w:t>
      </w:r>
      <w:r w:rsidR="0026138A" w:rsidRPr="00FE6C0D">
        <w:rPr>
          <w:sz w:val="18"/>
          <w:szCs w:val="20"/>
          <w:rtl/>
        </w:rPr>
        <w:t xml:space="preserve"> </w:t>
      </w:r>
      <w:r w:rsidR="0026138A" w:rsidRPr="00FE6C0D">
        <w:rPr>
          <w:rFonts w:hint="cs"/>
          <w:sz w:val="18"/>
          <w:szCs w:val="20"/>
          <w:rtl/>
        </w:rPr>
        <w:t>کامیون</w:t>
      </w:r>
      <w:r w:rsidR="0026138A" w:rsidRPr="00FE6C0D">
        <w:rPr>
          <w:sz w:val="18"/>
          <w:szCs w:val="20"/>
          <w:rtl/>
        </w:rPr>
        <w:t xml:space="preserve"> </w:t>
      </w:r>
      <w:r w:rsidR="0026138A" w:rsidRPr="00FE6C0D">
        <w:rPr>
          <w:rFonts w:hint="cs"/>
          <w:sz w:val="18"/>
          <w:szCs w:val="20"/>
          <w:rtl/>
        </w:rPr>
        <w:t>،</w:t>
      </w:r>
      <w:r w:rsidR="0026138A" w:rsidRPr="00FE6C0D">
        <w:rPr>
          <w:sz w:val="18"/>
          <w:szCs w:val="20"/>
          <w:rtl/>
        </w:rPr>
        <w:t xml:space="preserve"> </w:t>
      </w:r>
      <w:r w:rsidR="0026138A" w:rsidRPr="00FE6C0D">
        <w:rPr>
          <w:rFonts w:hint="cs"/>
          <w:sz w:val="18"/>
          <w:szCs w:val="20"/>
          <w:rtl/>
        </w:rPr>
        <w:t>کامیونت</w:t>
      </w:r>
      <w:r w:rsidR="0026138A" w:rsidRPr="00FE6C0D">
        <w:rPr>
          <w:sz w:val="18"/>
          <w:szCs w:val="20"/>
          <w:rtl/>
        </w:rPr>
        <w:t xml:space="preserve"> </w:t>
      </w:r>
      <w:r w:rsidR="0026138A" w:rsidRPr="00FE6C0D">
        <w:rPr>
          <w:rFonts w:hint="cs"/>
          <w:sz w:val="18"/>
          <w:szCs w:val="20"/>
          <w:rtl/>
        </w:rPr>
        <w:t>،</w:t>
      </w:r>
      <w:r w:rsidR="0026138A" w:rsidRPr="00FE6C0D">
        <w:rPr>
          <w:sz w:val="18"/>
          <w:szCs w:val="20"/>
          <w:rtl/>
        </w:rPr>
        <w:t xml:space="preserve"> </w:t>
      </w:r>
      <w:r w:rsidR="0026138A" w:rsidRPr="00FE6C0D">
        <w:rPr>
          <w:rFonts w:hint="cs"/>
          <w:sz w:val="18"/>
          <w:szCs w:val="20"/>
          <w:rtl/>
        </w:rPr>
        <w:t>ماشین</w:t>
      </w:r>
      <w:r w:rsidR="0026138A" w:rsidRPr="00FE6C0D">
        <w:rPr>
          <w:sz w:val="18"/>
          <w:szCs w:val="20"/>
          <w:rtl/>
        </w:rPr>
        <w:t xml:space="preserve"> </w:t>
      </w:r>
      <w:r w:rsidR="0026138A" w:rsidRPr="00FE6C0D">
        <w:rPr>
          <w:rFonts w:hint="cs"/>
          <w:sz w:val="18"/>
          <w:szCs w:val="20"/>
          <w:rtl/>
        </w:rPr>
        <w:t>آلات</w:t>
      </w:r>
      <w:r w:rsidR="0026138A" w:rsidRPr="00FE6C0D">
        <w:rPr>
          <w:sz w:val="18"/>
          <w:szCs w:val="20"/>
          <w:rtl/>
        </w:rPr>
        <w:t xml:space="preserve"> </w:t>
      </w:r>
      <w:r w:rsidR="0026138A" w:rsidRPr="00FE6C0D">
        <w:rPr>
          <w:rFonts w:hint="cs"/>
          <w:sz w:val="18"/>
          <w:szCs w:val="20"/>
          <w:rtl/>
        </w:rPr>
        <w:t>راه</w:t>
      </w:r>
      <w:r w:rsidR="0026138A" w:rsidRPr="00FE6C0D">
        <w:rPr>
          <w:sz w:val="18"/>
          <w:szCs w:val="20"/>
          <w:rtl/>
        </w:rPr>
        <w:t xml:space="preserve"> </w:t>
      </w:r>
      <w:r w:rsidR="0026138A" w:rsidRPr="00FE6C0D">
        <w:rPr>
          <w:rFonts w:hint="cs"/>
          <w:sz w:val="18"/>
          <w:szCs w:val="20"/>
          <w:rtl/>
        </w:rPr>
        <w:t>سازی</w:t>
      </w:r>
      <w:r w:rsidR="0026138A" w:rsidRPr="00FE6C0D">
        <w:rPr>
          <w:sz w:val="18"/>
          <w:szCs w:val="20"/>
          <w:rtl/>
        </w:rPr>
        <w:t xml:space="preserve"> </w:t>
      </w:r>
      <w:r w:rsidR="0026138A" w:rsidRPr="00FE6C0D">
        <w:rPr>
          <w:rFonts w:hint="cs"/>
          <w:sz w:val="18"/>
          <w:szCs w:val="20"/>
          <w:rtl/>
        </w:rPr>
        <w:t>و</w:t>
      </w:r>
      <w:r w:rsidR="0026138A" w:rsidRPr="00FE6C0D">
        <w:rPr>
          <w:sz w:val="18"/>
          <w:szCs w:val="20"/>
          <w:rtl/>
        </w:rPr>
        <w:t xml:space="preserve"> </w:t>
      </w:r>
      <w:r w:rsidR="0026138A" w:rsidRPr="00FE6C0D">
        <w:rPr>
          <w:rFonts w:hint="cs"/>
          <w:sz w:val="18"/>
          <w:szCs w:val="20"/>
          <w:rtl/>
        </w:rPr>
        <w:t>کشاورزی</w:t>
      </w:r>
      <w:r w:rsidR="0026138A" w:rsidRPr="00FE6C0D">
        <w:rPr>
          <w:sz w:val="18"/>
          <w:szCs w:val="20"/>
          <w:rtl/>
        </w:rPr>
        <w:t xml:space="preserve"> </w:t>
      </w:r>
      <w:r w:rsidR="0026138A" w:rsidRPr="00FE6C0D">
        <w:rPr>
          <w:rFonts w:hint="cs"/>
          <w:sz w:val="18"/>
          <w:szCs w:val="20"/>
          <w:rtl/>
        </w:rPr>
        <w:t>در</w:t>
      </w:r>
      <w:r w:rsidR="0026138A" w:rsidRPr="00FE6C0D">
        <w:rPr>
          <w:sz w:val="18"/>
          <w:szCs w:val="20"/>
          <w:rtl/>
        </w:rPr>
        <w:t xml:space="preserve"> </w:t>
      </w:r>
      <w:r w:rsidR="0026138A" w:rsidRPr="00FE6C0D">
        <w:rPr>
          <w:rFonts w:hint="cs"/>
          <w:sz w:val="18"/>
          <w:szCs w:val="20"/>
          <w:rtl/>
        </w:rPr>
        <w:t>شماره</w:t>
      </w:r>
      <w:r w:rsidR="0026138A" w:rsidRPr="00FE6C0D">
        <w:rPr>
          <w:sz w:val="18"/>
          <w:szCs w:val="20"/>
          <w:rtl/>
        </w:rPr>
        <w:t xml:space="preserve">(84831020 ) </w:t>
      </w:r>
      <w:r w:rsidR="00A8244E">
        <w:rPr>
          <w:rFonts w:hint="cs"/>
          <w:sz w:val="18"/>
          <w:szCs w:val="20"/>
          <w:rtl/>
        </w:rPr>
        <w:t xml:space="preserve"> </w:t>
      </w:r>
      <w:r w:rsidR="0026138A" w:rsidRPr="00FE6C0D">
        <w:rPr>
          <w:rFonts w:hint="cs"/>
          <w:sz w:val="18"/>
          <w:szCs w:val="20"/>
          <w:rtl/>
        </w:rPr>
        <w:t>موتور</w:t>
      </w:r>
      <w:r w:rsidR="0026138A" w:rsidRPr="00FE6C0D">
        <w:rPr>
          <w:sz w:val="18"/>
          <w:szCs w:val="20"/>
          <w:rtl/>
        </w:rPr>
        <w:t xml:space="preserve"> </w:t>
      </w:r>
      <w:r w:rsidR="0026138A" w:rsidRPr="00FE6C0D">
        <w:rPr>
          <w:rFonts w:hint="cs"/>
          <w:sz w:val="18"/>
          <w:szCs w:val="20"/>
          <w:rtl/>
        </w:rPr>
        <w:t>سیکلت</w:t>
      </w:r>
      <w:r w:rsidR="0026138A" w:rsidRPr="00FE6C0D">
        <w:rPr>
          <w:sz w:val="18"/>
          <w:szCs w:val="20"/>
          <w:rtl/>
        </w:rPr>
        <w:t xml:space="preserve"> </w:t>
      </w:r>
      <w:r w:rsidR="0026138A" w:rsidRPr="00FE6C0D">
        <w:rPr>
          <w:rFonts w:hint="cs"/>
          <w:sz w:val="18"/>
          <w:szCs w:val="20"/>
          <w:rtl/>
        </w:rPr>
        <w:t>در</w:t>
      </w:r>
      <w:r w:rsidR="0026138A" w:rsidRPr="00FE6C0D">
        <w:rPr>
          <w:sz w:val="18"/>
          <w:szCs w:val="20"/>
          <w:rtl/>
        </w:rPr>
        <w:t xml:space="preserve"> </w:t>
      </w:r>
      <w:r w:rsidR="0026138A" w:rsidRPr="00FE6C0D">
        <w:rPr>
          <w:rFonts w:hint="cs"/>
          <w:sz w:val="18"/>
          <w:szCs w:val="20"/>
          <w:rtl/>
        </w:rPr>
        <w:t>شماره</w:t>
      </w:r>
      <w:r w:rsidR="0026138A" w:rsidRPr="00FE6C0D">
        <w:rPr>
          <w:sz w:val="18"/>
          <w:szCs w:val="20"/>
          <w:rtl/>
        </w:rPr>
        <w:t xml:space="preserve"> (84831030) </w:t>
      </w:r>
      <w:r w:rsidR="00A8244E">
        <w:rPr>
          <w:rFonts w:hint="cs"/>
          <w:sz w:val="18"/>
          <w:szCs w:val="20"/>
          <w:rtl/>
        </w:rPr>
        <w:t xml:space="preserve">، تایپیت </w:t>
      </w:r>
      <w:r w:rsidR="00D57D43">
        <w:rPr>
          <w:rFonts w:hint="cs"/>
          <w:sz w:val="18"/>
          <w:szCs w:val="20"/>
          <w:rtl/>
        </w:rPr>
        <w:t xml:space="preserve">استکان تایپیت در شماره (84839000) </w:t>
      </w:r>
      <w:r w:rsidR="0026138A" w:rsidRPr="00FE6C0D">
        <w:rPr>
          <w:rFonts w:hint="cs"/>
          <w:sz w:val="18"/>
          <w:szCs w:val="20"/>
          <w:rtl/>
        </w:rPr>
        <w:t>جدول</w:t>
      </w:r>
      <w:r w:rsidR="0026138A" w:rsidRPr="00FE6C0D">
        <w:rPr>
          <w:sz w:val="18"/>
          <w:szCs w:val="20"/>
          <w:rtl/>
        </w:rPr>
        <w:t xml:space="preserve"> </w:t>
      </w:r>
      <w:r w:rsidR="0026138A" w:rsidRPr="00FE6C0D">
        <w:rPr>
          <w:rFonts w:hint="cs"/>
          <w:sz w:val="18"/>
          <w:szCs w:val="20"/>
          <w:rtl/>
        </w:rPr>
        <w:t>تعرفه</w:t>
      </w:r>
      <w:r w:rsidR="0026138A" w:rsidRPr="00FE6C0D">
        <w:rPr>
          <w:sz w:val="18"/>
          <w:szCs w:val="20"/>
          <w:rtl/>
        </w:rPr>
        <w:t xml:space="preserve"> </w:t>
      </w:r>
      <w:r w:rsidR="0026138A" w:rsidRPr="00FE6C0D">
        <w:rPr>
          <w:rFonts w:hint="cs"/>
          <w:sz w:val="18"/>
          <w:szCs w:val="20"/>
          <w:rtl/>
        </w:rPr>
        <w:t>گمرکی</w:t>
      </w:r>
      <w:r w:rsidR="0026138A" w:rsidRPr="00FE6C0D">
        <w:rPr>
          <w:sz w:val="18"/>
          <w:szCs w:val="20"/>
          <w:rtl/>
        </w:rPr>
        <w:t xml:space="preserve"> </w:t>
      </w:r>
      <w:r w:rsidR="0026138A" w:rsidRPr="00FE6C0D">
        <w:rPr>
          <w:rFonts w:hint="cs"/>
          <w:sz w:val="18"/>
          <w:szCs w:val="20"/>
          <w:rtl/>
        </w:rPr>
        <w:t>رده</w:t>
      </w:r>
      <w:r w:rsidR="0026138A" w:rsidRPr="00FE6C0D">
        <w:rPr>
          <w:sz w:val="18"/>
          <w:szCs w:val="20"/>
          <w:rtl/>
        </w:rPr>
        <w:t xml:space="preserve"> </w:t>
      </w:r>
      <w:r w:rsidR="0026138A" w:rsidRPr="00FE6C0D">
        <w:rPr>
          <w:rFonts w:hint="cs"/>
          <w:sz w:val="18"/>
          <w:szCs w:val="20"/>
          <w:rtl/>
        </w:rPr>
        <w:t>بندی</w:t>
      </w:r>
      <w:r w:rsidR="0026138A" w:rsidRPr="00FE6C0D">
        <w:rPr>
          <w:sz w:val="18"/>
          <w:szCs w:val="20"/>
          <w:rtl/>
        </w:rPr>
        <w:t xml:space="preserve"> </w:t>
      </w:r>
      <w:r w:rsidR="0026138A" w:rsidRPr="00FE6C0D">
        <w:rPr>
          <w:rFonts w:hint="cs"/>
          <w:sz w:val="18"/>
          <w:szCs w:val="20"/>
          <w:rtl/>
        </w:rPr>
        <w:t>می</w:t>
      </w:r>
      <w:r w:rsidR="0026138A" w:rsidRPr="00FE6C0D">
        <w:rPr>
          <w:sz w:val="18"/>
          <w:szCs w:val="20"/>
          <w:rtl/>
        </w:rPr>
        <w:t xml:space="preserve"> </w:t>
      </w:r>
      <w:r w:rsidR="0026138A" w:rsidRPr="00FE6C0D">
        <w:rPr>
          <w:rFonts w:hint="cs"/>
          <w:sz w:val="18"/>
          <w:szCs w:val="20"/>
          <w:rtl/>
        </w:rPr>
        <w:t>شوند</w:t>
      </w:r>
      <w:r w:rsidR="0026138A" w:rsidRPr="00FE6C0D">
        <w:rPr>
          <w:sz w:val="18"/>
          <w:szCs w:val="20"/>
          <w:rtl/>
        </w:rPr>
        <w:t xml:space="preserve">. </w:t>
      </w:r>
    </w:p>
    <w:p w:rsidR="00A71101" w:rsidRDefault="00A71101" w:rsidP="00A71101">
      <w:pPr>
        <w:spacing w:after="0" w:line="240" w:lineRule="auto"/>
        <w:jc w:val="both"/>
        <w:rPr>
          <w:sz w:val="18"/>
          <w:szCs w:val="20"/>
        </w:rPr>
      </w:pPr>
      <w:r>
        <w:rPr>
          <w:rFonts w:hint="cs"/>
          <w:sz w:val="18"/>
          <w:szCs w:val="20"/>
          <w:rtl/>
        </w:rPr>
        <w:t xml:space="preserve">فلایویل </w:t>
      </w:r>
    </w:p>
    <w:p w:rsidR="00A71101" w:rsidRPr="00FE6C0D" w:rsidRDefault="00A71101" w:rsidP="00A71101">
      <w:pPr>
        <w:spacing w:after="0" w:line="240" w:lineRule="auto"/>
        <w:jc w:val="both"/>
        <w:rPr>
          <w:sz w:val="18"/>
          <w:szCs w:val="20"/>
          <w:rtl/>
        </w:rPr>
      </w:pPr>
      <w:r>
        <w:rPr>
          <w:rFonts w:hint="cs"/>
          <w:sz w:val="18"/>
          <w:szCs w:val="20"/>
          <w:rtl/>
        </w:rPr>
        <w:t>چرخ لنگر(</w:t>
      </w:r>
      <w:r>
        <w:rPr>
          <w:sz w:val="18"/>
          <w:szCs w:val="20"/>
        </w:rPr>
        <w:t>Flywheel</w:t>
      </w:r>
      <w:r>
        <w:rPr>
          <w:rFonts w:hint="cs"/>
          <w:sz w:val="18"/>
          <w:szCs w:val="20"/>
          <w:rtl/>
        </w:rPr>
        <w:t>) سازه چرخشی دندانه دار با اینرسی (</w:t>
      </w:r>
      <w:r>
        <w:rPr>
          <w:sz w:val="18"/>
          <w:szCs w:val="20"/>
        </w:rPr>
        <w:t>Inertie</w:t>
      </w:r>
      <w:r>
        <w:rPr>
          <w:rFonts w:hint="cs"/>
          <w:sz w:val="18"/>
          <w:szCs w:val="20"/>
          <w:rtl/>
        </w:rPr>
        <w:t>) بالا است که در پشت بلوک سیلندر موتور ودر ارتباط با پایانه میل لنگ پیکر بندی شده. تعرفه بندی : فلایویل موتورهای درون سوز در شماره (84835000) ، قرقره (</w:t>
      </w:r>
      <w:r>
        <w:rPr>
          <w:sz w:val="18"/>
          <w:szCs w:val="20"/>
        </w:rPr>
        <w:t>pulley</w:t>
      </w:r>
      <w:r>
        <w:rPr>
          <w:rFonts w:hint="cs"/>
          <w:sz w:val="18"/>
          <w:szCs w:val="20"/>
          <w:rtl/>
        </w:rPr>
        <w:t>) تسمه و بلوک قرقره (</w:t>
      </w:r>
      <w:r>
        <w:rPr>
          <w:sz w:val="18"/>
          <w:szCs w:val="20"/>
        </w:rPr>
        <w:t>pulley block</w:t>
      </w:r>
      <w:r>
        <w:rPr>
          <w:rFonts w:hint="cs"/>
          <w:sz w:val="18"/>
          <w:szCs w:val="20"/>
          <w:rtl/>
        </w:rPr>
        <w:t>) در شماره (84835000) جدول تعرفه طبقه بندی می شوند.</w:t>
      </w:r>
    </w:p>
    <w:p w:rsidR="00752234" w:rsidRPr="00FE6C0D" w:rsidRDefault="00752234" w:rsidP="00752234">
      <w:pPr>
        <w:spacing w:after="0" w:line="240" w:lineRule="auto"/>
        <w:jc w:val="both"/>
        <w:rPr>
          <w:sz w:val="18"/>
          <w:szCs w:val="20"/>
          <w:rtl/>
        </w:rPr>
      </w:pPr>
      <w:r w:rsidRPr="00FE6C0D">
        <w:rPr>
          <w:rFonts w:hint="cs"/>
          <w:sz w:val="18"/>
          <w:szCs w:val="20"/>
          <w:rtl/>
        </w:rPr>
        <w:t>درز</w:t>
      </w:r>
      <w:r w:rsidRPr="00FE6C0D">
        <w:rPr>
          <w:sz w:val="18"/>
          <w:szCs w:val="20"/>
          <w:rtl/>
        </w:rPr>
        <w:t xml:space="preserve"> </w:t>
      </w:r>
      <w:r w:rsidRPr="00FE6C0D">
        <w:rPr>
          <w:rFonts w:hint="cs"/>
          <w:sz w:val="18"/>
          <w:szCs w:val="20"/>
          <w:rtl/>
        </w:rPr>
        <w:t>گیر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واشر</w:t>
      </w:r>
    </w:p>
    <w:p w:rsidR="00752234" w:rsidRPr="00FE6C0D" w:rsidRDefault="00752234" w:rsidP="00123EDF">
      <w:pPr>
        <w:spacing w:after="0" w:line="240" w:lineRule="auto"/>
        <w:jc w:val="both"/>
        <w:rPr>
          <w:sz w:val="18"/>
          <w:szCs w:val="20"/>
          <w:rtl/>
        </w:rPr>
      </w:pPr>
      <w:r w:rsidRPr="00FE6C0D">
        <w:rPr>
          <w:rFonts w:hint="cs"/>
          <w:sz w:val="18"/>
          <w:szCs w:val="20"/>
          <w:rtl/>
        </w:rPr>
        <w:t>درزگیر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بند</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واشر</w:t>
      </w:r>
      <w:r w:rsidRPr="00FE6C0D">
        <w:rPr>
          <w:sz w:val="18"/>
          <w:szCs w:val="20"/>
          <w:rtl/>
        </w:rPr>
        <w:t xml:space="preserve"> : </w:t>
      </w:r>
      <w:r w:rsidRPr="00FE6C0D">
        <w:rPr>
          <w:rFonts w:hint="cs"/>
          <w:sz w:val="18"/>
          <w:szCs w:val="20"/>
          <w:rtl/>
        </w:rPr>
        <w:t>برابر</w:t>
      </w:r>
      <w:r w:rsidRPr="00FE6C0D">
        <w:rPr>
          <w:sz w:val="18"/>
          <w:szCs w:val="20"/>
          <w:rtl/>
        </w:rPr>
        <w:t xml:space="preserve"> </w:t>
      </w:r>
      <w:r w:rsidRPr="00FE6C0D">
        <w:rPr>
          <w:rFonts w:hint="cs"/>
          <w:sz w:val="18"/>
          <w:szCs w:val="20"/>
          <w:rtl/>
        </w:rPr>
        <w:t>نهاد</w:t>
      </w:r>
      <w:r w:rsidRPr="00FE6C0D">
        <w:rPr>
          <w:sz w:val="18"/>
          <w:szCs w:val="20"/>
          <w:rtl/>
        </w:rPr>
        <w:t xml:space="preserve"> (</w:t>
      </w:r>
      <w:r w:rsidRPr="00FE6C0D">
        <w:rPr>
          <w:sz w:val="18"/>
          <w:szCs w:val="20"/>
        </w:rPr>
        <w:t>Washer/ gasket/ joints</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پیشانی</w:t>
      </w:r>
      <w:r w:rsidRPr="00FE6C0D">
        <w:rPr>
          <w:sz w:val="18"/>
          <w:szCs w:val="20"/>
          <w:rtl/>
        </w:rPr>
        <w:t xml:space="preserve"> </w:t>
      </w:r>
      <w:r w:rsidRPr="00FE6C0D">
        <w:rPr>
          <w:rFonts w:hint="cs"/>
          <w:sz w:val="18"/>
          <w:szCs w:val="20"/>
          <w:rtl/>
        </w:rPr>
        <w:t>فلنج</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است</w:t>
      </w:r>
      <w:r w:rsidRPr="00FE6C0D">
        <w:rPr>
          <w:sz w:val="18"/>
          <w:szCs w:val="20"/>
          <w:rtl/>
        </w:rPr>
        <w:t xml:space="preserve"> .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 </w:t>
      </w:r>
      <w:r w:rsidRPr="00FE6C0D">
        <w:rPr>
          <w:rFonts w:hint="cs"/>
          <w:sz w:val="18"/>
          <w:szCs w:val="20"/>
          <w:rtl/>
        </w:rPr>
        <w:t>بر</w:t>
      </w:r>
      <w:r w:rsidRPr="00FE6C0D">
        <w:rPr>
          <w:sz w:val="18"/>
          <w:szCs w:val="20"/>
          <w:rtl/>
        </w:rPr>
        <w:t xml:space="preserve"> </w:t>
      </w:r>
      <w:r w:rsidRPr="00FE6C0D">
        <w:rPr>
          <w:rFonts w:hint="cs"/>
          <w:sz w:val="18"/>
          <w:szCs w:val="20"/>
          <w:rtl/>
        </w:rPr>
        <w:t>اساس</w:t>
      </w:r>
      <w:r w:rsidRPr="00FE6C0D">
        <w:rPr>
          <w:sz w:val="18"/>
          <w:szCs w:val="20"/>
          <w:rtl/>
        </w:rPr>
        <w:t xml:space="preserve"> </w:t>
      </w:r>
      <w:r w:rsidRPr="00FE6C0D">
        <w:rPr>
          <w:rFonts w:hint="cs"/>
          <w:sz w:val="18"/>
          <w:szCs w:val="20"/>
          <w:rtl/>
        </w:rPr>
        <w:t>جنس</w:t>
      </w:r>
      <w:r w:rsidRPr="00FE6C0D">
        <w:rPr>
          <w:sz w:val="18"/>
          <w:szCs w:val="20"/>
          <w:rtl/>
        </w:rPr>
        <w:t xml:space="preserve"> : </w:t>
      </w:r>
      <w:r w:rsidRPr="00FE6C0D">
        <w:rPr>
          <w:rFonts w:hint="cs"/>
          <w:sz w:val="18"/>
          <w:szCs w:val="20"/>
          <w:rtl/>
        </w:rPr>
        <w:t>فلزی</w:t>
      </w:r>
      <w:r w:rsidRPr="00FE6C0D">
        <w:rPr>
          <w:sz w:val="18"/>
          <w:szCs w:val="20"/>
          <w:rtl/>
        </w:rPr>
        <w:t xml:space="preserve"> (</w:t>
      </w:r>
      <w:r w:rsidRPr="00FE6C0D">
        <w:rPr>
          <w:rFonts w:hint="cs"/>
          <w:sz w:val="18"/>
          <w:szCs w:val="20"/>
          <w:rtl/>
        </w:rPr>
        <w:t>فولادی؛</w:t>
      </w:r>
      <w:r w:rsidRPr="00FE6C0D">
        <w:rPr>
          <w:sz w:val="18"/>
          <w:szCs w:val="20"/>
          <w:rtl/>
        </w:rPr>
        <w:t xml:space="preserve"> </w:t>
      </w:r>
      <w:r w:rsidRPr="00FE6C0D">
        <w:rPr>
          <w:rFonts w:hint="cs"/>
          <w:sz w:val="18"/>
          <w:szCs w:val="20"/>
          <w:rtl/>
        </w:rPr>
        <w:t>مسی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نیمه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نافلز</w:t>
      </w:r>
      <w:r w:rsidRPr="00FE6C0D">
        <w:rPr>
          <w:sz w:val="18"/>
          <w:szCs w:val="20"/>
          <w:rtl/>
        </w:rPr>
        <w:t xml:space="preserve">  * </w:t>
      </w:r>
      <w:r w:rsidRPr="00FE6C0D">
        <w:rPr>
          <w:rFonts w:hint="cs"/>
          <w:sz w:val="18"/>
          <w:szCs w:val="20"/>
          <w:rtl/>
        </w:rPr>
        <w:t>بر</w:t>
      </w:r>
      <w:r w:rsidRPr="00FE6C0D">
        <w:rPr>
          <w:sz w:val="18"/>
          <w:szCs w:val="20"/>
          <w:rtl/>
        </w:rPr>
        <w:t xml:space="preserve"> </w:t>
      </w:r>
      <w:r w:rsidRPr="00FE6C0D">
        <w:rPr>
          <w:rFonts w:hint="cs"/>
          <w:sz w:val="18"/>
          <w:szCs w:val="20"/>
          <w:rtl/>
        </w:rPr>
        <w:t>اساس</w:t>
      </w:r>
      <w:r w:rsidRPr="00FE6C0D">
        <w:rPr>
          <w:sz w:val="18"/>
          <w:szCs w:val="20"/>
          <w:rtl/>
        </w:rPr>
        <w:t xml:space="preserve">  </w:t>
      </w:r>
      <w:r w:rsidRPr="00FE6C0D">
        <w:rPr>
          <w:rFonts w:hint="cs"/>
          <w:sz w:val="18"/>
          <w:szCs w:val="20"/>
          <w:rtl/>
        </w:rPr>
        <w:t>پیشانی</w:t>
      </w:r>
      <w:r w:rsidRPr="00FE6C0D">
        <w:rPr>
          <w:sz w:val="18"/>
          <w:szCs w:val="20"/>
          <w:rtl/>
        </w:rPr>
        <w:t xml:space="preserve"> </w:t>
      </w:r>
      <w:r w:rsidRPr="00FE6C0D">
        <w:rPr>
          <w:rFonts w:hint="cs"/>
          <w:sz w:val="18"/>
          <w:szCs w:val="20"/>
          <w:rtl/>
        </w:rPr>
        <w:t>فلنج</w:t>
      </w:r>
      <w:r w:rsidRPr="00FE6C0D">
        <w:rPr>
          <w:sz w:val="18"/>
          <w:szCs w:val="20"/>
          <w:rtl/>
        </w:rPr>
        <w:t xml:space="preserve"> : </w:t>
      </w:r>
      <w:r w:rsidRPr="00FE6C0D">
        <w:rPr>
          <w:rFonts w:hint="cs"/>
          <w:sz w:val="18"/>
          <w:szCs w:val="20"/>
          <w:rtl/>
        </w:rPr>
        <w:t>تخت</w:t>
      </w:r>
      <w:r w:rsidRPr="00FE6C0D">
        <w:rPr>
          <w:sz w:val="18"/>
          <w:szCs w:val="20"/>
          <w:rtl/>
        </w:rPr>
        <w:t xml:space="preserve">  </w:t>
      </w:r>
      <w:r w:rsidRPr="00FE6C0D">
        <w:rPr>
          <w:rFonts w:hint="cs"/>
          <w:sz w:val="18"/>
          <w:szCs w:val="20"/>
          <w:rtl/>
        </w:rPr>
        <w:t>حلزونی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پوشش</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رینگی</w:t>
      </w:r>
      <w:r w:rsidRPr="00FE6C0D">
        <w:rPr>
          <w:sz w:val="18"/>
          <w:szCs w:val="20"/>
          <w:rtl/>
        </w:rPr>
        <w:t xml:space="preserve"> .</w:t>
      </w:r>
    </w:p>
    <w:p w:rsidR="00752234" w:rsidRPr="00FE6C0D" w:rsidRDefault="00752234" w:rsidP="00D35467">
      <w:pPr>
        <w:spacing w:after="0" w:line="240" w:lineRule="auto"/>
        <w:jc w:val="both"/>
        <w:rPr>
          <w:sz w:val="18"/>
          <w:szCs w:val="20"/>
          <w:rtl/>
        </w:rPr>
      </w:pPr>
      <w:r w:rsidRPr="00FE6C0D">
        <w:rPr>
          <w:rFonts w:hint="cs"/>
          <w:sz w:val="18"/>
          <w:szCs w:val="20"/>
          <w:rtl/>
        </w:rPr>
        <w:t>واشر</w:t>
      </w:r>
      <w:r w:rsidRPr="00FE6C0D">
        <w:rPr>
          <w:sz w:val="18"/>
          <w:szCs w:val="20"/>
          <w:rtl/>
        </w:rPr>
        <w:t xml:space="preserve"> </w:t>
      </w:r>
      <w:r w:rsidRPr="00FE6C0D">
        <w:rPr>
          <w:rFonts w:hint="cs"/>
          <w:sz w:val="18"/>
          <w:szCs w:val="20"/>
          <w:rtl/>
        </w:rPr>
        <w:t>فلزی</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رینگی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کاربرد</w:t>
      </w:r>
      <w:r w:rsidRPr="00FE6C0D">
        <w:rPr>
          <w:sz w:val="18"/>
          <w:szCs w:val="20"/>
          <w:rtl/>
        </w:rPr>
        <w:t xml:space="preserve"> </w:t>
      </w:r>
      <w:r w:rsidRPr="00FE6C0D">
        <w:rPr>
          <w:rFonts w:hint="cs"/>
          <w:sz w:val="18"/>
          <w:szCs w:val="20"/>
          <w:rtl/>
        </w:rPr>
        <w:t>بسیار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فولادهای</w:t>
      </w:r>
      <w:r w:rsidRPr="00FE6C0D">
        <w:rPr>
          <w:sz w:val="18"/>
          <w:szCs w:val="20"/>
          <w:rtl/>
        </w:rPr>
        <w:t xml:space="preserve"> </w:t>
      </w:r>
      <w:r w:rsidRPr="00FE6C0D">
        <w:rPr>
          <w:rFonts w:hint="cs"/>
          <w:sz w:val="18"/>
          <w:szCs w:val="20"/>
          <w:rtl/>
        </w:rPr>
        <w:t>نرم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آلیاژهای</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رینگ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آهنگری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sz w:val="18"/>
          <w:szCs w:val="20"/>
        </w:rPr>
        <w:t>Forged Rings</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شیار</w:t>
      </w:r>
      <w:r w:rsidRPr="00FE6C0D">
        <w:rPr>
          <w:sz w:val="18"/>
          <w:szCs w:val="20"/>
          <w:rtl/>
        </w:rPr>
        <w:t xml:space="preserve"> </w:t>
      </w:r>
      <w:r w:rsidRPr="00FE6C0D">
        <w:rPr>
          <w:rFonts w:hint="cs"/>
          <w:sz w:val="18"/>
          <w:szCs w:val="20"/>
          <w:rtl/>
        </w:rPr>
        <w:t>فلنج</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 xml:space="preserve"> . </w:t>
      </w:r>
      <w:r w:rsidRPr="00FE6C0D">
        <w:rPr>
          <w:rFonts w:hint="cs"/>
          <w:sz w:val="18"/>
          <w:szCs w:val="20"/>
          <w:rtl/>
        </w:rPr>
        <w:t>درز</w:t>
      </w:r>
      <w:r w:rsidRPr="00FE6C0D">
        <w:rPr>
          <w:sz w:val="18"/>
          <w:szCs w:val="20"/>
          <w:rtl/>
        </w:rPr>
        <w:t xml:space="preserve"> </w:t>
      </w:r>
      <w:r w:rsidRPr="00FE6C0D">
        <w:rPr>
          <w:rFonts w:hint="cs"/>
          <w:sz w:val="18"/>
          <w:szCs w:val="20"/>
          <w:rtl/>
        </w:rPr>
        <w:t>بند</w:t>
      </w:r>
      <w:r w:rsidRPr="00FE6C0D">
        <w:rPr>
          <w:sz w:val="18"/>
          <w:szCs w:val="20"/>
          <w:rtl/>
        </w:rPr>
        <w:t>(</w:t>
      </w:r>
      <w:r w:rsidRPr="00FE6C0D">
        <w:rPr>
          <w:sz w:val="18"/>
          <w:szCs w:val="20"/>
        </w:rPr>
        <w:t>gasket</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کاربرد</w:t>
      </w:r>
      <w:r w:rsidRPr="00FE6C0D">
        <w:rPr>
          <w:sz w:val="18"/>
          <w:szCs w:val="20"/>
          <w:rtl/>
        </w:rPr>
        <w:t xml:space="preserve"> </w:t>
      </w:r>
      <w:r w:rsidRPr="00FE6C0D">
        <w:rPr>
          <w:rFonts w:hint="cs"/>
          <w:sz w:val="18"/>
          <w:szCs w:val="20"/>
          <w:rtl/>
        </w:rPr>
        <w:t>دارد</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sz w:val="18"/>
          <w:szCs w:val="20"/>
        </w:rPr>
        <w:t>R/ RX/ BX/ AX</w:t>
      </w:r>
      <w:r w:rsidRPr="00FE6C0D">
        <w:rPr>
          <w:sz w:val="18"/>
          <w:szCs w:val="20"/>
          <w:rtl/>
        </w:rPr>
        <w:t xml:space="preserve">) / </w:t>
      </w:r>
      <w:r w:rsidRPr="00FE6C0D">
        <w:rPr>
          <w:rFonts w:hint="cs"/>
          <w:sz w:val="18"/>
          <w:szCs w:val="20"/>
          <w:rtl/>
        </w:rPr>
        <w:t>گونه</w:t>
      </w:r>
      <w:r w:rsidRPr="00FE6C0D">
        <w:rPr>
          <w:sz w:val="18"/>
          <w:szCs w:val="20"/>
          <w:rtl/>
        </w:rPr>
        <w:t xml:space="preserve"> (</w:t>
      </w:r>
      <w:r w:rsidRPr="00FE6C0D">
        <w:rPr>
          <w:sz w:val="18"/>
          <w:szCs w:val="20"/>
        </w:rPr>
        <w:t>R</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مقطع</w:t>
      </w:r>
      <w:r w:rsidRPr="00FE6C0D">
        <w:rPr>
          <w:sz w:val="18"/>
          <w:szCs w:val="20"/>
          <w:rtl/>
        </w:rPr>
        <w:t xml:space="preserve"> : </w:t>
      </w:r>
      <w:r w:rsidRPr="00FE6C0D">
        <w:rPr>
          <w:rFonts w:hint="cs"/>
          <w:sz w:val="18"/>
          <w:szCs w:val="20"/>
          <w:rtl/>
        </w:rPr>
        <w:t>بادامی</w:t>
      </w:r>
      <w:r w:rsidRPr="00FE6C0D">
        <w:rPr>
          <w:sz w:val="18"/>
          <w:szCs w:val="20"/>
          <w:rtl/>
        </w:rPr>
        <w:t>(</w:t>
      </w:r>
      <w:r w:rsidRPr="00FE6C0D">
        <w:rPr>
          <w:sz w:val="18"/>
          <w:szCs w:val="20"/>
        </w:rPr>
        <w:t>oval</w:t>
      </w:r>
      <w:r w:rsidRPr="00FE6C0D">
        <w:rPr>
          <w:sz w:val="18"/>
          <w:szCs w:val="20"/>
          <w:rtl/>
        </w:rPr>
        <w:t xml:space="preserve">)  /  </w:t>
      </w:r>
      <w:r w:rsidRPr="00FE6C0D">
        <w:rPr>
          <w:rFonts w:hint="cs"/>
          <w:sz w:val="18"/>
          <w:szCs w:val="20"/>
          <w:rtl/>
        </w:rPr>
        <w:t>هشت</w:t>
      </w:r>
      <w:r w:rsidRPr="00FE6C0D">
        <w:rPr>
          <w:sz w:val="18"/>
          <w:szCs w:val="20"/>
          <w:rtl/>
        </w:rPr>
        <w:t xml:space="preserve"> </w:t>
      </w:r>
      <w:r w:rsidRPr="00FE6C0D">
        <w:rPr>
          <w:rFonts w:hint="cs"/>
          <w:sz w:val="18"/>
          <w:szCs w:val="20"/>
          <w:rtl/>
        </w:rPr>
        <w:t>ضلعی</w:t>
      </w:r>
      <w:r w:rsidRPr="00FE6C0D">
        <w:rPr>
          <w:sz w:val="18"/>
          <w:szCs w:val="20"/>
          <w:rtl/>
        </w:rPr>
        <w:t xml:space="preserve"> (</w:t>
      </w:r>
      <w:r w:rsidRPr="00FE6C0D">
        <w:rPr>
          <w:sz w:val="18"/>
          <w:szCs w:val="20"/>
        </w:rPr>
        <w:t>octagonal</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sz w:val="18"/>
          <w:szCs w:val="20"/>
        </w:rPr>
        <w:t>RX</w:t>
      </w:r>
      <w:r w:rsidRPr="00FE6C0D">
        <w:rPr>
          <w:sz w:val="18"/>
          <w:szCs w:val="20"/>
          <w:rtl/>
        </w:rPr>
        <w:t xml:space="preserve">) </w:t>
      </w:r>
      <w:r w:rsidRPr="00FE6C0D">
        <w:rPr>
          <w:rFonts w:hint="cs"/>
          <w:sz w:val="18"/>
          <w:szCs w:val="20"/>
          <w:rtl/>
        </w:rPr>
        <w:t>هفت</w:t>
      </w:r>
      <w:r w:rsidRPr="00FE6C0D">
        <w:rPr>
          <w:sz w:val="18"/>
          <w:szCs w:val="20"/>
          <w:rtl/>
        </w:rPr>
        <w:t xml:space="preserve"> </w:t>
      </w:r>
      <w:r w:rsidRPr="00FE6C0D">
        <w:rPr>
          <w:rFonts w:hint="cs"/>
          <w:sz w:val="18"/>
          <w:szCs w:val="20"/>
          <w:rtl/>
        </w:rPr>
        <w:t>ضلعی</w:t>
      </w:r>
      <w:r w:rsidRPr="00FE6C0D">
        <w:rPr>
          <w:sz w:val="18"/>
          <w:szCs w:val="20"/>
          <w:rtl/>
        </w:rPr>
        <w:t xml:space="preserve"> / </w:t>
      </w:r>
      <w:r w:rsidRPr="00FE6C0D">
        <w:rPr>
          <w:rFonts w:hint="cs"/>
          <w:sz w:val="18"/>
          <w:szCs w:val="20"/>
          <w:rtl/>
        </w:rPr>
        <w:t>گونه</w:t>
      </w:r>
      <w:r w:rsidRPr="00FE6C0D">
        <w:rPr>
          <w:sz w:val="18"/>
          <w:szCs w:val="20"/>
          <w:rtl/>
        </w:rPr>
        <w:t xml:space="preserve"> (</w:t>
      </w:r>
      <w:r w:rsidRPr="00FE6C0D">
        <w:rPr>
          <w:sz w:val="18"/>
          <w:szCs w:val="20"/>
        </w:rPr>
        <w:t>BX</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قطریا</w:t>
      </w:r>
      <w:r w:rsidRPr="00FE6C0D">
        <w:rPr>
          <w:sz w:val="18"/>
          <w:szCs w:val="20"/>
          <w:rtl/>
        </w:rPr>
        <w:t xml:space="preserve"> </w:t>
      </w:r>
      <w:r w:rsidRPr="00FE6C0D">
        <w:rPr>
          <w:rFonts w:hint="cs"/>
          <w:sz w:val="18"/>
          <w:szCs w:val="20"/>
          <w:rtl/>
        </w:rPr>
        <w:t>ستبرای</w:t>
      </w:r>
      <w:r w:rsidRPr="00FE6C0D">
        <w:rPr>
          <w:sz w:val="18"/>
          <w:szCs w:val="20"/>
          <w:rtl/>
        </w:rPr>
        <w:t xml:space="preserve"> </w:t>
      </w:r>
      <w:r w:rsidRPr="00FE6C0D">
        <w:rPr>
          <w:rFonts w:hint="cs"/>
          <w:sz w:val="18"/>
          <w:szCs w:val="20"/>
          <w:rtl/>
        </w:rPr>
        <w:t>رینگ</w:t>
      </w:r>
      <w:r w:rsidRPr="00FE6C0D">
        <w:rPr>
          <w:sz w:val="18"/>
          <w:szCs w:val="20"/>
          <w:rtl/>
        </w:rPr>
        <w:t xml:space="preserve"> </w:t>
      </w:r>
      <w:r w:rsidRPr="00FE6C0D">
        <w:rPr>
          <w:rFonts w:hint="cs"/>
          <w:sz w:val="18"/>
          <w:szCs w:val="20"/>
          <w:rtl/>
        </w:rPr>
        <w:t>بزرگ</w:t>
      </w:r>
      <w:r w:rsidRPr="00FE6C0D">
        <w:rPr>
          <w:sz w:val="18"/>
          <w:szCs w:val="20"/>
          <w:rtl/>
        </w:rPr>
        <w:t xml:space="preserve"> </w:t>
      </w:r>
      <w:r w:rsidRPr="00FE6C0D">
        <w:rPr>
          <w:rFonts w:hint="cs"/>
          <w:sz w:val="18"/>
          <w:szCs w:val="20"/>
          <w:rtl/>
        </w:rPr>
        <w:t>تر</w:t>
      </w:r>
      <w:r w:rsidRPr="00FE6C0D">
        <w:rPr>
          <w:sz w:val="18"/>
          <w:szCs w:val="20"/>
          <w:rtl/>
        </w:rPr>
        <w:t xml:space="preserve">  </w:t>
      </w:r>
      <w:r w:rsidRPr="00FE6C0D">
        <w:rPr>
          <w:rFonts w:hint="cs"/>
          <w:sz w:val="18"/>
          <w:szCs w:val="20"/>
          <w:rtl/>
        </w:rPr>
        <w:t>درزبند</w:t>
      </w:r>
      <w:r w:rsidRPr="00FE6C0D">
        <w:rPr>
          <w:sz w:val="18"/>
          <w:szCs w:val="20"/>
          <w:rtl/>
        </w:rPr>
        <w:t>(</w:t>
      </w:r>
      <w:r w:rsidRPr="00FE6C0D">
        <w:rPr>
          <w:sz w:val="18"/>
          <w:szCs w:val="20"/>
        </w:rPr>
        <w:t>U</w:t>
      </w:r>
      <w:r w:rsidRPr="00FE6C0D">
        <w:rPr>
          <w:sz w:val="18"/>
          <w:szCs w:val="20"/>
          <w:rtl/>
        </w:rPr>
        <w:t>)</w:t>
      </w:r>
      <w:r w:rsidRPr="00FE6C0D">
        <w:rPr>
          <w:rFonts w:hint="cs"/>
          <w:sz w:val="18"/>
          <w:szCs w:val="20"/>
          <w:rtl/>
        </w:rPr>
        <w:t>شکل</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نیمه</w:t>
      </w:r>
      <w:r w:rsidRPr="00FE6C0D">
        <w:rPr>
          <w:sz w:val="18"/>
          <w:szCs w:val="20"/>
          <w:rtl/>
        </w:rPr>
        <w:t xml:space="preserve"> </w:t>
      </w:r>
      <w:r w:rsidRPr="00FE6C0D">
        <w:rPr>
          <w:rFonts w:hint="cs"/>
          <w:sz w:val="18"/>
          <w:szCs w:val="20"/>
          <w:rtl/>
        </w:rPr>
        <w:t>فلزی</w:t>
      </w:r>
      <w:r w:rsidRPr="00FE6C0D">
        <w:rPr>
          <w:sz w:val="18"/>
          <w:szCs w:val="20"/>
          <w:rtl/>
        </w:rPr>
        <w:t xml:space="preserve"> : </w:t>
      </w:r>
      <w:r w:rsidRPr="00FE6C0D">
        <w:rPr>
          <w:rFonts w:hint="cs"/>
          <w:sz w:val="18"/>
          <w:szCs w:val="20"/>
          <w:rtl/>
        </w:rPr>
        <w:t>درهم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ماده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استحکام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ظرافت</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ماده</w:t>
      </w:r>
      <w:r w:rsidRPr="00FE6C0D">
        <w:rPr>
          <w:sz w:val="18"/>
          <w:szCs w:val="20"/>
          <w:rtl/>
        </w:rPr>
        <w:t xml:space="preserve"> </w:t>
      </w:r>
      <w:r w:rsidRPr="00FE6C0D">
        <w:rPr>
          <w:rFonts w:hint="cs"/>
          <w:sz w:val="18"/>
          <w:szCs w:val="20"/>
          <w:rtl/>
        </w:rPr>
        <w:t>نا</w:t>
      </w:r>
      <w:r w:rsidRPr="00FE6C0D">
        <w:rPr>
          <w:sz w:val="18"/>
          <w:szCs w:val="20"/>
          <w:rtl/>
        </w:rPr>
        <w:t xml:space="preserve"> </w:t>
      </w:r>
      <w:r w:rsidRPr="00FE6C0D">
        <w:rPr>
          <w:rFonts w:hint="cs"/>
          <w:sz w:val="18"/>
          <w:szCs w:val="20"/>
          <w:rtl/>
        </w:rPr>
        <w:t>فلز</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اسپیرال</w:t>
      </w:r>
      <w:r w:rsidRPr="00FE6C0D">
        <w:rPr>
          <w:sz w:val="18"/>
          <w:szCs w:val="20"/>
          <w:rtl/>
        </w:rPr>
        <w:t xml:space="preserve"> </w:t>
      </w:r>
      <w:r w:rsidRPr="00FE6C0D">
        <w:rPr>
          <w:rFonts w:hint="cs"/>
          <w:sz w:val="18"/>
          <w:szCs w:val="20"/>
          <w:rtl/>
        </w:rPr>
        <w:t>شانه</w:t>
      </w:r>
      <w:r w:rsidRPr="00FE6C0D">
        <w:rPr>
          <w:sz w:val="18"/>
          <w:szCs w:val="20"/>
          <w:rtl/>
        </w:rPr>
        <w:t xml:space="preserve"> </w:t>
      </w:r>
      <w:r w:rsidRPr="00FE6C0D">
        <w:rPr>
          <w:rFonts w:hint="cs"/>
          <w:sz w:val="18"/>
          <w:szCs w:val="20"/>
          <w:rtl/>
        </w:rPr>
        <w:t>ای</w:t>
      </w:r>
      <w:r w:rsidR="00D35467">
        <w:rPr>
          <w:rFonts w:hint="cs"/>
          <w:sz w:val="18"/>
          <w:szCs w:val="20"/>
          <w:rtl/>
        </w:rPr>
        <w:t xml:space="preserve"> </w:t>
      </w:r>
      <w:r w:rsidRPr="00FE6C0D">
        <w:rPr>
          <w:sz w:val="18"/>
          <w:szCs w:val="20"/>
          <w:rtl/>
        </w:rPr>
        <w:t xml:space="preserve"> </w:t>
      </w:r>
      <w:r w:rsidRPr="00FE6C0D">
        <w:rPr>
          <w:rFonts w:hint="cs"/>
          <w:sz w:val="18"/>
          <w:szCs w:val="20"/>
          <w:rtl/>
        </w:rPr>
        <w:t>گرافیتی</w:t>
      </w:r>
      <w:r w:rsidRPr="00FE6C0D">
        <w:rPr>
          <w:sz w:val="18"/>
          <w:szCs w:val="20"/>
          <w:rtl/>
        </w:rPr>
        <w:t xml:space="preserve"> </w:t>
      </w:r>
      <w:r w:rsidRPr="00FE6C0D">
        <w:rPr>
          <w:rFonts w:hint="cs"/>
          <w:sz w:val="18"/>
          <w:szCs w:val="20"/>
          <w:rtl/>
        </w:rPr>
        <w:t>لبه</w:t>
      </w:r>
      <w:r w:rsidRPr="00FE6C0D">
        <w:rPr>
          <w:sz w:val="18"/>
          <w:szCs w:val="20"/>
          <w:rtl/>
        </w:rPr>
        <w:t xml:space="preserve"> </w:t>
      </w:r>
      <w:r w:rsidRPr="00FE6C0D">
        <w:rPr>
          <w:rFonts w:hint="cs"/>
          <w:sz w:val="18"/>
          <w:szCs w:val="20"/>
          <w:rtl/>
        </w:rPr>
        <w:t>دار،</w:t>
      </w:r>
      <w:r w:rsidRPr="00FE6C0D">
        <w:rPr>
          <w:sz w:val="18"/>
          <w:szCs w:val="20"/>
          <w:rtl/>
        </w:rPr>
        <w:t xml:space="preserve"> </w:t>
      </w:r>
      <w:r w:rsidRPr="00FE6C0D">
        <w:rPr>
          <w:rFonts w:hint="cs"/>
          <w:sz w:val="18"/>
          <w:szCs w:val="20"/>
          <w:rtl/>
        </w:rPr>
        <w:t>ژاکتی،</w:t>
      </w:r>
      <w:r w:rsidRPr="00FE6C0D">
        <w:rPr>
          <w:sz w:val="18"/>
          <w:szCs w:val="20"/>
          <w:rtl/>
        </w:rPr>
        <w:t xml:space="preserve"> </w:t>
      </w:r>
      <w:r w:rsidRPr="00FE6C0D">
        <w:rPr>
          <w:rFonts w:hint="cs"/>
          <w:sz w:val="18"/>
          <w:szCs w:val="20"/>
          <w:rtl/>
        </w:rPr>
        <w:t>پوششی</w:t>
      </w:r>
      <w:r w:rsidRPr="00FE6C0D">
        <w:rPr>
          <w:sz w:val="18"/>
          <w:szCs w:val="20"/>
          <w:rtl/>
        </w:rPr>
        <w:t xml:space="preserve">.  </w:t>
      </w:r>
      <w:r w:rsidRPr="00FE6C0D">
        <w:rPr>
          <w:rFonts w:hint="cs"/>
          <w:sz w:val="18"/>
          <w:szCs w:val="20"/>
          <w:rtl/>
        </w:rPr>
        <w:t>کارکرد</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صنایع</w:t>
      </w:r>
      <w:r w:rsidRPr="00FE6C0D">
        <w:rPr>
          <w:sz w:val="18"/>
          <w:szCs w:val="20"/>
          <w:rtl/>
        </w:rPr>
        <w:t xml:space="preserve"> </w:t>
      </w:r>
      <w:r w:rsidRPr="00FE6C0D">
        <w:rPr>
          <w:rFonts w:hint="cs"/>
          <w:sz w:val="18"/>
          <w:szCs w:val="20"/>
          <w:rtl/>
        </w:rPr>
        <w:t>نفت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گاز</w:t>
      </w:r>
      <w:r w:rsidRPr="00FE6C0D">
        <w:rPr>
          <w:sz w:val="18"/>
          <w:szCs w:val="20"/>
          <w:rtl/>
        </w:rPr>
        <w:t xml:space="preserve"> . </w:t>
      </w:r>
    </w:p>
    <w:p w:rsidR="00752234" w:rsidRPr="00FE6C0D" w:rsidRDefault="00752234" w:rsidP="003C0C9C">
      <w:pPr>
        <w:spacing w:after="0" w:line="240" w:lineRule="auto"/>
        <w:jc w:val="both"/>
        <w:rPr>
          <w:sz w:val="18"/>
          <w:szCs w:val="20"/>
          <w:rtl/>
        </w:rPr>
      </w:pPr>
      <w:r w:rsidRPr="00FE6C0D">
        <w:rPr>
          <w:rFonts w:hint="cs"/>
          <w:sz w:val="18"/>
          <w:szCs w:val="20"/>
          <w:rtl/>
        </w:rPr>
        <w:t>واشر</w:t>
      </w:r>
      <w:r w:rsidRPr="00FE6C0D">
        <w:rPr>
          <w:sz w:val="18"/>
          <w:szCs w:val="20"/>
          <w:rtl/>
        </w:rPr>
        <w:t xml:space="preserve"> </w:t>
      </w:r>
      <w:r w:rsidRPr="00FE6C0D">
        <w:rPr>
          <w:rFonts w:hint="cs"/>
          <w:sz w:val="18"/>
          <w:szCs w:val="20"/>
          <w:rtl/>
        </w:rPr>
        <w:t>نا</w:t>
      </w:r>
      <w:r w:rsidRPr="00FE6C0D">
        <w:rPr>
          <w:sz w:val="18"/>
          <w:szCs w:val="20"/>
          <w:rtl/>
        </w:rPr>
        <w:t xml:space="preserve"> </w:t>
      </w:r>
      <w:r w:rsidRPr="00FE6C0D">
        <w:rPr>
          <w:rFonts w:hint="cs"/>
          <w:sz w:val="18"/>
          <w:szCs w:val="20"/>
          <w:rtl/>
        </w:rPr>
        <w:t>فلز</w:t>
      </w:r>
      <w:r w:rsidRPr="00FE6C0D">
        <w:rPr>
          <w:sz w:val="18"/>
          <w:szCs w:val="20"/>
          <w:rtl/>
        </w:rPr>
        <w:t xml:space="preserve"> :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ورق</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نرم</w:t>
      </w:r>
      <w:r w:rsidRPr="00FE6C0D">
        <w:rPr>
          <w:sz w:val="18"/>
          <w:szCs w:val="20"/>
          <w:rtl/>
        </w:rPr>
        <w:t xml:space="preserve"> </w:t>
      </w:r>
      <w:r w:rsidRPr="00FE6C0D">
        <w:rPr>
          <w:rFonts w:hint="cs"/>
          <w:sz w:val="18"/>
          <w:szCs w:val="20"/>
          <w:rtl/>
        </w:rPr>
        <w:t>وخشک</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مصنوعات</w:t>
      </w:r>
      <w:r w:rsidRPr="00FE6C0D">
        <w:rPr>
          <w:sz w:val="18"/>
          <w:szCs w:val="20"/>
          <w:rtl/>
        </w:rPr>
        <w:t xml:space="preserve"> </w:t>
      </w:r>
      <w:r w:rsidRPr="00FE6C0D">
        <w:rPr>
          <w:rFonts w:hint="cs"/>
          <w:sz w:val="18"/>
          <w:szCs w:val="20"/>
          <w:rtl/>
        </w:rPr>
        <w:t>گوناگون</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زیر</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پایین</w:t>
      </w:r>
      <w:r w:rsidRPr="00FE6C0D">
        <w:rPr>
          <w:sz w:val="18"/>
          <w:szCs w:val="20"/>
          <w:rtl/>
        </w:rPr>
        <w:t xml:space="preserve"> </w:t>
      </w:r>
      <w:r w:rsidRPr="00FE6C0D">
        <w:rPr>
          <w:rFonts w:hint="cs"/>
          <w:sz w:val="18"/>
          <w:szCs w:val="20"/>
          <w:rtl/>
        </w:rPr>
        <w:t>از</w:t>
      </w:r>
      <w:r w:rsidRPr="00FE6C0D">
        <w:rPr>
          <w:sz w:val="18"/>
          <w:szCs w:val="20"/>
          <w:rtl/>
        </w:rPr>
        <w:t xml:space="preserve"> : </w:t>
      </w:r>
      <w:r w:rsidRPr="00FE6C0D">
        <w:rPr>
          <w:rFonts w:hint="cs"/>
          <w:sz w:val="18"/>
          <w:szCs w:val="20"/>
          <w:rtl/>
        </w:rPr>
        <w:t>پنبه</w:t>
      </w:r>
      <w:r w:rsidRPr="00FE6C0D">
        <w:rPr>
          <w:sz w:val="18"/>
          <w:szCs w:val="20"/>
          <w:rtl/>
        </w:rPr>
        <w:t xml:space="preserve"> </w:t>
      </w:r>
      <w:r w:rsidRPr="00FE6C0D">
        <w:rPr>
          <w:rFonts w:hint="cs"/>
          <w:sz w:val="18"/>
          <w:szCs w:val="20"/>
          <w:rtl/>
        </w:rPr>
        <w:t>نسوز</w:t>
      </w:r>
      <w:r w:rsidRPr="00FE6C0D">
        <w:rPr>
          <w:sz w:val="18"/>
          <w:szCs w:val="20"/>
          <w:rtl/>
        </w:rPr>
        <w:t xml:space="preserve"> </w:t>
      </w:r>
      <w:r w:rsidRPr="00FE6C0D">
        <w:rPr>
          <w:rFonts w:hint="cs"/>
          <w:sz w:val="18"/>
          <w:szCs w:val="20"/>
          <w:rtl/>
        </w:rPr>
        <w:t>فشرده</w:t>
      </w:r>
      <w:r w:rsidRPr="00FE6C0D">
        <w:rPr>
          <w:sz w:val="18"/>
          <w:szCs w:val="20"/>
          <w:rtl/>
        </w:rPr>
        <w:t xml:space="preserve"> (</w:t>
      </w:r>
      <w:r w:rsidRPr="00FE6C0D">
        <w:rPr>
          <w:rFonts w:hint="cs"/>
          <w:sz w:val="18"/>
          <w:szCs w:val="20"/>
          <w:rtl/>
        </w:rPr>
        <w:t>هم</w:t>
      </w:r>
      <w:r w:rsidRPr="00FE6C0D">
        <w:rPr>
          <w:sz w:val="18"/>
          <w:szCs w:val="20"/>
          <w:rtl/>
        </w:rPr>
        <w:t xml:space="preserve"> </w:t>
      </w:r>
      <w:r w:rsidRPr="00FE6C0D">
        <w:rPr>
          <w:rFonts w:hint="cs"/>
          <w:sz w:val="18"/>
          <w:szCs w:val="20"/>
          <w:rtl/>
        </w:rPr>
        <w:t>اکنون</w:t>
      </w:r>
      <w:r w:rsidRPr="00FE6C0D">
        <w:rPr>
          <w:sz w:val="18"/>
          <w:szCs w:val="20"/>
          <w:rtl/>
        </w:rPr>
        <w:t xml:space="preserve"> </w:t>
      </w:r>
      <w:r w:rsidRPr="00FE6C0D">
        <w:rPr>
          <w:rFonts w:hint="cs"/>
          <w:sz w:val="18"/>
          <w:szCs w:val="20"/>
          <w:rtl/>
        </w:rPr>
        <w:t>بی</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تفلون</w:t>
      </w:r>
      <w:r w:rsidRPr="00FE6C0D">
        <w:rPr>
          <w:sz w:val="18"/>
          <w:szCs w:val="20"/>
          <w:rtl/>
        </w:rPr>
        <w:t xml:space="preserve"> </w:t>
      </w:r>
      <w:r w:rsidR="00C21CFE">
        <w:rPr>
          <w:rFonts w:hint="cs"/>
          <w:sz w:val="18"/>
          <w:szCs w:val="20"/>
          <w:rtl/>
        </w:rPr>
        <w:t>،</w:t>
      </w:r>
      <w:r w:rsidRPr="00FE6C0D">
        <w:rPr>
          <w:sz w:val="18"/>
          <w:szCs w:val="20"/>
          <w:rtl/>
        </w:rPr>
        <w:t xml:space="preserve"> </w:t>
      </w:r>
      <w:r w:rsidRPr="00FE6C0D">
        <w:rPr>
          <w:rFonts w:hint="cs"/>
          <w:sz w:val="18"/>
          <w:szCs w:val="20"/>
          <w:rtl/>
        </w:rPr>
        <w:t>گرافیت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لاستیک</w:t>
      </w:r>
      <w:r w:rsidRPr="00FE6C0D">
        <w:rPr>
          <w:sz w:val="18"/>
          <w:szCs w:val="20"/>
          <w:rtl/>
        </w:rPr>
        <w:t xml:space="preserve"> (</w:t>
      </w:r>
      <w:r w:rsidRPr="00FE6C0D">
        <w:rPr>
          <w:rFonts w:hint="cs"/>
          <w:sz w:val="18"/>
          <w:szCs w:val="20"/>
          <w:rtl/>
        </w:rPr>
        <w:t>کائوچوی</w:t>
      </w:r>
      <w:r w:rsidRPr="00FE6C0D">
        <w:rPr>
          <w:sz w:val="18"/>
          <w:szCs w:val="20"/>
          <w:rtl/>
        </w:rPr>
        <w:t xml:space="preserve"> </w:t>
      </w:r>
      <w:r w:rsidRPr="00FE6C0D">
        <w:rPr>
          <w:rFonts w:hint="cs"/>
          <w:sz w:val="18"/>
          <w:szCs w:val="20"/>
          <w:rtl/>
        </w:rPr>
        <w:t>ولکانیزه</w:t>
      </w:r>
      <w:r w:rsidRPr="00FE6C0D">
        <w:rPr>
          <w:sz w:val="18"/>
          <w:szCs w:val="20"/>
          <w:rtl/>
        </w:rPr>
        <w:t xml:space="preserve"> </w:t>
      </w:r>
      <w:r w:rsidRPr="00FE6C0D">
        <w:rPr>
          <w:rFonts w:hint="cs"/>
          <w:sz w:val="18"/>
          <w:szCs w:val="20"/>
          <w:rtl/>
        </w:rPr>
        <w:t>سفت</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سفت</w:t>
      </w:r>
      <w:r w:rsidRPr="00FE6C0D">
        <w:rPr>
          <w:sz w:val="18"/>
          <w:szCs w:val="20"/>
          <w:rtl/>
        </w:rPr>
        <w:t xml:space="preserve"> </w:t>
      </w:r>
      <w:r w:rsidRPr="00FE6C0D">
        <w:rPr>
          <w:rFonts w:hint="cs"/>
          <w:sz w:val="18"/>
          <w:szCs w:val="20"/>
          <w:rtl/>
        </w:rPr>
        <w:t>نشده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پودر</w:t>
      </w:r>
      <w:r w:rsidRPr="00FE6C0D">
        <w:rPr>
          <w:sz w:val="18"/>
          <w:szCs w:val="20"/>
          <w:rtl/>
        </w:rPr>
        <w:t xml:space="preserve"> </w:t>
      </w:r>
      <w:r w:rsidRPr="00FE6C0D">
        <w:rPr>
          <w:rFonts w:hint="cs"/>
          <w:sz w:val="18"/>
          <w:szCs w:val="20"/>
          <w:rtl/>
        </w:rPr>
        <w:t>سرامیک</w:t>
      </w:r>
      <w:r w:rsidRPr="00FE6C0D">
        <w:rPr>
          <w:sz w:val="18"/>
          <w:szCs w:val="20"/>
          <w:rtl/>
        </w:rPr>
        <w:t xml:space="preserve">. </w:t>
      </w:r>
    </w:p>
    <w:p w:rsidR="00752234" w:rsidRPr="00FE6C0D" w:rsidRDefault="00752234" w:rsidP="006C19E6">
      <w:pPr>
        <w:spacing w:after="0" w:line="240" w:lineRule="auto"/>
        <w:jc w:val="both"/>
        <w:rPr>
          <w:sz w:val="18"/>
          <w:szCs w:val="20"/>
          <w:rtl/>
        </w:rPr>
      </w:pPr>
      <w:r w:rsidRPr="00FE6C0D">
        <w:rPr>
          <w:rFonts w:hint="cs"/>
          <w:sz w:val="18"/>
          <w:szCs w:val="20"/>
          <w:rtl/>
        </w:rPr>
        <w:lastRenderedPageBreak/>
        <w:t>واشر</w:t>
      </w:r>
      <w:r w:rsidRPr="00FE6C0D">
        <w:rPr>
          <w:sz w:val="18"/>
          <w:szCs w:val="20"/>
          <w:rtl/>
        </w:rPr>
        <w:t xml:space="preserve"> </w:t>
      </w:r>
      <w:r w:rsidRPr="00FE6C0D">
        <w:rPr>
          <w:rFonts w:hint="cs"/>
          <w:sz w:val="18"/>
          <w:szCs w:val="20"/>
          <w:rtl/>
        </w:rPr>
        <w:t>تفلون</w:t>
      </w:r>
      <w:r w:rsidRPr="00FE6C0D">
        <w:rPr>
          <w:sz w:val="18"/>
          <w:szCs w:val="20"/>
          <w:rtl/>
        </w:rPr>
        <w:t xml:space="preserve"> : </w:t>
      </w:r>
      <w:r w:rsidR="00DF46D8">
        <w:rPr>
          <w:rFonts w:hint="cs"/>
          <w:sz w:val="18"/>
          <w:szCs w:val="20"/>
          <w:rtl/>
        </w:rPr>
        <w:t xml:space="preserve">برگرفته </w:t>
      </w:r>
      <w:r w:rsidRPr="00FE6C0D">
        <w:rPr>
          <w:rFonts w:hint="cs"/>
          <w:sz w:val="18"/>
          <w:szCs w:val="20"/>
          <w:rtl/>
        </w:rPr>
        <w:t>از</w:t>
      </w:r>
      <w:r w:rsidRPr="00FE6C0D">
        <w:rPr>
          <w:sz w:val="18"/>
          <w:szCs w:val="20"/>
          <w:rtl/>
        </w:rPr>
        <w:t xml:space="preserve"> </w:t>
      </w:r>
      <w:r w:rsidRPr="00FE6C0D">
        <w:rPr>
          <w:rFonts w:hint="cs"/>
          <w:sz w:val="18"/>
          <w:szCs w:val="20"/>
          <w:rtl/>
        </w:rPr>
        <w:t>پلی</w:t>
      </w:r>
      <w:r w:rsidRPr="00FE6C0D">
        <w:rPr>
          <w:sz w:val="18"/>
          <w:szCs w:val="20"/>
          <w:rtl/>
        </w:rPr>
        <w:t xml:space="preserve"> </w:t>
      </w:r>
      <w:r w:rsidRPr="00FE6C0D">
        <w:rPr>
          <w:rFonts w:hint="cs"/>
          <w:sz w:val="18"/>
          <w:szCs w:val="20"/>
          <w:rtl/>
        </w:rPr>
        <w:t>تترا</w:t>
      </w:r>
      <w:r w:rsidRPr="00FE6C0D">
        <w:rPr>
          <w:sz w:val="18"/>
          <w:szCs w:val="20"/>
          <w:rtl/>
        </w:rPr>
        <w:t xml:space="preserve"> </w:t>
      </w:r>
      <w:r w:rsidRPr="00FE6C0D">
        <w:rPr>
          <w:rFonts w:hint="cs"/>
          <w:sz w:val="18"/>
          <w:szCs w:val="20"/>
          <w:rtl/>
        </w:rPr>
        <w:t>فلوئورو</w:t>
      </w:r>
      <w:r w:rsidRPr="00FE6C0D">
        <w:rPr>
          <w:sz w:val="18"/>
          <w:szCs w:val="20"/>
          <w:rtl/>
        </w:rPr>
        <w:t xml:space="preserve"> </w:t>
      </w:r>
      <w:r w:rsidRPr="00FE6C0D">
        <w:rPr>
          <w:rFonts w:hint="cs"/>
          <w:sz w:val="18"/>
          <w:szCs w:val="20"/>
          <w:rtl/>
        </w:rPr>
        <w:t>اتیلن</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تفلون</w:t>
      </w:r>
      <w:r w:rsidRPr="00FE6C0D">
        <w:rPr>
          <w:sz w:val="18"/>
          <w:szCs w:val="20"/>
          <w:rtl/>
        </w:rPr>
        <w:t xml:space="preserve"> ( </w:t>
      </w:r>
      <w:r w:rsidRPr="00FE6C0D">
        <w:rPr>
          <w:sz w:val="18"/>
          <w:szCs w:val="20"/>
        </w:rPr>
        <w:t>PTFE</w:t>
      </w:r>
      <w:r w:rsidRPr="00FE6C0D">
        <w:rPr>
          <w:sz w:val="18"/>
          <w:szCs w:val="20"/>
          <w:rtl/>
        </w:rPr>
        <w:t xml:space="preserve"> ). </w:t>
      </w:r>
      <w:r w:rsidRPr="00FE6C0D">
        <w:rPr>
          <w:rFonts w:hint="cs"/>
          <w:sz w:val="18"/>
          <w:szCs w:val="20"/>
          <w:rtl/>
        </w:rPr>
        <w:t>ویژگی</w:t>
      </w:r>
      <w:r w:rsidRPr="00FE6C0D">
        <w:rPr>
          <w:sz w:val="18"/>
          <w:szCs w:val="20"/>
          <w:rtl/>
        </w:rPr>
        <w:t xml:space="preserve"> : </w:t>
      </w:r>
      <w:r w:rsidRPr="00FE6C0D">
        <w:rPr>
          <w:rFonts w:hint="cs"/>
          <w:sz w:val="18"/>
          <w:szCs w:val="20"/>
          <w:rtl/>
        </w:rPr>
        <w:t>کاربرد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صنایع</w:t>
      </w:r>
      <w:r w:rsidRPr="00FE6C0D">
        <w:rPr>
          <w:sz w:val="18"/>
          <w:szCs w:val="20"/>
          <w:rtl/>
        </w:rPr>
        <w:t xml:space="preserve"> </w:t>
      </w:r>
      <w:r w:rsidRPr="00FE6C0D">
        <w:rPr>
          <w:rFonts w:hint="cs"/>
          <w:sz w:val="18"/>
          <w:szCs w:val="20"/>
          <w:rtl/>
        </w:rPr>
        <w:t>نفت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پتروشیمی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فولاد</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پایین</w:t>
      </w:r>
      <w:r w:rsidRPr="00FE6C0D">
        <w:rPr>
          <w:sz w:val="18"/>
          <w:szCs w:val="20"/>
          <w:rtl/>
        </w:rPr>
        <w:t xml:space="preserve"> </w:t>
      </w:r>
      <w:r w:rsidRPr="00FE6C0D">
        <w:rPr>
          <w:rFonts w:hint="cs"/>
          <w:sz w:val="18"/>
          <w:szCs w:val="20"/>
          <w:rtl/>
        </w:rPr>
        <w:t>ترین</w:t>
      </w:r>
      <w:r w:rsidRPr="00FE6C0D">
        <w:rPr>
          <w:sz w:val="18"/>
          <w:szCs w:val="20"/>
          <w:rtl/>
        </w:rPr>
        <w:t xml:space="preserve"> </w:t>
      </w:r>
      <w:r w:rsidRPr="00FE6C0D">
        <w:rPr>
          <w:rFonts w:hint="cs"/>
          <w:sz w:val="18"/>
          <w:szCs w:val="20"/>
          <w:rtl/>
        </w:rPr>
        <w:t>ضریب</w:t>
      </w:r>
      <w:r w:rsidRPr="00FE6C0D">
        <w:rPr>
          <w:sz w:val="18"/>
          <w:szCs w:val="20"/>
          <w:rtl/>
        </w:rPr>
        <w:t xml:space="preserve"> </w:t>
      </w:r>
      <w:r w:rsidRPr="00FE6C0D">
        <w:rPr>
          <w:rFonts w:hint="cs"/>
          <w:sz w:val="18"/>
          <w:szCs w:val="20"/>
          <w:rtl/>
        </w:rPr>
        <w:t>سایش</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میان</w:t>
      </w:r>
      <w:r w:rsidRPr="00FE6C0D">
        <w:rPr>
          <w:sz w:val="18"/>
          <w:szCs w:val="20"/>
          <w:rtl/>
        </w:rPr>
        <w:t xml:space="preserve"> </w:t>
      </w:r>
      <w:r w:rsidRPr="00FE6C0D">
        <w:rPr>
          <w:rFonts w:hint="cs"/>
          <w:sz w:val="18"/>
          <w:szCs w:val="20"/>
          <w:rtl/>
        </w:rPr>
        <w:t>پلیمرها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ایستایش</w:t>
      </w:r>
      <w:r w:rsidRPr="00FE6C0D">
        <w:rPr>
          <w:sz w:val="18"/>
          <w:szCs w:val="20"/>
          <w:rtl/>
        </w:rPr>
        <w:t xml:space="preserve"> </w:t>
      </w:r>
      <w:r w:rsidRPr="00FE6C0D">
        <w:rPr>
          <w:rFonts w:hint="cs"/>
          <w:sz w:val="18"/>
          <w:szCs w:val="20"/>
          <w:rtl/>
        </w:rPr>
        <w:t>گرمایشی</w:t>
      </w:r>
      <w:r w:rsidRPr="00FE6C0D">
        <w:rPr>
          <w:sz w:val="18"/>
          <w:szCs w:val="20"/>
          <w:rtl/>
        </w:rPr>
        <w:t xml:space="preserve"> </w:t>
      </w:r>
      <w:r w:rsidRPr="00FE6C0D">
        <w:rPr>
          <w:rFonts w:hint="cs"/>
          <w:sz w:val="18"/>
          <w:szCs w:val="20"/>
          <w:rtl/>
        </w:rPr>
        <w:t>تا</w:t>
      </w:r>
      <w:r w:rsidRPr="00FE6C0D">
        <w:rPr>
          <w:sz w:val="18"/>
          <w:szCs w:val="20"/>
          <w:rtl/>
        </w:rPr>
        <w:t xml:space="preserve">  </w:t>
      </w:r>
      <w:r w:rsidRPr="00465E9E">
        <w:rPr>
          <w:sz w:val="18"/>
          <w:szCs w:val="20"/>
          <w:vertAlign w:val="superscript"/>
        </w:rPr>
        <w:t>C</w:t>
      </w:r>
      <w:r w:rsidRPr="00FE6C0D">
        <w:rPr>
          <w:sz w:val="18"/>
          <w:szCs w:val="20"/>
        </w:rPr>
        <w:t xml:space="preserve"> 260</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ایستا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اسید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باز</w:t>
      </w:r>
      <w:r w:rsidRPr="00FE6C0D">
        <w:rPr>
          <w:sz w:val="18"/>
          <w:szCs w:val="20"/>
          <w:rtl/>
        </w:rPr>
        <w:t>.</w:t>
      </w:r>
    </w:p>
    <w:p w:rsidR="00752234" w:rsidRPr="00FE6C0D" w:rsidRDefault="00752234" w:rsidP="00752234">
      <w:pPr>
        <w:spacing w:after="0" w:line="240" w:lineRule="auto"/>
        <w:jc w:val="both"/>
        <w:rPr>
          <w:sz w:val="18"/>
          <w:szCs w:val="20"/>
          <w:rtl/>
        </w:rPr>
      </w:pPr>
      <w:r w:rsidRPr="00FE6C0D">
        <w:rPr>
          <w:rFonts w:hint="cs"/>
          <w:sz w:val="18"/>
          <w:szCs w:val="20"/>
          <w:rtl/>
        </w:rPr>
        <w:t>اورینگ</w:t>
      </w:r>
      <w:r w:rsidRPr="00FE6C0D">
        <w:rPr>
          <w:sz w:val="18"/>
          <w:szCs w:val="20"/>
          <w:rtl/>
        </w:rPr>
        <w:t xml:space="preserve"> (</w:t>
      </w:r>
      <w:r w:rsidRPr="00FE6C0D">
        <w:rPr>
          <w:sz w:val="18"/>
          <w:szCs w:val="20"/>
        </w:rPr>
        <w:t>O-ring</w:t>
      </w:r>
      <w:r w:rsidRPr="00FE6C0D">
        <w:rPr>
          <w:sz w:val="18"/>
          <w:szCs w:val="20"/>
          <w:rtl/>
        </w:rPr>
        <w:t xml:space="preserve">)  : </w:t>
      </w:r>
      <w:r w:rsidRPr="00FE6C0D">
        <w:rPr>
          <w:rFonts w:hint="cs"/>
          <w:sz w:val="18"/>
          <w:szCs w:val="20"/>
          <w:rtl/>
        </w:rPr>
        <w:t>درزبند</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درزگیر</w:t>
      </w:r>
      <w:r w:rsidRPr="00FE6C0D">
        <w:rPr>
          <w:sz w:val="18"/>
          <w:szCs w:val="20"/>
          <w:rtl/>
        </w:rPr>
        <w:t xml:space="preserve"> </w:t>
      </w:r>
      <w:r w:rsidRPr="00FE6C0D">
        <w:rPr>
          <w:rFonts w:hint="cs"/>
          <w:sz w:val="18"/>
          <w:szCs w:val="20"/>
          <w:rtl/>
        </w:rPr>
        <w:t>مکانیکی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چنبره</w:t>
      </w:r>
      <w:r w:rsidRPr="00FE6C0D">
        <w:rPr>
          <w:sz w:val="18"/>
          <w:szCs w:val="20"/>
          <w:rtl/>
        </w:rPr>
        <w:t xml:space="preserve"> </w:t>
      </w:r>
      <w:r w:rsidRPr="00FE6C0D">
        <w:rPr>
          <w:rFonts w:hint="cs"/>
          <w:sz w:val="18"/>
          <w:szCs w:val="20"/>
          <w:rtl/>
        </w:rPr>
        <w:t>شکل</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پلیمر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الاستیک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کشسان</w:t>
      </w:r>
      <w:r w:rsidRPr="00FE6C0D">
        <w:rPr>
          <w:sz w:val="18"/>
          <w:szCs w:val="20"/>
          <w:rtl/>
        </w:rPr>
        <w:t xml:space="preserve"> (</w:t>
      </w:r>
      <w:r w:rsidRPr="00FE6C0D">
        <w:rPr>
          <w:sz w:val="18"/>
          <w:szCs w:val="20"/>
        </w:rPr>
        <w:t>Elastomer</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سطح</w:t>
      </w:r>
      <w:r w:rsidRPr="00FE6C0D">
        <w:rPr>
          <w:sz w:val="18"/>
          <w:szCs w:val="20"/>
          <w:rtl/>
        </w:rPr>
        <w:t xml:space="preserve"> </w:t>
      </w:r>
      <w:r w:rsidRPr="00FE6C0D">
        <w:rPr>
          <w:rFonts w:hint="cs"/>
          <w:sz w:val="18"/>
          <w:szCs w:val="20"/>
          <w:rtl/>
        </w:rPr>
        <w:t>مقطع</w:t>
      </w:r>
      <w:r w:rsidRPr="00FE6C0D">
        <w:rPr>
          <w:sz w:val="18"/>
          <w:szCs w:val="20"/>
          <w:rtl/>
        </w:rPr>
        <w:t xml:space="preserve"> </w:t>
      </w:r>
      <w:r w:rsidRPr="00FE6C0D">
        <w:rPr>
          <w:rFonts w:hint="cs"/>
          <w:sz w:val="18"/>
          <w:szCs w:val="20"/>
          <w:rtl/>
        </w:rPr>
        <w:t>گرد</w:t>
      </w:r>
      <w:r w:rsidRPr="00FE6C0D">
        <w:rPr>
          <w:sz w:val="18"/>
          <w:szCs w:val="20"/>
          <w:rtl/>
        </w:rPr>
        <w:t>(</w:t>
      </w:r>
      <w:r w:rsidRPr="00FE6C0D">
        <w:rPr>
          <w:sz w:val="18"/>
          <w:szCs w:val="20"/>
        </w:rPr>
        <w:t>O</w:t>
      </w:r>
      <w:r w:rsidRPr="00FE6C0D">
        <w:rPr>
          <w:sz w:val="18"/>
          <w:szCs w:val="20"/>
          <w:rtl/>
        </w:rPr>
        <w:t xml:space="preserve">) </w:t>
      </w:r>
      <w:r w:rsidRPr="00FE6C0D">
        <w:rPr>
          <w:rFonts w:hint="cs"/>
          <w:sz w:val="18"/>
          <w:szCs w:val="20"/>
          <w:rtl/>
        </w:rPr>
        <w:t>است</w:t>
      </w:r>
      <w:r w:rsidRPr="00FE6C0D">
        <w:rPr>
          <w:sz w:val="18"/>
          <w:szCs w:val="20"/>
          <w:rtl/>
        </w:rPr>
        <w:t xml:space="preserve"> . </w:t>
      </w:r>
      <w:r w:rsidRPr="00FE6C0D">
        <w:rPr>
          <w:rFonts w:hint="cs"/>
          <w:sz w:val="18"/>
          <w:szCs w:val="20"/>
          <w:rtl/>
        </w:rPr>
        <w:t>کاربرد</w:t>
      </w:r>
      <w:r w:rsidRPr="00FE6C0D">
        <w:rPr>
          <w:sz w:val="18"/>
          <w:szCs w:val="20"/>
          <w:rtl/>
        </w:rPr>
        <w:t xml:space="preserve"> : </w:t>
      </w:r>
      <w:r w:rsidRPr="00FE6C0D">
        <w:rPr>
          <w:rFonts w:hint="cs"/>
          <w:sz w:val="18"/>
          <w:szCs w:val="20"/>
          <w:rtl/>
        </w:rPr>
        <w:t>جایگزینش</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شیار</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چند</w:t>
      </w:r>
      <w:r w:rsidRPr="00FE6C0D">
        <w:rPr>
          <w:sz w:val="18"/>
          <w:szCs w:val="20"/>
          <w:rtl/>
        </w:rPr>
        <w:t xml:space="preserve"> </w:t>
      </w:r>
      <w:r w:rsidRPr="00FE6C0D">
        <w:rPr>
          <w:rFonts w:hint="cs"/>
          <w:sz w:val="18"/>
          <w:szCs w:val="20"/>
          <w:rtl/>
        </w:rPr>
        <w:t>قسمت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آب‌بندی</w:t>
      </w:r>
      <w:r w:rsidRPr="00FE6C0D">
        <w:rPr>
          <w:sz w:val="18"/>
          <w:szCs w:val="20"/>
          <w:rtl/>
        </w:rPr>
        <w:t xml:space="preserve"> </w:t>
      </w:r>
      <w:r w:rsidRPr="00FE6C0D">
        <w:rPr>
          <w:rFonts w:hint="cs"/>
          <w:sz w:val="18"/>
          <w:szCs w:val="20"/>
          <w:rtl/>
        </w:rPr>
        <w:t>مکانیکی</w:t>
      </w:r>
      <w:r w:rsidRPr="00FE6C0D">
        <w:rPr>
          <w:sz w:val="18"/>
          <w:szCs w:val="20"/>
          <w:rtl/>
        </w:rPr>
        <w:t xml:space="preserve"> .</w:t>
      </w:r>
    </w:p>
    <w:p w:rsidR="00752234" w:rsidRPr="00FE6C0D" w:rsidRDefault="00752234" w:rsidP="00752234">
      <w:pPr>
        <w:spacing w:after="0" w:line="240" w:lineRule="auto"/>
        <w:jc w:val="both"/>
        <w:rPr>
          <w:sz w:val="18"/>
          <w:szCs w:val="20"/>
          <w:rtl/>
        </w:rPr>
      </w:pPr>
      <w:r w:rsidRPr="00FE6C0D">
        <w:rPr>
          <w:rFonts w:hint="cs"/>
          <w:sz w:val="18"/>
          <w:szCs w:val="20"/>
          <w:rtl/>
        </w:rPr>
        <w:t>واشر</w:t>
      </w:r>
      <w:r w:rsidRPr="00FE6C0D">
        <w:rPr>
          <w:sz w:val="18"/>
          <w:szCs w:val="20"/>
          <w:rtl/>
        </w:rPr>
        <w:t xml:space="preserve"> </w:t>
      </w:r>
      <w:r w:rsidRPr="00FE6C0D">
        <w:rPr>
          <w:rFonts w:hint="cs"/>
          <w:sz w:val="18"/>
          <w:szCs w:val="20"/>
          <w:rtl/>
        </w:rPr>
        <w:t>سرسیلندر</w:t>
      </w:r>
      <w:r w:rsidRPr="00FE6C0D">
        <w:rPr>
          <w:sz w:val="18"/>
          <w:szCs w:val="20"/>
          <w:rtl/>
        </w:rPr>
        <w:t xml:space="preserve"> : </w:t>
      </w:r>
      <w:r w:rsidRPr="00FE6C0D">
        <w:rPr>
          <w:rFonts w:hint="cs"/>
          <w:sz w:val="18"/>
          <w:szCs w:val="20"/>
          <w:rtl/>
        </w:rPr>
        <w:t>درز</w:t>
      </w:r>
      <w:r w:rsidRPr="00FE6C0D">
        <w:rPr>
          <w:sz w:val="18"/>
          <w:szCs w:val="20"/>
          <w:rtl/>
        </w:rPr>
        <w:t xml:space="preserve"> </w:t>
      </w:r>
      <w:r w:rsidRPr="00FE6C0D">
        <w:rPr>
          <w:rFonts w:hint="cs"/>
          <w:sz w:val="18"/>
          <w:szCs w:val="20"/>
          <w:rtl/>
        </w:rPr>
        <w:t>بند</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میان</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بلوک</w:t>
      </w:r>
      <w:r w:rsidRPr="00FE6C0D">
        <w:rPr>
          <w:sz w:val="18"/>
          <w:szCs w:val="20"/>
          <w:rtl/>
        </w:rPr>
        <w:t xml:space="preserve"> </w:t>
      </w:r>
      <w:r w:rsidRPr="00FE6C0D">
        <w:rPr>
          <w:rFonts w:hint="cs"/>
          <w:sz w:val="18"/>
          <w:szCs w:val="20"/>
          <w:rtl/>
        </w:rPr>
        <w:t>جای</w:t>
      </w:r>
      <w:r w:rsidRPr="00FE6C0D">
        <w:rPr>
          <w:sz w:val="18"/>
          <w:szCs w:val="20"/>
          <w:rtl/>
        </w:rPr>
        <w:t xml:space="preserve"> </w:t>
      </w:r>
      <w:r w:rsidRPr="00FE6C0D">
        <w:rPr>
          <w:rFonts w:hint="cs"/>
          <w:sz w:val="18"/>
          <w:szCs w:val="20"/>
          <w:rtl/>
        </w:rPr>
        <w:t>می‌گیرد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سیلندرها</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عایق</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می‌کند</w:t>
      </w:r>
      <w:r w:rsidRPr="00FE6C0D">
        <w:rPr>
          <w:sz w:val="18"/>
          <w:szCs w:val="20"/>
          <w:rtl/>
        </w:rPr>
        <w:t xml:space="preserve">. </w:t>
      </w:r>
      <w:r w:rsidRPr="00FE6C0D">
        <w:rPr>
          <w:rFonts w:hint="cs"/>
          <w:sz w:val="18"/>
          <w:szCs w:val="20"/>
          <w:rtl/>
        </w:rPr>
        <w:t>معمولا</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وجود</w:t>
      </w:r>
      <w:r w:rsidRPr="00FE6C0D">
        <w:rPr>
          <w:sz w:val="18"/>
          <w:szCs w:val="20"/>
          <w:rtl/>
        </w:rPr>
        <w:t xml:space="preserve"> </w:t>
      </w:r>
      <w:r w:rsidRPr="00FE6C0D">
        <w:rPr>
          <w:rFonts w:hint="cs"/>
          <w:sz w:val="18"/>
          <w:szCs w:val="20"/>
          <w:rtl/>
        </w:rPr>
        <w:t>قابلیت</w:t>
      </w:r>
      <w:r w:rsidRPr="00FE6C0D">
        <w:rPr>
          <w:sz w:val="18"/>
          <w:szCs w:val="20"/>
          <w:rtl/>
        </w:rPr>
        <w:t xml:space="preserve"> </w:t>
      </w:r>
      <w:r w:rsidRPr="00FE6C0D">
        <w:rPr>
          <w:rFonts w:hint="cs"/>
          <w:sz w:val="18"/>
          <w:szCs w:val="20"/>
          <w:rtl/>
        </w:rPr>
        <w:t>ارتجاعی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استحکام</w:t>
      </w:r>
      <w:r w:rsidRPr="00FE6C0D">
        <w:rPr>
          <w:sz w:val="18"/>
          <w:szCs w:val="20"/>
          <w:rtl/>
        </w:rPr>
        <w:t xml:space="preserve"> </w:t>
      </w:r>
      <w:r w:rsidRPr="00FE6C0D">
        <w:rPr>
          <w:rFonts w:hint="cs"/>
          <w:sz w:val="18"/>
          <w:szCs w:val="20"/>
          <w:rtl/>
        </w:rPr>
        <w:t>لازم</w:t>
      </w:r>
      <w:r w:rsidRPr="00FE6C0D">
        <w:rPr>
          <w:sz w:val="18"/>
          <w:szCs w:val="20"/>
          <w:rtl/>
        </w:rPr>
        <w:t xml:space="preserve"> </w:t>
      </w:r>
      <w:r w:rsidRPr="00FE6C0D">
        <w:rPr>
          <w:rFonts w:hint="cs"/>
          <w:sz w:val="18"/>
          <w:szCs w:val="20"/>
          <w:rtl/>
        </w:rPr>
        <w:t>نیز</w:t>
      </w:r>
      <w:r w:rsidRPr="00FE6C0D">
        <w:rPr>
          <w:sz w:val="18"/>
          <w:szCs w:val="20"/>
          <w:rtl/>
        </w:rPr>
        <w:t xml:space="preserve"> </w:t>
      </w:r>
      <w:r w:rsidRPr="00FE6C0D">
        <w:rPr>
          <w:rFonts w:hint="cs"/>
          <w:sz w:val="18"/>
          <w:szCs w:val="20"/>
          <w:rtl/>
        </w:rPr>
        <w:t>برخوردار</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مقاومت</w:t>
      </w:r>
      <w:r w:rsidRPr="00FE6C0D">
        <w:rPr>
          <w:sz w:val="18"/>
          <w:szCs w:val="20"/>
          <w:rtl/>
        </w:rPr>
        <w:t xml:space="preserve"> </w:t>
      </w:r>
      <w:r w:rsidRPr="00FE6C0D">
        <w:rPr>
          <w:rFonts w:hint="cs"/>
          <w:sz w:val="18"/>
          <w:szCs w:val="20"/>
          <w:rtl/>
        </w:rPr>
        <w:t>دمایی</w:t>
      </w:r>
      <w:r w:rsidRPr="00FE6C0D">
        <w:rPr>
          <w:sz w:val="18"/>
          <w:szCs w:val="20"/>
          <w:rtl/>
        </w:rPr>
        <w:t xml:space="preserve"> </w:t>
      </w:r>
      <w:r w:rsidRPr="00FE6C0D">
        <w:rPr>
          <w:rFonts w:hint="cs"/>
          <w:sz w:val="18"/>
          <w:szCs w:val="20"/>
          <w:rtl/>
        </w:rPr>
        <w:t>بالایی</w:t>
      </w:r>
      <w:r w:rsidRPr="00FE6C0D">
        <w:rPr>
          <w:sz w:val="18"/>
          <w:szCs w:val="20"/>
          <w:rtl/>
        </w:rPr>
        <w:t xml:space="preserve"> </w:t>
      </w:r>
      <w:r w:rsidRPr="00FE6C0D">
        <w:rPr>
          <w:rFonts w:hint="cs"/>
          <w:sz w:val="18"/>
          <w:szCs w:val="20"/>
          <w:rtl/>
        </w:rPr>
        <w:t>دارد</w:t>
      </w:r>
      <w:r w:rsidRPr="00FE6C0D">
        <w:rPr>
          <w:sz w:val="18"/>
          <w:szCs w:val="20"/>
          <w:rtl/>
        </w:rPr>
        <w:t>.</w:t>
      </w:r>
    </w:p>
    <w:p w:rsidR="00752234" w:rsidRPr="00FE6C0D" w:rsidRDefault="00752234" w:rsidP="00655D67">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00D5703C">
        <w:rPr>
          <w:sz w:val="18"/>
          <w:szCs w:val="20"/>
          <w:rtl/>
        </w:rPr>
        <w:t xml:space="preserve"> </w:t>
      </w:r>
      <w:r w:rsidR="00D5703C">
        <w:rPr>
          <w:rFonts w:hint="cs"/>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گیر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همانند</w:t>
      </w:r>
      <w:r w:rsidRPr="00FE6C0D">
        <w:rPr>
          <w:sz w:val="18"/>
          <w:szCs w:val="20"/>
          <w:rtl/>
        </w:rPr>
        <w:t xml:space="preserve"> (</w:t>
      </w:r>
      <w:r w:rsidRPr="00FE6C0D">
        <w:rPr>
          <w:sz w:val="18"/>
          <w:szCs w:val="20"/>
        </w:rPr>
        <w:t>Gaskets and similar joints</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ورقه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توام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مواد</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چند</w:t>
      </w:r>
      <w:r w:rsidRPr="00FE6C0D">
        <w:rPr>
          <w:sz w:val="18"/>
          <w:szCs w:val="20"/>
          <w:rtl/>
        </w:rPr>
        <w:t xml:space="preserve"> </w:t>
      </w:r>
      <w:r w:rsidRPr="00FE6C0D">
        <w:rPr>
          <w:rFonts w:hint="cs"/>
          <w:sz w:val="18"/>
          <w:szCs w:val="20"/>
          <w:rtl/>
        </w:rPr>
        <w:t>لایه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جمله</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Pr="00FE6C0D">
        <w:rPr>
          <w:rFonts w:hint="cs"/>
          <w:sz w:val="18"/>
          <w:szCs w:val="20"/>
          <w:rtl/>
        </w:rPr>
        <w:t>تک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صورت</w:t>
      </w:r>
      <w:r w:rsidRPr="00FE6C0D">
        <w:rPr>
          <w:sz w:val="18"/>
          <w:szCs w:val="20"/>
          <w:rtl/>
        </w:rPr>
        <w:t xml:space="preserve"> </w:t>
      </w:r>
      <w:r w:rsidRPr="00FE6C0D">
        <w:rPr>
          <w:rFonts w:hint="cs"/>
          <w:sz w:val="18"/>
          <w:szCs w:val="20"/>
          <w:rtl/>
        </w:rPr>
        <w:t>مجموعه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کیسه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لفاف</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بسته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همانند</w:t>
      </w:r>
      <w:r w:rsidRPr="00FE6C0D">
        <w:rPr>
          <w:sz w:val="18"/>
          <w:szCs w:val="20"/>
          <w:rtl/>
        </w:rPr>
        <w:t xml:space="preserve"> </w:t>
      </w:r>
      <w:r w:rsidRPr="00FE6C0D">
        <w:rPr>
          <w:rFonts w:hint="cs"/>
          <w:sz w:val="18"/>
          <w:szCs w:val="20"/>
          <w:rtl/>
        </w:rPr>
        <w:t>مربوط</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وانت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اتوبوس</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مینی</w:t>
      </w:r>
      <w:r w:rsidRPr="00FE6C0D">
        <w:rPr>
          <w:sz w:val="18"/>
          <w:szCs w:val="20"/>
          <w:rtl/>
        </w:rPr>
        <w:t xml:space="preserve"> </w:t>
      </w:r>
      <w:r w:rsidRPr="00FE6C0D">
        <w:rPr>
          <w:rFonts w:hint="cs"/>
          <w:sz w:val="18"/>
          <w:szCs w:val="20"/>
          <w:rtl/>
        </w:rPr>
        <w:t>بوس</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کامیون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کامیونت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ماشین</w:t>
      </w:r>
      <w:r w:rsidRPr="00FE6C0D">
        <w:rPr>
          <w:sz w:val="18"/>
          <w:szCs w:val="20"/>
          <w:rtl/>
        </w:rPr>
        <w:t xml:space="preserve"> </w:t>
      </w:r>
      <w:r w:rsidRPr="00FE6C0D">
        <w:rPr>
          <w:rFonts w:hint="cs"/>
          <w:sz w:val="18"/>
          <w:szCs w:val="20"/>
          <w:rtl/>
        </w:rPr>
        <w:t>آلات</w:t>
      </w:r>
      <w:r w:rsidRPr="00FE6C0D">
        <w:rPr>
          <w:sz w:val="18"/>
          <w:szCs w:val="20"/>
          <w:rtl/>
        </w:rPr>
        <w:t xml:space="preserve"> </w:t>
      </w:r>
      <w:r w:rsidRPr="00FE6C0D">
        <w:rPr>
          <w:rFonts w:hint="cs"/>
          <w:sz w:val="18"/>
          <w:szCs w:val="20"/>
          <w:rtl/>
        </w:rPr>
        <w:t>راهسازی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کشاورزی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سیکلت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درصورت</w:t>
      </w:r>
      <w:r w:rsidRPr="00FE6C0D">
        <w:rPr>
          <w:sz w:val="18"/>
          <w:szCs w:val="20"/>
          <w:rtl/>
        </w:rPr>
        <w:t xml:space="preserve"> </w:t>
      </w:r>
      <w:r w:rsidRPr="00FE6C0D">
        <w:rPr>
          <w:rFonts w:hint="cs"/>
          <w:sz w:val="18"/>
          <w:szCs w:val="20"/>
          <w:rtl/>
        </w:rPr>
        <w:t>احراز</w:t>
      </w:r>
      <w:r w:rsidRPr="00FE6C0D">
        <w:rPr>
          <w:sz w:val="18"/>
          <w:szCs w:val="20"/>
          <w:rtl/>
        </w:rPr>
        <w:t xml:space="preserve"> </w:t>
      </w:r>
      <w:r w:rsidRPr="00FE6C0D">
        <w:rPr>
          <w:rFonts w:hint="cs"/>
          <w:sz w:val="18"/>
          <w:szCs w:val="20"/>
          <w:rtl/>
        </w:rPr>
        <w:t>شرایط</w:t>
      </w:r>
      <w:r w:rsidRPr="00FE6C0D">
        <w:rPr>
          <w:sz w:val="18"/>
          <w:szCs w:val="20"/>
          <w:rtl/>
        </w:rPr>
        <w:t xml:space="preserve"> </w:t>
      </w:r>
      <w:r w:rsidRPr="00FE6C0D">
        <w:rPr>
          <w:rFonts w:hint="cs"/>
          <w:sz w:val="18"/>
          <w:szCs w:val="20"/>
          <w:rtl/>
        </w:rPr>
        <w:t>مندرج</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یادداشت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توضیحی</w:t>
      </w:r>
      <w:r w:rsidRPr="00FE6C0D">
        <w:rPr>
          <w:sz w:val="18"/>
          <w:szCs w:val="20"/>
          <w:rtl/>
        </w:rPr>
        <w:t xml:space="preserve"> </w:t>
      </w:r>
      <w:r w:rsidRPr="00FE6C0D">
        <w:rPr>
          <w:rFonts w:hint="cs"/>
          <w:sz w:val="18"/>
          <w:szCs w:val="20"/>
          <w:rtl/>
        </w:rPr>
        <w:t>نمانکلاتور</w:t>
      </w:r>
      <w:r w:rsidRPr="00FE6C0D">
        <w:rPr>
          <w:sz w:val="18"/>
          <w:szCs w:val="20"/>
          <w:rtl/>
        </w:rPr>
        <w:t xml:space="preserve"> (</w:t>
      </w:r>
      <w:r w:rsidRPr="00FE6C0D">
        <w:rPr>
          <w:sz w:val="18"/>
          <w:szCs w:val="20"/>
        </w:rPr>
        <w:t>HS</w:t>
      </w:r>
      <w:r w:rsidRPr="00FE6C0D">
        <w:rPr>
          <w:sz w:val="18"/>
          <w:szCs w:val="20"/>
          <w:rtl/>
        </w:rPr>
        <w:t xml:space="preserve">) : </w:t>
      </w:r>
      <w:r w:rsidRPr="00FE6C0D">
        <w:rPr>
          <w:rFonts w:hint="cs"/>
          <w:sz w:val="18"/>
          <w:szCs w:val="20"/>
          <w:rtl/>
        </w:rPr>
        <w:t>درباره</w:t>
      </w:r>
      <w:r w:rsidRPr="00FE6C0D">
        <w:rPr>
          <w:sz w:val="18"/>
          <w:szCs w:val="20"/>
          <w:rtl/>
        </w:rPr>
        <w:t xml:space="preserve"> </w:t>
      </w:r>
      <w:r w:rsidRPr="00FE6C0D">
        <w:rPr>
          <w:rFonts w:hint="cs"/>
          <w:sz w:val="18"/>
          <w:szCs w:val="20"/>
          <w:rtl/>
        </w:rPr>
        <w:t>درهم</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نوع</w:t>
      </w:r>
      <w:r w:rsidRPr="00FE6C0D">
        <w:rPr>
          <w:sz w:val="18"/>
          <w:szCs w:val="20"/>
          <w:rtl/>
        </w:rPr>
        <w:t xml:space="preserve"> </w:t>
      </w:r>
      <w:r w:rsidRPr="00FE6C0D">
        <w:rPr>
          <w:rFonts w:hint="cs"/>
          <w:sz w:val="18"/>
          <w:szCs w:val="20"/>
          <w:rtl/>
        </w:rPr>
        <w:t>جنس</w:t>
      </w:r>
      <w:r w:rsidRPr="00FE6C0D">
        <w:rPr>
          <w:sz w:val="18"/>
          <w:szCs w:val="20"/>
          <w:rtl/>
        </w:rPr>
        <w:t xml:space="preserve"> (</w:t>
      </w:r>
      <w:r w:rsidRPr="00FE6C0D">
        <w:rPr>
          <w:rFonts w:hint="cs"/>
          <w:sz w:val="18"/>
          <w:szCs w:val="20"/>
          <w:rtl/>
        </w:rPr>
        <w:t>نمونه</w:t>
      </w:r>
      <w:r w:rsidRPr="00FE6C0D">
        <w:rPr>
          <w:sz w:val="18"/>
          <w:szCs w:val="20"/>
          <w:rtl/>
        </w:rPr>
        <w:t xml:space="preserve"> : </w:t>
      </w:r>
      <w:r w:rsidRPr="00FE6C0D">
        <w:rPr>
          <w:rFonts w:hint="cs"/>
          <w:sz w:val="18"/>
          <w:szCs w:val="20"/>
          <w:rtl/>
        </w:rPr>
        <w:t>آلومنیوم</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مس</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چوب</w:t>
      </w:r>
      <w:r w:rsidRPr="00FE6C0D">
        <w:rPr>
          <w:sz w:val="18"/>
          <w:szCs w:val="20"/>
          <w:rtl/>
        </w:rPr>
        <w:t xml:space="preserve"> </w:t>
      </w:r>
      <w:r w:rsidRPr="00FE6C0D">
        <w:rPr>
          <w:rFonts w:hint="cs"/>
          <w:sz w:val="18"/>
          <w:szCs w:val="20"/>
          <w:rtl/>
        </w:rPr>
        <w:t>پنبه</w:t>
      </w:r>
      <w:r w:rsidRPr="00FE6C0D">
        <w:rPr>
          <w:sz w:val="18"/>
          <w:szCs w:val="20"/>
          <w:rtl/>
        </w:rPr>
        <w:t xml:space="preserve"> </w:t>
      </w:r>
      <w:r w:rsidRPr="00FE6C0D">
        <w:rPr>
          <w:rFonts w:hint="cs"/>
          <w:sz w:val="18"/>
          <w:szCs w:val="20"/>
          <w:rtl/>
        </w:rPr>
        <w:t>فشرده</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چرم</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لاستیک</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منسوج</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مقوا</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پنبه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الیاف</w:t>
      </w:r>
      <w:r w:rsidRPr="00FE6C0D">
        <w:rPr>
          <w:sz w:val="18"/>
          <w:szCs w:val="20"/>
          <w:rtl/>
        </w:rPr>
        <w:t xml:space="preserve"> </w:t>
      </w:r>
      <w:r w:rsidRPr="00FE6C0D">
        <w:rPr>
          <w:rFonts w:hint="cs"/>
          <w:sz w:val="18"/>
          <w:szCs w:val="20"/>
          <w:rtl/>
        </w:rPr>
        <w:t>نسوز</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بسته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ودیگر</w:t>
      </w:r>
      <w:r w:rsidRPr="00FE6C0D">
        <w:rPr>
          <w:sz w:val="18"/>
          <w:szCs w:val="20"/>
          <w:rtl/>
        </w:rPr>
        <w:t xml:space="preserve"> </w:t>
      </w:r>
      <w:r w:rsidRPr="00FE6C0D">
        <w:rPr>
          <w:rFonts w:hint="cs"/>
          <w:sz w:val="18"/>
          <w:szCs w:val="20"/>
          <w:rtl/>
        </w:rPr>
        <w:t>شرایط</w:t>
      </w:r>
      <w:r w:rsidRPr="00FE6C0D">
        <w:rPr>
          <w:sz w:val="18"/>
          <w:szCs w:val="20"/>
          <w:rtl/>
        </w:rPr>
        <w:t xml:space="preserve"> </w:t>
      </w:r>
      <w:r w:rsidRPr="00FE6C0D">
        <w:rPr>
          <w:rFonts w:hint="cs"/>
          <w:sz w:val="18"/>
          <w:szCs w:val="20"/>
          <w:rtl/>
        </w:rPr>
        <w:t>درشماره</w:t>
      </w:r>
      <w:r w:rsidRPr="00FE6C0D">
        <w:rPr>
          <w:sz w:val="18"/>
          <w:szCs w:val="20"/>
          <w:rtl/>
        </w:rPr>
        <w:t xml:space="preserve">( 8484 )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بنا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طبقه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شوند</w:t>
      </w:r>
      <w:r w:rsidRPr="00FE6C0D">
        <w:rPr>
          <w:sz w:val="18"/>
          <w:szCs w:val="20"/>
          <w:rtl/>
        </w:rPr>
        <w:t xml:space="preserve">. </w:t>
      </w:r>
      <w:r w:rsidRPr="00FE6C0D">
        <w:rPr>
          <w:rFonts w:hint="cs"/>
          <w:sz w:val="18"/>
          <w:szCs w:val="20"/>
          <w:rtl/>
        </w:rPr>
        <w:t>جدای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گیر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واشرهای</w:t>
      </w:r>
      <w:r w:rsidRPr="00FE6C0D">
        <w:rPr>
          <w:sz w:val="18"/>
          <w:szCs w:val="20"/>
          <w:rtl/>
        </w:rPr>
        <w:t xml:space="preserve"> </w:t>
      </w:r>
      <w:r w:rsidRPr="00FE6C0D">
        <w:rPr>
          <w:rFonts w:hint="cs"/>
          <w:sz w:val="18"/>
          <w:szCs w:val="20"/>
          <w:rtl/>
        </w:rPr>
        <w:t>همانند</w:t>
      </w:r>
      <w:r w:rsidRPr="00FE6C0D">
        <w:rPr>
          <w:sz w:val="18"/>
          <w:szCs w:val="20"/>
          <w:rtl/>
        </w:rPr>
        <w:t xml:space="preserve"> </w:t>
      </w:r>
      <w:r w:rsidRPr="00FE6C0D">
        <w:rPr>
          <w:rFonts w:hint="cs"/>
          <w:sz w:val="18"/>
          <w:szCs w:val="20"/>
          <w:rtl/>
        </w:rPr>
        <w:t>تابع</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جنس</w:t>
      </w:r>
      <w:r w:rsidRPr="00FE6C0D">
        <w:rPr>
          <w:sz w:val="18"/>
          <w:szCs w:val="20"/>
          <w:rtl/>
        </w:rPr>
        <w:t xml:space="preserve"> </w:t>
      </w:r>
      <w:r w:rsidRPr="00FE6C0D">
        <w:rPr>
          <w:rFonts w:hint="cs"/>
          <w:sz w:val="18"/>
          <w:szCs w:val="20"/>
          <w:rtl/>
        </w:rPr>
        <w:t>آنها</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باشد</w:t>
      </w:r>
      <w:r w:rsidRPr="00FE6C0D">
        <w:rPr>
          <w:sz w:val="18"/>
          <w:szCs w:val="20"/>
          <w:rtl/>
        </w:rPr>
        <w:t xml:space="preserve">. </w:t>
      </w:r>
      <w:r w:rsidR="00655D67">
        <w:rPr>
          <w:rFonts w:hint="cs"/>
          <w:sz w:val="18"/>
          <w:szCs w:val="20"/>
          <w:rtl/>
        </w:rPr>
        <w:t xml:space="preserve">نمونه : </w:t>
      </w:r>
      <w:r w:rsidRPr="00FE6C0D">
        <w:rPr>
          <w:rFonts w:hint="cs"/>
          <w:sz w:val="18"/>
          <w:szCs w:val="20"/>
          <w:rtl/>
        </w:rPr>
        <w:t>واشر</w:t>
      </w:r>
      <w:r w:rsidRPr="00FE6C0D">
        <w:rPr>
          <w:sz w:val="18"/>
          <w:szCs w:val="20"/>
          <w:rtl/>
        </w:rPr>
        <w:t xml:space="preserve"> </w:t>
      </w:r>
      <w:r w:rsidRPr="00FE6C0D">
        <w:rPr>
          <w:rFonts w:hint="cs"/>
          <w:sz w:val="18"/>
          <w:szCs w:val="20"/>
          <w:rtl/>
        </w:rPr>
        <w:t>مکانیکی</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آببندی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سطح</w:t>
      </w:r>
      <w:r w:rsidRPr="00FE6C0D">
        <w:rPr>
          <w:sz w:val="18"/>
          <w:szCs w:val="20"/>
          <w:rtl/>
        </w:rPr>
        <w:t xml:space="preserve"> </w:t>
      </w:r>
      <w:r w:rsidRPr="00FE6C0D">
        <w:rPr>
          <w:rFonts w:hint="cs"/>
          <w:sz w:val="18"/>
          <w:szCs w:val="20"/>
          <w:rtl/>
        </w:rPr>
        <w:t>مقطع</w:t>
      </w:r>
      <w:r w:rsidRPr="00FE6C0D">
        <w:rPr>
          <w:sz w:val="18"/>
          <w:szCs w:val="20"/>
          <w:rtl/>
        </w:rPr>
        <w:t>(</w:t>
      </w:r>
      <w:r w:rsidRPr="00FE6C0D">
        <w:rPr>
          <w:sz w:val="18"/>
          <w:szCs w:val="20"/>
        </w:rPr>
        <w:t>O</w:t>
      </w:r>
      <w:r w:rsidRPr="00FE6C0D">
        <w:rPr>
          <w:sz w:val="18"/>
          <w:szCs w:val="20"/>
          <w:rtl/>
        </w:rPr>
        <w:t xml:space="preserve">) </w:t>
      </w:r>
      <w:r w:rsidRPr="00FE6C0D">
        <w:rPr>
          <w:rFonts w:hint="cs"/>
          <w:sz w:val="18"/>
          <w:szCs w:val="20"/>
          <w:rtl/>
        </w:rPr>
        <w:t>مشهور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sz w:val="18"/>
          <w:szCs w:val="20"/>
        </w:rPr>
        <w:t>o -ring</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توان</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بسیار</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مگا</w:t>
      </w:r>
      <w:r w:rsidRPr="00FE6C0D">
        <w:rPr>
          <w:sz w:val="18"/>
          <w:szCs w:val="20"/>
          <w:rtl/>
        </w:rPr>
        <w:t xml:space="preserve"> </w:t>
      </w:r>
      <w:r w:rsidRPr="00FE6C0D">
        <w:rPr>
          <w:rFonts w:hint="cs"/>
          <w:sz w:val="18"/>
          <w:szCs w:val="20"/>
          <w:rtl/>
        </w:rPr>
        <w:t>پاسکال</w:t>
      </w:r>
      <w:r w:rsidRPr="00FE6C0D">
        <w:rPr>
          <w:sz w:val="18"/>
          <w:szCs w:val="20"/>
          <w:rtl/>
        </w:rPr>
        <w:t xml:space="preserve"> ) </w:t>
      </w:r>
      <w:r w:rsidRPr="00FE6C0D">
        <w:rPr>
          <w:rFonts w:hint="cs"/>
          <w:sz w:val="18"/>
          <w:szCs w:val="20"/>
          <w:rtl/>
        </w:rPr>
        <w:t>؛</w:t>
      </w:r>
      <w:r w:rsidRPr="00FE6C0D">
        <w:rPr>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بند</w:t>
      </w:r>
      <w:r w:rsidRPr="00FE6C0D">
        <w:rPr>
          <w:sz w:val="18"/>
          <w:szCs w:val="20"/>
          <w:rtl/>
        </w:rPr>
        <w:t xml:space="preserve"> (</w:t>
      </w:r>
      <w:r w:rsidRPr="00FE6C0D">
        <w:rPr>
          <w:sz w:val="18"/>
          <w:szCs w:val="20"/>
        </w:rPr>
        <w:t>Gasket</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sz w:val="18"/>
          <w:szCs w:val="20"/>
        </w:rPr>
        <w:t>washer</w:t>
      </w:r>
      <w:r w:rsidRPr="00FE6C0D">
        <w:rPr>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گیر</w:t>
      </w:r>
      <w:r w:rsidRPr="00FE6C0D">
        <w:rPr>
          <w:sz w:val="18"/>
          <w:szCs w:val="20"/>
          <w:rtl/>
        </w:rPr>
        <w:t xml:space="preserve"> (</w:t>
      </w:r>
      <w:r w:rsidRPr="00FE6C0D">
        <w:rPr>
          <w:sz w:val="18"/>
          <w:szCs w:val="20"/>
        </w:rPr>
        <w:t>seal</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کائوچوی</w:t>
      </w:r>
      <w:r w:rsidRPr="00FE6C0D">
        <w:rPr>
          <w:sz w:val="18"/>
          <w:szCs w:val="20"/>
          <w:rtl/>
        </w:rPr>
        <w:t xml:space="preserve"> </w:t>
      </w:r>
      <w:r w:rsidRPr="00FE6C0D">
        <w:rPr>
          <w:rFonts w:hint="cs"/>
          <w:sz w:val="18"/>
          <w:szCs w:val="20"/>
          <w:rtl/>
        </w:rPr>
        <w:t>ولکانیزه</w:t>
      </w:r>
      <w:r w:rsidRPr="00FE6C0D">
        <w:rPr>
          <w:sz w:val="18"/>
          <w:szCs w:val="20"/>
          <w:rtl/>
        </w:rPr>
        <w:t xml:space="preserve"> </w:t>
      </w:r>
      <w:r w:rsidRPr="00FE6C0D">
        <w:rPr>
          <w:rFonts w:hint="cs"/>
          <w:sz w:val="18"/>
          <w:szCs w:val="20"/>
          <w:rtl/>
        </w:rPr>
        <w:t>سفت</w:t>
      </w:r>
      <w:r w:rsidRPr="00FE6C0D">
        <w:rPr>
          <w:sz w:val="18"/>
          <w:szCs w:val="20"/>
          <w:rtl/>
        </w:rPr>
        <w:t xml:space="preserve"> </w:t>
      </w:r>
      <w:r w:rsidRPr="00FE6C0D">
        <w:rPr>
          <w:rFonts w:hint="cs"/>
          <w:sz w:val="18"/>
          <w:szCs w:val="20"/>
          <w:rtl/>
        </w:rPr>
        <w:t>نشده</w:t>
      </w:r>
      <w:r w:rsidRPr="00FE6C0D">
        <w:rPr>
          <w:sz w:val="18"/>
          <w:szCs w:val="20"/>
          <w:rtl/>
        </w:rPr>
        <w:t xml:space="preserve"> </w:t>
      </w:r>
      <w:r w:rsidRPr="00FE6C0D">
        <w:rPr>
          <w:rFonts w:hint="cs"/>
          <w:sz w:val="18"/>
          <w:szCs w:val="20"/>
          <w:rtl/>
        </w:rPr>
        <w:t>شماره</w:t>
      </w:r>
      <w:r w:rsidR="00655D67">
        <w:rPr>
          <w:rFonts w:hint="cs"/>
          <w:sz w:val="18"/>
          <w:szCs w:val="20"/>
          <w:rtl/>
        </w:rPr>
        <w:t xml:space="preserve"> (</w:t>
      </w:r>
      <w:r w:rsidRPr="00FE6C0D">
        <w:rPr>
          <w:sz w:val="18"/>
          <w:szCs w:val="20"/>
          <w:rtl/>
        </w:rPr>
        <w:t xml:space="preserve"> 40169300 ) </w:t>
      </w:r>
      <w:r w:rsidRPr="00FE6C0D">
        <w:rPr>
          <w:rFonts w:hint="cs"/>
          <w:sz w:val="18"/>
          <w:szCs w:val="20"/>
          <w:rtl/>
        </w:rPr>
        <w:t>،</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چوب</w:t>
      </w:r>
      <w:r w:rsidRPr="00FE6C0D">
        <w:rPr>
          <w:sz w:val="18"/>
          <w:szCs w:val="20"/>
          <w:rtl/>
        </w:rPr>
        <w:t xml:space="preserve"> </w:t>
      </w:r>
      <w:r w:rsidRPr="00FE6C0D">
        <w:rPr>
          <w:rFonts w:hint="cs"/>
          <w:sz w:val="18"/>
          <w:szCs w:val="20"/>
          <w:rtl/>
        </w:rPr>
        <w:t>پنبه</w:t>
      </w:r>
      <w:r w:rsidRPr="00FE6C0D">
        <w:rPr>
          <w:sz w:val="18"/>
          <w:szCs w:val="20"/>
          <w:rtl/>
        </w:rPr>
        <w:t xml:space="preserve"> (4504) </w:t>
      </w:r>
      <w:r w:rsidRPr="00FE6C0D">
        <w:rPr>
          <w:rFonts w:hint="cs"/>
          <w:sz w:val="18"/>
          <w:szCs w:val="20"/>
          <w:rtl/>
        </w:rPr>
        <w:t>؛</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پنبه</w:t>
      </w:r>
      <w:r w:rsidRPr="00FE6C0D">
        <w:rPr>
          <w:sz w:val="18"/>
          <w:szCs w:val="20"/>
          <w:rtl/>
        </w:rPr>
        <w:t xml:space="preserve"> </w:t>
      </w:r>
      <w:r w:rsidRPr="00FE6C0D">
        <w:rPr>
          <w:rFonts w:hint="cs"/>
          <w:sz w:val="18"/>
          <w:szCs w:val="20"/>
          <w:rtl/>
        </w:rPr>
        <w:t>نسوز</w:t>
      </w:r>
      <w:r w:rsidRPr="00FE6C0D">
        <w:rPr>
          <w:sz w:val="18"/>
          <w:szCs w:val="20"/>
          <w:rtl/>
        </w:rPr>
        <w:t xml:space="preserve"> (6813) </w:t>
      </w:r>
      <w:r w:rsidRPr="00FE6C0D">
        <w:rPr>
          <w:rFonts w:hint="cs"/>
          <w:sz w:val="18"/>
          <w:szCs w:val="20"/>
          <w:rtl/>
        </w:rPr>
        <w:t>و</w:t>
      </w:r>
      <w:r w:rsidRPr="00FE6C0D">
        <w:rPr>
          <w:sz w:val="18"/>
          <w:szCs w:val="20"/>
          <w:rtl/>
        </w:rPr>
        <w:t xml:space="preserve"> </w:t>
      </w:r>
      <w:r w:rsidRPr="00FE6C0D">
        <w:rPr>
          <w:rFonts w:hint="cs"/>
          <w:sz w:val="18"/>
          <w:szCs w:val="20"/>
          <w:rtl/>
        </w:rPr>
        <w:t>دیگر</w:t>
      </w:r>
      <w:r w:rsidR="00D5703C">
        <w:rPr>
          <w:sz w:val="18"/>
          <w:szCs w:val="20"/>
          <w:rtl/>
        </w:rPr>
        <w:t xml:space="preserve">. </w:t>
      </w:r>
    </w:p>
    <w:p w:rsidR="00752234" w:rsidRPr="00FE6C0D" w:rsidRDefault="00752234" w:rsidP="00752234">
      <w:pPr>
        <w:spacing w:after="0" w:line="240" w:lineRule="auto"/>
        <w:jc w:val="both"/>
        <w:rPr>
          <w:sz w:val="18"/>
          <w:szCs w:val="20"/>
          <w:rtl/>
        </w:rPr>
      </w:pP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p>
    <w:p w:rsidR="00483F42" w:rsidRDefault="00752234" w:rsidP="00005C50">
      <w:pPr>
        <w:spacing w:after="0" w:line="240" w:lineRule="auto"/>
        <w:jc w:val="both"/>
        <w:rPr>
          <w:sz w:val="18"/>
          <w:szCs w:val="20"/>
          <w:rtl/>
        </w:rPr>
      </w:pP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sz w:val="18"/>
          <w:szCs w:val="20"/>
        </w:rPr>
        <w:t>Rotary shaft seal/ Radial shaft seal</w:t>
      </w:r>
      <w:r w:rsidRPr="00FE6C0D">
        <w:rPr>
          <w:sz w:val="18"/>
          <w:szCs w:val="20"/>
          <w:rtl/>
        </w:rPr>
        <w:t xml:space="preserve">) </w:t>
      </w:r>
      <w:r w:rsidRPr="00FE6C0D">
        <w:rPr>
          <w:rFonts w:hint="cs"/>
          <w:sz w:val="18"/>
          <w:szCs w:val="20"/>
          <w:rtl/>
        </w:rPr>
        <w:t>درایران</w:t>
      </w:r>
      <w:r w:rsidRPr="00FE6C0D">
        <w:rPr>
          <w:sz w:val="18"/>
          <w:szCs w:val="20"/>
          <w:rtl/>
        </w:rPr>
        <w:t xml:space="preserve"> </w:t>
      </w:r>
      <w:r w:rsidRPr="00FE6C0D">
        <w:rPr>
          <w:rFonts w:hint="cs"/>
          <w:sz w:val="18"/>
          <w:szCs w:val="20"/>
          <w:rtl/>
        </w:rPr>
        <w:t>مشهور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sz w:val="18"/>
          <w:szCs w:val="20"/>
        </w:rPr>
        <w:t>oil seal</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درزگیر</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درز</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دوار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پوسته</w:t>
      </w:r>
      <w:r w:rsidRPr="00FE6C0D">
        <w:rPr>
          <w:sz w:val="18"/>
          <w:szCs w:val="20"/>
          <w:rtl/>
        </w:rPr>
        <w:t xml:space="preserve"> </w:t>
      </w:r>
      <w:r w:rsidRPr="00FE6C0D">
        <w:rPr>
          <w:rFonts w:hint="cs"/>
          <w:sz w:val="18"/>
          <w:szCs w:val="20"/>
          <w:rtl/>
        </w:rPr>
        <w:t>یاتاقان</w:t>
      </w:r>
      <w:r w:rsidRPr="00FE6C0D">
        <w:rPr>
          <w:sz w:val="18"/>
          <w:szCs w:val="20"/>
          <w:rtl/>
        </w:rPr>
        <w:t xml:space="preserve"> </w:t>
      </w:r>
      <w:r w:rsidRPr="00FE6C0D">
        <w:rPr>
          <w:rFonts w:hint="cs"/>
          <w:sz w:val="18"/>
          <w:szCs w:val="20"/>
          <w:rtl/>
        </w:rPr>
        <w:t>ودیگر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ماده</w:t>
      </w:r>
      <w:r w:rsidRPr="00FE6C0D">
        <w:rPr>
          <w:sz w:val="18"/>
          <w:szCs w:val="20"/>
          <w:rtl/>
        </w:rPr>
        <w:t xml:space="preserve"> </w:t>
      </w:r>
      <w:r w:rsidRPr="00FE6C0D">
        <w:rPr>
          <w:rFonts w:hint="cs"/>
          <w:sz w:val="18"/>
          <w:szCs w:val="20"/>
          <w:rtl/>
        </w:rPr>
        <w:t>سیال</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نشت</w:t>
      </w:r>
      <w:r w:rsidRPr="00FE6C0D">
        <w:rPr>
          <w:sz w:val="18"/>
          <w:szCs w:val="20"/>
          <w:rtl/>
        </w:rPr>
        <w:t xml:space="preserve"> </w:t>
      </w:r>
      <w:r w:rsidRPr="00FE6C0D">
        <w:rPr>
          <w:rFonts w:hint="cs"/>
          <w:sz w:val="18"/>
          <w:szCs w:val="20"/>
          <w:rtl/>
        </w:rPr>
        <w:t>مایع</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بیرون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پوسته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محافظت</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آلودگی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گرد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غبار</w:t>
      </w:r>
      <w:r w:rsidRPr="00FE6C0D">
        <w:rPr>
          <w:sz w:val="18"/>
          <w:szCs w:val="20"/>
          <w:rtl/>
        </w:rPr>
        <w:t xml:space="preserve"> . </w:t>
      </w:r>
      <w:r w:rsidRPr="00FE6C0D">
        <w:rPr>
          <w:rFonts w:hint="cs"/>
          <w:sz w:val="18"/>
          <w:szCs w:val="20"/>
          <w:rtl/>
        </w:rPr>
        <w:t>ساختار</w:t>
      </w:r>
      <w:r w:rsidRPr="00FE6C0D">
        <w:rPr>
          <w:sz w:val="18"/>
          <w:szCs w:val="20"/>
          <w:rtl/>
        </w:rPr>
        <w:t xml:space="preserve"> : </w:t>
      </w:r>
      <w:r w:rsidRPr="00FE6C0D">
        <w:rPr>
          <w:rFonts w:hint="cs"/>
          <w:sz w:val="18"/>
          <w:szCs w:val="20"/>
          <w:rtl/>
        </w:rPr>
        <w:t>فنر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lastRenderedPageBreak/>
        <w:t>کاسه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شکل</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فشرده</w:t>
      </w:r>
      <w:r w:rsidRPr="00FE6C0D">
        <w:rPr>
          <w:sz w:val="18"/>
          <w:szCs w:val="20"/>
          <w:rtl/>
        </w:rPr>
        <w:t xml:space="preserve">. </w:t>
      </w:r>
      <w:r w:rsidRPr="00FE6C0D">
        <w:rPr>
          <w:rFonts w:hint="cs"/>
          <w:sz w:val="18"/>
          <w:szCs w:val="20"/>
          <w:rtl/>
        </w:rPr>
        <w:t>اجزای</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 </w:t>
      </w:r>
      <w:r w:rsidRPr="00FE6C0D">
        <w:rPr>
          <w:rFonts w:hint="cs"/>
          <w:sz w:val="18"/>
          <w:szCs w:val="20"/>
          <w:rtl/>
        </w:rPr>
        <w:t>لبه</w:t>
      </w:r>
      <w:r w:rsidRPr="00FE6C0D">
        <w:rPr>
          <w:sz w:val="18"/>
          <w:szCs w:val="20"/>
          <w:rtl/>
        </w:rPr>
        <w:t xml:space="preserve"> </w:t>
      </w:r>
      <w:r w:rsidRPr="00FE6C0D">
        <w:rPr>
          <w:rFonts w:hint="cs"/>
          <w:sz w:val="18"/>
          <w:szCs w:val="20"/>
          <w:rtl/>
        </w:rPr>
        <w:t>شامل</w:t>
      </w:r>
      <w:r w:rsidRPr="00FE6C0D">
        <w:rPr>
          <w:sz w:val="18"/>
          <w:szCs w:val="20"/>
          <w:rtl/>
        </w:rPr>
        <w:t xml:space="preserve"> : </w:t>
      </w:r>
      <w:r w:rsidRPr="00FE6C0D">
        <w:rPr>
          <w:rFonts w:hint="cs"/>
          <w:sz w:val="18"/>
          <w:szCs w:val="20"/>
          <w:rtl/>
        </w:rPr>
        <w:t>مرز</w:t>
      </w:r>
      <w:r w:rsidRPr="00FE6C0D">
        <w:rPr>
          <w:sz w:val="18"/>
          <w:szCs w:val="20"/>
          <w:rtl/>
        </w:rPr>
        <w:t xml:space="preserve"> </w:t>
      </w:r>
      <w:r w:rsidRPr="00FE6C0D">
        <w:rPr>
          <w:rFonts w:hint="cs"/>
          <w:sz w:val="18"/>
          <w:szCs w:val="20"/>
          <w:rtl/>
        </w:rPr>
        <w:t>آب‌بند</w:t>
      </w:r>
      <w:r w:rsidRPr="00FE6C0D">
        <w:rPr>
          <w:sz w:val="18"/>
          <w:szCs w:val="20"/>
          <w:rtl/>
        </w:rPr>
        <w:t xml:space="preserve"> (</w:t>
      </w:r>
      <w:r w:rsidRPr="00FE6C0D">
        <w:rPr>
          <w:sz w:val="18"/>
          <w:szCs w:val="20"/>
        </w:rPr>
        <w:t>Sealing Edge</w:t>
      </w:r>
      <w:r w:rsidRPr="00FE6C0D">
        <w:rPr>
          <w:sz w:val="18"/>
          <w:szCs w:val="20"/>
          <w:rtl/>
        </w:rPr>
        <w:t>)</w:t>
      </w:r>
      <w:r w:rsidR="00EB05A0">
        <w:rPr>
          <w:rFonts w:hint="cs"/>
          <w:sz w:val="18"/>
          <w:szCs w:val="20"/>
          <w:rtl/>
        </w:rPr>
        <w:t xml:space="preserve"> </w:t>
      </w:r>
      <w:r w:rsidRPr="00FE6C0D">
        <w:rPr>
          <w:sz w:val="18"/>
          <w:szCs w:val="20"/>
          <w:rtl/>
        </w:rPr>
        <w:t xml:space="preserve"> </w:t>
      </w:r>
      <w:r w:rsidRPr="00FE6C0D">
        <w:rPr>
          <w:rFonts w:hint="cs"/>
          <w:sz w:val="18"/>
          <w:szCs w:val="20"/>
          <w:rtl/>
        </w:rPr>
        <w:t>لبه</w:t>
      </w:r>
      <w:r w:rsidRPr="00FE6C0D">
        <w:rPr>
          <w:sz w:val="18"/>
          <w:szCs w:val="20"/>
          <w:rtl/>
        </w:rPr>
        <w:t xml:space="preserve"> </w:t>
      </w:r>
      <w:r w:rsidRPr="00FE6C0D">
        <w:rPr>
          <w:rFonts w:hint="cs"/>
          <w:sz w:val="18"/>
          <w:szCs w:val="20"/>
          <w:rtl/>
        </w:rPr>
        <w:t>آب‌بند</w:t>
      </w:r>
      <w:r w:rsidRPr="00FE6C0D">
        <w:rPr>
          <w:sz w:val="18"/>
          <w:szCs w:val="20"/>
          <w:rtl/>
        </w:rPr>
        <w:t xml:space="preserve"> (</w:t>
      </w:r>
      <w:r w:rsidRPr="00FE6C0D">
        <w:rPr>
          <w:sz w:val="18"/>
          <w:szCs w:val="20"/>
        </w:rPr>
        <w:t>Seal Lip</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لبه</w:t>
      </w:r>
      <w:r w:rsidRPr="00FE6C0D">
        <w:rPr>
          <w:sz w:val="18"/>
          <w:szCs w:val="20"/>
          <w:rtl/>
        </w:rPr>
        <w:t xml:space="preserve"> </w:t>
      </w:r>
      <w:r w:rsidRPr="00FE6C0D">
        <w:rPr>
          <w:rFonts w:hint="cs"/>
          <w:sz w:val="18"/>
          <w:szCs w:val="20"/>
          <w:rtl/>
        </w:rPr>
        <w:t>گردگیر</w:t>
      </w:r>
      <w:r w:rsidRPr="00FE6C0D">
        <w:rPr>
          <w:sz w:val="18"/>
          <w:szCs w:val="20"/>
          <w:rtl/>
        </w:rPr>
        <w:t xml:space="preserve"> (</w:t>
      </w:r>
      <w:r w:rsidRPr="00FE6C0D">
        <w:rPr>
          <w:sz w:val="18"/>
          <w:szCs w:val="20"/>
        </w:rPr>
        <w:t>Dust Lip</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گریس</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فنری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ماشین</w:t>
      </w:r>
      <w:r w:rsidRPr="00FE6C0D">
        <w:rPr>
          <w:sz w:val="18"/>
          <w:szCs w:val="20"/>
          <w:rtl/>
        </w:rPr>
        <w:t xml:space="preserve"> </w:t>
      </w:r>
      <w:r w:rsidRPr="00FE6C0D">
        <w:rPr>
          <w:rFonts w:hint="cs"/>
          <w:sz w:val="18"/>
          <w:szCs w:val="20"/>
          <w:rtl/>
        </w:rPr>
        <w:t>آلات</w:t>
      </w:r>
      <w:r w:rsidRPr="00FE6C0D">
        <w:rPr>
          <w:sz w:val="18"/>
          <w:szCs w:val="20"/>
          <w:rtl/>
        </w:rPr>
        <w:t xml:space="preserve"> </w:t>
      </w:r>
      <w:r w:rsidRPr="00FE6C0D">
        <w:rPr>
          <w:rFonts w:hint="cs"/>
          <w:sz w:val="18"/>
          <w:szCs w:val="20"/>
          <w:rtl/>
        </w:rPr>
        <w:t>صنعتی</w:t>
      </w:r>
      <w:r w:rsidRPr="00FE6C0D">
        <w:rPr>
          <w:sz w:val="18"/>
          <w:szCs w:val="20"/>
          <w:rtl/>
        </w:rPr>
        <w:t xml:space="preserve"> </w:t>
      </w:r>
      <w:r w:rsidRPr="00FE6C0D">
        <w:rPr>
          <w:rFonts w:hint="cs"/>
          <w:sz w:val="18"/>
          <w:szCs w:val="20"/>
          <w:rtl/>
        </w:rPr>
        <w:t>ودیگر</w:t>
      </w:r>
      <w:r w:rsidRPr="00FE6C0D">
        <w:rPr>
          <w:sz w:val="18"/>
          <w:szCs w:val="20"/>
          <w:rtl/>
        </w:rPr>
        <w:t xml:space="preserve"> .</w:t>
      </w:r>
      <w:r w:rsidR="00EB05A0">
        <w:rPr>
          <w:rFonts w:hint="cs"/>
          <w:sz w:val="18"/>
          <w:szCs w:val="20"/>
          <w:rtl/>
        </w:rPr>
        <w:t xml:space="preserve"> </w:t>
      </w:r>
      <w:r w:rsidR="00231CE7">
        <w:rPr>
          <w:rFonts w:hint="cs"/>
          <w:sz w:val="18"/>
          <w:szCs w:val="20"/>
          <w:rtl/>
        </w:rPr>
        <w:t xml:space="preserve">دسته بندی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خودرو</w:t>
      </w:r>
      <w:r w:rsidRPr="00FE6C0D">
        <w:rPr>
          <w:sz w:val="18"/>
          <w:szCs w:val="20"/>
          <w:rtl/>
        </w:rPr>
        <w:t xml:space="preserve">  : </w:t>
      </w:r>
      <w:r w:rsidR="00483F42">
        <w:rPr>
          <w:rFonts w:hint="cs"/>
          <w:sz w:val="18"/>
          <w:szCs w:val="20"/>
          <w:rtl/>
        </w:rPr>
        <w:t xml:space="preserve">کاسه نمد </w:t>
      </w:r>
      <w:r w:rsidRPr="00FE6C0D">
        <w:rPr>
          <w:rFonts w:hint="cs"/>
          <w:sz w:val="18"/>
          <w:szCs w:val="20"/>
          <w:rtl/>
        </w:rPr>
        <w:t>سرو</w:t>
      </w:r>
      <w:r w:rsidRPr="00FE6C0D">
        <w:rPr>
          <w:sz w:val="18"/>
          <w:szCs w:val="20"/>
          <w:rtl/>
        </w:rPr>
        <w:t xml:space="preserve"> </w:t>
      </w:r>
      <w:r w:rsidRPr="00FE6C0D">
        <w:rPr>
          <w:rFonts w:hint="cs"/>
          <w:sz w:val="18"/>
          <w:szCs w:val="20"/>
          <w:rtl/>
        </w:rPr>
        <w:t>ته</w:t>
      </w:r>
      <w:r w:rsidRPr="00FE6C0D">
        <w:rPr>
          <w:sz w:val="18"/>
          <w:szCs w:val="20"/>
          <w:rtl/>
        </w:rPr>
        <w:t xml:space="preserve"> </w:t>
      </w:r>
      <w:r w:rsidRPr="00FE6C0D">
        <w:rPr>
          <w:rFonts w:hint="cs"/>
          <w:sz w:val="18"/>
          <w:szCs w:val="20"/>
          <w:rtl/>
        </w:rPr>
        <w:t>پلوس</w:t>
      </w:r>
      <w:r w:rsidRPr="00FE6C0D">
        <w:rPr>
          <w:sz w:val="18"/>
          <w:szCs w:val="20"/>
          <w:rtl/>
        </w:rPr>
        <w:t xml:space="preserve"> (</w:t>
      </w:r>
      <w:r w:rsidRPr="00FE6C0D">
        <w:rPr>
          <w:sz w:val="18"/>
          <w:szCs w:val="20"/>
        </w:rPr>
        <w:t>CV Axel Shaft</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پیش</w:t>
      </w:r>
      <w:r w:rsidRPr="00FE6C0D">
        <w:rPr>
          <w:sz w:val="18"/>
          <w:szCs w:val="20"/>
          <w:rtl/>
        </w:rPr>
        <w:t xml:space="preserve"> </w:t>
      </w:r>
      <w:r w:rsidRPr="00FE6C0D">
        <w:rPr>
          <w:rFonts w:hint="cs"/>
          <w:sz w:val="18"/>
          <w:szCs w:val="20"/>
          <w:rtl/>
        </w:rPr>
        <w:t>وپس</w:t>
      </w:r>
      <w:r w:rsidRPr="00FE6C0D">
        <w:rPr>
          <w:sz w:val="18"/>
          <w:szCs w:val="20"/>
          <w:rtl/>
        </w:rPr>
        <w:t xml:space="preserve"> </w:t>
      </w:r>
      <w:r w:rsidRPr="00FE6C0D">
        <w:rPr>
          <w:rFonts w:hint="cs"/>
          <w:sz w:val="18"/>
          <w:szCs w:val="20"/>
          <w:rtl/>
        </w:rPr>
        <w:t>گیربکس</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مارپیچ</w:t>
      </w:r>
      <w:r w:rsidRPr="00FE6C0D">
        <w:rPr>
          <w:sz w:val="18"/>
          <w:szCs w:val="20"/>
          <w:rtl/>
        </w:rPr>
        <w:t xml:space="preserve"> (</w:t>
      </w:r>
      <w:r w:rsidRPr="00FE6C0D">
        <w:rPr>
          <w:sz w:val="18"/>
          <w:szCs w:val="20"/>
        </w:rPr>
        <w:t>Labyrinth Seal</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لنگ</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پنیون</w:t>
      </w:r>
      <w:r w:rsidRPr="00FE6C0D">
        <w:rPr>
          <w:sz w:val="18"/>
          <w:szCs w:val="20"/>
          <w:rtl/>
        </w:rPr>
        <w:t xml:space="preserve"> </w:t>
      </w:r>
      <w:r w:rsidR="00483F42">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هیدرولیک</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فرمان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ماهک</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دوشاخ</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00871742" w:rsidRPr="00FE6C0D">
        <w:rPr>
          <w:rFonts w:hint="cs"/>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سرما</w:t>
      </w:r>
      <w:r w:rsidRPr="00FE6C0D">
        <w:rPr>
          <w:sz w:val="18"/>
          <w:szCs w:val="20"/>
          <w:rtl/>
        </w:rPr>
        <w:t xml:space="preserve"> </w:t>
      </w:r>
      <w:r w:rsidRPr="00FE6C0D">
        <w:rPr>
          <w:rFonts w:hint="cs"/>
          <w:sz w:val="18"/>
          <w:szCs w:val="20"/>
          <w:rtl/>
        </w:rPr>
        <w:t>ساز</w:t>
      </w:r>
      <w:r w:rsidRPr="00FE6C0D">
        <w:rPr>
          <w:sz w:val="18"/>
          <w:szCs w:val="20"/>
          <w:rtl/>
        </w:rPr>
        <w:t xml:space="preserve"> : </w:t>
      </w:r>
      <w:r w:rsidRPr="00FE6C0D">
        <w:rPr>
          <w:rFonts w:hint="cs"/>
          <w:sz w:val="18"/>
          <w:szCs w:val="20"/>
          <w:rtl/>
        </w:rPr>
        <w:t>کاسه‌نمد</w:t>
      </w:r>
      <w:r w:rsidRPr="00FE6C0D">
        <w:rPr>
          <w:sz w:val="18"/>
          <w:szCs w:val="20"/>
          <w:rtl/>
        </w:rPr>
        <w:t xml:space="preserve"> </w:t>
      </w:r>
      <w:r w:rsidRPr="00FE6C0D">
        <w:rPr>
          <w:rFonts w:hint="cs"/>
          <w:sz w:val="18"/>
          <w:szCs w:val="20"/>
          <w:rtl/>
        </w:rPr>
        <w:t>فانوسی</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گلویی</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لنگ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بدنه</w:t>
      </w:r>
      <w:r w:rsidRPr="00FE6C0D">
        <w:rPr>
          <w:sz w:val="18"/>
          <w:szCs w:val="20"/>
          <w:rtl/>
        </w:rPr>
        <w:t xml:space="preserve"> </w:t>
      </w:r>
      <w:r w:rsidRPr="00FE6C0D">
        <w:rPr>
          <w:rFonts w:hint="cs"/>
          <w:sz w:val="18"/>
          <w:szCs w:val="20"/>
          <w:rtl/>
        </w:rPr>
        <w:t>کمپرسور</w:t>
      </w:r>
      <w:r w:rsidRPr="00FE6C0D">
        <w:rPr>
          <w:sz w:val="18"/>
          <w:szCs w:val="20"/>
          <w:rtl/>
        </w:rPr>
        <w:t xml:space="preserve"> ).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گرافیتی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استیل</w:t>
      </w:r>
      <w:r w:rsidRPr="00FE6C0D">
        <w:rPr>
          <w:sz w:val="18"/>
          <w:szCs w:val="20"/>
          <w:rtl/>
        </w:rPr>
        <w:t xml:space="preserve"> </w:t>
      </w:r>
      <w:r w:rsidRPr="00FE6C0D">
        <w:rPr>
          <w:rFonts w:hint="cs"/>
          <w:sz w:val="18"/>
          <w:szCs w:val="20"/>
          <w:rtl/>
        </w:rPr>
        <w:t>کربن</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کمپرسور</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فشرده</w:t>
      </w:r>
      <w:r w:rsidRPr="00FE6C0D">
        <w:rPr>
          <w:sz w:val="18"/>
          <w:szCs w:val="20"/>
          <w:rtl/>
        </w:rPr>
        <w:t xml:space="preserve"> (</w:t>
      </w:r>
      <w:r w:rsidRPr="00FE6C0D">
        <w:rPr>
          <w:rFonts w:hint="cs"/>
          <w:sz w:val="18"/>
          <w:szCs w:val="20"/>
          <w:rtl/>
        </w:rPr>
        <w:t>تا</w:t>
      </w:r>
      <w:r w:rsidRPr="00FE6C0D">
        <w:rPr>
          <w:sz w:val="18"/>
          <w:szCs w:val="20"/>
          <w:rtl/>
        </w:rPr>
        <w:t xml:space="preserve"> 200 </w:t>
      </w:r>
      <w:r w:rsidRPr="00FE6C0D">
        <w:rPr>
          <w:rFonts w:hint="cs"/>
          <w:sz w:val="18"/>
          <w:szCs w:val="20"/>
          <w:rtl/>
        </w:rPr>
        <w:t>بار</w:t>
      </w:r>
      <w:r w:rsidRPr="00FE6C0D">
        <w:rPr>
          <w:sz w:val="18"/>
          <w:szCs w:val="20"/>
          <w:rtl/>
        </w:rPr>
        <w:t xml:space="preserve">) . </w:t>
      </w:r>
    </w:p>
    <w:p w:rsidR="00752234" w:rsidRPr="00FE6C0D" w:rsidRDefault="00752234" w:rsidP="00D5327E">
      <w:pPr>
        <w:spacing w:after="0" w:line="240" w:lineRule="auto"/>
        <w:jc w:val="both"/>
        <w:rPr>
          <w:sz w:val="18"/>
          <w:szCs w:val="20"/>
          <w:rtl/>
        </w:rPr>
      </w:pPr>
      <w:r w:rsidRPr="00FE6C0D">
        <w:rPr>
          <w:rFonts w:hint="cs"/>
          <w:sz w:val="18"/>
          <w:szCs w:val="20"/>
          <w:rtl/>
        </w:rPr>
        <w:t>كاسه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مكانيكي</w:t>
      </w:r>
      <w:r w:rsidRPr="00FE6C0D">
        <w:rPr>
          <w:sz w:val="18"/>
          <w:szCs w:val="20"/>
          <w:rtl/>
        </w:rPr>
        <w:t xml:space="preserve"> : </w:t>
      </w:r>
      <w:r w:rsidRPr="00FE6C0D">
        <w:rPr>
          <w:rFonts w:hint="cs"/>
          <w:sz w:val="18"/>
          <w:szCs w:val="20"/>
          <w:rtl/>
        </w:rPr>
        <w:t>نام</w:t>
      </w:r>
      <w:r w:rsidRPr="00FE6C0D">
        <w:rPr>
          <w:sz w:val="18"/>
          <w:szCs w:val="20"/>
          <w:rtl/>
        </w:rPr>
        <w:t xml:space="preserve"> </w:t>
      </w:r>
      <w:r w:rsidRPr="00FE6C0D">
        <w:rPr>
          <w:rFonts w:hint="cs"/>
          <w:sz w:val="18"/>
          <w:szCs w:val="20"/>
          <w:rtl/>
        </w:rPr>
        <w:t>گذاري</w:t>
      </w:r>
      <w:r w:rsidRPr="00FE6C0D">
        <w:rPr>
          <w:sz w:val="18"/>
          <w:szCs w:val="20"/>
          <w:rtl/>
        </w:rPr>
        <w:t xml:space="preserve"> </w:t>
      </w:r>
      <w:r w:rsidRPr="00FE6C0D">
        <w:rPr>
          <w:rFonts w:hint="cs"/>
          <w:sz w:val="18"/>
          <w:szCs w:val="20"/>
          <w:rtl/>
        </w:rPr>
        <w:t>اين</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بدليل</w:t>
      </w:r>
      <w:r w:rsidRPr="00FE6C0D">
        <w:rPr>
          <w:sz w:val="18"/>
          <w:szCs w:val="20"/>
          <w:rtl/>
        </w:rPr>
        <w:t xml:space="preserve"> </w:t>
      </w:r>
      <w:r w:rsidRPr="00FE6C0D">
        <w:rPr>
          <w:rFonts w:hint="cs"/>
          <w:sz w:val="18"/>
          <w:szCs w:val="20"/>
          <w:rtl/>
        </w:rPr>
        <w:t>اجزاء</w:t>
      </w:r>
      <w:r w:rsidRPr="00FE6C0D">
        <w:rPr>
          <w:sz w:val="18"/>
          <w:szCs w:val="20"/>
          <w:rtl/>
        </w:rPr>
        <w:t xml:space="preserve"> </w:t>
      </w:r>
      <w:r w:rsidRPr="00FE6C0D">
        <w:rPr>
          <w:rFonts w:hint="cs"/>
          <w:sz w:val="18"/>
          <w:szCs w:val="20"/>
          <w:rtl/>
        </w:rPr>
        <w:t>وقطعات</w:t>
      </w:r>
      <w:r w:rsidRPr="00FE6C0D">
        <w:rPr>
          <w:sz w:val="18"/>
          <w:szCs w:val="20"/>
          <w:rtl/>
        </w:rPr>
        <w:t xml:space="preserve"> </w:t>
      </w:r>
      <w:r w:rsidRPr="00FE6C0D">
        <w:rPr>
          <w:rFonts w:hint="cs"/>
          <w:sz w:val="18"/>
          <w:szCs w:val="20"/>
          <w:rtl/>
        </w:rPr>
        <w:t>متحرک</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حلقه</w:t>
      </w:r>
      <w:r w:rsidRPr="00FE6C0D">
        <w:rPr>
          <w:sz w:val="18"/>
          <w:szCs w:val="20"/>
          <w:rtl/>
        </w:rPr>
        <w:t xml:space="preserve"> </w:t>
      </w:r>
      <w:r w:rsidRPr="00FE6C0D">
        <w:rPr>
          <w:rFonts w:hint="cs"/>
          <w:sz w:val="18"/>
          <w:szCs w:val="20"/>
          <w:rtl/>
        </w:rPr>
        <w:t>لغزشی</w:t>
      </w:r>
      <w:r w:rsidR="00D5327E">
        <w:rPr>
          <w:rFonts w:hint="cs"/>
          <w:sz w:val="18"/>
          <w:szCs w:val="20"/>
          <w:rtl/>
        </w:rPr>
        <w:t xml:space="preserve"> (</w:t>
      </w:r>
      <w:r w:rsidRPr="00FE6C0D">
        <w:rPr>
          <w:sz w:val="18"/>
          <w:szCs w:val="20"/>
          <w:rtl/>
        </w:rPr>
        <w:t xml:space="preserve"> </w:t>
      </w:r>
      <w:r w:rsidR="00D5327E">
        <w:rPr>
          <w:sz w:val="18"/>
          <w:szCs w:val="20"/>
        </w:rPr>
        <w:t>(</w:t>
      </w:r>
      <w:r w:rsidRPr="00FE6C0D">
        <w:rPr>
          <w:sz w:val="18"/>
          <w:szCs w:val="20"/>
        </w:rPr>
        <w:t xml:space="preserve">sliding </w:t>
      </w:r>
      <w:r w:rsidRPr="00FE6C0D">
        <w:rPr>
          <w:rFonts w:hint="eastAsia"/>
          <w:sz w:val="18"/>
          <w:szCs w:val="20"/>
        </w:rPr>
        <w:t>–</w:t>
      </w:r>
      <w:r w:rsidRPr="00FE6C0D">
        <w:rPr>
          <w:sz w:val="18"/>
          <w:szCs w:val="20"/>
        </w:rPr>
        <w:t>ring seal</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حلقه</w:t>
      </w:r>
      <w:r w:rsidRPr="00FE6C0D">
        <w:rPr>
          <w:sz w:val="18"/>
          <w:szCs w:val="20"/>
          <w:rtl/>
        </w:rPr>
        <w:t xml:space="preserve"> </w:t>
      </w:r>
      <w:r w:rsidRPr="00FE6C0D">
        <w:rPr>
          <w:rFonts w:hint="cs"/>
          <w:sz w:val="18"/>
          <w:szCs w:val="20"/>
          <w:rtl/>
        </w:rPr>
        <w:t>فنری</w:t>
      </w:r>
      <w:r w:rsidR="00D5327E">
        <w:rPr>
          <w:rFonts w:hint="cs"/>
          <w:sz w:val="18"/>
          <w:szCs w:val="20"/>
          <w:rtl/>
        </w:rPr>
        <w:t>(</w:t>
      </w:r>
      <w:r w:rsidRPr="00FE6C0D">
        <w:rPr>
          <w:sz w:val="18"/>
          <w:szCs w:val="20"/>
          <w:rtl/>
        </w:rPr>
        <w:t xml:space="preserve"> </w:t>
      </w:r>
      <w:r w:rsidRPr="00FE6C0D">
        <w:rPr>
          <w:sz w:val="18"/>
          <w:szCs w:val="20"/>
        </w:rPr>
        <w:t>spring-ring seal</w:t>
      </w:r>
      <w:r w:rsidR="00D5327E">
        <w:rPr>
          <w:rFonts w:hint="cs"/>
          <w:sz w:val="18"/>
          <w:szCs w:val="20"/>
          <w:rtl/>
        </w:rPr>
        <w:t>)</w:t>
      </w:r>
      <w:r w:rsidRPr="00FE6C0D">
        <w:rPr>
          <w:sz w:val="18"/>
          <w:szCs w:val="20"/>
          <w:rtl/>
        </w:rPr>
        <w:t xml:space="preserve"> </w:t>
      </w:r>
      <w:r w:rsidRPr="00FE6C0D">
        <w:rPr>
          <w:rFonts w:hint="cs"/>
          <w:sz w:val="18"/>
          <w:szCs w:val="20"/>
          <w:rtl/>
        </w:rPr>
        <w:t>پركاربرد</w:t>
      </w:r>
      <w:r w:rsidRPr="00FE6C0D">
        <w:rPr>
          <w:sz w:val="18"/>
          <w:szCs w:val="20"/>
          <w:rtl/>
        </w:rPr>
        <w:t xml:space="preserve"> </w:t>
      </w:r>
      <w:r w:rsidRPr="00FE6C0D">
        <w:rPr>
          <w:rFonts w:hint="cs"/>
          <w:sz w:val="18"/>
          <w:szCs w:val="20"/>
          <w:rtl/>
        </w:rPr>
        <w:t>ترين</w:t>
      </w:r>
      <w:r w:rsidRPr="00FE6C0D">
        <w:rPr>
          <w:sz w:val="18"/>
          <w:szCs w:val="20"/>
          <w:rtl/>
        </w:rPr>
        <w:t xml:space="preserve"> </w:t>
      </w:r>
      <w:r w:rsidRPr="00FE6C0D">
        <w:rPr>
          <w:rFonts w:hint="cs"/>
          <w:sz w:val="18"/>
          <w:szCs w:val="20"/>
          <w:rtl/>
        </w:rPr>
        <w:t>كاسه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هاي</w:t>
      </w:r>
      <w:r w:rsidRPr="00FE6C0D">
        <w:rPr>
          <w:sz w:val="18"/>
          <w:szCs w:val="20"/>
          <w:rtl/>
        </w:rPr>
        <w:t xml:space="preserve"> </w:t>
      </w:r>
      <w:r w:rsidRPr="00FE6C0D">
        <w:rPr>
          <w:rFonts w:hint="cs"/>
          <w:sz w:val="18"/>
          <w:szCs w:val="20"/>
          <w:rtl/>
        </w:rPr>
        <w:t>مكانيكي</w:t>
      </w:r>
      <w:r w:rsidRPr="00FE6C0D">
        <w:rPr>
          <w:sz w:val="18"/>
          <w:szCs w:val="20"/>
          <w:rtl/>
        </w:rPr>
        <w:t xml:space="preserve"> </w:t>
      </w:r>
      <w:r w:rsidRPr="00FE6C0D">
        <w:rPr>
          <w:rFonts w:hint="cs"/>
          <w:sz w:val="18"/>
          <w:szCs w:val="20"/>
          <w:rtl/>
        </w:rPr>
        <w:t>هستند</w:t>
      </w:r>
      <w:r w:rsidRPr="00FE6C0D">
        <w:rPr>
          <w:sz w:val="18"/>
          <w:szCs w:val="20"/>
          <w:rtl/>
        </w:rPr>
        <w:t xml:space="preserve">. </w:t>
      </w:r>
      <w:r w:rsidRPr="00FE6C0D">
        <w:rPr>
          <w:rFonts w:hint="cs"/>
          <w:sz w:val="18"/>
          <w:szCs w:val="20"/>
          <w:rtl/>
        </w:rPr>
        <w:t>انها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عنوان</w:t>
      </w:r>
      <w:r w:rsidRPr="00FE6C0D">
        <w:rPr>
          <w:sz w:val="18"/>
          <w:szCs w:val="20"/>
          <w:rtl/>
        </w:rPr>
        <w:t xml:space="preserve"> </w:t>
      </w:r>
      <w:r w:rsidRPr="00FE6C0D">
        <w:rPr>
          <w:rFonts w:hint="cs"/>
          <w:sz w:val="18"/>
          <w:szCs w:val="20"/>
          <w:rtl/>
        </w:rPr>
        <w:t>درزبندهای</w:t>
      </w:r>
      <w:r w:rsidRPr="00FE6C0D">
        <w:rPr>
          <w:sz w:val="18"/>
          <w:szCs w:val="20"/>
          <w:rtl/>
        </w:rPr>
        <w:t xml:space="preserve"> </w:t>
      </w:r>
      <w:r w:rsidRPr="00FE6C0D">
        <w:rPr>
          <w:rFonts w:hint="cs"/>
          <w:sz w:val="18"/>
          <w:szCs w:val="20"/>
          <w:rtl/>
        </w:rPr>
        <w:t>واقعی</w:t>
      </w:r>
      <w:r w:rsidR="00D5327E">
        <w:rPr>
          <w:rFonts w:hint="cs"/>
          <w:sz w:val="18"/>
          <w:szCs w:val="20"/>
          <w:rtl/>
        </w:rPr>
        <w:t>(</w:t>
      </w:r>
      <w:r w:rsidRPr="00FE6C0D">
        <w:rPr>
          <w:sz w:val="18"/>
          <w:szCs w:val="20"/>
          <w:rtl/>
        </w:rPr>
        <w:t xml:space="preserve"> </w:t>
      </w:r>
      <w:r w:rsidRPr="00FE6C0D">
        <w:rPr>
          <w:sz w:val="18"/>
          <w:szCs w:val="20"/>
        </w:rPr>
        <w:t>actual seal</w:t>
      </w:r>
      <w:r w:rsidRPr="00FE6C0D">
        <w:rPr>
          <w:sz w:val="18"/>
          <w:szCs w:val="20"/>
          <w:rtl/>
        </w:rPr>
        <w:t xml:space="preserve"> </w:t>
      </w:r>
      <w:r w:rsidR="00D5327E">
        <w:rPr>
          <w:rFonts w:hint="cs"/>
          <w:sz w:val="18"/>
          <w:szCs w:val="20"/>
          <w:rtl/>
        </w:rPr>
        <w:t xml:space="preserve">) </w:t>
      </w:r>
      <w:r w:rsidRPr="00FE6C0D">
        <w:rPr>
          <w:rFonts w:hint="cs"/>
          <w:sz w:val="18"/>
          <w:szCs w:val="20"/>
          <w:rtl/>
        </w:rPr>
        <w:t>لرزه</w:t>
      </w:r>
      <w:r w:rsidRPr="00FE6C0D">
        <w:rPr>
          <w:sz w:val="18"/>
          <w:szCs w:val="20"/>
          <w:rtl/>
        </w:rPr>
        <w:t xml:space="preserve"> </w:t>
      </w:r>
      <w:r w:rsidRPr="00FE6C0D">
        <w:rPr>
          <w:rFonts w:hint="cs"/>
          <w:sz w:val="18"/>
          <w:szCs w:val="20"/>
          <w:rtl/>
        </w:rPr>
        <w:t>گير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یاتاقان،</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تلمبه،</w:t>
      </w:r>
      <w:r w:rsidRPr="00FE6C0D">
        <w:rPr>
          <w:sz w:val="18"/>
          <w:szCs w:val="20"/>
          <w:rtl/>
        </w:rPr>
        <w:t xml:space="preserve"> </w:t>
      </w:r>
      <w:r w:rsidRPr="00FE6C0D">
        <w:rPr>
          <w:rFonts w:hint="cs"/>
          <w:sz w:val="18"/>
          <w:szCs w:val="20"/>
          <w:rtl/>
        </w:rPr>
        <w:t>کمپرسور،</w:t>
      </w:r>
      <w:r w:rsidRPr="00FE6C0D">
        <w:rPr>
          <w:sz w:val="18"/>
          <w:szCs w:val="20"/>
          <w:rtl/>
        </w:rPr>
        <w:t xml:space="preserve"> </w:t>
      </w:r>
      <w:r w:rsidRPr="00FE6C0D">
        <w:rPr>
          <w:rFonts w:hint="cs"/>
          <w:sz w:val="18"/>
          <w:szCs w:val="20"/>
          <w:rtl/>
        </w:rPr>
        <w:t>همزن</w:t>
      </w:r>
      <w:r w:rsidR="00D5327E">
        <w:rPr>
          <w:rFonts w:hint="cs"/>
          <w:sz w:val="18"/>
          <w:szCs w:val="20"/>
          <w:rtl/>
        </w:rPr>
        <w:t>(</w:t>
      </w:r>
      <w:r w:rsidRPr="00FE6C0D">
        <w:rPr>
          <w:sz w:val="18"/>
          <w:szCs w:val="20"/>
          <w:rtl/>
        </w:rPr>
        <w:t xml:space="preserve"> </w:t>
      </w:r>
      <w:r w:rsidRPr="00FE6C0D">
        <w:rPr>
          <w:sz w:val="18"/>
          <w:szCs w:val="20"/>
        </w:rPr>
        <w:t>agitator</w:t>
      </w:r>
      <w:r w:rsidR="00D5327E">
        <w:rPr>
          <w:rFonts w:hint="cs"/>
          <w:sz w:val="18"/>
          <w:szCs w:val="20"/>
          <w:rtl/>
        </w:rPr>
        <w:t>)</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توربین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ديگر</w:t>
      </w:r>
      <w:r w:rsidRPr="00FE6C0D">
        <w:rPr>
          <w:sz w:val="18"/>
          <w:szCs w:val="20"/>
          <w:rtl/>
        </w:rPr>
        <w:t xml:space="preserve"> </w:t>
      </w:r>
      <w:r w:rsidRPr="00FE6C0D">
        <w:rPr>
          <w:rFonts w:hint="cs"/>
          <w:sz w:val="18"/>
          <w:szCs w:val="20"/>
          <w:rtl/>
        </w:rPr>
        <w:t>كاربرد</w:t>
      </w:r>
      <w:r w:rsidRPr="00FE6C0D">
        <w:rPr>
          <w:sz w:val="18"/>
          <w:szCs w:val="20"/>
          <w:rtl/>
        </w:rPr>
        <w:t xml:space="preserve"> </w:t>
      </w:r>
      <w:r w:rsidRPr="00FE6C0D">
        <w:rPr>
          <w:rFonts w:hint="cs"/>
          <w:sz w:val="18"/>
          <w:szCs w:val="20"/>
          <w:rtl/>
        </w:rPr>
        <w:t>بسيار</w:t>
      </w:r>
      <w:r w:rsidRPr="00FE6C0D">
        <w:rPr>
          <w:sz w:val="18"/>
          <w:szCs w:val="20"/>
          <w:rtl/>
        </w:rPr>
        <w:t xml:space="preserve"> </w:t>
      </w:r>
      <w:r w:rsidRPr="00FE6C0D">
        <w:rPr>
          <w:rFonts w:hint="cs"/>
          <w:sz w:val="18"/>
          <w:szCs w:val="20"/>
          <w:rtl/>
        </w:rPr>
        <w:t>دارند</w:t>
      </w:r>
      <w:r w:rsidRPr="00FE6C0D">
        <w:rPr>
          <w:sz w:val="18"/>
          <w:szCs w:val="20"/>
          <w:rtl/>
        </w:rPr>
        <w:t xml:space="preserve">. </w:t>
      </w:r>
    </w:p>
    <w:p w:rsidR="00772D2C" w:rsidRPr="00FE6C0D" w:rsidRDefault="00752234" w:rsidP="00F5468D">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w:t>
      </w:r>
      <w:r w:rsidR="00F5468D">
        <w:rPr>
          <w:rFonts w:hint="cs"/>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نمدهای</w:t>
      </w:r>
      <w:r w:rsidRPr="00FE6C0D">
        <w:rPr>
          <w:sz w:val="18"/>
          <w:szCs w:val="20"/>
          <w:rtl/>
        </w:rPr>
        <w:t xml:space="preserve"> </w:t>
      </w:r>
      <w:r w:rsidRPr="00FE6C0D">
        <w:rPr>
          <w:rFonts w:hint="cs"/>
          <w:sz w:val="18"/>
          <w:szCs w:val="20"/>
          <w:rtl/>
        </w:rPr>
        <w:t>مکانیکی</w:t>
      </w:r>
      <w:r w:rsidRPr="00FE6C0D">
        <w:rPr>
          <w:sz w:val="18"/>
          <w:szCs w:val="20"/>
          <w:rtl/>
        </w:rPr>
        <w:t xml:space="preserve"> (</w:t>
      </w:r>
      <w:r w:rsidRPr="00FE6C0D">
        <w:rPr>
          <w:sz w:val="18"/>
          <w:szCs w:val="20"/>
        </w:rPr>
        <w:t>mechanical seals</w:t>
      </w:r>
      <w:r w:rsidRPr="00FE6C0D">
        <w:rPr>
          <w:sz w:val="18"/>
          <w:szCs w:val="20"/>
          <w:rtl/>
        </w:rPr>
        <w:t xml:space="preserve">) </w:t>
      </w:r>
      <w:r w:rsidRPr="00FE6C0D">
        <w:rPr>
          <w:rFonts w:hint="cs"/>
          <w:sz w:val="18"/>
          <w:szCs w:val="20"/>
          <w:rtl/>
        </w:rPr>
        <w:t>مربوط</w:t>
      </w:r>
      <w:r w:rsidRPr="00FE6C0D">
        <w:rPr>
          <w:sz w:val="18"/>
          <w:szCs w:val="20"/>
          <w:rtl/>
        </w:rPr>
        <w:t xml:space="preserve"> </w:t>
      </w:r>
      <w:r w:rsidRPr="00FE6C0D">
        <w:rPr>
          <w:rFonts w:hint="cs"/>
          <w:sz w:val="18"/>
          <w:szCs w:val="20"/>
          <w:rtl/>
        </w:rPr>
        <w:t>به</w:t>
      </w:r>
      <w:r w:rsidRPr="00FE6C0D">
        <w:rPr>
          <w:sz w:val="18"/>
          <w:szCs w:val="20"/>
          <w:rtl/>
        </w:rPr>
        <w:t xml:space="preserve"> : </w:t>
      </w:r>
      <w:r w:rsidRPr="00FE6C0D">
        <w:rPr>
          <w:rFonts w:hint="cs"/>
          <w:sz w:val="18"/>
          <w:szCs w:val="20"/>
          <w:rtl/>
        </w:rPr>
        <w:t>خودروهاي</w:t>
      </w:r>
      <w:r w:rsidRPr="00FE6C0D">
        <w:rPr>
          <w:sz w:val="18"/>
          <w:szCs w:val="20"/>
          <w:rtl/>
        </w:rPr>
        <w:t xml:space="preserve"> </w:t>
      </w:r>
      <w:r w:rsidRPr="00FE6C0D">
        <w:rPr>
          <w:rFonts w:hint="cs"/>
          <w:sz w:val="18"/>
          <w:szCs w:val="20"/>
          <w:rtl/>
        </w:rPr>
        <w:t>سواري</w:t>
      </w:r>
      <w:r w:rsidR="00871742" w:rsidRPr="00FE6C0D">
        <w:rPr>
          <w:rFonts w:hint="cs"/>
          <w:sz w:val="18"/>
          <w:szCs w:val="20"/>
          <w:rtl/>
        </w:rPr>
        <w:t xml:space="preserve"> </w:t>
      </w:r>
      <w:r w:rsidR="00D5327E">
        <w:rPr>
          <w:rFonts w:hint="cs"/>
          <w:sz w:val="18"/>
          <w:szCs w:val="20"/>
          <w:rtl/>
        </w:rPr>
        <w:t>،</w:t>
      </w:r>
      <w:r w:rsidRPr="00FE6C0D">
        <w:rPr>
          <w:sz w:val="18"/>
          <w:szCs w:val="20"/>
          <w:rtl/>
        </w:rPr>
        <w:t xml:space="preserve"> </w:t>
      </w:r>
      <w:r w:rsidRPr="00FE6C0D">
        <w:rPr>
          <w:rFonts w:hint="cs"/>
          <w:sz w:val="18"/>
          <w:szCs w:val="20"/>
          <w:rtl/>
        </w:rPr>
        <w:t>سواري</w:t>
      </w:r>
      <w:r w:rsidRPr="00FE6C0D">
        <w:rPr>
          <w:sz w:val="18"/>
          <w:szCs w:val="20"/>
          <w:rtl/>
        </w:rPr>
        <w:t xml:space="preserve"> </w:t>
      </w:r>
      <w:r w:rsidRPr="00FE6C0D">
        <w:rPr>
          <w:rFonts w:hint="cs"/>
          <w:sz w:val="18"/>
          <w:szCs w:val="20"/>
          <w:rtl/>
        </w:rPr>
        <w:t>کار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وانت</w:t>
      </w:r>
      <w:r w:rsidRPr="00FE6C0D">
        <w:rPr>
          <w:sz w:val="18"/>
          <w:szCs w:val="20"/>
          <w:rtl/>
        </w:rPr>
        <w:t xml:space="preserve">/ </w:t>
      </w:r>
      <w:r w:rsidRPr="00FE6C0D">
        <w:rPr>
          <w:rFonts w:hint="cs"/>
          <w:sz w:val="18"/>
          <w:szCs w:val="20"/>
          <w:rtl/>
        </w:rPr>
        <w:t>خودروهاي</w:t>
      </w:r>
      <w:r w:rsidRPr="00FE6C0D">
        <w:rPr>
          <w:sz w:val="18"/>
          <w:szCs w:val="20"/>
          <w:rtl/>
        </w:rPr>
        <w:t xml:space="preserve"> </w:t>
      </w:r>
      <w:r w:rsidRPr="00FE6C0D">
        <w:rPr>
          <w:rFonts w:hint="cs"/>
          <w:sz w:val="18"/>
          <w:szCs w:val="20"/>
          <w:rtl/>
        </w:rPr>
        <w:t>اتوبوس،</w:t>
      </w:r>
      <w:r w:rsidRPr="00FE6C0D">
        <w:rPr>
          <w:sz w:val="18"/>
          <w:szCs w:val="20"/>
          <w:rtl/>
        </w:rPr>
        <w:t xml:space="preserve"> </w:t>
      </w:r>
      <w:r w:rsidRPr="00FE6C0D">
        <w:rPr>
          <w:rFonts w:hint="cs"/>
          <w:sz w:val="18"/>
          <w:szCs w:val="20"/>
          <w:rtl/>
        </w:rPr>
        <w:t>مینی</w:t>
      </w:r>
      <w:r w:rsidRPr="00FE6C0D">
        <w:rPr>
          <w:sz w:val="18"/>
          <w:szCs w:val="20"/>
          <w:rtl/>
        </w:rPr>
        <w:t xml:space="preserve"> </w:t>
      </w:r>
      <w:r w:rsidRPr="00FE6C0D">
        <w:rPr>
          <w:rFonts w:hint="cs"/>
          <w:sz w:val="18"/>
          <w:szCs w:val="20"/>
          <w:rtl/>
        </w:rPr>
        <w:t>بوس،</w:t>
      </w:r>
      <w:r w:rsidRPr="00FE6C0D">
        <w:rPr>
          <w:sz w:val="18"/>
          <w:szCs w:val="20"/>
          <w:rtl/>
        </w:rPr>
        <w:t xml:space="preserve"> </w:t>
      </w:r>
      <w:r w:rsidRPr="00FE6C0D">
        <w:rPr>
          <w:rFonts w:hint="cs"/>
          <w:sz w:val="18"/>
          <w:szCs w:val="20"/>
          <w:rtl/>
        </w:rPr>
        <w:t>کامیون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کامیونت،</w:t>
      </w:r>
      <w:r w:rsidRPr="00FE6C0D">
        <w:rPr>
          <w:sz w:val="18"/>
          <w:szCs w:val="20"/>
          <w:rtl/>
        </w:rPr>
        <w:t xml:space="preserve"> </w:t>
      </w:r>
      <w:r w:rsidRPr="00FE6C0D">
        <w:rPr>
          <w:rFonts w:hint="cs"/>
          <w:sz w:val="18"/>
          <w:szCs w:val="20"/>
          <w:rtl/>
        </w:rPr>
        <w:t>ماشین</w:t>
      </w:r>
      <w:r w:rsidRPr="00FE6C0D">
        <w:rPr>
          <w:sz w:val="18"/>
          <w:szCs w:val="20"/>
          <w:rtl/>
        </w:rPr>
        <w:t xml:space="preserve"> </w:t>
      </w:r>
      <w:r w:rsidRPr="00FE6C0D">
        <w:rPr>
          <w:rFonts w:hint="cs"/>
          <w:sz w:val="18"/>
          <w:szCs w:val="20"/>
          <w:rtl/>
        </w:rPr>
        <w:t>آلات</w:t>
      </w:r>
      <w:r w:rsidRPr="00FE6C0D">
        <w:rPr>
          <w:sz w:val="18"/>
          <w:szCs w:val="20"/>
          <w:rtl/>
        </w:rPr>
        <w:t xml:space="preserve"> </w:t>
      </w:r>
      <w:r w:rsidRPr="00FE6C0D">
        <w:rPr>
          <w:rFonts w:hint="cs"/>
          <w:sz w:val="18"/>
          <w:szCs w:val="20"/>
          <w:rtl/>
        </w:rPr>
        <w:t>راهسازي</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کشاورزي،</w:t>
      </w:r>
      <w:r w:rsidRPr="00FE6C0D">
        <w:rPr>
          <w:sz w:val="18"/>
          <w:szCs w:val="20"/>
          <w:rtl/>
        </w:rPr>
        <w:t xml:space="preserve"> </w:t>
      </w:r>
      <w:r w:rsidRPr="00FE6C0D">
        <w:rPr>
          <w:rFonts w:hint="cs"/>
          <w:sz w:val="18"/>
          <w:szCs w:val="20"/>
          <w:rtl/>
        </w:rPr>
        <w:t>موتورسیکلت،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ایستا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خوردگی</w:t>
      </w:r>
      <w:r w:rsidRPr="00FE6C0D">
        <w:rPr>
          <w:sz w:val="18"/>
          <w:szCs w:val="20"/>
          <w:rtl/>
        </w:rPr>
        <w:t xml:space="preserve"> (</w:t>
      </w:r>
      <w:r w:rsidRPr="00FE6C0D">
        <w:rPr>
          <w:sz w:val="18"/>
          <w:szCs w:val="20"/>
        </w:rPr>
        <w:t>UF6</w:t>
      </w:r>
      <w:r w:rsidRPr="00FE6C0D">
        <w:rPr>
          <w:sz w:val="18"/>
          <w:szCs w:val="20"/>
          <w:rtl/>
        </w:rPr>
        <w:t xml:space="preserve">) </w:t>
      </w:r>
      <w:r w:rsidRPr="00FE6C0D">
        <w:rPr>
          <w:rFonts w:hint="cs"/>
          <w:sz w:val="18"/>
          <w:szCs w:val="20"/>
          <w:rtl/>
        </w:rPr>
        <w:t>بنا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صورت</w:t>
      </w:r>
      <w:r w:rsidRPr="00FE6C0D">
        <w:rPr>
          <w:sz w:val="18"/>
          <w:szCs w:val="20"/>
          <w:rtl/>
        </w:rPr>
        <w:t xml:space="preserve"> </w:t>
      </w:r>
      <w:r w:rsidRPr="00FE6C0D">
        <w:rPr>
          <w:rFonts w:hint="cs"/>
          <w:sz w:val="18"/>
          <w:szCs w:val="20"/>
          <w:rtl/>
        </w:rPr>
        <w:t>احراز</w:t>
      </w:r>
      <w:r w:rsidRPr="00FE6C0D">
        <w:rPr>
          <w:sz w:val="18"/>
          <w:szCs w:val="20"/>
          <w:rtl/>
        </w:rPr>
        <w:t xml:space="preserve"> </w:t>
      </w:r>
      <w:r w:rsidRPr="00FE6C0D">
        <w:rPr>
          <w:rFonts w:hint="cs"/>
          <w:sz w:val="18"/>
          <w:szCs w:val="20"/>
          <w:rtl/>
        </w:rPr>
        <w:t>شرایط</w:t>
      </w:r>
      <w:r w:rsidRPr="00FE6C0D">
        <w:rPr>
          <w:sz w:val="18"/>
          <w:szCs w:val="20"/>
          <w:rtl/>
        </w:rPr>
        <w:t xml:space="preserve"> </w:t>
      </w:r>
      <w:r w:rsidRPr="00FE6C0D">
        <w:rPr>
          <w:rFonts w:hint="cs"/>
          <w:sz w:val="18"/>
          <w:szCs w:val="20"/>
          <w:rtl/>
        </w:rPr>
        <w:t>یادداشت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توضیحی</w:t>
      </w:r>
      <w:r w:rsidRPr="00FE6C0D">
        <w:rPr>
          <w:sz w:val="18"/>
          <w:szCs w:val="20"/>
          <w:rtl/>
        </w:rPr>
        <w:t xml:space="preserve"> </w:t>
      </w:r>
      <w:r w:rsidRPr="00FE6C0D">
        <w:rPr>
          <w:rFonts w:hint="cs"/>
          <w:sz w:val="18"/>
          <w:szCs w:val="20"/>
          <w:rtl/>
        </w:rPr>
        <w:t>نمانکلاتور</w:t>
      </w:r>
      <w:r w:rsidRPr="00FE6C0D">
        <w:rPr>
          <w:sz w:val="18"/>
          <w:szCs w:val="20"/>
          <w:rtl/>
        </w:rPr>
        <w:t xml:space="preserve"> (</w:t>
      </w:r>
      <w:r w:rsidRPr="00FE6C0D">
        <w:rPr>
          <w:sz w:val="18"/>
          <w:szCs w:val="20"/>
        </w:rPr>
        <w:t>HS</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باره</w:t>
      </w:r>
      <w:r w:rsidRPr="00FE6C0D">
        <w:rPr>
          <w:sz w:val="18"/>
          <w:szCs w:val="20"/>
          <w:rtl/>
        </w:rPr>
        <w:t xml:space="preserve"> </w:t>
      </w:r>
      <w:r w:rsidRPr="00FE6C0D">
        <w:rPr>
          <w:rFonts w:hint="cs"/>
          <w:sz w:val="18"/>
          <w:szCs w:val="20"/>
          <w:rtl/>
        </w:rPr>
        <w:t>شماره</w:t>
      </w:r>
      <w:r w:rsidRPr="00FE6C0D">
        <w:rPr>
          <w:sz w:val="18"/>
          <w:szCs w:val="20"/>
          <w:rtl/>
        </w:rPr>
        <w:t xml:space="preserve">(8484) </w:t>
      </w:r>
      <w:r w:rsidRPr="00FE6C0D">
        <w:rPr>
          <w:rFonts w:hint="cs"/>
          <w:sz w:val="18"/>
          <w:szCs w:val="20"/>
          <w:rtl/>
        </w:rPr>
        <w:t>درشماره</w:t>
      </w:r>
      <w:r w:rsidRPr="00FE6C0D">
        <w:rPr>
          <w:sz w:val="18"/>
          <w:szCs w:val="20"/>
          <w:rtl/>
        </w:rPr>
        <w:t xml:space="preserve"> (84842010 </w:t>
      </w:r>
      <w:r w:rsidRPr="00FE6C0D">
        <w:rPr>
          <w:rFonts w:hint="cs"/>
          <w:sz w:val="18"/>
          <w:szCs w:val="20"/>
          <w:rtl/>
        </w:rPr>
        <w:t>تا</w:t>
      </w:r>
      <w:r w:rsidRPr="00FE6C0D">
        <w:rPr>
          <w:sz w:val="18"/>
          <w:szCs w:val="20"/>
          <w:rtl/>
        </w:rPr>
        <w:t xml:space="preserve"> 84842090)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طیقه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شوند</w:t>
      </w:r>
      <w:r w:rsidR="00F5468D">
        <w:rPr>
          <w:sz w:val="18"/>
          <w:szCs w:val="20"/>
          <w:rtl/>
        </w:rPr>
        <w:t xml:space="preserve">. </w:t>
      </w:r>
    </w:p>
    <w:p w:rsidR="00E15C46" w:rsidRPr="00FE6C0D" w:rsidRDefault="004865A7" w:rsidP="00AA5828">
      <w:pPr>
        <w:spacing w:after="0" w:line="240" w:lineRule="auto"/>
        <w:jc w:val="both"/>
        <w:rPr>
          <w:sz w:val="18"/>
          <w:szCs w:val="20"/>
          <w:rtl/>
        </w:rPr>
      </w:pPr>
      <w:r w:rsidRPr="00FE6C0D">
        <w:rPr>
          <w:rFonts w:hint="cs"/>
          <w:sz w:val="18"/>
          <w:szCs w:val="20"/>
          <w:rtl/>
        </w:rPr>
        <w:t xml:space="preserve">بلبرینگ ، رولر بیرینگ </w:t>
      </w:r>
    </w:p>
    <w:p w:rsidR="00C76213" w:rsidRPr="00FE6C0D" w:rsidRDefault="008604F6" w:rsidP="00044741">
      <w:pPr>
        <w:spacing w:after="0" w:line="240" w:lineRule="auto"/>
        <w:jc w:val="both"/>
        <w:rPr>
          <w:sz w:val="18"/>
          <w:szCs w:val="20"/>
          <w:rtl/>
        </w:rPr>
      </w:pPr>
      <w:r w:rsidRPr="00FE6C0D">
        <w:rPr>
          <w:rFonts w:hint="cs"/>
          <w:sz w:val="18"/>
          <w:szCs w:val="20"/>
          <w:rtl/>
        </w:rPr>
        <w:t>یاتاقان</w:t>
      </w:r>
      <w:r w:rsidRPr="00FE6C0D">
        <w:rPr>
          <w:sz w:val="18"/>
          <w:szCs w:val="20"/>
          <w:rtl/>
        </w:rPr>
        <w:t xml:space="preserve"> (</w:t>
      </w:r>
      <w:r w:rsidRPr="00FE6C0D">
        <w:rPr>
          <w:sz w:val="18"/>
          <w:szCs w:val="20"/>
        </w:rPr>
        <w:t>bearing</w:t>
      </w:r>
      <w:r w:rsidRPr="00FE6C0D">
        <w:rPr>
          <w:sz w:val="18"/>
          <w:szCs w:val="20"/>
          <w:rtl/>
        </w:rPr>
        <w:t xml:space="preserve">) </w:t>
      </w:r>
      <w:r w:rsidRPr="00FE6C0D">
        <w:rPr>
          <w:rFonts w:hint="cs"/>
          <w:sz w:val="18"/>
          <w:szCs w:val="20"/>
          <w:rtl/>
        </w:rPr>
        <w:t xml:space="preserve"> </w:t>
      </w:r>
      <w:r w:rsidR="00F86F61" w:rsidRPr="00FE6C0D">
        <w:rPr>
          <w:rFonts w:hint="cs"/>
          <w:sz w:val="18"/>
          <w:szCs w:val="20"/>
          <w:rtl/>
        </w:rPr>
        <w:t xml:space="preserve">سازه لغزشی یا غلتشی </w:t>
      </w:r>
      <w:r w:rsidR="009C5CDC" w:rsidRPr="00FE6C0D">
        <w:rPr>
          <w:rFonts w:hint="cs"/>
          <w:sz w:val="18"/>
          <w:szCs w:val="20"/>
          <w:rtl/>
        </w:rPr>
        <w:t>برای تاب آوری بارهای پرتوی ، محوری یا درهم شده ای از آن</w:t>
      </w:r>
      <w:r w:rsidRPr="00FE6C0D">
        <w:rPr>
          <w:rFonts w:hint="cs"/>
          <w:sz w:val="18"/>
          <w:szCs w:val="20"/>
          <w:rtl/>
        </w:rPr>
        <w:t>ها</w:t>
      </w:r>
      <w:r w:rsidR="009C5CDC" w:rsidRPr="00FE6C0D">
        <w:rPr>
          <w:rFonts w:hint="cs"/>
          <w:sz w:val="18"/>
          <w:szCs w:val="20"/>
          <w:rtl/>
        </w:rPr>
        <w:t xml:space="preserve"> </w:t>
      </w:r>
      <w:r w:rsidR="00726C90" w:rsidRPr="00FE6C0D">
        <w:rPr>
          <w:rFonts w:hint="cs"/>
          <w:sz w:val="18"/>
          <w:szCs w:val="20"/>
          <w:rtl/>
        </w:rPr>
        <w:t xml:space="preserve">است که </w:t>
      </w:r>
      <w:r w:rsidR="009C5CDC" w:rsidRPr="00FE6C0D">
        <w:rPr>
          <w:rFonts w:hint="cs"/>
          <w:sz w:val="18"/>
          <w:szCs w:val="20"/>
          <w:rtl/>
        </w:rPr>
        <w:t xml:space="preserve">نیروی مالش </w:t>
      </w:r>
      <w:r w:rsidR="00726C90" w:rsidRPr="00FE6C0D">
        <w:rPr>
          <w:rFonts w:hint="cs"/>
          <w:sz w:val="18"/>
          <w:szCs w:val="20"/>
          <w:rtl/>
        </w:rPr>
        <w:t xml:space="preserve">برگرفته از حرکت </w:t>
      </w:r>
      <w:r w:rsidR="009C5CDC" w:rsidRPr="00FE6C0D">
        <w:rPr>
          <w:rFonts w:hint="cs"/>
          <w:sz w:val="18"/>
          <w:szCs w:val="20"/>
          <w:rtl/>
        </w:rPr>
        <w:t xml:space="preserve">ماشین </w:t>
      </w:r>
      <w:r w:rsidR="00225227" w:rsidRPr="00FE6C0D">
        <w:rPr>
          <w:rFonts w:hint="cs"/>
          <w:sz w:val="18"/>
          <w:szCs w:val="20"/>
          <w:rtl/>
        </w:rPr>
        <w:t>آ</w:t>
      </w:r>
      <w:r w:rsidR="009C5CDC" w:rsidRPr="00FE6C0D">
        <w:rPr>
          <w:rFonts w:hint="cs"/>
          <w:sz w:val="18"/>
          <w:szCs w:val="20"/>
          <w:rtl/>
        </w:rPr>
        <w:t>لات و دستگاه های صنعتی</w:t>
      </w:r>
      <w:r w:rsidRPr="00FE6C0D">
        <w:rPr>
          <w:rFonts w:hint="cs"/>
          <w:sz w:val="18"/>
          <w:szCs w:val="20"/>
          <w:rtl/>
        </w:rPr>
        <w:t xml:space="preserve"> وخودرو</w:t>
      </w:r>
      <w:r w:rsidR="009C5CDC" w:rsidRPr="00FE6C0D">
        <w:rPr>
          <w:rFonts w:hint="cs"/>
          <w:sz w:val="18"/>
          <w:szCs w:val="20"/>
          <w:rtl/>
        </w:rPr>
        <w:t xml:space="preserve"> </w:t>
      </w:r>
      <w:r w:rsidR="00726C90" w:rsidRPr="00FE6C0D">
        <w:rPr>
          <w:rFonts w:hint="cs"/>
          <w:sz w:val="18"/>
          <w:szCs w:val="20"/>
          <w:rtl/>
        </w:rPr>
        <w:t>را کاهش می دهد</w:t>
      </w:r>
      <w:r w:rsidRPr="00FE6C0D">
        <w:rPr>
          <w:rFonts w:hint="cs"/>
          <w:sz w:val="18"/>
          <w:szCs w:val="20"/>
          <w:rtl/>
        </w:rPr>
        <w:t>.</w:t>
      </w:r>
      <w:r w:rsidR="00044741" w:rsidRPr="00FE6C0D">
        <w:rPr>
          <w:rFonts w:hint="cs"/>
          <w:sz w:val="18"/>
          <w:szCs w:val="20"/>
          <w:rtl/>
        </w:rPr>
        <w:t xml:space="preserve"> </w:t>
      </w:r>
      <w:r w:rsidR="00C76213" w:rsidRPr="00FE6C0D">
        <w:rPr>
          <w:rFonts w:hint="cs"/>
          <w:sz w:val="18"/>
          <w:szCs w:val="20"/>
          <w:rtl/>
        </w:rPr>
        <w:t>غلتش</w:t>
      </w:r>
      <w:r w:rsidR="00C76213" w:rsidRPr="00FE6C0D">
        <w:rPr>
          <w:sz w:val="18"/>
          <w:szCs w:val="20"/>
          <w:rtl/>
        </w:rPr>
        <w:t xml:space="preserve"> </w:t>
      </w:r>
      <w:r w:rsidR="00C76213" w:rsidRPr="00FE6C0D">
        <w:rPr>
          <w:rFonts w:hint="cs"/>
          <w:sz w:val="18"/>
          <w:szCs w:val="20"/>
          <w:rtl/>
        </w:rPr>
        <w:t>یا</w:t>
      </w:r>
      <w:r w:rsidR="00C76213" w:rsidRPr="00FE6C0D">
        <w:rPr>
          <w:sz w:val="18"/>
          <w:szCs w:val="20"/>
          <w:rtl/>
        </w:rPr>
        <w:t xml:space="preserve"> </w:t>
      </w:r>
      <w:r w:rsidR="00C76213" w:rsidRPr="00FE6C0D">
        <w:rPr>
          <w:rFonts w:hint="cs"/>
          <w:sz w:val="18"/>
          <w:szCs w:val="20"/>
          <w:rtl/>
        </w:rPr>
        <w:t>لولش</w:t>
      </w:r>
      <w:r w:rsidR="00C76213" w:rsidRPr="00FE6C0D">
        <w:rPr>
          <w:sz w:val="18"/>
          <w:szCs w:val="20"/>
          <w:rtl/>
        </w:rPr>
        <w:t xml:space="preserve"> (</w:t>
      </w:r>
      <w:r w:rsidR="00C76213" w:rsidRPr="00FE6C0D">
        <w:rPr>
          <w:sz w:val="18"/>
          <w:szCs w:val="20"/>
        </w:rPr>
        <w:t>Rolling</w:t>
      </w:r>
      <w:r w:rsidR="00C76213" w:rsidRPr="00FE6C0D">
        <w:rPr>
          <w:sz w:val="18"/>
          <w:szCs w:val="20"/>
          <w:rtl/>
        </w:rPr>
        <w:t xml:space="preserve">) </w:t>
      </w:r>
      <w:r w:rsidR="00C76213" w:rsidRPr="00FE6C0D">
        <w:rPr>
          <w:rFonts w:hint="cs"/>
          <w:sz w:val="18"/>
          <w:szCs w:val="20"/>
          <w:rtl/>
        </w:rPr>
        <w:t>گونه</w:t>
      </w:r>
      <w:r w:rsidR="00C76213" w:rsidRPr="00FE6C0D">
        <w:rPr>
          <w:sz w:val="18"/>
          <w:szCs w:val="20"/>
          <w:rtl/>
        </w:rPr>
        <w:t xml:space="preserve"> </w:t>
      </w:r>
      <w:r w:rsidR="00C76213" w:rsidRPr="00FE6C0D">
        <w:rPr>
          <w:rFonts w:hint="cs"/>
          <w:sz w:val="18"/>
          <w:szCs w:val="20"/>
          <w:rtl/>
        </w:rPr>
        <w:t>ای</w:t>
      </w:r>
      <w:r w:rsidR="00C76213" w:rsidRPr="00FE6C0D">
        <w:rPr>
          <w:sz w:val="18"/>
          <w:szCs w:val="20"/>
          <w:rtl/>
        </w:rPr>
        <w:t xml:space="preserve"> </w:t>
      </w:r>
      <w:r w:rsidR="00C76213" w:rsidRPr="00FE6C0D">
        <w:rPr>
          <w:rFonts w:hint="cs"/>
          <w:sz w:val="18"/>
          <w:szCs w:val="20"/>
          <w:rtl/>
        </w:rPr>
        <w:t>حرکت</w:t>
      </w:r>
      <w:r w:rsidR="00C76213" w:rsidRPr="00FE6C0D">
        <w:rPr>
          <w:sz w:val="18"/>
          <w:szCs w:val="20"/>
          <w:rtl/>
        </w:rPr>
        <w:t xml:space="preserve"> </w:t>
      </w:r>
      <w:r w:rsidR="00C76213" w:rsidRPr="00FE6C0D">
        <w:rPr>
          <w:rFonts w:hint="cs"/>
          <w:sz w:val="18"/>
          <w:szCs w:val="20"/>
          <w:rtl/>
        </w:rPr>
        <w:t>بر</w:t>
      </w:r>
      <w:r w:rsidR="00C76213" w:rsidRPr="00FE6C0D">
        <w:rPr>
          <w:sz w:val="18"/>
          <w:szCs w:val="20"/>
          <w:rtl/>
        </w:rPr>
        <w:t xml:space="preserve"> </w:t>
      </w:r>
      <w:r w:rsidR="00C76213" w:rsidRPr="00FE6C0D">
        <w:rPr>
          <w:rFonts w:hint="cs"/>
          <w:sz w:val="18"/>
          <w:szCs w:val="20"/>
          <w:rtl/>
        </w:rPr>
        <w:t>گرفته</w:t>
      </w:r>
      <w:r w:rsidR="00C76213" w:rsidRPr="00FE6C0D">
        <w:rPr>
          <w:sz w:val="18"/>
          <w:szCs w:val="20"/>
          <w:rtl/>
        </w:rPr>
        <w:t xml:space="preserve"> </w:t>
      </w:r>
      <w:r w:rsidR="00C76213" w:rsidRPr="00FE6C0D">
        <w:rPr>
          <w:rFonts w:hint="cs"/>
          <w:sz w:val="18"/>
          <w:szCs w:val="20"/>
          <w:rtl/>
        </w:rPr>
        <w:t>از</w:t>
      </w:r>
      <w:r w:rsidR="00C76213" w:rsidRPr="00FE6C0D">
        <w:rPr>
          <w:sz w:val="18"/>
          <w:szCs w:val="20"/>
          <w:rtl/>
        </w:rPr>
        <w:t xml:space="preserve"> </w:t>
      </w:r>
      <w:r w:rsidR="00C76213" w:rsidRPr="00FE6C0D">
        <w:rPr>
          <w:rFonts w:hint="cs"/>
          <w:sz w:val="18"/>
          <w:szCs w:val="20"/>
          <w:rtl/>
        </w:rPr>
        <w:t>درهم</w:t>
      </w:r>
      <w:r w:rsidR="00C76213" w:rsidRPr="00FE6C0D">
        <w:rPr>
          <w:sz w:val="18"/>
          <w:szCs w:val="20"/>
          <w:rtl/>
        </w:rPr>
        <w:t xml:space="preserve"> </w:t>
      </w:r>
      <w:r w:rsidR="00C76213" w:rsidRPr="00FE6C0D">
        <w:rPr>
          <w:rFonts w:hint="cs"/>
          <w:sz w:val="18"/>
          <w:szCs w:val="20"/>
          <w:rtl/>
        </w:rPr>
        <w:t>شدن</w:t>
      </w:r>
      <w:r w:rsidR="00C76213" w:rsidRPr="00FE6C0D">
        <w:rPr>
          <w:sz w:val="18"/>
          <w:szCs w:val="20"/>
          <w:rtl/>
        </w:rPr>
        <w:t xml:space="preserve"> </w:t>
      </w:r>
      <w:r w:rsidR="00C76213" w:rsidRPr="00FE6C0D">
        <w:rPr>
          <w:rFonts w:hint="cs"/>
          <w:sz w:val="18"/>
          <w:szCs w:val="20"/>
          <w:rtl/>
        </w:rPr>
        <w:t>چرخش</w:t>
      </w:r>
      <w:r w:rsidR="00C76213" w:rsidRPr="00FE6C0D">
        <w:rPr>
          <w:sz w:val="18"/>
          <w:szCs w:val="20"/>
          <w:rtl/>
        </w:rPr>
        <w:t xml:space="preserve"> </w:t>
      </w:r>
      <w:r w:rsidR="00C76213" w:rsidRPr="00FE6C0D">
        <w:rPr>
          <w:rFonts w:hint="cs"/>
          <w:sz w:val="18"/>
          <w:szCs w:val="20"/>
          <w:rtl/>
        </w:rPr>
        <w:t>یک</w:t>
      </w:r>
      <w:r w:rsidR="00C76213" w:rsidRPr="00FE6C0D">
        <w:rPr>
          <w:sz w:val="18"/>
          <w:szCs w:val="20"/>
          <w:rtl/>
        </w:rPr>
        <w:t xml:space="preserve"> </w:t>
      </w:r>
      <w:r w:rsidR="00C76213" w:rsidRPr="00FE6C0D">
        <w:rPr>
          <w:rFonts w:hint="cs"/>
          <w:sz w:val="18"/>
          <w:szCs w:val="20"/>
          <w:rtl/>
        </w:rPr>
        <w:t>جسم</w:t>
      </w:r>
      <w:r w:rsidR="00C76213" w:rsidRPr="00FE6C0D">
        <w:rPr>
          <w:sz w:val="18"/>
          <w:szCs w:val="20"/>
          <w:rtl/>
        </w:rPr>
        <w:t xml:space="preserve"> </w:t>
      </w:r>
      <w:r w:rsidR="00C76213" w:rsidRPr="00FE6C0D">
        <w:rPr>
          <w:rFonts w:hint="cs"/>
          <w:sz w:val="18"/>
          <w:szCs w:val="20"/>
          <w:rtl/>
        </w:rPr>
        <w:t>متقارن</w:t>
      </w:r>
      <w:r w:rsidR="00C76213" w:rsidRPr="00FE6C0D">
        <w:rPr>
          <w:sz w:val="18"/>
          <w:szCs w:val="20"/>
          <w:rtl/>
        </w:rPr>
        <w:t xml:space="preserve"> </w:t>
      </w:r>
      <w:r w:rsidR="00C76213" w:rsidRPr="00FE6C0D">
        <w:rPr>
          <w:rFonts w:hint="cs"/>
          <w:sz w:val="18"/>
          <w:szCs w:val="20"/>
          <w:rtl/>
        </w:rPr>
        <w:t>محوری</w:t>
      </w:r>
      <w:r w:rsidR="00C76213" w:rsidRPr="00FE6C0D">
        <w:rPr>
          <w:sz w:val="18"/>
          <w:szCs w:val="20"/>
          <w:rtl/>
        </w:rPr>
        <w:t xml:space="preserve"> </w:t>
      </w:r>
      <w:r w:rsidR="00C76213" w:rsidRPr="00FE6C0D">
        <w:rPr>
          <w:rFonts w:hint="cs"/>
          <w:sz w:val="18"/>
          <w:szCs w:val="20"/>
          <w:rtl/>
        </w:rPr>
        <w:t>و</w:t>
      </w:r>
      <w:r w:rsidR="00C76213" w:rsidRPr="00FE6C0D">
        <w:rPr>
          <w:sz w:val="18"/>
          <w:szCs w:val="20"/>
          <w:rtl/>
        </w:rPr>
        <w:t xml:space="preserve"> </w:t>
      </w:r>
      <w:r w:rsidR="00C76213" w:rsidRPr="00FE6C0D">
        <w:rPr>
          <w:rFonts w:hint="cs"/>
          <w:sz w:val="18"/>
          <w:szCs w:val="20"/>
          <w:rtl/>
        </w:rPr>
        <w:t>انتقال</w:t>
      </w:r>
      <w:r w:rsidR="00C76213" w:rsidRPr="00FE6C0D">
        <w:rPr>
          <w:sz w:val="18"/>
          <w:szCs w:val="20"/>
          <w:rtl/>
        </w:rPr>
        <w:t xml:space="preserve"> </w:t>
      </w:r>
      <w:r w:rsidR="00C76213" w:rsidRPr="00FE6C0D">
        <w:rPr>
          <w:rFonts w:hint="cs"/>
          <w:sz w:val="18"/>
          <w:szCs w:val="20"/>
          <w:rtl/>
        </w:rPr>
        <w:t>آن</w:t>
      </w:r>
      <w:r w:rsidR="00C76213" w:rsidRPr="00FE6C0D">
        <w:rPr>
          <w:sz w:val="18"/>
          <w:szCs w:val="20"/>
          <w:rtl/>
        </w:rPr>
        <w:t xml:space="preserve"> </w:t>
      </w:r>
      <w:r w:rsidR="00C76213" w:rsidRPr="00FE6C0D">
        <w:rPr>
          <w:rFonts w:hint="cs"/>
          <w:sz w:val="18"/>
          <w:szCs w:val="20"/>
          <w:rtl/>
        </w:rPr>
        <w:t>نسبت</w:t>
      </w:r>
      <w:r w:rsidR="00C76213" w:rsidRPr="00FE6C0D">
        <w:rPr>
          <w:sz w:val="18"/>
          <w:szCs w:val="20"/>
          <w:rtl/>
        </w:rPr>
        <w:t xml:space="preserve"> </w:t>
      </w:r>
      <w:r w:rsidR="00C76213" w:rsidRPr="00FE6C0D">
        <w:rPr>
          <w:rFonts w:hint="cs"/>
          <w:sz w:val="18"/>
          <w:szCs w:val="20"/>
          <w:rtl/>
        </w:rPr>
        <w:t>به</w:t>
      </w:r>
      <w:r w:rsidR="00C76213" w:rsidRPr="00FE6C0D">
        <w:rPr>
          <w:sz w:val="18"/>
          <w:szCs w:val="20"/>
          <w:rtl/>
        </w:rPr>
        <w:t xml:space="preserve"> </w:t>
      </w:r>
      <w:r w:rsidR="00C76213" w:rsidRPr="00FE6C0D">
        <w:rPr>
          <w:rFonts w:hint="cs"/>
          <w:sz w:val="18"/>
          <w:szCs w:val="20"/>
          <w:rtl/>
        </w:rPr>
        <w:t>یک</w:t>
      </w:r>
      <w:r w:rsidR="00C76213" w:rsidRPr="00FE6C0D">
        <w:rPr>
          <w:sz w:val="18"/>
          <w:szCs w:val="20"/>
          <w:rtl/>
        </w:rPr>
        <w:t xml:space="preserve"> </w:t>
      </w:r>
      <w:r w:rsidR="00C76213" w:rsidRPr="00FE6C0D">
        <w:rPr>
          <w:rFonts w:hint="cs"/>
          <w:sz w:val="18"/>
          <w:szCs w:val="20"/>
          <w:rtl/>
        </w:rPr>
        <w:t>سطح</w:t>
      </w:r>
      <w:r w:rsidR="00C76213" w:rsidRPr="00FE6C0D">
        <w:rPr>
          <w:sz w:val="18"/>
          <w:szCs w:val="20"/>
          <w:rtl/>
        </w:rPr>
        <w:t xml:space="preserve"> </w:t>
      </w:r>
      <w:r w:rsidR="00C76213" w:rsidRPr="00FE6C0D">
        <w:rPr>
          <w:rFonts w:hint="cs"/>
          <w:sz w:val="18"/>
          <w:szCs w:val="20"/>
          <w:rtl/>
        </w:rPr>
        <w:t>است،</w:t>
      </w:r>
      <w:r w:rsidR="00C76213" w:rsidRPr="00FE6C0D">
        <w:rPr>
          <w:sz w:val="18"/>
          <w:szCs w:val="20"/>
          <w:rtl/>
        </w:rPr>
        <w:t xml:space="preserve"> </w:t>
      </w:r>
      <w:r w:rsidR="00C76213" w:rsidRPr="00FE6C0D">
        <w:rPr>
          <w:rFonts w:hint="cs"/>
          <w:sz w:val="18"/>
          <w:szCs w:val="20"/>
          <w:rtl/>
        </w:rPr>
        <w:t>به</w:t>
      </w:r>
      <w:r w:rsidR="00C76213" w:rsidRPr="00FE6C0D">
        <w:rPr>
          <w:sz w:val="18"/>
          <w:szCs w:val="20"/>
          <w:rtl/>
        </w:rPr>
        <w:t xml:space="preserve"> </w:t>
      </w:r>
      <w:r w:rsidR="00C76213" w:rsidRPr="00FE6C0D">
        <w:rPr>
          <w:rFonts w:hint="cs"/>
          <w:sz w:val="18"/>
          <w:szCs w:val="20"/>
          <w:rtl/>
        </w:rPr>
        <w:t>گونه</w:t>
      </w:r>
      <w:r w:rsidR="00C76213" w:rsidRPr="00FE6C0D">
        <w:rPr>
          <w:sz w:val="18"/>
          <w:szCs w:val="20"/>
          <w:rtl/>
        </w:rPr>
        <w:t xml:space="preserve"> </w:t>
      </w:r>
      <w:r w:rsidR="00C76213" w:rsidRPr="00FE6C0D">
        <w:rPr>
          <w:rFonts w:hint="cs"/>
          <w:sz w:val="18"/>
          <w:szCs w:val="20"/>
          <w:rtl/>
        </w:rPr>
        <w:t>ای</w:t>
      </w:r>
      <w:r w:rsidR="00C76213" w:rsidRPr="00FE6C0D">
        <w:rPr>
          <w:sz w:val="18"/>
          <w:szCs w:val="20"/>
          <w:rtl/>
        </w:rPr>
        <w:t xml:space="preserve"> </w:t>
      </w:r>
      <w:r w:rsidR="00C76213" w:rsidRPr="00FE6C0D">
        <w:rPr>
          <w:rFonts w:hint="cs"/>
          <w:sz w:val="18"/>
          <w:szCs w:val="20"/>
          <w:rtl/>
        </w:rPr>
        <w:t>که</w:t>
      </w:r>
      <w:r w:rsidR="00C76213" w:rsidRPr="00FE6C0D">
        <w:rPr>
          <w:sz w:val="18"/>
          <w:szCs w:val="20"/>
          <w:rtl/>
        </w:rPr>
        <w:t xml:space="preserve"> </w:t>
      </w:r>
      <w:r w:rsidR="00C76213" w:rsidRPr="00FE6C0D">
        <w:rPr>
          <w:rFonts w:hint="cs"/>
          <w:sz w:val="18"/>
          <w:szCs w:val="20"/>
          <w:rtl/>
        </w:rPr>
        <w:t>در</w:t>
      </w:r>
      <w:r w:rsidR="00C76213" w:rsidRPr="00FE6C0D">
        <w:rPr>
          <w:sz w:val="18"/>
          <w:szCs w:val="20"/>
          <w:rtl/>
        </w:rPr>
        <w:t xml:space="preserve"> </w:t>
      </w:r>
      <w:r w:rsidR="00C76213" w:rsidRPr="00FE6C0D">
        <w:rPr>
          <w:rFonts w:hint="cs"/>
          <w:sz w:val="18"/>
          <w:szCs w:val="20"/>
          <w:rtl/>
        </w:rPr>
        <w:t>صورت</w:t>
      </w:r>
      <w:r w:rsidR="00C76213" w:rsidRPr="00FE6C0D">
        <w:rPr>
          <w:sz w:val="18"/>
          <w:szCs w:val="20"/>
          <w:rtl/>
        </w:rPr>
        <w:t xml:space="preserve"> </w:t>
      </w:r>
      <w:r w:rsidR="00C76213" w:rsidRPr="00FE6C0D">
        <w:rPr>
          <w:rFonts w:hint="cs"/>
          <w:sz w:val="18"/>
          <w:szCs w:val="20"/>
          <w:rtl/>
        </w:rPr>
        <w:t>وجود</w:t>
      </w:r>
      <w:r w:rsidR="00C76213" w:rsidRPr="00FE6C0D">
        <w:rPr>
          <w:sz w:val="18"/>
          <w:szCs w:val="20"/>
          <w:rtl/>
        </w:rPr>
        <w:t xml:space="preserve"> </w:t>
      </w:r>
      <w:r w:rsidR="00C76213" w:rsidRPr="00FE6C0D">
        <w:rPr>
          <w:rFonts w:hint="cs"/>
          <w:sz w:val="18"/>
          <w:szCs w:val="20"/>
          <w:rtl/>
        </w:rPr>
        <w:t>شرایط</w:t>
      </w:r>
      <w:r w:rsidR="00C76213" w:rsidRPr="00FE6C0D">
        <w:rPr>
          <w:sz w:val="18"/>
          <w:szCs w:val="20"/>
          <w:rtl/>
        </w:rPr>
        <w:t xml:space="preserve"> </w:t>
      </w:r>
      <w:r w:rsidR="00C76213" w:rsidRPr="00FE6C0D">
        <w:rPr>
          <w:rFonts w:hint="cs"/>
          <w:sz w:val="18"/>
          <w:szCs w:val="20"/>
          <w:rtl/>
        </w:rPr>
        <w:t>شایسته،</w:t>
      </w:r>
      <w:r w:rsidR="00C76213" w:rsidRPr="00FE6C0D">
        <w:rPr>
          <w:sz w:val="18"/>
          <w:szCs w:val="20"/>
          <w:rtl/>
        </w:rPr>
        <w:t xml:space="preserve"> </w:t>
      </w:r>
      <w:r w:rsidR="00C76213" w:rsidRPr="00FE6C0D">
        <w:rPr>
          <w:rFonts w:hint="cs"/>
          <w:sz w:val="18"/>
          <w:szCs w:val="20"/>
          <w:rtl/>
        </w:rPr>
        <w:t>این</w:t>
      </w:r>
      <w:r w:rsidR="00C76213" w:rsidRPr="00FE6C0D">
        <w:rPr>
          <w:sz w:val="18"/>
          <w:szCs w:val="20"/>
          <w:rtl/>
        </w:rPr>
        <w:t xml:space="preserve"> </w:t>
      </w:r>
      <w:r w:rsidR="00C76213" w:rsidRPr="00FE6C0D">
        <w:rPr>
          <w:rFonts w:hint="cs"/>
          <w:sz w:val="18"/>
          <w:szCs w:val="20"/>
          <w:rtl/>
        </w:rPr>
        <w:t>دو</w:t>
      </w:r>
      <w:r w:rsidR="00C76213" w:rsidRPr="00FE6C0D">
        <w:rPr>
          <w:sz w:val="18"/>
          <w:szCs w:val="20"/>
          <w:rtl/>
        </w:rPr>
        <w:t xml:space="preserve"> </w:t>
      </w:r>
      <w:r w:rsidR="00C76213" w:rsidRPr="00FE6C0D">
        <w:rPr>
          <w:rFonts w:hint="cs"/>
          <w:sz w:val="18"/>
          <w:szCs w:val="20"/>
          <w:rtl/>
        </w:rPr>
        <w:t>در</w:t>
      </w:r>
      <w:r w:rsidR="00C76213" w:rsidRPr="00FE6C0D">
        <w:rPr>
          <w:sz w:val="18"/>
          <w:szCs w:val="20"/>
          <w:rtl/>
        </w:rPr>
        <w:t xml:space="preserve"> </w:t>
      </w:r>
      <w:r w:rsidR="00C76213" w:rsidRPr="00FE6C0D">
        <w:rPr>
          <w:rFonts w:hint="cs"/>
          <w:sz w:val="18"/>
          <w:szCs w:val="20"/>
          <w:rtl/>
        </w:rPr>
        <w:t>تماس</w:t>
      </w:r>
      <w:r w:rsidR="00C76213" w:rsidRPr="00FE6C0D">
        <w:rPr>
          <w:sz w:val="18"/>
          <w:szCs w:val="20"/>
          <w:rtl/>
        </w:rPr>
        <w:t xml:space="preserve"> </w:t>
      </w:r>
      <w:r w:rsidR="00C76213" w:rsidRPr="00FE6C0D">
        <w:rPr>
          <w:rFonts w:hint="cs"/>
          <w:sz w:val="18"/>
          <w:szCs w:val="20"/>
          <w:rtl/>
        </w:rPr>
        <w:t>با</w:t>
      </w:r>
      <w:r w:rsidR="00C76213" w:rsidRPr="00FE6C0D">
        <w:rPr>
          <w:sz w:val="18"/>
          <w:szCs w:val="20"/>
          <w:rtl/>
        </w:rPr>
        <w:t xml:space="preserve"> </w:t>
      </w:r>
      <w:r w:rsidR="00C76213" w:rsidRPr="00FE6C0D">
        <w:rPr>
          <w:rFonts w:hint="cs"/>
          <w:sz w:val="18"/>
          <w:szCs w:val="20"/>
          <w:rtl/>
        </w:rPr>
        <w:t>یکدیگر،</w:t>
      </w:r>
      <w:r w:rsidR="00C76213" w:rsidRPr="00FE6C0D">
        <w:rPr>
          <w:sz w:val="18"/>
          <w:szCs w:val="20"/>
          <w:rtl/>
        </w:rPr>
        <w:t xml:space="preserve"> </w:t>
      </w:r>
      <w:r w:rsidR="00C76213" w:rsidRPr="00FE6C0D">
        <w:rPr>
          <w:rFonts w:hint="cs"/>
          <w:sz w:val="18"/>
          <w:szCs w:val="20"/>
          <w:rtl/>
        </w:rPr>
        <w:t>بدون</w:t>
      </w:r>
      <w:r w:rsidR="00C76213" w:rsidRPr="00FE6C0D">
        <w:rPr>
          <w:sz w:val="18"/>
          <w:szCs w:val="20"/>
          <w:rtl/>
        </w:rPr>
        <w:t xml:space="preserve"> </w:t>
      </w:r>
      <w:r w:rsidR="00C76213" w:rsidRPr="00FE6C0D">
        <w:rPr>
          <w:rFonts w:hint="cs"/>
          <w:sz w:val="18"/>
          <w:szCs w:val="20"/>
          <w:rtl/>
        </w:rPr>
        <w:t>لغزش</w:t>
      </w:r>
      <w:r w:rsidR="00C76213" w:rsidRPr="00FE6C0D">
        <w:rPr>
          <w:sz w:val="18"/>
          <w:szCs w:val="20"/>
          <w:rtl/>
        </w:rPr>
        <w:t xml:space="preserve"> </w:t>
      </w:r>
      <w:r w:rsidR="00C76213" w:rsidRPr="00FE6C0D">
        <w:rPr>
          <w:rFonts w:hint="cs"/>
          <w:sz w:val="18"/>
          <w:szCs w:val="20"/>
          <w:rtl/>
        </w:rPr>
        <w:t>باشند</w:t>
      </w:r>
      <w:r w:rsidR="006C4000" w:rsidRPr="00FE6C0D">
        <w:rPr>
          <w:sz w:val="18"/>
          <w:szCs w:val="20"/>
          <w:rtl/>
        </w:rPr>
        <w:t>.</w:t>
      </w:r>
      <w:r w:rsidR="006C4000" w:rsidRPr="00FE6C0D">
        <w:rPr>
          <w:rFonts w:hint="cs"/>
          <w:sz w:val="18"/>
          <w:szCs w:val="20"/>
          <w:rtl/>
        </w:rPr>
        <w:t xml:space="preserve"> </w:t>
      </w:r>
      <w:r w:rsidR="00C76213" w:rsidRPr="00FE6C0D">
        <w:rPr>
          <w:rFonts w:hint="cs"/>
          <w:sz w:val="18"/>
          <w:szCs w:val="20"/>
          <w:rtl/>
        </w:rPr>
        <w:t>غلتش</w:t>
      </w:r>
      <w:r w:rsidR="00C76213" w:rsidRPr="00FE6C0D">
        <w:rPr>
          <w:sz w:val="18"/>
          <w:szCs w:val="20"/>
          <w:rtl/>
        </w:rPr>
        <w:t xml:space="preserve"> </w:t>
      </w:r>
      <w:r w:rsidR="00C76213" w:rsidRPr="00FE6C0D">
        <w:rPr>
          <w:rFonts w:hint="cs"/>
          <w:sz w:val="18"/>
          <w:szCs w:val="20"/>
          <w:rtl/>
        </w:rPr>
        <w:t>ناب</w:t>
      </w:r>
      <w:r w:rsidR="00C76213" w:rsidRPr="00FE6C0D">
        <w:rPr>
          <w:sz w:val="18"/>
          <w:szCs w:val="20"/>
          <w:rtl/>
        </w:rPr>
        <w:t xml:space="preserve"> : </w:t>
      </w:r>
      <w:r w:rsidR="00C76213" w:rsidRPr="00FE6C0D">
        <w:rPr>
          <w:rFonts w:hint="cs"/>
          <w:sz w:val="18"/>
          <w:szCs w:val="20"/>
          <w:rtl/>
        </w:rPr>
        <w:t>جایی</w:t>
      </w:r>
      <w:r w:rsidR="00C76213" w:rsidRPr="00FE6C0D">
        <w:rPr>
          <w:sz w:val="18"/>
          <w:szCs w:val="20"/>
          <w:rtl/>
        </w:rPr>
        <w:t xml:space="preserve"> </w:t>
      </w:r>
      <w:r w:rsidR="000105EA" w:rsidRPr="00FE6C0D">
        <w:rPr>
          <w:rFonts w:hint="cs"/>
          <w:sz w:val="18"/>
          <w:szCs w:val="20"/>
          <w:rtl/>
        </w:rPr>
        <w:t xml:space="preserve">است </w:t>
      </w:r>
      <w:r w:rsidR="00C76213" w:rsidRPr="00FE6C0D">
        <w:rPr>
          <w:rFonts w:hint="cs"/>
          <w:sz w:val="18"/>
          <w:szCs w:val="20"/>
          <w:rtl/>
        </w:rPr>
        <w:t>که</w:t>
      </w:r>
      <w:r w:rsidR="00C76213" w:rsidRPr="00FE6C0D">
        <w:rPr>
          <w:sz w:val="18"/>
          <w:szCs w:val="20"/>
          <w:rtl/>
        </w:rPr>
        <w:t xml:space="preserve"> </w:t>
      </w:r>
      <w:r w:rsidR="00C76213" w:rsidRPr="00FE6C0D">
        <w:rPr>
          <w:rFonts w:hint="cs"/>
          <w:sz w:val="18"/>
          <w:szCs w:val="20"/>
          <w:rtl/>
        </w:rPr>
        <w:t>هیچ</w:t>
      </w:r>
      <w:r w:rsidR="00C76213" w:rsidRPr="00FE6C0D">
        <w:rPr>
          <w:sz w:val="18"/>
          <w:szCs w:val="20"/>
          <w:rtl/>
        </w:rPr>
        <w:t xml:space="preserve"> </w:t>
      </w:r>
      <w:r w:rsidR="00C76213" w:rsidRPr="00FE6C0D">
        <w:rPr>
          <w:rFonts w:hint="cs"/>
          <w:sz w:val="18"/>
          <w:szCs w:val="20"/>
          <w:rtl/>
        </w:rPr>
        <w:t>لغزشی</w:t>
      </w:r>
      <w:r w:rsidR="00C76213" w:rsidRPr="00FE6C0D">
        <w:rPr>
          <w:sz w:val="18"/>
          <w:szCs w:val="20"/>
          <w:rtl/>
        </w:rPr>
        <w:t xml:space="preserve"> </w:t>
      </w:r>
      <w:r w:rsidR="00C76213" w:rsidRPr="00FE6C0D">
        <w:rPr>
          <w:rFonts w:hint="cs"/>
          <w:sz w:val="18"/>
          <w:szCs w:val="20"/>
          <w:rtl/>
        </w:rPr>
        <w:t>وجود</w:t>
      </w:r>
      <w:r w:rsidR="00C76213" w:rsidRPr="00FE6C0D">
        <w:rPr>
          <w:sz w:val="18"/>
          <w:szCs w:val="20"/>
          <w:rtl/>
        </w:rPr>
        <w:t xml:space="preserve"> </w:t>
      </w:r>
      <w:r w:rsidR="00C76213" w:rsidRPr="00FE6C0D">
        <w:rPr>
          <w:rFonts w:hint="cs"/>
          <w:sz w:val="18"/>
          <w:szCs w:val="20"/>
          <w:rtl/>
        </w:rPr>
        <w:t>نداشته</w:t>
      </w:r>
      <w:r w:rsidR="00C76213" w:rsidRPr="00FE6C0D">
        <w:rPr>
          <w:sz w:val="18"/>
          <w:szCs w:val="20"/>
          <w:rtl/>
        </w:rPr>
        <w:t xml:space="preserve"> </w:t>
      </w:r>
      <w:r w:rsidR="00C76213" w:rsidRPr="00FE6C0D">
        <w:rPr>
          <w:rFonts w:hint="cs"/>
          <w:sz w:val="18"/>
          <w:szCs w:val="20"/>
          <w:rtl/>
        </w:rPr>
        <w:t>باشد</w:t>
      </w:r>
      <w:r w:rsidR="00C76213" w:rsidRPr="00FE6C0D">
        <w:rPr>
          <w:sz w:val="18"/>
          <w:szCs w:val="20"/>
          <w:rtl/>
        </w:rPr>
        <w:t xml:space="preserve">. </w:t>
      </w:r>
      <w:r w:rsidR="00C76213" w:rsidRPr="00FE6C0D">
        <w:rPr>
          <w:rFonts w:hint="cs"/>
          <w:sz w:val="18"/>
          <w:szCs w:val="20"/>
          <w:rtl/>
        </w:rPr>
        <w:t>در</w:t>
      </w:r>
      <w:r w:rsidR="00C76213" w:rsidRPr="00FE6C0D">
        <w:rPr>
          <w:sz w:val="18"/>
          <w:szCs w:val="20"/>
          <w:rtl/>
        </w:rPr>
        <w:t xml:space="preserve"> </w:t>
      </w:r>
      <w:r w:rsidR="00C76213" w:rsidRPr="00FE6C0D">
        <w:rPr>
          <w:rFonts w:hint="cs"/>
          <w:sz w:val="18"/>
          <w:szCs w:val="20"/>
          <w:rtl/>
        </w:rPr>
        <w:t>این</w:t>
      </w:r>
      <w:r w:rsidR="00C76213" w:rsidRPr="00FE6C0D">
        <w:rPr>
          <w:sz w:val="18"/>
          <w:szCs w:val="20"/>
          <w:rtl/>
        </w:rPr>
        <w:t xml:space="preserve"> </w:t>
      </w:r>
      <w:r w:rsidR="00C76213" w:rsidRPr="00FE6C0D">
        <w:rPr>
          <w:rFonts w:hint="cs"/>
          <w:sz w:val="18"/>
          <w:szCs w:val="20"/>
          <w:rtl/>
        </w:rPr>
        <w:t>حالت</w:t>
      </w:r>
      <w:r w:rsidR="00C76213" w:rsidRPr="00FE6C0D">
        <w:rPr>
          <w:sz w:val="18"/>
          <w:szCs w:val="20"/>
          <w:rtl/>
        </w:rPr>
        <w:t xml:space="preserve"> </w:t>
      </w:r>
      <w:r w:rsidR="00C76213" w:rsidRPr="00FE6C0D">
        <w:rPr>
          <w:rFonts w:hint="cs"/>
          <w:sz w:val="18"/>
          <w:szCs w:val="20"/>
          <w:rtl/>
        </w:rPr>
        <w:t>غلتش</w:t>
      </w:r>
      <w:r w:rsidR="00C76213" w:rsidRPr="00FE6C0D">
        <w:rPr>
          <w:sz w:val="18"/>
          <w:szCs w:val="20"/>
          <w:rtl/>
        </w:rPr>
        <w:t xml:space="preserve"> </w:t>
      </w:r>
      <w:r w:rsidR="00C76213" w:rsidRPr="00FE6C0D">
        <w:rPr>
          <w:rFonts w:hint="cs"/>
          <w:sz w:val="18"/>
          <w:szCs w:val="20"/>
          <w:rtl/>
        </w:rPr>
        <w:t>دو</w:t>
      </w:r>
      <w:r w:rsidR="00C76213" w:rsidRPr="00FE6C0D">
        <w:rPr>
          <w:sz w:val="18"/>
          <w:szCs w:val="20"/>
          <w:rtl/>
        </w:rPr>
        <w:t xml:space="preserve"> </w:t>
      </w:r>
      <w:r w:rsidR="00C76213" w:rsidRPr="00FE6C0D">
        <w:rPr>
          <w:rFonts w:hint="cs"/>
          <w:sz w:val="18"/>
          <w:szCs w:val="20"/>
          <w:rtl/>
        </w:rPr>
        <w:t>نقطه</w:t>
      </w:r>
      <w:r w:rsidR="00C76213" w:rsidRPr="00FE6C0D">
        <w:rPr>
          <w:sz w:val="18"/>
          <w:szCs w:val="20"/>
          <w:rtl/>
        </w:rPr>
        <w:t xml:space="preserve"> </w:t>
      </w:r>
      <w:r w:rsidR="00C76213" w:rsidRPr="00FE6C0D">
        <w:rPr>
          <w:rFonts w:hint="cs"/>
          <w:sz w:val="18"/>
          <w:szCs w:val="20"/>
          <w:rtl/>
        </w:rPr>
        <w:t>از</w:t>
      </w:r>
      <w:r w:rsidR="00C76213" w:rsidRPr="00FE6C0D">
        <w:rPr>
          <w:sz w:val="18"/>
          <w:szCs w:val="20"/>
          <w:rtl/>
        </w:rPr>
        <w:t xml:space="preserve"> </w:t>
      </w:r>
      <w:r w:rsidR="00C76213" w:rsidRPr="00FE6C0D">
        <w:rPr>
          <w:rFonts w:hint="cs"/>
          <w:sz w:val="18"/>
          <w:szCs w:val="20"/>
          <w:rtl/>
        </w:rPr>
        <w:t>دو</w:t>
      </w:r>
      <w:r w:rsidR="00C76213" w:rsidRPr="00FE6C0D">
        <w:rPr>
          <w:sz w:val="18"/>
          <w:szCs w:val="20"/>
          <w:rtl/>
        </w:rPr>
        <w:t xml:space="preserve"> </w:t>
      </w:r>
      <w:r w:rsidR="00C76213" w:rsidRPr="00FE6C0D">
        <w:rPr>
          <w:rFonts w:hint="cs"/>
          <w:sz w:val="18"/>
          <w:szCs w:val="20"/>
          <w:rtl/>
        </w:rPr>
        <w:t>جسم،</w:t>
      </w:r>
      <w:r w:rsidR="00C76213" w:rsidRPr="00FE6C0D">
        <w:rPr>
          <w:sz w:val="18"/>
          <w:szCs w:val="20"/>
          <w:rtl/>
        </w:rPr>
        <w:t xml:space="preserve"> </w:t>
      </w:r>
      <w:r w:rsidR="00C76213" w:rsidRPr="00FE6C0D">
        <w:rPr>
          <w:rFonts w:hint="cs"/>
          <w:sz w:val="18"/>
          <w:szCs w:val="20"/>
          <w:rtl/>
        </w:rPr>
        <w:t>در</w:t>
      </w:r>
      <w:r w:rsidR="00C76213" w:rsidRPr="00FE6C0D">
        <w:rPr>
          <w:sz w:val="18"/>
          <w:szCs w:val="20"/>
          <w:rtl/>
        </w:rPr>
        <w:t xml:space="preserve"> </w:t>
      </w:r>
      <w:r w:rsidR="00C76213" w:rsidRPr="00FE6C0D">
        <w:rPr>
          <w:rFonts w:hint="cs"/>
          <w:sz w:val="18"/>
          <w:szCs w:val="20"/>
          <w:rtl/>
        </w:rPr>
        <w:t>لحظه</w:t>
      </w:r>
      <w:r w:rsidR="00C76213" w:rsidRPr="00FE6C0D">
        <w:rPr>
          <w:sz w:val="18"/>
          <w:szCs w:val="20"/>
          <w:rtl/>
        </w:rPr>
        <w:t xml:space="preserve"> </w:t>
      </w:r>
      <w:r w:rsidR="00C76213" w:rsidRPr="00FE6C0D">
        <w:rPr>
          <w:rFonts w:hint="cs"/>
          <w:sz w:val="18"/>
          <w:szCs w:val="20"/>
          <w:rtl/>
        </w:rPr>
        <w:t>تماس</w:t>
      </w:r>
      <w:r w:rsidR="00C76213" w:rsidRPr="00FE6C0D">
        <w:rPr>
          <w:sz w:val="18"/>
          <w:szCs w:val="20"/>
          <w:rtl/>
        </w:rPr>
        <w:t xml:space="preserve"> </w:t>
      </w:r>
      <w:r w:rsidR="00C76213" w:rsidRPr="00FE6C0D">
        <w:rPr>
          <w:rFonts w:hint="cs"/>
          <w:sz w:val="18"/>
          <w:szCs w:val="20"/>
          <w:rtl/>
        </w:rPr>
        <w:t>دارای</w:t>
      </w:r>
      <w:r w:rsidR="00C76213" w:rsidRPr="00FE6C0D">
        <w:rPr>
          <w:sz w:val="18"/>
          <w:szCs w:val="20"/>
          <w:rtl/>
        </w:rPr>
        <w:t xml:space="preserve"> </w:t>
      </w:r>
      <w:r w:rsidR="00C76213" w:rsidRPr="00FE6C0D">
        <w:rPr>
          <w:rFonts w:hint="cs"/>
          <w:sz w:val="18"/>
          <w:szCs w:val="20"/>
          <w:rtl/>
        </w:rPr>
        <w:t>سرعت</w:t>
      </w:r>
      <w:r w:rsidR="00C76213" w:rsidRPr="00FE6C0D">
        <w:rPr>
          <w:sz w:val="18"/>
          <w:szCs w:val="20"/>
          <w:rtl/>
        </w:rPr>
        <w:t xml:space="preserve"> </w:t>
      </w:r>
      <w:r w:rsidR="00C76213" w:rsidRPr="00FE6C0D">
        <w:rPr>
          <w:rFonts w:hint="cs"/>
          <w:sz w:val="18"/>
          <w:szCs w:val="20"/>
          <w:rtl/>
        </w:rPr>
        <w:t>برابر</w:t>
      </w:r>
      <w:r w:rsidR="00C76213" w:rsidRPr="00FE6C0D">
        <w:rPr>
          <w:sz w:val="18"/>
          <w:szCs w:val="20"/>
          <w:rtl/>
        </w:rPr>
        <w:t xml:space="preserve"> </w:t>
      </w:r>
      <w:r w:rsidR="00C76213" w:rsidRPr="00FE6C0D">
        <w:rPr>
          <w:rFonts w:hint="cs"/>
          <w:sz w:val="18"/>
          <w:szCs w:val="20"/>
          <w:rtl/>
        </w:rPr>
        <w:lastRenderedPageBreak/>
        <w:t>است</w:t>
      </w:r>
      <w:r w:rsidR="00C76213" w:rsidRPr="00FE6C0D">
        <w:rPr>
          <w:sz w:val="18"/>
          <w:szCs w:val="20"/>
          <w:rtl/>
        </w:rPr>
        <w:t xml:space="preserve">. </w:t>
      </w:r>
      <w:r w:rsidR="00C76213" w:rsidRPr="00FE6C0D">
        <w:rPr>
          <w:rFonts w:hint="cs"/>
          <w:sz w:val="18"/>
          <w:szCs w:val="20"/>
          <w:rtl/>
        </w:rPr>
        <w:t>در</w:t>
      </w:r>
      <w:r w:rsidR="00C76213" w:rsidRPr="00FE6C0D">
        <w:rPr>
          <w:sz w:val="18"/>
          <w:szCs w:val="20"/>
          <w:rtl/>
        </w:rPr>
        <w:t xml:space="preserve"> </w:t>
      </w:r>
      <w:r w:rsidR="00C76213" w:rsidRPr="00FE6C0D">
        <w:rPr>
          <w:rFonts w:hint="cs"/>
          <w:sz w:val="18"/>
          <w:szCs w:val="20"/>
          <w:rtl/>
        </w:rPr>
        <w:t>یاتاقان</w:t>
      </w:r>
      <w:r w:rsidR="00C76213" w:rsidRPr="00FE6C0D">
        <w:rPr>
          <w:sz w:val="18"/>
          <w:szCs w:val="20"/>
          <w:rtl/>
        </w:rPr>
        <w:t xml:space="preserve"> </w:t>
      </w:r>
      <w:r w:rsidR="00C76213" w:rsidRPr="00FE6C0D">
        <w:rPr>
          <w:rFonts w:hint="cs"/>
          <w:sz w:val="18"/>
          <w:szCs w:val="20"/>
          <w:rtl/>
        </w:rPr>
        <w:t>های</w:t>
      </w:r>
      <w:r w:rsidR="00C76213" w:rsidRPr="00FE6C0D">
        <w:rPr>
          <w:sz w:val="18"/>
          <w:szCs w:val="20"/>
          <w:rtl/>
        </w:rPr>
        <w:t xml:space="preserve"> </w:t>
      </w:r>
      <w:r w:rsidR="00C76213" w:rsidRPr="00FE6C0D">
        <w:rPr>
          <w:rFonts w:hint="cs"/>
          <w:sz w:val="18"/>
          <w:szCs w:val="20"/>
          <w:rtl/>
        </w:rPr>
        <w:t>غلتشی،</w:t>
      </w:r>
      <w:r w:rsidR="00C76213" w:rsidRPr="00FE6C0D">
        <w:rPr>
          <w:sz w:val="18"/>
          <w:szCs w:val="20"/>
          <w:rtl/>
        </w:rPr>
        <w:t xml:space="preserve"> </w:t>
      </w:r>
      <w:r w:rsidR="00C76213" w:rsidRPr="00FE6C0D">
        <w:rPr>
          <w:rFonts w:hint="cs"/>
          <w:sz w:val="18"/>
          <w:szCs w:val="20"/>
          <w:rtl/>
        </w:rPr>
        <w:t>مانند</w:t>
      </w:r>
      <w:r w:rsidR="00C76213" w:rsidRPr="00FE6C0D">
        <w:rPr>
          <w:sz w:val="18"/>
          <w:szCs w:val="20"/>
          <w:rtl/>
        </w:rPr>
        <w:t xml:space="preserve"> </w:t>
      </w:r>
      <w:r w:rsidR="00C76213" w:rsidRPr="00FE6C0D">
        <w:rPr>
          <w:rFonts w:hint="cs"/>
          <w:sz w:val="18"/>
          <w:szCs w:val="20"/>
          <w:rtl/>
        </w:rPr>
        <w:t>بلبرینگ</w:t>
      </w:r>
      <w:r w:rsidR="00C76213" w:rsidRPr="00FE6C0D">
        <w:rPr>
          <w:sz w:val="18"/>
          <w:szCs w:val="20"/>
          <w:rtl/>
        </w:rPr>
        <w:t xml:space="preserve"> </w:t>
      </w:r>
      <w:r w:rsidR="00C76213" w:rsidRPr="00FE6C0D">
        <w:rPr>
          <w:rFonts w:hint="cs"/>
          <w:sz w:val="18"/>
          <w:szCs w:val="20"/>
          <w:rtl/>
        </w:rPr>
        <w:t>و</w:t>
      </w:r>
      <w:r w:rsidR="00C76213" w:rsidRPr="00FE6C0D">
        <w:rPr>
          <w:sz w:val="18"/>
          <w:szCs w:val="20"/>
          <w:rtl/>
        </w:rPr>
        <w:t xml:space="preserve"> </w:t>
      </w:r>
      <w:r w:rsidR="00C76213" w:rsidRPr="00FE6C0D">
        <w:rPr>
          <w:rFonts w:hint="cs"/>
          <w:sz w:val="18"/>
          <w:szCs w:val="20"/>
          <w:rtl/>
        </w:rPr>
        <w:t>رولربرینگ</w:t>
      </w:r>
      <w:r w:rsidR="00C76213" w:rsidRPr="00FE6C0D">
        <w:rPr>
          <w:sz w:val="18"/>
          <w:szCs w:val="20"/>
          <w:rtl/>
        </w:rPr>
        <w:t xml:space="preserve"> </w:t>
      </w:r>
      <w:r w:rsidR="00C76213" w:rsidRPr="00FE6C0D">
        <w:rPr>
          <w:rFonts w:hint="cs"/>
          <w:sz w:val="18"/>
          <w:szCs w:val="20"/>
          <w:rtl/>
        </w:rPr>
        <w:t>،</w:t>
      </w:r>
      <w:r w:rsidR="00C76213" w:rsidRPr="00FE6C0D">
        <w:rPr>
          <w:sz w:val="18"/>
          <w:szCs w:val="20"/>
          <w:rtl/>
        </w:rPr>
        <w:t xml:space="preserve"> </w:t>
      </w:r>
      <w:r w:rsidR="00C76213" w:rsidRPr="00FE6C0D">
        <w:rPr>
          <w:rFonts w:hint="cs"/>
          <w:sz w:val="18"/>
          <w:szCs w:val="20"/>
          <w:rtl/>
        </w:rPr>
        <w:t>حرکت</w:t>
      </w:r>
      <w:r w:rsidR="00C76213" w:rsidRPr="00FE6C0D">
        <w:rPr>
          <w:sz w:val="18"/>
          <w:szCs w:val="20"/>
          <w:rtl/>
        </w:rPr>
        <w:t xml:space="preserve"> </w:t>
      </w:r>
      <w:r w:rsidR="00C76213" w:rsidRPr="00FE6C0D">
        <w:rPr>
          <w:rFonts w:hint="cs"/>
          <w:sz w:val="18"/>
          <w:szCs w:val="20"/>
          <w:rtl/>
        </w:rPr>
        <w:t>نسبی</w:t>
      </w:r>
      <w:r w:rsidR="00C76213" w:rsidRPr="00FE6C0D">
        <w:rPr>
          <w:sz w:val="18"/>
          <w:szCs w:val="20"/>
          <w:rtl/>
        </w:rPr>
        <w:t xml:space="preserve"> </w:t>
      </w:r>
      <w:r w:rsidR="00C76213" w:rsidRPr="00FE6C0D">
        <w:rPr>
          <w:rFonts w:hint="cs"/>
          <w:sz w:val="18"/>
          <w:szCs w:val="20"/>
          <w:rtl/>
        </w:rPr>
        <w:t>دو</w:t>
      </w:r>
      <w:r w:rsidR="00C76213" w:rsidRPr="00FE6C0D">
        <w:rPr>
          <w:sz w:val="18"/>
          <w:szCs w:val="20"/>
          <w:rtl/>
        </w:rPr>
        <w:t xml:space="preserve"> </w:t>
      </w:r>
      <w:r w:rsidR="00C76213" w:rsidRPr="00FE6C0D">
        <w:rPr>
          <w:rFonts w:hint="cs"/>
          <w:sz w:val="18"/>
          <w:szCs w:val="20"/>
          <w:rtl/>
        </w:rPr>
        <w:t>سطح</w:t>
      </w:r>
      <w:r w:rsidR="00C76213" w:rsidRPr="00FE6C0D">
        <w:rPr>
          <w:sz w:val="18"/>
          <w:szCs w:val="20"/>
          <w:rtl/>
        </w:rPr>
        <w:t xml:space="preserve"> </w:t>
      </w:r>
      <w:r w:rsidR="00C76213" w:rsidRPr="00FE6C0D">
        <w:rPr>
          <w:rFonts w:hint="cs"/>
          <w:sz w:val="18"/>
          <w:szCs w:val="20"/>
          <w:rtl/>
        </w:rPr>
        <w:t>به</w:t>
      </w:r>
      <w:r w:rsidR="00C76213" w:rsidRPr="00FE6C0D">
        <w:rPr>
          <w:sz w:val="18"/>
          <w:szCs w:val="20"/>
          <w:rtl/>
        </w:rPr>
        <w:t xml:space="preserve"> </w:t>
      </w:r>
      <w:r w:rsidR="00C76213" w:rsidRPr="00FE6C0D">
        <w:rPr>
          <w:rFonts w:hint="cs"/>
          <w:sz w:val="18"/>
          <w:szCs w:val="20"/>
          <w:rtl/>
        </w:rPr>
        <w:t>حرکت</w:t>
      </w:r>
      <w:r w:rsidR="00C76213" w:rsidRPr="00FE6C0D">
        <w:rPr>
          <w:sz w:val="18"/>
          <w:szCs w:val="20"/>
          <w:rtl/>
        </w:rPr>
        <w:t xml:space="preserve"> </w:t>
      </w:r>
      <w:r w:rsidR="00C76213" w:rsidRPr="00FE6C0D">
        <w:rPr>
          <w:rFonts w:hint="cs"/>
          <w:sz w:val="18"/>
          <w:szCs w:val="20"/>
          <w:rtl/>
        </w:rPr>
        <w:t>غلتشی</w:t>
      </w:r>
      <w:r w:rsidR="00C76213" w:rsidRPr="00FE6C0D">
        <w:rPr>
          <w:sz w:val="18"/>
          <w:szCs w:val="20"/>
          <w:rtl/>
        </w:rPr>
        <w:t xml:space="preserve"> </w:t>
      </w:r>
      <w:r w:rsidR="00C76213" w:rsidRPr="00FE6C0D">
        <w:rPr>
          <w:rFonts w:hint="cs"/>
          <w:sz w:val="18"/>
          <w:szCs w:val="20"/>
          <w:rtl/>
        </w:rPr>
        <w:t>دگرگون</w:t>
      </w:r>
      <w:r w:rsidR="00C76213" w:rsidRPr="00FE6C0D">
        <w:rPr>
          <w:sz w:val="18"/>
          <w:szCs w:val="20"/>
          <w:rtl/>
        </w:rPr>
        <w:t xml:space="preserve"> </w:t>
      </w:r>
      <w:r w:rsidR="00C76213" w:rsidRPr="00FE6C0D">
        <w:rPr>
          <w:rFonts w:hint="cs"/>
          <w:sz w:val="18"/>
          <w:szCs w:val="20"/>
          <w:rtl/>
        </w:rPr>
        <w:t>و</w:t>
      </w:r>
      <w:r w:rsidR="00C76213" w:rsidRPr="00FE6C0D">
        <w:rPr>
          <w:sz w:val="18"/>
          <w:szCs w:val="20"/>
          <w:rtl/>
        </w:rPr>
        <w:t xml:space="preserve"> </w:t>
      </w:r>
      <w:r w:rsidR="00C76213" w:rsidRPr="00FE6C0D">
        <w:rPr>
          <w:rFonts w:hint="cs"/>
          <w:sz w:val="18"/>
          <w:szCs w:val="20"/>
          <w:rtl/>
        </w:rPr>
        <w:t>نیروی</w:t>
      </w:r>
      <w:r w:rsidR="00C76213" w:rsidRPr="00FE6C0D">
        <w:rPr>
          <w:sz w:val="18"/>
          <w:szCs w:val="20"/>
          <w:rtl/>
        </w:rPr>
        <w:t xml:space="preserve"> </w:t>
      </w:r>
      <w:r w:rsidR="00C76213" w:rsidRPr="00FE6C0D">
        <w:rPr>
          <w:rFonts w:hint="cs"/>
          <w:sz w:val="18"/>
          <w:szCs w:val="20"/>
          <w:rtl/>
        </w:rPr>
        <w:t>مالش</w:t>
      </w:r>
      <w:r w:rsidR="00C76213" w:rsidRPr="00FE6C0D">
        <w:rPr>
          <w:sz w:val="18"/>
          <w:szCs w:val="20"/>
          <w:rtl/>
        </w:rPr>
        <w:t xml:space="preserve"> </w:t>
      </w:r>
      <w:r w:rsidR="00C76213" w:rsidRPr="00FE6C0D">
        <w:rPr>
          <w:rFonts w:hint="cs"/>
          <w:sz w:val="18"/>
          <w:szCs w:val="20"/>
          <w:rtl/>
        </w:rPr>
        <w:t>به</w:t>
      </w:r>
      <w:r w:rsidR="00C76213" w:rsidRPr="00FE6C0D">
        <w:rPr>
          <w:sz w:val="18"/>
          <w:szCs w:val="20"/>
          <w:rtl/>
        </w:rPr>
        <w:t xml:space="preserve"> </w:t>
      </w:r>
      <w:r w:rsidR="00C76213" w:rsidRPr="00FE6C0D">
        <w:rPr>
          <w:rFonts w:hint="cs"/>
          <w:sz w:val="18"/>
          <w:szCs w:val="20"/>
          <w:rtl/>
        </w:rPr>
        <w:t>کمینه</w:t>
      </w:r>
      <w:r w:rsidR="00C76213" w:rsidRPr="00FE6C0D">
        <w:rPr>
          <w:sz w:val="18"/>
          <w:szCs w:val="20"/>
          <w:rtl/>
        </w:rPr>
        <w:t xml:space="preserve"> </w:t>
      </w:r>
      <w:r w:rsidR="00C76213" w:rsidRPr="00FE6C0D">
        <w:rPr>
          <w:rFonts w:hint="cs"/>
          <w:sz w:val="18"/>
          <w:szCs w:val="20"/>
          <w:rtl/>
        </w:rPr>
        <w:t>ممکن</w:t>
      </w:r>
      <w:r w:rsidR="00C76213" w:rsidRPr="00FE6C0D">
        <w:rPr>
          <w:sz w:val="18"/>
          <w:szCs w:val="20"/>
          <w:rtl/>
        </w:rPr>
        <w:t xml:space="preserve"> </w:t>
      </w:r>
      <w:r w:rsidR="00C76213" w:rsidRPr="00FE6C0D">
        <w:rPr>
          <w:rFonts w:hint="cs"/>
          <w:sz w:val="18"/>
          <w:szCs w:val="20"/>
          <w:rtl/>
        </w:rPr>
        <w:t>می</w:t>
      </w:r>
      <w:r w:rsidR="00C76213" w:rsidRPr="00FE6C0D">
        <w:rPr>
          <w:sz w:val="18"/>
          <w:szCs w:val="20"/>
          <w:rtl/>
        </w:rPr>
        <w:t xml:space="preserve"> </w:t>
      </w:r>
      <w:r w:rsidR="00C76213" w:rsidRPr="00FE6C0D">
        <w:rPr>
          <w:rFonts w:hint="cs"/>
          <w:sz w:val="18"/>
          <w:szCs w:val="20"/>
          <w:rtl/>
        </w:rPr>
        <w:t>رسد</w:t>
      </w:r>
      <w:r w:rsidR="00C76213" w:rsidRPr="00FE6C0D">
        <w:rPr>
          <w:sz w:val="18"/>
          <w:szCs w:val="20"/>
          <w:rtl/>
        </w:rPr>
        <w:t>.</w:t>
      </w:r>
    </w:p>
    <w:p w:rsidR="002E15ED" w:rsidRPr="00FE6C0D" w:rsidRDefault="003441FE" w:rsidP="00482A1E">
      <w:pPr>
        <w:spacing w:after="0" w:line="240" w:lineRule="auto"/>
        <w:jc w:val="both"/>
        <w:rPr>
          <w:sz w:val="18"/>
          <w:szCs w:val="20"/>
          <w:rtl/>
        </w:rPr>
      </w:pPr>
      <w:r w:rsidRPr="00FE6C0D">
        <w:rPr>
          <w:rFonts w:hint="cs"/>
          <w:sz w:val="18"/>
          <w:szCs w:val="20"/>
          <w:rtl/>
        </w:rPr>
        <w:t xml:space="preserve">ساختار : لایه فلزی ، </w:t>
      </w:r>
      <w:r w:rsidR="00726C90" w:rsidRPr="00FE6C0D">
        <w:rPr>
          <w:rFonts w:hint="cs"/>
          <w:sz w:val="18"/>
          <w:szCs w:val="20"/>
          <w:rtl/>
        </w:rPr>
        <w:t>غ</w:t>
      </w:r>
      <w:r w:rsidR="00DF2F0D" w:rsidRPr="00FE6C0D">
        <w:rPr>
          <w:rFonts w:hint="cs"/>
          <w:sz w:val="18"/>
          <w:szCs w:val="20"/>
          <w:rtl/>
        </w:rPr>
        <w:t xml:space="preserve">لتک یا ساچمه. بارگذاری : پرتوی </w:t>
      </w:r>
      <w:r w:rsidR="00DF2F0D" w:rsidRPr="00FE6C0D">
        <w:rPr>
          <w:sz w:val="18"/>
          <w:szCs w:val="20"/>
          <w:rtl/>
        </w:rPr>
        <w:t xml:space="preserve"> (</w:t>
      </w:r>
      <w:r w:rsidR="00DF2F0D" w:rsidRPr="00FE6C0D">
        <w:rPr>
          <w:sz w:val="18"/>
          <w:szCs w:val="20"/>
        </w:rPr>
        <w:t>radial force</w:t>
      </w:r>
      <w:r w:rsidR="00DF2F0D" w:rsidRPr="00FE6C0D">
        <w:rPr>
          <w:sz w:val="18"/>
          <w:szCs w:val="20"/>
          <w:rtl/>
        </w:rPr>
        <w:t>)</w:t>
      </w:r>
      <w:r w:rsidR="00744F36" w:rsidRPr="00FE6C0D">
        <w:rPr>
          <w:rFonts w:hint="cs"/>
          <w:sz w:val="18"/>
          <w:szCs w:val="20"/>
          <w:rtl/>
        </w:rPr>
        <w:t xml:space="preserve"> مانند یاتاق</w:t>
      </w:r>
      <w:r w:rsidR="000105EA" w:rsidRPr="00FE6C0D">
        <w:rPr>
          <w:rFonts w:hint="cs"/>
          <w:sz w:val="18"/>
          <w:szCs w:val="20"/>
          <w:rtl/>
        </w:rPr>
        <w:t>ا</w:t>
      </w:r>
      <w:r w:rsidR="00744F36" w:rsidRPr="00FE6C0D">
        <w:rPr>
          <w:rFonts w:hint="cs"/>
          <w:sz w:val="18"/>
          <w:szCs w:val="20"/>
          <w:rtl/>
        </w:rPr>
        <w:t xml:space="preserve">ن پیوسته به شفت موتور و قرقره </w:t>
      </w:r>
      <w:r w:rsidR="00DF2F0D" w:rsidRPr="00FE6C0D">
        <w:rPr>
          <w:rFonts w:hint="cs"/>
          <w:sz w:val="18"/>
          <w:szCs w:val="20"/>
          <w:rtl/>
        </w:rPr>
        <w:t xml:space="preserve"> ، </w:t>
      </w:r>
      <w:r w:rsidR="000105EA" w:rsidRPr="00FE6C0D">
        <w:rPr>
          <w:rFonts w:hint="cs"/>
          <w:sz w:val="18"/>
          <w:szCs w:val="20"/>
          <w:rtl/>
        </w:rPr>
        <w:t xml:space="preserve">یاتاقان </w:t>
      </w:r>
      <w:r w:rsidR="00DF2F0D" w:rsidRPr="00FE6C0D">
        <w:rPr>
          <w:rFonts w:hint="cs"/>
          <w:sz w:val="18"/>
          <w:szCs w:val="20"/>
          <w:rtl/>
        </w:rPr>
        <w:t xml:space="preserve">محوری </w:t>
      </w:r>
      <w:r w:rsidR="00744F36" w:rsidRPr="00FE6C0D">
        <w:rPr>
          <w:sz w:val="18"/>
          <w:szCs w:val="20"/>
          <w:rtl/>
        </w:rPr>
        <w:t>(</w:t>
      </w:r>
      <w:r w:rsidR="00744F36" w:rsidRPr="00FE6C0D">
        <w:rPr>
          <w:sz w:val="18"/>
          <w:szCs w:val="20"/>
        </w:rPr>
        <w:t>force trust</w:t>
      </w:r>
      <w:r w:rsidR="00744F36" w:rsidRPr="00FE6C0D">
        <w:rPr>
          <w:sz w:val="18"/>
          <w:szCs w:val="20"/>
          <w:rtl/>
        </w:rPr>
        <w:t xml:space="preserve"> )</w:t>
      </w:r>
      <w:r w:rsidR="00744F36" w:rsidRPr="00FE6C0D">
        <w:rPr>
          <w:rFonts w:hint="cs"/>
          <w:sz w:val="18"/>
          <w:szCs w:val="20"/>
          <w:rtl/>
        </w:rPr>
        <w:t xml:space="preserve"> یا ترکیب از آنها مانند یاتاقان رینگ یا توپی چرخ .</w:t>
      </w:r>
      <w:r w:rsidR="006C4000" w:rsidRPr="00FE6C0D">
        <w:rPr>
          <w:rFonts w:hint="cs"/>
          <w:sz w:val="18"/>
          <w:szCs w:val="20"/>
          <w:rtl/>
        </w:rPr>
        <w:t xml:space="preserve"> ساختار</w:t>
      </w:r>
      <w:r w:rsidR="006C4000" w:rsidRPr="00FE6C0D">
        <w:rPr>
          <w:sz w:val="18"/>
          <w:szCs w:val="20"/>
          <w:rtl/>
        </w:rPr>
        <w:t xml:space="preserve"> </w:t>
      </w:r>
      <w:r w:rsidR="006C4000" w:rsidRPr="00FE6C0D">
        <w:rPr>
          <w:rFonts w:hint="cs"/>
          <w:sz w:val="18"/>
          <w:szCs w:val="20"/>
          <w:rtl/>
        </w:rPr>
        <w:t>یاتاقان‌</w:t>
      </w:r>
      <w:r w:rsidR="006C4000" w:rsidRPr="00FE6C0D">
        <w:rPr>
          <w:sz w:val="18"/>
          <w:szCs w:val="20"/>
          <w:rtl/>
        </w:rPr>
        <w:t xml:space="preserve"> </w:t>
      </w:r>
      <w:r w:rsidR="006C4000" w:rsidRPr="00FE6C0D">
        <w:rPr>
          <w:rFonts w:hint="cs"/>
          <w:sz w:val="18"/>
          <w:szCs w:val="20"/>
          <w:rtl/>
        </w:rPr>
        <w:t>غلتشی</w:t>
      </w:r>
      <w:r w:rsidR="006C4000" w:rsidRPr="00FE6C0D">
        <w:rPr>
          <w:sz w:val="18"/>
          <w:szCs w:val="20"/>
          <w:rtl/>
        </w:rPr>
        <w:t xml:space="preserve"> : </w:t>
      </w:r>
      <w:r w:rsidR="006C4000" w:rsidRPr="00FE6C0D">
        <w:rPr>
          <w:rFonts w:hint="cs"/>
          <w:sz w:val="18"/>
          <w:szCs w:val="20"/>
          <w:rtl/>
        </w:rPr>
        <w:t>رینگ</w:t>
      </w:r>
      <w:r w:rsidR="006C4000" w:rsidRPr="00FE6C0D">
        <w:rPr>
          <w:sz w:val="18"/>
          <w:szCs w:val="20"/>
          <w:rtl/>
        </w:rPr>
        <w:t xml:space="preserve"> </w:t>
      </w:r>
      <w:r w:rsidR="006C4000" w:rsidRPr="00FE6C0D">
        <w:rPr>
          <w:rFonts w:hint="cs"/>
          <w:sz w:val="18"/>
          <w:szCs w:val="20"/>
          <w:rtl/>
        </w:rPr>
        <w:t>یا</w:t>
      </w:r>
      <w:r w:rsidR="006C4000" w:rsidRPr="00FE6C0D">
        <w:rPr>
          <w:sz w:val="18"/>
          <w:szCs w:val="20"/>
          <w:rtl/>
        </w:rPr>
        <w:t xml:space="preserve"> </w:t>
      </w:r>
      <w:r w:rsidR="006C4000" w:rsidRPr="00FE6C0D">
        <w:rPr>
          <w:rFonts w:hint="cs"/>
          <w:sz w:val="18"/>
          <w:szCs w:val="20"/>
          <w:rtl/>
        </w:rPr>
        <w:t>پوسته</w:t>
      </w:r>
      <w:r w:rsidR="006C4000" w:rsidRPr="00FE6C0D">
        <w:rPr>
          <w:sz w:val="18"/>
          <w:szCs w:val="20"/>
          <w:rtl/>
        </w:rPr>
        <w:t xml:space="preserve"> </w:t>
      </w:r>
      <w:r w:rsidR="006C4000" w:rsidRPr="00FE6C0D">
        <w:rPr>
          <w:rFonts w:hint="cs"/>
          <w:sz w:val="18"/>
          <w:szCs w:val="20"/>
          <w:rtl/>
        </w:rPr>
        <w:t>های</w:t>
      </w:r>
      <w:r w:rsidR="006C4000" w:rsidRPr="00FE6C0D">
        <w:rPr>
          <w:sz w:val="18"/>
          <w:szCs w:val="20"/>
          <w:rtl/>
        </w:rPr>
        <w:t xml:space="preserve"> </w:t>
      </w:r>
      <w:r w:rsidR="006C4000" w:rsidRPr="00FE6C0D">
        <w:rPr>
          <w:rFonts w:hint="cs"/>
          <w:sz w:val="18"/>
          <w:szCs w:val="20"/>
          <w:rtl/>
        </w:rPr>
        <w:t>درونی</w:t>
      </w:r>
      <w:r w:rsidR="006C4000" w:rsidRPr="00FE6C0D">
        <w:rPr>
          <w:sz w:val="18"/>
          <w:szCs w:val="20"/>
          <w:rtl/>
        </w:rPr>
        <w:t xml:space="preserve"> </w:t>
      </w:r>
      <w:r w:rsidR="006C4000" w:rsidRPr="00FE6C0D">
        <w:rPr>
          <w:rFonts w:hint="cs"/>
          <w:sz w:val="18"/>
          <w:szCs w:val="20"/>
          <w:rtl/>
        </w:rPr>
        <w:t>وبیرونی</w:t>
      </w:r>
      <w:r w:rsidR="006C4000" w:rsidRPr="00FE6C0D">
        <w:rPr>
          <w:sz w:val="18"/>
          <w:szCs w:val="20"/>
          <w:rtl/>
        </w:rPr>
        <w:t xml:space="preserve"> </w:t>
      </w:r>
      <w:r w:rsidR="006C4000" w:rsidRPr="00FE6C0D">
        <w:rPr>
          <w:rFonts w:hint="cs"/>
          <w:sz w:val="18"/>
          <w:szCs w:val="20"/>
          <w:rtl/>
        </w:rPr>
        <w:t>،</w:t>
      </w:r>
      <w:r w:rsidR="006C4000" w:rsidRPr="00FE6C0D">
        <w:rPr>
          <w:sz w:val="18"/>
          <w:szCs w:val="20"/>
          <w:rtl/>
        </w:rPr>
        <w:t xml:space="preserve"> </w:t>
      </w:r>
      <w:r w:rsidR="006C4000" w:rsidRPr="00FE6C0D">
        <w:rPr>
          <w:rFonts w:hint="cs"/>
          <w:sz w:val="18"/>
          <w:szCs w:val="20"/>
          <w:rtl/>
        </w:rPr>
        <w:t>ساچمه،</w:t>
      </w:r>
      <w:r w:rsidR="006C4000" w:rsidRPr="00FE6C0D">
        <w:rPr>
          <w:sz w:val="18"/>
          <w:szCs w:val="20"/>
          <w:rtl/>
        </w:rPr>
        <w:t xml:space="preserve"> </w:t>
      </w:r>
      <w:r w:rsidR="006C4000" w:rsidRPr="00FE6C0D">
        <w:rPr>
          <w:rFonts w:hint="cs"/>
          <w:sz w:val="18"/>
          <w:szCs w:val="20"/>
          <w:rtl/>
        </w:rPr>
        <w:t>قفسه</w:t>
      </w:r>
      <w:r w:rsidR="006C4000" w:rsidRPr="00FE6C0D">
        <w:rPr>
          <w:sz w:val="18"/>
          <w:szCs w:val="20"/>
          <w:rtl/>
        </w:rPr>
        <w:t>.</w:t>
      </w:r>
    </w:p>
    <w:p w:rsidR="00FC1423" w:rsidRPr="00FE6C0D" w:rsidRDefault="00FC1423" w:rsidP="00044741">
      <w:pPr>
        <w:spacing w:after="0" w:line="240" w:lineRule="auto"/>
        <w:jc w:val="both"/>
        <w:rPr>
          <w:sz w:val="18"/>
          <w:szCs w:val="20"/>
          <w:rtl/>
        </w:rPr>
      </w:pPr>
      <w:r w:rsidRPr="00FE6C0D">
        <w:rPr>
          <w:rFonts w:hint="cs"/>
          <w:sz w:val="18"/>
          <w:szCs w:val="20"/>
          <w:rtl/>
        </w:rPr>
        <w:t>بلبرینگ</w:t>
      </w:r>
      <w:r w:rsidRPr="00FE6C0D">
        <w:rPr>
          <w:sz w:val="18"/>
          <w:szCs w:val="20"/>
          <w:rtl/>
        </w:rPr>
        <w:t xml:space="preserve"> </w:t>
      </w:r>
      <w:r w:rsidR="00F340FA" w:rsidRPr="00FE6C0D">
        <w:rPr>
          <w:rFonts w:hint="cs"/>
          <w:sz w:val="18"/>
          <w:szCs w:val="20"/>
          <w:rtl/>
        </w:rPr>
        <w:t xml:space="preserve">پرتوی </w:t>
      </w:r>
      <w:r w:rsidR="00044741" w:rsidRPr="00FE6C0D">
        <w:rPr>
          <w:rFonts w:hint="cs"/>
          <w:sz w:val="18"/>
          <w:szCs w:val="20"/>
          <w:rtl/>
        </w:rPr>
        <w:t xml:space="preserve">: </w:t>
      </w:r>
      <w:r w:rsidR="00814375" w:rsidRPr="00FE6C0D">
        <w:rPr>
          <w:rFonts w:hint="cs"/>
          <w:sz w:val="18"/>
          <w:szCs w:val="20"/>
          <w:rtl/>
        </w:rPr>
        <w:t xml:space="preserve">این سازه </w:t>
      </w:r>
      <w:r w:rsidRPr="00FE6C0D">
        <w:rPr>
          <w:rFonts w:hint="cs"/>
          <w:sz w:val="18"/>
          <w:szCs w:val="20"/>
          <w:rtl/>
        </w:rPr>
        <w:t>بار</w:t>
      </w:r>
      <w:r w:rsidRPr="00FE6C0D">
        <w:rPr>
          <w:sz w:val="18"/>
          <w:szCs w:val="20"/>
          <w:rtl/>
        </w:rPr>
        <w:t xml:space="preserve"> </w:t>
      </w:r>
      <w:r w:rsidRPr="00FE6C0D">
        <w:rPr>
          <w:rFonts w:hint="cs"/>
          <w:sz w:val="18"/>
          <w:szCs w:val="20"/>
          <w:rtl/>
        </w:rPr>
        <w:t>شعاعی</w:t>
      </w:r>
      <w:r w:rsidRPr="00FE6C0D">
        <w:rPr>
          <w:sz w:val="18"/>
          <w:szCs w:val="20"/>
          <w:rtl/>
        </w:rPr>
        <w:t xml:space="preserve"> </w:t>
      </w:r>
      <w:r w:rsidR="00F340FA" w:rsidRPr="00FE6C0D">
        <w:rPr>
          <w:rFonts w:hint="cs"/>
          <w:sz w:val="18"/>
          <w:szCs w:val="20"/>
          <w:rtl/>
        </w:rPr>
        <w:t>(</w:t>
      </w:r>
      <w:r w:rsidR="00F340FA" w:rsidRPr="00FE6C0D">
        <w:rPr>
          <w:sz w:val="18"/>
          <w:szCs w:val="20"/>
        </w:rPr>
        <w:t>raidial load</w:t>
      </w:r>
      <w:r w:rsidR="00F340FA" w:rsidRPr="00FE6C0D">
        <w:rPr>
          <w:rFonts w:hint="cs"/>
          <w:sz w:val="18"/>
          <w:szCs w:val="20"/>
          <w:rtl/>
        </w:rPr>
        <w:t>)</w:t>
      </w:r>
      <w:r w:rsidRPr="00FE6C0D">
        <w:rPr>
          <w:sz w:val="18"/>
          <w:szCs w:val="20"/>
          <w:rtl/>
        </w:rPr>
        <w:t xml:space="preserve"> </w:t>
      </w:r>
      <w:r w:rsidR="00F340FA" w:rsidRPr="00FE6C0D">
        <w:rPr>
          <w:rFonts w:hint="cs"/>
          <w:sz w:val="18"/>
          <w:szCs w:val="20"/>
          <w:rtl/>
        </w:rPr>
        <w:t xml:space="preserve">را </w:t>
      </w:r>
      <w:r w:rsidR="00814375" w:rsidRPr="00FE6C0D">
        <w:rPr>
          <w:rFonts w:hint="cs"/>
          <w:sz w:val="18"/>
          <w:szCs w:val="20"/>
          <w:rtl/>
        </w:rPr>
        <w:t xml:space="preserve">فروهشت یا </w:t>
      </w:r>
      <w:r w:rsidR="00F340FA" w:rsidRPr="00FE6C0D">
        <w:rPr>
          <w:rFonts w:hint="cs"/>
          <w:sz w:val="18"/>
          <w:szCs w:val="20"/>
          <w:rtl/>
        </w:rPr>
        <w:t>تعلیق می کند.</w:t>
      </w:r>
      <w:r w:rsidRPr="00FE6C0D">
        <w:rPr>
          <w:sz w:val="18"/>
          <w:szCs w:val="20"/>
          <w:rtl/>
        </w:rPr>
        <w:t xml:space="preserve"> </w:t>
      </w:r>
      <w:r w:rsidR="00482A1E" w:rsidRPr="00FE6C0D">
        <w:rPr>
          <w:rFonts w:hint="cs"/>
          <w:sz w:val="18"/>
          <w:szCs w:val="20"/>
          <w:rtl/>
        </w:rPr>
        <w:t xml:space="preserve"> </w:t>
      </w:r>
      <w:r w:rsidRPr="00FE6C0D">
        <w:rPr>
          <w:rFonts w:hint="cs"/>
          <w:sz w:val="18"/>
          <w:szCs w:val="20"/>
          <w:rtl/>
        </w:rPr>
        <w:t>ساختار</w:t>
      </w:r>
      <w:r w:rsidR="00F340FA" w:rsidRPr="00FE6C0D">
        <w:rPr>
          <w:rFonts w:hint="cs"/>
          <w:sz w:val="18"/>
          <w:szCs w:val="20"/>
          <w:rtl/>
        </w:rPr>
        <w:t xml:space="preserve">: بوش یا </w:t>
      </w:r>
      <w:r w:rsidRPr="00FE6C0D">
        <w:rPr>
          <w:rFonts w:hint="cs"/>
          <w:sz w:val="18"/>
          <w:szCs w:val="20"/>
          <w:rtl/>
        </w:rPr>
        <w:t>قفسه</w:t>
      </w:r>
      <w:r w:rsidRPr="00FE6C0D">
        <w:rPr>
          <w:sz w:val="18"/>
          <w:szCs w:val="20"/>
          <w:rtl/>
        </w:rPr>
        <w:t xml:space="preserve"> </w:t>
      </w:r>
      <w:r w:rsidRPr="00FE6C0D">
        <w:rPr>
          <w:rFonts w:hint="cs"/>
          <w:sz w:val="18"/>
          <w:szCs w:val="20"/>
          <w:rtl/>
        </w:rPr>
        <w:t>نگهدارنده</w:t>
      </w:r>
      <w:r w:rsidRPr="00FE6C0D">
        <w:rPr>
          <w:sz w:val="18"/>
          <w:szCs w:val="20"/>
          <w:rtl/>
        </w:rPr>
        <w:t xml:space="preserve"> </w:t>
      </w:r>
      <w:r w:rsidRPr="00FE6C0D">
        <w:rPr>
          <w:rFonts w:hint="cs"/>
          <w:sz w:val="18"/>
          <w:szCs w:val="20"/>
          <w:rtl/>
        </w:rPr>
        <w:t>ساچمه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بیرون</w:t>
      </w:r>
      <w:r w:rsidRPr="00FE6C0D">
        <w:rPr>
          <w:sz w:val="18"/>
          <w:szCs w:val="20"/>
          <w:rtl/>
        </w:rPr>
        <w:t xml:space="preserve"> </w:t>
      </w:r>
      <w:r w:rsidR="00F340FA" w:rsidRPr="00FE6C0D">
        <w:rPr>
          <w:rFonts w:hint="cs"/>
          <w:sz w:val="18"/>
          <w:szCs w:val="20"/>
          <w:rtl/>
        </w:rPr>
        <w:t xml:space="preserve">که با </w:t>
      </w:r>
      <w:r w:rsidRPr="00FE6C0D">
        <w:rPr>
          <w:rFonts w:hint="cs"/>
          <w:sz w:val="18"/>
          <w:szCs w:val="20"/>
          <w:rtl/>
        </w:rPr>
        <w:t>رینگ</w:t>
      </w:r>
      <w:r w:rsidRPr="00FE6C0D">
        <w:rPr>
          <w:sz w:val="18"/>
          <w:szCs w:val="20"/>
          <w:rtl/>
        </w:rPr>
        <w:t xml:space="preserve"> </w:t>
      </w:r>
      <w:r w:rsidR="00F340FA" w:rsidRPr="00FE6C0D">
        <w:rPr>
          <w:rFonts w:hint="cs"/>
          <w:sz w:val="18"/>
          <w:szCs w:val="20"/>
          <w:rtl/>
        </w:rPr>
        <w:t xml:space="preserve">پیکربندی شده . نمونه </w:t>
      </w:r>
      <w:r w:rsidRPr="00FE6C0D">
        <w:rPr>
          <w:rFonts w:hint="cs"/>
          <w:sz w:val="18"/>
          <w:szCs w:val="20"/>
          <w:rtl/>
        </w:rPr>
        <w:t>بلبرینگ</w:t>
      </w:r>
      <w:r w:rsidRPr="00FE6C0D">
        <w:rPr>
          <w:sz w:val="18"/>
          <w:szCs w:val="20"/>
          <w:rtl/>
        </w:rPr>
        <w:t xml:space="preserve"> </w:t>
      </w:r>
      <w:r w:rsidRPr="00FE6C0D">
        <w:rPr>
          <w:rFonts w:hint="cs"/>
          <w:sz w:val="18"/>
          <w:szCs w:val="20"/>
          <w:rtl/>
        </w:rPr>
        <w:t>شیار</w:t>
      </w:r>
      <w:r w:rsidRPr="00FE6C0D">
        <w:rPr>
          <w:sz w:val="18"/>
          <w:szCs w:val="20"/>
          <w:rtl/>
        </w:rPr>
        <w:t xml:space="preserve"> </w:t>
      </w:r>
      <w:r w:rsidRPr="00FE6C0D">
        <w:rPr>
          <w:rFonts w:hint="cs"/>
          <w:sz w:val="18"/>
          <w:szCs w:val="20"/>
          <w:rtl/>
        </w:rPr>
        <w:t>عمیق</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رولبرینگ</w:t>
      </w:r>
      <w:r w:rsidRPr="00FE6C0D">
        <w:rPr>
          <w:sz w:val="18"/>
          <w:szCs w:val="20"/>
          <w:rtl/>
        </w:rPr>
        <w:t xml:space="preserve"> </w:t>
      </w:r>
      <w:r w:rsidRPr="00FE6C0D">
        <w:rPr>
          <w:rFonts w:hint="cs"/>
          <w:sz w:val="18"/>
          <w:szCs w:val="20"/>
          <w:rtl/>
        </w:rPr>
        <w:t>شعاعی</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ای</w:t>
      </w:r>
      <w:r w:rsidR="00F340FA" w:rsidRPr="00FE6C0D">
        <w:rPr>
          <w:rFonts w:hint="cs"/>
          <w:sz w:val="18"/>
          <w:szCs w:val="20"/>
          <w:rtl/>
        </w:rPr>
        <w:t xml:space="preserve">. پیوند </w:t>
      </w:r>
      <w:r w:rsidRPr="00FE6C0D">
        <w:rPr>
          <w:rFonts w:hint="cs"/>
          <w:sz w:val="18"/>
          <w:szCs w:val="20"/>
          <w:rtl/>
        </w:rPr>
        <w:t>بلبرینگ</w:t>
      </w:r>
      <w:r w:rsidRPr="00FE6C0D">
        <w:rPr>
          <w:sz w:val="18"/>
          <w:szCs w:val="20"/>
          <w:rtl/>
        </w:rPr>
        <w:t xml:space="preserve"> </w:t>
      </w:r>
      <w:r w:rsidRPr="00FE6C0D">
        <w:rPr>
          <w:rFonts w:hint="cs"/>
          <w:sz w:val="18"/>
          <w:szCs w:val="20"/>
          <w:rtl/>
        </w:rPr>
        <w:t>شعاعی</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شافت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افقی</w:t>
      </w:r>
      <w:r w:rsidRPr="00FE6C0D">
        <w:rPr>
          <w:sz w:val="18"/>
          <w:szCs w:val="20"/>
          <w:rtl/>
        </w:rPr>
        <w:t xml:space="preserve"> </w:t>
      </w:r>
      <w:r w:rsidR="00F340FA" w:rsidRPr="00FE6C0D">
        <w:rPr>
          <w:rFonts w:hint="cs"/>
          <w:sz w:val="18"/>
          <w:szCs w:val="20"/>
          <w:rtl/>
        </w:rPr>
        <w:t xml:space="preserve">است </w:t>
      </w:r>
      <w:r w:rsidRPr="00FE6C0D">
        <w:rPr>
          <w:rFonts w:hint="cs"/>
          <w:sz w:val="18"/>
          <w:szCs w:val="20"/>
          <w:rtl/>
        </w:rPr>
        <w:t>و</w:t>
      </w:r>
      <w:r w:rsidRPr="00FE6C0D">
        <w:rPr>
          <w:sz w:val="18"/>
          <w:szCs w:val="20"/>
          <w:rtl/>
        </w:rPr>
        <w:t xml:space="preserve"> </w:t>
      </w:r>
      <w:r w:rsidR="00F340FA" w:rsidRPr="00FE6C0D">
        <w:rPr>
          <w:rFonts w:hint="cs"/>
          <w:sz w:val="18"/>
          <w:szCs w:val="20"/>
          <w:rtl/>
        </w:rPr>
        <w:t xml:space="preserve">گاه </w:t>
      </w:r>
      <w:r w:rsidRPr="00FE6C0D">
        <w:rPr>
          <w:rFonts w:hint="cs"/>
          <w:sz w:val="18"/>
          <w:szCs w:val="20"/>
          <w:rtl/>
        </w:rPr>
        <w:t>رینگ</w:t>
      </w:r>
      <w:r w:rsidRPr="00FE6C0D">
        <w:rPr>
          <w:sz w:val="18"/>
          <w:szCs w:val="20"/>
          <w:rtl/>
        </w:rPr>
        <w:t xml:space="preserve"> </w:t>
      </w:r>
      <w:r w:rsidRPr="00FE6C0D">
        <w:rPr>
          <w:rFonts w:hint="cs"/>
          <w:sz w:val="18"/>
          <w:szCs w:val="20"/>
          <w:rtl/>
        </w:rPr>
        <w:t>بلبرینگ</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یقه</w:t>
      </w:r>
      <w:r w:rsidRPr="00FE6C0D">
        <w:rPr>
          <w:sz w:val="18"/>
          <w:szCs w:val="20"/>
          <w:rtl/>
        </w:rPr>
        <w:t xml:space="preserve"> </w:t>
      </w:r>
      <w:r w:rsidRPr="00FE6C0D">
        <w:rPr>
          <w:rFonts w:hint="cs"/>
          <w:sz w:val="18"/>
          <w:szCs w:val="20"/>
          <w:rtl/>
        </w:rPr>
        <w:t>بیرونی</w:t>
      </w:r>
      <w:r w:rsidRPr="00FE6C0D">
        <w:rPr>
          <w:sz w:val="18"/>
          <w:szCs w:val="20"/>
          <w:rtl/>
        </w:rPr>
        <w:t xml:space="preserve"> </w:t>
      </w:r>
      <w:r w:rsidRPr="00FE6C0D">
        <w:rPr>
          <w:rFonts w:hint="cs"/>
          <w:sz w:val="18"/>
          <w:szCs w:val="20"/>
          <w:rtl/>
        </w:rPr>
        <w:t>است</w:t>
      </w:r>
      <w:r w:rsidRPr="00FE6C0D">
        <w:rPr>
          <w:sz w:val="18"/>
          <w:szCs w:val="20"/>
          <w:rtl/>
        </w:rPr>
        <w:t xml:space="preserve"> </w:t>
      </w:r>
      <w:r w:rsidR="00F340FA" w:rsidRPr="00FE6C0D">
        <w:rPr>
          <w:rFonts w:hint="cs"/>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بلبرینگ</w:t>
      </w:r>
      <w:r w:rsidRPr="00FE6C0D">
        <w:rPr>
          <w:sz w:val="18"/>
          <w:szCs w:val="20"/>
          <w:rtl/>
        </w:rPr>
        <w:t xml:space="preserve"> </w:t>
      </w:r>
      <w:r w:rsidR="00F340FA" w:rsidRPr="00FE6C0D">
        <w:rPr>
          <w:rFonts w:hint="cs"/>
          <w:sz w:val="18"/>
          <w:szCs w:val="20"/>
          <w:rtl/>
        </w:rPr>
        <w:t>«</w:t>
      </w:r>
      <w:r w:rsidRPr="00FE6C0D">
        <w:rPr>
          <w:rFonts w:hint="cs"/>
          <w:sz w:val="18"/>
          <w:szCs w:val="20"/>
          <w:rtl/>
        </w:rPr>
        <w:t>تماس</w:t>
      </w:r>
      <w:r w:rsidRPr="00FE6C0D">
        <w:rPr>
          <w:sz w:val="18"/>
          <w:szCs w:val="20"/>
          <w:rtl/>
        </w:rPr>
        <w:t xml:space="preserve"> </w:t>
      </w:r>
      <w:r w:rsidRPr="00FE6C0D">
        <w:rPr>
          <w:rFonts w:hint="cs"/>
          <w:sz w:val="18"/>
          <w:szCs w:val="20"/>
          <w:rtl/>
        </w:rPr>
        <w:t>زاویه</w:t>
      </w:r>
      <w:r w:rsidRPr="00FE6C0D">
        <w:rPr>
          <w:sz w:val="18"/>
          <w:szCs w:val="20"/>
          <w:rtl/>
        </w:rPr>
        <w:t xml:space="preserve"> </w:t>
      </w:r>
      <w:r w:rsidRPr="00FE6C0D">
        <w:rPr>
          <w:rFonts w:hint="cs"/>
          <w:sz w:val="18"/>
          <w:szCs w:val="20"/>
          <w:rtl/>
        </w:rPr>
        <w:t>ای</w:t>
      </w:r>
      <w:r w:rsidR="00F340FA" w:rsidRPr="00FE6C0D">
        <w:rPr>
          <w:rFonts w:hint="cs"/>
          <w:sz w:val="18"/>
          <w:szCs w:val="20"/>
          <w:rtl/>
        </w:rPr>
        <w:t>»</w:t>
      </w:r>
      <w:r w:rsidRPr="00FE6C0D">
        <w:rPr>
          <w:sz w:val="18"/>
          <w:szCs w:val="20"/>
          <w:rtl/>
        </w:rPr>
        <w:t xml:space="preserve"> </w:t>
      </w:r>
      <w:r w:rsidR="00F340FA" w:rsidRPr="00FE6C0D">
        <w:rPr>
          <w:rFonts w:hint="cs"/>
          <w:sz w:val="18"/>
          <w:szCs w:val="20"/>
          <w:rtl/>
        </w:rPr>
        <w:t xml:space="preserve">توان تاب آوری </w:t>
      </w:r>
      <w:r w:rsidRPr="00FE6C0D">
        <w:rPr>
          <w:rFonts w:hint="cs"/>
          <w:sz w:val="18"/>
          <w:szCs w:val="20"/>
          <w:rtl/>
        </w:rPr>
        <w:t>بار</w:t>
      </w:r>
      <w:r w:rsidRPr="00FE6C0D">
        <w:rPr>
          <w:sz w:val="18"/>
          <w:szCs w:val="20"/>
          <w:rtl/>
        </w:rPr>
        <w:t xml:space="preserve"> </w:t>
      </w:r>
      <w:r w:rsidRPr="00FE6C0D">
        <w:rPr>
          <w:rFonts w:hint="cs"/>
          <w:sz w:val="18"/>
          <w:szCs w:val="20"/>
          <w:rtl/>
        </w:rPr>
        <w:t>محوری</w:t>
      </w:r>
      <w:r w:rsidRPr="00FE6C0D">
        <w:rPr>
          <w:sz w:val="18"/>
          <w:szCs w:val="20"/>
          <w:rtl/>
        </w:rPr>
        <w:t xml:space="preserve"> </w:t>
      </w:r>
      <w:r w:rsidR="00F340FA" w:rsidRPr="00FE6C0D">
        <w:rPr>
          <w:rFonts w:hint="cs"/>
          <w:sz w:val="18"/>
          <w:szCs w:val="20"/>
          <w:rtl/>
        </w:rPr>
        <w:t xml:space="preserve">بیشتر یک سویه است. </w:t>
      </w:r>
      <w:r w:rsidRPr="00FE6C0D">
        <w:rPr>
          <w:rFonts w:hint="cs"/>
          <w:sz w:val="18"/>
          <w:szCs w:val="20"/>
          <w:rtl/>
        </w:rPr>
        <w:t>توزیع</w:t>
      </w:r>
      <w:r w:rsidRPr="00FE6C0D">
        <w:rPr>
          <w:sz w:val="18"/>
          <w:szCs w:val="20"/>
          <w:rtl/>
        </w:rPr>
        <w:t xml:space="preserve"> </w:t>
      </w:r>
      <w:r w:rsidRPr="00FE6C0D">
        <w:rPr>
          <w:rFonts w:hint="cs"/>
          <w:sz w:val="18"/>
          <w:szCs w:val="20"/>
          <w:rtl/>
        </w:rPr>
        <w:t>بار</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بلبرینگ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شعاعی</w:t>
      </w:r>
      <w:r w:rsidRPr="00FE6C0D">
        <w:rPr>
          <w:sz w:val="18"/>
          <w:szCs w:val="20"/>
          <w:rtl/>
        </w:rPr>
        <w:t xml:space="preserve"> </w:t>
      </w:r>
      <w:r w:rsidRPr="00FE6C0D">
        <w:rPr>
          <w:rFonts w:hint="cs"/>
          <w:sz w:val="18"/>
          <w:szCs w:val="20"/>
          <w:rtl/>
        </w:rPr>
        <w:t>نا</w:t>
      </w:r>
      <w:r w:rsidRPr="00FE6C0D">
        <w:rPr>
          <w:sz w:val="18"/>
          <w:szCs w:val="20"/>
          <w:rtl/>
        </w:rPr>
        <w:t xml:space="preserve"> </w:t>
      </w:r>
      <w:r w:rsidRPr="00FE6C0D">
        <w:rPr>
          <w:rFonts w:hint="cs"/>
          <w:sz w:val="18"/>
          <w:szCs w:val="20"/>
          <w:rtl/>
        </w:rPr>
        <w:t>موزون</w:t>
      </w:r>
      <w:r w:rsidRPr="00FE6C0D">
        <w:rPr>
          <w:sz w:val="18"/>
          <w:szCs w:val="20"/>
          <w:rtl/>
        </w:rPr>
        <w:t xml:space="preserve"> </w:t>
      </w:r>
      <w:r w:rsidRPr="00FE6C0D">
        <w:rPr>
          <w:rFonts w:hint="cs"/>
          <w:sz w:val="18"/>
          <w:szCs w:val="20"/>
          <w:rtl/>
        </w:rPr>
        <w:t>است</w:t>
      </w:r>
      <w:r w:rsidRPr="00FE6C0D">
        <w:rPr>
          <w:sz w:val="18"/>
          <w:szCs w:val="20"/>
          <w:rtl/>
        </w:rPr>
        <w:t>.</w:t>
      </w:r>
    </w:p>
    <w:p w:rsidR="00B72DC6" w:rsidRDefault="00814375" w:rsidP="00302F95">
      <w:pPr>
        <w:spacing w:after="0" w:line="240" w:lineRule="auto"/>
        <w:jc w:val="both"/>
        <w:rPr>
          <w:sz w:val="18"/>
          <w:szCs w:val="20"/>
          <w:rtl/>
        </w:rPr>
      </w:pPr>
      <w:r w:rsidRPr="00FE6C0D">
        <w:rPr>
          <w:rFonts w:hint="cs"/>
          <w:sz w:val="18"/>
          <w:szCs w:val="20"/>
          <w:rtl/>
        </w:rPr>
        <w:t>بلبرینگ</w:t>
      </w:r>
      <w:r w:rsidRPr="00FE6C0D">
        <w:rPr>
          <w:sz w:val="18"/>
          <w:szCs w:val="20"/>
          <w:rtl/>
        </w:rPr>
        <w:t xml:space="preserve"> </w:t>
      </w:r>
      <w:r w:rsidRPr="00FE6C0D">
        <w:rPr>
          <w:rFonts w:hint="cs"/>
          <w:sz w:val="18"/>
          <w:szCs w:val="20"/>
          <w:rtl/>
        </w:rPr>
        <w:t>شیار</w:t>
      </w:r>
      <w:r w:rsidRPr="00FE6C0D">
        <w:rPr>
          <w:sz w:val="18"/>
          <w:szCs w:val="20"/>
          <w:rtl/>
        </w:rPr>
        <w:t xml:space="preserve"> </w:t>
      </w:r>
      <w:r w:rsidR="006C4000" w:rsidRPr="00FE6C0D">
        <w:rPr>
          <w:rFonts w:hint="cs"/>
          <w:sz w:val="18"/>
          <w:szCs w:val="20"/>
          <w:rtl/>
        </w:rPr>
        <w:t xml:space="preserve">ژرف </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خانواده</w:t>
      </w:r>
      <w:r w:rsidRPr="00FE6C0D">
        <w:rPr>
          <w:sz w:val="18"/>
          <w:szCs w:val="20"/>
          <w:rtl/>
        </w:rPr>
        <w:t xml:space="preserve"> </w:t>
      </w:r>
      <w:r w:rsidRPr="00FE6C0D">
        <w:rPr>
          <w:rFonts w:hint="cs"/>
          <w:sz w:val="18"/>
          <w:szCs w:val="20"/>
          <w:rtl/>
        </w:rPr>
        <w:t>بلبرینگ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شعایی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پرتوی</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حال</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دلیل</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بند</w:t>
      </w:r>
      <w:r w:rsidRPr="00FE6C0D">
        <w:rPr>
          <w:sz w:val="18"/>
          <w:szCs w:val="20"/>
          <w:rtl/>
        </w:rPr>
        <w:t xml:space="preserve"> </w:t>
      </w:r>
      <w:r w:rsidRPr="00FE6C0D">
        <w:rPr>
          <w:rFonts w:hint="cs"/>
          <w:sz w:val="18"/>
          <w:szCs w:val="20"/>
          <w:rtl/>
        </w:rPr>
        <w:t>بودن</w:t>
      </w:r>
      <w:r w:rsidRPr="00FE6C0D">
        <w:rPr>
          <w:sz w:val="18"/>
          <w:szCs w:val="20"/>
          <w:rtl/>
        </w:rPr>
        <w:t xml:space="preserve"> </w:t>
      </w:r>
      <w:r w:rsidRPr="00FE6C0D">
        <w:rPr>
          <w:rFonts w:hint="cs"/>
          <w:sz w:val="18"/>
          <w:szCs w:val="20"/>
          <w:rtl/>
        </w:rPr>
        <w:t>ساچمه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کروی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شیار</w:t>
      </w:r>
      <w:r w:rsidRPr="00FE6C0D">
        <w:rPr>
          <w:sz w:val="18"/>
          <w:szCs w:val="20"/>
          <w:rtl/>
        </w:rPr>
        <w:t xml:space="preserve"> </w:t>
      </w:r>
      <w:r w:rsidRPr="00FE6C0D">
        <w:rPr>
          <w:rFonts w:hint="cs"/>
          <w:sz w:val="18"/>
          <w:szCs w:val="20"/>
          <w:rtl/>
        </w:rPr>
        <w:t>ژرف</w:t>
      </w:r>
      <w:r w:rsidRPr="00FE6C0D">
        <w:rPr>
          <w:sz w:val="18"/>
          <w:szCs w:val="20"/>
          <w:rtl/>
        </w:rPr>
        <w:t xml:space="preserve"> </w:t>
      </w:r>
      <w:r w:rsidR="00D23889" w:rsidRPr="00FE6C0D">
        <w:rPr>
          <w:rFonts w:hint="cs"/>
          <w:sz w:val="18"/>
          <w:szCs w:val="20"/>
          <w:rtl/>
        </w:rPr>
        <w:t xml:space="preserve">، </w:t>
      </w:r>
      <w:r w:rsidRPr="00FE6C0D">
        <w:rPr>
          <w:rFonts w:hint="cs"/>
          <w:sz w:val="18"/>
          <w:szCs w:val="20"/>
          <w:rtl/>
        </w:rPr>
        <w:t>توان</w:t>
      </w:r>
      <w:r w:rsidRPr="00FE6C0D">
        <w:rPr>
          <w:sz w:val="18"/>
          <w:szCs w:val="20"/>
          <w:rtl/>
        </w:rPr>
        <w:t xml:space="preserve"> </w:t>
      </w:r>
      <w:r w:rsidRPr="00FE6C0D">
        <w:rPr>
          <w:rFonts w:hint="cs"/>
          <w:sz w:val="18"/>
          <w:szCs w:val="20"/>
          <w:rtl/>
        </w:rPr>
        <w:t>فروهشت</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تعلیق</w:t>
      </w:r>
      <w:r w:rsidRPr="00FE6C0D">
        <w:rPr>
          <w:sz w:val="18"/>
          <w:szCs w:val="20"/>
          <w:rtl/>
        </w:rPr>
        <w:t xml:space="preserve"> </w:t>
      </w:r>
      <w:r w:rsidRPr="00FE6C0D">
        <w:rPr>
          <w:rFonts w:hint="cs"/>
          <w:sz w:val="18"/>
          <w:szCs w:val="20"/>
          <w:rtl/>
        </w:rPr>
        <w:t>بار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محوری</w:t>
      </w:r>
      <w:r w:rsidRPr="00FE6C0D">
        <w:rPr>
          <w:sz w:val="18"/>
          <w:szCs w:val="20"/>
          <w:rtl/>
        </w:rPr>
        <w:t xml:space="preserve"> </w:t>
      </w:r>
      <w:r w:rsidR="00CE0EBC" w:rsidRPr="00FE6C0D">
        <w:rPr>
          <w:rFonts w:hint="cs"/>
          <w:sz w:val="18"/>
          <w:szCs w:val="20"/>
          <w:rtl/>
        </w:rPr>
        <w:t xml:space="preserve">بسیار </w:t>
      </w:r>
      <w:r w:rsidRPr="00FE6C0D">
        <w:rPr>
          <w:rFonts w:hint="cs"/>
          <w:sz w:val="18"/>
          <w:szCs w:val="20"/>
          <w:rtl/>
        </w:rPr>
        <w:t>بالا</w:t>
      </w:r>
      <w:r w:rsidR="00CE0EBC" w:rsidRPr="00FE6C0D">
        <w:rPr>
          <w:rFonts w:hint="cs"/>
          <w:sz w:val="18"/>
          <w:szCs w:val="20"/>
          <w:rtl/>
        </w:rPr>
        <w:t xml:space="preserve"> است</w:t>
      </w:r>
      <w:r w:rsidRPr="00FE6C0D">
        <w:rPr>
          <w:sz w:val="18"/>
          <w:szCs w:val="20"/>
          <w:rtl/>
        </w:rPr>
        <w:t>.</w:t>
      </w:r>
      <w:r w:rsidRPr="00FE6C0D">
        <w:rPr>
          <w:rFonts w:hint="cs"/>
          <w:sz w:val="18"/>
          <w:szCs w:val="20"/>
          <w:rtl/>
        </w:rPr>
        <w:t>این</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گاه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حفاظ</w:t>
      </w:r>
      <w:r w:rsidRPr="00FE6C0D">
        <w:rPr>
          <w:sz w:val="18"/>
          <w:szCs w:val="20"/>
          <w:rtl/>
        </w:rPr>
        <w:t xml:space="preserve"> (</w:t>
      </w:r>
      <w:r w:rsidRPr="00FE6C0D">
        <w:rPr>
          <w:sz w:val="18"/>
          <w:szCs w:val="20"/>
        </w:rPr>
        <w:t>shield</w:t>
      </w:r>
      <w:r w:rsidRPr="00FE6C0D">
        <w:rPr>
          <w:sz w:val="18"/>
          <w:szCs w:val="20"/>
          <w:rtl/>
        </w:rPr>
        <w:t xml:space="preserve">) </w:t>
      </w:r>
      <w:r w:rsidRPr="00FE6C0D">
        <w:rPr>
          <w:rFonts w:hint="cs"/>
          <w:sz w:val="18"/>
          <w:szCs w:val="20"/>
          <w:rtl/>
        </w:rPr>
        <w:t>بیرونی</w:t>
      </w:r>
      <w:r w:rsidRPr="00FE6C0D">
        <w:rPr>
          <w:sz w:val="18"/>
          <w:szCs w:val="20"/>
          <w:rtl/>
        </w:rPr>
        <w:t xml:space="preserve"> </w:t>
      </w:r>
      <w:r w:rsidRPr="00FE6C0D">
        <w:rPr>
          <w:rFonts w:hint="cs"/>
          <w:sz w:val="18"/>
          <w:szCs w:val="20"/>
          <w:rtl/>
        </w:rPr>
        <w:t>عرضه</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w:t>
      </w:r>
      <w:r w:rsidRPr="00FE6C0D">
        <w:rPr>
          <w:rFonts w:hint="cs"/>
          <w:sz w:val="18"/>
          <w:szCs w:val="20"/>
          <w:rtl/>
        </w:rPr>
        <w:t>روغن</w:t>
      </w:r>
      <w:r w:rsidRPr="00FE6C0D">
        <w:rPr>
          <w:sz w:val="18"/>
          <w:szCs w:val="20"/>
          <w:rtl/>
        </w:rPr>
        <w:t xml:space="preserve"> </w:t>
      </w:r>
      <w:r w:rsidRPr="00FE6C0D">
        <w:rPr>
          <w:rFonts w:hint="cs"/>
          <w:sz w:val="18"/>
          <w:szCs w:val="20"/>
          <w:rtl/>
        </w:rPr>
        <w:t>کاری</w:t>
      </w:r>
      <w:r w:rsidRPr="00FE6C0D">
        <w:rPr>
          <w:sz w:val="18"/>
          <w:szCs w:val="20"/>
          <w:rtl/>
        </w:rPr>
        <w:t xml:space="preserve"> : </w:t>
      </w:r>
      <w:r w:rsidRPr="00FE6C0D">
        <w:rPr>
          <w:rFonts w:hint="cs"/>
          <w:sz w:val="18"/>
          <w:szCs w:val="20"/>
          <w:rtl/>
        </w:rPr>
        <w:t>گریس</w:t>
      </w:r>
      <w:r w:rsidRPr="00FE6C0D">
        <w:rPr>
          <w:sz w:val="18"/>
          <w:szCs w:val="20"/>
          <w:rtl/>
        </w:rPr>
        <w:t xml:space="preserve"> </w:t>
      </w:r>
      <w:r w:rsidRPr="00FE6C0D">
        <w:rPr>
          <w:rFonts w:hint="cs"/>
          <w:sz w:val="18"/>
          <w:szCs w:val="20"/>
          <w:rtl/>
        </w:rPr>
        <w:t>پایه</w:t>
      </w:r>
      <w:r w:rsidRPr="00FE6C0D">
        <w:rPr>
          <w:sz w:val="18"/>
          <w:szCs w:val="20"/>
          <w:rtl/>
        </w:rPr>
        <w:t xml:space="preserve"> </w:t>
      </w:r>
      <w:r w:rsidRPr="00FE6C0D">
        <w:rPr>
          <w:rFonts w:hint="cs"/>
          <w:sz w:val="18"/>
          <w:szCs w:val="20"/>
          <w:rtl/>
        </w:rPr>
        <w:t>لیتیوم</w:t>
      </w:r>
      <w:r w:rsidR="00B72DC6">
        <w:rPr>
          <w:sz w:val="18"/>
          <w:szCs w:val="20"/>
          <w:rtl/>
        </w:rPr>
        <w:t xml:space="preserve"> .</w:t>
      </w:r>
    </w:p>
    <w:p w:rsidR="00601E42" w:rsidRPr="00FE6C0D" w:rsidRDefault="00814375" w:rsidP="0018568C">
      <w:pPr>
        <w:spacing w:after="0" w:line="240" w:lineRule="auto"/>
        <w:jc w:val="both"/>
        <w:rPr>
          <w:sz w:val="18"/>
          <w:szCs w:val="20"/>
          <w:rtl/>
        </w:rPr>
      </w:pP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00CE0EBC" w:rsidRPr="00FE6C0D">
        <w:rPr>
          <w:rFonts w:hint="cs"/>
          <w:sz w:val="18"/>
          <w:szCs w:val="20"/>
          <w:rtl/>
        </w:rPr>
        <w:t xml:space="preserve">بلبرینگ شیار ژرف </w:t>
      </w:r>
      <w:r w:rsidRPr="00FE6C0D">
        <w:rPr>
          <w:rFonts w:hint="cs"/>
          <w:sz w:val="18"/>
          <w:szCs w:val="20"/>
          <w:rtl/>
        </w:rPr>
        <w:t>تک</w:t>
      </w:r>
      <w:r w:rsidRPr="00FE6C0D">
        <w:rPr>
          <w:sz w:val="18"/>
          <w:szCs w:val="20"/>
          <w:rtl/>
        </w:rPr>
        <w:t xml:space="preserve"> </w:t>
      </w:r>
      <w:r w:rsidRPr="00FE6C0D">
        <w:rPr>
          <w:rFonts w:hint="cs"/>
          <w:sz w:val="18"/>
          <w:szCs w:val="20"/>
          <w:rtl/>
        </w:rPr>
        <w:t>ردیف</w:t>
      </w:r>
      <w:r w:rsidRPr="00FE6C0D">
        <w:rPr>
          <w:sz w:val="18"/>
          <w:szCs w:val="20"/>
          <w:rtl/>
        </w:rPr>
        <w:t xml:space="preserve">  </w:t>
      </w:r>
      <w:r w:rsidR="0022090D">
        <w:rPr>
          <w:rFonts w:hint="cs"/>
          <w:sz w:val="18"/>
          <w:szCs w:val="20"/>
          <w:rtl/>
        </w:rPr>
        <w:t xml:space="preserve">با </w:t>
      </w:r>
      <w:r w:rsidRPr="00FE6C0D">
        <w:rPr>
          <w:rFonts w:hint="cs"/>
          <w:sz w:val="18"/>
          <w:szCs w:val="20"/>
          <w:rtl/>
        </w:rPr>
        <w:t>شیار</w:t>
      </w:r>
      <w:r w:rsidRPr="00FE6C0D">
        <w:rPr>
          <w:sz w:val="18"/>
          <w:szCs w:val="20"/>
          <w:rtl/>
        </w:rPr>
        <w:t xml:space="preserve"> </w:t>
      </w:r>
      <w:r w:rsidRPr="00FE6C0D">
        <w:rPr>
          <w:rFonts w:hint="cs"/>
          <w:sz w:val="18"/>
          <w:szCs w:val="20"/>
          <w:rtl/>
        </w:rPr>
        <w:t>ساچمه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ژرف</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پارچه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تاب</w:t>
      </w:r>
      <w:r w:rsidRPr="00FE6C0D">
        <w:rPr>
          <w:sz w:val="18"/>
          <w:szCs w:val="20"/>
          <w:rtl/>
        </w:rPr>
        <w:t xml:space="preserve"> </w:t>
      </w:r>
      <w:r w:rsidRPr="00FE6C0D">
        <w:rPr>
          <w:rFonts w:hint="cs"/>
          <w:sz w:val="18"/>
          <w:szCs w:val="20"/>
          <w:rtl/>
        </w:rPr>
        <w:t>آوری</w:t>
      </w:r>
      <w:r w:rsidRPr="00FE6C0D">
        <w:rPr>
          <w:sz w:val="18"/>
          <w:szCs w:val="20"/>
          <w:rtl/>
        </w:rPr>
        <w:t xml:space="preserve"> :  </w:t>
      </w:r>
      <w:r w:rsidRPr="00FE6C0D">
        <w:rPr>
          <w:rFonts w:hint="cs"/>
          <w:sz w:val="18"/>
          <w:szCs w:val="20"/>
          <w:rtl/>
        </w:rPr>
        <w:t>بار</w:t>
      </w:r>
      <w:r w:rsidRPr="00FE6C0D">
        <w:rPr>
          <w:sz w:val="18"/>
          <w:szCs w:val="20"/>
          <w:rtl/>
        </w:rPr>
        <w:t xml:space="preserve"> </w:t>
      </w:r>
      <w:r w:rsidRPr="00FE6C0D">
        <w:rPr>
          <w:rFonts w:hint="cs"/>
          <w:sz w:val="18"/>
          <w:szCs w:val="20"/>
          <w:rtl/>
        </w:rPr>
        <w:t>پرتوی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محوری</w:t>
      </w:r>
      <w:r w:rsidRPr="00FE6C0D">
        <w:rPr>
          <w:sz w:val="18"/>
          <w:szCs w:val="20"/>
          <w:rtl/>
        </w:rPr>
        <w:t xml:space="preserve"> . </w:t>
      </w:r>
      <w:r w:rsidRPr="00FE6C0D">
        <w:rPr>
          <w:rFonts w:hint="cs"/>
          <w:sz w:val="18"/>
          <w:szCs w:val="20"/>
          <w:rtl/>
        </w:rPr>
        <w:t>دارای</w:t>
      </w:r>
      <w:r w:rsidRPr="00FE6C0D">
        <w:rPr>
          <w:sz w:val="18"/>
          <w:szCs w:val="20"/>
          <w:rtl/>
        </w:rPr>
        <w:t xml:space="preserve"> </w:t>
      </w:r>
      <w:r w:rsidRPr="00FE6C0D">
        <w:rPr>
          <w:rFonts w:hint="cs"/>
          <w:sz w:val="18"/>
          <w:szCs w:val="20"/>
          <w:rtl/>
        </w:rPr>
        <w:t>کاسه</w:t>
      </w:r>
      <w:r w:rsidRPr="00FE6C0D">
        <w:rPr>
          <w:sz w:val="18"/>
          <w:szCs w:val="20"/>
          <w:rtl/>
        </w:rPr>
        <w:t xml:space="preserve"> </w:t>
      </w:r>
      <w:r w:rsidRPr="00FE6C0D">
        <w:rPr>
          <w:rFonts w:hint="cs"/>
          <w:sz w:val="18"/>
          <w:szCs w:val="20"/>
          <w:rtl/>
        </w:rPr>
        <w:t>نمد</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گریس</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دوردیف</w:t>
      </w:r>
      <w:r w:rsidR="00C21BEF" w:rsidRPr="00FE6C0D">
        <w:rPr>
          <w:sz w:val="18"/>
          <w:szCs w:val="20"/>
          <w:rtl/>
        </w:rPr>
        <w:t xml:space="preserve"> </w:t>
      </w:r>
      <w:r w:rsidRPr="00FE6C0D">
        <w:rPr>
          <w:rFonts w:hint="cs"/>
          <w:sz w:val="18"/>
          <w:szCs w:val="20"/>
          <w:rtl/>
        </w:rPr>
        <w:t>بلبرینگ</w:t>
      </w:r>
      <w:r w:rsidRPr="00FE6C0D">
        <w:rPr>
          <w:sz w:val="18"/>
          <w:szCs w:val="20"/>
          <w:rtl/>
        </w:rPr>
        <w:t xml:space="preserve"> </w:t>
      </w:r>
      <w:r w:rsidRPr="00FE6C0D">
        <w:rPr>
          <w:rFonts w:hint="cs"/>
          <w:sz w:val="18"/>
          <w:szCs w:val="20"/>
          <w:rtl/>
        </w:rPr>
        <w:t>شیار</w:t>
      </w:r>
      <w:r w:rsidR="00CE0EBC" w:rsidRPr="00FE6C0D">
        <w:rPr>
          <w:rFonts w:hint="cs"/>
          <w:sz w:val="18"/>
          <w:szCs w:val="20"/>
          <w:rtl/>
        </w:rPr>
        <w:t xml:space="preserve">ژرف </w:t>
      </w:r>
      <w:r w:rsidRPr="00FE6C0D">
        <w:rPr>
          <w:sz w:val="18"/>
          <w:szCs w:val="20"/>
          <w:rtl/>
        </w:rPr>
        <w:t>(</w:t>
      </w:r>
      <w:r w:rsidRPr="00FE6C0D">
        <w:rPr>
          <w:sz w:val="18"/>
          <w:szCs w:val="20"/>
        </w:rPr>
        <w:t>paired deep groove ball bearing</w:t>
      </w:r>
      <w:r w:rsidR="00C21BEF" w:rsidRPr="00FE6C0D">
        <w:rPr>
          <w:sz w:val="18"/>
          <w:szCs w:val="20"/>
          <w:rtl/>
        </w:rPr>
        <w:t>)</w:t>
      </w:r>
      <w:r w:rsidR="00C21BEF" w:rsidRPr="00FE6C0D">
        <w:rPr>
          <w:rFonts w:hint="cs"/>
          <w:sz w:val="18"/>
          <w:szCs w:val="20"/>
          <w:rtl/>
        </w:rPr>
        <w:t>.</w:t>
      </w:r>
      <w:r w:rsidR="00302F95" w:rsidRPr="00FE6C0D">
        <w:rPr>
          <w:rFonts w:hint="cs"/>
          <w:sz w:val="18"/>
          <w:szCs w:val="20"/>
          <w:rtl/>
        </w:rPr>
        <w:t xml:space="preserve"> </w:t>
      </w:r>
      <w:r w:rsidR="00601E42" w:rsidRPr="00FE6C0D">
        <w:rPr>
          <w:rFonts w:hint="cs"/>
          <w:sz w:val="18"/>
          <w:szCs w:val="20"/>
          <w:rtl/>
        </w:rPr>
        <w:t>بلبرینگ</w:t>
      </w:r>
      <w:r w:rsidR="00601E42" w:rsidRPr="00FE6C0D">
        <w:rPr>
          <w:sz w:val="18"/>
          <w:szCs w:val="20"/>
          <w:rtl/>
        </w:rPr>
        <w:t xml:space="preserve"> </w:t>
      </w:r>
      <w:r w:rsidR="00601E42" w:rsidRPr="00FE6C0D">
        <w:rPr>
          <w:rFonts w:hint="cs"/>
          <w:sz w:val="18"/>
          <w:szCs w:val="20"/>
          <w:rtl/>
        </w:rPr>
        <w:t>و</w:t>
      </w:r>
      <w:r w:rsidR="00601E42" w:rsidRPr="00FE6C0D">
        <w:rPr>
          <w:sz w:val="18"/>
          <w:szCs w:val="20"/>
          <w:rtl/>
        </w:rPr>
        <w:t xml:space="preserve"> </w:t>
      </w:r>
      <w:r w:rsidR="00601E42" w:rsidRPr="00FE6C0D">
        <w:rPr>
          <w:rFonts w:hint="cs"/>
          <w:sz w:val="18"/>
          <w:szCs w:val="20"/>
          <w:rtl/>
        </w:rPr>
        <w:t>رول</w:t>
      </w:r>
      <w:r w:rsidR="00E35CD9" w:rsidRPr="00FE6C0D">
        <w:rPr>
          <w:rFonts w:hint="cs"/>
          <w:sz w:val="18"/>
          <w:szCs w:val="20"/>
          <w:rtl/>
        </w:rPr>
        <w:t>ر</w:t>
      </w:r>
      <w:r w:rsidR="00601E42" w:rsidRPr="00FE6C0D">
        <w:rPr>
          <w:rFonts w:hint="cs"/>
          <w:sz w:val="18"/>
          <w:szCs w:val="20"/>
          <w:rtl/>
        </w:rPr>
        <w:t>برینگ</w:t>
      </w:r>
      <w:r w:rsidR="00601E42" w:rsidRPr="00FE6C0D">
        <w:rPr>
          <w:sz w:val="18"/>
          <w:szCs w:val="20"/>
          <w:rtl/>
        </w:rPr>
        <w:t xml:space="preserve"> </w:t>
      </w:r>
      <w:r w:rsidR="00601E42" w:rsidRPr="00FE6C0D">
        <w:rPr>
          <w:rFonts w:hint="cs"/>
          <w:sz w:val="18"/>
          <w:szCs w:val="20"/>
          <w:rtl/>
        </w:rPr>
        <w:t>کف</w:t>
      </w:r>
      <w:r w:rsidR="00601E42" w:rsidRPr="00FE6C0D">
        <w:rPr>
          <w:sz w:val="18"/>
          <w:szCs w:val="20"/>
          <w:rtl/>
        </w:rPr>
        <w:t xml:space="preserve"> </w:t>
      </w:r>
      <w:r w:rsidR="00601E42" w:rsidRPr="00FE6C0D">
        <w:rPr>
          <w:rFonts w:hint="cs"/>
          <w:sz w:val="18"/>
          <w:szCs w:val="20"/>
          <w:rtl/>
        </w:rPr>
        <w:t>گرد(</w:t>
      </w:r>
      <w:r w:rsidR="00601E42" w:rsidRPr="00FE6C0D">
        <w:rPr>
          <w:sz w:val="18"/>
          <w:szCs w:val="20"/>
          <w:rtl/>
        </w:rPr>
        <w:t xml:space="preserve"> </w:t>
      </w:r>
      <w:r w:rsidR="00601E42" w:rsidRPr="00FE6C0D">
        <w:rPr>
          <w:sz w:val="18"/>
          <w:szCs w:val="20"/>
        </w:rPr>
        <w:t>Thrust roller bearing</w:t>
      </w:r>
      <w:r w:rsidR="00601E42" w:rsidRPr="00FE6C0D">
        <w:rPr>
          <w:sz w:val="18"/>
          <w:szCs w:val="20"/>
          <w:rtl/>
        </w:rPr>
        <w:t xml:space="preserve"> </w:t>
      </w:r>
      <w:r w:rsidR="00601E42" w:rsidRPr="00FE6C0D">
        <w:rPr>
          <w:rFonts w:hint="cs"/>
          <w:sz w:val="18"/>
          <w:szCs w:val="20"/>
          <w:rtl/>
        </w:rPr>
        <w:t>)</w:t>
      </w:r>
      <w:r w:rsidR="00601E42" w:rsidRPr="00FE6C0D">
        <w:rPr>
          <w:sz w:val="18"/>
          <w:szCs w:val="20"/>
          <w:rtl/>
        </w:rPr>
        <w:t xml:space="preserve"> </w:t>
      </w:r>
      <w:r w:rsidR="00601E42" w:rsidRPr="00FE6C0D">
        <w:rPr>
          <w:rFonts w:hint="cs"/>
          <w:sz w:val="18"/>
          <w:szCs w:val="20"/>
          <w:rtl/>
        </w:rPr>
        <w:t>هم با</w:t>
      </w:r>
      <w:r w:rsidR="00601E42" w:rsidRPr="00FE6C0D">
        <w:rPr>
          <w:sz w:val="18"/>
          <w:szCs w:val="20"/>
          <w:rtl/>
        </w:rPr>
        <w:t xml:space="preserve"> </w:t>
      </w:r>
      <w:r w:rsidR="00601E42" w:rsidRPr="00FE6C0D">
        <w:rPr>
          <w:rFonts w:hint="cs"/>
          <w:sz w:val="18"/>
          <w:szCs w:val="20"/>
          <w:rtl/>
        </w:rPr>
        <w:t>ساچمه</w:t>
      </w:r>
      <w:r w:rsidR="00601E42" w:rsidRPr="00FE6C0D">
        <w:rPr>
          <w:sz w:val="18"/>
          <w:szCs w:val="20"/>
          <w:rtl/>
        </w:rPr>
        <w:t xml:space="preserve"> </w:t>
      </w:r>
      <w:r w:rsidR="00601E42" w:rsidRPr="00FE6C0D">
        <w:rPr>
          <w:rFonts w:hint="cs"/>
          <w:sz w:val="18"/>
          <w:szCs w:val="20"/>
          <w:rtl/>
        </w:rPr>
        <w:t>های</w:t>
      </w:r>
      <w:r w:rsidR="00601E42" w:rsidRPr="00FE6C0D">
        <w:rPr>
          <w:sz w:val="18"/>
          <w:szCs w:val="20"/>
          <w:rtl/>
        </w:rPr>
        <w:t xml:space="preserve"> </w:t>
      </w:r>
      <w:r w:rsidR="00601E42" w:rsidRPr="00FE6C0D">
        <w:rPr>
          <w:rFonts w:hint="cs"/>
          <w:sz w:val="18"/>
          <w:szCs w:val="20"/>
          <w:rtl/>
        </w:rPr>
        <w:t>کروی</w:t>
      </w:r>
      <w:r w:rsidR="00601E42" w:rsidRPr="00FE6C0D">
        <w:rPr>
          <w:sz w:val="18"/>
          <w:szCs w:val="20"/>
          <w:rtl/>
        </w:rPr>
        <w:t xml:space="preserve"> </w:t>
      </w:r>
      <w:r w:rsidR="00601E42" w:rsidRPr="00FE6C0D">
        <w:rPr>
          <w:rFonts w:hint="cs"/>
          <w:sz w:val="18"/>
          <w:szCs w:val="20"/>
          <w:rtl/>
        </w:rPr>
        <w:t>در نمای بلبرینگ</w:t>
      </w:r>
      <w:r w:rsidR="00601E42" w:rsidRPr="00FE6C0D">
        <w:rPr>
          <w:sz w:val="18"/>
          <w:szCs w:val="20"/>
          <w:rtl/>
        </w:rPr>
        <w:t xml:space="preserve"> </w:t>
      </w:r>
      <w:r w:rsidR="00601E42" w:rsidRPr="00FE6C0D">
        <w:rPr>
          <w:rFonts w:hint="cs"/>
          <w:sz w:val="18"/>
          <w:szCs w:val="20"/>
          <w:rtl/>
        </w:rPr>
        <w:t>و</w:t>
      </w:r>
      <w:r w:rsidR="00601E42" w:rsidRPr="00FE6C0D">
        <w:rPr>
          <w:sz w:val="18"/>
          <w:szCs w:val="20"/>
          <w:rtl/>
        </w:rPr>
        <w:t xml:space="preserve"> </w:t>
      </w:r>
      <w:r w:rsidR="00601E42" w:rsidRPr="00FE6C0D">
        <w:rPr>
          <w:rFonts w:hint="cs"/>
          <w:sz w:val="18"/>
          <w:szCs w:val="20"/>
          <w:rtl/>
        </w:rPr>
        <w:t>هم</w:t>
      </w:r>
      <w:r w:rsidR="00601E42" w:rsidRPr="00FE6C0D">
        <w:rPr>
          <w:sz w:val="18"/>
          <w:szCs w:val="20"/>
          <w:rtl/>
        </w:rPr>
        <w:t xml:space="preserve"> </w:t>
      </w:r>
      <w:r w:rsidR="00601E42" w:rsidRPr="00FE6C0D">
        <w:rPr>
          <w:rFonts w:hint="cs"/>
          <w:sz w:val="18"/>
          <w:szCs w:val="20"/>
          <w:rtl/>
        </w:rPr>
        <w:t>با</w:t>
      </w:r>
      <w:r w:rsidR="00601E42" w:rsidRPr="00FE6C0D">
        <w:rPr>
          <w:sz w:val="18"/>
          <w:szCs w:val="20"/>
          <w:rtl/>
        </w:rPr>
        <w:t xml:space="preserve"> </w:t>
      </w:r>
      <w:r w:rsidR="00601E42" w:rsidRPr="00FE6C0D">
        <w:rPr>
          <w:rFonts w:hint="cs"/>
          <w:sz w:val="18"/>
          <w:szCs w:val="20"/>
          <w:rtl/>
        </w:rPr>
        <w:t>ساچمه</w:t>
      </w:r>
      <w:r w:rsidR="00601E42" w:rsidRPr="00FE6C0D">
        <w:rPr>
          <w:sz w:val="18"/>
          <w:szCs w:val="20"/>
          <w:rtl/>
        </w:rPr>
        <w:t xml:space="preserve"> </w:t>
      </w:r>
      <w:r w:rsidR="00601E42" w:rsidRPr="00FE6C0D">
        <w:rPr>
          <w:rFonts w:hint="cs"/>
          <w:sz w:val="18"/>
          <w:szCs w:val="20"/>
          <w:rtl/>
        </w:rPr>
        <w:t>های</w:t>
      </w:r>
      <w:r w:rsidR="00601E42" w:rsidRPr="00FE6C0D">
        <w:rPr>
          <w:sz w:val="18"/>
          <w:szCs w:val="20"/>
          <w:rtl/>
        </w:rPr>
        <w:t xml:space="preserve"> </w:t>
      </w:r>
      <w:r w:rsidR="00601E42" w:rsidRPr="00FE6C0D">
        <w:rPr>
          <w:rFonts w:hint="cs"/>
          <w:sz w:val="18"/>
          <w:szCs w:val="20"/>
          <w:rtl/>
        </w:rPr>
        <w:t>استوانه</w:t>
      </w:r>
      <w:r w:rsidR="00601E42" w:rsidRPr="00FE6C0D">
        <w:rPr>
          <w:sz w:val="18"/>
          <w:szCs w:val="20"/>
          <w:rtl/>
        </w:rPr>
        <w:t xml:space="preserve"> </w:t>
      </w:r>
      <w:r w:rsidR="00601E42" w:rsidRPr="00FE6C0D">
        <w:rPr>
          <w:rFonts w:hint="cs"/>
          <w:sz w:val="18"/>
          <w:szCs w:val="20"/>
          <w:rtl/>
        </w:rPr>
        <w:t>ای،</w:t>
      </w:r>
      <w:r w:rsidR="00601E42" w:rsidRPr="00FE6C0D">
        <w:rPr>
          <w:sz w:val="18"/>
          <w:szCs w:val="20"/>
          <w:rtl/>
        </w:rPr>
        <w:t xml:space="preserve"> </w:t>
      </w:r>
      <w:r w:rsidR="00601E42" w:rsidRPr="00FE6C0D">
        <w:rPr>
          <w:rFonts w:hint="cs"/>
          <w:sz w:val="18"/>
          <w:szCs w:val="20"/>
          <w:rtl/>
        </w:rPr>
        <w:t>بشکه</w:t>
      </w:r>
      <w:r w:rsidR="00601E42" w:rsidRPr="00FE6C0D">
        <w:rPr>
          <w:sz w:val="18"/>
          <w:szCs w:val="20"/>
          <w:rtl/>
        </w:rPr>
        <w:t xml:space="preserve"> </w:t>
      </w:r>
      <w:r w:rsidR="00601E42" w:rsidRPr="00FE6C0D">
        <w:rPr>
          <w:rFonts w:hint="cs"/>
          <w:sz w:val="18"/>
          <w:szCs w:val="20"/>
          <w:rtl/>
        </w:rPr>
        <w:t>ای</w:t>
      </w:r>
      <w:r w:rsidR="00601E42" w:rsidRPr="00FE6C0D">
        <w:rPr>
          <w:sz w:val="18"/>
          <w:szCs w:val="20"/>
          <w:rtl/>
        </w:rPr>
        <w:t xml:space="preserve"> </w:t>
      </w:r>
      <w:r w:rsidR="00601E42" w:rsidRPr="00FE6C0D">
        <w:rPr>
          <w:rFonts w:hint="cs"/>
          <w:sz w:val="18"/>
          <w:szCs w:val="20"/>
          <w:rtl/>
        </w:rPr>
        <w:t>و</w:t>
      </w:r>
      <w:r w:rsidR="00601E42" w:rsidRPr="00FE6C0D">
        <w:rPr>
          <w:sz w:val="18"/>
          <w:szCs w:val="20"/>
          <w:rtl/>
        </w:rPr>
        <w:t xml:space="preserve"> </w:t>
      </w:r>
      <w:r w:rsidR="00601E42" w:rsidRPr="00FE6C0D">
        <w:rPr>
          <w:rFonts w:hint="cs"/>
          <w:sz w:val="18"/>
          <w:szCs w:val="20"/>
          <w:rtl/>
        </w:rPr>
        <w:t>سوزنی ساخته می شوند.</w:t>
      </w:r>
    </w:p>
    <w:p w:rsidR="00E35CD9" w:rsidRPr="00FE6C0D" w:rsidRDefault="00AA5828" w:rsidP="00BE6F26">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00BE6F26">
        <w:rPr>
          <w:sz w:val="18"/>
          <w:szCs w:val="20"/>
          <w:rtl/>
        </w:rPr>
        <w:t xml:space="preserve"> </w:t>
      </w:r>
      <w:r w:rsidR="00BE6F26">
        <w:rPr>
          <w:rFonts w:hint="cs"/>
          <w:sz w:val="18"/>
          <w:szCs w:val="20"/>
          <w:rtl/>
        </w:rPr>
        <w:t xml:space="preserve">: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 </w:t>
      </w:r>
      <w:r w:rsidRPr="00FE6C0D">
        <w:rPr>
          <w:rFonts w:hint="cs"/>
          <w:sz w:val="18"/>
          <w:szCs w:val="20"/>
          <w:rtl/>
        </w:rPr>
        <w:t>بلبرینگ</w:t>
      </w:r>
      <w:r w:rsidRPr="00FE6C0D">
        <w:rPr>
          <w:sz w:val="18"/>
          <w:szCs w:val="20"/>
          <w:rtl/>
        </w:rPr>
        <w:t xml:space="preserve"> (</w:t>
      </w:r>
      <w:r w:rsidRPr="00FE6C0D">
        <w:rPr>
          <w:sz w:val="18"/>
          <w:szCs w:val="20"/>
        </w:rPr>
        <w:t>Ball bearing</w:t>
      </w:r>
      <w:r w:rsidRPr="00FE6C0D">
        <w:rPr>
          <w:sz w:val="18"/>
          <w:szCs w:val="20"/>
          <w:rtl/>
        </w:rPr>
        <w:t xml:space="preserve">) </w:t>
      </w:r>
      <w:r w:rsidRPr="00FE6C0D">
        <w:rPr>
          <w:rFonts w:hint="cs"/>
          <w:sz w:val="18"/>
          <w:szCs w:val="20"/>
          <w:rtl/>
        </w:rPr>
        <w:t>شماره</w:t>
      </w:r>
      <w:r w:rsidRPr="00FE6C0D">
        <w:rPr>
          <w:sz w:val="18"/>
          <w:szCs w:val="20"/>
          <w:rtl/>
        </w:rPr>
        <w:t xml:space="preserve">( 84821000 ) </w:t>
      </w:r>
      <w:r w:rsidRPr="00FE6C0D">
        <w:rPr>
          <w:rFonts w:hint="cs"/>
          <w:sz w:val="18"/>
          <w:szCs w:val="20"/>
          <w:rtl/>
        </w:rPr>
        <w:t>،</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مخروطی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جفت</w:t>
      </w:r>
      <w:r w:rsidRPr="00FE6C0D">
        <w:rPr>
          <w:sz w:val="18"/>
          <w:szCs w:val="20"/>
          <w:rtl/>
        </w:rPr>
        <w:t xml:space="preserve"> </w:t>
      </w:r>
      <w:r w:rsidRPr="00FE6C0D">
        <w:rPr>
          <w:rFonts w:hint="cs"/>
          <w:sz w:val="18"/>
          <w:szCs w:val="20"/>
          <w:rtl/>
        </w:rPr>
        <w:t>وجور</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مخروطی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غلتک</w:t>
      </w:r>
      <w:r w:rsidRPr="00FE6C0D">
        <w:rPr>
          <w:sz w:val="18"/>
          <w:szCs w:val="20"/>
          <w:rtl/>
        </w:rPr>
        <w:t xml:space="preserve"> </w:t>
      </w:r>
      <w:r w:rsidRPr="00FE6C0D">
        <w:rPr>
          <w:rFonts w:hint="cs"/>
          <w:sz w:val="18"/>
          <w:szCs w:val="20"/>
          <w:rtl/>
        </w:rPr>
        <w:t>مخروطی</w:t>
      </w:r>
      <w:r w:rsidRPr="00FE6C0D">
        <w:rPr>
          <w:sz w:val="18"/>
          <w:szCs w:val="20"/>
          <w:rtl/>
        </w:rPr>
        <w:t xml:space="preserve"> (</w:t>
      </w:r>
      <w:r w:rsidRPr="00FE6C0D">
        <w:rPr>
          <w:sz w:val="18"/>
          <w:szCs w:val="20"/>
        </w:rPr>
        <w:t>Tapered roller bearings, including cone and tapered roller assemblies</w:t>
      </w:r>
      <w:r w:rsidRPr="00FE6C0D">
        <w:rPr>
          <w:sz w:val="18"/>
          <w:szCs w:val="20"/>
          <w:rtl/>
        </w:rPr>
        <w:t xml:space="preserve">) </w:t>
      </w:r>
      <w:r w:rsidRPr="00FE6C0D">
        <w:rPr>
          <w:rFonts w:hint="cs"/>
          <w:sz w:val="18"/>
          <w:szCs w:val="20"/>
          <w:rtl/>
        </w:rPr>
        <w:t>شماره</w:t>
      </w:r>
      <w:r w:rsidRPr="00FE6C0D">
        <w:rPr>
          <w:sz w:val="18"/>
          <w:szCs w:val="20"/>
          <w:rtl/>
        </w:rPr>
        <w:t xml:space="preserve"> (84822000) </w:t>
      </w:r>
      <w:r w:rsidRPr="00FE6C0D">
        <w:rPr>
          <w:rFonts w:hint="cs"/>
          <w:sz w:val="18"/>
          <w:szCs w:val="20"/>
          <w:rtl/>
        </w:rPr>
        <w:t>،</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کروی</w:t>
      </w:r>
      <w:r w:rsidRPr="00FE6C0D">
        <w:rPr>
          <w:sz w:val="18"/>
          <w:szCs w:val="20"/>
          <w:rtl/>
        </w:rPr>
        <w:t xml:space="preserve"> (</w:t>
      </w:r>
      <w:r w:rsidRPr="00FE6C0D">
        <w:rPr>
          <w:sz w:val="18"/>
          <w:szCs w:val="20"/>
        </w:rPr>
        <w:t>Spherical roller bearing</w:t>
      </w:r>
      <w:r w:rsidRPr="00FE6C0D">
        <w:rPr>
          <w:sz w:val="18"/>
          <w:szCs w:val="20"/>
          <w:rtl/>
        </w:rPr>
        <w:t xml:space="preserve">) </w:t>
      </w:r>
      <w:r w:rsidRPr="00FE6C0D">
        <w:rPr>
          <w:rFonts w:hint="cs"/>
          <w:sz w:val="18"/>
          <w:szCs w:val="20"/>
          <w:rtl/>
        </w:rPr>
        <w:t>شماره</w:t>
      </w:r>
      <w:r w:rsidRPr="00FE6C0D">
        <w:rPr>
          <w:sz w:val="18"/>
          <w:szCs w:val="20"/>
          <w:rtl/>
        </w:rPr>
        <w:t xml:space="preserve"> (84823000)</w:t>
      </w:r>
      <w:r w:rsidRPr="00FE6C0D">
        <w:rPr>
          <w:rFonts w:hint="cs"/>
          <w:sz w:val="18"/>
          <w:szCs w:val="20"/>
          <w:rtl/>
        </w:rPr>
        <w:t>،</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سوزنی</w:t>
      </w:r>
      <w:r w:rsidRPr="00FE6C0D">
        <w:rPr>
          <w:sz w:val="18"/>
          <w:szCs w:val="20"/>
          <w:rtl/>
        </w:rPr>
        <w:t>(</w:t>
      </w:r>
      <w:r w:rsidRPr="00FE6C0D">
        <w:rPr>
          <w:sz w:val="18"/>
          <w:szCs w:val="20"/>
        </w:rPr>
        <w:t>Needle roller bearing</w:t>
      </w:r>
      <w:r w:rsidRPr="00FE6C0D">
        <w:rPr>
          <w:sz w:val="18"/>
          <w:szCs w:val="20"/>
          <w:rtl/>
        </w:rPr>
        <w:t xml:space="preserve">)  </w:t>
      </w:r>
      <w:r w:rsidRPr="00FE6C0D">
        <w:rPr>
          <w:rFonts w:hint="cs"/>
          <w:sz w:val="18"/>
          <w:szCs w:val="20"/>
          <w:rtl/>
        </w:rPr>
        <w:t>شماره</w:t>
      </w:r>
      <w:r w:rsidRPr="00FE6C0D">
        <w:rPr>
          <w:sz w:val="18"/>
          <w:szCs w:val="20"/>
          <w:rtl/>
        </w:rPr>
        <w:t xml:space="preserve"> (84824900) </w:t>
      </w:r>
      <w:r w:rsidRPr="00FE6C0D">
        <w:rPr>
          <w:rFonts w:hint="cs"/>
          <w:sz w:val="18"/>
          <w:szCs w:val="20"/>
          <w:rtl/>
        </w:rPr>
        <w:t>دیگر</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sz w:val="18"/>
          <w:szCs w:val="20"/>
        </w:rPr>
        <w:t>Other cylindrical roller bearings</w:t>
      </w:r>
      <w:r w:rsidRPr="00FE6C0D">
        <w:rPr>
          <w:sz w:val="18"/>
          <w:szCs w:val="20"/>
          <w:rtl/>
        </w:rPr>
        <w:t xml:space="preserve">) </w:t>
      </w:r>
      <w:r w:rsidRPr="00FE6C0D">
        <w:rPr>
          <w:rFonts w:hint="cs"/>
          <w:sz w:val="18"/>
          <w:szCs w:val="20"/>
          <w:rtl/>
        </w:rPr>
        <w:t>شماره</w:t>
      </w:r>
      <w:r w:rsidRPr="00FE6C0D">
        <w:rPr>
          <w:sz w:val="18"/>
          <w:szCs w:val="20"/>
          <w:rtl/>
        </w:rPr>
        <w:t xml:space="preserve"> (84825000) </w:t>
      </w:r>
      <w:r w:rsidRPr="00FE6C0D">
        <w:rPr>
          <w:rFonts w:hint="cs"/>
          <w:sz w:val="18"/>
          <w:szCs w:val="20"/>
          <w:rtl/>
        </w:rPr>
        <w:t>،</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بلبرینگ</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رولر</w:t>
      </w:r>
      <w:r w:rsidRPr="00FE6C0D">
        <w:rPr>
          <w:sz w:val="18"/>
          <w:szCs w:val="20"/>
          <w:rtl/>
        </w:rPr>
        <w:t xml:space="preserve"> </w:t>
      </w:r>
      <w:r w:rsidRPr="00FE6C0D">
        <w:rPr>
          <w:rFonts w:hint="cs"/>
          <w:sz w:val="18"/>
          <w:szCs w:val="20"/>
          <w:rtl/>
        </w:rPr>
        <w:t>بیرینگ</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توام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sz w:val="18"/>
          <w:szCs w:val="20"/>
        </w:rPr>
        <w:t>Other, including combined ball/roller bearings</w:t>
      </w:r>
      <w:r w:rsidRPr="00FE6C0D">
        <w:rPr>
          <w:sz w:val="18"/>
          <w:szCs w:val="20"/>
          <w:rtl/>
        </w:rPr>
        <w:t xml:space="preserve">) </w:t>
      </w:r>
      <w:r w:rsidRPr="00FE6C0D">
        <w:rPr>
          <w:rFonts w:hint="cs"/>
          <w:sz w:val="18"/>
          <w:szCs w:val="20"/>
          <w:rtl/>
        </w:rPr>
        <w:t>شماره</w:t>
      </w:r>
      <w:r w:rsidRPr="00FE6C0D">
        <w:rPr>
          <w:sz w:val="18"/>
          <w:szCs w:val="20"/>
          <w:rtl/>
        </w:rPr>
        <w:t xml:space="preserve"> (84828000) </w:t>
      </w:r>
      <w:r w:rsidRPr="00FE6C0D">
        <w:rPr>
          <w:rFonts w:hint="cs"/>
          <w:sz w:val="18"/>
          <w:szCs w:val="20"/>
          <w:rtl/>
        </w:rPr>
        <w:t>،</w:t>
      </w:r>
      <w:r w:rsidRPr="00FE6C0D">
        <w:rPr>
          <w:sz w:val="18"/>
          <w:szCs w:val="20"/>
          <w:rtl/>
        </w:rPr>
        <w:t xml:space="preserve"> </w:t>
      </w:r>
      <w:r w:rsidRPr="00FE6C0D">
        <w:rPr>
          <w:rFonts w:hint="cs"/>
          <w:sz w:val="18"/>
          <w:szCs w:val="20"/>
          <w:rtl/>
        </w:rPr>
        <w:t>اجزاء</w:t>
      </w:r>
      <w:r w:rsidRPr="00FE6C0D">
        <w:rPr>
          <w:sz w:val="18"/>
          <w:szCs w:val="20"/>
          <w:rtl/>
        </w:rPr>
        <w:t xml:space="preserve"> </w:t>
      </w:r>
      <w:r w:rsidRPr="00FE6C0D">
        <w:rPr>
          <w:rFonts w:hint="cs"/>
          <w:sz w:val="18"/>
          <w:szCs w:val="20"/>
          <w:rtl/>
        </w:rPr>
        <w:t>وقطعات</w:t>
      </w:r>
      <w:r w:rsidRPr="00FE6C0D">
        <w:rPr>
          <w:sz w:val="18"/>
          <w:szCs w:val="20"/>
          <w:rtl/>
        </w:rPr>
        <w:t xml:space="preserve"> : </w:t>
      </w:r>
      <w:r w:rsidRPr="00FE6C0D">
        <w:rPr>
          <w:rFonts w:hint="cs"/>
          <w:sz w:val="18"/>
          <w:szCs w:val="20"/>
          <w:rtl/>
        </w:rPr>
        <w:t>گلوله</w:t>
      </w:r>
      <w:r w:rsidRPr="00FE6C0D">
        <w:rPr>
          <w:sz w:val="18"/>
          <w:szCs w:val="20"/>
          <w:rtl/>
        </w:rPr>
        <w:t xml:space="preserve"> (</w:t>
      </w:r>
      <w:r w:rsidRPr="00FE6C0D">
        <w:rPr>
          <w:rFonts w:hint="cs"/>
          <w:sz w:val="18"/>
          <w:szCs w:val="20"/>
          <w:rtl/>
        </w:rPr>
        <w:t>ساچمه</w:t>
      </w:r>
      <w:r w:rsidRPr="00FE6C0D">
        <w:rPr>
          <w:sz w:val="18"/>
          <w:szCs w:val="20"/>
          <w:rtl/>
        </w:rPr>
        <w:t xml:space="preserve">) </w:t>
      </w:r>
      <w:r w:rsidRPr="00FE6C0D">
        <w:rPr>
          <w:rFonts w:hint="cs"/>
          <w:sz w:val="18"/>
          <w:szCs w:val="20"/>
          <w:rtl/>
        </w:rPr>
        <w:t>سوزن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غلتک</w:t>
      </w:r>
      <w:r w:rsidRPr="00FE6C0D">
        <w:rPr>
          <w:sz w:val="18"/>
          <w:szCs w:val="20"/>
          <w:rtl/>
        </w:rPr>
        <w:t xml:space="preserve"> (</w:t>
      </w:r>
      <w:r w:rsidRPr="00FE6C0D">
        <w:rPr>
          <w:sz w:val="18"/>
          <w:szCs w:val="20"/>
        </w:rPr>
        <w:t>Balls, needles and rollers</w:t>
      </w:r>
      <w:r w:rsidRPr="00FE6C0D">
        <w:rPr>
          <w:sz w:val="18"/>
          <w:szCs w:val="20"/>
          <w:rtl/>
        </w:rPr>
        <w:t xml:space="preserve">) </w:t>
      </w:r>
      <w:r w:rsidRPr="00FE6C0D">
        <w:rPr>
          <w:rFonts w:hint="cs"/>
          <w:sz w:val="18"/>
          <w:szCs w:val="20"/>
          <w:rtl/>
        </w:rPr>
        <w:t>شماره</w:t>
      </w:r>
      <w:r w:rsidRPr="00FE6C0D">
        <w:rPr>
          <w:sz w:val="18"/>
          <w:szCs w:val="20"/>
          <w:rtl/>
        </w:rPr>
        <w:t xml:space="preserve"> (84829100) </w:t>
      </w:r>
      <w:r w:rsidRPr="00FE6C0D">
        <w:rPr>
          <w:rFonts w:hint="cs"/>
          <w:sz w:val="18"/>
          <w:szCs w:val="20"/>
          <w:rtl/>
        </w:rPr>
        <w:t>،</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شماره</w:t>
      </w:r>
      <w:r w:rsidRPr="00FE6C0D">
        <w:rPr>
          <w:sz w:val="18"/>
          <w:szCs w:val="20"/>
          <w:rtl/>
        </w:rPr>
        <w:t xml:space="preserve"> (84829900) .</w:t>
      </w:r>
    </w:p>
    <w:p w:rsidR="00AA5828" w:rsidRPr="00FE6C0D" w:rsidRDefault="00AA5828" w:rsidP="00E15C46">
      <w:pPr>
        <w:spacing w:after="0" w:line="240" w:lineRule="auto"/>
        <w:jc w:val="both"/>
        <w:rPr>
          <w:sz w:val="18"/>
          <w:szCs w:val="20"/>
          <w:rtl/>
        </w:rPr>
      </w:pPr>
      <w:r w:rsidRPr="00FE6C0D">
        <w:rPr>
          <w:rFonts w:hint="cs"/>
          <w:sz w:val="18"/>
          <w:szCs w:val="20"/>
          <w:rtl/>
        </w:rPr>
        <w:lastRenderedPageBreak/>
        <w:t>پوسته</w:t>
      </w:r>
      <w:r w:rsidRPr="00FE6C0D">
        <w:rPr>
          <w:sz w:val="18"/>
          <w:szCs w:val="20"/>
          <w:rtl/>
        </w:rPr>
        <w:t xml:space="preserve"> </w:t>
      </w:r>
      <w:r w:rsidRPr="00FE6C0D">
        <w:rPr>
          <w:rFonts w:hint="cs"/>
          <w:sz w:val="18"/>
          <w:szCs w:val="20"/>
          <w:rtl/>
        </w:rPr>
        <w:t>یاتاقان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یاتاقان</w:t>
      </w:r>
      <w:r w:rsidRPr="00FE6C0D">
        <w:rPr>
          <w:sz w:val="18"/>
          <w:szCs w:val="20"/>
          <w:rtl/>
        </w:rPr>
        <w:t xml:space="preserve"> </w:t>
      </w:r>
      <w:r w:rsidRPr="00FE6C0D">
        <w:rPr>
          <w:rFonts w:hint="cs"/>
          <w:sz w:val="18"/>
          <w:szCs w:val="20"/>
          <w:rtl/>
        </w:rPr>
        <w:t>ساده</w:t>
      </w:r>
      <w:r w:rsidRPr="00FE6C0D">
        <w:rPr>
          <w:sz w:val="18"/>
          <w:szCs w:val="20"/>
          <w:rtl/>
        </w:rPr>
        <w:t xml:space="preserve"> </w:t>
      </w:r>
      <w:r w:rsidRPr="00FE6C0D">
        <w:rPr>
          <w:rFonts w:hint="cs"/>
          <w:sz w:val="18"/>
          <w:szCs w:val="20"/>
          <w:rtl/>
        </w:rPr>
        <w:t>محور</w:t>
      </w:r>
    </w:p>
    <w:p w:rsidR="00744F36" w:rsidRPr="00FE6C0D" w:rsidRDefault="00744F36" w:rsidP="00E15C46">
      <w:pPr>
        <w:spacing w:after="0" w:line="240" w:lineRule="auto"/>
        <w:jc w:val="both"/>
        <w:rPr>
          <w:sz w:val="18"/>
          <w:szCs w:val="20"/>
          <w:rtl/>
        </w:rPr>
      </w:pPr>
      <w:r w:rsidRPr="00FE6C0D">
        <w:rPr>
          <w:rFonts w:hint="cs"/>
          <w:sz w:val="18"/>
          <w:szCs w:val="20"/>
          <w:rtl/>
        </w:rPr>
        <w:t xml:space="preserve">دسته بندی : یاتاقان ساده </w:t>
      </w:r>
      <w:r w:rsidRPr="00FE6C0D">
        <w:rPr>
          <w:sz w:val="18"/>
          <w:szCs w:val="20"/>
        </w:rPr>
        <w:t>plain bearing)</w:t>
      </w:r>
      <w:r w:rsidRPr="00FE6C0D">
        <w:rPr>
          <w:rFonts w:hint="cs"/>
          <w:sz w:val="18"/>
          <w:szCs w:val="20"/>
          <w:rtl/>
        </w:rPr>
        <w:t>)</w:t>
      </w:r>
      <w:r w:rsidR="001D0E6E" w:rsidRPr="00FE6C0D">
        <w:rPr>
          <w:rFonts w:hint="cs"/>
          <w:sz w:val="18"/>
          <w:szCs w:val="20"/>
          <w:rtl/>
        </w:rPr>
        <w:t xml:space="preserve"> ، یاتاقان بوشی (</w:t>
      </w:r>
      <w:r w:rsidR="001D0E6E" w:rsidRPr="00FE6C0D">
        <w:rPr>
          <w:sz w:val="18"/>
          <w:szCs w:val="20"/>
        </w:rPr>
        <w:t>sleeve bearing</w:t>
      </w:r>
      <w:r w:rsidR="001D0E6E" w:rsidRPr="00FE6C0D">
        <w:rPr>
          <w:rFonts w:hint="cs"/>
          <w:sz w:val="18"/>
          <w:szCs w:val="20"/>
          <w:rtl/>
        </w:rPr>
        <w:t>) یاتاقان دوتکه (</w:t>
      </w:r>
      <w:r w:rsidR="001D0E6E" w:rsidRPr="00FE6C0D">
        <w:rPr>
          <w:sz w:val="18"/>
          <w:szCs w:val="20"/>
        </w:rPr>
        <w:t>split bearing</w:t>
      </w:r>
      <w:r w:rsidR="001D0E6E" w:rsidRPr="00FE6C0D">
        <w:rPr>
          <w:rFonts w:hint="cs"/>
          <w:sz w:val="18"/>
          <w:szCs w:val="20"/>
          <w:rtl/>
        </w:rPr>
        <w:t>)، یاتاقان بالشتکی یا انحرافی (</w:t>
      </w:r>
      <w:r w:rsidR="001D0E6E" w:rsidRPr="00FE6C0D">
        <w:rPr>
          <w:sz w:val="18"/>
          <w:szCs w:val="20"/>
        </w:rPr>
        <w:t>Thrust bearing</w:t>
      </w:r>
      <w:r w:rsidR="001D0E6E" w:rsidRPr="00FE6C0D">
        <w:rPr>
          <w:rFonts w:hint="cs"/>
          <w:sz w:val="18"/>
          <w:szCs w:val="20"/>
          <w:rtl/>
        </w:rPr>
        <w:t>)</w:t>
      </w:r>
      <w:r w:rsidR="00C76213" w:rsidRPr="00FE6C0D">
        <w:rPr>
          <w:rFonts w:hint="cs"/>
          <w:sz w:val="18"/>
          <w:szCs w:val="20"/>
          <w:rtl/>
        </w:rPr>
        <w:t xml:space="preserve"> ، </w:t>
      </w:r>
      <w:r w:rsidR="00C77A23" w:rsidRPr="00FE6C0D">
        <w:rPr>
          <w:rFonts w:hint="cs"/>
          <w:sz w:val="18"/>
          <w:szCs w:val="20"/>
          <w:rtl/>
        </w:rPr>
        <w:t>کروی یا ساجمه ای</w:t>
      </w:r>
      <w:r w:rsidR="00221E7C" w:rsidRPr="00FE6C0D">
        <w:rPr>
          <w:rFonts w:hint="cs"/>
          <w:sz w:val="18"/>
          <w:szCs w:val="20"/>
          <w:rtl/>
        </w:rPr>
        <w:t>(</w:t>
      </w:r>
      <w:r w:rsidR="00221E7C" w:rsidRPr="00FE6C0D">
        <w:rPr>
          <w:sz w:val="18"/>
          <w:szCs w:val="20"/>
        </w:rPr>
        <w:t>ball bering</w:t>
      </w:r>
      <w:r w:rsidR="00221E7C" w:rsidRPr="00FE6C0D">
        <w:rPr>
          <w:rFonts w:hint="cs"/>
          <w:sz w:val="18"/>
          <w:szCs w:val="20"/>
          <w:rtl/>
        </w:rPr>
        <w:t xml:space="preserve">) </w:t>
      </w:r>
      <w:r w:rsidR="00BE6F26">
        <w:rPr>
          <w:rFonts w:hint="cs"/>
          <w:sz w:val="18"/>
          <w:szCs w:val="20"/>
          <w:rtl/>
        </w:rPr>
        <w:t xml:space="preserve"> </w:t>
      </w:r>
      <w:r w:rsidR="00C77A23" w:rsidRPr="00FE6C0D">
        <w:rPr>
          <w:rFonts w:hint="cs"/>
          <w:sz w:val="18"/>
          <w:szCs w:val="20"/>
          <w:rtl/>
        </w:rPr>
        <w:t xml:space="preserve"> سوزنی،</w:t>
      </w:r>
      <w:r w:rsidR="00C77A23" w:rsidRPr="00FE6C0D">
        <w:rPr>
          <w:sz w:val="18"/>
          <w:szCs w:val="20"/>
          <w:rtl/>
        </w:rPr>
        <w:t xml:space="preserve"> </w:t>
      </w:r>
      <w:r w:rsidR="00C77A23" w:rsidRPr="00FE6C0D">
        <w:rPr>
          <w:rFonts w:hint="cs"/>
          <w:sz w:val="18"/>
          <w:szCs w:val="20"/>
          <w:rtl/>
        </w:rPr>
        <w:t>،</w:t>
      </w:r>
      <w:r w:rsidR="00C77A23" w:rsidRPr="00FE6C0D">
        <w:rPr>
          <w:sz w:val="18"/>
          <w:szCs w:val="20"/>
          <w:rtl/>
        </w:rPr>
        <w:t xml:space="preserve"> </w:t>
      </w:r>
      <w:r w:rsidR="00C77A23" w:rsidRPr="00FE6C0D">
        <w:rPr>
          <w:rFonts w:hint="cs"/>
          <w:sz w:val="18"/>
          <w:szCs w:val="20"/>
          <w:rtl/>
        </w:rPr>
        <w:t>استوانه‌ای،</w:t>
      </w:r>
      <w:r w:rsidR="00C77A23" w:rsidRPr="00FE6C0D">
        <w:rPr>
          <w:sz w:val="18"/>
          <w:szCs w:val="20"/>
          <w:rtl/>
        </w:rPr>
        <w:t xml:space="preserve"> </w:t>
      </w:r>
      <w:r w:rsidR="00C77A23" w:rsidRPr="00FE6C0D">
        <w:rPr>
          <w:rFonts w:hint="cs"/>
          <w:sz w:val="18"/>
          <w:szCs w:val="20"/>
          <w:rtl/>
        </w:rPr>
        <w:t>مخروطی</w:t>
      </w:r>
      <w:r w:rsidR="00C77A23" w:rsidRPr="00FE6C0D">
        <w:rPr>
          <w:sz w:val="18"/>
          <w:szCs w:val="20"/>
          <w:rtl/>
        </w:rPr>
        <w:t xml:space="preserve"> </w:t>
      </w:r>
      <w:r w:rsidR="00C77A23" w:rsidRPr="00FE6C0D">
        <w:rPr>
          <w:rFonts w:hint="cs"/>
          <w:sz w:val="18"/>
          <w:szCs w:val="20"/>
          <w:rtl/>
        </w:rPr>
        <w:t>و</w:t>
      </w:r>
      <w:r w:rsidR="00C77A23" w:rsidRPr="00FE6C0D">
        <w:rPr>
          <w:sz w:val="18"/>
          <w:szCs w:val="20"/>
          <w:rtl/>
        </w:rPr>
        <w:t xml:space="preserve"> </w:t>
      </w:r>
      <w:r w:rsidR="00C77A23" w:rsidRPr="00FE6C0D">
        <w:rPr>
          <w:rFonts w:hint="cs"/>
          <w:sz w:val="18"/>
          <w:szCs w:val="20"/>
          <w:rtl/>
        </w:rPr>
        <w:t>بشکه‌ای</w:t>
      </w:r>
      <w:r w:rsidR="00C77A23" w:rsidRPr="00FE6C0D">
        <w:rPr>
          <w:sz w:val="18"/>
          <w:szCs w:val="20"/>
          <w:rtl/>
        </w:rPr>
        <w:t xml:space="preserve"> </w:t>
      </w:r>
      <w:r w:rsidR="00221E7C" w:rsidRPr="00FE6C0D">
        <w:rPr>
          <w:rFonts w:hint="cs"/>
          <w:sz w:val="18"/>
          <w:szCs w:val="20"/>
          <w:rtl/>
        </w:rPr>
        <w:t xml:space="preserve">. جدای از </w:t>
      </w:r>
      <w:r w:rsidR="00C77A23" w:rsidRPr="00FE6C0D">
        <w:rPr>
          <w:rFonts w:hint="cs"/>
          <w:sz w:val="18"/>
          <w:szCs w:val="20"/>
          <w:rtl/>
        </w:rPr>
        <w:t>یاتاقان</w:t>
      </w:r>
      <w:r w:rsidR="00C77A23" w:rsidRPr="00FE6C0D">
        <w:rPr>
          <w:sz w:val="18"/>
          <w:szCs w:val="20"/>
          <w:rtl/>
        </w:rPr>
        <w:t xml:space="preserve"> </w:t>
      </w:r>
      <w:r w:rsidR="00C77A23" w:rsidRPr="00FE6C0D">
        <w:rPr>
          <w:rFonts w:hint="cs"/>
          <w:sz w:val="18"/>
          <w:szCs w:val="20"/>
          <w:rtl/>
        </w:rPr>
        <w:t>ساچمه</w:t>
      </w:r>
      <w:r w:rsidR="00C35659" w:rsidRPr="00FE6C0D">
        <w:rPr>
          <w:rFonts w:hint="cs"/>
          <w:sz w:val="18"/>
          <w:szCs w:val="20"/>
          <w:rtl/>
        </w:rPr>
        <w:t xml:space="preserve"> ای یا</w:t>
      </w:r>
      <w:r w:rsidR="00C77A23" w:rsidRPr="00FE6C0D">
        <w:rPr>
          <w:rFonts w:hint="cs"/>
          <w:sz w:val="18"/>
          <w:szCs w:val="20"/>
          <w:rtl/>
        </w:rPr>
        <w:t>کروی</w:t>
      </w:r>
      <w:r w:rsidR="00C77A23" w:rsidRPr="00FE6C0D">
        <w:rPr>
          <w:sz w:val="18"/>
          <w:szCs w:val="20"/>
          <w:rtl/>
        </w:rPr>
        <w:t xml:space="preserve"> </w:t>
      </w:r>
      <w:r w:rsidR="00C35659" w:rsidRPr="00FE6C0D">
        <w:rPr>
          <w:rFonts w:hint="cs"/>
          <w:sz w:val="18"/>
          <w:szCs w:val="20"/>
          <w:rtl/>
        </w:rPr>
        <w:t xml:space="preserve">(بلبرینگ)، </w:t>
      </w:r>
      <w:r w:rsidR="00221E7C" w:rsidRPr="00FE6C0D">
        <w:rPr>
          <w:rFonts w:hint="cs"/>
          <w:sz w:val="18"/>
          <w:szCs w:val="20"/>
          <w:rtl/>
        </w:rPr>
        <w:t xml:space="preserve">دیگر </w:t>
      </w:r>
      <w:r w:rsidR="00C77A23" w:rsidRPr="00FE6C0D">
        <w:rPr>
          <w:rFonts w:hint="cs"/>
          <w:sz w:val="18"/>
          <w:szCs w:val="20"/>
          <w:rtl/>
        </w:rPr>
        <w:t>یاتاقان‌های</w:t>
      </w:r>
      <w:r w:rsidR="00C77A23" w:rsidRPr="00FE6C0D">
        <w:rPr>
          <w:sz w:val="18"/>
          <w:szCs w:val="20"/>
          <w:rtl/>
        </w:rPr>
        <w:t xml:space="preserve"> </w:t>
      </w:r>
      <w:r w:rsidR="00C77A23" w:rsidRPr="00FE6C0D">
        <w:rPr>
          <w:rFonts w:hint="cs"/>
          <w:sz w:val="18"/>
          <w:szCs w:val="20"/>
          <w:rtl/>
        </w:rPr>
        <w:t>غلتشی</w:t>
      </w:r>
      <w:r w:rsidR="00C77A23" w:rsidRPr="00FE6C0D">
        <w:rPr>
          <w:sz w:val="18"/>
          <w:szCs w:val="20"/>
          <w:rtl/>
        </w:rPr>
        <w:t xml:space="preserve"> </w:t>
      </w:r>
      <w:r w:rsidR="00C77A23" w:rsidRPr="00FE6C0D">
        <w:rPr>
          <w:rFonts w:hint="cs"/>
          <w:sz w:val="18"/>
          <w:szCs w:val="20"/>
          <w:rtl/>
        </w:rPr>
        <w:t>رولبرینگ</w:t>
      </w:r>
      <w:r w:rsidR="00C77A23" w:rsidRPr="00FE6C0D">
        <w:rPr>
          <w:sz w:val="18"/>
          <w:szCs w:val="20"/>
          <w:rtl/>
        </w:rPr>
        <w:t xml:space="preserve"> </w:t>
      </w:r>
      <w:r w:rsidR="00221E7C" w:rsidRPr="00FE6C0D">
        <w:rPr>
          <w:rFonts w:hint="cs"/>
          <w:sz w:val="18"/>
          <w:szCs w:val="20"/>
          <w:rtl/>
        </w:rPr>
        <w:t>نامیده می شو</w:t>
      </w:r>
      <w:r w:rsidR="00C76213" w:rsidRPr="00FE6C0D">
        <w:rPr>
          <w:rFonts w:hint="cs"/>
          <w:sz w:val="18"/>
          <w:szCs w:val="20"/>
          <w:rtl/>
        </w:rPr>
        <w:t>ن</w:t>
      </w:r>
      <w:r w:rsidR="00221E7C" w:rsidRPr="00FE6C0D">
        <w:rPr>
          <w:rFonts w:hint="cs"/>
          <w:sz w:val="18"/>
          <w:szCs w:val="20"/>
          <w:rtl/>
        </w:rPr>
        <w:t xml:space="preserve">د. </w:t>
      </w:r>
    </w:p>
    <w:p w:rsidR="00D51C33" w:rsidRPr="00FE6C0D" w:rsidRDefault="00324C76" w:rsidP="00E35CD9">
      <w:pPr>
        <w:spacing w:after="0" w:line="240" w:lineRule="auto"/>
        <w:jc w:val="both"/>
        <w:rPr>
          <w:sz w:val="18"/>
          <w:szCs w:val="20"/>
          <w:rtl/>
        </w:rPr>
      </w:pPr>
      <w:r w:rsidRPr="00FE6C0D">
        <w:rPr>
          <w:rFonts w:hint="cs"/>
          <w:sz w:val="18"/>
          <w:szCs w:val="20"/>
          <w:rtl/>
        </w:rPr>
        <w:t>یاتاقان های سیلند</w:t>
      </w:r>
      <w:r w:rsidR="006C4000" w:rsidRPr="00FE6C0D">
        <w:rPr>
          <w:rFonts w:hint="cs"/>
          <w:sz w:val="18"/>
          <w:szCs w:val="20"/>
          <w:rtl/>
        </w:rPr>
        <w:t>ر</w:t>
      </w:r>
      <w:r w:rsidRPr="00FE6C0D">
        <w:rPr>
          <w:rFonts w:hint="cs"/>
          <w:sz w:val="18"/>
          <w:szCs w:val="20"/>
          <w:rtl/>
        </w:rPr>
        <w:t xml:space="preserve"> و میل لنگ </w:t>
      </w:r>
      <w:r w:rsidR="006C4000" w:rsidRPr="00FE6C0D">
        <w:rPr>
          <w:rFonts w:hint="cs"/>
          <w:sz w:val="18"/>
          <w:szCs w:val="20"/>
          <w:rtl/>
        </w:rPr>
        <w:t xml:space="preserve">و بغل یاتاقان </w:t>
      </w:r>
      <w:r w:rsidR="00E35CD9" w:rsidRPr="00FE6C0D">
        <w:rPr>
          <w:rFonts w:hint="cs"/>
          <w:sz w:val="18"/>
          <w:szCs w:val="20"/>
          <w:rtl/>
        </w:rPr>
        <w:t xml:space="preserve">: </w:t>
      </w:r>
      <w:r w:rsidRPr="00FE6C0D">
        <w:rPr>
          <w:rFonts w:hint="cs"/>
          <w:sz w:val="18"/>
          <w:szCs w:val="20"/>
          <w:rtl/>
        </w:rPr>
        <w:t>یاتاقان های میل لنگ لغزش</w:t>
      </w:r>
      <w:r w:rsidR="006C4000" w:rsidRPr="00FE6C0D">
        <w:rPr>
          <w:rFonts w:hint="cs"/>
          <w:sz w:val="18"/>
          <w:szCs w:val="20"/>
          <w:rtl/>
        </w:rPr>
        <w:t>ی</w:t>
      </w:r>
      <w:r w:rsidRPr="00FE6C0D">
        <w:rPr>
          <w:rFonts w:hint="cs"/>
          <w:sz w:val="18"/>
          <w:szCs w:val="20"/>
          <w:rtl/>
        </w:rPr>
        <w:t xml:space="preserve"> است دور تادور میل لنگ </w:t>
      </w:r>
      <w:r w:rsidR="006C4000" w:rsidRPr="00FE6C0D">
        <w:rPr>
          <w:rFonts w:hint="cs"/>
          <w:sz w:val="18"/>
          <w:szCs w:val="20"/>
          <w:rtl/>
        </w:rPr>
        <w:t>را در بر می گیرد</w:t>
      </w:r>
      <w:r w:rsidRPr="00FE6C0D">
        <w:rPr>
          <w:rFonts w:hint="cs"/>
          <w:sz w:val="18"/>
          <w:szCs w:val="20"/>
          <w:rtl/>
        </w:rPr>
        <w:t xml:space="preserve">. برای یک موتور 4 سیلندر 9 محور یاتاقان بندی می شوند. پنج محور ثابت </w:t>
      </w:r>
      <w:r w:rsidR="00EA5ABF" w:rsidRPr="00FE6C0D">
        <w:rPr>
          <w:rFonts w:hint="cs"/>
          <w:sz w:val="18"/>
          <w:szCs w:val="20"/>
          <w:rtl/>
        </w:rPr>
        <w:t>با یاتاقان ثابت اصلی ، چهار محور متحرک با یاتاقان لنگ .</w:t>
      </w:r>
      <w:r w:rsidR="00E35CD9" w:rsidRPr="00FE6C0D">
        <w:rPr>
          <w:rFonts w:hint="cs"/>
          <w:sz w:val="18"/>
          <w:szCs w:val="20"/>
          <w:rtl/>
        </w:rPr>
        <w:t xml:space="preserve">  </w:t>
      </w:r>
      <w:r w:rsidR="006B1DE7" w:rsidRPr="00FE6C0D">
        <w:rPr>
          <w:rFonts w:hint="cs"/>
          <w:sz w:val="18"/>
          <w:szCs w:val="20"/>
          <w:rtl/>
        </w:rPr>
        <w:t xml:space="preserve">یاتاقان های اصلی میان تکیه گاه های ثابت میل لنگ و کپه های ثایت دور محور های ثابت میل لنگ پیکر بندی می شوند. در موتور 6 سیلندر هفت تکیه گاه ثابت  برای میل لنگ پیکربندی شده بنابراین میل لنگ با هفت جفت </w:t>
      </w:r>
      <w:r w:rsidR="00D51C33" w:rsidRPr="00FE6C0D">
        <w:rPr>
          <w:rFonts w:hint="cs"/>
          <w:sz w:val="18"/>
          <w:szCs w:val="20"/>
          <w:rtl/>
        </w:rPr>
        <w:t>یاتاقان ثابت یاتاق</w:t>
      </w:r>
      <w:r w:rsidR="006C4000" w:rsidRPr="00FE6C0D">
        <w:rPr>
          <w:rFonts w:hint="cs"/>
          <w:sz w:val="18"/>
          <w:szCs w:val="20"/>
          <w:rtl/>
        </w:rPr>
        <w:t xml:space="preserve">ان بندی می شود. </w:t>
      </w:r>
      <w:r w:rsidR="00044741" w:rsidRPr="00FE6C0D">
        <w:rPr>
          <w:rFonts w:hint="cs"/>
          <w:sz w:val="18"/>
          <w:szCs w:val="20"/>
          <w:rtl/>
        </w:rPr>
        <w:t xml:space="preserve"> </w:t>
      </w:r>
      <w:r w:rsidR="00EA5ABF" w:rsidRPr="00FE6C0D">
        <w:rPr>
          <w:rFonts w:hint="cs"/>
          <w:sz w:val="18"/>
          <w:szCs w:val="20"/>
          <w:rtl/>
        </w:rPr>
        <w:t xml:space="preserve">در یاتاقان بندی محورهای متحرک ، یاتاقان </w:t>
      </w:r>
      <w:r w:rsidR="006C4000" w:rsidRPr="00FE6C0D">
        <w:rPr>
          <w:rFonts w:hint="cs"/>
          <w:sz w:val="18"/>
          <w:szCs w:val="20"/>
          <w:rtl/>
        </w:rPr>
        <w:t xml:space="preserve">میان </w:t>
      </w:r>
      <w:r w:rsidR="00EA5ABF" w:rsidRPr="00FE6C0D">
        <w:rPr>
          <w:rFonts w:hint="cs"/>
          <w:sz w:val="18"/>
          <w:szCs w:val="20"/>
          <w:rtl/>
        </w:rPr>
        <w:t>دایره بزرگ شاتون و لنگ میل لنگ پیکربندی می شود.</w:t>
      </w:r>
      <w:r w:rsidR="006B1DE7" w:rsidRPr="00FE6C0D">
        <w:rPr>
          <w:rFonts w:hint="cs"/>
          <w:sz w:val="18"/>
          <w:szCs w:val="20"/>
          <w:rtl/>
        </w:rPr>
        <w:t>هر موتور به شمار سیلند</w:t>
      </w:r>
      <w:r w:rsidR="006C4000" w:rsidRPr="00FE6C0D">
        <w:rPr>
          <w:rFonts w:hint="cs"/>
          <w:sz w:val="18"/>
          <w:szCs w:val="20"/>
          <w:rtl/>
        </w:rPr>
        <w:t>ر</w:t>
      </w:r>
      <w:r w:rsidR="006B1DE7" w:rsidRPr="00FE6C0D">
        <w:rPr>
          <w:rFonts w:hint="cs"/>
          <w:sz w:val="18"/>
          <w:szCs w:val="20"/>
          <w:rtl/>
        </w:rPr>
        <w:t xml:space="preserve"> </w:t>
      </w:r>
      <w:r w:rsidR="006C4000" w:rsidRPr="00FE6C0D">
        <w:rPr>
          <w:rFonts w:hint="cs"/>
          <w:sz w:val="18"/>
          <w:szCs w:val="20"/>
          <w:rtl/>
        </w:rPr>
        <w:t xml:space="preserve">دارای </w:t>
      </w:r>
      <w:r w:rsidR="006B1DE7" w:rsidRPr="00FE6C0D">
        <w:rPr>
          <w:rFonts w:hint="cs"/>
          <w:sz w:val="18"/>
          <w:szCs w:val="20"/>
          <w:rtl/>
        </w:rPr>
        <w:t xml:space="preserve">یاتاقان بندی محور متحرک </w:t>
      </w:r>
      <w:r w:rsidR="006C4000" w:rsidRPr="00FE6C0D">
        <w:rPr>
          <w:rFonts w:hint="cs"/>
          <w:sz w:val="18"/>
          <w:szCs w:val="20"/>
          <w:rtl/>
        </w:rPr>
        <w:t xml:space="preserve">است. </w:t>
      </w:r>
      <w:r w:rsidR="00044741" w:rsidRPr="00FE6C0D">
        <w:rPr>
          <w:rFonts w:hint="cs"/>
          <w:sz w:val="18"/>
          <w:szCs w:val="20"/>
          <w:rtl/>
        </w:rPr>
        <w:t xml:space="preserve"> </w:t>
      </w:r>
      <w:r w:rsidR="00D51C33" w:rsidRPr="00FE6C0D">
        <w:rPr>
          <w:rFonts w:hint="cs"/>
          <w:sz w:val="18"/>
          <w:szCs w:val="20"/>
          <w:rtl/>
        </w:rPr>
        <w:t xml:space="preserve">یاتاقان دوتکه ساخته می شود </w:t>
      </w:r>
      <w:r w:rsidR="00FB4993" w:rsidRPr="00FE6C0D">
        <w:rPr>
          <w:sz w:val="18"/>
          <w:szCs w:val="20"/>
          <w:rtl/>
        </w:rPr>
        <w:t>(</w:t>
      </w:r>
      <w:r w:rsidR="00FB4993" w:rsidRPr="00FE6C0D">
        <w:rPr>
          <w:rFonts w:hint="cs"/>
          <w:sz w:val="18"/>
          <w:szCs w:val="20"/>
          <w:rtl/>
        </w:rPr>
        <w:t>نیم</w:t>
      </w:r>
      <w:r w:rsidR="00FB4993" w:rsidRPr="00FE6C0D">
        <w:rPr>
          <w:sz w:val="18"/>
          <w:szCs w:val="20"/>
          <w:rtl/>
        </w:rPr>
        <w:t xml:space="preserve"> </w:t>
      </w:r>
      <w:r w:rsidR="00FB4993" w:rsidRPr="00FE6C0D">
        <w:rPr>
          <w:rFonts w:hint="cs"/>
          <w:sz w:val="18"/>
          <w:szCs w:val="20"/>
          <w:rtl/>
        </w:rPr>
        <w:t>دایره</w:t>
      </w:r>
      <w:r w:rsidR="00FB4993" w:rsidRPr="00FE6C0D">
        <w:rPr>
          <w:sz w:val="18"/>
          <w:szCs w:val="20"/>
          <w:rtl/>
        </w:rPr>
        <w:t xml:space="preserve"> </w:t>
      </w:r>
      <w:r w:rsidR="00FB4993" w:rsidRPr="00FE6C0D">
        <w:rPr>
          <w:rFonts w:hint="cs"/>
          <w:sz w:val="18"/>
          <w:szCs w:val="20"/>
          <w:rtl/>
        </w:rPr>
        <w:t>پایین</w:t>
      </w:r>
      <w:r w:rsidR="00FB4993" w:rsidRPr="00FE6C0D">
        <w:rPr>
          <w:sz w:val="18"/>
          <w:szCs w:val="20"/>
          <w:rtl/>
        </w:rPr>
        <w:t xml:space="preserve"> </w:t>
      </w:r>
      <w:r w:rsidR="00FB4993" w:rsidRPr="00FE6C0D">
        <w:rPr>
          <w:rFonts w:hint="cs"/>
          <w:sz w:val="18"/>
          <w:szCs w:val="20"/>
          <w:rtl/>
        </w:rPr>
        <w:t>وبالا</w:t>
      </w:r>
      <w:r w:rsidR="00FB4993" w:rsidRPr="00FE6C0D">
        <w:rPr>
          <w:sz w:val="18"/>
          <w:szCs w:val="20"/>
          <w:rtl/>
        </w:rPr>
        <w:t xml:space="preserve">) </w:t>
      </w:r>
      <w:r w:rsidR="00D51C33" w:rsidRPr="00FE6C0D">
        <w:rPr>
          <w:rFonts w:hint="cs"/>
          <w:sz w:val="18"/>
          <w:szCs w:val="20"/>
          <w:rtl/>
        </w:rPr>
        <w:t>، پیکربندی دونیم دایره یاتاق</w:t>
      </w:r>
      <w:r w:rsidR="001818B5" w:rsidRPr="00FE6C0D">
        <w:rPr>
          <w:rFonts w:hint="cs"/>
          <w:sz w:val="18"/>
          <w:szCs w:val="20"/>
          <w:rtl/>
        </w:rPr>
        <w:t>ا</w:t>
      </w:r>
      <w:r w:rsidR="00D51C33" w:rsidRPr="00FE6C0D">
        <w:rPr>
          <w:rFonts w:hint="cs"/>
          <w:sz w:val="18"/>
          <w:szCs w:val="20"/>
          <w:rtl/>
        </w:rPr>
        <w:t xml:space="preserve">ن بر روی  هم ، استوانه کاملی به دست می دهد. </w:t>
      </w:r>
      <w:r w:rsidR="001818B5" w:rsidRPr="00FE6C0D">
        <w:rPr>
          <w:rFonts w:hint="cs"/>
          <w:sz w:val="18"/>
          <w:szCs w:val="20"/>
          <w:rtl/>
        </w:rPr>
        <w:t>بغل یاتاقان ها نیزدوتکه</w:t>
      </w:r>
      <w:r w:rsidR="009F3B73" w:rsidRPr="00FE6C0D">
        <w:rPr>
          <w:rFonts w:hint="cs"/>
          <w:sz w:val="18"/>
          <w:szCs w:val="20"/>
          <w:rtl/>
        </w:rPr>
        <w:t xml:space="preserve"> </w:t>
      </w:r>
      <w:r w:rsidR="001818B5" w:rsidRPr="00FE6C0D">
        <w:rPr>
          <w:rFonts w:hint="cs"/>
          <w:sz w:val="18"/>
          <w:szCs w:val="20"/>
          <w:rtl/>
        </w:rPr>
        <w:t xml:space="preserve"> هستند. کپه های ثابت نیز دارای شماره </w:t>
      </w:r>
      <w:r w:rsidR="001402BB" w:rsidRPr="00FE6C0D">
        <w:rPr>
          <w:rFonts w:hint="cs"/>
          <w:sz w:val="18"/>
          <w:szCs w:val="20"/>
          <w:rtl/>
        </w:rPr>
        <w:t>و</w:t>
      </w:r>
      <w:r w:rsidR="009F3B73" w:rsidRPr="00FE6C0D">
        <w:rPr>
          <w:rFonts w:hint="cs"/>
          <w:sz w:val="18"/>
          <w:szCs w:val="20"/>
          <w:rtl/>
        </w:rPr>
        <w:t xml:space="preserve">فلش رو به جلوی موتور </w:t>
      </w:r>
      <w:r w:rsidR="001818B5" w:rsidRPr="00FE6C0D">
        <w:rPr>
          <w:rFonts w:hint="cs"/>
          <w:sz w:val="18"/>
          <w:szCs w:val="20"/>
          <w:rtl/>
        </w:rPr>
        <w:t>هستند.</w:t>
      </w:r>
    </w:p>
    <w:p w:rsidR="00C25CF0" w:rsidRDefault="001818B5" w:rsidP="00BE6F26">
      <w:pPr>
        <w:spacing w:after="0" w:line="240" w:lineRule="auto"/>
        <w:jc w:val="both"/>
        <w:rPr>
          <w:sz w:val="18"/>
          <w:szCs w:val="20"/>
          <w:rtl/>
        </w:rPr>
      </w:pPr>
      <w:r w:rsidRPr="00FE6C0D">
        <w:rPr>
          <w:rFonts w:hint="cs"/>
          <w:sz w:val="18"/>
          <w:szCs w:val="20"/>
          <w:rtl/>
        </w:rPr>
        <w:t xml:space="preserve">فلز اصلی و پایه یاتاقان فولاد کم کربن و لایه سطحی آن از فلزات نرم </w:t>
      </w:r>
      <w:r w:rsidR="001402BB" w:rsidRPr="00FE6C0D">
        <w:rPr>
          <w:rFonts w:hint="cs"/>
          <w:sz w:val="18"/>
          <w:szCs w:val="20"/>
          <w:rtl/>
        </w:rPr>
        <w:t>با ستبرای (</w:t>
      </w:r>
      <w:r w:rsidRPr="00FE6C0D">
        <w:rPr>
          <w:rFonts w:hint="cs"/>
          <w:sz w:val="18"/>
          <w:szCs w:val="20"/>
          <w:rtl/>
        </w:rPr>
        <w:t>25/.تا 5/</w:t>
      </w:r>
      <w:r w:rsidR="001D718D" w:rsidRPr="00FE6C0D">
        <w:rPr>
          <w:rFonts w:hint="cs"/>
          <w:sz w:val="18"/>
          <w:szCs w:val="20"/>
          <w:rtl/>
        </w:rPr>
        <w:t xml:space="preserve">. میلیمتر </w:t>
      </w:r>
      <w:r w:rsidR="001402BB" w:rsidRPr="00FE6C0D">
        <w:rPr>
          <w:rFonts w:hint="cs"/>
          <w:sz w:val="18"/>
          <w:szCs w:val="20"/>
          <w:rtl/>
        </w:rPr>
        <w:t xml:space="preserve">) </w:t>
      </w:r>
      <w:r w:rsidR="001D718D" w:rsidRPr="00FE6C0D">
        <w:rPr>
          <w:rFonts w:hint="cs"/>
          <w:sz w:val="18"/>
          <w:szCs w:val="20"/>
          <w:rtl/>
        </w:rPr>
        <w:t>است.</w:t>
      </w:r>
      <w:r w:rsidR="001402BB" w:rsidRPr="00FE6C0D">
        <w:rPr>
          <w:rFonts w:hint="cs"/>
          <w:sz w:val="18"/>
          <w:szCs w:val="20"/>
          <w:rtl/>
        </w:rPr>
        <w:t xml:space="preserve"> </w:t>
      </w:r>
      <w:r w:rsidR="00125214" w:rsidRPr="00FE6C0D">
        <w:rPr>
          <w:rFonts w:hint="cs"/>
          <w:sz w:val="18"/>
          <w:szCs w:val="20"/>
          <w:rtl/>
        </w:rPr>
        <w:t>فلزات نرم رویه یاتاقان مالش کمی دارند و در صورت نفوذ ذرا</w:t>
      </w:r>
      <w:r w:rsidR="00580F9D" w:rsidRPr="00FE6C0D">
        <w:rPr>
          <w:rFonts w:hint="cs"/>
          <w:sz w:val="18"/>
          <w:szCs w:val="20"/>
          <w:rtl/>
        </w:rPr>
        <w:t>ت</w:t>
      </w:r>
      <w:r w:rsidR="00125214" w:rsidRPr="00FE6C0D">
        <w:rPr>
          <w:rFonts w:hint="cs"/>
          <w:sz w:val="18"/>
          <w:szCs w:val="20"/>
          <w:rtl/>
        </w:rPr>
        <w:t xml:space="preserve"> بیرونی به روغن در </w:t>
      </w:r>
      <w:r w:rsidR="00580F9D" w:rsidRPr="00FE6C0D">
        <w:rPr>
          <w:rFonts w:hint="cs"/>
          <w:sz w:val="18"/>
          <w:szCs w:val="20"/>
          <w:rtl/>
        </w:rPr>
        <w:t>آ</w:t>
      </w:r>
      <w:r w:rsidR="00125214" w:rsidRPr="00FE6C0D">
        <w:rPr>
          <w:rFonts w:hint="cs"/>
          <w:sz w:val="18"/>
          <w:szCs w:val="20"/>
          <w:rtl/>
        </w:rPr>
        <w:t xml:space="preserve">ن ها فرو می روند و از آسیب به سطح صیقلی میل لنگ جلوگیری می کنند. </w:t>
      </w:r>
      <w:r w:rsidR="00A473B1" w:rsidRPr="00FE6C0D">
        <w:rPr>
          <w:rFonts w:hint="cs"/>
          <w:sz w:val="18"/>
          <w:szCs w:val="20"/>
          <w:rtl/>
        </w:rPr>
        <w:t xml:space="preserve">جنس لایه نرم یاتاقان </w:t>
      </w:r>
      <w:r w:rsidR="00437515" w:rsidRPr="00FE6C0D">
        <w:rPr>
          <w:rFonts w:hint="cs"/>
          <w:sz w:val="18"/>
          <w:szCs w:val="20"/>
          <w:rtl/>
        </w:rPr>
        <w:t xml:space="preserve">(با کاربرد سرعت وبار میانه) </w:t>
      </w:r>
      <w:r w:rsidR="00A473B1" w:rsidRPr="00FE6C0D">
        <w:rPr>
          <w:rFonts w:hint="cs"/>
          <w:sz w:val="18"/>
          <w:szCs w:val="20"/>
          <w:rtl/>
        </w:rPr>
        <w:t xml:space="preserve">از فلز نرم «بابیت» درهم شده </w:t>
      </w:r>
      <w:r w:rsidR="009B072B" w:rsidRPr="00FE6C0D">
        <w:rPr>
          <w:rFonts w:hint="cs"/>
          <w:sz w:val="18"/>
          <w:szCs w:val="20"/>
          <w:rtl/>
        </w:rPr>
        <w:t xml:space="preserve">با </w:t>
      </w:r>
      <w:r w:rsidR="00A473B1" w:rsidRPr="00FE6C0D">
        <w:rPr>
          <w:rFonts w:hint="cs"/>
          <w:sz w:val="18"/>
          <w:szCs w:val="20"/>
          <w:rtl/>
        </w:rPr>
        <w:t xml:space="preserve">سرب وقلع و کمی مس و آنتیموان </w:t>
      </w:r>
      <w:r w:rsidR="009B072B" w:rsidRPr="00FE6C0D">
        <w:rPr>
          <w:rFonts w:hint="cs"/>
          <w:sz w:val="18"/>
          <w:szCs w:val="20"/>
          <w:rtl/>
        </w:rPr>
        <w:t xml:space="preserve">ساخته می شود. </w:t>
      </w:r>
      <w:r w:rsidR="00CD7317" w:rsidRPr="00FE6C0D">
        <w:rPr>
          <w:rFonts w:hint="cs"/>
          <w:sz w:val="18"/>
          <w:szCs w:val="20"/>
          <w:rtl/>
        </w:rPr>
        <w:t>روغن زیر فشار میان میل لنگ و یاتاقان یک نوار نازک بنام (فیلم روغن) به دست می دهد</w:t>
      </w:r>
      <w:r w:rsidR="00437515" w:rsidRPr="00FE6C0D">
        <w:rPr>
          <w:rFonts w:hint="cs"/>
          <w:sz w:val="18"/>
          <w:szCs w:val="20"/>
          <w:rtl/>
        </w:rPr>
        <w:t xml:space="preserve">تا میل لنگ را شناور نگهداشته و ازتماس میل لنگ با یاتاقان جلوگیری </w:t>
      </w:r>
      <w:r w:rsidR="009B072B" w:rsidRPr="00FE6C0D">
        <w:rPr>
          <w:rFonts w:hint="cs"/>
          <w:sz w:val="18"/>
          <w:szCs w:val="20"/>
          <w:rtl/>
        </w:rPr>
        <w:t>کند</w:t>
      </w:r>
      <w:r w:rsidR="00437515" w:rsidRPr="00FE6C0D">
        <w:rPr>
          <w:rFonts w:hint="cs"/>
          <w:sz w:val="18"/>
          <w:szCs w:val="20"/>
          <w:rtl/>
        </w:rPr>
        <w:t>(روغن کاری هیدرودینامیک)</w:t>
      </w:r>
      <w:r w:rsidR="00CD7317" w:rsidRPr="00FE6C0D">
        <w:rPr>
          <w:rFonts w:hint="cs"/>
          <w:sz w:val="18"/>
          <w:szCs w:val="20"/>
          <w:rtl/>
        </w:rPr>
        <w:t xml:space="preserve">. </w:t>
      </w:r>
    </w:p>
    <w:p w:rsidR="00265193" w:rsidRPr="00FE6C0D" w:rsidRDefault="00437515" w:rsidP="00BE6F26">
      <w:pPr>
        <w:spacing w:after="0" w:line="240" w:lineRule="auto"/>
        <w:jc w:val="both"/>
        <w:rPr>
          <w:sz w:val="18"/>
          <w:szCs w:val="20"/>
          <w:rtl/>
        </w:rPr>
      </w:pPr>
      <w:r w:rsidRPr="00FE6C0D">
        <w:rPr>
          <w:rFonts w:hint="cs"/>
          <w:sz w:val="18"/>
          <w:szCs w:val="20"/>
          <w:rtl/>
        </w:rPr>
        <w:t>فاصله خلاصی</w:t>
      </w:r>
      <w:r w:rsidR="002574D9">
        <w:rPr>
          <w:rFonts w:hint="cs"/>
          <w:sz w:val="18"/>
          <w:szCs w:val="20"/>
          <w:rtl/>
        </w:rPr>
        <w:t xml:space="preserve"> </w:t>
      </w:r>
      <w:r w:rsidR="009B072B" w:rsidRPr="00FE6C0D">
        <w:rPr>
          <w:rFonts w:hint="cs"/>
          <w:sz w:val="18"/>
          <w:szCs w:val="20"/>
          <w:rtl/>
        </w:rPr>
        <w:t xml:space="preserve">یا لقی </w:t>
      </w:r>
      <w:r w:rsidRPr="00FE6C0D">
        <w:rPr>
          <w:rFonts w:hint="cs"/>
          <w:sz w:val="18"/>
          <w:szCs w:val="20"/>
          <w:rtl/>
        </w:rPr>
        <w:t xml:space="preserve"> میان میل لنگ ویاتاقان را «لقی یا خلاصی» می نامند .این خلاصی برای بدست داد فیلم روغن (لایه نازک روغن ) میان میل لنگ ویاتاقان و روان کاری آن ها ایجاد و آراست می شود.</w:t>
      </w:r>
      <w:r w:rsidR="009B072B" w:rsidRPr="00FE6C0D">
        <w:rPr>
          <w:rFonts w:hint="cs"/>
          <w:sz w:val="18"/>
          <w:szCs w:val="20"/>
          <w:rtl/>
        </w:rPr>
        <w:t xml:space="preserve"> </w:t>
      </w:r>
      <w:r w:rsidRPr="00FE6C0D">
        <w:rPr>
          <w:rFonts w:hint="cs"/>
          <w:sz w:val="18"/>
          <w:szCs w:val="20"/>
          <w:rtl/>
        </w:rPr>
        <w:t>اندازه</w:t>
      </w:r>
      <w:r w:rsidR="00887FFD" w:rsidRPr="00FE6C0D">
        <w:rPr>
          <w:rFonts w:hint="cs"/>
          <w:sz w:val="18"/>
          <w:szCs w:val="20"/>
          <w:rtl/>
        </w:rPr>
        <w:t>(</w:t>
      </w:r>
      <w:r w:rsidRPr="00FE6C0D">
        <w:rPr>
          <w:rFonts w:hint="cs"/>
          <w:sz w:val="18"/>
          <w:szCs w:val="20"/>
          <w:rtl/>
        </w:rPr>
        <w:t xml:space="preserve">25/. تا 6/. میلیمتر </w:t>
      </w:r>
      <w:r w:rsidR="00887FFD" w:rsidRPr="00FE6C0D">
        <w:rPr>
          <w:rFonts w:hint="cs"/>
          <w:sz w:val="18"/>
          <w:szCs w:val="20"/>
          <w:rtl/>
        </w:rPr>
        <w:t xml:space="preserve">) </w:t>
      </w:r>
      <w:r w:rsidRPr="00FE6C0D">
        <w:rPr>
          <w:rFonts w:hint="cs"/>
          <w:sz w:val="18"/>
          <w:szCs w:val="20"/>
          <w:rtl/>
        </w:rPr>
        <w:t>بنا به قطر محور اصلی و یا لنگ میل لنگ.</w:t>
      </w:r>
      <w:r w:rsidR="00F532A8" w:rsidRPr="00FE6C0D">
        <w:rPr>
          <w:rFonts w:hint="cs"/>
          <w:sz w:val="18"/>
          <w:szCs w:val="20"/>
          <w:rtl/>
        </w:rPr>
        <w:t xml:space="preserve"> اندازه </w:t>
      </w:r>
      <w:r w:rsidR="00F532A8" w:rsidRPr="00FE6C0D">
        <w:rPr>
          <w:rFonts w:hint="cs"/>
          <w:sz w:val="18"/>
          <w:szCs w:val="20"/>
          <w:rtl/>
        </w:rPr>
        <w:lastRenderedPageBreak/>
        <w:t>یاتاقان استاندارد (0-</w:t>
      </w:r>
      <w:r w:rsidR="00F532A8" w:rsidRPr="00FE6C0D">
        <w:rPr>
          <w:sz w:val="18"/>
          <w:szCs w:val="20"/>
        </w:rPr>
        <w:t>std</w:t>
      </w:r>
      <w:r w:rsidR="00F532A8" w:rsidRPr="00FE6C0D">
        <w:rPr>
          <w:rFonts w:hint="cs"/>
          <w:sz w:val="18"/>
          <w:szCs w:val="20"/>
          <w:rtl/>
        </w:rPr>
        <w:t>)</w:t>
      </w:r>
      <w:r w:rsidR="00887FFD" w:rsidRPr="00FE6C0D">
        <w:rPr>
          <w:rFonts w:hint="cs"/>
          <w:sz w:val="18"/>
          <w:szCs w:val="20"/>
          <w:rtl/>
        </w:rPr>
        <w:t xml:space="preserve"> و یاتاقان های تعویضی (</w:t>
      </w:r>
      <w:r w:rsidR="00887FFD" w:rsidRPr="00FE6C0D">
        <w:rPr>
          <w:sz w:val="18"/>
          <w:szCs w:val="20"/>
        </w:rPr>
        <w:t>under size</w:t>
      </w:r>
      <w:r w:rsidR="00887FFD" w:rsidRPr="00FE6C0D">
        <w:rPr>
          <w:rFonts w:hint="cs"/>
          <w:sz w:val="18"/>
          <w:szCs w:val="20"/>
          <w:rtl/>
        </w:rPr>
        <w:t xml:space="preserve"> :25/.، 50/.، 75/. میلیمتر) است که پس از بیشینه سه بار تراشکاری استاندارد میل لنگ باستبرای</w:t>
      </w:r>
      <w:r w:rsidR="00887FFD" w:rsidRPr="00FE6C0D">
        <w:rPr>
          <w:sz w:val="18"/>
          <w:szCs w:val="20"/>
          <w:rtl/>
        </w:rPr>
        <w:t xml:space="preserve"> </w:t>
      </w:r>
      <w:r w:rsidR="00887FFD" w:rsidRPr="00FE6C0D">
        <w:rPr>
          <w:rFonts w:hint="cs"/>
          <w:sz w:val="18"/>
          <w:szCs w:val="20"/>
          <w:rtl/>
        </w:rPr>
        <w:t>بیشتر</w:t>
      </w:r>
      <w:r w:rsidR="00887FFD" w:rsidRPr="00FE6C0D">
        <w:rPr>
          <w:sz w:val="18"/>
          <w:szCs w:val="20"/>
          <w:rtl/>
        </w:rPr>
        <w:t xml:space="preserve"> </w:t>
      </w:r>
      <w:r w:rsidR="00887FFD" w:rsidRPr="00FE6C0D">
        <w:rPr>
          <w:rFonts w:hint="cs"/>
          <w:sz w:val="18"/>
          <w:szCs w:val="20"/>
          <w:rtl/>
        </w:rPr>
        <w:t>و</w:t>
      </w:r>
      <w:r w:rsidR="00887FFD" w:rsidRPr="00FE6C0D">
        <w:rPr>
          <w:sz w:val="18"/>
          <w:szCs w:val="20"/>
          <w:rtl/>
        </w:rPr>
        <w:t xml:space="preserve"> </w:t>
      </w:r>
      <w:r w:rsidR="00887FFD" w:rsidRPr="00FE6C0D">
        <w:rPr>
          <w:rFonts w:hint="cs"/>
          <w:sz w:val="18"/>
          <w:szCs w:val="20"/>
          <w:rtl/>
        </w:rPr>
        <w:t>قطر</w:t>
      </w:r>
      <w:r w:rsidR="00887FFD" w:rsidRPr="00FE6C0D">
        <w:rPr>
          <w:sz w:val="18"/>
          <w:szCs w:val="20"/>
          <w:rtl/>
        </w:rPr>
        <w:t xml:space="preserve"> </w:t>
      </w:r>
      <w:r w:rsidR="00887FFD" w:rsidRPr="00FE6C0D">
        <w:rPr>
          <w:rFonts w:hint="cs"/>
          <w:sz w:val="18"/>
          <w:szCs w:val="20"/>
          <w:rtl/>
        </w:rPr>
        <w:t>درونی</w:t>
      </w:r>
      <w:r w:rsidR="00887FFD" w:rsidRPr="00FE6C0D">
        <w:rPr>
          <w:sz w:val="18"/>
          <w:szCs w:val="20"/>
          <w:rtl/>
        </w:rPr>
        <w:t xml:space="preserve"> </w:t>
      </w:r>
      <w:r w:rsidR="00887FFD" w:rsidRPr="00FE6C0D">
        <w:rPr>
          <w:rFonts w:hint="cs"/>
          <w:sz w:val="18"/>
          <w:szCs w:val="20"/>
          <w:rtl/>
        </w:rPr>
        <w:t xml:space="preserve">کمترپیکربندی می شود. </w:t>
      </w:r>
      <w:r w:rsidR="00887FFD" w:rsidRPr="00FE6C0D">
        <w:rPr>
          <w:sz w:val="18"/>
          <w:szCs w:val="20"/>
          <w:rtl/>
        </w:rPr>
        <w:t xml:space="preserve"> </w:t>
      </w:r>
      <w:r w:rsidR="00F532A8" w:rsidRPr="00FE6C0D">
        <w:rPr>
          <w:rFonts w:hint="cs"/>
          <w:sz w:val="18"/>
          <w:szCs w:val="20"/>
          <w:rtl/>
        </w:rPr>
        <w:t xml:space="preserve">تراشکاری سیلندر: بیشینه چهار بار </w:t>
      </w:r>
      <w:r w:rsidR="00887FFD" w:rsidRPr="00FE6C0D">
        <w:rPr>
          <w:rFonts w:hint="cs"/>
          <w:sz w:val="18"/>
          <w:szCs w:val="20"/>
          <w:rtl/>
        </w:rPr>
        <w:t xml:space="preserve">تا یک </w:t>
      </w:r>
      <w:r w:rsidR="00F532A8" w:rsidRPr="00FE6C0D">
        <w:rPr>
          <w:rFonts w:hint="cs"/>
          <w:sz w:val="18"/>
          <w:szCs w:val="20"/>
          <w:rtl/>
        </w:rPr>
        <w:t>میلیمتر .</w:t>
      </w:r>
      <w:r w:rsidR="00F822E6" w:rsidRPr="00FE6C0D">
        <w:rPr>
          <w:rFonts w:hint="cs"/>
          <w:sz w:val="18"/>
          <w:szCs w:val="20"/>
          <w:rtl/>
        </w:rPr>
        <w:t xml:space="preserve"> </w:t>
      </w:r>
      <w:r w:rsidR="00887FFD" w:rsidRPr="00FE6C0D">
        <w:rPr>
          <w:rFonts w:hint="cs"/>
          <w:sz w:val="18"/>
          <w:szCs w:val="20"/>
          <w:rtl/>
        </w:rPr>
        <w:t xml:space="preserve">با </w:t>
      </w:r>
      <w:r w:rsidR="00F822E6" w:rsidRPr="00FE6C0D">
        <w:rPr>
          <w:rFonts w:hint="cs"/>
          <w:sz w:val="18"/>
          <w:szCs w:val="20"/>
          <w:rtl/>
        </w:rPr>
        <w:t xml:space="preserve">پیستون بزرگ تر </w:t>
      </w:r>
      <w:r w:rsidR="00887FFD" w:rsidRPr="00FE6C0D">
        <w:rPr>
          <w:rFonts w:hint="cs"/>
          <w:sz w:val="18"/>
          <w:szCs w:val="20"/>
          <w:rtl/>
        </w:rPr>
        <w:t xml:space="preserve">به دلیل </w:t>
      </w:r>
      <w:r w:rsidR="00153AC5" w:rsidRPr="00FE6C0D">
        <w:rPr>
          <w:rFonts w:hint="cs"/>
          <w:sz w:val="18"/>
          <w:szCs w:val="20"/>
          <w:rtl/>
        </w:rPr>
        <w:t>افزایش قطر سیلندر</w:t>
      </w:r>
      <w:r w:rsidR="00887FFD" w:rsidRPr="00FE6C0D">
        <w:rPr>
          <w:rFonts w:hint="cs"/>
          <w:sz w:val="18"/>
          <w:szCs w:val="20"/>
          <w:rtl/>
        </w:rPr>
        <w:t xml:space="preserve"> انجام می شود</w:t>
      </w:r>
      <w:r w:rsidR="00153AC5" w:rsidRPr="00FE6C0D">
        <w:rPr>
          <w:rFonts w:hint="cs"/>
          <w:sz w:val="18"/>
          <w:szCs w:val="20"/>
          <w:rtl/>
        </w:rPr>
        <w:t>.</w:t>
      </w:r>
    </w:p>
    <w:p w:rsidR="00BF21F6" w:rsidRPr="00FE6C0D" w:rsidRDefault="00AA5828" w:rsidP="00BE6F26">
      <w:pPr>
        <w:spacing w:after="0" w:line="240" w:lineRule="auto"/>
        <w:jc w:val="both"/>
        <w:rPr>
          <w:sz w:val="18"/>
          <w:szCs w:val="20"/>
          <w:rtl/>
        </w:rPr>
      </w:pPr>
      <w:r w:rsidRPr="00FE6C0D">
        <w:rPr>
          <w:rFonts w:hint="cs"/>
          <w:sz w:val="18"/>
          <w:szCs w:val="20"/>
          <w:rtl/>
        </w:rPr>
        <w:t xml:space="preserve">تعرفه بندی </w:t>
      </w:r>
      <w:r w:rsidR="00BE6F26">
        <w:rPr>
          <w:rFonts w:hint="cs"/>
          <w:sz w:val="18"/>
          <w:szCs w:val="20"/>
          <w:rtl/>
        </w:rPr>
        <w:t xml:space="preserve"> : </w:t>
      </w:r>
      <w:r w:rsidR="002F409E" w:rsidRPr="00FE6C0D">
        <w:rPr>
          <w:rFonts w:hint="cs"/>
          <w:sz w:val="18"/>
          <w:szCs w:val="20"/>
          <w:rtl/>
        </w:rPr>
        <w:t>جدول</w:t>
      </w:r>
      <w:r w:rsidR="002F409E" w:rsidRPr="00FE6C0D">
        <w:rPr>
          <w:sz w:val="18"/>
          <w:szCs w:val="20"/>
          <w:rtl/>
        </w:rPr>
        <w:t xml:space="preserve"> </w:t>
      </w:r>
      <w:r w:rsidR="002F409E" w:rsidRPr="00FE6C0D">
        <w:rPr>
          <w:rFonts w:hint="cs"/>
          <w:sz w:val="18"/>
          <w:szCs w:val="20"/>
          <w:rtl/>
        </w:rPr>
        <w:t>تعرفه</w:t>
      </w:r>
      <w:r w:rsidR="002F409E" w:rsidRPr="00FE6C0D">
        <w:rPr>
          <w:sz w:val="18"/>
          <w:szCs w:val="20"/>
          <w:rtl/>
        </w:rPr>
        <w:t xml:space="preserve"> </w:t>
      </w:r>
      <w:r w:rsidR="002F409E" w:rsidRPr="00FE6C0D">
        <w:rPr>
          <w:rFonts w:hint="cs"/>
          <w:sz w:val="18"/>
          <w:szCs w:val="20"/>
          <w:rtl/>
        </w:rPr>
        <w:t>گمرکی</w:t>
      </w:r>
      <w:r w:rsidR="002F409E" w:rsidRPr="00FE6C0D">
        <w:rPr>
          <w:sz w:val="18"/>
          <w:szCs w:val="20"/>
          <w:rtl/>
        </w:rPr>
        <w:t xml:space="preserve"> : </w:t>
      </w:r>
      <w:r w:rsidR="001B2C2B" w:rsidRPr="00FE6C0D">
        <w:rPr>
          <w:rFonts w:hint="cs"/>
          <w:sz w:val="18"/>
          <w:szCs w:val="20"/>
          <w:rtl/>
        </w:rPr>
        <w:t>پوسته</w:t>
      </w:r>
      <w:r w:rsidR="001B2C2B" w:rsidRPr="00FE6C0D">
        <w:rPr>
          <w:sz w:val="18"/>
          <w:szCs w:val="20"/>
          <w:rtl/>
        </w:rPr>
        <w:t xml:space="preserve"> </w:t>
      </w:r>
      <w:r w:rsidR="001B2C2B" w:rsidRPr="00FE6C0D">
        <w:rPr>
          <w:rFonts w:hint="cs"/>
          <w:sz w:val="18"/>
          <w:szCs w:val="20"/>
          <w:rtl/>
        </w:rPr>
        <w:t>یاتاقان</w:t>
      </w:r>
      <w:r w:rsidR="001B2C2B" w:rsidRPr="00FE6C0D">
        <w:rPr>
          <w:sz w:val="18"/>
          <w:szCs w:val="20"/>
          <w:rtl/>
        </w:rPr>
        <w:t xml:space="preserve"> (</w:t>
      </w:r>
      <w:r w:rsidR="001B2C2B" w:rsidRPr="00FE6C0D">
        <w:rPr>
          <w:sz w:val="18"/>
          <w:szCs w:val="20"/>
        </w:rPr>
        <w:t>bearing housing</w:t>
      </w:r>
      <w:r w:rsidR="001B2C2B" w:rsidRPr="00FE6C0D">
        <w:rPr>
          <w:sz w:val="18"/>
          <w:szCs w:val="20"/>
          <w:rtl/>
        </w:rPr>
        <w:t xml:space="preserve">) </w:t>
      </w:r>
      <w:r w:rsidR="001B2C2B" w:rsidRPr="00FE6C0D">
        <w:rPr>
          <w:rFonts w:hint="cs"/>
          <w:sz w:val="18"/>
          <w:szCs w:val="20"/>
          <w:rtl/>
        </w:rPr>
        <w:t>توام</w:t>
      </w:r>
      <w:r w:rsidR="001B2C2B" w:rsidRPr="00FE6C0D">
        <w:rPr>
          <w:sz w:val="18"/>
          <w:szCs w:val="20"/>
          <w:rtl/>
        </w:rPr>
        <w:t xml:space="preserve"> </w:t>
      </w:r>
      <w:r w:rsidR="001B2C2B" w:rsidRPr="00FE6C0D">
        <w:rPr>
          <w:rFonts w:hint="cs"/>
          <w:sz w:val="18"/>
          <w:szCs w:val="20"/>
          <w:rtl/>
        </w:rPr>
        <w:t>شده</w:t>
      </w:r>
      <w:r w:rsidR="001B2C2B" w:rsidRPr="00FE6C0D">
        <w:rPr>
          <w:sz w:val="18"/>
          <w:szCs w:val="20"/>
          <w:rtl/>
        </w:rPr>
        <w:t xml:space="preserve"> </w:t>
      </w:r>
      <w:r w:rsidR="001B2C2B" w:rsidRPr="00FE6C0D">
        <w:rPr>
          <w:rFonts w:hint="cs"/>
          <w:sz w:val="18"/>
          <w:szCs w:val="20"/>
          <w:rtl/>
        </w:rPr>
        <w:t>با</w:t>
      </w:r>
      <w:r w:rsidR="001B2C2B" w:rsidRPr="00FE6C0D">
        <w:rPr>
          <w:sz w:val="18"/>
          <w:szCs w:val="20"/>
          <w:rtl/>
        </w:rPr>
        <w:t xml:space="preserve"> </w:t>
      </w:r>
      <w:r w:rsidR="001B2C2B" w:rsidRPr="00FE6C0D">
        <w:rPr>
          <w:rFonts w:hint="cs"/>
          <w:sz w:val="18"/>
          <w:szCs w:val="20"/>
          <w:rtl/>
        </w:rPr>
        <w:t>بلبرینگ</w:t>
      </w:r>
      <w:r w:rsidR="001B2C2B" w:rsidRPr="00FE6C0D">
        <w:rPr>
          <w:sz w:val="18"/>
          <w:szCs w:val="20"/>
          <w:rtl/>
        </w:rPr>
        <w:t xml:space="preserve"> </w:t>
      </w:r>
      <w:r w:rsidR="001B2C2B" w:rsidRPr="00FE6C0D">
        <w:rPr>
          <w:rFonts w:hint="cs"/>
          <w:sz w:val="18"/>
          <w:szCs w:val="20"/>
          <w:rtl/>
        </w:rPr>
        <w:t>یارولر</w:t>
      </w:r>
      <w:r w:rsidR="001B2C2B" w:rsidRPr="00FE6C0D">
        <w:rPr>
          <w:sz w:val="18"/>
          <w:szCs w:val="20"/>
          <w:rtl/>
        </w:rPr>
        <w:t xml:space="preserve"> </w:t>
      </w:r>
      <w:r w:rsidR="001B2C2B" w:rsidRPr="00FE6C0D">
        <w:rPr>
          <w:rFonts w:hint="cs"/>
          <w:sz w:val="18"/>
          <w:szCs w:val="20"/>
          <w:rtl/>
        </w:rPr>
        <w:t>بیرینگ</w:t>
      </w:r>
      <w:r w:rsidR="001B2C2B" w:rsidRPr="00FE6C0D">
        <w:rPr>
          <w:sz w:val="18"/>
          <w:szCs w:val="20"/>
          <w:rtl/>
        </w:rPr>
        <w:t xml:space="preserve"> </w:t>
      </w:r>
      <w:r w:rsidR="001B2C2B" w:rsidRPr="00FE6C0D">
        <w:rPr>
          <w:rFonts w:hint="cs"/>
          <w:sz w:val="18"/>
          <w:szCs w:val="20"/>
          <w:rtl/>
        </w:rPr>
        <w:t>شماره</w:t>
      </w:r>
      <w:r w:rsidR="001B2C2B" w:rsidRPr="00FE6C0D">
        <w:rPr>
          <w:sz w:val="18"/>
          <w:szCs w:val="20"/>
          <w:rtl/>
        </w:rPr>
        <w:t xml:space="preserve"> (84832000) / </w:t>
      </w:r>
      <w:r w:rsidR="001B2C2B" w:rsidRPr="00FE6C0D">
        <w:rPr>
          <w:rFonts w:hint="cs"/>
          <w:sz w:val="18"/>
          <w:szCs w:val="20"/>
          <w:rtl/>
        </w:rPr>
        <w:t>پوسته</w:t>
      </w:r>
      <w:r w:rsidR="001B2C2B" w:rsidRPr="00FE6C0D">
        <w:rPr>
          <w:sz w:val="18"/>
          <w:szCs w:val="20"/>
          <w:rtl/>
        </w:rPr>
        <w:t xml:space="preserve"> </w:t>
      </w:r>
      <w:r w:rsidR="001B2C2B" w:rsidRPr="00FE6C0D">
        <w:rPr>
          <w:rFonts w:hint="cs"/>
          <w:sz w:val="18"/>
          <w:szCs w:val="20"/>
          <w:rtl/>
        </w:rPr>
        <w:t>یاتاقان</w:t>
      </w:r>
      <w:r w:rsidR="001B2C2B" w:rsidRPr="00FE6C0D">
        <w:rPr>
          <w:sz w:val="18"/>
          <w:szCs w:val="20"/>
          <w:rtl/>
        </w:rPr>
        <w:t xml:space="preserve"> (</w:t>
      </w:r>
      <w:r w:rsidR="001B2C2B" w:rsidRPr="00FE6C0D">
        <w:rPr>
          <w:sz w:val="18"/>
          <w:szCs w:val="20"/>
        </w:rPr>
        <w:t>bearing housing</w:t>
      </w:r>
      <w:r w:rsidR="001B2C2B" w:rsidRPr="00FE6C0D">
        <w:rPr>
          <w:sz w:val="18"/>
          <w:szCs w:val="20"/>
          <w:rtl/>
        </w:rPr>
        <w:t xml:space="preserve">) </w:t>
      </w:r>
      <w:r w:rsidR="001B2C2B" w:rsidRPr="00FE6C0D">
        <w:rPr>
          <w:rFonts w:hint="cs"/>
          <w:sz w:val="18"/>
          <w:szCs w:val="20"/>
          <w:rtl/>
        </w:rPr>
        <w:t>توام</w:t>
      </w:r>
      <w:r w:rsidR="001B2C2B" w:rsidRPr="00FE6C0D">
        <w:rPr>
          <w:sz w:val="18"/>
          <w:szCs w:val="20"/>
          <w:rtl/>
        </w:rPr>
        <w:t xml:space="preserve"> </w:t>
      </w:r>
      <w:r w:rsidR="001B2C2B" w:rsidRPr="00FE6C0D">
        <w:rPr>
          <w:rFonts w:hint="cs"/>
          <w:sz w:val="18"/>
          <w:szCs w:val="20"/>
          <w:rtl/>
        </w:rPr>
        <w:t>نشده</w:t>
      </w:r>
      <w:r w:rsidR="001B2C2B" w:rsidRPr="00FE6C0D">
        <w:rPr>
          <w:sz w:val="18"/>
          <w:szCs w:val="20"/>
          <w:rtl/>
        </w:rPr>
        <w:t xml:space="preserve"> </w:t>
      </w:r>
      <w:r w:rsidR="001B2C2B" w:rsidRPr="00FE6C0D">
        <w:rPr>
          <w:rFonts w:hint="cs"/>
          <w:sz w:val="18"/>
          <w:szCs w:val="20"/>
          <w:rtl/>
        </w:rPr>
        <w:t>با</w:t>
      </w:r>
      <w:r w:rsidR="001B2C2B" w:rsidRPr="00FE6C0D">
        <w:rPr>
          <w:sz w:val="18"/>
          <w:szCs w:val="20"/>
          <w:rtl/>
        </w:rPr>
        <w:t xml:space="preserve"> </w:t>
      </w:r>
      <w:r w:rsidR="001B2C2B" w:rsidRPr="00FE6C0D">
        <w:rPr>
          <w:rFonts w:hint="cs"/>
          <w:sz w:val="18"/>
          <w:szCs w:val="20"/>
          <w:rtl/>
        </w:rPr>
        <w:t>بلبرینگ</w:t>
      </w:r>
      <w:r w:rsidR="001B2C2B" w:rsidRPr="00FE6C0D">
        <w:rPr>
          <w:sz w:val="18"/>
          <w:szCs w:val="20"/>
          <w:rtl/>
        </w:rPr>
        <w:t xml:space="preserve"> </w:t>
      </w:r>
      <w:r w:rsidR="001B2C2B" w:rsidRPr="00FE6C0D">
        <w:rPr>
          <w:rFonts w:hint="cs"/>
          <w:sz w:val="18"/>
          <w:szCs w:val="20"/>
          <w:rtl/>
        </w:rPr>
        <w:t>یارولر</w:t>
      </w:r>
      <w:r w:rsidR="001B2C2B" w:rsidRPr="00FE6C0D">
        <w:rPr>
          <w:sz w:val="18"/>
          <w:szCs w:val="20"/>
          <w:rtl/>
        </w:rPr>
        <w:t xml:space="preserve"> </w:t>
      </w:r>
      <w:r w:rsidR="001B2C2B" w:rsidRPr="00FE6C0D">
        <w:rPr>
          <w:rFonts w:hint="cs"/>
          <w:sz w:val="18"/>
          <w:szCs w:val="20"/>
          <w:rtl/>
        </w:rPr>
        <w:t>بیرینگ</w:t>
      </w:r>
      <w:r w:rsidR="001B2C2B" w:rsidRPr="00FE6C0D">
        <w:rPr>
          <w:sz w:val="18"/>
          <w:szCs w:val="20"/>
          <w:rtl/>
        </w:rPr>
        <w:t xml:space="preserve"> </w:t>
      </w:r>
      <w:r w:rsidR="001B2C2B" w:rsidRPr="00FE6C0D">
        <w:rPr>
          <w:rFonts w:hint="cs"/>
          <w:sz w:val="18"/>
          <w:szCs w:val="20"/>
          <w:rtl/>
        </w:rPr>
        <w:t>،</w:t>
      </w:r>
      <w:r w:rsidR="001B2C2B" w:rsidRPr="00FE6C0D">
        <w:rPr>
          <w:sz w:val="18"/>
          <w:szCs w:val="20"/>
          <w:rtl/>
        </w:rPr>
        <w:t xml:space="preserve"> </w:t>
      </w:r>
      <w:r w:rsidR="001B2C2B" w:rsidRPr="00FE6C0D">
        <w:rPr>
          <w:rFonts w:hint="cs"/>
          <w:sz w:val="18"/>
          <w:szCs w:val="20"/>
          <w:rtl/>
        </w:rPr>
        <w:t>یاتاقان</w:t>
      </w:r>
      <w:r w:rsidR="001B2C2B" w:rsidRPr="00FE6C0D">
        <w:rPr>
          <w:sz w:val="18"/>
          <w:szCs w:val="20"/>
          <w:rtl/>
        </w:rPr>
        <w:t xml:space="preserve"> </w:t>
      </w:r>
      <w:r w:rsidR="001B2C2B" w:rsidRPr="00FE6C0D">
        <w:rPr>
          <w:rFonts w:hint="cs"/>
          <w:sz w:val="18"/>
          <w:szCs w:val="20"/>
          <w:rtl/>
        </w:rPr>
        <w:t>ساده</w:t>
      </w:r>
      <w:r w:rsidR="001B2C2B" w:rsidRPr="00FE6C0D">
        <w:rPr>
          <w:sz w:val="18"/>
          <w:szCs w:val="20"/>
          <w:rtl/>
        </w:rPr>
        <w:t xml:space="preserve"> </w:t>
      </w:r>
      <w:r w:rsidR="001B2C2B" w:rsidRPr="00FE6C0D">
        <w:rPr>
          <w:rFonts w:hint="cs"/>
          <w:sz w:val="18"/>
          <w:szCs w:val="20"/>
          <w:rtl/>
        </w:rPr>
        <w:t>محور</w:t>
      </w:r>
      <w:r w:rsidR="001B2C2B" w:rsidRPr="00FE6C0D">
        <w:rPr>
          <w:sz w:val="18"/>
          <w:szCs w:val="20"/>
          <w:rtl/>
        </w:rPr>
        <w:t xml:space="preserve"> (</w:t>
      </w:r>
      <w:r w:rsidR="001B2C2B" w:rsidRPr="00FE6C0D">
        <w:rPr>
          <w:sz w:val="18"/>
          <w:szCs w:val="20"/>
        </w:rPr>
        <w:t>Plain shaft bearing</w:t>
      </w:r>
      <w:r w:rsidR="001B2C2B" w:rsidRPr="00FE6C0D">
        <w:rPr>
          <w:sz w:val="18"/>
          <w:szCs w:val="20"/>
          <w:rtl/>
        </w:rPr>
        <w:t xml:space="preserve">) </w:t>
      </w:r>
      <w:r w:rsidR="001B2C2B" w:rsidRPr="00FE6C0D">
        <w:rPr>
          <w:rFonts w:hint="cs"/>
          <w:sz w:val="18"/>
          <w:szCs w:val="20"/>
          <w:rtl/>
        </w:rPr>
        <w:t>شماره</w:t>
      </w:r>
      <w:r w:rsidR="001B2C2B" w:rsidRPr="00FE6C0D">
        <w:rPr>
          <w:sz w:val="18"/>
          <w:szCs w:val="20"/>
          <w:rtl/>
        </w:rPr>
        <w:t xml:space="preserve"> (84833000)</w:t>
      </w:r>
      <w:r w:rsidR="00631D6C" w:rsidRPr="00FE6C0D">
        <w:rPr>
          <w:rFonts w:hint="cs"/>
          <w:sz w:val="18"/>
          <w:szCs w:val="20"/>
          <w:rtl/>
        </w:rPr>
        <w:t xml:space="preserve"> </w:t>
      </w:r>
      <w:r w:rsidR="002F409E" w:rsidRPr="00FE6C0D">
        <w:rPr>
          <w:rFonts w:hint="cs"/>
          <w:sz w:val="18"/>
          <w:szCs w:val="20"/>
          <w:rtl/>
        </w:rPr>
        <w:t>.</w:t>
      </w:r>
    </w:p>
    <w:p w:rsidR="002E15ED" w:rsidRPr="00FE6C0D" w:rsidRDefault="002E15ED" w:rsidP="005B3B2B">
      <w:pPr>
        <w:spacing w:after="0" w:line="240" w:lineRule="auto"/>
        <w:jc w:val="both"/>
        <w:rPr>
          <w:sz w:val="18"/>
          <w:szCs w:val="20"/>
          <w:rtl/>
        </w:rPr>
      </w:pPr>
      <w:r w:rsidRPr="00FE6C0D">
        <w:rPr>
          <w:rFonts w:hint="cs"/>
          <w:sz w:val="18"/>
          <w:szCs w:val="20"/>
          <w:rtl/>
        </w:rPr>
        <w:t xml:space="preserve">دسته </w:t>
      </w:r>
      <w:r w:rsidR="005B3B2B" w:rsidRPr="00FE6C0D">
        <w:rPr>
          <w:rFonts w:hint="cs"/>
          <w:sz w:val="18"/>
          <w:szCs w:val="20"/>
          <w:rtl/>
        </w:rPr>
        <w:t xml:space="preserve">موتور </w:t>
      </w:r>
      <w:r w:rsidR="00214C71" w:rsidRPr="00FE6C0D">
        <w:rPr>
          <w:sz w:val="18"/>
          <w:szCs w:val="20"/>
          <w:rtl/>
        </w:rPr>
        <w:t>(</w:t>
      </w:r>
      <w:r w:rsidR="00214C71" w:rsidRPr="00FE6C0D">
        <w:rPr>
          <w:sz w:val="18"/>
          <w:szCs w:val="20"/>
        </w:rPr>
        <w:t>Motorbike handlebar</w:t>
      </w:r>
      <w:r w:rsidR="00214C71" w:rsidRPr="00FE6C0D">
        <w:rPr>
          <w:sz w:val="18"/>
          <w:szCs w:val="20"/>
          <w:rtl/>
        </w:rPr>
        <w:t>)</w:t>
      </w:r>
    </w:p>
    <w:p w:rsidR="002E15ED" w:rsidRPr="00FE6C0D" w:rsidRDefault="002E15ED" w:rsidP="00EB05A0">
      <w:pPr>
        <w:spacing w:after="0" w:line="240" w:lineRule="auto"/>
        <w:jc w:val="both"/>
        <w:rPr>
          <w:sz w:val="18"/>
          <w:szCs w:val="20"/>
          <w:rtl/>
        </w:rPr>
      </w:pPr>
      <w:r w:rsidRPr="00FE6C0D">
        <w:rPr>
          <w:rFonts w:hint="cs"/>
          <w:sz w:val="18"/>
          <w:szCs w:val="20"/>
          <w:rtl/>
        </w:rPr>
        <w:t>سازه فولادی جور شده با لاستیک فشرده شده (</w:t>
      </w:r>
      <w:r w:rsidRPr="00FE6C0D">
        <w:rPr>
          <w:sz w:val="18"/>
          <w:szCs w:val="20"/>
        </w:rPr>
        <w:t>engine ruber mount</w:t>
      </w:r>
      <w:r w:rsidRPr="00FE6C0D">
        <w:rPr>
          <w:rFonts w:hint="cs"/>
          <w:sz w:val="18"/>
          <w:szCs w:val="20"/>
          <w:rtl/>
        </w:rPr>
        <w:t>)</w:t>
      </w:r>
      <w:r w:rsidR="005B3B2B" w:rsidRPr="00FE6C0D">
        <w:rPr>
          <w:rFonts w:hint="cs"/>
          <w:sz w:val="18"/>
          <w:szCs w:val="20"/>
          <w:rtl/>
        </w:rPr>
        <w:t xml:space="preserve"> برای نگهداشت موتور بر روی شاسی و بی اثر ساختن ارتعاشات و لرزش</w:t>
      </w:r>
      <w:r w:rsidR="00730D0A" w:rsidRPr="00FE6C0D">
        <w:rPr>
          <w:rFonts w:hint="cs"/>
          <w:sz w:val="18"/>
          <w:szCs w:val="20"/>
          <w:rtl/>
        </w:rPr>
        <w:t xml:space="preserve"> موتور</w:t>
      </w:r>
      <w:r w:rsidR="00BF21F6" w:rsidRPr="00FE6C0D">
        <w:rPr>
          <w:rFonts w:hint="cs"/>
          <w:sz w:val="18"/>
          <w:szCs w:val="20"/>
          <w:rtl/>
        </w:rPr>
        <w:t xml:space="preserve">.  </w:t>
      </w:r>
      <w:r w:rsidR="005B3B2B" w:rsidRPr="00FE6C0D">
        <w:rPr>
          <w:rFonts w:hint="cs"/>
          <w:sz w:val="18"/>
          <w:szCs w:val="20"/>
          <w:rtl/>
        </w:rPr>
        <w:t>کارکرد : نگهداشت</w:t>
      </w:r>
      <w:r w:rsidR="005B3B2B" w:rsidRPr="00FE6C0D">
        <w:rPr>
          <w:sz w:val="18"/>
          <w:szCs w:val="20"/>
          <w:rtl/>
        </w:rPr>
        <w:t xml:space="preserve"> </w:t>
      </w:r>
      <w:r w:rsidR="005B3B2B" w:rsidRPr="00FE6C0D">
        <w:rPr>
          <w:rFonts w:hint="cs"/>
          <w:sz w:val="18"/>
          <w:szCs w:val="20"/>
          <w:rtl/>
        </w:rPr>
        <w:t>و</w:t>
      </w:r>
      <w:r w:rsidR="005B3B2B" w:rsidRPr="00FE6C0D">
        <w:rPr>
          <w:sz w:val="18"/>
          <w:szCs w:val="20"/>
          <w:rtl/>
        </w:rPr>
        <w:t xml:space="preserve"> </w:t>
      </w:r>
      <w:r w:rsidR="005B3B2B" w:rsidRPr="00FE6C0D">
        <w:rPr>
          <w:rFonts w:hint="cs"/>
          <w:sz w:val="18"/>
          <w:szCs w:val="20"/>
          <w:rtl/>
        </w:rPr>
        <w:t>تاب آوری وزن</w:t>
      </w:r>
      <w:r w:rsidR="005B3B2B" w:rsidRPr="00FE6C0D">
        <w:rPr>
          <w:sz w:val="18"/>
          <w:szCs w:val="20"/>
          <w:rtl/>
        </w:rPr>
        <w:t xml:space="preserve"> </w:t>
      </w:r>
      <w:r w:rsidR="005B3B2B" w:rsidRPr="00FE6C0D">
        <w:rPr>
          <w:rFonts w:hint="cs"/>
          <w:sz w:val="18"/>
          <w:szCs w:val="20"/>
          <w:rtl/>
        </w:rPr>
        <w:t>موتور</w:t>
      </w:r>
      <w:r w:rsidR="005B3B2B" w:rsidRPr="00FE6C0D">
        <w:rPr>
          <w:sz w:val="18"/>
          <w:szCs w:val="20"/>
          <w:rtl/>
        </w:rPr>
        <w:t xml:space="preserve"> </w:t>
      </w:r>
      <w:r w:rsidR="005B3B2B" w:rsidRPr="00FE6C0D">
        <w:rPr>
          <w:rFonts w:hint="cs"/>
          <w:sz w:val="18"/>
          <w:szCs w:val="20"/>
          <w:rtl/>
        </w:rPr>
        <w:t>بر</w:t>
      </w:r>
      <w:r w:rsidR="005B3B2B" w:rsidRPr="00FE6C0D">
        <w:rPr>
          <w:sz w:val="18"/>
          <w:szCs w:val="20"/>
          <w:rtl/>
        </w:rPr>
        <w:t xml:space="preserve"> </w:t>
      </w:r>
      <w:r w:rsidR="005B3B2B" w:rsidRPr="00FE6C0D">
        <w:rPr>
          <w:rFonts w:hint="cs"/>
          <w:sz w:val="18"/>
          <w:szCs w:val="20"/>
          <w:rtl/>
        </w:rPr>
        <w:t>روی</w:t>
      </w:r>
      <w:r w:rsidR="005B3B2B" w:rsidRPr="00FE6C0D">
        <w:rPr>
          <w:sz w:val="18"/>
          <w:szCs w:val="20"/>
          <w:rtl/>
        </w:rPr>
        <w:t xml:space="preserve"> </w:t>
      </w:r>
      <w:r w:rsidR="005B3B2B" w:rsidRPr="00FE6C0D">
        <w:rPr>
          <w:rFonts w:hint="cs"/>
          <w:sz w:val="18"/>
          <w:szCs w:val="20"/>
          <w:rtl/>
        </w:rPr>
        <w:t>شاسی، جذب</w:t>
      </w:r>
      <w:r w:rsidR="005B3B2B" w:rsidRPr="00FE6C0D">
        <w:rPr>
          <w:sz w:val="18"/>
          <w:szCs w:val="20"/>
          <w:rtl/>
        </w:rPr>
        <w:t xml:space="preserve"> </w:t>
      </w:r>
      <w:r w:rsidR="005B3B2B" w:rsidRPr="00FE6C0D">
        <w:rPr>
          <w:rFonts w:hint="cs"/>
          <w:sz w:val="18"/>
          <w:szCs w:val="20"/>
          <w:rtl/>
        </w:rPr>
        <w:t>ارتعاشات</w:t>
      </w:r>
      <w:r w:rsidR="005B3B2B" w:rsidRPr="00FE6C0D">
        <w:rPr>
          <w:sz w:val="18"/>
          <w:szCs w:val="20"/>
          <w:rtl/>
        </w:rPr>
        <w:t xml:space="preserve"> </w:t>
      </w:r>
      <w:r w:rsidR="005B3B2B" w:rsidRPr="00FE6C0D">
        <w:rPr>
          <w:rFonts w:hint="cs"/>
          <w:sz w:val="18"/>
          <w:szCs w:val="20"/>
          <w:rtl/>
        </w:rPr>
        <w:t>موتور</w:t>
      </w:r>
      <w:r w:rsidR="005B3B2B" w:rsidRPr="00FE6C0D">
        <w:rPr>
          <w:sz w:val="18"/>
          <w:szCs w:val="20"/>
          <w:rtl/>
        </w:rPr>
        <w:t xml:space="preserve"> </w:t>
      </w:r>
      <w:r w:rsidR="005B3B2B" w:rsidRPr="00FE6C0D">
        <w:rPr>
          <w:rFonts w:hint="cs"/>
          <w:sz w:val="18"/>
          <w:szCs w:val="20"/>
          <w:rtl/>
        </w:rPr>
        <w:t>و</w:t>
      </w:r>
      <w:r w:rsidR="005B3B2B" w:rsidRPr="00FE6C0D">
        <w:rPr>
          <w:sz w:val="18"/>
          <w:szCs w:val="20"/>
          <w:rtl/>
        </w:rPr>
        <w:t xml:space="preserve"> </w:t>
      </w:r>
      <w:r w:rsidR="005B3B2B" w:rsidRPr="00FE6C0D">
        <w:rPr>
          <w:rFonts w:hint="cs"/>
          <w:sz w:val="18"/>
          <w:szCs w:val="20"/>
          <w:rtl/>
        </w:rPr>
        <w:t>شاسی، ایستایش در</w:t>
      </w:r>
      <w:r w:rsidR="005B3B2B" w:rsidRPr="00FE6C0D">
        <w:rPr>
          <w:sz w:val="18"/>
          <w:szCs w:val="20"/>
          <w:rtl/>
        </w:rPr>
        <w:t xml:space="preserve"> </w:t>
      </w:r>
      <w:r w:rsidR="005B3B2B" w:rsidRPr="00FE6C0D">
        <w:rPr>
          <w:rFonts w:hint="cs"/>
          <w:sz w:val="18"/>
          <w:szCs w:val="20"/>
          <w:rtl/>
        </w:rPr>
        <w:t>برابر چرخش</w:t>
      </w:r>
      <w:r w:rsidR="005B3B2B" w:rsidRPr="00FE6C0D">
        <w:rPr>
          <w:sz w:val="18"/>
          <w:szCs w:val="20"/>
          <w:rtl/>
        </w:rPr>
        <w:t xml:space="preserve"> </w:t>
      </w:r>
      <w:r w:rsidR="005B3B2B" w:rsidRPr="00FE6C0D">
        <w:rPr>
          <w:rFonts w:hint="cs"/>
          <w:sz w:val="18"/>
          <w:szCs w:val="20"/>
          <w:rtl/>
        </w:rPr>
        <w:t>موتور</w:t>
      </w:r>
      <w:r w:rsidR="005B3B2B" w:rsidRPr="00FE6C0D">
        <w:rPr>
          <w:sz w:val="18"/>
          <w:szCs w:val="20"/>
          <w:rtl/>
        </w:rPr>
        <w:t xml:space="preserve"> </w:t>
      </w:r>
      <w:r w:rsidR="005B3B2B" w:rsidRPr="00FE6C0D">
        <w:rPr>
          <w:rFonts w:hint="cs"/>
          <w:sz w:val="18"/>
          <w:szCs w:val="20"/>
          <w:rtl/>
        </w:rPr>
        <w:t>نسبت</w:t>
      </w:r>
      <w:r w:rsidR="005B3B2B" w:rsidRPr="00FE6C0D">
        <w:rPr>
          <w:sz w:val="18"/>
          <w:szCs w:val="20"/>
          <w:rtl/>
        </w:rPr>
        <w:t xml:space="preserve"> </w:t>
      </w:r>
      <w:r w:rsidR="005B3B2B" w:rsidRPr="00FE6C0D">
        <w:rPr>
          <w:rFonts w:hint="cs"/>
          <w:sz w:val="18"/>
          <w:szCs w:val="20"/>
          <w:rtl/>
        </w:rPr>
        <w:t>به</w:t>
      </w:r>
      <w:r w:rsidR="005B3B2B" w:rsidRPr="00FE6C0D">
        <w:rPr>
          <w:sz w:val="18"/>
          <w:szCs w:val="20"/>
          <w:rtl/>
        </w:rPr>
        <w:t xml:space="preserve"> </w:t>
      </w:r>
      <w:r w:rsidR="005B3B2B" w:rsidRPr="00FE6C0D">
        <w:rPr>
          <w:rFonts w:hint="cs"/>
          <w:sz w:val="18"/>
          <w:szCs w:val="20"/>
          <w:rtl/>
        </w:rPr>
        <w:t>شاسی</w:t>
      </w:r>
      <w:r w:rsidR="00730D0A" w:rsidRPr="00FE6C0D">
        <w:rPr>
          <w:rFonts w:hint="cs"/>
          <w:sz w:val="18"/>
          <w:szCs w:val="20"/>
          <w:rtl/>
        </w:rPr>
        <w:t>.</w:t>
      </w:r>
      <w:r w:rsidR="00EB05A0">
        <w:rPr>
          <w:rFonts w:hint="cs"/>
          <w:sz w:val="18"/>
          <w:szCs w:val="20"/>
          <w:rtl/>
        </w:rPr>
        <w:t xml:space="preserve"> </w:t>
      </w:r>
      <w:r w:rsidR="00BF21F6" w:rsidRPr="00FE6C0D">
        <w:rPr>
          <w:rFonts w:hint="cs"/>
          <w:sz w:val="18"/>
          <w:szCs w:val="20"/>
          <w:rtl/>
        </w:rPr>
        <w:t xml:space="preserve">تعرفه بندی </w:t>
      </w:r>
      <w:r w:rsidR="00BE6F26">
        <w:rPr>
          <w:rFonts w:hint="cs"/>
          <w:sz w:val="18"/>
          <w:szCs w:val="20"/>
          <w:rtl/>
        </w:rPr>
        <w:t xml:space="preserve">: </w:t>
      </w:r>
      <w:r w:rsidR="00BF21F6" w:rsidRPr="00FE6C0D">
        <w:rPr>
          <w:rFonts w:hint="cs"/>
          <w:sz w:val="18"/>
          <w:szCs w:val="20"/>
          <w:rtl/>
        </w:rPr>
        <w:t xml:space="preserve">دسته موتور </w:t>
      </w:r>
      <w:r w:rsidR="00214C71" w:rsidRPr="00FE6C0D">
        <w:rPr>
          <w:rFonts w:hint="cs"/>
          <w:sz w:val="18"/>
          <w:szCs w:val="20"/>
          <w:rtl/>
        </w:rPr>
        <w:t>خودرو سواری و</w:t>
      </w:r>
      <w:r w:rsidR="00214C71" w:rsidRPr="00FE6C0D">
        <w:rPr>
          <w:sz w:val="18"/>
          <w:szCs w:val="20"/>
          <w:rtl/>
        </w:rPr>
        <w:t xml:space="preserve"> </w:t>
      </w:r>
      <w:r w:rsidR="00214C71" w:rsidRPr="00FE6C0D">
        <w:rPr>
          <w:rFonts w:hint="cs"/>
          <w:sz w:val="18"/>
          <w:szCs w:val="20"/>
          <w:rtl/>
        </w:rPr>
        <w:t>وانت</w:t>
      </w:r>
      <w:r w:rsidR="00214C71" w:rsidRPr="00FE6C0D">
        <w:rPr>
          <w:sz w:val="18"/>
          <w:szCs w:val="20"/>
          <w:rtl/>
        </w:rPr>
        <w:t xml:space="preserve"> </w:t>
      </w:r>
      <w:r w:rsidR="00214C71" w:rsidRPr="00FE6C0D">
        <w:rPr>
          <w:rFonts w:hint="cs"/>
          <w:sz w:val="18"/>
          <w:szCs w:val="20"/>
          <w:rtl/>
        </w:rPr>
        <w:t xml:space="preserve"> </w:t>
      </w:r>
      <w:r w:rsidR="00BF21F6" w:rsidRPr="00FE6C0D">
        <w:rPr>
          <w:rFonts w:hint="cs"/>
          <w:sz w:val="18"/>
          <w:szCs w:val="20"/>
          <w:rtl/>
        </w:rPr>
        <w:t xml:space="preserve">در شماره </w:t>
      </w:r>
      <w:r w:rsidR="00214C71" w:rsidRPr="00FE6C0D">
        <w:rPr>
          <w:rFonts w:hint="cs"/>
          <w:sz w:val="18"/>
          <w:szCs w:val="20"/>
          <w:rtl/>
        </w:rPr>
        <w:t>(87082940) جدول تعرفه گمرکی طبقه بندی می شود.</w:t>
      </w:r>
    </w:p>
    <w:p w:rsidR="001A200D" w:rsidRPr="00FE6C0D" w:rsidRDefault="001A200D" w:rsidP="003C0C88">
      <w:pPr>
        <w:spacing w:after="0" w:line="240" w:lineRule="auto"/>
        <w:jc w:val="both"/>
        <w:rPr>
          <w:sz w:val="18"/>
          <w:szCs w:val="20"/>
          <w:rtl/>
        </w:rPr>
      </w:pPr>
      <w:r w:rsidRPr="00FE6C0D">
        <w:rPr>
          <w:rFonts w:hint="cs"/>
          <w:sz w:val="18"/>
          <w:szCs w:val="20"/>
          <w:rtl/>
        </w:rPr>
        <w:t xml:space="preserve">جعبه دنده </w:t>
      </w:r>
    </w:p>
    <w:p w:rsidR="00E425F2" w:rsidRPr="00FE6C0D" w:rsidRDefault="00E425F2" w:rsidP="003C0C88">
      <w:pPr>
        <w:spacing w:after="0" w:line="240" w:lineRule="auto"/>
        <w:jc w:val="both"/>
        <w:rPr>
          <w:sz w:val="18"/>
          <w:szCs w:val="20"/>
          <w:rtl/>
        </w:rPr>
      </w:pPr>
      <w:r w:rsidRPr="00FE6C0D">
        <w:rPr>
          <w:rFonts w:hint="cs"/>
          <w:sz w:val="18"/>
          <w:szCs w:val="20"/>
          <w:rtl/>
        </w:rPr>
        <w:t xml:space="preserve">گیربکس </w:t>
      </w:r>
      <w:r w:rsidR="00E4794A" w:rsidRPr="00FE6C0D">
        <w:rPr>
          <w:rFonts w:hint="cs"/>
          <w:sz w:val="18"/>
          <w:szCs w:val="20"/>
          <w:rtl/>
        </w:rPr>
        <w:t xml:space="preserve">یا جعبه دنده </w:t>
      </w:r>
      <w:r w:rsidR="003C0C88" w:rsidRPr="00FE6C0D">
        <w:rPr>
          <w:rFonts w:hint="cs"/>
          <w:sz w:val="18"/>
          <w:szCs w:val="20"/>
          <w:rtl/>
        </w:rPr>
        <w:t xml:space="preserve">، </w:t>
      </w:r>
      <w:r w:rsidRPr="00FE6C0D">
        <w:rPr>
          <w:rFonts w:hint="cs"/>
          <w:sz w:val="18"/>
          <w:szCs w:val="20"/>
          <w:rtl/>
        </w:rPr>
        <w:t xml:space="preserve">سازه </w:t>
      </w:r>
      <w:r w:rsidR="001C38DB" w:rsidRPr="00FE6C0D">
        <w:rPr>
          <w:rFonts w:hint="cs"/>
          <w:sz w:val="18"/>
          <w:szCs w:val="20"/>
          <w:rtl/>
        </w:rPr>
        <w:t>آراستگر توان و</w:t>
      </w:r>
      <w:r w:rsidR="009F75F4" w:rsidRPr="00FE6C0D">
        <w:rPr>
          <w:rFonts w:hint="cs"/>
          <w:sz w:val="18"/>
          <w:szCs w:val="20"/>
          <w:rtl/>
        </w:rPr>
        <w:t>گشتاور</w:t>
      </w:r>
      <w:r w:rsidRPr="00FE6C0D">
        <w:rPr>
          <w:rFonts w:hint="cs"/>
          <w:sz w:val="18"/>
          <w:szCs w:val="20"/>
          <w:rtl/>
        </w:rPr>
        <w:t xml:space="preserve"> موتور برای دور های گوناگون (سرعت یا قدرت ) </w:t>
      </w:r>
      <w:r w:rsidR="0022307F" w:rsidRPr="00FE6C0D">
        <w:rPr>
          <w:rFonts w:hint="cs"/>
          <w:sz w:val="18"/>
          <w:szCs w:val="20"/>
          <w:rtl/>
        </w:rPr>
        <w:t xml:space="preserve">خودرو </w:t>
      </w:r>
      <w:r w:rsidR="00537F28" w:rsidRPr="00FE6C0D">
        <w:rPr>
          <w:rFonts w:hint="cs"/>
          <w:sz w:val="18"/>
          <w:szCs w:val="20"/>
          <w:rtl/>
        </w:rPr>
        <w:t xml:space="preserve">براساس شرایط </w:t>
      </w:r>
      <w:r w:rsidRPr="00FE6C0D">
        <w:rPr>
          <w:rFonts w:hint="cs"/>
          <w:sz w:val="18"/>
          <w:szCs w:val="20"/>
          <w:rtl/>
        </w:rPr>
        <w:t>زیست بوم حرکت و وضعیت جاده ها</w:t>
      </w:r>
      <w:r w:rsidR="001C38DB" w:rsidRPr="00FE6C0D">
        <w:rPr>
          <w:rFonts w:hint="cs"/>
          <w:sz w:val="18"/>
          <w:szCs w:val="20"/>
          <w:rtl/>
        </w:rPr>
        <w:t xml:space="preserve"> </w:t>
      </w:r>
      <w:r w:rsidRPr="00FE6C0D">
        <w:rPr>
          <w:rFonts w:hint="cs"/>
          <w:sz w:val="18"/>
          <w:szCs w:val="20"/>
          <w:rtl/>
        </w:rPr>
        <w:t xml:space="preserve">است. کارکرد اساسی جعبه دنده گزینش سرعت خودرو در یک حوزه مشخص از دوران موتور بر اساس </w:t>
      </w:r>
      <w:r w:rsidR="00E6669E" w:rsidRPr="00FE6C0D">
        <w:rPr>
          <w:rFonts w:hint="cs"/>
          <w:sz w:val="18"/>
          <w:szCs w:val="20"/>
          <w:rtl/>
        </w:rPr>
        <w:t xml:space="preserve">گزینش دستی یا خودکار </w:t>
      </w:r>
      <w:r w:rsidRPr="00FE6C0D">
        <w:rPr>
          <w:rFonts w:hint="cs"/>
          <w:sz w:val="18"/>
          <w:szCs w:val="20"/>
          <w:rtl/>
        </w:rPr>
        <w:t>دنده ها است.</w:t>
      </w:r>
    </w:p>
    <w:p w:rsidR="0028521F" w:rsidRPr="00FE6C0D" w:rsidRDefault="00E425F2" w:rsidP="002E4758">
      <w:pPr>
        <w:spacing w:after="0" w:line="240" w:lineRule="auto"/>
        <w:jc w:val="both"/>
        <w:rPr>
          <w:sz w:val="18"/>
          <w:szCs w:val="20"/>
          <w:rtl/>
        </w:rPr>
      </w:pPr>
      <w:r w:rsidRPr="00FE6C0D">
        <w:rPr>
          <w:rFonts w:hint="cs"/>
          <w:sz w:val="18"/>
          <w:szCs w:val="20"/>
          <w:rtl/>
        </w:rPr>
        <w:t>ساختار</w:t>
      </w:r>
      <w:r w:rsidRPr="00FE6C0D">
        <w:rPr>
          <w:sz w:val="18"/>
          <w:szCs w:val="20"/>
          <w:rtl/>
        </w:rPr>
        <w:t xml:space="preserve"> </w:t>
      </w:r>
      <w:r w:rsidR="005849D0" w:rsidRPr="00FE6C0D">
        <w:rPr>
          <w:rFonts w:hint="cs"/>
          <w:sz w:val="18"/>
          <w:szCs w:val="20"/>
          <w:rtl/>
        </w:rPr>
        <w:t xml:space="preserve">گیربکس پیکان </w:t>
      </w:r>
      <w:r w:rsidRPr="00FE6C0D">
        <w:rPr>
          <w:sz w:val="18"/>
          <w:szCs w:val="20"/>
          <w:rtl/>
        </w:rPr>
        <w:t xml:space="preserve">: </w:t>
      </w:r>
      <w:r w:rsidRPr="00FE6C0D">
        <w:rPr>
          <w:rFonts w:hint="cs"/>
          <w:sz w:val="18"/>
          <w:szCs w:val="20"/>
          <w:rtl/>
        </w:rPr>
        <w:t xml:space="preserve">پوسته </w:t>
      </w:r>
      <w:r w:rsidR="00E4794A" w:rsidRPr="00FE6C0D">
        <w:rPr>
          <w:rFonts w:hint="cs"/>
          <w:sz w:val="18"/>
          <w:szCs w:val="20"/>
          <w:rtl/>
        </w:rPr>
        <w:t>چدنی</w:t>
      </w:r>
      <w:r w:rsidRPr="00FE6C0D">
        <w:rPr>
          <w:rFonts w:hint="cs"/>
          <w:sz w:val="18"/>
          <w:szCs w:val="20"/>
          <w:rtl/>
        </w:rPr>
        <w:t xml:space="preserve">، </w:t>
      </w:r>
      <w:r w:rsidR="00E4794A" w:rsidRPr="00FE6C0D">
        <w:rPr>
          <w:rFonts w:hint="cs"/>
          <w:sz w:val="18"/>
          <w:szCs w:val="20"/>
          <w:rtl/>
        </w:rPr>
        <w:t xml:space="preserve">شفت ورودی یا محور کلاچ ، </w:t>
      </w:r>
      <w:r w:rsidRPr="00FE6C0D">
        <w:rPr>
          <w:rFonts w:hint="cs"/>
          <w:sz w:val="18"/>
          <w:szCs w:val="20"/>
          <w:rtl/>
        </w:rPr>
        <w:t>گلدانی</w:t>
      </w:r>
      <w:r w:rsidRPr="00FE6C0D">
        <w:rPr>
          <w:sz w:val="18"/>
          <w:szCs w:val="20"/>
          <w:rtl/>
        </w:rPr>
        <w:t xml:space="preserve"> </w:t>
      </w:r>
      <w:r w:rsidRPr="00FE6C0D">
        <w:rPr>
          <w:rFonts w:hint="cs"/>
          <w:sz w:val="18"/>
          <w:szCs w:val="20"/>
          <w:rtl/>
        </w:rPr>
        <w:t>جلو</w:t>
      </w:r>
      <w:r w:rsidRPr="00FE6C0D">
        <w:rPr>
          <w:sz w:val="18"/>
          <w:szCs w:val="20"/>
          <w:rtl/>
        </w:rPr>
        <w:t xml:space="preserve"> </w:t>
      </w:r>
      <w:r w:rsidR="0028521F" w:rsidRPr="00FE6C0D">
        <w:rPr>
          <w:rFonts w:hint="cs"/>
          <w:sz w:val="18"/>
          <w:szCs w:val="20"/>
          <w:rtl/>
        </w:rPr>
        <w:t>: محل</w:t>
      </w:r>
      <w:r w:rsidR="0028521F" w:rsidRPr="00FE6C0D">
        <w:rPr>
          <w:sz w:val="18"/>
          <w:szCs w:val="20"/>
          <w:rtl/>
        </w:rPr>
        <w:t xml:space="preserve"> </w:t>
      </w:r>
      <w:r w:rsidR="0028521F" w:rsidRPr="00FE6C0D">
        <w:rPr>
          <w:rFonts w:hint="cs"/>
          <w:sz w:val="18"/>
          <w:szCs w:val="20"/>
          <w:rtl/>
        </w:rPr>
        <w:t>قرار</w:t>
      </w:r>
      <w:r w:rsidR="0028521F" w:rsidRPr="00FE6C0D">
        <w:rPr>
          <w:sz w:val="18"/>
          <w:szCs w:val="20"/>
          <w:rtl/>
        </w:rPr>
        <w:t xml:space="preserve"> </w:t>
      </w:r>
      <w:r w:rsidR="0028521F" w:rsidRPr="00FE6C0D">
        <w:rPr>
          <w:rFonts w:hint="cs"/>
          <w:sz w:val="18"/>
          <w:szCs w:val="20"/>
          <w:rtl/>
        </w:rPr>
        <w:t>گرفتن</w:t>
      </w:r>
      <w:r w:rsidR="0028521F" w:rsidRPr="00FE6C0D">
        <w:rPr>
          <w:sz w:val="18"/>
          <w:szCs w:val="20"/>
          <w:rtl/>
        </w:rPr>
        <w:t xml:space="preserve">  </w:t>
      </w:r>
      <w:r w:rsidR="0028521F" w:rsidRPr="00FE6C0D">
        <w:rPr>
          <w:rFonts w:hint="cs"/>
          <w:sz w:val="18"/>
          <w:szCs w:val="20"/>
          <w:rtl/>
        </w:rPr>
        <w:t>دو</w:t>
      </w:r>
      <w:r w:rsidR="0028521F" w:rsidRPr="00FE6C0D">
        <w:rPr>
          <w:sz w:val="18"/>
          <w:szCs w:val="20"/>
          <w:rtl/>
        </w:rPr>
        <w:t xml:space="preserve"> </w:t>
      </w:r>
      <w:r w:rsidR="0028521F" w:rsidRPr="00FE6C0D">
        <w:rPr>
          <w:rFonts w:hint="cs"/>
          <w:sz w:val="18"/>
          <w:szCs w:val="20"/>
          <w:rtl/>
        </w:rPr>
        <w:t>شاخه</w:t>
      </w:r>
      <w:r w:rsidR="0028521F" w:rsidRPr="00FE6C0D">
        <w:rPr>
          <w:sz w:val="18"/>
          <w:szCs w:val="20"/>
          <w:rtl/>
        </w:rPr>
        <w:t xml:space="preserve"> </w:t>
      </w:r>
      <w:r w:rsidR="0028521F" w:rsidRPr="00FE6C0D">
        <w:rPr>
          <w:rFonts w:hint="cs"/>
          <w:sz w:val="18"/>
          <w:szCs w:val="20"/>
          <w:rtl/>
        </w:rPr>
        <w:t>کلاج</w:t>
      </w:r>
      <w:r w:rsidR="0028521F" w:rsidRPr="00FE6C0D">
        <w:rPr>
          <w:sz w:val="18"/>
          <w:szCs w:val="20"/>
          <w:rtl/>
        </w:rPr>
        <w:t xml:space="preserve">  </w:t>
      </w:r>
      <w:r w:rsidR="0028521F" w:rsidRPr="00FE6C0D">
        <w:rPr>
          <w:rFonts w:hint="cs"/>
          <w:sz w:val="18"/>
          <w:szCs w:val="20"/>
          <w:rtl/>
        </w:rPr>
        <w:t>استارت</w:t>
      </w:r>
      <w:r w:rsidR="0028521F" w:rsidRPr="00FE6C0D">
        <w:rPr>
          <w:sz w:val="18"/>
          <w:szCs w:val="20"/>
          <w:rtl/>
        </w:rPr>
        <w:t xml:space="preserve"> </w:t>
      </w:r>
      <w:r w:rsidR="0028521F" w:rsidRPr="00FE6C0D">
        <w:rPr>
          <w:rFonts w:hint="cs"/>
          <w:sz w:val="18"/>
          <w:szCs w:val="20"/>
          <w:rtl/>
        </w:rPr>
        <w:t xml:space="preserve">، </w:t>
      </w:r>
      <w:r w:rsidR="0028521F" w:rsidRPr="00FE6C0D">
        <w:rPr>
          <w:sz w:val="18"/>
          <w:szCs w:val="20"/>
          <w:rtl/>
        </w:rPr>
        <w:t xml:space="preserve"> </w:t>
      </w:r>
      <w:r w:rsidR="0028521F" w:rsidRPr="00FE6C0D">
        <w:rPr>
          <w:rFonts w:hint="cs"/>
          <w:sz w:val="18"/>
          <w:szCs w:val="20"/>
          <w:rtl/>
        </w:rPr>
        <w:t>محل</w:t>
      </w:r>
      <w:r w:rsidR="0028521F" w:rsidRPr="00FE6C0D">
        <w:rPr>
          <w:sz w:val="18"/>
          <w:szCs w:val="20"/>
          <w:rtl/>
        </w:rPr>
        <w:t xml:space="preserve"> </w:t>
      </w:r>
      <w:r w:rsidR="0028521F" w:rsidRPr="00FE6C0D">
        <w:rPr>
          <w:rFonts w:hint="cs"/>
          <w:sz w:val="18"/>
          <w:szCs w:val="20"/>
          <w:rtl/>
        </w:rPr>
        <w:t>بسته</w:t>
      </w:r>
      <w:r w:rsidR="0028521F" w:rsidRPr="00FE6C0D">
        <w:rPr>
          <w:sz w:val="18"/>
          <w:szCs w:val="20"/>
          <w:rtl/>
        </w:rPr>
        <w:t xml:space="preserve"> </w:t>
      </w:r>
      <w:r w:rsidR="0028521F" w:rsidRPr="00FE6C0D">
        <w:rPr>
          <w:rFonts w:hint="cs"/>
          <w:sz w:val="18"/>
          <w:szCs w:val="20"/>
          <w:rtl/>
        </w:rPr>
        <w:t>شدن</w:t>
      </w:r>
      <w:r w:rsidR="0028521F" w:rsidRPr="00FE6C0D">
        <w:rPr>
          <w:sz w:val="18"/>
          <w:szCs w:val="20"/>
          <w:rtl/>
        </w:rPr>
        <w:t xml:space="preserve"> </w:t>
      </w:r>
      <w:r w:rsidR="0028521F" w:rsidRPr="00FE6C0D">
        <w:rPr>
          <w:rFonts w:hint="cs"/>
          <w:sz w:val="18"/>
          <w:szCs w:val="20"/>
          <w:rtl/>
        </w:rPr>
        <w:t>پمپ</w:t>
      </w:r>
      <w:r w:rsidR="0028521F" w:rsidRPr="00FE6C0D">
        <w:rPr>
          <w:sz w:val="18"/>
          <w:szCs w:val="20"/>
          <w:rtl/>
        </w:rPr>
        <w:t xml:space="preserve"> </w:t>
      </w:r>
      <w:r w:rsidR="0028521F" w:rsidRPr="00FE6C0D">
        <w:rPr>
          <w:rFonts w:hint="cs"/>
          <w:sz w:val="18"/>
          <w:szCs w:val="20"/>
          <w:rtl/>
        </w:rPr>
        <w:t>گیرنده</w:t>
      </w:r>
      <w:r w:rsidR="0028521F" w:rsidRPr="00FE6C0D">
        <w:rPr>
          <w:sz w:val="18"/>
          <w:szCs w:val="20"/>
          <w:rtl/>
        </w:rPr>
        <w:t xml:space="preserve"> </w:t>
      </w:r>
      <w:r w:rsidR="0028521F" w:rsidRPr="00FE6C0D">
        <w:rPr>
          <w:rFonts w:hint="cs"/>
          <w:sz w:val="18"/>
          <w:szCs w:val="20"/>
          <w:rtl/>
        </w:rPr>
        <w:t>یا</w:t>
      </w:r>
      <w:r w:rsidR="0028521F" w:rsidRPr="00FE6C0D">
        <w:rPr>
          <w:sz w:val="18"/>
          <w:szCs w:val="20"/>
          <w:rtl/>
        </w:rPr>
        <w:t xml:space="preserve"> </w:t>
      </w:r>
      <w:r w:rsidR="0028521F" w:rsidRPr="00FE6C0D">
        <w:rPr>
          <w:rFonts w:hint="cs"/>
          <w:sz w:val="18"/>
          <w:szCs w:val="20"/>
          <w:rtl/>
        </w:rPr>
        <w:t>پمپ</w:t>
      </w:r>
      <w:r w:rsidR="0028521F" w:rsidRPr="00FE6C0D">
        <w:rPr>
          <w:sz w:val="18"/>
          <w:szCs w:val="20"/>
          <w:rtl/>
        </w:rPr>
        <w:t xml:space="preserve"> </w:t>
      </w:r>
      <w:r w:rsidR="0028521F" w:rsidRPr="00FE6C0D">
        <w:rPr>
          <w:rFonts w:hint="cs"/>
          <w:sz w:val="18"/>
          <w:szCs w:val="20"/>
          <w:rtl/>
        </w:rPr>
        <w:t>پایین</w:t>
      </w:r>
      <w:r w:rsidR="0028521F" w:rsidRPr="00FE6C0D">
        <w:rPr>
          <w:sz w:val="18"/>
          <w:szCs w:val="20"/>
          <w:rtl/>
        </w:rPr>
        <w:t xml:space="preserve"> </w:t>
      </w:r>
      <w:r w:rsidR="0028521F" w:rsidRPr="00FE6C0D">
        <w:rPr>
          <w:rFonts w:hint="cs"/>
          <w:sz w:val="18"/>
          <w:szCs w:val="20"/>
          <w:rtl/>
        </w:rPr>
        <w:t xml:space="preserve">کلاج، </w:t>
      </w:r>
      <w:r w:rsidR="0028521F" w:rsidRPr="00FE6C0D">
        <w:rPr>
          <w:sz w:val="18"/>
          <w:szCs w:val="20"/>
          <w:rtl/>
        </w:rPr>
        <w:t xml:space="preserve"> </w:t>
      </w:r>
      <w:r w:rsidR="0028521F" w:rsidRPr="00FE6C0D">
        <w:rPr>
          <w:rFonts w:hint="cs"/>
          <w:sz w:val="18"/>
          <w:szCs w:val="20"/>
          <w:rtl/>
        </w:rPr>
        <w:t>محل</w:t>
      </w:r>
      <w:r w:rsidR="0028521F" w:rsidRPr="00FE6C0D">
        <w:rPr>
          <w:sz w:val="18"/>
          <w:szCs w:val="20"/>
          <w:rtl/>
        </w:rPr>
        <w:t xml:space="preserve"> </w:t>
      </w:r>
      <w:r w:rsidR="0028521F" w:rsidRPr="00FE6C0D">
        <w:rPr>
          <w:rFonts w:hint="cs"/>
          <w:sz w:val="18"/>
          <w:szCs w:val="20"/>
          <w:rtl/>
        </w:rPr>
        <w:t>پیوستن گلدانی</w:t>
      </w:r>
      <w:r w:rsidR="0028521F" w:rsidRPr="00FE6C0D">
        <w:rPr>
          <w:sz w:val="18"/>
          <w:szCs w:val="20"/>
          <w:rtl/>
        </w:rPr>
        <w:t xml:space="preserve"> </w:t>
      </w:r>
      <w:r w:rsidR="0028521F" w:rsidRPr="00FE6C0D">
        <w:rPr>
          <w:rFonts w:hint="cs"/>
          <w:sz w:val="18"/>
          <w:szCs w:val="20"/>
          <w:rtl/>
        </w:rPr>
        <w:t>به</w:t>
      </w:r>
      <w:r w:rsidR="0028521F" w:rsidRPr="00FE6C0D">
        <w:rPr>
          <w:sz w:val="18"/>
          <w:szCs w:val="20"/>
          <w:rtl/>
        </w:rPr>
        <w:t xml:space="preserve"> </w:t>
      </w:r>
      <w:r w:rsidR="0028521F" w:rsidRPr="00FE6C0D">
        <w:rPr>
          <w:rFonts w:hint="cs"/>
          <w:sz w:val="18"/>
          <w:szCs w:val="20"/>
          <w:rtl/>
        </w:rPr>
        <w:t>پوسته</w:t>
      </w:r>
      <w:r w:rsidR="0028521F" w:rsidRPr="00FE6C0D">
        <w:rPr>
          <w:sz w:val="18"/>
          <w:szCs w:val="20"/>
          <w:rtl/>
        </w:rPr>
        <w:t xml:space="preserve"> </w:t>
      </w:r>
      <w:r w:rsidR="00CC09F6" w:rsidRPr="00FE6C0D">
        <w:rPr>
          <w:rFonts w:hint="cs"/>
          <w:sz w:val="18"/>
          <w:szCs w:val="20"/>
          <w:rtl/>
        </w:rPr>
        <w:t>موتور، «رام»</w:t>
      </w:r>
      <w:r w:rsidR="00CC09F6" w:rsidRPr="00FE6C0D">
        <w:rPr>
          <w:sz w:val="18"/>
          <w:szCs w:val="20"/>
          <w:rtl/>
        </w:rPr>
        <w:t xml:space="preserve"> </w:t>
      </w:r>
      <w:r w:rsidR="00CC09F6" w:rsidRPr="00FE6C0D">
        <w:rPr>
          <w:rFonts w:hint="cs"/>
          <w:sz w:val="18"/>
          <w:szCs w:val="20"/>
          <w:rtl/>
        </w:rPr>
        <w:t>پیوستن گیربکس</w:t>
      </w:r>
      <w:r w:rsidR="00CC09F6" w:rsidRPr="00FE6C0D">
        <w:rPr>
          <w:sz w:val="18"/>
          <w:szCs w:val="20"/>
          <w:rtl/>
        </w:rPr>
        <w:t xml:space="preserve"> </w:t>
      </w:r>
      <w:r w:rsidR="00CC09F6" w:rsidRPr="00FE6C0D">
        <w:rPr>
          <w:rFonts w:hint="cs"/>
          <w:sz w:val="18"/>
          <w:szCs w:val="20"/>
          <w:rtl/>
        </w:rPr>
        <w:t>به</w:t>
      </w:r>
      <w:r w:rsidR="00CC09F6" w:rsidRPr="00FE6C0D">
        <w:rPr>
          <w:sz w:val="18"/>
          <w:szCs w:val="20"/>
          <w:rtl/>
        </w:rPr>
        <w:t xml:space="preserve"> </w:t>
      </w:r>
      <w:r w:rsidR="00CC09F6" w:rsidRPr="00FE6C0D">
        <w:rPr>
          <w:rFonts w:hint="cs"/>
          <w:sz w:val="18"/>
          <w:szCs w:val="20"/>
          <w:rtl/>
        </w:rPr>
        <w:t>اتاق</w:t>
      </w:r>
      <w:r w:rsidR="00CC09F6" w:rsidRPr="00FE6C0D">
        <w:rPr>
          <w:sz w:val="18"/>
          <w:szCs w:val="20"/>
          <w:rtl/>
        </w:rPr>
        <w:t xml:space="preserve"> </w:t>
      </w:r>
      <w:r w:rsidR="00CC09F6" w:rsidRPr="00FE6C0D">
        <w:rPr>
          <w:rFonts w:hint="cs"/>
          <w:sz w:val="18"/>
          <w:szCs w:val="20"/>
          <w:rtl/>
        </w:rPr>
        <w:t>خودرو</w:t>
      </w:r>
      <w:r w:rsidR="00090553" w:rsidRPr="00FE6C0D">
        <w:rPr>
          <w:rFonts w:hint="cs"/>
          <w:sz w:val="18"/>
          <w:szCs w:val="20"/>
          <w:rtl/>
        </w:rPr>
        <w:t>.</w:t>
      </w:r>
      <w:r w:rsidR="00CC09F6" w:rsidRPr="00FE6C0D">
        <w:rPr>
          <w:rFonts w:hint="cs"/>
          <w:sz w:val="18"/>
          <w:szCs w:val="20"/>
          <w:rtl/>
        </w:rPr>
        <w:t xml:space="preserve"> </w:t>
      </w:r>
    </w:p>
    <w:p w:rsidR="002F4347" w:rsidRPr="00FE6C0D" w:rsidRDefault="0028521F" w:rsidP="00156FAA">
      <w:pPr>
        <w:spacing w:after="0" w:line="240" w:lineRule="auto"/>
        <w:jc w:val="both"/>
        <w:rPr>
          <w:sz w:val="18"/>
          <w:szCs w:val="20"/>
          <w:rtl/>
        </w:rPr>
      </w:pPr>
      <w:r w:rsidRPr="00FE6C0D">
        <w:rPr>
          <w:rFonts w:hint="cs"/>
          <w:sz w:val="18"/>
          <w:szCs w:val="20"/>
          <w:rtl/>
        </w:rPr>
        <w:t xml:space="preserve">گلدانی </w:t>
      </w:r>
      <w:r w:rsidR="00E425F2" w:rsidRPr="00FE6C0D">
        <w:rPr>
          <w:rFonts w:hint="cs"/>
          <w:sz w:val="18"/>
          <w:szCs w:val="20"/>
          <w:rtl/>
        </w:rPr>
        <w:t xml:space="preserve">عقب </w:t>
      </w:r>
      <w:r w:rsidR="00D63824" w:rsidRPr="00FE6C0D">
        <w:rPr>
          <w:rFonts w:hint="cs"/>
          <w:sz w:val="18"/>
          <w:szCs w:val="20"/>
          <w:rtl/>
        </w:rPr>
        <w:t xml:space="preserve">: </w:t>
      </w:r>
      <w:r w:rsidR="00D63824" w:rsidRPr="00FE6C0D">
        <w:rPr>
          <w:sz w:val="18"/>
          <w:szCs w:val="20"/>
          <w:rtl/>
        </w:rPr>
        <w:t xml:space="preserve"> </w:t>
      </w:r>
      <w:r w:rsidR="00D63824" w:rsidRPr="00FE6C0D">
        <w:rPr>
          <w:rFonts w:hint="cs"/>
          <w:sz w:val="18"/>
          <w:szCs w:val="20"/>
          <w:rtl/>
        </w:rPr>
        <w:t>محل</w:t>
      </w:r>
      <w:r w:rsidR="00D63824" w:rsidRPr="00FE6C0D">
        <w:rPr>
          <w:sz w:val="18"/>
          <w:szCs w:val="20"/>
          <w:rtl/>
        </w:rPr>
        <w:t xml:space="preserve"> </w:t>
      </w:r>
      <w:r w:rsidR="00D63824" w:rsidRPr="00FE6C0D">
        <w:rPr>
          <w:rFonts w:hint="cs"/>
          <w:sz w:val="18"/>
          <w:szCs w:val="20"/>
          <w:rtl/>
        </w:rPr>
        <w:t>بسته</w:t>
      </w:r>
      <w:r w:rsidR="00D63824" w:rsidRPr="00FE6C0D">
        <w:rPr>
          <w:sz w:val="18"/>
          <w:szCs w:val="20"/>
          <w:rtl/>
        </w:rPr>
        <w:t xml:space="preserve"> </w:t>
      </w:r>
      <w:r w:rsidR="00D63824" w:rsidRPr="00FE6C0D">
        <w:rPr>
          <w:rFonts w:hint="cs"/>
          <w:sz w:val="18"/>
          <w:szCs w:val="20"/>
          <w:rtl/>
        </w:rPr>
        <w:t>شدن</w:t>
      </w:r>
      <w:r w:rsidR="00D63824" w:rsidRPr="00FE6C0D">
        <w:rPr>
          <w:sz w:val="18"/>
          <w:szCs w:val="20"/>
          <w:rtl/>
        </w:rPr>
        <w:t xml:space="preserve"> </w:t>
      </w:r>
      <w:r w:rsidR="00D63824" w:rsidRPr="00FE6C0D">
        <w:rPr>
          <w:rFonts w:hint="cs"/>
          <w:sz w:val="18"/>
          <w:szCs w:val="20"/>
          <w:rtl/>
        </w:rPr>
        <w:t>دنده</w:t>
      </w:r>
      <w:r w:rsidR="00D63824" w:rsidRPr="00FE6C0D">
        <w:rPr>
          <w:sz w:val="18"/>
          <w:szCs w:val="20"/>
          <w:rtl/>
        </w:rPr>
        <w:t xml:space="preserve"> </w:t>
      </w:r>
      <w:r w:rsidR="00D63824" w:rsidRPr="00FE6C0D">
        <w:rPr>
          <w:rFonts w:hint="cs"/>
          <w:sz w:val="18"/>
          <w:szCs w:val="20"/>
          <w:rtl/>
        </w:rPr>
        <w:t>و</w:t>
      </w:r>
      <w:r w:rsidR="00D63824" w:rsidRPr="00FE6C0D">
        <w:rPr>
          <w:sz w:val="18"/>
          <w:szCs w:val="20"/>
          <w:rtl/>
        </w:rPr>
        <w:t xml:space="preserve"> </w:t>
      </w:r>
      <w:r w:rsidR="00D63824" w:rsidRPr="00FE6C0D">
        <w:rPr>
          <w:rFonts w:hint="cs"/>
          <w:sz w:val="18"/>
          <w:szCs w:val="20"/>
          <w:rtl/>
        </w:rPr>
        <w:t>سیم</w:t>
      </w:r>
      <w:r w:rsidR="00D63824" w:rsidRPr="00FE6C0D">
        <w:rPr>
          <w:sz w:val="18"/>
          <w:szCs w:val="20"/>
          <w:rtl/>
        </w:rPr>
        <w:t xml:space="preserve"> </w:t>
      </w:r>
      <w:r w:rsidR="00D63824" w:rsidRPr="00FE6C0D">
        <w:rPr>
          <w:rFonts w:hint="cs"/>
          <w:sz w:val="18"/>
          <w:szCs w:val="20"/>
          <w:rtl/>
        </w:rPr>
        <w:t>کیلومتر</w:t>
      </w:r>
      <w:r w:rsidR="00D63824" w:rsidRPr="00FE6C0D">
        <w:rPr>
          <w:sz w:val="18"/>
          <w:szCs w:val="20"/>
          <w:rtl/>
        </w:rPr>
        <w:t xml:space="preserve"> </w:t>
      </w:r>
      <w:r w:rsidR="00CC09F6" w:rsidRPr="00FE6C0D">
        <w:rPr>
          <w:rFonts w:hint="cs"/>
          <w:sz w:val="18"/>
          <w:szCs w:val="20"/>
          <w:rtl/>
        </w:rPr>
        <w:t xml:space="preserve">، </w:t>
      </w:r>
      <w:r w:rsidR="00D63824" w:rsidRPr="00FE6C0D">
        <w:rPr>
          <w:rFonts w:hint="cs"/>
          <w:sz w:val="18"/>
          <w:szCs w:val="20"/>
          <w:rtl/>
        </w:rPr>
        <w:t>محل</w:t>
      </w:r>
      <w:r w:rsidR="00D63824" w:rsidRPr="00FE6C0D">
        <w:rPr>
          <w:sz w:val="18"/>
          <w:szCs w:val="20"/>
          <w:rtl/>
        </w:rPr>
        <w:t xml:space="preserve"> </w:t>
      </w:r>
      <w:r w:rsidR="00D63824" w:rsidRPr="00FE6C0D">
        <w:rPr>
          <w:rFonts w:hint="cs"/>
          <w:sz w:val="18"/>
          <w:szCs w:val="20"/>
          <w:rtl/>
        </w:rPr>
        <w:t>بستن</w:t>
      </w:r>
      <w:r w:rsidR="00D63824" w:rsidRPr="00FE6C0D">
        <w:rPr>
          <w:sz w:val="18"/>
          <w:szCs w:val="20"/>
          <w:rtl/>
        </w:rPr>
        <w:t xml:space="preserve"> </w:t>
      </w:r>
      <w:r w:rsidR="00CC09F6" w:rsidRPr="00FE6C0D">
        <w:rPr>
          <w:rFonts w:hint="cs"/>
          <w:sz w:val="18"/>
          <w:szCs w:val="20"/>
          <w:rtl/>
        </w:rPr>
        <w:t>پپ</w:t>
      </w:r>
      <w:r w:rsidR="00D63824" w:rsidRPr="00FE6C0D">
        <w:rPr>
          <w:rFonts w:hint="cs"/>
          <w:sz w:val="18"/>
          <w:szCs w:val="20"/>
          <w:rtl/>
        </w:rPr>
        <w:t>چ</w:t>
      </w:r>
      <w:r w:rsidR="00D63824" w:rsidRPr="00FE6C0D">
        <w:rPr>
          <w:sz w:val="18"/>
          <w:szCs w:val="20"/>
          <w:rtl/>
        </w:rPr>
        <w:t xml:space="preserve"> </w:t>
      </w:r>
      <w:r w:rsidR="00D63824" w:rsidRPr="00FE6C0D">
        <w:rPr>
          <w:rFonts w:hint="cs"/>
          <w:sz w:val="18"/>
          <w:szCs w:val="20"/>
          <w:rtl/>
        </w:rPr>
        <w:t>های</w:t>
      </w:r>
      <w:r w:rsidR="00D63824" w:rsidRPr="00FE6C0D">
        <w:rPr>
          <w:sz w:val="18"/>
          <w:szCs w:val="20"/>
          <w:rtl/>
        </w:rPr>
        <w:t xml:space="preserve"> </w:t>
      </w:r>
      <w:r w:rsidR="00D63824" w:rsidRPr="00FE6C0D">
        <w:rPr>
          <w:rFonts w:hint="cs"/>
          <w:sz w:val="18"/>
          <w:szCs w:val="20"/>
          <w:rtl/>
        </w:rPr>
        <w:t>کشویی</w:t>
      </w:r>
      <w:r w:rsidR="00D63824" w:rsidRPr="00FE6C0D">
        <w:rPr>
          <w:sz w:val="18"/>
          <w:szCs w:val="20"/>
          <w:rtl/>
        </w:rPr>
        <w:t xml:space="preserve"> </w:t>
      </w:r>
      <w:r w:rsidR="00D63824" w:rsidRPr="00FE6C0D">
        <w:rPr>
          <w:rFonts w:hint="cs"/>
          <w:sz w:val="18"/>
          <w:szCs w:val="20"/>
          <w:rtl/>
        </w:rPr>
        <w:t>گاردان</w:t>
      </w:r>
      <w:r w:rsidR="00D63824" w:rsidRPr="00FE6C0D">
        <w:rPr>
          <w:sz w:val="18"/>
          <w:szCs w:val="20"/>
          <w:rtl/>
        </w:rPr>
        <w:t xml:space="preserve"> </w:t>
      </w:r>
      <w:r w:rsidR="00CC09F6" w:rsidRPr="00FE6C0D">
        <w:rPr>
          <w:rFonts w:hint="cs"/>
          <w:sz w:val="18"/>
          <w:szCs w:val="20"/>
          <w:rtl/>
        </w:rPr>
        <w:t>، محل</w:t>
      </w:r>
      <w:r w:rsidR="00CC09F6" w:rsidRPr="00FE6C0D">
        <w:rPr>
          <w:sz w:val="18"/>
          <w:szCs w:val="20"/>
          <w:rtl/>
        </w:rPr>
        <w:t xml:space="preserve"> </w:t>
      </w:r>
      <w:r w:rsidR="00CC09F6" w:rsidRPr="00FE6C0D">
        <w:rPr>
          <w:rFonts w:hint="cs"/>
          <w:sz w:val="18"/>
          <w:szCs w:val="20"/>
          <w:rtl/>
        </w:rPr>
        <w:t>بسته</w:t>
      </w:r>
      <w:r w:rsidR="00CC09F6" w:rsidRPr="00FE6C0D">
        <w:rPr>
          <w:sz w:val="18"/>
          <w:szCs w:val="20"/>
          <w:rtl/>
        </w:rPr>
        <w:t xml:space="preserve"> </w:t>
      </w:r>
      <w:r w:rsidR="00CC09F6" w:rsidRPr="00FE6C0D">
        <w:rPr>
          <w:rFonts w:hint="cs"/>
          <w:sz w:val="18"/>
          <w:szCs w:val="20"/>
          <w:rtl/>
        </w:rPr>
        <w:t>شدن</w:t>
      </w:r>
      <w:r w:rsidR="00CC09F6" w:rsidRPr="00FE6C0D">
        <w:rPr>
          <w:sz w:val="18"/>
          <w:szCs w:val="20"/>
          <w:rtl/>
        </w:rPr>
        <w:t xml:space="preserve"> </w:t>
      </w:r>
      <w:r w:rsidR="00CC09F6" w:rsidRPr="00FE6C0D">
        <w:rPr>
          <w:rFonts w:hint="cs"/>
          <w:sz w:val="18"/>
          <w:szCs w:val="20"/>
          <w:rtl/>
        </w:rPr>
        <w:t>رام</w:t>
      </w:r>
      <w:r w:rsidR="00CC09F6" w:rsidRPr="00FE6C0D">
        <w:rPr>
          <w:sz w:val="18"/>
          <w:szCs w:val="20"/>
          <w:rtl/>
        </w:rPr>
        <w:t xml:space="preserve"> </w:t>
      </w:r>
      <w:r w:rsidR="00CC09F6" w:rsidRPr="00FE6C0D">
        <w:rPr>
          <w:rFonts w:hint="cs"/>
          <w:sz w:val="18"/>
          <w:szCs w:val="20"/>
          <w:rtl/>
        </w:rPr>
        <w:t>در</w:t>
      </w:r>
      <w:r w:rsidR="00CC09F6" w:rsidRPr="00FE6C0D">
        <w:rPr>
          <w:sz w:val="18"/>
          <w:szCs w:val="20"/>
          <w:rtl/>
        </w:rPr>
        <w:t xml:space="preserve"> </w:t>
      </w:r>
      <w:r w:rsidR="00CC09F6" w:rsidRPr="00FE6C0D">
        <w:rPr>
          <w:rFonts w:hint="cs"/>
          <w:sz w:val="18"/>
          <w:szCs w:val="20"/>
          <w:rtl/>
        </w:rPr>
        <w:t>زیر</w:t>
      </w:r>
      <w:r w:rsidR="00CC09F6" w:rsidRPr="00FE6C0D">
        <w:rPr>
          <w:sz w:val="18"/>
          <w:szCs w:val="20"/>
          <w:rtl/>
        </w:rPr>
        <w:t xml:space="preserve"> </w:t>
      </w:r>
      <w:r w:rsidR="00CC09F6" w:rsidRPr="00FE6C0D">
        <w:rPr>
          <w:rFonts w:hint="cs"/>
          <w:sz w:val="18"/>
          <w:szCs w:val="20"/>
          <w:rtl/>
        </w:rPr>
        <w:t>گلدانی</w:t>
      </w:r>
      <w:r w:rsidR="00CC09F6" w:rsidRPr="00FE6C0D">
        <w:rPr>
          <w:sz w:val="18"/>
          <w:szCs w:val="20"/>
          <w:rtl/>
        </w:rPr>
        <w:t xml:space="preserve"> </w:t>
      </w:r>
      <w:r w:rsidR="00CC09F6" w:rsidRPr="00FE6C0D">
        <w:rPr>
          <w:rFonts w:hint="cs"/>
          <w:sz w:val="18"/>
          <w:szCs w:val="20"/>
          <w:rtl/>
        </w:rPr>
        <w:t>، دسته</w:t>
      </w:r>
      <w:r w:rsidR="00CC09F6" w:rsidRPr="00FE6C0D">
        <w:rPr>
          <w:sz w:val="18"/>
          <w:szCs w:val="20"/>
          <w:rtl/>
        </w:rPr>
        <w:t xml:space="preserve"> </w:t>
      </w:r>
      <w:r w:rsidR="00CC09F6" w:rsidRPr="00FE6C0D">
        <w:rPr>
          <w:rFonts w:hint="cs"/>
          <w:sz w:val="18"/>
          <w:szCs w:val="20"/>
          <w:rtl/>
        </w:rPr>
        <w:t>لرزه گیر گیربکس</w:t>
      </w:r>
      <w:r w:rsidR="00CC09F6" w:rsidRPr="00FE6C0D">
        <w:rPr>
          <w:sz w:val="18"/>
          <w:szCs w:val="20"/>
          <w:rtl/>
        </w:rPr>
        <w:t xml:space="preserve"> </w:t>
      </w:r>
      <w:r w:rsidR="00E425F2" w:rsidRPr="00FE6C0D">
        <w:rPr>
          <w:rFonts w:hint="cs"/>
          <w:sz w:val="18"/>
          <w:szCs w:val="20"/>
          <w:rtl/>
        </w:rPr>
        <w:t>،</w:t>
      </w:r>
      <w:r w:rsidR="00E425F2" w:rsidRPr="00FE6C0D">
        <w:rPr>
          <w:sz w:val="18"/>
          <w:szCs w:val="20"/>
          <w:rtl/>
        </w:rPr>
        <w:t xml:space="preserve"> </w:t>
      </w:r>
      <w:r w:rsidR="00E425F2" w:rsidRPr="00FE6C0D">
        <w:rPr>
          <w:rFonts w:hint="cs"/>
          <w:sz w:val="18"/>
          <w:szCs w:val="20"/>
          <w:rtl/>
        </w:rPr>
        <w:t xml:space="preserve">رام </w:t>
      </w:r>
      <w:r w:rsidR="00F95BBD" w:rsidRPr="00FE6C0D">
        <w:rPr>
          <w:rFonts w:hint="cs"/>
          <w:sz w:val="18"/>
          <w:szCs w:val="20"/>
          <w:rtl/>
        </w:rPr>
        <w:t>سیبک</w:t>
      </w:r>
      <w:r w:rsidR="00F95BBD" w:rsidRPr="00FE6C0D">
        <w:rPr>
          <w:sz w:val="18"/>
          <w:szCs w:val="20"/>
          <w:rtl/>
        </w:rPr>
        <w:t xml:space="preserve"> </w:t>
      </w:r>
      <w:r w:rsidR="00F95BBD" w:rsidRPr="00FE6C0D">
        <w:rPr>
          <w:rFonts w:hint="cs"/>
          <w:sz w:val="18"/>
          <w:szCs w:val="20"/>
          <w:rtl/>
        </w:rPr>
        <w:t xml:space="preserve">و میل رابط </w:t>
      </w:r>
      <w:r w:rsidR="00E425F2" w:rsidRPr="00FE6C0D">
        <w:rPr>
          <w:rFonts w:hint="cs"/>
          <w:sz w:val="18"/>
          <w:szCs w:val="20"/>
          <w:rtl/>
        </w:rPr>
        <w:t xml:space="preserve">دسته دنده و ماهک های آن </w:t>
      </w:r>
      <w:r w:rsidR="00F95BBD" w:rsidRPr="00FE6C0D">
        <w:rPr>
          <w:rFonts w:hint="cs"/>
          <w:sz w:val="18"/>
          <w:szCs w:val="20"/>
          <w:rtl/>
        </w:rPr>
        <w:t xml:space="preserve">، </w:t>
      </w:r>
      <w:r w:rsidR="00262A3A" w:rsidRPr="00FE6C0D">
        <w:rPr>
          <w:rFonts w:hint="cs"/>
          <w:sz w:val="18"/>
          <w:szCs w:val="20"/>
          <w:rtl/>
        </w:rPr>
        <w:t>درپوش</w:t>
      </w:r>
      <w:r w:rsidR="00262A3A" w:rsidRPr="00FE6C0D">
        <w:rPr>
          <w:sz w:val="18"/>
          <w:szCs w:val="20"/>
          <w:rtl/>
        </w:rPr>
        <w:t xml:space="preserve"> </w:t>
      </w:r>
      <w:r w:rsidR="00262A3A" w:rsidRPr="00FE6C0D">
        <w:rPr>
          <w:rFonts w:hint="cs"/>
          <w:sz w:val="18"/>
          <w:szCs w:val="20"/>
          <w:rtl/>
        </w:rPr>
        <w:t>تعویض</w:t>
      </w:r>
      <w:r w:rsidR="00262A3A" w:rsidRPr="00FE6C0D">
        <w:rPr>
          <w:sz w:val="18"/>
          <w:szCs w:val="20"/>
          <w:rtl/>
        </w:rPr>
        <w:t xml:space="preserve"> </w:t>
      </w:r>
      <w:r w:rsidR="00262A3A" w:rsidRPr="00FE6C0D">
        <w:rPr>
          <w:rFonts w:hint="cs"/>
          <w:sz w:val="18"/>
          <w:szCs w:val="20"/>
          <w:rtl/>
        </w:rPr>
        <w:t>دنده</w:t>
      </w:r>
      <w:r w:rsidR="00262A3A" w:rsidRPr="00FE6C0D">
        <w:rPr>
          <w:sz w:val="18"/>
          <w:szCs w:val="20"/>
          <w:rtl/>
        </w:rPr>
        <w:t xml:space="preserve"> </w:t>
      </w:r>
      <w:r w:rsidR="00262A3A" w:rsidRPr="00FE6C0D">
        <w:rPr>
          <w:rFonts w:hint="cs"/>
          <w:sz w:val="18"/>
          <w:szCs w:val="20"/>
          <w:rtl/>
        </w:rPr>
        <w:t xml:space="preserve">، </w:t>
      </w:r>
      <w:r w:rsidR="00553B81" w:rsidRPr="00FE6C0D">
        <w:rPr>
          <w:rFonts w:hint="cs"/>
          <w:sz w:val="18"/>
          <w:szCs w:val="20"/>
          <w:rtl/>
        </w:rPr>
        <w:t xml:space="preserve">ضامن دنده عقب  </w:t>
      </w:r>
      <w:r w:rsidR="00F95BBD" w:rsidRPr="00FE6C0D">
        <w:rPr>
          <w:rFonts w:hint="cs"/>
          <w:sz w:val="18"/>
          <w:szCs w:val="20"/>
          <w:rtl/>
        </w:rPr>
        <w:t>سیم کیلومتر ، سیم و فشنگی</w:t>
      </w:r>
      <w:r w:rsidR="00F95BBD" w:rsidRPr="00FE6C0D">
        <w:rPr>
          <w:sz w:val="18"/>
          <w:szCs w:val="20"/>
          <w:rtl/>
        </w:rPr>
        <w:t xml:space="preserve"> </w:t>
      </w:r>
      <w:r w:rsidR="00F95BBD" w:rsidRPr="00FE6C0D">
        <w:rPr>
          <w:rFonts w:hint="cs"/>
          <w:sz w:val="18"/>
          <w:szCs w:val="20"/>
          <w:rtl/>
        </w:rPr>
        <w:t>دسته</w:t>
      </w:r>
      <w:r w:rsidR="00F95BBD" w:rsidRPr="00FE6C0D">
        <w:rPr>
          <w:sz w:val="18"/>
          <w:szCs w:val="20"/>
          <w:rtl/>
        </w:rPr>
        <w:t xml:space="preserve"> </w:t>
      </w:r>
      <w:r w:rsidR="00F95BBD" w:rsidRPr="00FE6C0D">
        <w:rPr>
          <w:rFonts w:hint="cs"/>
          <w:sz w:val="18"/>
          <w:szCs w:val="20"/>
          <w:rtl/>
        </w:rPr>
        <w:t>دنده</w:t>
      </w:r>
      <w:r w:rsidR="00F95BBD" w:rsidRPr="00FE6C0D">
        <w:rPr>
          <w:sz w:val="18"/>
          <w:szCs w:val="20"/>
          <w:rtl/>
        </w:rPr>
        <w:t xml:space="preserve"> </w:t>
      </w:r>
      <w:r w:rsidR="00F95BBD" w:rsidRPr="00FE6C0D">
        <w:rPr>
          <w:rFonts w:hint="cs"/>
          <w:sz w:val="18"/>
          <w:szCs w:val="20"/>
          <w:rtl/>
        </w:rPr>
        <w:t xml:space="preserve">عقب  رام نگهدارنده گیربکس به اتاق خودرو </w:t>
      </w:r>
      <w:r w:rsidR="002E4758" w:rsidRPr="00FE6C0D">
        <w:rPr>
          <w:rFonts w:hint="cs"/>
          <w:sz w:val="18"/>
          <w:szCs w:val="20"/>
          <w:rtl/>
        </w:rPr>
        <w:t xml:space="preserve">، </w:t>
      </w:r>
      <w:r w:rsidR="00813578" w:rsidRPr="00FE6C0D">
        <w:rPr>
          <w:rFonts w:hint="cs"/>
          <w:sz w:val="18"/>
          <w:szCs w:val="20"/>
          <w:rtl/>
        </w:rPr>
        <w:t xml:space="preserve">محفظه </w:t>
      </w:r>
      <w:r w:rsidR="00090553" w:rsidRPr="00FE6C0D">
        <w:rPr>
          <w:rFonts w:hint="cs"/>
          <w:sz w:val="18"/>
          <w:szCs w:val="20"/>
          <w:rtl/>
        </w:rPr>
        <w:t>و</w:t>
      </w:r>
      <w:r w:rsidR="00553B81" w:rsidRPr="00FE6C0D">
        <w:rPr>
          <w:rFonts w:hint="cs"/>
          <w:sz w:val="18"/>
          <w:szCs w:val="20"/>
          <w:rtl/>
        </w:rPr>
        <w:t>سوراخ</w:t>
      </w:r>
      <w:r w:rsidR="00553B81" w:rsidRPr="00FE6C0D">
        <w:rPr>
          <w:sz w:val="18"/>
          <w:szCs w:val="20"/>
          <w:rtl/>
        </w:rPr>
        <w:t xml:space="preserve"> </w:t>
      </w:r>
      <w:r w:rsidR="00553B81" w:rsidRPr="00FE6C0D">
        <w:rPr>
          <w:rFonts w:hint="cs"/>
          <w:sz w:val="18"/>
          <w:szCs w:val="20"/>
          <w:rtl/>
        </w:rPr>
        <w:t>هواکش</w:t>
      </w:r>
      <w:r w:rsidR="00553B81" w:rsidRPr="00FE6C0D">
        <w:rPr>
          <w:sz w:val="18"/>
          <w:szCs w:val="20"/>
          <w:rtl/>
        </w:rPr>
        <w:t xml:space="preserve"> </w:t>
      </w:r>
      <w:r w:rsidR="00553B81" w:rsidRPr="00FE6C0D">
        <w:rPr>
          <w:rFonts w:hint="cs"/>
          <w:sz w:val="18"/>
          <w:szCs w:val="20"/>
          <w:rtl/>
        </w:rPr>
        <w:t>روغن</w:t>
      </w:r>
      <w:r w:rsidR="00090553" w:rsidRPr="00FE6C0D">
        <w:rPr>
          <w:sz w:val="18"/>
          <w:szCs w:val="20"/>
          <w:rtl/>
        </w:rPr>
        <w:t xml:space="preserve"> </w:t>
      </w:r>
      <w:r w:rsidR="002F4347" w:rsidRPr="00FE6C0D">
        <w:rPr>
          <w:rFonts w:hint="cs"/>
          <w:sz w:val="18"/>
          <w:szCs w:val="20"/>
          <w:rtl/>
        </w:rPr>
        <w:t xml:space="preserve">گیربکس </w:t>
      </w:r>
      <w:r w:rsidR="00090553" w:rsidRPr="00FE6C0D">
        <w:rPr>
          <w:rFonts w:hint="cs"/>
          <w:sz w:val="18"/>
          <w:szCs w:val="20"/>
          <w:rtl/>
        </w:rPr>
        <w:t xml:space="preserve">(واسکازین) </w:t>
      </w:r>
      <w:r w:rsidR="002F4347" w:rsidRPr="00FE6C0D">
        <w:rPr>
          <w:rFonts w:hint="cs"/>
          <w:sz w:val="18"/>
          <w:szCs w:val="20"/>
          <w:rtl/>
        </w:rPr>
        <w:lastRenderedPageBreak/>
        <w:t>و</w:t>
      </w:r>
      <w:r w:rsidR="00823335" w:rsidRPr="00FE6C0D">
        <w:rPr>
          <w:rFonts w:hint="cs"/>
          <w:sz w:val="18"/>
          <w:szCs w:val="20"/>
          <w:rtl/>
        </w:rPr>
        <w:t>درپوش</w:t>
      </w:r>
      <w:r w:rsidR="00823335" w:rsidRPr="00FE6C0D">
        <w:rPr>
          <w:sz w:val="18"/>
          <w:szCs w:val="20"/>
          <w:rtl/>
        </w:rPr>
        <w:t xml:space="preserve"> </w:t>
      </w:r>
      <w:r w:rsidR="00823335" w:rsidRPr="00FE6C0D">
        <w:rPr>
          <w:rFonts w:hint="cs"/>
          <w:sz w:val="18"/>
          <w:szCs w:val="20"/>
          <w:rtl/>
        </w:rPr>
        <w:t>یا</w:t>
      </w:r>
      <w:r w:rsidR="00823335" w:rsidRPr="00FE6C0D">
        <w:rPr>
          <w:sz w:val="18"/>
          <w:szCs w:val="20"/>
          <w:rtl/>
        </w:rPr>
        <w:t xml:space="preserve"> </w:t>
      </w:r>
      <w:r w:rsidR="00823335" w:rsidRPr="00FE6C0D">
        <w:rPr>
          <w:rFonts w:hint="cs"/>
          <w:sz w:val="18"/>
          <w:szCs w:val="20"/>
          <w:rtl/>
        </w:rPr>
        <w:t>سپر</w:t>
      </w:r>
      <w:r w:rsidR="00823335" w:rsidRPr="00FE6C0D">
        <w:rPr>
          <w:sz w:val="18"/>
          <w:szCs w:val="20"/>
          <w:rtl/>
        </w:rPr>
        <w:t xml:space="preserve"> </w:t>
      </w:r>
      <w:r w:rsidR="00823335" w:rsidRPr="00FE6C0D">
        <w:rPr>
          <w:rFonts w:hint="cs"/>
          <w:sz w:val="18"/>
          <w:szCs w:val="20"/>
          <w:rtl/>
        </w:rPr>
        <w:t>محافظ</w:t>
      </w:r>
      <w:r w:rsidR="00823335" w:rsidRPr="00FE6C0D">
        <w:rPr>
          <w:sz w:val="18"/>
          <w:szCs w:val="20"/>
          <w:rtl/>
        </w:rPr>
        <w:t xml:space="preserve"> </w:t>
      </w:r>
      <w:r w:rsidR="00823335" w:rsidRPr="00FE6C0D">
        <w:rPr>
          <w:rFonts w:hint="cs"/>
          <w:sz w:val="18"/>
          <w:szCs w:val="20"/>
          <w:rtl/>
        </w:rPr>
        <w:t>برای</w:t>
      </w:r>
      <w:r w:rsidR="00823335" w:rsidRPr="00FE6C0D">
        <w:rPr>
          <w:sz w:val="18"/>
          <w:szCs w:val="20"/>
          <w:rtl/>
        </w:rPr>
        <w:t xml:space="preserve"> </w:t>
      </w:r>
      <w:r w:rsidR="00823335" w:rsidRPr="00FE6C0D">
        <w:rPr>
          <w:rFonts w:hint="cs"/>
          <w:sz w:val="18"/>
          <w:szCs w:val="20"/>
          <w:rtl/>
        </w:rPr>
        <w:t>جلوگیری</w:t>
      </w:r>
      <w:r w:rsidR="00823335" w:rsidRPr="00FE6C0D">
        <w:rPr>
          <w:sz w:val="18"/>
          <w:szCs w:val="20"/>
          <w:rtl/>
        </w:rPr>
        <w:t xml:space="preserve"> </w:t>
      </w:r>
      <w:r w:rsidR="002F4347" w:rsidRPr="00FE6C0D">
        <w:rPr>
          <w:rFonts w:hint="cs"/>
          <w:sz w:val="18"/>
          <w:szCs w:val="20"/>
          <w:rtl/>
        </w:rPr>
        <w:t xml:space="preserve">از </w:t>
      </w:r>
      <w:r w:rsidR="00823335" w:rsidRPr="00FE6C0D">
        <w:rPr>
          <w:rFonts w:hint="cs"/>
          <w:sz w:val="18"/>
          <w:szCs w:val="20"/>
          <w:rtl/>
        </w:rPr>
        <w:t>نشت</w:t>
      </w:r>
      <w:r w:rsidR="00823335" w:rsidRPr="00FE6C0D">
        <w:rPr>
          <w:sz w:val="18"/>
          <w:szCs w:val="20"/>
          <w:rtl/>
        </w:rPr>
        <w:t xml:space="preserve"> </w:t>
      </w:r>
      <w:r w:rsidR="002F4347" w:rsidRPr="00FE6C0D">
        <w:rPr>
          <w:rFonts w:hint="cs"/>
          <w:sz w:val="18"/>
          <w:szCs w:val="20"/>
          <w:rtl/>
        </w:rPr>
        <w:t>آن ،</w:t>
      </w:r>
      <w:r w:rsidR="002F4347" w:rsidRPr="00FE6C0D">
        <w:rPr>
          <w:sz w:val="18"/>
          <w:szCs w:val="20"/>
          <w:rtl/>
        </w:rPr>
        <w:t xml:space="preserve"> </w:t>
      </w:r>
      <w:r w:rsidR="002F4347" w:rsidRPr="00FE6C0D">
        <w:rPr>
          <w:rFonts w:hint="cs"/>
          <w:sz w:val="18"/>
          <w:szCs w:val="20"/>
          <w:rtl/>
        </w:rPr>
        <w:t>دسته</w:t>
      </w:r>
      <w:r w:rsidR="002F4347" w:rsidRPr="00FE6C0D">
        <w:rPr>
          <w:sz w:val="18"/>
          <w:szCs w:val="20"/>
          <w:rtl/>
        </w:rPr>
        <w:t xml:space="preserve"> </w:t>
      </w:r>
      <w:r w:rsidR="002F4347" w:rsidRPr="00FE6C0D">
        <w:rPr>
          <w:rFonts w:hint="cs"/>
          <w:sz w:val="18"/>
          <w:szCs w:val="20"/>
          <w:rtl/>
        </w:rPr>
        <w:t>گیربکس</w:t>
      </w:r>
      <w:r w:rsidR="002F4347" w:rsidRPr="00FE6C0D">
        <w:rPr>
          <w:sz w:val="18"/>
          <w:szCs w:val="20"/>
          <w:rtl/>
        </w:rPr>
        <w:t xml:space="preserve"> </w:t>
      </w:r>
      <w:r w:rsidR="002F4347" w:rsidRPr="00FE6C0D">
        <w:rPr>
          <w:rFonts w:hint="cs"/>
          <w:sz w:val="18"/>
          <w:szCs w:val="20"/>
          <w:rtl/>
        </w:rPr>
        <w:t>،</w:t>
      </w:r>
      <w:r w:rsidR="002F4347" w:rsidRPr="00FE6C0D">
        <w:rPr>
          <w:sz w:val="18"/>
          <w:szCs w:val="20"/>
          <w:rtl/>
        </w:rPr>
        <w:t xml:space="preserve"> </w:t>
      </w:r>
      <w:r w:rsidR="00823335" w:rsidRPr="00FE6C0D">
        <w:rPr>
          <w:rFonts w:hint="cs"/>
          <w:sz w:val="18"/>
          <w:szCs w:val="20"/>
          <w:rtl/>
        </w:rPr>
        <w:t xml:space="preserve"> بوش</w:t>
      </w:r>
      <w:r w:rsidR="00823335" w:rsidRPr="00FE6C0D">
        <w:rPr>
          <w:sz w:val="18"/>
          <w:szCs w:val="20"/>
          <w:rtl/>
        </w:rPr>
        <w:t xml:space="preserve"> </w:t>
      </w:r>
      <w:r w:rsidR="00823335" w:rsidRPr="00FE6C0D">
        <w:rPr>
          <w:rFonts w:hint="cs"/>
          <w:sz w:val="18"/>
          <w:szCs w:val="20"/>
          <w:rtl/>
        </w:rPr>
        <w:t>یاتاقان</w:t>
      </w:r>
      <w:r w:rsidR="00823335" w:rsidRPr="00FE6C0D">
        <w:rPr>
          <w:sz w:val="18"/>
          <w:szCs w:val="20"/>
          <w:rtl/>
        </w:rPr>
        <w:t xml:space="preserve"> </w:t>
      </w:r>
      <w:r w:rsidR="00823335" w:rsidRPr="00FE6C0D">
        <w:rPr>
          <w:rFonts w:hint="cs"/>
          <w:sz w:val="18"/>
          <w:szCs w:val="20"/>
          <w:rtl/>
        </w:rPr>
        <w:t>بندی</w:t>
      </w:r>
      <w:r w:rsidR="00823335" w:rsidRPr="00FE6C0D">
        <w:rPr>
          <w:sz w:val="18"/>
          <w:szCs w:val="20"/>
          <w:rtl/>
        </w:rPr>
        <w:t xml:space="preserve"> </w:t>
      </w:r>
      <w:r w:rsidR="00823335" w:rsidRPr="00FE6C0D">
        <w:rPr>
          <w:rFonts w:hint="cs"/>
          <w:sz w:val="18"/>
          <w:szCs w:val="20"/>
          <w:rtl/>
        </w:rPr>
        <w:t>برای</w:t>
      </w:r>
      <w:r w:rsidR="00823335" w:rsidRPr="00FE6C0D">
        <w:rPr>
          <w:sz w:val="18"/>
          <w:szCs w:val="20"/>
          <w:rtl/>
        </w:rPr>
        <w:t xml:space="preserve"> </w:t>
      </w:r>
      <w:r w:rsidR="00823335" w:rsidRPr="00FE6C0D">
        <w:rPr>
          <w:rFonts w:hint="cs"/>
          <w:sz w:val="18"/>
          <w:szCs w:val="20"/>
          <w:rtl/>
        </w:rPr>
        <w:t>آسان سازی میله</w:t>
      </w:r>
      <w:r w:rsidR="00823335" w:rsidRPr="00FE6C0D">
        <w:rPr>
          <w:sz w:val="18"/>
          <w:szCs w:val="20"/>
          <w:rtl/>
        </w:rPr>
        <w:t xml:space="preserve"> </w:t>
      </w:r>
      <w:r w:rsidR="00823335" w:rsidRPr="00FE6C0D">
        <w:rPr>
          <w:rFonts w:hint="cs"/>
          <w:sz w:val="18"/>
          <w:szCs w:val="20"/>
          <w:rtl/>
        </w:rPr>
        <w:t>تعویض</w:t>
      </w:r>
      <w:r w:rsidR="00823335" w:rsidRPr="00FE6C0D">
        <w:rPr>
          <w:sz w:val="18"/>
          <w:szCs w:val="20"/>
          <w:rtl/>
        </w:rPr>
        <w:t xml:space="preserve"> </w:t>
      </w:r>
      <w:r w:rsidR="00823335" w:rsidRPr="00FE6C0D">
        <w:rPr>
          <w:rFonts w:hint="cs"/>
          <w:sz w:val="18"/>
          <w:szCs w:val="20"/>
          <w:rtl/>
        </w:rPr>
        <w:t>دنده</w:t>
      </w:r>
      <w:r w:rsidR="00823335" w:rsidRPr="00FE6C0D">
        <w:rPr>
          <w:sz w:val="18"/>
          <w:szCs w:val="20"/>
          <w:rtl/>
        </w:rPr>
        <w:t>.</w:t>
      </w:r>
      <w:r w:rsidR="005849D0" w:rsidRPr="00FE6C0D">
        <w:rPr>
          <w:rFonts w:hint="cs"/>
          <w:sz w:val="18"/>
          <w:szCs w:val="20"/>
          <w:rtl/>
        </w:rPr>
        <w:t xml:space="preserve"> میل ماهک و ماهک های دنده </w:t>
      </w:r>
      <w:r w:rsidR="002E4758" w:rsidRPr="00FE6C0D">
        <w:rPr>
          <w:rFonts w:hint="cs"/>
          <w:sz w:val="18"/>
          <w:szCs w:val="20"/>
          <w:rtl/>
        </w:rPr>
        <w:t xml:space="preserve">، دنده های زیر ورو شامل </w:t>
      </w:r>
      <w:r w:rsidR="005849D0" w:rsidRPr="00FE6C0D">
        <w:rPr>
          <w:rFonts w:hint="cs"/>
          <w:sz w:val="18"/>
          <w:szCs w:val="20"/>
          <w:rtl/>
        </w:rPr>
        <w:t>: دنده</w:t>
      </w:r>
      <w:r w:rsidR="005849D0" w:rsidRPr="00FE6C0D">
        <w:rPr>
          <w:sz w:val="18"/>
          <w:szCs w:val="20"/>
          <w:rtl/>
        </w:rPr>
        <w:t xml:space="preserve"> </w:t>
      </w:r>
      <w:r w:rsidR="005849D0" w:rsidRPr="00FE6C0D">
        <w:rPr>
          <w:rFonts w:hint="cs"/>
          <w:sz w:val="18"/>
          <w:szCs w:val="20"/>
          <w:rtl/>
        </w:rPr>
        <w:t>عقب</w:t>
      </w:r>
      <w:r w:rsidR="005849D0" w:rsidRPr="00FE6C0D">
        <w:rPr>
          <w:sz w:val="18"/>
          <w:szCs w:val="20"/>
          <w:rtl/>
        </w:rPr>
        <w:t xml:space="preserve"> </w:t>
      </w:r>
      <w:r w:rsidR="005849D0" w:rsidRPr="00FE6C0D">
        <w:rPr>
          <w:rFonts w:hint="cs"/>
          <w:sz w:val="18"/>
          <w:szCs w:val="20"/>
          <w:rtl/>
        </w:rPr>
        <w:t>، دنده</w:t>
      </w:r>
      <w:r w:rsidR="002F4347" w:rsidRPr="00FE6C0D">
        <w:rPr>
          <w:rFonts w:hint="cs"/>
          <w:sz w:val="18"/>
          <w:szCs w:val="20"/>
          <w:rtl/>
        </w:rPr>
        <w:t>(</w:t>
      </w:r>
      <w:r w:rsidR="005849D0" w:rsidRPr="00FE6C0D">
        <w:rPr>
          <w:sz w:val="18"/>
          <w:szCs w:val="20"/>
          <w:rtl/>
        </w:rPr>
        <w:t xml:space="preserve"> 3</w:t>
      </w:r>
      <w:r w:rsidR="005849D0" w:rsidRPr="00FE6C0D">
        <w:rPr>
          <w:rFonts w:hint="cs"/>
          <w:sz w:val="18"/>
          <w:szCs w:val="20"/>
          <w:rtl/>
        </w:rPr>
        <w:t xml:space="preserve"> و</w:t>
      </w:r>
      <w:r w:rsidR="005849D0" w:rsidRPr="00FE6C0D">
        <w:rPr>
          <w:sz w:val="18"/>
          <w:szCs w:val="20"/>
          <w:rtl/>
        </w:rPr>
        <w:t xml:space="preserve"> 4 </w:t>
      </w:r>
      <w:r w:rsidR="002F4347" w:rsidRPr="00FE6C0D">
        <w:rPr>
          <w:rFonts w:hint="cs"/>
          <w:sz w:val="18"/>
          <w:szCs w:val="20"/>
          <w:rtl/>
        </w:rPr>
        <w:t>)</w:t>
      </w:r>
      <w:r w:rsidR="005849D0" w:rsidRPr="00FE6C0D">
        <w:rPr>
          <w:rFonts w:hint="cs"/>
          <w:sz w:val="18"/>
          <w:szCs w:val="20"/>
          <w:rtl/>
        </w:rPr>
        <w:t xml:space="preserve">، </w:t>
      </w:r>
      <w:r w:rsidR="005849D0" w:rsidRPr="00FE6C0D">
        <w:rPr>
          <w:sz w:val="18"/>
          <w:szCs w:val="20"/>
          <w:rtl/>
        </w:rPr>
        <w:t xml:space="preserve"> </w:t>
      </w:r>
      <w:r w:rsidR="005849D0" w:rsidRPr="00FE6C0D">
        <w:rPr>
          <w:rFonts w:hint="cs"/>
          <w:sz w:val="18"/>
          <w:szCs w:val="20"/>
          <w:rtl/>
        </w:rPr>
        <w:t>دنده</w:t>
      </w:r>
      <w:r w:rsidR="002F4347" w:rsidRPr="00FE6C0D">
        <w:rPr>
          <w:rFonts w:hint="cs"/>
          <w:sz w:val="18"/>
          <w:szCs w:val="20"/>
          <w:rtl/>
        </w:rPr>
        <w:t>(</w:t>
      </w:r>
      <w:r w:rsidR="002F4347" w:rsidRPr="00FE6C0D">
        <w:rPr>
          <w:sz w:val="18"/>
          <w:szCs w:val="20"/>
          <w:rtl/>
        </w:rPr>
        <w:t xml:space="preserve">1 </w:t>
      </w:r>
      <w:r w:rsidR="002F4347" w:rsidRPr="00FE6C0D">
        <w:rPr>
          <w:rFonts w:hint="cs"/>
          <w:sz w:val="18"/>
          <w:szCs w:val="20"/>
          <w:rtl/>
        </w:rPr>
        <w:t>و</w:t>
      </w:r>
      <w:r w:rsidR="002F4347" w:rsidRPr="00FE6C0D">
        <w:rPr>
          <w:sz w:val="18"/>
          <w:szCs w:val="20"/>
          <w:rtl/>
        </w:rPr>
        <w:t>2</w:t>
      </w:r>
      <w:r w:rsidR="002F4347" w:rsidRPr="00FE6C0D">
        <w:rPr>
          <w:rFonts w:hint="cs"/>
          <w:sz w:val="18"/>
          <w:szCs w:val="20"/>
          <w:rtl/>
        </w:rPr>
        <w:t>)</w:t>
      </w:r>
      <w:r w:rsidR="005849D0" w:rsidRPr="00FE6C0D">
        <w:rPr>
          <w:sz w:val="18"/>
          <w:szCs w:val="20"/>
          <w:rtl/>
        </w:rPr>
        <w:t xml:space="preserve">. </w:t>
      </w:r>
      <w:r w:rsidR="002E4758" w:rsidRPr="00FE6C0D">
        <w:rPr>
          <w:rFonts w:hint="cs"/>
          <w:sz w:val="18"/>
          <w:szCs w:val="20"/>
          <w:rtl/>
        </w:rPr>
        <w:t>دنده زیر یا دنده همیشه گرد و</w:t>
      </w:r>
      <w:r w:rsidR="00BE6F26">
        <w:rPr>
          <w:rFonts w:hint="cs"/>
          <w:sz w:val="18"/>
          <w:szCs w:val="20"/>
          <w:rtl/>
        </w:rPr>
        <w:t xml:space="preserve"> </w:t>
      </w:r>
      <w:r w:rsidR="00D1640B" w:rsidRPr="00FE6C0D">
        <w:rPr>
          <w:rFonts w:hint="cs"/>
          <w:sz w:val="18"/>
          <w:szCs w:val="20"/>
          <w:rtl/>
        </w:rPr>
        <w:t>محور</w:t>
      </w:r>
      <w:r w:rsidR="00D1640B" w:rsidRPr="00FE6C0D">
        <w:rPr>
          <w:sz w:val="18"/>
          <w:szCs w:val="20"/>
          <w:rtl/>
        </w:rPr>
        <w:t xml:space="preserve"> </w:t>
      </w:r>
      <w:r w:rsidR="00D1640B" w:rsidRPr="00FE6C0D">
        <w:rPr>
          <w:rFonts w:hint="cs"/>
          <w:sz w:val="18"/>
          <w:szCs w:val="20"/>
          <w:rtl/>
        </w:rPr>
        <w:t>یا</w:t>
      </w:r>
      <w:r w:rsidR="00D1640B" w:rsidRPr="00FE6C0D">
        <w:rPr>
          <w:sz w:val="18"/>
          <w:szCs w:val="20"/>
          <w:rtl/>
        </w:rPr>
        <w:t xml:space="preserve"> </w:t>
      </w:r>
      <w:r w:rsidR="00D1640B" w:rsidRPr="00FE6C0D">
        <w:rPr>
          <w:rFonts w:hint="cs"/>
          <w:sz w:val="18"/>
          <w:szCs w:val="20"/>
          <w:rtl/>
        </w:rPr>
        <w:t>میل</w:t>
      </w:r>
      <w:r w:rsidR="00D1640B" w:rsidRPr="00FE6C0D">
        <w:rPr>
          <w:sz w:val="18"/>
          <w:szCs w:val="20"/>
          <w:rtl/>
        </w:rPr>
        <w:t xml:space="preserve"> </w:t>
      </w:r>
      <w:r w:rsidR="00D1640B" w:rsidRPr="00FE6C0D">
        <w:rPr>
          <w:rFonts w:hint="cs"/>
          <w:sz w:val="18"/>
          <w:szCs w:val="20"/>
          <w:rtl/>
        </w:rPr>
        <w:t>دنده</w:t>
      </w:r>
      <w:r w:rsidR="00D1640B" w:rsidRPr="00FE6C0D">
        <w:rPr>
          <w:sz w:val="18"/>
          <w:szCs w:val="20"/>
          <w:rtl/>
        </w:rPr>
        <w:t xml:space="preserve"> </w:t>
      </w:r>
      <w:r w:rsidR="00D1640B" w:rsidRPr="00FE6C0D">
        <w:rPr>
          <w:rFonts w:hint="cs"/>
          <w:sz w:val="18"/>
          <w:szCs w:val="20"/>
          <w:rtl/>
        </w:rPr>
        <w:t>زیر</w:t>
      </w:r>
      <w:r w:rsidR="00D1640B" w:rsidRPr="00FE6C0D">
        <w:rPr>
          <w:sz w:val="18"/>
          <w:szCs w:val="20"/>
          <w:rtl/>
        </w:rPr>
        <w:t xml:space="preserve"> </w:t>
      </w:r>
      <w:r w:rsidR="002F4347" w:rsidRPr="00FE6C0D">
        <w:rPr>
          <w:rFonts w:hint="cs"/>
          <w:sz w:val="18"/>
          <w:szCs w:val="20"/>
          <w:rtl/>
        </w:rPr>
        <w:t xml:space="preserve">شامل : </w:t>
      </w:r>
      <w:r w:rsidR="00D1640B" w:rsidRPr="00FE6C0D">
        <w:rPr>
          <w:rFonts w:hint="cs"/>
          <w:sz w:val="18"/>
          <w:szCs w:val="20"/>
          <w:rtl/>
        </w:rPr>
        <w:t>ضامن</w:t>
      </w:r>
      <w:r w:rsidR="00D1640B" w:rsidRPr="00FE6C0D">
        <w:rPr>
          <w:sz w:val="18"/>
          <w:szCs w:val="20"/>
          <w:rtl/>
        </w:rPr>
        <w:t xml:space="preserve"> </w:t>
      </w:r>
      <w:r w:rsidR="00D1640B" w:rsidRPr="00FE6C0D">
        <w:rPr>
          <w:rFonts w:hint="cs"/>
          <w:sz w:val="18"/>
          <w:szCs w:val="20"/>
          <w:rtl/>
        </w:rPr>
        <w:t>ثابت</w:t>
      </w:r>
      <w:r w:rsidR="00D1640B" w:rsidRPr="00FE6C0D">
        <w:rPr>
          <w:sz w:val="18"/>
          <w:szCs w:val="20"/>
          <w:rtl/>
        </w:rPr>
        <w:t xml:space="preserve"> </w:t>
      </w:r>
      <w:r w:rsidR="00D1640B" w:rsidRPr="00FE6C0D">
        <w:rPr>
          <w:rFonts w:hint="cs"/>
          <w:sz w:val="18"/>
          <w:szCs w:val="20"/>
          <w:rtl/>
        </w:rPr>
        <w:t>کننده</w:t>
      </w:r>
      <w:r w:rsidR="00D1640B" w:rsidRPr="00FE6C0D">
        <w:rPr>
          <w:sz w:val="18"/>
          <w:szCs w:val="20"/>
          <w:rtl/>
        </w:rPr>
        <w:t xml:space="preserve"> </w:t>
      </w:r>
      <w:r w:rsidR="002F4347" w:rsidRPr="00FE6C0D">
        <w:rPr>
          <w:rFonts w:hint="cs"/>
          <w:sz w:val="18"/>
          <w:szCs w:val="20"/>
          <w:rtl/>
        </w:rPr>
        <w:t xml:space="preserve">و </w:t>
      </w:r>
      <w:r w:rsidR="00D1640B" w:rsidRPr="00FE6C0D">
        <w:rPr>
          <w:rFonts w:hint="cs"/>
          <w:sz w:val="18"/>
          <w:szCs w:val="20"/>
          <w:rtl/>
        </w:rPr>
        <w:t>خار</w:t>
      </w:r>
      <w:r w:rsidR="00D1640B" w:rsidRPr="00FE6C0D">
        <w:rPr>
          <w:sz w:val="18"/>
          <w:szCs w:val="20"/>
          <w:rtl/>
        </w:rPr>
        <w:t xml:space="preserve"> </w:t>
      </w:r>
      <w:r w:rsidR="002F4347" w:rsidRPr="00FE6C0D">
        <w:rPr>
          <w:rFonts w:hint="cs"/>
          <w:sz w:val="18"/>
          <w:szCs w:val="20"/>
          <w:rtl/>
        </w:rPr>
        <w:t xml:space="preserve">درون </w:t>
      </w:r>
      <w:r w:rsidR="00D1640B" w:rsidRPr="00FE6C0D">
        <w:rPr>
          <w:rFonts w:hint="cs"/>
          <w:sz w:val="18"/>
          <w:szCs w:val="20"/>
          <w:rtl/>
        </w:rPr>
        <w:t>شیار</w:t>
      </w:r>
      <w:r w:rsidR="00D1640B" w:rsidRPr="00FE6C0D">
        <w:rPr>
          <w:sz w:val="18"/>
          <w:szCs w:val="20"/>
          <w:rtl/>
        </w:rPr>
        <w:t xml:space="preserve"> </w:t>
      </w:r>
      <w:r w:rsidR="002F4347" w:rsidRPr="00FE6C0D">
        <w:rPr>
          <w:rFonts w:hint="cs"/>
          <w:sz w:val="18"/>
          <w:szCs w:val="20"/>
          <w:rtl/>
        </w:rPr>
        <w:t>.</w:t>
      </w:r>
    </w:p>
    <w:p w:rsidR="00122B5F" w:rsidRPr="00FE6C0D" w:rsidRDefault="00D1640B" w:rsidP="00EB05A0">
      <w:pPr>
        <w:spacing w:after="0" w:line="240" w:lineRule="auto"/>
        <w:jc w:val="both"/>
        <w:rPr>
          <w:sz w:val="18"/>
          <w:szCs w:val="20"/>
          <w:rtl/>
        </w:rPr>
      </w:pPr>
      <w:r w:rsidRPr="00FE6C0D">
        <w:rPr>
          <w:rFonts w:hint="cs"/>
          <w:sz w:val="18"/>
          <w:szCs w:val="20"/>
          <w:rtl/>
        </w:rPr>
        <w:t>درپوش</w:t>
      </w:r>
      <w:r w:rsidRPr="00FE6C0D">
        <w:rPr>
          <w:sz w:val="18"/>
          <w:szCs w:val="20"/>
          <w:rtl/>
        </w:rPr>
        <w:t xml:space="preserve"> </w:t>
      </w:r>
      <w:r w:rsidRPr="00FE6C0D">
        <w:rPr>
          <w:rFonts w:hint="cs"/>
          <w:sz w:val="18"/>
          <w:szCs w:val="20"/>
          <w:rtl/>
        </w:rPr>
        <w:t>جلو</w:t>
      </w:r>
      <w:r w:rsidRPr="00FE6C0D">
        <w:rPr>
          <w:sz w:val="18"/>
          <w:szCs w:val="20"/>
          <w:rtl/>
        </w:rPr>
        <w:t xml:space="preserve"> </w:t>
      </w:r>
      <w:r w:rsidRPr="00FE6C0D">
        <w:rPr>
          <w:rFonts w:hint="cs"/>
          <w:sz w:val="18"/>
          <w:szCs w:val="20"/>
          <w:rtl/>
        </w:rPr>
        <w:t>جعبه</w:t>
      </w:r>
      <w:r w:rsidRPr="00FE6C0D">
        <w:rPr>
          <w:sz w:val="18"/>
          <w:szCs w:val="20"/>
          <w:rtl/>
        </w:rPr>
        <w:t xml:space="preserve"> </w:t>
      </w:r>
      <w:r w:rsidR="002F4347" w:rsidRPr="00FE6C0D">
        <w:rPr>
          <w:rFonts w:hint="cs"/>
          <w:sz w:val="18"/>
          <w:szCs w:val="20"/>
          <w:rtl/>
        </w:rPr>
        <w:t xml:space="preserve">دنده </w:t>
      </w:r>
      <w:r w:rsidRPr="00FE6C0D">
        <w:rPr>
          <w:rFonts w:hint="cs"/>
          <w:sz w:val="18"/>
          <w:szCs w:val="20"/>
          <w:rtl/>
        </w:rPr>
        <w:t>گیربکس</w:t>
      </w:r>
      <w:r w:rsidRPr="00FE6C0D">
        <w:rPr>
          <w:sz w:val="18"/>
          <w:szCs w:val="20"/>
          <w:rtl/>
        </w:rPr>
        <w:t xml:space="preserve"> </w:t>
      </w:r>
      <w:r w:rsidR="002F4347" w:rsidRPr="00FE6C0D">
        <w:rPr>
          <w:rFonts w:hint="cs"/>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ورودی</w:t>
      </w:r>
      <w:r w:rsidRPr="00FE6C0D">
        <w:rPr>
          <w:sz w:val="18"/>
          <w:szCs w:val="20"/>
          <w:rtl/>
        </w:rPr>
        <w:t xml:space="preserve"> </w:t>
      </w:r>
      <w:r w:rsidRPr="00FE6C0D">
        <w:rPr>
          <w:rFonts w:hint="cs"/>
          <w:sz w:val="18"/>
          <w:szCs w:val="20"/>
          <w:rtl/>
        </w:rPr>
        <w:t>گیربکس</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کلاج</w:t>
      </w:r>
      <w:r w:rsidRPr="00FE6C0D">
        <w:rPr>
          <w:sz w:val="18"/>
          <w:szCs w:val="20"/>
          <w:rtl/>
        </w:rPr>
        <w:t xml:space="preserve">  </w:t>
      </w:r>
      <w:r w:rsidR="002F4347" w:rsidRPr="00FE6C0D">
        <w:rPr>
          <w:rFonts w:hint="cs"/>
          <w:sz w:val="18"/>
          <w:szCs w:val="20"/>
          <w:rtl/>
        </w:rPr>
        <w:t xml:space="preserve">که </w:t>
      </w:r>
      <w:r w:rsidRPr="00FE6C0D">
        <w:rPr>
          <w:rFonts w:hint="cs"/>
          <w:sz w:val="18"/>
          <w:szCs w:val="20"/>
          <w:rtl/>
        </w:rPr>
        <w:t>دنده</w:t>
      </w:r>
      <w:r w:rsidRPr="00FE6C0D">
        <w:rPr>
          <w:sz w:val="18"/>
          <w:szCs w:val="20"/>
          <w:rtl/>
        </w:rPr>
        <w:t xml:space="preserve"> </w:t>
      </w:r>
      <w:r w:rsidR="002F4347" w:rsidRPr="00FE6C0D">
        <w:rPr>
          <w:rFonts w:hint="cs"/>
          <w:sz w:val="18"/>
          <w:szCs w:val="20"/>
          <w:rtl/>
        </w:rPr>
        <w:t>(</w:t>
      </w:r>
      <w:r w:rsidRPr="00FE6C0D">
        <w:rPr>
          <w:sz w:val="18"/>
          <w:szCs w:val="20"/>
          <w:rtl/>
        </w:rPr>
        <w:t xml:space="preserve"> 4 </w:t>
      </w:r>
      <w:r w:rsidR="002F4347" w:rsidRPr="00FE6C0D">
        <w:rPr>
          <w:rFonts w:hint="cs"/>
          <w:sz w:val="18"/>
          <w:szCs w:val="20"/>
          <w:rtl/>
        </w:rPr>
        <w:t xml:space="preserve">) </w:t>
      </w:r>
      <w:r w:rsidRPr="00FE6C0D">
        <w:rPr>
          <w:rFonts w:hint="cs"/>
          <w:sz w:val="18"/>
          <w:szCs w:val="20"/>
          <w:rtl/>
        </w:rPr>
        <w:t>روی</w:t>
      </w:r>
      <w:r w:rsidRPr="00FE6C0D">
        <w:rPr>
          <w:sz w:val="18"/>
          <w:szCs w:val="20"/>
          <w:rtl/>
        </w:rPr>
        <w:t xml:space="preserve"> </w:t>
      </w:r>
      <w:r w:rsidR="002F4347" w:rsidRPr="00FE6C0D">
        <w:rPr>
          <w:rFonts w:hint="cs"/>
          <w:sz w:val="18"/>
          <w:szCs w:val="20"/>
          <w:rtl/>
        </w:rPr>
        <w:t xml:space="preserve">آن سوار شده. </w:t>
      </w:r>
      <w:r w:rsidRPr="00FE6C0D">
        <w:rPr>
          <w:rFonts w:hint="cs"/>
          <w:sz w:val="18"/>
          <w:szCs w:val="20"/>
          <w:rtl/>
        </w:rPr>
        <w:t>برای</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برنجی</w:t>
      </w:r>
      <w:r w:rsidRPr="00FE6C0D">
        <w:rPr>
          <w:sz w:val="18"/>
          <w:szCs w:val="20"/>
          <w:rtl/>
        </w:rPr>
        <w:t xml:space="preserve"> </w:t>
      </w:r>
      <w:r w:rsidR="002F4347" w:rsidRPr="00FE6C0D">
        <w:rPr>
          <w:rFonts w:hint="cs"/>
          <w:sz w:val="18"/>
          <w:szCs w:val="20"/>
          <w:rtl/>
        </w:rPr>
        <w:t xml:space="preserve">پیکربندی شده ، </w:t>
      </w:r>
      <w:r w:rsidRPr="00FE6C0D">
        <w:rPr>
          <w:sz w:val="18"/>
          <w:szCs w:val="20"/>
          <w:rtl/>
        </w:rPr>
        <w:t xml:space="preserve"> </w:t>
      </w:r>
      <w:r w:rsidRPr="00FE6C0D">
        <w:rPr>
          <w:rFonts w:hint="cs"/>
          <w:sz w:val="18"/>
          <w:szCs w:val="20"/>
          <w:rtl/>
        </w:rPr>
        <w:t>کشویی</w:t>
      </w:r>
      <w:r w:rsidRPr="00FE6C0D">
        <w:rPr>
          <w:sz w:val="18"/>
          <w:szCs w:val="20"/>
          <w:rtl/>
        </w:rPr>
        <w:t xml:space="preserve"> </w:t>
      </w:r>
      <w:r w:rsidRPr="00FE6C0D">
        <w:rPr>
          <w:rFonts w:hint="cs"/>
          <w:sz w:val="18"/>
          <w:szCs w:val="20"/>
          <w:rtl/>
        </w:rPr>
        <w:t>وتودلی</w:t>
      </w:r>
      <w:r w:rsidRPr="00FE6C0D">
        <w:rPr>
          <w:sz w:val="18"/>
          <w:szCs w:val="20"/>
          <w:rtl/>
        </w:rPr>
        <w:t xml:space="preserve"> </w:t>
      </w:r>
      <w:r w:rsidRPr="00FE6C0D">
        <w:rPr>
          <w:rFonts w:hint="cs"/>
          <w:sz w:val="18"/>
          <w:szCs w:val="20"/>
          <w:rtl/>
        </w:rPr>
        <w:t>دنده</w:t>
      </w:r>
      <w:r w:rsidRPr="00FE6C0D">
        <w:rPr>
          <w:sz w:val="18"/>
          <w:szCs w:val="20"/>
          <w:rtl/>
        </w:rPr>
        <w:t xml:space="preserve"> </w:t>
      </w:r>
      <w:r w:rsidR="002F4347" w:rsidRPr="00FE6C0D">
        <w:rPr>
          <w:rFonts w:hint="cs"/>
          <w:sz w:val="18"/>
          <w:szCs w:val="20"/>
          <w:rtl/>
        </w:rPr>
        <w:t xml:space="preserve">شامل </w:t>
      </w:r>
      <w:r w:rsidRPr="00FE6C0D">
        <w:rPr>
          <w:rFonts w:hint="cs"/>
          <w:sz w:val="18"/>
          <w:szCs w:val="20"/>
          <w:rtl/>
        </w:rPr>
        <w:t>هزار</w:t>
      </w:r>
      <w:r w:rsidRPr="00FE6C0D">
        <w:rPr>
          <w:sz w:val="18"/>
          <w:szCs w:val="20"/>
          <w:rtl/>
        </w:rPr>
        <w:t xml:space="preserve"> </w:t>
      </w:r>
      <w:r w:rsidRPr="00FE6C0D">
        <w:rPr>
          <w:rFonts w:hint="cs"/>
          <w:sz w:val="18"/>
          <w:szCs w:val="20"/>
          <w:rtl/>
        </w:rPr>
        <w:t>خار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شفت</w:t>
      </w:r>
      <w:r w:rsidRPr="00FE6C0D">
        <w:rPr>
          <w:sz w:val="18"/>
          <w:szCs w:val="20"/>
          <w:rtl/>
        </w:rPr>
        <w:t xml:space="preserve">. </w:t>
      </w:r>
      <w:r w:rsidR="002F4347" w:rsidRPr="00FE6C0D">
        <w:rPr>
          <w:rFonts w:hint="cs"/>
          <w:sz w:val="18"/>
          <w:szCs w:val="20"/>
          <w:rtl/>
        </w:rPr>
        <w:t xml:space="preserve">دو </w:t>
      </w:r>
      <w:r w:rsidRPr="00FE6C0D">
        <w:rPr>
          <w:rFonts w:hint="cs"/>
          <w:sz w:val="18"/>
          <w:szCs w:val="20"/>
          <w:rtl/>
        </w:rPr>
        <w:t>خار</w:t>
      </w:r>
      <w:r w:rsidRPr="00FE6C0D">
        <w:rPr>
          <w:sz w:val="18"/>
          <w:szCs w:val="20"/>
          <w:rtl/>
        </w:rPr>
        <w:t xml:space="preserve"> </w:t>
      </w:r>
      <w:r w:rsidRPr="00FE6C0D">
        <w:rPr>
          <w:rFonts w:hint="cs"/>
          <w:sz w:val="18"/>
          <w:szCs w:val="20"/>
          <w:rtl/>
        </w:rPr>
        <w:t>حلقوی</w:t>
      </w:r>
      <w:r w:rsidRPr="00FE6C0D">
        <w:rPr>
          <w:sz w:val="18"/>
          <w:szCs w:val="20"/>
          <w:rtl/>
        </w:rPr>
        <w:t xml:space="preserve"> </w:t>
      </w:r>
      <w:r w:rsidR="002F4347" w:rsidRPr="00FE6C0D">
        <w:rPr>
          <w:rFonts w:hint="cs"/>
          <w:sz w:val="18"/>
          <w:szCs w:val="20"/>
          <w:rtl/>
        </w:rPr>
        <w:t xml:space="preserve">و سه </w:t>
      </w:r>
      <w:r w:rsidRPr="00FE6C0D">
        <w:rPr>
          <w:rFonts w:hint="cs"/>
          <w:sz w:val="18"/>
          <w:szCs w:val="20"/>
          <w:rtl/>
        </w:rPr>
        <w:t>خار</w:t>
      </w:r>
      <w:r w:rsidRPr="00FE6C0D">
        <w:rPr>
          <w:sz w:val="18"/>
          <w:szCs w:val="20"/>
          <w:rtl/>
        </w:rPr>
        <w:t xml:space="preserve"> </w:t>
      </w:r>
      <w:r w:rsidRPr="00FE6C0D">
        <w:rPr>
          <w:rFonts w:hint="cs"/>
          <w:sz w:val="18"/>
          <w:szCs w:val="20"/>
          <w:rtl/>
        </w:rPr>
        <w:t>موشکی</w:t>
      </w:r>
      <w:r w:rsidRPr="00FE6C0D">
        <w:rPr>
          <w:sz w:val="18"/>
          <w:szCs w:val="20"/>
          <w:rtl/>
        </w:rPr>
        <w:t xml:space="preserve"> </w:t>
      </w:r>
      <w:r w:rsidR="002F4347" w:rsidRPr="00FE6C0D">
        <w:rPr>
          <w:rFonts w:hint="cs"/>
          <w:sz w:val="18"/>
          <w:szCs w:val="20"/>
          <w:rtl/>
        </w:rPr>
        <w:t>.</w:t>
      </w:r>
      <w:r w:rsidR="00CD3A27" w:rsidRPr="00FE6C0D">
        <w:rPr>
          <w:rFonts w:hint="cs"/>
          <w:sz w:val="18"/>
          <w:szCs w:val="20"/>
          <w:rtl/>
        </w:rPr>
        <w:t xml:space="preserve"> </w:t>
      </w:r>
      <w:r w:rsidR="00CB1BED" w:rsidRPr="00FE6C0D">
        <w:rPr>
          <w:rFonts w:hint="cs"/>
          <w:sz w:val="18"/>
          <w:szCs w:val="20"/>
          <w:rtl/>
        </w:rPr>
        <w:t>دنده ها به سامانه کلاچ (ابزار پیوند موتور</w:t>
      </w:r>
      <w:r w:rsidR="00CB1BED" w:rsidRPr="00FE6C0D">
        <w:rPr>
          <w:sz w:val="18"/>
          <w:szCs w:val="20"/>
          <w:rtl/>
        </w:rPr>
        <w:t xml:space="preserve"> </w:t>
      </w:r>
      <w:r w:rsidR="00CB1BED" w:rsidRPr="00FE6C0D">
        <w:rPr>
          <w:rFonts w:hint="cs"/>
          <w:sz w:val="18"/>
          <w:szCs w:val="20"/>
          <w:rtl/>
        </w:rPr>
        <w:t>و</w:t>
      </w:r>
      <w:r w:rsidR="00CB1BED" w:rsidRPr="00FE6C0D">
        <w:rPr>
          <w:sz w:val="18"/>
          <w:szCs w:val="20"/>
          <w:rtl/>
        </w:rPr>
        <w:t xml:space="preserve"> </w:t>
      </w:r>
      <w:r w:rsidR="00CB1BED" w:rsidRPr="00FE6C0D">
        <w:rPr>
          <w:rFonts w:hint="cs"/>
          <w:sz w:val="18"/>
          <w:szCs w:val="20"/>
          <w:rtl/>
        </w:rPr>
        <w:t>جعبه</w:t>
      </w:r>
      <w:r w:rsidR="00CB1BED" w:rsidRPr="00FE6C0D">
        <w:rPr>
          <w:sz w:val="18"/>
          <w:szCs w:val="20"/>
          <w:rtl/>
        </w:rPr>
        <w:t xml:space="preserve"> </w:t>
      </w:r>
      <w:r w:rsidR="00CB1BED" w:rsidRPr="00FE6C0D">
        <w:rPr>
          <w:rFonts w:hint="cs"/>
          <w:sz w:val="18"/>
          <w:szCs w:val="20"/>
          <w:rtl/>
        </w:rPr>
        <w:t xml:space="preserve">دنده) ارتباط دارند. </w:t>
      </w:r>
      <w:r w:rsidR="007D5B87" w:rsidRPr="00FE6C0D">
        <w:rPr>
          <w:rFonts w:hint="cs"/>
          <w:sz w:val="18"/>
          <w:szCs w:val="20"/>
          <w:rtl/>
        </w:rPr>
        <w:t>در بسیاری از</w:t>
      </w:r>
      <w:r w:rsidR="007D5B87" w:rsidRPr="00FE6C0D">
        <w:rPr>
          <w:sz w:val="18"/>
          <w:szCs w:val="20"/>
          <w:rtl/>
        </w:rPr>
        <w:t xml:space="preserve"> </w:t>
      </w:r>
      <w:r w:rsidR="007D5B87" w:rsidRPr="00FE6C0D">
        <w:rPr>
          <w:rFonts w:hint="cs"/>
          <w:sz w:val="18"/>
          <w:szCs w:val="20"/>
          <w:rtl/>
        </w:rPr>
        <w:t>خودروهای نوین ،</w:t>
      </w:r>
      <w:r w:rsidR="007D5B87" w:rsidRPr="00FE6C0D">
        <w:rPr>
          <w:sz w:val="18"/>
          <w:szCs w:val="20"/>
          <w:rtl/>
        </w:rPr>
        <w:t xml:space="preserve"> </w:t>
      </w:r>
      <w:r w:rsidR="007D5B87" w:rsidRPr="00FE6C0D">
        <w:rPr>
          <w:rFonts w:hint="cs"/>
          <w:sz w:val="18"/>
          <w:szCs w:val="20"/>
          <w:rtl/>
        </w:rPr>
        <w:t>هم</w:t>
      </w:r>
      <w:r w:rsidR="007D5B87" w:rsidRPr="00FE6C0D">
        <w:rPr>
          <w:sz w:val="18"/>
          <w:szCs w:val="20"/>
          <w:rtl/>
        </w:rPr>
        <w:t xml:space="preserve"> ‌</w:t>
      </w:r>
      <w:r w:rsidR="007D5B87" w:rsidRPr="00FE6C0D">
        <w:rPr>
          <w:rFonts w:hint="cs"/>
          <w:sz w:val="18"/>
          <w:szCs w:val="20"/>
          <w:rtl/>
        </w:rPr>
        <w:t>گام</w:t>
      </w:r>
      <w:r w:rsidR="007D5B87" w:rsidRPr="00FE6C0D">
        <w:rPr>
          <w:sz w:val="18"/>
          <w:szCs w:val="20"/>
          <w:rtl/>
        </w:rPr>
        <w:t xml:space="preserve"> </w:t>
      </w:r>
      <w:r w:rsidR="007D5B87" w:rsidRPr="00FE6C0D">
        <w:rPr>
          <w:rFonts w:hint="cs"/>
          <w:sz w:val="18"/>
          <w:szCs w:val="20"/>
          <w:rtl/>
        </w:rPr>
        <w:t>ساز</w:t>
      </w:r>
      <w:r w:rsidR="007D5B87" w:rsidRPr="00FE6C0D">
        <w:rPr>
          <w:sz w:val="18"/>
          <w:szCs w:val="20"/>
          <w:rtl/>
        </w:rPr>
        <w:t xml:space="preserve"> (</w:t>
      </w:r>
      <w:r w:rsidR="007D5B87" w:rsidRPr="00FE6C0D">
        <w:rPr>
          <w:sz w:val="18"/>
          <w:szCs w:val="20"/>
        </w:rPr>
        <w:t>Synchronizer</w:t>
      </w:r>
      <w:r w:rsidR="007D5B87" w:rsidRPr="00FE6C0D">
        <w:rPr>
          <w:sz w:val="18"/>
          <w:szCs w:val="20"/>
          <w:rtl/>
        </w:rPr>
        <w:t xml:space="preserve"> ) </w:t>
      </w:r>
      <w:r w:rsidR="007D5B87" w:rsidRPr="00FE6C0D">
        <w:rPr>
          <w:rFonts w:hint="cs"/>
          <w:sz w:val="18"/>
          <w:szCs w:val="20"/>
          <w:rtl/>
        </w:rPr>
        <w:t xml:space="preserve">برای تماس حلقه ودنده پیش از جفت شدن برآمدگی ها و گرفتن یک بار کلاچ پیکربندی شده. </w:t>
      </w:r>
      <w:r w:rsidR="00EB05A0">
        <w:rPr>
          <w:rFonts w:hint="cs"/>
          <w:sz w:val="18"/>
          <w:szCs w:val="20"/>
          <w:rtl/>
        </w:rPr>
        <w:t xml:space="preserve"> </w:t>
      </w:r>
      <w:r w:rsidR="007D5B87" w:rsidRPr="00FE6C0D">
        <w:rPr>
          <w:rFonts w:hint="cs"/>
          <w:sz w:val="18"/>
          <w:szCs w:val="20"/>
          <w:rtl/>
        </w:rPr>
        <w:t>گیربکس اتوماتیک : نخستین</w:t>
      </w:r>
      <w:r w:rsidR="007D5B87" w:rsidRPr="00FE6C0D">
        <w:rPr>
          <w:sz w:val="18"/>
          <w:szCs w:val="20"/>
          <w:rtl/>
        </w:rPr>
        <w:t xml:space="preserve"> </w:t>
      </w:r>
      <w:r w:rsidR="007D5B87" w:rsidRPr="00FE6C0D">
        <w:rPr>
          <w:rFonts w:hint="cs"/>
          <w:sz w:val="18"/>
          <w:szCs w:val="20"/>
          <w:rtl/>
        </w:rPr>
        <w:t>گیر</w:t>
      </w:r>
      <w:r w:rsidR="007D5B87" w:rsidRPr="00FE6C0D">
        <w:rPr>
          <w:sz w:val="18"/>
          <w:szCs w:val="20"/>
          <w:rtl/>
        </w:rPr>
        <w:t xml:space="preserve"> </w:t>
      </w:r>
      <w:r w:rsidR="007D5B87" w:rsidRPr="00FE6C0D">
        <w:rPr>
          <w:rFonts w:hint="cs"/>
          <w:sz w:val="18"/>
          <w:szCs w:val="20"/>
          <w:rtl/>
        </w:rPr>
        <w:t>بکس</w:t>
      </w:r>
      <w:r w:rsidR="007D5B87" w:rsidRPr="00FE6C0D">
        <w:rPr>
          <w:sz w:val="18"/>
          <w:szCs w:val="20"/>
          <w:rtl/>
        </w:rPr>
        <w:t xml:space="preserve"> </w:t>
      </w:r>
      <w:r w:rsidR="007D5B87" w:rsidRPr="00FE6C0D">
        <w:rPr>
          <w:rFonts w:hint="cs"/>
          <w:sz w:val="18"/>
          <w:szCs w:val="20"/>
          <w:rtl/>
        </w:rPr>
        <w:t>های</w:t>
      </w:r>
      <w:r w:rsidR="007D5B87" w:rsidRPr="00FE6C0D">
        <w:rPr>
          <w:sz w:val="18"/>
          <w:szCs w:val="20"/>
          <w:rtl/>
        </w:rPr>
        <w:t xml:space="preserve"> </w:t>
      </w:r>
      <w:r w:rsidR="007D5B87" w:rsidRPr="00FE6C0D">
        <w:rPr>
          <w:rFonts w:hint="cs"/>
          <w:sz w:val="18"/>
          <w:szCs w:val="20"/>
          <w:rtl/>
        </w:rPr>
        <w:t>خودکار سه</w:t>
      </w:r>
      <w:r w:rsidR="007D5B87" w:rsidRPr="00FE6C0D">
        <w:rPr>
          <w:sz w:val="18"/>
          <w:szCs w:val="20"/>
          <w:rtl/>
        </w:rPr>
        <w:t xml:space="preserve"> </w:t>
      </w:r>
      <w:r w:rsidR="007D5B87" w:rsidRPr="00FE6C0D">
        <w:rPr>
          <w:rFonts w:hint="cs"/>
          <w:sz w:val="18"/>
          <w:szCs w:val="20"/>
          <w:rtl/>
        </w:rPr>
        <w:t>دنده</w:t>
      </w:r>
      <w:r w:rsidR="007D5B87" w:rsidRPr="00FE6C0D">
        <w:rPr>
          <w:sz w:val="18"/>
          <w:szCs w:val="20"/>
          <w:rtl/>
        </w:rPr>
        <w:t xml:space="preserve"> </w:t>
      </w:r>
      <w:r w:rsidR="007D5B87" w:rsidRPr="00FE6C0D">
        <w:rPr>
          <w:rFonts w:hint="cs"/>
          <w:sz w:val="18"/>
          <w:szCs w:val="20"/>
          <w:rtl/>
        </w:rPr>
        <w:t>بود هرچند هم اکنون گونه های چهار</w:t>
      </w:r>
      <w:r w:rsidR="007D5B87" w:rsidRPr="00FE6C0D">
        <w:rPr>
          <w:sz w:val="18"/>
          <w:szCs w:val="20"/>
          <w:rtl/>
        </w:rPr>
        <w:t xml:space="preserve"> </w:t>
      </w:r>
      <w:r w:rsidR="007D5B87" w:rsidRPr="00FE6C0D">
        <w:rPr>
          <w:rFonts w:hint="cs"/>
          <w:sz w:val="18"/>
          <w:szCs w:val="20"/>
          <w:rtl/>
        </w:rPr>
        <w:t>،</w:t>
      </w:r>
      <w:r w:rsidR="007D5B87" w:rsidRPr="00FE6C0D">
        <w:rPr>
          <w:sz w:val="18"/>
          <w:szCs w:val="20"/>
          <w:rtl/>
        </w:rPr>
        <w:t xml:space="preserve"> </w:t>
      </w:r>
      <w:r w:rsidR="007D5B87" w:rsidRPr="00FE6C0D">
        <w:rPr>
          <w:rFonts w:hint="cs"/>
          <w:sz w:val="18"/>
          <w:szCs w:val="20"/>
          <w:rtl/>
        </w:rPr>
        <w:t>پنج</w:t>
      </w:r>
      <w:r w:rsidR="007D5B87" w:rsidRPr="00FE6C0D">
        <w:rPr>
          <w:sz w:val="18"/>
          <w:szCs w:val="20"/>
          <w:rtl/>
        </w:rPr>
        <w:t xml:space="preserve"> </w:t>
      </w:r>
      <w:r w:rsidR="007D5B87" w:rsidRPr="00FE6C0D">
        <w:rPr>
          <w:rFonts w:hint="cs"/>
          <w:sz w:val="18"/>
          <w:szCs w:val="20"/>
          <w:rtl/>
        </w:rPr>
        <w:t>.</w:t>
      </w:r>
      <w:r w:rsidR="00122B5F" w:rsidRPr="00FE6C0D">
        <w:rPr>
          <w:rFonts w:hint="cs"/>
          <w:sz w:val="18"/>
          <w:szCs w:val="20"/>
          <w:rtl/>
        </w:rPr>
        <w:t>.</w:t>
      </w:r>
      <w:r w:rsidR="007D5B87" w:rsidRPr="00FE6C0D">
        <w:rPr>
          <w:rFonts w:hint="cs"/>
          <w:sz w:val="18"/>
          <w:szCs w:val="20"/>
          <w:rtl/>
        </w:rPr>
        <w:t>. هشت و</w:t>
      </w:r>
      <w:r w:rsidR="00122B5F" w:rsidRPr="00FE6C0D">
        <w:rPr>
          <w:rFonts w:hint="cs"/>
          <w:sz w:val="18"/>
          <w:szCs w:val="20"/>
          <w:rtl/>
        </w:rPr>
        <w:t xml:space="preserve"> </w:t>
      </w:r>
      <w:r w:rsidR="007D5B87" w:rsidRPr="00FE6C0D">
        <w:rPr>
          <w:rFonts w:hint="cs"/>
          <w:sz w:val="18"/>
          <w:szCs w:val="20"/>
          <w:rtl/>
        </w:rPr>
        <w:t xml:space="preserve">نه دنده </w:t>
      </w:r>
      <w:r w:rsidR="007D5B87" w:rsidRPr="00FE6C0D">
        <w:rPr>
          <w:sz w:val="18"/>
          <w:szCs w:val="20"/>
          <w:rtl/>
        </w:rPr>
        <w:t xml:space="preserve">( </w:t>
      </w:r>
      <w:r w:rsidR="007D5B87" w:rsidRPr="00FE6C0D">
        <w:rPr>
          <w:rFonts w:hint="cs"/>
          <w:sz w:val="18"/>
          <w:szCs w:val="20"/>
          <w:rtl/>
        </w:rPr>
        <w:t>لکسوس</w:t>
      </w:r>
      <w:r w:rsidR="007D5B87" w:rsidRPr="00FE6C0D">
        <w:rPr>
          <w:sz w:val="18"/>
          <w:szCs w:val="20"/>
          <w:rtl/>
        </w:rPr>
        <w:t xml:space="preserve"> </w:t>
      </w:r>
      <w:r w:rsidR="007D5B87" w:rsidRPr="00FE6C0D">
        <w:rPr>
          <w:sz w:val="18"/>
          <w:szCs w:val="20"/>
        </w:rPr>
        <w:t>LS</w:t>
      </w:r>
      <w:r w:rsidR="007D5B87" w:rsidRPr="00FE6C0D">
        <w:rPr>
          <w:sz w:val="18"/>
          <w:szCs w:val="20"/>
          <w:rtl/>
        </w:rPr>
        <w:t xml:space="preserve"> ) </w:t>
      </w:r>
      <w:r w:rsidR="00122B5F" w:rsidRPr="00FE6C0D">
        <w:rPr>
          <w:rFonts w:hint="cs"/>
          <w:sz w:val="18"/>
          <w:szCs w:val="20"/>
          <w:rtl/>
        </w:rPr>
        <w:t>تولید می شود.</w:t>
      </w:r>
    </w:p>
    <w:p w:rsidR="00FD24AD" w:rsidRPr="00FE6C0D" w:rsidRDefault="00FD24AD" w:rsidP="00BE6F26">
      <w:pPr>
        <w:spacing w:after="0" w:line="240" w:lineRule="auto"/>
        <w:jc w:val="both"/>
        <w:rPr>
          <w:sz w:val="18"/>
          <w:szCs w:val="20"/>
          <w:rtl/>
        </w:rPr>
      </w:pPr>
      <w:r w:rsidRPr="00FE6C0D">
        <w:rPr>
          <w:rFonts w:hint="cs"/>
          <w:sz w:val="18"/>
          <w:szCs w:val="20"/>
          <w:rtl/>
        </w:rPr>
        <w:t xml:space="preserve">تعرفه بندی </w:t>
      </w:r>
      <w:r w:rsidR="00BE6F26">
        <w:rPr>
          <w:rFonts w:hint="cs"/>
          <w:sz w:val="18"/>
          <w:szCs w:val="20"/>
          <w:rtl/>
        </w:rPr>
        <w:t xml:space="preserve">: </w:t>
      </w:r>
      <w:r w:rsidRPr="00FE6C0D">
        <w:rPr>
          <w:rFonts w:hint="cs"/>
          <w:sz w:val="18"/>
          <w:szCs w:val="20"/>
          <w:rtl/>
        </w:rPr>
        <w:t>جعبه دنده دستی (</w:t>
      </w:r>
      <w:r w:rsidRPr="00FE6C0D">
        <w:rPr>
          <w:sz w:val="18"/>
          <w:szCs w:val="20"/>
        </w:rPr>
        <w:t>Manual gearbox</w:t>
      </w:r>
      <w:r w:rsidRPr="00FE6C0D">
        <w:rPr>
          <w:rFonts w:hint="cs"/>
          <w:sz w:val="18"/>
          <w:szCs w:val="20"/>
          <w:rtl/>
        </w:rPr>
        <w:t>) برای سواری و وانت (</w:t>
      </w:r>
      <w:r w:rsidRPr="00FE6C0D">
        <w:rPr>
          <w:sz w:val="18"/>
          <w:szCs w:val="20"/>
        </w:rPr>
        <w:t>pick-up</w:t>
      </w:r>
      <w:r w:rsidRPr="00FE6C0D">
        <w:rPr>
          <w:rFonts w:hint="cs"/>
          <w:sz w:val="18"/>
          <w:szCs w:val="20"/>
          <w:rtl/>
        </w:rPr>
        <w:t>) در شماره (87084010) ، برای دیگر وسایط نقلیه درشماره (87084020) . جعبه دنده خودکار (</w:t>
      </w:r>
      <w:r w:rsidRPr="00FE6C0D">
        <w:rPr>
          <w:sz w:val="18"/>
          <w:szCs w:val="20"/>
        </w:rPr>
        <w:t>Automatic gearbox</w:t>
      </w:r>
      <w:r w:rsidRPr="00FE6C0D">
        <w:rPr>
          <w:rFonts w:hint="cs"/>
          <w:sz w:val="18"/>
          <w:szCs w:val="20"/>
          <w:rtl/>
        </w:rPr>
        <w:t>)</w:t>
      </w:r>
      <w:r w:rsidR="006B0884" w:rsidRPr="00FE6C0D">
        <w:rPr>
          <w:rFonts w:hint="cs"/>
          <w:sz w:val="18"/>
          <w:szCs w:val="20"/>
          <w:rtl/>
        </w:rPr>
        <w:t xml:space="preserve"> درشماره (87084015) و اجزاء وقطعات در شماره های (87084050-87084030) جدول تعرفه گمرکی طبقه بندی می شوند.</w:t>
      </w:r>
    </w:p>
    <w:p w:rsidR="00F3220C" w:rsidRPr="00FE6C0D" w:rsidRDefault="00893CF0" w:rsidP="00893CF0">
      <w:pPr>
        <w:spacing w:after="0" w:line="240" w:lineRule="auto"/>
        <w:jc w:val="both"/>
        <w:rPr>
          <w:sz w:val="18"/>
          <w:szCs w:val="20"/>
          <w:rtl/>
        </w:rPr>
      </w:pPr>
      <w:r w:rsidRPr="00FE6C0D">
        <w:rPr>
          <w:rFonts w:hint="cs"/>
          <w:sz w:val="18"/>
          <w:szCs w:val="20"/>
          <w:rtl/>
        </w:rPr>
        <w:t>کلاچ</w:t>
      </w:r>
      <w:r w:rsidRPr="00FE6C0D">
        <w:rPr>
          <w:sz w:val="18"/>
          <w:szCs w:val="20"/>
          <w:rtl/>
        </w:rPr>
        <w:t xml:space="preserve"> (</w:t>
      </w:r>
      <w:r w:rsidRPr="00FE6C0D">
        <w:rPr>
          <w:sz w:val="18"/>
          <w:szCs w:val="20"/>
        </w:rPr>
        <w:t>Clutch</w:t>
      </w:r>
      <w:r w:rsidRPr="00FE6C0D">
        <w:rPr>
          <w:sz w:val="18"/>
          <w:szCs w:val="20"/>
          <w:rtl/>
        </w:rPr>
        <w:t xml:space="preserve">) </w:t>
      </w:r>
    </w:p>
    <w:p w:rsidR="00CF1582" w:rsidRPr="00FE6C0D" w:rsidRDefault="00CF1582" w:rsidP="00EB05A0">
      <w:pPr>
        <w:spacing w:after="0" w:line="240" w:lineRule="auto"/>
        <w:jc w:val="both"/>
        <w:rPr>
          <w:sz w:val="18"/>
          <w:szCs w:val="20"/>
          <w:rtl/>
        </w:rPr>
      </w:pPr>
      <w:r w:rsidRPr="00FE6C0D">
        <w:rPr>
          <w:rFonts w:hint="cs"/>
          <w:sz w:val="18"/>
          <w:szCs w:val="20"/>
          <w:rtl/>
        </w:rPr>
        <w:t>کلاج</w:t>
      </w:r>
      <w:r w:rsidRPr="00FE6C0D">
        <w:rPr>
          <w:sz w:val="18"/>
          <w:szCs w:val="20"/>
          <w:rtl/>
        </w:rPr>
        <w:t xml:space="preserve"> </w:t>
      </w:r>
      <w:r w:rsidRPr="00FE6C0D">
        <w:rPr>
          <w:rFonts w:hint="cs"/>
          <w:sz w:val="18"/>
          <w:szCs w:val="20"/>
          <w:rtl/>
        </w:rPr>
        <w:t>مکانیزم</w:t>
      </w:r>
      <w:r w:rsidRPr="00FE6C0D">
        <w:rPr>
          <w:sz w:val="18"/>
          <w:szCs w:val="20"/>
          <w:rtl/>
        </w:rPr>
        <w:t xml:space="preserve"> </w:t>
      </w:r>
      <w:r w:rsidRPr="00FE6C0D">
        <w:rPr>
          <w:rFonts w:hint="cs"/>
          <w:sz w:val="18"/>
          <w:szCs w:val="20"/>
          <w:rtl/>
        </w:rPr>
        <w:t>انتقال</w:t>
      </w:r>
      <w:r w:rsidRPr="00FE6C0D">
        <w:rPr>
          <w:sz w:val="18"/>
          <w:szCs w:val="20"/>
          <w:rtl/>
        </w:rPr>
        <w:t xml:space="preserve"> </w:t>
      </w:r>
      <w:r w:rsidRPr="00FE6C0D">
        <w:rPr>
          <w:rFonts w:hint="cs"/>
          <w:sz w:val="18"/>
          <w:szCs w:val="20"/>
          <w:rtl/>
        </w:rPr>
        <w:t>قدرت</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پیشرانه</w:t>
      </w:r>
      <w:r w:rsidRPr="00FE6C0D">
        <w:rPr>
          <w:sz w:val="18"/>
          <w:szCs w:val="20"/>
          <w:rtl/>
        </w:rPr>
        <w:t xml:space="preserve"> </w:t>
      </w:r>
      <w:r w:rsidRPr="00FE6C0D">
        <w:rPr>
          <w:rFonts w:hint="cs"/>
          <w:sz w:val="18"/>
          <w:szCs w:val="20"/>
          <w:rtl/>
        </w:rPr>
        <w:t>احتراق</w:t>
      </w:r>
      <w:r w:rsidRPr="00FE6C0D">
        <w:rPr>
          <w:sz w:val="18"/>
          <w:szCs w:val="20"/>
          <w:rtl/>
        </w:rPr>
        <w:t xml:space="preserve"> </w:t>
      </w:r>
      <w:r w:rsidRPr="00FE6C0D">
        <w:rPr>
          <w:rFonts w:hint="cs"/>
          <w:sz w:val="18"/>
          <w:szCs w:val="20"/>
          <w:rtl/>
        </w:rPr>
        <w:t>داخلی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جعبه</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بدون</w:t>
      </w:r>
      <w:r w:rsidRPr="00FE6C0D">
        <w:rPr>
          <w:sz w:val="18"/>
          <w:szCs w:val="20"/>
          <w:rtl/>
        </w:rPr>
        <w:t xml:space="preserve"> </w:t>
      </w:r>
      <w:r w:rsidRPr="00FE6C0D">
        <w:rPr>
          <w:rFonts w:hint="cs"/>
          <w:sz w:val="18"/>
          <w:szCs w:val="20"/>
          <w:rtl/>
        </w:rPr>
        <w:t>خاموش</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است</w:t>
      </w:r>
      <w:r w:rsidRPr="00FE6C0D">
        <w:rPr>
          <w:sz w:val="18"/>
          <w:szCs w:val="20"/>
          <w:rtl/>
        </w:rPr>
        <w:t>.</w:t>
      </w:r>
      <w:r w:rsidRPr="00FE6C0D">
        <w:rPr>
          <w:rFonts w:hint="cs"/>
          <w:sz w:val="18"/>
          <w:szCs w:val="20"/>
          <w:rtl/>
        </w:rPr>
        <w:t xml:space="preserve"> کلاچ</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ضریب</w:t>
      </w:r>
      <w:r w:rsidRPr="00FE6C0D">
        <w:rPr>
          <w:sz w:val="18"/>
          <w:szCs w:val="20"/>
          <w:rtl/>
        </w:rPr>
        <w:t xml:space="preserve"> </w:t>
      </w:r>
      <w:r w:rsidRPr="00FE6C0D">
        <w:rPr>
          <w:rFonts w:hint="cs"/>
          <w:sz w:val="18"/>
          <w:szCs w:val="20"/>
          <w:rtl/>
        </w:rPr>
        <w:t>مالش</w:t>
      </w:r>
      <w:r w:rsidRPr="00FE6C0D">
        <w:rPr>
          <w:sz w:val="18"/>
          <w:szCs w:val="20"/>
          <w:rtl/>
        </w:rPr>
        <w:t xml:space="preserve"> (</w:t>
      </w:r>
      <w:r w:rsidR="002D6A03" w:rsidRPr="00FE6C0D">
        <w:rPr>
          <w:sz w:val="18"/>
          <w:szCs w:val="20"/>
        </w:rPr>
        <w:t>friction</w:t>
      </w:r>
      <w:r w:rsidRPr="00FE6C0D">
        <w:rPr>
          <w:sz w:val="18"/>
          <w:szCs w:val="20"/>
          <w:rtl/>
        </w:rPr>
        <w:t>)</w:t>
      </w:r>
      <w:r w:rsidRPr="00FE6C0D">
        <w:rPr>
          <w:rFonts w:hint="cs"/>
          <w:sz w:val="18"/>
          <w:szCs w:val="20"/>
          <w:rtl/>
        </w:rPr>
        <w:t xml:space="preserve"> بالا </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چرخ</w:t>
      </w:r>
      <w:r w:rsidRPr="00FE6C0D">
        <w:rPr>
          <w:sz w:val="18"/>
          <w:szCs w:val="20"/>
          <w:rtl/>
        </w:rPr>
        <w:t xml:space="preserve"> </w:t>
      </w:r>
      <w:r w:rsidRPr="00FE6C0D">
        <w:rPr>
          <w:rFonts w:hint="cs"/>
          <w:sz w:val="18"/>
          <w:szCs w:val="20"/>
          <w:rtl/>
        </w:rPr>
        <w:t>طیار</w:t>
      </w:r>
      <w:r w:rsidRPr="00FE6C0D">
        <w:rPr>
          <w:sz w:val="18"/>
          <w:szCs w:val="20"/>
          <w:rtl/>
        </w:rPr>
        <w:t xml:space="preserve"> </w:t>
      </w:r>
      <w:r w:rsidR="00254CCC" w:rsidRPr="00FE6C0D">
        <w:rPr>
          <w:sz w:val="18"/>
          <w:szCs w:val="20"/>
          <w:rtl/>
        </w:rPr>
        <w:t>(</w:t>
      </w:r>
      <w:r w:rsidR="00254CCC" w:rsidRPr="00FE6C0D">
        <w:rPr>
          <w:sz w:val="18"/>
          <w:szCs w:val="20"/>
        </w:rPr>
        <w:t>flywheel</w:t>
      </w:r>
      <w:r w:rsidR="00254CCC" w:rsidRPr="00FE6C0D">
        <w:rPr>
          <w:sz w:val="18"/>
          <w:szCs w:val="20"/>
          <w:rtl/>
        </w:rPr>
        <w:t>)</w:t>
      </w:r>
      <w:r w:rsidR="00254CCC" w:rsidRPr="00FE6C0D">
        <w:rPr>
          <w:rFonts w:hint="cs"/>
          <w:sz w:val="18"/>
          <w:szCs w:val="20"/>
          <w:rtl/>
        </w:rPr>
        <w:t xml:space="preserve"> </w:t>
      </w:r>
      <w:r w:rsidRPr="00FE6C0D">
        <w:rPr>
          <w:rFonts w:hint="cs"/>
          <w:sz w:val="18"/>
          <w:szCs w:val="20"/>
          <w:rtl/>
        </w:rPr>
        <w:t>پیکر</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 </w:t>
      </w:r>
      <w:r w:rsidRPr="00FE6C0D">
        <w:rPr>
          <w:rFonts w:hint="cs"/>
          <w:sz w:val="18"/>
          <w:szCs w:val="20"/>
          <w:rtl/>
        </w:rPr>
        <w:t>محور</w:t>
      </w:r>
      <w:r w:rsidRPr="00FE6C0D">
        <w:rPr>
          <w:sz w:val="18"/>
          <w:szCs w:val="20"/>
          <w:rtl/>
        </w:rPr>
        <w:t xml:space="preserve"> </w:t>
      </w:r>
      <w:r w:rsidRPr="00FE6C0D">
        <w:rPr>
          <w:rFonts w:hint="cs"/>
          <w:sz w:val="18"/>
          <w:szCs w:val="20"/>
          <w:rtl/>
        </w:rPr>
        <w:t>ورودی</w:t>
      </w:r>
      <w:r w:rsidRPr="00FE6C0D">
        <w:rPr>
          <w:sz w:val="18"/>
          <w:szCs w:val="20"/>
          <w:rtl/>
        </w:rPr>
        <w:t xml:space="preserve"> </w:t>
      </w:r>
      <w:r w:rsidRPr="00FE6C0D">
        <w:rPr>
          <w:rFonts w:hint="cs"/>
          <w:sz w:val="18"/>
          <w:szCs w:val="20"/>
          <w:rtl/>
        </w:rPr>
        <w:t>جعبه</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کلاچ</w:t>
      </w:r>
      <w:r w:rsidRPr="00FE6C0D">
        <w:rPr>
          <w:sz w:val="18"/>
          <w:szCs w:val="20"/>
          <w:rtl/>
        </w:rPr>
        <w:t xml:space="preserve"> </w:t>
      </w:r>
      <w:r w:rsidR="00254CCC" w:rsidRPr="00FE6C0D">
        <w:rPr>
          <w:sz w:val="18"/>
          <w:szCs w:val="20"/>
          <w:rtl/>
        </w:rPr>
        <w:t>(</w:t>
      </w:r>
      <w:r w:rsidR="00254CCC" w:rsidRPr="00FE6C0D">
        <w:rPr>
          <w:sz w:val="18"/>
          <w:szCs w:val="20"/>
        </w:rPr>
        <w:t>Disc</w:t>
      </w:r>
      <w:r w:rsidR="00254CCC" w:rsidRPr="00FE6C0D">
        <w:rPr>
          <w:sz w:val="18"/>
          <w:szCs w:val="20"/>
          <w:rtl/>
        </w:rPr>
        <w:t>)</w:t>
      </w:r>
      <w:r w:rsidR="00254CCC" w:rsidRPr="00FE6C0D">
        <w:rPr>
          <w:rFonts w:hint="cs"/>
          <w:sz w:val="18"/>
          <w:szCs w:val="20"/>
          <w:rtl/>
        </w:rPr>
        <w:t xml:space="preserve"> </w:t>
      </w:r>
      <w:r w:rsidRPr="00FE6C0D">
        <w:rPr>
          <w:rFonts w:hint="cs"/>
          <w:sz w:val="18"/>
          <w:szCs w:val="20"/>
          <w:rtl/>
        </w:rPr>
        <w:t>پیوسته</w:t>
      </w:r>
      <w:r w:rsidRPr="00FE6C0D">
        <w:rPr>
          <w:sz w:val="18"/>
          <w:szCs w:val="20"/>
          <w:rtl/>
        </w:rPr>
        <w:t xml:space="preserve"> . </w:t>
      </w:r>
      <w:r w:rsidRPr="00FE6C0D">
        <w:rPr>
          <w:rFonts w:hint="cs"/>
          <w:sz w:val="18"/>
          <w:szCs w:val="20"/>
          <w:rtl/>
        </w:rPr>
        <w:t>نیروی</w:t>
      </w:r>
      <w:r w:rsidRPr="00FE6C0D">
        <w:rPr>
          <w:sz w:val="18"/>
          <w:szCs w:val="20"/>
          <w:rtl/>
        </w:rPr>
        <w:t xml:space="preserve"> </w:t>
      </w:r>
      <w:r w:rsidRPr="00FE6C0D">
        <w:rPr>
          <w:rFonts w:hint="cs"/>
          <w:sz w:val="18"/>
          <w:szCs w:val="20"/>
          <w:rtl/>
        </w:rPr>
        <w:t>خارجی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فشار</w:t>
      </w:r>
      <w:r w:rsidRPr="00FE6C0D">
        <w:rPr>
          <w:sz w:val="18"/>
          <w:szCs w:val="20"/>
          <w:rtl/>
        </w:rPr>
        <w:t xml:space="preserve"> </w:t>
      </w:r>
      <w:r w:rsidR="00254CCC" w:rsidRPr="00FE6C0D">
        <w:rPr>
          <w:sz w:val="18"/>
          <w:szCs w:val="20"/>
          <w:rtl/>
        </w:rPr>
        <w:t xml:space="preserve"> (</w:t>
      </w:r>
      <w:r w:rsidR="00254CCC" w:rsidRPr="00FE6C0D">
        <w:rPr>
          <w:sz w:val="18"/>
          <w:szCs w:val="20"/>
        </w:rPr>
        <w:t>Pressure Plate</w:t>
      </w:r>
      <w:r w:rsidR="00254CCC"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فنربندی</w:t>
      </w:r>
      <w:r w:rsidRPr="00FE6C0D">
        <w:rPr>
          <w:sz w:val="18"/>
          <w:szCs w:val="20"/>
          <w:rtl/>
        </w:rPr>
        <w:t xml:space="preserve"> </w:t>
      </w:r>
      <w:r w:rsidR="00254CCC" w:rsidRPr="00FE6C0D">
        <w:rPr>
          <w:rFonts w:hint="cs"/>
          <w:sz w:val="18"/>
          <w:szCs w:val="20"/>
          <w:rtl/>
        </w:rPr>
        <w:t xml:space="preserve">(فنر دیافراگم / خورشیدی) </w:t>
      </w:r>
      <w:r w:rsidRPr="00FE6C0D">
        <w:rPr>
          <w:rFonts w:hint="cs"/>
          <w:sz w:val="18"/>
          <w:szCs w:val="20"/>
          <w:rtl/>
        </w:rPr>
        <w:t>آن</w:t>
      </w:r>
      <w:r w:rsidRPr="00FE6C0D">
        <w:rPr>
          <w:sz w:val="18"/>
          <w:szCs w:val="20"/>
          <w:rtl/>
        </w:rPr>
        <w:t xml:space="preserve"> </w:t>
      </w:r>
      <w:r w:rsidRPr="00FE6C0D">
        <w:rPr>
          <w:rFonts w:hint="cs"/>
          <w:sz w:val="18"/>
          <w:szCs w:val="20"/>
          <w:rtl/>
        </w:rPr>
        <w:t>تامین</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پوشش</w:t>
      </w:r>
      <w:r w:rsidRPr="00FE6C0D">
        <w:rPr>
          <w:sz w:val="18"/>
          <w:szCs w:val="20"/>
          <w:rtl/>
        </w:rPr>
        <w:t xml:space="preserve"> </w:t>
      </w:r>
      <w:r w:rsidRPr="00FE6C0D">
        <w:rPr>
          <w:rFonts w:hint="cs"/>
          <w:sz w:val="18"/>
          <w:szCs w:val="20"/>
          <w:rtl/>
        </w:rPr>
        <w:t>خارجی</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چرخ</w:t>
      </w:r>
      <w:r w:rsidRPr="00FE6C0D">
        <w:rPr>
          <w:sz w:val="18"/>
          <w:szCs w:val="20"/>
          <w:rtl/>
        </w:rPr>
        <w:t xml:space="preserve"> </w:t>
      </w:r>
      <w:r w:rsidRPr="00FE6C0D">
        <w:rPr>
          <w:rFonts w:hint="cs"/>
          <w:sz w:val="18"/>
          <w:szCs w:val="20"/>
          <w:rtl/>
        </w:rPr>
        <w:t>طیار</w:t>
      </w:r>
      <w:r w:rsidRPr="00FE6C0D">
        <w:rPr>
          <w:sz w:val="18"/>
          <w:szCs w:val="20"/>
          <w:rtl/>
        </w:rPr>
        <w:t xml:space="preserve"> </w:t>
      </w:r>
      <w:r w:rsidR="00254CCC"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00254CCC" w:rsidRPr="00FE6C0D">
        <w:rPr>
          <w:rFonts w:hint="cs"/>
          <w:sz w:val="18"/>
          <w:szCs w:val="20"/>
          <w:rtl/>
        </w:rPr>
        <w:t xml:space="preserve"> و صفحه کلاچ میان چرخ طیارو صفحه فشار پیکربندی می شود.</w:t>
      </w:r>
      <w:r w:rsidR="00EB05A0">
        <w:rPr>
          <w:rFonts w:hint="cs"/>
          <w:sz w:val="18"/>
          <w:szCs w:val="20"/>
          <w:rtl/>
        </w:rPr>
        <w:t xml:space="preserve"> </w:t>
      </w:r>
      <w:r w:rsidR="009B6E20" w:rsidRPr="00FE6C0D">
        <w:rPr>
          <w:rFonts w:hint="cs"/>
          <w:sz w:val="18"/>
          <w:szCs w:val="20"/>
          <w:rtl/>
        </w:rPr>
        <w:t>فنر</w:t>
      </w:r>
      <w:r w:rsidR="009B6E20" w:rsidRPr="00FE6C0D">
        <w:rPr>
          <w:sz w:val="18"/>
          <w:szCs w:val="20"/>
          <w:rtl/>
        </w:rPr>
        <w:t xml:space="preserve"> </w:t>
      </w:r>
      <w:r w:rsidR="009B6E20" w:rsidRPr="00FE6C0D">
        <w:rPr>
          <w:rFonts w:hint="cs"/>
          <w:sz w:val="18"/>
          <w:szCs w:val="20"/>
          <w:rtl/>
        </w:rPr>
        <w:t>دیافراگم</w:t>
      </w:r>
      <w:r w:rsidR="009B6E20" w:rsidRPr="00FE6C0D">
        <w:rPr>
          <w:sz w:val="18"/>
          <w:szCs w:val="20"/>
          <w:rtl/>
        </w:rPr>
        <w:t xml:space="preserve"> : </w:t>
      </w:r>
      <w:r w:rsidR="009B6E20" w:rsidRPr="00FE6C0D">
        <w:rPr>
          <w:rFonts w:hint="cs"/>
          <w:sz w:val="18"/>
          <w:szCs w:val="20"/>
          <w:rtl/>
        </w:rPr>
        <w:t>یا خورشیدی با دایره تکیه گاه(</w:t>
      </w:r>
      <w:r w:rsidR="009B6E20" w:rsidRPr="00FE6C0D">
        <w:rPr>
          <w:sz w:val="18"/>
          <w:szCs w:val="20"/>
          <w:rtl/>
        </w:rPr>
        <w:t>(</w:t>
      </w:r>
      <w:r w:rsidR="009B6E20" w:rsidRPr="00FE6C0D">
        <w:rPr>
          <w:sz w:val="18"/>
          <w:szCs w:val="20"/>
        </w:rPr>
        <w:t>Fulcrum circle</w:t>
      </w:r>
      <w:r w:rsidR="009B6E20" w:rsidRPr="00FE6C0D">
        <w:rPr>
          <w:sz w:val="18"/>
          <w:szCs w:val="20"/>
          <w:rtl/>
        </w:rPr>
        <w:t>)</w:t>
      </w:r>
      <w:r w:rsidR="009B6E20" w:rsidRPr="00FE6C0D">
        <w:rPr>
          <w:rFonts w:hint="cs"/>
          <w:sz w:val="18"/>
          <w:szCs w:val="20"/>
          <w:rtl/>
        </w:rPr>
        <w:t xml:space="preserve">) </w:t>
      </w:r>
      <w:r w:rsidR="00182193" w:rsidRPr="00FE6C0D">
        <w:rPr>
          <w:rFonts w:hint="cs"/>
          <w:sz w:val="18"/>
          <w:szCs w:val="20"/>
          <w:rtl/>
        </w:rPr>
        <w:t xml:space="preserve">برای پوشش </w:t>
      </w:r>
      <w:r w:rsidR="009B6E20" w:rsidRPr="00FE6C0D">
        <w:rPr>
          <w:rFonts w:hint="cs"/>
          <w:sz w:val="18"/>
          <w:szCs w:val="20"/>
          <w:rtl/>
        </w:rPr>
        <w:t>صفحه</w:t>
      </w:r>
      <w:r w:rsidR="009B6E20" w:rsidRPr="00FE6C0D">
        <w:rPr>
          <w:sz w:val="18"/>
          <w:szCs w:val="20"/>
          <w:rtl/>
        </w:rPr>
        <w:t xml:space="preserve"> </w:t>
      </w:r>
      <w:r w:rsidR="009B6E20" w:rsidRPr="00FE6C0D">
        <w:rPr>
          <w:rFonts w:hint="cs"/>
          <w:sz w:val="18"/>
          <w:szCs w:val="20"/>
          <w:rtl/>
        </w:rPr>
        <w:t>فشار</w:t>
      </w:r>
      <w:r w:rsidR="009B6E20" w:rsidRPr="00FE6C0D">
        <w:rPr>
          <w:sz w:val="18"/>
          <w:szCs w:val="20"/>
          <w:rtl/>
        </w:rPr>
        <w:t xml:space="preserve"> </w:t>
      </w:r>
      <w:r w:rsidR="009B6E20" w:rsidRPr="00FE6C0D">
        <w:rPr>
          <w:rFonts w:hint="cs"/>
          <w:sz w:val="18"/>
          <w:szCs w:val="20"/>
          <w:rtl/>
        </w:rPr>
        <w:t>پیکربندی شده .</w:t>
      </w:r>
    </w:p>
    <w:p w:rsidR="001D2A3B" w:rsidRPr="00FE6C0D" w:rsidRDefault="003E62BB" w:rsidP="00CD3A27">
      <w:pPr>
        <w:spacing w:after="0" w:line="240" w:lineRule="auto"/>
        <w:jc w:val="both"/>
        <w:rPr>
          <w:sz w:val="18"/>
          <w:szCs w:val="20"/>
          <w:rtl/>
        </w:rPr>
      </w:pPr>
      <w:r w:rsidRPr="00FE6C0D">
        <w:rPr>
          <w:rFonts w:hint="cs"/>
          <w:sz w:val="18"/>
          <w:szCs w:val="20"/>
          <w:rtl/>
        </w:rPr>
        <w:t>کیت</w:t>
      </w:r>
      <w:r w:rsidRPr="00FE6C0D">
        <w:rPr>
          <w:sz w:val="18"/>
          <w:szCs w:val="20"/>
          <w:rtl/>
        </w:rPr>
        <w:t xml:space="preserve"> </w:t>
      </w:r>
      <w:r w:rsidRPr="00FE6C0D">
        <w:rPr>
          <w:rFonts w:hint="cs"/>
          <w:sz w:val="18"/>
          <w:szCs w:val="20"/>
          <w:rtl/>
        </w:rPr>
        <w:t>کلاچ</w:t>
      </w:r>
      <w:r w:rsidRPr="00FE6C0D">
        <w:rPr>
          <w:sz w:val="18"/>
          <w:szCs w:val="20"/>
          <w:rtl/>
        </w:rPr>
        <w:t xml:space="preserve"> : </w:t>
      </w:r>
      <w:r w:rsidRPr="00FE6C0D">
        <w:rPr>
          <w:rFonts w:hint="cs"/>
          <w:sz w:val="18"/>
          <w:szCs w:val="20"/>
          <w:rtl/>
        </w:rPr>
        <w:t>شامل</w:t>
      </w:r>
      <w:r w:rsidRPr="00FE6C0D">
        <w:rPr>
          <w:sz w:val="18"/>
          <w:szCs w:val="20"/>
          <w:rtl/>
        </w:rPr>
        <w:t xml:space="preserve"> </w:t>
      </w:r>
      <w:r w:rsidRPr="00FE6C0D">
        <w:rPr>
          <w:rFonts w:hint="cs"/>
          <w:sz w:val="18"/>
          <w:szCs w:val="20"/>
          <w:rtl/>
        </w:rPr>
        <w:t>مجموعه</w:t>
      </w:r>
      <w:r w:rsidRPr="00FE6C0D">
        <w:rPr>
          <w:sz w:val="18"/>
          <w:szCs w:val="20"/>
          <w:rtl/>
        </w:rPr>
        <w:t xml:space="preserve"> </w:t>
      </w:r>
      <w:r w:rsidRPr="00FE6C0D">
        <w:rPr>
          <w:rFonts w:hint="cs"/>
          <w:sz w:val="18"/>
          <w:szCs w:val="20"/>
          <w:rtl/>
        </w:rPr>
        <w:t>دیسک،</w:t>
      </w:r>
      <w:r w:rsidRPr="00FE6C0D">
        <w:rPr>
          <w:sz w:val="18"/>
          <w:szCs w:val="20"/>
          <w:rtl/>
        </w:rPr>
        <w:t xml:space="preserve"> </w:t>
      </w:r>
      <w:r w:rsidRPr="00FE6C0D">
        <w:rPr>
          <w:rFonts w:hint="cs"/>
          <w:sz w:val="18"/>
          <w:szCs w:val="20"/>
          <w:rtl/>
        </w:rPr>
        <w:t>صفحه</w:t>
      </w:r>
      <w:r w:rsidRPr="00FE6C0D">
        <w:rPr>
          <w:sz w:val="18"/>
          <w:szCs w:val="20"/>
          <w:rtl/>
        </w:rPr>
        <w:t xml:space="preserve"> </w:t>
      </w:r>
      <w:r w:rsidR="00CF1582" w:rsidRPr="00FE6C0D">
        <w:rPr>
          <w:rFonts w:hint="cs"/>
          <w:sz w:val="18"/>
          <w:szCs w:val="20"/>
          <w:rtl/>
        </w:rPr>
        <w:t xml:space="preserve">فشار </w:t>
      </w:r>
      <w:r w:rsidRPr="00FE6C0D">
        <w:rPr>
          <w:rFonts w:hint="cs"/>
          <w:sz w:val="18"/>
          <w:szCs w:val="20"/>
          <w:rtl/>
        </w:rPr>
        <w:t>و</w:t>
      </w:r>
      <w:r w:rsidRPr="00FE6C0D">
        <w:rPr>
          <w:sz w:val="18"/>
          <w:szCs w:val="20"/>
          <w:rtl/>
        </w:rPr>
        <w:t xml:space="preserve"> </w:t>
      </w:r>
      <w:r w:rsidRPr="00FE6C0D">
        <w:rPr>
          <w:rFonts w:hint="cs"/>
          <w:sz w:val="18"/>
          <w:szCs w:val="20"/>
          <w:rtl/>
        </w:rPr>
        <w:t xml:space="preserve">بلبرینگ </w:t>
      </w:r>
      <w:r w:rsidRPr="00FE6C0D">
        <w:rPr>
          <w:sz w:val="18"/>
          <w:szCs w:val="20"/>
          <w:rtl/>
        </w:rPr>
        <w:t>.</w:t>
      </w:r>
      <w:r w:rsidRPr="00FE6C0D">
        <w:rPr>
          <w:rFonts w:hint="cs"/>
          <w:sz w:val="18"/>
          <w:szCs w:val="20"/>
          <w:rtl/>
        </w:rPr>
        <w:t xml:space="preserve"> قطعات اصلی : </w:t>
      </w:r>
      <w:r w:rsidR="0058547C" w:rsidRPr="00FE6C0D">
        <w:rPr>
          <w:rFonts w:hint="cs"/>
          <w:sz w:val="18"/>
          <w:szCs w:val="20"/>
          <w:rtl/>
        </w:rPr>
        <w:t xml:space="preserve">فلایویل  </w:t>
      </w:r>
      <w:r w:rsidR="001D6096" w:rsidRPr="00FE6C0D">
        <w:rPr>
          <w:rFonts w:hint="cs"/>
          <w:sz w:val="18"/>
          <w:szCs w:val="20"/>
          <w:rtl/>
        </w:rPr>
        <w:t>دیسک کلاچ</w:t>
      </w:r>
      <w:r w:rsidR="00775BD5" w:rsidRPr="00FE6C0D">
        <w:rPr>
          <w:rFonts w:hint="cs"/>
          <w:sz w:val="18"/>
          <w:szCs w:val="20"/>
          <w:rtl/>
        </w:rPr>
        <w:t xml:space="preserve"> ،</w:t>
      </w:r>
      <w:r w:rsidR="001D6096" w:rsidRPr="00FE6C0D">
        <w:rPr>
          <w:rFonts w:hint="cs"/>
          <w:sz w:val="18"/>
          <w:szCs w:val="20"/>
          <w:rtl/>
        </w:rPr>
        <w:t xml:space="preserve"> </w:t>
      </w:r>
      <w:r w:rsidR="004812B8" w:rsidRPr="00FE6C0D">
        <w:rPr>
          <w:rFonts w:hint="cs"/>
          <w:sz w:val="18"/>
          <w:szCs w:val="20"/>
          <w:rtl/>
        </w:rPr>
        <w:t xml:space="preserve"> </w:t>
      </w:r>
      <w:r w:rsidR="00775BD5" w:rsidRPr="00FE6C0D">
        <w:rPr>
          <w:rFonts w:hint="cs"/>
          <w:sz w:val="18"/>
          <w:szCs w:val="20"/>
          <w:rtl/>
        </w:rPr>
        <w:t>صفحه فشار</w:t>
      </w:r>
      <w:r w:rsidRPr="00FE6C0D">
        <w:rPr>
          <w:rFonts w:hint="cs"/>
          <w:sz w:val="18"/>
          <w:szCs w:val="20"/>
          <w:rtl/>
        </w:rPr>
        <w:t xml:space="preserve">. اجزاء : </w:t>
      </w:r>
      <w:r w:rsidR="004812B8" w:rsidRPr="00FE6C0D">
        <w:rPr>
          <w:rFonts w:hint="cs"/>
          <w:sz w:val="18"/>
          <w:szCs w:val="20"/>
          <w:rtl/>
        </w:rPr>
        <w:t>دوشاخه</w:t>
      </w:r>
      <w:r w:rsidR="004812B8" w:rsidRPr="00FE6C0D">
        <w:rPr>
          <w:sz w:val="18"/>
          <w:szCs w:val="20"/>
          <w:rtl/>
        </w:rPr>
        <w:t xml:space="preserve"> (</w:t>
      </w:r>
      <w:r w:rsidR="004812B8" w:rsidRPr="00FE6C0D">
        <w:rPr>
          <w:rFonts w:hint="cs"/>
          <w:sz w:val="18"/>
          <w:szCs w:val="20"/>
          <w:rtl/>
        </w:rPr>
        <w:t>اهرم</w:t>
      </w:r>
      <w:r w:rsidR="004812B8" w:rsidRPr="00FE6C0D">
        <w:rPr>
          <w:sz w:val="18"/>
          <w:szCs w:val="20"/>
          <w:rtl/>
        </w:rPr>
        <w:t xml:space="preserve">) </w:t>
      </w:r>
      <w:r w:rsidR="0058547C" w:rsidRPr="00FE6C0D">
        <w:rPr>
          <w:rFonts w:hint="cs"/>
          <w:sz w:val="18"/>
          <w:szCs w:val="20"/>
          <w:rtl/>
        </w:rPr>
        <w:t xml:space="preserve">آزاد کننده </w:t>
      </w:r>
      <w:r w:rsidR="00FB2457" w:rsidRPr="00FE6C0D">
        <w:rPr>
          <w:rFonts w:hint="cs"/>
          <w:sz w:val="18"/>
          <w:szCs w:val="20"/>
          <w:rtl/>
        </w:rPr>
        <w:t xml:space="preserve">، فنر </w:t>
      </w:r>
      <w:r w:rsidR="00893CF0" w:rsidRPr="00FE6C0D">
        <w:rPr>
          <w:rFonts w:hint="cs"/>
          <w:sz w:val="18"/>
          <w:szCs w:val="20"/>
          <w:rtl/>
        </w:rPr>
        <w:t xml:space="preserve">دیافراگمی یا </w:t>
      </w:r>
      <w:r w:rsidR="00FB2457" w:rsidRPr="00FE6C0D">
        <w:rPr>
          <w:rFonts w:hint="cs"/>
          <w:sz w:val="18"/>
          <w:szCs w:val="20"/>
          <w:rtl/>
        </w:rPr>
        <w:t>خورشیدی</w:t>
      </w:r>
      <w:r w:rsidR="009F7579" w:rsidRPr="00FE6C0D">
        <w:rPr>
          <w:rFonts w:hint="cs"/>
          <w:sz w:val="18"/>
          <w:szCs w:val="20"/>
          <w:rtl/>
        </w:rPr>
        <w:t xml:space="preserve"> ، رینگ </w:t>
      </w:r>
      <w:r w:rsidR="009F7579" w:rsidRPr="00FE6C0D">
        <w:rPr>
          <w:rFonts w:hint="cs"/>
          <w:sz w:val="18"/>
          <w:szCs w:val="20"/>
          <w:rtl/>
        </w:rPr>
        <w:lastRenderedPageBreak/>
        <w:t xml:space="preserve">های تکیه گاه </w:t>
      </w:r>
      <w:r w:rsidR="004812B8" w:rsidRPr="00FE6C0D">
        <w:rPr>
          <w:rFonts w:hint="cs"/>
          <w:sz w:val="18"/>
          <w:szCs w:val="20"/>
          <w:rtl/>
        </w:rPr>
        <w:t xml:space="preserve"> </w:t>
      </w:r>
      <w:r w:rsidR="001D6096" w:rsidRPr="00FE6C0D">
        <w:rPr>
          <w:rFonts w:hint="cs"/>
          <w:sz w:val="18"/>
          <w:szCs w:val="20"/>
          <w:rtl/>
        </w:rPr>
        <w:t xml:space="preserve">. </w:t>
      </w:r>
      <w:r w:rsidR="001C0F3E" w:rsidRPr="00FE6C0D">
        <w:rPr>
          <w:rFonts w:hint="cs"/>
          <w:sz w:val="18"/>
          <w:szCs w:val="20"/>
          <w:rtl/>
        </w:rPr>
        <w:t>یاتاقان رهاکننده ،</w:t>
      </w:r>
      <w:r w:rsidR="0058547C" w:rsidRPr="00FE6C0D">
        <w:rPr>
          <w:rFonts w:hint="cs"/>
          <w:sz w:val="18"/>
          <w:szCs w:val="20"/>
          <w:rtl/>
        </w:rPr>
        <w:t xml:space="preserve"> انگشتی</w:t>
      </w:r>
      <w:r w:rsidR="0058547C" w:rsidRPr="00FE6C0D">
        <w:rPr>
          <w:sz w:val="18"/>
          <w:szCs w:val="20"/>
          <w:rtl/>
        </w:rPr>
        <w:t xml:space="preserve"> </w:t>
      </w:r>
      <w:r w:rsidR="0058547C" w:rsidRPr="00FE6C0D">
        <w:rPr>
          <w:rFonts w:hint="cs"/>
          <w:sz w:val="18"/>
          <w:szCs w:val="20"/>
          <w:rtl/>
        </w:rPr>
        <w:t>و</w:t>
      </w:r>
      <w:r w:rsidR="0058547C" w:rsidRPr="00FE6C0D">
        <w:rPr>
          <w:sz w:val="18"/>
          <w:szCs w:val="20"/>
          <w:rtl/>
        </w:rPr>
        <w:t xml:space="preserve"> </w:t>
      </w:r>
      <w:r w:rsidR="0058547C" w:rsidRPr="00FE6C0D">
        <w:rPr>
          <w:rFonts w:hint="cs"/>
          <w:sz w:val="18"/>
          <w:szCs w:val="20"/>
          <w:rtl/>
        </w:rPr>
        <w:t>محور</w:t>
      </w:r>
      <w:r w:rsidR="0058547C" w:rsidRPr="00FE6C0D">
        <w:rPr>
          <w:sz w:val="18"/>
          <w:szCs w:val="20"/>
          <w:rtl/>
        </w:rPr>
        <w:t xml:space="preserve"> </w:t>
      </w:r>
      <w:r w:rsidR="0058547C" w:rsidRPr="00FE6C0D">
        <w:rPr>
          <w:rFonts w:hint="cs"/>
          <w:sz w:val="18"/>
          <w:szCs w:val="20"/>
          <w:rtl/>
        </w:rPr>
        <w:t>ورودی</w:t>
      </w:r>
      <w:r w:rsidR="0058547C" w:rsidRPr="00FE6C0D">
        <w:rPr>
          <w:sz w:val="18"/>
          <w:szCs w:val="20"/>
          <w:rtl/>
        </w:rPr>
        <w:t xml:space="preserve"> </w:t>
      </w:r>
      <w:r w:rsidR="0058547C" w:rsidRPr="00FE6C0D">
        <w:rPr>
          <w:rFonts w:hint="cs"/>
          <w:sz w:val="18"/>
          <w:szCs w:val="20"/>
          <w:rtl/>
        </w:rPr>
        <w:t>جعبه</w:t>
      </w:r>
      <w:r w:rsidR="0058547C" w:rsidRPr="00FE6C0D">
        <w:rPr>
          <w:sz w:val="18"/>
          <w:szCs w:val="20"/>
          <w:rtl/>
        </w:rPr>
        <w:t xml:space="preserve"> </w:t>
      </w:r>
      <w:r w:rsidR="0058547C" w:rsidRPr="00FE6C0D">
        <w:rPr>
          <w:rFonts w:hint="cs"/>
          <w:sz w:val="18"/>
          <w:szCs w:val="20"/>
          <w:rtl/>
        </w:rPr>
        <w:t>دنده</w:t>
      </w:r>
      <w:r w:rsidR="001C0F3E" w:rsidRPr="00FE6C0D">
        <w:rPr>
          <w:rFonts w:hint="cs"/>
          <w:sz w:val="18"/>
          <w:szCs w:val="20"/>
          <w:rtl/>
        </w:rPr>
        <w:t xml:space="preserve"> </w:t>
      </w:r>
      <w:r w:rsidR="008E2084" w:rsidRPr="00FE6C0D">
        <w:rPr>
          <w:rFonts w:hint="cs"/>
          <w:sz w:val="18"/>
          <w:szCs w:val="20"/>
          <w:rtl/>
        </w:rPr>
        <w:t xml:space="preserve">، پدال کلاچ. </w:t>
      </w:r>
      <w:r w:rsidR="00327B5E" w:rsidRPr="00FE6C0D">
        <w:rPr>
          <w:rFonts w:hint="cs"/>
          <w:sz w:val="18"/>
          <w:szCs w:val="20"/>
          <w:rtl/>
        </w:rPr>
        <w:t xml:space="preserve"> </w:t>
      </w:r>
      <w:r w:rsidR="00D45B1C" w:rsidRPr="00FE6C0D">
        <w:rPr>
          <w:rFonts w:hint="cs"/>
          <w:sz w:val="18"/>
          <w:szCs w:val="20"/>
          <w:rtl/>
        </w:rPr>
        <w:t xml:space="preserve"> </w:t>
      </w:r>
      <w:r w:rsidR="00CD3A27" w:rsidRPr="00FE6C0D">
        <w:rPr>
          <w:rFonts w:hint="cs"/>
          <w:sz w:val="18"/>
          <w:szCs w:val="20"/>
          <w:rtl/>
        </w:rPr>
        <w:t xml:space="preserve"> </w:t>
      </w:r>
      <w:r w:rsidR="00762141" w:rsidRPr="00FE6C0D">
        <w:rPr>
          <w:rFonts w:hint="cs"/>
          <w:sz w:val="18"/>
          <w:szCs w:val="20"/>
          <w:rtl/>
        </w:rPr>
        <w:t xml:space="preserve">کارکرد </w:t>
      </w:r>
      <w:r w:rsidR="00257ACE" w:rsidRPr="00FE6C0D">
        <w:rPr>
          <w:rFonts w:hint="cs"/>
          <w:sz w:val="18"/>
          <w:szCs w:val="20"/>
          <w:rtl/>
        </w:rPr>
        <w:t xml:space="preserve">کلاچ خودرو </w:t>
      </w:r>
      <w:r w:rsidR="00762141" w:rsidRPr="00FE6C0D">
        <w:rPr>
          <w:rFonts w:hint="cs"/>
          <w:sz w:val="18"/>
          <w:szCs w:val="20"/>
          <w:rtl/>
        </w:rPr>
        <w:t xml:space="preserve"> قطع</w:t>
      </w:r>
      <w:r w:rsidR="00762141" w:rsidRPr="00FE6C0D">
        <w:rPr>
          <w:sz w:val="18"/>
          <w:szCs w:val="20"/>
          <w:rtl/>
        </w:rPr>
        <w:t xml:space="preserve"> </w:t>
      </w:r>
      <w:r w:rsidR="00762141" w:rsidRPr="00FE6C0D">
        <w:rPr>
          <w:rFonts w:hint="cs"/>
          <w:sz w:val="18"/>
          <w:szCs w:val="20"/>
          <w:rtl/>
        </w:rPr>
        <w:t>و</w:t>
      </w:r>
      <w:r w:rsidR="00762141" w:rsidRPr="00FE6C0D">
        <w:rPr>
          <w:sz w:val="18"/>
          <w:szCs w:val="20"/>
          <w:rtl/>
        </w:rPr>
        <w:t xml:space="preserve"> </w:t>
      </w:r>
      <w:r w:rsidR="00762141" w:rsidRPr="00FE6C0D">
        <w:rPr>
          <w:rFonts w:hint="cs"/>
          <w:sz w:val="18"/>
          <w:szCs w:val="20"/>
          <w:rtl/>
        </w:rPr>
        <w:t>وصل</w:t>
      </w:r>
      <w:r w:rsidR="00762141" w:rsidRPr="00FE6C0D">
        <w:rPr>
          <w:sz w:val="18"/>
          <w:szCs w:val="20"/>
          <w:rtl/>
        </w:rPr>
        <w:t xml:space="preserve"> </w:t>
      </w:r>
      <w:r w:rsidR="00762141" w:rsidRPr="00FE6C0D">
        <w:rPr>
          <w:rFonts w:hint="cs"/>
          <w:sz w:val="18"/>
          <w:szCs w:val="20"/>
          <w:rtl/>
        </w:rPr>
        <w:t>دور</w:t>
      </w:r>
      <w:r w:rsidR="00762141" w:rsidRPr="00FE6C0D">
        <w:rPr>
          <w:sz w:val="18"/>
          <w:szCs w:val="20"/>
          <w:rtl/>
        </w:rPr>
        <w:t xml:space="preserve"> </w:t>
      </w:r>
      <w:r w:rsidR="00762141" w:rsidRPr="00FE6C0D">
        <w:rPr>
          <w:rFonts w:hint="cs"/>
          <w:sz w:val="18"/>
          <w:szCs w:val="20"/>
          <w:rtl/>
        </w:rPr>
        <w:t>و</w:t>
      </w:r>
      <w:r w:rsidR="00762141" w:rsidRPr="00FE6C0D">
        <w:rPr>
          <w:sz w:val="18"/>
          <w:szCs w:val="20"/>
          <w:rtl/>
        </w:rPr>
        <w:t xml:space="preserve"> </w:t>
      </w:r>
      <w:r w:rsidR="00762141" w:rsidRPr="00FE6C0D">
        <w:rPr>
          <w:rFonts w:hint="cs"/>
          <w:sz w:val="18"/>
          <w:szCs w:val="20"/>
          <w:rtl/>
        </w:rPr>
        <w:t>گشتاور</w:t>
      </w:r>
      <w:r w:rsidR="00762141" w:rsidRPr="00FE6C0D">
        <w:rPr>
          <w:sz w:val="18"/>
          <w:szCs w:val="20"/>
          <w:rtl/>
        </w:rPr>
        <w:t xml:space="preserve"> </w:t>
      </w:r>
      <w:r w:rsidR="00762141" w:rsidRPr="00FE6C0D">
        <w:rPr>
          <w:rFonts w:hint="cs"/>
          <w:sz w:val="18"/>
          <w:szCs w:val="20"/>
          <w:rtl/>
        </w:rPr>
        <w:t>موتور</w:t>
      </w:r>
      <w:r w:rsidR="00762141" w:rsidRPr="00FE6C0D">
        <w:rPr>
          <w:sz w:val="18"/>
          <w:szCs w:val="20"/>
          <w:rtl/>
        </w:rPr>
        <w:t xml:space="preserve"> </w:t>
      </w:r>
      <w:r w:rsidR="00762141" w:rsidRPr="00FE6C0D">
        <w:rPr>
          <w:rFonts w:hint="cs"/>
          <w:sz w:val="18"/>
          <w:szCs w:val="20"/>
          <w:rtl/>
        </w:rPr>
        <w:t>به</w:t>
      </w:r>
      <w:r w:rsidR="00762141" w:rsidRPr="00FE6C0D">
        <w:rPr>
          <w:sz w:val="18"/>
          <w:szCs w:val="20"/>
          <w:rtl/>
        </w:rPr>
        <w:t xml:space="preserve"> </w:t>
      </w:r>
      <w:r w:rsidR="00762141" w:rsidRPr="00FE6C0D">
        <w:rPr>
          <w:rFonts w:hint="cs"/>
          <w:sz w:val="18"/>
          <w:szCs w:val="20"/>
          <w:rtl/>
        </w:rPr>
        <w:t>گیربکس</w:t>
      </w:r>
      <w:r w:rsidR="003707D6" w:rsidRPr="00FE6C0D">
        <w:rPr>
          <w:rFonts w:hint="cs"/>
          <w:sz w:val="18"/>
          <w:szCs w:val="20"/>
          <w:rtl/>
        </w:rPr>
        <w:t xml:space="preserve"> دستی </w:t>
      </w:r>
      <w:r w:rsidR="00E57B7A" w:rsidRPr="00FE6C0D">
        <w:rPr>
          <w:rFonts w:hint="cs"/>
          <w:sz w:val="18"/>
          <w:szCs w:val="20"/>
          <w:rtl/>
        </w:rPr>
        <w:t xml:space="preserve">و برکناری </w:t>
      </w:r>
      <w:r w:rsidR="005148B7" w:rsidRPr="00FE6C0D">
        <w:rPr>
          <w:rFonts w:hint="cs"/>
          <w:sz w:val="18"/>
          <w:szCs w:val="20"/>
          <w:rtl/>
        </w:rPr>
        <w:t>ل</w:t>
      </w:r>
      <w:r w:rsidR="00E57B7A" w:rsidRPr="00FE6C0D">
        <w:rPr>
          <w:rFonts w:hint="cs"/>
          <w:sz w:val="18"/>
          <w:szCs w:val="20"/>
          <w:rtl/>
        </w:rPr>
        <w:t xml:space="preserve">رزش </w:t>
      </w:r>
      <w:r w:rsidR="005148B7" w:rsidRPr="00FE6C0D">
        <w:rPr>
          <w:rFonts w:hint="cs"/>
          <w:sz w:val="18"/>
          <w:szCs w:val="20"/>
          <w:rtl/>
        </w:rPr>
        <w:t xml:space="preserve">میل لنگ </w:t>
      </w:r>
      <w:r w:rsidR="003707D6" w:rsidRPr="00FE6C0D">
        <w:rPr>
          <w:rFonts w:hint="cs"/>
          <w:sz w:val="18"/>
          <w:szCs w:val="20"/>
          <w:rtl/>
        </w:rPr>
        <w:t xml:space="preserve">است. </w:t>
      </w:r>
    </w:p>
    <w:p w:rsidR="001400BF" w:rsidRPr="00FE6C0D" w:rsidRDefault="00585A4B" w:rsidP="003E62BB">
      <w:pPr>
        <w:spacing w:after="0" w:line="240" w:lineRule="auto"/>
        <w:jc w:val="both"/>
        <w:rPr>
          <w:sz w:val="18"/>
          <w:szCs w:val="20"/>
          <w:rtl/>
        </w:rPr>
      </w:pPr>
      <w:r w:rsidRPr="00FE6C0D">
        <w:rPr>
          <w:rFonts w:hint="cs"/>
          <w:sz w:val="18"/>
          <w:szCs w:val="20"/>
          <w:rtl/>
        </w:rPr>
        <w:t xml:space="preserve">فرایند قطع </w:t>
      </w:r>
      <w:r w:rsidR="00B4493C" w:rsidRPr="00FE6C0D">
        <w:rPr>
          <w:rFonts w:hint="cs"/>
          <w:sz w:val="18"/>
          <w:szCs w:val="20"/>
          <w:rtl/>
        </w:rPr>
        <w:t xml:space="preserve">انتقال نیرو از سوی کلاچ </w:t>
      </w:r>
      <w:r w:rsidRPr="00FE6C0D">
        <w:rPr>
          <w:rFonts w:hint="cs"/>
          <w:sz w:val="18"/>
          <w:szCs w:val="20"/>
          <w:rtl/>
        </w:rPr>
        <w:t>: رانده شدن بلبرینگ کلاچ از سوی خار پدال به چپ</w:t>
      </w:r>
      <w:r w:rsidR="00F20F31" w:rsidRPr="00FE6C0D">
        <w:rPr>
          <w:rFonts w:ascii="Cambria Math" w:hAnsi="Cambria Math" w:cs="Cambria Math" w:hint="cs"/>
          <w:sz w:val="18"/>
          <w:szCs w:val="20"/>
          <w:rtl/>
        </w:rPr>
        <w:t>⃪</w:t>
      </w:r>
      <w:r w:rsidRPr="00FE6C0D">
        <w:rPr>
          <w:rFonts w:hint="cs"/>
          <w:sz w:val="18"/>
          <w:szCs w:val="20"/>
          <w:rtl/>
        </w:rPr>
        <w:t xml:space="preserve"> آزاد شدن </w:t>
      </w:r>
      <w:r w:rsidR="003E62BB" w:rsidRPr="00FE6C0D">
        <w:rPr>
          <w:rFonts w:hint="cs"/>
          <w:sz w:val="18"/>
          <w:szCs w:val="20"/>
          <w:rtl/>
        </w:rPr>
        <w:t xml:space="preserve">صفحه فشار </w:t>
      </w:r>
      <w:r w:rsidR="00F20F31" w:rsidRPr="00FE6C0D">
        <w:rPr>
          <w:rFonts w:ascii="Cambria Math" w:hAnsi="Cambria Math" w:cs="Cambria Math" w:hint="cs"/>
          <w:sz w:val="18"/>
          <w:szCs w:val="20"/>
          <w:rtl/>
        </w:rPr>
        <w:t>⃪</w:t>
      </w:r>
      <w:r w:rsidR="00F20F31" w:rsidRPr="00FE6C0D">
        <w:rPr>
          <w:rFonts w:hint="cs"/>
          <w:sz w:val="18"/>
          <w:szCs w:val="20"/>
          <w:rtl/>
        </w:rPr>
        <w:t xml:space="preserve"> آزاد شدن </w:t>
      </w:r>
      <w:r w:rsidR="003E62BB" w:rsidRPr="00FE6C0D">
        <w:rPr>
          <w:rFonts w:hint="cs"/>
          <w:sz w:val="18"/>
          <w:szCs w:val="20"/>
          <w:rtl/>
        </w:rPr>
        <w:t xml:space="preserve">دیسک کلاچ از فلایویل </w:t>
      </w:r>
      <w:r w:rsidR="003E62BB" w:rsidRPr="00FE6C0D">
        <w:rPr>
          <w:rFonts w:ascii="Cambria Math" w:hAnsi="Cambria Math" w:cs="Cambria Math" w:hint="cs"/>
          <w:sz w:val="18"/>
          <w:szCs w:val="20"/>
          <w:rtl/>
        </w:rPr>
        <w:t>⃪</w:t>
      </w:r>
      <w:r w:rsidR="003E62BB" w:rsidRPr="00FE6C0D">
        <w:rPr>
          <w:rFonts w:ascii="Cambria Math" w:hAnsi="Cambria Math" w:hint="cs"/>
          <w:sz w:val="18"/>
          <w:szCs w:val="20"/>
          <w:rtl/>
        </w:rPr>
        <w:t xml:space="preserve"> تعویض دنده </w:t>
      </w:r>
      <w:r w:rsidR="001D2A3B" w:rsidRPr="00FE6C0D">
        <w:rPr>
          <w:rFonts w:hint="cs"/>
          <w:sz w:val="18"/>
          <w:szCs w:val="20"/>
          <w:rtl/>
        </w:rPr>
        <w:t>.</w:t>
      </w:r>
    </w:p>
    <w:p w:rsidR="001D2A3B" w:rsidRPr="00FE6C0D" w:rsidRDefault="001D2A3B" w:rsidP="003E62BB">
      <w:pPr>
        <w:spacing w:after="0" w:line="240" w:lineRule="auto"/>
        <w:jc w:val="both"/>
        <w:rPr>
          <w:sz w:val="18"/>
          <w:szCs w:val="20"/>
          <w:rtl/>
        </w:rPr>
      </w:pPr>
      <w:r w:rsidRPr="00FE6C0D">
        <w:rPr>
          <w:rFonts w:hint="cs"/>
          <w:sz w:val="18"/>
          <w:szCs w:val="20"/>
          <w:rtl/>
        </w:rPr>
        <w:t xml:space="preserve">فرایند پیوستن انتقال نیرو </w:t>
      </w:r>
      <w:r w:rsidR="00B4493C" w:rsidRPr="00FE6C0D">
        <w:rPr>
          <w:rFonts w:hint="cs"/>
          <w:sz w:val="18"/>
          <w:szCs w:val="20"/>
          <w:rtl/>
        </w:rPr>
        <w:t>از</w:t>
      </w:r>
      <w:r w:rsidR="00B4493C" w:rsidRPr="00FE6C0D">
        <w:rPr>
          <w:sz w:val="18"/>
          <w:szCs w:val="20"/>
          <w:rtl/>
        </w:rPr>
        <w:t xml:space="preserve"> </w:t>
      </w:r>
      <w:r w:rsidR="00B4493C" w:rsidRPr="00FE6C0D">
        <w:rPr>
          <w:rFonts w:hint="cs"/>
          <w:sz w:val="18"/>
          <w:szCs w:val="20"/>
          <w:rtl/>
        </w:rPr>
        <w:t>سوی</w:t>
      </w:r>
      <w:r w:rsidR="00B4493C" w:rsidRPr="00FE6C0D">
        <w:rPr>
          <w:sz w:val="18"/>
          <w:szCs w:val="20"/>
          <w:rtl/>
        </w:rPr>
        <w:t xml:space="preserve"> </w:t>
      </w:r>
      <w:r w:rsidR="00B4493C" w:rsidRPr="00FE6C0D">
        <w:rPr>
          <w:rFonts w:hint="cs"/>
          <w:sz w:val="18"/>
          <w:szCs w:val="20"/>
          <w:rtl/>
        </w:rPr>
        <w:t>کلاچ</w:t>
      </w:r>
      <w:r w:rsidR="00B4493C" w:rsidRPr="00FE6C0D">
        <w:rPr>
          <w:sz w:val="18"/>
          <w:szCs w:val="20"/>
          <w:rtl/>
        </w:rPr>
        <w:t xml:space="preserve"> :</w:t>
      </w:r>
      <w:r w:rsidR="00730339" w:rsidRPr="00FE6C0D">
        <w:rPr>
          <w:rFonts w:hint="cs"/>
          <w:sz w:val="18"/>
          <w:szCs w:val="20"/>
          <w:rtl/>
        </w:rPr>
        <w:t xml:space="preserve">آزاد سازی پدال کلاچ  </w:t>
      </w:r>
      <w:r w:rsidR="008C0C88" w:rsidRPr="00FE6C0D">
        <w:rPr>
          <w:rFonts w:ascii="Cambria Math" w:hAnsi="Cambria Math" w:cs="Cambria Math" w:hint="cs"/>
          <w:sz w:val="18"/>
          <w:szCs w:val="20"/>
          <w:rtl/>
        </w:rPr>
        <w:t>⃪</w:t>
      </w:r>
      <w:r w:rsidR="00730339" w:rsidRPr="00FE6C0D">
        <w:rPr>
          <w:rFonts w:hint="cs"/>
          <w:sz w:val="18"/>
          <w:szCs w:val="20"/>
          <w:rtl/>
        </w:rPr>
        <w:t xml:space="preserve"> وارد کردن فشار به صفحه از سوی فنرهای </w:t>
      </w:r>
      <w:r w:rsidR="003E62BB" w:rsidRPr="00FE6C0D">
        <w:rPr>
          <w:rFonts w:hint="cs"/>
          <w:sz w:val="18"/>
          <w:szCs w:val="20"/>
          <w:rtl/>
        </w:rPr>
        <w:t xml:space="preserve">دیسک </w:t>
      </w:r>
      <w:r w:rsidR="00730339" w:rsidRPr="00FE6C0D">
        <w:rPr>
          <w:rFonts w:hint="cs"/>
          <w:sz w:val="18"/>
          <w:szCs w:val="20"/>
          <w:rtl/>
        </w:rPr>
        <w:t xml:space="preserve">کلاچ </w:t>
      </w:r>
      <w:r w:rsidR="00730339" w:rsidRPr="00FE6C0D">
        <w:rPr>
          <w:rFonts w:ascii="Cambria Math" w:hAnsi="Cambria Math" w:cs="Cambria Math" w:hint="cs"/>
          <w:sz w:val="18"/>
          <w:szCs w:val="20"/>
          <w:rtl/>
        </w:rPr>
        <w:t>⃪</w:t>
      </w:r>
      <w:r w:rsidR="00E57B7A" w:rsidRPr="00FE6C0D">
        <w:rPr>
          <w:rFonts w:hint="cs"/>
          <w:sz w:val="18"/>
          <w:szCs w:val="20"/>
          <w:rtl/>
        </w:rPr>
        <w:t xml:space="preserve"> </w:t>
      </w:r>
      <w:r w:rsidR="008C0C88" w:rsidRPr="00FE6C0D">
        <w:rPr>
          <w:rFonts w:hint="cs"/>
          <w:sz w:val="18"/>
          <w:szCs w:val="20"/>
          <w:rtl/>
        </w:rPr>
        <w:t xml:space="preserve">درگیر شدن </w:t>
      </w:r>
      <w:r w:rsidR="003E62BB" w:rsidRPr="00FE6C0D">
        <w:rPr>
          <w:rFonts w:hint="cs"/>
          <w:sz w:val="18"/>
          <w:szCs w:val="20"/>
          <w:rtl/>
        </w:rPr>
        <w:t xml:space="preserve">دیسک </w:t>
      </w:r>
      <w:r w:rsidR="008C0C88" w:rsidRPr="00FE6C0D">
        <w:rPr>
          <w:rFonts w:hint="cs"/>
          <w:sz w:val="18"/>
          <w:szCs w:val="20"/>
          <w:rtl/>
        </w:rPr>
        <w:t>کلاج با فلایویل</w:t>
      </w:r>
      <w:r w:rsidR="003E62BB" w:rsidRPr="00FE6C0D">
        <w:rPr>
          <w:rFonts w:ascii="Cambria Math" w:hAnsi="Cambria Math" w:cs="Cambria Math" w:hint="cs"/>
          <w:sz w:val="18"/>
          <w:szCs w:val="20"/>
          <w:rtl/>
        </w:rPr>
        <w:t>⃪</w:t>
      </w:r>
      <w:r w:rsidR="003E62BB" w:rsidRPr="00FE6C0D">
        <w:rPr>
          <w:rFonts w:ascii="Cambria Math" w:hAnsi="Cambria Math" w:hint="cs"/>
          <w:sz w:val="18"/>
          <w:szCs w:val="20"/>
          <w:rtl/>
        </w:rPr>
        <w:t xml:space="preserve"> ادامه حرکت </w:t>
      </w:r>
      <w:r w:rsidR="008C0C88" w:rsidRPr="00FE6C0D">
        <w:rPr>
          <w:rFonts w:hint="cs"/>
          <w:sz w:val="18"/>
          <w:szCs w:val="20"/>
          <w:rtl/>
        </w:rPr>
        <w:t>.</w:t>
      </w:r>
    </w:p>
    <w:p w:rsidR="00A8302B" w:rsidRPr="00FE6C0D" w:rsidRDefault="0053124C" w:rsidP="00CD3A27">
      <w:pPr>
        <w:spacing w:after="0" w:line="240" w:lineRule="auto"/>
        <w:jc w:val="both"/>
        <w:rPr>
          <w:sz w:val="18"/>
          <w:szCs w:val="20"/>
          <w:rtl/>
        </w:rPr>
      </w:pPr>
      <w:r w:rsidRPr="00FE6C0D">
        <w:rPr>
          <w:rFonts w:hint="cs"/>
          <w:sz w:val="18"/>
          <w:szCs w:val="20"/>
          <w:rtl/>
        </w:rPr>
        <w:t xml:space="preserve">دسته بندی </w:t>
      </w:r>
      <w:r w:rsidR="00874CD2" w:rsidRPr="00FE6C0D">
        <w:rPr>
          <w:rFonts w:hint="cs"/>
          <w:sz w:val="18"/>
          <w:szCs w:val="20"/>
          <w:rtl/>
        </w:rPr>
        <w:t xml:space="preserve">کلاچ </w:t>
      </w:r>
      <w:r w:rsidRPr="00FE6C0D">
        <w:rPr>
          <w:rFonts w:hint="cs"/>
          <w:sz w:val="18"/>
          <w:szCs w:val="20"/>
          <w:rtl/>
        </w:rPr>
        <w:t xml:space="preserve">: </w:t>
      </w:r>
      <w:r w:rsidR="00874CD2" w:rsidRPr="00FE6C0D">
        <w:rPr>
          <w:rFonts w:ascii="Cambria Math" w:hAnsi="Cambria Math" w:hint="cs"/>
          <w:sz w:val="18"/>
          <w:szCs w:val="20"/>
          <w:rtl/>
        </w:rPr>
        <w:t xml:space="preserve">*دیسکی </w:t>
      </w:r>
      <w:r w:rsidR="00874CD2" w:rsidRPr="00FE6C0D">
        <w:rPr>
          <w:rFonts w:hint="cs"/>
          <w:sz w:val="18"/>
          <w:szCs w:val="20"/>
          <w:rtl/>
        </w:rPr>
        <w:t xml:space="preserve"> </w:t>
      </w:r>
      <w:r w:rsidR="00874CD2" w:rsidRPr="00FE6C0D">
        <w:rPr>
          <w:rFonts w:ascii="Cambria Math" w:hAnsi="Cambria Math" w:hint="cs"/>
          <w:sz w:val="18"/>
          <w:szCs w:val="20"/>
          <w:rtl/>
        </w:rPr>
        <w:t xml:space="preserve">* مخروطی * هیدرولیکی * خودکار </w:t>
      </w:r>
      <w:r w:rsidR="00C63C19" w:rsidRPr="00FE6C0D">
        <w:rPr>
          <w:rFonts w:ascii="Cambria Math" w:hAnsi="Cambria Math"/>
          <w:sz w:val="18"/>
          <w:szCs w:val="20"/>
          <w:rtl/>
        </w:rPr>
        <w:t>*</w:t>
      </w:r>
      <w:r w:rsidR="001A5EB7" w:rsidRPr="00FE6C0D">
        <w:rPr>
          <w:rFonts w:hint="cs"/>
          <w:sz w:val="18"/>
          <w:szCs w:val="20"/>
          <w:rtl/>
        </w:rPr>
        <w:t xml:space="preserve"> </w:t>
      </w:r>
      <w:r w:rsidR="00931130" w:rsidRPr="00FE6C0D">
        <w:rPr>
          <w:rFonts w:hint="cs"/>
          <w:sz w:val="18"/>
          <w:szCs w:val="20"/>
          <w:rtl/>
        </w:rPr>
        <w:t>کلاچ</w:t>
      </w:r>
      <w:r w:rsidR="00931130" w:rsidRPr="00FE6C0D">
        <w:rPr>
          <w:sz w:val="18"/>
          <w:szCs w:val="20"/>
          <w:rtl/>
        </w:rPr>
        <w:t xml:space="preserve"> </w:t>
      </w:r>
      <w:r w:rsidR="00875DA7" w:rsidRPr="00FE6C0D">
        <w:rPr>
          <w:rFonts w:hint="cs"/>
          <w:sz w:val="18"/>
          <w:szCs w:val="20"/>
          <w:rtl/>
        </w:rPr>
        <w:t xml:space="preserve">مالشی </w:t>
      </w:r>
      <w:r w:rsidR="00931130" w:rsidRPr="00FE6C0D">
        <w:rPr>
          <w:rFonts w:hint="cs"/>
          <w:sz w:val="18"/>
          <w:szCs w:val="20"/>
          <w:rtl/>
        </w:rPr>
        <w:t>خشک</w:t>
      </w:r>
      <w:r w:rsidR="00931130" w:rsidRPr="00FE6C0D">
        <w:rPr>
          <w:sz w:val="18"/>
          <w:szCs w:val="20"/>
          <w:rtl/>
        </w:rPr>
        <w:t xml:space="preserve"> </w:t>
      </w:r>
      <w:r w:rsidR="00931130" w:rsidRPr="00FE6C0D">
        <w:rPr>
          <w:rFonts w:hint="cs"/>
          <w:sz w:val="18"/>
          <w:szCs w:val="20"/>
          <w:rtl/>
        </w:rPr>
        <w:t>تک</w:t>
      </w:r>
      <w:r w:rsidR="00931130" w:rsidRPr="00FE6C0D">
        <w:rPr>
          <w:sz w:val="18"/>
          <w:szCs w:val="20"/>
          <w:rtl/>
        </w:rPr>
        <w:t xml:space="preserve"> </w:t>
      </w:r>
      <w:r w:rsidR="00931130" w:rsidRPr="00FE6C0D">
        <w:rPr>
          <w:rFonts w:hint="cs"/>
          <w:sz w:val="18"/>
          <w:szCs w:val="20"/>
          <w:rtl/>
        </w:rPr>
        <w:t>و</w:t>
      </w:r>
      <w:r w:rsidR="00931130" w:rsidRPr="00FE6C0D">
        <w:rPr>
          <w:sz w:val="18"/>
          <w:szCs w:val="20"/>
          <w:rtl/>
        </w:rPr>
        <w:t xml:space="preserve"> </w:t>
      </w:r>
      <w:r w:rsidR="00931130" w:rsidRPr="00FE6C0D">
        <w:rPr>
          <w:rFonts w:hint="cs"/>
          <w:sz w:val="18"/>
          <w:szCs w:val="20"/>
          <w:rtl/>
        </w:rPr>
        <w:t>دو</w:t>
      </w:r>
      <w:r w:rsidR="00931130" w:rsidRPr="00FE6C0D">
        <w:rPr>
          <w:sz w:val="18"/>
          <w:szCs w:val="20"/>
          <w:rtl/>
        </w:rPr>
        <w:t xml:space="preserve"> </w:t>
      </w:r>
      <w:r w:rsidR="001A5EB7" w:rsidRPr="00FE6C0D">
        <w:rPr>
          <w:rFonts w:hint="cs"/>
          <w:sz w:val="18"/>
          <w:szCs w:val="20"/>
          <w:rtl/>
        </w:rPr>
        <w:t xml:space="preserve">دیسک </w:t>
      </w:r>
      <w:r w:rsidR="00931130" w:rsidRPr="00FE6C0D">
        <w:rPr>
          <w:rFonts w:hint="cs"/>
          <w:sz w:val="18"/>
          <w:szCs w:val="20"/>
          <w:rtl/>
        </w:rPr>
        <w:t>،</w:t>
      </w:r>
      <w:r w:rsidR="00931130" w:rsidRPr="00FE6C0D">
        <w:rPr>
          <w:sz w:val="18"/>
          <w:szCs w:val="20"/>
          <w:rtl/>
        </w:rPr>
        <w:t xml:space="preserve"> </w:t>
      </w:r>
      <w:r w:rsidR="00931130" w:rsidRPr="00FE6C0D">
        <w:rPr>
          <w:rFonts w:hint="cs"/>
          <w:sz w:val="18"/>
          <w:szCs w:val="20"/>
          <w:rtl/>
        </w:rPr>
        <w:t>در</w:t>
      </w:r>
      <w:r w:rsidR="00931130" w:rsidRPr="00FE6C0D">
        <w:rPr>
          <w:sz w:val="18"/>
          <w:szCs w:val="20"/>
          <w:rtl/>
        </w:rPr>
        <w:t xml:space="preserve"> </w:t>
      </w:r>
      <w:r w:rsidR="00931130" w:rsidRPr="00FE6C0D">
        <w:rPr>
          <w:rFonts w:hint="cs"/>
          <w:sz w:val="18"/>
          <w:szCs w:val="20"/>
          <w:rtl/>
        </w:rPr>
        <w:t>خودروهای</w:t>
      </w:r>
      <w:r w:rsidR="00931130" w:rsidRPr="00FE6C0D">
        <w:rPr>
          <w:sz w:val="18"/>
          <w:szCs w:val="20"/>
          <w:rtl/>
        </w:rPr>
        <w:t xml:space="preserve"> </w:t>
      </w:r>
      <w:r w:rsidR="00931130" w:rsidRPr="00FE6C0D">
        <w:rPr>
          <w:rFonts w:hint="cs"/>
          <w:sz w:val="18"/>
          <w:szCs w:val="20"/>
          <w:rtl/>
        </w:rPr>
        <w:t>مجهز</w:t>
      </w:r>
      <w:r w:rsidR="00931130" w:rsidRPr="00FE6C0D">
        <w:rPr>
          <w:sz w:val="18"/>
          <w:szCs w:val="20"/>
          <w:rtl/>
        </w:rPr>
        <w:t xml:space="preserve"> </w:t>
      </w:r>
      <w:r w:rsidR="00931130" w:rsidRPr="00FE6C0D">
        <w:rPr>
          <w:rFonts w:hint="cs"/>
          <w:sz w:val="18"/>
          <w:szCs w:val="20"/>
          <w:rtl/>
        </w:rPr>
        <w:t>به</w:t>
      </w:r>
      <w:r w:rsidR="00931130" w:rsidRPr="00FE6C0D">
        <w:rPr>
          <w:sz w:val="18"/>
          <w:szCs w:val="20"/>
          <w:rtl/>
        </w:rPr>
        <w:t xml:space="preserve"> </w:t>
      </w:r>
      <w:r w:rsidR="00931130" w:rsidRPr="00FE6C0D">
        <w:rPr>
          <w:rFonts w:hint="cs"/>
          <w:sz w:val="18"/>
          <w:szCs w:val="20"/>
          <w:rtl/>
        </w:rPr>
        <w:t>جعبه</w:t>
      </w:r>
      <w:r w:rsidR="00931130" w:rsidRPr="00FE6C0D">
        <w:rPr>
          <w:sz w:val="18"/>
          <w:szCs w:val="20"/>
          <w:rtl/>
        </w:rPr>
        <w:t xml:space="preserve"> </w:t>
      </w:r>
      <w:r w:rsidR="00931130" w:rsidRPr="00FE6C0D">
        <w:rPr>
          <w:rFonts w:hint="cs"/>
          <w:sz w:val="18"/>
          <w:szCs w:val="20"/>
          <w:rtl/>
        </w:rPr>
        <w:t>دنده</w:t>
      </w:r>
      <w:r w:rsidR="00931130" w:rsidRPr="00FE6C0D">
        <w:rPr>
          <w:sz w:val="18"/>
          <w:szCs w:val="20"/>
          <w:rtl/>
        </w:rPr>
        <w:t xml:space="preserve"> </w:t>
      </w:r>
      <w:r w:rsidR="00931130" w:rsidRPr="00FE6C0D">
        <w:rPr>
          <w:rFonts w:hint="cs"/>
          <w:sz w:val="18"/>
          <w:szCs w:val="20"/>
          <w:rtl/>
        </w:rPr>
        <w:t>دستی</w:t>
      </w:r>
      <w:r w:rsidR="00C63C19" w:rsidRPr="00FE6C0D">
        <w:rPr>
          <w:rFonts w:ascii="Cambria Math" w:hAnsi="Cambria Math" w:hint="cs"/>
          <w:sz w:val="18"/>
          <w:szCs w:val="20"/>
          <w:rtl/>
        </w:rPr>
        <w:t>*</w:t>
      </w:r>
      <w:r w:rsidR="00C63C19" w:rsidRPr="00FE6C0D">
        <w:rPr>
          <w:rFonts w:hint="cs"/>
          <w:sz w:val="18"/>
          <w:szCs w:val="20"/>
          <w:rtl/>
        </w:rPr>
        <w:t xml:space="preserve"> </w:t>
      </w:r>
      <w:r w:rsidR="0020138A" w:rsidRPr="00FE6C0D">
        <w:rPr>
          <w:rFonts w:hint="cs"/>
          <w:sz w:val="18"/>
          <w:szCs w:val="20"/>
          <w:rtl/>
        </w:rPr>
        <w:t>کلاچ</w:t>
      </w:r>
      <w:r w:rsidR="0020138A" w:rsidRPr="00FE6C0D">
        <w:rPr>
          <w:sz w:val="18"/>
          <w:szCs w:val="20"/>
          <w:rtl/>
        </w:rPr>
        <w:t xml:space="preserve"> </w:t>
      </w:r>
      <w:r w:rsidR="0020138A" w:rsidRPr="00FE6C0D">
        <w:rPr>
          <w:rFonts w:hint="cs"/>
          <w:sz w:val="18"/>
          <w:szCs w:val="20"/>
          <w:rtl/>
        </w:rPr>
        <w:t>چند</w:t>
      </w:r>
      <w:r w:rsidR="0020138A" w:rsidRPr="00FE6C0D">
        <w:rPr>
          <w:sz w:val="18"/>
          <w:szCs w:val="20"/>
          <w:rtl/>
        </w:rPr>
        <w:t xml:space="preserve"> </w:t>
      </w:r>
      <w:r w:rsidR="001A5EB7" w:rsidRPr="00FE6C0D">
        <w:rPr>
          <w:rFonts w:hint="cs"/>
          <w:sz w:val="18"/>
          <w:szCs w:val="20"/>
          <w:rtl/>
        </w:rPr>
        <w:t xml:space="preserve">دیسک </w:t>
      </w:r>
      <w:r w:rsidR="0020138A" w:rsidRPr="00FE6C0D">
        <w:rPr>
          <w:rFonts w:hint="cs"/>
          <w:sz w:val="18"/>
          <w:szCs w:val="20"/>
          <w:rtl/>
        </w:rPr>
        <w:t>وسایل</w:t>
      </w:r>
      <w:r w:rsidR="0020138A" w:rsidRPr="00FE6C0D">
        <w:rPr>
          <w:sz w:val="18"/>
          <w:szCs w:val="20"/>
          <w:rtl/>
        </w:rPr>
        <w:t xml:space="preserve"> </w:t>
      </w:r>
      <w:r w:rsidR="0020138A" w:rsidRPr="00FE6C0D">
        <w:rPr>
          <w:rFonts w:hint="cs"/>
          <w:sz w:val="18"/>
          <w:szCs w:val="20"/>
          <w:rtl/>
        </w:rPr>
        <w:t>نقلیه</w:t>
      </w:r>
      <w:r w:rsidR="0020138A" w:rsidRPr="00FE6C0D">
        <w:rPr>
          <w:sz w:val="18"/>
          <w:szCs w:val="20"/>
          <w:rtl/>
        </w:rPr>
        <w:t xml:space="preserve"> </w:t>
      </w:r>
      <w:r w:rsidR="0020138A" w:rsidRPr="00FE6C0D">
        <w:rPr>
          <w:rFonts w:hint="cs"/>
          <w:sz w:val="18"/>
          <w:szCs w:val="20"/>
          <w:rtl/>
        </w:rPr>
        <w:t xml:space="preserve">سنگین و موتور سیکلت </w:t>
      </w:r>
      <w:r w:rsidR="006673DF" w:rsidRPr="00FE6C0D">
        <w:rPr>
          <w:rFonts w:hint="cs"/>
          <w:sz w:val="18"/>
          <w:szCs w:val="20"/>
          <w:rtl/>
        </w:rPr>
        <w:t>و خودروهای گیربکس اتوماتیک</w:t>
      </w:r>
      <w:r w:rsidR="00C63C19" w:rsidRPr="00FE6C0D">
        <w:rPr>
          <w:rFonts w:ascii="Cambria Math" w:hAnsi="Cambria Math" w:hint="cs"/>
          <w:sz w:val="18"/>
          <w:szCs w:val="20"/>
          <w:rtl/>
        </w:rPr>
        <w:t>*</w:t>
      </w:r>
      <w:r w:rsidR="00C63C19" w:rsidRPr="00FE6C0D">
        <w:rPr>
          <w:rFonts w:hint="cs"/>
          <w:sz w:val="18"/>
          <w:szCs w:val="20"/>
          <w:rtl/>
        </w:rPr>
        <w:t xml:space="preserve"> </w:t>
      </w:r>
      <w:r w:rsidR="00804368" w:rsidRPr="00FE6C0D">
        <w:rPr>
          <w:rFonts w:hint="cs"/>
          <w:sz w:val="18"/>
          <w:szCs w:val="20"/>
          <w:rtl/>
        </w:rPr>
        <w:t>کوپلینگ</w:t>
      </w:r>
      <w:r w:rsidR="00804368" w:rsidRPr="00FE6C0D">
        <w:rPr>
          <w:sz w:val="18"/>
          <w:szCs w:val="20"/>
          <w:rtl/>
        </w:rPr>
        <w:t xml:space="preserve"> </w:t>
      </w:r>
      <w:r w:rsidR="00804368" w:rsidRPr="00FE6C0D">
        <w:rPr>
          <w:rFonts w:hint="cs"/>
          <w:sz w:val="18"/>
          <w:szCs w:val="20"/>
          <w:rtl/>
        </w:rPr>
        <w:t>هیدرولیکی</w:t>
      </w:r>
      <w:r w:rsidR="00C63C19" w:rsidRPr="00FE6C0D">
        <w:rPr>
          <w:rFonts w:hint="cs"/>
          <w:sz w:val="18"/>
          <w:szCs w:val="20"/>
          <w:rtl/>
        </w:rPr>
        <w:t xml:space="preserve"> </w:t>
      </w:r>
      <w:r w:rsidR="00C63C19" w:rsidRPr="00FE6C0D">
        <w:rPr>
          <w:rFonts w:ascii="Cambria Math" w:hAnsi="Cambria Math" w:hint="cs"/>
          <w:sz w:val="18"/>
          <w:szCs w:val="20"/>
          <w:rtl/>
        </w:rPr>
        <w:t>*</w:t>
      </w:r>
      <w:r w:rsidR="00C63C19" w:rsidRPr="00FE6C0D">
        <w:rPr>
          <w:rFonts w:hint="cs"/>
          <w:sz w:val="18"/>
          <w:szCs w:val="20"/>
          <w:rtl/>
        </w:rPr>
        <w:t xml:space="preserve"> مبدل</w:t>
      </w:r>
      <w:r w:rsidR="00C63C19" w:rsidRPr="00FE6C0D">
        <w:rPr>
          <w:sz w:val="18"/>
          <w:szCs w:val="20"/>
          <w:rtl/>
        </w:rPr>
        <w:t xml:space="preserve"> </w:t>
      </w:r>
      <w:r w:rsidR="00C63C19" w:rsidRPr="00FE6C0D">
        <w:rPr>
          <w:rFonts w:hint="cs"/>
          <w:sz w:val="18"/>
          <w:szCs w:val="20"/>
          <w:rtl/>
        </w:rPr>
        <w:t>گشتاور</w:t>
      </w:r>
      <w:r w:rsidR="00C63C19" w:rsidRPr="00FE6C0D">
        <w:rPr>
          <w:sz w:val="18"/>
          <w:szCs w:val="20"/>
          <w:rtl/>
        </w:rPr>
        <w:t xml:space="preserve"> </w:t>
      </w:r>
      <w:r w:rsidR="00C63C19" w:rsidRPr="00FE6C0D">
        <w:rPr>
          <w:rFonts w:hint="cs"/>
          <w:sz w:val="18"/>
          <w:szCs w:val="20"/>
          <w:rtl/>
        </w:rPr>
        <w:t>خودروهای</w:t>
      </w:r>
      <w:r w:rsidR="00C63C19" w:rsidRPr="00FE6C0D">
        <w:rPr>
          <w:sz w:val="18"/>
          <w:szCs w:val="20"/>
          <w:rtl/>
        </w:rPr>
        <w:t xml:space="preserve"> </w:t>
      </w:r>
      <w:r w:rsidR="00C63C19" w:rsidRPr="00FE6C0D">
        <w:rPr>
          <w:rFonts w:hint="cs"/>
          <w:sz w:val="18"/>
          <w:szCs w:val="20"/>
          <w:rtl/>
        </w:rPr>
        <w:t>جعبه</w:t>
      </w:r>
      <w:r w:rsidR="00C63C19" w:rsidRPr="00FE6C0D">
        <w:rPr>
          <w:sz w:val="18"/>
          <w:szCs w:val="20"/>
          <w:rtl/>
        </w:rPr>
        <w:t xml:space="preserve"> </w:t>
      </w:r>
      <w:r w:rsidR="00C63C19" w:rsidRPr="00FE6C0D">
        <w:rPr>
          <w:rFonts w:hint="cs"/>
          <w:sz w:val="18"/>
          <w:szCs w:val="20"/>
          <w:rtl/>
        </w:rPr>
        <w:t>دنده</w:t>
      </w:r>
      <w:r w:rsidR="00C63C19" w:rsidRPr="00FE6C0D">
        <w:rPr>
          <w:sz w:val="18"/>
          <w:szCs w:val="20"/>
          <w:rtl/>
        </w:rPr>
        <w:t xml:space="preserve"> </w:t>
      </w:r>
      <w:r w:rsidR="00C63C19" w:rsidRPr="00FE6C0D">
        <w:rPr>
          <w:rFonts w:hint="cs"/>
          <w:sz w:val="18"/>
          <w:szCs w:val="20"/>
          <w:rtl/>
        </w:rPr>
        <w:t>اتوماتیک</w:t>
      </w:r>
      <w:r w:rsidR="00C63C19" w:rsidRPr="00FE6C0D">
        <w:rPr>
          <w:sz w:val="18"/>
          <w:szCs w:val="20"/>
          <w:rtl/>
        </w:rPr>
        <w:t xml:space="preserve"> </w:t>
      </w:r>
      <w:r w:rsidR="00875DA7" w:rsidRPr="00FE6C0D">
        <w:rPr>
          <w:rFonts w:ascii="Cambria Math" w:hAnsi="Cambria Math" w:hint="cs"/>
          <w:sz w:val="18"/>
          <w:szCs w:val="20"/>
          <w:rtl/>
        </w:rPr>
        <w:t>*</w:t>
      </w:r>
      <w:r w:rsidR="00C63C19" w:rsidRPr="00FE6C0D">
        <w:rPr>
          <w:rFonts w:hint="cs"/>
          <w:sz w:val="18"/>
          <w:szCs w:val="20"/>
          <w:rtl/>
        </w:rPr>
        <w:t>کلاچ</w:t>
      </w:r>
      <w:r w:rsidR="00C63C19" w:rsidRPr="00FE6C0D">
        <w:rPr>
          <w:sz w:val="18"/>
          <w:szCs w:val="20"/>
          <w:rtl/>
        </w:rPr>
        <w:t xml:space="preserve"> </w:t>
      </w:r>
      <w:r w:rsidR="00C63C19" w:rsidRPr="00FE6C0D">
        <w:rPr>
          <w:rFonts w:hint="cs"/>
          <w:sz w:val="18"/>
          <w:szCs w:val="20"/>
          <w:rtl/>
        </w:rPr>
        <w:t>الکترومغناطیسی</w:t>
      </w:r>
      <w:r w:rsidR="00875DA7" w:rsidRPr="00FE6C0D">
        <w:rPr>
          <w:rFonts w:hint="cs"/>
          <w:sz w:val="18"/>
          <w:szCs w:val="20"/>
          <w:rtl/>
        </w:rPr>
        <w:t>.</w:t>
      </w:r>
    </w:p>
    <w:p w:rsidR="00341D0B" w:rsidRPr="00FE6C0D" w:rsidRDefault="00341D0B" w:rsidP="00005C50">
      <w:pPr>
        <w:spacing w:after="0" w:line="240" w:lineRule="auto"/>
        <w:jc w:val="both"/>
        <w:rPr>
          <w:sz w:val="18"/>
          <w:szCs w:val="20"/>
          <w:rtl/>
        </w:rPr>
      </w:pPr>
      <w:r w:rsidRPr="00FE6C0D">
        <w:rPr>
          <w:rFonts w:hint="cs"/>
          <w:sz w:val="18"/>
          <w:szCs w:val="20"/>
          <w:rtl/>
        </w:rPr>
        <w:t xml:space="preserve">صفحه </w:t>
      </w:r>
      <w:r w:rsidR="003E2211" w:rsidRPr="00FE6C0D">
        <w:rPr>
          <w:rFonts w:hint="cs"/>
          <w:sz w:val="18"/>
          <w:szCs w:val="20"/>
          <w:rtl/>
        </w:rPr>
        <w:t xml:space="preserve">فشار </w:t>
      </w:r>
      <w:r w:rsidR="009D1831" w:rsidRPr="00FE6C0D">
        <w:rPr>
          <w:rFonts w:hint="cs"/>
          <w:sz w:val="18"/>
          <w:szCs w:val="20"/>
          <w:rtl/>
        </w:rPr>
        <w:t xml:space="preserve">کلاچ </w:t>
      </w:r>
      <w:r w:rsidR="00736FC5" w:rsidRPr="00FE6C0D">
        <w:rPr>
          <w:rFonts w:hint="cs"/>
          <w:sz w:val="18"/>
          <w:szCs w:val="20"/>
          <w:rtl/>
        </w:rPr>
        <w:t>(</w:t>
      </w:r>
      <w:r w:rsidR="00736FC5" w:rsidRPr="00FE6C0D">
        <w:rPr>
          <w:sz w:val="18"/>
          <w:szCs w:val="20"/>
        </w:rPr>
        <w:t xml:space="preserve">Clutch </w:t>
      </w:r>
      <w:r w:rsidRPr="00FE6C0D">
        <w:rPr>
          <w:sz w:val="18"/>
          <w:szCs w:val="20"/>
        </w:rPr>
        <w:t xml:space="preserve">Pressure </w:t>
      </w:r>
      <w:r w:rsidR="00736FC5" w:rsidRPr="00FE6C0D">
        <w:rPr>
          <w:sz w:val="18"/>
          <w:szCs w:val="20"/>
        </w:rPr>
        <w:t>Plate</w:t>
      </w:r>
      <w:r w:rsidR="00736FC5" w:rsidRPr="00FE6C0D">
        <w:rPr>
          <w:rFonts w:hint="cs"/>
          <w:sz w:val="18"/>
          <w:szCs w:val="20"/>
          <w:rtl/>
        </w:rPr>
        <w:t xml:space="preserve">) </w:t>
      </w:r>
      <w:r w:rsidR="00EB05A0">
        <w:rPr>
          <w:rFonts w:hint="cs"/>
          <w:sz w:val="18"/>
          <w:szCs w:val="20"/>
          <w:rtl/>
        </w:rPr>
        <w:t xml:space="preserve">: </w:t>
      </w:r>
      <w:r w:rsidR="009D1831" w:rsidRPr="00FE6C0D">
        <w:rPr>
          <w:rFonts w:hint="cs"/>
          <w:sz w:val="18"/>
          <w:szCs w:val="20"/>
          <w:rtl/>
        </w:rPr>
        <w:t xml:space="preserve">سازه فلزی </w:t>
      </w:r>
      <w:r w:rsidR="003A6FC2" w:rsidRPr="00FE6C0D">
        <w:rPr>
          <w:rFonts w:hint="cs"/>
          <w:sz w:val="18"/>
          <w:szCs w:val="20"/>
          <w:rtl/>
        </w:rPr>
        <w:t xml:space="preserve">دایره ای </w:t>
      </w:r>
      <w:r w:rsidR="004B4D60" w:rsidRPr="00FE6C0D">
        <w:rPr>
          <w:rFonts w:hint="cs"/>
          <w:sz w:val="18"/>
          <w:szCs w:val="20"/>
          <w:rtl/>
        </w:rPr>
        <w:t xml:space="preserve">(در ایران مشهور به صفحه کلاچ)  </w:t>
      </w:r>
      <w:r w:rsidR="003A6FC2" w:rsidRPr="00FE6C0D">
        <w:rPr>
          <w:rFonts w:hint="cs"/>
          <w:sz w:val="18"/>
          <w:szCs w:val="20"/>
          <w:rtl/>
        </w:rPr>
        <w:t xml:space="preserve">در درون پوسته کلاچ که با چندین خار فنر و زبانه </w:t>
      </w:r>
      <w:r w:rsidR="00BB076D" w:rsidRPr="00FE6C0D">
        <w:rPr>
          <w:rFonts w:hint="cs"/>
          <w:sz w:val="18"/>
          <w:szCs w:val="20"/>
          <w:rtl/>
        </w:rPr>
        <w:t xml:space="preserve">پیکربندی شده . </w:t>
      </w:r>
      <w:r w:rsidR="00E507A1" w:rsidRPr="00FE6C0D">
        <w:rPr>
          <w:rFonts w:hint="cs"/>
          <w:sz w:val="18"/>
          <w:szCs w:val="20"/>
          <w:rtl/>
        </w:rPr>
        <w:t xml:space="preserve">صفحه فشار </w:t>
      </w:r>
      <w:r w:rsidR="003A6FC2" w:rsidRPr="00FE6C0D">
        <w:rPr>
          <w:rFonts w:hint="cs"/>
          <w:sz w:val="18"/>
          <w:szCs w:val="20"/>
          <w:rtl/>
        </w:rPr>
        <w:t>توان حرکت</w:t>
      </w:r>
      <w:r w:rsidR="003A6FC2" w:rsidRPr="00FE6C0D">
        <w:rPr>
          <w:sz w:val="18"/>
          <w:szCs w:val="20"/>
          <w:rtl/>
        </w:rPr>
        <w:t xml:space="preserve"> </w:t>
      </w:r>
      <w:r w:rsidR="00BB076D" w:rsidRPr="00FE6C0D">
        <w:rPr>
          <w:rFonts w:hint="cs"/>
          <w:sz w:val="18"/>
          <w:szCs w:val="20"/>
          <w:rtl/>
        </w:rPr>
        <w:t xml:space="preserve">خطی </w:t>
      </w:r>
      <w:r w:rsidR="003A6FC2" w:rsidRPr="00FE6C0D">
        <w:rPr>
          <w:rFonts w:hint="cs"/>
          <w:sz w:val="18"/>
          <w:szCs w:val="20"/>
          <w:rtl/>
        </w:rPr>
        <w:t>داشته</w:t>
      </w:r>
      <w:r w:rsidR="003A6FC2" w:rsidRPr="00FE6C0D">
        <w:rPr>
          <w:sz w:val="18"/>
          <w:szCs w:val="20"/>
          <w:rtl/>
        </w:rPr>
        <w:t xml:space="preserve"> </w:t>
      </w:r>
      <w:r w:rsidR="003A6FC2" w:rsidRPr="00FE6C0D">
        <w:rPr>
          <w:rFonts w:hint="cs"/>
          <w:sz w:val="18"/>
          <w:szCs w:val="20"/>
          <w:rtl/>
        </w:rPr>
        <w:t>و</w:t>
      </w:r>
      <w:r w:rsidR="003A6FC2" w:rsidRPr="00FE6C0D">
        <w:rPr>
          <w:sz w:val="18"/>
          <w:szCs w:val="20"/>
          <w:rtl/>
        </w:rPr>
        <w:t xml:space="preserve"> </w:t>
      </w:r>
      <w:r w:rsidR="003A6FC2" w:rsidRPr="00FE6C0D">
        <w:rPr>
          <w:rFonts w:hint="cs"/>
          <w:sz w:val="18"/>
          <w:szCs w:val="20"/>
          <w:rtl/>
        </w:rPr>
        <w:t>با</w:t>
      </w:r>
      <w:r w:rsidR="003A6FC2" w:rsidRPr="00FE6C0D">
        <w:rPr>
          <w:sz w:val="18"/>
          <w:szCs w:val="20"/>
          <w:rtl/>
        </w:rPr>
        <w:t xml:space="preserve"> </w:t>
      </w:r>
      <w:r w:rsidR="003A6FC2" w:rsidRPr="00FE6C0D">
        <w:rPr>
          <w:rFonts w:hint="cs"/>
          <w:sz w:val="18"/>
          <w:szCs w:val="20"/>
          <w:rtl/>
        </w:rPr>
        <w:t>فشرده</w:t>
      </w:r>
      <w:r w:rsidR="003A6FC2" w:rsidRPr="00FE6C0D">
        <w:rPr>
          <w:sz w:val="18"/>
          <w:szCs w:val="20"/>
          <w:rtl/>
        </w:rPr>
        <w:t xml:space="preserve"> </w:t>
      </w:r>
      <w:r w:rsidR="003A6FC2" w:rsidRPr="00FE6C0D">
        <w:rPr>
          <w:rFonts w:hint="cs"/>
          <w:sz w:val="18"/>
          <w:szCs w:val="20"/>
          <w:rtl/>
        </w:rPr>
        <w:t>سازی</w:t>
      </w:r>
      <w:r w:rsidR="003A6FC2" w:rsidRPr="00FE6C0D">
        <w:rPr>
          <w:sz w:val="18"/>
          <w:szCs w:val="20"/>
          <w:rtl/>
        </w:rPr>
        <w:t xml:space="preserve"> </w:t>
      </w:r>
      <w:r w:rsidR="003A6FC2" w:rsidRPr="00FE6C0D">
        <w:rPr>
          <w:rFonts w:hint="cs"/>
          <w:sz w:val="18"/>
          <w:szCs w:val="20"/>
          <w:rtl/>
        </w:rPr>
        <w:t>فنر</w:t>
      </w:r>
      <w:r w:rsidR="003A6FC2" w:rsidRPr="00FE6C0D">
        <w:rPr>
          <w:sz w:val="18"/>
          <w:szCs w:val="20"/>
          <w:rtl/>
        </w:rPr>
        <w:t xml:space="preserve"> </w:t>
      </w:r>
      <w:r w:rsidR="009436D1" w:rsidRPr="00FE6C0D">
        <w:rPr>
          <w:rFonts w:hint="cs"/>
          <w:sz w:val="18"/>
          <w:szCs w:val="20"/>
          <w:rtl/>
        </w:rPr>
        <w:t xml:space="preserve">دیافراگمی یا خورشیدی </w:t>
      </w:r>
      <w:r w:rsidR="003A6FC2" w:rsidRPr="00FE6C0D">
        <w:rPr>
          <w:rFonts w:hint="cs"/>
          <w:sz w:val="18"/>
          <w:szCs w:val="20"/>
          <w:rtl/>
        </w:rPr>
        <w:t>می‌تواند</w:t>
      </w:r>
      <w:r w:rsidR="003A6FC2" w:rsidRPr="00FE6C0D">
        <w:rPr>
          <w:sz w:val="18"/>
          <w:szCs w:val="20"/>
          <w:rtl/>
        </w:rPr>
        <w:t xml:space="preserve"> </w:t>
      </w:r>
      <w:r w:rsidR="003A6FC2" w:rsidRPr="00FE6C0D">
        <w:rPr>
          <w:rFonts w:hint="cs"/>
          <w:sz w:val="18"/>
          <w:szCs w:val="20"/>
          <w:rtl/>
        </w:rPr>
        <w:t>از</w:t>
      </w:r>
      <w:r w:rsidR="003A6FC2" w:rsidRPr="00FE6C0D">
        <w:rPr>
          <w:sz w:val="18"/>
          <w:szCs w:val="20"/>
          <w:rtl/>
        </w:rPr>
        <w:t xml:space="preserve"> </w:t>
      </w:r>
      <w:r w:rsidR="00E507A1" w:rsidRPr="00FE6C0D">
        <w:rPr>
          <w:rFonts w:hint="cs"/>
          <w:sz w:val="18"/>
          <w:szCs w:val="20"/>
          <w:rtl/>
        </w:rPr>
        <w:t xml:space="preserve">دیسک </w:t>
      </w:r>
      <w:r w:rsidR="003A6FC2" w:rsidRPr="00FE6C0D">
        <w:rPr>
          <w:rFonts w:hint="cs"/>
          <w:sz w:val="18"/>
          <w:szCs w:val="20"/>
          <w:rtl/>
        </w:rPr>
        <w:t>جدا</w:t>
      </w:r>
      <w:r w:rsidR="003A6FC2" w:rsidRPr="00FE6C0D">
        <w:rPr>
          <w:sz w:val="18"/>
          <w:szCs w:val="20"/>
          <w:rtl/>
        </w:rPr>
        <w:t xml:space="preserve"> </w:t>
      </w:r>
      <w:r w:rsidR="003A6FC2" w:rsidRPr="00FE6C0D">
        <w:rPr>
          <w:rFonts w:hint="cs"/>
          <w:sz w:val="18"/>
          <w:szCs w:val="20"/>
          <w:rtl/>
        </w:rPr>
        <w:t xml:space="preserve">شود . این </w:t>
      </w:r>
      <w:r w:rsidR="00E507A1" w:rsidRPr="00FE6C0D">
        <w:rPr>
          <w:rFonts w:hint="cs"/>
          <w:sz w:val="18"/>
          <w:szCs w:val="20"/>
          <w:rtl/>
        </w:rPr>
        <w:t xml:space="preserve">سازه </w:t>
      </w:r>
      <w:r w:rsidR="009D1831" w:rsidRPr="00FE6C0D">
        <w:rPr>
          <w:rFonts w:hint="cs"/>
          <w:sz w:val="18"/>
          <w:szCs w:val="20"/>
          <w:rtl/>
        </w:rPr>
        <w:t xml:space="preserve">برای بارگذاری نیروی محوری </w:t>
      </w:r>
      <w:r w:rsidR="009436D1" w:rsidRPr="00FE6C0D">
        <w:rPr>
          <w:rFonts w:hint="cs"/>
          <w:sz w:val="18"/>
          <w:szCs w:val="20"/>
          <w:rtl/>
        </w:rPr>
        <w:t xml:space="preserve">و فرست دور وگشتاور </w:t>
      </w:r>
      <w:r w:rsidR="0089799C" w:rsidRPr="00FE6C0D">
        <w:rPr>
          <w:rFonts w:hint="cs"/>
          <w:sz w:val="18"/>
          <w:szCs w:val="20"/>
          <w:rtl/>
        </w:rPr>
        <w:t>فلا</w:t>
      </w:r>
      <w:r w:rsidR="003A2B2A" w:rsidRPr="00FE6C0D">
        <w:rPr>
          <w:rFonts w:hint="cs"/>
          <w:sz w:val="18"/>
          <w:szCs w:val="20"/>
          <w:rtl/>
        </w:rPr>
        <w:t>یویل به دیسک و سرانجام به جعبه دنده</w:t>
      </w:r>
      <w:r w:rsidR="0089799C" w:rsidRPr="00FE6C0D">
        <w:rPr>
          <w:rFonts w:hint="cs"/>
          <w:sz w:val="18"/>
          <w:szCs w:val="20"/>
          <w:rtl/>
        </w:rPr>
        <w:t xml:space="preserve"> </w:t>
      </w:r>
      <w:r w:rsidR="004B4D60" w:rsidRPr="00FE6C0D">
        <w:rPr>
          <w:rFonts w:hint="cs"/>
          <w:sz w:val="18"/>
          <w:szCs w:val="20"/>
          <w:rtl/>
        </w:rPr>
        <w:t xml:space="preserve">، </w:t>
      </w:r>
      <w:r w:rsidR="0089799C" w:rsidRPr="00FE6C0D">
        <w:rPr>
          <w:rFonts w:hint="cs"/>
          <w:sz w:val="18"/>
          <w:szCs w:val="20"/>
          <w:rtl/>
        </w:rPr>
        <w:t xml:space="preserve">به </w:t>
      </w:r>
      <w:r w:rsidR="00BB076D" w:rsidRPr="00FE6C0D">
        <w:rPr>
          <w:rFonts w:hint="cs"/>
          <w:sz w:val="18"/>
          <w:szCs w:val="20"/>
          <w:rtl/>
        </w:rPr>
        <w:t xml:space="preserve">دنده </w:t>
      </w:r>
      <w:r w:rsidR="0089799C" w:rsidRPr="00FE6C0D">
        <w:rPr>
          <w:rFonts w:hint="cs"/>
          <w:sz w:val="18"/>
          <w:szCs w:val="20"/>
          <w:rtl/>
        </w:rPr>
        <w:t xml:space="preserve">فلایویل </w:t>
      </w:r>
      <w:r w:rsidR="00B43981" w:rsidRPr="00FE6C0D">
        <w:rPr>
          <w:rFonts w:hint="cs"/>
          <w:sz w:val="18"/>
          <w:szCs w:val="20"/>
          <w:rtl/>
        </w:rPr>
        <w:t xml:space="preserve">پیوسته </w:t>
      </w:r>
      <w:r w:rsidR="0089799C" w:rsidRPr="00FE6C0D">
        <w:rPr>
          <w:rFonts w:hint="cs"/>
          <w:sz w:val="18"/>
          <w:szCs w:val="20"/>
          <w:rtl/>
        </w:rPr>
        <w:t xml:space="preserve">شده </w:t>
      </w:r>
      <w:r w:rsidR="003A2B2A" w:rsidRPr="00FE6C0D">
        <w:rPr>
          <w:rFonts w:hint="cs"/>
          <w:sz w:val="18"/>
          <w:szCs w:val="20"/>
          <w:rtl/>
        </w:rPr>
        <w:t>.</w:t>
      </w:r>
      <w:r w:rsidR="009D1831" w:rsidRPr="00FE6C0D">
        <w:rPr>
          <w:rFonts w:hint="cs"/>
          <w:sz w:val="18"/>
          <w:szCs w:val="20"/>
          <w:rtl/>
        </w:rPr>
        <w:t xml:space="preserve"> </w:t>
      </w:r>
      <w:r w:rsidR="001A200D" w:rsidRPr="00FE6C0D">
        <w:rPr>
          <w:rFonts w:hint="cs"/>
          <w:sz w:val="18"/>
          <w:szCs w:val="20"/>
          <w:rtl/>
        </w:rPr>
        <w:t xml:space="preserve"> </w:t>
      </w:r>
      <w:r w:rsidRPr="00FE6C0D">
        <w:rPr>
          <w:rFonts w:hint="cs"/>
          <w:sz w:val="18"/>
          <w:szCs w:val="20"/>
          <w:rtl/>
        </w:rPr>
        <w:t xml:space="preserve">ترتیب چیدمان کلاچ دو دیسکی : فلایویل </w:t>
      </w:r>
      <w:r w:rsidR="00F33378" w:rsidRPr="00FE6C0D">
        <w:rPr>
          <w:rFonts w:hint="cs"/>
          <w:sz w:val="18"/>
          <w:szCs w:val="20"/>
          <w:rtl/>
        </w:rPr>
        <w:t>(</w:t>
      </w:r>
      <w:r w:rsidR="00F33378" w:rsidRPr="00FE6C0D">
        <w:rPr>
          <w:sz w:val="18"/>
          <w:szCs w:val="20"/>
        </w:rPr>
        <w:t>flywheel</w:t>
      </w:r>
      <w:r w:rsidR="00F33378" w:rsidRPr="00FE6C0D">
        <w:rPr>
          <w:rFonts w:hint="cs"/>
          <w:sz w:val="18"/>
          <w:szCs w:val="20"/>
          <w:rtl/>
        </w:rPr>
        <w:t xml:space="preserve">) </w:t>
      </w:r>
      <w:r w:rsidRPr="00FE6C0D">
        <w:rPr>
          <w:rFonts w:hint="cs"/>
          <w:sz w:val="18"/>
          <w:szCs w:val="20"/>
          <w:rtl/>
        </w:rPr>
        <w:t xml:space="preserve">دیسک </w:t>
      </w:r>
      <w:r w:rsidR="00F33378" w:rsidRPr="00FE6C0D">
        <w:rPr>
          <w:rFonts w:hint="cs"/>
          <w:sz w:val="18"/>
          <w:szCs w:val="20"/>
          <w:rtl/>
        </w:rPr>
        <w:t>(</w:t>
      </w:r>
      <w:r w:rsidR="00F33378" w:rsidRPr="00FE6C0D">
        <w:rPr>
          <w:sz w:val="18"/>
          <w:szCs w:val="20"/>
        </w:rPr>
        <w:t>Disc</w:t>
      </w:r>
      <w:r w:rsidR="00F33378" w:rsidRPr="00FE6C0D">
        <w:rPr>
          <w:rFonts w:hint="cs"/>
          <w:sz w:val="18"/>
          <w:szCs w:val="20"/>
          <w:rtl/>
        </w:rPr>
        <w:t xml:space="preserve">) </w:t>
      </w:r>
      <w:r w:rsidRPr="00FE6C0D">
        <w:rPr>
          <w:rFonts w:hint="cs"/>
          <w:sz w:val="18"/>
          <w:szCs w:val="20"/>
          <w:rtl/>
        </w:rPr>
        <w:t xml:space="preserve">، سازه رابط </w:t>
      </w:r>
      <w:r w:rsidR="00F33378" w:rsidRPr="00FE6C0D">
        <w:rPr>
          <w:rFonts w:hint="cs"/>
          <w:sz w:val="18"/>
          <w:szCs w:val="20"/>
          <w:rtl/>
        </w:rPr>
        <w:t>(</w:t>
      </w:r>
      <w:r w:rsidR="00F33378" w:rsidRPr="00FE6C0D">
        <w:rPr>
          <w:sz w:val="18"/>
          <w:szCs w:val="20"/>
        </w:rPr>
        <w:t>Flooter</w:t>
      </w:r>
      <w:r w:rsidR="00F33378" w:rsidRPr="00FE6C0D">
        <w:rPr>
          <w:rFonts w:hint="cs"/>
          <w:sz w:val="18"/>
          <w:szCs w:val="20"/>
          <w:rtl/>
        </w:rPr>
        <w:t xml:space="preserve">) </w:t>
      </w:r>
      <w:r w:rsidRPr="00FE6C0D">
        <w:rPr>
          <w:rFonts w:hint="cs"/>
          <w:sz w:val="18"/>
          <w:szCs w:val="20"/>
          <w:rtl/>
        </w:rPr>
        <w:t xml:space="preserve">، </w:t>
      </w:r>
      <w:r w:rsidR="007D2A7E" w:rsidRPr="00FE6C0D">
        <w:rPr>
          <w:rFonts w:hint="cs"/>
          <w:sz w:val="18"/>
          <w:szCs w:val="20"/>
          <w:rtl/>
        </w:rPr>
        <w:t xml:space="preserve">دیسک  </w:t>
      </w:r>
      <w:r w:rsidRPr="00FE6C0D">
        <w:rPr>
          <w:rFonts w:hint="cs"/>
          <w:sz w:val="18"/>
          <w:szCs w:val="20"/>
          <w:rtl/>
        </w:rPr>
        <w:t xml:space="preserve">صفحه </w:t>
      </w:r>
      <w:r w:rsidR="00F33378" w:rsidRPr="00FE6C0D">
        <w:rPr>
          <w:rFonts w:hint="cs"/>
          <w:sz w:val="18"/>
          <w:szCs w:val="20"/>
          <w:rtl/>
        </w:rPr>
        <w:t xml:space="preserve">فشار </w:t>
      </w:r>
      <w:r w:rsidR="004B4D60" w:rsidRPr="00FE6C0D">
        <w:rPr>
          <w:sz w:val="18"/>
          <w:szCs w:val="20"/>
          <w:rtl/>
        </w:rPr>
        <w:t>(</w:t>
      </w:r>
      <w:r w:rsidR="004B4D60" w:rsidRPr="00FE6C0D">
        <w:rPr>
          <w:sz w:val="18"/>
          <w:szCs w:val="20"/>
        </w:rPr>
        <w:t>Pressure Plate</w:t>
      </w:r>
      <w:r w:rsidR="004B4D60" w:rsidRPr="00FE6C0D">
        <w:rPr>
          <w:sz w:val="18"/>
          <w:szCs w:val="20"/>
          <w:rtl/>
        </w:rPr>
        <w:t xml:space="preserve">) </w:t>
      </w:r>
      <w:r w:rsidR="00F33378" w:rsidRPr="00FE6C0D">
        <w:rPr>
          <w:rFonts w:hint="cs"/>
          <w:sz w:val="18"/>
          <w:szCs w:val="20"/>
          <w:rtl/>
        </w:rPr>
        <w:t xml:space="preserve">، ابزار </w:t>
      </w:r>
      <w:r w:rsidR="007D2A7E" w:rsidRPr="00FE6C0D">
        <w:rPr>
          <w:rFonts w:hint="cs"/>
          <w:sz w:val="18"/>
          <w:szCs w:val="20"/>
          <w:rtl/>
        </w:rPr>
        <w:t xml:space="preserve">همترازی </w:t>
      </w:r>
      <w:r w:rsidR="00F33378" w:rsidRPr="00FE6C0D">
        <w:rPr>
          <w:rFonts w:hint="cs"/>
          <w:sz w:val="18"/>
          <w:szCs w:val="20"/>
          <w:rtl/>
        </w:rPr>
        <w:t>(</w:t>
      </w:r>
      <w:r w:rsidR="00F33378" w:rsidRPr="00FE6C0D">
        <w:rPr>
          <w:sz w:val="18"/>
          <w:szCs w:val="20"/>
        </w:rPr>
        <w:t>Alignment</w:t>
      </w:r>
      <w:r w:rsidR="00F33378" w:rsidRPr="00FE6C0D">
        <w:rPr>
          <w:rFonts w:hint="cs"/>
          <w:sz w:val="18"/>
          <w:szCs w:val="20"/>
          <w:rtl/>
        </w:rPr>
        <w:t xml:space="preserve">) </w:t>
      </w:r>
      <w:r w:rsidR="007D2A7E" w:rsidRPr="00FE6C0D">
        <w:rPr>
          <w:rFonts w:hint="cs"/>
          <w:sz w:val="18"/>
          <w:szCs w:val="20"/>
          <w:rtl/>
        </w:rPr>
        <w:t>.</w:t>
      </w:r>
    </w:p>
    <w:p w:rsidR="00EB05A0" w:rsidRDefault="00341D0B" w:rsidP="00EB05A0">
      <w:pPr>
        <w:spacing w:after="0" w:line="240" w:lineRule="auto"/>
        <w:jc w:val="both"/>
        <w:rPr>
          <w:sz w:val="18"/>
          <w:szCs w:val="20"/>
          <w:rtl/>
        </w:rPr>
      </w:pPr>
      <w:r w:rsidRPr="00FE6C0D">
        <w:rPr>
          <w:rFonts w:hint="cs"/>
          <w:sz w:val="18"/>
          <w:szCs w:val="20"/>
          <w:rtl/>
        </w:rPr>
        <w:t xml:space="preserve">دیسک </w:t>
      </w:r>
      <w:r w:rsidR="008C0C88" w:rsidRPr="00FE6C0D">
        <w:rPr>
          <w:rFonts w:hint="cs"/>
          <w:sz w:val="18"/>
          <w:szCs w:val="20"/>
          <w:rtl/>
        </w:rPr>
        <w:t xml:space="preserve">کلاچ </w:t>
      </w:r>
      <w:r w:rsidR="00F33378" w:rsidRPr="00FE6C0D">
        <w:rPr>
          <w:sz w:val="18"/>
          <w:szCs w:val="20"/>
          <w:rtl/>
        </w:rPr>
        <w:t>(</w:t>
      </w:r>
      <w:r w:rsidR="00F33378" w:rsidRPr="00FE6C0D">
        <w:rPr>
          <w:sz w:val="18"/>
          <w:szCs w:val="20"/>
        </w:rPr>
        <w:t>Clutch Disc</w:t>
      </w:r>
      <w:r w:rsidR="00F33378" w:rsidRPr="00FE6C0D">
        <w:rPr>
          <w:sz w:val="18"/>
          <w:szCs w:val="20"/>
          <w:rtl/>
        </w:rPr>
        <w:t>)</w:t>
      </w:r>
      <w:r w:rsidR="00EB05A0">
        <w:rPr>
          <w:rFonts w:hint="cs"/>
          <w:sz w:val="18"/>
          <w:szCs w:val="20"/>
          <w:rtl/>
        </w:rPr>
        <w:t xml:space="preserve"> : </w:t>
      </w:r>
      <w:r w:rsidR="008C0C88" w:rsidRPr="00FE6C0D">
        <w:rPr>
          <w:rFonts w:hint="cs"/>
          <w:sz w:val="18"/>
          <w:szCs w:val="20"/>
          <w:rtl/>
        </w:rPr>
        <w:t>سازه فلزی</w:t>
      </w:r>
      <w:r w:rsidR="008C0C88" w:rsidRPr="00FE6C0D">
        <w:rPr>
          <w:sz w:val="18"/>
          <w:szCs w:val="20"/>
          <w:rtl/>
        </w:rPr>
        <w:t xml:space="preserve"> </w:t>
      </w:r>
      <w:r w:rsidR="008C0C88" w:rsidRPr="00FE6C0D">
        <w:rPr>
          <w:rFonts w:hint="cs"/>
          <w:sz w:val="18"/>
          <w:szCs w:val="20"/>
          <w:rtl/>
        </w:rPr>
        <w:t>که</w:t>
      </w:r>
      <w:r w:rsidR="008C0C88" w:rsidRPr="00FE6C0D">
        <w:rPr>
          <w:sz w:val="18"/>
          <w:szCs w:val="20"/>
          <w:rtl/>
        </w:rPr>
        <w:t xml:space="preserve"> </w:t>
      </w:r>
      <w:r w:rsidR="008C0C88" w:rsidRPr="00FE6C0D">
        <w:rPr>
          <w:rFonts w:hint="cs"/>
          <w:sz w:val="18"/>
          <w:szCs w:val="20"/>
          <w:rtl/>
        </w:rPr>
        <w:t>در</w:t>
      </w:r>
      <w:r w:rsidR="008C0C88" w:rsidRPr="00FE6C0D">
        <w:rPr>
          <w:sz w:val="18"/>
          <w:szCs w:val="20"/>
          <w:rtl/>
        </w:rPr>
        <w:t xml:space="preserve"> </w:t>
      </w:r>
      <w:r w:rsidR="008C0C88" w:rsidRPr="00FE6C0D">
        <w:rPr>
          <w:rFonts w:hint="cs"/>
          <w:sz w:val="18"/>
          <w:szCs w:val="20"/>
          <w:rtl/>
        </w:rPr>
        <w:t>دو</w:t>
      </w:r>
      <w:r w:rsidR="008C0C88" w:rsidRPr="00FE6C0D">
        <w:rPr>
          <w:sz w:val="18"/>
          <w:szCs w:val="20"/>
          <w:rtl/>
        </w:rPr>
        <w:t xml:space="preserve"> </w:t>
      </w:r>
      <w:r w:rsidR="008C0C88" w:rsidRPr="00FE6C0D">
        <w:rPr>
          <w:rFonts w:hint="cs"/>
          <w:sz w:val="18"/>
          <w:szCs w:val="20"/>
          <w:rtl/>
        </w:rPr>
        <w:t>سوی آن</w:t>
      </w:r>
      <w:r w:rsidR="008C0C88" w:rsidRPr="00FE6C0D">
        <w:rPr>
          <w:sz w:val="18"/>
          <w:szCs w:val="20"/>
          <w:rtl/>
        </w:rPr>
        <w:t xml:space="preserve"> </w:t>
      </w:r>
      <w:r w:rsidR="008C0C88" w:rsidRPr="00FE6C0D">
        <w:rPr>
          <w:rFonts w:hint="cs"/>
          <w:sz w:val="18"/>
          <w:szCs w:val="20"/>
          <w:rtl/>
        </w:rPr>
        <w:t>لنت کلاچ پرچ</w:t>
      </w:r>
      <w:r w:rsidR="008C0C88" w:rsidRPr="00FE6C0D">
        <w:rPr>
          <w:sz w:val="18"/>
          <w:szCs w:val="20"/>
          <w:rtl/>
        </w:rPr>
        <w:t xml:space="preserve"> </w:t>
      </w:r>
      <w:r w:rsidR="008C0C88" w:rsidRPr="00FE6C0D">
        <w:rPr>
          <w:rFonts w:hint="cs"/>
          <w:sz w:val="18"/>
          <w:szCs w:val="20"/>
          <w:rtl/>
        </w:rPr>
        <w:t>شده</w:t>
      </w:r>
      <w:r w:rsidR="008C0C88" w:rsidRPr="00FE6C0D">
        <w:rPr>
          <w:sz w:val="18"/>
          <w:szCs w:val="20"/>
          <w:rtl/>
        </w:rPr>
        <w:t xml:space="preserve"> </w:t>
      </w:r>
      <w:r w:rsidR="008C0C88" w:rsidRPr="00FE6C0D">
        <w:rPr>
          <w:rFonts w:hint="cs"/>
          <w:sz w:val="18"/>
          <w:szCs w:val="20"/>
          <w:rtl/>
        </w:rPr>
        <w:t xml:space="preserve">. </w:t>
      </w:r>
      <w:r w:rsidR="00B43981" w:rsidRPr="00FE6C0D">
        <w:rPr>
          <w:rFonts w:hint="cs"/>
          <w:sz w:val="18"/>
          <w:szCs w:val="20"/>
          <w:rtl/>
        </w:rPr>
        <w:t xml:space="preserve">دیسک با همپوشانی صفحه فشار </w:t>
      </w:r>
      <w:r w:rsidR="00CA33F3" w:rsidRPr="00FE6C0D">
        <w:rPr>
          <w:rFonts w:hint="cs"/>
          <w:sz w:val="18"/>
          <w:szCs w:val="20"/>
          <w:rtl/>
        </w:rPr>
        <w:t xml:space="preserve">با </w:t>
      </w:r>
      <w:r w:rsidR="008C0C88" w:rsidRPr="00FE6C0D">
        <w:rPr>
          <w:rFonts w:hint="cs"/>
          <w:sz w:val="18"/>
          <w:szCs w:val="20"/>
          <w:rtl/>
        </w:rPr>
        <w:t>فلایویل</w:t>
      </w:r>
      <w:r w:rsidR="008C0C88" w:rsidRPr="00FE6C0D">
        <w:rPr>
          <w:sz w:val="18"/>
          <w:szCs w:val="20"/>
          <w:rtl/>
        </w:rPr>
        <w:t xml:space="preserve"> </w:t>
      </w:r>
      <w:r w:rsidR="00CA33F3" w:rsidRPr="00FE6C0D">
        <w:rPr>
          <w:rFonts w:hint="cs"/>
          <w:sz w:val="18"/>
          <w:szCs w:val="20"/>
          <w:rtl/>
        </w:rPr>
        <w:t xml:space="preserve">(جدای از هنگام کلاچ گیری) </w:t>
      </w:r>
      <w:r w:rsidR="00A0060A" w:rsidRPr="00FE6C0D">
        <w:rPr>
          <w:rFonts w:hint="cs"/>
          <w:sz w:val="18"/>
          <w:szCs w:val="20"/>
          <w:rtl/>
        </w:rPr>
        <w:t xml:space="preserve">همواره </w:t>
      </w:r>
      <w:r w:rsidR="008C0C88" w:rsidRPr="00FE6C0D">
        <w:rPr>
          <w:rFonts w:hint="cs"/>
          <w:sz w:val="18"/>
          <w:szCs w:val="20"/>
          <w:rtl/>
        </w:rPr>
        <w:t xml:space="preserve">درگیر است </w:t>
      </w:r>
      <w:r w:rsidR="00CA33F3" w:rsidRPr="00FE6C0D">
        <w:rPr>
          <w:rFonts w:hint="cs"/>
          <w:sz w:val="18"/>
          <w:szCs w:val="20"/>
          <w:rtl/>
        </w:rPr>
        <w:t xml:space="preserve">. </w:t>
      </w:r>
      <w:r w:rsidR="008C0C88" w:rsidRPr="00FE6C0D">
        <w:rPr>
          <w:rFonts w:hint="cs"/>
          <w:sz w:val="18"/>
          <w:szCs w:val="20"/>
          <w:rtl/>
        </w:rPr>
        <w:t>با</w:t>
      </w:r>
      <w:r w:rsidR="008C0C88" w:rsidRPr="00FE6C0D">
        <w:rPr>
          <w:sz w:val="18"/>
          <w:szCs w:val="20"/>
          <w:rtl/>
        </w:rPr>
        <w:t xml:space="preserve"> </w:t>
      </w:r>
      <w:r w:rsidR="008C0C88" w:rsidRPr="00FE6C0D">
        <w:rPr>
          <w:rFonts w:hint="cs"/>
          <w:sz w:val="18"/>
          <w:szCs w:val="20"/>
          <w:rtl/>
        </w:rPr>
        <w:t>دوران</w:t>
      </w:r>
      <w:r w:rsidR="008C0C88" w:rsidRPr="00FE6C0D">
        <w:rPr>
          <w:sz w:val="18"/>
          <w:szCs w:val="20"/>
          <w:rtl/>
        </w:rPr>
        <w:t xml:space="preserve"> </w:t>
      </w:r>
      <w:r w:rsidR="008C0C88" w:rsidRPr="00FE6C0D">
        <w:rPr>
          <w:rFonts w:hint="cs"/>
          <w:sz w:val="18"/>
          <w:szCs w:val="20"/>
          <w:rtl/>
        </w:rPr>
        <w:t>فلايويل</w:t>
      </w:r>
      <w:r w:rsidR="008C0C88" w:rsidRPr="00FE6C0D">
        <w:rPr>
          <w:sz w:val="18"/>
          <w:szCs w:val="20"/>
          <w:rtl/>
        </w:rPr>
        <w:t xml:space="preserve"> </w:t>
      </w:r>
      <w:r w:rsidR="00CA33F3" w:rsidRPr="00FE6C0D">
        <w:rPr>
          <w:rFonts w:hint="cs"/>
          <w:sz w:val="18"/>
          <w:szCs w:val="20"/>
          <w:rtl/>
        </w:rPr>
        <w:t>دور</w:t>
      </w:r>
      <w:r w:rsidR="00CA33F3" w:rsidRPr="00FE6C0D">
        <w:rPr>
          <w:sz w:val="18"/>
          <w:szCs w:val="20"/>
          <w:rtl/>
        </w:rPr>
        <w:t xml:space="preserve"> </w:t>
      </w:r>
      <w:r w:rsidR="00CA33F3" w:rsidRPr="00FE6C0D">
        <w:rPr>
          <w:rFonts w:hint="cs"/>
          <w:sz w:val="18"/>
          <w:szCs w:val="20"/>
          <w:rtl/>
        </w:rPr>
        <w:t>و</w:t>
      </w:r>
      <w:r w:rsidR="00CA33F3" w:rsidRPr="00FE6C0D">
        <w:rPr>
          <w:sz w:val="18"/>
          <w:szCs w:val="20"/>
          <w:rtl/>
        </w:rPr>
        <w:t xml:space="preserve"> </w:t>
      </w:r>
      <w:r w:rsidR="00CA33F3" w:rsidRPr="00FE6C0D">
        <w:rPr>
          <w:rFonts w:hint="cs"/>
          <w:sz w:val="18"/>
          <w:szCs w:val="20"/>
          <w:rtl/>
        </w:rPr>
        <w:t>گشتاور</w:t>
      </w:r>
      <w:r w:rsidR="00CA33F3" w:rsidRPr="00FE6C0D">
        <w:rPr>
          <w:sz w:val="18"/>
          <w:szCs w:val="20"/>
          <w:rtl/>
        </w:rPr>
        <w:t xml:space="preserve"> </w:t>
      </w:r>
      <w:r w:rsidR="00CA33F3" w:rsidRPr="00FE6C0D">
        <w:rPr>
          <w:rFonts w:hint="cs"/>
          <w:sz w:val="18"/>
          <w:szCs w:val="20"/>
          <w:rtl/>
        </w:rPr>
        <w:t xml:space="preserve">آن به </w:t>
      </w:r>
      <w:r w:rsidR="008C0C88" w:rsidRPr="00FE6C0D">
        <w:rPr>
          <w:rFonts w:hint="cs"/>
          <w:sz w:val="18"/>
          <w:szCs w:val="20"/>
          <w:rtl/>
        </w:rPr>
        <w:t>دیسک</w:t>
      </w:r>
      <w:r w:rsidR="00CA33F3" w:rsidRPr="00FE6C0D">
        <w:rPr>
          <w:rFonts w:hint="cs"/>
          <w:sz w:val="18"/>
          <w:szCs w:val="20"/>
          <w:rtl/>
        </w:rPr>
        <w:t xml:space="preserve"> منتقل شده و از سوی </w:t>
      </w:r>
      <w:r w:rsidR="008C0C88" w:rsidRPr="00FE6C0D">
        <w:rPr>
          <w:rFonts w:hint="cs"/>
          <w:sz w:val="18"/>
          <w:szCs w:val="20"/>
          <w:rtl/>
        </w:rPr>
        <w:t>توپی</w:t>
      </w:r>
      <w:r w:rsidR="008C0C88" w:rsidRPr="00FE6C0D">
        <w:rPr>
          <w:sz w:val="18"/>
          <w:szCs w:val="20"/>
          <w:rtl/>
        </w:rPr>
        <w:t xml:space="preserve"> </w:t>
      </w:r>
      <w:r w:rsidR="008C0C88" w:rsidRPr="00FE6C0D">
        <w:rPr>
          <w:rFonts w:hint="cs"/>
          <w:sz w:val="18"/>
          <w:szCs w:val="20"/>
          <w:rtl/>
        </w:rPr>
        <w:t>هزارخار</w:t>
      </w:r>
      <w:r w:rsidR="008C0C88" w:rsidRPr="00FE6C0D">
        <w:rPr>
          <w:sz w:val="18"/>
          <w:szCs w:val="20"/>
          <w:rtl/>
        </w:rPr>
        <w:t xml:space="preserve"> </w:t>
      </w:r>
      <w:r w:rsidR="00DB4FB4" w:rsidRPr="00FE6C0D">
        <w:rPr>
          <w:rFonts w:hint="cs"/>
          <w:sz w:val="18"/>
          <w:szCs w:val="20"/>
          <w:rtl/>
        </w:rPr>
        <w:t>روی</w:t>
      </w:r>
      <w:r w:rsidR="00DB4FB4" w:rsidRPr="00FE6C0D">
        <w:rPr>
          <w:sz w:val="18"/>
          <w:szCs w:val="20"/>
          <w:rtl/>
        </w:rPr>
        <w:t xml:space="preserve"> </w:t>
      </w:r>
      <w:r w:rsidR="00DB4FB4" w:rsidRPr="00FE6C0D">
        <w:rPr>
          <w:rFonts w:hint="cs"/>
          <w:sz w:val="18"/>
          <w:szCs w:val="20"/>
          <w:rtl/>
        </w:rPr>
        <w:t>شفت</w:t>
      </w:r>
      <w:r w:rsidR="00DB4FB4" w:rsidRPr="00FE6C0D">
        <w:rPr>
          <w:sz w:val="18"/>
          <w:szCs w:val="20"/>
          <w:rtl/>
        </w:rPr>
        <w:t xml:space="preserve"> </w:t>
      </w:r>
      <w:r w:rsidR="00DB4FB4" w:rsidRPr="00FE6C0D">
        <w:rPr>
          <w:rFonts w:hint="cs"/>
          <w:sz w:val="18"/>
          <w:szCs w:val="20"/>
          <w:rtl/>
        </w:rPr>
        <w:t>ورودی</w:t>
      </w:r>
      <w:r w:rsidR="00DB4FB4" w:rsidRPr="00FE6C0D">
        <w:rPr>
          <w:sz w:val="18"/>
          <w:szCs w:val="20"/>
          <w:rtl/>
        </w:rPr>
        <w:t xml:space="preserve"> </w:t>
      </w:r>
      <w:r w:rsidR="00DB4FB4" w:rsidRPr="00FE6C0D">
        <w:rPr>
          <w:rFonts w:hint="cs"/>
          <w:sz w:val="18"/>
          <w:szCs w:val="20"/>
          <w:rtl/>
        </w:rPr>
        <w:t xml:space="preserve">ودو واشر تکانه گیر دو سوی آن  </w:t>
      </w:r>
      <w:r w:rsidR="00CA33F3" w:rsidRPr="00FE6C0D">
        <w:rPr>
          <w:rFonts w:hint="cs"/>
          <w:sz w:val="18"/>
          <w:szCs w:val="20"/>
          <w:rtl/>
        </w:rPr>
        <w:t xml:space="preserve">به </w:t>
      </w:r>
      <w:r w:rsidR="008C0C88" w:rsidRPr="00FE6C0D">
        <w:rPr>
          <w:rFonts w:hint="cs"/>
          <w:sz w:val="18"/>
          <w:szCs w:val="20"/>
          <w:rtl/>
        </w:rPr>
        <w:t>جعبه</w:t>
      </w:r>
      <w:r w:rsidR="008C0C88" w:rsidRPr="00FE6C0D">
        <w:rPr>
          <w:sz w:val="18"/>
          <w:szCs w:val="20"/>
          <w:rtl/>
        </w:rPr>
        <w:t xml:space="preserve"> </w:t>
      </w:r>
      <w:r w:rsidR="008C0C88" w:rsidRPr="00FE6C0D">
        <w:rPr>
          <w:rFonts w:hint="cs"/>
          <w:sz w:val="18"/>
          <w:szCs w:val="20"/>
          <w:rtl/>
        </w:rPr>
        <w:t>دنده</w:t>
      </w:r>
      <w:r w:rsidR="008C0C88" w:rsidRPr="00FE6C0D">
        <w:rPr>
          <w:sz w:val="18"/>
          <w:szCs w:val="20"/>
          <w:rtl/>
        </w:rPr>
        <w:t xml:space="preserve"> </w:t>
      </w:r>
      <w:r w:rsidR="00CA33F3" w:rsidRPr="00FE6C0D">
        <w:rPr>
          <w:rFonts w:hint="cs"/>
          <w:sz w:val="18"/>
          <w:szCs w:val="20"/>
          <w:rtl/>
        </w:rPr>
        <w:t>فرا فرست می شود.</w:t>
      </w:r>
      <w:r w:rsidR="00D1670A" w:rsidRPr="00FE6C0D">
        <w:rPr>
          <w:rFonts w:hint="cs"/>
          <w:sz w:val="18"/>
          <w:szCs w:val="20"/>
          <w:rtl/>
        </w:rPr>
        <w:t xml:space="preserve"> فنرهای</w:t>
      </w:r>
      <w:r w:rsidR="00D1670A" w:rsidRPr="00FE6C0D">
        <w:rPr>
          <w:sz w:val="18"/>
          <w:szCs w:val="20"/>
          <w:rtl/>
        </w:rPr>
        <w:t xml:space="preserve"> </w:t>
      </w:r>
      <w:r w:rsidR="00D1670A" w:rsidRPr="00FE6C0D">
        <w:rPr>
          <w:rFonts w:hint="cs"/>
          <w:sz w:val="18"/>
          <w:szCs w:val="20"/>
          <w:rtl/>
        </w:rPr>
        <w:t>برگی</w:t>
      </w:r>
      <w:r w:rsidR="00D1670A" w:rsidRPr="00FE6C0D">
        <w:rPr>
          <w:sz w:val="18"/>
          <w:szCs w:val="20"/>
          <w:rtl/>
        </w:rPr>
        <w:t xml:space="preserve"> </w:t>
      </w:r>
      <w:r w:rsidR="00D1670A" w:rsidRPr="00FE6C0D">
        <w:rPr>
          <w:rFonts w:hint="cs"/>
          <w:sz w:val="18"/>
          <w:szCs w:val="20"/>
          <w:rtl/>
        </w:rPr>
        <w:t>و</w:t>
      </w:r>
      <w:r w:rsidR="00D1670A" w:rsidRPr="00FE6C0D">
        <w:rPr>
          <w:sz w:val="18"/>
          <w:szCs w:val="20"/>
          <w:rtl/>
        </w:rPr>
        <w:t xml:space="preserve"> </w:t>
      </w:r>
      <w:r w:rsidR="00D1670A" w:rsidRPr="00FE6C0D">
        <w:rPr>
          <w:rFonts w:hint="cs"/>
          <w:sz w:val="18"/>
          <w:szCs w:val="20"/>
          <w:rtl/>
        </w:rPr>
        <w:t xml:space="preserve">مارپیچ </w:t>
      </w:r>
      <w:r w:rsidR="00B43981" w:rsidRPr="00FE6C0D">
        <w:rPr>
          <w:rFonts w:hint="cs"/>
          <w:sz w:val="18"/>
          <w:szCs w:val="20"/>
          <w:rtl/>
        </w:rPr>
        <w:t xml:space="preserve">دیسک </w:t>
      </w:r>
      <w:r w:rsidR="00D1670A" w:rsidRPr="00FE6C0D">
        <w:rPr>
          <w:rFonts w:hint="cs"/>
          <w:sz w:val="18"/>
          <w:szCs w:val="20"/>
          <w:rtl/>
        </w:rPr>
        <w:t>کلاچ برای جلوگیری از لرزش قطع</w:t>
      </w:r>
      <w:r w:rsidR="00D1670A" w:rsidRPr="00FE6C0D">
        <w:rPr>
          <w:sz w:val="18"/>
          <w:szCs w:val="20"/>
          <w:rtl/>
        </w:rPr>
        <w:t xml:space="preserve"> </w:t>
      </w:r>
      <w:r w:rsidR="00D1670A" w:rsidRPr="00FE6C0D">
        <w:rPr>
          <w:rFonts w:hint="cs"/>
          <w:sz w:val="18"/>
          <w:szCs w:val="20"/>
          <w:rtl/>
        </w:rPr>
        <w:t>و</w:t>
      </w:r>
      <w:r w:rsidR="00D1670A" w:rsidRPr="00FE6C0D">
        <w:rPr>
          <w:sz w:val="18"/>
          <w:szCs w:val="20"/>
          <w:rtl/>
        </w:rPr>
        <w:t xml:space="preserve"> </w:t>
      </w:r>
      <w:r w:rsidR="00D1670A" w:rsidRPr="00FE6C0D">
        <w:rPr>
          <w:rFonts w:hint="cs"/>
          <w:sz w:val="18"/>
          <w:szCs w:val="20"/>
          <w:rtl/>
        </w:rPr>
        <w:t>وصل</w:t>
      </w:r>
      <w:r w:rsidR="00D1670A" w:rsidRPr="00FE6C0D">
        <w:rPr>
          <w:sz w:val="18"/>
          <w:szCs w:val="20"/>
          <w:rtl/>
        </w:rPr>
        <w:t xml:space="preserve"> </w:t>
      </w:r>
      <w:r w:rsidR="00D1670A" w:rsidRPr="00FE6C0D">
        <w:rPr>
          <w:rFonts w:hint="cs"/>
          <w:sz w:val="18"/>
          <w:szCs w:val="20"/>
          <w:rtl/>
        </w:rPr>
        <w:t>توان ودور موتور پیکربندی شده.</w:t>
      </w:r>
      <w:r w:rsidR="0080529E" w:rsidRPr="00FE6C0D">
        <w:rPr>
          <w:rFonts w:hint="cs"/>
          <w:sz w:val="18"/>
          <w:szCs w:val="20"/>
          <w:rtl/>
        </w:rPr>
        <w:t xml:space="preserve"> </w:t>
      </w:r>
      <w:r w:rsidR="008C0C88" w:rsidRPr="00FE6C0D">
        <w:rPr>
          <w:rFonts w:hint="cs"/>
          <w:sz w:val="18"/>
          <w:szCs w:val="20"/>
          <w:rtl/>
        </w:rPr>
        <w:t>هر</w:t>
      </w:r>
      <w:r w:rsidR="0080529E" w:rsidRPr="00FE6C0D">
        <w:rPr>
          <w:rFonts w:hint="cs"/>
          <w:sz w:val="18"/>
          <w:szCs w:val="20"/>
          <w:rtl/>
        </w:rPr>
        <w:t xml:space="preserve">یک </w:t>
      </w:r>
      <w:r w:rsidR="008C0C88" w:rsidRPr="00FE6C0D">
        <w:rPr>
          <w:rFonts w:hint="cs"/>
          <w:sz w:val="18"/>
          <w:szCs w:val="20"/>
          <w:rtl/>
        </w:rPr>
        <w:t>از</w:t>
      </w:r>
      <w:r w:rsidR="008C0C88" w:rsidRPr="00FE6C0D">
        <w:rPr>
          <w:sz w:val="18"/>
          <w:szCs w:val="20"/>
          <w:rtl/>
        </w:rPr>
        <w:t xml:space="preserve"> </w:t>
      </w:r>
      <w:r w:rsidR="008C0C88" w:rsidRPr="00FE6C0D">
        <w:rPr>
          <w:rFonts w:hint="cs"/>
          <w:sz w:val="18"/>
          <w:szCs w:val="20"/>
          <w:rtl/>
        </w:rPr>
        <w:t>لنت</w:t>
      </w:r>
      <w:r w:rsidR="008C0C88" w:rsidRPr="00FE6C0D">
        <w:rPr>
          <w:sz w:val="18"/>
          <w:szCs w:val="20"/>
          <w:rtl/>
        </w:rPr>
        <w:t xml:space="preserve"> </w:t>
      </w:r>
      <w:r w:rsidR="008C0C88" w:rsidRPr="00FE6C0D">
        <w:rPr>
          <w:rFonts w:hint="cs"/>
          <w:sz w:val="18"/>
          <w:szCs w:val="20"/>
          <w:rtl/>
        </w:rPr>
        <w:t>ها</w:t>
      </w:r>
      <w:r w:rsidR="008C0C88" w:rsidRPr="00FE6C0D">
        <w:rPr>
          <w:sz w:val="18"/>
          <w:szCs w:val="20"/>
          <w:rtl/>
        </w:rPr>
        <w:t xml:space="preserve"> </w:t>
      </w:r>
      <w:r w:rsidR="0080529E" w:rsidRPr="00FE6C0D">
        <w:rPr>
          <w:rFonts w:hint="cs"/>
          <w:sz w:val="18"/>
          <w:szCs w:val="20"/>
          <w:rtl/>
        </w:rPr>
        <w:t xml:space="preserve">با </w:t>
      </w:r>
      <w:r w:rsidR="008C0C88" w:rsidRPr="00FE6C0D">
        <w:rPr>
          <w:rFonts w:hint="cs"/>
          <w:sz w:val="18"/>
          <w:szCs w:val="20"/>
          <w:rtl/>
        </w:rPr>
        <w:t>پرچ</w:t>
      </w:r>
      <w:r w:rsidR="0080529E" w:rsidRPr="00FE6C0D">
        <w:rPr>
          <w:rFonts w:hint="cs"/>
          <w:sz w:val="18"/>
          <w:szCs w:val="20"/>
          <w:rtl/>
        </w:rPr>
        <w:t xml:space="preserve"> </w:t>
      </w:r>
      <w:r w:rsidR="008C0C88" w:rsidRPr="00FE6C0D">
        <w:rPr>
          <w:rFonts w:hint="cs"/>
          <w:sz w:val="18"/>
          <w:szCs w:val="20"/>
          <w:rtl/>
        </w:rPr>
        <w:t>های</w:t>
      </w:r>
      <w:r w:rsidR="008C0C88" w:rsidRPr="00FE6C0D">
        <w:rPr>
          <w:sz w:val="18"/>
          <w:szCs w:val="20"/>
          <w:rtl/>
        </w:rPr>
        <w:t xml:space="preserve"> </w:t>
      </w:r>
      <w:r w:rsidR="0080529E" w:rsidRPr="00FE6C0D">
        <w:rPr>
          <w:rFonts w:hint="cs"/>
          <w:sz w:val="18"/>
          <w:szCs w:val="20"/>
          <w:rtl/>
        </w:rPr>
        <w:t xml:space="preserve">جداگانه </w:t>
      </w:r>
      <w:r w:rsidR="008C0C88" w:rsidRPr="00FE6C0D">
        <w:rPr>
          <w:rFonts w:hint="cs"/>
          <w:sz w:val="18"/>
          <w:szCs w:val="20"/>
          <w:rtl/>
        </w:rPr>
        <w:t>به</w:t>
      </w:r>
      <w:r w:rsidR="008C0C88" w:rsidRPr="00FE6C0D">
        <w:rPr>
          <w:sz w:val="18"/>
          <w:szCs w:val="20"/>
          <w:rtl/>
        </w:rPr>
        <w:t xml:space="preserve"> </w:t>
      </w:r>
      <w:r w:rsidR="008C0C88" w:rsidRPr="00FE6C0D">
        <w:rPr>
          <w:rFonts w:hint="cs"/>
          <w:sz w:val="18"/>
          <w:szCs w:val="20"/>
          <w:rtl/>
        </w:rPr>
        <w:t>فنرهای</w:t>
      </w:r>
      <w:r w:rsidR="008C0C88" w:rsidRPr="00FE6C0D">
        <w:rPr>
          <w:sz w:val="18"/>
          <w:szCs w:val="20"/>
          <w:rtl/>
        </w:rPr>
        <w:t xml:space="preserve"> </w:t>
      </w:r>
      <w:r w:rsidR="008C0C88" w:rsidRPr="00FE6C0D">
        <w:rPr>
          <w:rFonts w:hint="cs"/>
          <w:sz w:val="18"/>
          <w:szCs w:val="20"/>
          <w:rtl/>
        </w:rPr>
        <w:t>برگی</w:t>
      </w:r>
      <w:r w:rsidR="008C0C88" w:rsidRPr="00FE6C0D">
        <w:rPr>
          <w:sz w:val="18"/>
          <w:szCs w:val="20"/>
          <w:rtl/>
        </w:rPr>
        <w:t xml:space="preserve"> </w:t>
      </w:r>
      <w:r w:rsidR="0080529E" w:rsidRPr="00FE6C0D">
        <w:rPr>
          <w:rFonts w:hint="cs"/>
          <w:sz w:val="18"/>
          <w:szCs w:val="20"/>
          <w:rtl/>
        </w:rPr>
        <w:t xml:space="preserve">پیوسته </w:t>
      </w:r>
      <w:r w:rsidR="00DB4FB4" w:rsidRPr="00FE6C0D">
        <w:rPr>
          <w:rFonts w:hint="cs"/>
          <w:sz w:val="18"/>
          <w:szCs w:val="20"/>
          <w:rtl/>
        </w:rPr>
        <w:t xml:space="preserve">و خمش آن را به دست می دهد. </w:t>
      </w:r>
      <w:r w:rsidR="006F2C2E">
        <w:rPr>
          <w:rFonts w:hint="cs"/>
          <w:sz w:val="18"/>
          <w:szCs w:val="20"/>
          <w:rtl/>
        </w:rPr>
        <w:t xml:space="preserve"> </w:t>
      </w:r>
      <w:r w:rsidR="00D40EB1" w:rsidRPr="00FE6C0D">
        <w:rPr>
          <w:rFonts w:hint="cs"/>
          <w:sz w:val="18"/>
          <w:szCs w:val="20"/>
          <w:rtl/>
        </w:rPr>
        <w:t xml:space="preserve">با وارد شدن </w:t>
      </w:r>
      <w:r w:rsidR="008C0C88" w:rsidRPr="00FE6C0D">
        <w:rPr>
          <w:rFonts w:hint="cs"/>
          <w:sz w:val="18"/>
          <w:szCs w:val="20"/>
          <w:rtl/>
        </w:rPr>
        <w:t>نیروی</w:t>
      </w:r>
      <w:r w:rsidR="008C0C88" w:rsidRPr="00FE6C0D">
        <w:rPr>
          <w:sz w:val="18"/>
          <w:szCs w:val="20"/>
          <w:rtl/>
        </w:rPr>
        <w:t xml:space="preserve"> </w:t>
      </w:r>
      <w:r w:rsidR="008C0C88" w:rsidRPr="00FE6C0D">
        <w:rPr>
          <w:rFonts w:hint="cs"/>
          <w:sz w:val="18"/>
          <w:szCs w:val="20"/>
          <w:rtl/>
        </w:rPr>
        <w:t>فنر</w:t>
      </w:r>
      <w:r w:rsidR="008C0C88" w:rsidRPr="00FE6C0D">
        <w:rPr>
          <w:sz w:val="18"/>
          <w:szCs w:val="20"/>
          <w:rtl/>
        </w:rPr>
        <w:t xml:space="preserve"> </w:t>
      </w:r>
      <w:r w:rsidR="008C0C88" w:rsidRPr="00FE6C0D">
        <w:rPr>
          <w:rFonts w:hint="cs"/>
          <w:sz w:val="18"/>
          <w:szCs w:val="20"/>
          <w:rtl/>
        </w:rPr>
        <w:t>دیافراگمی</w:t>
      </w:r>
      <w:r w:rsidR="008C0C88" w:rsidRPr="00FE6C0D">
        <w:rPr>
          <w:sz w:val="18"/>
          <w:szCs w:val="20"/>
          <w:rtl/>
        </w:rPr>
        <w:t xml:space="preserve"> </w:t>
      </w:r>
      <w:r w:rsidR="008C0C88" w:rsidRPr="00FE6C0D">
        <w:rPr>
          <w:rFonts w:hint="cs"/>
          <w:sz w:val="18"/>
          <w:szCs w:val="20"/>
          <w:rtl/>
        </w:rPr>
        <w:t>از</w:t>
      </w:r>
      <w:r w:rsidR="008C0C88" w:rsidRPr="00FE6C0D">
        <w:rPr>
          <w:sz w:val="18"/>
          <w:szCs w:val="20"/>
          <w:rtl/>
        </w:rPr>
        <w:t xml:space="preserve"> </w:t>
      </w:r>
      <w:r w:rsidR="00D40EB1" w:rsidRPr="00FE6C0D">
        <w:rPr>
          <w:rFonts w:hint="cs"/>
          <w:sz w:val="18"/>
          <w:szCs w:val="20"/>
          <w:rtl/>
        </w:rPr>
        <w:t>سوی</w:t>
      </w:r>
      <w:r w:rsidR="00B43981" w:rsidRPr="00FE6C0D">
        <w:rPr>
          <w:rFonts w:hint="cs"/>
          <w:sz w:val="18"/>
          <w:szCs w:val="20"/>
          <w:rtl/>
        </w:rPr>
        <w:t xml:space="preserve"> صفحه</w:t>
      </w:r>
      <w:r w:rsidR="004B4D60" w:rsidRPr="00FE6C0D">
        <w:rPr>
          <w:rFonts w:hint="cs"/>
          <w:sz w:val="18"/>
          <w:szCs w:val="20"/>
          <w:rtl/>
        </w:rPr>
        <w:t xml:space="preserve"> فشار </w:t>
      </w:r>
      <w:r w:rsidR="00B43981" w:rsidRPr="00FE6C0D">
        <w:rPr>
          <w:rFonts w:hint="cs"/>
          <w:sz w:val="18"/>
          <w:szCs w:val="20"/>
          <w:rtl/>
        </w:rPr>
        <w:t xml:space="preserve"> </w:t>
      </w:r>
      <w:r w:rsidR="008C0C88" w:rsidRPr="00FE6C0D">
        <w:rPr>
          <w:rFonts w:hint="cs"/>
          <w:sz w:val="18"/>
          <w:szCs w:val="20"/>
          <w:rtl/>
        </w:rPr>
        <w:t>به</w:t>
      </w:r>
      <w:r w:rsidR="008C0C88" w:rsidRPr="00FE6C0D">
        <w:rPr>
          <w:sz w:val="18"/>
          <w:szCs w:val="20"/>
          <w:rtl/>
        </w:rPr>
        <w:t xml:space="preserve"> </w:t>
      </w:r>
      <w:r w:rsidR="00B43981" w:rsidRPr="00FE6C0D">
        <w:rPr>
          <w:rFonts w:hint="cs"/>
          <w:sz w:val="18"/>
          <w:szCs w:val="20"/>
          <w:rtl/>
        </w:rPr>
        <w:t xml:space="preserve">دیسک </w:t>
      </w:r>
      <w:r w:rsidR="008C0C88" w:rsidRPr="00FE6C0D">
        <w:rPr>
          <w:rFonts w:hint="cs"/>
          <w:sz w:val="18"/>
          <w:szCs w:val="20"/>
          <w:rtl/>
        </w:rPr>
        <w:t>کلاچ</w:t>
      </w:r>
      <w:r w:rsidR="00DB4FB4" w:rsidRPr="00FE6C0D">
        <w:rPr>
          <w:rFonts w:hint="cs"/>
          <w:sz w:val="18"/>
          <w:szCs w:val="20"/>
          <w:rtl/>
        </w:rPr>
        <w:t>،</w:t>
      </w:r>
      <w:r w:rsidR="008C0C88" w:rsidRPr="00FE6C0D">
        <w:rPr>
          <w:sz w:val="18"/>
          <w:szCs w:val="20"/>
          <w:rtl/>
        </w:rPr>
        <w:t xml:space="preserve"> </w:t>
      </w:r>
      <w:r w:rsidR="008C0C88" w:rsidRPr="00FE6C0D">
        <w:rPr>
          <w:rFonts w:hint="cs"/>
          <w:sz w:val="18"/>
          <w:szCs w:val="20"/>
          <w:rtl/>
        </w:rPr>
        <w:t>فنرهای</w:t>
      </w:r>
      <w:r w:rsidR="008C0C88" w:rsidRPr="00FE6C0D">
        <w:rPr>
          <w:sz w:val="18"/>
          <w:szCs w:val="20"/>
          <w:rtl/>
        </w:rPr>
        <w:t xml:space="preserve"> </w:t>
      </w:r>
      <w:r w:rsidR="008C0C88" w:rsidRPr="00FE6C0D">
        <w:rPr>
          <w:rFonts w:hint="cs"/>
          <w:sz w:val="18"/>
          <w:szCs w:val="20"/>
          <w:rtl/>
        </w:rPr>
        <w:t>برگی</w:t>
      </w:r>
      <w:r w:rsidR="008C0C88" w:rsidRPr="00FE6C0D">
        <w:rPr>
          <w:sz w:val="18"/>
          <w:szCs w:val="20"/>
          <w:rtl/>
        </w:rPr>
        <w:t xml:space="preserve"> </w:t>
      </w:r>
      <w:r w:rsidR="00D40EB1" w:rsidRPr="00FE6C0D">
        <w:rPr>
          <w:rFonts w:hint="cs"/>
          <w:sz w:val="18"/>
          <w:szCs w:val="20"/>
          <w:rtl/>
        </w:rPr>
        <w:t xml:space="preserve">خمش دار ، تخت شده </w:t>
      </w:r>
      <w:r w:rsidR="008C0C88" w:rsidRPr="00FE6C0D">
        <w:rPr>
          <w:rFonts w:hint="cs"/>
          <w:sz w:val="18"/>
          <w:szCs w:val="20"/>
          <w:rtl/>
        </w:rPr>
        <w:t>و</w:t>
      </w:r>
      <w:r w:rsidR="008C0C88" w:rsidRPr="00FE6C0D">
        <w:rPr>
          <w:sz w:val="18"/>
          <w:szCs w:val="20"/>
          <w:rtl/>
        </w:rPr>
        <w:t xml:space="preserve"> </w:t>
      </w:r>
      <w:r w:rsidR="00D40EB1" w:rsidRPr="00FE6C0D">
        <w:rPr>
          <w:rFonts w:hint="cs"/>
          <w:sz w:val="18"/>
          <w:szCs w:val="20"/>
          <w:rtl/>
        </w:rPr>
        <w:lastRenderedPageBreak/>
        <w:t xml:space="preserve">بخشی </w:t>
      </w:r>
      <w:r w:rsidR="008C0C88" w:rsidRPr="00FE6C0D">
        <w:rPr>
          <w:rFonts w:hint="cs"/>
          <w:sz w:val="18"/>
          <w:szCs w:val="20"/>
          <w:rtl/>
        </w:rPr>
        <w:t>از</w:t>
      </w:r>
      <w:r w:rsidR="008C0C88" w:rsidRPr="00FE6C0D">
        <w:rPr>
          <w:sz w:val="18"/>
          <w:szCs w:val="20"/>
          <w:rtl/>
        </w:rPr>
        <w:t xml:space="preserve"> </w:t>
      </w:r>
      <w:r w:rsidR="008C0C88" w:rsidRPr="00FE6C0D">
        <w:rPr>
          <w:rFonts w:hint="cs"/>
          <w:sz w:val="18"/>
          <w:szCs w:val="20"/>
          <w:rtl/>
        </w:rPr>
        <w:t>نیروی</w:t>
      </w:r>
      <w:r w:rsidR="008C0C88" w:rsidRPr="00FE6C0D">
        <w:rPr>
          <w:sz w:val="18"/>
          <w:szCs w:val="20"/>
          <w:rtl/>
        </w:rPr>
        <w:t xml:space="preserve"> </w:t>
      </w:r>
      <w:r w:rsidR="008C0C88" w:rsidRPr="00FE6C0D">
        <w:rPr>
          <w:rFonts w:hint="cs"/>
          <w:sz w:val="18"/>
          <w:szCs w:val="20"/>
          <w:rtl/>
        </w:rPr>
        <w:t>محوري</w:t>
      </w:r>
      <w:r w:rsidR="008C0C88" w:rsidRPr="00FE6C0D">
        <w:rPr>
          <w:sz w:val="18"/>
          <w:szCs w:val="20"/>
          <w:rtl/>
        </w:rPr>
        <w:t xml:space="preserve"> </w:t>
      </w:r>
      <w:r w:rsidR="008C0C88" w:rsidRPr="00FE6C0D">
        <w:rPr>
          <w:rFonts w:hint="cs"/>
          <w:sz w:val="18"/>
          <w:szCs w:val="20"/>
          <w:rtl/>
        </w:rPr>
        <w:t>دیسک</w:t>
      </w:r>
      <w:r w:rsidR="008C0C88" w:rsidRPr="00FE6C0D">
        <w:rPr>
          <w:sz w:val="18"/>
          <w:szCs w:val="20"/>
          <w:rtl/>
        </w:rPr>
        <w:t xml:space="preserve"> </w:t>
      </w:r>
      <w:r w:rsidR="008C0C88" w:rsidRPr="00FE6C0D">
        <w:rPr>
          <w:rFonts w:hint="cs"/>
          <w:sz w:val="18"/>
          <w:szCs w:val="20"/>
          <w:rtl/>
        </w:rPr>
        <w:t>را</w:t>
      </w:r>
      <w:r w:rsidR="008C0C88" w:rsidRPr="00FE6C0D">
        <w:rPr>
          <w:sz w:val="18"/>
          <w:szCs w:val="20"/>
          <w:rtl/>
        </w:rPr>
        <w:t xml:space="preserve"> </w:t>
      </w:r>
      <w:r w:rsidR="00DB4FB4" w:rsidRPr="00FE6C0D">
        <w:rPr>
          <w:rFonts w:hint="cs"/>
          <w:sz w:val="18"/>
          <w:szCs w:val="20"/>
          <w:rtl/>
        </w:rPr>
        <w:t xml:space="preserve">دریافت </w:t>
      </w:r>
      <w:r w:rsidR="008C0C88" w:rsidRPr="00FE6C0D">
        <w:rPr>
          <w:rFonts w:hint="cs"/>
          <w:sz w:val="18"/>
          <w:szCs w:val="20"/>
          <w:rtl/>
        </w:rPr>
        <w:t>می</w:t>
      </w:r>
      <w:r w:rsidR="008C0C88" w:rsidRPr="00FE6C0D">
        <w:rPr>
          <w:sz w:val="18"/>
          <w:szCs w:val="20"/>
          <w:rtl/>
        </w:rPr>
        <w:t xml:space="preserve"> </w:t>
      </w:r>
      <w:r w:rsidR="008C0C88" w:rsidRPr="00FE6C0D">
        <w:rPr>
          <w:rFonts w:hint="cs"/>
          <w:sz w:val="18"/>
          <w:szCs w:val="20"/>
          <w:rtl/>
        </w:rPr>
        <w:t>کنند،</w:t>
      </w:r>
      <w:r w:rsidR="008C0C88" w:rsidRPr="00FE6C0D">
        <w:rPr>
          <w:sz w:val="18"/>
          <w:szCs w:val="20"/>
          <w:rtl/>
        </w:rPr>
        <w:t xml:space="preserve"> </w:t>
      </w:r>
      <w:r w:rsidR="00DB4FB4" w:rsidRPr="00FE6C0D">
        <w:rPr>
          <w:rFonts w:hint="cs"/>
          <w:sz w:val="18"/>
          <w:szCs w:val="20"/>
          <w:rtl/>
        </w:rPr>
        <w:t xml:space="preserve">برونداد : </w:t>
      </w:r>
      <w:r w:rsidR="008C0C88" w:rsidRPr="00FE6C0D">
        <w:rPr>
          <w:rFonts w:hint="cs"/>
          <w:sz w:val="18"/>
          <w:szCs w:val="20"/>
          <w:rtl/>
        </w:rPr>
        <w:t>درگیری</w:t>
      </w:r>
      <w:r w:rsidR="008C0C88" w:rsidRPr="00FE6C0D">
        <w:rPr>
          <w:sz w:val="18"/>
          <w:szCs w:val="20"/>
          <w:rtl/>
        </w:rPr>
        <w:t xml:space="preserve"> </w:t>
      </w:r>
      <w:r w:rsidR="008C0C88" w:rsidRPr="00FE6C0D">
        <w:rPr>
          <w:rFonts w:hint="cs"/>
          <w:sz w:val="18"/>
          <w:szCs w:val="20"/>
          <w:rtl/>
        </w:rPr>
        <w:t>مرحله</w:t>
      </w:r>
      <w:r w:rsidR="008C0C88" w:rsidRPr="00FE6C0D">
        <w:rPr>
          <w:sz w:val="18"/>
          <w:szCs w:val="20"/>
          <w:rtl/>
        </w:rPr>
        <w:t xml:space="preserve"> </w:t>
      </w:r>
      <w:r w:rsidR="008C0C88" w:rsidRPr="00FE6C0D">
        <w:rPr>
          <w:rFonts w:hint="cs"/>
          <w:sz w:val="18"/>
          <w:szCs w:val="20"/>
          <w:rtl/>
        </w:rPr>
        <w:t>ای</w:t>
      </w:r>
      <w:r w:rsidR="008C0C88" w:rsidRPr="00FE6C0D">
        <w:rPr>
          <w:sz w:val="18"/>
          <w:szCs w:val="20"/>
          <w:rtl/>
        </w:rPr>
        <w:t xml:space="preserve"> </w:t>
      </w:r>
      <w:r w:rsidR="008C0C88" w:rsidRPr="00FE6C0D">
        <w:rPr>
          <w:rFonts w:hint="cs"/>
          <w:sz w:val="18"/>
          <w:szCs w:val="20"/>
          <w:rtl/>
        </w:rPr>
        <w:t>و</w:t>
      </w:r>
      <w:r w:rsidR="008C0C88" w:rsidRPr="00FE6C0D">
        <w:rPr>
          <w:sz w:val="18"/>
          <w:szCs w:val="20"/>
          <w:rtl/>
        </w:rPr>
        <w:t xml:space="preserve"> </w:t>
      </w:r>
      <w:r w:rsidR="00DB4FB4" w:rsidRPr="00FE6C0D">
        <w:rPr>
          <w:rFonts w:hint="cs"/>
          <w:sz w:val="18"/>
          <w:szCs w:val="20"/>
          <w:rtl/>
        </w:rPr>
        <w:t xml:space="preserve">بی تکانه </w:t>
      </w:r>
      <w:r w:rsidR="008C0C88" w:rsidRPr="00FE6C0D">
        <w:rPr>
          <w:rFonts w:hint="cs"/>
          <w:sz w:val="18"/>
          <w:szCs w:val="20"/>
          <w:rtl/>
        </w:rPr>
        <w:t>صفحه</w:t>
      </w:r>
      <w:r w:rsidR="008C0C88" w:rsidRPr="00FE6C0D">
        <w:rPr>
          <w:sz w:val="18"/>
          <w:szCs w:val="20"/>
          <w:rtl/>
        </w:rPr>
        <w:t xml:space="preserve"> </w:t>
      </w:r>
      <w:r w:rsidR="008C0C88" w:rsidRPr="00FE6C0D">
        <w:rPr>
          <w:rFonts w:hint="cs"/>
          <w:sz w:val="18"/>
          <w:szCs w:val="20"/>
          <w:rtl/>
        </w:rPr>
        <w:t>کلاچ</w:t>
      </w:r>
      <w:r w:rsidR="008C0C88" w:rsidRPr="00FE6C0D">
        <w:rPr>
          <w:sz w:val="18"/>
          <w:szCs w:val="20"/>
          <w:rtl/>
        </w:rPr>
        <w:t xml:space="preserve"> </w:t>
      </w:r>
      <w:r w:rsidR="008C0C88" w:rsidRPr="00FE6C0D">
        <w:rPr>
          <w:rFonts w:hint="cs"/>
          <w:sz w:val="18"/>
          <w:szCs w:val="20"/>
          <w:rtl/>
        </w:rPr>
        <w:t>با</w:t>
      </w:r>
      <w:r w:rsidR="008C0C88" w:rsidRPr="00FE6C0D">
        <w:rPr>
          <w:sz w:val="18"/>
          <w:szCs w:val="20"/>
          <w:rtl/>
        </w:rPr>
        <w:t xml:space="preserve"> </w:t>
      </w:r>
      <w:r w:rsidR="008C0C88" w:rsidRPr="00FE6C0D">
        <w:rPr>
          <w:rFonts w:hint="cs"/>
          <w:sz w:val="18"/>
          <w:szCs w:val="20"/>
          <w:rtl/>
        </w:rPr>
        <w:t>دیسک</w:t>
      </w:r>
      <w:r w:rsidR="008C0C88" w:rsidRPr="00FE6C0D">
        <w:rPr>
          <w:sz w:val="18"/>
          <w:szCs w:val="20"/>
          <w:rtl/>
        </w:rPr>
        <w:t xml:space="preserve"> </w:t>
      </w:r>
      <w:r w:rsidR="008C0C88" w:rsidRPr="00FE6C0D">
        <w:rPr>
          <w:rFonts w:hint="cs"/>
          <w:sz w:val="18"/>
          <w:szCs w:val="20"/>
          <w:rtl/>
        </w:rPr>
        <w:t>و</w:t>
      </w:r>
      <w:r w:rsidR="008C0C88" w:rsidRPr="00FE6C0D">
        <w:rPr>
          <w:sz w:val="18"/>
          <w:szCs w:val="20"/>
          <w:rtl/>
        </w:rPr>
        <w:t xml:space="preserve"> </w:t>
      </w:r>
      <w:r w:rsidR="008C0C88" w:rsidRPr="00FE6C0D">
        <w:rPr>
          <w:rFonts w:hint="cs"/>
          <w:sz w:val="18"/>
          <w:szCs w:val="20"/>
          <w:rtl/>
        </w:rPr>
        <w:t>فلایویل</w:t>
      </w:r>
      <w:r w:rsidR="00DB4FB4" w:rsidRPr="00FE6C0D">
        <w:rPr>
          <w:rFonts w:hint="cs"/>
          <w:sz w:val="18"/>
          <w:szCs w:val="20"/>
          <w:rtl/>
        </w:rPr>
        <w:t>.</w:t>
      </w:r>
      <w:r w:rsidR="00EB05A0">
        <w:rPr>
          <w:rFonts w:hint="cs"/>
          <w:sz w:val="18"/>
          <w:szCs w:val="20"/>
          <w:rtl/>
        </w:rPr>
        <w:t xml:space="preserve">  </w:t>
      </w:r>
    </w:p>
    <w:p w:rsidR="008C0C88" w:rsidRPr="00FE6C0D" w:rsidRDefault="00093478" w:rsidP="00EB05A0">
      <w:pPr>
        <w:spacing w:after="0" w:line="240" w:lineRule="auto"/>
        <w:jc w:val="both"/>
        <w:rPr>
          <w:sz w:val="18"/>
          <w:szCs w:val="20"/>
        </w:rPr>
      </w:pPr>
      <w:r w:rsidRPr="00FE6C0D">
        <w:rPr>
          <w:rFonts w:hint="cs"/>
          <w:sz w:val="18"/>
          <w:szCs w:val="20"/>
          <w:rtl/>
        </w:rPr>
        <w:t>لنت کلاچ</w:t>
      </w:r>
      <w:r w:rsidR="00B7274E" w:rsidRPr="00FE6C0D">
        <w:rPr>
          <w:rFonts w:hint="cs"/>
          <w:sz w:val="18"/>
          <w:szCs w:val="20"/>
          <w:rtl/>
        </w:rPr>
        <w:t xml:space="preserve"> : </w:t>
      </w:r>
      <w:r w:rsidRPr="00FE6C0D">
        <w:rPr>
          <w:rFonts w:hint="cs"/>
          <w:sz w:val="18"/>
          <w:szCs w:val="20"/>
          <w:rtl/>
        </w:rPr>
        <w:t xml:space="preserve">سازه </w:t>
      </w:r>
      <w:r w:rsidR="00D171F7" w:rsidRPr="00FE6C0D">
        <w:rPr>
          <w:rFonts w:hint="cs"/>
          <w:sz w:val="18"/>
          <w:szCs w:val="20"/>
          <w:rtl/>
        </w:rPr>
        <w:t xml:space="preserve">بیشتر </w:t>
      </w:r>
      <w:r w:rsidRPr="00FE6C0D">
        <w:rPr>
          <w:rFonts w:hint="cs"/>
          <w:sz w:val="18"/>
          <w:szCs w:val="20"/>
          <w:rtl/>
        </w:rPr>
        <w:t xml:space="preserve">دایره </w:t>
      </w:r>
      <w:r w:rsidR="00D171F7" w:rsidRPr="00FE6C0D">
        <w:rPr>
          <w:rFonts w:hint="cs"/>
          <w:sz w:val="18"/>
          <w:szCs w:val="20"/>
          <w:rtl/>
        </w:rPr>
        <w:t xml:space="preserve">شکل یا دیگر </w:t>
      </w:r>
      <w:r w:rsidRPr="00FE6C0D">
        <w:rPr>
          <w:rFonts w:hint="cs"/>
          <w:sz w:val="18"/>
          <w:szCs w:val="20"/>
          <w:rtl/>
        </w:rPr>
        <w:t>از</w:t>
      </w:r>
      <w:r w:rsidRPr="00FE6C0D">
        <w:rPr>
          <w:sz w:val="18"/>
          <w:szCs w:val="20"/>
          <w:rtl/>
        </w:rPr>
        <w:t xml:space="preserve"> </w:t>
      </w:r>
      <w:r w:rsidRPr="00FE6C0D">
        <w:rPr>
          <w:rFonts w:hint="cs"/>
          <w:sz w:val="18"/>
          <w:szCs w:val="20"/>
          <w:rtl/>
        </w:rPr>
        <w:t>بن پار ها و مواد</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 xml:space="preserve">کربنی (بدون آزبست) </w:t>
      </w:r>
      <w:r w:rsidR="00B7274E" w:rsidRPr="00FE6C0D">
        <w:rPr>
          <w:rFonts w:hint="cs"/>
          <w:sz w:val="18"/>
          <w:szCs w:val="20"/>
          <w:rtl/>
        </w:rPr>
        <w:t xml:space="preserve">ساده ، گرافیتی ، سرامیکی ، </w:t>
      </w:r>
      <w:r w:rsidR="00AC7386" w:rsidRPr="00FE6C0D">
        <w:rPr>
          <w:rFonts w:hint="cs"/>
          <w:sz w:val="18"/>
          <w:szCs w:val="20"/>
          <w:rtl/>
        </w:rPr>
        <w:t xml:space="preserve">درهم شده با منسوج ، برنزی ودیگر </w:t>
      </w:r>
      <w:r w:rsidRPr="00FE6C0D">
        <w:rPr>
          <w:rFonts w:hint="cs"/>
          <w:sz w:val="18"/>
          <w:szCs w:val="20"/>
          <w:rtl/>
        </w:rPr>
        <w:t xml:space="preserve">که برای درگیر شدن و بدست داد نیروی مالش بر روی </w:t>
      </w:r>
      <w:r w:rsidR="00D171F7" w:rsidRPr="00FE6C0D">
        <w:rPr>
          <w:rFonts w:hint="cs"/>
          <w:sz w:val="18"/>
          <w:szCs w:val="20"/>
          <w:rtl/>
        </w:rPr>
        <w:t xml:space="preserve">دیسک </w:t>
      </w:r>
      <w:r w:rsidRPr="00FE6C0D">
        <w:rPr>
          <w:rFonts w:hint="cs"/>
          <w:sz w:val="18"/>
          <w:szCs w:val="20"/>
          <w:rtl/>
        </w:rPr>
        <w:t>کلاچ پرج شده .</w:t>
      </w:r>
      <w:r w:rsidR="009A339F" w:rsidRPr="00FE6C0D">
        <w:rPr>
          <w:rFonts w:hint="cs"/>
          <w:sz w:val="18"/>
          <w:szCs w:val="20"/>
          <w:rtl/>
        </w:rPr>
        <w:t xml:space="preserve"> </w:t>
      </w:r>
      <w:r w:rsidRPr="00FE6C0D">
        <w:rPr>
          <w:rFonts w:hint="cs"/>
          <w:sz w:val="18"/>
          <w:szCs w:val="20"/>
          <w:rtl/>
        </w:rPr>
        <w:t xml:space="preserve">برای </w:t>
      </w:r>
      <w:r w:rsidRPr="00FE6C0D">
        <w:rPr>
          <w:sz w:val="18"/>
          <w:szCs w:val="20"/>
          <w:rtl/>
        </w:rPr>
        <w:t xml:space="preserve">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009A339F" w:rsidRPr="00FE6C0D">
        <w:rPr>
          <w:rFonts w:hint="cs"/>
          <w:sz w:val="18"/>
          <w:szCs w:val="20"/>
          <w:rtl/>
        </w:rPr>
        <w:t xml:space="preserve">پیوست کامل </w:t>
      </w:r>
      <w:r w:rsidR="00D171F7" w:rsidRPr="00FE6C0D">
        <w:rPr>
          <w:rFonts w:hint="cs"/>
          <w:sz w:val="18"/>
          <w:szCs w:val="20"/>
          <w:rtl/>
        </w:rPr>
        <w:t xml:space="preserve">دیسک </w:t>
      </w:r>
      <w:r w:rsidRPr="00FE6C0D">
        <w:rPr>
          <w:rFonts w:hint="cs"/>
          <w:sz w:val="18"/>
          <w:szCs w:val="20"/>
          <w:rtl/>
        </w:rPr>
        <w:t>کلاچ</w:t>
      </w:r>
      <w:r w:rsidRPr="00FE6C0D">
        <w:rPr>
          <w:sz w:val="18"/>
          <w:szCs w:val="20"/>
          <w:rtl/>
        </w:rPr>
        <w:t xml:space="preserve"> </w:t>
      </w:r>
      <w:r w:rsidR="00D171F7" w:rsidRPr="00FE6C0D">
        <w:rPr>
          <w:rFonts w:hint="cs"/>
          <w:sz w:val="18"/>
          <w:szCs w:val="20"/>
          <w:rtl/>
        </w:rPr>
        <w:t>با</w:t>
      </w:r>
      <w:r w:rsidRPr="00FE6C0D">
        <w:rPr>
          <w:sz w:val="18"/>
          <w:szCs w:val="20"/>
          <w:rtl/>
        </w:rPr>
        <w:t xml:space="preserve"> </w:t>
      </w:r>
      <w:r w:rsidRPr="00FE6C0D">
        <w:rPr>
          <w:rFonts w:hint="cs"/>
          <w:sz w:val="18"/>
          <w:szCs w:val="20"/>
          <w:rtl/>
        </w:rPr>
        <w:t>فلایویل</w:t>
      </w:r>
      <w:r w:rsidRPr="00FE6C0D">
        <w:rPr>
          <w:sz w:val="18"/>
          <w:szCs w:val="20"/>
          <w:rtl/>
        </w:rPr>
        <w:t xml:space="preserve"> </w:t>
      </w:r>
      <w:r w:rsidRPr="00FE6C0D">
        <w:rPr>
          <w:rFonts w:hint="cs"/>
          <w:sz w:val="18"/>
          <w:szCs w:val="20"/>
          <w:rtl/>
        </w:rPr>
        <w:t>و</w:t>
      </w:r>
      <w:r w:rsidRPr="00FE6C0D">
        <w:rPr>
          <w:sz w:val="18"/>
          <w:szCs w:val="20"/>
          <w:rtl/>
        </w:rPr>
        <w:t xml:space="preserve"> </w:t>
      </w:r>
      <w:r w:rsidR="009A339F" w:rsidRPr="00FE6C0D">
        <w:rPr>
          <w:rFonts w:hint="cs"/>
          <w:sz w:val="18"/>
          <w:szCs w:val="20"/>
          <w:rtl/>
        </w:rPr>
        <w:t xml:space="preserve">برون شد </w:t>
      </w:r>
      <w:r w:rsidRPr="00FE6C0D">
        <w:rPr>
          <w:rFonts w:hint="cs"/>
          <w:sz w:val="18"/>
          <w:szCs w:val="20"/>
          <w:rtl/>
        </w:rPr>
        <w:t>ذرات</w:t>
      </w:r>
      <w:r w:rsidRPr="00FE6C0D">
        <w:rPr>
          <w:sz w:val="18"/>
          <w:szCs w:val="20"/>
          <w:rtl/>
        </w:rPr>
        <w:t xml:space="preserve"> </w:t>
      </w:r>
      <w:r w:rsidRPr="00FE6C0D">
        <w:rPr>
          <w:rFonts w:hint="cs"/>
          <w:sz w:val="18"/>
          <w:szCs w:val="20"/>
          <w:rtl/>
        </w:rPr>
        <w:t>ناشی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سایش</w:t>
      </w:r>
      <w:r w:rsidRPr="00FE6C0D">
        <w:rPr>
          <w:sz w:val="18"/>
          <w:szCs w:val="20"/>
          <w:rtl/>
        </w:rPr>
        <w:t xml:space="preserve"> </w:t>
      </w:r>
      <w:r w:rsidRPr="00FE6C0D">
        <w:rPr>
          <w:rFonts w:hint="cs"/>
          <w:sz w:val="18"/>
          <w:szCs w:val="20"/>
          <w:rtl/>
        </w:rPr>
        <w:t>لنت</w:t>
      </w:r>
      <w:r w:rsidR="009A339F" w:rsidRPr="00FE6C0D">
        <w:rPr>
          <w:rFonts w:hint="cs"/>
          <w:sz w:val="18"/>
          <w:szCs w:val="20"/>
          <w:rtl/>
        </w:rPr>
        <w:t xml:space="preserve"> و خنک ماندن سیستم کلاچ </w:t>
      </w:r>
      <w:r w:rsidRPr="00FE6C0D">
        <w:rPr>
          <w:rFonts w:hint="cs"/>
          <w:sz w:val="18"/>
          <w:szCs w:val="20"/>
          <w:rtl/>
        </w:rPr>
        <w:t>،</w:t>
      </w:r>
      <w:r w:rsidRPr="00FE6C0D">
        <w:rPr>
          <w:sz w:val="18"/>
          <w:szCs w:val="20"/>
          <w:rtl/>
        </w:rPr>
        <w:t xml:space="preserve"> </w:t>
      </w:r>
      <w:r w:rsidRPr="00FE6C0D">
        <w:rPr>
          <w:rFonts w:hint="cs"/>
          <w:sz w:val="18"/>
          <w:szCs w:val="20"/>
          <w:rtl/>
        </w:rPr>
        <w:t>شیارهایی</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لنت</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ایجاد</w:t>
      </w:r>
      <w:r w:rsidRPr="00FE6C0D">
        <w:rPr>
          <w:sz w:val="18"/>
          <w:szCs w:val="20"/>
          <w:rtl/>
        </w:rPr>
        <w:t xml:space="preserve"> </w:t>
      </w:r>
      <w:r w:rsidRPr="00FE6C0D">
        <w:rPr>
          <w:rFonts w:hint="cs"/>
          <w:sz w:val="18"/>
          <w:szCs w:val="20"/>
          <w:rtl/>
        </w:rPr>
        <w:t>شده</w:t>
      </w:r>
      <w:r w:rsidR="009A339F" w:rsidRPr="00FE6C0D">
        <w:rPr>
          <w:rFonts w:hint="cs"/>
          <w:sz w:val="18"/>
          <w:szCs w:val="20"/>
          <w:rtl/>
        </w:rPr>
        <w:t>.</w:t>
      </w:r>
    </w:p>
    <w:p w:rsidR="005D2BE9" w:rsidRPr="00FE6C0D" w:rsidRDefault="005D2BE9" w:rsidP="00EB05A0">
      <w:pPr>
        <w:spacing w:after="0" w:line="240" w:lineRule="auto"/>
        <w:jc w:val="both"/>
        <w:rPr>
          <w:sz w:val="18"/>
          <w:szCs w:val="20"/>
        </w:rPr>
      </w:pPr>
      <w:r w:rsidRPr="00FE6C0D">
        <w:rPr>
          <w:rFonts w:hint="cs"/>
          <w:sz w:val="18"/>
          <w:szCs w:val="20"/>
          <w:rtl/>
        </w:rPr>
        <w:t xml:space="preserve"> مکانیزم فرمان کلاچ</w:t>
      </w:r>
      <w:r w:rsidR="007A1140" w:rsidRPr="00FE6C0D">
        <w:rPr>
          <w:rFonts w:hint="cs"/>
          <w:sz w:val="18"/>
          <w:szCs w:val="20"/>
          <w:rtl/>
        </w:rPr>
        <w:t xml:space="preserve"> : </w:t>
      </w:r>
      <w:r w:rsidR="007117F2" w:rsidRPr="00FE6C0D">
        <w:rPr>
          <w:rFonts w:hint="cs"/>
          <w:sz w:val="18"/>
          <w:szCs w:val="20"/>
          <w:rtl/>
        </w:rPr>
        <w:t xml:space="preserve">ساز وکار فرست </w:t>
      </w:r>
      <w:r w:rsidRPr="00FE6C0D">
        <w:rPr>
          <w:rFonts w:hint="cs"/>
          <w:sz w:val="18"/>
          <w:szCs w:val="20"/>
          <w:rtl/>
        </w:rPr>
        <w:t>نیرو</w:t>
      </w:r>
      <w:r w:rsidRPr="00FE6C0D">
        <w:rPr>
          <w:sz w:val="18"/>
          <w:szCs w:val="20"/>
          <w:rtl/>
        </w:rPr>
        <w:t xml:space="preserve"> </w:t>
      </w:r>
      <w:r w:rsidRPr="00FE6C0D">
        <w:rPr>
          <w:rFonts w:hint="cs"/>
          <w:sz w:val="18"/>
          <w:szCs w:val="20"/>
          <w:rtl/>
        </w:rPr>
        <w:t>از</w:t>
      </w:r>
      <w:r w:rsidRPr="00FE6C0D">
        <w:rPr>
          <w:sz w:val="18"/>
          <w:szCs w:val="20"/>
          <w:rtl/>
        </w:rPr>
        <w:t xml:space="preserve"> </w:t>
      </w:r>
      <w:r w:rsidR="007117F2" w:rsidRPr="00FE6C0D">
        <w:rPr>
          <w:rFonts w:hint="cs"/>
          <w:sz w:val="18"/>
          <w:szCs w:val="20"/>
          <w:rtl/>
        </w:rPr>
        <w:t xml:space="preserve">پدال و </w:t>
      </w:r>
      <w:r w:rsidRPr="00FE6C0D">
        <w:rPr>
          <w:rFonts w:hint="cs"/>
          <w:sz w:val="18"/>
          <w:szCs w:val="20"/>
          <w:rtl/>
        </w:rPr>
        <w:t>دو</w:t>
      </w:r>
      <w:r w:rsidRPr="00FE6C0D">
        <w:rPr>
          <w:sz w:val="18"/>
          <w:szCs w:val="20"/>
          <w:rtl/>
        </w:rPr>
        <w:t xml:space="preserve"> </w:t>
      </w:r>
      <w:r w:rsidRPr="00FE6C0D">
        <w:rPr>
          <w:rFonts w:hint="cs"/>
          <w:sz w:val="18"/>
          <w:szCs w:val="20"/>
          <w:rtl/>
        </w:rPr>
        <w:t>شاخه</w:t>
      </w:r>
      <w:r w:rsidRPr="00FE6C0D">
        <w:rPr>
          <w:sz w:val="18"/>
          <w:szCs w:val="20"/>
          <w:rtl/>
        </w:rPr>
        <w:t xml:space="preserve"> </w:t>
      </w:r>
      <w:r w:rsidRPr="00FE6C0D">
        <w:rPr>
          <w:rFonts w:hint="cs"/>
          <w:sz w:val="18"/>
          <w:szCs w:val="20"/>
          <w:rtl/>
        </w:rPr>
        <w:t>کلاچ</w:t>
      </w:r>
      <w:r w:rsidRPr="00FE6C0D">
        <w:rPr>
          <w:sz w:val="18"/>
          <w:szCs w:val="20"/>
          <w:rtl/>
        </w:rPr>
        <w:t xml:space="preserve"> </w:t>
      </w:r>
      <w:r w:rsidR="007117F2" w:rsidRPr="00FE6C0D">
        <w:rPr>
          <w:rFonts w:hint="cs"/>
          <w:sz w:val="18"/>
          <w:szCs w:val="20"/>
          <w:rtl/>
        </w:rPr>
        <w:t>با دو سیستم مکانیکی یا سیمی و هیدرولیک انجام می شود.</w:t>
      </w:r>
      <w:r w:rsidR="00EB05A0">
        <w:rPr>
          <w:rFonts w:hint="cs"/>
          <w:sz w:val="18"/>
          <w:szCs w:val="20"/>
          <w:rtl/>
        </w:rPr>
        <w:t xml:space="preserve"> </w:t>
      </w:r>
      <w:r w:rsidRPr="00FE6C0D">
        <w:rPr>
          <w:rFonts w:hint="cs"/>
          <w:sz w:val="18"/>
          <w:szCs w:val="20"/>
          <w:rtl/>
        </w:rPr>
        <w:t>مکانیزم</w:t>
      </w:r>
      <w:r w:rsidRPr="00FE6C0D">
        <w:rPr>
          <w:sz w:val="18"/>
          <w:szCs w:val="20"/>
          <w:rtl/>
        </w:rPr>
        <w:t xml:space="preserve"> </w:t>
      </w:r>
      <w:r w:rsidR="007A1140" w:rsidRPr="00FE6C0D">
        <w:rPr>
          <w:rFonts w:hint="cs"/>
          <w:sz w:val="18"/>
          <w:szCs w:val="20"/>
          <w:rtl/>
        </w:rPr>
        <w:t xml:space="preserve">فرمان </w:t>
      </w:r>
      <w:r w:rsidRPr="00FE6C0D">
        <w:rPr>
          <w:rFonts w:hint="cs"/>
          <w:sz w:val="18"/>
          <w:szCs w:val="20"/>
          <w:rtl/>
        </w:rPr>
        <w:t>مکانیکی</w:t>
      </w:r>
      <w:r w:rsidR="007117F2" w:rsidRPr="00FE6C0D">
        <w:rPr>
          <w:rFonts w:hint="cs"/>
          <w:sz w:val="18"/>
          <w:szCs w:val="20"/>
          <w:rtl/>
        </w:rPr>
        <w:t xml:space="preserve"> </w:t>
      </w:r>
      <w:r w:rsidR="00CD3A27" w:rsidRPr="00FE6C0D">
        <w:rPr>
          <w:rFonts w:hint="cs"/>
          <w:sz w:val="18"/>
          <w:szCs w:val="20"/>
          <w:rtl/>
        </w:rPr>
        <w:t xml:space="preserve"> : </w:t>
      </w:r>
      <w:r w:rsidR="007A1140" w:rsidRPr="00FE6C0D">
        <w:rPr>
          <w:rFonts w:hint="cs"/>
          <w:sz w:val="18"/>
          <w:szCs w:val="20"/>
          <w:rtl/>
        </w:rPr>
        <w:t>ساختار -  پدال کلاچ و فنر</w:t>
      </w:r>
      <w:r w:rsidR="007A1140" w:rsidRPr="00FE6C0D">
        <w:rPr>
          <w:sz w:val="18"/>
          <w:szCs w:val="20"/>
          <w:rtl/>
        </w:rPr>
        <w:t xml:space="preserve"> </w:t>
      </w:r>
      <w:r w:rsidR="007A1140" w:rsidRPr="00FE6C0D">
        <w:rPr>
          <w:rFonts w:hint="cs"/>
          <w:sz w:val="18"/>
          <w:szCs w:val="20"/>
          <w:rtl/>
        </w:rPr>
        <w:t>برگرداننده</w:t>
      </w:r>
      <w:r w:rsidR="007A1140" w:rsidRPr="00FE6C0D">
        <w:rPr>
          <w:sz w:val="18"/>
          <w:szCs w:val="20"/>
          <w:rtl/>
        </w:rPr>
        <w:t xml:space="preserve"> </w:t>
      </w:r>
      <w:r w:rsidR="007A1140" w:rsidRPr="00FE6C0D">
        <w:rPr>
          <w:rFonts w:hint="cs"/>
          <w:sz w:val="18"/>
          <w:szCs w:val="20"/>
          <w:rtl/>
        </w:rPr>
        <w:t>آن ،</w:t>
      </w:r>
      <w:r w:rsidR="007A1140" w:rsidRPr="00FE6C0D">
        <w:rPr>
          <w:sz w:val="18"/>
          <w:szCs w:val="20"/>
          <w:rtl/>
        </w:rPr>
        <w:t xml:space="preserve"> </w:t>
      </w:r>
      <w:r w:rsidR="007A1140" w:rsidRPr="00FE6C0D">
        <w:rPr>
          <w:rFonts w:hint="cs"/>
          <w:sz w:val="18"/>
          <w:szCs w:val="20"/>
          <w:rtl/>
        </w:rPr>
        <w:t>دو شاخه ، اهرم</w:t>
      </w:r>
      <w:r w:rsidR="007A1140" w:rsidRPr="00FE6C0D">
        <w:rPr>
          <w:sz w:val="18"/>
          <w:szCs w:val="20"/>
          <w:rtl/>
        </w:rPr>
        <w:t xml:space="preserve"> </w:t>
      </w:r>
      <w:r w:rsidR="007A1140" w:rsidRPr="00FE6C0D">
        <w:rPr>
          <w:rFonts w:hint="cs"/>
          <w:sz w:val="18"/>
          <w:szCs w:val="20"/>
          <w:rtl/>
        </w:rPr>
        <w:t>انتقال</w:t>
      </w:r>
      <w:r w:rsidR="007A1140" w:rsidRPr="00FE6C0D">
        <w:rPr>
          <w:sz w:val="18"/>
          <w:szCs w:val="20"/>
          <w:rtl/>
        </w:rPr>
        <w:t xml:space="preserve"> </w:t>
      </w:r>
      <w:r w:rsidR="007A1140" w:rsidRPr="00FE6C0D">
        <w:rPr>
          <w:rFonts w:hint="cs"/>
          <w:sz w:val="18"/>
          <w:szCs w:val="20"/>
          <w:rtl/>
        </w:rPr>
        <w:t>نیرو</w:t>
      </w:r>
      <w:r w:rsidR="007A1140" w:rsidRPr="00FE6C0D">
        <w:rPr>
          <w:sz w:val="18"/>
          <w:szCs w:val="20"/>
          <w:rtl/>
        </w:rPr>
        <w:t xml:space="preserve"> </w:t>
      </w:r>
      <w:r w:rsidR="007A1140" w:rsidRPr="00FE6C0D">
        <w:rPr>
          <w:rFonts w:hint="cs"/>
          <w:sz w:val="18"/>
          <w:szCs w:val="20"/>
          <w:rtl/>
        </w:rPr>
        <w:t>از</w:t>
      </w:r>
      <w:r w:rsidR="007A1140" w:rsidRPr="00FE6C0D">
        <w:rPr>
          <w:sz w:val="18"/>
          <w:szCs w:val="20"/>
          <w:rtl/>
        </w:rPr>
        <w:t xml:space="preserve"> </w:t>
      </w:r>
      <w:r w:rsidR="007A1140" w:rsidRPr="00FE6C0D">
        <w:rPr>
          <w:rFonts w:hint="cs"/>
          <w:sz w:val="18"/>
          <w:szCs w:val="20"/>
          <w:rtl/>
        </w:rPr>
        <w:t>پدال</w:t>
      </w:r>
      <w:r w:rsidR="007A1140" w:rsidRPr="00FE6C0D">
        <w:rPr>
          <w:sz w:val="18"/>
          <w:szCs w:val="20"/>
          <w:rtl/>
        </w:rPr>
        <w:t xml:space="preserve"> </w:t>
      </w:r>
      <w:r w:rsidR="007A1140" w:rsidRPr="00FE6C0D">
        <w:rPr>
          <w:rFonts w:hint="cs"/>
          <w:sz w:val="18"/>
          <w:szCs w:val="20"/>
          <w:rtl/>
        </w:rPr>
        <w:t>به</w:t>
      </w:r>
      <w:r w:rsidR="007A1140" w:rsidRPr="00FE6C0D">
        <w:rPr>
          <w:sz w:val="18"/>
          <w:szCs w:val="20"/>
          <w:rtl/>
        </w:rPr>
        <w:t xml:space="preserve"> </w:t>
      </w:r>
      <w:r w:rsidR="007A1140" w:rsidRPr="00FE6C0D">
        <w:rPr>
          <w:rFonts w:hint="cs"/>
          <w:sz w:val="18"/>
          <w:szCs w:val="20"/>
          <w:rtl/>
        </w:rPr>
        <w:t>پیستون</w:t>
      </w:r>
      <w:r w:rsidR="007A1140" w:rsidRPr="00FE6C0D">
        <w:rPr>
          <w:sz w:val="18"/>
          <w:szCs w:val="20"/>
          <w:rtl/>
        </w:rPr>
        <w:t xml:space="preserve"> </w:t>
      </w:r>
      <w:r w:rsidR="007A1140" w:rsidRPr="00FE6C0D">
        <w:rPr>
          <w:rFonts w:hint="cs"/>
          <w:sz w:val="18"/>
          <w:szCs w:val="20"/>
          <w:rtl/>
        </w:rPr>
        <w:t>سیلندر</w:t>
      </w:r>
      <w:r w:rsidR="007A1140" w:rsidRPr="00FE6C0D">
        <w:rPr>
          <w:sz w:val="18"/>
          <w:szCs w:val="20"/>
          <w:rtl/>
        </w:rPr>
        <w:t xml:space="preserve"> </w:t>
      </w:r>
      <w:r w:rsidR="007A1140" w:rsidRPr="00FE6C0D">
        <w:rPr>
          <w:rFonts w:hint="cs"/>
          <w:sz w:val="18"/>
          <w:szCs w:val="20"/>
          <w:rtl/>
        </w:rPr>
        <w:t>کلاچ</w:t>
      </w:r>
      <w:r w:rsidR="007A1140" w:rsidRPr="00FE6C0D">
        <w:rPr>
          <w:sz w:val="18"/>
          <w:szCs w:val="20"/>
          <w:rtl/>
        </w:rPr>
        <w:t xml:space="preserve"> </w:t>
      </w:r>
      <w:r w:rsidR="007A1140" w:rsidRPr="00FE6C0D">
        <w:rPr>
          <w:rFonts w:hint="cs"/>
          <w:sz w:val="18"/>
          <w:szCs w:val="20"/>
          <w:rtl/>
        </w:rPr>
        <w:t>،</w:t>
      </w:r>
      <w:r w:rsidR="007A1140" w:rsidRPr="00FE6C0D">
        <w:rPr>
          <w:sz w:val="18"/>
          <w:szCs w:val="20"/>
          <w:rtl/>
        </w:rPr>
        <w:t xml:space="preserve"> </w:t>
      </w:r>
      <w:r w:rsidR="007A1140" w:rsidRPr="00FE6C0D">
        <w:rPr>
          <w:rFonts w:hint="cs"/>
          <w:sz w:val="18"/>
          <w:szCs w:val="20"/>
          <w:rtl/>
        </w:rPr>
        <w:t>لوله</w:t>
      </w:r>
      <w:r w:rsidR="007A1140" w:rsidRPr="00FE6C0D">
        <w:rPr>
          <w:sz w:val="18"/>
          <w:szCs w:val="20"/>
          <w:rtl/>
        </w:rPr>
        <w:t xml:space="preserve"> </w:t>
      </w:r>
      <w:r w:rsidR="007A1140" w:rsidRPr="00FE6C0D">
        <w:rPr>
          <w:rFonts w:hint="cs"/>
          <w:sz w:val="18"/>
          <w:szCs w:val="20"/>
          <w:rtl/>
        </w:rPr>
        <w:t>انتقال</w:t>
      </w:r>
      <w:r w:rsidR="007A1140" w:rsidRPr="00FE6C0D">
        <w:rPr>
          <w:sz w:val="18"/>
          <w:szCs w:val="20"/>
          <w:rtl/>
        </w:rPr>
        <w:t xml:space="preserve"> </w:t>
      </w:r>
      <w:r w:rsidR="007A1140" w:rsidRPr="00FE6C0D">
        <w:rPr>
          <w:rFonts w:hint="cs"/>
          <w:sz w:val="18"/>
          <w:szCs w:val="20"/>
          <w:rtl/>
        </w:rPr>
        <w:t>مایع</w:t>
      </w:r>
      <w:r w:rsidR="007A1140" w:rsidRPr="00FE6C0D">
        <w:rPr>
          <w:sz w:val="18"/>
          <w:szCs w:val="20"/>
          <w:rtl/>
        </w:rPr>
        <w:t xml:space="preserve"> </w:t>
      </w:r>
      <w:r w:rsidR="007A1140" w:rsidRPr="00FE6C0D">
        <w:rPr>
          <w:rFonts w:hint="cs"/>
          <w:sz w:val="18"/>
          <w:szCs w:val="20"/>
          <w:rtl/>
        </w:rPr>
        <w:t>هیدرولیک،</w:t>
      </w:r>
      <w:r w:rsidR="007A1140" w:rsidRPr="00FE6C0D">
        <w:rPr>
          <w:sz w:val="18"/>
          <w:szCs w:val="20"/>
          <w:rtl/>
        </w:rPr>
        <w:t xml:space="preserve"> </w:t>
      </w:r>
      <w:r w:rsidR="007A1140" w:rsidRPr="00FE6C0D">
        <w:rPr>
          <w:rFonts w:hint="cs"/>
          <w:sz w:val="18"/>
          <w:szCs w:val="20"/>
          <w:rtl/>
        </w:rPr>
        <w:t>سیلندر</w:t>
      </w:r>
      <w:r w:rsidR="007A1140" w:rsidRPr="00FE6C0D">
        <w:rPr>
          <w:sz w:val="18"/>
          <w:szCs w:val="20"/>
          <w:rtl/>
        </w:rPr>
        <w:t xml:space="preserve"> </w:t>
      </w:r>
      <w:r w:rsidR="007A1140" w:rsidRPr="00FE6C0D">
        <w:rPr>
          <w:rFonts w:hint="cs"/>
          <w:sz w:val="18"/>
          <w:szCs w:val="20"/>
          <w:rtl/>
        </w:rPr>
        <w:t>پایین</w:t>
      </w:r>
      <w:r w:rsidR="007A1140" w:rsidRPr="00FE6C0D">
        <w:rPr>
          <w:sz w:val="18"/>
          <w:szCs w:val="20"/>
          <w:rtl/>
        </w:rPr>
        <w:t xml:space="preserve"> </w:t>
      </w:r>
      <w:r w:rsidR="007A1140" w:rsidRPr="00FE6C0D">
        <w:rPr>
          <w:rFonts w:hint="cs"/>
          <w:sz w:val="18"/>
          <w:szCs w:val="20"/>
          <w:rtl/>
        </w:rPr>
        <w:t xml:space="preserve">. </w:t>
      </w:r>
      <w:r w:rsidR="001A200D" w:rsidRPr="00FE6C0D">
        <w:rPr>
          <w:rFonts w:hint="cs"/>
          <w:sz w:val="18"/>
          <w:szCs w:val="20"/>
          <w:rtl/>
        </w:rPr>
        <w:t xml:space="preserve"> </w:t>
      </w:r>
      <w:r w:rsidR="007A1140" w:rsidRPr="00FE6C0D">
        <w:rPr>
          <w:rFonts w:hint="cs"/>
          <w:sz w:val="18"/>
          <w:szCs w:val="20"/>
          <w:rtl/>
        </w:rPr>
        <w:t xml:space="preserve">فرایند : </w:t>
      </w:r>
      <w:r w:rsidR="007117F2" w:rsidRPr="00FE6C0D">
        <w:rPr>
          <w:rFonts w:hint="cs"/>
          <w:sz w:val="18"/>
          <w:szCs w:val="20"/>
          <w:rtl/>
        </w:rPr>
        <w:t xml:space="preserve">فشار روی </w:t>
      </w:r>
      <w:r w:rsidRPr="00FE6C0D">
        <w:rPr>
          <w:rFonts w:hint="cs"/>
          <w:sz w:val="18"/>
          <w:szCs w:val="20"/>
          <w:rtl/>
        </w:rPr>
        <w:t>پدال</w:t>
      </w:r>
      <w:r w:rsidRPr="00FE6C0D">
        <w:rPr>
          <w:sz w:val="18"/>
          <w:szCs w:val="20"/>
          <w:rtl/>
        </w:rPr>
        <w:t xml:space="preserve"> </w:t>
      </w:r>
      <w:r w:rsidRPr="00FE6C0D">
        <w:rPr>
          <w:rFonts w:hint="cs"/>
          <w:sz w:val="18"/>
          <w:szCs w:val="20"/>
          <w:rtl/>
        </w:rPr>
        <w:t>کلاچ</w:t>
      </w:r>
      <w:r w:rsidRPr="00FE6C0D">
        <w:rPr>
          <w:sz w:val="18"/>
          <w:szCs w:val="20"/>
          <w:rtl/>
        </w:rPr>
        <w:t xml:space="preserve"> </w:t>
      </w:r>
      <w:r w:rsidR="007117F2" w:rsidRPr="00FE6C0D">
        <w:rPr>
          <w:rFonts w:ascii="Cambria Math" w:hAnsi="Cambria Math" w:cs="Cambria Math" w:hint="cs"/>
          <w:sz w:val="18"/>
          <w:szCs w:val="20"/>
          <w:rtl/>
        </w:rPr>
        <w:t>⃪</w:t>
      </w:r>
      <w:r w:rsidR="007117F2" w:rsidRPr="00FE6C0D">
        <w:rPr>
          <w:rFonts w:hint="cs"/>
          <w:sz w:val="18"/>
          <w:szCs w:val="20"/>
          <w:rtl/>
        </w:rPr>
        <w:t xml:space="preserve"> فرست </w:t>
      </w:r>
      <w:r w:rsidRPr="00FE6C0D">
        <w:rPr>
          <w:rFonts w:hint="cs"/>
          <w:sz w:val="18"/>
          <w:szCs w:val="20"/>
          <w:rtl/>
        </w:rPr>
        <w:t>نیرو</w:t>
      </w:r>
      <w:r w:rsidRPr="00FE6C0D">
        <w:rPr>
          <w:sz w:val="18"/>
          <w:szCs w:val="20"/>
          <w:rtl/>
        </w:rPr>
        <w:t xml:space="preserve"> </w:t>
      </w:r>
      <w:r w:rsidR="007117F2" w:rsidRPr="00FE6C0D">
        <w:rPr>
          <w:rFonts w:hint="cs"/>
          <w:sz w:val="18"/>
          <w:szCs w:val="20"/>
          <w:rtl/>
        </w:rPr>
        <w:t xml:space="preserve">از سوی </w:t>
      </w:r>
      <w:r w:rsidRPr="00FE6C0D">
        <w:rPr>
          <w:rFonts w:hint="cs"/>
          <w:sz w:val="18"/>
          <w:szCs w:val="20"/>
          <w:rtl/>
        </w:rPr>
        <w:t>اهرم</w:t>
      </w:r>
      <w:r w:rsidRPr="00FE6C0D">
        <w:rPr>
          <w:sz w:val="18"/>
          <w:szCs w:val="20"/>
          <w:rtl/>
        </w:rPr>
        <w:t xml:space="preserve"> </w:t>
      </w:r>
      <w:r w:rsidRPr="00FE6C0D">
        <w:rPr>
          <w:rFonts w:hint="cs"/>
          <w:sz w:val="18"/>
          <w:szCs w:val="20"/>
          <w:rtl/>
        </w:rPr>
        <w:t>پدال</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کابل</w:t>
      </w:r>
      <w:r w:rsidRPr="00FE6C0D">
        <w:rPr>
          <w:sz w:val="18"/>
          <w:szCs w:val="20"/>
          <w:rtl/>
        </w:rPr>
        <w:t xml:space="preserve"> </w:t>
      </w:r>
      <w:r w:rsidR="007117F2" w:rsidRPr="00FE6C0D">
        <w:rPr>
          <w:rFonts w:hint="cs"/>
          <w:sz w:val="18"/>
          <w:szCs w:val="20"/>
          <w:rtl/>
        </w:rPr>
        <w:t>و دو</w:t>
      </w:r>
      <w:r w:rsidR="007117F2" w:rsidRPr="00FE6C0D">
        <w:rPr>
          <w:sz w:val="18"/>
          <w:szCs w:val="20"/>
          <w:rtl/>
        </w:rPr>
        <w:t xml:space="preserve"> </w:t>
      </w:r>
      <w:r w:rsidR="007117F2" w:rsidRPr="00FE6C0D">
        <w:rPr>
          <w:rFonts w:hint="cs"/>
          <w:sz w:val="18"/>
          <w:szCs w:val="20"/>
          <w:rtl/>
        </w:rPr>
        <w:t>شاخه</w:t>
      </w:r>
      <w:r w:rsidR="007117F2" w:rsidRPr="00FE6C0D">
        <w:rPr>
          <w:sz w:val="18"/>
          <w:szCs w:val="20"/>
          <w:rtl/>
        </w:rPr>
        <w:t xml:space="preserve"> </w:t>
      </w:r>
      <w:r w:rsidR="007117F2" w:rsidRPr="00FE6C0D">
        <w:rPr>
          <w:rFonts w:hint="cs"/>
          <w:sz w:val="18"/>
          <w:szCs w:val="20"/>
          <w:rtl/>
        </w:rPr>
        <w:t>کلاچ</w:t>
      </w:r>
      <w:r w:rsidR="007117F2" w:rsidRPr="00FE6C0D">
        <w:rPr>
          <w:sz w:val="18"/>
          <w:szCs w:val="20"/>
          <w:rtl/>
        </w:rPr>
        <w:t xml:space="preserve"> </w:t>
      </w:r>
      <w:r w:rsidR="007117F2" w:rsidRPr="00FE6C0D">
        <w:rPr>
          <w:rFonts w:ascii="Cambria Math" w:hAnsi="Cambria Math" w:cs="Cambria Math" w:hint="cs"/>
          <w:sz w:val="18"/>
          <w:szCs w:val="20"/>
          <w:rtl/>
        </w:rPr>
        <w:t>⃪</w:t>
      </w:r>
      <w:r w:rsidR="007117F2" w:rsidRPr="00FE6C0D">
        <w:rPr>
          <w:rFonts w:hint="cs"/>
          <w:sz w:val="18"/>
          <w:szCs w:val="20"/>
          <w:rtl/>
        </w:rPr>
        <w:t xml:space="preserve"> </w:t>
      </w:r>
      <w:r w:rsidR="00FE6AC5" w:rsidRPr="00FE6C0D">
        <w:rPr>
          <w:rFonts w:hint="cs"/>
          <w:sz w:val="18"/>
          <w:szCs w:val="20"/>
          <w:rtl/>
        </w:rPr>
        <w:t>حرکت</w:t>
      </w:r>
      <w:r w:rsidR="00FE6AC5" w:rsidRPr="00FE6C0D">
        <w:rPr>
          <w:sz w:val="18"/>
          <w:szCs w:val="20"/>
          <w:rtl/>
        </w:rPr>
        <w:t xml:space="preserve"> </w:t>
      </w:r>
      <w:r w:rsidR="00FE6AC5" w:rsidRPr="00FE6C0D">
        <w:rPr>
          <w:rFonts w:hint="cs"/>
          <w:sz w:val="18"/>
          <w:szCs w:val="20"/>
          <w:rtl/>
        </w:rPr>
        <w:t>الاکلنگی دو شاخه</w:t>
      </w:r>
      <w:r w:rsidR="00FE6AC5" w:rsidRPr="00FE6C0D">
        <w:rPr>
          <w:rFonts w:ascii="Cambria Math" w:hAnsi="Cambria Math" w:hint="cs"/>
          <w:sz w:val="18"/>
          <w:szCs w:val="20"/>
          <w:rtl/>
        </w:rPr>
        <w:t xml:space="preserve"> </w:t>
      </w:r>
      <w:r w:rsidR="00FE6AC5" w:rsidRPr="00FE6C0D">
        <w:rPr>
          <w:rFonts w:ascii="Cambria Math" w:hAnsi="Cambria Math" w:cs="Cambria Math" w:hint="cs"/>
          <w:sz w:val="18"/>
          <w:szCs w:val="20"/>
          <w:rtl/>
        </w:rPr>
        <w:t>⃪</w:t>
      </w:r>
      <w:r w:rsidR="00FE6AC5" w:rsidRPr="00FE6C0D">
        <w:rPr>
          <w:rFonts w:hint="cs"/>
          <w:sz w:val="18"/>
          <w:szCs w:val="20"/>
          <w:rtl/>
        </w:rPr>
        <w:t xml:space="preserve"> وارد کردن نیرو از </w:t>
      </w:r>
      <w:r w:rsidRPr="00FE6C0D">
        <w:rPr>
          <w:rFonts w:hint="cs"/>
          <w:sz w:val="18"/>
          <w:szCs w:val="20"/>
          <w:rtl/>
        </w:rPr>
        <w:t>بلبرینگ</w:t>
      </w:r>
      <w:r w:rsidRPr="00FE6C0D">
        <w:rPr>
          <w:sz w:val="18"/>
          <w:szCs w:val="20"/>
          <w:rtl/>
        </w:rPr>
        <w:t xml:space="preserve"> </w:t>
      </w:r>
      <w:r w:rsidRPr="00FE6C0D">
        <w:rPr>
          <w:rFonts w:hint="cs"/>
          <w:sz w:val="18"/>
          <w:szCs w:val="20"/>
          <w:rtl/>
        </w:rPr>
        <w:t>کلاج</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مرکز</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دیافراگمی</w:t>
      </w:r>
      <w:r w:rsidR="007F60E7" w:rsidRPr="00FE6C0D">
        <w:rPr>
          <w:rFonts w:ascii="Cambria Math" w:hAnsi="Cambria Math" w:hint="cs"/>
          <w:sz w:val="18"/>
          <w:szCs w:val="20"/>
          <w:rtl/>
        </w:rPr>
        <w:t xml:space="preserve"> </w:t>
      </w:r>
      <w:r w:rsidR="007F60E7" w:rsidRPr="00FE6C0D">
        <w:rPr>
          <w:rFonts w:ascii="Cambria Math" w:hAnsi="Cambria Math" w:cs="Cambria Math" w:hint="cs"/>
          <w:sz w:val="18"/>
          <w:szCs w:val="20"/>
          <w:rtl/>
        </w:rPr>
        <w:t>⃪</w:t>
      </w:r>
      <w:r w:rsidR="007F60E7" w:rsidRPr="00FE6C0D">
        <w:rPr>
          <w:rFonts w:hint="cs"/>
          <w:sz w:val="18"/>
          <w:szCs w:val="20"/>
          <w:rtl/>
        </w:rPr>
        <w:t xml:space="preserve">  قطع شدن </w:t>
      </w:r>
      <w:r w:rsidRPr="00FE6C0D">
        <w:rPr>
          <w:rFonts w:hint="cs"/>
          <w:sz w:val="18"/>
          <w:szCs w:val="20"/>
          <w:rtl/>
        </w:rPr>
        <w:t>نیروی</w:t>
      </w:r>
      <w:r w:rsidRPr="00FE6C0D">
        <w:rPr>
          <w:sz w:val="18"/>
          <w:szCs w:val="20"/>
          <w:rtl/>
        </w:rPr>
        <w:t xml:space="preserve"> </w:t>
      </w:r>
      <w:r w:rsidRPr="00FE6C0D">
        <w:rPr>
          <w:rFonts w:hint="cs"/>
          <w:sz w:val="18"/>
          <w:szCs w:val="20"/>
          <w:rtl/>
        </w:rPr>
        <w:t>محوری</w:t>
      </w:r>
      <w:r w:rsidRPr="00FE6C0D">
        <w:rPr>
          <w:sz w:val="18"/>
          <w:szCs w:val="20"/>
          <w:rtl/>
        </w:rPr>
        <w:t xml:space="preserve"> </w:t>
      </w:r>
      <w:r w:rsidRPr="00FE6C0D">
        <w:rPr>
          <w:rFonts w:hint="cs"/>
          <w:sz w:val="18"/>
          <w:szCs w:val="20"/>
          <w:rtl/>
        </w:rPr>
        <w:t>روی</w:t>
      </w:r>
      <w:r w:rsidRPr="00FE6C0D">
        <w:rPr>
          <w:sz w:val="18"/>
          <w:szCs w:val="20"/>
          <w:rtl/>
        </w:rPr>
        <w:t xml:space="preserve"> </w:t>
      </w:r>
      <w:r w:rsidR="00076FCF" w:rsidRPr="00FE6C0D">
        <w:rPr>
          <w:rFonts w:hint="cs"/>
          <w:sz w:val="18"/>
          <w:szCs w:val="20"/>
          <w:rtl/>
        </w:rPr>
        <w:t xml:space="preserve">صفحه فشار </w:t>
      </w:r>
      <w:r w:rsidRPr="00FE6C0D">
        <w:rPr>
          <w:rFonts w:hint="cs"/>
          <w:sz w:val="18"/>
          <w:szCs w:val="20"/>
          <w:rtl/>
        </w:rPr>
        <w:t>،</w:t>
      </w:r>
      <w:r w:rsidRPr="00FE6C0D">
        <w:rPr>
          <w:sz w:val="18"/>
          <w:szCs w:val="20"/>
          <w:rtl/>
        </w:rPr>
        <w:t xml:space="preserve"> </w:t>
      </w:r>
      <w:r w:rsidR="00076FCF" w:rsidRPr="00FE6C0D">
        <w:rPr>
          <w:rFonts w:hint="cs"/>
          <w:sz w:val="18"/>
          <w:szCs w:val="20"/>
          <w:rtl/>
        </w:rPr>
        <w:t xml:space="preserve">دیسک </w:t>
      </w:r>
      <w:r w:rsidRPr="00FE6C0D">
        <w:rPr>
          <w:rFonts w:hint="cs"/>
          <w:sz w:val="18"/>
          <w:szCs w:val="20"/>
          <w:rtl/>
        </w:rPr>
        <w:t>کلاچ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فلایویل</w:t>
      </w:r>
      <w:r w:rsidRPr="00FE6C0D">
        <w:rPr>
          <w:sz w:val="18"/>
          <w:szCs w:val="20"/>
          <w:rtl/>
        </w:rPr>
        <w:t xml:space="preserve"> </w:t>
      </w:r>
      <w:r w:rsidR="008A5479" w:rsidRPr="00FE6C0D">
        <w:rPr>
          <w:rFonts w:ascii="Cambria Math" w:hAnsi="Cambria Math" w:cs="Cambria Math" w:hint="cs"/>
          <w:sz w:val="18"/>
          <w:szCs w:val="20"/>
          <w:rtl/>
        </w:rPr>
        <w:t>⃪</w:t>
      </w:r>
      <w:r w:rsidR="008A5479" w:rsidRPr="00FE6C0D">
        <w:rPr>
          <w:rFonts w:ascii="Cambria Math" w:hAnsi="Cambria Math" w:hint="cs"/>
          <w:sz w:val="18"/>
          <w:szCs w:val="20"/>
          <w:rtl/>
        </w:rPr>
        <w:t xml:space="preserve"> انقطاع </w:t>
      </w:r>
      <w:r w:rsidR="008A5479" w:rsidRPr="00FE6C0D">
        <w:rPr>
          <w:rFonts w:hint="cs"/>
          <w:sz w:val="18"/>
          <w:szCs w:val="20"/>
          <w:rtl/>
        </w:rPr>
        <w:t>انتقال توان از موتور به جعبه دنده</w:t>
      </w:r>
      <w:r w:rsidR="007F60E7" w:rsidRPr="00FE6C0D">
        <w:rPr>
          <w:rFonts w:hint="cs"/>
          <w:sz w:val="18"/>
          <w:szCs w:val="20"/>
          <w:rtl/>
        </w:rPr>
        <w:t>.</w:t>
      </w:r>
      <w:r w:rsidR="00EB05A0">
        <w:rPr>
          <w:rFonts w:hint="cs"/>
          <w:sz w:val="18"/>
          <w:szCs w:val="20"/>
          <w:rtl/>
        </w:rPr>
        <w:t xml:space="preserve"> </w:t>
      </w:r>
      <w:r w:rsidRPr="00FE6C0D">
        <w:rPr>
          <w:rFonts w:hint="cs"/>
          <w:sz w:val="18"/>
          <w:szCs w:val="20"/>
          <w:rtl/>
        </w:rPr>
        <w:t>مکانیزم</w:t>
      </w:r>
      <w:r w:rsidRPr="00FE6C0D">
        <w:rPr>
          <w:sz w:val="18"/>
          <w:szCs w:val="20"/>
          <w:rtl/>
        </w:rPr>
        <w:t xml:space="preserve"> </w:t>
      </w:r>
      <w:r w:rsidRPr="00FE6C0D">
        <w:rPr>
          <w:rFonts w:hint="cs"/>
          <w:sz w:val="18"/>
          <w:szCs w:val="20"/>
          <w:rtl/>
        </w:rPr>
        <w:t>فرمان</w:t>
      </w:r>
      <w:r w:rsidRPr="00FE6C0D">
        <w:rPr>
          <w:sz w:val="18"/>
          <w:szCs w:val="20"/>
          <w:rtl/>
        </w:rPr>
        <w:t xml:space="preserve"> </w:t>
      </w:r>
      <w:r w:rsidRPr="00FE6C0D">
        <w:rPr>
          <w:rFonts w:hint="cs"/>
          <w:sz w:val="18"/>
          <w:szCs w:val="20"/>
          <w:rtl/>
        </w:rPr>
        <w:t>هیدرولیکی</w:t>
      </w:r>
      <w:r w:rsidRPr="00FE6C0D">
        <w:rPr>
          <w:sz w:val="18"/>
          <w:szCs w:val="20"/>
          <w:rtl/>
        </w:rPr>
        <w:t xml:space="preserve"> </w:t>
      </w:r>
      <w:r w:rsidR="00CD3A27" w:rsidRPr="00FE6C0D">
        <w:rPr>
          <w:rFonts w:hint="cs"/>
          <w:sz w:val="18"/>
          <w:szCs w:val="20"/>
          <w:rtl/>
        </w:rPr>
        <w:t xml:space="preserve"> : </w:t>
      </w:r>
      <w:r w:rsidR="007A1140" w:rsidRPr="00FE6C0D">
        <w:rPr>
          <w:rFonts w:hint="cs"/>
          <w:sz w:val="18"/>
          <w:szCs w:val="20"/>
          <w:rtl/>
        </w:rPr>
        <w:t xml:space="preserve">فرایند : </w:t>
      </w:r>
      <w:r w:rsidR="008A5479" w:rsidRPr="00FE6C0D">
        <w:rPr>
          <w:rFonts w:hint="cs"/>
          <w:sz w:val="18"/>
          <w:szCs w:val="20"/>
          <w:rtl/>
        </w:rPr>
        <w:t>فشار</w:t>
      </w:r>
      <w:r w:rsidR="008A5479" w:rsidRPr="00FE6C0D">
        <w:rPr>
          <w:sz w:val="18"/>
          <w:szCs w:val="20"/>
          <w:rtl/>
        </w:rPr>
        <w:t xml:space="preserve"> </w:t>
      </w:r>
      <w:r w:rsidR="008A5479" w:rsidRPr="00FE6C0D">
        <w:rPr>
          <w:rFonts w:hint="cs"/>
          <w:sz w:val="18"/>
          <w:szCs w:val="20"/>
          <w:rtl/>
        </w:rPr>
        <w:t>روی</w:t>
      </w:r>
      <w:r w:rsidR="008A5479" w:rsidRPr="00FE6C0D">
        <w:rPr>
          <w:sz w:val="18"/>
          <w:szCs w:val="20"/>
          <w:rtl/>
        </w:rPr>
        <w:t xml:space="preserve"> </w:t>
      </w:r>
      <w:r w:rsidR="008A5479" w:rsidRPr="00FE6C0D">
        <w:rPr>
          <w:rFonts w:hint="cs"/>
          <w:sz w:val="18"/>
          <w:szCs w:val="20"/>
          <w:rtl/>
        </w:rPr>
        <w:t>پدال</w:t>
      </w:r>
      <w:r w:rsidR="008A5479" w:rsidRPr="00FE6C0D">
        <w:rPr>
          <w:sz w:val="18"/>
          <w:szCs w:val="20"/>
          <w:rtl/>
        </w:rPr>
        <w:t xml:space="preserve"> </w:t>
      </w:r>
      <w:r w:rsidR="008A5479" w:rsidRPr="00FE6C0D">
        <w:rPr>
          <w:rFonts w:hint="cs"/>
          <w:sz w:val="18"/>
          <w:szCs w:val="20"/>
          <w:rtl/>
        </w:rPr>
        <w:t>کلاچ</w:t>
      </w:r>
      <w:r w:rsidR="008A5479" w:rsidRPr="00FE6C0D">
        <w:rPr>
          <w:sz w:val="18"/>
          <w:szCs w:val="20"/>
          <w:rtl/>
        </w:rPr>
        <w:t xml:space="preserve"> </w:t>
      </w:r>
      <w:r w:rsidR="008A5479" w:rsidRPr="00FE6C0D">
        <w:rPr>
          <w:rFonts w:hint="cs"/>
          <w:sz w:val="18"/>
          <w:szCs w:val="20"/>
          <w:rtl/>
        </w:rPr>
        <w:t xml:space="preserve"> </w:t>
      </w:r>
      <w:r w:rsidR="008A5479" w:rsidRPr="00FE6C0D">
        <w:rPr>
          <w:rFonts w:ascii="Cambria Math" w:hAnsi="Cambria Math" w:cs="Cambria Math" w:hint="cs"/>
          <w:sz w:val="18"/>
          <w:szCs w:val="20"/>
          <w:rtl/>
        </w:rPr>
        <w:t>⃪</w:t>
      </w:r>
      <w:r w:rsidR="008A5479" w:rsidRPr="00FE6C0D">
        <w:rPr>
          <w:rFonts w:hint="cs"/>
          <w:sz w:val="18"/>
          <w:szCs w:val="20"/>
          <w:rtl/>
        </w:rPr>
        <w:t xml:space="preserve"> حرکت</w:t>
      </w:r>
      <w:r w:rsidR="008A5479" w:rsidRPr="00FE6C0D">
        <w:rPr>
          <w:sz w:val="18"/>
          <w:szCs w:val="20"/>
          <w:rtl/>
        </w:rPr>
        <w:t xml:space="preserve"> </w:t>
      </w:r>
      <w:r w:rsidR="008A5479" w:rsidRPr="00FE6C0D">
        <w:rPr>
          <w:rFonts w:hint="cs"/>
          <w:sz w:val="18"/>
          <w:szCs w:val="20"/>
          <w:rtl/>
        </w:rPr>
        <w:t>پیستون</w:t>
      </w:r>
      <w:r w:rsidR="008A5479" w:rsidRPr="00FE6C0D">
        <w:rPr>
          <w:sz w:val="18"/>
          <w:szCs w:val="20"/>
          <w:rtl/>
        </w:rPr>
        <w:t xml:space="preserve"> </w:t>
      </w:r>
      <w:r w:rsidR="008A5479" w:rsidRPr="00FE6C0D">
        <w:rPr>
          <w:rFonts w:hint="cs"/>
          <w:sz w:val="18"/>
          <w:szCs w:val="20"/>
          <w:rtl/>
        </w:rPr>
        <w:t>سیلندر</w:t>
      </w:r>
      <w:r w:rsidR="008A5479" w:rsidRPr="00FE6C0D">
        <w:rPr>
          <w:sz w:val="18"/>
          <w:szCs w:val="20"/>
          <w:rtl/>
        </w:rPr>
        <w:t xml:space="preserve"> </w:t>
      </w:r>
      <w:r w:rsidR="008A5479" w:rsidRPr="00FE6C0D">
        <w:rPr>
          <w:rFonts w:hint="cs"/>
          <w:sz w:val="18"/>
          <w:szCs w:val="20"/>
          <w:rtl/>
        </w:rPr>
        <w:t>اصلی</w:t>
      </w:r>
      <w:r w:rsidR="008A5479" w:rsidRPr="00FE6C0D">
        <w:rPr>
          <w:sz w:val="18"/>
          <w:szCs w:val="20"/>
          <w:rtl/>
        </w:rPr>
        <w:t xml:space="preserve"> </w:t>
      </w:r>
      <w:r w:rsidR="008A5479" w:rsidRPr="00FE6C0D">
        <w:rPr>
          <w:rFonts w:hint="cs"/>
          <w:sz w:val="18"/>
          <w:szCs w:val="20"/>
          <w:rtl/>
        </w:rPr>
        <w:t>کلاچ</w:t>
      </w:r>
      <w:r w:rsidR="008A5479" w:rsidRPr="00FE6C0D">
        <w:rPr>
          <w:sz w:val="18"/>
          <w:szCs w:val="20"/>
          <w:rtl/>
        </w:rPr>
        <w:t xml:space="preserve"> (</w:t>
      </w:r>
      <w:r w:rsidR="008A5479" w:rsidRPr="00FE6C0D">
        <w:rPr>
          <w:rFonts w:hint="cs"/>
          <w:sz w:val="18"/>
          <w:szCs w:val="20"/>
          <w:rtl/>
        </w:rPr>
        <w:t>سیلندر</w:t>
      </w:r>
      <w:r w:rsidR="008A5479" w:rsidRPr="00FE6C0D">
        <w:rPr>
          <w:sz w:val="18"/>
          <w:szCs w:val="20"/>
          <w:rtl/>
        </w:rPr>
        <w:t xml:space="preserve"> </w:t>
      </w:r>
      <w:r w:rsidR="008A5479" w:rsidRPr="00FE6C0D">
        <w:rPr>
          <w:rFonts w:hint="cs"/>
          <w:sz w:val="18"/>
          <w:szCs w:val="20"/>
          <w:rtl/>
        </w:rPr>
        <w:t>زیر</w:t>
      </w:r>
      <w:r w:rsidR="008A5479" w:rsidRPr="00FE6C0D">
        <w:rPr>
          <w:sz w:val="18"/>
          <w:szCs w:val="20"/>
          <w:rtl/>
        </w:rPr>
        <w:t xml:space="preserve"> </w:t>
      </w:r>
      <w:r w:rsidR="008A5479" w:rsidRPr="00FE6C0D">
        <w:rPr>
          <w:rFonts w:hint="cs"/>
          <w:sz w:val="18"/>
          <w:szCs w:val="20"/>
          <w:rtl/>
        </w:rPr>
        <w:t>پا</w:t>
      </w:r>
      <w:r w:rsidR="008A5479" w:rsidRPr="00FE6C0D">
        <w:rPr>
          <w:sz w:val="18"/>
          <w:szCs w:val="20"/>
          <w:rtl/>
        </w:rPr>
        <w:t xml:space="preserve">) </w:t>
      </w:r>
      <w:r w:rsidR="008A5479" w:rsidRPr="00FE6C0D">
        <w:rPr>
          <w:rFonts w:hint="cs"/>
          <w:sz w:val="18"/>
          <w:szCs w:val="20"/>
          <w:rtl/>
        </w:rPr>
        <w:t>و</w:t>
      </w:r>
      <w:r w:rsidR="008A5479" w:rsidRPr="00FE6C0D">
        <w:rPr>
          <w:sz w:val="18"/>
          <w:szCs w:val="20"/>
          <w:rtl/>
        </w:rPr>
        <w:t xml:space="preserve"> </w:t>
      </w:r>
      <w:r w:rsidR="008A5479" w:rsidRPr="00FE6C0D">
        <w:rPr>
          <w:rFonts w:hint="cs"/>
          <w:sz w:val="18"/>
          <w:szCs w:val="20"/>
          <w:rtl/>
        </w:rPr>
        <w:t>ایجاد</w:t>
      </w:r>
      <w:r w:rsidR="008A5479" w:rsidRPr="00FE6C0D">
        <w:rPr>
          <w:sz w:val="18"/>
          <w:szCs w:val="20"/>
          <w:rtl/>
        </w:rPr>
        <w:t xml:space="preserve"> </w:t>
      </w:r>
      <w:r w:rsidR="008A5479" w:rsidRPr="00FE6C0D">
        <w:rPr>
          <w:rFonts w:hint="cs"/>
          <w:sz w:val="18"/>
          <w:szCs w:val="20"/>
          <w:rtl/>
        </w:rPr>
        <w:t>فشار</w:t>
      </w:r>
      <w:r w:rsidR="008A5479" w:rsidRPr="00FE6C0D">
        <w:rPr>
          <w:sz w:val="18"/>
          <w:szCs w:val="20"/>
          <w:rtl/>
        </w:rPr>
        <w:t xml:space="preserve"> </w:t>
      </w:r>
      <w:r w:rsidR="008A5479" w:rsidRPr="00FE6C0D">
        <w:rPr>
          <w:rFonts w:hint="cs"/>
          <w:sz w:val="18"/>
          <w:szCs w:val="20"/>
          <w:rtl/>
        </w:rPr>
        <w:t xml:space="preserve">هیدرولیکی </w:t>
      </w:r>
      <w:r w:rsidR="008A5479" w:rsidRPr="00FE6C0D">
        <w:rPr>
          <w:rFonts w:ascii="Cambria Math" w:hAnsi="Cambria Math" w:cs="Cambria Math" w:hint="cs"/>
          <w:sz w:val="18"/>
          <w:szCs w:val="20"/>
          <w:rtl/>
        </w:rPr>
        <w:t>⃪</w:t>
      </w:r>
      <w:r w:rsidR="008A5479" w:rsidRPr="00FE6C0D">
        <w:rPr>
          <w:rFonts w:hint="cs"/>
          <w:sz w:val="18"/>
          <w:szCs w:val="20"/>
          <w:rtl/>
        </w:rPr>
        <w:t xml:space="preserve"> </w:t>
      </w:r>
      <w:r w:rsidR="00F80C2A" w:rsidRPr="00FE6C0D">
        <w:rPr>
          <w:rFonts w:hint="cs"/>
          <w:sz w:val="18"/>
          <w:szCs w:val="20"/>
          <w:rtl/>
        </w:rPr>
        <w:t xml:space="preserve">فرست نیرو </w:t>
      </w:r>
      <w:r w:rsidRPr="00FE6C0D">
        <w:rPr>
          <w:rFonts w:hint="cs"/>
          <w:sz w:val="18"/>
          <w:szCs w:val="20"/>
          <w:rtl/>
        </w:rPr>
        <w:t>به</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شاخه</w:t>
      </w:r>
      <w:r w:rsidRPr="00FE6C0D">
        <w:rPr>
          <w:sz w:val="18"/>
          <w:szCs w:val="20"/>
          <w:rtl/>
        </w:rPr>
        <w:t xml:space="preserve"> </w:t>
      </w:r>
      <w:r w:rsidRPr="00FE6C0D">
        <w:rPr>
          <w:rFonts w:hint="cs"/>
          <w:sz w:val="18"/>
          <w:szCs w:val="20"/>
          <w:rtl/>
        </w:rPr>
        <w:t>کلاچ</w:t>
      </w:r>
      <w:r w:rsidRPr="00FE6C0D">
        <w:rPr>
          <w:sz w:val="18"/>
          <w:szCs w:val="20"/>
          <w:rtl/>
        </w:rPr>
        <w:t xml:space="preserve"> </w:t>
      </w:r>
      <w:r w:rsidR="008A5479" w:rsidRPr="00FE6C0D">
        <w:rPr>
          <w:rFonts w:ascii="Cambria Math" w:hAnsi="Cambria Math" w:cs="Cambria Math" w:hint="cs"/>
          <w:sz w:val="18"/>
          <w:szCs w:val="20"/>
          <w:rtl/>
        </w:rPr>
        <w:t>⃪</w:t>
      </w:r>
      <w:r w:rsidR="008A5479" w:rsidRPr="00FE6C0D">
        <w:rPr>
          <w:rFonts w:hint="cs"/>
          <w:sz w:val="18"/>
          <w:szCs w:val="20"/>
          <w:rtl/>
        </w:rPr>
        <w:t xml:space="preserve">  بارکردن نیروی</w:t>
      </w:r>
      <w:r w:rsidR="008A5479" w:rsidRPr="00FE6C0D">
        <w:rPr>
          <w:sz w:val="18"/>
          <w:szCs w:val="20"/>
          <w:rtl/>
        </w:rPr>
        <w:t xml:space="preserve"> </w:t>
      </w:r>
      <w:r w:rsidR="008A5479" w:rsidRPr="00FE6C0D">
        <w:rPr>
          <w:rFonts w:hint="cs"/>
          <w:sz w:val="18"/>
          <w:szCs w:val="20"/>
          <w:rtl/>
        </w:rPr>
        <w:t>محوری</w:t>
      </w:r>
      <w:r w:rsidR="008A5479" w:rsidRPr="00FE6C0D">
        <w:rPr>
          <w:sz w:val="18"/>
          <w:szCs w:val="20"/>
          <w:rtl/>
        </w:rPr>
        <w:t xml:space="preserve"> </w:t>
      </w:r>
      <w:r w:rsidR="008A5479" w:rsidRPr="00FE6C0D">
        <w:rPr>
          <w:rFonts w:hint="cs"/>
          <w:sz w:val="18"/>
          <w:szCs w:val="20"/>
          <w:rtl/>
        </w:rPr>
        <w:t xml:space="preserve">از سوی </w:t>
      </w:r>
      <w:r w:rsidRPr="00FE6C0D">
        <w:rPr>
          <w:rFonts w:hint="cs"/>
          <w:sz w:val="18"/>
          <w:szCs w:val="20"/>
          <w:rtl/>
        </w:rPr>
        <w:t>بلبرینگ</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مرکز</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دیافراگمی</w:t>
      </w:r>
      <w:r w:rsidRPr="00FE6C0D">
        <w:rPr>
          <w:sz w:val="18"/>
          <w:szCs w:val="20"/>
          <w:rtl/>
        </w:rPr>
        <w:t xml:space="preserve"> </w:t>
      </w:r>
      <w:r w:rsidR="008A5479" w:rsidRPr="00FE6C0D">
        <w:rPr>
          <w:rFonts w:ascii="Cambria Math" w:hAnsi="Cambria Math" w:cs="Cambria Math" w:hint="cs"/>
          <w:sz w:val="18"/>
          <w:szCs w:val="20"/>
          <w:rtl/>
        </w:rPr>
        <w:t>⃪</w:t>
      </w:r>
      <w:r w:rsidR="008A5479" w:rsidRPr="00FE6C0D">
        <w:rPr>
          <w:rFonts w:hint="cs"/>
          <w:sz w:val="18"/>
          <w:szCs w:val="20"/>
          <w:rtl/>
        </w:rPr>
        <w:t xml:space="preserve"> قطع</w:t>
      </w:r>
      <w:r w:rsidR="008A5479" w:rsidRPr="00FE6C0D">
        <w:rPr>
          <w:sz w:val="18"/>
          <w:szCs w:val="20"/>
          <w:rtl/>
        </w:rPr>
        <w:t xml:space="preserve"> </w:t>
      </w:r>
      <w:r w:rsidR="008A5479" w:rsidRPr="00FE6C0D">
        <w:rPr>
          <w:rFonts w:hint="cs"/>
          <w:sz w:val="18"/>
          <w:szCs w:val="20"/>
          <w:rtl/>
        </w:rPr>
        <w:t>شدن</w:t>
      </w:r>
      <w:r w:rsidR="008A5479" w:rsidRPr="00FE6C0D">
        <w:rPr>
          <w:sz w:val="18"/>
          <w:szCs w:val="20"/>
          <w:rtl/>
        </w:rPr>
        <w:t xml:space="preserve"> </w:t>
      </w:r>
      <w:r w:rsidR="008A5479" w:rsidRPr="00FE6C0D">
        <w:rPr>
          <w:rFonts w:hint="cs"/>
          <w:sz w:val="18"/>
          <w:szCs w:val="20"/>
          <w:rtl/>
        </w:rPr>
        <w:t>نیروی</w:t>
      </w:r>
      <w:r w:rsidR="008A5479" w:rsidRPr="00FE6C0D">
        <w:rPr>
          <w:sz w:val="18"/>
          <w:szCs w:val="20"/>
          <w:rtl/>
        </w:rPr>
        <w:t xml:space="preserve"> </w:t>
      </w:r>
      <w:r w:rsidR="008A5479" w:rsidRPr="00FE6C0D">
        <w:rPr>
          <w:rFonts w:hint="cs"/>
          <w:sz w:val="18"/>
          <w:szCs w:val="20"/>
          <w:rtl/>
        </w:rPr>
        <w:t>محوری</w:t>
      </w:r>
      <w:r w:rsidR="008A5479" w:rsidRPr="00FE6C0D">
        <w:rPr>
          <w:sz w:val="18"/>
          <w:szCs w:val="20"/>
          <w:rtl/>
        </w:rPr>
        <w:t xml:space="preserve"> </w:t>
      </w:r>
      <w:r w:rsidR="008A5479" w:rsidRPr="00FE6C0D">
        <w:rPr>
          <w:rFonts w:hint="cs"/>
          <w:sz w:val="18"/>
          <w:szCs w:val="20"/>
          <w:rtl/>
        </w:rPr>
        <w:t>روی</w:t>
      </w:r>
      <w:r w:rsidR="008A5479" w:rsidRPr="00FE6C0D">
        <w:rPr>
          <w:sz w:val="18"/>
          <w:szCs w:val="20"/>
          <w:rtl/>
        </w:rPr>
        <w:t xml:space="preserve"> </w:t>
      </w:r>
      <w:r w:rsidR="00076FCF" w:rsidRPr="00FE6C0D">
        <w:rPr>
          <w:rFonts w:hint="cs"/>
          <w:sz w:val="18"/>
          <w:szCs w:val="20"/>
          <w:rtl/>
        </w:rPr>
        <w:t xml:space="preserve">صفحه فشار </w:t>
      </w:r>
      <w:r w:rsidR="008A5479" w:rsidRPr="00FE6C0D">
        <w:rPr>
          <w:rFonts w:hint="cs"/>
          <w:sz w:val="18"/>
          <w:szCs w:val="20"/>
          <w:rtl/>
        </w:rPr>
        <w:t>،</w:t>
      </w:r>
      <w:r w:rsidR="008A5479" w:rsidRPr="00FE6C0D">
        <w:rPr>
          <w:sz w:val="18"/>
          <w:szCs w:val="20"/>
          <w:rtl/>
        </w:rPr>
        <w:t xml:space="preserve"> </w:t>
      </w:r>
      <w:r w:rsidR="00076FCF" w:rsidRPr="00FE6C0D">
        <w:rPr>
          <w:rFonts w:hint="cs"/>
          <w:sz w:val="18"/>
          <w:szCs w:val="20"/>
          <w:rtl/>
        </w:rPr>
        <w:t xml:space="preserve">دیسک </w:t>
      </w:r>
      <w:r w:rsidR="008A5479" w:rsidRPr="00FE6C0D">
        <w:rPr>
          <w:rFonts w:hint="cs"/>
          <w:sz w:val="18"/>
          <w:szCs w:val="20"/>
          <w:rtl/>
        </w:rPr>
        <w:t>کلاچ</w:t>
      </w:r>
      <w:r w:rsidR="008A5479" w:rsidRPr="00FE6C0D">
        <w:rPr>
          <w:sz w:val="18"/>
          <w:szCs w:val="20"/>
          <w:rtl/>
        </w:rPr>
        <w:t xml:space="preserve"> </w:t>
      </w:r>
      <w:r w:rsidR="008A5479" w:rsidRPr="00FE6C0D">
        <w:rPr>
          <w:rFonts w:hint="cs"/>
          <w:sz w:val="18"/>
          <w:szCs w:val="20"/>
          <w:rtl/>
        </w:rPr>
        <w:t>و</w:t>
      </w:r>
      <w:r w:rsidR="008A5479" w:rsidRPr="00FE6C0D">
        <w:rPr>
          <w:sz w:val="18"/>
          <w:szCs w:val="20"/>
          <w:rtl/>
        </w:rPr>
        <w:t xml:space="preserve"> </w:t>
      </w:r>
      <w:r w:rsidR="008A5479" w:rsidRPr="00FE6C0D">
        <w:rPr>
          <w:rFonts w:hint="cs"/>
          <w:sz w:val="18"/>
          <w:szCs w:val="20"/>
          <w:rtl/>
        </w:rPr>
        <w:t>فلایویل</w:t>
      </w:r>
      <w:r w:rsidR="008A5479" w:rsidRPr="00FE6C0D">
        <w:rPr>
          <w:sz w:val="18"/>
          <w:szCs w:val="20"/>
        </w:rPr>
        <w:t xml:space="preserve"> </w:t>
      </w:r>
      <w:r w:rsidR="008A5479" w:rsidRPr="00FE6C0D">
        <w:rPr>
          <w:rFonts w:ascii="Cambria Math" w:hAnsi="Cambria Math"/>
          <w:sz w:val="18"/>
          <w:szCs w:val="20"/>
        </w:rPr>
        <w:t>⃪</w:t>
      </w:r>
      <w:r w:rsidR="008A5479" w:rsidRPr="00FE6C0D">
        <w:rPr>
          <w:sz w:val="18"/>
          <w:szCs w:val="20"/>
          <w:rtl/>
        </w:rPr>
        <w:t xml:space="preserve"> </w:t>
      </w:r>
      <w:r w:rsidR="008A5479" w:rsidRPr="00FE6C0D">
        <w:rPr>
          <w:rFonts w:hint="cs"/>
          <w:sz w:val="18"/>
          <w:szCs w:val="20"/>
          <w:rtl/>
        </w:rPr>
        <w:t>انقطاع</w:t>
      </w:r>
      <w:r w:rsidR="008A5479" w:rsidRPr="00FE6C0D">
        <w:rPr>
          <w:sz w:val="18"/>
          <w:szCs w:val="20"/>
          <w:rtl/>
        </w:rPr>
        <w:t xml:space="preserve"> </w:t>
      </w:r>
      <w:r w:rsidR="008A5479" w:rsidRPr="00FE6C0D">
        <w:rPr>
          <w:rFonts w:hint="cs"/>
          <w:sz w:val="18"/>
          <w:szCs w:val="20"/>
          <w:rtl/>
        </w:rPr>
        <w:t>انتقال</w:t>
      </w:r>
      <w:r w:rsidR="008A5479" w:rsidRPr="00FE6C0D">
        <w:rPr>
          <w:sz w:val="18"/>
          <w:szCs w:val="20"/>
          <w:rtl/>
        </w:rPr>
        <w:t xml:space="preserve"> </w:t>
      </w:r>
      <w:r w:rsidR="008A5479" w:rsidRPr="00FE6C0D">
        <w:rPr>
          <w:rFonts w:hint="cs"/>
          <w:sz w:val="18"/>
          <w:szCs w:val="20"/>
          <w:rtl/>
        </w:rPr>
        <w:t>توان</w:t>
      </w:r>
      <w:r w:rsidR="008A5479" w:rsidRPr="00FE6C0D">
        <w:rPr>
          <w:sz w:val="18"/>
          <w:szCs w:val="20"/>
          <w:rtl/>
        </w:rPr>
        <w:t xml:space="preserve"> </w:t>
      </w:r>
      <w:r w:rsidR="008A5479" w:rsidRPr="00FE6C0D">
        <w:rPr>
          <w:rFonts w:hint="cs"/>
          <w:sz w:val="18"/>
          <w:szCs w:val="20"/>
          <w:rtl/>
        </w:rPr>
        <w:t>از</w:t>
      </w:r>
      <w:r w:rsidR="008A5479" w:rsidRPr="00FE6C0D">
        <w:rPr>
          <w:sz w:val="18"/>
          <w:szCs w:val="20"/>
          <w:rtl/>
        </w:rPr>
        <w:t xml:space="preserve"> </w:t>
      </w:r>
      <w:r w:rsidR="008A5479" w:rsidRPr="00FE6C0D">
        <w:rPr>
          <w:rFonts w:hint="cs"/>
          <w:sz w:val="18"/>
          <w:szCs w:val="20"/>
          <w:rtl/>
        </w:rPr>
        <w:t>موتور</w:t>
      </w:r>
      <w:r w:rsidR="008A5479" w:rsidRPr="00FE6C0D">
        <w:rPr>
          <w:sz w:val="18"/>
          <w:szCs w:val="20"/>
          <w:rtl/>
        </w:rPr>
        <w:t xml:space="preserve"> </w:t>
      </w:r>
      <w:r w:rsidR="008A5479" w:rsidRPr="00FE6C0D">
        <w:rPr>
          <w:rFonts w:hint="cs"/>
          <w:sz w:val="18"/>
          <w:szCs w:val="20"/>
          <w:rtl/>
        </w:rPr>
        <w:t>به</w:t>
      </w:r>
      <w:r w:rsidR="008A5479" w:rsidRPr="00FE6C0D">
        <w:rPr>
          <w:sz w:val="18"/>
          <w:szCs w:val="20"/>
          <w:rtl/>
        </w:rPr>
        <w:t xml:space="preserve"> </w:t>
      </w:r>
      <w:r w:rsidR="008A5479" w:rsidRPr="00FE6C0D">
        <w:rPr>
          <w:rFonts w:hint="cs"/>
          <w:sz w:val="18"/>
          <w:szCs w:val="20"/>
          <w:rtl/>
        </w:rPr>
        <w:t>جعبه</w:t>
      </w:r>
      <w:r w:rsidR="008A5479" w:rsidRPr="00FE6C0D">
        <w:rPr>
          <w:sz w:val="18"/>
          <w:szCs w:val="20"/>
          <w:rtl/>
        </w:rPr>
        <w:t xml:space="preserve"> </w:t>
      </w:r>
      <w:r w:rsidR="008A5479" w:rsidRPr="00FE6C0D">
        <w:rPr>
          <w:rFonts w:hint="cs"/>
          <w:sz w:val="18"/>
          <w:szCs w:val="20"/>
          <w:rtl/>
        </w:rPr>
        <w:t>دنده</w:t>
      </w:r>
      <w:r w:rsidR="008A5479" w:rsidRPr="00FE6C0D">
        <w:rPr>
          <w:sz w:val="18"/>
          <w:szCs w:val="20"/>
          <w:rtl/>
        </w:rPr>
        <w:t>.</w:t>
      </w:r>
      <w:r w:rsidR="00CD3A27" w:rsidRPr="00FE6C0D">
        <w:rPr>
          <w:rFonts w:hint="cs"/>
          <w:sz w:val="18"/>
          <w:szCs w:val="20"/>
          <w:rtl/>
        </w:rPr>
        <w:t xml:space="preserve"> </w:t>
      </w:r>
      <w:r w:rsidRPr="00FE6C0D">
        <w:rPr>
          <w:rFonts w:hint="cs"/>
          <w:sz w:val="18"/>
          <w:szCs w:val="20"/>
          <w:rtl/>
        </w:rPr>
        <w:t>مکانیزم</w:t>
      </w:r>
      <w:r w:rsidRPr="00FE6C0D">
        <w:rPr>
          <w:sz w:val="18"/>
          <w:szCs w:val="20"/>
          <w:rtl/>
        </w:rPr>
        <w:t xml:space="preserve"> </w:t>
      </w:r>
      <w:r w:rsidRPr="00FE6C0D">
        <w:rPr>
          <w:rFonts w:hint="cs"/>
          <w:sz w:val="18"/>
          <w:szCs w:val="20"/>
          <w:rtl/>
        </w:rPr>
        <w:t>فرمان</w:t>
      </w:r>
      <w:r w:rsidRPr="00FE6C0D">
        <w:rPr>
          <w:sz w:val="18"/>
          <w:szCs w:val="20"/>
          <w:rtl/>
        </w:rPr>
        <w:t xml:space="preserve"> </w:t>
      </w:r>
      <w:r w:rsidRPr="00FE6C0D">
        <w:rPr>
          <w:rFonts w:hint="cs"/>
          <w:sz w:val="18"/>
          <w:szCs w:val="20"/>
          <w:rtl/>
        </w:rPr>
        <w:t>کلاچ</w:t>
      </w:r>
      <w:r w:rsidRPr="00FE6C0D">
        <w:rPr>
          <w:sz w:val="18"/>
          <w:szCs w:val="20"/>
          <w:rtl/>
        </w:rPr>
        <w:t xml:space="preserve"> </w:t>
      </w:r>
      <w:r w:rsidR="008A5479" w:rsidRPr="00FE6C0D">
        <w:rPr>
          <w:rFonts w:hint="cs"/>
          <w:sz w:val="18"/>
          <w:szCs w:val="20"/>
          <w:rtl/>
        </w:rPr>
        <w:t xml:space="preserve">افزون بر ناکارامد ساختن سامانه </w:t>
      </w:r>
      <w:r w:rsidRPr="00FE6C0D">
        <w:rPr>
          <w:rFonts w:hint="cs"/>
          <w:sz w:val="18"/>
          <w:szCs w:val="20"/>
          <w:rtl/>
        </w:rPr>
        <w:t>کلاچ</w:t>
      </w:r>
      <w:r w:rsidRPr="00FE6C0D">
        <w:rPr>
          <w:sz w:val="18"/>
          <w:szCs w:val="20"/>
          <w:rtl/>
        </w:rPr>
        <w:t xml:space="preserve"> </w:t>
      </w:r>
      <w:r w:rsidRPr="00FE6C0D">
        <w:rPr>
          <w:rFonts w:hint="cs"/>
          <w:sz w:val="18"/>
          <w:szCs w:val="20"/>
          <w:rtl/>
        </w:rPr>
        <w:t>نیروی</w:t>
      </w:r>
      <w:r w:rsidRPr="00FE6C0D">
        <w:rPr>
          <w:sz w:val="18"/>
          <w:szCs w:val="20"/>
          <w:rtl/>
        </w:rPr>
        <w:t xml:space="preserve"> </w:t>
      </w:r>
      <w:r w:rsidR="008A5479" w:rsidRPr="00FE6C0D">
        <w:rPr>
          <w:rFonts w:hint="cs"/>
          <w:sz w:val="18"/>
          <w:szCs w:val="20"/>
          <w:rtl/>
        </w:rPr>
        <w:t xml:space="preserve">وارد از </w:t>
      </w:r>
      <w:r w:rsidRPr="00FE6C0D">
        <w:rPr>
          <w:rFonts w:hint="cs"/>
          <w:sz w:val="18"/>
          <w:szCs w:val="20"/>
          <w:rtl/>
        </w:rPr>
        <w:t>پای</w:t>
      </w:r>
      <w:r w:rsidRPr="00FE6C0D">
        <w:rPr>
          <w:sz w:val="18"/>
          <w:szCs w:val="20"/>
          <w:rtl/>
        </w:rPr>
        <w:t xml:space="preserve"> </w:t>
      </w:r>
      <w:r w:rsidRPr="00FE6C0D">
        <w:rPr>
          <w:rFonts w:hint="cs"/>
          <w:sz w:val="18"/>
          <w:szCs w:val="20"/>
          <w:rtl/>
        </w:rPr>
        <w:t>راننده</w:t>
      </w:r>
      <w:r w:rsidRPr="00FE6C0D">
        <w:rPr>
          <w:sz w:val="18"/>
          <w:szCs w:val="20"/>
          <w:rtl/>
        </w:rPr>
        <w:t xml:space="preserve"> </w:t>
      </w:r>
      <w:r w:rsidR="008A5479" w:rsidRPr="00FE6C0D">
        <w:rPr>
          <w:rFonts w:hint="cs"/>
          <w:sz w:val="18"/>
          <w:szCs w:val="20"/>
          <w:rtl/>
        </w:rPr>
        <w:t xml:space="preserve">را نیز </w:t>
      </w:r>
      <w:r w:rsidRPr="00FE6C0D">
        <w:rPr>
          <w:rFonts w:hint="cs"/>
          <w:sz w:val="18"/>
          <w:szCs w:val="20"/>
          <w:rtl/>
        </w:rPr>
        <w:t>افزایش</w:t>
      </w:r>
      <w:r w:rsidRPr="00FE6C0D">
        <w:rPr>
          <w:sz w:val="18"/>
          <w:szCs w:val="20"/>
          <w:rtl/>
        </w:rPr>
        <w:t xml:space="preserve"> </w:t>
      </w:r>
      <w:r w:rsidR="008A5479" w:rsidRPr="00FE6C0D">
        <w:rPr>
          <w:rFonts w:hint="cs"/>
          <w:sz w:val="18"/>
          <w:szCs w:val="20"/>
          <w:rtl/>
        </w:rPr>
        <w:t>می دهد.</w:t>
      </w:r>
    </w:p>
    <w:p w:rsidR="00834148" w:rsidRPr="00FE6C0D" w:rsidRDefault="00A8302B" w:rsidP="00EB05A0">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w:t>
      </w:r>
      <w:r w:rsidR="00B50605">
        <w:rPr>
          <w:rFonts w:hint="cs"/>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جدای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الکترومغناطیسی</w:t>
      </w:r>
      <w:r w:rsidRPr="00FE6C0D">
        <w:rPr>
          <w:sz w:val="18"/>
          <w:szCs w:val="20"/>
          <w:rtl/>
        </w:rPr>
        <w:t xml:space="preserve"> </w:t>
      </w:r>
      <w:r w:rsidRPr="00FE6C0D">
        <w:rPr>
          <w:rFonts w:hint="cs"/>
          <w:sz w:val="18"/>
          <w:szCs w:val="20"/>
          <w:rtl/>
        </w:rPr>
        <w:t>شماره</w:t>
      </w:r>
      <w:r w:rsidRPr="00FE6C0D">
        <w:rPr>
          <w:sz w:val="18"/>
          <w:szCs w:val="20"/>
          <w:rtl/>
        </w:rPr>
        <w:t xml:space="preserve"> 8505) </w:t>
      </w:r>
      <w:r w:rsidRPr="00FE6C0D">
        <w:rPr>
          <w:rFonts w:hint="cs"/>
          <w:sz w:val="18"/>
          <w:szCs w:val="20"/>
          <w:rtl/>
        </w:rPr>
        <w:t>در</w:t>
      </w:r>
      <w:r w:rsidRPr="00FE6C0D">
        <w:rPr>
          <w:sz w:val="18"/>
          <w:szCs w:val="20"/>
          <w:rtl/>
        </w:rPr>
        <w:t xml:space="preserve"> </w:t>
      </w:r>
      <w:r w:rsidRPr="00FE6C0D">
        <w:rPr>
          <w:rFonts w:hint="cs"/>
          <w:sz w:val="18"/>
          <w:szCs w:val="20"/>
          <w:rtl/>
        </w:rPr>
        <w:t>ردیف</w:t>
      </w:r>
      <w:r w:rsidRPr="00FE6C0D">
        <w:rPr>
          <w:sz w:val="18"/>
          <w:szCs w:val="20"/>
          <w:rtl/>
        </w:rPr>
        <w:t xml:space="preserve"> 8708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00CD3A27" w:rsidRPr="00FE6C0D">
        <w:rPr>
          <w:rFonts w:hint="cs"/>
          <w:sz w:val="18"/>
          <w:szCs w:val="20"/>
          <w:rtl/>
        </w:rPr>
        <w:t xml:space="preserve"> به شرح زیر </w:t>
      </w:r>
      <w:r w:rsidRPr="00FE6C0D">
        <w:rPr>
          <w:sz w:val="18"/>
          <w:szCs w:val="20"/>
          <w:rtl/>
        </w:rPr>
        <w:t xml:space="preserve"> </w:t>
      </w:r>
      <w:r w:rsidRPr="00FE6C0D">
        <w:rPr>
          <w:rFonts w:hint="cs"/>
          <w:sz w:val="18"/>
          <w:szCs w:val="20"/>
          <w:rtl/>
        </w:rPr>
        <w:t>رده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00CD3A27" w:rsidRPr="00FE6C0D">
        <w:rPr>
          <w:rFonts w:hint="cs"/>
          <w:sz w:val="18"/>
          <w:szCs w:val="20"/>
          <w:rtl/>
        </w:rPr>
        <w:t xml:space="preserve"> : </w:t>
      </w:r>
      <w:r w:rsidR="00EB05A0">
        <w:rPr>
          <w:rFonts w:hint="cs"/>
          <w:sz w:val="18"/>
          <w:szCs w:val="20"/>
          <w:rtl/>
        </w:rPr>
        <w:t xml:space="preserve"> </w:t>
      </w:r>
      <w:r w:rsidR="00CD3A27" w:rsidRPr="00FE6C0D">
        <w:rPr>
          <w:rFonts w:hint="cs"/>
          <w:sz w:val="18"/>
          <w:szCs w:val="20"/>
          <w:rtl/>
        </w:rPr>
        <w:t>سواری</w:t>
      </w:r>
      <w:r w:rsidR="00CD3A27" w:rsidRPr="00FE6C0D">
        <w:rPr>
          <w:sz w:val="18"/>
          <w:szCs w:val="20"/>
          <w:rtl/>
        </w:rPr>
        <w:t xml:space="preserve"> </w:t>
      </w:r>
      <w:r w:rsidR="00CD3A27" w:rsidRPr="00FE6C0D">
        <w:rPr>
          <w:rFonts w:hint="cs"/>
          <w:sz w:val="18"/>
          <w:szCs w:val="20"/>
          <w:rtl/>
        </w:rPr>
        <w:t>،</w:t>
      </w:r>
      <w:r w:rsidR="00CD3A27" w:rsidRPr="00FE6C0D">
        <w:rPr>
          <w:sz w:val="18"/>
          <w:szCs w:val="20"/>
          <w:rtl/>
        </w:rPr>
        <w:t xml:space="preserve"> </w:t>
      </w:r>
      <w:r w:rsidR="00CD3A27" w:rsidRPr="00FE6C0D">
        <w:rPr>
          <w:rFonts w:hint="cs"/>
          <w:sz w:val="18"/>
          <w:szCs w:val="20"/>
          <w:rtl/>
        </w:rPr>
        <w:t>وانت</w:t>
      </w:r>
      <w:r w:rsidR="00CD3A27" w:rsidRPr="00FE6C0D">
        <w:rPr>
          <w:sz w:val="18"/>
          <w:szCs w:val="20"/>
          <w:rtl/>
        </w:rPr>
        <w:t xml:space="preserve"> </w:t>
      </w:r>
      <w:r w:rsidR="00CD3A27" w:rsidRPr="00FE6C0D">
        <w:rPr>
          <w:rFonts w:hint="cs"/>
          <w:sz w:val="18"/>
          <w:szCs w:val="20"/>
          <w:rtl/>
        </w:rPr>
        <w:t>و</w:t>
      </w:r>
      <w:r w:rsidR="00CD3A27" w:rsidRPr="00FE6C0D">
        <w:rPr>
          <w:sz w:val="18"/>
          <w:szCs w:val="20"/>
          <w:rtl/>
        </w:rPr>
        <w:t xml:space="preserve"> </w:t>
      </w:r>
      <w:r w:rsidR="00CD3A27" w:rsidRPr="00FE6C0D">
        <w:rPr>
          <w:rFonts w:hint="cs"/>
          <w:sz w:val="18"/>
          <w:szCs w:val="20"/>
          <w:rtl/>
        </w:rPr>
        <w:t>تراکتور</w:t>
      </w:r>
      <w:r w:rsidR="00CD3A27" w:rsidRPr="00FE6C0D">
        <w:rPr>
          <w:sz w:val="18"/>
          <w:szCs w:val="20"/>
          <w:rtl/>
        </w:rPr>
        <w:t xml:space="preserve"> </w:t>
      </w:r>
      <w:r w:rsidR="00CD3A27" w:rsidRPr="00FE6C0D">
        <w:rPr>
          <w:rFonts w:hint="cs"/>
          <w:sz w:val="18"/>
          <w:szCs w:val="20"/>
          <w:rtl/>
        </w:rPr>
        <w:t>کشاورزی</w:t>
      </w:r>
      <w:r w:rsidR="00CD3A27" w:rsidRPr="00FE6C0D">
        <w:rPr>
          <w:sz w:val="18"/>
          <w:szCs w:val="20"/>
          <w:rtl/>
        </w:rPr>
        <w:t xml:space="preserve"> (</w:t>
      </w:r>
      <w:r w:rsidR="00CD3A27" w:rsidRPr="00FE6C0D">
        <w:rPr>
          <w:rFonts w:hint="cs"/>
          <w:sz w:val="18"/>
          <w:szCs w:val="20"/>
          <w:rtl/>
        </w:rPr>
        <w:t>مجموعه</w:t>
      </w:r>
      <w:r w:rsidR="00CD3A27" w:rsidRPr="00FE6C0D">
        <w:rPr>
          <w:sz w:val="18"/>
          <w:szCs w:val="20"/>
          <w:rtl/>
        </w:rPr>
        <w:t xml:space="preserve"> </w:t>
      </w:r>
      <w:r w:rsidR="00CD3A27" w:rsidRPr="00FE6C0D">
        <w:rPr>
          <w:rFonts w:hint="cs"/>
          <w:sz w:val="18"/>
          <w:szCs w:val="20"/>
          <w:rtl/>
        </w:rPr>
        <w:t>شامل</w:t>
      </w:r>
      <w:r w:rsidR="00CD3A27" w:rsidRPr="00FE6C0D">
        <w:rPr>
          <w:sz w:val="18"/>
          <w:szCs w:val="20"/>
          <w:rtl/>
        </w:rPr>
        <w:t xml:space="preserve"> </w:t>
      </w:r>
      <w:r w:rsidR="00CD3A27" w:rsidRPr="00FE6C0D">
        <w:rPr>
          <w:rFonts w:hint="cs"/>
          <w:sz w:val="18"/>
          <w:szCs w:val="20"/>
          <w:rtl/>
        </w:rPr>
        <w:t>کمینه</w:t>
      </w:r>
      <w:r w:rsidR="00CD3A27" w:rsidRPr="00FE6C0D">
        <w:rPr>
          <w:sz w:val="18"/>
          <w:szCs w:val="20"/>
          <w:rtl/>
        </w:rPr>
        <w:t xml:space="preserve"> </w:t>
      </w:r>
      <w:r w:rsidR="00CD3A27" w:rsidRPr="00FE6C0D">
        <w:rPr>
          <w:rFonts w:hint="cs"/>
          <w:sz w:val="18"/>
          <w:szCs w:val="20"/>
          <w:rtl/>
        </w:rPr>
        <w:t>دیسک</w:t>
      </w:r>
      <w:r w:rsidR="00CD3A27" w:rsidRPr="00FE6C0D">
        <w:rPr>
          <w:sz w:val="18"/>
          <w:szCs w:val="20"/>
          <w:rtl/>
        </w:rPr>
        <w:t xml:space="preserve"> </w:t>
      </w:r>
      <w:r w:rsidR="00CD3A27" w:rsidRPr="00FE6C0D">
        <w:rPr>
          <w:rFonts w:hint="cs"/>
          <w:sz w:val="18"/>
          <w:szCs w:val="20"/>
          <w:rtl/>
        </w:rPr>
        <w:t>و</w:t>
      </w:r>
      <w:r w:rsidR="00CD3A27" w:rsidRPr="00FE6C0D">
        <w:rPr>
          <w:sz w:val="18"/>
          <w:szCs w:val="20"/>
          <w:rtl/>
        </w:rPr>
        <w:t xml:space="preserve"> </w:t>
      </w:r>
      <w:r w:rsidR="00CD3A27" w:rsidRPr="00FE6C0D">
        <w:rPr>
          <w:rFonts w:hint="cs"/>
          <w:sz w:val="18"/>
          <w:szCs w:val="20"/>
          <w:rtl/>
        </w:rPr>
        <w:t>صفحه</w:t>
      </w:r>
      <w:r w:rsidR="00CD3A27" w:rsidRPr="00FE6C0D">
        <w:rPr>
          <w:sz w:val="18"/>
          <w:szCs w:val="20"/>
          <w:rtl/>
        </w:rPr>
        <w:t xml:space="preserve"> </w:t>
      </w:r>
      <w:r w:rsidR="00CD3A27" w:rsidRPr="00FE6C0D">
        <w:rPr>
          <w:rFonts w:hint="cs"/>
          <w:sz w:val="18"/>
          <w:szCs w:val="20"/>
          <w:rtl/>
        </w:rPr>
        <w:t>کلاچ</w:t>
      </w:r>
      <w:r w:rsidR="00CD3A27" w:rsidRPr="00FE6C0D">
        <w:rPr>
          <w:sz w:val="18"/>
          <w:szCs w:val="20"/>
          <w:rtl/>
        </w:rPr>
        <w:t>)</w:t>
      </w:r>
      <w:r w:rsidR="00CD3A27" w:rsidRPr="00FE6C0D">
        <w:rPr>
          <w:rFonts w:hint="cs"/>
          <w:sz w:val="18"/>
          <w:szCs w:val="20"/>
          <w:rtl/>
        </w:rPr>
        <w:t xml:space="preserve"> شماره (</w:t>
      </w:r>
      <w:r w:rsidR="00CD3A27" w:rsidRPr="00FE6C0D">
        <w:rPr>
          <w:sz w:val="18"/>
          <w:szCs w:val="20"/>
          <w:rtl/>
        </w:rPr>
        <w:t>87089311</w:t>
      </w:r>
      <w:r w:rsidR="00CD3A27" w:rsidRPr="00FE6C0D">
        <w:rPr>
          <w:rFonts w:hint="cs"/>
          <w:sz w:val="18"/>
          <w:szCs w:val="20"/>
          <w:rtl/>
        </w:rPr>
        <w:t xml:space="preserve"> )/ سایر</w:t>
      </w:r>
      <w:r w:rsidR="00CD3A27" w:rsidRPr="00FE6C0D">
        <w:rPr>
          <w:sz w:val="18"/>
          <w:szCs w:val="20"/>
          <w:rtl/>
        </w:rPr>
        <w:t xml:space="preserve"> (</w:t>
      </w:r>
      <w:r w:rsidR="00CD3A27" w:rsidRPr="00FE6C0D">
        <w:rPr>
          <w:rFonts w:hint="cs"/>
          <w:sz w:val="18"/>
          <w:szCs w:val="20"/>
          <w:rtl/>
        </w:rPr>
        <w:t>دیگر</w:t>
      </w:r>
      <w:r w:rsidR="00CD3A27" w:rsidRPr="00FE6C0D">
        <w:rPr>
          <w:sz w:val="18"/>
          <w:szCs w:val="20"/>
          <w:rtl/>
        </w:rPr>
        <w:t xml:space="preserve"> </w:t>
      </w:r>
      <w:r w:rsidR="00CD3A27" w:rsidRPr="00FE6C0D">
        <w:rPr>
          <w:rFonts w:hint="cs"/>
          <w:sz w:val="18"/>
          <w:szCs w:val="20"/>
          <w:rtl/>
        </w:rPr>
        <w:t>خودرو</w:t>
      </w:r>
      <w:r w:rsidR="00CD3A27" w:rsidRPr="00FE6C0D">
        <w:rPr>
          <w:sz w:val="18"/>
          <w:szCs w:val="20"/>
          <w:rtl/>
        </w:rPr>
        <w:t xml:space="preserve"> </w:t>
      </w:r>
      <w:r w:rsidR="00CD3A27" w:rsidRPr="00FE6C0D">
        <w:rPr>
          <w:rFonts w:hint="cs"/>
          <w:sz w:val="18"/>
          <w:szCs w:val="20"/>
          <w:rtl/>
        </w:rPr>
        <w:t>های</w:t>
      </w:r>
      <w:r w:rsidR="00CD3A27" w:rsidRPr="00FE6C0D">
        <w:rPr>
          <w:sz w:val="18"/>
          <w:szCs w:val="20"/>
          <w:rtl/>
        </w:rPr>
        <w:t xml:space="preserve"> </w:t>
      </w:r>
      <w:r w:rsidR="00CD3A27" w:rsidRPr="00FE6C0D">
        <w:rPr>
          <w:rFonts w:hint="cs"/>
          <w:sz w:val="18"/>
          <w:szCs w:val="20"/>
          <w:rtl/>
        </w:rPr>
        <w:t>سبک</w:t>
      </w:r>
      <w:r w:rsidR="00CD3A27" w:rsidRPr="00FE6C0D">
        <w:rPr>
          <w:sz w:val="18"/>
          <w:szCs w:val="20"/>
          <w:rtl/>
        </w:rPr>
        <w:t xml:space="preserve"> </w:t>
      </w:r>
      <w:r w:rsidR="00CD3A27" w:rsidRPr="00FE6C0D">
        <w:rPr>
          <w:rFonts w:hint="cs"/>
          <w:sz w:val="18"/>
          <w:szCs w:val="20"/>
          <w:rtl/>
        </w:rPr>
        <w:t>وسنگین</w:t>
      </w:r>
      <w:r w:rsidR="00CD3A27" w:rsidRPr="00FE6C0D">
        <w:rPr>
          <w:sz w:val="18"/>
          <w:szCs w:val="20"/>
          <w:rtl/>
        </w:rPr>
        <w:t xml:space="preserve"> </w:t>
      </w:r>
      <w:r w:rsidR="00CD3A27" w:rsidRPr="00FE6C0D">
        <w:rPr>
          <w:rFonts w:ascii="Sakkal Majalla" w:hAnsi="Sakkal Majalla" w:cs="Sakkal Majalla" w:hint="cs"/>
          <w:sz w:val="18"/>
          <w:szCs w:val="20"/>
          <w:rtl/>
        </w:rPr>
        <w:t>–</w:t>
      </w:r>
      <w:r w:rsidR="00CD3A27" w:rsidRPr="00FE6C0D">
        <w:rPr>
          <w:sz w:val="18"/>
          <w:szCs w:val="20"/>
          <w:rtl/>
        </w:rPr>
        <w:t xml:space="preserve"> </w:t>
      </w:r>
      <w:r w:rsidR="00CD3A27" w:rsidRPr="00FE6C0D">
        <w:rPr>
          <w:rFonts w:hint="cs"/>
          <w:sz w:val="18"/>
          <w:szCs w:val="20"/>
          <w:rtl/>
        </w:rPr>
        <w:t>م) شماره (</w:t>
      </w:r>
      <w:r w:rsidR="00CD3A27" w:rsidRPr="00FE6C0D">
        <w:rPr>
          <w:sz w:val="18"/>
          <w:szCs w:val="20"/>
          <w:rtl/>
        </w:rPr>
        <w:t>87089319</w:t>
      </w:r>
      <w:r w:rsidR="00CD3A27" w:rsidRPr="00FE6C0D">
        <w:rPr>
          <w:rFonts w:hint="cs"/>
          <w:sz w:val="18"/>
          <w:szCs w:val="20"/>
          <w:rtl/>
        </w:rPr>
        <w:t xml:space="preserve">) </w:t>
      </w:r>
      <w:r w:rsidR="008E1EC9" w:rsidRPr="00FE6C0D">
        <w:rPr>
          <w:rFonts w:hint="cs"/>
          <w:sz w:val="18"/>
          <w:szCs w:val="20"/>
          <w:rtl/>
        </w:rPr>
        <w:t xml:space="preserve">/ </w:t>
      </w:r>
      <w:r w:rsidRPr="00FE6C0D">
        <w:rPr>
          <w:rFonts w:hint="cs"/>
          <w:sz w:val="18"/>
          <w:szCs w:val="20"/>
          <w:rtl/>
        </w:rPr>
        <w:t>اجزاء</w:t>
      </w:r>
      <w:r w:rsidRPr="00FE6C0D">
        <w:rPr>
          <w:sz w:val="18"/>
          <w:szCs w:val="20"/>
          <w:rtl/>
        </w:rPr>
        <w:t xml:space="preserve"> </w:t>
      </w:r>
      <w:r w:rsidRPr="00FE6C0D">
        <w:rPr>
          <w:rFonts w:hint="cs"/>
          <w:sz w:val="18"/>
          <w:szCs w:val="20"/>
          <w:rtl/>
        </w:rPr>
        <w:t>وقطعات</w:t>
      </w:r>
      <w:r w:rsidRPr="00FE6C0D">
        <w:rPr>
          <w:sz w:val="18"/>
          <w:szCs w:val="20"/>
          <w:rtl/>
        </w:rPr>
        <w:t xml:space="preserve"> : </w:t>
      </w:r>
      <w:r w:rsidRPr="00FE6C0D">
        <w:rPr>
          <w:rFonts w:hint="cs"/>
          <w:sz w:val="18"/>
          <w:szCs w:val="20"/>
          <w:rtl/>
        </w:rPr>
        <w:t>برای</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وانت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تراکتور</w:t>
      </w:r>
      <w:r w:rsidRPr="00FE6C0D">
        <w:rPr>
          <w:sz w:val="18"/>
          <w:szCs w:val="20"/>
          <w:rtl/>
        </w:rPr>
        <w:t xml:space="preserve"> </w:t>
      </w:r>
      <w:r w:rsidRPr="00FE6C0D">
        <w:rPr>
          <w:rFonts w:hint="cs"/>
          <w:sz w:val="18"/>
          <w:szCs w:val="20"/>
          <w:rtl/>
        </w:rPr>
        <w:t>کشاورزی</w:t>
      </w:r>
      <w:r w:rsidRPr="00FE6C0D">
        <w:rPr>
          <w:sz w:val="18"/>
          <w:szCs w:val="20"/>
          <w:rtl/>
        </w:rPr>
        <w:t>(</w:t>
      </w:r>
      <w:r w:rsidRPr="00FE6C0D">
        <w:rPr>
          <w:rFonts w:hint="cs"/>
          <w:sz w:val="18"/>
          <w:szCs w:val="20"/>
          <w:rtl/>
        </w:rPr>
        <w:t>جدای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لنت</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سوارنشده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شماره</w:t>
      </w:r>
      <w:r w:rsidRPr="00FE6C0D">
        <w:rPr>
          <w:sz w:val="18"/>
          <w:szCs w:val="20"/>
          <w:rtl/>
        </w:rPr>
        <w:t xml:space="preserve"> 6814)</w:t>
      </w:r>
      <w:r w:rsidR="008E1EC9" w:rsidRPr="00FE6C0D">
        <w:rPr>
          <w:rFonts w:hint="cs"/>
          <w:sz w:val="18"/>
          <w:szCs w:val="20"/>
          <w:rtl/>
        </w:rPr>
        <w:t xml:space="preserve"> شماره (</w:t>
      </w:r>
      <w:r w:rsidR="008E1EC9" w:rsidRPr="00FE6C0D">
        <w:rPr>
          <w:sz w:val="18"/>
          <w:szCs w:val="20"/>
          <w:rtl/>
        </w:rPr>
        <w:t>87089321</w:t>
      </w:r>
      <w:r w:rsidR="008E1EC9" w:rsidRPr="00FE6C0D">
        <w:rPr>
          <w:rFonts w:hint="cs"/>
          <w:sz w:val="18"/>
          <w:szCs w:val="20"/>
          <w:rtl/>
        </w:rPr>
        <w:t xml:space="preserve">) </w:t>
      </w:r>
      <w:r w:rsidRPr="00FE6C0D">
        <w:rPr>
          <w:sz w:val="18"/>
          <w:szCs w:val="20"/>
          <w:rtl/>
        </w:rPr>
        <w:t xml:space="preserve">/ </w:t>
      </w:r>
      <w:r w:rsidRPr="00FE6C0D">
        <w:rPr>
          <w:rFonts w:hint="cs"/>
          <w:sz w:val="18"/>
          <w:szCs w:val="20"/>
          <w:rtl/>
        </w:rPr>
        <w:t>سایر</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سبک</w:t>
      </w:r>
      <w:r w:rsidRPr="00FE6C0D">
        <w:rPr>
          <w:sz w:val="18"/>
          <w:szCs w:val="20"/>
          <w:rtl/>
        </w:rPr>
        <w:t xml:space="preserve"> </w:t>
      </w:r>
      <w:r w:rsidRPr="00FE6C0D">
        <w:rPr>
          <w:rFonts w:hint="cs"/>
          <w:sz w:val="18"/>
          <w:szCs w:val="20"/>
          <w:rtl/>
        </w:rPr>
        <w:t>وسنگین</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م</w:t>
      </w:r>
      <w:r w:rsidRPr="00FE6C0D">
        <w:rPr>
          <w:sz w:val="18"/>
          <w:szCs w:val="20"/>
          <w:rtl/>
        </w:rPr>
        <w:t>)</w:t>
      </w:r>
      <w:r w:rsidR="008E1EC9" w:rsidRPr="00FE6C0D">
        <w:rPr>
          <w:rFonts w:hint="cs"/>
          <w:sz w:val="18"/>
          <w:szCs w:val="20"/>
          <w:rtl/>
        </w:rPr>
        <w:t xml:space="preserve"> شماره (87089329)</w:t>
      </w:r>
      <w:r w:rsidRPr="00FE6C0D">
        <w:rPr>
          <w:sz w:val="18"/>
          <w:szCs w:val="20"/>
          <w:rtl/>
        </w:rPr>
        <w:t>.</w:t>
      </w:r>
    </w:p>
    <w:p w:rsidR="00E459BC" w:rsidRPr="00FE6C0D" w:rsidRDefault="00C532C8" w:rsidP="00E459BC">
      <w:pPr>
        <w:spacing w:after="0" w:line="240" w:lineRule="auto"/>
        <w:rPr>
          <w:sz w:val="18"/>
          <w:szCs w:val="20"/>
          <w:rtl/>
        </w:rPr>
      </w:pPr>
      <w:r w:rsidRPr="00FE6C0D">
        <w:rPr>
          <w:rFonts w:hint="cs"/>
          <w:sz w:val="18"/>
          <w:szCs w:val="20"/>
          <w:rtl/>
        </w:rPr>
        <w:lastRenderedPageBreak/>
        <w:t>کوپلینگ</w:t>
      </w:r>
      <w:r w:rsidRPr="00FE6C0D">
        <w:rPr>
          <w:sz w:val="18"/>
          <w:szCs w:val="20"/>
          <w:rtl/>
        </w:rPr>
        <w:t xml:space="preserve"> </w:t>
      </w:r>
      <w:r w:rsidRPr="00FE6C0D">
        <w:rPr>
          <w:rFonts w:hint="cs"/>
          <w:sz w:val="18"/>
          <w:szCs w:val="20"/>
          <w:rtl/>
        </w:rPr>
        <w:t>محور</w:t>
      </w:r>
      <w:r w:rsidR="00E459BC" w:rsidRPr="00FE6C0D">
        <w:rPr>
          <w:sz w:val="18"/>
          <w:szCs w:val="20"/>
          <w:rtl/>
        </w:rPr>
        <w:t xml:space="preserve"> </w:t>
      </w:r>
    </w:p>
    <w:p w:rsidR="002B216D" w:rsidRPr="00FE6C0D" w:rsidRDefault="004335EA" w:rsidP="00181B44">
      <w:pPr>
        <w:spacing w:after="0" w:line="240" w:lineRule="auto"/>
        <w:jc w:val="both"/>
        <w:rPr>
          <w:sz w:val="18"/>
          <w:szCs w:val="20"/>
          <w:rtl/>
        </w:rPr>
      </w:pPr>
      <w:r w:rsidRPr="00FE6C0D">
        <w:rPr>
          <w:rFonts w:hint="cs"/>
          <w:sz w:val="18"/>
          <w:szCs w:val="20"/>
          <w:rtl/>
        </w:rPr>
        <w:t>کوپلینگ</w:t>
      </w:r>
      <w:r w:rsidRPr="00FE6C0D">
        <w:rPr>
          <w:sz w:val="18"/>
          <w:szCs w:val="20"/>
          <w:rtl/>
        </w:rPr>
        <w:t xml:space="preserve"> </w:t>
      </w:r>
      <w:r w:rsidRPr="00FE6C0D">
        <w:rPr>
          <w:rFonts w:hint="cs"/>
          <w:sz w:val="18"/>
          <w:szCs w:val="20"/>
          <w:rtl/>
        </w:rPr>
        <w:t>سازه مکانیکی برای پیوند (صلب</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انعطاف</w:t>
      </w:r>
      <w:r w:rsidRPr="00FE6C0D">
        <w:rPr>
          <w:sz w:val="18"/>
          <w:szCs w:val="20"/>
          <w:rtl/>
        </w:rPr>
        <w:t xml:space="preserve"> </w:t>
      </w:r>
      <w:r w:rsidRPr="00FE6C0D">
        <w:rPr>
          <w:rFonts w:hint="cs"/>
          <w:sz w:val="18"/>
          <w:szCs w:val="20"/>
          <w:rtl/>
        </w:rPr>
        <w:t>پذیر) شفت چرخان در موتور</w:t>
      </w:r>
      <w:r w:rsidRPr="00FE6C0D">
        <w:rPr>
          <w:sz w:val="18"/>
          <w:szCs w:val="20"/>
          <w:rtl/>
        </w:rPr>
        <w:t xml:space="preserve"> </w:t>
      </w:r>
      <w:r w:rsidRPr="00FE6C0D">
        <w:rPr>
          <w:rFonts w:hint="cs"/>
          <w:sz w:val="18"/>
          <w:szCs w:val="20"/>
          <w:rtl/>
        </w:rPr>
        <w:t>و پیوند</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محور</w:t>
      </w:r>
      <w:r w:rsidRPr="00FE6C0D">
        <w:rPr>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کار</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رود</w:t>
      </w:r>
      <w:r w:rsidRPr="00FE6C0D">
        <w:rPr>
          <w:sz w:val="18"/>
          <w:szCs w:val="20"/>
          <w:rtl/>
        </w:rPr>
        <w:t>.</w:t>
      </w:r>
      <w:r w:rsidRPr="00FE6C0D">
        <w:rPr>
          <w:rFonts w:hint="cs"/>
          <w:sz w:val="18"/>
          <w:szCs w:val="20"/>
          <w:rtl/>
        </w:rPr>
        <w:t xml:space="preserve"> پیوند شافت</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فرافرست نیرو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گشتاور</w:t>
      </w:r>
      <w:r w:rsidRPr="00FE6C0D">
        <w:rPr>
          <w:sz w:val="18"/>
          <w:szCs w:val="20"/>
          <w:rtl/>
        </w:rPr>
        <w:t xml:space="preserve"> </w:t>
      </w:r>
      <w:r w:rsidRPr="00FE6C0D">
        <w:rPr>
          <w:rFonts w:hint="cs"/>
          <w:sz w:val="18"/>
          <w:szCs w:val="20"/>
          <w:rtl/>
        </w:rPr>
        <w:t>بین</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شافت</w:t>
      </w:r>
      <w:r w:rsidRPr="00FE6C0D">
        <w:rPr>
          <w:sz w:val="18"/>
          <w:szCs w:val="20"/>
          <w:rtl/>
        </w:rPr>
        <w:t xml:space="preserve"> </w:t>
      </w:r>
      <w:r w:rsidRPr="00FE6C0D">
        <w:rPr>
          <w:rFonts w:hint="cs"/>
          <w:sz w:val="18"/>
          <w:szCs w:val="20"/>
          <w:rtl/>
        </w:rPr>
        <w:t>چرخشی</w:t>
      </w:r>
      <w:r w:rsidRPr="00FE6C0D">
        <w:rPr>
          <w:sz w:val="18"/>
          <w:szCs w:val="20"/>
          <w:rtl/>
        </w:rPr>
        <w:t xml:space="preserve"> </w:t>
      </w:r>
      <w:r w:rsidRPr="00FE6C0D">
        <w:rPr>
          <w:rFonts w:hint="cs"/>
          <w:sz w:val="18"/>
          <w:szCs w:val="20"/>
          <w:rtl/>
        </w:rPr>
        <w:t xml:space="preserve">چون موتور ، </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کمپرسور</w:t>
      </w:r>
      <w:r w:rsidRPr="00FE6C0D">
        <w:rPr>
          <w:sz w:val="18"/>
          <w:szCs w:val="20"/>
          <w:rtl/>
        </w:rPr>
        <w:t xml:space="preserve"> </w:t>
      </w:r>
      <w:r w:rsidRPr="00FE6C0D">
        <w:rPr>
          <w:rFonts w:hint="cs"/>
          <w:sz w:val="18"/>
          <w:szCs w:val="20"/>
          <w:rtl/>
        </w:rPr>
        <w:t xml:space="preserve">، ژنراتور ودیگر ماشین آلات های صنعتی به کار می رود. </w:t>
      </w:r>
    </w:p>
    <w:p w:rsidR="004348E5" w:rsidRPr="00FE6C0D" w:rsidRDefault="007B6AB7" w:rsidP="006B4548">
      <w:pPr>
        <w:spacing w:after="0" w:line="240" w:lineRule="auto"/>
        <w:jc w:val="both"/>
        <w:rPr>
          <w:sz w:val="18"/>
          <w:szCs w:val="20"/>
          <w:rtl/>
        </w:rPr>
      </w:pPr>
      <w:r w:rsidRPr="00FE6C0D">
        <w:rPr>
          <w:rFonts w:hint="cs"/>
          <w:sz w:val="18"/>
          <w:szCs w:val="20"/>
          <w:rtl/>
        </w:rPr>
        <w:t>دسته بندی : حلقه</w:t>
      </w:r>
      <w:r w:rsidRPr="00FE6C0D">
        <w:rPr>
          <w:sz w:val="18"/>
          <w:szCs w:val="20"/>
          <w:rtl/>
        </w:rPr>
        <w:t xml:space="preserve"> </w:t>
      </w:r>
      <w:r w:rsidRPr="00FE6C0D">
        <w:rPr>
          <w:rFonts w:hint="cs"/>
          <w:sz w:val="18"/>
          <w:szCs w:val="20"/>
          <w:rtl/>
        </w:rPr>
        <w:t>ای ، فک</w:t>
      </w:r>
      <w:r w:rsidR="00463B15" w:rsidRPr="00FE6C0D">
        <w:rPr>
          <w:rFonts w:hint="cs"/>
          <w:sz w:val="18"/>
          <w:szCs w:val="20"/>
          <w:rtl/>
        </w:rPr>
        <w:t>ی</w:t>
      </w:r>
      <w:r w:rsidRPr="00FE6C0D">
        <w:rPr>
          <w:rFonts w:hint="cs"/>
          <w:sz w:val="18"/>
          <w:szCs w:val="20"/>
          <w:rtl/>
        </w:rPr>
        <w:t xml:space="preserve"> ، دیافراگمی </w:t>
      </w:r>
      <w:r w:rsidR="00463B15" w:rsidRPr="00FE6C0D">
        <w:rPr>
          <w:rFonts w:hint="cs"/>
          <w:sz w:val="18"/>
          <w:szCs w:val="20"/>
          <w:rtl/>
        </w:rPr>
        <w:t xml:space="preserve">، سه تکه( </w:t>
      </w:r>
      <w:r w:rsidR="00463B15" w:rsidRPr="00FE6C0D">
        <w:rPr>
          <w:sz w:val="18"/>
          <w:szCs w:val="20"/>
        </w:rPr>
        <w:t>Oldham</w:t>
      </w:r>
      <w:r w:rsidR="00463B15" w:rsidRPr="00FE6C0D">
        <w:rPr>
          <w:rFonts w:hint="cs"/>
          <w:sz w:val="18"/>
          <w:szCs w:val="20"/>
          <w:rtl/>
        </w:rPr>
        <w:t>)</w:t>
      </w:r>
      <w:r w:rsidR="00E36BCC" w:rsidRPr="00FE6C0D">
        <w:rPr>
          <w:rFonts w:hint="cs"/>
          <w:sz w:val="18"/>
          <w:szCs w:val="20"/>
          <w:rtl/>
        </w:rPr>
        <w:t xml:space="preserve">. </w:t>
      </w:r>
      <w:r w:rsidR="00463B15" w:rsidRPr="00FE6C0D">
        <w:rPr>
          <w:rFonts w:hint="cs"/>
          <w:sz w:val="18"/>
          <w:szCs w:val="20"/>
          <w:rtl/>
        </w:rPr>
        <w:t>کوپلینگ</w:t>
      </w:r>
      <w:r w:rsidR="00463B15" w:rsidRPr="00FE6C0D">
        <w:rPr>
          <w:sz w:val="18"/>
          <w:szCs w:val="20"/>
          <w:rtl/>
        </w:rPr>
        <w:t xml:space="preserve"> </w:t>
      </w:r>
      <w:r w:rsidR="00463B15" w:rsidRPr="00FE6C0D">
        <w:rPr>
          <w:rFonts w:hint="cs"/>
          <w:sz w:val="18"/>
          <w:szCs w:val="20"/>
          <w:rtl/>
        </w:rPr>
        <w:t>اولدام</w:t>
      </w:r>
      <w:r w:rsidR="00463B15" w:rsidRPr="00FE6C0D">
        <w:rPr>
          <w:sz w:val="18"/>
          <w:szCs w:val="20"/>
          <w:rtl/>
        </w:rPr>
        <w:t xml:space="preserve"> </w:t>
      </w:r>
      <w:r w:rsidR="00463B15" w:rsidRPr="00FE6C0D">
        <w:rPr>
          <w:rFonts w:hint="cs"/>
          <w:sz w:val="18"/>
          <w:szCs w:val="20"/>
          <w:rtl/>
        </w:rPr>
        <w:t>(</w:t>
      </w:r>
      <w:r w:rsidR="00463B15" w:rsidRPr="00FE6C0D">
        <w:rPr>
          <w:sz w:val="18"/>
          <w:szCs w:val="20"/>
        </w:rPr>
        <w:t>Oldham coupling</w:t>
      </w:r>
      <w:r w:rsidR="00463B15" w:rsidRPr="00FE6C0D">
        <w:rPr>
          <w:rFonts w:hint="cs"/>
          <w:sz w:val="18"/>
          <w:szCs w:val="20"/>
          <w:rtl/>
        </w:rPr>
        <w:t>) یک</w:t>
      </w:r>
      <w:r w:rsidR="00463B15" w:rsidRPr="00FE6C0D">
        <w:rPr>
          <w:sz w:val="18"/>
          <w:szCs w:val="20"/>
          <w:rtl/>
        </w:rPr>
        <w:t xml:space="preserve"> </w:t>
      </w:r>
      <w:r w:rsidR="00463B15" w:rsidRPr="00FE6C0D">
        <w:rPr>
          <w:rFonts w:hint="cs"/>
          <w:sz w:val="18"/>
          <w:szCs w:val="20"/>
          <w:rtl/>
        </w:rPr>
        <w:t>مجموعه</w:t>
      </w:r>
      <w:r w:rsidR="00463B15" w:rsidRPr="00FE6C0D">
        <w:rPr>
          <w:sz w:val="18"/>
          <w:szCs w:val="20"/>
          <w:rtl/>
        </w:rPr>
        <w:t xml:space="preserve"> </w:t>
      </w:r>
      <w:r w:rsidR="00463B15" w:rsidRPr="00FE6C0D">
        <w:rPr>
          <w:rFonts w:hint="cs"/>
          <w:sz w:val="18"/>
          <w:szCs w:val="20"/>
          <w:rtl/>
        </w:rPr>
        <w:t>سه</w:t>
      </w:r>
      <w:r w:rsidR="00463B15" w:rsidRPr="00FE6C0D">
        <w:rPr>
          <w:sz w:val="18"/>
          <w:szCs w:val="20"/>
          <w:rtl/>
        </w:rPr>
        <w:t xml:space="preserve"> </w:t>
      </w:r>
      <w:r w:rsidR="00463B15" w:rsidRPr="00FE6C0D">
        <w:rPr>
          <w:rFonts w:hint="cs"/>
          <w:sz w:val="18"/>
          <w:szCs w:val="20"/>
          <w:rtl/>
        </w:rPr>
        <w:t>تکه</w:t>
      </w:r>
      <w:r w:rsidR="00463B15" w:rsidRPr="00FE6C0D">
        <w:rPr>
          <w:sz w:val="18"/>
          <w:szCs w:val="20"/>
          <w:rtl/>
        </w:rPr>
        <w:t xml:space="preserve"> </w:t>
      </w:r>
      <w:r w:rsidR="00463B15" w:rsidRPr="00FE6C0D">
        <w:rPr>
          <w:rFonts w:hint="cs"/>
          <w:sz w:val="18"/>
          <w:szCs w:val="20"/>
          <w:rtl/>
        </w:rPr>
        <w:t>برگرفته از</w:t>
      </w:r>
      <w:r w:rsidR="00463B15" w:rsidRPr="00FE6C0D">
        <w:rPr>
          <w:sz w:val="18"/>
          <w:szCs w:val="20"/>
          <w:rtl/>
        </w:rPr>
        <w:t xml:space="preserve"> </w:t>
      </w:r>
      <w:r w:rsidR="00463B15" w:rsidRPr="00FE6C0D">
        <w:rPr>
          <w:rFonts w:hint="cs"/>
          <w:sz w:val="18"/>
          <w:szCs w:val="20"/>
          <w:rtl/>
        </w:rPr>
        <w:t>دو</w:t>
      </w:r>
      <w:r w:rsidR="00463B15" w:rsidRPr="00FE6C0D">
        <w:rPr>
          <w:sz w:val="18"/>
          <w:szCs w:val="20"/>
          <w:rtl/>
        </w:rPr>
        <w:t xml:space="preserve"> </w:t>
      </w:r>
      <w:r w:rsidR="00463B15" w:rsidRPr="00FE6C0D">
        <w:rPr>
          <w:rFonts w:hint="cs"/>
          <w:sz w:val="18"/>
          <w:szCs w:val="20"/>
          <w:rtl/>
        </w:rPr>
        <w:t>توپی</w:t>
      </w:r>
      <w:r w:rsidR="00463B15" w:rsidRPr="00FE6C0D">
        <w:rPr>
          <w:sz w:val="18"/>
          <w:szCs w:val="20"/>
          <w:rtl/>
        </w:rPr>
        <w:t xml:space="preserve"> </w:t>
      </w:r>
      <w:r w:rsidR="00463B15" w:rsidRPr="00FE6C0D">
        <w:rPr>
          <w:rFonts w:hint="cs"/>
          <w:sz w:val="18"/>
          <w:szCs w:val="20"/>
          <w:rtl/>
        </w:rPr>
        <w:t>(</w:t>
      </w:r>
      <w:r w:rsidR="00463B15" w:rsidRPr="00FE6C0D">
        <w:rPr>
          <w:sz w:val="18"/>
          <w:szCs w:val="20"/>
        </w:rPr>
        <w:t>hub</w:t>
      </w:r>
      <w:r w:rsidR="00463B15" w:rsidRPr="00FE6C0D">
        <w:rPr>
          <w:rFonts w:hint="cs"/>
          <w:sz w:val="18"/>
          <w:szCs w:val="20"/>
          <w:rtl/>
        </w:rPr>
        <w:t>) فولادی</w:t>
      </w:r>
      <w:r w:rsidR="00463B15" w:rsidRPr="00FE6C0D">
        <w:rPr>
          <w:sz w:val="18"/>
          <w:szCs w:val="20"/>
          <w:rtl/>
        </w:rPr>
        <w:t xml:space="preserve"> </w:t>
      </w:r>
      <w:r w:rsidR="00463B15" w:rsidRPr="00FE6C0D">
        <w:rPr>
          <w:rFonts w:hint="cs"/>
          <w:sz w:val="18"/>
          <w:szCs w:val="20"/>
          <w:rtl/>
        </w:rPr>
        <w:t>ضد</w:t>
      </w:r>
      <w:r w:rsidR="00463B15" w:rsidRPr="00FE6C0D">
        <w:rPr>
          <w:sz w:val="18"/>
          <w:szCs w:val="20"/>
          <w:rtl/>
        </w:rPr>
        <w:t xml:space="preserve"> </w:t>
      </w:r>
      <w:r w:rsidR="00463B15" w:rsidRPr="00FE6C0D">
        <w:rPr>
          <w:rFonts w:hint="cs"/>
          <w:sz w:val="18"/>
          <w:szCs w:val="20"/>
          <w:rtl/>
        </w:rPr>
        <w:t>زنگ</w:t>
      </w:r>
      <w:r w:rsidR="00463B15" w:rsidRPr="00FE6C0D">
        <w:rPr>
          <w:sz w:val="18"/>
          <w:szCs w:val="20"/>
          <w:rtl/>
        </w:rPr>
        <w:t xml:space="preserve"> </w:t>
      </w:r>
      <w:r w:rsidR="00463B15" w:rsidRPr="00FE6C0D">
        <w:rPr>
          <w:rFonts w:hint="cs"/>
          <w:sz w:val="18"/>
          <w:szCs w:val="20"/>
          <w:rtl/>
        </w:rPr>
        <w:t>ایستا در</w:t>
      </w:r>
      <w:r w:rsidR="00463B15" w:rsidRPr="00FE6C0D">
        <w:rPr>
          <w:sz w:val="18"/>
          <w:szCs w:val="20"/>
          <w:rtl/>
        </w:rPr>
        <w:t xml:space="preserve"> </w:t>
      </w:r>
      <w:r w:rsidR="00463B15" w:rsidRPr="00FE6C0D">
        <w:rPr>
          <w:rFonts w:hint="cs"/>
          <w:sz w:val="18"/>
          <w:szCs w:val="20"/>
          <w:rtl/>
        </w:rPr>
        <w:t>برابر</w:t>
      </w:r>
      <w:r w:rsidR="00463B15" w:rsidRPr="00FE6C0D">
        <w:rPr>
          <w:sz w:val="18"/>
          <w:szCs w:val="20"/>
          <w:rtl/>
        </w:rPr>
        <w:t xml:space="preserve"> </w:t>
      </w:r>
      <w:r w:rsidR="00463B15" w:rsidRPr="00FE6C0D">
        <w:rPr>
          <w:rFonts w:hint="cs"/>
          <w:sz w:val="18"/>
          <w:szCs w:val="20"/>
          <w:rtl/>
        </w:rPr>
        <w:t>خوردگی</w:t>
      </w:r>
      <w:r w:rsidR="00463B15" w:rsidRPr="00FE6C0D">
        <w:rPr>
          <w:sz w:val="18"/>
          <w:szCs w:val="20"/>
          <w:rtl/>
        </w:rPr>
        <w:t xml:space="preserve"> </w:t>
      </w:r>
      <w:r w:rsidR="00463B15" w:rsidRPr="00FE6C0D">
        <w:rPr>
          <w:rFonts w:hint="cs"/>
          <w:sz w:val="18"/>
          <w:szCs w:val="20"/>
          <w:rtl/>
        </w:rPr>
        <w:t>یا</w:t>
      </w:r>
      <w:r w:rsidR="00463B15" w:rsidRPr="00FE6C0D">
        <w:rPr>
          <w:sz w:val="18"/>
          <w:szCs w:val="20"/>
          <w:rtl/>
        </w:rPr>
        <w:t xml:space="preserve"> </w:t>
      </w:r>
      <w:r w:rsidR="00463B15" w:rsidRPr="00FE6C0D">
        <w:rPr>
          <w:rFonts w:hint="cs"/>
          <w:sz w:val="18"/>
          <w:szCs w:val="20"/>
          <w:rtl/>
        </w:rPr>
        <w:t>آلومینیومی</w:t>
      </w:r>
      <w:r w:rsidR="00463B15" w:rsidRPr="00FE6C0D">
        <w:rPr>
          <w:sz w:val="18"/>
          <w:szCs w:val="20"/>
          <w:rtl/>
        </w:rPr>
        <w:t xml:space="preserve"> </w:t>
      </w:r>
      <w:r w:rsidR="00463B15" w:rsidRPr="00FE6C0D">
        <w:rPr>
          <w:rFonts w:hint="cs"/>
          <w:sz w:val="18"/>
          <w:szCs w:val="20"/>
          <w:rtl/>
        </w:rPr>
        <w:t>سبک</w:t>
      </w:r>
      <w:r w:rsidR="00463B15" w:rsidRPr="00FE6C0D">
        <w:rPr>
          <w:sz w:val="18"/>
          <w:szCs w:val="20"/>
          <w:rtl/>
        </w:rPr>
        <w:t xml:space="preserve"> </w:t>
      </w:r>
      <w:r w:rsidR="00463B15" w:rsidRPr="00FE6C0D">
        <w:rPr>
          <w:rFonts w:hint="cs"/>
          <w:sz w:val="18"/>
          <w:szCs w:val="20"/>
          <w:rtl/>
        </w:rPr>
        <w:t>وزن</w:t>
      </w:r>
      <w:r w:rsidR="00463B15" w:rsidRPr="00FE6C0D">
        <w:rPr>
          <w:sz w:val="18"/>
          <w:szCs w:val="20"/>
          <w:rtl/>
        </w:rPr>
        <w:t xml:space="preserve"> </w:t>
      </w:r>
      <w:r w:rsidR="00463B15" w:rsidRPr="00FE6C0D">
        <w:rPr>
          <w:rFonts w:hint="cs"/>
          <w:sz w:val="18"/>
          <w:szCs w:val="20"/>
          <w:rtl/>
        </w:rPr>
        <w:t>و</w:t>
      </w:r>
      <w:r w:rsidR="00463B15" w:rsidRPr="00FE6C0D">
        <w:rPr>
          <w:sz w:val="18"/>
          <w:szCs w:val="20"/>
          <w:rtl/>
        </w:rPr>
        <w:t xml:space="preserve"> </w:t>
      </w:r>
      <w:r w:rsidR="00463B15" w:rsidRPr="00FE6C0D">
        <w:rPr>
          <w:rFonts w:hint="cs"/>
          <w:sz w:val="18"/>
          <w:szCs w:val="20"/>
          <w:rtl/>
        </w:rPr>
        <w:t>یک</w:t>
      </w:r>
      <w:r w:rsidR="00463B15" w:rsidRPr="00FE6C0D">
        <w:rPr>
          <w:sz w:val="18"/>
          <w:szCs w:val="20"/>
          <w:rtl/>
        </w:rPr>
        <w:t xml:space="preserve"> </w:t>
      </w:r>
      <w:r w:rsidR="00463B15" w:rsidRPr="00FE6C0D">
        <w:rPr>
          <w:rFonts w:hint="cs"/>
          <w:sz w:val="18"/>
          <w:szCs w:val="20"/>
          <w:rtl/>
        </w:rPr>
        <w:t>دیسک</w:t>
      </w:r>
      <w:r w:rsidR="00463B15" w:rsidRPr="00FE6C0D">
        <w:rPr>
          <w:sz w:val="18"/>
          <w:szCs w:val="20"/>
          <w:rtl/>
        </w:rPr>
        <w:t xml:space="preserve"> </w:t>
      </w:r>
      <w:r w:rsidR="00463B15" w:rsidRPr="00FE6C0D">
        <w:rPr>
          <w:rFonts w:hint="cs"/>
          <w:sz w:val="18"/>
          <w:szCs w:val="20"/>
          <w:rtl/>
        </w:rPr>
        <w:t>مرکزی</w:t>
      </w:r>
      <w:r w:rsidR="00463B15" w:rsidRPr="00FE6C0D">
        <w:rPr>
          <w:sz w:val="18"/>
          <w:szCs w:val="20"/>
          <w:rtl/>
        </w:rPr>
        <w:t xml:space="preserve"> </w:t>
      </w:r>
      <w:r w:rsidR="00463B15" w:rsidRPr="00FE6C0D">
        <w:rPr>
          <w:rFonts w:hint="cs"/>
          <w:sz w:val="18"/>
          <w:szCs w:val="20"/>
          <w:rtl/>
        </w:rPr>
        <w:t>است</w:t>
      </w:r>
      <w:r w:rsidR="00463B15" w:rsidRPr="00FE6C0D">
        <w:rPr>
          <w:sz w:val="18"/>
          <w:szCs w:val="20"/>
          <w:rtl/>
        </w:rPr>
        <w:t>.</w:t>
      </w:r>
      <w:r w:rsidR="00463B15" w:rsidRPr="00FE6C0D">
        <w:rPr>
          <w:rFonts w:hint="cs"/>
          <w:sz w:val="18"/>
          <w:szCs w:val="20"/>
          <w:rtl/>
        </w:rPr>
        <w:t xml:space="preserve"> زبانه های (</w:t>
      </w:r>
      <w:r w:rsidR="00463B15" w:rsidRPr="00FE6C0D">
        <w:rPr>
          <w:sz w:val="18"/>
          <w:szCs w:val="20"/>
        </w:rPr>
        <w:t>tenon</w:t>
      </w:r>
      <w:r w:rsidR="00463B15" w:rsidRPr="00FE6C0D">
        <w:rPr>
          <w:rFonts w:hint="cs"/>
          <w:sz w:val="18"/>
          <w:szCs w:val="20"/>
          <w:rtl/>
        </w:rPr>
        <w:t>)‌روی</w:t>
      </w:r>
      <w:r w:rsidR="00463B15" w:rsidRPr="00FE6C0D">
        <w:rPr>
          <w:sz w:val="18"/>
          <w:szCs w:val="20"/>
          <w:rtl/>
        </w:rPr>
        <w:t xml:space="preserve"> </w:t>
      </w:r>
      <w:r w:rsidR="00463B15" w:rsidRPr="00FE6C0D">
        <w:rPr>
          <w:rFonts w:hint="cs"/>
          <w:sz w:val="18"/>
          <w:szCs w:val="20"/>
          <w:rtl/>
        </w:rPr>
        <w:t>توپی ‌ها</w:t>
      </w:r>
      <w:r w:rsidR="00463B15" w:rsidRPr="00FE6C0D">
        <w:rPr>
          <w:sz w:val="18"/>
          <w:szCs w:val="20"/>
          <w:rtl/>
        </w:rPr>
        <w:t xml:space="preserve"> </w:t>
      </w:r>
      <w:r w:rsidR="00463B15" w:rsidRPr="00FE6C0D">
        <w:rPr>
          <w:rFonts w:hint="cs"/>
          <w:sz w:val="18"/>
          <w:szCs w:val="20"/>
          <w:rtl/>
        </w:rPr>
        <w:t>با</w:t>
      </w:r>
      <w:r w:rsidR="00463B15" w:rsidRPr="00FE6C0D">
        <w:rPr>
          <w:sz w:val="18"/>
          <w:szCs w:val="20"/>
          <w:rtl/>
        </w:rPr>
        <w:t xml:space="preserve"> </w:t>
      </w:r>
      <w:r w:rsidR="00463B15" w:rsidRPr="00FE6C0D">
        <w:rPr>
          <w:rFonts w:hint="cs"/>
          <w:sz w:val="18"/>
          <w:szCs w:val="20"/>
          <w:rtl/>
        </w:rPr>
        <w:t>فشار</w:t>
      </w:r>
      <w:r w:rsidR="00463B15" w:rsidRPr="00FE6C0D">
        <w:rPr>
          <w:sz w:val="18"/>
          <w:szCs w:val="20"/>
          <w:rtl/>
        </w:rPr>
        <w:t xml:space="preserve"> </w:t>
      </w:r>
      <w:r w:rsidR="00463B15" w:rsidRPr="00FE6C0D">
        <w:rPr>
          <w:rFonts w:hint="cs"/>
          <w:sz w:val="18"/>
          <w:szCs w:val="20"/>
          <w:rtl/>
        </w:rPr>
        <w:t>کمی</w:t>
      </w:r>
      <w:r w:rsidR="00463B15" w:rsidRPr="00FE6C0D">
        <w:rPr>
          <w:sz w:val="18"/>
          <w:szCs w:val="20"/>
          <w:rtl/>
        </w:rPr>
        <w:t xml:space="preserve"> </w:t>
      </w:r>
      <w:r w:rsidR="00463B15" w:rsidRPr="00FE6C0D">
        <w:rPr>
          <w:rFonts w:hint="cs"/>
          <w:sz w:val="18"/>
          <w:szCs w:val="20"/>
          <w:rtl/>
        </w:rPr>
        <w:t>به</w:t>
      </w:r>
      <w:r w:rsidR="00463B15" w:rsidRPr="00FE6C0D">
        <w:rPr>
          <w:sz w:val="18"/>
          <w:szCs w:val="20"/>
          <w:rtl/>
        </w:rPr>
        <w:t xml:space="preserve"> </w:t>
      </w:r>
      <w:r w:rsidR="00463B15" w:rsidRPr="00FE6C0D">
        <w:rPr>
          <w:rFonts w:hint="cs"/>
          <w:sz w:val="18"/>
          <w:szCs w:val="20"/>
          <w:rtl/>
        </w:rPr>
        <w:t>شکاف‌های</w:t>
      </w:r>
      <w:r w:rsidR="00463B15" w:rsidRPr="00FE6C0D">
        <w:rPr>
          <w:sz w:val="18"/>
          <w:szCs w:val="20"/>
          <w:rtl/>
        </w:rPr>
        <w:t xml:space="preserve"> </w:t>
      </w:r>
      <w:r w:rsidR="00463B15" w:rsidRPr="00FE6C0D">
        <w:rPr>
          <w:rFonts w:hint="cs"/>
          <w:sz w:val="18"/>
          <w:szCs w:val="20"/>
          <w:rtl/>
        </w:rPr>
        <w:t>دیسک</w:t>
      </w:r>
      <w:r w:rsidR="00463B15" w:rsidRPr="00FE6C0D">
        <w:rPr>
          <w:sz w:val="18"/>
          <w:szCs w:val="20"/>
          <w:rtl/>
        </w:rPr>
        <w:t xml:space="preserve"> </w:t>
      </w:r>
      <w:r w:rsidR="00463B15" w:rsidRPr="00FE6C0D">
        <w:rPr>
          <w:rFonts w:hint="cs"/>
          <w:sz w:val="18"/>
          <w:szCs w:val="20"/>
          <w:rtl/>
        </w:rPr>
        <w:t>پیوسته شده و</w:t>
      </w:r>
      <w:r w:rsidR="00463B15" w:rsidRPr="00FE6C0D">
        <w:rPr>
          <w:sz w:val="18"/>
          <w:szCs w:val="20"/>
          <w:rtl/>
        </w:rPr>
        <w:t xml:space="preserve"> </w:t>
      </w:r>
      <w:r w:rsidR="00463B15" w:rsidRPr="00FE6C0D">
        <w:rPr>
          <w:rFonts w:hint="cs"/>
          <w:sz w:val="18"/>
          <w:szCs w:val="20"/>
          <w:rtl/>
        </w:rPr>
        <w:t>به</w:t>
      </w:r>
      <w:r w:rsidR="00463B15" w:rsidRPr="00FE6C0D">
        <w:rPr>
          <w:sz w:val="18"/>
          <w:szCs w:val="20"/>
          <w:rtl/>
        </w:rPr>
        <w:t xml:space="preserve"> </w:t>
      </w:r>
      <w:r w:rsidR="00463B15" w:rsidRPr="00FE6C0D">
        <w:rPr>
          <w:rFonts w:hint="cs"/>
          <w:sz w:val="18"/>
          <w:szCs w:val="20"/>
          <w:rtl/>
        </w:rPr>
        <w:t>کوپلینگ</w:t>
      </w:r>
      <w:r w:rsidR="00463B15" w:rsidRPr="00FE6C0D">
        <w:rPr>
          <w:sz w:val="18"/>
          <w:szCs w:val="20"/>
          <w:rtl/>
        </w:rPr>
        <w:t xml:space="preserve"> </w:t>
      </w:r>
      <w:r w:rsidR="00463B15" w:rsidRPr="00FE6C0D">
        <w:rPr>
          <w:rFonts w:hint="cs"/>
          <w:sz w:val="18"/>
          <w:szCs w:val="20"/>
          <w:rtl/>
        </w:rPr>
        <w:t>اجازه</w:t>
      </w:r>
      <w:r w:rsidR="00463B15" w:rsidRPr="00FE6C0D">
        <w:rPr>
          <w:sz w:val="18"/>
          <w:szCs w:val="20"/>
          <w:rtl/>
        </w:rPr>
        <w:t xml:space="preserve"> </w:t>
      </w:r>
      <w:r w:rsidR="00463B15" w:rsidRPr="00FE6C0D">
        <w:rPr>
          <w:rFonts w:hint="cs"/>
          <w:sz w:val="18"/>
          <w:szCs w:val="20"/>
          <w:rtl/>
        </w:rPr>
        <w:t>می‌دهد</w:t>
      </w:r>
      <w:r w:rsidR="00463B15" w:rsidRPr="00FE6C0D">
        <w:rPr>
          <w:sz w:val="18"/>
          <w:szCs w:val="20"/>
          <w:rtl/>
        </w:rPr>
        <w:t xml:space="preserve"> </w:t>
      </w:r>
      <w:r w:rsidR="00463B15" w:rsidRPr="00FE6C0D">
        <w:rPr>
          <w:rFonts w:hint="cs"/>
          <w:sz w:val="18"/>
          <w:szCs w:val="20"/>
          <w:rtl/>
        </w:rPr>
        <w:t>تا</w:t>
      </w:r>
      <w:r w:rsidR="00463B15" w:rsidRPr="00FE6C0D">
        <w:rPr>
          <w:sz w:val="18"/>
          <w:szCs w:val="20"/>
          <w:rtl/>
        </w:rPr>
        <w:t xml:space="preserve"> </w:t>
      </w:r>
      <w:r w:rsidR="00463B15" w:rsidRPr="00FE6C0D">
        <w:rPr>
          <w:rFonts w:hint="cs"/>
          <w:sz w:val="18"/>
          <w:szCs w:val="20"/>
          <w:rtl/>
        </w:rPr>
        <w:t>با</w:t>
      </w:r>
      <w:r w:rsidR="00463B15" w:rsidRPr="00FE6C0D">
        <w:rPr>
          <w:sz w:val="18"/>
          <w:szCs w:val="20"/>
          <w:rtl/>
        </w:rPr>
        <w:t xml:space="preserve"> </w:t>
      </w:r>
      <w:r w:rsidR="00463B15" w:rsidRPr="00FE6C0D">
        <w:rPr>
          <w:rFonts w:hint="cs"/>
          <w:sz w:val="18"/>
          <w:szCs w:val="20"/>
          <w:rtl/>
        </w:rPr>
        <w:t>واکنش صفر</w:t>
      </w:r>
      <w:r w:rsidR="00463B15" w:rsidRPr="00FE6C0D">
        <w:rPr>
          <w:sz w:val="18"/>
          <w:szCs w:val="20"/>
          <w:rtl/>
        </w:rPr>
        <w:t xml:space="preserve"> </w:t>
      </w:r>
      <w:r w:rsidR="00463B15" w:rsidRPr="00FE6C0D">
        <w:rPr>
          <w:rFonts w:hint="cs"/>
          <w:sz w:val="18"/>
          <w:szCs w:val="20"/>
          <w:rtl/>
        </w:rPr>
        <w:t>(</w:t>
      </w:r>
      <w:r w:rsidR="00463B15" w:rsidRPr="00FE6C0D">
        <w:rPr>
          <w:sz w:val="18"/>
          <w:szCs w:val="20"/>
        </w:rPr>
        <w:t>zero-backlash</w:t>
      </w:r>
      <w:r w:rsidR="00463B15" w:rsidRPr="00FE6C0D">
        <w:rPr>
          <w:rFonts w:hint="cs"/>
          <w:sz w:val="18"/>
          <w:szCs w:val="20"/>
          <w:rtl/>
        </w:rPr>
        <w:t>) کار</w:t>
      </w:r>
      <w:r w:rsidR="00463B15" w:rsidRPr="00FE6C0D">
        <w:rPr>
          <w:sz w:val="18"/>
          <w:szCs w:val="20"/>
          <w:rtl/>
        </w:rPr>
        <w:t xml:space="preserve"> </w:t>
      </w:r>
      <w:r w:rsidR="00463B15" w:rsidRPr="00FE6C0D">
        <w:rPr>
          <w:rFonts w:hint="cs"/>
          <w:sz w:val="18"/>
          <w:szCs w:val="20"/>
          <w:rtl/>
        </w:rPr>
        <w:t>کند</w:t>
      </w:r>
      <w:r w:rsidR="00463B15" w:rsidRPr="00FE6C0D">
        <w:rPr>
          <w:sz w:val="18"/>
          <w:szCs w:val="20"/>
          <w:rtl/>
        </w:rPr>
        <w:t>.</w:t>
      </w:r>
      <w:r w:rsidR="006B4548">
        <w:rPr>
          <w:rFonts w:hint="cs"/>
          <w:sz w:val="18"/>
          <w:szCs w:val="20"/>
          <w:rtl/>
        </w:rPr>
        <w:t xml:space="preserve"> </w:t>
      </w:r>
      <w:r w:rsidR="00E36BCC" w:rsidRPr="00FE6C0D">
        <w:rPr>
          <w:rFonts w:hint="cs"/>
          <w:sz w:val="18"/>
          <w:szCs w:val="20"/>
          <w:rtl/>
        </w:rPr>
        <w:t xml:space="preserve">تعرفه بندی </w:t>
      </w:r>
      <w:r w:rsidR="006F2C2E">
        <w:rPr>
          <w:rFonts w:hint="cs"/>
          <w:sz w:val="18"/>
          <w:szCs w:val="20"/>
          <w:rtl/>
        </w:rPr>
        <w:t xml:space="preserve">: </w:t>
      </w:r>
      <w:r w:rsidR="00E36BCC" w:rsidRPr="00FE6C0D">
        <w:rPr>
          <w:rFonts w:hint="cs"/>
          <w:sz w:val="18"/>
          <w:szCs w:val="20"/>
          <w:rtl/>
        </w:rPr>
        <w:t>کوپلینگ محور در شماره (84836000) جدول تعرفه گمرکی رده بندی می شود.</w:t>
      </w:r>
    </w:p>
    <w:p w:rsidR="00463B15" w:rsidRPr="00FE6C0D" w:rsidRDefault="00F1541F" w:rsidP="00A4417A">
      <w:pPr>
        <w:spacing w:after="0" w:line="240" w:lineRule="auto"/>
        <w:jc w:val="both"/>
        <w:rPr>
          <w:sz w:val="18"/>
          <w:szCs w:val="20"/>
          <w:rtl/>
        </w:rPr>
      </w:pPr>
      <w:r w:rsidRPr="00FE6C0D">
        <w:rPr>
          <w:rFonts w:hint="cs"/>
          <w:sz w:val="18"/>
          <w:szCs w:val="20"/>
          <w:rtl/>
        </w:rPr>
        <w:t xml:space="preserve">میل گاردان </w:t>
      </w:r>
      <w:r w:rsidR="00B3577D" w:rsidRPr="00FE6C0D">
        <w:rPr>
          <w:rFonts w:hint="cs"/>
          <w:sz w:val="18"/>
          <w:szCs w:val="20"/>
          <w:rtl/>
        </w:rPr>
        <w:t>(</w:t>
      </w:r>
      <w:r w:rsidR="00B3577D" w:rsidRPr="00FE6C0D">
        <w:rPr>
          <w:sz w:val="18"/>
          <w:szCs w:val="20"/>
        </w:rPr>
        <w:t>Drive Shaft</w:t>
      </w:r>
      <w:r w:rsidR="00B3577D" w:rsidRPr="00FE6C0D">
        <w:rPr>
          <w:rFonts w:hint="cs"/>
          <w:sz w:val="18"/>
          <w:szCs w:val="20"/>
          <w:rtl/>
        </w:rPr>
        <w:t>)</w:t>
      </w:r>
    </w:p>
    <w:p w:rsidR="00A369F3" w:rsidRPr="00FE6C0D" w:rsidRDefault="00FB6487" w:rsidP="00EB05A0">
      <w:pPr>
        <w:spacing w:after="0" w:line="240" w:lineRule="auto"/>
        <w:jc w:val="both"/>
        <w:rPr>
          <w:sz w:val="18"/>
          <w:szCs w:val="20"/>
          <w:rtl/>
        </w:rPr>
      </w:pPr>
      <w:r w:rsidRPr="00FE6C0D">
        <w:rPr>
          <w:rFonts w:hint="cs"/>
          <w:sz w:val="18"/>
          <w:szCs w:val="20"/>
          <w:rtl/>
        </w:rPr>
        <w:t>میله</w:t>
      </w:r>
      <w:r w:rsidR="001F4DA9" w:rsidRPr="00FE6C0D">
        <w:rPr>
          <w:rFonts w:hint="cs"/>
          <w:sz w:val="18"/>
          <w:szCs w:val="20"/>
          <w:rtl/>
        </w:rPr>
        <w:t xml:space="preserve"> </w:t>
      </w:r>
      <w:r w:rsidRPr="00FE6C0D">
        <w:rPr>
          <w:rFonts w:hint="cs"/>
          <w:sz w:val="18"/>
          <w:szCs w:val="20"/>
          <w:rtl/>
        </w:rPr>
        <w:t>ای</w:t>
      </w:r>
      <w:r w:rsidRPr="00FE6C0D">
        <w:rPr>
          <w:sz w:val="18"/>
          <w:szCs w:val="20"/>
          <w:rtl/>
        </w:rPr>
        <w:t xml:space="preserve"> </w:t>
      </w:r>
      <w:r w:rsidRPr="00FE6C0D">
        <w:rPr>
          <w:rFonts w:hint="cs"/>
          <w:sz w:val="18"/>
          <w:szCs w:val="20"/>
          <w:rtl/>
        </w:rPr>
        <w:t>فولادی</w:t>
      </w:r>
      <w:r w:rsidR="00FF163F" w:rsidRPr="00FE6C0D">
        <w:rPr>
          <w:rFonts w:hint="cs"/>
          <w:sz w:val="18"/>
          <w:szCs w:val="20"/>
          <w:rtl/>
        </w:rPr>
        <w:t xml:space="preserve"> </w:t>
      </w:r>
      <w:r w:rsidR="008E3CDF" w:rsidRPr="00FE6C0D">
        <w:rPr>
          <w:rFonts w:hint="cs"/>
          <w:sz w:val="18"/>
          <w:szCs w:val="20"/>
          <w:rtl/>
        </w:rPr>
        <w:t xml:space="preserve">توخالی </w:t>
      </w:r>
      <w:r w:rsidR="00A369F3" w:rsidRPr="00FE6C0D">
        <w:rPr>
          <w:rFonts w:hint="cs"/>
          <w:sz w:val="18"/>
          <w:szCs w:val="20"/>
          <w:rtl/>
        </w:rPr>
        <w:t xml:space="preserve">با آراستارهای ویژه </w:t>
      </w:r>
      <w:r w:rsidR="00FF163F" w:rsidRPr="00FE6C0D">
        <w:rPr>
          <w:rFonts w:hint="cs"/>
          <w:sz w:val="18"/>
          <w:szCs w:val="20"/>
          <w:rtl/>
        </w:rPr>
        <w:t xml:space="preserve">برای فرا فرست و جابجایی گشتاور پیچشی </w:t>
      </w:r>
      <w:r w:rsidRPr="00FE6C0D">
        <w:rPr>
          <w:rFonts w:hint="cs"/>
          <w:sz w:val="18"/>
          <w:szCs w:val="20"/>
          <w:rtl/>
        </w:rPr>
        <w:t>جعبه دنده به</w:t>
      </w:r>
      <w:r w:rsidRPr="00FE6C0D">
        <w:rPr>
          <w:sz w:val="18"/>
          <w:szCs w:val="20"/>
          <w:rtl/>
        </w:rPr>
        <w:t xml:space="preserve"> </w:t>
      </w:r>
      <w:r w:rsidRPr="00FE6C0D">
        <w:rPr>
          <w:rFonts w:hint="cs"/>
          <w:sz w:val="18"/>
          <w:szCs w:val="20"/>
          <w:rtl/>
        </w:rPr>
        <w:t>دیفرانسیل</w:t>
      </w:r>
      <w:r w:rsidR="00FF163F" w:rsidRPr="00FE6C0D">
        <w:rPr>
          <w:rFonts w:hint="cs"/>
          <w:sz w:val="18"/>
          <w:szCs w:val="20"/>
          <w:rtl/>
        </w:rPr>
        <w:t xml:space="preserve">(جدای از خودرو های چرخ متحرک جلو) </w:t>
      </w:r>
      <w:r w:rsidR="00A369F3" w:rsidRPr="00FE6C0D">
        <w:rPr>
          <w:rFonts w:hint="cs"/>
          <w:sz w:val="18"/>
          <w:szCs w:val="20"/>
          <w:rtl/>
        </w:rPr>
        <w:t xml:space="preserve">است. </w:t>
      </w:r>
      <w:r w:rsidR="00FF163F" w:rsidRPr="00FE6C0D">
        <w:rPr>
          <w:rFonts w:hint="cs"/>
          <w:sz w:val="18"/>
          <w:szCs w:val="20"/>
          <w:rtl/>
        </w:rPr>
        <w:t xml:space="preserve">این سامانه </w:t>
      </w:r>
      <w:r w:rsidR="004E77F0" w:rsidRPr="00FE6C0D">
        <w:rPr>
          <w:rFonts w:hint="cs"/>
          <w:sz w:val="18"/>
          <w:szCs w:val="20"/>
          <w:rtl/>
        </w:rPr>
        <w:t>«</w:t>
      </w:r>
      <w:r w:rsidR="00FF163F" w:rsidRPr="00FE6C0D">
        <w:rPr>
          <w:rFonts w:hint="cs"/>
          <w:sz w:val="18"/>
          <w:szCs w:val="20"/>
          <w:rtl/>
        </w:rPr>
        <w:t>محور</w:t>
      </w:r>
      <w:r w:rsidR="00FF163F" w:rsidRPr="00FE6C0D">
        <w:rPr>
          <w:sz w:val="18"/>
          <w:szCs w:val="20"/>
          <w:rtl/>
        </w:rPr>
        <w:t xml:space="preserve"> </w:t>
      </w:r>
      <w:r w:rsidR="00FF163F" w:rsidRPr="00FE6C0D">
        <w:rPr>
          <w:rFonts w:hint="cs"/>
          <w:sz w:val="18"/>
          <w:szCs w:val="20"/>
          <w:rtl/>
        </w:rPr>
        <w:t>حرکت</w:t>
      </w:r>
      <w:r w:rsidR="004E77F0" w:rsidRPr="00FE6C0D">
        <w:rPr>
          <w:rFonts w:hint="cs"/>
          <w:sz w:val="18"/>
          <w:szCs w:val="20"/>
          <w:rtl/>
        </w:rPr>
        <w:t>»</w:t>
      </w:r>
      <w:r w:rsidR="00FF163F" w:rsidRPr="00FE6C0D">
        <w:rPr>
          <w:rFonts w:hint="cs"/>
          <w:sz w:val="18"/>
          <w:szCs w:val="20"/>
          <w:rtl/>
        </w:rPr>
        <w:t xml:space="preserve"> </w:t>
      </w:r>
      <w:r w:rsidR="004E77F0" w:rsidRPr="00FE6C0D">
        <w:rPr>
          <w:rFonts w:hint="cs"/>
          <w:sz w:val="18"/>
          <w:szCs w:val="20"/>
          <w:rtl/>
        </w:rPr>
        <w:t xml:space="preserve">نیز </w:t>
      </w:r>
      <w:r w:rsidR="00FF163F" w:rsidRPr="00FE6C0D">
        <w:rPr>
          <w:rFonts w:hint="cs"/>
          <w:sz w:val="18"/>
          <w:szCs w:val="20"/>
          <w:rtl/>
        </w:rPr>
        <w:t xml:space="preserve">نامیده می شود </w:t>
      </w:r>
      <w:r w:rsidRPr="00FE6C0D">
        <w:rPr>
          <w:rFonts w:hint="cs"/>
          <w:sz w:val="18"/>
          <w:szCs w:val="20"/>
          <w:rtl/>
        </w:rPr>
        <w:t xml:space="preserve">. </w:t>
      </w:r>
      <w:r w:rsidR="00FF163F" w:rsidRPr="00FE6C0D">
        <w:rPr>
          <w:rFonts w:hint="cs"/>
          <w:sz w:val="18"/>
          <w:szCs w:val="20"/>
          <w:rtl/>
        </w:rPr>
        <w:t>میل</w:t>
      </w:r>
      <w:r w:rsidR="00FF163F" w:rsidRPr="00FE6C0D">
        <w:rPr>
          <w:sz w:val="18"/>
          <w:szCs w:val="20"/>
          <w:rtl/>
        </w:rPr>
        <w:t xml:space="preserve"> </w:t>
      </w:r>
      <w:r w:rsidR="00FF163F" w:rsidRPr="00FE6C0D">
        <w:rPr>
          <w:rFonts w:hint="cs"/>
          <w:sz w:val="18"/>
          <w:szCs w:val="20"/>
          <w:rtl/>
        </w:rPr>
        <w:t>گاردان</w:t>
      </w:r>
      <w:r w:rsidR="00FF163F" w:rsidRPr="00FE6C0D">
        <w:rPr>
          <w:sz w:val="18"/>
          <w:szCs w:val="20"/>
          <w:rtl/>
        </w:rPr>
        <w:t xml:space="preserve"> </w:t>
      </w:r>
      <w:r w:rsidR="00FF163F" w:rsidRPr="00FE6C0D">
        <w:rPr>
          <w:rFonts w:hint="cs"/>
          <w:sz w:val="18"/>
          <w:szCs w:val="20"/>
          <w:rtl/>
        </w:rPr>
        <w:t>در</w:t>
      </w:r>
      <w:r w:rsidR="00FF163F" w:rsidRPr="00FE6C0D">
        <w:rPr>
          <w:sz w:val="18"/>
          <w:szCs w:val="20"/>
          <w:rtl/>
        </w:rPr>
        <w:t xml:space="preserve"> </w:t>
      </w:r>
      <w:r w:rsidR="00FF163F" w:rsidRPr="00FE6C0D">
        <w:rPr>
          <w:rFonts w:hint="cs"/>
          <w:sz w:val="18"/>
          <w:szCs w:val="20"/>
          <w:rtl/>
        </w:rPr>
        <w:t>برابر</w:t>
      </w:r>
      <w:r w:rsidR="00FF163F" w:rsidRPr="00FE6C0D">
        <w:rPr>
          <w:sz w:val="18"/>
          <w:szCs w:val="20"/>
          <w:rtl/>
        </w:rPr>
        <w:t xml:space="preserve"> </w:t>
      </w:r>
      <w:r w:rsidR="00FF163F" w:rsidRPr="00FE6C0D">
        <w:rPr>
          <w:rFonts w:hint="cs"/>
          <w:sz w:val="18"/>
          <w:szCs w:val="20"/>
          <w:rtl/>
        </w:rPr>
        <w:t>نیروی</w:t>
      </w:r>
      <w:r w:rsidR="00FF163F" w:rsidRPr="00FE6C0D">
        <w:rPr>
          <w:sz w:val="18"/>
          <w:szCs w:val="20"/>
          <w:rtl/>
        </w:rPr>
        <w:t xml:space="preserve"> </w:t>
      </w:r>
      <w:r w:rsidR="00FF163F" w:rsidRPr="00FE6C0D">
        <w:rPr>
          <w:rFonts w:hint="cs"/>
          <w:sz w:val="18"/>
          <w:szCs w:val="20"/>
          <w:rtl/>
        </w:rPr>
        <w:t>پیچشی</w:t>
      </w:r>
      <w:r w:rsidR="00FF163F" w:rsidRPr="00FE6C0D">
        <w:rPr>
          <w:sz w:val="18"/>
          <w:szCs w:val="20"/>
          <w:rtl/>
        </w:rPr>
        <w:t xml:space="preserve"> </w:t>
      </w:r>
      <w:r w:rsidR="00FF163F" w:rsidRPr="00FE6C0D">
        <w:rPr>
          <w:rFonts w:hint="cs"/>
          <w:sz w:val="18"/>
          <w:szCs w:val="20"/>
          <w:rtl/>
        </w:rPr>
        <w:t>بسیار</w:t>
      </w:r>
      <w:r w:rsidR="00FF163F" w:rsidRPr="00FE6C0D">
        <w:rPr>
          <w:sz w:val="18"/>
          <w:szCs w:val="20"/>
          <w:rtl/>
        </w:rPr>
        <w:t xml:space="preserve"> </w:t>
      </w:r>
      <w:r w:rsidR="00FF163F" w:rsidRPr="00FE6C0D">
        <w:rPr>
          <w:rFonts w:hint="cs"/>
          <w:sz w:val="18"/>
          <w:szCs w:val="20"/>
          <w:rtl/>
        </w:rPr>
        <w:t>ایستا</w:t>
      </w:r>
      <w:r w:rsidR="00FF163F" w:rsidRPr="00FE6C0D">
        <w:rPr>
          <w:sz w:val="18"/>
          <w:szCs w:val="20"/>
          <w:rtl/>
        </w:rPr>
        <w:t xml:space="preserve"> </w:t>
      </w:r>
      <w:r w:rsidR="00FF163F" w:rsidRPr="00FE6C0D">
        <w:rPr>
          <w:rFonts w:hint="cs"/>
          <w:sz w:val="18"/>
          <w:szCs w:val="20"/>
          <w:rtl/>
        </w:rPr>
        <w:t>است</w:t>
      </w:r>
      <w:r w:rsidR="00FF163F" w:rsidRPr="00FE6C0D">
        <w:rPr>
          <w:sz w:val="18"/>
          <w:szCs w:val="20"/>
          <w:rtl/>
        </w:rPr>
        <w:t xml:space="preserve"> </w:t>
      </w:r>
      <w:r w:rsidR="00FF163F" w:rsidRPr="00FE6C0D">
        <w:rPr>
          <w:rFonts w:hint="cs"/>
          <w:sz w:val="18"/>
          <w:szCs w:val="20"/>
          <w:rtl/>
        </w:rPr>
        <w:t xml:space="preserve">. </w:t>
      </w:r>
      <w:r w:rsidRPr="00FE6C0D">
        <w:rPr>
          <w:rFonts w:hint="cs"/>
          <w:sz w:val="18"/>
          <w:szCs w:val="20"/>
          <w:rtl/>
        </w:rPr>
        <w:t>برای جلوگیری از آسیب های برگرفته از نا</w:t>
      </w:r>
      <w:r w:rsidR="000D5165" w:rsidRPr="00FE6C0D">
        <w:rPr>
          <w:rFonts w:hint="cs"/>
          <w:sz w:val="18"/>
          <w:szCs w:val="20"/>
          <w:rtl/>
        </w:rPr>
        <w:t xml:space="preserve">همترازی چرخ های عقب وتکانه های </w:t>
      </w:r>
      <w:r w:rsidRPr="00FE6C0D">
        <w:rPr>
          <w:rFonts w:hint="cs"/>
          <w:sz w:val="18"/>
          <w:szCs w:val="20"/>
          <w:rtl/>
        </w:rPr>
        <w:t xml:space="preserve">وارد به محور </w:t>
      </w:r>
      <w:r w:rsidR="001F4DA9" w:rsidRPr="00FE6C0D">
        <w:rPr>
          <w:rFonts w:hint="cs"/>
          <w:sz w:val="18"/>
          <w:szCs w:val="20"/>
          <w:rtl/>
        </w:rPr>
        <w:t xml:space="preserve">های </w:t>
      </w:r>
      <w:r w:rsidRPr="00FE6C0D">
        <w:rPr>
          <w:rFonts w:hint="cs"/>
          <w:sz w:val="18"/>
          <w:szCs w:val="20"/>
          <w:rtl/>
        </w:rPr>
        <w:t>گاردان ودیفرانسیل در زیست بوم حرکت درجاده در</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گاردان،</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چهار</w:t>
      </w:r>
      <w:r w:rsidRPr="00FE6C0D">
        <w:rPr>
          <w:sz w:val="18"/>
          <w:szCs w:val="20"/>
          <w:rtl/>
        </w:rPr>
        <w:t xml:space="preserve"> </w:t>
      </w:r>
      <w:r w:rsidRPr="00FE6C0D">
        <w:rPr>
          <w:rFonts w:hint="cs"/>
          <w:sz w:val="18"/>
          <w:szCs w:val="20"/>
          <w:rtl/>
        </w:rPr>
        <w:t>شاخه</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گیربکس</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پیستون</w:t>
      </w:r>
      <w:r w:rsidRPr="00FE6C0D">
        <w:rPr>
          <w:sz w:val="18"/>
          <w:szCs w:val="20"/>
          <w:rtl/>
        </w:rPr>
        <w:t xml:space="preserve"> </w:t>
      </w:r>
      <w:r w:rsidRPr="00FE6C0D">
        <w:rPr>
          <w:rFonts w:hint="cs"/>
          <w:sz w:val="18"/>
          <w:szCs w:val="20"/>
          <w:rtl/>
        </w:rPr>
        <w:t>دیفرانسیل</w:t>
      </w:r>
      <w:r w:rsidRPr="00FE6C0D">
        <w:rPr>
          <w:sz w:val="18"/>
          <w:szCs w:val="20"/>
          <w:rtl/>
        </w:rPr>
        <w:t xml:space="preserve"> </w:t>
      </w:r>
      <w:r w:rsidR="001F4DA9" w:rsidRPr="00FE6C0D">
        <w:rPr>
          <w:rFonts w:hint="cs"/>
          <w:sz w:val="18"/>
          <w:szCs w:val="20"/>
          <w:rtl/>
        </w:rPr>
        <w:t xml:space="preserve">، پیکر بندی شده . </w:t>
      </w:r>
      <w:r w:rsidRPr="00FE6C0D">
        <w:rPr>
          <w:rFonts w:hint="cs"/>
          <w:sz w:val="18"/>
          <w:szCs w:val="20"/>
          <w:rtl/>
        </w:rPr>
        <w:t>این</w:t>
      </w:r>
      <w:r w:rsidRPr="00FE6C0D">
        <w:rPr>
          <w:sz w:val="18"/>
          <w:szCs w:val="20"/>
          <w:rtl/>
        </w:rPr>
        <w:t xml:space="preserve"> </w:t>
      </w:r>
      <w:r w:rsidRPr="00FE6C0D">
        <w:rPr>
          <w:rFonts w:hint="cs"/>
          <w:sz w:val="18"/>
          <w:szCs w:val="20"/>
          <w:rtl/>
        </w:rPr>
        <w:t>مجموعه</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گاردان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قفل</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گاردان</w:t>
      </w:r>
      <w:r w:rsidRPr="00FE6C0D">
        <w:rPr>
          <w:sz w:val="18"/>
          <w:szCs w:val="20"/>
          <w:rtl/>
        </w:rPr>
        <w:t xml:space="preserve"> </w:t>
      </w:r>
      <w:r w:rsidRPr="00FE6C0D">
        <w:rPr>
          <w:rFonts w:hint="cs"/>
          <w:sz w:val="18"/>
          <w:szCs w:val="20"/>
          <w:rtl/>
        </w:rPr>
        <w:t>می</w:t>
      </w:r>
      <w:r w:rsidR="001F4DA9" w:rsidRPr="00FE6C0D">
        <w:rPr>
          <w:rFonts w:hint="cs"/>
          <w:sz w:val="18"/>
          <w:szCs w:val="20"/>
          <w:rtl/>
        </w:rPr>
        <w:t xml:space="preserve"> نامند</w:t>
      </w:r>
      <w:r w:rsidRPr="00FE6C0D">
        <w:rPr>
          <w:sz w:val="18"/>
          <w:szCs w:val="20"/>
          <w:rtl/>
        </w:rPr>
        <w:t>.</w:t>
      </w:r>
      <w:r w:rsidR="001A200D" w:rsidRPr="00FE6C0D">
        <w:rPr>
          <w:rFonts w:hint="cs"/>
          <w:sz w:val="18"/>
          <w:szCs w:val="20"/>
          <w:rtl/>
        </w:rPr>
        <w:t xml:space="preserve"> </w:t>
      </w:r>
      <w:r w:rsidR="000D5165" w:rsidRPr="00FE6C0D">
        <w:rPr>
          <w:rFonts w:hint="cs"/>
          <w:sz w:val="18"/>
          <w:szCs w:val="20"/>
          <w:rtl/>
        </w:rPr>
        <w:t>دسته بندی میل گاردان : بنا به فاصله</w:t>
      </w:r>
      <w:r w:rsidR="000D5165" w:rsidRPr="00FE6C0D">
        <w:rPr>
          <w:sz w:val="18"/>
          <w:szCs w:val="20"/>
          <w:rtl/>
        </w:rPr>
        <w:t xml:space="preserve"> </w:t>
      </w:r>
      <w:r w:rsidR="000D5165" w:rsidRPr="00FE6C0D">
        <w:rPr>
          <w:rFonts w:hint="cs"/>
          <w:sz w:val="18"/>
          <w:szCs w:val="20"/>
          <w:rtl/>
        </w:rPr>
        <w:t>بین</w:t>
      </w:r>
      <w:r w:rsidR="000D5165" w:rsidRPr="00FE6C0D">
        <w:rPr>
          <w:sz w:val="18"/>
          <w:szCs w:val="20"/>
          <w:rtl/>
        </w:rPr>
        <w:t xml:space="preserve"> </w:t>
      </w:r>
      <w:r w:rsidR="000D5165" w:rsidRPr="00FE6C0D">
        <w:rPr>
          <w:rFonts w:hint="cs"/>
          <w:sz w:val="18"/>
          <w:szCs w:val="20"/>
          <w:rtl/>
        </w:rPr>
        <w:t>گیربکس</w:t>
      </w:r>
      <w:r w:rsidR="000D5165" w:rsidRPr="00FE6C0D">
        <w:rPr>
          <w:sz w:val="18"/>
          <w:szCs w:val="20"/>
          <w:rtl/>
        </w:rPr>
        <w:t xml:space="preserve"> </w:t>
      </w:r>
      <w:r w:rsidR="000D5165" w:rsidRPr="00FE6C0D">
        <w:rPr>
          <w:rFonts w:hint="cs"/>
          <w:sz w:val="18"/>
          <w:szCs w:val="20"/>
          <w:rtl/>
        </w:rPr>
        <w:t>و</w:t>
      </w:r>
      <w:r w:rsidR="000D5165" w:rsidRPr="00FE6C0D">
        <w:rPr>
          <w:sz w:val="18"/>
          <w:szCs w:val="20"/>
          <w:rtl/>
        </w:rPr>
        <w:t xml:space="preserve"> </w:t>
      </w:r>
      <w:r w:rsidR="000D5165" w:rsidRPr="00FE6C0D">
        <w:rPr>
          <w:rFonts w:hint="cs"/>
          <w:sz w:val="18"/>
          <w:szCs w:val="20"/>
          <w:rtl/>
        </w:rPr>
        <w:t>موتور</w:t>
      </w:r>
      <w:r w:rsidR="000D5165" w:rsidRPr="00FE6C0D">
        <w:rPr>
          <w:sz w:val="18"/>
          <w:szCs w:val="20"/>
          <w:rtl/>
        </w:rPr>
        <w:t xml:space="preserve"> </w:t>
      </w:r>
      <w:r w:rsidR="000D5165" w:rsidRPr="00FE6C0D">
        <w:rPr>
          <w:rFonts w:hint="cs"/>
          <w:sz w:val="18"/>
          <w:szCs w:val="20"/>
          <w:rtl/>
        </w:rPr>
        <w:t xml:space="preserve">: </w:t>
      </w:r>
      <w:r w:rsidR="006B4548">
        <w:rPr>
          <w:rFonts w:hint="cs"/>
          <w:sz w:val="18"/>
          <w:szCs w:val="20"/>
          <w:rtl/>
        </w:rPr>
        <w:t xml:space="preserve">یک تکه </w:t>
      </w:r>
      <w:r w:rsidR="000D5165" w:rsidRPr="00FE6C0D">
        <w:rPr>
          <w:rFonts w:hint="cs"/>
          <w:sz w:val="18"/>
          <w:szCs w:val="20"/>
          <w:rtl/>
        </w:rPr>
        <w:t xml:space="preserve">تا 1.5 متر </w:t>
      </w:r>
      <w:r w:rsidR="006B4548">
        <w:rPr>
          <w:rFonts w:hint="cs"/>
          <w:sz w:val="18"/>
          <w:szCs w:val="20"/>
          <w:rtl/>
        </w:rPr>
        <w:t xml:space="preserve">/ درازای بیشتر : </w:t>
      </w:r>
      <w:r w:rsidR="000D5165" w:rsidRPr="00FE6C0D">
        <w:rPr>
          <w:rFonts w:hint="cs"/>
          <w:sz w:val="18"/>
          <w:szCs w:val="20"/>
          <w:rtl/>
        </w:rPr>
        <w:t>دو تکه با افزودن بلبرینگ وتکانه گیر لاستیکی.</w:t>
      </w:r>
      <w:r w:rsidR="001A200D" w:rsidRPr="00FE6C0D">
        <w:rPr>
          <w:rFonts w:hint="cs"/>
          <w:sz w:val="18"/>
          <w:szCs w:val="20"/>
          <w:rtl/>
        </w:rPr>
        <w:t xml:space="preserve"> </w:t>
      </w:r>
      <w:r w:rsidR="00EB05A0">
        <w:rPr>
          <w:rFonts w:hint="cs"/>
          <w:sz w:val="18"/>
          <w:szCs w:val="20"/>
          <w:rtl/>
        </w:rPr>
        <w:t xml:space="preserve"> </w:t>
      </w:r>
      <w:r w:rsidR="00A369F3" w:rsidRPr="00FE6C0D">
        <w:rPr>
          <w:rFonts w:hint="cs"/>
          <w:sz w:val="18"/>
          <w:szCs w:val="20"/>
          <w:rtl/>
        </w:rPr>
        <w:t>ساختار</w:t>
      </w:r>
      <w:r w:rsidR="00A369F3" w:rsidRPr="00FE6C0D">
        <w:rPr>
          <w:sz w:val="18"/>
          <w:szCs w:val="20"/>
          <w:rtl/>
        </w:rPr>
        <w:t xml:space="preserve"> : </w:t>
      </w:r>
      <w:r w:rsidR="00A369F3" w:rsidRPr="00FE6C0D">
        <w:rPr>
          <w:rFonts w:hint="cs"/>
          <w:sz w:val="18"/>
          <w:szCs w:val="20"/>
          <w:rtl/>
        </w:rPr>
        <w:t>میل</w:t>
      </w:r>
      <w:r w:rsidR="00A369F3" w:rsidRPr="00FE6C0D">
        <w:rPr>
          <w:sz w:val="18"/>
          <w:szCs w:val="20"/>
          <w:rtl/>
        </w:rPr>
        <w:t xml:space="preserve"> </w:t>
      </w:r>
      <w:r w:rsidR="00A369F3" w:rsidRPr="00FE6C0D">
        <w:rPr>
          <w:rFonts w:hint="cs"/>
          <w:sz w:val="18"/>
          <w:szCs w:val="20"/>
          <w:rtl/>
        </w:rPr>
        <w:t>گاردان</w:t>
      </w:r>
      <w:r w:rsidR="00A369F3" w:rsidRPr="00FE6C0D">
        <w:rPr>
          <w:sz w:val="18"/>
          <w:szCs w:val="20"/>
          <w:rtl/>
        </w:rPr>
        <w:t xml:space="preserve"> </w:t>
      </w:r>
      <w:r w:rsidR="00A369F3" w:rsidRPr="00FE6C0D">
        <w:rPr>
          <w:rFonts w:hint="cs"/>
          <w:sz w:val="18"/>
          <w:szCs w:val="20"/>
          <w:rtl/>
        </w:rPr>
        <w:t>،</w:t>
      </w:r>
      <w:r w:rsidR="00A369F3" w:rsidRPr="00FE6C0D">
        <w:rPr>
          <w:sz w:val="18"/>
          <w:szCs w:val="20"/>
          <w:rtl/>
        </w:rPr>
        <w:t xml:space="preserve"> </w:t>
      </w:r>
      <w:r w:rsidR="00A369F3" w:rsidRPr="00FE6C0D">
        <w:rPr>
          <w:rFonts w:hint="cs"/>
          <w:sz w:val="18"/>
          <w:szCs w:val="20"/>
          <w:rtl/>
        </w:rPr>
        <w:t>نعلبکی</w:t>
      </w:r>
      <w:r w:rsidR="00A369F3" w:rsidRPr="00FE6C0D">
        <w:rPr>
          <w:sz w:val="18"/>
          <w:szCs w:val="20"/>
          <w:rtl/>
        </w:rPr>
        <w:t xml:space="preserve"> . </w:t>
      </w:r>
      <w:r w:rsidR="00A369F3" w:rsidRPr="00FE6C0D">
        <w:rPr>
          <w:rFonts w:hint="cs"/>
          <w:sz w:val="18"/>
          <w:szCs w:val="20"/>
          <w:rtl/>
        </w:rPr>
        <w:t>قفل</w:t>
      </w:r>
      <w:r w:rsidR="00A369F3" w:rsidRPr="00FE6C0D">
        <w:rPr>
          <w:sz w:val="18"/>
          <w:szCs w:val="20"/>
          <w:rtl/>
        </w:rPr>
        <w:t xml:space="preserve"> </w:t>
      </w:r>
      <w:r w:rsidR="00A369F3" w:rsidRPr="00FE6C0D">
        <w:rPr>
          <w:rFonts w:hint="cs"/>
          <w:sz w:val="18"/>
          <w:szCs w:val="20"/>
          <w:rtl/>
        </w:rPr>
        <w:t>گاردان</w:t>
      </w:r>
      <w:r w:rsidR="00A369F3" w:rsidRPr="00FE6C0D">
        <w:rPr>
          <w:sz w:val="18"/>
          <w:szCs w:val="20"/>
          <w:rtl/>
        </w:rPr>
        <w:t xml:space="preserve"> </w:t>
      </w:r>
      <w:r w:rsidR="001E44FF">
        <w:rPr>
          <w:rFonts w:hint="cs"/>
          <w:sz w:val="18"/>
          <w:szCs w:val="20"/>
          <w:rtl/>
        </w:rPr>
        <w:t>(</w:t>
      </w:r>
      <w:r w:rsidR="00A369F3" w:rsidRPr="00FE6C0D">
        <w:rPr>
          <w:rFonts w:hint="cs"/>
          <w:sz w:val="18"/>
          <w:szCs w:val="20"/>
          <w:rtl/>
        </w:rPr>
        <w:t>چهارشاخه</w:t>
      </w:r>
      <w:r w:rsidR="00A369F3" w:rsidRPr="00FE6C0D">
        <w:rPr>
          <w:sz w:val="18"/>
          <w:szCs w:val="20"/>
          <w:rtl/>
        </w:rPr>
        <w:t xml:space="preserve"> </w:t>
      </w:r>
      <w:r w:rsidR="001E44FF">
        <w:rPr>
          <w:rFonts w:hint="cs"/>
          <w:sz w:val="18"/>
          <w:szCs w:val="20"/>
          <w:rtl/>
        </w:rPr>
        <w:t>یا</w:t>
      </w:r>
      <w:r w:rsidR="00A369F3" w:rsidRPr="00FE6C0D">
        <w:rPr>
          <w:rFonts w:hint="cs"/>
          <w:sz w:val="18"/>
          <w:szCs w:val="20"/>
          <w:rtl/>
        </w:rPr>
        <w:t>صلیب</w:t>
      </w:r>
      <w:r w:rsidR="00A369F3" w:rsidRPr="00FE6C0D">
        <w:rPr>
          <w:sz w:val="18"/>
          <w:szCs w:val="20"/>
          <w:rtl/>
        </w:rPr>
        <w:t>)</w:t>
      </w:r>
      <w:r w:rsidR="00A369F3" w:rsidRPr="00FE6C0D">
        <w:rPr>
          <w:rFonts w:hint="cs"/>
          <w:sz w:val="18"/>
          <w:szCs w:val="20"/>
          <w:rtl/>
        </w:rPr>
        <w:t>،</w:t>
      </w:r>
      <w:r w:rsidR="00A369F3" w:rsidRPr="00FE6C0D">
        <w:rPr>
          <w:sz w:val="18"/>
          <w:szCs w:val="20"/>
          <w:rtl/>
        </w:rPr>
        <w:t xml:space="preserve"> </w:t>
      </w:r>
      <w:r w:rsidR="00A369F3" w:rsidRPr="00FE6C0D">
        <w:rPr>
          <w:rFonts w:hint="cs"/>
          <w:sz w:val="18"/>
          <w:szCs w:val="20"/>
          <w:rtl/>
        </w:rPr>
        <w:t>خار</w:t>
      </w:r>
      <w:r w:rsidR="00A369F3" w:rsidRPr="00FE6C0D">
        <w:rPr>
          <w:sz w:val="18"/>
          <w:szCs w:val="20"/>
          <w:rtl/>
        </w:rPr>
        <w:t xml:space="preserve"> </w:t>
      </w:r>
      <w:r w:rsidR="000D5165" w:rsidRPr="00FE6C0D">
        <w:rPr>
          <w:rFonts w:hint="cs"/>
          <w:sz w:val="18"/>
          <w:szCs w:val="20"/>
          <w:rtl/>
        </w:rPr>
        <w:t xml:space="preserve">فنری </w:t>
      </w:r>
      <w:r w:rsidR="00A369F3" w:rsidRPr="00FE6C0D">
        <w:rPr>
          <w:sz w:val="18"/>
          <w:szCs w:val="20"/>
          <w:rtl/>
        </w:rPr>
        <w:t xml:space="preserve"> </w:t>
      </w:r>
      <w:r w:rsidR="00A369F3" w:rsidRPr="00FE6C0D">
        <w:rPr>
          <w:rFonts w:hint="cs"/>
          <w:sz w:val="18"/>
          <w:szCs w:val="20"/>
          <w:rtl/>
        </w:rPr>
        <w:t>کاسه</w:t>
      </w:r>
      <w:r w:rsidR="00A369F3" w:rsidRPr="00FE6C0D">
        <w:rPr>
          <w:sz w:val="18"/>
          <w:szCs w:val="20"/>
          <w:rtl/>
        </w:rPr>
        <w:t xml:space="preserve"> </w:t>
      </w:r>
      <w:r w:rsidR="00A369F3" w:rsidRPr="00FE6C0D">
        <w:rPr>
          <w:rFonts w:hint="cs"/>
          <w:sz w:val="18"/>
          <w:szCs w:val="20"/>
          <w:rtl/>
        </w:rPr>
        <w:t>ساچمه،</w:t>
      </w:r>
      <w:r w:rsidR="00A369F3" w:rsidRPr="00FE6C0D">
        <w:rPr>
          <w:sz w:val="18"/>
          <w:szCs w:val="20"/>
          <w:rtl/>
        </w:rPr>
        <w:t xml:space="preserve"> </w:t>
      </w:r>
      <w:r w:rsidR="00A369F3" w:rsidRPr="00FE6C0D">
        <w:rPr>
          <w:rFonts w:hint="cs"/>
          <w:sz w:val="18"/>
          <w:szCs w:val="20"/>
          <w:rtl/>
        </w:rPr>
        <w:t>کاسه</w:t>
      </w:r>
      <w:r w:rsidR="00A369F3" w:rsidRPr="00FE6C0D">
        <w:rPr>
          <w:sz w:val="18"/>
          <w:szCs w:val="20"/>
          <w:rtl/>
        </w:rPr>
        <w:t xml:space="preserve"> </w:t>
      </w:r>
      <w:r w:rsidR="00A369F3" w:rsidRPr="00FE6C0D">
        <w:rPr>
          <w:rFonts w:hint="cs"/>
          <w:sz w:val="18"/>
          <w:szCs w:val="20"/>
          <w:rtl/>
        </w:rPr>
        <w:t>نمد</w:t>
      </w:r>
      <w:r w:rsidR="00A369F3" w:rsidRPr="00FE6C0D">
        <w:rPr>
          <w:sz w:val="18"/>
          <w:szCs w:val="20"/>
          <w:rtl/>
        </w:rPr>
        <w:t xml:space="preserve"> </w:t>
      </w:r>
      <w:r w:rsidR="00A369F3" w:rsidRPr="00FE6C0D">
        <w:rPr>
          <w:rFonts w:hint="cs"/>
          <w:sz w:val="18"/>
          <w:szCs w:val="20"/>
          <w:rtl/>
        </w:rPr>
        <w:t>،</w:t>
      </w:r>
      <w:r w:rsidR="00A369F3" w:rsidRPr="00FE6C0D">
        <w:rPr>
          <w:sz w:val="18"/>
          <w:szCs w:val="20"/>
          <w:rtl/>
        </w:rPr>
        <w:t xml:space="preserve"> </w:t>
      </w:r>
      <w:r w:rsidR="00A369F3" w:rsidRPr="00FE6C0D">
        <w:rPr>
          <w:rFonts w:hint="cs"/>
          <w:sz w:val="18"/>
          <w:szCs w:val="20"/>
          <w:rtl/>
        </w:rPr>
        <w:t>خار</w:t>
      </w:r>
      <w:r w:rsidR="00A369F3" w:rsidRPr="00FE6C0D">
        <w:rPr>
          <w:sz w:val="18"/>
          <w:szCs w:val="20"/>
          <w:rtl/>
        </w:rPr>
        <w:t xml:space="preserve"> </w:t>
      </w:r>
      <w:r w:rsidR="00A369F3" w:rsidRPr="00FE6C0D">
        <w:rPr>
          <w:rFonts w:hint="cs"/>
          <w:sz w:val="18"/>
          <w:szCs w:val="20"/>
          <w:rtl/>
        </w:rPr>
        <w:t>فنری</w:t>
      </w:r>
      <w:r w:rsidR="00A369F3" w:rsidRPr="00FE6C0D">
        <w:rPr>
          <w:sz w:val="18"/>
          <w:szCs w:val="20"/>
          <w:rtl/>
        </w:rPr>
        <w:t xml:space="preserve"> </w:t>
      </w:r>
      <w:r w:rsidR="00A369F3" w:rsidRPr="00FE6C0D">
        <w:rPr>
          <w:rFonts w:hint="cs"/>
          <w:sz w:val="18"/>
          <w:szCs w:val="20"/>
          <w:rtl/>
        </w:rPr>
        <w:t>،</w:t>
      </w:r>
      <w:r w:rsidR="00A369F3" w:rsidRPr="00FE6C0D">
        <w:rPr>
          <w:sz w:val="18"/>
          <w:szCs w:val="20"/>
          <w:rtl/>
        </w:rPr>
        <w:t xml:space="preserve"> </w:t>
      </w:r>
      <w:r w:rsidR="00A369F3" w:rsidRPr="00FE6C0D">
        <w:rPr>
          <w:rFonts w:hint="cs"/>
          <w:sz w:val="18"/>
          <w:szCs w:val="20"/>
          <w:rtl/>
        </w:rPr>
        <w:t>کشویی</w:t>
      </w:r>
      <w:r w:rsidR="00A369F3" w:rsidRPr="00FE6C0D">
        <w:rPr>
          <w:sz w:val="18"/>
          <w:szCs w:val="20"/>
          <w:rtl/>
        </w:rPr>
        <w:t xml:space="preserve"> : </w:t>
      </w:r>
      <w:r w:rsidR="00A369F3" w:rsidRPr="00FE6C0D">
        <w:rPr>
          <w:rFonts w:hint="cs"/>
          <w:sz w:val="18"/>
          <w:szCs w:val="20"/>
          <w:rtl/>
        </w:rPr>
        <w:t>هزار</w:t>
      </w:r>
      <w:r w:rsidR="00A369F3" w:rsidRPr="00FE6C0D">
        <w:rPr>
          <w:sz w:val="18"/>
          <w:szCs w:val="20"/>
          <w:rtl/>
        </w:rPr>
        <w:t xml:space="preserve"> </w:t>
      </w:r>
      <w:r w:rsidR="00A369F3" w:rsidRPr="00FE6C0D">
        <w:rPr>
          <w:rFonts w:hint="cs"/>
          <w:sz w:val="18"/>
          <w:szCs w:val="20"/>
          <w:rtl/>
        </w:rPr>
        <w:t>خار</w:t>
      </w:r>
      <w:r w:rsidR="00A369F3" w:rsidRPr="00FE6C0D">
        <w:rPr>
          <w:sz w:val="18"/>
          <w:szCs w:val="20"/>
          <w:rtl/>
        </w:rPr>
        <w:t xml:space="preserve"> </w:t>
      </w:r>
      <w:r w:rsidR="00A369F3" w:rsidRPr="00FE6C0D">
        <w:rPr>
          <w:rFonts w:hint="cs"/>
          <w:sz w:val="18"/>
          <w:szCs w:val="20"/>
          <w:rtl/>
        </w:rPr>
        <w:t>درونی</w:t>
      </w:r>
      <w:r w:rsidR="00A369F3" w:rsidRPr="00FE6C0D">
        <w:rPr>
          <w:sz w:val="18"/>
          <w:szCs w:val="20"/>
          <w:rtl/>
        </w:rPr>
        <w:t xml:space="preserve"> </w:t>
      </w:r>
      <w:r w:rsidR="00A369F3" w:rsidRPr="00FE6C0D">
        <w:rPr>
          <w:rFonts w:hint="cs"/>
          <w:sz w:val="18"/>
          <w:szCs w:val="20"/>
          <w:rtl/>
        </w:rPr>
        <w:t>و</w:t>
      </w:r>
      <w:r w:rsidR="00A369F3" w:rsidRPr="00FE6C0D">
        <w:rPr>
          <w:sz w:val="18"/>
          <w:szCs w:val="20"/>
          <w:rtl/>
        </w:rPr>
        <w:t xml:space="preserve"> </w:t>
      </w:r>
      <w:r w:rsidR="00A369F3" w:rsidRPr="00FE6C0D">
        <w:rPr>
          <w:rFonts w:hint="cs"/>
          <w:sz w:val="18"/>
          <w:szCs w:val="20"/>
          <w:rtl/>
        </w:rPr>
        <w:t>برونی</w:t>
      </w:r>
      <w:r w:rsidR="00A369F3" w:rsidRPr="00FE6C0D">
        <w:rPr>
          <w:sz w:val="18"/>
          <w:szCs w:val="20"/>
          <w:rtl/>
        </w:rPr>
        <w:t xml:space="preserve"> </w:t>
      </w:r>
      <w:r w:rsidR="00A369F3" w:rsidRPr="00FE6C0D">
        <w:rPr>
          <w:rFonts w:hint="cs"/>
          <w:sz w:val="18"/>
          <w:szCs w:val="20"/>
          <w:rtl/>
        </w:rPr>
        <w:t>جعبه</w:t>
      </w:r>
      <w:r w:rsidR="00A369F3" w:rsidRPr="00FE6C0D">
        <w:rPr>
          <w:sz w:val="18"/>
          <w:szCs w:val="20"/>
          <w:rtl/>
        </w:rPr>
        <w:t xml:space="preserve"> </w:t>
      </w:r>
      <w:r w:rsidR="00A369F3" w:rsidRPr="00FE6C0D">
        <w:rPr>
          <w:rFonts w:hint="cs"/>
          <w:sz w:val="18"/>
          <w:szCs w:val="20"/>
          <w:rtl/>
        </w:rPr>
        <w:t>دنده</w:t>
      </w:r>
      <w:r w:rsidR="00A369F3" w:rsidRPr="00FE6C0D">
        <w:rPr>
          <w:sz w:val="18"/>
          <w:szCs w:val="20"/>
          <w:rtl/>
        </w:rPr>
        <w:t>.</w:t>
      </w:r>
    </w:p>
    <w:p w:rsidR="00291C6B" w:rsidRPr="00FE6C0D" w:rsidRDefault="00A4417A" w:rsidP="00EB05A0">
      <w:pPr>
        <w:spacing w:after="0" w:line="240" w:lineRule="auto"/>
        <w:jc w:val="both"/>
        <w:rPr>
          <w:sz w:val="18"/>
          <w:szCs w:val="20"/>
          <w:rtl/>
        </w:rPr>
      </w:pPr>
      <w:r w:rsidRPr="00FE6C0D">
        <w:rPr>
          <w:rFonts w:hint="cs"/>
          <w:sz w:val="18"/>
          <w:szCs w:val="20"/>
          <w:rtl/>
        </w:rPr>
        <w:t>قفل</w:t>
      </w:r>
      <w:r w:rsidRPr="00FE6C0D">
        <w:rPr>
          <w:sz w:val="18"/>
          <w:szCs w:val="20"/>
          <w:rtl/>
        </w:rPr>
        <w:t xml:space="preserve"> </w:t>
      </w:r>
      <w:r w:rsidRPr="00FE6C0D">
        <w:rPr>
          <w:rFonts w:hint="cs"/>
          <w:sz w:val="18"/>
          <w:szCs w:val="20"/>
          <w:rtl/>
        </w:rPr>
        <w:t>گاردان</w:t>
      </w:r>
      <w:r w:rsidRPr="00FE6C0D">
        <w:rPr>
          <w:sz w:val="18"/>
          <w:szCs w:val="20"/>
          <w:rtl/>
        </w:rPr>
        <w:t xml:space="preserve">  (</w:t>
      </w:r>
      <w:r w:rsidRPr="00FE6C0D">
        <w:rPr>
          <w:sz w:val="18"/>
          <w:szCs w:val="20"/>
        </w:rPr>
        <w:t>Universal Joints</w:t>
      </w:r>
      <w:r w:rsidRPr="00FE6C0D">
        <w:rPr>
          <w:sz w:val="18"/>
          <w:szCs w:val="20"/>
          <w:rtl/>
        </w:rPr>
        <w:t>)</w:t>
      </w:r>
      <w:r w:rsidR="00A8302B" w:rsidRPr="00FE6C0D">
        <w:rPr>
          <w:rFonts w:hint="cs"/>
          <w:sz w:val="18"/>
          <w:szCs w:val="20"/>
          <w:rtl/>
        </w:rPr>
        <w:t xml:space="preserve"> : </w:t>
      </w:r>
      <w:r w:rsidR="003C40A2" w:rsidRPr="00FE6C0D">
        <w:rPr>
          <w:rFonts w:hint="cs"/>
          <w:sz w:val="18"/>
          <w:szCs w:val="20"/>
          <w:rtl/>
        </w:rPr>
        <w:t>برای</w:t>
      </w:r>
      <w:r w:rsidR="003C40A2" w:rsidRPr="00FE6C0D">
        <w:rPr>
          <w:sz w:val="18"/>
          <w:szCs w:val="20"/>
          <w:rtl/>
        </w:rPr>
        <w:t xml:space="preserve"> </w:t>
      </w:r>
      <w:r w:rsidR="003C40A2" w:rsidRPr="00FE6C0D">
        <w:rPr>
          <w:rFonts w:hint="cs"/>
          <w:sz w:val="18"/>
          <w:szCs w:val="20"/>
          <w:rtl/>
        </w:rPr>
        <w:t>فرافرست</w:t>
      </w:r>
      <w:r w:rsidR="003C40A2" w:rsidRPr="00FE6C0D">
        <w:rPr>
          <w:sz w:val="18"/>
          <w:szCs w:val="20"/>
          <w:rtl/>
        </w:rPr>
        <w:t xml:space="preserve"> </w:t>
      </w:r>
      <w:r w:rsidR="003C40A2" w:rsidRPr="00FE6C0D">
        <w:rPr>
          <w:rFonts w:hint="cs"/>
          <w:sz w:val="18"/>
          <w:szCs w:val="20"/>
          <w:rtl/>
        </w:rPr>
        <w:t>نیرو</w:t>
      </w:r>
      <w:r w:rsidR="003C40A2" w:rsidRPr="00FE6C0D">
        <w:rPr>
          <w:sz w:val="18"/>
          <w:szCs w:val="20"/>
          <w:rtl/>
        </w:rPr>
        <w:t xml:space="preserve"> </w:t>
      </w:r>
      <w:r w:rsidR="003C40A2" w:rsidRPr="00FE6C0D">
        <w:rPr>
          <w:rFonts w:hint="cs"/>
          <w:sz w:val="18"/>
          <w:szCs w:val="20"/>
          <w:rtl/>
        </w:rPr>
        <w:t>با</w:t>
      </w:r>
      <w:r w:rsidR="003C40A2" w:rsidRPr="00FE6C0D">
        <w:rPr>
          <w:sz w:val="18"/>
          <w:szCs w:val="20"/>
          <w:rtl/>
        </w:rPr>
        <w:t xml:space="preserve"> </w:t>
      </w:r>
      <w:r w:rsidR="003C40A2" w:rsidRPr="00FE6C0D">
        <w:rPr>
          <w:rFonts w:hint="cs"/>
          <w:sz w:val="18"/>
          <w:szCs w:val="20"/>
          <w:rtl/>
        </w:rPr>
        <w:t>سرعت</w:t>
      </w:r>
      <w:r w:rsidR="003C40A2" w:rsidRPr="00FE6C0D">
        <w:rPr>
          <w:sz w:val="18"/>
          <w:szCs w:val="20"/>
          <w:rtl/>
        </w:rPr>
        <w:t xml:space="preserve"> </w:t>
      </w:r>
      <w:r w:rsidR="003C40A2" w:rsidRPr="00FE6C0D">
        <w:rPr>
          <w:rFonts w:hint="cs"/>
          <w:sz w:val="18"/>
          <w:szCs w:val="20"/>
          <w:rtl/>
        </w:rPr>
        <w:t>زاویه</w:t>
      </w:r>
      <w:r w:rsidR="003C40A2" w:rsidRPr="00FE6C0D">
        <w:rPr>
          <w:sz w:val="18"/>
          <w:szCs w:val="20"/>
          <w:rtl/>
        </w:rPr>
        <w:t xml:space="preserve"> </w:t>
      </w:r>
      <w:r w:rsidR="003C40A2" w:rsidRPr="00FE6C0D">
        <w:rPr>
          <w:rFonts w:hint="cs"/>
          <w:sz w:val="18"/>
          <w:szCs w:val="20"/>
          <w:rtl/>
        </w:rPr>
        <w:t>ای</w:t>
      </w:r>
      <w:r w:rsidR="003C40A2" w:rsidRPr="00FE6C0D">
        <w:rPr>
          <w:sz w:val="18"/>
          <w:szCs w:val="20"/>
          <w:rtl/>
        </w:rPr>
        <w:t xml:space="preserve"> </w:t>
      </w:r>
      <w:r w:rsidR="003C40A2" w:rsidRPr="00FE6C0D">
        <w:rPr>
          <w:rFonts w:hint="cs"/>
          <w:sz w:val="18"/>
          <w:szCs w:val="20"/>
          <w:rtl/>
        </w:rPr>
        <w:t>ایستا</w:t>
      </w:r>
      <w:r w:rsidR="003C40A2" w:rsidRPr="00FE6C0D">
        <w:rPr>
          <w:sz w:val="18"/>
          <w:szCs w:val="20"/>
          <w:rtl/>
        </w:rPr>
        <w:t xml:space="preserve"> </w:t>
      </w:r>
      <w:r w:rsidR="003C40A2" w:rsidRPr="00FE6C0D">
        <w:rPr>
          <w:rFonts w:hint="cs"/>
          <w:sz w:val="18"/>
          <w:szCs w:val="20"/>
          <w:rtl/>
        </w:rPr>
        <w:t>و</w:t>
      </w:r>
      <w:r w:rsidR="003C40A2" w:rsidRPr="00FE6C0D">
        <w:rPr>
          <w:sz w:val="18"/>
          <w:szCs w:val="20"/>
          <w:rtl/>
        </w:rPr>
        <w:t xml:space="preserve"> </w:t>
      </w:r>
      <w:r w:rsidR="003C40A2" w:rsidRPr="00FE6C0D">
        <w:rPr>
          <w:rFonts w:hint="cs"/>
          <w:sz w:val="18"/>
          <w:szCs w:val="20"/>
          <w:rtl/>
        </w:rPr>
        <w:t>هم</w:t>
      </w:r>
      <w:r w:rsidR="003C40A2" w:rsidRPr="00FE6C0D">
        <w:rPr>
          <w:sz w:val="18"/>
          <w:szCs w:val="20"/>
          <w:rtl/>
        </w:rPr>
        <w:t xml:space="preserve"> </w:t>
      </w:r>
      <w:r w:rsidR="003C40A2" w:rsidRPr="00FE6C0D">
        <w:rPr>
          <w:rFonts w:hint="cs"/>
          <w:sz w:val="18"/>
          <w:szCs w:val="20"/>
          <w:rtl/>
        </w:rPr>
        <w:t>پوشانی</w:t>
      </w:r>
      <w:r w:rsidR="003C40A2" w:rsidRPr="00FE6C0D">
        <w:rPr>
          <w:sz w:val="18"/>
          <w:szCs w:val="20"/>
          <w:rtl/>
        </w:rPr>
        <w:t xml:space="preserve">  </w:t>
      </w:r>
      <w:r w:rsidR="003C40A2" w:rsidRPr="00FE6C0D">
        <w:rPr>
          <w:rFonts w:hint="cs"/>
          <w:sz w:val="18"/>
          <w:szCs w:val="20"/>
          <w:rtl/>
        </w:rPr>
        <w:t>محورها</w:t>
      </w:r>
      <w:r w:rsidR="003C40A2" w:rsidRPr="00FE6C0D">
        <w:rPr>
          <w:sz w:val="18"/>
          <w:szCs w:val="20"/>
          <w:rtl/>
        </w:rPr>
        <w:t xml:space="preserve">  </w:t>
      </w:r>
      <w:r w:rsidR="003C40A2" w:rsidRPr="00FE6C0D">
        <w:rPr>
          <w:rFonts w:hint="cs"/>
          <w:sz w:val="18"/>
          <w:szCs w:val="20"/>
          <w:rtl/>
        </w:rPr>
        <w:t>هنگام</w:t>
      </w:r>
      <w:r w:rsidR="003C40A2" w:rsidRPr="00FE6C0D">
        <w:rPr>
          <w:sz w:val="18"/>
          <w:szCs w:val="20"/>
          <w:rtl/>
        </w:rPr>
        <w:t xml:space="preserve"> </w:t>
      </w:r>
      <w:r w:rsidR="003C40A2" w:rsidRPr="00FE6C0D">
        <w:rPr>
          <w:rFonts w:hint="cs"/>
          <w:sz w:val="18"/>
          <w:szCs w:val="20"/>
          <w:rtl/>
        </w:rPr>
        <w:t>دگرشد</w:t>
      </w:r>
      <w:r w:rsidR="003C40A2" w:rsidRPr="00FE6C0D">
        <w:rPr>
          <w:sz w:val="18"/>
          <w:szCs w:val="20"/>
          <w:rtl/>
        </w:rPr>
        <w:t xml:space="preserve"> </w:t>
      </w:r>
      <w:r w:rsidR="003C40A2" w:rsidRPr="00FE6C0D">
        <w:rPr>
          <w:rFonts w:hint="cs"/>
          <w:sz w:val="18"/>
          <w:szCs w:val="20"/>
          <w:rtl/>
        </w:rPr>
        <w:t>وتغییر</w:t>
      </w:r>
      <w:r w:rsidR="003C40A2" w:rsidRPr="00FE6C0D">
        <w:rPr>
          <w:sz w:val="18"/>
          <w:szCs w:val="20"/>
          <w:rtl/>
        </w:rPr>
        <w:t xml:space="preserve"> </w:t>
      </w:r>
      <w:r w:rsidR="003C40A2" w:rsidRPr="00FE6C0D">
        <w:rPr>
          <w:rFonts w:hint="cs"/>
          <w:sz w:val="18"/>
          <w:szCs w:val="20"/>
          <w:rtl/>
        </w:rPr>
        <w:t>زاویه</w:t>
      </w:r>
      <w:r w:rsidR="003C40A2" w:rsidRPr="00FE6C0D">
        <w:rPr>
          <w:sz w:val="18"/>
          <w:szCs w:val="20"/>
          <w:rtl/>
        </w:rPr>
        <w:t xml:space="preserve"> </w:t>
      </w:r>
      <w:r w:rsidR="003C40A2" w:rsidRPr="00FE6C0D">
        <w:rPr>
          <w:rFonts w:hint="cs"/>
          <w:sz w:val="18"/>
          <w:szCs w:val="20"/>
          <w:rtl/>
        </w:rPr>
        <w:t>محورها</w:t>
      </w:r>
      <w:r w:rsidR="003C40A2" w:rsidRPr="00FE6C0D">
        <w:rPr>
          <w:sz w:val="18"/>
          <w:szCs w:val="20"/>
          <w:rtl/>
        </w:rPr>
        <w:t xml:space="preserve"> </w:t>
      </w:r>
      <w:r w:rsidR="003C40A2" w:rsidRPr="00FE6C0D">
        <w:rPr>
          <w:rFonts w:hint="cs"/>
          <w:sz w:val="18"/>
          <w:szCs w:val="20"/>
          <w:rtl/>
        </w:rPr>
        <w:t>کاربرد</w:t>
      </w:r>
      <w:r w:rsidR="003C40A2" w:rsidRPr="00FE6C0D">
        <w:rPr>
          <w:sz w:val="18"/>
          <w:szCs w:val="20"/>
          <w:rtl/>
        </w:rPr>
        <w:t xml:space="preserve"> </w:t>
      </w:r>
      <w:r w:rsidR="003C40A2" w:rsidRPr="00FE6C0D">
        <w:rPr>
          <w:rFonts w:hint="cs"/>
          <w:sz w:val="18"/>
          <w:szCs w:val="20"/>
          <w:rtl/>
        </w:rPr>
        <w:t>دارد</w:t>
      </w:r>
      <w:r w:rsidR="003C40A2" w:rsidRPr="00FE6C0D">
        <w:rPr>
          <w:sz w:val="18"/>
          <w:szCs w:val="20"/>
          <w:rtl/>
        </w:rPr>
        <w:t xml:space="preserve">. </w:t>
      </w:r>
      <w:r w:rsidR="003C40A2" w:rsidRPr="00FE6C0D">
        <w:rPr>
          <w:rFonts w:hint="cs"/>
          <w:sz w:val="18"/>
          <w:szCs w:val="20"/>
          <w:rtl/>
        </w:rPr>
        <w:t>قفل</w:t>
      </w:r>
      <w:r w:rsidR="003C40A2" w:rsidRPr="00FE6C0D">
        <w:rPr>
          <w:sz w:val="18"/>
          <w:szCs w:val="20"/>
          <w:rtl/>
        </w:rPr>
        <w:t xml:space="preserve"> </w:t>
      </w:r>
      <w:r w:rsidR="003C40A2" w:rsidRPr="00FE6C0D">
        <w:rPr>
          <w:rFonts w:hint="cs"/>
          <w:sz w:val="18"/>
          <w:szCs w:val="20"/>
          <w:rtl/>
        </w:rPr>
        <w:t>گاردان</w:t>
      </w:r>
      <w:r w:rsidR="003C40A2" w:rsidRPr="00FE6C0D">
        <w:rPr>
          <w:sz w:val="18"/>
          <w:szCs w:val="20"/>
          <w:rtl/>
        </w:rPr>
        <w:t xml:space="preserve"> </w:t>
      </w:r>
      <w:r w:rsidR="003C40A2" w:rsidRPr="00FE6C0D">
        <w:rPr>
          <w:rFonts w:hint="cs"/>
          <w:sz w:val="18"/>
          <w:szCs w:val="20"/>
          <w:rtl/>
        </w:rPr>
        <w:t>گاه</w:t>
      </w:r>
      <w:r w:rsidR="003C40A2" w:rsidRPr="00FE6C0D">
        <w:rPr>
          <w:sz w:val="18"/>
          <w:szCs w:val="20"/>
          <w:rtl/>
        </w:rPr>
        <w:t xml:space="preserve"> </w:t>
      </w:r>
      <w:r w:rsidR="003C40A2" w:rsidRPr="00FE6C0D">
        <w:rPr>
          <w:rFonts w:hint="cs"/>
          <w:sz w:val="18"/>
          <w:szCs w:val="20"/>
          <w:rtl/>
        </w:rPr>
        <w:t>بین</w:t>
      </w:r>
      <w:r w:rsidR="003C40A2" w:rsidRPr="00FE6C0D">
        <w:rPr>
          <w:sz w:val="18"/>
          <w:szCs w:val="20"/>
          <w:rtl/>
        </w:rPr>
        <w:t xml:space="preserve"> </w:t>
      </w:r>
      <w:r w:rsidR="003C40A2" w:rsidRPr="00FE6C0D">
        <w:rPr>
          <w:rFonts w:hint="cs"/>
          <w:sz w:val="18"/>
          <w:szCs w:val="20"/>
          <w:rtl/>
        </w:rPr>
        <w:t>محور</w:t>
      </w:r>
      <w:r w:rsidR="003C40A2" w:rsidRPr="00FE6C0D">
        <w:rPr>
          <w:sz w:val="18"/>
          <w:szCs w:val="20"/>
          <w:rtl/>
        </w:rPr>
        <w:t xml:space="preserve"> </w:t>
      </w:r>
      <w:r w:rsidR="003C40A2" w:rsidRPr="00FE6C0D">
        <w:rPr>
          <w:rFonts w:hint="cs"/>
          <w:sz w:val="18"/>
          <w:szCs w:val="20"/>
          <w:rtl/>
        </w:rPr>
        <w:t>و</w:t>
      </w:r>
      <w:r w:rsidR="003C40A2" w:rsidRPr="00FE6C0D">
        <w:rPr>
          <w:sz w:val="18"/>
          <w:szCs w:val="20"/>
          <w:rtl/>
        </w:rPr>
        <w:t xml:space="preserve"> </w:t>
      </w:r>
      <w:r w:rsidR="003C40A2" w:rsidRPr="00FE6C0D">
        <w:rPr>
          <w:rFonts w:hint="cs"/>
          <w:sz w:val="18"/>
          <w:szCs w:val="20"/>
          <w:rtl/>
        </w:rPr>
        <w:t>دوک</w:t>
      </w:r>
      <w:r w:rsidR="003C40A2" w:rsidRPr="00FE6C0D">
        <w:rPr>
          <w:sz w:val="18"/>
          <w:szCs w:val="20"/>
          <w:rtl/>
        </w:rPr>
        <w:t xml:space="preserve"> </w:t>
      </w:r>
      <w:r w:rsidR="003C40A2" w:rsidRPr="00FE6C0D">
        <w:rPr>
          <w:rFonts w:hint="cs"/>
          <w:sz w:val="18"/>
          <w:szCs w:val="20"/>
          <w:rtl/>
        </w:rPr>
        <w:t>چرخ</w:t>
      </w:r>
      <w:r w:rsidR="003C40A2" w:rsidRPr="00FE6C0D">
        <w:rPr>
          <w:sz w:val="18"/>
          <w:szCs w:val="20"/>
          <w:rtl/>
        </w:rPr>
        <w:t xml:space="preserve"> </w:t>
      </w:r>
      <w:r w:rsidR="003C40A2" w:rsidRPr="00FE6C0D">
        <w:rPr>
          <w:rFonts w:hint="cs"/>
          <w:sz w:val="18"/>
          <w:szCs w:val="20"/>
          <w:rtl/>
        </w:rPr>
        <w:t>جلو</w:t>
      </w:r>
      <w:r w:rsidR="003C40A2" w:rsidRPr="00FE6C0D">
        <w:rPr>
          <w:sz w:val="18"/>
          <w:szCs w:val="20"/>
          <w:rtl/>
        </w:rPr>
        <w:t xml:space="preserve"> (</w:t>
      </w:r>
      <w:r w:rsidR="003C40A2" w:rsidRPr="00FE6C0D">
        <w:rPr>
          <w:rFonts w:hint="cs"/>
          <w:sz w:val="18"/>
          <w:szCs w:val="20"/>
          <w:rtl/>
        </w:rPr>
        <w:t>پلوس</w:t>
      </w:r>
      <w:r w:rsidR="003C40A2" w:rsidRPr="00FE6C0D">
        <w:rPr>
          <w:sz w:val="18"/>
          <w:szCs w:val="20"/>
          <w:rtl/>
        </w:rPr>
        <w:t xml:space="preserve">) </w:t>
      </w:r>
      <w:r w:rsidR="003C40A2" w:rsidRPr="00FE6C0D">
        <w:rPr>
          <w:rFonts w:hint="cs"/>
          <w:sz w:val="18"/>
          <w:szCs w:val="20"/>
          <w:rtl/>
        </w:rPr>
        <w:t>نیز</w:t>
      </w:r>
      <w:r w:rsidR="003C40A2" w:rsidRPr="00FE6C0D">
        <w:rPr>
          <w:sz w:val="18"/>
          <w:szCs w:val="20"/>
          <w:rtl/>
        </w:rPr>
        <w:t xml:space="preserve"> </w:t>
      </w:r>
      <w:r w:rsidR="003C40A2" w:rsidRPr="00FE6C0D">
        <w:rPr>
          <w:rFonts w:hint="cs"/>
          <w:sz w:val="18"/>
          <w:szCs w:val="20"/>
          <w:rtl/>
        </w:rPr>
        <w:t>پیکربندی</w:t>
      </w:r>
      <w:r w:rsidR="003C40A2" w:rsidRPr="00FE6C0D">
        <w:rPr>
          <w:sz w:val="18"/>
          <w:szCs w:val="20"/>
          <w:rtl/>
        </w:rPr>
        <w:t xml:space="preserve">  </w:t>
      </w:r>
      <w:r w:rsidR="003C40A2" w:rsidRPr="00FE6C0D">
        <w:rPr>
          <w:rFonts w:hint="cs"/>
          <w:sz w:val="18"/>
          <w:szCs w:val="20"/>
          <w:rtl/>
        </w:rPr>
        <w:t>می</w:t>
      </w:r>
      <w:r w:rsidR="003C40A2" w:rsidRPr="00FE6C0D">
        <w:rPr>
          <w:sz w:val="18"/>
          <w:szCs w:val="20"/>
          <w:rtl/>
        </w:rPr>
        <w:t xml:space="preserve"> </w:t>
      </w:r>
      <w:r w:rsidR="003C40A2" w:rsidRPr="00FE6C0D">
        <w:rPr>
          <w:rFonts w:hint="cs"/>
          <w:sz w:val="18"/>
          <w:szCs w:val="20"/>
          <w:rtl/>
        </w:rPr>
        <w:t>شود</w:t>
      </w:r>
      <w:r w:rsidR="003C40A2" w:rsidRPr="00FE6C0D">
        <w:rPr>
          <w:sz w:val="18"/>
          <w:szCs w:val="20"/>
          <w:rtl/>
        </w:rPr>
        <w:t>.</w:t>
      </w:r>
      <w:r w:rsidR="00EB05A0">
        <w:rPr>
          <w:rFonts w:hint="cs"/>
          <w:sz w:val="18"/>
          <w:szCs w:val="20"/>
          <w:rtl/>
        </w:rPr>
        <w:t xml:space="preserve"> </w:t>
      </w:r>
      <w:r w:rsidR="00291C6B" w:rsidRPr="00FE6C0D">
        <w:rPr>
          <w:rFonts w:hint="cs"/>
          <w:sz w:val="18"/>
          <w:szCs w:val="20"/>
          <w:rtl/>
        </w:rPr>
        <w:t>مفصل</w:t>
      </w:r>
      <w:r w:rsidR="00291C6B" w:rsidRPr="00FE6C0D">
        <w:rPr>
          <w:sz w:val="18"/>
          <w:szCs w:val="20"/>
          <w:rtl/>
        </w:rPr>
        <w:t xml:space="preserve"> </w:t>
      </w:r>
      <w:r w:rsidR="00291C6B" w:rsidRPr="00FE6C0D">
        <w:rPr>
          <w:rFonts w:hint="cs"/>
          <w:sz w:val="18"/>
          <w:szCs w:val="20"/>
          <w:rtl/>
        </w:rPr>
        <w:t>هوک</w:t>
      </w:r>
      <w:r w:rsidR="00291C6B" w:rsidRPr="00FE6C0D">
        <w:rPr>
          <w:sz w:val="18"/>
          <w:szCs w:val="20"/>
          <w:rtl/>
        </w:rPr>
        <w:t xml:space="preserve">: </w:t>
      </w:r>
      <w:r w:rsidR="00291C6B" w:rsidRPr="00FE6C0D">
        <w:rPr>
          <w:rFonts w:hint="cs"/>
          <w:sz w:val="18"/>
          <w:szCs w:val="20"/>
          <w:rtl/>
        </w:rPr>
        <w:t>از</w:t>
      </w:r>
      <w:r w:rsidR="00291C6B" w:rsidRPr="00FE6C0D">
        <w:rPr>
          <w:sz w:val="18"/>
          <w:szCs w:val="20"/>
          <w:rtl/>
        </w:rPr>
        <w:t xml:space="preserve"> </w:t>
      </w:r>
      <w:r w:rsidR="00291C6B" w:rsidRPr="00FE6C0D">
        <w:rPr>
          <w:rFonts w:hint="cs"/>
          <w:sz w:val="18"/>
          <w:szCs w:val="20"/>
          <w:rtl/>
        </w:rPr>
        <w:t>اجزای</w:t>
      </w:r>
      <w:r w:rsidR="00291C6B" w:rsidRPr="00FE6C0D">
        <w:rPr>
          <w:sz w:val="18"/>
          <w:szCs w:val="20"/>
          <w:rtl/>
        </w:rPr>
        <w:t xml:space="preserve"> </w:t>
      </w:r>
      <w:r w:rsidR="00291C6B" w:rsidRPr="00FE6C0D">
        <w:rPr>
          <w:rFonts w:hint="cs"/>
          <w:sz w:val="18"/>
          <w:szCs w:val="20"/>
          <w:rtl/>
        </w:rPr>
        <w:t>قفل</w:t>
      </w:r>
      <w:r w:rsidR="00291C6B" w:rsidRPr="00FE6C0D">
        <w:rPr>
          <w:sz w:val="18"/>
          <w:szCs w:val="20"/>
          <w:rtl/>
        </w:rPr>
        <w:t xml:space="preserve"> </w:t>
      </w:r>
      <w:r w:rsidR="00291C6B" w:rsidRPr="00FE6C0D">
        <w:rPr>
          <w:rFonts w:hint="cs"/>
          <w:sz w:val="18"/>
          <w:szCs w:val="20"/>
          <w:rtl/>
        </w:rPr>
        <w:t>گاردان</w:t>
      </w:r>
      <w:r w:rsidR="00DB204F" w:rsidRPr="00FE6C0D">
        <w:rPr>
          <w:rFonts w:hint="cs"/>
          <w:sz w:val="18"/>
          <w:szCs w:val="20"/>
          <w:rtl/>
        </w:rPr>
        <w:t xml:space="preserve"> ، پیشتر (دوتایی ) </w:t>
      </w:r>
      <w:r w:rsidR="00566870" w:rsidRPr="00FE6C0D">
        <w:rPr>
          <w:rFonts w:hint="cs"/>
          <w:sz w:val="18"/>
          <w:szCs w:val="20"/>
          <w:rtl/>
        </w:rPr>
        <w:t>در</w:t>
      </w:r>
      <w:r w:rsidR="00566870" w:rsidRPr="00FE6C0D">
        <w:rPr>
          <w:sz w:val="18"/>
          <w:szCs w:val="20"/>
          <w:rtl/>
        </w:rPr>
        <w:t xml:space="preserve"> </w:t>
      </w:r>
      <w:r w:rsidR="00566870" w:rsidRPr="00FE6C0D">
        <w:rPr>
          <w:rFonts w:hint="cs"/>
          <w:sz w:val="18"/>
          <w:szCs w:val="20"/>
          <w:rtl/>
        </w:rPr>
        <w:t>محورهای</w:t>
      </w:r>
      <w:r w:rsidR="00566870" w:rsidRPr="00FE6C0D">
        <w:rPr>
          <w:sz w:val="18"/>
          <w:szCs w:val="20"/>
          <w:rtl/>
        </w:rPr>
        <w:t xml:space="preserve"> </w:t>
      </w:r>
      <w:r w:rsidR="00566870" w:rsidRPr="00FE6C0D">
        <w:rPr>
          <w:rFonts w:hint="cs"/>
          <w:sz w:val="18"/>
          <w:szCs w:val="20"/>
          <w:rtl/>
        </w:rPr>
        <w:t>حرکت</w:t>
      </w:r>
      <w:r w:rsidR="00566870" w:rsidRPr="00FE6C0D">
        <w:rPr>
          <w:sz w:val="18"/>
          <w:szCs w:val="20"/>
          <w:rtl/>
        </w:rPr>
        <w:t xml:space="preserve"> </w:t>
      </w:r>
      <w:r w:rsidR="00566870" w:rsidRPr="00FE6C0D">
        <w:rPr>
          <w:rFonts w:hint="cs"/>
          <w:sz w:val="18"/>
          <w:szCs w:val="20"/>
          <w:rtl/>
        </w:rPr>
        <w:t>خودرو</w:t>
      </w:r>
      <w:r w:rsidR="00566870" w:rsidRPr="00FE6C0D">
        <w:rPr>
          <w:sz w:val="18"/>
          <w:szCs w:val="20"/>
          <w:rtl/>
        </w:rPr>
        <w:t xml:space="preserve"> </w:t>
      </w:r>
      <w:r w:rsidR="00566870" w:rsidRPr="00FE6C0D">
        <w:rPr>
          <w:rFonts w:hint="cs"/>
          <w:sz w:val="18"/>
          <w:szCs w:val="20"/>
          <w:rtl/>
        </w:rPr>
        <w:t xml:space="preserve">کاربرد داشت  هم اکنون </w:t>
      </w:r>
      <w:r w:rsidR="003D26BB" w:rsidRPr="00FE6C0D">
        <w:rPr>
          <w:rFonts w:hint="cs"/>
          <w:sz w:val="18"/>
          <w:szCs w:val="20"/>
          <w:rtl/>
        </w:rPr>
        <w:t>«</w:t>
      </w:r>
      <w:r w:rsidR="00291C6B" w:rsidRPr="00FE6C0D">
        <w:rPr>
          <w:rFonts w:hint="cs"/>
          <w:sz w:val="18"/>
          <w:szCs w:val="20"/>
          <w:rtl/>
        </w:rPr>
        <w:t>مفصل</w:t>
      </w:r>
      <w:r w:rsidR="00291C6B" w:rsidRPr="00FE6C0D">
        <w:rPr>
          <w:sz w:val="18"/>
          <w:szCs w:val="20"/>
          <w:rtl/>
        </w:rPr>
        <w:t xml:space="preserve"> </w:t>
      </w:r>
      <w:r w:rsidR="00291C6B" w:rsidRPr="00FE6C0D">
        <w:rPr>
          <w:rFonts w:hint="cs"/>
          <w:sz w:val="18"/>
          <w:szCs w:val="20"/>
          <w:rtl/>
        </w:rPr>
        <w:t>سرعت</w:t>
      </w:r>
      <w:r w:rsidR="00291C6B" w:rsidRPr="00FE6C0D">
        <w:rPr>
          <w:sz w:val="18"/>
          <w:szCs w:val="20"/>
          <w:rtl/>
        </w:rPr>
        <w:t xml:space="preserve"> </w:t>
      </w:r>
      <w:r w:rsidR="00566870" w:rsidRPr="00FE6C0D">
        <w:rPr>
          <w:rFonts w:hint="cs"/>
          <w:sz w:val="18"/>
          <w:szCs w:val="20"/>
          <w:rtl/>
        </w:rPr>
        <w:t>ایستا</w:t>
      </w:r>
      <w:r w:rsidR="003D26BB" w:rsidRPr="00FE6C0D">
        <w:rPr>
          <w:rFonts w:hint="cs"/>
          <w:sz w:val="18"/>
          <w:szCs w:val="20"/>
          <w:rtl/>
        </w:rPr>
        <w:t xml:space="preserve">» به دلیل فرست لرزش </w:t>
      </w:r>
      <w:r w:rsidR="00291C6B" w:rsidRPr="00FE6C0D">
        <w:rPr>
          <w:rFonts w:hint="cs"/>
          <w:sz w:val="18"/>
          <w:szCs w:val="20"/>
          <w:rtl/>
        </w:rPr>
        <w:t>به</w:t>
      </w:r>
      <w:r w:rsidR="00291C6B" w:rsidRPr="00FE6C0D">
        <w:rPr>
          <w:sz w:val="18"/>
          <w:szCs w:val="20"/>
          <w:rtl/>
        </w:rPr>
        <w:t xml:space="preserve"> </w:t>
      </w:r>
      <w:r w:rsidR="00291C6B" w:rsidRPr="00FE6C0D">
        <w:rPr>
          <w:rFonts w:hint="cs"/>
          <w:sz w:val="18"/>
          <w:szCs w:val="20"/>
          <w:rtl/>
        </w:rPr>
        <w:lastRenderedPageBreak/>
        <w:t>چرخ</w:t>
      </w:r>
      <w:r w:rsidR="00291C6B" w:rsidRPr="00FE6C0D">
        <w:rPr>
          <w:sz w:val="18"/>
          <w:szCs w:val="20"/>
          <w:rtl/>
        </w:rPr>
        <w:t xml:space="preserve"> </w:t>
      </w:r>
      <w:r w:rsidR="00291C6B" w:rsidRPr="00FE6C0D">
        <w:rPr>
          <w:rFonts w:hint="cs"/>
          <w:sz w:val="18"/>
          <w:szCs w:val="20"/>
          <w:rtl/>
        </w:rPr>
        <w:t>ها</w:t>
      </w:r>
      <w:r w:rsidR="00291C6B" w:rsidRPr="00FE6C0D">
        <w:rPr>
          <w:sz w:val="18"/>
          <w:szCs w:val="20"/>
          <w:rtl/>
        </w:rPr>
        <w:t xml:space="preserve"> </w:t>
      </w:r>
      <w:r w:rsidR="003D26BB" w:rsidRPr="00FE6C0D">
        <w:rPr>
          <w:rFonts w:hint="cs"/>
          <w:sz w:val="18"/>
          <w:szCs w:val="20"/>
          <w:rtl/>
        </w:rPr>
        <w:t xml:space="preserve">و سوگیری </w:t>
      </w:r>
      <w:r w:rsidR="00291C6B" w:rsidRPr="00FE6C0D">
        <w:rPr>
          <w:rFonts w:hint="cs"/>
          <w:sz w:val="18"/>
          <w:szCs w:val="20"/>
          <w:rtl/>
        </w:rPr>
        <w:t>حرکت</w:t>
      </w:r>
      <w:r w:rsidR="00291C6B" w:rsidRPr="00FE6C0D">
        <w:rPr>
          <w:sz w:val="18"/>
          <w:szCs w:val="20"/>
          <w:rtl/>
        </w:rPr>
        <w:t xml:space="preserve"> </w:t>
      </w:r>
      <w:r w:rsidR="00291C6B" w:rsidRPr="00FE6C0D">
        <w:rPr>
          <w:rFonts w:hint="cs"/>
          <w:sz w:val="18"/>
          <w:szCs w:val="20"/>
          <w:rtl/>
        </w:rPr>
        <w:t>زاویه</w:t>
      </w:r>
      <w:r w:rsidR="00291C6B" w:rsidRPr="00FE6C0D">
        <w:rPr>
          <w:sz w:val="18"/>
          <w:szCs w:val="20"/>
          <w:rtl/>
        </w:rPr>
        <w:t xml:space="preserve"> </w:t>
      </w:r>
      <w:r w:rsidR="00291C6B" w:rsidRPr="00FE6C0D">
        <w:rPr>
          <w:rFonts w:hint="cs"/>
          <w:sz w:val="18"/>
          <w:szCs w:val="20"/>
          <w:rtl/>
        </w:rPr>
        <w:t>ای</w:t>
      </w:r>
      <w:r w:rsidR="00291C6B" w:rsidRPr="00FE6C0D">
        <w:rPr>
          <w:sz w:val="18"/>
          <w:szCs w:val="20"/>
          <w:rtl/>
        </w:rPr>
        <w:t xml:space="preserve"> </w:t>
      </w:r>
      <w:r w:rsidR="00291C6B" w:rsidRPr="00FE6C0D">
        <w:rPr>
          <w:rFonts w:hint="cs"/>
          <w:sz w:val="18"/>
          <w:szCs w:val="20"/>
          <w:rtl/>
        </w:rPr>
        <w:t>عضو</w:t>
      </w:r>
      <w:r w:rsidR="00291C6B" w:rsidRPr="00FE6C0D">
        <w:rPr>
          <w:sz w:val="18"/>
          <w:szCs w:val="20"/>
          <w:rtl/>
        </w:rPr>
        <w:t xml:space="preserve"> </w:t>
      </w:r>
      <w:r w:rsidR="00291C6B" w:rsidRPr="00FE6C0D">
        <w:rPr>
          <w:rFonts w:hint="cs"/>
          <w:sz w:val="18"/>
          <w:szCs w:val="20"/>
          <w:rtl/>
        </w:rPr>
        <w:t>محرک</w:t>
      </w:r>
      <w:r w:rsidR="00291C6B" w:rsidRPr="00FE6C0D">
        <w:rPr>
          <w:sz w:val="18"/>
          <w:szCs w:val="20"/>
          <w:rtl/>
        </w:rPr>
        <w:t xml:space="preserve"> </w:t>
      </w:r>
      <w:r w:rsidR="003D26BB" w:rsidRPr="00FE6C0D">
        <w:rPr>
          <w:rFonts w:hint="cs"/>
          <w:sz w:val="18"/>
          <w:szCs w:val="20"/>
          <w:rtl/>
        </w:rPr>
        <w:t>و همپوشانی سرعت با سازه حرکت داده شده جایگزین</w:t>
      </w:r>
      <w:r w:rsidR="003D26BB" w:rsidRPr="00FE6C0D">
        <w:rPr>
          <w:sz w:val="18"/>
          <w:szCs w:val="20"/>
          <w:rtl/>
        </w:rPr>
        <w:t xml:space="preserve"> </w:t>
      </w:r>
      <w:r w:rsidR="003D26BB" w:rsidRPr="00FE6C0D">
        <w:rPr>
          <w:rFonts w:hint="cs"/>
          <w:sz w:val="18"/>
          <w:szCs w:val="20"/>
          <w:rtl/>
        </w:rPr>
        <w:t>شده</w:t>
      </w:r>
      <w:r w:rsidR="003D26BB" w:rsidRPr="00FE6C0D">
        <w:rPr>
          <w:sz w:val="18"/>
          <w:szCs w:val="20"/>
          <w:rtl/>
        </w:rPr>
        <w:t xml:space="preserve">. </w:t>
      </w:r>
      <w:r w:rsidR="00EB05A0">
        <w:rPr>
          <w:rFonts w:hint="cs"/>
          <w:sz w:val="18"/>
          <w:szCs w:val="20"/>
          <w:rtl/>
        </w:rPr>
        <w:t xml:space="preserve"> </w:t>
      </w:r>
      <w:r w:rsidR="00254D6E" w:rsidRPr="00FE6C0D">
        <w:rPr>
          <w:rFonts w:hint="cs"/>
          <w:sz w:val="18"/>
          <w:szCs w:val="20"/>
          <w:rtl/>
        </w:rPr>
        <w:t>کشویی</w:t>
      </w:r>
      <w:r w:rsidR="00254D6E" w:rsidRPr="00FE6C0D">
        <w:rPr>
          <w:sz w:val="18"/>
          <w:szCs w:val="20"/>
          <w:rtl/>
        </w:rPr>
        <w:t xml:space="preserve"> </w:t>
      </w:r>
      <w:r w:rsidR="00254D6E" w:rsidRPr="00FE6C0D">
        <w:rPr>
          <w:rFonts w:hint="cs"/>
          <w:sz w:val="18"/>
          <w:szCs w:val="20"/>
          <w:rtl/>
        </w:rPr>
        <w:t>گاردان : سازه ویژه کاهش درازای محور</w:t>
      </w:r>
      <w:r w:rsidR="00254D6E" w:rsidRPr="00FE6C0D">
        <w:rPr>
          <w:sz w:val="18"/>
          <w:szCs w:val="20"/>
          <w:rtl/>
        </w:rPr>
        <w:t xml:space="preserve"> </w:t>
      </w:r>
      <w:r w:rsidR="00254D6E" w:rsidRPr="00FE6C0D">
        <w:rPr>
          <w:rFonts w:hint="cs"/>
          <w:sz w:val="18"/>
          <w:szCs w:val="20"/>
          <w:rtl/>
        </w:rPr>
        <w:t>گاردان</w:t>
      </w:r>
      <w:r w:rsidR="00254D6E" w:rsidRPr="00FE6C0D">
        <w:rPr>
          <w:sz w:val="18"/>
          <w:szCs w:val="20"/>
          <w:rtl/>
        </w:rPr>
        <w:t xml:space="preserve"> </w:t>
      </w:r>
      <w:r w:rsidR="00254D6E" w:rsidRPr="00FE6C0D">
        <w:rPr>
          <w:rFonts w:hint="cs"/>
          <w:sz w:val="18"/>
          <w:szCs w:val="20"/>
          <w:rtl/>
        </w:rPr>
        <w:t xml:space="preserve"> هنگام حرکت و کاهش فاصله</w:t>
      </w:r>
      <w:r w:rsidR="00254D6E" w:rsidRPr="00FE6C0D">
        <w:rPr>
          <w:sz w:val="18"/>
          <w:szCs w:val="20"/>
          <w:rtl/>
        </w:rPr>
        <w:t xml:space="preserve"> </w:t>
      </w:r>
      <w:r w:rsidR="00254D6E" w:rsidRPr="00FE6C0D">
        <w:rPr>
          <w:rFonts w:hint="cs"/>
          <w:sz w:val="18"/>
          <w:szCs w:val="20"/>
          <w:rtl/>
        </w:rPr>
        <w:t>جعبه</w:t>
      </w:r>
      <w:r w:rsidR="00254D6E" w:rsidRPr="00FE6C0D">
        <w:rPr>
          <w:sz w:val="18"/>
          <w:szCs w:val="20"/>
          <w:rtl/>
        </w:rPr>
        <w:t xml:space="preserve"> </w:t>
      </w:r>
      <w:r w:rsidR="00254D6E" w:rsidRPr="00FE6C0D">
        <w:rPr>
          <w:rFonts w:hint="cs"/>
          <w:sz w:val="18"/>
          <w:szCs w:val="20"/>
          <w:rtl/>
        </w:rPr>
        <w:t>دنده</w:t>
      </w:r>
      <w:r w:rsidR="00254D6E" w:rsidRPr="00FE6C0D">
        <w:rPr>
          <w:sz w:val="18"/>
          <w:szCs w:val="20"/>
          <w:rtl/>
        </w:rPr>
        <w:t xml:space="preserve"> </w:t>
      </w:r>
      <w:r w:rsidR="00254D6E" w:rsidRPr="00FE6C0D">
        <w:rPr>
          <w:rFonts w:hint="cs"/>
          <w:sz w:val="18"/>
          <w:szCs w:val="20"/>
          <w:rtl/>
        </w:rPr>
        <w:t>و</w:t>
      </w:r>
      <w:r w:rsidR="00254D6E" w:rsidRPr="00FE6C0D">
        <w:rPr>
          <w:sz w:val="18"/>
          <w:szCs w:val="20"/>
          <w:rtl/>
        </w:rPr>
        <w:t xml:space="preserve"> </w:t>
      </w:r>
      <w:r w:rsidR="00254D6E" w:rsidRPr="00FE6C0D">
        <w:rPr>
          <w:rFonts w:hint="cs"/>
          <w:sz w:val="18"/>
          <w:szCs w:val="20"/>
          <w:rtl/>
        </w:rPr>
        <w:t>دیفرانسیل</w:t>
      </w:r>
      <w:r w:rsidR="00254D6E" w:rsidRPr="00FE6C0D">
        <w:rPr>
          <w:sz w:val="18"/>
          <w:szCs w:val="20"/>
          <w:rtl/>
        </w:rPr>
        <w:t xml:space="preserve"> </w:t>
      </w:r>
      <w:r w:rsidR="00254D6E" w:rsidRPr="00FE6C0D">
        <w:rPr>
          <w:rFonts w:hint="cs"/>
          <w:sz w:val="18"/>
          <w:szCs w:val="20"/>
          <w:rtl/>
        </w:rPr>
        <w:t>و دگر شد چرخ</w:t>
      </w:r>
      <w:r w:rsidR="00254D6E" w:rsidRPr="00FE6C0D">
        <w:rPr>
          <w:sz w:val="18"/>
          <w:szCs w:val="20"/>
          <w:rtl/>
        </w:rPr>
        <w:t xml:space="preserve"> </w:t>
      </w:r>
      <w:r w:rsidR="00254D6E" w:rsidRPr="00FE6C0D">
        <w:rPr>
          <w:rFonts w:hint="cs"/>
          <w:sz w:val="18"/>
          <w:szCs w:val="20"/>
          <w:rtl/>
        </w:rPr>
        <w:t>ها</w:t>
      </w:r>
      <w:r w:rsidR="00254D6E" w:rsidRPr="00FE6C0D">
        <w:rPr>
          <w:sz w:val="18"/>
          <w:szCs w:val="20"/>
          <w:rtl/>
        </w:rPr>
        <w:t xml:space="preserve"> </w:t>
      </w:r>
      <w:r w:rsidR="00254D6E" w:rsidRPr="00FE6C0D">
        <w:rPr>
          <w:rFonts w:hint="cs"/>
          <w:sz w:val="18"/>
          <w:szCs w:val="20"/>
          <w:rtl/>
        </w:rPr>
        <w:t>و اکسل روی فنرها . کشویی</w:t>
      </w:r>
      <w:r w:rsidR="00254D6E" w:rsidRPr="00FE6C0D">
        <w:rPr>
          <w:sz w:val="18"/>
          <w:szCs w:val="20"/>
          <w:rtl/>
        </w:rPr>
        <w:t xml:space="preserve"> </w:t>
      </w:r>
      <w:r w:rsidR="00254D6E" w:rsidRPr="00FE6C0D">
        <w:rPr>
          <w:rFonts w:hint="cs"/>
          <w:sz w:val="18"/>
          <w:szCs w:val="20"/>
          <w:rtl/>
        </w:rPr>
        <w:t>گاردان</w:t>
      </w:r>
      <w:r w:rsidR="00254D6E" w:rsidRPr="00FE6C0D">
        <w:rPr>
          <w:sz w:val="18"/>
          <w:szCs w:val="20"/>
          <w:rtl/>
        </w:rPr>
        <w:t xml:space="preserve"> </w:t>
      </w:r>
      <w:r w:rsidR="00254D6E" w:rsidRPr="00FE6C0D">
        <w:rPr>
          <w:rFonts w:hint="cs"/>
          <w:sz w:val="18"/>
          <w:szCs w:val="20"/>
          <w:rtl/>
        </w:rPr>
        <w:t>در</w:t>
      </w:r>
      <w:r w:rsidR="00254D6E" w:rsidRPr="00FE6C0D">
        <w:rPr>
          <w:sz w:val="18"/>
          <w:szCs w:val="20"/>
          <w:rtl/>
        </w:rPr>
        <w:t xml:space="preserve"> </w:t>
      </w:r>
      <w:r w:rsidR="00254D6E" w:rsidRPr="00FE6C0D">
        <w:rPr>
          <w:rFonts w:hint="cs"/>
          <w:sz w:val="18"/>
          <w:szCs w:val="20"/>
          <w:rtl/>
        </w:rPr>
        <w:t>هر</w:t>
      </w:r>
      <w:r w:rsidR="00254D6E" w:rsidRPr="00FE6C0D">
        <w:rPr>
          <w:sz w:val="18"/>
          <w:szCs w:val="20"/>
          <w:rtl/>
        </w:rPr>
        <w:t xml:space="preserve"> ۵۰۰۰ </w:t>
      </w:r>
      <w:r w:rsidR="00254D6E" w:rsidRPr="00FE6C0D">
        <w:rPr>
          <w:rFonts w:hint="cs"/>
          <w:sz w:val="18"/>
          <w:szCs w:val="20"/>
          <w:rtl/>
        </w:rPr>
        <w:t>کیلومتر</w:t>
      </w:r>
      <w:r w:rsidR="00254D6E" w:rsidRPr="00FE6C0D">
        <w:rPr>
          <w:sz w:val="18"/>
          <w:szCs w:val="20"/>
          <w:rtl/>
        </w:rPr>
        <w:t xml:space="preserve"> </w:t>
      </w:r>
      <w:r w:rsidR="00254D6E" w:rsidRPr="00FE6C0D">
        <w:rPr>
          <w:rFonts w:hint="cs"/>
          <w:sz w:val="18"/>
          <w:szCs w:val="20"/>
          <w:rtl/>
        </w:rPr>
        <w:t>باید گریس</w:t>
      </w:r>
      <w:r w:rsidR="00254D6E" w:rsidRPr="00FE6C0D">
        <w:rPr>
          <w:sz w:val="18"/>
          <w:szCs w:val="20"/>
          <w:rtl/>
        </w:rPr>
        <w:t xml:space="preserve"> </w:t>
      </w:r>
      <w:r w:rsidR="00254D6E" w:rsidRPr="00FE6C0D">
        <w:rPr>
          <w:rFonts w:hint="cs"/>
          <w:sz w:val="18"/>
          <w:szCs w:val="20"/>
          <w:rtl/>
        </w:rPr>
        <w:t>کاری</w:t>
      </w:r>
      <w:r w:rsidR="00254D6E" w:rsidRPr="00FE6C0D">
        <w:rPr>
          <w:sz w:val="18"/>
          <w:szCs w:val="20"/>
          <w:rtl/>
        </w:rPr>
        <w:t xml:space="preserve"> </w:t>
      </w:r>
      <w:r w:rsidR="00254D6E" w:rsidRPr="00FE6C0D">
        <w:rPr>
          <w:rFonts w:hint="cs"/>
          <w:sz w:val="18"/>
          <w:szCs w:val="20"/>
          <w:rtl/>
        </w:rPr>
        <w:t>شود</w:t>
      </w:r>
      <w:r w:rsidR="00254D6E" w:rsidRPr="00FE6C0D">
        <w:rPr>
          <w:sz w:val="18"/>
          <w:szCs w:val="20"/>
          <w:rtl/>
        </w:rPr>
        <w:t>.</w:t>
      </w:r>
      <w:r w:rsidR="00EB05A0">
        <w:rPr>
          <w:rFonts w:hint="cs"/>
          <w:sz w:val="18"/>
          <w:szCs w:val="20"/>
          <w:rtl/>
        </w:rPr>
        <w:t xml:space="preserve"> </w:t>
      </w:r>
      <w:r w:rsidR="00254D6E" w:rsidRPr="00FE6C0D">
        <w:rPr>
          <w:rFonts w:hint="cs"/>
          <w:sz w:val="18"/>
          <w:szCs w:val="20"/>
          <w:rtl/>
        </w:rPr>
        <w:t>هزار</w:t>
      </w:r>
      <w:r w:rsidR="00254D6E" w:rsidRPr="00FE6C0D">
        <w:rPr>
          <w:sz w:val="18"/>
          <w:szCs w:val="20"/>
          <w:rtl/>
        </w:rPr>
        <w:t xml:space="preserve"> </w:t>
      </w:r>
      <w:r w:rsidR="00254D6E" w:rsidRPr="00FE6C0D">
        <w:rPr>
          <w:rFonts w:hint="cs"/>
          <w:sz w:val="18"/>
          <w:szCs w:val="20"/>
          <w:rtl/>
        </w:rPr>
        <w:t>خار</w:t>
      </w:r>
      <w:r w:rsidR="0001624F" w:rsidRPr="00FE6C0D">
        <w:rPr>
          <w:rFonts w:hint="cs"/>
          <w:sz w:val="18"/>
          <w:szCs w:val="20"/>
          <w:rtl/>
        </w:rPr>
        <w:t xml:space="preserve"> </w:t>
      </w:r>
      <w:r w:rsidR="00254D6E" w:rsidRPr="00FE6C0D">
        <w:rPr>
          <w:rFonts w:hint="cs"/>
          <w:sz w:val="18"/>
          <w:szCs w:val="20"/>
          <w:rtl/>
        </w:rPr>
        <w:t>: در</w:t>
      </w:r>
      <w:r w:rsidR="00254D6E" w:rsidRPr="00FE6C0D">
        <w:rPr>
          <w:sz w:val="18"/>
          <w:szCs w:val="20"/>
          <w:rtl/>
        </w:rPr>
        <w:t xml:space="preserve"> </w:t>
      </w:r>
      <w:r w:rsidR="00254D6E" w:rsidRPr="00FE6C0D">
        <w:rPr>
          <w:rFonts w:hint="cs"/>
          <w:sz w:val="18"/>
          <w:szCs w:val="20"/>
          <w:rtl/>
        </w:rPr>
        <w:t>خودروهای</w:t>
      </w:r>
      <w:r w:rsidR="00254D6E" w:rsidRPr="00FE6C0D">
        <w:rPr>
          <w:sz w:val="18"/>
          <w:szCs w:val="20"/>
          <w:rtl/>
        </w:rPr>
        <w:t xml:space="preserve"> </w:t>
      </w:r>
      <w:r w:rsidR="00254D6E" w:rsidRPr="00FE6C0D">
        <w:rPr>
          <w:rFonts w:hint="cs"/>
          <w:sz w:val="18"/>
          <w:szCs w:val="20"/>
          <w:rtl/>
        </w:rPr>
        <w:t>اکسل</w:t>
      </w:r>
      <w:r w:rsidR="00254D6E" w:rsidRPr="00FE6C0D">
        <w:rPr>
          <w:sz w:val="18"/>
          <w:szCs w:val="20"/>
          <w:rtl/>
        </w:rPr>
        <w:t xml:space="preserve"> </w:t>
      </w:r>
      <w:r w:rsidR="00254D6E" w:rsidRPr="00FE6C0D">
        <w:rPr>
          <w:rFonts w:hint="cs"/>
          <w:sz w:val="18"/>
          <w:szCs w:val="20"/>
          <w:rtl/>
        </w:rPr>
        <w:t>جلو</w:t>
      </w:r>
      <w:r w:rsidR="00254D6E" w:rsidRPr="00FE6C0D">
        <w:rPr>
          <w:sz w:val="18"/>
          <w:szCs w:val="20"/>
          <w:rtl/>
        </w:rPr>
        <w:t xml:space="preserve"> </w:t>
      </w:r>
      <w:r w:rsidR="00254D6E" w:rsidRPr="00FE6C0D">
        <w:rPr>
          <w:rFonts w:hint="cs"/>
          <w:sz w:val="18"/>
          <w:szCs w:val="20"/>
          <w:rtl/>
        </w:rPr>
        <w:t>یا</w:t>
      </w:r>
      <w:r w:rsidR="00254D6E" w:rsidRPr="00FE6C0D">
        <w:rPr>
          <w:sz w:val="18"/>
          <w:szCs w:val="20"/>
          <w:rtl/>
        </w:rPr>
        <w:t xml:space="preserve"> </w:t>
      </w:r>
      <w:r w:rsidR="004B6A4F" w:rsidRPr="00FE6C0D">
        <w:rPr>
          <w:rFonts w:hint="cs"/>
          <w:sz w:val="18"/>
          <w:szCs w:val="20"/>
          <w:rtl/>
        </w:rPr>
        <w:t xml:space="preserve">پیشران </w:t>
      </w:r>
      <w:r w:rsidR="00254D6E" w:rsidRPr="00FE6C0D">
        <w:rPr>
          <w:rFonts w:hint="cs"/>
          <w:sz w:val="18"/>
          <w:szCs w:val="20"/>
          <w:rtl/>
        </w:rPr>
        <w:t>و</w:t>
      </w:r>
      <w:r w:rsidR="00254D6E" w:rsidRPr="00FE6C0D">
        <w:rPr>
          <w:sz w:val="18"/>
          <w:szCs w:val="20"/>
          <w:rtl/>
        </w:rPr>
        <w:t xml:space="preserve"> </w:t>
      </w:r>
      <w:r w:rsidR="00254D6E" w:rsidRPr="00FE6C0D">
        <w:rPr>
          <w:rFonts w:hint="cs"/>
          <w:sz w:val="18"/>
          <w:szCs w:val="20"/>
          <w:rtl/>
        </w:rPr>
        <w:t>اکسل</w:t>
      </w:r>
      <w:r w:rsidR="00254D6E" w:rsidRPr="00FE6C0D">
        <w:rPr>
          <w:sz w:val="18"/>
          <w:szCs w:val="20"/>
          <w:rtl/>
        </w:rPr>
        <w:t xml:space="preserve"> </w:t>
      </w:r>
      <w:r w:rsidR="00254D6E" w:rsidRPr="00FE6C0D">
        <w:rPr>
          <w:rFonts w:hint="cs"/>
          <w:sz w:val="18"/>
          <w:szCs w:val="20"/>
          <w:rtl/>
        </w:rPr>
        <w:t>عقب،</w:t>
      </w:r>
      <w:r w:rsidR="00254D6E" w:rsidRPr="00FE6C0D">
        <w:rPr>
          <w:sz w:val="18"/>
          <w:szCs w:val="20"/>
          <w:rtl/>
        </w:rPr>
        <w:t xml:space="preserve"> </w:t>
      </w:r>
      <w:r w:rsidR="004B6A4F" w:rsidRPr="00FE6C0D">
        <w:rPr>
          <w:rFonts w:hint="cs"/>
          <w:sz w:val="18"/>
          <w:szCs w:val="20"/>
          <w:rtl/>
        </w:rPr>
        <w:t xml:space="preserve">که </w:t>
      </w:r>
      <w:r w:rsidR="00254D6E" w:rsidRPr="00FE6C0D">
        <w:rPr>
          <w:rFonts w:hint="cs"/>
          <w:sz w:val="18"/>
          <w:szCs w:val="20"/>
          <w:rtl/>
        </w:rPr>
        <w:t>نیروی</w:t>
      </w:r>
      <w:r w:rsidR="00254D6E" w:rsidRPr="00FE6C0D">
        <w:rPr>
          <w:sz w:val="18"/>
          <w:szCs w:val="20"/>
          <w:rtl/>
        </w:rPr>
        <w:t xml:space="preserve"> </w:t>
      </w:r>
      <w:r w:rsidR="004B6A4F" w:rsidRPr="00FE6C0D">
        <w:rPr>
          <w:rFonts w:hint="cs"/>
          <w:sz w:val="18"/>
          <w:szCs w:val="20"/>
          <w:rtl/>
        </w:rPr>
        <w:t xml:space="preserve">پیشرانه </w:t>
      </w:r>
      <w:r w:rsidR="00254D6E" w:rsidRPr="00FE6C0D">
        <w:rPr>
          <w:rFonts w:hint="cs"/>
          <w:sz w:val="18"/>
          <w:szCs w:val="20"/>
          <w:rtl/>
        </w:rPr>
        <w:t>از</w:t>
      </w:r>
      <w:r w:rsidR="00254D6E" w:rsidRPr="00FE6C0D">
        <w:rPr>
          <w:sz w:val="18"/>
          <w:szCs w:val="20"/>
          <w:rtl/>
        </w:rPr>
        <w:t xml:space="preserve"> </w:t>
      </w:r>
      <w:r w:rsidR="00254D6E" w:rsidRPr="00FE6C0D">
        <w:rPr>
          <w:rFonts w:hint="cs"/>
          <w:sz w:val="18"/>
          <w:szCs w:val="20"/>
          <w:rtl/>
        </w:rPr>
        <w:t>جعبه</w:t>
      </w:r>
      <w:r w:rsidR="00254D6E" w:rsidRPr="00FE6C0D">
        <w:rPr>
          <w:sz w:val="18"/>
          <w:szCs w:val="20"/>
          <w:rtl/>
        </w:rPr>
        <w:t xml:space="preserve"> </w:t>
      </w:r>
      <w:r w:rsidR="00254D6E" w:rsidRPr="00FE6C0D">
        <w:rPr>
          <w:rFonts w:hint="cs"/>
          <w:sz w:val="18"/>
          <w:szCs w:val="20"/>
          <w:rtl/>
        </w:rPr>
        <w:t>دنده</w:t>
      </w:r>
      <w:r w:rsidR="00254D6E" w:rsidRPr="00FE6C0D">
        <w:rPr>
          <w:sz w:val="18"/>
          <w:szCs w:val="20"/>
          <w:rtl/>
        </w:rPr>
        <w:t xml:space="preserve"> </w:t>
      </w:r>
      <w:r w:rsidR="00254D6E" w:rsidRPr="00FE6C0D">
        <w:rPr>
          <w:rFonts w:hint="cs"/>
          <w:sz w:val="18"/>
          <w:szCs w:val="20"/>
          <w:rtl/>
        </w:rPr>
        <w:t>و</w:t>
      </w:r>
      <w:r w:rsidR="00254D6E" w:rsidRPr="00FE6C0D">
        <w:rPr>
          <w:sz w:val="18"/>
          <w:szCs w:val="20"/>
          <w:rtl/>
        </w:rPr>
        <w:t xml:space="preserve"> </w:t>
      </w:r>
      <w:r w:rsidR="00254D6E" w:rsidRPr="00FE6C0D">
        <w:rPr>
          <w:rFonts w:hint="cs"/>
          <w:sz w:val="18"/>
          <w:szCs w:val="20"/>
          <w:rtl/>
        </w:rPr>
        <w:t>دیفرانسیل</w:t>
      </w:r>
      <w:r w:rsidR="00254D6E" w:rsidRPr="00FE6C0D">
        <w:rPr>
          <w:sz w:val="18"/>
          <w:szCs w:val="20"/>
          <w:rtl/>
        </w:rPr>
        <w:t xml:space="preserve"> </w:t>
      </w:r>
      <w:r w:rsidR="00254D6E" w:rsidRPr="00FE6C0D">
        <w:rPr>
          <w:rFonts w:hint="cs"/>
          <w:sz w:val="18"/>
          <w:szCs w:val="20"/>
          <w:rtl/>
        </w:rPr>
        <w:t>به</w:t>
      </w:r>
      <w:r w:rsidR="00254D6E" w:rsidRPr="00FE6C0D">
        <w:rPr>
          <w:sz w:val="18"/>
          <w:szCs w:val="20"/>
          <w:rtl/>
        </w:rPr>
        <w:t xml:space="preserve"> </w:t>
      </w:r>
      <w:r w:rsidR="00254D6E" w:rsidRPr="00FE6C0D">
        <w:rPr>
          <w:rFonts w:hint="cs"/>
          <w:sz w:val="18"/>
          <w:szCs w:val="20"/>
          <w:rtl/>
        </w:rPr>
        <w:t>چرخ</w:t>
      </w:r>
      <w:r w:rsidR="00254D6E" w:rsidRPr="00FE6C0D">
        <w:rPr>
          <w:sz w:val="18"/>
          <w:szCs w:val="20"/>
          <w:rtl/>
        </w:rPr>
        <w:t xml:space="preserve"> </w:t>
      </w:r>
      <w:r w:rsidR="00254D6E" w:rsidRPr="00FE6C0D">
        <w:rPr>
          <w:rFonts w:hint="cs"/>
          <w:sz w:val="18"/>
          <w:szCs w:val="20"/>
          <w:rtl/>
        </w:rPr>
        <w:t>ها</w:t>
      </w:r>
      <w:r w:rsidR="00254D6E" w:rsidRPr="00FE6C0D">
        <w:rPr>
          <w:sz w:val="18"/>
          <w:szCs w:val="20"/>
          <w:rtl/>
        </w:rPr>
        <w:t xml:space="preserve"> </w:t>
      </w:r>
      <w:r w:rsidR="004B6A4F" w:rsidRPr="00FE6C0D">
        <w:rPr>
          <w:rFonts w:hint="cs"/>
          <w:sz w:val="18"/>
          <w:szCs w:val="20"/>
          <w:rtl/>
        </w:rPr>
        <w:t>فرافرست می شود</w:t>
      </w:r>
      <w:r w:rsidR="00C64296" w:rsidRPr="00FE6C0D">
        <w:rPr>
          <w:rFonts w:hint="cs"/>
          <w:sz w:val="18"/>
          <w:szCs w:val="20"/>
          <w:rtl/>
        </w:rPr>
        <w:t>،</w:t>
      </w:r>
      <w:r w:rsidR="004B6A4F" w:rsidRPr="00FE6C0D">
        <w:rPr>
          <w:rFonts w:hint="cs"/>
          <w:sz w:val="18"/>
          <w:szCs w:val="20"/>
          <w:rtl/>
        </w:rPr>
        <w:t xml:space="preserve"> به جای میل گاردان </w:t>
      </w:r>
      <w:r w:rsidR="00254D6E" w:rsidRPr="00FE6C0D">
        <w:rPr>
          <w:rFonts w:hint="cs"/>
          <w:sz w:val="18"/>
          <w:szCs w:val="20"/>
          <w:rtl/>
        </w:rPr>
        <w:t>نیم</w:t>
      </w:r>
      <w:r w:rsidR="00254D6E" w:rsidRPr="00FE6C0D">
        <w:rPr>
          <w:sz w:val="18"/>
          <w:szCs w:val="20"/>
          <w:rtl/>
        </w:rPr>
        <w:t xml:space="preserve"> </w:t>
      </w:r>
      <w:r w:rsidR="00254D6E" w:rsidRPr="00FE6C0D">
        <w:rPr>
          <w:rFonts w:hint="cs"/>
          <w:sz w:val="18"/>
          <w:szCs w:val="20"/>
          <w:rtl/>
        </w:rPr>
        <w:t>شفت</w:t>
      </w:r>
      <w:r w:rsidR="00C64296" w:rsidRPr="00FE6C0D">
        <w:rPr>
          <w:rFonts w:hint="cs"/>
          <w:sz w:val="18"/>
          <w:szCs w:val="20"/>
          <w:rtl/>
        </w:rPr>
        <w:t xml:space="preserve"> </w:t>
      </w:r>
      <w:r w:rsidR="00254D6E" w:rsidRPr="00FE6C0D">
        <w:rPr>
          <w:rFonts w:hint="cs"/>
          <w:sz w:val="18"/>
          <w:szCs w:val="20"/>
          <w:rtl/>
        </w:rPr>
        <w:t>ها</w:t>
      </w:r>
      <w:r w:rsidR="004B6A4F" w:rsidRPr="00FE6C0D">
        <w:rPr>
          <w:rFonts w:hint="cs"/>
          <w:sz w:val="18"/>
          <w:szCs w:val="20"/>
          <w:rtl/>
        </w:rPr>
        <w:t>ی</w:t>
      </w:r>
      <w:r w:rsidR="00254D6E" w:rsidRPr="00FE6C0D">
        <w:rPr>
          <w:sz w:val="18"/>
          <w:szCs w:val="20"/>
          <w:rtl/>
        </w:rPr>
        <w:t xml:space="preserve"> </w:t>
      </w:r>
      <w:r w:rsidR="00254D6E" w:rsidRPr="00FE6C0D">
        <w:rPr>
          <w:rFonts w:hint="cs"/>
          <w:sz w:val="18"/>
          <w:szCs w:val="20"/>
          <w:rtl/>
        </w:rPr>
        <w:t>چهار</w:t>
      </w:r>
      <w:r w:rsidR="00254D6E" w:rsidRPr="00FE6C0D">
        <w:rPr>
          <w:sz w:val="18"/>
          <w:szCs w:val="20"/>
          <w:rtl/>
        </w:rPr>
        <w:t xml:space="preserve"> </w:t>
      </w:r>
      <w:r w:rsidR="00254D6E" w:rsidRPr="00FE6C0D">
        <w:rPr>
          <w:rFonts w:hint="cs"/>
          <w:sz w:val="18"/>
          <w:szCs w:val="20"/>
          <w:rtl/>
        </w:rPr>
        <w:t>شاخ</w:t>
      </w:r>
      <w:r w:rsidR="00254D6E" w:rsidRPr="00FE6C0D">
        <w:rPr>
          <w:sz w:val="18"/>
          <w:szCs w:val="20"/>
          <w:rtl/>
        </w:rPr>
        <w:t xml:space="preserve"> </w:t>
      </w:r>
      <w:r w:rsidR="00C64296" w:rsidRPr="00FE6C0D">
        <w:rPr>
          <w:rFonts w:hint="cs"/>
          <w:sz w:val="18"/>
          <w:szCs w:val="20"/>
          <w:rtl/>
        </w:rPr>
        <w:t>دار پیوسته</w:t>
      </w:r>
      <w:r w:rsidR="004B6A4F" w:rsidRPr="00FE6C0D">
        <w:rPr>
          <w:rFonts w:hint="cs"/>
          <w:sz w:val="18"/>
          <w:szCs w:val="20"/>
          <w:rtl/>
        </w:rPr>
        <w:t xml:space="preserve"> به مفصل های </w:t>
      </w:r>
      <w:r w:rsidR="00254D6E" w:rsidRPr="00FE6C0D">
        <w:rPr>
          <w:rFonts w:hint="cs"/>
          <w:sz w:val="18"/>
          <w:szCs w:val="20"/>
          <w:rtl/>
        </w:rPr>
        <w:t>کشویی</w:t>
      </w:r>
      <w:r w:rsidR="00254D6E" w:rsidRPr="00FE6C0D">
        <w:rPr>
          <w:sz w:val="18"/>
          <w:szCs w:val="20"/>
          <w:rtl/>
        </w:rPr>
        <w:t xml:space="preserve"> (</w:t>
      </w:r>
      <w:r w:rsidR="00254D6E" w:rsidRPr="00FE6C0D">
        <w:rPr>
          <w:rFonts w:hint="cs"/>
          <w:sz w:val="18"/>
          <w:szCs w:val="20"/>
          <w:rtl/>
        </w:rPr>
        <w:t>هزار</w:t>
      </w:r>
      <w:r w:rsidR="00254D6E" w:rsidRPr="00FE6C0D">
        <w:rPr>
          <w:sz w:val="18"/>
          <w:szCs w:val="20"/>
          <w:rtl/>
        </w:rPr>
        <w:t xml:space="preserve"> </w:t>
      </w:r>
      <w:r w:rsidR="00254D6E" w:rsidRPr="00FE6C0D">
        <w:rPr>
          <w:rFonts w:hint="cs"/>
          <w:sz w:val="18"/>
          <w:szCs w:val="20"/>
          <w:rtl/>
        </w:rPr>
        <w:t>خار</w:t>
      </w:r>
      <w:r w:rsidR="00254D6E" w:rsidRPr="00FE6C0D">
        <w:rPr>
          <w:sz w:val="18"/>
          <w:szCs w:val="20"/>
          <w:rtl/>
        </w:rPr>
        <w:t xml:space="preserve">) </w:t>
      </w:r>
      <w:r w:rsidR="004B6A4F" w:rsidRPr="00FE6C0D">
        <w:rPr>
          <w:rFonts w:hint="cs"/>
          <w:sz w:val="18"/>
          <w:szCs w:val="20"/>
          <w:rtl/>
        </w:rPr>
        <w:t xml:space="preserve">با </w:t>
      </w:r>
      <w:r w:rsidR="00254D6E" w:rsidRPr="00FE6C0D">
        <w:rPr>
          <w:rFonts w:hint="cs"/>
          <w:sz w:val="18"/>
          <w:szCs w:val="20"/>
          <w:rtl/>
        </w:rPr>
        <w:t>دیفرانسیل</w:t>
      </w:r>
      <w:r w:rsidR="00254D6E" w:rsidRPr="00FE6C0D">
        <w:rPr>
          <w:sz w:val="18"/>
          <w:szCs w:val="20"/>
          <w:rtl/>
        </w:rPr>
        <w:t xml:space="preserve"> </w:t>
      </w:r>
      <w:r w:rsidR="004B6A4F" w:rsidRPr="00FE6C0D">
        <w:rPr>
          <w:rFonts w:hint="cs"/>
          <w:sz w:val="18"/>
          <w:szCs w:val="20"/>
          <w:rtl/>
        </w:rPr>
        <w:t xml:space="preserve">درگیر می شوند. </w:t>
      </w:r>
    </w:p>
    <w:p w:rsidR="00291C6B" w:rsidRPr="00FE6C0D" w:rsidRDefault="00A8302B" w:rsidP="006F2C2E">
      <w:pPr>
        <w:spacing w:after="0" w:line="240" w:lineRule="auto"/>
        <w:jc w:val="both"/>
        <w:rPr>
          <w:sz w:val="18"/>
          <w:szCs w:val="20"/>
          <w:rtl/>
        </w:rPr>
      </w:pPr>
      <w:r w:rsidRPr="00FE6C0D">
        <w:rPr>
          <w:rFonts w:hint="cs"/>
          <w:sz w:val="18"/>
          <w:szCs w:val="20"/>
          <w:rtl/>
        </w:rPr>
        <w:t xml:space="preserve">تعرفه بندی </w:t>
      </w:r>
      <w:r w:rsidR="006F2C2E">
        <w:rPr>
          <w:rFonts w:hint="cs"/>
          <w:sz w:val="18"/>
          <w:szCs w:val="20"/>
          <w:rtl/>
        </w:rPr>
        <w:t xml:space="preserve">: </w:t>
      </w:r>
      <w:r w:rsidR="00B3577D" w:rsidRPr="00FE6C0D">
        <w:rPr>
          <w:rFonts w:hint="cs"/>
          <w:sz w:val="18"/>
          <w:szCs w:val="20"/>
          <w:rtl/>
        </w:rPr>
        <w:t>محور های محرک (میل گاردان</w:t>
      </w:r>
      <w:r w:rsidR="006218C9" w:rsidRPr="00FE6C0D">
        <w:rPr>
          <w:rFonts w:hint="cs"/>
          <w:sz w:val="18"/>
          <w:szCs w:val="20"/>
          <w:rtl/>
        </w:rPr>
        <w:t>)</w:t>
      </w:r>
      <w:r w:rsidR="00B3577D" w:rsidRPr="00FE6C0D">
        <w:rPr>
          <w:rFonts w:hint="cs"/>
          <w:sz w:val="18"/>
          <w:szCs w:val="20"/>
          <w:rtl/>
        </w:rPr>
        <w:t xml:space="preserve"> در </w:t>
      </w:r>
      <w:r w:rsidR="004348E5" w:rsidRPr="00FE6C0D">
        <w:rPr>
          <w:rFonts w:hint="cs"/>
          <w:sz w:val="18"/>
          <w:szCs w:val="20"/>
          <w:rtl/>
        </w:rPr>
        <w:t xml:space="preserve">شماره </w:t>
      </w:r>
      <w:r w:rsidR="00EB05A0">
        <w:rPr>
          <w:rFonts w:hint="cs"/>
          <w:sz w:val="18"/>
          <w:szCs w:val="20"/>
          <w:rtl/>
        </w:rPr>
        <w:t xml:space="preserve">های </w:t>
      </w:r>
      <w:r w:rsidR="004348E5" w:rsidRPr="00FE6C0D">
        <w:rPr>
          <w:rFonts w:hint="cs"/>
          <w:sz w:val="18"/>
          <w:szCs w:val="20"/>
          <w:rtl/>
        </w:rPr>
        <w:t>(</w:t>
      </w:r>
      <w:r w:rsidR="00181B44" w:rsidRPr="00FE6C0D">
        <w:rPr>
          <w:rFonts w:hint="cs"/>
          <w:sz w:val="18"/>
          <w:szCs w:val="20"/>
          <w:rtl/>
        </w:rPr>
        <w:t>84836000</w:t>
      </w:r>
      <w:r w:rsidR="00B3577D" w:rsidRPr="00FE6C0D">
        <w:rPr>
          <w:rFonts w:hint="cs"/>
          <w:sz w:val="18"/>
          <w:szCs w:val="20"/>
          <w:rtl/>
        </w:rPr>
        <w:t xml:space="preserve"> </w:t>
      </w:r>
      <w:r w:rsidR="00181B44" w:rsidRPr="00FE6C0D">
        <w:rPr>
          <w:rFonts w:hint="cs"/>
          <w:sz w:val="18"/>
          <w:szCs w:val="20"/>
          <w:rtl/>
        </w:rPr>
        <w:t>/</w:t>
      </w:r>
      <w:r w:rsidR="00B3577D" w:rsidRPr="00FE6C0D">
        <w:rPr>
          <w:sz w:val="18"/>
          <w:szCs w:val="20"/>
          <w:rtl/>
        </w:rPr>
        <w:t xml:space="preserve"> </w:t>
      </w:r>
      <w:r w:rsidR="00B3577D" w:rsidRPr="00FE6C0D">
        <w:rPr>
          <w:rFonts w:hint="cs"/>
          <w:sz w:val="18"/>
          <w:szCs w:val="20"/>
          <w:rtl/>
        </w:rPr>
        <w:t>87085011</w:t>
      </w:r>
      <w:r w:rsidR="006218C9" w:rsidRPr="00FE6C0D">
        <w:rPr>
          <w:rFonts w:hint="cs"/>
          <w:sz w:val="18"/>
          <w:szCs w:val="20"/>
          <w:rtl/>
        </w:rPr>
        <w:t xml:space="preserve"> تا 87085019 </w:t>
      </w:r>
      <w:r w:rsidR="004348E5" w:rsidRPr="00FE6C0D">
        <w:rPr>
          <w:rFonts w:hint="cs"/>
          <w:sz w:val="18"/>
          <w:szCs w:val="20"/>
          <w:rtl/>
        </w:rPr>
        <w:t xml:space="preserve">) و ققل گاردان </w:t>
      </w:r>
      <w:r w:rsidR="004348E5" w:rsidRPr="00FE6C0D">
        <w:rPr>
          <w:rFonts w:ascii="Times New Roman" w:hAnsi="Times New Roman"/>
          <w:sz w:val="18"/>
          <w:szCs w:val="20"/>
          <w:rtl/>
        </w:rPr>
        <w:t>(</w:t>
      </w:r>
      <w:r w:rsidR="004348E5" w:rsidRPr="00FE6C0D">
        <w:rPr>
          <w:rFonts w:ascii="Times New Roman" w:hAnsi="Times New Roman"/>
          <w:sz w:val="18"/>
          <w:szCs w:val="20"/>
        </w:rPr>
        <w:t>Universal Joint</w:t>
      </w:r>
      <w:r w:rsidR="004348E5" w:rsidRPr="00FE6C0D">
        <w:rPr>
          <w:rFonts w:ascii="Times New Roman" w:hAnsi="Times New Roman"/>
          <w:sz w:val="18"/>
          <w:szCs w:val="20"/>
          <w:rtl/>
        </w:rPr>
        <w:t>)</w:t>
      </w:r>
      <w:r w:rsidR="004348E5" w:rsidRPr="00FE6C0D">
        <w:rPr>
          <w:rFonts w:hint="cs"/>
          <w:sz w:val="18"/>
          <w:szCs w:val="20"/>
          <w:rtl/>
        </w:rPr>
        <w:t xml:space="preserve"> در شماره (84836000) جدول </w:t>
      </w:r>
      <w:r w:rsidR="006218C9" w:rsidRPr="00FE6C0D">
        <w:rPr>
          <w:rFonts w:hint="cs"/>
          <w:sz w:val="18"/>
          <w:szCs w:val="20"/>
          <w:rtl/>
        </w:rPr>
        <w:t xml:space="preserve">تعرفه گمرکی بنا به مورد طبقه بندی می شوند. </w:t>
      </w:r>
    </w:p>
    <w:p w:rsidR="0000110B" w:rsidRPr="00FE6C0D" w:rsidRDefault="00FA64B3" w:rsidP="007A6A57">
      <w:pPr>
        <w:spacing w:after="0" w:line="240" w:lineRule="auto"/>
        <w:jc w:val="both"/>
        <w:rPr>
          <w:sz w:val="18"/>
          <w:szCs w:val="20"/>
          <w:rtl/>
        </w:rPr>
      </w:pPr>
      <w:r w:rsidRPr="00FE6C0D">
        <w:rPr>
          <w:rFonts w:hint="cs"/>
          <w:sz w:val="18"/>
          <w:szCs w:val="20"/>
          <w:rtl/>
        </w:rPr>
        <w:t>فرمان</w:t>
      </w:r>
      <w:r w:rsidRPr="00FE6C0D">
        <w:rPr>
          <w:sz w:val="18"/>
          <w:szCs w:val="20"/>
          <w:rtl/>
        </w:rPr>
        <w:t xml:space="preserve"> </w:t>
      </w:r>
      <w:r w:rsidRPr="00FE6C0D">
        <w:rPr>
          <w:rFonts w:hint="cs"/>
          <w:sz w:val="18"/>
          <w:szCs w:val="20"/>
          <w:rtl/>
        </w:rPr>
        <w:t>هیدرولیک</w:t>
      </w:r>
      <w:r w:rsidR="00772EE3">
        <w:rPr>
          <w:rFonts w:hint="cs"/>
          <w:sz w:val="18"/>
          <w:szCs w:val="20"/>
          <w:rtl/>
        </w:rPr>
        <w:t xml:space="preserve"> </w:t>
      </w:r>
      <w:r w:rsidRPr="00FE6C0D">
        <w:rPr>
          <w:sz w:val="18"/>
          <w:szCs w:val="20"/>
          <w:rtl/>
        </w:rPr>
        <w:t xml:space="preserve">( </w:t>
      </w:r>
      <w:r w:rsidRPr="00FE6C0D">
        <w:rPr>
          <w:sz w:val="18"/>
          <w:szCs w:val="20"/>
        </w:rPr>
        <w:t>power steering</w:t>
      </w:r>
      <w:r w:rsidRPr="00FE6C0D">
        <w:rPr>
          <w:sz w:val="18"/>
          <w:szCs w:val="20"/>
          <w:rtl/>
        </w:rPr>
        <w:t xml:space="preserve"> )</w:t>
      </w:r>
    </w:p>
    <w:p w:rsidR="0000110B" w:rsidRPr="00FE6C0D" w:rsidRDefault="00C47320" w:rsidP="00772EE3">
      <w:pPr>
        <w:spacing w:after="0" w:line="240" w:lineRule="auto"/>
        <w:jc w:val="both"/>
        <w:rPr>
          <w:sz w:val="18"/>
          <w:szCs w:val="20"/>
          <w:rtl/>
        </w:rPr>
      </w:pPr>
      <w:r w:rsidRPr="00FE6C0D">
        <w:rPr>
          <w:rFonts w:hint="cs"/>
          <w:sz w:val="18"/>
          <w:szCs w:val="20"/>
          <w:rtl/>
        </w:rPr>
        <w:t xml:space="preserve">دسته بندی </w:t>
      </w:r>
      <w:r w:rsidR="00132274" w:rsidRPr="00FE6C0D">
        <w:rPr>
          <w:rFonts w:hint="cs"/>
          <w:sz w:val="18"/>
          <w:szCs w:val="20"/>
          <w:rtl/>
        </w:rPr>
        <w:t xml:space="preserve">- </w:t>
      </w:r>
      <w:r w:rsidR="00132274" w:rsidRPr="00FE6C0D">
        <w:rPr>
          <w:rFonts w:ascii="Cambria Math" w:hAnsi="Cambria Math" w:hint="cs"/>
          <w:sz w:val="18"/>
          <w:szCs w:val="20"/>
          <w:rtl/>
        </w:rPr>
        <w:t>*</w:t>
      </w:r>
      <w:r w:rsidR="00132274" w:rsidRPr="00FE6C0D">
        <w:rPr>
          <w:rFonts w:hint="cs"/>
          <w:sz w:val="18"/>
          <w:szCs w:val="20"/>
          <w:rtl/>
        </w:rPr>
        <w:t xml:space="preserve"> </w:t>
      </w:r>
      <w:r w:rsidRPr="00FE6C0D">
        <w:rPr>
          <w:rFonts w:hint="cs"/>
          <w:sz w:val="18"/>
          <w:szCs w:val="20"/>
          <w:rtl/>
        </w:rPr>
        <w:t>فرمان</w:t>
      </w:r>
      <w:r w:rsidR="007942A4" w:rsidRPr="00FE6C0D">
        <w:rPr>
          <w:rFonts w:hint="cs"/>
          <w:sz w:val="18"/>
          <w:szCs w:val="20"/>
          <w:rtl/>
        </w:rPr>
        <w:t xml:space="preserve"> دو چرخ دنده </w:t>
      </w:r>
      <w:r w:rsidRPr="00FE6C0D">
        <w:rPr>
          <w:rFonts w:hint="cs"/>
          <w:sz w:val="18"/>
          <w:szCs w:val="20"/>
          <w:rtl/>
        </w:rPr>
        <w:t>(</w:t>
      </w:r>
      <w:r w:rsidRPr="00FE6C0D">
        <w:rPr>
          <w:sz w:val="18"/>
          <w:szCs w:val="20"/>
        </w:rPr>
        <w:t>Rack-and-pinion</w:t>
      </w:r>
      <w:r w:rsidRPr="00FE6C0D">
        <w:rPr>
          <w:rFonts w:hint="cs"/>
          <w:sz w:val="18"/>
          <w:szCs w:val="20"/>
          <w:rtl/>
        </w:rPr>
        <w:t xml:space="preserve">) </w:t>
      </w:r>
      <w:r w:rsidR="00132274" w:rsidRPr="00FE6C0D">
        <w:rPr>
          <w:rFonts w:ascii="Cambria Math" w:hAnsi="Cambria Math" w:hint="cs"/>
          <w:sz w:val="18"/>
          <w:szCs w:val="20"/>
          <w:rtl/>
        </w:rPr>
        <w:t>*</w:t>
      </w:r>
      <w:r w:rsidR="00132274" w:rsidRPr="00FE6C0D">
        <w:rPr>
          <w:rFonts w:hint="cs"/>
          <w:sz w:val="18"/>
          <w:szCs w:val="20"/>
          <w:rtl/>
        </w:rPr>
        <w:t xml:space="preserve"> </w:t>
      </w:r>
      <w:r w:rsidRPr="00FE6C0D">
        <w:rPr>
          <w:rFonts w:hint="cs"/>
          <w:sz w:val="18"/>
          <w:szCs w:val="20"/>
          <w:rtl/>
        </w:rPr>
        <w:t>فرمان</w:t>
      </w:r>
      <w:r w:rsidR="0054239D" w:rsidRPr="00FE6C0D">
        <w:rPr>
          <w:rFonts w:hint="cs"/>
          <w:sz w:val="18"/>
          <w:szCs w:val="20"/>
          <w:rtl/>
        </w:rPr>
        <w:t xml:space="preserve"> چرخش دگر بار </w:t>
      </w:r>
      <w:r w:rsidRPr="00FE6C0D">
        <w:rPr>
          <w:rFonts w:hint="cs"/>
          <w:sz w:val="18"/>
          <w:szCs w:val="20"/>
          <w:rtl/>
        </w:rPr>
        <w:t xml:space="preserve">( </w:t>
      </w:r>
      <w:r w:rsidRPr="00FE6C0D">
        <w:rPr>
          <w:sz w:val="18"/>
          <w:szCs w:val="20"/>
        </w:rPr>
        <w:t>Recirculating ball</w:t>
      </w:r>
      <w:r w:rsidRPr="00FE6C0D">
        <w:rPr>
          <w:rFonts w:hint="cs"/>
          <w:sz w:val="18"/>
          <w:szCs w:val="20"/>
          <w:rtl/>
        </w:rPr>
        <w:t>)</w:t>
      </w:r>
      <w:r w:rsidR="00FF16F9" w:rsidRPr="00FE6C0D">
        <w:rPr>
          <w:rFonts w:hint="cs"/>
          <w:sz w:val="18"/>
          <w:szCs w:val="20"/>
          <w:rtl/>
        </w:rPr>
        <w:t xml:space="preserve">. </w:t>
      </w:r>
      <w:r w:rsidR="00D4554F" w:rsidRPr="00FE6C0D">
        <w:rPr>
          <w:rFonts w:hint="cs"/>
          <w:sz w:val="18"/>
          <w:szCs w:val="20"/>
          <w:rtl/>
        </w:rPr>
        <w:t xml:space="preserve"> </w:t>
      </w:r>
      <w:r w:rsidR="00FF16F9" w:rsidRPr="00FE6C0D">
        <w:rPr>
          <w:rFonts w:hint="cs"/>
          <w:sz w:val="18"/>
          <w:szCs w:val="20"/>
          <w:rtl/>
        </w:rPr>
        <w:t xml:space="preserve">فرمان دو چرخ دنده </w:t>
      </w:r>
      <w:r w:rsidR="003E5965" w:rsidRPr="00FE6C0D">
        <w:rPr>
          <w:rFonts w:hint="cs"/>
          <w:sz w:val="18"/>
          <w:szCs w:val="20"/>
          <w:rtl/>
        </w:rPr>
        <w:t xml:space="preserve">: </w:t>
      </w:r>
      <w:r w:rsidR="00FF16F9" w:rsidRPr="00FE6C0D">
        <w:rPr>
          <w:rFonts w:hint="cs"/>
          <w:sz w:val="18"/>
          <w:szCs w:val="20"/>
          <w:rtl/>
        </w:rPr>
        <w:t>رایج ترین فرمان خودرو ، کامیون و گونه (</w:t>
      </w:r>
      <w:r w:rsidR="00FF16F9" w:rsidRPr="00FE6C0D">
        <w:rPr>
          <w:sz w:val="18"/>
          <w:szCs w:val="20"/>
        </w:rPr>
        <w:t>suv</w:t>
      </w:r>
      <w:r w:rsidR="00FF16F9" w:rsidRPr="00FE6C0D">
        <w:rPr>
          <w:rFonts w:hint="cs"/>
          <w:sz w:val="18"/>
          <w:szCs w:val="20"/>
          <w:rtl/>
        </w:rPr>
        <w:t>)  است.</w:t>
      </w:r>
      <w:r w:rsidR="00694DE6" w:rsidRPr="00FE6C0D">
        <w:rPr>
          <w:rFonts w:hint="cs"/>
          <w:sz w:val="18"/>
          <w:szCs w:val="20"/>
          <w:rtl/>
        </w:rPr>
        <w:t xml:space="preserve"> ساختار : </w:t>
      </w:r>
      <w:r w:rsidR="00A06EAC" w:rsidRPr="00FE6C0D">
        <w:rPr>
          <w:rFonts w:hint="cs"/>
          <w:sz w:val="18"/>
          <w:szCs w:val="20"/>
          <w:rtl/>
        </w:rPr>
        <w:t xml:space="preserve">چرخ </w:t>
      </w:r>
      <w:r w:rsidR="007942A4" w:rsidRPr="00FE6C0D">
        <w:rPr>
          <w:rFonts w:hint="cs"/>
          <w:sz w:val="18"/>
          <w:szCs w:val="20"/>
          <w:rtl/>
        </w:rPr>
        <w:t xml:space="preserve">دنده </w:t>
      </w:r>
      <w:r w:rsidR="00A06EAC" w:rsidRPr="00FE6C0D">
        <w:rPr>
          <w:rFonts w:hint="cs"/>
          <w:sz w:val="18"/>
          <w:szCs w:val="20"/>
          <w:rtl/>
        </w:rPr>
        <w:t>نخست (</w:t>
      </w:r>
      <w:r w:rsidR="00A06EAC" w:rsidRPr="00FE6C0D">
        <w:rPr>
          <w:sz w:val="18"/>
          <w:szCs w:val="20"/>
        </w:rPr>
        <w:t>Rack</w:t>
      </w:r>
      <w:r w:rsidR="00A06EAC" w:rsidRPr="00FE6C0D">
        <w:rPr>
          <w:rFonts w:hint="cs"/>
          <w:sz w:val="18"/>
          <w:szCs w:val="20"/>
          <w:rtl/>
        </w:rPr>
        <w:t>) با دندانه های ریز بر روی لوله فلزی با «میله قید» در دو سر آن</w:t>
      </w:r>
      <w:r w:rsidR="00192467" w:rsidRPr="00FE6C0D">
        <w:rPr>
          <w:rFonts w:hint="cs"/>
          <w:sz w:val="18"/>
          <w:szCs w:val="20"/>
          <w:rtl/>
        </w:rPr>
        <w:t>.</w:t>
      </w:r>
      <w:r w:rsidR="007942A4" w:rsidRPr="00FE6C0D">
        <w:rPr>
          <w:rFonts w:hint="cs"/>
          <w:sz w:val="18"/>
          <w:szCs w:val="20"/>
          <w:rtl/>
        </w:rPr>
        <w:t xml:space="preserve"> </w:t>
      </w:r>
      <w:r w:rsidR="00192467" w:rsidRPr="00FE6C0D">
        <w:rPr>
          <w:rFonts w:hint="cs"/>
          <w:sz w:val="18"/>
          <w:szCs w:val="20"/>
          <w:rtl/>
        </w:rPr>
        <w:t xml:space="preserve">چرخ </w:t>
      </w:r>
      <w:r w:rsidR="007942A4" w:rsidRPr="00FE6C0D">
        <w:rPr>
          <w:rFonts w:hint="cs"/>
          <w:sz w:val="18"/>
          <w:szCs w:val="20"/>
          <w:rtl/>
        </w:rPr>
        <w:t xml:space="preserve">دنده </w:t>
      </w:r>
      <w:r w:rsidR="00192467" w:rsidRPr="00FE6C0D">
        <w:rPr>
          <w:rFonts w:hint="cs"/>
          <w:sz w:val="18"/>
          <w:szCs w:val="20"/>
          <w:rtl/>
        </w:rPr>
        <w:t>دوم (</w:t>
      </w:r>
      <w:r w:rsidR="00192467" w:rsidRPr="00FE6C0D">
        <w:rPr>
          <w:sz w:val="18"/>
          <w:szCs w:val="20"/>
        </w:rPr>
        <w:t>pinion</w:t>
      </w:r>
      <w:r w:rsidR="00192467" w:rsidRPr="00FE6C0D">
        <w:rPr>
          <w:rFonts w:hint="cs"/>
          <w:sz w:val="18"/>
          <w:szCs w:val="20"/>
          <w:rtl/>
        </w:rPr>
        <w:t>)</w:t>
      </w:r>
      <w:r w:rsidR="007942A4" w:rsidRPr="00FE6C0D">
        <w:rPr>
          <w:rFonts w:hint="cs"/>
          <w:sz w:val="18"/>
          <w:szCs w:val="20"/>
          <w:rtl/>
        </w:rPr>
        <w:t xml:space="preserve">  که</w:t>
      </w:r>
      <w:r w:rsidR="007942A4" w:rsidRPr="00FE6C0D">
        <w:rPr>
          <w:sz w:val="18"/>
          <w:szCs w:val="20"/>
          <w:rtl/>
        </w:rPr>
        <w:t xml:space="preserve"> </w:t>
      </w:r>
      <w:r w:rsidR="007942A4" w:rsidRPr="00FE6C0D">
        <w:rPr>
          <w:rFonts w:hint="cs"/>
          <w:sz w:val="18"/>
          <w:szCs w:val="20"/>
          <w:rtl/>
        </w:rPr>
        <w:t>به</w:t>
      </w:r>
      <w:r w:rsidR="007942A4" w:rsidRPr="00FE6C0D">
        <w:rPr>
          <w:sz w:val="18"/>
          <w:szCs w:val="20"/>
          <w:rtl/>
        </w:rPr>
        <w:t xml:space="preserve"> </w:t>
      </w:r>
      <w:r w:rsidR="007942A4" w:rsidRPr="00FE6C0D">
        <w:rPr>
          <w:rFonts w:hint="cs"/>
          <w:sz w:val="18"/>
          <w:szCs w:val="20"/>
          <w:rtl/>
        </w:rPr>
        <w:t>شفت</w:t>
      </w:r>
      <w:r w:rsidR="007942A4" w:rsidRPr="00FE6C0D">
        <w:rPr>
          <w:sz w:val="18"/>
          <w:szCs w:val="20"/>
          <w:rtl/>
        </w:rPr>
        <w:t xml:space="preserve"> </w:t>
      </w:r>
      <w:r w:rsidR="007942A4" w:rsidRPr="00FE6C0D">
        <w:rPr>
          <w:rFonts w:hint="cs"/>
          <w:sz w:val="18"/>
          <w:szCs w:val="20"/>
          <w:rtl/>
        </w:rPr>
        <w:t>یا میل فرمان</w:t>
      </w:r>
      <w:r w:rsidR="00974935" w:rsidRPr="00FE6C0D">
        <w:rPr>
          <w:rFonts w:hint="cs"/>
          <w:sz w:val="18"/>
          <w:szCs w:val="20"/>
          <w:rtl/>
        </w:rPr>
        <w:t>(</w:t>
      </w:r>
      <w:r w:rsidR="00974935" w:rsidRPr="00FE6C0D">
        <w:rPr>
          <w:sz w:val="18"/>
          <w:szCs w:val="20"/>
        </w:rPr>
        <w:t>Steering shaft</w:t>
      </w:r>
      <w:r w:rsidR="00974935" w:rsidRPr="00FE6C0D">
        <w:rPr>
          <w:rFonts w:hint="cs"/>
          <w:sz w:val="18"/>
          <w:szCs w:val="20"/>
          <w:rtl/>
        </w:rPr>
        <w:t>)</w:t>
      </w:r>
      <w:r w:rsidR="007942A4" w:rsidRPr="00FE6C0D">
        <w:rPr>
          <w:sz w:val="18"/>
          <w:szCs w:val="20"/>
          <w:rtl/>
        </w:rPr>
        <w:t xml:space="preserve"> </w:t>
      </w:r>
      <w:r w:rsidR="007942A4" w:rsidRPr="00FE6C0D">
        <w:rPr>
          <w:rFonts w:hint="cs"/>
          <w:sz w:val="18"/>
          <w:szCs w:val="20"/>
          <w:rtl/>
        </w:rPr>
        <w:t>پیوسته .</w:t>
      </w:r>
      <w:r w:rsidR="00974935" w:rsidRPr="00FE6C0D">
        <w:rPr>
          <w:rFonts w:hint="cs"/>
          <w:sz w:val="18"/>
          <w:szCs w:val="20"/>
          <w:rtl/>
        </w:rPr>
        <w:t xml:space="preserve"> فرایند : </w:t>
      </w:r>
      <w:r w:rsidR="007942A4" w:rsidRPr="00FE6C0D">
        <w:rPr>
          <w:rFonts w:hint="cs"/>
          <w:sz w:val="18"/>
          <w:szCs w:val="20"/>
          <w:rtl/>
        </w:rPr>
        <w:t>گردش غرب</w:t>
      </w:r>
      <w:r w:rsidR="003C0CB7" w:rsidRPr="00FE6C0D">
        <w:rPr>
          <w:rFonts w:hint="cs"/>
          <w:sz w:val="18"/>
          <w:szCs w:val="20"/>
          <w:rtl/>
        </w:rPr>
        <w:t>ی</w:t>
      </w:r>
      <w:r w:rsidR="007942A4" w:rsidRPr="00FE6C0D">
        <w:rPr>
          <w:rFonts w:hint="cs"/>
          <w:sz w:val="18"/>
          <w:szCs w:val="20"/>
          <w:rtl/>
        </w:rPr>
        <w:t>لک</w:t>
      </w:r>
      <w:r w:rsidR="007942A4" w:rsidRPr="00FE6C0D">
        <w:rPr>
          <w:sz w:val="18"/>
          <w:szCs w:val="20"/>
          <w:rtl/>
        </w:rPr>
        <w:t xml:space="preserve"> </w:t>
      </w:r>
      <w:r w:rsidR="007942A4" w:rsidRPr="00FE6C0D">
        <w:rPr>
          <w:rFonts w:hint="cs"/>
          <w:sz w:val="18"/>
          <w:szCs w:val="20"/>
          <w:rtl/>
        </w:rPr>
        <w:t>فرمان(</w:t>
      </w:r>
      <w:r w:rsidR="007942A4" w:rsidRPr="00FE6C0D">
        <w:rPr>
          <w:sz w:val="18"/>
          <w:szCs w:val="20"/>
        </w:rPr>
        <w:t>Steering wheel</w:t>
      </w:r>
      <w:r w:rsidR="007942A4" w:rsidRPr="00FE6C0D">
        <w:rPr>
          <w:rFonts w:hint="cs"/>
          <w:sz w:val="18"/>
          <w:szCs w:val="20"/>
          <w:rtl/>
        </w:rPr>
        <w:t xml:space="preserve"> ) </w:t>
      </w:r>
      <w:r w:rsidR="00974935" w:rsidRPr="00FE6C0D">
        <w:rPr>
          <w:rFonts w:ascii="Cambria Math" w:hAnsi="Cambria Math" w:cs="Cambria Math" w:hint="cs"/>
          <w:sz w:val="18"/>
          <w:szCs w:val="20"/>
          <w:rtl/>
        </w:rPr>
        <w:t>⃪</w:t>
      </w:r>
      <w:r w:rsidR="00974935" w:rsidRPr="00FE6C0D">
        <w:rPr>
          <w:rFonts w:ascii="Cambria Math" w:hAnsi="Cambria Math" w:hint="cs"/>
          <w:sz w:val="18"/>
          <w:szCs w:val="20"/>
          <w:rtl/>
        </w:rPr>
        <w:t xml:space="preserve"> گردش </w:t>
      </w:r>
      <w:r w:rsidR="00974935" w:rsidRPr="00FE6C0D">
        <w:rPr>
          <w:rFonts w:hint="cs"/>
          <w:sz w:val="18"/>
          <w:szCs w:val="20"/>
          <w:rtl/>
        </w:rPr>
        <w:t xml:space="preserve">میل فرمان </w:t>
      </w:r>
      <w:r w:rsidR="00974935" w:rsidRPr="00FE6C0D">
        <w:rPr>
          <w:sz w:val="18"/>
          <w:szCs w:val="20"/>
          <w:rtl/>
        </w:rPr>
        <w:t>(</w:t>
      </w:r>
      <w:r w:rsidR="00974935" w:rsidRPr="00FE6C0D">
        <w:rPr>
          <w:sz w:val="18"/>
          <w:szCs w:val="20"/>
        </w:rPr>
        <w:t>Steering shaft</w:t>
      </w:r>
      <w:r w:rsidR="00974935" w:rsidRPr="00FE6C0D">
        <w:rPr>
          <w:sz w:val="18"/>
          <w:szCs w:val="20"/>
          <w:rtl/>
        </w:rPr>
        <w:t>)</w:t>
      </w:r>
      <w:r w:rsidR="00974935" w:rsidRPr="00FE6C0D">
        <w:rPr>
          <w:rFonts w:ascii="Cambria Math" w:hAnsi="Cambria Math" w:cs="Cambria Math" w:hint="cs"/>
          <w:sz w:val="18"/>
          <w:szCs w:val="20"/>
          <w:rtl/>
        </w:rPr>
        <w:t>⃪</w:t>
      </w:r>
      <w:r w:rsidR="00974935" w:rsidRPr="00FE6C0D">
        <w:rPr>
          <w:rFonts w:ascii="Cambria Math" w:hAnsi="Cambria Math" w:hint="cs"/>
          <w:sz w:val="18"/>
          <w:szCs w:val="20"/>
          <w:rtl/>
        </w:rPr>
        <w:t xml:space="preserve"> گردش </w:t>
      </w:r>
      <w:r w:rsidR="007942A4" w:rsidRPr="00FE6C0D">
        <w:rPr>
          <w:rFonts w:hint="cs"/>
          <w:sz w:val="18"/>
          <w:szCs w:val="20"/>
          <w:rtl/>
        </w:rPr>
        <w:t>چرخ دنده</w:t>
      </w:r>
      <w:r w:rsidR="007942A4" w:rsidRPr="00FE6C0D">
        <w:rPr>
          <w:sz w:val="18"/>
          <w:szCs w:val="20"/>
          <w:rtl/>
        </w:rPr>
        <w:t xml:space="preserve"> (</w:t>
      </w:r>
      <w:r w:rsidR="007942A4" w:rsidRPr="00FE6C0D">
        <w:rPr>
          <w:sz w:val="18"/>
          <w:szCs w:val="20"/>
        </w:rPr>
        <w:t>pinion</w:t>
      </w:r>
      <w:r w:rsidR="007942A4" w:rsidRPr="00FE6C0D">
        <w:rPr>
          <w:sz w:val="18"/>
          <w:szCs w:val="20"/>
          <w:rtl/>
        </w:rPr>
        <w:t xml:space="preserve">) </w:t>
      </w:r>
      <w:r w:rsidR="007942A4" w:rsidRPr="00FE6C0D">
        <w:rPr>
          <w:rFonts w:hint="cs"/>
          <w:sz w:val="18"/>
          <w:szCs w:val="20"/>
          <w:rtl/>
        </w:rPr>
        <w:t xml:space="preserve"> </w:t>
      </w:r>
      <w:r w:rsidR="00974935" w:rsidRPr="00FE6C0D">
        <w:rPr>
          <w:rFonts w:ascii="Cambria Math" w:hAnsi="Cambria Math" w:cs="Cambria Math" w:hint="cs"/>
          <w:sz w:val="18"/>
          <w:szCs w:val="20"/>
          <w:rtl/>
        </w:rPr>
        <w:t>⃪</w:t>
      </w:r>
      <w:r w:rsidR="00974935" w:rsidRPr="00FE6C0D">
        <w:rPr>
          <w:rFonts w:ascii="Cambria Math" w:hAnsi="Cambria Math" w:hint="cs"/>
          <w:sz w:val="18"/>
          <w:szCs w:val="20"/>
          <w:rtl/>
        </w:rPr>
        <w:t xml:space="preserve"> </w:t>
      </w:r>
      <w:r w:rsidR="00974935" w:rsidRPr="00FE6C0D">
        <w:rPr>
          <w:rFonts w:hint="cs"/>
          <w:sz w:val="18"/>
          <w:szCs w:val="20"/>
          <w:rtl/>
        </w:rPr>
        <w:t xml:space="preserve">گردش </w:t>
      </w:r>
      <w:r w:rsidR="007942A4" w:rsidRPr="00FE6C0D">
        <w:rPr>
          <w:rFonts w:hint="cs"/>
          <w:sz w:val="18"/>
          <w:szCs w:val="20"/>
          <w:rtl/>
        </w:rPr>
        <w:t>دنده</w:t>
      </w:r>
      <w:r w:rsidR="007942A4" w:rsidRPr="00FE6C0D">
        <w:rPr>
          <w:sz w:val="18"/>
          <w:szCs w:val="20"/>
          <w:rtl/>
        </w:rPr>
        <w:t xml:space="preserve"> (</w:t>
      </w:r>
      <w:r w:rsidR="007942A4" w:rsidRPr="00FE6C0D">
        <w:rPr>
          <w:sz w:val="18"/>
          <w:szCs w:val="20"/>
        </w:rPr>
        <w:t>rack</w:t>
      </w:r>
      <w:r w:rsidR="007942A4" w:rsidRPr="00FE6C0D">
        <w:rPr>
          <w:sz w:val="18"/>
          <w:szCs w:val="20"/>
          <w:rtl/>
        </w:rPr>
        <w:t xml:space="preserve">) </w:t>
      </w:r>
      <w:r w:rsidR="00974935" w:rsidRPr="00FE6C0D">
        <w:rPr>
          <w:rFonts w:hint="cs"/>
          <w:sz w:val="18"/>
          <w:szCs w:val="20"/>
          <w:rtl/>
        </w:rPr>
        <w:t xml:space="preserve">که با «پنیون» درگیر است </w:t>
      </w:r>
      <w:r w:rsidR="00974935" w:rsidRPr="00FE6C0D">
        <w:rPr>
          <w:rFonts w:ascii="Cambria Math" w:hAnsi="Cambria Math" w:cs="Cambria Math" w:hint="cs"/>
          <w:sz w:val="18"/>
          <w:szCs w:val="20"/>
          <w:rtl/>
        </w:rPr>
        <w:t>⃪</w:t>
      </w:r>
      <w:r w:rsidR="00974935" w:rsidRPr="00FE6C0D">
        <w:rPr>
          <w:rFonts w:hint="cs"/>
          <w:sz w:val="18"/>
          <w:szCs w:val="20"/>
          <w:rtl/>
        </w:rPr>
        <w:t xml:space="preserve"> گردش </w:t>
      </w:r>
      <w:r w:rsidR="007942A4" w:rsidRPr="00FE6C0D">
        <w:rPr>
          <w:rFonts w:hint="cs"/>
          <w:sz w:val="18"/>
          <w:szCs w:val="20"/>
          <w:rtl/>
        </w:rPr>
        <w:t>میله</w:t>
      </w:r>
      <w:r w:rsidR="007942A4" w:rsidRPr="00FE6C0D">
        <w:rPr>
          <w:sz w:val="18"/>
          <w:szCs w:val="20"/>
          <w:rtl/>
        </w:rPr>
        <w:t xml:space="preserve"> </w:t>
      </w:r>
      <w:r w:rsidR="007942A4" w:rsidRPr="00FE6C0D">
        <w:rPr>
          <w:rFonts w:hint="cs"/>
          <w:sz w:val="18"/>
          <w:szCs w:val="20"/>
          <w:rtl/>
        </w:rPr>
        <w:t>قید</w:t>
      </w:r>
      <w:r w:rsidR="007942A4" w:rsidRPr="00FE6C0D">
        <w:rPr>
          <w:sz w:val="18"/>
          <w:szCs w:val="20"/>
          <w:rtl/>
        </w:rPr>
        <w:t xml:space="preserve"> (</w:t>
      </w:r>
      <w:r w:rsidR="007942A4" w:rsidRPr="00FE6C0D">
        <w:rPr>
          <w:sz w:val="18"/>
          <w:szCs w:val="20"/>
        </w:rPr>
        <w:t>tie rod</w:t>
      </w:r>
      <w:r w:rsidR="007942A4" w:rsidRPr="00FE6C0D">
        <w:rPr>
          <w:sz w:val="18"/>
          <w:szCs w:val="20"/>
          <w:rtl/>
        </w:rPr>
        <w:t xml:space="preserve">) </w:t>
      </w:r>
      <w:r w:rsidR="00974935" w:rsidRPr="00FE6C0D">
        <w:rPr>
          <w:rFonts w:ascii="Cambria Math" w:hAnsi="Cambria Math" w:cs="Cambria Math" w:hint="cs"/>
          <w:sz w:val="18"/>
          <w:szCs w:val="20"/>
          <w:rtl/>
        </w:rPr>
        <w:t>⃪</w:t>
      </w:r>
      <w:r w:rsidR="00974935" w:rsidRPr="00FE6C0D">
        <w:rPr>
          <w:rFonts w:hint="cs"/>
          <w:sz w:val="18"/>
          <w:szCs w:val="20"/>
          <w:rtl/>
        </w:rPr>
        <w:t xml:space="preserve"> گردش </w:t>
      </w:r>
      <w:r w:rsidR="007942A4" w:rsidRPr="00FE6C0D">
        <w:rPr>
          <w:sz w:val="18"/>
          <w:szCs w:val="20"/>
          <w:rtl/>
        </w:rPr>
        <w:t xml:space="preserve"> </w:t>
      </w:r>
      <w:r w:rsidR="007942A4" w:rsidRPr="00FE6C0D">
        <w:rPr>
          <w:rFonts w:hint="cs"/>
          <w:sz w:val="18"/>
          <w:szCs w:val="20"/>
          <w:rtl/>
        </w:rPr>
        <w:t>بازوی</w:t>
      </w:r>
      <w:r w:rsidR="007942A4" w:rsidRPr="00FE6C0D">
        <w:rPr>
          <w:sz w:val="18"/>
          <w:szCs w:val="20"/>
          <w:rtl/>
        </w:rPr>
        <w:t xml:space="preserve"> </w:t>
      </w:r>
      <w:r w:rsidR="007942A4" w:rsidRPr="00FE6C0D">
        <w:rPr>
          <w:rFonts w:hint="cs"/>
          <w:sz w:val="18"/>
          <w:szCs w:val="20"/>
          <w:rtl/>
        </w:rPr>
        <w:t>فرمان</w:t>
      </w:r>
      <w:r w:rsidR="007942A4" w:rsidRPr="00FE6C0D">
        <w:rPr>
          <w:sz w:val="18"/>
          <w:szCs w:val="20"/>
          <w:rtl/>
        </w:rPr>
        <w:t xml:space="preserve"> </w:t>
      </w:r>
      <w:r w:rsidR="003B76B0" w:rsidRPr="00FE6C0D">
        <w:rPr>
          <w:rFonts w:hint="cs"/>
          <w:sz w:val="18"/>
          <w:szCs w:val="20"/>
          <w:rtl/>
        </w:rPr>
        <w:t>(</w:t>
      </w:r>
      <w:r w:rsidR="003B76B0" w:rsidRPr="00FE6C0D">
        <w:rPr>
          <w:sz w:val="18"/>
          <w:szCs w:val="20"/>
        </w:rPr>
        <w:t>steering arm</w:t>
      </w:r>
      <w:r w:rsidR="003B76B0" w:rsidRPr="00FE6C0D">
        <w:rPr>
          <w:rFonts w:hint="cs"/>
          <w:sz w:val="18"/>
          <w:szCs w:val="20"/>
          <w:rtl/>
        </w:rPr>
        <w:t xml:space="preserve">) که </w:t>
      </w:r>
      <w:r w:rsidR="007942A4" w:rsidRPr="00FE6C0D">
        <w:rPr>
          <w:rFonts w:hint="cs"/>
          <w:sz w:val="18"/>
          <w:szCs w:val="20"/>
          <w:rtl/>
        </w:rPr>
        <w:t>بر</w:t>
      </w:r>
      <w:r w:rsidR="007942A4" w:rsidRPr="00FE6C0D">
        <w:rPr>
          <w:sz w:val="18"/>
          <w:szCs w:val="20"/>
          <w:rtl/>
        </w:rPr>
        <w:t xml:space="preserve"> </w:t>
      </w:r>
      <w:r w:rsidR="007942A4" w:rsidRPr="00FE6C0D">
        <w:rPr>
          <w:rFonts w:hint="cs"/>
          <w:sz w:val="18"/>
          <w:szCs w:val="20"/>
          <w:rtl/>
        </w:rPr>
        <w:t>روی</w:t>
      </w:r>
      <w:r w:rsidR="007942A4" w:rsidRPr="00FE6C0D">
        <w:rPr>
          <w:sz w:val="18"/>
          <w:szCs w:val="20"/>
          <w:rtl/>
        </w:rPr>
        <w:t xml:space="preserve"> </w:t>
      </w:r>
      <w:r w:rsidR="007942A4" w:rsidRPr="00FE6C0D">
        <w:rPr>
          <w:rFonts w:hint="cs"/>
          <w:sz w:val="18"/>
          <w:szCs w:val="20"/>
          <w:rtl/>
        </w:rPr>
        <w:t>محور</w:t>
      </w:r>
      <w:r w:rsidR="007942A4" w:rsidRPr="00FE6C0D">
        <w:rPr>
          <w:sz w:val="18"/>
          <w:szCs w:val="20"/>
          <w:rtl/>
        </w:rPr>
        <w:t xml:space="preserve"> </w:t>
      </w:r>
      <w:r w:rsidR="003B76B0" w:rsidRPr="00FE6C0D">
        <w:rPr>
          <w:rFonts w:hint="cs"/>
          <w:sz w:val="18"/>
          <w:szCs w:val="20"/>
          <w:rtl/>
        </w:rPr>
        <w:t>(</w:t>
      </w:r>
      <w:r w:rsidR="003B76B0" w:rsidRPr="00FE6C0D">
        <w:rPr>
          <w:sz w:val="18"/>
          <w:szCs w:val="20"/>
        </w:rPr>
        <w:t>spindle</w:t>
      </w:r>
      <w:r w:rsidR="003B76B0" w:rsidRPr="00FE6C0D">
        <w:rPr>
          <w:rFonts w:hint="cs"/>
          <w:sz w:val="18"/>
          <w:szCs w:val="20"/>
          <w:rtl/>
        </w:rPr>
        <w:t>) وچرخ (</w:t>
      </w:r>
      <w:r w:rsidR="003B76B0" w:rsidRPr="00FE6C0D">
        <w:rPr>
          <w:sz w:val="18"/>
          <w:szCs w:val="20"/>
        </w:rPr>
        <w:t>wheel</w:t>
      </w:r>
      <w:r w:rsidR="003B76B0" w:rsidRPr="00FE6C0D">
        <w:rPr>
          <w:rFonts w:hint="cs"/>
          <w:sz w:val="18"/>
          <w:szCs w:val="20"/>
          <w:rtl/>
        </w:rPr>
        <w:t>) پیوسته</w:t>
      </w:r>
      <w:r w:rsidR="00F00ED1" w:rsidRPr="00FE6C0D">
        <w:rPr>
          <w:rFonts w:hint="cs"/>
          <w:sz w:val="18"/>
          <w:szCs w:val="20"/>
          <w:rtl/>
        </w:rPr>
        <w:t>.</w:t>
      </w:r>
      <w:r w:rsidR="003B76B0" w:rsidRPr="00FE6C0D">
        <w:rPr>
          <w:rStyle w:val="FootnoteReference"/>
          <w:sz w:val="18"/>
          <w:szCs w:val="20"/>
          <w:rtl/>
        </w:rPr>
        <w:footnoteReference w:id="15"/>
      </w:r>
      <w:r w:rsidR="00BD0113" w:rsidRPr="00FE6C0D">
        <w:rPr>
          <w:rFonts w:hint="cs"/>
          <w:sz w:val="18"/>
          <w:szCs w:val="20"/>
          <w:rtl/>
        </w:rPr>
        <w:t xml:space="preserve"> </w:t>
      </w:r>
      <w:r w:rsidR="009B6EAC" w:rsidRPr="00FE6C0D">
        <w:rPr>
          <w:rFonts w:hint="cs"/>
          <w:sz w:val="18"/>
          <w:szCs w:val="20"/>
          <w:rtl/>
        </w:rPr>
        <w:t>حرکت</w:t>
      </w:r>
      <w:r w:rsidR="009B6EAC" w:rsidRPr="00FE6C0D">
        <w:rPr>
          <w:sz w:val="18"/>
          <w:szCs w:val="20"/>
          <w:rtl/>
        </w:rPr>
        <w:t xml:space="preserve"> </w:t>
      </w:r>
      <w:r w:rsidR="009B6EAC" w:rsidRPr="00FE6C0D">
        <w:rPr>
          <w:rFonts w:hint="cs"/>
          <w:sz w:val="18"/>
          <w:szCs w:val="20"/>
          <w:rtl/>
        </w:rPr>
        <w:t>چرخشی</w:t>
      </w:r>
      <w:r w:rsidR="009B6EAC" w:rsidRPr="00FE6C0D">
        <w:rPr>
          <w:sz w:val="18"/>
          <w:szCs w:val="20"/>
          <w:rtl/>
        </w:rPr>
        <w:t xml:space="preserve"> </w:t>
      </w:r>
      <w:r w:rsidR="009B6EAC" w:rsidRPr="00FE6C0D">
        <w:rPr>
          <w:rFonts w:hint="cs"/>
          <w:sz w:val="18"/>
          <w:szCs w:val="20"/>
          <w:rtl/>
        </w:rPr>
        <w:t>غرب</w:t>
      </w:r>
      <w:r w:rsidR="003C0CB7" w:rsidRPr="00FE6C0D">
        <w:rPr>
          <w:rFonts w:hint="cs"/>
          <w:sz w:val="18"/>
          <w:szCs w:val="20"/>
          <w:rtl/>
        </w:rPr>
        <w:t>ی</w:t>
      </w:r>
      <w:r w:rsidR="009B6EAC" w:rsidRPr="00FE6C0D">
        <w:rPr>
          <w:rFonts w:hint="cs"/>
          <w:sz w:val="18"/>
          <w:szCs w:val="20"/>
          <w:rtl/>
        </w:rPr>
        <w:t>لک</w:t>
      </w:r>
      <w:r w:rsidR="009B6EAC" w:rsidRPr="00FE6C0D">
        <w:rPr>
          <w:sz w:val="18"/>
          <w:szCs w:val="20"/>
          <w:rtl/>
        </w:rPr>
        <w:t xml:space="preserve"> </w:t>
      </w:r>
      <w:r w:rsidR="00357C1C" w:rsidRPr="00FE6C0D">
        <w:rPr>
          <w:rFonts w:hint="cs"/>
          <w:sz w:val="18"/>
          <w:szCs w:val="20"/>
          <w:rtl/>
        </w:rPr>
        <w:t xml:space="preserve">فرمان ، </w:t>
      </w:r>
      <w:r w:rsidR="009B6EAC" w:rsidRPr="00FE6C0D">
        <w:rPr>
          <w:rFonts w:hint="cs"/>
          <w:sz w:val="18"/>
          <w:szCs w:val="20"/>
          <w:rtl/>
        </w:rPr>
        <w:t>حرکت</w:t>
      </w:r>
      <w:r w:rsidR="009B6EAC" w:rsidRPr="00FE6C0D">
        <w:rPr>
          <w:sz w:val="18"/>
          <w:szCs w:val="20"/>
          <w:rtl/>
        </w:rPr>
        <w:t xml:space="preserve"> </w:t>
      </w:r>
      <w:r w:rsidR="009B6EAC" w:rsidRPr="00FE6C0D">
        <w:rPr>
          <w:rFonts w:hint="cs"/>
          <w:sz w:val="18"/>
          <w:szCs w:val="20"/>
          <w:rtl/>
        </w:rPr>
        <w:t>خطی</w:t>
      </w:r>
      <w:r w:rsidR="009B6EAC" w:rsidRPr="00FE6C0D">
        <w:rPr>
          <w:sz w:val="18"/>
          <w:szCs w:val="20"/>
          <w:rtl/>
        </w:rPr>
        <w:t xml:space="preserve"> </w:t>
      </w:r>
      <w:r w:rsidR="009B6EAC" w:rsidRPr="00FE6C0D">
        <w:rPr>
          <w:rFonts w:hint="cs"/>
          <w:sz w:val="18"/>
          <w:szCs w:val="20"/>
          <w:rtl/>
        </w:rPr>
        <w:t>گردش</w:t>
      </w:r>
      <w:r w:rsidR="009B6EAC" w:rsidRPr="00FE6C0D">
        <w:rPr>
          <w:sz w:val="18"/>
          <w:szCs w:val="20"/>
          <w:rtl/>
        </w:rPr>
        <w:t xml:space="preserve"> </w:t>
      </w:r>
      <w:r w:rsidR="009B6EAC" w:rsidRPr="00FE6C0D">
        <w:rPr>
          <w:rFonts w:hint="cs"/>
          <w:sz w:val="18"/>
          <w:szCs w:val="20"/>
          <w:rtl/>
        </w:rPr>
        <w:t>چرخ</w:t>
      </w:r>
      <w:r w:rsidR="009B6EAC" w:rsidRPr="00FE6C0D">
        <w:rPr>
          <w:sz w:val="18"/>
          <w:szCs w:val="20"/>
          <w:rtl/>
        </w:rPr>
        <w:t xml:space="preserve"> </w:t>
      </w:r>
      <w:r w:rsidR="00357C1C" w:rsidRPr="00FE6C0D">
        <w:rPr>
          <w:rFonts w:hint="cs"/>
          <w:sz w:val="18"/>
          <w:szCs w:val="20"/>
          <w:rtl/>
        </w:rPr>
        <w:t xml:space="preserve"> و </w:t>
      </w:r>
      <w:r w:rsidR="009B6EAC" w:rsidRPr="00FE6C0D">
        <w:rPr>
          <w:rFonts w:hint="cs"/>
          <w:sz w:val="18"/>
          <w:szCs w:val="20"/>
          <w:rtl/>
        </w:rPr>
        <w:t>آسان</w:t>
      </w:r>
      <w:r w:rsidR="009B6EAC" w:rsidRPr="00FE6C0D">
        <w:rPr>
          <w:sz w:val="18"/>
          <w:szCs w:val="20"/>
          <w:rtl/>
        </w:rPr>
        <w:t xml:space="preserve"> </w:t>
      </w:r>
      <w:r w:rsidR="009B6EAC" w:rsidRPr="00FE6C0D">
        <w:rPr>
          <w:rFonts w:hint="cs"/>
          <w:sz w:val="18"/>
          <w:szCs w:val="20"/>
          <w:rtl/>
        </w:rPr>
        <w:t xml:space="preserve">سازی چرخش به دلیل </w:t>
      </w:r>
      <w:r w:rsidR="009B6EAC" w:rsidRPr="00FE6C0D">
        <w:rPr>
          <w:sz w:val="18"/>
          <w:szCs w:val="20"/>
          <w:rtl/>
        </w:rPr>
        <w:t xml:space="preserve"> </w:t>
      </w:r>
      <w:r w:rsidR="009B6EAC" w:rsidRPr="00FE6C0D">
        <w:rPr>
          <w:rFonts w:hint="cs"/>
          <w:sz w:val="18"/>
          <w:szCs w:val="20"/>
          <w:rtl/>
        </w:rPr>
        <w:t>کاهش</w:t>
      </w:r>
      <w:r w:rsidR="009B6EAC" w:rsidRPr="00FE6C0D">
        <w:rPr>
          <w:sz w:val="18"/>
          <w:szCs w:val="20"/>
          <w:rtl/>
        </w:rPr>
        <w:t xml:space="preserve"> </w:t>
      </w:r>
      <w:r w:rsidR="009B6EAC" w:rsidRPr="00FE6C0D">
        <w:rPr>
          <w:rFonts w:hint="cs"/>
          <w:sz w:val="18"/>
          <w:szCs w:val="20"/>
          <w:rtl/>
        </w:rPr>
        <w:t>چرخ دنده</w:t>
      </w:r>
      <w:r w:rsidR="00BD0113" w:rsidRPr="00FE6C0D">
        <w:rPr>
          <w:rFonts w:hint="cs"/>
          <w:sz w:val="18"/>
          <w:szCs w:val="20"/>
          <w:rtl/>
        </w:rPr>
        <w:t xml:space="preserve"> را به دست می دهد. </w:t>
      </w:r>
      <w:r w:rsidR="00B42D00" w:rsidRPr="00FE6C0D">
        <w:rPr>
          <w:rFonts w:hint="cs"/>
          <w:sz w:val="18"/>
          <w:szCs w:val="20"/>
          <w:rtl/>
        </w:rPr>
        <w:t>لوله</w:t>
      </w:r>
      <w:r w:rsidR="00B42D00" w:rsidRPr="00FE6C0D">
        <w:rPr>
          <w:sz w:val="18"/>
          <w:szCs w:val="20"/>
          <w:rtl/>
        </w:rPr>
        <w:t xml:space="preserve"> (</w:t>
      </w:r>
      <w:r w:rsidR="00B42D00" w:rsidRPr="00FE6C0D">
        <w:rPr>
          <w:sz w:val="18"/>
          <w:szCs w:val="20"/>
        </w:rPr>
        <w:t>rack</w:t>
      </w:r>
      <w:r w:rsidR="00B42D00" w:rsidRPr="00FE6C0D">
        <w:rPr>
          <w:sz w:val="18"/>
          <w:szCs w:val="20"/>
          <w:rtl/>
        </w:rPr>
        <w:t xml:space="preserve">) </w:t>
      </w:r>
      <w:r w:rsidR="00B42D00" w:rsidRPr="00FE6C0D">
        <w:rPr>
          <w:rFonts w:hint="cs"/>
          <w:sz w:val="18"/>
          <w:szCs w:val="20"/>
          <w:rtl/>
        </w:rPr>
        <w:t>دارای</w:t>
      </w:r>
      <w:r w:rsidR="00B42D00" w:rsidRPr="00FE6C0D">
        <w:rPr>
          <w:sz w:val="18"/>
          <w:szCs w:val="20"/>
          <w:rtl/>
        </w:rPr>
        <w:t xml:space="preserve"> </w:t>
      </w:r>
      <w:r w:rsidR="00B42D00" w:rsidRPr="00FE6C0D">
        <w:rPr>
          <w:rFonts w:hint="cs"/>
          <w:sz w:val="18"/>
          <w:szCs w:val="20"/>
          <w:rtl/>
        </w:rPr>
        <w:t>سیلندر</w:t>
      </w:r>
      <w:r w:rsidR="00B42D00" w:rsidRPr="00FE6C0D">
        <w:rPr>
          <w:sz w:val="18"/>
          <w:szCs w:val="20"/>
          <w:rtl/>
        </w:rPr>
        <w:t xml:space="preserve"> </w:t>
      </w:r>
      <w:r w:rsidR="00B42D00" w:rsidRPr="00FE6C0D">
        <w:rPr>
          <w:rFonts w:hint="cs"/>
          <w:sz w:val="18"/>
          <w:szCs w:val="20"/>
          <w:rtl/>
        </w:rPr>
        <w:t>با</w:t>
      </w:r>
      <w:r w:rsidR="00B42D00" w:rsidRPr="00FE6C0D">
        <w:rPr>
          <w:sz w:val="18"/>
          <w:szCs w:val="20"/>
          <w:rtl/>
        </w:rPr>
        <w:t xml:space="preserve"> </w:t>
      </w:r>
      <w:r w:rsidR="00B42D00" w:rsidRPr="00FE6C0D">
        <w:rPr>
          <w:rFonts w:hint="cs"/>
          <w:sz w:val="18"/>
          <w:szCs w:val="20"/>
          <w:rtl/>
        </w:rPr>
        <w:t>یک</w:t>
      </w:r>
      <w:r w:rsidR="00B42D00" w:rsidRPr="00FE6C0D">
        <w:rPr>
          <w:sz w:val="18"/>
          <w:szCs w:val="20"/>
          <w:rtl/>
        </w:rPr>
        <w:t xml:space="preserve"> </w:t>
      </w:r>
      <w:r w:rsidR="00B42D00" w:rsidRPr="00FE6C0D">
        <w:rPr>
          <w:rFonts w:hint="cs"/>
          <w:sz w:val="18"/>
          <w:szCs w:val="20"/>
          <w:rtl/>
        </w:rPr>
        <w:t>پیستون</w:t>
      </w:r>
      <w:r w:rsidR="00B42D00" w:rsidRPr="00FE6C0D">
        <w:rPr>
          <w:sz w:val="18"/>
          <w:szCs w:val="20"/>
          <w:rtl/>
        </w:rPr>
        <w:t xml:space="preserve"> </w:t>
      </w:r>
      <w:r w:rsidR="00B42D00" w:rsidRPr="00FE6C0D">
        <w:rPr>
          <w:rFonts w:hint="cs"/>
          <w:sz w:val="18"/>
          <w:szCs w:val="20"/>
          <w:rtl/>
        </w:rPr>
        <w:t>در</w:t>
      </w:r>
      <w:r w:rsidR="00B42D00" w:rsidRPr="00FE6C0D">
        <w:rPr>
          <w:sz w:val="18"/>
          <w:szCs w:val="20"/>
          <w:rtl/>
        </w:rPr>
        <w:t xml:space="preserve"> </w:t>
      </w:r>
      <w:r w:rsidR="00B42D00" w:rsidRPr="00FE6C0D">
        <w:rPr>
          <w:rFonts w:hint="cs"/>
          <w:sz w:val="18"/>
          <w:szCs w:val="20"/>
          <w:rtl/>
        </w:rPr>
        <w:t>میان</w:t>
      </w:r>
      <w:r w:rsidR="00B42D00" w:rsidRPr="00FE6C0D">
        <w:rPr>
          <w:sz w:val="18"/>
          <w:szCs w:val="20"/>
          <w:rtl/>
        </w:rPr>
        <w:t xml:space="preserve"> </w:t>
      </w:r>
      <w:r w:rsidR="00B42D00" w:rsidRPr="00FE6C0D">
        <w:rPr>
          <w:rFonts w:hint="cs"/>
          <w:sz w:val="18"/>
          <w:szCs w:val="20"/>
          <w:rtl/>
        </w:rPr>
        <w:t>و</w:t>
      </w:r>
      <w:r w:rsidR="00B42D00" w:rsidRPr="00FE6C0D">
        <w:rPr>
          <w:sz w:val="18"/>
          <w:szCs w:val="20"/>
          <w:rtl/>
        </w:rPr>
        <w:t xml:space="preserve"> </w:t>
      </w:r>
      <w:r w:rsidR="00B42D00" w:rsidRPr="00FE6C0D">
        <w:rPr>
          <w:rFonts w:hint="cs"/>
          <w:sz w:val="18"/>
          <w:szCs w:val="20"/>
          <w:rtl/>
        </w:rPr>
        <w:t>دو</w:t>
      </w:r>
      <w:r w:rsidR="00B42D00" w:rsidRPr="00FE6C0D">
        <w:rPr>
          <w:sz w:val="18"/>
          <w:szCs w:val="20"/>
          <w:rtl/>
        </w:rPr>
        <w:t xml:space="preserve"> </w:t>
      </w:r>
      <w:r w:rsidR="00B42D00" w:rsidRPr="00FE6C0D">
        <w:rPr>
          <w:rFonts w:hint="cs"/>
          <w:sz w:val="18"/>
          <w:szCs w:val="20"/>
          <w:rtl/>
        </w:rPr>
        <w:t>مجرای</w:t>
      </w:r>
      <w:r w:rsidR="00B42D00" w:rsidRPr="00FE6C0D">
        <w:rPr>
          <w:sz w:val="18"/>
          <w:szCs w:val="20"/>
          <w:rtl/>
        </w:rPr>
        <w:t xml:space="preserve"> </w:t>
      </w:r>
      <w:r w:rsidR="00B42D00" w:rsidRPr="00FE6C0D">
        <w:rPr>
          <w:rFonts w:hint="cs"/>
          <w:sz w:val="18"/>
          <w:szCs w:val="20"/>
          <w:rtl/>
        </w:rPr>
        <w:t>گذر</w:t>
      </w:r>
      <w:r w:rsidR="00B42D00" w:rsidRPr="00FE6C0D">
        <w:rPr>
          <w:sz w:val="18"/>
          <w:szCs w:val="20"/>
          <w:rtl/>
        </w:rPr>
        <w:t xml:space="preserve"> </w:t>
      </w:r>
      <w:r w:rsidR="00B42D00" w:rsidRPr="00FE6C0D">
        <w:rPr>
          <w:rFonts w:hint="cs"/>
          <w:sz w:val="18"/>
          <w:szCs w:val="20"/>
          <w:rtl/>
        </w:rPr>
        <w:t>مایع</w:t>
      </w:r>
      <w:r w:rsidR="00B42D00" w:rsidRPr="00FE6C0D">
        <w:rPr>
          <w:sz w:val="18"/>
          <w:szCs w:val="20"/>
          <w:rtl/>
        </w:rPr>
        <w:t xml:space="preserve"> </w:t>
      </w:r>
      <w:r w:rsidR="00B42D00" w:rsidRPr="00FE6C0D">
        <w:rPr>
          <w:rFonts w:hint="cs"/>
          <w:sz w:val="18"/>
          <w:szCs w:val="20"/>
          <w:rtl/>
        </w:rPr>
        <w:t>در</w:t>
      </w:r>
      <w:r w:rsidR="00B42D00" w:rsidRPr="00FE6C0D">
        <w:rPr>
          <w:sz w:val="18"/>
          <w:szCs w:val="20"/>
          <w:rtl/>
        </w:rPr>
        <w:t xml:space="preserve"> </w:t>
      </w:r>
      <w:r w:rsidR="00B42D00" w:rsidRPr="00FE6C0D">
        <w:rPr>
          <w:rFonts w:hint="cs"/>
          <w:sz w:val="18"/>
          <w:szCs w:val="20"/>
          <w:rtl/>
        </w:rPr>
        <w:t>دو</w:t>
      </w:r>
      <w:r w:rsidR="00B42D00" w:rsidRPr="00FE6C0D">
        <w:rPr>
          <w:sz w:val="18"/>
          <w:szCs w:val="20"/>
          <w:rtl/>
        </w:rPr>
        <w:t xml:space="preserve"> </w:t>
      </w:r>
      <w:r w:rsidR="00B42D00" w:rsidRPr="00FE6C0D">
        <w:rPr>
          <w:rFonts w:hint="cs"/>
          <w:sz w:val="18"/>
          <w:szCs w:val="20"/>
          <w:rtl/>
        </w:rPr>
        <w:t>سوی</w:t>
      </w:r>
      <w:r w:rsidR="00B42D00" w:rsidRPr="00FE6C0D">
        <w:rPr>
          <w:sz w:val="18"/>
          <w:szCs w:val="20"/>
          <w:rtl/>
        </w:rPr>
        <w:t xml:space="preserve"> </w:t>
      </w:r>
      <w:r w:rsidR="00B42D00" w:rsidRPr="00FE6C0D">
        <w:rPr>
          <w:rFonts w:hint="cs"/>
          <w:sz w:val="18"/>
          <w:szCs w:val="20"/>
          <w:rtl/>
        </w:rPr>
        <w:t>آن است</w:t>
      </w:r>
      <w:r w:rsidR="00B42D00" w:rsidRPr="00FE6C0D">
        <w:rPr>
          <w:sz w:val="18"/>
          <w:szCs w:val="20"/>
          <w:rtl/>
        </w:rPr>
        <w:t xml:space="preserve">. </w:t>
      </w:r>
      <w:r w:rsidR="00B42D00" w:rsidRPr="00FE6C0D">
        <w:rPr>
          <w:rFonts w:hint="cs"/>
          <w:sz w:val="18"/>
          <w:szCs w:val="20"/>
          <w:rtl/>
        </w:rPr>
        <w:t>بارگذاری</w:t>
      </w:r>
      <w:r w:rsidR="00B42D00" w:rsidRPr="00FE6C0D">
        <w:rPr>
          <w:sz w:val="18"/>
          <w:szCs w:val="20"/>
          <w:rtl/>
        </w:rPr>
        <w:t xml:space="preserve"> </w:t>
      </w:r>
      <w:r w:rsidR="00B42D00" w:rsidRPr="00FE6C0D">
        <w:rPr>
          <w:rFonts w:hint="cs"/>
          <w:sz w:val="18"/>
          <w:szCs w:val="20"/>
          <w:rtl/>
        </w:rPr>
        <w:t>مایع</w:t>
      </w:r>
      <w:r w:rsidR="00B42D00" w:rsidRPr="00FE6C0D">
        <w:rPr>
          <w:sz w:val="18"/>
          <w:szCs w:val="20"/>
          <w:rtl/>
        </w:rPr>
        <w:t xml:space="preserve"> </w:t>
      </w:r>
      <w:r w:rsidR="00B42D00" w:rsidRPr="00FE6C0D">
        <w:rPr>
          <w:rFonts w:hint="cs"/>
          <w:sz w:val="18"/>
          <w:szCs w:val="20"/>
          <w:rtl/>
        </w:rPr>
        <w:t>پرفشار</w:t>
      </w:r>
      <w:r w:rsidR="00B42D00" w:rsidRPr="00FE6C0D">
        <w:rPr>
          <w:sz w:val="18"/>
          <w:szCs w:val="20"/>
          <w:rtl/>
        </w:rPr>
        <w:t xml:space="preserve"> </w:t>
      </w:r>
      <w:r w:rsidR="00B42D00" w:rsidRPr="00FE6C0D">
        <w:rPr>
          <w:rFonts w:hint="cs"/>
          <w:sz w:val="18"/>
          <w:szCs w:val="20"/>
          <w:rtl/>
        </w:rPr>
        <w:t>به</w:t>
      </w:r>
      <w:r w:rsidR="00B42D00" w:rsidRPr="00FE6C0D">
        <w:rPr>
          <w:sz w:val="18"/>
          <w:szCs w:val="20"/>
          <w:rtl/>
        </w:rPr>
        <w:t xml:space="preserve"> </w:t>
      </w:r>
      <w:r w:rsidR="00B42D00" w:rsidRPr="00FE6C0D">
        <w:rPr>
          <w:rFonts w:hint="cs"/>
          <w:sz w:val="18"/>
          <w:szCs w:val="20"/>
          <w:rtl/>
        </w:rPr>
        <w:t>یک</w:t>
      </w:r>
      <w:r w:rsidR="00B42D00" w:rsidRPr="00FE6C0D">
        <w:rPr>
          <w:sz w:val="18"/>
          <w:szCs w:val="20"/>
          <w:rtl/>
        </w:rPr>
        <w:t xml:space="preserve"> </w:t>
      </w:r>
      <w:r w:rsidR="00B42D00" w:rsidRPr="00FE6C0D">
        <w:rPr>
          <w:rFonts w:hint="cs"/>
          <w:sz w:val="18"/>
          <w:szCs w:val="20"/>
          <w:rtl/>
        </w:rPr>
        <w:t>سوی</w:t>
      </w:r>
      <w:r w:rsidR="00B42D00" w:rsidRPr="00FE6C0D">
        <w:rPr>
          <w:sz w:val="18"/>
          <w:szCs w:val="20"/>
          <w:rtl/>
        </w:rPr>
        <w:t xml:space="preserve"> </w:t>
      </w:r>
      <w:r w:rsidR="00B42D00" w:rsidRPr="00FE6C0D">
        <w:rPr>
          <w:rFonts w:hint="cs"/>
          <w:sz w:val="18"/>
          <w:szCs w:val="20"/>
          <w:rtl/>
        </w:rPr>
        <w:t>پیستون</w:t>
      </w:r>
      <w:r w:rsidR="00B42D00" w:rsidRPr="00FE6C0D">
        <w:rPr>
          <w:sz w:val="18"/>
          <w:szCs w:val="20"/>
          <w:rtl/>
        </w:rPr>
        <w:t xml:space="preserve"> </w:t>
      </w:r>
      <w:r w:rsidR="00350C11" w:rsidRPr="00FE6C0D">
        <w:rPr>
          <w:rFonts w:hint="cs"/>
          <w:sz w:val="18"/>
          <w:szCs w:val="20"/>
          <w:rtl/>
        </w:rPr>
        <w:t xml:space="preserve">همیاری </w:t>
      </w:r>
      <w:r w:rsidR="00FB6A77" w:rsidRPr="00FE6C0D">
        <w:rPr>
          <w:rFonts w:hint="cs"/>
          <w:sz w:val="18"/>
          <w:szCs w:val="20"/>
          <w:rtl/>
        </w:rPr>
        <w:t xml:space="preserve">جنبش </w:t>
      </w:r>
      <w:r w:rsidR="00B42D00" w:rsidRPr="00FE6C0D">
        <w:rPr>
          <w:rFonts w:hint="cs"/>
          <w:sz w:val="18"/>
          <w:szCs w:val="20"/>
          <w:rtl/>
        </w:rPr>
        <w:t>لوله</w:t>
      </w:r>
      <w:r w:rsidR="00B42D00" w:rsidRPr="00FE6C0D">
        <w:rPr>
          <w:sz w:val="18"/>
          <w:szCs w:val="20"/>
          <w:rtl/>
        </w:rPr>
        <w:t xml:space="preserve"> (</w:t>
      </w:r>
      <w:r w:rsidR="00B42D00" w:rsidRPr="00FE6C0D">
        <w:rPr>
          <w:sz w:val="18"/>
          <w:szCs w:val="20"/>
        </w:rPr>
        <w:t>rack</w:t>
      </w:r>
      <w:r w:rsidR="00B42D00" w:rsidRPr="00FE6C0D">
        <w:rPr>
          <w:sz w:val="18"/>
          <w:szCs w:val="20"/>
          <w:rtl/>
        </w:rPr>
        <w:t xml:space="preserve">) </w:t>
      </w:r>
      <w:r w:rsidR="00FB6A77" w:rsidRPr="00FE6C0D">
        <w:rPr>
          <w:rFonts w:hint="cs"/>
          <w:sz w:val="18"/>
          <w:szCs w:val="20"/>
          <w:rtl/>
        </w:rPr>
        <w:t xml:space="preserve">را </w:t>
      </w:r>
      <w:r w:rsidR="00350C11" w:rsidRPr="00FE6C0D">
        <w:rPr>
          <w:rFonts w:hint="cs"/>
          <w:sz w:val="18"/>
          <w:szCs w:val="20"/>
          <w:rtl/>
        </w:rPr>
        <w:t>موجب می شود.</w:t>
      </w:r>
      <w:r w:rsidR="00772EE3">
        <w:rPr>
          <w:rFonts w:hint="cs"/>
          <w:sz w:val="18"/>
          <w:szCs w:val="20"/>
          <w:rtl/>
        </w:rPr>
        <w:t xml:space="preserve"> </w:t>
      </w:r>
      <w:r w:rsidR="00126D66" w:rsidRPr="00FE6C0D">
        <w:rPr>
          <w:rFonts w:hint="cs"/>
          <w:sz w:val="18"/>
          <w:szCs w:val="20"/>
          <w:rtl/>
        </w:rPr>
        <w:t>ضریب</w:t>
      </w:r>
      <w:r w:rsidR="00126D66" w:rsidRPr="00FE6C0D">
        <w:rPr>
          <w:sz w:val="18"/>
          <w:szCs w:val="20"/>
          <w:rtl/>
        </w:rPr>
        <w:t xml:space="preserve"> </w:t>
      </w:r>
      <w:r w:rsidR="00126D66" w:rsidRPr="00FE6C0D">
        <w:rPr>
          <w:rFonts w:hint="cs"/>
          <w:sz w:val="18"/>
          <w:szCs w:val="20"/>
          <w:rtl/>
        </w:rPr>
        <w:t>فرمان : میزان</w:t>
      </w:r>
      <w:r w:rsidR="00126D66" w:rsidRPr="00FE6C0D">
        <w:rPr>
          <w:sz w:val="18"/>
          <w:szCs w:val="20"/>
          <w:rtl/>
        </w:rPr>
        <w:t xml:space="preserve"> </w:t>
      </w:r>
      <w:r w:rsidR="00126D66" w:rsidRPr="00FE6C0D">
        <w:rPr>
          <w:rFonts w:hint="cs"/>
          <w:sz w:val="18"/>
          <w:szCs w:val="20"/>
          <w:rtl/>
        </w:rPr>
        <w:t>گردش</w:t>
      </w:r>
      <w:r w:rsidR="00126D66" w:rsidRPr="00FE6C0D">
        <w:rPr>
          <w:sz w:val="18"/>
          <w:szCs w:val="20"/>
          <w:rtl/>
        </w:rPr>
        <w:t xml:space="preserve"> </w:t>
      </w:r>
      <w:r w:rsidR="00126D66" w:rsidRPr="00FE6C0D">
        <w:rPr>
          <w:rFonts w:hint="cs"/>
          <w:sz w:val="18"/>
          <w:szCs w:val="20"/>
          <w:rtl/>
        </w:rPr>
        <w:t>چرخ</w:t>
      </w:r>
      <w:r w:rsidR="00126D66" w:rsidRPr="00FE6C0D">
        <w:rPr>
          <w:sz w:val="18"/>
          <w:szCs w:val="20"/>
          <w:rtl/>
        </w:rPr>
        <w:t xml:space="preserve"> </w:t>
      </w:r>
      <w:r w:rsidR="003E5965" w:rsidRPr="00FE6C0D">
        <w:rPr>
          <w:rFonts w:hint="cs"/>
          <w:sz w:val="18"/>
          <w:szCs w:val="20"/>
          <w:rtl/>
        </w:rPr>
        <w:t>دربرابر</w:t>
      </w:r>
      <w:r w:rsidR="00126D66" w:rsidRPr="00FE6C0D">
        <w:rPr>
          <w:rFonts w:hint="cs"/>
          <w:sz w:val="18"/>
          <w:szCs w:val="20"/>
          <w:rtl/>
        </w:rPr>
        <w:t>گردش</w:t>
      </w:r>
      <w:r w:rsidR="00126D66" w:rsidRPr="00FE6C0D">
        <w:rPr>
          <w:sz w:val="18"/>
          <w:szCs w:val="20"/>
          <w:rtl/>
        </w:rPr>
        <w:t xml:space="preserve"> </w:t>
      </w:r>
      <w:r w:rsidR="00126D66" w:rsidRPr="00FE6C0D">
        <w:rPr>
          <w:rFonts w:hint="cs"/>
          <w:sz w:val="18"/>
          <w:szCs w:val="20"/>
          <w:rtl/>
        </w:rPr>
        <w:t>غرب</w:t>
      </w:r>
      <w:r w:rsidR="003C0CB7" w:rsidRPr="00FE6C0D">
        <w:rPr>
          <w:rFonts w:hint="cs"/>
          <w:sz w:val="18"/>
          <w:szCs w:val="20"/>
          <w:rtl/>
        </w:rPr>
        <w:t>ی</w:t>
      </w:r>
      <w:r w:rsidR="00126D66" w:rsidRPr="00FE6C0D">
        <w:rPr>
          <w:rFonts w:hint="cs"/>
          <w:sz w:val="18"/>
          <w:szCs w:val="20"/>
          <w:rtl/>
        </w:rPr>
        <w:t>لک</w:t>
      </w:r>
      <w:r w:rsidR="00126D66" w:rsidRPr="00FE6C0D">
        <w:rPr>
          <w:sz w:val="18"/>
          <w:szCs w:val="20"/>
          <w:rtl/>
        </w:rPr>
        <w:t xml:space="preserve"> </w:t>
      </w:r>
      <w:r w:rsidR="00126D66" w:rsidRPr="00FE6C0D">
        <w:rPr>
          <w:rFonts w:hint="cs"/>
          <w:sz w:val="18"/>
          <w:szCs w:val="20"/>
          <w:rtl/>
        </w:rPr>
        <w:t>فرمان</w:t>
      </w:r>
      <w:r w:rsidR="00126D66" w:rsidRPr="00FE6C0D">
        <w:rPr>
          <w:sz w:val="18"/>
          <w:szCs w:val="20"/>
          <w:rtl/>
        </w:rPr>
        <w:t xml:space="preserve"> </w:t>
      </w:r>
      <w:r w:rsidR="00126D66" w:rsidRPr="00FE6C0D">
        <w:rPr>
          <w:rFonts w:hint="cs"/>
          <w:sz w:val="18"/>
          <w:szCs w:val="20"/>
          <w:rtl/>
        </w:rPr>
        <w:t xml:space="preserve">. </w:t>
      </w:r>
      <w:r w:rsidR="00126D66" w:rsidRPr="00FE6C0D">
        <w:rPr>
          <w:rFonts w:hint="cs"/>
          <w:sz w:val="18"/>
          <w:szCs w:val="20"/>
          <w:rtl/>
        </w:rPr>
        <w:lastRenderedPageBreak/>
        <w:t>نمونه : یک دور چرخش کامل فرمان (360 درجه) بخش بر گردش چرخ جلو(20 درجه) مساوی (18 به 1 )</w:t>
      </w:r>
      <w:r w:rsidR="003E5965" w:rsidRPr="00FE6C0D">
        <w:rPr>
          <w:rFonts w:hint="cs"/>
          <w:sz w:val="18"/>
          <w:szCs w:val="20"/>
          <w:rtl/>
        </w:rPr>
        <w:t xml:space="preserve"> که </w:t>
      </w:r>
      <w:r w:rsidR="00126D66" w:rsidRPr="00FE6C0D">
        <w:rPr>
          <w:rFonts w:hint="cs"/>
          <w:sz w:val="18"/>
          <w:szCs w:val="20"/>
          <w:rtl/>
        </w:rPr>
        <w:t xml:space="preserve"> ضریب بالا</w:t>
      </w:r>
      <w:r w:rsidR="003E5965" w:rsidRPr="00FE6C0D">
        <w:rPr>
          <w:rFonts w:hint="cs"/>
          <w:sz w:val="18"/>
          <w:szCs w:val="20"/>
          <w:rtl/>
        </w:rPr>
        <w:t>یی</w:t>
      </w:r>
      <w:r w:rsidR="00126D66" w:rsidRPr="00FE6C0D">
        <w:rPr>
          <w:rFonts w:hint="cs"/>
          <w:sz w:val="18"/>
          <w:szCs w:val="20"/>
          <w:rtl/>
        </w:rPr>
        <w:t xml:space="preserve"> است.</w:t>
      </w:r>
    </w:p>
    <w:p w:rsidR="006D6BB3" w:rsidRPr="00FE6C0D" w:rsidRDefault="00B100B8" w:rsidP="00772EE3">
      <w:pPr>
        <w:spacing w:after="0" w:line="240" w:lineRule="auto"/>
        <w:jc w:val="both"/>
        <w:rPr>
          <w:sz w:val="18"/>
          <w:szCs w:val="20"/>
          <w:rtl/>
        </w:rPr>
      </w:pPr>
      <w:r w:rsidRPr="00FE6C0D">
        <w:rPr>
          <w:rFonts w:hint="cs"/>
          <w:sz w:val="18"/>
          <w:szCs w:val="20"/>
          <w:rtl/>
        </w:rPr>
        <w:t>فرمان</w:t>
      </w:r>
      <w:r w:rsidR="00C263E7" w:rsidRPr="00FE6C0D">
        <w:rPr>
          <w:rFonts w:hint="cs"/>
          <w:sz w:val="18"/>
          <w:szCs w:val="20"/>
          <w:rtl/>
        </w:rPr>
        <w:t xml:space="preserve"> چرخش دگربار</w:t>
      </w:r>
      <w:r w:rsidRPr="00FE6C0D">
        <w:rPr>
          <w:sz w:val="18"/>
          <w:szCs w:val="20"/>
          <w:rtl/>
        </w:rPr>
        <w:t xml:space="preserve"> </w:t>
      </w:r>
      <w:r w:rsidRPr="00FE6C0D">
        <w:rPr>
          <w:sz w:val="18"/>
          <w:szCs w:val="20"/>
        </w:rPr>
        <w:t>)</w:t>
      </w:r>
      <w:r w:rsidRPr="00FE6C0D">
        <w:rPr>
          <w:sz w:val="18"/>
          <w:szCs w:val="20"/>
          <w:rtl/>
        </w:rPr>
        <w:t xml:space="preserve"> </w:t>
      </w:r>
      <w:r w:rsidRPr="00FE6C0D">
        <w:rPr>
          <w:sz w:val="18"/>
          <w:szCs w:val="20"/>
        </w:rPr>
        <w:t>Recirculating ball</w:t>
      </w:r>
      <w:r w:rsidRPr="00FE6C0D">
        <w:rPr>
          <w:rFonts w:hint="cs"/>
          <w:sz w:val="18"/>
          <w:szCs w:val="20"/>
          <w:rtl/>
        </w:rPr>
        <w:t xml:space="preserve">) </w:t>
      </w:r>
      <w:r w:rsidR="009E6D96" w:rsidRPr="00FE6C0D">
        <w:rPr>
          <w:rFonts w:hint="cs"/>
          <w:sz w:val="18"/>
          <w:szCs w:val="20"/>
          <w:rtl/>
        </w:rPr>
        <w:t xml:space="preserve"> : </w:t>
      </w:r>
      <w:r w:rsidR="00C263E7" w:rsidRPr="00FE6C0D">
        <w:rPr>
          <w:rFonts w:hint="cs"/>
          <w:sz w:val="18"/>
          <w:szCs w:val="20"/>
          <w:rtl/>
        </w:rPr>
        <w:t>در کامیون</w:t>
      </w:r>
      <w:r w:rsidR="00C263E7" w:rsidRPr="00FE6C0D">
        <w:rPr>
          <w:sz w:val="18"/>
          <w:szCs w:val="20"/>
          <w:rtl/>
        </w:rPr>
        <w:t xml:space="preserve"> </w:t>
      </w:r>
      <w:r w:rsidR="00C263E7" w:rsidRPr="00FE6C0D">
        <w:rPr>
          <w:rFonts w:hint="cs"/>
          <w:sz w:val="18"/>
          <w:szCs w:val="20"/>
          <w:rtl/>
        </w:rPr>
        <w:t>و</w:t>
      </w:r>
      <w:r w:rsidR="00C263E7" w:rsidRPr="00FE6C0D">
        <w:rPr>
          <w:sz w:val="18"/>
          <w:szCs w:val="20"/>
          <w:rtl/>
        </w:rPr>
        <w:t xml:space="preserve"> </w:t>
      </w:r>
      <w:r w:rsidR="00C263E7" w:rsidRPr="00FE6C0D">
        <w:rPr>
          <w:rFonts w:hint="cs"/>
          <w:sz w:val="18"/>
          <w:szCs w:val="20"/>
          <w:rtl/>
        </w:rPr>
        <w:t xml:space="preserve">خودروهای </w:t>
      </w:r>
      <w:r w:rsidR="00C263E7" w:rsidRPr="00FE6C0D">
        <w:rPr>
          <w:sz w:val="18"/>
          <w:szCs w:val="20"/>
          <w:rtl/>
        </w:rPr>
        <w:t>(</w:t>
      </w:r>
      <w:r w:rsidR="00C263E7" w:rsidRPr="00FE6C0D">
        <w:rPr>
          <w:sz w:val="18"/>
          <w:szCs w:val="20"/>
        </w:rPr>
        <w:t>suv</w:t>
      </w:r>
      <w:r w:rsidR="00C263E7" w:rsidRPr="00FE6C0D">
        <w:rPr>
          <w:sz w:val="18"/>
          <w:szCs w:val="20"/>
          <w:rtl/>
        </w:rPr>
        <w:t xml:space="preserve">) </w:t>
      </w:r>
      <w:r w:rsidR="00C263E7" w:rsidRPr="00FE6C0D">
        <w:rPr>
          <w:rFonts w:hint="cs"/>
          <w:sz w:val="18"/>
          <w:szCs w:val="20"/>
          <w:rtl/>
        </w:rPr>
        <w:t>کاربرد دارد.</w:t>
      </w:r>
      <w:r w:rsidR="00772EE3">
        <w:rPr>
          <w:rFonts w:hint="cs"/>
          <w:sz w:val="18"/>
          <w:szCs w:val="20"/>
          <w:rtl/>
        </w:rPr>
        <w:t xml:space="preserve"> </w:t>
      </w:r>
      <w:r w:rsidR="006D6BB3" w:rsidRPr="00FE6C0D">
        <w:rPr>
          <w:rFonts w:hint="cs"/>
          <w:sz w:val="18"/>
          <w:szCs w:val="20"/>
          <w:rtl/>
        </w:rPr>
        <w:t>ساختار : چرخ دنده</w:t>
      </w:r>
      <w:r w:rsidR="006D6BB3" w:rsidRPr="00FE6C0D">
        <w:rPr>
          <w:sz w:val="18"/>
          <w:szCs w:val="20"/>
          <w:rtl/>
        </w:rPr>
        <w:t xml:space="preserve"> (</w:t>
      </w:r>
      <w:r w:rsidR="006D6BB3" w:rsidRPr="00FE6C0D">
        <w:rPr>
          <w:sz w:val="18"/>
          <w:szCs w:val="20"/>
        </w:rPr>
        <w:t>worm gear</w:t>
      </w:r>
      <w:r w:rsidR="006D6BB3" w:rsidRPr="00FE6C0D">
        <w:rPr>
          <w:sz w:val="18"/>
          <w:szCs w:val="20"/>
          <w:rtl/>
        </w:rPr>
        <w:t xml:space="preserve">) </w:t>
      </w:r>
      <w:r w:rsidR="006D6BB3" w:rsidRPr="00FE6C0D">
        <w:rPr>
          <w:rFonts w:hint="cs"/>
          <w:sz w:val="18"/>
          <w:szCs w:val="20"/>
          <w:rtl/>
        </w:rPr>
        <w:t>شامل بلوک</w:t>
      </w:r>
      <w:r w:rsidR="006D6BB3" w:rsidRPr="00FE6C0D">
        <w:rPr>
          <w:sz w:val="18"/>
          <w:szCs w:val="20"/>
          <w:rtl/>
        </w:rPr>
        <w:t xml:space="preserve"> </w:t>
      </w:r>
      <w:r w:rsidR="006D6BB3" w:rsidRPr="00FE6C0D">
        <w:rPr>
          <w:rFonts w:hint="cs"/>
          <w:sz w:val="18"/>
          <w:szCs w:val="20"/>
          <w:rtl/>
        </w:rPr>
        <w:t xml:space="preserve">فلزی </w:t>
      </w:r>
      <w:r w:rsidR="00553D6B" w:rsidRPr="00FE6C0D">
        <w:rPr>
          <w:rFonts w:hint="cs"/>
          <w:sz w:val="18"/>
          <w:szCs w:val="20"/>
          <w:rtl/>
        </w:rPr>
        <w:t xml:space="preserve">با </w:t>
      </w:r>
      <w:r w:rsidR="006D6BB3" w:rsidRPr="00FE6C0D">
        <w:rPr>
          <w:rFonts w:hint="cs"/>
          <w:sz w:val="18"/>
          <w:szCs w:val="20"/>
          <w:rtl/>
        </w:rPr>
        <w:t>سوراخ</w:t>
      </w:r>
      <w:r w:rsidR="006D6BB3" w:rsidRPr="00FE6C0D">
        <w:rPr>
          <w:sz w:val="18"/>
          <w:szCs w:val="20"/>
          <w:rtl/>
        </w:rPr>
        <w:t xml:space="preserve"> </w:t>
      </w:r>
      <w:r w:rsidR="006D6BB3" w:rsidRPr="00FE6C0D">
        <w:rPr>
          <w:rFonts w:hint="cs"/>
          <w:sz w:val="18"/>
          <w:szCs w:val="20"/>
          <w:rtl/>
        </w:rPr>
        <w:t>رزوه شده</w:t>
      </w:r>
      <w:r w:rsidR="00553D6B" w:rsidRPr="00FE6C0D">
        <w:rPr>
          <w:rFonts w:hint="cs"/>
          <w:sz w:val="18"/>
          <w:szCs w:val="20"/>
          <w:rtl/>
        </w:rPr>
        <w:t xml:space="preserve"> و </w:t>
      </w:r>
      <w:r w:rsidR="006D6BB3" w:rsidRPr="00FE6C0D">
        <w:rPr>
          <w:rFonts w:hint="cs"/>
          <w:sz w:val="18"/>
          <w:szCs w:val="20"/>
          <w:rtl/>
        </w:rPr>
        <w:t>دندانه</w:t>
      </w:r>
      <w:r w:rsidR="006D6BB3" w:rsidRPr="00FE6C0D">
        <w:rPr>
          <w:sz w:val="18"/>
          <w:szCs w:val="20"/>
          <w:rtl/>
        </w:rPr>
        <w:t xml:space="preserve"> </w:t>
      </w:r>
      <w:r w:rsidR="00553D6B" w:rsidRPr="00FE6C0D">
        <w:rPr>
          <w:rFonts w:hint="cs"/>
          <w:sz w:val="18"/>
          <w:szCs w:val="20"/>
          <w:rtl/>
        </w:rPr>
        <w:t>های</w:t>
      </w:r>
      <w:r w:rsidR="006D6BB3" w:rsidRPr="00FE6C0D">
        <w:rPr>
          <w:sz w:val="18"/>
          <w:szCs w:val="20"/>
          <w:rtl/>
        </w:rPr>
        <w:t xml:space="preserve"> </w:t>
      </w:r>
      <w:r w:rsidR="006D6BB3" w:rsidRPr="00FE6C0D">
        <w:rPr>
          <w:rFonts w:hint="cs"/>
          <w:sz w:val="18"/>
          <w:szCs w:val="20"/>
          <w:rtl/>
        </w:rPr>
        <w:t>سوار</w:t>
      </w:r>
      <w:r w:rsidR="006D6BB3" w:rsidRPr="00FE6C0D">
        <w:rPr>
          <w:sz w:val="18"/>
          <w:szCs w:val="20"/>
          <w:rtl/>
        </w:rPr>
        <w:t xml:space="preserve"> </w:t>
      </w:r>
      <w:r w:rsidR="006D6BB3" w:rsidRPr="00FE6C0D">
        <w:rPr>
          <w:rFonts w:hint="cs"/>
          <w:sz w:val="18"/>
          <w:szCs w:val="20"/>
          <w:rtl/>
        </w:rPr>
        <w:t>شده</w:t>
      </w:r>
      <w:r w:rsidR="006D6BB3" w:rsidRPr="00FE6C0D">
        <w:rPr>
          <w:sz w:val="18"/>
          <w:szCs w:val="20"/>
          <w:rtl/>
        </w:rPr>
        <w:t xml:space="preserve"> </w:t>
      </w:r>
      <w:r w:rsidR="006D6BB3" w:rsidRPr="00FE6C0D">
        <w:rPr>
          <w:rFonts w:hint="cs"/>
          <w:sz w:val="18"/>
          <w:szCs w:val="20"/>
          <w:rtl/>
        </w:rPr>
        <w:t>بر</w:t>
      </w:r>
      <w:r w:rsidR="006D6BB3" w:rsidRPr="00FE6C0D">
        <w:rPr>
          <w:sz w:val="18"/>
          <w:szCs w:val="20"/>
          <w:rtl/>
        </w:rPr>
        <w:t xml:space="preserve"> </w:t>
      </w:r>
      <w:r w:rsidR="006D6BB3" w:rsidRPr="00FE6C0D">
        <w:rPr>
          <w:rFonts w:hint="cs"/>
          <w:sz w:val="18"/>
          <w:szCs w:val="20"/>
          <w:rtl/>
        </w:rPr>
        <w:t>روی</w:t>
      </w:r>
      <w:r w:rsidR="006D6BB3" w:rsidRPr="00FE6C0D">
        <w:rPr>
          <w:sz w:val="18"/>
          <w:szCs w:val="20"/>
          <w:rtl/>
        </w:rPr>
        <w:t xml:space="preserve"> </w:t>
      </w:r>
      <w:r w:rsidR="006D6BB3" w:rsidRPr="00FE6C0D">
        <w:rPr>
          <w:rFonts w:hint="cs"/>
          <w:sz w:val="18"/>
          <w:szCs w:val="20"/>
          <w:rtl/>
        </w:rPr>
        <w:t>خود</w:t>
      </w:r>
      <w:r w:rsidR="006D6BB3" w:rsidRPr="00FE6C0D">
        <w:rPr>
          <w:sz w:val="18"/>
          <w:szCs w:val="20"/>
          <w:rtl/>
        </w:rPr>
        <w:t xml:space="preserve"> </w:t>
      </w:r>
      <w:r w:rsidR="006D6BB3" w:rsidRPr="00FE6C0D">
        <w:rPr>
          <w:rFonts w:hint="cs"/>
          <w:sz w:val="18"/>
          <w:szCs w:val="20"/>
          <w:rtl/>
        </w:rPr>
        <w:t>که</w:t>
      </w:r>
      <w:r w:rsidR="006D6BB3" w:rsidRPr="00FE6C0D">
        <w:rPr>
          <w:sz w:val="18"/>
          <w:szCs w:val="20"/>
          <w:rtl/>
        </w:rPr>
        <w:t xml:space="preserve"> </w:t>
      </w:r>
      <w:r w:rsidR="006D6BB3" w:rsidRPr="00FE6C0D">
        <w:rPr>
          <w:rFonts w:hint="cs"/>
          <w:sz w:val="18"/>
          <w:szCs w:val="20"/>
          <w:rtl/>
        </w:rPr>
        <w:t>با</w:t>
      </w:r>
      <w:r w:rsidR="006D6BB3" w:rsidRPr="00FE6C0D">
        <w:rPr>
          <w:sz w:val="18"/>
          <w:szCs w:val="20"/>
          <w:rtl/>
        </w:rPr>
        <w:t xml:space="preserve"> </w:t>
      </w:r>
      <w:r w:rsidR="006D6BB3" w:rsidRPr="00FE6C0D">
        <w:rPr>
          <w:rFonts w:hint="cs"/>
          <w:sz w:val="18"/>
          <w:szCs w:val="20"/>
          <w:rtl/>
        </w:rPr>
        <w:t>چرخ</w:t>
      </w:r>
      <w:r w:rsidR="00553D6B" w:rsidRPr="00FE6C0D">
        <w:rPr>
          <w:rFonts w:hint="cs"/>
          <w:sz w:val="18"/>
          <w:szCs w:val="20"/>
          <w:rtl/>
        </w:rPr>
        <w:t xml:space="preserve"> </w:t>
      </w:r>
      <w:r w:rsidR="006D6BB3" w:rsidRPr="00FE6C0D">
        <w:rPr>
          <w:rFonts w:hint="cs"/>
          <w:sz w:val="18"/>
          <w:szCs w:val="20"/>
          <w:rtl/>
        </w:rPr>
        <w:t>دنده</w:t>
      </w:r>
      <w:r w:rsidR="006D6BB3" w:rsidRPr="00FE6C0D">
        <w:rPr>
          <w:sz w:val="18"/>
          <w:szCs w:val="20"/>
          <w:rtl/>
        </w:rPr>
        <w:t xml:space="preserve"> </w:t>
      </w:r>
      <w:r w:rsidR="00553D6B" w:rsidRPr="00FE6C0D">
        <w:rPr>
          <w:rFonts w:hint="cs"/>
          <w:sz w:val="18"/>
          <w:szCs w:val="20"/>
          <w:rtl/>
        </w:rPr>
        <w:t>های</w:t>
      </w:r>
      <w:r w:rsidR="006D6BB3" w:rsidRPr="00FE6C0D">
        <w:rPr>
          <w:sz w:val="18"/>
          <w:szCs w:val="20"/>
          <w:rtl/>
        </w:rPr>
        <w:t xml:space="preserve"> </w:t>
      </w:r>
      <w:r w:rsidR="00553D6B" w:rsidRPr="00FE6C0D">
        <w:rPr>
          <w:rFonts w:hint="cs"/>
          <w:sz w:val="18"/>
          <w:szCs w:val="20"/>
          <w:rtl/>
        </w:rPr>
        <w:t>راه انداز «</w:t>
      </w:r>
      <w:r w:rsidR="006D6BB3" w:rsidRPr="00FE6C0D">
        <w:rPr>
          <w:rFonts w:hint="cs"/>
          <w:sz w:val="18"/>
          <w:szCs w:val="20"/>
          <w:rtl/>
        </w:rPr>
        <w:t>شغال</w:t>
      </w:r>
      <w:r w:rsidR="006D6BB3" w:rsidRPr="00FE6C0D">
        <w:rPr>
          <w:sz w:val="18"/>
          <w:szCs w:val="20"/>
          <w:rtl/>
        </w:rPr>
        <w:t xml:space="preserve"> </w:t>
      </w:r>
      <w:r w:rsidR="006D6BB3" w:rsidRPr="00FE6C0D">
        <w:rPr>
          <w:rFonts w:hint="cs"/>
          <w:sz w:val="18"/>
          <w:szCs w:val="20"/>
          <w:rtl/>
        </w:rPr>
        <w:t>دست</w:t>
      </w:r>
      <w:r w:rsidR="00553D6B" w:rsidRPr="00FE6C0D">
        <w:rPr>
          <w:rFonts w:hint="cs"/>
          <w:sz w:val="18"/>
          <w:szCs w:val="20"/>
          <w:rtl/>
        </w:rPr>
        <w:t>»</w:t>
      </w:r>
      <w:r w:rsidR="006D6BB3" w:rsidRPr="00FE6C0D">
        <w:rPr>
          <w:sz w:val="18"/>
          <w:szCs w:val="20"/>
          <w:rtl/>
        </w:rPr>
        <w:t xml:space="preserve"> </w:t>
      </w:r>
      <w:r w:rsidR="006D6BB3" w:rsidRPr="00FE6C0D">
        <w:rPr>
          <w:rFonts w:hint="cs"/>
          <w:sz w:val="18"/>
          <w:szCs w:val="20"/>
          <w:rtl/>
        </w:rPr>
        <w:t>درگیر</w:t>
      </w:r>
      <w:r w:rsidR="006D6BB3" w:rsidRPr="00FE6C0D">
        <w:rPr>
          <w:sz w:val="18"/>
          <w:szCs w:val="20"/>
          <w:rtl/>
        </w:rPr>
        <w:t xml:space="preserve"> </w:t>
      </w:r>
      <w:r w:rsidR="006D6BB3" w:rsidRPr="00FE6C0D">
        <w:rPr>
          <w:rFonts w:hint="cs"/>
          <w:sz w:val="18"/>
          <w:szCs w:val="20"/>
          <w:rtl/>
        </w:rPr>
        <w:t>است</w:t>
      </w:r>
      <w:r w:rsidR="00115E22" w:rsidRPr="00FE6C0D">
        <w:rPr>
          <w:rFonts w:hint="cs"/>
          <w:sz w:val="18"/>
          <w:szCs w:val="20"/>
          <w:rtl/>
        </w:rPr>
        <w:t xml:space="preserve"> . </w:t>
      </w:r>
      <w:r w:rsidR="00553D6B" w:rsidRPr="00FE6C0D">
        <w:rPr>
          <w:rFonts w:hint="cs"/>
          <w:sz w:val="18"/>
          <w:szCs w:val="20"/>
          <w:rtl/>
        </w:rPr>
        <w:t>غ</w:t>
      </w:r>
      <w:r w:rsidR="006D6BB3" w:rsidRPr="00FE6C0D">
        <w:rPr>
          <w:rFonts w:hint="cs"/>
          <w:sz w:val="18"/>
          <w:szCs w:val="20"/>
          <w:rtl/>
        </w:rPr>
        <w:t>رب</w:t>
      </w:r>
      <w:r w:rsidR="003C0CB7" w:rsidRPr="00FE6C0D">
        <w:rPr>
          <w:rFonts w:hint="cs"/>
          <w:sz w:val="18"/>
          <w:szCs w:val="20"/>
          <w:rtl/>
        </w:rPr>
        <w:t>ی</w:t>
      </w:r>
      <w:r w:rsidR="006D6BB3" w:rsidRPr="00FE6C0D">
        <w:rPr>
          <w:rFonts w:hint="cs"/>
          <w:sz w:val="18"/>
          <w:szCs w:val="20"/>
          <w:rtl/>
        </w:rPr>
        <w:t>لک</w:t>
      </w:r>
      <w:r w:rsidR="006D6BB3" w:rsidRPr="00FE6C0D">
        <w:rPr>
          <w:sz w:val="18"/>
          <w:szCs w:val="20"/>
          <w:rtl/>
        </w:rPr>
        <w:t xml:space="preserve"> </w:t>
      </w:r>
      <w:r w:rsidR="006D6BB3" w:rsidRPr="00FE6C0D">
        <w:rPr>
          <w:rFonts w:hint="cs"/>
          <w:sz w:val="18"/>
          <w:szCs w:val="20"/>
          <w:rtl/>
        </w:rPr>
        <w:t>فرمان</w:t>
      </w:r>
      <w:r w:rsidR="006D6BB3" w:rsidRPr="00FE6C0D">
        <w:rPr>
          <w:sz w:val="18"/>
          <w:szCs w:val="20"/>
          <w:rtl/>
        </w:rPr>
        <w:t xml:space="preserve"> </w:t>
      </w:r>
      <w:r w:rsidR="00115E22" w:rsidRPr="00FE6C0D">
        <w:rPr>
          <w:rFonts w:hint="cs"/>
          <w:sz w:val="18"/>
          <w:szCs w:val="20"/>
          <w:rtl/>
        </w:rPr>
        <w:t xml:space="preserve">نیز </w:t>
      </w:r>
      <w:r w:rsidR="00553D6B" w:rsidRPr="00FE6C0D">
        <w:rPr>
          <w:rFonts w:hint="cs"/>
          <w:sz w:val="18"/>
          <w:szCs w:val="20"/>
          <w:rtl/>
        </w:rPr>
        <w:t xml:space="preserve">با </w:t>
      </w:r>
      <w:r w:rsidR="006D6BB3" w:rsidRPr="00FE6C0D">
        <w:rPr>
          <w:rFonts w:hint="cs"/>
          <w:sz w:val="18"/>
          <w:szCs w:val="20"/>
          <w:rtl/>
        </w:rPr>
        <w:t>میله</w:t>
      </w:r>
      <w:r w:rsidR="006D6BB3" w:rsidRPr="00FE6C0D">
        <w:rPr>
          <w:sz w:val="18"/>
          <w:szCs w:val="20"/>
          <w:rtl/>
        </w:rPr>
        <w:t xml:space="preserve"> </w:t>
      </w:r>
      <w:r w:rsidR="00553D6B" w:rsidRPr="00FE6C0D">
        <w:rPr>
          <w:rFonts w:hint="cs"/>
          <w:sz w:val="18"/>
          <w:szCs w:val="20"/>
          <w:rtl/>
        </w:rPr>
        <w:t>رزوه شده (پیچی) پیوسته در سوراخ بلوک</w:t>
      </w:r>
      <w:r w:rsidR="00115E22" w:rsidRPr="00FE6C0D">
        <w:rPr>
          <w:rFonts w:hint="cs"/>
          <w:sz w:val="18"/>
          <w:szCs w:val="20"/>
          <w:rtl/>
        </w:rPr>
        <w:t xml:space="preserve"> </w:t>
      </w:r>
      <w:r w:rsidR="00553D6B" w:rsidRPr="00FE6C0D">
        <w:rPr>
          <w:rFonts w:hint="cs"/>
          <w:sz w:val="18"/>
          <w:szCs w:val="20"/>
          <w:rtl/>
        </w:rPr>
        <w:t xml:space="preserve">درگیر است. </w:t>
      </w:r>
      <w:r w:rsidR="00115E22" w:rsidRPr="00FE6C0D">
        <w:rPr>
          <w:rFonts w:hint="cs"/>
          <w:sz w:val="18"/>
          <w:szCs w:val="20"/>
          <w:rtl/>
        </w:rPr>
        <w:t xml:space="preserve">برونداد : چرخش </w:t>
      </w:r>
      <w:r w:rsidR="00553D6B" w:rsidRPr="00FE6C0D">
        <w:rPr>
          <w:rFonts w:hint="cs"/>
          <w:sz w:val="18"/>
          <w:szCs w:val="20"/>
          <w:rtl/>
        </w:rPr>
        <w:t>غ</w:t>
      </w:r>
      <w:r w:rsidR="006D6BB3" w:rsidRPr="00FE6C0D">
        <w:rPr>
          <w:rFonts w:hint="cs"/>
          <w:sz w:val="18"/>
          <w:szCs w:val="20"/>
          <w:rtl/>
        </w:rPr>
        <w:t>رب</w:t>
      </w:r>
      <w:r w:rsidR="003C0CB7" w:rsidRPr="00FE6C0D">
        <w:rPr>
          <w:rFonts w:hint="cs"/>
          <w:sz w:val="18"/>
          <w:szCs w:val="20"/>
          <w:rtl/>
        </w:rPr>
        <w:t>ی</w:t>
      </w:r>
      <w:r w:rsidR="006D6BB3" w:rsidRPr="00FE6C0D">
        <w:rPr>
          <w:rFonts w:hint="cs"/>
          <w:sz w:val="18"/>
          <w:szCs w:val="20"/>
          <w:rtl/>
        </w:rPr>
        <w:t>لک</w:t>
      </w:r>
      <w:r w:rsidR="006D6BB3" w:rsidRPr="00FE6C0D">
        <w:rPr>
          <w:sz w:val="18"/>
          <w:szCs w:val="20"/>
          <w:rtl/>
        </w:rPr>
        <w:t xml:space="preserve"> </w:t>
      </w:r>
      <w:r w:rsidR="00553D6B" w:rsidRPr="00FE6C0D">
        <w:rPr>
          <w:rFonts w:hint="cs"/>
          <w:sz w:val="18"/>
          <w:szCs w:val="20"/>
          <w:rtl/>
        </w:rPr>
        <w:t xml:space="preserve">فرمان </w:t>
      </w:r>
      <w:r w:rsidR="00115E22" w:rsidRPr="00FE6C0D">
        <w:rPr>
          <w:rFonts w:ascii="Cambria Math" w:hAnsi="Cambria Math" w:cs="Cambria Math" w:hint="cs"/>
          <w:sz w:val="18"/>
          <w:szCs w:val="20"/>
          <w:rtl/>
        </w:rPr>
        <w:t>⃪</w:t>
      </w:r>
      <w:r w:rsidR="00115E22" w:rsidRPr="00FE6C0D">
        <w:rPr>
          <w:rFonts w:ascii="Cambria Math" w:hAnsi="Cambria Math" w:hint="cs"/>
          <w:sz w:val="18"/>
          <w:szCs w:val="20"/>
          <w:rtl/>
        </w:rPr>
        <w:t xml:space="preserve"> </w:t>
      </w:r>
      <w:r w:rsidR="00115E22" w:rsidRPr="00FE6C0D">
        <w:rPr>
          <w:rFonts w:hint="cs"/>
          <w:sz w:val="18"/>
          <w:szCs w:val="20"/>
          <w:rtl/>
        </w:rPr>
        <w:t xml:space="preserve">گردش </w:t>
      </w:r>
      <w:r w:rsidR="006D6BB3" w:rsidRPr="00FE6C0D">
        <w:rPr>
          <w:rFonts w:hint="cs"/>
          <w:sz w:val="18"/>
          <w:szCs w:val="20"/>
          <w:rtl/>
        </w:rPr>
        <w:t>میله</w:t>
      </w:r>
      <w:r w:rsidR="006D6BB3" w:rsidRPr="00FE6C0D">
        <w:rPr>
          <w:sz w:val="18"/>
          <w:szCs w:val="20"/>
          <w:rtl/>
        </w:rPr>
        <w:t xml:space="preserve"> </w:t>
      </w:r>
      <w:r w:rsidR="006D6BB3" w:rsidRPr="00FE6C0D">
        <w:rPr>
          <w:rFonts w:hint="cs"/>
          <w:sz w:val="18"/>
          <w:szCs w:val="20"/>
          <w:rtl/>
        </w:rPr>
        <w:t>پیچ</w:t>
      </w:r>
      <w:r w:rsidR="00115E22" w:rsidRPr="00FE6C0D">
        <w:rPr>
          <w:rFonts w:hint="cs"/>
          <w:sz w:val="18"/>
          <w:szCs w:val="20"/>
          <w:rtl/>
        </w:rPr>
        <w:t xml:space="preserve"> </w:t>
      </w:r>
      <w:r w:rsidR="006D6BB3" w:rsidRPr="00FE6C0D">
        <w:rPr>
          <w:rFonts w:hint="cs"/>
          <w:sz w:val="18"/>
          <w:szCs w:val="20"/>
          <w:rtl/>
        </w:rPr>
        <w:t>دار</w:t>
      </w:r>
      <w:r w:rsidR="006D6BB3" w:rsidRPr="00FE6C0D">
        <w:rPr>
          <w:sz w:val="18"/>
          <w:szCs w:val="20"/>
          <w:rtl/>
        </w:rPr>
        <w:t xml:space="preserve"> </w:t>
      </w:r>
      <w:r w:rsidR="00115E22" w:rsidRPr="00FE6C0D">
        <w:rPr>
          <w:rFonts w:hint="cs"/>
          <w:sz w:val="18"/>
          <w:szCs w:val="20"/>
          <w:rtl/>
        </w:rPr>
        <w:t xml:space="preserve">ایستا </w:t>
      </w:r>
      <w:r w:rsidR="00115E22" w:rsidRPr="00FE6C0D">
        <w:rPr>
          <w:rFonts w:ascii="Cambria Math" w:hAnsi="Cambria Math" w:cs="Cambria Math" w:hint="cs"/>
          <w:sz w:val="18"/>
          <w:szCs w:val="20"/>
          <w:rtl/>
        </w:rPr>
        <w:t>⃪</w:t>
      </w:r>
      <w:r w:rsidR="00115E22" w:rsidRPr="00FE6C0D">
        <w:rPr>
          <w:rFonts w:hint="cs"/>
          <w:sz w:val="18"/>
          <w:szCs w:val="20"/>
          <w:rtl/>
        </w:rPr>
        <w:t xml:space="preserve"> </w:t>
      </w:r>
      <w:r w:rsidR="006D6BB3" w:rsidRPr="00FE6C0D">
        <w:rPr>
          <w:rFonts w:hint="cs"/>
          <w:sz w:val="18"/>
          <w:szCs w:val="20"/>
          <w:rtl/>
        </w:rPr>
        <w:t>حرکت</w:t>
      </w:r>
      <w:r w:rsidR="006D6BB3" w:rsidRPr="00FE6C0D">
        <w:rPr>
          <w:sz w:val="18"/>
          <w:szCs w:val="20"/>
          <w:rtl/>
        </w:rPr>
        <w:t xml:space="preserve"> </w:t>
      </w:r>
      <w:r w:rsidR="006D6BB3" w:rsidRPr="00FE6C0D">
        <w:rPr>
          <w:rFonts w:hint="cs"/>
          <w:sz w:val="18"/>
          <w:szCs w:val="20"/>
          <w:rtl/>
        </w:rPr>
        <w:t>بلوک</w:t>
      </w:r>
      <w:r w:rsidR="006D6BB3" w:rsidRPr="00FE6C0D">
        <w:rPr>
          <w:sz w:val="18"/>
          <w:szCs w:val="20"/>
          <w:rtl/>
        </w:rPr>
        <w:t xml:space="preserve"> </w:t>
      </w:r>
      <w:r w:rsidR="00115E22" w:rsidRPr="00FE6C0D">
        <w:rPr>
          <w:rFonts w:ascii="Cambria Math" w:hAnsi="Cambria Math" w:cs="Cambria Math" w:hint="cs"/>
          <w:sz w:val="18"/>
          <w:szCs w:val="20"/>
          <w:rtl/>
        </w:rPr>
        <w:t>⃪</w:t>
      </w:r>
      <w:r w:rsidR="00115E22" w:rsidRPr="00FE6C0D">
        <w:rPr>
          <w:rFonts w:hint="cs"/>
          <w:sz w:val="18"/>
          <w:szCs w:val="20"/>
          <w:rtl/>
        </w:rPr>
        <w:t>گردش «</w:t>
      </w:r>
      <w:r w:rsidR="006D6BB3" w:rsidRPr="00FE6C0D">
        <w:rPr>
          <w:rFonts w:hint="cs"/>
          <w:sz w:val="18"/>
          <w:szCs w:val="20"/>
          <w:rtl/>
        </w:rPr>
        <w:t>شغال</w:t>
      </w:r>
      <w:r w:rsidR="006D6BB3" w:rsidRPr="00FE6C0D">
        <w:rPr>
          <w:sz w:val="18"/>
          <w:szCs w:val="20"/>
          <w:rtl/>
        </w:rPr>
        <w:t xml:space="preserve"> </w:t>
      </w:r>
      <w:r w:rsidR="006D6BB3" w:rsidRPr="00FE6C0D">
        <w:rPr>
          <w:rFonts w:hint="cs"/>
          <w:sz w:val="18"/>
          <w:szCs w:val="20"/>
          <w:rtl/>
        </w:rPr>
        <w:t>دست</w:t>
      </w:r>
      <w:r w:rsidR="00115E22" w:rsidRPr="00FE6C0D">
        <w:rPr>
          <w:rFonts w:hint="cs"/>
          <w:sz w:val="18"/>
          <w:szCs w:val="20"/>
          <w:rtl/>
        </w:rPr>
        <w:t>»</w:t>
      </w:r>
      <w:r w:rsidR="006D6BB3" w:rsidRPr="00FE6C0D">
        <w:rPr>
          <w:sz w:val="18"/>
          <w:szCs w:val="20"/>
          <w:rtl/>
        </w:rPr>
        <w:t xml:space="preserve"> </w:t>
      </w:r>
      <w:r w:rsidR="00115E22" w:rsidRPr="00FE6C0D">
        <w:rPr>
          <w:rFonts w:ascii="Cambria Math" w:hAnsi="Cambria Math" w:cs="Cambria Math" w:hint="cs"/>
          <w:sz w:val="18"/>
          <w:szCs w:val="20"/>
          <w:rtl/>
        </w:rPr>
        <w:t>⃪</w:t>
      </w:r>
      <w:r w:rsidR="006D6BB3" w:rsidRPr="00FE6C0D">
        <w:rPr>
          <w:rFonts w:hint="cs"/>
          <w:sz w:val="18"/>
          <w:szCs w:val="20"/>
          <w:rtl/>
        </w:rPr>
        <w:t>گردش</w:t>
      </w:r>
      <w:r w:rsidR="006D6BB3" w:rsidRPr="00FE6C0D">
        <w:rPr>
          <w:sz w:val="18"/>
          <w:szCs w:val="20"/>
          <w:rtl/>
        </w:rPr>
        <w:t xml:space="preserve"> </w:t>
      </w:r>
      <w:r w:rsidR="006D6BB3" w:rsidRPr="00FE6C0D">
        <w:rPr>
          <w:rFonts w:hint="cs"/>
          <w:sz w:val="18"/>
          <w:szCs w:val="20"/>
          <w:rtl/>
        </w:rPr>
        <w:t>چرخ</w:t>
      </w:r>
      <w:r w:rsidR="00115E22" w:rsidRPr="00FE6C0D">
        <w:rPr>
          <w:rFonts w:hint="cs"/>
          <w:sz w:val="18"/>
          <w:szCs w:val="20"/>
          <w:rtl/>
        </w:rPr>
        <w:t xml:space="preserve"> </w:t>
      </w:r>
      <w:r w:rsidR="006D6BB3" w:rsidRPr="00FE6C0D">
        <w:rPr>
          <w:rFonts w:hint="cs"/>
          <w:sz w:val="18"/>
          <w:szCs w:val="20"/>
          <w:rtl/>
        </w:rPr>
        <w:t>ها</w:t>
      </w:r>
      <w:r w:rsidR="006D6BB3" w:rsidRPr="00FE6C0D">
        <w:rPr>
          <w:sz w:val="18"/>
          <w:szCs w:val="20"/>
          <w:rtl/>
        </w:rPr>
        <w:t xml:space="preserve"> </w:t>
      </w:r>
      <w:r w:rsidR="00115E22" w:rsidRPr="00FE6C0D">
        <w:rPr>
          <w:rFonts w:hint="cs"/>
          <w:sz w:val="18"/>
          <w:szCs w:val="20"/>
          <w:rtl/>
        </w:rPr>
        <w:t>.</w:t>
      </w:r>
    </w:p>
    <w:p w:rsidR="009B551B" w:rsidRPr="00FE6C0D" w:rsidRDefault="003E5965" w:rsidP="00772EE3">
      <w:pPr>
        <w:spacing w:after="0" w:line="240" w:lineRule="auto"/>
        <w:jc w:val="both"/>
        <w:rPr>
          <w:sz w:val="18"/>
          <w:szCs w:val="20"/>
          <w:rtl/>
        </w:rPr>
      </w:pPr>
      <w:r w:rsidRPr="00FE6C0D">
        <w:rPr>
          <w:rFonts w:hint="cs"/>
          <w:sz w:val="18"/>
          <w:szCs w:val="20"/>
          <w:rtl/>
        </w:rPr>
        <w:t xml:space="preserve"> فرمان هیدرولیک : </w:t>
      </w:r>
      <w:r w:rsidR="00AB4E89" w:rsidRPr="00FE6C0D">
        <w:rPr>
          <w:rFonts w:hint="cs"/>
          <w:sz w:val="18"/>
          <w:szCs w:val="20"/>
          <w:rtl/>
        </w:rPr>
        <w:t xml:space="preserve">شامل پمپ هیدرولیک و شیر دوار </w:t>
      </w:r>
      <w:r w:rsidR="00AB4E89" w:rsidRPr="00FE6C0D">
        <w:rPr>
          <w:sz w:val="18"/>
          <w:szCs w:val="20"/>
          <w:rtl/>
        </w:rPr>
        <w:t xml:space="preserve"> (</w:t>
      </w:r>
      <w:r w:rsidR="00AB4E89" w:rsidRPr="00FE6C0D">
        <w:rPr>
          <w:sz w:val="18"/>
          <w:szCs w:val="20"/>
        </w:rPr>
        <w:t>rotary valve</w:t>
      </w:r>
      <w:r w:rsidR="00AB4E89" w:rsidRPr="00FE6C0D">
        <w:rPr>
          <w:sz w:val="18"/>
          <w:szCs w:val="20"/>
          <w:rtl/>
        </w:rPr>
        <w:t>)</w:t>
      </w:r>
      <w:r w:rsidR="00AB4E89" w:rsidRPr="00FE6C0D">
        <w:rPr>
          <w:rFonts w:hint="cs"/>
          <w:sz w:val="18"/>
          <w:szCs w:val="20"/>
          <w:rtl/>
        </w:rPr>
        <w:t xml:space="preserve"> . پمپ شامل</w:t>
      </w:r>
      <w:r w:rsidR="00AB4E89" w:rsidRPr="00FE6C0D">
        <w:rPr>
          <w:sz w:val="18"/>
          <w:szCs w:val="20"/>
          <w:rtl/>
        </w:rPr>
        <w:t xml:space="preserve"> </w:t>
      </w:r>
      <w:r w:rsidR="00AB4E89" w:rsidRPr="00FE6C0D">
        <w:rPr>
          <w:rFonts w:hint="cs"/>
          <w:sz w:val="18"/>
          <w:szCs w:val="20"/>
          <w:rtl/>
        </w:rPr>
        <w:t>توربین</w:t>
      </w:r>
      <w:r w:rsidR="00AB4E89" w:rsidRPr="00FE6C0D">
        <w:rPr>
          <w:sz w:val="18"/>
          <w:szCs w:val="20"/>
          <w:rtl/>
        </w:rPr>
        <w:t xml:space="preserve"> </w:t>
      </w:r>
      <w:r w:rsidR="004C0710" w:rsidRPr="00FE6C0D">
        <w:rPr>
          <w:rFonts w:hint="cs"/>
          <w:sz w:val="18"/>
          <w:szCs w:val="20"/>
          <w:rtl/>
        </w:rPr>
        <w:t xml:space="preserve">است که </w:t>
      </w:r>
      <w:r w:rsidR="00FD5B4B" w:rsidRPr="00FE6C0D">
        <w:rPr>
          <w:rFonts w:hint="cs"/>
          <w:sz w:val="18"/>
          <w:szCs w:val="20"/>
          <w:rtl/>
        </w:rPr>
        <w:t xml:space="preserve">در </w:t>
      </w:r>
      <w:r w:rsidR="00AB4E89" w:rsidRPr="00FE6C0D">
        <w:rPr>
          <w:rFonts w:hint="cs"/>
          <w:sz w:val="18"/>
          <w:szCs w:val="20"/>
          <w:rtl/>
        </w:rPr>
        <w:t>درون</w:t>
      </w:r>
      <w:r w:rsidR="00AB4E89" w:rsidRPr="00FE6C0D">
        <w:rPr>
          <w:sz w:val="18"/>
          <w:szCs w:val="20"/>
          <w:rtl/>
        </w:rPr>
        <w:t xml:space="preserve"> </w:t>
      </w:r>
      <w:r w:rsidR="00FD5B4B" w:rsidRPr="00FE6C0D">
        <w:rPr>
          <w:rFonts w:hint="cs"/>
          <w:sz w:val="18"/>
          <w:szCs w:val="20"/>
          <w:rtl/>
        </w:rPr>
        <w:t xml:space="preserve">سازه بیضی </w:t>
      </w:r>
      <w:r w:rsidR="00AB4E89" w:rsidRPr="00FE6C0D">
        <w:rPr>
          <w:rFonts w:hint="cs"/>
          <w:sz w:val="18"/>
          <w:szCs w:val="20"/>
          <w:rtl/>
        </w:rPr>
        <w:t>شکل</w:t>
      </w:r>
      <w:r w:rsidR="004C0710" w:rsidRPr="00FE6C0D">
        <w:rPr>
          <w:rFonts w:hint="cs"/>
          <w:sz w:val="18"/>
          <w:szCs w:val="20"/>
          <w:rtl/>
        </w:rPr>
        <w:t xml:space="preserve"> پیکربندی شده</w:t>
      </w:r>
      <w:r w:rsidR="00FD5B4B" w:rsidRPr="00FE6C0D">
        <w:rPr>
          <w:rFonts w:hint="cs"/>
          <w:sz w:val="18"/>
          <w:szCs w:val="20"/>
          <w:rtl/>
        </w:rPr>
        <w:t>.</w:t>
      </w:r>
      <w:r w:rsidR="004C0710" w:rsidRPr="00FE6C0D">
        <w:rPr>
          <w:rFonts w:hint="cs"/>
          <w:sz w:val="18"/>
          <w:szCs w:val="20"/>
          <w:rtl/>
        </w:rPr>
        <w:t xml:space="preserve"> </w:t>
      </w:r>
      <w:r w:rsidR="00FD5B4B" w:rsidRPr="00FE6C0D">
        <w:rPr>
          <w:rFonts w:hint="cs"/>
          <w:sz w:val="18"/>
          <w:szCs w:val="20"/>
          <w:rtl/>
        </w:rPr>
        <w:t xml:space="preserve">با چرخش </w:t>
      </w:r>
      <w:r w:rsidR="00AB4E89" w:rsidRPr="00FE6C0D">
        <w:rPr>
          <w:rFonts w:hint="cs"/>
          <w:sz w:val="18"/>
          <w:szCs w:val="20"/>
          <w:rtl/>
        </w:rPr>
        <w:t>توربین</w:t>
      </w:r>
      <w:r w:rsidR="00AB4E89" w:rsidRPr="00FE6C0D">
        <w:rPr>
          <w:sz w:val="18"/>
          <w:szCs w:val="20"/>
          <w:rtl/>
        </w:rPr>
        <w:t xml:space="preserve"> </w:t>
      </w:r>
      <w:r w:rsidR="004C0710" w:rsidRPr="00FE6C0D">
        <w:rPr>
          <w:rFonts w:hint="cs"/>
          <w:sz w:val="18"/>
          <w:szCs w:val="20"/>
          <w:rtl/>
        </w:rPr>
        <w:t xml:space="preserve">، </w:t>
      </w:r>
      <w:r w:rsidR="00AB4E89" w:rsidRPr="00FE6C0D">
        <w:rPr>
          <w:rFonts w:hint="cs"/>
          <w:sz w:val="18"/>
          <w:szCs w:val="20"/>
          <w:rtl/>
        </w:rPr>
        <w:t>مایع</w:t>
      </w:r>
      <w:r w:rsidR="00AB4E89" w:rsidRPr="00FE6C0D">
        <w:rPr>
          <w:sz w:val="18"/>
          <w:szCs w:val="20"/>
          <w:rtl/>
        </w:rPr>
        <w:t xml:space="preserve"> </w:t>
      </w:r>
      <w:r w:rsidR="00AB4E89" w:rsidRPr="00FE6C0D">
        <w:rPr>
          <w:rFonts w:hint="cs"/>
          <w:sz w:val="18"/>
          <w:szCs w:val="20"/>
          <w:rtl/>
        </w:rPr>
        <w:t>هیدرولیکی</w:t>
      </w:r>
      <w:r w:rsidR="00AB4E89" w:rsidRPr="00FE6C0D">
        <w:rPr>
          <w:sz w:val="18"/>
          <w:szCs w:val="20"/>
          <w:rtl/>
        </w:rPr>
        <w:t xml:space="preserve"> </w:t>
      </w:r>
      <w:r w:rsidR="00AB4E89" w:rsidRPr="00FE6C0D">
        <w:rPr>
          <w:rFonts w:hint="cs"/>
          <w:sz w:val="18"/>
          <w:szCs w:val="20"/>
          <w:rtl/>
        </w:rPr>
        <w:t>کم</w:t>
      </w:r>
      <w:r w:rsidR="00AB4E89" w:rsidRPr="00FE6C0D">
        <w:rPr>
          <w:sz w:val="18"/>
          <w:szCs w:val="20"/>
          <w:rtl/>
        </w:rPr>
        <w:t xml:space="preserve"> </w:t>
      </w:r>
      <w:r w:rsidR="00AB4E89" w:rsidRPr="00FE6C0D">
        <w:rPr>
          <w:rFonts w:hint="cs"/>
          <w:sz w:val="18"/>
          <w:szCs w:val="20"/>
          <w:rtl/>
        </w:rPr>
        <w:t>فشار</w:t>
      </w:r>
      <w:r w:rsidR="00AB4E89" w:rsidRPr="00FE6C0D">
        <w:rPr>
          <w:sz w:val="18"/>
          <w:szCs w:val="20"/>
          <w:rtl/>
        </w:rPr>
        <w:t xml:space="preserve"> </w:t>
      </w:r>
      <w:r w:rsidR="00FD5B4B" w:rsidRPr="00FE6C0D">
        <w:rPr>
          <w:rFonts w:hint="cs"/>
          <w:sz w:val="18"/>
          <w:szCs w:val="20"/>
          <w:rtl/>
        </w:rPr>
        <w:t xml:space="preserve">به </w:t>
      </w:r>
      <w:r w:rsidR="00AB4E89" w:rsidRPr="00FE6C0D">
        <w:rPr>
          <w:rFonts w:hint="cs"/>
          <w:sz w:val="18"/>
          <w:szCs w:val="20"/>
          <w:rtl/>
        </w:rPr>
        <w:t>نیرو</w:t>
      </w:r>
      <w:r w:rsidR="00FD5B4B" w:rsidRPr="00FE6C0D">
        <w:rPr>
          <w:rFonts w:hint="cs"/>
          <w:sz w:val="18"/>
          <w:szCs w:val="20"/>
          <w:rtl/>
        </w:rPr>
        <w:t xml:space="preserve">ی پرفشاردگرگون و با سرعت متناسب با دور وگشتاور موتور فرافرست می شود. </w:t>
      </w:r>
      <w:r w:rsidR="00AB4E89" w:rsidRPr="00FE6C0D">
        <w:rPr>
          <w:rFonts w:hint="cs"/>
          <w:sz w:val="18"/>
          <w:szCs w:val="20"/>
          <w:rtl/>
        </w:rPr>
        <w:t>پمپ</w:t>
      </w:r>
      <w:r w:rsidR="00AB4E89" w:rsidRPr="00FE6C0D">
        <w:rPr>
          <w:sz w:val="18"/>
          <w:szCs w:val="20"/>
          <w:rtl/>
        </w:rPr>
        <w:t xml:space="preserve"> </w:t>
      </w:r>
      <w:r w:rsidR="00FD5B4B" w:rsidRPr="00FE6C0D">
        <w:rPr>
          <w:rFonts w:hint="cs"/>
          <w:sz w:val="18"/>
          <w:szCs w:val="20"/>
          <w:rtl/>
        </w:rPr>
        <w:t xml:space="preserve">نیز </w:t>
      </w:r>
      <w:r w:rsidR="004C0710" w:rsidRPr="00FE6C0D">
        <w:rPr>
          <w:rFonts w:hint="cs"/>
          <w:sz w:val="18"/>
          <w:szCs w:val="20"/>
          <w:rtl/>
        </w:rPr>
        <w:t xml:space="preserve">به </w:t>
      </w:r>
      <w:r w:rsidR="00FD5B4B" w:rsidRPr="00FE6C0D">
        <w:rPr>
          <w:rFonts w:hint="cs"/>
          <w:sz w:val="18"/>
          <w:szCs w:val="20"/>
          <w:rtl/>
        </w:rPr>
        <w:t xml:space="preserve">گونه ای </w:t>
      </w:r>
      <w:r w:rsidR="00AB4E89" w:rsidRPr="00FE6C0D">
        <w:rPr>
          <w:rFonts w:hint="cs"/>
          <w:sz w:val="18"/>
          <w:szCs w:val="20"/>
          <w:rtl/>
        </w:rPr>
        <w:t>طراحی</w:t>
      </w:r>
      <w:r w:rsidR="00AB4E89" w:rsidRPr="00FE6C0D">
        <w:rPr>
          <w:sz w:val="18"/>
          <w:szCs w:val="20"/>
          <w:rtl/>
        </w:rPr>
        <w:t xml:space="preserve"> </w:t>
      </w:r>
      <w:r w:rsidR="00FD5B4B" w:rsidRPr="00FE6C0D">
        <w:rPr>
          <w:rFonts w:hint="cs"/>
          <w:sz w:val="18"/>
          <w:szCs w:val="20"/>
          <w:rtl/>
        </w:rPr>
        <w:t>شده که درهنگام استراحت موتور و نبود بار و گشتاور</w:t>
      </w:r>
      <w:r w:rsidR="00FD5B4B" w:rsidRPr="00FE6C0D">
        <w:rPr>
          <w:sz w:val="18"/>
          <w:szCs w:val="20"/>
          <w:rtl/>
        </w:rPr>
        <w:t xml:space="preserve"> </w:t>
      </w:r>
      <w:r w:rsidR="00FD5B4B" w:rsidRPr="00FE6C0D">
        <w:rPr>
          <w:rFonts w:hint="cs"/>
          <w:sz w:val="18"/>
          <w:szCs w:val="20"/>
          <w:rtl/>
        </w:rPr>
        <w:t xml:space="preserve">، </w:t>
      </w:r>
      <w:r w:rsidR="00AB4E89" w:rsidRPr="00FE6C0D">
        <w:rPr>
          <w:rFonts w:hint="cs"/>
          <w:sz w:val="18"/>
          <w:szCs w:val="20"/>
          <w:rtl/>
        </w:rPr>
        <w:t>جریان</w:t>
      </w:r>
      <w:r w:rsidR="00AB4E89" w:rsidRPr="00FE6C0D">
        <w:rPr>
          <w:sz w:val="18"/>
          <w:szCs w:val="20"/>
          <w:rtl/>
        </w:rPr>
        <w:t xml:space="preserve"> </w:t>
      </w:r>
      <w:r w:rsidR="00AB4E89" w:rsidRPr="00FE6C0D">
        <w:rPr>
          <w:rFonts w:hint="cs"/>
          <w:sz w:val="18"/>
          <w:szCs w:val="20"/>
          <w:rtl/>
        </w:rPr>
        <w:t>و</w:t>
      </w:r>
      <w:r w:rsidR="00AB4E89" w:rsidRPr="00FE6C0D">
        <w:rPr>
          <w:sz w:val="18"/>
          <w:szCs w:val="20"/>
          <w:rtl/>
        </w:rPr>
        <w:t xml:space="preserve"> </w:t>
      </w:r>
      <w:r w:rsidR="00AB4E89" w:rsidRPr="00FE6C0D">
        <w:rPr>
          <w:rFonts w:hint="cs"/>
          <w:sz w:val="18"/>
          <w:szCs w:val="20"/>
          <w:rtl/>
        </w:rPr>
        <w:t>فشار</w:t>
      </w:r>
      <w:r w:rsidR="00AB4E89" w:rsidRPr="00FE6C0D">
        <w:rPr>
          <w:sz w:val="18"/>
          <w:szCs w:val="20"/>
          <w:rtl/>
        </w:rPr>
        <w:t xml:space="preserve"> </w:t>
      </w:r>
      <w:r w:rsidR="00AB4E89" w:rsidRPr="00FE6C0D">
        <w:rPr>
          <w:rFonts w:hint="cs"/>
          <w:sz w:val="18"/>
          <w:szCs w:val="20"/>
          <w:rtl/>
        </w:rPr>
        <w:t>مناسب</w:t>
      </w:r>
      <w:r w:rsidR="00AB4E89" w:rsidRPr="00FE6C0D">
        <w:rPr>
          <w:sz w:val="18"/>
          <w:szCs w:val="20"/>
          <w:rtl/>
        </w:rPr>
        <w:t xml:space="preserve"> </w:t>
      </w:r>
      <w:r w:rsidR="00FD5B4B" w:rsidRPr="00FE6C0D">
        <w:rPr>
          <w:rFonts w:hint="cs"/>
          <w:sz w:val="18"/>
          <w:szCs w:val="20"/>
          <w:rtl/>
        </w:rPr>
        <w:t>ایجاد کند.</w:t>
      </w:r>
      <w:r w:rsidR="00772EE3">
        <w:rPr>
          <w:rFonts w:hint="cs"/>
          <w:sz w:val="18"/>
          <w:szCs w:val="20"/>
          <w:rtl/>
        </w:rPr>
        <w:t xml:space="preserve"> </w:t>
      </w:r>
      <w:r w:rsidR="00AB4E89" w:rsidRPr="00FE6C0D">
        <w:rPr>
          <w:sz w:val="18"/>
          <w:szCs w:val="20"/>
          <w:rtl/>
        </w:rPr>
        <w:t xml:space="preserve"> </w:t>
      </w:r>
      <w:r w:rsidR="00FD5B4B" w:rsidRPr="00FE6C0D">
        <w:rPr>
          <w:rFonts w:hint="cs"/>
          <w:sz w:val="18"/>
          <w:szCs w:val="20"/>
          <w:rtl/>
        </w:rPr>
        <w:t>شیردورانی</w:t>
      </w:r>
      <w:r w:rsidR="00F764E3">
        <w:rPr>
          <w:sz w:val="18"/>
          <w:szCs w:val="20"/>
          <w:rtl/>
        </w:rPr>
        <w:t xml:space="preserve"> .</w:t>
      </w:r>
      <w:r w:rsidR="009B551B" w:rsidRPr="00FE6C0D">
        <w:rPr>
          <w:rFonts w:hint="cs"/>
          <w:sz w:val="18"/>
          <w:szCs w:val="20"/>
          <w:rtl/>
        </w:rPr>
        <w:t>آراستگر</w:t>
      </w:r>
      <w:r w:rsidR="006C312C" w:rsidRPr="00FE6C0D">
        <w:rPr>
          <w:rFonts w:hint="cs"/>
          <w:sz w:val="18"/>
          <w:szCs w:val="20"/>
          <w:rtl/>
        </w:rPr>
        <w:t>نیروی</w:t>
      </w:r>
      <w:r w:rsidR="006C312C" w:rsidRPr="00FE6C0D">
        <w:rPr>
          <w:sz w:val="18"/>
          <w:szCs w:val="20"/>
          <w:rtl/>
        </w:rPr>
        <w:t xml:space="preserve"> </w:t>
      </w:r>
      <w:r w:rsidR="006C312C" w:rsidRPr="00FE6C0D">
        <w:rPr>
          <w:rFonts w:hint="cs"/>
          <w:sz w:val="18"/>
          <w:szCs w:val="20"/>
          <w:rtl/>
        </w:rPr>
        <w:t>وارده</w:t>
      </w:r>
      <w:r w:rsidR="006C312C" w:rsidRPr="00FE6C0D">
        <w:rPr>
          <w:sz w:val="18"/>
          <w:szCs w:val="20"/>
          <w:rtl/>
        </w:rPr>
        <w:t xml:space="preserve"> </w:t>
      </w:r>
      <w:r w:rsidR="006C312C" w:rsidRPr="00FE6C0D">
        <w:rPr>
          <w:rFonts w:hint="cs"/>
          <w:sz w:val="18"/>
          <w:szCs w:val="20"/>
          <w:rtl/>
        </w:rPr>
        <w:t>به</w:t>
      </w:r>
      <w:r w:rsidR="006C312C" w:rsidRPr="00FE6C0D">
        <w:rPr>
          <w:sz w:val="18"/>
          <w:szCs w:val="20"/>
          <w:rtl/>
        </w:rPr>
        <w:t xml:space="preserve"> </w:t>
      </w:r>
      <w:r w:rsidR="006C312C" w:rsidRPr="00FE6C0D">
        <w:rPr>
          <w:rFonts w:hint="cs"/>
          <w:sz w:val="18"/>
          <w:szCs w:val="20"/>
          <w:rtl/>
        </w:rPr>
        <w:t>فرمان</w:t>
      </w:r>
      <w:r w:rsidR="006C312C" w:rsidRPr="00FE6C0D">
        <w:rPr>
          <w:sz w:val="18"/>
          <w:szCs w:val="20"/>
          <w:rtl/>
        </w:rPr>
        <w:t xml:space="preserve"> (</w:t>
      </w:r>
      <w:r w:rsidR="006C312C" w:rsidRPr="00FE6C0D">
        <w:rPr>
          <w:rFonts w:hint="cs"/>
          <w:sz w:val="18"/>
          <w:szCs w:val="20"/>
          <w:rtl/>
        </w:rPr>
        <w:t>گرداندن</w:t>
      </w:r>
      <w:r w:rsidR="006C312C" w:rsidRPr="00FE6C0D">
        <w:rPr>
          <w:sz w:val="18"/>
          <w:szCs w:val="20"/>
          <w:rtl/>
        </w:rPr>
        <w:t xml:space="preserve"> </w:t>
      </w:r>
      <w:r w:rsidR="006C312C" w:rsidRPr="00FE6C0D">
        <w:rPr>
          <w:rFonts w:hint="cs"/>
          <w:sz w:val="18"/>
          <w:szCs w:val="20"/>
          <w:rtl/>
        </w:rPr>
        <w:t>فرمان</w:t>
      </w:r>
      <w:r w:rsidR="006C312C" w:rsidRPr="00FE6C0D">
        <w:rPr>
          <w:sz w:val="18"/>
          <w:szCs w:val="20"/>
          <w:rtl/>
        </w:rPr>
        <w:t>)</w:t>
      </w:r>
      <w:r w:rsidR="006C312C" w:rsidRPr="00FE6C0D">
        <w:rPr>
          <w:rFonts w:hint="cs"/>
          <w:sz w:val="18"/>
          <w:szCs w:val="20"/>
          <w:rtl/>
        </w:rPr>
        <w:t xml:space="preserve"> است. </w:t>
      </w:r>
      <w:r w:rsidR="009B551B" w:rsidRPr="00FE6C0D">
        <w:rPr>
          <w:rFonts w:hint="cs"/>
          <w:sz w:val="18"/>
          <w:szCs w:val="20"/>
          <w:rtl/>
        </w:rPr>
        <w:t xml:space="preserve"> </w:t>
      </w:r>
      <w:r w:rsidR="006C312C" w:rsidRPr="00FE6C0D">
        <w:rPr>
          <w:rFonts w:hint="cs"/>
          <w:sz w:val="18"/>
          <w:szCs w:val="20"/>
          <w:rtl/>
        </w:rPr>
        <w:t xml:space="preserve">ساختار: </w:t>
      </w:r>
      <w:r w:rsidR="00FD5B4B" w:rsidRPr="00FE6C0D">
        <w:rPr>
          <w:rFonts w:hint="cs"/>
          <w:sz w:val="18"/>
          <w:szCs w:val="20"/>
          <w:rtl/>
        </w:rPr>
        <w:t>میله</w:t>
      </w:r>
      <w:r w:rsidR="00FD5B4B" w:rsidRPr="00FE6C0D">
        <w:rPr>
          <w:sz w:val="18"/>
          <w:szCs w:val="20"/>
          <w:rtl/>
        </w:rPr>
        <w:t xml:space="preserve"> </w:t>
      </w:r>
      <w:r w:rsidR="00FD5B4B" w:rsidRPr="00FE6C0D">
        <w:rPr>
          <w:rFonts w:hint="cs"/>
          <w:sz w:val="18"/>
          <w:szCs w:val="20"/>
          <w:rtl/>
        </w:rPr>
        <w:t>توریسون</w:t>
      </w:r>
      <w:r w:rsidR="006C312C" w:rsidRPr="00FE6C0D">
        <w:rPr>
          <w:rFonts w:hint="cs"/>
          <w:sz w:val="18"/>
          <w:szCs w:val="20"/>
          <w:rtl/>
        </w:rPr>
        <w:t>(</w:t>
      </w:r>
      <w:r w:rsidR="00FD5B4B" w:rsidRPr="00FE6C0D">
        <w:rPr>
          <w:sz w:val="18"/>
          <w:szCs w:val="20"/>
        </w:rPr>
        <w:t>torsion bar</w:t>
      </w:r>
      <w:r w:rsidR="006C312C" w:rsidRPr="00FE6C0D">
        <w:rPr>
          <w:rFonts w:hint="cs"/>
          <w:sz w:val="18"/>
          <w:szCs w:val="20"/>
          <w:rtl/>
        </w:rPr>
        <w:t xml:space="preserve">) </w:t>
      </w:r>
      <w:r w:rsidR="00FD5B4B" w:rsidRPr="00FE6C0D">
        <w:rPr>
          <w:rFonts w:hint="cs"/>
          <w:sz w:val="18"/>
          <w:szCs w:val="20"/>
          <w:rtl/>
        </w:rPr>
        <w:t>که</w:t>
      </w:r>
      <w:r w:rsidR="00FD5B4B" w:rsidRPr="00FE6C0D">
        <w:rPr>
          <w:sz w:val="18"/>
          <w:szCs w:val="20"/>
          <w:rtl/>
        </w:rPr>
        <w:t xml:space="preserve"> </w:t>
      </w:r>
      <w:r w:rsidR="00FD5B4B" w:rsidRPr="00FE6C0D">
        <w:rPr>
          <w:rFonts w:hint="cs"/>
          <w:sz w:val="18"/>
          <w:szCs w:val="20"/>
          <w:rtl/>
        </w:rPr>
        <w:t>با</w:t>
      </w:r>
      <w:r w:rsidR="00FD5B4B" w:rsidRPr="00FE6C0D">
        <w:rPr>
          <w:sz w:val="18"/>
          <w:szCs w:val="20"/>
          <w:rtl/>
        </w:rPr>
        <w:t xml:space="preserve"> </w:t>
      </w:r>
      <w:r w:rsidR="00FD5B4B" w:rsidRPr="00FE6C0D">
        <w:rPr>
          <w:rFonts w:hint="cs"/>
          <w:sz w:val="18"/>
          <w:szCs w:val="20"/>
          <w:rtl/>
        </w:rPr>
        <w:t>اعمال</w:t>
      </w:r>
      <w:r w:rsidR="00FD5B4B" w:rsidRPr="00FE6C0D">
        <w:rPr>
          <w:sz w:val="18"/>
          <w:szCs w:val="20"/>
          <w:rtl/>
        </w:rPr>
        <w:t xml:space="preserve"> </w:t>
      </w:r>
      <w:r w:rsidR="00FD5B4B" w:rsidRPr="00FE6C0D">
        <w:rPr>
          <w:rFonts w:hint="cs"/>
          <w:sz w:val="18"/>
          <w:szCs w:val="20"/>
          <w:rtl/>
        </w:rPr>
        <w:t>گشتاور</w:t>
      </w:r>
      <w:r w:rsidR="00FD5B4B" w:rsidRPr="00FE6C0D">
        <w:rPr>
          <w:sz w:val="18"/>
          <w:szCs w:val="20"/>
          <w:rtl/>
        </w:rPr>
        <w:t xml:space="preserve"> </w:t>
      </w:r>
      <w:r w:rsidR="00FD5B4B" w:rsidRPr="00FE6C0D">
        <w:rPr>
          <w:rFonts w:hint="cs"/>
          <w:sz w:val="18"/>
          <w:szCs w:val="20"/>
          <w:rtl/>
        </w:rPr>
        <w:t>می</w:t>
      </w:r>
      <w:r w:rsidR="00FD5B4B" w:rsidRPr="00FE6C0D">
        <w:rPr>
          <w:sz w:val="18"/>
          <w:szCs w:val="20"/>
          <w:rtl/>
        </w:rPr>
        <w:t xml:space="preserve"> </w:t>
      </w:r>
      <w:r w:rsidR="00FD5B4B" w:rsidRPr="00FE6C0D">
        <w:rPr>
          <w:rFonts w:hint="cs"/>
          <w:sz w:val="18"/>
          <w:szCs w:val="20"/>
          <w:rtl/>
        </w:rPr>
        <w:t>چرخد</w:t>
      </w:r>
      <w:r w:rsidR="00FD5B4B" w:rsidRPr="00FE6C0D">
        <w:rPr>
          <w:sz w:val="18"/>
          <w:szCs w:val="20"/>
          <w:rtl/>
        </w:rPr>
        <w:t>.</w:t>
      </w:r>
      <w:r w:rsidR="006C312C" w:rsidRPr="00FE6C0D">
        <w:rPr>
          <w:rFonts w:hint="cs"/>
          <w:sz w:val="18"/>
          <w:szCs w:val="20"/>
          <w:rtl/>
        </w:rPr>
        <w:t xml:space="preserve"> </w:t>
      </w:r>
      <w:r w:rsidR="00FD5B4B" w:rsidRPr="00FE6C0D">
        <w:rPr>
          <w:rFonts w:hint="cs"/>
          <w:sz w:val="18"/>
          <w:szCs w:val="20"/>
          <w:rtl/>
        </w:rPr>
        <w:t>میله</w:t>
      </w:r>
      <w:r w:rsidR="00FD5B4B" w:rsidRPr="00FE6C0D">
        <w:rPr>
          <w:sz w:val="18"/>
          <w:szCs w:val="20"/>
          <w:rtl/>
        </w:rPr>
        <w:t xml:space="preserve"> </w:t>
      </w:r>
      <w:r w:rsidR="00FD5B4B" w:rsidRPr="00FE6C0D">
        <w:rPr>
          <w:rFonts w:hint="cs"/>
          <w:sz w:val="18"/>
          <w:szCs w:val="20"/>
          <w:rtl/>
        </w:rPr>
        <w:t>از</w:t>
      </w:r>
      <w:r w:rsidR="00FD5B4B" w:rsidRPr="00FE6C0D">
        <w:rPr>
          <w:sz w:val="18"/>
          <w:szCs w:val="20"/>
          <w:rtl/>
        </w:rPr>
        <w:t xml:space="preserve"> </w:t>
      </w:r>
      <w:r w:rsidR="00FD5B4B" w:rsidRPr="00FE6C0D">
        <w:rPr>
          <w:rFonts w:hint="cs"/>
          <w:sz w:val="18"/>
          <w:szCs w:val="20"/>
          <w:rtl/>
        </w:rPr>
        <w:t>بالا</w:t>
      </w:r>
      <w:r w:rsidR="00FD5B4B" w:rsidRPr="00FE6C0D">
        <w:rPr>
          <w:sz w:val="18"/>
          <w:szCs w:val="20"/>
          <w:rtl/>
        </w:rPr>
        <w:t xml:space="preserve"> </w:t>
      </w:r>
      <w:r w:rsidR="00FD5B4B" w:rsidRPr="00FE6C0D">
        <w:rPr>
          <w:rFonts w:hint="cs"/>
          <w:sz w:val="18"/>
          <w:szCs w:val="20"/>
          <w:rtl/>
        </w:rPr>
        <w:t>به</w:t>
      </w:r>
      <w:r w:rsidR="00FD5B4B" w:rsidRPr="00FE6C0D">
        <w:rPr>
          <w:sz w:val="18"/>
          <w:szCs w:val="20"/>
          <w:rtl/>
        </w:rPr>
        <w:t xml:space="preserve"> </w:t>
      </w:r>
      <w:r w:rsidR="00FD5B4B" w:rsidRPr="00FE6C0D">
        <w:rPr>
          <w:rFonts w:hint="cs"/>
          <w:sz w:val="18"/>
          <w:szCs w:val="20"/>
          <w:rtl/>
        </w:rPr>
        <w:t>شفت</w:t>
      </w:r>
      <w:r w:rsidR="00FD5B4B" w:rsidRPr="00FE6C0D">
        <w:rPr>
          <w:sz w:val="18"/>
          <w:szCs w:val="20"/>
          <w:rtl/>
        </w:rPr>
        <w:t xml:space="preserve"> </w:t>
      </w:r>
      <w:r w:rsidR="00FD5B4B" w:rsidRPr="00FE6C0D">
        <w:rPr>
          <w:rFonts w:hint="cs"/>
          <w:sz w:val="18"/>
          <w:szCs w:val="20"/>
          <w:rtl/>
        </w:rPr>
        <w:t>فرمان</w:t>
      </w:r>
      <w:r w:rsidR="00FD5B4B" w:rsidRPr="00FE6C0D">
        <w:rPr>
          <w:sz w:val="18"/>
          <w:szCs w:val="20"/>
          <w:rtl/>
        </w:rPr>
        <w:t xml:space="preserve"> </w:t>
      </w:r>
      <w:r w:rsidR="00FD5B4B" w:rsidRPr="00FE6C0D">
        <w:rPr>
          <w:rFonts w:hint="cs"/>
          <w:sz w:val="18"/>
          <w:szCs w:val="20"/>
          <w:rtl/>
        </w:rPr>
        <w:t>و</w:t>
      </w:r>
      <w:r w:rsidR="00FD5B4B" w:rsidRPr="00FE6C0D">
        <w:rPr>
          <w:sz w:val="18"/>
          <w:szCs w:val="20"/>
          <w:rtl/>
        </w:rPr>
        <w:t xml:space="preserve"> </w:t>
      </w:r>
      <w:r w:rsidR="00FD5B4B" w:rsidRPr="00FE6C0D">
        <w:rPr>
          <w:rFonts w:hint="cs"/>
          <w:sz w:val="18"/>
          <w:szCs w:val="20"/>
          <w:rtl/>
        </w:rPr>
        <w:t>از</w:t>
      </w:r>
      <w:r w:rsidR="00FD5B4B" w:rsidRPr="00FE6C0D">
        <w:rPr>
          <w:sz w:val="18"/>
          <w:szCs w:val="20"/>
          <w:rtl/>
        </w:rPr>
        <w:t xml:space="preserve"> </w:t>
      </w:r>
      <w:r w:rsidR="00FD5B4B" w:rsidRPr="00FE6C0D">
        <w:rPr>
          <w:rFonts w:hint="cs"/>
          <w:sz w:val="18"/>
          <w:szCs w:val="20"/>
          <w:rtl/>
        </w:rPr>
        <w:t>پایین</w:t>
      </w:r>
      <w:r w:rsidR="00FD5B4B" w:rsidRPr="00FE6C0D">
        <w:rPr>
          <w:sz w:val="18"/>
          <w:szCs w:val="20"/>
          <w:rtl/>
        </w:rPr>
        <w:t xml:space="preserve"> </w:t>
      </w:r>
      <w:r w:rsidR="00FD5B4B" w:rsidRPr="00FE6C0D">
        <w:rPr>
          <w:rFonts w:hint="cs"/>
          <w:sz w:val="18"/>
          <w:szCs w:val="20"/>
          <w:rtl/>
        </w:rPr>
        <w:t>به</w:t>
      </w:r>
      <w:r w:rsidR="006C312C" w:rsidRPr="00FE6C0D">
        <w:rPr>
          <w:rFonts w:hint="cs"/>
          <w:sz w:val="18"/>
          <w:szCs w:val="20"/>
          <w:rtl/>
        </w:rPr>
        <w:t xml:space="preserve"> چرخ دنده (</w:t>
      </w:r>
      <w:r w:rsidR="006C312C" w:rsidRPr="00FE6C0D">
        <w:rPr>
          <w:sz w:val="18"/>
          <w:szCs w:val="20"/>
        </w:rPr>
        <w:t>pinion</w:t>
      </w:r>
      <w:r w:rsidR="006C312C" w:rsidRPr="00FE6C0D">
        <w:rPr>
          <w:rFonts w:hint="cs"/>
          <w:sz w:val="18"/>
          <w:szCs w:val="20"/>
          <w:rtl/>
        </w:rPr>
        <w:t xml:space="preserve">) </w:t>
      </w:r>
      <w:r w:rsidR="00FD5B4B" w:rsidRPr="00FE6C0D">
        <w:rPr>
          <w:rFonts w:hint="cs"/>
          <w:sz w:val="18"/>
          <w:szCs w:val="20"/>
          <w:rtl/>
        </w:rPr>
        <w:t>و</w:t>
      </w:r>
      <w:r w:rsidR="006C312C" w:rsidRPr="00FE6C0D">
        <w:rPr>
          <w:rFonts w:hint="cs"/>
          <w:sz w:val="18"/>
          <w:szCs w:val="20"/>
          <w:rtl/>
        </w:rPr>
        <w:t>گرداننده</w:t>
      </w:r>
      <w:r w:rsidR="006C312C" w:rsidRPr="00FE6C0D">
        <w:rPr>
          <w:sz w:val="18"/>
          <w:szCs w:val="20"/>
          <w:rtl/>
        </w:rPr>
        <w:t xml:space="preserve"> </w:t>
      </w:r>
      <w:r w:rsidR="006C312C" w:rsidRPr="00FE6C0D">
        <w:rPr>
          <w:rFonts w:hint="cs"/>
          <w:sz w:val="18"/>
          <w:szCs w:val="20"/>
          <w:rtl/>
        </w:rPr>
        <w:t>چرخ (</w:t>
      </w:r>
      <w:r w:rsidR="006C312C" w:rsidRPr="00FE6C0D">
        <w:rPr>
          <w:sz w:val="18"/>
          <w:szCs w:val="20"/>
        </w:rPr>
        <w:t>worm gear</w:t>
      </w:r>
      <w:r w:rsidR="006C312C" w:rsidRPr="00FE6C0D">
        <w:rPr>
          <w:rFonts w:hint="cs"/>
          <w:sz w:val="18"/>
          <w:szCs w:val="20"/>
          <w:rtl/>
        </w:rPr>
        <w:t xml:space="preserve">) پیوسته. </w:t>
      </w:r>
      <w:r w:rsidR="00FD5B4B" w:rsidRPr="00FE6C0D">
        <w:rPr>
          <w:sz w:val="18"/>
          <w:szCs w:val="20"/>
          <w:rtl/>
        </w:rPr>
        <w:t xml:space="preserve"> </w:t>
      </w:r>
      <w:r w:rsidR="006C312C" w:rsidRPr="00FE6C0D">
        <w:rPr>
          <w:rFonts w:hint="cs"/>
          <w:sz w:val="18"/>
          <w:szCs w:val="20"/>
          <w:rtl/>
        </w:rPr>
        <w:t xml:space="preserve">میزان </w:t>
      </w:r>
      <w:r w:rsidR="00FD5B4B" w:rsidRPr="00FE6C0D">
        <w:rPr>
          <w:rFonts w:hint="cs"/>
          <w:sz w:val="18"/>
          <w:szCs w:val="20"/>
          <w:rtl/>
        </w:rPr>
        <w:t>گشتاور</w:t>
      </w:r>
      <w:r w:rsidR="00FD5B4B" w:rsidRPr="00FE6C0D">
        <w:rPr>
          <w:sz w:val="18"/>
          <w:szCs w:val="20"/>
          <w:rtl/>
        </w:rPr>
        <w:t xml:space="preserve"> </w:t>
      </w:r>
      <w:r w:rsidR="006C312C" w:rsidRPr="00FE6C0D">
        <w:rPr>
          <w:rFonts w:hint="cs"/>
          <w:sz w:val="18"/>
          <w:szCs w:val="20"/>
          <w:rtl/>
        </w:rPr>
        <w:t xml:space="preserve">«میله توریسون» </w:t>
      </w:r>
      <w:r w:rsidR="00FD5B4B" w:rsidRPr="00FE6C0D">
        <w:rPr>
          <w:rFonts w:hint="cs"/>
          <w:sz w:val="18"/>
          <w:szCs w:val="20"/>
          <w:rtl/>
        </w:rPr>
        <w:t>با</w:t>
      </w:r>
      <w:r w:rsidR="00FD5B4B" w:rsidRPr="00FE6C0D">
        <w:rPr>
          <w:sz w:val="18"/>
          <w:szCs w:val="20"/>
          <w:rtl/>
        </w:rPr>
        <w:t xml:space="preserve"> </w:t>
      </w:r>
      <w:r w:rsidR="00FD5B4B" w:rsidRPr="00FE6C0D">
        <w:rPr>
          <w:rFonts w:hint="cs"/>
          <w:sz w:val="18"/>
          <w:szCs w:val="20"/>
          <w:rtl/>
        </w:rPr>
        <w:t>گشتاور</w:t>
      </w:r>
      <w:r w:rsidR="006C312C" w:rsidRPr="00FE6C0D">
        <w:rPr>
          <w:rFonts w:hint="cs"/>
          <w:sz w:val="18"/>
          <w:szCs w:val="20"/>
          <w:rtl/>
        </w:rPr>
        <w:t xml:space="preserve">نیروی </w:t>
      </w:r>
      <w:r w:rsidR="00FD5B4B" w:rsidRPr="00FE6C0D">
        <w:rPr>
          <w:rFonts w:hint="cs"/>
          <w:sz w:val="18"/>
          <w:szCs w:val="20"/>
          <w:rtl/>
        </w:rPr>
        <w:t>راننده</w:t>
      </w:r>
      <w:r w:rsidR="00FD5B4B" w:rsidRPr="00FE6C0D">
        <w:rPr>
          <w:sz w:val="18"/>
          <w:szCs w:val="20"/>
          <w:rtl/>
        </w:rPr>
        <w:t xml:space="preserve"> </w:t>
      </w:r>
      <w:r w:rsidR="00FD5B4B" w:rsidRPr="00FE6C0D">
        <w:rPr>
          <w:rFonts w:hint="cs"/>
          <w:sz w:val="18"/>
          <w:szCs w:val="20"/>
          <w:rtl/>
        </w:rPr>
        <w:t>برای</w:t>
      </w:r>
      <w:r w:rsidR="00FD5B4B" w:rsidRPr="00FE6C0D">
        <w:rPr>
          <w:sz w:val="18"/>
          <w:szCs w:val="20"/>
          <w:rtl/>
        </w:rPr>
        <w:t xml:space="preserve"> </w:t>
      </w:r>
      <w:r w:rsidR="00FD5B4B" w:rsidRPr="00FE6C0D">
        <w:rPr>
          <w:rFonts w:hint="cs"/>
          <w:sz w:val="18"/>
          <w:szCs w:val="20"/>
          <w:rtl/>
        </w:rPr>
        <w:t>چرخاندن</w:t>
      </w:r>
      <w:r w:rsidR="00FD5B4B" w:rsidRPr="00FE6C0D">
        <w:rPr>
          <w:sz w:val="18"/>
          <w:szCs w:val="20"/>
          <w:rtl/>
        </w:rPr>
        <w:t xml:space="preserve"> </w:t>
      </w:r>
      <w:r w:rsidR="00FD5B4B" w:rsidRPr="00FE6C0D">
        <w:rPr>
          <w:rFonts w:hint="cs"/>
          <w:sz w:val="18"/>
          <w:szCs w:val="20"/>
          <w:rtl/>
        </w:rPr>
        <w:t>چرخ</w:t>
      </w:r>
      <w:r w:rsidR="00FD5B4B" w:rsidRPr="00FE6C0D">
        <w:rPr>
          <w:sz w:val="18"/>
          <w:szCs w:val="20"/>
          <w:rtl/>
        </w:rPr>
        <w:t xml:space="preserve"> </w:t>
      </w:r>
      <w:r w:rsidR="00FD5B4B" w:rsidRPr="00FE6C0D">
        <w:rPr>
          <w:rFonts w:hint="cs"/>
          <w:sz w:val="18"/>
          <w:szCs w:val="20"/>
          <w:rtl/>
        </w:rPr>
        <w:t>برابر</w:t>
      </w:r>
      <w:r w:rsidR="00FD5B4B" w:rsidRPr="00FE6C0D">
        <w:rPr>
          <w:sz w:val="18"/>
          <w:szCs w:val="20"/>
          <w:rtl/>
        </w:rPr>
        <w:t xml:space="preserve"> </w:t>
      </w:r>
      <w:r w:rsidR="00FD5B4B" w:rsidRPr="00FE6C0D">
        <w:rPr>
          <w:rFonts w:hint="cs"/>
          <w:sz w:val="18"/>
          <w:szCs w:val="20"/>
          <w:rtl/>
        </w:rPr>
        <w:t>است</w:t>
      </w:r>
      <w:r w:rsidR="006C312C" w:rsidRPr="00FE6C0D">
        <w:rPr>
          <w:rFonts w:hint="cs"/>
          <w:sz w:val="18"/>
          <w:szCs w:val="20"/>
          <w:rtl/>
        </w:rPr>
        <w:t xml:space="preserve"> واین همبستگی </w:t>
      </w:r>
      <w:r w:rsidR="009B551B" w:rsidRPr="00FE6C0D">
        <w:rPr>
          <w:rFonts w:hint="cs"/>
          <w:sz w:val="18"/>
          <w:szCs w:val="20"/>
          <w:rtl/>
        </w:rPr>
        <w:t xml:space="preserve">(رگرسیون آماری) </w:t>
      </w:r>
      <w:r w:rsidR="006C312C" w:rsidRPr="00FE6C0D">
        <w:rPr>
          <w:rFonts w:hint="cs"/>
          <w:sz w:val="18"/>
          <w:szCs w:val="20"/>
          <w:rtl/>
        </w:rPr>
        <w:t xml:space="preserve">معنا دار است </w:t>
      </w:r>
      <w:r w:rsidR="00FD5B4B" w:rsidRPr="00FE6C0D">
        <w:rPr>
          <w:sz w:val="18"/>
          <w:szCs w:val="20"/>
          <w:rtl/>
        </w:rPr>
        <w:t>.</w:t>
      </w:r>
      <w:r w:rsidR="009B551B" w:rsidRPr="00FE6C0D">
        <w:rPr>
          <w:rFonts w:hint="cs"/>
          <w:sz w:val="18"/>
          <w:szCs w:val="20"/>
          <w:rtl/>
        </w:rPr>
        <w:t xml:space="preserve">در این سامانه کارکرد </w:t>
      </w:r>
      <w:r w:rsidR="00FD5B4B" w:rsidRPr="00FE6C0D">
        <w:rPr>
          <w:rFonts w:hint="cs"/>
          <w:sz w:val="18"/>
          <w:szCs w:val="20"/>
          <w:rtl/>
        </w:rPr>
        <w:t>شیر</w:t>
      </w:r>
      <w:r w:rsidR="00FD5B4B" w:rsidRPr="00FE6C0D">
        <w:rPr>
          <w:sz w:val="18"/>
          <w:szCs w:val="20"/>
          <w:rtl/>
        </w:rPr>
        <w:t xml:space="preserve"> </w:t>
      </w:r>
      <w:r w:rsidR="00FD5B4B" w:rsidRPr="00FE6C0D">
        <w:rPr>
          <w:rFonts w:hint="cs"/>
          <w:sz w:val="18"/>
          <w:szCs w:val="20"/>
          <w:rtl/>
        </w:rPr>
        <w:t>ماسوره</w:t>
      </w:r>
      <w:r w:rsidR="00FD5B4B" w:rsidRPr="00FE6C0D">
        <w:rPr>
          <w:sz w:val="18"/>
          <w:szCs w:val="20"/>
          <w:rtl/>
        </w:rPr>
        <w:t xml:space="preserve"> </w:t>
      </w:r>
      <w:r w:rsidR="00FD5B4B" w:rsidRPr="00FE6C0D">
        <w:rPr>
          <w:rFonts w:hint="cs"/>
          <w:sz w:val="18"/>
          <w:szCs w:val="20"/>
          <w:rtl/>
        </w:rPr>
        <w:t>ای</w:t>
      </w:r>
      <w:r w:rsidR="00FD5B4B" w:rsidRPr="00FE6C0D">
        <w:rPr>
          <w:sz w:val="18"/>
          <w:szCs w:val="20"/>
          <w:rtl/>
        </w:rPr>
        <w:t xml:space="preserve"> (</w:t>
      </w:r>
      <w:r w:rsidR="00FD5B4B" w:rsidRPr="00FE6C0D">
        <w:rPr>
          <w:sz w:val="18"/>
          <w:szCs w:val="20"/>
        </w:rPr>
        <w:t>spool valve</w:t>
      </w:r>
      <w:r w:rsidR="00FD5B4B" w:rsidRPr="00FE6C0D">
        <w:rPr>
          <w:sz w:val="18"/>
          <w:szCs w:val="20"/>
          <w:rtl/>
        </w:rPr>
        <w:t xml:space="preserve">) </w:t>
      </w:r>
      <w:r w:rsidR="009B551B" w:rsidRPr="00FE6C0D">
        <w:rPr>
          <w:rFonts w:hint="cs"/>
          <w:sz w:val="18"/>
          <w:szCs w:val="20"/>
          <w:rtl/>
        </w:rPr>
        <w:t xml:space="preserve">در ارتباط با «میله توریسون»  و گردش </w:t>
      </w:r>
      <w:r w:rsidR="00FD5B4B" w:rsidRPr="00FE6C0D">
        <w:rPr>
          <w:rFonts w:hint="cs"/>
          <w:sz w:val="18"/>
          <w:szCs w:val="20"/>
          <w:rtl/>
        </w:rPr>
        <w:t>چرخ</w:t>
      </w:r>
      <w:r w:rsidR="009B551B" w:rsidRPr="00FE6C0D">
        <w:rPr>
          <w:rFonts w:hint="cs"/>
          <w:sz w:val="18"/>
          <w:szCs w:val="20"/>
          <w:rtl/>
        </w:rPr>
        <w:t xml:space="preserve"> </w:t>
      </w:r>
      <w:r w:rsidR="00FD5B4B" w:rsidRPr="00FE6C0D">
        <w:rPr>
          <w:rFonts w:hint="cs"/>
          <w:sz w:val="18"/>
          <w:szCs w:val="20"/>
          <w:rtl/>
        </w:rPr>
        <w:t>دنده</w:t>
      </w:r>
      <w:r w:rsidR="009B551B" w:rsidRPr="00FE6C0D">
        <w:rPr>
          <w:rFonts w:hint="cs"/>
          <w:sz w:val="18"/>
          <w:szCs w:val="20"/>
          <w:rtl/>
        </w:rPr>
        <w:t xml:space="preserve"> های</w:t>
      </w:r>
      <w:r w:rsidR="00FD5B4B" w:rsidRPr="00FE6C0D">
        <w:rPr>
          <w:sz w:val="18"/>
          <w:szCs w:val="20"/>
          <w:rtl/>
        </w:rPr>
        <w:t xml:space="preserve"> </w:t>
      </w:r>
      <w:r w:rsidR="00FD5B4B" w:rsidRPr="00FE6C0D">
        <w:rPr>
          <w:rFonts w:hint="cs"/>
          <w:sz w:val="18"/>
          <w:szCs w:val="20"/>
          <w:rtl/>
        </w:rPr>
        <w:t>خروجی</w:t>
      </w:r>
      <w:r w:rsidR="00FD5B4B" w:rsidRPr="00FE6C0D">
        <w:rPr>
          <w:sz w:val="18"/>
          <w:szCs w:val="20"/>
          <w:rtl/>
        </w:rPr>
        <w:t xml:space="preserve"> </w:t>
      </w:r>
      <w:r w:rsidR="00FD5B4B" w:rsidRPr="00FE6C0D">
        <w:rPr>
          <w:rFonts w:hint="cs"/>
          <w:sz w:val="18"/>
          <w:szCs w:val="20"/>
          <w:rtl/>
        </w:rPr>
        <w:t>فرمان</w:t>
      </w:r>
      <w:r w:rsidR="009B551B" w:rsidRPr="00FE6C0D">
        <w:rPr>
          <w:rFonts w:hint="cs"/>
          <w:sz w:val="18"/>
          <w:szCs w:val="20"/>
          <w:rtl/>
        </w:rPr>
        <w:t>(</w:t>
      </w:r>
      <w:r w:rsidR="009B551B" w:rsidRPr="00FE6C0D">
        <w:rPr>
          <w:sz w:val="18"/>
          <w:szCs w:val="20"/>
        </w:rPr>
        <w:t>pinion</w:t>
      </w:r>
      <w:r w:rsidR="009B551B" w:rsidRPr="00FE6C0D">
        <w:rPr>
          <w:rFonts w:hint="cs"/>
          <w:sz w:val="18"/>
          <w:szCs w:val="20"/>
          <w:rtl/>
        </w:rPr>
        <w:t>/</w:t>
      </w:r>
      <w:r w:rsidR="009B551B" w:rsidRPr="00FE6C0D">
        <w:rPr>
          <w:sz w:val="18"/>
          <w:szCs w:val="20"/>
          <w:rtl/>
        </w:rPr>
        <w:t xml:space="preserve"> </w:t>
      </w:r>
      <w:r w:rsidR="009B551B" w:rsidRPr="00FE6C0D">
        <w:rPr>
          <w:sz w:val="18"/>
          <w:szCs w:val="20"/>
        </w:rPr>
        <w:t>worm gear</w:t>
      </w:r>
      <w:r w:rsidR="009B551B" w:rsidRPr="00FE6C0D">
        <w:rPr>
          <w:rFonts w:hint="cs"/>
          <w:sz w:val="18"/>
          <w:szCs w:val="20"/>
          <w:rtl/>
        </w:rPr>
        <w:t>) درخور توجه است.</w:t>
      </w:r>
    </w:p>
    <w:p w:rsidR="00FE1E9A" w:rsidRPr="00FE6C0D" w:rsidRDefault="001A200D" w:rsidP="004D2DA2">
      <w:pPr>
        <w:spacing w:after="0" w:line="240" w:lineRule="auto"/>
        <w:jc w:val="both"/>
        <w:rPr>
          <w:sz w:val="18"/>
          <w:szCs w:val="20"/>
          <w:rtl/>
        </w:rPr>
      </w:pPr>
      <w:r w:rsidRPr="00FE6C0D">
        <w:rPr>
          <w:rFonts w:hint="cs"/>
          <w:sz w:val="18"/>
          <w:szCs w:val="20"/>
          <w:rtl/>
        </w:rPr>
        <w:t xml:space="preserve">تعرفه بندی </w:t>
      </w:r>
      <w:r w:rsidR="006F2C2E">
        <w:rPr>
          <w:rFonts w:hint="cs"/>
          <w:sz w:val="18"/>
          <w:szCs w:val="20"/>
          <w:rtl/>
        </w:rPr>
        <w:t xml:space="preserve">: </w:t>
      </w:r>
      <w:r w:rsidR="00BD0113" w:rsidRPr="00FE6C0D">
        <w:rPr>
          <w:rFonts w:hint="cs"/>
          <w:sz w:val="18"/>
          <w:szCs w:val="20"/>
          <w:rtl/>
        </w:rPr>
        <w:t>غربیلک فرمان (</w:t>
      </w:r>
      <w:r w:rsidR="00BD0113" w:rsidRPr="00FE6C0D">
        <w:rPr>
          <w:sz w:val="18"/>
          <w:szCs w:val="20"/>
        </w:rPr>
        <w:t>Steering wheel</w:t>
      </w:r>
      <w:r w:rsidR="00BD0113" w:rsidRPr="00FE6C0D">
        <w:rPr>
          <w:rFonts w:hint="cs"/>
          <w:sz w:val="18"/>
          <w:szCs w:val="20"/>
          <w:rtl/>
        </w:rPr>
        <w:t>) خودرو سواری و وانت شماره (87089411)/ لوله فرمان (</w:t>
      </w:r>
      <w:r w:rsidR="00BD0113" w:rsidRPr="00FE6C0D">
        <w:rPr>
          <w:sz w:val="18"/>
          <w:szCs w:val="20"/>
        </w:rPr>
        <w:t>steering column</w:t>
      </w:r>
      <w:r w:rsidR="00BD0113" w:rsidRPr="00FE6C0D">
        <w:rPr>
          <w:rFonts w:hint="cs"/>
          <w:sz w:val="18"/>
          <w:szCs w:val="20"/>
          <w:rtl/>
        </w:rPr>
        <w:t>) خودرو</w:t>
      </w:r>
      <w:r w:rsidR="00BD0113" w:rsidRPr="00FE6C0D">
        <w:rPr>
          <w:sz w:val="18"/>
          <w:szCs w:val="20"/>
          <w:rtl/>
        </w:rPr>
        <w:t xml:space="preserve"> </w:t>
      </w:r>
      <w:r w:rsidR="00BD0113" w:rsidRPr="00FE6C0D">
        <w:rPr>
          <w:rFonts w:hint="cs"/>
          <w:sz w:val="18"/>
          <w:szCs w:val="20"/>
          <w:rtl/>
        </w:rPr>
        <w:t>سواری</w:t>
      </w:r>
      <w:r w:rsidR="00BD0113" w:rsidRPr="00FE6C0D">
        <w:rPr>
          <w:sz w:val="18"/>
          <w:szCs w:val="20"/>
          <w:rtl/>
        </w:rPr>
        <w:t xml:space="preserve"> </w:t>
      </w:r>
      <w:r w:rsidR="00BD0113" w:rsidRPr="00FE6C0D">
        <w:rPr>
          <w:rFonts w:hint="cs"/>
          <w:sz w:val="18"/>
          <w:szCs w:val="20"/>
          <w:rtl/>
        </w:rPr>
        <w:t>و</w:t>
      </w:r>
      <w:r w:rsidR="00BD0113" w:rsidRPr="00FE6C0D">
        <w:rPr>
          <w:sz w:val="18"/>
          <w:szCs w:val="20"/>
          <w:rtl/>
        </w:rPr>
        <w:t xml:space="preserve"> </w:t>
      </w:r>
      <w:r w:rsidR="00BD0113" w:rsidRPr="00FE6C0D">
        <w:rPr>
          <w:rFonts w:hint="cs"/>
          <w:sz w:val="18"/>
          <w:szCs w:val="20"/>
          <w:rtl/>
        </w:rPr>
        <w:t>وانت شماره (87089412)</w:t>
      </w:r>
      <w:r w:rsidR="009C3B12" w:rsidRPr="00FE6C0D">
        <w:rPr>
          <w:rFonts w:hint="cs"/>
          <w:sz w:val="18"/>
          <w:szCs w:val="20"/>
          <w:rtl/>
        </w:rPr>
        <w:t xml:space="preserve"> / جعبه فرمان الکتریکی </w:t>
      </w:r>
      <w:r w:rsidR="00082FFF" w:rsidRPr="00FE6C0D">
        <w:rPr>
          <w:rFonts w:hint="cs"/>
          <w:sz w:val="18"/>
          <w:szCs w:val="20"/>
          <w:rtl/>
        </w:rPr>
        <w:t>خودرو</w:t>
      </w:r>
      <w:r w:rsidR="00082FFF" w:rsidRPr="00FE6C0D">
        <w:rPr>
          <w:sz w:val="18"/>
          <w:szCs w:val="20"/>
          <w:rtl/>
        </w:rPr>
        <w:t xml:space="preserve"> </w:t>
      </w:r>
      <w:r w:rsidR="00082FFF" w:rsidRPr="00FE6C0D">
        <w:rPr>
          <w:rFonts w:hint="cs"/>
          <w:sz w:val="18"/>
          <w:szCs w:val="20"/>
          <w:rtl/>
        </w:rPr>
        <w:t>سواری</w:t>
      </w:r>
      <w:r w:rsidR="00082FFF" w:rsidRPr="00FE6C0D">
        <w:rPr>
          <w:sz w:val="18"/>
          <w:szCs w:val="20"/>
          <w:rtl/>
        </w:rPr>
        <w:t xml:space="preserve"> </w:t>
      </w:r>
      <w:r w:rsidR="00082FFF" w:rsidRPr="00FE6C0D">
        <w:rPr>
          <w:rFonts w:hint="cs"/>
          <w:sz w:val="18"/>
          <w:szCs w:val="20"/>
          <w:rtl/>
        </w:rPr>
        <w:t>و</w:t>
      </w:r>
      <w:r w:rsidR="00082FFF" w:rsidRPr="00FE6C0D">
        <w:rPr>
          <w:sz w:val="18"/>
          <w:szCs w:val="20"/>
          <w:rtl/>
        </w:rPr>
        <w:t xml:space="preserve"> </w:t>
      </w:r>
      <w:r w:rsidR="00082FFF" w:rsidRPr="00FE6C0D">
        <w:rPr>
          <w:rFonts w:hint="cs"/>
          <w:sz w:val="18"/>
          <w:szCs w:val="20"/>
          <w:rtl/>
        </w:rPr>
        <w:t>وانت شماره (87089413) / سایر (خودروها-م) شماره (87089419)/ اجزاءوقطعات : برای سواری و وانت شماره (87089421)/ سایر شماره (87089429)</w:t>
      </w:r>
      <w:r w:rsidR="004F2398" w:rsidRPr="00FE6C0D">
        <w:rPr>
          <w:rFonts w:hint="cs"/>
          <w:sz w:val="18"/>
          <w:szCs w:val="20"/>
          <w:rtl/>
        </w:rPr>
        <w:t>.</w:t>
      </w:r>
      <w:r w:rsidR="006F2C2E">
        <w:rPr>
          <w:rFonts w:hint="cs"/>
          <w:sz w:val="18"/>
          <w:szCs w:val="20"/>
          <w:rtl/>
        </w:rPr>
        <w:t xml:space="preserve"> </w:t>
      </w:r>
      <w:r w:rsidR="00082FFF" w:rsidRPr="00FE6C0D">
        <w:rPr>
          <w:rFonts w:hint="cs"/>
          <w:sz w:val="18"/>
          <w:szCs w:val="20"/>
          <w:rtl/>
        </w:rPr>
        <w:t>کیسه ایمنی هوا (</w:t>
      </w:r>
      <w:r w:rsidR="00082FFF" w:rsidRPr="00FE6C0D">
        <w:rPr>
          <w:sz w:val="18"/>
          <w:szCs w:val="20"/>
          <w:rtl/>
        </w:rPr>
        <w:t>(</w:t>
      </w:r>
      <w:r w:rsidR="00082FFF" w:rsidRPr="00FE6C0D">
        <w:rPr>
          <w:sz w:val="18"/>
          <w:szCs w:val="20"/>
        </w:rPr>
        <w:t>Safety airbag</w:t>
      </w:r>
      <w:r w:rsidR="00082FFF" w:rsidRPr="00FE6C0D">
        <w:rPr>
          <w:rFonts w:hint="cs"/>
          <w:sz w:val="18"/>
          <w:szCs w:val="20"/>
          <w:rtl/>
        </w:rPr>
        <w:t>)با سیستم بادکننده (</w:t>
      </w:r>
      <w:r w:rsidR="00082FFF" w:rsidRPr="00FE6C0D">
        <w:rPr>
          <w:sz w:val="18"/>
          <w:szCs w:val="20"/>
        </w:rPr>
        <w:t>nflator</w:t>
      </w:r>
      <w:r w:rsidR="00082FFF" w:rsidRPr="00FE6C0D">
        <w:rPr>
          <w:rFonts w:hint="cs"/>
          <w:sz w:val="18"/>
          <w:szCs w:val="20"/>
          <w:rtl/>
        </w:rPr>
        <w:t>) ؛ اجزاء وقطعات آن در شماره های (87089929-87089510) جدول تعرفه گمرکی طبقه بندی می شوند.</w:t>
      </w:r>
    </w:p>
    <w:p w:rsidR="00357C1C" w:rsidRPr="00FE6C0D" w:rsidRDefault="00BD3FFE" w:rsidP="007A6A57">
      <w:pPr>
        <w:spacing w:after="0" w:line="240" w:lineRule="auto"/>
        <w:jc w:val="both"/>
        <w:rPr>
          <w:sz w:val="18"/>
          <w:szCs w:val="20"/>
          <w:rtl/>
        </w:rPr>
      </w:pPr>
      <w:r w:rsidRPr="00FE6C0D">
        <w:rPr>
          <w:rFonts w:hint="cs"/>
          <w:sz w:val="18"/>
          <w:szCs w:val="20"/>
          <w:rtl/>
        </w:rPr>
        <w:t>دیفرانسیل</w:t>
      </w:r>
    </w:p>
    <w:p w:rsidR="00920079" w:rsidRDefault="00684CE6" w:rsidP="00920079">
      <w:pPr>
        <w:spacing w:after="0" w:line="240" w:lineRule="auto"/>
        <w:jc w:val="both"/>
        <w:rPr>
          <w:sz w:val="18"/>
          <w:szCs w:val="20"/>
          <w:rtl/>
        </w:rPr>
      </w:pPr>
      <w:r w:rsidRPr="00FE6C0D">
        <w:rPr>
          <w:rFonts w:hint="cs"/>
          <w:sz w:val="18"/>
          <w:szCs w:val="20"/>
          <w:rtl/>
        </w:rPr>
        <w:lastRenderedPageBreak/>
        <w:t xml:space="preserve">هوزینگ یا دیفرانسیل </w:t>
      </w:r>
      <w:r w:rsidR="00D16888" w:rsidRPr="00FE6C0D">
        <w:rPr>
          <w:rFonts w:hint="cs"/>
          <w:sz w:val="18"/>
          <w:szCs w:val="20"/>
          <w:rtl/>
        </w:rPr>
        <w:t xml:space="preserve">سازه فرافرست توان موتور به محور های عقب یا جلو خودرو </w:t>
      </w:r>
      <w:r w:rsidRPr="00FE6C0D">
        <w:rPr>
          <w:rFonts w:hint="cs"/>
          <w:sz w:val="18"/>
          <w:szCs w:val="20"/>
          <w:rtl/>
        </w:rPr>
        <w:t xml:space="preserve">، دور زدن خودرو </w:t>
      </w:r>
      <w:r w:rsidR="00A20DE6" w:rsidRPr="00FE6C0D">
        <w:rPr>
          <w:rFonts w:hint="cs"/>
          <w:sz w:val="18"/>
          <w:szCs w:val="20"/>
          <w:rtl/>
        </w:rPr>
        <w:t xml:space="preserve">و آراست گردش چرخ های پسین </w:t>
      </w:r>
      <w:r w:rsidR="00D16888" w:rsidRPr="00FE6C0D">
        <w:rPr>
          <w:rFonts w:hint="cs"/>
          <w:sz w:val="18"/>
          <w:szCs w:val="20"/>
          <w:rtl/>
        </w:rPr>
        <w:t>است.</w:t>
      </w:r>
      <w:r w:rsidR="00920079">
        <w:rPr>
          <w:rFonts w:hint="cs"/>
          <w:sz w:val="18"/>
          <w:szCs w:val="20"/>
          <w:rtl/>
        </w:rPr>
        <w:t xml:space="preserve"> </w:t>
      </w:r>
      <w:r w:rsidR="00D16888" w:rsidRPr="00FE6C0D">
        <w:rPr>
          <w:rFonts w:hint="cs"/>
          <w:sz w:val="18"/>
          <w:szCs w:val="20"/>
          <w:rtl/>
        </w:rPr>
        <w:t xml:space="preserve">ساختار : </w:t>
      </w:r>
      <w:r w:rsidRPr="00FE6C0D">
        <w:rPr>
          <w:rFonts w:hint="cs"/>
          <w:sz w:val="18"/>
          <w:szCs w:val="20"/>
          <w:rtl/>
        </w:rPr>
        <w:t xml:space="preserve">پوسته ، چرخ دنده های کرانویل ، پنیون هرز گرد،راه انداز پلوس (چپ وراست )،پلوس (چپ وراست) ، دوشاخه کوپلینگ. </w:t>
      </w:r>
      <w:r w:rsidR="00920079">
        <w:rPr>
          <w:rFonts w:hint="cs"/>
          <w:sz w:val="18"/>
          <w:szCs w:val="20"/>
          <w:rtl/>
        </w:rPr>
        <w:t xml:space="preserve"> </w:t>
      </w:r>
      <w:r w:rsidR="00F6479B" w:rsidRPr="00FE6C0D">
        <w:rPr>
          <w:rFonts w:hint="cs"/>
          <w:sz w:val="18"/>
          <w:szCs w:val="20"/>
          <w:rtl/>
        </w:rPr>
        <w:t>چرخ</w:t>
      </w:r>
      <w:r w:rsidR="00F6479B" w:rsidRPr="00FE6C0D">
        <w:rPr>
          <w:sz w:val="18"/>
          <w:szCs w:val="20"/>
          <w:rtl/>
        </w:rPr>
        <w:t xml:space="preserve"> </w:t>
      </w:r>
      <w:r w:rsidR="00F6479B" w:rsidRPr="00FE6C0D">
        <w:rPr>
          <w:rFonts w:hint="cs"/>
          <w:sz w:val="18"/>
          <w:szCs w:val="20"/>
          <w:rtl/>
        </w:rPr>
        <w:t>دنده</w:t>
      </w:r>
      <w:r w:rsidR="00F6479B" w:rsidRPr="00FE6C0D">
        <w:rPr>
          <w:sz w:val="18"/>
          <w:szCs w:val="20"/>
          <w:rtl/>
        </w:rPr>
        <w:t xml:space="preserve"> </w:t>
      </w:r>
      <w:r w:rsidR="00F6479B" w:rsidRPr="00FE6C0D">
        <w:rPr>
          <w:rFonts w:hint="cs"/>
          <w:sz w:val="18"/>
          <w:szCs w:val="20"/>
          <w:rtl/>
        </w:rPr>
        <w:t>پلوس: سازه هماهنگ کننده و توزیع کننده درست گشتاور و سرعت چرخ های عقب خودرو به هنگام گذر از ناهمواری</w:t>
      </w:r>
      <w:r w:rsidR="00F6479B" w:rsidRPr="00FE6C0D">
        <w:rPr>
          <w:sz w:val="18"/>
          <w:szCs w:val="20"/>
          <w:rtl/>
        </w:rPr>
        <w:t xml:space="preserve"> </w:t>
      </w:r>
      <w:r w:rsidR="00F6479B" w:rsidRPr="00FE6C0D">
        <w:rPr>
          <w:rFonts w:hint="cs"/>
          <w:sz w:val="18"/>
          <w:szCs w:val="20"/>
          <w:rtl/>
        </w:rPr>
        <w:t>ها</w:t>
      </w:r>
      <w:r w:rsidR="00F6479B" w:rsidRPr="00FE6C0D">
        <w:rPr>
          <w:sz w:val="18"/>
          <w:szCs w:val="20"/>
          <w:rtl/>
        </w:rPr>
        <w:t xml:space="preserve"> </w:t>
      </w:r>
      <w:r w:rsidR="00F6479B" w:rsidRPr="00FE6C0D">
        <w:rPr>
          <w:rFonts w:hint="cs"/>
          <w:sz w:val="18"/>
          <w:szCs w:val="20"/>
          <w:rtl/>
        </w:rPr>
        <w:t>و</w:t>
      </w:r>
      <w:r w:rsidR="00F6479B" w:rsidRPr="00FE6C0D">
        <w:rPr>
          <w:sz w:val="18"/>
          <w:szCs w:val="20"/>
          <w:rtl/>
        </w:rPr>
        <w:t xml:space="preserve"> </w:t>
      </w:r>
      <w:r w:rsidR="00F6479B" w:rsidRPr="00FE6C0D">
        <w:rPr>
          <w:rFonts w:hint="cs"/>
          <w:sz w:val="18"/>
          <w:szCs w:val="20"/>
          <w:rtl/>
        </w:rPr>
        <w:t>مسیرهای</w:t>
      </w:r>
      <w:r w:rsidR="00F6479B" w:rsidRPr="00FE6C0D">
        <w:rPr>
          <w:sz w:val="18"/>
          <w:szCs w:val="20"/>
          <w:rtl/>
        </w:rPr>
        <w:t xml:space="preserve"> </w:t>
      </w:r>
      <w:r w:rsidR="00F6479B" w:rsidRPr="00FE6C0D">
        <w:rPr>
          <w:rFonts w:hint="cs"/>
          <w:sz w:val="18"/>
          <w:szCs w:val="20"/>
          <w:rtl/>
        </w:rPr>
        <w:t xml:space="preserve"> نا مستقیم</w:t>
      </w:r>
      <w:r w:rsidR="00F6479B" w:rsidRPr="00FE6C0D">
        <w:rPr>
          <w:sz w:val="18"/>
          <w:szCs w:val="20"/>
          <w:rtl/>
        </w:rPr>
        <w:t xml:space="preserve"> </w:t>
      </w:r>
      <w:r w:rsidR="00F6479B" w:rsidRPr="00FE6C0D">
        <w:rPr>
          <w:rFonts w:hint="cs"/>
          <w:sz w:val="18"/>
          <w:szCs w:val="20"/>
          <w:rtl/>
        </w:rPr>
        <w:t>با همیاری هرزگرد</w:t>
      </w:r>
      <w:r w:rsidR="00F6479B" w:rsidRPr="00FE6C0D">
        <w:rPr>
          <w:sz w:val="18"/>
          <w:szCs w:val="20"/>
          <w:rtl/>
        </w:rPr>
        <w:t xml:space="preserve"> </w:t>
      </w:r>
      <w:r w:rsidR="00F6479B" w:rsidRPr="00FE6C0D">
        <w:rPr>
          <w:rFonts w:hint="cs"/>
          <w:sz w:val="18"/>
          <w:szCs w:val="20"/>
          <w:rtl/>
        </w:rPr>
        <w:t>است.</w:t>
      </w:r>
      <w:r w:rsidR="00920079">
        <w:rPr>
          <w:rFonts w:hint="cs"/>
          <w:sz w:val="18"/>
          <w:szCs w:val="20"/>
          <w:rtl/>
        </w:rPr>
        <w:t xml:space="preserve"> </w:t>
      </w:r>
      <w:r w:rsidR="00F6479B" w:rsidRPr="00FE6C0D">
        <w:rPr>
          <w:rFonts w:hint="cs"/>
          <w:sz w:val="18"/>
          <w:szCs w:val="20"/>
          <w:rtl/>
        </w:rPr>
        <w:t>دنده</w:t>
      </w:r>
      <w:r w:rsidR="00F6479B" w:rsidRPr="00FE6C0D">
        <w:rPr>
          <w:sz w:val="18"/>
          <w:szCs w:val="20"/>
          <w:rtl/>
        </w:rPr>
        <w:t xml:space="preserve"> </w:t>
      </w:r>
      <w:r w:rsidR="00F6479B" w:rsidRPr="00FE6C0D">
        <w:rPr>
          <w:rFonts w:hint="cs"/>
          <w:sz w:val="18"/>
          <w:szCs w:val="20"/>
          <w:rtl/>
        </w:rPr>
        <w:t>کرانویل</w:t>
      </w:r>
      <w:r w:rsidR="00140A25" w:rsidRPr="00FE6C0D">
        <w:rPr>
          <w:rFonts w:hint="cs"/>
          <w:sz w:val="18"/>
          <w:szCs w:val="20"/>
          <w:rtl/>
        </w:rPr>
        <w:t xml:space="preserve"> : رینگر یا چرخ دنده حلقه ای پیوسته به هوزینگ و درگیر با پنیون که </w:t>
      </w:r>
      <w:r w:rsidR="00F6479B" w:rsidRPr="00FE6C0D">
        <w:rPr>
          <w:rFonts w:hint="cs"/>
          <w:sz w:val="18"/>
          <w:szCs w:val="20"/>
          <w:rtl/>
        </w:rPr>
        <w:t>چرخش</w:t>
      </w:r>
      <w:r w:rsidR="00F6479B" w:rsidRPr="00FE6C0D">
        <w:rPr>
          <w:sz w:val="18"/>
          <w:szCs w:val="20"/>
          <w:rtl/>
        </w:rPr>
        <w:t xml:space="preserve"> </w:t>
      </w:r>
      <w:r w:rsidR="00F6479B" w:rsidRPr="00FE6C0D">
        <w:rPr>
          <w:rFonts w:hint="cs"/>
          <w:sz w:val="18"/>
          <w:szCs w:val="20"/>
          <w:rtl/>
        </w:rPr>
        <w:t>پینیون</w:t>
      </w:r>
      <w:r w:rsidR="00F6479B" w:rsidRPr="00FE6C0D">
        <w:rPr>
          <w:sz w:val="18"/>
          <w:szCs w:val="20"/>
          <w:rtl/>
        </w:rPr>
        <w:t xml:space="preserve"> </w:t>
      </w:r>
      <w:r w:rsidR="00F6479B" w:rsidRPr="00FE6C0D">
        <w:rPr>
          <w:rFonts w:hint="cs"/>
          <w:sz w:val="18"/>
          <w:szCs w:val="20"/>
          <w:rtl/>
        </w:rPr>
        <w:t>را</w:t>
      </w:r>
      <w:r w:rsidR="00F6479B" w:rsidRPr="00FE6C0D">
        <w:rPr>
          <w:sz w:val="18"/>
          <w:szCs w:val="20"/>
          <w:rtl/>
        </w:rPr>
        <w:t xml:space="preserve"> </w:t>
      </w:r>
      <w:r w:rsidR="00F6479B" w:rsidRPr="00FE6C0D">
        <w:rPr>
          <w:rFonts w:hint="cs"/>
          <w:sz w:val="18"/>
          <w:szCs w:val="20"/>
          <w:rtl/>
        </w:rPr>
        <w:t>به</w:t>
      </w:r>
      <w:r w:rsidR="00F6479B" w:rsidRPr="00FE6C0D">
        <w:rPr>
          <w:sz w:val="18"/>
          <w:szCs w:val="20"/>
          <w:rtl/>
        </w:rPr>
        <w:t xml:space="preserve"> </w:t>
      </w:r>
      <w:r w:rsidR="00F6479B" w:rsidRPr="00FE6C0D">
        <w:rPr>
          <w:rFonts w:hint="cs"/>
          <w:sz w:val="18"/>
          <w:szCs w:val="20"/>
          <w:rtl/>
        </w:rPr>
        <w:t>هرزگرد</w:t>
      </w:r>
      <w:r w:rsidR="00F6479B" w:rsidRPr="00FE6C0D">
        <w:rPr>
          <w:sz w:val="18"/>
          <w:szCs w:val="20"/>
          <w:rtl/>
        </w:rPr>
        <w:t xml:space="preserve"> </w:t>
      </w:r>
      <w:r w:rsidR="00F6479B" w:rsidRPr="00FE6C0D">
        <w:rPr>
          <w:rFonts w:hint="cs"/>
          <w:sz w:val="18"/>
          <w:szCs w:val="20"/>
          <w:rtl/>
        </w:rPr>
        <w:t>انتقال</w:t>
      </w:r>
      <w:r w:rsidR="00F6479B" w:rsidRPr="00FE6C0D">
        <w:rPr>
          <w:sz w:val="18"/>
          <w:szCs w:val="20"/>
          <w:rtl/>
        </w:rPr>
        <w:t xml:space="preserve"> </w:t>
      </w:r>
      <w:r w:rsidR="00F6479B" w:rsidRPr="00FE6C0D">
        <w:rPr>
          <w:rFonts w:hint="cs"/>
          <w:sz w:val="18"/>
          <w:szCs w:val="20"/>
          <w:rtl/>
        </w:rPr>
        <w:t>می</w:t>
      </w:r>
      <w:r w:rsidR="00F6479B" w:rsidRPr="00FE6C0D">
        <w:rPr>
          <w:sz w:val="18"/>
          <w:szCs w:val="20"/>
          <w:rtl/>
        </w:rPr>
        <w:t xml:space="preserve"> </w:t>
      </w:r>
      <w:r w:rsidR="00F6479B" w:rsidRPr="00FE6C0D">
        <w:rPr>
          <w:rFonts w:hint="cs"/>
          <w:sz w:val="18"/>
          <w:szCs w:val="20"/>
          <w:rtl/>
        </w:rPr>
        <w:t>دهد</w:t>
      </w:r>
      <w:r w:rsidR="00F6479B" w:rsidRPr="00FE6C0D">
        <w:rPr>
          <w:sz w:val="18"/>
          <w:szCs w:val="20"/>
          <w:rtl/>
        </w:rPr>
        <w:t xml:space="preserve"> </w:t>
      </w:r>
      <w:r w:rsidR="00140A25" w:rsidRPr="00FE6C0D">
        <w:rPr>
          <w:rFonts w:hint="cs"/>
          <w:sz w:val="18"/>
          <w:szCs w:val="20"/>
          <w:rtl/>
        </w:rPr>
        <w:t>.</w:t>
      </w:r>
      <w:r w:rsidR="00920079">
        <w:rPr>
          <w:rFonts w:hint="cs"/>
          <w:sz w:val="18"/>
          <w:szCs w:val="20"/>
          <w:rtl/>
        </w:rPr>
        <w:t xml:space="preserve"> </w:t>
      </w:r>
      <w:r w:rsidR="00F6479B" w:rsidRPr="00FE6C0D">
        <w:rPr>
          <w:rFonts w:hint="cs"/>
          <w:sz w:val="18"/>
          <w:szCs w:val="20"/>
          <w:rtl/>
        </w:rPr>
        <w:t>دنده</w:t>
      </w:r>
      <w:r w:rsidR="00F6479B" w:rsidRPr="00FE6C0D">
        <w:rPr>
          <w:sz w:val="18"/>
          <w:szCs w:val="20"/>
          <w:rtl/>
        </w:rPr>
        <w:t xml:space="preserve"> </w:t>
      </w:r>
      <w:r w:rsidR="00F6479B" w:rsidRPr="00FE6C0D">
        <w:rPr>
          <w:rFonts w:hint="cs"/>
          <w:sz w:val="18"/>
          <w:szCs w:val="20"/>
          <w:rtl/>
        </w:rPr>
        <w:t>پینیون</w:t>
      </w:r>
      <w:r w:rsidR="00140A25" w:rsidRPr="00FE6C0D">
        <w:rPr>
          <w:rFonts w:hint="cs"/>
          <w:sz w:val="18"/>
          <w:szCs w:val="20"/>
          <w:rtl/>
        </w:rPr>
        <w:t xml:space="preserve">: نخستین چرخ دنده در آستانه ورودی هوزینگ ، درگیر با کرانویل که </w:t>
      </w:r>
      <w:r w:rsidR="00F6479B" w:rsidRPr="00FE6C0D">
        <w:rPr>
          <w:rFonts w:hint="cs"/>
          <w:sz w:val="18"/>
          <w:szCs w:val="20"/>
          <w:rtl/>
        </w:rPr>
        <w:t>گشتاور</w:t>
      </w:r>
      <w:r w:rsidR="00F6479B" w:rsidRPr="00FE6C0D">
        <w:rPr>
          <w:sz w:val="18"/>
          <w:szCs w:val="20"/>
          <w:rtl/>
        </w:rPr>
        <w:t xml:space="preserve"> </w:t>
      </w:r>
      <w:r w:rsidR="00F6479B" w:rsidRPr="00FE6C0D">
        <w:rPr>
          <w:rFonts w:hint="cs"/>
          <w:sz w:val="18"/>
          <w:szCs w:val="20"/>
          <w:rtl/>
        </w:rPr>
        <w:t>گیربکس</w:t>
      </w:r>
      <w:r w:rsidR="00F6479B" w:rsidRPr="00FE6C0D">
        <w:rPr>
          <w:sz w:val="18"/>
          <w:szCs w:val="20"/>
          <w:rtl/>
        </w:rPr>
        <w:t xml:space="preserve"> </w:t>
      </w:r>
      <w:r w:rsidR="00F6479B" w:rsidRPr="00FE6C0D">
        <w:rPr>
          <w:rFonts w:hint="cs"/>
          <w:sz w:val="18"/>
          <w:szCs w:val="20"/>
          <w:rtl/>
        </w:rPr>
        <w:t>را</w:t>
      </w:r>
      <w:r w:rsidR="00F6479B" w:rsidRPr="00FE6C0D">
        <w:rPr>
          <w:sz w:val="18"/>
          <w:szCs w:val="20"/>
          <w:rtl/>
        </w:rPr>
        <w:t xml:space="preserve"> </w:t>
      </w:r>
      <w:r w:rsidR="00140A25" w:rsidRPr="00FE6C0D">
        <w:rPr>
          <w:rFonts w:hint="cs"/>
          <w:sz w:val="18"/>
          <w:szCs w:val="20"/>
          <w:rtl/>
        </w:rPr>
        <w:t xml:space="preserve">با همیاری گاردان </w:t>
      </w:r>
      <w:r w:rsidR="00F6479B" w:rsidRPr="00FE6C0D">
        <w:rPr>
          <w:rFonts w:hint="cs"/>
          <w:sz w:val="18"/>
          <w:szCs w:val="20"/>
          <w:rtl/>
        </w:rPr>
        <w:t>به</w:t>
      </w:r>
      <w:r w:rsidR="00F6479B" w:rsidRPr="00FE6C0D">
        <w:rPr>
          <w:sz w:val="18"/>
          <w:szCs w:val="20"/>
          <w:rtl/>
        </w:rPr>
        <w:t xml:space="preserve"> </w:t>
      </w:r>
      <w:r w:rsidR="00F6479B" w:rsidRPr="00FE6C0D">
        <w:rPr>
          <w:rFonts w:hint="cs"/>
          <w:sz w:val="18"/>
          <w:szCs w:val="20"/>
          <w:rtl/>
        </w:rPr>
        <w:t>دیفرانسل</w:t>
      </w:r>
      <w:r w:rsidR="00F6479B" w:rsidRPr="00FE6C0D">
        <w:rPr>
          <w:sz w:val="18"/>
          <w:szCs w:val="20"/>
          <w:rtl/>
        </w:rPr>
        <w:t xml:space="preserve"> </w:t>
      </w:r>
      <w:r w:rsidR="00F6479B" w:rsidRPr="00FE6C0D">
        <w:rPr>
          <w:rFonts w:hint="cs"/>
          <w:sz w:val="18"/>
          <w:szCs w:val="20"/>
          <w:rtl/>
        </w:rPr>
        <w:t>انتقال</w:t>
      </w:r>
      <w:r w:rsidR="00F6479B" w:rsidRPr="00FE6C0D">
        <w:rPr>
          <w:sz w:val="18"/>
          <w:szCs w:val="20"/>
          <w:rtl/>
        </w:rPr>
        <w:t xml:space="preserve"> </w:t>
      </w:r>
      <w:r w:rsidR="00140A25" w:rsidRPr="00FE6C0D">
        <w:rPr>
          <w:rFonts w:hint="cs"/>
          <w:sz w:val="18"/>
          <w:szCs w:val="20"/>
          <w:rtl/>
        </w:rPr>
        <w:t>می دهد .</w:t>
      </w:r>
      <w:r w:rsidR="00920079">
        <w:rPr>
          <w:rFonts w:hint="cs"/>
          <w:sz w:val="18"/>
          <w:szCs w:val="20"/>
          <w:rtl/>
        </w:rPr>
        <w:t xml:space="preserve"> </w:t>
      </w:r>
      <w:r w:rsidR="00F6479B" w:rsidRPr="00FE6C0D">
        <w:rPr>
          <w:rFonts w:hint="cs"/>
          <w:sz w:val="18"/>
          <w:szCs w:val="20"/>
          <w:rtl/>
        </w:rPr>
        <w:t>دنده</w:t>
      </w:r>
      <w:r w:rsidR="00F6479B" w:rsidRPr="00FE6C0D">
        <w:rPr>
          <w:sz w:val="18"/>
          <w:szCs w:val="20"/>
          <w:rtl/>
        </w:rPr>
        <w:t xml:space="preserve"> </w:t>
      </w:r>
      <w:r w:rsidR="00F6479B" w:rsidRPr="00FE6C0D">
        <w:rPr>
          <w:rFonts w:hint="cs"/>
          <w:sz w:val="18"/>
          <w:szCs w:val="20"/>
          <w:rtl/>
        </w:rPr>
        <w:t>هرزگرد</w:t>
      </w:r>
      <w:r w:rsidR="00D6317C" w:rsidRPr="00FE6C0D">
        <w:rPr>
          <w:rFonts w:hint="cs"/>
          <w:sz w:val="18"/>
          <w:szCs w:val="20"/>
          <w:rtl/>
        </w:rPr>
        <w:t xml:space="preserve"> : سازه آراستگر و </w:t>
      </w:r>
      <w:r w:rsidR="00F6479B" w:rsidRPr="00FE6C0D">
        <w:rPr>
          <w:rFonts w:hint="cs"/>
          <w:sz w:val="18"/>
          <w:szCs w:val="20"/>
          <w:rtl/>
        </w:rPr>
        <w:t>تنظیم</w:t>
      </w:r>
      <w:r w:rsidR="00F6479B" w:rsidRPr="00FE6C0D">
        <w:rPr>
          <w:sz w:val="18"/>
          <w:szCs w:val="20"/>
          <w:rtl/>
        </w:rPr>
        <w:t xml:space="preserve"> </w:t>
      </w:r>
      <w:r w:rsidR="00D6317C" w:rsidRPr="00FE6C0D">
        <w:rPr>
          <w:rFonts w:hint="cs"/>
          <w:sz w:val="18"/>
          <w:szCs w:val="20"/>
          <w:rtl/>
        </w:rPr>
        <w:t xml:space="preserve">کننده </w:t>
      </w:r>
      <w:r w:rsidR="00F6479B" w:rsidRPr="00FE6C0D">
        <w:rPr>
          <w:rFonts w:hint="cs"/>
          <w:sz w:val="18"/>
          <w:szCs w:val="20"/>
          <w:rtl/>
        </w:rPr>
        <w:t>حرکت</w:t>
      </w:r>
      <w:r w:rsidR="00F6479B" w:rsidRPr="00FE6C0D">
        <w:rPr>
          <w:sz w:val="18"/>
          <w:szCs w:val="20"/>
          <w:rtl/>
        </w:rPr>
        <w:t xml:space="preserve"> </w:t>
      </w:r>
      <w:r w:rsidR="00F6479B" w:rsidRPr="00FE6C0D">
        <w:rPr>
          <w:rFonts w:hint="cs"/>
          <w:sz w:val="18"/>
          <w:szCs w:val="20"/>
          <w:rtl/>
        </w:rPr>
        <w:t>چرخ</w:t>
      </w:r>
      <w:r w:rsidR="00F6479B" w:rsidRPr="00FE6C0D">
        <w:rPr>
          <w:sz w:val="18"/>
          <w:szCs w:val="20"/>
          <w:rtl/>
        </w:rPr>
        <w:t xml:space="preserve"> </w:t>
      </w:r>
      <w:r w:rsidR="00F6479B" w:rsidRPr="00FE6C0D">
        <w:rPr>
          <w:rFonts w:hint="cs"/>
          <w:sz w:val="18"/>
          <w:szCs w:val="20"/>
          <w:rtl/>
        </w:rPr>
        <w:t>ها</w:t>
      </w:r>
      <w:r w:rsidR="00F6479B" w:rsidRPr="00FE6C0D">
        <w:rPr>
          <w:sz w:val="18"/>
          <w:szCs w:val="20"/>
          <w:rtl/>
        </w:rPr>
        <w:t xml:space="preserve"> </w:t>
      </w:r>
      <w:r w:rsidR="00F6479B" w:rsidRPr="00FE6C0D">
        <w:rPr>
          <w:rFonts w:hint="cs"/>
          <w:sz w:val="18"/>
          <w:szCs w:val="20"/>
          <w:rtl/>
        </w:rPr>
        <w:t>و</w:t>
      </w:r>
      <w:r w:rsidR="00F6479B" w:rsidRPr="00FE6C0D">
        <w:rPr>
          <w:sz w:val="18"/>
          <w:szCs w:val="20"/>
          <w:rtl/>
        </w:rPr>
        <w:t xml:space="preserve"> </w:t>
      </w:r>
      <w:r w:rsidR="00F6479B" w:rsidRPr="00FE6C0D">
        <w:rPr>
          <w:rFonts w:hint="cs"/>
          <w:sz w:val="18"/>
          <w:szCs w:val="20"/>
          <w:rtl/>
        </w:rPr>
        <w:t>تعادل</w:t>
      </w:r>
      <w:r w:rsidR="00F6479B" w:rsidRPr="00FE6C0D">
        <w:rPr>
          <w:sz w:val="18"/>
          <w:szCs w:val="20"/>
          <w:rtl/>
        </w:rPr>
        <w:t xml:space="preserve"> </w:t>
      </w:r>
      <w:r w:rsidR="00F6479B" w:rsidRPr="00FE6C0D">
        <w:rPr>
          <w:rFonts w:hint="cs"/>
          <w:sz w:val="18"/>
          <w:szCs w:val="20"/>
          <w:rtl/>
        </w:rPr>
        <w:t>خودرو</w:t>
      </w:r>
      <w:r w:rsidR="00F6479B" w:rsidRPr="00FE6C0D">
        <w:rPr>
          <w:sz w:val="18"/>
          <w:szCs w:val="20"/>
          <w:rtl/>
        </w:rPr>
        <w:t xml:space="preserve"> </w:t>
      </w:r>
      <w:r w:rsidR="00D6317C" w:rsidRPr="00FE6C0D">
        <w:rPr>
          <w:rFonts w:hint="cs"/>
          <w:sz w:val="18"/>
          <w:szCs w:val="20"/>
          <w:rtl/>
        </w:rPr>
        <w:t xml:space="preserve">که با </w:t>
      </w:r>
      <w:r w:rsidR="00F6479B" w:rsidRPr="00FE6C0D">
        <w:rPr>
          <w:rFonts w:hint="cs"/>
          <w:sz w:val="18"/>
          <w:szCs w:val="20"/>
          <w:rtl/>
        </w:rPr>
        <w:t>شفت</w:t>
      </w:r>
      <w:r w:rsidR="00F6479B" w:rsidRPr="00FE6C0D">
        <w:rPr>
          <w:sz w:val="18"/>
          <w:szCs w:val="20"/>
          <w:rtl/>
        </w:rPr>
        <w:t xml:space="preserve"> </w:t>
      </w:r>
      <w:r w:rsidR="00F6479B" w:rsidRPr="00FE6C0D">
        <w:rPr>
          <w:rFonts w:hint="cs"/>
          <w:sz w:val="18"/>
          <w:szCs w:val="20"/>
          <w:rtl/>
        </w:rPr>
        <w:t>به</w:t>
      </w:r>
      <w:r w:rsidR="00F6479B" w:rsidRPr="00FE6C0D">
        <w:rPr>
          <w:sz w:val="18"/>
          <w:szCs w:val="20"/>
          <w:rtl/>
        </w:rPr>
        <w:t xml:space="preserve"> </w:t>
      </w:r>
      <w:r w:rsidR="00F6479B" w:rsidRPr="00FE6C0D">
        <w:rPr>
          <w:rFonts w:hint="cs"/>
          <w:sz w:val="18"/>
          <w:szCs w:val="20"/>
          <w:rtl/>
        </w:rPr>
        <w:t>هوزینگ</w:t>
      </w:r>
      <w:r w:rsidR="00F6479B" w:rsidRPr="00FE6C0D">
        <w:rPr>
          <w:sz w:val="18"/>
          <w:szCs w:val="20"/>
          <w:rtl/>
        </w:rPr>
        <w:t xml:space="preserve"> </w:t>
      </w:r>
      <w:r w:rsidR="00D6317C" w:rsidRPr="00FE6C0D">
        <w:rPr>
          <w:rFonts w:hint="cs"/>
          <w:sz w:val="18"/>
          <w:szCs w:val="20"/>
          <w:rtl/>
        </w:rPr>
        <w:t>پیوند دارد.</w:t>
      </w:r>
      <w:r w:rsidR="00920079">
        <w:rPr>
          <w:rFonts w:hint="cs"/>
          <w:sz w:val="18"/>
          <w:szCs w:val="20"/>
          <w:rtl/>
        </w:rPr>
        <w:t xml:space="preserve"> </w:t>
      </w:r>
      <w:r w:rsidR="00F6479B" w:rsidRPr="00FE6C0D">
        <w:rPr>
          <w:rFonts w:hint="cs"/>
          <w:sz w:val="18"/>
          <w:szCs w:val="20"/>
          <w:rtl/>
        </w:rPr>
        <w:t>دنده</w:t>
      </w:r>
      <w:r w:rsidR="00F6479B" w:rsidRPr="00FE6C0D">
        <w:rPr>
          <w:sz w:val="18"/>
          <w:szCs w:val="20"/>
          <w:rtl/>
        </w:rPr>
        <w:t xml:space="preserve"> </w:t>
      </w:r>
      <w:r w:rsidR="00F6479B" w:rsidRPr="00FE6C0D">
        <w:rPr>
          <w:rFonts w:hint="cs"/>
          <w:sz w:val="18"/>
          <w:szCs w:val="20"/>
          <w:rtl/>
        </w:rPr>
        <w:t>اسپایدر</w:t>
      </w:r>
      <w:r w:rsidR="00A26BF1" w:rsidRPr="00FE6C0D">
        <w:rPr>
          <w:rFonts w:hint="cs"/>
          <w:sz w:val="18"/>
          <w:szCs w:val="20"/>
          <w:rtl/>
        </w:rPr>
        <w:t xml:space="preserve"> : آراستگر گردش چرخ های پسین خودرو .</w:t>
      </w:r>
      <w:r w:rsidR="00920079">
        <w:rPr>
          <w:rFonts w:hint="cs"/>
          <w:sz w:val="18"/>
          <w:szCs w:val="20"/>
          <w:rtl/>
        </w:rPr>
        <w:t xml:space="preserve"> </w:t>
      </w:r>
      <w:r w:rsidR="00A26BF1" w:rsidRPr="00FE6C0D">
        <w:rPr>
          <w:rFonts w:hint="cs"/>
          <w:sz w:val="18"/>
          <w:szCs w:val="20"/>
          <w:rtl/>
        </w:rPr>
        <w:t>سر پلوس : راه انداز گردش رینگر یا دنده کرانویل .</w:t>
      </w:r>
      <w:r w:rsidR="00920079">
        <w:rPr>
          <w:rFonts w:hint="cs"/>
          <w:sz w:val="18"/>
          <w:szCs w:val="20"/>
          <w:rtl/>
        </w:rPr>
        <w:t xml:space="preserve"> </w:t>
      </w:r>
    </w:p>
    <w:p w:rsidR="00E20DBF" w:rsidRPr="00FE6C0D" w:rsidRDefault="00A26BF1" w:rsidP="00920079">
      <w:pPr>
        <w:spacing w:after="0" w:line="240" w:lineRule="auto"/>
        <w:jc w:val="both"/>
        <w:rPr>
          <w:sz w:val="18"/>
          <w:szCs w:val="20"/>
          <w:rtl/>
        </w:rPr>
      </w:pPr>
      <w:r w:rsidRPr="00FE6C0D">
        <w:rPr>
          <w:rFonts w:hint="cs"/>
          <w:sz w:val="18"/>
          <w:szCs w:val="20"/>
          <w:rtl/>
        </w:rPr>
        <w:t xml:space="preserve">دسته بندی </w:t>
      </w:r>
      <w:r w:rsidR="00C835E8" w:rsidRPr="00FE6C0D">
        <w:rPr>
          <w:rFonts w:hint="cs"/>
          <w:sz w:val="18"/>
          <w:szCs w:val="20"/>
          <w:rtl/>
        </w:rPr>
        <w:t xml:space="preserve">دیفرانسیل </w:t>
      </w:r>
      <w:r w:rsidRPr="00FE6C0D">
        <w:rPr>
          <w:rFonts w:hint="cs"/>
          <w:sz w:val="18"/>
          <w:szCs w:val="20"/>
          <w:rtl/>
        </w:rPr>
        <w:t>: عقب (</w:t>
      </w:r>
      <w:r w:rsidRPr="00FE6C0D">
        <w:rPr>
          <w:sz w:val="18"/>
          <w:szCs w:val="20"/>
        </w:rPr>
        <w:t>RWD</w:t>
      </w:r>
      <w:r w:rsidRPr="00FE6C0D">
        <w:rPr>
          <w:rFonts w:hint="cs"/>
          <w:sz w:val="18"/>
          <w:szCs w:val="20"/>
          <w:rtl/>
        </w:rPr>
        <w:t>) ، جلو (</w:t>
      </w:r>
      <w:r w:rsidRPr="00FE6C0D">
        <w:rPr>
          <w:sz w:val="18"/>
          <w:szCs w:val="20"/>
        </w:rPr>
        <w:t>FWD</w:t>
      </w:r>
      <w:r w:rsidRPr="00FE6C0D">
        <w:rPr>
          <w:rFonts w:hint="cs"/>
          <w:sz w:val="18"/>
          <w:szCs w:val="20"/>
          <w:rtl/>
        </w:rPr>
        <w:t xml:space="preserve">) ، </w:t>
      </w:r>
      <w:r w:rsidR="00C835E8" w:rsidRPr="00FE6C0D">
        <w:rPr>
          <w:rFonts w:hint="cs"/>
          <w:sz w:val="18"/>
          <w:szCs w:val="20"/>
          <w:rtl/>
        </w:rPr>
        <w:t xml:space="preserve">تمام </w:t>
      </w:r>
      <w:r w:rsidRPr="00FE6C0D">
        <w:rPr>
          <w:rFonts w:hint="cs"/>
          <w:sz w:val="18"/>
          <w:szCs w:val="20"/>
          <w:rtl/>
        </w:rPr>
        <w:t>چرخ یا چهار محرک (</w:t>
      </w:r>
      <w:r w:rsidRPr="00FE6C0D">
        <w:rPr>
          <w:sz w:val="18"/>
          <w:szCs w:val="20"/>
        </w:rPr>
        <w:t>AWD</w:t>
      </w:r>
      <w:r w:rsidR="00C835E8" w:rsidRPr="00FE6C0D">
        <w:rPr>
          <w:rFonts w:hint="cs"/>
          <w:sz w:val="18"/>
          <w:szCs w:val="20"/>
          <w:rtl/>
        </w:rPr>
        <w:t>/</w:t>
      </w:r>
      <w:r w:rsidR="00C835E8" w:rsidRPr="00FE6C0D">
        <w:rPr>
          <w:sz w:val="18"/>
          <w:szCs w:val="20"/>
        </w:rPr>
        <w:t>WD4</w:t>
      </w:r>
      <w:r w:rsidRPr="00FE6C0D">
        <w:rPr>
          <w:rFonts w:hint="cs"/>
          <w:sz w:val="18"/>
          <w:szCs w:val="20"/>
          <w:rtl/>
        </w:rPr>
        <w:t>)</w:t>
      </w:r>
      <w:r w:rsidR="00C835E8" w:rsidRPr="00FE6C0D">
        <w:rPr>
          <w:rFonts w:hint="cs"/>
          <w:sz w:val="18"/>
          <w:szCs w:val="20"/>
          <w:rtl/>
        </w:rPr>
        <w:t xml:space="preserve">، محدود با پایش الکتریکی ، باز ، قفل شو (درخودروهای </w:t>
      </w:r>
      <w:r w:rsidR="00C835E8" w:rsidRPr="00FE6C0D">
        <w:rPr>
          <w:sz w:val="18"/>
          <w:szCs w:val="20"/>
        </w:rPr>
        <w:t>off road</w:t>
      </w:r>
      <w:r w:rsidR="00C835E8" w:rsidRPr="00FE6C0D">
        <w:rPr>
          <w:rFonts w:hint="cs"/>
          <w:sz w:val="18"/>
          <w:szCs w:val="20"/>
          <w:rtl/>
        </w:rPr>
        <w:t>)</w:t>
      </w:r>
      <w:r w:rsidR="00C516B4" w:rsidRPr="00FE6C0D">
        <w:rPr>
          <w:rFonts w:hint="cs"/>
          <w:sz w:val="18"/>
          <w:szCs w:val="20"/>
          <w:rtl/>
        </w:rPr>
        <w:t xml:space="preserve"> ، لعزش محدود </w:t>
      </w:r>
      <w:r w:rsidR="001723D5" w:rsidRPr="00FE6C0D">
        <w:rPr>
          <w:rFonts w:hint="cs"/>
          <w:sz w:val="18"/>
          <w:szCs w:val="20"/>
          <w:rtl/>
        </w:rPr>
        <w:t xml:space="preserve">، توزیع کننده گشتاور </w:t>
      </w:r>
      <w:r w:rsidR="00920079">
        <w:rPr>
          <w:rFonts w:hint="cs"/>
          <w:sz w:val="18"/>
          <w:szCs w:val="20"/>
          <w:rtl/>
        </w:rPr>
        <w:t>.</w:t>
      </w:r>
    </w:p>
    <w:p w:rsidR="00E20DBF" w:rsidRPr="00FE6C0D" w:rsidRDefault="001723D5" w:rsidP="00F96CB0">
      <w:pPr>
        <w:spacing w:after="0" w:line="240" w:lineRule="auto"/>
        <w:jc w:val="both"/>
        <w:rPr>
          <w:sz w:val="18"/>
          <w:szCs w:val="20"/>
          <w:rtl/>
        </w:rPr>
      </w:pPr>
      <w:r w:rsidRPr="00FE6C0D">
        <w:rPr>
          <w:rFonts w:hint="cs"/>
          <w:sz w:val="18"/>
          <w:szCs w:val="20"/>
          <w:rtl/>
        </w:rPr>
        <w:t xml:space="preserve">تعرفه بندی </w:t>
      </w:r>
      <w:r w:rsidR="006F2C2E">
        <w:rPr>
          <w:rFonts w:hint="cs"/>
          <w:sz w:val="18"/>
          <w:szCs w:val="20"/>
          <w:rtl/>
        </w:rPr>
        <w:t xml:space="preserve">: </w:t>
      </w:r>
      <w:r w:rsidR="00E50EFD" w:rsidRPr="00FE6C0D">
        <w:rPr>
          <w:rFonts w:hint="cs"/>
          <w:sz w:val="18"/>
          <w:szCs w:val="20"/>
          <w:rtl/>
        </w:rPr>
        <w:t>محورهای محرک با</w:t>
      </w:r>
      <w:r w:rsidR="00E50EFD" w:rsidRPr="00FE6C0D">
        <w:rPr>
          <w:sz w:val="18"/>
          <w:szCs w:val="20"/>
          <w:rtl/>
        </w:rPr>
        <w:t xml:space="preserve"> </w:t>
      </w:r>
      <w:r w:rsidR="00E50EFD" w:rsidRPr="00FE6C0D">
        <w:rPr>
          <w:rFonts w:hint="cs"/>
          <w:sz w:val="18"/>
          <w:szCs w:val="20"/>
          <w:rtl/>
        </w:rPr>
        <w:t>دیفرانسیل (</w:t>
      </w:r>
      <w:r w:rsidR="00E50EFD" w:rsidRPr="00FE6C0D">
        <w:rPr>
          <w:sz w:val="18"/>
          <w:szCs w:val="20"/>
        </w:rPr>
        <w:t>Driving axles with differential</w:t>
      </w:r>
      <w:r w:rsidR="00E50EFD" w:rsidRPr="00FE6C0D">
        <w:rPr>
          <w:rFonts w:hint="cs"/>
          <w:sz w:val="18"/>
          <w:szCs w:val="20"/>
          <w:rtl/>
        </w:rPr>
        <w:t>) برای سواری و وانت درشماره (</w:t>
      </w:r>
      <w:r w:rsidR="00664D0F" w:rsidRPr="00FE6C0D">
        <w:rPr>
          <w:rFonts w:hint="cs"/>
          <w:sz w:val="18"/>
          <w:szCs w:val="20"/>
          <w:rtl/>
        </w:rPr>
        <w:t>87085011</w:t>
      </w:r>
      <w:r w:rsidR="00E50EFD" w:rsidRPr="00FE6C0D">
        <w:rPr>
          <w:rFonts w:hint="cs"/>
          <w:sz w:val="18"/>
          <w:szCs w:val="20"/>
          <w:rtl/>
        </w:rPr>
        <w:t xml:space="preserve">) </w:t>
      </w:r>
      <w:r w:rsidR="00664D0F" w:rsidRPr="00FE6C0D">
        <w:rPr>
          <w:rFonts w:hint="cs"/>
          <w:sz w:val="18"/>
          <w:szCs w:val="20"/>
          <w:rtl/>
        </w:rPr>
        <w:t>، دیگر خودرو ها درشماره (87085019)/ محورهای</w:t>
      </w:r>
      <w:r w:rsidR="00664D0F" w:rsidRPr="00FE6C0D">
        <w:rPr>
          <w:sz w:val="18"/>
          <w:szCs w:val="20"/>
          <w:rtl/>
        </w:rPr>
        <w:t xml:space="preserve"> </w:t>
      </w:r>
      <w:r w:rsidR="00664D0F" w:rsidRPr="00FE6C0D">
        <w:rPr>
          <w:rFonts w:hint="cs"/>
          <w:sz w:val="18"/>
          <w:szCs w:val="20"/>
          <w:rtl/>
        </w:rPr>
        <w:t>نا محرک</w:t>
      </w:r>
      <w:r w:rsidR="00664D0F" w:rsidRPr="00FE6C0D">
        <w:rPr>
          <w:sz w:val="18"/>
          <w:szCs w:val="20"/>
          <w:rtl/>
        </w:rPr>
        <w:t xml:space="preserve"> </w:t>
      </w:r>
      <w:r w:rsidR="00664D0F" w:rsidRPr="00FE6C0D">
        <w:rPr>
          <w:rFonts w:hint="cs"/>
          <w:sz w:val="18"/>
          <w:szCs w:val="20"/>
          <w:rtl/>
        </w:rPr>
        <w:t>(</w:t>
      </w:r>
      <w:r w:rsidR="00664D0F" w:rsidRPr="00FE6C0D">
        <w:rPr>
          <w:sz w:val="18"/>
          <w:szCs w:val="20"/>
        </w:rPr>
        <w:t>Non-driving axles</w:t>
      </w:r>
      <w:r w:rsidR="00664D0F" w:rsidRPr="00FE6C0D">
        <w:rPr>
          <w:rFonts w:hint="cs"/>
          <w:sz w:val="18"/>
          <w:szCs w:val="20"/>
          <w:rtl/>
        </w:rPr>
        <w:t>) برای</w:t>
      </w:r>
      <w:r w:rsidR="00664D0F" w:rsidRPr="00FE6C0D">
        <w:rPr>
          <w:sz w:val="18"/>
          <w:szCs w:val="20"/>
          <w:rtl/>
        </w:rPr>
        <w:t xml:space="preserve"> </w:t>
      </w:r>
      <w:r w:rsidR="00664D0F" w:rsidRPr="00FE6C0D">
        <w:rPr>
          <w:rFonts w:hint="cs"/>
          <w:sz w:val="18"/>
          <w:szCs w:val="20"/>
          <w:rtl/>
        </w:rPr>
        <w:t>سواری</w:t>
      </w:r>
      <w:r w:rsidR="00664D0F" w:rsidRPr="00FE6C0D">
        <w:rPr>
          <w:sz w:val="18"/>
          <w:szCs w:val="20"/>
          <w:rtl/>
        </w:rPr>
        <w:t xml:space="preserve"> </w:t>
      </w:r>
      <w:r w:rsidR="00664D0F" w:rsidRPr="00FE6C0D">
        <w:rPr>
          <w:rFonts w:hint="cs"/>
          <w:sz w:val="18"/>
          <w:szCs w:val="20"/>
          <w:rtl/>
        </w:rPr>
        <w:t>و</w:t>
      </w:r>
      <w:r w:rsidR="00664D0F" w:rsidRPr="00FE6C0D">
        <w:rPr>
          <w:sz w:val="18"/>
          <w:szCs w:val="20"/>
          <w:rtl/>
        </w:rPr>
        <w:t xml:space="preserve"> </w:t>
      </w:r>
      <w:r w:rsidR="00664D0F" w:rsidRPr="00FE6C0D">
        <w:rPr>
          <w:rFonts w:hint="cs"/>
          <w:sz w:val="18"/>
          <w:szCs w:val="20"/>
          <w:rtl/>
        </w:rPr>
        <w:t>وانت</w:t>
      </w:r>
      <w:r w:rsidR="00664D0F" w:rsidRPr="00FE6C0D">
        <w:rPr>
          <w:sz w:val="18"/>
          <w:szCs w:val="20"/>
          <w:rtl/>
        </w:rPr>
        <w:t xml:space="preserve"> </w:t>
      </w:r>
      <w:r w:rsidR="00664D0F" w:rsidRPr="00FE6C0D">
        <w:rPr>
          <w:rFonts w:hint="cs"/>
          <w:sz w:val="18"/>
          <w:szCs w:val="20"/>
          <w:rtl/>
        </w:rPr>
        <w:t>درشماره (87085021) دیگر</w:t>
      </w:r>
      <w:r w:rsidR="00664D0F" w:rsidRPr="00FE6C0D">
        <w:rPr>
          <w:sz w:val="18"/>
          <w:szCs w:val="20"/>
          <w:rtl/>
        </w:rPr>
        <w:t xml:space="preserve"> </w:t>
      </w:r>
      <w:r w:rsidR="00664D0F" w:rsidRPr="00FE6C0D">
        <w:rPr>
          <w:rFonts w:hint="cs"/>
          <w:sz w:val="18"/>
          <w:szCs w:val="20"/>
          <w:rtl/>
        </w:rPr>
        <w:t>خودرو</w:t>
      </w:r>
      <w:r w:rsidR="00664D0F" w:rsidRPr="00FE6C0D">
        <w:rPr>
          <w:sz w:val="18"/>
          <w:szCs w:val="20"/>
          <w:rtl/>
        </w:rPr>
        <w:t xml:space="preserve"> </w:t>
      </w:r>
      <w:r w:rsidR="00664D0F" w:rsidRPr="00FE6C0D">
        <w:rPr>
          <w:rFonts w:hint="cs"/>
          <w:sz w:val="18"/>
          <w:szCs w:val="20"/>
          <w:rtl/>
        </w:rPr>
        <w:t>ها</w:t>
      </w:r>
      <w:r w:rsidR="00664D0F" w:rsidRPr="00FE6C0D">
        <w:rPr>
          <w:sz w:val="18"/>
          <w:szCs w:val="20"/>
          <w:rtl/>
        </w:rPr>
        <w:t xml:space="preserve"> </w:t>
      </w:r>
      <w:r w:rsidR="00664D0F" w:rsidRPr="00FE6C0D">
        <w:rPr>
          <w:rFonts w:hint="cs"/>
          <w:sz w:val="18"/>
          <w:szCs w:val="20"/>
          <w:rtl/>
        </w:rPr>
        <w:t>درشماره (87085029)/ اجزاء وقطعات : توپی محور (</w:t>
      </w:r>
      <w:r w:rsidR="00664D0F" w:rsidRPr="00FE6C0D">
        <w:rPr>
          <w:sz w:val="18"/>
          <w:szCs w:val="20"/>
        </w:rPr>
        <w:t>Hub</w:t>
      </w:r>
      <w:r w:rsidR="00664D0F" w:rsidRPr="00FE6C0D">
        <w:rPr>
          <w:rFonts w:hint="cs"/>
          <w:sz w:val="18"/>
          <w:szCs w:val="20"/>
          <w:rtl/>
        </w:rPr>
        <w:t>) برای اتوبوس، مینی بوس ، کامیون ، کامیونت و کشنده تریلر و «ون» در شماره (</w:t>
      </w:r>
      <w:r w:rsidR="00664D0F" w:rsidRPr="00FE6C0D">
        <w:rPr>
          <w:sz w:val="18"/>
          <w:szCs w:val="20"/>
          <w:rtl/>
        </w:rPr>
        <w:t>87085031</w:t>
      </w:r>
      <w:r w:rsidR="00664D0F" w:rsidRPr="00FE6C0D">
        <w:rPr>
          <w:rFonts w:hint="cs"/>
          <w:sz w:val="18"/>
          <w:szCs w:val="20"/>
          <w:rtl/>
        </w:rPr>
        <w:t xml:space="preserve"> ) ، برای سواری و وانت در شماره (8708503</w:t>
      </w:r>
      <w:r w:rsidR="000F2D37" w:rsidRPr="00FE6C0D">
        <w:rPr>
          <w:rFonts w:hint="cs"/>
          <w:sz w:val="18"/>
          <w:szCs w:val="20"/>
          <w:rtl/>
        </w:rPr>
        <w:t>2</w:t>
      </w:r>
      <w:r w:rsidR="00664D0F" w:rsidRPr="00FE6C0D">
        <w:rPr>
          <w:rFonts w:hint="cs"/>
          <w:sz w:val="18"/>
          <w:szCs w:val="20"/>
          <w:rtl/>
        </w:rPr>
        <w:t xml:space="preserve">) دیگر در شماره </w:t>
      </w:r>
      <w:r w:rsidR="000725AE" w:rsidRPr="00FE6C0D">
        <w:rPr>
          <w:rFonts w:hint="cs"/>
          <w:sz w:val="18"/>
          <w:szCs w:val="20"/>
          <w:rtl/>
        </w:rPr>
        <w:t>(87085039) جدول تعرفه طبقه بندی می شوند.</w:t>
      </w:r>
    </w:p>
    <w:p w:rsidR="006F2C2E" w:rsidRDefault="00EA5783" w:rsidP="006F2C2E">
      <w:pPr>
        <w:spacing w:after="0" w:line="240" w:lineRule="auto"/>
        <w:jc w:val="both"/>
        <w:rPr>
          <w:sz w:val="18"/>
          <w:szCs w:val="20"/>
          <w:rtl/>
        </w:rPr>
      </w:pPr>
      <w:r w:rsidRPr="00FE6C0D">
        <w:rPr>
          <w:rFonts w:hint="cs"/>
          <w:sz w:val="18"/>
          <w:szCs w:val="20"/>
          <w:rtl/>
        </w:rPr>
        <w:t xml:space="preserve">ترمز خودرو </w:t>
      </w:r>
    </w:p>
    <w:p w:rsidR="00EA5783" w:rsidRPr="00FE6C0D" w:rsidRDefault="00EA5783" w:rsidP="006F2C2E">
      <w:pPr>
        <w:spacing w:after="0" w:line="240" w:lineRule="auto"/>
        <w:jc w:val="both"/>
        <w:rPr>
          <w:sz w:val="18"/>
          <w:szCs w:val="20"/>
          <w:rtl/>
        </w:rPr>
      </w:pPr>
      <w:r w:rsidRPr="00FE6C0D">
        <w:rPr>
          <w:rFonts w:hint="cs"/>
          <w:sz w:val="18"/>
          <w:szCs w:val="20"/>
          <w:rtl/>
        </w:rPr>
        <w:t xml:space="preserve">فرايند سايش ، برگرفته از واكوبي (اصطکا ک) ، نيروي بایسته براي ايستادگي دربرابر حرکت دو جسم در تماس با يكديگراست .  </w:t>
      </w:r>
      <w:r w:rsidR="006F2C2E">
        <w:rPr>
          <w:rFonts w:hint="cs"/>
          <w:sz w:val="18"/>
          <w:szCs w:val="20"/>
          <w:rtl/>
        </w:rPr>
        <w:t xml:space="preserve"> </w:t>
      </w:r>
      <w:r w:rsidRPr="00FE6C0D">
        <w:rPr>
          <w:rFonts w:hint="cs"/>
          <w:sz w:val="18"/>
          <w:szCs w:val="20"/>
          <w:rtl/>
        </w:rPr>
        <w:t xml:space="preserve">سامانه ترمز :  نیروی واكوبي انرژی جنبشی چرخ خودرو برگرفته از  نیروی موتور را به انرژی گرمایشی دگر سازی می کند.اين فرايند كاهش شتاب وسرانجام ايست كامل خود رو را بدنبال دارد. در ترمز های نسل پيشين كشيدن اهرم دستی از سوي راننده ، واكوبي بین چرخ و لقمه  لاستیکی ترمز وايست خودرو را بدنبال داشت. بر اساس قانون  پاسکال و نا </w:t>
      </w:r>
      <w:r w:rsidRPr="00FE6C0D">
        <w:rPr>
          <w:rFonts w:hint="cs"/>
          <w:sz w:val="18"/>
          <w:szCs w:val="20"/>
          <w:rtl/>
        </w:rPr>
        <w:lastRenderedPageBreak/>
        <w:t>متراکم بودن مایعات ، سامانه هاي هیدرولیکی چون ترمز ، کمک فنر ، فرمان هیدرولیک و جک هیدرولیک طراحي وساخته شده اند.</w:t>
      </w:r>
    </w:p>
    <w:p w:rsidR="00EA5783" w:rsidRPr="00FE6C0D" w:rsidRDefault="00EA5783" w:rsidP="00526192">
      <w:pPr>
        <w:spacing w:after="0" w:line="240" w:lineRule="auto"/>
        <w:jc w:val="both"/>
        <w:rPr>
          <w:sz w:val="18"/>
          <w:szCs w:val="20"/>
          <w:rtl/>
        </w:rPr>
      </w:pPr>
      <w:r w:rsidRPr="00FE6C0D">
        <w:rPr>
          <w:rFonts w:hint="cs"/>
          <w:sz w:val="18"/>
          <w:szCs w:val="20"/>
          <w:rtl/>
        </w:rPr>
        <w:t xml:space="preserve">ساختار ترمز خودرو </w:t>
      </w:r>
      <w:r w:rsidR="006F2C2E">
        <w:rPr>
          <w:rFonts w:hint="cs"/>
          <w:sz w:val="18"/>
          <w:szCs w:val="20"/>
          <w:rtl/>
        </w:rPr>
        <w:t xml:space="preserve"> : </w:t>
      </w:r>
      <w:r w:rsidRPr="00FE6C0D">
        <w:rPr>
          <w:rFonts w:ascii="Cambria Math" w:hAnsi="Cambria Math" w:hint="cs"/>
          <w:sz w:val="18"/>
          <w:szCs w:val="20"/>
          <w:rtl/>
        </w:rPr>
        <w:t>*</w:t>
      </w:r>
      <w:r w:rsidRPr="00FE6C0D">
        <w:rPr>
          <w:rFonts w:hint="cs"/>
          <w:sz w:val="18"/>
          <w:szCs w:val="20"/>
          <w:rtl/>
        </w:rPr>
        <w:t xml:space="preserve"> پدال ترمز ، سیلندر اصلی : شامل میله فشاری ، تشتکی های پیش وپس  فنر برگردان پیستون ، سوپاپ پایش فشار و روزن هاي روی سیلندر </w:t>
      </w:r>
      <w:r w:rsidRPr="00FE6C0D">
        <w:rPr>
          <w:rFonts w:ascii="Cambria Math" w:hAnsi="Cambria Math" w:hint="cs"/>
          <w:sz w:val="18"/>
          <w:szCs w:val="20"/>
          <w:rtl/>
        </w:rPr>
        <w:t>*</w:t>
      </w:r>
      <w:r w:rsidRPr="00FE6C0D">
        <w:rPr>
          <w:rFonts w:hint="cs"/>
          <w:sz w:val="18"/>
          <w:szCs w:val="20"/>
          <w:rtl/>
        </w:rPr>
        <w:t xml:space="preserve">  لوله های فشار قوی جابجايي روغن </w:t>
      </w:r>
      <w:r w:rsidRPr="00FE6C0D">
        <w:rPr>
          <w:rFonts w:ascii="Cambria Math" w:hAnsi="Cambria Math" w:hint="cs"/>
          <w:sz w:val="18"/>
          <w:szCs w:val="20"/>
          <w:rtl/>
        </w:rPr>
        <w:t>*</w:t>
      </w:r>
      <w:r w:rsidRPr="00FE6C0D">
        <w:rPr>
          <w:rFonts w:hint="cs"/>
          <w:sz w:val="18"/>
          <w:szCs w:val="20"/>
          <w:rtl/>
        </w:rPr>
        <w:t xml:space="preserve"> سوپاپ های مديريت هیدرولیکی </w:t>
      </w:r>
      <w:r w:rsidRPr="00FE6C0D">
        <w:rPr>
          <w:rFonts w:ascii="Cambria Math" w:hAnsi="Cambria Math" w:hint="cs"/>
          <w:sz w:val="18"/>
          <w:szCs w:val="20"/>
          <w:rtl/>
        </w:rPr>
        <w:t>*</w:t>
      </w:r>
      <w:r w:rsidRPr="00FE6C0D">
        <w:rPr>
          <w:rFonts w:hint="cs"/>
          <w:sz w:val="18"/>
          <w:szCs w:val="20"/>
          <w:rtl/>
        </w:rPr>
        <w:t xml:space="preserve"> سیلندر ترمز چرخ شامل : پیستون ، تشتکی  فنر و پیچ هوا گیری </w:t>
      </w:r>
      <w:r w:rsidRPr="00FE6C0D">
        <w:rPr>
          <w:rFonts w:ascii="Cambria Math" w:hAnsi="Cambria Math" w:hint="cs"/>
          <w:sz w:val="18"/>
          <w:szCs w:val="20"/>
          <w:rtl/>
        </w:rPr>
        <w:t xml:space="preserve">* </w:t>
      </w:r>
      <w:r w:rsidRPr="00FE6C0D">
        <w:rPr>
          <w:rFonts w:hint="cs"/>
          <w:sz w:val="18"/>
          <w:szCs w:val="20"/>
          <w:rtl/>
        </w:rPr>
        <w:t xml:space="preserve">لنت ها کاسه چرخ در ترمزهای کاسه ای </w:t>
      </w:r>
      <w:r w:rsidRPr="00FE6C0D">
        <w:rPr>
          <w:rFonts w:ascii="Cambria Math" w:hAnsi="Cambria Math" w:hint="cs"/>
          <w:sz w:val="18"/>
          <w:szCs w:val="20"/>
          <w:rtl/>
        </w:rPr>
        <w:t xml:space="preserve">* </w:t>
      </w:r>
      <w:r w:rsidRPr="00FE6C0D">
        <w:rPr>
          <w:rFonts w:hint="cs"/>
          <w:sz w:val="18"/>
          <w:szCs w:val="20"/>
          <w:rtl/>
        </w:rPr>
        <w:t xml:space="preserve">دیسک در ترمزهای دیسکی </w:t>
      </w:r>
      <w:r w:rsidRPr="00FE6C0D">
        <w:rPr>
          <w:rFonts w:ascii="Cambria Math" w:hAnsi="Cambria Math" w:hint="cs"/>
          <w:sz w:val="18"/>
          <w:szCs w:val="20"/>
          <w:rtl/>
        </w:rPr>
        <w:t>*</w:t>
      </w:r>
      <w:r w:rsidRPr="00FE6C0D">
        <w:rPr>
          <w:rFonts w:hint="cs"/>
          <w:sz w:val="18"/>
          <w:szCs w:val="20"/>
          <w:rtl/>
        </w:rPr>
        <w:t xml:space="preserve">   بوستر یا افزاینده توان ایستانیدن </w:t>
      </w:r>
      <w:r w:rsidRPr="00FE6C0D">
        <w:rPr>
          <w:rFonts w:ascii="Cambria Math" w:hAnsi="Cambria Math" w:hint="cs"/>
          <w:sz w:val="18"/>
          <w:szCs w:val="20"/>
          <w:rtl/>
        </w:rPr>
        <w:t>*</w:t>
      </w:r>
      <w:r w:rsidRPr="00FE6C0D">
        <w:rPr>
          <w:rFonts w:hint="cs"/>
          <w:sz w:val="18"/>
          <w:szCs w:val="20"/>
          <w:rtl/>
        </w:rPr>
        <w:t xml:space="preserve"> ترمز دستی.  </w:t>
      </w:r>
    </w:p>
    <w:p w:rsidR="00EA5783" w:rsidRPr="00FE6C0D" w:rsidRDefault="00EA5783" w:rsidP="00920079">
      <w:pPr>
        <w:spacing w:after="0" w:line="240" w:lineRule="auto"/>
        <w:jc w:val="both"/>
        <w:rPr>
          <w:sz w:val="18"/>
          <w:szCs w:val="20"/>
          <w:rtl/>
        </w:rPr>
      </w:pPr>
      <w:r w:rsidRPr="00FE6C0D">
        <w:rPr>
          <w:rFonts w:hint="cs"/>
          <w:sz w:val="18"/>
          <w:szCs w:val="20"/>
          <w:rtl/>
        </w:rPr>
        <w:t xml:space="preserve">سامانه ترمز بدون قفل(قفل ستيز) </w:t>
      </w:r>
      <w:r w:rsidR="00920079">
        <w:rPr>
          <w:rFonts w:hint="cs"/>
          <w:sz w:val="18"/>
          <w:szCs w:val="20"/>
          <w:rtl/>
        </w:rPr>
        <w:t xml:space="preserve">: </w:t>
      </w:r>
      <w:r w:rsidRPr="00FE6C0D">
        <w:rPr>
          <w:rFonts w:hint="cs"/>
          <w:sz w:val="18"/>
          <w:szCs w:val="20"/>
          <w:rtl/>
        </w:rPr>
        <w:t xml:space="preserve">مشهور به( </w:t>
      </w:r>
      <w:r w:rsidRPr="00FE6C0D">
        <w:rPr>
          <w:rFonts w:hint="cs"/>
          <w:sz w:val="18"/>
          <w:szCs w:val="20"/>
        </w:rPr>
        <w:t xml:space="preserve"> </w:t>
      </w:r>
      <w:r w:rsidRPr="00FE6C0D">
        <w:rPr>
          <w:sz w:val="18"/>
          <w:szCs w:val="20"/>
        </w:rPr>
        <w:t>(ABS</w:t>
      </w:r>
      <w:r w:rsidRPr="00FE6C0D">
        <w:rPr>
          <w:rFonts w:hint="cs"/>
          <w:sz w:val="18"/>
          <w:szCs w:val="20"/>
          <w:rtl/>
        </w:rPr>
        <w:t xml:space="preserve">فشار روی پدال ترمز ، جلو رانده شدن پیستون تلمبه اصلی ترمز و زير فشار نهادن روغن ترمز موجود در سیلندررا در پي دارد.  روغن فشرده شده در لوله های  فولادی  ایستا به سوي سیلندر چرخ ها رانده مي شود. اين فرايند موجب جابجائی پیستون های درون سیلندر چرخ و فرست فشار به  کفشک های ترمز و چسبانیدن آن ها به کاسه چرخ می شود. این كنش </w:t>
      </w:r>
      <w:r w:rsidR="002829AF">
        <w:rPr>
          <w:rFonts w:hint="cs"/>
          <w:sz w:val="18"/>
          <w:szCs w:val="20"/>
          <w:rtl/>
        </w:rPr>
        <w:t xml:space="preserve"> </w:t>
      </w:r>
      <w:r w:rsidRPr="00FE6C0D">
        <w:rPr>
          <w:rFonts w:hint="cs"/>
          <w:sz w:val="18"/>
          <w:szCs w:val="20"/>
          <w:rtl/>
        </w:rPr>
        <w:t xml:space="preserve"> واكوبي بین کاسه چرخ  و کفشک و سرانجام  كاهش حركت يا ايست كامل خودرو را بدنبال دارد.</w:t>
      </w:r>
    </w:p>
    <w:p w:rsidR="00EA5783" w:rsidRPr="002829AF" w:rsidRDefault="00EA5783" w:rsidP="00920079">
      <w:pPr>
        <w:spacing w:after="0" w:line="240" w:lineRule="auto"/>
        <w:jc w:val="both"/>
        <w:rPr>
          <w:sz w:val="18"/>
          <w:szCs w:val="20"/>
          <w:rtl/>
        </w:rPr>
      </w:pPr>
      <w:r w:rsidRPr="00FE6C0D">
        <w:rPr>
          <w:rFonts w:hint="cs"/>
          <w:sz w:val="18"/>
          <w:szCs w:val="20"/>
          <w:rtl/>
        </w:rPr>
        <w:t xml:space="preserve">ساختارسیلندر ترمز </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میله فشاری : نيروي برگرفته از این میله كه از سوي اهرم پدال ترمز زير فشار جاي می گیرد پیستون سیلندر را به كار مي اندازد.</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پیستون دو مرحله ای : کار پیستون دو مرحله ای فشردن روغن در درون سیلندر است</w:t>
      </w:r>
      <w:r w:rsidRPr="00FE6C0D">
        <w:rPr>
          <w:rFonts w:ascii="Cambria Math" w:hAnsi="Cambria Math" w:hint="cs"/>
          <w:sz w:val="18"/>
          <w:szCs w:val="20"/>
          <w:rtl/>
        </w:rPr>
        <w:t xml:space="preserve"> .</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تشتکی های عقب و جلو: فشار روغن ترمز ناشي از حرکت پیستون ها به جلو ، بر سطح ولبه های  نازک دو عدد لاستیک  تشتکی كه در جلوی  پیستون ها  جاي گرفته ، آنها را به دیواره دروني سیلندر  می چسباند و از نشت روغن به پشت پیستون ها جلوگیری می کند. برونداد اين كنش انباشت روغن زير فشار در جلوی پیستون وسرانجام رانده</w:t>
      </w:r>
      <w:r w:rsidR="002829AF">
        <w:rPr>
          <w:rFonts w:hint="cs"/>
          <w:sz w:val="18"/>
          <w:szCs w:val="20"/>
          <w:rtl/>
        </w:rPr>
        <w:t xml:space="preserve"> شدن آنها به مدارهاي ترمز است.</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فنر برگردان پیستون : فنر به نسبت بزرگی كه در  جلوی پیستون جا داده شده ، با رها شدن پدال ترمز ، آن را به پايگاه نخستين باز مي گرداند. </w:t>
      </w:r>
    </w:p>
    <w:p w:rsidR="00EA5783" w:rsidRPr="00FE6C0D" w:rsidRDefault="00EA5783" w:rsidP="00920079">
      <w:pPr>
        <w:spacing w:after="0" w:line="240" w:lineRule="auto"/>
        <w:jc w:val="both"/>
        <w:rPr>
          <w:sz w:val="18"/>
          <w:szCs w:val="20"/>
          <w:rtl/>
        </w:rPr>
      </w:pPr>
      <w:r w:rsidRPr="00FE6C0D">
        <w:rPr>
          <w:rFonts w:ascii="Cambria Math" w:hAnsi="Cambria Math" w:hint="cs"/>
          <w:sz w:val="18"/>
          <w:szCs w:val="20"/>
          <w:rtl/>
        </w:rPr>
        <w:t>*</w:t>
      </w:r>
      <w:r w:rsidRPr="00FE6C0D">
        <w:rPr>
          <w:rFonts w:hint="cs"/>
          <w:sz w:val="18"/>
          <w:szCs w:val="20"/>
          <w:rtl/>
        </w:rPr>
        <w:t xml:space="preserve"> سوپاپ مديريت فشار : در پايانه سیلندر اصلی ترمز یا در ورودی  چرخ های  جلو  یا عقب  خودرو جاي داده می شود. </w:t>
      </w:r>
      <w:r w:rsidR="0023317E">
        <w:rPr>
          <w:rFonts w:hint="cs"/>
          <w:sz w:val="18"/>
          <w:szCs w:val="20"/>
          <w:rtl/>
        </w:rPr>
        <w:t>کارکرد :</w:t>
      </w:r>
      <w:r w:rsidRPr="00FE6C0D">
        <w:rPr>
          <w:rFonts w:hint="cs"/>
          <w:sz w:val="18"/>
          <w:szCs w:val="20"/>
          <w:rtl/>
        </w:rPr>
        <w:t xml:space="preserve"> راندن روغن ترمز زيرفشار درمدار برای</w:t>
      </w:r>
      <w:r w:rsidR="0023317E">
        <w:rPr>
          <w:rFonts w:hint="cs"/>
          <w:sz w:val="18"/>
          <w:szCs w:val="20"/>
          <w:rtl/>
        </w:rPr>
        <w:t xml:space="preserve"> به کار انداختن  لنت های ترمز ، </w:t>
      </w:r>
      <w:r w:rsidRPr="00FE6C0D">
        <w:rPr>
          <w:rFonts w:hint="cs"/>
          <w:sz w:val="18"/>
          <w:szCs w:val="20"/>
          <w:rtl/>
        </w:rPr>
        <w:t xml:space="preserve">جلوگيري از برگشت کامل روغن ترمز به مخزن در هنگام رها کردن پدال ترمز نگاهداري مدار سرشاراز روغن با پیش  فشار معین براي شتاب دادن سرعت عمل سامانه ترمز و جلوگيري از </w:t>
      </w:r>
      <w:r w:rsidRPr="00FE6C0D">
        <w:rPr>
          <w:rFonts w:hint="cs"/>
          <w:sz w:val="18"/>
          <w:szCs w:val="20"/>
          <w:rtl/>
        </w:rPr>
        <w:lastRenderedPageBreak/>
        <w:t>نفوذ هوا به درون مدار.</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مجاری روی سیلندر اصلی: در روی سیلندر اصلی دو روزن طرا حي شده  روزن « مجرای جبران کننده » در تشتکی جلو و روزن « مجرای تغذیه » در </w:t>
      </w:r>
      <w:r w:rsidR="00CB1D4A">
        <w:rPr>
          <w:rFonts w:hint="cs"/>
          <w:sz w:val="18"/>
          <w:szCs w:val="20"/>
          <w:rtl/>
        </w:rPr>
        <w:t xml:space="preserve">پس </w:t>
      </w:r>
      <w:r w:rsidRPr="00FE6C0D">
        <w:rPr>
          <w:rFonts w:hint="cs"/>
          <w:sz w:val="18"/>
          <w:szCs w:val="20"/>
          <w:rtl/>
        </w:rPr>
        <w:t xml:space="preserve">پیستون جلویی  طراحي شده . هر دو مجرا به مخزن روغن ارتباط دارند و روغن از این مجاری در بخش جلو و </w:t>
      </w:r>
      <w:r w:rsidR="00CB1D4A">
        <w:rPr>
          <w:rFonts w:hint="cs"/>
          <w:sz w:val="18"/>
          <w:szCs w:val="20"/>
          <w:rtl/>
        </w:rPr>
        <w:t xml:space="preserve">پس </w:t>
      </w:r>
      <w:r w:rsidRPr="00FE6C0D">
        <w:rPr>
          <w:rFonts w:hint="cs"/>
          <w:sz w:val="18"/>
          <w:szCs w:val="20"/>
          <w:rtl/>
        </w:rPr>
        <w:t xml:space="preserve">پیستون جلویی پر می شود. </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 مخزن روغن ترمز: که در بالای سیلندر ترمز جاي گرفته و</w:t>
      </w:r>
      <w:r w:rsidR="00984D22">
        <w:rPr>
          <w:rFonts w:hint="cs"/>
          <w:sz w:val="18"/>
          <w:szCs w:val="20"/>
          <w:rtl/>
        </w:rPr>
        <w:t xml:space="preserve"> روغن ترمز درون آن ريخته مي شود</w:t>
      </w:r>
      <w:r w:rsidRPr="00FE6C0D">
        <w:rPr>
          <w:rFonts w:hint="cs"/>
          <w:sz w:val="18"/>
          <w:szCs w:val="20"/>
          <w:rtl/>
        </w:rPr>
        <w:t xml:space="preserve"> با مجرای جبران کننده و مجرای تغذیه ارتباط مستقیم دارد سطح  روغن این مخزن همواره بايد بازدید شود ، و در اندازه استاندارد باشد.</w:t>
      </w:r>
    </w:p>
    <w:p w:rsidR="00EA5783" w:rsidRPr="00FE6C0D" w:rsidRDefault="00EA5783" w:rsidP="0015120A">
      <w:pPr>
        <w:spacing w:after="0" w:line="240" w:lineRule="auto"/>
        <w:jc w:val="both"/>
        <w:rPr>
          <w:sz w:val="18"/>
          <w:szCs w:val="20"/>
          <w:rtl/>
        </w:rPr>
      </w:pPr>
      <w:r w:rsidRPr="00FE6C0D">
        <w:rPr>
          <w:rFonts w:hint="cs"/>
          <w:sz w:val="18"/>
          <w:szCs w:val="20"/>
          <w:rtl/>
        </w:rPr>
        <w:t xml:space="preserve">فرایند ترمز گیری </w:t>
      </w:r>
      <w:r w:rsidR="006F2C2E">
        <w:rPr>
          <w:rFonts w:hint="cs"/>
          <w:sz w:val="18"/>
          <w:szCs w:val="20"/>
          <w:rtl/>
        </w:rPr>
        <w:t xml:space="preserve"> : </w:t>
      </w:r>
      <w:r w:rsidRPr="00FE6C0D">
        <w:rPr>
          <w:rFonts w:ascii="Cambria Math" w:hAnsi="Cambria Math" w:hint="cs"/>
          <w:sz w:val="18"/>
          <w:szCs w:val="20"/>
          <w:rtl/>
        </w:rPr>
        <w:t>*</w:t>
      </w:r>
      <w:r w:rsidRPr="00FE6C0D">
        <w:rPr>
          <w:rFonts w:hint="cs"/>
          <w:sz w:val="18"/>
          <w:szCs w:val="20"/>
          <w:rtl/>
        </w:rPr>
        <w:t xml:space="preserve">حالت عادی . در این حالت فشاری بر پدال  ترمز وارده نشده ، و دو پیستون در ابتدای دامنه (کورس) خود در سمت راست با نیروی فنر جاي دارند و فشار  روغن در دو سوي پیستون برابر است. </w:t>
      </w:r>
      <w:r w:rsidR="005C5CFB" w:rsidRPr="00FE6C0D">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حالت ارسال. فشار ناشي از پدال ترمز ومیله ، پیستون را به جلو رانده و از سوي میله رابط نیرو به  پیستون  دومی انتقال می بابد. با بسته  شدن مجرای  جبران کننده و افزايش فشار روغن دو تشتک جلوی  پیستون ها  ، از گریز روغن  به  </w:t>
      </w:r>
      <w:r w:rsidR="0015120A">
        <w:rPr>
          <w:rFonts w:hint="cs"/>
          <w:sz w:val="18"/>
          <w:szCs w:val="20"/>
          <w:rtl/>
        </w:rPr>
        <w:t xml:space="preserve">پس </w:t>
      </w:r>
      <w:r w:rsidRPr="00FE6C0D">
        <w:rPr>
          <w:rFonts w:hint="cs"/>
          <w:sz w:val="18"/>
          <w:szCs w:val="20"/>
          <w:rtl/>
        </w:rPr>
        <w:t xml:space="preserve">پیستون جلوگيري كرده و روغن به سیلندر چرخ رانده مي شود.  </w:t>
      </w:r>
    </w:p>
    <w:p w:rsidR="00EA5783" w:rsidRPr="00FE6C0D" w:rsidRDefault="00EA5783" w:rsidP="00920079">
      <w:pPr>
        <w:spacing w:after="0" w:line="240" w:lineRule="auto"/>
        <w:jc w:val="both"/>
        <w:rPr>
          <w:sz w:val="18"/>
          <w:szCs w:val="20"/>
          <w:rtl/>
        </w:rPr>
      </w:pPr>
      <w:r w:rsidRPr="00FE6C0D">
        <w:rPr>
          <w:rFonts w:ascii="Cambria Math" w:hAnsi="Cambria Math" w:hint="cs"/>
          <w:sz w:val="18"/>
          <w:szCs w:val="20"/>
          <w:rtl/>
        </w:rPr>
        <w:t>*</w:t>
      </w:r>
      <w:r w:rsidRPr="00FE6C0D">
        <w:rPr>
          <w:rFonts w:hint="cs"/>
          <w:sz w:val="18"/>
          <w:szCs w:val="20"/>
          <w:rtl/>
        </w:rPr>
        <w:t xml:space="preserve">حالت رها کردن پدال.  پس از رها کردن پدال ترمز نیروی برگشت دهنده ، شامل نیروی فنر سیلندر اصلی و نیروی فنر پايانه ، پیستون سیلندر اصلی را شتابان به سوي راست حرکت می دهد  اين كنش موجب پيدايش خلاء در  جلوی  پیستون  مي شود.  روغن انباشته شده پشت  پیستون  با خم  کردن لبه های تشتک به جلوی پیستون نفوذ کرده و خلاء آن بر طرف می کند. روغن  کم کم به سیلندراصلی بازگشت نموده و پیستون ها در مکان های نخستين خود جاي گرفته و مجرای جبران کننده و </w:t>
      </w:r>
      <w:r w:rsidR="00595CD9">
        <w:rPr>
          <w:rFonts w:hint="cs"/>
          <w:sz w:val="18"/>
          <w:szCs w:val="20"/>
          <w:rtl/>
        </w:rPr>
        <w:t xml:space="preserve">خوراک دهی پیش وپس </w:t>
      </w:r>
      <w:r w:rsidRPr="00FE6C0D">
        <w:rPr>
          <w:rFonts w:hint="cs"/>
          <w:sz w:val="18"/>
          <w:szCs w:val="20"/>
          <w:rtl/>
        </w:rPr>
        <w:t>پیستون را از روغن انباشته می كنند. در هنگام ترمز گرفتن سطح  روغن مخزن  کم می شود و در  هنگام  برداشتن پا از  روی پدال روغن  به مخزن باز مي گردد. در ترمز دو مدار در صورت آسيب ديدن یک مدار ، ديگري به کار خود ادامه می دهد.</w:t>
      </w:r>
      <w:r w:rsidR="00920079">
        <w:rPr>
          <w:rFonts w:hint="cs"/>
          <w:sz w:val="18"/>
          <w:szCs w:val="20"/>
          <w:rtl/>
        </w:rPr>
        <w:t xml:space="preserve"> </w:t>
      </w:r>
      <w:r w:rsidRPr="00FE6C0D">
        <w:rPr>
          <w:rFonts w:ascii="Cambria Math" w:hAnsi="Cambria Math" w:hint="cs"/>
          <w:sz w:val="18"/>
          <w:szCs w:val="20"/>
          <w:rtl/>
        </w:rPr>
        <w:t>*</w:t>
      </w:r>
      <w:r w:rsidRPr="00FE6C0D">
        <w:rPr>
          <w:rFonts w:hint="cs"/>
          <w:sz w:val="18"/>
          <w:szCs w:val="20"/>
          <w:rtl/>
        </w:rPr>
        <w:t xml:space="preserve">سیلندر </w:t>
      </w:r>
      <w:r w:rsidR="001619FA">
        <w:rPr>
          <w:rFonts w:hint="cs"/>
          <w:sz w:val="18"/>
          <w:szCs w:val="20"/>
          <w:rtl/>
        </w:rPr>
        <w:t>چرخ یا سیلندر پایین.  در هر چرخ</w:t>
      </w:r>
      <w:r w:rsidRPr="00FE6C0D">
        <w:rPr>
          <w:rFonts w:hint="cs"/>
          <w:sz w:val="18"/>
          <w:szCs w:val="20"/>
          <w:rtl/>
        </w:rPr>
        <w:t xml:space="preserve"> </w:t>
      </w:r>
      <w:r w:rsidR="001619FA">
        <w:rPr>
          <w:rFonts w:hint="cs"/>
          <w:sz w:val="18"/>
          <w:szCs w:val="20"/>
          <w:rtl/>
        </w:rPr>
        <w:t xml:space="preserve"> دارای </w:t>
      </w:r>
      <w:r w:rsidRPr="00FE6C0D">
        <w:rPr>
          <w:rFonts w:hint="cs"/>
          <w:sz w:val="18"/>
          <w:szCs w:val="20"/>
          <w:rtl/>
        </w:rPr>
        <w:t xml:space="preserve">ترمز کفشکی </w:t>
      </w:r>
      <w:r w:rsidR="001619FA">
        <w:rPr>
          <w:rFonts w:hint="cs"/>
          <w:sz w:val="18"/>
          <w:szCs w:val="20"/>
          <w:rtl/>
        </w:rPr>
        <w:t xml:space="preserve">، کمینه </w:t>
      </w:r>
      <w:r w:rsidRPr="00FE6C0D">
        <w:rPr>
          <w:rFonts w:hint="cs"/>
          <w:sz w:val="18"/>
          <w:szCs w:val="20"/>
          <w:rtl/>
        </w:rPr>
        <w:t xml:space="preserve">یک سیلندر چرخ  بکار  رفته </w:t>
      </w:r>
      <w:r w:rsidR="001619FA">
        <w:rPr>
          <w:rFonts w:hint="cs"/>
          <w:sz w:val="18"/>
          <w:szCs w:val="20"/>
          <w:rtl/>
        </w:rPr>
        <w:t xml:space="preserve">. ساختار </w:t>
      </w:r>
      <w:r w:rsidRPr="00FE6C0D">
        <w:rPr>
          <w:rFonts w:hint="cs"/>
          <w:sz w:val="18"/>
          <w:szCs w:val="20"/>
          <w:rtl/>
        </w:rPr>
        <w:t xml:space="preserve">سیلندر  چرخ  </w:t>
      </w:r>
      <w:r w:rsidR="001619FA">
        <w:rPr>
          <w:rFonts w:hint="cs"/>
          <w:sz w:val="18"/>
          <w:szCs w:val="20"/>
          <w:rtl/>
        </w:rPr>
        <w:t xml:space="preserve">: </w:t>
      </w:r>
      <w:r w:rsidRPr="00FE6C0D">
        <w:rPr>
          <w:rFonts w:hint="cs"/>
          <w:sz w:val="18"/>
          <w:szCs w:val="20"/>
          <w:rtl/>
        </w:rPr>
        <w:t xml:space="preserve">دو پیستون  </w:t>
      </w:r>
      <w:r w:rsidR="001619FA">
        <w:rPr>
          <w:rFonts w:hint="cs"/>
          <w:sz w:val="18"/>
          <w:szCs w:val="20"/>
          <w:rtl/>
        </w:rPr>
        <w:t xml:space="preserve">، </w:t>
      </w:r>
      <w:r w:rsidRPr="00FE6C0D">
        <w:rPr>
          <w:rFonts w:hint="cs"/>
          <w:sz w:val="18"/>
          <w:szCs w:val="20"/>
          <w:rtl/>
        </w:rPr>
        <w:t xml:space="preserve">دو لاستیک  تشتکی </w:t>
      </w:r>
      <w:r w:rsidR="001619FA">
        <w:rPr>
          <w:rFonts w:hint="cs"/>
          <w:sz w:val="18"/>
          <w:szCs w:val="20"/>
          <w:rtl/>
        </w:rPr>
        <w:t xml:space="preserve">، </w:t>
      </w:r>
      <w:r w:rsidRPr="00FE6C0D">
        <w:rPr>
          <w:rFonts w:hint="cs"/>
          <w:sz w:val="18"/>
          <w:szCs w:val="20"/>
          <w:rtl/>
        </w:rPr>
        <w:t xml:space="preserve">دو گردگیر </w:t>
      </w:r>
      <w:r w:rsidR="001619FA">
        <w:rPr>
          <w:rFonts w:hint="cs"/>
          <w:sz w:val="18"/>
          <w:szCs w:val="20"/>
          <w:rtl/>
        </w:rPr>
        <w:t xml:space="preserve">، </w:t>
      </w:r>
      <w:r w:rsidRPr="00FE6C0D">
        <w:rPr>
          <w:rFonts w:hint="cs"/>
          <w:sz w:val="18"/>
          <w:szCs w:val="20"/>
          <w:rtl/>
        </w:rPr>
        <w:t xml:space="preserve">یک فنر و پیچ هوا گبری </w:t>
      </w:r>
      <w:r w:rsidR="001619FA">
        <w:rPr>
          <w:rFonts w:hint="cs"/>
          <w:sz w:val="18"/>
          <w:szCs w:val="20"/>
          <w:rtl/>
        </w:rPr>
        <w:t xml:space="preserve">. </w:t>
      </w:r>
      <w:r w:rsidR="00920079">
        <w:rPr>
          <w:rFonts w:hint="cs"/>
          <w:sz w:val="18"/>
          <w:szCs w:val="20"/>
          <w:rtl/>
        </w:rPr>
        <w:t xml:space="preserve"> </w:t>
      </w:r>
      <w:r w:rsidR="001619FA">
        <w:rPr>
          <w:rFonts w:hint="cs"/>
          <w:sz w:val="18"/>
          <w:szCs w:val="20"/>
          <w:rtl/>
        </w:rPr>
        <w:t xml:space="preserve">کارکرد </w:t>
      </w:r>
      <w:r w:rsidRPr="00FE6C0D">
        <w:rPr>
          <w:rFonts w:hint="cs"/>
          <w:sz w:val="18"/>
          <w:szCs w:val="20"/>
          <w:rtl/>
        </w:rPr>
        <w:t xml:space="preserve">سیلندر چرخ </w:t>
      </w:r>
      <w:r w:rsidR="001619FA">
        <w:rPr>
          <w:rFonts w:hint="cs"/>
          <w:sz w:val="18"/>
          <w:szCs w:val="20"/>
          <w:rtl/>
        </w:rPr>
        <w:t xml:space="preserve">: </w:t>
      </w:r>
      <w:r w:rsidRPr="00FE6C0D">
        <w:rPr>
          <w:rFonts w:hint="cs"/>
          <w:sz w:val="18"/>
          <w:szCs w:val="20"/>
          <w:rtl/>
        </w:rPr>
        <w:t xml:space="preserve">روغن ارسالی از سیلندر اصلی </w:t>
      </w:r>
      <w:r w:rsidR="001619FA">
        <w:rPr>
          <w:rFonts w:hint="cs"/>
          <w:sz w:val="18"/>
          <w:szCs w:val="20"/>
          <w:rtl/>
        </w:rPr>
        <w:t xml:space="preserve">با </w:t>
      </w:r>
      <w:r w:rsidRPr="00FE6C0D">
        <w:rPr>
          <w:rFonts w:hint="cs"/>
          <w:sz w:val="18"/>
          <w:szCs w:val="20"/>
          <w:rtl/>
        </w:rPr>
        <w:t>لوله</w:t>
      </w:r>
      <w:r w:rsidR="001619FA">
        <w:rPr>
          <w:rFonts w:hint="cs"/>
          <w:sz w:val="18"/>
          <w:szCs w:val="20"/>
          <w:rtl/>
        </w:rPr>
        <w:t xml:space="preserve"> ه</w:t>
      </w:r>
      <w:r w:rsidRPr="00FE6C0D">
        <w:rPr>
          <w:rFonts w:hint="cs"/>
          <w:sz w:val="18"/>
          <w:szCs w:val="20"/>
          <w:rtl/>
        </w:rPr>
        <w:t xml:space="preserve">ای روغن به سیلندر چرخ وارد </w:t>
      </w:r>
      <w:r w:rsidR="001619FA">
        <w:rPr>
          <w:rFonts w:hint="cs"/>
          <w:sz w:val="18"/>
          <w:szCs w:val="20"/>
          <w:rtl/>
        </w:rPr>
        <w:t xml:space="preserve"> می شود</w:t>
      </w:r>
      <w:r w:rsidRPr="00FE6C0D">
        <w:rPr>
          <w:rFonts w:hint="cs"/>
          <w:sz w:val="18"/>
          <w:szCs w:val="20"/>
          <w:rtl/>
        </w:rPr>
        <w:t xml:space="preserve">. مجرای ورودی در </w:t>
      </w:r>
      <w:r w:rsidR="001619FA">
        <w:rPr>
          <w:rFonts w:hint="cs"/>
          <w:sz w:val="18"/>
          <w:szCs w:val="20"/>
          <w:rtl/>
        </w:rPr>
        <w:t xml:space="preserve">میانه </w:t>
      </w:r>
      <w:r w:rsidRPr="00FE6C0D">
        <w:rPr>
          <w:rFonts w:hint="cs"/>
          <w:sz w:val="18"/>
          <w:szCs w:val="20"/>
          <w:rtl/>
        </w:rPr>
        <w:t xml:space="preserve">سیلندر بین دو پیستون </w:t>
      </w:r>
      <w:r w:rsidR="001619FA">
        <w:rPr>
          <w:rFonts w:hint="cs"/>
          <w:sz w:val="18"/>
          <w:szCs w:val="20"/>
          <w:rtl/>
        </w:rPr>
        <w:t xml:space="preserve">پیکربندی شده ، </w:t>
      </w:r>
      <w:r w:rsidRPr="00FE6C0D">
        <w:rPr>
          <w:rFonts w:hint="cs"/>
          <w:sz w:val="18"/>
          <w:szCs w:val="20"/>
          <w:rtl/>
        </w:rPr>
        <w:t xml:space="preserve">روغن پس از ورود به سیلندر </w:t>
      </w:r>
      <w:r w:rsidR="001619FA">
        <w:rPr>
          <w:rFonts w:hint="cs"/>
          <w:sz w:val="18"/>
          <w:szCs w:val="20"/>
          <w:rtl/>
        </w:rPr>
        <w:t xml:space="preserve"> </w:t>
      </w:r>
      <w:r w:rsidRPr="00FE6C0D">
        <w:rPr>
          <w:rFonts w:hint="cs"/>
          <w:sz w:val="18"/>
          <w:szCs w:val="20"/>
          <w:rtl/>
        </w:rPr>
        <w:t xml:space="preserve">لاستیک های تشتکی را به دیواره سیلندر </w:t>
      </w:r>
      <w:r w:rsidR="001619FA">
        <w:rPr>
          <w:rFonts w:hint="cs"/>
          <w:sz w:val="18"/>
          <w:szCs w:val="20"/>
          <w:rtl/>
        </w:rPr>
        <w:t xml:space="preserve">محکم </w:t>
      </w:r>
      <w:r w:rsidRPr="00FE6C0D">
        <w:rPr>
          <w:rFonts w:hint="cs"/>
          <w:sz w:val="18"/>
          <w:szCs w:val="20"/>
          <w:rtl/>
        </w:rPr>
        <w:t xml:space="preserve">چسبانده و  نیروی  فشاری  روغن </w:t>
      </w:r>
      <w:r w:rsidRPr="00FE6C0D">
        <w:rPr>
          <w:rFonts w:hint="cs"/>
          <w:sz w:val="18"/>
          <w:szCs w:val="20"/>
          <w:rtl/>
        </w:rPr>
        <w:lastRenderedPageBreak/>
        <w:t>پیستون ها را از ی</w:t>
      </w:r>
      <w:r w:rsidR="001619FA">
        <w:rPr>
          <w:rFonts w:hint="cs"/>
          <w:sz w:val="18"/>
          <w:szCs w:val="20"/>
          <w:rtl/>
        </w:rPr>
        <w:t>ک</w:t>
      </w:r>
      <w:r w:rsidRPr="00FE6C0D">
        <w:rPr>
          <w:rFonts w:hint="cs"/>
          <w:sz w:val="18"/>
          <w:szCs w:val="20"/>
          <w:rtl/>
        </w:rPr>
        <w:t xml:space="preserve">دیگر دور می سازد </w:t>
      </w:r>
      <w:r w:rsidR="001619FA">
        <w:rPr>
          <w:rFonts w:hint="cs"/>
          <w:sz w:val="18"/>
          <w:szCs w:val="20"/>
          <w:rtl/>
        </w:rPr>
        <w:t xml:space="preserve">. </w:t>
      </w:r>
      <w:r w:rsidRPr="00FE6C0D">
        <w:rPr>
          <w:rFonts w:hint="cs"/>
          <w:sz w:val="18"/>
          <w:szCs w:val="20"/>
          <w:rtl/>
        </w:rPr>
        <w:t xml:space="preserve">نیروی پیستون به کفشک لنت ها  وارد  شده و آنها را وارون بر نیروی فنر لنت به دیواره کاسه چرخ می چسباند . هنگامی که فشار از  روی پدال ترمز برداشته </w:t>
      </w:r>
      <w:r w:rsidR="001619FA">
        <w:rPr>
          <w:rFonts w:hint="cs"/>
          <w:sz w:val="18"/>
          <w:szCs w:val="20"/>
          <w:rtl/>
        </w:rPr>
        <w:t xml:space="preserve">می </w:t>
      </w:r>
      <w:r w:rsidRPr="00FE6C0D">
        <w:rPr>
          <w:rFonts w:hint="cs"/>
          <w:sz w:val="18"/>
          <w:szCs w:val="20"/>
          <w:rtl/>
        </w:rPr>
        <w:t>شود نیروی فنر لنت روغن بین  دو  پیستون را به  سیلندر اصلی باز می گرداند  . هدف از بکار بردن  فنر  بین دو پیستون سیلندر چرخ جدا نگاه</w:t>
      </w:r>
      <w:r w:rsidR="001619FA">
        <w:rPr>
          <w:rFonts w:hint="cs"/>
          <w:sz w:val="18"/>
          <w:szCs w:val="20"/>
          <w:rtl/>
        </w:rPr>
        <w:t>داشتن</w:t>
      </w:r>
      <w:r w:rsidRPr="00FE6C0D">
        <w:rPr>
          <w:rFonts w:hint="cs"/>
          <w:sz w:val="18"/>
          <w:szCs w:val="20"/>
          <w:rtl/>
        </w:rPr>
        <w:t xml:space="preserve"> دو پیستون از یکدیگر است. </w:t>
      </w:r>
    </w:p>
    <w:p w:rsidR="00EA5783" w:rsidRPr="00FE6C0D" w:rsidRDefault="00EA5783" w:rsidP="00790D15">
      <w:pPr>
        <w:spacing w:after="0" w:line="240" w:lineRule="auto"/>
        <w:jc w:val="both"/>
        <w:rPr>
          <w:sz w:val="18"/>
          <w:szCs w:val="20"/>
          <w:rtl/>
        </w:rPr>
      </w:pPr>
      <w:r w:rsidRPr="00FE6C0D">
        <w:rPr>
          <w:rFonts w:hint="cs"/>
          <w:sz w:val="18"/>
          <w:szCs w:val="20"/>
          <w:rtl/>
        </w:rPr>
        <w:t xml:space="preserve">تعرفه بندی </w:t>
      </w:r>
      <w:r w:rsidR="006F2C2E">
        <w:rPr>
          <w:rFonts w:hint="cs"/>
          <w:sz w:val="18"/>
          <w:szCs w:val="20"/>
          <w:rtl/>
        </w:rPr>
        <w:t xml:space="preserve"> : </w:t>
      </w:r>
      <w:r w:rsidRPr="00FE6C0D">
        <w:rPr>
          <w:rFonts w:hint="cs"/>
          <w:sz w:val="18"/>
          <w:szCs w:val="20"/>
          <w:rtl/>
        </w:rPr>
        <w:t>ترمز و ترمزهای خودمهار (</w:t>
      </w:r>
      <w:r w:rsidRPr="00FE6C0D">
        <w:rPr>
          <w:sz w:val="18"/>
          <w:szCs w:val="20"/>
        </w:rPr>
        <w:t>servo-brakes</w:t>
      </w:r>
      <w:r w:rsidRPr="00FE6C0D">
        <w:rPr>
          <w:rFonts w:hint="cs"/>
          <w:sz w:val="18"/>
          <w:szCs w:val="20"/>
          <w:rtl/>
        </w:rPr>
        <w:t>) و قطعات مربوطه در شماره (870830) جدول تعرفه گمرکی بدین شرح ساختار بندی شده : لنت ترمز سوار شده برای سواری و وانت شماره (87083011) ، دیگر خودرو ها شماره (87083019)/ کاسه ترمز (</w:t>
      </w:r>
      <w:r w:rsidRPr="00FE6C0D">
        <w:rPr>
          <w:sz w:val="18"/>
          <w:szCs w:val="20"/>
        </w:rPr>
        <w:t>Brake Drum</w:t>
      </w:r>
      <w:r w:rsidRPr="00FE6C0D">
        <w:rPr>
          <w:rFonts w:hint="cs"/>
          <w:sz w:val="18"/>
          <w:szCs w:val="20"/>
          <w:rtl/>
        </w:rPr>
        <w:t>) ، دیسک ترمز با یا بدون لنت ترمز(</w:t>
      </w:r>
      <w:r w:rsidRPr="00FE6C0D">
        <w:rPr>
          <w:sz w:val="18"/>
          <w:szCs w:val="20"/>
        </w:rPr>
        <w:t>mounted brake lining</w:t>
      </w:r>
      <w:r w:rsidRPr="00FE6C0D">
        <w:rPr>
          <w:rFonts w:hint="cs"/>
          <w:sz w:val="18"/>
          <w:szCs w:val="20"/>
          <w:rtl/>
        </w:rPr>
        <w:t>) وملحقات دیگر برای اتوبوس ، مینی بوس  کامیونت ،کامیون و کامیون کشنده تریلر و «ون» شماره (87083021) / ترمز کامل سواری و وانت شماره (87083022) / کفشک ترمز (</w:t>
      </w:r>
      <w:r w:rsidRPr="00FE6C0D">
        <w:rPr>
          <w:sz w:val="18"/>
          <w:szCs w:val="20"/>
        </w:rPr>
        <w:t>brake shoe</w:t>
      </w:r>
      <w:r w:rsidRPr="00FE6C0D">
        <w:rPr>
          <w:rFonts w:hint="cs"/>
          <w:sz w:val="18"/>
          <w:szCs w:val="20"/>
          <w:rtl/>
        </w:rPr>
        <w:t>) انواع خودرو شماره (87083023)/ بوستر سیلندر وکالیپر ترمز (</w:t>
      </w:r>
      <w:r w:rsidRPr="00FE6C0D">
        <w:rPr>
          <w:sz w:val="18"/>
          <w:szCs w:val="20"/>
        </w:rPr>
        <w:t>brake's servo, cylinder &amp; caliper</w:t>
      </w:r>
      <w:r w:rsidRPr="00FE6C0D">
        <w:rPr>
          <w:rFonts w:hint="cs"/>
          <w:sz w:val="18"/>
          <w:szCs w:val="20"/>
          <w:rtl/>
        </w:rPr>
        <w:t>) سواری و وانت شماره (87083024)/ سایر ، همچنین اجزاء وقطعات شماره(87083029). روغن ترمز شماره (38190010) .</w:t>
      </w:r>
    </w:p>
    <w:p w:rsidR="005C5CFB" w:rsidRPr="00FE6C0D" w:rsidRDefault="005C5CFB" w:rsidP="005C5CFB">
      <w:pPr>
        <w:spacing w:after="0" w:line="240" w:lineRule="auto"/>
        <w:rPr>
          <w:sz w:val="18"/>
          <w:szCs w:val="20"/>
          <w:rtl/>
        </w:rPr>
      </w:pPr>
      <w:r w:rsidRPr="00FE6C0D">
        <w:rPr>
          <w:rFonts w:hint="cs"/>
          <w:sz w:val="18"/>
          <w:szCs w:val="20"/>
          <w:rtl/>
        </w:rPr>
        <w:t xml:space="preserve">رادیاتور </w:t>
      </w:r>
    </w:p>
    <w:p w:rsidR="009128D7" w:rsidRPr="00FE6C0D" w:rsidRDefault="008A41BE" w:rsidP="00564AAE">
      <w:pPr>
        <w:spacing w:after="0" w:line="240" w:lineRule="auto"/>
        <w:jc w:val="both"/>
        <w:rPr>
          <w:sz w:val="18"/>
          <w:szCs w:val="20"/>
          <w:rtl/>
        </w:rPr>
      </w:pPr>
      <w:r w:rsidRPr="00FE6C0D">
        <w:rPr>
          <w:rFonts w:hint="cs"/>
          <w:sz w:val="18"/>
          <w:szCs w:val="20"/>
          <w:rtl/>
        </w:rPr>
        <w:t>گرما تاب یا رادیاتور</w:t>
      </w:r>
      <w:r w:rsidRPr="00FE6C0D">
        <w:rPr>
          <w:sz w:val="18"/>
          <w:szCs w:val="20"/>
          <w:rtl/>
        </w:rPr>
        <w:t xml:space="preserve"> </w:t>
      </w:r>
      <w:r w:rsidRPr="00FE6C0D">
        <w:rPr>
          <w:rFonts w:hint="cs"/>
          <w:sz w:val="18"/>
          <w:szCs w:val="20"/>
          <w:rtl/>
        </w:rPr>
        <w:t xml:space="preserve">سازه </w:t>
      </w:r>
      <w:r w:rsidR="00354065" w:rsidRPr="00FE6C0D">
        <w:rPr>
          <w:rFonts w:hint="cs"/>
          <w:sz w:val="18"/>
          <w:szCs w:val="20"/>
          <w:rtl/>
        </w:rPr>
        <w:t xml:space="preserve">و سیستم </w:t>
      </w:r>
      <w:r w:rsidRPr="00FE6C0D">
        <w:rPr>
          <w:rFonts w:hint="cs"/>
          <w:sz w:val="18"/>
          <w:szCs w:val="20"/>
          <w:rtl/>
        </w:rPr>
        <w:t>خنک</w:t>
      </w:r>
      <w:r w:rsidRPr="00FE6C0D">
        <w:rPr>
          <w:sz w:val="18"/>
          <w:szCs w:val="20"/>
          <w:rtl/>
        </w:rPr>
        <w:t xml:space="preserve"> </w:t>
      </w:r>
      <w:r w:rsidRPr="00FE6C0D">
        <w:rPr>
          <w:rFonts w:hint="cs"/>
          <w:sz w:val="18"/>
          <w:szCs w:val="20"/>
          <w:rtl/>
        </w:rPr>
        <w:t xml:space="preserve">کن آب درگردش </w:t>
      </w:r>
      <w:r w:rsidR="00354065" w:rsidRPr="00FE6C0D">
        <w:rPr>
          <w:rFonts w:hint="cs"/>
          <w:sz w:val="18"/>
          <w:szCs w:val="20"/>
          <w:rtl/>
        </w:rPr>
        <w:t>(ضد</w:t>
      </w:r>
      <w:r w:rsidR="00354065" w:rsidRPr="00FE6C0D">
        <w:rPr>
          <w:sz w:val="18"/>
          <w:szCs w:val="20"/>
          <w:rtl/>
        </w:rPr>
        <w:t xml:space="preserve"> </w:t>
      </w:r>
      <w:r w:rsidR="00354065" w:rsidRPr="00FE6C0D">
        <w:rPr>
          <w:rFonts w:hint="cs"/>
          <w:sz w:val="18"/>
          <w:szCs w:val="20"/>
          <w:rtl/>
        </w:rPr>
        <w:t>یخ</w:t>
      </w:r>
      <w:r w:rsidR="00354065" w:rsidRPr="00FE6C0D">
        <w:rPr>
          <w:sz w:val="18"/>
          <w:szCs w:val="20"/>
          <w:rtl/>
        </w:rPr>
        <w:t xml:space="preserve"> </w:t>
      </w:r>
      <w:r w:rsidR="00354065" w:rsidRPr="00FE6C0D">
        <w:rPr>
          <w:rFonts w:hint="cs"/>
          <w:sz w:val="18"/>
          <w:szCs w:val="20"/>
          <w:rtl/>
        </w:rPr>
        <w:t>، ضد</w:t>
      </w:r>
      <w:r w:rsidR="00354065" w:rsidRPr="00FE6C0D">
        <w:rPr>
          <w:sz w:val="18"/>
          <w:szCs w:val="20"/>
          <w:rtl/>
        </w:rPr>
        <w:t xml:space="preserve"> </w:t>
      </w:r>
      <w:r w:rsidR="00354065" w:rsidRPr="00FE6C0D">
        <w:rPr>
          <w:rFonts w:hint="cs"/>
          <w:sz w:val="18"/>
          <w:szCs w:val="20"/>
          <w:rtl/>
        </w:rPr>
        <w:t>جوش)</w:t>
      </w:r>
      <w:r w:rsidRPr="00FE6C0D">
        <w:rPr>
          <w:rFonts w:hint="cs"/>
          <w:sz w:val="18"/>
          <w:szCs w:val="20"/>
          <w:rtl/>
        </w:rPr>
        <w:t xml:space="preserve">سیلندر موتور و فرست هوای گرم در هنگام سرما برای بخاری خودرو </w:t>
      </w:r>
      <w:r w:rsidR="00354065" w:rsidRPr="00FE6C0D">
        <w:rPr>
          <w:rFonts w:hint="cs"/>
          <w:sz w:val="18"/>
          <w:szCs w:val="20"/>
          <w:rtl/>
        </w:rPr>
        <w:t xml:space="preserve">با همیاری فن های خنک کن و واتر پمپ است. </w:t>
      </w:r>
      <w:r w:rsidR="00920079">
        <w:rPr>
          <w:rFonts w:hint="cs"/>
          <w:sz w:val="18"/>
          <w:szCs w:val="20"/>
          <w:rtl/>
        </w:rPr>
        <w:t xml:space="preserve"> </w:t>
      </w:r>
      <w:r w:rsidR="00354065" w:rsidRPr="00FE6C0D">
        <w:rPr>
          <w:rFonts w:hint="cs"/>
          <w:sz w:val="18"/>
          <w:szCs w:val="20"/>
          <w:rtl/>
        </w:rPr>
        <w:t xml:space="preserve">تعرفه بندی </w:t>
      </w:r>
      <w:r w:rsidR="00F3430F">
        <w:rPr>
          <w:rFonts w:hint="cs"/>
          <w:sz w:val="18"/>
          <w:szCs w:val="20"/>
          <w:rtl/>
        </w:rPr>
        <w:t xml:space="preserve"> : </w:t>
      </w:r>
      <w:r w:rsidR="00FF35D0" w:rsidRPr="00FE6C0D">
        <w:rPr>
          <w:rFonts w:hint="cs"/>
          <w:sz w:val="18"/>
          <w:szCs w:val="20"/>
          <w:rtl/>
        </w:rPr>
        <w:t xml:space="preserve">رادیاتور </w:t>
      </w:r>
      <w:r w:rsidR="00560372" w:rsidRPr="00FE6C0D">
        <w:rPr>
          <w:rFonts w:hint="cs"/>
          <w:sz w:val="18"/>
          <w:szCs w:val="20"/>
          <w:rtl/>
        </w:rPr>
        <w:t xml:space="preserve">و قطعات مربوطه </w:t>
      </w:r>
      <w:r w:rsidR="00564AAE">
        <w:rPr>
          <w:rFonts w:hint="cs"/>
          <w:sz w:val="18"/>
          <w:szCs w:val="20"/>
          <w:rtl/>
        </w:rPr>
        <w:t xml:space="preserve"> </w:t>
      </w:r>
      <w:r w:rsidR="00FF35D0" w:rsidRPr="00FE6C0D">
        <w:rPr>
          <w:rFonts w:hint="cs"/>
          <w:sz w:val="18"/>
          <w:szCs w:val="20"/>
          <w:rtl/>
        </w:rPr>
        <w:t>سواری و وانت در شماره</w:t>
      </w:r>
      <w:r w:rsidR="00560372" w:rsidRPr="00FE6C0D">
        <w:rPr>
          <w:rFonts w:hint="cs"/>
          <w:sz w:val="18"/>
          <w:szCs w:val="20"/>
          <w:rtl/>
        </w:rPr>
        <w:t xml:space="preserve"> (</w:t>
      </w:r>
      <w:r w:rsidR="00560372" w:rsidRPr="00FE6C0D">
        <w:rPr>
          <w:sz w:val="18"/>
          <w:szCs w:val="20"/>
          <w:rtl/>
        </w:rPr>
        <w:t>87089110</w:t>
      </w:r>
      <w:r w:rsidR="00560372" w:rsidRPr="00FE6C0D">
        <w:rPr>
          <w:rFonts w:hint="cs"/>
          <w:sz w:val="18"/>
          <w:szCs w:val="20"/>
          <w:rtl/>
        </w:rPr>
        <w:t>) و دیگر خودروها در شماره (</w:t>
      </w:r>
      <w:r w:rsidR="00560372" w:rsidRPr="00FE6C0D">
        <w:rPr>
          <w:sz w:val="18"/>
          <w:szCs w:val="20"/>
          <w:rtl/>
        </w:rPr>
        <w:t>870891</w:t>
      </w:r>
      <w:r w:rsidR="00560372" w:rsidRPr="00FE6C0D">
        <w:rPr>
          <w:rFonts w:hint="cs"/>
          <w:sz w:val="18"/>
          <w:szCs w:val="20"/>
          <w:rtl/>
        </w:rPr>
        <w:t>9</w:t>
      </w:r>
      <w:r w:rsidR="00560372" w:rsidRPr="00FE6C0D">
        <w:rPr>
          <w:sz w:val="18"/>
          <w:szCs w:val="20"/>
          <w:rtl/>
        </w:rPr>
        <w:t>0</w:t>
      </w:r>
      <w:r w:rsidR="00560372" w:rsidRPr="00FE6C0D">
        <w:rPr>
          <w:rFonts w:hint="cs"/>
          <w:sz w:val="18"/>
          <w:szCs w:val="20"/>
          <w:rtl/>
        </w:rPr>
        <w:t xml:space="preserve"> ) </w:t>
      </w:r>
      <w:r w:rsidR="00564AAE">
        <w:rPr>
          <w:rFonts w:hint="cs"/>
          <w:sz w:val="18"/>
          <w:szCs w:val="20"/>
          <w:rtl/>
        </w:rPr>
        <w:t xml:space="preserve">و </w:t>
      </w:r>
      <w:r w:rsidR="000B7454" w:rsidRPr="00FE6C0D">
        <w:rPr>
          <w:rFonts w:hint="cs"/>
          <w:sz w:val="18"/>
          <w:szCs w:val="20"/>
          <w:rtl/>
        </w:rPr>
        <w:t>ترموستات آب خودرو در شماره (</w:t>
      </w:r>
      <w:r w:rsidR="000B7454" w:rsidRPr="00FE6C0D">
        <w:rPr>
          <w:sz w:val="18"/>
          <w:szCs w:val="20"/>
          <w:rtl/>
        </w:rPr>
        <w:t>9032100</w:t>
      </w:r>
      <w:r w:rsidR="000B7454" w:rsidRPr="00FE6C0D">
        <w:rPr>
          <w:rFonts w:hint="cs"/>
          <w:sz w:val="18"/>
          <w:szCs w:val="20"/>
          <w:rtl/>
        </w:rPr>
        <w:t xml:space="preserve">) </w:t>
      </w:r>
      <w:r w:rsidR="00560372" w:rsidRPr="00FE6C0D">
        <w:rPr>
          <w:rFonts w:hint="cs"/>
          <w:sz w:val="18"/>
          <w:szCs w:val="20"/>
          <w:rtl/>
        </w:rPr>
        <w:t>جدول تعرفه گمرکی طبقه بندی می شو</w:t>
      </w:r>
      <w:r w:rsidR="00606466" w:rsidRPr="00FE6C0D">
        <w:rPr>
          <w:rFonts w:hint="cs"/>
          <w:sz w:val="18"/>
          <w:szCs w:val="20"/>
          <w:rtl/>
        </w:rPr>
        <w:t>ن</w:t>
      </w:r>
      <w:r w:rsidR="00560372" w:rsidRPr="00FE6C0D">
        <w:rPr>
          <w:rFonts w:hint="cs"/>
          <w:sz w:val="18"/>
          <w:szCs w:val="20"/>
          <w:rtl/>
        </w:rPr>
        <w:t xml:space="preserve">د. </w:t>
      </w:r>
    </w:p>
    <w:p w:rsidR="00D21CCA" w:rsidRPr="00FE6C0D" w:rsidRDefault="00D21CCA" w:rsidP="005C5CFB">
      <w:pPr>
        <w:spacing w:after="0" w:line="240" w:lineRule="auto"/>
        <w:rPr>
          <w:sz w:val="18"/>
          <w:szCs w:val="20"/>
          <w:rtl/>
        </w:rPr>
      </w:pPr>
      <w:r w:rsidRPr="00FE6C0D">
        <w:rPr>
          <w:rFonts w:hint="cs"/>
          <w:sz w:val="18"/>
          <w:szCs w:val="20"/>
          <w:rtl/>
        </w:rPr>
        <w:t>واتر</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خودرو</w:t>
      </w:r>
    </w:p>
    <w:p w:rsidR="000147FB" w:rsidRPr="00FE6C0D" w:rsidRDefault="00D21CCA" w:rsidP="000F5544">
      <w:pPr>
        <w:spacing w:after="0" w:line="240" w:lineRule="auto"/>
        <w:jc w:val="both"/>
        <w:rPr>
          <w:sz w:val="18"/>
          <w:szCs w:val="20"/>
          <w:rtl/>
        </w:rPr>
      </w:pPr>
      <w:r w:rsidRPr="00FE6C0D">
        <w:rPr>
          <w:rFonts w:hint="cs"/>
          <w:sz w:val="18"/>
          <w:szCs w:val="20"/>
          <w:rtl/>
        </w:rPr>
        <w:t>واتر</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ساز</w:t>
      </w:r>
      <w:r w:rsidRPr="00FE6C0D">
        <w:rPr>
          <w:sz w:val="18"/>
          <w:szCs w:val="20"/>
          <w:rtl/>
        </w:rPr>
        <w:t xml:space="preserve"> </w:t>
      </w:r>
      <w:r w:rsidRPr="00FE6C0D">
        <w:rPr>
          <w:rFonts w:hint="cs"/>
          <w:sz w:val="18"/>
          <w:szCs w:val="20"/>
          <w:rtl/>
        </w:rPr>
        <w:t>ماندگار</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مایع</w:t>
      </w:r>
      <w:r w:rsidRPr="00FE6C0D">
        <w:rPr>
          <w:sz w:val="18"/>
          <w:szCs w:val="20"/>
          <w:rtl/>
        </w:rPr>
        <w:t xml:space="preserve"> </w:t>
      </w:r>
      <w:r w:rsidR="00781FEF" w:rsidRPr="00FE6C0D">
        <w:rPr>
          <w:rFonts w:hint="cs"/>
          <w:sz w:val="18"/>
          <w:szCs w:val="20"/>
          <w:rtl/>
        </w:rPr>
        <w:t xml:space="preserve">و </w:t>
      </w:r>
      <w:r w:rsidRPr="00FE6C0D">
        <w:rPr>
          <w:rFonts w:hint="cs"/>
          <w:sz w:val="18"/>
          <w:szCs w:val="20"/>
          <w:rtl/>
        </w:rPr>
        <w:t>ضد</w:t>
      </w:r>
      <w:r w:rsidRPr="00FE6C0D">
        <w:rPr>
          <w:sz w:val="18"/>
          <w:szCs w:val="20"/>
          <w:rtl/>
        </w:rPr>
        <w:t xml:space="preserve"> </w:t>
      </w:r>
      <w:r w:rsidRPr="00FE6C0D">
        <w:rPr>
          <w:rFonts w:hint="cs"/>
          <w:sz w:val="18"/>
          <w:szCs w:val="20"/>
          <w:rtl/>
        </w:rPr>
        <w:t>یخ</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ضد</w:t>
      </w:r>
      <w:r w:rsidRPr="00FE6C0D">
        <w:rPr>
          <w:sz w:val="18"/>
          <w:szCs w:val="20"/>
          <w:rtl/>
        </w:rPr>
        <w:t xml:space="preserve"> </w:t>
      </w:r>
      <w:r w:rsidRPr="00FE6C0D">
        <w:rPr>
          <w:rFonts w:hint="cs"/>
          <w:sz w:val="18"/>
          <w:szCs w:val="20"/>
          <w:rtl/>
        </w:rPr>
        <w:t>جوش</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موتور</w:t>
      </w:r>
      <w:r w:rsidRPr="00FE6C0D">
        <w:rPr>
          <w:sz w:val="18"/>
          <w:szCs w:val="20"/>
          <w:rtl/>
        </w:rPr>
        <w:t xml:space="preserve"> </w:t>
      </w:r>
      <w:r w:rsidR="00781FEF" w:rsidRPr="00FE6C0D">
        <w:rPr>
          <w:rFonts w:hint="cs"/>
          <w:sz w:val="18"/>
          <w:szCs w:val="20"/>
          <w:rtl/>
        </w:rPr>
        <w:t xml:space="preserve">های درون سوز </w:t>
      </w:r>
      <w:r w:rsidR="00344E5E" w:rsidRPr="00FE6C0D">
        <w:rPr>
          <w:rFonts w:hint="cs"/>
          <w:sz w:val="18"/>
          <w:szCs w:val="20"/>
          <w:rtl/>
        </w:rPr>
        <w:t xml:space="preserve">خودرو </w:t>
      </w:r>
      <w:r w:rsidR="00781FEF" w:rsidRPr="00FE6C0D">
        <w:rPr>
          <w:rFonts w:hint="cs"/>
          <w:sz w:val="18"/>
          <w:szCs w:val="20"/>
          <w:rtl/>
        </w:rPr>
        <w:t>است</w:t>
      </w:r>
      <w:r w:rsidRPr="00FE6C0D">
        <w:rPr>
          <w:sz w:val="18"/>
          <w:szCs w:val="20"/>
          <w:rtl/>
        </w:rPr>
        <w:t>.</w:t>
      </w:r>
      <w:r w:rsidR="008D60C7" w:rsidRPr="00FE6C0D">
        <w:rPr>
          <w:rFonts w:hint="cs"/>
          <w:sz w:val="18"/>
          <w:szCs w:val="20"/>
          <w:rtl/>
        </w:rPr>
        <w:t xml:space="preserve"> </w:t>
      </w:r>
      <w:r w:rsidR="00344E5E" w:rsidRPr="00FE6C0D">
        <w:rPr>
          <w:rFonts w:hint="cs"/>
          <w:sz w:val="18"/>
          <w:szCs w:val="20"/>
          <w:rtl/>
        </w:rPr>
        <w:t>گرمایش برگرفته از</w:t>
      </w:r>
      <w:r w:rsidR="00344E5E" w:rsidRPr="00FE6C0D">
        <w:rPr>
          <w:sz w:val="18"/>
          <w:szCs w:val="20"/>
          <w:rtl/>
        </w:rPr>
        <w:t xml:space="preserve"> </w:t>
      </w:r>
      <w:r w:rsidR="00344E5E" w:rsidRPr="00FE6C0D">
        <w:rPr>
          <w:rFonts w:hint="cs"/>
          <w:sz w:val="18"/>
          <w:szCs w:val="20"/>
          <w:rtl/>
        </w:rPr>
        <w:t>احتراق</w:t>
      </w:r>
      <w:r w:rsidR="00344E5E" w:rsidRPr="00FE6C0D">
        <w:rPr>
          <w:sz w:val="18"/>
          <w:szCs w:val="20"/>
          <w:rtl/>
        </w:rPr>
        <w:t xml:space="preserve"> </w:t>
      </w:r>
      <w:r w:rsidR="00344E5E" w:rsidRPr="00FE6C0D">
        <w:rPr>
          <w:rFonts w:hint="cs"/>
          <w:sz w:val="18"/>
          <w:szCs w:val="20"/>
          <w:rtl/>
        </w:rPr>
        <w:t>موتور و  دمای گردش</w:t>
      </w:r>
      <w:r w:rsidR="00344E5E" w:rsidRPr="00FE6C0D">
        <w:rPr>
          <w:sz w:val="18"/>
          <w:szCs w:val="20"/>
          <w:rtl/>
        </w:rPr>
        <w:t xml:space="preserve"> </w:t>
      </w:r>
      <w:r w:rsidR="00344E5E" w:rsidRPr="00FE6C0D">
        <w:rPr>
          <w:rFonts w:hint="cs"/>
          <w:sz w:val="18"/>
          <w:szCs w:val="20"/>
          <w:rtl/>
        </w:rPr>
        <w:t>سیال</w:t>
      </w:r>
      <w:r w:rsidR="009C5ECA" w:rsidRPr="00FE6C0D">
        <w:rPr>
          <w:sz w:val="18"/>
          <w:szCs w:val="20"/>
          <w:rtl/>
        </w:rPr>
        <w:t xml:space="preserve"> </w:t>
      </w:r>
      <w:r w:rsidR="00344E5E" w:rsidRPr="00FE6C0D">
        <w:rPr>
          <w:rFonts w:hint="cs"/>
          <w:sz w:val="18"/>
          <w:szCs w:val="20"/>
          <w:rtl/>
        </w:rPr>
        <w:t xml:space="preserve">در </w:t>
      </w:r>
      <w:r w:rsidR="0004654D" w:rsidRPr="00FE6C0D">
        <w:rPr>
          <w:rFonts w:hint="cs"/>
          <w:sz w:val="18"/>
          <w:szCs w:val="20"/>
          <w:rtl/>
        </w:rPr>
        <w:t>سر</w:t>
      </w:r>
      <w:r w:rsidR="0004654D" w:rsidRPr="00FE6C0D">
        <w:rPr>
          <w:sz w:val="18"/>
          <w:szCs w:val="20"/>
          <w:rtl/>
        </w:rPr>
        <w:t xml:space="preserve"> </w:t>
      </w:r>
      <w:r w:rsidR="0004654D" w:rsidRPr="00FE6C0D">
        <w:rPr>
          <w:rFonts w:hint="cs"/>
          <w:sz w:val="18"/>
          <w:szCs w:val="20"/>
          <w:rtl/>
        </w:rPr>
        <w:t>سیلندر</w:t>
      </w:r>
      <w:r w:rsidR="0004654D" w:rsidRPr="00FE6C0D">
        <w:rPr>
          <w:sz w:val="18"/>
          <w:szCs w:val="20"/>
          <w:rtl/>
        </w:rPr>
        <w:t xml:space="preserve"> </w:t>
      </w:r>
      <w:r w:rsidR="0004654D" w:rsidRPr="00FE6C0D">
        <w:rPr>
          <w:rFonts w:hint="cs"/>
          <w:sz w:val="18"/>
          <w:szCs w:val="20"/>
          <w:rtl/>
        </w:rPr>
        <w:t>و</w:t>
      </w:r>
      <w:r w:rsidR="0004654D" w:rsidRPr="00FE6C0D">
        <w:rPr>
          <w:sz w:val="18"/>
          <w:szCs w:val="20"/>
          <w:rtl/>
        </w:rPr>
        <w:t xml:space="preserve"> </w:t>
      </w:r>
      <w:r w:rsidR="0004654D" w:rsidRPr="00FE6C0D">
        <w:rPr>
          <w:rFonts w:hint="cs"/>
          <w:sz w:val="18"/>
          <w:szCs w:val="20"/>
          <w:rtl/>
        </w:rPr>
        <w:t>بدنه</w:t>
      </w:r>
      <w:r w:rsidR="0004654D" w:rsidRPr="00FE6C0D">
        <w:rPr>
          <w:sz w:val="18"/>
          <w:szCs w:val="20"/>
          <w:rtl/>
        </w:rPr>
        <w:t xml:space="preserve"> </w:t>
      </w:r>
      <w:r w:rsidR="0004654D" w:rsidRPr="00FE6C0D">
        <w:rPr>
          <w:rFonts w:hint="cs"/>
          <w:sz w:val="18"/>
          <w:szCs w:val="20"/>
          <w:rtl/>
        </w:rPr>
        <w:t>موتور</w:t>
      </w:r>
      <w:r w:rsidR="0004654D" w:rsidRPr="00FE6C0D">
        <w:rPr>
          <w:sz w:val="18"/>
          <w:szCs w:val="20"/>
          <w:rtl/>
        </w:rPr>
        <w:t xml:space="preserve"> </w:t>
      </w:r>
      <w:r w:rsidR="00344E5E" w:rsidRPr="00FE6C0D">
        <w:rPr>
          <w:rFonts w:hint="cs"/>
          <w:sz w:val="18"/>
          <w:szCs w:val="20"/>
          <w:rtl/>
        </w:rPr>
        <w:t xml:space="preserve">به ترتیب پیرامون (  </w:t>
      </w:r>
      <w:r w:rsidR="00344E5E" w:rsidRPr="00FE6C0D">
        <w:rPr>
          <w:sz w:val="18"/>
          <w:szCs w:val="20"/>
          <w:rtl/>
        </w:rPr>
        <w:t>۲۵۰۰</w:t>
      </w:r>
      <w:r w:rsidR="00344E5E" w:rsidRPr="00FE6C0D">
        <w:rPr>
          <w:rFonts w:hint="cs"/>
          <w:sz w:val="18"/>
          <w:szCs w:val="20"/>
          <w:rtl/>
        </w:rPr>
        <w:t>/ 90-95) درجه</w:t>
      </w:r>
      <w:r w:rsidR="00344E5E" w:rsidRPr="00FE6C0D">
        <w:rPr>
          <w:sz w:val="18"/>
          <w:szCs w:val="20"/>
          <w:rtl/>
        </w:rPr>
        <w:t xml:space="preserve"> </w:t>
      </w:r>
      <w:r w:rsidR="00344E5E" w:rsidRPr="00FE6C0D">
        <w:rPr>
          <w:rFonts w:hint="cs"/>
          <w:sz w:val="18"/>
          <w:szCs w:val="20"/>
          <w:rtl/>
        </w:rPr>
        <w:t>سانتیگراد</w:t>
      </w:r>
      <w:r w:rsidR="00344E5E" w:rsidRPr="00FE6C0D">
        <w:rPr>
          <w:sz w:val="18"/>
          <w:szCs w:val="20"/>
          <w:rtl/>
        </w:rPr>
        <w:t xml:space="preserve"> </w:t>
      </w:r>
      <w:r w:rsidR="00344E5E" w:rsidRPr="00FE6C0D">
        <w:rPr>
          <w:rFonts w:hint="cs"/>
          <w:sz w:val="18"/>
          <w:szCs w:val="20"/>
          <w:rtl/>
        </w:rPr>
        <w:t>است.</w:t>
      </w:r>
      <w:r w:rsidR="000F5544">
        <w:rPr>
          <w:rFonts w:hint="cs"/>
          <w:sz w:val="18"/>
          <w:szCs w:val="20"/>
          <w:rtl/>
        </w:rPr>
        <w:t xml:space="preserve"> </w:t>
      </w:r>
      <w:r w:rsidR="000E57FA" w:rsidRPr="00FE6C0D">
        <w:rPr>
          <w:rFonts w:hint="cs"/>
          <w:sz w:val="18"/>
          <w:szCs w:val="20"/>
          <w:rtl/>
        </w:rPr>
        <w:t>فرایند : روشن</w:t>
      </w:r>
      <w:r w:rsidR="000E57FA" w:rsidRPr="00FE6C0D">
        <w:rPr>
          <w:sz w:val="18"/>
          <w:szCs w:val="20"/>
          <w:rtl/>
        </w:rPr>
        <w:t xml:space="preserve"> </w:t>
      </w:r>
      <w:r w:rsidR="000E57FA" w:rsidRPr="00FE6C0D">
        <w:rPr>
          <w:rFonts w:hint="cs"/>
          <w:sz w:val="18"/>
          <w:szCs w:val="20"/>
          <w:rtl/>
        </w:rPr>
        <w:t>شدن</w:t>
      </w:r>
      <w:r w:rsidR="000E57FA" w:rsidRPr="00FE6C0D">
        <w:rPr>
          <w:sz w:val="18"/>
          <w:szCs w:val="20"/>
          <w:rtl/>
        </w:rPr>
        <w:t xml:space="preserve"> </w:t>
      </w:r>
      <w:r w:rsidR="000E57FA" w:rsidRPr="00FE6C0D">
        <w:rPr>
          <w:rFonts w:hint="cs"/>
          <w:sz w:val="18"/>
          <w:szCs w:val="20"/>
          <w:rtl/>
        </w:rPr>
        <w:t>خودرو</w:t>
      </w:r>
      <w:r w:rsidR="000E57FA" w:rsidRPr="00FE6C0D">
        <w:rPr>
          <w:sz w:val="18"/>
          <w:szCs w:val="20"/>
          <w:rtl/>
        </w:rPr>
        <w:t xml:space="preserve"> </w:t>
      </w:r>
      <w:r w:rsidR="000E57FA" w:rsidRPr="00FE6C0D">
        <w:rPr>
          <w:rFonts w:ascii="Cambria Math" w:hAnsi="Cambria Math" w:cs="Cambria Math" w:hint="cs"/>
          <w:sz w:val="18"/>
          <w:szCs w:val="20"/>
          <w:rtl/>
        </w:rPr>
        <w:t>⃪</w:t>
      </w:r>
      <w:r w:rsidR="000E57FA" w:rsidRPr="00FE6C0D">
        <w:rPr>
          <w:rFonts w:hint="cs"/>
          <w:sz w:val="18"/>
          <w:szCs w:val="20"/>
          <w:rtl/>
        </w:rPr>
        <w:t xml:space="preserve">  گردش دادن مداوم آب خنک شده از رادیاتور به سر</w:t>
      </w:r>
      <w:r w:rsidR="000E57FA" w:rsidRPr="00FE6C0D">
        <w:rPr>
          <w:sz w:val="18"/>
          <w:szCs w:val="20"/>
          <w:rtl/>
        </w:rPr>
        <w:t xml:space="preserve"> </w:t>
      </w:r>
      <w:r w:rsidR="000E57FA" w:rsidRPr="00FE6C0D">
        <w:rPr>
          <w:rFonts w:hint="cs"/>
          <w:sz w:val="18"/>
          <w:szCs w:val="20"/>
          <w:rtl/>
        </w:rPr>
        <w:t>سیلندر</w:t>
      </w:r>
      <w:r w:rsidR="000E57FA" w:rsidRPr="00FE6C0D">
        <w:rPr>
          <w:sz w:val="18"/>
          <w:szCs w:val="20"/>
          <w:rtl/>
        </w:rPr>
        <w:t xml:space="preserve"> </w:t>
      </w:r>
      <w:r w:rsidR="000E57FA" w:rsidRPr="00FE6C0D">
        <w:rPr>
          <w:rFonts w:hint="cs"/>
          <w:sz w:val="18"/>
          <w:szCs w:val="20"/>
          <w:rtl/>
        </w:rPr>
        <w:t>و</w:t>
      </w:r>
      <w:r w:rsidR="000E57FA" w:rsidRPr="00FE6C0D">
        <w:rPr>
          <w:sz w:val="18"/>
          <w:szCs w:val="20"/>
          <w:rtl/>
        </w:rPr>
        <w:t xml:space="preserve"> </w:t>
      </w:r>
      <w:r w:rsidR="000E57FA" w:rsidRPr="00FE6C0D">
        <w:rPr>
          <w:rFonts w:hint="cs"/>
          <w:sz w:val="18"/>
          <w:szCs w:val="20"/>
          <w:rtl/>
        </w:rPr>
        <w:t>بدنه</w:t>
      </w:r>
      <w:r w:rsidR="000E57FA" w:rsidRPr="00FE6C0D">
        <w:rPr>
          <w:sz w:val="18"/>
          <w:szCs w:val="20"/>
          <w:rtl/>
        </w:rPr>
        <w:t xml:space="preserve"> </w:t>
      </w:r>
      <w:r w:rsidR="000E57FA" w:rsidRPr="00FE6C0D">
        <w:rPr>
          <w:rFonts w:hint="cs"/>
          <w:sz w:val="18"/>
          <w:szCs w:val="20"/>
          <w:rtl/>
        </w:rPr>
        <w:t xml:space="preserve">موتور برای خنک سازی </w:t>
      </w:r>
      <w:r w:rsidR="000E57FA" w:rsidRPr="00FE6C0D">
        <w:rPr>
          <w:rFonts w:ascii="Cambria Math" w:hAnsi="Cambria Math" w:hint="cs"/>
          <w:sz w:val="18"/>
          <w:szCs w:val="20"/>
          <w:rtl/>
        </w:rPr>
        <w:t xml:space="preserve"> و رساندن </w:t>
      </w:r>
      <w:r w:rsidR="000E57FA" w:rsidRPr="00FE6C0D">
        <w:rPr>
          <w:rFonts w:hint="cs"/>
          <w:sz w:val="18"/>
          <w:szCs w:val="20"/>
          <w:rtl/>
        </w:rPr>
        <w:t>دمای ماندگار موتور به درجه استاندارد.</w:t>
      </w:r>
      <w:r w:rsidR="00EA6576" w:rsidRPr="00FE6C0D">
        <w:rPr>
          <w:rFonts w:hint="cs"/>
          <w:sz w:val="18"/>
          <w:szCs w:val="20"/>
          <w:rtl/>
        </w:rPr>
        <w:t xml:space="preserve"> چرخش </w:t>
      </w:r>
      <w:r w:rsidR="000E57FA" w:rsidRPr="00FE6C0D">
        <w:rPr>
          <w:rFonts w:hint="cs"/>
          <w:sz w:val="18"/>
          <w:szCs w:val="20"/>
          <w:rtl/>
        </w:rPr>
        <w:t xml:space="preserve">واتر پمپ و پروانه آن با </w:t>
      </w:r>
      <w:r w:rsidR="00EA6576" w:rsidRPr="00FE6C0D">
        <w:rPr>
          <w:rFonts w:hint="cs"/>
          <w:sz w:val="18"/>
          <w:szCs w:val="20"/>
          <w:rtl/>
        </w:rPr>
        <w:t xml:space="preserve">همیاری </w:t>
      </w:r>
      <w:r w:rsidR="000E57FA" w:rsidRPr="00FE6C0D">
        <w:rPr>
          <w:rFonts w:hint="cs"/>
          <w:sz w:val="18"/>
          <w:szCs w:val="20"/>
          <w:rtl/>
        </w:rPr>
        <w:t>تسمه</w:t>
      </w:r>
      <w:r w:rsidR="000E57FA" w:rsidRPr="00FE6C0D">
        <w:rPr>
          <w:sz w:val="18"/>
          <w:szCs w:val="20"/>
          <w:rtl/>
        </w:rPr>
        <w:t xml:space="preserve"> </w:t>
      </w:r>
      <w:r w:rsidR="000E57FA" w:rsidRPr="00FE6C0D">
        <w:rPr>
          <w:rFonts w:hint="cs"/>
          <w:sz w:val="18"/>
          <w:szCs w:val="20"/>
          <w:rtl/>
        </w:rPr>
        <w:lastRenderedPageBreak/>
        <w:t>تایم</w:t>
      </w:r>
      <w:r w:rsidR="00EA6576" w:rsidRPr="00FE6C0D">
        <w:rPr>
          <w:rFonts w:hint="cs"/>
          <w:sz w:val="18"/>
          <w:szCs w:val="20"/>
          <w:rtl/>
        </w:rPr>
        <w:t xml:space="preserve"> انجام می شود.</w:t>
      </w:r>
      <w:r w:rsidR="000E57FA" w:rsidRPr="00FE6C0D">
        <w:rPr>
          <w:sz w:val="18"/>
          <w:szCs w:val="20"/>
          <w:rtl/>
        </w:rPr>
        <w:t xml:space="preserve"> </w:t>
      </w:r>
      <w:r w:rsidR="000F5544">
        <w:rPr>
          <w:rFonts w:hint="cs"/>
          <w:sz w:val="18"/>
          <w:szCs w:val="20"/>
          <w:rtl/>
        </w:rPr>
        <w:t xml:space="preserve"> </w:t>
      </w:r>
      <w:r w:rsidR="00AD2CBF" w:rsidRPr="00FE6C0D">
        <w:rPr>
          <w:rFonts w:hint="cs"/>
          <w:sz w:val="18"/>
          <w:szCs w:val="20"/>
          <w:rtl/>
        </w:rPr>
        <w:t xml:space="preserve">تعرفه بندی </w:t>
      </w:r>
      <w:r w:rsidR="00F3430F">
        <w:rPr>
          <w:rFonts w:hint="cs"/>
          <w:sz w:val="18"/>
          <w:szCs w:val="20"/>
          <w:rtl/>
        </w:rPr>
        <w:t xml:space="preserve">: </w:t>
      </w:r>
      <w:r w:rsidR="006138A9" w:rsidRPr="00FE6C0D">
        <w:rPr>
          <w:rFonts w:hint="cs"/>
          <w:sz w:val="18"/>
          <w:szCs w:val="20"/>
          <w:rtl/>
        </w:rPr>
        <w:t xml:space="preserve">تلمبه (پمپ ) آبگون های سردکننده  موتورهای پیستونی درون سوز ، از جمله واتر پمپ در شماره (84133090) جدول تعرفه </w:t>
      </w:r>
      <w:r w:rsidR="00216A44">
        <w:rPr>
          <w:rFonts w:hint="cs"/>
          <w:sz w:val="18"/>
          <w:szCs w:val="20"/>
          <w:rtl/>
        </w:rPr>
        <w:t xml:space="preserve">گمرکی </w:t>
      </w:r>
      <w:r w:rsidR="006138A9" w:rsidRPr="00FE6C0D">
        <w:rPr>
          <w:rFonts w:hint="cs"/>
          <w:sz w:val="18"/>
          <w:szCs w:val="20"/>
          <w:rtl/>
        </w:rPr>
        <w:t>طب</w:t>
      </w:r>
      <w:r w:rsidR="00216A44">
        <w:rPr>
          <w:rFonts w:hint="cs"/>
          <w:sz w:val="18"/>
          <w:szCs w:val="20"/>
          <w:rtl/>
        </w:rPr>
        <w:t>ق</w:t>
      </w:r>
      <w:r w:rsidR="006138A9" w:rsidRPr="00FE6C0D">
        <w:rPr>
          <w:rFonts w:hint="cs"/>
          <w:sz w:val="18"/>
          <w:szCs w:val="20"/>
          <w:rtl/>
        </w:rPr>
        <w:t>ه بندی می شود.</w:t>
      </w:r>
    </w:p>
    <w:p w:rsidR="00E458A0" w:rsidRPr="00FE6C0D" w:rsidRDefault="00E458A0" w:rsidP="00E458A0">
      <w:pPr>
        <w:spacing w:after="0" w:line="240" w:lineRule="auto"/>
        <w:rPr>
          <w:sz w:val="18"/>
          <w:szCs w:val="20"/>
        </w:rPr>
      </w:pPr>
      <w:r w:rsidRPr="00FE6C0D">
        <w:rPr>
          <w:rFonts w:hint="cs"/>
          <w:sz w:val="18"/>
          <w:szCs w:val="20"/>
          <w:rtl/>
        </w:rPr>
        <w:t>شمع درجه آب</w:t>
      </w:r>
    </w:p>
    <w:p w:rsidR="006138A9" w:rsidRPr="00FE6C0D" w:rsidRDefault="00E458A0" w:rsidP="000F5544">
      <w:pPr>
        <w:spacing w:after="0" w:line="240" w:lineRule="auto"/>
        <w:jc w:val="both"/>
        <w:rPr>
          <w:sz w:val="18"/>
          <w:szCs w:val="20"/>
          <w:rtl/>
        </w:rPr>
      </w:pPr>
      <w:r w:rsidRPr="00FE6C0D">
        <w:rPr>
          <w:rFonts w:hint="cs"/>
          <w:sz w:val="18"/>
          <w:szCs w:val="20"/>
          <w:rtl/>
        </w:rPr>
        <w:t>شمع درجه آب یا فشنگی آب : سازه الکترونیکی آراسته به حسگر ، هم اکنون در سه گونه با سه رنگ طراحی و ساخته می شوند: فشنگی قهوه ای برای راه اندازی پروانه خنک کن یا «فن» ، فشنگی سبز برای اگهی دما به (</w:t>
      </w:r>
      <w:r w:rsidRPr="00FE6C0D">
        <w:rPr>
          <w:sz w:val="18"/>
          <w:szCs w:val="20"/>
        </w:rPr>
        <w:t>ECU</w:t>
      </w:r>
      <w:r w:rsidRPr="00FE6C0D">
        <w:rPr>
          <w:rFonts w:hint="cs"/>
          <w:sz w:val="18"/>
          <w:szCs w:val="20"/>
          <w:rtl/>
        </w:rPr>
        <w:t>) ، فشنگی آبی نمایشگر پشت آمپر. درخودرو های ایرانی  دو حسگر  در خودرو پژو( ۲۰۶ و ۲۰۷) یک فشنگی دما که از سوی سامانه (</w:t>
      </w:r>
      <w:r w:rsidRPr="00FE6C0D">
        <w:rPr>
          <w:sz w:val="18"/>
          <w:szCs w:val="20"/>
        </w:rPr>
        <w:t>BSI</w:t>
      </w:r>
      <w:r w:rsidRPr="00FE6C0D">
        <w:rPr>
          <w:rFonts w:hint="cs"/>
          <w:sz w:val="18"/>
          <w:szCs w:val="20"/>
          <w:rtl/>
        </w:rPr>
        <w:t>) پایش شده و نیازی به حسگر بیشتر ندارد.</w:t>
      </w:r>
      <w:r w:rsidR="000F5544">
        <w:rPr>
          <w:rFonts w:hint="cs"/>
          <w:sz w:val="18"/>
          <w:szCs w:val="20"/>
          <w:rtl/>
        </w:rPr>
        <w:t xml:space="preserve"> </w:t>
      </w:r>
      <w:r w:rsidRPr="00FE6C0D">
        <w:rPr>
          <w:rFonts w:hint="cs"/>
          <w:sz w:val="18"/>
          <w:szCs w:val="20"/>
          <w:rtl/>
        </w:rPr>
        <w:t xml:space="preserve">تعرفه بندی </w:t>
      </w:r>
      <w:r w:rsidR="00F3430F">
        <w:rPr>
          <w:rFonts w:hint="cs"/>
          <w:sz w:val="18"/>
          <w:szCs w:val="20"/>
          <w:rtl/>
        </w:rPr>
        <w:t xml:space="preserve">: </w:t>
      </w:r>
      <w:r w:rsidRPr="00FE6C0D">
        <w:rPr>
          <w:rFonts w:hint="cs"/>
          <w:sz w:val="18"/>
          <w:szCs w:val="20"/>
          <w:rtl/>
        </w:rPr>
        <w:t>پانل نشانگر خودرو و موتور سیکلت دارای ادوات سنجش از قبیل سرعت سنج  کیلومتر شمار ، دور سنج موتور ، گیج حرارت سنجش گرمایش و آب  ، گیج بنزین و دیگر به شرح زیر در جدول تعرفه گمرکی طبقه بندی می شوند : موتور سیکلت : شماره (90292021 ) سواری ، سواری کار و وانت شماره (90292022) ، کامیون و اتوبوس شماره (90292023) ، دیگر خودروها شماره (90292029) ، اجزاء وقطعات و متفرعات شماره (90299000).</w:t>
      </w:r>
    </w:p>
    <w:p w:rsidR="00E458A0" w:rsidRPr="00FE6C0D" w:rsidRDefault="00DA57D8" w:rsidP="006138A9">
      <w:pPr>
        <w:spacing w:after="0" w:line="240" w:lineRule="auto"/>
        <w:jc w:val="both"/>
        <w:rPr>
          <w:sz w:val="18"/>
          <w:szCs w:val="20"/>
          <w:rtl/>
        </w:rPr>
      </w:pPr>
      <w:r w:rsidRPr="00FE6C0D">
        <w:rPr>
          <w:rFonts w:hint="cs"/>
          <w:sz w:val="18"/>
          <w:szCs w:val="20"/>
          <w:rtl/>
        </w:rPr>
        <w:t xml:space="preserve">پمپ روغن </w:t>
      </w:r>
    </w:p>
    <w:p w:rsidR="00DA57D8" w:rsidRPr="00FE6C0D" w:rsidRDefault="00DA57D8" w:rsidP="0028745F">
      <w:pPr>
        <w:spacing w:after="0" w:line="240" w:lineRule="auto"/>
        <w:jc w:val="both"/>
        <w:rPr>
          <w:sz w:val="18"/>
          <w:szCs w:val="20"/>
          <w:rtl/>
        </w:rPr>
      </w:pPr>
      <w:r w:rsidRPr="00FE6C0D">
        <w:rPr>
          <w:rFonts w:hint="cs"/>
          <w:sz w:val="18"/>
          <w:szCs w:val="20"/>
          <w:rtl/>
        </w:rPr>
        <w:t>اویل پمپ (</w:t>
      </w:r>
      <w:r w:rsidRPr="00FE6C0D">
        <w:rPr>
          <w:sz w:val="18"/>
          <w:szCs w:val="20"/>
        </w:rPr>
        <w:t>oil pump</w:t>
      </w:r>
      <w:r w:rsidRPr="00FE6C0D">
        <w:rPr>
          <w:rFonts w:hint="cs"/>
          <w:sz w:val="18"/>
          <w:szCs w:val="20"/>
          <w:rtl/>
        </w:rPr>
        <w:t>) 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بلوک</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000355D9" w:rsidRPr="00FE6C0D">
        <w:rPr>
          <w:rFonts w:hint="cs"/>
          <w:sz w:val="18"/>
          <w:szCs w:val="20"/>
          <w:rtl/>
        </w:rPr>
        <w:t xml:space="preserve">، </w:t>
      </w:r>
      <w:r w:rsidR="00942933" w:rsidRPr="00FE6C0D">
        <w:rPr>
          <w:rFonts w:hint="cs"/>
          <w:sz w:val="18"/>
          <w:szCs w:val="20"/>
          <w:rtl/>
        </w:rPr>
        <w:t>زیر</w:t>
      </w:r>
      <w:r w:rsidR="00942933" w:rsidRPr="00FE6C0D">
        <w:rPr>
          <w:sz w:val="18"/>
          <w:szCs w:val="20"/>
          <w:rtl/>
        </w:rPr>
        <w:t xml:space="preserve"> </w:t>
      </w:r>
      <w:r w:rsidR="00942933" w:rsidRPr="00FE6C0D">
        <w:rPr>
          <w:rFonts w:hint="cs"/>
          <w:sz w:val="18"/>
          <w:szCs w:val="20"/>
          <w:rtl/>
        </w:rPr>
        <w:t>محفظه</w:t>
      </w:r>
      <w:r w:rsidR="00942933" w:rsidRPr="00FE6C0D">
        <w:rPr>
          <w:sz w:val="18"/>
          <w:szCs w:val="20"/>
          <w:rtl/>
        </w:rPr>
        <w:t xml:space="preserve"> </w:t>
      </w:r>
      <w:r w:rsidR="00942933" w:rsidRPr="00FE6C0D">
        <w:rPr>
          <w:rFonts w:hint="cs"/>
          <w:sz w:val="18"/>
          <w:szCs w:val="20"/>
          <w:rtl/>
        </w:rPr>
        <w:t>میل‌لنگ</w:t>
      </w:r>
      <w:r w:rsidR="00942933" w:rsidRPr="00FE6C0D">
        <w:rPr>
          <w:sz w:val="18"/>
          <w:szCs w:val="20"/>
          <w:rtl/>
        </w:rPr>
        <w:t xml:space="preserve"> </w:t>
      </w:r>
      <w:r w:rsidR="00942933" w:rsidRPr="00FE6C0D">
        <w:rPr>
          <w:rFonts w:hint="cs"/>
          <w:sz w:val="18"/>
          <w:szCs w:val="20"/>
          <w:rtl/>
        </w:rPr>
        <w:t>و</w:t>
      </w:r>
      <w:r w:rsidR="00942933" w:rsidRPr="00FE6C0D">
        <w:rPr>
          <w:sz w:val="18"/>
          <w:szCs w:val="20"/>
          <w:rtl/>
        </w:rPr>
        <w:t xml:space="preserve"> </w:t>
      </w:r>
      <w:r w:rsidR="00942933" w:rsidRPr="00FE6C0D">
        <w:rPr>
          <w:rFonts w:hint="cs"/>
          <w:sz w:val="18"/>
          <w:szCs w:val="20"/>
          <w:rtl/>
        </w:rPr>
        <w:t>نزدیک</w:t>
      </w:r>
      <w:r w:rsidR="00942933" w:rsidRPr="00FE6C0D">
        <w:rPr>
          <w:sz w:val="18"/>
          <w:szCs w:val="20"/>
          <w:rtl/>
        </w:rPr>
        <w:t xml:space="preserve"> </w:t>
      </w:r>
      <w:r w:rsidR="00942933" w:rsidRPr="00FE6C0D">
        <w:rPr>
          <w:rFonts w:hint="cs"/>
          <w:sz w:val="18"/>
          <w:szCs w:val="20"/>
          <w:rtl/>
        </w:rPr>
        <w:t>به</w:t>
      </w:r>
      <w:r w:rsidR="00942933" w:rsidRPr="00FE6C0D">
        <w:rPr>
          <w:sz w:val="18"/>
          <w:szCs w:val="20"/>
          <w:rtl/>
        </w:rPr>
        <w:t xml:space="preserve"> </w:t>
      </w:r>
      <w:r w:rsidR="00942933" w:rsidRPr="00FE6C0D">
        <w:rPr>
          <w:rFonts w:hint="cs"/>
          <w:sz w:val="18"/>
          <w:szCs w:val="20"/>
          <w:rtl/>
        </w:rPr>
        <w:t>کارتل</w:t>
      </w:r>
      <w:r w:rsidR="00942933" w:rsidRPr="00FE6C0D">
        <w:rPr>
          <w:sz w:val="18"/>
          <w:szCs w:val="20"/>
          <w:rtl/>
        </w:rPr>
        <w:t xml:space="preserve"> </w:t>
      </w:r>
      <w:r w:rsidR="000355D9" w:rsidRPr="00FE6C0D">
        <w:rPr>
          <w:rFonts w:hint="cs"/>
          <w:sz w:val="18"/>
          <w:szCs w:val="20"/>
          <w:rtl/>
        </w:rPr>
        <w:t>پیکربندی</w:t>
      </w:r>
      <w:r w:rsidR="000355D9" w:rsidRPr="00FE6C0D">
        <w:rPr>
          <w:sz w:val="18"/>
          <w:szCs w:val="20"/>
          <w:rtl/>
        </w:rPr>
        <w:t xml:space="preserve"> </w:t>
      </w:r>
      <w:r w:rsidR="000355D9" w:rsidRPr="00FE6C0D">
        <w:rPr>
          <w:rFonts w:hint="cs"/>
          <w:sz w:val="18"/>
          <w:szCs w:val="20"/>
          <w:rtl/>
        </w:rPr>
        <w:t>شده</w:t>
      </w:r>
      <w:r w:rsidR="000355D9" w:rsidRPr="00FE6C0D">
        <w:rPr>
          <w:sz w:val="18"/>
          <w:szCs w:val="20"/>
          <w:rtl/>
        </w:rPr>
        <w:t xml:space="preserve"> </w:t>
      </w:r>
      <w:r w:rsidR="000355D9" w:rsidRPr="00FE6C0D">
        <w:rPr>
          <w:rFonts w:hint="cs"/>
          <w:sz w:val="18"/>
          <w:szCs w:val="20"/>
          <w:rtl/>
        </w:rPr>
        <w:t xml:space="preserve">. </w:t>
      </w:r>
      <w:r w:rsidR="00B47243">
        <w:rPr>
          <w:rFonts w:hint="cs"/>
          <w:sz w:val="18"/>
          <w:szCs w:val="20"/>
          <w:rtl/>
        </w:rPr>
        <w:t xml:space="preserve">اویل </w:t>
      </w:r>
      <w:r w:rsidR="000355D9" w:rsidRPr="00FE6C0D">
        <w:rPr>
          <w:rFonts w:hint="cs"/>
          <w:sz w:val="18"/>
          <w:szCs w:val="20"/>
          <w:rtl/>
        </w:rPr>
        <w:t xml:space="preserve">پمپ پس از راه اندازی با </w:t>
      </w:r>
      <w:r w:rsidR="00552F7D" w:rsidRPr="00FE6C0D">
        <w:rPr>
          <w:rFonts w:hint="cs"/>
          <w:sz w:val="18"/>
          <w:szCs w:val="20"/>
          <w:rtl/>
        </w:rPr>
        <w:t xml:space="preserve">همیاری </w:t>
      </w:r>
      <w:r w:rsidR="00942933" w:rsidRPr="00FE6C0D">
        <w:rPr>
          <w:rFonts w:hint="cs"/>
          <w:sz w:val="18"/>
          <w:szCs w:val="20"/>
          <w:rtl/>
        </w:rPr>
        <w:t>تسمه</w:t>
      </w:r>
      <w:r w:rsidR="00942933" w:rsidRPr="00FE6C0D">
        <w:rPr>
          <w:sz w:val="18"/>
          <w:szCs w:val="20"/>
          <w:rtl/>
        </w:rPr>
        <w:t xml:space="preserve"> </w:t>
      </w:r>
      <w:r w:rsidR="00942933" w:rsidRPr="00FE6C0D">
        <w:rPr>
          <w:rFonts w:hint="cs"/>
          <w:sz w:val="18"/>
          <w:szCs w:val="20"/>
          <w:rtl/>
        </w:rPr>
        <w:t>میل‌لنگ</w:t>
      </w:r>
      <w:r w:rsidR="00942933" w:rsidRPr="00FE6C0D">
        <w:rPr>
          <w:sz w:val="18"/>
          <w:szCs w:val="20"/>
          <w:rtl/>
        </w:rPr>
        <w:t xml:space="preserve"> </w:t>
      </w:r>
      <w:r w:rsidR="000355D9" w:rsidRPr="00FE6C0D">
        <w:rPr>
          <w:rFonts w:hint="cs"/>
          <w:sz w:val="18"/>
          <w:szCs w:val="20"/>
          <w:rtl/>
        </w:rPr>
        <w:t xml:space="preserve">، چرخ دنده روی میل بادامک </w:t>
      </w:r>
      <w:r w:rsidR="00942933" w:rsidRPr="00FE6C0D">
        <w:rPr>
          <w:rFonts w:hint="cs"/>
          <w:sz w:val="18"/>
          <w:szCs w:val="20"/>
          <w:rtl/>
        </w:rPr>
        <w:t>و</w:t>
      </w:r>
      <w:r w:rsidR="00942933" w:rsidRPr="00FE6C0D">
        <w:rPr>
          <w:sz w:val="18"/>
          <w:szCs w:val="20"/>
          <w:rtl/>
        </w:rPr>
        <w:t xml:space="preserve"> </w:t>
      </w:r>
      <w:r w:rsidR="00942933" w:rsidRPr="00FE6C0D">
        <w:rPr>
          <w:rFonts w:hint="cs"/>
          <w:sz w:val="18"/>
          <w:szCs w:val="20"/>
          <w:rtl/>
        </w:rPr>
        <w:t>دینام</w:t>
      </w:r>
      <w:r w:rsidR="00942933" w:rsidRPr="00FE6C0D">
        <w:rPr>
          <w:sz w:val="18"/>
          <w:szCs w:val="20"/>
          <w:rtl/>
        </w:rPr>
        <w:t xml:space="preserve"> </w:t>
      </w:r>
      <w:r w:rsidR="00552F7D" w:rsidRPr="00FE6C0D">
        <w:rPr>
          <w:rFonts w:hint="cs"/>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کارتل</w:t>
      </w:r>
      <w:r w:rsidRPr="00FE6C0D">
        <w:rPr>
          <w:sz w:val="18"/>
          <w:szCs w:val="20"/>
          <w:rtl/>
        </w:rPr>
        <w:t xml:space="preserve"> </w:t>
      </w:r>
      <w:r w:rsidRPr="00FE6C0D">
        <w:rPr>
          <w:rFonts w:hint="cs"/>
          <w:sz w:val="18"/>
          <w:szCs w:val="20"/>
          <w:rtl/>
        </w:rPr>
        <w:t>گرفته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000355D9" w:rsidRPr="00FE6C0D">
        <w:rPr>
          <w:rFonts w:hint="cs"/>
          <w:sz w:val="18"/>
          <w:szCs w:val="20"/>
          <w:rtl/>
        </w:rPr>
        <w:t xml:space="preserve">گذر از پالایشگر به </w:t>
      </w:r>
      <w:r w:rsidRPr="00FE6C0D">
        <w:rPr>
          <w:rFonts w:hint="cs"/>
          <w:sz w:val="18"/>
          <w:szCs w:val="20"/>
          <w:rtl/>
        </w:rPr>
        <w:t>درون</w:t>
      </w:r>
      <w:r w:rsidRPr="00FE6C0D">
        <w:rPr>
          <w:sz w:val="18"/>
          <w:szCs w:val="20"/>
          <w:rtl/>
        </w:rPr>
        <w:t xml:space="preserve"> </w:t>
      </w:r>
      <w:r w:rsidRPr="00FE6C0D">
        <w:rPr>
          <w:rFonts w:hint="cs"/>
          <w:sz w:val="18"/>
          <w:szCs w:val="20"/>
          <w:rtl/>
        </w:rPr>
        <w:t>بلوک</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می‌ریزد</w:t>
      </w:r>
      <w:r w:rsidRPr="00FE6C0D">
        <w:rPr>
          <w:sz w:val="18"/>
          <w:szCs w:val="20"/>
          <w:rtl/>
        </w:rPr>
        <w:t>.</w:t>
      </w:r>
      <w:r w:rsidR="00067088" w:rsidRPr="00FE6C0D">
        <w:rPr>
          <w:rFonts w:hint="cs"/>
          <w:sz w:val="18"/>
          <w:szCs w:val="20"/>
          <w:rtl/>
        </w:rPr>
        <w:t>در</w:t>
      </w:r>
      <w:r w:rsidR="00067088" w:rsidRPr="00FE6C0D">
        <w:rPr>
          <w:sz w:val="18"/>
          <w:szCs w:val="20"/>
          <w:rtl/>
        </w:rPr>
        <w:t xml:space="preserve"> </w:t>
      </w:r>
      <w:r w:rsidR="00067088" w:rsidRPr="00FE6C0D">
        <w:rPr>
          <w:rFonts w:hint="cs"/>
          <w:sz w:val="18"/>
          <w:szCs w:val="20"/>
          <w:rtl/>
        </w:rPr>
        <w:t>موتورهای</w:t>
      </w:r>
      <w:r w:rsidR="00067088" w:rsidRPr="00FE6C0D">
        <w:rPr>
          <w:sz w:val="18"/>
          <w:szCs w:val="20"/>
          <w:rtl/>
        </w:rPr>
        <w:t xml:space="preserve"> </w:t>
      </w:r>
      <w:r w:rsidR="00067088" w:rsidRPr="00FE6C0D">
        <w:rPr>
          <w:rFonts w:hint="cs"/>
          <w:sz w:val="18"/>
          <w:szCs w:val="20"/>
          <w:rtl/>
        </w:rPr>
        <w:t>میل</w:t>
      </w:r>
      <w:r w:rsidR="00067088" w:rsidRPr="00FE6C0D">
        <w:rPr>
          <w:sz w:val="18"/>
          <w:szCs w:val="20"/>
          <w:rtl/>
        </w:rPr>
        <w:t xml:space="preserve"> </w:t>
      </w:r>
      <w:r w:rsidR="00067088" w:rsidRPr="00FE6C0D">
        <w:rPr>
          <w:rFonts w:hint="cs"/>
          <w:sz w:val="18"/>
          <w:szCs w:val="20"/>
          <w:rtl/>
        </w:rPr>
        <w:t>بادامکی،</w:t>
      </w:r>
      <w:r w:rsidR="00067088" w:rsidRPr="00FE6C0D">
        <w:rPr>
          <w:sz w:val="18"/>
          <w:szCs w:val="20"/>
          <w:rtl/>
        </w:rPr>
        <w:t xml:space="preserve"> </w:t>
      </w:r>
      <w:r w:rsidR="00067088" w:rsidRPr="00FE6C0D">
        <w:rPr>
          <w:rFonts w:hint="cs"/>
          <w:sz w:val="18"/>
          <w:szCs w:val="20"/>
          <w:rtl/>
        </w:rPr>
        <w:t>حرکت چرخ</w:t>
      </w:r>
      <w:r w:rsidR="00067088" w:rsidRPr="00FE6C0D">
        <w:rPr>
          <w:sz w:val="18"/>
          <w:szCs w:val="20"/>
          <w:rtl/>
        </w:rPr>
        <w:t xml:space="preserve"> </w:t>
      </w:r>
      <w:r w:rsidR="00067088" w:rsidRPr="00FE6C0D">
        <w:rPr>
          <w:rFonts w:hint="cs"/>
          <w:sz w:val="18"/>
          <w:szCs w:val="20"/>
          <w:rtl/>
        </w:rPr>
        <w:t>دنده</w:t>
      </w:r>
      <w:r w:rsidR="00067088" w:rsidRPr="00FE6C0D">
        <w:rPr>
          <w:sz w:val="18"/>
          <w:szCs w:val="20"/>
          <w:rtl/>
        </w:rPr>
        <w:t xml:space="preserve"> </w:t>
      </w:r>
      <w:r w:rsidR="00067088" w:rsidRPr="00FE6C0D">
        <w:rPr>
          <w:rFonts w:hint="cs"/>
          <w:sz w:val="18"/>
          <w:szCs w:val="20"/>
          <w:rtl/>
        </w:rPr>
        <w:t>روی</w:t>
      </w:r>
      <w:r w:rsidR="00067088" w:rsidRPr="00FE6C0D">
        <w:rPr>
          <w:sz w:val="18"/>
          <w:szCs w:val="20"/>
          <w:rtl/>
        </w:rPr>
        <w:t xml:space="preserve"> </w:t>
      </w:r>
      <w:r w:rsidR="00067088" w:rsidRPr="00FE6C0D">
        <w:rPr>
          <w:rFonts w:hint="cs"/>
          <w:sz w:val="18"/>
          <w:szCs w:val="20"/>
          <w:rtl/>
        </w:rPr>
        <w:t>میل</w:t>
      </w:r>
      <w:r w:rsidR="00067088" w:rsidRPr="00FE6C0D">
        <w:rPr>
          <w:sz w:val="18"/>
          <w:szCs w:val="20"/>
          <w:rtl/>
        </w:rPr>
        <w:t xml:space="preserve"> </w:t>
      </w:r>
      <w:r w:rsidR="00067088" w:rsidRPr="00FE6C0D">
        <w:rPr>
          <w:rFonts w:hint="cs"/>
          <w:sz w:val="18"/>
          <w:szCs w:val="20"/>
          <w:rtl/>
        </w:rPr>
        <w:t>بادامک</w:t>
      </w:r>
      <w:r w:rsidR="00067088" w:rsidRPr="00FE6C0D">
        <w:rPr>
          <w:sz w:val="18"/>
          <w:szCs w:val="20"/>
          <w:rtl/>
        </w:rPr>
        <w:t xml:space="preserve"> </w:t>
      </w:r>
      <w:r w:rsidR="00067088" w:rsidRPr="00FE6C0D">
        <w:rPr>
          <w:rFonts w:hint="cs"/>
          <w:sz w:val="18"/>
          <w:szCs w:val="20"/>
          <w:rtl/>
        </w:rPr>
        <w:t>حرکت محور</w:t>
      </w:r>
      <w:r w:rsidR="00067088" w:rsidRPr="00FE6C0D">
        <w:rPr>
          <w:sz w:val="18"/>
          <w:szCs w:val="20"/>
          <w:rtl/>
        </w:rPr>
        <w:t xml:space="preserve"> </w:t>
      </w:r>
      <w:r w:rsidR="00067088" w:rsidRPr="00FE6C0D">
        <w:rPr>
          <w:rFonts w:hint="cs"/>
          <w:sz w:val="18"/>
          <w:szCs w:val="20"/>
          <w:rtl/>
        </w:rPr>
        <w:t>اویل</w:t>
      </w:r>
      <w:r w:rsidR="00067088" w:rsidRPr="00FE6C0D">
        <w:rPr>
          <w:sz w:val="18"/>
          <w:szCs w:val="20"/>
          <w:rtl/>
        </w:rPr>
        <w:t xml:space="preserve"> </w:t>
      </w:r>
      <w:r w:rsidR="00067088" w:rsidRPr="00FE6C0D">
        <w:rPr>
          <w:rFonts w:hint="cs"/>
          <w:sz w:val="18"/>
          <w:szCs w:val="20"/>
          <w:rtl/>
        </w:rPr>
        <w:t>پمپ</w:t>
      </w:r>
      <w:r w:rsidR="00067088" w:rsidRPr="00FE6C0D">
        <w:rPr>
          <w:sz w:val="18"/>
          <w:szCs w:val="20"/>
          <w:rtl/>
        </w:rPr>
        <w:t xml:space="preserve"> </w:t>
      </w:r>
      <w:r w:rsidR="00067088" w:rsidRPr="00FE6C0D">
        <w:rPr>
          <w:rFonts w:hint="cs"/>
          <w:sz w:val="18"/>
          <w:szCs w:val="20"/>
          <w:rtl/>
        </w:rPr>
        <w:t>و سرانجام حرکت</w:t>
      </w:r>
      <w:r w:rsidR="00067088" w:rsidRPr="00FE6C0D">
        <w:rPr>
          <w:sz w:val="18"/>
          <w:szCs w:val="20"/>
          <w:rtl/>
        </w:rPr>
        <w:t xml:space="preserve"> </w:t>
      </w:r>
      <w:r w:rsidR="00067088" w:rsidRPr="00FE6C0D">
        <w:rPr>
          <w:rFonts w:hint="cs"/>
          <w:sz w:val="18"/>
          <w:szCs w:val="20"/>
          <w:rtl/>
        </w:rPr>
        <w:t>دلکو</w:t>
      </w:r>
      <w:r w:rsidR="00067088" w:rsidRPr="00FE6C0D">
        <w:rPr>
          <w:sz w:val="18"/>
          <w:szCs w:val="20"/>
          <w:rtl/>
        </w:rPr>
        <w:t xml:space="preserve"> </w:t>
      </w:r>
      <w:r w:rsidR="00067088" w:rsidRPr="00FE6C0D">
        <w:rPr>
          <w:rFonts w:hint="cs"/>
          <w:sz w:val="18"/>
          <w:szCs w:val="20"/>
          <w:rtl/>
        </w:rPr>
        <w:t xml:space="preserve">را به دست می دهد. </w:t>
      </w:r>
      <w:r w:rsidR="00711A93">
        <w:rPr>
          <w:rFonts w:hint="cs"/>
          <w:sz w:val="18"/>
          <w:szCs w:val="20"/>
          <w:rtl/>
        </w:rPr>
        <w:t xml:space="preserve"> </w:t>
      </w:r>
      <w:r w:rsidR="00860754" w:rsidRPr="00FE6C0D">
        <w:rPr>
          <w:rFonts w:hint="cs"/>
          <w:sz w:val="18"/>
          <w:szCs w:val="20"/>
          <w:rtl/>
        </w:rPr>
        <w:t>دسته بندی : دنده</w:t>
      </w:r>
      <w:r w:rsidR="00860754" w:rsidRPr="00FE6C0D">
        <w:rPr>
          <w:sz w:val="18"/>
          <w:szCs w:val="20"/>
          <w:rtl/>
        </w:rPr>
        <w:t xml:space="preserve"> </w:t>
      </w:r>
      <w:r w:rsidR="00860754" w:rsidRPr="00FE6C0D">
        <w:rPr>
          <w:rFonts w:hint="cs"/>
          <w:sz w:val="18"/>
          <w:szCs w:val="20"/>
          <w:rtl/>
        </w:rPr>
        <w:t>ای ، روتوری ، سوزنی (با پلانجر وفنر در موتور سیکلت).</w:t>
      </w:r>
      <w:r w:rsidR="0028745F">
        <w:rPr>
          <w:rFonts w:hint="cs"/>
          <w:sz w:val="18"/>
          <w:szCs w:val="20"/>
          <w:rtl/>
        </w:rPr>
        <w:t xml:space="preserve"> </w:t>
      </w:r>
      <w:r w:rsidR="00942933" w:rsidRPr="00FE6C0D">
        <w:rPr>
          <w:rFonts w:hint="cs"/>
          <w:sz w:val="18"/>
          <w:szCs w:val="20"/>
          <w:rtl/>
        </w:rPr>
        <w:t xml:space="preserve">ویژگی </w:t>
      </w:r>
      <w:r w:rsidR="00942933" w:rsidRPr="00FE6C0D">
        <w:rPr>
          <w:rFonts w:ascii="Sakkal Majalla" w:hAnsi="Sakkal Majalla" w:hint="cs"/>
          <w:sz w:val="18"/>
          <w:szCs w:val="20"/>
          <w:rtl/>
        </w:rPr>
        <w:t xml:space="preserve">: </w:t>
      </w:r>
      <w:r w:rsidR="00E72D48" w:rsidRPr="00FE6C0D">
        <w:rPr>
          <w:rFonts w:hint="cs"/>
          <w:sz w:val="18"/>
          <w:szCs w:val="20"/>
          <w:rtl/>
        </w:rPr>
        <w:t>کاهش</w:t>
      </w:r>
      <w:r w:rsidR="00E72D48" w:rsidRPr="00FE6C0D">
        <w:rPr>
          <w:sz w:val="18"/>
          <w:szCs w:val="20"/>
          <w:rtl/>
        </w:rPr>
        <w:t xml:space="preserve"> </w:t>
      </w:r>
      <w:r w:rsidR="00942933" w:rsidRPr="00FE6C0D">
        <w:rPr>
          <w:rFonts w:hint="cs"/>
          <w:sz w:val="18"/>
          <w:szCs w:val="20"/>
          <w:rtl/>
        </w:rPr>
        <w:t xml:space="preserve">هدر رفت نیروی موتور برگرفته از </w:t>
      </w:r>
      <w:r w:rsidR="008C70D0" w:rsidRPr="00FE6C0D">
        <w:rPr>
          <w:rFonts w:hint="cs"/>
          <w:sz w:val="18"/>
          <w:szCs w:val="20"/>
          <w:rtl/>
        </w:rPr>
        <w:t xml:space="preserve">واکوبی </w:t>
      </w:r>
      <w:r w:rsidR="00942933" w:rsidRPr="00FE6C0D">
        <w:rPr>
          <w:rFonts w:hint="cs"/>
          <w:sz w:val="18"/>
          <w:szCs w:val="20"/>
          <w:rtl/>
        </w:rPr>
        <w:t xml:space="preserve">و سایش </w:t>
      </w:r>
      <w:r w:rsidR="00E72D48" w:rsidRPr="00FE6C0D">
        <w:rPr>
          <w:rFonts w:hint="cs"/>
          <w:sz w:val="18"/>
          <w:szCs w:val="20"/>
          <w:rtl/>
        </w:rPr>
        <w:t>قطعات</w:t>
      </w:r>
      <w:r w:rsidR="00E72D48" w:rsidRPr="00FE6C0D">
        <w:rPr>
          <w:sz w:val="18"/>
          <w:szCs w:val="20"/>
          <w:rtl/>
        </w:rPr>
        <w:t xml:space="preserve"> </w:t>
      </w:r>
      <w:r w:rsidR="00E72D48" w:rsidRPr="00FE6C0D">
        <w:rPr>
          <w:rFonts w:hint="cs"/>
          <w:sz w:val="18"/>
          <w:szCs w:val="20"/>
          <w:rtl/>
        </w:rPr>
        <w:t>متحرک</w:t>
      </w:r>
      <w:r w:rsidR="00E72D48" w:rsidRPr="00FE6C0D">
        <w:rPr>
          <w:sz w:val="18"/>
          <w:szCs w:val="20"/>
          <w:rtl/>
        </w:rPr>
        <w:t xml:space="preserve"> </w:t>
      </w:r>
      <w:r w:rsidR="00E72D48" w:rsidRPr="00FE6C0D">
        <w:rPr>
          <w:rFonts w:hint="cs"/>
          <w:sz w:val="18"/>
          <w:szCs w:val="20"/>
          <w:rtl/>
        </w:rPr>
        <w:t>موتور</w:t>
      </w:r>
      <w:r w:rsidR="00E72D48" w:rsidRPr="00FE6C0D">
        <w:rPr>
          <w:sz w:val="18"/>
          <w:szCs w:val="20"/>
          <w:rtl/>
        </w:rPr>
        <w:t xml:space="preserve"> </w:t>
      </w:r>
      <w:r w:rsidR="00942933" w:rsidRPr="00FE6C0D">
        <w:rPr>
          <w:rFonts w:hint="cs"/>
          <w:sz w:val="18"/>
          <w:szCs w:val="20"/>
          <w:rtl/>
        </w:rPr>
        <w:t xml:space="preserve">به دلیل گرمای بسیار ، خنک سازی و تمیزکاری وکاهش لرزش بر اساس ویژگی </w:t>
      </w:r>
      <w:r w:rsidR="00E72D48" w:rsidRPr="00FE6C0D">
        <w:rPr>
          <w:rFonts w:hint="cs"/>
          <w:sz w:val="18"/>
          <w:szCs w:val="20"/>
          <w:rtl/>
        </w:rPr>
        <w:t>هیدرولیکی</w:t>
      </w:r>
      <w:r w:rsidR="00E72D48" w:rsidRPr="00FE6C0D">
        <w:rPr>
          <w:sz w:val="18"/>
          <w:szCs w:val="20"/>
          <w:rtl/>
        </w:rPr>
        <w:t xml:space="preserve"> </w:t>
      </w:r>
      <w:r w:rsidR="00E72D48" w:rsidRPr="00FE6C0D">
        <w:rPr>
          <w:rFonts w:hint="cs"/>
          <w:sz w:val="18"/>
          <w:szCs w:val="20"/>
          <w:rtl/>
        </w:rPr>
        <w:t>روغن</w:t>
      </w:r>
      <w:r w:rsidR="00E72D48" w:rsidRPr="00FE6C0D">
        <w:rPr>
          <w:sz w:val="18"/>
          <w:szCs w:val="20"/>
          <w:rtl/>
        </w:rPr>
        <w:t xml:space="preserve"> </w:t>
      </w:r>
      <w:r w:rsidR="00E72D48" w:rsidRPr="00FE6C0D">
        <w:rPr>
          <w:rFonts w:hint="cs"/>
          <w:sz w:val="18"/>
          <w:szCs w:val="20"/>
          <w:rtl/>
        </w:rPr>
        <w:t>موتور</w:t>
      </w:r>
      <w:r w:rsidR="00E72D48" w:rsidRPr="00FE6C0D">
        <w:rPr>
          <w:sz w:val="18"/>
          <w:szCs w:val="20"/>
          <w:rtl/>
        </w:rPr>
        <w:t xml:space="preserve"> </w:t>
      </w:r>
      <w:r w:rsidR="00942933" w:rsidRPr="00FE6C0D">
        <w:rPr>
          <w:rFonts w:hint="cs"/>
          <w:sz w:val="18"/>
          <w:szCs w:val="20"/>
          <w:rtl/>
        </w:rPr>
        <w:t xml:space="preserve"> نارسا سازی و </w:t>
      </w:r>
      <w:r w:rsidR="00E72D48" w:rsidRPr="00FE6C0D">
        <w:rPr>
          <w:rFonts w:hint="cs"/>
          <w:sz w:val="18"/>
          <w:szCs w:val="20"/>
          <w:rtl/>
        </w:rPr>
        <w:t>عایق‌بندی</w:t>
      </w:r>
      <w:r w:rsidR="00E72D48" w:rsidRPr="00FE6C0D">
        <w:rPr>
          <w:sz w:val="18"/>
          <w:szCs w:val="20"/>
          <w:rtl/>
        </w:rPr>
        <w:t xml:space="preserve"> </w:t>
      </w:r>
      <w:r w:rsidR="00E72D48" w:rsidRPr="00FE6C0D">
        <w:rPr>
          <w:rFonts w:hint="cs"/>
          <w:sz w:val="18"/>
          <w:szCs w:val="20"/>
          <w:rtl/>
        </w:rPr>
        <w:t>رینگ</w:t>
      </w:r>
      <w:r w:rsidR="00E72D48" w:rsidRPr="00FE6C0D">
        <w:rPr>
          <w:sz w:val="18"/>
          <w:szCs w:val="20"/>
          <w:rtl/>
        </w:rPr>
        <w:t xml:space="preserve"> </w:t>
      </w:r>
      <w:r w:rsidR="00E72D48" w:rsidRPr="00FE6C0D">
        <w:rPr>
          <w:rFonts w:hint="cs"/>
          <w:sz w:val="18"/>
          <w:szCs w:val="20"/>
          <w:rtl/>
        </w:rPr>
        <w:t>پیستون</w:t>
      </w:r>
      <w:r w:rsidR="00E72D48" w:rsidRPr="00FE6C0D">
        <w:rPr>
          <w:sz w:val="18"/>
          <w:szCs w:val="20"/>
          <w:rtl/>
        </w:rPr>
        <w:t xml:space="preserve"> </w:t>
      </w:r>
      <w:r w:rsidR="00942933" w:rsidRPr="00FE6C0D">
        <w:rPr>
          <w:rFonts w:hint="cs"/>
          <w:sz w:val="18"/>
          <w:szCs w:val="20"/>
          <w:rtl/>
        </w:rPr>
        <w:t xml:space="preserve">برای </w:t>
      </w:r>
      <w:r w:rsidR="00E72D48" w:rsidRPr="00FE6C0D">
        <w:rPr>
          <w:rFonts w:hint="cs"/>
          <w:sz w:val="18"/>
          <w:szCs w:val="20"/>
          <w:rtl/>
        </w:rPr>
        <w:t>جلوگیری</w:t>
      </w:r>
      <w:r w:rsidR="00E72D48" w:rsidRPr="00FE6C0D">
        <w:rPr>
          <w:sz w:val="18"/>
          <w:szCs w:val="20"/>
          <w:rtl/>
        </w:rPr>
        <w:t xml:space="preserve"> </w:t>
      </w:r>
      <w:r w:rsidR="00E72D48" w:rsidRPr="00FE6C0D">
        <w:rPr>
          <w:rFonts w:hint="cs"/>
          <w:sz w:val="18"/>
          <w:szCs w:val="20"/>
          <w:rtl/>
        </w:rPr>
        <w:t>از</w:t>
      </w:r>
      <w:r w:rsidR="00E72D48" w:rsidRPr="00FE6C0D">
        <w:rPr>
          <w:sz w:val="18"/>
          <w:szCs w:val="20"/>
          <w:rtl/>
        </w:rPr>
        <w:t xml:space="preserve"> </w:t>
      </w:r>
      <w:r w:rsidR="00E72D48" w:rsidRPr="00FE6C0D">
        <w:rPr>
          <w:rFonts w:hint="cs"/>
          <w:sz w:val="18"/>
          <w:szCs w:val="20"/>
          <w:rtl/>
        </w:rPr>
        <w:t>نشت</w:t>
      </w:r>
      <w:r w:rsidR="00E72D48" w:rsidRPr="00FE6C0D">
        <w:rPr>
          <w:sz w:val="18"/>
          <w:szCs w:val="20"/>
          <w:rtl/>
        </w:rPr>
        <w:t xml:space="preserve"> </w:t>
      </w:r>
      <w:r w:rsidR="00E72D48" w:rsidRPr="00FE6C0D">
        <w:rPr>
          <w:rFonts w:hint="cs"/>
          <w:sz w:val="18"/>
          <w:szCs w:val="20"/>
          <w:rtl/>
        </w:rPr>
        <w:t>گازهای</w:t>
      </w:r>
      <w:r w:rsidR="00E72D48" w:rsidRPr="00FE6C0D">
        <w:rPr>
          <w:sz w:val="18"/>
          <w:szCs w:val="20"/>
          <w:rtl/>
        </w:rPr>
        <w:t xml:space="preserve"> </w:t>
      </w:r>
      <w:r w:rsidR="00E72D48" w:rsidRPr="00FE6C0D">
        <w:rPr>
          <w:rFonts w:hint="cs"/>
          <w:sz w:val="18"/>
          <w:szCs w:val="20"/>
          <w:rtl/>
        </w:rPr>
        <w:t>درون</w:t>
      </w:r>
      <w:r w:rsidR="00E72D48" w:rsidRPr="00FE6C0D">
        <w:rPr>
          <w:sz w:val="18"/>
          <w:szCs w:val="20"/>
          <w:rtl/>
        </w:rPr>
        <w:t xml:space="preserve"> </w:t>
      </w:r>
      <w:r w:rsidR="00E72D48" w:rsidRPr="00FE6C0D">
        <w:rPr>
          <w:rFonts w:hint="cs"/>
          <w:sz w:val="18"/>
          <w:szCs w:val="20"/>
          <w:rtl/>
        </w:rPr>
        <w:t>سیلندر</w:t>
      </w:r>
      <w:r w:rsidR="00942933" w:rsidRPr="00FE6C0D">
        <w:rPr>
          <w:rFonts w:hint="cs"/>
          <w:sz w:val="18"/>
          <w:szCs w:val="20"/>
          <w:rtl/>
        </w:rPr>
        <w:t>.</w:t>
      </w:r>
      <w:r w:rsidR="004B0814" w:rsidRPr="00FE6C0D">
        <w:rPr>
          <w:rFonts w:hint="cs"/>
          <w:sz w:val="18"/>
          <w:szCs w:val="20"/>
          <w:rtl/>
        </w:rPr>
        <w:t xml:space="preserve"> </w:t>
      </w:r>
      <w:r w:rsidR="0028745F">
        <w:rPr>
          <w:rFonts w:hint="cs"/>
          <w:sz w:val="18"/>
          <w:szCs w:val="20"/>
          <w:rtl/>
        </w:rPr>
        <w:t xml:space="preserve"> </w:t>
      </w:r>
      <w:r w:rsidR="004B0814" w:rsidRPr="00FE6C0D">
        <w:rPr>
          <w:rFonts w:hint="cs"/>
          <w:sz w:val="18"/>
          <w:szCs w:val="20"/>
          <w:rtl/>
        </w:rPr>
        <w:t xml:space="preserve">اجزاء اصلی </w:t>
      </w:r>
      <w:r w:rsidR="000355D9" w:rsidRPr="00FE6C0D">
        <w:rPr>
          <w:rFonts w:hint="cs"/>
          <w:sz w:val="18"/>
          <w:szCs w:val="20"/>
          <w:rtl/>
        </w:rPr>
        <w:t xml:space="preserve">: </w:t>
      </w:r>
      <w:r w:rsidR="00E72D48" w:rsidRPr="00FE6C0D">
        <w:rPr>
          <w:rFonts w:hint="cs"/>
          <w:sz w:val="18"/>
          <w:szCs w:val="20"/>
          <w:rtl/>
        </w:rPr>
        <w:t>پوسته</w:t>
      </w:r>
      <w:r w:rsidR="000355D9" w:rsidRPr="00FE6C0D">
        <w:rPr>
          <w:rFonts w:hint="cs"/>
          <w:sz w:val="18"/>
          <w:szCs w:val="20"/>
          <w:rtl/>
        </w:rPr>
        <w:t xml:space="preserve">، </w:t>
      </w:r>
      <w:r w:rsidR="00E72D48" w:rsidRPr="00FE6C0D">
        <w:rPr>
          <w:rFonts w:hint="cs"/>
          <w:sz w:val="18"/>
          <w:szCs w:val="20"/>
          <w:rtl/>
        </w:rPr>
        <w:t>چرخ</w:t>
      </w:r>
      <w:r w:rsidR="00E72D48" w:rsidRPr="00FE6C0D">
        <w:rPr>
          <w:sz w:val="18"/>
          <w:szCs w:val="20"/>
          <w:rtl/>
        </w:rPr>
        <w:t xml:space="preserve"> </w:t>
      </w:r>
      <w:r w:rsidR="00E72D48" w:rsidRPr="00FE6C0D">
        <w:rPr>
          <w:rFonts w:hint="cs"/>
          <w:sz w:val="18"/>
          <w:szCs w:val="20"/>
          <w:rtl/>
        </w:rPr>
        <w:t>دنده</w:t>
      </w:r>
      <w:r w:rsidR="00E72D48" w:rsidRPr="00FE6C0D">
        <w:rPr>
          <w:sz w:val="18"/>
          <w:szCs w:val="20"/>
          <w:rtl/>
        </w:rPr>
        <w:t xml:space="preserve"> </w:t>
      </w:r>
      <w:r w:rsidR="00E72D48" w:rsidRPr="00FE6C0D">
        <w:rPr>
          <w:rFonts w:hint="cs"/>
          <w:sz w:val="18"/>
          <w:szCs w:val="20"/>
          <w:rtl/>
        </w:rPr>
        <w:t>هرزگرد</w:t>
      </w:r>
      <w:r w:rsidR="000355D9" w:rsidRPr="00FE6C0D">
        <w:rPr>
          <w:rFonts w:hint="cs"/>
          <w:sz w:val="18"/>
          <w:szCs w:val="20"/>
          <w:rtl/>
        </w:rPr>
        <w:t xml:space="preserve"> </w:t>
      </w:r>
      <w:r w:rsidR="00E72D48" w:rsidRPr="00FE6C0D">
        <w:rPr>
          <w:rFonts w:hint="cs"/>
          <w:sz w:val="18"/>
          <w:szCs w:val="20"/>
          <w:rtl/>
        </w:rPr>
        <w:t>چرخ</w:t>
      </w:r>
      <w:r w:rsidR="00E72D48" w:rsidRPr="00FE6C0D">
        <w:rPr>
          <w:sz w:val="18"/>
          <w:szCs w:val="20"/>
          <w:rtl/>
        </w:rPr>
        <w:t xml:space="preserve"> </w:t>
      </w:r>
      <w:r w:rsidR="00E72D48" w:rsidRPr="00FE6C0D">
        <w:rPr>
          <w:rFonts w:hint="cs"/>
          <w:sz w:val="18"/>
          <w:szCs w:val="20"/>
          <w:rtl/>
        </w:rPr>
        <w:t>دنده</w:t>
      </w:r>
      <w:r w:rsidR="00E72D48" w:rsidRPr="00FE6C0D">
        <w:rPr>
          <w:sz w:val="18"/>
          <w:szCs w:val="20"/>
          <w:rtl/>
        </w:rPr>
        <w:t xml:space="preserve"> </w:t>
      </w:r>
      <w:r w:rsidR="00E72D48" w:rsidRPr="00FE6C0D">
        <w:rPr>
          <w:rFonts w:hint="cs"/>
          <w:sz w:val="18"/>
          <w:szCs w:val="20"/>
          <w:rtl/>
        </w:rPr>
        <w:t>محرک</w:t>
      </w:r>
      <w:r w:rsidR="000355D9" w:rsidRPr="00FE6C0D">
        <w:rPr>
          <w:rFonts w:hint="cs"/>
          <w:sz w:val="18"/>
          <w:szCs w:val="20"/>
          <w:rtl/>
        </w:rPr>
        <w:t xml:space="preserve">، </w:t>
      </w:r>
      <w:r w:rsidR="00E72D48" w:rsidRPr="00FE6C0D">
        <w:rPr>
          <w:rFonts w:hint="cs"/>
          <w:sz w:val="18"/>
          <w:szCs w:val="20"/>
          <w:rtl/>
        </w:rPr>
        <w:t>روتر</w:t>
      </w:r>
      <w:r w:rsidR="00E72D48" w:rsidRPr="00FE6C0D">
        <w:rPr>
          <w:sz w:val="18"/>
          <w:szCs w:val="20"/>
          <w:rtl/>
        </w:rPr>
        <w:t xml:space="preserve"> </w:t>
      </w:r>
      <w:r w:rsidR="00E72D48" w:rsidRPr="00FE6C0D">
        <w:rPr>
          <w:rFonts w:hint="cs"/>
          <w:sz w:val="18"/>
          <w:szCs w:val="20"/>
          <w:rtl/>
        </w:rPr>
        <w:t>داخلی</w:t>
      </w:r>
      <w:r w:rsidR="000355D9" w:rsidRPr="00FE6C0D">
        <w:rPr>
          <w:rFonts w:hint="cs"/>
          <w:sz w:val="18"/>
          <w:szCs w:val="20"/>
          <w:rtl/>
        </w:rPr>
        <w:t xml:space="preserve"> وخارجی</w:t>
      </w:r>
      <w:r w:rsidR="00552F7D" w:rsidRPr="00FE6C0D">
        <w:rPr>
          <w:rFonts w:hint="cs"/>
          <w:sz w:val="18"/>
          <w:szCs w:val="20"/>
          <w:rtl/>
        </w:rPr>
        <w:t xml:space="preserve"> </w:t>
      </w:r>
      <w:r w:rsidR="00E72D48" w:rsidRPr="00FE6C0D">
        <w:rPr>
          <w:rFonts w:hint="cs"/>
          <w:sz w:val="18"/>
          <w:szCs w:val="20"/>
          <w:rtl/>
        </w:rPr>
        <w:t>فنر</w:t>
      </w:r>
      <w:r w:rsidR="00E72D48" w:rsidRPr="00FE6C0D">
        <w:rPr>
          <w:sz w:val="18"/>
          <w:szCs w:val="20"/>
          <w:rtl/>
        </w:rPr>
        <w:t xml:space="preserve"> </w:t>
      </w:r>
      <w:r w:rsidR="00E72D48" w:rsidRPr="00FE6C0D">
        <w:rPr>
          <w:rFonts w:hint="cs"/>
          <w:sz w:val="18"/>
          <w:szCs w:val="20"/>
          <w:rtl/>
        </w:rPr>
        <w:t>روغن</w:t>
      </w:r>
      <w:r w:rsidR="000355D9" w:rsidRPr="00FE6C0D">
        <w:rPr>
          <w:rFonts w:hint="cs"/>
          <w:sz w:val="18"/>
          <w:szCs w:val="20"/>
          <w:rtl/>
        </w:rPr>
        <w:t xml:space="preserve">  </w:t>
      </w:r>
      <w:r w:rsidR="00E72D48" w:rsidRPr="00FE6C0D">
        <w:rPr>
          <w:rFonts w:hint="cs"/>
          <w:sz w:val="18"/>
          <w:szCs w:val="20"/>
          <w:rtl/>
        </w:rPr>
        <w:t>پلانجر</w:t>
      </w:r>
      <w:r w:rsidR="000355D9" w:rsidRPr="00FE6C0D">
        <w:rPr>
          <w:rFonts w:hint="cs"/>
          <w:sz w:val="18"/>
          <w:szCs w:val="20"/>
          <w:rtl/>
        </w:rPr>
        <w:t xml:space="preserve">، </w:t>
      </w:r>
      <w:r w:rsidR="00E72D48" w:rsidRPr="00FE6C0D">
        <w:rPr>
          <w:rFonts w:hint="cs"/>
          <w:sz w:val="18"/>
          <w:szCs w:val="20"/>
          <w:rtl/>
        </w:rPr>
        <w:t>محور</w:t>
      </w:r>
      <w:r w:rsidR="00E72D48" w:rsidRPr="00FE6C0D">
        <w:rPr>
          <w:sz w:val="18"/>
          <w:szCs w:val="20"/>
          <w:rtl/>
        </w:rPr>
        <w:t xml:space="preserve"> </w:t>
      </w:r>
      <w:r w:rsidR="00E72D48" w:rsidRPr="00FE6C0D">
        <w:rPr>
          <w:rFonts w:hint="cs"/>
          <w:sz w:val="18"/>
          <w:szCs w:val="20"/>
          <w:rtl/>
        </w:rPr>
        <w:t>اصلی</w:t>
      </w:r>
      <w:r w:rsidR="000355D9" w:rsidRPr="00FE6C0D">
        <w:rPr>
          <w:rFonts w:hint="cs"/>
          <w:sz w:val="18"/>
          <w:szCs w:val="20"/>
          <w:rtl/>
        </w:rPr>
        <w:t xml:space="preserve">،  </w:t>
      </w:r>
      <w:r w:rsidR="00E72D48" w:rsidRPr="00FE6C0D">
        <w:rPr>
          <w:rFonts w:hint="cs"/>
          <w:sz w:val="18"/>
          <w:szCs w:val="20"/>
          <w:rtl/>
        </w:rPr>
        <w:t>محور</w:t>
      </w:r>
      <w:r w:rsidR="00E72D48" w:rsidRPr="00FE6C0D">
        <w:rPr>
          <w:sz w:val="18"/>
          <w:szCs w:val="20"/>
          <w:rtl/>
        </w:rPr>
        <w:t xml:space="preserve"> </w:t>
      </w:r>
      <w:r w:rsidR="00E72D48" w:rsidRPr="00FE6C0D">
        <w:rPr>
          <w:rFonts w:hint="cs"/>
          <w:sz w:val="18"/>
          <w:szCs w:val="20"/>
          <w:rtl/>
        </w:rPr>
        <w:t>هرزگرد</w:t>
      </w:r>
      <w:r w:rsidR="00552F7D" w:rsidRPr="00FE6C0D">
        <w:rPr>
          <w:rFonts w:hint="cs"/>
          <w:sz w:val="18"/>
          <w:szCs w:val="20"/>
          <w:rtl/>
        </w:rPr>
        <w:t>.</w:t>
      </w:r>
      <w:r w:rsidR="0028745F">
        <w:rPr>
          <w:rFonts w:hint="cs"/>
          <w:sz w:val="18"/>
          <w:szCs w:val="20"/>
          <w:rtl/>
        </w:rPr>
        <w:t xml:space="preserve">  </w:t>
      </w:r>
      <w:r w:rsidR="004B0814" w:rsidRPr="00FE6C0D">
        <w:rPr>
          <w:rFonts w:hint="cs"/>
          <w:sz w:val="18"/>
          <w:szCs w:val="20"/>
          <w:rtl/>
        </w:rPr>
        <w:t xml:space="preserve">تعرفه بندی </w:t>
      </w:r>
      <w:r w:rsidR="00711A93">
        <w:rPr>
          <w:rFonts w:hint="cs"/>
          <w:sz w:val="18"/>
          <w:szCs w:val="20"/>
          <w:rtl/>
        </w:rPr>
        <w:t xml:space="preserve">: </w:t>
      </w:r>
      <w:r w:rsidR="004B0814" w:rsidRPr="00FE6C0D">
        <w:rPr>
          <w:rFonts w:hint="cs"/>
          <w:sz w:val="18"/>
          <w:szCs w:val="20"/>
          <w:rtl/>
        </w:rPr>
        <w:t>پمپ روغن موتور های پیستونی درون سوز در شماره (84133090) جدول تعرفه گمرکی رده بندی می شود.</w:t>
      </w:r>
    </w:p>
    <w:p w:rsidR="005C5CFB" w:rsidRPr="00FE6C0D" w:rsidRDefault="005C5CFB" w:rsidP="005C5CFB">
      <w:pPr>
        <w:spacing w:after="0" w:line="240" w:lineRule="auto"/>
        <w:rPr>
          <w:sz w:val="18"/>
          <w:szCs w:val="20"/>
        </w:rPr>
      </w:pPr>
      <w:r w:rsidRPr="00FE6C0D">
        <w:rPr>
          <w:rFonts w:hint="cs"/>
          <w:sz w:val="18"/>
          <w:szCs w:val="20"/>
          <w:rtl/>
        </w:rPr>
        <w:lastRenderedPageBreak/>
        <w:t>خنک کن روغن</w:t>
      </w:r>
    </w:p>
    <w:p w:rsidR="00775B4A" w:rsidRDefault="005C5CFB" w:rsidP="005C5CFB">
      <w:pPr>
        <w:spacing w:after="0" w:line="240" w:lineRule="auto"/>
        <w:jc w:val="both"/>
        <w:rPr>
          <w:sz w:val="18"/>
          <w:szCs w:val="20"/>
          <w:rtl/>
        </w:rPr>
      </w:pPr>
      <w:r w:rsidRPr="00FE6C0D">
        <w:rPr>
          <w:rFonts w:hint="cs"/>
          <w:sz w:val="18"/>
          <w:szCs w:val="20"/>
          <w:rtl/>
        </w:rPr>
        <w:t>اویل ماژول روغن موتور نسل نوین سیستم خنک کننده روغن موتور خودرو است. خودرو های سمند(</w:t>
      </w:r>
      <w:r w:rsidRPr="00FE6C0D">
        <w:rPr>
          <w:sz w:val="18"/>
          <w:szCs w:val="20"/>
        </w:rPr>
        <w:t>EF7</w:t>
      </w:r>
      <w:r w:rsidRPr="00FE6C0D">
        <w:rPr>
          <w:rFonts w:hint="cs"/>
          <w:sz w:val="18"/>
          <w:szCs w:val="20"/>
          <w:rtl/>
        </w:rPr>
        <w:t>), سوناتا, آزرا ، سانتافه و بسیاری از خودروهای</w:t>
      </w:r>
      <w:r w:rsidR="00775B4A">
        <w:rPr>
          <w:rFonts w:hint="cs"/>
          <w:sz w:val="18"/>
          <w:szCs w:val="20"/>
          <w:rtl/>
        </w:rPr>
        <w:t xml:space="preserve"> کنونی از این سیستم برخوردارند.</w:t>
      </w:r>
    </w:p>
    <w:p w:rsidR="008D60C7" w:rsidRPr="00FE6C0D" w:rsidRDefault="005C5CFB" w:rsidP="008D405B">
      <w:pPr>
        <w:spacing w:after="0" w:line="240" w:lineRule="auto"/>
        <w:jc w:val="both"/>
        <w:rPr>
          <w:sz w:val="18"/>
          <w:szCs w:val="20"/>
          <w:rtl/>
        </w:rPr>
      </w:pPr>
      <w:r w:rsidRPr="00FE6C0D">
        <w:rPr>
          <w:rFonts w:hint="cs"/>
          <w:sz w:val="18"/>
          <w:szCs w:val="20"/>
          <w:rtl/>
        </w:rPr>
        <w:t xml:space="preserve">کارکرد : روغن موتور و آب در دو کانال جدا </w:t>
      </w:r>
      <w:r w:rsidR="001A0FC3">
        <w:rPr>
          <w:rFonts w:hint="cs"/>
          <w:sz w:val="18"/>
          <w:szCs w:val="20"/>
          <w:rtl/>
        </w:rPr>
        <w:t xml:space="preserve">گانه </w:t>
      </w:r>
      <w:r w:rsidRPr="00FE6C0D">
        <w:rPr>
          <w:rFonts w:hint="cs"/>
          <w:sz w:val="18"/>
          <w:szCs w:val="20"/>
          <w:rtl/>
        </w:rPr>
        <w:t xml:space="preserve">پیکربندی شده و روغن موتور پیش از رسیدن به فیلتر روغن خنک </w:t>
      </w:r>
      <w:r w:rsidR="001A0FC3">
        <w:rPr>
          <w:rFonts w:hint="cs"/>
          <w:sz w:val="18"/>
          <w:szCs w:val="20"/>
          <w:rtl/>
        </w:rPr>
        <w:t xml:space="preserve">می </w:t>
      </w:r>
      <w:r w:rsidRPr="00FE6C0D">
        <w:rPr>
          <w:rFonts w:hint="cs"/>
          <w:sz w:val="18"/>
          <w:szCs w:val="20"/>
          <w:rtl/>
        </w:rPr>
        <w:t>شود‌. درصورت روشن شدن چراغ روغن نخست باید اویل ماژول بررسی شود.</w:t>
      </w:r>
      <w:r w:rsidR="0028745F">
        <w:rPr>
          <w:rFonts w:hint="cs"/>
          <w:sz w:val="18"/>
          <w:szCs w:val="20"/>
          <w:rtl/>
        </w:rPr>
        <w:t xml:space="preserve">  </w:t>
      </w:r>
      <w:r w:rsidRPr="00FE6C0D">
        <w:rPr>
          <w:rFonts w:hint="cs"/>
          <w:sz w:val="18"/>
          <w:szCs w:val="20"/>
          <w:rtl/>
        </w:rPr>
        <w:t xml:space="preserve">تعرفه بندی </w:t>
      </w:r>
      <w:r w:rsidR="00711A93">
        <w:rPr>
          <w:rFonts w:hint="cs"/>
          <w:sz w:val="18"/>
          <w:szCs w:val="20"/>
          <w:rtl/>
        </w:rPr>
        <w:t xml:space="preserve">: </w:t>
      </w:r>
      <w:r w:rsidRPr="00FE6C0D">
        <w:rPr>
          <w:rFonts w:hint="cs"/>
          <w:sz w:val="18"/>
          <w:szCs w:val="20"/>
          <w:rtl/>
        </w:rPr>
        <w:t>درجدول تعرفه گمرکی ماژول روغن موتور (</w:t>
      </w:r>
      <w:r w:rsidRPr="00FE6C0D">
        <w:rPr>
          <w:sz w:val="18"/>
          <w:szCs w:val="20"/>
        </w:rPr>
        <w:t>oil module</w:t>
      </w:r>
      <w:r w:rsidRPr="00FE6C0D">
        <w:rPr>
          <w:rFonts w:hint="cs"/>
          <w:sz w:val="18"/>
          <w:szCs w:val="20"/>
          <w:rtl/>
        </w:rPr>
        <w:t>)</w:t>
      </w:r>
      <w:r w:rsidR="005207CC">
        <w:rPr>
          <w:rFonts w:hint="cs"/>
          <w:sz w:val="18"/>
          <w:szCs w:val="20"/>
          <w:rtl/>
        </w:rPr>
        <w:t xml:space="preserve"> برگرفته</w:t>
      </w:r>
      <w:r w:rsidRPr="00FE6C0D">
        <w:rPr>
          <w:rFonts w:hint="cs"/>
          <w:sz w:val="18"/>
          <w:szCs w:val="20"/>
          <w:rtl/>
        </w:rPr>
        <w:t xml:space="preserve"> از پمپ آب و مبدل گرمایشی و گاه فیلتر در شماره (84133030 ) جدول تعرفه گمرکی طبقه بندی می شود.</w:t>
      </w:r>
    </w:p>
    <w:p w:rsidR="004234E9" w:rsidRPr="00FE6C0D" w:rsidRDefault="004234E9" w:rsidP="008D60C7">
      <w:pPr>
        <w:spacing w:after="0" w:line="240" w:lineRule="auto"/>
        <w:jc w:val="both"/>
        <w:rPr>
          <w:sz w:val="18"/>
          <w:szCs w:val="20"/>
          <w:rtl/>
        </w:rPr>
      </w:pPr>
      <w:r w:rsidRPr="00FE6C0D">
        <w:rPr>
          <w:rFonts w:hint="cs"/>
          <w:sz w:val="18"/>
          <w:szCs w:val="20"/>
          <w:rtl/>
        </w:rPr>
        <w:t>فشنگی</w:t>
      </w:r>
      <w:r w:rsidRPr="00FE6C0D">
        <w:rPr>
          <w:sz w:val="18"/>
          <w:szCs w:val="20"/>
          <w:rtl/>
        </w:rPr>
        <w:t xml:space="preserve"> </w:t>
      </w:r>
      <w:r w:rsidRPr="00FE6C0D">
        <w:rPr>
          <w:rFonts w:hint="cs"/>
          <w:sz w:val="18"/>
          <w:szCs w:val="20"/>
          <w:rtl/>
        </w:rPr>
        <w:t>روغن</w:t>
      </w:r>
    </w:p>
    <w:p w:rsidR="00FE1E9A" w:rsidRPr="00FE6C0D" w:rsidRDefault="009B5B5E" w:rsidP="000F5544">
      <w:pPr>
        <w:spacing w:after="0" w:line="240" w:lineRule="auto"/>
        <w:jc w:val="both"/>
        <w:rPr>
          <w:sz w:val="18"/>
          <w:szCs w:val="20"/>
          <w:rtl/>
        </w:rPr>
      </w:pPr>
      <w:r>
        <w:rPr>
          <w:rFonts w:hint="cs"/>
          <w:sz w:val="18"/>
          <w:szCs w:val="20"/>
          <w:rtl/>
        </w:rPr>
        <w:t xml:space="preserve">ساختار فشنگی </w:t>
      </w:r>
      <w:r w:rsidR="004234E9" w:rsidRPr="00FE6C0D">
        <w:rPr>
          <w:rFonts w:hint="cs"/>
          <w:sz w:val="18"/>
          <w:szCs w:val="20"/>
          <w:rtl/>
        </w:rPr>
        <w:t>در</w:t>
      </w:r>
      <w:r w:rsidR="004234E9" w:rsidRPr="00FE6C0D">
        <w:rPr>
          <w:sz w:val="18"/>
          <w:szCs w:val="20"/>
          <w:rtl/>
        </w:rPr>
        <w:t xml:space="preserve"> </w:t>
      </w:r>
      <w:r w:rsidR="004234E9" w:rsidRPr="00FE6C0D">
        <w:rPr>
          <w:rFonts w:hint="cs"/>
          <w:sz w:val="18"/>
          <w:szCs w:val="20"/>
          <w:rtl/>
        </w:rPr>
        <w:t>خود</w:t>
      </w:r>
      <w:r w:rsidR="004234E9" w:rsidRPr="00FE6C0D">
        <w:rPr>
          <w:sz w:val="18"/>
          <w:szCs w:val="20"/>
          <w:rtl/>
        </w:rPr>
        <w:t xml:space="preserve"> </w:t>
      </w:r>
      <w:r w:rsidR="004234E9" w:rsidRPr="00FE6C0D">
        <w:rPr>
          <w:rFonts w:hint="cs"/>
          <w:sz w:val="18"/>
          <w:szCs w:val="20"/>
          <w:rtl/>
        </w:rPr>
        <w:t>روهای</w:t>
      </w:r>
      <w:r w:rsidR="004234E9" w:rsidRPr="00FE6C0D">
        <w:rPr>
          <w:sz w:val="18"/>
          <w:szCs w:val="20"/>
          <w:rtl/>
        </w:rPr>
        <w:t xml:space="preserve"> </w:t>
      </w:r>
      <w:r>
        <w:rPr>
          <w:rFonts w:hint="cs"/>
          <w:sz w:val="18"/>
          <w:szCs w:val="20"/>
          <w:rtl/>
        </w:rPr>
        <w:t xml:space="preserve">نسل پیشین </w:t>
      </w:r>
      <w:r w:rsidRPr="009B5B5E">
        <w:rPr>
          <w:rFonts w:hint="cs"/>
          <w:sz w:val="18"/>
          <w:szCs w:val="20"/>
          <w:rtl/>
        </w:rPr>
        <w:t>مکانیکی</w:t>
      </w:r>
      <w:r w:rsidRPr="009B5B5E">
        <w:rPr>
          <w:sz w:val="18"/>
          <w:szCs w:val="20"/>
          <w:rtl/>
        </w:rPr>
        <w:t xml:space="preserve"> </w:t>
      </w:r>
      <w:r>
        <w:rPr>
          <w:rFonts w:hint="cs"/>
          <w:sz w:val="18"/>
          <w:szCs w:val="20"/>
          <w:rtl/>
        </w:rPr>
        <w:t>یا</w:t>
      </w:r>
      <w:r>
        <w:rPr>
          <w:sz w:val="18"/>
          <w:szCs w:val="20"/>
          <w:rtl/>
        </w:rPr>
        <w:t xml:space="preserve"> </w:t>
      </w:r>
      <w:r w:rsidRPr="009B5B5E">
        <w:rPr>
          <w:rFonts w:hint="cs"/>
          <w:sz w:val="18"/>
          <w:szCs w:val="20"/>
          <w:rtl/>
        </w:rPr>
        <w:t>برقی</w:t>
      </w:r>
      <w:r>
        <w:rPr>
          <w:rFonts w:hint="cs"/>
          <w:sz w:val="18"/>
          <w:szCs w:val="20"/>
          <w:rtl/>
        </w:rPr>
        <w:t xml:space="preserve"> ودر نمای </w:t>
      </w:r>
      <w:r w:rsidR="004234E9" w:rsidRPr="00FE6C0D">
        <w:rPr>
          <w:rFonts w:hint="cs"/>
          <w:sz w:val="18"/>
          <w:szCs w:val="20"/>
          <w:rtl/>
        </w:rPr>
        <w:t>گیج</w:t>
      </w:r>
      <w:r w:rsidR="004234E9" w:rsidRPr="00FE6C0D">
        <w:rPr>
          <w:sz w:val="18"/>
          <w:szCs w:val="20"/>
          <w:rtl/>
        </w:rPr>
        <w:t xml:space="preserve"> </w:t>
      </w:r>
      <w:r w:rsidR="004234E9" w:rsidRPr="00FE6C0D">
        <w:rPr>
          <w:rFonts w:hint="cs"/>
          <w:sz w:val="18"/>
          <w:szCs w:val="20"/>
          <w:rtl/>
        </w:rPr>
        <w:t>روغن</w:t>
      </w:r>
      <w:r w:rsidR="004234E9" w:rsidRPr="00FE6C0D">
        <w:rPr>
          <w:sz w:val="18"/>
          <w:szCs w:val="20"/>
          <w:rtl/>
        </w:rPr>
        <w:t xml:space="preserve"> </w:t>
      </w:r>
      <w:r w:rsidR="004234E9" w:rsidRPr="00FE6C0D">
        <w:rPr>
          <w:rFonts w:hint="cs"/>
          <w:sz w:val="18"/>
          <w:szCs w:val="20"/>
          <w:rtl/>
        </w:rPr>
        <w:t>ساعتی</w:t>
      </w:r>
      <w:r w:rsidR="004234E9" w:rsidRPr="00FE6C0D">
        <w:rPr>
          <w:sz w:val="18"/>
          <w:szCs w:val="20"/>
          <w:rtl/>
        </w:rPr>
        <w:t xml:space="preserve"> </w:t>
      </w:r>
      <w:r w:rsidR="004234E9" w:rsidRPr="00FE6C0D">
        <w:rPr>
          <w:rFonts w:hint="cs"/>
          <w:sz w:val="18"/>
          <w:szCs w:val="20"/>
          <w:rtl/>
        </w:rPr>
        <w:t>و</w:t>
      </w:r>
      <w:r w:rsidR="004234E9" w:rsidRPr="00FE6C0D">
        <w:rPr>
          <w:sz w:val="18"/>
          <w:szCs w:val="20"/>
          <w:rtl/>
        </w:rPr>
        <w:t xml:space="preserve"> </w:t>
      </w:r>
      <w:r w:rsidR="004234E9" w:rsidRPr="00FE6C0D">
        <w:rPr>
          <w:rFonts w:hint="cs"/>
          <w:sz w:val="18"/>
          <w:szCs w:val="20"/>
          <w:rtl/>
        </w:rPr>
        <w:t>شاخک</w:t>
      </w:r>
      <w:r w:rsidR="004234E9" w:rsidRPr="00FE6C0D">
        <w:rPr>
          <w:sz w:val="18"/>
          <w:szCs w:val="20"/>
          <w:rtl/>
        </w:rPr>
        <w:t xml:space="preserve"> </w:t>
      </w:r>
      <w:r w:rsidR="004234E9" w:rsidRPr="00FE6C0D">
        <w:rPr>
          <w:rFonts w:hint="cs"/>
          <w:sz w:val="18"/>
          <w:szCs w:val="20"/>
          <w:rtl/>
        </w:rPr>
        <w:t>دار</w:t>
      </w:r>
      <w:r w:rsidR="004234E9" w:rsidRPr="00FE6C0D">
        <w:rPr>
          <w:sz w:val="18"/>
          <w:szCs w:val="20"/>
          <w:rtl/>
        </w:rPr>
        <w:t xml:space="preserve"> </w:t>
      </w:r>
      <w:r w:rsidR="004234E9" w:rsidRPr="00FE6C0D">
        <w:rPr>
          <w:rFonts w:hint="cs"/>
          <w:sz w:val="18"/>
          <w:szCs w:val="20"/>
          <w:rtl/>
        </w:rPr>
        <w:t>بود</w:t>
      </w:r>
      <w:r>
        <w:rPr>
          <w:sz w:val="18"/>
          <w:szCs w:val="20"/>
          <w:rtl/>
        </w:rPr>
        <w:t xml:space="preserve"> </w:t>
      </w:r>
      <w:r>
        <w:rPr>
          <w:rFonts w:hint="cs"/>
          <w:sz w:val="18"/>
          <w:szCs w:val="20"/>
          <w:rtl/>
        </w:rPr>
        <w:t xml:space="preserve">و </w:t>
      </w:r>
      <w:r w:rsidR="004234E9" w:rsidRPr="00FE6C0D">
        <w:rPr>
          <w:rFonts w:hint="cs"/>
          <w:sz w:val="18"/>
          <w:szCs w:val="20"/>
          <w:rtl/>
        </w:rPr>
        <w:t>هم</w:t>
      </w:r>
      <w:r w:rsidR="004234E9" w:rsidRPr="00FE6C0D">
        <w:rPr>
          <w:sz w:val="18"/>
          <w:szCs w:val="20"/>
          <w:rtl/>
        </w:rPr>
        <w:t xml:space="preserve"> </w:t>
      </w:r>
      <w:r w:rsidR="004234E9" w:rsidRPr="00FE6C0D">
        <w:rPr>
          <w:rFonts w:hint="cs"/>
          <w:sz w:val="18"/>
          <w:szCs w:val="20"/>
          <w:rtl/>
        </w:rPr>
        <w:t>اکنون</w:t>
      </w:r>
      <w:r w:rsidR="004234E9" w:rsidRPr="00FE6C0D">
        <w:rPr>
          <w:sz w:val="18"/>
          <w:szCs w:val="20"/>
          <w:rtl/>
        </w:rPr>
        <w:t xml:space="preserve"> </w:t>
      </w:r>
      <w:r w:rsidR="004234E9" w:rsidRPr="00FE6C0D">
        <w:rPr>
          <w:rFonts w:hint="cs"/>
          <w:sz w:val="18"/>
          <w:szCs w:val="20"/>
          <w:rtl/>
        </w:rPr>
        <w:t>الکترونیکی</w:t>
      </w:r>
      <w:r w:rsidR="004234E9" w:rsidRPr="00FE6C0D">
        <w:rPr>
          <w:sz w:val="18"/>
          <w:szCs w:val="20"/>
          <w:rtl/>
        </w:rPr>
        <w:t xml:space="preserve"> </w:t>
      </w:r>
      <w:r w:rsidR="004234E9" w:rsidRPr="00FE6C0D">
        <w:rPr>
          <w:rFonts w:hint="cs"/>
          <w:sz w:val="18"/>
          <w:szCs w:val="20"/>
          <w:rtl/>
        </w:rPr>
        <w:t>آراسته</w:t>
      </w:r>
      <w:r w:rsidR="004234E9" w:rsidRPr="00FE6C0D">
        <w:rPr>
          <w:sz w:val="18"/>
          <w:szCs w:val="20"/>
          <w:rtl/>
        </w:rPr>
        <w:t xml:space="preserve"> </w:t>
      </w:r>
      <w:r w:rsidR="004234E9" w:rsidRPr="00FE6C0D">
        <w:rPr>
          <w:rFonts w:hint="cs"/>
          <w:sz w:val="18"/>
          <w:szCs w:val="20"/>
          <w:rtl/>
        </w:rPr>
        <w:t>به</w:t>
      </w:r>
      <w:r w:rsidR="004234E9" w:rsidRPr="00FE6C0D">
        <w:rPr>
          <w:sz w:val="18"/>
          <w:szCs w:val="20"/>
          <w:rtl/>
        </w:rPr>
        <w:t xml:space="preserve"> </w:t>
      </w:r>
      <w:r w:rsidR="004234E9" w:rsidRPr="00FE6C0D">
        <w:rPr>
          <w:rFonts w:hint="cs"/>
          <w:sz w:val="18"/>
          <w:szCs w:val="20"/>
          <w:rtl/>
        </w:rPr>
        <w:t>حسگر</w:t>
      </w:r>
      <w:r w:rsidR="004234E9" w:rsidRPr="00FE6C0D">
        <w:rPr>
          <w:sz w:val="18"/>
          <w:szCs w:val="20"/>
          <w:rtl/>
        </w:rPr>
        <w:t xml:space="preserve"> </w:t>
      </w:r>
      <w:r w:rsidR="004234E9" w:rsidRPr="00FE6C0D">
        <w:rPr>
          <w:rFonts w:hint="cs"/>
          <w:sz w:val="18"/>
          <w:szCs w:val="20"/>
          <w:rtl/>
        </w:rPr>
        <w:t>فشار</w:t>
      </w:r>
      <w:r w:rsidR="004234E9" w:rsidRPr="00FE6C0D">
        <w:rPr>
          <w:sz w:val="18"/>
          <w:szCs w:val="20"/>
          <w:rtl/>
        </w:rPr>
        <w:t xml:space="preserve"> </w:t>
      </w:r>
      <w:r w:rsidR="004234E9" w:rsidRPr="00FE6C0D">
        <w:rPr>
          <w:rFonts w:hint="cs"/>
          <w:sz w:val="18"/>
          <w:szCs w:val="20"/>
          <w:rtl/>
        </w:rPr>
        <w:t>در</w:t>
      </w:r>
      <w:r w:rsidR="004234E9" w:rsidRPr="00FE6C0D">
        <w:rPr>
          <w:sz w:val="18"/>
          <w:szCs w:val="20"/>
          <w:rtl/>
        </w:rPr>
        <w:t xml:space="preserve"> </w:t>
      </w:r>
      <w:r w:rsidR="004234E9" w:rsidRPr="00FE6C0D">
        <w:rPr>
          <w:rFonts w:hint="cs"/>
          <w:sz w:val="18"/>
          <w:szCs w:val="20"/>
          <w:rtl/>
        </w:rPr>
        <w:t>پیرامون</w:t>
      </w:r>
      <w:r w:rsidR="004234E9" w:rsidRPr="00FE6C0D">
        <w:rPr>
          <w:sz w:val="18"/>
          <w:szCs w:val="20"/>
          <w:rtl/>
        </w:rPr>
        <w:t xml:space="preserve"> </w:t>
      </w:r>
      <w:r w:rsidR="004234E9" w:rsidRPr="00FE6C0D">
        <w:rPr>
          <w:rFonts w:hint="cs"/>
          <w:sz w:val="18"/>
          <w:szCs w:val="20"/>
          <w:rtl/>
        </w:rPr>
        <w:t>فیلتر</w:t>
      </w:r>
      <w:r>
        <w:rPr>
          <w:sz w:val="18"/>
          <w:szCs w:val="20"/>
          <w:rtl/>
        </w:rPr>
        <w:t xml:space="preserve"> </w:t>
      </w:r>
      <w:r w:rsidR="004234E9" w:rsidRPr="00FE6C0D">
        <w:rPr>
          <w:sz w:val="18"/>
          <w:szCs w:val="20"/>
          <w:rtl/>
        </w:rPr>
        <w:t xml:space="preserve">. </w:t>
      </w:r>
      <w:r w:rsidR="004234E9" w:rsidRPr="00FE6C0D">
        <w:rPr>
          <w:rFonts w:hint="cs"/>
          <w:sz w:val="18"/>
          <w:szCs w:val="20"/>
          <w:rtl/>
        </w:rPr>
        <w:t>فرایند</w:t>
      </w:r>
      <w:r w:rsidR="004234E9" w:rsidRPr="00FE6C0D">
        <w:rPr>
          <w:sz w:val="18"/>
          <w:szCs w:val="20"/>
          <w:rtl/>
        </w:rPr>
        <w:t xml:space="preserve"> : </w:t>
      </w:r>
      <w:r w:rsidR="004234E9" w:rsidRPr="00FE6C0D">
        <w:rPr>
          <w:rFonts w:hint="cs"/>
          <w:sz w:val="18"/>
          <w:szCs w:val="20"/>
          <w:rtl/>
        </w:rPr>
        <w:t>بالارفتن</w:t>
      </w:r>
      <w:r w:rsidR="004234E9" w:rsidRPr="00FE6C0D">
        <w:rPr>
          <w:sz w:val="18"/>
          <w:szCs w:val="20"/>
          <w:rtl/>
        </w:rPr>
        <w:t xml:space="preserve"> </w:t>
      </w:r>
      <w:r w:rsidR="004234E9" w:rsidRPr="00FE6C0D">
        <w:rPr>
          <w:rFonts w:hint="cs"/>
          <w:sz w:val="18"/>
          <w:szCs w:val="20"/>
          <w:rtl/>
        </w:rPr>
        <w:t>فشار</w:t>
      </w:r>
      <w:r w:rsidR="004234E9" w:rsidRPr="00FE6C0D">
        <w:rPr>
          <w:sz w:val="18"/>
          <w:szCs w:val="20"/>
          <w:rtl/>
        </w:rPr>
        <w:t xml:space="preserve"> </w:t>
      </w:r>
      <w:r w:rsidR="004234E9" w:rsidRPr="00FE6C0D">
        <w:rPr>
          <w:rFonts w:hint="cs"/>
          <w:sz w:val="18"/>
          <w:szCs w:val="20"/>
          <w:rtl/>
        </w:rPr>
        <w:t>روغن</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بالا</w:t>
      </w:r>
      <w:r w:rsidR="004234E9" w:rsidRPr="00FE6C0D">
        <w:rPr>
          <w:sz w:val="18"/>
          <w:szCs w:val="20"/>
          <w:rtl/>
        </w:rPr>
        <w:t xml:space="preserve"> </w:t>
      </w:r>
      <w:r w:rsidR="004234E9" w:rsidRPr="00FE6C0D">
        <w:rPr>
          <w:rFonts w:hint="cs"/>
          <w:sz w:val="18"/>
          <w:szCs w:val="20"/>
          <w:rtl/>
        </w:rPr>
        <w:t>رفتن</w:t>
      </w:r>
      <w:r w:rsidR="004234E9" w:rsidRPr="00FE6C0D">
        <w:rPr>
          <w:sz w:val="18"/>
          <w:szCs w:val="20"/>
          <w:rtl/>
        </w:rPr>
        <w:t xml:space="preserve"> </w:t>
      </w:r>
      <w:r w:rsidR="004234E9" w:rsidRPr="00FE6C0D">
        <w:rPr>
          <w:rFonts w:hint="cs"/>
          <w:sz w:val="18"/>
          <w:szCs w:val="20"/>
          <w:rtl/>
        </w:rPr>
        <w:t>روغن</w:t>
      </w:r>
      <w:r w:rsidR="004234E9" w:rsidRPr="00FE6C0D">
        <w:rPr>
          <w:sz w:val="18"/>
          <w:szCs w:val="20"/>
          <w:rtl/>
        </w:rPr>
        <w:t xml:space="preserve"> </w:t>
      </w:r>
      <w:r w:rsidR="004234E9" w:rsidRPr="00FE6C0D">
        <w:rPr>
          <w:rFonts w:hint="cs"/>
          <w:sz w:val="18"/>
          <w:szCs w:val="20"/>
          <w:rtl/>
        </w:rPr>
        <w:t>پر</w:t>
      </w:r>
      <w:r w:rsidR="004234E9" w:rsidRPr="00FE6C0D">
        <w:rPr>
          <w:sz w:val="18"/>
          <w:szCs w:val="20"/>
          <w:rtl/>
        </w:rPr>
        <w:t xml:space="preserve"> </w:t>
      </w:r>
      <w:r w:rsidR="004234E9" w:rsidRPr="00FE6C0D">
        <w:rPr>
          <w:rFonts w:hint="cs"/>
          <w:sz w:val="18"/>
          <w:szCs w:val="20"/>
          <w:rtl/>
        </w:rPr>
        <w:t>فشار</w:t>
      </w:r>
      <w:r w:rsidR="004234E9" w:rsidRPr="00FE6C0D">
        <w:rPr>
          <w:sz w:val="18"/>
          <w:szCs w:val="20"/>
          <w:rtl/>
        </w:rPr>
        <w:t xml:space="preserve"> </w:t>
      </w:r>
      <w:r w:rsidR="004234E9" w:rsidRPr="00FE6C0D">
        <w:rPr>
          <w:rFonts w:hint="cs"/>
          <w:sz w:val="18"/>
          <w:szCs w:val="20"/>
          <w:rtl/>
        </w:rPr>
        <w:t>از</w:t>
      </w:r>
      <w:r w:rsidR="004234E9" w:rsidRPr="00FE6C0D">
        <w:rPr>
          <w:sz w:val="18"/>
          <w:szCs w:val="20"/>
          <w:rtl/>
        </w:rPr>
        <w:t xml:space="preserve"> </w:t>
      </w:r>
      <w:r w:rsidR="004234E9" w:rsidRPr="00FE6C0D">
        <w:rPr>
          <w:rFonts w:hint="cs"/>
          <w:sz w:val="18"/>
          <w:szCs w:val="20"/>
          <w:rtl/>
        </w:rPr>
        <w:t>سوراخ</w:t>
      </w:r>
      <w:r w:rsidR="004234E9" w:rsidRPr="00FE6C0D">
        <w:rPr>
          <w:sz w:val="18"/>
          <w:szCs w:val="20"/>
          <w:rtl/>
        </w:rPr>
        <w:t xml:space="preserve"> </w:t>
      </w:r>
      <w:r w:rsidR="004234E9" w:rsidRPr="00FE6C0D">
        <w:rPr>
          <w:rFonts w:hint="cs"/>
          <w:sz w:val="18"/>
          <w:szCs w:val="20"/>
          <w:rtl/>
        </w:rPr>
        <w:t>فشنگی</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بالا</w:t>
      </w:r>
      <w:r w:rsidR="004234E9" w:rsidRPr="00FE6C0D">
        <w:rPr>
          <w:sz w:val="18"/>
          <w:szCs w:val="20"/>
          <w:rtl/>
        </w:rPr>
        <w:t xml:space="preserve"> </w:t>
      </w:r>
      <w:r w:rsidR="004234E9" w:rsidRPr="00FE6C0D">
        <w:rPr>
          <w:rFonts w:hint="cs"/>
          <w:sz w:val="18"/>
          <w:szCs w:val="20"/>
          <w:rtl/>
        </w:rPr>
        <w:t>راندن</w:t>
      </w:r>
      <w:r w:rsidR="004234E9" w:rsidRPr="00FE6C0D">
        <w:rPr>
          <w:sz w:val="18"/>
          <w:szCs w:val="20"/>
          <w:rtl/>
        </w:rPr>
        <w:t xml:space="preserve"> </w:t>
      </w:r>
      <w:r w:rsidR="004234E9" w:rsidRPr="00FE6C0D">
        <w:rPr>
          <w:rFonts w:hint="cs"/>
          <w:sz w:val="18"/>
          <w:szCs w:val="20"/>
          <w:rtl/>
        </w:rPr>
        <w:t>دیافراگم</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دور</w:t>
      </w:r>
      <w:r w:rsidR="004234E9" w:rsidRPr="00FE6C0D">
        <w:rPr>
          <w:sz w:val="18"/>
          <w:szCs w:val="20"/>
          <w:rtl/>
        </w:rPr>
        <w:t xml:space="preserve"> </w:t>
      </w:r>
      <w:r w:rsidR="004234E9" w:rsidRPr="00FE6C0D">
        <w:rPr>
          <w:rFonts w:hint="cs"/>
          <w:sz w:val="18"/>
          <w:szCs w:val="20"/>
          <w:rtl/>
        </w:rPr>
        <w:t>شدن</w:t>
      </w:r>
      <w:r w:rsidR="004234E9" w:rsidRPr="00FE6C0D">
        <w:rPr>
          <w:sz w:val="18"/>
          <w:szCs w:val="20"/>
          <w:rtl/>
        </w:rPr>
        <w:t xml:space="preserve"> </w:t>
      </w:r>
      <w:r w:rsidR="004234E9" w:rsidRPr="00FE6C0D">
        <w:rPr>
          <w:rFonts w:hint="cs"/>
          <w:sz w:val="18"/>
          <w:szCs w:val="20"/>
          <w:rtl/>
        </w:rPr>
        <w:t>پلاتین‌های</w:t>
      </w:r>
      <w:r w:rsidR="004234E9" w:rsidRPr="00FE6C0D">
        <w:rPr>
          <w:sz w:val="18"/>
          <w:szCs w:val="20"/>
          <w:rtl/>
        </w:rPr>
        <w:t xml:space="preserve"> </w:t>
      </w:r>
      <w:r w:rsidR="004234E9" w:rsidRPr="00FE6C0D">
        <w:rPr>
          <w:rFonts w:hint="cs"/>
          <w:sz w:val="18"/>
          <w:szCs w:val="20"/>
          <w:rtl/>
        </w:rPr>
        <w:t>اتصال‌دهنده</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قطع</w:t>
      </w:r>
      <w:r w:rsidR="004234E9" w:rsidRPr="00FE6C0D">
        <w:rPr>
          <w:sz w:val="18"/>
          <w:szCs w:val="20"/>
          <w:rtl/>
        </w:rPr>
        <w:t xml:space="preserve"> </w:t>
      </w:r>
      <w:r w:rsidR="004234E9" w:rsidRPr="00FE6C0D">
        <w:rPr>
          <w:rFonts w:hint="cs"/>
          <w:sz w:val="18"/>
          <w:szCs w:val="20"/>
          <w:rtl/>
        </w:rPr>
        <w:t>برق</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خاموش</w:t>
      </w:r>
      <w:r w:rsidR="004234E9" w:rsidRPr="00FE6C0D">
        <w:rPr>
          <w:sz w:val="18"/>
          <w:szCs w:val="20"/>
          <w:rtl/>
        </w:rPr>
        <w:t xml:space="preserve"> </w:t>
      </w:r>
      <w:r w:rsidR="004234E9" w:rsidRPr="00FE6C0D">
        <w:rPr>
          <w:rFonts w:hint="cs"/>
          <w:sz w:val="18"/>
          <w:szCs w:val="20"/>
          <w:rtl/>
        </w:rPr>
        <w:t>ماندن</w:t>
      </w:r>
      <w:r w:rsidR="004234E9" w:rsidRPr="00FE6C0D">
        <w:rPr>
          <w:sz w:val="18"/>
          <w:szCs w:val="20"/>
          <w:rtl/>
        </w:rPr>
        <w:t xml:space="preserve"> </w:t>
      </w:r>
      <w:r w:rsidR="004234E9" w:rsidRPr="00FE6C0D">
        <w:rPr>
          <w:rFonts w:hint="cs"/>
          <w:sz w:val="18"/>
          <w:szCs w:val="20"/>
          <w:rtl/>
        </w:rPr>
        <w:t>چراغ</w:t>
      </w:r>
      <w:r w:rsidR="004234E9" w:rsidRPr="00FE6C0D">
        <w:rPr>
          <w:sz w:val="18"/>
          <w:szCs w:val="20"/>
          <w:rtl/>
        </w:rPr>
        <w:t xml:space="preserve"> </w:t>
      </w:r>
      <w:r w:rsidR="004234E9" w:rsidRPr="00FE6C0D">
        <w:rPr>
          <w:rFonts w:hint="cs"/>
          <w:sz w:val="18"/>
          <w:szCs w:val="20"/>
          <w:rtl/>
        </w:rPr>
        <w:t>روغن</w:t>
      </w:r>
      <w:r w:rsidR="004234E9" w:rsidRPr="00FE6C0D">
        <w:rPr>
          <w:sz w:val="18"/>
          <w:szCs w:val="20"/>
          <w:rtl/>
        </w:rPr>
        <w:t xml:space="preserve">  </w:t>
      </w:r>
      <w:r w:rsidR="004234E9" w:rsidRPr="00FE6C0D">
        <w:rPr>
          <w:rFonts w:hint="cs"/>
          <w:sz w:val="18"/>
          <w:szCs w:val="20"/>
          <w:rtl/>
        </w:rPr>
        <w:t>پشت</w:t>
      </w:r>
      <w:r w:rsidR="004234E9" w:rsidRPr="00FE6C0D">
        <w:rPr>
          <w:sz w:val="18"/>
          <w:szCs w:val="20"/>
          <w:rtl/>
        </w:rPr>
        <w:t xml:space="preserve"> </w:t>
      </w:r>
      <w:r w:rsidR="004234E9" w:rsidRPr="00FE6C0D">
        <w:rPr>
          <w:rFonts w:hint="cs"/>
          <w:sz w:val="18"/>
          <w:szCs w:val="20"/>
          <w:rtl/>
        </w:rPr>
        <w:t>آمپر</w:t>
      </w:r>
      <w:r w:rsidR="004234E9" w:rsidRPr="00FE6C0D">
        <w:rPr>
          <w:sz w:val="18"/>
          <w:szCs w:val="20"/>
          <w:rtl/>
        </w:rPr>
        <w:t xml:space="preserve">. </w:t>
      </w:r>
      <w:r w:rsidR="000F5544">
        <w:rPr>
          <w:rFonts w:hint="cs"/>
          <w:sz w:val="18"/>
          <w:szCs w:val="20"/>
          <w:rtl/>
        </w:rPr>
        <w:t xml:space="preserve">فرایند: </w:t>
      </w:r>
      <w:r w:rsidR="004234E9" w:rsidRPr="00FE6C0D">
        <w:rPr>
          <w:rFonts w:hint="cs"/>
          <w:sz w:val="18"/>
          <w:szCs w:val="20"/>
          <w:rtl/>
        </w:rPr>
        <w:t>کاهش</w:t>
      </w:r>
      <w:r w:rsidR="004234E9" w:rsidRPr="00FE6C0D">
        <w:rPr>
          <w:sz w:val="18"/>
          <w:szCs w:val="20"/>
          <w:rtl/>
        </w:rPr>
        <w:t xml:space="preserve"> </w:t>
      </w:r>
      <w:r w:rsidR="004234E9" w:rsidRPr="00FE6C0D">
        <w:rPr>
          <w:rFonts w:hint="cs"/>
          <w:sz w:val="18"/>
          <w:szCs w:val="20"/>
          <w:rtl/>
        </w:rPr>
        <w:t>فشار</w:t>
      </w:r>
      <w:r w:rsidR="004234E9" w:rsidRPr="00FE6C0D">
        <w:rPr>
          <w:sz w:val="18"/>
          <w:szCs w:val="20"/>
          <w:rtl/>
        </w:rPr>
        <w:t xml:space="preserve"> </w:t>
      </w:r>
      <w:r w:rsidR="004234E9" w:rsidRPr="00FE6C0D">
        <w:rPr>
          <w:rFonts w:hint="cs"/>
          <w:sz w:val="18"/>
          <w:szCs w:val="20"/>
          <w:rtl/>
        </w:rPr>
        <w:t>روغن</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پایین‌آمدن</w:t>
      </w:r>
      <w:r w:rsidR="004234E9" w:rsidRPr="00FE6C0D">
        <w:rPr>
          <w:sz w:val="18"/>
          <w:szCs w:val="20"/>
          <w:rtl/>
        </w:rPr>
        <w:t xml:space="preserve"> </w:t>
      </w:r>
      <w:r w:rsidR="004234E9" w:rsidRPr="00FE6C0D">
        <w:rPr>
          <w:rFonts w:hint="cs"/>
          <w:sz w:val="18"/>
          <w:szCs w:val="20"/>
          <w:rtl/>
        </w:rPr>
        <w:t>دیافراگم</w:t>
      </w:r>
      <w:r w:rsidR="004234E9" w:rsidRPr="00FE6C0D">
        <w:rPr>
          <w:sz w:val="18"/>
          <w:szCs w:val="20"/>
          <w:rtl/>
        </w:rPr>
        <w:t xml:space="preserve"> </w:t>
      </w:r>
      <w:r w:rsidR="004234E9" w:rsidRPr="00FE6C0D">
        <w:rPr>
          <w:rFonts w:hint="cs"/>
          <w:sz w:val="18"/>
          <w:szCs w:val="20"/>
          <w:rtl/>
        </w:rPr>
        <w:t>فشنگی</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اتصال</w:t>
      </w:r>
      <w:r w:rsidR="004234E9" w:rsidRPr="00FE6C0D">
        <w:rPr>
          <w:sz w:val="18"/>
          <w:szCs w:val="20"/>
          <w:rtl/>
        </w:rPr>
        <w:t xml:space="preserve"> </w:t>
      </w:r>
      <w:r w:rsidR="004234E9" w:rsidRPr="00FE6C0D">
        <w:rPr>
          <w:rFonts w:hint="cs"/>
          <w:sz w:val="18"/>
          <w:szCs w:val="20"/>
          <w:rtl/>
        </w:rPr>
        <w:t>دو</w:t>
      </w:r>
      <w:r w:rsidR="004234E9" w:rsidRPr="00FE6C0D">
        <w:rPr>
          <w:sz w:val="18"/>
          <w:szCs w:val="20"/>
          <w:rtl/>
        </w:rPr>
        <w:t xml:space="preserve"> </w:t>
      </w:r>
      <w:r w:rsidR="004234E9" w:rsidRPr="00FE6C0D">
        <w:rPr>
          <w:rFonts w:hint="cs"/>
          <w:sz w:val="18"/>
          <w:szCs w:val="20"/>
          <w:rtl/>
        </w:rPr>
        <w:t>پلاتین</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جریان</w:t>
      </w:r>
      <w:r w:rsidR="004234E9" w:rsidRPr="00FE6C0D">
        <w:rPr>
          <w:sz w:val="18"/>
          <w:szCs w:val="20"/>
          <w:rtl/>
        </w:rPr>
        <w:t xml:space="preserve"> </w:t>
      </w:r>
      <w:r w:rsidR="004234E9" w:rsidRPr="00FE6C0D">
        <w:rPr>
          <w:rFonts w:hint="cs"/>
          <w:sz w:val="18"/>
          <w:szCs w:val="20"/>
          <w:rtl/>
        </w:rPr>
        <w:t>برق</w:t>
      </w:r>
      <w:r w:rsidR="004234E9" w:rsidRPr="00FE6C0D">
        <w:rPr>
          <w:sz w:val="18"/>
          <w:szCs w:val="20"/>
        </w:rPr>
        <w:t xml:space="preserve"> </w:t>
      </w:r>
      <w:r w:rsidR="004234E9" w:rsidRPr="00FE6C0D">
        <w:rPr>
          <w:rFonts w:ascii="Cambria Math" w:hAnsi="Cambria Math"/>
          <w:sz w:val="18"/>
          <w:szCs w:val="20"/>
        </w:rPr>
        <w:t>⃪</w:t>
      </w:r>
      <w:r w:rsidR="004234E9" w:rsidRPr="00FE6C0D">
        <w:rPr>
          <w:sz w:val="18"/>
          <w:szCs w:val="20"/>
          <w:rtl/>
        </w:rPr>
        <w:t xml:space="preserve"> </w:t>
      </w:r>
      <w:r w:rsidR="004234E9" w:rsidRPr="00FE6C0D">
        <w:rPr>
          <w:rFonts w:hint="cs"/>
          <w:sz w:val="18"/>
          <w:szCs w:val="20"/>
          <w:rtl/>
        </w:rPr>
        <w:t>روشن</w:t>
      </w:r>
      <w:r w:rsidR="004234E9" w:rsidRPr="00FE6C0D">
        <w:rPr>
          <w:sz w:val="18"/>
          <w:szCs w:val="20"/>
          <w:rtl/>
        </w:rPr>
        <w:t xml:space="preserve"> </w:t>
      </w:r>
      <w:r w:rsidR="004234E9" w:rsidRPr="00FE6C0D">
        <w:rPr>
          <w:rFonts w:hint="cs"/>
          <w:sz w:val="18"/>
          <w:szCs w:val="20"/>
          <w:rtl/>
        </w:rPr>
        <w:t>شدن</w:t>
      </w:r>
      <w:r w:rsidR="004234E9" w:rsidRPr="00FE6C0D">
        <w:rPr>
          <w:sz w:val="18"/>
          <w:szCs w:val="20"/>
          <w:rtl/>
        </w:rPr>
        <w:t xml:space="preserve"> </w:t>
      </w:r>
      <w:r w:rsidR="004234E9" w:rsidRPr="00FE6C0D">
        <w:rPr>
          <w:rFonts w:hint="cs"/>
          <w:sz w:val="18"/>
          <w:szCs w:val="20"/>
          <w:rtl/>
        </w:rPr>
        <w:t>چراغ</w:t>
      </w:r>
      <w:r w:rsidR="004234E9" w:rsidRPr="00FE6C0D">
        <w:rPr>
          <w:sz w:val="18"/>
          <w:szCs w:val="20"/>
          <w:rtl/>
        </w:rPr>
        <w:t xml:space="preserve"> </w:t>
      </w:r>
      <w:r w:rsidR="004234E9" w:rsidRPr="00FE6C0D">
        <w:rPr>
          <w:rFonts w:hint="cs"/>
          <w:sz w:val="18"/>
          <w:szCs w:val="20"/>
          <w:rtl/>
        </w:rPr>
        <w:t>روغن</w:t>
      </w:r>
      <w:r w:rsidR="004234E9" w:rsidRPr="00FE6C0D">
        <w:rPr>
          <w:sz w:val="18"/>
          <w:szCs w:val="20"/>
          <w:rtl/>
        </w:rPr>
        <w:t xml:space="preserve">  </w:t>
      </w:r>
      <w:r w:rsidR="004234E9" w:rsidRPr="00FE6C0D">
        <w:rPr>
          <w:rFonts w:hint="cs"/>
          <w:sz w:val="18"/>
          <w:szCs w:val="20"/>
          <w:rtl/>
        </w:rPr>
        <w:t>پشت</w:t>
      </w:r>
      <w:r w:rsidR="004234E9" w:rsidRPr="00FE6C0D">
        <w:rPr>
          <w:sz w:val="18"/>
          <w:szCs w:val="20"/>
          <w:rtl/>
        </w:rPr>
        <w:t xml:space="preserve"> </w:t>
      </w:r>
      <w:r w:rsidR="004234E9" w:rsidRPr="00FE6C0D">
        <w:rPr>
          <w:rFonts w:hint="cs"/>
          <w:sz w:val="18"/>
          <w:szCs w:val="20"/>
          <w:rtl/>
        </w:rPr>
        <w:t>آمپر</w:t>
      </w:r>
      <w:r w:rsidR="004234E9" w:rsidRPr="00FE6C0D">
        <w:rPr>
          <w:sz w:val="18"/>
          <w:szCs w:val="20"/>
          <w:rtl/>
        </w:rPr>
        <w:t xml:space="preserve"> </w:t>
      </w:r>
      <w:r w:rsidR="007A46C4" w:rsidRPr="00FE6C0D">
        <w:rPr>
          <w:rFonts w:hint="cs"/>
          <w:sz w:val="18"/>
          <w:szCs w:val="20"/>
          <w:rtl/>
        </w:rPr>
        <w:t>(نخست</w:t>
      </w:r>
      <w:r w:rsidR="007A46C4" w:rsidRPr="00FE6C0D">
        <w:rPr>
          <w:sz w:val="18"/>
          <w:szCs w:val="20"/>
          <w:rtl/>
        </w:rPr>
        <w:t xml:space="preserve"> </w:t>
      </w:r>
      <w:r w:rsidR="007A46C4" w:rsidRPr="00FE6C0D">
        <w:rPr>
          <w:rFonts w:hint="cs"/>
          <w:sz w:val="18"/>
          <w:szCs w:val="20"/>
          <w:rtl/>
        </w:rPr>
        <w:t>اویل</w:t>
      </w:r>
      <w:r w:rsidR="007A46C4" w:rsidRPr="00FE6C0D">
        <w:rPr>
          <w:sz w:val="18"/>
          <w:szCs w:val="20"/>
          <w:rtl/>
        </w:rPr>
        <w:t xml:space="preserve"> </w:t>
      </w:r>
      <w:r w:rsidR="007A46C4" w:rsidRPr="00FE6C0D">
        <w:rPr>
          <w:rFonts w:hint="cs"/>
          <w:sz w:val="18"/>
          <w:szCs w:val="20"/>
          <w:rtl/>
        </w:rPr>
        <w:t>ماژول</w:t>
      </w:r>
      <w:r w:rsidR="007A46C4" w:rsidRPr="00FE6C0D">
        <w:rPr>
          <w:sz w:val="18"/>
          <w:szCs w:val="20"/>
          <w:rtl/>
        </w:rPr>
        <w:t xml:space="preserve"> </w:t>
      </w:r>
      <w:r w:rsidR="007A46C4" w:rsidRPr="00FE6C0D">
        <w:rPr>
          <w:rFonts w:hint="cs"/>
          <w:sz w:val="18"/>
          <w:szCs w:val="20"/>
          <w:rtl/>
        </w:rPr>
        <w:t>بررسی شود)</w:t>
      </w:r>
      <w:r w:rsidR="007A46C4" w:rsidRPr="00FE6C0D">
        <w:rPr>
          <w:sz w:val="18"/>
          <w:szCs w:val="20"/>
          <w:rtl/>
        </w:rPr>
        <w:t>.</w:t>
      </w:r>
      <w:r w:rsidR="000F5544">
        <w:rPr>
          <w:rFonts w:hint="cs"/>
          <w:sz w:val="18"/>
          <w:szCs w:val="20"/>
          <w:rtl/>
        </w:rPr>
        <w:t xml:space="preserve"> </w:t>
      </w:r>
      <w:r w:rsidR="004234E9" w:rsidRPr="00FE6C0D">
        <w:rPr>
          <w:rFonts w:hint="cs"/>
          <w:sz w:val="18"/>
          <w:szCs w:val="20"/>
          <w:rtl/>
        </w:rPr>
        <w:t>تعرفه</w:t>
      </w:r>
      <w:r w:rsidR="004234E9" w:rsidRPr="00FE6C0D">
        <w:rPr>
          <w:sz w:val="18"/>
          <w:szCs w:val="20"/>
          <w:rtl/>
        </w:rPr>
        <w:t xml:space="preserve"> </w:t>
      </w:r>
      <w:r w:rsidR="004234E9" w:rsidRPr="00FE6C0D">
        <w:rPr>
          <w:rFonts w:hint="cs"/>
          <w:sz w:val="18"/>
          <w:szCs w:val="20"/>
          <w:rtl/>
        </w:rPr>
        <w:t>بندی</w:t>
      </w:r>
      <w:r w:rsidR="00711A93">
        <w:rPr>
          <w:rFonts w:hint="cs"/>
          <w:sz w:val="18"/>
          <w:szCs w:val="20"/>
          <w:rtl/>
        </w:rPr>
        <w:t xml:space="preserve"> : </w:t>
      </w:r>
      <w:r w:rsidR="001443D5" w:rsidRPr="00FE6C0D">
        <w:rPr>
          <w:rFonts w:hint="cs"/>
          <w:sz w:val="18"/>
          <w:szCs w:val="20"/>
          <w:rtl/>
        </w:rPr>
        <w:t xml:space="preserve">پانل </w:t>
      </w:r>
      <w:r w:rsidR="00457500" w:rsidRPr="00FE6C0D">
        <w:rPr>
          <w:rFonts w:hint="cs"/>
          <w:sz w:val="18"/>
          <w:szCs w:val="20"/>
          <w:rtl/>
        </w:rPr>
        <w:t xml:space="preserve">نشانگر </w:t>
      </w:r>
      <w:r w:rsidR="001443D5" w:rsidRPr="00FE6C0D">
        <w:rPr>
          <w:rFonts w:hint="cs"/>
          <w:sz w:val="18"/>
          <w:szCs w:val="20"/>
          <w:rtl/>
        </w:rPr>
        <w:t>خودرو و موتور سیکلت دارای ادوات سنجش از قبیل سرعت سنج  کیلومتر شمار ، دور سنج موتور ، گیج حرارت سنج</w:t>
      </w:r>
      <w:r w:rsidR="006C3CF5" w:rsidRPr="00FE6C0D">
        <w:rPr>
          <w:rFonts w:hint="cs"/>
          <w:sz w:val="18"/>
          <w:szCs w:val="20"/>
          <w:rtl/>
        </w:rPr>
        <w:t xml:space="preserve">ش گرمایش و آب </w:t>
      </w:r>
      <w:r w:rsidR="001443D5" w:rsidRPr="00FE6C0D">
        <w:rPr>
          <w:rFonts w:hint="cs"/>
          <w:sz w:val="18"/>
          <w:szCs w:val="20"/>
          <w:rtl/>
        </w:rPr>
        <w:t xml:space="preserve"> ، گیج بنزین و دیگر به شرح زیر در جدول تعرفه گمرکی طبقه بندی می شوند</w:t>
      </w:r>
      <w:r w:rsidR="006C3CF5" w:rsidRPr="00FE6C0D">
        <w:rPr>
          <w:rFonts w:hint="cs"/>
          <w:sz w:val="18"/>
          <w:szCs w:val="20"/>
          <w:rtl/>
        </w:rPr>
        <w:t xml:space="preserve"> </w:t>
      </w:r>
      <w:r w:rsidR="008D60C7" w:rsidRPr="00FE6C0D">
        <w:rPr>
          <w:rFonts w:hint="cs"/>
          <w:sz w:val="18"/>
          <w:szCs w:val="20"/>
          <w:rtl/>
        </w:rPr>
        <w:t xml:space="preserve">: </w:t>
      </w:r>
      <w:r w:rsidR="006C3CF5" w:rsidRPr="00FE6C0D">
        <w:rPr>
          <w:rFonts w:hint="cs"/>
          <w:sz w:val="18"/>
          <w:szCs w:val="20"/>
          <w:rtl/>
        </w:rPr>
        <w:t xml:space="preserve">موتور سیکلت : </w:t>
      </w:r>
      <w:r w:rsidR="006A4025" w:rsidRPr="00FE6C0D">
        <w:rPr>
          <w:rFonts w:hint="cs"/>
          <w:sz w:val="18"/>
          <w:szCs w:val="20"/>
          <w:rtl/>
        </w:rPr>
        <w:t>شماره</w:t>
      </w:r>
      <w:r w:rsidR="001443D5" w:rsidRPr="00FE6C0D">
        <w:rPr>
          <w:rFonts w:hint="cs"/>
          <w:sz w:val="18"/>
          <w:szCs w:val="20"/>
          <w:rtl/>
        </w:rPr>
        <w:t xml:space="preserve"> (</w:t>
      </w:r>
      <w:r w:rsidR="006C3CF5" w:rsidRPr="00FE6C0D">
        <w:rPr>
          <w:rFonts w:hint="cs"/>
          <w:sz w:val="18"/>
          <w:szCs w:val="20"/>
          <w:rtl/>
        </w:rPr>
        <w:t xml:space="preserve">90292021 </w:t>
      </w:r>
      <w:r w:rsidR="001443D5" w:rsidRPr="00FE6C0D">
        <w:rPr>
          <w:rFonts w:hint="cs"/>
          <w:sz w:val="18"/>
          <w:szCs w:val="20"/>
          <w:rtl/>
        </w:rPr>
        <w:t xml:space="preserve">) </w:t>
      </w:r>
      <w:r w:rsidR="006C3CF5" w:rsidRPr="00FE6C0D">
        <w:rPr>
          <w:rFonts w:hint="cs"/>
          <w:sz w:val="18"/>
          <w:szCs w:val="20"/>
          <w:rtl/>
        </w:rPr>
        <w:t>سواری ، سواری کار و وانت شماره (90292022) ، کامیون و اتوبوس شماره (90292023)</w:t>
      </w:r>
      <w:r w:rsidR="000177C7" w:rsidRPr="00FE6C0D">
        <w:rPr>
          <w:rFonts w:hint="cs"/>
          <w:sz w:val="18"/>
          <w:szCs w:val="20"/>
          <w:rtl/>
        </w:rPr>
        <w:t xml:space="preserve"> ، دیگر خودروها شماره (90292029) ، اجزاء وقطعات و متفرعات شماره (90299000).</w:t>
      </w:r>
    </w:p>
    <w:p w:rsidR="000D319B" w:rsidRPr="00FE6C0D" w:rsidRDefault="000D319B" w:rsidP="0024171F">
      <w:pPr>
        <w:spacing w:after="0" w:line="240" w:lineRule="auto"/>
        <w:rPr>
          <w:sz w:val="18"/>
          <w:szCs w:val="20"/>
          <w:rtl/>
        </w:rPr>
      </w:pPr>
      <w:r w:rsidRPr="00FE6C0D">
        <w:rPr>
          <w:rFonts w:hint="cs"/>
          <w:sz w:val="18"/>
          <w:szCs w:val="20"/>
          <w:rtl/>
        </w:rPr>
        <w:t xml:space="preserve">پمپ </w:t>
      </w:r>
      <w:r w:rsidR="0024171F" w:rsidRPr="00FE6C0D">
        <w:rPr>
          <w:rFonts w:hint="cs"/>
          <w:sz w:val="18"/>
          <w:szCs w:val="20"/>
          <w:rtl/>
        </w:rPr>
        <w:t>سوخت (</w:t>
      </w:r>
      <w:r w:rsidR="0024171F" w:rsidRPr="00FE6C0D">
        <w:rPr>
          <w:sz w:val="18"/>
          <w:szCs w:val="20"/>
        </w:rPr>
        <w:t>fuel pump</w:t>
      </w:r>
      <w:r w:rsidR="0024171F" w:rsidRPr="00FE6C0D">
        <w:rPr>
          <w:rFonts w:hint="cs"/>
          <w:sz w:val="18"/>
          <w:szCs w:val="20"/>
          <w:rtl/>
        </w:rPr>
        <w:t>)</w:t>
      </w:r>
    </w:p>
    <w:p w:rsidR="000F5544" w:rsidRDefault="00EF2A98" w:rsidP="000F5544">
      <w:pPr>
        <w:spacing w:after="0" w:line="240" w:lineRule="auto"/>
        <w:jc w:val="both"/>
        <w:rPr>
          <w:sz w:val="18"/>
          <w:szCs w:val="20"/>
          <w:rtl/>
        </w:rPr>
      </w:pPr>
      <w:r w:rsidRPr="00FE6C0D">
        <w:rPr>
          <w:rFonts w:hint="cs"/>
          <w:sz w:val="18"/>
          <w:szCs w:val="20"/>
          <w:rtl/>
        </w:rPr>
        <w:t>سازه مکانیکی ، الکترونیکی درون ب</w:t>
      </w:r>
      <w:r w:rsidR="00C24B30" w:rsidRPr="00FE6C0D">
        <w:rPr>
          <w:rFonts w:hint="cs"/>
          <w:sz w:val="18"/>
          <w:szCs w:val="20"/>
          <w:rtl/>
        </w:rPr>
        <w:t>ا</w:t>
      </w:r>
      <w:r w:rsidRPr="00FE6C0D">
        <w:rPr>
          <w:rFonts w:hint="cs"/>
          <w:sz w:val="18"/>
          <w:szCs w:val="20"/>
          <w:rtl/>
        </w:rPr>
        <w:t xml:space="preserve">ک بنزین </w:t>
      </w:r>
      <w:r w:rsidR="00120F0F" w:rsidRPr="00FE6C0D">
        <w:rPr>
          <w:rFonts w:hint="cs"/>
          <w:sz w:val="18"/>
          <w:szCs w:val="20"/>
          <w:rtl/>
        </w:rPr>
        <w:t xml:space="preserve">یا گازوئیل </w:t>
      </w:r>
      <w:r w:rsidRPr="00FE6C0D">
        <w:rPr>
          <w:rFonts w:hint="cs"/>
          <w:sz w:val="18"/>
          <w:szCs w:val="20"/>
          <w:rtl/>
        </w:rPr>
        <w:t xml:space="preserve">که فرایند </w:t>
      </w:r>
      <w:r w:rsidR="000D319B" w:rsidRPr="00FE6C0D">
        <w:rPr>
          <w:rFonts w:hint="cs"/>
          <w:sz w:val="18"/>
          <w:szCs w:val="20"/>
          <w:rtl/>
        </w:rPr>
        <w:t>فشار</w:t>
      </w:r>
      <w:r w:rsidR="000D319B" w:rsidRPr="00FE6C0D">
        <w:rPr>
          <w:sz w:val="18"/>
          <w:szCs w:val="20"/>
          <w:rtl/>
        </w:rPr>
        <w:t xml:space="preserve"> </w:t>
      </w:r>
      <w:r w:rsidR="000D319B" w:rsidRPr="00FE6C0D">
        <w:rPr>
          <w:rFonts w:hint="cs"/>
          <w:sz w:val="18"/>
          <w:szCs w:val="20"/>
          <w:rtl/>
        </w:rPr>
        <w:t xml:space="preserve">سازی </w:t>
      </w:r>
      <w:r w:rsidR="00C24B30" w:rsidRPr="00FE6C0D">
        <w:rPr>
          <w:rFonts w:hint="cs"/>
          <w:sz w:val="18"/>
          <w:szCs w:val="20"/>
          <w:rtl/>
        </w:rPr>
        <w:t>(4 تا 6 بار)</w:t>
      </w:r>
      <w:r w:rsidR="000D319B" w:rsidRPr="00FE6C0D">
        <w:rPr>
          <w:rFonts w:hint="cs"/>
          <w:sz w:val="18"/>
          <w:szCs w:val="20"/>
          <w:rtl/>
        </w:rPr>
        <w:t xml:space="preserve"> پالایش  وفرافرست سوخت </w:t>
      </w:r>
      <w:r w:rsidRPr="00FE6C0D">
        <w:rPr>
          <w:rFonts w:hint="cs"/>
          <w:sz w:val="18"/>
          <w:szCs w:val="20"/>
          <w:rtl/>
        </w:rPr>
        <w:t>را به موتور بر عهده دا</w:t>
      </w:r>
      <w:r w:rsidR="00C24B30" w:rsidRPr="00FE6C0D">
        <w:rPr>
          <w:rFonts w:hint="cs"/>
          <w:sz w:val="18"/>
          <w:szCs w:val="20"/>
          <w:rtl/>
        </w:rPr>
        <w:t>ر</w:t>
      </w:r>
      <w:r w:rsidRPr="00FE6C0D">
        <w:rPr>
          <w:rFonts w:hint="cs"/>
          <w:sz w:val="18"/>
          <w:szCs w:val="20"/>
          <w:rtl/>
        </w:rPr>
        <w:t>د.</w:t>
      </w:r>
      <w:r w:rsidR="00C24B30" w:rsidRPr="00FE6C0D">
        <w:rPr>
          <w:rFonts w:hint="cs"/>
          <w:sz w:val="18"/>
          <w:szCs w:val="20"/>
          <w:rtl/>
        </w:rPr>
        <w:t xml:space="preserve"> دلیل جایگزینش در مخزن سوخت : تماس نزدیک با سوخت ، خنک شدن و کاهش صدا است . با این حال گاه پمپ بنزین بیرون از باک خودرو بر روی بلوک سیلندر یا در مسیر</w:t>
      </w:r>
      <w:r w:rsidR="00C24B30" w:rsidRPr="00FE6C0D">
        <w:rPr>
          <w:sz w:val="18"/>
          <w:szCs w:val="20"/>
          <w:rtl/>
        </w:rPr>
        <w:t xml:space="preserve"> </w:t>
      </w:r>
      <w:r w:rsidR="00C24B30" w:rsidRPr="00FE6C0D">
        <w:rPr>
          <w:rFonts w:hint="cs"/>
          <w:sz w:val="18"/>
          <w:szCs w:val="20"/>
          <w:rtl/>
        </w:rPr>
        <w:t>بنزین پیکربندی می شود.</w:t>
      </w:r>
      <w:r w:rsidR="00BA3E6D" w:rsidRPr="00FE6C0D">
        <w:rPr>
          <w:rFonts w:hint="cs"/>
          <w:sz w:val="18"/>
          <w:szCs w:val="20"/>
          <w:rtl/>
        </w:rPr>
        <w:t xml:space="preserve"> در</w:t>
      </w:r>
      <w:r w:rsidR="00BA3E6D" w:rsidRPr="00FE6C0D">
        <w:rPr>
          <w:sz w:val="18"/>
          <w:szCs w:val="20"/>
          <w:rtl/>
        </w:rPr>
        <w:t xml:space="preserve"> </w:t>
      </w:r>
      <w:r w:rsidR="00BA3E6D" w:rsidRPr="00FE6C0D">
        <w:rPr>
          <w:rFonts w:hint="cs"/>
          <w:sz w:val="18"/>
          <w:szCs w:val="20"/>
          <w:rtl/>
        </w:rPr>
        <w:t>برخی</w:t>
      </w:r>
      <w:r w:rsidR="00BA3E6D" w:rsidRPr="00FE6C0D">
        <w:rPr>
          <w:sz w:val="18"/>
          <w:szCs w:val="20"/>
          <w:rtl/>
        </w:rPr>
        <w:t xml:space="preserve"> </w:t>
      </w:r>
      <w:r w:rsidR="00BA3E6D" w:rsidRPr="00FE6C0D">
        <w:rPr>
          <w:rFonts w:hint="cs"/>
          <w:sz w:val="18"/>
          <w:szCs w:val="20"/>
          <w:rtl/>
        </w:rPr>
        <w:t>خودروها</w:t>
      </w:r>
      <w:r w:rsidR="00BA3E6D" w:rsidRPr="00FE6C0D">
        <w:rPr>
          <w:sz w:val="18"/>
          <w:szCs w:val="20"/>
          <w:rtl/>
        </w:rPr>
        <w:t xml:space="preserve"> </w:t>
      </w:r>
      <w:r w:rsidR="00BA3E6D" w:rsidRPr="00FE6C0D">
        <w:rPr>
          <w:rFonts w:hint="cs"/>
          <w:sz w:val="18"/>
          <w:szCs w:val="20"/>
          <w:rtl/>
        </w:rPr>
        <w:t>دو</w:t>
      </w:r>
      <w:r w:rsidR="00BA3E6D" w:rsidRPr="00FE6C0D">
        <w:rPr>
          <w:sz w:val="18"/>
          <w:szCs w:val="20"/>
          <w:rtl/>
        </w:rPr>
        <w:t xml:space="preserve"> </w:t>
      </w:r>
      <w:r w:rsidR="00BA3E6D" w:rsidRPr="00FE6C0D">
        <w:rPr>
          <w:rFonts w:hint="cs"/>
          <w:sz w:val="18"/>
          <w:szCs w:val="20"/>
          <w:rtl/>
        </w:rPr>
        <w:t>پمپ</w:t>
      </w:r>
      <w:r w:rsidR="00BA3E6D" w:rsidRPr="00FE6C0D">
        <w:rPr>
          <w:sz w:val="18"/>
          <w:szCs w:val="20"/>
          <w:rtl/>
        </w:rPr>
        <w:t xml:space="preserve"> </w:t>
      </w:r>
      <w:r w:rsidR="00BA3E6D" w:rsidRPr="00FE6C0D">
        <w:rPr>
          <w:rFonts w:hint="cs"/>
          <w:sz w:val="18"/>
          <w:szCs w:val="20"/>
          <w:rtl/>
        </w:rPr>
        <w:t>(یکی</w:t>
      </w:r>
      <w:r w:rsidR="00BA3E6D" w:rsidRPr="00FE6C0D">
        <w:rPr>
          <w:sz w:val="18"/>
          <w:szCs w:val="20"/>
          <w:rtl/>
        </w:rPr>
        <w:t xml:space="preserve"> </w:t>
      </w:r>
      <w:r w:rsidR="00BA3E6D" w:rsidRPr="00FE6C0D">
        <w:rPr>
          <w:rFonts w:hint="cs"/>
          <w:sz w:val="18"/>
          <w:szCs w:val="20"/>
          <w:rtl/>
        </w:rPr>
        <w:t xml:space="preserve">برای </w:t>
      </w:r>
      <w:r w:rsidR="00BA3E6D" w:rsidRPr="00FE6C0D">
        <w:rPr>
          <w:rFonts w:hint="cs"/>
          <w:sz w:val="18"/>
          <w:szCs w:val="20"/>
          <w:rtl/>
        </w:rPr>
        <w:lastRenderedPageBreak/>
        <w:t>فرست سوخت</w:t>
      </w:r>
      <w:r w:rsidR="00BA3E6D" w:rsidRPr="00FE6C0D">
        <w:rPr>
          <w:sz w:val="18"/>
          <w:szCs w:val="20"/>
          <w:rtl/>
        </w:rPr>
        <w:t xml:space="preserve"> </w:t>
      </w:r>
      <w:r w:rsidR="00BA3E6D" w:rsidRPr="00FE6C0D">
        <w:rPr>
          <w:rFonts w:hint="cs"/>
          <w:sz w:val="18"/>
          <w:szCs w:val="20"/>
          <w:rtl/>
        </w:rPr>
        <w:t>و</w:t>
      </w:r>
      <w:r w:rsidR="00BA3E6D" w:rsidRPr="00FE6C0D">
        <w:rPr>
          <w:sz w:val="18"/>
          <w:szCs w:val="20"/>
          <w:rtl/>
        </w:rPr>
        <w:t xml:space="preserve"> </w:t>
      </w:r>
      <w:r w:rsidR="00BA3E6D" w:rsidRPr="00FE6C0D">
        <w:rPr>
          <w:rFonts w:hint="cs"/>
          <w:sz w:val="18"/>
          <w:szCs w:val="20"/>
          <w:rtl/>
        </w:rPr>
        <w:t>دیگری برای</w:t>
      </w:r>
      <w:r w:rsidR="00BA3E6D" w:rsidRPr="00FE6C0D">
        <w:rPr>
          <w:sz w:val="18"/>
          <w:szCs w:val="20"/>
          <w:rtl/>
        </w:rPr>
        <w:t xml:space="preserve"> </w:t>
      </w:r>
      <w:r w:rsidR="00BA3E6D" w:rsidRPr="00FE6C0D">
        <w:rPr>
          <w:rFonts w:hint="cs"/>
          <w:sz w:val="18"/>
          <w:szCs w:val="20"/>
          <w:rtl/>
        </w:rPr>
        <w:t>فشار</w:t>
      </w:r>
      <w:r w:rsidR="00BA3E6D" w:rsidRPr="00FE6C0D">
        <w:rPr>
          <w:sz w:val="18"/>
          <w:szCs w:val="20"/>
          <w:rtl/>
        </w:rPr>
        <w:t xml:space="preserve"> </w:t>
      </w:r>
      <w:r w:rsidR="00BA3E6D" w:rsidRPr="00FE6C0D">
        <w:rPr>
          <w:rFonts w:hint="cs"/>
          <w:sz w:val="18"/>
          <w:szCs w:val="20"/>
          <w:rtl/>
        </w:rPr>
        <w:t>سازی و</w:t>
      </w:r>
      <w:r w:rsidR="00BA3E6D" w:rsidRPr="00FE6C0D">
        <w:rPr>
          <w:sz w:val="18"/>
          <w:szCs w:val="20"/>
          <w:rtl/>
        </w:rPr>
        <w:t xml:space="preserve"> </w:t>
      </w:r>
      <w:r w:rsidR="00BA3E6D" w:rsidRPr="00FE6C0D">
        <w:rPr>
          <w:rFonts w:hint="cs"/>
          <w:sz w:val="18"/>
          <w:szCs w:val="20"/>
          <w:rtl/>
        </w:rPr>
        <w:t xml:space="preserve">پالایش ) </w:t>
      </w:r>
      <w:r w:rsidR="00152B70" w:rsidRPr="00FE6C0D">
        <w:rPr>
          <w:rFonts w:hint="cs"/>
          <w:sz w:val="18"/>
          <w:szCs w:val="20"/>
          <w:rtl/>
        </w:rPr>
        <w:t xml:space="preserve">یا یک پکیج طراحی شده. </w:t>
      </w:r>
      <w:r w:rsidR="00B23665" w:rsidRPr="00FE6C0D">
        <w:rPr>
          <w:rFonts w:hint="cs"/>
          <w:sz w:val="18"/>
          <w:szCs w:val="20"/>
          <w:rtl/>
        </w:rPr>
        <w:t xml:space="preserve"> </w:t>
      </w:r>
      <w:r w:rsidR="000F5544">
        <w:rPr>
          <w:rFonts w:hint="cs"/>
          <w:sz w:val="18"/>
          <w:szCs w:val="20"/>
          <w:rtl/>
        </w:rPr>
        <w:t xml:space="preserve"> </w:t>
      </w:r>
      <w:r w:rsidR="00152B70" w:rsidRPr="00FE6C0D">
        <w:rPr>
          <w:rFonts w:hint="cs"/>
          <w:sz w:val="18"/>
          <w:szCs w:val="20"/>
          <w:rtl/>
        </w:rPr>
        <w:t xml:space="preserve">دسته بندی : </w:t>
      </w:r>
      <w:r w:rsidR="00181EB1" w:rsidRPr="00FE6C0D">
        <w:rPr>
          <w:rFonts w:hint="cs"/>
          <w:sz w:val="18"/>
          <w:szCs w:val="20"/>
          <w:rtl/>
        </w:rPr>
        <w:t>مکانیکی (در خودروهای کاربراتوری )</w:t>
      </w:r>
      <w:r w:rsidR="002E248C" w:rsidRPr="00FE6C0D">
        <w:rPr>
          <w:rFonts w:hint="cs"/>
          <w:sz w:val="18"/>
          <w:szCs w:val="20"/>
          <w:rtl/>
        </w:rPr>
        <w:t xml:space="preserve"> </w:t>
      </w:r>
      <w:r w:rsidR="002E248C" w:rsidRPr="00FE6C0D">
        <w:rPr>
          <w:sz w:val="18"/>
          <w:szCs w:val="20"/>
          <w:rtl/>
        </w:rPr>
        <w:t>*</w:t>
      </w:r>
      <w:r w:rsidR="00181EB1" w:rsidRPr="00FE6C0D">
        <w:rPr>
          <w:rFonts w:hint="cs"/>
          <w:sz w:val="18"/>
          <w:szCs w:val="20"/>
          <w:rtl/>
        </w:rPr>
        <w:t xml:space="preserve"> الکتریکی (در خودروهای انژکتوری)</w:t>
      </w:r>
      <w:r w:rsidR="00B23665" w:rsidRPr="00FE6C0D">
        <w:rPr>
          <w:rFonts w:hint="cs"/>
          <w:sz w:val="18"/>
          <w:szCs w:val="20"/>
          <w:rtl/>
        </w:rPr>
        <w:t xml:space="preserve"> </w:t>
      </w:r>
      <w:r w:rsidR="002E248C" w:rsidRPr="00FE6C0D">
        <w:rPr>
          <w:rFonts w:hint="cs"/>
          <w:sz w:val="18"/>
          <w:szCs w:val="20"/>
          <w:rtl/>
        </w:rPr>
        <w:t xml:space="preserve">. </w:t>
      </w:r>
      <w:r w:rsidR="000F5544">
        <w:rPr>
          <w:rFonts w:hint="cs"/>
          <w:sz w:val="18"/>
          <w:szCs w:val="20"/>
          <w:rtl/>
        </w:rPr>
        <w:t xml:space="preserve"> </w:t>
      </w:r>
    </w:p>
    <w:p w:rsidR="002E248C" w:rsidRPr="00FE6C0D" w:rsidRDefault="00A030CB" w:rsidP="000F5544">
      <w:pPr>
        <w:spacing w:after="0" w:line="240" w:lineRule="auto"/>
        <w:jc w:val="both"/>
        <w:rPr>
          <w:sz w:val="18"/>
          <w:szCs w:val="20"/>
          <w:rtl/>
        </w:rPr>
      </w:pPr>
      <w:r>
        <w:rPr>
          <w:rFonts w:hint="cs"/>
          <w:sz w:val="18"/>
          <w:szCs w:val="20"/>
          <w:rtl/>
        </w:rPr>
        <w:t xml:space="preserve">ساختار </w:t>
      </w:r>
      <w:r w:rsidR="00181EB1" w:rsidRPr="00FE6C0D">
        <w:rPr>
          <w:rFonts w:hint="cs"/>
          <w:sz w:val="18"/>
          <w:szCs w:val="20"/>
          <w:rtl/>
        </w:rPr>
        <w:t>پمپ مکانیکی</w:t>
      </w:r>
      <w:r w:rsidR="007449E9" w:rsidRPr="00FE6C0D">
        <w:rPr>
          <w:rFonts w:hint="cs"/>
          <w:sz w:val="18"/>
          <w:szCs w:val="20"/>
          <w:rtl/>
        </w:rPr>
        <w:t xml:space="preserve"> </w:t>
      </w:r>
      <w:r w:rsidR="009323DF" w:rsidRPr="00FE6C0D">
        <w:rPr>
          <w:rFonts w:hint="cs"/>
          <w:sz w:val="18"/>
          <w:szCs w:val="20"/>
          <w:rtl/>
        </w:rPr>
        <w:t xml:space="preserve">: </w:t>
      </w:r>
      <w:r w:rsidR="00181EB1" w:rsidRPr="00FE6C0D">
        <w:rPr>
          <w:rFonts w:hint="cs"/>
          <w:sz w:val="18"/>
          <w:szCs w:val="20"/>
          <w:rtl/>
        </w:rPr>
        <w:t>فنر</w:t>
      </w:r>
      <w:r w:rsidR="00181EB1" w:rsidRPr="00FE6C0D">
        <w:rPr>
          <w:sz w:val="18"/>
          <w:szCs w:val="20"/>
          <w:rtl/>
        </w:rPr>
        <w:t xml:space="preserve"> </w:t>
      </w:r>
      <w:r w:rsidR="00181EB1" w:rsidRPr="00FE6C0D">
        <w:rPr>
          <w:rFonts w:hint="cs"/>
          <w:sz w:val="18"/>
          <w:szCs w:val="20"/>
          <w:rtl/>
        </w:rPr>
        <w:t>انگشتی</w:t>
      </w:r>
      <w:r w:rsidR="00BE5080" w:rsidRPr="00FE6C0D">
        <w:rPr>
          <w:rFonts w:ascii="Cambria Math" w:hAnsi="Cambria Math" w:cs="Cambria Math" w:hint="cs"/>
          <w:sz w:val="18"/>
          <w:szCs w:val="20"/>
          <w:rtl/>
        </w:rPr>
        <w:t>⃪</w:t>
      </w:r>
      <w:r w:rsidR="00BE5080" w:rsidRPr="00FE6C0D">
        <w:rPr>
          <w:rFonts w:hint="cs"/>
          <w:sz w:val="18"/>
          <w:szCs w:val="20"/>
          <w:rtl/>
        </w:rPr>
        <w:t xml:space="preserve"> فرست </w:t>
      </w:r>
      <w:r w:rsidR="00181EB1" w:rsidRPr="00FE6C0D">
        <w:rPr>
          <w:rFonts w:hint="cs"/>
          <w:sz w:val="18"/>
          <w:szCs w:val="20"/>
          <w:rtl/>
        </w:rPr>
        <w:t>نیروی</w:t>
      </w:r>
      <w:r w:rsidR="00181EB1" w:rsidRPr="00FE6C0D">
        <w:rPr>
          <w:sz w:val="18"/>
          <w:szCs w:val="20"/>
          <w:rtl/>
        </w:rPr>
        <w:t xml:space="preserve"> </w:t>
      </w:r>
      <w:r w:rsidR="00181EB1" w:rsidRPr="00FE6C0D">
        <w:rPr>
          <w:rFonts w:hint="cs"/>
          <w:sz w:val="18"/>
          <w:szCs w:val="20"/>
          <w:rtl/>
        </w:rPr>
        <w:t>انگشتی</w:t>
      </w:r>
      <w:r w:rsidR="00181EB1" w:rsidRPr="00FE6C0D">
        <w:rPr>
          <w:sz w:val="18"/>
          <w:szCs w:val="20"/>
          <w:rtl/>
        </w:rPr>
        <w:t xml:space="preserve"> </w:t>
      </w:r>
      <w:r w:rsidR="00181EB1" w:rsidRPr="00FE6C0D">
        <w:rPr>
          <w:rFonts w:hint="cs"/>
          <w:sz w:val="18"/>
          <w:szCs w:val="20"/>
          <w:rtl/>
        </w:rPr>
        <w:t>به</w:t>
      </w:r>
      <w:r w:rsidR="00181EB1" w:rsidRPr="00FE6C0D">
        <w:rPr>
          <w:sz w:val="18"/>
          <w:szCs w:val="20"/>
          <w:rtl/>
        </w:rPr>
        <w:t xml:space="preserve"> </w:t>
      </w:r>
      <w:r w:rsidR="00181EB1" w:rsidRPr="00FE6C0D">
        <w:rPr>
          <w:rFonts w:hint="cs"/>
          <w:sz w:val="18"/>
          <w:szCs w:val="20"/>
          <w:rtl/>
        </w:rPr>
        <w:t>فنر</w:t>
      </w:r>
      <w:r w:rsidR="00181EB1" w:rsidRPr="00FE6C0D">
        <w:rPr>
          <w:sz w:val="18"/>
          <w:szCs w:val="20"/>
          <w:rtl/>
        </w:rPr>
        <w:t xml:space="preserve"> </w:t>
      </w:r>
      <w:r w:rsidR="00181EB1" w:rsidRPr="00FE6C0D">
        <w:rPr>
          <w:rFonts w:hint="cs"/>
          <w:sz w:val="18"/>
          <w:szCs w:val="20"/>
          <w:rtl/>
        </w:rPr>
        <w:t>دیافراگم</w:t>
      </w:r>
      <w:r w:rsidR="00181EB1" w:rsidRPr="00FE6C0D">
        <w:rPr>
          <w:sz w:val="18"/>
          <w:szCs w:val="20"/>
          <w:rtl/>
        </w:rPr>
        <w:t xml:space="preserve"> </w:t>
      </w:r>
      <w:r w:rsidR="00BE5080" w:rsidRPr="00FE6C0D">
        <w:rPr>
          <w:rFonts w:ascii="Cambria Math" w:hAnsi="Cambria Math" w:cs="Cambria Math" w:hint="cs"/>
          <w:sz w:val="18"/>
          <w:szCs w:val="20"/>
          <w:rtl/>
        </w:rPr>
        <w:t>⃪</w:t>
      </w:r>
      <w:r w:rsidR="00BE5080" w:rsidRPr="00FE6C0D">
        <w:rPr>
          <w:rFonts w:ascii="Cambria Math" w:hAnsi="Cambria Math" w:hint="cs"/>
          <w:sz w:val="18"/>
          <w:szCs w:val="20"/>
          <w:rtl/>
        </w:rPr>
        <w:t xml:space="preserve"> </w:t>
      </w:r>
      <w:r w:rsidR="000811AC" w:rsidRPr="00FE6C0D">
        <w:rPr>
          <w:rFonts w:ascii="Cambria Math" w:hAnsi="Cambria Math" w:hint="cs"/>
          <w:sz w:val="18"/>
          <w:szCs w:val="20"/>
          <w:rtl/>
        </w:rPr>
        <w:t xml:space="preserve">فرست </w:t>
      </w:r>
      <w:r w:rsidR="00181EB1" w:rsidRPr="00FE6C0D">
        <w:rPr>
          <w:rFonts w:hint="cs"/>
          <w:sz w:val="18"/>
          <w:szCs w:val="20"/>
          <w:rtl/>
        </w:rPr>
        <w:t>نیرو</w:t>
      </w:r>
      <w:r w:rsidR="000811AC" w:rsidRPr="00FE6C0D">
        <w:rPr>
          <w:rFonts w:hint="cs"/>
          <w:sz w:val="18"/>
          <w:szCs w:val="20"/>
          <w:rtl/>
        </w:rPr>
        <w:t>ی دریافتی</w:t>
      </w:r>
      <w:r w:rsidR="00181EB1" w:rsidRPr="00FE6C0D">
        <w:rPr>
          <w:sz w:val="18"/>
          <w:szCs w:val="20"/>
          <w:rtl/>
        </w:rPr>
        <w:t xml:space="preserve"> </w:t>
      </w:r>
      <w:r w:rsidR="00181EB1" w:rsidRPr="00FE6C0D">
        <w:rPr>
          <w:rFonts w:hint="cs"/>
          <w:sz w:val="18"/>
          <w:szCs w:val="20"/>
          <w:rtl/>
        </w:rPr>
        <w:t>به</w:t>
      </w:r>
      <w:r w:rsidR="00181EB1" w:rsidRPr="00FE6C0D">
        <w:rPr>
          <w:sz w:val="18"/>
          <w:szCs w:val="20"/>
          <w:rtl/>
        </w:rPr>
        <w:t xml:space="preserve"> </w:t>
      </w:r>
      <w:r w:rsidR="00181EB1" w:rsidRPr="00FE6C0D">
        <w:rPr>
          <w:rFonts w:hint="cs"/>
          <w:sz w:val="18"/>
          <w:szCs w:val="20"/>
          <w:rtl/>
        </w:rPr>
        <w:t>دیافراگم</w:t>
      </w:r>
      <w:r w:rsidR="007449E9" w:rsidRPr="00FE6C0D">
        <w:rPr>
          <w:rFonts w:hint="cs"/>
          <w:sz w:val="18"/>
          <w:szCs w:val="20"/>
          <w:rtl/>
        </w:rPr>
        <w:t xml:space="preserve"> </w:t>
      </w:r>
      <w:r w:rsidR="00181EB1" w:rsidRPr="00FE6C0D">
        <w:rPr>
          <w:sz w:val="18"/>
          <w:szCs w:val="20"/>
          <w:rtl/>
        </w:rPr>
        <w:t xml:space="preserve">. </w:t>
      </w:r>
      <w:r w:rsidR="00181EB1" w:rsidRPr="00FE6C0D">
        <w:rPr>
          <w:rFonts w:hint="cs"/>
          <w:sz w:val="18"/>
          <w:szCs w:val="20"/>
          <w:rtl/>
        </w:rPr>
        <w:t>سوپاپ</w:t>
      </w:r>
      <w:r w:rsidR="00181EB1" w:rsidRPr="00FE6C0D">
        <w:rPr>
          <w:sz w:val="18"/>
          <w:szCs w:val="20"/>
          <w:rtl/>
        </w:rPr>
        <w:t xml:space="preserve"> </w:t>
      </w:r>
      <w:r w:rsidR="00181EB1" w:rsidRPr="00FE6C0D">
        <w:rPr>
          <w:rFonts w:hint="cs"/>
          <w:sz w:val="18"/>
          <w:szCs w:val="20"/>
          <w:rtl/>
        </w:rPr>
        <w:t>ورودی</w:t>
      </w:r>
      <w:r w:rsidR="00181EB1" w:rsidRPr="00FE6C0D">
        <w:rPr>
          <w:sz w:val="18"/>
          <w:szCs w:val="20"/>
          <w:rtl/>
        </w:rPr>
        <w:t xml:space="preserve">: </w:t>
      </w:r>
      <w:r w:rsidR="007449E9" w:rsidRPr="00FE6C0D">
        <w:rPr>
          <w:rFonts w:hint="cs"/>
          <w:sz w:val="18"/>
          <w:szCs w:val="20"/>
          <w:rtl/>
        </w:rPr>
        <w:t xml:space="preserve">درنمای </w:t>
      </w:r>
      <w:r w:rsidR="00181EB1" w:rsidRPr="00FE6C0D">
        <w:rPr>
          <w:rFonts w:hint="cs"/>
          <w:sz w:val="18"/>
          <w:szCs w:val="20"/>
          <w:rtl/>
        </w:rPr>
        <w:t>شیر</w:t>
      </w:r>
      <w:r w:rsidR="00181EB1" w:rsidRPr="00FE6C0D">
        <w:rPr>
          <w:sz w:val="18"/>
          <w:szCs w:val="20"/>
          <w:rtl/>
        </w:rPr>
        <w:t xml:space="preserve"> </w:t>
      </w:r>
      <w:r w:rsidR="00181EB1" w:rsidRPr="00FE6C0D">
        <w:rPr>
          <w:rFonts w:hint="cs"/>
          <w:sz w:val="18"/>
          <w:szCs w:val="20"/>
          <w:rtl/>
        </w:rPr>
        <w:t>ورودی</w:t>
      </w:r>
      <w:r w:rsidR="00181EB1" w:rsidRPr="00FE6C0D">
        <w:rPr>
          <w:sz w:val="18"/>
          <w:szCs w:val="20"/>
          <w:rtl/>
        </w:rPr>
        <w:t xml:space="preserve"> </w:t>
      </w:r>
      <w:r w:rsidR="00181EB1" w:rsidRPr="00FE6C0D">
        <w:rPr>
          <w:rFonts w:hint="cs"/>
          <w:sz w:val="18"/>
          <w:szCs w:val="20"/>
          <w:rtl/>
        </w:rPr>
        <w:t>مسیر</w:t>
      </w:r>
      <w:r w:rsidR="00181EB1" w:rsidRPr="00FE6C0D">
        <w:rPr>
          <w:sz w:val="18"/>
          <w:szCs w:val="20"/>
          <w:rtl/>
        </w:rPr>
        <w:t xml:space="preserve"> </w:t>
      </w:r>
      <w:r w:rsidR="00181EB1" w:rsidRPr="00FE6C0D">
        <w:rPr>
          <w:rFonts w:hint="cs"/>
          <w:sz w:val="18"/>
          <w:szCs w:val="20"/>
          <w:rtl/>
        </w:rPr>
        <w:t>ورود</w:t>
      </w:r>
      <w:r w:rsidR="00181EB1" w:rsidRPr="00FE6C0D">
        <w:rPr>
          <w:sz w:val="18"/>
          <w:szCs w:val="20"/>
          <w:rtl/>
        </w:rPr>
        <w:t xml:space="preserve"> </w:t>
      </w:r>
      <w:r w:rsidR="00181EB1" w:rsidRPr="00FE6C0D">
        <w:rPr>
          <w:rFonts w:hint="cs"/>
          <w:sz w:val="18"/>
          <w:szCs w:val="20"/>
          <w:rtl/>
        </w:rPr>
        <w:t>سوخت</w:t>
      </w:r>
      <w:r w:rsidR="00181EB1" w:rsidRPr="00FE6C0D">
        <w:rPr>
          <w:sz w:val="18"/>
          <w:szCs w:val="20"/>
          <w:rtl/>
        </w:rPr>
        <w:t xml:space="preserve"> </w:t>
      </w:r>
      <w:r w:rsidR="00181EB1" w:rsidRPr="00FE6C0D">
        <w:rPr>
          <w:rFonts w:hint="cs"/>
          <w:sz w:val="18"/>
          <w:szCs w:val="20"/>
          <w:rtl/>
        </w:rPr>
        <w:t>را</w:t>
      </w:r>
      <w:r w:rsidR="00181EB1" w:rsidRPr="00FE6C0D">
        <w:rPr>
          <w:sz w:val="18"/>
          <w:szCs w:val="20"/>
          <w:rtl/>
        </w:rPr>
        <w:t xml:space="preserve"> </w:t>
      </w:r>
      <w:r w:rsidR="00181EB1" w:rsidRPr="00FE6C0D">
        <w:rPr>
          <w:rFonts w:hint="cs"/>
          <w:sz w:val="18"/>
          <w:szCs w:val="20"/>
          <w:rtl/>
        </w:rPr>
        <w:t>باز</w:t>
      </w:r>
      <w:r w:rsidR="00181EB1" w:rsidRPr="00FE6C0D">
        <w:rPr>
          <w:sz w:val="18"/>
          <w:szCs w:val="20"/>
          <w:rtl/>
        </w:rPr>
        <w:t xml:space="preserve"> </w:t>
      </w:r>
      <w:r w:rsidR="00181EB1" w:rsidRPr="00FE6C0D">
        <w:rPr>
          <w:rFonts w:hint="cs"/>
          <w:sz w:val="18"/>
          <w:szCs w:val="20"/>
          <w:rtl/>
        </w:rPr>
        <w:t>و</w:t>
      </w:r>
      <w:r w:rsidR="00181EB1" w:rsidRPr="00FE6C0D">
        <w:rPr>
          <w:sz w:val="18"/>
          <w:szCs w:val="20"/>
          <w:rtl/>
        </w:rPr>
        <w:t xml:space="preserve"> </w:t>
      </w:r>
      <w:r w:rsidR="00181EB1" w:rsidRPr="00FE6C0D">
        <w:rPr>
          <w:rFonts w:hint="cs"/>
          <w:sz w:val="18"/>
          <w:szCs w:val="20"/>
          <w:rtl/>
        </w:rPr>
        <w:t>بسته</w:t>
      </w:r>
      <w:r w:rsidR="00181EB1" w:rsidRPr="00FE6C0D">
        <w:rPr>
          <w:sz w:val="18"/>
          <w:szCs w:val="20"/>
          <w:rtl/>
        </w:rPr>
        <w:t xml:space="preserve"> </w:t>
      </w:r>
      <w:r w:rsidR="00181EB1" w:rsidRPr="00FE6C0D">
        <w:rPr>
          <w:rFonts w:hint="cs"/>
          <w:sz w:val="18"/>
          <w:szCs w:val="20"/>
          <w:rtl/>
        </w:rPr>
        <w:t>می‌کند</w:t>
      </w:r>
      <w:r w:rsidR="00181EB1" w:rsidRPr="00FE6C0D">
        <w:rPr>
          <w:sz w:val="18"/>
          <w:szCs w:val="20"/>
          <w:rtl/>
        </w:rPr>
        <w:t>.</w:t>
      </w:r>
      <w:r w:rsidR="007449E9" w:rsidRPr="00FE6C0D">
        <w:rPr>
          <w:rFonts w:hint="cs"/>
          <w:sz w:val="18"/>
          <w:szCs w:val="20"/>
          <w:rtl/>
        </w:rPr>
        <w:t xml:space="preserve"> </w:t>
      </w:r>
      <w:r w:rsidR="00181EB1" w:rsidRPr="00FE6C0D">
        <w:rPr>
          <w:rFonts w:hint="cs"/>
          <w:sz w:val="18"/>
          <w:szCs w:val="20"/>
          <w:rtl/>
        </w:rPr>
        <w:t>سوپاپ</w:t>
      </w:r>
      <w:r w:rsidR="00181EB1" w:rsidRPr="00FE6C0D">
        <w:rPr>
          <w:sz w:val="18"/>
          <w:szCs w:val="20"/>
          <w:rtl/>
        </w:rPr>
        <w:t xml:space="preserve"> </w:t>
      </w:r>
      <w:r w:rsidR="00181EB1" w:rsidRPr="00FE6C0D">
        <w:rPr>
          <w:rFonts w:hint="cs"/>
          <w:sz w:val="18"/>
          <w:szCs w:val="20"/>
          <w:rtl/>
        </w:rPr>
        <w:t>خروجی</w:t>
      </w:r>
      <w:r w:rsidR="00181EB1" w:rsidRPr="00FE6C0D">
        <w:rPr>
          <w:sz w:val="18"/>
          <w:szCs w:val="20"/>
          <w:rtl/>
        </w:rPr>
        <w:t xml:space="preserve">: </w:t>
      </w:r>
      <w:r w:rsidR="007449E9" w:rsidRPr="00FE6C0D">
        <w:rPr>
          <w:rFonts w:hint="cs"/>
          <w:sz w:val="18"/>
          <w:szCs w:val="20"/>
          <w:rtl/>
        </w:rPr>
        <w:t xml:space="preserve">درنمای شیر </w:t>
      </w:r>
      <w:r w:rsidR="00181EB1" w:rsidRPr="00FE6C0D">
        <w:rPr>
          <w:rFonts w:hint="cs"/>
          <w:sz w:val="18"/>
          <w:szCs w:val="20"/>
          <w:rtl/>
        </w:rPr>
        <w:t>خروجی</w:t>
      </w:r>
      <w:r w:rsidR="00181EB1" w:rsidRPr="00FE6C0D">
        <w:rPr>
          <w:sz w:val="18"/>
          <w:szCs w:val="20"/>
          <w:rtl/>
        </w:rPr>
        <w:t xml:space="preserve"> </w:t>
      </w:r>
      <w:r w:rsidR="00181EB1" w:rsidRPr="00FE6C0D">
        <w:rPr>
          <w:rFonts w:hint="cs"/>
          <w:sz w:val="18"/>
          <w:szCs w:val="20"/>
          <w:rtl/>
        </w:rPr>
        <w:t>مسئول</w:t>
      </w:r>
      <w:r w:rsidR="00181EB1" w:rsidRPr="00FE6C0D">
        <w:rPr>
          <w:sz w:val="18"/>
          <w:szCs w:val="20"/>
          <w:rtl/>
        </w:rPr>
        <w:t xml:space="preserve"> </w:t>
      </w:r>
      <w:r w:rsidR="00181EB1" w:rsidRPr="00FE6C0D">
        <w:rPr>
          <w:rFonts w:hint="cs"/>
          <w:sz w:val="18"/>
          <w:szCs w:val="20"/>
          <w:rtl/>
        </w:rPr>
        <w:t>باز</w:t>
      </w:r>
      <w:r w:rsidR="00181EB1" w:rsidRPr="00FE6C0D">
        <w:rPr>
          <w:sz w:val="18"/>
          <w:szCs w:val="20"/>
          <w:rtl/>
        </w:rPr>
        <w:t xml:space="preserve"> </w:t>
      </w:r>
      <w:r w:rsidR="00181EB1" w:rsidRPr="00FE6C0D">
        <w:rPr>
          <w:rFonts w:hint="cs"/>
          <w:sz w:val="18"/>
          <w:szCs w:val="20"/>
          <w:rtl/>
        </w:rPr>
        <w:t>و</w:t>
      </w:r>
      <w:r w:rsidR="00181EB1" w:rsidRPr="00FE6C0D">
        <w:rPr>
          <w:sz w:val="18"/>
          <w:szCs w:val="20"/>
          <w:rtl/>
        </w:rPr>
        <w:t xml:space="preserve"> </w:t>
      </w:r>
      <w:r w:rsidR="00181EB1" w:rsidRPr="00FE6C0D">
        <w:rPr>
          <w:rFonts w:hint="cs"/>
          <w:sz w:val="18"/>
          <w:szCs w:val="20"/>
          <w:rtl/>
        </w:rPr>
        <w:t>بسته</w:t>
      </w:r>
      <w:r w:rsidR="00181EB1" w:rsidRPr="00FE6C0D">
        <w:rPr>
          <w:sz w:val="18"/>
          <w:szCs w:val="20"/>
          <w:rtl/>
        </w:rPr>
        <w:t xml:space="preserve"> </w:t>
      </w:r>
      <w:r w:rsidR="00181EB1" w:rsidRPr="00FE6C0D">
        <w:rPr>
          <w:rFonts w:hint="cs"/>
          <w:sz w:val="18"/>
          <w:szCs w:val="20"/>
          <w:rtl/>
        </w:rPr>
        <w:t>کردن</w:t>
      </w:r>
      <w:r w:rsidR="00181EB1" w:rsidRPr="00FE6C0D">
        <w:rPr>
          <w:sz w:val="18"/>
          <w:szCs w:val="20"/>
          <w:rtl/>
        </w:rPr>
        <w:t xml:space="preserve"> </w:t>
      </w:r>
      <w:r w:rsidR="00181EB1" w:rsidRPr="00FE6C0D">
        <w:rPr>
          <w:rFonts w:hint="cs"/>
          <w:sz w:val="18"/>
          <w:szCs w:val="20"/>
          <w:rtl/>
        </w:rPr>
        <w:t>مسیر</w:t>
      </w:r>
      <w:r w:rsidR="00181EB1" w:rsidRPr="00FE6C0D">
        <w:rPr>
          <w:sz w:val="18"/>
          <w:szCs w:val="20"/>
          <w:rtl/>
        </w:rPr>
        <w:t xml:space="preserve"> </w:t>
      </w:r>
      <w:r w:rsidR="007449E9" w:rsidRPr="00FE6C0D">
        <w:rPr>
          <w:rFonts w:hint="cs"/>
          <w:sz w:val="18"/>
          <w:szCs w:val="20"/>
          <w:rtl/>
        </w:rPr>
        <w:t xml:space="preserve">فرست </w:t>
      </w:r>
      <w:r w:rsidR="00181EB1" w:rsidRPr="00FE6C0D">
        <w:rPr>
          <w:rFonts w:hint="cs"/>
          <w:sz w:val="18"/>
          <w:szCs w:val="20"/>
          <w:rtl/>
        </w:rPr>
        <w:t>سوخت</w:t>
      </w:r>
      <w:r w:rsidR="00181EB1" w:rsidRPr="00FE6C0D">
        <w:rPr>
          <w:sz w:val="18"/>
          <w:szCs w:val="20"/>
          <w:rtl/>
        </w:rPr>
        <w:t xml:space="preserve"> </w:t>
      </w:r>
      <w:r w:rsidR="00181EB1" w:rsidRPr="00FE6C0D">
        <w:rPr>
          <w:rFonts w:hint="cs"/>
          <w:sz w:val="18"/>
          <w:szCs w:val="20"/>
          <w:rtl/>
        </w:rPr>
        <w:t>با</w:t>
      </w:r>
      <w:r w:rsidR="00181EB1" w:rsidRPr="00FE6C0D">
        <w:rPr>
          <w:sz w:val="18"/>
          <w:szCs w:val="20"/>
          <w:rtl/>
        </w:rPr>
        <w:t xml:space="preserve"> </w:t>
      </w:r>
      <w:r w:rsidR="00181EB1" w:rsidRPr="00FE6C0D">
        <w:rPr>
          <w:rFonts w:hint="cs"/>
          <w:sz w:val="18"/>
          <w:szCs w:val="20"/>
          <w:rtl/>
        </w:rPr>
        <w:t>فشار</w:t>
      </w:r>
      <w:r w:rsidR="00181EB1" w:rsidRPr="00FE6C0D">
        <w:rPr>
          <w:sz w:val="18"/>
          <w:szCs w:val="20"/>
          <w:rtl/>
        </w:rPr>
        <w:t xml:space="preserve"> </w:t>
      </w:r>
      <w:r w:rsidR="00181EB1" w:rsidRPr="00FE6C0D">
        <w:rPr>
          <w:rFonts w:hint="cs"/>
          <w:sz w:val="18"/>
          <w:szCs w:val="20"/>
          <w:rtl/>
        </w:rPr>
        <w:t>است</w:t>
      </w:r>
      <w:r w:rsidR="00181EB1" w:rsidRPr="00FE6C0D">
        <w:rPr>
          <w:sz w:val="18"/>
          <w:szCs w:val="20"/>
          <w:rtl/>
        </w:rPr>
        <w:t xml:space="preserve">. </w:t>
      </w:r>
      <w:r w:rsidR="00181EB1" w:rsidRPr="00FE6C0D">
        <w:rPr>
          <w:rFonts w:hint="cs"/>
          <w:sz w:val="18"/>
          <w:szCs w:val="20"/>
          <w:rtl/>
        </w:rPr>
        <w:t>شیطانک</w:t>
      </w:r>
      <w:r w:rsidR="00181EB1" w:rsidRPr="00FE6C0D">
        <w:rPr>
          <w:sz w:val="18"/>
          <w:szCs w:val="20"/>
          <w:rtl/>
        </w:rPr>
        <w:t xml:space="preserve"> </w:t>
      </w:r>
      <w:r w:rsidR="00181EB1" w:rsidRPr="00FE6C0D">
        <w:rPr>
          <w:rFonts w:hint="cs"/>
          <w:sz w:val="18"/>
          <w:szCs w:val="20"/>
          <w:rtl/>
        </w:rPr>
        <w:t>نیروی</w:t>
      </w:r>
      <w:r w:rsidR="00181EB1" w:rsidRPr="00FE6C0D">
        <w:rPr>
          <w:sz w:val="18"/>
          <w:szCs w:val="20"/>
          <w:rtl/>
        </w:rPr>
        <w:t xml:space="preserve"> </w:t>
      </w:r>
      <w:r w:rsidR="00181EB1" w:rsidRPr="00FE6C0D">
        <w:rPr>
          <w:rFonts w:hint="cs"/>
          <w:sz w:val="18"/>
          <w:szCs w:val="20"/>
          <w:rtl/>
        </w:rPr>
        <w:t>حرکت</w:t>
      </w:r>
      <w:r w:rsidR="007449E9" w:rsidRPr="00FE6C0D">
        <w:rPr>
          <w:rFonts w:hint="cs"/>
          <w:sz w:val="18"/>
          <w:szCs w:val="20"/>
          <w:rtl/>
        </w:rPr>
        <w:t>ی</w:t>
      </w:r>
      <w:r w:rsidR="00181EB1" w:rsidRPr="00FE6C0D">
        <w:rPr>
          <w:sz w:val="18"/>
          <w:szCs w:val="20"/>
          <w:rtl/>
        </w:rPr>
        <w:t xml:space="preserve"> </w:t>
      </w:r>
      <w:r w:rsidR="00181EB1" w:rsidRPr="00FE6C0D">
        <w:rPr>
          <w:rFonts w:hint="cs"/>
          <w:sz w:val="18"/>
          <w:szCs w:val="20"/>
          <w:rtl/>
        </w:rPr>
        <w:t>را</w:t>
      </w:r>
      <w:r w:rsidR="00181EB1" w:rsidRPr="00FE6C0D">
        <w:rPr>
          <w:sz w:val="18"/>
          <w:szCs w:val="20"/>
          <w:rtl/>
        </w:rPr>
        <w:t xml:space="preserve"> </w:t>
      </w:r>
      <w:r w:rsidR="00181EB1" w:rsidRPr="00FE6C0D">
        <w:rPr>
          <w:rFonts w:hint="cs"/>
          <w:sz w:val="18"/>
          <w:szCs w:val="20"/>
          <w:rtl/>
        </w:rPr>
        <w:t>از</w:t>
      </w:r>
      <w:r w:rsidR="00181EB1" w:rsidRPr="00FE6C0D">
        <w:rPr>
          <w:sz w:val="18"/>
          <w:szCs w:val="20"/>
          <w:rtl/>
        </w:rPr>
        <w:t xml:space="preserve"> </w:t>
      </w:r>
      <w:r w:rsidR="00181EB1" w:rsidRPr="00FE6C0D">
        <w:rPr>
          <w:rFonts w:hint="cs"/>
          <w:sz w:val="18"/>
          <w:szCs w:val="20"/>
          <w:rtl/>
        </w:rPr>
        <w:t>میل</w:t>
      </w:r>
      <w:r w:rsidR="00181EB1" w:rsidRPr="00FE6C0D">
        <w:rPr>
          <w:sz w:val="18"/>
          <w:szCs w:val="20"/>
          <w:rtl/>
        </w:rPr>
        <w:t xml:space="preserve"> </w:t>
      </w:r>
      <w:r w:rsidR="00181EB1" w:rsidRPr="00FE6C0D">
        <w:rPr>
          <w:rFonts w:hint="cs"/>
          <w:sz w:val="18"/>
          <w:szCs w:val="20"/>
          <w:rtl/>
        </w:rPr>
        <w:t>سوپاپ</w:t>
      </w:r>
      <w:r w:rsidR="00181EB1" w:rsidRPr="00FE6C0D">
        <w:rPr>
          <w:sz w:val="18"/>
          <w:szCs w:val="20"/>
          <w:rtl/>
        </w:rPr>
        <w:t xml:space="preserve"> </w:t>
      </w:r>
      <w:r w:rsidR="007449E9" w:rsidRPr="00FE6C0D">
        <w:rPr>
          <w:rFonts w:hint="cs"/>
          <w:sz w:val="18"/>
          <w:szCs w:val="20"/>
          <w:rtl/>
        </w:rPr>
        <w:t>با همیاری «</w:t>
      </w:r>
      <w:r w:rsidR="00181EB1" w:rsidRPr="00FE6C0D">
        <w:rPr>
          <w:rFonts w:hint="cs"/>
          <w:sz w:val="18"/>
          <w:szCs w:val="20"/>
          <w:rtl/>
        </w:rPr>
        <w:t>لنگ</w:t>
      </w:r>
      <w:r w:rsidR="007449E9" w:rsidRPr="00FE6C0D">
        <w:rPr>
          <w:rFonts w:hint="cs"/>
          <w:sz w:val="18"/>
          <w:szCs w:val="20"/>
          <w:rtl/>
        </w:rPr>
        <w:t>»</w:t>
      </w:r>
      <w:r w:rsidR="00181EB1" w:rsidRPr="00FE6C0D">
        <w:rPr>
          <w:sz w:val="18"/>
          <w:szCs w:val="20"/>
          <w:rtl/>
        </w:rPr>
        <w:t xml:space="preserve"> </w:t>
      </w:r>
      <w:r w:rsidR="007449E9" w:rsidRPr="00FE6C0D">
        <w:rPr>
          <w:rFonts w:hint="cs"/>
          <w:sz w:val="18"/>
          <w:szCs w:val="20"/>
          <w:rtl/>
        </w:rPr>
        <w:t xml:space="preserve">یا </w:t>
      </w:r>
      <w:r w:rsidR="00181EB1" w:rsidRPr="00FE6C0D">
        <w:rPr>
          <w:rFonts w:hint="cs"/>
          <w:sz w:val="18"/>
          <w:szCs w:val="20"/>
          <w:rtl/>
        </w:rPr>
        <w:t>گرداننده‌</w:t>
      </w:r>
      <w:r w:rsidR="00181EB1" w:rsidRPr="00FE6C0D">
        <w:rPr>
          <w:sz w:val="18"/>
          <w:szCs w:val="20"/>
          <w:rtl/>
        </w:rPr>
        <w:t xml:space="preserve"> </w:t>
      </w:r>
      <w:r w:rsidR="00181EB1" w:rsidRPr="00FE6C0D">
        <w:rPr>
          <w:rFonts w:hint="cs"/>
          <w:sz w:val="18"/>
          <w:szCs w:val="20"/>
          <w:rtl/>
        </w:rPr>
        <w:t>پمپ</w:t>
      </w:r>
      <w:r w:rsidR="00181EB1" w:rsidRPr="00FE6C0D">
        <w:rPr>
          <w:sz w:val="18"/>
          <w:szCs w:val="20"/>
          <w:rtl/>
        </w:rPr>
        <w:t xml:space="preserve"> </w:t>
      </w:r>
      <w:r w:rsidR="00181EB1" w:rsidRPr="00FE6C0D">
        <w:rPr>
          <w:rFonts w:hint="cs"/>
          <w:sz w:val="18"/>
          <w:szCs w:val="20"/>
          <w:rtl/>
        </w:rPr>
        <w:t>سوخت</w:t>
      </w:r>
      <w:r w:rsidR="00181EB1" w:rsidRPr="00FE6C0D">
        <w:rPr>
          <w:sz w:val="18"/>
          <w:szCs w:val="20"/>
          <w:rtl/>
        </w:rPr>
        <w:t xml:space="preserve"> </w:t>
      </w:r>
      <w:r w:rsidR="00181EB1" w:rsidRPr="00FE6C0D">
        <w:rPr>
          <w:rFonts w:hint="cs"/>
          <w:sz w:val="18"/>
          <w:szCs w:val="20"/>
          <w:rtl/>
        </w:rPr>
        <w:t>تامین</w:t>
      </w:r>
      <w:r w:rsidR="00181EB1" w:rsidRPr="00FE6C0D">
        <w:rPr>
          <w:sz w:val="18"/>
          <w:szCs w:val="20"/>
          <w:rtl/>
        </w:rPr>
        <w:t xml:space="preserve"> </w:t>
      </w:r>
      <w:r w:rsidR="00181EB1" w:rsidRPr="00FE6C0D">
        <w:rPr>
          <w:rFonts w:hint="cs"/>
          <w:sz w:val="18"/>
          <w:szCs w:val="20"/>
          <w:rtl/>
        </w:rPr>
        <w:t>و</w:t>
      </w:r>
      <w:r w:rsidR="00181EB1" w:rsidRPr="00FE6C0D">
        <w:rPr>
          <w:sz w:val="18"/>
          <w:szCs w:val="20"/>
          <w:rtl/>
        </w:rPr>
        <w:t xml:space="preserve"> </w:t>
      </w:r>
      <w:r w:rsidR="00181EB1" w:rsidRPr="00FE6C0D">
        <w:rPr>
          <w:rFonts w:hint="cs"/>
          <w:sz w:val="18"/>
          <w:szCs w:val="20"/>
          <w:rtl/>
        </w:rPr>
        <w:t>زیر</w:t>
      </w:r>
      <w:r w:rsidR="00181EB1" w:rsidRPr="00FE6C0D">
        <w:rPr>
          <w:sz w:val="18"/>
          <w:szCs w:val="20"/>
          <w:rtl/>
        </w:rPr>
        <w:t xml:space="preserve"> </w:t>
      </w:r>
      <w:r w:rsidR="00181EB1" w:rsidRPr="00FE6C0D">
        <w:rPr>
          <w:rFonts w:hint="cs"/>
          <w:sz w:val="18"/>
          <w:szCs w:val="20"/>
          <w:rtl/>
        </w:rPr>
        <w:t>دیافراگم</w:t>
      </w:r>
      <w:r w:rsidR="00181EB1" w:rsidRPr="00FE6C0D">
        <w:rPr>
          <w:sz w:val="18"/>
          <w:szCs w:val="20"/>
          <w:rtl/>
        </w:rPr>
        <w:t xml:space="preserve"> </w:t>
      </w:r>
      <w:r w:rsidR="00181EB1" w:rsidRPr="00FE6C0D">
        <w:rPr>
          <w:rFonts w:hint="cs"/>
          <w:sz w:val="18"/>
          <w:szCs w:val="20"/>
          <w:rtl/>
        </w:rPr>
        <w:t>تلمبه</w:t>
      </w:r>
      <w:r w:rsidR="00181EB1" w:rsidRPr="00FE6C0D">
        <w:rPr>
          <w:sz w:val="18"/>
          <w:szCs w:val="20"/>
          <w:rtl/>
        </w:rPr>
        <w:t xml:space="preserve"> </w:t>
      </w:r>
      <w:r w:rsidR="00181EB1" w:rsidRPr="00FE6C0D">
        <w:rPr>
          <w:rFonts w:hint="cs"/>
          <w:sz w:val="18"/>
          <w:szCs w:val="20"/>
          <w:rtl/>
        </w:rPr>
        <w:t>می‌زند</w:t>
      </w:r>
      <w:r w:rsidR="00181EB1" w:rsidRPr="00FE6C0D">
        <w:rPr>
          <w:sz w:val="18"/>
          <w:szCs w:val="20"/>
          <w:rtl/>
        </w:rPr>
        <w:t xml:space="preserve">. </w:t>
      </w:r>
      <w:r w:rsidR="00181EB1" w:rsidRPr="00FE6C0D">
        <w:rPr>
          <w:rFonts w:hint="cs"/>
          <w:sz w:val="18"/>
          <w:szCs w:val="20"/>
          <w:rtl/>
        </w:rPr>
        <w:t>با</w:t>
      </w:r>
      <w:r w:rsidR="00181EB1" w:rsidRPr="00FE6C0D">
        <w:rPr>
          <w:sz w:val="18"/>
          <w:szCs w:val="20"/>
          <w:rtl/>
        </w:rPr>
        <w:t xml:space="preserve"> </w:t>
      </w:r>
      <w:r w:rsidR="00181EB1" w:rsidRPr="00FE6C0D">
        <w:rPr>
          <w:rFonts w:hint="cs"/>
          <w:sz w:val="18"/>
          <w:szCs w:val="20"/>
          <w:rtl/>
        </w:rPr>
        <w:t>حرکت</w:t>
      </w:r>
      <w:r w:rsidR="00181EB1" w:rsidRPr="00FE6C0D">
        <w:rPr>
          <w:sz w:val="18"/>
          <w:szCs w:val="20"/>
          <w:rtl/>
        </w:rPr>
        <w:t xml:space="preserve"> </w:t>
      </w:r>
      <w:r w:rsidR="00181EB1" w:rsidRPr="00FE6C0D">
        <w:rPr>
          <w:rFonts w:hint="cs"/>
          <w:sz w:val="18"/>
          <w:szCs w:val="20"/>
          <w:rtl/>
        </w:rPr>
        <w:t>شیطانک،</w:t>
      </w:r>
      <w:r w:rsidR="00181EB1" w:rsidRPr="00FE6C0D">
        <w:rPr>
          <w:sz w:val="18"/>
          <w:szCs w:val="20"/>
          <w:rtl/>
        </w:rPr>
        <w:t xml:space="preserve"> </w:t>
      </w:r>
      <w:r w:rsidR="00181EB1" w:rsidRPr="00FE6C0D">
        <w:rPr>
          <w:rFonts w:hint="cs"/>
          <w:sz w:val="18"/>
          <w:szCs w:val="20"/>
          <w:rtl/>
        </w:rPr>
        <w:t>سوپاپ</w:t>
      </w:r>
      <w:r w:rsidR="00181EB1" w:rsidRPr="00FE6C0D">
        <w:rPr>
          <w:sz w:val="18"/>
          <w:szCs w:val="20"/>
          <w:rtl/>
        </w:rPr>
        <w:t xml:space="preserve"> </w:t>
      </w:r>
      <w:r w:rsidR="00181EB1" w:rsidRPr="00FE6C0D">
        <w:rPr>
          <w:rFonts w:hint="cs"/>
          <w:sz w:val="18"/>
          <w:szCs w:val="20"/>
          <w:rtl/>
        </w:rPr>
        <w:t>ورودی</w:t>
      </w:r>
      <w:r w:rsidR="00181EB1" w:rsidRPr="00FE6C0D">
        <w:rPr>
          <w:sz w:val="18"/>
          <w:szCs w:val="20"/>
          <w:rtl/>
        </w:rPr>
        <w:t xml:space="preserve"> </w:t>
      </w:r>
      <w:r w:rsidR="00181EB1" w:rsidRPr="00FE6C0D">
        <w:rPr>
          <w:rFonts w:hint="cs"/>
          <w:sz w:val="18"/>
          <w:szCs w:val="20"/>
          <w:rtl/>
        </w:rPr>
        <w:t>باز</w:t>
      </w:r>
      <w:r w:rsidR="00181EB1" w:rsidRPr="00FE6C0D">
        <w:rPr>
          <w:sz w:val="18"/>
          <w:szCs w:val="20"/>
          <w:rtl/>
        </w:rPr>
        <w:t xml:space="preserve"> </w:t>
      </w:r>
      <w:r w:rsidR="00181EB1" w:rsidRPr="00FE6C0D">
        <w:rPr>
          <w:rFonts w:hint="cs"/>
          <w:sz w:val="18"/>
          <w:szCs w:val="20"/>
          <w:rtl/>
        </w:rPr>
        <w:t>و</w:t>
      </w:r>
      <w:r w:rsidR="00181EB1" w:rsidRPr="00FE6C0D">
        <w:rPr>
          <w:sz w:val="18"/>
          <w:szCs w:val="20"/>
          <w:rtl/>
        </w:rPr>
        <w:t xml:space="preserve"> </w:t>
      </w:r>
      <w:r w:rsidR="00181EB1" w:rsidRPr="00FE6C0D">
        <w:rPr>
          <w:rFonts w:hint="cs"/>
          <w:sz w:val="18"/>
          <w:szCs w:val="20"/>
          <w:rtl/>
        </w:rPr>
        <w:t>دیافراگم</w:t>
      </w:r>
      <w:r w:rsidR="00181EB1" w:rsidRPr="00FE6C0D">
        <w:rPr>
          <w:sz w:val="18"/>
          <w:szCs w:val="20"/>
          <w:rtl/>
        </w:rPr>
        <w:t xml:space="preserve"> </w:t>
      </w:r>
      <w:r w:rsidR="00181EB1" w:rsidRPr="00FE6C0D">
        <w:rPr>
          <w:rFonts w:hint="cs"/>
          <w:sz w:val="18"/>
          <w:szCs w:val="20"/>
          <w:rtl/>
        </w:rPr>
        <w:t>بنزین</w:t>
      </w:r>
      <w:r w:rsidR="00181EB1" w:rsidRPr="00FE6C0D">
        <w:rPr>
          <w:sz w:val="18"/>
          <w:szCs w:val="20"/>
          <w:rtl/>
        </w:rPr>
        <w:t xml:space="preserve"> </w:t>
      </w:r>
      <w:r w:rsidR="00181EB1" w:rsidRPr="00FE6C0D">
        <w:rPr>
          <w:rFonts w:hint="cs"/>
          <w:sz w:val="18"/>
          <w:szCs w:val="20"/>
          <w:rtl/>
        </w:rPr>
        <w:t>را</w:t>
      </w:r>
      <w:r w:rsidR="00181EB1" w:rsidRPr="00FE6C0D">
        <w:rPr>
          <w:sz w:val="18"/>
          <w:szCs w:val="20"/>
          <w:rtl/>
        </w:rPr>
        <w:t xml:space="preserve"> </w:t>
      </w:r>
      <w:r w:rsidR="00181EB1" w:rsidRPr="00FE6C0D">
        <w:rPr>
          <w:rFonts w:hint="cs"/>
          <w:sz w:val="18"/>
          <w:szCs w:val="20"/>
          <w:rtl/>
        </w:rPr>
        <w:t>به</w:t>
      </w:r>
      <w:r w:rsidR="00181EB1" w:rsidRPr="00FE6C0D">
        <w:rPr>
          <w:sz w:val="18"/>
          <w:szCs w:val="20"/>
          <w:rtl/>
        </w:rPr>
        <w:t xml:space="preserve"> </w:t>
      </w:r>
      <w:r w:rsidR="000811AC" w:rsidRPr="00FE6C0D">
        <w:rPr>
          <w:rFonts w:hint="cs"/>
          <w:sz w:val="18"/>
          <w:szCs w:val="20"/>
          <w:rtl/>
        </w:rPr>
        <w:t xml:space="preserve">درون </w:t>
      </w:r>
      <w:r w:rsidR="00181EB1" w:rsidRPr="00FE6C0D">
        <w:rPr>
          <w:rFonts w:hint="cs"/>
          <w:sz w:val="18"/>
          <w:szCs w:val="20"/>
          <w:rtl/>
        </w:rPr>
        <w:t>محفظه‌</w:t>
      </w:r>
      <w:r w:rsidR="00181EB1" w:rsidRPr="00FE6C0D">
        <w:rPr>
          <w:sz w:val="18"/>
          <w:szCs w:val="20"/>
          <w:rtl/>
        </w:rPr>
        <w:t xml:space="preserve"> </w:t>
      </w:r>
      <w:r w:rsidR="00181EB1" w:rsidRPr="00FE6C0D">
        <w:rPr>
          <w:rFonts w:hint="cs"/>
          <w:sz w:val="18"/>
          <w:szCs w:val="20"/>
          <w:rtl/>
        </w:rPr>
        <w:t>بنزین</w:t>
      </w:r>
      <w:r w:rsidR="00181EB1" w:rsidRPr="00FE6C0D">
        <w:rPr>
          <w:sz w:val="18"/>
          <w:szCs w:val="20"/>
          <w:rtl/>
        </w:rPr>
        <w:t xml:space="preserve"> </w:t>
      </w:r>
      <w:r w:rsidR="00181EB1" w:rsidRPr="00FE6C0D">
        <w:rPr>
          <w:rFonts w:hint="cs"/>
          <w:sz w:val="18"/>
          <w:szCs w:val="20"/>
          <w:rtl/>
        </w:rPr>
        <w:t>پمپ</w:t>
      </w:r>
      <w:r w:rsidR="007449E9" w:rsidRPr="00FE6C0D">
        <w:rPr>
          <w:rFonts w:hint="cs"/>
          <w:sz w:val="18"/>
          <w:szCs w:val="20"/>
          <w:rtl/>
        </w:rPr>
        <w:t xml:space="preserve">اژ </w:t>
      </w:r>
      <w:r w:rsidR="00181EB1" w:rsidRPr="00FE6C0D">
        <w:rPr>
          <w:sz w:val="18"/>
          <w:szCs w:val="20"/>
          <w:rtl/>
        </w:rPr>
        <w:t xml:space="preserve"> </w:t>
      </w:r>
      <w:r w:rsidR="007449E9" w:rsidRPr="00FE6C0D">
        <w:rPr>
          <w:rFonts w:hint="cs"/>
          <w:sz w:val="18"/>
          <w:szCs w:val="20"/>
          <w:rtl/>
        </w:rPr>
        <w:t>می‌‌کن</w:t>
      </w:r>
      <w:r w:rsidR="00181EB1" w:rsidRPr="00FE6C0D">
        <w:rPr>
          <w:rFonts w:hint="cs"/>
          <w:sz w:val="18"/>
          <w:szCs w:val="20"/>
          <w:rtl/>
        </w:rPr>
        <w:t>د</w:t>
      </w:r>
      <w:r w:rsidR="00181EB1" w:rsidRPr="00FE6C0D">
        <w:rPr>
          <w:sz w:val="18"/>
          <w:szCs w:val="20"/>
          <w:rtl/>
        </w:rPr>
        <w:t xml:space="preserve"> </w:t>
      </w:r>
      <w:r w:rsidR="007449E9" w:rsidRPr="00FE6C0D">
        <w:rPr>
          <w:rFonts w:hint="cs"/>
          <w:sz w:val="18"/>
          <w:szCs w:val="20"/>
          <w:rtl/>
        </w:rPr>
        <w:t xml:space="preserve">. سپس </w:t>
      </w:r>
      <w:r w:rsidR="00181EB1" w:rsidRPr="00FE6C0D">
        <w:rPr>
          <w:rFonts w:hint="cs"/>
          <w:sz w:val="18"/>
          <w:szCs w:val="20"/>
          <w:rtl/>
        </w:rPr>
        <w:t>سوپاپ</w:t>
      </w:r>
      <w:r w:rsidR="00181EB1" w:rsidRPr="00FE6C0D">
        <w:rPr>
          <w:sz w:val="18"/>
          <w:szCs w:val="20"/>
          <w:rtl/>
        </w:rPr>
        <w:t xml:space="preserve"> </w:t>
      </w:r>
      <w:r w:rsidR="00181EB1" w:rsidRPr="00FE6C0D">
        <w:rPr>
          <w:rFonts w:hint="cs"/>
          <w:sz w:val="18"/>
          <w:szCs w:val="20"/>
          <w:rtl/>
        </w:rPr>
        <w:t>ورودی</w:t>
      </w:r>
      <w:r w:rsidR="00181EB1" w:rsidRPr="00FE6C0D">
        <w:rPr>
          <w:sz w:val="18"/>
          <w:szCs w:val="20"/>
          <w:rtl/>
        </w:rPr>
        <w:t xml:space="preserve"> </w:t>
      </w:r>
      <w:r w:rsidR="00181EB1" w:rsidRPr="00FE6C0D">
        <w:rPr>
          <w:rFonts w:hint="cs"/>
          <w:sz w:val="18"/>
          <w:szCs w:val="20"/>
          <w:rtl/>
        </w:rPr>
        <w:t>بسته</w:t>
      </w:r>
      <w:r w:rsidR="00181EB1" w:rsidRPr="00FE6C0D">
        <w:rPr>
          <w:sz w:val="18"/>
          <w:szCs w:val="20"/>
          <w:rtl/>
        </w:rPr>
        <w:t xml:space="preserve"> </w:t>
      </w:r>
      <w:r w:rsidR="00181EB1" w:rsidRPr="00FE6C0D">
        <w:rPr>
          <w:rFonts w:hint="cs"/>
          <w:sz w:val="18"/>
          <w:szCs w:val="20"/>
          <w:rtl/>
        </w:rPr>
        <w:t>و</w:t>
      </w:r>
      <w:r w:rsidR="00181EB1" w:rsidRPr="00FE6C0D">
        <w:rPr>
          <w:sz w:val="18"/>
          <w:szCs w:val="20"/>
          <w:rtl/>
        </w:rPr>
        <w:t xml:space="preserve"> </w:t>
      </w:r>
      <w:r w:rsidR="00181EB1" w:rsidRPr="00FE6C0D">
        <w:rPr>
          <w:rFonts w:hint="cs"/>
          <w:sz w:val="18"/>
          <w:szCs w:val="20"/>
          <w:rtl/>
        </w:rPr>
        <w:t>سوپاپ</w:t>
      </w:r>
      <w:r w:rsidR="00181EB1" w:rsidRPr="00FE6C0D">
        <w:rPr>
          <w:sz w:val="18"/>
          <w:szCs w:val="20"/>
          <w:rtl/>
        </w:rPr>
        <w:t xml:space="preserve"> </w:t>
      </w:r>
      <w:r w:rsidR="00181EB1" w:rsidRPr="00FE6C0D">
        <w:rPr>
          <w:rFonts w:hint="cs"/>
          <w:sz w:val="18"/>
          <w:szCs w:val="20"/>
          <w:rtl/>
        </w:rPr>
        <w:t>خروجی</w:t>
      </w:r>
      <w:r w:rsidR="00181EB1" w:rsidRPr="00FE6C0D">
        <w:rPr>
          <w:sz w:val="18"/>
          <w:szCs w:val="20"/>
          <w:rtl/>
        </w:rPr>
        <w:t xml:space="preserve"> </w:t>
      </w:r>
      <w:r w:rsidR="00181EB1" w:rsidRPr="00FE6C0D">
        <w:rPr>
          <w:rFonts w:hint="cs"/>
          <w:sz w:val="18"/>
          <w:szCs w:val="20"/>
          <w:rtl/>
        </w:rPr>
        <w:t>باز</w:t>
      </w:r>
      <w:r w:rsidR="00181EB1" w:rsidRPr="00FE6C0D">
        <w:rPr>
          <w:sz w:val="18"/>
          <w:szCs w:val="20"/>
          <w:rtl/>
        </w:rPr>
        <w:t xml:space="preserve"> </w:t>
      </w:r>
      <w:r w:rsidR="00181EB1" w:rsidRPr="00FE6C0D">
        <w:rPr>
          <w:rFonts w:hint="cs"/>
          <w:sz w:val="18"/>
          <w:szCs w:val="20"/>
          <w:rtl/>
        </w:rPr>
        <w:t>شده</w:t>
      </w:r>
      <w:r w:rsidR="00181EB1" w:rsidRPr="00FE6C0D">
        <w:rPr>
          <w:sz w:val="18"/>
          <w:szCs w:val="20"/>
          <w:rtl/>
        </w:rPr>
        <w:t xml:space="preserve"> </w:t>
      </w:r>
      <w:r w:rsidR="00181EB1" w:rsidRPr="00FE6C0D">
        <w:rPr>
          <w:rFonts w:hint="cs"/>
          <w:sz w:val="18"/>
          <w:szCs w:val="20"/>
          <w:rtl/>
        </w:rPr>
        <w:t>بنزین</w:t>
      </w:r>
      <w:r w:rsidR="00181EB1" w:rsidRPr="00FE6C0D">
        <w:rPr>
          <w:sz w:val="18"/>
          <w:szCs w:val="20"/>
          <w:rtl/>
        </w:rPr>
        <w:t xml:space="preserve"> </w:t>
      </w:r>
      <w:r w:rsidR="00181EB1" w:rsidRPr="00FE6C0D">
        <w:rPr>
          <w:rFonts w:hint="cs"/>
          <w:sz w:val="18"/>
          <w:szCs w:val="20"/>
          <w:rtl/>
        </w:rPr>
        <w:t>به</w:t>
      </w:r>
      <w:r w:rsidR="00181EB1" w:rsidRPr="00FE6C0D">
        <w:rPr>
          <w:sz w:val="18"/>
          <w:szCs w:val="20"/>
          <w:rtl/>
        </w:rPr>
        <w:t xml:space="preserve"> </w:t>
      </w:r>
      <w:r w:rsidR="007449E9" w:rsidRPr="00FE6C0D">
        <w:rPr>
          <w:rFonts w:hint="cs"/>
          <w:sz w:val="18"/>
          <w:szCs w:val="20"/>
          <w:rtl/>
        </w:rPr>
        <w:t xml:space="preserve">سوی </w:t>
      </w:r>
      <w:r w:rsidR="00181EB1" w:rsidRPr="00FE6C0D">
        <w:rPr>
          <w:rFonts w:hint="cs"/>
          <w:sz w:val="18"/>
          <w:szCs w:val="20"/>
          <w:rtl/>
        </w:rPr>
        <w:t>کاربراتور</w:t>
      </w:r>
      <w:r w:rsidR="00181EB1" w:rsidRPr="00FE6C0D">
        <w:rPr>
          <w:sz w:val="18"/>
          <w:szCs w:val="20"/>
          <w:rtl/>
        </w:rPr>
        <w:t xml:space="preserve"> </w:t>
      </w:r>
      <w:r w:rsidR="000811AC" w:rsidRPr="00FE6C0D">
        <w:rPr>
          <w:rFonts w:hint="cs"/>
          <w:sz w:val="18"/>
          <w:szCs w:val="20"/>
          <w:rtl/>
        </w:rPr>
        <w:t xml:space="preserve">فرستاده </w:t>
      </w:r>
      <w:r w:rsidR="00181EB1" w:rsidRPr="00FE6C0D">
        <w:rPr>
          <w:rFonts w:hint="cs"/>
          <w:sz w:val="18"/>
          <w:szCs w:val="20"/>
          <w:rtl/>
        </w:rPr>
        <w:t>می‌شود</w:t>
      </w:r>
      <w:r w:rsidR="00181EB1" w:rsidRPr="00FE6C0D">
        <w:rPr>
          <w:sz w:val="18"/>
          <w:szCs w:val="20"/>
          <w:rtl/>
        </w:rPr>
        <w:t xml:space="preserve">. </w:t>
      </w:r>
    </w:p>
    <w:p w:rsidR="00181EB1" w:rsidRPr="00FE6C0D" w:rsidRDefault="00181EB1" w:rsidP="000F5544">
      <w:pPr>
        <w:spacing w:after="0" w:line="240" w:lineRule="auto"/>
        <w:jc w:val="both"/>
        <w:rPr>
          <w:sz w:val="18"/>
          <w:szCs w:val="20"/>
          <w:rtl/>
        </w:rPr>
      </w:pPr>
      <w:r w:rsidRPr="00FE6C0D">
        <w:rPr>
          <w:rFonts w:hint="cs"/>
          <w:sz w:val="18"/>
          <w:szCs w:val="20"/>
          <w:rtl/>
        </w:rPr>
        <w:t>در</w:t>
      </w:r>
      <w:r w:rsidRPr="00FE6C0D">
        <w:rPr>
          <w:sz w:val="18"/>
          <w:szCs w:val="20"/>
          <w:rtl/>
        </w:rPr>
        <w:t xml:space="preserve"> </w:t>
      </w:r>
      <w:r w:rsidRPr="00FE6C0D">
        <w:rPr>
          <w:rFonts w:hint="cs"/>
          <w:sz w:val="18"/>
          <w:szCs w:val="20"/>
          <w:rtl/>
        </w:rPr>
        <w:t>فرآیند</w:t>
      </w:r>
      <w:r w:rsidRPr="00FE6C0D">
        <w:rPr>
          <w:sz w:val="18"/>
          <w:szCs w:val="20"/>
          <w:rtl/>
        </w:rPr>
        <w:t xml:space="preserve"> </w:t>
      </w:r>
      <w:r w:rsidRPr="00FE6C0D">
        <w:rPr>
          <w:rFonts w:hint="cs"/>
          <w:sz w:val="18"/>
          <w:szCs w:val="20"/>
          <w:rtl/>
        </w:rPr>
        <w:t>مکش،</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گردش</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سوپاپ،</w:t>
      </w:r>
      <w:r w:rsidRPr="00FE6C0D">
        <w:rPr>
          <w:sz w:val="18"/>
          <w:szCs w:val="20"/>
          <w:rtl/>
        </w:rPr>
        <w:t xml:space="preserve"> </w:t>
      </w:r>
      <w:r w:rsidR="002954AF" w:rsidRPr="00FE6C0D">
        <w:rPr>
          <w:rFonts w:hint="eastAsia"/>
          <w:sz w:val="18"/>
          <w:szCs w:val="20"/>
          <w:rtl/>
        </w:rPr>
        <w:t>«</w:t>
      </w:r>
      <w:r w:rsidR="002954AF" w:rsidRPr="00FE6C0D">
        <w:rPr>
          <w:rFonts w:hint="cs"/>
          <w:sz w:val="18"/>
          <w:szCs w:val="20"/>
          <w:rtl/>
        </w:rPr>
        <w:t>لنگ</w:t>
      </w:r>
      <w:r w:rsidR="002954AF" w:rsidRPr="00FE6C0D">
        <w:rPr>
          <w:rFonts w:hint="eastAsia"/>
          <w:sz w:val="18"/>
          <w:szCs w:val="20"/>
          <w:rtl/>
        </w:rPr>
        <w:t>»</w:t>
      </w:r>
      <w:r w:rsidR="002954AF" w:rsidRPr="00FE6C0D">
        <w:rPr>
          <w:sz w:val="18"/>
          <w:szCs w:val="20"/>
          <w:rtl/>
        </w:rPr>
        <w:t xml:space="preserve"> </w:t>
      </w:r>
      <w:r w:rsidR="002954AF" w:rsidRPr="00FE6C0D">
        <w:rPr>
          <w:rFonts w:hint="cs"/>
          <w:sz w:val="18"/>
          <w:szCs w:val="20"/>
          <w:rtl/>
        </w:rPr>
        <w:t>(</w:t>
      </w:r>
      <w:r w:rsidR="00D87D28" w:rsidRPr="00FE6C0D">
        <w:rPr>
          <w:rFonts w:hint="cs"/>
          <w:sz w:val="18"/>
          <w:szCs w:val="20"/>
          <w:rtl/>
        </w:rPr>
        <w:t>قطعه‌</w:t>
      </w:r>
      <w:r w:rsidR="00D87D28" w:rsidRPr="00FE6C0D">
        <w:rPr>
          <w:sz w:val="18"/>
          <w:szCs w:val="20"/>
          <w:rtl/>
        </w:rPr>
        <w:t xml:space="preserve"> </w:t>
      </w:r>
      <w:r w:rsidR="00D87D28" w:rsidRPr="00FE6C0D">
        <w:rPr>
          <w:rFonts w:hint="cs"/>
          <w:sz w:val="18"/>
          <w:szCs w:val="20"/>
          <w:rtl/>
        </w:rPr>
        <w:t>دایره‌ای</w:t>
      </w:r>
      <w:r w:rsidR="00D87D28" w:rsidRPr="00FE6C0D">
        <w:rPr>
          <w:sz w:val="18"/>
          <w:szCs w:val="20"/>
          <w:rtl/>
        </w:rPr>
        <w:t xml:space="preserve"> </w:t>
      </w:r>
      <w:r w:rsidR="00D87D28" w:rsidRPr="00FE6C0D">
        <w:rPr>
          <w:rFonts w:hint="cs"/>
          <w:sz w:val="18"/>
          <w:szCs w:val="20"/>
          <w:rtl/>
        </w:rPr>
        <w:t>شکل</w:t>
      </w:r>
      <w:r w:rsidR="00D87D28" w:rsidRPr="00FE6C0D">
        <w:rPr>
          <w:sz w:val="18"/>
          <w:szCs w:val="20"/>
          <w:rtl/>
        </w:rPr>
        <w:t xml:space="preserve"> </w:t>
      </w:r>
      <w:r w:rsidR="00D87D28" w:rsidRPr="00FE6C0D">
        <w:rPr>
          <w:rFonts w:hint="cs"/>
          <w:sz w:val="18"/>
          <w:szCs w:val="20"/>
          <w:rtl/>
        </w:rPr>
        <w:t>روی</w:t>
      </w:r>
      <w:r w:rsidR="00D87D28" w:rsidRPr="00FE6C0D">
        <w:rPr>
          <w:sz w:val="18"/>
          <w:szCs w:val="20"/>
          <w:rtl/>
        </w:rPr>
        <w:t xml:space="preserve"> </w:t>
      </w:r>
      <w:r w:rsidR="00D87D28" w:rsidRPr="00FE6C0D">
        <w:rPr>
          <w:rFonts w:hint="cs"/>
          <w:sz w:val="18"/>
          <w:szCs w:val="20"/>
          <w:rtl/>
        </w:rPr>
        <w:t>میل</w:t>
      </w:r>
      <w:r w:rsidR="00D87D28" w:rsidRPr="00FE6C0D">
        <w:rPr>
          <w:sz w:val="18"/>
          <w:szCs w:val="20"/>
          <w:rtl/>
        </w:rPr>
        <w:t xml:space="preserve"> </w:t>
      </w:r>
      <w:r w:rsidR="00D87D28" w:rsidRPr="00FE6C0D">
        <w:rPr>
          <w:rFonts w:hint="cs"/>
          <w:sz w:val="18"/>
          <w:szCs w:val="20"/>
          <w:rtl/>
        </w:rPr>
        <w:t>سوپاپ</w:t>
      </w:r>
      <w:r w:rsidR="00D87D28" w:rsidRPr="00FE6C0D">
        <w:rPr>
          <w:sz w:val="18"/>
          <w:szCs w:val="20"/>
          <w:rtl/>
        </w:rPr>
        <w:t xml:space="preserve"> </w:t>
      </w:r>
      <w:r w:rsidR="00D87D28" w:rsidRPr="00FE6C0D">
        <w:rPr>
          <w:rFonts w:hint="cs"/>
          <w:sz w:val="18"/>
          <w:szCs w:val="20"/>
          <w:rtl/>
        </w:rPr>
        <w:t xml:space="preserve">و </w:t>
      </w:r>
      <w:r w:rsidRPr="00FE6C0D">
        <w:rPr>
          <w:rFonts w:hint="cs"/>
          <w:sz w:val="18"/>
          <w:szCs w:val="20"/>
          <w:rtl/>
        </w:rPr>
        <w:t>گرداننده‌</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سوخت</w:t>
      </w:r>
      <w:r w:rsidR="00D87D28" w:rsidRPr="00FE6C0D">
        <w:rPr>
          <w:rFonts w:hint="cs"/>
          <w:sz w:val="18"/>
          <w:szCs w:val="20"/>
          <w:rtl/>
        </w:rPr>
        <w:t>)</w:t>
      </w:r>
      <w:r w:rsidRPr="00FE6C0D">
        <w:rPr>
          <w:sz w:val="18"/>
          <w:szCs w:val="20"/>
          <w:rtl/>
        </w:rPr>
        <w:t xml:space="preserve"> </w:t>
      </w:r>
      <w:r w:rsidRPr="00FE6C0D">
        <w:rPr>
          <w:rFonts w:hint="cs"/>
          <w:sz w:val="18"/>
          <w:szCs w:val="20"/>
          <w:rtl/>
        </w:rPr>
        <w:t>حرکت</w:t>
      </w:r>
      <w:r w:rsidR="00D87D28" w:rsidRPr="00FE6C0D">
        <w:rPr>
          <w:rFonts w:hint="cs"/>
          <w:sz w:val="18"/>
          <w:szCs w:val="20"/>
          <w:rtl/>
        </w:rPr>
        <w:t xml:space="preserve"> می کند</w:t>
      </w:r>
      <w:r w:rsidRPr="00FE6C0D">
        <w:rPr>
          <w:sz w:val="18"/>
          <w:szCs w:val="20"/>
          <w:rtl/>
        </w:rPr>
        <w:t xml:space="preserve">. </w:t>
      </w:r>
      <w:r w:rsidRPr="00FE6C0D">
        <w:rPr>
          <w:rFonts w:hint="cs"/>
          <w:sz w:val="18"/>
          <w:szCs w:val="20"/>
          <w:rtl/>
        </w:rPr>
        <w:t>برخورد</w:t>
      </w:r>
      <w:r w:rsidRPr="00FE6C0D">
        <w:rPr>
          <w:sz w:val="18"/>
          <w:szCs w:val="20"/>
          <w:rtl/>
        </w:rPr>
        <w:t xml:space="preserve"> </w:t>
      </w:r>
      <w:r w:rsidRPr="00FE6C0D">
        <w:rPr>
          <w:rFonts w:hint="cs"/>
          <w:sz w:val="18"/>
          <w:szCs w:val="20"/>
          <w:rtl/>
        </w:rPr>
        <w:t>شیطانک</w:t>
      </w:r>
      <w:r w:rsidRPr="00FE6C0D">
        <w:rPr>
          <w:sz w:val="18"/>
          <w:szCs w:val="20"/>
          <w:rtl/>
        </w:rPr>
        <w:t xml:space="preserve"> </w:t>
      </w:r>
      <w:r w:rsidRPr="00FE6C0D">
        <w:rPr>
          <w:rFonts w:hint="cs"/>
          <w:sz w:val="18"/>
          <w:szCs w:val="20"/>
          <w:rtl/>
        </w:rPr>
        <w:t>با</w:t>
      </w:r>
      <w:r w:rsidRPr="00FE6C0D">
        <w:rPr>
          <w:sz w:val="18"/>
          <w:szCs w:val="20"/>
          <w:rtl/>
        </w:rPr>
        <w:t xml:space="preserve"> </w:t>
      </w:r>
      <w:r w:rsidR="00D87D28" w:rsidRPr="00FE6C0D">
        <w:rPr>
          <w:rFonts w:hint="eastAsia"/>
          <w:sz w:val="18"/>
          <w:szCs w:val="20"/>
          <w:rtl/>
        </w:rPr>
        <w:t>«</w:t>
      </w:r>
      <w:r w:rsidR="00D87D28" w:rsidRPr="00FE6C0D">
        <w:rPr>
          <w:rFonts w:hint="cs"/>
          <w:sz w:val="18"/>
          <w:szCs w:val="20"/>
          <w:rtl/>
        </w:rPr>
        <w:t>لنگ</w:t>
      </w:r>
      <w:r w:rsidR="00D87D28" w:rsidRPr="00FE6C0D">
        <w:rPr>
          <w:rFonts w:hint="eastAsia"/>
          <w:sz w:val="18"/>
          <w:szCs w:val="20"/>
          <w:rtl/>
        </w:rPr>
        <w:t>»</w:t>
      </w:r>
      <w:r w:rsidR="00D87D28"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انگشتی</w:t>
      </w:r>
      <w:r w:rsidRPr="00FE6C0D">
        <w:rPr>
          <w:sz w:val="18"/>
          <w:szCs w:val="20"/>
          <w:rtl/>
        </w:rPr>
        <w:t xml:space="preserve"> </w:t>
      </w:r>
      <w:r w:rsidRPr="00FE6C0D">
        <w:rPr>
          <w:rFonts w:hint="cs"/>
          <w:sz w:val="18"/>
          <w:szCs w:val="20"/>
          <w:rtl/>
        </w:rPr>
        <w:t>نیرو</w:t>
      </w:r>
      <w:r w:rsidRPr="00FE6C0D">
        <w:rPr>
          <w:sz w:val="18"/>
          <w:szCs w:val="20"/>
          <w:rtl/>
        </w:rPr>
        <w:t xml:space="preserve"> </w:t>
      </w:r>
      <w:r w:rsidRPr="00FE6C0D">
        <w:rPr>
          <w:rFonts w:hint="cs"/>
          <w:sz w:val="18"/>
          <w:szCs w:val="20"/>
          <w:rtl/>
        </w:rPr>
        <w:t>وارد</w:t>
      </w:r>
      <w:r w:rsidRPr="00FE6C0D">
        <w:rPr>
          <w:sz w:val="18"/>
          <w:szCs w:val="20"/>
          <w:rtl/>
        </w:rPr>
        <w:t xml:space="preserve"> </w:t>
      </w:r>
      <w:r w:rsidRPr="00FE6C0D">
        <w:rPr>
          <w:rFonts w:hint="cs"/>
          <w:sz w:val="18"/>
          <w:szCs w:val="20"/>
          <w:rtl/>
        </w:rPr>
        <w:t>می‌کند</w:t>
      </w:r>
      <w:r w:rsidRPr="00FE6C0D">
        <w:rPr>
          <w:sz w:val="18"/>
          <w:szCs w:val="20"/>
          <w:rtl/>
        </w:rPr>
        <w:t>.</w:t>
      </w:r>
      <w:r w:rsidR="00D87D28" w:rsidRPr="00FE6C0D">
        <w:rPr>
          <w:rFonts w:hint="cs"/>
          <w:sz w:val="18"/>
          <w:szCs w:val="20"/>
          <w:rtl/>
        </w:rPr>
        <w:t xml:space="preserve"> سپس </w:t>
      </w:r>
      <w:r w:rsidRPr="00FE6C0D">
        <w:rPr>
          <w:rFonts w:hint="cs"/>
          <w:sz w:val="18"/>
          <w:szCs w:val="20"/>
          <w:rtl/>
        </w:rPr>
        <w:t>دیافراگم</w:t>
      </w:r>
      <w:r w:rsidRPr="00FE6C0D">
        <w:rPr>
          <w:sz w:val="18"/>
          <w:szCs w:val="20"/>
          <w:rtl/>
        </w:rPr>
        <w:t xml:space="preserve"> </w:t>
      </w:r>
      <w:r w:rsidR="00D87D28" w:rsidRPr="00FE6C0D">
        <w:rPr>
          <w:rFonts w:hint="cs"/>
          <w:sz w:val="18"/>
          <w:szCs w:val="20"/>
          <w:rtl/>
        </w:rPr>
        <w:t xml:space="preserve">پیوسته </w:t>
      </w:r>
      <w:r w:rsidRPr="00FE6C0D">
        <w:rPr>
          <w:rFonts w:hint="cs"/>
          <w:sz w:val="18"/>
          <w:szCs w:val="20"/>
          <w:rtl/>
        </w:rPr>
        <w:t>به</w:t>
      </w:r>
      <w:r w:rsidRPr="00FE6C0D">
        <w:rPr>
          <w:sz w:val="18"/>
          <w:szCs w:val="20"/>
          <w:rtl/>
        </w:rPr>
        <w:t xml:space="preserve"> </w:t>
      </w:r>
      <w:r w:rsidRPr="00FE6C0D">
        <w:rPr>
          <w:rFonts w:hint="cs"/>
          <w:sz w:val="18"/>
          <w:szCs w:val="20"/>
          <w:rtl/>
        </w:rPr>
        <w:t>فنر</w:t>
      </w:r>
      <w:r w:rsidRPr="00FE6C0D">
        <w:rPr>
          <w:sz w:val="18"/>
          <w:szCs w:val="20"/>
          <w:rtl/>
        </w:rPr>
        <w:t xml:space="preserve"> </w:t>
      </w:r>
      <w:r w:rsidR="00D87D28" w:rsidRPr="00FE6C0D">
        <w:rPr>
          <w:rFonts w:hint="cs"/>
          <w:sz w:val="18"/>
          <w:szCs w:val="20"/>
          <w:rtl/>
        </w:rPr>
        <w:t xml:space="preserve">انگشتی و </w:t>
      </w:r>
      <w:r w:rsidRPr="00FE6C0D">
        <w:rPr>
          <w:rFonts w:hint="cs"/>
          <w:sz w:val="18"/>
          <w:szCs w:val="20"/>
          <w:rtl/>
        </w:rPr>
        <w:t>شیطانک</w:t>
      </w:r>
      <w:r w:rsidRPr="00FE6C0D">
        <w:rPr>
          <w:sz w:val="18"/>
          <w:szCs w:val="20"/>
          <w:rtl/>
        </w:rPr>
        <w:t xml:space="preserve"> </w:t>
      </w:r>
      <w:r w:rsidRPr="00FE6C0D">
        <w:rPr>
          <w:rFonts w:hint="cs"/>
          <w:sz w:val="18"/>
          <w:szCs w:val="20"/>
          <w:rtl/>
        </w:rPr>
        <w:t>پایین</w:t>
      </w:r>
      <w:r w:rsidRPr="00FE6C0D">
        <w:rPr>
          <w:sz w:val="18"/>
          <w:szCs w:val="20"/>
          <w:rtl/>
        </w:rPr>
        <w:t xml:space="preserve"> </w:t>
      </w:r>
      <w:r w:rsidRPr="00FE6C0D">
        <w:rPr>
          <w:rFonts w:hint="cs"/>
          <w:sz w:val="18"/>
          <w:szCs w:val="20"/>
          <w:rtl/>
        </w:rPr>
        <w:t>می‌آید</w:t>
      </w:r>
      <w:r w:rsidR="00D87D28" w:rsidRPr="00FE6C0D">
        <w:rPr>
          <w:rFonts w:hint="cs"/>
          <w:sz w:val="18"/>
          <w:szCs w:val="20"/>
          <w:rtl/>
        </w:rPr>
        <w:t xml:space="preserve"> و</w:t>
      </w:r>
      <w:r w:rsidRPr="00FE6C0D">
        <w:rPr>
          <w:rFonts w:hint="cs"/>
          <w:sz w:val="18"/>
          <w:szCs w:val="20"/>
          <w:rtl/>
        </w:rPr>
        <w:t>مکش</w:t>
      </w:r>
      <w:r w:rsidRPr="00FE6C0D">
        <w:rPr>
          <w:sz w:val="18"/>
          <w:szCs w:val="20"/>
          <w:rtl/>
        </w:rPr>
        <w:t xml:space="preserve"> </w:t>
      </w:r>
      <w:r w:rsidRPr="00FE6C0D">
        <w:rPr>
          <w:rFonts w:hint="cs"/>
          <w:sz w:val="18"/>
          <w:szCs w:val="20"/>
          <w:rtl/>
        </w:rPr>
        <w:t>ایجاد</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بالای</w:t>
      </w:r>
      <w:r w:rsidRPr="00FE6C0D">
        <w:rPr>
          <w:sz w:val="18"/>
          <w:szCs w:val="20"/>
          <w:rtl/>
        </w:rPr>
        <w:t xml:space="preserve"> </w:t>
      </w:r>
      <w:r w:rsidRPr="00FE6C0D">
        <w:rPr>
          <w:rFonts w:hint="cs"/>
          <w:sz w:val="18"/>
          <w:szCs w:val="20"/>
          <w:rtl/>
        </w:rPr>
        <w:t>فضای</w:t>
      </w:r>
      <w:r w:rsidRPr="00FE6C0D">
        <w:rPr>
          <w:sz w:val="18"/>
          <w:szCs w:val="20"/>
          <w:rtl/>
        </w:rPr>
        <w:t xml:space="preserve"> </w:t>
      </w:r>
      <w:r w:rsidRPr="00FE6C0D">
        <w:rPr>
          <w:rFonts w:hint="cs"/>
          <w:sz w:val="18"/>
          <w:szCs w:val="20"/>
          <w:rtl/>
        </w:rPr>
        <w:t>دیافراگم</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خروجی</w:t>
      </w:r>
      <w:r w:rsidRPr="00FE6C0D">
        <w:rPr>
          <w:sz w:val="18"/>
          <w:szCs w:val="20"/>
          <w:rtl/>
        </w:rPr>
        <w:t xml:space="preserve"> </w:t>
      </w:r>
      <w:r w:rsidR="000811AC" w:rsidRPr="00FE6C0D">
        <w:rPr>
          <w:rFonts w:hint="cs"/>
          <w:sz w:val="18"/>
          <w:szCs w:val="20"/>
          <w:rtl/>
        </w:rPr>
        <w:t>را بسته و</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ورودی</w:t>
      </w:r>
      <w:r w:rsidRPr="00FE6C0D">
        <w:rPr>
          <w:sz w:val="18"/>
          <w:szCs w:val="20"/>
          <w:rtl/>
        </w:rPr>
        <w:t xml:space="preserve"> </w:t>
      </w:r>
      <w:r w:rsidR="000811AC" w:rsidRPr="00FE6C0D">
        <w:rPr>
          <w:rFonts w:hint="cs"/>
          <w:sz w:val="18"/>
          <w:szCs w:val="20"/>
          <w:rtl/>
        </w:rPr>
        <w:t xml:space="preserve">را باز می کند. بی هوازی یا </w:t>
      </w:r>
      <w:r w:rsidRPr="00FE6C0D">
        <w:rPr>
          <w:rFonts w:hint="cs"/>
          <w:sz w:val="18"/>
          <w:szCs w:val="20"/>
          <w:rtl/>
        </w:rPr>
        <w:t>خلاء</w:t>
      </w:r>
      <w:r w:rsidRPr="00FE6C0D">
        <w:rPr>
          <w:sz w:val="18"/>
          <w:szCs w:val="20"/>
          <w:rtl/>
        </w:rPr>
        <w:t xml:space="preserve"> </w:t>
      </w:r>
      <w:r w:rsidR="000811AC" w:rsidRPr="00FE6C0D">
        <w:rPr>
          <w:rFonts w:hint="cs"/>
          <w:sz w:val="18"/>
          <w:szCs w:val="20"/>
          <w:rtl/>
        </w:rPr>
        <w:t xml:space="preserve">ایجاد شده </w:t>
      </w:r>
      <w:r w:rsidRPr="00FE6C0D">
        <w:rPr>
          <w:rFonts w:hint="cs"/>
          <w:sz w:val="18"/>
          <w:szCs w:val="20"/>
          <w:rtl/>
        </w:rPr>
        <w:t>موجب</w:t>
      </w:r>
      <w:r w:rsidRPr="00FE6C0D">
        <w:rPr>
          <w:sz w:val="18"/>
          <w:szCs w:val="20"/>
          <w:rtl/>
        </w:rPr>
        <w:t xml:space="preserve"> </w:t>
      </w:r>
      <w:r w:rsidRPr="00FE6C0D">
        <w:rPr>
          <w:rFonts w:hint="cs"/>
          <w:sz w:val="18"/>
          <w:szCs w:val="20"/>
          <w:rtl/>
        </w:rPr>
        <w:t>مکیده</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باک</w:t>
      </w:r>
      <w:r w:rsidRPr="00FE6C0D">
        <w:rPr>
          <w:sz w:val="18"/>
          <w:szCs w:val="20"/>
          <w:rtl/>
        </w:rPr>
        <w:t xml:space="preserve"> </w:t>
      </w:r>
      <w:r w:rsidRPr="00FE6C0D">
        <w:rPr>
          <w:rFonts w:hint="cs"/>
          <w:sz w:val="18"/>
          <w:szCs w:val="20"/>
          <w:rtl/>
        </w:rPr>
        <w:t>به</w:t>
      </w:r>
      <w:r w:rsidRPr="00FE6C0D">
        <w:rPr>
          <w:sz w:val="18"/>
          <w:szCs w:val="20"/>
          <w:rtl/>
        </w:rPr>
        <w:t xml:space="preserve"> </w:t>
      </w:r>
      <w:r w:rsidR="000811AC" w:rsidRPr="00FE6C0D">
        <w:rPr>
          <w:rFonts w:hint="cs"/>
          <w:sz w:val="18"/>
          <w:szCs w:val="20"/>
          <w:rtl/>
        </w:rPr>
        <w:t>کاسه</w:t>
      </w:r>
      <w:r w:rsidRPr="00FE6C0D">
        <w:rPr>
          <w:sz w:val="18"/>
          <w:szCs w:val="20"/>
          <w:rtl/>
        </w:rPr>
        <w:t xml:space="preserve"> </w:t>
      </w:r>
      <w:r w:rsidRPr="00FE6C0D">
        <w:rPr>
          <w:rFonts w:hint="cs"/>
          <w:sz w:val="18"/>
          <w:szCs w:val="20"/>
          <w:rtl/>
        </w:rPr>
        <w:t>پمپ</w:t>
      </w:r>
      <w:r w:rsidRPr="00FE6C0D">
        <w:rPr>
          <w:sz w:val="18"/>
          <w:szCs w:val="20"/>
          <w:rtl/>
        </w:rPr>
        <w:t xml:space="preserve"> </w:t>
      </w:r>
      <w:r w:rsidR="000811AC" w:rsidRPr="00FE6C0D">
        <w:rPr>
          <w:rFonts w:hint="cs"/>
          <w:sz w:val="18"/>
          <w:szCs w:val="20"/>
          <w:rtl/>
        </w:rPr>
        <w:t xml:space="preserve">بنزین </w:t>
      </w:r>
      <w:r w:rsidRPr="00FE6C0D">
        <w:rPr>
          <w:rFonts w:hint="cs"/>
          <w:sz w:val="18"/>
          <w:szCs w:val="20"/>
          <w:rtl/>
        </w:rPr>
        <w:t>می‌شود</w:t>
      </w:r>
      <w:r w:rsidRPr="00FE6C0D">
        <w:rPr>
          <w:sz w:val="18"/>
          <w:szCs w:val="20"/>
          <w:rtl/>
        </w:rPr>
        <w:t xml:space="preserve">. </w:t>
      </w:r>
      <w:r w:rsidRPr="00FE6C0D">
        <w:rPr>
          <w:rFonts w:hint="cs"/>
          <w:sz w:val="18"/>
          <w:szCs w:val="20"/>
          <w:rtl/>
        </w:rPr>
        <w:t>بنزین</w:t>
      </w:r>
      <w:r w:rsidRPr="00FE6C0D">
        <w:rPr>
          <w:sz w:val="18"/>
          <w:szCs w:val="20"/>
          <w:rtl/>
        </w:rPr>
        <w:t xml:space="preserve"> </w:t>
      </w:r>
      <w:r w:rsidR="000811AC" w:rsidRPr="00FE6C0D">
        <w:rPr>
          <w:rFonts w:hint="cs"/>
          <w:sz w:val="18"/>
          <w:szCs w:val="20"/>
          <w:rtl/>
        </w:rPr>
        <w:t xml:space="preserve">به هنگام </w:t>
      </w:r>
      <w:r w:rsidRPr="00FE6C0D">
        <w:rPr>
          <w:rFonts w:hint="cs"/>
          <w:sz w:val="18"/>
          <w:szCs w:val="20"/>
          <w:rtl/>
        </w:rPr>
        <w:t>ورود</w:t>
      </w:r>
      <w:r w:rsidRPr="00FE6C0D">
        <w:rPr>
          <w:sz w:val="18"/>
          <w:szCs w:val="20"/>
          <w:rtl/>
        </w:rPr>
        <w:t xml:space="preserve"> </w:t>
      </w:r>
      <w:r w:rsidR="000811AC" w:rsidRPr="00FE6C0D">
        <w:rPr>
          <w:rFonts w:hint="cs"/>
          <w:sz w:val="18"/>
          <w:szCs w:val="20"/>
          <w:rtl/>
        </w:rPr>
        <w:t>به</w:t>
      </w:r>
      <w:r w:rsidR="000811AC" w:rsidRPr="00FE6C0D">
        <w:rPr>
          <w:sz w:val="18"/>
          <w:szCs w:val="20"/>
          <w:rtl/>
        </w:rPr>
        <w:t xml:space="preserve"> </w:t>
      </w:r>
      <w:r w:rsidR="000811AC" w:rsidRPr="00FE6C0D">
        <w:rPr>
          <w:rFonts w:hint="cs"/>
          <w:sz w:val="18"/>
          <w:szCs w:val="20"/>
          <w:rtl/>
        </w:rPr>
        <w:t>کاسه</w:t>
      </w:r>
      <w:r w:rsidR="000811AC" w:rsidRPr="00FE6C0D">
        <w:rPr>
          <w:sz w:val="18"/>
          <w:szCs w:val="20"/>
          <w:rtl/>
        </w:rPr>
        <w:t xml:space="preserve"> </w:t>
      </w:r>
      <w:r w:rsidR="000811AC" w:rsidRPr="00FE6C0D">
        <w:rPr>
          <w:rFonts w:hint="cs"/>
          <w:sz w:val="18"/>
          <w:szCs w:val="20"/>
          <w:rtl/>
        </w:rPr>
        <w:t>پمپ</w:t>
      </w:r>
      <w:r w:rsidR="000811AC" w:rsidRPr="00FE6C0D">
        <w:rPr>
          <w:sz w:val="18"/>
          <w:szCs w:val="20"/>
          <w:rtl/>
        </w:rPr>
        <w:t xml:space="preserve"> </w:t>
      </w:r>
      <w:r w:rsidR="000811AC" w:rsidRPr="00FE6C0D">
        <w:rPr>
          <w:rFonts w:hint="cs"/>
          <w:sz w:val="18"/>
          <w:szCs w:val="20"/>
          <w:rtl/>
        </w:rPr>
        <w:t>(</w:t>
      </w:r>
      <w:r w:rsidRPr="00FE6C0D">
        <w:rPr>
          <w:rFonts w:hint="cs"/>
          <w:sz w:val="18"/>
          <w:szCs w:val="20"/>
          <w:rtl/>
        </w:rPr>
        <w:t>اتاقک</w:t>
      </w:r>
      <w:r w:rsidRPr="00FE6C0D">
        <w:rPr>
          <w:sz w:val="18"/>
          <w:szCs w:val="20"/>
          <w:rtl/>
        </w:rPr>
        <w:t xml:space="preserve"> </w:t>
      </w:r>
      <w:r w:rsidRPr="00FE6C0D">
        <w:rPr>
          <w:rFonts w:hint="cs"/>
          <w:sz w:val="18"/>
          <w:szCs w:val="20"/>
          <w:rtl/>
        </w:rPr>
        <w:t>فشار</w:t>
      </w:r>
      <w:r w:rsidR="000811AC" w:rsidRPr="00FE6C0D">
        <w:rPr>
          <w:rFonts w:hint="cs"/>
          <w:sz w:val="18"/>
          <w:szCs w:val="20"/>
          <w:rtl/>
        </w:rPr>
        <w:t>)</w:t>
      </w:r>
      <w:r w:rsidRPr="00FE6C0D">
        <w:rPr>
          <w:sz w:val="18"/>
          <w:szCs w:val="20"/>
          <w:rtl/>
        </w:rPr>
        <w:t xml:space="preserve"> </w:t>
      </w:r>
      <w:r w:rsidRPr="00FE6C0D">
        <w:rPr>
          <w:rFonts w:hint="cs"/>
          <w:sz w:val="18"/>
          <w:szCs w:val="20"/>
          <w:rtl/>
        </w:rPr>
        <w:t>از</w:t>
      </w:r>
      <w:r w:rsidRPr="00FE6C0D">
        <w:rPr>
          <w:sz w:val="18"/>
          <w:szCs w:val="20"/>
          <w:rtl/>
        </w:rPr>
        <w:t xml:space="preserve"> </w:t>
      </w:r>
      <w:r w:rsidR="000811AC" w:rsidRPr="00FE6C0D">
        <w:rPr>
          <w:rFonts w:hint="cs"/>
          <w:sz w:val="18"/>
          <w:szCs w:val="20"/>
          <w:rtl/>
        </w:rPr>
        <w:t xml:space="preserve">پالایشکر </w:t>
      </w:r>
      <w:r w:rsidRPr="00FE6C0D">
        <w:rPr>
          <w:rFonts w:hint="cs"/>
          <w:sz w:val="18"/>
          <w:szCs w:val="20"/>
          <w:rtl/>
        </w:rPr>
        <w:t>سوخت</w:t>
      </w:r>
      <w:r w:rsidRPr="00FE6C0D">
        <w:rPr>
          <w:sz w:val="18"/>
          <w:szCs w:val="20"/>
          <w:rtl/>
        </w:rPr>
        <w:t xml:space="preserve"> </w:t>
      </w:r>
      <w:r w:rsidRPr="00FE6C0D">
        <w:rPr>
          <w:rFonts w:hint="cs"/>
          <w:sz w:val="18"/>
          <w:szCs w:val="20"/>
          <w:rtl/>
        </w:rPr>
        <w:t>نیز</w:t>
      </w:r>
      <w:r w:rsidRPr="00FE6C0D">
        <w:rPr>
          <w:sz w:val="18"/>
          <w:szCs w:val="20"/>
          <w:rtl/>
        </w:rPr>
        <w:t xml:space="preserve"> </w:t>
      </w:r>
      <w:r w:rsidRPr="00FE6C0D">
        <w:rPr>
          <w:rFonts w:hint="cs"/>
          <w:sz w:val="18"/>
          <w:szCs w:val="20"/>
          <w:rtl/>
        </w:rPr>
        <w:t>می‌گذرد</w:t>
      </w:r>
      <w:r w:rsidRPr="00FE6C0D">
        <w:rPr>
          <w:sz w:val="18"/>
          <w:szCs w:val="20"/>
          <w:rtl/>
        </w:rPr>
        <w:t xml:space="preserve">. </w:t>
      </w:r>
      <w:r w:rsidRPr="00FE6C0D">
        <w:rPr>
          <w:rFonts w:hint="cs"/>
          <w:sz w:val="18"/>
          <w:szCs w:val="20"/>
          <w:rtl/>
        </w:rPr>
        <w:t>شیطانک</w:t>
      </w:r>
      <w:r w:rsidRPr="00FE6C0D">
        <w:rPr>
          <w:sz w:val="18"/>
          <w:szCs w:val="20"/>
          <w:rtl/>
        </w:rPr>
        <w:t xml:space="preserve"> </w:t>
      </w:r>
      <w:r w:rsidR="007449E9" w:rsidRPr="00FE6C0D">
        <w:rPr>
          <w:rFonts w:hint="cs"/>
          <w:sz w:val="18"/>
          <w:szCs w:val="20"/>
          <w:rtl/>
        </w:rPr>
        <w:t xml:space="preserve">نیز </w:t>
      </w:r>
      <w:r w:rsidRPr="00FE6C0D">
        <w:rPr>
          <w:rFonts w:hint="cs"/>
          <w:sz w:val="18"/>
          <w:szCs w:val="20"/>
          <w:rtl/>
        </w:rPr>
        <w:t>با</w:t>
      </w:r>
      <w:r w:rsidRPr="00FE6C0D">
        <w:rPr>
          <w:sz w:val="18"/>
          <w:szCs w:val="20"/>
          <w:rtl/>
        </w:rPr>
        <w:t xml:space="preserve"> </w:t>
      </w:r>
      <w:r w:rsidRPr="00FE6C0D">
        <w:rPr>
          <w:rFonts w:hint="cs"/>
          <w:sz w:val="18"/>
          <w:szCs w:val="20"/>
          <w:rtl/>
        </w:rPr>
        <w:t>حرکت</w:t>
      </w:r>
      <w:r w:rsidR="00D87D28" w:rsidRPr="00FE6C0D">
        <w:rPr>
          <w:rFonts w:hint="eastAsia"/>
          <w:sz w:val="18"/>
          <w:szCs w:val="20"/>
          <w:rtl/>
        </w:rPr>
        <w:t>«</w:t>
      </w:r>
      <w:r w:rsidR="00D87D28" w:rsidRPr="00FE6C0D">
        <w:rPr>
          <w:rFonts w:hint="cs"/>
          <w:sz w:val="18"/>
          <w:szCs w:val="20"/>
          <w:rtl/>
        </w:rPr>
        <w:t>لنگ</w:t>
      </w:r>
      <w:r w:rsidR="00D87D28" w:rsidRPr="00FE6C0D">
        <w:rPr>
          <w:rFonts w:hint="eastAsia"/>
          <w:sz w:val="18"/>
          <w:szCs w:val="20"/>
          <w:rtl/>
        </w:rPr>
        <w:t>»</w:t>
      </w:r>
      <w:r w:rsidR="00D87D28" w:rsidRPr="00FE6C0D">
        <w:rPr>
          <w:sz w:val="18"/>
          <w:szCs w:val="20"/>
          <w:rtl/>
        </w:rPr>
        <w:t xml:space="preserve"> </w:t>
      </w:r>
      <w:r w:rsidRPr="00FE6C0D">
        <w:rPr>
          <w:sz w:val="18"/>
          <w:szCs w:val="20"/>
          <w:rtl/>
        </w:rPr>
        <w:t xml:space="preserve"> </w:t>
      </w:r>
      <w:r w:rsidRPr="00FE6C0D">
        <w:rPr>
          <w:rFonts w:hint="cs"/>
          <w:sz w:val="18"/>
          <w:szCs w:val="20"/>
          <w:rtl/>
        </w:rPr>
        <w:t>آزاد</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دیافراگم</w:t>
      </w:r>
      <w:r w:rsidRPr="00FE6C0D">
        <w:rPr>
          <w:sz w:val="18"/>
          <w:szCs w:val="20"/>
          <w:rtl/>
        </w:rPr>
        <w:t xml:space="preserve"> </w:t>
      </w:r>
      <w:r w:rsidR="007449E9" w:rsidRPr="00FE6C0D">
        <w:rPr>
          <w:rFonts w:hint="cs"/>
          <w:sz w:val="18"/>
          <w:szCs w:val="20"/>
          <w:rtl/>
        </w:rPr>
        <w:t xml:space="preserve">زیر پوشش </w:t>
      </w:r>
      <w:r w:rsidRPr="00FE6C0D">
        <w:rPr>
          <w:rFonts w:hint="cs"/>
          <w:sz w:val="18"/>
          <w:szCs w:val="20"/>
          <w:rtl/>
        </w:rPr>
        <w:t>فنر</w:t>
      </w:r>
      <w:r w:rsidRPr="00FE6C0D">
        <w:rPr>
          <w:sz w:val="18"/>
          <w:szCs w:val="20"/>
          <w:rtl/>
        </w:rPr>
        <w:t xml:space="preserve"> </w:t>
      </w:r>
      <w:r w:rsidRPr="00FE6C0D">
        <w:rPr>
          <w:rFonts w:hint="cs"/>
          <w:sz w:val="18"/>
          <w:szCs w:val="20"/>
          <w:rtl/>
        </w:rPr>
        <w:t>دیافراگم</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می‌رود</w:t>
      </w:r>
      <w:r w:rsidR="00D87D28" w:rsidRPr="00FE6C0D">
        <w:rPr>
          <w:rFonts w:hint="cs"/>
          <w:sz w:val="18"/>
          <w:szCs w:val="20"/>
          <w:rtl/>
        </w:rPr>
        <w:t xml:space="preserve"> ، سپس </w:t>
      </w:r>
      <w:r w:rsidRPr="00FE6C0D">
        <w:rPr>
          <w:rFonts w:hint="cs"/>
          <w:sz w:val="18"/>
          <w:szCs w:val="20"/>
          <w:rtl/>
        </w:rPr>
        <w:t>بنزین</w:t>
      </w:r>
      <w:r w:rsidRPr="00FE6C0D">
        <w:rPr>
          <w:sz w:val="18"/>
          <w:szCs w:val="20"/>
          <w:rtl/>
        </w:rPr>
        <w:t xml:space="preserve"> </w:t>
      </w:r>
      <w:r w:rsidR="007449E9" w:rsidRPr="00FE6C0D">
        <w:rPr>
          <w:rFonts w:hint="cs"/>
          <w:sz w:val="18"/>
          <w:szCs w:val="20"/>
          <w:rtl/>
        </w:rPr>
        <w:t>متراکم شده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اتاقک</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به</w:t>
      </w:r>
      <w:r w:rsidRPr="00FE6C0D">
        <w:rPr>
          <w:sz w:val="18"/>
          <w:szCs w:val="20"/>
          <w:rtl/>
        </w:rPr>
        <w:t xml:space="preserve"> </w:t>
      </w:r>
      <w:r w:rsidR="007449E9" w:rsidRPr="00FE6C0D">
        <w:rPr>
          <w:rFonts w:hint="cs"/>
          <w:sz w:val="18"/>
          <w:szCs w:val="20"/>
          <w:rtl/>
        </w:rPr>
        <w:t xml:space="preserve">سوی </w:t>
      </w:r>
      <w:r w:rsidRPr="00FE6C0D">
        <w:rPr>
          <w:rFonts w:hint="cs"/>
          <w:sz w:val="18"/>
          <w:szCs w:val="20"/>
          <w:rtl/>
        </w:rPr>
        <w:t>سوپاپ</w:t>
      </w:r>
      <w:r w:rsidRPr="00FE6C0D">
        <w:rPr>
          <w:sz w:val="18"/>
          <w:szCs w:val="20"/>
          <w:rtl/>
        </w:rPr>
        <w:t xml:space="preserve"> </w:t>
      </w:r>
      <w:r w:rsidRPr="00FE6C0D">
        <w:rPr>
          <w:rFonts w:hint="cs"/>
          <w:sz w:val="18"/>
          <w:szCs w:val="20"/>
          <w:rtl/>
        </w:rPr>
        <w:t>خروجی</w:t>
      </w:r>
      <w:r w:rsidRPr="00FE6C0D">
        <w:rPr>
          <w:sz w:val="18"/>
          <w:szCs w:val="20"/>
          <w:rtl/>
        </w:rPr>
        <w:t xml:space="preserve"> </w:t>
      </w:r>
      <w:r w:rsidR="00D87D28" w:rsidRPr="00FE6C0D">
        <w:rPr>
          <w:rFonts w:hint="cs"/>
          <w:sz w:val="18"/>
          <w:szCs w:val="20"/>
          <w:rtl/>
        </w:rPr>
        <w:t xml:space="preserve">در </w:t>
      </w:r>
      <w:r w:rsidRPr="00FE6C0D">
        <w:rPr>
          <w:rFonts w:hint="cs"/>
          <w:sz w:val="18"/>
          <w:szCs w:val="20"/>
          <w:rtl/>
        </w:rPr>
        <w:t>مسیر</w:t>
      </w:r>
      <w:r w:rsidRPr="00FE6C0D">
        <w:rPr>
          <w:sz w:val="18"/>
          <w:szCs w:val="20"/>
          <w:rtl/>
        </w:rPr>
        <w:t xml:space="preserve"> </w:t>
      </w:r>
      <w:r w:rsidRPr="00FE6C0D">
        <w:rPr>
          <w:rFonts w:hint="cs"/>
          <w:sz w:val="18"/>
          <w:szCs w:val="20"/>
          <w:rtl/>
        </w:rPr>
        <w:t>کاربراتور</w:t>
      </w:r>
      <w:r w:rsidRPr="00FE6C0D">
        <w:rPr>
          <w:sz w:val="18"/>
          <w:szCs w:val="20"/>
          <w:rtl/>
        </w:rPr>
        <w:t xml:space="preserve"> </w:t>
      </w:r>
      <w:r w:rsidR="00D87D28" w:rsidRPr="00FE6C0D">
        <w:rPr>
          <w:rFonts w:hint="cs"/>
          <w:sz w:val="18"/>
          <w:szCs w:val="20"/>
          <w:rtl/>
        </w:rPr>
        <w:t xml:space="preserve">رانده شده و </w:t>
      </w:r>
      <w:r w:rsidRPr="00FE6C0D">
        <w:rPr>
          <w:rFonts w:hint="cs"/>
          <w:sz w:val="18"/>
          <w:szCs w:val="20"/>
          <w:rtl/>
        </w:rPr>
        <w:t>سوپاپ</w:t>
      </w:r>
      <w:r w:rsidRPr="00FE6C0D">
        <w:rPr>
          <w:sz w:val="18"/>
          <w:szCs w:val="20"/>
          <w:rtl/>
        </w:rPr>
        <w:t xml:space="preserve"> </w:t>
      </w:r>
      <w:r w:rsidRPr="00FE6C0D">
        <w:rPr>
          <w:rFonts w:hint="cs"/>
          <w:sz w:val="18"/>
          <w:szCs w:val="20"/>
          <w:rtl/>
        </w:rPr>
        <w:t>ورودی</w:t>
      </w:r>
      <w:r w:rsidRPr="00FE6C0D">
        <w:rPr>
          <w:sz w:val="18"/>
          <w:szCs w:val="20"/>
          <w:rtl/>
        </w:rPr>
        <w:t xml:space="preserve"> </w:t>
      </w:r>
      <w:r w:rsidRPr="00FE6C0D">
        <w:rPr>
          <w:rFonts w:hint="cs"/>
          <w:sz w:val="18"/>
          <w:szCs w:val="20"/>
          <w:rtl/>
        </w:rPr>
        <w:t>بسته</w:t>
      </w:r>
      <w:r w:rsidRPr="00FE6C0D">
        <w:rPr>
          <w:sz w:val="18"/>
          <w:szCs w:val="20"/>
          <w:rtl/>
        </w:rPr>
        <w:t xml:space="preserve"> </w:t>
      </w:r>
      <w:r w:rsidR="00D87D28" w:rsidRPr="00FE6C0D">
        <w:rPr>
          <w:rFonts w:hint="cs"/>
          <w:sz w:val="18"/>
          <w:szCs w:val="20"/>
          <w:rtl/>
        </w:rPr>
        <w:t>می شود.</w:t>
      </w:r>
    </w:p>
    <w:p w:rsidR="000D319B" w:rsidRPr="00FE6C0D" w:rsidRDefault="002E248C" w:rsidP="000F5544">
      <w:pPr>
        <w:spacing w:after="0" w:line="240" w:lineRule="auto"/>
        <w:jc w:val="both"/>
        <w:rPr>
          <w:sz w:val="18"/>
          <w:szCs w:val="20"/>
          <w:rtl/>
        </w:rPr>
      </w:pPr>
      <w:r w:rsidRPr="00FE6C0D">
        <w:rPr>
          <w:rFonts w:hint="cs"/>
          <w:sz w:val="18"/>
          <w:szCs w:val="20"/>
          <w:rtl/>
        </w:rPr>
        <w:t xml:space="preserve">پمپ‌ الکتریکی </w:t>
      </w:r>
      <w:r w:rsidR="009323DF" w:rsidRPr="00FE6C0D">
        <w:rPr>
          <w:rFonts w:hint="cs"/>
          <w:sz w:val="18"/>
          <w:szCs w:val="20"/>
          <w:rtl/>
        </w:rPr>
        <w:t xml:space="preserve">: </w:t>
      </w:r>
      <w:r w:rsidRPr="00FE6C0D">
        <w:rPr>
          <w:rFonts w:hint="cs"/>
          <w:sz w:val="18"/>
          <w:szCs w:val="20"/>
          <w:rtl/>
        </w:rPr>
        <w:t>بیشترین کاربرد در خودروهای</w:t>
      </w:r>
      <w:r w:rsidRPr="00FE6C0D">
        <w:rPr>
          <w:sz w:val="18"/>
          <w:szCs w:val="20"/>
          <w:rtl/>
        </w:rPr>
        <w:t xml:space="preserve"> </w:t>
      </w:r>
      <w:r w:rsidRPr="00FE6C0D">
        <w:rPr>
          <w:rFonts w:hint="cs"/>
          <w:sz w:val="18"/>
          <w:szCs w:val="20"/>
          <w:rtl/>
        </w:rPr>
        <w:t>انژکتوری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دلیل نیاز به پمپاژ</w:t>
      </w:r>
      <w:r w:rsidRPr="00FE6C0D">
        <w:rPr>
          <w:sz w:val="18"/>
          <w:szCs w:val="20"/>
          <w:rtl/>
        </w:rPr>
        <w:t xml:space="preserve"> </w:t>
      </w:r>
      <w:r w:rsidRPr="00FE6C0D">
        <w:rPr>
          <w:rFonts w:hint="cs"/>
          <w:sz w:val="18"/>
          <w:szCs w:val="20"/>
          <w:rtl/>
        </w:rPr>
        <w:t>بنزین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است. نیروی</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باتری</w:t>
      </w:r>
      <w:r w:rsidRPr="00FE6C0D">
        <w:rPr>
          <w:sz w:val="18"/>
          <w:szCs w:val="20"/>
          <w:rtl/>
        </w:rPr>
        <w:t xml:space="preserve"> </w:t>
      </w:r>
      <w:r w:rsidRPr="00FE6C0D">
        <w:rPr>
          <w:rFonts w:hint="cs"/>
          <w:sz w:val="18"/>
          <w:szCs w:val="20"/>
          <w:rtl/>
        </w:rPr>
        <w:t>خودرو تامین می شود</w:t>
      </w:r>
      <w:r w:rsidRPr="00FE6C0D">
        <w:rPr>
          <w:sz w:val="18"/>
          <w:szCs w:val="20"/>
          <w:rtl/>
        </w:rPr>
        <w:t xml:space="preserve">. </w:t>
      </w:r>
      <w:r w:rsidRPr="00FE6C0D">
        <w:rPr>
          <w:rFonts w:hint="cs"/>
          <w:sz w:val="18"/>
          <w:szCs w:val="20"/>
          <w:rtl/>
        </w:rPr>
        <w:t>جدای از راه انداز مگنتی دیافراگم</w:t>
      </w:r>
      <w:r w:rsidRPr="00FE6C0D">
        <w:rPr>
          <w:sz w:val="18"/>
          <w:szCs w:val="20"/>
          <w:rtl/>
        </w:rPr>
        <w:t xml:space="preserve"> </w:t>
      </w:r>
      <w:r w:rsidRPr="00FE6C0D">
        <w:rPr>
          <w:rFonts w:hint="cs"/>
          <w:sz w:val="18"/>
          <w:szCs w:val="20"/>
          <w:rtl/>
        </w:rPr>
        <w:t>همسان با پمپ مکانیکی</w:t>
      </w:r>
      <w:r w:rsidRPr="00FE6C0D">
        <w:rPr>
          <w:sz w:val="18"/>
          <w:szCs w:val="20"/>
          <w:rtl/>
        </w:rPr>
        <w:t xml:space="preserve"> </w:t>
      </w:r>
      <w:r w:rsidRPr="00FE6C0D">
        <w:rPr>
          <w:rFonts w:hint="cs"/>
          <w:sz w:val="18"/>
          <w:szCs w:val="20"/>
          <w:rtl/>
        </w:rPr>
        <w:t xml:space="preserve">است. </w:t>
      </w:r>
      <w:r w:rsidR="000F5544">
        <w:rPr>
          <w:rFonts w:hint="cs"/>
          <w:sz w:val="18"/>
          <w:szCs w:val="20"/>
          <w:rtl/>
        </w:rPr>
        <w:t xml:space="preserve"> </w:t>
      </w:r>
      <w:r w:rsidRPr="00FE6C0D">
        <w:rPr>
          <w:rFonts w:hint="cs"/>
          <w:sz w:val="18"/>
          <w:szCs w:val="20"/>
          <w:rtl/>
        </w:rPr>
        <w:t xml:space="preserve">اجزای اصلی </w:t>
      </w:r>
      <w:r w:rsidRPr="00FE6C0D">
        <w:rPr>
          <w:sz w:val="18"/>
          <w:szCs w:val="20"/>
          <w:rtl/>
        </w:rPr>
        <w:t>:</w:t>
      </w:r>
      <w:r w:rsidRPr="00FE6C0D">
        <w:rPr>
          <w:rFonts w:hint="cs"/>
          <w:sz w:val="18"/>
          <w:szCs w:val="20"/>
          <w:rtl/>
        </w:rPr>
        <w:t xml:space="preserve"> پالایشگر یا فیلتر</w:t>
      </w:r>
      <w:r w:rsidRPr="00FE6C0D">
        <w:rPr>
          <w:sz w:val="18"/>
          <w:szCs w:val="20"/>
          <w:rtl/>
        </w:rPr>
        <w:t xml:space="preserve"> </w:t>
      </w:r>
      <w:r w:rsidRPr="00FE6C0D">
        <w:rPr>
          <w:rFonts w:hint="cs"/>
          <w:sz w:val="18"/>
          <w:szCs w:val="20"/>
          <w:rtl/>
        </w:rPr>
        <w:t>، رگولاتور</w:t>
      </w:r>
      <w:r w:rsidRPr="00FE6C0D">
        <w:rPr>
          <w:sz w:val="18"/>
          <w:szCs w:val="20"/>
          <w:rtl/>
        </w:rPr>
        <w:t xml:space="preserve"> </w:t>
      </w:r>
      <w:r w:rsidRPr="00FE6C0D">
        <w:rPr>
          <w:rFonts w:hint="cs"/>
          <w:sz w:val="18"/>
          <w:szCs w:val="20"/>
          <w:rtl/>
        </w:rPr>
        <w:t>فشار</w:t>
      </w:r>
      <w:r w:rsidR="00446744" w:rsidRPr="00FE6C0D">
        <w:rPr>
          <w:rFonts w:hint="cs"/>
          <w:sz w:val="18"/>
          <w:szCs w:val="20"/>
          <w:rtl/>
        </w:rPr>
        <w:t xml:space="preserve"> ، </w:t>
      </w:r>
      <w:r w:rsidRPr="00FE6C0D">
        <w:rPr>
          <w:rFonts w:hint="cs"/>
          <w:sz w:val="18"/>
          <w:szCs w:val="20"/>
          <w:rtl/>
        </w:rPr>
        <w:t>تکیه‌گاه</w:t>
      </w:r>
      <w:r w:rsidR="00446744" w:rsidRPr="00FE6C0D">
        <w:rPr>
          <w:rFonts w:hint="cs"/>
          <w:sz w:val="18"/>
          <w:szCs w:val="20"/>
          <w:rtl/>
        </w:rPr>
        <w:t xml:space="preserve">، </w:t>
      </w:r>
      <w:r w:rsidRPr="00FE6C0D">
        <w:rPr>
          <w:rFonts w:hint="cs"/>
          <w:sz w:val="18"/>
          <w:szCs w:val="20"/>
          <w:rtl/>
        </w:rPr>
        <w:t>لوله</w:t>
      </w:r>
      <w:r w:rsidRPr="00FE6C0D">
        <w:rPr>
          <w:sz w:val="18"/>
          <w:szCs w:val="20"/>
          <w:rtl/>
        </w:rPr>
        <w:t xml:space="preserve"> </w:t>
      </w:r>
      <w:r w:rsidR="00446744" w:rsidRPr="00FE6C0D">
        <w:rPr>
          <w:rFonts w:hint="cs"/>
          <w:sz w:val="18"/>
          <w:szCs w:val="20"/>
          <w:rtl/>
        </w:rPr>
        <w:t xml:space="preserve">و شیلنگ های </w:t>
      </w:r>
      <w:r w:rsidRPr="00FE6C0D">
        <w:rPr>
          <w:rFonts w:hint="cs"/>
          <w:sz w:val="18"/>
          <w:szCs w:val="20"/>
          <w:rtl/>
        </w:rPr>
        <w:t>برگشت</w:t>
      </w:r>
      <w:r w:rsidRPr="00FE6C0D">
        <w:rPr>
          <w:sz w:val="18"/>
          <w:szCs w:val="20"/>
          <w:rtl/>
        </w:rPr>
        <w:t xml:space="preserve"> </w:t>
      </w:r>
      <w:r w:rsidR="00446744" w:rsidRPr="00FE6C0D">
        <w:rPr>
          <w:rFonts w:hint="cs"/>
          <w:sz w:val="18"/>
          <w:szCs w:val="20"/>
          <w:rtl/>
        </w:rPr>
        <w:t xml:space="preserve">و خروجی </w:t>
      </w:r>
      <w:r w:rsidRPr="00FE6C0D">
        <w:rPr>
          <w:rFonts w:hint="cs"/>
          <w:sz w:val="18"/>
          <w:szCs w:val="20"/>
          <w:rtl/>
        </w:rPr>
        <w:t>سوکت</w:t>
      </w:r>
      <w:r w:rsidRPr="00FE6C0D">
        <w:rPr>
          <w:sz w:val="18"/>
          <w:szCs w:val="20"/>
          <w:rtl/>
        </w:rPr>
        <w:t xml:space="preserve"> </w:t>
      </w:r>
      <w:r w:rsidR="00446744" w:rsidRPr="00FE6C0D">
        <w:rPr>
          <w:rFonts w:hint="cs"/>
          <w:sz w:val="18"/>
          <w:szCs w:val="20"/>
          <w:rtl/>
        </w:rPr>
        <w:t>اتصال</w:t>
      </w:r>
      <w:r w:rsidRPr="00FE6C0D">
        <w:rPr>
          <w:sz w:val="18"/>
          <w:szCs w:val="20"/>
          <w:rtl/>
        </w:rPr>
        <w:t xml:space="preserve"> </w:t>
      </w:r>
      <w:r w:rsidRPr="00FE6C0D">
        <w:rPr>
          <w:rFonts w:hint="cs"/>
          <w:sz w:val="18"/>
          <w:szCs w:val="20"/>
          <w:rtl/>
        </w:rPr>
        <w:t>برق</w:t>
      </w:r>
      <w:r w:rsidRPr="00FE6C0D">
        <w:rPr>
          <w:sz w:val="18"/>
          <w:szCs w:val="20"/>
          <w:rtl/>
        </w:rPr>
        <w:t xml:space="preserve"> </w:t>
      </w:r>
      <w:r w:rsidR="00446744" w:rsidRPr="00FE6C0D">
        <w:rPr>
          <w:rFonts w:hint="cs"/>
          <w:sz w:val="18"/>
          <w:szCs w:val="20"/>
          <w:rtl/>
        </w:rPr>
        <w:t>،</w:t>
      </w:r>
      <w:r w:rsidR="00860754" w:rsidRPr="00FE6C0D">
        <w:rPr>
          <w:rFonts w:hint="cs"/>
          <w:sz w:val="18"/>
          <w:szCs w:val="20"/>
          <w:rtl/>
        </w:rPr>
        <w:t xml:space="preserve"> </w:t>
      </w:r>
      <w:r w:rsidRPr="00FE6C0D">
        <w:rPr>
          <w:rFonts w:hint="cs"/>
          <w:sz w:val="18"/>
          <w:szCs w:val="20"/>
          <w:rtl/>
        </w:rPr>
        <w:t>گیج</w:t>
      </w:r>
      <w:r w:rsidRPr="00FE6C0D">
        <w:rPr>
          <w:sz w:val="18"/>
          <w:szCs w:val="20"/>
          <w:rtl/>
        </w:rPr>
        <w:t xml:space="preserve"> </w:t>
      </w:r>
      <w:r w:rsidR="00446744" w:rsidRPr="00FE6C0D">
        <w:rPr>
          <w:rFonts w:hint="cs"/>
          <w:sz w:val="18"/>
          <w:szCs w:val="20"/>
          <w:rtl/>
        </w:rPr>
        <w:t xml:space="preserve">، </w:t>
      </w:r>
      <w:r w:rsidRPr="00FE6C0D">
        <w:rPr>
          <w:rFonts w:hint="cs"/>
          <w:sz w:val="18"/>
          <w:szCs w:val="20"/>
          <w:rtl/>
        </w:rPr>
        <w:t>فنر</w:t>
      </w:r>
      <w:r w:rsidR="00446744" w:rsidRPr="00FE6C0D">
        <w:rPr>
          <w:rFonts w:hint="cs"/>
          <w:sz w:val="18"/>
          <w:szCs w:val="20"/>
          <w:rtl/>
        </w:rPr>
        <w:t xml:space="preserve">، </w:t>
      </w:r>
      <w:r w:rsidRPr="00FE6C0D">
        <w:rPr>
          <w:rFonts w:hint="cs"/>
          <w:sz w:val="18"/>
          <w:szCs w:val="20"/>
          <w:rtl/>
        </w:rPr>
        <w:t>فانوسی</w:t>
      </w:r>
      <w:r w:rsidR="00056BFC" w:rsidRPr="00FE6C0D">
        <w:rPr>
          <w:rFonts w:hint="cs"/>
          <w:sz w:val="18"/>
          <w:szCs w:val="20"/>
          <w:rtl/>
        </w:rPr>
        <w:t xml:space="preserve">(انباره </w:t>
      </w:r>
      <w:r w:rsidRPr="00FE6C0D">
        <w:rPr>
          <w:rFonts w:hint="cs"/>
          <w:sz w:val="18"/>
          <w:szCs w:val="20"/>
          <w:rtl/>
        </w:rPr>
        <w:t>بنزین</w:t>
      </w:r>
      <w:r w:rsidR="00056BFC" w:rsidRPr="00FE6C0D">
        <w:rPr>
          <w:rFonts w:hint="cs"/>
          <w:sz w:val="18"/>
          <w:szCs w:val="20"/>
          <w:rtl/>
        </w:rPr>
        <w:t xml:space="preserve">) ، </w:t>
      </w:r>
      <w:r w:rsidRPr="00FE6C0D">
        <w:rPr>
          <w:rFonts w:hint="cs"/>
          <w:sz w:val="18"/>
          <w:szCs w:val="20"/>
          <w:rtl/>
        </w:rPr>
        <w:t>مگنت</w:t>
      </w:r>
      <w:r w:rsidRPr="00FE6C0D">
        <w:rPr>
          <w:sz w:val="18"/>
          <w:szCs w:val="20"/>
          <w:rtl/>
        </w:rPr>
        <w:t xml:space="preserve"> </w:t>
      </w:r>
      <w:r w:rsidR="00056BFC" w:rsidRPr="00FE6C0D">
        <w:rPr>
          <w:rFonts w:hint="cs"/>
          <w:sz w:val="18"/>
          <w:szCs w:val="20"/>
          <w:rtl/>
        </w:rPr>
        <w:t>و</w:t>
      </w:r>
      <w:r w:rsidRPr="00FE6C0D">
        <w:rPr>
          <w:rFonts w:hint="cs"/>
          <w:sz w:val="18"/>
          <w:szCs w:val="20"/>
          <w:rtl/>
        </w:rPr>
        <w:t>سیم‌پیچ</w:t>
      </w:r>
      <w:r w:rsidR="00056BFC" w:rsidRPr="00FE6C0D">
        <w:rPr>
          <w:rFonts w:hint="cs"/>
          <w:sz w:val="18"/>
          <w:szCs w:val="20"/>
          <w:rtl/>
        </w:rPr>
        <w:t>.</w:t>
      </w:r>
    </w:p>
    <w:p w:rsidR="00640A51" w:rsidRPr="00FE6C0D" w:rsidRDefault="00B23665" w:rsidP="004A447A">
      <w:pPr>
        <w:spacing w:after="0" w:line="240" w:lineRule="auto"/>
        <w:jc w:val="both"/>
        <w:rPr>
          <w:sz w:val="18"/>
          <w:szCs w:val="20"/>
          <w:rtl/>
        </w:rPr>
      </w:pPr>
      <w:r w:rsidRPr="00FE6C0D">
        <w:rPr>
          <w:rFonts w:hint="cs"/>
          <w:sz w:val="18"/>
          <w:szCs w:val="20"/>
          <w:rtl/>
        </w:rPr>
        <w:t xml:space="preserve">تعرفه بندی </w:t>
      </w:r>
      <w:r w:rsidR="00711A93">
        <w:rPr>
          <w:rFonts w:hint="cs"/>
          <w:sz w:val="18"/>
          <w:szCs w:val="20"/>
          <w:rtl/>
        </w:rPr>
        <w:t xml:space="preserve">: </w:t>
      </w:r>
      <w:r w:rsidRPr="00FE6C0D">
        <w:rPr>
          <w:rFonts w:hint="cs"/>
          <w:sz w:val="18"/>
          <w:szCs w:val="20"/>
          <w:rtl/>
        </w:rPr>
        <w:t xml:space="preserve">پمپ </w:t>
      </w:r>
      <w:r w:rsidR="00CE7B66" w:rsidRPr="00FE6C0D">
        <w:rPr>
          <w:rFonts w:hint="cs"/>
          <w:sz w:val="18"/>
          <w:szCs w:val="20"/>
          <w:rtl/>
        </w:rPr>
        <w:t xml:space="preserve">سوخت خودروهای بنزینی انژکتوری </w:t>
      </w:r>
      <w:r w:rsidRPr="00FE6C0D">
        <w:rPr>
          <w:rFonts w:hint="cs"/>
          <w:sz w:val="18"/>
          <w:szCs w:val="20"/>
          <w:rtl/>
        </w:rPr>
        <w:t>در شماره (84133020) ودیگر خودروها</w:t>
      </w:r>
      <w:r w:rsidR="004A447A">
        <w:rPr>
          <w:rFonts w:hint="cs"/>
          <w:sz w:val="18"/>
          <w:szCs w:val="20"/>
          <w:rtl/>
        </w:rPr>
        <w:t>ی</w:t>
      </w:r>
      <w:r w:rsidRPr="00FE6C0D">
        <w:rPr>
          <w:rFonts w:hint="cs"/>
          <w:sz w:val="18"/>
          <w:szCs w:val="20"/>
          <w:rtl/>
        </w:rPr>
        <w:t xml:space="preserve"> کاربوراتوری ، دیزل ونیم دیزل </w:t>
      </w:r>
      <w:r w:rsidR="00CE7B66" w:rsidRPr="00FE6C0D">
        <w:rPr>
          <w:rFonts w:hint="cs"/>
          <w:sz w:val="18"/>
          <w:szCs w:val="20"/>
          <w:rtl/>
        </w:rPr>
        <w:t xml:space="preserve">در شماره </w:t>
      </w:r>
      <w:r w:rsidR="003F7009" w:rsidRPr="00FE6C0D">
        <w:rPr>
          <w:rFonts w:hint="cs"/>
          <w:sz w:val="18"/>
          <w:szCs w:val="20"/>
          <w:rtl/>
        </w:rPr>
        <w:t xml:space="preserve">(84133090) جدول تعرفه گمرکی رده بندی می شوند. </w:t>
      </w:r>
    </w:p>
    <w:p w:rsidR="00640A51" w:rsidRPr="00FE6C0D" w:rsidRDefault="00640A51" w:rsidP="00640A51">
      <w:pPr>
        <w:spacing w:after="0" w:line="240" w:lineRule="auto"/>
        <w:jc w:val="both"/>
        <w:rPr>
          <w:sz w:val="18"/>
          <w:szCs w:val="20"/>
          <w:rtl/>
        </w:rPr>
      </w:pPr>
      <w:r w:rsidRPr="00FE6C0D">
        <w:rPr>
          <w:rFonts w:hint="cs"/>
          <w:sz w:val="18"/>
          <w:szCs w:val="20"/>
          <w:rtl/>
        </w:rPr>
        <w:t>تلمبه</w:t>
      </w:r>
      <w:r w:rsidRPr="00FE6C0D">
        <w:rPr>
          <w:sz w:val="18"/>
          <w:szCs w:val="20"/>
          <w:rtl/>
        </w:rPr>
        <w:t xml:space="preserve"> </w:t>
      </w:r>
      <w:r w:rsidRPr="00FE6C0D">
        <w:rPr>
          <w:rFonts w:hint="cs"/>
          <w:sz w:val="18"/>
          <w:szCs w:val="20"/>
          <w:rtl/>
        </w:rPr>
        <w:t>تزريق</w:t>
      </w:r>
      <w:r w:rsidRPr="00FE6C0D">
        <w:rPr>
          <w:sz w:val="18"/>
          <w:szCs w:val="20"/>
          <w:rtl/>
        </w:rPr>
        <w:t xml:space="preserve"> </w:t>
      </w:r>
      <w:r w:rsidRPr="00FE6C0D">
        <w:rPr>
          <w:rFonts w:hint="cs"/>
          <w:sz w:val="18"/>
          <w:szCs w:val="20"/>
          <w:rtl/>
        </w:rPr>
        <w:t>سوخت</w:t>
      </w:r>
      <w:r w:rsidRPr="00FE6C0D">
        <w:rPr>
          <w:sz w:val="18"/>
          <w:szCs w:val="20"/>
          <w:rtl/>
        </w:rPr>
        <w:t>(</w:t>
      </w:r>
      <w:r w:rsidRPr="00FE6C0D">
        <w:rPr>
          <w:sz w:val="18"/>
          <w:szCs w:val="20"/>
        </w:rPr>
        <w:t>Injection pump</w:t>
      </w:r>
      <w:r w:rsidRPr="00FE6C0D">
        <w:rPr>
          <w:sz w:val="18"/>
          <w:szCs w:val="20"/>
          <w:rtl/>
        </w:rPr>
        <w:t>)</w:t>
      </w:r>
    </w:p>
    <w:p w:rsidR="00640A51" w:rsidRPr="00FE6C0D" w:rsidRDefault="00640A51" w:rsidP="00EE54D6">
      <w:pPr>
        <w:spacing w:after="0" w:line="240" w:lineRule="auto"/>
        <w:jc w:val="both"/>
        <w:rPr>
          <w:sz w:val="18"/>
          <w:szCs w:val="20"/>
          <w:rtl/>
        </w:rPr>
      </w:pPr>
      <w:r w:rsidRPr="00FE6C0D">
        <w:rPr>
          <w:rFonts w:hint="cs"/>
          <w:sz w:val="18"/>
          <w:szCs w:val="20"/>
          <w:rtl/>
        </w:rPr>
        <w:lastRenderedPageBreak/>
        <w:t>سه</w:t>
      </w:r>
      <w:r w:rsidRPr="00FE6C0D">
        <w:rPr>
          <w:sz w:val="18"/>
          <w:szCs w:val="20"/>
          <w:rtl/>
        </w:rPr>
        <w:t xml:space="preserve"> </w:t>
      </w:r>
      <w:r w:rsidRPr="00FE6C0D">
        <w:rPr>
          <w:rFonts w:hint="cs"/>
          <w:sz w:val="18"/>
          <w:szCs w:val="20"/>
          <w:rtl/>
        </w:rPr>
        <w:t>عامل</w:t>
      </w:r>
      <w:r w:rsidRPr="00FE6C0D">
        <w:rPr>
          <w:sz w:val="18"/>
          <w:szCs w:val="20"/>
          <w:rtl/>
        </w:rPr>
        <w:t xml:space="preserve"> </w:t>
      </w:r>
      <w:r w:rsidRPr="00FE6C0D">
        <w:rPr>
          <w:rFonts w:hint="cs"/>
          <w:sz w:val="18"/>
          <w:szCs w:val="20"/>
          <w:rtl/>
        </w:rPr>
        <w:t>کلیدی</w:t>
      </w:r>
      <w:r w:rsidRPr="00FE6C0D">
        <w:rPr>
          <w:sz w:val="18"/>
          <w:szCs w:val="20"/>
          <w:rtl/>
        </w:rPr>
        <w:t xml:space="preserve"> : </w:t>
      </w:r>
      <w:r w:rsidRPr="00FE6C0D">
        <w:rPr>
          <w:rFonts w:hint="cs"/>
          <w:sz w:val="18"/>
          <w:szCs w:val="20"/>
          <w:rtl/>
        </w:rPr>
        <w:t>فشار</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سوخت</w:t>
      </w:r>
      <w:r w:rsidRPr="00FE6C0D">
        <w:rPr>
          <w:sz w:val="18"/>
          <w:szCs w:val="20"/>
          <w:rtl/>
        </w:rPr>
        <w:t xml:space="preserve"> </w:t>
      </w:r>
      <w:r w:rsidR="00EE54D6">
        <w:rPr>
          <w:rFonts w:hint="cs"/>
          <w:sz w:val="18"/>
          <w:szCs w:val="20"/>
          <w:rtl/>
        </w:rPr>
        <w:t xml:space="preserve">برون داده </w:t>
      </w:r>
      <w:r w:rsidRPr="00FE6C0D">
        <w:rPr>
          <w:rFonts w:hint="cs"/>
          <w:sz w:val="18"/>
          <w:szCs w:val="20"/>
          <w:rtl/>
        </w:rPr>
        <w:t>شده</w:t>
      </w:r>
      <w:r w:rsidRPr="00FE6C0D">
        <w:rPr>
          <w:sz w:val="18"/>
          <w:szCs w:val="20"/>
          <w:rtl/>
        </w:rPr>
        <w:t xml:space="preserve"> . </w:t>
      </w:r>
      <w:r w:rsidRPr="00FE6C0D">
        <w:rPr>
          <w:rFonts w:hint="cs"/>
          <w:sz w:val="18"/>
          <w:szCs w:val="20"/>
          <w:rtl/>
        </w:rPr>
        <w:t>روش</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سوخت</w:t>
      </w:r>
      <w:r w:rsidRPr="00FE6C0D">
        <w:rPr>
          <w:sz w:val="18"/>
          <w:szCs w:val="20"/>
          <w:rtl/>
        </w:rPr>
        <w:t xml:space="preserve"> : </w:t>
      </w:r>
      <w:r w:rsidRPr="00FE6C0D">
        <w:rPr>
          <w:rFonts w:hint="cs"/>
          <w:sz w:val="18"/>
          <w:szCs w:val="20"/>
          <w:rtl/>
        </w:rPr>
        <w:t>پمپ</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هیدرولیک</w:t>
      </w:r>
      <w:r w:rsidRPr="00FE6C0D">
        <w:rPr>
          <w:sz w:val="18"/>
          <w:szCs w:val="20"/>
          <w:rtl/>
        </w:rPr>
        <w:t xml:space="preserve"> </w:t>
      </w:r>
      <w:r w:rsidRPr="00FE6C0D">
        <w:rPr>
          <w:rFonts w:hint="cs"/>
          <w:sz w:val="18"/>
          <w:szCs w:val="20"/>
          <w:rtl/>
        </w:rPr>
        <w:t>پر</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مجموعه</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انژکتور</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روش</w:t>
      </w:r>
      <w:r w:rsidRPr="00FE6C0D">
        <w:rPr>
          <w:sz w:val="18"/>
          <w:szCs w:val="20"/>
          <w:rtl/>
        </w:rPr>
        <w:t xml:space="preserve"> </w:t>
      </w:r>
      <w:r w:rsidRPr="00FE6C0D">
        <w:rPr>
          <w:rFonts w:hint="cs"/>
          <w:sz w:val="18"/>
          <w:szCs w:val="20"/>
          <w:rtl/>
        </w:rPr>
        <w:t>سوم</w:t>
      </w:r>
      <w:r w:rsidRPr="00FE6C0D">
        <w:rPr>
          <w:sz w:val="18"/>
          <w:szCs w:val="20"/>
          <w:rtl/>
        </w:rPr>
        <w:t xml:space="preserve"> </w:t>
      </w:r>
      <w:r w:rsidRPr="00FE6C0D">
        <w:rPr>
          <w:rFonts w:hint="cs"/>
          <w:sz w:val="18"/>
          <w:szCs w:val="20"/>
          <w:rtl/>
        </w:rPr>
        <w:t>خود</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همانند</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استفاده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نیروی</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اندازه</w:t>
      </w:r>
      <w:r w:rsidRPr="00FE6C0D">
        <w:rPr>
          <w:sz w:val="18"/>
          <w:szCs w:val="20"/>
          <w:rtl/>
        </w:rPr>
        <w:t xml:space="preserve"> </w:t>
      </w:r>
      <w:r w:rsidRPr="00FE6C0D">
        <w:rPr>
          <w:rFonts w:hint="cs"/>
          <w:sz w:val="18"/>
          <w:szCs w:val="20"/>
          <w:rtl/>
        </w:rPr>
        <w:t>نیاز</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برد</w:t>
      </w:r>
      <w:r w:rsidRPr="00FE6C0D">
        <w:rPr>
          <w:sz w:val="18"/>
          <w:szCs w:val="20"/>
          <w:rtl/>
        </w:rPr>
        <w:t xml:space="preserve">. </w:t>
      </w:r>
      <w:r w:rsidRPr="00FE6C0D">
        <w:rPr>
          <w:rFonts w:hint="cs"/>
          <w:sz w:val="18"/>
          <w:szCs w:val="20"/>
          <w:rtl/>
        </w:rPr>
        <w:t>مسیر</w:t>
      </w:r>
      <w:r w:rsidRPr="00FE6C0D">
        <w:rPr>
          <w:sz w:val="18"/>
          <w:szCs w:val="20"/>
          <w:rtl/>
        </w:rPr>
        <w:t xml:space="preserve"> </w:t>
      </w:r>
      <w:r w:rsidRPr="00FE6C0D">
        <w:rPr>
          <w:rFonts w:hint="cs"/>
          <w:sz w:val="18"/>
          <w:szCs w:val="20"/>
          <w:rtl/>
        </w:rPr>
        <w:t>رفت</w:t>
      </w:r>
      <w:r w:rsidRPr="00FE6C0D">
        <w:rPr>
          <w:sz w:val="18"/>
          <w:szCs w:val="20"/>
          <w:rtl/>
        </w:rPr>
        <w:t xml:space="preserve"> </w:t>
      </w:r>
      <w:r w:rsidRPr="00FE6C0D">
        <w:rPr>
          <w:rFonts w:hint="cs"/>
          <w:sz w:val="18"/>
          <w:szCs w:val="20"/>
          <w:rtl/>
        </w:rPr>
        <w:t>وبرگشت</w:t>
      </w:r>
      <w:r w:rsidRPr="00FE6C0D">
        <w:rPr>
          <w:sz w:val="18"/>
          <w:szCs w:val="20"/>
          <w:rtl/>
        </w:rPr>
        <w:t xml:space="preserve"> : </w:t>
      </w:r>
      <w:r w:rsidRPr="00FE6C0D">
        <w:rPr>
          <w:rFonts w:hint="cs"/>
          <w:sz w:val="18"/>
          <w:szCs w:val="20"/>
          <w:rtl/>
        </w:rPr>
        <w:t>لوله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شیلنگ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بالای</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sz w:val="18"/>
          <w:szCs w:val="20"/>
        </w:rPr>
        <w:t>Top Feed</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تراشکاری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بدنه</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sz w:val="18"/>
          <w:szCs w:val="20"/>
        </w:rPr>
        <w:t>Side Feed</w:t>
      </w:r>
      <w:r w:rsidR="009323DF" w:rsidRPr="00FE6C0D">
        <w:rPr>
          <w:sz w:val="18"/>
          <w:szCs w:val="20"/>
          <w:rtl/>
        </w:rPr>
        <w:t xml:space="preserve">). </w:t>
      </w:r>
      <w:r w:rsidR="009323DF" w:rsidRPr="00FE6C0D">
        <w:rPr>
          <w:rFonts w:hint="cs"/>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دیزل</w:t>
      </w:r>
      <w:r w:rsidRPr="00FE6C0D">
        <w:rPr>
          <w:sz w:val="18"/>
          <w:szCs w:val="20"/>
          <w:rtl/>
        </w:rPr>
        <w:t xml:space="preserve"> : </w:t>
      </w:r>
      <w:r w:rsidRPr="00FE6C0D">
        <w:rPr>
          <w:rFonts w:hint="cs"/>
          <w:sz w:val="18"/>
          <w:szCs w:val="20"/>
          <w:rtl/>
        </w:rPr>
        <w:t>انژکتور</w:t>
      </w:r>
      <w:r w:rsidRPr="00FE6C0D">
        <w:rPr>
          <w:sz w:val="18"/>
          <w:szCs w:val="20"/>
          <w:rtl/>
        </w:rPr>
        <w:t xml:space="preserve"> </w:t>
      </w:r>
      <w:r w:rsidRPr="00FE6C0D">
        <w:rPr>
          <w:rFonts w:hint="cs"/>
          <w:sz w:val="18"/>
          <w:szCs w:val="20"/>
          <w:rtl/>
        </w:rPr>
        <w:t>مکانیکی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انژکتور</w:t>
      </w:r>
      <w:r w:rsidRPr="00FE6C0D">
        <w:rPr>
          <w:sz w:val="18"/>
          <w:szCs w:val="20"/>
          <w:rtl/>
        </w:rPr>
        <w:t xml:space="preserve"> ( </w:t>
      </w:r>
      <w:r w:rsidRPr="00FE6C0D">
        <w:rPr>
          <w:sz w:val="18"/>
          <w:szCs w:val="20"/>
        </w:rPr>
        <w:t>CRDI</w:t>
      </w:r>
      <w:r w:rsidRPr="00FE6C0D">
        <w:rPr>
          <w:sz w:val="18"/>
          <w:szCs w:val="20"/>
          <w:rtl/>
        </w:rPr>
        <w:t xml:space="preserve">) </w:t>
      </w:r>
      <w:r w:rsidRPr="00FE6C0D">
        <w:rPr>
          <w:rFonts w:hint="cs"/>
          <w:sz w:val="18"/>
          <w:szCs w:val="20"/>
          <w:rtl/>
        </w:rPr>
        <w:t>انژکتور</w:t>
      </w:r>
      <w:r w:rsidRPr="00FE6C0D">
        <w:rPr>
          <w:sz w:val="18"/>
          <w:szCs w:val="20"/>
          <w:rtl/>
        </w:rPr>
        <w:t>(</w:t>
      </w:r>
      <w:r w:rsidRPr="00FE6C0D">
        <w:rPr>
          <w:sz w:val="18"/>
          <w:szCs w:val="20"/>
        </w:rPr>
        <w:t>UI</w:t>
      </w:r>
      <w:r w:rsidRPr="00FE6C0D">
        <w:rPr>
          <w:sz w:val="18"/>
          <w:szCs w:val="20"/>
          <w:rtl/>
        </w:rPr>
        <w:t xml:space="preserve">) </w:t>
      </w:r>
      <w:r w:rsidR="008D3A6A">
        <w:rPr>
          <w:rFonts w:hint="cs"/>
          <w:sz w:val="18"/>
          <w:szCs w:val="20"/>
          <w:rtl/>
        </w:rPr>
        <w:t>.</w:t>
      </w:r>
      <w:r w:rsidRPr="00FE6C0D">
        <w:rPr>
          <w:sz w:val="18"/>
          <w:szCs w:val="20"/>
          <w:rtl/>
        </w:rPr>
        <w:t xml:space="preserve"> </w:t>
      </w:r>
    </w:p>
    <w:p w:rsidR="00014A18" w:rsidRDefault="00640A51" w:rsidP="000F5544">
      <w:pPr>
        <w:spacing w:after="0" w:line="240" w:lineRule="auto"/>
        <w:jc w:val="both"/>
        <w:rPr>
          <w:sz w:val="18"/>
          <w:szCs w:val="20"/>
          <w:rtl/>
        </w:rPr>
      </w:pPr>
      <w:r w:rsidRPr="00FE6C0D">
        <w:rPr>
          <w:rFonts w:hint="cs"/>
          <w:sz w:val="18"/>
          <w:szCs w:val="20"/>
          <w:rtl/>
        </w:rPr>
        <w:t>انژکتور</w:t>
      </w:r>
      <w:r w:rsidRPr="00FE6C0D">
        <w:rPr>
          <w:sz w:val="18"/>
          <w:szCs w:val="20"/>
          <w:rtl/>
        </w:rPr>
        <w:t xml:space="preserve"> </w:t>
      </w:r>
      <w:r w:rsidRPr="00FE6C0D">
        <w:rPr>
          <w:rFonts w:hint="cs"/>
          <w:sz w:val="18"/>
          <w:szCs w:val="20"/>
          <w:rtl/>
        </w:rPr>
        <w:t>مکانیکی</w:t>
      </w:r>
      <w:r w:rsidR="0011737C" w:rsidRPr="00FE6C0D">
        <w:rPr>
          <w:sz w:val="18"/>
          <w:szCs w:val="20"/>
          <w:rtl/>
        </w:rPr>
        <w:t xml:space="preserve"> </w:t>
      </w:r>
      <w:r w:rsidR="0011737C" w:rsidRPr="00FE6C0D">
        <w:rPr>
          <w:rFonts w:hint="cs"/>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پرفشار</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خروجی</w:t>
      </w:r>
      <w:r w:rsidRPr="00FE6C0D">
        <w:rPr>
          <w:sz w:val="18"/>
          <w:szCs w:val="20"/>
          <w:rtl/>
        </w:rPr>
        <w:t xml:space="preserve"> </w:t>
      </w:r>
      <w:r w:rsidRPr="00FE6C0D">
        <w:rPr>
          <w:rFonts w:hint="cs"/>
          <w:sz w:val="18"/>
          <w:szCs w:val="20"/>
          <w:rtl/>
        </w:rPr>
        <w:t>جداگانه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زمان</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آراستمند</w:t>
      </w:r>
      <w:r w:rsidRPr="00FE6C0D">
        <w:rPr>
          <w:sz w:val="18"/>
          <w:szCs w:val="20"/>
          <w:rtl/>
        </w:rPr>
        <w:t>.</w:t>
      </w:r>
      <w:r w:rsidR="000F5544">
        <w:rPr>
          <w:rFonts w:hint="cs"/>
          <w:sz w:val="18"/>
          <w:szCs w:val="20"/>
          <w:rtl/>
        </w:rPr>
        <w:t xml:space="preserve"> </w:t>
      </w:r>
      <w:r w:rsidRPr="00FE6C0D">
        <w:rPr>
          <w:rFonts w:hint="cs"/>
          <w:sz w:val="18"/>
          <w:szCs w:val="20"/>
          <w:rtl/>
        </w:rPr>
        <w:t>انژکتور</w:t>
      </w:r>
      <w:r w:rsidRPr="00FE6C0D">
        <w:rPr>
          <w:sz w:val="18"/>
          <w:szCs w:val="20"/>
          <w:rtl/>
        </w:rPr>
        <w:t xml:space="preserve"> (</w:t>
      </w:r>
      <w:r w:rsidRPr="00FE6C0D">
        <w:rPr>
          <w:sz w:val="18"/>
          <w:szCs w:val="20"/>
        </w:rPr>
        <w:t>CRDI</w:t>
      </w:r>
      <w:r w:rsidR="0011737C" w:rsidRPr="00FE6C0D">
        <w:rPr>
          <w:sz w:val="18"/>
          <w:szCs w:val="20"/>
          <w:rtl/>
        </w:rPr>
        <w:t xml:space="preserve">) </w:t>
      </w:r>
      <w:r w:rsidR="0011737C" w:rsidRPr="00FE6C0D">
        <w:rPr>
          <w:rFonts w:hint="cs"/>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دیزل</w:t>
      </w:r>
      <w:r w:rsidRPr="00FE6C0D">
        <w:rPr>
          <w:sz w:val="18"/>
          <w:szCs w:val="20"/>
          <w:rtl/>
        </w:rPr>
        <w:t xml:space="preserve">( </w:t>
      </w:r>
      <w:r w:rsidRPr="00B31C53">
        <w:rPr>
          <w:sz w:val="16"/>
          <w:szCs w:val="16"/>
        </w:rPr>
        <w:t>CRDI</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B31C53">
        <w:rPr>
          <w:sz w:val="16"/>
          <w:szCs w:val="16"/>
        </w:rPr>
        <w:t>EDC</w:t>
      </w:r>
      <w:r w:rsidRPr="00FE6C0D">
        <w:rPr>
          <w:sz w:val="18"/>
          <w:szCs w:val="20"/>
        </w:rPr>
        <w:t xml:space="preserve"> : Electronic Diesel Control</w:t>
      </w:r>
      <w:r w:rsidRPr="00FE6C0D">
        <w:rPr>
          <w:sz w:val="18"/>
          <w:szCs w:val="20"/>
          <w:rtl/>
        </w:rPr>
        <w:t xml:space="preserve"> )  </w:t>
      </w:r>
      <w:r w:rsidRPr="00FE6C0D">
        <w:rPr>
          <w:rFonts w:hint="cs"/>
          <w:sz w:val="18"/>
          <w:szCs w:val="20"/>
          <w:rtl/>
        </w:rPr>
        <w:t>هم</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سامانه</w:t>
      </w:r>
      <w:r w:rsidRPr="00FE6C0D">
        <w:rPr>
          <w:sz w:val="18"/>
          <w:szCs w:val="20"/>
          <w:rtl/>
        </w:rPr>
        <w:t xml:space="preserve"> (</w:t>
      </w:r>
      <w:r w:rsidRPr="00FE6C0D">
        <w:rPr>
          <w:sz w:val="18"/>
          <w:szCs w:val="20"/>
        </w:rPr>
        <w:t>ECU</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مدت</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ماندن</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خارج</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عهده</w:t>
      </w:r>
      <w:r w:rsidRPr="00FE6C0D">
        <w:rPr>
          <w:sz w:val="18"/>
          <w:szCs w:val="20"/>
          <w:rtl/>
        </w:rPr>
        <w:t xml:space="preserve"> </w:t>
      </w:r>
      <w:r w:rsidRPr="00FE6C0D">
        <w:rPr>
          <w:rFonts w:hint="cs"/>
          <w:sz w:val="18"/>
          <w:szCs w:val="20"/>
          <w:rtl/>
        </w:rPr>
        <w:t>دارد</w:t>
      </w:r>
      <w:r w:rsidR="0011737C" w:rsidRPr="00FE6C0D">
        <w:rPr>
          <w:sz w:val="18"/>
          <w:szCs w:val="20"/>
          <w:rtl/>
        </w:rPr>
        <w:t xml:space="preserve">. </w:t>
      </w:r>
      <w:r w:rsidR="0011737C" w:rsidRPr="00FE6C0D">
        <w:rPr>
          <w:rFonts w:hint="cs"/>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پر</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نیاز</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هر</w:t>
      </w:r>
      <w:r w:rsidRPr="00FE6C0D">
        <w:rPr>
          <w:sz w:val="18"/>
          <w:szCs w:val="20"/>
          <w:rtl/>
        </w:rPr>
        <w:t xml:space="preserve"> </w:t>
      </w:r>
      <w:r w:rsidR="006830AF">
        <w:rPr>
          <w:rFonts w:hint="cs"/>
          <w:sz w:val="18"/>
          <w:szCs w:val="20"/>
          <w:rtl/>
        </w:rPr>
        <w:t xml:space="preserve">هنگام </w:t>
      </w:r>
      <w:r w:rsidRPr="00FE6C0D">
        <w:rPr>
          <w:rFonts w:hint="cs"/>
          <w:sz w:val="18"/>
          <w:szCs w:val="20"/>
          <w:rtl/>
        </w:rPr>
        <w:t>و</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پمپاژ</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کند</w:t>
      </w:r>
      <w:r w:rsidRPr="00FE6C0D">
        <w:rPr>
          <w:sz w:val="18"/>
          <w:szCs w:val="20"/>
          <w:rtl/>
        </w:rPr>
        <w:t xml:space="preserve">. </w:t>
      </w:r>
    </w:p>
    <w:p w:rsidR="00B23665" w:rsidRPr="00FE6C0D" w:rsidRDefault="00640A51" w:rsidP="000F5544">
      <w:pPr>
        <w:spacing w:after="0" w:line="240" w:lineRule="auto"/>
        <w:jc w:val="both"/>
        <w:rPr>
          <w:sz w:val="18"/>
          <w:szCs w:val="20"/>
          <w:rtl/>
        </w:rPr>
      </w:pPr>
      <w:r w:rsidRPr="00FE6C0D">
        <w:rPr>
          <w:rFonts w:hint="cs"/>
          <w:sz w:val="18"/>
          <w:szCs w:val="20"/>
          <w:rtl/>
        </w:rPr>
        <w:t>ویژگی</w:t>
      </w:r>
      <w:r w:rsidRPr="00FE6C0D">
        <w:rPr>
          <w:sz w:val="18"/>
          <w:szCs w:val="20"/>
          <w:rtl/>
        </w:rPr>
        <w:t xml:space="preserve"> </w:t>
      </w:r>
      <w:r w:rsidRPr="00FE6C0D">
        <w:rPr>
          <w:rFonts w:hint="cs"/>
          <w:sz w:val="18"/>
          <w:szCs w:val="20"/>
          <w:rtl/>
        </w:rPr>
        <w:t>ها</w:t>
      </w:r>
      <w:r w:rsidRPr="00FE6C0D">
        <w:rPr>
          <w:sz w:val="18"/>
          <w:szCs w:val="20"/>
          <w:rtl/>
        </w:rPr>
        <w:t xml:space="preserve"> : </w:t>
      </w:r>
      <w:r w:rsidRPr="00FE6C0D">
        <w:rPr>
          <w:rFonts w:hint="cs"/>
          <w:sz w:val="18"/>
          <w:szCs w:val="20"/>
          <w:rtl/>
        </w:rPr>
        <w:t>کاهش</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کاهش</w:t>
      </w:r>
      <w:r w:rsidRPr="00FE6C0D">
        <w:rPr>
          <w:sz w:val="18"/>
          <w:szCs w:val="20"/>
          <w:rtl/>
        </w:rPr>
        <w:t xml:space="preserve"> </w:t>
      </w:r>
      <w:r w:rsidRPr="00FE6C0D">
        <w:rPr>
          <w:rFonts w:hint="cs"/>
          <w:sz w:val="18"/>
          <w:szCs w:val="20"/>
          <w:rtl/>
        </w:rPr>
        <w:t>آلاینده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صوتی</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زیست</w:t>
      </w:r>
      <w:r w:rsidRPr="00FE6C0D">
        <w:rPr>
          <w:sz w:val="18"/>
          <w:szCs w:val="20"/>
          <w:rtl/>
        </w:rPr>
        <w:t xml:space="preserve"> </w:t>
      </w:r>
      <w:r w:rsidRPr="00FE6C0D">
        <w:rPr>
          <w:rFonts w:hint="cs"/>
          <w:sz w:val="18"/>
          <w:szCs w:val="20"/>
          <w:rtl/>
        </w:rPr>
        <w:t>بوم</w:t>
      </w:r>
      <w:r w:rsidRPr="00FE6C0D">
        <w:rPr>
          <w:sz w:val="18"/>
          <w:szCs w:val="20"/>
          <w:rtl/>
        </w:rPr>
        <w:t xml:space="preserve"> . </w:t>
      </w:r>
      <w:r w:rsidRPr="00FE6C0D">
        <w:rPr>
          <w:rFonts w:hint="cs"/>
          <w:sz w:val="18"/>
          <w:szCs w:val="20"/>
          <w:rtl/>
        </w:rPr>
        <w:t>شیوه</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t>الکتریکی</w:t>
      </w:r>
      <w:r w:rsidRPr="00FE6C0D">
        <w:rPr>
          <w:sz w:val="18"/>
          <w:szCs w:val="20"/>
          <w:rtl/>
        </w:rPr>
        <w:t xml:space="preserve"> : </w:t>
      </w:r>
      <w:r w:rsidRPr="00FE6C0D">
        <w:rPr>
          <w:rFonts w:hint="cs"/>
          <w:sz w:val="18"/>
          <w:szCs w:val="20"/>
          <w:rtl/>
        </w:rPr>
        <w:t>سیم</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کریستال</w:t>
      </w:r>
      <w:r w:rsidRPr="00FE6C0D">
        <w:rPr>
          <w:sz w:val="18"/>
          <w:szCs w:val="20"/>
          <w:rtl/>
        </w:rPr>
        <w:t xml:space="preserve"> </w:t>
      </w:r>
      <w:r w:rsidRPr="00FE6C0D">
        <w:rPr>
          <w:rFonts w:hint="cs"/>
          <w:sz w:val="18"/>
          <w:szCs w:val="20"/>
          <w:rtl/>
        </w:rPr>
        <w:t>پیزو</w:t>
      </w:r>
      <w:r w:rsidRPr="00FE6C0D">
        <w:rPr>
          <w:sz w:val="18"/>
          <w:szCs w:val="20"/>
          <w:rtl/>
        </w:rPr>
        <w:t xml:space="preserve"> </w:t>
      </w:r>
      <w:r w:rsidRPr="00FE6C0D">
        <w:rPr>
          <w:rFonts w:hint="cs"/>
          <w:sz w:val="18"/>
          <w:szCs w:val="20"/>
          <w:rtl/>
        </w:rPr>
        <w:t>الکتریک</w:t>
      </w:r>
      <w:r w:rsidRPr="00FE6C0D">
        <w:rPr>
          <w:sz w:val="18"/>
          <w:szCs w:val="20"/>
          <w:rtl/>
        </w:rPr>
        <w:t xml:space="preserve"> .</w:t>
      </w:r>
      <w:r w:rsidR="000F5544">
        <w:rPr>
          <w:rFonts w:hint="cs"/>
          <w:sz w:val="18"/>
          <w:szCs w:val="20"/>
          <w:rtl/>
        </w:rPr>
        <w:t xml:space="preserve"> </w:t>
      </w:r>
      <w:r w:rsidRPr="00FE6C0D">
        <w:rPr>
          <w:rFonts w:hint="cs"/>
          <w:sz w:val="18"/>
          <w:szCs w:val="20"/>
          <w:rtl/>
        </w:rPr>
        <w:t>انژکتور</w:t>
      </w:r>
      <w:r w:rsidRPr="00FE6C0D">
        <w:rPr>
          <w:rFonts w:ascii="Times New Roman" w:hAnsi="Times New Roman"/>
          <w:sz w:val="18"/>
          <w:szCs w:val="20"/>
          <w:rtl/>
        </w:rPr>
        <w:t>(</w:t>
      </w:r>
      <w:r w:rsidRPr="00FE6C0D">
        <w:rPr>
          <w:rFonts w:ascii="Times New Roman" w:hAnsi="Times New Roman"/>
          <w:sz w:val="18"/>
          <w:szCs w:val="20"/>
        </w:rPr>
        <w:t>UI</w:t>
      </w:r>
      <w:r w:rsidRPr="00FE6C0D">
        <w:rPr>
          <w:rFonts w:ascii="Times New Roman" w:hAnsi="Times New Roman"/>
          <w:sz w:val="18"/>
          <w:szCs w:val="20"/>
          <w:rtl/>
        </w:rPr>
        <w:t>)</w:t>
      </w:r>
      <w:r w:rsidR="0011737C" w:rsidRPr="00FE6C0D">
        <w:rPr>
          <w:sz w:val="18"/>
          <w:szCs w:val="20"/>
          <w:rtl/>
        </w:rPr>
        <w:t xml:space="preserve"> </w:t>
      </w:r>
      <w:r w:rsidR="0011737C" w:rsidRPr="00FE6C0D">
        <w:rPr>
          <w:rFonts w:hint="cs"/>
          <w:sz w:val="18"/>
          <w:szCs w:val="20"/>
          <w:rtl/>
        </w:rPr>
        <w:t xml:space="preserve">: </w:t>
      </w:r>
      <w:r w:rsidRPr="00FE6C0D">
        <w:rPr>
          <w:rFonts w:hint="cs"/>
          <w:sz w:val="18"/>
          <w:szCs w:val="20"/>
          <w:rtl/>
        </w:rPr>
        <w:t>پمپ</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گنجانده</w:t>
      </w:r>
      <w:r w:rsidRPr="00FE6C0D">
        <w:rPr>
          <w:sz w:val="18"/>
          <w:szCs w:val="20"/>
          <w:rtl/>
        </w:rPr>
        <w:t xml:space="preserve"> </w:t>
      </w:r>
      <w:r w:rsidRPr="00FE6C0D">
        <w:rPr>
          <w:rFonts w:hint="cs"/>
          <w:sz w:val="18"/>
          <w:szCs w:val="20"/>
          <w:rtl/>
        </w:rPr>
        <w:t>شده</w:t>
      </w:r>
      <w:r w:rsidRPr="00FE6C0D">
        <w:rPr>
          <w:sz w:val="18"/>
          <w:szCs w:val="20"/>
          <w:rtl/>
        </w:rPr>
        <w:t>(</w:t>
      </w:r>
      <w:r w:rsidRPr="00FE6C0D">
        <w:rPr>
          <w:sz w:val="18"/>
          <w:szCs w:val="20"/>
        </w:rPr>
        <w:t>unit injector</w:t>
      </w:r>
      <w:r w:rsidRPr="00FE6C0D">
        <w:rPr>
          <w:sz w:val="18"/>
          <w:szCs w:val="20"/>
          <w:rtl/>
        </w:rPr>
        <w:t xml:space="preserve">) . </w:t>
      </w:r>
      <w:r w:rsidRPr="00FE6C0D">
        <w:rPr>
          <w:rFonts w:hint="cs"/>
          <w:sz w:val="18"/>
          <w:szCs w:val="20"/>
          <w:rtl/>
        </w:rPr>
        <w:t>پمپ</w:t>
      </w:r>
      <w:r w:rsidRPr="00FE6C0D">
        <w:rPr>
          <w:sz w:val="18"/>
          <w:szCs w:val="20"/>
          <w:rtl/>
        </w:rPr>
        <w:t xml:space="preserve"> </w:t>
      </w:r>
      <w:r w:rsidRPr="00FE6C0D">
        <w:rPr>
          <w:rFonts w:hint="cs"/>
          <w:sz w:val="18"/>
          <w:szCs w:val="20"/>
          <w:rtl/>
        </w:rPr>
        <w:t>پیستونی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مشترک</w:t>
      </w:r>
      <w:r w:rsidRPr="00FE6C0D">
        <w:rPr>
          <w:sz w:val="18"/>
          <w:szCs w:val="20"/>
          <w:rtl/>
        </w:rPr>
        <w:t xml:space="preserve"> </w:t>
      </w:r>
      <w:r w:rsidRPr="00FE6C0D">
        <w:rPr>
          <w:rFonts w:hint="cs"/>
          <w:sz w:val="18"/>
          <w:szCs w:val="20"/>
          <w:rtl/>
        </w:rPr>
        <w:t>راه</w:t>
      </w:r>
      <w:r w:rsidRPr="00FE6C0D">
        <w:rPr>
          <w:sz w:val="18"/>
          <w:szCs w:val="20"/>
          <w:rtl/>
        </w:rPr>
        <w:t xml:space="preserve"> </w:t>
      </w:r>
      <w:r w:rsidRPr="00FE6C0D">
        <w:rPr>
          <w:rFonts w:hint="cs"/>
          <w:sz w:val="18"/>
          <w:szCs w:val="20"/>
          <w:rtl/>
        </w:rPr>
        <w:t>اندازی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000F5544">
        <w:rPr>
          <w:rFonts w:hint="cs"/>
          <w:sz w:val="18"/>
          <w:szCs w:val="20"/>
          <w:rtl/>
        </w:rPr>
        <w:t xml:space="preserve"> </w:t>
      </w:r>
      <w:r w:rsidRPr="00FE6C0D">
        <w:rPr>
          <w:rFonts w:hint="cs"/>
          <w:sz w:val="18"/>
          <w:szCs w:val="20"/>
          <w:rtl/>
        </w:rPr>
        <w:t>انژکتور</w:t>
      </w:r>
      <w:r w:rsidRPr="00FE6C0D">
        <w:rPr>
          <w:rFonts w:ascii="Times New Roman" w:hAnsi="Times New Roman"/>
          <w:sz w:val="18"/>
          <w:szCs w:val="20"/>
          <w:rtl/>
        </w:rPr>
        <w:t>(</w:t>
      </w:r>
      <w:r w:rsidRPr="00FE6C0D">
        <w:rPr>
          <w:sz w:val="18"/>
          <w:szCs w:val="20"/>
          <w:rtl/>
        </w:rPr>
        <w:t xml:space="preserve"> </w:t>
      </w:r>
      <w:r w:rsidRPr="00FE6C0D">
        <w:rPr>
          <w:sz w:val="18"/>
          <w:szCs w:val="20"/>
        </w:rPr>
        <w:t>EUI</w:t>
      </w:r>
      <w:r w:rsidRPr="00FE6C0D">
        <w:rPr>
          <w:sz w:val="18"/>
          <w:szCs w:val="20"/>
          <w:rtl/>
        </w:rPr>
        <w:t xml:space="preserve"> </w:t>
      </w:r>
      <w:r w:rsidRPr="00FE6C0D">
        <w:rPr>
          <w:rFonts w:hint="cs"/>
          <w:sz w:val="18"/>
          <w:szCs w:val="20"/>
          <w:rtl/>
        </w:rPr>
        <w:t>)</w:t>
      </w:r>
      <w:r w:rsidR="0011737C" w:rsidRPr="00FE6C0D">
        <w:rPr>
          <w:rFonts w:hint="cs"/>
          <w:sz w:val="18"/>
          <w:szCs w:val="20"/>
          <w:rtl/>
        </w:rPr>
        <w:t xml:space="preserve"> : </w:t>
      </w:r>
      <w:r w:rsidRPr="00FE6C0D">
        <w:rPr>
          <w:rFonts w:hint="cs"/>
          <w:sz w:val="18"/>
          <w:szCs w:val="20"/>
          <w:rtl/>
        </w:rPr>
        <w:t>همسان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sz w:val="18"/>
          <w:szCs w:val="20"/>
        </w:rPr>
        <w:t>UI</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ناهمسانی</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پیام</w:t>
      </w:r>
      <w:r w:rsidRPr="00FE6C0D">
        <w:rPr>
          <w:sz w:val="18"/>
          <w:szCs w:val="20"/>
          <w:rtl/>
        </w:rPr>
        <w:t xml:space="preserve"> </w:t>
      </w:r>
      <w:r w:rsidRPr="00FE6C0D">
        <w:rPr>
          <w:rFonts w:hint="cs"/>
          <w:sz w:val="18"/>
          <w:szCs w:val="20"/>
          <w:rtl/>
        </w:rPr>
        <w:t>الکتریکی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کریستال</w:t>
      </w:r>
      <w:r w:rsidRPr="00FE6C0D">
        <w:rPr>
          <w:sz w:val="18"/>
          <w:szCs w:val="20"/>
          <w:rtl/>
        </w:rPr>
        <w:t xml:space="preserve"> </w:t>
      </w:r>
      <w:r w:rsidRPr="00FE6C0D">
        <w:rPr>
          <w:rFonts w:hint="cs"/>
          <w:sz w:val="18"/>
          <w:szCs w:val="20"/>
          <w:rtl/>
        </w:rPr>
        <w:t>پیزو</w:t>
      </w:r>
      <w:r w:rsidRPr="00FE6C0D">
        <w:rPr>
          <w:sz w:val="18"/>
          <w:szCs w:val="20"/>
          <w:rtl/>
        </w:rPr>
        <w:t xml:space="preserve"> </w:t>
      </w:r>
      <w:r w:rsidRPr="00FE6C0D">
        <w:rPr>
          <w:rFonts w:hint="cs"/>
          <w:sz w:val="18"/>
          <w:szCs w:val="20"/>
          <w:rtl/>
        </w:rPr>
        <w:t>الکتریک</w:t>
      </w:r>
      <w:r w:rsidRPr="00FE6C0D">
        <w:rPr>
          <w:sz w:val="18"/>
          <w:szCs w:val="20"/>
          <w:rtl/>
        </w:rPr>
        <w:t xml:space="preserve"> </w:t>
      </w:r>
      <w:r w:rsidRPr="00FE6C0D">
        <w:rPr>
          <w:rFonts w:hint="cs"/>
          <w:sz w:val="18"/>
          <w:szCs w:val="20"/>
          <w:rtl/>
        </w:rPr>
        <w:t>انجام</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w:t>
      </w:r>
      <w:r w:rsidR="000F5544">
        <w:rPr>
          <w:rFonts w:hint="cs"/>
          <w:sz w:val="18"/>
          <w:szCs w:val="20"/>
          <w:rtl/>
        </w:rPr>
        <w:t xml:space="preserve"> </w:t>
      </w:r>
      <w:r w:rsidRPr="00FE6C0D">
        <w:rPr>
          <w:rFonts w:hint="cs"/>
          <w:sz w:val="18"/>
          <w:szCs w:val="20"/>
          <w:rtl/>
        </w:rPr>
        <w:t>انژکتور</w:t>
      </w:r>
      <w:r w:rsidRPr="00FE6C0D">
        <w:rPr>
          <w:sz w:val="18"/>
          <w:szCs w:val="20"/>
          <w:rtl/>
        </w:rPr>
        <w:t xml:space="preserve"> (</w:t>
      </w:r>
      <w:r w:rsidRPr="00FE6C0D">
        <w:rPr>
          <w:sz w:val="18"/>
          <w:szCs w:val="20"/>
        </w:rPr>
        <w:t>HEUI</w:t>
      </w:r>
      <w:r w:rsidRPr="00FE6C0D">
        <w:rPr>
          <w:sz w:val="18"/>
          <w:szCs w:val="20"/>
          <w:rtl/>
        </w:rPr>
        <w:t>)</w:t>
      </w:r>
      <w:r w:rsidR="0011737C" w:rsidRPr="00FE6C0D">
        <w:rPr>
          <w:sz w:val="18"/>
          <w:szCs w:val="20"/>
          <w:rtl/>
        </w:rPr>
        <w:t xml:space="preserve"> </w:t>
      </w:r>
      <w:r w:rsidR="0011737C" w:rsidRPr="00FE6C0D">
        <w:rPr>
          <w:rFonts w:hint="cs"/>
          <w:sz w:val="18"/>
          <w:szCs w:val="20"/>
          <w:rtl/>
        </w:rPr>
        <w:t xml:space="preserve">: </w:t>
      </w:r>
      <w:r w:rsidRPr="00FE6C0D">
        <w:rPr>
          <w:rFonts w:hint="cs"/>
          <w:sz w:val="18"/>
          <w:szCs w:val="20"/>
          <w:rtl/>
        </w:rPr>
        <w:t>انرژی</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نیاز</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تامین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t>پاشش</w:t>
      </w:r>
      <w:r w:rsidRPr="00FE6C0D">
        <w:rPr>
          <w:sz w:val="18"/>
          <w:szCs w:val="20"/>
          <w:rtl/>
        </w:rPr>
        <w:t xml:space="preserve"> </w:t>
      </w:r>
      <w:r w:rsidRPr="00FE6C0D">
        <w:rPr>
          <w:rFonts w:hint="cs"/>
          <w:sz w:val="18"/>
          <w:szCs w:val="20"/>
          <w:rtl/>
        </w:rPr>
        <w:t>باپیام</w:t>
      </w:r>
      <w:r w:rsidRPr="00FE6C0D">
        <w:rPr>
          <w:sz w:val="18"/>
          <w:szCs w:val="20"/>
          <w:rtl/>
        </w:rPr>
        <w:t xml:space="preserve"> </w:t>
      </w:r>
      <w:r w:rsidRPr="00FE6C0D">
        <w:rPr>
          <w:rFonts w:hint="cs"/>
          <w:sz w:val="18"/>
          <w:szCs w:val="20"/>
          <w:rtl/>
        </w:rPr>
        <w:t>الکتریکی</w:t>
      </w:r>
      <w:r w:rsidRPr="00FE6C0D">
        <w:rPr>
          <w:sz w:val="18"/>
          <w:szCs w:val="20"/>
          <w:rtl/>
        </w:rPr>
        <w:t xml:space="preserve"> </w:t>
      </w:r>
      <w:r w:rsidRPr="00FE6C0D">
        <w:rPr>
          <w:rFonts w:hint="cs"/>
          <w:sz w:val="18"/>
          <w:szCs w:val="20"/>
          <w:rtl/>
        </w:rPr>
        <w:t>تحریک</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کریستال</w:t>
      </w:r>
      <w:r w:rsidRPr="00FE6C0D">
        <w:rPr>
          <w:sz w:val="18"/>
          <w:szCs w:val="20"/>
          <w:rtl/>
        </w:rPr>
        <w:t xml:space="preserve"> </w:t>
      </w:r>
      <w:r w:rsidRPr="00FE6C0D">
        <w:rPr>
          <w:rFonts w:hint="cs"/>
          <w:sz w:val="18"/>
          <w:szCs w:val="20"/>
          <w:rtl/>
        </w:rPr>
        <w:t>پیزو</w:t>
      </w:r>
      <w:r w:rsidRPr="00FE6C0D">
        <w:rPr>
          <w:sz w:val="18"/>
          <w:szCs w:val="20"/>
          <w:rtl/>
        </w:rPr>
        <w:t xml:space="preserve"> </w:t>
      </w:r>
      <w:r w:rsidRPr="00FE6C0D">
        <w:rPr>
          <w:rFonts w:hint="cs"/>
          <w:sz w:val="18"/>
          <w:szCs w:val="20"/>
          <w:rtl/>
        </w:rPr>
        <w:t>انجام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مسیر</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پر</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می‌شود</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بالای</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مکانیزم</w:t>
      </w:r>
      <w:r w:rsidRPr="00FE6C0D">
        <w:rPr>
          <w:sz w:val="18"/>
          <w:szCs w:val="20"/>
          <w:rtl/>
        </w:rPr>
        <w:t xml:space="preserve"> </w:t>
      </w:r>
      <w:r w:rsidRPr="00FE6C0D">
        <w:rPr>
          <w:rFonts w:hint="cs"/>
          <w:sz w:val="18"/>
          <w:szCs w:val="20"/>
          <w:rtl/>
        </w:rPr>
        <w:t>داخلی</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00AC7B82">
        <w:rPr>
          <w:rFonts w:hint="cs"/>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مناسب</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پاشش</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دست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دهد</w:t>
      </w:r>
      <w:r w:rsidR="00544A2A">
        <w:rPr>
          <w:sz w:val="18"/>
          <w:szCs w:val="20"/>
          <w:rtl/>
        </w:rPr>
        <w:t>.</w:t>
      </w:r>
    </w:p>
    <w:p w:rsidR="005D74C6" w:rsidRPr="00FE6C0D" w:rsidRDefault="005D74C6" w:rsidP="008C5B32">
      <w:pPr>
        <w:spacing w:after="0" w:line="240" w:lineRule="auto"/>
        <w:jc w:val="both"/>
        <w:rPr>
          <w:sz w:val="18"/>
          <w:szCs w:val="20"/>
          <w:rtl/>
        </w:rPr>
      </w:pPr>
      <w:r w:rsidRPr="00FE6C0D">
        <w:rPr>
          <w:rFonts w:hint="cs"/>
          <w:sz w:val="18"/>
          <w:szCs w:val="20"/>
          <w:rtl/>
        </w:rPr>
        <w:t xml:space="preserve">سوزن انژکتور </w:t>
      </w:r>
      <w:r w:rsidR="00A43C89" w:rsidRPr="00FE6C0D">
        <w:rPr>
          <w:rFonts w:hint="cs"/>
          <w:sz w:val="18"/>
          <w:szCs w:val="20"/>
          <w:rtl/>
        </w:rPr>
        <w:t>(</w:t>
      </w:r>
      <w:r w:rsidR="00A43C89" w:rsidRPr="00FE6C0D">
        <w:rPr>
          <w:sz w:val="18"/>
          <w:szCs w:val="20"/>
        </w:rPr>
        <w:t>Injection Nozzle</w:t>
      </w:r>
      <w:r w:rsidR="00A43C89" w:rsidRPr="00FE6C0D">
        <w:rPr>
          <w:rFonts w:hint="cs"/>
          <w:sz w:val="18"/>
          <w:szCs w:val="20"/>
          <w:rtl/>
        </w:rPr>
        <w:t>)</w:t>
      </w:r>
    </w:p>
    <w:p w:rsidR="002032D7" w:rsidRPr="00FE6C0D" w:rsidRDefault="007768C4" w:rsidP="002032D7">
      <w:pPr>
        <w:spacing w:after="0" w:line="240" w:lineRule="auto"/>
        <w:jc w:val="both"/>
        <w:rPr>
          <w:sz w:val="18"/>
          <w:szCs w:val="20"/>
          <w:rtl/>
        </w:rPr>
      </w:pPr>
      <w:r w:rsidRPr="00FE6C0D">
        <w:rPr>
          <w:rFonts w:hint="cs"/>
          <w:sz w:val="18"/>
          <w:szCs w:val="20"/>
          <w:rtl/>
        </w:rPr>
        <w:t>انژکتور،</w:t>
      </w:r>
      <w:r w:rsidRPr="00FE6C0D">
        <w:rPr>
          <w:sz w:val="18"/>
          <w:szCs w:val="20"/>
          <w:rtl/>
        </w:rPr>
        <w:t xml:space="preserve"> </w:t>
      </w:r>
      <w:r w:rsidRPr="00FE6C0D">
        <w:rPr>
          <w:rFonts w:hint="cs"/>
          <w:sz w:val="18"/>
          <w:szCs w:val="20"/>
          <w:rtl/>
        </w:rPr>
        <w:t>تزریق</w:t>
      </w:r>
      <w:r w:rsidRPr="00FE6C0D">
        <w:rPr>
          <w:sz w:val="18"/>
          <w:szCs w:val="20"/>
          <w:rtl/>
        </w:rPr>
        <w:t xml:space="preserve"> </w:t>
      </w:r>
      <w:r w:rsidRPr="00FE6C0D">
        <w:rPr>
          <w:rFonts w:hint="cs"/>
          <w:sz w:val="18"/>
          <w:szCs w:val="20"/>
          <w:rtl/>
        </w:rPr>
        <w:t>کننده،</w:t>
      </w:r>
      <w:r w:rsidRPr="00FE6C0D">
        <w:rPr>
          <w:sz w:val="18"/>
          <w:szCs w:val="20"/>
          <w:rtl/>
        </w:rPr>
        <w:t xml:space="preserve"> </w:t>
      </w:r>
      <w:r w:rsidRPr="00FE6C0D">
        <w:rPr>
          <w:rFonts w:hint="cs"/>
          <w:sz w:val="18"/>
          <w:szCs w:val="20"/>
          <w:rtl/>
        </w:rPr>
        <w:t>پاشانه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افشانک،</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تزریق</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بخار</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زیر</w:t>
      </w:r>
      <w:r w:rsidRPr="00FE6C0D">
        <w:rPr>
          <w:sz w:val="18"/>
          <w:szCs w:val="20"/>
          <w:rtl/>
        </w:rPr>
        <w:t xml:space="preserve"> </w:t>
      </w:r>
      <w:r w:rsidRPr="00FE6C0D">
        <w:rPr>
          <w:rFonts w:hint="cs"/>
          <w:sz w:val="18"/>
          <w:szCs w:val="20"/>
          <w:rtl/>
        </w:rPr>
        <w:t>فشار</w:t>
      </w:r>
      <w:r w:rsidRPr="00FE6C0D">
        <w:rPr>
          <w:sz w:val="18"/>
          <w:szCs w:val="20"/>
          <w:rtl/>
        </w:rPr>
        <w:t xml:space="preserve"> </w:t>
      </w:r>
      <w:r w:rsidR="002F58F4" w:rsidRPr="00FE6C0D">
        <w:rPr>
          <w:rFonts w:hint="cs"/>
          <w:sz w:val="18"/>
          <w:szCs w:val="20"/>
          <w:rtl/>
        </w:rPr>
        <w:t>.</w:t>
      </w:r>
      <w:r w:rsidR="00674B23" w:rsidRPr="00FE6C0D">
        <w:rPr>
          <w:rFonts w:hint="cs"/>
          <w:sz w:val="18"/>
          <w:szCs w:val="20"/>
          <w:rtl/>
        </w:rPr>
        <w:t xml:space="preserve"> نوآور : </w:t>
      </w:r>
      <w:r w:rsidR="00EB5854" w:rsidRPr="00FE6C0D">
        <w:rPr>
          <w:rFonts w:hint="cs"/>
          <w:sz w:val="18"/>
          <w:szCs w:val="20"/>
          <w:rtl/>
        </w:rPr>
        <w:t>رابرت بوش آلمانی</w:t>
      </w:r>
      <w:r w:rsidR="00864C73" w:rsidRPr="00FE6C0D">
        <w:rPr>
          <w:rFonts w:hint="cs"/>
          <w:sz w:val="18"/>
          <w:szCs w:val="20"/>
          <w:rtl/>
        </w:rPr>
        <w:t xml:space="preserve">(1861-1942) </w:t>
      </w:r>
      <w:r w:rsidR="00E60579" w:rsidRPr="00FE6C0D">
        <w:rPr>
          <w:rFonts w:hint="cs"/>
          <w:sz w:val="18"/>
          <w:szCs w:val="20"/>
          <w:rtl/>
        </w:rPr>
        <w:t>.</w:t>
      </w:r>
      <w:r w:rsidR="00864C73" w:rsidRPr="00FE6C0D">
        <w:rPr>
          <w:rFonts w:hint="cs"/>
          <w:sz w:val="18"/>
          <w:szCs w:val="20"/>
          <w:rtl/>
        </w:rPr>
        <w:t>پیشتر گوتلیب دایملر</w:t>
      </w:r>
      <w:r w:rsidR="00EB5854" w:rsidRPr="00FE6C0D">
        <w:rPr>
          <w:rFonts w:hint="cs"/>
          <w:sz w:val="18"/>
          <w:szCs w:val="20"/>
          <w:rtl/>
        </w:rPr>
        <w:t xml:space="preserve"> </w:t>
      </w:r>
      <w:r w:rsidR="00864C73" w:rsidRPr="00FE6C0D">
        <w:rPr>
          <w:rFonts w:hint="cs"/>
          <w:sz w:val="18"/>
          <w:szCs w:val="20"/>
          <w:rtl/>
        </w:rPr>
        <w:t xml:space="preserve">(1834- 1900) از پیشگامان ساخت موتورهای درون سوز بنزینی و خودروهای چهار محور بنیان گذار کمپانی مرسدس بنز </w:t>
      </w:r>
      <w:r w:rsidR="002F58F4" w:rsidRPr="00FE6C0D">
        <w:rPr>
          <w:rFonts w:hint="cs"/>
          <w:sz w:val="18"/>
          <w:szCs w:val="20"/>
          <w:rtl/>
        </w:rPr>
        <w:t>«</w:t>
      </w:r>
      <w:r w:rsidR="00864C73" w:rsidRPr="00FE6C0D">
        <w:rPr>
          <w:rFonts w:hint="cs"/>
          <w:sz w:val="18"/>
          <w:szCs w:val="20"/>
          <w:rtl/>
        </w:rPr>
        <w:t>کاربراتور</w:t>
      </w:r>
      <w:r w:rsidR="002F58F4" w:rsidRPr="00FE6C0D">
        <w:rPr>
          <w:rFonts w:hint="cs"/>
          <w:sz w:val="18"/>
          <w:szCs w:val="20"/>
          <w:rtl/>
        </w:rPr>
        <w:t xml:space="preserve">» </w:t>
      </w:r>
      <w:r w:rsidR="00864C73" w:rsidRPr="00FE6C0D">
        <w:rPr>
          <w:rFonts w:hint="cs"/>
          <w:sz w:val="18"/>
          <w:szCs w:val="20"/>
          <w:rtl/>
        </w:rPr>
        <w:t>را نوآوری کرده بود.</w:t>
      </w:r>
      <w:r w:rsidR="00F67164" w:rsidRPr="00FE6C0D">
        <w:rPr>
          <w:rFonts w:hint="cs"/>
          <w:sz w:val="18"/>
          <w:szCs w:val="20"/>
          <w:rtl/>
        </w:rPr>
        <w:t xml:space="preserve"> </w:t>
      </w:r>
      <w:r w:rsidR="002032D7" w:rsidRPr="00FE6C0D">
        <w:rPr>
          <w:rFonts w:hint="cs"/>
          <w:sz w:val="18"/>
          <w:szCs w:val="20"/>
          <w:rtl/>
        </w:rPr>
        <w:t>یکی از</w:t>
      </w:r>
      <w:r w:rsidR="002032D7" w:rsidRPr="00FE6C0D">
        <w:rPr>
          <w:sz w:val="18"/>
          <w:szCs w:val="20"/>
          <w:rtl/>
        </w:rPr>
        <w:t xml:space="preserve"> </w:t>
      </w:r>
      <w:r w:rsidR="002032D7" w:rsidRPr="00FE6C0D">
        <w:rPr>
          <w:rFonts w:hint="cs"/>
          <w:sz w:val="18"/>
          <w:szCs w:val="20"/>
          <w:rtl/>
        </w:rPr>
        <w:t>سازندگان مشهور</w:t>
      </w:r>
      <w:r w:rsidR="002032D7" w:rsidRPr="00FE6C0D">
        <w:rPr>
          <w:sz w:val="18"/>
          <w:szCs w:val="20"/>
          <w:rtl/>
        </w:rPr>
        <w:t xml:space="preserve"> </w:t>
      </w:r>
      <w:r w:rsidR="002032D7" w:rsidRPr="00FE6C0D">
        <w:rPr>
          <w:rFonts w:hint="cs"/>
          <w:sz w:val="18"/>
          <w:szCs w:val="20"/>
          <w:rtl/>
        </w:rPr>
        <w:t>انژکتور</w:t>
      </w:r>
      <w:r w:rsidR="002032D7" w:rsidRPr="00FE6C0D">
        <w:rPr>
          <w:sz w:val="18"/>
          <w:szCs w:val="20"/>
          <w:rtl/>
        </w:rPr>
        <w:t xml:space="preserve"> </w:t>
      </w:r>
      <w:r w:rsidR="002032D7" w:rsidRPr="00FE6C0D">
        <w:rPr>
          <w:rFonts w:hint="eastAsia"/>
          <w:sz w:val="18"/>
          <w:szCs w:val="20"/>
          <w:rtl/>
        </w:rPr>
        <w:t>«</w:t>
      </w:r>
      <w:r w:rsidR="002032D7" w:rsidRPr="00FE6C0D">
        <w:rPr>
          <w:rFonts w:hint="cs"/>
          <w:sz w:val="18"/>
          <w:szCs w:val="20"/>
          <w:rtl/>
        </w:rPr>
        <w:t>زیمنس</w:t>
      </w:r>
      <w:r w:rsidR="002032D7" w:rsidRPr="00FE6C0D">
        <w:rPr>
          <w:rFonts w:hint="eastAsia"/>
          <w:sz w:val="18"/>
          <w:szCs w:val="20"/>
          <w:rtl/>
        </w:rPr>
        <w:t>»</w:t>
      </w:r>
      <w:r w:rsidR="002032D7" w:rsidRPr="00FE6C0D">
        <w:rPr>
          <w:sz w:val="18"/>
          <w:szCs w:val="20"/>
          <w:rtl/>
        </w:rPr>
        <w:t xml:space="preserve"> </w:t>
      </w:r>
      <w:r w:rsidR="002032D7" w:rsidRPr="00FE6C0D">
        <w:rPr>
          <w:rFonts w:hint="cs"/>
          <w:sz w:val="18"/>
          <w:szCs w:val="20"/>
          <w:rtl/>
        </w:rPr>
        <w:t>آلمان</w:t>
      </w:r>
      <w:r w:rsidR="002032D7" w:rsidRPr="00FE6C0D">
        <w:rPr>
          <w:sz w:val="18"/>
          <w:szCs w:val="20"/>
          <w:rtl/>
        </w:rPr>
        <w:t xml:space="preserve"> </w:t>
      </w:r>
      <w:r w:rsidR="002032D7" w:rsidRPr="00FE6C0D">
        <w:rPr>
          <w:rFonts w:hint="cs"/>
          <w:sz w:val="18"/>
          <w:szCs w:val="20"/>
          <w:rtl/>
        </w:rPr>
        <w:t>است</w:t>
      </w:r>
      <w:r w:rsidR="002032D7" w:rsidRPr="00FE6C0D">
        <w:rPr>
          <w:sz w:val="18"/>
          <w:szCs w:val="20"/>
          <w:rtl/>
        </w:rPr>
        <w:t>.</w:t>
      </w:r>
      <w:r w:rsidR="002032D7" w:rsidRPr="00FE6C0D">
        <w:rPr>
          <w:rFonts w:hint="cs"/>
          <w:sz w:val="18"/>
          <w:szCs w:val="20"/>
          <w:rtl/>
        </w:rPr>
        <w:t xml:space="preserve"> </w:t>
      </w:r>
    </w:p>
    <w:p w:rsidR="002E10D7" w:rsidRPr="00FE6C0D" w:rsidRDefault="00F67164" w:rsidP="00AB1962">
      <w:pPr>
        <w:spacing w:after="0" w:line="240" w:lineRule="auto"/>
        <w:jc w:val="both"/>
        <w:rPr>
          <w:sz w:val="18"/>
          <w:szCs w:val="20"/>
          <w:rtl/>
        </w:rPr>
      </w:pPr>
      <w:r w:rsidRPr="00FE6C0D">
        <w:rPr>
          <w:rFonts w:hint="cs"/>
          <w:sz w:val="18"/>
          <w:szCs w:val="20"/>
          <w:rtl/>
        </w:rPr>
        <w:lastRenderedPageBreak/>
        <w:t>سوزن انژکتور یا فارسونگا (</w:t>
      </w:r>
      <w:r w:rsidRPr="00FE6C0D">
        <w:rPr>
          <w:sz w:val="18"/>
          <w:szCs w:val="20"/>
        </w:rPr>
        <w:t>In</w:t>
      </w:r>
      <w:r w:rsidR="002E10D7" w:rsidRPr="00FE6C0D">
        <w:rPr>
          <w:sz w:val="18"/>
          <w:szCs w:val="20"/>
        </w:rPr>
        <w:t>j</w:t>
      </w:r>
      <w:r w:rsidRPr="00FE6C0D">
        <w:rPr>
          <w:sz w:val="18"/>
          <w:szCs w:val="20"/>
        </w:rPr>
        <w:t>ector nozzle</w:t>
      </w:r>
      <w:r w:rsidRPr="00FE6C0D">
        <w:rPr>
          <w:rFonts w:hint="cs"/>
          <w:sz w:val="18"/>
          <w:szCs w:val="20"/>
          <w:rtl/>
        </w:rPr>
        <w:t>) پرکارکرد ترین سازه پمپ های انژکتور است.</w:t>
      </w:r>
      <w:r w:rsidR="002032D7" w:rsidRPr="00FE6C0D">
        <w:rPr>
          <w:rFonts w:hint="cs"/>
          <w:sz w:val="18"/>
          <w:szCs w:val="20"/>
          <w:rtl/>
        </w:rPr>
        <w:t xml:space="preserve"> </w:t>
      </w:r>
      <w:r w:rsidR="005D74C6" w:rsidRPr="00FE6C0D">
        <w:rPr>
          <w:rFonts w:hint="cs"/>
          <w:sz w:val="18"/>
          <w:szCs w:val="20"/>
          <w:rtl/>
        </w:rPr>
        <w:t>ساختار</w:t>
      </w:r>
      <w:r w:rsidRPr="00FE6C0D">
        <w:rPr>
          <w:rFonts w:hint="cs"/>
          <w:sz w:val="18"/>
          <w:szCs w:val="20"/>
          <w:rtl/>
        </w:rPr>
        <w:t xml:space="preserve"> سوزن انژکتور</w:t>
      </w:r>
      <w:r w:rsidR="005D74C6" w:rsidRPr="00FE6C0D">
        <w:rPr>
          <w:sz w:val="18"/>
          <w:szCs w:val="20"/>
          <w:rtl/>
        </w:rPr>
        <w:t xml:space="preserve"> : </w:t>
      </w:r>
      <w:r w:rsidR="005D74C6" w:rsidRPr="00FE6C0D">
        <w:rPr>
          <w:rFonts w:hint="cs"/>
          <w:sz w:val="18"/>
          <w:szCs w:val="20"/>
          <w:rtl/>
        </w:rPr>
        <w:t>مجرای</w:t>
      </w:r>
      <w:r w:rsidR="005D74C6" w:rsidRPr="00FE6C0D">
        <w:rPr>
          <w:sz w:val="18"/>
          <w:szCs w:val="20"/>
          <w:rtl/>
        </w:rPr>
        <w:t xml:space="preserve"> </w:t>
      </w:r>
      <w:r w:rsidR="005D74C6" w:rsidRPr="00FE6C0D">
        <w:rPr>
          <w:rFonts w:hint="cs"/>
          <w:sz w:val="18"/>
          <w:szCs w:val="20"/>
          <w:rtl/>
        </w:rPr>
        <w:t>سوخت</w:t>
      </w:r>
      <w:r w:rsidR="005D74C6" w:rsidRPr="00FE6C0D">
        <w:rPr>
          <w:sz w:val="18"/>
          <w:szCs w:val="20"/>
          <w:rtl/>
        </w:rPr>
        <w:t xml:space="preserve"> </w:t>
      </w:r>
      <w:r w:rsidR="005D74C6" w:rsidRPr="00FE6C0D">
        <w:rPr>
          <w:rFonts w:hint="cs"/>
          <w:sz w:val="18"/>
          <w:szCs w:val="20"/>
          <w:rtl/>
        </w:rPr>
        <w:t>،</w:t>
      </w:r>
      <w:r w:rsidR="005D74C6" w:rsidRPr="00FE6C0D">
        <w:rPr>
          <w:sz w:val="18"/>
          <w:szCs w:val="20"/>
          <w:rtl/>
        </w:rPr>
        <w:t xml:space="preserve"> </w:t>
      </w:r>
      <w:r w:rsidR="005D74C6" w:rsidRPr="00FE6C0D">
        <w:rPr>
          <w:rFonts w:hint="cs"/>
          <w:sz w:val="18"/>
          <w:szCs w:val="20"/>
          <w:rtl/>
        </w:rPr>
        <w:t>بدنه</w:t>
      </w:r>
      <w:r w:rsidR="005D74C6" w:rsidRPr="00FE6C0D">
        <w:rPr>
          <w:sz w:val="18"/>
          <w:szCs w:val="20"/>
          <w:rtl/>
        </w:rPr>
        <w:t xml:space="preserve"> </w:t>
      </w:r>
      <w:r w:rsidR="005D74C6" w:rsidRPr="00FE6C0D">
        <w:rPr>
          <w:rFonts w:hint="cs"/>
          <w:sz w:val="18"/>
          <w:szCs w:val="20"/>
          <w:rtl/>
        </w:rPr>
        <w:t>انژکتور</w:t>
      </w:r>
      <w:r w:rsidR="005D74C6" w:rsidRPr="00FE6C0D">
        <w:rPr>
          <w:sz w:val="18"/>
          <w:szCs w:val="20"/>
          <w:rtl/>
        </w:rPr>
        <w:t xml:space="preserve"> </w:t>
      </w:r>
      <w:r w:rsidR="005D74C6" w:rsidRPr="00FE6C0D">
        <w:rPr>
          <w:rFonts w:hint="cs"/>
          <w:sz w:val="18"/>
          <w:szCs w:val="20"/>
          <w:rtl/>
        </w:rPr>
        <w:t>،</w:t>
      </w:r>
      <w:r w:rsidR="005D74C6" w:rsidRPr="00FE6C0D">
        <w:rPr>
          <w:sz w:val="18"/>
          <w:szCs w:val="20"/>
          <w:rtl/>
        </w:rPr>
        <w:t xml:space="preserve"> </w:t>
      </w:r>
      <w:r w:rsidR="005D74C6" w:rsidRPr="00FE6C0D">
        <w:rPr>
          <w:rFonts w:hint="cs"/>
          <w:sz w:val="18"/>
          <w:szCs w:val="20"/>
          <w:rtl/>
        </w:rPr>
        <w:t>کویل</w:t>
      </w:r>
      <w:r w:rsidR="005D74C6" w:rsidRPr="00FE6C0D">
        <w:rPr>
          <w:sz w:val="18"/>
          <w:szCs w:val="20"/>
          <w:rtl/>
        </w:rPr>
        <w:t xml:space="preserve"> </w:t>
      </w:r>
      <w:r w:rsidR="005D74C6" w:rsidRPr="00FE6C0D">
        <w:rPr>
          <w:rFonts w:hint="cs"/>
          <w:sz w:val="18"/>
          <w:szCs w:val="20"/>
          <w:rtl/>
        </w:rPr>
        <w:t>،</w:t>
      </w:r>
      <w:r w:rsidR="005D74C6" w:rsidRPr="00FE6C0D">
        <w:rPr>
          <w:sz w:val="18"/>
          <w:szCs w:val="20"/>
          <w:rtl/>
        </w:rPr>
        <w:t xml:space="preserve"> </w:t>
      </w:r>
      <w:r w:rsidR="005D74C6" w:rsidRPr="00FE6C0D">
        <w:rPr>
          <w:rFonts w:hint="cs"/>
          <w:sz w:val="18"/>
          <w:szCs w:val="20"/>
          <w:rtl/>
        </w:rPr>
        <w:t>فنر</w:t>
      </w:r>
      <w:r w:rsidR="005D74C6" w:rsidRPr="00FE6C0D">
        <w:rPr>
          <w:sz w:val="18"/>
          <w:szCs w:val="20"/>
          <w:rtl/>
        </w:rPr>
        <w:t xml:space="preserve"> </w:t>
      </w:r>
      <w:r w:rsidR="005D74C6" w:rsidRPr="00FE6C0D">
        <w:rPr>
          <w:rFonts w:hint="cs"/>
          <w:sz w:val="18"/>
          <w:szCs w:val="20"/>
          <w:rtl/>
        </w:rPr>
        <w:t>بازگشت</w:t>
      </w:r>
      <w:r w:rsidR="005D74C6" w:rsidRPr="00FE6C0D">
        <w:rPr>
          <w:sz w:val="18"/>
          <w:szCs w:val="20"/>
          <w:rtl/>
        </w:rPr>
        <w:t xml:space="preserve"> </w:t>
      </w:r>
      <w:r w:rsidR="005D74C6" w:rsidRPr="00FE6C0D">
        <w:rPr>
          <w:rFonts w:hint="cs"/>
          <w:sz w:val="18"/>
          <w:szCs w:val="20"/>
          <w:rtl/>
        </w:rPr>
        <w:t>شیرسوزنی</w:t>
      </w:r>
      <w:r w:rsidR="005D74C6" w:rsidRPr="00FE6C0D">
        <w:rPr>
          <w:sz w:val="18"/>
          <w:szCs w:val="20"/>
          <w:rtl/>
        </w:rPr>
        <w:t xml:space="preserve"> </w:t>
      </w:r>
      <w:r w:rsidRPr="00FE6C0D">
        <w:rPr>
          <w:rFonts w:hint="cs"/>
          <w:sz w:val="18"/>
          <w:szCs w:val="20"/>
          <w:rtl/>
        </w:rPr>
        <w:t xml:space="preserve">، </w:t>
      </w:r>
      <w:r w:rsidR="005D74C6" w:rsidRPr="00FE6C0D">
        <w:rPr>
          <w:rFonts w:hint="cs"/>
          <w:sz w:val="18"/>
          <w:szCs w:val="20"/>
          <w:rtl/>
        </w:rPr>
        <w:t>اورینگ</w:t>
      </w:r>
      <w:r w:rsidR="005D74C6" w:rsidRPr="00FE6C0D">
        <w:rPr>
          <w:sz w:val="18"/>
          <w:szCs w:val="20"/>
          <w:rtl/>
        </w:rPr>
        <w:t xml:space="preserve">  </w:t>
      </w:r>
      <w:r w:rsidR="005D74C6" w:rsidRPr="00FE6C0D">
        <w:rPr>
          <w:rFonts w:hint="cs"/>
          <w:sz w:val="18"/>
          <w:szCs w:val="20"/>
          <w:rtl/>
        </w:rPr>
        <w:t>نازل</w:t>
      </w:r>
      <w:r w:rsidR="005D74C6" w:rsidRPr="00FE6C0D">
        <w:rPr>
          <w:sz w:val="18"/>
          <w:szCs w:val="20"/>
          <w:rtl/>
        </w:rPr>
        <w:t xml:space="preserve"> </w:t>
      </w:r>
      <w:r w:rsidR="005D74C6" w:rsidRPr="00FE6C0D">
        <w:rPr>
          <w:rFonts w:hint="cs"/>
          <w:sz w:val="18"/>
          <w:szCs w:val="20"/>
          <w:rtl/>
        </w:rPr>
        <w:t>کاهنده</w:t>
      </w:r>
      <w:r w:rsidR="00BB7E5E" w:rsidRPr="00FE6C0D">
        <w:rPr>
          <w:rFonts w:hint="cs"/>
          <w:sz w:val="18"/>
          <w:szCs w:val="20"/>
          <w:rtl/>
        </w:rPr>
        <w:t xml:space="preserve">. </w:t>
      </w:r>
      <w:r w:rsidR="00544A2A">
        <w:rPr>
          <w:rFonts w:hint="cs"/>
          <w:sz w:val="18"/>
          <w:szCs w:val="20"/>
          <w:rtl/>
        </w:rPr>
        <w:t xml:space="preserve"> </w:t>
      </w:r>
      <w:r w:rsidR="00DA62D5" w:rsidRPr="00FE6C0D">
        <w:rPr>
          <w:rFonts w:hint="cs"/>
          <w:sz w:val="18"/>
          <w:szCs w:val="20"/>
          <w:rtl/>
        </w:rPr>
        <w:t>انژکتور  گونه ای شیرسول</w:t>
      </w:r>
      <w:r w:rsidR="00E60579" w:rsidRPr="00FE6C0D">
        <w:rPr>
          <w:rFonts w:hint="cs"/>
          <w:sz w:val="18"/>
          <w:szCs w:val="20"/>
          <w:rtl/>
        </w:rPr>
        <w:t>ون</w:t>
      </w:r>
      <w:r w:rsidR="003B6F2A" w:rsidRPr="00FE6C0D">
        <w:rPr>
          <w:rFonts w:hint="cs"/>
          <w:sz w:val="18"/>
          <w:szCs w:val="20"/>
          <w:rtl/>
        </w:rPr>
        <w:t>و</w:t>
      </w:r>
      <w:r w:rsidR="00DA62D5" w:rsidRPr="00FE6C0D">
        <w:rPr>
          <w:rFonts w:hint="cs"/>
          <w:sz w:val="18"/>
          <w:szCs w:val="20"/>
          <w:rtl/>
        </w:rPr>
        <w:t>ییدی</w:t>
      </w:r>
      <w:r w:rsidR="00DA62D5" w:rsidRPr="00FE6C0D">
        <w:rPr>
          <w:sz w:val="18"/>
          <w:szCs w:val="20"/>
          <w:rtl/>
        </w:rPr>
        <w:t xml:space="preserve"> </w:t>
      </w:r>
      <w:r w:rsidR="00DA62D5" w:rsidRPr="00FE6C0D">
        <w:rPr>
          <w:rFonts w:hint="cs"/>
          <w:sz w:val="18"/>
          <w:szCs w:val="20"/>
          <w:rtl/>
        </w:rPr>
        <w:t>برای باز وبست مجرای</w:t>
      </w:r>
      <w:r w:rsidR="00DA62D5" w:rsidRPr="00FE6C0D">
        <w:rPr>
          <w:sz w:val="18"/>
          <w:szCs w:val="20"/>
          <w:rtl/>
        </w:rPr>
        <w:t xml:space="preserve"> </w:t>
      </w:r>
      <w:r w:rsidR="00A153B0" w:rsidRPr="00FE6C0D">
        <w:rPr>
          <w:rFonts w:hint="cs"/>
          <w:sz w:val="18"/>
          <w:szCs w:val="20"/>
          <w:rtl/>
        </w:rPr>
        <w:t>برون شد با یگان پایش</w:t>
      </w:r>
      <w:r w:rsidR="00FF5D65" w:rsidRPr="00FE6C0D">
        <w:rPr>
          <w:rFonts w:hint="cs"/>
          <w:sz w:val="18"/>
          <w:szCs w:val="20"/>
          <w:rtl/>
        </w:rPr>
        <w:t xml:space="preserve"> الکترونیک</w:t>
      </w:r>
      <w:r w:rsidR="00A153B0" w:rsidRPr="00FE6C0D">
        <w:rPr>
          <w:rFonts w:hint="cs"/>
          <w:sz w:val="18"/>
          <w:szCs w:val="20"/>
          <w:rtl/>
        </w:rPr>
        <w:t xml:space="preserve"> </w:t>
      </w:r>
      <w:r w:rsidR="00DA62D5" w:rsidRPr="00FE6C0D">
        <w:rPr>
          <w:sz w:val="18"/>
          <w:szCs w:val="20"/>
          <w:rtl/>
        </w:rPr>
        <w:t>(</w:t>
      </w:r>
      <w:r w:rsidR="00E02CA9" w:rsidRPr="00FE6C0D">
        <w:rPr>
          <w:rStyle w:val="FootnoteReference"/>
          <w:sz w:val="18"/>
          <w:szCs w:val="20"/>
          <w:rtl/>
        </w:rPr>
        <w:footnoteReference w:id="16"/>
      </w:r>
      <w:r w:rsidR="00DA62D5" w:rsidRPr="00FE6C0D">
        <w:rPr>
          <w:sz w:val="18"/>
          <w:szCs w:val="20"/>
        </w:rPr>
        <w:t>ECU</w:t>
      </w:r>
      <w:r w:rsidR="00DA62D5" w:rsidRPr="00FE6C0D">
        <w:rPr>
          <w:sz w:val="18"/>
          <w:szCs w:val="20"/>
          <w:rtl/>
        </w:rPr>
        <w:t xml:space="preserve">) </w:t>
      </w:r>
      <w:r w:rsidR="00A153B0" w:rsidRPr="00FE6C0D">
        <w:rPr>
          <w:rFonts w:hint="cs"/>
          <w:sz w:val="18"/>
          <w:szCs w:val="20"/>
          <w:rtl/>
        </w:rPr>
        <w:t xml:space="preserve">است. با </w:t>
      </w:r>
      <w:r w:rsidR="00DA62D5" w:rsidRPr="00FE6C0D">
        <w:rPr>
          <w:rFonts w:hint="cs"/>
          <w:sz w:val="18"/>
          <w:szCs w:val="20"/>
          <w:rtl/>
        </w:rPr>
        <w:t>فرمان</w:t>
      </w:r>
      <w:r w:rsidR="00DA62D5" w:rsidRPr="00FE6C0D">
        <w:rPr>
          <w:sz w:val="18"/>
          <w:szCs w:val="20"/>
          <w:rtl/>
        </w:rPr>
        <w:t xml:space="preserve"> (</w:t>
      </w:r>
      <w:r w:rsidR="00DA62D5" w:rsidRPr="00FE6C0D">
        <w:rPr>
          <w:sz w:val="18"/>
          <w:szCs w:val="20"/>
        </w:rPr>
        <w:t>ECU</w:t>
      </w:r>
      <w:r w:rsidR="00DA62D5" w:rsidRPr="00FE6C0D">
        <w:rPr>
          <w:sz w:val="18"/>
          <w:szCs w:val="20"/>
          <w:rtl/>
        </w:rPr>
        <w:t xml:space="preserve">) </w:t>
      </w:r>
      <w:r w:rsidR="00DA62D5" w:rsidRPr="00FE6C0D">
        <w:rPr>
          <w:rFonts w:hint="cs"/>
          <w:sz w:val="18"/>
          <w:szCs w:val="20"/>
          <w:rtl/>
        </w:rPr>
        <w:t>جریان</w:t>
      </w:r>
      <w:r w:rsidR="00DA62D5" w:rsidRPr="00FE6C0D">
        <w:rPr>
          <w:sz w:val="18"/>
          <w:szCs w:val="20"/>
          <w:rtl/>
        </w:rPr>
        <w:t xml:space="preserve"> </w:t>
      </w:r>
      <w:r w:rsidR="00D77BBA">
        <w:rPr>
          <w:rFonts w:hint="cs"/>
          <w:sz w:val="18"/>
          <w:szCs w:val="20"/>
          <w:rtl/>
        </w:rPr>
        <w:t xml:space="preserve">سستی </w:t>
      </w:r>
      <w:r w:rsidR="00DA62D5" w:rsidRPr="00FE6C0D">
        <w:rPr>
          <w:rFonts w:hint="cs"/>
          <w:sz w:val="18"/>
          <w:szCs w:val="20"/>
          <w:rtl/>
        </w:rPr>
        <w:t>از</w:t>
      </w:r>
      <w:r w:rsidR="00DA62D5" w:rsidRPr="00FE6C0D">
        <w:rPr>
          <w:sz w:val="18"/>
          <w:szCs w:val="20"/>
          <w:rtl/>
        </w:rPr>
        <w:t xml:space="preserve"> </w:t>
      </w:r>
      <w:r w:rsidR="00DA62D5" w:rsidRPr="00FE6C0D">
        <w:rPr>
          <w:rFonts w:hint="cs"/>
          <w:sz w:val="18"/>
          <w:szCs w:val="20"/>
          <w:rtl/>
        </w:rPr>
        <w:t>درون</w:t>
      </w:r>
      <w:r w:rsidR="00DA62D5" w:rsidRPr="00FE6C0D">
        <w:rPr>
          <w:sz w:val="18"/>
          <w:szCs w:val="20"/>
          <w:rtl/>
        </w:rPr>
        <w:t xml:space="preserve"> </w:t>
      </w:r>
      <w:r w:rsidR="00DA62D5" w:rsidRPr="00FE6C0D">
        <w:rPr>
          <w:rFonts w:hint="cs"/>
          <w:sz w:val="18"/>
          <w:szCs w:val="20"/>
          <w:rtl/>
        </w:rPr>
        <w:t>سیم</w:t>
      </w:r>
      <w:r w:rsidR="00DA62D5" w:rsidRPr="00FE6C0D">
        <w:rPr>
          <w:sz w:val="18"/>
          <w:szCs w:val="20"/>
          <w:rtl/>
        </w:rPr>
        <w:t xml:space="preserve"> </w:t>
      </w:r>
      <w:r w:rsidR="00DA62D5" w:rsidRPr="00FE6C0D">
        <w:rPr>
          <w:rFonts w:hint="cs"/>
          <w:sz w:val="18"/>
          <w:szCs w:val="20"/>
          <w:rtl/>
        </w:rPr>
        <w:t>پیچ</w:t>
      </w:r>
      <w:r w:rsidR="00DA62D5" w:rsidRPr="00FE6C0D">
        <w:rPr>
          <w:sz w:val="18"/>
          <w:szCs w:val="20"/>
          <w:rtl/>
        </w:rPr>
        <w:t xml:space="preserve"> </w:t>
      </w:r>
      <w:r w:rsidR="00A153B0" w:rsidRPr="00FE6C0D">
        <w:rPr>
          <w:rFonts w:hint="cs"/>
          <w:sz w:val="18"/>
          <w:szCs w:val="20"/>
          <w:rtl/>
        </w:rPr>
        <w:t>سول</w:t>
      </w:r>
      <w:r w:rsidR="0078088F" w:rsidRPr="00FE6C0D">
        <w:rPr>
          <w:rFonts w:hint="cs"/>
          <w:sz w:val="18"/>
          <w:szCs w:val="20"/>
          <w:rtl/>
        </w:rPr>
        <w:t>و</w:t>
      </w:r>
      <w:r w:rsidR="00A153B0" w:rsidRPr="00FE6C0D">
        <w:rPr>
          <w:rFonts w:hint="cs"/>
          <w:sz w:val="18"/>
          <w:szCs w:val="20"/>
          <w:rtl/>
        </w:rPr>
        <w:t>نویید که در</w:t>
      </w:r>
      <w:r w:rsidR="00A153B0" w:rsidRPr="00FE6C0D">
        <w:rPr>
          <w:sz w:val="18"/>
          <w:szCs w:val="20"/>
          <w:rtl/>
        </w:rPr>
        <w:t xml:space="preserve"> </w:t>
      </w:r>
      <w:r w:rsidR="00A153B0" w:rsidRPr="00FE6C0D">
        <w:rPr>
          <w:rFonts w:hint="cs"/>
          <w:sz w:val="18"/>
          <w:szCs w:val="20"/>
          <w:rtl/>
        </w:rPr>
        <w:t>پایانه</w:t>
      </w:r>
      <w:r w:rsidR="00A153B0" w:rsidRPr="00FE6C0D">
        <w:rPr>
          <w:sz w:val="18"/>
          <w:szCs w:val="20"/>
          <w:rtl/>
        </w:rPr>
        <w:t xml:space="preserve"> </w:t>
      </w:r>
      <w:r w:rsidR="00A153B0" w:rsidRPr="00FE6C0D">
        <w:rPr>
          <w:rFonts w:hint="cs"/>
          <w:sz w:val="18"/>
          <w:szCs w:val="20"/>
          <w:rtl/>
        </w:rPr>
        <w:t>سوزن</w:t>
      </w:r>
      <w:r w:rsidR="00A153B0" w:rsidRPr="00FE6C0D">
        <w:rPr>
          <w:sz w:val="18"/>
          <w:szCs w:val="20"/>
          <w:rtl/>
        </w:rPr>
        <w:t xml:space="preserve"> </w:t>
      </w:r>
      <w:r w:rsidR="00A153B0" w:rsidRPr="00FE6C0D">
        <w:rPr>
          <w:rFonts w:hint="cs"/>
          <w:sz w:val="18"/>
          <w:szCs w:val="20"/>
          <w:rtl/>
        </w:rPr>
        <w:t>انژکتور</w:t>
      </w:r>
      <w:r w:rsidR="00A153B0" w:rsidRPr="00FE6C0D">
        <w:rPr>
          <w:sz w:val="18"/>
          <w:szCs w:val="20"/>
          <w:rtl/>
        </w:rPr>
        <w:t xml:space="preserve"> </w:t>
      </w:r>
      <w:r w:rsidR="00A153B0" w:rsidRPr="00FE6C0D">
        <w:rPr>
          <w:rFonts w:hint="cs"/>
          <w:sz w:val="18"/>
          <w:szCs w:val="20"/>
          <w:rtl/>
        </w:rPr>
        <w:t>پیکربندی</w:t>
      </w:r>
      <w:r w:rsidR="00A153B0" w:rsidRPr="00FE6C0D">
        <w:rPr>
          <w:sz w:val="18"/>
          <w:szCs w:val="20"/>
          <w:rtl/>
        </w:rPr>
        <w:t xml:space="preserve"> </w:t>
      </w:r>
      <w:r w:rsidR="00A153B0" w:rsidRPr="00FE6C0D">
        <w:rPr>
          <w:rFonts w:hint="cs"/>
          <w:sz w:val="18"/>
          <w:szCs w:val="20"/>
          <w:rtl/>
        </w:rPr>
        <w:t>شده</w:t>
      </w:r>
      <w:r w:rsidR="00A153B0" w:rsidRPr="00FE6C0D">
        <w:rPr>
          <w:sz w:val="18"/>
          <w:szCs w:val="20"/>
          <w:rtl/>
        </w:rPr>
        <w:t xml:space="preserve"> </w:t>
      </w:r>
      <w:r w:rsidR="00A153B0" w:rsidRPr="00FE6C0D">
        <w:rPr>
          <w:rFonts w:hint="cs"/>
          <w:sz w:val="18"/>
          <w:szCs w:val="20"/>
          <w:rtl/>
        </w:rPr>
        <w:t xml:space="preserve">گذشته ، هسته را </w:t>
      </w:r>
      <w:r w:rsidR="00DA62D5" w:rsidRPr="00FE6C0D">
        <w:rPr>
          <w:rFonts w:hint="cs"/>
          <w:sz w:val="18"/>
          <w:szCs w:val="20"/>
          <w:rtl/>
        </w:rPr>
        <w:t>مغناطیسی</w:t>
      </w:r>
      <w:r w:rsidR="00DA62D5" w:rsidRPr="00FE6C0D">
        <w:rPr>
          <w:sz w:val="18"/>
          <w:szCs w:val="20"/>
          <w:rtl/>
        </w:rPr>
        <w:t xml:space="preserve"> </w:t>
      </w:r>
      <w:r w:rsidR="00A153B0" w:rsidRPr="00FE6C0D">
        <w:rPr>
          <w:rFonts w:hint="cs"/>
          <w:sz w:val="18"/>
          <w:szCs w:val="20"/>
          <w:rtl/>
        </w:rPr>
        <w:t xml:space="preserve">نموده و </w:t>
      </w:r>
      <w:r w:rsidR="00710F2E" w:rsidRPr="00FE6C0D">
        <w:rPr>
          <w:rFonts w:hint="cs"/>
          <w:sz w:val="18"/>
          <w:szCs w:val="20"/>
          <w:rtl/>
        </w:rPr>
        <w:t xml:space="preserve">موجب حرکت </w:t>
      </w:r>
      <w:r w:rsidR="002F58F4" w:rsidRPr="00FE6C0D">
        <w:rPr>
          <w:rFonts w:hint="cs"/>
          <w:sz w:val="18"/>
          <w:szCs w:val="20"/>
          <w:rtl/>
        </w:rPr>
        <w:t xml:space="preserve">نازل </w:t>
      </w:r>
      <w:r w:rsidR="00710F2E" w:rsidRPr="00FE6C0D">
        <w:rPr>
          <w:rFonts w:hint="cs"/>
          <w:sz w:val="18"/>
          <w:szCs w:val="20"/>
          <w:rtl/>
        </w:rPr>
        <w:t>می شود.</w:t>
      </w:r>
      <w:r w:rsidR="00F3314E" w:rsidRPr="00FE6C0D">
        <w:rPr>
          <w:rFonts w:hint="cs"/>
          <w:sz w:val="18"/>
          <w:szCs w:val="20"/>
          <w:rtl/>
        </w:rPr>
        <w:t xml:space="preserve"> انژکتور</w:t>
      </w:r>
      <w:r w:rsidR="00F3314E" w:rsidRPr="00FE6C0D">
        <w:rPr>
          <w:sz w:val="18"/>
          <w:szCs w:val="20"/>
          <w:rtl/>
        </w:rPr>
        <w:t xml:space="preserve"> </w:t>
      </w:r>
      <w:r w:rsidR="00F3314E" w:rsidRPr="00FE6C0D">
        <w:rPr>
          <w:rFonts w:hint="cs"/>
          <w:sz w:val="18"/>
          <w:szCs w:val="20"/>
          <w:rtl/>
        </w:rPr>
        <w:t>یا</w:t>
      </w:r>
      <w:r w:rsidR="00F3314E" w:rsidRPr="00FE6C0D">
        <w:rPr>
          <w:sz w:val="18"/>
          <w:szCs w:val="20"/>
          <w:rtl/>
        </w:rPr>
        <w:t xml:space="preserve"> </w:t>
      </w:r>
      <w:r w:rsidR="00F3314E" w:rsidRPr="00FE6C0D">
        <w:rPr>
          <w:rFonts w:hint="cs"/>
          <w:sz w:val="18"/>
          <w:szCs w:val="20"/>
          <w:rtl/>
        </w:rPr>
        <w:t>افشانه</w:t>
      </w:r>
      <w:r w:rsidR="00F3314E" w:rsidRPr="00FE6C0D">
        <w:rPr>
          <w:sz w:val="18"/>
          <w:szCs w:val="20"/>
          <w:rtl/>
        </w:rPr>
        <w:t xml:space="preserve"> </w:t>
      </w:r>
      <w:r w:rsidR="00F3314E" w:rsidRPr="00FE6C0D">
        <w:rPr>
          <w:rFonts w:hint="cs"/>
          <w:sz w:val="18"/>
          <w:szCs w:val="20"/>
          <w:rtl/>
        </w:rPr>
        <w:t>شیر</w:t>
      </w:r>
      <w:r w:rsidR="00F3314E" w:rsidRPr="00FE6C0D">
        <w:rPr>
          <w:sz w:val="18"/>
          <w:szCs w:val="20"/>
          <w:rtl/>
        </w:rPr>
        <w:t xml:space="preserve"> </w:t>
      </w:r>
      <w:r w:rsidR="0078088F" w:rsidRPr="00FE6C0D">
        <w:rPr>
          <w:rFonts w:hint="cs"/>
          <w:sz w:val="18"/>
          <w:szCs w:val="20"/>
          <w:rtl/>
        </w:rPr>
        <w:t>گرد</w:t>
      </w:r>
      <w:r w:rsidR="00F3314E" w:rsidRPr="00FE6C0D">
        <w:rPr>
          <w:rFonts w:hint="cs"/>
          <w:sz w:val="18"/>
          <w:szCs w:val="20"/>
          <w:rtl/>
        </w:rPr>
        <w:t>کننده</w:t>
      </w:r>
      <w:r w:rsidR="00F3314E" w:rsidRPr="00FE6C0D">
        <w:rPr>
          <w:sz w:val="18"/>
          <w:szCs w:val="20"/>
          <w:rtl/>
        </w:rPr>
        <w:t xml:space="preserve"> </w:t>
      </w:r>
      <w:r w:rsidR="00F3314E" w:rsidRPr="00FE6C0D">
        <w:rPr>
          <w:rFonts w:hint="cs"/>
          <w:sz w:val="18"/>
          <w:szCs w:val="20"/>
          <w:rtl/>
        </w:rPr>
        <w:t>سوخت</w:t>
      </w:r>
      <w:r w:rsidR="00F3314E" w:rsidRPr="00FE6C0D">
        <w:rPr>
          <w:sz w:val="18"/>
          <w:szCs w:val="20"/>
          <w:rtl/>
        </w:rPr>
        <w:t xml:space="preserve"> </w:t>
      </w:r>
      <w:r w:rsidR="00F3314E" w:rsidRPr="00FE6C0D">
        <w:rPr>
          <w:rFonts w:hint="cs"/>
          <w:sz w:val="18"/>
          <w:szCs w:val="20"/>
          <w:rtl/>
        </w:rPr>
        <w:t>هوای</w:t>
      </w:r>
      <w:r w:rsidR="00F3314E" w:rsidRPr="00FE6C0D">
        <w:rPr>
          <w:sz w:val="18"/>
          <w:szCs w:val="20"/>
          <w:rtl/>
        </w:rPr>
        <w:t xml:space="preserve"> </w:t>
      </w:r>
      <w:r w:rsidR="00F3314E" w:rsidRPr="00FE6C0D">
        <w:rPr>
          <w:rFonts w:hint="cs"/>
          <w:sz w:val="18"/>
          <w:szCs w:val="20"/>
          <w:rtl/>
        </w:rPr>
        <w:t>ورودی</w:t>
      </w:r>
      <w:r w:rsidR="00F3314E" w:rsidRPr="00FE6C0D">
        <w:rPr>
          <w:sz w:val="18"/>
          <w:szCs w:val="20"/>
          <w:rtl/>
        </w:rPr>
        <w:t xml:space="preserve"> </w:t>
      </w:r>
      <w:r w:rsidR="0078088F" w:rsidRPr="00FE6C0D">
        <w:rPr>
          <w:rFonts w:hint="cs"/>
          <w:sz w:val="18"/>
          <w:szCs w:val="20"/>
          <w:rtl/>
        </w:rPr>
        <w:t xml:space="preserve">در </w:t>
      </w:r>
      <w:r w:rsidR="00F3314E" w:rsidRPr="00FE6C0D">
        <w:rPr>
          <w:rFonts w:hint="cs"/>
          <w:sz w:val="18"/>
          <w:szCs w:val="20"/>
          <w:rtl/>
        </w:rPr>
        <w:t>موتور</w:t>
      </w:r>
      <w:r w:rsidR="00F3314E" w:rsidRPr="00FE6C0D">
        <w:rPr>
          <w:sz w:val="18"/>
          <w:szCs w:val="20"/>
          <w:rtl/>
        </w:rPr>
        <w:t xml:space="preserve"> </w:t>
      </w:r>
      <w:r w:rsidR="00F3314E" w:rsidRPr="00FE6C0D">
        <w:rPr>
          <w:rFonts w:hint="cs"/>
          <w:sz w:val="18"/>
          <w:szCs w:val="20"/>
          <w:rtl/>
        </w:rPr>
        <w:t>بنزینی</w:t>
      </w:r>
      <w:r w:rsidR="00F3314E" w:rsidRPr="00FE6C0D">
        <w:rPr>
          <w:sz w:val="18"/>
          <w:szCs w:val="20"/>
          <w:rtl/>
        </w:rPr>
        <w:t xml:space="preserve"> </w:t>
      </w:r>
      <w:r w:rsidR="00F3314E" w:rsidRPr="00FE6C0D">
        <w:rPr>
          <w:rFonts w:hint="cs"/>
          <w:sz w:val="18"/>
          <w:szCs w:val="20"/>
          <w:rtl/>
        </w:rPr>
        <w:t>یا</w:t>
      </w:r>
      <w:r w:rsidR="00F3314E" w:rsidRPr="00FE6C0D">
        <w:rPr>
          <w:sz w:val="18"/>
          <w:szCs w:val="20"/>
          <w:rtl/>
        </w:rPr>
        <w:t xml:space="preserve"> </w:t>
      </w:r>
      <w:r w:rsidR="0078088F" w:rsidRPr="00FE6C0D">
        <w:rPr>
          <w:rFonts w:hint="cs"/>
          <w:sz w:val="18"/>
          <w:szCs w:val="20"/>
          <w:rtl/>
        </w:rPr>
        <w:t xml:space="preserve">هوای </w:t>
      </w:r>
      <w:r w:rsidR="00F3314E" w:rsidRPr="00FE6C0D">
        <w:rPr>
          <w:rFonts w:hint="cs"/>
          <w:sz w:val="18"/>
          <w:szCs w:val="20"/>
          <w:rtl/>
        </w:rPr>
        <w:t>متراکم</w:t>
      </w:r>
      <w:r w:rsidR="00F3314E" w:rsidRPr="00FE6C0D">
        <w:rPr>
          <w:sz w:val="18"/>
          <w:szCs w:val="20"/>
          <w:rtl/>
        </w:rPr>
        <w:t xml:space="preserve"> </w:t>
      </w:r>
      <w:r w:rsidR="00F3314E" w:rsidRPr="00FE6C0D">
        <w:rPr>
          <w:rFonts w:hint="cs"/>
          <w:sz w:val="18"/>
          <w:szCs w:val="20"/>
          <w:rtl/>
        </w:rPr>
        <w:t>شده</w:t>
      </w:r>
      <w:r w:rsidR="00F3314E" w:rsidRPr="00FE6C0D">
        <w:rPr>
          <w:sz w:val="18"/>
          <w:szCs w:val="20"/>
          <w:rtl/>
        </w:rPr>
        <w:t xml:space="preserve"> </w:t>
      </w:r>
      <w:r w:rsidR="0078088F" w:rsidRPr="00FE6C0D">
        <w:rPr>
          <w:rFonts w:hint="cs"/>
          <w:sz w:val="18"/>
          <w:szCs w:val="20"/>
          <w:rtl/>
        </w:rPr>
        <w:t xml:space="preserve">در </w:t>
      </w:r>
      <w:r w:rsidR="00F3314E" w:rsidRPr="00FE6C0D">
        <w:rPr>
          <w:rFonts w:hint="cs"/>
          <w:sz w:val="18"/>
          <w:szCs w:val="20"/>
          <w:rtl/>
        </w:rPr>
        <w:t>موتور</w:t>
      </w:r>
      <w:r w:rsidR="00F3314E" w:rsidRPr="00FE6C0D">
        <w:rPr>
          <w:sz w:val="18"/>
          <w:szCs w:val="20"/>
          <w:rtl/>
        </w:rPr>
        <w:t xml:space="preserve"> </w:t>
      </w:r>
      <w:r w:rsidR="00F3314E" w:rsidRPr="00FE6C0D">
        <w:rPr>
          <w:rFonts w:hint="cs"/>
          <w:sz w:val="18"/>
          <w:szCs w:val="20"/>
          <w:rtl/>
        </w:rPr>
        <w:t>دیزل</w:t>
      </w:r>
      <w:r w:rsidR="00F3314E" w:rsidRPr="00FE6C0D">
        <w:rPr>
          <w:sz w:val="18"/>
          <w:szCs w:val="20"/>
          <w:rtl/>
        </w:rPr>
        <w:t xml:space="preserve"> </w:t>
      </w:r>
      <w:r w:rsidR="00F3314E" w:rsidRPr="00FE6C0D">
        <w:rPr>
          <w:rFonts w:hint="cs"/>
          <w:sz w:val="18"/>
          <w:szCs w:val="20"/>
          <w:rtl/>
        </w:rPr>
        <w:t>است</w:t>
      </w:r>
      <w:r w:rsidR="00F3314E" w:rsidRPr="00FE6C0D">
        <w:rPr>
          <w:sz w:val="18"/>
          <w:szCs w:val="20"/>
          <w:rtl/>
        </w:rPr>
        <w:t>.</w:t>
      </w:r>
      <w:r w:rsidR="002E10D7" w:rsidRPr="00FE6C0D">
        <w:rPr>
          <w:rFonts w:hint="cs"/>
          <w:sz w:val="18"/>
          <w:szCs w:val="20"/>
          <w:rtl/>
        </w:rPr>
        <w:t xml:space="preserve"> موازنه</w:t>
      </w:r>
      <w:r w:rsidR="002E10D7" w:rsidRPr="00FE6C0D">
        <w:rPr>
          <w:sz w:val="18"/>
          <w:szCs w:val="20"/>
          <w:rtl/>
        </w:rPr>
        <w:t xml:space="preserve"> </w:t>
      </w:r>
      <w:r w:rsidR="002E10D7" w:rsidRPr="00FE6C0D">
        <w:rPr>
          <w:rFonts w:hint="cs"/>
          <w:sz w:val="18"/>
          <w:szCs w:val="20"/>
          <w:rtl/>
        </w:rPr>
        <w:t>ترکیب</w:t>
      </w:r>
      <w:r w:rsidR="002E10D7" w:rsidRPr="00FE6C0D">
        <w:rPr>
          <w:sz w:val="18"/>
          <w:szCs w:val="20"/>
          <w:rtl/>
        </w:rPr>
        <w:t xml:space="preserve"> </w:t>
      </w:r>
      <w:r w:rsidR="002E10D7" w:rsidRPr="00FE6C0D">
        <w:rPr>
          <w:rFonts w:hint="cs"/>
          <w:sz w:val="18"/>
          <w:szCs w:val="20"/>
          <w:rtl/>
        </w:rPr>
        <w:t>سوخت</w:t>
      </w:r>
      <w:r w:rsidR="002E10D7" w:rsidRPr="00FE6C0D">
        <w:rPr>
          <w:sz w:val="18"/>
          <w:szCs w:val="20"/>
          <w:rtl/>
        </w:rPr>
        <w:t xml:space="preserve"> </w:t>
      </w:r>
      <w:r w:rsidR="002E10D7" w:rsidRPr="00FE6C0D">
        <w:rPr>
          <w:rFonts w:hint="cs"/>
          <w:sz w:val="18"/>
          <w:szCs w:val="20"/>
          <w:rtl/>
        </w:rPr>
        <w:t>و</w:t>
      </w:r>
      <w:r w:rsidR="002E10D7" w:rsidRPr="00FE6C0D">
        <w:rPr>
          <w:sz w:val="18"/>
          <w:szCs w:val="20"/>
          <w:rtl/>
        </w:rPr>
        <w:t xml:space="preserve"> </w:t>
      </w:r>
      <w:r w:rsidR="002E10D7" w:rsidRPr="00FE6C0D">
        <w:rPr>
          <w:rFonts w:hint="cs"/>
          <w:sz w:val="18"/>
          <w:szCs w:val="20"/>
          <w:rtl/>
        </w:rPr>
        <w:t>هوا</w:t>
      </w:r>
      <w:r w:rsidR="002E10D7" w:rsidRPr="00FE6C0D">
        <w:rPr>
          <w:sz w:val="18"/>
          <w:szCs w:val="20"/>
          <w:rtl/>
        </w:rPr>
        <w:t xml:space="preserve"> : </w:t>
      </w:r>
      <w:r w:rsidR="002E10D7" w:rsidRPr="00FE6C0D">
        <w:rPr>
          <w:rFonts w:hint="cs"/>
          <w:sz w:val="18"/>
          <w:szCs w:val="20"/>
          <w:rtl/>
        </w:rPr>
        <w:t>سوخت</w:t>
      </w:r>
      <w:r w:rsidR="002E10D7" w:rsidRPr="00FE6C0D">
        <w:rPr>
          <w:sz w:val="18"/>
          <w:szCs w:val="20"/>
          <w:rtl/>
        </w:rPr>
        <w:t xml:space="preserve"> </w:t>
      </w:r>
      <w:r w:rsidR="002E10D7" w:rsidRPr="00FE6C0D">
        <w:rPr>
          <w:rFonts w:hint="cs"/>
          <w:sz w:val="18"/>
          <w:szCs w:val="20"/>
          <w:rtl/>
        </w:rPr>
        <w:t>بیشتر</w:t>
      </w:r>
      <w:r w:rsidR="002E10D7" w:rsidRPr="00FE6C0D">
        <w:rPr>
          <w:sz w:val="18"/>
          <w:szCs w:val="20"/>
          <w:rtl/>
        </w:rPr>
        <w:t xml:space="preserve"> </w:t>
      </w:r>
      <w:r w:rsidR="002E10D7" w:rsidRPr="00FE6C0D">
        <w:rPr>
          <w:rFonts w:hint="cs"/>
          <w:sz w:val="18"/>
          <w:szCs w:val="20"/>
          <w:rtl/>
        </w:rPr>
        <w:t>خفگی</w:t>
      </w:r>
      <w:r w:rsidR="002E10D7" w:rsidRPr="00FE6C0D">
        <w:rPr>
          <w:sz w:val="18"/>
          <w:szCs w:val="20"/>
          <w:rtl/>
        </w:rPr>
        <w:t xml:space="preserve"> </w:t>
      </w:r>
      <w:r w:rsidR="002E10D7" w:rsidRPr="00FE6C0D">
        <w:rPr>
          <w:rFonts w:hint="cs"/>
          <w:sz w:val="18"/>
          <w:szCs w:val="20"/>
          <w:rtl/>
        </w:rPr>
        <w:t>موتور</w:t>
      </w:r>
      <w:r w:rsidR="002E10D7" w:rsidRPr="00FE6C0D">
        <w:rPr>
          <w:sz w:val="18"/>
          <w:szCs w:val="20"/>
          <w:rtl/>
        </w:rPr>
        <w:t xml:space="preserve"> </w:t>
      </w:r>
      <w:r w:rsidR="002E10D7" w:rsidRPr="00FE6C0D">
        <w:rPr>
          <w:rFonts w:hint="cs"/>
          <w:sz w:val="18"/>
          <w:szCs w:val="20"/>
          <w:rtl/>
        </w:rPr>
        <w:t>و</w:t>
      </w:r>
      <w:r w:rsidR="002E10D7" w:rsidRPr="00FE6C0D">
        <w:rPr>
          <w:sz w:val="18"/>
          <w:szCs w:val="20"/>
          <w:rtl/>
        </w:rPr>
        <w:t xml:space="preserve"> </w:t>
      </w:r>
      <w:r w:rsidR="002E10D7" w:rsidRPr="00FE6C0D">
        <w:rPr>
          <w:rFonts w:hint="cs"/>
          <w:sz w:val="18"/>
          <w:szCs w:val="20"/>
          <w:rtl/>
        </w:rPr>
        <w:t>کمبود</w:t>
      </w:r>
      <w:r w:rsidR="002E10D7" w:rsidRPr="00FE6C0D">
        <w:rPr>
          <w:sz w:val="18"/>
          <w:szCs w:val="20"/>
          <w:rtl/>
        </w:rPr>
        <w:t xml:space="preserve"> </w:t>
      </w:r>
      <w:r w:rsidR="002E10D7" w:rsidRPr="00FE6C0D">
        <w:rPr>
          <w:rFonts w:hint="cs"/>
          <w:sz w:val="18"/>
          <w:szCs w:val="20"/>
          <w:rtl/>
        </w:rPr>
        <w:t>هوا</w:t>
      </w:r>
      <w:r w:rsidR="002E10D7" w:rsidRPr="00FE6C0D">
        <w:rPr>
          <w:sz w:val="18"/>
          <w:szCs w:val="20"/>
          <w:rtl/>
        </w:rPr>
        <w:t xml:space="preserve"> </w:t>
      </w:r>
      <w:r w:rsidR="002E10D7" w:rsidRPr="00FE6C0D">
        <w:rPr>
          <w:rFonts w:hint="cs"/>
          <w:sz w:val="18"/>
          <w:szCs w:val="20"/>
          <w:rtl/>
        </w:rPr>
        <w:t>چالش</w:t>
      </w:r>
      <w:r w:rsidR="002E10D7" w:rsidRPr="00FE6C0D">
        <w:rPr>
          <w:sz w:val="18"/>
          <w:szCs w:val="20"/>
          <w:rtl/>
        </w:rPr>
        <w:t xml:space="preserve"> </w:t>
      </w:r>
      <w:r w:rsidR="002E10D7" w:rsidRPr="00FE6C0D">
        <w:rPr>
          <w:rFonts w:hint="cs"/>
          <w:sz w:val="18"/>
          <w:szCs w:val="20"/>
          <w:rtl/>
        </w:rPr>
        <w:t>روشن</w:t>
      </w:r>
      <w:r w:rsidR="002E10D7" w:rsidRPr="00FE6C0D">
        <w:rPr>
          <w:sz w:val="18"/>
          <w:szCs w:val="20"/>
          <w:rtl/>
        </w:rPr>
        <w:t xml:space="preserve"> </w:t>
      </w:r>
      <w:r w:rsidR="002E10D7" w:rsidRPr="00FE6C0D">
        <w:rPr>
          <w:rFonts w:hint="cs"/>
          <w:sz w:val="18"/>
          <w:szCs w:val="20"/>
          <w:rtl/>
        </w:rPr>
        <w:t>شدن</w:t>
      </w:r>
      <w:r w:rsidR="002E10D7" w:rsidRPr="00FE6C0D">
        <w:rPr>
          <w:sz w:val="18"/>
          <w:szCs w:val="20"/>
          <w:rtl/>
        </w:rPr>
        <w:t xml:space="preserve"> </w:t>
      </w:r>
      <w:r w:rsidR="002E10D7" w:rsidRPr="00FE6C0D">
        <w:rPr>
          <w:rFonts w:hint="cs"/>
          <w:sz w:val="18"/>
          <w:szCs w:val="20"/>
          <w:rtl/>
        </w:rPr>
        <w:t>موتور</w:t>
      </w:r>
      <w:r w:rsidR="002E10D7" w:rsidRPr="00FE6C0D">
        <w:rPr>
          <w:sz w:val="18"/>
          <w:szCs w:val="20"/>
          <w:rtl/>
        </w:rPr>
        <w:t xml:space="preserve"> </w:t>
      </w:r>
      <w:r w:rsidR="002E10D7" w:rsidRPr="00FE6C0D">
        <w:rPr>
          <w:rFonts w:hint="cs"/>
          <w:sz w:val="18"/>
          <w:szCs w:val="20"/>
          <w:rtl/>
        </w:rPr>
        <w:t>را</w:t>
      </w:r>
      <w:r w:rsidR="002E10D7" w:rsidRPr="00FE6C0D">
        <w:rPr>
          <w:sz w:val="18"/>
          <w:szCs w:val="20"/>
          <w:rtl/>
        </w:rPr>
        <w:t xml:space="preserve"> </w:t>
      </w:r>
      <w:r w:rsidR="002E10D7" w:rsidRPr="00FE6C0D">
        <w:rPr>
          <w:rFonts w:hint="cs"/>
          <w:sz w:val="18"/>
          <w:szCs w:val="20"/>
          <w:rtl/>
        </w:rPr>
        <w:t>به</w:t>
      </w:r>
      <w:r w:rsidR="002E10D7" w:rsidRPr="00FE6C0D">
        <w:rPr>
          <w:sz w:val="18"/>
          <w:szCs w:val="20"/>
          <w:rtl/>
        </w:rPr>
        <w:t xml:space="preserve"> </w:t>
      </w:r>
      <w:r w:rsidR="002E10D7" w:rsidRPr="00FE6C0D">
        <w:rPr>
          <w:rFonts w:hint="cs"/>
          <w:sz w:val="18"/>
          <w:szCs w:val="20"/>
          <w:rtl/>
        </w:rPr>
        <w:t>همراه</w:t>
      </w:r>
      <w:r w:rsidR="002E10D7" w:rsidRPr="00FE6C0D">
        <w:rPr>
          <w:sz w:val="18"/>
          <w:szCs w:val="20"/>
          <w:rtl/>
        </w:rPr>
        <w:t xml:space="preserve"> </w:t>
      </w:r>
      <w:r w:rsidR="002E10D7" w:rsidRPr="00FE6C0D">
        <w:rPr>
          <w:rFonts w:hint="cs"/>
          <w:sz w:val="18"/>
          <w:szCs w:val="20"/>
          <w:rtl/>
        </w:rPr>
        <w:t>دارد</w:t>
      </w:r>
      <w:r w:rsidR="002E10D7" w:rsidRPr="00FE6C0D">
        <w:rPr>
          <w:sz w:val="18"/>
          <w:szCs w:val="20"/>
          <w:rtl/>
        </w:rPr>
        <w:t>.</w:t>
      </w:r>
    </w:p>
    <w:p w:rsidR="00590264" w:rsidRPr="00FE6C0D" w:rsidRDefault="00F3314E" w:rsidP="00447E1C">
      <w:pPr>
        <w:spacing w:after="0" w:line="240" w:lineRule="auto"/>
        <w:jc w:val="both"/>
        <w:rPr>
          <w:sz w:val="18"/>
          <w:szCs w:val="20"/>
          <w:rtl/>
        </w:rPr>
      </w:pPr>
      <w:r w:rsidRPr="00FE6C0D">
        <w:rPr>
          <w:rFonts w:hint="cs"/>
          <w:sz w:val="18"/>
          <w:szCs w:val="20"/>
          <w:rtl/>
        </w:rPr>
        <w:t>گاه</w:t>
      </w:r>
      <w:r w:rsidRPr="00FE6C0D">
        <w:rPr>
          <w:sz w:val="18"/>
          <w:szCs w:val="20"/>
          <w:rtl/>
        </w:rPr>
        <w:t xml:space="preserve"> </w:t>
      </w:r>
      <w:r w:rsidRPr="00FE6C0D">
        <w:rPr>
          <w:rFonts w:hint="cs"/>
          <w:sz w:val="18"/>
          <w:szCs w:val="20"/>
          <w:rtl/>
        </w:rPr>
        <w:t>شمار</w:t>
      </w:r>
      <w:r w:rsidRPr="00FE6C0D">
        <w:rPr>
          <w:sz w:val="18"/>
          <w:szCs w:val="20"/>
          <w:rtl/>
        </w:rPr>
        <w:t xml:space="preserve"> : </w:t>
      </w:r>
      <w:r w:rsidRPr="00FE6C0D">
        <w:rPr>
          <w:rFonts w:hint="cs"/>
          <w:sz w:val="18"/>
          <w:szCs w:val="20"/>
          <w:rtl/>
        </w:rPr>
        <w:t>سال</w:t>
      </w:r>
      <w:r w:rsidRPr="00FE6C0D">
        <w:rPr>
          <w:sz w:val="18"/>
          <w:szCs w:val="20"/>
          <w:rtl/>
        </w:rPr>
        <w:t xml:space="preserve"> ۱۸۹۸ : </w:t>
      </w:r>
      <w:r w:rsidRPr="00FE6C0D">
        <w:rPr>
          <w:rFonts w:hint="cs"/>
          <w:sz w:val="18"/>
          <w:szCs w:val="20"/>
          <w:rtl/>
        </w:rPr>
        <w:t>پمپ</w:t>
      </w:r>
      <w:r w:rsidRPr="00FE6C0D">
        <w:rPr>
          <w:sz w:val="18"/>
          <w:szCs w:val="20"/>
          <w:rtl/>
        </w:rPr>
        <w:t xml:space="preserve"> </w:t>
      </w:r>
      <w:r w:rsidRPr="00FE6C0D">
        <w:rPr>
          <w:rFonts w:hint="cs"/>
          <w:sz w:val="18"/>
          <w:szCs w:val="20"/>
          <w:rtl/>
        </w:rPr>
        <w:t>پلانجر</w:t>
      </w:r>
      <w:r w:rsidRPr="00FE6C0D">
        <w:rPr>
          <w:sz w:val="18"/>
          <w:szCs w:val="20"/>
          <w:rtl/>
        </w:rPr>
        <w:t xml:space="preserve">  </w:t>
      </w:r>
      <w:r w:rsidRPr="00FE6C0D">
        <w:rPr>
          <w:rFonts w:hint="cs"/>
          <w:sz w:val="18"/>
          <w:szCs w:val="20"/>
          <w:rtl/>
        </w:rPr>
        <w:t>موتورسازی</w:t>
      </w:r>
      <w:r w:rsidR="007F02BA">
        <w:rPr>
          <w:rFonts w:hint="cs"/>
          <w:sz w:val="18"/>
          <w:szCs w:val="20"/>
          <w:rtl/>
        </w:rPr>
        <w:t>(</w:t>
      </w:r>
      <w:r w:rsidRPr="00FE6C0D">
        <w:rPr>
          <w:sz w:val="18"/>
          <w:szCs w:val="20"/>
          <w:rtl/>
        </w:rPr>
        <w:t xml:space="preserve"> </w:t>
      </w:r>
      <w:r w:rsidRPr="00FE6C0D">
        <w:rPr>
          <w:sz w:val="18"/>
          <w:szCs w:val="20"/>
        </w:rPr>
        <w:t>Deutz</w:t>
      </w:r>
      <w:r w:rsidRPr="00FE6C0D">
        <w:rPr>
          <w:sz w:val="18"/>
          <w:szCs w:val="20"/>
          <w:rtl/>
        </w:rPr>
        <w:t xml:space="preserve"> </w:t>
      </w:r>
      <w:r w:rsidR="007F02BA">
        <w:rPr>
          <w:rFonts w:hint="cs"/>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تزریق</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اتومبیل</w:t>
      </w:r>
      <w:r w:rsidRPr="00FE6C0D">
        <w:rPr>
          <w:sz w:val="18"/>
          <w:szCs w:val="20"/>
          <w:rtl/>
        </w:rPr>
        <w:t xml:space="preserve"> </w:t>
      </w:r>
      <w:r w:rsidR="00B972EC" w:rsidRPr="00B972EC">
        <w:rPr>
          <w:rFonts w:hint="cs"/>
          <w:sz w:val="18"/>
          <w:szCs w:val="20"/>
          <w:rtl/>
        </w:rPr>
        <w:t>سده</w:t>
      </w:r>
      <w:r w:rsidR="00B972EC" w:rsidRPr="00B972EC">
        <w:rPr>
          <w:sz w:val="18"/>
          <w:szCs w:val="20"/>
          <w:rtl/>
        </w:rPr>
        <w:t xml:space="preserve"> </w:t>
      </w:r>
      <w:r w:rsidR="00B972EC" w:rsidRPr="00B972EC">
        <w:rPr>
          <w:rFonts w:hint="cs"/>
          <w:sz w:val="18"/>
          <w:szCs w:val="20"/>
          <w:rtl/>
        </w:rPr>
        <w:t>هیجدهم</w:t>
      </w:r>
      <w:r w:rsidR="00B972EC" w:rsidRPr="00B972EC">
        <w:rPr>
          <w:sz w:val="18"/>
          <w:szCs w:val="20"/>
          <w:rtl/>
        </w:rPr>
        <w:t xml:space="preserve"> </w:t>
      </w:r>
      <w:r w:rsidR="00B972EC">
        <w:rPr>
          <w:rFonts w:hint="cs"/>
          <w:sz w:val="18"/>
          <w:szCs w:val="20"/>
          <w:rtl/>
        </w:rPr>
        <w:t xml:space="preserve">: </w:t>
      </w:r>
      <w:r w:rsidRPr="00FE6C0D">
        <w:rPr>
          <w:rFonts w:hint="cs"/>
          <w:sz w:val="18"/>
          <w:szCs w:val="20"/>
          <w:rtl/>
        </w:rPr>
        <w:t>روش</w:t>
      </w:r>
      <w:r w:rsidRPr="00FE6C0D">
        <w:rPr>
          <w:sz w:val="18"/>
          <w:szCs w:val="20"/>
          <w:rtl/>
        </w:rPr>
        <w:t xml:space="preserve"> </w:t>
      </w:r>
      <w:r w:rsidRPr="00FE6C0D">
        <w:rPr>
          <w:rFonts w:hint="eastAsia"/>
          <w:sz w:val="18"/>
          <w:szCs w:val="20"/>
          <w:rtl/>
        </w:rPr>
        <w:t>«</w:t>
      </w:r>
      <w:r w:rsidRPr="00FE6C0D">
        <w:rPr>
          <w:rFonts w:hint="cs"/>
          <w:sz w:val="18"/>
          <w:szCs w:val="20"/>
          <w:rtl/>
        </w:rPr>
        <w:t>اثرونچوری</w:t>
      </w:r>
      <w:r w:rsidRPr="00FE6C0D">
        <w:rPr>
          <w:rFonts w:hint="eastAsia"/>
          <w:sz w:val="18"/>
          <w:szCs w:val="20"/>
          <w:rtl/>
        </w:rPr>
        <w:t>»</w:t>
      </w:r>
      <w:r w:rsidRPr="00FE6C0D">
        <w:rPr>
          <w:sz w:val="18"/>
          <w:szCs w:val="20"/>
          <w:rtl/>
        </w:rPr>
        <w:t xml:space="preserve"> </w:t>
      </w:r>
      <w:r w:rsidRPr="00FE6C0D">
        <w:rPr>
          <w:rFonts w:hint="cs"/>
          <w:sz w:val="18"/>
          <w:szCs w:val="20"/>
          <w:rtl/>
        </w:rPr>
        <w:t>منسوب</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فیزیکدان</w:t>
      </w:r>
      <w:r w:rsidRPr="00FE6C0D">
        <w:rPr>
          <w:sz w:val="18"/>
          <w:szCs w:val="20"/>
          <w:rtl/>
        </w:rPr>
        <w:t xml:space="preserve"> </w:t>
      </w:r>
      <w:r w:rsidRPr="00FE6C0D">
        <w:rPr>
          <w:rFonts w:hint="cs"/>
          <w:sz w:val="18"/>
          <w:szCs w:val="20"/>
          <w:rtl/>
        </w:rPr>
        <w:t>ایتالیایی</w:t>
      </w:r>
      <w:r w:rsidRPr="00FE6C0D">
        <w:rPr>
          <w:sz w:val="18"/>
          <w:szCs w:val="20"/>
          <w:rtl/>
        </w:rPr>
        <w:t xml:space="preserve"> </w:t>
      </w:r>
      <w:r w:rsidRPr="00FE6C0D">
        <w:rPr>
          <w:rFonts w:hint="eastAsia"/>
          <w:sz w:val="18"/>
          <w:szCs w:val="20"/>
          <w:rtl/>
        </w:rPr>
        <w:t>«</w:t>
      </w:r>
      <w:r w:rsidRPr="00FE6C0D">
        <w:rPr>
          <w:rFonts w:hint="cs"/>
          <w:sz w:val="18"/>
          <w:szCs w:val="20"/>
          <w:rtl/>
        </w:rPr>
        <w:t>جیوانی</w:t>
      </w:r>
      <w:r w:rsidRPr="00FE6C0D">
        <w:rPr>
          <w:sz w:val="18"/>
          <w:szCs w:val="20"/>
          <w:rtl/>
        </w:rPr>
        <w:t xml:space="preserve"> </w:t>
      </w:r>
      <w:r w:rsidRPr="00FE6C0D">
        <w:rPr>
          <w:rFonts w:hint="cs"/>
          <w:sz w:val="18"/>
          <w:szCs w:val="20"/>
          <w:rtl/>
        </w:rPr>
        <w:t>باتیستا</w:t>
      </w:r>
      <w:r w:rsidRPr="00FE6C0D">
        <w:rPr>
          <w:sz w:val="18"/>
          <w:szCs w:val="20"/>
          <w:rtl/>
        </w:rPr>
        <w:t xml:space="preserve"> </w:t>
      </w:r>
      <w:r w:rsidRPr="00FE6C0D">
        <w:rPr>
          <w:rFonts w:hint="cs"/>
          <w:sz w:val="18"/>
          <w:szCs w:val="20"/>
          <w:rtl/>
        </w:rPr>
        <w:t>ونچور</w:t>
      </w:r>
      <w:r w:rsidRPr="00FE6C0D">
        <w:rPr>
          <w:rFonts w:hint="eastAsia"/>
          <w:sz w:val="18"/>
          <w:szCs w:val="20"/>
          <w:rtl/>
        </w:rPr>
        <w:t>»</w:t>
      </w:r>
      <w:r w:rsidRPr="00FE6C0D">
        <w:rPr>
          <w:rFonts w:hint="cs"/>
          <w:sz w:val="18"/>
          <w:szCs w:val="20"/>
          <w:rtl/>
        </w:rPr>
        <w:t>.</w:t>
      </w:r>
      <w:r w:rsidR="000753A6" w:rsidRPr="00FE6C0D">
        <w:rPr>
          <w:rFonts w:hint="cs"/>
          <w:sz w:val="18"/>
          <w:szCs w:val="20"/>
          <w:rtl/>
        </w:rPr>
        <w:t xml:space="preserve"> </w:t>
      </w:r>
      <w:r w:rsidR="00D37894" w:rsidRPr="00FE6C0D">
        <w:rPr>
          <w:rFonts w:hint="cs"/>
          <w:sz w:val="18"/>
          <w:szCs w:val="20"/>
          <w:rtl/>
        </w:rPr>
        <w:t>سال</w:t>
      </w:r>
      <w:r w:rsidR="00D37894" w:rsidRPr="00FE6C0D">
        <w:rPr>
          <w:sz w:val="18"/>
          <w:szCs w:val="20"/>
          <w:rtl/>
        </w:rPr>
        <w:t xml:space="preserve"> ۱۹۱۲ </w:t>
      </w:r>
      <w:r w:rsidR="00F4488F" w:rsidRPr="00FE6C0D">
        <w:rPr>
          <w:rFonts w:hint="cs"/>
          <w:sz w:val="18"/>
          <w:szCs w:val="20"/>
          <w:rtl/>
        </w:rPr>
        <w:t xml:space="preserve">: </w:t>
      </w:r>
      <w:r w:rsidR="002F58F4" w:rsidRPr="00FE6C0D">
        <w:rPr>
          <w:rFonts w:hint="cs"/>
          <w:sz w:val="18"/>
          <w:szCs w:val="20"/>
          <w:rtl/>
        </w:rPr>
        <w:t xml:space="preserve">آغاز </w:t>
      </w:r>
      <w:r w:rsidR="00F4488F" w:rsidRPr="00FE6C0D">
        <w:rPr>
          <w:rFonts w:hint="cs"/>
          <w:sz w:val="18"/>
          <w:szCs w:val="20"/>
          <w:rtl/>
        </w:rPr>
        <w:t>پژوهش</w:t>
      </w:r>
      <w:r w:rsidR="00F4488F" w:rsidRPr="00FE6C0D">
        <w:rPr>
          <w:sz w:val="18"/>
          <w:szCs w:val="20"/>
          <w:rtl/>
        </w:rPr>
        <w:t xml:space="preserve"> </w:t>
      </w:r>
      <w:r w:rsidR="00F4488F" w:rsidRPr="00FE6C0D">
        <w:rPr>
          <w:rFonts w:hint="cs"/>
          <w:sz w:val="18"/>
          <w:szCs w:val="20"/>
          <w:rtl/>
        </w:rPr>
        <w:t>بر</w:t>
      </w:r>
      <w:r w:rsidR="00F4488F" w:rsidRPr="00FE6C0D">
        <w:rPr>
          <w:sz w:val="18"/>
          <w:szCs w:val="20"/>
          <w:rtl/>
        </w:rPr>
        <w:t xml:space="preserve"> </w:t>
      </w:r>
      <w:r w:rsidR="00F4488F" w:rsidRPr="00FE6C0D">
        <w:rPr>
          <w:rFonts w:hint="cs"/>
          <w:sz w:val="18"/>
          <w:szCs w:val="20"/>
          <w:rtl/>
        </w:rPr>
        <w:t>روی</w:t>
      </w:r>
      <w:r w:rsidR="00F4488F" w:rsidRPr="00FE6C0D">
        <w:rPr>
          <w:sz w:val="18"/>
          <w:szCs w:val="20"/>
          <w:rtl/>
        </w:rPr>
        <w:t xml:space="preserve"> </w:t>
      </w:r>
      <w:r w:rsidR="00F4488F" w:rsidRPr="00FE6C0D">
        <w:rPr>
          <w:rFonts w:hint="cs"/>
          <w:sz w:val="18"/>
          <w:szCs w:val="20"/>
          <w:rtl/>
        </w:rPr>
        <w:t>پمپ</w:t>
      </w:r>
      <w:r w:rsidR="00F4488F" w:rsidRPr="00FE6C0D">
        <w:rPr>
          <w:sz w:val="18"/>
          <w:szCs w:val="20"/>
          <w:rtl/>
        </w:rPr>
        <w:t xml:space="preserve"> </w:t>
      </w:r>
      <w:r w:rsidR="00F4488F" w:rsidRPr="00FE6C0D">
        <w:rPr>
          <w:rFonts w:hint="cs"/>
          <w:sz w:val="18"/>
          <w:szCs w:val="20"/>
          <w:rtl/>
        </w:rPr>
        <w:t>تزریق</w:t>
      </w:r>
      <w:r w:rsidR="00F4488F" w:rsidRPr="00FE6C0D">
        <w:rPr>
          <w:sz w:val="18"/>
          <w:szCs w:val="20"/>
          <w:rtl/>
        </w:rPr>
        <w:t xml:space="preserve"> </w:t>
      </w:r>
      <w:r w:rsidR="00F4488F" w:rsidRPr="00FE6C0D">
        <w:rPr>
          <w:rFonts w:hint="cs"/>
          <w:sz w:val="18"/>
          <w:szCs w:val="20"/>
          <w:rtl/>
        </w:rPr>
        <w:t>موتور</w:t>
      </w:r>
      <w:r w:rsidR="00F4488F" w:rsidRPr="00FE6C0D">
        <w:rPr>
          <w:sz w:val="18"/>
          <w:szCs w:val="20"/>
          <w:rtl/>
        </w:rPr>
        <w:t xml:space="preserve"> </w:t>
      </w:r>
      <w:r w:rsidR="00F4488F" w:rsidRPr="00FE6C0D">
        <w:rPr>
          <w:rFonts w:hint="cs"/>
          <w:sz w:val="18"/>
          <w:szCs w:val="20"/>
          <w:rtl/>
        </w:rPr>
        <w:t>بنزین</w:t>
      </w:r>
      <w:r w:rsidR="002F58F4" w:rsidRPr="00FE6C0D">
        <w:rPr>
          <w:rFonts w:hint="cs"/>
          <w:sz w:val="18"/>
          <w:szCs w:val="20"/>
          <w:rtl/>
        </w:rPr>
        <w:t>ی</w:t>
      </w:r>
      <w:r w:rsidR="00F4488F" w:rsidRPr="00FE6C0D">
        <w:rPr>
          <w:sz w:val="18"/>
          <w:szCs w:val="20"/>
          <w:rtl/>
        </w:rPr>
        <w:t xml:space="preserve"> </w:t>
      </w:r>
      <w:r w:rsidR="00D37894" w:rsidRPr="00FE6C0D">
        <w:rPr>
          <w:rFonts w:hint="cs"/>
          <w:sz w:val="18"/>
          <w:szCs w:val="20"/>
          <w:rtl/>
        </w:rPr>
        <w:t>از سوی کمپانی</w:t>
      </w:r>
      <w:r w:rsidR="00D37894" w:rsidRPr="00FE6C0D">
        <w:rPr>
          <w:sz w:val="18"/>
          <w:szCs w:val="20"/>
          <w:rtl/>
        </w:rPr>
        <w:t xml:space="preserve"> </w:t>
      </w:r>
      <w:r w:rsidR="00D37894" w:rsidRPr="00FE6C0D">
        <w:rPr>
          <w:rFonts w:hint="cs"/>
          <w:sz w:val="18"/>
          <w:szCs w:val="20"/>
          <w:rtl/>
        </w:rPr>
        <w:t>بوش</w:t>
      </w:r>
      <w:r w:rsidR="00D37894" w:rsidRPr="00FE6C0D">
        <w:rPr>
          <w:sz w:val="18"/>
          <w:szCs w:val="20"/>
          <w:rtl/>
        </w:rPr>
        <w:t xml:space="preserve"> </w:t>
      </w:r>
      <w:r w:rsidR="00D37894" w:rsidRPr="00FE6C0D">
        <w:rPr>
          <w:rFonts w:hint="cs"/>
          <w:sz w:val="18"/>
          <w:szCs w:val="20"/>
          <w:rtl/>
        </w:rPr>
        <w:t>آلمان</w:t>
      </w:r>
      <w:r w:rsidR="00D37894" w:rsidRPr="00FE6C0D">
        <w:rPr>
          <w:sz w:val="18"/>
          <w:szCs w:val="20"/>
          <w:rtl/>
        </w:rPr>
        <w:t xml:space="preserve"> </w:t>
      </w:r>
      <w:r w:rsidR="002F58F4" w:rsidRPr="00FE6C0D">
        <w:rPr>
          <w:rFonts w:hint="cs"/>
          <w:sz w:val="18"/>
          <w:szCs w:val="20"/>
          <w:rtl/>
        </w:rPr>
        <w:t xml:space="preserve">. </w:t>
      </w:r>
      <w:r w:rsidR="00D37894" w:rsidRPr="00FE6C0D">
        <w:rPr>
          <w:rFonts w:hint="cs"/>
          <w:sz w:val="18"/>
          <w:szCs w:val="20"/>
          <w:rtl/>
        </w:rPr>
        <w:t>سال</w:t>
      </w:r>
      <w:r w:rsidR="00D37894" w:rsidRPr="00FE6C0D">
        <w:rPr>
          <w:sz w:val="18"/>
          <w:szCs w:val="20"/>
          <w:rtl/>
        </w:rPr>
        <w:t xml:space="preserve"> ۱۹۳۷ </w:t>
      </w:r>
      <w:r w:rsidR="002F58F4" w:rsidRPr="00FE6C0D">
        <w:rPr>
          <w:rFonts w:hint="cs"/>
          <w:sz w:val="18"/>
          <w:szCs w:val="20"/>
          <w:rtl/>
        </w:rPr>
        <w:t xml:space="preserve">: </w:t>
      </w:r>
      <w:r w:rsidR="00D37894" w:rsidRPr="00FE6C0D">
        <w:rPr>
          <w:rFonts w:hint="cs"/>
          <w:sz w:val="18"/>
          <w:szCs w:val="20"/>
          <w:rtl/>
        </w:rPr>
        <w:t>تولید</w:t>
      </w:r>
      <w:r w:rsidR="00D37894" w:rsidRPr="00FE6C0D">
        <w:rPr>
          <w:sz w:val="18"/>
          <w:szCs w:val="20"/>
          <w:rtl/>
        </w:rPr>
        <w:t xml:space="preserve"> </w:t>
      </w:r>
      <w:r w:rsidR="00D37894" w:rsidRPr="00FE6C0D">
        <w:rPr>
          <w:rFonts w:hint="cs"/>
          <w:sz w:val="18"/>
          <w:szCs w:val="20"/>
          <w:rtl/>
        </w:rPr>
        <w:t>انبوه</w:t>
      </w:r>
      <w:r w:rsidR="00D37894" w:rsidRPr="00FE6C0D">
        <w:rPr>
          <w:sz w:val="18"/>
          <w:szCs w:val="20"/>
          <w:rtl/>
        </w:rPr>
        <w:t xml:space="preserve"> </w:t>
      </w:r>
      <w:r w:rsidR="00D37894" w:rsidRPr="00FE6C0D">
        <w:rPr>
          <w:rFonts w:hint="cs"/>
          <w:sz w:val="18"/>
          <w:szCs w:val="20"/>
          <w:rtl/>
        </w:rPr>
        <w:t xml:space="preserve">و </w:t>
      </w:r>
      <w:r w:rsidR="002F58F4" w:rsidRPr="00FE6C0D">
        <w:rPr>
          <w:rFonts w:hint="cs"/>
          <w:sz w:val="18"/>
          <w:szCs w:val="20"/>
          <w:rtl/>
        </w:rPr>
        <w:t xml:space="preserve">پیکربندی </w:t>
      </w:r>
      <w:r w:rsidR="00D37894" w:rsidRPr="00FE6C0D">
        <w:rPr>
          <w:rFonts w:hint="cs"/>
          <w:sz w:val="18"/>
          <w:szCs w:val="20"/>
          <w:rtl/>
        </w:rPr>
        <w:t>بر روی</w:t>
      </w:r>
      <w:r w:rsidR="00D37894" w:rsidRPr="00FE6C0D">
        <w:rPr>
          <w:sz w:val="18"/>
          <w:szCs w:val="20"/>
          <w:rtl/>
        </w:rPr>
        <w:t xml:space="preserve"> </w:t>
      </w:r>
      <w:r w:rsidR="00D37894" w:rsidRPr="00FE6C0D">
        <w:rPr>
          <w:rFonts w:hint="cs"/>
          <w:sz w:val="18"/>
          <w:szCs w:val="20"/>
          <w:rtl/>
        </w:rPr>
        <w:t>موتور</w:t>
      </w:r>
      <w:r w:rsidR="00D37894" w:rsidRPr="00FE6C0D">
        <w:rPr>
          <w:sz w:val="18"/>
          <w:szCs w:val="20"/>
          <w:rtl/>
        </w:rPr>
        <w:t xml:space="preserve"> </w:t>
      </w:r>
      <w:r w:rsidR="00D37894" w:rsidRPr="00FE6C0D">
        <w:rPr>
          <w:rFonts w:hint="cs"/>
          <w:sz w:val="18"/>
          <w:szCs w:val="20"/>
          <w:rtl/>
        </w:rPr>
        <w:t>هواپیما</w:t>
      </w:r>
      <w:r w:rsidR="00D37894" w:rsidRPr="00FE6C0D">
        <w:rPr>
          <w:sz w:val="18"/>
          <w:szCs w:val="20"/>
          <w:rtl/>
        </w:rPr>
        <w:t xml:space="preserve"> </w:t>
      </w:r>
      <w:r w:rsidR="00D37894" w:rsidRPr="00FE6C0D">
        <w:rPr>
          <w:rFonts w:hint="cs"/>
          <w:sz w:val="18"/>
          <w:szCs w:val="20"/>
          <w:rtl/>
        </w:rPr>
        <w:t>با توان (</w:t>
      </w:r>
      <w:r w:rsidR="00F4488F" w:rsidRPr="00FE6C0D">
        <w:rPr>
          <w:sz w:val="18"/>
          <w:szCs w:val="20"/>
          <w:rtl/>
        </w:rPr>
        <w:t>1200</w:t>
      </w:r>
      <w:r w:rsidR="00D37894" w:rsidRPr="00FE6C0D">
        <w:rPr>
          <w:rFonts w:hint="cs"/>
          <w:sz w:val="18"/>
          <w:szCs w:val="20"/>
          <w:rtl/>
        </w:rPr>
        <w:t xml:space="preserve">) </w:t>
      </w:r>
      <w:r w:rsidR="00E118DD" w:rsidRPr="00FE6C0D">
        <w:rPr>
          <w:rFonts w:hint="cs"/>
          <w:sz w:val="18"/>
          <w:szCs w:val="20"/>
          <w:rtl/>
        </w:rPr>
        <w:t>اسب بخار</w:t>
      </w:r>
      <w:r w:rsidR="00D37894" w:rsidRPr="00FE6C0D">
        <w:rPr>
          <w:rFonts w:hint="cs"/>
          <w:sz w:val="18"/>
          <w:szCs w:val="20"/>
          <w:rtl/>
        </w:rPr>
        <w:t xml:space="preserve">. </w:t>
      </w:r>
      <w:r w:rsidR="002F58F4" w:rsidRPr="00FE6C0D">
        <w:rPr>
          <w:rFonts w:hint="cs"/>
          <w:sz w:val="18"/>
          <w:szCs w:val="20"/>
          <w:rtl/>
        </w:rPr>
        <w:t xml:space="preserve">دلیل و علت </w:t>
      </w:r>
      <w:r w:rsidR="00472B07" w:rsidRPr="00FE6C0D">
        <w:rPr>
          <w:rFonts w:hint="cs"/>
          <w:sz w:val="18"/>
          <w:szCs w:val="20"/>
          <w:rtl/>
        </w:rPr>
        <w:t xml:space="preserve">جایگزینی </w:t>
      </w:r>
      <w:r w:rsidR="00D37894" w:rsidRPr="00FE6C0D">
        <w:rPr>
          <w:rFonts w:hint="cs"/>
          <w:sz w:val="18"/>
          <w:szCs w:val="20"/>
          <w:rtl/>
        </w:rPr>
        <w:t>موتور</w:t>
      </w:r>
      <w:r w:rsidR="00D37894" w:rsidRPr="00FE6C0D">
        <w:rPr>
          <w:sz w:val="18"/>
          <w:szCs w:val="20"/>
          <w:rtl/>
        </w:rPr>
        <w:t xml:space="preserve"> </w:t>
      </w:r>
      <w:r w:rsidR="00FB2C1C" w:rsidRPr="00FE6C0D">
        <w:rPr>
          <w:rFonts w:hint="cs"/>
          <w:sz w:val="18"/>
          <w:szCs w:val="20"/>
          <w:rtl/>
        </w:rPr>
        <w:t xml:space="preserve">های انژکتوری </w:t>
      </w:r>
      <w:r w:rsidR="00D37894" w:rsidRPr="00FE6C0D">
        <w:rPr>
          <w:rFonts w:hint="cs"/>
          <w:sz w:val="18"/>
          <w:szCs w:val="20"/>
          <w:rtl/>
        </w:rPr>
        <w:t>در</w:t>
      </w:r>
      <w:r w:rsidR="00D37894" w:rsidRPr="00FE6C0D">
        <w:rPr>
          <w:sz w:val="18"/>
          <w:szCs w:val="20"/>
          <w:rtl/>
        </w:rPr>
        <w:t xml:space="preserve"> </w:t>
      </w:r>
      <w:r w:rsidR="00D37894" w:rsidRPr="00FE6C0D">
        <w:rPr>
          <w:rFonts w:hint="cs"/>
          <w:sz w:val="18"/>
          <w:szCs w:val="20"/>
          <w:rtl/>
        </w:rPr>
        <w:t>جریان</w:t>
      </w:r>
      <w:r w:rsidR="00D37894" w:rsidRPr="00FE6C0D">
        <w:rPr>
          <w:sz w:val="18"/>
          <w:szCs w:val="20"/>
          <w:rtl/>
        </w:rPr>
        <w:t xml:space="preserve"> </w:t>
      </w:r>
      <w:r w:rsidR="00D37894" w:rsidRPr="00FE6C0D">
        <w:rPr>
          <w:rFonts w:hint="cs"/>
          <w:sz w:val="18"/>
          <w:szCs w:val="20"/>
          <w:rtl/>
        </w:rPr>
        <w:t>جنگ</w:t>
      </w:r>
      <w:r w:rsidR="00D37894" w:rsidRPr="00FE6C0D">
        <w:rPr>
          <w:sz w:val="18"/>
          <w:szCs w:val="20"/>
          <w:rtl/>
        </w:rPr>
        <w:t xml:space="preserve"> </w:t>
      </w:r>
      <w:r w:rsidR="00D37894" w:rsidRPr="00FE6C0D">
        <w:rPr>
          <w:rFonts w:hint="cs"/>
          <w:sz w:val="18"/>
          <w:szCs w:val="20"/>
          <w:rtl/>
        </w:rPr>
        <w:t>جهانی</w:t>
      </w:r>
      <w:r w:rsidR="00D37894" w:rsidRPr="00FE6C0D">
        <w:rPr>
          <w:sz w:val="18"/>
          <w:szCs w:val="20"/>
          <w:rtl/>
        </w:rPr>
        <w:t xml:space="preserve"> </w:t>
      </w:r>
      <w:r w:rsidR="00D37894" w:rsidRPr="00FE6C0D">
        <w:rPr>
          <w:rFonts w:hint="cs"/>
          <w:sz w:val="18"/>
          <w:szCs w:val="20"/>
          <w:rtl/>
        </w:rPr>
        <w:t>دوم</w:t>
      </w:r>
      <w:r w:rsidR="00472B07" w:rsidRPr="00FE6C0D">
        <w:rPr>
          <w:rFonts w:hint="cs"/>
          <w:sz w:val="18"/>
          <w:szCs w:val="20"/>
          <w:rtl/>
        </w:rPr>
        <w:t xml:space="preserve"> در آلمان ، </w:t>
      </w:r>
      <w:r w:rsidR="00E15BC3">
        <w:rPr>
          <w:rFonts w:hint="cs"/>
          <w:sz w:val="18"/>
          <w:szCs w:val="20"/>
          <w:rtl/>
        </w:rPr>
        <w:t xml:space="preserve">گمانه زنی </w:t>
      </w:r>
      <w:r w:rsidR="00D37894" w:rsidRPr="00FE6C0D">
        <w:rPr>
          <w:rFonts w:hint="cs"/>
          <w:sz w:val="18"/>
          <w:szCs w:val="20"/>
          <w:rtl/>
        </w:rPr>
        <w:t>یخ</w:t>
      </w:r>
      <w:r w:rsidR="00D37894" w:rsidRPr="00FE6C0D">
        <w:rPr>
          <w:sz w:val="18"/>
          <w:szCs w:val="20"/>
          <w:rtl/>
        </w:rPr>
        <w:t xml:space="preserve"> </w:t>
      </w:r>
      <w:r w:rsidR="00D37894" w:rsidRPr="00FE6C0D">
        <w:rPr>
          <w:rFonts w:hint="cs"/>
          <w:sz w:val="18"/>
          <w:szCs w:val="20"/>
          <w:rtl/>
        </w:rPr>
        <w:t>زدن</w:t>
      </w:r>
      <w:r w:rsidR="00D37894" w:rsidRPr="00FE6C0D">
        <w:rPr>
          <w:sz w:val="18"/>
          <w:szCs w:val="20"/>
          <w:rtl/>
        </w:rPr>
        <w:t xml:space="preserve"> </w:t>
      </w:r>
      <w:r w:rsidR="00472B07" w:rsidRPr="00FE6C0D">
        <w:rPr>
          <w:rFonts w:hint="cs"/>
          <w:sz w:val="18"/>
          <w:szCs w:val="20"/>
          <w:rtl/>
        </w:rPr>
        <w:t xml:space="preserve">سیستم سوخت رسان </w:t>
      </w:r>
      <w:r w:rsidR="00D37894" w:rsidRPr="00FE6C0D">
        <w:rPr>
          <w:rFonts w:hint="cs"/>
          <w:sz w:val="18"/>
          <w:szCs w:val="20"/>
          <w:rtl/>
        </w:rPr>
        <w:t>کاربراتور</w:t>
      </w:r>
      <w:r w:rsidR="00472B07" w:rsidRPr="00FE6C0D">
        <w:rPr>
          <w:rFonts w:hint="cs"/>
          <w:sz w:val="18"/>
          <w:szCs w:val="20"/>
          <w:rtl/>
        </w:rPr>
        <w:t>ی</w:t>
      </w:r>
      <w:r w:rsidR="00D37894" w:rsidRPr="00FE6C0D">
        <w:rPr>
          <w:sz w:val="18"/>
          <w:szCs w:val="20"/>
          <w:rtl/>
        </w:rPr>
        <w:t xml:space="preserve"> </w:t>
      </w:r>
      <w:r w:rsidR="00D37894" w:rsidRPr="00FE6C0D">
        <w:rPr>
          <w:rFonts w:hint="cs"/>
          <w:sz w:val="18"/>
          <w:szCs w:val="20"/>
          <w:rtl/>
        </w:rPr>
        <w:t>و</w:t>
      </w:r>
      <w:r w:rsidR="00D37894" w:rsidRPr="00FE6C0D">
        <w:rPr>
          <w:sz w:val="18"/>
          <w:szCs w:val="20"/>
          <w:rtl/>
        </w:rPr>
        <w:t xml:space="preserve"> </w:t>
      </w:r>
      <w:r w:rsidR="00D37894" w:rsidRPr="00FE6C0D">
        <w:rPr>
          <w:rFonts w:hint="cs"/>
          <w:sz w:val="18"/>
          <w:szCs w:val="20"/>
          <w:rtl/>
        </w:rPr>
        <w:t>کاهش</w:t>
      </w:r>
      <w:r w:rsidR="00D37894" w:rsidRPr="00FE6C0D">
        <w:rPr>
          <w:sz w:val="18"/>
          <w:szCs w:val="20"/>
          <w:rtl/>
        </w:rPr>
        <w:t xml:space="preserve"> </w:t>
      </w:r>
      <w:r w:rsidR="00D37894" w:rsidRPr="00FE6C0D">
        <w:rPr>
          <w:rFonts w:hint="cs"/>
          <w:sz w:val="18"/>
          <w:szCs w:val="20"/>
          <w:rtl/>
        </w:rPr>
        <w:t>خطرآتش‌سوزی</w:t>
      </w:r>
      <w:r w:rsidR="00D37894" w:rsidRPr="00FE6C0D">
        <w:rPr>
          <w:sz w:val="18"/>
          <w:szCs w:val="20"/>
          <w:rtl/>
        </w:rPr>
        <w:t xml:space="preserve"> </w:t>
      </w:r>
      <w:r w:rsidR="00D37894" w:rsidRPr="00FE6C0D">
        <w:rPr>
          <w:rFonts w:hint="cs"/>
          <w:sz w:val="18"/>
          <w:szCs w:val="20"/>
          <w:rtl/>
        </w:rPr>
        <w:t>بود</w:t>
      </w:r>
      <w:r w:rsidR="00D37894" w:rsidRPr="00FE6C0D">
        <w:rPr>
          <w:sz w:val="18"/>
          <w:szCs w:val="20"/>
          <w:rtl/>
        </w:rPr>
        <w:t xml:space="preserve"> </w:t>
      </w:r>
      <w:r w:rsidR="00E118DD" w:rsidRPr="00FE6C0D">
        <w:rPr>
          <w:rFonts w:hint="cs"/>
          <w:sz w:val="18"/>
          <w:szCs w:val="20"/>
          <w:rtl/>
        </w:rPr>
        <w:t>.</w:t>
      </w:r>
      <w:r w:rsidR="00F4488F" w:rsidRPr="00FE6C0D">
        <w:rPr>
          <w:rFonts w:hint="cs"/>
          <w:sz w:val="18"/>
          <w:szCs w:val="20"/>
          <w:rtl/>
        </w:rPr>
        <w:t xml:space="preserve"> سال</w:t>
      </w:r>
      <w:r w:rsidR="00F4488F" w:rsidRPr="00FE6C0D">
        <w:rPr>
          <w:sz w:val="18"/>
          <w:szCs w:val="20"/>
          <w:rtl/>
        </w:rPr>
        <w:t xml:space="preserve"> ۱۹۸۲ :  </w:t>
      </w:r>
      <w:r w:rsidR="00F4488F" w:rsidRPr="00FE6C0D">
        <w:rPr>
          <w:rFonts w:hint="cs"/>
          <w:sz w:val="18"/>
          <w:szCs w:val="20"/>
          <w:rtl/>
        </w:rPr>
        <w:t>سیستم</w:t>
      </w:r>
      <w:r w:rsidR="00F4488F" w:rsidRPr="00FE6C0D">
        <w:rPr>
          <w:sz w:val="18"/>
          <w:szCs w:val="20"/>
          <w:rtl/>
        </w:rPr>
        <w:t xml:space="preserve"> </w:t>
      </w:r>
      <w:r w:rsidR="00F4488F" w:rsidRPr="00FE6C0D">
        <w:rPr>
          <w:rFonts w:hint="cs"/>
          <w:sz w:val="18"/>
          <w:szCs w:val="20"/>
          <w:rtl/>
        </w:rPr>
        <w:t>تزریق سوخت</w:t>
      </w:r>
      <w:r w:rsidR="00F4488F" w:rsidRPr="00FE6C0D">
        <w:rPr>
          <w:sz w:val="18"/>
          <w:szCs w:val="20"/>
          <w:rtl/>
        </w:rPr>
        <w:t xml:space="preserve"> </w:t>
      </w:r>
      <w:r w:rsidR="00F4488F" w:rsidRPr="00FE6C0D">
        <w:rPr>
          <w:rFonts w:hint="cs"/>
          <w:sz w:val="18"/>
          <w:szCs w:val="20"/>
          <w:rtl/>
        </w:rPr>
        <w:t>انژکتوری</w:t>
      </w:r>
      <w:r w:rsidR="00F76948" w:rsidRPr="00FE6C0D">
        <w:rPr>
          <w:rFonts w:hint="cs"/>
          <w:sz w:val="18"/>
          <w:szCs w:val="20"/>
          <w:rtl/>
        </w:rPr>
        <w:t xml:space="preserve"> هیدرولیکی</w:t>
      </w:r>
      <w:r w:rsidR="00F76948" w:rsidRPr="00FE6C0D">
        <w:rPr>
          <w:sz w:val="18"/>
          <w:szCs w:val="20"/>
          <w:rtl/>
        </w:rPr>
        <w:t xml:space="preserve"> </w:t>
      </w:r>
      <w:r w:rsidR="00F76948" w:rsidRPr="00FE6C0D">
        <w:rPr>
          <w:rFonts w:ascii="Sakkal Majalla" w:hAnsi="Sakkal Majalla" w:cs="Sakkal Majalla" w:hint="cs"/>
          <w:sz w:val="18"/>
          <w:szCs w:val="20"/>
          <w:rtl/>
        </w:rPr>
        <w:t>–</w:t>
      </w:r>
      <w:r w:rsidR="00F76948" w:rsidRPr="00FE6C0D">
        <w:rPr>
          <w:sz w:val="18"/>
          <w:szCs w:val="20"/>
          <w:rtl/>
        </w:rPr>
        <w:t xml:space="preserve"> </w:t>
      </w:r>
      <w:r w:rsidR="00F76948" w:rsidRPr="00FE6C0D">
        <w:rPr>
          <w:rFonts w:hint="cs"/>
          <w:sz w:val="18"/>
          <w:szCs w:val="20"/>
          <w:rtl/>
        </w:rPr>
        <w:t>مکانیکی</w:t>
      </w:r>
      <w:r w:rsidR="00F76948" w:rsidRPr="00FE6C0D">
        <w:rPr>
          <w:sz w:val="18"/>
          <w:szCs w:val="20"/>
          <w:rtl/>
        </w:rPr>
        <w:t xml:space="preserve"> </w:t>
      </w:r>
      <w:r w:rsidR="00F4488F" w:rsidRPr="00FE6C0D">
        <w:rPr>
          <w:sz w:val="18"/>
          <w:szCs w:val="20"/>
          <w:rtl/>
        </w:rPr>
        <w:t>(</w:t>
      </w:r>
      <w:r w:rsidR="00F4488F" w:rsidRPr="00FE6C0D">
        <w:rPr>
          <w:sz w:val="18"/>
          <w:szCs w:val="20"/>
        </w:rPr>
        <w:t>KE-Jetronic</w:t>
      </w:r>
      <w:r w:rsidR="00F4488F" w:rsidRPr="00FE6C0D">
        <w:rPr>
          <w:sz w:val="18"/>
          <w:szCs w:val="20"/>
          <w:rtl/>
        </w:rPr>
        <w:t xml:space="preserve">) </w:t>
      </w:r>
      <w:r w:rsidR="00BE7597" w:rsidRPr="00FE6C0D">
        <w:rPr>
          <w:rFonts w:hint="cs"/>
          <w:sz w:val="18"/>
          <w:szCs w:val="20"/>
          <w:rtl/>
        </w:rPr>
        <w:t>با یگان پایش الکترونیک</w:t>
      </w:r>
      <w:r w:rsidR="00F4488F" w:rsidRPr="00FE6C0D">
        <w:rPr>
          <w:rFonts w:hint="cs"/>
          <w:sz w:val="18"/>
          <w:szCs w:val="20"/>
          <w:rtl/>
        </w:rPr>
        <w:t>.</w:t>
      </w:r>
      <w:r w:rsidR="00730411" w:rsidRPr="00FE6C0D">
        <w:rPr>
          <w:rFonts w:hint="cs"/>
          <w:sz w:val="18"/>
          <w:szCs w:val="20"/>
          <w:rtl/>
        </w:rPr>
        <w:t xml:space="preserve"> سال</w:t>
      </w:r>
      <w:r w:rsidR="00730411" w:rsidRPr="00FE6C0D">
        <w:rPr>
          <w:sz w:val="18"/>
          <w:szCs w:val="20"/>
          <w:rtl/>
        </w:rPr>
        <w:t xml:space="preserve"> ۱۹۸۳ </w:t>
      </w:r>
      <w:r w:rsidR="00730411" w:rsidRPr="00FE6C0D">
        <w:rPr>
          <w:rFonts w:hint="cs"/>
          <w:sz w:val="18"/>
          <w:szCs w:val="20"/>
          <w:rtl/>
        </w:rPr>
        <w:t>: مدل</w:t>
      </w:r>
      <w:r w:rsidR="00730411" w:rsidRPr="00FE6C0D">
        <w:rPr>
          <w:sz w:val="18"/>
          <w:szCs w:val="20"/>
          <w:rtl/>
        </w:rPr>
        <w:t xml:space="preserve"> </w:t>
      </w:r>
      <w:r w:rsidR="00730411" w:rsidRPr="00FE6C0D">
        <w:rPr>
          <w:rFonts w:hint="cs"/>
          <w:sz w:val="18"/>
          <w:szCs w:val="20"/>
          <w:rtl/>
        </w:rPr>
        <w:t>مونو</w:t>
      </w:r>
      <w:r w:rsidR="00730411" w:rsidRPr="00FE6C0D">
        <w:rPr>
          <w:sz w:val="18"/>
          <w:szCs w:val="20"/>
          <w:rtl/>
        </w:rPr>
        <w:t xml:space="preserve"> </w:t>
      </w:r>
      <w:r w:rsidR="00730411" w:rsidRPr="00FE6C0D">
        <w:rPr>
          <w:rFonts w:ascii="Sakkal Majalla" w:hAnsi="Sakkal Majalla" w:cs="Sakkal Majalla" w:hint="cs"/>
          <w:sz w:val="18"/>
          <w:szCs w:val="20"/>
          <w:rtl/>
        </w:rPr>
        <w:t>–</w:t>
      </w:r>
      <w:r w:rsidR="00730411" w:rsidRPr="00FE6C0D">
        <w:rPr>
          <w:sz w:val="18"/>
          <w:szCs w:val="20"/>
          <w:rtl/>
        </w:rPr>
        <w:t xml:space="preserve"> </w:t>
      </w:r>
      <w:r w:rsidR="00730411" w:rsidRPr="00FE6C0D">
        <w:rPr>
          <w:rFonts w:hint="cs"/>
          <w:sz w:val="18"/>
          <w:szCs w:val="20"/>
          <w:rtl/>
        </w:rPr>
        <w:t>جترونیک</w:t>
      </w:r>
      <w:r w:rsidR="00C37C85" w:rsidRPr="00FE6C0D">
        <w:rPr>
          <w:rFonts w:hint="eastAsia"/>
          <w:sz w:val="18"/>
          <w:szCs w:val="20"/>
          <w:rtl/>
        </w:rPr>
        <w:t>«</w:t>
      </w:r>
      <w:r w:rsidR="00C37C85" w:rsidRPr="00FE6C0D">
        <w:rPr>
          <w:sz w:val="18"/>
          <w:szCs w:val="20"/>
          <w:rtl/>
        </w:rPr>
        <w:t xml:space="preserve"> </w:t>
      </w:r>
      <w:r w:rsidR="00C37C85" w:rsidRPr="00FE6C0D">
        <w:rPr>
          <w:sz w:val="18"/>
          <w:szCs w:val="20"/>
        </w:rPr>
        <w:t>mono jetronic</w:t>
      </w:r>
      <w:r w:rsidR="00C37C85" w:rsidRPr="00FE6C0D">
        <w:rPr>
          <w:sz w:val="18"/>
          <w:szCs w:val="20"/>
          <w:rtl/>
        </w:rPr>
        <w:t xml:space="preserve"> </w:t>
      </w:r>
      <w:r w:rsidR="00C37C85" w:rsidRPr="00FE6C0D">
        <w:rPr>
          <w:rFonts w:hint="eastAsia"/>
          <w:sz w:val="18"/>
          <w:szCs w:val="20"/>
          <w:rtl/>
        </w:rPr>
        <w:t>»</w:t>
      </w:r>
      <w:r w:rsidR="00C37C85" w:rsidRPr="00FE6C0D">
        <w:rPr>
          <w:sz w:val="18"/>
          <w:szCs w:val="20"/>
          <w:rtl/>
        </w:rPr>
        <w:t xml:space="preserve">  </w:t>
      </w:r>
      <w:r w:rsidR="00C37C85" w:rsidRPr="00FE6C0D">
        <w:rPr>
          <w:rFonts w:hint="cs"/>
          <w:sz w:val="18"/>
          <w:szCs w:val="20"/>
          <w:rtl/>
        </w:rPr>
        <w:t>برای مدیریت</w:t>
      </w:r>
      <w:r w:rsidR="00C37C85" w:rsidRPr="00FE6C0D">
        <w:rPr>
          <w:sz w:val="18"/>
          <w:szCs w:val="20"/>
          <w:rtl/>
        </w:rPr>
        <w:t xml:space="preserve"> </w:t>
      </w:r>
      <w:r w:rsidR="00C37C85" w:rsidRPr="00FE6C0D">
        <w:rPr>
          <w:rFonts w:hint="cs"/>
          <w:sz w:val="18"/>
          <w:szCs w:val="20"/>
          <w:rtl/>
        </w:rPr>
        <w:t xml:space="preserve">سوخت </w:t>
      </w:r>
      <w:r w:rsidR="00F37225">
        <w:rPr>
          <w:rFonts w:hint="cs"/>
          <w:sz w:val="18"/>
          <w:szCs w:val="20"/>
          <w:rtl/>
        </w:rPr>
        <w:t xml:space="preserve"> </w:t>
      </w:r>
      <w:r w:rsidR="00C37C85" w:rsidRPr="00FE6C0D">
        <w:rPr>
          <w:rFonts w:hint="cs"/>
          <w:sz w:val="18"/>
          <w:szCs w:val="20"/>
          <w:rtl/>
        </w:rPr>
        <w:t>سامانه</w:t>
      </w:r>
      <w:r w:rsidR="00C37C85" w:rsidRPr="00FE6C0D">
        <w:rPr>
          <w:sz w:val="18"/>
          <w:szCs w:val="20"/>
          <w:rtl/>
        </w:rPr>
        <w:t xml:space="preserve"> </w:t>
      </w:r>
      <w:r w:rsidR="00C37C85" w:rsidRPr="00FE6C0D">
        <w:rPr>
          <w:rFonts w:hint="cs"/>
          <w:sz w:val="18"/>
          <w:szCs w:val="20"/>
          <w:rtl/>
        </w:rPr>
        <w:t>تزریق</w:t>
      </w:r>
      <w:r w:rsidR="00C37C85" w:rsidRPr="00FE6C0D">
        <w:rPr>
          <w:sz w:val="18"/>
          <w:szCs w:val="20"/>
          <w:rtl/>
        </w:rPr>
        <w:t xml:space="preserve"> </w:t>
      </w:r>
      <w:r w:rsidR="00C37C85" w:rsidRPr="00FE6C0D">
        <w:rPr>
          <w:rFonts w:hint="cs"/>
          <w:sz w:val="18"/>
          <w:szCs w:val="20"/>
          <w:rtl/>
        </w:rPr>
        <w:t>سوخت</w:t>
      </w:r>
      <w:r w:rsidR="00C37C85" w:rsidRPr="00FE6C0D">
        <w:rPr>
          <w:sz w:val="18"/>
          <w:szCs w:val="20"/>
          <w:rtl/>
        </w:rPr>
        <w:t xml:space="preserve"> </w:t>
      </w:r>
      <w:r w:rsidR="00C37C85" w:rsidRPr="00FE6C0D">
        <w:rPr>
          <w:rFonts w:hint="cs"/>
          <w:sz w:val="18"/>
          <w:szCs w:val="20"/>
          <w:rtl/>
        </w:rPr>
        <w:t>تک</w:t>
      </w:r>
      <w:r w:rsidR="00C37C85" w:rsidRPr="00FE6C0D">
        <w:rPr>
          <w:sz w:val="18"/>
          <w:szCs w:val="20"/>
          <w:rtl/>
        </w:rPr>
        <w:t xml:space="preserve"> </w:t>
      </w:r>
      <w:r w:rsidR="00C37C85" w:rsidRPr="00FE6C0D">
        <w:rPr>
          <w:rFonts w:hint="cs"/>
          <w:sz w:val="18"/>
          <w:szCs w:val="20"/>
          <w:rtl/>
        </w:rPr>
        <w:t>نقطه</w:t>
      </w:r>
      <w:r w:rsidR="00C37C85" w:rsidRPr="00FE6C0D">
        <w:rPr>
          <w:sz w:val="18"/>
          <w:szCs w:val="20"/>
          <w:rtl/>
        </w:rPr>
        <w:t xml:space="preserve"> </w:t>
      </w:r>
      <w:r w:rsidR="00C37C85" w:rsidRPr="00FE6C0D">
        <w:rPr>
          <w:rFonts w:hint="cs"/>
          <w:sz w:val="18"/>
          <w:szCs w:val="20"/>
          <w:rtl/>
        </w:rPr>
        <w:t>ای</w:t>
      </w:r>
      <w:r w:rsidR="00C37C85" w:rsidRPr="00FE6C0D">
        <w:rPr>
          <w:sz w:val="18"/>
          <w:szCs w:val="20"/>
          <w:rtl/>
        </w:rPr>
        <w:t xml:space="preserve"> </w:t>
      </w:r>
      <w:r w:rsidR="00C37C85" w:rsidRPr="00FE6C0D">
        <w:rPr>
          <w:rFonts w:hint="cs"/>
          <w:sz w:val="18"/>
          <w:szCs w:val="20"/>
          <w:rtl/>
        </w:rPr>
        <w:t>(یک انژکتور الکتریکی) کم</w:t>
      </w:r>
      <w:r w:rsidR="00C37C85" w:rsidRPr="00FE6C0D">
        <w:rPr>
          <w:sz w:val="18"/>
          <w:szCs w:val="20"/>
          <w:rtl/>
        </w:rPr>
        <w:t xml:space="preserve"> </w:t>
      </w:r>
      <w:r w:rsidR="00C37C85" w:rsidRPr="00FE6C0D">
        <w:rPr>
          <w:rFonts w:hint="cs"/>
          <w:sz w:val="18"/>
          <w:szCs w:val="20"/>
          <w:rtl/>
        </w:rPr>
        <w:t>فشار</w:t>
      </w:r>
      <w:r w:rsidR="00C37C85" w:rsidRPr="00FE6C0D">
        <w:rPr>
          <w:sz w:val="18"/>
          <w:szCs w:val="20"/>
          <w:rtl/>
        </w:rPr>
        <w:t xml:space="preserve"> </w:t>
      </w:r>
      <w:r w:rsidR="00C37C85" w:rsidRPr="00FE6C0D">
        <w:rPr>
          <w:rFonts w:hint="cs"/>
          <w:sz w:val="18"/>
          <w:szCs w:val="20"/>
          <w:rtl/>
        </w:rPr>
        <w:t>با</w:t>
      </w:r>
      <w:r w:rsidR="00C37C85" w:rsidRPr="00FE6C0D">
        <w:rPr>
          <w:sz w:val="18"/>
          <w:szCs w:val="20"/>
          <w:rtl/>
        </w:rPr>
        <w:t xml:space="preserve"> </w:t>
      </w:r>
      <w:r w:rsidR="00C37C85" w:rsidRPr="00FE6C0D">
        <w:rPr>
          <w:rFonts w:hint="cs"/>
          <w:sz w:val="18"/>
          <w:szCs w:val="20"/>
          <w:rtl/>
        </w:rPr>
        <w:t>پایش</w:t>
      </w:r>
      <w:r w:rsidR="00C37C85" w:rsidRPr="00FE6C0D">
        <w:rPr>
          <w:sz w:val="18"/>
          <w:szCs w:val="20"/>
          <w:rtl/>
        </w:rPr>
        <w:t xml:space="preserve"> </w:t>
      </w:r>
      <w:r w:rsidR="00C37C85" w:rsidRPr="00FE6C0D">
        <w:rPr>
          <w:rFonts w:hint="cs"/>
          <w:sz w:val="18"/>
          <w:szCs w:val="20"/>
          <w:rtl/>
        </w:rPr>
        <w:t>الکترونیکی</w:t>
      </w:r>
      <w:r w:rsidR="00C37C85" w:rsidRPr="00FE6C0D">
        <w:rPr>
          <w:sz w:val="18"/>
          <w:szCs w:val="20"/>
          <w:rtl/>
        </w:rPr>
        <w:t xml:space="preserve"> </w:t>
      </w:r>
      <w:r w:rsidR="00C37C85" w:rsidRPr="00FE6C0D">
        <w:rPr>
          <w:rFonts w:hint="cs"/>
          <w:sz w:val="18"/>
          <w:szCs w:val="20"/>
          <w:rtl/>
        </w:rPr>
        <w:t>برای</w:t>
      </w:r>
      <w:r w:rsidR="00C37C85" w:rsidRPr="00FE6C0D">
        <w:rPr>
          <w:sz w:val="18"/>
          <w:szCs w:val="20"/>
          <w:rtl/>
        </w:rPr>
        <w:t xml:space="preserve"> </w:t>
      </w:r>
      <w:r w:rsidR="00C37C85" w:rsidRPr="00FE6C0D">
        <w:rPr>
          <w:rFonts w:hint="cs"/>
          <w:sz w:val="18"/>
          <w:szCs w:val="20"/>
          <w:rtl/>
        </w:rPr>
        <w:t>موتورهای</w:t>
      </w:r>
      <w:r w:rsidR="00C37C85" w:rsidRPr="00FE6C0D">
        <w:rPr>
          <w:sz w:val="18"/>
          <w:szCs w:val="20"/>
          <w:rtl/>
        </w:rPr>
        <w:t xml:space="preserve"> </w:t>
      </w:r>
      <w:r w:rsidR="00C37C85" w:rsidRPr="00FE6C0D">
        <w:rPr>
          <w:rFonts w:hint="cs"/>
          <w:sz w:val="18"/>
          <w:szCs w:val="20"/>
          <w:rtl/>
        </w:rPr>
        <w:t>چهار</w:t>
      </w:r>
      <w:r w:rsidR="00C37C85" w:rsidRPr="00FE6C0D">
        <w:rPr>
          <w:sz w:val="18"/>
          <w:szCs w:val="20"/>
          <w:rtl/>
        </w:rPr>
        <w:t xml:space="preserve"> </w:t>
      </w:r>
      <w:r w:rsidR="00C37C85" w:rsidRPr="00FE6C0D">
        <w:rPr>
          <w:rFonts w:hint="cs"/>
          <w:sz w:val="18"/>
          <w:szCs w:val="20"/>
          <w:rtl/>
        </w:rPr>
        <w:t>سیلندر</w:t>
      </w:r>
      <w:r w:rsidR="00C37C85" w:rsidRPr="00FE6C0D">
        <w:rPr>
          <w:sz w:val="18"/>
          <w:szCs w:val="20"/>
          <w:rtl/>
        </w:rPr>
        <w:t xml:space="preserve"> </w:t>
      </w:r>
      <w:r w:rsidR="00C37C85" w:rsidRPr="00FE6C0D">
        <w:rPr>
          <w:rFonts w:hint="cs"/>
          <w:sz w:val="18"/>
          <w:szCs w:val="20"/>
          <w:rtl/>
        </w:rPr>
        <w:t xml:space="preserve">. </w:t>
      </w:r>
      <w:r w:rsidR="00730411" w:rsidRPr="00FE6C0D">
        <w:rPr>
          <w:rFonts w:hint="cs"/>
          <w:sz w:val="18"/>
          <w:szCs w:val="20"/>
          <w:rtl/>
        </w:rPr>
        <w:t xml:space="preserve">سال 1992 </w:t>
      </w:r>
      <w:r w:rsidR="00F37225">
        <w:rPr>
          <w:rFonts w:hint="cs"/>
          <w:sz w:val="18"/>
          <w:szCs w:val="20"/>
          <w:rtl/>
        </w:rPr>
        <w:t xml:space="preserve">: </w:t>
      </w:r>
      <w:r w:rsidR="00730411" w:rsidRPr="00FE6C0D">
        <w:rPr>
          <w:rFonts w:hint="cs"/>
          <w:sz w:val="18"/>
          <w:szCs w:val="20"/>
          <w:rtl/>
        </w:rPr>
        <w:t>تولید انبوه مدیریت</w:t>
      </w:r>
      <w:r w:rsidR="00730411" w:rsidRPr="00FE6C0D">
        <w:rPr>
          <w:sz w:val="18"/>
          <w:szCs w:val="20"/>
          <w:rtl/>
        </w:rPr>
        <w:t xml:space="preserve"> </w:t>
      </w:r>
      <w:r w:rsidR="00730411" w:rsidRPr="00FE6C0D">
        <w:rPr>
          <w:rFonts w:hint="cs"/>
          <w:sz w:val="18"/>
          <w:szCs w:val="20"/>
          <w:rtl/>
        </w:rPr>
        <w:t>موتور</w:t>
      </w:r>
      <w:r w:rsidR="00730411" w:rsidRPr="00FE6C0D">
        <w:rPr>
          <w:sz w:val="18"/>
          <w:szCs w:val="20"/>
          <w:rtl/>
        </w:rPr>
        <w:t xml:space="preserve"> (</w:t>
      </w:r>
      <w:r w:rsidR="00E02CA9" w:rsidRPr="00FE6C0D">
        <w:rPr>
          <w:rStyle w:val="FootnoteReference"/>
          <w:sz w:val="18"/>
          <w:szCs w:val="20"/>
          <w:rtl/>
        </w:rPr>
        <w:footnoteReference w:id="17"/>
      </w:r>
      <w:r w:rsidR="00730411" w:rsidRPr="00FE6C0D">
        <w:rPr>
          <w:sz w:val="18"/>
          <w:szCs w:val="20"/>
        </w:rPr>
        <w:t>E</w:t>
      </w:r>
      <w:r w:rsidR="00591677" w:rsidRPr="00FE6C0D">
        <w:rPr>
          <w:sz w:val="18"/>
          <w:szCs w:val="20"/>
        </w:rPr>
        <w:t>MS</w:t>
      </w:r>
      <w:r w:rsidR="00730411" w:rsidRPr="00FE6C0D">
        <w:rPr>
          <w:sz w:val="18"/>
          <w:szCs w:val="20"/>
          <w:rtl/>
        </w:rPr>
        <w:t>)</w:t>
      </w:r>
      <w:r w:rsidR="00735E5E" w:rsidRPr="00FE6C0D">
        <w:rPr>
          <w:rFonts w:hint="cs"/>
          <w:sz w:val="18"/>
          <w:szCs w:val="20"/>
          <w:rtl/>
        </w:rPr>
        <w:t xml:space="preserve"> برای بهینه سازی آلایندگی سوخت</w:t>
      </w:r>
      <w:r w:rsidR="000A2CA5" w:rsidRPr="00FE6C0D">
        <w:rPr>
          <w:rFonts w:hint="cs"/>
          <w:sz w:val="18"/>
          <w:szCs w:val="20"/>
          <w:rtl/>
        </w:rPr>
        <w:t>.</w:t>
      </w:r>
      <w:r w:rsidR="002032D7" w:rsidRPr="00FE6C0D">
        <w:rPr>
          <w:rFonts w:hint="cs"/>
          <w:sz w:val="18"/>
          <w:szCs w:val="20"/>
          <w:rtl/>
        </w:rPr>
        <w:t xml:space="preserve"> </w:t>
      </w:r>
      <w:r w:rsidR="000C37AA" w:rsidRPr="00FE6C0D">
        <w:rPr>
          <w:rFonts w:hint="cs"/>
          <w:sz w:val="18"/>
          <w:szCs w:val="20"/>
          <w:rtl/>
        </w:rPr>
        <w:t xml:space="preserve">شیوه پاشش سوخت انژکتور </w:t>
      </w:r>
      <w:r w:rsidR="00D3357F" w:rsidRPr="00FE6C0D">
        <w:rPr>
          <w:rFonts w:hint="cs"/>
          <w:sz w:val="18"/>
          <w:szCs w:val="20"/>
          <w:rtl/>
        </w:rPr>
        <w:t>در موتور</w:t>
      </w:r>
      <w:r w:rsidR="00D3357F" w:rsidRPr="00FE6C0D">
        <w:rPr>
          <w:sz w:val="18"/>
          <w:szCs w:val="20"/>
          <w:rtl/>
        </w:rPr>
        <w:t xml:space="preserve"> </w:t>
      </w:r>
      <w:r w:rsidR="00D3357F" w:rsidRPr="00FE6C0D">
        <w:rPr>
          <w:rFonts w:hint="cs"/>
          <w:sz w:val="18"/>
          <w:szCs w:val="20"/>
          <w:rtl/>
        </w:rPr>
        <w:t>دیزل</w:t>
      </w:r>
      <w:r w:rsidR="00D3357F" w:rsidRPr="00FE6C0D">
        <w:rPr>
          <w:sz w:val="18"/>
          <w:szCs w:val="20"/>
          <w:rtl/>
        </w:rPr>
        <w:t xml:space="preserve"> </w:t>
      </w:r>
      <w:r w:rsidR="00584C62" w:rsidRPr="00FE6C0D">
        <w:rPr>
          <w:rFonts w:hint="cs"/>
          <w:sz w:val="18"/>
          <w:szCs w:val="20"/>
          <w:rtl/>
        </w:rPr>
        <w:t>پس</w:t>
      </w:r>
      <w:r w:rsidR="00584C62" w:rsidRPr="00FE6C0D">
        <w:rPr>
          <w:sz w:val="18"/>
          <w:szCs w:val="20"/>
          <w:rtl/>
        </w:rPr>
        <w:t xml:space="preserve"> </w:t>
      </w:r>
      <w:r w:rsidR="00584C62" w:rsidRPr="00FE6C0D">
        <w:rPr>
          <w:rFonts w:hint="cs"/>
          <w:sz w:val="18"/>
          <w:szCs w:val="20"/>
          <w:rtl/>
        </w:rPr>
        <w:t>از</w:t>
      </w:r>
      <w:r w:rsidR="00584C62" w:rsidRPr="00FE6C0D">
        <w:rPr>
          <w:sz w:val="18"/>
          <w:szCs w:val="20"/>
          <w:rtl/>
        </w:rPr>
        <w:t xml:space="preserve"> </w:t>
      </w:r>
      <w:r w:rsidR="00584C62" w:rsidRPr="00FE6C0D">
        <w:rPr>
          <w:rFonts w:hint="cs"/>
          <w:sz w:val="18"/>
          <w:szCs w:val="20"/>
          <w:rtl/>
        </w:rPr>
        <w:t>تراکم</w:t>
      </w:r>
      <w:r w:rsidR="00584C62" w:rsidRPr="00FE6C0D">
        <w:rPr>
          <w:sz w:val="18"/>
          <w:szCs w:val="20"/>
          <w:rtl/>
        </w:rPr>
        <w:t xml:space="preserve"> </w:t>
      </w:r>
      <w:r w:rsidR="00584C62" w:rsidRPr="00FE6C0D">
        <w:rPr>
          <w:rFonts w:hint="cs"/>
          <w:sz w:val="18"/>
          <w:szCs w:val="20"/>
          <w:rtl/>
        </w:rPr>
        <w:t>هوا</w:t>
      </w:r>
      <w:r w:rsidR="00584C62" w:rsidRPr="00FE6C0D">
        <w:rPr>
          <w:sz w:val="18"/>
          <w:szCs w:val="20"/>
          <w:rtl/>
        </w:rPr>
        <w:t xml:space="preserve"> </w:t>
      </w:r>
      <w:r w:rsidR="00D3357F" w:rsidRPr="00FE6C0D">
        <w:rPr>
          <w:rFonts w:hint="cs"/>
          <w:sz w:val="18"/>
          <w:szCs w:val="20"/>
          <w:rtl/>
        </w:rPr>
        <w:t xml:space="preserve">و در موتور </w:t>
      </w:r>
      <w:r w:rsidR="00584C62" w:rsidRPr="00FE6C0D">
        <w:rPr>
          <w:rFonts w:hint="cs"/>
          <w:sz w:val="18"/>
          <w:szCs w:val="20"/>
          <w:rtl/>
        </w:rPr>
        <w:t>بنزینی</w:t>
      </w:r>
      <w:r w:rsidR="00584C62" w:rsidRPr="00FE6C0D">
        <w:rPr>
          <w:sz w:val="18"/>
          <w:szCs w:val="20"/>
          <w:rtl/>
        </w:rPr>
        <w:t xml:space="preserve"> </w:t>
      </w:r>
      <w:r w:rsidR="00584C62" w:rsidRPr="00FE6C0D">
        <w:rPr>
          <w:rFonts w:hint="cs"/>
          <w:sz w:val="18"/>
          <w:szCs w:val="20"/>
          <w:rtl/>
        </w:rPr>
        <w:t>بر</w:t>
      </w:r>
      <w:r w:rsidR="00584C62" w:rsidRPr="00FE6C0D">
        <w:rPr>
          <w:sz w:val="18"/>
          <w:szCs w:val="20"/>
          <w:rtl/>
        </w:rPr>
        <w:t xml:space="preserve"> </w:t>
      </w:r>
      <w:r w:rsidR="00584C62" w:rsidRPr="00FE6C0D">
        <w:rPr>
          <w:rFonts w:hint="cs"/>
          <w:sz w:val="18"/>
          <w:szCs w:val="20"/>
          <w:rtl/>
        </w:rPr>
        <w:t>روی</w:t>
      </w:r>
      <w:r w:rsidR="00584C62" w:rsidRPr="00FE6C0D">
        <w:rPr>
          <w:sz w:val="18"/>
          <w:szCs w:val="20"/>
          <w:rtl/>
        </w:rPr>
        <w:t xml:space="preserve"> </w:t>
      </w:r>
      <w:r w:rsidR="00584C62" w:rsidRPr="00FE6C0D">
        <w:rPr>
          <w:rFonts w:hint="cs"/>
          <w:sz w:val="18"/>
          <w:szCs w:val="20"/>
          <w:rtl/>
        </w:rPr>
        <w:t>هوا</w:t>
      </w:r>
      <w:r w:rsidR="00D3357F" w:rsidRPr="00FE6C0D">
        <w:rPr>
          <w:rFonts w:hint="cs"/>
          <w:sz w:val="18"/>
          <w:szCs w:val="20"/>
          <w:rtl/>
        </w:rPr>
        <w:t xml:space="preserve"> و پیش از </w:t>
      </w:r>
      <w:r w:rsidR="00584C62" w:rsidRPr="00FE6C0D">
        <w:rPr>
          <w:rFonts w:hint="cs"/>
          <w:sz w:val="18"/>
          <w:szCs w:val="20"/>
          <w:rtl/>
        </w:rPr>
        <w:t>تراکم</w:t>
      </w:r>
      <w:r w:rsidR="00584C62" w:rsidRPr="00FE6C0D">
        <w:rPr>
          <w:sz w:val="18"/>
          <w:szCs w:val="20"/>
          <w:rtl/>
        </w:rPr>
        <w:t xml:space="preserve"> </w:t>
      </w:r>
      <w:r w:rsidR="00584C62" w:rsidRPr="00FE6C0D">
        <w:rPr>
          <w:rFonts w:hint="cs"/>
          <w:sz w:val="18"/>
          <w:szCs w:val="20"/>
          <w:rtl/>
        </w:rPr>
        <w:t>انجام</w:t>
      </w:r>
      <w:r w:rsidR="00584C62" w:rsidRPr="00FE6C0D">
        <w:rPr>
          <w:sz w:val="18"/>
          <w:szCs w:val="20"/>
          <w:rtl/>
        </w:rPr>
        <w:t xml:space="preserve"> </w:t>
      </w:r>
      <w:r w:rsidR="00584C62" w:rsidRPr="00FE6C0D">
        <w:rPr>
          <w:rFonts w:hint="cs"/>
          <w:sz w:val="18"/>
          <w:szCs w:val="20"/>
          <w:rtl/>
        </w:rPr>
        <w:t>می‌شود</w:t>
      </w:r>
      <w:r w:rsidR="00584C62" w:rsidRPr="00FE6C0D">
        <w:rPr>
          <w:sz w:val="18"/>
          <w:szCs w:val="20"/>
          <w:rtl/>
        </w:rPr>
        <w:t>.</w:t>
      </w:r>
      <w:r w:rsidR="00730411" w:rsidRPr="00FE6C0D">
        <w:rPr>
          <w:rFonts w:hint="cs"/>
          <w:sz w:val="18"/>
          <w:szCs w:val="20"/>
          <w:rtl/>
        </w:rPr>
        <w:t xml:space="preserve"> </w:t>
      </w:r>
      <w:r w:rsidR="000F5544">
        <w:rPr>
          <w:rFonts w:hint="cs"/>
          <w:sz w:val="18"/>
          <w:szCs w:val="20"/>
          <w:rtl/>
        </w:rPr>
        <w:t xml:space="preserve"> </w:t>
      </w:r>
      <w:r w:rsidR="00FB2C1C" w:rsidRPr="00FE6C0D">
        <w:rPr>
          <w:rFonts w:hint="cs"/>
          <w:sz w:val="18"/>
          <w:szCs w:val="20"/>
          <w:rtl/>
        </w:rPr>
        <w:t>انژکتور</w:t>
      </w:r>
      <w:r w:rsidR="00FB2C1C" w:rsidRPr="00FE6C0D">
        <w:rPr>
          <w:sz w:val="18"/>
          <w:szCs w:val="20"/>
          <w:rtl/>
        </w:rPr>
        <w:t xml:space="preserve"> </w:t>
      </w:r>
      <w:r w:rsidR="00FB2C1C" w:rsidRPr="00FE6C0D">
        <w:rPr>
          <w:rFonts w:hint="cs"/>
          <w:sz w:val="18"/>
          <w:szCs w:val="20"/>
          <w:rtl/>
        </w:rPr>
        <w:t>الکترومغناطیسی</w:t>
      </w:r>
      <w:r w:rsidR="00645A38" w:rsidRPr="00FE6C0D">
        <w:rPr>
          <w:rFonts w:hint="cs"/>
          <w:sz w:val="18"/>
          <w:szCs w:val="20"/>
          <w:rtl/>
        </w:rPr>
        <w:t xml:space="preserve"> هوشمند</w:t>
      </w:r>
      <w:r w:rsidR="00FB2C1C" w:rsidRPr="00FE6C0D">
        <w:rPr>
          <w:rFonts w:hint="cs"/>
          <w:sz w:val="18"/>
          <w:szCs w:val="20"/>
          <w:rtl/>
        </w:rPr>
        <w:t xml:space="preserve"> :</w:t>
      </w:r>
      <w:r w:rsidR="00FB2C1C" w:rsidRPr="00FE6C0D">
        <w:rPr>
          <w:sz w:val="18"/>
          <w:szCs w:val="20"/>
          <w:rtl/>
        </w:rPr>
        <w:t xml:space="preserve"> </w:t>
      </w:r>
      <w:r w:rsidR="00FB2C1C" w:rsidRPr="00FE6C0D">
        <w:rPr>
          <w:rFonts w:hint="cs"/>
          <w:sz w:val="18"/>
          <w:szCs w:val="20"/>
          <w:rtl/>
        </w:rPr>
        <w:t>در</w:t>
      </w:r>
      <w:r w:rsidR="00FB2C1C" w:rsidRPr="00FE6C0D">
        <w:rPr>
          <w:sz w:val="18"/>
          <w:szCs w:val="20"/>
          <w:rtl/>
        </w:rPr>
        <w:t xml:space="preserve"> </w:t>
      </w:r>
      <w:r w:rsidR="00FB2C1C" w:rsidRPr="00FE6C0D">
        <w:rPr>
          <w:rFonts w:hint="cs"/>
          <w:sz w:val="18"/>
          <w:szCs w:val="20"/>
          <w:rtl/>
        </w:rPr>
        <w:t>موتورهای</w:t>
      </w:r>
      <w:r w:rsidR="00FB2C1C" w:rsidRPr="00FE6C0D">
        <w:rPr>
          <w:sz w:val="18"/>
          <w:szCs w:val="20"/>
          <w:rtl/>
        </w:rPr>
        <w:t xml:space="preserve"> </w:t>
      </w:r>
      <w:r w:rsidR="00FB2C1C" w:rsidRPr="00FE6C0D">
        <w:rPr>
          <w:rFonts w:hint="cs"/>
          <w:sz w:val="18"/>
          <w:szCs w:val="20"/>
          <w:rtl/>
        </w:rPr>
        <w:t>نسل نوین با سامانه هوشمند</w:t>
      </w:r>
      <w:r w:rsidR="00FB2C1C" w:rsidRPr="00FE6C0D">
        <w:rPr>
          <w:sz w:val="18"/>
          <w:szCs w:val="20"/>
          <w:rtl/>
        </w:rPr>
        <w:t xml:space="preserve"> </w:t>
      </w:r>
      <w:r w:rsidR="00FB2C1C" w:rsidRPr="00FE6C0D">
        <w:rPr>
          <w:rFonts w:hint="cs"/>
          <w:sz w:val="18"/>
          <w:szCs w:val="20"/>
          <w:rtl/>
        </w:rPr>
        <w:t>مدیریت</w:t>
      </w:r>
      <w:r w:rsidR="00FB2C1C" w:rsidRPr="00FE6C0D">
        <w:rPr>
          <w:sz w:val="18"/>
          <w:szCs w:val="20"/>
          <w:rtl/>
        </w:rPr>
        <w:t xml:space="preserve"> </w:t>
      </w:r>
      <w:r w:rsidR="00FB2C1C" w:rsidRPr="00FE6C0D">
        <w:rPr>
          <w:rFonts w:hint="cs"/>
          <w:sz w:val="18"/>
          <w:szCs w:val="20"/>
          <w:rtl/>
        </w:rPr>
        <w:t>موتور</w:t>
      </w:r>
      <w:r w:rsidR="00FF5D65" w:rsidRPr="00FE6C0D">
        <w:rPr>
          <w:sz w:val="18"/>
          <w:szCs w:val="20"/>
          <w:rtl/>
        </w:rPr>
        <w:t>(</w:t>
      </w:r>
      <w:r w:rsidR="00FF5D65" w:rsidRPr="00FE6C0D">
        <w:rPr>
          <w:sz w:val="18"/>
          <w:szCs w:val="20"/>
        </w:rPr>
        <w:t>ECU</w:t>
      </w:r>
      <w:r w:rsidR="00FF5D65" w:rsidRPr="00FE6C0D">
        <w:rPr>
          <w:sz w:val="18"/>
          <w:szCs w:val="20"/>
          <w:rtl/>
        </w:rPr>
        <w:t>)</w:t>
      </w:r>
      <w:r w:rsidR="00FB2C1C" w:rsidRPr="00FE6C0D">
        <w:rPr>
          <w:sz w:val="18"/>
          <w:szCs w:val="20"/>
          <w:rtl/>
        </w:rPr>
        <w:t xml:space="preserve">  </w:t>
      </w:r>
      <w:r w:rsidR="00645A38" w:rsidRPr="00FE6C0D">
        <w:rPr>
          <w:rFonts w:hint="cs"/>
          <w:sz w:val="18"/>
          <w:szCs w:val="20"/>
          <w:rtl/>
        </w:rPr>
        <w:t xml:space="preserve">پایش می شوند. </w:t>
      </w:r>
      <w:r w:rsidR="000F5544">
        <w:rPr>
          <w:rFonts w:hint="cs"/>
          <w:sz w:val="18"/>
          <w:szCs w:val="20"/>
          <w:rtl/>
        </w:rPr>
        <w:t xml:space="preserve"> </w:t>
      </w:r>
      <w:r w:rsidR="00C36DE2" w:rsidRPr="00FE6C0D">
        <w:rPr>
          <w:rFonts w:hint="cs"/>
          <w:sz w:val="18"/>
          <w:szCs w:val="20"/>
          <w:rtl/>
        </w:rPr>
        <w:t>تعرفه</w:t>
      </w:r>
      <w:r w:rsidR="00C36DE2" w:rsidRPr="00FE6C0D">
        <w:rPr>
          <w:sz w:val="18"/>
          <w:szCs w:val="20"/>
          <w:rtl/>
        </w:rPr>
        <w:t xml:space="preserve"> </w:t>
      </w:r>
      <w:r w:rsidR="00C36DE2" w:rsidRPr="00FE6C0D">
        <w:rPr>
          <w:rFonts w:hint="cs"/>
          <w:sz w:val="18"/>
          <w:szCs w:val="20"/>
          <w:rtl/>
        </w:rPr>
        <w:t>بندی</w:t>
      </w:r>
      <w:r w:rsidR="00C36DE2" w:rsidRPr="00FE6C0D">
        <w:rPr>
          <w:sz w:val="18"/>
          <w:szCs w:val="20"/>
          <w:rtl/>
        </w:rPr>
        <w:t xml:space="preserve">  </w:t>
      </w:r>
      <w:r w:rsidR="00544A2A">
        <w:rPr>
          <w:rFonts w:hint="cs"/>
          <w:sz w:val="18"/>
          <w:szCs w:val="20"/>
          <w:rtl/>
        </w:rPr>
        <w:t xml:space="preserve">: </w:t>
      </w:r>
      <w:r w:rsidR="000753A6" w:rsidRPr="00FE6C0D">
        <w:rPr>
          <w:rFonts w:hint="cs"/>
          <w:sz w:val="18"/>
          <w:szCs w:val="20"/>
          <w:rtl/>
        </w:rPr>
        <w:t xml:space="preserve">پمپ انژکتور </w:t>
      </w:r>
      <w:r w:rsidR="00CE5D56" w:rsidRPr="00FE6C0D">
        <w:rPr>
          <w:rFonts w:hint="cs"/>
          <w:sz w:val="18"/>
          <w:szCs w:val="20"/>
          <w:rtl/>
        </w:rPr>
        <w:t>(</w:t>
      </w:r>
      <w:r w:rsidR="00CE5D56" w:rsidRPr="00FE6C0D">
        <w:rPr>
          <w:sz w:val="18"/>
          <w:szCs w:val="20"/>
        </w:rPr>
        <w:t>Ingector pump</w:t>
      </w:r>
      <w:r w:rsidR="00CE5D56" w:rsidRPr="00FE6C0D">
        <w:rPr>
          <w:rFonts w:hint="cs"/>
          <w:sz w:val="18"/>
          <w:szCs w:val="20"/>
          <w:rtl/>
        </w:rPr>
        <w:t xml:space="preserve">) </w:t>
      </w:r>
      <w:r w:rsidR="000753A6" w:rsidRPr="00FE6C0D">
        <w:rPr>
          <w:rFonts w:hint="cs"/>
          <w:sz w:val="18"/>
          <w:szCs w:val="20"/>
          <w:rtl/>
        </w:rPr>
        <w:t xml:space="preserve">موتور های دیزل و نیم دیزل در شماره </w:t>
      </w:r>
      <w:r w:rsidR="002032D7" w:rsidRPr="00FE6C0D">
        <w:rPr>
          <w:rFonts w:hint="cs"/>
          <w:sz w:val="18"/>
          <w:szCs w:val="20"/>
          <w:rtl/>
        </w:rPr>
        <w:t>(</w:t>
      </w:r>
      <w:r w:rsidR="002032D7" w:rsidRPr="00FE6C0D">
        <w:rPr>
          <w:sz w:val="18"/>
          <w:szCs w:val="20"/>
          <w:rtl/>
        </w:rPr>
        <w:t>84133010</w:t>
      </w:r>
      <w:r w:rsidR="002032D7" w:rsidRPr="00FE6C0D">
        <w:rPr>
          <w:rFonts w:hint="cs"/>
          <w:sz w:val="18"/>
          <w:szCs w:val="20"/>
          <w:rtl/>
        </w:rPr>
        <w:t>)</w:t>
      </w:r>
      <w:r w:rsidR="00CE5D56" w:rsidRPr="00FE6C0D">
        <w:rPr>
          <w:rFonts w:hint="cs"/>
          <w:sz w:val="18"/>
          <w:szCs w:val="20"/>
          <w:rtl/>
        </w:rPr>
        <w:t xml:space="preserve">  پمپ سوخت خودرو های بنزینی انژکتوری  (</w:t>
      </w:r>
      <w:r w:rsidR="00CE5D56" w:rsidRPr="00FE6C0D">
        <w:rPr>
          <w:sz w:val="18"/>
          <w:szCs w:val="20"/>
        </w:rPr>
        <w:t xml:space="preserve">injector fuel </w:t>
      </w:r>
      <w:r w:rsidR="00CE5D56" w:rsidRPr="00FE6C0D">
        <w:rPr>
          <w:sz w:val="18"/>
          <w:szCs w:val="20"/>
        </w:rPr>
        <w:lastRenderedPageBreak/>
        <w:t>pump</w:t>
      </w:r>
      <w:r w:rsidR="00CE5D56" w:rsidRPr="00FE6C0D">
        <w:rPr>
          <w:rFonts w:hint="cs"/>
          <w:sz w:val="18"/>
          <w:szCs w:val="20"/>
          <w:rtl/>
        </w:rPr>
        <w:t>) در</w:t>
      </w:r>
      <w:r w:rsidR="00CE5D56" w:rsidRPr="00FE6C0D">
        <w:rPr>
          <w:sz w:val="18"/>
          <w:szCs w:val="20"/>
          <w:rtl/>
        </w:rPr>
        <w:t xml:space="preserve"> </w:t>
      </w:r>
      <w:r w:rsidR="00CE5D56" w:rsidRPr="00FE6C0D">
        <w:rPr>
          <w:rFonts w:hint="cs"/>
          <w:sz w:val="18"/>
          <w:szCs w:val="20"/>
          <w:rtl/>
        </w:rPr>
        <w:t>شماره</w:t>
      </w:r>
      <w:r w:rsidR="002032D7" w:rsidRPr="00FE6C0D">
        <w:rPr>
          <w:rFonts w:hint="cs"/>
          <w:sz w:val="18"/>
          <w:szCs w:val="20"/>
          <w:rtl/>
        </w:rPr>
        <w:t xml:space="preserve"> (</w:t>
      </w:r>
      <w:r w:rsidR="002032D7" w:rsidRPr="00FE6C0D">
        <w:rPr>
          <w:sz w:val="18"/>
          <w:szCs w:val="20"/>
          <w:rtl/>
        </w:rPr>
        <w:t>84133020</w:t>
      </w:r>
      <w:r w:rsidR="002032D7" w:rsidRPr="00FE6C0D">
        <w:rPr>
          <w:rFonts w:hint="cs"/>
          <w:sz w:val="18"/>
          <w:szCs w:val="20"/>
          <w:rtl/>
        </w:rPr>
        <w:t>)</w:t>
      </w:r>
      <w:r w:rsidR="002032D7" w:rsidRPr="00FE6C0D">
        <w:rPr>
          <w:sz w:val="18"/>
          <w:szCs w:val="20"/>
          <w:rtl/>
        </w:rPr>
        <w:t xml:space="preserve"> </w:t>
      </w:r>
      <w:r w:rsidR="00CE5D56" w:rsidRPr="00FE6C0D">
        <w:rPr>
          <w:rFonts w:hint="cs"/>
          <w:sz w:val="18"/>
          <w:szCs w:val="20"/>
          <w:rtl/>
        </w:rPr>
        <w:t xml:space="preserve">و </w:t>
      </w:r>
      <w:r w:rsidR="00C36DE2" w:rsidRPr="00FE6C0D">
        <w:rPr>
          <w:rFonts w:hint="cs"/>
          <w:sz w:val="18"/>
          <w:szCs w:val="20"/>
          <w:rtl/>
        </w:rPr>
        <w:t xml:space="preserve">سوزن انژکتور در </w:t>
      </w:r>
      <w:r w:rsidR="002032D7" w:rsidRPr="00FE6C0D">
        <w:rPr>
          <w:rFonts w:hint="cs"/>
          <w:sz w:val="18"/>
          <w:szCs w:val="20"/>
          <w:rtl/>
        </w:rPr>
        <w:t>شماره (</w:t>
      </w:r>
      <w:r w:rsidR="002032D7" w:rsidRPr="00FE6C0D">
        <w:rPr>
          <w:sz w:val="18"/>
          <w:szCs w:val="20"/>
          <w:rtl/>
        </w:rPr>
        <w:t>84139100</w:t>
      </w:r>
      <w:r w:rsidR="002032D7" w:rsidRPr="00FE6C0D">
        <w:rPr>
          <w:rFonts w:hint="cs"/>
          <w:sz w:val="18"/>
          <w:szCs w:val="20"/>
          <w:rtl/>
        </w:rPr>
        <w:t xml:space="preserve">) </w:t>
      </w:r>
      <w:r w:rsidR="005613C7">
        <w:rPr>
          <w:rFonts w:hint="cs"/>
          <w:sz w:val="18"/>
          <w:szCs w:val="20"/>
          <w:rtl/>
        </w:rPr>
        <w:t xml:space="preserve">جدول </w:t>
      </w:r>
      <w:r w:rsidR="00CE5D56" w:rsidRPr="00FE6C0D">
        <w:rPr>
          <w:rFonts w:hint="cs"/>
          <w:sz w:val="18"/>
          <w:szCs w:val="20"/>
          <w:rtl/>
        </w:rPr>
        <w:t>تعرفه گمرکی طبقه بندی می شوند.</w:t>
      </w:r>
    </w:p>
    <w:p w:rsidR="002476F1" w:rsidRPr="00FE6C0D" w:rsidRDefault="002476F1" w:rsidP="002476F1">
      <w:pPr>
        <w:spacing w:after="0" w:line="240" w:lineRule="auto"/>
        <w:rPr>
          <w:sz w:val="18"/>
          <w:szCs w:val="20"/>
          <w:rtl/>
        </w:rPr>
      </w:pPr>
      <w:r w:rsidRPr="00FE6C0D">
        <w:rPr>
          <w:rFonts w:hint="cs"/>
          <w:sz w:val="18"/>
          <w:szCs w:val="20"/>
          <w:rtl/>
        </w:rPr>
        <w:t xml:space="preserve">مانیفولد دود ( </w:t>
      </w:r>
      <w:r w:rsidRPr="00FE6C0D">
        <w:rPr>
          <w:sz w:val="18"/>
          <w:szCs w:val="20"/>
        </w:rPr>
        <w:t>exhaust manifold</w:t>
      </w:r>
      <w:r w:rsidRPr="00FE6C0D">
        <w:rPr>
          <w:rFonts w:hint="cs"/>
          <w:sz w:val="18"/>
          <w:szCs w:val="20"/>
          <w:rtl/>
        </w:rPr>
        <w:t xml:space="preserve"> )</w:t>
      </w:r>
    </w:p>
    <w:p w:rsidR="009323DF" w:rsidRPr="00FE6C0D" w:rsidRDefault="002476F1" w:rsidP="00C714DD">
      <w:pPr>
        <w:spacing w:after="0" w:line="240" w:lineRule="auto"/>
        <w:jc w:val="both"/>
        <w:rPr>
          <w:sz w:val="18"/>
          <w:szCs w:val="20"/>
          <w:rtl/>
        </w:rPr>
      </w:pPr>
      <w:r w:rsidRPr="00FE6C0D">
        <w:rPr>
          <w:rFonts w:hint="cs"/>
          <w:sz w:val="18"/>
          <w:szCs w:val="20"/>
          <w:rtl/>
        </w:rPr>
        <w:t>نام واژه مانیفولد (</w:t>
      </w:r>
      <w:r w:rsidRPr="00FE6C0D">
        <w:rPr>
          <w:sz w:val="18"/>
          <w:szCs w:val="20"/>
        </w:rPr>
        <w:t>manifold</w:t>
      </w:r>
      <w:r w:rsidRPr="00FE6C0D">
        <w:rPr>
          <w:rFonts w:hint="cs"/>
          <w:sz w:val="18"/>
          <w:szCs w:val="20"/>
          <w:rtl/>
        </w:rPr>
        <w:t xml:space="preserve">) برابر نهاد </w:t>
      </w:r>
      <w:r w:rsidR="00C86D36" w:rsidRPr="00FE6C0D">
        <w:rPr>
          <w:rFonts w:hint="cs"/>
          <w:sz w:val="18"/>
          <w:szCs w:val="20"/>
          <w:rtl/>
        </w:rPr>
        <w:t xml:space="preserve">: </w:t>
      </w:r>
      <w:r w:rsidRPr="00FE6C0D">
        <w:rPr>
          <w:rFonts w:hint="cs"/>
          <w:sz w:val="18"/>
          <w:szCs w:val="20"/>
          <w:rtl/>
        </w:rPr>
        <w:t xml:space="preserve">چندین ، چند برابر و در </w:t>
      </w:r>
      <w:r w:rsidR="00C86D36" w:rsidRPr="00FE6C0D">
        <w:rPr>
          <w:rFonts w:hint="cs"/>
          <w:sz w:val="18"/>
          <w:szCs w:val="20"/>
          <w:rtl/>
        </w:rPr>
        <w:t xml:space="preserve">موتور خودرو </w:t>
      </w:r>
      <w:r w:rsidRPr="00FE6C0D">
        <w:rPr>
          <w:rFonts w:hint="cs"/>
          <w:sz w:val="18"/>
          <w:szCs w:val="20"/>
          <w:rtl/>
        </w:rPr>
        <w:t xml:space="preserve">لوله یا محفظه </w:t>
      </w:r>
      <w:r w:rsidR="00C86D36" w:rsidRPr="00FE6C0D">
        <w:rPr>
          <w:rFonts w:hint="cs"/>
          <w:sz w:val="18"/>
          <w:szCs w:val="20"/>
          <w:rtl/>
        </w:rPr>
        <w:t xml:space="preserve">چدنی </w:t>
      </w:r>
      <w:r w:rsidRPr="00FE6C0D">
        <w:rPr>
          <w:rFonts w:hint="cs"/>
          <w:sz w:val="18"/>
          <w:szCs w:val="20"/>
          <w:rtl/>
        </w:rPr>
        <w:t xml:space="preserve">چندین دهانه برای ورود وخروج دود </w:t>
      </w:r>
      <w:r w:rsidR="00C86D36" w:rsidRPr="00FE6C0D">
        <w:rPr>
          <w:rFonts w:hint="cs"/>
          <w:sz w:val="18"/>
          <w:szCs w:val="20"/>
          <w:rtl/>
        </w:rPr>
        <w:t xml:space="preserve">برگرفته از احتراق </w:t>
      </w:r>
      <w:r w:rsidRPr="00FE6C0D">
        <w:rPr>
          <w:rFonts w:hint="cs"/>
          <w:sz w:val="18"/>
          <w:szCs w:val="20"/>
          <w:rtl/>
        </w:rPr>
        <w:t>است.</w:t>
      </w:r>
      <w:r w:rsidR="00C714DD">
        <w:rPr>
          <w:rFonts w:hint="cs"/>
          <w:sz w:val="18"/>
          <w:szCs w:val="20"/>
          <w:rtl/>
        </w:rPr>
        <w:t xml:space="preserve"> </w:t>
      </w:r>
      <w:r w:rsidR="00C86D36" w:rsidRPr="00FE6C0D">
        <w:rPr>
          <w:rFonts w:hint="cs"/>
          <w:sz w:val="18"/>
          <w:szCs w:val="20"/>
          <w:rtl/>
        </w:rPr>
        <w:t xml:space="preserve">تعرفه بندی </w:t>
      </w:r>
      <w:r w:rsidR="00544A2A">
        <w:rPr>
          <w:rFonts w:hint="cs"/>
          <w:sz w:val="18"/>
          <w:szCs w:val="20"/>
          <w:rtl/>
        </w:rPr>
        <w:t xml:space="preserve">: </w:t>
      </w:r>
      <w:r w:rsidR="00F537C1" w:rsidRPr="00FE6C0D">
        <w:rPr>
          <w:rFonts w:hint="cs"/>
          <w:sz w:val="18"/>
          <w:szCs w:val="20"/>
          <w:rtl/>
        </w:rPr>
        <w:t xml:space="preserve">با رعایت مقررات عمومی مربوط به طبقه بندی </w:t>
      </w:r>
      <w:r w:rsidR="00454174" w:rsidRPr="00FE6C0D">
        <w:rPr>
          <w:rFonts w:hint="cs"/>
          <w:sz w:val="18"/>
          <w:szCs w:val="20"/>
          <w:rtl/>
        </w:rPr>
        <w:t xml:space="preserve">اجزاءو قطعات (بنگرید به یادداشت توضیحی ملاحظات عمومی  قسمت شانزذهم چدنی اگزوز یا دود  </w:t>
      </w:r>
      <w:r w:rsidR="009F045E" w:rsidRPr="00FE6C0D">
        <w:rPr>
          <w:rFonts w:hint="cs"/>
          <w:sz w:val="18"/>
          <w:szCs w:val="20"/>
          <w:rtl/>
        </w:rPr>
        <w:t xml:space="preserve">موتور </w:t>
      </w:r>
      <w:r w:rsidR="00454174" w:rsidRPr="00FE6C0D">
        <w:rPr>
          <w:rFonts w:hint="cs"/>
          <w:sz w:val="18"/>
          <w:szCs w:val="20"/>
          <w:rtl/>
        </w:rPr>
        <w:t xml:space="preserve">در شماره </w:t>
      </w:r>
      <w:r w:rsidR="009F045E" w:rsidRPr="00FE6C0D">
        <w:rPr>
          <w:rFonts w:hint="cs"/>
          <w:sz w:val="18"/>
          <w:szCs w:val="20"/>
          <w:rtl/>
        </w:rPr>
        <w:t>8409 جدول تعرفه گمرکی طبقه بندی می شود.</w:t>
      </w:r>
    </w:p>
    <w:p w:rsidR="009323DF" w:rsidRPr="00FE6C0D" w:rsidRDefault="009323DF" w:rsidP="009323DF">
      <w:pPr>
        <w:spacing w:after="0" w:line="240" w:lineRule="auto"/>
        <w:jc w:val="both"/>
        <w:rPr>
          <w:sz w:val="18"/>
          <w:szCs w:val="20"/>
          <w:rtl/>
        </w:rPr>
      </w:pPr>
      <w:r w:rsidRPr="00FE6C0D">
        <w:rPr>
          <w:rFonts w:hint="cs"/>
          <w:sz w:val="18"/>
          <w:szCs w:val="20"/>
          <w:rtl/>
        </w:rPr>
        <w:t>اگزوز</w:t>
      </w:r>
      <w:r w:rsidRPr="00FE6C0D">
        <w:rPr>
          <w:sz w:val="18"/>
          <w:szCs w:val="20"/>
          <w:rtl/>
        </w:rPr>
        <w:t xml:space="preserve"> </w:t>
      </w:r>
    </w:p>
    <w:p w:rsidR="009323DF" w:rsidRPr="00FE6C0D" w:rsidRDefault="009323DF" w:rsidP="009323DF">
      <w:pPr>
        <w:spacing w:after="0" w:line="240" w:lineRule="auto"/>
        <w:jc w:val="both"/>
        <w:rPr>
          <w:sz w:val="18"/>
          <w:szCs w:val="20"/>
          <w:rtl/>
        </w:rPr>
      </w:pPr>
      <w:r w:rsidRPr="00FE6C0D">
        <w:rPr>
          <w:rFonts w:hint="cs"/>
          <w:sz w:val="18"/>
          <w:szCs w:val="20"/>
          <w:rtl/>
        </w:rPr>
        <w:t>ساختمان</w:t>
      </w:r>
      <w:r w:rsidRPr="00FE6C0D">
        <w:rPr>
          <w:sz w:val="18"/>
          <w:szCs w:val="20"/>
          <w:rtl/>
        </w:rPr>
        <w:t xml:space="preserve"> : </w:t>
      </w:r>
      <w:r w:rsidRPr="00FE6C0D">
        <w:rPr>
          <w:rFonts w:hint="cs"/>
          <w:sz w:val="18"/>
          <w:szCs w:val="20"/>
          <w:rtl/>
        </w:rPr>
        <w:t>منیفولد</w:t>
      </w:r>
      <w:r w:rsidRPr="00FE6C0D">
        <w:rPr>
          <w:sz w:val="18"/>
          <w:szCs w:val="20"/>
          <w:rtl/>
        </w:rPr>
        <w:t xml:space="preserve"> </w:t>
      </w:r>
      <w:r w:rsidRPr="00FE6C0D">
        <w:rPr>
          <w:rFonts w:hint="cs"/>
          <w:sz w:val="18"/>
          <w:szCs w:val="20"/>
          <w:rtl/>
        </w:rPr>
        <w:t>خروجی،</w:t>
      </w:r>
      <w:r w:rsidRPr="00FE6C0D">
        <w:rPr>
          <w:sz w:val="18"/>
          <w:szCs w:val="20"/>
          <w:rtl/>
        </w:rPr>
        <w:t xml:space="preserve"> </w:t>
      </w:r>
      <w:r w:rsidRPr="00FE6C0D">
        <w:rPr>
          <w:rFonts w:hint="cs"/>
          <w:sz w:val="18"/>
          <w:szCs w:val="20"/>
          <w:rtl/>
        </w:rPr>
        <w:t>کاتالیست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لوله‌های</w:t>
      </w:r>
      <w:r w:rsidRPr="00FE6C0D">
        <w:rPr>
          <w:sz w:val="18"/>
          <w:szCs w:val="20"/>
          <w:rtl/>
        </w:rPr>
        <w:t xml:space="preserve"> </w:t>
      </w:r>
      <w:r w:rsidRPr="00FE6C0D">
        <w:rPr>
          <w:rFonts w:hint="cs"/>
          <w:sz w:val="18"/>
          <w:szCs w:val="20"/>
          <w:rtl/>
        </w:rPr>
        <w:t>رابط،</w:t>
      </w:r>
      <w:r w:rsidRPr="00FE6C0D">
        <w:rPr>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منبع</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انباره</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صدا</w:t>
      </w:r>
      <w:r w:rsidRPr="00FE6C0D">
        <w:rPr>
          <w:sz w:val="18"/>
          <w:szCs w:val="20"/>
          <w:rtl/>
        </w:rPr>
        <w:t xml:space="preserve"> </w:t>
      </w:r>
      <w:r w:rsidRPr="00FE6C0D">
        <w:rPr>
          <w:rFonts w:hint="cs"/>
          <w:sz w:val="18"/>
          <w:szCs w:val="20"/>
          <w:rtl/>
        </w:rPr>
        <w:t>خفه‌کن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پخش‌کننده</w:t>
      </w:r>
      <w:r w:rsidRPr="00FE6C0D">
        <w:rPr>
          <w:sz w:val="18"/>
          <w:szCs w:val="20"/>
          <w:rtl/>
        </w:rPr>
        <w:t xml:space="preserve"> </w:t>
      </w:r>
      <w:r w:rsidRPr="00FE6C0D">
        <w:rPr>
          <w:rFonts w:hint="cs"/>
          <w:sz w:val="18"/>
          <w:szCs w:val="20"/>
          <w:rtl/>
        </w:rPr>
        <w:t>دود</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منیفولد</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بنا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خطی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خورجینی</w:t>
      </w:r>
      <w:r w:rsidRPr="00FE6C0D">
        <w:rPr>
          <w:sz w:val="18"/>
          <w:szCs w:val="20"/>
          <w:rtl/>
        </w:rPr>
        <w:t xml:space="preserve">( </w:t>
      </w:r>
      <w:r w:rsidRPr="00FE6C0D">
        <w:rPr>
          <w:sz w:val="18"/>
          <w:szCs w:val="20"/>
        </w:rPr>
        <w:t>V</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w:t>
      </w:r>
    </w:p>
    <w:p w:rsidR="009323DF" w:rsidRPr="00FE6C0D" w:rsidRDefault="009323DF" w:rsidP="009323DF">
      <w:pPr>
        <w:spacing w:after="0" w:line="240" w:lineRule="auto"/>
        <w:jc w:val="both"/>
        <w:rPr>
          <w:sz w:val="18"/>
          <w:szCs w:val="20"/>
          <w:rtl/>
        </w:rPr>
      </w:pPr>
      <w:r w:rsidRPr="00FE6C0D">
        <w:rPr>
          <w:rFonts w:hint="cs"/>
          <w:sz w:val="18"/>
          <w:szCs w:val="20"/>
          <w:rtl/>
        </w:rPr>
        <w:t>کارکرد</w:t>
      </w:r>
      <w:r w:rsidRPr="00FE6C0D">
        <w:rPr>
          <w:sz w:val="18"/>
          <w:szCs w:val="20"/>
          <w:rtl/>
        </w:rPr>
        <w:t xml:space="preserve"> : </w:t>
      </w:r>
      <w:r w:rsidRPr="00FE6C0D">
        <w:rPr>
          <w:rFonts w:hint="cs"/>
          <w:sz w:val="18"/>
          <w:szCs w:val="20"/>
          <w:rtl/>
        </w:rPr>
        <w:t>راندن</w:t>
      </w:r>
      <w:r w:rsidRPr="00FE6C0D">
        <w:rPr>
          <w:sz w:val="18"/>
          <w:szCs w:val="20"/>
          <w:rtl/>
        </w:rPr>
        <w:t xml:space="preserve"> </w:t>
      </w:r>
      <w:r w:rsidRPr="00FE6C0D">
        <w:rPr>
          <w:rFonts w:hint="cs"/>
          <w:sz w:val="18"/>
          <w:szCs w:val="20"/>
          <w:rtl/>
        </w:rPr>
        <w:t>دود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احتراق</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اگزوز</w:t>
      </w:r>
      <w:r w:rsidRPr="00FE6C0D">
        <w:rPr>
          <w:sz w:val="18"/>
          <w:szCs w:val="20"/>
          <w:rtl/>
        </w:rPr>
        <w:t xml:space="preserve"> . </w:t>
      </w:r>
      <w:r w:rsidRPr="00FE6C0D">
        <w:rPr>
          <w:rFonts w:hint="cs"/>
          <w:sz w:val="18"/>
          <w:szCs w:val="20"/>
          <w:rtl/>
        </w:rPr>
        <w:t>فراوری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کاهش</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آلاینده</w:t>
      </w:r>
      <w:r w:rsidRPr="00FE6C0D">
        <w:rPr>
          <w:sz w:val="18"/>
          <w:szCs w:val="20"/>
          <w:rtl/>
        </w:rPr>
        <w:t xml:space="preserve"> </w:t>
      </w:r>
      <w:r w:rsidRPr="00FE6C0D">
        <w:rPr>
          <w:rFonts w:hint="cs"/>
          <w:sz w:val="18"/>
          <w:szCs w:val="20"/>
          <w:rtl/>
        </w:rPr>
        <w:t>چون</w:t>
      </w:r>
      <w:r w:rsidRPr="00FE6C0D">
        <w:rPr>
          <w:sz w:val="18"/>
          <w:szCs w:val="20"/>
          <w:rtl/>
        </w:rPr>
        <w:t xml:space="preserve"> </w:t>
      </w:r>
      <w:r w:rsidRPr="00FE6C0D">
        <w:rPr>
          <w:rFonts w:hint="cs"/>
          <w:sz w:val="18"/>
          <w:szCs w:val="20"/>
          <w:rtl/>
        </w:rPr>
        <w:t>کربن</w:t>
      </w:r>
      <w:r w:rsidRPr="00FE6C0D">
        <w:rPr>
          <w:sz w:val="18"/>
          <w:szCs w:val="20"/>
          <w:rtl/>
        </w:rPr>
        <w:t xml:space="preserve"> </w:t>
      </w:r>
      <w:r w:rsidRPr="00FE6C0D">
        <w:rPr>
          <w:rFonts w:hint="cs"/>
          <w:sz w:val="18"/>
          <w:szCs w:val="20"/>
          <w:rtl/>
        </w:rPr>
        <w:t>مونوکسید،</w:t>
      </w:r>
      <w:r w:rsidRPr="00FE6C0D">
        <w:rPr>
          <w:sz w:val="18"/>
          <w:szCs w:val="20"/>
          <w:rtl/>
        </w:rPr>
        <w:t xml:space="preserve"> </w:t>
      </w:r>
      <w:r w:rsidRPr="00FE6C0D">
        <w:rPr>
          <w:rFonts w:hint="cs"/>
          <w:sz w:val="18"/>
          <w:szCs w:val="20"/>
          <w:rtl/>
        </w:rPr>
        <w:t>هیدروکربن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اکسیدهای</w:t>
      </w:r>
      <w:r w:rsidRPr="00FE6C0D">
        <w:rPr>
          <w:sz w:val="18"/>
          <w:szCs w:val="20"/>
          <w:rtl/>
        </w:rPr>
        <w:t xml:space="preserve"> </w:t>
      </w:r>
      <w:r w:rsidRPr="00FE6C0D">
        <w:rPr>
          <w:rFonts w:hint="cs"/>
          <w:sz w:val="18"/>
          <w:szCs w:val="20"/>
          <w:rtl/>
        </w:rPr>
        <w:t>نیتروژن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کاتالیست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کاهش</w:t>
      </w:r>
      <w:r w:rsidRPr="00FE6C0D">
        <w:rPr>
          <w:sz w:val="18"/>
          <w:szCs w:val="20"/>
          <w:rtl/>
        </w:rPr>
        <w:t xml:space="preserve"> </w:t>
      </w:r>
      <w:r w:rsidRPr="00FE6C0D">
        <w:rPr>
          <w:rFonts w:hint="cs"/>
          <w:sz w:val="18"/>
          <w:szCs w:val="20"/>
          <w:rtl/>
        </w:rPr>
        <w:t>آلودگی</w:t>
      </w:r>
      <w:r w:rsidRPr="00FE6C0D">
        <w:rPr>
          <w:sz w:val="18"/>
          <w:szCs w:val="20"/>
          <w:rtl/>
        </w:rPr>
        <w:t xml:space="preserve"> </w:t>
      </w:r>
      <w:r w:rsidRPr="00FE6C0D">
        <w:rPr>
          <w:rFonts w:hint="cs"/>
          <w:sz w:val="18"/>
          <w:szCs w:val="20"/>
          <w:rtl/>
        </w:rPr>
        <w:t>صوتی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روزن</w:t>
      </w:r>
      <w:r w:rsidRPr="00FE6C0D">
        <w:rPr>
          <w:sz w:val="18"/>
          <w:szCs w:val="20"/>
          <w:rtl/>
        </w:rPr>
        <w:t xml:space="preserve"> </w:t>
      </w:r>
      <w:r w:rsidRPr="00FE6C0D">
        <w:rPr>
          <w:rFonts w:hint="cs"/>
          <w:sz w:val="18"/>
          <w:szCs w:val="20"/>
          <w:rtl/>
        </w:rPr>
        <w:t>دار</w:t>
      </w:r>
      <w:r w:rsidRPr="00FE6C0D">
        <w:rPr>
          <w:sz w:val="18"/>
          <w:szCs w:val="20"/>
          <w:rtl/>
        </w:rPr>
        <w:t xml:space="preserve"> </w:t>
      </w:r>
      <w:r w:rsidRPr="00FE6C0D">
        <w:rPr>
          <w:rFonts w:hint="cs"/>
          <w:sz w:val="18"/>
          <w:szCs w:val="20"/>
          <w:rtl/>
        </w:rPr>
        <w:t>انباره</w:t>
      </w:r>
      <w:r w:rsidRPr="00FE6C0D">
        <w:rPr>
          <w:sz w:val="18"/>
          <w:szCs w:val="20"/>
          <w:rtl/>
        </w:rPr>
        <w:t xml:space="preserve"> </w:t>
      </w:r>
      <w:r w:rsidRPr="00FE6C0D">
        <w:rPr>
          <w:rFonts w:hint="cs"/>
          <w:sz w:val="18"/>
          <w:szCs w:val="20"/>
          <w:rtl/>
        </w:rPr>
        <w:t>اگزوز</w:t>
      </w:r>
      <w:r w:rsidRPr="00FE6C0D">
        <w:rPr>
          <w:sz w:val="18"/>
          <w:szCs w:val="20"/>
          <w:rtl/>
        </w:rPr>
        <w:t xml:space="preserve">. </w:t>
      </w:r>
    </w:p>
    <w:p w:rsidR="005E5579" w:rsidRPr="00FE6C0D" w:rsidRDefault="009323DF" w:rsidP="00C714DD">
      <w:pPr>
        <w:spacing w:after="0" w:line="240" w:lineRule="auto"/>
        <w:jc w:val="both"/>
        <w:rPr>
          <w:sz w:val="18"/>
          <w:szCs w:val="20"/>
          <w:rtl/>
        </w:rPr>
      </w:pP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اگزوز</w:t>
      </w:r>
      <w:r w:rsidRPr="00FE6C0D">
        <w:rPr>
          <w:sz w:val="18"/>
          <w:szCs w:val="20"/>
          <w:rtl/>
        </w:rPr>
        <w:t xml:space="preserve"> : </w:t>
      </w:r>
      <w:r w:rsidRPr="00FE6C0D">
        <w:rPr>
          <w:rFonts w:hint="cs"/>
          <w:sz w:val="18"/>
          <w:szCs w:val="20"/>
          <w:rtl/>
        </w:rPr>
        <w:t>تک</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دوگانه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توربوشارژ</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پرصدا</w:t>
      </w:r>
      <w:r w:rsidRPr="00FE6C0D">
        <w:rPr>
          <w:sz w:val="18"/>
          <w:szCs w:val="20"/>
          <w:rtl/>
        </w:rPr>
        <w:t xml:space="preserve"> (</w:t>
      </w:r>
      <w:r w:rsidRPr="00FE6C0D">
        <w:rPr>
          <w:sz w:val="18"/>
          <w:szCs w:val="20"/>
        </w:rPr>
        <w:t>high performance</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شهری</w:t>
      </w:r>
      <w:r w:rsidRPr="00FE6C0D">
        <w:rPr>
          <w:sz w:val="18"/>
          <w:szCs w:val="20"/>
          <w:rtl/>
        </w:rPr>
        <w:t xml:space="preserve"> </w:t>
      </w:r>
      <w:r w:rsidRPr="00FE6C0D">
        <w:rPr>
          <w:rFonts w:hint="cs"/>
          <w:sz w:val="18"/>
          <w:szCs w:val="20"/>
          <w:rtl/>
        </w:rPr>
        <w:t>ممنوع</w:t>
      </w:r>
      <w:r w:rsidRPr="00FE6C0D">
        <w:rPr>
          <w:sz w:val="18"/>
          <w:szCs w:val="20"/>
          <w:rtl/>
        </w:rPr>
        <w:t xml:space="preserve"> </w:t>
      </w:r>
      <w:r w:rsidRPr="00FE6C0D">
        <w:rPr>
          <w:rFonts w:hint="cs"/>
          <w:sz w:val="18"/>
          <w:szCs w:val="20"/>
          <w:rtl/>
        </w:rPr>
        <w:t>است</w:t>
      </w:r>
      <w:r w:rsidRPr="00FE6C0D">
        <w:rPr>
          <w:sz w:val="18"/>
          <w:szCs w:val="20"/>
          <w:rtl/>
        </w:rPr>
        <w:t xml:space="preserve">. </w:t>
      </w:r>
      <w:r w:rsidR="00C714DD">
        <w:rPr>
          <w:rFonts w:hint="cs"/>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00544A2A">
        <w:rPr>
          <w:sz w:val="18"/>
          <w:szCs w:val="20"/>
          <w:rtl/>
        </w:rPr>
        <w:t xml:space="preserve"> </w:t>
      </w:r>
      <w:r w:rsidR="00544A2A">
        <w:rPr>
          <w:rFonts w:hint="cs"/>
          <w:sz w:val="18"/>
          <w:szCs w:val="20"/>
          <w:rtl/>
        </w:rPr>
        <w:t xml:space="preserve">: </w:t>
      </w:r>
      <w:r w:rsidRPr="00FE6C0D">
        <w:rPr>
          <w:rFonts w:hint="cs"/>
          <w:sz w:val="18"/>
          <w:szCs w:val="20"/>
          <w:rtl/>
        </w:rPr>
        <w:t>صدا</w:t>
      </w:r>
      <w:r w:rsidRPr="00FE6C0D">
        <w:rPr>
          <w:sz w:val="18"/>
          <w:szCs w:val="20"/>
          <w:rtl/>
        </w:rPr>
        <w:t xml:space="preserve"> </w:t>
      </w:r>
      <w:r w:rsidRPr="00FE6C0D">
        <w:rPr>
          <w:rFonts w:hint="cs"/>
          <w:sz w:val="18"/>
          <w:szCs w:val="20"/>
          <w:rtl/>
        </w:rPr>
        <w:t>خفه</w:t>
      </w:r>
      <w:r w:rsidRPr="00FE6C0D">
        <w:rPr>
          <w:sz w:val="18"/>
          <w:szCs w:val="20"/>
          <w:rtl/>
        </w:rPr>
        <w:t xml:space="preserve"> </w:t>
      </w:r>
      <w:r w:rsidRPr="00FE6C0D">
        <w:rPr>
          <w:rFonts w:hint="cs"/>
          <w:sz w:val="18"/>
          <w:szCs w:val="20"/>
          <w:rtl/>
        </w:rPr>
        <w:t>کن</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منبع</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هاي</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مربوطه</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ووانت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خود</w:t>
      </w:r>
      <w:r w:rsidRPr="00FE6C0D">
        <w:rPr>
          <w:sz w:val="18"/>
          <w:szCs w:val="20"/>
          <w:rtl/>
        </w:rPr>
        <w:t xml:space="preserve"> </w:t>
      </w:r>
      <w:r w:rsidRPr="00FE6C0D">
        <w:rPr>
          <w:rFonts w:hint="cs"/>
          <w:sz w:val="18"/>
          <w:szCs w:val="20"/>
          <w:rtl/>
        </w:rPr>
        <w:t>روها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وسایل</w:t>
      </w:r>
      <w:r w:rsidRPr="00FE6C0D">
        <w:rPr>
          <w:sz w:val="18"/>
          <w:szCs w:val="20"/>
          <w:rtl/>
        </w:rPr>
        <w:t xml:space="preserve"> </w:t>
      </w:r>
      <w:r w:rsidRPr="00FE6C0D">
        <w:rPr>
          <w:rFonts w:hint="cs"/>
          <w:sz w:val="18"/>
          <w:szCs w:val="20"/>
          <w:rtl/>
        </w:rPr>
        <w:t>نقلیه</w:t>
      </w:r>
      <w:r w:rsidRPr="00FE6C0D">
        <w:rPr>
          <w:sz w:val="18"/>
          <w:szCs w:val="20"/>
          <w:rtl/>
        </w:rPr>
        <w:t xml:space="preserve"> </w:t>
      </w:r>
      <w:r w:rsidRPr="00FE6C0D">
        <w:rPr>
          <w:rFonts w:hint="cs"/>
          <w:sz w:val="18"/>
          <w:szCs w:val="20"/>
          <w:rtl/>
        </w:rPr>
        <w:t>درشماره</w:t>
      </w:r>
      <w:r w:rsidRPr="00FE6C0D">
        <w:rPr>
          <w:sz w:val="18"/>
          <w:szCs w:val="20"/>
          <w:rtl/>
        </w:rPr>
        <w:t xml:space="preserve"> ( 87089211 </w:t>
      </w:r>
      <w:r w:rsidRPr="00FE6C0D">
        <w:rPr>
          <w:rFonts w:hint="cs"/>
          <w:sz w:val="18"/>
          <w:szCs w:val="20"/>
          <w:rtl/>
        </w:rPr>
        <w:t>تا</w:t>
      </w:r>
      <w:r w:rsidRPr="00FE6C0D">
        <w:rPr>
          <w:sz w:val="18"/>
          <w:szCs w:val="20"/>
          <w:rtl/>
        </w:rPr>
        <w:t xml:space="preserve"> 87089229 ) </w:t>
      </w:r>
      <w:r w:rsidR="005613C7" w:rsidRPr="005613C7">
        <w:rPr>
          <w:rFonts w:hint="cs"/>
          <w:sz w:val="18"/>
          <w:szCs w:val="20"/>
          <w:rtl/>
        </w:rPr>
        <w:t xml:space="preserve">جدول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طبقه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شوند</w:t>
      </w:r>
      <w:r w:rsidR="00544A2A">
        <w:rPr>
          <w:sz w:val="18"/>
          <w:szCs w:val="20"/>
          <w:rtl/>
        </w:rPr>
        <w:t xml:space="preserve">.  </w:t>
      </w:r>
    </w:p>
    <w:p w:rsidR="005E5579" w:rsidRPr="00FE6C0D" w:rsidRDefault="005E5579" w:rsidP="005E5579">
      <w:pPr>
        <w:spacing w:after="0" w:line="240" w:lineRule="auto"/>
        <w:rPr>
          <w:sz w:val="18"/>
          <w:szCs w:val="20"/>
          <w:rtl/>
        </w:rPr>
      </w:pPr>
      <w:r w:rsidRPr="00FE6C0D">
        <w:rPr>
          <w:rFonts w:hint="cs"/>
          <w:sz w:val="18"/>
          <w:szCs w:val="20"/>
          <w:rtl/>
        </w:rPr>
        <w:t>پالایشگرموتورهاي</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p>
    <w:p w:rsidR="007544C3" w:rsidRPr="00FE6C0D" w:rsidRDefault="005E5579" w:rsidP="00544A2A">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صافی</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مواد</w:t>
      </w:r>
      <w:r w:rsidRPr="00FE6C0D">
        <w:rPr>
          <w:sz w:val="18"/>
          <w:szCs w:val="20"/>
          <w:rtl/>
        </w:rPr>
        <w:t xml:space="preserve"> </w:t>
      </w:r>
      <w:r w:rsidRPr="00FE6C0D">
        <w:rPr>
          <w:rFonts w:hint="cs"/>
          <w:sz w:val="18"/>
          <w:szCs w:val="20"/>
          <w:rtl/>
        </w:rPr>
        <w:t>سوختی</w:t>
      </w:r>
      <w:r w:rsidRPr="00FE6C0D">
        <w:rPr>
          <w:sz w:val="18"/>
          <w:szCs w:val="20"/>
          <w:rtl/>
        </w:rPr>
        <w:t xml:space="preserve"> (</w:t>
      </w:r>
      <w:r w:rsidRPr="00FE6C0D">
        <w:rPr>
          <w:sz w:val="18"/>
          <w:szCs w:val="20"/>
        </w:rPr>
        <w:t>Oil or petrol-filter</w:t>
      </w:r>
      <w:r w:rsidRPr="00FE6C0D">
        <w:rPr>
          <w:sz w:val="18"/>
          <w:szCs w:val="20"/>
          <w:rtl/>
        </w:rPr>
        <w:t xml:space="preserve">) </w:t>
      </w:r>
      <w:r w:rsidRPr="00FE6C0D">
        <w:rPr>
          <w:rFonts w:hint="cs"/>
          <w:sz w:val="18"/>
          <w:szCs w:val="20"/>
          <w:rtl/>
        </w:rPr>
        <w:t>براي</w:t>
      </w:r>
      <w:r w:rsidRPr="00FE6C0D">
        <w:rPr>
          <w:sz w:val="18"/>
          <w:szCs w:val="20"/>
          <w:rtl/>
        </w:rPr>
        <w:t xml:space="preserve"> </w:t>
      </w:r>
      <w:r w:rsidRPr="00FE6C0D">
        <w:rPr>
          <w:rFonts w:hint="cs"/>
          <w:sz w:val="18"/>
          <w:szCs w:val="20"/>
          <w:rtl/>
        </w:rPr>
        <w:t>موتورهاي</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(84212300) </w:t>
      </w:r>
      <w:r w:rsidRPr="00FE6C0D">
        <w:rPr>
          <w:rFonts w:hint="cs"/>
          <w:sz w:val="18"/>
          <w:szCs w:val="20"/>
          <w:rtl/>
        </w:rPr>
        <w:t>،</w:t>
      </w:r>
      <w:r w:rsidRPr="00FE6C0D">
        <w:rPr>
          <w:sz w:val="18"/>
          <w:szCs w:val="20"/>
          <w:rtl/>
        </w:rPr>
        <w:t xml:space="preserve"> </w:t>
      </w:r>
      <w:r w:rsidRPr="00FE6C0D">
        <w:rPr>
          <w:rFonts w:hint="cs"/>
          <w:sz w:val="18"/>
          <w:szCs w:val="20"/>
          <w:rtl/>
        </w:rPr>
        <w:t>صافی</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ورودی</w:t>
      </w:r>
      <w:r w:rsidRPr="00FE6C0D">
        <w:rPr>
          <w:sz w:val="18"/>
          <w:szCs w:val="20"/>
          <w:rtl/>
        </w:rPr>
        <w:t xml:space="preserve"> (</w:t>
      </w:r>
      <w:r w:rsidRPr="00FE6C0D">
        <w:rPr>
          <w:sz w:val="18"/>
          <w:szCs w:val="20"/>
        </w:rPr>
        <w:t>Intake air filter</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درشماره</w:t>
      </w:r>
      <w:r w:rsidRPr="00FE6C0D">
        <w:rPr>
          <w:sz w:val="18"/>
          <w:szCs w:val="20"/>
          <w:rtl/>
        </w:rPr>
        <w:t xml:space="preserve"> (84213100) </w:t>
      </w:r>
      <w:r w:rsidRPr="00FE6C0D">
        <w:rPr>
          <w:rFonts w:hint="cs"/>
          <w:sz w:val="18"/>
          <w:szCs w:val="20"/>
          <w:rtl/>
        </w:rPr>
        <w:t>،</w:t>
      </w:r>
      <w:r w:rsidRPr="00FE6C0D">
        <w:rPr>
          <w:sz w:val="18"/>
          <w:szCs w:val="20"/>
          <w:rtl/>
        </w:rPr>
        <w:t xml:space="preserve"> </w:t>
      </w:r>
      <w:r w:rsidRPr="00FE6C0D">
        <w:rPr>
          <w:rFonts w:hint="cs"/>
          <w:sz w:val="18"/>
          <w:szCs w:val="20"/>
          <w:rtl/>
        </w:rPr>
        <w:t>فیلتر</w:t>
      </w:r>
      <w:r w:rsidRPr="00FE6C0D">
        <w:rPr>
          <w:sz w:val="18"/>
          <w:szCs w:val="20"/>
          <w:rtl/>
        </w:rPr>
        <w:t xml:space="preserve"> </w:t>
      </w:r>
      <w:r w:rsidRPr="00FE6C0D">
        <w:rPr>
          <w:rFonts w:hint="cs"/>
          <w:sz w:val="18"/>
          <w:szCs w:val="20"/>
          <w:rtl/>
        </w:rPr>
        <w:t>کامل</w:t>
      </w:r>
      <w:r w:rsidRPr="00FE6C0D">
        <w:rPr>
          <w:sz w:val="18"/>
          <w:szCs w:val="20"/>
          <w:rtl/>
        </w:rPr>
        <w:t xml:space="preserve"> </w:t>
      </w:r>
      <w:r w:rsidRPr="00FE6C0D">
        <w:rPr>
          <w:rFonts w:hint="cs"/>
          <w:sz w:val="18"/>
          <w:szCs w:val="20"/>
          <w:rtl/>
        </w:rPr>
        <w:t>تصفیه</w:t>
      </w:r>
      <w:r w:rsidRPr="00FE6C0D">
        <w:rPr>
          <w:sz w:val="18"/>
          <w:szCs w:val="20"/>
          <w:rtl/>
        </w:rPr>
        <w:t xml:space="preserve"> </w:t>
      </w:r>
      <w:r w:rsidRPr="00FE6C0D">
        <w:rPr>
          <w:rFonts w:hint="cs"/>
          <w:sz w:val="18"/>
          <w:szCs w:val="20"/>
          <w:rtl/>
        </w:rPr>
        <w:t>دود</w:t>
      </w:r>
      <w:r w:rsidRPr="00FE6C0D">
        <w:rPr>
          <w:sz w:val="18"/>
          <w:szCs w:val="20"/>
          <w:rtl/>
        </w:rPr>
        <w:t xml:space="preserve"> </w:t>
      </w:r>
      <w:r w:rsidRPr="00FE6C0D">
        <w:rPr>
          <w:rFonts w:hint="cs"/>
          <w:sz w:val="18"/>
          <w:szCs w:val="20"/>
          <w:rtl/>
        </w:rPr>
        <w:t>اگزوز</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بنزینی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سیکلت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دیزلی</w:t>
      </w:r>
      <w:r w:rsidRPr="00FE6C0D">
        <w:rPr>
          <w:sz w:val="18"/>
          <w:szCs w:val="20"/>
          <w:rtl/>
        </w:rPr>
        <w:t xml:space="preserve"> (</w:t>
      </w:r>
      <w:r w:rsidRPr="00FE6C0D">
        <w:rPr>
          <w:sz w:val="18"/>
          <w:szCs w:val="20"/>
        </w:rPr>
        <w:t>Diesel parts filter: DPF</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ترتیب</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w:t>
      </w:r>
      <w:r w:rsidRPr="00FE6C0D">
        <w:rPr>
          <w:rFonts w:hint="cs"/>
          <w:sz w:val="18"/>
          <w:szCs w:val="20"/>
          <w:rtl/>
        </w:rPr>
        <w:t>های</w:t>
      </w:r>
      <w:r w:rsidRPr="00FE6C0D">
        <w:rPr>
          <w:sz w:val="18"/>
          <w:szCs w:val="20"/>
          <w:rtl/>
        </w:rPr>
        <w:t xml:space="preserve"> (84213910-84213920) </w:t>
      </w:r>
      <w:r w:rsidR="005613C7" w:rsidRPr="005613C7">
        <w:rPr>
          <w:rFonts w:hint="cs"/>
          <w:sz w:val="18"/>
          <w:szCs w:val="20"/>
          <w:rtl/>
        </w:rPr>
        <w:t xml:space="preserve">جدول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Pr="00FE6C0D">
        <w:rPr>
          <w:rFonts w:hint="cs"/>
          <w:sz w:val="18"/>
          <w:szCs w:val="20"/>
          <w:rtl/>
        </w:rPr>
        <w:t>طبقه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شوند</w:t>
      </w:r>
      <w:r w:rsidRPr="00FE6C0D">
        <w:rPr>
          <w:sz w:val="18"/>
          <w:szCs w:val="20"/>
          <w:rtl/>
        </w:rPr>
        <w:t>.</w:t>
      </w:r>
    </w:p>
    <w:p w:rsidR="007544C3" w:rsidRPr="00FE6C0D" w:rsidRDefault="007544C3" w:rsidP="007544C3">
      <w:pPr>
        <w:spacing w:after="0" w:line="240" w:lineRule="auto"/>
        <w:rPr>
          <w:sz w:val="18"/>
          <w:szCs w:val="20"/>
        </w:rPr>
      </w:pPr>
      <w:r w:rsidRPr="00FE6C0D">
        <w:rPr>
          <w:rFonts w:hint="cs"/>
          <w:sz w:val="18"/>
          <w:szCs w:val="20"/>
          <w:rtl/>
        </w:rPr>
        <w:lastRenderedPageBreak/>
        <w:t>توربوشارژ</w:t>
      </w:r>
    </w:p>
    <w:p w:rsidR="00B742A1" w:rsidRDefault="007544C3" w:rsidP="00B742A1">
      <w:pPr>
        <w:spacing w:after="0" w:line="240" w:lineRule="auto"/>
        <w:jc w:val="both"/>
        <w:rPr>
          <w:sz w:val="18"/>
          <w:szCs w:val="20"/>
          <w:rtl/>
        </w:rPr>
      </w:pPr>
      <w:r w:rsidRPr="00FE6C0D">
        <w:rPr>
          <w:rFonts w:hint="cs"/>
          <w:sz w:val="18"/>
          <w:szCs w:val="20"/>
          <w:rtl/>
        </w:rPr>
        <w:t xml:space="preserve">سازه مکانیکی برای بالابردن راندمان موتور، برگرفته از توربین در پایانه سوپاپ دود و کمپرسور پیوسته به سوپاپ هوا </w:t>
      </w:r>
      <w:r w:rsidR="00A6197A">
        <w:rPr>
          <w:rFonts w:hint="cs"/>
          <w:sz w:val="18"/>
          <w:szCs w:val="20"/>
          <w:rtl/>
        </w:rPr>
        <w:t xml:space="preserve">و </w:t>
      </w:r>
      <w:r w:rsidRPr="00FE6C0D">
        <w:rPr>
          <w:rFonts w:hint="cs"/>
          <w:sz w:val="18"/>
          <w:szCs w:val="20"/>
          <w:rtl/>
        </w:rPr>
        <w:t xml:space="preserve">سیستم خنک ساز. هوای خروجی موتور </w:t>
      </w:r>
      <w:r w:rsidR="00662427">
        <w:rPr>
          <w:rFonts w:hint="cs"/>
          <w:sz w:val="18"/>
          <w:szCs w:val="20"/>
          <w:rtl/>
        </w:rPr>
        <w:t xml:space="preserve">، </w:t>
      </w:r>
      <w:r w:rsidRPr="00FE6C0D">
        <w:rPr>
          <w:rFonts w:hint="cs"/>
          <w:sz w:val="18"/>
          <w:szCs w:val="20"/>
          <w:rtl/>
        </w:rPr>
        <w:t>پره‌های توربین را به چرخش درآورده و  کمپرسور را به کار می اندازد. گردش کمپرسور میزان هوای وارد شده به سوپاپ ورودی را افزایش می‌دهد. سیستم خنک کننده‌ داخلی «اینتر کولر» برای خنک سازی  طراحی شده.</w:t>
      </w:r>
    </w:p>
    <w:p w:rsidR="007544C3" w:rsidRPr="00FE6C0D" w:rsidRDefault="007544C3" w:rsidP="00C714DD">
      <w:pPr>
        <w:spacing w:after="0" w:line="240" w:lineRule="auto"/>
        <w:jc w:val="both"/>
        <w:rPr>
          <w:sz w:val="18"/>
          <w:szCs w:val="20"/>
          <w:rtl/>
        </w:rPr>
      </w:pPr>
      <w:r w:rsidRPr="00FE6C0D">
        <w:rPr>
          <w:rFonts w:hint="cs"/>
          <w:sz w:val="18"/>
          <w:szCs w:val="20"/>
          <w:rtl/>
        </w:rPr>
        <w:t>سوپرشارژ : پیشتر کاربرد داشت . کمپرسور هوا در برابر سوپاپ هوا پیکربندی و و توان خروجی را افزایش می‌داد. تامین نیروی سوپرشارژ از موتور چ</w:t>
      </w:r>
      <w:r w:rsidR="000F3DD1">
        <w:rPr>
          <w:rFonts w:hint="cs"/>
          <w:sz w:val="18"/>
          <w:szCs w:val="20"/>
          <w:rtl/>
        </w:rPr>
        <w:t xml:space="preserve">الش بزرگ این سازه بود. سرانجام </w:t>
      </w:r>
      <w:r w:rsidRPr="00FE6C0D">
        <w:rPr>
          <w:rFonts w:hint="cs"/>
          <w:sz w:val="18"/>
          <w:szCs w:val="20"/>
          <w:rtl/>
        </w:rPr>
        <w:t>توربوشارژ جایگزین شد.</w:t>
      </w:r>
      <w:r w:rsidR="00C714DD">
        <w:rPr>
          <w:rFonts w:hint="cs"/>
          <w:sz w:val="18"/>
          <w:szCs w:val="20"/>
          <w:rtl/>
        </w:rPr>
        <w:t xml:space="preserve"> </w:t>
      </w:r>
      <w:r w:rsidRPr="00FE6C0D">
        <w:rPr>
          <w:rFonts w:hint="cs"/>
          <w:sz w:val="18"/>
          <w:szCs w:val="20"/>
          <w:rtl/>
        </w:rPr>
        <w:t xml:space="preserve">تعرفه بندی </w:t>
      </w:r>
      <w:r w:rsidR="00544A2A">
        <w:rPr>
          <w:rFonts w:hint="cs"/>
          <w:sz w:val="18"/>
          <w:szCs w:val="20"/>
          <w:rtl/>
        </w:rPr>
        <w:t xml:space="preserve">: </w:t>
      </w:r>
      <w:r w:rsidRPr="00FE6C0D">
        <w:rPr>
          <w:rFonts w:hint="cs"/>
          <w:sz w:val="18"/>
          <w:szCs w:val="20"/>
          <w:rtl/>
        </w:rPr>
        <w:t>توربوشارژر  براساس قاعده 3 تفسیری و صفت وخاصیت اساسی آن در  بالا بردن توان وگشتاور پیشران و بهینه سازی مصرف سوخت در شماره (84144090) جدول تعرفه گمرکی طبقه می شود.</w:t>
      </w:r>
    </w:p>
    <w:p w:rsidR="000A7302" w:rsidRPr="00FE6C0D" w:rsidRDefault="000A7302" w:rsidP="000A7302">
      <w:pPr>
        <w:spacing w:after="0" w:line="240" w:lineRule="auto"/>
        <w:jc w:val="both"/>
        <w:rPr>
          <w:sz w:val="18"/>
          <w:szCs w:val="20"/>
          <w:rtl/>
        </w:rPr>
      </w:pPr>
      <w:r w:rsidRPr="00FE6C0D">
        <w:rPr>
          <w:rFonts w:hint="cs"/>
          <w:sz w:val="18"/>
          <w:szCs w:val="20"/>
          <w:rtl/>
        </w:rPr>
        <w:t>شمع</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زن</w:t>
      </w:r>
      <w:r w:rsidRPr="00FE6C0D">
        <w:rPr>
          <w:sz w:val="18"/>
          <w:szCs w:val="20"/>
          <w:rtl/>
        </w:rPr>
        <w:t xml:space="preserve"> </w:t>
      </w:r>
      <w:r w:rsidR="00E07ED1">
        <w:rPr>
          <w:rFonts w:hint="cs"/>
          <w:sz w:val="18"/>
          <w:szCs w:val="20"/>
          <w:rtl/>
        </w:rPr>
        <w:t>(</w:t>
      </w:r>
      <w:r w:rsidR="00E07ED1" w:rsidRPr="00E07ED1">
        <w:rPr>
          <w:sz w:val="18"/>
          <w:szCs w:val="20"/>
        </w:rPr>
        <w:t>Sparking plug</w:t>
      </w:r>
      <w:r w:rsidR="00E07ED1">
        <w:rPr>
          <w:rFonts w:hint="cs"/>
          <w:sz w:val="18"/>
          <w:szCs w:val="20"/>
          <w:rtl/>
        </w:rPr>
        <w:t>)</w:t>
      </w:r>
    </w:p>
    <w:p w:rsidR="000A7302" w:rsidRDefault="000A7302" w:rsidP="00F236E7">
      <w:pPr>
        <w:spacing w:after="0" w:line="240" w:lineRule="auto"/>
        <w:jc w:val="both"/>
        <w:rPr>
          <w:sz w:val="18"/>
          <w:szCs w:val="20"/>
          <w:rtl/>
        </w:rPr>
      </w:pPr>
      <w:r w:rsidRPr="00FE6C0D">
        <w:rPr>
          <w:rFonts w:hint="cs"/>
          <w:sz w:val="18"/>
          <w:szCs w:val="20"/>
          <w:rtl/>
        </w:rPr>
        <w:t>سازه</w:t>
      </w:r>
      <w:r w:rsidRPr="00FE6C0D">
        <w:rPr>
          <w:sz w:val="18"/>
          <w:szCs w:val="20"/>
          <w:rtl/>
        </w:rPr>
        <w:t xml:space="preserve"> </w:t>
      </w:r>
      <w:r w:rsidRPr="00FE6C0D">
        <w:rPr>
          <w:rFonts w:hint="cs"/>
          <w:sz w:val="18"/>
          <w:szCs w:val="20"/>
          <w:rtl/>
        </w:rPr>
        <w:t>نارسانا</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چینی،</w:t>
      </w:r>
      <w:r w:rsidRPr="00FE6C0D">
        <w:rPr>
          <w:sz w:val="18"/>
          <w:szCs w:val="20"/>
          <w:rtl/>
        </w:rPr>
        <w:t xml:space="preserve"> </w:t>
      </w:r>
      <w:r w:rsidRPr="00FE6C0D">
        <w:rPr>
          <w:rFonts w:hint="cs"/>
          <w:sz w:val="18"/>
          <w:szCs w:val="20"/>
          <w:rtl/>
        </w:rPr>
        <w:t>الکترود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واشر</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وبرق</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حرکت</w:t>
      </w:r>
      <w:r w:rsidRPr="00FE6C0D">
        <w:rPr>
          <w:sz w:val="18"/>
          <w:szCs w:val="20"/>
          <w:rtl/>
        </w:rPr>
        <w:t xml:space="preserve"> </w:t>
      </w:r>
      <w:r w:rsidRPr="00FE6C0D">
        <w:rPr>
          <w:rFonts w:hint="cs"/>
          <w:sz w:val="18"/>
          <w:szCs w:val="20"/>
          <w:rtl/>
        </w:rPr>
        <w:t>تناوبی</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کویل</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فرایند</w:t>
      </w:r>
      <w:r w:rsidRPr="00FE6C0D">
        <w:rPr>
          <w:sz w:val="18"/>
          <w:szCs w:val="20"/>
          <w:rtl/>
        </w:rPr>
        <w:t xml:space="preserve"> </w:t>
      </w:r>
      <w:r w:rsidRPr="00FE6C0D">
        <w:rPr>
          <w:rFonts w:hint="cs"/>
          <w:sz w:val="18"/>
          <w:szCs w:val="20"/>
          <w:rtl/>
        </w:rPr>
        <w:t>جرقه‌زنی</w:t>
      </w:r>
      <w:r w:rsidRPr="00FE6C0D">
        <w:rPr>
          <w:sz w:val="18"/>
          <w:szCs w:val="20"/>
          <w:rtl/>
        </w:rPr>
        <w:t xml:space="preserve"> </w:t>
      </w:r>
      <w:r w:rsidRPr="00FE6C0D">
        <w:rPr>
          <w:rFonts w:hint="cs"/>
          <w:sz w:val="18"/>
          <w:szCs w:val="20"/>
          <w:rtl/>
        </w:rPr>
        <w:t>احتراق</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سیلندرها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دست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دهد</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گاه</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طراحی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  </w:t>
      </w:r>
      <w:r w:rsidRPr="00FE6C0D">
        <w:rPr>
          <w:rFonts w:hint="cs"/>
          <w:sz w:val="18"/>
          <w:szCs w:val="20"/>
          <w:rtl/>
        </w:rPr>
        <w:t>شمع</w:t>
      </w:r>
      <w:r w:rsidRPr="00FE6C0D">
        <w:rPr>
          <w:sz w:val="18"/>
          <w:szCs w:val="20"/>
          <w:rtl/>
        </w:rPr>
        <w:t xml:space="preserve"> </w:t>
      </w:r>
      <w:r w:rsidRPr="00FE6C0D">
        <w:rPr>
          <w:rFonts w:hint="cs"/>
          <w:sz w:val="18"/>
          <w:szCs w:val="20"/>
          <w:rtl/>
        </w:rPr>
        <w:t>گرم</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سرد،</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نیکلی</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ایریدیومی،</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پلاتینیومی،</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چند</w:t>
      </w:r>
      <w:r w:rsidRPr="00FE6C0D">
        <w:rPr>
          <w:sz w:val="18"/>
          <w:szCs w:val="20"/>
          <w:rtl/>
        </w:rPr>
        <w:t xml:space="preserve"> </w:t>
      </w:r>
      <w:r w:rsidRPr="00FE6C0D">
        <w:rPr>
          <w:rFonts w:hint="cs"/>
          <w:sz w:val="18"/>
          <w:szCs w:val="20"/>
          <w:rtl/>
        </w:rPr>
        <w:t>الکترودی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میان</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پلاتینیومی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ایریدیومی</w:t>
      </w:r>
      <w:r w:rsidRPr="00FE6C0D">
        <w:rPr>
          <w:sz w:val="18"/>
          <w:szCs w:val="20"/>
          <w:rtl/>
        </w:rPr>
        <w:t xml:space="preserve"> </w:t>
      </w:r>
      <w:r w:rsidRPr="00FE6C0D">
        <w:rPr>
          <w:rFonts w:hint="cs"/>
          <w:sz w:val="18"/>
          <w:szCs w:val="20"/>
          <w:rtl/>
        </w:rPr>
        <w:t>ماندگاری</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بهتری</w:t>
      </w:r>
      <w:r w:rsidRPr="00FE6C0D">
        <w:rPr>
          <w:sz w:val="18"/>
          <w:szCs w:val="20"/>
          <w:rtl/>
        </w:rPr>
        <w:t xml:space="preserve"> </w:t>
      </w:r>
      <w:r w:rsidRPr="00FE6C0D">
        <w:rPr>
          <w:rFonts w:hint="cs"/>
          <w:sz w:val="18"/>
          <w:szCs w:val="20"/>
          <w:rtl/>
        </w:rPr>
        <w:t>دارند</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جرقه</w:t>
      </w:r>
      <w:r w:rsidRPr="00FE6C0D">
        <w:rPr>
          <w:sz w:val="18"/>
          <w:szCs w:val="20"/>
          <w:rtl/>
        </w:rPr>
        <w:t xml:space="preserve"> : </w:t>
      </w:r>
      <w:r w:rsidRPr="00FE6C0D">
        <w:rPr>
          <w:rFonts w:hint="cs"/>
          <w:sz w:val="18"/>
          <w:szCs w:val="20"/>
          <w:rtl/>
        </w:rPr>
        <w:t>راه</w:t>
      </w:r>
      <w:r w:rsidRPr="00FE6C0D">
        <w:rPr>
          <w:sz w:val="18"/>
          <w:szCs w:val="20"/>
          <w:rtl/>
        </w:rPr>
        <w:t xml:space="preserve"> </w:t>
      </w:r>
      <w:r w:rsidRPr="00FE6C0D">
        <w:rPr>
          <w:rFonts w:hint="cs"/>
          <w:sz w:val="18"/>
          <w:szCs w:val="20"/>
          <w:rtl/>
        </w:rPr>
        <w:t>اندازی</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ای</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احتراقی</w:t>
      </w:r>
      <w:r w:rsidRPr="00FE6C0D">
        <w:rPr>
          <w:sz w:val="18"/>
          <w:szCs w:val="20"/>
          <w:rtl/>
        </w:rPr>
        <w:t xml:space="preserve"> </w:t>
      </w:r>
      <w:r w:rsidRPr="00FE6C0D">
        <w:rPr>
          <w:rFonts w:hint="cs"/>
          <w:sz w:val="18"/>
          <w:szCs w:val="20"/>
          <w:rtl/>
        </w:rPr>
        <w:t>خواه</w:t>
      </w:r>
      <w:r w:rsidRPr="00FE6C0D">
        <w:rPr>
          <w:sz w:val="18"/>
          <w:szCs w:val="20"/>
          <w:rtl/>
        </w:rPr>
        <w:t xml:space="preserve"> </w:t>
      </w:r>
      <w:r w:rsidRPr="00FE6C0D">
        <w:rPr>
          <w:rFonts w:hint="cs"/>
          <w:sz w:val="18"/>
          <w:szCs w:val="20"/>
          <w:rtl/>
        </w:rPr>
        <w:t>کاربراتوری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انژکتوری</w:t>
      </w:r>
      <w:r w:rsidRPr="00FE6C0D">
        <w:rPr>
          <w:sz w:val="18"/>
          <w:szCs w:val="20"/>
          <w:rtl/>
        </w:rPr>
        <w:t xml:space="preserve"> </w:t>
      </w:r>
      <w:r w:rsidRPr="00FE6C0D">
        <w:rPr>
          <w:rFonts w:hint="cs"/>
          <w:sz w:val="18"/>
          <w:szCs w:val="20"/>
          <w:rtl/>
        </w:rPr>
        <w:t>نیازمند</w:t>
      </w:r>
      <w:r w:rsidRPr="00FE6C0D">
        <w:rPr>
          <w:sz w:val="18"/>
          <w:szCs w:val="20"/>
          <w:rtl/>
        </w:rPr>
        <w:t xml:space="preserve"> </w:t>
      </w:r>
      <w:r w:rsidRPr="00FE6C0D">
        <w:rPr>
          <w:rFonts w:hint="cs"/>
          <w:sz w:val="18"/>
          <w:szCs w:val="20"/>
          <w:rtl/>
        </w:rPr>
        <w:t>سامانه</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زنی</w:t>
      </w:r>
      <w:r w:rsidRPr="00FE6C0D">
        <w:rPr>
          <w:sz w:val="18"/>
          <w:szCs w:val="20"/>
          <w:rtl/>
        </w:rPr>
        <w:t xml:space="preserve"> </w:t>
      </w:r>
      <w:r w:rsidRPr="00FE6C0D">
        <w:rPr>
          <w:rFonts w:hint="cs"/>
          <w:sz w:val="18"/>
          <w:szCs w:val="20"/>
          <w:rtl/>
        </w:rPr>
        <w:t>است</w:t>
      </w:r>
      <w:r w:rsidRPr="00FE6C0D">
        <w:rPr>
          <w:sz w:val="18"/>
          <w:szCs w:val="20"/>
          <w:rtl/>
        </w:rPr>
        <w:t xml:space="preserve"> . </w:t>
      </w:r>
      <w:r w:rsidRPr="00FE6C0D">
        <w:rPr>
          <w:rFonts w:hint="cs"/>
          <w:sz w:val="18"/>
          <w:szCs w:val="20"/>
          <w:rtl/>
        </w:rPr>
        <w:t>موتور</w:t>
      </w:r>
      <w:r w:rsidRPr="00FE6C0D">
        <w:rPr>
          <w:sz w:val="18"/>
          <w:szCs w:val="20"/>
          <w:rtl/>
        </w:rPr>
        <w:t xml:space="preserve"> </w:t>
      </w:r>
      <w:r w:rsidRPr="00FE6C0D">
        <w:rPr>
          <w:rFonts w:hint="cs"/>
          <w:sz w:val="18"/>
          <w:szCs w:val="20"/>
          <w:rtl/>
        </w:rPr>
        <w:t>انژكتوري</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بنزيني</w:t>
      </w:r>
      <w:r w:rsidRPr="00FE6C0D">
        <w:rPr>
          <w:sz w:val="18"/>
          <w:szCs w:val="20"/>
          <w:rtl/>
        </w:rPr>
        <w:t xml:space="preserve"> </w:t>
      </w:r>
      <w:r w:rsidRPr="00FE6C0D">
        <w:rPr>
          <w:rFonts w:hint="cs"/>
          <w:sz w:val="18"/>
          <w:szCs w:val="20"/>
          <w:rtl/>
        </w:rPr>
        <w:t>مانند</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بنزيني</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كاربراتوري</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سيستم</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ناهمسانی</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رساني</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انژكتور</w:t>
      </w:r>
      <w:r w:rsidRPr="00FE6C0D">
        <w:rPr>
          <w:sz w:val="18"/>
          <w:szCs w:val="20"/>
          <w:rtl/>
        </w:rPr>
        <w:t xml:space="preserve"> </w:t>
      </w:r>
      <w:r w:rsidRPr="00FE6C0D">
        <w:rPr>
          <w:rFonts w:hint="cs"/>
          <w:sz w:val="18"/>
          <w:szCs w:val="20"/>
          <w:rtl/>
        </w:rPr>
        <w:t>انجام</w:t>
      </w:r>
      <w:r w:rsidRPr="00FE6C0D">
        <w:rPr>
          <w:sz w:val="18"/>
          <w:szCs w:val="20"/>
          <w:rtl/>
        </w:rPr>
        <w:t xml:space="preserve"> </w:t>
      </w:r>
      <w:r w:rsidRPr="00FE6C0D">
        <w:rPr>
          <w:rFonts w:hint="cs"/>
          <w:sz w:val="18"/>
          <w:szCs w:val="20"/>
          <w:rtl/>
        </w:rPr>
        <w:t>مي</w:t>
      </w:r>
      <w:r w:rsidRPr="00FE6C0D">
        <w:rPr>
          <w:sz w:val="18"/>
          <w:szCs w:val="20"/>
          <w:rtl/>
        </w:rPr>
        <w:t xml:space="preserve"> </w:t>
      </w:r>
      <w:r w:rsidRPr="00FE6C0D">
        <w:rPr>
          <w:rFonts w:hint="cs"/>
          <w:sz w:val="18"/>
          <w:szCs w:val="20"/>
          <w:rtl/>
        </w:rPr>
        <w:t>شود</w:t>
      </w:r>
      <w:r w:rsidRPr="00FE6C0D">
        <w:rPr>
          <w:sz w:val="18"/>
          <w:szCs w:val="20"/>
          <w:rtl/>
        </w:rPr>
        <w:t xml:space="preserve"> .</w:t>
      </w:r>
    </w:p>
    <w:p w:rsidR="002F0E47" w:rsidRPr="00FE6C0D" w:rsidRDefault="002F0E47" w:rsidP="00C714DD">
      <w:pPr>
        <w:spacing w:after="0" w:line="240" w:lineRule="auto"/>
        <w:jc w:val="both"/>
        <w:rPr>
          <w:sz w:val="18"/>
          <w:szCs w:val="20"/>
          <w:rtl/>
        </w:rPr>
      </w:pPr>
      <w:r w:rsidRPr="002F0E47">
        <w:rPr>
          <w:rFonts w:hint="cs"/>
          <w:sz w:val="18"/>
          <w:szCs w:val="20"/>
          <w:rtl/>
        </w:rPr>
        <w:t>سیستم</w:t>
      </w:r>
      <w:r w:rsidRPr="002F0E47">
        <w:rPr>
          <w:sz w:val="18"/>
          <w:szCs w:val="20"/>
          <w:rtl/>
        </w:rPr>
        <w:t xml:space="preserve"> </w:t>
      </w:r>
      <w:r w:rsidRPr="002F0E47">
        <w:rPr>
          <w:rFonts w:hint="cs"/>
          <w:sz w:val="18"/>
          <w:szCs w:val="20"/>
          <w:rtl/>
        </w:rPr>
        <w:t>جرقه</w:t>
      </w:r>
      <w:r w:rsidRPr="002F0E47">
        <w:rPr>
          <w:sz w:val="18"/>
          <w:szCs w:val="20"/>
          <w:rtl/>
        </w:rPr>
        <w:t xml:space="preserve"> </w:t>
      </w:r>
      <w:r w:rsidRPr="002F0E47">
        <w:rPr>
          <w:rFonts w:hint="cs"/>
          <w:sz w:val="18"/>
          <w:szCs w:val="20"/>
          <w:rtl/>
        </w:rPr>
        <w:t>زنی</w:t>
      </w:r>
      <w:r w:rsidRPr="002F0E47">
        <w:rPr>
          <w:sz w:val="18"/>
          <w:szCs w:val="20"/>
          <w:rtl/>
        </w:rPr>
        <w:t xml:space="preserve"> </w:t>
      </w:r>
      <w:r w:rsidR="00C714DD">
        <w:rPr>
          <w:rFonts w:hint="cs"/>
          <w:sz w:val="18"/>
          <w:szCs w:val="20"/>
          <w:rtl/>
        </w:rPr>
        <w:t xml:space="preserve">: </w:t>
      </w:r>
      <w:r w:rsidRPr="002F0E47">
        <w:rPr>
          <w:rFonts w:hint="cs"/>
          <w:sz w:val="18"/>
          <w:szCs w:val="20"/>
          <w:rtl/>
        </w:rPr>
        <w:t>مدار</w:t>
      </w:r>
      <w:r w:rsidRPr="002F0E47">
        <w:rPr>
          <w:sz w:val="18"/>
          <w:szCs w:val="20"/>
          <w:rtl/>
        </w:rPr>
        <w:t xml:space="preserve"> </w:t>
      </w:r>
      <w:r w:rsidRPr="002F0E47">
        <w:rPr>
          <w:rFonts w:hint="cs"/>
          <w:sz w:val="18"/>
          <w:szCs w:val="20"/>
          <w:rtl/>
        </w:rPr>
        <w:t>نخستین</w:t>
      </w:r>
      <w:r w:rsidRPr="002F0E47">
        <w:rPr>
          <w:sz w:val="18"/>
          <w:szCs w:val="20"/>
          <w:rtl/>
        </w:rPr>
        <w:t xml:space="preserve"> </w:t>
      </w:r>
      <w:r w:rsidRPr="002F0E47">
        <w:rPr>
          <w:rFonts w:hint="cs"/>
          <w:sz w:val="18"/>
          <w:szCs w:val="20"/>
          <w:rtl/>
        </w:rPr>
        <w:t>یا</w:t>
      </w:r>
      <w:r w:rsidRPr="002F0E47">
        <w:rPr>
          <w:sz w:val="18"/>
          <w:szCs w:val="20"/>
          <w:rtl/>
        </w:rPr>
        <w:t xml:space="preserve"> </w:t>
      </w:r>
      <w:r w:rsidRPr="002F0E47">
        <w:rPr>
          <w:rFonts w:hint="cs"/>
          <w:sz w:val="18"/>
          <w:szCs w:val="20"/>
          <w:rtl/>
        </w:rPr>
        <w:t>مدار</w:t>
      </w:r>
      <w:r w:rsidRPr="002F0E47">
        <w:rPr>
          <w:sz w:val="18"/>
          <w:szCs w:val="20"/>
          <w:rtl/>
        </w:rPr>
        <w:t xml:space="preserve"> </w:t>
      </w:r>
      <w:r w:rsidRPr="002F0E47">
        <w:rPr>
          <w:rFonts w:hint="cs"/>
          <w:sz w:val="18"/>
          <w:szCs w:val="20"/>
          <w:rtl/>
        </w:rPr>
        <w:t>فشار</w:t>
      </w:r>
      <w:r w:rsidRPr="002F0E47">
        <w:rPr>
          <w:sz w:val="18"/>
          <w:szCs w:val="20"/>
          <w:rtl/>
        </w:rPr>
        <w:t xml:space="preserve"> </w:t>
      </w:r>
      <w:r w:rsidRPr="002F0E47">
        <w:rPr>
          <w:rFonts w:hint="cs"/>
          <w:sz w:val="18"/>
          <w:szCs w:val="20"/>
          <w:rtl/>
        </w:rPr>
        <w:t>پایین</w:t>
      </w:r>
      <w:r w:rsidRPr="002F0E47">
        <w:rPr>
          <w:sz w:val="18"/>
          <w:szCs w:val="20"/>
          <w:rtl/>
        </w:rPr>
        <w:t xml:space="preserve"> (</w:t>
      </w:r>
      <w:r w:rsidRPr="002F0E47">
        <w:rPr>
          <w:sz w:val="18"/>
          <w:szCs w:val="20"/>
        </w:rPr>
        <w:t>LVC</w:t>
      </w:r>
      <w:r w:rsidRPr="002F0E47">
        <w:rPr>
          <w:sz w:val="18"/>
          <w:szCs w:val="20"/>
          <w:rtl/>
        </w:rPr>
        <w:t xml:space="preserve">) : </w:t>
      </w:r>
      <w:r w:rsidRPr="002F0E47">
        <w:rPr>
          <w:rFonts w:hint="cs"/>
          <w:sz w:val="18"/>
          <w:szCs w:val="20"/>
          <w:rtl/>
        </w:rPr>
        <w:t>مثبت</w:t>
      </w:r>
      <w:r w:rsidRPr="002F0E47">
        <w:rPr>
          <w:sz w:val="18"/>
          <w:szCs w:val="20"/>
          <w:rtl/>
        </w:rPr>
        <w:t xml:space="preserve"> </w:t>
      </w:r>
      <w:r w:rsidRPr="002F0E47">
        <w:rPr>
          <w:rFonts w:hint="cs"/>
          <w:sz w:val="18"/>
          <w:szCs w:val="20"/>
          <w:rtl/>
        </w:rPr>
        <w:t>باطری</w:t>
      </w:r>
      <w:r w:rsidRPr="002F0E47">
        <w:rPr>
          <w:rFonts w:ascii="Cambria Math" w:hAnsi="Cambria Math" w:cs="Cambria Math" w:hint="cs"/>
          <w:sz w:val="18"/>
          <w:szCs w:val="20"/>
          <w:rtl/>
        </w:rPr>
        <w:t>⃪</w:t>
      </w:r>
      <w:r w:rsidRPr="002F0E47">
        <w:rPr>
          <w:sz w:val="18"/>
          <w:szCs w:val="20"/>
          <w:rtl/>
        </w:rPr>
        <w:t xml:space="preserve"> </w:t>
      </w:r>
      <w:r w:rsidRPr="002F0E47">
        <w:rPr>
          <w:rFonts w:hint="cs"/>
          <w:sz w:val="18"/>
          <w:szCs w:val="20"/>
          <w:rtl/>
        </w:rPr>
        <w:t>آمپر</w:t>
      </w:r>
      <w:r w:rsidRPr="002F0E47">
        <w:rPr>
          <w:sz w:val="18"/>
          <w:szCs w:val="20"/>
          <w:rtl/>
        </w:rPr>
        <w:t xml:space="preserve"> </w:t>
      </w:r>
      <w:r w:rsidRPr="002F0E47">
        <w:rPr>
          <w:rFonts w:hint="cs"/>
          <w:sz w:val="18"/>
          <w:szCs w:val="20"/>
          <w:rtl/>
        </w:rPr>
        <w:t>متر</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ورودی</w:t>
      </w:r>
      <w:r w:rsidRPr="002F0E47">
        <w:rPr>
          <w:sz w:val="18"/>
          <w:szCs w:val="20"/>
          <w:rtl/>
        </w:rPr>
        <w:t xml:space="preserve"> </w:t>
      </w:r>
      <w:r w:rsidRPr="002F0E47">
        <w:rPr>
          <w:rFonts w:hint="cs"/>
          <w:sz w:val="18"/>
          <w:szCs w:val="20"/>
          <w:rtl/>
        </w:rPr>
        <w:t>سوئیچ</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خروجی</w:t>
      </w:r>
      <w:r w:rsidRPr="002F0E47">
        <w:rPr>
          <w:sz w:val="18"/>
          <w:szCs w:val="20"/>
          <w:rtl/>
        </w:rPr>
        <w:t xml:space="preserve"> </w:t>
      </w:r>
      <w:r w:rsidRPr="002F0E47">
        <w:rPr>
          <w:rFonts w:hint="cs"/>
          <w:sz w:val="18"/>
          <w:szCs w:val="20"/>
          <w:rtl/>
        </w:rPr>
        <w:t>سوئیچ</w:t>
      </w:r>
      <w:r w:rsidRPr="002F0E47">
        <w:rPr>
          <w:sz w:val="18"/>
          <w:szCs w:val="20"/>
          <w:rtl/>
        </w:rPr>
        <w:t xml:space="preserve"> (</w:t>
      </w:r>
      <w:r w:rsidRPr="002F0E47">
        <w:rPr>
          <w:rFonts w:hint="cs"/>
          <w:sz w:val="18"/>
          <w:szCs w:val="20"/>
          <w:rtl/>
        </w:rPr>
        <w:t>ترمینال</w:t>
      </w:r>
      <w:r w:rsidRPr="002F0E47">
        <w:rPr>
          <w:sz w:val="18"/>
          <w:szCs w:val="20"/>
          <w:rtl/>
        </w:rPr>
        <w:t xml:space="preserve"> </w:t>
      </w:r>
      <w:r w:rsidRPr="002F0E47">
        <w:rPr>
          <w:rFonts w:hint="cs"/>
          <w:sz w:val="18"/>
          <w:szCs w:val="20"/>
          <w:rtl/>
        </w:rPr>
        <w:t>جرقه</w:t>
      </w:r>
      <w:r w:rsidRPr="002F0E47">
        <w:rPr>
          <w:sz w:val="18"/>
          <w:szCs w:val="20"/>
          <w:rtl/>
        </w:rPr>
        <w:t>)</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ورودی</w:t>
      </w:r>
      <w:r w:rsidRPr="002F0E47">
        <w:rPr>
          <w:sz w:val="18"/>
          <w:szCs w:val="20"/>
          <w:rtl/>
        </w:rPr>
        <w:t xml:space="preserve"> </w:t>
      </w:r>
      <w:r w:rsidRPr="002F0E47">
        <w:rPr>
          <w:rFonts w:hint="cs"/>
          <w:sz w:val="18"/>
          <w:szCs w:val="20"/>
          <w:rtl/>
        </w:rPr>
        <w:t>کویل</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خروجی</w:t>
      </w:r>
      <w:r w:rsidRPr="002F0E47">
        <w:rPr>
          <w:sz w:val="18"/>
          <w:szCs w:val="20"/>
          <w:rtl/>
        </w:rPr>
        <w:t xml:space="preserve"> </w:t>
      </w:r>
      <w:r w:rsidRPr="002F0E47">
        <w:rPr>
          <w:rFonts w:hint="cs"/>
          <w:sz w:val="18"/>
          <w:szCs w:val="20"/>
          <w:rtl/>
        </w:rPr>
        <w:t>کوئل</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سیم</w:t>
      </w:r>
      <w:r w:rsidRPr="002F0E47">
        <w:rPr>
          <w:sz w:val="18"/>
          <w:szCs w:val="20"/>
          <w:rtl/>
        </w:rPr>
        <w:t xml:space="preserve"> </w:t>
      </w:r>
      <w:r w:rsidRPr="002F0E47">
        <w:rPr>
          <w:rFonts w:hint="cs"/>
          <w:sz w:val="18"/>
          <w:szCs w:val="20"/>
          <w:rtl/>
        </w:rPr>
        <w:t>ولتاژ</w:t>
      </w:r>
      <w:r w:rsidRPr="002F0E47">
        <w:rPr>
          <w:sz w:val="18"/>
          <w:szCs w:val="20"/>
          <w:rtl/>
        </w:rPr>
        <w:t xml:space="preserve"> </w:t>
      </w:r>
      <w:r w:rsidRPr="002F0E47">
        <w:rPr>
          <w:rFonts w:hint="cs"/>
          <w:sz w:val="18"/>
          <w:szCs w:val="20"/>
          <w:rtl/>
        </w:rPr>
        <w:t>پایین</w:t>
      </w:r>
      <w:r w:rsidRPr="002F0E47">
        <w:rPr>
          <w:sz w:val="18"/>
          <w:szCs w:val="20"/>
          <w:rtl/>
        </w:rPr>
        <w:t xml:space="preserve"> </w:t>
      </w:r>
      <w:r w:rsidRPr="002F0E47">
        <w:rPr>
          <w:rFonts w:hint="cs"/>
          <w:sz w:val="18"/>
          <w:szCs w:val="20"/>
          <w:rtl/>
        </w:rPr>
        <w:t>دلکو</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درون</w:t>
      </w:r>
      <w:r w:rsidRPr="002F0E47">
        <w:rPr>
          <w:sz w:val="18"/>
          <w:szCs w:val="20"/>
          <w:rtl/>
        </w:rPr>
        <w:t xml:space="preserve"> </w:t>
      </w:r>
      <w:r w:rsidRPr="002F0E47">
        <w:rPr>
          <w:rFonts w:hint="cs"/>
          <w:sz w:val="18"/>
          <w:szCs w:val="20"/>
          <w:rtl/>
        </w:rPr>
        <w:t>دلکوبه</w:t>
      </w:r>
      <w:r w:rsidRPr="002F0E47">
        <w:rPr>
          <w:sz w:val="18"/>
          <w:szCs w:val="20"/>
          <w:rtl/>
        </w:rPr>
        <w:t xml:space="preserve"> </w:t>
      </w:r>
      <w:r w:rsidRPr="002F0E47">
        <w:rPr>
          <w:rFonts w:hint="cs"/>
          <w:sz w:val="18"/>
          <w:szCs w:val="20"/>
          <w:rtl/>
        </w:rPr>
        <w:t>پلاتین</w:t>
      </w:r>
      <w:r w:rsidRPr="002F0E47">
        <w:rPr>
          <w:sz w:val="18"/>
          <w:szCs w:val="20"/>
          <w:rtl/>
        </w:rPr>
        <w:t xml:space="preserve"> </w:t>
      </w:r>
      <w:r w:rsidRPr="002F0E47">
        <w:rPr>
          <w:rFonts w:hint="cs"/>
          <w:sz w:val="18"/>
          <w:szCs w:val="20"/>
          <w:rtl/>
        </w:rPr>
        <w:t>متحرک</w:t>
      </w:r>
      <w:r w:rsidRPr="002F0E47">
        <w:rPr>
          <w:sz w:val="18"/>
          <w:szCs w:val="20"/>
          <w:rtl/>
        </w:rPr>
        <w:t xml:space="preserve"> </w:t>
      </w:r>
      <w:r w:rsidRPr="002F0E47">
        <w:rPr>
          <w:rFonts w:hint="cs"/>
          <w:sz w:val="18"/>
          <w:szCs w:val="20"/>
          <w:rtl/>
        </w:rPr>
        <w:t>وخازن</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پلاتین</w:t>
      </w:r>
      <w:r w:rsidRPr="002F0E47">
        <w:rPr>
          <w:sz w:val="18"/>
          <w:szCs w:val="20"/>
          <w:rtl/>
        </w:rPr>
        <w:t xml:space="preserve"> </w:t>
      </w:r>
      <w:r w:rsidRPr="002F0E47">
        <w:rPr>
          <w:rFonts w:hint="cs"/>
          <w:sz w:val="18"/>
          <w:szCs w:val="20"/>
          <w:rtl/>
        </w:rPr>
        <w:t>ثابت</w:t>
      </w:r>
      <w:r w:rsidRPr="002F0E47">
        <w:rPr>
          <w:sz w:val="18"/>
          <w:szCs w:val="20"/>
          <w:rtl/>
        </w:rPr>
        <w:t xml:space="preserve"> </w:t>
      </w:r>
      <w:r w:rsidRPr="002F0E47">
        <w:rPr>
          <w:rFonts w:hint="cs"/>
          <w:sz w:val="18"/>
          <w:szCs w:val="20"/>
          <w:rtl/>
        </w:rPr>
        <w:t>وبدنه</w:t>
      </w:r>
      <w:r w:rsidRPr="002F0E47">
        <w:rPr>
          <w:sz w:val="18"/>
          <w:szCs w:val="20"/>
          <w:rtl/>
        </w:rPr>
        <w:t xml:space="preserve"> </w:t>
      </w:r>
      <w:r w:rsidRPr="002F0E47">
        <w:rPr>
          <w:rFonts w:hint="cs"/>
          <w:sz w:val="18"/>
          <w:szCs w:val="20"/>
          <w:rtl/>
        </w:rPr>
        <w:t>دلکو</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منفی</w:t>
      </w:r>
      <w:r w:rsidRPr="002F0E47">
        <w:rPr>
          <w:sz w:val="18"/>
          <w:szCs w:val="20"/>
          <w:rtl/>
        </w:rPr>
        <w:t xml:space="preserve"> </w:t>
      </w:r>
      <w:r w:rsidRPr="002F0E47">
        <w:rPr>
          <w:rFonts w:hint="cs"/>
          <w:sz w:val="18"/>
          <w:szCs w:val="20"/>
          <w:rtl/>
        </w:rPr>
        <w:t>باطری</w:t>
      </w:r>
      <w:r w:rsidRPr="002F0E47">
        <w:rPr>
          <w:sz w:val="18"/>
          <w:szCs w:val="20"/>
          <w:rtl/>
        </w:rPr>
        <w:t xml:space="preserve">. * </w:t>
      </w:r>
      <w:r w:rsidRPr="002F0E47">
        <w:rPr>
          <w:rFonts w:hint="cs"/>
          <w:sz w:val="18"/>
          <w:szCs w:val="20"/>
          <w:rtl/>
        </w:rPr>
        <w:t>مدار</w:t>
      </w:r>
      <w:r w:rsidRPr="002F0E47">
        <w:rPr>
          <w:sz w:val="18"/>
          <w:szCs w:val="20"/>
          <w:rtl/>
        </w:rPr>
        <w:t xml:space="preserve"> </w:t>
      </w:r>
      <w:r w:rsidRPr="002F0E47">
        <w:rPr>
          <w:rFonts w:hint="cs"/>
          <w:sz w:val="18"/>
          <w:szCs w:val="20"/>
          <w:rtl/>
        </w:rPr>
        <w:t>دوم</w:t>
      </w:r>
      <w:r w:rsidRPr="002F0E47">
        <w:rPr>
          <w:sz w:val="18"/>
          <w:szCs w:val="20"/>
          <w:rtl/>
        </w:rPr>
        <w:t xml:space="preserve">  </w:t>
      </w:r>
      <w:r w:rsidRPr="002F0E47">
        <w:rPr>
          <w:rFonts w:hint="cs"/>
          <w:sz w:val="18"/>
          <w:szCs w:val="20"/>
          <w:rtl/>
        </w:rPr>
        <w:t>یا</w:t>
      </w:r>
      <w:r w:rsidRPr="002F0E47">
        <w:rPr>
          <w:sz w:val="18"/>
          <w:szCs w:val="20"/>
          <w:rtl/>
        </w:rPr>
        <w:t xml:space="preserve"> </w:t>
      </w:r>
      <w:r w:rsidRPr="002F0E47">
        <w:rPr>
          <w:rFonts w:hint="cs"/>
          <w:sz w:val="18"/>
          <w:szCs w:val="20"/>
          <w:rtl/>
        </w:rPr>
        <w:t>مدار</w:t>
      </w:r>
      <w:r w:rsidRPr="002F0E47">
        <w:rPr>
          <w:sz w:val="18"/>
          <w:szCs w:val="20"/>
          <w:rtl/>
        </w:rPr>
        <w:t xml:space="preserve"> </w:t>
      </w:r>
      <w:r w:rsidRPr="002F0E47">
        <w:rPr>
          <w:rFonts w:hint="cs"/>
          <w:sz w:val="18"/>
          <w:szCs w:val="20"/>
          <w:rtl/>
        </w:rPr>
        <w:t>فشار</w:t>
      </w:r>
      <w:r w:rsidRPr="002F0E47">
        <w:rPr>
          <w:sz w:val="18"/>
          <w:szCs w:val="20"/>
          <w:rtl/>
        </w:rPr>
        <w:t xml:space="preserve"> </w:t>
      </w:r>
      <w:r w:rsidRPr="002F0E47">
        <w:rPr>
          <w:rFonts w:hint="cs"/>
          <w:sz w:val="18"/>
          <w:szCs w:val="20"/>
          <w:rtl/>
        </w:rPr>
        <w:t>بالا</w:t>
      </w:r>
      <w:r w:rsidRPr="002F0E47">
        <w:rPr>
          <w:sz w:val="18"/>
          <w:szCs w:val="20"/>
          <w:rtl/>
        </w:rPr>
        <w:t xml:space="preserve">  (</w:t>
      </w:r>
      <w:r w:rsidRPr="002F0E47">
        <w:rPr>
          <w:sz w:val="18"/>
          <w:szCs w:val="20"/>
        </w:rPr>
        <w:t>LVC</w:t>
      </w:r>
      <w:r w:rsidRPr="002F0E47">
        <w:rPr>
          <w:sz w:val="18"/>
          <w:szCs w:val="20"/>
          <w:rtl/>
        </w:rPr>
        <w:t xml:space="preserve">) : </w:t>
      </w:r>
      <w:r w:rsidRPr="002F0E47">
        <w:rPr>
          <w:rFonts w:hint="cs"/>
          <w:sz w:val="18"/>
          <w:szCs w:val="20"/>
          <w:rtl/>
        </w:rPr>
        <w:t>سر</w:t>
      </w:r>
      <w:r w:rsidRPr="002F0E47">
        <w:rPr>
          <w:sz w:val="18"/>
          <w:szCs w:val="20"/>
          <w:rtl/>
        </w:rPr>
        <w:t xml:space="preserve"> </w:t>
      </w:r>
      <w:r w:rsidRPr="002F0E47">
        <w:rPr>
          <w:rFonts w:hint="cs"/>
          <w:sz w:val="18"/>
          <w:szCs w:val="20"/>
          <w:rtl/>
        </w:rPr>
        <w:t>دوم</w:t>
      </w:r>
      <w:r w:rsidRPr="002F0E47">
        <w:rPr>
          <w:sz w:val="18"/>
          <w:szCs w:val="20"/>
          <w:rtl/>
        </w:rPr>
        <w:t xml:space="preserve"> </w:t>
      </w:r>
      <w:r w:rsidRPr="002F0E47">
        <w:rPr>
          <w:rFonts w:hint="cs"/>
          <w:sz w:val="18"/>
          <w:szCs w:val="20"/>
          <w:rtl/>
        </w:rPr>
        <w:t>کوئل</w:t>
      </w:r>
      <w:r w:rsidRPr="002F0E47">
        <w:rPr>
          <w:sz w:val="18"/>
          <w:szCs w:val="20"/>
          <w:rtl/>
        </w:rPr>
        <w:t xml:space="preserve"> </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برج</w:t>
      </w:r>
      <w:r w:rsidRPr="002F0E47">
        <w:rPr>
          <w:sz w:val="18"/>
          <w:szCs w:val="20"/>
          <w:rtl/>
        </w:rPr>
        <w:t xml:space="preserve"> </w:t>
      </w:r>
      <w:r w:rsidRPr="002F0E47">
        <w:rPr>
          <w:rFonts w:hint="cs"/>
          <w:sz w:val="18"/>
          <w:szCs w:val="20"/>
          <w:rtl/>
        </w:rPr>
        <w:t>میانه</w:t>
      </w:r>
      <w:r w:rsidRPr="002F0E47">
        <w:rPr>
          <w:sz w:val="18"/>
          <w:szCs w:val="20"/>
          <w:rtl/>
        </w:rPr>
        <w:t xml:space="preserve"> </w:t>
      </w:r>
      <w:r w:rsidRPr="002F0E47">
        <w:rPr>
          <w:rFonts w:hint="cs"/>
          <w:sz w:val="18"/>
          <w:szCs w:val="20"/>
          <w:rtl/>
        </w:rPr>
        <w:t>کویل</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وایر</w:t>
      </w:r>
      <w:r w:rsidRPr="002F0E47">
        <w:rPr>
          <w:sz w:val="18"/>
          <w:szCs w:val="20"/>
          <w:rtl/>
        </w:rPr>
        <w:t xml:space="preserve"> </w:t>
      </w:r>
      <w:r w:rsidRPr="002F0E47">
        <w:rPr>
          <w:rFonts w:hint="cs"/>
          <w:sz w:val="18"/>
          <w:szCs w:val="20"/>
          <w:rtl/>
        </w:rPr>
        <w:t>کویل</w:t>
      </w:r>
      <w:r w:rsidRPr="002F0E47">
        <w:rPr>
          <w:sz w:val="18"/>
          <w:szCs w:val="20"/>
          <w:rtl/>
        </w:rPr>
        <w:t xml:space="preserve"> </w:t>
      </w:r>
      <w:r w:rsidRPr="002F0E47">
        <w:rPr>
          <w:rFonts w:hint="cs"/>
          <w:sz w:val="18"/>
          <w:szCs w:val="20"/>
          <w:rtl/>
        </w:rPr>
        <w:t>دلکو</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فنر</w:t>
      </w:r>
      <w:r w:rsidRPr="002F0E47">
        <w:rPr>
          <w:sz w:val="18"/>
          <w:szCs w:val="20"/>
          <w:rtl/>
        </w:rPr>
        <w:t xml:space="preserve"> </w:t>
      </w:r>
      <w:r w:rsidRPr="002F0E47">
        <w:rPr>
          <w:rFonts w:hint="cs"/>
          <w:sz w:val="18"/>
          <w:szCs w:val="20"/>
          <w:rtl/>
        </w:rPr>
        <w:t>وذغال</w:t>
      </w:r>
      <w:r w:rsidRPr="002F0E47">
        <w:rPr>
          <w:sz w:val="18"/>
          <w:szCs w:val="20"/>
          <w:rtl/>
        </w:rPr>
        <w:t xml:space="preserve"> </w:t>
      </w:r>
      <w:r w:rsidRPr="002F0E47">
        <w:rPr>
          <w:rFonts w:hint="cs"/>
          <w:sz w:val="18"/>
          <w:szCs w:val="20"/>
          <w:rtl/>
        </w:rPr>
        <w:t>دلکو</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چکش</w:t>
      </w:r>
      <w:r w:rsidRPr="002F0E47">
        <w:rPr>
          <w:sz w:val="18"/>
          <w:szCs w:val="20"/>
          <w:rtl/>
        </w:rPr>
        <w:t xml:space="preserve"> </w:t>
      </w:r>
      <w:r w:rsidRPr="002F0E47">
        <w:rPr>
          <w:rFonts w:hint="cs"/>
          <w:sz w:val="18"/>
          <w:szCs w:val="20"/>
          <w:rtl/>
        </w:rPr>
        <w:t>برق</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فاصله</w:t>
      </w:r>
      <w:r w:rsidRPr="002F0E47">
        <w:rPr>
          <w:sz w:val="18"/>
          <w:szCs w:val="20"/>
          <w:rtl/>
        </w:rPr>
        <w:t xml:space="preserve"> </w:t>
      </w:r>
      <w:r w:rsidRPr="002F0E47">
        <w:rPr>
          <w:rFonts w:hint="cs"/>
          <w:sz w:val="18"/>
          <w:szCs w:val="20"/>
          <w:rtl/>
        </w:rPr>
        <w:t>هوائی</w:t>
      </w:r>
      <w:r w:rsidRPr="002F0E47">
        <w:rPr>
          <w:sz w:val="18"/>
          <w:szCs w:val="20"/>
          <w:rtl/>
        </w:rPr>
        <w:t xml:space="preserve"> </w:t>
      </w:r>
      <w:r w:rsidRPr="002F0E47">
        <w:rPr>
          <w:rFonts w:hint="cs"/>
          <w:sz w:val="18"/>
          <w:szCs w:val="20"/>
          <w:rtl/>
        </w:rPr>
        <w:t>سر</w:t>
      </w:r>
      <w:r w:rsidRPr="002F0E47">
        <w:rPr>
          <w:sz w:val="18"/>
          <w:szCs w:val="20"/>
          <w:rtl/>
        </w:rPr>
        <w:t xml:space="preserve"> </w:t>
      </w:r>
      <w:r w:rsidRPr="002F0E47">
        <w:rPr>
          <w:rFonts w:hint="cs"/>
          <w:sz w:val="18"/>
          <w:szCs w:val="20"/>
          <w:rtl/>
        </w:rPr>
        <w:t>چکش</w:t>
      </w:r>
      <w:r w:rsidRPr="002F0E47">
        <w:rPr>
          <w:sz w:val="18"/>
          <w:szCs w:val="20"/>
          <w:rtl/>
        </w:rPr>
        <w:t xml:space="preserve"> </w:t>
      </w:r>
      <w:r w:rsidRPr="002F0E47">
        <w:rPr>
          <w:rFonts w:hint="cs"/>
          <w:sz w:val="18"/>
          <w:szCs w:val="20"/>
          <w:rtl/>
        </w:rPr>
        <w:t>برق</w:t>
      </w:r>
      <w:r w:rsidRPr="002F0E47">
        <w:rPr>
          <w:sz w:val="18"/>
          <w:szCs w:val="20"/>
          <w:rtl/>
        </w:rPr>
        <w:t xml:space="preserve"> </w:t>
      </w:r>
      <w:r w:rsidRPr="002F0E47">
        <w:rPr>
          <w:rFonts w:hint="cs"/>
          <w:sz w:val="18"/>
          <w:szCs w:val="20"/>
          <w:rtl/>
        </w:rPr>
        <w:t>وترمینال</w:t>
      </w:r>
      <w:r w:rsidRPr="002F0E47">
        <w:rPr>
          <w:sz w:val="18"/>
          <w:szCs w:val="20"/>
          <w:rtl/>
        </w:rPr>
        <w:t xml:space="preserve"> </w:t>
      </w:r>
      <w:r w:rsidRPr="002F0E47">
        <w:rPr>
          <w:rFonts w:hint="cs"/>
          <w:sz w:val="18"/>
          <w:szCs w:val="20"/>
          <w:rtl/>
        </w:rPr>
        <w:t>دلکو</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وایرهای</w:t>
      </w:r>
      <w:r w:rsidRPr="002F0E47">
        <w:rPr>
          <w:sz w:val="18"/>
          <w:szCs w:val="20"/>
          <w:rtl/>
        </w:rPr>
        <w:t xml:space="preserve"> </w:t>
      </w:r>
      <w:r w:rsidRPr="002F0E47">
        <w:rPr>
          <w:rFonts w:hint="cs"/>
          <w:sz w:val="18"/>
          <w:szCs w:val="20"/>
          <w:rtl/>
        </w:rPr>
        <w:t>شمع</w:t>
      </w:r>
      <w:r w:rsidRPr="002F0E47">
        <w:rPr>
          <w:rFonts w:ascii="Cambria Math" w:hAnsi="Cambria Math" w:cs="Cambria Math" w:hint="cs"/>
          <w:sz w:val="18"/>
          <w:szCs w:val="20"/>
          <w:rtl/>
        </w:rPr>
        <w:t>⃪</w:t>
      </w:r>
      <w:r w:rsidRPr="002F0E47">
        <w:rPr>
          <w:sz w:val="18"/>
          <w:szCs w:val="20"/>
          <w:rtl/>
        </w:rPr>
        <w:t xml:space="preserve"> </w:t>
      </w:r>
      <w:r w:rsidRPr="002F0E47">
        <w:rPr>
          <w:rFonts w:hint="cs"/>
          <w:sz w:val="18"/>
          <w:szCs w:val="20"/>
          <w:rtl/>
        </w:rPr>
        <w:lastRenderedPageBreak/>
        <w:t>الکترودمیانی</w:t>
      </w:r>
      <w:r w:rsidRPr="002F0E47">
        <w:rPr>
          <w:sz w:val="18"/>
          <w:szCs w:val="20"/>
          <w:rtl/>
        </w:rPr>
        <w:t xml:space="preserve"> </w:t>
      </w:r>
      <w:r w:rsidRPr="002F0E47">
        <w:rPr>
          <w:rFonts w:hint="cs"/>
          <w:sz w:val="18"/>
          <w:szCs w:val="20"/>
          <w:rtl/>
        </w:rPr>
        <w:t>شمع</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فاصله</w:t>
      </w:r>
      <w:r w:rsidRPr="002F0E47">
        <w:rPr>
          <w:sz w:val="18"/>
          <w:szCs w:val="20"/>
          <w:rtl/>
        </w:rPr>
        <w:t xml:space="preserve"> </w:t>
      </w:r>
      <w:r w:rsidRPr="002F0E47">
        <w:rPr>
          <w:rFonts w:hint="cs"/>
          <w:sz w:val="18"/>
          <w:szCs w:val="20"/>
          <w:rtl/>
        </w:rPr>
        <w:t>هوائی</w:t>
      </w:r>
      <w:r w:rsidRPr="002F0E47">
        <w:rPr>
          <w:sz w:val="18"/>
          <w:szCs w:val="20"/>
          <w:rtl/>
        </w:rPr>
        <w:t xml:space="preserve"> </w:t>
      </w:r>
      <w:r w:rsidRPr="002F0E47">
        <w:rPr>
          <w:rFonts w:hint="cs"/>
          <w:sz w:val="18"/>
          <w:szCs w:val="20"/>
          <w:rtl/>
        </w:rPr>
        <w:t>دوالکترودشمع</w:t>
      </w:r>
      <w:r w:rsidRPr="002F0E47">
        <w:rPr>
          <w:rFonts w:ascii="Cambria Math" w:hAnsi="Cambria Math" w:cs="Cambria Math" w:hint="cs"/>
          <w:sz w:val="18"/>
          <w:szCs w:val="20"/>
          <w:rtl/>
        </w:rPr>
        <w:t>⃪</w:t>
      </w:r>
      <w:r w:rsidRPr="002F0E47">
        <w:rPr>
          <w:sz w:val="18"/>
          <w:szCs w:val="20"/>
          <w:rtl/>
        </w:rPr>
        <w:t xml:space="preserve"> </w:t>
      </w:r>
      <w:r w:rsidRPr="002F0E47">
        <w:rPr>
          <w:rFonts w:hint="cs"/>
          <w:sz w:val="18"/>
          <w:szCs w:val="20"/>
          <w:rtl/>
        </w:rPr>
        <w:t>الکترود</w:t>
      </w:r>
      <w:r w:rsidRPr="002F0E47">
        <w:rPr>
          <w:sz w:val="18"/>
          <w:szCs w:val="20"/>
          <w:rtl/>
        </w:rPr>
        <w:t xml:space="preserve"> </w:t>
      </w:r>
      <w:r w:rsidRPr="002F0E47">
        <w:rPr>
          <w:rFonts w:hint="cs"/>
          <w:sz w:val="18"/>
          <w:szCs w:val="20"/>
          <w:rtl/>
        </w:rPr>
        <w:t>بدنه</w:t>
      </w:r>
      <w:r w:rsidRPr="002F0E47">
        <w:rPr>
          <w:sz w:val="18"/>
          <w:szCs w:val="20"/>
          <w:rtl/>
        </w:rPr>
        <w:t xml:space="preserve"> </w:t>
      </w:r>
      <w:r w:rsidRPr="002F0E47">
        <w:rPr>
          <w:rFonts w:hint="cs"/>
          <w:sz w:val="18"/>
          <w:szCs w:val="20"/>
          <w:rtl/>
        </w:rPr>
        <w:t>شمع</w:t>
      </w:r>
      <w:r w:rsidRPr="002F0E47">
        <w:rPr>
          <w:rFonts w:ascii="Cambria Math" w:hAnsi="Cambria Math" w:cs="Cambria Math" w:hint="cs"/>
          <w:sz w:val="18"/>
          <w:szCs w:val="20"/>
          <w:rtl/>
        </w:rPr>
        <w:t>⃪</w:t>
      </w:r>
      <w:r w:rsidRPr="002F0E47">
        <w:rPr>
          <w:sz w:val="18"/>
          <w:szCs w:val="20"/>
          <w:rtl/>
        </w:rPr>
        <w:t xml:space="preserve"> </w:t>
      </w:r>
      <w:r w:rsidRPr="002F0E47">
        <w:rPr>
          <w:rFonts w:hint="cs"/>
          <w:sz w:val="18"/>
          <w:szCs w:val="20"/>
          <w:rtl/>
        </w:rPr>
        <w:t>منفی</w:t>
      </w:r>
      <w:r w:rsidRPr="002F0E47">
        <w:rPr>
          <w:sz w:val="18"/>
          <w:szCs w:val="20"/>
          <w:rtl/>
        </w:rPr>
        <w:t xml:space="preserve"> </w:t>
      </w:r>
      <w:r w:rsidRPr="002F0E47">
        <w:rPr>
          <w:rFonts w:hint="cs"/>
          <w:sz w:val="18"/>
          <w:szCs w:val="20"/>
          <w:rtl/>
        </w:rPr>
        <w:t>باطری</w:t>
      </w:r>
      <w:r w:rsidRPr="002F0E47">
        <w:rPr>
          <w:sz w:val="18"/>
          <w:szCs w:val="20"/>
        </w:rPr>
        <w:t xml:space="preserve"> </w:t>
      </w:r>
      <w:r w:rsidRPr="002F0E47">
        <w:rPr>
          <w:rFonts w:ascii="Cambria Math" w:hAnsi="Cambria Math" w:cs="Cambria Math"/>
          <w:sz w:val="18"/>
          <w:szCs w:val="20"/>
        </w:rPr>
        <w:t>⃪</w:t>
      </w:r>
      <w:r w:rsidRPr="002F0E47">
        <w:rPr>
          <w:sz w:val="18"/>
          <w:szCs w:val="20"/>
          <w:rtl/>
        </w:rPr>
        <w:t xml:space="preserve"> </w:t>
      </w:r>
      <w:r w:rsidRPr="002F0E47">
        <w:rPr>
          <w:rFonts w:hint="cs"/>
          <w:sz w:val="18"/>
          <w:szCs w:val="20"/>
          <w:rtl/>
        </w:rPr>
        <w:t>پایانه</w:t>
      </w:r>
      <w:r w:rsidRPr="002F0E47">
        <w:rPr>
          <w:sz w:val="18"/>
          <w:szCs w:val="20"/>
          <w:rtl/>
        </w:rPr>
        <w:t xml:space="preserve"> </w:t>
      </w:r>
      <w:r w:rsidRPr="002F0E47">
        <w:rPr>
          <w:rFonts w:hint="cs"/>
          <w:sz w:val="18"/>
          <w:szCs w:val="20"/>
          <w:rtl/>
        </w:rPr>
        <w:t>دیگر</w:t>
      </w:r>
      <w:r w:rsidRPr="002F0E47">
        <w:rPr>
          <w:sz w:val="18"/>
          <w:szCs w:val="20"/>
          <w:rtl/>
        </w:rPr>
        <w:t xml:space="preserve"> </w:t>
      </w:r>
      <w:r w:rsidRPr="002F0E47">
        <w:rPr>
          <w:rFonts w:hint="cs"/>
          <w:sz w:val="18"/>
          <w:szCs w:val="20"/>
          <w:rtl/>
        </w:rPr>
        <w:t>مدار</w:t>
      </w:r>
      <w:r w:rsidRPr="002F0E47">
        <w:rPr>
          <w:sz w:val="18"/>
          <w:szCs w:val="20"/>
          <w:rtl/>
        </w:rPr>
        <w:t xml:space="preserve"> </w:t>
      </w:r>
      <w:r w:rsidRPr="002F0E47">
        <w:rPr>
          <w:rFonts w:hint="cs"/>
          <w:sz w:val="18"/>
          <w:szCs w:val="20"/>
          <w:rtl/>
        </w:rPr>
        <w:t>دوم</w:t>
      </w:r>
      <w:r w:rsidRPr="002F0E47">
        <w:rPr>
          <w:sz w:val="18"/>
          <w:szCs w:val="20"/>
          <w:rtl/>
        </w:rPr>
        <w:t xml:space="preserve"> </w:t>
      </w:r>
      <w:r w:rsidRPr="002F0E47">
        <w:rPr>
          <w:rFonts w:hint="cs"/>
          <w:sz w:val="18"/>
          <w:szCs w:val="20"/>
          <w:rtl/>
        </w:rPr>
        <w:t>که</w:t>
      </w:r>
      <w:r w:rsidRPr="002F0E47">
        <w:rPr>
          <w:sz w:val="18"/>
          <w:szCs w:val="20"/>
          <w:rtl/>
        </w:rPr>
        <w:t xml:space="preserve"> </w:t>
      </w:r>
      <w:r w:rsidRPr="002F0E47">
        <w:rPr>
          <w:rFonts w:hint="cs"/>
          <w:sz w:val="18"/>
          <w:szCs w:val="20"/>
          <w:rtl/>
        </w:rPr>
        <w:t>با</w:t>
      </w:r>
      <w:r w:rsidRPr="002F0E47">
        <w:rPr>
          <w:sz w:val="18"/>
          <w:szCs w:val="20"/>
          <w:rtl/>
        </w:rPr>
        <w:t xml:space="preserve"> </w:t>
      </w:r>
      <w:r w:rsidRPr="002F0E47">
        <w:rPr>
          <w:rFonts w:hint="cs"/>
          <w:sz w:val="18"/>
          <w:szCs w:val="20"/>
          <w:rtl/>
        </w:rPr>
        <w:t>اشتراک</w:t>
      </w:r>
      <w:r w:rsidRPr="002F0E47">
        <w:rPr>
          <w:sz w:val="18"/>
          <w:szCs w:val="20"/>
          <w:rtl/>
        </w:rPr>
        <w:t xml:space="preserve"> </w:t>
      </w:r>
      <w:r w:rsidRPr="002F0E47">
        <w:rPr>
          <w:rFonts w:hint="cs"/>
          <w:sz w:val="18"/>
          <w:szCs w:val="20"/>
          <w:rtl/>
        </w:rPr>
        <w:t>مدارنخستین</w:t>
      </w:r>
      <w:r w:rsidRPr="002F0E47">
        <w:rPr>
          <w:sz w:val="18"/>
          <w:szCs w:val="20"/>
          <w:rtl/>
        </w:rPr>
        <w:t xml:space="preserve">  </w:t>
      </w:r>
      <w:r w:rsidRPr="002F0E47">
        <w:rPr>
          <w:rFonts w:hint="cs"/>
          <w:sz w:val="18"/>
          <w:szCs w:val="20"/>
          <w:rtl/>
        </w:rPr>
        <w:t>اتصال</w:t>
      </w:r>
      <w:r w:rsidRPr="002F0E47">
        <w:rPr>
          <w:sz w:val="18"/>
          <w:szCs w:val="20"/>
          <w:rtl/>
        </w:rPr>
        <w:t xml:space="preserve"> </w:t>
      </w:r>
      <w:r w:rsidRPr="002F0E47">
        <w:rPr>
          <w:rFonts w:hint="cs"/>
          <w:sz w:val="18"/>
          <w:szCs w:val="20"/>
          <w:rtl/>
        </w:rPr>
        <w:t>بدنه</w:t>
      </w:r>
      <w:r w:rsidRPr="002F0E47">
        <w:rPr>
          <w:sz w:val="18"/>
          <w:szCs w:val="20"/>
          <w:rtl/>
        </w:rPr>
        <w:t xml:space="preserve"> </w:t>
      </w:r>
      <w:r w:rsidRPr="002F0E47">
        <w:rPr>
          <w:rFonts w:hint="cs"/>
          <w:sz w:val="18"/>
          <w:szCs w:val="20"/>
          <w:rtl/>
        </w:rPr>
        <w:t>شده</w:t>
      </w:r>
      <w:r w:rsidRPr="002F0E47">
        <w:rPr>
          <w:sz w:val="18"/>
          <w:szCs w:val="20"/>
          <w:rtl/>
        </w:rPr>
        <w:t xml:space="preserve"> .</w:t>
      </w:r>
    </w:p>
    <w:p w:rsidR="008D25F0" w:rsidRPr="00FE6C0D" w:rsidRDefault="000A7302" w:rsidP="002F0E47">
      <w:pPr>
        <w:spacing w:after="0" w:line="240" w:lineRule="auto"/>
        <w:jc w:val="both"/>
        <w:rPr>
          <w:sz w:val="18"/>
          <w:szCs w:val="20"/>
          <w:rtl/>
        </w:rPr>
      </w:pPr>
      <w:r w:rsidRPr="00FE6C0D">
        <w:rPr>
          <w:rFonts w:hint="cs"/>
          <w:sz w:val="18"/>
          <w:szCs w:val="20"/>
          <w:rtl/>
        </w:rPr>
        <w:t>شرایط</w:t>
      </w:r>
      <w:r w:rsidRPr="00FE6C0D">
        <w:rPr>
          <w:sz w:val="18"/>
          <w:szCs w:val="20"/>
          <w:rtl/>
        </w:rPr>
        <w:t xml:space="preserve"> </w:t>
      </w:r>
      <w:r w:rsidRPr="00FE6C0D">
        <w:rPr>
          <w:rFonts w:hint="cs"/>
          <w:sz w:val="18"/>
          <w:szCs w:val="20"/>
          <w:rtl/>
        </w:rPr>
        <w:t>لازم</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راه</w:t>
      </w:r>
      <w:r w:rsidRPr="00FE6C0D">
        <w:rPr>
          <w:sz w:val="18"/>
          <w:szCs w:val="20"/>
          <w:rtl/>
        </w:rPr>
        <w:t xml:space="preserve"> </w:t>
      </w:r>
      <w:r w:rsidRPr="00FE6C0D">
        <w:rPr>
          <w:rFonts w:hint="cs"/>
          <w:sz w:val="18"/>
          <w:szCs w:val="20"/>
          <w:rtl/>
        </w:rPr>
        <w:t>اندازی</w:t>
      </w:r>
      <w:r w:rsidRPr="00FE6C0D">
        <w:rPr>
          <w:sz w:val="18"/>
          <w:szCs w:val="20"/>
          <w:rtl/>
        </w:rPr>
        <w:t xml:space="preserve"> </w:t>
      </w:r>
      <w:r w:rsidRPr="00FE6C0D">
        <w:rPr>
          <w:rFonts w:hint="cs"/>
          <w:sz w:val="18"/>
          <w:szCs w:val="20"/>
          <w:rtl/>
        </w:rPr>
        <w:t>موتور</w:t>
      </w:r>
      <w:r w:rsidRPr="00FE6C0D">
        <w:rPr>
          <w:sz w:val="18"/>
          <w:szCs w:val="20"/>
          <w:rtl/>
        </w:rPr>
        <w:t xml:space="preserve"> :  * </w:t>
      </w:r>
      <w:r w:rsidRPr="00FE6C0D">
        <w:rPr>
          <w:rFonts w:hint="cs"/>
          <w:sz w:val="18"/>
          <w:szCs w:val="20"/>
          <w:rtl/>
        </w:rPr>
        <w:t>تراکم</w:t>
      </w:r>
      <w:r w:rsidRPr="00FE6C0D">
        <w:rPr>
          <w:sz w:val="18"/>
          <w:szCs w:val="20"/>
          <w:rtl/>
        </w:rPr>
        <w:t xml:space="preserve"> (</w:t>
      </w:r>
      <w:r w:rsidRPr="00FE6C0D">
        <w:rPr>
          <w:rFonts w:hint="cs"/>
          <w:sz w:val="18"/>
          <w:szCs w:val="20"/>
          <w:rtl/>
        </w:rPr>
        <w:t>گاز</w:t>
      </w:r>
      <w:r w:rsidRPr="00FE6C0D">
        <w:rPr>
          <w:sz w:val="18"/>
          <w:szCs w:val="20"/>
          <w:rtl/>
        </w:rPr>
        <w:t xml:space="preserve"> - </w:t>
      </w:r>
      <w:r w:rsidRPr="00FE6C0D">
        <w:rPr>
          <w:rFonts w:hint="cs"/>
          <w:sz w:val="18"/>
          <w:szCs w:val="20"/>
          <w:rtl/>
        </w:rPr>
        <w:t>هوا</w:t>
      </w:r>
      <w:r w:rsidRPr="00FE6C0D">
        <w:rPr>
          <w:sz w:val="18"/>
          <w:szCs w:val="20"/>
          <w:rtl/>
        </w:rPr>
        <w:t xml:space="preserve">) * </w:t>
      </w:r>
      <w:r w:rsidRPr="00FE6C0D">
        <w:rPr>
          <w:rFonts w:hint="cs"/>
          <w:sz w:val="18"/>
          <w:szCs w:val="20"/>
          <w:rtl/>
        </w:rPr>
        <w:t>میزان</w:t>
      </w:r>
      <w:r w:rsidRPr="00FE6C0D">
        <w:rPr>
          <w:sz w:val="18"/>
          <w:szCs w:val="20"/>
          <w:rtl/>
        </w:rPr>
        <w:t xml:space="preserve"> </w:t>
      </w:r>
      <w:r w:rsidRPr="00FE6C0D">
        <w:rPr>
          <w:rFonts w:hint="cs"/>
          <w:sz w:val="18"/>
          <w:szCs w:val="20"/>
          <w:rtl/>
        </w:rPr>
        <w:t>استاندارد</w:t>
      </w:r>
      <w:r w:rsidRPr="00FE6C0D">
        <w:rPr>
          <w:sz w:val="18"/>
          <w:szCs w:val="20"/>
          <w:rtl/>
        </w:rPr>
        <w:t xml:space="preserve"> </w:t>
      </w:r>
      <w:r w:rsidRPr="00FE6C0D">
        <w:rPr>
          <w:rFonts w:hint="cs"/>
          <w:sz w:val="18"/>
          <w:szCs w:val="20"/>
          <w:rtl/>
        </w:rPr>
        <w:t>ولتاژ</w:t>
      </w:r>
      <w:r w:rsidRPr="00FE6C0D">
        <w:rPr>
          <w:sz w:val="18"/>
          <w:szCs w:val="20"/>
          <w:rtl/>
        </w:rPr>
        <w:t>(</w:t>
      </w:r>
      <w:r w:rsidRPr="00FE6C0D">
        <w:rPr>
          <w:rFonts w:hint="cs"/>
          <w:sz w:val="18"/>
          <w:szCs w:val="20"/>
          <w:rtl/>
        </w:rPr>
        <w:t>براي</w:t>
      </w:r>
      <w:r w:rsidRPr="00FE6C0D">
        <w:rPr>
          <w:sz w:val="18"/>
          <w:szCs w:val="20"/>
          <w:rtl/>
        </w:rPr>
        <w:t xml:space="preserve"> </w:t>
      </w:r>
      <w:r w:rsidRPr="00FE6C0D">
        <w:rPr>
          <w:rFonts w:hint="cs"/>
          <w:sz w:val="18"/>
          <w:szCs w:val="20"/>
          <w:rtl/>
        </w:rPr>
        <w:t>پیدایش</w:t>
      </w:r>
      <w:r w:rsidRPr="00FE6C0D">
        <w:rPr>
          <w:sz w:val="18"/>
          <w:szCs w:val="20"/>
          <w:rtl/>
        </w:rPr>
        <w:t xml:space="preserve"> </w:t>
      </w:r>
      <w:r w:rsidRPr="00FE6C0D">
        <w:rPr>
          <w:rFonts w:hint="cs"/>
          <w:sz w:val="18"/>
          <w:szCs w:val="20"/>
          <w:rtl/>
        </w:rPr>
        <w:t>قوس</w:t>
      </w:r>
      <w:r w:rsidRPr="00FE6C0D">
        <w:rPr>
          <w:sz w:val="18"/>
          <w:szCs w:val="20"/>
          <w:rtl/>
        </w:rPr>
        <w:t xml:space="preserve"> </w:t>
      </w:r>
      <w:r w:rsidRPr="00FE6C0D">
        <w:rPr>
          <w:rFonts w:hint="cs"/>
          <w:sz w:val="18"/>
          <w:szCs w:val="20"/>
          <w:rtl/>
        </w:rPr>
        <w:t>الكتريكي</w:t>
      </w:r>
      <w:r w:rsidRPr="00FE6C0D">
        <w:rPr>
          <w:sz w:val="18"/>
          <w:szCs w:val="20"/>
          <w:rtl/>
        </w:rPr>
        <w:t xml:space="preserve"> </w:t>
      </w:r>
      <w:r w:rsidRPr="00FE6C0D">
        <w:rPr>
          <w:rFonts w:hint="cs"/>
          <w:sz w:val="18"/>
          <w:szCs w:val="20"/>
          <w:rtl/>
        </w:rPr>
        <w:t>الكترود</w:t>
      </w:r>
      <w:r w:rsidRPr="00FE6C0D">
        <w:rPr>
          <w:sz w:val="18"/>
          <w:szCs w:val="20"/>
          <w:rtl/>
        </w:rPr>
        <w:t xml:space="preserve"> </w:t>
      </w:r>
      <w:r w:rsidRPr="00FE6C0D">
        <w:rPr>
          <w:rFonts w:hint="cs"/>
          <w:sz w:val="18"/>
          <w:szCs w:val="20"/>
          <w:rtl/>
        </w:rPr>
        <w:t>مثبت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منفي</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زن</w:t>
      </w:r>
      <w:r w:rsidRPr="00FE6C0D">
        <w:rPr>
          <w:sz w:val="18"/>
          <w:szCs w:val="20"/>
          <w:rtl/>
        </w:rPr>
        <w:t xml:space="preserve">)  * </w:t>
      </w:r>
      <w:r w:rsidRPr="00FE6C0D">
        <w:rPr>
          <w:rFonts w:hint="cs"/>
          <w:sz w:val="18"/>
          <w:szCs w:val="20"/>
          <w:rtl/>
        </w:rPr>
        <w:t>زمان</w:t>
      </w:r>
      <w:r w:rsidRPr="00FE6C0D">
        <w:rPr>
          <w:sz w:val="18"/>
          <w:szCs w:val="20"/>
          <w:rtl/>
        </w:rPr>
        <w:t xml:space="preserve"> </w:t>
      </w:r>
      <w:r w:rsidRPr="00FE6C0D">
        <w:rPr>
          <w:rFonts w:hint="cs"/>
          <w:sz w:val="18"/>
          <w:szCs w:val="20"/>
          <w:rtl/>
        </w:rPr>
        <w:t>فرست</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اندكي</w:t>
      </w:r>
      <w:r w:rsidRPr="00FE6C0D">
        <w:rPr>
          <w:sz w:val="18"/>
          <w:szCs w:val="20"/>
          <w:rtl/>
        </w:rPr>
        <w:t xml:space="preserve"> </w:t>
      </w:r>
      <w:r w:rsidRPr="00FE6C0D">
        <w:rPr>
          <w:rFonts w:hint="cs"/>
          <w:sz w:val="18"/>
          <w:szCs w:val="20"/>
          <w:rtl/>
        </w:rPr>
        <w:t>پیش</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رسيدن</w:t>
      </w:r>
      <w:r w:rsidRPr="00FE6C0D">
        <w:rPr>
          <w:sz w:val="18"/>
          <w:szCs w:val="20"/>
          <w:rtl/>
        </w:rPr>
        <w:t xml:space="preserve"> </w:t>
      </w:r>
      <w:r w:rsidRPr="00FE6C0D">
        <w:rPr>
          <w:rFonts w:hint="cs"/>
          <w:sz w:val="18"/>
          <w:szCs w:val="20"/>
          <w:rtl/>
        </w:rPr>
        <w:t>پيستون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نقطه</w:t>
      </w:r>
      <w:r w:rsidRPr="00FE6C0D">
        <w:rPr>
          <w:sz w:val="18"/>
          <w:szCs w:val="20"/>
          <w:rtl/>
        </w:rPr>
        <w:t xml:space="preserve"> </w:t>
      </w:r>
      <w:r w:rsidRPr="00FE6C0D">
        <w:rPr>
          <w:rFonts w:hint="cs"/>
          <w:sz w:val="18"/>
          <w:szCs w:val="20"/>
          <w:rtl/>
        </w:rPr>
        <w:t>مرگ</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sz w:val="18"/>
          <w:szCs w:val="20"/>
        </w:rPr>
        <w:t>TDC</w:t>
      </w:r>
      <w:r w:rsidRPr="00FE6C0D">
        <w:rPr>
          <w:sz w:val="18"/>
          <w:szCs w:val="20"/>
          <w:rtl/>
        </w:rPr>
        <w:t xml:space="preserve">) .  </w:t>
      </w:r>
      <w:r w:rsidRPr="00FE6C0D">
        <w:rPr>
          <w:rFonts w:hint="cs"/>
          <w:sz w:val="18"/>
          <w:szCs w:val="20"/>
          <w:rtl/>
        </w:rPr>
        <w:t>گرمایش</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احتراق</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پیرامون</w:t>
      </w:r>
      <w:r w:rsidRPr="00FE6C0D">
        <w:rPr>
          <w:sz w:val="18"/>
          <w:szCs w:val="20"/>
          <w:rtl/>
        </w:rPr>
        <w:t xml:space="preserve"> 2000 </w:t>
      </w:r>
      <w:r w:rsidRPr="00FE6C0D">
        <w:rPr>
          <w:rFonts w:hint="cs"/>
          <w:sz w:val="18"/>
          <w:szCs w:val="20"/>
          <w:rtl/>
        </w:rPr>
        <w:t>درجه</w:t>
      </w:r>
      <w:r w:rsidRPr="00FE6C0D">
        <w:rPr>
          <w:sz w:val="18"/>
          <w:szCs w:val="20"/>
          <w:rtl/>
        </w:rPr>
        <w:t xml:space="preserve"> </w:t>
      </w:r>
      <w:r w:rsidRPr="00FE6C0D">
        <w:rPr>
          <w:rFonts w:hint="cs"/>
          <w:sz w:val="18"/>
          <w:szCs w:val="20"/>
          <w:rtl/>
        </w:rPr>
        <w:t>سانتیگراد</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فشاری</w:t>
      </w:r>
      <w:r w:rsidRPr="00FE6C0D">
        <w:rPr>
          <w:sz w:val="18"/>
          <w:szCs w:val="20"/>
          <w:rtl/>
        </w:rPr>
        <w:t xml:space="preserve"> </w:t>
      </w:r>
      <w:r w:rsidRPr="00FE6C0D">
        <w:rPr>
          <w:rFonts w:hint="cs"/>
          <w:sz w:val="18"/>
          <w:szCs w:val="20"/>
          <w:rtl/>
        </w:rPr>
        <w:t>پیرامون</w:t>
      </w:r>
      <w:r w:rsidRPr="00FE6C0D">
        <w:rPr>
          <w:sz w:val="18"/>
          <w:szCs w:val="20"/>
          <w:rtl/>
        </w:rPr>
        <w:t xml:space="preserve"> 40 </w:t>
      </w:r>
      <w:r w:rsidRPr="00FE6C0D">
        <w:rPr>
          <w:rFonts w:hint="cs"/>
          <w:sz w:val="18"/>
          <w:szCs w:val="20"/>
          <w:rtl/>
        </w:rPr>
        <w:t>اتمسفر</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موتورهای</w:t>
      </w:r>
      <w:r w:rsidRPr="00FE6C0D">
        <w:rPr>
          <w:sz w:val="18"/>
          <w:szCs w:val="20"/>
          <w:rtl/>
        </w:rPr>
        <w:t xml:space="preserve"> </w:t>
      </w:r>
      <w:r w:rsidRPr="00FE6C0D">
        <w:rPr>
          <w:rFonts w:hint="cs"/>
          <w:sz w:val="18"/>
          <w:szCs w:val="20"/>
          <w:rtl/>
        </w:rPr>
        <w:t>چهارزمانه</w:t>
      </w:r>
      <w:r w:rsidRPr="00FE6C0D">
        <w:rPr>
          <w:sz w:val="18"/>
          <w:szCs w:val="20"/>
          <w:rtl/>
        </w:rPr>
        <w:t xml:space="preserve"> </w:t>
      </w:r>
      <w:r w:rsidRPr="00FE6C0D">
        <w:rPr>
          <w:rFonts w:hint="cs"/>
          <w:sz w:val="18"/>
          <w:szCs w:val="20"/>
          <w:rtl/>
        </w:rPr>
        <w:t>اگر</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موتور</w:t>
      </w:r>
      <w:r w:rsidRPr="00FE6C0D">
        <w:rPr>
          <w:sz w:val="18"/>
          <w:szCs w:val="20"/>
          <w:rtl/>
        </w:rPr>
        <w:t xml:space="preserve"> 4200 </w:t>
      </w:r>
      <w:r w:rsidRPr="00FE6C0D">
        <w:rPr>
          <w:rFonts w:hint="cs"/>
          <w:sz w:val="18"/>
          <w:szCs w:val="20"/>
          <w:rtl/>
        </w:rPr>
        <w:t>دور</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دقیقه</w:t>
      </w:r>
      <w:r w:rsidRPr="00FE6C0D">
        <w:rPr>
          <w:sz w:val="18"/>
          <w:szCs w:val="20"/>
          <w:rtl/>
        </w:rPr>
        <w:t xml:space="preserve"> </w:t>
      </w:r>
      <w:r w:rsidRPr="00FE6C0D">
        <w:rPr>
          <w:rFonts w:hint="cs"/>
          <w:sz w:val="18"/>
          <w:szCs w:val="20"/>
          <w:rtl/>
        </w:rPr>
        <w:t>باشد</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شمع</w:t>
      </w:r>
      <w:r w:rsidRPr="00FE6C0D">
        <w:rPr>
          <w:sz w:val="18"/>
          <w:szCs w:val="20"/>
          <w:rtl/>
        </w:rPr>
        <w:t xml:space="preserve"> 35 </w:t>
      </w:r>
      <w:r w:rsidRPr="00FE6C0D">
        <w:rPr>
          <w:rFonts w:hint="cs"/>
          <w:sz w:val="18"/>
          <w:szCs w:val="20"/>
          <w:rtl/>
        </w:rPr>
        <w:t>بار</w:t>
      </w:r>
      <w:r w:rsidRPr="00FE6C0D">
        <w:rPr>
          <w:sz w:val="18"/>
          <w:szCs w:val="20"/>
          <w:rtl/>
        </w:rPr>
        <w:t xml:space="preserve"> </w:t>
      </w:r>
      <w:r w:rsidRPr="00FE6C0D">
        <w:rPr>
          <w:rFonts w:hint="cs"/>
          <w:sz w:val="18"/>
          <w:szCs w:val="20"/>
          <w:rtl/>
        </w:rPr>
        <w:t>درثانیه</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نرخ</w:t>
      </w:r>
      <w:r w:rsidRPr="00FE6C0D">
        <w:rPr>
          <w:sz w:val="18"/>
          <w:szCs w:val="20"/>
          <w:rtl/>
        </w:rPr>
        <w:t xml:space="preserve"> </w:t>
      </w:r>
      <w:r w:rsidRPr="00FE6C0D">
        <w:rPr>
          <w:rFonts w:hint="cs"/>
          <w:sz w:val="18"/>
          <w:szCs w:val="20"/>
          <w:rtl/>
        </w:rPr>
        <w:t>ماندگاری</w:t>
      </w:r>
      <w:r w:rsidRPr="00FE6C0D">
        <w:rPr>
          <w:sz w:val="18"/>
          <w:szCs w:val="20"/>
          <w:rtl/>
        </w:rPr>
        <w:t xml:space="preserve"> </w:t>
      </w:r>
      <w:r w:rsidRPr="00FE6C0D">
        <w:rPr>
          <w:rFonts w:hint="cs"/>
          <w:sz w:val="18"/>
          <w:szCs w:val="20"/>
          <w:rtl/>
        </w:rPr>
        <w:t>استاندارد</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زن</w:t>
      </w:r>
      <w:r w:rsidRPr="00FE6C0D">
        <w:rPr>
          <w:sz w:val="18"/>
          <w:szCs w:val="20"/>
          <w:rtl/>
        </w:rPr>
        <w:t xml:space="preserve"> </w:t>
      </w:r>
      <w:r w:rsidRPr="00FE6C0D">
        <w:rPr>
          <w:rFonts w:hint="cs"/>
          <w:sz w:val="18"/>
          <w:szCs w:val="20"/>
          <w:rtl/>
        </w:rPr>
        <w:t>برابر</w:t>
      </w:r>
      <w:r w:rsidRPr="00FE6C0D">
        <w:rPr>
          <w:sz w:val="18"/>
          <w:szCs w:val="20"/>
          <w:rtl/>
        </w:rPr>
        <w:t xml:space="preserve"> (15000 </w:t>
      </w:r>
      <w:r w:rsidRPr="00FE6C0D">
        <w:rPr>
          <w:rFonts w:hint="cs"/>
          <w:sz w:val="18"/>
          <w:szCs w:val="20"/>
          <w:rtl/>
        </w:rPr>
        <w:t>کیلومتر</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موتور</w:t>
      </w:r>
      <w:r w:rsidRPr="00FE6C0D">
        <w:rPr>
          <w:sz w:val="18"/>
          <w:szCs w:val="20"/>
          <w:rtl/>
        </w:rPr>
        <w:t xml:space="preserve"> ) </w:t>
      </w:r>
      <w:r w:rsidRPr="00FE6C0D">
        <w:rPr>
          <w:rFonts w:hint="cs"/>
          <w:sz w:val="18"/>
          <w:szCs w:val="20"/>
          <w:rtl/>
        </w:rPr>
        <w:t>برآورد</w:t>
      </w:r>
      <w:r w:rsidRPr="00FE6C0D">
        <w:rPr>
          <w:sz w:val="18"/>
          <w:szCs w:val="20"/>
          <w:rtl/>
        </w:rPr>
        <w:t xml:space="preserve"> </w:t>
      </w:r>
      <w:r w:rsidRPr="00FE6C0D">
        <w:rPr>
          <w:rFonts w:hint="cs"/>
          <w:sz w:val="18"/>
          <w:szCs w:val="20"/>
          <w:rtl/>
        </w:rPr>
        <w:t>شده</w:t>
      </w:r>
      <w:r w:rsidRPr="00FE6C0D">
        <w:rPr>
          <w:sz w:val="18"/>
          <w:szCs w:val="20"/>
          <w:rtl/>
        </w:rPr>
        <w:t xml:space="preserve"> .</w:t>
      </w:r>
      <w:r w:rsidR="007468E7">
        <w:rPr>
          <w:rFonts w:hint="cs"/>
          <w:sz w:val="18"/>
          <w:szCs w:val="20"/>
          <w:rtl/>
        </w:rPr>
        <w:t xml:space="preserve"> </w:t>
      </w:r>
      <w:r w:rsidRPr="00FE6C0D">
        <w:rPr>
          <w:rFonts w:hint="cs"/>
          <w:sz w:val="18"/>
          <w:szCs w:val="20"/>
          <w:rtl/>
        </w:rPr>
        <w:t>ساخت</w:t>
      </w:r>
      <w:r w:rsidR="00545F97" w:rsidRPr="00FE6C0D">
        <w:rPr>
          <w:rFonts w:hint="cs"/>
          <w:sz w:val="18"/>
          <w:szCs w:val="20"/>
          <w:rtl/>
        </w:rPr>
        <w:t>م</w:t>
      </w:r>
      <w:r w:rsidRPr="00FE6C0D">
        <w:rPr>
          <w:rFonts w:hint="cs"/>
          <w:sz w:val="18"/>
          <w:szCs w:val="20"/>
          <w:rtl/>
        </w:rPr>
        <w:t>ا</w:t>
      </w:r>
      <w:r w:rsidR="00545F97" w:rsidRPr="00FE6C0D">
        <w:rPr>
          <w:rFonts w:hint="cs"/>
          <w:sz w:val="18"/>
          <w:szCs w:val="20"/>
          <w:rtl/>
        </w:rPr>
        <w:t>ن</w:t>
      </w:r>
      <w:r w:rsidRPr="00FE6C0D">
        <w:rPr>
          <w:sz w:val="18"/>
          <w:szCs w:val="20"/>
          <w:rtl/>
        </w:rPr>
        <w:t xml:space="preserve"> - *</w:t>
      </w:r>
      <w:r w:rsidRPr="00FE6C0D">
        <w:rPr>
          <w:rFonts w:hint="cs"/>
          <w:sz w:val="18"/>
          <w:szCs w:val="20"/>
          <w:rtl/>
        </w:rPr>
        <w:t>پایه</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سر</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برآمدگی</w:t>
      </w:r>
      <w:r w:rsidRPr="00FE6C0D">
        <w:rPr>
          <w:sz w:val="18"/>
          <w:szCs w:val="20"/>
          <w:rtl/>
        </w:rPr>
        <w:t xml:space="preserve"> (</w:t>
      </w:r>
      <w:r w:rsidRPr="00FE6C0D">
        <w:rPr>
          <w:rFonts w:hint="cs"/>
          <w:sz w:val="18"/>
          <w:szCs w:val="20"/>
          <w:rtl/>
        </w:rPr>
        <w:t>الکترود</w:t>
      </w:r>
      <w:r w:rsidRPr="00FE6C0D">
        <w:rPr>
          <w:sz w:val="18"/>
          <w:szCs w:val="20"/>
          <w:rtl/>
        </w:rPr>
        <w:t xml:space="preserve"> </w:t>
      </w:r>
      <w:r w:rsidRPr="00FE6C0D">
        <w:rPr>
          <w:rFonts w:hint="cs"/>
          <w:sz w:val="18"/>
          <w:szCs w:val="20"/>
          <w:rtl/>
        </w:rPr>
        <w:t>منفی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پایانه</w:t>
      </w:r>
      <w:r w:rsidRPr="00FE6C0D">
        <w:rPr>
          <w:sz w:val="18"/>
          <w:szCs w:val="20"/>
          <w:rtl/>
        </w:rPr>
        <w:t xml:space="preserve"> </w:t>
      </w:r>
      <w:r w:rsidRPr="00FE6C0D">
        <w:rPr>
          <w:rFonts w:hint="cs"/>
          <w:sz w:val="18"/>
          <w:szCs w:val="20"/>
          <w:rtl/>
        </w:rPr>
        <w:t>آن</w:t>
      </w:r>
      <w:r w:rsidRPr="00FE6C0D">
        <w:rPr>
          <w:sz w:val="18"/>
          <w:szCs w:val="20"/>
          <w:rtl/>
        </w:rPr>
        <w:t xml:space="preserve"> * </w:t>
      </w:r>
      <w:r w:rsidRPr="00FE6C0D">
        <w:rPr>
          <w:rFonts w:hint="cs"/>
          <w:sz w:val="18"/>
          <w:szCs w:val="20"/>
          <w:rtl/>
        </w:rPr>
        <w:t>میله</w:t>
      </w:r>
      <w:r w:rsidRPr="00FE6C0D">
        <w:rPr>
          <w:sz w:val="18"/>
          <w:szCs w:val="20"/>
          <w:rtl/>
        </w:rPr>
        <w:t xml:space="preserve"> </w:t>
      </w:r>
      <w:r w:rsidRPr="00FE6C0D">
        <w:rPr>
          <w:rFonts w:hint="cs"/>
          <w:sz w:val="18"/>
          <w:szCs w:val="20"/>
          <w:rtl/>
        </w:rPr>
        <w:t>مرکزی</w:t>
      </w:r>
      <w:r w:rsidRPr="00FE6C0D">
        <w:rPr>
          <w:sz w:val="18"/>
          <w:szCs w:val="20"/>
          <w:rtl/>
        </w:rPr>
        <w:t xml:space="preserve"> </w:t>
      </w:r>
      <w:r w:rsidRPr="00FE6C0D">
        <w:rPr>
          <w:rFonts w:hint="cs"/>
          <w:sz w:val="18"/>
          <w:szCs w:val="20"/>
          <w:rtl/>
        </w:rPr>
        <w:t>درمیانه</w:t>
      </w:r>
      <w:r w:rsidRPr="00FE6C0D">
        <w:rPr>
          <w:sz w:val="18"/>
          <w:szCs w:val="20"/>
          <w:rtl/>
        </w:rPr>
        <w:t xml:space="preserve"> </w:t>
      </w:r>
      <w:r w:rsidRPr="00FE6C0D">
        <w:rPr>
          <w:rFonts w:hint="cs"/>
          <w:sz w:val="18"/>
          <w:szCs w:val="20"/>
          <w:rtl/>
        </w:rPr>
        <w:t>شمع</w:t>
      </w:r>
      <w:r w:rsidRPr="00FE6C0D">
        <w:rPr>
          <w:sz w:val="18"/>
          <w:szCs w:val="20"/>
          <w:rtl/>
        </w:rPr>
        <w:t xml:space="preserve"> : </w:t>
      </w:r>
      <w:r w:rsidRPr="00FE6C0D">
        <w:rPr>
          <w:rFonts w:hint="cs"/>
          <w:sz w:val="18"/>
          <w:szCs w:val="20"/>
          <w:rtl/>
        </w:rPr>
        <w:t>بخش</w:t>
      </w:r>
      <w:r w:rsidRPr="00FE6C0D">
        <w:rPr>
          <w:sz w:val="18"/>
          <w:szCs w:val="20"/>
          <w:rtl/>
        </w:rPr>
        <w:t xml:space="preserve"> </w:t>
      </w:r>
      <w:r w:rsidRPr="00FE6C0D">
        <w:rPr>
          <w:rFonts w:hint="cs"/>
          <w:sz w:val="18"/>
          <w:szCs w:val="20"/>
          <w:rtl/>
        </w:rPr>
        <w:t>نخست</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پیوند</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بخش</w:t>
      </w:r>
      <w:r w:rsidRPr="00FE6C0D">
        <w:rPr>
          <w:sz w:val="18"/>
          <w:szCs w:val="20"/>
          <w:rtl/>
        </w:rPr>
        <w:t xml:space="preserve"> </w:t>
      </w:r>
      <w:r w:rsidRPr="00FE6C0D">
        <w:rPr>
          <w:rFonts w:hint="cs"/>
          <w:sz w:val="18"/>
          <w:szCs w:val="20"/>
          <w:rtl/>
        </w:rPr>
        <w:t>پایانی</w:t>
      </w:r>
      <w:r w:rsidRPr="00FE6C0D">
        <w:rPr>
          <w:sz w:val="18"/>
          <w:szCs w:val="20"/>
          <w:rtl/>
        </w:rPr>
        <w:t xml:space="preserve"> (</w:t>
      </w:r>
      <w:r w:rsidRPr="00FE6C0D">
        <w:rPr>
          <w:rFonts w:hint="cs"/>
          <w:sz w:val="18"/>
          <w:szCs w:val="20"/>
          <w:rtl/>
        </w:rPr>
        <w:t>الکترودمثبت</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آلیاژ</w:t>
      </w:r>
      <w:r w:rsidRPr="00FE6C0D">
        <w:rPr>
          <w:sz w:val="18"/>
          <w:szCs w:val="20"/>
          <w:rtl/>
        </w:rPr>
        <w:t xml:space="preserve"> </w:t>
      </w:r>
      <w:r w:rsidRPr="00FE6C0D">
        <w:rPr>
          <w:rFonts w:hint="cs"/>
          <w:sz w:val="18"/>
          <w:szCs w:val="20"/>
          <w:rtl/>
        </w:rPr>
        <w:t>نیکل</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منگنز</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آلیاژ</w:t>
      </w:r>
      <w:r w:rsidRPr="00FE6C0D">
        <w:rPr>
          <w:sz w:val="18"/>
          <w:szCs w:val="20"/>
          <w:rtl/>
        </w:rPr>
        <w:t xml:space="preserve"> </w:t>
      </w:r>
      <w:r w:rsidRPr="00FE6C0D">
        <w:rPr>
          <w:rFonts w:hint="cs"/>
          <w:sz w:val="18"/>
          <w:szCs w:val="20"/>
          <w:rtl/>
        </w:rPr>
        <w:t>آهن</w:t>
      </w:r>
      <w:r w:rsidRPr="00FE6C0D">
        <w:rPr>
          <w:sz w:val="18"/>
          <w:szCs w:val="20"/>
          <w:rtl/>
        </w:rPr>
        <w:t xml:space="preserve"> </w:t>
      </w:r>
      <w:r w:rsidRPr="00FE6C0D">
        <w:rPr>
          <w:rFonts w:hint="cs"/>
          <w:sz w:val="18"/>
          <w:szCs w:val="20"/>
          <w:rtl/>
        </w:rPr>
        <w:t>وکروم</w:t>
      </w:r>
      <w:r w:rsidRPr="00FE6C0D">
        <w:rPr>
          <w:sz w:val="18"/>
          <w:szCs w:val="20"/>
          <w:rtl/>
        </w:rPr>
        <w:t>).</w:t>
      </w:r>
      <w:r w:rsidR="002F0E47">
        <w:rPr>
          <w:rFonts w:hint="cs"/>
          <w:sz w:val="18"/>
          <w:szCs w:val="20"/>
          <w:rtl/>
        </w:rPr>
        <w:t xml:space="preserve"> </w:t>
      </w:r>
      <w:r w:rsidRPr="00FE6C0D">
        <w:rPr>
          <w:rFonts w:hint="cs"/>
          <w:sz w:val="18"/>
          <w:szCs w:val="20"/>
          <w:rtl/>
        </w:rPr>
        <w:t>نارسانا</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عایق</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چینی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سرامیک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اکسیدهای</w:t>
      </w:r>
      <w:r w:rsidRPr="00FE6C0D">
        <w:rPr>
          <w:sz w:val="18"/>
          <w:szCs w:val="20"/>
          <w:rtl/>
        </w:rPr>
        <w:t xml:space="preserve"> </w:t>
      </w:r>
      <w:r w:rsidRPr="00FE6C0D">
        <w:rPr>
          <w:rFonts w:hint="cs"/>
          <w:sz w:val="18"/>
          <w:szCs w:val="20"/>
          <w:rtl/>
        </w:rPr>
        <w:t>آلومینیوم</w:t>
      </w:r>
      <w:r w:rsidRPr="00FE6C0D">
        <w:rPr>
          <w:sz w:val="18"/>
          <w:szCs w:val="20"/>
          <w:rtl/>
        </w:rPr>
        <w:t xml:space="preserve"> (</w:t>
      </w:r>
      <w:r w:rsidRPr="00FE6C0D">
        <w:rPr>
          <w:rFonts w:hint="cs"/>
          <w:sz w:val="18"/>
          <w:szCs w:val="20"/>
          <w:rtl/>
        </w:rPr>
        <w:t>پیرانیت</w:t>
      </w:r>
      <w:r w:rsidRPr="00FE6C0D">
        <w:rPr>
          <w:sz w:val="18"/>
          <w:szCs w:val="20"/>
          <w:rtl/>
        </w:rPr>
        <w:t xml:space="preserve"> </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کروندیت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نرخ</w:t>
      </w:r>
      <w:r w:rsidRPr="00FE6C0D">
        <w:rPr>
          <w:sz w:val="18"/>
          <w:szCs w:val="20"/>
          <w:rtl/>
        </w:rPr>
        <w:t xml:space="preserve"> </w:t>
      </w:r>
      <w:r w:rsidRPr="00FE6C0D">
        <w:rPr>
          <w:rFonts w:hint="cs"/>
          <w:sz w:val="18"/>
          <w:szCs w:val="20"/>
          <w:rtl/>
        </w:rPr>
        <w:t>ایستایش</w:t>
      </w:r>
      <w:r w:rsidRPr="00FE6C0D">
        <w:rPr>
          <w:sz w:val="18"/>
          <w:szCs w:val="20"/>
          <w:rtl/>
        </w:rPr>
        <w:t xml:space="preserve"> </w:t>
      </w:r>
      <w:r w:rsidRPr="00FE6C0D">
        <w:rPr>
          <w:rFonts w:hint="cs"/>
          <w:sz w:val="18"/>
          <w:szCs w:val="20"/>
          <w:rtl/>
        </w:rPr>
        <w:t>دربرابر</w:t>
      </w:r>
      <w:r w:rsidRPr="00FE6C0D">
        <w:rPr>
          <w:sz w:val="18"/>
          <w:szCs w:val="20"/>
          <w:rtl/>
        </w:rPr>
        <w:t xml:space="preserve"> </w:t>
      </w:r>
      <w:r w:rsidRPr="00FE6C0D">
        <w:rPr>
          <w:rFonts w:hint="cs"/>
          <w:sz w:val="18"/>
          <w:szCs w:val="20"/>
          <w:rtl/>
        </w:rPr>
        <w:t>گرما</w:t>
      </w:r>
      <w:r w:rsidRPr="00FE6C0D">
        <w:rPr>
          <w:sz w:val="18"/>
          <w:szCs w:val="20"/>
          <w:rtl/>
        </w:rPr>
        <w:t xml:space="preserve"> </w:t>
      </w:r>
      <w:r w:rsidRPr="00FE6C0D">
        <w:rPr>
          <w:rFonts w:hint="cs"/>
          <w:sz w:val="18"/>
          <w:szCs w:val="20"/>
          <w:rtl/>
        </w:rPr>
        <w:t>تا</w:t>
      </w:r>
      <w:r w:rsidRPr="00FE6C0D">
        <w:rPr>
          <w:sz w:val="18"/>
          <w:szCs w:val="20"/>
          <w:rtl/>
        </w:rPr>
        <w:t xml:space="preserve"> 800 </w:t>
      </w:r>
      <w:r w:rsidRPr="00FE6C0D">
        <w:rPr>
          <w:rFonts w:hint="cs"/>
          <w:sz w:val="18"/>
          <w:szCs w:val="20"/>
          <w:rtl/>
        </w:rPr>
        <w:t>درجه</w:t>
      </w:r>
      <w:r w:rsidRPr="00FE6C0D">
        <w:rPr>
          <w:sz w:val="18"/>
          <w:szCs w:val="20"/>
          <w:rtl/>
        </w:rPr>
        <w:t xml:space="preserve"> </w:t>
      </w:r>
      <w:r w:rsidRPr="00FE6C0D">
        <w:rPr>
          <w:rFonts w:hint="cs"/>
          <w:sz w:val="18"/>
          <w:szCs w:val="20"/>
          <w:rtl/>
        </w:rPr>
        <w:t>سانتیگراد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دوتکه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بازکردن</w:t>
      </w:r>
      <w:r w:rsidRPr="00FE6C0D">
        <w:rPr>
          <w:sz w:val="18"/>
          <w:szCs w:val="20"/>
          <w:rtl/>
        </w:rPr>
        <w:t xml:space="preserve"> </w:t>
      </w:r>
      <w:r w:rsidRPr="00FE6C0D">
        <w:rPr>
          <w:rFonts w:hint="cs"/>
          <w:sz w:val="18"/>
          <w:szCs w:val="20"/>
          <w:rtl/>
        </w:rPr>
        <w:t>مهره</w:t>
      </w:r>
      <w:r w:rsidRPr="00FE6C0D">
        <w:rPr>
          <w:sz w:val="18"/>
          <w:szCs w:val="20"/>
          <w:rtl/>
        </w:rPr>
        <w:t xml:space="preserve"> </w:t>
      </w:r>
      <w:r w:rsidRPr="00FE6C0D">
        <w:rPr>
          <w:rFonts w:hint="cs"/>
          <w:sz w:val="18"/>
          <w:szCs w:val="20"/>
          <w:rtl/>
        </w:rPr>
        <w:t>ضامن</w:t>
      </w:r>
      <w:r w:rsidRPr="00FE6C0D">
        <w:rPr>
          <w:sz w:val="18"/>
          <w:szCs w:val="20"/>
          <w:rtl/>
        </w:rPr>
        <w:t xml:space="preserve"> </w:t>
      </w:r>
      <w:r w:rsidRPr="00FE6C0D">
        <w:rPr>
          <w:rFonts w:hint="cs"/>
          <w:sz w:val="18"/>
          <w:szCs w:val="20"/>
          <w:rtl/>
        </w:rPr>
        <w:t>چینی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پایه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جدا</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دسته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جرقه</w:t>
      </w:r>
      <w:r w:rsidRPr="00FE6C0D">
        <w:rPr>
          <w:sz w:val="18"/>
          <w:szCs w:val="20"/>
          <w:rtl/>
        </w:rPr>
        <w:t xml:space="preserve"> : * </w:t>
      </w:r>
      <w:r w:rsidRPr="00FE6C0D">
        <w:rPr>
          <w:rFonts w:hint="cs"/>
          <w:sz w:val="18"/>
          <w:szCs w:val="20"/>
          <w:rtl/>
        </w:rPr>
        <w:t>مگنتي</w:t>
      </w:r>
      <w:r w:rsidRPr="00FE6C0D">
        <w:rPr>
          <w:sz w:val="18"/>
          <w:szCs w:val="20"/>
          <w:rtl/>
        </w:rPr>
        <w:t xml:space="preserve"> * </w:t>
      </w:r>
      <w:r w:rsidRPr="00FE6C0D">
        <w:rPr>
          <w:rFonts w:hint="cs"/>
          <w:sz w:val="18"/>
          <w:szCs w:val="20"/>
          <w:rtl/>
        </w:rPr>
        <w:t>پلاتيني</w:t>
      </w:r>
      <w:r w:rsidRPr="00FE6C0D">
        <w:rPr>
          <w:sz w:val="18"/>
          <w:szCs w:val="20"/>
          <w:rtl/>
        </w:rPr>
        <w:t xml:space="preserve"> * </w:t>
      </w:r>
      <w:r w:rsidRPr="00FE6C0D">
        <w:rPr>
          <w:rFonts w:hint="cs"/>
          <w:sz w:val="18"/>
          <w:szCs w:val="20"/>
          <w:rtl/>
        </w:rPr>
        <w:t>الكترونيكي</w:t>
      </w:r>
      <w:r w:rsidRPr="00FE6C0D">
        <w:rPr>
          <w:sz w:val="18"/>
          <w:szCs w:val="20"/>
          <w:rtl/>
        </w:rPr>
        <w:t xml:space="preserve"> * </w:t>
      </w:r>
      <w:r w:rsidRPr="00FE6C0D">
        <w:rPr>
          <w:rFonts w:hint="cs"/>
          <w:sz w:val="18"/>
          <w:szCs w:val="20"/>
          <w:rtl/>
        </w:rPr>
        <w:t>پایش</w:t>
      </w:r>
      <w:r w:rsidRPr="00FE6C0D">
        <w:rPr>
          <w:sz w:val="18"/>
          <w:szCs w:val="20"/>
          <w:rtl/>
        </w:rPr>
        <w:t xml:space="preserve"> </w:t>
      </w:r>
      <w:r w:rsidRPr="00FE6C0D">
        <w:rPr>
          <w:rFonts w:hint="cs"/>
          <w:sz w:val="18"/>
          <w:szCs w:val="20"/>
          <w:rtl/>
        </w:rPr>
        <w:t>هوشمند</w:t>
      </w:r>
      <w:r w:rsidR="00636182" w:rsidRPr="00FE6C0D">
        <w:rPr>
          <w:sz w:val="18"/>
          <w:szCs w:val="20"/>
          <w:rtl/>
        </w:rPr>
        <w:t>.</w:t>
      </w:r>
      <w:r w:rsidR="00685024">
        <w:rPr>
          <w:rFonts w:hint="cs"/>
          <w:sz w:val="18"/>
          <w:szCs w:val="20"/>
          <w:rtl/>
        </w:rPr>
        <w:t xml:space="preserve"> </w:t>
      </w:r>
      <w:r w:rsidR="009561E9" w:rsidRPr="00FE6C0D">
        <w:rPr>
          <w:rFonts w:hint="cs"/>
          <w:sz w:val="18"/>
          <w:szCs w:val="20"/>
          <w:rtl/>
        </w:rPr>
        <w:t>تعرفه</w:t>
      </w:r>
      <w:r w:rsidR="009561E9" w:rsidRPr="00FE6C0D">
        <w:rPr>
          <w:sz w:val="18"/>
          <w:szCs w:val="20"/>
          <w:rtl/>
        </w:rPr>
        <w:t xml:space="preserve"> </w:t>
      </w:r>
      <w:r w:rsidR="009561E9" w:rsidRPr="00FE6C0D">
        <w:rPr>
          <w:rFonts w:hint="cs"/>
          <w:sz w:val="18"/>
          <w:szCs w:val="20"/>
          <w:rtl/>
        </w:rPr>
        <w:t>بندی</w:t>
      </w:r>
      <w:r w:rsidR="00544A2A">
        <w:rPr>
          <w:sz w:val="18"/>
          <w:szCs w:val="20"/>
          <w:rtl/>
        </w:rPr>
        <w:t xml:space="preserve"> </w:t>
      </w:r>
      <w:r w:rsidR="00544A2A">
        <w:rPr>
          <w:rFonts w:hint="cs"/>
          <w:sz w:val="18"/>
          <w:szCs w:val="20"/>
          <w:rtl/>
        </w:rPr>
        <w:t xml:space="preserve">: </w:t>
      </w:r>
      <w:r w:rsidR="009561E9" w:rsidRPr="00FE6C0D">
        <w:rPr>
          <w:rFonts w:hint="cs"/>
          <w:sz w:val="18"/>
          <w:szCs w:val="20"/>
          <w:rtl/>
        </w:rPr>
        <w:t>شمع جرقه</w:t>
      </w:r>
      <w:r w:rsidR="009561E9" w:rsidRPr="00FE6C0D">
        <w:rPr>
          <w:sz w:val="18"/>
          <w:szCs w:val="20"/>
          <w:rtl/>
        </w:rPr>
        <w:t xml:space="preserve"> </w:t>
      </w:r>
      <w:r w:rsidR="009561E9" w:rsidRPr="00FE6C0D">
        <w:rPr>
          <w:rFonts w:hint="cs"/>
          <w:sz w:val="18"/>
          <w:szCs w:val="20"/>
          <w:rtl/>
        </w:rPr>
        <w:t>زن</w:t>
      </w:r>
      <w:r w:rsidR="009561E9" w:rsidRPr="00FE6C0D">
        <w:rPr>
          <w:sz w:val="18"/>
          <w:szCs w:val="20"/>
          <w:rtl/>
        </w:rPr>
        <w:t xml:space="preserve"> </w:t>
      </w:r>
      <w:r w:rsidR="008D25F0" w:rsidRPr="00FE6C0D">
        <w:rPr>
          <w:rFonts w:hint="cs"/>
          <w:sz w:val="18"/>
          <w:szCs w:val="20"/>
          <w:rtl/>
        </w:rPr>
        <w:t xml:space="preserve">موتور خودرو </w:t>
      </w:r>
      <w:r w:rsidR="009561E9" w:rsidRPr="00FE6C0D">
        <w:rPr>
          <w:rFonts w:hint="cs"/>
          <w:sz w:val="18"/>
          <w:szCs w:val="20"/>
          <w:rtl/>
        </w:rPr>
        <w:t>در</w:t>
      </w:r>
      <w:r w:rsidR="009561E9" w:rsidRPr="00FE6C0D">
        <w:rPr>
          <w:sz w:val="18"/>
          <w:szCs w:val="20"/>
          <w:rtl/>
        </w:rPr>
        <w:t xml:space="preserve"> </w:t>
      </w:r>
      <w:r w:rsidR="009561E9" w:rsidRPr="00FE6C0D">
        <w:rPr>
          <w:rFonts w:hint="cs"/>
          <w:sz w:val="18"/>
          <w:szCs w:val="20"/>
          <w:rtl/>
        </w:rPr>
        <w:t>شماره</w:t>
      </w:r>
      <w:r w:rsidR="008D25F0" w:rsidRPr="00FE6C0D">
        <w:rPr>
          <w:rFonts w:hint="cs"/>
          <w:sz w:val="18"/>
          <w:szCs w:val="20"/>
          <w:rtl/>
        </w:rPr>
        <w:t xml:space="preserve"> (</w:t>
      </w:r>
      <w:r w:rsidR="009561E9" w:rsidRPr="00FE6C0D">
        <w:rPr>
          <w:rFonts w:hint="cs"/>
          <w:sz w:val="18"/>
          <w:szCs w:val="20"/>
          <w:rtl/>
        </w:rPr>
        <w:t>85111000</w:t>
      </w:r>
      <w:r w:rsidR="008D25F0" w:rsidRPr="00FE6C0D">
        <w:rPr>
          <w:rFonts w:hint="cs"/>
          <w:sz w:val="18"/>
          <w:szCs w:val="20"/>
          <w:rtl/>
        </w:rPr>
        <w:t xml:space="preserve"> ) </w:t>
      </w:r>
      <w:r w:rsidR="00685024">
        <w:rPr>
          <w:rFonts w:hint="cs"/>
          <w:sz w:val="18"/>
          <w:szCs w:val="20"/>
          <w:rtl/>
        </w:rPr>
        <w:t xml:space="preserve">جدول </w:t>
      </w:r>
      <w:r w:rsidR="008D25F0" w:rsidRPr="00FE6C0D">
        <w:rPr>
          <w:rFonts w:hint="cs"/>
          <w:sz w:val="18"/>
          <w:szCs w:val="20"/>
          <w:rtl/>
        </w:rPr>
        <w:t>تعرفه گمرکی طبقه بندی می شود.</w:t>
      </w:r>
    </w:p>
    <w:p w:rsidR="00B65A9B" w:rsidRPr="00FE6C0D" w:rsidRDefault="00B65A9B" w:rsidP="00AB31DC">
      <w:pPr>
        <w:spacing w:after="0" w:line="240" w:lineRule="auto"/>
        <w:jc w:val="both"/>
        <w:rPr>
          <w:sz w:val="18"/>
          <w:szCs w:val="20"/>
          <w:rtl/>
        </w:rPr>
      </w:pPr>
      <w:r w:rsidRPr="00FE6C0D">
        <w:rPr>
          <w:rFonts w:hint="cs"/>
          <w:sz w:val="18"/>
          <w:szCs w:val="20"/>
          <w:rtl/>
        </w:rPr>
        <w:t xml:space="preserve">کویل </w:t>
      </w:r>
      <w:r w:rsidR="00E07ED1" w:rsidRPr="00E07ED1">
        <w:rPr>
          <w:sz w:val="18"/>
          <w:szCs w:val="20"/>
          <w:rtl/>
        </w:rPr>
        <w:t>(</w:t>
      </w:r>
      <w:r w:rsidR="00E07ED1" w:rsidRPr="00E07ED1">
        <w:rPr>
          <w:sz w:val="18"/>
          <w:szCs w:val="20"/>
        </w:rPr>
        <w:t>ignition coils</w:t>
      </w:r>
      <w:r w:rsidR="00E07ED1" w:rsidRPr="00E07ED1">
        <w:rPr>
          <w:sz w:val="18"/>
          <w:szCs w:val="20"/>
          <w:rtl/>
        </w:rPr>
        <w:t>)</w:t>
      </w:r>
    </w:p>
    <w:p w:rsidR="00CD3472" w:rsidRPr="00FE6C0D" w:rsidRDefault="00FA2D32" w:rsidP="00E07ED1">
      <w:pPr>
        <w:spacing w:after="0" w:line="240" w:lineRule="auto"/>
        <w:jc w:val="both"/>
        <w:rPr>
          <w:sz w:val="18"/>
          <w:szCs w:val="20"/>
          <w:rtl/>
        </w:rPr>
      </w:pPr>
      <w:r w:rsidRPr="00FE6C0D">
        <w:rPr>
          <w:rFonts w:hint="cs"/>
          <w:sz w:val="18"/>
          <w:szCs w:val="20"/>
          <w:rtl/>
        </w:rPr>
        <w:t>سازه توانمند سازی ، برق</w:t>
      </w:r>
      <w:r w:rsidRPr="00FE6C0D">
        <w:rPr>
          <w:sz w:val="18"/>
          <w:szCs w:val="20"/>
          <w:rtl/>
        </w:rPr>
        <w:t xml:space="preserve"> </w:t>
      </w:r>
      <w:r w:rsidRPr="00FE6C0D">
        <w:rPr>
          <w:rFonts w:hint="cs"/>
          <w:sz w:val="18"/>
          <w:szCs w:val="20"/>
          <w:rtl/>
        </w:rPr>
        <w:t>رسانی و زایش انرژی</w:t>
      </w:r>
      <w:r w:rsidRPr="00FE6C0D">
        <w:rPr>
          <w:sz w:val="18"/>
          <w:szCs w:val="20"/>
          <w:rtl/>
        </w:rPr>
        <w:t xml:space="preserve"> </w:t>
      </w:r>
      <w:r w:rsidR="00907132" w:rsidRPr="00FE6C0D">
        <w:rPr>
          <w:rFonts w:hint="cs"/>
          <w:sz w:val="18"/>
          <w:szCs w:val="20"/>
          <w:rtl/>
        </w:rPr>
        <w:t xml:space="preserve">بایسته </w:t>
      </w:r>
      <w:r w:rsidRPr="00FE6C0D">
        <w:rPr>
          <w:rFonts w:hint="cs"/>
          <w:sz w:val="18"/>
          <w:szCs w:val="20"/>
          <w:rtl/>
        </w:rPr>
        <w:t>برای</w:t>
      </w:r>
      <w:r w:rsidRPr="00FE6C0D">
        <w:rPr>
          <w:sz w:val="18"/>
          <w:szCs w:val="20"/>
          <w:rtl/>
        </w:rPr>
        <w:t xml:space="preserve"> </w:t>
      </w:r>
      <w:r w:rsidRPr="00FE6C0D">
        <w:rPr>
          <w:rFonts w:hint="cs"/>
          <w:sz w:val="18"/>
          <w:szCs w:val="20"/>
          <w:rtl/>
        </w:rPr>
        <w:t>سیستم جرقه</w:t>
      </w:r>
      <w:r w:rsidRPr="00FE6C0D">
        <w:rPr>
          <w:sz w:val="18"/>
          <w:szCs w:val="20"/>
          <w:rtl/>
        </w:rPr>
        <w:t xml:space="preserve"> </w:t>
      </w:r>
      <w:r w:rsidRPr="00FE6C0D">
        <w:rPr>
          <w:rFonts w:hint="cs"/>
          <w:sz w:val="18"/>
          <w:szCs w:val="20"/>
          <w:rtl/>
        </w:rPr>
        <w:t>زن</w:t>
      </w:r>
      <w:r w:rsidRPr="00FE6C0D">
        <w:rPr>
          <w:sz w:val="18"/>
          <w:szCs w:val="20"/>
          <w:rtl/>
        </w:rPr>
        <w:t xml:space="preserve"> </w:t>
      </w:r>
      <w:r w:rsidR="00907132" w:rsidRPr="00FE6C0D">
        <w:rPr>
          <w:rFonts w:hint="cs"/>
          <w:sz w:val="18"/>
          <w:szCs w:val="20"/>
          <w:rtl/>
        </w:rPr>
        <w:t xml:space="preserve">و ایجاد </w:t>
      </w:r>
      <w:r w:rsidRPr="00FE6C0D">
        <w:rPr>
          <w:rFonts w:hint="cs"/>
          <w:sz w:val="18"/>
          <w:szCs w:val="20"/>
          <w:rtl/>
        </w:rPr>
        <w:t>احتراق</w:t>
      </w:r>
      <w:r w:rsidRPr="00FE6C0D">
        <w:rPr>
          <w:sz w:val="18"/>
          <w:szCs w:val="20"/>
          <w:rtl/>
        </w:rPr>
        <w:t xml:space="preserve"> </w:t>
      </w:r>
      <w:r w:rsidRPr="00FE6C0D">
        <w:rPr>
          <w:rFonts w:hint="cs"/>
          <w:sz w:val="18"/>
          <w:szCs w:val="20"/>
          <w:rtl/>
        </w:rPr>
        <w:t>در موتور خود</w:t>
      </w:r>
      <w:r w:rsidR="00DB0EBC" w:rsidRPr="00FE6C0D">
        <w:rPr>
          <w:rFonts w:hint="cs"/>
          <w:sz w:val="18"/>
          <w:szCs w:val="20"/>
          <w:rtl/>
        </w:rPr>
        <w:t xml:space="preserve">رو است. برق باتری کم توان است </w:t>
      </w:r>
      <w:r w:rsidRPr="00FE6C0D">
        <w:rPr>
          <w:rFonts w:hint="cs"/>
          <w:sz w:val="18"/>
          <w:szCs w:val="20"/>
          <w:rtl/>
        </w:rPr>
        <w:t>کویل</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چند</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می‌کند</w:t>
      </w:r>
      <w:r w:rsidRPr="00FE6C0D">
        <w:rPr>
          <w:sz w:val="18"/>
          <w:szCs w:val="20"/>
          <w:rtl/>
        </w:rPr>
        <w:t xml:space="preserve"> </w:t>
      </w:r>
      <w:r w:rsidR="00DB0EBC" w:rsidRPr="00FE6C0D">
        <w:rPr>
          <w:rFonts w:hint="cs"/>
          <w:sz w:val="18"/>
          <w:szCs w:val="20"/>
          <w:rtl/>
        </w:rPr>
        <w:t xml:space="preserve">. </w:t>
      </w:r>
      <w:r w:rsidR="00907132" w:rsidRPr="00FE6C0D">
        <w:rPr>
          <w:rFonts w:hint="cs"/>
          <w:sz w:val="18"/>
          <w:szCs w:val="20"/>
          <w:rtl/>
        </w:rPr>
        <w:t>کویل در دو گونه با یا بدون وایر طراحی وساخته می شود. کویل</w:t>
      </w:r>
      <w:r w:rsidR="00907132" w:rsidRPr="00FE6C0D">
        <w:rPr>
          <w:sz w:val="18"/>
          <w:szCs w:val="20"/>
          <w:rtl/>
        </w:rPr>
        <w:t xml:space="preserve"> </w:t>
      </w:r>
      <w:r w:rsidR="00907132" w:rsidRPr="00FE6C0D">
        <w:rPr>
          <w:rFonts w:hint="cs"/>
          <w:sz w:val="18"/>
          <w:szCs w:val="20"/>
          <w:rtl/>
        </w:rPr>
        <w:t>وایر</w:t>
      </w:r>
      <w:r w:rsidR="00907132" w:rsidRPr="00FE6C0D">
        <w:rPr>
          <w:sz w:val="18"/>
          <w:szCs w:val="20"/>
          <w:rtl/>
        </w:rPr>
        <w:t xml:space="preserve"> </w:t>
      </w:r>
      <w:r w:rsidR="00907132" w:rsidRPr="00FE6C0D">
        <w:rPr>
          <w:rFonts w:hint="cs"/>
          <w:sz w:val="18"/>
          <w:szCs w:val="20"/>
          <w:rtl/>
        </w:rPr>
        <w:t>دار</w:t>
      </w:r>
      <w:r w:rsidR="00907132" w:rsidRPr="00FE6C0D">
        <w:rPr>
          <w:sz w:val="18"/>
          <w:szCs w:val="20"/>
          <w:rtl/>
        </w:rPr>
        <w:t xml:space="preserve"> : </w:t>
      </w:r>
      <w:r w:rsidR="00D75046" w:rsidRPr="00FE6C0D">
        <w:rPr>
          <w:rFonts w:ascii="Cambria Math" w:hAnsi="Cambria Math" w:hint="cs"/>
          <w:sz w:val="18"/>
          <w:szCs w:val="20"/>
          <w:rtl/>
        </w:rPr>
        <w:t xml:space="preserve">* </w:t>
      </w:r>
      <w:r w:rsidR="00907132" w:rsidRPr="00FE6C0D">
        <w:rPr>
          <w:rFonts w:hint="cs"/>
          <w:sz w:val="18"/>
          <w:szCs w:val="20"/>
          <w:rtl/>
        </w:rPr>
        <w:t>سیم</w:t>
      </w:r>
      <w:r w:rsidR="00907132" w:rsidRPr="00FE6C0D">
        <w:rPr>
          <w:sz w:val="18"/>
          <w:szCs w:val="20"/>
          <w:rtl/>
        </w:rPr>
        <w:t xml:space="preserve"> </w:t>
      </w:r>
      <w:r w:rsidR="00907132" w:rsidRPr="00FE6C0D">
        <w:rPr>
          <w:rFonts w:hint="cs"/>
          <w:sz w:val="18"/>
          <w:szCs w:val="20"/>
          <w:rtl/>
        </w:rPr>
        <w:t>پیچ</w:t>
      </w:r>
      <w:r w:rsidR="00907132" w:rsidRPr="00FE6C0D">
        <w:rPr>
          <w:sz w:val="18"/>
          <w:szCs w:val="20"/>
          <w:rtl/>
        </w:rPr>
        <w:t xml:space="preserve"> </w:t>
      </w:r>
      <w:r w:rsidR="00907132" w:rsidRPr="00FE6C0D">
        <w:rPr>
          <w:rFonts w:hint="cs"/>
          <w:sz w:val="18"/>
          <w:szCs w:val="20"/>
          <w:rtl/>
        </w:rPr>
        <w:t>های</w:t>
      </w:r>
      <w:r w:rsidR="00907132" w:rsidRPr="00FE6C0D">
        <w:rPr>
          <w:sz w:val="18"/>
          <w:szCs w:val="20"/>
          <w:rtl/>
        </w:rPr>
        <w:t xml:space="preserve"> </w:t>
      </w:r>
      <w:r w:rsidR="00907132" w:rsidRPr="00FE6C0D">
        <w:rPr>
          <w:rFonts w:hint="cs"/>
          <w:sz w:val="18"/>
          <w:szCs w:val="20"/>
          <w:rtl/>
        </w:rPr>
        <w:t>اول</w:t>
      </w:r>
      <w:r w:rsidR="00907132" w:rsidRPr="00FE6C0D">
        <w:rPr>
          <w:sz w:val="18"/>
          <w:szCs w:val="20"/>
          <w:rtl/>
        </w:rPr>
        <w:t xml:space="preserve"> </w:t>
      </w:r>
      <w:r w:rsidR="00907132" w:rsidRPr="00FE6C0D">
        <w:rPr>
          <w:rFonts w:hint="cs"/>
          <w:sz w:val="18"/>
          <w:szCs w:val="20"/>
          <w:rtl/>
        </w:rPr>
        <w:t>و</w:t>
      </w:r>
      <w:r w:rsidR="00907132" w:rsidRPr="00FE6C0D">
        <w:rPr>
          <w:sz w:val="18"/>
          <w:szCs w:val="20"/>
          <w:rtl/>
        </w:rPr>
        <w:t xml:space="preserve">  </w:t>
      </w:r>
      <w:r w:rsidR="00907132" w:rsidRPr="00FE6C0D">
        <w:rPr>
          <w:rFonts w:hint="cs"/>
          <w:sz w:val="18"/>
          <w:szCs w:val="20"/>
          <w:rtl/>
        </w:rPr>
        <w:t>دوم</w:t>
      </w:r>
      <w:r w:rsidR="00907132" w:rsidRPr="00FE6C0D">
        <w:rPr>
          <w:sz w:val="18"/>
          <w:szCs w:val="20"/>
          <w:rtl/>
        </w:rPr>
        <w:t xml:space="preserve"> </w:t>
      </w:r>
      <w:r w:rsidR="00907132" w:rsidRPr="00FE6C0D">
        <w:rPr>
          <w:rFonts w:hint="cs"/>
          <w:sz w:val="18"/>
          <w:szCs w:val="20"/>
          <w:rtl/>
        </w:rPr>
        <w:t>و</w:t>
      </w:r>
      <w:r w:rsidR="00907132" w:rsidRPr="00FE6C0D">
        <w:rPr>
          <w:sz w:val="18"/>
          <w:szCs w:val="20"/>
          <w:rtl/>
        </w:rPr>
        <w:t xml:space="preserve"> </w:t>
      </w:r>
      <w:r w:rsidR="00907132" w:rsidRPr="00FE6C0D">
        <w:rPr>
          <w:rFonts w:hint="cs"/>
          <w:sz w:val="18"/>
          <w:szCs w:val="20"/>
          <w:rtl/>
        </w:rPr>
        <w:t>هسته</w:t>
      </w:r>
      <w:r w:rsidR="00907132" w:rsidRPr="00FE6C0D">
        <w:rPr>
          <w:sz w:val="18"/>
          <w:szCs w:val="20"/>
          <w:rtl/>
        </w:rPr>
        <w:t xml:space="preserve"> </w:t>
      </w:r>
      <w:r w:rsidR="00907132" w:rsidRPr="00FE6C0D">
        <w:rPr>
          <w:rFonts w:hint="cs"/>
          <w:sz w:val="18"/>
          <w:szCs w:val="20"/>
          <w:rtl/>
        </w:rPr>
        <w:t>مرکزی</w:t>
      </w:r>
      <w:r w:rsidR="00907132" w:rsidRPr="00FE6C0D">
        <w:rPr>
          <w:sz w:val="18"/>
          <w:szCs w:val="20"/>
          <w:rtl/>
        </w:rPr>
        <w:t>.</w:t>
      </w:r>
      <w:r w:rsidR="00DB0EBC" w:rsidRPr="00FE6C0D">
        <w:rPr>
          <w:rFonts w:hint="cs"/>
          <w:sz w:val="18"/>
          <w:szCs w:val="20"/>
          <w:rtl/>
        </w:rPr>
        <w:t xml:space="preserve"> کویل بدون وایر : </w:t>
      </w:r>
      <w:r w:rsidR="00907132" w:rsidRPr="00FE6C0D">
        <w:rPr>
          <w:rFonts w:ascii="Cambria Math" w:hAnsi="Cambria Math"/>
          <w:sz w:val="18"/>
          <w:szCs w:val="20"/>
          <w:rtl/>
        </w:rPr>
        <w:t>*</w:t>
      </w:r>
      <w:r w:rsidR="00DB0EBC" w:rsidRPr="00FE6C0D">
        <w:rPr>
          <w:rFonts w:hint="cs"/>
          <w:sz w:val="18"/>
          <w:szCs w:val="20"/>
          <w:rtl/>
        </w:rPr>
        <w:t>کوئل‌دوبل</w:t>
      </w:r>
      <w:r w:rsidR="00DB0EBC" w:rsidRPr="00FE6C0D">
        <w:rPr>
          <w:sz w:val="18"/>
          <w:szCs w:val="20"/>
          <w:rtl/>
        </w:rPr>
        <w:t xml:space="preserve"> </w:t>
      </w:r>
      <w:r w:rsidR="00DB0EBC" w:rsidRPr="00FE6C0D">
        <w:rPr>
          <w:rFonts w:hint="cs"/>
          <w:sz w:val="18"/>
          <w:szCs w:val="20"/>
          <w:rtl/>
        </w:rPr>
        <w:t>کتابی</w:t>
      </w:r>
      <w:r w:rsidR="00DB0EBC" w:rsidRPr="00FE6C0D">
        <w:rPr>
          <w:sz w:val="18"/>
          <w:szCs w:val="20"/>
          <w:rtl/>
        </w:rPr>
        <w:t xml:space="preserve"> </w:t>
      </w:r>
      <w:r w:rsidR="00DB0EBC" w:rsidRPr="00FE6C0D">
        <w:rPr>
          <w:rFonts w:hint="cs"/>
          <w:sz w:val="18"/>
          <w:szCs w:val="20"/>
          <w:rtl/>
        </w:rPr>
        <w:t>(زانتیا</w:t>
      </w:r>
      <w:r w:rsidR="00DB0EBC" w:rsidRPr="00FE6C0D">
        <w:rPr>
          <w:sz w:val="18"/>
          <w:szCs w:val="20"/>
          <w:rtl/>
        </w:rPr>
        <w:t xml:space="preserve"> </w:t>
      </w:r>
      <w:r w:rsidR="00DB0EBC" w:rsidRPr="00FE6C0D">
        <w:rPr>
          <w:rFonts w:hint="cs"/>
          <w:sz w:val="18"/>
          <w:szCs w:val="20"/>
          <w:rtl/>
        </w:rPr>
        <w:t>، پژو</w:t>
      </w:r>
      <w:r w:rsidR="00DB0EBC" w:rsidRPr="00FE6C0D">
        <w:rPr>
          <w:sz w:val="18"/>
          <w:szCs w:val="20"/>
          <w:rtl/>
        </w:rPr>
        <w:t xml:space="preserve"> ۲۰۶</w:t>
      </w:r>
      <w:r w:rsidR="00DB0EBC" w:rsidRPr="00FE6C0D">
        <w:rPr>
          <w:rFonts w:hint="cs"/>
          <w:sz w:val="18"/>
          <w:szCs w:val="20"/>
          <w:rtl/>
        </w:rPr>
        <w:t>)</w:t>
      </w:r>
      <w:r w:rsidR="00907132" w:rsidRPr="00FE6C0D">
        <w:rPr>
          <w:rFonts w:hint="cs"/>
          <w:sz w:val="18"/>
          <w:szCs w:val="20"/>
          <w:rtl/>
        </w:rPr>
        <w:t xml:space="preserve"> </w:t>
      </w:r>
      <w:r w:rsidR="00907132" w:rsidRPr="00FE6C0D">
        <w:rPr>
          <w:rFonts w:ascii="Cambria Math" w:hAnsi="Cambria Math" w:hint="cs"/>
          <w:sz w:val="18"/>
          <w:szCs w:val="20"/>
          <w:rtl/>
        </w:rPr>
        <w:t>*</w:t>
      </w:r>
      <w:r w:rsidR="00907132" w:rsidRPr="00FE6C0D">
        <w:rPr>
          <w:rFonts w:hint="cs"/>
          <w:sz w:val="18"/>
          <w:szCs w:val="20"/>
          <w:rtl/>
        </w:rPr>
        <w:t xml:space="preserve"> کویل تکی(مدادی ، قلمی ) درخودروهای پیشرفته تا 50 کیلوولت.</w:t>
      </w:r>
      <w:r w:rsidR="00E07ED1">
        <w:rPr>
          <w:rFonts w:hint="cs"/>
          <w:sz w:val="18"/>
          <w:szCs w:val="20"/>
          <w:rtl/>
        </w:rPr>
        <w:t xml:space="preserve"> </w:t>
      </w:r>
      <w:r w:rsidR="00CE3324" w:rsidRPr="00FE6C0D">
        <w:rPr>
          <w:rFonts w:hint="cs"/>
          <w:sz w:val="18"/>
          <w:szCs w:val="20"/>
          <w:rtl/>
        </w:rPr>
        <w:t xml:space="preserve">تعرفه بندی </w:t>
      </w:r>
      <w:r w:rsidR="00544A2A">
        <w:rPr>
          <w:rFonts w:hint="cs"/>
          <w:sz w:val="18"/>
          <w:szCs w:val="20"/>
          <w:rtl/>
        </w:rPr>
        <w:t xml:space="preserve">: </w:t>
      </w:r>
      <w:r w:rsidR="00655E90" w:rsidRPr="00FE6C0D">
        <w:rPr>
          <w:rFonts w:hint="cs"/>
          <w:sz w:val="18"/>
          <w:szCs w:val="20"/>
          <w:rtl/>
        </w:rPr>
        <w:t xml:space="preserve">کویل های روشن کردن موتور در شماره (85113090) </w:t>
      </w:r>
      <w:r w:rsidR="00C27F9C" w:rsidRPr="00C27F9C">
        <w:rPr>
          <w:rFonts w:hint="cs"/>
          <w:sz w:val="18"/>
          <w:szCs w:val="20"/>
          <w:rtl/>
        </w:rPr>
        <w:t>جدول</w:t>
      </w:r>
      <w:r w:rsidR="00C27F9C" w:rsidRPr="00C27F9C">
        <w:rPr>
          <w:sz w:val="18"/>
          <w:szCs w:val="20"/>
          <w:rtl/>
        </w:rPr>
        <w:t xml:space="preserve"> </w:t>
      </w:r>
      <w:r w:rsidR="00655E90" w:rsidRPr="00FE6C0D">
        <w:rPr>
          <w:rFonts w:hint="cs"/>
          <w:sz w:val="18"/>
          <w:szCs w:val="20"/>
          <w:rtl/>
        </w:rPr>
        <w:t>تعرفه گمرکی طبقه بندی می شوند.</w:t>
      </w:r>
    </w:p>
    <w:p w:rsidR="00C714DD" w:rsidRDefault="00B65A9B" w:rsidP="0017034D">
      <w:pPr>
        <w:spacing w:after="0" w:line="240" w:lineRule="auto"/>
        <w:jc w:val="both"/>
        <w:rPr>
          <w:sz w:val="18"/>
          <w:szCs w:val="20"/>
          <w:rtl/>
        </w:rPr>
      </w:pPr>
      <w:r w:rsidRPr="00FE6C0D">
        <w:rPr>
          <w:rFonts w:hint="cs"/>
          <w:sz w:val="18"/>
          <w:szCs w:val="20"/>
          <w:rtl/>
        </w:rPr>
        <w:t>دلکو</w:t>
      </w:r>
      <w:r w:rsidRPr="00FE6C0D">
        <w:rPr>
          <w:sz w:val="18"/>
          <w:szCs w:val="20"/>
          <w:rtl/>
        </w:rPr>
        <w:t xml:space="preserve"> </w:t>
      </w:r>
      <w:r w:rsidR="00BF7D87" w:rsidRPr="00FE6C0D">
        <w:rPr>
          <w:rFonts w:hint="cs"/>
          <w:sz w:val="18"/>
          <w:szCs w:val="20"/>
          <w:rtl/>
        </w:rPr>
        <w:t>(</w:t>
      </w:r>
      <w:r w:rsidR="00BF7D87" w:rsidRPr="00FE6C0D">
        <w:rPr>
          <w:sz w:val="18"/>
          <w:szCs w:val="20"/>
        </w:rPr>
        <w:t>Distributor</w:t>
      </w:r>
      <w:r w:rsidR="00BF7D87" w:rsidRPr="00FE6C0D">
        <w:rPr>
          <w:rFonts w:hint="cs"/>
          <w:sz w:val="18"/>
          <w:szCs w:val="20"/>
          <w:rtl/>
        </w:rPr>
        <w:t xml:space="preserve">) </w:t>
      </w:r>
    </w:p>
    <w:p w:rsidR="00363D8B" w:rsidRPr="00FE6C0D" w:rsidRDefault="00B65A9B" w:rsidP="0017034D">
      <w:pPr>
        <w:spacing w:after="0" w:line="240" w:lineRule="auto"/>
        <w:jc w:val="both"/>
        <w:rPr>
          <w:sz w:val="18"/>
          <w:szCs w:val="20"/>
          <w:rtl/>
        </w:rPr>
      </w:pPr>
      <w:r w:rsidRPr="00FE6C0D">
        <w:rPr>
          <w:rFonts w:hint="cs"/>
          <w:sz w:val="18"/>
          <w:szCs w:val="20"/>
          <w:rtl/>
        </w:rPr>
        <w:t>سازه</w:t>
      </w:r>
      <w:r w:rsidRPr="00FE6C0D">
        <w:rPr>
          <w:sz w:val="18"/>
          <w:szCs w:val="20"/>
          <w:rtl/>
        </w:rPr>
        <w:t xml:space="preserve"> </w:t>
      </w:r>
      <w:r w:rsidRPr="00FE6C0D">
        <w:rPr>
          <w:rFonts w:hint="cs"/>
          <w:sz w:val="18"/>
          <w:szCs w:val="20"/>
          <w:rtl/>
        </w:rPr>
        <w:t>توزیع</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دریافتی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کوئل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فرست</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زن</w:t>
      </w:r>
      <w:r w:rsidRPr="00FE6C0D">
        <w:rPr>
          <w:sz w:val="18"/>
          <w:szCs w:val="20"/>
          <w:rtl/>
        </w:rPr>
        <w:t xml:space="preserve"> </w:t>
      </w:r>
      <w:r w:rsidRPr="00FE6C0D">
        <w:rPr>
          <w:rFonts w:hint="cs"/>
          <w:sz w:val="18"/>
          <w:szCs w:val="20"/>
          <w:rtl/>
        </w:rPr>
        <w:t>هر</w:t>
      </w:r>
      <w:r w:rsidRPr="00FE6C0D">
        <w:rPr>
          <w:sz w:val="18"/>
          <w:szCs w:val="20"/>
          <w:rtl/>
        </w:rPr>
        <w:t xml:space="preserve"> </w:t>
      </w:r>
      <w:r w:rsidRPr="00FE6C0D">
        <w:rPr>
          <w:rFonts w:hint="cs"/>
          <w:sz w:val="18"/>
          <w:szCs w:val="20"/>
          <w:rtl/>
        </w:rPr>
        <w:t>سیلند</w:t>
      </w:r>
      <w:r w:rsidR="007C77D2">
        <w:rPr>
          <w:rFonts w:hint="cs"/>
          <w:sz w:val="18"/>
          <w:szCs w:val="20"/>
          <w:rtl/>
        </w:rPr>
        <w:t>ر</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زمان</w:t>
      </w:r>
      <w:r w:rsidRPr="00FE6C0D">
        <w:rPr>
          <w:sz w:val="18"/>
          <w:szCs w:val="20"/>
          <w:rtl/>
        </w:rPr>
        <w:t xml:space="preserve"> </w:t>
      </w:r>
      <w:r w:rsidRPr="00FE6C0D">
        <w:rPr>
          <w:rFonts w:hint="cs"/>
          <w:sz w:val="18"/>
          <w:szCs w:val="20"/>
          <w:rtl/>
        </w:rPr>
        <w:t>مناسب</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احتراق</w:t>
      </w:r>
      <w:r w:rsidRPr="00FE6C0D">
        <w:rPr>
          <w:sz w:val="18"/>
          <w:szCs w:val="20"/>
          <w:rtl/>
        </w:rPr>
        <w:t xml:space="preserve"> </w:t>
      </w:r>
      <w:r w:rsidR="00C47E56" w:rsidRPr="00FE6C0D">
        <w:rPr>
          <w:rFonts w:hint="cs"/>
          <w:sz w:val="18"/>
          <w:szCs w:val="20"/>
          <w:rtl/>
        </w:rPr>
        <w:t>است</w:t>
      </w:r>
      <w:r w:rsidRPr="00FE6C0D">
        <w:rPr>
          <w:sz w:val="18"/>
          <w:szCs w:val="20"/>
          <w:rtl/>
        </w:rPr>
        <w:t xml:space="preserve"> .</w:t>
      </w:r>
      <w:r w:rsidR="00365C9A">
        <w:rPr>
          <w:rFonts w:hint="cs"/>
          <w:sz w:val="18"/>
          <w:szCs w:val="20"/>
          <w:rtl/>
        </w:rPr>
        <w:t xml:space="preserve"> </w:t>
      </w:r>
      <w:r w:rsidRPr="00FE6C0D">
        <w:rPr>
          <w:rFonts w:hint="cs"/>
          <w:sz w:val="18"/>
          <w:szCs w:val="20"/>
          <w:rtl/>
        </w:rPr>
        <w:t>ساخت</w:t>
      </w:r>
      <w:r w:rsidR="00F63C53" w:rsidRPr="00FE6C0D">
        <w:rPr>
          <w:rFonts w:hint="cs"/>
          <w:sz w:val="18"/>
          <w:szCs w:val="20"/>
          <w:rtl/>
        </w:rPr>
        <w:t xml:space="preserve">مان </w:t>
      </w:r>
      <w:r w:rsidRPr="00FE6C0D">
        <w:rPr>
          <w:rFonts w:hint="cs"/>
          <w:sz w:val="18"/>
          <w:szCs w:val="20"/>
          <w:rtl/>
        </w:rPr>
        <w:t>دلکو</w:t>
      </w:r>
      <w:r w:rsidRPr="00FE6C0D">
        <w:rPr>
          <w:sz w:val="18"/>
          <w:szCs w:val="20"/>
          <w:rtl/>
        </w:rPr>
        <w:t xml:space="preserve"> : * </w:t>
      </w:r>
      <w:r w:rsidRPr="00FE6C0D">
        <w:rPr>
          <w:rFonts w:hint="cs"/>
          <w:sz w:val="18"/>
          <w:szCs w:val="20"/>
          <w:rtl/>
        </w:rPr>
        <w:t>در</w:t>
      </w:r>
      <w:r w:rsidR="00F63C53" w:rsidRPr="00FE6C0D">
        <w:rPr>
          <w:rFonts w:hint="cs"/>
          <w:sz w:val="18"/>
          <w:szCs w:val="20"/>
          <w:rtl/>
        </w:rPr>
        <w:t xml:space="preserve"> دلکو</w:t>
      </w:r>
      <w:r w:rsidRPr="00FE6C0D">
        <w:rPr>
          <w:sz w:val="18"/>
          <w:szCs w:val="20"/>
          <w:rtl/>
        </w:rPr>
        <w:t xml:space="preserve"> * </w:t>
      </w:r>
      <w:r w:rsidRPr="00FE6C0D">
        <w:rPr>
          <w:rFonts w:hint="cs"/>
          <w:sz w:val="18"/>
          <w:szCs w:val="20"/>
          <w:rtl/>
        </w:rPr>
        <w:t>چکش</w:t>
      </w:r>
      <w:r w:rsidRPr="00FE6C0D">
        <w:rPr>
          <w:sz w:val="18"/>
          <w:szCs w:val="20"/>
          <w:rtl/>
        </w:rPr>
        <w:t xml:space="preserve"> </w:t>
      </w:r>
      <w:r w:rsidRPr="00FE6C0D">
        <w:rPr>
          <w:rFonts w:hint="cs"/>
          <w:sz w:val="18"/>
          <w:szCs w:val="20"/>
          <w:rtl/>
        </w:rPr>
        <w:t>برق</w:t>
      </w:r>
      <w:r w:rsidRPr="00FE6C0D">
        <w:rPr>
          <w:sz w:val="18"/>
          <w:szCs w:val="20"/>
          <w:rtl/>
        </w:rPr>
        <w:t xml:space="preserve"> * </w:t>
      </w:r>
      <w:r w:rsidRPr="00FE6C0D">
        <w:rPr>
          <w:rFonts w:hint="cs"/>
          <w:sz w:val="18"/>
          <w:szCs w:val="20"/>
          <w:rtl/>
        </w:rPr>
        <w:t>پلاتین</w:t>
      </w:r>
      <w:r w:rsidRPr="00FE6C0D">
        <w:rPr>
          <w:sz w:val="18"/>
          <w:szCs w:val="20"/>
          <w:rtl/>
        </w:rPr>
        <w:t xml:space="preserve">  * </w:t>
      </w:r>
      <w:r w:rsidRPr="00FE6C0D">
        <w:rPr>
          <w:rFonts w:hint="cs"/>
          <w:sz w:val="18"/>
          <w:szCs w:val="20"/>
          <w:rtl/>
        </w:rPr>
        <w:t>خازن</w:t>
      </w:r>
      <w:r w:rsidRPr="00FE6C0D">
        <w:rPr>
          <w:sz w:val="18"/>
          <w:szCs w:val="20"/>
          <w:rtl/>
        </w:rPr>
        <w:t xml:space="preserve"> </w:t>
      </w:r>
      <w:r w:rsidRPr="00FE6C0D">
        <w:rPr>
          <w:rFonts w:hint="cs"/>
          <w:sz w:val="18"/>
          <w:szCs w:val="20"/>
          <w:rtl/>
        </w:rPr>
        <w:t>وسیم</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lastRenderedPageBreak/>
        <w:t>صفحه</w:t>
      </w:r>
      <w:r w:rsidRPr="00FE6C0D">
        <w:rPr>
          <w:sz w:val="18"/>
          <w:szCs w:val="20"/>
          <w:rtl/>
        </w:rPr>
        <w:t xml:space="preserve"> </w:t>
      </w:r>
      <w:r w:rsidRPr="00FE6C0D">
        <w:rPr>
          <w:rFonts w:hint="cs"/>
          <w:sz w:val="18"/>
          <w:szCs w:val="20"/>
          <w:rtl/>
        </w:rPr>
        <w:t>ثابت</w:t>
      </w:r>
      <w:r w:rsidRPr="00FE6C0D">
        <w:rPr>
          <w:sz w:val="18"/>
          <w:szCs w:val="20"/>
          <w:rtl/>
        </w:rPr>
        <w:t xml:space="preserve"> * </w:t>
      </w:r>
      <w:r w:rsidRPr="00FE6C0D">
        <w:rPr>
          <w:rFonts w:hint="cs"/>
          <w:sz w:val="18"/>
          <w:szCs w:val="20"/>
          <w:rtl/>
        </w:rPr>
        <w:t>بادامک</w:t>
      </w:r>
      <w:r w:rsidRPr="00FE6C0D">
        <w:rPr>
          <w:sz w:val="18"/>
          <w:szCs w:val="20"/>
          <w:rtl/>
        </w:rPr>
        <w:t xml:space="preserve">  * </w:t>
      </w:r>
      <w:r w:rsidRPr="00FE6C0D">
        <w:rPr>
          <w:rFonts w:hint="cs"/>
          <w:sz w:val="18"/>
          <w:szCs w:val="20"/>
          <w:rtl/>
        </w:rPr>
        <w:t>وزنه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فنر</w:t>
      </w:r>
      <w:r w:rsidRPr="00FE6C0D">
        <w:rPr>
          <w:sz w:val="18"/>
          <w:szCs w:val="20"/>
          <w:rtl/>
        </w:rPr>
        <w:t xml:space="preserve"> * </w:t>
      </w:r>
      <w:r w:rsidRPr="00FE6C0D">
        <w:rPr>
          <w:rFonts w:hint="cs"/>
          <w:sz w:val="18"/>
          <w:szCs w:val="20"/>
          <w:rtl/>
        </w:rPr>
        <w:t>میله</w:t>
      </w:r>
      <w:r w:rsidRPr="00FE6C0D">
        <w:rPr>
          <w:sz w:val="18"/>
          <w:szCs w:val="20"/>
          <w:rtl/>
        </w:rPr>
        <w:t xml:space="preserve"> * </w:t>
      </w:r>
      <w:r w:rsidRPr="00FE6C0D">
        <w:rPr>
          <w:rFonts w:hint="cs"/>
          <w:sz w:val="18"/>
          <w:szCs w:val="20"/>
          <w:rtl/>
        </w:rPr>
        <w:t>بدنه</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خلاء</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تنظیم</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زغال</w:t>
      </w:r>
      <w:r w:rsidR="00365C9A">
        <w:rPr>
          <w:sz w:val="18"/>
          <w:szCs w:val="20"/>
          <w:rtl/>
        </w:rPr>
        <w:t xml:space="preserve"> .  </w:t>
      </w:r>
      <w:r w:rsidR="00A87E04" w:rsidRPr="00A87E04">
        <w:rPr>
          <w:rFonts w:hint="cs"/>
          <w:sz w:val="18"/>
          <w:szCs w:val="20"/>
          <w:rtl/>
        </w:rPr>
        <w:t>تعرفه</w:t>
      </w:r>
      <w:r w:rsidR="00A87E04" w:rsidRPr="00A87E04">
        <w:rPr>
          <w:sz w:val="18"/>
          <w:szCs w:val="20"/>
          <w:rtl/>
        </w:rPr>
        <w:t xml:space="preserve"> </w:t>
      </w:r>
      <w:r w:rsidR="00A87E04" w:rsidRPr="00A87E04">
        <w:rPr>
          <w:rFonts w:hint="cs"/>
          <w:sz w:val="18"/>
          <w:szCs w:val="20"/>
          <w:rtl/>
        </w:rPr>
        <w:t>بندی</w:t>
      </w:r>
      <w:r w:rsidR="00A87E04" w:rsidRPr="00A87E04">
        <w:rPr>
          <w:sz w:val="18"/>
          <w:szCs w:val="20"/>
          <w:rtl/>
        </w:rPr>
        <w:t xml:space="preserve"> : </w:t>
      </w:r>
      <w:r w:rsidR="00690DB1">
        <w:rPr>
          <w:rFonts w:hint="cs"/>
          <w:sz w:val="18"/>
          <w:szCs w:val="20"/>
          <w:rtl/>
        </w:rPr>
        <w:t xml:space="preserve">دلکوی خودرو بنا کاربرد </w:t>
      </w:r>
      <w:r w:rsidR="00A87E04" w:rsidRPr="00A87E04">
        <w:rPr>
          <w:rFonts w:hint="cs"/>
          <w:sz w:val="18"/>
          <w:szCs w:val="20"/>
          <w:rtl/>
        </w:rPr>
        <w:t>در</w:t>
      </w:r>
      <w:r w:rsidR="00A87E04" w:rsidRPr="00A87E04">
        <w:rPr>
          <w:sz w:val="18"/>
          <w:szCs w:val="20"/>
          <w:rtl/>
        </w:rPr>
        <w:t xml:space="preserve"> </w:t>
      </w:r>
      <w:r w:rsidR="00A87E04" w:rsidRPr="00A87E04">
        <w:rPr>
          <w:rFonts w:hint="cs"/>
          <w:sz w:val="18"/>
          <w:szCs w:val="20"/>
          <w:rtl/>
        </w:rPr>
        <w:t>شماره</w:t>
      </w:r>
      <w:r w:rsidR="00A87E04" w:rsidRPr="00A87E04">
        <w:rPr>
          <w:sz w:val="18"/>
          <w:szCs w:val="20"/>
          <w:rtl/>
        </w:rPr>
        <w:t xml:space="preserve"> (</w:t>
      </w:r>
      <w:r w:rsidR="00690DB1">
        <w:rPr>
          <w:rFonts w:hint="cs"/>
          <w:sz w:val="18"/>
          <w:szCs w:val="20"/>
          <w:rtl/>
        </w:rPr>
        <w:t>853010 تا</w:t>
      </w:r>
      <w:r w:rsidR="00A87E04" w:rsidRPr="00A87E04">
        <w:rPr>
          <w:sz w:val="18"/>
          <w:szCs w:val="20"/>
          <w:rtl/>
        </w:rPr>
        <w:t>851130</w:t>
      </w:r>
      <w:r w:rsidR="0017034D">
        <w:rPr>
          <w:rFonts w:hint="cs"/>
          <w:sz w:val="18"/>
          <w:szCs w:val="20"/>
          <w:rtl/>
        </w:rPr>
        <w:t>3</w:t>
      </w:r>
      <w:r w:rsidR="00A87E04" w:rsidRPr="00A87E04">
        <w:rPr>
          <w:sz w:val="18"/>
          <w:szCs w:val="20"/>
          <w:rtl/>
        </w:rPr>
        <w:t xml:space="preserve">0) </w:t>
      </w:r>
      <w:r w:rsidR="00A87E04" w:rsidRPr="00A87E04">
        <w:rPr>
          <w:rFonts w:hint="cs"/>
          <w:sz w:val="18"/>
          <w:szCs w:val="20"/>
          <w:rtl/>
        </w:rPr>
        <w:t>جدول</w:t>
      </w:r>
      <w:r w:rsidR="00A87E04" w:rsidRPr="00A87E04">
        <w:rPr>
          <w:sz w:val="18"/>
          <w:szCs w:val="20"/>
          <w:rtl/>
        </w:rPr>
        <w:t xml:space="preserve"> </w:t>
      </w:r>
      <w:r w:rsidR="00A87E04" w:rsidRPr="00A87E04">
        <w:rPr>
          <w:rFonts w:hint="cs"/>
          <w:sz w:val="18"/>
          <w:szCs w:val="20"/>
          <w:rtl/>
        </w:rPr>
        <w:t>تعرفه</w:t>
      </w:r>
      <w:r w:rsidR="00A87E04" w:rsidRPr="00A87E04">
        <w:rPr>
          <w:sz w:val="18"/>
          <w:szCs w:val="20"/>
          <w:rtl/>
        </w:rPr>
        <w:t xml:space="preserve"> </w:t>
      </w:r>
      <w:r w:rsidR="00A87E04" w:rsidRPr="00A87E04">
        <w:rPr>
          <w:rFonts w:hint="cs"/>
          <w:sz w:val="18"/>
          <w:szCs w:val="20"/>
          <w:rtl/>
        </w:rPr>
        <w:t>گمرکی</w:t>
      </w:r>
      <w:r w:rsidR="00A87E04" w:rsidRPr="00A87E04">
        <w:rPr>
          <w:sz w:val="18"/>
          <w:szCs w:val="20"/>
          <w:rtl/>
        </w:rPr>
        <w:t xml:space="preserve"> </w:t>
      </w:r>
      <w:r w:rsidR="00A87E04" w:rsidRPr="00A87E04">
        <w:rPr>
          <w:rFonts w:hint="cs"/>
          <w:sz w:val="18"/>
          <w:szCs w:val="20"/>
          <w:rtl/>
        </w:rPr>
        <w:t>طبقه</w:t>
      </w:r>
      <w:r w:rsidR="00A87E04" w:rsidRPr="00A87E04">
        <w:rPr>
          <w:sz w:val="18"/>
          <w:szCs w:val="20"/>
          <w:rtl/>
        </w:rPr>
        <w:t xml:space="preserve"> </w:t>
      </w:r>
      <w:r w:rsidR="00A87E04" w:rsidRPr="00A87E04">
        <w:rPr>
          <w:rFonts w:hint="cs"/>
          <w:sz w:val="18"/>
          <w:szCs w:val="20"/>
          <w:rtl/>
        </w:rPr>
        <w:t>بندی</w:t>
      </w:r>
      <w:r w:rsidR="00A87E04" w:rsidRPr="00A87E04">
        <w:rPr>
          <w:sz w:val="18"/>
          <w:szCs w:val="20"/>
          <w:rtl/>
        </w:rPr>
        <w:t xml:space="preserve"> </w:t>
      </w:r>
      <w:r w:rsidR="00A87E04" w:rsidRPr="00A87E04">
        <w:rPr>
          <w:rFonts w:hint="cs"/>
          <w:sz w:val="18"/>
          <w:szCs w:val="20"/>
          <w:rtl/>
        </w:rPr>
        <w:t>می</w:t>
      </w:r>
      <w:r w:rsidR="00A87E04" w:rsidRPr="00A87E04">
        <w:rPr>
          <w:sz w:val="18"/>
          <w:szCs w:val="20"/>
          <w:rtl/>
        </w:rPr>
        <w:t xml:space="preserve"> </w:t>
      </w:r>
      <w:r w:rsidR="00A87E04">
        <w:rPr>
          <w:rFonts w:hint="cs"/>
          <w:sz w:val="18"/>
          <w:szCs w:val="20"/>
          <w:rtl/>
        </w:rPr>
        <w:t>شود.</w:t>
      </w:r>
    </w:p>
    <w:p w:rsidR="00F63C53" w:rsidRPr="00FE6C0D" w:rsidRDefault="00B5347C" w:rsidP="00F63C53">
      <w:pPr>
        <w:spacing w:after="0" w:line="240" w:lineRule="auto"/>
        <w:jc w:val="both"/>
        <w:rPr>
          <w:sz w:val="18"/>
          <w:szCs w:val="20"/>
          <w:rtl/>
        </w:rPr>
      </w:pPr>
      <w:r w:rsidRPr="00FE6C0D">
        <w:rPr>
          <w:rFonts w:hint="cs"/>
          <w:sz w:val="18"/>
          <w:szCs w:val="20"/>
          <w:rtl/>
        </w:rPr>
        <w:t xml:space="preserve">پلاتین </w:t>
      </w:r>
      <w:r w:rsidR="00C714DD" w:rsidRPr="00C714DD">
        <w:rPr>
          <w:sz w:val="18"/>
          <w:szCs w:val="20"/>
          <w:rtl/>
        </w:rPr>
        <w:t>(</w:t>
      </w:r>
      <w:r w:rsidR="00C714DD" w:rsidRPr="00C714DD">
        <w:rPr>
          <w:sz w:val="18"/>
          <w:szCs w:val="20"/>
        </w:rPr>
        <w:t>Platinum</w:t>
      </w:r>
      <w:r w:rsidR="00C714DD" w:rsidRPr="00C714DD">
        <w:rPr>
          <w:sz w:val="18"/>
          <w:szCs w:val="20"/>
          <w:rtl/>
        </w:rPr>
        <w:t>)</w:t>
      </w:r>
    </w:p>
    <w:p w:rsidR="001307BB" w:rsidRPr="00FE6C0D" w:rsidRDefault="00B5347C" w:rsidP="00C714DD">
      <w:pPr>
        <w:spacing w:after="0" w:line="240" w:lineRule="auto"/>
        <w:jc w:val="both"/>
        <w:rPr>
          <w:sz w:val="18"/>
          <w:szCs w:val="20"/>
          <w:rtl/>
        </w:rPr>
      </w:pPr>
      <w:r w:rsidRPr="00FE6C0D">
        <w:rPr>
          <w:rFonts w:hint="cs"/>
          <w:sz w:val="18"/>
          <w:szCs w:val="20"/>
          <w:rtl/>
        </w:rPr>
        <w:t>در</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قطع</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وصل</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مدار</w:t>
      </w:r>
      <w:r w:rsidRPr="00FE6C0D">
        <w:rPr>
          <w:sz w:val="18"/>
          <w:szCs w:val="20"/>
          <w:rtl/>
        </w:rPr>
        <w:t xml:space="preserve"> </w:t>
      </w:r>
      <w:r w:rsidRPr="00FE6C0D">
        <w:rPr>
          <w:rFonts w:hint="cs"/>
          <w:sz w:val="18"/>
          <w:szCs w:val="20"/>
          <w:rtl/>
        </w:rPr>
        <w:t>نخستین</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زمان</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مناسب</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عهده</w:t>
      </w:r>
      <w:r w:rsidRPr="00FE6C0D">
        <w:rPr>
          <w:sz w:val="18"/>
          <w:szCs w:val="20"/>
          <w:rtl/>
        </w:rPr>
        <w:t xml:space="preserve"> </w:t>
      </w:r>
      <w:r w:rsidRPr="00FE6C0D">
        <w:rPr>
          <w:rFonts w:hint="cs"/>
          <w:sz w:val="18"/>
          <w:szCs w:val="20"/>
          <w:rtl/>
        </w:rPr>
        <w:t>پلاتین</w:t>
      </w:r>
      <w:r w:rsidR="00BF7D87" w:rsidRPr="00FE6C0D">
        <w:rPr>
          <w:rFonts w:hint="cs"/>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ساختار</w:t>
      </w:r>
      <w:r w:rsidRPr="00FE6C0D">
        <w:rPr>
          <w:sz w:val="18"/>
          <w:szCs w:val="20"/>
          <w:rtl/>
        </w:rPr>
        <w:t xml:space="preserve"> </w:t>
      </w:r>
      <w:r w:rsidRPr="00FE6C0D">
        <w:rPr>
          <w:rFonts w:hint="cs"/>
          <w:sz w:val="18"/>
          <w:szCs w:val="20"/>
          <w:rtl/>
        </w:rPr>
        <w:t>پلاتین</w:t>
      </w:r>
      <w:r w:rsidRPr="00FE6C0D">
        <w:rPr>
          <w:sz w:val="18"/>
          <w:szCs w:val="20"/>
          <w:rtl/>
        </w:rPr>
        <w:t xml:space="preserve"> : * </w:t>
      </w:r>
      <w:r w:rsidRPr="00FE6C0D">
        <w:rPr>
          <w:rFonts w:hint="cs"/>
          <w:sz w:val="18"/>
          <w:szCs w:val="20"/>
          <w:rtl/>
        </w:rPr>
        <w:t>بازوی</w:t>
      </w:r>
      <w:r w:rsidRPr="00FE6C0D">
        <w:rPr>
          <w:sz w:val="18"/>
          <w:szCs w:val="20"/>
          <w:rtl/>
        </w:rPr>
        <w:t xml:space="preserve">  </w:t>
      </w:r>
      <w:r w:rsidRPr="00FE6C0D">
        <w:rPr>
          <w:rFonts w:hint="cs"/>
          <w:sz w:val="18"/>
          <w:szCs w:val="20"/>
          <w:rtl/>
        </w:rPr>
        <w:t>ایستا</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منفی</w:t>
      </w:r>
      <w:r w:rsidRPr="00FE6C0D">
        <w:rPr>
          <w:sz w:val="18"/>
          <w:szCs w:val="20"/>
          <w:rtl/>
        </w:rPr>
        <w:t xml:space="preserve"> * </w:t>
      </w:r>
      <w:r w:rsidRPr="00FE6C0D">
        <w:rPr>
          <w:rFonts w:hint="cs"/>
          <w:sz w:val="18"/>
          <w:szCs w:val="20"/>
          <w:rtl/>
        </w:rPr>
        <w:t>بازوی</w:t>
      </w:r>
      <w:r w:rsidRPr="00FE6C0D">
        <w:rPr>
          <w:sz w:val="18"/>
          <w:szCs w:val="20"/>
          <w:rtl/>
        </w:rPr>
        <w:t xml:space="preserve">  </w:t>
      </w:r>
      <w:r w:rsidRPr="00FE6C0D">
        <w:rPr>
          <w:rFonts w:hint="cs"/>
          <w:sz w:val="18"/>
          <w:szCs w:val="20"/>
          <w:rtl/>
        </w:rPr>
        <w:t>متحرک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مثبت</w:t>
      </w:r>
      <w:r w:rsidRPr="00FE6C0D">
        <w:rPr>
          <w:sz w:val="18"/>
          <w:szCs w:val="20"/>
          <w:rtl/>
        </w:rPr>
        <w:t xml:space="preserve"> . </w:t>
      </w:r>
      <w:r w:rsidRPr="00FE6C0D">
        <w:rPr>
          <w:rFonts w:hint="cs"/>
          <w:sz w:val="18"/>
          <w:szCs w:val="20"/>
          <w:rtl/>
        </w:rPr>
        <w:t>هر</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بازو</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برجستگی</w:t>
      </w:r>
      <w:r w:rsidRPr="00FE6C0D">
        <w:rPr>
          <w:sz w:val="18"/>
          <w:szCs w:val="20"/>
          <w:rtl/>
        </w:rPr>
        <w:t xml:space="preserve"> </w:t>
      </w:r>
      <w:r w:rsidRPr="00FE6C0D">
        <w:rPr>
          <w:rFonts w:hint="eastAsia"/>
          <w:sz w:val="18"/>
          <w:szCs w:val="20"/>
          <w:rtl/>
        </w:rPr>
        <w:t>«</w:t>
      </w:r>
      <w:r w:rsidRPr="00FE6C0D">
        <w:rPr>
          <w:rFonts w:hint="cs"/>
          <w:sz w:val="18"/>
          <w:szCs w:val="20"/>
          <w:rtl/>
        </w:rPr>
        <w:t>کنتاکت</w:t>
      </w:r>
      <w:r w:rsidRPr="00FE6C0D">
        <w:rPr>
          <w:rFonts w:hint="eastAsia"/>
          <w:sz w:val="18"/>
          <w:szCs w:val="20"/>
          <w:rtl/>
        </w:rPr>
        <w:t>»</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فلز</w:t>
      </w:r>
      <w:r w:rsidRPr="00FE6C0D">
        <w:rPr>
          <w:sz w:val="18"/>
          <w:szCs w:val="20"/>
          <w:rtl/>
        </w:rPr>
        <w:t xml:space="preserve"> </w:t>
      </w:r>
      <w:r w:rsidRPr="00FE6C0D">
        <w:rPr>
          <w:rFonts w:hint="cs"/>
          <w:sz w:val="18"/>
          <w:szCs w:val="20"/>
          <w:rtl/>
        </w:rPr>
        <w:t>دیر</w:t>
      </w:r>
      <w:r w:rsidRPr="00FE6C0D">
        <w:rPr>
          <w:sz w:val="18"/>
          <w:szCs w:val="20"/>
          <w:rtl/>
        </w:rPr>
        <w:t xml:space="preserve"> </w:t>
      </w:r>
      <w:r w:rsidRPr="00FE6C0D">
        <w:rPr>
          <w:rFonts w:hint="cs"/>
          <w:sz w:val="18"/>
          <w:szCs w:val="20"/>
          <w:rtl/>
        </w:rPr>
        <w:t>گداز</w:t>
      </w:r>
      <w:r w:rsidRPr="00FE6C0D">
        <w:rPr>
          <w:sz w:val="18"/>
          <w:szCs w:val="20"/>
          <w:rtl/>
        </w:rPr>
        <w:t xml:space="preserve">  </w:t>
      </w:r>
      <w:r w:rsidRPr="00FE6C0D">
        <w:rPr>
          <w:rFonts w:hint="cs"/>
          <w:sz w:val="18"/>
          <w:szCs w:val="20"/>
          <w:rtl/>
        </w:rPr>
        <w:t>تنگستن</w:t>
      </w:r>
      <w:r w:rsidRPr="00FE6C0D">
        <w:rPr>
          <w:sz w:val="18"/>
          <w:szCs w:val="20"/>
          <w:rtl/>
        </w:rPr>
        <w:t xml:space="preserve"> </w:t>
      </w:r>
      <w:r w:rsidRPr="00FE6C0D">
        <w:rPr>
          <w:rFonts w:hint="cs"/>
          <w:sz w:val="18"/>
          <w:szCs w:val="20"/>
          <w:rtl/>
        </w:rPr>
        <w:t>پوشانده</w:t>
      </w:r>
      <w:r w:rsidRPr="00FE6C0D">
        <w:rPr>
          <w:sz w:val="18"/>
          <w:szCs w:val="20"/>
          <w:rtl/>
        </w:rPr>
        <w:t xml:space="preserve"> </w:t>
      </w:r>
      <w:r w:rsidRPr="00FE6C0D">
        <w:rPr>
          <w:rFonts w:hint="cs"/>
          <w:sz w:val="18"/>
          <w:szCs w:val="20"/>
          <w:rtl/>
        </w:rPr>
        <w:t>شده</w:t>
      </w:r>
      <w:r w:rsidRPr="00FE6C0D">
        <w:rPr>
          <w:sz w:val="18"/>
          <w:szCs w:val="20"/>
          <w:rtl/>
        </w:rPr>
        <w:t xml:space="preserve"> . </w:t>
      </w:r>
      <w:r w:rsidRPr="00FE6C0D">
        <w:rPr>
          <w:rFonts w:hint="cs"/>
          <w:sz w:val="18"/>
          <w:szCs w:val="20"/>
          <w:rtl/>
        </w:rPr>
        <w:t>با</w:t>
      </w:r>
      <w:r w:rsidRPr="00FE6C0D">
        <w:rPr>
          <w:sz w:val="18"/>
          <w:szCs w:val="20"/>
          <w:rtl/>
        </w:rPr>
        <w:t xml:space="preserve"> </w:t>
      </w:r>
      <w:r w:rsidRPr="00FE6C0D">
        <w:rPr>
          <w:rFonts w:hint="cs"/>
          <w:sz w:val="18"/>
          <w:szCs w:val="20"/>
          <w:rtl/>
        </w:rPr>
        <w:t>بسته</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کنتاکت</w:t>
      </w:r>
      <w:r w:rsidRPr="00FE6C0D">
        <w:rPr>
          <w:sz w:val="18"/>
          <w:szCs w:val="20"/>
          <w:rtl/>
        </w:rPr>
        <w:t xml:space="preserve"> </w:t>
      </w:r>
      <w:r w:rsidRPr="00FE6C0D">
        <w:rPr>
          <w:rFonts w:hint="cs"/>
          <w:sz w:val="18"/>
          <w:szCs w:val="20"/>
          <w:rtl/>
        </w:rPr>
        <w:t>روبروی</w:t>
      </w:r>
      <w:r w:rsidRPr="00FE6C0D">
        <w:rPr>
          <w:sz w:val="18"/>
          <w:szCs w:val="20"/>
          <w:rtl/>
        </w:rPr>
        <w:t xml:space="preserve">  </w:t>
      </w:r>
      <w:r w:rsidRPr="00FE6C0D">
        <w:rPr>
          <w:rFonts w:hint="cs"/>
          <w:sz w:val="18"/>
          <w:szCs w:val="20"/>
          <w:rtl/>
        </w:rPr>
        <w:t>یکدیگر</w:t>
      </w:r>
      <w:r w:rsidRPr="00FE6C0D">
        <w:rPr>
          <w:sz w:val="18"/>
          <w:szCs w:val="20"/>
          <w:rtl/>
        </w:rPr>
        <w:t xml:space="preserve"> </w:t>
      </w:r>
      <w:r w:rsidRPr="00FE6C0D">
        <w:rPr>
          <w:rFonts w:hint="cs"/>
          <w:sz w:val="18"/>
          <w:szCs w:val="20"/>
          <w:rtl/>
        </w:rPr>
        <w:t>جای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گیرند</w:t>
      </w:r>
      <w:r w:rsidRPr="00FE6C0D">
        <w:rPr>
          <w:sz w:val="18"/>
          <w:szCs w:val="20"/>
          <w:rtl/>
        </w:rPr>
        <w:t xml:space="preserve"> . </w:t>
      </w:r>
      <w:r w:rsidRPr="00FE6C0D">
        <w:rPr>
          <w:rFonts w:hint="cs"/>
          <w:sz w:val="18"/>
          <w:szCs w:val="20"/>
          <w:rtl/>
        </w:rPr>
        <w:t>با</w:t>
      </w:r>
      <w:r w:rsidRPr="00FE6C0D">
        <w:rPr>
          <w:sz w:val="18"/>
          <w:szCs w:val="20"/>
          <w:rtl/>
        </w:rPr>
        <w:t xml:space="preserve"> </w:t>
      </w:r>
      <w:r w:rsidRPr="00FE6C0D">
        <w:rPr>
          <w:rFonts w:hint="cs"/>
          <w:sz w:val="18"/>
          <w:szCs w:val="20"/>
          <w:rtl/>
        </w:rPr>
        <w:t>گردش</w:t>
      </w:r>
      <w:r w:rsidRPr="00FE6C0D">
        <w:rPr>
          <w:sz w:val="18"/>
          <w:szCs w:val="20"/>
          <w:rtl/>
        </w:rPr>
        <w:t xml:space="preserve"> </w:t>
      </w:r>
      <w:r w:rsidRPr="00FE6C0D">
        <w:rPr>
          <w:rFonts w:hint="cs"/>
          <w:sz w:val="18"/>
          <w:szCs w:val="20"/>
          <w:rtl/>
        </w:rPr>
        <w:t>محور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دهانه</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محل</w:t>
      </w:r>
      <w:r w:rsidRPr="00FE6C0D">
        <w:rPr>
          <w:sz w:val="18"/>
          <w:szCs w:val="20"/>
          <w:rtl/>
        </w:rPr>
        <w:t xml:space="preserve"> </w:t>
      </w:r>
      <w:r w:rsidRPr="00FE6C0D">
        <w:rPr>
          <w:rFonts w:hint="cs"/>
          <w:sz w:val="18"/>
          <w:szCs w:val="20"/>
          <w:rtl/>
        </w:rPr>
        <w:t>تماس</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کنتاکت</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ترتیب</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مثبت</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خارج</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زیر</w:t>
      </w:r>
      <w:r w:rsidRPr="00FE6C0D">
        <w:rPr>
          <w:sz w:val="18"/>
          <w:szCs w:val="20"/>
          <w:rtl/>
        </w:rPr>
        <w:t xml:space="preserve"> </w:t>
      </w:r>
      <w:r w:rsidRPr="00FE6C0D">
        <w:rPr>
          <w:rFonts w:hint="cs"/>
          <w:sz w:val="18"/>
          <w:szCs w:val="20"/>
          <w:rtl/>
        </w:rPr>
        <w:t>فیبری</w:t>
      </w:r>
      <w:r w:rsidRPr="00FE6C0D">
        <w:rPr>
          <w:sz w:val="18"/>
          <w:szCs w:val="20"/>
          <w:rtl/>
        </w:rPr>
        <w:t xml:space="preserve"> </w:t>
      </w:r>
      <w:r w:rsidRPr="00FE6C0D">
        <w:rPr>
          <w:rFonts w:hint="cs"/>
          <w:sz w:val="18"/>
          <w:szCs w:val="20"/>
          <w:rtl/>
        </w:rPr>
        <w:t>پلاتین</w:t>
      </w:r>
      <w:r w:rsidRPr="00FE6C0D">
        <w:rPr>
          <w:sz w:val="18"/>
          <w:szCs w:val="20"/>
          <w:rtl/>
        </w:rPr>
        <w:t xml:space="preserve"> ) </w:t>
      </w:r>
      <w:r w:rsidRPr="00FE6C0D">
        <w:rPr>
          <w:rFonts w:hint="cs"/>
          <w:sz w:val="18"/>
          <w:szCs w:val="20"/>
          <w:rtl/>
        </w:rPr>
        <w:t>بسته</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 </w:t>
      </w:r>
      <w:r w:rsidRPr="00FE6C0D">
        <w:rPr>
          <w:rFonts w:hint="cs"/>
          <w:sz w:val="18"/>
          <w:szCs w:val="20"/>
          <w:rtl/>
        </w:rPr>
        <w:t>فرایند</w:t>
      </w:r>
      <w:r w:rsidRPr="00FE6C0D">
        <w:rPr>
          <w:sz w:val="18"/>
          <w:szCs w:val="20"/>
          <w:rtl/>
        </w:rPr>
        <w:t xml:space="preserve"> </w:t>
      </w:r>
      <w:r w:rsidRPr="00FE6C0D">
        <w:rPr>
          <w:rFonts w:hint="cs"/>
          <w:sz w:val="18"/>
          <w:szCs w:val="20"/>
          <w:rtl/>
        </w:rPr>
        <w:t>باز</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دهانه</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قطع</w:t>
      </w:r>
      <w:r w:rsidRPr="00FE6C0D">
        <w:rPr>
          <w:sz w:val="18"/>
          <w:szCs w:val="20"/>
          <w:rtl/>
        </w:rPr>
        <w:t xml:space="preserve">  </w:t>
      </w:r>
      <w:r w:rsidRPr="00FE6C0D">
        <w:rPr>
          <w:rFonts w:hint="cs"/>
          <w:sz w:val="18"/>
          <w:szCs w:val="20"/>
          <w:rtl/>
        </w:rPr>
        <w:t>مدار</w:t>
      </w:r>
      <w:r w:rsidRPr="00FE6C0D">
        <w:rPr>
          <w:sz w:val="18"/>
          <w:szCs w:val="20"/>
          <w:rtl/>
        </w:rPr>
        <w:t xml:space="preserve"> </w:t>
      </w:r>
      <w:r w:rsidRPr="00FE6C0D">
        <w:rPr>
          <w:rFonts w:hint="cs"/>
          <w:sz w:val="18"/>
          <w:szCs w:val="20"/>
          <w:rtl/>
        </w:rPr>
        <w:t>نخستین</w:t>
      </w:r>
      <w:r w:rsidRPr="00FE6C0D">
        <w:rPr>
          <w:sz w:val="18"/>
          <w:szCs w:val="20"/>
          <w:rtl/>
        </w:rPr>
        <w:t xml:space="preserve"> </w:t>
      </w:r>
      <w:r w:rsidRPr="00FE6C0D">
        <w:rPr>
          <w:rFonts w:hint="cs"/>
          <w:sz w:val="18"/>
          <w:szCs w:val="20"/>
          <w:rtl/>
        </w:rPr>
        <w:t>کوئل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ازمیان</w:t>
      </w:r>
      <w:r w:rsidRPr="00FE6C0D">
        <w:rPr>
          <w:sz w:val="18"/>
          <w:szCs w:val="20"/>
          <w:rtl/>
        </w:rPr>
        <w:t xml:space="preserve"> </w:t>
      </w:r>
      <w:r w:rsidRPr="00FE6C0D">
        <w:rPr>
          <w:rFonts w:hint="cs"/>
          <w:sz w:val="18"/>
          <w:szCs w:val="20"/>
          <w:rtl/>
        </w:rPr>
        <w:t>رفتن</w:t>
      </w:r>
      <w:r w:rsidRPr="00FE6C0D">
        <w:rPr>
          <w:sz w:val="18"/>
          <w:szCs w:val="20"/>
          <w:rtl/>
        </w:rPr>
        <w:t xml:space="preserve"> </w:t>
      </w:r>
      <w:r w:rsidRPr="00FE6C0D">
        <w:rPr>
          <w:rFonts w:hint="cs"/>
          <w:sz w:val="18"/>
          <w:szCs w:val="20"/>
          <w:rtl/>
        </w:rPr>
        <w:t>میدان</w:t>
      </w:r>
      <w:r w:rsidRPr="00FE6C0D">
        <w:rPr>
          <w:sz w:val="18"/>
          <w:szCs w:val="20"/>
          <w:rtl/>
        </w:rPr>
        <w:t xml:space="preserve"> </w:t>
      </w:r>
      <w:r w:rsidRPr="00FE6C0D">
        <w:rPr>
          <w:rFonts w:hint="cs"/>
          <w:sz w:val="18"/>
          <w:szCs w:val="20"/>
          <w:rtl/>
        </w:rPr>
        <w:t>مغناطیسی</w:t>
      </w:r>
      <w:r w:rsidRPr="00FE6C0D">
        <w:rPr>
          <w:sz w:val="18"/>
          <w:szCs w:val="20"/>
          <w:rtl/>
        </w:rPr>
        <w:t xml:space="preserve"> </w:t>
      </w:r>
      <w:r w:rsidRPr="00FE6C0D">
        <w:rPr>
          <w:rFonts w:hint="cs"/>
          <w:sz w:val="18"/>
          <w:szCs w:val="20"/>
          <w:rtl/>
        </w:rPr>
        <w:t>پیرامون</w:t>
      </w:r>
      <w:r w:rsidRPr="00FE6C0D">
        <w:rPr>
          <w:sz w:val="18"/>
          <w:szCs w:val="20"/>
          <w:rtl/>
        </w:rPr>
        <w:t xml:space="preserve"> </w:t>
      </w:r>
      <w:r w:rsidRPr="00FE6C0D">
        <w:rPr>
          <w:rFonts w:hint="cs"/>
          <w:sz w:val="18"/>
          <w:szCs w:val="20"/>
          <w:rtl/>
        </w:rPr>
        <w:t>مدار</w:t>
      </w:r>
      <w:r w:rsidRPr="00FE6C0D">
        <w:rPr>
          <w:sz w:val="18"/>
          <w:szCs w:val="20"/>
          <w:rtl/>
        </w:rPr>
        <w:t xml:space="preserve"> </w:t>
      </w:r>
      <w:r w:rsidRPr="00FE6C0D">
        <w:rPr>
          <w:rFonts w:hint="cs"/>
          <w:sz w:val="18"/>
          <w:szCs w:val="20"/>
          <w:rtl/>
        </w:rPr>
        <w:t>اول</w:t>
      </w:r>
      <w:r w:rsidRPr="00FE6C0D">
        <w:rPr>
          <w:sz w:val="18"/>
          <w:szCs w:val="20"/>
          <w:rtl/>
        </w:rPr>
        <w:t xml:space="preserve"> </w:t>
      </w:r>
      <w:r w:rsidRPr="00FE6C0D">
        <w:rPr>
          <w:rFonts w:hint="cs"/>
          <w:sz w:val="18"/>
          <w:szCs w:val="20"/>
          <w:rtl/>
        </w:rPr>
        <w:t>ودوم</w:t>
      </w:r>
      <w:r w:rsidRPr="00FE6C0D">
        <w:rPr>
          <w:sz w:val="18"/>
          <w:szCs w:val="20"/>
          <w:rtl/>
        </w:rPr>
        <w:t xml:space="preserve"> </w:t>
      </w:r>
      <w:r w:rsidRPr="00FE6C0D">
        <w:rPr>
          <w:rFonts w:hint="cs"/>
          <w:sz w:val="18"/>
          <w:szCs w:val="20"/>
          <w:rtl/>
        </w:rPr>
        <w:t>است</w:t>
      </w:r>
      <w:r w:rsidRPr="00FE6C0D">
        <w:rPr>
          <w:sz w:val="18"/>
          <w:szCs w:val="20"/>
          <w:rtl/>
        </w:rPr>
        <w:t xml:space="preserve"> . </w:t>
      </w:r>
      <w:r w:rsidRPr="00FE6C0D">
        <w:rPr>
          <w:rFonts w:hint="cs"/>
          <w:sz w:val="18"/>
          <w:szCs w:val="20"/>
          <w:rtl/>
        </w:rPr>
        <w:t>کاهش</w:t>
      </w:r>
      <w:r w:rsidRPr="00FE6C0D">
        <w:rPr>
          <w:sz w:val="18"/>
          <w:szCs w:val="20"/>
          <w:rtl/>
        </w:rPr>
        <w:t xml:space="preserve"> </w:t>
      </w:r>
      <w:r w:rsidRPr="00FE6C0D">
        <w:rPr>
          <w:rFonts w:hint="cs"/>
          <w:sz w:val="18"/>
          <w:szCs w:val="20"/>
          <w:rtl/>
        </w:rPr>
        <w:t>میدان</w:t>
      </w:r>
      <w:r w:rsidRPr="00FE6C0D">
        <w:rPr>
          <w:sz w:val="18"/>
          <w:szCs w:val="20"/>
          <w:rtl/>
        </w:rPr>
        <w:t xml:space="preserve"> </w:t>
      </w:r>
      <w:r w:rsidRPr="00FE6C0D">
        <w:rPr>
          <w:rFonts w:hint="cs"/>
          <w:sz w:val="18"/>
          <w:szCs w:val="20"/>
          <w:rtl/>
        </w:rPr>
        <w:t>مغناطیسی</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خود</w:t>
      </w:r>
      <w:r w:rsidRPr="00FE6C0D">
        <w:rPr>
          <w:sz w:val="18"/>
          <w:szCs w:val="20"/>
          <w:rtl/>
        </w:rPr>
        <w:t xml:space="preserve"> </w:t>
      </w:r>
      <w:r w:rsidRPr="00FE6C0D">
        <w:rPr>
          <w:rFonts w:hint="cs"/>
          <w:sz w:val="18"/>
          <w:szCs w:val="20"/>
          <w:rtl/>
        </w:rPr>
        <w:t>القائی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ولتاژ</w:t>
      </w:r>
      <w:r w:rsidRPr="00FE6C0D">
        <w:rPr>
          <w:sz w:val="18"/>
          <w:szCs w:val="20"/>
          <w:rtl/>
        </w:rPr>
        <w:t xml:space="preserve">  (150 </w:t>
      </w:r>
      <w:r w:rsidRPr="00FE6C0D">
        <w:rPr>
          <w:rFonts w:hint="cs"/>
          <w:sz w:val="18"/>
          <w:szCs w:val="20"/>
          <w:rtl/>
        </w:rPr>
        <w:t>تا</w:t>
      </w:r>
      <w:r w:rsidRPr="00FE6C0D">
        <w:rPr>
          <w:sz w:val="18"/>
          <w:szCs w:val="20"/>
          <w:rtl/>
        </w:rPr>
        <w:t xml:space="preserve">  300 </w:t>
      </w:r>
      <w:r w:rsidRPr="00FE6C0D">
        <w:rPr>
          <w:rFonts w:hint="cs"/>
          <w:sz w:val="18"/>
          <w:szCs w:val="20"/>
          <w:rtl/>
        </w:rPr>
        <w:t>ولت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مدار</w:t>
      </w:r>
      <w:r w:rsidRPr="00FE6C0D">
        <w:rPr>
          <w:sz w:val="18"/>
          <w:szCs w:val="20"/>
          <w:rtl/>
        </w:rPr>
        <w:t xml:space="preserve"> </w:t>
      </w:r>
      <w:r w:rsidRPr="00FE6C0D">
        <w:rPr>
          <w:rFonts w:hint="cs"/>
          <w:sz w:val="18"/>
          <w:szCs w:val="20"/>
          <w:rtl/>
        </w:rPr>
        <w:t>نخستین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القائی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مدار</w:t>
      </w:r>
      <w:r w:rsidRPr="00FE6C0D">
        <w:rPr>
          <w:sz w:val="18"/>
          <w:szCs w:val="20"/>
          <w:rtl/>
        </w:rPr>
        <w:t xml:space="preserve"> </w:t>
      </w:r>
      <w:r w:rsidRPr="00FE6C0D">
        <w:rPr>
          <w:rFonts w:hint="cs"/>
          <w:sz w:val="18"/>
          <w:szCs w:val="20"/>
          <w:rtl/>
        </w:rPr>
        <w:t>دوم</w:t>
      </w:r>
      <w:r w:rsidRPr="00FE6C0D">
        <w:rPr>
          <w:sz w:val="18"/>
          <w:szCs w:val="20"/>
          <w:rtl/>
        </w:rPr>
        <w:t xml:space="preserve"> </w:t>
      </w:r>
      <w:r w:rsidRPr="00FE6C0D">
        <w:rPr>
          <w:rFonts w:hint="cs"/>
          <w:sz w:val="18"/>
          <w:szCs w:val="20"/>
          <w:rtl/>
        </w:rPr>
        <w:t>ایجاد</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کند</w:t>
      </w:r>
      <w:r w:rsidR="005F76F2" w:rsidRPr="00FE6C0D">
        <w:rPr>
          <w:sz w:val="18"/>
          <w:szCs w:val="20"/>
          <w:rtl/>
        </w:rPr>
        <w:t xml:space="preserve">. </w:t>
      </w:r>
      <w:r w:rsidR="00691C8F">
        <w:rPr>
          <w:rFonts w:hint="cs"/>
          <w:sz w:val="18"/>
          <w:szCs w:val="20"/>
          <w:rtl/>
        </w:rPr>
        <w:t xml:space="preserve"> </w:t>
      </w:r>
      <w:r w:rsidR="001307BB" w:rsidRPr="001307BB">
        <w:rPr>
          <w:rFonts w:hint="cs"/>
          <w:sz w:val="18"/>
          <w:szCs w:val="20"/>
          <w:rtl/>
        </w:rPr>
        <w:t>تعرفه</w:t>
      </w:r>
      <w:r w:rsidR="001307BB" w:rsidRPr="001307BB">
        <w:rPr>
          <w:sz w:val="18"/>
          <w:szCs w:val="20"/>
          <w:rtl/>
        </w:rPr>
        <w:t xml:space="preserve"> </w:t>
      </w:r>
      <w:r w:rsidR="001307BB" w:rsidRPr="001307BB">
        <w:rPr>
          <w:rFonts w:hint="cs"/>
          <w:sz w:val="18"/>
          <w:szCs w:val="20"/>
          <w:rtl/>
        </w:rPr>
        <w:t>بندی</w:t>
      </w:r>
      <w:r w:rsidR="001307BB" w:rsidRPr="001307BB">
        <w:rPr>
          <w:sz w:val="18"/>
          <w:szCs w:val="20"/>
          <w:rtl/>
        </w:rPr>
        <w:t xml:space="preserve"> : </w:t>
      </w:r>
      <w:r w:rsidR="00691C8F">
        <w:rPr>
          <w:rFonts w:hint="cs"/>
          <w:sz w:val="18"/>
          <w:szCs w:val="20"/>
          <w:rtl/>
        </w:rPr>
        <w:t xml:space="preserve">پلاتین خودرو </w:t>
      </w:r>
      <w:r w:rsidR="001307BB" w:rsidRPr="001307BB">
        <w:rPr>
          <w:rFonts w:hint="cs"/>
          <w:sz w:val="18"/>
          <w:szCs w:val="20"/>
          <w:rtl/>
        </w:rPr>
        <w:t>در</w:t>
      </w:r>
      <w:r w:rsidR="001307BB" w:rsidRPr="001307BB">
        <w:rPr>
          <w:sz w:val="18"/>
          <w:szCs w:val="20"/>
          <w:rtl/>
        </w:rPr>
        <w:t xml:space="preserve"> </w:t>
      </w:r>
      <w:r w:rsidR="001307BB" w:rsidRPr="001307BB">
        <w:rPr>
          <w:rFonts w:hint="cs"/>
          <w:sz w:val="18"/>
          <w:szCs w:val="20"/>
          <w:rtl/>
        </w:rPr>
        <w:t>شماره</w:t>
      </w:r>
      <w:r w:rsidR="001307BB" w:rsidRPr="001307BB">
        <w:rPr>
          <w:sz w:val="18"/>
          <w:szCs w:val="20"/>
          <w:rtl/>
        </w:rPr>
        <w:t xml:space="preserve"> (8511</w:t>
      </w:r>
      <w:r w:rsidR="00691C8F">
        <w:rPr>
          <w:rFonts w:hint="cs"/>
          <w:sz w:val="18"/>
          <w:szCs w:val="20"/>
          <w:rtl/>
        </w:rPr>
        <w:t>9000</w:t>
      </w:r>
      <w:r w:rsidR="001307BB" w:rsidRPr="001307BB">
        <w:rPr>
          <w:sz w:val="18"/>
          <w:szCs w:val="20"/>
          <w:rtl/>
        </w:rPr>
        <w:t xml:space="preserve">) </w:t>
      </w:r>
      <w:r w:rsidR="001307BB" w:rsidRPr="001307BB">
        <w:rPr>
          <w:rFonts w:hint="cs"/>
          <w:sz w:val="18"/>
          <w:szCs w:val="20"/>
          <w:rtl/>
        </w:rPr>
        <w:t>جدول</w:t>
      </w:r>
      <w:r w:rsidR="001307BB" w:rsidRPr="001307BB">
        <w:rPr>
          <w:sz w:val="18"/>
          <w:szCs w:val="20"/>
          <w:rtl/>
        </w:rPr>
        <w:t xml:space="preserve"> </w:t>
      </w:r>
      <w:r w:rsidR="001307BB" w:rsidRPr="001307BB">
        <w:rPr>
          <w:rFonts w:hint="cs"/>
          <w:sz w:val="18"/>
          <w:szCs w:val="20"/>
          <w:rtl/>
        </w:rPr>
        <w:t>تعرفه</w:t>
      </w:r>
      <w:r w:rsidR="001307BB" w:rsidRPr="001307BB">
        <w:rPr>
          <w:sz w:val="18"/>
          <w:szCs w:val="20"/>
          <w:rtl/>
        </w:rPr>
        <w:t xml:space="preserve"> </w:t>
      </w:r>
      <w:r w:rsidR="001307BB" w:rsidRPr="001307BB">
        <w:rPr>
          <w:rFonts w:hint="cs"/>
          <w:sz w:val="18"/>
          <w:szCs w:val="20"/>
          <w:rtl/>
        </w:rPr>
        <w:t>گمرکی</w:t>
      </w:r>
      <w:r w:rsidR="001307BB" w:rsidRPr="001307BB">
        <w:rPr>
          <w:sz w:val="18"/>
          <w:szCs w:val="20"/>
          <w:rtl/>
        </w:rPr>
        <w:t xml:space="preserve"> </w:t>
      </w:r>
      <w:r w:rsidR="001307BB" w:rsidRPr="001307BB">
        <w:rPr>
          <w:rFonts w:hint="cs"/>
          <w:sz w:val="18"/>
          <w:szCs w:val="20"/>
          <w:rtl/>
        </w:rPr>
        <w:t>طبقه</w:t>
      </w:r>
      <w:r w:rsidR="001307BB" w:rsidRPr="001307BB">
        <w:rPr>
          <w:sz w:val="18"/>
          <w:szCs w:val="20"/>
          <w:rtl/>
        </w:rPr>
        <w:t xml:space="preserve"> </w:t>
      </w:r>
      <w:r w:rsidR="001307BB" w:rsidRPr="001307BB">
        <w:rPr>
          <w:rFonts w:hint="cs"/>
          <w:sz w:val="18"/>
          <w:szCs w:val="20"/>
          <w:rtl/>
        </w:rPr>
        <w:t>بندی</w:t>
      </w:r>
      <w:r w:rsidR="001307BB" w:rsidRPr="001307BB">
        <w:rPr>
          <w:sz w:val="18"/>
          <w:szCs w:val="20"/>
          <w:rtl/>
        </w:rPr>
        <w:t xml:space="preserve"> </w:t>
      </w:r>
      <w:r w:rsidR="001307BB" w:rsidRPr="001307BB">
        <w:rPr>
          <w:rFonts w:hint="cs"/>
          <w:sz w:val="18"/>
          <w:szCs w:val="20"/>
          <w:rtl/>
        </w:rPr>
        <w:t>می</w:t>
      </w:r>
      <w:r w:rsidR="001307BB" w:rsidRPr="001307BB">
        <w:rPr>
          <w:sz w:val="18"/>
          <w:szCs w:val="20"/>
          <w:rtl/>
        </w:rPr>
        <w:t xml:space="preserve"> </w:t>
      </w:r>
      <w:r w:rsidR="001307BB" w:rsidRPr="001307BB">
        <w:rPr>
          <w:rFonts w:hint="cs"/>
          <w:sz w:val="18"/>
          <w:szCs w:val="20"/>
          <w:rtl/>
        </w:rPr>
        <w:t>شود</w:t>
      </w:r>
      <w:r w:rsidR="001307BB" w:rsidRPr="001307BB">
        <w:rPr>
          <w:sz w:val="18"/>
          <w:szCs w:val="20"/>
          <w:rtl/>
        </w:rPr>
        <w:t>.</w:t>
      </w:r>
    </w:p>
    <w:p w:rsidR="00F63C53" w:rsidRPr="00FE6C0D" w:rsidRDefault="00B85AD2" w:rsidP="00F63C53">
      <w:pPr>
        <w:spacing w:after="0" w:line="240" w:lineRule="auto"/>
        <w:jc w:val="both"/>
        <w:rPr>
          <w:sz w:val="18"/>
          <w:szCs w:val="20"/>
          <w:rtl/>
        </w:rPr>
      </w:pPr>
      <w:r w:rsidRPr="00FE6C0D">
        <w:rPr>
          <w:rFonts w:hint="cs"/>
          <w:sz w:val="18"/>
          <w:szCs w:val="20"/>
          <w:rtl/>
        </w:rPr>
        <w:t>چکش</w:t>
      </w:r>
      <w:r w:rsidRPr="00FE6C0D">
        <w:rPr>
          <w:sz w:val="18"/>
          <w:szCs w:val="20"/>
          <w:rtl/>
        </w:rPr>
        <w:t xml:space="preserve"> </w:t>
      </w:r>
      <w:r w:rsidRPr="00FE6C0D">
        <w:rPr>
          <w:rFonts w:hint="cs"/>
          <w:sz w:val="18"/>
          <w:szCs w:val="20"/>
          <w:rtl/>
        </w:rPr>
        <w:t>برق</w:t>
      </w:r>
      <w:r w:rsidRPr="00FE6C0D">
        <w:rPr>
          <w:sz w:val="18"/>
          <w:szCs w:val="20"/>
          <w:rtl/>
        </w:rPr>
        <w:t xml:space="preserve"> </w:t>
      </w:r>
    </w:p>
    <w:p w:rsidR="00B85AD2" w:rsidRPr="00FE6C0D" w:rsidRDefault="00B85AD2" w:rsidP="0017034D">
      <w:pPr>
        <w:spacing w:after="0" w:line="240" w:lineRule="auto"/>
        <w:jc w:val="both"/>
        <w:rPr>
          <w:sz w:val="18"/>
          <w:szCs w:val="20"/>
          <w:rtl/>
        </w:rPr>
      </w:pPr>
      <w:r w:rsidRPr="00FE6C0D">
        <w:rPr>
          <w:rFonts w:hint="cs"/>
          <w:sz w:val="18"/>
          <w:szCs w:val="20"/>
          <w:rtl/>
        </w:rPr>
        <w:t>سازه</w:t>
      </w:r>
      <w:r w:rsidRPr="00FE6C0D">
        <w:rPr>
          <w:sz w:val="18"/>
          <w:szCs w:val="20"/>
          <w:rtl/>
        </w:rPr>
        <w:t xml:space="preserve"> </w:t>
      </w:r>
      <w:r w:rsidRPr="00FE6C0D">
        <w:rPr>
          <w:rFonts w:hint="cs"/>
          <w:sz w:val="18"/>
          <w:szCs w:val="20"/>
          <w:rtl/>
        </w:rPr>
        <w:t>نارسانا</w:t>
      </w:r>
      <w:r w:rsidRPr="00FE6C0D">
        <w:rPr>
          <w:sz w:val="18"/>
          <w:szCs w:val="20"/>
          <w:rtl/>
        </w:rPr>
        <w:t xml:space="preserve"> </w:t>
      </w:r>
      <w:r w:rsidRPr="00FE6C0D">
        <w:rPr>
          <w:rFonts w:hint="cs"/>
          <w:sz w:val="18"/>
          <w:szCs w:val="20"/>
          <w:rtl/>
        </w:rPr>
        <w:t>توزیع</w:t>
      </w:r>
      <w:r w:rsidRPr="00FE6C0D">
        <w:rPr>
          <w:sz w:val="18"/>
          <w:szCs w:val="20"/>
          <w:rtl/>
        </w:rPr>
        <w:t xml:space="preserve"> </w:t>
      </w:r>
      <w:r w:rsidRPr="00FE6C0D">
        <w:rPr>
          <w:rFonts w:hint="cs"/>
          <w:sz w:val="18"/>
          <w:szCs w:val="20"/>
          <w:rtl/>
        </w:rPr>
        <w:t>کننده</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کائوچو</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تیغه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نارسانا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میله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محور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بالای</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بست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فنری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بدنه</w:t>
      </w:r>
      <w:r w:rsidRPr="00FE6C0D">
        <w:rPr>
          <w:sz w:val="18"/>
          <w:szCs w:val="20"/>
          <w:rtl/>
        </w:rPr>
        <w:t xml:space="preserve"> </w:t>
      </w:r>
      <w:r w:rsidRPr="00FE6C0D">
        <w:rPr>
          <w:rFonts w:hint="cs"/>
          <w:sz w:val="18"/>
          <w:szCs w:val="20"/>
          <w:rtl/>
        </w:rPr>
        <w:t>محکم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دارای</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پیوستن</w:t>
      </w:r>
      <w:r w:rsidRPr="00FE6C0D">
        <w:rPr>
          <w:sz w:val="18"/>
          <w:szCs w:val="20"/>
          <w:rtl/>
        </w:rPr>
        <w:t xml:space="preserve"> </w:t>
      </w:r>
      <w:r w:rsidRPr="00FE6C0D">
        <w:rPr>
          <w:rFonts w:hint="cs"/>
          <w:sz w:val="18"/>
          <w:szCs w:val="20"/>
          <w:rtl/>
        </w:rPr>
        <w:t>وایرهای</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کوئل</w:t>
      </w:r>
      <w:r w:rsidRPr="00FE6C0D">
        <w:rPr>
          <w:sz w:val="18"/>
          <w:szCs w:val="20"/>
          <w:rtl/>
        </w:rPr>
        <w:t xml:space="preserve"> </w:t>
      </w:r>
      <w:r w:rsidRPr="00FE6C0D">
        <w:rPr>
          <w:rFonts w:hint="cs"/>
          <w:sz w:val="18"/>
          <w:szCs w:val="20"/>
          <w:rtl/>
        </w:rPr>
        <w:t>است</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کف</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جای</w:t>
      </w:r>
      <w:r w:rsidRPr="00FE6C0D">
        <w:rPr>
          <w:sz w:val="18"/>
          <w:szCs w:val="20"/>
          <w:rtl/>
        </w:rPr>
        <w:t xml:space="preserve">  </w:t>
      </w:r>
      <w:r w:rsidRPr="00FE6C0D">
        <w:rPr>
          <w:rFonts w:hint="cs"/>
          <w:sz w:val="18"/>
          <w:szCs w:val="20"/>
          <w:rtl/>
        </w:rPr>
        <w:t>دارند</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مرکزی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کوئل</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همیاری</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کف</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زغال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پشت</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بالارا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قلزی</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چکش</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رساند</w:t>
      </w:r>
      <w:r w:rsidRPr="00FE6C0D">
        <w:rPr>
          <w:sz w:val="18"/>
          <w:szCs w:val="20"/>
          <w:rtl/>
        </w:rPr>
        <w:t xml:space="preserve"> . </w:t>
      </w:r>
      <w:r w:rsidRPr="00FE6C0D">
        <w:rPr>
          <w:rFonts w:hint="cs"/>
          <w:sz w:val="18"/>
          <w:szCs w:val="20"/>
          <w:rtl/>
        </w:rPr>
        <w:t>گردش</w:t>
      </w:r>
      <w:r w:rsidRPr="00FE6C0D">
        <w:rPr>
          <w:sz w:val="18"/>
          <w:szCs w:val="20"/>
          <w:rtl/>
        </w:rPr>
        <w:t xml:space="preserve"> </w:t>
      </w:r>
      <w:r w:rsidRPr="00FE6C0D">
        <w:rPr>
          <w:rFonts w:hint="cs"/>
          <w:sz w:val="18"/>
          <w:szCs w:val="20"/>
          <w:rtl/>
        </w:rPr>
        <w:t>محور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،چرخش</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بادامک</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جا</w:t>
      </w:r>
      <w:r w:rsidRPr="00FE6C0D">
        <w:rPr>
          <w:sz w:val="18"/>
          <w:szCs w:val="20"/>
          <w:rtl/>
        </w:rPr>
        <w:t xml:space="preserve"> </w:t>
      </w:r>
      <w:r w:rsidRPr="00FE6C0D">
        <w:rPr>
          <w:rFonts w:hint="cs"/>
          <w:sz w:val="18"/>
          <w:szCs w:val="20"/>
          <w:rtl/>
        </w:rPr>
        <w:t>گیری</w:t>
      </w:r>
      <w:r w:rsidRPr="00FE6C0D">
        <w:rPr>
          <w:sz w:val="18"/>
          <w:szCs w:val="20"/>
          <w:rtl/>
        </w:rPr>
        <w:t xml:space="preserve"> </w:t>
      </w:r>
      <w:r w:rsidRPr="00FE6C0D">
        <w:rPr>
          <w:rFonts w:hint="cs"/>
          <w:sz w:val="18"/>
          <w:szCs w:val="20"/>
          <w:rtl/>
        </w:rPr>
        <w:t>لبه</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روبروی</w:t>
      </w:r>
      <w:r w:rsidRPr="00FE6C0D">
        <w:rPr>
          <w:sz w:val="18"/>
          <w:szCs w:val="20"/>
          <w:rtl/>
        </w:rPr>
        <w:t xml:space="preserve"> </w:t>
      </w:r>
      <w:r w:rsidRPr="00FE6C0D">
        <w:rPr>
          <w:rFonts w:hint="cs"/>
          <w:sz w:val="18"/>
          <w:szCs w:val="20"/>
          <w:rtl/>
        </w:rPr>
        <w:t>کنتاکت</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زیر</w:t>
      </w:r>
      <w:r w:rsidRPr="00FE6C0D">
        <w:rPr>
          <w:sz w:val="18"/>
          <w:szCs w:val="20"/>
          <w:rtl/>
        </w:rPr>
        <w:t xml:space="preserve"> </w:t>
      </w:r>
      <w:r w:rsidRPr="00FE6C0D">
        <w:rPr>
          <w:rFonts w:hint="cs"/>
          <w:sz w:val="18"/>
          <w:szCs w:val="20"/>
          <w:rtl/>
        </w:rPr>
        <w:t>یکی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سوراخ</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دردلکو</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دست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دهد</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فاصله</w:t>
      </w:r>
      <w:r w:rsidRPr="00FE6C0D">
        <w:rPr>
          <w:sz w:val="18"/>
          <w:szCs w:val="20"/>
          <w:rtl/>
        </w:rPr>
        <w:t xml:space="preserve"> </w:t>
      </w:r>
      <w:r w:rsidRPr="00FE6C0D">
        <w:rPr>
          <w:rFonts w:hint="cs"/>
          <w:sz w:val="18"/>
          <w:szCs w:val="20"/>
          <w:rtl/>
        </w:rPr>
        <w:t>بسیار</w:t>
      </w:r>
      <w:r w:rsidRPr="00FE6C0D">
        <w:rPr>
          <w:sz w:val="18"/>
          <w:szCs w:val="20"/>
          <w:rtl/>
        </w:rPr>
        <w:t xml:space="preserve"> </w:t>
      </w:r>
      <w:r w:rsidRPr="00FE6C0D">
        <w:rPr>
          <w:rFonts w:hint="cs"/>
          <w:sz w:val="18"/>
          <w:szCs w:val="20"/>
          <w:rtl/>
        </w:rPr>
        <w:t>کم</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لبه</w:t>
      </w:r>
      <w:r w:rsidRPr="00FE6C0D">
        <w:rPr>
          <w:sz w:val="18"/>
          <w:szCs w:val="20"/>
          <w:rtl/>
        </w:rPr>
        <w:t xml:space="preserve"> </w:t>
      </w:r>
      <w:r w:rsidRPr="00FE6C0D">
        <w:rPr>
          <w:rFonts w:hint="cs"/>
          <w:sz w:val="18"/>
          <w:szCs w:val="20"/>
          <w:rtl/>
        </w:rPr>
        <w:t>صفحه</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چکش</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کنتاکت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چکش</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کنتاکت</w:t>
      </w:r>
      <w:r w:rsidRPr="00FE6C0D">
        <w:rPr>
          <w:sz w:val="18"/>
          <w:szCs w:val="20"/>
          <w:rtl/>
        </w:rPr>
        <w:t xml:space="preserve">  </w:t>
      </w:r>
      <w:r w:rsidRPr="00FE6C0D">
        <w:rPr>
          <w:rFonts w:hint="cs"/>
          <w:sz w:val="18"/>
          <w:szCs w:val="20"/>
          <w:rtl/>
        </w:rPr>
        <w:t>پرتاب</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همیاری</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رساند</w:t>
      </w:r>
      <w:r w:rsidRPr="00FE6C0D">
        <w:rPr>
          <w:sz w:val="18"/>
          <w:szCs w:val="20"/>
          <w:rtl/>
        </w:rPr>
        <w:t xml:space="preserve">. </w:t>
      </w:r>
    </w:p>
    <w:p w:rsidR="00363D8B" w:rsidRPr="00FE6C0D" w:rsidRDefault="0017034D" w:rsidP="00691C8F">
      <w:pPr>
        <w:spacing w:after="0" w:line="240" w:lineRule="auto"/>
        <w:jc w:val="both"/>
        <w:rPr>
          <w:sz w:val="18"/>
          <w:szCs w:val="20"/>
          <w:rtl/>
        </w:rPr>
      </w:pPr>
      <w:r>
        <w:rPr>
          <w:rFonts w:hint="cs"/>
          <w:sz w:val="18"/>
          <w:szCs w:val="20"/>
          <w:rtl/>
        </w:rPr>
        <w:lastRenderedPageBreak/>
        <w:t xml:space="preserve">فرایند : </w:t>
      </w:r>
      <w:r w:rsidR="00B85AD2" w:rsidRPr="00FE6C0D">
        <w:rPr>
          <w:rFonts w:hint="cs"/>
          <w:sz w:val="18"/>
          <w:szCs w:val="20"/>
          <w:rtl/>
        </w:rPr>
        <w:t>تراکم</w:t>
      </w:r>
      <w:r w:rsidR="00B85AD2" w:rsidRPr="00FE6C0D">
        <w:rPr>
          <w:sz w:val="18"/>
          <w:szCs w:val="20"/>
          <w:rtl/>
        </w:rPr>
        <w:t xml:space="preserve"> (</w:t>
      </w:r>
      <w:r w:rsidR="00B85AD2" w:rsidRPr="00FE6C0D">
        <w:rPr>
          <w:rFonts w:hint="cs"/>
          <w:sz w:val="18"/>
          <w:szCs w:val="20"/>
          <w:rtl/>
        </w:rPr>
        <w:t>گاز</w:t>
      </w:r>
      <w:r w:rsidR="00B85AD2" w:rsidRPr="00FE6C0D">
        <w:rPr>
          <w:sz w:val="18"/>
          <w:szCs w:val="20"/>
          <w:rtl/>
        </w:rPr>
        <w:t xml:space="preserve"> - </w:t>
      </w:r>
      <w:r w:rsidR="00B85AD2" w:rsidRPr="00FE6C0D">
        <w:rPr>
          <w:rFonts w:hint="cs"/>
          <w:sz w:val="18"/>
          <w:szCs w:val="20"/>
          <w:rtl/>
        </w:rPr>
        <w:t>هوا</w:t>
      </w:r>
      <w:r w:rsidR="00B85AD2" w:rsidRPr="00FE6C0D">
        <w:rPr>
          <w:sz w:val="18"/>
          <w:szCs w:val="20"/>
          <w:rtl/>
        </w:rPr>
        <w:t xml:space="preserve">) * </w:t>
      </w:r>
      <w:r w:rsidR="00B85AD2" w:rsidRPr="00FE6C0D">
        <w:rPr>
          <w:rFonts w:hint="cs"/>
          <w:sz w:val="18"/>
          <w:szCs w:val="20"/>
          <w:rtl/>
        </w:rPr>
        <w:t>میزان</w:t>
      </w:r>
      <w:r w:rsidR="00B85AD2" w:rsidRPr="00FE6C0D">
        <w:rPr>
          <w:sz w:val="18"/>
          <w:szCs w:val="20"/>
          <w:rtl/>
        </w:rPr>
        <w:t xml:space="preserve"> </w:t>
      </w:r>
      <w:r w:rsidR="00B85AD2" w:rsidRPr="00FE6C0D">
        <w:rPr>
          <w:rFonts w:hint="cs"/>
          <w:sz w:val="18"/>
          <w:szCs w:val="20"/>
          <w:rtl/>
        </w:rPr>
        <w:t>استاندارد</w:t>
      </w:r>
      <w:r w:rsidR="00B85AD2" w:rsidRPr="00FE6C0D">
        <w:rPr>
          <w:sz w:val="18"/>
          <w:szCs w:val="20"/>
          <w:rtl/>
        </w:rPr>
        <w:t xml:space="preserve"> </w:t>
      </w:r>
      <w:r w:rsidR="00B85AD2" w:rsidRPr="00FE6C0D">
        <w:rPr>
          <w:rFonts w:hint="cs"/>
          <w:sz w:val="18"/>
          <w:szCs w:val="20"/>
          <w:rtl/>
        </w:rPr>
        <w:t>ولتاژ</w:t>
      </w:r>
      <w:r w:rsidR="00B85AD2" w:rsidRPr="00FE6C0D">
        <w:rPr>
          <w:sz w:val="18"/>
          <w:szCs w:val="20"/>
          <w:rtl/>
        </w:rPr>
        <w:t>(</w:t>
      </w:r>
      <w:r w:rsidR="00B85AD2" w:rsidRPr="00FE6C0D">
        <w:rPr>
          <w:rFonts w:hint="cs"/>
          <w:sz w:val="18"/>
          <w:szCs w:val="20"/>
          <w:rtl/>
        </w:rPr>
        <w:t>براي</w:t>
      </w:r>
      <w:r w:rsidR="00B85AD2" w:rsidRPr="00FE6C0D">
        <w:rPr>
          <w:sz w:val="18"/>
          <w:szCs w:val="20"/>
          <w:rtl/>
        </w:rPr>
        <w:t xml:space="preserve"> </w:t>
      </w:r>
      <w:r w:rsidR="00B85AD2" w:rsidRPr="00FE6C0D">
        <w:rPr>
          <w:rFonts w:hint="cs"/>
          <w:sz w:val="18"/>
          <w:szCs w:val="20"/>
          <w:rtl/>
        </w:rPr>
        <w:t>پیدایش</w:t>
      </w:r>
      <w:r w:rsidR="00B85AD2" w:rsidRPr="00FE6C0D">
        <w:rPr>
          <w:sz w:val="18"/>
          <w:szCs w:val="20"/>
          <w:rtl/>
        </w:rPr>
        <w:t xml:space="preserve"> </w:t>
      </w:r>
      <w:r w:rsidR="00B85AD2" w:rsidRPr="00FE6C0D">
        <w:rPr>
          <w:rFonts w:hint="cs"/>
          <w:sz w:val="18"/>
          <w:szCs w:val="20"/>
          <w:rtl/>
        </w:rPr>
        <w:t>قوس</w:t>
      </w:r>
      <w:r w:rsidR="00B85AD2" w:rsidRPr="00FE6C0D">
        <w:rPr>
          <w:sz w:val="18"/>
          <w:szCs w:val="20"/>
          <w:rtl/>
        </w:rPr>
        <w:t xml:space="preserve"> </w:t>
      </w:r>
      <w:r w:rsidR="00B85AD2" w:rsidRPr="00FE6C0D">
        <w:rPr>
          <w:rFonts w:hint="cs"/>
          <w:sz w:val="18"/>
          <w:szCs w:val="20"/>
          <w:rtl/>
        </w:rPr>
        <w:t>الكتريكي</w:t>
      </w:r>
      <w:r w:rsidR="00B85AD2" w:rsidRPr="00FE6C0D">
        <w:rPr>
          <w:sz w:val="18"/>
          <w:szCs w:val="20"/>
          <w:rtl/>
        </w:rPr>
        <w:t xml:space="preserve"> </w:t>
      </w:r>
      <w:r w:rsidR="00B85AD2" w:rsidRPr="00FE6C0D">
        <w:rPr>
          <w:rFonts w:hint="cs"/>
          <w:sz w:val="18"/>
          <w:szCs w:val="20"/>
          <w:rtl/>
        </w:rPr>
        <w:t>الكترود</w:t>
      </w:r>
      <w:r w:rsidR="00B85AD2" w:rsidRPr="00FE6C0D">
        <w:rPr>
          <w:sz w:val="18"/>
          <w:szCs w:val="20"/>
          <w:rtl/>
        </w:rPr>
        <w:t xml:space="preserve"> </w:t>
      </w:r>
      <w:r w:rsidR="00B85AD2" w:rsidRPr="00FE6C0D">
        <w:rPr>
          <w:rFonts w:hint="cs"/>
          <w:sz w:val="18"/>
          <w:szCs w:val="20"/>
          <w:rtl/>
        </w:rPr>
        <w:t>مثبت</w:t>
      </w:r>
      <w:r w:rsidR="00B85AD2" w:rsidRPr="00FE6C0D">
        <w:rPr>
          <w:sz w:val="18"/>
          <w:szCs w:val="20"/>
          <w:rtl/>
        </w:rPr>
        <w:t xml:space="preserve"> </w:t>
      </w:r>
      <w:r w:rsidR="00B85AD2" w:rsidRPr="00FE6C0D">
        <w:rPr>
          <w:rFonts w:hint="cs"/>
          <w:sz w:val="18"/>
          <w:szCs w:val="20"/>
          <w:rtl/>
        </w:rPr>
        <w:t>و</w:t>
      </w:r>
      <w:r w:rsidR="00B85AD2" w:rsidRPr="00FE6C0D">
        <w:rPr>
          <w:sz w:val="18"/>
          <w:szCs w:val="20"/>
          <w:rtl/>
        </w:rPr>
        <w:t xml:space="preserve"> </w:t>
      </w:r>
      <w:r w:rsidR="00B85AD2" w:rsidRPr="00FE6C0D">
        <w:rPr>
          <w:rFonts w:hint="cs"/>
          <w:sz w:val="18"/>
          <w:szCs w:val="20"/>
          <w:rtl/>
        </w:rPr>
        <w:t>منفي</w:t>
      </w:r>
      <w:r w:rsidR="00B85AD2" w:rsidRPr="00FE6C0D">
        <w:rPr>
          <w:sz w:val="18"/>
          <w:szCs w:val="20"/>
          <w:rtl/>
        </w:rPr>
        <w:t xml:space="preserve"> </w:t>
      </w:r>
      <w:r w:rsidR="00B85AD2" w:rsidRPr="00FE6C0D">
        <w:rPr>
          <w:rFonts w:hint="cs"/>
          <w:sz w:val="18"/>
          <w:szCs w:val="20"/>
          <w:rtl/>
        </w:rPr>
        <w:t>شمع</w:t>
      </w:r>
      <w:r w:rsidR="00B85AD2" w:rsidRPr="00FE6C0D">
        <w:rPr>
          <w:sz w:val="18"/>
          <w:szCs w:val="20"/>
          <w:rtl/>
        </w:rPr>
        <w:t xml:space="preserve"> </w:t>
      </w:r>
      <w:r w:rsidR="00B85AD2" w:rsidRPr="00FE6C0D">
        <w:rPr>
          <w:rFonts w:hint="cs"/>
          <w:sz w:val="18"/>
          <w:szCs w:val="20"/>
          <w:rtl/>
        </w:rPr>
        <w:t>جرقه</w:t>
      </w:r>
      <w:r w:rsidR="00B85AD2" w:rsidRPr="00FE6C0D">
        <w:rPr>
          <w:sz w:val="18"/>
          <w:szCs w:val="20"/>
          <w:rtl/>
        </w:rPr>
        <w:t xml:space="preserve"> </w:t>
      </w:r>
      <w:r w:rsidR="00B85AD2" w:rsidRPr="00FE6C0D">
        <w:rPr>
          <w:rFonts w:hint="cs"/>
          <w:sz w:val="18"/>
          <w:szCs w:val="20"/>
          <w:rtl/>
        </w:rPr>
        <w:t>زن</w:t>
      </w:r>
      <w:r w:rsidR="00B85AD2" w:rsidRPr="00FE6C0D">
        <w:rPr>
          <w:sz w:val="18"/>
          <w:szCs w:val="20"/>
          <w:rtl/>
        </w:rPr>
        <w:t xml:space="preserve">)  * </w:t>
      </w:r>
      <w:r w:rsidR="00B85AD2" w:rsidRPr="00FE6C0D">
        <w:rPr>
          <w:rFonts w:hint="cs"/>
          <w:sz w:val="18"/>
          <w:szCs w:val="20"/>
          <w:rtl/>
        </w:rPr>
        <w:t>زمان</w:t>
      </w:r>
      <w:r w:rsidR="00B85AD2" w:rsidRPr="00FE6C0D">
        <w:rPr>
          <w:sz w:val="18"/>
          <w:szCs w:val="20"/>
          <w:rtl/>
        </w:rPr>
        <w:t xml:space="preserve"> </w:t>
      </w:r>
      <w:r w:rsidR="00B85AD2" w:rsidRPr="00FE6C0D">
        <w:rPr>
          <w:rFonts w:hint="cs"/>
          <w:sz w:val="18"/>
          <w:szCs w:val="20"/>
          <w:rtl/>
        </w:rPr>
        <w:t>فرست</w:t>
      </w:r>
      <w:r w:rsidR="00B85AD2" w:rsidRPr="00FE6C0D">
        <w:rPr>
          <w:sz w:val="18"/>
          <w:szCs w:val="20"/>
          <w:rtl/>
        </w:rPr>
        <w:t xml:space="preserve"> </w:t>
      </w:r>
      <w:r w:rsidR="00B85AD2" w:rsidRPr="00FE6C0D">
        <w:rPr>
          <w:rFonts w:hint="cs"/>
          <w:sz w:val="18"/>
          <w:szCs w:val="20"/>
          <w:rtl/>
        </w:rPr>
        <w:t>جرقه</w:t>
      </w:r>
      <w:r w:rsidR="00B85AD2" w:rsidRPr="00FE6C0D">
        <w:rPr>
          <w:sz w:val="18"/>
          <w:szCs w:val="20"/>
          <w:rtl/>
        </w:rPr>
        <w:t xml:space="preserve"> (</w:t>
      </w:r>
      <w:r w:rsidR="00B85AD2" w:rsidRPr="00FE6C0D">
        <w:rPr>
          <w:rFonts w:hint="cs"/>
          <w:sz w:val="18"/>
          <w:szCs w:val="20"/>
          <w:rtl/>
        </w:rPr>
        <w:t>اندكي</w:t>
      </w:r>
      <w:r w:rsidR="00B85AD2" w:rsidRPr="00FE6C0D">
        <w:rPr>
          <w:sz w:val="18"/>
          <w:szCs w:val="20"/>
          <w:rtl/>
        </w:rPr>
        <w:t xml:space="preserve"> </w:t>
      </w:r>
      <w:r w:rsidR="00B85AD2" w:rsidRPr="00FE6C0D">
        <w:rPr>
          <w:rFonts w:hint="cs"/>
          <w:sz w:val="18"/>
          <w:szCs w:val="20"/>
          <w:rtl/>
        </w:rPr>
        <w:t>پیش</w:t>
      </w:r>
      <w:r w:rsidR="00B85AD2" w:rsidRPr="00FE6C0D">
        <w:rPr>
          <w:sz w:val="18"/>
          <w:szCs w:val="20"/>
          <w:rtl/>
        </w:rPr>
        <w:t xml:space="preserve"> </w:t>
      </w:r>
      <w:r w:rsidR="00B85AD2" w:rsidRPr="00FE6C0D">
        <w:rPr>
          <w:rFonts w:hint="cs"/>
          <w:sz w:val="18"/>
          <w:szCs w:val="20"/>
          <w:rtl/>
        </w:rPr>
        <w:t>از</w:t>
      </w:r>
      <w:r w:rsidR="00B85AD2" w:rsidRPr="00FE6C0D">
        <w:rPr>
          <w:sz w:val="18"/>
          <w:szCs w:val="20"/>
          <w:rtl/>
        </w:rPr>
        <w:t xml:space="preserve"> </w:t>
      </w:r>
      <w:r w:rsidR="00B85AD2" w:rsidRPr="00FE6C0D">
        <w:rPr>
          <w:rFonts w:hint="cs"/>
          <w:sz w:val="18"/>
          <w:szCs w:val="20"/>
          <w:rtl/>
        </w:rPr>
        <w:t>رسيدن</w:t>
      </w:r>
      <w:r w:rsidR="00B85AD2" w:rsidRPr="00FE6C0D">
        <w:rPr>
          <w:sz w:val="18"/>
          <w:szCs w:val="20"/>
          <w:rtl/>
        </w:rPr>
        <w:t xml:space="preserve"> </w:t>
      </w:r>
      <w:r w:rsidR="00B85AD2" w:rsidRPr="00FE6C0D">
        <w:rPr>
          <w:rFonts w:hint="cs"/>
          <w:sz w:val="18"/>
          <w:szCs w:val="20"/>
          <w:rtl/>
        </w:rPr>
        <w:t>پيستون</w:t>
      </w:r>
      <w:r w:rsidR="00B85AD2" w:rsidRPr="00FE6C0D">
        <w:rPr>
          <w:sz w:val="18"/>
          <w:szCs w:val="20"/>
          <w:rtl/>
        </w:rPr>
        <w:t xml:space="preserve"> </w:t>
      </w:r>
      <w:r w:rsidR="00B85AD2" w:rsidRPr="00FE6C0D">
        <w:rPr>
          <w:rFonts w:hint="cs"/>
          <w:sz w:val="18"/>
          <w:szCs w:val="20"/>
          <w:rtl/>
        </w:rPr>
        <w:t>به</w:t>
      </w:r>
      <w:r w:rsidR="00B85AD2" w:rsidRPr="00FE6C0D">
        <w:rPr>
          <w:sz w:val="18"/>
          <w:szCs w:val="20"/>
          <w:rtl/>
        </w:rPr>
        <w:t xml:space="preserve"> </w:t>
      </w:r>
      <w:r w:rsidR="00B85AD2" w:rsidRPr="00FE6C0D">
        <w:rPr>
          <w:rFonts w:hint="cs"/>
          <w:sz w:val="18"/>
          <w:szCs w:val="20"/>
          <w:rtl/>
        </w:rPr>
        <w:t>نقطه</w:t>
      </w:r>
      <w:r w:rsidR="00B85AD2" w:rsidRPr="00FE6C0D">
        <w:rPr>
          <w:sz w:val="18"/>
          <w:szCs w:val="20"/>
          <w:rtl/>
        </w:rPr>
        <w:t xml:space="preserve"> </w:t>
      </w:r>
      <w:r w:rsidR="00B85AD2" w:rsidRPr="00FE6C0D">
        <w:rPr>
          <w:rFonts w:hint="cs"/>
          <w:sz w:val="18"/>
          <w:szCs w:val="20"/>
          <w:rtl/>
        </w:rPr>
        <w:t>مرگ</w:t>
      </w:r>
      <w:r w:rsidR="00B85AD2" w:rsidRPr="00FE6C0D">
        <w:rPr>
          <w:sz w:val="18"/>
          <w:szCs w:val="20"/>
          <w:rtl/>
        </w:rPr>
        <w:t xml:space="preserve"> </w:t>
      </w:r>
      <w:r w:rsidR="00B85AD2" w:rsidRPr="00FE6C0D">
        <w:rPr>
          <w:rFonts w:hint="cs"/>
          <w:sz w:val="18"/>
          <w:szCs w:val="20"/>
          <w:rtl/>
        </w:rPr>
        <w:t>بالا</w:t>
      </w:r>
      <w:r w:rsidR="00B85AD2" w:rsidRPr="00FE6C0D">
        <w:rPr>
          <w:sz w:val="18"/>
          <w:szCs w:val="20"/>
          <w:rtl/>
        </w:rPr>
        <w:t xml:space="preserve">  </w:t>
      </w:r>
      <w:r w:rsidR="00B85AD2" w:rsidRPr="00FE6C0D">
        <w:rPr>
          <w:sz w:val="18"/>
          <w:szCs w:val="20"/>
        </w:rPr>
        <w:t>TDC</w:t>
      </w:r>
      <w:r w:rsidR="00B85AD2" w:rsidRPr="00FE6C0D">
        <w:rPr>
          <w:sz w:val="18"/>
          <w:szCs w:val="20"/>
          <w:rtl/>
        </w:rPr>
        <w:t xml:space="preserve">) .  </w:t>
      </w:r>
      <w:r w:rsidR="00B85AD2" w:rsidRPr="00FE6C0D">
        <w:rPr>
          <w:rFonts w:hint="cs"/>
          <w:sz w:val="18"/>
          <w:szCs w:val="20"/>
          <w:rtl/>
        </w:rPr>
        <w:t>دسته</w:t>
      </w:r>
      <w:r w:rsidR="00B85AD2" w:rsidRPr="00FE6C0D">
        <w:rPr>
          <w:sz w:val="18"/>
          <w:szCs w:val="20"/>
          <w:rtl/>
        </w:rPr>
        <w:t xml:space="preserve"> </w:t>
      </w:r>
      <w:r w:rsidR="00B85AD2" w:rsidRPr="00FE6C0D">
        <w:rPr>
          <w:rFonts w:hint="cs"/>
          <w:sz w:val="18"/>
          <w:szCs w:val="20"/>
          <w:rtl/>
        </w:rPr>
        <w:t>بندی</w:t>
      </w:r>
      <w:r w:rsidR="00B85AD2" w:rsidRPr="00FE6C0D">
        <w:rPr>
          <w:sz w:val="18"/>
          <w:szCs w:val="20"/>
          <w:rtl/>
        </w:rPr>
        <w:t xml:space="preserve"> </w:t>
      </w:r>
      <w:r w:rsidR="00B85AD2" w:rsidRPr="00FE6C0D">
        <w:rPr>
          <w:rFonts w:hint="cs"/>
          <w:sz w:val="18"/>
          <w:szCs w:val="20"/>
          <w:rtl/>
        </w:rPr>
        <w:t>سیستم</w:t>
      </w:r>
      <w:r w:rsidR="00B85AD2" w:rsidRPr="00FE6C0D">
        <w:rPr>
          <w:sz w:val="18"/>
          <w:szCs w:val="20"/>
          <w:rtl/>
        </w:rPr>
        <w:t xml:space="preserve"> </w:t>
      </w:r>
      <w:r w:rsidR="00B85AD2" w:rsidRPr="00FE6C0D">
        <w:rPr>
          <w:rFonts w:hint="cs"/>
          <w:sz w:val="18"/>
          <w:szCs w:val="20"/>
          <w:rtl/>
        </w:rPr>
        <w:t>جرقه</w:t>
      </w:r>
      <w:r w:rsidR="00B85AD2" w:rsidRPr="00FE6C0D">
        <w:rPr>
          <w:sz w:val="18"/>
          <w:szCs w:val="20"/>
          <w:rtl/>
        </w:rPr>
        <w:t xml:space="preserve"> : * </w:t>
      </w:r>
      <w:r w:rsidR="00B85AD2" w:rsidRPr="00FE6C0D">
        <w:rPr>
          <w:rFonts w:hint="cs"/>
          <w:sz w:val="18"/>
          <w:szCs w:val="20"/>
          <w:rtl/>
        </w:rPr>
        <w:t>مگنتي</w:t>
      </w:r>
      <w:r w:rsidR="00B85AD2" w:rsidRPr="00FE6C0D">
        <w:rPr>
          <w:sz w:val="18"/>
          <w:szCs w:val="20"/>
          <w:rtl/>
        </w:rPr>
        <w:t xml:space="preserve"> * </w:t>
      </w:r>
      <w:r w:rsidR="00B85AD2" w:rsidRPr="00FE6C0D">
        <w:rPr>
          <w:rFonts w:hint="cs"/>
          <w:sz w:val="18"/>
          <w:szCs w:val="20"/>
          <w:rtl/>
        </w:rPr>
        <w:t>پلاتيني</w:t>
      </w:r>
      <w:r w:rsidR="00B85AD2" w:rsidRPr="00FE6C0D">
        <w:rPr>
          <w:sz w:val="18"/>
          <w:szCs w:val="20"/>
          <w:rtl/>
        </w:rPr>
        <w:t xml:space="preserve"> * </w:t>
      </w:r>
      <w:r w:rsidR="00B85AD2" w:rsidRPr="00FE6C0D">
        <w:rPr>
          <w:rFonts w:hint="cs"/>
          <w:sz w:val="18"/>
          <w:szCs w:val="20"/>
          <w:rtl/>
        </w:rPr>
        <w:t>الكترونيكي</w:t>
      </w:r>
      <w:r w:rsidR="00B85AD2" w:rsidRPr="00FE6C0D">
        <w:rPr>
          <w:sz w:val="18"/>
          <w:szCs w:val="20"/>
          <w:rtl/>
        </w:rPr>
        <w:t xml:space="preserve"> * </w:t>
      </w:r>
      <w:r w:rsidR="00B85AD2" w:rsidRPr="00FE6C0D">
        <w:rPr>
          <w:rFonts w:hint="cs"/>
          <w:sz w:val="18"/>
          <w:szCs w:val="20"/>
          <w:rtl/>
        </w:rPr>
        <w:t>پایش</w:t>
      </w:r>
      <w:r w:rsidR="00B85AD2" w:rsidRPr="00FE6C0D">
        <w:rPr>
          <w:sz w:val="18"/>
          <w:szCs w:val="20"/>
          <w:rtl/>
        </w:rPr>
        <w:t xml:space="preserve"> </w:t>
      </w:r>
      <w:r w:rsidR="00B85AD2" w:rsidRPr="00FE6C0D">
        <w:rPr>
          <w:rFonts w:hint="cs"/>
          <w:sz w:val="18"/>
          <w:szCs w:val="20"/>
          <w:rtl/>
        </w:rPr>
        <w:t>هوشمند</w:t>
      </w:r>
      <w:r w:rsidR="00B85AD2" w:rsidRPr="00FE6C0D">
        <w:rPr>
          <w:sz w:val="18"/>
          <w:szCs w:val="20"/>
          <w:rtl/>
        </w:rPr>
        <w:t xml:space="preserve">. </w:t>
      </w:r>
      <w:r w:rsidR="00CD3472" w:rsidRPr="00FE6C0D">
        <w:rPr>
          <w:rFonts w:hint="cs"/>
          <w:sz w:val="18"/>
          <w:szCs w:val="20"/>
          <w:rtl/>
        </w:rPr>
        <w:t xml:space="preserve"> </w:t>
      </w:r>
      <w:r w:rsidR="00B85AD2" w:rsidRPr="00FE6C0D">
        <w:rPr>
          <w:rFonts w:hint="cs"/>
          <w:sz w:val="18"/>
          <w:szCs w:val="20"/>
          <w:rtl/>
        </w:rPr>
        <w:t>به</w:t>
      </w:r>
      <w:r w:rsidR="00B85AD2" w:rsidRPr="00FE6C0D">
        <w:rPr>
          <w:sz w:val="18"/>
          <w:szCs w:val="20"/>
          <w:rtl/>
        </w:rPr>
        <w:t xml:space="preserve"> </w:t>
      </w:r>
      <w:r w:rsidR="00B85AD2" w:rsidRPr="00FE6C0D">
        <w:rPr>
          <w:rFonts w:hint="cs"/>
          <w:sz w:val="18"/>
          <w:szCs w:val="20"/>
          <w:rtl/>
        </w:rPr>
        <w:t>هنگام</w:t>
      </w:r>
      <w:r w:rsidR="00B85AD2" w:rsidRPr="00FE6C0D">
        <w:rPr>
          <w:sz w:val="18"/>
          <w:szCs w:val="20"/>
          <w:rtl/>
        </w:rPr>
        <w:t xml:space="preserve"> </w:t>
      </w:r>
      <w:r w:rsidR="00B85AD2" w:rsidRPr="00FE6C0D">
        <w:rPr>
          <w:rFonts w:hint="cs"/>
          <w:sz w:val="18"/>
          <w:szCs w:val="20"/>
          <w:rtl/>
        </w:rPr>
        <w:t>تراکم</w:t>
      </w:r>
      <w:r w:rsidR="00B85AD2" w:rsidRPr="00FE6C0D">
        <w:rPr>
          <w:sz w:val="18"/>
          <w:szCs w:val="20"/>
          <w:rtl/>
        </w:rPr>
        <w:t xml:space="preserve"> </w:t>
      </w:r>
      <w:r w:rsidR="00B85AD2" w:rsidRPr="00FE6C0D">
        <w:rPr>
          <w:rFonts w:hint="cs"/>
          <w:sz w:val="18"/>
          <w:szCs w:val="20"/>
          <w:rtl/>
        </w:rPr>
        <w:t>موتور</w:t>
      </w:r>
      <w:r w:rsidR="00B85AD2" w:rsidRPr="00FE6C0D">
        <w:rPr>
          <w:sz w:val="18"/>
          <w:szCs w:val="20"/>
          <w:rtl/>
        </w:rPr>
        <w:t xml:space="preserve"> </w:t>
      </w:r>
      <w:r w:rsidR="00B85AD2" w:rsidRPr="00FE6C0D">
        <w:rPr>
          <w:rFonts w:hint="cs"/>
          <w:sz w:val="18"/>
          <w:szCs w:val="20"/>
          <w:rtl/>
        </w:rPr>
        <w:t>،</w:t>
      </w:r>
      <w:r w:rsidR="00B85AD2" w:rsidRPr="00FE6C0D">
        <w:rPr>
          <w:sz w:val="18"/>
          <w:szCs w:val="20"/>
          <w:rtl/>
        </w:rPr>
        <w:t xml:space="preserve"> </w:t>
      </w:r>
      <w:r w:rsidR="00B85AD2" w:rsidRPr="00FE6C0D">
        <w:rPr>
          <w:rFonts w:hint="cs"/>
          <w:sz w:val="18"/>
          <w:szCs w:val="20"/>
          <w:rtl/>
        </w:rPr>
        <w:t>اندكي</w:t>
      </w:r>
      <w:r w:rsidR="00B85AD2" w:rsidRPr="00FE6C0D">
        <w:rPr>
          <w:sz w:val="18"/>
          <w:szCs w:val="20"/>
          <w:rtl/>
        </w:rPr>
        <w:t xml:space="preserve"> </w:t>
      </w:r>
      <w:r w:rsidR="00B85AD2" w:rsidRPr="00FE6C0D">
        <w:rPr>
          <w:rFonts w:hint="cs"/>
          <w:sz w:val="18"/>
          <w:szCs w:val="20"/>
          <w:rtl/>
        </w:rPr>
        <w:t>پیش</w:t>
      </w:r>
      <w:r w:rsidR="00B85AD2" w:rsidRPr="00FE6C0D">
        <w:rPr>
          <w:sz w:val="18"/>
          <w:szCs w:val="20"/>
          <w:rtl/>
        </w:rPr>
        <w:t xml:space="preserve"> </w:t>
      </w:r>
      <w:r w:rsidR="00B85AD2" w:rsidRPr="00FE6C0D">
        <w:rPr>
          <w:rFonts w:hint="cs"/>
          <w:sz w:val="18"/>
          <w:szCs w:val="20"/>
          <w:rtl/>
        </w:rPr>
        <w:t>از</w:t>
      </w:r>
      <w:r w:rsidR="00B85AD2" w:rsidRPr="00FE6C0D">
        <w:rPr>
          <w:sz w:val="18"/>
          <w:szCs w:val="20"/>
          <w:rtl/>
        </w:rPr>
        <w:t xml:space="preserve"> </w:t>
      </w:r>
      <w:r w:rsidR="00B85AD2" w:rsidRPr="00FE6C0D">
        <w:rPr>
          <w:rFonts w:hint="cs"/>
          <w:sz w:val="18"/>
          <w:szCs w:val="20"/>
          <w:rtl/>
        </w:rPr>
        <w:t>رسيدن</w:t>
      </w:r>
      <w:r w:rsidR="00B85AD2" w:rsidRPr="00FE6C0D">
        <w:rPr>
          <w:sz w:val="18"/>
          <w:szCs w:val="20"/>
          <w:rtl/>
        </w:rPr>
        <w:t xml:space="preserve"> </w:t>
      </w:r>
      <w:r w:rsidR="00B85AD2" w:rsidRPr="00FE6C0D">
        <w:rPr>
          <w:rFonts w:hint="cs"/>
          <w:sz w:val="18"/>
          <w:szCs w:val="20"/>
          <w:rtl/>
        </w:rPr>
        <w:t>پيستون</w:t>
      </w:r>
      <w:r w:rsidR="00B85AD2" w:rsidRPr="00FE6C0D">
        <w:rPr>
          <w:sz w:val="18"/>
          <w:szCs w:val="20"/>
          <w:rtl/>
        </w:rPr>
        <w:t xml:space="preserve"> </w:t>
      </w:r>
      <w:r w:rsidR="00B85AD2" w:rsidRPr="00FE6C0D">
        <w:rPr>
          <w:rFonts w:hint="cs"/>
          <w:sz w:val="18"/>
          <w:szCs w:val="20"/>
          <w:rtl/>
        </w:rPr>
        <w:t>به</w:t>
      </w:r>
      <w:r w:rsidR="00B85AD2" w:rsidRPr="00FE6C0D">
        <w:rPr>
          <w:sz w:val="18"/>
          <w:szCs w:val="20"/>
          <w:rtl/>
        </w:rPr>
        <w:t xml:space="preserve"> </w:t>
      </w:r>
      <w:r w:rsidR="00B85AD2" w:rsidRPr="00FE6C0D">
        <w:rPr>
          <w:rFonts w:hint="cs"/>
          <w:sz w:val="18"/>
          <w:szCs w:val="20"/>
          <w:rtl/>
        </w:rPr>
        <w:t>نقطه</w:t>
      </w:r>
      <w:r w:rsidR="00B85AD2" w:rsidRPr="00FE6C0D">
        <w:rPr>
          <w:sz w:val="18"/>
          <w:szCs w:val="20"/>
          <w:rtl/>
        </w:rPr>
        <w:t xml:space="preserve"> </w:t>
      </w:r>
      <w:r w:rsidR="00B85AD2" w:rsidRPr="00FE6C0D">
        <w:rPr>
          <w:rFonts w:hint="cs"/>
          <w:sz w:val="18"/>
          <w:szCs w:val="20"/>
          <w:rtl/>
        </w:rPr>
        <w:t>مرگ</w:t>
      </w:r>
      <w:r w:rsidR="00B85AD2" w:rsidRPr="00FE6C0D">
        <w:rPr>
          <w:sz w:val="18"/>
          <w:szCs w:val="20"/>
          <w:rtl/>
        </w:rPr>
        <w:t xml:space="preserve"> </w:t>
      </w:r>
      <w:r w:rsidR="00B85AD2" w:rsidRPr="00FE6C0D">
        <w:rPr>
          <w:rFonts w:hint="cs"/>
          <w:sz w:val="18"/>
          <w:szCs w:val="20"/>
          <w:rtl/>
        </w:rPr>
        <w:t>بالا</w:t>
      </w:r>
      <w:r w:rsidR="00B85AD2" w:rsidRPr="00FE6C0D">
        <w:rPr>
          <w:sz w:val="18"/>
          <w:szCs w:val="20"/>
          <w:rtl/>
        </w:rPr>
        <w:t xml:space="preserve"> (</w:t>
      </w:r>
      <w:r w:rsidR="00B85AD2" w:rsidRPr="00FE6C0D">
        <w:rPr>
          <w:sz w:val="18"/>
          <w:szCs w:val="20"/>
        </w:rPr>
        <w:t>TDC</w:t>
      </w:r>
      <w:r w:rsidR="00B85AD2" w:rsidRPr="00FE6C0D">
        <w:rPr>
          <w:sz w:val="18"/>
          <w:szCs w:val="20"/>
          <w:rtl/>
        </w:rPr>
        <w:t xml:space="preserve">) </w:t>
      </w:r>
      <w:r w:rsidR="00B85AD2" w:rsidRPr="00FE6C0D">
        <w:rPr>
          <w:rFonts w:hint="cs"/>
          <w:sz w:val="18"/>
          <w:szCs w:val="20"/>
          <w:rtl/>
        </w:rPr>
        <w:t>جریان</w:t>
      </w:r>
      <w:r w:rsidR="00B85AD2" w:rsidRPr="00FE6C0D">
        <w:rPr>
          <w:sz w:val="18"/>
          <w:szCs w:val="20"/>
          <w:rtl/>
        </w:rPr>
        <w:t xml:space="preserve"> </w:t>
      </w:r>
      <w:r w:rsidR="00B85AD2" w:rsidRPr="00FE6C0D">
        <w:rPr>
          <w:rFonts w:hint="cs"/>
          <w:sz w:val="18"/>
          <w:szCs w:val="20"/>
          <w:rtl/>
        </w:rPr>
        <w:t>ولتاژ</w:t>
      </w:r>
      <w:r w:rsidR="00B85AD2" w:rsidRPr="00FE6C0D">
        <w:rPr>
          <w:sz w:val="18"/>
          <w:szCs w:val="20"/>
          <w:rtl/>
        </w:rPr>
        <w:t xml:space="preserve"> </w:t>
      </w:r>
      <w:r w:rsidR="00B85AD2" w:rsidRPr="00FE6C0D">
        <w:rPr>
          <w:rFonts w:hint="cs"/>
          <w:sz w:val="18"/>
          <w:szCs w:val="20"/>
          <w:rtl/>
        </w:rPr>
        <w:t>بالا</w:t>
      </w:r>
      <w:r w:rsidR="00B85AD2" w:rsidRPr="00FE6C0D">
        <w:rPr>
          <w:sz w:val="18"/>
          <w:szCs w:val="20"/>
          <w:rtl/>
        </w:rPr>
        <w:t xml:space="preserve"> </w:t>
      </w:r>
      <w:r w:rsidR="00B85AD2" w:rsidRPr="00FE6C0D">
        <w:rPr>
          <w:rFonts w:hint="cs"/>
          <w:sz w:val="18"/>
          <w:szCs w:val="20"/>
          <w:rtl/>
        </w:rPr>
        <w:t>قوس</w:t>
      </w:r>
      <w:r w:rsidR="00B85AD2" w:rsidRPr="00FE6C0D">
        <w:rPr>
          <w:sz w:val="18"/>
          <w:szCs w:val="20"/>
          <w:rtl/>
        </w:rPr>
        <w:t xml:space="preserve"> </w:t>
      </w:r>
      <w:r w:rsidR="00B85AD2" w:rsidRPr="00FE6C0D">
        <w:rPr>
          <w:rFonts w:hint="cs"/>
          <w:sz w:val="18"/>
          <w:szCs w:val="20"/>
          <w:rtl/>
        </w:rPr>
        <w:t>الکتریکی</w:t>
      </w:r>
      <w:r w:rsidR="00B85AD2" w:rsidRPr="00FE6C0D">
        <w:rPr>
          <w:sz w:val="18"/>
          <w:szCs w:val="20"/>
          <w:rtl/>
        </w:rPr>
        <w:t xml:space="preserve"> </w:t>
      </w:r>
      <w:r w:rsidR="00B85AD2" w:rsidRPr="00FE6C0D">
        <w:rPr>
          <w:rFonts w:hint="cs"/>
          <w:sz w:val="18"/>
          <w:szCs w:val="20"/>
          <w:rtl/>
        </w:rPr>
        <w:t>را</w:t>
      </w:r>
      <w:r w:rsidR="00B85AD2" w:rsidRPr="00FE6C0D">
        <w:rPr>
          <w:sz w:val="18"/>
          <w:szCs w:val="20"/>
          <w:rtl/>
        </w:rPr>
        <w:t xml:space="preserve"> </w:t>
      </w:r>
      <w:r w:rsidR="00B85AD2" w:rsidRPr="00FE6C0D">
        <w:rPr>
          <w:rFonts w:hint="cs"/>
          <w:sz w:val="18"/>
          <w:szCs w:val="20"/>
          <w:rtl/>
        </w:rPr>
        <w:t>در</w:t>
      </w:r>
      <w:r w:rsidR="00B85AD2" w:rsidRPr="00FE6C0D">
        <w:rPr>
          <w:sz w:val="18"/>
          <w:szCs w:val="20"/>
          <w:rtl/>
        </w:rPr>
        <w:t xml:space="preserve"> </w:t>
      </w:r>
      <w:r w:rsidR="00B85AD2" w:rsidRPr="00FE6C0D">
        <w:rPr>
          <w:rFonts w:hint="cs"/>
          <w:sz w:val="18"/>
          <w:szCs w:val="20"/>
          <w:rtl/>
        </w:rPr>
        <w:t>دو</w:t>
      </w:r>
      <w:r w:rsidR="00B85AD2" w:rsidRPr="00FE6C0D">
        <w:rPr>
          <w:sz w:val="18"/>
          <w:szCs w:val="20"/>
          <w:rtl/>
        </w:rPr>
        <w:t xml:space="preserve"> </w:t>
      </w:r>
      <w:r w:rsidR="00B85AD2" w:rsidRPr="00FE6C0D">
        <w:rPr>
          <w:rFonts w:hint="cs"/>
          <w:sz w:val="18"/>
          <w:szCs w:val="20"/>
          <w:rtl/>
        </w:rPr>
        <w:t>الکترود</w:t>
      </w:r>
      <w:r w:rsidR="00B85AD2" w:rsidRPr="00FE6C0D">
        <w:rPr>
          <w:sz w:val="18"/>
          <w:szCs w:val="20"/>
          <w:rtl/>
        </w:rPr>
        <w:t xml:space="preserve"> </w:t>
      </w:r>
      <w:r w:rsidR="00B85AD2" w:rsidRPr="00FE6C0D">
        <w:rPr>
          <w:rFonts w:hint="cs"/>
          <w:sz w:val="18"/>
          <w:szCs w:val="20"/>
          <w:rtl/>
        </w:rPr>
        <w:t>مثبت</w:t>
      </w:r>
      <w:r w:rsidR="00B85AD2" w:rsidRPr="00FE6C0D">
        <w:rPr>
          <w:sz w:val="18"/>
          <w:szCs w:val="20"/>
          <w:rtl/>
        </w:rPr>
        <w:t xml:space="preserve"> </w:t>
      </w:r>
      <w:r w:rsidR="00B85AD2" w:rsidRPr="00FE6C0D">
        <w:rPr>
          <w:rFonts w:hint="cs"/>
          <w:sz w:val="18"/>
          <w:szCs w:val="20"/>
          <w:rtl/>
        </w:rPr>
        <w:t>و</w:t>
      </w:r>
      <w:r w:rsidR="00B85AD2" w:rsidRPr="00FE6C0D">
        <w:rPr>
          <w:sz w:val="18"/>
          <w:szCs w:val="20"/>
          <w:rtl/>
        </w:rPr>
        <w:t xml:space="preserve"> </w:t>
      </w:r>
      <w:r w:rsidR="00B85AD2" w:rsidRPr="00FE6C0D">
        <w:rPr>
          <w:rFonts w:hint="cs"/>
          <w:sz w:val="18"/>
          <w:szCs w:val="20"/>
          <w:rtl/>
        </w:rPr>
        <w:t>منفي</w:t>
      </w:r>
      <w:r w:rsidR="00B85AD2" w:rsidRPr="00FE6C0D">
        <w:rPr>
          <w:sz w:val="18"/>
          <w:szCs w:val="20"/>
          <w:rtl/>
        </w:rPr>
        <w:t xml:space="preserve"> </w:t>
      </w:r>
      <w:r w:rsidR="00B85AD2" w:rsidRPr="00FE6C0D">
        <w:rPr>
          <w:rFonts w:hint="cs"/>
          <w:sz w:val="18"/>
          <w:szCs w:val="20"/>
          <w:rtl/>
        </w:rPr>
        <w:t>ایجاد</w:t>
      </w:r>
      <w:r w:rsidR="00B85AD2" w:rsidRPr="00FE6C0D">
        <w:rPr>
          <w:sz w:val="18"/>
          <w:szCs w:val="20"/>
          <w:rtl/>
        </w:rPr>
        <w:t xml:space="preserve"> </w:t>
      </w:r>
      <w:r w:rsidR="00B85AD2" w:rsidRPr="00FE6C0D">
        <w:rPr>
          <w:rFonts w:hint="cs"/>
          <w:sz w:val="18"/>
          <w:szCs w:val="20"/>
          <w:rtl/>
        </w:rPr>
        <w:t>نموده</w:t>
      </w:r>
      <w:r w:rsidR="00B85AD2" w:rsidRPr="00FE6C0D">
        <w:rPr>
          <w:sz w:val="18"/>
          <w:szCs w:val="20"/>
          <w:rtl/>
        </w:rPr>
        <w:t xml:space="preserve"> </w:t>
      </w:r>
      <w:r w:rsidR="00B85AD2" w:rsidRPr="00FE6C0D">
        <w:rPr>
          <w:rFonts w:hint="cs"/>
          <w:sz w:val="18"/>
          <w:szCs w:val="20"/>
          <w:rtl/>
        </w:rPr>
        <w:t>وپس</w:t>
      </w:r>
      <w:r w:rsidR="00B85AD2" w:rsidRPr="00FE6C0D">
        <w:rPr>
          <w:sz w:val="18"/>
          <w:szCs w:val="20"/>
          <w:rtl/>
        </w:rPr>
        <w:t xml:space="preserve"> </w:t>
      </w:r>
      <w:r w:rsidR="00B85AD2" w:rsidRPr="00FE6C0D">
        <w:rPr>
          <w:rFonts w:hint="cs"/>
          <w:sz w:val="18"/>
          <w:szCs w:val="20"/>
          <w:rtl/>
        </w:rPr>
        <w:t>از</w:t>
      </w:r>
      <w:r w:rsidR="00B85AD2" w:rsidRPr="00FE6C0D">
        <w:rPr>
          <w:sz w:val="18"/>
          <w:szCs w:val="20"/>
          <w:rtl/>
        </w:rPr>
        <w:t xml:space="preserve"> </w:t>
      </w:r>
      <w:r w:rsidR="00B85AD2" w:rsidRPr="00FE6C0D">
        <w:rPr>
          <w:rFonts w:hint="cs"/>
          <w:sz w:val="18"/>
          <w:szCs w:val="20"/>
          <w:rtl/>
        </w:rPr>
        <w:t>پدیدار</w:t>
      </w:r>
      <w:r w:rsidR="00B85AD2" w:rsidRPr="00FE6C0D">
        <w:rPr>
          <w:sz w:val="18"/>
          <w:szCs w:val="20"/>
          <w:rtl/>
        </w:rPr>
        <w:t xml:space="preserve"> </w:t>
      </w:r>
      <w:r w:rsidR="00B85AD2" w:rsidRPr="00FE6C0D">
        <w:rPr>
          <w:rFonts w:hint="cs"/>
          <w:sz w:val="18"/>
          <w:szCs w:val="20"/>
          <w:rtl/>
        </w:rPr>
        <w:t>شدن</w:t>
      </w:r>
      <w:r w:rsidR="00B85AD2" w:rsidRPr="00FE6C0D">
        <w:rPr>
          <w:sz w:val="18"/>
          <w:szCs w:val="20"/>
          <w:rtl/>
        </w:rPr>
        <w:t xml:space="preserve"> </w:t>
      </w:r>
      <w:r w:rsidR="00B85AD2" w:rsidRPr="00FE6C0D">
        <w:rPr>
          <w:rFonts w:hint="cs"/>
          <w:sz w:val="18"/>
          <w:szCs w:val="20"/>
          <w:rtl/>
        </w:rPr>
        <w:t>جرقه</w:t>
      </w:r>
      <w:r w:rsidR="00B85AD2" w:rsidRPr="00FE6C0D">
        <w:rPr>
          <w:sz w:val="18"/>
          <w:szCs w:val="20"/>
          <w:rtl/>
        </w:rPr>
        <w:t xml:space="preserve"> </w:t>
      </w:r>
      <w:r w:rsidR="00B85AD2" w:rsidRPr="00FE6C0D">
        <w:rPr>
          <w:rFonts w:hint="cs"/>
          <w:sz w:val="18"/>
          <w:szCs w:val="20"/>
          <w:rtl/>
        </w:rPr>
        <w:t>احتراق</w:t>
      </w:r>
      <w:r w:rsidR="00B85AD2" w:rsidRPr="00FE6C0D">
        <w:rPr>
          <w:sz w:val="18"/>
          <w:szCs w:val="20"/>
          <w:rtl/>
        </w:rPr>
        <w:t xml:space="preserve"> </w:t>
      </w:r>
      <w:r w:rsidR="00B85AD2" w:rsidRPr="00FE6C0D">
        <w:rPr>
          <w:rFonts w:hint="cs"/>
          <w:sz w:val="18"/>
          <w:szCs w:val="20"/>
          <w:rtl/>
        </w:rPr>
        <w:t>انجام</w:t>
      </w:r>
      <w:r w:rsidR="00B85AD2" w:rsidRPr="00FE6C0D">
        <w:rPr>
          <w:sz w:val="18"/>
          <w:szCs w:val="20"/>
          <w:rtl/>
        </w:rPr>
        <w:t xml:space="preserve"> </w:t>
      </w:r>
      <w:r w:rsidR="00B85AD2" w:rsidRPr="00FE6C0D">
        <w:rPr>
          <w:rFonts w:hint="cs"/>
          <w:sz w:val="18"/>
          <w:szCs w:val="20"/>
          <w:rtl/>
        </w:rPr>
        <w:t>می</w:t>
      </w:r>
      <w:r w:rsidR="00B85AD2" w:rsidRPr="00FE6C0D">
        <w:rPr>
          <w:sz w:val="18"/>
          <w:szCs w:val="20"/>
          <w:rtl/>
        </w:rPr>
        <w:t xml:space="preserve"> </w:t>
      </w:r>
      <w:r w:rsidR="00B85AD2" w:rsidRPr="00FE6C0D">
        <w:rPr>
          <w:rFonts w:hint="cs"/>
          <w:sz w:val="18"/>
          <w:szCs w:val="20"/>
          <w:rtl/>
        </w:rPr>
        <w:t>شود</w:t>
      </w:r>
      <w:r w:rsidR="00B85AD2" w:rsidRPr="00FE6C0D">
        <w:rPr>
          <w:sz w:val="18"/>
          <w:szCs w:val="20"/>
          <w:rtl/>
        </w:rPr>
        <w:t xml:space="preserve">.  </w:t>
      </w:r>
      <w:r w:rsidR="00691C8F">
        <w:rPr>
          <w:rFonts w:hint="cs"/>
          <w:sz w:val="18"/>
          <w:szCs w:val="20"/>
          <w:rtl/>
        </w:rPr>
        <w:t xml:space="preserve"> </w:t>
      </w:r>
      <w:r w:rsidR="00B85AD2" w:rsidRPr="00FE6C0D">
        <w:rPr>
          <w:rFonts w:hint="cs"/>
          <w:sz w:val="18"/>
          <w:szCs w:val="20"/>
          <w:rtl/>
        </w:rPr>
        <w:t>تعرفه</w:t>
      </w:r>
      <w:r w:rsidR="00B85AD2" w:rsidRPr="00FE6C0D">
        <w:rPr>
          <w:sz w:val="18"/>
          <w:szCs w:val="20"/>
          <w:rtl/>
        </w:rPr>
        <w:t xml:space="preserve"> </w:t>
      </w:r>
      <w:r w:rsidR="00B85AD2" w:rsidRPr="00FE6C0D">
        <w:rPr>
          <w:rFonts w:hint="cs"/>
          <w:sz w:val="18"/>
          <w:szCs w:val="20"/>
          <w:rtl/>
        </w:rPr>
        <w:t>بندی</w:t>
      </w:r>
      <w:r w:rsidR="00B85AD2" w:rsidRPr="00FE6C0D">
        <w:rPr>
          <w:sz w:val="18"/>
          <w:szCs w:val="20"/>
          <w:rtl/>
        </w:rPr>
        <w:t xml:space="preserve"> : </w:t>
      </w:r>
      <w:r w:rsidR="00B85AD2" w:rsidRPr="00FE6C0D">
        <w:rPr>
          <w:rFonts w:hint="cs"/>
          <w:sz w:val="18"/>
          <w:szCs w:val="20"/>
          <w:rtl/>
        </w:rPr>
        <w:t>چکش</w:t>
      </w:r>
      <w:r w:rsidR="00B85AD2" w:rsidRPr="00FE6C0D">
        <w:rPr>
          <w:sz w:val="18"/>
          <w:szCs w:val="20"/>
          <w:rtl/>
        </w:rPr>
        <w:t xml:space="preserve"> </w:t>
      </w:r>
      <w:r w:rsidR="00B85AD2" w:rsidRPr="00FE6C0D">
        <w:rPr>
          <w:rFonts w:hint="cs"/>
          <w:sz w:val="18"/>
          <w:szCs w:val="20"/>
          <w:rtl/>
        </w:rPr>
        <w:t>برق</w:t>
      </w:r>
      <w:r w:rsidR="00B85AD2" w:rsidRPr="00FE6C0D">
        <w:rPr>
          <w:sz w:val="18"/>
          <w:szCs w:val="20"/>
          <w:rtl/>
        </w:rPr>
        <w:t xml:space="preserve"> </w:t>
      </w:r>
      <w:r w:rsidR="00B85AD2" w:rsidRPr="00FE6C0D">
        <w:rPr>
          <w:rFonts w:hint="cs"/>
          <w:sz w:val="18"/>
          <w:szCs w:val="20"/>
          <w:rtl/>
        </w:rPr>
        <w:t>خودرو</w:t>
      </w:r>
      <w:r w:rsidR="00B85AD2" w:rsidRPr="00FE6C0D">
        <w:rPr>
          <w:sz w:val="18"/>
          <w:szCs w:val="20"/>
          <w:rtl/>
        </w:rPr>
        <w:t xml:space="preserve"> </w:t>
      </w:r>
      <w:r w:rsidR="00B85AD2" w:rsidRPr="00FE6C0D">
        <w:rPr>
          <w:rFonts w:hint="cs"/>
          <w:sz w:val="18"/>
          <w:szCs w:val="20"/>
          <w:rtl/>
        </w:rPr>
        <w:t>در</w:t>
      </w:r>
      <w:r w:rsidR="00B85AD2" w:rsidRPr="00FE6C0D">
        <w:rPr>
          <w:sz w:val="18"/>
          <w:szCs w:val="20"/>
          <w:rtl/>
        </w:rPr>
        <w:t xml:space="preserve"> </w:t>
      </w:r>
      <w:r w:rsidR="00B85AD2" w:rsidRPr="00FE6C0D">
        <w:rPr>
          <w:rFonts w:hint="cs"/>
          <w:sz w:val="18"/>
          <w:szCs w:val="20"/>
          <w:rtl/>
        </w:rPr>
        <w:t>شماره</w:t>
      </w:r>
      <w:r w:rsidR="00B85AD2" w:rsidRPr="00FE6C0D">
        <w:rPr>
          <w:sz w:val="18"/>
          <w:szCs w:val="20"/>
          <w:rtl/>
        </w:rPr>
        <w:t>(</w:t>
      </w:r>
      <w:r w:rsidR="00691C8F">
        <w:rPr>
          <w:rFonts w:hint="cs"/>
          <w:sz w:val="18"/>
          <w:szCs w:val="20"/>
          <w:rtl/>
        </w:rPr>
        <w:t>85119000</w:t>
      </w:r>
      <w:r w:rsidR="00B85AD2" w:rsidRPr="00FE6C0D">
        <w:rPr>
          <w:sz w:val="18"/>
          <w:szCs w:val="20"/>
          <w:rtl/>
        </w:rPr>
        <w:t xml:space="preserve">) </w:t>
      </w:r>
      <w:r w:rsidR="00B85AD2" w:rsidRPr="00FE6C0D">
        <w:rPr>
          <w:rFonts w:hint="cs"/>
          <w:sz w:val="18"/>
          <w:szCs w:val="20"/>
          <w:rtl/>
        </w:rPr>
        <w:t>جدول</w:t>
      </w:r>
      <w:r w:rsidR="00B85AD2" w:rsidRPr="00FE6C0D">
        <w:rPr>
          <w:sz w:val="18"/>
          <w:szCs w:val="20"/>
          <w:rtl/>
        </w:rPr>
        <w:t xml:space="preserve"> </w:t>
      </w:r>
      <w:r w:rsidR="00B85AD2" w:rsidRPr="00FE6C0D">
        <w:rPr>
          <w:rFonts w:hint="cs"/>
          <w:sz w:val="18"/>
          <w:szCs w:val="20"/>
          <w:rtl/>
        </w:rPr>
        <w:t>تعرفه</w:t>
      </w:r>
      <w:r w:rsidR="00B85AD2" w:rsidRPr="00FE6C0D">
        <w:rPr>
          <w:sz w:val="18"/>
          <w:szCs w:val="20"/>
          <w:rtl/>
        </w:rPr>
        <w:t xml:space="preserve"> </w:t>
      </w:r>
      <w:r w:rsidR="00B85AD2" w:rsidRPr="00FE6C0D">
        <w:rPr>
          <w:rFonts w:hint="cs"/>
          <w:sz w:val="18"/>
          <w:szCs w:val="20"/>
          <w:rtl/>
        </w:rPr>
        <w:t>گمرکی</w:t>
      </w:r>
      <w:r w:rsidR="00B85AD2" w:rsidRPr="00FE6C0D">
        <w:rPr>
          <w:sz w:val="18"/>
          <w:szCs w:val="20"/>
          <w:rtl/>
        </w:rPr>
        <w:t xml:space="preserve"> </w:t>
      </w:r>
      <w:r w:rsidR="00B85AD2" w:rsidRPr="00FE6C0D">
        <w:rPr>
          <w:rFonts w:hint="cs"/>
          <w:sz w:val="18"/>
          <w:szCs w:val="20"/>
          <w:rtl/>
        </w:rPr>
        <w:t>طبقه</w:t>
      </w:r>
      <w:r w:rsidR="00B85AD2" w:rsidRPr="00FE6C0D">
        <w:rPr>
          <w:sz w:val="18"/>
          <w:szCs w:val="20"/>
          <w:rtl/>
        </w:rPr>
        <w:t xml:space="preserve"> </w:t>
      </w:r>
      <w:r w:rsidR="00B85AD2" w:rsidRPr="00FE6C0D">
        <w:rPr>
          <w:rFonts w:hint="cs"/>
          <w:sz w:val="18"/>
          <w:szCs w:val="20"/>
          <w:rtl/>
        </w:rPr>
        <w:t>بندی</w:t>
      </w:r>
      <w:r w:rsidR="00B85AD2" w:rsidRPr="00FE6C0D">
        <w:rPr>
          <w:sz w:val="18"/>
          <w:szCs w:val="20"/>
          <w:rtl/>
        </w:rPr>
        <w:t xml:space="preserve"> </w:t>
      </w:r>
      <w:r w:rsidR="00B85AD2" w:rsidRPr="00FE6C0D">
        <w:rPr>
          <w:rFonts w:hint="cs"/>
          <w:sz w:val="18"/>
          <w:szCs w:val="20"/>
          <w:rtl/>
        </w:rPr>
        <w:t>می</w:t>
      </w:r>
      <w:r w:rsidR="00B85AD2" w:rsidRPr="00FE6C0D">
        <w:rPr>
          <w:sz w:val="18"/>
          <w:szCs w:val="20"/>
          <w:rtl/>
        </w:rPr>
        <w:t xml:space="preserve"> </w:t>
      </w:r>
      <w:r w:rsidR="00B85AD2" w:rsidRPr="00FE6C0D">
        <w:rPr>
          <w:rFonts w:hint="cs"/>
          <w:sz w:val="18"/>
          <w:szCs w:val="20"/>
          <w:rtl/>
        </w:rPr>
        <w:t>شود</w:t>
      </w:r>
      <w:r w:rsidR="00B85AD2" w:rsidRPr="00FE6C0D">
        <w:rPr>
          <w:sz w:val="18"/>
          <w:szCs w:val="20"/>
          <w:rtl/>
        </w:rPr>
        <w:t>.</w:t>
      </w:r>
    </w:p>
    <w:p w:rsidR="00F63C53" w:rsidRPr="00FE6C0D" w:rsidRDefault="00F63C53" w:rsidP="00F63C53">
      <w:pPr>
        <w:spacing w:after="0" w:line="240" w:lineRule="auto"/>
        <w:jc w:val="both"/>
        <w:rPr>
          <w:sz w:val="18"/>
          <w:szCs w:val="20"/>
          <w:rtl/>
        </w:rPr>
      </w:pPr>
      <w:r w:rsidRPr="00FE6C0D">
        <w:rPr>
          <w:rFonts w:hint="cs"/>
          <w:sz w:val="18"/>
          <w:szCs w:val="20"/>
          <w:rtl/>
        </w:rPr>
        <w:t>ماژول</w:t>
      </w:r>
      <w:r w:rsidRPr="00FE6C0D">
        <w:rPr>
          <w:sz w:val="18"/>
          <w:szCs w:val="20"/>
          <w:rtl/>
        </w:rPr>
        <w:t xml:space="preserve"> </w:t>
      </w:r>
      <w:r w:rsidRPr="00FE6C0D">
        <w:rPr>
          <w:rFonts w:hint="cs"/>
          <w:sz w:val="18"/>
          <w:szCs w:val="20"/>
          <w:rtl/>
        </w:rPr>
        <w:t>اضطراری</w:t>
      </w:r>
      <w:r w:rsidRPr="00FE6C0D">
        <w:rPr>
          <w:sz w:val="18"/>
          <w:szCs w:val="20"/>
          <w:rtl/>
        </w:rPr>
        <w:t xml:space="preserve"> </w:t>
      </w:r>
      <w:r w:rsidRPr="00FE6C0D">
        <w:rPr>
          <w:rFonts w:hint="cs"/>
          <w:sz w:val="18"/>
          <w:szCs w:val="20"/>
          <w:rtl/>
        </w:rPr>
        <w:t>جایگزین</w:t>
      </w:r>
      <w:r w:rsidRPr="00FE6C0D">
        <w:rPr>
          <w:sz w:val="18"/>
          <w:szCs w:val="20"/>
          <w:rtl/>
        </w:rPr>
        <w:t xml:space="preserve"> </w:t>
      </w:r>
      <w:r w:rsidRPr="00FE6C0D">
        <w:rPr>
          <w:rFonts w:hint="cs"/>
          <w:sz w:val="18"/>
          <w:szCs w:val="20"/>
          <w:rtl/>
        </w:rPr>
        <w:t>دلکو</w:t>
      </w:r>
      <w:r w:rsidRPr="00FE6C0D">
        <w:rPr>
          <w:sz w:val="18"/>
          <w:szCs w:val="20"/>
          <w:rtl/>
        </w:rPr>
        <w:t xml:space="preserve"> </w:t>
      </w:r>
    </w:p>
    <w:p w:rsidR="00F63C53" w:rsidRPr="00FE6C0D" w:rsidRDefault="00F63C53" w:rsidP="00C714DD">
      <w:pPr>
        <w:spacing w:after="0" w:line="240" w:lineRule="auto"/>
        <w:jc w:val="both"/>
        <w:rPr>
          <w:sz w:val="18"/>
          <w:szCs w:val="20"/>
          <w:rtl/>
        </w:rPr>
      </w:pPr>
      <w:r w:rsidRPr="00FE6C0D">
        <w:rPr>
          <w:rFonts w:hint="cs"/>
          <w:sz w:val="18"/>
          <w:szCs w:val="20"/>
          <w:rtl/>
        </w:rPr>
        <w:t>حوزه</w:t>
      </w:r>
      <w:r w:rsidRPr="00FE6C0D">
        <w:rPr>
          <w:sz w:val="18"/>
          <w:szCs w:val="20"/>
          <w:rtl/>
        </w:rPr>
        <w:t xml:space="preserve"> </w:t>
      </w:r>
      <w:r w:rsidRPr="00FE6C0D">
        <w:rPr>
          <w:rFonts w:hint="cs"/>
          <w:sz w:val="18"/>
          <w:szCs w:val="20"/>
          <w:rtl/>
        </w:rPr>
        <w:t>کاربرد</w:t>
      </w:r>
      <w:r w:rsidRPr="00FE6C0D">
        <w:rPr>
          <w:sz w:val="18"/>
          <w:szCs w:val="20"/>
          <w:rtl/>
        </w:rPr>
        <w:t xml:space="preserve"> : </w:t>
      </w:r>
      <w:r w:rsidRPr="00FE6C0D">
        <w:rPr>
          <w:rFonts w:hint="cs"/>
          <w:sz w:val="18"/>
          <w:szCs w:val="20"/>
          <w:rtl/>
        </w:rPr>
        <w:t>خدمات</w:t>
      </w:r>
      <w:r w:rsidRPr="00FE6C0D">
        <w:rPr>
          <w:sz w:val="18"/>
          <w:szCs w:val="20"/>
          <w:rtl/>
        </w:rPr>
        <w:t xml:space="preserve"> </w:t>
      </w:r>
      <w:r w:rsidRPr="00FE6C0D">
        <w:rPr>
          <w:rFonts w:hint="cs"/>
          <w:sz w:val="18"/>
          <w:szCs w:val="20"/>
          <w:rtl/>
        </w:rPr>
        <w:t>فنی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برقی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مکانیکی</w:t>
      </w:r>
      <w:r w:rsidRPr="00FE6C0D">
        <w:rPr>
          <w:sz w:val="18"/>
          <w:szCs w:val="20"/>
          <w:rtl/>
        </w:rPr>
        <w:t xml:space="preserve"> . </w:t>
      </w:r>
      <w:r w:rsidRPr="00FE6C0D">
        <w:rPr>
          <w:rFonts w:hint="cs"/>
          <w:sz w:val="18"/>
          <w:szCs w:val="20"/>
          <w:rtl/>
        </w:rPr>
        <w:t>کارکرد</w:t>
      </w:r>
      <w:r w:rsidRPr="00FE6C0D">
        <w:rPr>
          <w:sz w:val="18"/>
          <w:szCs w:val="20"/>
          <w:rtl/>
        </w:rPr>
        <w:t xml:space="preserve"> : </w:t>
      </w:r>
      <w:r w:rsidRPr="00FE6C0D">
        <w:rPr>
          <w:rFonts w:hint="cs"/>
          <w:sz w:val="18"/>
          <w:szCs w:val="20"/>
          <w:rtl/>
        </w:rPr>
        <w:t>جایگزینی</w:t>
      </w:r>
      <w:r w:rsidRPr="00FE6C0D">
        <w:rPr>
          <w:sz w:val="18"/>
          <w:szCs w:val="20"/>
          <w:rtl/>
        </w:rPr>
        <w:t xml:space="preserve"> </w:t>
      </w:r>
      <w:r w:rsidRPr="00FE6C0D">
        <w:rPr>
          <w:rFonts w:hint="cs"/>
          <w:sz w:val="18"/>
          <w:szCs w:val="20"/>
          <w:rtl/>
        </w:rPr>
        <w:t>اضطراری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کار</w:t>
      </w:r>
      <w:r w:rsidRPr="00FE6C0D">
        <w:rPr>
          <w:sz w:val="18"/>
          <w:szCs w:val="20"/>
          <w:rtl/>
        </w:rPr>
        <w:t xml:space="preserve"> </w:t>
      </w:r>
      <w:r w:rsidRPr="00FE6C0D">
        <w:rPr>
          <w:rFonts w:hint="cs"/>
          <w:sz w:val="18"/>
          <w:szCs w:val="20"/>
          <w:rtl/>
        </w:rPr>
        <w:t>افتادن</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برقی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شامل</w:t>
      </w:r>
      <w:r w:rsidRPr="00FE6C0D">
        <w:rPr>
          <w:sz w:val="18"/>
          <w:szCs w:val="20"/>
          <w:rtl/>
        </w:rPr>
        <w:t xml:space="preserve"> : </w:t>
      </w:r>
      <w:r w:rsidRPr="00FE6C0D">
        <w:rPr>
          <w:rFonts w:hint="cs"/>
          <w:sz w:val="18"/>
          <w:szCs w:val="20"/>
          <w:rtl/>
        </w:rPr>
        <w:t>کویل</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پایه</w:t>
      </w:r>
      <w:r w:rsidRPr="00FE6C0D">
        <w:rPr>
          <w:sz w:val="18"/>
          <w:szCs w:val="20"/>
          <w:rtl/>
        </w:rPr>
        <w:t xml:space="preserve"> </w:t>
      </w:r>
      <w:r w:rsidRPr="00FE6C0D">
        <w:rPr>
          <w:rFonts w:hint="cs"/>
          <w:sz w:val="18"/>
          <w:szCs w:val="20"/>
          <w:rtl/>
        </w:rPr>
        <w:t>وصفحه</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مگنت</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القائی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مادون</w:t>
      </w:r>
      <w:r w:rsidRPr="00FE6C0D">
        <w:rPr>
          <w:sz w:val="18"/>
          <w:szCs w:val="20"/>
          <w:rtl/>
        </w:rPr>
        <w:t xml:space="preserve"> </w:t>
      </w:r>
      <w:r w:rsidRPr="00FE6C0D">
        <w:rPr>
          <w:rFonts w:hint="cs"/>
          <w:sz w:val="18"/>
          <w:szCs w:val="20"/>
          <w:rtl/>
        </w:rPr>
        <w:t>قرمز</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ترانزیستور</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فیوز</w:t>
      </w:r>
      <w:r w:rsidRPr="00FE6C0D">
        <w:rPr>
          <w:sz w:val="18"/>
          <w:szCs w:val="20"/>
          <w:rtl/>
        </w:rPr>
        <w:t xml:space="preserve"> </w:t>
      </w:r>
      <w:r w:rsidRPr="00FE6C0D">
        <w:rPr>
          <w:rFonts w:hint="cs"/>
          <w:sz w:val="18"/>
          <w:szCs w:val="20"/>
          <w:rtl/>
        </w:rPr>
        <w:t>دلکو</w:t>
      </w:r>
      <w:r w:rsidRPr="00FE6C0D">
        <w:rPr>
          <w:sz w:val="18"/>
          <w:szCs w:val="20"/>
          <w:rtl/>
        </w:rPr>
        <w:t xml:space="preserve"> . </w:t>
      </w:r>
      <w:r w:rsidRPr="00FE6C0D">
        <w:rPr>
          <w:rFonts w:hint="cs"/>
          <w:sz w:val="18"/>
          <w:szCs w:val="20"/>
          <w:rtl/>
        </w:rPr>
        <w:t>امداد</w:t>
      </w:r>
      <w:r w:rsidRPr="00FE6C0D">
        <w:rPr>
          <w:sz w:val="18"/>
          <w:szCs w:val="20"/>
          <w:rtl/>
        </w:rPr>
        <w:t xml:space="preserve"> </w:t>
      </w:r>
      <w:r w:rsidRPr="00FE6C0D">
        <w:rPr>
          <w:rFonts w:hint="cs"/>
          <w:sz w:val="18"/>
          <w:szCs w:val="20"/>
          <w:rtl/>
        </w:rPr>
        <w:t>اضطراری</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موقت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محاسبه</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درخور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جرقه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شبیه</w:t>
      </w:r>
      <w:r w:rsidRPr="00FE6C0D">
        <w:rPr>
          <w:sz w:val="18"/>
          <w:szCs w:val="20"/>
          <w:rtl/>
        </w:rPr>
        <w:t xml:space="preserve"> </w:t>
      </w:r>
      <w:r w:rsidRPr="00FE6C0D">
        <w:rPr>
          <w:rFonts w:hint="cs"/>
          <w:sz w:val="18"/>
          <w:szCs w:val="20"/>
          <w:rtl/>
        </w:rPr>
        <w:t>سازی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خودرا</w:t>
      </w:r>
      <w:r w:rsidRPr="00FE6C0D">
        <w:rPr>
          <w:sz w:val="18"/>
          <w:szCs w:val="20"/>
          <w:rtl/>
        </w:rPr>
        <w:t xml:space="preserve"> </w:t>
      </w:r>
      <w:r w:rsidRPr="00FE6C0D">
        <w:rPr>
          <w:rFonts w:hint="cs"/>
          <w:sz w:val="18"/>
          <w:szCs w:val="20"/>
          <w:rtl/>
        </w:rPr>
        <w:t>روشن</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کند</w:t>
      </w:r>
      <w:r w:rsidRPr="00FE6C0D">
        <w:rPr>
          <w:sz w:val="18"/>
          <w:szCs w:val="20"/>
          <w:rtl/>
        </w:rPr>
        <w:t xml:space="preserve">. </w:t>
      </w:r>
      <w:r w:rsidR="00C714DD">
        <w:rPr>
          <w:rFonts w:hint="cs"/>
          <w:sz w:val="18"/>
          <w:szCs w:val="20"/>
          <w:rtl/>
        </w:rPr>
        <w:t xml:space="preserve"> </w:t>
      </w:r>
      <w:r w:rsidRPr="00FE6C0D">
        <w:rPr>
          <w:rFonts w:hint="cs"/>
          <w:sz w:val="18"/>
          <w:szCs w:val="20"/>
          <w:rtl/>
        </w:rPr>
        <w:t>مراحل</w:t>
      </w:r>
      <w:r w:rsidRPr="00FE6C0D">
        <w:rPr>
          <w:sz w:val="18"/>
          <w:szCs w:val="20"/>
          <w:rtl/>
        </w:rPr>
        <w:t xml:space="preserve"> </w:t>
      </w:r>
      <w:r w:rsidRPr="00FE6C0D">
        <w:rPr>
          <w:rFonts w:hint="cs"/>
          <w:sz w:val="18"/>
          <w:szCs w:val="20"/>
          <w:rtl/>
        </w:rPr>
        <w:t>پیکربندی</w:t>
      </w:r>
      <w:r w:rsidRPr="00FE6C0D">
        <w:rPr>
          <w:sz w:val="18"/>
          <w:szCs w:val="20"/>
          <w:rtl/>
        </w:rPr>
        <w:t xml:space="preserve"> - *</w:t>
      </w:r>
      <w:r w:rsidRPr="00FE6C0D">
        <w:rPr>
          <w:rFonts w:hint="cs"/>
          <w:sz w:val="18"/>
          <w:szCs w:val="20"/>
          <w:rtl/>
        </w:rPr>
        <w:t>کلید</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درحالت</w:t>
      </w:r>
      <w:r w:rsidRPr="00FE6C0D">
        <w:rPr>
          <w:sz w:val="18"/>
          <w:szCs w:val="20"/>
          <w:rtl/>
        </w:rPr>
        <w:t xml:space="preserve"> </w:t>
      </w:r>
      <w:r w:rsidRPr="00FE6C0D">
        <w:rPr>
          <w:rFonts w:hint="cs"/>
          <w:sz w:val="18"/>
          <w:szCs w:val="20"/>
          <w:rtl/>
        </w:rPr>
        <w:t>خاموش</w:t>
      </w:r>
      <w:r w:rsidRPr="00FE6C0D">
        <w:rPr>
          <w:sz w:val="18"/>
          <w:szCs w:val="20"/>
          <w:rtl/>
        </w:rPr>
        <w:t xml:space="preserve"> * </w:t>
      </w:r>
      <w:r w:rsidRPr="00FE6C0D">
        <w:rPr>
          <w:rFonts w:hint="cs"/>
          <w:sz w:val="18"/>
          <w:szCs w:val="20"/>
          <w:rtl/>
        </w:rPr>
        <w:t>دو</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گیره</w:t>
      </w:r>
      <w:r w:rsidRPr="00FE6C0D">
        <w:rPr>
          <w:sz w:val="18"/>
          <w:szCs w:val="20"/>
          <w:rtl/>
        </w:rPr>
        <w:t xml:space="preserve"> </w:t>
      </w:r>
      <w:r w:rsidRPr="00FE6C0D">
        <w:rPr>
          <w:rFonts w:hint="cs"/>
          <w:sz w:val="18"/>
          <w:szCs w:val="20"/>
          <w:rtl/>
        </w:rPr>
        <w:t>دستگاه</w:t>
      </w:r>
      <w:r w:rsidRPr="00FE6C0D">
        <w:rPr>
          <w:sz w:val="18"/>
          <w:szCs w:val="20"/>
          <w:rtl/>
        </w:rPr>
        <w:t xml:space="preserve"> : </w:t>
      </w:r>
      <w:r w:rsidRPr="00FE6C0D">
        <w:rPr>
          <w:rFonts w:hint="cs"/>
          <w:sz w:val="18"/>
          <w:szCs w:val="20"/>
          <w:rtl/>
        </w:rPr>
        <w:t>قرمز</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مثبت</w:t>
      </w:r>
      <w:r w:rsidRPr="00FE6C0D">
        <w:rPr>
          <w:sz w:val="18"/>
          <w:szCs w:val="20"/>
          <w:rtl/>
        </w:rPr>
        <w:t xml:space="preserve"> ( + ) </w:t>
      </w:r>
      <w:r w:rsidRPr="00FE6C0D">
        <w:rPr>
          <w:rFonts w:hint="cs"/>
          <w:sz w:val="18"/>
          <w:szCs w:val="20"/>
          <w:rtl/>
        </w:rPr>
        <w:t>مشکی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منفی</w:t>
      </w:r>
      <w:r w:rsidRPr="00FE6C0D">
        <w:rPr>
          <w:sz w:val="18"/>
          <w:szCs w:val="20"/>
          <w:rtl/>
        </w:rPr>
        <w:t xml:space="preserve"> ( - ) </w:t>
      </w:r>
      <w:r w:rsidRPr="00FE6C0D">
        <w:rPr>
          <w:rFonts w:hint="cs"/>
          <w:sz w:val="18"/>
          <w:szCs w:val="20"/>
          <w:rtl/>
        </w:rPr>
        <w:t>باطری</w:t>
      </w:r>
      <w:r w:rsidRPr="00FE6C0D">
        <w:rPr>
          <w:sz w:val="18"/>
          <w:szCs w:val="20"/>
          <w:rtl/>
        </w:rPr>
        <w:t xml:space="preserve"> * </w:t>
      </w:r>
      <w:r w:rsidRPr="00FE6C0D">
        <w:rPr>
          <w:rFonts w:hint="cs"/>
          <w:sz w:val="18"/>
          <w:szCs w:val="20"/>
          <w:rtl/>
        </w:rPr>
        <w:t>جایگزین</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امداد</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جای</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میانی</w:t>
      </w:r>
      <w:r w:rsidRPr="00FE6C0D">
        <w:rPr>
          <w:sz w:val="18"/>
          <w:szCs w:val="20"/>
          <w:rtl/>
        </w:rPr>
        <w:t xml:space="preserve"> </w:t>
      </w:r>
      <w:r w:rsidRPr="00FE6C0D">
        <w:rPr>
          <w:rFonts w:hint="cs"/>
          <w:sz w:val="18"/>
          <w:szCs w:val="20"/>
          <w:rtl/>
        </w:rPr>
        <w:t>دلکو</w:t>
      </w:r>
      <w:r w:rsidRPr="00FE6C0D">
        <w:rPr>
          <w:sz w:val="18"/>
          <w:szCs w:val="20"/>
          <w:rtl/>
        </w:rPr>
        <w:t xml:space="preserve"> * </w:t>
      </w:r>
      <w:r w:rsidRPr="00FE6C0D">
        <w:rPr>
          <w:rFonts w:hint="cs"/>
          <w:sz w:val="18"/>
          <w:szCs w:val="20"/>
          <w:rtl/>
        </w:rPr>
        <w:t>باز</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کلید</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شنیدن</w:t>
      </w:r>
      <w:r w:rsidRPr="00FE6C0D">
        <w:rPr>
          <w:sz w:val="18"/>
          <w:szCs w:val="20"/>
          <w:rtl/>
        </w:rPr>
        <w:t xml:space="preserve"> </w:t>
      </w:r>
      <w:r w:rsidRPr="00FE6C0D">
        <w:rPr>
          <w:rFonts w:hint="cs"/>
          <w:sz w:val="18"/>
          <w:szCs w:val="20"/>
          <w:rtl/>
        </w:rPr>
        <w:t>صدای</w:t>
      </w:r>
      <w:r w:rsidRPr="00FE6C0D">
        <w:rPr>
          <w:sz w:val="18"/>
          <w:szCs w:val="20"/>
          <w:rtl/>
        </w:rPr>
        <w:t xml:space="preserve">  </w:t>
      </w:r>
      <w:r w:rsidRPr="00FE6C0D">
        <w:rPr>
          <w:rFonts w:hint="cs"/>
          <w:sz w:val="18"/>
          <w:szCs w:val="20"/>
          <w:rtl/>
        </w:rPr>
        <w:t>جرقه</w:t>
      </w:r>
      <w:r w:rsidRPr="00FE6C0D">
        <w:rPr>
          <w:sz w:val="18"/>
          <w:szCs w:val="20"/>
          <w:rtl/>
        </w:rPr>
        <w:t xml:space="preserve"> ) * </w:t>
      </w:r>
      <w:r w:rsidRPr="00FE6C0D">
        <w:rPr>
          <w:rFonts w:hint="cs"/>
          <w:sz w:val="18"/>
          <w:szCs w:val="20"/>
          <w:rtl/>
        </w:rPr>
        <w:t>زدن</w:t>
      </w:r>
      <w:r w:rsidRPr="00FE6C0D">
        <w:rPr>
          <w:sz w:val="18"/>
          <w:szCs w:val="20"/>
          <w:rtl/>
        </w:rPr>
        <w:t xml:space="preserve"> </w:t>
      </w:r>
      <w:r w:rsidRPr="00FE6C0D">
        <w:rPr>
          <w:rFonts w:hint="cs"/>
          <w:sz w:val="18"/>
          <w:szCs w:val="20"/>
          <w:rtl/>
        </w:rPr>
        <w:t>استارت</w:t>
      </w:r>
      <w:r w:rsidRPr="00FE6C0D">
        <w:rPr>
          <w:sz w:val="18"/>
          <w:szCs w:val="20"/>
          <w:rtl/>
        </w:rPr>
        <w:t>.</w:t>
      </w:r>
    </w:p>
    <w:p w:rsidR="001B4A17" w:rsidRPr="00FE6C0D" w:rsidRDefault="00F63C53" w:rsidP="00C714DD">
      <w:pPr>
        <w:spacing w:after="0" w:line="240" w:lineRule="auto"/>
        <w:jc w:val="both"/>
        <w:rPr>
          <w:sz w:val="18"/>
          <w:szCs w:val="20"/>
          <w:rtl/>
        </w:rPr>
      </w:pPr>
      <w:r w:rsidRPr="00FE6C0D">
        <w:rPr>
          <w:rFonts w:hint="cs"/>
          <w:sz w:val="18"/>
          <w:szCs w:val="20"/>
          <w:rtl/>
        </w:rPr>
        <w:t>یادآوری</w:t>
      </w:r>
      <w:r w:rsidRPr="00FE6C0D">
        <w:rPr>
          <w:sz w:val="18"/>
          <w:szCs w:val="20"/>
          <w:rtl/>
        </w:rPr>
        <w:t xml:space="preserve"> : </w:t>
      </w:r>
      <w:r w:rsidRPr="00FE6C0D">
        <w:rPr>
          <w:rFonts w:hint="cs"/>
          <w:sz w:val="18"/>
          <w:szCs w:val="20"/>
          <w:rtl/>
        </w:rPr>
        <w:t>روش</w:t>
      </w:r>
      <w:r w:rsidRPr="00FE6C0D">
        <w:rPr>
          <w:sz w:val="18"/>
          <w:szCs w:val="20"/>
          <w:rtl/>
        </w:rPr>
        <w:t xml:space="preserve"> </w:t>
      </w:r>
      <w:r w:rsidRPr="00FE6C0D">
        <w:rPr>
          <w:rFonts w:hint="cs"/>
          <w:sz w:val="18"/>
          <w:szCs w:val="20"/>
          <w:rtl/>
        </w:rPr>
        <w:t>بهینه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ایمن</w:t>
      </w:r>
      <w:r w:rsidRPr="00FE6C0D">
        <w:rPr>
          <w:sz w:val="18"/>
          <w:szCs w:val="20"/>
          <w:rtl/>
        </w:rPr>
        <w:t xml:space="preserve"> </w:t>
      </w:r>
      <w:r w:rsidRPr="00FE6C0D">
        <w:rPr>
          <w:rFonts w:hint="cs"/>
          <w:sz w:val="18"/>
          <w:szCs w:val="20"/>
          <w:rtl/>
        </w:rPr>
        <w:t>گزینش</w:t>
      </w:r>
      <w:r w:rsidRPr="00FE6C0D">
        <w:rPr>
          <w:sz w:val="18"/>
          <w:szCs w:val="20"/>
          <w:rtl/>
        </w:rPr>
        <w:t xml:space="preserve"> </w:t>
      </w:r>
      <w:r w:rsidRPr="00FE6C0D">
        <w:rPr>
          <w:rFonts w:hint="cs"/>
          <w:sz w:val="18"/>
          <w:szCs w:val="20"/>
          <w:rtl/>
        </w:rPr>
        <w:t>یکی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مراحل</w:t>
      </w:r>
      <w:r w:rsidRPr="00FE6C0D">
        <w:rPr>
          <w:sz w:val="18"/>
          <w:szCs w:val="20"/>
          <w:rtl/>
        </w:rPr>
        <w:t xml:space="preserve"> </w:t>
      </w:r>
      <w:r w:rsidRPr="00FE6C0D">
        <w:rPr>
          <w:rFonts w:hint="cs"/>
          <w:sz w:val="18"/>
          <w:szCs w:val="20"/>
          <w:rtl/>
        </w:rPr>
        <w:t>زیر</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جایگزین</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وایر</w:t>
      </w:r>
      <w:r w:rsidRPr="00FE6C0D">
        <w:rPr>
          <w:sz w:val="18"/>
          <w:szCs w:val="20"/>
          <w:rtl/>
        </w:rPr>
        <w:t xml:space="preserve"> </w:t>
      </w:r>
      <w:r w:rsidRPr="00FE6C0D">
        <w:rPr>
          <w:rFonts w:hint="cs"/>
          <w:sz w:val="18"/>
          <w:szCs w:val="20"/>
          <w:rtl/>
        </w:rPr>
        <w:t>شمع</w:t>
      </w:r>
      <w:r w:rsidRPr="00FE6C0D">
        <w:rPr>
          <w:sz w:val="18"/>
          <w:szCs w:val="20"/>
          <w:rtl/>
        </w:rPr>
        <w:t xml:space="preserve"> </w:t>
      </w:r>
      <w:r w:rsidRPr="00FE6C0D">
        <w:rPr>
          <w:rFonts w:hint="cs"/>
          <w:sz w:val="18"/>
          <w:szCs w:val="20"/>
          <w:rtl/>
        </w:rPr>
        <w:t>امداد</w:t>
      </w:r>
      <w:r w:rsidRPr="00FE6C0D">
        <w:rPr>
          <w:sz w:val="18"/>
          <w:szCs w:val="20"/>
          <w:rtl/>
        </w:rPr>
        <w:t xml:space="preserve"> : </w:t>
      </w:r>
      <w:r w:rsidRPr="00FE6C0D">
        <w:rPr>
          <w:rFonts w:hint="cs"/>
          <w:sz w:val="18"/>
          <w:szCs w:val="20"/>
          <w:rtl/>
        </w:rPr>
        <w:t>جدا</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پیکاب</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دلکو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یکی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کویل</w:t>
      </w:r>
      <w:r w:rsidRPr="00FE6C0D">
        <w:rPr>
          <w:sz w:val="18"/>
          <w:szCs w:val="20"/>
          <w:rtl/>
        </w:rPr>
        <w:t xml:space="preserve"> .  </w:t>
      </w:r>
      <w:r w:rsidRPr="00FE6C0D">
        <w:rPr>
          <w:rFonts w:hint="cs"/>
          <w:sz w:val="18"/>
          <w:szCs w:val="20"/>
          <w:rtl/>
        </w:rPr>
        <w:t>درصورت</w:t>
      </w:r>
      <w:r w:rsidRPr="00FE6C0D">
        <w:rPr>
          <w:sz w:val="18"/>
          <w:szCs w:val="20"/>
          <w:rtl/>
        </w:rPr>
        <w:t xml:space="preserve"> </w:t>
      </w:r>
      <w:r w:rsidRPr="00FE6C0D">
        <w:rPr>
          <w:rFonts w:hint="cs"/>
          <w:sz w:val="18"/>
          <w:szCs w:val="20"/>
          <w:rtl/>
        </w:rPr>
        <w:t>چالش</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تغییر</w:t>
      </w:r>
      <w:r w:rsidRPr="00FE6C0D">
        <w:rPr>
          <w:sz w:val="18"/>
          <w:szCs w:val="20"/>
          <w:rtl/>
        </w:rPr>
        <w:t xml:space="preserve"> </w:t>
      </w:r>
      <w:r w:rsidRPr="00FE6C0D">
        <w:rPr>
          <w:rFonts w:hint="cs"/>
          <w:sz w:val="18"/>
          <w:szCs w:val="20"/>
          <w:rtl/>
        </w:rPr>
        <w:t>ولوم</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جای</w:t>
      </w:r>
      <w:r w:rsidRPr="00FE6C0D">
        <w:rPr>
          <w:sz w:val="18"/>
          <w:szCs w:val="20"/>
          <w:rtl/>
        </w:rPr>
        <w:t xml:space="preserve"> </w:t>
      </w:r>
      <w:r w:rsidRPr="00FE6C0D">
        <w:rPr>
          <w:rFonts w:hint="cs"/>
          <w:sz w:val="18"/>
          <w:szCs w:val="20"/>
          <w:rtl/>
        </w:rPr>
        <w:t>مناسب</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گزینش</w:t>
      </w:r>
      <w:r w:rsidRPr="00FE6C0D">
        <w:rPr>
          <w:sz w:val="18"/>
          <w:szCs w:val="20"/>
          <w:rtl/>
        </w:rPr>
        <w:t xml:space="preserve"> </w:t>
      </w:r>
      <w:r w:rsidRPr="00FE6C0D">
        <w:rPr>
          <w:rFonts w:hint="cs"/>
          <w:sz w:val="18"/>
          <w:szCs w:val="20"/>
          <w:rtl/>
        </w:rPr>
        <w:t>شود</w:t>
      </w:r>
      <w:r w:rsidRPr="00FE6C0D">
        <w:rPr>
          <w:sz w:val="18"/>
          <w:szCs w:val="20"/>
          <w:rtl/>
        </w:rPr>
        <w:t>.</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رسیدن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مقصد</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تعمیرگاه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کلید</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امداد</w:t>
      </w:r>
      <w:r w:rsidRPr="00FE6C0D">
        <w:rPr>
          <w:sz w:val="18"/>
          <w:szCs w:val="20"/>
          <w:rtl/>
        </w:rPr>
        <w:t xml:space="preserve"> </w:t>
      </w:r>
      <w:r w:rsidRPr="00FE6C0D">
        <w:rPr>
          <w:rFonts w:hint="cs"/>
          <w:sz w:val="18"/>
          <w:szCs w:val="20"/>
          <w:rtl/>
        </w:rPr>
        <w:t>خاموش</w:t>
      </w:r>
      <w:r w:rsidRPr="00FE6C0D">
        <w:rPr>
          <w:sz w:val="18"/>
          <w:szCs w:val="20"/>
          <w:rtl/>
        </w:rPr>
        <w:t xml:space="preserve"> </w:t>
      </w:r>
      <w:r w:rsidRPr="00FE6C0D">
        <w:rPr>
          <w:rFonts w:hint="cs"/>
          <w:sz w:val="18"/>
          <w:szCs w:val="20"/>
          <w:rtl/>
        </w:rPr>
        <w:t>شود</w:t>
      </w:r>
      <w:r w:rsidRPr="00FE6C0D">
        <w:rPr>
          <w:sz w:val="18"/>
          <w:szCs w:val="20"/>
          <w:rtl/>
        </w:rPr>
        <w:t>.</w:t>
      </w:r>
      <w:r w:rsidR="00C714DD">
        <w:rPr>
          <w:rFonts w:hint="cs"/>
          <w:sz w:val="18"/>
          <w:szCs w:val="20"/>
          <w:rtl/>
        </w:rPr>
        <w:t xml:space="preserve"> </w:t>
      </w:r>
      <w:r w:rsidR="00B5347C" w:rsidRPr="00FE6C0D">
        <w:rPr>
          <w:rFonts w:hint="cs"/>
          <w:sz w:val="18"/>
          <w:szCs w:val="20"/>
          <w:rtl/>
        </w:rPr>
        <w:t>تعرفه</w:t>
      </w:r>
      <w:r w:rsidR="00B5347C" w:rsidRPr="00FE6C0D">
        <w:rPr>
          <w:sz w:val="18"/>
          <w:szCs w:val="20"/>
          <w:rtl/>
        </w:rPr>
        <w:t xml:space="preserve"> </w:t>
      </w:r>
      <w:r w:rsidR="00B5347C" w:rsidRPr="00FE6C0D">
        <w:rPr>
          <w:rFonts w:hint="cs"/>
          <w:sz w:val="18"/>
          <w:szCs w:val="20"/>
          <w:rtl/>
        </w:rPr>
        <w:t>بندی</w:t>
      </w:r>
      <w:r w:rsidR="00B5347C" w:rsidRPr="00FE6C0D">
        <w:rPr>
          <w:sz w:val="18"/>
          <w:szCs w:val="20"/>
          <w:rtl/>
        </w:rPr>
        <w:t xml:space="preserve"> </w:t>
      </w:r>
      <w:r w:rsidR="00D822D6">
        <w:rPr>
          <w:rFonts w:hint="cs"/>
          <w:sz w:val="18"/>
          <w:szCs w:val="20"/>
          <w:rtl/>
        </w:rPr>
        <w:t xml:space="preserve">: </w:t>
      </w:r>
      <w:r w:rsidR="00B5347C" w:rsidRPr="00FE6C0D">
        <w:rPr>
          <w:rFonts w:hint="cs"/>
          <w:sz w:val="18"/>
          <w:szCs w:val="20"/>
          <w:rtl/>
        </w:rPr>
        <w:t xml:space="preserve">دلکو </w:t>
      </w:r>
      <w:r w:rsidR="000C09C1" w:rsidRPr="00FE6C0D">
        <w:rPr>
          <w:rFonts w:hint="cs"/>
          <w:sz w:val="18"/>
          <w:szCs w:val="20"/>
          <w:rtl/>
        </w:rPr>
        <w:t xml:space="preserve">خودرو </w:t>
      </w:r>
      <w:r w:rsidRPr="00FE6C0D">
        <w:rPr>
          <w:rFonts w:hint="cs"/>
          <w:sz w:val="18"/>
          <w:szCs w:val="20"/>
          <w:rtl/>
        </w:rPr>
        <w:t>و ماژول</w:t>
      </w:r>
      <w:r w:rsidRPr="00FE6C0D">
        <w:rPr>
          <w:sz w:val="18"/>
          <w:szCs w:val="20"/>
          <w:rtl/>
        </w:rPr>
        <w:t xml:space="preserve"> </w:t>
      </w:r>
      <w:r w:rsidRPr="00FE6C0D">
        <w:rPr>
          <w:rFonts w:hint="cs"/>
          <w:sz w:val="18"/>
          <w:szCs w:val="20"/>
          <w:rtl/>
        </w:rPr>
        <w:t>اضطراری</w:t>
      </w:r>
      <w:r w:rsidRPr="00FE6C0D">
        <w:rPr>
          <w:sz w:val="18"/>
          <w:szCs w:val="20"/>
          <w:rtl/>
        </w:rPr>
        <w:t xml:space="preserve"> </w:t>
      </w:r>
      <w:r w:rsidRPr="00FE6C0D">
        <w:rPr>
          <w:rFonts w:hint="cs"/>
          <w:sz w:val="18"/>
          <w:szCs w:val="20"/>
          <w:rtl/>
        </w:rPr>
        <w:t>جایگزین</w:t>
      </w:r>
      <w:r w:rsidRPr="00FE6C0D">
        <w:rPr>
          <w:sz w:val="18"/>
          <w:szCs w:val="20"/>
          <w:rtl/>
        </w:rPr>
        <w:t xml:space="preserve"> </w:t>
      </w:r>
      <w:r w:rsidRPr="00FE6C0D">
        <w:rPr>
          <w:rFonts w:hint="cs"/>
          <w:sz w:val="18"/>
          <w:szCs w:val="20"/>
          <w:rtl/>
        </w:rPr>
        <w:t xml:space="preserve">دلکو </w:t>
      </w:r>
      <w:r w:rsidR="000C09C1" w:rsidRPr="00FE6C0D">
        <w:rPr>
          <w:rFonts w:hint="cs"/>
          <w:sz w:val="18"/>
          <w:szCs w:val="20"/>
          <w:rtl/>
        </w:rPr>
        <w:t xml:space="preserve">بنا به مورد درشماره (85113010-85113030) </w:t>
      </w:r>
      <w:r w:rsidR="0017034D">
        <w:rPr>
          <w:rFonts w:hint="cs"/>
          <w:sz w:val="18"/>
          <w:szCs w:val="20"/>
          <w:rtl/>
        </w:rPr>
        <w:t>و</w:t>
      </w:r>
      <w:r w:rsidR="0094666E" w:rsidRPr="00FE6C0D">
        <w:rPr>
          <w:rFonts w:hint="cs"/>
          <w:sz w:val="18"/>
          <w:szCs w:val="20"/>
          <w:rtl/>
        </w:rPr>
        <w:t xml:space="preserve">دیگر اجزاء وقطعات دلکو </w:t>
      </w:r>
      <w:r w:rsidR="00B5347C" w:rsidRPr="00FE6C0D">
        <w:rPr>
          <w:rFonts w:hint="cs"/>
          <w:sz w:val="18"/>
          <w:szCs w:val="20"/>
          <w:rtl/>
        </w:rPr>
        <w:t>در</w:t>
      </w:r>
      <w:r w:rsidR="00B5347C" w:rsidRPr="00FE6C0D">
        <w:rPr>
          <w:sz w:val="18"/>
          <w:szCs w:val="20"/>
          <w:rtl/>
        </w:rPr>
        <w:t xml:space="preserve"> </w:t>
      </w:r>
      <w:r w:rsidR="00B5347C" w:rsidRPr="00FE6C0D">
        <w:rPr>
          <w:rFonts w:hint="cs"/>
          <w:sz w:val="18"/>
          <w:szCs w:val="20"/>
          <w:rtl/>
        </w:rPr>
        <w:t>شماره</w:t>
      </w:r>
      <w:r w:rsidR="00B5347C" w:rsidRPr="00FE6C0D">
        <w:rPr>
          <w:sz w:val="18"/>
          <w:szCs w:val="20"/>
          <w:rtl/>
        </w:rPr>
        <w:t xml:space="preserve"> (8511</w:t>
      </w:r>
      <w:r w:rsidR="000C09C1" w:rsidRPr="00FE6C0D">
        <w:rPr>
          <w:rFonts w:hint="cs"/>
          <w:sz w:val="18"/>
          <w:szCs w:val="20"/>
          <w:rtl/>
        </w:rPr>
        <w:t>9000</w:t>
      </w:r>
      <w:r w:rsidR="00B5347C" w:rsidRPr="00FE6C0D">
        <w:rPr>
          <w:sz w:val="18"/>
          <w:szCs w:val="20"/>
          <w:rtl/>
        </w:rPr>
        <w:t xml:space="preserve"> ) </w:t>
      </w:r>
      <w:r w:rsidR="00B5347C" w:rsidRPr="00FE6C0D">
        <w:rPr>
          <w:rFonts w:hint="cs"/>
          <w:sz w:val="18"/>
          <w:szCs w:val="20"/>
          <w:rtl/>
        </w:rPr>
        <w:t>تعرفه</w:t>
      </w:r>
      <w:r w:rsidR="00B5347C" w:rsidRPr="00FE6C0D">
        <w:rPr>
          <w:sz w:val="18"/>
          <w:szCs w:val="20"/>
          <w:rtl/>
        </w:rPr>
        <w:t xml:space="preserve"> </w:t>
      </w:r>
      <w:r w:rsidR="00B5347C" w:rsidRPr="00FE6C0D">
        <w:rPr>
          <w:rFonts w:hint="cs"/>
          <w:sz w:val="18"/>
          <w:szCs w:val="20"/>
          <w:rtl/>
        </w:rPr>
        <w:t>گمرکی</w:t>
      </w:r>
      <w:r w:rsidR="00B5347C" w:rsidRPr="00FE6C0D">
        <w:rPr>
          <w:sz w:val="18"/>
          <w:szCs w:val="20"/>
          <w:rtl/>
        </w:rPr>
        <w:t xml:space="preserve"> </w:t>
      </w:r>
      <w:r w:rsidR="00B5347C" w:rsidRPr="00FE6C0D">
        <w:rPr>
          <w:rFonts w:hint="cs"/>
          <w:sz w:val="18"/>
          <w:szCs w:val="20"/>
          <w:rtl/>
        </w:rPr>
        <w:t>طبقه</w:t>
      </w:r>
      <w:r w:rsidR="00B5347C" w:rsidRPr="00FE6C0D">
        <w:rPr>
          <w:sz w:val="18"/>
          <w:szCs w:val="20"/>
          <w:rtl/>
        </w:rPr>
        <w:t xml:space="preserve"> </w:t>
      </w:r>
      <w:r w:rsidR="00B5347C" w:rsidRPr="00FE6C0D">
        <w:rPr>
          <w:rFonts w:hint="cs"/>
          <w:sz w:val="18"/>
          <w:szCs w:val="20"/>
          <w:rtl/>
        </w:rPr>
        <w:t>بندی</w:t>
      </w:r>
      <w:r w:rsidR="00B5347C" w:rsidRPr="00FE6C0D">
        <w:rPr>
          <w:sz w:val="18"/>
          <w:szCs w:val="20"/>
          <w:rtl/>
        </w:rPr>
        <w:t xml:space="preserve"> </w:t>
      </w:r>
      <w:r w:rsidR="00B5347C" w:rsidRPr="00FE6C0D">
        <w:rPr>
          <w:rFonts w:hint="cs"/>
          <w:sz w:val="18"/>
          <w:szCs w:val="20"/>
          <w:rtl/>
        </w:rPr>
        <w:t>می</w:t>
      </w:r>
      <w:r w:rsidR="00B5347C" w:rsidRPr="00FE6C0D">
        <w:rPr>
          <w:sz w:val="18"/>
          <w:szCs w:val="20"/>
          <w:rtl/>
        </w:rPr>
        <w:t xml:space="preserve"> </w:t>
      </w:r>
      <w:r w:rsidR="00B5347C" w:rsidRPr="00FE6C0D">
        <w:rPr>
          <w:rFonts w:hint="cs"/>
          <w:sz w:val="18"/>
          <w:szCs w:val="20"/>
          <w:rtl/>
        </w:rPr>
        <w:t>شو</w:t>
      </w:r>
      <w:r w:rsidR="0017034D">
        <w:rPr>
          <w:rFonts w:hint="cs"/>
          <w:sz w:val="18"/>
          <w:szCs w:val="20"/>
          <w:rtl/>
        </w:rPr>
        <w:t>ن</w:t>
      </w:r>
      <w:r w:rsidR="00B5347C" w:rsidRPr="00FE6C0D">
        <w:rPr>
          <w:rFonts w:hint="cs"/>
          <w:sz w:val="18"/>
          <w:szCs w:val="20"/>
          <w:rtl/>
        </w:rPr>
        <w:t>د</w:t>
      </w:r>
      <w:r w:rsidR="00B5347C" w:rsidRPr="00FE6C0D">
        <w:rPr>
          <w:sz w:val="18"/>
          <w:szCs w:val="20"/>
          <w:rtl/>
        </w:rPr>
        <w:t>.</w:t>
      </w:r>
    </w:p>
    <w:p w:rsidR="005D1094" w:rsidRPr="00FE6C0D" w:rsidRDefault="005D1094" w:rsidP="00E06DC2">
      <w:pPr>
        <w:spacing w:after="0" w:line="240" w:lineRule="auto"/>
        <w:jc w:val="both"/>
        <w:rPr>
          <w:sz w:val="18"/>
          <w:szCs w:val="20"/>
          <w:rtl/>
        </w:rPr>
      </w:pPr>
      <w:r w:rsidRPr="00FE6C0D">
        <w:rPr>
          <w:rFonts w:hint="cs"/>
          <w:sz w:val="18"/>
          <w:szCs w:val="20"/>
          <w:rtl/>
        </w:rPr>
        <w:t>دینام</w:t>
      </w:r>
      <w:r w:rsidRPr="00FE6C0D">
        <w:rPr>
          <w:sz w:val="18"/>
          <w:szCs w:val="20"/>
          <w:rtl/>
        </w:rPr>
        <w:t xml:space="preserve"> </w:t>
      </w:r>
      <w:r w:rsidRPr="00FE6C0D">
        <w:rPr>
          <w:rFonts w:hint="cs"/>
          <w:sz w:val="18"/>
          <w:szCs w:val="20"/>
          <w:rtl/>
        </w:rPr>
        <w:t>خودرو</w:t>
      </w:r>
    </w:p>
    <w:p w:rsidR="00A356C8" w:rsidRPr="00FE6C0D" w:rsidRDefault="00AE43CC" w:rsidP="00CE0A98">
      <w:pPr>
        <w:spacing w:after="0" w:line="240" w:lineRule="auto"/>
        <w:jc w:val="both"/>
        <w:rPr>
          <w:sz w:val="18"/>
          <w:szCs w:val="20"/>
          <w:rtl/>
        </w:rPr>
      </w:pPr>
      <w:r w:rsidRPr="00FE6C0D">
        <w:rPr>
          <w:rFonts w:hint="cs"/>
          <w:sz w:val="18"/>
          <w:szCs w:val="20"/>
          <w:rtl/>
        </w:rPr>
        <w:t>دینام یا ژنراتور (</w:t>
      </w:r>
      <w:r w:rsidRPr="00FE6C0D">
        <w:rPr>
          <w:sz w:val="18"/>
          <w:szCs w:val="20"/>
        </w:rPr>
        <w:t>generator</w:t>
      </w:r>
      <w:r w:rsidRPr="00FE6C0D">
        <w:rPr>
          <w:rFonts w:hint="cs"/>
          <w:sz w:val="18"/>
          <w:szCs w:val="20"/>
          <w:rtl/>
        </w:rPr>
        <w:t xml:space="preserve">) </w:t>
      </w:r>
      <w:r w:rsidR="001F0F2C" w:rsidRPr="00FE6C0D">
        <w:rPr>
          <w:rFonts w:hint="cs"/>
          <w:sz w:val="18"/>
          <w:szCs w:val="20"/>
          <w:rtl/>
        </w:rPr>
        <w:t>سازه تولید برق خودرو . پیشتر دینام با برق یکسره (</w:t>
      </w:r>
      <w:r w:rsidR="002D5E28" w:rsidRPr="00FE6C0D">
        <w:rPr>
          <w:sz w:val="18"/>
          <w:szCs w:val="20"/>
        </w:rPr>
        <w:t>D</w:t>
      </w:r>
      <w:r w:rsidR="001F0F2C" w:rsidRPr="00FE6C0D">
        <w:rPr>
          <w:sz w:val="18"/>
          <w:szCs w:val="20"/>
        </w:rPr>
        <w:t>C</w:t>
      </w:r>
      <w:r w:rsidR="001F0F2C" w:rsidRPr="00FE6C0D">
        <w:rPr>
          <w:rFonts w:hint="cs"/>
          <w:sz w:val="18"/>
          <w:szCs w:val="20"/>
          <w:rtl/>
        </w:rPr>
        <w:t>) کاربرد داشت .چالش دینام های پیشین کم شدن توان شارژ باطری در د</w:t>
      </w:r>
      <w:r w:rsidR="00E06DC2" w:rsidRPr="00FE6C0D">
        <w:rPr>
          <w:rFonts w:hint="cs"/>
          <w:sz w:val="18"/>
          <w:szCs w:val="20"/>
          <w:rtl/>
        </w:rPr>
        <w:t>ور پایین موتور بود</w:t>
      </w:r>
      <w:r w:rsidR="001F0F2C" w:rsidRPr="00FE6C0D">
        <w:rPr>
          <w:rFonts w:hint="cs"/>
          <w:sz w:val="18"/>
          <w:szCs w:val="20"/>
          <w:rtl/>
        </w:rPr>
        <w:t>. هم اکنون دینام های</w:t>
      </w:r>
      <w:r w:rsidR="002D5E28" w:rsidRPr="00FE6C0D">
        <w:rPr>
          <w:rFonts w:hint="cs"/>
          <w:sz w:val="18"/>
          <w:szCs w:val="20"/>
          <w:rtl/>
        </w:rPr>
        <w:t xml:space="preserve"> آلترناتور</w:t>
      </w:r>
      <w:r w:rsidR="001F0F2C" w:rsidRPr="00FE6C0D">
        <w:rPr>
          <w:rFonts w:hint="cs"/>
          <w:sz w:val="18"/>
          <w:szCs w:val="20"/>
          <w:rtl/>
        </w:rPr>
        <w:t xml:space="preserve"> (</w:t>
      </w:r>
      <w:r w:rsidR="001F0F2C" w:rsidRPr="00FE6C0D">
        <w:rPr>
          <w:sz w:val="18"/>
          <w:szCs w:val="20"/>
        </w:rPr>
        <w:t>AC</w:t>
      </w:r>
      <w:r w:rsidR="001F0F2C" w:rsidRPr="00FE6C0D">
        <w:rPr>
          <w:rFonts w:hint="cs"/>
          <w:sz w:val="18"/>
          <w:szCs w:val="20"/>
          <w:rtl/>
        </w:rPr>
        <w:t>) جایگزین شده.</w:t>
      </w:r>
      <w:r w:rsidR="002D5E28" w:rsidRPr="00FE6C0D">
        <w:rPr>
          <w:rFonts w:hint="cs"/>
          <w:sz w:val="18"/>
          <w:szCs w:val="20"/>
          <w:rtl/>
        </w:rPr>
        <w:t xml:space="preserve"> در دینام </w:t>
      </w:r>
      <w:r w:rsidR="002D5E28" w:rsidRPr="00FE6C0D">
        <w:rPr>
          <w:sz w:val="18"/>
          <w:szCs w:val="20"/>
          <w:rtl/>
        </w:rPr>
        <w:t>(</w:t>
      </w:r>
      <w:r w:rsidR="002D5E28" w:rsidRPr="00FE6C0D">
        <w:rPr>
          <w:sz w:val="18"/>
          <w:szCs w:val="20"/>
        </w:rPr>
        <w:t>DC</w:t>
      </w:r>
      <w:r w:rsidR="002D5E28" w:rsidRPr="00FE6C0D">
        <w:rPr>
          <w:sz w:val="18"/>
          <w:szCs w:val="20"/>
          <w:rtl/>
        </w:rPr>
        <w:t>)</w:t>
      </w:r>
      <w:r w:rsidR="002D5E28" w:rsidRPr="00FE6C0D">
        <w:rPr>
          <w:rFonts w:hint="cs"/>
          <w:sz w:val="18"/>
          <w:szCs w:val="20"/>
          <w:rtl/>
        </w:rPr>
        <w:t xml:space="preserve"> آهن ربا ثابت و بوبین یا سیم پیچ متحرک </w:t>
      </w:r>
      <w:r w:rsidR="002D5E28" w:rsidRPr="00FE6C0D">
        <w:rPr>
          <w:rFonts w:hint="cs"/>
          <w:sz w:val="18"/>
          <w:szCs w:val="20"/>
          <w:rtl/>
        </w:rPr>
        <w:lastRenderedPageBreak/>
        <w:t xml:space="preserve">بود و در دینام </w:t>
      </w:r>
      <w:r w:rsidR="002D5E28" w:rsidRPr="00FE6C0D">
        <w:rPr>
          <w:sz w:val="18"/>
          <w:szCs w:val="20"/>
          <w:rtl/>
        </w:rPr>
        <w:t>(</w:t>
      </w:r>
      <w:r w:rsidR="002D5E28" w:rsidRPr="00FE6C0D">
        <w:rPr>
          <w:sz w:val="18"/>
          <w:szCs w:val="20"/>
        </w:rPr>
        <w:t>AC</w:t>
      </w:r>
      <w:r w:rsidR="002D5E28" w:rsidRPr="00FE6C0D">
        <w:rPr>
          <w:sz w:val="18"/>
          <w:szCs w:val="20"/>
          <w:rtl/>
        </w:rPr>
        <w:t>)</w:t>
      </w:r>
      <w:r w:rsidR="002D5E28" w:rsidRPr="00FE6C0D">
        <w:rPr>
          <w:rFonts w:hint="cs"/>
          <w:sz w:val="18"/>
          <w:szCs w:val="20"/>
          <w:rtl/>
        </w:rPr>
        <w:t xml:space="preserve"> آهن ر</w:t>
      </w:r>
      <w:r w:rsidR="00F7216B" w:rsidRPr="00FE6C0D">
        <w:rPr>
          <w:rFonts w:hint="cs"/>
          <w:sz w:val="18"/>
          <w:szCs w:val="20"/>
          <w:rtl/>
        </w:rPr>
        <w:t>با دوار و بوبین یا استاتور ثابت</w:t>
      </w:r>
      <w:r w:rsidR="002D5E28" w:rsidRPr="00FE6C0D">
        <w:rPr>
          <w:rFonts w:hint="cs"/>
          <w:sz w:val="18"/>
          <w:szCs w:val="20"/>
          <w:rtl/>
        </w:rPr>
        <w:t>.</w:t>
      </w:r>
      <w:r w:rsidR="00496144" w:rsidRPr="00FE6C0D">
        <w:rPr>
          <w:rFonts w:hint="cs"/>
          <w:sz w:val="18"/>
          <w:szCs w:val="20"/>
          <w:rtl/>
        </w:rPr>
        <w:t xml:space="preserve"> </w:t>
      </w:r>
      <w:r w:rsidR="00E06DC2" w:rsidRPr="00FE6C0D">
        <w:rPr>
          <w:rFonts w:hint="cs"/>
          <w:sz w:val="18"/>
          <w:szCs w:val="20"/>
          <w:rtl/>
        </w:rPr>
        <w:t>ساختار</w:t>
      </w:r>
      <w:r w:rsidR="00E06DC2" w:rsidRPr="00FE6C0D">
        <w:rPr>
          <w:sz w:val="18"/>
          <w:szCs w:val="20"/>
          <w:rtl/>
        </w:rPr>
        <w:t xml:space="preserve"> </w:t>
      </w:r>
      <w:r w:rsidR="00427DB4" w:rsidRPr="00FE6C0D">
        <w:rPr>
          <w:rFonts w:hint="cs"/>
          <w:sz w:val="18"/>
          <w:szCs w:val="20"/>
          <w:rtl/>
        </w:rPr>
        <w:t xml:space="preserve">دینام </w:t>
      </w:r>
      <w:r w:rsidR="00427DB4" w:rsidRPr="00FE6C0D">
        <w:rPr>
          <w:sz w:val="18"/>
          <w:szCs w:val="20"/>
          <w:rtl/>
        </w:rPr>
        <w:t>(</w:t>
      </w:r>
      <w:r w:rsidR="00427DB4" w:rsidRPr="00FE6C0D">
        <w:rPr>
          <w:sz w:val="18"/>
          <w:szCs w:val="20"/>
        </w:rPr>
        <w:t>AC</w:t>
      </w:r>
      <w:r w:rsidR="00427DB4" w:rsidRPr="00FE6C0D">
        <w:rPr>
          <w:sz w:val="18"/>
          <w:szCs w:val="20"/>
          <w:rtl/>
        </w:rPr>
        <w:t>)</w:t>
      </w:r>
      <w:r w:rsidR="00427DB4" w:rsidRPr="00FE6C0D">
        <w:rPr>
          <w:rFonts w:hint="cs"/>
          <w:sz w:val="18"/>
          <w:szCs w:val="20"/>
          <w:rtl/>
        </w:rPr>
        <w:t xml:space="preserve"> </w:t>
      </w:r>
      <w:r w:rsidR="006C658C" w:rsidRPr="00FE6C0D">
        <w:rPr>
          <w:sz w:val="18"/>
          <w:szCs w:val="20"/>
          <w:rtl/>
        </w:rPr>
        <w:t xml:space="preserve">: </w:t>
      </w:r>
      <w:r w:rsidR="006C658C" w:rsidRPr="00FE6C0D">
        <w:rPr>
          <w:rFonts w:hint="cs"/>
          <w:sz w:val="18"/>
          <w:szCs w:val="20"/>
          <w:rtl/>
        </w:rPr>
        <w:t xml:space="preserve">پوسته ، </w:t>
      </w:r>
      <w:r w:rsidR="00E06DC2" w:rsidRPr="00FE6C0D">
        <w:rPr>
          <w:rFonts w:hint="cs"/>
          <w:sz w:val="18"/>
          <w:szCs w:val="20"/>
          <w:rtl/>
        </w:rPr>
        <w:t xml:space="preserve">روتور </w:t>
      </w:r>
      <w:r w:rsidR="00E06DC2" w:rsidRPr="00FE6C0D">
        <w:rPr>
          <w:sz w:val="18"/>
          <w:szCs w:val="20"/>
          <w:rtl/>
        </w:rPr>
        <w:t xml:space="preserve"> </w:t>
      </w:r>
      <w:r w:rsidR="006C658C" w:rsidRPr="00FE6C0D">
        <w:rPr>
          <w:rFonts w:hint="cs"/>
          <w:sz w:val="18"/>
          <w:szCs w:val="20"/>
          <w:rtl/>
        </w:rPr>
        <w:t>کلکتور،</w:t>
      </w:r>
      <w:r w:rsidR="00E06DC2" w:rsidRPr="00FE6C0D">
        <w:rPr>
          <w:rFonts w:hint="cs"/>
          <w:sz w:val="18"/>
          <w:szCs w:val="20"/>
          <w:rtl/>
        </w:rPr>
        <w:t>استاتور</w:t>
      </w:r>
      <w:r w:rsidR="00427DB4" w:rsidRPr="00FE6C0D">
        <w:rPr>
          <w:rFonts w:hint="cs"/>
          <w:sz w:val="18"/>
          <w:szCs w:val="20"/>
          <w:rtl/>
        </w:rPr>
        <w:t xml:space="preserve">، دیود، ،پولی و </w:t>
      </w:r>
      <w:r w:rsidR="00892C1F" w:rsidRPr="00FE6C0D">
        <w:rPr>
          <w:rFonts w:hint="cs"/>
          <w:sz w:val="18"/>
          <w:szCs w:val="20"/>
          <w:rtl/>
        </w:rPr>
        <w:t>پروانه (</w:t>
      </w:r>
      <w:r w:rsidR="00892C1F" w:rsidRPr="00FE6C0D">
        <w:rPr>
          <w:sz w:val="18"/>
          <w:szCs w:val="20"/>
        </w:rPr>
        <w:t>Fan</w:t>
      </w:r>
      <w:r w:rsidR="00892C1F" w:rsidRPr="00FE6C0D">
        <w:rPr>
          <w:rFonts w:hint="cs"/>
          <w:sz w:val="18"/>
          <w:szCs w:val="20"/>
          <w:rtl/>
        </w:rPr>
        <w:t>)</w:t>
      </w:r>
      <w:r w:rsidR="006C658C" w:rsidRPr="00FE6C0D">
        <w:rPr>
          <w:rFonts w:hint="cs"/>
          <w:sz w:val="18"/>
          <w:szCs w:val="20"/>
          <w:rtl/>
        </w:rPr>
        <w:t xml:space="preserve"> </w:t>
      </w:r>
      <w:r w:rsidR="00427DB4" w:rsidRPr="00FE6C0D">
        <w:rPr>
          <w:rFonts w:hint="cs"/>
          <w:sz w:val="18"/>
          <w:szCs w:val="20"/>
          <w:rtl/>
        </w:rPr>
        <w:t>،</w:t>
      </w:r>
      <w:r w:rsidR="00892C1F" w:rsidRPr="00FE6C0D">
        <w:rPr>
          <w:rFonts w:hint="cs"/>
          <w:sz w:val="18"/>
          <w:szCs w:val="20"/>
          <w:rtl/>
        </w:rPr>
        <w:t xml:space="preserve"> زغال.</w:t>
      </w:r>
      <w:r w:rsidR="00CE0A98">
        <w:rPr>
          <w:rFonts w:hint="cs"/>
          <w:sz w:val="18"/>
          <w:szCs w:val="20"/>
          <w:rtl/>
        </w:rPr>
        <w:t xml:space="preserve"> </w:t>
      </w:r>
      <w:r w:rsidR="0075423D" w:rsidRPr="00FE6C0D">
        <w:rPr>
          <w:rFonts w:hint="cs"/>
          <w:sz w:val="18"/>
          <w:szCs w:val="20"/>
          <w:rtl/>
        </w:rPr>
        <w:t>روتور</w:t>
      </w:r>
      <w:r w:rsidR="0075423D" w:rsidRPr="00FE6C0D">
        <w:rPr>
          <w:sz w:val="18"/>
          <w:szCs w:val="20"/>
          <w:rtl/>
        </w:rPr>
        <w:t xml:space="preserve"> </w:t>
      </w:r>
      <w:r w:rsidR="005B3938" w:rsidRPr="00FE6C0D">
        <w:rPr>
          <w:rFonts w:hint="cs"/>
          <w:sz w:val="18"/>
          <w:szCs w:val="20"/>
          <w:rtl/>
        </w:rPr>
        <w:t xml:space="preserve">- </w:t>
      </w:r>
      <w:r w:rsidR="00F7216B" w:rsidRPr="00FE6C0D">
        <w:rPr>
          <w:rFonts w:hint="cs"/>
          <w:sz w:val="18"/>
          <w:szCs w:val="20"/>
          <w:rtl/>
        </w:rPr>
        <w:t xml:space="preserve">شامل : </w:t>
      </w:r>
      <w:r w:rsidR="0075423D" w:rsidRPr="00FE6C0D">
        <w:rPr>
          <w:rFonts w:hint="cs"/>
          <w:sz w:val="18"/>
          <w:szCs w:val="20"/>
          <w:rtl/>
        </w:rPr>
        <w:t>محور</w:t>
      </w:r>
      <w:r w:rsidR="00F7216B" w:rsidRPr="00FE6C0D">
        <w:rPr>
          <w:sz w:val="18"/>
          <w:szCs w:val="20"/>
          <w:rtl/>
        </w:rPr>
        <w:t xml:space="preserve"> </w:t>
      </w:r>
      <w:r w:rsidR="00F7216B" w:rsidRPr="00FE6C0D">
        <w:rPr>
          <w:rFonts w:hint="cs"/>
          <w:sz w:val="18"/>
          <w:szCs w:val="20"/>
          <w:rtl/>
        </w:rPr>
        <w:t xml:space="preserve">رزوه شده </w:t>
      </w:r>
      <w:r w:rsidR="005B3938" w:rsidRPr="00FE6C0D">
        <w:rPr>
          <w:rFonts w:hint="cs"/>
          <w:sz w:val="18"/>
          <w:szCs w:val="20"/>
          <w:rtl/>
        </w:rPr>
        <w:t xml:space="preserve">، </w:t>
      </w:r>
      <w:r w:rsidR="0075423D" w:rsidRPr="00FE6C0D">
        <w:rPr>
          <w:rFonts w:hint="cs"/>
          <w:sz w:val="18"/>
          <w:szCs w:val="20"/>
          <w:rtl/>
        </w:rPr>
        <w:t>سیم</w:t>
      </w:r>
      <w:r w:rsidR="0075423D" w:rsidRPr="00FE6C0D">
        <w:rPr>
          <w:sz w:val="18"/>
          <w:szCs w:val="20"/>
          <w:rtl/>
        </w:rPr>
        <w:t xml:space="preserve"> </w:t>
      </w:r>
      <w:r w:rsidR="0075423D" w:rsidRPr="00FE6C0D">
        <w:rPr>
          <w:rFonts w:hint="cs"/>
          <w:sz w:val="18"/>
          <w:szCs w:val="20"/>
          <w:rtl/>
        </w:rPr>
        <w:t>پیچ</w:t>
      </w:r>
      <w:r w:rsidR="00F7216B" w:rsidRPr="00FE6C0D">
        <w:rPr>
          <w:sz w:val="18"/>
          <w:szCs w:val="20"/>
          <w:rtl/>
        </w:rPr>
        <w:t xml:space="preserve"> </w:t>
      </w:r>
      <w:r w:rsidR="005B3938" w:rsidRPr="00FE6C0D">
        <w:rPr>
          <w:rFonts w:hint="cs"/>
          <w:sz w:val="18"/>
          <w:szCs w:val="20"/>
          <w:rtl/>
        </w:rPr>
        <w:t xml:space="preserve">، </w:t>
      </w:r>
      <w:r w:rsidR="0075423D" w:rsidRPr="00FE6C0D">
        <w:rPr>
          <w:rFonts w:hint="cs"/>
          <w:sz w:val="18"/>
          <w:szCs w:val="20"/>
          <w:rtl/>
        </w:rPr>
        <w:t>چنگک</w:t>
      </w:r>
      <w:r w:rsidR="0095168C" w:rsidRPr="00FE6C0D">
        <w:rPr>
          <w:rFonts w:hint="cs"/>
          <w:sz w:val="18"/>
          <w:szCs w:val="20"/>
          <w:rtl/>
        </w:rPr>
        <w:t xml:space="preserve"> </w:t>
      </w:r>
      <w:r w:rsidR="005B3938" w:rsidRPr="00FE6C0D">
        <w:rPr>
          <w:rFonts w:hint="cs"/>
          <w:sz w:val="18"/>
          <w:szCs w:val="20"/>
          <w:rtl/>
        </w:rPr>
        <w:t xml:space="preserve">، </w:t>
      </w:r>
      <w:r w:rsidR="0075423D" w:rsidRPr="00FE6C0D">
        <w:rPr>
          <w:rFonts w:hint="cs"/>
          <w:sz w:val="18"/>
          <w:szCs w:val="20"/>
          <w:rtl/>
        </w:rPr>
        <w:t>حلقه</w:t>
      </w:r>
      <w:r w:rsidR="0075423D" w:rsidRPr="00FE6C0D">
        <w:rPr>
          <w:sz w:val="18"/>
          <w:szCs w:val="20"/>
          <w:rtl/>
        </w:rPr>
        <w:t xml:space="preserve"> </w:t>
      </w:r>
      <w:r w:rsidR="0075423D" w:rsidRPr="00FE6C0D">
        <w:rPr>
          <w:rFonts w:hint="cs"/>
          <w:sz w:val="18"/>
          <w:szCs w:val="20"/>
          <w:rtl/>
        </w:rPr>
        <w:t>مسی</w:t>
      </w:r>
      <w:r w:rsidR="006C658C" w:rsidRPr="00FE6C0D">
        <w:rPr>
          <w:rFonts w:hint="cs"/>
          <w:sz w:val="18"/>
          <w:szCs w:val="20"/>
          <w:rtl/>
        </w:rPr>
        <w:t xml:space="preserve"> </w:t>
      </w:r>
      <w:r w:rsidR="0095168C" w:rsidRPr="00FE6C0D">
        <w:rPr>
          <w:rFonts w:hint="cs"/>
          <w:sz w:val="18"/>
          <w:szCs w:val="20"/>
          <w:rtl/>
        </w:rPr>
        <w:t>یا «</w:t>
      </w:r>
      <w:r w:rsidR="0075423D" w:rsidRPr="00FE6C0D">
        <w:rPr>
          <w:rFonts w:hint="cs"/>
          <w:sz w:val="18"/>
          <w:szCs w:val="20"/>
          <w:rtl/>
        </w:rPr>
        <w:t>کلکتور</w:t>
      </w:r>
      <w:r w:rsidR="0075423D" w:rsidRPr="00FE6C0D">
        <w:rPr>
          <w:sz w:val="18"/>
          <w:szCs w:val="20"/>
          <w:rtl/>
        </w:rPr>
        <w:t xml:space="preserve"> </w:t>
      </w:r>
      <w:r w:rsidR="0095168C" w:rsidRPr="00FE6C0D">
        <w:rPr>
          <w:rFonts w:hint="cs"/>
          <w:sz w:val="18"/>
          <w:szCs w:val="20"/>
          <w:rtl/>
        </w:rPr>
        <w:t>» و ب</w:t>
      </w:r>
      <w:r w:rsidR="0075423D" w:rsidRPr="00FE6C0D">
        <w:rPr>
          <w:rFonts w:hint="cs"/>
          <w:sz w:val="18"/>
          <w:szCs w:val="20"/>
          <w:rtl/>
        </w:rPr>
        <w:t>لبرینگ</w:t>
      </w:r>
      <w:r w:rsidR="0075423D" w:rsidRPr="00FE6C0D">
        <w:rPr>
          <w:sz w:val="18"/>
          <w:szCs w:val="20"/>
          <w:rtl/>
        </w:rPr>
        <w:t xml:space="preserve"> </w:t>
      </w:r>
      <w:r w:rsidR="0095168C" w:rsidRPr="00FE6C0D">
        <w:rPr>
          <w:rFonts w:hint="cs"/>
          <w:sz w:val="18"/>
          <w:szCs w:val="20"/>
          <w:rtl/>
        </w:rPr>
        <w:t xml:space="preserve">پرس شده . با پیوستن </w:t>
      </w:r>
      <w:r w:rsidR="0075423D" w:rsidRPr="00FE6C0D">
        <w:rPr>
          <w:rFonts w:hint="cs"/>
          <w:sz w:val="18"/>
          <w:szCs w:val="20"/>
          <w:rtl/>
        </w:rPr>
        <w:t>دو</w:t>
      </w:r>
      <w:r w:rsidR="0075423D" w:rsidRPr="00FE6C0D">
        <w:rPr>
          <w:sz w:val="18"/>
          <w:szCs w:val="20"/>
          <w:rtl/>
        </w:rPr>
        <w:t xml:space="preserve"> </w:t>
      </w:r>
      <w:r w:rsidR="0075423D" w:rsidRPr="00FE6C0D">
        <w:rPr>
          <w:rFonts w:hint="cs"/>
          <w:sz w:val="18"/>
          <w:szCs w:val="20"/>
          <w:rtl/>
        </w:rPr>
        <w:t>سر</w:t>
      </w:r>
      <w:r w:rsidR="0075423D" w:rsidRPr="00FE6C0D">
        <w:rPr>
          <w:sz w:val="18"/>
          <w:szCs w:val="20"/>
          <w:rtl/>
        </w:rPr>
        <w:t xml:space="preserve"> </w:t>
      </w:r>
      <w:r w:rsidR="0075423D" w:rsidRPr="00FE6C0D">
        <w:rPr>
          <w:rFonts w:hint="cs"/>
          <w:sz w:val="18"/>
          <w:szCs w:val="20"/>
          <w:rtl/>
        </w:rPr>
        <w:t>سیم</w:t>
      </w:r>
      <w:r w:rsidR="0075423D" w:rsidRPr="00FE6C0D">
        <w:rPr>
          <w:sz w:val="18"/>
          <w:szCs w:val="20"/>
          <w:rtl/>
        </w:rPr>
        <w:t xml:space="preserve"> </w:t>
      </w:r>
      <w:r w:rsidR="0075423D" w:rsidRPr="00FE6C0D">
        <w:rPr>
          <w:rFonts w:hint="cs"/>
          <w:sz w:val="18"/>
          <w:szCs w:val="20"/>
          <w:rtl/>
        </w:rPr>
        <w:t>پیچ</w:t>
      </w:r>
      <w:r w:rsidR="0075423D" w:rsidRPr="00FE6C0D">
        <w:rPr>
          <w:sz w:val="18"/>
          <w:szCs w:val="20"/>
          <w:rtl/>
        </w:rPr>
        <w:t xml:space="preserve"> </w:t>
      </w:r>
      <w:r w:rsidR="0075423D" w:rsidRPr="00FE6C0D">
        <w:rPr>
          <w:rFonts w:hint="cs"/>
          <w:sz w:val="18"/>
          <w:szCs w:val="20"/>
          <w:rtl/>
        </w:rPr>
        <w:t>روتور</w:t>
      </w:r>
      <w:r w:rsidR="0075423D" w:rsidRPr="00FE6C0D">
        <w:rPr>
          <w:sz w:val="18"/>
          <w:szCs w:val="20"/>
          <w:rtl/>
        </w:rPr>
        <w:t xml:space="preserve"> </w:t>
      </w:r>
      <w:r w:rsidR="0095168C" w:rsidRPr="00FE6C0D">
        <w:rPr>
          <w:rFonts w:hint="cs"/>
          <w:sz w:val="18"/>
          <w:szCs w:val="20"/>
          <w:rtl/>
        </w:rPr>
        <w:t xml:space="preserve">به </w:t>
      </w:r>
      <w:r w:rsidR="0075423D" w:rsidRPr="00FE6C0D">
        <w:rPr>
          <w:rFonts w:hint="cs"/>
          <w:sz w:val="18"/>
          <w:szCs w:val="20"/>
          <w:rtl/>
        </w:rPr>
        <w:t>جریان</w:t>
      </w:r>
      <w:r w:rsidR="0075423D" w:rsidRPr="00FE6C0D">
        <w:rPr>
          <w:sz w:val="18"/>
          <w:szCs w:val="20"/>
          <w:rtl/>
        </w:rPr>
        <w:t xml:space="preserve"> </w:t>
      </w:r>
      <w:r w:rsidR="0075423D" w:rsidRPr="00FE6C0D">
        <w:rPr>
          <w:rFonts w:hint="cs"/>
          <w:sz w:val="18"/>
          <w:szCs w:val="20"/>
          <w:rtl/>
        </w:rPr>
        <w:t>برق</w:t>
      </w:r>
      <w:r w:rsidR="0075423D" w:rsidRPr="00FE6C0D">
        <w:rPr>
          <w:sz w:val="18"/>
          <w:szCs w:val="20"/>
          <w:rtl/>
        </w:rPr>
        <w:t xml:space="preserve"> </w:t>
      </w:r>
      <w:r w:rsidR="0075423D" w:rsidRPr="00FE6C0D">
        <w:rPr>
          <w:rFonts w:hint="cs"/>
          <w:sz w:val="18"/>
          <w:szCs w:val="20"/>
          <w:rtl/>
        </w:rPr>
        <w:t>چنگک</w:t>
      </w:r>
      <w:r w:rsidR="0095168C" w:rsidRPr="00FE6C0D">
        <w:rPr>
          <w:rFonts w:hint="cs"/>
          <w:sz w:val="18"/>
          <w:szCs w:val="20"/>
          <w:rtl/>
        </w:rPr>
        <w:t xml:space="preserve"> </w:t>
      </w:r>
      <w:r w:rsidR="0075423D" w:rsidRPr="00FE6C0D">
        <w:rPr>
          <w:rFonts w:hint="cs"/>
          <w:sz w:val="18"/>
          <w:szCs w:val="20"/>
          <w:rtl/>
        </w:rPr>
        <w:t>ها</w:t>
      </w:r>
      <w:r w:rsidR="0075423D" w:rsidRPr="00FE6C0D">
        <w:rPr>
          <w:sz w:val="18"/>
          <w:szCs w:val="20"/>
          <w:rtl/>
        </w:rPr>
        <w:t xml:space="preserve"> </w:t>
      </w:r>
      <w:r w:rsidR="0095168C" w:rsidRPr="00FE6C0D">
        <w:rPr>
          <w:rFonts w:hint="cs"/>
          <w:sz w:val="18"/>
          <w:szCs w:val="20"/>
          <w:rtl/>
        </w:rPr>
        <w:t>آ</w:t>
      </w:r>
      <w:r w:rsidR="0075423D" w:rsidRPr="00FE6C0D">
        <w:rPr>
          <w:rFonts w:hint="cs"/>
          <w:sz w:val="18"/>
          <w:szCs w:val="20"/>
          <w:rtl/>
        </w:rPr>
        <w:t>هن</w:t>
      </w:r>
      <w:r w:rsidR="0075423D" w:rsidRPr="00FE6C0D">
        <w:rPr>
          <w:sz w:val="18"/>
          <w:szCs w:val="20"/>
          <w:rtl/>
        </w:rPr>
        <w:t xml:space="preserve"> </w:t>
      </w:r>
      <w:r w:rsidR="0075423D" w:rsidRPr="00FE6C0D">
        <w:rPr>
          <w:rFonts w:hint="cs"/>
          <w:sz w:val="18"/>
          <w:szCs w:val="20"/>
          <w:rtl/>
        </w:rPr>
        <w:t>ربا</w:t>
      </w:r>
      <w:r w:rsidR="0095168C" w:rsidRPr="00FE6C0D">
        <w:rPr>
          <w:rFonts w:hint="cs"/>
          <w:sz w:val="18"/>
          <w:szCs w:val="20"/>
          <w:rtl/>
        </w:rPr>
        <w:t xml:space="preserve">ی القایی شده و </w:t>
      </w:r>
      <w:r w:rsidR="0075423D" w:rsidRPr="00FE6C0D">
        <w:rPr>
          <w:rFonts w:hint="cs"/>
          <w:sz w:val="18"/>
          <w:szCs w:val="20"/>
          <w:rtl/>
        </w:rPr>
        <w:t>میدان</w:t>
      </w:r>
      <w:r w:rsidR="0075423D" w:rsidRPr="00FE6C0D">
        <w:rPr>
          <w:sz w:val="18"/>
          <w:szCs w:val="20"/>
          <w:rtl/>
        </w:rPr>
        <w:t xml:space="preserve"> </w:t>
      </w:r>
      <w:r w:rsidR="0075423D" w:rsidRPr="00FE6C0D">
        <w:rPr>
          <w:rFonts w:hint="cs"/>
          <w:sz w:val="18"/>
          <w:szCs w:val="20"/>
          <w:rtl/>
        </w:rPr>
        <w:t>مغناطیسی</w:t>
      </w:r>
      <w:r w:rsidR="0075423D" w:rsidRPr="00FE6C0D">
        <w:rPr>
          <w:sz w:val="18"/>
          <w:szCs w:val="20"/>
          <w:rtl/>
        </w:rPr>
        <w:t xml:space="preserve"> </w:t>
      </w:r>
      <w:r w:rsidR="0075423D" w:rsidRPr="00FE6C0D">
        <w:rPr>
          <w:rFonts w:hint="cs"/>
          <w:sz w:val="18"/>
          <w:szCs w:val="20"/>
          <w:rtl/>
        </w:rPr>
        <w:t>ایجاد</w:t>
      </w:r>
      <w:r w:rsidR="0075423D" w:rsidRPr="00FE6C0D">
        <w:rPr>
          <w:sz w:val="18"/>
          <w:szCs w:val="20"/>
          <w:rtl/>
        </w:rPr>
        <w:t xml:space="preserve"> </w:t>
      </w:r>
      <w:r w:rsidR="0075423D" w:rsidRPr="00FE6C0D">
        <w:rPr>
          <w:rFonts w:hint="cs"/>
          <w:sz w:val="18"/>
          <w:szCs w:val="20"/>
          <w:rtl/>
        </w:rPr>
        <w:t>می</w:t>
      </w:r>
      <w:r w:rsidR="0075423D" w:rsidRPr="00FE6C0D">
        <w:rPr>
          <w:sz w:val="18"/>
          <w:szCs w:val="20"/>
          <w:rtl/>
        </w:rPr>
        <w:t xml:space="preserve"> </w:t>
      </w:r>
      <w:r w:rsidR="0075423D" w:rsidRPr="00FE6C0D">
        <w:rPr>
          <w:rFonts w:hint="cs"/>
          <w:sz w:val="18"/>
          <w:szCs w:val="20"/>
          <w:rtl/>
        </w:rPr>
        <w:t>شود</w:t>
      </w:r>
      <w:r w:rsidR="0095168C" w:rsidRPr="00FE6C0D">
        <w:rPr>
          <w:rFonts w:hint="cs"/>
          <w:sz w:val="18"/>
          <w:szCs w:val="20"/>
          <w:rtl/>
        </w:rPr>
        <w:t>.</w:t>
      </w:r>
      <w:r w:rsidR="005B3938" w:rsidRPr="00FE6C0D">
        <w:rPr>
          <w:rFonts w:hint="cs"/>
          <w:sz w:val="18"/>
          <w:szCs w:val="20"/>
          <w:rtl/>
        </w:rPr>
        <w:t xml:space="preserve"> </w:t>
      </w:r>
      <w:r w:rsidR="0075423D" w:rsidRPr="00FE6C0D">
        <w:rPr>
          <w:rFonts w:hint="cs"/>
          <w:sz w:val="18"/>
          <w:szCs w:val="20"/>
          <w:rtl/>
        </w:rPr>
        <w:t>در</w:t>
      </w:r>
      <w:r w:rsidR="0075423D" w:rsidRPr="00FE6C0D">
        <w:rPr>
          <w:sz w:val="18"/>
          <w:szCs w:val="20"/>
          <w:rtl/>
        </w:rPr>
        <w:t xml:space="preserve"> </w:t>
      </w:r>
      <w:r w:rsidR="0095168C" w:rsidRPr="00FE6C0D">
        <w:rPr>
          <w:rFonts w:hint="cs"/>
          <w:sz w:val="18"/>
          <w:szCs w:val="20"/>
          <w:rtl/>
        </w:rPr>
        <w:t xml:space="preserve">سوی دیگر </w:t>
      </w:r>
      <w:r w:rsidR="0075423D" w:rsidRPr="00FE6C0D">
        <w:rPr>
          <w:rFonts w:hint="cs"/>
          <w:sz w:val="18"/>
          <w:szCs w:val="20"/>
          <w:rtl/>
        </w:rPr>
        <w:t>محور</w:t>
      </w:r>
      <w:r w:rsidR="0075423D" w:rsidRPr="00FE6C0D">
        <w:rPr>
          <w:sz w:val="18"/>
          <w:szCs w:val="20"/>
          <w:rtl/>
        </w:rPr>
        <w:t xml:space="preserve"> </w:t>
      </w:r>
      <w:r w:rsidR="0075423D" w:rsidRPr="00FE6C0D">
        <w:rPr>
          <w:rFonts w:hint="cs"/>
          <w:sz w:val="18"/>
          <w:szCs w:val="20"/>
          <w:rtl/>
        </w:rPr>
        <w:t>پولی</w:t>
      </w:r>
      <w:r w:rsidR="0075423D" w:rsidRPr="00FE6C0D">
        <w:rPr>
          <w:sz w:val="18"/>
          <w:szCs w:val="20"/>
          <w:rtl/>
        </w:rPr>
        <w:t xml:space="preserve"> </w:t>
      </w:r>
      <w:r w:rsidR="002C5674" w:rsidRPr="00FE6C0D">
        <w:rPr>
          <w:rFonts w:hint="cs"/>
          <w:sz w:val="18"/>
          <w:szCs w:val="20"/>
          <w:rtl/>
        </w:rPr>
        <w:t xml:space="preserve">پیکربندی شده </w:t>
      </w:r>
      <w:r w:rsidR="0075423D" w:rsidRPr="00FE6C0D">
        <w:rPr>
          <w:rFonts w:hint="cs"/>
          <w:sz w:val="18"/>
          <w:szCs w:val="20"/>
          <w:rtl/>
        </w:rPr>
        <w:t>که</w:t>
      </w:r>
      <w:r w:rsidR="0075423D" w:rsidRPr="00FE6C0D">
        <w:rPr>
          <w:sz w:val="18"/>
          <w:szCs w:val="20"/>
          <w:rtl/>
        </w:rPr>
        <w:t xml:space="preserve"> </w:t>
      </w:r>
      <w:r w:rsidR="002C5674" w:rsidRPr="00FE6C0D">
        <w:rPr>
          <w:rFonts w:hint="cs"/>
          <w:sz w:val="18"/>
          <w:szCs w:val="20"/>
          <w:rtl/>
        </w:rPr>
        <w:t xml:space="preserve">تسمه روی آن </w:t>
      </w:r>
      <w:r w:rsidR="0075423D" w:rsidRPr="00FE6C0D">
        <w:rPr>
          <w:rFonts w:hint="cs"/>
          <w:sz w:val="18"/>
          <w:szCs w:val="20"/>
          <w:rtl/>
        </w:rPr>
        <w:t>نیروی</w:t>
      </w:r>
      <w:r w:rsidR="0075423D" w:rsidRPr="00FE6C0D">
        <w:rPr>
          <w:sz w:val="18"/>
          <w:szCs w:val="20"/>
          <w:rtl/>
        </w:rPr>
        <w:t xml:space="preserve"> </w:t>
      </w:r>
      <w:r w:rsidR="002C5674" w:rsidRPr="00FE6C0D">
        <w:rPr>
          <w:rFonts w:hint="cs"/>
          <w:sz w:val="18"/>
          <w:szCs w:val="20"/>
          <w:rtl/>
        </w:rPr>
        <w:t xml:space="preserve">چرخشی </w:t>
      </w:r>
      <w:r w:rsidR="0075423D" w:rsidRPr="00FE6C0D">
        <w:rPr>
          <w:rFonts w:hint="cs"/>
          <w:sz w:val="18"/>
          <w:szCs w:val="20"/>
          <w:rtl/>
        </w:rPr>
        <w:t>میل</w:t>
      </w:r>
      <w:r w:rsidR="0075423D" w:rsidRPr="00FE6C0D">
        <w:rPr>
          <w:sz w:val="18"/>
          <w:szCs w:val="20"/>
          <w:rtl/>
        </w:rPr>
        <w:t xml:space="preserve"> </w:t>
      </w:r>
      <w:r w:rsidR="0075423D" w:rsidRPr="00FE6C0D">
        <w:rPr>
          <w:rFonts w:hint="cs"/>
          <w:sz w:val="18"/>
          <w:szCs w:val="20"/>
          <w:rtl/>
        </w:rPr>
        <w:t>لنگ</w:t>
      </w:r>
      <w:r w:rsidR="0075423D" w:rsidRPr="00FE6C0D">
        <w:rPr>
          <w:sz w:val="18"/>
          <w:szCs w:val="20"/>
          <w:rtl/>
        </w:rPr>
        <w:t xml:space="preserve"> </w:t>
      </w:r>
      <w:r w:rsidR="002C5674" w:rsidRPr="00FE6C0D">
        <w:rPr>
          <w:rFonts w:hint="cs"/>
          <w:sz w:val="18"/>
          <w:szCs w:val="20"/>
          <w:rtl/>
        </w:rPr>
        <w:t xml:space="preserve">را </w:t>
      </w:r>
      <w:r w:rsidR="0075423D" w:rsidRPr="00FE6C0D">
        <w:rPr>
          <w:rFonts w:hint="cs"/>
          <w:sz w:val="18"/>
          <w:szCs w:val="20"/>
          <w:rtl/>
        </w:rPr>
        <w:t>به</w:t>
      </w:r>
      <w:r w:rsidR="0075423D" w:rsidRPr="00FE6C0D">
        <w:rPr>
          <w:sz w:val="18"/>
          <w:szCs w:val="20"/>
          <w:rtl/>
        </w:rPr>
        <w:t xml:space="preserve"> </w:t>
      </w:r>
      <w:r w:rsidR="0075423D" w:rsidRPr="00FE6C0D">
        <w:rPr>
          <w:rFonts w:hint="cs"/>
          <w:sz w:val="18"/>
          <w:szCs w:val="20"/>
          <w:rtl/>
        </w:rPr>
        <w:t>محور</w:t>
      </w:r>
      <w:r w:rsidR="0075423D" w:rsidRPr="00FE6C0D">
        <w:rPr>
          <w:sz w:val="18"/>
          <w:szCs w:val="20"/>
          <w:rtl/>
        </w:rPr>
        <w:t xml:space="preserve"> </w:t>
      </w:r>
      <w:r w:rsidR="0075423D" w:rsidRPr="00FE6C0D">
        <w:rPr>
          <w:rFonts w:hint="cs"/>
          <w:sz w:val="18"/>
          <w:szCs w:val="20"/>
          <w:rtl/>
        </w:rPr>
        <w:t>دینام</w:t>
      </w:r>
      <w:r w:rsidR="0075423D" w:rsidRPr="00FE6C0D">
        <w:rPr>
          <w:sz w:val="18"/>
          <w:szCs w:val="20"/>
          <w:rtl/>
        </w:rPr>
        <w:t xml:space="preserve"> </w:t>
      </w:r>
      <w:r w:rsidR="002C5674" w:rsidRPr="00FE6C0D">
        <w:rPr>
          <w:rFonts w:hint="cs"/>
          <w:sz w:val="18"/>
          <w:szCs w:val="20"/>
          <w:rtl/>
        </w:rPr>
        <w:t>برای گردش روتور فرافرست می کند.</w:t>
      </w:r>
      <w:r w:rsidR="00CE0A98">
        <w:rPr>
          <w:rFonts w:hint="cs"/>
          <w:sz w:val="18"/>
          <w:szCs w:val="20"/>
          <w:rtl/>
        </w:rPr>
        <w:t xml:space="preserve"> </w:t>
      </w:r>
      <w:r w:rsidR="0075423D" w:rsidRPr="00FE6C0D">
        <w:rPr>
          <w:rFonts w:hint="cs"/>
          <w:sz w:val="18"/>
          <w:szCs w:val="20"/>
          <w:rtl/>
        </w:rPr>
        <w:t>استاتور</w:t>
      </w:r>
      <w:r w:rsidR="0075423D" w:rsidRPr="00FE6C0D">
        <w:rPr>
          <w:sz w:val="18"/>
          <w:szCs w:val="20"/>
          <w:rtl/>
        </w:rPr>
        <w:t xml:space="preserve"> </w:t>
      </w:r>
      <w:r w:rsidR="004C55B6" w:rsidRPr="00FE6C0D">
        <w:rPr>
          <w:rFonts w:hint="cs"/>
          <w:sz w:val="18"/>
          <w:szCs w:val="20"/>
          <w:rtl/>
        </w:rPr>
        <w:t>-</w:t>
      </w:r>
      <w:r w:rsidR="002C5674" w:rsidRPr="00FE6C0D">
        <w:rPr>
          <w:rFonts w:hint="cs"/>
          <w:sz w:val="18"/>
          <w:szCs w:val="20"/>
          <w:rtl/>
        </w:rPr>
        <w:t xml:space="preserve"> </w:t>
      </w:r>
      <w:r w:rsidR="0075423D" w:rsidRPr="00FE6C0D">
        <w:rPr>
          <w:rFonts w:hint="cs"/>
          <w:sz w:val="18"/>
          <w:szCs w:val="20"/>
          <w:rtl/>
        </w:rPr>
        <w:t>سیم</w:t>
      </w:r>
      <w:r w:rsidR="0075423D" w:rsidRPr="00FE6C0D">
        <w:rPr>
          <w:sz w:val="18"/>
          <w:szCs w:val="20"/>
          <w:rtl/>
        </w:rPr>
        <w:t xml:space="preserve"> </w:t>
      </w:r>
      <w:r w:rsidR="005B3938" w:rsidRPr="00FE6C0D">
        <w:rPr>
          <w:rFonts w:hint="cs"/>
          <w:sz w:val="18"/>
          <w:szCs w:val="20"/>
          <w:rtl/>
        </w:rPr>
        <w:t>پیچ ایستا</w:t>
      </w:r>
      <w:r w:rsidR="0075423D" w:rsidRPr="00FE6C0D">
        <w:rPr>
          <w:sz w:val="18"/>
          <w:szCs w:val="20"/>
          <w:rtl/>
        </w:rPr>
        <w:t xml:space="preserve"> </w:t>
      </w:r>
      <w:r w:rsidR="005B3938" w:rsidRPr="00FE6C0D">
        <w:rPr>
          <w:rFonts w:hint="cs"/>
          <w:sz w:val="18"/>
          <w:szCs w:val="20"/>
          <w:rtl/>
        </w:rPr>
        <w:t xml:space="preserve">در پیرامون روتور برای به دست داد برق با </w:t>
      </w:r>
      <w:r w:rsidR="0075423D" w:rsidRPr="00FE6C0D">
        <w:rPr>
          <w:rFonts w:hint="cs"/>
          <w:sz w:val="18"/>
          <w:szCs w:val="20"/>
          <w:rtl/>
        </w:rPr>
        <w:t>بدنه</w:t>
      </w:r>
      <w:r w:rsidR="0075423D" w:rsidRPr="00FE6C0D">
        <w:rPr>
          <w:sz w:val="18"/>
          <w:szCs w:val="20"/>
          <w:rtl/>
        </w:rPr>
        <w:t xml:space="preserve"> </w:t>
      </w:r>
      <w:r w:rsidR="0075423D" w:rsidRPr="00FE6C0D">
        <w:rPr>
          <w:rFonts w:hint="cs"/>
          <w:sz w:val="18"/>
          <w:szCs w:val="20"/>
          <w:rtl/>
        </w:rPr>
        <w:t>فلزی</w:t>
      </w:r>
      <w:r w:rsidR="0075423D" w:rsidRPr="00FE6C0D">
        <w:rPr>
          <w:sz w:val="18"/>
          <w:szCs w:val="20"/>
          <w:rtl/>
        </w:rPr>
        <w:t xml:space="preserve"> </w:t>
      </w:r>
      <w:r w:rsidR="005B3938" w:rsidRPr="00FE6C0D">
        <w:rPr>
          <w:rFonts w:hint="cs"/>
          <w:sz w:val="18"/>
          <w:szCs w:val="20"/>
          <w:rtl/>
        </w:rPr>
        <w:t>که در درون آن شیارها</w:t>
      </w:r>
      <w:r w:rsidR="0075423D" w:rsidRPr="00FE6C0D">
        <w:rPr>
          <w:sz w:val="18"/>
          <w:szCs w:val="20"/>
          <w:rtl/>
        </w:rPr>
        <w:t xml:space="preserve"> </w:t>
      </w:r>
      <w:r w:rsidR="005B3938" w:rsidRPr="00FE6C0D">
        <w:rPr>
          <w:rFonts w:hint="cs"/>
          <w:sz w:val="18"/>
          <w:szCs w:val="20"/>
          <w:rtl/>
        </w:rPr>
        <w:t xml:space="preserve">برای پیچیده شدن </w:t>
      </w:r>
      <w:r w:rsidR="0075423D" w:rsidRPr="00FE6C0D">
        <w:rPr>
          <w:rFonts w:hint="cs"/>
          <w:sz w:val="18"/>
          <w:szCs w:val="20"/>
          <w:rtl/>
        </w:rPr>
        <w:t>سیم</w:t>
      </w:r>
      <w:r w:rsidR="0075423D" w:rsidRPr="00FE6C0D">
        <w:rPr>
          <w:sz w:val="18"/>
          <w:szCs w:val="20"/>
          <w:rtl/>
        </w:rPr>
        <w:t xml:space="preserve"> </w:t>
      </w:r>
      <w:r w:rsidR="0075423D" w:rsidRPr="00FE6C0D">
        <w:rPr>
          <w:rFonts w:hint="cs"/>
          <w:sz w:val="18"/>
          <w:szCs w:val="20"/>
          <w:rtl/>
        </w:rPr>
        <w:t>پیچ</w:t>
      </w:r>
      <w:r w:rsidR="005B3938" w:rsidRPr="00FE6C0D">
        <w:rPr>
          <w:rFonts w:hint="cs"/>
          <w:sz w:val="18"/>
          <w:szCs w:val="20"/>
          <w:rtl/>
        </w:rPr>
        <w:t xml:space="preserve"> پیکربندی شده .</w:t>
      </w:r>
    </w:p>
    <w:p w:rsidR="00657CD4" w:rsidRDefault="00A40F92" w:rsidP="00657CD4">
      <w:pPr>
        <w:spacing w:after="0" w:line="240" w:lineRule="auto"/>
        <w:jc w:val="both"/>
        <w:rPr>
          <w:sz w:val="18"/>
          <w:szCs w:val="20"/>
          <w:rtl/>
        </w:rPr>
      </w:pPr>
      <w:r w:rsidRPr="00FE6C0D">
        <w:rPr>
          <w:rFonts w:hint="cs"/>
          <w:sz w:val="18"/>
          <w:szCs w:val="20"/>
          <w:rtl/>
        </w:rPr>
        <w:t xml:space="preserve">دسته بندی : </w:t>
      </w:r>
      <w:r w:rsidRPr="00FE6C0D">
        <w:rPr>
          <w:sz w:val="18"/>
          <w:szCs w:val="20"/>
          <w:rtl/>
        </w:rPr>
        <w:t>*</w:t>
      </w:r>
      <w:r w:rsidRPr="00FE6C0D">
        <w:rPr>
          <w:rFonts w:hint="cs"/>
          <w:sz w:val="18"/>
          <w:szCs w:val="20"/>
          <w:rtl/>
        </w:rPr>
        <w:t xml:space="preserve"> </w:t>
      </w:r>
      <w:r w:rsidR="0075423D" w:rsidRPr="00FE6C0D">
        <w:rPr>
          <w:rFonts w:hint="cs"/>
          <w:sz w:val="18"/>
          <w:szCs w:val="20"/>
          <w:rtl/>
        </w:rPr>
        <w:t>استاتور</w:t>
      </w:r>
      <w:r w:rsidR="0075423D" w:rsidRPr="00FE6C0D">
        <w:rPr>
          <w:sz w:val="18"/>
          <w:szCs w:val="20"/>
          <w:rtl/>
        </w:rPr>
        <w:t xml:space="preserve"> </w:t>
      </w:r>
      <w:r w:rsidRPr="00FE6C0D">
        <w:rPr>
          <w:rFonts w:hint="cs"/>
          <w:sz w:val="18"/>
          <w:szCs w:val="20"/>
          <w:rtl/>
        </w:rPr>
        <w:t xml:space="preserve">تک فاز - </w:t>
      </w:r>
      <w:r w:rsidR="0075423D" w:rsidRPr="00FE6C0D">
        <w:rPr>
          <w:rFonts w:hint="cs"/>
          <w:sz w:val="18"/>
          <w:szCs w:val="20"/>
          <w:rtl/>
        </w:rPr>
        <w:t>یک</w:t>
      </w:r>
      <w:r w:rsidR="0075423D" w:rsidRPr="00FE6C0D">
        <w:rPr>
          <w:sz w:val="18"/>
          <w:szCs w:val="20"/>
          <w:rtl/>
        </w:rPr>
        <w:t xml:space="preserve">  </w:t>
      </w:r>
      <w:r w:rsidR="0075423D" w:rsidRPr="00FE6C0D">
        <w:rPr>
          <w:rFonts w:hint="cs"/>
          <w:sz w:val="18"/>
          <w:szCs w:val="20"/>
          <w:rtl/>
        </w:rPr>
        <w:t>سیم</w:t>
      </w:r>
      <w:r w:rsidR="0075423D" w:rsidRPr="00FE6C0D">
        <w:rPr>
          <w:sz w:val="18"/>
          <w:szCs w:val="20"/>
          <w:rtl/>
        </w:rPr>
        <w:t xml:space="preserve"> </w:t>
      </w:r>
      <w:r w:rsidRPr="00FE6C0D">
        <w:rPr>
          <w:rFonts w:hint="cs"/>
          <w:sz w:val="18"/>
          <w:szCs w:val="20"/>
          <w:rtl/>
        </w:rPr>
        <w:t xml:space="preserve">در </w:t>
      </w:r>
      <w:r w:rsidR="0075423D" w:rsidRPr="00FE6C0D">
        <w:rPr>
          <w:rFonts w:hint="cs"/>
          <w:sz w:val="18"/>
          <w:szCs w:val="20"/>
          <w:rtl/>
        </w:rPr>
        <w:t>شیارهای</w:t>
      </w:r>
      <w:r w:rsidR="0075423D" w:rsidRPr="00FE6C0D">
        <w:rPr>
          <w:sz w:val="18"/>
          <w:szCs w:val="20"/>
          <w:rtl/>
        </w:rPr>
        <w:t xml:space="preserve"> </w:t>
      </w:r>
      <w:r w:rsidR="0075423D" w:rsidRPr="00FE6C0D">
        <w:rPr>
          <w:rFonts w:hint="cs"/>
          <w:sz w:val="18"/>
          <w:szCs w:val="20"/>
          <w:rtl/>
        </w:rPr>
        <w:t>استاتور</w:t>
      </w:r>
      <w:r w:rsidRPr="00FE6C0D">
        <w:rPr>
          <w:sz w:val="18"/>
          <w:szCs w:val="20"/>
          <w:rtl/>
        </w:rPr>
        <w:t xml:space="preserve"> </w:t>
      </w:r>
      <w:r w:rsidRPr="00FE6C0D">
        <w:rPr>
          <w:rFonts w:hint="cs"/>
          <w:sz w:val="18"/>
          <w:szCs w:val="20"/>
          <w:rtl/>
        </w:rPr>
        <w:t xml:space="preserve">پیچیده شده </w:t>
      </w:r>
      <w:r w:rsidR="0075423D" w:rsidRPr="00FE6C0D">
        <w:rPr>
          <w:rFonts w:hint="cs"/>
          <w:sz w:val="18"/>
          <w:szCs w:val="20"/>
          <w:rtl/>
        </w:rPr>
        <w:t>و</w:t>
      </w:r>
      <w:r w:rsidR="0075423D" w:rsidRPr="00FE6C0D">
        <w:rPr>
          <w:sz w:val="18"/>
          <w:szCs w:val="20"/>
          <w:rtl/>
        </w:rPr>
        <w:t xml:space="preserve">  </w:t>
      </w:r>
      <w:r w:rsidR="0075423D" w:rsidRPr="00FE6C0D">
        <w:rPr>
          <w:rFonts w:hint="cs"/>
          <w:sz w:val="18"/>
          <w:szCs w:val="20"/>
          <w:rtl/>
        </w:rPr>
        <w:t>دو</w:t>
      </w:r>
      <w:r w:rsidR="0075423D" w:rsidRPr="00FE6C0D">
        <w:rPr>
          <w:sz w:val="18"/>
          <w:szCs w:val="20"/>
          <w:rtl/>
        </w:rPr>
        <w:t xml:space="preserve"> </w:t>
      </w:r>
      <w:r w:rsidR="0075423D" w:rsidRPr="00FE6C0D">
        <w:rPr>
          <w:rFonts w:hint="cs"/>
          <w:sz w:val="18"/>
          <w:szCs w:val="20"/>
          <w:rtl/>
        </w:rPr>
        <w:t>سر</w:t>
      </w:r>
      <w:r w:rsidR="0075423D" w:rsidRPr="00FE6C0D">
        <w:rPr>
          <w:sz w:val="18"/>
          <w:szCs w:val="20"/>
          <w:rtl/>
        </w:rPr>
        <w:t xml:space="preserve"> </w:t>
      </w:r>
      <w:r w:rsidRPr="00FE6C0D">
        <w:rPr>
          <w:rFonts w:hint="cs"/>
          <w:sz w:val="18"/>
          <w:szCs w:val="20"/>
          <w:rtl/>
        </w:rPr>
        <w:t xml:space="preserve">سیم </w:t>
      </w:r>
      <w:r w:rsidR="0075423D" w:rsidRPr="00FE6C0D">
        <w:rPr>
          <w:rFonts w:hint="cs"/>
          <w:sz w:val="18"/>
          <w:szCs w:val="20"/>
          <w:rtl/>
        </w:rPr>
        <w:t>خارج</w:t>
      </w:r>
      <w:r w:rsidR="0075423D" w:rsidRPr="00FE6C0D">
        <w:rPr>
          <w:sz w:val="18"/>
          <w:szCs w:val="20"/>
          <w:rtl/>
        </w:rPr>
        <w:t xml:space="preserve"> </w:t>
      </w:r>
      <w:r w:rsidRPr="00FE6C0D">
        <w:rPr>
          <w:rFonts w:hint="cs"/>
          <w:sz w:val="18"/>
          <w:szCs w:val="20"/>
          <w:rtl/>
        </w:rPr>
        <w:t xml:space="preserve">شده </w:t>
      </w:r>
      <w:r w:rsidRPr="00FE6C0D">
        <w:rPr>
          <w:rFonts w:ascii="Cambria Math" w:hAnsi="Cambria Math" w:hint="cs"/>
          <w:sz w:val="18"/>
          <w:szCs w:val="20"/>
          <w:rtl/>
        </w:rPr>
        <w:t>*</w:t>
      </w:r>
      <w:r w:rsidRPr="00FE6C0D">
        <w:rPr>
          <w:rFonts w:hint="cs"/>
          <w:sz w:val="18"/>
          <w:szCs w:val="20"/>
          <w:rtl/>
        </w:rPr>
        <w:t xml:space="preserve"> استاتور سه فاز سه  - </w:t>
      </w:r>
      <w:r w:rsidR="0075423D" w:rsidRPr="00FE6C0D">
        <w:rPr>
          <w:sz w:val="18"/>
          <w:szCs w:val="20"/>
          <w:rtl/>
        </w:rPr>
        <w:t xml:space="preserve"> </w:t>
      </w:r>
      <w:r w:rsidR="0075423D" w:rsidRPr="00FE6C0D">
        <w:rPr>
          <w:rFonts w:hint="cs"/>
          <w:sz w:val="18"/>
          <w:szCs w:val="20"/>
          <w:rtl/>
        </w:rPr>
        <w:t>سه</w:t>
      </w:r>
      <w:r w:rsidR="0075423D" w:rsidRPr="00FE6C0D">
        <w:rPr>
          <w:sz w:val="18"/>
          <w:szCs w:val="20"/>
          <w:rtl/>
        </w:rPr>
        <w:t xml:space="preserve"> </w:t>
      </w:r>
      <w:r w:rsidR="0075423D" w:rsidRPr="00FE6C0D">
        <w:rPr>
          <w:rFonts w:hint="cs"/>
          <w:sz w:val="18"/>
          <w:szCs w:val="20"/>
          <w:rtl/>
        </w:rPr>
        <w:t>سیم</w:t>
      </w:r>
      <w:r w:rsidR="0075423D" w:rsidRPr="00FE6C0D">
        <w:rPr>
          <w:sz w:val="18"/>
          <w:szCs w:val="20"/>
          <w:rtl/>
        </w:rPr>
        <w:t xml:space="preserve"> </w:t>
      </w:r>
      <w:r w:rsidR="0075423D" w:rsidRPr="00FE6C0D">
        <w:rPr>
          <w:rFonts w:hint="cs"/>
          <w:sz w:val="18"/>
          <w:szCs w:val="20"/>
          <w:rtl/>
        </w:rPr>
        <w:t>با</w:t>
      </w:r>
      <w:r w:rsidR="0075423D" w:rsidRPr="00FE6C0D">
        <w:rPr>
          <w:sz w:val="18"/>
          <w:szCs w:val="20"/>
          <w:rtl/>
        </w:rPr>
        <w:t xml:space="preserve"> </w:t>
      </w:r>
      <w:r w:rsidR="006C658C" w:rsidRPr="00FE6C0D">
        <w:rPr>
          <w:rFonts w:hint="cs"/>
          <w:sz w:val="18"/>
          <w:szCs w:val="20"/>
          <w:rtl/>
        </w:rPr>
        <w:t xml:space="preserve"> </w:t>
      </w:r>
      <w:r w:rsidR="0075423D" w:rsidRPr="00FE6C0D">
        <w:rPr>
          <w:rFonts w:hint="cs"/>
          <w:sz w:val="18"/>
          <w:szCs w:val="20"/>
          <w:rtl/>
        </w:rPr>
        <w:t>زاویه</w:t>
      </w:r>
      <w:r w:rsidR="0075423D" w:rsidRPr="00FE6C0D">
        <w:rPr>
          <w:sz w:val="18"/>
          <w:szCs w:val="20"/>
          <w:rtl/>
        </w:rPr>
        <w:t xml:space="preserve"> </w:t>
      </w:r>
      <w:r w:rsidR="0075423D" w:rsidRPr="00FE6C0D">
        <w:rPr>
          <w:rFonts w:hint="cs"/>
          <w:sz w:val="18"/>
          <w:szCs w:val="20"/>
          <w:rtl/>
        </w:rPr>
        <w:t>معینی</w:t>
      </w:r>
      <w:r w:rsidR="0075423D" w:rsidRPr="00FE6C0D">
        <w:rPr>
          <w:sz w:val="18"/>
          <w:szCs w:val="20"/>
          <w:rtl/>
        </w:rPr>
        <w:t xml:space="preserve">  </w:t>
      </w:r>
      <w:r w:rsidR="0075423D" w:rsidRPr="00FE6C0D">
        <w:rPr>
          <w:rFonts w:hint="cs"/>
          <w:sz w:val="18"/>
          <w:szCs w:val="20"/>
          <w:rtl/>
        </w:rPr>
        <w:t>نسبت</w:t>
      </w:r>
      <w:r w:rsidR="0075423D" w:rsidRPr="00FE6C0D">
        <w:rPr>
          <w:sz w:val="18"/>
          <w:szCs w:val="20"/>
          <w:rtl/>
        </w:rPr>
        <w:t xml:space="preserve">  </w:t>
      </w:r>
      <w:r w:rsidR="0075423D" w:rsidRPr="00FE6C0D">
        <w:rPr>
          <w:rFonts w:hint="cs"/>
          <w:sz w:val="18"/>
          <w:szCs w:val="20"/>
          <w:rtl/>
        </w:rPr>
        <w:t>به</w:t>
      </w:r>
      <w:r w:rsidR="0075423D" w:rsidRPr="00FE6C0D">
        <w:rPr>
          <w:sz w:val="18"/>
          <w:szCs w:val="20"/>
          <w:rtl/>
        </w:rPr>
        <w:t xml:space="preserve"> </w:t>
      </w:r>
      <w:r w:rsidR="0075423D" w:rsidRPr="00FE6C0D">
        <w:rPr>
          <w:rFonts w:hint="cs"/>
          <w:sz w:val="18"/>
          <w:szCs w:val="20"/>
          <w:rtl/>
        </w:rPr>
        <w:t>یکدیگ</w:t>
      </w:r>
      <w:r w:rsidRPr="00FE6C0D">
        <w:rPr>
          <w:rFonts w:hint="cs"/>
          <w:sz w:val="18"/>
          <w:szCs w:val="20"/>
          <w:rtl/>
        </w:rPr>
        <w:t>ر</w:t>
      </w:r>
      <w:r w:rsidR="0075423D" w:rsidRPr="00FE6C0D">
        <w:rPr>
          <w:sz w:val="18"/>
          <w:szCs w:val="20"/>
          <w:rtl/>
        </w:rPr>
        <w:t xml:space="preserve"> </w:t>
      </w:r>
      <w:r w:rsidRPr="00FE6C0D">
        <w:rPr>
          <w:rFonts w:hint="cs"/>
          <w:sz w:val="18"/>
          <w:szCs w:val="20"/>
          <w:rtl/>
        </w:rPr>
        <w:t xml:space="preserve">در شیارهای </w:t>
      </w:r>
      <w:r w:rsidR="0075423D" w:rsidRPr="00FE6C0D">
        <w:rPr>
          <w:rFonts w:hint="cs"/>
          <w:sz w:val="18"/>
          <w:szCs w:val="20"/>
          <w:rtl/>
        </w:rPr>
        <w:t>بدنه</w:t>
      </w:r>
      <w:r w:rsidR="0075423D" w:rsidRPr="00FE6C0D">
        <w:rPr>
          <w:sz w:val="18"/>
          <w:szCs w:val="20"/>
          <w:rtl/>
        </w:rPr>
        <w:t xml:space="preserve"> </w:t>
      </w:r>
      <w:r w:rsidR="0075423D" w:rsidRPr="00FE6C0D">
        <w:rPr>
          <w:rFonts w:hint="cs"/>
          <w:sz w:val="18"/>
          <w:szCs w:val="20"/>
          <w:rtl/>
        </w:rPr>
        <w:t>استاتور</w:t>
      </w:r>
      <w:r w:rsidR="0075423D" w:rsidRPr="00FE6C0D">
        <w:rPr>
          <w:sz w:val="18"/>
          <w:szCs w:val="20"/>
          <w:rtl/>
        </w:rPr>
        <w:t xml:space="preserve">  </w:t>
      </w:r>
      <w:r w:rsidR="0075423D" w:rsidRPr="00FE6C0D">
        <w:rPr>
          <w:rFonts w:hint="cs"/>
          <w:sz w:val="18"/>
          <w:szCs w:val="20"/>
          <w:rtl/>
        </w:rPr>
        <w:t>پیچیده</w:t>
      </w:r>
      <w:r w:rsidR="0075423D" w:rsidRPr="00FE6C0D">
        <w:rPr>
          <w:sz w:val="18"/>
          <w:szCs w:val="20"/>
          <w:rtl/>
        </w:rPr>
        <w:t xml:space="preserve">  </w:t>
      </w:r>
      <w:r w:rsidRPr="00FE6C0D">
        <w:rPr>
          <w:rFonts w:hint="cs"/>
          <w:sz w:val="18"/>
          <w:szCs w:val="20"/>
          <w:rtl/>
        </w:rPr>
        <w:t>شده وسه سیم خارج شده.</w:t>
      </w:r>
      <w:r w:rsidR="00CE0A98">
        <w:rPr>
          <w:rFonts w:hint="cs"/>
          <w:sz w:val="18"/>
          <w:szCs w:val="20"/>
          <w:rtl/>
        </w:rPr>
        <w:t xml:space="preserve"> </w:t>
      </w:r>
      <w:r w:rsidR="0075423D" w:rsidRPr="00FE6C0D">
        <w:rPr>
          <w:rFonts w:hint="cs"/>
          <w:sz w:val="18"/>
          <w:szCs w:val="20"/>
          <w:rtl/>
        </w:rPr>
        <w:t>دیود</w:t>
      </w:r>
      <w:r w:rsidR="00E3580C" w:rsidRPr="00FE6C0D">
        <w:rPr>
          <w:rFonts w:hint="cs"/>
          <w:sz w:val="18"/>
          <w:szCs w:val="20"/>
          <w:rtl/>
        </w:rPr>
        <w:t xml:space="preserve"> </w:t>
      </w:r>
      <w:r w:rsidR="004C55B6" w:rsidRPr="00FE6C0D">
        <w:rPr>
          <w:rFonts w:hint="cs"/>
          <w:sz w:val="18"/>
          <w:szCs w:val="20"/>
          <w:rtl/>
        </w:rPr>
        <w:t>-</w:t>
      </w:r>
      <w:r w:rsidR="0075423D" w:rsidRPr="00FE6C0D">
        <w:rPr>
          <w:sz w:val="18"/>
          <w:szCs w:val="20"/>
          <w:rtl/>
        </w:rPr>
        <w:t xml:space="preserve"> </w:t>
      </w:r>
      <w:r w:rsidR="00E3580C" w:rsidRPr="00FE6C0D">
        <w:rPr>
          <w:rFonts w:hint="cs"/>
          <w:sz w:val="18"/>
          <w:szCs w:val="20"/>
          <w:rtl/>
        </w:rPr>
        <w:t xml:space="preserve">شارژ باطری همواره با </w:t>
      </w:r>
      <w:r w:rsidR="0075423D" w:rsidRPr="00FE6C0D">
        <w:rPr>
          <w:rFonts w:hint="cs"/>
          <w:sz w:val="18"/>
          <w:szCs w:val="20"/>
          <w:rtl/>
        </w:rPr>
        <w:t>جریان</w:t>
      </w:r>
      <w:r w:rsidR="0075423D" w:rsidRPr="00FE6C0D">
        <w:rPr>
          <w:sz w:val="18"/>
          <w:szCs w:val="20"/>
          <w:rtl/>
        </w:rPr>
        <w:t xml:space="preserve"> </w:t>
      </w:r>
      <w:r w:rsidR="0075423D" w:rsidRPr="00FE6C0D">
        <w:rPr>
          <w:rFonts w:hint="cs"/>
          <w:sz w:val="18"/>
          <w:szCs w:val="20"/>
          <w:rtl/>
        </w:rPr>
        <w:t>مستقیم</w:t>
      </w:r>
      <w:r w:rsidR="0075423D" w:rsidRPr="00FE6C0D">
        <w:rPr>
          <w:sz w:val="18"/>
          <w:szCs w:val="20"/>
          <w:rtl/>
        </w:rPr>
        <w:t xml:space="preserve"> </w:t>
      </w:r>
      <w:r w:rsidR="006C658C" w:rsidRPr="00FE6C0D">
        <w:rPr>
          <w:rFonts w:hint="cs"/>
          <w:sz w:val="18"/>
          <w:szCs w:val="20"/>
          <w:rtl/>
        </w:rPr>
        <w:t xml:space="preserve"> </w:t>
      </w:r>
      <w:r w:rsidR="00657CD4">
        <w:rPr>
          <w:rFonts w:hint="cs"/>
          <w:sz w:val="18"/>
          <w:szCs w:val="20"/>
          <w:rtl/>
        </w:rPr>
        <w:t>امکان پذیر است</w:t>
      </w:r>
    </w:p>
    <w:p w:rsidR="00326F31" w:rsidRPr="00FE6C0D" w:rsidRDefault="00E3580C" w:rsidP="00657CD4">
      <w:pPr>
        <w:spacing w:after="0" w:line="240" w:lineRule="auto"/>
        <w:jc w:val="both"/>
        <w:rPr>
          <w:sz w:val="18"/>
          <w:szCs w:val="20"/>
          <w:rtl/>
        </w:rPr>
      </w:pPr>
      <w:r w:rsidRPr="00FE6C0D">
        <w:rPr>
          <w:rFonts w:hint="cs"/>
          <w:sz w:val="18"/>
          <w:szCs w:val="20"/>
          <w:rtl/>
        </w:rPr>
        <w:t xml:space="preserve">بنابر این </w:t>
      </w:r>
      <w:r w:rsidR="0075423D" w:rsidRPr="00FE6C0D">
        <w:rPr>
          <w:rFonts w:hint="cs"/>
          <w:sz w:val="18"/>
          <w:szCs w:val="20"/>
          <w:rtl/>
        </w:rPr>
        <w:t>در</w:t>
      </w:r>
      <w:r w:rsidR="0075423D" w:rsidRPr="00FE6C0D">
        <w:rPr>
          <w:sz w:val="18"/>
          <w:szCs w:val="20"/>
          <w:rtl/>
        </w:rPr>
        <w:t xml:space="preserve"> </w:t>
      </w:r>
      <w:r w:rsidR="0075423D" w:rsidRPr="00FE6C0D">
        <w:rPr>
          <w:rFonts w:hint="cs"/>
          <w:sz w:val="18"/>
          <w:szCs w:val="20"/>
          <w:rtl/>
        </w:rPr>
        <w:t>سر</w:t>
      </w:r>
      <w:r w:rsidR="0075423D" w:rsidRPr="00FE6C0D">
        <w:rPr>
          <w:sz w:val="18"/>
          <w:szCs w:val="20"/>
          <w:rtl/>
        </w:rPr>
        <w:t xml:space="preserve">  </w:t>
      </w:r>
      <w:r w:rsidR="0075423D" w:rsidRPr="00FE6C0D">
        <w:rPr>
          <w:rFonts w:hint="cs"/>
          <w:sz w:val="18"/>
          <w:szCs w:val="20"/>
          <w:rtl/>
        </w:rPr>
        <w:t>راه</w:t>
      </w:r>
      <w:r w:rsidR="0075423D" w:rsidRPr="00FE6C0D">
        <w:rPr>
          <w:sz w:val="18"/>
          <w:szCs w:val="20"/>
          <w:rtl/>
        </w:rPr>
        <w:t xml:space="preserve"> </w:t>
      </w:r>
      <w:r w:rsidR="0075423D" w:rsidRPr="00FE6C0D">
        <w:rPr>
          <w:rFonts w:hint="cs"/>
          <w:sz w:val="18"/>
          <w:szCs w:val="20"/>
          <w:rtl/>
        </w:rPr>
        <w:t>خروجی</w:t>
      </w:r>
      <w:r w:rsidR="0075423D" w:rsidRPr="00FE6C0D">
        <w:rPr>
          <w:sz w:val="18"/>
          <w:szCs w:val="20"/>
          <w:rtl/>
        </w:rPr>
        <w:t xml:space="preserve"> </w:t>
      </w:r>
      <w:r w:rsidR="00496144" w:rsidRPr="00FE6C0D">
        <w:rPr>
          <w:rFonts w:hint="cs"/>
          <w:sz w:val="18"/>
          <w:szCs w:val="20"/>
          <w:rtl/>
        </w:rPr>
        <w:t>دینام آ</w:t>
      </w:r>
      <w:r w:rsidR="0075423D" w:rsidRPr="00FE6C0D">
        <w:rPr>
          <w:rFonts w:hint="cs"/>
          <w:sz w:val="18"/>
          <w:szCs w:val="20"/>
          <w:rtl/>
        </w:rPr>
        <w:t>لترناتور</w:t>
      </w:r>
      <w:r w:rsidRPr="00FE6C0D">
        <w:rPr>
          <w:sz w:val="18"/>
          <w:szCs w:val="20"/>
          <w:rtl/>
        </w:rPr>
        <w:t xml:space="preserve"> </w:t>
      </w:r>
      <w:r w:rsidR="0075423D" w:rsidRPr="00FE6C0D">
        <w:rPr>
          <w:rFonts w:hint="cs"/>
          <w:sz w:val="18"/>
          <w:szCs w:val="20"/>
          <w:rtl/>
        </w:rPr>
        <w:t>دیود</w:t>
      </w:r>
      <w:r w:rsidR="0075423D" w:rsidRPr="00FE6C0D">
        <w:rPr>
          <w:sz w:val="18"/>
          <w:szCs w:val="20"/>
          <w:rtl/>
        </w:rPr>
        <w:t xml:space="preserve"> </w:t>
      </w:r>
      <w:r w:rsidRPr="00FE6C0D">
        <w:rPr>
          <w:rFonts w:hint="cs"/>
          <w:sz w:val="18"/>
          <w:szCs w:val="20"/>
          <w:rtl/>
        </w:rPr>
        <w:t>یا یک سو کننده</w:t>
      </w:r>
      <w:r w:rsidR="00790BD3" w:rsidRPr="00FE6C0D">
        <w:rPr>
          <w:rFonts w:hint="cs"/>
          <w:sz w:val="18"/>
          <w:szCs w:val="20"/>
          <w:rtl/>
        </w:rPr>
        <w:t xml:space="preserve"> ،</w:t>
      </w:r>
      <w:r w:rsidRPr="00FE6C0D">
        <w:rPr>
          <w:rFonts w:hint="cs"/>
          <w:sz w:val="18"/>
          <w:szCs w:val="20"/>
          <w:rtl/>
        </w:rPr>
        <w:t xml:space="preserve"> </w:t>
      </w:r>
      <w:r w:rsidR="0075423D" w:rsidRPr="00FE6C0D">
        <w:rPr>
          <w:rFonts w:hint="cs"/>
          <w:sz w:val="18"/>
          <w:szCs w:val="20"/>
          <w:rtl/>
        </w:rPr>
        <w:t>جریان</w:t>
      </w:r>
      <w:r w:rsidR="0075423D" w:rsidRPr="00FE6C0D">
        <w:rPr>
          <w:sz w:val="18"/>
          <w:szCs w:val="20"/>
          <w:rtl/>
        </w:rPr>
        <w:t xml:space="preserve"> </w:t>
      </w:r>
      <w:r w:rsidR="0075423D" w:rsidRPr="00FE6C0D">
        <w:rPr>
          <w:rFonts w:hint="cs"/>
          <w:sz w:val="18"/>
          <w:szCs w:val="20"/>
          <w:rtl/>
        </w:rPr>
        <w:t>متناوب</w:t>
      </w:r>
      <w:r w:rsidR="0075423D" w:rsidRPr="00FE6C0D">
        <w:rPr>
          <w:sz w:val="18"/>
          <w:szCs w:val="20"/>
          <w:rtl/>
        </w:rPr>
        <w:t xml:space="preserve"> </w:t>
      </w:r>
      <w:r w:rsidRPr="00FE6C0D">
        <w:rPr>
          <w:rFonts w:hint="cs"/>
          <w:sz w:val="18"/>
          <w:szCs w:val="20"/>
          <w:rtl/>
        </w:rPr>
        <w:t xml:space="preserve">را </w:t>
      </w:r>
      <w:r w:rsidR="0075423D" w:rsidRPr="00FE6C0D">
        <w:rPr>
          <w:rFonts w:hint="cs"/>
          <w:sz w:val="18"/>
          <w:szCs w:val="20"/>
          <w:rtl/>
        </w:rPr>
        <w:t>به</w:t>
      </w:r>
      <w:r w:rsidR="0075423D" w:rsidRPr="00FE6C0D">
        <w:rPr>
          <w:sz w:val="18"/>
          <w:szCs w:val="20"/>
          <w:rtl/>
        </w:rPr>
        <w:t xml:space="preserve"> </w:t>
      </w:r>
      <w:r w:rsidRPr="00FE6C0D">
        <w:rPr>
          <w:rFonts w:hint="cs"/>
          <w:sz w:val="18"/>
          <w:szCs w:val="20"/>
          <w:rtl/>
        </w:rPr>
        <w:t xml:space="preserve">جریان </w:t>
      </w:r>
      <w:r w:rsidR="0075423D" w:rsidRPr="00FE6C0D">
        <w:rPr>
          <w:rFonts w:hint="cs"/>
          <w:sz w:val="18"/>
          <w:szCs w:val="20"/>
          <w:rtl/>
        </w:rPr>
        <w:t>مستقیم</w:t>
      </w:r>
      <w:r w:rsidR="004C55B6" w:rsidRPr="00FE6C0D">
        <w:rPr>
          <w:rFonts w:hint="cs"/>
          <w:sz w:val="18"/>
          <w:szCs w:val="20"/>
          <w:rtl/>
        </w:rPr>
        <w:t xml:space="preserve"> </w:t>
      </w:r>
      <w:r w:rsidRPr="00FE6C0D">
        <w:rPr>
          <w:rFonts w:hint="cs"/>
          <w:sz w:val="18"/>
          <w:szCs w:val="20"/>
          <w:rtl/>
        </w:rPr>
        <w:t>دگرسازی می کند.</w:t>
      </w:r>
      <w:r w:rsidR="0075423D" w:rsidRPr="00FE6C0D">
        <w:rPr>
          <w:sz w:val="18"/>
          <w:szCs w:val="20"/>
          <w:rtl/>
        </w:rPr>
        <w:t xml:space="preserve"> </w:t>
      </w:r>
      <w:r w:rsidR="00CE0A98">
        <w:rPr>
          <w:rFonts w:hint="cs"/>
          <w:sz w:val="18"/>
          <w:szCs w:val="20"/>
          <w:rtl/>
        </w:rPr>
        <w:t xml:space="preserve"> </w:t>
      </w:r>
      <w:r w:rsidR="0075423D" w:rsidRPr="00FE6C0D">
        <w:rPr>
          <w:rFonts w:hint="cs"/>
          <w:sz w:val="18"/>
          <w:szCs w:val="20"/>
          <w:rtl/>
        </w:rPr>
        <w:t>پوسته</w:t>
      </w:r>
      <w:r w:rsidR="0075423D" w:rsidRPr="00FE6C0D">
        <w:rPr>
          <w:sz w:val="18"/>
          <w:szCs w:val="20"/>
          <w:rtl/>
        </w:rPr>
        <w:t xml:space="preserve"> </w:t>
      </w:r>
      <w:r w:rsidR="0075423D" w:rsidRPr="00FE6C0D">
        <w:rPr>
          <w:rFonts w:hint="cs"/>
          <w:sz w:val="18"/>
          <w:szCs w:val="20"/>
          <w:rtl/>
        </w:rPr>
        <w:t>دینام</w:t>
      </w:r>
      <w:r w:rsidR="0075423D" w:rsidRPr="00FE6C0D">
        <w:rPr>
          <w:sz w:val="18"/>
          <w:szCs w:val="20"/>
          <w:rtl/>
        </w:rPr>
        <w:t xml:space="preserve"> </w:t>
      </w:r>
      <w:r w:rsidR="00790BD3" w:rsidRPr="00FE6C0D">
        <w:rPr>
          <w:rFonts w:hint="cs"/>
          <w:sz w:val="18"/>
          <w:szCs w:val="20"/>
          <w:rtl/>
        </w:rPr>
        <w:t>آ</w:t>
      </w:r>
      <w:r w:rsidR="0075423D" w:rsidRPr="00FE6C0D">
        <w:rPr>
          <w:rFonts w:hint="cs"/>
          <w:sz w:val="18"/>
          <w:szCs w:val="20"/>
          <w:rtl/>
        </w:rPr>
        <w:t>لترناتور</w:t>
      </w:r>
      <w:r w:rsidR="0075423D" w:rsidRPr="00FE6C0D">
        <w:rPr>
          <w:sz w:val="18"/>
          <w:szCs w:val="20"/>
          <w:rtl/>
        </w:rPr>
        <w:t xml:space="preserve"> </w:t>
      </w:r>
      <w:r w:rsidR="004C55B6" w:rsidRPr="00FE6C0D">
        <w:rPr>
          <w:rFonts w:hint="cs"/>
          <w:sz w:val="18"/>
          <w:szCs w:val="20"/>
          <w:rtl/>
        </w:rPr>
        <w:t xml:space="preserve">: برگرفته از  </w:t>
      </w:r>
      <w:r w:rsidR="0075423D" w:rsidRPr="00FE6C0D">
        <w:rPr>
          <w:rFonts w:hint="cs"/>
          <w:sz w:val="18"/>
          <w:szCs w:val="20"/>
          <w:rtl/>
        </w:rPr>
        <w:t>دو</w:t>
      </w:r>
      <w:r w:rsidR="0075423D" w:rsidRPr="00FE6C0D">
        <w:rPr>
          <w:sz w:val="18"/>
          <w:szCs w:val="20"/>
          <w:rtl/>
        </w:rPr>
        <w:t xml:space="preserve"> </w:t>
      </w:r>
      <w:r w:rsidR="0075423D" w:rsidRPr="00FE6C0D">
        <w:rPr>
          <w:rFonts w:hint="cs"/>
          <w:sz w:val="18"/>
          <w:szCs w:val="20"/>
          <w:rtl/>
        </w:rPr>
        <w:t>پوسته</w:t>
      </w:r>
      <w:r w:rsidR="0075423D" w:rsidRPr="00FE6C0D">
        <w:rPr>
          <w:sz w:val="18"/>
          <w:szCs w:val="20"/>
          <w:rtl/>
        </w:rPr>
        <w:t xml:space="preserve"> </w:t>
      </w:r>
      <w:r w:rsidR="0075423D" w:rsidRPr="00FE6C0D">
        <w:rPr>
          <w:rFonts w:hint="cs"/>
          <w:sz w:val="18"/>
          <w:szCs w:val="20"/>
          <w:rtl/>
        </w:rPr>
        <w:t>جدا</w:t>
      </w:r>
      <w:r w:rsidR="0075423D" w:rsidRPr="00FE6C0D">
        <w:rPr>
          <w:sz w:val="18"/>
          <w:szCs w:val="20"/>
          <w:rtl/>
        </w:rPr>
        <w:t xml:space="preserve"> </w:t>
      </w:r>
      <w:r w:rsidR="0075423D" w:rsidRPr="00FE6C0D">
        <w:rPr>
          <w:rFonts w:hint="cs"/>
          <w:sz w:val="18"/>
          <w:szCs w:val="20"/>
          <w:rtl/>
        </w:rPr>
        <w:t>از</w:t>
      </w:r>
      <w:r w:rsidR="0075423D" w:rsidRPr="00FE6C0D">
        <w:rPr>
          <w:sz w:val="18"/>
          <w:szCs w:val="20"/>
          <w:rtl/>
        </w:rPr>
        <w:t xml:space="preserve"> </w:t>
      </w:r>
      <w:r w:rsidR="0075423D" w:rsidRPr="00FE6C0D">
        <w:rPr>
          <w:rFonts w:hint="cs"/>
          <w:sz w:val="18"/>
          <w:szCs w:val="20"/>
          <w:rtl/>
        </w:rPr>
        <w:t>هم</w:t>
      </w:r>
      <w:r w:rsidR="0075423D" w:rsidRPr="00FE6C0D">
        <w:rPr>
          <w:sz w:val="18"/>
          <w:szCs w:val="20"/>
          <w:rtl/>
        </w:rPr>
        <w:t xml:space="preserve"> </w:t>
      </w:r>
      <w:r w:rsidR="004C55B6" w:rsidRPr="00FE6C0D">
        <w:rPr>
          <w:rFonts w:hint="cs"/>
          <w:sz w:val="18"/>
          <w:szCs w:val="20"/>
          <w:rtl/>
        </w:rPr>
        <w:t>آ</w:t>
      </w:r>
      <w:r w:rsidR="0075423D" w:rsidRPr="00FE6C0D">
        <w:rPr>
          <w:rFonts w:hint="cs"/>
          <w:sz w:val="18"/>
          <w:szCs w:val="20"/>
          <w:rtl/>
        </w:rPr>
        <w:t>لومینیوم</w:t>
      </w:r>
      <w:r w:rsidR="004C55B6" w:rsidRPr="00FE6C0D">
        <w:rPr>
          <w:rFonts w:hint="cs"/>
          <w:sz w:val="18"/>
          <w:szCs w:val="20"/>
          <w:rtl/>
        </w:rPr>
        <w:t>ی</w:t>
      </w:r>
      <w:r w:rsidR="00496144" w:rsidRPr="00FE6C0D">
        <w:rPr>
          <w:sz w:val="18"/>
          <w:szCs w:val="20"/>
          <w:rtl/>
        </w:rPr>
        <w:t xml:space="preserve"> </w:t>
      </w:r>
      <w:r w:rsidR="004C55B6" w:rsidRPr="00FE6C0D">
        <w:rPr>
          <w:rFonts w:hint="cs"/>
          <w:sz w:val="18"/>
          <w:szCs w:val="20"/>
          <w:rtl/>
        </w:rPr>
        <w:t xml:space="preserve">که </w:t>
      </w:r>
      <w:r w:rsidR="0075423D" w:rsidRPr="00FE6C0D">
        <w:rPr>
          <w:rFonts w:hint="cs"/>
          <w:sz w:val="18"/>
          <w:szCs w:val="20"/>
          <w:rtl/>
        </w:rPr>
        <w:t>بدنه</w:t>
      </w:r>
      <w:r w:rsidR="0075423D" w:rsidRPr="00FE6C0D">
        <w:rPr>
          <w:sz w:val="18"/>
          <w:szCs w:val="20"/>
          <w:rtl/>
        </w:rPr>
        <w:t xml:space="preserve">  </w:t>
      </w:r>
      <w:r w:rsidR="0075423D" w:rsidRPr="00FE6C0D">
        <w:rPr>
          <w:rFonts w:hint="cs"/>
          <w:sz w:val="18"/>
          <w:szCs w:val="20"/>
          <w:rtl/>
        </w:rPr>
        <w:t>فلزی</w:t>
      </w:r>
      <w:r w:rsidR="0075423D" w:rsidRPr="00FE6C0D">
        <w:rPr>
          <w:sz w:val="18"/>
          <w:szCs w:val="20"/>
          <w:rtl/>
        </w:rPr>
        <w:t xml:space="preserve">  </w:t>
      </w:r>
      <w:r w:rsidR="0075423D" w:rsidRPr="00FE6C0D">
        <w:rPr>
          <w:rFonts w:hint="cs"/>
          <w:sz w:val="18"/>
          <w:szCs w:val="20"/>
          <w:rtl/>
        </w:rPr>
        <w:t>استاتور</w:t>
      </w:r>
      <w:r w:rsidR="0075423D" w:rsidRPr="00FE6C0D">
        <w:rPr>
          <w:sz w:val="18"/>
          <w:szCs w:val="20"/>
          <w:rtl/>
        </w:rPr>
        <w:t xml:space="preserve"> </w:t>
      </w:r>
      <w:r w:rsidR="004C55B6" w:rsidRPr="00FE6C0D">
        <w:rPr>
          <w:rFonts w:hint="cs"/>
          <w:sz w:val="18"/>
          <w:szCs w:val="20"/>
          <w:rtl/>
        </w:rPr>
        <w:t>را درمیان دارند</w:t>
      </w:r>
      <w:r w:rsidR="00496144" w:rsidRPr="00FE6C0D">
        <w:rPr>
          <w:rFonts w:hint="cs"/>
          <w:sz w:val="18"/>
          <w:szCs w:val="20"/>
          <w:rtl/>
        </w:rPr>
        <w:t xml:space="preserve"> </w:t>
      </w:r>
      <w:r w:rsidR="004C55B6" w:rsidRPr="00FE6C0D">
        <w:rPr>
          <w:rFonts w:hint="cs"/>
          <w:sz w:val="18"/>
          <w:szCs w:val="20"/>
          <w:rtl/>
        </w:rPr>
        <w:t xml:space="preserve">و با </w:t>
      </w:r>
      <w:r w:rsidR="0075423D" w:rsidRPr="00FE6C0D">
        <w:rPr>
          <w:rFonts w:hint="cs"/>
          <w:sz w:val="18"/>
          <w:szCs w:val="20"/>
          <w:rtl/>
        </w:rPr>
        <w:t>پیچ</w:t>
      </w:r>
      <w:r w:rsidR="0075423D" w:rsidRPr="00FE6C0D">
        <w:rPr>
          <w:sz w:val="18"/>
          <w:szCs w:val="20"/>
          <w:rtl/>
        </w:rPr>
        <w:t xml:space="preserve"> </w:t>
      </w:r>
      <w:r w:rsidR="0075423D" w:rsidRPr="00FE6C0D">
        <w:rPr>
          <w:rFonts w:hint="cs"/>
          <w:sz w:val="18"/>
          <w:szCs w:val="20"/>
          <w:rtl/>
        </w:rPr>
        <w:t>محکم</w:t>
      </w:r>
      <w:r w:rsidR="00496144" w:rsidRPr="00FE6C0D">
        <w:rPr>
          <w:sz w:val="18"/>
          <w:szCs w:val="20"/>
          <w:rtl/>
        </w:rPr>
        <w:t xml:space="preserve"> </w:t>
      </w:r>
      <w:r w:rsidR="0075423D" w:rsidRPr="00FE6C0D">
        <w:rPr>
          <w:rFonts w:hint="cs"/>
          <w:sz w:val="18"/>
          <w:szCs w:val="20"/>
          <w:rtl/>
        </w:rPr>
        <w:t>می</w:t>
      </w:r>
      <w:r w:rsidR="0075423D" w:rsidRPr="00FE6C0D">
        <w:rPr>
          <w:sz w:val="18"/>
          <w:szCs w:val="20"/>
          <w:rtl/>
        </w:rPr>
        <w:t xml:space="preserve"> </w:t>
      </w:r>
      <w:r w:rsidR="00496144" w:rsidRPr="00FE6C0D">
        <w:rPr>
          <w:rFonts w:hint="cs"/>
          <w:sz w:val="18"/>
          <w:szCs w:val="20"/>
          <w:rtl/>
        </w:rPr>
        <w:t>شوند و</w:t>
      </w:r>
      <w:r w:rsidR="0075423D" w:rsidRPr="00FE6C0D">
        <w:rPr>
          <w:rFonts w:hint="cs"/>
          <w:sz w:val="18"/>
          <w:szCs w:val="20"/>
          <w:rtl/>
        </w:rPr>
        <w:t>دو</w:t>
      </w:r>
      <w:r w:rsidR="0075423D" w:rsidRPr="00FE6C0D">
        <w:rPr>
          <w:sz w:val="18"/>
          <w:szCs w:val="20"/>
          <w:rtl/>
        </w:rPr>
        <w:t xml:space="preserve"> </w:t>
      </w:r>
      <w:r w:rsidR="004C55B6" w:rsidRPr="00FE6C0D">
        <w:rPr>
          <w:rFonts w:hint="cs"/>
          <w:sz w:val="18"/>
          <w:szCs w:val="20"/>
          <w:rtl/>
        </w:rPr>
        <w:t>ب</w:t>
      </w:r>
      <w:r w:rsidR="0075423D" w:rsidRPr="00FE6C0D">
        <w:rPr>
          <w:rFonts w:hint="cs"/>
          <w:sz w:val="18"/>
          <w:szCs w:val="20"/>
          <w:rtl/>
        </w:rPr>
        <w:t>لبرینگ</w:t>
      </w:r>
      <w:r w:rsidR="0075423D" w:rsidRPr="00FE6C0D">
        <w:rPr>
          <w:sz w:val="18"/>
          <w:szCs w:val="20"/>
          <w:rtl/>
        </w:rPr>
        <w:t xml:space="preserve"> </w:t>
      </w:r>
      <w:r w:rsidR="00326F31" w:rsidRPr="00FE6C0D">
        <w:rPr>
          <w:rFonts w:hint="cs"/>
          <w:sz w:val="18"/>
          <w:szCs w:val="20"/>
          <w:rtl/>
        </w:rPr>
        <w:t xml:space="preserve">در پیش وپس محور </w:t>
      </w:r>
      <w:r w:rsidR="0075423D" w:rsidRPr="00FE6C0D">
        <w:rPr>
          <w:rFonts w:hint="cs"/>
          <w:sz w:val="18"/>
          <w:szCs w:val="20"/>
          <w:rtl/>
        </w:rPr>
        <w:t>برای</w:t>
      </w:r>
      <w:r w:rsidR="00326F31" w:rsidRPr="00FE6C0D">
        <w:rPr>
          <w:rFonts w:hint="cs"/>
          <w:sz w:val="18"/>
          <w:szCs w:val="20"/>
          <w:rtl/>
        </w:rPr>
        <w:t xml:space="preserve"> </w:t>
      </w:r>
      <w:r w:rsidR="0075423D" w:rsidRPr="00FE6C0D">
        <w:rPr>
          <w:rFonts w:hint="cs"/>
          <w:sz w:val="18"/>
          <w:szCs w:val="20"/>
          <w:rtl/>
        </w:rPr>
        <w:t>گردش</w:t>
      </w:r>
      <w:r w:rsidR="00496144" w:rsidRPr="00FE6C0D">
        <w:rPr>
          <w:sz w:val="18"/>
          <w:szCs w:val="20"/>
          <w:rtl/>
        </w:rPr>
        <w:t xml:space="preserve"> </w:t>
      </w:r>
      <w:r w:rsidR="00326F31" w:rsidRPr="00FE6C0D">
        <w:rPr>
          <w:rFonts w:hint="cs"/>
          <w:sz w:val="18"/>
          <w:szCs w:val="20"/>
          <w:rtl/>
        </w:rPr>
        <w:t>روتور .</w:t>
      </w:r>
      <w:r w:rsidR="00CE0A98">
        <w:rPr>
          <w:rFonts w:hint="cs"/>
          <w:sz w:val="18"/>
          <w:szCs w:val="20"/>
          <w:rtl/>
        </w:rPr>
        <w:t xml:space="preserve"> </w:t>
      </w:r>
      <w:r w:rsidR="0075423D" w:rsidRPr="00FE6C0D">
        <w:rPr>
          <w:rFonts w:hint="cs"/>
          <w:sz w:val="18"/>
          <w:szCs w:val="20"/>
          <w:rtl/>
        </w:rPr>
        <w:t>پولی</w:t>
      </w:r>
      <w:r w:rsidR="0075423D" w:rsidRPr="00FE6C0D">
        <w:rPr>
          <w:sz w:val="18"/>
          <w:szCs w:val="20"/>
          <w:rtl/>
        </w:rPr>
        <w:t xml:space="preserve"> </w:t>
      </w:r>
      <w:r w:rsidR="0075423D" w:rsidRPr="00FE6C0D">
        <w:rPr>
          <w:rFonts w:hint="cs"/>
          <w:sz w:val="18"/>
          <w:szCs w:val="20"/>
          <w:rtl/>
        </w:rPr>
        <w:t>و</w:t>
      </w:r>
      <w:r w:rsidR="0075423D" w:rsidRPr="00FE6C0D">
        <w:rPr>
          <w:sz w:val="18"/>
          <w:szCs w:val="20"/>
          <w:rtl/>
        </w:rPr>
        <w:t xml:space="preserve"> </w:t>
      </w:r>
      <w:r w:rsidR="0075423D" w:rsidRPr="00FE6C0D">
        <w:rPr>
          <w:rFonts w:hint="cs"/>
          <w:sz w:val="18"/>
          <w:szCs w:val="20"/>
          <w:rtl/>
        </w:rPr>
        <w:t>پنکه</w:t>
      </w:r>
      <w:r w:rsidR="0075423D" w:rsidRPr="00FE6C0D">
        <w:rPr>
          <w:sz w:val="18"/>
          <w:szCs w:val="20"/>
          <w:rtl/>
        </w:rPr>
        <w:t xml:space="preserve"> </w:t>
      </w:r>
      <w:r w:rsidR="00496144" w:rsidRPr="00FE6C0D">
        <w:rPr>
          <w:rFonts w:hint="cs"/>
          <w:sz w:val="18"/>
          <w:szCs w:val="20"/>
          <w:rtl/>
        </w:rPr>
        <w:t>-</w:t>
      </w:r>
      <w:r w:rsidR="0075423D" w:rsidRPr="00FE6C0D">
        <w:rPr>
          <w:sz w:val="18"/>
          <w:szCs w:val="20"/>
          <w:rtl/>
        </w:rPr>
        <w:t xml:space="preserve"> </w:t>
      </w:r>
      <w:r w:rsidR="00326F31" w:rsidRPr="00FE6C0D">
        <w:rPr>
          <w:rFonts w:hint="cs"/>
          <w:sz w:val="18"/>
          <w:szCs w:val="20"/>
          <w:rtl/>
        </w:rPr>
        <w:t xml:space="preserve">با </w:t>
      </w:r>
      <w:r w:rsidR="0075423D" w:rsidRPr="00FE6C0D">
        <w:rPr>
          <w:rFonts w:hint="cs"/>
          <w:sz w:val="18"/>
          <w:szCs w:val="20"/>
          <w:rtl/>
        </w:rPr>
        <w:t>یک</w:t>
      </w:r>
      <w:r w:rsidR="0075423D" w:rsidRPr="00FE6C0D">
        <w:rPr>
          <w:sz w:val="18"/>
          <w:szCs w:val="20"/>
          <w:rtl/>
        </w:rPr>
        <w:t xml:space="preserve"> </w:t>
      </w:r>
      <w:r w:rsidR="0075423D" w:rsidRPr="00FE6C0D">
        <w:rPr>
          <w:rFonts w:hint="cs"/>
          <w:sz w:val="18"/>
          <w:szCs w:val="20"/>
          <w:rtl/>
        </w:rPr>
        <w:t>خار</w:t>
      </w:r>
      <w:r w:rsidR="0075423D" w:rsidRPr="00FE6C0D">
        <w:rPr>
          <w:sz w:val="18"/>
          <w:szCs w:val="20"/>
          <w:rtl/>
        </w:rPr>
        <w:t xml:space="preserve"> </w:t>
      </w:r>
      <w:r w:rsidR="00326F31" w:rsidRPr="00FE6C0D">
        <w:rPr>
          <w:rFonts w:hint="cs"/>
          <w:sz w:val="18"/>
          <w:szCs w:val="20"/>
          <w:rtl/>
        </w:rPr>
        <w:t xml:space="preserve">و مهره </w:t>
      </w:r>
      <w:r w:rsidR="0075423D" w:rsidRPr="00FE6C0D">
        <w:rPr>
          <w:rFonts w:hint="cs"/>
          <w:sz w:val="18"/>
          <w:szCs w:val="20"/>
          <w:rtl/>
        </w:rPr>
        <w:t>به</w:t>
      </w:r>
      <w:r w:rsidR="0075423D" w:rsidRPr="00FE6C0D">
        <w:rPr>
          <w:sz w:val="18"/>
          <w:szCs w:val="20"/>
          <w:rtl/>
        </w:rPr>
        <w:t xml:space="preserve"> </w:t>
      </w:r>
      <w:r w:rsidR="0075423D" w:rsidRPr="00FE6C0D">
        <w:rPr>
          <w:rFonts w:hint="cs"/>
          <w:sz w:val="18"/>
          <w:szCs w:val="20"/>
          <w:rtl/>
        </w:rPr>
        <w:t>محور</w:t>
      </w:r>
      <w:r w:rsidR="0075423D" w:rsidRPr="00FE6C0D">
        <w:rPr>
          <w:sz w:val="18"/>
          <w:szCs w:val="20"/>
          <w:rtl/>
        </w:rPr>
        <w:t xml:space="preserve"> </w:t>
      </w:r>
      <w:r w:rsidR="00326F31" w:rsidRPr="00FE6C0D">
        <w:rPr>
          <w:rFonts w:hint="cs"/>
          <w:sz w:val="18"/>
          <w:szCs w:val="20"/>
          <w:rtl/>
        </w:rPr>
        <w:t xml:space="preserve">بیرونی </w:t>
      </w:r>
      <w:r w:rsidR="0075423D" w:rsidRPr="00FE6C0D">
        <w:rPr>
          <w:rFonts w:hint="cs"/>
          <w:sz w:val="18"/>
          <w:szCs w:val="20"/>
          <w:rtl/>
        </w:rPr>
        <w:t>روتور</w:t>
      </w:r>
      <w:r w:rsidR="00E3679E" w:rsidRPr="00FE6C0D">
        <w:rPr>
          <w:rFonts w:hint="cs"/>
          <w:sz w:val="18"/>
          <w:szCs w:val="20"/>
          <w:rtl/>
        </w:rPr>
        <w:t xml:space="preserve"> </w:t>
      </w:r>
      <w:r w:rsidR="00326F31" w:rsidRPr="00FE6C0D">
        <w:rPr>
          <w:rFonts w:hint="cs"/>
          <w:sz w:val="18"/>
          <w:szCs w:val="20"/>
          <w:rtl/>
        </w:rPr>
        <w:t xml:space="preserve">پیوسته . گردش </w:t>
      </w:r>
      <w:r w:rsidR="0075423D" w:rsidRPr="00FE6C0D">
        <w:rPr>
          <w:rFonts w:hint="cs"/>
          <w:sz w:val="18"/>
          <w:szCs w:val="20"/>
          <w:rtl/>
        </w:rPr>
        <w:t>تسمه</w:t>
      </w:r>
      <w:r w:rsidR="0075423D" w:rsidRPr="00FE6C0D">
        <w:rPr>
          <w:sz w:val="18"/>
          <w:szCs w:val="20"/>
          <w:rtl/>
        </w:rPr>
        <w:t xml:space="preserve">  </w:t>
      </w:r>
      <w:r w:rsidR="00326F31" w:rsidRPr="00FE6C0D">
        <w:rPr>
          <w:rFonts w:hint="cs"/>
          <w:sz w:val="18"/>
          <w:szCs w:val="20"/>
          <w:rtl/>
        </w:rPr>
        <w:t xml:space="preserve">چرخش </w:t>
      </w:r>
      <w:r w:rsidR="0075423D" w:rsidRPr="00FE6C0D">
        <w:rPr>
          <w:rFonts w:hint="cs"/>
          <w:sz w:val="18"/>
          <w:szCs w:val="20"/>
          <w:rtl/>
        </w:rPr>
        <w:t>پولی</w:t>
      </w:r>
      <w:r w:rsidR="0075423D" w:rsidRPr="00FE6C0D">
        <w:rPr>
          <w:sz w:val="18"/>
          <w:szCs w:val="20"/>
          <w:rtl/>
        </w:rPr>
        <w:t xml:space="preserve"> </w:t>
      </w:r>
      <w:r w:rsidR="00657CD4">
        <w:rPr>
          <w:rFonts w:hint="cs"/>
          <w:sz w:val="18"/>
          <w:szCs w:val="20"/>
          <w:rtl/>
        </w:rPr>
        <w:t xml:space="preserve">، </w:t>
      </w:r>
      <w:r w:rsidR="0075423D" w:rsidRPr="00FE6C0D">
        <w:rPr>
          <w:rFonts w:hint="cs"/>
          <w:sz w:val="18"/>
          <w:szCs w:val="20"/>
          <w:rtl/>
        </w:rPr>
        <w:t>حرکت</w:t>
      </w:r>
      <w:r w:rsidR="0075423D" w:rsidRPr="00FE6C0D">
        <w:rPr>
          <w:sz w:val="18"/>
          <w:szCs w:val="20"/>
          <w:rtl/>
        </w:rPr>
        <w:t xml:space="preserve"> </w:t>
      </w:r>
      <w:r w:rsidR="0075423D" w:rsidRPr="00FE6C0D">
        <w:rPr>
          <w:rFonts w:hint="cs"/>
          <w:sz w:val="18"/>
          <w:szCs w:val="20"/>
          <w:rtl/>
        </w:rPr>
        <w:t>روتور</w:t>
      </w:r>
      <w:r w:rsidR="0075423D" w:rsidRPr="00FE6C0D">
        <w:rPr>
          <w:sz w:val="18"/>
          <w:szCs w:val="20"/>
          <w:rtl/>
        </w:rPr>
        <w:t xml:space="preserve"> </w:t>
      </w:r>
      <w:r w:rsidR="00326F31" w:rsidRPr="00FE6C0D">
        <w:rPr>
          <w:rFonts w:hint="cs"/>
          <w:sz w:val="18"/>
          <w:szCs w:val="20"/>
          <w:rtl/>
        </w:rPr>
        <w:t>وگردش پروانه خنک کن را بدست می دهد.</w:t>
      </w:r>
    </w:p>
    <w:p w:rsidR="00CE0A98" w:rsidRPr="00FE6C0D" w:rsidRDefault="00326F31" w:rsidP="00657CD4">
      <w:pPr>
        <w:spacing w:after="0" w:line="240" w:lineRule="auto"/>
        <w:jc w:val="both"/>
        <w:rPr>
          <w:sz w:val="18"/>
          <w:szCs w:val="20"/>
          <w:rtl/>
        </w:rPr>
      </w:pPr>
      <w:r w:rsidRPr="00FE6C0D">
        <w:rPr>
          <w:rFonts w:hint="cs"/>
          <w:sz w:val="18"/>
          <w:szCs w:val="20"/>
          <w:rtl/>
        </w:rPr>
        <w:t xml:space="preserve">زغال دینام </w:t>
      </w:r>
      <w:r w:rsidR="0075423D" w:rsidRPr="00FE6C0D">
        <w:rPr>
          <w:sz w:val="18"/>
          <w:szCs w:val="20"/>
          <w:rtl/>
        </w:rPr>
        <w:t xml:space="preserve">: </w:t>
      </w:r>
      <w:r w:rsidRPr="00FE6C0D">
        <w:rPr>
          <w:rFonts w:hint="cs"/>
          <w:sz w:val="18"/>
          <w:szCs w:val="20"/>
          <w:rtl/>
        </w:rPr>
        <w:t xml:space="preserve">وارون بر زغال </w:t>
      </w:r>
      <w:r w:rsidR="00496144" w:rsidRPr="00FE6C0D">
        <w:rPr>
          <w:rFonts w:hint="cs"/>
          <w:sz w:val="18"/>
          <w:szCs w:val="20"/>
          <w:rtl/>
        </w:rPr>
        <w:t xml:space="preserve">های بزرگ </w:t>
      </w:r>
      <w:r w:rsidRPr="00FE6C0D">
        <w:rPr>
          <w:rFonts w:hint="cs"/>
          <w:sz w:val="18"/>
          <w:szCs w:val="20"/>
          <w:rtl/>
        </w:rPr>
        <w:t xml:space="preserve">دینام </w:t>
      </w:r>
      <w:r w:rsidR="00E21032">
        <w:rPr>
          <w:rFonts w:hint="cs"/>
          <w:sz w:val="18"/>
          <w:szCs w:val="20"/>
          <w:rtl/>
        </w:rPr>
        <w:t xml:space="preserve">های </w:t>
      </w:r>
      <w:r w:rsidRPr="00FE6C0D">
        <w:rPr>
          <w:rFonts w:hint="cs"/>
          <w:sz w:val="18"/>
          <w:szCs w:val="20"/>
          <w:rtl/>
        </w:rPr>
        <w:t xml:space="preserve">قدیمی </w:t>
      </w:r>
      <w:r w:rsidR="00496144" w:rsidRPr="00FE6C0D">
        <w:rPr>
          <w:rFonts w:hint="cs"/>
          <w:sz w:val="18"/>
          <w:szCs w:val="20"/>
          <w:rtl/>
        </w:rPr>
        <w:t xml:space="preserve">با برق </w:t>
      </w:r>
      <w:r w:rsidRPr="00FE6C0D">
        <w:rPr>
          <w:rFonts w:hint="cs"/>
          <w:sz w:val="18"/>
          <w:szCs w:val="20"/>
          <w:rtl/>
        </w:rPr>
        <w:t>(</w:t>
      </w:r>
      <w:r w:rsidRPr="00FE6C0D">
        <w:rPr>
          <w:sz w:val="18"/>
          <w:szCs w:val="20"/>
        </w:rPr>
        <w:t>AC</w:t>
      </w:r>
      <w:r w:rsidRPr="00FE6C0D">
        <w:rPr>
          <w:rFonts w:hint="cs"/>
          <w:sz w:val="18"/>
          <w:szCs w:val="20"/>
          <w:rtl/>
        </w:rPr>
        <w:t xml:space="preserve">) به دلیل ولتاژ بالا </w:t>
      </w:r>
      <w:r w:rsidR="00496144" w:rsidRPr="00FE6C0D">
        <w:rPr>
          <w:rFonts w:hint="cs"/>
          <w:sz w:val="18"/>
          <w:szCs w:val="20"/>
          <w:rtl/>
        </w:rPr>
        <w:t>، در دینام آلترناتور کنونی با برق (</w:t>
      </w:r>
      <w:r w:rsidR="00496144" w:rsidRPr="00FE6C0D">
        <w:rPr>
          <w:sz w:val="18"/>
          <w:szCs w:val="20"/>
        </w:rPr>
        <w:t>AC</w:t>
      </w:r>
      <w:r w:rsidR="00496144" w:rsidRPr="00FE6C0D">
        <w:rPr>
          <w:rFonts w:hint="cs"/>
          <w:sz w:val="18"/>
          <w:szCs w:val="20"/>
          <w:rtl/>
        </w:rPr>
        <w:t>) به دلیل ولتاژ</w:t>
      </w:r>
      <w:r w:rsidR="00496144" w:rsidRPr="00FE6C0D">
        <w:rPr>
          <w:sz w:val="18"/>
          <w:szCs w:val="20"/>
          <w:rtl/>
        </w:rPr>
        <w:t xml:space="preserve"> </w:t>
      </w:r>
      <w:r w:rsidR="00496144" w:rsidRPr="00FE6C0D">
        <w:rPr>
          <w:rFonts w:hint="cs"/>
          <w:sz w:val="18"/>
          <w:szCs w:val="20"/>
          <w:rtl/>
        </w:rPr>
        <w:t xml:space="preserve">پایین زغال های کوچک </w:t>
      </w:r>
      <w:r w:rsidR="00CE0A98">
        <w:rPr>
          <w:rFonts w:hint="cs"/>
          <w:sz w:val="18"/>
          <w:szCs w:val="20"/>
          <w:rtl/>
        </w:rPr>
        <w:t xml:space="preserve"> </w:t>
      </w:r>
      <w:r w:rsidR="0075423D" w:rsidRPr="00FE6C0D">
        <w:rPr>
          <w:rFonts w:hint="cs"/>
          <w:sz w:val="18"/>
          <w:szCs w:val="20"/>
          <w:rtl/>
        </w:rPr>
        <w:t>در</w:t>
      </w:r>
      <w:r w:rsidR="0075423D" w:rsidRPr="00FE6C0D">
        <w:rPr>
          <w:sz w:val="18"/>
          <w:szCs w:val="20"/>
          <w:rtl/>
        </w:rPr>
        <w:t xml:space="preserve"> </w:t>
      </w:r>
      <w:r w:rsidR="0075423D" w:rsidRPr="00FE6C0D">
        <w:rPr>
          <w:rFonts w:hint="cs"/>
          <w:sz w:val="18"/>
          <w:szCs w:val="20"/>
          <w:rtl/>
        </w:rPr>
        <w:t>جا</w:t>
      </w:r>
      <w:r w:rsidR="0075423D" w:rsidRPr="00FE6C0D">
        <w:rPr>
          <w:sz w:val="18"/>
          <w:szCs w:val="20"/>
          <w:rtl/>
        </w:rPr>
        <w:t xml:space="preserve">  </w:t>
      </w:r>
      <w:r w:rsidR="0075423D" w:rsidRPr="00FE6C0D">
        <w:rPr>
          <w:rFonts w:hint="cs"/>
          <w:sz w:val="18"/>
          <w:szCs w:val="20"/>
          <w:rtl/>
        </w:rPr>
        <w:t>زغالی</w:t>
      </w:r>
      <w:r w:rsidR="0075423D" w:rsidRPr="00FE6C0D">
        <w:rPr>
          <w:sz w:val="18"/>
          <w:szCs w:val="20"/>
          <w:rtl/>
        </w:rPr>
        <w:t xml:space="preserve"> </w:t>
      </w:r>
      <w:r w:rsidR="00E3679E" w:rsidRPr="00FE6C0D">
        <w:rPr>
          <w:rFonts w:hint="cs"/>
          <w:sz w:val="18"/>
          <w:szCs w:val="20"/>
          <w:rtl/>
        </w:rPr>
        <w:t xml:space="preserve"> </w:t>
      </w:r>
      <w:r w:rsidR="0075423D" w:rsidRPr="00FE6C0D">
        <w:rPr>
          <w:rFonts w:hint="cs"/>
          <w:sz w:val="18"/>
          <w:szCs w:val="20"/>
          <w:rtl/>
        </w:rPr>
        <w:t>پلاستیکی</w:t>
      </w:r>
      <w:r w:rsidR="0075423D" w:rsidRPr="00FE6C0D">
        <w:rPr>
          <w:sz w:val="18"/>
          <w:szCs w:val="20"/>
          <w:rtl/>
        </w:rPr>
        <w:t xml:space="preserve"> </w:t>
      </w:r>
      <w:r w:rsidR="0075423D" w:rsidRPr="00FE6C0D">
        <w:rPr>
          <w:rFonts w:hint="cs"/>
          <w:sz w:val="18"/>
          <w:szCs w:val="20"/>
          <w:rtl/>
        </w:rPr>
        <w:t>روی</w:t>
      </w:r>
      <w:r w:rsidR="0075423D" w:rsidRPr="00FE6C0D">
        <w:rPr>
          <w:sz w:val="18"/>
          <w:szCs w:val="20"/>
          <w:rtl/>
        </w:rPr>
        <w:t xml:space="preserve">  </w:t>
      </w:r>
      <w:r w:rsidR="0075423D" w:rsidRPr="00FE6C0D">
        <w:rPr>
          <w:rFonts w:hint="cs"/>
          <w:sz w:val="18"/>
          <w:szCs w:val="20"/>
          <w:rtl/>
        </w:rPr>
        <w:t>کلکتور</w:t>
      </w:r>
      <w:r w:rsidR="0075423D" w:rsidRPr="00FE6C0D">
        <w:rPr>
          <w:sz w:val="18"/>
          <w:szCs w:val="20"/>
          <w:rtl/>
        </w:rPr>
        <w:t xml:space="preserve">  </w:t>
      </w:r>
      <w:r w:rsidR="00496144" w:rsidRPr="00FE6C0D">
        <w:rPr>
          <w:rFonts w:hint="cs"/>
          <w:sz w:val="18"/>
          <w:szCs w:val="20"/>
          <w:rtl/>
        </w:rPr>
        <w:t xml:space="preserve">پایانه </w:t>
      </w:r>
      <w:r w:rsidR="0075423D" w:rsidRPr="00FE6C0D">
        <w:rPr>
          <w:rFonts w:hint="cs"/>
          <w:sz w:val="18"/>
          <w:szCs w:val="20"/>
          <w:rtl/>
        </w:rPr>
        <w:t>روتور</w:t>
      </w:r>
      <w:r w:rsidR="0075423D" w:rsidRPr="00FE6C0D">
        <w:rPr>
          <w:sz w:val="18"/>
          <w:szCs w:val="20"/>
          <w:rtl/>
        </w:rPr>
        <w:t xml:space="preserve">  </w:t>
      </w:r>
      <w:r w:rsidR="00496144" w:rsidRPr="00FE6C0D">
        <w:rPr>
          <w:rFonts w:hint="cs"/>
          <w:sz w:val="18"/>
          <w:szCs w:val="20"/>
          <w:rtl/>
        </w:rPr>
        <w:t>پیکربندی شده . فنر</w:t>
      </w:r>
      <w:r w:rsidR="00496144" w:rsidRPr="00FE6C0D">
        <w:rPr>
          <w:sz w:val="18"/>
          <w:szCs w:val="20"/>
          <w:rtl/>
        </w:rPr>
        <w:t xml:space="preserve"> </w:t>
      </w:r>
      <w:r w:rsidR="00496144" w:rsidRPr="00FE6C0D">
        <w:rPr>
          <w:rFonts w:hint="cs"/>
          <w:sz w:val="18"/>
          <w:szCs w:val="20"/>
          <w:rtl/>
        </w:rPr>
        <w:t>کوچک</w:t>
      </w:r>
      <w:r w:rsidR="00496144" w:rsidRPr="00FE6C0D">
        <w:rPr>
          <w:sz w:val="18"/>
          <w:szCs w:val="20"/>
          <w:rtl/>
        </w:rPr>
        <w:t xml:space="preserve"> </w:t>
      </w:r>
      <w:r w:rsidR="0075423D" w:rsidRPr="00FE6C0D">
        <w:rPr>
          <w:rFonts w:hint="cs"/>
          <w:sz w:val="18"/>
          <w:szCs w:val="20"/>
          <w:rtl/>
        </w:rPr>
        <w:t>پشت</w:t>
      </w:r>
      <w:r w:rsidR="00496144" w:rsidRPr="00FE6C0D">
        <w:rPr>
          <w:rFonts w:hint="cs"/>
          <w:sz w:val="18"/>
          <w:szCs w:val="20"/>
          <w:rtl/>
        </w:rPr>
        <w:t>ی</w:t>
      </w:r>
      <w:r w:rsidR="0075423D" w:rsidRPr="00FE6C0D">
        <w:rPr>
          <w:sz w:val="18"/>
          <w:szCs w:val="20"/>
          <w:rtl/>
        </w:rPr>
        <w:t xml:space="preserve">  </w:t>
      </w:r>
      <w:r w:rsidR="0075423D" w:rsidRPr="00FE6C0D">
        <w:rPr>
          <w:rFonts w:hint="cs"/>
          <w:sz w:val="18"/>
          <w:szCs w:val="20"/>
          <w:rtl/>
        </w:rPr>
        <w:t>زغال</w:t>
      </w:r>
      <w:r w:rsidR="00496144" w:rsidRPr="00FE6C0D">
        <w:rPr>
          <w:rFonts w:hint="cs"/>
          <w:sz w:val="18"/>
          <w:szCs w:val="20"/>
          <w:rtl/>
        </w:rPr>
        <w:t xml:space="preserve"> </w:t>
      </w:r>
      <w:r w:rsidR="0075423D" w:rsidRPr="00FE6C0D">
        <w:rPr>
          <w:rFonts w:hint="cs"/>
          <w:sz w:val="18"/>
          <w:szCs w:val="20"/>
          <w:rtl/>
        </w:rPr>
        <w:t>ها</w:t>
      </w:r>
      <w:r w:rsidR="0075423D" w:rsidRPr="00FE6C0D">
        <w:rPr>
          <w:sz w:val="18"/>
          <w:szCs w:val="20"/>
          <w:rtl/>
        </w:rPr>
        <w:t xml:space="preserve"> </w:t>
      </w:r>
      <w:r w:rsidR="0075423D" w:rsidRPr="00FE6C0D">
        <w:rPr>
          <w:rFonts w:hint="cs"/>
          <w:sz w:val="18"/>
          <w:szCs w:val="20"/>
          <w:rtl/>
        </w:rPr>
        <w:t>را</w:t>
      </w:r>
      <w:r w:rsidR="0075423D" w:rsidRPr="00FE6C0D">
        <w:rPr>
          <w:sz w:val="18"/>
          <w:szCs w:val="20"/>
          <w:rtl/>
        </w:rPr>
        <w:t xml:space="preserve"> </w:t>
      </w:r>
      <w:r w:rsidR="0075423D" w:rsidRPr="00FE6C0D">
        <w:rPr>
          <w:rFonts w:hint="cs"/>
          <w:sz w:val="18"/>
          <w:szCs w:val="20"/>
          <w:rtl/>
        </w:rPr>
        <w:t>بر</w:t>
      </w:r>
      <w:r w:rsidR="0075423D" w:rsidRPr="00FE6C0D">
        <w:rPr>
          <w:sz w:val="18"/>
          <w:szCs w:val="20"/>
          <w:rtl/>
        </w:rPr>
        <w:t xml:space="preserve"> </w:t>
      </w:r>
      <w:r w:rsidR="0075423D" w:rsidRPr="00FE6C0D">
        <w:rPr>
          <w:rFonts w:hint="cs"/>
          <w:sz w:val="18"/>
          <w:szCs w:val="20"/>
          <w:rtl/>
        </w:rPr>
        <w:t>روی</w:t>
      </w:r>
      <w:r w:rsidR="0075423D" w:rsidRPr="00FE6C0D">
        <w:rPr>
          <w:sz w:val="18"/>
          <w:szCs w:val="20"/>
          <w:rtl/>
        </w:rPr>
        <w:t xml:space="preserve"> </w:t>
      </w:r>
      <w:r w:rsidR="0075423D" w:rsidRPr="00FE6C0D">
        <w:rPr>
          <w:rFonts w:hint="cs"/>
          <w:sz w:val="18"/>
          <w:szCs w:val="20"/>
          <w:rtl/>
        </w:rPr>
        <w:t>کلکتور</w:t>
      </w:r>
      <w:r w:rsidR="0075423D" w:rsidRPr="00FE6C0D">
        <w:rPr>
          <w:sz w:val="18"/>
          <w:szCs w:val="20"/>
          <w:rtl/>
        </w:rPr>
        <w:t xml:space="preserve"> </w:t>
      </w:r>
      <w:r w:rsidR="0075423D" w:rsidRPr="00FE6C0D">
        <w:rPr>
          <w:rFonts w:hint="cs"/>
          <w:sz w:val="18"/>
          <w:szCs w:val="20"/>
          <w:rtl/>
        </w:rPr>
        <w:t>می</w:t>
      </w:r>
      <w:r w:rsidR="0075423D" w:rsidRPr="00FE6C0D">
        <w:rPr>
          <w:sz w:val="18"/>
          <w:szCs w:val="20"/>
          <w:rtl/>
        </w:rPr>
        <w:t xml:space="preserve"> </w:t>
      </w:r>
      <w:r w:rsidR="0075423D" w:rsidRPr="00FE6C0D">
        <w:rPr>
          <w:rFonts w:hint="cs"/>
          <w:sz w:val="18"/>
          <w:szCs w:val="20"/>
          <w:rtl/>
        </w:rPr>
        <w:t>فشارد</w:t>
      </w:r>
      <w:r w:rsidR="0075423D" w:rsidRPr="00FE6C0D">
        <w:rPr>
          <w:sz w:val="18"/>
          <w:szCs w:val="20"/>
          <w:rtl/>
        </w:rPr>
        <w:t xml:space="preserve"> </w:t>
      </w:r>
      <w:r w:rsidR="00BC7EBA" w:rsidRPr="00FE6C0D">
        <w:rPr>
          <w:rFonts w:hint="cs"/>
          <w:sz w:val="18"/>
          <w:szCs w:val="20"/>
          <w:rtl/>
        </w:rPr>
        <w:t xml:space="preserve">. </w:t>
      </w:r>
      <w:r w:rsidR="0075423D" w:rsidRPr="00FE6C0D">
        <w:rPr>
          <w:rFonts w:hint="cs"/>
          <w:sz w:val="18"/>
          <w:szCs w:val="20"/>
          <w:rtl/>
        </w:rPr>
        <w:t>در</w:t>
      </w:r>
      <w:r w:rsidR="0075423D" w:rsidRPr="00FE6C0D">
        <w:rPr>
          <w:sz w:val="18"/>
          <w:szCs w:val="20"/>
          <w:rtl/>
        </w:rPr>
        <w:t xml:space="preserve"> </w:t>
      </w:r>
      <w:r w:rsidR="00496144" w:rsidRPr="00FE6C0D">
        <w:rPr>
          <w:rFonts w:hint="cs"/>
          <w:sz w:val="18"/>
          <w:szCs w:val="20"/>
          <w:rtl/>
        </w:rPr>
        <w:t xml:space="preserve">دینام </w:t>
      </w:r>
      <w:r w:rsidR="0075423D" w:rsidRPr="00FE6C0D">
        <w:rPr>
          <w:rFonts w:hint="cs"/>
          <w:sz w:val="18"/>
          <w:szCs w:val="20"/>
          <w:rtl/>
        </w:rPr>
        <w:t>الترناتور</w:t>
      </w:r>
      <w:r w:rsidR="00BC7EBA" w:rsidRPr="00FE6C0D">
        <w:rPr>
          <w:rFonts w:hint="cs"/>
          <w:sz w:val="18"/>
          <w:szCs w:val="20"/>
          <w:rtl/>
        </w:rPr>
        <w:t xml:space="preserve"> </w:t>
      </w:r>
      <w:r w:rsidR="00496144" w:rsidRPr="00FE6C0D">
        <w:rPr>
          <w:rFonts w:hint="cs"/>
          <w:sz w:val="18"/>
          <w:szCs w:val="20"/>
          <w:rtl/>
        </w:rPr>
        <w:t>دارای آ</w:t>
      </w:r>
      <w:r w:rsidR="0075423D" w:rsidRPr="00FE6C0D">
        <w:rPr>
          <w:rFonts w:hint="cs"/>
          <w:sz w:val="18"/>
          <w:szCs w:val="20"/>
          <w:rtl/>
        </w:rPr>
        <w:t>فتامات</w:t>
      </w:r>
      <w:r w:rsidR="0075423D" w:rsidRPr="00FE6C0D">
        <w:rPr>
          <w:sz w:val="18"/>
          <w:szCs w:val="20"/>
          <w:rtl/>
        </w:rPr>
        <w:t xml:space="preserve"> </w:t>
      </w:r>
      <w:r w:rsidR="0075423D" w:rsidRPr="00FE6C0D">
        <w:rPr>
          <w:rFonts w:hint="cs"/>
          <w:sz w:val="18"/>
          <w:szCs w:val="20"/>
          <w:rtl/>
        </w:rPr>
        <w:t>ترانزیستوری</w:t>
      </w:r>
      <w:r w:rsidR="00E3679E" w:rsidRPr="00FE6C0D">
        <w:rPr>
          <w:rFonts w:hint="cs"/>
          <w:sz w:val="18"/>
          <w:szCs w:val="20"/>
          <w:rtl/>
        </w:rPr>
        <w:t xml:space="preserve"> </w:t>
      </w:r>
      <w:r w:rsidR="00496144" w:rsidRPr="00FE6C0D">
        <w:rPr>
          <w:rFonts w:hint="cs"/>
          <w:sz w:val="18"/>
          <w:szCs w:val="20"/>
          <w:rtl/>
        </w:rPr>
        <w:t xml:space="preserve">، </w:t>
      </w:r>
      <w:r w:rsidR="0075423D" w:rsidRPr="00FE6C0D">
        <w:rPr>
          <w:rFonts w:hint="cs"/>
          <w:sz w:val="18"/>
          <w:szCs w:val="20"/>
          <w:rtl/>
        </w:rPr>
        <w:t>مجموعه</w:t>
      </w:r>
      <w:r w:rsidR="0075423D" w:rsidRPr="00FE6C0D">
        <w:rPr>
          <w:sz w:val="18"/>
          <w:szCs w:val="20"/>
          <w:rtl/>
        </w:rPr>
        <w:t xml:space="preserve"> </w:t>
      </w:r>
      <w:r w:rsidR="00BC7EBA" w:rsidRPr="00FE6C0D">
        <w:rPr>
          <w:rFonts w:hint="cs"/>
          <w:sz w:val="18"/>
          <w:szCs w:val="20"/>
          <w:rtl/>
        </w:rPr>
        <w:t>آ</w:t>
      </w:r>
      <w:r w:rsidR="0075423D" w:rsidRPr="00FE6C0D">
        <w:rPr>
          <w:rFonts w:hint="cs"/>
          <w:sz w:val="18"/>
          <w:szCs w:val="20"/>
          <w:rtl/>
        </w:rPr>
        <w:t>فتامات</w:t>
      </w:r>
      <w:r w:rsidR="0075423D" w:rsidRPr="00FE6C0D">
        <w:rPr>
          <w:sz w:val="18"/>
          <w:szCs w:val="20"/>
          <w:rtl/>
        </w:rPr>
        <w:t xml:space="preserve"> </w:t>
      </w:r>
      <w:r w:rsidR="0075423D" w:rsidRPr="00FE6C0D">
        <w:rPr>
          <w:rFonts w:hint="cs"/>
          <w:sz w:val="18"/>
          <w:szCs w:val="20"/>
          <w:rtl/>
        </w:rPr>
        <w:t>و</w:t>
      </w:r>
      <w:r w:rsidR="0075423D" w:rsidRPr="00FE6C0D">
        <w:rPr>
          <w:sz w:val="18"/>
          <w:szCs w:val="20"/>
          <w:rtl/>
        </w:rPr>
        <w:t xml:space="preserve"> </w:t>
      </w:r>
      <w:r w:rsidR="0075423D" w:rsidRPr="00FE6C0D">
        <w:rPr>
          <w:rFonts w:hint="cs"/>
          <w:sz w:val="18"/>
          <w:szCs w:val="20"/>
          <w:rtl/>
        </w:rPr>
        <w:t>جا</w:t>
      </w:r>
      <w:r w:rsidR="0075423D" w:rsidRPr="00FE6C0D">
        <w:rPr>
          <w:sz w:val="18"/>
          <w:szCs w:val="20"/>
          <w:rtl/>
        </w:rPr>
        <w:t xml:space="preserve"> </w:t>
      </w:r>
      <w:r w:rsidR="0075423D" w:rsidRPr="00FE6C0D">
        <w:rPr>
          <w:rFonts w:hint="cs"/>
          <w:sz w:val="18"/>
          <w:szCs w:val="20"/>
          <w:rtl/>
        </w:rPr>
        <w:t>زغالی</w:t>
      </w:r>
      <w:r w:rsidR="0075423D" w:rsidRPr="00FE6C0D">
        <w:rPr>
          <w:sz w:val="18"/>
          <w:szCs w:val="20"/>
          <w:rtl/>
        </w:rPr>
        <w:t xml:space="preserve"> </w:t>
      </w:r>
      <w:r w:rsidR="0075423D" w:rsidRPr="00FE6C0D">
        <w:rPr>
          <w:rFonts w:hint="cs"/>
          <w:sz w:val="18"/>
          <w:szCs w:val="20"/>
          <w:rtl/>
        </w:rPr>
        <w:t>روی</w:t>
      </w:r>
      <w:r w:rsidR="0075423D" w:rsidRPr="00FE6C0D">
        <w:rPr>
          <w:sz w:val="18"/>
          <w:szCs w:val="20"/>
          <w:rtl/>
        </w:rPr>
        <w:t xml:space="preserve"> </w:t>
      </w:r>
      <w:r w:rsidR="0075423D" w:rsidRPr="00FE6C0D">
        <w:rPr>
          <w:rFonts w:hint="cs"/>
          <w:sz w:val="18"/>
          <w:szCs w:val="20"/>
          <w:rtl/>
        </w:rPr>
        <w:t>یکدیگر</w:t>
      </w:r>
      <w:r w:rsidR="0075423D" w:rsidRPr="00FE6C0D">
        <w:rPr>
          <w:sz w:val="18"/>
          <w:szCs w:val="20"/>
          <w:rtl/>
        </w:rPr>
        <w:t xml:space="preserve"> </w:t>
      </w:r>
      <w:r w:rsidR="00496144" w:rsidRPr="00FE6C0D">
        <w:rPr>
          <w:rFonts w:hint="cs"/>
          <w:sz w:val="18"/>
          <w:szCs w:val="20"/>
          <w:rtl/>
        </w:rPr>
        <w:t>پیکربندی شده اند.</w:t>
      </w:r>
      <w:r w:rsidR="00CE0A98">
        <w:rPr>
          <w:rFonts w:hint="cs"/>
          <w:sz w:val="18"/>
          <w:szCs w:val="20"/>
          <w:rtl/>
        </w:rPr>
        <w:t xml:space="preserve"> </w:t>
      </w:r>
    </w:p>
    <w:p w:rsidR="000525B7" w:rsidRPr="00FE6C0D" w:rsidRDefault="000525B7" w:rsidP="008D495B">
      <w:pPr>
        <w:spacing w:after="0" w:line="240" w:lineRule="auto"/>
        <w:rPr>
          <w:sz w:val="18"/>
          <w:szCs w:val="20"/>
          <w:rtl/>
        </w:rPr>
      </w:pPr>
      <w:r w:rsidRPr="00FE6C0D">
        <w:rPr>
          <w:rFonts w:hint="cs"/>
          <w:sz w:val="18"/>
          <w:szCs w:val="20"/>
          <w:rtl/>
        </w:rPr>
        <w:t>آفتامات</w:t>
      </w:r>
      <w:r w:rsidRPr="00FE6C0D">
        <w:rPr>
          <w:sz w:val="18"/>
          <w:szCs w:val="20"/>
          <w:rtl/>
        </w:rPr>
        <w:t xml:space="preserve"> </w:t>
      </w:r>
      <w:r w:rsidR="00E94734" w:rsidRPr="00E94734">
        <w:rPr>
          <w:sz w:val="18"/>
          <w:szCs w:val="20"/>
          <w:rtl/>
        </w:rPr>
        <w:t>(</w:t>
      </w:r>
      <w:r w:rsidR="00E94734" w:rsidRPr="00E94734">
        <w:rPr>
          <w:sz w:val="18"/>
          <w:szCs w:val="20"/>
        </w:rPr>
        <w:t>voltage regulator</w:t>
      </w:r>
      <w:r w:rsidR="00E94734" w:rsidRPr="00E94734">
        <w:rPr>
          <w:sz w:val="18"/>
          <w:szCs w:val="20"/>
          <w:rtl/>
        </w:rPr>
        <w:t>)</w:t>
      </w:r>
    </w:p>
    <w:p w:rsidR="000E5179" w:rsidRPr="00FE6C0D" w:rsidRDefault="000525B7" w:rsidP="00C714DD">
      <w:pPr>
        <w:spacing w:after="0" w:line="240" w:lineRule="auto"/>
        <w:jc w:val="both"/>
        <w:rPr>
          <w:sz w:val="18"/>
          <w:szCs w:val="20"/>
          <w:rtl/>
        </w:rPr>
      </w:pPr>
      <w:r w:rsidRPr="00FE6C0D">
        <w:rPr>
          <w:rFonts w:hint="cs"/>
          <w:sz w:val="18"/>
          <w:szCs w:val="20"/>
          <w:rtl/>
        </w:rPr>
        <w:t>رگلاتور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آفتامات</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بالا</w:t>
      </w:r>
      <w:r w:rsidRPr="00FE6C0D">
        <w:rPr>
          <w:sz w:val="18"/>
          <w:szCs w:val="20"/>
          <w:rtl/>
        </w:rPr>
        <w:t xml:space="preserve"> </w:t>
      </w:r>
      <w:r w:rsidRPr="00FE6C0D">
        <w:rPr>
          <w:rFonts w:hint="cs"/>
          <w:sz w:val="18"/>
          <w:szCs w:val="20"/>
          <w:rtl/>
        </w:rPr>
        <w:t>رفتن</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میانجی</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باطری</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آفتامات</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آسیب</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سازه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برقی</w:t>
      </w:r>
      <w:r w:rsidRPr="00FE6C0D">
        <w:rPr>
          <w:sz w:val="18"/>
          <w:szCs w:val="20"/>
          <w:rtl/>
        </w:rPr>
        <w:t xml:space="preserve"> </w:t>
      </w:r>
      <w:r w:rsidRPr="00FE6C0D">
        <w:rPr>
          <w:rFonts w:hint="cs"/>
          <w:sz w:val="18"/>
          <w:szCs w:val="20"/>
          <w:rtl/>
        </w:rPr>
        <w:t>درگیر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شارژ</w:t>
      </w:r>
      <w:r w:rsidRPr="00FE6C0D">
        <w:rPr>
          <w:sz w:val="18"/>
          <w:szCs w:val="20"/>
          <w:rtl/>
        </w:rPr>
        <w:t xml:space="preserve"> </w:t>
      </w:r>
      <w:r w:rsidRPr="00FE6C0D">
        <w:rPr>
          <w:rFonts w:hint="cs"/>
          <w:sz w:val="18"/>
          <w:szCs w:val="20"/>
          <w:rtl/>
        </w:rPr>
        <w:t>تولید</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آراست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درتراز</w:t>
      </w:r>
      <w:r w:rsidRPr="00FE6C0D">
        <w:rPr>
          <w:sz w:val="18"/>
          <w:szCs w:val="20"/>
          <w:rtl/>
        </w:rPr>
        <w:t xml:space="preserve"> (13.5 </w:t>
      </w:r>
      <w:r w:rsidRPr="00FE6C0D">
        <w:rPr>
          <w:rFonts w:hint="cs"/>
          <w:sz w:val="18"/>
          <w:szCs w:val="20"/>
          <w:rtl/>
        </w:rPr>
        <w:t>تا</w:t>
      </w:r>
      <w:r w:rsidRPr="00FE6C0D">
        <w:rPr>
          <w:sz w:val="18"/>
          <w:szCs w:val="20"/>
          <w:rtl/>
        </w:rPr>
        <w:t xml:space="preserve"> 14.5) </w:t>
      </w:r>
      <w:r w:rsidRPr="00FE6C0D">
        <w:rPr>
          <w:rFonts w:hint="cs"/>
          <w:sz w:val="18"/>
          <w:szCs w:val="20"/>
          <w:rtl/>
        </w:rPr>
        <w:t>ولت</w:t>
      </w:r>
      <w:r w:rsidRPr="00FE6C0D">
        <w:rPr>
          <w:sz w:val="18"/>
          <w:szCs w:val="20"/>
          <w:rtl/>
        </w:rPr>
        <w:t xml:space="preserve"> </w:t>
      </w:r>
      <w:r w:rsidRPr="00FE6C0D">
        <w:rPr>
          <w:rFonts w:hint="cs"/>
          <w:sz w:val="18"/>
          <w:szCs w:val="20"/>
          <w:rtl/>
        </w:rPr>
        <w:t>تنظیم</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کند</w:t>
      </w:r>
      <w:r w:rsidRPr="00FE6C0D">
        <w:rPr>
          <w:sz w:val="18"/>
          <w:szCs w:val="20"/>
          <w:rtl/>
        </w:rPr>
        <w:t xml:space="preserve">. </w:t>
      </w:r>
      <w:r w:rsidRPr="00FE6C0D">
        <w:rPr>
          <w:rFonts w:hint="cs"/>
          <w:sz w:val="18"/>
          <w:szCs w:val="20"/>
          <w:rtl/>
        </w:rPr>
        <w:t>ساختمان</w:t>
      </w:r>
      <w:r w:rsidRPr="00FE6C0D">
        <w:rPr>
          <w:sz w:val="18"/>
          <w:szCs w:val="20"/>
          <w:rtl/>
        </w:rPr>
        <w:t xml:space="preserve"> </w:t>
      </w:r>
      <w:r w:rsidRPr="00FE6C0D">
        <w:rPr>
          <w:rFonts w:hint="cs"/>
          <w:sz w:val="18"/>
          <w:szCs w:val="20"/>
          <w:rtl/>
        </w:rPr>
        <w:t>آفتامات</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رله</w:t>
      </w:r>
      <w:r w:rsidRPr="00FE6C0D">
        <w:rPr>
          <w:sz w:val="18"/>
          <w:szCs w:val="20"/>
          <w:rtl/>
        </w:rPr>
        <w:t xml:space="preserve"> </w:t>
      </w:r>
      <w:r w:rsidRPr="00FE6C0D">
        <w:rPr>
          <w:rFonts w:hint="cs"/>
          <w:sz w:val="18"/>
          <w:szCs w:val="20"/>
          <w:rtl/>
        </w:rPr>
        <w:t>ولتاژ</w:t>
      </w:r>
      <w:r w:rsidRPr="00FE6C0D">
        <w:rPr>
          <w:sz w:val="18"/>
          <w:szCs w:val="20"/>
          <w:rtl/>
        </w:rPr>
        <w:t xml:space="preserve"> : </w:t>
      </w:r>
      <w:r w:rsidRPr="00FE6C0D">
        <w:rPr>
          <w:rFonts w:hint="cs"/>
          <w:sz w:val="18"/>
          <w:szCs w:val="20"/>
          <w:rtl/>
        </w:rPr>
        <w:t>هسته</w:t>
      </w:r>
      <w:r w:rsidRPr="00FE6C0D">
        <w:rPr>
          <w:sz w:val="18"/>
          <w:szCs w:val="20"/>
          <w:rtl/>
        </w:rPr>
        <w:t xml:space="preserve"> </w:t>
      </w:r>
      <w:r w:rsidRPr="00FE6C0D">
        <w:rPr>
          <w:rFonts w:hint="cs"/>
          <w:sz w:val="18"/>
          <w:szCs w:val="20"/>
          <w:rtl/>
        </w:rPr>
        <w:t>آهنی</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سیم</w:t>
      </w:r>
      <w:r w:rsidRPr="00FE6C0D">
        <w:rPr>
          <w:sz w:val="18"/>
          <w:szCs w:val="20"/>
          <w:rtl/>
        </w:rPr>
        <w:t xml:space="preserve"> </w:t>
      </w:r>
      <w:r w:rsidRPr="00FE6C0D">
        <w:rPr>
          <w:rFonts w:hint="cs"/>
          <w:sz w:val="18"/>
          <w:szCs w:val="20"/>
          <w:rtl/>
        </w:rPr>
        <w:t>پیچ</w:t>
      </w:r>
      <w:r w:rsidRPr="00FE6C0D">
        <w:rPr>
          <w:sz w:val="18"/>
          <w:szCs w:val="20"/>
          <w:rtl/>
        </w:rPr>
        <w:t xml:space="preserve"> </w:t>
      </w:r>
      <w:r w:rsidRPr="00FE6C0D">
        <w:rPr>
          <w:rFonts w:hint="cs"/>
          <w:sz w:val="18"/>
          <w:szCs w:val="20"/>
          <w:rtl/>
        </w:rPr>
        <w:t>موازی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پلاتین</w:t>
      </w:r>
      <w:r w:rsidRPr="00FE6C0D">
        <w:rPr>
          <w:sz w:val="18"/>
          <w:szCs w:val="20"/>
          <w:rtl/>
        </w:rPr>
        <w:t xml:space="preserve"> .</w:t>
      </w:r>
      <w:r w:rsidR="00C714DD">
        <w:rPr>
          <w:rFonts w:hint="cs"/>
          <w:sz w:val="18"/>
          <w:szCs w:val="20"/>
          <w:rtl/>
        </w:rPr>
        <w:t xml:space="preserve"> </w:t>
      </w:r>
      <w:r w:rsidRPr="00FE6C0D">
        <w:rPr>
          <w:rFonts w:hint="cs"/>
          <w:sz w:val="18"/>
          <w:szCs w:val="20"/>
          <w:rtl/>
        </w:rPr>
        <w:t>کارکرد</w:t>
      </w:r>
      <w:r w:rsidRPr="00FE6C0D">
        <w:rPr>
          <w:sz w:val="18"/>
          <w:szCs w:val="20"/>
          <w:rtl/>
        </w:rPr>
        <w:t xml:space="preserve"> : </w:t>
      </w:r>
      <w:r w:rsidRPr="00FE6C0D">
        <w:rPr>
          <w:rFonts w:hint="cs"/>
          <w:sz w:val="18"/>
          <w:szCs w:val="20"/>
          <w:rtl/>
        </w:rPr>
        <w:t>افزایش</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lastRenderedPageBreak/>
        <w:t>جریان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ولتاژ</w:t>
      </w:r>
      <w:r w:rsidRPr="00FE6C0D">
        <w:rPr>
          <w:sz w:val="18"/>
          <w:szCs w:val="20"/>
          <w:rtl/>
        </w:rPr>
        <w:t xml:space="preserve"> </w:t>
      </w:r>
      <w:r w:rsidRPr="00FE6C0D">
        <w:rPr>
          <w:rFonts w:hint="cs"/>
          <w:sz w:val="18"/>
          <w:szCs w:val="20"/>
          <w:rtl/>
        </w:rPr>
        <w:t>خروجی</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شارژ</w:t>
      </w:r>
      <w:r w:rsidRPr="00FE6C0D">
        <w:rPr>
          <w:sz w:val="18"/>
          <w:szCs w:val="20"/>
          <w:rtl/>
        </w:rPr>
        <w:t xml:space="preserve"> </w:t>
      </w:r>
      <w:r w:rsidRPr="00FE6C0D">
        <w:rPr>
          <w:rFonts w:hint="cs"/>
          <w:sz w:val="18"/>
          <w:szCs w:val="20"/>
          <w:rtl/>
        </w:rPr>
        <w:t>باطری</w:t>
      </w:r>
      <w:r w:rsidRPr="00FE6C0D">
        <w:rPr>
          <w:sz w:val="18"/>
          <w:szCs w:val="20"/>
          <w:rtl/>
        </w:rPr>
        <w:t xml:space="preserve"> </w:t>
      </w:r>
      <w:r w:rsidRPr="00FE6C0D">
        <w:rPr>
          <w:rFonts w:hint="cs"/>
          <w:sz w:val="18"/>
          <w:szCs w:val="20"/>
          <w:rtl/>
        </w:rPr>
        <w:t>تخلیه</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تخلیه</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باطری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دینام</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خاموش</w:t>
      </w:r>
      <w:r w:rsidRPr="00FE6C0D">
        <w:rPr>
          <w:sz w:val="18"/>
          <w:szCs w:val="20"/>
          <w:rtl/>
        </w:rPr>
        <w:t xml:space="preserve"> </w:t>
      </w:r>
      <w:r w:rsidRPr="00FE6C0D">
        <w:rPr>
          <w:rFonts w:hint="cs"/>
          <w:sz w:val="18"/>
          <w:szCs w:val="20"/>
          <w:rtl/>
        </w:rPr>
        <w:t>بودن</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قطع</w:t>
      </w:r>
      <w:r w:rsidRPr="00FE6C0D">
        <w:rPr>
          <w:sz w:val="18"/>
          <w:szCs w:val="20"/>
          <w:rtl/>
        </w:rPr>
        <w:t xml:space="preserve"> </w:t>
      </w:r>
      <w:r w:rsidRPr="00FE6C0D">
        <w:rPr>
          <w:rFonts w:hint="cs"/>
          <w:sz w:val="18"/>
          <w:szCs w:val="20"/>
          <w:rtl/>
        </w:rPr>
        <w:t>شارژ</w:t>
      </w:r>
      <w:r w:rsidRPr="00FE6C0D">
        <w:rPr>
          <w:sz w:val="18"/>
          <w:szCs w:val="20"/>
          <w:rtl/>
        </w:rPr>
        <w:t xml:space="preserve"> </w:t>
      </w:r>
      <w:r w:rsidRPr="00FE6C0D">
        <w:rPr>
          <w:rFonts w:hint="cs"/>
          <w:sz w:val="18"/>
          <w:szCs w:val="20"/>
          <w:rtl/>
        </w:rPr>
        <w:t>باطری</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شارژکامل.</w:t>
      </w:r>
    </w:p>
    <w:p w:rsidR="000525B7" w:rsidRPr="00FE6C0D" w:rsidRDefault="000525B7" w:rsidP="000525B7">
      <w:pPr>
        <w:spacing w:after="0" w:line="240" w:lineRule="auto"/>
        <w:jc w:val="both"/>
        <w:rPr>
          <w:sz w:val="18"/>
          <w:szCs w:val="20"/>
          <w:rtl/>
        </w:rPr>
      </w:pPr>
      <w:r w:rsidRPr="00FE6C0D">
        <w:rPr>
          <w:rFonts w:hint="cs"/>
          <w:sz w:val="18"/>
          <w:szCs w:val="20"/>
          <w:rtl/>
        </w:rPr>
        <w:t>استارتر</w:t>
      </w:r>
      <w:r w:rsidRPr="00FE6C0D">
        <w:rPr>
          <w:sz w:val="18"/>
          <w:szCs w:val="20"/>
          <w:rtl/>
        </w:rPr>
        <w:t xml:space="preserve"> </w:t>
      </w:r>
      <w:r w:rsidRPr="00FE6C0D">
        <w:rPr>
          <w:rFonts w:hint="cs"/>
          <w:sz w:val="18"/>
          <w:szCs w:val="20"/>
          <w:rtl/>
        </w:rPr>
        <w:t>خودرو</w:t>
      </w:r>
      <w:r w:rsidRPr="00FE6C0D">
        <w:rPr>
          <w:sz w:val="18"/>
          <w:szCs w:val="20"/>
          <w:rtl/>
        </w:rPr>
        <w:t xml:space="preserve"> </w:t>
      </w:r>
    </w:p>
    <w:p w:rsidR="000525B7" w:rsidRPr="00FE6C0D" w:rsidRDefault="000525B7" w:rsidP="000525B7">
      <w:pPr>
        <w:spacing w:after="0" w:line="240" w:lineRule="auto"/>
        <w:jc w:val="both"/>
        <w:rPr>
          <w:sz w:val="18"/>
          <w:szCs w:val="20"/>
          <w:rtl/>
        </w:rPr>
      </w:pPr>
      <w:r w:rsidRPr="00FE6C0D">
        <w:rPr>
          <w:rFonts w:hint="cs"/>
          <w:sz w:val="18"/>
          <w:szCs w:val="20"/>
          <w:rtl/>
        </w:rPr>
        <w:t>گاه</w:t>
      </w:r>
      <w:r w:rsidRPr="00FE6C0D">
        <w:rPr>
          <w:sz w:val="18"/>
          <w:szCs w:val="20"/>
          <w:rtl/>
        </w:rPr>
        <w:t xml:space="preserve"> </w:t>
      </w:r>
      <w:r w:rsidRPr="00FE6C0D">
        <w:rPr>
          <w:rFonts w:hint="cs"/>
          <w:sz w:val="18"/>
          <w:szCs w:val="20"/>
          <w:rtl/>
        </w:rPr>
        <w:t>شمار</w:t>
      </w:r>
      <w:r w:rsidRPr="00FE6C0D">
        <w:rPr>
          <w:sz w:val="18"/>
          <w:szCs w:val="20"/>
          <w:rtl/>
        </w:rPr>
        <w:t xml:space="preserve"> : * 1896 :  </w:t>
      </w:r>
      <w:r w:rsidRPr="00FE6C0D">
        <w:rPr>
          <w:rFonts w:hint="cs"/>
          <w:sz w:val="18"/>
          <w:szCs w:val="20"/>
          <w:rtl/>
        </w:rPr>
        <w:t>اچ‌</w:t>
      </w:r>
      <w:r w:rsidRPr="00FE6C0D">
        <w:rPr>
          <w:sz w:val="18"/>
          <w:szCs w:val="20"/>
          <w:rtl/>
        </w:rPr>
        <w:t xml:space="preserve"> </w:t>
      </w:r>
      <w:r w:rsidRPr="00FE6C0D">
        <w:rPr>
          <w:rFonts w:hint="cs"/>
          <w:sz w:val="18"/>
          <w:szCs w:val="20"/>
          <w:rtl/>
        </w:rPr>
        <w:t>جی‌</w:t>
      </w:r>
      <w:r w:rsidRPr="00FE6C0D">
        <w:rPr>
          <w:sz w:val="18"/>
          <w:szCs w:val="20"/>
          <w:rtl/>
        </w:rPr>
        <w:t xml:space="preserve"> </w:t>
      </w:r>
      <w:r w:rsidRPr="00FE6C0D">
        <w:rPr>
          <w:rFonts w:hint="cs"/>
          <w:sz w:val="18"/>
          <w:szCs w:val="20"/>
          <w:rtl/>
        </w:rPr>
        <w:t>داوسینگ</w:t>
      </w:r>
      <w:r w:rsidRPr="00FE6C0D">
        <w:rPr>
          <w:sz w:val="18"/>
          <w:szCs w:val="20"/>
          <w:rtl/>
        </w:rPr>
        <w:t xml:space="preserve"> </w:t>
      </w:r>
      <w:r w:rsidRPr="00FE6C0D">
        <w:rPr>
          <w:rFonts w:hint="cs"/>
          <w:sz w:val="18"/>
          <w:szCs w:val="20"/>
          <w:rtl/>
        </w:rPr>
        <w:t>انگلیسی</w:t>
      </w:r>
      <w:r w:rsidRPr="00FE6C0D">
        <w:rPr>
          <w:sz w:val="18"/>
          <w:szCs w:val="20"/>
          <w:rtl/>
        </w:rPr>
        <w:t xml:space="preserve"> * 1903 : </w:t>
      </w:r>
      <w:r w:rsidRPr="00FE6C0D">
        <w:rPr>
          <w:rFonts w:hint="cs"/>
          <w:sz w:val="18"/>
          <w:szCs w:val="20"/>
          <w:rtl/>
        </w:rPr>
        <w:t>کلاید</w:t>
      </w:r>
      <w:r w:rsidRPr="00FE6C0D">
        <w:rPr>
          <w:sz w:val="18"/>
          <w:szCs w:val="20"/>
          <w:rtl/>
        </w:rPr>
        <w:t xml:space="preserve"> </w:t>
      </w:r>
      <w:r w:rsidRPr="00FE6C0D">
        <w:rPr>
          <w:rFonts w:hint="cs"/>
          <w:sz w:val="18"/>
          <w:szCs w:val="20"/>
          <w:rtl/>
        </w:rPr>
        <w:t>جی</w:t>
      </w:r>
      <w:r w:rsidRPr="00FE6C0D">
        <w:rPr>
          <w:sz w:val="18"/>
          <w:szCs w:val="20"/>
          <w:rtl/>
        </w:rPr>
        <w:t xml:space="preserve"> </w:t>
      </w:r>
      <w:r w:rsidRPr="00FE6C0D">
        <w:rPr>
          <w:rFonts w:hint="cs"/>
          <w:sz w:val="18"/>
          <w:szCs w:val="20"/>
          <w:rtl/>
        </w:rPr>
        <w:t>کلمن</w:t>
      </w:r>
      <w:r w:rsidRPr="00FE6C0D">
        <w:rPr>
          <w:sz w:val="18"/>
          <w:szCs w:val="20"/>
          <w:rtl/>
        </w:rPr>
        <w:t xml:space="preserve"> </w:t>
      </w:r>
      <w:r w:rsidRPr="00FE6C0D">
        <w:rPr>
          <w:rFonts w:hint="cs"/>
          <w:sz w:val="18"/>
          <w:szCs w:val="20"/>
          <w:rtl/>
        </w:rPr>
        <w:t>امریکایی</w:t>
      </w:r>
      <w:r w:rsidRPr="00FE6C0D">
        <w:rPr>
          <w:sz w:val="18"/>
          <w:szCs w:val="20"/>
          <w:rtl/>
        </w:rPr>
        <w:t xml:space="preserve"> * 1911 : </w:t>
      </w:r>
      <w:r w:rsidRPr="00FE6C0D">
        <w:rPr>
          <w:rFonts w:hint="cs"/>
          <w:sz w:val="18"/>
          <w:szCs w:val="20"/>
          <w:rtl/>
        </w:rPr>
        <w:t>چارلز</w:t>
      </w:r>
      <w:r w:rsidRPr="00FE6C0D">
        <w:rPr>
          <w:sz w:val="18"/>
          <w:szCs w:val="20"/>
          <w:rtl/>
        </w:rPr>
        <w:t xml:space="preserve"> </w:t>
      </w:r>
      <w:r w:rsidRPr="00FE6C0D">
        <w:rPr>
          <w:rFonts w:hint="cs"/>
          <w:sz w:val="18"/>
          <w:szCs w:val="20"/>
          <w:rtl/>
        </w:rPr>
        <w:t>اف</w:t>
      </w:r>
      <w:r w:rsidRPr="00FE6C0D">
        <w:rPr>
          <w:sz w:val="18"/>
          <w:szCs w:val="20"/>
          <w:rtl/>
        </w:rPr>
        <w:t xml:space="preserve"> </w:t>
      </w:r>
      <w:r w:rsidRPr="00FE6C0D">
        <w:rPr>
          <w:rFonts w:hint="cs"/>
          <w:sz w:val="18"/>
          <w:szCs w:val="20"/>
          <w:rtl/>
        </w:rPr>
        <w:t>کترینگ</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شرکت</w:t>
      </w:r>
      <w:r w:rsidRPr="00FE6C0D">
        <w:rPr>
          <w:sz w:val="18"/>
          <w:szCs w:val="20"/>
          <w:rtl/>
        </w:rPr>
        <w:t xml:space="preserve"> </w:t>
      </w:r>
      <w:r w:rsidRPr="00FE6C0D">
        <w:rPr>
          <w:rFonts w:hint="cs"/>
          <w:sz w:val="18"/>
          <w:szCs w:val="20"/>
          <w:rtl/>
        </w:rPr>
        <w:t>دلکو</w:t>
      </w:r>
      <w:r w:rsidRPr="00FE6C0D">
        <w:rPr>
          <w:sz w:val="18"/>
          <w:szCs w:val="20"/>
          <w:rtl/>
        </w:rPr>
        <w:t xml:space="preserve"> * 1911 : </w:t>
      </w:r>
      <w:r w:rsidRPr="00FE6C0D">
        <w:rPr>
          <w:rFonts w:hint="cs"/>
          <w:sz w:val="18"/>
          <w:szCs w:val="20"/>
          <w:rtl/>
        </w:rPr>
        <w:t>کمپانی</w:t>
      </w:r>
      <w:r w:rsidRPr="00FE6C0D">
        <w:rPr>
          <w:sz w:val="18"/>
          <w:szCs w:val="20"/>
          <w:rtl/>
        </w:rPr>
        <w:t xml:space="preserve"> </w:t>
      </w:r>
      <w:r w:rsidRPr="00FE6C0D">
        <w:rPr>
          <w:rFonts w:hint="cs"/>
          <w:sz w:val="18"/>
          <w:szCs w:val="20"/>
          <w:rtl/>
        </w:rPr>
        <w:t>کادیلاک</w:t>
      </w:r>
      <w:r w:rsidRPr="00FE6C0D">
        <w:rPr>
          <w:sz w:val="18"/>
          <w:szCs w:val="20"/>
          <w:rtl/>
        </w:rPr>
        <w:t xml:space="preserve"> </w:t>
      </w:r>
    </w:p>
    <w:p w:rsidR="000525B7" w:rsidRPr="00FE6C0D" w:rsidRDefault="000525B7" w:rsidP="00C714DD">
      <w:pPr>
        <w:spacing w:after="0" w:line="240" w:lineRule="auto"/>
        <w:jc w:val="both"/>
        <w:rPr>
          <w:sz w:val="18"/>
          <w:szCs w:val="20"/>
          <w:rtl/>
        </w:rPr>
      </w:pPr>
      <w:r w:rsidRPr="00FE6C0D">
        <w:rPr>
          <w:rFonts w:hint="cs"/>
          <w:sz w:val="18"/>
          <w:szCs w:val="20"/>
          <w:rtl/>
        </w:rPr>
        <w:t>ساختمان</w:t>
      </w:r>
      <w:r w:rsidRPr="00FE6C0D">
        <w:rPr>
          <w:sz w:val="18"/>
          <w:szCs w:val="20"/>
          <w:rtl/>
        </w:rPr>
        <w:t xml:space="preserve"> : </w:t>
      </w:r>
      <w:r w:rsidRPr="00FE6C0D">
        <w:rPr>
          <w:rFonts w:hint="cs"/>
          <w:sz w:val="18"/>
          <w:szCs w:val="20"/>
          <w:rtl/>
        </w:rPr>
        <w:t>پوسته</w:t>
      </w:r>
      <w:r w:rsidRPr="00FE6C0D">
        <w:rPr>
          <w:sz w:val="18"/>
          <w:szCs w:val="20"/>
          <w:rtl/>
        </w:rPr>
        <w:t xml:space="preserve"> </w:t>
      </w:r>
      <w:r w:rsidRPr="00FE6C0D">
        <w:rPr>
          <w:rFonts w:hint="cs"/>
          <w:sz w:val="18"/>
          <w:szCs w:val="20"/>
          <w:rtl/>
        </w:rPr>
        <w:t>اصلی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فولادی،</w:t>
      </w:r>
      <w:r w:rsidRPr="00FE6C0D">
        <w:rPr>
          <w:sz w:val="18"/>
          <w:szCs w:val="20"/>
          <w:rtl/>
        </w:rPr>
        <w:t xml:space="preserve">  </w:t>
      </w:r>
      <w:r w:rsidRPr="00FE6C0D">
        <w:rPr>
          <w:rFonts w:hint="cs"/>
          <w:sz w:val="18"/>
          <w:szCs w:val="20"/>
          <w:rtl/>
        </w:rPr>
        <w:t>سیم‌پیچ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بالشتک</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کفشک</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هسته</w:t>
      </w:r>
      <w:r w:rsidRPr="00FE6C0D">
        <w:rPr>
          <w:sz w:val="18"/>
          <w:szCs w:val="20"/>
          <w:rtl/>
        </w:rPr>
        <w:t xml:space="preserve"> </w:t>
      </w:r>
      <w:r w:rsidRPr="00FE6C0D">
        <w:rPr>
          <w:rFonts w:hint="cs"/>
          <w:sz w:val="18"/>
          <w:szCs w:val="20"/>
          <w:rtl/>
        </w:rPr>
        <w:t>آهنی</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آنها</w:t>
      </w:r>
      <w:r w:rsidRPr="00FE6C0D">
        <w:rPr>
          <w:sz w:val="18"/>
          <w:szCs w:val="20"/>
          <w:rtl/>
        </w:rPr>
        <w:t xml:space="preserve"> </w:t>
      </w:r>
      <w:r w:rsidRPr="00FE6C0D">
        <w:rPr>
          <w:rFonts w:hint="cs"/>
          <w:sz w:val="18"/>
          <w:szCs w:val="20"/>
          <w:rtl/>
        </w:rPr>
        <w:t>سیم‌پیچ</w:t>
      </w:r>
      <w:r w:rsidRPr="00FE6C0D">
        <w:rPr>
          <w:sz w:val="18"/>
          <w:szCs w:val="20"/>
          <w:rtl/>
        </w:rPr>
        <w:t xml:space="preserve"> </w:t>
      </w:r>
      <w:r w:rsidRPr="00FE6C0D">
        <w:rPr>
          <w:rFonts w:hint="cs"/>
          <w:sz w:val="18"/>
          <w:szCs w:val="20"/>
          <w:rtl/>
        </w:rPr>
        <w:t>پیچیده</w:t>
      </w:r>
      <w:r w:rsidRPr="00FE6C0D">
        <w:rPr>
          <w:sz w:val="18"/>
          <w:szCs w:val="20"/>
          <w:rtl/>
        </w:rPr>
        <w:t xml:space="preserve"> </w:t>
      </w:r>
      <w:r w:rsidRPr="00FE6C0D">
        <w:rPr>
          <w:rFonts w:hint="cs"/>
          <w:sz w:val="18"/>
          <w:szCs w:val="20"/>
          <w:rtl/>
        </w:rPr>
        <w:t>شده</w:t>
      </w:r>
      <w:r w:rsidRPr="00FE6C0D">
        <w:rPr>
          <w:sz w:val="18"/>
          <w:szCs w:val="20"/>
          <w:rtl/>
        </w:rPr>
        <w:t xml:space="preserve"> ) </w:t>
      </w:r>
      <w:r w:rsidRPr="00FE6C0D">
        <w:rPr>
          <w:rFonts w:hint="cs"/>
          <w:sz w:val="18"/>
          <w:szCs w:val="20"/>
          <w:rtl/>
        </w:rPr>
        <w:t>،</w:t>
      </w:r>
      <w:r w:rsidRPr="00FE6C0D">
        <w:rPr>
          <w:sz w:val="18"/>
          <w:szCs w:val="20"/>
          <w:rtl/>
        </w:rPr>
        <w:t xml:space="preserve"> </w:t>
      </w:r>
      <w:r w:rsidRPr="00FE6C0D">
        <w:rPr>
          <w:rFonts w:hint="cs"/>
          <w:sz w:val="18"/>
          <w:szCs w:val="20"/>
          <w:rtl/>
        </w:rPr>
        <w:t>زغال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فنر</w:t>
      </w:r>
      <w:r w:rsidRPr="00FE6C0D">
        <w:rPr>
          <w:sz w:val="18"/>
          <w:szCs w:val="20"/>
          <w:rtl/>
        </w:rPr>
        <w:t xml:space="preserve"> </w:t>
      </w:r>
      <w:r w:rsidRPr="00FE6C0D">
        <w:rPr>
          <w:rFonts w:hint="cs"/>
          <w:sz w:val="18"/>
          <w:szCs w:val="20"/>
          <w:rtl/>
        </w:rPr>
        <w:t>وپایه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جاذغالی</w:t>
      </w:r>
      <w:r w:rsidRPr="00FE6C0D">
        <w:rPr>
          <w:sz w:val="18"/>
          <w:szCs w:val="20"/>
          <w:rtl/>
        </w:rPr>
        <w:t xml:space="preserve"> </w:t>
      </w:r>
      <w:r w:rsidRPr="00FE6C0D">
        <w:rPr>
          <w:rFonts w:hint="cs"/>
          <w:sz w:val="18"/>
          <w:szCs w:val="20"/>
          <w:rtl/>
        </w:rPr>
        <w:t>آرمیچر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کلکتور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هسته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شفت</w:t>
      </w:r>
      <w:r w:rsidRPr="00FE6C0D">
        <w:rPr>
          <w:sz w:val="18"/>
          <w:szCs w:val="20"/>
          <w:rtl/>
        </w:rPr>
        <w:t xml:space="preserve"> </w:t>
      </w:r>
      <w:r w:rsidRPr="00FE6C0D">
        <w:rPr>
          <w:rFonts w:hint="cs"/>
          <w:sz w:val="18"/>
          <w:szCs w:val="20"/>
          <w:rtl/>
        </w:rPr>
        <w:t>آرمیچر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کلاچ</w:t>
      </w:r>
      <w:r w:rsidRPr="00FE6C0D">
        <w:rPr>
          <w:sz w:val="18"/>
          <w:szCs w:val="20"/>
          <w:rtl/>
        </w:rPr>
        <w:t xml:space="preserve"> </w:t>
      </w:r>
      <w:r w:rsidRPr="00FE6C0D">
        <w:rPr>
          <w:rFonts w:hint="cs"/>
          <w:sz w:val="18"/>
          <w:szCs w:val="20"/>
          <w:rtl/>
        </w:rPr>
        <w:t>استارت</w:t>
      </w:r>
      <w:r w:rsidRPr="00FE6C0D">
        <w:rPr>
          <w:sz w:val="18"/>
          <w:szCs w:val="20"/>
          <w:rtl/>
        </w:rPr>
        <w:t>.</w:t>
      </w:r>
      <w:r w:rsidR="00C714DD">
        <w:rPr>
          <w:rFonts w:hint="cs"/>
          <w:sz w:val="18"/>
          <w:szCs w:val="20"/>
          <w:rtl/>
        </w:rPr>
        <w:t xml:space="preserve"> </w:t>
      </w:r>
      <w:r w:rsidRPr="00FE6C0D">
        <w:rPr>
          <w:rFonts w:hint="cs"/>
          <w:sz w:val="18"/>
          <w:szCs w:val="20"/>
          <w:rtl/>
        </w:rPr>
        <w:t>فرایند</w:t>
      </w:r>
      <w:r w:rsidRPr="00FE6C0D">
        <w:rPr>
          <w:sz w:val="18"/>
          <w:szCs w:val="20"/>
          <w:rtl/>
        </w:rPr>
        <w:t xml:space="preserve"> : </w:t>
      </w:r>
      <w:r w:rsidRPr="00FE6C0D">
        <w:rPr>
          <w:rFonts w:hint="cs"/>
          <w:sz w:val="18"/>
          <w:szCs w:val="20"/>
          <w:rtl/>
        </w:rPr>
        <w:t>کارکرد</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همانند</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الکتریکی</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برقراری</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سیم‌پیچ‌ها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پیدایش</w:t>
      </w:r>
      <w:r w:rsidRPr="00FE6C0D">
        <w:rPr>
          <w:sz w:val="18"/>
          <w:szCs w:val="20"/>
          <w:rtl/>
        </w:rPr>
        <w:t xml:space="preserve"> </w:t>
      </w:r>
      <w:r w:rsidRPr="00FE6C0D">
        <w:rPr>
          <w:rFonts w:hint="cs"/>
          <w:sz w:val="18"/>
          <w:szCs w:val="20"/>
          <w:rtl/>
        </w:rPr>
        <w:t>قطب</w:t>
      </w:r>
      <w:r w:rsidRPr="00FE6C0D">
        <w:rPr>
          <w:sz w:val="18"/>
          <w:szCs w:val="20"/>
          <w:rtl/>
        </w:rPr>
        <w:t xml:space="preserve"> </w:t>
      </w:r>
      <w:r w:rsidRPr="00FE6C0D">
        <w:rPr>
          <w:sz w:val="18"/>
          <w:szCs w:val="20"/>
        </w:rPr>
        <w:t>N</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sz w:val="18"/>
          <w:szCs w:val="20"/>
        </w:rPr>
        <w:t>S</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دو</w:t>
      </w:r>
      <w:r w:rsidRPr="00FE6C0D">
        <w:rPr>
          <w:sz w:val="18"/>
          <w:szCs w:val="20"/>
          <w:rtl/>
        </w:rPr>
        <w:t xml:space="preserve"> </w:t>
      </w:r>
      <w:r w:rsidRPr="00FE6C0D">
        <w:rPr>
          <w:rFonts w:hint="cs"/>
          <w:sz w:val="18"/>
          <w:szCs w:val="20"/>
          <w:rtl/>
        </w:rPr>
        <w:t>هسته</w:t>
      </w:r>
      <w:r w:rsidRPr="00FE6C0D">
        <w:rPr>
          <w:sz w:val="18"/>
          <w:szCs w:val="20"/>
          <w:rtl/>
        </w:rPr>
        <w:t xml:space="preserve"> </w:t>
      </w:r>
      <w:r w:rsidRPr="00FE6C0D">
        <w:rPr>
          <w:rFonts w:hint="cs"/>
          <w:sz w:val="18"/>
          <w:szCs w:val="20"/>
          <w:rtl/>
        </w:rPr>
        <w:t>آهنی</w:t>
      </w:r>
      <w:r w:rsidRPr="00FE6C0D">
        <w:rPr>
          <w:sz w:val="18"/>
          <w:szCs w:val="20"/>
          <w:rtl/>
        </w:rPr>
        <w:t>(</w:t>
      </w:r>
      <w:r w:rsidRPr="00FE6C0D">
        <w:rPr>
          <w:rFonts w:hint="cs"/>
          <w:sz w:val="18"/>
          <w:szCs w:val="20"/>
          <w:rtl/>
        </w:rPr>
        <w:t>بالشتک</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میدان</w:t>
      </w:r>
      <w:r w:rsidRPr="00FE6C0D">
        <w:rPr>
          <w:sz w:val="18"/>
          <w:szCs w:val="20"/>
          <w:rtl/>
        </w:rPr>
        <w:t xml:space="preserve"> </w:t>
      </w:r>
      <w:r w:rsidRPr="00FE6C0D">
        <w:rPr>
          <w:rFonts w:hint="cs"/>
          <w:sz w:val="18"/>
          <w:szCs w:val="20"/>
          <w:rtl/>
        </w:rPr>
        <w:t>مغناطیسی</w:t>
      </w:r>
      <w:r w:rsidRPr="00FE6C0D">
        <w:rPr>
          <w:sz w:val="18"/>
          <w:szCs w:val="20"/>
          <w:rtl/>
        </w:rPr>
        <w:t xml:space="preserve"> </w:t>
      </w:r>
      <w:r w:rsidRPr="00FE6C0D">
        <w:rPr>
          <w:rFonts w:hint="cs"/>
          <w:sz w:val="18"/>
          <w:szCs w:val="20"/>
          <w:rtl/>
        </w:rPr>
        <w:t>ثابت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همنام</w:t>
      </w:r>
      <w:r w:rsidRPr="00FE6C0D">
        <w:rPr>
          <w:sz w:val="18"/>
          <w:szCs w:val="20"/>
          <w:rtl/>
        </w:rPr>
        <w:t xml:space="preserve"> </w:t>
      </w:r>
      <w:r w:rsidRPr="00FE6C0D">
        <w:rPr>
          <w:rFonts w:hint="cs"/>
          <w:sz w:val="18"/>
          <w:szCs w:val="20"/>
          <w:rtl/>
        </w:rPr>
        <w:t>هستی</w:t>
      </w:r>
      <w:r w:rsidRPr="00FE6C0D">
        <w:rPr>
          <w:sz w:val="18"/>
          <w:szCs w:val="20"/>
          <w:rtl/>
        </w:rPr>
        <w:t xml:space="preserve"> </w:t>
      </w:r>
      <w:r w:rsidRPr="00FE6C0D">
        <w:rPr>
          <w:rFonts w:hint="cs"/>
          <w:sz w:val="18"/>
          <w:szCs w:val="20"/>
          <w:rtl/>
        </w:rPr>
        <w:t>یافته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نیروی</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کننده</w:t>
      </w:r>
      <w:r w:rsidRPr="00FE6C0D">
        <w:rPr>
          <w:sz w:val="18"/>
          <w:szCs w:val="20"/>
          <w:rtl/>
        </w:rPr>
        <w:t xml:space="preserve"> </w:t>
      </w:r>
      <w:r w:rsidRPr="00FE6C0D">
        <w:rPr>
          <w:rFonts w:hint="cs"/>
          <w:sz w:val="18"/>
          <w:szCs w:val="20"/>
          <w:rtl/>
        </w:rPr>
        <w:t>بدست</w:t>
      </w:r>
      <w:r w:rsidRPr="00FE6C0D">
        <w:rPr>
          <w:sz w:val="18"/>
          <w:szCs w:val="20"/>
          <w:rtl/>
        </w:rPr>
        <w:t xml:space="preserve"> </w:t>
      </w:r>
      <w:r w:rsidRPr="00FE6C0D">
        <w:rPr>
          <w:rFonts w:hint="cs"/>
          <w:sz w:val="18"/>
          <w:szCs w:val="20"/>
          <w:rtl/>
        </w:rPr>
        <w:t>آمده</w:t>
      </w:r>
      <w:r w:rsidRPr="00FE6C0D">
        <w:rPr>
          <w:sz w:val="18"/>
          <w:szCs w:val="20"/>
          <w:rtl/>
        </w:rPr>
        <w:t xml:space="preserve"> </w:t>
      </w:r>
      <w:r w:rsidRPr="00FE6C0D">
        <w:rPr>
          <w:rFonts w:hint="cs"/>
          <w:sz w:val="18"/>
          <w:szCs w:val="20"/>
          <w:rtl/>
        </w:rPr>
        <w:t>آرمیچر</w:t>
      </w:r>
      <w:r w:rsidRPr="00FE6C0D">
        <w:rPr>
          <w:sz w:val="18"/>
          <w:szCs w:val="20"/>
          <w:rtl/>
        </w:rPr>
        <w:t xml:space="preserve"> </w:t>
      </w:r>
      <w:r w:rsidRPr="00FE6C0D">
        <w:rPr>
          <w:rFonts w:hint="cs"/>
          <w:sz w:val="18"/>
          <w:szCs w:val="20"/>
          <w:rtl/>
        </w:rPr>
        <w:t>را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چرخش</w:t>
      </w:r>
      <w:r w:rsidRPr="00FE6C0D">
        <w:rPr>
          <w:sz w:val="18"/>
          <w:szCs w:val="20"/>
          <w:rtl/>
        </w:rPr>
        <w:t xml:space="preserve"> </w:t>
      </w:r>
      <w:r w:rsidRPr="00FE6C0D">
        <w:rPr>
          <w:rFonts w:hint="cs"/>
          <w:sz w:val="18"/>
          <w:szCs w:val="20"/>
          <w:rtl/>
        </w:rPr>
        <w:t>وا</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دارد</w:t>
      </w:r>
      <w:r w:rsidRPr="00FE6C0D">
        <w:rPr>
          <w:sz w:val="18"/>
          <w:szCs w:val="20"/>
          <w:rtl/>
        </w:rPr>
        <w:t xml:space="preserve">. </w:t>
      </w:r>
      <w:r w:rsidRPr="00FE6C0D">
        <w:rPr>
          <w:rFonts w:hint="cs"/>
          <w:sz w:val="18"/>
          <w:szCs w:val="20"/>
          <w:rtl/>
        </w:rPr>
        <w:t>شدت</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نخستین</w:t>
      </w:r>
      <w:r w:rsidRPr="00FE6C0D">
        <w:rPr>
          <w:sz w:val="18"/>
          <w:szCs w:val="20"/>
          <w:rtl/>
        </w:rPr>
        <w:t xml:space="preserve"> </w:t>
      </w:r>
      <w:r w:rsidRPr="00FE6C0D">
        <w:rPr>
          <w:rFonts w:hint="cs"/>
          <w:sz w:val="18"/>
          <w:szCs w:val="20"/>
          <w:rtl/>
        </w:rPr>
        <w:t>برگرفته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باتری</w:t>
      </w:r>
      <w:r w:rsidRPr="00FE6C0D">
        <w:rPr>
          <w:sz w:val="18"/>
          <w:szCs w:val="20"/>
          <w:rtl/>
        </w:rPr>
        <w:t xml:space="preserve"> </w:t>
      </w:r>
      <w:r w:rsidRPr="00FE6C0D">
        <w:rPr>
          <w:rFonts w:hint="cs"/>
          <w:sz w:val="18"/>
          <w:szCs w:val="20"/>
          <w:rtl/>
        </w:rPr>
        <w:t>پیرامون</w:t>
      </w:r>
      <w:r w:rsidRPr="00FE6C0D">
        <w:rPr>
          <w:sz w:val="18"/>
          <w:szCs w:val="20"/>
          <w:rtl/>
        </w:rPr>
        <w:t xml:space="preserve">( 50 </w:t>
      </w:r>
      <w:r w:rsidRPr="00FE6C0D">
        <w:rPr>
          <w:rFonts w:hint="cs"/>
          <w:sz w:val="18"/>
          <w:szCs w:val="20"/>
          <w:rtl/>
        </w:rPr>
        <w:t>تا</w:t>
      </w:r>
      <w:r w:rsidRPr="00FE6C0D">
        <w:rPr>
          <w:sz w:val="18"/>
          <w:szCs w:val="20"/>
          <w:rtl/>
        </w:rPr>
        <w:t xml:space="preserve"> 150 ) </w:t>
      </w:r>
      <w:r w:rsidRPr="00FE6C0D">
        <w:rPr>
          <w:rFonts w:hint="cs"/>
          <w:sz w:val="18"/>
          <w:szCs w:val="20"/>
          <w:rtl/>
        </w:rPr>
        <w:t>آمپر</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پس</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گذر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رله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کنتاکتور</w:t>
      </w:r>
      <w:r w:rsidRPr="00FE6C0D">
        <w:rPr>
          <w:sz w:val="18"/>
          <w:szCs w:val="20"/>
          <w:rtl/>
        </w:rPr>
        <w:t xml:space="preserve"> </w:t>
      </w:r>
      <w:r w:rsidRPr="00FE6C0D">
        <w:rPr>
          <w:rFonts w:hint="cs"/>
          <w:sz w:val="18"/>
          <w:szCs w:val="20"/>
          <w:rtl/>
        </w:rPr>
        <w:t>اتوماتیک</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قوی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ومناسب</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راه</w:t>
      </w:r>
      <w:r w:rsidRPr="00FE6C0D">
        <w:rPr>
          <w:sz w:val="18"/>
          <w:szCs w:val="20"/>
          <w:rtl/>
        </w:rPr>
        <w:t xml:space="preserve"> </w:t>
      </w:r>
      <w:r w:rsidRPr="00FE6C0D">
        <w:rPr>
          <w:rFonts w:hint="cs"/>
          <w:sz w:val="18"/>
          <w:szCs w:val="20"/>
          <w:rtl/>
        </w:rPr>
        <w:t>اندازی</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p>
    <w:p w:rsidR="000525B7" w:rsidRPr="00FE6C0D" w:rsidRDefault="000525B7" w:rsidP="00B823A1">
      <w:pPr>
        <w:spacing w:after="0" w:line="240" w:lineRule="auto"/>
        <w:jc w:val="both"/>
        <w:rPr>
          <w:sz w:val="18"/>
          <w:szCs w:val="20"/>
          <w:rtl/>
        </w:rPr>
      </w:pPr>
      <w:r w:rsidRPr="00FE6C0D">
        <w:rPr>
          <w:rFonts w:hint="cs"/>
          <w:sz w:val="18"/>
          <w:szCs w:val="20"/>
          <w:rtl/>
        </w:rPr>
        <w:t>ساختار</w:t>
      </w:r>
      <w:r w:rsidRPr="00FE6C0D">
        <w:rPr>
          <w:sz w:val="18"/>
          <w:szCs w:val="20"/>
          <w:rtl/>
        </w:rPr>
        <w:t xml:space="preserve"> : </w:t>
      </w:r>
      <w:r w:rsidRPr="00FE6C0D">
        <w:rPr>
          <w:rFonts w:hint="cs"/>
          <w:sz w:val="18"/>
          <w:szCs w:val="20"/>
          <w:rtl/>
        </w:rPr>
        <w:t>اتوماتیک</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اتوماتیک</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همان</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کوچک‌</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استوانه</w:t>
      </w:r>
      <w:r w:rsidRPr="00FE6C0D">
        <w:rPr>
          <w:sz w:val="18"/>
          <w:szCs w:val="20"/>
          <w:rtl/>
        </w:rPr>
        <w:t xml:space="preserve"> </w:t>
      </w:r>
      <w:r w:rsidRPr="00FE6C0D">
        <w:rPr>
          <w:rFonts w:hint="cs"/>
          <w:sz w:val="18"/>
          <w:szCs w:val="20"/>
          <w:rtl/>
        </w:rPr>
        <w:t>بزرگ‌تر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کارکرد</w:t>
      </w:r>
      <w:r w:rsidRPr="00FE6C0D">
        <w:rPr>
          <w:sz w:val="18"/>
          <w:szCs w:val="20"/>
          <w:rtl/>
        </w:rPr>
        <w:t xml:space="preserve"> : </w:t>
      </w:r>
      <w:r w:rsidRPr="00FE6C0D">
        <w:rPr>
          <w:rFonts w:hint="cs"/>
          <w:sz w:val="18"/>
          <w:szCs w:val="20"/>
          <w:rtl/>
        </w:rPr>
        <w:t>دریافت</w:t>
      </w:r>
      <w:r w:rsidRPr="00FE6C0D">
        <w:rPr>
          <w:sz w:val="18"/>
          <w:szCs w:val="20"/>
          <w:rtl/>
        </w:rPr>
        <w:t xml:space="preserve"> </w:t>
      </w:r>
      <w:r w:rsidRPr="00FE6C0D">
        <w:rPr>
          <w:rFonts w:hint="cs"/>
          <w:sz w:val="18"/>
          <w:szCs w:val="20"/>
          <w:rtl/>
        </w:rPr>
        <w:t>برق</w:t>
      </w:r>
      <w:r w:rsidRPr="00FE6C0D">
        <w:rPr>
          <w:sz w:val="18"/>
          <w:szCs w:val="20"/>
          <w:rtl/>
        </w:rPr>
        <w:t xml:space="preserve"> </w:t>
      </w:r>
      <w:r w:rsidRPr="00FE6C0D">
        <w:rPr>
          <w:rFonts w:hint="cs"/>
          <w:sz w:val="18"/>
          <w:szCs w:val="20"/>
          <w:rtl/>
        </w:rPr>
        <w:t>باتری</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جلو</w:t>
      </w:r>
      <w:r w:rsidRPr="00FE6C0D">
        <w:rPr>
          <w:sz w:val="18"/>
          <w:szCs w:val="20"/>
          <w:rtl/>
        </w:rPr>
        <w:t xml:space="preserve"> </w:t>
      </w:r>
      <w:r w:rsidRPr="00FE6C0D">
        <w:rPr>
          <w:rFonts w:hint="cs"/>
          <w:sz w:val="18"/>
          <w:szCs w:val="20"/>
          <w:rtl/>
        </w:rPr>
        <w:t>راندن</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درگیر</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فلایویل</w:t>
      </w:r>
      <w:r w:rsidRPr="00FE6C0D">
        <w:rPr>
          <w:sz w:val="18"/>
          <w:szCs w:val="20"/>
          <w:rtl/>
        </w:rPr>
        <w:t xml:space="preserve"> </w:t>
      </w:r>
      <w:r w:rsidRPr="00FE6C0D">
        <w:rPr>
          <w:rFonts w:hint="cs"/>
          <w:sz w:val="18"/>
          <w:szCs w:val="20"/>
          <w:rtl/>
        </w:rPr>
        <w:t>وچرخانیدن</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استارت</w:t>
      </w:r>
      <w:r w:rsidRPr="00FE6C0D">
        <w:rPr>
          <w:sz w:val="18"/>
          <w:szCs w:val="20"/>
          <w:rtl/>
        </w:rPr>
        <w:t xml:space="preserve"> </w:t>
      </w:r>
      <w:r w:rsidRPr="00FE6C0D">
        <w:rPr>
          <w:rFonts w:hint="cs"/>
          <w:sz w:val="18"/>
          <w:szCs w:val="20"/>
          <w:rtl/>
        </w:rPr>
        <w:t>زدن</w:t>
      </w:r>
      <w:r w:rsidRPr="00FE6C0D">
        <w:rPr>
          <w:rFonts w:ascii="Cambria Math" w:hAnsi="Cambria Math" w:cs="Cambria Math" w:hint="cs"/>
          <w:sz w:val="18"/>
          <w:szCs w:val="20"/>
          <w:rtl/>
        </w:rPr>
        <w:t>⃪</w:t>
      </w:r>
      <w:r w:rsidRPr="00FE6C0D">
        <w:rPr>
          <w:sz w:val="18"/>
          <w:szCs w:val="20"/>
          <w:rtl/>
        </w:rPr>
        <w:t xml:space="preserve"> </w:t>
      </w:r>
      <w:r w:rsidRPr="00FE6C0D">
        <w:rPr>
          <w:rFonts w:hint="cs"/>
          <w:sz w:val="18"/>
          <w:szCs w:val="20"/>
          <w:rtl/>
        </w:rPr>
        <w:t>رساندن</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کمینه</w:t>
      </w:r>
      <w:r w:rsidRPr="00FE6C0D">
        <w:rPr>
          <w:sz w:val="18"/>
          <w:szCs w:val="20"/>
          <w:rtl/>
        </w:rPr>
        <w:t xml:space="preserve"> 800 </w:t>
      </w:r>
      <w:r w:rsidRPr="00FE6C0D">
        <w:rPr>
          <w:rFonts w:hint="cs"/>
          <w:sz w:val="18"/>
          <w:szCs w:val="20"/>
          <w:rtl/>
        </w:rPr>
        <w:t>تا</w:t>
      </w:r>
      <w:r w:rsidRPr="00FE6C0D">
        <w:rPr>
          <w:sz w:val="18"/>
          <w:szCs w:val="20"/>
          <w:rtl/>
        </w:rPr>
        <w:t xml:space="preserve"> 1000 </w:t>
      </w:r>
      <w:r w:rsidRPr="00FE6C0D">
        <w:rPr>
          <w:rFonts w:hint="cs"/>
          <w:sz w:val="18"/>
          <w:szCs w:val="20"/>
          <w:rtl/>
        </w:rPr>
        <w:t>دور</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دقیقه</w:t>
      </w:r>
      <w:r w:rsidR="00B823A1">
        <w:rPr>
          <w:rFonts w:hint="cs"/>
          <w:sz w:val="18"/>
          <w:szCs w:val="20"/>
          <w:rtl/>
        </w:rPr>
        <w:t xml:space="preserve"> (</w:t>
      </w:r>
      <w:r w:rsidR="00B823A1" w:rsidRPr="00B823A1">
        <w:rPr>
          <w:sz w:val="18"/>
          <w:szCs w:val="20"/>
        </w:rPr>
        <w:t>RPM</w:t>
      </w:r>
      <w:r w:rsidR="00B823A1">
        <w:rPr>
          <w:rFonts w:hint="cs"/>
          <w:sz w:val="18"/>
          <w:szCs w:val="20"/>
          <w:rtl/>
        </w:rPr>
        <w:t xml:space="preserve">)  </w:t>
      </w:r>
      <w:r w:rsidR="00B823A1" w:rsidRPr="00B823A1">
        <w:rPr>
          <w:rFonts w:ascii="Cambria Math" w:hAnsi="Cambria Math" w:cs="Cambria Math" w:hint="cs"/>
          <w:sz w:val="18"/>
          <w:szCs w:val="20"/>
          <w:rtl/>
        </w:rPr>
        <w:t>⃪</w:t>
      </w:r>
      <w:r w:rsidR="00B823A1">
        <w:rPr>
          <w:rFonts w:hint="cs"/>
          <w:sz w:val="18"/>
          <w:szCs w:val="20"/>
          <w:rtl/>
        </w:rPr>
        <w:t xml:space="preserve"> </w:t>
      </w:r>
      <w:r w:rsidRPr="00FE6C0D">
        <w:rPr>
          <w:rFonts w:hint="cs"/>
          <w:sz w:val="18"/>
          <w:szCs w:val="20"/>
          <w:rtl/>
        </w:rPr>
        <w:t>روشن</w:t>
      </w:r>
      <w:r w:rsidRPr="00FE6C0D">
        <w:rPr>
          <w:sz w:val="18"/>
          <w:szCs w:val="20"/>
          <w:rtl/>
        </w:rPr>
        <w:t xml:space="preserve"> </w:t>
      </w:r>
      <w:r w:rsidRPr="00FE6C0D">
        <w:rPr>
          <w:rFonts w:hint="cs"/>
          <w:sz w:val="18"/>
          <w:szCs w:val="20"/>
          <w:rtl/>
        </w:rPr>
        <w:t>شدن</w:t>
      </w:r>
      <w:r w:rsidRPr="00FE6C0D">
        <w:rPr>
          <w:sz w:val="18"/>
          <w:szCs w:val="20"/>
          <w:rtl/>
        </w:rPr>
        <w:t xml:space="preserve"> </w:t>
      </w:r>
      <w:r w:rsidRPr="00FE6C0D">
        <w:rPr>
          <w:rFonts w:hint="cs"/>
          <w:sz w:val="18"/>
          <w:szCs w:val="20"/>
          <w:rtl/>
        </w:rPr>
        <w:t>موتور</w:t>
      </w:r>
      <w:r w:rsidRPr="00FE6C0D">
        <w:rPr>
          <w:sz w:val="18"/>
          <w:szCs w:val="20"/>
          <w:rtl/>
        </w:rPr>
        <w:t>.</w:t>
      </w:r>
    </w:p>
    <w:p w:rsidR="00B85AD2" w:rsidRPr="00FE6C0D" w:rsidRDefault="002D5E28" w:rsidP="00C714DD">
      <w:pPr>
        <w:spacing w:after="0" w:line="240" w:lineRule="auto"/>
        <w:jc w:val="both"/>
        <w:rPr>
          <w:sz w:val="18"/>
          <w:szCs w:val="20"/>
          <w:rtl/>
        </w:rPr>
      </w:pPr>
      <w:r w:rsidRPr="00FE6C0D">
        <w:rPr>
          <w:rFonts w:hint="cs"/>
          <w:sz w:val="18"/>
          <w:szCs w:val="20"/>
          <w:rtl/>
        </w:rPr>
        <w:t xml:space="preserve">تعرفه بندی </w:t>
      </w:r>
      <w:r w:rsidR="00C714DD">
        <w:rPr>
          <w:rFonts w:hint="cs"/>
          <w:sz w:val="18"/>
          <w:szCs w:val="20"/>
          <w:rtl/>
        </w:rPr>
        <w:t xml:space="preserve">: </w:t>
      </w:r>
      <w:r w:rsidRPr="00FE6C0D">
        <w:rPr>
          <w:rFonts w:hint="cs"/>
          <w:sz w:val="18"/>
          <w:szCs w:val="20"/>
          <w:rtl/>
        </w:rPr>
        <w:t xml:space="preserve">دینام </w:t>
      </w:r>
      <w:r w:rsidR="00AE43CC" w:rsidRPr="00FE6C0D">
        <w:rPr>
          <w:rFonts w:hint="cs"/>
          <w:sz w:val="18"/>
          <w:szCs w:val="20"/>
          <w:rtl/>
        </w:rPr>
        <w:t xml:space="preserve">یا ژنراتور </w:t>
      </w:r>
      <w:r w:rsidR="0003331F" w:rsidRPr="00FE6C0D">
        <w:rPr>
          <w:rFonts w:hint="cs"/>
          <w:sz w:val="18"/>
          <w:szCs w:val="20"/>
          <w:rtl/>
        </w:rPr>
        <w:t xml:space="preserve">های </w:t>
      </w:r>
      <w:r w:rsidR="00AE43CC" w:rsidRPr="00FE6C0D">
        <w:rPr>
          <w:rFonts w:hint="cs"/>
          <w:sz w:val="18"/>
          <w:szCs w:val="20"/>
          <w:rtl/>
        </w:rPr>
        <w:t xml:space="preserve">برق </w:t>
      </w:r>
      <w:r w:rsidR="00FA0F1C" w:rsidRPr="00FE6C0D">
        <w:rPr>
          <w:rFonts w:hint="cs"/>
          <w:sz w:val="18"/>
          <w:szCs w:val="20"/>
          <w:rtl/>
        </w:rPr>
        <w:t xml:space="preserve">و استارتر </w:t>
      </w:r>
      <w:r w:rsidR="0003331F" w:rsidRPr="00FE6C0D">
        <w:rPr>
          <w:rFonts w:hint="cs"/>
          <w:sz w:val="18"/>
          <w:szCs w:val="20"/>
          <w:rtl/>
        </w:rPr>
        <w:t xml:space="preserve">وسایل نقلیه قسمت هفدهم </w:t>
      </w:r>
      <w:r w:rsidR="00FA0F1C" w:rsidRPr="00FE6C0D">
        <w:rPr>
          <w:rFonts w:hint="cs"/>
          <w:sz w:val="18"/>
          <w:szCs w:val="20"/>
          <w:rtl/>
        </w:rPr>
        <w:t xml:space="preserve">و موتور سیکلت </w:t>
      </w:r>
      <w:r w:rsidR="0003331F" w:rsidRPr="00FE6C0D">
        <w:rPr>
          <w:rFonts w:hint="cs"/>
          <w:sz w:val="18"/>
          <w:szCs w:val="20"/>
          <w:rtl/>
        </w:rPr>
        <w:t xml:space="preserve">بنا به مورد </w:t>
      </w:r>
      <w:r w:rsidRPr="00FE6C0D">
        <w:rPr>
          <w:rFonts w:hint="cs"/>
          <w:sz w:val="18"/>
          <w:szCs w:val="20"/>
          <w:rtl/>
        </w:rPr>
        <w:t xml:space="preserve">در شماره </w:t>
      </w:r>
      <w:r w:rsidR="0003331F" w:rsidRPr="00FE6C0D">
        <w:rPr>
          <w:rFonts w:hint="cs"/>
          <w:sz w:val="18"/>
          <w:szCs w:val="20"/>
          <w:rtl/>
        </w:rPr>
        <w:t xml:space="preserve">های </w:t>
      </w:r>
      <w:r w:rsidRPr="00FE6C0D">
        <w:rPr>
          <w:rFonts w:hint="cs"/>
          <w:sz w:val="18"/>
          <w:szCs w:val="20"/>
          <w:rtl/>
        </w:rPr>
        <w:t>(</w:t>
      </w:r>
      <w:r w:rsidR="0003331F" w:rsidRPr="00FE6C0D">
        <w:rPr>
          <w:rFonts w:hint="cs"/>
          <w:sz w:val="18"/>
          <w:szCs w:val="20"/>
          <w:rtl/>
        </w:rPr>
        <w:t xml:space="preserve">85115000-85114010 </w:t>
      </w:r>
      <w:r w:rsidRPr="00FE6C0D">
        <w:rPr>
          <w:rFonts w:hint="cs"/>
          <w:sz w:val="18"/>
          <w:szCs w:val="20"/>
          <w:rtl/>
        </w:rPr>
        <w:t xml:space="preserve">) </w:t>
      </w:r>
      <w:r w:rsidR="001138D3" w:rsidRPr="00FE6C0D">
        <w:rPr>
          <w:rFonts w:hint="cs"/>
          <w:sz w:val="18"/>
          <w:szCs w:val="20"/>
          <w:rtl/>
        </w:rPr>
        <w:t xml:space="preserve">، بخاری برقی برای پیکربندی روی دریچه هوای موتورهای انژکتوری  برای گرم کردن بدنه آن در شماره (85118010) ، </w:t>
      </w:r>
      <w:r w:rsidR="00FA0F1C" w:rsidRPr="00FE6C0D">
        <w:rPr>
          <w:rFonts w:hint="cs"/>
          <w:sz w:val="18"/>
          <w:szCs w:val="20"/>
          <w:rtl/>
        </w:rPr>
        <w:t xml:space="preserve">اتوماتیک استارت در شماره (85118020) </w:t>
      </w:r>
      <w:r w:rsidR="000525B7" w:rsidRPr="00FE6C0D">
        <w:rPr>
          <w:rFonts w:hint="cs"/>
          <w:sz w:val="18"/>
          <w:szCs w:val="20"/>
          <w:rtl/>
        </w:rPr>
        <w:t>و آفتامات</w:t>
      </w:r>
      <w:r w:rsidR="000525B7" w:rsidRPr="00FE6C0D">
        <w:rPr>
          <w:sz w:val="18"/>
          <w:szCs w:val="20"/>
          <w:rtl/>
        </w:rPr>
        <w:t xml:space="preserve"> </w:t>
      </w:r>
      <w:r w:rsidR="000525B7" w:rsidRPr="00FE6C0D">
        <w:rPr>
          <w:rFonts w:hint="cs"/>
          <w:sz w:val="18"/>
          <w:szCs w:val="20"/>
          <w:rtl/>
        </w:rPr>
        <w:t>دینام</w:t>
      </w:r>
      <w:r w:rsidR="000525B7" w:rsidRPr="00FE6C0D">
        <w:rPr>
          <w:sz w:val="18"/>
          <w:szCs w:val="20"/>
          <w:rtl/>
        </w:rPr>
        <w:t xml:space="preserve"> </w:t>
      </w:r>
      <w:r w:rsidR="00FA0F1C" w:rsidRPr="00FE6C0D">
        <w:rPr>
          <w:rFonts w:hint="cs"/>
          <w:sz w:val="18"/>
          <w:szCs w:val="20"/>
          <w:rtl/>
        </w:rPr>
        <w:t xml:space="preserve">و دیگر اجزاء وقطعات </w:t>
      </w:r>
      <w:r w:rsidR="000525B7" w:rsidRPr="00FE6C0D">
        <w:rPr>
          <w:rFonts w:hint="cs"/>
          <w:sz w:val="18"/>
          <w:szCs w:val="20"/>
          <w:rtl/>
        </w:rPr>
        <w:t>در</w:t>
      </w:r>
      <w:r w:rsidR="000525B7" w:rsidRPr="00FE6C0D">
        <w:rPr>
          <w:sz w:val="18"/>
          <w:szCs w:val="20"/>
          <w:rtl/>
        </w:rPr>
        <w:t xml:space="preserve"> </w:t>
      </w:r>
      <w:r w:rsidR="000525B7" w:rsidRPr="00FE6C0D">
        <w:rPr>
          <w:rFonts w:hint="cs"/>
          <w:sz w:val="18"/>
          <w:szCs w:val="20"/>
          <w:rtl/>
        </w:rPr>
        <w:t>شماره</w:t>
      </w:r>
      <w:r w:rsidR="000525B7" w:rsidRPr="00FE6C0D">
        <w:rPr>
          <w:sz w:val="18"/>
          <w:szCs w:val="20"/>
          <w:rtl/>
        </w:rPr>
        <w:t xml:space="preserve"> (85119000) </w:t>
      </w:r>
      <w:r w:rsidRPr="00FE6C0D">
        <w:rPr>
          <w:rFonts w:hint="cs"/>
          <w:sz w:val="18"/>
          <w:szCs w:val="20"/>
          <w:rtl/>
        </w:rPr>
        <w:t>جدول تعرفه گمرکی طبقه بندی می شو</w:t>
      </w:r>
      <w:r w:rsidR="0003331F" w:rsidRPr="00FE6C0D">
        <w:rPr>
          <w:rFonts w:hint="cs"/>
          <w:sz w:val="18"/>
          <w:szCs w:val="20"/>
          <w:rtl/>
        </w:rPr>
        <w:t>ن</w:t>
      </w:r>
      <w:r w:rsidRPr="00FE6C0D">
        <w:rPr>
          <w:rFonts w:hint="cs"/>
          <w:sz w:val="18"/>
          <w:szCs w:val="20"/>
          <w:rtl/>
        </w:rPr>
        <w:t>د.</w:t>
      </w:r>
    </w:p>
    <w:p w:rsidR="003460C0" w:rsidRPr="00FE6C0D" w:rsidRDefault="00FA0F1C" w:rsidP="00297855">
      <w:pPr>
        <w:spacing w:after="0" w:line="240" w:lineRule="auto"/>
        <w:jc w:val="both"/>
        <w:rPr>
          <w:sz w:val="18"/>
          <w:szCs w:val="20"/>
          <w:rtl/>
        </w:rPr>
      </w:pPr>
      <w:r w:rsidRPr="00FE6C0D">
        <w:rPr>
          <w:rFonts w:hint="cs"/>
          <w:sz w:val="18"/>
          <w:szCs w:val="20"/>
          <w:rtl/>
        </w:rPr>
        <w:t>باتری خودرو</w:t>
      </w:r>
    </w:p>
    <w:p w:rsidR="001450ED" w:rsidRPr="00FE6C0D" w:rsidRDefault="00B72073" w:rsidP="00C714DD">
      <w:pPr>
        <w:spacing w:after="0" w:line="240" w:lineRule="auto"/>
        <w:jc w:val="both"/>
        <w:rPr>
          <w:sz w:val="18"/>
          <w:szCs w:val="20"/>
          <w:rtl/>
        </w:rPr>
      </w:pPr>
      <w:r w:rsidRPr="00FE6C0D">
        <w:rPr>
          <w:rFonts w:hint="cs"/>
          <w:sz w:val="18"/>
          <w:szCs w:val="20"/>
          <w:rtl/>
        </w:rPr>
        <w:t xml:space="preserve">تبار شناسی : سال 1802 : </w:t>
      </w:r>
      <w:r w:rsidR="005D1094" w:rsidRPr="00FE6C0D">
        <w:rPr>
          <w:rFonts w:hint="cs"/>
          <w:sz w:val="18"/>
          <w:szCs w:val="20"/>
          <w:rtl/>
        </w:rPr>
        <w:t>باتری</w:t>
      </w:r>
      <w:r w:rsidR="005D1094" w:rsidRPr="00FE6C0D">
        <w:rPr>
          <w:sz w:val="18"/>
          <w:szCs w:val="20"/>
          <w:rtl/>
        </w:rPr>
        <w:t xml:space="preserve"> </w:t>
      </w:r>
      <w:r w:rsidR="005D1094" w:rsidRPr="00FE6C0D">
        <w:rPr>
          <w:rFonts w:hint="cs"/>
          <w:sz w:val="18"/>
          <w:szCs w:val="20"/>
          <w:rtl/>
        </w:rPr>
        <w:t>خودرو</w:t>
      </w:r>
      <w:r w:rsidRPr="00FE6C0D">
        <w:rPr>
          <w:rFonts w:hint="cs"/>
          <w:sz w:val="18"/>
          <w:szCs w:val="20"/>
          <w:rtl/>
        </w:rPr>
        <w:t xml:space="preserve"> یکبارمصرف </w:t>
      </w:r>
      <w:r w:rsidR="001450ED" w:rsidRPr="00FE6C0D">
        <w:rPr>
          <w:rFonts w:hint="cs"/>
          <w:sz w:val="18"/>
          <w:szCs w:val="20"/>
          <w:rtl/>
        </w:rPr>
        <w:t xml:space="preserve">- </w:t>
      </w:r>
      <w:r w:rsidR="00393352" w:rsidRPr="00FE6C0D">
        <w:rPr>
          <w:rFonts w:hint="cs"/>
          <w:sz w:val="18"/>
          <w:szCs w:val="20"/>
          <w:rtl/>
        </w:rPr>
        <w:t>ویلیام</w:t>
      </w:r>
      <w:r w:rsidR="00393352" w:rsidRPr="00FE6C0D">
        <w:rPr>
          <w:sz w:val="18"/>
          <w:szCs w:val="20"/>
          <w:rtl/>
        </w:rPr>
        <w:t xml:space="preserve"> </w:t>
      </w:r>
      <w:r w:rsidR="00393352" w:rsidRPr="00FE6C0D">
        <w:rPr>
          <w:rFonts w:hint="cs"/>
          <w:sz w:val="18"/>
          <w:szCs w:val="20"/>
          <w:rtl/>
        </w:rPr>
        <w:t xml:space="preserve">شانگ </w:t>
      </w:r>
      <w:r w:rsidRPr="00FE6C0D">
        <w:rPr>
          <w:rFonts w:ascii="Cambria Math" w:hAnsi="Cambria Math"/>
          <w:sz w:val="18"/>
          <w:szCs w:val="20"/>
          <w:rtl/>
        </w:rPr>
        <w:t>*</w:t>
      </w:r>
      <w:r w:rsidRPr="00FE6C0D">
        <w:rPr>
          <w:rFonts w:hint="cs"/>
          <w:sz w:val="18"/>
          <w:szCs w:val="20"/>
          <w:rtl/>
        </w:rPr>
        <w:t xml:space="preserve"> سال 1859 : باتری</w:t>
      </w:r>
      <w:r w:rsidRPr="00FE6C0D">
        <w:rPr>
          <w:sz w:val="18"/>
          <w:szCs w:val="20"/>
          <w:rtl/>
        </w:rPr>
        <w:t xml:space="preserve"> </w:t>
      </w:r>
      <w:r w:rsidRPr="00FE6C0D">
        <w:rPr>
          <w:rFonts w:hint="cs"/>
          <w:sz w:val="18"/>
          <w:szCs w:val="20"/>
          <w:rtl/>
        </w:rPr>
        <w:t>اسید</w:t>
      </w:r>
      <w:r w:rsidRPr="00FE6C0D">
        <w:rPr>
          <w:sz w:val="18"/>
          <w:szCs w:val="20"/>
          <w:rtl/>
        </w:rPr>
        <w:t xml:space="preserve"> </w:t>
      </w:r>
      <w:r w:rsidRPr="00FE6C0D">
        <w:rPr>
          <w:rFonts w:hint="cs"/>
          <w:sz w:val="18"/>
          <w:szCs w:val="20"/>
          <w:rtl/>
        </w:rPr>
        <w:t>سرب شارز پذیر (قطب</w:t>
      </w:r>
      <w:r w:rsidRPr="00FE6C0D">
        <w:rPr>
          <w:sz w:val="18"/>
          <w:szCs w:val="20"/>
          <w:rtl/>
        </w:rPr>
        <w:t xml:space="preserve"> </w:t>
      </w:r>
      <w:r w:rsidRPr="00FE6C0D">
        <w:rPr>
          <w:rFonts w:hint="cs"/>
          <w:sz w:val="18"/>
          <w:szCs w:val="20"/>
          <w:rtl/>
        </w:rPr>
        <w:t>منفی یا آند</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سرب</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قطب مثبت یا کاتد</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دی</w:t>
      </w:r>
      <w:r w:rsidRPr="00FE6C0D">
        <w:rPr>
          <w:sz w:val="18"/>
          <w:szCs w:val="20"/>
          <w:rtl/>
        </w:rPr>
        <w:t xml:space="preserve"> </w:t>
      </w:r>
      <w:r w:rsidRPr="00FE6C0D">
        <w:rPr>
          <w:rFonts w:hint="cs"/>
          <w:sz w:val="18"/>
          <w:szCs w:val="20"/>
          <w:rtl/>
        </w:rPr>
        <w:t>اکسید</w:t>
      </w:r>
      <w:r w:rsidRPr="00FE6C0D">
        <w:rPr>
          <w:sz w:val="18"/>
          <w:szCs w:val="20"/>
          <w:rtl/>
        </w:rPr>
        <w:t xml:space="preserve"> </w:t>
      </w:r>
      <w:r w:rsidRPr="00FE6C0D">
        <w:rPr>
          <w:rFonts w:hint="cs"/>
          <w:sz w:val="18"/>
          <w:szCs w:val="20"/>
          <w:rtl/>
        </w:rPr>
        <w:t>سرب)</w:t>
      </w:r>
      <w:r w:rsidR="001450ED" w:rsidRPr="00FE6C0D">
        <w:rPr>
          <w:rFonts w:hint="cs"/>
          <w:sz w:val="18"/>
          <w:szCs w:val="20"/>
          <w:rtl/>
        </w:rPr>
        <w:t xml:space="preserve"> </w:t>
      </w:r>
      <w:r w:rsidR="001450ED" w:rsidRPr="00FE6C0D">
        <w:rPr>
          <w:rFonts w:ascii="Sakkal Majalla" w:hAnsi="Sakkal Majalla" w:cs="Sakkal Majalla" w:hint="cs"/>
          <w:sz w:val="18"/>
          <w:szCs w:val="20"/>
          <w:rtl/>
        </w:rPr>
        <w:t>–</w:t>
      </w:r>
      <w:r w:rsidR="001450ED" w:rsidRPr="00FE6C0D">
        <w:rPr>
          <w:rFonts w:hint="cs"/>
          <w:sz w:val="18"/>
          <w:szCs w:val="20"/>
          <w:rtl/>
        </w:rPr>
        <w:t xml:space="preserve"> گاستون فرانسوی </w:t>
      </w:r>
      <w:r w:rsidR="0067670F" w:rsidRPr="00FE6C0D">
        <w:rPr>
          <w:rFonts w:hint="cs"/>
          <w:sz w:val="18"/>
          <w:szCs w:val="20"/>
          <w:rtl/>
        </w:rPr>
        <w:t>.</w:t>
      </w:r>
      <w:r w:rsidR="00C714DD">
        <w:rPr>
          <w:rFonts w:hint="cs"/>
          <w:sz w:val="18"/>
          <w:szCs w:val="20"/>
          <w:rtl/>
        </w:rPr>
        <w:t xml:space="preserve"> </w:t>
      </w:r>
      <w:r w:rsidR="005D2600" w:rsidRPr="00FE6C0D">
        <w:rPr>
          <w:rFonts w:hint="cs"/>
          <w:sz w:val="18"/>
          <w:szCs w:val="20"/>
          <w:rtl/>
        </w:rPr>
        <w:t xml:space="preserve">دسته بندی : </w:t>
      </w:r>
      <w:r w:rsidR="00F25784" w:rsidRPr="00FE6C0D">
        <w:rPr>
          <w:rFonts w:hint="cs"/>
          <w:sz w:val="18"/>
          <w:szCs w:val="20"/>
          <w:rtl/>
        </w:rPr>
        <w:t>گونه لیتیوم</w:t>
      </w:r>
      <w:r w:rsidR="00F25784" w:rsidRPr="00FE6C0D">
        <w:rPr>
          <w:sz w:val="18"/>
          <w:szCs w:val="20"/>
          <w:rtl/>
        </w:rPr>
        <w:t xml:space="preserve"> </w:t>
      </w:r>
      <w:r w:rsidR="00F25784" w:rsidRPr="00FE6C0D">
        <w:rPr>
          <w:rFonts w:hint="cs"/>
          <w:sz w:val="18"/>
          <w:szCs w:val="20"/>
          <w:rtl/>
        </w:rPr>
        <w:t xml:space="preserve">یونی شامل : </w:t>
      </w:r>
      <w:r w:rsidR="001450ED" w:rsidRPr="00FE6C0D">
        <w:rPr>
          <w:rFonts w:ascii="Cambria Math" w:hAnsi="Cambria Math" w:hint="cs"/>
          <w:sz w:val="18"/>
          <w:szCs w:val="20"/>
          <w:rtl/>
        </w:rPr>
        <w:t>*</w:t>
      </w:r>
      <w:r w:rsidR="001450ED" w:rsidRPr="00FE6C0D">
        <w:rPr>
          <w:rFonts w:hint="cs"/>
          <w:sz w:val="18"/>
          <w:szCs w:val="20"/>
          <w:rtl/>
        </w:rPr>
        <w:t xml:space="preserve">  </w:t>
      </w:r>
      <w:r w:rsidR="005D2600" w:rsidRPr="00FE6C0D">
        <w:rPr>
          <w:rFonts w:hint="cs"/>
          <w:sz w:val="18"/>
          <w:szCs w:val="20"/>
          <w:rtl/>
        </w:rPr>
        <w:t>باتری</w:t>
      </w:r>
      <w:r w:rsidR="005D2600" w:rsidRPr="00FE6C0D">
        <w:rPr>
          <w:sz w:val="18"/>
          <w:szCs w:val="20"/>
          <w:rtl/>
        </w:rPr>
        <w:t xml:space="preserve"> </w:t>
      </w:r>
      <w:r w:rsidR="005D2600" w:rsidRPr="00FE6C0D">
        <w:rPr>
          <w:rFonts w:hint="cs"/>
          <w:sz w:val="18"/>
          <w:szCs w:val="20"/>
          <w:rtl/>
        </w:rPr>
        <w:t>اسید</w:t>
      </w:r>
      <w:r w:rsidR="005D2600" w:rsidRPr="00FE6C0D">
        <w:rPr>
          <w:sz w:val="18"/>
          <w:szCs w:val="20"/>
          <w:rtl/>
        </w:rPr>
        <w:t xml:space="preserve"> </w:t>
      </w:r>
      <w:r w:rsidR="005D2600" w:rsidRPr="00FE6C0D">
        <w:rPr>
          <w:rFonts w:hint="cs"/>
          <w:sz w:val="18"/>
          <w:szCs w:val="20"/>
          <w:rtl/>
        </w:rPr>
        <w:t>سرب</w:t>
      </w:r>
      <w:r w:rsidR="00F40A9F" w:rsidRPr="00FE6C0D">
        <w:rPr>
          <w:rFonts w:hint="cs"/>
          <w:sz w:val="18"/>
          <w:szCs w:val="20"/>
          <w:rtl/>
        </w:rPr>
        <w:t>(بدون سیلد-</w:t>
      </w:r>
      <w:r w:rsidR="00F40A9F" w:rsidRPr="00FE6C0D">
        <w:rPr>
          <w:sz w:val="18"/>
          <w:szCs w:val="20"/>
        </w:rPr>
        <w:t xml:space="preserve"> LM</w:t>
      </w:r>
      <w:r w:rsidR="00F40A9F" w:rsidRPr="00FE6C0D">
        <w:rPr>
          <w:rFonts w:hint="cs"/>
          <w:sz w:val="18"/>
          <w:szCs w:val="20"/>
          <w:rtl/>
        </w:rPr>
        <w:t>)</w:t>
      </w:r>
      <w:r w:rsidR="005E619A" w:rsidRPr="00FE6C0D">
        <w:rPr>
          <w:rFonts w:hint="cs"/>
          <w:sz w:val="18"/>
          <w:szCs w:val="20"/>
          <w:rtl/>
        </w:rPr>
        <w:t>،</w:t>
      </w:r>
      <w:r w:rsidR="00AE522B" w:rsidRPr="00FE6C0D">
        <w:rPr>
          <w:rFonts w:hint="cs"/>
          <w:sz w:val="18"/>
          <w:szCs w:val="20"/>
          <w:rtl/>
        </w:rPr>
        <w:t xml:space="preserve"> با </w:t>
      </w:r>
      <w:r w:rsidR="00AE522B" w:rsidRPr="00FE6C0D">
        <w:rPr>
          <w:rFonts w:hint="cs"/>
          <w:sz w:val="18"/>
          <w:szCs w:val="20"/>
          <w:rtl/>
        </w:rPr>
        <w:lastRenderedPageBreak/>
        <w:t>صفحات</w:t>
      </w:r>
      <w:r w:rsidR="00AE522B" w:rsidRPr="00FE6C0D">
        <w:rPr>
          <w:sz w:val="18"/>
          <w:szCs w:val="20"/>
          <w:rtl/>
        </w:rPr>
        <w:t xml:space="preserve"> </w:t>
      </w:r>
      <w:r w:rsidR="00AE522B" w:rsidRPr="00FE6C0D">
        <w:rPr>
          <w:rFonts w:hint="cs"/>
          <w:sz w:val="18"/>
          <w:szCs w:val="20"/>
          <w:rtl/>
        </w:rPr>
        <w:t>سرب</w:t>
      </w:r>
      <w:r w:rsidR="00AE522B" w:rsidRPr="00FE6C0D">
        <w:rPr>
          <w:sz w:val="18"/>
          <w:szCs w:val="20"/>
          <w:rtl/>
        </w:rPr>
        <w:t xml:space="preserve"> </w:t>
      </w:r>
      <w:r w:rsidR="00AE522B" w:rsidRPr="00FE6C0D">
        <w:rPr>
          <w:rFonts w:hint="cs"/>
          <w:sz w:val="18"/>
          <w:szCs w:val="20"/>
          <w:rtl/>
        </w:rPr>
        <w:t>و</w:t>
      </w:r>
      <w:r w:rsidR="00AE522B" w:rsidRPr="00FE6C0D">
        <w:rPr>
          <w:sz w:val="18"/>
          <w:szCs w:val="20"/>
          <w:rtl/>
        </w:rPr>
        <w:t xml:space="preserve"> </w:t>
      </w:r>
      <w:r w:rsidR="00AE522B" w:rsidRPr="00FE6C0D">
        <w:rPr>
          <w:rFonts w:hint="cs"/>
          <w:sz w:val="18"/>
          <w:szCs w:val="20"/>
          <w:rtl/>
        </w:rPr>
        <w:t>آلیاژ</w:t>
      </w:r>
      <w:r w:rsidR="00AE522B" w:rsidRPr="00FE6C0D">
        <w:rPr>
          <w:sz w:val="18"/>
          <w:szCs w:val="20"/>
          <w:rtl/>
        </w:rPr>
        <w:t xml:space="preserve"> </w:t>
      </w:r>
      <w:r w:rsidR="00AE522B" w:rsidRPr="00FE6C0D">
        <w:rPr>
          <w:rFonts w:hint="cs"/>
          <w:sz w:val="18"/>
          <w:szCs w:val="20"/>
          <w:rtl/>
        </w:rPr>
        <w:t>کلسیم</w:t>
      </w:r>
      <w:r w:rsidR="00AE522B" w:rsidRPr="00FE6C0D">
        <w:rPr>
          <w:sz w:val="18"/>
          <w:szCs w:val="20"/>
          <w:rtl/>
        </w:rPr>
        <w:t>-</w:t>
      </w:r>
      <w:r w:rsidR="00AE522B" w:rsidRPr="00FE6C0D">
        <w:rPr>
          <w:rFonts w:hint="cs"/>
          <w:sz w:val="18"/>
          <w:szCs w:val="20"/>
          <w:rtl/>
        </w:rPr>
        <w:t>آنتیموان</w:t>
      </w:r>
      <w:r w:rsidR="008324BF" w:rsidRPr="00FE6C0D">
        <w:rPr>
          <w:rFonts w:hint="cs"/>
          <w:sz w:val="18"/>
          <w:szCs w:val="20"/>
          <w:rtl/>
        </w:rPr>
        <w:t xml:space="preserve"> </w:t>
      </w:r>
      <w:r w:rsidR="001450ED" w:rsidRPr="00FE6C0D">
        <w:rPr>
          <w:rFonts w:ascii="Cambria Math" w:hAnsi="Cambria Math" w:hint="cs"/>
          <w:sz w:val="18"/>
          <w:szCs w:val="20"/>
          <w:rtl/>
        </w:rPr>
        <w:t>*</w:t>
      </w:r>
      <w:r w:rsidR="008324BF" w:rsidRPr="00FE6C0D">
        <w:rPr>
          <w:rFonts w:hint="cs"/>
          <w:sz w:val="18"/>
          <w:szCs w:val="20"/>
          <w:rtl/>
        </w:rPr>
        <w:t xml:space="preserve"> باتری‌</w:t>
      </w:r>
      <w:r w:rsidR="008324BF" w:rsidRPr="00FE6C0D">
        <w:rPr>
          <w:sz w:val="18"/>
          <w:szCs w:val="20"/>
          <w:rtl/>
        </w:rPr>
        <w:t xml:space="preserve"> </w:t>
      </w:r>
      <w:r w:rsidR="008324BF" w:rsidRPr="00FE6C0D">
        <w:rPr>
          <w:rFonts w:hint="cs"/>
          <w:sz w:val="18"/>
          <w:szCs w:val="20"/>
          <w:rtl/>
        </w:rPr>
        <w:t>سیلد</w:t>
      </w:r>
      <w:r w:rsidR="008324BF" w:rsidRPr="00FE6C0D">
        <w:rPr>
          <w:sz w:val="18"/>
          <w:szCs w:val="20"/>
          <w:rtl/>
        </w:rPr>
        <w:t xml:space="preserve"> </w:t>
      </w:r>
      <w:r w:rsidR="008324BF" w:rsidRPr="00FE6C0D">
        <w:rPr>
          <w:rFonts w:hint="cs"/>
          <w:sz w:val="18"/>
          <w:szCs w:val="20"/>
          <w:rtl/>
        </w:rPr>
        <w:t>یا</w:t>
      </w:r>
      <w:r w:rsidR="008324BF" w:rsidRPr="00FE6C0D">
        <w:rPr>
          <w:sz w:val="18"/>
          <w:szCs w:val="20"/>
          <w:rtl/>
        </w:rPr>
        <w:t xml:space="preserve"> </w:t>
      </w:r>
      <w:r w:rsidR="008324BF" w:rsidRPr="00FE6C0D">
        <w:rPr>
          <w:rFonts w:hint="cs"/>
          <w:sz w:val="18"/>
          <w:szCs w:val="20"/>
          <w:rtl/>
        </w:rPr>
        <w:t>باتری</w:t>
      </w:r>
      <w:r w:rsidR="008324BF" w:rsidRPr="00FE6C0D">
        <w:rPr>
          <w:sz w:val="18"/>
          <w:szCs w:val="20"/>
          <w:rtl/>
        </w:rPr>
        <w:t xml:space="preserve"> </w:t>
      </w:r>
      <w:r w:rsidR="008324BF" w:rsidRPr="00FE6C0D">
        <w:rPr>
          <w:rFonts w:hint="cs"/>
          <w:sz w:val="18"/>
          <w:szCs w:val="20"/>
          <w:rtl/>
        </w:rPr>
        <w:t>اتمی</w:t>
      </w:r>
      <w:r w:rsidR="00A2745D" w:rsidRPr="00FE6C0D">
        <w:rPr>
          <w:rFonts w:hint="cs"/>
          <w:sz w:val="18"/>
          <w:szCs w:val="20"/>
          <w:rtl/>
        </w:rPr>
        <w:t>(</w:t>
      </w:r>
      <w:r w:rsidR="00A2745D" w:rsidRPr="00FE6C0D">
        <w:rPr>
          <w:sz w:val="18"/>
          <w:szCs w:val="20"/>
        </w:rPr>
        <w:t>FM</w:t>
      </w:r>
      <w:r w:rsidR="00A2745D" w:rsidRPr="00FE6C0D">
        <w:rPr>
          <w:rFonts w:hint="cs"/>
          <w:sz w:val="18"/>
          <w:szCs w:val="20"/>
          <w:rtl/>
        </w:rPr>
        <w:t>)</w:t>
      </w:r>
      <w:r w:rsidR="001450ED" w:rsidRPr="00FE6C0D">
        <w:rPr>
          <w:rFonts w:hint="cs"/>
          <w:sz w:val="18"/>
          <w:szCs w:val="20"/>
          <w:rtl/>
        </w:rPr>
        <w:t xml:space="preserve"> </w:t>
      </w:r>
      <w:r w:rsidR="001450ED" w:rsidRPr="00FE6C0D">
        <w:rPr>
          <w:rFonts w:ascii="Cambria Math" w:hAnsi="Cambria Math" w:hint="cs"/>
          <w:sz w:val="18"/>
          <w:szCs w:val="20"/>
          <w:rtl/>
        </w:rPr>
        <w:t>*</w:t>
      </w:r>
      <w:r w:rsidR="00A2745D" w:rsidRPr="00FE6C0D">
        <w:rPr>
          <w:rFonts w:hint="cs"/>
          <w:sz w:val="18"/>
          <w:szCs w:val="20"/>
          <w:rtl/>
        </w:rPr>
        <w:t xml:space="preserve"> باتری</w:t>
      </w:r>
      <w:r w:rsidR="00A2745D" w:rsidRPr="00FE6C0D">
        <w:rPr>
          <w:sz w:val="18"/>
          <w:szCs w:val="20"/>
          <w:rtl/>
        </w:rPr>
        <w:t xml:space="preserve"> </w:t>
      </w:r>
      <w:r w:rsidR="00A2745D" w:rsidRPr="00FE6C0D">
        <w:rPr>
          <w:rFonts w:hint="cs"/>
          <w:sz w:val="18"/>
          <w:szCs w:val="20"/>
          <w:rtl/>
        </w:rPr>
        <w:t>خودروهای</w:t>
      </w:r>
      <w:r w:rsidR="00A2745D" w:rsidRPr="00FE6C0D">
        <w:rPr>
          <w:sz w:val="18"/>
          <w:szCs w:val="20"/>
          <w:rtl/>
        </w:rPr>
        <w:t xml:space="preserve"> </w:t>
      </w:r>
      <w:r w:rsidR="00A2745D" w:rsidRPr="00FE6C0D">
        <w:rPr>
          <w:rFonts w:hint="cs"/>
          <w:sz w:val="18"/>
          <w:szCs w:val="20"/>
          <w:rtl/>
        </w:rPr>
        <w:t>برقی</w:t>
      </w:r>
      <w:r w:rsidR="00A2745D" w:rsidRPr="00FE6C0D">
        <w:rPr>
          <w:sz w:val="18"/>
          <w:szCs w:val="20"/>
          <w:rtl/>
        </w:rPr>
        <w:t xml:space="preserve"> </w:t>
      </w:r>
      <w:r w:rsidR="00A2745D" w:rsidRPr="00FE6C0D">
        <w:rPr>
          <w:rFonts w:hint="cs"/>
          <w:sz w:val="18"/>
          <w:szCs w:val="20"/>
          <w:rtl/>
        </w:rPr>
        <w:t>و</w:t>
      </w:r>
      <w:r w:rsidR="00A2745D" w:rsidRPr="00FE6C0D">
        <w:rPr>
          <w:sz w:val="18"/>
          <w:szCs w:val="20"/>
          <w:rtl/>
        </w:rPr>
        <w:t xml:space="preserve"> </w:t>
      </w:r>
      <w:r w:rsidR="00A2745D" w:rsidRPr="00FE6C0D">
        <w:rPr>
          <w:rFonts w:hint="cs"/>
          <w:sz w:val="18"/>
          <w:szCs w:val="20"/>
          <w:rtl/>
        </w:rPr>
        <w:t>هیبریدی</w:t>
      </w:r>
      <w:r w:rsidR="001450ED" w:rsidRPr="00FE6C0D">
        <w:rPr>
          <w:rFonts w:ascii="Cambria Math" w:hAnsi="Cambria Math" w:hint="cs"/>
          <w:sz w:val="18"/>
          <w:szCs w:val="20"/>
          <w:rtl/>
        </w:rPr>
        <w:t xml:space="preserve"> *</w:t>
      </w:r>
      <w:r w:rsidR="001450ED" w:rsidRPr="00FE6C0D">
        <w:rPr>
          <w:rFonts w:hint="cs"/>
          <w:sz w:val="18"/>
          <w:szCs w:val="20"/>
          <w:rtl/>
        </w:rPr>
        <w:t xml:space="preserve"> باتری (</w:t>
      </w:r>
      <w:r w:rsidR="001450ED" w:rsidRPr="00FE6C0D">
        <w:rPr>
          <w:sz w:val="18"/>
          <w:szCs w:val="20"/>
        </w:rPr>
        <w:t>AGM</w:t>
      </w:r>
      <w:r w:rsidR="001450ED" w:rsidRPr="00FE6C0D">
        <w:rPr>
          <w:rFonts w:hint="cs"/>
          <w:sz w:val="18"/>
          <w:szCs w:val="20"/>
          <w:rtl/>
        </w:rPr>
        <w:t>)  با</w:t>
      </w:r>
      <w:r w:rsidR="001450ED" w:rsidRPr="00FE6C0D">
        <w:rPr>
          <w:sz w:val="18"/>
          <w:szCs w:val="20"/>
          <w:rtl/>
        </w:rPr>
        <w:t xml:space="preserve"> </w:t>
      </w:r>
      <w:r w:rsidR="001450ED" w:rsidRPr="00FE6C0D">
        <w:rPr>
          <w:rFonts w:hint="cs"/>
          <w:sz w:val="18"/>
          <w:szCs w:val="20"/>
          <w:rtl/>
        </w:rPr>
        <w:t>کاربرد</w:t>
      </w:r>
      <w:r w:rsidR="001450ED" w:rsidRPr="00FE6C0D">
        <w:rPr>
          <w:sz w:val="18"/>
          <w:szCs w:val="20"/>
          <w:rtl/>
        </w:rPr>
        <w:t xml:space="preserve"> </w:t>
      </w:r>
      <w:r w:rsidR="001450ED" w:rsidRPr="00FE6C0D">
        <w:rPr>
          <w:rFonts w:hint="cs"/>
          <w:sz w:val="18"/>
          <w:szCs w:val="20"/>
          <w:rtl/>
        </w:rPr>
        <w:t>نظامی</w:t>
      </w:r>
      <w:r w:rsidR="001450ED" w:rsidRPr="00FE6C0D">
        <w:rPr>
          <w:sz w:val="18"/>
          <w:szCs w:val="20"/>
          <w:rtl/>
        </w:rPr>
        <w:t xml:space="preserve"> </w:t>
      </w:r>
      <w:r w:rsidR="00C714DD">
        <w:rPr>
          <w:rFonts w:hint="cs"/>
          <w:sz w:val="18"/>
          <w:szCs w:val="20"/>
          <w:rtl/>
        </w:rPr>
        <w:t>.</w:t>
      </w:r>
    </w:p>
    <w:p w:rsidR="00DC3633" w:rsidRPr="00FE6C0D" w:rsidRDefault="00641C9B" w:rsidP="00C714DD">
      <w:pPr>
        <w:spacing w:after="0" w:line="240" w:lineRule="auto"/>
        <w:jc w:val="both"/>
        <w:rPr>
          <w:sz w:val="18"/>
          <w:szCs w:val="20"/>
          <w:rtl/>
        </w:rPr>
      </w:pPr>
      <w:r w:rsidRPr="00FE6C0D">
        <w:rPr>
          <w:rFonts w:hint="cs"/>
          <w:sz w:val="18"/>
          <w:szCs w:val="20"/>
          <w:rtl/>
        </w:rPr>
        <w:t>ساختمان باتری : جعبه‌</w:t>
      </w:r>
      <w:r w:rsidRPr="00FE6C0D">
        <w:rPr>
          <w:sz w:val="18"/>
          <w:szCs w:val="20"/>
          <w:rtl/>
        </w:rPr>
        <w:t xml:space="preserve"> </w:t>
      </w:r>
      <w:r w:rsidR="00655F94" w:rsidRPr="00FE6C0D">
        <w:rPr>
          <w:rFonts w:hint="cs"/>
          <w:sz w:val="18"/>
          <w:szCs w:val="20"/>
          <w:rtl/>
        </w:rPr>
        <w:t xml:space="preserve">چند خانه با برجستگی کف </w:t>
      </w:r>
      <w:r w:rsidRPr="00FE6C0D">
        <w:rPr>
          <w:rFonts w:hint="cs"/>
          <w:sz w:val="18"/>
          <w:szCs w:val="20"/>
          <w:rtl/>
        </w:rPr>
        <w:t>،</w:t>
      </w:r>
      <w:r w:rsidRPr="00FE6C0D">
        <w:rPr>
          <w:sz w:val="18"/>
          <w:szCs w:val="20"/>
          <w:rtl/>
        </w:rPr>
        <w:t xml:space="preserve"> </w:t>
      </w:r>
      <w:r w:rsidRPr="00FE6C0D">
        <w:rPr>
          <w:rFonts w:hint="cs"/>
          <w:sz w:val="18"/>
          <w:szCs w:val="20"/>
          <w:rtl/>
        </w:rPr>
        <w:t>درپوش</w:t>
      </w:r>
      <w:r w:rsidRPr="00FE6C0D">
        <w:rPr>
          <w:sz w:val="18"/>
          <w:szCs w:val="20"/>
          <w:rtl/>
        </w:rPr>
        <w:t xml:space="preserve"> </w:t>
      </w:r>
      <w:r w:rsidR="00655F94" w:rsidRPr="00FE6C0D">
        <w:rPr>
          <w:rFonts w:hint="cs"/>
          <w:sz w:val="18"/>
          <w:szCs w:val="20"/>
          <w:rtl/>
        </w:rPr>
        <w:t xml:space="preserve">شامل 6 دریچه برای تزریق الکترولیت و روزن های برون شد گاز </w:t>
      </w:r>
      <w:r w:rsidRPr="00FE6C0D">
        <w:rPr>
          <w:rFonts w:hint="cs"/>
          <w:sz w:val="18"/>
          <w:szCs w:val="20"/>
          <w:rtl/>
        </w:rPr>
        <w:t>،</w:t>
      </w:r>
      <w:r w:rsidRPr="00FE6C0D">
        <w:rPr>
          <w:sz w:val="18"/>
          <w:szCs w:val="20"/>
          <w:rtl/>
        </w:rPr>
        <w:t xml:space="preserve"> </w:t>
      </w:r>
      <w:r w:rsidRPr="00FE6C0D">
        <w:rPr>
          <w:rFonts w:hint="cs"/>
          <w:sz w:val="18"/>
          <w:szCs w:val="20"/>
          <w:rtl/>
        </w:rPr>
        <w:t>ترمینال‌</w:t>
      </w:r>
      <w:r w:rsidRPr="00FE6C0D">
        <w:rPr>
          <w:sz w:val="18"/>
          <w:szCs w:val="20"/>
          <w:rtl/>
        </w:rPr>
        <w:t>(</w:t>
      </w:r>
      <w:r w:rsidRPr="00FE6C0D">
        <w:rPr>
          <w:rFonts w:hint="cs"/>
          <w:sz w:val="18"/>
          <w:szCs w:val="20"/>
          <w:rtl/>
        </w:rPr>
        <w:t>بوشینگ‌</w:t>
      </w:r>
      <w:r w:rsidRPr="00FE6C0D">
        <w:rPr>
          <w:sz w:val="18"/>
          <w:szCs w:val="20"/>
          <w:rtl/>
        </w:rPr>
        <w:t>)</w:t>
      </w:r>
      <w:r w:rsidR="00655F94" w:rsidRPr="00FE6C0D">
        <w:rPr>
          <w:rFonts w:hint="cs"/>
          <w:sz w:val="18"/>
          <w:szCs w:val="20"/>
          <w:rtl/>
        </w:rPr>
        <w:t xml:space="preserve"> برای پیوند باتری و سامانه برقی خودرو(کابل مثبت و منفی) ، </w:t>
      </w:r>
      <w:r w:rsidR="00C714DD">
        <w:rPr>
          <w:rFonts w:hint="cs"/>
          <w:sz w:val="18"/>
          <w:szCs w:val="20"/>
          <w:rtl/>
        </w:rPr>
        <w:t xml:space="preserve"> </w:t>
      </w:r>
      <w:r w:rsidR="00655F94" w:rsidRPr="00FE6C0D">
        <w:rPr>
          <w:rFonts w:hint="cs"/>
          <w:sz w:val="18"/>
          <w:szCs w:val="20"/>
          <w:rtl/>
        </w:rPr>
        <w:t>صفحات</w:t>
      </w:r>
      <w:r w:rsidR="00655F94" w:rsidRPr="00FE6C0D">
        <w:rPr>
          <w:sz w:val="18"/>
          <w:szCs w:val="20"/>
          <w:rtl/>
        </w:rPr>
        <w:t xml:space="preserve"> </w:t>
      </w:r>
      <w:r w:rsidR="00655F94" w:rsidRPr="00FE6C0D">
        <w:rPr>
          <w:rFonts w:hint="cs"/>
          <w:sz w:val="18"/>
          <w:szCs w:val="20"/>
          <w:rtl/>
        </w:rPr>
        <w:t xml:space="preserve">باتری </w:t>
      </w:r>
      <w:r w:rsidR="00BC1F4E" w:rsidRPr="00FE6C0D">
        <w:rPr>
          <w:rFonts w:hint="cs"/>
          <w:sz w:val="18"/>
          <w:szCs w:val="20"/>
          <w:rtl/>
        </w:rPr>
        <w:t>(</w:t>
      </w:r>
      <w:r w:rsidR="00BC1F4E" w:rsidRPr="00FE6C0D">
        <w:rPr>
          <w:sz w:val="18"/>
          <w:szCs w:val="20"/>
        </w:rPr>
        <w:t>Grid cast plates</w:t>
      </w:r>
      <w:r w:rsidR="00BC1F4E" w:rsidRPr="00FE6C0D">
        <w:rPr>
          <w:rFonts w:hint="cs"/>
          <w:sz w:val="18"/>
          <w:szCs w:val="20"/>
          <w:rtl/>
        </w:rPr>
        <w:t>) : در</w:t>
      </w:r>
      <w:r w:rsidR="00BC1F4E" w:rsidRPr="00FE6C0D">
        <w:rPr>
          <w:sz w:val="18"/>
          <w:szCs w:val="20"/>
          <w:rtl/>
        </w:rPr>
        <w:t xml:space="preserve"> </w:t>
      </w:r>
      <w:r w:rsidR="00BC1F4E" w:rsidRPr="00FE6C0D">
        <w:rPr>
          <w:rFonts w:hint="cs"/>
          <w:sz w:val="18"/>
          <w:szCs w:val="20"/>
          <w:rtl/>
        </w:rPr>
        <w:t>هر</w:t>
      </w:r>
      <w:r w:rsidR="00BC1F4E" w:rsidRPr="00FE6C0D">
        <w:rPr>
          <w:sz w:val="18"/>
          <w:szCs w:val="20"/>
          <w:rtl/>
        </w:rPr>
        <w:t xml:space="preserve"> </w:t>
      </w:r>
      <w:r w:rsidR="00BC1F4E" w:rsidRPr="00FE6C0D">
        <w:rPr>
          <w:rFonts w:hint="cs"/>
          <w:sz w:val="18"/>
          <w:szCs w:val="20"/>
          <w:rtl/>
        </w:rPr>
        <w:t>خانه</w:t>
      </w:r>
      <w:r w:rsidR="00BC1F4E" w:rsidRPr="00FE6C0D">
        <w:rPr>
          <w:sz w:val="18"/>
          <w:szCs w:val="20"/>
          <w:rtl/>
        </w:rPr>
        <w:t xml:space="preserve"> </w:t>
      </w:r>
      <w:r w:rsidR="00BC1F4E" w:rsidRPr="00FE6C0D">
        <w:rPr>
          <w:rFonts w:hint="cs"/>
          <w:sz w:val="18"/>
          <w:szCs w:val="20"/>
          <w:rtl/>
        </w:rPr>
        <w:t>باتری خودرو سه</w:t>
      </w:r>
      <w:r w:rsidR="00BC1F4E" w:rsidRPr="00FE6C0D">
        <w:rPr>
          <w:sz w:val="18"/>
          <w:szCs w:val="20"/>
          <w:rtl/>
        </w:rPr>
        <w:t xml:space="preserve"> </w:t>
      </w:r>
      <w:r w:rsidR="00BC1F4E" w:rsidRPr="00FE6C0D">
        <w:rPr>
          <w:rFonts w:hint="cs"/>
          <w:sz w:val="18"/>
          <w:szCs w:val="20"/>
          <w:rtl/>
        </w:rPr>
        <w:t>گونه صفحه</w:t>
      </w:r>
      <w:r w:rsidR="00BC1F4E" w:rsidRPr="00FE6C0D">
        <w:rPr>
          <w:sz w:val="18"/>
          <w:szCs w:val="20"/>
          <w:rtl/>
        </w:rPr>
        <w:t xml:space="preserve"> </w:t>
      </w:r>
      <w:r w:rsidR="00BC1F4E" w:rsidRPr="00FE6C0D">
        <w:rPr>
          <w:rFonts w:hint="cs"/>
          <w:sz w:val="18"/>
          <w:szCs w:val="20"/>
          <w:rtl/>
        </w:rPr>
        <w:t>(پلیت) مثبت،</w:t>
      </w:r>
      <w:r w:rsidR="00BC1F4E" w:rsidRPr="00FE6C0D">
        <w:rPr>
          <w:sz w:val="18"/>
          <w:szCs w:val="20"/>
          <w:rtl/>
        </w:rPr>
        <w:t xml:space="preserve"> </w:t>
      </w:r>
      <w:r w:rsidR="00BC1F4E" w:rsidRPr="00FE6C0D">
        <w:rPr>
          <w:rFonts w:hint="cs"/>
          <w:sz w:val="18"/>
          <w:szCs w:val="20"/>
          <w:rtl/>
        </w:rPr>
        <w:t>منفی</w:t>
      </w:r>
      <w:r w:rsidR="00BC1F4E" w:rsidRPr="00FE6C0D">
        <w:rPr>
          <w:sz w:val="18"/>
          <w:szCs w:val="20"/>
          <w:rtl/>
        </w:rPr>
        <w:t xml:space="preserve"> </w:t>
      </w:r>
      <w:r w:rsidR="00BC1F4E" w:rsidRPr="00FE6C0D">
        <w:rPr>
          <w:rFonts w:hint="cs"/>
          <w:sz w:val="18"/>
          <w:szCs w:val="20"/>
          <w:rtl/>
        </w:rPr>
        <w:t>و</w:t>
      </w:r>
      <w:r w:rsidR="00BC1F4E" w:rsidRPr="00FE6C0D">
        <w:rPr>
          <w:sz w:val="18"/>
          <w:szCs w:val="20"/>
          <w:rtl/>
        </w:rPr>
        <w:t xml:space="preserve"> </w:t>
      </w:r>
      <w:r w:rsidR="00BC1F4E" w:rsidRPr="00FE6C0D">
        <w:rPr>
          <w:rFonts w:hint="cs"/>
          <w:sz w:val="18"/>
          <w:szCs w:val="20"/>
          <w:rtl/>
        </w:rPr>
        <w:t>نارسانا یا عایق</w:t>
      </w:r>
      <w:r w:rsidR="00BC1F4E" w:rsidRPr="00FE6C0D">
        <w:rPr>
          <w:sz w:val="18"/>
          <w:szCs w:val="20"/>
          <w:rtl/>
        </w:rPr>
        <w:t xml:space="preserve"> </w:t>
      </w:r>
      <w:r w:rsidR="00BC1F4E" w:rsidRPr="00FE6C0D">
        <w:rPr>
          <w:rFonts w:hint="cs"/>
          <w:sz w:val="18"/>
          <w:szCs w:val="20"/>
          <w:rtl/>
        </w:rPr>
        <w:t>پیکربندی شده . شمار صفحه های</w:t>
      </w:r>
      <w:r w:rsidR="00BC1F4E" w:rsidRPr="00FE6C0D">
        <w:rPr>
          <w:sz w:val="18"/>
          <w:szCs w:val="20"/>
          <w:rtl/>
        </w:rPr>
        <w:t xml:space="preserve"> </w:t>
      </w:r>
      <w:r w:rsidR="00BC1F4E" w:rsidRPr="00FE6C0D">
        <w:rPr>
          <w:rFonts w:hint="cs"/>
          <w:sz w:val="18"/>
          <w:szCs w:val="20"/>
          <w:rtl/>
        </w:rPr>
        <w:t>منفی</w:t>
      </w:r>
      <w:r w:rsidR="00BC1F4E" w:rsidRPr="00FE6C0D">
        <w:rPr>
          <w:sz w:val="18"/>
          <w:szCs w:val="20"/>
          <w:rtl/>
        </w:rPr>
        <w:t xml:space="preserve"> </w:t>
      </w:r>
      <w:r w:rsidR="00BC1F4E" w:rsidRPr="00FE6C0D">
        <w:rPr>
          <w:rFonts w:hint="cs"/>
          <w:sz w:val="18"/>
          <w:szCs w:val="20"/>
          <w:rtl/>
        </w:rPr>
        <w:t>یکی</w:t>
      </w:r>
      <w:r w:rsidR="00BC1F4E" w:rsidRPr="00FE6C0D">
        <w:rPr>
          <w:sz w:val="18"/>
          <w:szCs w:val="20"/>
          <w:rtl/>
        </w:rPr>
        <w:t xml:space="preserve"> </w:t>
      </w:r>
      <w:r w:rsidR="00BC1F4E" w:rsidRPr="00FE6C0D">
        <w:rPr>
          <w:rFonts w:hint="cs"/>
          <w:sz w:val="18"/>
          <w:szCs w:val="20"/>
          <w:rtl/>
        </w:rPr>
        <w:t>بیشتر</w:t>
      </w:r>
      <w:r w:rsidR="00BC1F4E" w:rsidRPr="00FE6C0D">
        <w:rPr>
          <w:sz w:val="18"/>
          <w:szCs w:val="20"/>
          <w:rtl/>
        </w:rPr>
        <w:t xml:space="preserve"> </w:t>
      </w:r>
      <w:r w:rsidR="00BC1F4E" w:rsidRPr="00FE6C0D">
        <w:rPr>
          <w:rFonts w:hint="cs"/>
          <w:sz w:val="18"/>
          <w:szCs w:val="20"/>
          <w:rtl/>
        </w:rPr>
        <w:t>از</w:t>
      </w:r>
      <w:r w:rsidR="00BC1F4E" w:rsidRPr="00FE6C0D">
        <w:rPr>
          <w:sz w:val="18"/>
          <w:szCs w:val="20"/>
          <w:rtl/>
        </w:rPr>
        <w:t xml:space="preserve"> </w:t>
      </w:r>
      <w:r w:rsidR="00BC1F4E" w:rsidRPr="00FE6C0D">
        <w:rPr>
          <w:rFonts w:hint="cs"/>
          <w:sz w:val="18"/>
          <w:szCs w:val="20"/>
          <w:rtl/>
        </w:rPr>
        <w:t>صفحه های</w:t>
      </w:r>
      <w:r w:rsidR="00BC1F4E" w:rsidRPr="00FE6C0D">
        <w:rPr>
          <w:sz w:val="18"/>
          <w:szCs w:val="20"/>
          <w:rtl/>
        </w:rPr>
        <w:t xml:space="preserve"> </w:t>
      </w:r>
      <w:r w:rsidR="00BC1F4E" w:rsidRPr="00FE6C0D">
        <w:rPr>
          <w:rFonts w:hint="cs"/>
          <w:sz w:val="18"/>
          <w:szCs w:val="20"/>
          <w:rtl/>
        </w:rPr>
        <w:t>مثبت</w:t>
      </w:r>
      <w:r w:rsidR="00BC1F4E" w:rsidRPr="00FE6C0D">
        <w:rPr>
          <w:sz w:val="18"/>
          <w:szCs w:val="20"/>
          <w:rtl/>
        </w:rPr>
        <w:t xml:space="preserve"> </w:t>
      </w:r>
      <w:r w:rsidR="00BC1F4E" w:rsidRPr="00FE6C0D">
        <w:rPr>
          <w:rFonts w:hint="cs"/>
          <w:sz w:val="18"/>
          <w:szCs w:val="20"/>
          <w:rtl/>
        </w:rPr>
        <w:t>است</w:t>
      </w:r>
      <w:r w:rsidR="00BC1F4E" w:rsidRPr="00FE6C0D">
        <w:rPr>
          <w:sz w:val="18"/>
          <w:szCs w:val="20"/>
          <w:rtl/>
        </w:rPr>
        <w:t xml:space="preserve">. </w:t>
      </w:r>
      <w:r w:rsidR="00BC1F4E" w:rsidRPr="00FE6C0D">
        <w:rPr>
          <w:rFonts w:hint="cs"/>
          <w:sz w:val="18"/>
          <w:szCs w:val="20"/>
          <w:rtl/>
        </w:rPr>
        <w:t>بنابراین</w:t>
      </w:r>
      <w:r w:rsidR="00BC1F4E" w:rsidRPr="00FE6C0D">
        <w:rPr>
          <w:sz w:val="18"/>
          <w:szCs w:val="20"/>
          <w:rtl/>
        </w:rPr>
        <w:t xml:space="preserve"> </w:t>
      </w:r>
      <w:r w:rsidR="00BC1F4E" w:rsidRPr="00FE6C0D">
        <w:rPr>
          <w:rFonts w:hint="cs"/>
          <w:sz w:val="18"/>
          <w:szCs w:val="20"/>
          <w:rtl/>
        </w:rPr>
        <w:t>اگر</w:t>
      </w:r>
      <w:r w:rsidR="00BC1F4E" w:rsidRPr="00FE6C0D">
        <w:rPr>
          <w:sz w:val="18"/>
          <w:szCs w:val="20"/>
          <w:rtl/>
        </w:rPr>
        <w:t xml:space="preserve"> </w:t>
      </w:r>
      <w:r w:rsidR="00BC1F4E" w:rsidRPr="00FE6C0D">
        <w:rPr>
          <w:rFonts w:hint="cs"/>
          <w:sz w:val="18"/>
          <w:szCs w:val="20"/>
          <w:rtl/>
        </w:rPr>
        <w:t>خانه</w:t>
      </w:r>
      <w:r w:rsidR="00BC1F4E" w:rsidRPr="00FE6C0D">
        <w:rPr>
          <w:sz w:val="18"/>
          <w:szCs w:val="20"/>
          <w:rtl/>
        </w:rPr>
        <w:t xml:space="preserve"> </w:t>
      </w:r>
      <w:r w:rsidR="00BC1F4E" w:rsidRPr="00FE6C0D">
        <w:rPr>
          <w:rFonts w:hint="cs"/>
          <w:sz w:val="18"/>
          <w:szCs w:val="20"/>
          <w:rtl/>
        </w:rPr>
        <w:t>باتری</w:t>
      </w:r>
      <w:r w:rsidR="00BC1F4E" w:rsidRPr="00FE6C0D">
        <w:rPr>
          <w:sz w:val="18"/>
          <w:szCs w:val="20"/>
          <w:rtl/>
        </w:rPr>
        <w:t xml:space="preserve"> </w:t>
      </w:r>
      <w:r w:rsidR="00BC1F4E" w:rsidRPr="00FE6C0D">
        <w:rPr>
          <w:rFonts w:hint="cs"/>
          <w:sz w:val="18"/>
          <w:szCs w:val="20"/>
          <w:rtl/>
        </w:rPr>
        <w:t>خودرو</w:t>
      </w:r>
      <w:r w:rsidR="00BC1F4E" w:rsidRPr="00FE6C0D">
        <w:rPr>
          <w:sz w:val="18"/>
          <w:szCs w:val="20"/>
          <w:rtl/>
        </w:rPr>
        <w:t xml:space="preserve"> 19 </w:t>
      </w:r>
      <w:r w:rsidR="00BC1F4E" w:rsidRPr="00FE6C0D">
        <w:rPr>
          <w:rFonts w:hint="cs"/>
          <w:sz w:val="18"/>
          <w:szCs w:val="20"/>
          <w:rtl/>
        </w:rPr>
        <w:t>پلیت</w:t>
      </w:r>
      <w:r w:rsidR="00BC1F4E" w:rsidRPr="00FE6C0D">
        <w:rPr>
          <w:sz w:val="18"/>
          <w:szCs w:val="20"/>
          <w:rtl/>
        </w:rPr>
        <w:t xml:space="preserve"> </w:t>
      </w:r>
      <w:r w:rsidR="00BC1F4E" w:rsidRPr="00FE6C0D">
        <w:rPr>
          <w:rFonts w:hint="cs"/>
          <w:sz w:val="18"/>
          <w:szCs w:val="20"/>
          <w:rtl/>
        </w:rPr>
        <w:t>داشته</w:t>
      </w:r>
      <w:r w:rsidR="00BC1F4E" w:rsidRPr="00FE6C0D">
        <w:rPr>
          <w:sz w:val="18"/>
          <w:szCs w:val="20"/>
          <w:rtl/>
        </w:rPr>
        <w:t xml:space="preserve"> </w:t>
      </w:r>
      <w:r w:rsidR="00BC1F4E" w:rsidRPr="00FE6C0D">
        <w:rPr>
          <w:rFonts w:hint="cs"/>
          <w:sz w:val="18"/>
          <w:szCs w:val="20"/>
          <w:rtl/>
        </w:rPr>
        <w:t>باشد،</w:t>
      </w:r>
      <w:r w:rsidR="00BC1F4E" w:rsidRPr="00FE6C0D">
        <w:rPr>
          <w:sz w:val="18"/>
          <w:szCs w:val="20"/>
          <w:rtl/>
        </w:rPr>
        <w:t xml:space="preserve"> 9 </w:t>
      </w:r>
      <w:r w:rsidR="00BC1F4E" w:rsidRPr="00FE6C0D">
        <w:rPr>
          <w:rFonts w:hint="cs"/>
          <w:sz w:val="18"/>
          <w:szCs w:val="20"/>
          <w:rtl/>
        </w:rPr>
        <w:t>صفحه</w:t>
      </w:r>
      <w:r w:rsidR="00BC1F4E" w:rsidRPr="00FE6C0D">
        <w:rPr>
          <w:sz w:val="18"/>
          <w:szCs w:val="20"/>
          <w:rtl/>
        </w:rPr>
        <w:t xml:space="preserve"> </w:t>
      </w:r>
      <w:r w:rsidR="00BC1F4E" w:rsidRPr="00FE6C0D">
        <w:rPr>
          <w:rFonts w:hint="cs"/>
          <w:sz w:val="18"/>
          <w:szCs w:val="20"/>
          <w:rtl/>
        </w:rPr>
        <w:t>(پلیت) مثبت</w:t>
      </w:r>
      <w:r w:rsidR="00BC1F4E" w:rsidRPr="00FE6C0D">
        <w:rPr>
          <w:sz w:val="18"/>
          <w:szCs w:val="20"/>
          <w:rtl/>
        </w:rPr>
        <w:t xml:space="preserve"> </w:t>
      </w:r>
      <w:r w:rsidR="00BC1F4E" w:rsidRPr="00FE6C0D">
        <w:rPr>
          <w:rFonts w:hint="cs"/>
          <w:sz w:val="18"/>
          <w:szCs w:val="20"/>
          <w:rtl/>
        </w:rPr>
        <w:t>و</w:t>
      </w:r>
      <w:r w:rsidR="00BC1F4E" w:rsidRPr="00FE6C0D">
        <w:rPr>
          <w:sz w:val="18"/>
          <w:szCs w:val="20"/>
          <w:rtl/>
        </w:rPr>
        <w:t xml:space="preserve"> 11 </w:t>
      </w:r>
      <w:r w:rsidR="00BC1F4E" w:rsidRPr="00FE6C0D">
        <w:rPr>
          <w:rFonts w:hint="cs"/>
          <w:sz w:val="18"/>
          <w:szCs w:val="20"/>
          <w:rtl/>
        </w:rPr>
        <w:t>عدد</w:t>
      </w:r>
      <w:r w:rsidR="00BC1F4E" w:rsidRPr="00FE6C0D">
        <w:rPr>
          <w:sz w:val="18"/>
          <w:szCs w:val="20"/>
          <w:rtl/>
        </w:rPr>
        <w:t xml:space="preserve"> </w:t>
      </w:r>
      <w:r w:rsidR="00BC1F4E" w:rsidRPr="00FE6C0D">
        <w:rPr>
          <w:rFonts w:hint="cs"/>
          <w:sz w:val="18"/>
          <w:szCs w:val="20"/>
          <w:rtl/>
        </w:rPr>
        <w:t>صفحه</w:t>
      </w:r>
      <w:r w:rsidR="00BC1F4E" w:rsidRPr="00FE6C0D">
        <w:rPr>
          <w:sz w:val="18"/>
          <w:szCs w:val="20"/>
          <w:rtl/>
        </w:rPr>
        <w:t xml:space="preserve"> (</w:t>
      </w:r>
      <w:r w:rsidR="00BC1F4E" w:rsidRPr="00FE6C0D">
        <w:rPr>
          <w:rFonts w:hint="cs"/>
          <w:sz w:val="18"/>
          <w:szCs w:val="20"/>
          <w:rtl/>
        </w:rPr>
        <w:t>پلیت</w:t>
      </w:r>
      <w:r w:rsidR="00BC1F4E" w:rsidRPr="00FE6C0D">
        <w:rPr>
          <w:sz w:val="18"/>
          <w:szCs w:val="20"/>
          <w:rtl/>
        </w:rPr>
        <w:t xml:space="preserve">) </w:t>
      </w:r>
      <w:r w:rsidR="00BC1F4E" w:rsidRPr="00FE6C0D">
        <w:rPr>
          <w:rFonts w:hint="cs"/>
          <w:sz w:val="18"/>
          <w:szCs w:val="20"/>
          <w:rtl/>
        </w:rPr>
        <w:t>منفی</w:t>
      </w:r>
      <w:r w:rsidR="00BC1F4E" w:rsidRPr="00FE6C0D">
        <w:rPr>
          <w:sz w:val="18"/>
          <w:szCs w:val="20"/>
          <w:rtl/>
        </w:rPr>
        <w:t xml:space="preserve"> </w:t>
      </w:r>
      <w:r w:rsidR="00BC1F4E" w:rsidRPr="00FE6C0D">
        <w:rPr>
          <w:rFonts w:hint="cs"/>
          <w:sz w:val="18"/>
          <w:szCs w:val="20"/>
          <w:rtl/>
        </w:rPr>
        <w:t>است که در</w:t>
      </w:r>
      <w:r w:rsidR="00BC1F4E" w:rsidRPr="00FE6C0D">
        <w:rPr>
          <w:sz w:val="18"/>
          <w:szCs w:val="20"/>
          <w:rtl/>
        </w:rPr>
        <w:t xml:space="preserve"> </w:t>
      </w:r>
      <w:r w:rsidR="00BC1F4E" w:rsidRPr="00FE6C0D">
        <w:rPr>
          <w:rFonts w:hint="cs"/>
          <w:sz w:val="18"/>
          <w:szCs w:val="20"/>
          <w:rtl/>
        </w:rPr>
        <w:t>روی</w:t>
      </w:r>
      <w:r w:rsidR="00BC1F4E" w:rsidRPr="00FE6C0D">
        <w:rPr>
          <w:sz w:val="18"/>
          <w:szCs w:val="20"/>
          <w:rtl/>
        </w:rPr>
        <w:t xml:space="preserve"> </w:t>
      </w:r>
      <w:r w:rsidR="00BC1F4E" w:rsidRPr="00FE6C0D">
        <w:rPr>
          <w:rFonts w:hint="cs"/>
          <w:sz w:val="18"/>
          <w:szCs w:val="20"/>
          <w:rtl/>
        </w:rPr>
        <w:t>باتری</w:t>
      </w:r>
      <w:r w:rsidR="00BC1F4E" w:rsidRPr="00FE6C0D">
        <w:rPr>
          <w:sz w:val="18"/>
          <w:szCs w:val="20"/>
          <w:rtl/>
        </w:rPr>
        <w:t xml:space="preserve"> </w:t>
      </w:r>
      <w:r w:rsidR="00BC1F4E" w:rsidRPr="00FE6C0D">
        <w:rPr>
          <w:rFonts w:hint="cs"/>
          <w:sz w:val="18"/>
          <w:szCs w:val="20"/>
          <w:rtl/>
        </w:rPr>
        <w:t>درج شده .</w:t>
      </w:r>
      <w:r w:rsidR="00956D29">
        <w:rPr>
          <w:rFonts w:hint="cs"/>
          <w:sz w:val="18"/>
          <w:szCs w:val="20"/>
          <w:rtl/>
        </w:rPr>
        <w:t xml:space="preserve"> </w:t>
      </w:r>
      <w:r w:rsidR="00DC3633" w:rsidRPr="00FE6C0D">
        <w:rPr>
          <w:rFonts w:hint="cs"/>
          <w:sz w:val="18"/>
          <w:szCs w:val="20"/>
          <w:rtl/>
        </w:rPr>
        <w:t>آمپرا</w:t>
      </w:r>
      <w:r w:rsidR="000430D6">
        <w:rPr>
          <w:rFonts w:hint="cs"/>
          <w:sz w:val="18"/>
          <w:szCs w:val="20"/>
          <w:rtl/>
        </w:rPr>
        <w:t xml:space="preserve">ژ </w:t>
      </w:r>
      <w:r w:rsidR="00DC3633" w:rsidRPr="00FE6C0D">
        <w:rPr>
          <w:rFonts w:hint="cs"/>
          <w:sz w:val="18"/>
          <w:szCs w:val="20"/>
          <w:rtl/>
        </w:rPr>
        <w:t xml:space="preserve">باتری : خودرو سبک 35 تا 90 آمپر / نیمه سنگین 100 / سنگین 120 تا 250 آمپر. </w:t>
      </w:r>
    </w:p>
    <w:p w:rsidR="00A025BA" w:rsidRPr="00FE6C0D" w:rsidRDefault="00363D8B" w:rsidP="00C714DD">
      <w:pPr>
        <w:spacing w:after="0" w:line="240" w:lineRule="auto"/>
        <w:jc w:val="both"/>
        <w:rPr>
          <w:sz w:val="18"/>
          <w:szCs w:val="20"/>
          <w:rtl/>
        </w:rPr>
      </w:pPr>
      <w:r w:rsidRPr="00FE6C0D">
        <w:rPr>
          <w:rFonts w:hint="cs"/>
          <w:sz w:val="18"/>
          <w:szCs w:val="20"/>
          <w:rtl/>
        </w:rPr>
        <w:t>ت</w:t>
      </w:r>
      <w:r w:rsidR="00641C9B" w:rsidRPr="00FE6C0D">
        <w:rPr>
          <w:rFonts w:hint="cs"/>
          <w:sz w:val="18"/>
          <w:szCs w:val="20"/>
          <w:rtl/>
        </w:rPr>
        <w:t xml:space="preserve">عرفه یندی </w:t>
      </w:r>
      <w:r w:rsidR="00C714DD">
        <w:rPr>
          <w:rFonts w:hint="cs"/>
          <w:sz w:val="18"/>
          <w:szCs w:val="20"/>
          <w:rtl/>
        </w:rPr>
        <w:t xml:space="preserve"> : </w:t>
      </w:r>
      <w:r w:rsidR="00F65602" w:rsidRPr="00FE6C0D">
        <w:rPr>
          <w:rFonts w:hint="cs"/>
          <w:sz w:val="18"/>
          <w:szCs w:val="20"/>
          <w:rtl/>
        </w:rPr>
        <w:t>بند 3 یادداشت فصل 85 جدول تعرفه گمرکی  : در شماره (</w:t>
      </w:r>
      <w:r w:rsidR="00F65602" w:rsidRPr="00FE6C0D">
        <w:rPr>
          <w:sz w:val="18"/>
          <w:szCs w:val="20"/>
          <w:rtl/>
        </w:rPr>
        <w:t>8507</w:t>
      </w:r>
      <w:r w:rsidR="00F65602" w:rsidRPr="00FE6C0D">
        <w:rPr>
          <w:rFonts w:hint="cs"/>
          <w:sz w:val="18"/>
          <w:szCs w:val="20"/>
          <w:rtl/>
        </w:rPr>
        <w:t>) اصطلاح انباره</w:t>
      </w:r>
      <w:r w:rsidR="00F65602" w:rsidRPr="00FE6C0D">
        <w:rPr>
          <w:sz w:val="18"/>
          <w:szCs w:val="20"/>
          <w:rtl/>
        </w:rPr>
        <w:t xml:space="preserve"> </w:t>
      </w:r>
      <w:r w:rsidR="00F65602" w:rsidRPr="00FE6C0D">
        <w:rPr>
          <w:rFonts w:hint="cs"/>
          <w:sz w:val="18"/>
          <w:szCs w:val="20"/>
          <w:rtl/>
        </w:rPr>
        <w:t>های</w:t>
      </w:r>
      <w:r w:rsidR="00F65602" w:rsidRPr="00FE6C0D">
        <w:rPr>
          <w:sz w:val="18"/>
          <w:szCs w:val="20"/>
          <w:rtl/>
        </w:rPr>
        <w:t xml:space="preserve"> </w:t>
      </w:r>
      <w:r w:rsidR="00F65602" w:rsidRPr="00FE6C0D">
        <w:rPr>
          <w:rFonts w:hint="cs"/>
          <w:sz w:val="18"/>
          <w:szCs w:val="20"/>
          <w:rtl/>
        </w:rPr>
        <w:t>برقی</w:t>
      </w:r>
      <w:r w:rsidR="00F65602" w:rsidRPr="00FE6C0D">
        <w:rPr>
          <w:sz w:val="18"/>
          <w:szCs w:val="20"/>
          <w:rtl/>
        </w:rPr>
        <w:t xml:space="preserve"> (</w:t>
      </w:r>
      <w:r w:rsidR="00F65602" w:rsidRPr="00FE6C0D">
        <w:rPr>
          <w:sz w:val="18"/>
          <w:szCs w:val="20"/>
        </w:rPr>
        <w:t>Electric accumulators</w:t>
      </w:r>
      <w:r w:rsidR="00F65602" w:rsidRPr="00FE6C0D">
        <w:rPr>
          <w:sz w:val="18"/>
          <w:szCs w:val="20"/>
          <w:rtl/>
        </w:rPr>
        <w:t>)</w:t>
      </w:r>
      <w:r w:rsidR="00F65602" w:rsidRPr="00FE6C0D">
        <w:rPr>
          <w:rFonts w:hint="cs"/>
          <w:sz w:val="18"/>
          <w:szCs w:val="20"/>
          <w:rtl/>
        </w:rPr>
        <w:t xml:space="preserve"> شامل </w:t>
      </w:r>
      <w:r w:rsidR="00BE1C9F" w:rsidRPr="00FE6C0D">
        <w:rPr>
          <w:rFonts w:hint="cs"/>
          <w:sz w:val="18"/>
          <w:szCs w:val="20"/>
          <w:rtl/>
        </w:rPr>
        <w:t xml:space="preserve">آن انباره های عرضه شده با قطعات (متشکله) </w:t>
      </w:r>
      <w:r w:rsidR="00E24984" w:rsidRPr="00FE6C0D">
        <w:rPr>
          <w:rFonts w:hint="cs"/>
          <w:sz w:val="18"/>
          <w:szCs w:val="20"/>
          <w:rtl/>
        </w:rPr>
        <w:t>جانبی است که به عمل کرد انباره ها در ذخیره و تامین انرژی کمک می کن</w:t>
      </w:r>
      <w:r w:rsidR="00E47738" w:rsidRPr="00FE6C0D">
        <w:rPr>
          <w:rFonts w:hint="cs"/>
          <w:sz w:val="18"/>
          <w:szCs w:val="20"/>
          <w:rtl/>
        </w:rPr>
        <w:t>ن</w:t>
      </w:r>
      <w:r w:rsidR="00E24984" w:rsidRPr="00FE6C0D">
        <w:rPr>
          <w:rFonts w:hint="cs"/>
          <w:sz w:val="18"/>
          <w:szCs w:val="20"/>
          <w:rtl/>
        </w:rPr>
        <w:t>د یا آن را از آسیب محافظت می کند.</w:t>
      </w:r>
      <w:r w:rsidR="009242C4" w:rsidRPr="00FE6C0D">
        <w:rPr>
          <w:rFonts w:hint="cs"/>
          <w:sz w:val="18"/>
          <w:szCs w:val="20"/>
          <w:rtl/>
        </w:rPr>
        <w:t>مانند کانکتورهای الکترونیکی ، دستگاه های کنترل دما (برای مثال ترمیستورها</w:t>
      </w:r>
      <w:r w:rsidR="00E47738" w:rsidRPr="00FE6C0D">
        <w:rPr>
          <w:rFonts w:hint="cs"/>
          <w:sz w:val="18"/>
          <w:szCs w:val="20"/>
          <w:rtl/>
        </w:rPr>
        <w:t xml:space="preserve">/ </w:t>
      </w:r>
      <w:r w:rsidR="00E47738" w:rsidRPr="00FE6C0D">
        <w:rPr>
          <w:sz w:val="18"/>
          <w:szCs w:val="20"/>
        </w:rPr>
        <w:t>hermistors</w:t>
      </w:r>
      <w:r w:rsidR="009242C4" w:rsidRPr="00FE6C0D">
        <w:rPr>
          <w:rFonts w:hint="cs"/>
          <w:sz w:val="18"/>
          <w:szCs w:val="20"/>
          <w:rtl/>
        </w:rPr>
        <w:t>)</w:t>
      </w:r>
      <w:r w:rsidR="00815944" w:rsidRPr="00FE6C0D">
        <w:rPr>
          <w:rFonts w:hint="cs"/>
          <w:sz w:val="18"/>
          <w:szCs w:val="20"/>
          <w:rtl/>
        </w:rPr>
        <w:t xml:space="preserve"> ووسایل </w:t>
      </w:r>
      <w:r w:rsidR="00042CC0" w:rsidRPr="00FE6C0D">
        <w:rPr>
          <w:rFonts w:hint="cs"/>
          <w:sz w:val="18"/>
          <w:szCs w:val="20"/>
          <w:rtl/>
        </w:rPr>
        <w:t xml:space="preserve">محافط مدار ، آن ها همچنین ممکن است شامل قسمتی از محفظه حفاظتی </w:t>
      </w:r>
      <w:r w:rsidR="00E47738" w:rsidRPr="00FE6C0D">
        <w:rPr>
          <w:rFonts w:hint="cs"/>
          <w:sz w:val="18"/>
          <w:szCs w:val="20"/>
          <w:rtl/>
        </w:rPr>
        <w:t>(</w:t>
      </w:r>
      <w:r w:rsidR="00E47738" w:rsidRPr="00FE6C0D">
        <w:rPr>
          <w:sz w:val="18"/>
          <w:szCs w:val="20"/>
        </w:rPr>
        <w:t>protective housing</w:t>
      </w:r>
      <w:r w:rsidR="00E47738" w:rsidRPr="00FE6C0D">
        <w:rPr>
          <w:rFonts w:hint="cs"/>
          <w:sz w:val="18"/>
          <w:szCs w:val="20"/>
          <w:rtl/>
        </w:rPr>
        <w:t xml:space="preserve">) </w:t>
      </w:r>
      <w:r w:rsidR="00042CC0" w:rsidRPr="00FE6C0D">
        <w:rPr>
          <w:rFonts w:hint="cs"/>
          <w:sz w:val="18"/>
          <w:szCs w:val="20"/>
          <w:rtl/>
        </w:rPr>
        <w:t>کالا باشد که در آن انباره ها باید مورد استفاده قرار گیرند.</w:t>
      </w:r>
      <w:r w:rsidR="00BA3D28" w:rsidRPr="00FE6C0D">
        <w:rPr>
          <w:rFonts w:hint="cs"/>
          <w:sz w:val="18"/>
          <w:szCs w:val="20"/>
          <w:rtl/>
        </w:rPr>
        <w:t>انباره های برقی (</w:t>
      </w:r>
      <w:r w:rsidR="00BA3D28" w:rsidRPr="00FE6C0D">
        <w:rPr>
          <w:sz w:val="18"/>
          <w:szCs w:val="20"/>
        </w:rPr>
        <w:t>Electric accumulators</w:t>
      </w:r>
      <w:r w:rsidR="00BA3D28" w:rsidRPr="00FE6C0D">
        <w:rPr>
          <w:rFonts w:hint="cs"/>
          <w:sz w:val="18"/>
          <w:szCs w:val="20"/>
          <w:rtl/>
        </w:rPr>
        <w:t>) برای راه اندازی موتورهای پیستونی گونه سربسته (</w:t>
      </w:r>
      <w:r w:rsidR="00BA3D28" w:rsidRPr="00FE6C0D">
        <w:rPr>
          <w:sz w:val="18"/>
          <w:szCs w:val="20"/>
        </w:rPr>
        <w:t>Sealed type</w:t>
      </w:r>
      <w:r w:rsidR="00BA3D28" w:rsidRPr="00FE6C0D">
        <w:rPr>
          <w:rFonts w:hint="cs"/>
          <w:sz w:val="18"/>
          <w:szCs w:val="20"/>
          <w:rtl/>
        </w:rPr>
        <w:t xml:space="preserve">) سرب - اسید ، نیکل - کادمیوم ، نیکل - آهن ، نیکل </w:t>
      </w:r>
      <w:r w:rsidR="00BA3D28" w:rsidRPr="00FE6C0D">
        <w:rPr>
          <w:rFonts w:ascii="Sakkal Majalla" w:hAnsi="Sakkal Majalla" w:cs="Sakkal Majalla" w:hint="cs"/>
          <w:sz w:val="18"/>
          <w:szCs w:val="20"/>
          <w:rtl/>
        </w:rPr>
        <w:t>–</w:t>
      </w:r>
      <w:r w:rsidR="00BA3D28" w:rsidRPr="00FE6C0D">
        <w:rPr>
          <w:rFonts w:hint="cs"/>
          <w:sz w:val="18"/>
          <w:szCs w:val="20"/>
          <w:rtl/>
        </w:rPr>
        <w:t xml:space="preserve">فلز هیدرات ، لیتیوم یون و دیگر ، بنا به مورد </w:t>
      </w:r>
      <w:r w:rsidR="00A94772" w:rsidRPr="00FE6C0D">
        <w:rPr>
          <w:rFonts w:hint="cs"/>
          <w:sz w:val="18"/>
          <w:szCs w:val="20"/>
          <w:rtl/>
        </w:rPr>
        <w:t xml:space="preserve">در شماره </w:t>
      </w:r>
      <w:r w:rsidR="00BA3D28" w:rsidRPr="00FE6C0D">
        <w:rPr>
          <w:rFonts w:hint="cs"/>
          <w:sz w:val="18"/>
          <w:szCs w:val="20"/>
          <w:rtl/>
        </w:rPr>
        <w:t>(8507 )</w:t>
      </w:r>
      <w:r w:rsidR="006C1250" w:rsidRPr="00FE6C0D">
        <w:rPr>
          <w:rFonts w:hint="cs"/>
          <w:sz w:val="18"/>
          <w:szCs w:val="20"/>
          <w:rtl/>
        </w:rPr>
        <w:t xml:space="preserve">و پلیت باتری در شماره (85079010) </w:t>
      </w:r>
      <w:r w:rsidR="00C714DD">
        <w:rPr>
          <w:rFonts w:hint="cs"/>
          <w:sz w:val="18"/>
          <w:szCs w:val="20"/>
          <w:rtl/>
        </w:rPr>
        <w:t xml:space="preserve">جدول </w:t>
      </w:r>
      <w:r w:rsidR="00BA3D28" w:rsidRPr="00FE6C0D">
        <w:rPr>
          <w:rFonts w:hint="cs"/>
          <w:sz w:val="18"/>
          <w:szCs w:val="20"/>
          <w:rtl/>
        </w:rPr>
        <w:t xml:space="preserve">تعرفه طبقه بندی می شوند. </w:t>
      </w:r>
      <w:r w:rsidR="00FA2DF5" w:rsidRPr="00FE6C0D">
        <w:rPr>
          <w:rFonts w:hint="cs"/>
          <w:sz w:val="18"/>
          <w:szCs w:val="20"/>
          <w:rtl/>
        </w:rPr>
        <w:t xml:space="preserve"> </w:t>
      </w:r>
    </w:p>
    <w:p w:rsidR="00120241" w:rsidRPr="00C714DD" w:rsidRDefault="001C7A0C" w:rsidP="00C714DD">
      <w:pPr>
        <w:spacing w:after="0" w:line="240" w:lineRule="auto"/>
        <w:jc w:val="both"/>
        <w:rPr>
          <w:b/>
          <w:bCs w:val="0"/>
          <w:sz w:val="18"/>
          <w:szCs w:val="20"/>
          <w:rtl/>
        </w:rPr>
      </w:pPr>
      <w:r w:rsidRPr="00FE6C0D">
        <w:rPr>
          <w:rFonts w:hint="cs"/>
          <w:sz w:val="18"/>
          <w:szCs w:val="20"/>
          <w:rtl/>
        </w:rPr>
        <w:t xml:space="preserve">تجهیزات </w:t>
      </w:r>
      <w:r w:rsidR="00120241" w:rsidRPr="00FE6C0D">
        <w:rPr>
          <w:rFonts w:hint="cs"/>
          <w:sz w:val="18"/>
          <w:szCs w:val="20"/>
          <w:rtl/>
        </w:rPr>
        <w:t xml:space="preserve">برقی روشنایی </w:t>
      </w:r>
      <w:r w:rsidR="00BC7D63" w:rsidRPr="00FE6C0D">
        <w:rPr>
          <w:rFonts w:hint="cs"/>
          <w:sz w:val="18"/>
          <w:szCs w:val="20"/>
          <w:rtl/>
        </w:rPr>
        <w:t>یا</w:t>
      </w:r>
      <w:r w:rsidRPr="00FE6C0D">
        <w:rPr>
          <w:rFonts w:hint="cs"/>
          <w:sz w:val="18"/>
          <w:szCs w:val="20"/>
          <w:rtl/>
        </w:rPr>
        <w:t xml:space="preserve"> </w:t>
      </w:r>
      <w:r w:rsidR="00120241" w:rsidRPr="00FE6C0D">
        <w:rPr>
          <w:rFonts w:hint="cs"/>
          <w:sz w:val="18"/>
          <w:szCs w:val="20"/>
          <w:rtl/>
        </w:rPr>
        <w:t xml:space="preserve">علامت دادن </w:t>
      </w:r>
      <w:r w:rsidR="00BC7D63" w:rsidRPr="00FE6C0D">
        <w:rPr>
          <w:rFonts w:hint="cs"/>
          <w:sz w:val="18"/>
          <w:szCs w:val="20"/>
          <w:rtl/>
        </w:rPr>
        <w:t xml:space="preserve"> بصری </w:t>
      </w:r>
      <w:r w:rsidR="00120241" w:rsidRPr="00FE6C0D">
        <w:rPr>
          <w:rFonts w:hint="cs"/>
          <w:sz w:val="18"/>
          <w:szCs w:val="20"/>
          <w:rtl/>
        </w:rPr>
        <w:t xml:space="preserve">وسایل نقلیه موتوری </w:t>
      </w:r>
      <w:r w:rsidR="00120241" w:rsidRPr="00C714DD">
        <w:rPr>
          <w:rStyle w:val="FootnoteReference"/>
          <w:b/>
          <w:bCs w:val="0"/>
          <w:sz w:val="18"/>
          <w:szCs w:val="20"/>
          <w:rtl/>
        </w:rPr>
        <w:footnoteReference w:id="18"/>
      </w:r>
    </w:p>
    <w:p w:rsidR="001C7A0C" w:rsidRPr="00FE6C0D" w:rsidRDefault="00C1754F" w:rsidP="001C7A0C">
      <w:pPr>
        <w:spacing w:after="0" w:line="240" w:lineRule="auto"/>
        <w:jc w:val="both"/>
        <w:rPr>
          <w:sz w:val="18"/>
          <w:szCs w:val="20"/>
          <w:rtl/>
        </w:rPr>
      </w:pPr>
      <w:r w:rsidRPr="00FE6C0D">
        <w:rPr>
          <w:rFonts w:hint="cs"/>
          <w:sz w:val="18"/>
          <w:szCs w:val="20"/>
          <w:rtl/>
        </w:rPr>
        <w:t xml:space="preserve">سامانه برقی روشنایی </w:t>
      </w:r>
      <w:r w:rsidR="00AF1E2B" w:rsidRPr="00FE6C0D">
        <w:rPr>
          <w:rFonts w:hint="cs"/>
          <w:sz w:val="18"/>
          <w:szCs w:val="20"/>
          <w:rtl/>
        </w:rPr>
        <w:t xml:space="preserve">و علامت دادن </w:t>
      </w:r>
      <w:r w:rsidRPr="00FE6C0D">
        <w:rPr>
          <w:rFonts w:hint="cs"/>
          <w:sz w:val="18"/>
          <w:szCs w:val="20"/>
          <w:rtl/>
        </w:rPr>
        <w:t xml:space="preserve">خودرو شامل </w:t>
      </w:r>
      <w:r w:rsidR="00AF1E2B" w:rsidRPr="00FE6C0D">
        <w:rPr>
          <w:rFonts w:hint="cs"/>
          <w:sz w:val="18"/>
          <w:szCs w:val="20"/>
          <w:rtl/>
        </w:rPr>
        <w:t>روشنایی</w:t>
      </w:r>
      <w:r w:rsidR="00AF1E2B" w:rsidRPr="00FE6C0D">
        <w:rPr>
          <w:sz w:val="18"/>
          <w:szCs w:val="20"/>
          <w:rtl/>
        </w:rPr>
        <w:t xml:space="preserve"> </w:t>
      </w:r>
      <w:r w:rsidR="00AF1E2B" w:rsidRPr="00FE6C0D">
        <w:rPr>
          <w:rFonts w:hint="cs"/>
          <w:sz w:val="18"/>
          <w:szCs w:val="20"/>
          <w:rtl/>
        </w:rPr>
        <w:t>درون</w:t>
      </w:r>
      <w:r w:rsidR="00AF1E2B" w:rsidRPr="00FE6C0D">
        <w:rPr>
          <w:sz w:val="18"/>
          <w:szCs w:val="20"/>
          <w:rtl/>
        </w:rPr>
        <w:t xml:space="preserve"> </w:t>
      </w:r>
      <w:r w:rsidR="00AF1E2B" w:rsidRPr="00FE6C0D">
        <w:rPr>
          <w:rFonts w:hint="cs"/>
          <w:sz w:val="18"/>
          <w:szCs w:val="20"/>
          <w:rtl/>
        </w:rPr>
        <w:t>کابین</w:t>
      </w:r>
      <w:r w:rsidR="00AF1E2B" w:rsidRPr="00FE6C0D">
        <w:rPr>
          <w:sz w:val="18"/>
          <w:szCs w:val="20"/>
          <w:rtl/>
        </w:rPr>
        <w:t xml:space="preserve"> </w:t>
      </w:r>
      <w:r w:rsidR="00AF1E2B" w:rsidRPr="00FE6C0D">
        <w:rPr>
          <w:rFonts w:hint="cs"/>
          <w:sz w:val="18"/>
          <w:szCs w:val="20"/>
          <w:rtl/>
        </w:rPr>
        <w:t xml:space="preserve">، </w:t>
      </w:r>
      <w:r w:rsidRPr="00FE6C0D">
        <w:rPr>
          <w:rFonts w:hint="cs"/>
          <w:sz w:val="18"/>
          <w:szCs w:val="20"/>
          <w:rtl/>
        </w:rPr>
        <w:t xml:space="preserve">چراغ های </w:t>
      </w:r>
      <w:r w:rsidR="00AF1E2B" w:rsidRPr="00FE6C0D">
        <w:rPr>
          <w:rFonts w:hint="cs"/>
          <w:sz w:val="18"/>
          <w:szCs w:val="20"/>
          <w:rtl/>
        </w:rPr>
        <w:t xml:space="preserve">کامل </w:t>
      </w:r>
      <w:r w:rsidRPr="00FE6C0D">
        <w:rPr>
          <w:rFonts w:hint="cs"/>
          <w:sz w:val="18"/>
          <w:szCs w:val="20"/>
          <w:rtl/>
        </w:rPr>
        <w:t xml:space="preserve">جلو </w:t>
      </w:r>
      <w:r w:rsidR="00AF1E2B" w:rsidRPr="00FE6C0D">
        <w:rPr>
          <w:rFonts w:hint="cs"/>
          <w:sz w:val="18"/>
          <w:szCs w:val="20"/>
          <w:rtl/>
        </w:rPr>
        <w:t xml:space="preserve">و </w:t>
      </w:r>
      <w:r w:rsidRPr="00FE6C0D">
        <w:rPr>
          <w:rFonts w:hint="cs"/>
          <w:sz w:val="18"/>
          <w:szCs w:val="20"/>
          <w:rtl/>
        </w:rPr>
        <w:t xml:space="preserve"> پشت ، موتور و صندوق عقب ، </w:t>
      </w:r>
      <w:r w:rsidR="00AF1E2B" w:rsidRPr="00FE6C0D">
        <w:rPr>
          <w:rFonts w:hint="cs"/>
          <w:sz w:val="18"/>
          <w:szCs w:val="20"/>
          <w:rtl/>
        </w:rPr>
        <w:t>چراغ های راهنما ، روشنایی پلاک ، برف پاک کن ، گرم کن شیشه و مه زدا ، و دیگر ادوات برقی و الکترونیک</w:t>
      </w:r>
      <w:r w:rsidR="00744A8D">
        <w:rPr>
          <w:rFonts w:hint="cs"/>
          <w:sz w:val="18"/>
          <w:szCs w:val="20"/>
          <w:rtl/>
        </w:rPr>
        <w:t>.</w:t>
      </w:r>
      <w:r w:rsidR="00AF1E2B" w:rsidRPr="00FE6C0D">
        <w:rPr>
          <w:rFonts w:hint="cs"/>
          <w:sz w:val="18"/>
          <w:szCs w:val="20"/>
          <w:rtl/>
        </w:rPr>
        <w:t xml:space="preserve"> </w:t>
      </w:r>
    </w:p>
    <w:p w:rsidR="00BC7D63" w:rsidRPr="00FE6C0D" w:rsidRDefault="001619A2" w:rsidP="00C714DD">
      <w:pPr>
        <w:spacing w:after="0" w:line="240" w:lineRule="auto"/>
        <w:jc w:val="both"/>
        <w:rPr>
          <w:sz w:val="18"/>
          <w:szCs w:val="20"/>
          <w:rtl/>
        </w:rPr>
      </w:pPr>
      <w:r w:rsidRPr="00FE6C0D">
        <w:rPr>
          <w:rFonts w:hint="cs"/>
          <w:sz w:val="18"/>
          <w:szCs w:val="20"/>
          <w:rtl/>
        </w:rPr>
        <w:t xml:space="preserve">تعرفه بندی </w:t>
      </w:r>
      <w:r w:rsidR="00C714DD">
        <w:rPr>
          <w:rFonts w:hint="cs"/>
          <w:sz w:val="18"/>
          <w:szCs w:val="20"/>
          <w:rtl/>
        </w:rPr>
        <w:t xml:space="preserve">: </w:t>
      </w:r>
      <w:r w:rsidRPr="00FE6C0D">
        <w:rPr>
          <w:rFonts w:hint="cs"/>
          <w:sz w:val="18"/>
          <w:szCs w:val="20"/>
          <w:rtl/>
        </w:rPr>
        <w:t>دستگاه هاي</w:t>
      </w:r>
      <w:r w:rsidRPr="00FE6C0D">
        <w:rPr>
          <w:sz w:val="18"/>
          <w:szCs w:val="20"/>
          <w:rtl/>
        </w:rPr>
        <w:t xml:space="preserve"> </w:t>
      </w:r>
      <w:r w:rsidRPr="00FE6C0D">
        <w:rPr>
          <w:rFonts w:hint="cs"/>
          <w:sz w:val="18"/>
          <w:szCs w:val="20"/>
          <w:rtl/>
        </w:rPr>
        <w:t>روشنایی</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علامت</w:t>
      </w:r>
      <w:r w:rsidRPr="00FE6C0D">
        <w:rPr>
          <w:sz w:val="18"/>
          <w:szCs w:val="20"/>
          <w:rtl/>
        </w:rPr>
        <w:t xml:space="preserve"> </w:t>
      </w:r>
      <w:r w:rsidRPr="00FE6C0D">
        <w:rPr>
          <w:rFonts w:hint="cs"/>
          <w:sz w:val="18"/>
          <w:szCs w:val="20"/>
          <w:rtl/>
        </w:rPr>
        <w:t>دادن</w:t>
      </w:r>
      <w:r w:rsidRPr="00FE6C0D">
        <w:rPr>
          <w:sz w:val="18"/>
          <w:szCs w:val="20"/>
          <w:rtl/>
        </w:rPr>
        <w:t xml:space="preserve"> </w:t>
      </w:r>
      <w:r w:rsidRPr="00FE6C0D">
        <w:rPr>
          <w:rFonts w:hint="cs"/>
          <w:sz w:val="18"/>
          <w:szCs w:val="20"/>
          <w:rtl/>
        </w:rPr>
        <w:t>بصري</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 xml:space="preserve"> انواع</w:t>
      </w:r>
      <w:r w:rsidRPr="00FE6C0D">
        <w:rPr>
          <w:sz w:val="18"/>
          <w:szCs w:val="20"/>
          <w:rtl/>
        </w:rPr>
        <w:t xml:space="preserve"> </w:t>
      </w:r>
      <w:r w:rsidRPr="00FE6C0D">
        <w:rPr>
          <w:rFonts w:hint="cs"/>
          <w:sz w:val="18"/>
          <w:szCs w:val="20"/>
          <w:rtl/>
        </w:rPr>
        <w:t>مورد</w:t>
      </w:r>
      <w:r w:rsidRPr="00FE6C0D">
        <w:rPr>
          <w:sz w:val="18"/>
          <w:szCs w:val="20"/>
          <w:rtl/>
        </w:rPr>
        <w:t xml:space="preserve"> </w:t>
      </w:r>
      <w:r w:rsidRPr="00FE6C0D">
        <w:rPr>
          <w:rFonts w:hint="cs"/>
          <w:sz w:val="18"/>
          <w:szCs w:val="20"/>
          <w:rtl/>
        </w:rPr>
        <w:t>استفاده</w:t>
      </w:r>
      <w:r w:rsidRPr="00FE6C0D">
        <w:rPr>
          <w:sz w:val="18"/>
          <w:szCs w:val="20"/>
          <w:rtl/>
        </w:rPr>
        <w:t xml:space="preserve"> </w:t>
      </w:r>
      <w:r w:rsidRPr="00FE6C0D">
        <w:rPr>
          <w:rFonts w:hint="cs"/>
          <w:sz w:val="18"/>
          <w:szCs w:val="20"/>
          <w:rtl/>
        </w:rPr>
        <w:t>براي</w:t>
      </w:r>
      <w:r w:rsidRPr="00FE6C0D">
        <w:rPr>
          <w:sz w:val="18"/>
          <w:szCs w:val="20"/>
          <w:rtl/>
        </w:rPr>
        <w:t xml:space="preserve"> </w:t>
      </w:r>
      <w:r w:rsidRPr="00FE6C0D">
        <w:rPr>
          <w:rFonts w:hint="cs"/>
          <w:sz w:val="18"/>
          <w:szCs w:val="20"/>
          <w:rtl/>
        </w:rPr>
        <w:t>دوچرخه</w:t>
      </w:r>
      <w:r w:rsidR="00FD32B2" w:rsidRPr="00FE6C0D">
        <w:rPr>
          <w:rFonts w:hint="cs"/>
          <w:sz w:val="18"/>
          <w:szCs w:val="20"/>
          <w:rtl/>
        </w:rPr>
        <w:t xml:space="preserve"> خودرو های سواری ، سواری کار (</w:t>
      </w:r>
      <w:r w:rsidR="00FD32B2" w:rsidRPr="00FE6C0D">
        <w:rPr>
          <w:sz w:val="18"/>
          <w:szCs w:val="20"/>
        </w:rPr>
        <w:t>workcar</w:t>
      </w:r>
      <w:r w:rsidR="00FD32B2" w:rsidRPr="00FE6C0D">
        <w:rPr>
          <w:rFonts w:hint="cs"/>
          <w:sz w:val="18"/>
          <w:szCs w:val="20"/>
          <w:rtl/>
        </w:rPr>
        <w:t>) ، وانت (</w:t>
      </w:r>
      <w:r w:rsidR="00FD32B2" w:rsidRPr="00FE6C0D">
        <w:rPr>
          <w:sz w:val="18"/>
          <w:szCs w:val="20"/>
        </w:rPr>
        <w:t>pick-up</w:t>
      </w:r>
      <w:r w:rsidR="00FD32B2" w:rsidRPr="00FE6C0D">
        <w:rPr>
          <w:rFonts w:hint="cs"/>
          <w:sz w:val="18"/>
          <w:szCs w:val="20"/>
          <w:rtl/>
        </w:rPr>
        <w:t xml:space="preserve">) ، اتوبوس ، مینی بوس ، کامیون </w:t>
      </w:r>
      <w:r w:rsidR="00FD32B2" w:rsidRPr="00FE6C0D">
        <w:rPr>
          <w:rFonts w:hint="cs"/>
          <w:sz w:val="18"/>
          <w:szCs w:val="20"/>
          <w:rtl/>
        </w:rPr>
        <w:lastRenderedPageBreak/>
        <w:t>، کامیونت (</w:t>
      </w:r>
      <w:r w:rsidR="00FD32B2" w:rsidRPr="00FE6C0D">
        <w:rPr>
          <w:sz w:val="18"/>
          <w:szCs w:val="20"/>
        </w:rPr>
        <w:t>van</w:t>
      </w:r>
      <w:r w:rsidR="00FD32B2" w:rsidRPr="00FE6C0D">
        <w:rPr>
          <w:rFonts w:hint="cs"/>
          <w:sz w:val="18"/>
          <w:szCs w:val="20"/>
          <w:rtl/>
        </w:rPr>
        <w:t xml:space="preserve">) ، ماشین آلات راه سازی و کشاورزی و موتور سیکلت در شماره های </w:t>
      </w:r>
      <w:r w:rsidRPr="00FE6C0D">
        <w:rPr>
          <w:rFonts w:hint="cs"/>
          <w:sz w:val="18"/>
          <w:szCs w:val="20"/>
          <w:rtl/>
        </w:rPr>
        <w:t xml:space="preserve"> (85121000</w:t>
      </w:r>
      <w:r w:rsidR="00FD32B2" w:rsidRPr="00FE6C0D">
        <w:rPr>
          <w:rFonts w:hint="cs"/>
          <w:sz w:val="18"/>
          <w:szCs w:val="20"/>
          <w:rtl/>
        </w:rPr>
        <w:t xml:space="preserve"> </w:t>
      </w:r>
      <w:r w:rsidR="00FD32B2" w:rsidRPr="00FE6C0D">
        <w:rPr>
          <w:rFonts w:ascii="Sakkal Majalla" w:hAnsi="Sakkal Majalla" w:hint="cs"/>
          <w:sz w:val="18"/>
          <w:szCs w:val="20"/>
          <w:rtl/>
        </w:rPr>
        <w:t>/</w:t>
      </w:r>
      <w:r w:rsidR="00FD32B2" w:rsidRPr="00FE6C0D">
        <w:rPr>
          <w:rFonts w:hint="cs"/>
          <w:sz w:val="18"/>
          <w:szCs w:val="20"/>
          <w:rtl/>
        </w:rPr>
        <w:t xml:space="preserve"> 85122010-85122090</w:t>
      </w:r>
      <w:r w:rsidRPr="00FE6C0D">
        <w:rPr>
          <w:rFonts w:hint="cs"/>
          <w:sz w:val="18"/>
          <w:szCs w:val="20"/>
          <w:rtl/>
        </w:rPr>
        <w:t xml:space="preserve">)، </w:t>
      </w:r>
      <w:r w:rsidR="00FD32B2" w:rsidRPr="00FE6C0D">
        <w:rPr>
          <w:rFonts w:hint="cs"/>
          <w:sz w:val="18"/>
          <w:szCs w:val="20"/>
          <w:rtl/>
        </w:rPr>
        <w:t>دستگاه هاي</w:t>
      </w:r>
      <w:r w:rsidR="00FD32B2" w:rsidRPr="00FE6C0D">
        <w:rPr>
          <w:sz w:val="18"/>
          <w:szCs w:val="20"/>
          <w:rtl/>
        </w:rPr>
        <w:t xml:space="preserve"> </w:t>
      </w:r>
      <w:r w:rsidR="00FD32B2" w:rsidRPr="00FE6C0D">
        <w:rPr>
          <w:rFonts w:hint="cs"/>
          <w:sz w:val="18"/>
          <w:szCs w:val="20"/>
          <w:rtl/>
        </w:rPr>
        <w:t>علامت</w:t>
      </w:r>
      <w:r w:rsidR="00FD32B2" w:rsidRPr="00FE6C0D">
        <w:rPr>
          <w:sz w:val="18"/>
          <w:szCs w:val="20"/>
          <w:rtl/>
        </w:rPr>
        <w:t xml:space="preserve"> </w:t>
      </w:r>
      <w:r w:rsidR="00FD32B2" w:rsidRPr="00FE6C0D">
        <w:rPr>
          <w:rFonts w:hint="cs"/>
          <w:sz w:val="18"/>
          <w:szCs w:val="20"/>
          <w:rtl/>
        </w:rPr>
        <w:t>دادن</w:t>
      </w:r>
      <w:r w:rsidR="00FD32B2" w:rsidRPr="00FE6C0D">
        <w:rPr>
          <w:sz w:val="18"/>
          <w:szCs w:val="20"/>
          <w:rtl/>
        </w:rPr>
        <w:t xml:space="preserve"> </w:t>
      </w:r>
      <w:r w:rsidR="00FD32B2" w:rsidRPr="00FE6C0D">
        <w:rPr>
          <w:rFonts w:hint="cs"/>
          <w:sz w:val="18"/>
          <w:szCs w:val="20"/>
          <w:rtl/>
        </w:rPr>
        <w:t>سمعی</w:t>
      </w:r>
      <w:r w:rsidR="009A49D5" w:rsidRPr="00FE6C0D">
        <w:rPr>
          <w:rFonts w:hint="cs"/>
          <w:sz w:val="18"/>
          <w:szCs w:val="20"/>
          <w:rtl/>
        </w:rPr>
        <w:t xml:space="preserve"> برای اتوبوس،</w:t>
      </w:r>
      <w:r w:rsidR="009A49D5" w:rsidRPr="00FE6C0D">
        <w:rPr>
          <w:sz w:val="18"/>
          <w:szCs w:val="20"/>
          <w:rtl/>
        </w:rPr>
        <w:t xml:space="preserve"> </w:t>
      </w:r>
      <w:r w:rsidR="009A49D5" w:rsidRPr="00FE6C0D">
        <w:rPr>
          <w:rFonts w:hint="cs"/>
          <w:sz w:val="18"/>
          <w:szCs w:val="20"/>
          <w:rtl/>
        </w:rPr>
        <w:t>مینی</w:t>
      </w:r>
      <w:r w:rsidR="009A49D5" w:rsidRPr="00FE6C0D">
        <w:rPr>
          <w:sz w:val="18"/>
          <w:szCs w:val="20"/>
          <w:rtl/>
        </w:rPr>
        <w:t xml:space="preserve"> </w:t>
      </w:r>
      <w:r w:rsidR="009A49D5" w:rsidRPr="00FE6C0D">
        <w:rPr>
          <w:rFonts w:hint="cs"/>
          <w:sz w:val="18"/>
          <w:szCs w:val="20"/>
          <w:rtl/>
        </w:rPr>
        <w:t>بوس،</w:t>
      </w:r>
      <w:r w:rsidR="009A49D5" w:rsidRPr="00FE6C0D">
        <w:rPr>
          <w:sz w:val="18"/>
          <w:szCs w:val="20"/>
          <w:rtl/>
        </w:rPr>
        <w:t xml:space="preserve"> </w:t>
      </w:r>
      <w:r w:rsidR="009A49D5" w:rsidRPr="00FE6C0D">
        <w:rPr>
          <w:rFonts w:hint="cs"/>
          <w:sz w:val="18"/>
          <w:szCs w:val="20"/>
          <w:rtl/>
        </w:rPr>
        <w:t>کامیون،</w:t>
      </w:r>
      <w:r w:rsidR="009A49D5" w:rsidRPr="00FE6C0D">
        <w:rPr>
          <w:sz w:val="18"/>
          <w:szCs w:val="20"/>
          <w:rtl/>
        </w:rPr>
        <w:t xml:space="preserve"> </w:t>
      </w:r>
      <w:r w:rsidR="009A49D5" w:rsidRPr="00FE6C0D">
        <w:rPr>
          <w:rFonts w:hint="cs"/>
          <w:sz w:val="18"/>
          <w:szCs w:val="20"/>
          <w:rtl/>
        </w:rPr>
        <w:t>کامیونت</w:t>
      </w:r>
      <w:r w:rsidR="009A49D5" w:rsidRPr="00FE6C0D">
        <w:rPr>
          <w:sz w:val="18"/>
          <w:szCs w:val="20"/>
          <w:rtl/>
        </w:rPr>
        <w:t xml:space="preserve"> </w:t>
      </w:r>
      <w:r w:rsidR="009A49D5" w:rsidRPr="00FE6C0D">
        <w:rPr>
          <w:rFonts w:hint="cs"/>
          <w:sz w:val="18"/>
          <w:szCs w:val="20"/>
          <w:rtl/>
        </w:rPr>
        <w:t>و</w:t>
      </w:r>
      <w:r w:rsidR="009A49D5" w:rsidRPr="00FE6C0D">
        <w:rPr>
          <w:sz w:val="18"/>
          <w:szCs w:val="20"/>
          <w:rtl/>
        </w:rPr>
        <w:t xml:space="preserve"> </w:t>
      </w:r>
      <w:r w:rsidR="009A49D5" w:rsidRPr="00FE6C0D">
        <w:rPr>
          <w:rFonts w:hint="cs"/>
          <w:sz w:val="18"/>
          <w:szCs w:val="20"/>
          <w:rtl/>
        </w:rPr>
        <w:t>ماشین</w:t>
      </w:r>
      <w:r w:rsidR="009A49D5" w:rsidRPr="00FE6C0D">
        <w:rPr>
          <w:sz w:val="18"/>
          <w:szCs w:val="20"/>
          <w:rtl/>
        </w:rPr>
        <w:t xml:space="preserve"> </w:t>
      </w:r>
      <w:r w:rsidR="009A49D5" w:rsidRPr="00FE6C0D">
        <w:rPr>
          <w:rFonts w:hint="cs"/>
          <w:sz w:val="18"/>
          <w:szCs w:val="20"/>
          <w:rtl/>
        </w:rPr>
        <w:t>آلات</w:t>
      </w:r>
      <w:r w:rsidR="009A49D5" w:rsidRPr="00FE6C0D">
        <w:rPr>
          <w:sz w:val="18"/>
          <w:szCs w:val="20"/>
          <w:rtl/>
        </w:rPr>
        <w:t xml:space="preserve"> </w:t>
      </w:r>
      <w:r w:rsidR="009A49D5" w:rsidRPr="00FE6C0D">
        <w:rPr>
          <w:rFonts w:hint="cs"/>
          <w:sz w:val="18"/>
          <w:szCs w:val="20"/>
          <w:rtl/>
        </w:rPr>
        <w:t>راهسازي</w:t>
      </w:r>
      <w:r w:rsidR="009A49D5" w:rsidRPr="00FE6C0D">
        <w:rPr>
          <w:sz w:val="18"/>
          <w:szCs w:val="20"/>
          <w:rtl/>
        </w:rPr>
        <w:t xml:space="preserve"> </w:t>
      </w:r>
      <w:r w:rsidR="009A49D5" w:rsidRPr="00FE6C0D">
        <w:rPr>
          <w:rFonts w:hint="cs"/>
          <w:sz w:val="18"/>
          <w:szCs w:val="20"/>
          <w:rtl/>
        </w:rPr>
        <w:t>و</w:t>
      </w:r>
      <w:r w:rsidR="009A49D5" w:rsidRPr="00FE6C0D">
        <w:rPr>
          <w:sz w:val="18"/>
          <w:szCs w:val="20"/>
          <w:rtl/>
        </w:rPr>
        <w:t xml:space="preserve"> </w:t>
      </w:r>
      <w:r w:rsidR="009A49D5" w:rsidRPr="00FE6C0D">
        <w:rPr>
          <w:rFonts w:hint="cs"/>
          <w:sz w:val="18"/>
          <w:szCs w:val="20"/>
          <w:rtl/>
        </w:rPr>
        <w:t>کشاورزي ، تریلر، نیمه تریلر و کشنده (</w:t>
      </w:r>
      <w:r w:rsidR="009A49D5" w:rsidRPr="00FE6C0D">
        <w:rPr>
          <w:sz w:val="18"/>
          <w:szCs w:val="20"/>
        </w:rPr>
        <w:t>trailer, semi-trailer and tractor</w:t>
      </w:r>
      <w:r w:rsidR="009A49D5" w:rsidRPr="00FE6C0D">
        <w:rPr>
          <w:rFonts w:hint="cs"/>
          <w:sz w:val="18"/>
          <w:szCs w:val="20"/>
          <w:rtl/>
        </w:rPr>
        <w:t xml:space="preserve">) و دیگر در شماره (90- </w:t>
      </w:r>
      <w:r w:rsidR="009A49D5" w:rsidRPr="00FE6C0D">
        <w:rPr>
          <w:sz w:val="18"/>
          <w:szCs w:val="20"/>
          <w:rtl/>
        </w:rPr>
        <w:t>85123010</w:t>
      </w:r>
      <w:r w:rsidR="009A49D5" w:rsidRPr="00FE6C0D">
        <w:rPr>
          <w:rFonts w:hint="cs"/>
          <w:sz w:val="18"/>
          <w:szCs w:val="20"/>
          <w:rtl/>
        </w:rPr>
        <w:t>) ، برف</w:t>
      </w:r>
      <w:r w:rsidR="009A49D5" w:rsidRPr="00FE6C0D">
        <w:rPr>
          <w:sz w:val="18"/>
          <w:szCs w:val="20"/>
          <w:rtl/>
        </w:rPr>
        <w:t xml:space="preserve"> </w:t>
      </w:r>
      <w:r w:rsidR="009A49D5" w:rsidRPr="00FE6C0D">
        <w:rPr>
          <w:rFonts w:hint="cs"/>
          <w:sz w:val="18"/>
          <w:szCs w:val="20"/>
          <w:rtl/>
        </w:rPr>
        <w:t>پاك</w:t>
      </w:r>
      <w:r w:rsidR="009A49D5" w:rsidRPr="00FE6C0D">
        <w:rPr>
          <w:sz w:val="18"/>
          <w:szCs w:val="20"/>
          <w:rtl/>
        </w:rPr>
        <w:t xml:space="preserve"> </w:t>
      </w:r>
      <w:r w:rsidR="009A49D5" w:rsidRPr="00FE6C0D">
        <w:rPr>
          <w:rFonts w:hint="cs"/>
          <w:sz w:val="18"/>
          <w:szCs w:val="20"/>
          <w:rtl/>
        </w:rPr>
        <w:t>کن</w:t>
      </w:r>
      <w:r w:rsidR="009A49D5" w:rsidRPr="00FE6C0D">
        <w:rPr>
          <w:sz w:val="18"/>
          <w:szCs w:val="20"/>
          <w:rtl/>
        </w:rPr>
        <w:t xml:space="preserve"> </w:t>
      </w:r>
      <w:r w:rsidR="009A49D5" w:rsidRPr="00FE6C0D">
        <w:rPr>
          <w:rFonts w:hint="cs"/>
          <w:sz w:val="18"/>
          <w:szCs w:val="20"/>
          <w:rtl/>
        </w:rPr>
        <w:t>(</w:t>
      </w:r>
      <w:r w:rsidR="009A49D5" w:rsidRPr="00FE6C0D">
        <w:rPr>
          <w:sz w:val="18"/>
          <w:szCs w:val="20"/>
        </w:rPr>
        <w:t>Windscreen wiper</w:t>
      </w:r>
      <w:r w:rsidR="009A49D5" w:rsidRPr="00FE6C0D">
        <w:rPr>
          <w:rFonts w:hint="cs"/>
          <w:sz w:val="18"/>
          <w:szCs w:val="20"/>
          <w:rtl/>
        </w:rPr>
        <w:t>) ،گرم</w:t>
      </w:r>
      <w:r w:rsidR="009A49D5" w:rsidRPr="00FE6C0D">
        <w:rPr>
          <w:sz w:val="18"/>
          <w:szCs w:val="20"/>
          <w:rtl/>
        </w:rPr>
        <w:t xml:space="preserve"> </w:t>
      </w:r>
      <w:r w:rsidR="009A49D5" w:rsidRPr="00FE6C0D">
        <w:rPr>
          <w:rFonts w:hint="cs"/>
          <w:sz w:val="18"/>
          <w:szCs w:val="20"/>
          <w:rtl/>
        </w:rPr>
        <w:t>کن</w:t>
      </w:r>
      <w:r w:rsidR="009A49D5" w:rsidRPr="00FE6C0D">
        <w:rPr>
          <w:sz w:val="18"/>
          <w:szCs w:val="20"/>
          <w:rtl/>
        </w:rPr>
        <w:t xml:space="preserve"> </w:t>
      </w:r>
      <w:r w:rsidR="009A49D5" w:rsidRPr="00FE6C0D">
        <w:rPr>
          <w:rFonts w:hint="cs"/>
          <w:sz w:val="18"/>
          <w:szCs w:val="20"/>
          <w:rtl/>
        </w:rPr>
        <w:t>شیشه</w:t>
      </w:r>
      <w:r w:rsidR="009A49D5" w:rsidRPr="00FE6C0D">
        <w:rPr>
          <w:sz w:val="18"/>
          <w:szCs w:val="20"/>
          <w:rtl/>
        </w:rPr>
        <w:t xml:space="preserve"> </w:t>
      </w:r>
      <w:r w:rsidR="009A49D5" w:rsidRPr="00FE6C0D">
        <w:rPr>
          <w:rFonts w:hint="cs"/>
          <w:sz w:val="18"/>
          <w:szCs w:val="20"/>
          <w:rtl/>
        </w:rPr>
        <w:t>و</w:t>
      </w:r>
      <w:r w:rsidR="009A49D5" w:rsidRPr="00FE6C0D">
        <w:rPr>
          <w:sz w:val="18"/>
          <w:szCs w:val="20"/>
          <w:rtl/>
        </w:rPr>
        <w:t xml:space="preserve"> </w:t>
      </w:r>
      <w:r w:rsidR="009A49D5" w:rsidRPr="00FE6C0D">
        <w:rPr>
          <w:rFonts w:hint="cs"/>
          <w:sz w:val="18"/>
          <w:szCs w:val="20"/>
          <w:rtl/>
        </w:rPr>
        <w:t>بخار زدا (</w:t>
      </w:r>
      <w:r w:rsidR="009A49D5" w:rsidRPr="00FE6C0D">
        <w:rPr>
          <w:sz w:val="18"/>
          <w:szCs w:val="20"/>
        </w:rPr>
        <w:t>defroster</w:t>
      </w:r>
      <w:r w:rsidR="009A49D5" w:rsidRPr="00FE6C0D">
        <w:rPr>
          <w:rFonts w:hint="cs"/>
          <w:sz w:val="18"/>
          <w:szCs w:val="20"/>
          <w:rtl/>
        </w:rPr>
        <w:t>)</w:t>
      </w:r>
      <w:r w:rsidR="00E92656" w:rsidRPr="00FE6C0D">
        <w:rPr>
          <w:rFonts w:hint="cs"/>
          <w:sz w:val="18"/>
          <w:szCs w:val="20"/>
          <w:rtl/>
        </w:rPr>
        <w:t xml:space="preserve"> در شماره (</w:t>
      </w:r>
      <w:r w:rsidR="00E92656" w:rsidRPr="00FE6C0D">
        <w:rPr>
          <w:sz w:val="18"/>
          <w:szCs w:val="20"/>
          <w:rtl/>
        </w:rPr>
        <w:t>85124000</w:t>
      </w:r>
      <w:r w:rsidR="00E92656" w:rsidRPr="00FE6C0D">
        <w:rPr>
          <w:rFonts w:hint="cs"/>
          <w:sz w:val="18"/>
          <w:szCs w:val="20"/>
          <w:rtl/>
        </w:rPr>
        <w:t xml:space="preserve">) واجزاء وقطعات : تیغه کامل برف پاک کن و دیگر در شماره های (85129090-85129010) جدول تعرفه گمرکی طبقه بندی می شوند. </w:t>
      </w:r>
    </w:p>
    <w:p w:rsidR="001C7A0C" w:rsidRPr="00FE6C0D" w:rsidRDefault="001C7A0C" w:rsidP="001C7A0C">
      <w:pPr>
        <w:spacing w:after="0" w:line="240" w:lineRule="auto"/>
        <w:rPr>
          <w:sz w:val="18"/>
          <w:szCs w:val="20"/>
          <w:rtl/>
        </w:rPr>
      </w:pPr>
      <w:r w:rsidRPr="00FE6C0D">
        <w:rPr>
          <w:rFonts w:hint="cs"/>
          <w:sz w:val="18"/>
          <w:szCs w:val="20"/>
          <w:rtl/>
        </w:rPr>
        <w:t>تاخوگراف</w:t>
      </w:r>
      <w:r w:rsidRPr="00FE6C0D">
        <w:rPr>
          <w:sz w:val="18"/>
          <w:szCs w:val="20"/>
          <w:rtl/>
        </w:rPr>
        <w:t xml:space="preserve"> ( </w:t>
      </w:r>
      <w:r w:rsidRPr="00FE6C0D">
        <w:rPr>
          <w:sz w:val="18"/>
          <w:szCs w:val="20"/>
        </w:rPr>
        <w:t>Tachograph</w:t>
      </w:r>
      <w:r w:rsidRPr="00FE6C0D">
        <w:rPr>
          <w:sz w:val="18"/>
          <w:szCs w:val="20"/>
          <w:rtl/>
        </w:rPr>
        <w:t xml:space="preserve">) </w:t>
      </w:r>
    </w:p>
    <w:p w:rsidR="00BC7D63" w:rsidRPr="00FE6C0D" w:rsidRDefault="001C7A0C" w:rsidP="00BC7D63">
      <w:pPr>
        <w:spacing w:after="0" w:line="240" w:lineRule="auto"/>
        <w:jc w:val="both"/>
        <w:rPr>
          <w:sz w:val="18"/>
          <w:szCs w:val="20"/>
          <w:rtl/>
        </w:rPr>
      </w:pPr>
      <w:r w:rsidRPr="00FE6C0D">
        <w:rPr>
          <w:rFonts w:hint="cs"/>
          <w:sz w:val="18"/>
          <w:szCs w:val="20"/>
          <w:rtl/>
        </w:rPr>
        <w:t>سیستم</w:t>
      </w:r>
      <w:r w:rsidRPr="00FE6C0D">
        <w:rPr>
          <w:sz w:val="18"/>
          <w:szCs w:val="20"/>
          <w:rtl/>
        </w:rPr>
        <w:t xml:space="preserve"> </w:t>
      </w:r>
      <w:r w:rsidRPr="00FE6C0D">
        <w:rPr>
          <w:rFonts w:hint="cs"/>
          <w:sz w:val="18"/>
          <w:szCs w:val="20"/>
          <w:rtl/>
        </w:rPr>
        <w:t>ثبت</w:t>
      </w:r>
      <w:r w:rsidRPr="00FE6C0D">
        <w:rPr>
          <w:sz w:val="18"/>
          <w:szCs w:val="20"/>
          <w:rtl/>
        </w:rPr>
        <w:t xml:space="preserve"> </w:t>
      </w:r>
      <w:r w:rsidRPr="00FE6C0D">
        <w:rPr>
          <w:rFonts w:hint="cs"/>
          <w:sz w:val="18"/>
          <w:szCs w:val="20"/>
          <w:rtl/>
        </w:rPr>
        <w:t>داده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اطلاعات</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اتوبوس</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مسافربری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کامیون</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اعمال</w:t>
      </w:r>
      <w:r w:rsidRPr="00FE6C0D">
        <w:rPr>
          <w:sz w:val="18"/>
          <w:szCs w:val="20"/>
          <w:rtl/>
        </w:rPr>
        <w:t xml:space="preserve"> </w:t>
      </w:r>
      <w:r w:rsidRPr="00FE6C0D">
        <w:rPr>
          <w:rFonts w:hint="cs"/>
          <w:sz w:val="18"/>
          <w:szCs w:val="20"/>
          <w:rtl/>
        </w:rPr>
        <w:t>قوانین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مقررات</w:t>
      </w:r>
      <w:r w:rsidRPr="00FE6C0D">
        <w:rPr>
          <w:sz w:val="18"/>
          <w:szCs w:val="20"/>
          <w:rtl/>
        </w:rPr>
        <w:t xml:space="preserve"> </w:t>
      </w:r>
      <w:r w:rsidRPr="00FE6C0D">
        <w:rPr>
          <w:rFonts w:hint="cs"/>
          <w:sz w:val="18"/>
          <w:szCs w:val="20"/>
          <w:rtl/>
        </w:rPr>
        <w:t>راهنمایی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رانندگی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جاده</w:t>
      </w:r>
      <w:r w:rsidRPr="00FE6C0D">
        <w:rPr>
          <w:sz w:val="18"/>
          <w:szCs w:val="20"/>
          <w:rtl/>
        </w:rPr>
        <w:t xml:space="preserve"> </w:t>
      </w:r>
      <w:r w:rsidRPr="00FE6C0D">
        <w:rPr>
          <w:rFonts w:hint="cs"/>
          <w:sz w:val="18"/>
          <w:szCs w:val="20"/>
          <w:rtl/>
        </w:rPr>
        <w:t>است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این</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بنا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کارکرد</w:t>
      </w:r>
      <w:r w:rsidRPr="00FE6C0D">
        <w:rPr>
          <w:sz w:val="18"/>
          <w:szCs w:val="20"/>
          <w:rtl/>
        </w:rPr>
        <w:t xml:space="preserve"> </w:t>
      </w:r>
      <w:r w:rsidRPr="00FE6C0D">
        <w:rPr>
          <w:rFonts w:hint="cs"/>
          <w:sz w:val="18"/>
          <w:szCs w:val="20"/>
          <w:rtl/>
        </w:rPr>
        <w:t>وکاربرد</w:t>
      </w:r>
      <w:r w:rsidRPr="00FE6C0D">
        <w:rPr>
          <w:sz w:val="18"/>
          <w:szCs w:val="20"/>
          <w:rtl/>
        </w:rPr>
        <w:t xml:space="preserve"> : </w:t>
      </w:r>
      <w:r w:rsidRPr="00FE6C0D">
        <w:rPr>
          <w:rFonts w:hint="cs"/>
          <w:sz w:val="18"/>
          <w:szCs w:val="20"/>
          <w:rtl/>
        </w:rPr>
        <w:t>آغاز</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مدت</w:t>
      </w:r>
      <w:r w:rsidRPr="00FE6C0D">
        <w:rPr>
          <w:sz w:val="18"/>
          <w:szCs w:val="20"/>
          <w:rtl/>
        </w:rPr>
        <w:t xml:space="preserve"> </w:t>
      </w:r>
      <w:r w:rsidRPr="00FE6C0D">
        <w:rPr>
          <w:rFonts w:hint="cs"/>
          <w:sz w:val="18"/>
          <w:szCs w:val="20"/>
          <w:rtl/>
        </w:rPr>
        <w:t>زمان</w:t>
      </w:r>
      <w:r w:rsidRPr="00FE6C0D">
        <w:rPr>
          <w:sz w:val="18"/>
          <w:szCs w:val="20"/>
          <w:rtl/>
        </w:rPr>
        <w:t xml:space="preserve"> </w:t>
      </w:r>
      <w:r w:rsidRPr="00FE6C0D">
        <w:rPr>
          <w:rFonts w:hint="cs"/>
          <w:sz w:val="18"/>
          <w:szCs w:val="20"/>
          <w:rtl/>
        </w:rPr>
        <w:t>حرکت،</w:t>
      </w:r>
      <w:r w:rsidRPr="00FE6C0D">
        <w:rPr>
          <w:sz w:val="18"/>
          <w:szCs w:val="20"/>
          <w:rtl/>
        </w:rPr>
        <w:t xml:space="preserve"> </w:t>
      </w:r>
      <w:r w:rsidRPr="00FE6C0D">
        <w:rPr>
          <w:rFonts w:hint="cs"/>
          <w:sz w:val="18"/>
          <w:szCs w:val="20"/>
          <w:rtl/>
        </w:rPr>
        <w:t>سرعت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مسافت</w:t>
      </w:r>
      <w:r w:rsidRPr="00FE6C0D">
        <w:rPr>
          <w:sz w:val="18"/>
          <w:szCs w:val="20"/>
          <w:rtl/>
        </w:rPr>
        <w:t xml:space="preserve"> </w:t>
      </w:r>
      <w:r w:rsidRPr="00FE6C0D">
        <w:rPr>
          <w:rFonts w:hint="cs"/>
          <w:sz w:val="18"/>
          <w:szCs w:val="20"/>
          <w:rtl/>
        </w:rPr>
        <w:t>پیموده</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بازه</w:t>
      </w:r>
      <w:r w:rsidRPr="00FE6C0D">
        <w:rPr>
          <w:sz w:val="18"/>
          <w:szCs w:val="20"/>
          <w:rtl/>
        </w:rPr>
        <w:t xml:space="preserve"> </w:t>
      </w:r>
      <w:r w:rsidRPr="00FE6C0D">
        <w:rPr>
          <w:rFonts w:hint="cs"/>
          <w:sz w:val="18"/>
          <w:szCs w:val="20"/>
          <w:rtl/>
        </w:rPr>
        <w:t>زمانی</w:t>
      </w:r>
      <w:r w:rsidRPr="00FE6C0D">
        <w:rPr>
          <w:sz w:val="18"/>
          <w:szCs w:val="20"/>
          <w:rtl/>
        </w:rPr>
        <w:t xml:space="preserve"> </w:t>
      </w:r>
      <w:r w:rsidRPr="00FE6C0D">
        <w:rPr>
          <w:rFonts w:hint="cs"/>
          <w:sz w:val="18"/>
          <w:szCs w:val="20"/>
          <w:rtl/>
        </w:rPr>
        <w:t>رسیدن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پست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راهنمایی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رانندگی</w:t>
      </w:r>
      <w:r w:rsidRPr="00FE6C0D">
        <w:rPr>
          <w:sz w:val="18"/>
          <w:szCs w:val="20"/>
          <w:rtl/>
        </w:rPr>
        <w:t xml:space="preserve"> </w:t>
      </w:r>
      <w:r w:rsidRPr="00FE6C0D">
        <w:rPr>
          <w:rFonts w:hint="cs"/>
          <w:sz w:val="18"/>
          <w:szCs w:val="20"/>
          <w:rtl/>
        </w:rPr>
        <w:t>بین</w:t>
      </w:r>
      <w:r w:rsidRPr="00FE6C0D">
        <w:rPr>
          <w:sz w:val="18"/>
          <w:szCs w:val="20"/>
          <w:rtl/>
        </w:rPr>
        <w:t xml:space="preserve"> </w:t>
      </w:r>
      <w:r w:rsidRPr="00FE6C0D">
        <w:rPr>
          <w:rFonts w:hint="cs"/>
          <w:sz w:val="18"/>
          <w:szCs w:val="20"/>
          <w:rtl/>
        </w:rPr>
        <w:t>راهی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استراحت</w:t>
      </w:r>
      <w:r w:rsidRPr="00FE6C0D">
        <w:rPr>
          <w:sz w:val="18"/>
          <w:szCs w:val="20"/>
          <w:rtl/>
        </w:rPr>
        <w:t xml:space="preserve"> </w:t>
      </w:r>
      <w:r w:rsidRPr="00FE6C0D">
        <w:rPr>
          <w:rFonts w:hint="cs"/>
          <w:sz w:val="18"/>
          <w:szCs w:val="20"/>
          <w:rtl/>
        </w:rPr>
        <w:t>راننده</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داده</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ثبت</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شود</w:t>
      </w:r>
      <w:r w:rsidRPr="00FE6C0D">
        <w:rPr>
          <w:sz w:val="18"/>
          <w:szCs w:val="20"/>
          <w:rtl/>
        </w:rPr>
        <w:t xml:space="preserve">. </w:t>
      </w:r>
      <w:r w:rsidRPr="00FE6C0D">
        <w:rPr>
          <w:rFonts w:hint="cs"/>
          <w:sz w:val="18"/>
          <w:szCs w:val="20"/>
          <w:rtl/>
        </w:rPr>
        <w:t>سامانه</w:t>
      </w:r>
      <w:r w:rsidRPr="00FE6C0D">
        <w:rPr>
          <w:sz w:val="18"/>
          <w:szCs w:val="20"/>
          <w:rtl/>
        </w:rPr>
        <w:t xml:space="preserve"> </w:t>
      </w:r>
      <w:r w:rsidRPr="00FE6C0D">
        <w:rPr>
          <w:rFonts w:hint="cs"/>
          <w:sz w:val="18"/>
          <w:szCs w:val="20"/>
          <w:rtl/>
        </w:rPr>
        <w:t>تاخوگراف</w:t>
      </w:r>
      <w:r w:rsidRPr="00FE6C0D">
        <w:rPr>
          <w:sz w:val="18"/>
          <w:szCs w:val="20"/>
          <w:rtl/>
        </w:rPr>
        <w:t xml:space="preserve"> </w:t>
      </w:r>
      <w:r w:rsidRPr="00FE6C0D">
        <w:rPr>
          <w:rFonts w:hint="cs"/>
          <w:sz w:val="18"/>
          <w:szCs w:val="20"/>
          <w:rtl/>
        </w:rPr>
        <w:t>شامل</w:t>
      </w:r>
      <w:r w:rsidRPr="00FE6C0D">
        <w:rPr>
          <w:sz w:val="18"/>
          <w:szCs w:val="20"/>
          <w:rtl/>
        </w:rPr>
        <w:t xml:space="preserve"> </w:t>
      </w:r>
      <w:r w:rsidRPr="00FE6C0D">
        <w:rPr>
          <w:rFonts w:hint="cs"/>
          <w:sz w:val="18"/>
          <w:szCs w:val="20"/>
          <w:rtl/>
        </w:rPr>
        <w:t>فرستنده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جعبه</w:t>
      </w:r>
      <w:r w:rsidRPr="00FE6C0D">
        <w:rPr>
          <w:sz w:val="18"/>
          <w:szCs w:val="20"/>
          <w:rtl/>
        </w:rPr>
        <w:t xml:space="preserve"> </w:t>
      </w:r>
      <w:r w:rsidRPr="00FE6C0D">
        <w:rPr>
          <w:rFonts w:hint="cs"/>
          <w:sz w:val="18"/>
          <w:szCs w:val="20"/>
          <w:rtl/>
        </w:rPr>
        <w:t>دنده</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نمایشگر</w:t>
      </w:r>
      <w:r w:rsidRPr="00FE6C0D">
        <w:rPr>
          <w:sz w:val="18"/>
          <w:szCs w:val="20"/>
          <w:rtl/>
        </w:rPr>
        <w:t xml:space="preserve"> </w:t>
      </w:r>
      <w:r w:rsidRPr="00FE6C0D">
        <w:rPr>
          <w:rFonts w:hint="cs"/>
          <w:sz w:val="18"/>
          <w:szCs w:val="20"/>
          <w:rtl/>
        </w:rPr>
        <w:t>آنالوگ</w:t>
      </w:r>
      <w:r w:rsidRPr="00FE6C0D">
        <w:rPr>
          <w:sz w:val="18"/>
          <w:szCs w:val="20"/>
          <w:rtl/>
        </w:rPr>
        <w:t xml:space="preserve"> (</w:t>
      </w:r>
      <w:r w:rsidRPr="00FE6C0D">
        <w:rPr>
          <w:rFonts w:hint="cs"/>
          <w:sz w:val="18"/>
          <w:szCs w:val="20"/>
          <w:rtl/>
        </w:rPr>
        <w:t>دیسک</w:t>
      </w:r>
      <w:r w:rsidRPr="00FE6C0D">
        <w:rPr>
          <w:sz w:val="18"/>
          <w:szCs w:val="20"/>
          <w:rtl/>
        </w:rPr>
        <w:t xml:space="preserve"> </w:t>
      </w:r>
      <w:r w:rsidRPr="00FE6C0D">
        <w:rPr>
          <w:rFonts w:hint="cs"/>
          <w:sz w:val="18"/>
          <w:szCs w:val="20"/>
          <w:rtl/>
        </w:rPr>
        <w:t>کاغذی</w:t>
      </w:r>
      <w:r w:rsidRPr="00FE6C0D">
        <w:rPr>
          <w:sz w:val="18"/>
          <w:szCs w:val="20"/>
          <w:rtl/>
        </w:rPr>
        <w:t xml:space="preserve"> ) </w:t>
      </w:r>
      <w:r w:rsidRPr="00FE6C0D">
        <w:rPr>
          <w:rFonts w:hint="cs"/>
          <w:sz w:val="18"/>
          <w:szCs w:val="20"/>
          <w:rtl/>
        </w:rPr>
        <w:t>یا</w:t>
      </w:r>
      <w:r w:rsidRPr="00FE6C0D">
        <w:rPr>
          <w:sz w:val="18"/>
          <w:szCs w:val="20"/>
          <w:rtl/>
        </w:rPr>
        <w:t xml:space="preserve"> </w:t>
      </w:r>
      <w:r w:rsidRPr="00FE6C0D">
        <w:rPr>
          <w:rFonts w:hint="cs"/>
          <w:sz w:val="18"/>
          <w:szCs w:val="20"/>
          <w:rtl/>
        </w:rPr>
        <w:t>دیجیتال</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دوکارت</w:t>
      </w:r>
      <w:r w:rsidRPr="00FE6C0D">
        <w:rPr>
          <w:sz w:val="18"/>
          <w:szCs w:val="20"/>
          <w:rtl/>
        </w:rPr>
        <w:t xml:space="preserve"> </w:t>
      </w:r>
      <w:r w:rsidRPr="00FE6C0D">
        <w:rPr>
          <w:rFonts w:hint="cs"/>
          <w:sz w:val="18"/>
          <w:szCs w:val="20"/>
          <w:rtl/>
        </w:rPr>
        <w:t>خوان</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کارت</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هوشمند</w:t>
      </w:r>
      <w:r w:rsidRPr="00FE6C0D">
        <w:rPr>
          <w:sz w:val="18"/>
          <w:szCs w:val="20"/>
          <w:rtl/>
        </w:rPr>
        <w:t xml:space="preserve"> </w:t>
      </w:r>
      <w:r w:rsidRPr="00FE6C0D">
        <w:rPr>
          <w:rFonts w:hint="cs"/>
          <w:sz w:val="18"/>
          <w:szCs w:val="20"/>
          <w:rtl/>
        </w:rPr>
        <w:t>راننده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آراسته</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تمام</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که</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ماه</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سال</w:t>
      </w:r>
      <w:r w:rsidRPr="00FE6C0D">
        <w:rPr>
          <w:sz w:val="18"/>
          <w:szCs w:val="20"/>
          <w:rtl/>
        </w:rPr>
        <w:t xml:space="preserve"> 2006 </w:t>
      </w:r>
      <w:r w:rsidRPr="00FE6C0D">
        <w:rPr>
          <w:rFonts w:hint="cs"/>
          <w:sz w:val="18"/>
          <w:szCs w:val="20"/>
          <w:rtl/>
        </w:rPr>
        <w:t>در</w:t>
      </w:r>
      <w:r w:rsidRPr="00FE6C0D">
        <w:rPr>
          <w:sz w:val="18"/>
          <w:szCs w:val="20"/>
          <w:rtl/>
        </w:rPr>
        <w:t xml:space="preserve"> </w:t>
      </w:r>
      <w:r w:rsidRPr="00FE6C0D">
        <w:rPr>
          <w:rFonts w:hint="cs"/>
          <w:sz w:val="18"/>
          <w:szCs w:val="20"/>
          <w:rtl/>
        </w:rPr>
        <w:t>اتحادیه</w:t>
      </w:r>
      <w:r w:rsidRPr="00FE6C0D">
        <w:rPr>
          <w:sz w:val="18"/>
          <w:szCs w:val="20"/>
          <w:rtl/>
        </w:rPr>
        <w:t xml:space="preserve"> </w:t>
      </w:r>
      <w:r w:rsidRPr="00FE6C0D">
        <w:rPr>
          <w:rFonts w:hint="cs"/>
          <w:sz w:val="18"/>
          <w:szCs w:val="20"/>
          <w:rtl/>
        </w:rPr>
        <w:t>اروپا</w:t>
      </w:r>
      <w:r w:rsidRPr="00FE6C0D">
        <w:rPr>
          <w:sz w:val="18"/>
          <w:szCs w:val="20"/>
          <w:rtl/>
        </w:rPr>
        <w:t xml:space="preserve"> </w:t>
      </w:r>
      <w:r w:rsidRPr="00FE6C0D">
        <w:rPr>
          <w:rFonts w:hint="cs"/>
          <w:sz w:val="18"/>
          <w:szCs w:val="20"/>
          <w:rtl/>
        </w:rPr>
        <w:t>ساخته</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اند</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تاخوگراف</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دیجیتال</w:t>
      </w:r>
      <w:r w:rsidRPr="00FE6C0D">
        <w:rPr>
          <w:sz w:val="18"/>
          <w:szCs w:val="20"/>
          <w:rtl/>
        </w:rPr>
        <w:t xml:space="preserve"> </w:t>
      </w:r>
      <w:r w:rsidRPr="00FE6C0D">
        <w:rPr>
          <w:rFonts w:hint="cs"/>
          <w:sz w:val="18"/>
          <w:szCs w:val="20"/>
          <w:rtl/>
        </w:rPr>
        <w:t>استفاده</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کنند</w:t>
      </w:r>
      <w:r w:rsidRPr="00FE6C0D">
        <w:rPr>
          <w:sz w:val="18"/>
          <w:szCs w:val="20"/>
          <w:rtl/>
        </w:rPr>
        <w:t>.</w:t>
      </w:r>
      <w:r w:rsidRPr="00FE6C0D">
        <w:rPr>
          <w:rFonts w:hint="cs"/>
          <w:sz w:val="18"/>
          <w:szCs w:val="20"/>
          <w:rtl/>
        </w:rPr>
        <w:t xml:space="preserve"> تاکومتر</w:t>
      </w:r>
      <w:r w:rsidRPr="00FE6C0D">
        <w:rPr>
          <w:sz w:val="18"/>
          <w:szCs w:val="20"/>
          <w:rtl/>
        </w:rPr>
        <w:t xml:space="preserve"> (</w:t>
      </w:r>
      <w:r w:rsidRPr="00FE6C0D">
        <w:rPr>
          <w:sz w:val="18"/>
          <w:szCs w:val="20"/>
        </w:rPr>
        <w:t>tachometer</w:t>
      </w:r>
      <w:r w:rsidRPr="00FE6C0D">
        <w:rPr>
          <w:sz w:val="18"/>
          <w:szCs w:val="20"/>
          <w:rtl/>
        </w:rPr>
        <w:t xml:space="preserve">) : </w:t>
      </w:r>
      <w:r w:rsidRPr="00FE6C0D">
        <w:rPr>
          <w:rFonts w:hint="cs"/>
          <w:sz w:val="18"/>
          <w:szCs w:val="20"/>
          <w:rtl/>
        </w:rPr>
        <w:t>واژه</w:t>
      </w:r>
      <w:r w:rsidRPr="00FE6C0D">
        <w:rPr>
          <w:sz w:val="18"/>
          <w:szCs w:val="20"/>
          <w:rtl/>
        </w:rPr>
        <w:t xml:space="preserve"> </w:t>
      </w:r>
      <w:r w:rsidRPr="00FE6C0D">
        <w:rPr>
          <w:rFonts w:hint="cs"/>
          <w:sz w:val="18"/>
          <w:szCs w:val="20"/>
          <w:rtl/>
        </w:rPr>
        <w:t>یونانی</w:t>
      </w:r>
      <w:r w:rsidRPr="00FE6C0D">
        <w:rPr>
          <w:sz w:val="18"/>
          <w:szCs w:val="20"/>
          <w:rtl/>
        </w:rPr>
        <w:t xml:space="preserve"> </w:t>
      </w:r>
      <w:r w:rsidRPr="00FE6C0D">
        <w:rPr>
          <w:rFonts w:hint="cs"/>
          <w:sz w:val="18"/>
          <w:szCs w:val="20"/>
          <w:rtl/>
        </w:rPr>
        <w:t>تبار</w:t>
      </w:r>
      <w:r w:rsidRPr="00FE6C0D">
        <w:rPr>
          <w:sz w:val="18"/>
          <w:szCs w:val="20"/>
          <w:rtl/>
        </w:rPr>
        <w:t xml:space="preserve"> </w:t>
      </w:r>
      <w:r w:rsidRPr="00FE6C0D">
        <w:rPr>
          <w:rFonts w:hint="cs"/>
          <w:sz w:val="18"/>
          <w:szCs w:val="20"/>
          <w:rtl/>
        </w:rPr>
        <w:t>برابر</w:t>
      </w:r>
      <w:r w:rsidRPr="00FE6C0D">
        <w:rPr>
          <w:sz w:val="18"/>
          <w:szCs w:val="20"/>
          <w:rtl/>
        </w:rPr>
        <w:t xml:space="preserve"> </w:t>
      </w:r>
      <w:r w:rsidRPr="00FE6C0D">
        <w:rPr>
          <w:rFonts w:hint="cs"/>
          <w:sz w:val="18"/>
          <w:szCs w:val="20"/>
          <w:rtl/>
        </w:rPr>
        <w:t>نهاد</w:t>
      </w:r>
      <w:r w:rsidRPr="00FE6C0D">
        <w:rPr>
          <w:sz w:val="18"/>
          <w:szCs w:val="20"/>
          <w:rtl/>
        </w:rPr>
        <w:t xml:space="preserve"> </w:t>
      </w:r>
      <w:r w:rsidRPr="00FE6C0D">
        <w:rPr>
          <w:rFonts w:hint="cs"/>
          <w:sz w:val="18"/>
          <w:szCs w:val="20"/>
          <w:rtl/>
        </w:rPr>
        <w:t>سرعت</w:t>
      </w:r>
      <w:r w:rsidRPr="00FE6C0D">
        <w:rPr>
          <w:sz w:val="18"/>
          <w:szCs w:val="20"/>
          <w:rtl/>
        </w:rPr>
        <w:t xml:space="preserve"> </w:t>
      </w:r>
      <w:r w:rsidRPr="00FE6C0D">
        <w:rPr>
          <w:rFonts w:hint="cs"/>
          <w:sz w:val="18"/>
          <w:szCs w:val="20"/>
          <w:rtl/>
        </w:rPr>
        <w:t>سنج</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ابزار</w:t>
      </w:r>
      <w:r w:rsidRPr="00FE6C0D">
        <w:rPr>
          <w:sz w:val="18"/>
          <w:szCs w:val="20"/>
          <w:rtl/>
        </w:rPr>
        <w:t xml:space="preserve"> </w:t>
      </w:r>
      <w:r w:rsidRPr="00FE6C0D">
        <w:rPr>
          <w:rFonts w:hint="cs"/>
          <w:sz w:val="18"/>
          <w:szCs w:val="20"/>
          <w:rtl/>
        </w:rPr>
        <w:t>سنجش</w:t>
      </w:r>
      <w:r w:rsidRPr="00FE6C0D">
        <w:rPr>
          <w:sz w:val="18"/>
          <w:szCs w:val="20"/>
          <w:rtl/>
        </w:rPr>
        <w:t xml:space="preserve"> </w:t>
      </w:r>
      <w:r w:rsidRPr="00FE6C0D">
        <w:rPr>
          <w:rFonts w:hint="cs"/>
          <w:sz w:val="18"/>
          <w:szCs w:val="20"/>
          <w:rtl/>
        </w:rPr>
        <w:t>شمار</w:t>
      </w:r>
      <w:r w:rsidRPr="00FE6C0D">
        <w:rPr>
          <w:sz w:val="18"/>
          <w:szCs w:val="20"/>
          <w:rtl/>
        </w:rPr>
        <w:t xml:space="preserve"> </w:t>
      </w:r>
      <w:r w:rsidRPr="00FE6C0D">
        <w:rPr>
          <w:rFonts w:hint="cs"/>
          <w:sz w:val="18"/>
          <w:szCs w:val="20"/>
          <w:rtl/>
        </w:rPr>
        <w:t>دور</w:t>
      </w:r>
      <w:r w:rsidRPr="00FE6C0D">
        <w:rPr>
          <w:sz w:val="18"/>
          <w:szCs w:val="20"/>
          <w:rtl/>
        </w:rPr>
        <w:t xml:space="preserve"> </w:t>
      </w:r>
      <w:r w:rsidRPr="00FE6C0D">
        <w:rPr>
          <w:rFonts w:hint="cs"/>
          <w:sz w:val="18"/>
          <w:szCs w:val="20"/>
          <w:rtl/>
        </w:rPr>
        <w:t>یک</w:t>
      </w:r>
      <w:r w:rsidRPr="00FE6C0D">
        <w:rPr>
          <w:sz w:val="18"/>
          <w:szCs w:val="20"/>
          <w:rtl/>
        </w:rPr>
        <w:t xml:space="preserve"> </w:t>
      </w:r>
      <w:r w:rsidRPr="00FE6C0D">
        <w:rPr>
          <w:rFonts w:hint="cs"/>
          <w:sz w:val="18"/>
          <w:szCs w:val="20"/>
          <w:rtl/>
        </w:rPr>
        <w:t>قطعه</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بازه</w:t>
      </w:r>
      <w:r w:rsidRPr="00FE6C0D">
        <w:rPr>
          <w:sz w:val="18"/>
          <w:szCs w:val="20"/>
          <w:rtl/>
        </w:rPr>
        <w:t xml:space="preserve"> </w:t>
      </w:r>
      <w:r w:rsidRPr="00FE6C0D">
        <w:rPr>
          <w:rFonts w:hint="cs"/>
          <w:sz w:val="18"/>
          <w:szCs w:val="20"/>
          <w:rtl/>
        </w:rPr>
        <w:t>زمانی</w:t>
      </w:r>
      <w:r w:rsidRPr="00FE6C0D">
        <w:rPr>
          <w:sz w:val="18"/>
          <w:szCs w:val="20"/>
          <w:rtl/>
        </w:rPr>
        <w:t xml:space="preserve"> </w:t>
      </w:r>
      <w:r w:rsidRPr="00FE6C0D">
        <w:rPr>
          <w:rFonts w:hint="cs"/>
          <w:sz w:val="18"/>
          <w:szCs w:val="20"/>
          <w:rtl/>
        </w:rPr>
        <w:t>مشخص</w:t>
      </w:r>
      <w:r w:rsidRPr="00FE6C0D">
        <w:rPr>
          <w:sz w:val="18"/>
          <w:szCs w:val="20"/>
          <w:rtl/>
        </w:rPr>
        <w:t xml:space="preserve">. </w:t>
      </w:r>
      <w:r w:rsidRPr="00FE6C0D">
        <w:rPr>
          <w:rFonts w:hint="cs"/>
          <w:sz w:val="18"/>
          <w:szCs w:val="20"/>
          <w:rtl/>
        </w:rPr>
        <w:t>کاربرد</w:t>
      </w:r>
      <w:r w:rsidRPr="00FE6C0D">
        <w:rPr>
          <w:sz w:val="18"/>
          <w:szCs w:val="20"/>
          <w:rtl/>
        </w:rPr>
        <w:t xml:space="preserve"> : </w:t>
      </w:r>
      <w:r w:rsidRPr="00FE6C0D">
        <w:rPr>
          <w:rFonts w:hint="cs"/>
          <w:sz w:val="18"/>
          <w:szCs w:val="20"/>
          <w:rtl/>
        </w:rPr>
        <w:t>دور</w:t>
      </w:r>
      <w:r w:rsidRPr="00FE6C0D">
        <w:rPr>
          <w:sz w:val="18"/>
          <w:szCs w:val="20"/>
          <w:rtl/>
        </w:rPr>
        <w:t xml:space="preserve"> </w:t>
      </w:r>
      <w:r w:rsidRPr="00FE6C0D">
        <w:rPr>
          <w:rFonts w:hint="cs"/>
          <w:sz w:val="18"/>
          <w:szCs w:val="20"/>
          <w:rtl/>
        </w:rPr>
        <w:t>چرخش</w:t>
      </w:r>
      <w:r w:rsidRPr="00FE6C0D">
        <w:rPr>
          <w:sz w:val="18"/>
          <w:szCs w:val="20"/>
          <w:rtl/>
        </w:rPr>
        <w:t xml:space="preserve"> </w:t>
      </w:r>
      <w:r w:rsidRPr="00FE6C0D">
        <w:rPr>
          <w:rFonts w:hint="cs"/>
          <w:sz w:val="18"/>
          <w:szCs w:val="20"/>
          <w:rtl/>
        </w:rPr>
        <w:t>میل</w:t>
      </w:r>
      <w:r w:rsidRPr="00FE6C0D">
        <w:rPr>
          <w:sz w:val="18"/>
          <w:szCs w:val="20"/>
          <w:rtl/>
        </w:rPr>
        <w:t xml:space="preserve"> </w:t>
      </w:r>
      <w:r w:rsidRPr="00FE6C0D">
        <w:rPr>
          <w:rFonts w:hint="cs"/>
          <w:sz w:val="18"/>
          <w:szCs w:val="20"/>
          <w:rtl/>
        </w:rPr>
        <w:t>لنگ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درخودرو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اسپرت</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ناوگان</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هوایی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دریایی،</w:t>
      </w:r>
      <w:r w:rsidRPr="00FE6C0D">
        <w:rPr>
          <w:sz w:val="18"/>
          <w:szCs w:val="20"/>
          <w:rtl/>
        </w:rPr>
        <w:t xml:space="preserve"> </w:t>
      </w:r>
      <w:r w:rsidRPr="00FE6C0D">
        <w:rPr>
          <w:rFonts w:hint="cs"/>
          <w:sz w:val="18"/>
          <w:szCs w:val="20"/>
          <w:rtl/>
        </w:rPr>
        <w:t>جاده</w:t>
      </w:r>
      <w:r w:rsidRPr="00FE6C0D">
        <w:rPr>
          <w:sz w:val="18"/>
          <w:szCs w:val="20"/>
          <w:rtl/>
        </w:rPr>
        <w:t xml:space="preserve"> </w:t>
      </w:r>
      <w:r w:rsidRPr="00FE6C0D">
        <w:rPr>
          <w:rFonts w:hint="cs"/>
          <w:sz w:val="18"/>
          <w:szCs w:val="20"/>
          <w:rtl/>
        </w:rPr>
        <w:t>ای</w:t>
      </w:r>
      <w:r w:rsidRPr="00FE6C0D">
        <w:rPr>
          <w:sz w:val="18"/>
          <w:szCs w:val="20"/>
          <w:rtl/>
        </w:rPr>
        <w:t xml:space="preserve"> .</w:t>
      </w:r>
    </w:p>
    <w:p w:rsidR="00AF1E2B" w:rsidRPr="00FE6C0D" w:rsidRDefault="001C7A0C" w:rsidP="007756C5">
      <w:pPr>
        <w:spacing w:after="0" w:line="240" w:lineRule="auto"/>
        <w:jc w:val="both"/>
        <w:rPr>
          <w:sz w:val="18"/>
          <w:szCs w:val="20"/>
          <w:rtl/>
        </w:rPr>
      </w:pPr>
      <w:r w:rsidRPr="00FE6C0D">
        <w:rPr>
          <w:rFonts w:hint="cs"/>
          <w:sz w:val="18"/>
          <w:szCs w:val="20"/>
          <w:rtl/>
        </w:rPr>
        <w:t xml:space="preserve">تعرفه بندی : </w:t>
      </w:r>
      <w:r w:rsidR="00EB6DF9" w:rsidRPr="00FE6C0D">
        <w:rPr>
          <w:rFonts w:hint="cs"/>
          <w:sz w:val="18"/>
          <w:szCs w:val="20"/>
          <w:rtl/>
        </w:rPr>
        <w:t>کنتور</w:t>
      </w:r>
      <w:r w:rsidR="00EB6DF9" w:rsidRPr="00FE6C0D">
        <w:rPr>
          <w:sz w:val="18"/>
          <w:szCs w:val="20"/>
          <w:rtl/>
        </w:rPr>
        <w:t xml:space="preserve"> </w:t>
      </w:r>
      <w:r w:rsidR="00EB6DF9" w:rsidRPr="00FE6C0D">
        <w:rPr>
          <w:rFonts w:hint="cs"/>
          <w:sz w:val="18"/>
          <w:szCs w:val="20"/>
          <w:rtl/>
        </w:rPr>
        <w:t>دورسنج،</w:t>
      </w:r>
      <w:r w:rsidR="00EB6DF9" w:rsidRPr="00FE6C0D">
        <w:rPr>
          <w:sz w:val="18"/>
          <w:szCs w:val="20"/>
          <w:rtl/>
        </w:rPr>
        <w:t xml:space="preserve"> </w:t>
      </w:r>
      <w:r w:rsidR="00EB6DF9" w:rsidRPr="00FE6C0D">
        <w:rPr>
          <w:rFonts w:hint="cs"/>
          <w:sz w:val="18"/>
          <w:szCs w:val="20"/>
          <w:rtl/>
        </w:rPr>
        <w:t>کنتور</w:t>
      </w:r>
      <w:r w:rsidR="00EB6DF9" w:rsidRPr="00FE6C0D">
        <w:rPr>
          <w:sz w:val="18"/>
          <w:szCs w:val="20"/>
          <w:rtl/>
        </w:rPr>
        <w:t xml:space="preserve"> </w:t>
      </w:r>
      <w:r w:rsidR="00EB6DF9" w:rsidRPr="00FE6C0D">
        <w:rPr>
          <w:rFonts w:hint="cs"/>
          <w:sz w:val="18"/>
          <w:szCs w:val="20"/>
          <w:rtl/>
        </w:rPr>
        <w:t>تولید،</w:t>
      </w:r>
      <w:r w:rsidR="00EB6DF9" w:rsidRPr="00FE6C0D">
        <w:rPr>
          <w:sz w:val="18"/>
          <w:szCs w:val="20"/>
          <w:rtl/>
        </w:rPr>
        <w:t xml:space="preserve"> </w:t>
      </w:r>
      <w:r w:rsidR="00EB6DF9" w:rsidRPr="00FE6C0D">
        <w:rPr>
          <w:rFonts w:hint="cs"/>
          <w:sz w:val="18"/>
          <w:szCs w:val="20"/>
          <w:rtl/>
        </w:rPr>
        <w:t>تاکسیمتر،</w:t>
      </w:r>
      <w:r w:rsidR="00EB6DF9" w:rsidRPr="00FE6C0D">
        <w:rPr>
          <w:sz w:val="18"/>
          <w:szCs w:val="20"/>
          <w:rtl/>
        </w:rPr>
        <w:t xml:space="preserve"> </w:t>
      </w:r>
      <w:r w:rsidR="00EB6DF9" w:rsidRPr="00FE6C0D">
        <w:rPr>
          <w:rFonts w:hint="cs"/>
          <w:sz w:val="18"/>
          <w:szCs w:val="20"/>
          <w:rtl/>
        </w:rPr>
        <w:t>کیلومتر</w:t>
      </w:r>
      <w:r w:rsidR="00EB6DF9" w:rsidRPr="00FE6C0D">
        <w:rPr>
          <w:sz w:val="18"/>
          <w:szCs w:val="20"/>
          <w:rtl/>
        </w:rPr>
        <w:t xml:space="preserve"> </w:t>
      </w:r>
      <w:r w:rsidR="00EB6DF9" w:rsidRPr="00FE6C0D">
        <w:rPr>
          <w:rFonts w:hint="cs"/>
          <w:sz w:val="18"/>
          <w:szCs w:val="20"/>
          <w:rtl/>
        </w:rPr>
        <w:t>شمار،</w:t>
      </w:r>
      <w:r w:rsidR="00EB6DF9" w:rsidRPr="00FE6C0D">
        <w:rPr>
          <w:sz w:val="18"/>
          <w:szCs w:val="20"/>
          <w:rtl/>
        </w:rPr>
        <w:t xml:space="preserve"> </w:t>
      </w:r>
      <w:r w:rsidR="00EB6DF9" w:rsidRPr="00FE6C0D">
        <w:rPr>
          <w:rFonts w:hint="cs"/>
          <w:sz w:val="18"/>
          <w:szCs w:val="20"/>
          <w:rtl/>
        </w:rPr>
        <w:t>گام</w:t>
      </w:r>
      <w:r w:rsidR="00EB6DF9" w:rsidRPr="00FE6C0D">
        <w:rPr>
          <w:sz w:val="18"/>
          <w:szCs w:val="20"/>
          <w:rtl/>
        </w:rPr>
        <w:t xml:space="preserve"> </w:t>
      </w:r>
      <w:r w:rsidR="00EB6DF9" w:rsidRPr="00FE6C0D">
        <w:rPr>
          <w:rFonts w:hint="cs"/>
          <w:sz w:val="18"/>
          <w:szCs w:val="20"/>
          <w:rtl/>
        </w:rPr>
        <w:t>سنج</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 xml:space="preserve">هماننددر شماره </w:t>
      </w:r>
      <w:r w:rsidR="007756C5">
        <w:rPr>
          <w:rFonts w:hint="cs"/>
          <w:sz w:val="18"/>
          <w:szCs w:val="20"/>
          <w:rtl/>
        </w:rPr>
        <w:t xml:space="preserve"> </w:t>
      </w:r>
      <w:r w:rsidR="007756C5" w:rsidRPr="007756C5">
        <w:rPr>
          <w:sz w:val="18"/>
          <w:szCs w:val="20"/>
          <w:rtl/>
        </w:rPr>
        <w:t>(90291000)</w:t>
      </w:r>
      <w:r w:rsidR="00EB6DF9" w:rsidRPr="00FE6C0D">
        <w:rPr>
          <w:rFonts w:hint="cs"/>
          <w:sz w:val="18"/>
          <w:szCs w:val="20"/>
          <w:rtl/>
        </w:rPr>
        <w:t xml:space="preserve">، </w:t>
      </w:r>
      <w:r w:rsidR="001B232F" w:rsidRPr="00FE6C0D">
        <w:rPr>
          <w:rFonts w:hint="cs"/>
          <w:sz w:val="18"/>
          <w:szCs w:val="20"/>
          <w:rtl/>
        </w:rPr>
        <w:t xml:space="preserve">تا خوگراف </w:t>
      </w:r>
      <w:r w:rsidR="00C73A28" w:rsidRPr="00FE6C0D">
        <w:rPr>
          <w:rFonts w:hint="cs"/>
          <w:sz w:val="18"/>
          <w:szCs w:val="20"/>
          <w:rtl/>
        </w:rPr>
        <w:t>(</w:t>
      </w:r>
      <w:r w:rsidR="00C73A28" w:rsidRPr="00FE6C0D">
        <w:rPr>
          <w:sz w:val="18"/>
          <w:szCs w:val="20"/>
        </w:rPr>
        <w:t>Tachograph</w:t>
      </w:r>
      <w:r w:rsidR="00C73A28" w:rsidRPr="00FE6C0D">
        <w:rPr>
          <w:rFonts w:hint="cs"/>
          <w:sz w:val="18"/>
          <w:szCs w:val="20"/>
          <w:rtl/>
        </w:rPr>
        <w:t xml:space="preserve">) </w:t>
      </w:r>
      <w:r w:rsidR="008F796F" w:rsidRPr="00FE6C0D">
        <w:rPr>
          <w:rFonts w:hint="cs"/>
          <w:sz w:val="18"/>
          <w:szCs w:val="20"/>
          <w:rtl/>
        </w:rPr>
        <w:t xml:space="preserve">در شماره (90292010) ، </w:t>
      </w:r>
      <w:r w:rsidR="00EB6DF9" w:rsidRPr="00FE6C0D">
        <w:rPr>
          <w:rFonts w:hint="cs"/>
          <w:sz w:val="18"/>
          <w:szCs w:val="20"/>
          <w:rtl/>
        </w:rPr>
        <w:t>پانل</w:t>
      </w:r>
      <w:r w:rsidR="00EB6DF9" w:rsidRPr="00FE6C0D">
        <w:rPr>
          <w:sz w:val="18"/>
          <w:szCs w:val="20"/>
          <w:rtl/>
        </w:rPr>
        <w:t xml:space="preserve"> </w:t>
      </w:r>
      <w:r w:rsidR="00EB6DF9" w:rsidRPr="00FE6C0D">
        <w:rPr>
          <w:rFonts w:hint="cs"/>
          <w:sz w:val="18"/>
          <w:szCs w:val="20"/>
          <w:rtl/>
        </w:rPr>
        <w:t>نشانگر</w:t>
      </w:r>
      <w:r w:rsidR="00EB6DF9" w:rsidRPr="00FE6C0D">
        <w:rPr>
          <w:sz w:val="18"/>
          <w:szCs w:val="20"/>
          <w:rtl/>
        </w:rPr>
        <w:t xml:space="preserve"> </w:t>
      </w:r>
      <w:r w:rsidR="00EB6DF9" w:rsidRPr="00FE6C0D">
        <w:rPr>
          <w:rFonts w:hint="cs"/>
          <w:sz w:val="18"/>
          <w:szCs w:val="20"/>
          <w:rtl/>
        </w:rPr>
        <w:t>خودرو</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موتورسیکلت</w:t>
      </w:r>
      <w:r w:rsidR="00EB6DF9" w:rsidRPr="00FE6C0D">
        <w:rPr>
          <w:sz w:val="18"/>
          <w:szCs w:val="20"/>
          <w:rtl/>
        </w:rPr>
        <w:t xml:space="preserve"> </w:t>
      </w:r>
      <w:r w:rsidR="00EB6DF9" w:rsidRPr="00FE6C0D">
        <w:rPr>
          <w:rFonts w:hint="cs"/>
          <w:sz w:val="18"/>
          <w:szCs w:val="20"/>
          <w:rtl/>
        </w:rPr>
        <w:t>داراي ادوات</w:t>
      </w:r>
      <w:r w:rsidR="00EB6DF9" w:rsidRPr="00FE6C0D">
        <w:rPr>
          <w:sz w:val="18"/>
          <w:szCs w:val="20"/>
          <w:rtl/>
        </w:rPr>
        <w:t xml:space="preserve"> </w:t>
      </w:r>
      <w:r w:rsidR="00EB6DF9" w:rsidRPr="00FE6C0D">
        <w:rPr>
          <w:rFonts w:hint="cs"/>
          <w:sz w:val="18"/>
          <w:szCs w:val="20"/>
          <w:rtl/>
        </w:rPr>
        <w:t>سنجش</w:t>
      </w:r>
      <w:r w:rsidR="00EB6DF9" w:rsidRPr="00FE6C0D">
        <w:rPr>
          <w:sz w:val="18"/>
          <w:szCs w:val="20"/>
          <w:rtl/>
        </w:rPr>
        <w:t xml:space="preserve"> </w:t>
      </w:r>
      <w:r w:rsidR="00EB6DF9" w:rsidRPr="00FE6C0D">
        <w:rPr>
          <w:rFonts w:hint="cs"/>
          <w:sz w:val="18"/>
          <w:szCs w:val="20"/>
          <w:rtl/>
        </w:rPr>
        <w:t>از</w:t>
      </w:r>
      <w:r w:rsidR="00EB6DF9" w:rsidRPr="00FE6C0D">
        <w:rPr>
          <w:sz w:val="18"/>
          <w:szCs w:val="20"/>
          <w:rtl/>
        </w:rPr>
        <w:t xml:space="preserve"> </w:t>
      </w:r>
      <w:r w:rsidR="00EB6DF9" w:rsidRPr="00FE6C0D">
        <w:rPr>
          <w:rFonts w:hint="cs"/>
          <w:sz w:val="18"/>
          <w:szCs w:val="20"/>
          <w:rtl/>
        </w:rPr>
        <w:t>قبیل</w:t>
      </w:r>
      <w:r w:rsidR="00EB6DF9" w:rsidRPr="00FE6C0D">
        <w:rPr>
          <w:sz w:val="18"/>
          <w:szCs w:val="20"/>
          <w:rtl/>
        </w:rPr>
        <w:t xml:space="preserve"> </w:t>
      </w:r>
      <w:r w:rsidR="00EB6DF9" w:rsidRPr="00FE6C0D">
        <w:rPr>
          <w:rFonts w:hint="cs"/>
          <w:sz w:val="18"/>
          <w:szCs w:val="20"/>
          <w:rtl/>
        </w:rPr>
        <w:t>سرعت</w:t>
      </w:r>
      <w:r w:rsidR="00EB6DF9" w:rsidRPr="00FE6C0D">
        <w:rPr>
          <w:sz w:val="18"/>
          <w:szCs w:val="20"/>
          <w:rtl/>
        </w:rPr>
        <w:t xml:space="preserve"> </w:t>
      </w:r>
      <w:r w:rsidR="00EB6DF9" w:rsidRPr="00FE6C0D">
        <w:rPr>
          <w:rFonts w:hint="cs"/>
          <w:sz w:val="18"/>
          <w:szCs w:val="20"/>
          <w:rtl/>
        </w:rPr>
        <w:t>سنج،</w:t>
      </w:r>
      <w:r w:rsidR="00EB6DF9" w:rsidRPr="00FE6C0D">
        <w:rPr>
          <w:sz w:val="18"/>
          <w:szCs w:val="20"/>
          <w:rtl/>
        </w:rPr>
        <w:t xml:space="preserve"> </w:t>
      </w:r>
      <w:r w:rsidR="00EB6DF9" w:rsidRPr="00FE6C0D">
        <w:rPr>
          <w:rFonts w:hint="cs"/>
          <w:sz w:val="18"/>
          <w:szCs w:val="20"/>
          <w:rtl/>
        </w:rPr>
        <w:t>کیلومتر</w:t>
      </w:r>
      <w:r w:rsidR="00EB6DF9" w:rsidRPr="00FE6C0D">
        <w:rPr>
          <w:sz w:val="18"/>
          <w:szCs w:val="20"/>
          <w:rtl/>
        </w:rPr>
        <w:t xml:space="preserve"> </w:t>
      </w:r>
      <w:r w:rsidR="00EB6DF9" w:rsidRPr="00FE6C0D">
        <w:rPr>
          <w:rFonts w:hint="cs"/>
          <w:sz w:val="18"/>
          <w:szCs w:val="20"/>
          <w:rtl/>
        </w:rPr>
        <w:t>شمار دورسنج</w:t>
      </w:r>
      <w:r w:rsidR="00EB6DF9" w:rsidRPr="00FE6C0D">
        <w:rPr>
          <w:sz w:val="18"/>
          <w:szCs w:val="20"/>
          <w:rtl/>
        </w:rPr>
        <w:t xml:space="preserve"> </w:t>
      </w:r>
      <w:r w:rsidR="00EB6DF9" w:rsidRPr="00FE6C0D">
        <w:rPr>
          <w:rFonts w:hint="cs"/>
          <w:sz w:val="18"/>
          <w:szCs w:val="20"/>
          <w:rtl/>
        </w:rPr>
        <w:t>موتور،</w:t>
      </w:r>
      <w:r w:rsidR="00EB6DF9" w:rsidRPr="00FE6C0D">
        <w:rPr>
          <w:sz w:val="18"/>
          <w:szCs w:val="20"/>
          <w:rtl/>
        </w:rPr>
        <w:t xml:space="preserve"> </w:t>
      </w:r>
      <w:r w:rsidR="00EB6DF9" w:rsidRPr="00FE6C0D">
        <w:rPr>
          <w:rFonts w:hint="cs"/>
          <w:sz w:val="18"/>
          <w:szCs w:val="20"/>
          <w:rtl/>
        </w:rPr>
        <w:t>گیج</w:t>
      </w:r>
      <w:r w:rsidR="00EB6DF9" w:rsidRPr="00FE6C0D">
        <w:rPr>
          <w:sz w:val="18"/>
          <w:szCs w:val="20"/>
          <w:rtl/>
        </w:rPr>
        <w:t xml:space="preserve"> </w:t>
      </w:r>
      <w:r w:rsidR="00EB6DF9" w:rsidRPr="00FE6C0D">
        <w:rPr>
          <w:rFonts w:hint="cs"/>
          <w:sz w:val="18"/>
          <w:szCs w:val="20"/>
          <w:rtl/>
        </w:rPr>
        <w:t>حرارت</w:t>
      </w:r>
      <w:r w:rsidR="00EB6DF9" w:rsidRPr="00FE6C0D">
        <w:rPr>
          <w:sz w:val="18"/>
          <w:szCs w:val="20"/>
          <w:rtl/>
        </w:rPr>
        <w:t xml:space="preserve"> </w:t>
      </w:r>
      <w:r w:rsidR="00EB6DF9" w:rsidRPr="00FE6C0D">
        <w:rPr>
          <w:rFonts w:hint="cs"/>
          <w:sz w:val="18"/>
          <w:szCs w:val="20"/>
          <w:rtl/>
        </w:rPr>
        <w:t>سنج</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آب،</w:t>
      </w:r>
      <w:r w:rsidR="00EB6DF9" w:rsidRPr="00FE6C0D">
        <w:rPr>
          <w:sz w:val="18"/>
          <w:szCs w:val="20"/>
          <w:rtl/>
        </w:rPr>
        <w:t xml:space="preserve"> </w:t>
      </w:r>
      <w:r w:rsidR="00EB6DF9" w:rsidRPr="00FE6C0D">
        <w:rPr>
          <w:rFonts w:hint="cs"/>
          <w:sz w:val="18"/>
          <w:szCs w:val="20"/>
          <w:rtl/>
        </w:rPr>
        <w:t>گیج</w:t>
      </w:r>
      <w:r w:rsidR="00EB6DF9" w:rsidRPr="00FE6C0D">
        <w:rPr>
          <w:sz w:val="18"/>
          <w:szCs w:val="20"/>
          <w:rtl/>
        </w:rPr>
        <w:t xml:space="preserve"> </w:t>
      </w:r>
      <w:r w:rsidR="00EB6DF9" w:rsidRPr="00FE6C0D">
        <w:rPr>
          <w:rFonts w:hint="cs"/>
          <w:sz w:val="18"/>
          <w:szCs w:val="20"/>
          <w:rtl/>
        </w:rPr>
        <w:t>بنزین</w:t>
      </w:r>
      <w:r w:rsidR="00EB6DF9" w:rsidRPr="00FE6C0D">
        <w:rPr>
          <w:sz w:val="18"/>
          <w:szCs w:val="20"/>
          <w:rtl/>
        </w:rPr>
        <w:t xml:space="preserve"> </w:t>
      </w:r>
      <w:r w:rsidR="00C73D07" w:rsidRPr="00FE6C0D">
        <w:rPr>
          <w:rFonts w:hint="cs"/>
          <w:sz w:val="18"/>
          <w:szCs w:val="20"/>
          <w:rtl/>
        </w:rPr>
        <w:t xml:space="preserve">و دیگر </w:t>
      </w:r>
      <w:r w:rsidR="00EB6DF9" w:rsidRPr="00FE6C0D">
        <w:rPr>
          <w:rFonts w:hint="cs"/>
          <w:sz w:val="18"/>
          <w:szCs w:val="20"/>
          <w:rtl/>
        </w:rPr>
        <w:t>براي</w:t>
      </w:r>
      <w:r w:rsidR="00EB6DF9" w:rsidRPr="00FE6C0D">
        <w:rPr>
          <w:sz w:val="18"/>
          <w:szCs w:val="20"/>
          <w:rtl/>
        </w:rPr>
        <w:t xml:space="preserve"> </w:t>
      </w:r>
      <w:r w:rsidR="00EB6DF9" w:rsidRPr="00FE6C0D">
        <w:rPr>
          <w:rFonts w:hint="cs"/>
          <w:sz w:val="18"/>
          <w:szCs w:val="20"/>
          <w:rtl/>
        </w:rPr>
        <w:t>: موتورسیکلت سواري،</w:t>
      </w:r>
      <w:r w:rsidR="00EB6DF9" w:rsidRPr="00FE6C0D">
        <w:rPr>
          <w:sz w:val="18"/>
          <w:szCs w:val="20"/>
          <w:rtl/>
        </w:rPr>
        <w:t xml:space="preserve"> </w:t>
      </w:r>
      <w:r w:rsidR="00EB6DF9" w:rsidRPr="00FE6C0D">
        <w:rPr>
          <w:rFonts w:hint="cs"/>
          <w:sz w:val="18"/>
          <w:szCs w:val="20"/>
          <w:rtl/>
        </w:rPr>
        <w:t>سواري</w:t>
      </w:r>
      <w:r w:rsidR="00EB6DF9" w:rsidRPr="00FE6C0D">
        <w:rPr>
          <w:sz w:val="18"/>
          <w:szCs w:val="20"/>
          <w:rtl/>
        </w:rPr>
        <w:t xml:space="preserve"> </w:t>
      </w:r>
      <w:r w:rsidR="00EB6DF9" w:rsidRPr="00FE6C0D">
        <w:rPr>
          <w:rFonts w:hint="cs"/>
          <w:sz w:val="18"/>
          <w:szCs w:val="20"/>
          <w:rtl/>
        </w:rPr>
        <w:t>کار</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وانت</w:t>
      </w:r>
      <w:r w:rsidR="00EF40E6" w:rsidRPr="00FE6C0D">
        <w:rPr>
          <w:rFonts w:hint="cs"/>
          <w:sz w:val="18"/>
          <w:szCs w:val="20"/>
          <w:rtl/>
        </w:rPr>
        <w:t xml:space="preserve"> </w:t>
      </w:r>
      <w:r w:rsidR="00EB6DF9" w:rsidRPr="00FE6C0D">
        <w:rPr>
          <w:rFonts w:hint="cs"/>
          <w:sz w:val="18"/>
          <w:szCs w:val="20"/>
          <w:rtl/>
        </w:rPr>
        <w:t>، کامیون</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اتوبوس در شماره های (90292090 تا90292021) و اجزاء</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قطعات</w:t>
      </w:r>
      <w:r w:rsidR="00EB6DF9" w:rsidRPr="00FE6C0D">
        <w:rPr>
          <w:sz w:val="18"/>
          <w:szCs w:val="20"/>
          <w:rtl/>
        </w:rPr>
        <w:t xml:space="preserve"> </w:t>
      </w:r>
      <w:r w:rsidR="00EB6DF9" w:rsidRPr="00FE6C0D">
        <w:rPr>
          <w:rFonts w:hint="cs"/>
          <w:sz w:val="18"/>
          <w:szCs w:val="20"/>
          <w:rtl/>
        </w:rPr>
        <w:t>و</w:t>
      </w:r>
      <w:r w:rsidR="00EB6DF9" w:rsidRPr="00FE6C0D">
        <w:rPr>
          <w:sz w:val="18"/>
          <w:szCs w:val="20"/>
          <w:rtl/>
        </w:rPr>
        <w:t xml:space="preserve"> </w:t>
      </w:r>
      <w:r w:rsidR="00EB6DF9" w:rsidRPr="00FE6C0D">
        <w:rPr>
          <w:rFonts w:hint="cs"/>
          <w:sz w:val="18"/>
          <w:szCs w:val="20"/>
          <w:rtl/>
        </w:rPr>
        <w:t>متفرعات آن هادر شماره (90299000) طبقه بندی می شوند.</w:t>
      </w:r>
    </w:p>
    <w:p w:rsidR="00A025BA" w:rsidRPr="00FE6C0D" w:rsidRDefault="00A025BA" w:rsidP="00A025BA">
      <w:pPr>
        <w:spacing w:after="0" w:line="240" w:lineRule="auto"/>
        <w:rPr>
          <w:sz w:val="18"/>
          <w:szCs w:val="20"/>
          <w:rtl/>
        </w:rPr>
      </w:pPr>
      <w:r w:rsidRPr="00FE6C0D">
        <w:rPr>
          <w:rFonts w:hint="cs"/>
          <w:sz w:val="18"/>
          <w:szCs w:val="20"/>
          <w:rtl/>
        </w:rPr>
        <w:t>کیت</w:t>
      </w:r>
      <w:r w:rsidRPr="00FE6C0D">
        <w:rPr>
          <w:sz w:val="18"/>
          <w:szCs w:val="20"/>
          <w:rtl/>
        </w:rPr>
        <w:t xml:space="preserve"> </w:t>
      </w:r>
      <w:r w:rsidRPr="00FE6C0D">
        <w:rPr>
          <w:rFonts w:hint="cs"/>
          <w:sz w:val="18"/>
          <w:szCs w:val="20"/>
          <w:rtl/>
        </w:rPr>
        <w:t>کامل</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سوز</w:t>
      </w:r>
      <w:r w:rsidRPr="00FE6C0D">
        <w:rPr>
          <w:sz w:val="18"/>
          <w:szCs w:val="20"/>
          <w:rtl/>
        </w:rPr>
        <w:t xml:space="preserve"> </w:t>
      </w:r>
      <w:r w:rsidR="0075577D" w:rsidRPr="00FE6C0D">
        <w:rPr>
          <w:rFonts w:hint="cs"/>
          <w:sz w:val="18"/>
          <w:szCs w:val="20"/>
          <w:rtl/>
        </w:rPr>
        <w:t xml:space="preserve"> (</w:t>
      </w:r>
      <w:r w:rsidR="0075577D" w:rsidRPr="00FE6C0D">
        <w:rPr>
          <w:sz w:val="18"/>
          <w:szCs w:val="20"/>
        </w:rPr>
        <w:t>CNG burning complete kit</w:t>
      </w:r>
      <w:r w:rsidR="0075577D" w:rsidRPr="00FE6C0D">
        <w:rPr>
          <w:rFonts w:hint="cs"/>
          <w:sz w:val="18"/>
          <w:szCs w:val="20"/>
          <w:rtl/>
        </w:rPr>
        <w:t xml:space="preserve">) </w:t>
      </w:r>
    </w:p>
    <w:p w:rsidR="00F7060D" w:rsidRPr="00FE6C0D" w:rsidRDefault="00A025BA" w:rsidP="00EB5C3E">
      <w:pPr>
        <w:spacing w:after="0" w:line="240" w:lineRule="auto"/>
        <w:jc w:val="both"/>
        <w:rPr>
          <w:sz w:val="18"/>
          <w:szCs w:val="20"/>
          <w:rtl/>
        </w:rPr>
      </w:pPr>
      <w:r w:rsidRPr="00FE6C0D">
        <w:rPr>
          <w:rFonts w:hint="cs"/>
          <w:sz w:val="18"/>
          <w:szCs w:val="20"/>
          <w:rtl/>
        </w:rPr>
        <w:lastRenderedPageBreak/>
        <w:t>تبار شناسی : نخستین</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ایران</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پایه</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مایع</w:t>
      </w:r>
      <w:r w:rsidRPr="00FE6C0D">
        <w:rPr>
          <w:sz w:val="18"/>
          <w:szCs w:val="20"/>
          <w:rtl/>
        </w:rPr>
        <w:t xml:space="preserve"> (</w:t>
      </w:r>
      <w:r w:rsidRPr="00FE6C0D">
        <w:rPr>
          <w:sz w:val="18"/>
          <w:szCs w:val="20"/>
        </w:rPr>
        <w:t>LPG: Liquied petrol gass</w:t>
      </w:r>
      <w:r w:rsidRPr="00FE6C0D">
        <w:rPr>
          <w:sz w:val="18"/>
          <w:szCs w:val="20"/>
          <w:rtl/>
        </w:rPr>
        <w:t xml:space="preserve">) </w:t>
      </w:r>
      <w:r w:rsidRPr="00FE6C0D">
        <w:rPr>
          <w:rFonts w:hint="cs"/>
          <w:sz w:val="18"/>
          <w:szCs w:val="20"/>
          <w:rtl/>
        </w:rPr>
        <w:t>بود</w:t>
      </w:r>
      <w:r w:rsidRPr="00FE6C0D">
        <w:rPr>
          <w:sz w:val="18"/>
          <w:szCs w:val="20"/>
          <w:rtl/>
        </w:rPr>
        <w:t xml:space="preserve">. </w:t>
      </w:r>
      <w:r w:rsidRPr="00FE6C0D">
        <w:rPr>
          <w:rFonts w:hint="cs"/>
          <w:sz w:val="18"/>
          <w:szCs w:val="20"/>
          <w:rtl/>
        </w:rPr>
        <w:t>سپس</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طبیعی</w:t>
      </w:r>
      <w:r w:rsidRPr="00FE6C0D">
        <w:rPr>
          <w:sz w:val="18"/>
          <w:szCs w:val="20"/>
          <w:rtl/>
        </w:rPr>
        <w:t xml:space="preserve"> </w:t>
      </w:r>
      <w:r w:rsidR="00F21297" w:rsidRPr="00FE6C0D">
        <w:rPr>
          <w:rFonts w:hint="cs"/>
          <w:sz w:val="18"/>
          <w:szCs w:val="20"/>
          <w:rtl/>
        </w:rPr>
        <w:t xml:space="preserve">متان </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های</w:t>
      </w:r>
      <w:r w:rsidRPr="00FE6C0D">
        <w:rPr>
          <w:sz w:val="18"/>
          <w:szCs w:val="20"/>
          <w:rtl/>
        </w:rPr>
        <w:t xml:space="preserve"> : </w:t>
      </w:r>
      <w:r w:rsidRPr="00FE6C0D">
        <w:rPr>
          <w:rFonts w:hint="cs"/>
          <w:sz w:val="18"/>
          <w:szCs w:val="20"/>
          <w:rtl/>
        </w:rPr>
        <w:t>گاز</w:t>
      </w:r>
      <w:r w:rsidRPr="00FE6C0D">
        <w:rPr>
          <w:sz w:val="18"/>
          <w:szCs w:val="20"/>
          <w:rtl/>
        </w:rPr>
        <w:t xml:space="preserve"> </w:t>
      </w:r>
      <w:r w:rsidRPr="00FE6C0D">
        <w:rPr>
          <w:rFonts w:hint="cs"/>
          <w:sz w:val="18"/>
          <w:szCs w:val="20"/>
          <w:rtl/>
        </w:rPr>
        <w:t>طبیعی</w:t>
      </w:r>
      <w:r w:rsidRPr="00FE6C0D">
        <w:rPr>
          <w:sz w:val="18"/>
          <w:szCs w:val="20"/>
          <w:rtl/>
        </w:rPr>
        <w:t xml:space="preserve"> </w:t>
      </w:r>
      <w:r w:rsidRPr="00FE6C0D">
        <w:rPr>
          <w:rFonts w:hint="cs"/>
          <w:sz w:val="18"/>
          <w:szCs w:val="20"/>
          <w:rtl/>
        </w:rPr>
        <w:t>فشرده</w:t>
      </w:r>
      <w:r w:rsidRPr="00FE6C0D">
        <w:rPr>
          <w:sz w:val="18"/>
          <w:szCs w:val="20"/>
          <w:rtl/>
        </w:rPr>
        <w:t xml:space="preserve"> (</w:t>
      </w:r>
      <w:r w:rsidR="003340D7" w:rsidRPr="00FE6C0D">
        <w:rPr>
          <w:sz w:val="18"/>
          <w:szCs w:val="20"/>
        </w:rPr>
        <w:t>Compressed natural gas</w:t>
      </w:r>
      <w:r w:rsidR="003340D7" w:rsidRPr="00FE6C0D">
        <w:rPr>
          <w:rFonts w:hint="cs"/>
          <w:sz w:val="18"/>
          <w:szCs w:val="20"/>
          <w:rtl/>
        </w:rPr>
        <w:t xml:space="preserve"> : </w:t>
      </w:r>
      <w:r w:rsidRPr="00FE6C0D">
        <w:rPr>
          <w:sz w:val="18"/>
          <w:szCs w:val="20"/>
        </w:rPr>
        <w:t>CNG</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گاز</w:t>
      </w:r>
      <w:r w:rsidRPr="00FE6C0D">
        <w:rPr>
          <w:sz w:val="18"/>
          <w:szCs w:val="20"/>
          <w:rtl/>
        </w:rPr>
        <w:t xml:space="preserve"> </w:t>
      </w:r>
      <w:r w:rsidR="003340D7" w:rsidRPr="00FE6C0D">
        <w:rPr>
          <w:rFonts w:hint="cs"/>
          <w:sz w:val="18"/>
          <w:szCs w:val="20"/>
          <w:rtl/>
        </w:rPr>
        <w:t xml:space="preserve">طبیعی </w:t>
      </w:r>
      <w:r w:rsidRPr="00FE6C0D">
        <w:rPr>
          <w:rFonts w:hint="cs"/>
          <w:sz w:val="18"/>
          <w:szCs w:val="20"/>
          <w:rtl/>
        </w:rPr>
        <w:t>مایع</w:t>
      </w:r>
      <w:r w:rsidRPr="00FE6C0D">
        <w:rPr>
          <w:sz w:val="18"/>
          <w:szCs w:val="20"/>
          <w:rtl/>
        </w:rPr>
        <w:t xml:space="preserve"> (</w:t>
      </w:r>
      <w:r w:rsidRPr="00FE6C0D">
        <w:rPr>
          <w:sz w:val="18"/>
          <w:szCs w:val="20"/>
        </w:rPr>
        <w:t>LNG</w:t>
      </w:r>
      <w:r w:rsidR="00530F9B" w:rsidRPr="00FE6C0D">
        <w:rPr>
          <w:sz w:val="18"/>
          <w:szCs w:val="20"/>
        </w:rPr>
        <w:t xml:space="preserve">  :Liquefied natural Gas</w:t>
      </w:r>
      <w:r w:rsidRPr="00FE6C0D">
        <w:rPr>
          <w:sz w:val="18"/>
          <w:szCs w:val="20"/>
          <w:rtl/>
        </w:rPr>
        <w:t xml:space="preserve">) </w:t>
      </w:r>
      <w:r w:rsidRPr="00FE6C0D">
        <w:rPr>
          <w:rFonts w:hint="cs"/>
          <w:sz w:val="18"/>
          <w:szCs w:val="20"/>
          <w:rtl/>
        </w:rPr>
        <w:t>فراوری</w:t>
      </w:r>
      <w:r w:rsidRPr="00FE6C0D">
        <w:rPr>
          <w:sz w:val="18"/>
          <w:szCs w:val="20"/>
          <w:rtl/>
        </w:rPr>
        <w:t xml:space="preserve"> </w:t>
      </w:r>
      <w:r w:rsidRPr="00FE6C0D">
        <w:rPr>
          <w:rFonts w:hint="cs"/>
          <w:sz w:val="18"/>
          <w:szCs w:val="20"/>
          <w:rtl/>
        </w:rPr>
        <w:t>شد</w:t>
      </w:r>
      <w:r w:rsidRPr="00FE6C0D">
        <w:rPr>
          <w:sz w:val="18"/>
          <w:szCs w:val="20"/>
          <w:rtl/>
        </w:rPr>
        <w:t xml:space="preserve">. </w:t>
      </w:r>
      <w:r w:rsidR="00F7060D" w:rsidRPr="00FE6C0D">
        <w:rPr>
          <w:rFonts w:hint="cs"/>
          <w:sz w:val="18"/>
          <w:szCs w:val="20"/>
          <w:rtl/>
        </w:rPr>
        <w:t xml:space="preserve">هم اکنون در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rFonts w:hint="cs"/>
          <w:sz w:val="18"/>
          <w:szCs w:val="20"/>
          <w:rtl/>
        </w:rPr>
        <w:t>کیت</w:t>
      </w:r>
      <w:r w:rsidRPr="00FE6C0D">
        <w:rPr>
          <w:sz w:val="18"/>
          <w:szCs w:val="20"/>
          <w:rtl/>
        </w:rPr>
        <w:t xml:space="preserve"> </w:t>
      </w:r>
      <w:r w:rsidRPr="00FE6C0D">
        <w:rPr>
          <w:rFonts w:hint="cs"/>
          <w:sz w:val="18"/>
          <w:szCs w:val="20"/>
          <w:rtl/>
        </w:rPr>
        <w:t>کامل</w:t>
      </w:r>
      <w:r w:rsidRPr="00FE6C0D">
        <w:rPr>
          <w:sz w:val="18"/>
          <w:szCs w:val="20"/>
          <w:rtl/>
        </w:rPr>
        <w:t xml:space="preserve"> (</w:t>
      </w:r>
      <w:r w:rsidRPr="00FE6C0D">
        <w:rPr>
          <w:sz w:val="18"/>
          <w:szCs w:val="20"/>
        </w:rPr>
        <w:t>CNG</w:t>
      </w:r>
      <w:r w:rsidRPr="00FE6C0D">
        <w:rPr>
          <w:sz w:val="18"/>
          <w:szCs w:val="20"/>
          <w:rtl/>
        </w:rPr>
        <w:t xml:space="preserve">) </w:t>
      </w:r>
      <w:r w:rsidRPr="00FE6C0D">
        <w:rPr>
          <w:rFonts w:hint="cs"/>
          <w:sz w:val="18"/>
          <w:szCs w:val="20"/>
          <w:rtl/>
        </w:rPr>
        <w:t>و</w:t>
      </w:r>
      <w:r w:rsidRPr="00FE6C0D">
        <w:rPr>
          <w:sz w:val="18"/>
          <w:szCs w:val="20"/>
          <w:rtl/>
        </w:rPr>
        <w:t xml:space="preserve"> </w:t>
      </w:r>
      <w:r w:rsidR="00530F9B" w:rsidRPr="00FE6C0D">
        <w:rPr>
          <w:rFonts w:hint="cs"/>
          <w:sz w:val="18"/>
          <w:szCs w:val="20"/>
          <w:rtl/>
        </w:rPr>
        <w:t xml:space="preserve">کیت کامل </w:t>
      </w:r>
      <w:r w:rsidR="00F7060D" w:rsidRPr="00FE6C0D">
        <w:rPr>
          <w:sz w:val="18"/>
          <w:szCs w:val="20"/>
          <w:rtl/>
        </w:rPr>
        <w:t xml:space="preserve">( </w:t>
      </w:r>
      <w:r w:rsidR="00F7060D" w:rsidRPr="00FE6C0D">
        <w:rPr>
          <w:sz w:val="18"/>
          <w:szCs w:val="20"/>
        </w:rPr>
        <w:t>LPG</w:t>
      </w:r>
      <w:r w:rsidR="00F7060D" w:rsidRPr="00FE6C0D">
        <w:rPr>
          <w:sz w:val="18"/>
          <w:szCs w:val="20"/>
          <w:rtl/>
        </w:rPr>
        <w:t>)</w:t>
      </w:r>
      <w:r w:rsidR="00530F9B" w:rsidRPr="00FE6C0D">
        <w:rPr>
          <w:rFonts w:hint="cs"/>
          <w:sz w:val="18"/>
          <w:szCs w:val="20"/>
          <w:rtl/>
        </w:rPr>
        <w:t xml:space="preserve"> </w:t>
      </w:r>
      <w:r w:rsidR="00F7060D" w:rsidRPr="00FE6C0D">
        <w:rPr>
          <w:rFonts w:hint="cs"/>
          <w:sz w:val="18"/>
          <w:szCs w:val="20"/>
          <w:rtl/>
        </w:rPr>
        <w:t xml:space="preserve">پیکربندی شده </w:t>
      </w:r>
      <w:r w:rsidRPr="00FE6C0D">
        <w:rPr>
          <w:sz w:val="18"/>
          <w:szCs w:val="20"/>
          <w:rtl/>
        </w:rPr>
        <w:t>.</w:t>
      </w:r>
      <w:r w:rsidR="003340D7" w:rsidRPr="00FE6C0D">
        <w:rPr>
          <w:rFonts w:hint="cs"/>
          <w:sz w:val="18"/>
          <w:szCs w:val="20"/>
          <w:rtl/>
        </w:rPr>
        <w:t xml:space="preserve"> </w:t>
      </w:r>
      <w:r w:rsidR="00F21297" w:rsidRPr="00FE6C0D">
        <w:rPr>
          <w:rFonts w:hint="cs"/>
          <w:sz w:val="18"/>
          <w:szCs w:val="20"/>
          <w:rtl/>
        </w:rPr>
        <w:t xml:space="preserve">گاز </w:t>
      </w:r>
      <w:r w:rsidR="00F21297" w:rsidRPr="00FE6C0D">
        <w:rPr>
          <w:sz w:val="18"/>
          <w:szCs w:val="20"/>
          <w:rtl/>
        </w:rPr>
        <w:t xml:space="preserve"> (</w:t>
      </w:r>
      <w:r w:rsidR="00F21297" w:rsidRPr="00FE6C0D">
        <w:rPr>
          <w:sz w:val="18"/>
          <w:szCs w:val="20"/>
        </w:rPr>
        <w:t>CNG</w:t>
      </w:r>
      <w:r w:rsidR="00F21297" w:rsidRPr="00FE6C0D">
        <w:rPr>
          <w:sz w:val="18"/>
          <w:szCs w:val="20"/>
          <w:rtl/>
        </w:rPr>
        <w:t>)</w:t>
      </w:r>
      <w:r w:rsidR="00F21297" w:rsidRPr="00FE6C0D">
        <w:rPr>
          <w:rFonts w:hint="cs"/>
          <w:sz w:val="18"/>
          <w:szCs w:val="20"/>
          <w:rtl/>
        </w:rPr>
        <w:t xml:space="preserve"> با</w:t>
      </w:r>
      <w:r w:rsidR="00F21297" w:rsidRPr="00FE6C0D">
        <w:rPr>
          <w:sz w:val="18"/>
          <w:szCs w:val="20"/>
          <w:rtl/>
        </w:rPr>
        <w:t xml:space="preserve"> </w:t>
      </w:r>
      <w:r w:rsidR="00F21297" w:rsidRPr="00FE6C0D">
        <w:rPr>
          <w:rFonts w:hint="cs"/>
          <w:sz w:val="18"/>
          <w:szCs w:val="20"/>
          <w:rtl/>
        </w:rPr>
        <w:t>فشرده‌سازی</w:t>
      </w:r>
      <w:r w:rsidR="00F21297" w:rsidRPr="00FE6C0D">
        <w:rPr>
          <w:sz w:val="18"/>
          <w:szCs w:val="20"/>
          <w:rtl/>
        </w:rPr>
        <w:t xml:space="preserve"> </w:t>
      </w:r>
      <w:r w:rsidR="00F21297" w:rsidRPr="00FE6C0D">
        <w:rPr>
          <w:rFonts w:hint="cs"/>
          <w:sz w:val="18"/>
          <w:szCs w:val="20"/>
          <w:rtl/>
        </w:rPr>
        <w:t>گاز</w:t>
      </w:r>
      <w:r w:rsidR="00F21297" w:rsidRPr="00FE6C0D">
        <w:rPr>
          <w:sz w:val="18"/>
          <w:szCs w:val="20"/>
          <w:rtl/>
        </w:rPr>
        <w:t xml:space="preserve"> </w:t>
      </w:r>
      <w:r w:rsidR="00F21297" w:rsidRPr="00FE6C0D">
        <w:rPr>
          <w:rFonts w:hint="cs"/>
          <w:sz w:val="18"/>
          <w:szCs w:val="20"/>
          <w:rtl/>
        </w:rPr>
        <w:t>طبیعی</w:t>
      </w:r>
      <w:r w:rsidR="00F7060D" w:rsidRPr="00FE6C0D">
        <w:rPr>
          <w:rFonts w:hint="cs"/>
          <w:sz w:val="18"/>
          <w:szCs w:val="20"/>
          <w:rtl/>
        </w:rPr>
        <w:t xml:space="preserve"> </w:t>
      </w:r>
      <w:r w:rsidR="00F21297" w:rsidRPr="00FE6C0D">
        <w:rPr>
          <w:rFonts w:hint="cs"/>
          <w:sz w:val="18"/>
          <w:szCs w:val="20"/>
          <w:rtl/>
        </w:rPr>
        <w:t>خام</w:t>
      </w:r>
      <w:r w:rsidR="00F21297" w:rsidRPr="00FE6C0D">
        <w:rPr>
          <w:sz w:val="18"/>
          <w:szCs w:val="20"/>
          <w:rtl/>
        </w:rPr>
        <w:t xml:space="preserve"> </w:t>
      </w:r>
      <w:r w:rsidR="00F21297" w:rsidRPr="00FE6C0D">
        <w:rPr>
          <w:rFonts w:hint="cs"/>
          <w:sz w:val="18"/>
          <w:szCs w:val="20"/>
          <w:rtl/>
        </w:rPr>
        <w:t>با حجم کمتر</w:t>
      </w:r>
      <w:r w:rsidR="00F21297" w:rsidRPr="00FE6C0D">
        <w:rPr>
          <w:sz w:val="18"/>
          <w:szCs w:val="20"/>
          <w:rtl/>
        </w:rPr>
        <w:t xml:space="preserve"> </w:t>
      </w:r>
      <w:r w:rsidR="00F21297" w:rsidRPr="00FE6C0D">
        <w:rPr>
          <w:rFonts w:hint="cs"/>
          <w:sz w:val="18"/>
          <w:szCs w:val="20"/>
          <w:rtl/>
        </w:rPr>
        <w:t>از</w:t>
      </w:r>
      <w:r w:rsidR="00F21297" w:rsidRPr="00FE6C0D">
        <w:rPr>
          <w:sz w:val="18"/>
          <w:szCs w:val="20"/>
          <w:rtl/>
        </w:rPr>
        <w:t xml:space="preserve"> </w:t>
      </w:r>
      <w:r w:rsidR="00F21297" w:rsidRPr="00FE6C0D">
        <w:rPr>
          <w:rFonts w:hint="cs"/>
          <w:sz w:val="18"/>
          <w:szCs w:val="20"/>
          <w:rtl/>
        </w:rPr>
        <w:t>یک</w:t>
      </w:r>
      <w:r w:rsidR="00F21297" w:rsidRPr="00FE6C0D">
        <w:rPr>
          <w:sz w:val="18"/>
          <w:szCs w:val="20"/>
          <w:rtl/>
        </w:rPr>
        <w:t xml:space="preserve"> </w:t>
      </w:r>
      <w:r w:rsidR="00F21297" w:rsidRPr="00FE6C0D">
        <w:rPr>
          <w:rFonts w:hint="cs"/>
          <w:sz w:val="18"/>
          <w:szCs w:val="20"/>
          <w:rtl/>
        </w:rPr>
        <w:t>درصد</w:t>
      </w:r>
      <w:r w:rsidR="00F21297" w:rsidRPr="00FE6C0D">
        <w:rPr>
          <w:sz w:val="18"/>
          <w:szCs w:val="20"/>
          <w:rtl/>
        </w:rPr>
        <w:t xml:space="preserve"> </w:t>
      </w:r>
      <w:r w:rsidR="00F21297" w:rsidRPr="00FE6C0D">
        <w:rPr>
          <w:rFonts w:hint="cs"/>
          <w:sz w:val="18"/>
          <w:szCs w:val="20"/>
          <w:rtl/>
        </w:rPr>
        <w:t>حجم</w:t>
      </w:r>
      <w:r w:rsidR="00F21297" w:rsidRPr="00FE6C0D">
        <w:rPr>
          <w:sz w:val="18"/>
          <w:szCs w:val="20"/>
          <w:rtl/>
        </w:rPr>
        <w:t xml:space="preserve"> </w:t>
      </w:r>
      <w:r w:rsidR="00F21297" w:rsidRPr="00FE6C0D">
        <w:rPr>
          <w:rFonts w:hint="cs"/>
          <w:sz w:val="18"/>
          <w:szCs w:val="20"/>
          <w:rtl/>
        </w:rPr>
        <w:t>گاز</w:t>
      </w:r>
      <w:r w:rsidR="00F21297" w:rsidRPr="00FE6C0D">
        <w:rPr>
          <w:sz w:val="18"/>
          <w:szCs w:val="20"/>
          <w:rtl/>
        </w:rPr>
        <w:t xml:space="preserve"> </w:t>
      </w:r>
      <w:r w:rsidR="00F21297" w:rsidRPr="00FE6C0D">
        <w:rPr>
          <w:rFonts w:hint="cs"/>
          <w:sz w:val="18"/>
          <w:szCs w:val="20"/>
          <w:rtl/>
        </w:rPr>
        <w:t>طبیعی</w:t>
      </w:r>
      <w:r w:rsidR="00F21297" w:rsidRPr="00FE6C0D">
        <w:rPr>
          <w:sz w:val="18"/>
          <w:szCs w:val="20"/>
          <w:rtl/>
        </w:rPr>
        <w:t xml:space="preserve"> </w:t>
      </w:r>
      <w:r w:rsidR="00F21297" w:rsidRPr="00FE6C0D">
        <w:rPr>
          <w:rFonts w:hint="cs"/>
          <w:sz w:val="18"/>
          <w:szCs w:val="20"/>
          <w:rtl/>
        </w:rPr>
        <w:t>در</w:t>
      </w:r>
      <w:r w:rsidR="00F21297" w:rsidRPr="00FE6C0D">
        <w:rPr>
          <w:sz w:val="18"/>
          <w:szCs w:val="20"/>
          <w:rtl/>
        </w:rPr>
        <w:t xml:space="preserve"> </w:t>
      </w:r>
      <w:r w:rsidR="00F21297" w:rsidRPr="00FE6C0D">
        <w:rPr>
          <w:rFonts w:hint="cs"/>
          <w:sz w:val="18"/>
          <w:szCs w:val="20"/>
          <w:rtl/>
        </w:rPr>
        <w:t>شرایط</w:t>
      </w:r>
      <w:r w:rsidR="00F21297" w:rsidRPr="00FE6C0D">
        <w:rPr>
          <w:sz w:val="18"/>
          <w:szCs w:val="20"/>
          <w:rtl/>
        </w:rPr>
        <w:t xml:space="preserve"> </w:t>
      </w:r>
      <w:r w:rsidR="00F21297" w:rsidRPr="00FE6C0D">
        <w:rPr>
          <w:rFonts w:hint="cs"/>
          <w:sz w:val="18"/>
          <w:szCs w:val="20"/>
          <w:rtl/>
        </w:rPr>
        <w:t>عادی</w:t>
      </w:r>
      <w:r w:rsidR="00F21297" w:rsidRPr="00FE6C0D">
        <w:rPr>
          <w:sz w:val="18"/>
          <w:szCs w:val="20"/>
          <w:rtl/>
        </w:rPr>
        <w:t xml:space="preserve"> </w:t>
      </w:r>
      <w:r w:rsidR="00F21297" w:rsidRPr="00FE6C0D">
        <w:rPr>
          <w:rFonts w:hint="cs"/>
          <w:sz w:val="18"/>
          <w:szCs w:val="20"/>
          <w:rtl/>
        </w:rPr>
        <w:t>فراوری می شود.</w:t>
      </w:r>
      <w:r w:rsidR="00B711A2">
        <w:rPr>
          <w:rFonts w:hint="cs"/>
          <w:sz w:val="18"/>
          <w:szCs w:val="20"/>
          <w:rtl/>
        </w:rPr>
        <w:t xml:space="preserve"> </w:t>
      </w:r>
      <w:r w:rsidR="00F7060D" w:rsidRPr="00FE6C0D">
        <w:rPr>
          <w:rFonts w:hint="cs"/>
          <w:sz w:val="18"/>
          <w:szCs w:val="20"/>
          <w:rtl/>
        </w:rPr>
        <w:t>بسیاری از ترکیبات</w:t>
      </w:r>
      <w:r w:rsidR="00F7060D" w:rsidRPr="00FE6C0D">
        <w:rPr>
          <w:sz w:val="18"/>
          <w:szCs w:val="20"/>
          <w:rtl/>
        </w:rPr>
        <w:t xml:space="preserve"> </w:t>
      </w:r>
      <w:r w:rsidR="00F7060D" w:rsidRPr="00FE6C0D">
        <w:rPr>
          <w:rFonts w:hint="cs"/>
          <w:sz w:val="18"/>
          <w:szCs w:val="20"/>
          <w:rtl/>
        </w:rPr>
        <w:t>گاز(</w:t>
      </w:r>
      <w:r w:rsidR="00F7060D" w:rsidRPr="00FE6C0D">
        <w:rPr>
          <w:sz w:val="18"/>
          <w:szCs w:val="20"/>
          <w:rtl/>
        </w:rPr>
        <w:t xml:space="preserve"> </w:t>
      </w:r>
      <w:r w:rsidR="00F7060D" w:rsidRPr="00FE6C0D">
        <w:rPr>
          <w:sz w:val="18"/>
          <w:szCs w:val="20"/>
        </w:rPr>
        <w:t>CNG</w:t>
      </w:r>
      <w:r w:rsidR="00F7060D" w:rsidRPr="00FE6C0D">
        <w:rPr>
          <w:sz w:val="18"/>
          <w:szCs w:val="20"/>
          <w:rtl/>
        </w:rPr>
        <w:t xml:space="preserve">) </w:t>
      </w:r>
      <w:r w:rsidR="00530F9B" w:rsidRPr="00FE6C0D">
        <w:rPr>
          <w:rFonts w:hint="cs"/>
          <w:sz w:val="18"/>
          <w:szCs w:val="20"/>
          <w:rtl/>
        </w:rPr>
        <w:t xml:space="preserve">برگرفته از </w:t>
      </w:r>
      <w:r w:rsidR="00F7060D" w:rsidRPr="00FE6C0D">
        <w:rPr>
          <w:rFonts w:hint="cs"/>
          <w:sz w:val="18"/>
          <w:szCs w:val="20"/>
          <w:rtl/>
        </w:rPr>
        <w:t>متان</w:t>
      </w:r>
      <w:r w:rsidR="00F7060D" w:rsidRPr="00FE6C0D">
        <w:rPr>
          <w:sz w:val="18"/>
          <w:szCs w:val="20"/>
          <w:rtl/>
        </w:rPr>
        <w:t xml:space="preserve"> </w:t>
      </w:r>
      <w:r w:rsidR="00F7060D" w:rsidRPr="00FE6C0D">
        <w:rPr>
          <w:rFonts w:hint="cs"/>
          <w:sz w:val="18"/>
          <w:szCs w:val="20"/>
          <w:rtl/>
        </w:rPr>
        <w:t>است و در</w:t>
      </w:r>
      <w:r w:rsidR="00F7060D" w:rsidRPr="00FE6C0D">
        <w:rPr>
          <w:sz w:val="18"/>
          <w:szCs w:val="20"/>
          <w:rtl/>
        </w:rPr>
        <w:t xml:space="preserve"> </w:t>
      </w:r>
      <w:r w:rsidR="00F7060D" w:rsidRPr="00FE6C0D">
        <w:rPr>
          <w:rFonts w:hint="cs"/>
          <w:sz w:val="18"/>
          <w:szCs w:val="20"/>
          <w:rtl/>
        </w:rPr>
        <w:t>دمای(</w:t>
      </w:r>
      <w:r w:rsidR="00F7060D" w:rsidRPr="00FE6C0D">
        <w:rPr>
          <w:sz w:val="18"/>
          <w:szCs w:val="20"/>
          <w:rtl/>
        </w:rPr>
        <w:t xml:space="preserve"> ۲۰۰ </w:t>
      </w:r>
      <w:r w:rsidR="00F7060D" w:rsidRPr="00FE6C0D">
        <w:rPr>
          <w:rFonts w:hint="cs"/>
          <w:sz w:val="18"/>
          <w:szCs w:val="20"/>
          <w:rtl/>
        </w:rPr>
        <w:t>تا</w:t>
      </w:r>
      <w:r w:rsidR="00F7060D" w:rsidRPr="00FE6C0D">
        <w:rPr>
          <w:sz w:val="18"/>
          <w:szCs w:val="20"/>
          <w:rtl/>
        </w:rPr>
        <w:t xml:space="preserve"> ۲۴۸ </w:t>
      </w:r>
      <w:r w:rsidR="00F7060D" w:rsidRPr="00FE6C0D">
        <w:rPr>
          <w:rFonts w:hint="cs"/>
          <w:sz w:val="18"/>
          <w:szCs w:val="20"/>
          <w:rtl/>
        </w:rPr>
        <w:t>) سانتی</w:t>
      </w:r>
      <w:r w:rsidR="00F7060D" w:rsidRPr="00FE6C0D">
        <w:rPr>
          <w:sz w:val="18"/>
          <w:szCs w:val="20"/>
          <w:rtl/>
        </w:rPr>
        <w:t xml:space="preserve"> </w:t>
      </w:r>
      <w:r w:rsidR="00F7060D" w:rsidRPr="00FE6C0D">
        <w:rPr>
          <w:rFonts w:hint="cs"/>
          <w:sz w:val="18"/>
          <w:szCs w:val="20"/>
          <w:rtl/>
        </w:rPr>
        <w:t>گراد</w:t>
      </w:r>
      <w:r w:rsidR="00F7060D" w:rsidRPr="00FE6C0D">
        <w:rPr>
          <w:sz w:val="18"/>
          <w:szCs w:val="20"/>
          <w:rtl/>
        </w:rPr>
        <w:t xml:space="preserve"> </w:t>
      </w:r>
      <w:r w:rsidR="00F7060D" w:rsidRPr="00FE6C0D">
        <w:rPr>
          <w:rFonts w:hint="cs"/>
          <w:sz w:val="18"/>
          <w:szCs w:val="20"/>
          <w:rtl/>
        </w:rPr>
        <w:t>نگهداری</w:t>
      </w:r>
      <w:r w:rsidR="00F7060D" w:rsidRPr="00FE6C0D">
        <w:rPr>
          <w:sz w:val="18"/>
          <w:szCs w:val="20"/>
          <w:rtl/>
        </w:rPr>
        <w:t xml:space="preserve"> </w:t>
      </w:r>
      <w:r w:rsidR="00F7060D" w:rsidRPr="00FE6C0D">
        <w:rPr>
          <w:rFonts w:hint="cs"/>
          <w:sz w:val="18"/>
          <w:szCs w:val="20"/>
          <w:rtl/>
        </w:rPr>
        <w:t>می‌شود</w:t>
      </w:r>
      <w:r w:rsidR="00F7060D" w:rsidRPr="00FE6C0D">
        <w:rPr>
          <w:sz w:val="18"/>
          <w:szCs w:val="20"/>
          <w:rtl/>
        </w:rPr>
        <w:t xml:space="preserve">. </w:t>
      </w:r>
      <w:r w:rsidR="00F7060D" w:rsidRPr="00FE6C0D">
        <w:rPr>
          <w:rFonts w:hint="cs"/>
          <w:sz w:val="18"/>
          <w:szCs w:val="20"/>
          <w:rtl/>
        </w:rPr>
        <w:t>گاز</w:t>
      </w:r>
      <w:r w:rsidR="00F7060D" w:rsidRPr="00FE6C0D">
        <w:rPr>
          <w:rFonts w:ascii="Times New Roman" w:hAnsi="Times New Roman" w:hint="cs"/>
          <w:sz w:val="18"/>
          <w:szCs w:val="20"/>
          <w:rtl/>
        </w:rPr>
        <w:t xml:space="preserve">مایع </w:t>
      </w:r>
      <w:r w:rsidR="00F7060D" w:rsidRPr="00FE6C0D">
        <w:rPr>
          <w:rFonts w:ascii="Times New Roman" w:hAnsi="Times New Roman"/>
          <w:sz w:val="18"/>
          <w:szCs w:val="20"/>
          <w:rtl/>
        </w:rPr>
        <w:t xml:space="preserve">( </w:t>
      </w:r>
      <w:r w:rsidR="00F7060D" w:rsidRPr="00FE6C0D">
        <w:rPr>
          <w:rFonts w:ascii="Times New Roman" w:hAnsi="Times New Roman"/>
          <w:sz w:val="18"/>
          <w:szCs w:val="20"/>
        </w:rPr>
        <w:t>LPG</w:t>
      </w:r>
      <w:r w:rsidR="00F7060D" w:rsidRPr="00FE6C0D">
        <w:rPr>
          <w:rFonts w:ascii="Times New Roman" w:hAnsi="Times New Roman"/>
          <w:sz w:val="18"/>
          <w:szCs w:val="20"/>
          <w:rtl/>
        </w:rPr>
        <w:t>)</w:t>
      </w:r>
      <w:r w:rsidR="00F7060D" w:rsidRPr="00FE6C0D">
        <w:rPr>
          <w:sz w:val="18"/>
          <w:szCs w:val="20"/>
          <w:rtl/>
        </w:rPr>
        <w:t xml:space="preserve"> </w:t>
      </w:r>
      <w:r w:rsidR="001F6A22" w:rsidRPr="00FE6C0D">
        <w:rPr>
          <w:rFonts w:hint="cs"/>
          <w:sz w:val="18"/>
          <w:szCs w:val="20"/>
          <w:rtl/>
        </w:rPr>
        <w:t xml:space="preserve">نیز </w:t>
      </w:r>
      <w:r w:rsidR="00F7060D" w:rsidRPr="00FE6C0D">
        <w:rPr>
          <w:rFonts w:hint="cs"/>
          <w:sz w:val="18"/>
          <w:szCs w:val="20"/>
          <w:rtl/>
        </w:rPr>
        <w:t>بر گرفته از</w:t>
      </w:r>
      <w:r w:rsidR="00F7060D" w:rsidRPr="00FE6C0D">
        <w:rPr>
          <w:sz w:val="18"/>
          <w:szCs w:val="20"/>
          <w:rtl/>
        </w:rPr>
        <w:t xml:space="preserve"> </w:t>
      </w:r>
      <w:r w:rsidR="00F7060D" w:rsidRPr="00FE6C0D">
        <w:rPr>
          <w:rFonts w:hint="cs"/>
          <w:sz w:val="18"/>
          <w:szCs w:val="20"/>
          <w:rtl/>
        </w:rPr>
        <w:t>پروپان</w:t>
      </w:r>
      <w:r w:rsidR="00F7060D" w:rsidRPr="00FE6C0D">
        <w:rPr>
          <w:sz w:val="18"/>
          <w:szCs w:val="20"/>
          <w:rtl/>
        </w:rPr>
        <w:t xml:space="preserve"> </w:t>
      </w:r>
      <w:r w:rsidR="00F7060D" w:rsidRPr="00FE6C0D">
        <w:rPr>
          <w:rFonts w:hint="cs"/>
          <w:sz w:val="18"/>
          <w:szCs w:val="20"/>
          <w:rtl/>
        </w:rPr>
        <w:t>و</w:t>
      </w:r>
      <w:r w:rsidR="00F7060D" w:rsidRPr="00FE6C0D">
        <w:rPr>
          <w:sz w:val="18"/>
          <w:szCs w:val="20"/>
          <w:rtl/>
        </w:rPr>
        <w:t xml:space="preserve"> </w:t>
      </w:r>
      <w:r w:rsidR="00F7060D" w:rsidRPr="00FE6C0D">
        <w:rPr>
          <w:rFonts w:hint="cs"/>
          <w:sz w:val="18"/>
          <w:szCs w:val="20"/>
          <w:rtl/>
        </w:rPr>
        <w:t>بوتان</w:t>
      </w:r>
      <w:r w:rsidR="00F7060D" w:rsidRPr="00FE6C0D">
        <w:rPr>
          <w:sz w:val="18"/>
          <w:szCs w:val="20"/>
          <w:rtl/>
        </w:rPr>
        <w:t xml:space="preserve"> </w:t>
      </w:r>
      <w:r w:rsidR="00F7060D" w:rsidRPr="00FE6C0D">
        <w:rPr>
          <w:rFonts w:hint="cs"/>
          <w:sz w:val="18"/>
          <w:szCs w:val="20"/>
          <w:rtl/>
        </w:rPr>
        <w:t>و</w:t>
      </w:r>
      <w:r w:rsidR="00F7060D" w:rsidRPr="00FE6C0D">
        <w:rPr>
          <w:sz w:val="18"/>
          <w:szCs w:val="20"/>
          <w:rtl/>
        </w:rPr>
        <w:t xml:space="preserve"> </w:t>
      </w:r>
      <w:r w:rsidR="00F7060D" w:rsidRPr="00FE6C0D">
        <w:rPr>
          <w:rFonts w:hint="cs"/>
          <w:sz w:val="18"/>
          <w:szCs w:val="20"/>
          <w:rtl/>
        </w:rPr>
        <w:t>در</w:t>
      </w:r>
      <w:r w:rsidR="00F7060D" w:rsidRPr="00FE6C0D">
        <w:rPr>
          <w:sz w:val="18"/>
          <w:szCs w:val="20"/>
          <w:rtl/>
        </w:rPr>
        <w:t xml:space="preserve"> </w:t>
      </w:r>
      <w:r w:rsidR="00F7060D" w:rsidRPr="00FE6C0D">
        <w:rPr>
          <w:rFonts w:hint="cs"/>
          <w:sz w:val="18"/>
          <w:szCs w:val="20"/>
          <w:rtl/>
        </w:rPr>
        <w:t>دمای(</w:t>
      </w:r>
      <w:r w:rsidR="00F7060D" w:rsidRPr="00FE6C0D">
        <w:rPr>
          <w:sz w:val="18"/>
          <w:szCs w:val="20"/>
          <w:rtl/>
        </w:rPr>
        <w:t xml:space="preserve"> ۱۵</w:t>
      </w:r>
      <w:r w:rsidR="00F7060D" w:rsidRPr="00FE6C0D">
        <w:rPr>
          <w:rFonts w:hint="cs"/>
          <w:sz w:val="18"/>
          <w:szCs w:val="20"/>
          <w:rtl/>
        </w:rPr>
        <w:t>)</w:t>
      </w:r>
      <w:r w:rsidR="00F7060D" w:rsidRPr="00FE6C0D">
        <w:rPr>
          <w:sz w:val="18"/>
          <w:szCs w:val="20"/>
          <w:rtl/>
        </w:rPr>
        <w:t xml:space="preserve"> </w:t>
      </w:r>
      <w:r w:rsidR="00F7060D" w:rsidRPr="00FE6C0D">
        <w:rPr>
          <w:rFonts w:hint="cs"/>
          <w:sz w:val="18"/>
          <w:szCs w:val="20"/>
          <w:rtl/>
        </w:rPr>
        <w:t>درجه</w:t>
      </w:r>
      <w:r w:rsidR="00F7060D" w:rsidRPr="00FE6C0D">
        <w:rPr>
          <w:sz w:val="18"/>
          <w:szCs w:val="20"/>
          <w:rtl/>
        </w:rPr>
        <w:t xml:space="preserve"> </w:t>
      </w:r>
      <w:r w:rsidR="00F7060D" w:rsidRPr="00FE6C0D">
        <w:rPr>
          <w:rFonts w:hint="cs"/>
          <w:sz w:val="18"/>
          <w:szCs w:val="20"/>
          <w:rtl/>
        </w:rPr>
        <w:t>سانتی</w:t>
      </w:r>
      <w:r w:rsidR="00F7060D" w:rsidRPr="00FE6C0D">
        <w:rPr>
          <w:sz w:val="18"/>
          <w:szCs w:val="20"/>
          <w:rtl/>
        </w:rPr>
        <w:t xml:space="preserve"> </w:t>
      </w:r>
      <w:r w:rsidR="00F7060D" w:rsidRPr="00FE6C0D">
        <w:rPr>
          <w:rFonts w:hint="cs"/>
          <w:sz w:val="18"/>
          <w:szCs w:val="20"/>
          <w:rtl/>
        </w:rPr>
        <w:t>گراد</w:t>
      </w:r>
      <w:r w:rsidR="00F7060D" w:rsidRPr="00FE6C0D">
        <w:rPr>
          <w:sz w:val="18"/>
          <w:szCs w:val="20"/>
          <w:rtl/>
        </w:rPr>
        <w:t xml:space="preserve"> </w:t>
      </w:r>
      <w:r w:rsidR="00F7060D" w:rsidRPr="00FE6C0D">
        <w:rPr>
          <w:rFonts w:hint="cs"/>
          <w:sz w:val="18"/>
          <w:szCs w:val="20"/>
          <w:rtl/>
        </w:rPr>
        <w:t>نگهداری</w:t>
      </w:r>
      <w:r w:rsidR="00F7060D" w:rsidRPr="00FE6C0D">
        <w:rPr>
          <w:sz w:val="18"/>
          <w:szCs w:val="20"/>
          <w:rtl/>
        </w:rPr>
        <w:t xml:space="preserve"> </w:t>
      </w:r>
      <w:r w:rsidR="00F7060D" w:rsidRPr="00FE6C0D">
        <w:rPr>
          <w:rFonts w:hint="cs"/>
          <w:sz w:val="18"/>
          <w:szCs w:val="20"/>
          <w:rtl/>
        </w:rPr>
        <w:t>می‌شود</w:t>
      </w:r>
      <w:r w:rsidR="00F7060D" w:rsidRPr="00FE6C0D">
        <w:rPr>
          <w:sz w:val="18"/>
          <w:szCs w:val="20"/>
          <w:rtl/>
        </w:rPr>
        <w:t xml:space="preserve">. </w:t>
      </w:r>
    </w:p>
    <w:p w:rsidR="00A025BA" w:rsidRPr="00FE6C0D" w:rsidRDefault="00A025BA" w:rsidP="00B711A2">
      <w:pPr>
        <w:spacing w:after="0" w:line="240" w:lineRule="auto"/>
        <w:jc w:val="both"/>
        <w:rPr>
          <w:sz w:val="18"/>
          <w:szCs w:val="20"/>
          <w:rtl/>
        </w:rPr>
      </w:pPr>
      <w:r w:rsidRPr="00FE6C0D">
        <w:rPr>
          <w:rFonts w:hint="cs"/>
          <w:sz w:val="18"/>
          <w:szCs w:val="20"/>
          <w:rtl/>
        </w:rPr>
        <w:t>ویژگی</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w:t>
      </w:r>
      <w:r w:rsidRPr="00FE6C0D">
        <w:rPr>
          <w:sz w:val="18"/>
          <w:szCs w:val="20"/>
        </w:rPr>
        <w:t>CNG</w:t>
      </w:r>
      <w:r w:rsidRPr="00FE6C0D">
        <w:rPr>
          <w:sz w:val="18"/>
          <w:szCs w:val="20"/>
          <w:rtl/>
        </w:rPr>
        <w:t xml:space="preserve">) </w:t>
      </w:r>
      <w:r w:rsidR="00B711A2">
        <w:rPr>
          <w:rFonts w:hint="cs"/>
          <w:sz w:val="18"/>
          <w:szCs w:val="20"/>
          <w:rtl/>
        </w:rPr>
        <w:t xml:space="preserve">: </w:t>
      </w:r>
      <w:r w:rsidR="00067121" w:rsidRPr="00FE6C0D">
        <w:rPr>
          <w:rFonts w:hint="cs"/>
          <w:sz w:val="18"/>
          <w:szCs w:val="20"/>
          <w:rtl/>
        </w:rPr>
        <w:t xml:space="preserve">دسترسی آسان به </w:t>
      </w:r>
      <w:r w:rsidRPr="00FE6C0D">
        <w:rPr>
          <w:rFonts w:hint="cs"/>
          <w:sz w:val="18"/>
          <w:szCs w:val="20"/>
          <w:rtl/>
        </w:rPr>
        <w:t>جایگاه</w:t>
      </w:r>
      <w:r w:rsidRPr="00FE6C0D">
        <w:rPr>
          <w:sz w:val="18"/>
          <w:szCs w:val="20"/>
          <w:rtl/>
        </w:rPr>
        <w:t xml:space="preserve"> </w:t>
      </w:r>
      <w:r w:rsidRPr="00FE6C0D">
        <w:rPr>
          <w:rFonts w:hint="cs"/>
          <w:sz w:val="18"/>
          <w:szCs w:val="20"/>
          <w:rtl/>
        </w:rPr>
        <w:t>های</w:t>
      </w:r>
      <w:r w:rsidRPr="00FE6C0D">
        <w:rPr>
          <w:sz w:val="18"/>
          <w:szCs w:val="20"/>
          <w:rtl/>
        </w:rPr>
        <w:t xml:space="preserve"> </w:t>
      </w:r>
      <w:r w:rsidR="00067121" w:rsidRPr="00FE6C0D">
        <w:rPr>
          <w:rFonts w:hint="cs"/>
          <w:sz w:val="18"/>
          <w:szCs w:val="20"/>
          <w:rtl/>
        </w:rPr>
        <w:t xml:space="preserve">پرشمار </w:t>
      </w:r>
      <w:r w:rsidRPr="00FE6C0D">
        <w:rPr>
          <w:rFonts w:hint="cs"/>
          <w:sz w:val="18"/>
          <w:szCs w:val="20"/>
          <w:rtl/>
        </w:rPr>
        <w:t>سوخت</w:t>
      </w:r>
      <w:r w:rsidRPr="00FE6C0D">
        <w:rPr>
          <w:sz w:val="18"/>
          <w:szCs w:val="20"/>
          <w:rtl/>
        </w:rPr>
        <w:t xml:space="preserve"> </w:t>
      </w:r>
      <w:r w:rsidR="00067121" w:rsidRPr="00FE6C0D">
        <w:rPr>
          <w:rFonts w:hint="cs"/>
          <w:sz w:val="18"/>
          <w:szCs w:val="20"/>
          <w:rtl/>
        </w:rPr>
        <w:t xml:space="preserve">رسانی </w:t>
      </w:r>
      <w:r w:rsidRPr="00FE6C0D">
        <w:rPr>
          <w:rFonts w:hint="cs"/>
          <w:sz w:val="18"/>
          <w:szCs w:val="20"/>
          <w:rtl/>
        </w:rPr>
        <w:t>ایمن</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گونه</w:t>
      </w:r>
      <w:r w:rsidRPr="00FE6C0D">
        <w:rPr>
          <w:sz w:val="18"/>
          <w:szCs w:val="20"/>
          <w:rtl/>
        </w:rPr>
        <w:t xml:space="preserve"> ( </w:t>
      </w:r>
      <w:r w:rsidRPr="00FE6C0D">
        <w:rPr>
          <w:sz w:val="18"/>
          <w:szCs w:val="20"/>
        </w:rPr>
        <w:t>LPG</w:t>
      </w:r>
      <w:r w:rsidRPr="00FE6C0D">
        <w:rPr>
          <w:sz w:val="18"/>
          <w:szCs w:val="20"/>
          <w:rtl/>
        </w:rPr>
        <w:t xml:space="preserve"> ) </w:t>
      </w:r>
      <w:r w:rsidR="00067121" w:rsidRPr="00FE6C0D">
        <w:rPr>
          <w:rFonts w:hint="cs"/>
          <w:sz w:val="18"/>
          <w:szCs w:val="20"/>
          <w:rtl/>
        </w:rPr>
        <w:t xml:space="preserve">در ایران </w:t>
      </w:r>
      <w:r w:rsidRPr="00FE6C0D">
        <w:rPr>
          <w:sz w:val="18"/>
          <w:szCs w:val="20"/>
          <w:rtl/>
        </w:rPr>
        <w:t xml:space="preserve">* </w:t>
      </w:r>
      <w:r w:rsidRPr="00FE6C0D">
        <w:rPr>
          <w:rFonts w:hint="cs"/>
          <w:sz w:val="18"/>
          <w:szCs w:val="20"/>
          <w:rtl/>
        </w:rPr>
        <w:t>بهای</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ارزان</w:t>
      </w:r>
      <w:r w:rsidRPr="00FE6C0D">
        <w:rPr>
          <w:sz w:val="18"/>
          <w:szCs w:val="20"/>
          <w:rtl/>
        </w:rPr>
        <w:t xml:space="preserve"> </w:t>
      </w:r>
      <w:r w:rsidRPr="00FE6C0D">
        <w:rPr>
          <w:rFonts w:hint="cs"/>
          <w:sz w:val="18"/>
          <w:szCs w:val="20"/>
          <w:rtl/>
        </w:rPr>
        <w:t>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نفت</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بنزین</w:t>
      </w:r>
      <w:r w:rsidRPr="00FE6C0D">
        <w:rPr>
          <w:sz w:val="18"/>
          <w:szCs w:val="20"/>
          <w:rtl/>
        </w:rPr>
        <w:t xml:space="preserve"> * </w:t>
      </w:r>
      <w:r w:rsidRPr="00FE6C0D">
        <w:rPr>
          <w:rFonts w:hint="cs"/>
          <w:sz w:val="18"/>
          <w:szCs w:val="20"/>
          <w:rtl/>
        </w:rPr>
        <w:t>هزینه</w:t>
      </w:r>
      <w:r w:rsidRPr="00FE6C0D">
        <w:rPr>
          <w:sz w:val="18"/>
          <w:szCs w:val="20"/>
          <w:rtl/>
        </w:rPr>
        <w:t xml:space="preserve"> </w:t>
      </w:r>
      <w:r w:rsidRPr="00FE6C0D">
        <w:rPr>
          <w:rFonts w:hint="cs"/>
          <w:sz w:val="18"/>
          <w:szCs w:val="20"/>
          <w:rtl/>
        </w:rPr>
        <w:t>کمتر</w:t>
      </w:r>
      <w:r w:rsidRPr="00FE6C0D">
        <w:rPr>
          <w:sz w:val="18"/>
          <w:szCs w:val="20"/>
          <w:rtl/>
        </w:rPr>
        <w:t xml:space="preserve"> </w:t>
      </w:r>
      <w:r w:rsidRPr="00FE6C0D">
        <w:rPr>
          <w:rFonts w:hint="cs"/>
          <w:sz w:val="18"/>
          <w:szCs w:val="20"/>
          <w:rtl/>
        </w:rPr>
        <w:t>سرویس</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نگهداری</w:t>
      </w:r>
      <w:r w:rsidRPr="00FE6C0D">
        <w:rPr>
          <w:sz w:val="18"/>
          <w:szCs w:val="20"/>
          <w:rtl/>
        </w:rPr>
        <w:t xml:space="preserve"> </w:t>
      </w:r>
      <w:r w:rsidRPr="00FE6C0D">
        <w:rPr>
          <w:rFonts w:hint="cs"/>
          <w:sz w:val="18"/>
          <w:szCs w:val="20"/>
          <w:rtl/>
        </w:rPr>
        <w:t>موتور</w:t>
      </w:r>
      <w:r w:rsidRPr="00FE6C0D">
        <w:rPr>
          <w:sz w:val="18"/>
          <w:szCs w:val="20"/>
          <w:rtl/>
        </w:rPr>
        <w:t xml:space="preserve"> * </w:t>
      </w:r>
      <w:r w:rsidRPr="00FE6C0D">
        <w:rPr>
          <w:rFonts w:hint="cs"/>
          <w:sz w:val="18"/>
          <w:szCs w:val="20"/>
          <w:rtl/>
        </w:rPr>
        <w:t>نبود</w:t>
      </w:r>
      <w:r w:rsidRPr="00FE6C0D">
        <w:rPr>
          <w:sz w:val="18"/>
          <w:szCs w:val="20"/>
          <w:rtl/>
        </w:rPr>
        <w:t xml:space="preserve"> </w:t>
      </w:r>
      <w:r w:rsidRPr="00FE6C0D">
        <w:rPr>
          <w:rFonts w:hint="cs"/>
          <w:sz w:val="18"/>
          <w:szCs w:val="20"/>
          <w:rtl/>
        </w:rPr>
        <w:t>آلایندگی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افزایش</w:t>
      </w:r>
      <w:r w:rsidRPr="00FE6C0D">
        <w:rPr>
          <w:sz w:val="18"/>
          <w:szCs w:val="20"/>
          <w:rtl/>
        </w:rPr>
        <w:t xml:space="preserve"> </w:t>
      </w:r>
      <w:r w:rsidRPr="00FE6C0D">
        <w:rPr>
          <w:rFonts w:hint="cs"/>
          <w:sz w:val="18"/>
          <w:szCs w:val="20"/>
          <w:rtl/>
        </w:rPr>
        <w:t>ماندگاری</w:t>
      </w:r>
      <w:r w:rsidRPr="00FE6C0D">
        <w:rPr>
          <w:sz w:val="18"/>
          <w:szCs w:val="20"/>
          <w:rtl/>
        </w:rPr>
        <w:t xml:space="preserve"> </w:t>
      </w:r>
      <w:r w:rsidRPr="00FE6C0D">
        <w:rPr>
          <w:rFonts w:hint="cs"/>
          <w:sz w:val="18"/>
          <w:szCs w:val="20"/>
          <w:rtl/>
        </w:rPr>
        <w:t>روغن</w:t>
      </w:r>
      <w:r w:rsidRPr="00FE6C0D">
        <w:rPr>
          <w:sz w:val="18"/>
          <w:szCs w:val="20"/>
          <w:rtl/>
        </w:rPr>
        <w:t xml:space="preserve"> </w:t>
      </w:r>
      <w:r w:rsidRPr="00FE6C0D">
        <w:rPr>
          <w:rFonts w:hint="cs"/>
          <w:sz w:val="18"/>
          <w:szCs w:val="20"/>
          <w:rtl/>
        </w:rPr>
        <w:t>موتور</w:t>
      </w:r>
      <w:r w:rsidRPr="00FE6C0D">
        <w:rPr>
          <w:sz w:val="18"/>
          <w:szCs w:val="20"/>
          <w:rtl/>
        </w:rPr>
        <w:t xml:space="preserve"> * </w:t>
      </w:r>
      <w:r w:rsidRPr="00FE6C0D">
        <w:rPr>
          <w:rFonts w:hint="cs"/>
          <w:sz w:val="18"/>
          <w:szCs w:val="20"/>
          <w:rtl/>
        </w:rPr>
        <w:t>کاهش</w:t>
      </w:r>
      <w:r w:rsidRPr="00FE6C0D">
        <w:rPr>
          <w:sz w:val="18"/>
          <w:szCs w:val="20"/>
          <w:rtl/>
        </w:rPr>
        <w:t xml:space="preserve"> </w:t>
      </w:r>
      <w:r w:rsidRPr="00FE6C0D">
        <w:rPr>
          <w:rFonts w:hint="cs"/>
          <w:sz w:val="18"/>
          <w:szCs w:val="20"/>
          <w:rtl/>
        </w:rPr>
        <w:t>آلودگی</w:t>
      </w:r>
      <w:r w:rsidRPr="00FE6C0D">
        <w:rPr>
          <w:sz w:val="18"/>
          <w:szCs w:val="20"/>
          <w:rtl/>
        </w:rPr>
        <w:t xml:space="preserve"> </w:t>
      </w:r>
      <w:r w:rsidRPr="00FE6C0D">
        <w:rPr>
          <w:rFonts w:hint="cs"/>
          <w:sz w:val="18"/>
          <w:szCs w:val="20"/>
          <w:rtl/>
        </w:rPr>
        <w:t>زیست</w:t>
      </w:r>
      <w:r w:rsidRPr="00FE6C0D">
        <w:rPr>
          <w:sz w:val="18"/>
          <w:szCs w:val="20"/>
          <w:rtl/>
        </w:rPr>
        <w:t xml:space="preserve"> </w:t>
      </w:r>
      <w:r w:rsidRPr="00FE6C0D">
        <w:rPr>
          <w:rFonts w:hint="cs"/>
          <w:sz w:val="18"/>
          <w:szCs w:val="20"/>
          <w:rtl/>
        </w:rPr>
        <w:t>بوم</w:t>
      </w:r>
      <w:r w:rsidRPr="00FE6C0D">
        <w:rPr>
          <w:sz w:val="18"/>
          <w:szCs w:val="20"/>
          <w:rtl/>
        </w:rPr>
        <w:t xml:space="preserve"> </w:t>
      </w:r>
      <w:r w:rsidR="000A7542" w:rsidRPr="00FE6C0D">
        <w:rPr>
          <w:sz w:val="18"/>
          <w:szCs w:val="20"/>
          <w:rtl/>
        </w:rPr>
        <w:t>*</w:t>
      </w:r>
      <w:r w:rsidRPr="00FE6C0D">
        <w:rPr>
          <w:sz w:val="18"/>
          <w:szCs w:val="20"/>
          <w:rtl/>
        </w:rPr>
        <w:t xml:space="preserve"> </w:t>
      </w:r>
      <w:r w:rsidRPr="00FE6C0D">
        <w:rPr>
          <w:rFonts w:hint="cs"/>
          <w:sz w:val="18"/>
          <w:szCs w:val="20"/>
          <w:rtl/>
        </w:rPr>
        <w:t>ایمنی</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دلیل</w:t>
      </w:r>
      <w:r w:rsidRPr="00FE6C0D">
        <w:rPr>
          <w:sz w:val="18"/>
          <w:szCs w:val="20"/>
          <w:rtl/>
        </w:rPr>
        <w:t xml:space="preserve"> </w:t>
      </w:r>
      <w:r w:rsidRPr="00FE6C0D">
        <w:rPr>
          <w:rFonts w:hint="cs"/>
          <w:sz w:val="18"/>
          <w:szCs w:val="20"/>
          <w:rtl/>
        </w:rPr>
        <w:t>اشتعال</w:t>
      </w:r>
      <w:r w:rsidRPr="00FE6C0D">
        <w:rPr>
          <w:sz w:val="18"/>
          <w:szCs w:val="20"/>
          <w:rtl/>
        </w:rPr>
        <w:t xml:space="preserve"> </w:t>
      </w:r>
      <w:r w:rsidRPr="00FE6C0D">
        <w:rPr>
          <w:rFonts w:hint="cs"/>
          <w:sz w:val="18"/>
          <w:szCs w:val="20"/>
          <w:rtl/>
        </w:rPr>
        <w:t>پذیری</w:t>
      </w:r>
      <w:r w:rsidRPr="00FE6C0D">
        <w:rPr>
          <w:sz w:val="18"/>
          <w:szCs w:val="20"/>
          <w:rtl/>
        </w:rPr>
        <w:t xml:space="preserve"> </w:t>
      </w:r>
      <w:r w:rsidRPr="00FE6C0D">
        <w:rPr>
          <w:rFonts w:hint="cs"/>
          <w:sz w:val="18"/>
          <w:szCs w:val="20"/>
          <w:rtl/>
        </w:rPr>
        <w:t>کمتر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بنزینی</w:t>
      </w:r>
      <w:r w:rsidR="00067121" w:rsidRPr="00FE6C0D">
        <w:rPr>
          <w:rFonts w:hint="cs"/>
          <w:sz w:val="18"/>
          <w:szCs w:val="20"/>
          <w:rtl/>
        </w:rPr>
        <w:t>.</w:t>
      </w:r>
      <w:r w:rsidR="003340D7" w:rsidRPr="00FE6C0D">
        <w:rPr>
          <w:rFonts w:hint="cs"/>
          <w:sz w:val="18"/>
          <w:szCs w:val="20"/>
          <w:rtl/>
        </w:rPr>
        <w:t xml:space="preserve"> </w:t>
      </w:r>
      <w:r w:rsidR="00067121" w:rsidRPr="00FE6C0D">
        <w:rPr>
          <w:rFonts w:hint="cs"/>
          <w:sz w:val="18"/>
          <w:szCs w:val="20"/>
          <w:rtl/>
        </w:rPr>
        <w:t xml:space="preserve"> </w:t>
      </w:r>
      <w:r w:rsidR="001B7D59" w:rsidRPr="00FE6C0D">
        <w:rPr>
          <w:rFonts w:hint="cs"/>
          <w:sz w:val="18"/>
          <w:szCs w:val="20"/>
          <w:rtl/>
        </w:rPr>
        <w:t>وزن</w:t>
      </w:r>
      <w:r w:rsidR="001B7D59" w:rsidRPr="00FE6C0D">
        <w:rPr>
          <w:sz w:val="18"/>
          <w:szCs w:val="20"/>
          <w:rtl/>
        </w:rPr>
        <w:t xml:space="preserve"> </w:t>
      </w:r>
      <w:r w:rsidR="001B7D59" w:rsidRPr="00FE6C0D">
        <w:rPr>
          <w:rFonts w:hint="cs"/>
          <w:sz w:val="18"/>
          <w:szCs w:val="20"/>
          <w:rtl/>
        </w:rPr>
        <w:t>تخمینی مخزن (</w:t>
      </w:r>
      <w:r w:rsidR="001B7D59" w:rsidRPr="00FE6C0D">
        <w:rPr>
          <w:sz w:val="18"/>
          <w:szCs w:val="20"/>
        </w:rPr>
        <w:t>CNG</w:t>
      </w:r>
      <w:r w:rsidR="001B7D59" w:rsidRPr="00FE6C0D">
        <w:rPr>
          <w:rFonts w:hint="cs"/>
          <w:sz w:val="18"/>
          <w:szCs w:val="20"/>
          <w:rtl/>
        </w:rPr>
        <w:t xml:space="preserve">) </w:t>
      </w:r>
      <w:r w:rsidR="001B7D59" w:rsidRPr="00FE6C0D">
        <w:rPr>
          <w:sz w:val="18"/>
          <w:szCs w:val="20"/>
          <w:rtl/>
        </w:rPr>
        <w:t xml:space="preserve">۶۰ </w:t>
      </w:r>
      <w:r w:rsidR="001B7D59" w:rsidRPr="00FE6C0D">
        <w:rPr>
          <w:rFonts w:hint="cs"/>
          <w:sz w:val="18"/>
          <w:szCs w:val="20"/>
          <w:rtl/>
        </w:rPr>
        <w:t xml:space="preserve">و </w:t>
      </w:r>
      <w:r w:rsidR="001B7D59" w:rsidRPr="00FE6C0D">
        <w:rPr>
          <w:sz w:val="18"/>
          <w:szCs w:val="20"/>
          <w:rtl/>
        </w:rPr>
        <w:t xml:space="preserve">( </w:t>
      </w:r>
      <w:r w:rsidR="001B7D59" w:rsidRPr="00FE6C0D">
        <w:rPr>
          <w:sz w:val="18"/>
          <w:szCs w:val="20"/>
        </w:rPr>
        <w:t>LPG</w:t>
      </w:r>
      <w:r w:rsidR="001B7D59" w:rsidRPr="00FE6C0D">
        <w:rPr>
          <w:sz w:val="18"/>
          <w:szCs w:val="20"/>
          <w:rtl/>
        </w:rPr>
        <w:t>)</w:t>
      </w:r>
      <w:r w:rsidR="001B7D59" w:rsidRPr="00FE6C0D">
        <w:rPr>
          <w:rFonts w:hint="cs"/>
          <w:sz w:val="18"/>
          <w:szCs w:val="20"/>
          <w:rtl/>
        </w:rPr>
        <w:t xml:space="preserve"> 15 کیلوگرم است.</w:t>
      </w:r>
      <w:r w:rsidR="003340D7" w:rsidRPr="00FE6C0D">
        <w:rPr>
          <w:rFonts w:hint="cs"/>
          <w:sz w:val="18"/>
          <w:szCs w:val="20"/>
          <w:rtl/>
        </w:rPr>
        <w:t>چگالی</w:t>
      </w:r>
      <w:r w:rsidR="003340D7" w:rsidRPr="00FE6C0D">
        <w:rPr>
          <w:sz w:val="18"/>
          <w:szCs w:val="20"/>
          <w:rtl/>
        </w:rPr>
        <w:t xml:space="preserve"> </w:t>
      </w:r>
      <w:r w:rsidR="003340D7" w:rsidRPr="00FE6C0D">
        <w:rPr>
          <w:rFonts w:hint="cs"/>
          <w:sz w:val="18"/>
          <w:szCs w:val="20"/>
          <w:rtl/>
        </w:rPr>
        <w:t>انرژی</w:t>
      </w:r>
      <w:r w:rsidR="003340D7" w:rsidRPr="00FE6C0D">
        <w:rPr>
          <w:sz w:val="18"/>
          <w:szCs w:val="20"/>
          <w:rtl/>
        </w:rPr>
        <w:t xml:space="preserve"> </w:t>
      </w:r>
      <w:r w:rsidR="003340D7" w:rsidRPr="00FE6C0D">
        <w:rPr>
          <w:rFonts w:hint="cs"/>
          <w:sz w:val="18"/>
          <w:szCs w:val="20"/>
          <w:rtl/>
        </w:rPr>
        <w:t>گاز</w:t>
      </w:r>
      <w:r w:rsidR="003340D7" w:rsidRPr="00FE6C0D">
        <w:rPr>
          <w:sz w:val="18"/>
          <w:szCs w:val="20"/>
          <w:rtl/>
        </w:rPr>
        <w:t>(</w:t>
      </w:r>
      <w:r w:rsidR="003340D7" w:rsidRPr="00FE6C0D">
        <w:rPr>
          <w:sz w:val="18"/>
          <w:szCs w:val="20"/>
        </w:rPr>
        <w:t>CNG</w:t>
      </w:r>
      <w:r w:rsidR="003340D7" w:rsidRPr="00FE6C0D">
        <w:rPr>
          <w:sz w:val="18"/>
          <w:szCs w:val="20"/>
          <w:rtl/>
        </w:rPr>
        <w:t>)</w:t>
      </w:r>
      <w:r w:rsidR="003340D7" w:rsidRPr="00FE6C0D">
        <w:rPr>
          <w:rFonts w:hint="cs"/>
          <w:sz w:val="18"/>
          <w:szCs w:val="20"/>
          <w:rtl/>
        </w:rPr>
        <w:t xml:space="preserve"> :</w:t>
      </w:r>
      <w:r w:rsidR="003340D7" w:rsidRPr="00FE6C0D">
        <w:rPr>
          <w:sz w:val="18"/>
          <w:szCs w:val="20"/>
          <w:rtl/>
        </w:rPr>
        <w:t xml:space="preserve"> ۴۲ </w:t>
      </w:r>
      <w:r w:rsidR="003340D7" w:rsidRPr="00FE6C0D">
        <w:rPr>
          <w:rFonts w:hint="cs"/>
          <w:sz w:val="18"/>
          <w:szCs w:val="20"/>
          <w:rtl/>
        </w:rPr>
        <w:t>درصد</w:t>
      </w:r>
      <w:r w:rsidR="003340D7" w:rsidRPr="00FE6C0D">
        <w:rPr>
          <w:sz w:val="18"/>
          <w:szCs w:val="20"/>
          <w:rtl/>
        </w:rPr>
        <w:t xml:space="preserve"> </w:t>
      </w:r>
      <w:r w:rsidR="003340D7" w:rsidRPr="00FE6C0D">
        <w:rPr>
          <w:rFonts w:hint="cs"/>
          <w:sz w:val="18"/>
          <w:szCs w:val="20"/>
          <w:rtl/>
        </w:rPr>
        <w:t>گاز</w:t>
      </w:r>
      <w:r w:rsidR="003340D7" w:rsidRPr="00FE6C0D">
        <w:rPr>
          <w:sz w:val="18"/>
          <w:szCs w:val="20"/>
          <w:rtl/>
        </w:rPr>
        <w:t xml:space="preserve"> </w:t>
      </w:r>
      <w:r w:rsidR="003340D7" w:rsidRPr="00FE6C0D">
        <w:rPr>
          <w:rFonts w:hint="cs"/>
          <w:sz w:val="18"/>
          <w:szCs w:val="20"/>
          <w:rtl/>
        </w:rPr>
        <w:t>طبیعی</w:t>
      </w:r>
      <w:r w:rsidR="003340D7" w:rsidRPr="00FE6C0D">
        <w:rPr>
          <w:sz w:val="18"/>
          <w:szCs w:val="20"/>
          <w:rtl/>
        </w:rPr>
        <w:t xml:space="preserve"> </w:t>
      </w:r>
      <w:r w:rsidR="003340D7" w:rsidRPr="00FE6C0D">
        <w:rPr>
          <w:rFonts w:hint="cs"/>
          <w:sz w:val="18"/>
          <w:szCs w:val="20"/>
          <w:rtl/>
        </w:rPr>
        <w:t>مایع‌ (</w:t>
      </w:r>
      <w:r w:rsidR="003340D7" w:rsidRPr="00FE6C0D">
        <w:rPr>
          <w:sz w:val="18"/>
          <w:szCs w:val="20"/>
        </w:rPr>
        <w:t>LNG</w:t>
      </w:r>
      <w:r w:rsidR="003340D7" w:rsidRPr="00FE6C0D">
        <w:rPr>
          <w:rFonts w:hint="cs"/>
          <w:sz w:val="18"/>
          <w:szCs w:val="20"/>
          <w:rtl/>
        </w:rPr>
        <w:t>)</w:t>
      </w:r>
      <w:r w:rsidR="003340D7" w:rsidRPr="00FE6C0D">
        <w:rPr>
          <w:sz w:val="18"/>
          <w:szCs w:val="20"/>
          <w:rtl/>
        </w:rPr>
        <w:t xml:space="preserve"> </w:t>
      </w:r>
      <w:r w:rsidR="003340D7" w:rsidRPr="00FE6C0D">
        <w:rPr>
          <w:rFonts w:hint="cs"/>
          <w:sz w:val="18"/>
          <w:szCs w:val="20"/>
          <w:rtl/>
        </w:rPr>
        <w:t>و</w:t>
      </w:r>
      <w:r w:rsidR="003340D7" w:rsidRPr="00FE6C0D">
        <w:rPr>
          <w:sz w:val="18"/>
          <w:szCs w:val="20"/>
          <w:rtl/>
        </w:rPr>
        <w:t xml:space="preserve"> ۲۵ </w:t>
      </w:r>
      <w:r w:rsidR="003340D7" w:rsidRPr="00FE6C0D">
        <w:rPr>
          <w:rFonts w:hint="cs"/>
          <w:sz w:val="18"/>
          <w:szCs w:val="20"/>
          <w:rtl/>
        </w:rPr>
        <w:t>درصد</w:t>
      </w:r>
      <w:r w:rsidR="003340D7" w:rsidRPr="00FE6C0D">
        <w:rPr>
          <w:sz w:val="18"/>
          <w:szCs w:val="20"/>
          <w:rtl/>
        </w:rPr>
        <w:t xml:space="preserve"> </w:t>
      </w:r>
      <w:r w:rsidR="003340D7" w:rsidRPr="00FE6C0D">
        <w:rPr>
          <w:rFonts w:hint="cs"/>
          <w:sz w:val="18"/>
          <w:szCs w:val="20"/>
          <w:rtl/>
        </w:rPr>
        <w:t>گازوئیل</w:t>
      </w:r>
      <w:r w:rsidR="003340D7" w:rsidRPr="00FE6C0D">
        <w:rPr>
          <w:sz w:val="18"/>
          <w:szCs w:val="20"/>
          <w:rtl/>
        </w:rPr>
        <w:t xml:space="preserve"> </w:t>
      </w:r>
      <w:r w:rsidR="003340D7" w:rsidRPr="00FE6C0D">
        <w:rPr>
          <w:rFonts w:hint="cs"/>
          <w:sz w:val="18"/>
          <w:szCs w:val="20"/>
          <w:rtl/>
        </w:rPr>
        <w:t>.</w:t>
      </w:r>
      <w:r w:rsidR="00B711A2">
        <w:rPr>
          <w:rFonts w:hint="cs"/>
          <w:sz w:val="18"/>
          <w:szCs w:val="20"/>
          <w:rtl/>
        </w:rPr>
        <w:t xml:space="preserve"> </w:t>
      </w:r>
      <w:r w:rsidRPr="00FE6C0D">
        <w:rPr>
          <w:rFonts w:hint="cs"/>
          <w:sz w:val="18"/>
          <w:szCs w:val="20"/>
          <w:rtl/>
        </w:rPr>
        <w:t>ناویژگی</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w:t>
      </w:r>
      <w:r w:rsidRPr="00FE6C0D">
        <w:rPr>
          <w:sz w:val="18"/>
          <w:szCs w:val="20"/>
        </w:rPr>
        <w:t>CNG</w:t>
      </w:r>
      <w:r w:rsidRPr="00FE6C0D">
        <w:rPr>
          <w:sz w:val="18"/>
          <w:szCs w:val="20"/>
          <w:rtl/>
        </w:rPr>
        <w:t xml:space="preserve">) </w:t>
      </w:r>
      <w:r w:rsidR="00B711A2">
        <w:rPr>
          <w:rFonts w:hint="cs"/>
          <w:sz w:val="18"/>
          <w:szCs w:val="20"/>
          <w:rtl/>
        </w:rPr>
        <w:t xml:space="preserve">: </w:t>
      </w:r>
      <w:r w:rsidR="0076462E" w:rsidRPr="00FE6C0D">
        <w:rPr>
          <w:rFonts w:hint="cs"/>
          <w:sz w:val="18"/>
          <w:szCs w:val="20"/>
          <w:rtl/>
        </w:rPr>
        <w:t xml:space="preserve">سنگینی </w:t>
      </w:r>
      <w:r w:rsidRPr="00FE6C0D">
        <w:rPr>
          <w:rFonts w:hint="cs"/>
          <w:sz w:val="18"/>
          <w:szCs w:val="20"/>
          <w:rtl/>
        </w:rPr>
        <w:t>وزن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پیکربندی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فضای</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کاهش</w:t>
      </w:r>
      <w:r w:rsidR="0095327C" w:rsidRPr="00FE6C0D">
        <w:rPr>
          <w:sz w:val="18"/>
          <w:szCs w:val="20"/>
          <w:rtl/>
        </w:rPr>
        <w:t xml:space="preserve"> </w:t>
      </w:r>
      <w:r w:rsidRPr="00FE6C0D">
        <w:rPr>
          <w:rFonts w:hint="cs"/>
          <w:sz w:val="18"/>
          <w:szCs w:val="20"/>
          <w:rtl/>
        </w:rPr>
        <w:t>توان</w:t>
      </w:r>
      <w:r w:rsidRPr="00FE6C0D">
        <w:rPr>
          <w:sz w:val="18"/>
          <w:szCs w:val="20"/>
          <w:rtl/>
        </w:rPr>
        <w:t xml:space="preserve"> (۱۰ </w:t>
      </w:r>
      <w:r w:rsidRPr="00FE6C0D">
        <w:rPr>
          <w:rFonts w:hint="cs"/>
          <w:sz w:val="18"/>
          <w:szCs w:val="20"/>
          <w:rtl/>
        </w:rPr>
        <w:t>تا</w:t>
      </w:r>
      <w:r w:rsidRPr="00FE6C0D">
        <w:rPr>
          <w:sz w:val="18"/>
          <w:szCs w:val="20"/>
          <w:rtl/>
        </w:rPr>
        <w:t xml:space="preserve"> ۱۵ </w:t>
      </w:r>
      <w:r w:rsidR="0095327C" w:rsidRPr="00FE6C0D">
        <w:rPr>
          <w:rFonts w:hint="cs"/>
          <w:sz w:val="18"/>
          <w:szCs w:val="20"/>
          <w:rtl/>
        </w:rPr>
        <w:t xml:space="preserve">درصدی) نسبت به سوخت </w:t>
      </w:r>
      <w:r w:rsidRPr="00FE6C0D">
        <w:rPr>
          <w:rFonts w:hint="cs"/>
          <w:sz w:val="18"/>
          <w:szCs w:val="20"/>
          <w:rtl/>
        </w:rPr>
        <w:t>بنزینی</w:t>
      </w:r>
      <w:r w:rsidRPr="00FE6C0D">
        <w:rPr>
          <w:sz w:val="18"/>
          <w:szCs w:val="20"/>
          <w:rtl/>
        </w:rPr>
        <w:t xml:space="preserve"> * </w:t>
      </w:r>
      <w:r w:rsidRPr="00FE6C0D">
        <w:rPr>
          <w:rFonts w:hint="cs"/>
          <w:sz w:val="18"/>
          <w:szCs w:val="20"/>
          <w:rtl/>
        </w:rPr>
        <w:t>دفعات</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گیری</w:t>
      </w:r>
      <w:r w:rsidRPr="00FE6C0D">
        <w:rPr>
          <w:sz w:val="18"/>
          <w:szCs w:val="20"/>
          <w:rtl/>
        </w:rPr>
        <w:t xml:space="preserve"> </w:t>
      </w:r>
      <w:r w:rsidRPr="00FE6C0D">
        <w:rPr>
          <w:rFonts w:hint="cs"/>
          <w:sz w:val="18"/>
          <w:szCs w:val="20"/>
          <w:rtl/>
        </w:rPr>
        <w:t>بیشتر</w:t>
      </w:r>
      <w:r w:rsidRPr="00FE6C0D">
        <w:rPr>
          <w:sz w:val="18"/>
          <w:szCs w:val="20"/>
          <w:rtl/>
        </w:rPr>
        <w:t>.</w:t>
      </w:r>
    </w:p>
    <w:p w:rsidR="00B711A2" w:rsidRDefault="00B711A2" w:rsidP="0076462E">
      <w:pPr>
        <w:spacing w:after="0" w:line="240" w:lineRule="auto"/>
        <w:jc w:val="both"/>
        <w:rPr>
          <w:sz w:val="18"/>
          <w:szCs w:val="20"/>
          <w:rtl/>
        </w:rPr>
      </w:pPr>
      <w:r w:rsidRPr="00B711A2">
        <w:rPr>
          <w:rFonts w:hint="cs"/>
          <w:sz w:val="18"/>
          <w:szCs w:val="20"/>
          <w:rtl/>
        </w:rPr>
        <w:t>گاز</w:t>
      </w:r>
      <w:r w:rsidRPr="00B711A2">
        <w:rPr>
          <w:sz w:val="18"/>
          <w:szCs w:val="20"/>
          <w:rtl/>
        </w:rPr>
        <w:t>(</w:t>
      </w:r>
      <w:r w:rsidRPr="00B711A2">
        <w:rPr>
          <w:sz w:val="18"/>
          <w:szCs w:val="20"/>
        </w:rPr>
        <w:t>LPG</w:t>
      </w:r>
      <w:r w:rsidRPr="00B711A2">
        <w:rPr>
          <w:sz w:val="18"/>
          <w:szCs w:val="20"/>
          <w:rtl/>
        </w:rPr>
        <w:t>)</w:t>
      </w:r>
    </w:p>
    <w:p w:rsidR="004567CD" w:rsidRDefault="00A025BA" w:rsidP="00B711A2">
      <w:pPr>
        <w:spacing w:after="0" w:line="240" w:lineRule="auto"/>
        <w:jc w:val="both"/>
        <w:rPr>
          <w:sz w:val="18"/>
          <w:szCs w:val="20"/>
          <w:rtl/>
        </w:rPr>
      </w:pPr>
      <w:r w:rsidRPr="00FE6C0D">
        <w:rPr>
          <w:rFonts w:hint="cs"/>
          <w:sz w:val="18"/>
          <w:szCs w:val="20"/>
          <w:rtl/>
        </w:rPr>
        <w:t>ویژگی</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w:t>
      </w:r>
      <w:r w:rsidRPr="00FE6C0D">
        <w:rPr>
          <w:sz w:val="18"/>
          <w:szCs w:val="20"/>
        </w:rPr>
        <w:t>LPG</w:t>
      </w:r>
      <w:r w:rsidRPr="00FE6C0D">
        <w:rPr>
          <w:sz w:val="18"/>
          <w:szCs w:val="20"/>
          <w:rtl/>
        </w:rPr>
        <w:t xml:space="preserve">) </w:t>
      </w:r>
      <w:r w:rsidR="00B711A2">
        <w:rPr>
          <w:rFonts w:hint="cs"/>
          <w:sz w:val="18"/>
          <w:szCs w:val="20"/>
          <w:rtl/>
        </w:rPr>
        <w:t xml:space="preserve">: </w:t>
      </w:r>
      <w:r w:rsidRPr="00FE6C0D">
        <w:rPr>
          <w:rFonts w:hint="cs"/>
          <w:sz w:val="18"/>
          <w:szCs w:val="20"/>
          <w:rtl/>
        </w:rPr>
        <w:t>پیمایش</w:t>
      </w:r>
      <w:r w:rsidRPr="00FE6C0D">
        <w:rPr>
          <w:sz w:val="18"/>
          <w:szCs w:val="20"/>
          <w:rtl/>
        </w:rPr>
        <w:t xml:space="preserve"> </w:t>
      </w:r>
      <w:r w:rsidRPr="00FE6C0D">
        <w:rPr>
          <w:rFonts w:hint="cs"/>
          <w:sz w:val="18"/>
          <w:szCs w:val="20"/>
          <w:rtl/>
        </w:rPr>
        <w:t>مسافت</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آسیب</w:t>
      </w:r>
      <w:r w:rsidRPr="00FE6C0D">
        <w:rPr>
          <w:sz w:val="18"/>
          <w:szCs w:val="20"/>
          <w:rtl/>
        </w:rPr>
        <w:t xml:space="preserve"> </w:t>
      </w:r>
      <w:r w:rsidRPr="00FE6C0D">
        <w:rPr>
          <w:rFonts w:hint="cs"/>
          <w:sz w:val="18"/>
          <w:szCs w:val="20"/>
          <w:rtl/>
        </w:rPr>
        <w:t>رسانی</w:t>
      </w:r>
      <w:r w:rsidRPr="00FE6C0D">
        <w:rPr>
          <w:sz w:val="18"/>
          <w:szCs w:val="20"/>
          <w:rtl/>
        </w:rPr>
        <w:t xml:space="preserve"> </w:t>
      </w:r>
      <w:r w:rsidRPr="00FE6C0D">
        <w:rPr>
          <w:rFonts w:hint="cs"/>
          <w:sz w:val="18"/>
          <w:szCs w:val="20"/>
          <w:rtl/>
        </w:rPr>
        <w:t>کمتر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موتور</w:t>
      </w:r>
      <w:r w:rsidRPr="00FE6C0D">
        <w:rPr>
          <w:sz w:val="18"/>
          <w:szCs w:val="20"/>
          <w:rtl/>
        </w:rPr>
        <w:t xml:space="preserve"> </w:t>
      </w:r>
      <w:r w:rsidR="00250384" w:rsidRPr="00FE6C0D">
        <w:rPr>
          <w:rFonts w:hint="cs"/>
          <w:sz w:val="18"/>
          <w:szCs w:val="20"/>
          <w:rtl/>
        </w:rPr>
        <w:t xml:space="preserve">، </w:t>
      </w:r>
      <w:r w:rsidRPr="00FE6C0D">
        <w:rPr>
          <w:rFonts w:hint="cs"/>
          <w:sz w:val="18"/>
          <w:szCs w:val="20"/>
          <w:rtl/>
        </w:rPr>
        <w:t>توان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شتاب</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سوز</w:t>
      </w:r>
      <w:r w:rsidRPr="00FE6C0D">
        <w:rPr>
          <w:sz w:val="18"/>
          <w:szCs w:val="20"/>
          <w:rtl/>
        </w:rPr>
        <w:t xml:space="preserve"> (</w:t>
      </w:r>
      <w:r w:rsidRPr="00FE6C0D">
        <w:rPr>
          <w:sz w:val="18"/>
          <w:szCs w:val="20"/>
        </w:rPr>
        <w:t>CNG</w:t>
      </w:r>
      <w:r w:rsidRPr="00FE6C0D">
        <w:rPr>
          <w:sz w:val="18"/>
          <w:szCs w:val="20"/>
          <w:rtl/>
        </w:rPr>
        <w:t xml:space="preserve">) * </w:t>
      </w:r>
      <w:r w:rsidRPr="00FE6C0D">
        <w:rPr>
          <w:rFonts w:hint="cs"/>
          <w:sz w:val="18"/>
          <w:szCs w:val="20"/>
          <w:rtl/>
        </w:rPr>
        <w:t>بهای</w:t>
      </w:r>
      <w:r w:rsidRPr="00FE6C0D">
        <w:rPr>
          <w:sz w:val="18"/>
          <w:szCs w:val="20"/>
          <w:rtl/>
        </w:rPr>
        <w:t xml:space="preserve"> </w:t>
      </w:r>
      <w:r w:rsidRPr="00FE6C0D">
        <w:rPr>
          <w:rFonts w:hint="cs"/>
          <w:sz w:val="18"/>
          <w:szCs w:val="20"/>
          <w:rtl/>
        </w:rPr>
        <w:t>ارزان</w:t>
      </w:r>
      <w:r w:rsidRPr="00FE6C0D">
        <w:rPr>
          <w:sz w:val="18"/>
          <w:szCs w:val="20"/>
          <w:rtl/>
        </w:rPr>
        <w:t xml:space="preserve"> </w:t>
      </w:r>
      <w:r w:rsidRPr="00FE6C0D">
        <w:rPr>
          <w:rFonts w:hint="cs"/>
          <w:sz w:val="18"/>
          <w:szCs w:val="20"/>
          <w:rtl/>
        </w:rPr>
        <w:t>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نفت</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بنزین</w:t>
      </w:r>
      <w:r w:rsidRPr="00FE6C0D">
        <w:rPr>
          <w:sz w:val="18"/>
          <w:szCs w:val="20"/>
          <w:rtl/>
        </w:rPr>
        <w:t xml:space="preserve"> * </w:t>
      </w:r>
      <w:r w:rsidRPr="00FE6C0D">
        <w:rPr>
          <w:rFonts w:hint="cs"/>
          <w:sz w:val="18"/>
          <w:szCs w:val="20"/>
          <w:rtl/>
        </w:rPr>
        <w:t>هزینه</w:t>
      </w:r>
      <w:r w:rsidRPr="00FE6C0D">
        <w:rPr>
          <w:sz w:val="18"/>
          <w:szCs w:val="20"/>
          <w:rtl/>
        </w:rPr>
        <w:t xml:space="preserve"> </w:t>
      </w:r>
      <w:r w:rsidRPr="00FE6C0D">
        <w:rPr>
          <w:rFonts w:hint="cs"/>
          <w:sz w:val="18"/>
          <w:szCs w:val="20"/>
          <w:rtl/>
        </w:rPr>
        <w:t>سرویس</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نگهداری</w:t>
      </w:r>
      <w:r w:rsidRPr="00FE6C0D">
        <w:rPr>
          <w:sz w:val="18"/>
          <w:szCs w:val="20"/>
          <w:rtl/>
        </w:rPr>
        <w:t xml:space="preserve"> </w:t>
      </w:r>
      <w:r w:rsidRPr="00FE6C0D">
        <w:rPr>
          <w:rFonts w:hint="cs"/>
          <w:sz w:val="18"/>
          <w:szCs w:val="20"/>
          <w:rtl/>
        </w:rPr>
        <w:t>کمتراز</w:t>
      </w:r>
      <w:r w:rsidRPr="00FE6C0D">
        <w:rPr>
          <w:sz w:val="18"/>
          <w:szCs w:val="20"/>
          <w:rtl/>
        </w:rPr>
        <w:t xml:space="preserve"> </w:t>
      </w:r>
      <w:r w:rsidRPr="00FE6C0D">
        <w:rPr>
          <w:rFonts w:hint="cs"/>
          <w:sz w:val="18"/>
          <w:szCs w:val="20"/>
          <w:rtl/>
        </w:rPr>
        <w:t>گونه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بنزینی</w:t>
      </w:r>
      <w:r w:rsidRPr="00FE6C0D">
        <w:rPr>
          <w:sz w:val="18"/>
          <w:szCs w:val="20"/>
          <w:rtl/>
        </w:rPr>
        <w:t xml:space="preserve"> * </w:t>
      </w:r>
      <w:r w:rsidRPr="00FE6C0D">
        <w:rPr>
          <w:rFonts w:hint="cs"/>
          <w:sz w:val="18"/>
          <w:szCs w:val="20"/>
          <w:rtl/>
        </w:rPr>
        <w:t>پیکربندی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فضای</w:t>
      </w:r>
      <w:r w:rsidRPr="00FE6C0D">
        <w:rPr>
          <w:sz w:val="18"/>
          <w:szCs w:val="20"/>
          <w:rtl/>
        </w:rPr>
        <w:t xml:space="preserve"> </w:t>
      </w:r>
      <w:r w:rsidRPr="00FE6C0D">
        <w:rPr>
          <w:rFonts w:hint="cs"/>
          <w:sz w:val="18"/>
          <w:szCs w:val="20"/>
          <w:rtl/>
        </w:rPr>
        <w:t>کمتر</w:t>
      </w:r>
      <w:r w:rsidRPr="00FE6C0D">
        <w:rPr>
          <w:sz w:val="18"/>
          <w:szCs w:val="20"/>
          <w:rtl/>
        </w:rPr>
        <w:t>.</w:t>
      </w:r>
      <w:r w:rsidR="00B711A2">
        <w:rPr>
          <w:rFonts w:hint="cs"/>
          <w:sz w:val="18"/>
          <w:szCs w:val="20"/>
          <w:rtl/>
        </w:rPr>
        <w:t xml:space="preserve"> </w:t>
      </w:r>
      <w:r w:rsidRPr="00FE6C0D">
        <w:rPr>
          <w:rFonts w:hint="cs"/>
          <w:sz w:val="18"/>
          <w:szCs w:val="20"/>
          <w:rtl/>
        </w:rPr>
        <w:t>ناویژگی</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گاز</w:t>
      </w:r>
      <w:r w:rsidRPr="00FE6C0D">
        <w:rPr>
          <w:sz w:val="18"/>
          <w:szCs w:val="20"/>
          <w:rtl/>
        </w:rPr>
        <w:t>(</w:t>
      </w:r>
      <w:r w:rsidRPr="00FE6C0D">
        <w:rPr>
          <w:sz w:val="18"/>
          <w:szCs w:val="20"/>
        </w:rPr>
        <w:t>LPG</w:t>
      </w:r>
      <w:r w:rsidRPr="00FE6C0D">
        <w:rPr>
          <w:sz w:val="18"/>
          <w:szCs w:val="20"/>
          <w:rtl/>
        </w:rPr>
        <w:t xml:space="preserve">) </w:t>
      </w:r>
      <w:r w:rsidR="00B711A2">
        <w:rPr>
          <w:rFonts w:hint="cs"/>
          <w:sz w:val="18"/>
          <w:szCs w:val="20"/>
          <w:rtl/>
        </w:rPr>
        <w:t xml:space="preserve">: </w:t>
      </w:r>
      <w:r w:rsidRPr="00FE6C0D">
        <w:rPr>
          <w:rFonts w:hint="cs"/>
          <w:sz w:val="18"/>
          <w:szCs w:val="20"/>
          <w:rtl/>
        </w:rPr>
        <w:t>مصرف</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بیشتر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نفت</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بنزین</w:t>
      </w:r>
      <w:r w:rsidRPr="00FE6C0D">
        <w:rPr>
          <w:sz w:val="18"/>
          <w:szCs w:val="20"/>
          <w:rtl/>
        </w:rPr>
        <w:t xml:space="preserve"> *</w:t>
      </w:r>
      <w:r w:rsidRPr="00FE6C0D">
        <w:rPr>
          <w:rFonts w:hint="cs"/>
          <w:sz w:val="18"/>
          <w:szCs w:val="20"/>
          <w:rtl/>
        </w:rPr>
        <w:t xml:space="preserve"> فرسایش</w:t>
      </w:r>
      <w:r w:rsidRPr="00FE6C0D">
        <w:rPr>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فلزی</w:t>
      </w:r>
      <w:r w:rsidRPr="00FE6C0D">
        <w:rPr>
          <w:sz w:val="18"/>
          <w:szCs w:val="20"/>
          <w:rtl/>
        </w:rPr>
        <w:t xml:space="preserve"> </w:t>
      </w:r>
      <w:r w:rsidRPr="00FE6C0D">
        <w:rPr>
          <w:rFonts w:hint="cs"/>
          <w:sz w:val="18"/>
          <w:szCs w:val="20"/>
          <w:rtl/>
        </w:rPr>
        <w:t>پیشرانه</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دریچه</w:t>
      </w:r>
      <w:r w:rsidRPr="00FE6C0D">
        <w:rPr>
          <w:sz w:val="18"/>
          <w:szCs w:val="20"/>
          <w:rtl/>
        </w:rPr>
        <w:t xml:space="preserve"> * </w:t>
      </w:r>
      <w:r w:rsidRPr="00FE6C0D">
        <w:rPr>
          <w:rFonts w:hint="cs"/>
          <w:sz w:val="18"/>
          <w:szCs w:val="20"/>
          <w:rtl/>
        </w:rPr>
        <w:t>درجه</w:t>
      </w:r>
      <w:r w:rsidRPr="00FE6C0D">
        <w:rPr>
          <w:sz w:val="18"/>
          <w:szCs w:val="20"/>
          <w:rtl/>
        </w:rPr>
        <w:t xml:space="preserve"> </w:t>
      </w:r>
      <w:r w:rsidRPr="00FE6C0D">
        <w:rPr>
          <w:rFonts w:hint="cs"/>
          <w:sz w:val="18"/>
          <w:szCs w:val="20"/>
          <w:rtl/>
        </w:rPr>
        <w:t>انفجاربالا</w:t>
      </w:r>
      <w:r w:rsidR="0076462E" w:rsidRPr="00FE6C0D">
        <w:rPr>
          <w:rFonts w:hint="cs"/>
          <w:sz w:val="18"/>
          <w:szCs w:val="20"/>
          <w:rtl/>
        </w:rPr>
        <w:t>.</w:t>
      </w:r>
    </w:p>
    <w:p w:rsidR="001F6A22" w:rsidRPr="00FE6C0D" w:rsidRDefault="001F6A22" w:rsidP="00B711A2">
      <w:pPr>
        <w:spacing w:after="0" w:line="240" w:lineRule="auto"/>
        <w:jc w:val="both"/>
        <w:rPr>
          <w:sz w:val="18"/>
          <w:szCs w:val="20"/>
          <w:rtl/>
        </w:rPr>
      </w:pPr>
      <w:r w:rsidRPr="00FE6C0D">
        <w:rPr>
          <w:rFonts w:hint="cs"/>
          <w:sz w:val="18"/>
          <w:szCs w:val="20"/>
          <w:rtl/>
        </w:rPr>
        <w:t>اجزای</w:t>
      </w:r>
      <w:r w:rsidRPr="00FE6C0D">
        <w:rPr>
          <w:sz w:val="18"/>
          <w:szCs w:val="20"/>
          <w:rtl/>
        </w:rPr>
        <w:t xml:space="preserve"> </w:t>
      </w:r>
      <w:r w:rsidRPr="00FE6C0D">
        <w:rPr>
          <w:rFonts w:hint="cs"/>
          <w:sz w:val="18"/>
          <w:szCs w:val="20"/>
          <w:rtl/>
        </w:rPr>
        <w:t>اصلی</w:t>
      </w:r>
      <w:r w:rsidRPr="00FE6C0D">
        <w:rPr>
          <w:sz w:val="18"/>
          <w:szCs w:val="20"/>
          <w:rtl/>
        </w:rPr>
        <w:t xml:space="preserve"> : </w:t>
      </w:r>
      <w:r w:rsidRPr="00FE6C0D">
        <w:rPr>
          <w:rFonts w:hint="cs"/>
          <w:sz w:val="18"/>
          <w:szCs w:val="20"/>
          <w:rtl/>
        </w:rPr>
        <w:t>مخزن،</w:t>
      </w:r>
      <w:r w:rsidRPr="00FE6C0D">
        <w:rPr>
          <w:sz w:val="18"/>
          <w:szCs w:val="20"/>
          <w:rtl/>
        </w:rPr>
        <w:t xml:space="preserve"> </w:t>
      </w:r>
      <w:r w:rsidRPr="00FE6C0D">
        <w:rPr>
          <w:rFonts w:hint="cs"/>
          <w:sz w:val="18"/>
          <w:szCs w:val="20"/>
          <w:rtl/>
        </w:rPr>
        <w:t>رگلاتور،</w:t>
      </w:r>
      <w:r w:rsidRPr="00FE6C0D">
        <w:rPr>
          <w:sz w:val="18"/>
          <w:szCs w:val="20"/>
          <w:rtl/>
        </w:rPr>
        <w:t xml:space="preserve"> </w:t>
      </w:r>
      <w:r w:rsidR="001B7D59" w:rsidRPr="00FE6C0D">
        <w:rPr>
          <w:rFonts w:hint="cs"/>
          <w:sz w:val="18"/>
          <w:szCs w:val="20"/>
          <w:rtl/>
        </w:rPr>
        <w:t>امولاتور</w:t>
      </w:r>
      <w:r w:rsidRPr="00FE6C0D">
        <w:rPr>
          <w:rFonts w:hint="cs"/>
          <w:sz w:val="18"/>
          <w:szCs w:val="20"/>
          <w:rtl/>
        </w:rPr>
        <w:t>،</w:t>
      </w:r>
      <w:r w:rsidRPr="00FE6C0D">
        <w:rPr>
          <w:sz w:val="18"/>
          <w:szCs w:val="20"/>
          <w:rtl/>
        </w:rPr>
        <w:t xml:space="preserve"> </w:t>
      </w:r>
      <w:r w:rsidRPr="00FE6C0D">
        <w:rPr>
          <w:rFonts w:hint="cs"/>
          <w:sz w:val="18"/>
          <w:szCs w:val="20"/>
          <w:rtl/>
        </w:rPr>
        <w:t>کلید</w:t>
      </w:r>
      <w:r w:rsidRPr="00FE6C0D">
        <w:rPr>
          <w:sz w:val="18"/>
          <w:szCs w:val="20"/>
          <w:rtl/>
        </w:rPr>
        <w:t xml:space="preserve"> </w:t>
      </w:r>
      <w:r w:rsidRPr="00FE6C0D">
        <w:rPr>
          <w:rFonts w:hint="cs"/>
          <w:sz w:val="18"/>
          <w:szCs w:val="20"/>
          <w:rtl/>
        </w:rPr>
        <w:t>برد،</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مخزن،</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مرکب،</w:t>
      </w:r>
      <w:r w:rsidRPr="00FE6C0D">
        <w:rPr>
          <w:sz w:val="18"/>
          <w:szCs w:val="20"/>
        </w:rPr>
        <w:t>ECU</w:t>
      </w:r>
      <w:r w:rsidR="001B7D59" w:rsidRPr="00FE6C0D">
        <w:rPr>
          <w:rFonts w:hint="cs"/>
          <w:sz w:val="18"/>
          <w:szCs w:val="20"/>
          <w:rtl/>
        </w:rPr>
        <w:t xml:space="preserve"> </w:t>
      </w:r>
      <w:r w:rsidRPr="00FE6C0D">
        <w:rPr>
          <w:rFonts w:hint="cs"/>
          <w:sz w:val="18"/>
          <w:szCs w:val="20"/>
          <w:rtl/>
        </w:rPr>
        <w:t>ریل</w:t>
      </w:r>
      <w:r w:rsidRPr="00FE6C0D">
        <w:rPr>
          <w:sz w:val="18"/>
          <w:szCs w:val="20"/>
          <w:rtl/>
        </w:rPr>
        <w:t xml:space="preserve"> </w:t>
      </w:r>
      <w:r w:rsidRPr="00FE6C0D">
        <w:rPr>
          <w:rFonts w:hint="cs"/>
          <w:sz w:val="18"/>
          <w:szCs w:val="20"/>
          <w:rtl/>
        </w:rPr>
        <w:t>سوخت</w:t>
      </w:r>
      <w:r w:rsidR="001B7D59" w:rsidRPr="00FE6C0D">
        <w:rPr>
          <w:rFonts w:hint="cs"/>
          <w:sz w:val="18"/>
          <w:szCs w:val="20"/>
          <w:rtl/>
        </w:rPr>
        <w:t xml:space="preserve">  </w:t>
      </w:r>
      <w:r w:rsidRPr="00FE6C0D">
        <w:rPr>
          <w:rFonts w:hint="cs"/>
          <w:sz w:val="18"/>
          <w:szCs w:val="20"/>
          <w:rtl/>
        </w:rPr>
        <w:t>لوله</w:t>
      </w:r>
      <w:r w:rsidRPr="00FE6C0D">
        <w:rPr>
          <w:sz w:val="18"/>
          <w:szCs w:val="20"/>
          <w:rtl/>
        </w:rPr>
        <w:t xml:space="preserve"> </w:t>
      </w:r>
      <w:r w:rsidRPr="00FE6C0D">
        <w:rPr>
          <w:rFonts w:hint="cs"/>
          <w:sz w:val="18"/>
          <w:szCs w:val="20"/>
          <w:rtl/>
        </w:rPr>
        <w:t>فولادی،</w:t>
      </w:r>
      <w:r w:rsidRPr="00FE6C0D">
        <w:rPr>
          <w:sz w:val="18"/>
          <w:szCs w:val="20"/>
          <w:rtl/>
        </w:rPr>
        <w:t xml:space="preserve"> </w:t>
      </w:r>
      <w:r w:rsidRPr="00FE6C0D">
        <w:rPr>
          <w:rFonts w:hint="cs"/>
          <w:sz w:val="18"/>
          <w:szCs w:val="20"/>
          <w:rtl/>
        </w:rPr>
        <w:t>شیلنگ</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سنسور</w:t>
      </w:r>
      <w:r w:rsidRPr="00FE6C0D">
        <w:rPr>
          <w:sz w:val="18"/>
          <w:szCs w:val="20"/>
          <w:rtl/>
        </w:rPr>
        <w:t xml:space="preserve"> </w:t>
      </w:r>
      <w:r w:rsidRPr="00FE6C0D">
        <w:rPr>
          <w:rFonts w:hint="cs"/>
          <w:sz w:val="18"/>
          <w:szCs w:val="20"/>
          <w:rtl/>
        </w:rPr>
        <w:t>فشار</w:t>
      </w:r>
      <w:r w:rsidRPr="00FE6C0D">
        <w:rPr>
          <w:sz w:val="18"/>
          <w:szCs w:val="20"/>
          <w:rtl/>
        </w:rPr>
        <w:t xml:space="preserve"> </w:t>
      </w:r>
      <w:r w:rsidR="001B7D59" w:rsidRPr="00FE6C0D">
        <w:rPr>
          <w:rFonts w:hint="cs"/>
          <w:sz w:val="18"/>
          <w:szCs w:val="20"/>
          <w:rtl/>
        </w:rPr>
        <w:t xml:space="preserve">، </w:t>
      </w:r>
      <w:r w:rsidRPr="00FE6C0D">
        <w:rPr>
          <w:rFonts w:hint="cs"/>
          <w:sz w:val="18"/>
          <w:szCs w:val="20"/>
          <w:rtl/>
        </w:rPr>
        <w:t>ریل</w:t>
      </w:r>
      <w:r w:rsidRPr="00FE6C0D">
        <w:rPr>
          <w:sz w:val="18"/>
          <w:szCs w:val="20"/>
          <w:rtl/>
        </w:rPr>
        <w:t xml:space="preserve"> </w:t>
      </w:r>
      <w:r w:rsidRPr="00FE6C0D">
        <w:rPr>
          <w:rFonts w:hint="cs"/>
          <w:sz w:val="18"/>
          <w:szCs w:val="20"/>
          <w:rtl/>
        </w:rPr>
        <w:t>سوخت</w:t>
      </w:r>
      <w:r w:rsidRPr="00FE6C0D">
        <w:rPr>
          <w:sz w:val="18"/>
          <w:szCs w:val="20"/>
          <w:rtl/>
        </w:rPr>
        <w:t>.</w:t>
      </w:r>
    </w:p>
    <w:p w:rsidR="001F6A22" w:rsidRPr="00FE6C0D" w:rsidRDefault="001F6A22" w:rsidP="007756C5">
      <w:pPr>
        <w:spacing w:after="0" w:line="240" w:lineRule="auto"/>
        <w:jc w:val="both"/>
        <w:rPr>
          <w:sz w:val="18"/>
          <w:szCs w:val="20"/>
          <w:rtl/>
        </w:rPr>
      </w:pPr>
      <w:r w:rsidRPr="00FE6C0D">
        <w:rPr>
          <w:rFonts w:hint="cs"/>
          <w:sz w:val="18"/>
          <w:szCs w:val="20"/>
          <w:rtl/>
        </w:rPr>
        <w:t>مخزن</w:t>
      </w:r>
      <w:r w:rsidRPr="00FE6C0D">
        <w:rPr>
          <w:sz w:val="18"/>
          <w:szCs w:val="20"/>
          <w:rtl/>
        </w:rPr>
        <w:t xml:space="preserve"> </w:t>
      </w:r>
      <w:r w:rsidRPr="00FE6C0D">
        <w:rPr>
          <w:rFonts w:hint="cs"/>
          <w:sz w:val="18"/>
          <w:szCs w:val="20"/>
          <w:rtl/>
        </w:rPr>
        <w:t>گاز زیر فشار : از</w:t>
      </w:r>
      <w:r w:rsidRPr="00FE6C0D">
        <w:rPr>
          <w:sz w:val="18"/>
          <w:szCs w:val="20"/>
          <w:rtl/>
        </w:rPr>
        <w:t xml:space="preserve"> </w:t>
      </w:r>
      <w:r w:rsidRPr="00FE6C0D">
        <w:rPr>
          <w:rFonts w:hint="cs"/>
          <w:sz w:val="18"/>
          <w:szCs w:val="20"/>
          <w:rtl/>
        </w:rPr>
        <w:t>فولاد</w:t>
      </w:r>
      <w:r w:rsidRPr="00FE6C0D">
        <w:rPr>
          <w:sz w:val="18"/>
          <w:szCs w:val="20"/>
          <w:rtl/>
        </w:rPr>
        <w:t xml:space="preserve"> </w:t>
      </w:r>
      <w:r w:rsidRPr="00FE6C0D">
        <w:rPr>
          <w:rFonts w:hint="cs"/>
          <w:sz w:val="18"/>
          <w:szCs w:val="20"/>
          <w:rtl/>
        </w:rPr>
        <w:t>ایستا و و</w:t>
      </w:r>
      <w:r w:rsidRPr="00FE6C0D">
        <w:rPr>
          <w:sz w:val="18"/>
          <w:szCs w:val="20"/>
          <w:rtl/>
        </w:rPr>
        <w:t xml:space="preserve"> </w:t>
      </w:r>
      <w:r w:rsidRPr="00FE6C0D">
        <w:rPr>
          <w:rFonts w:hint="cs"/>
          <w:sz w:val="18"/>
          <w:szCs w:val="20"/>
          <w:rtl/>
        </w:rPr>
        <w:t>ضدزنگ</w:t>
      </w:r>
      <w:r w:rsidRPr="00FE6C0D">
        <w:rPr>
          <w:sz w:val="18"/>
          <w:szCs w:val="20"/>
          <w:rtl/>
        </w:rPr>
        <w:t xml:space="preserve"> </w:t>
      </w:r>
      <w:r w:rsidRPr="00FE6C0D">
        <w:rPr>
          <w:rFonts w:hint="cs"/>
          <w:sz w:val="18"/>
          <w:szCs w:val="20"/>
          <w:rtl/>
        </w:rPr>
        <w:t xml:space="preserve">با توان تحمل پیرامون  </w:t>
      </w:r>
      <w:r w:rsidRPr="00FE6C0D">
        <w:rPr>
          <w:sz w:val="18"/>
          <w:szCs w:val="20"/>
          <w:rtl/>
        </w:rPr>
        <w:t xml:space="preserve">۲۰۰ </w:t>
      </w:r>
      <w:r w:rsidRPr="00FE6C0D">
        <w:rPr>
          <w:rFonts w:hint="cs"/>
          <w:sz w:val="18"/>
          <w:szCs w:val="20"/>
          <w:rtl/>
        </w:rPr>
        <w:t>بار</w:t>
      </w:r>
      <w:r w:rsidRPr="00FE6C0D">
        <w:rPr>
          <w:sz w:val="18"/>
          <w:szCs w:val="20"/>
          <w:rtl/>
        </w:rPr>
        <w:t xml:space="preserve"> </w:t>
      </w:r>
      <w:r w:rsidR="007756C5">
        <w:rPr>
          <w:rFonts w:hint="cs"/>
          <w:sz w:val="18"/>
          <w:szCs w:val="20"/>
          <w:rtl/>
        </w:rPr>
        <w:t xml:space="preserve">یا </w:t>
      </w:r>
      <w:r w:rsidR="00501E71" w:rsidRPr="00FE6C0D">
        <w:rPr>
          <w:rFonts w:hint="cs"/>
          <w:sz w:val="18"/>
          <w:szCs w:val="20"/>
          <w:rtl/>
        </w:rPr>
        <w:t>تمام‌کامپوزیت</w:t>
      </w:r>
      <w:r w:rsidRPr="00FE6C0D">
        <w:rPr>
          <w:sz w:val="18"/>
          <w:szCs w:val="20"/>
          <w:rtl/>
        </w:rPr>
        <w:t xml:space="preserve"> </w:t>
      </w:r>
    </w:p>
    <w:p w:rsidR="003F134E" w:rsidRPr="00FE6C0D" w:rsidRDefault="005737D9" w:rsidP="007756C5">
      <w:pPr>
        <w:spacing w:after="0" w:line="240" w:lineRule="auto"/>
        <w:jc w:val="both"/>
        <w:rPr>
          <w:sz w:val="18"/>
          <w:szCs w:val="20"/>
          <w:rtl/>
        </w:rPr>
      </w:pPr>
      <w:r w:rsidRPr="00FE6C0D">
        <w:rPr>
          <w:rFonts w:hint="cs"/>
          <w:sz w:val="18"/>
          <w:szCs w:val="20"/>
          <w:rtl/>
        </w:rPr>
        <w:lastRenderedPageBreak/>
        <w:t>شیر</w:t>
      </w:r>
      <w:r w:rsidRPr="00FE6C0D">
        <w:rPr>
          <w:sz w:val="18"/>
          <w:szCs w:val="20"/>
          <w:rtl/>
        </w:rPr>
        <w:t xml:space="preserve"> </w:t>
      </w:r>
      <w:r w:rsidRPr="00FE6C0D">
        <w:rPr>
          <w:rFonts w:hint="cs"/>
          <w:sz w:val="18"/>
          <w:szCs w:val="20"/>
          <w:rtl/>
        </w:rPr>
        <w:t>مخزن</w:t>
      </w:r>
      <w:r w:rsidRPr="00FE6C0D">
        <w:rPr>
          <w:sz w:val="18"/>
          <w:szCs w:val="20"/>
          <w:rtl/>
        </w:rPr>
        <w:t xml:space="preserve"> </w:t>
      </w:r>
      <w:r w:rsidRPr="00FE6C0D">
        <w:rPr>
          <w:rFonts w:hint="cs"/>
          <w:sz w:val="18"/>
          <w:szCs w:val="20"/>
          <w:rtl/>
        </w:rPr>
        <w:t xml:space="preserve">: </w:t>
      </w:r>
      <w:r w:rsidR="00BE3361" w:rsidRPr="00FE6C0D">
        <w:rPr>
          <w:rFonts w:hint="cs"/>
          <w:sz w:val="18"/>
          <w:szCs w:val="20"/>
          <w:rtl/>
        </w:rPr>
        <w:t xml:space="preserve">برای باز وبست و پایش </w:t>
      </w:r>
      <w:r w:rsidRPr="00FE6C0D">
        <w:rPr>
          <w:rFonts w:hint="cs"/>
          <w:sz w:val="18"/>
          <w:szCs w:val="20"/>
          <w:rtl/>
        </w:rPr>
        <w:t>گاز</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مخزن</w:t>
      </w:r>
      <w:r w:rsidRPr="00FE6C0D">
        <w:rPr>
          <w:sz w:val="18"/>
          <w:szCs w:val="20"/>
          <w:rtl/>
        </w:rPr>
        <w:t xml:space="preserve"> </w:t>
      </w:r>
      <w:r w:rsidR="00BE3361" w:rsidRPr="00FE6C0D">
        <w:rPr>
          <w:sz w:val="18"/>
          <w:szCs w:val="20"/>
          <w:rtl/>
        </w:rPr>
        <w:t>(</w:t>
      </w:r>
      <w:r w:rsidR="00BE3361" w:rsidRPr="00FE6C0D">
        <w:rPr>
          <w:sz w:val="18"/>
          <w:szCs w:val="20"/>
        </w:rPr>
        <w:t>CNG</w:t>
      </w:r>
      <w:r w:rsidR="00BE3361" w:rsidRPr="00FE6C0D">
        <w:rPr>
          <w:sz w:val="18"/>
          <w:szCs w:val="20"/>
          <w:rtl/>
        </w:rPr>
        <w:t>)</w:t>
      </w:r>
      <w:r w:rsidR="00BE3361" w:rsidRPr="00FE6C0D">
        <w:rPr>
          <w:rFonts w:hint="cs"/>
          <w:sz w:val="18"/>
          <w:szCs w:val="20"/>
          <w:rtl/>
        </w:rPr>
        <w:t xml:space="preserve"> ، </w:t>
      </w:r>
      <w:r w:rsidR="00E42D53" w:rsidRPr="00FE6C0D">
        <w:rPr>
          <w:rFonts w:hint="cs"/>
          <w:sz w:val="18"/>
          <w:szCs w:val="20"/>
          <w:rtl/>
        </w:rPr>
        <w:t xml:space="preserve">همراه </w:t>
      </w:r>
      <w:r w:rsidR="00BE3361" w:rsidRPr="00FE6C0D">
        <w:rPr>
          <w:rFonts w:hint="cs"/>
          <w:sz w:val="18"/>
          <w:szCs w:val="20"/>
          <w:rtl/>
        </w:rPr>
        <w:t>با</w:t>
      </w:r>
      <w:r w:rsidR="00BE3361"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اطمینان</w:t>
      </w:r>
      <w:r w:rsidRPr="00FE6C0D">
        <w:rPr>
          <w:sz w:val="18"/>
          <w:szCs w:val="20"/>
          <w:rtl/>
        </w:rPr>
        <w:t xml:space="preserve"> </w:t>
      </w:r>
      <w:r w:rsidR="00BE3361" w:rsidRPr="00FE6C0D">
        <w:rPr>
          <w:rFonts w:hint="cs"/>
          <w:sz w:val="18"/>
          <w:szCs w:val="20"/>
          <w:rtl/>
        </w:rPr>
        <w:t xml:space="preserve">گرمایشی </w:t>
      </w:r>
      <w:r w:rsidR="00250384" w:rsidRPr="00FE6C0D">
        <w:rPr>
          <w:rFonts w:hint="cs"/>
          <w:sz w:val="18"/>
          <w:szCs w:val="20"/>
          <w:rtl/>
        </w:rPr>
        <w:t>برای جلوگیری از</w:t>
      </w:r>
      <w:r w:rsidR="00250384" w:rsidRPr="00FE6C0D">
        <w:rPr>
          <w:sz w:val="18"/>
          <w:szCs w:val="20"/>
          <w:rtl/>
        </w:rPr>
        <w:t xml:space="preserve"> </w:t>
      </w:r>
      <w:r w:rsidR="00250384" w:rsidRPr="00FE6C0D">
        <w:rPr>
          <w:rFonts w:hint="cs"/>
          <w:sz w:val="18"/>
          <w:szCs w:val="20"/>
          <w:rtl/>
        </w:rPr>
        <w:t>نشت</w:t>
      </w:r>
      <w:r w:rsidR="00250384" w:rsidRPr="00FE6C0D">
        <w:rPr>
          <w:sz w:val="18"/>
          <w:szCs w:val="20"/>
          <w:rtl/>
        </w:rPr>
        <w:t xml:space="preserve"> </w:t>
      </w:r>
      <w:r w:rsidR="00250384" w:rsidRPr="00FE6C0D">
        <w:rPr>
          <w:rFonts w:hint="cs"/>
          <w:sz w:val="18"/>
          <w:szCs w:val="20"/>
          <w:rtl/>
        </w:rPr>
        <w:t>گاز</w:t>
      </w:r>
      <w:r w:rsidR="00250384" w:rsidRPr="00FE6C0D">
        <w:rPr>
          <w:sz w:val="18"/>
          <w:szCs w:val="20"/>
          <w:rtl/>
        </w:rPr>
        <w:t xml:space="preserve"> </w:t>
      </w:r>
      <w:r w:rsidR="00250384" w:rsidRPr="00FE6C0D">
        <w:rPr>
          <w:rFonts w:hint="cs"/>
          <w:sz w:val="18"/>
          <w:szCs w:val="20"/>
          <w:rtl/>
        </w:rPr>
        <w:t>و</w:t>
      </w:r>
      <w:r w:rsidR="00250384" w:rsidRPr="00FE6C0D">
        <w:rPr>
          <w:sz w:val="18"/>
          <w:szCs w:val="20"/>
          <w:rtl/>
        </w:rPr>
        <w:t xml:space="preserve"> </w:t>
      </w:r>
      <w:r w:rsidR="00250384" w:rsidRPr="00FE6C0D">
        <w:rPr>
          <w:rFonts w:hint="cs"/>
          <w:sz w:val="18"/>
          <w:szCs w:val="20"/>
          <w:rtl/>
        </w:rPr>
        <w:t>افزایش</w:t>
      </w:r>
      <w:r w:rsidR="00250384" w:rsidRPr="00FE6C0D">
        <w:rPr>
          <w:sz w:val="18"/>
          <w:szCs w:val="20"/>
          <w:rtl/>
        </w:rPr>
        <w:t xml:space="preserve"> </w:t>
      </w:r>
      <w:r w:rsidR="00250384" w:rsidRPr="00FE6C0D">
        <w:rPr>
          <w:rFonts w:hint="cs"/>
          <w:sz w:val="18"/>
          <w:szCs w:val="20"/>
          <w:rtl/>
        </w:rPr>
        <w:t>گستره</w:t>
      </w:r>
      <w:r w:rsidR="00250384" w:rsidRPr="00FE6C0D">
        <w:rPr>
          <w:sz w:val="18"/>
          <w:szCs w:val="20"/>
          <w:rtl/>
        </w:rPr>
        <w:t xml:space="preserve"> </w:t>
      </w:r>
      <w:r w:rsidR="00250384" w:rsidRPr="00FE6C0D">
        <w:rPr>
          <w:rFonts w:hint="cs"/>
          <w:sz w:val="18"/>
          <w:szCs w:val="20"/>
          <w:rtl/>
        </w:rPr>
        <w:t xml:space="preserve">آتش‌سوزی </w:t>
      </w:r>
      <w:r w:rsidR="0075713B" w:rsidRPr="00FE6C0D">
        <w:rPr>
          <w:rFonts w:hint="cs"/>
          <w:sz w:val="18"/>
          <w:szCs w:val="20"/>
          <w:rtl/>
        </w:rPr>
        <w:t xml:space="preserve">به </w:t>
      </w:r>
      <w:r w:rsidRPr="00FE6C0D">
        <w:rPr>
          <w:rFonts w:hint="cs"/>
          <w:sz w:val="18"/>
          <w:szCs w:val="20"/>
          <w:rtl/>
        </w:rPr>
        <w:t>هنگام</w:t>
      </w:r>
      <w:r w:rsidRPr="00FE6C0D">
        <w:rPr>
          <w:sz w:val="18"/>
          <w:szCs w:val="20"/>
          <w:rtl/>
        </w:rPr>
        <w:t xml:space="preserve"> </w:t>
      </w:r>
      <w:r w:rsidRPr="00FE6C0D">
        <w:rPr>
          <w:rFonts w:hint="cs"/>
          <w:sz w:val="18"/>
          <w:szCs w:val="20"/>
          <w:rtl/>
        </w:rPr>
        <w:t>آتش‌سوزی</w:t>
      </w:r>
      <w:r w:rsidRPr="00FE6C0D">
        <w:rPr>
          <w:sz w:val="18"/>
          <w:szCs w:val="20"/>
          <w:rtl/>
        </w:rPr>
        <w:t xml:space="preserve"> </w:t>
      </w:r>
      <w:r w:rsidR="00250384" w:rsidRPr="00FE6C0D">
        <w:rPr>
          <w:rFonts w:hint="cs"/>
          <w:sz w:val="18"/>
          <w:szCs w:val="20"/>
          <w:rtl/>
        </w:rPr>
        <w:t>.</w:t>
      </w:r>
      <w:r w:rsidR="007756C5">
        <w:rPr>
          <w:rFonts w:hint="cs"/>
          <w:sz w:val="18"/>
          <w:szCs w:val="20"/>
          <w:rtl/>
        </w:rPr>
        <w:t xml:space="preserve"> </w:t>
      </w:r>
      <w:r w:rsidR="003F134E" w:rsidRPr="00FE6C0D">
        <w:rPr>
          <w:rFonts w:hint="cs"/>
          <w:sz w:val="18"/>
          <w:szCs w:val="20"/>
          <w:rtl/>
        </w:rPr>
        <w:t>شیر</w:t>
      </w:r>
      <w:r w:rsidR="003F134E" w:rsidRPr="00FE6C0D">
        <w:rPr>
          <w:sz w:val="18"/>
          <w:szCs w:val="20"/>
          <w:rtl/>
        </w:rPr>
        <w:t xml:space="preserve"> </w:t>
      </w:r>
      <w:r w:rsidR="003F134E" w:rsidRPr="00FE6C0D">
        <w:rPr>
          <w:rFonts w:hint="cs"/>
          <w:sz w:val="18"/>
          <w:szCs w:val="20"/>
          <w:rtl/>
        </w:rPr>
        <w:t>سوخت‌گیری</w:t>
      </w:r>
      <w:r w:rsidR="003F134E" w:rsidRPr="00FE6C0D">
        <w:rPr>
          <w:sz w:val="18"/>
          <w:szCs w:val="20"/>
          <w:rtl/>
        </w:rPr>
        <w:t xml:space="preserve"> (</w:t>
      </w:r>
      <w:r w:rsidR="003F134E" w:rsidRPr="00FE6C0D">
        <w:rPr>
          <w:rFonts w:hint="cs"/>
          <w:sz w:val="18"/>
          <w:szCs w:val="20"/>
          <w:rtl/>
        </w:rPr>
        <w:t>پرکن</w:t>
      </w:r>
      <w:r w:rsidR="003F134E" w:rsidRPr="00FE6C0D">
        <w:rPr>
          <w:sz w:val="18"/>
          <w:szCs w:val="20"/>
          <w:rtl/>
        </w:rPr>
        <w:t>)</w:t>
      </w:r>
      <w:r w:rsidR="003F134E" w:rsidRPr="00FE6C0D">
        <w:rPr>
          <w:rFonts w:hint="cs"/>
          <w:sz w:val="18"/>
          <w:szCs w:val="20"/>
          <w:rtl/>
        </w:rPr>
        <w:t xml:space="preserve"> : برای ورود گاز</w:t>
      </w:r>
      <w:r w:rsidR="003F134E" w:rsidRPr="00FE6C0D">
        <w:rPr>
          <w:sz w:val="18"/>
          <w:szCs w:val="20"/>
          <w:rtl/>
        </w:rPr>
        <w:t xml:space="preserve"> </w:t>
      </w:r>
      <w:r w:rsidR="003F134E" w:rsidRPr="00FE6C0D">
        <w:rPr>
          <w:rFonts w:hint="cs"/>
          <w:sz w:val="18"/>
          <w:szCs w:val="20"/>
          <w:rtl/>
        </w:rPr>
        <w:t>به</w:t>
      </w:r>
      <w:r w:rsidR="003F134E" w:rsidRPr="00FE6C0D">
        <w:rPr>
          <w:sz w:val="18"/>
          <w:szCs w:val="20"/>
          <w:rtl/>
        </w:rPr>
        <w:t xml:space="preserve"> </w:t>
      </w:r>
      <w:r w:rsidR="003F134E" w:rsidRPr="00FE6C0D">
        <w:rPr>
          <w:rFonts w:hint="cs"/>
          <w:sz w:val="18"/>
          <w:szCs w:val="20"/>
          <w:rtl/>
        </w:rPr>
        <w:t>درون مخزن</w:t>
      </w:r>
      <w:r w:rsidR="003F134E" w:rsidRPr="00FE6C0D">
        <w:rPr>
          <w:sz w:val="18"/>
          <w:szCs w:val="20"/>
          <w:rtl/>
        </w:rPr>
        <w:t xml:space="preserve"> </w:t>
      </w:r>
      <w:r w:rsidR="003F134E" w:rsidRPr="00FE6C0D">
        <w:rPr>
          <w:rFonts w:hint="cs"/>
          <w:sz w:val="18"/>
          <w:szCs w:val="20"/>
          <w:rtl/>
        </w:rPr>
        <w:t>وجلوگیری از</w:t>
      </w:r>
      <w:r w:rsidR="003F134E" w:rsidRPr="00FE6C0D">
        <w:rPr>
          <w:sz w:val="18"/>
          <w:szCs w:val="20"/>
          <w:rtl/>
        </w:rPr>
        <w:t xml:space="preserve"> </w:t>
      </w:r>
      <w:r w:rsidR="00E42D53" w:rsidRPr="00FE6C0D">
        <w:rPr>
          <w:rFonts w:hint="cs"/>
          <w:sz w:val="18"/>
          <w:szCs w:val="20"/>
          <w:rtl/>
        </w:rPr>
        <w:t xml:space="preserve">برون شد </w:t>
      </w:r>
      <w:r w:rsidR="003F134E" w:rsidRPr="00FE6C0D">
        <w:rPr>
          <w:rFonts w:hint="cs"/>
          <w:sz w:val="18"/>
          <w:szCs w:val="20"/>
          <w:rtl/>
        </w:rPr>
        <w:t>سیال.</w:t>
      </w:r>
    </w:p>
    <w:p w:rsidR="003B4A1F" w:rsidRPr="00FE6C0D" w:rsidRDefault="003F134E" w:rsidP="00096D63">
      <w:pPr>
        <w:spacing w:after="0" w:line="240" w:lineRule="auto"/>
        <w:jc w:val="both"/>
        <w:rPr>
          <w:sz w:val="18"/>
          <w:szCs w:val="20"/>
          <w:rtl/>
        </w:rPr>
      </w:pPr>
      <w:r w:rsidRPr="00FE6C0D">
        <w:rPr>
          <w:rFonts w:hint="cs"/>
          <w:sz w:val="18"/>
          <w:szCs w:val="20"/>
          <w:rtl/>
        </w:rPr>
        <w:t>رگلاتور</w:t>
      </w:r>
      <w:r w:rsidR="00900000" w:rsidRPr="00FE6C0D">
        <w:rPr>
          <w:rFonts w:hint="cs"/>
          <w:sz w:val="18"/>
          <w:szCs w:val="20"/>
          <w:rtl/>
        </w:rPr>
        <w:t xml:space="preserve"> </w:t>
      </w:r>
      <w:r w:rsidRPr="00FE6C0D">
        <w:rPr>
          <w:rFonts w:hint="cs"/>
          <w:sz w:val="18"/>
          <w:szCs w:val="20"/>
          <w:rtl/>
        </w:rPr>
        <w:t>: شیر</w:t>
      </w:r>
      <w:r w:rsidRPr="00FE6C0D">
        <w:rPr>
          <w:sz w:val="18"/>
          <w:szCs w:val="20"/>
          <w:rtl/>
        </w:rPr>
        <w:t xml:space="preserve"> </w:t>
      </w:r>
      <w:r w:rsidRPr="00FE6C0D">
        <w:rPr>
          <w:rFonts w:hint="cs"/>
          <w:sz w:val="18"/>
          <w:szCs w:val="20"/>
          <w:rtl/>
        </w:rPr>
        <w:t>از فولاد</w:t>
      </w:r>
      <w:r w:rsidRPr="00FE6C0D">
        <w:rPr>
          <w:sz w:val="18"/>
          <w:szCs w:val="20"/>
          <w:rtl/>
        </w:rPr>
        <w:t xml:space="preserve"> </w:t>
      </w:r>
      <w:r w:rsidRPr="00FE6C0D">
        <w:rPr>
          <w:rFonts w:hint="cs"/>
          <w:sz w:val="18"/>
          <w:szCs w:val="20"/>
          <w:rtl/>
        </w:rPr>
        <w:t>ضدزنگ</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آلیاژ</w:t>
      </w:r>
      <w:r w:rsidRPr="00FE6C0D">
        <w:rPr>
          <w:sz w:val="18"/>
          <w:szCs w:val="20"/>
          <w:rtl/>
        </w:rPr>
        <w:t xml:space="preserve"> </w:t>
      </w:r>
      <w:r w:rsidRPr="00FE6C0D">
        <w:rPr>
          <w:rFonts w:hint="cs"/>
          <w:sz w:val="18"/>
          <w:szCs w:val="20"/>
          <w:rtl/>
        </w:rPr>
        <w:t>برنج</w:t>
      </w:r>
      <w:r w:rsidRPr="00FE6C0D">
        <w:rPr>
          <w:sz w:val="18"/>
          <w:szCs w:val="20"/>
          <w:rtl/>
        </w:rPr>
        <w:t xml:space="preserve"> </w:t>
      </w:r>
      <w:r w:rsidRPr="00FE6C0D">
        <w:rPr>
          <w:rFonts w:hint="cs"/>
          <w:sz w:val="18"/>
          <w:szCs w:val="20"/>
          <w:rtl/>
        </w:rPr>
        <w:t>ایستا در برابر خوردگی ، برای پایش و آراست یا تنظیم فشار</w:t>
      </w:r>
      <w:r w:rsidRPr="00FE6C0D">
        <w:rPr>
          <w:sz w:val="18"/>
          <w:szCs w:val="20"/>
          <w:rtl/>
        </w:rPr>
        <w:t xml:space="preserve"> </w:t>
      </w:r>
      <w:r w:rsidRPr="00FE6C0D">
        <w:rPr>
          <w:rFonts w:hint="cs"/>
          <w:sz w:val="18"/>
          <w:szCs w:val="20"/>
          <w:rtl/>
        </w:rPr>
        <w:t>سیال</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مناسب</w:t>
      </w:r>
      <w:r w:rsidRPr="00FE6C0D">
        <w:rPr>
          <w:sz w:val="18"/>
          <w:szCs w:val="20"/>
          <w:rtl/>
        </w:rPr>
        <w:t xml:space="preserve"> </w:t>
      </w:r>
      <w:r w:rsidRPr="00FE6C0D">
        <w:rPr>
          <w:rFonts w:hint="cs"/>
          <w:sz w:val="18"/>
          <w:szCs w:val="20"/>
          <w:rtl/>
        </w:rPr>
        <w:t>برای سوخت</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موتور</w:t>
      </w:r>
      <w:r w:rsidRPr="00FE6C0D">
        <w:rPr>
          <w:sz w:val="18"/>
          <w:szCs w:val="20"/>
          <w:rtl/>
        </w:rPr>
        <w:t xml:space="preserve"> </w:t>
      </w:r>
      <w:r w:rsidRPr="00FE6C0D">
        <w:rPr>
          <w:rFonts w:hint="cs"/>
          <w:sz w:val="18"/>
          <w:szCs w:val="20"/>
          <w:rtl/>
        </w:rPr>
        <w:t>.</w:t>
      </w:r>
      <w:r w:rsidR="003B4A1F" w:rsidRPr="00FE6C0D">
        <w:rPr>
          <w:rFonts w:hint="cs"/>
          <w:sz w:val="18"/>
          <w:szCs w:val="20"/>
          <w:rtl/>
        </w:rPr>
        <w:t>گونه</w:t>
      </w:r>
      <w:r w:rsidR="003B4A1F" w:rsidRPr="00FE6C0D">
        <w:rPr>
          <w:sz w:val="18"/>
          <w:szCs w:val="20"/>
          <w:rtl/>
        </w:rPr>
        <w:t xml:space="preserve"> </w:t>
      </w:r>
      <w:r w:rsidR="003B4A1F" w:rsidRPr="00FE6C0D">
        <w:rPr>
          <w:rFonts w:hint="cs"/>
          <w:sz w:val="18"/>
          <w:szCs w:val="20"/>
          <w:rtl/>
        </w:rPr>
        <w:t>دیگر</w:t>
      </w:r>
      <w:r w:rsidR="003B4A1F" w:rsidRPr="00FE6C0D">
        <w:rPr>
          <w:sz w:val="18"/>
          <w:szCs w:val="20"/>
          <w:rtl/>
        </w:rPr>
        <w:t xml:space="preserve"> </w:t>
      </w:r>
      <w:r w:rsidR="003B4A1F" w:rsidRPr="00FE6C0D">
        <w:rPr>
          <w:rFonts w:hint="cs"/>
          <w:sz w:val="18"/>
          <w:szCs w:val="20"/>
          <w:rtl/>
        </w:rPr>
        <w:t>رگلاتور</w:t>
      </w:r>
      <w:r w:rsidR="003B4A1F" w:rsidRPr="00FE6C0D">
        <w:rPr>
          <w:sz w:val="18"/>
          <w:szCs w:val="20"/>
          <w:rtl/>
        </w:rPr>
        <w:t xml:space="preserve"> </w:t>
      </w:r>
      <w:r w:rsidR="003B4A1F" w:rsidRPr="00FE6C0D">
        <w:rPr>
          <w:rFonts w:hint="cs"/>
          <w:sz w:val="18"/>
          <w:szCs w:val="20"/>
          <w:rtl/>
        </w:rPr>
        <w:t>مکش</w:t>
      </w:r>
      <w:r w:rsidR="003B4A1F" w:rsidRPr="00FE6C0D">
        <w:rPr>
          <w:sz w:val="18"/>
          <w:szCs w:val="20"/>
          <w:rtl/>
        </w:rPr>
        <w:t xml:space="preserve"> </w:t>
      </w:r>
      <w:r w:rsidR="003B4A1F" w:rsidRPr="00FE6C0D">
        <w:rPr>
          <w:rFonts w:hint="cs"/>
          <w:sz w:val="18"/>
          <w:szCs w:val="20"/>
          <w:rtl/>
        </w:rPr>
        <w:t>یا</w:t>
      </w:r>
      <w:r w:rsidR="003B4A1F" w:rsidRPr="00FE6C0D">
        <w:rPr>
          <w:sz w:val="18"/>
          <w:szCs w:val="20"/>
          <w:rtl/>
        </w:rPr>
        <w:t xml:space="preserve"> </w:t>
      </w:r>
      <w:r w:rsidR="00AA6F1A" w:rsidRPr="00FE6C0D">
        <w:rPr>
          <w:rFonts w:hint="cs"/>
          <w:sz w:val="18"/>
          <w:szCs w:val="20"/>
          <w:rtl/>
        </w:rPr>
        <w:t xml:space="preserve">درهم </w:t>
      </w:r>
      <w:r w:rsidR="003B4A1F" w:rsidRPr="00FE6C0D">
        <w:rPr>
          <w:rFonts w:hint="cs"/>
          <w:sz w:val="18"/>
          <w:szCs w:val="20"/>
          <w:rtl/>
        </w:rPr>
        <w:t>دو</w:t>
      </w:r>
      <w:r w:rsidR="003B4A1F" w:rsidRPr="00FE6C0D">
        <w:rPr>
          <w:sz w:val="18"/>
          <w:szCs w:val="20"/>
          <w:rtl/>
        </w:rPr>
        <w:t xml:space="preserve"> </w:t>
      </w:r>
      <w:r w:rsidR="003B4A1F" w:rsidRPr="00FE6C0D">
        <w:rPr>
          <w:rFonts w:hint="cs"/>
          <w:sz w:val="18"/>
          <w:szCs w:val="20"/>
          <w:rtl/>
        </w:rPr>
        <w:t>مرحله</w:t>
      </w:r>
      <w:r w:rsidR="003B4A1F" w:rsidRPr="00FE6C0D">
        <w:rPr>
          <w:sz w:val="18"/>
          <w:szCs w:val="20"/>
          <w:rtl/>
        </w:rPr>
        <w:t xml:space="preserve"> </w:t>
      </w:r>
      <w:r w:rsidR="003B4A1F" w:rsidRPr="00FE6C0D">
        <w:rPr>
          <w:rFonts w:hint="cs"/>
          <w:sz w:val="18"/>
          <w:szCs w:val="20"/>
          <w:rtl/>
        </w:rPr>
        <w:t>ای</w:t>
      </w:r>
      <w:r w:rsidR="003B4A1F" w:rsidRPr="00FE6C0D">
        <w:rPr>
          <w:sz w:val="18"/>
          <w:szCs w:val="20"/>
          <w:rtl/>
        </w:rPr>
        <w:t xml:space="preserve"> </w:t>
      </w:r>
      <w:r w:rsidR="00AA6F1A" w:rsidRPr="00FE6C0D">
        <w:rPr>
          <w:rFonts w:hint="cs"/>
          <w:sz w:val="18"/>
          <w:szCs w:val="20"/>
          <w:rtl/>
        </w:rPr>
        <w:t xml:space="preserve">برای </w:t>
      </w:r>
      <w:r w:rsidR="003B4A1F" w:rsidRPr="00FE6C0D">
        <w:rPr>
          <w:rFonts w:hint="cs"/>
          <w:sz w:val="18"/>
          <w:szCs w:val="20"/>
          <w:rtl/>
        </w:rPr>
        <w:t>کاهش</w:t>
      </w:r>
      <w:r w:rsidR="003B4A1F" w:rsidRPr="00FE6C0D">
        <w:rPr>
          <w:sz w:val="18"/>
          <w:szCs w:val="20"/>
          <w:rtl/>
        </w:rPr>
        <w:t xml:space="preserve"> </w:t>
      </w:r>
      <w:r w:rsidR="003B4A1F" w:rsidRPr="00FE6C0D">
        <w:rPr>
          <w:rFonts w:hint="cs"/>
          <w:sz w:val="18"/>
          <w:szCs w:val="20"/>
          <w:rtl/>
        </w:rPr>
        <w:t>فشار</w:t>
      </w:r>
      <w:r w:rsidR="003B4A1F" w:rsidRPr="00FE6C0D">
        <w:rPr>
          <w:sz w:val="18"/>
          <w:szCs w:val="20"/>
          <w:rtl/>
        </w:rPr>
        <w:t xml:space="preserve"> </w:t>
      </w:r>
      <w:r w:rsidR="003B4A1F" w:rsidRPr="00FE6C0D">
        <w:rPr>
          <w:rFonts w:hint="cs"/>
          <w:sz w:val="18"/>
          <w:szCs w:val="20"/>
          <w:rtl/>
        </w:rPr>
        <w:t>نخستین</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تنظیم</w:t>
      </w:r>
      <w:r w:rsidR="003B4A1F" w:rsidRPr="00FE6C0D">
        <w:rPr>
          <w:sz w:val="18"/>
          <w:szCs w:val="20"/>
          <w:rtl/>
        </w:rPr>
        <w:t xml:space="preserve"> </w:t>
      </w:r>
      <w:r w:rsidR="003B4A1F" w:rsidRPr="00FE6C0D">
        <w:rPr>
          <w:rFonts w:hint="cs"/>
          <w:sz w:val="18"/>
          <w:szCs w:val="20"/>
          <w:rtl/>
        </w:rPr>
        <w:t>جریان</w:t>
      </w:r>
      <w:r w:rsidR="003B4A1F" w:rsidRPr="00FE6C0D">
        <w:rPr>
          <w:sz w:val="18"/>
          <w:szCs w:val="20"/>
          <w:rtl/>
        </w:rPr>
        <w:t xml:space="preserve"> </w:t>
      </w:r>
      <w:r w:rsidR="003B4A1F" w:rsidRPr="00FE6C0D">
        <w:rPr>
          <w:rFonts w:hint="cs"/>
          <w:sz w:val="18"/>
          <w:szCs w:val="20"/>
          <w:rtl/>
        </w:rPr>
        <w:t>خروجی</w:t>
      </w:r>
      <w:r w:rsidR="003B4A1F" w:rsidRPr="00FE6C0D">
        <w:rPr>
          <w:sz w:val="18"/>
          <w:szCs w:val="20"/>
          <w:rtl/>
        </w:rPr>
        <w:t xml:space="preserve">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دیافراگم</w:t>
      </w:r>
      <w:r w:rsidR="003B4A1F" w:rsidRPr="00FE6C0D">
        <w:rPr>
          <w:sz w:val="18"/>
          <w:szCs w:val="20"/>
          <w:rtl/>
        </w:rPr>
        <w:t xml:space="preserve"> </w:t>
      </w:r>
      <w:r w:rsidR="003B4A1F" w:rsidRPr="00FE6C0D">
        <w:rPr>
          <w:rFonts w:hint="cs"/>
          <w:sz w:val="18"/>
          <w:szCs w:val="20"/>
          <w:rtl/>
        </w:rPr>
        <w:t>بر</w:t>
      </w:r>
      <w:r w:rsidR="003B4A1F" w:rsidRPr="00FE6C0D">
        <w:rPr>
          <w:sz w:val="18"/>
          <w:szCs w:val="20"/>
          <w:rtl/>
        </w:rPr>
        <w:t xml:space="preserve"> </w:t>
      </w:r>
      <w:r w:rsidR="003B4A1F" w:rsidRPr="00FE6C0D">
        <w:rPr>
          <w:rFonts w:hint="cs"/>
          <w:sz w:val="18"/>
          <w:szCs w:val="20"/>
          <w:rtl/>
        </w:rPr>
        <w:t>اساس</w:t>
      </w:r>
      <w:r w:rsidR="003B4A1F" w:rsidRPr="00FE6C0D">
        <w:rPr>
          <w:sz w:val="18"/>
          <w:szCs w:val="20"/>
          <w:rtl/>
        </w:rPr>
        <w:t xml:space="preserve"> </w:t>
      </w:r>
      <w:r w:rsidR="003B4A1F" w:rsidRPr="00FE6C0D">
        <w:rPr>
          <w:rFonts w:hint="cs"/>
          <w:sz w:val="18"/>
          <w:szCs w:val="20"/>
          <w:rtl/>
        </w:rPr>
        <w:t>مکش</w:t>
      </w:r>
      <w:r w:rsidR="003B4A1F" w:rsidRPr="00FE6C0D">
        <w:rPr>
          <w:sz w:val="18"/>
          <w:szCs w:val="20"/>
          <w:rtl/>
        </w:rPr>
        <w:t xml:space="preserve"> </w:t>
      </w:r>
      <w:r w:rsidR="003B4A1F" w:rsidRPr="00FE6C0D">
        <w:rPr>
          <w:rFonts w:hint="cs"/>
          <w:sz w:val="18"/>
          <w:szCs w:val="20"/>
          <w:rtl/>
        </w:rPr>
        <w:t>منیفولد</w:t>
      </w:r>
      <w:r w:rsidR="003B4A1F" w:rsidRPr="00FE6C0D">
        <w:rPr>
          <w:sz w:val="18"/>
          <w:szCs w:val="20"/>
          <w:rtl/>
        </w:rPr>
        <w:t xml:space="preserve"> </w:t>
      </w:r>
      <w:r w:rsidR="003B4A1F" w:rsidRPr="00FE6C0D">
        <w:rPr>
          <w:rFonts w:hint="cs"/>
          <w:sz w:val="18"/>
          <w:szCs w:val="20"/>
          <w:rtl/>
        </w:rPr>
        <w:t>گاز</w:t>
      </w:r>
      <w:r w:rsidR="00AB51B2" w:rsidRPr="00FE6C0D">
        <w:rPr>
          <w:rFonts w:hint="cs"/>
          <w:sz w:val="18"/>
          <w:szCs w:val="20"/>
          <w:rtl/>
        </w:rPr>
        <w:t>.</w:t>
      </w:r>
      <w:r w:rsidR="007756C5">
        <w:rPr>
          <w:rFonts w:hint="cs"/>
          <w:sz w:val="18"/>
          <w:szCs w:val="20"/>
          <w:rtl/>
        </w:rPr>
        <w:t xml:space="preserve"> </w:t>
      </w:r>
      <w:r w:rsidR="003B4A1F" w:rsidRPr="00FE6C0D">
        <w:rPr>
          <w:rFonts w:hint="cs"/>
          <w:sz w:val="18"/>
          <w:szCs w:val="20"/>
          <w:rtl/>
        </w:rPr>
        <w:t>مرحله</w:t>
      </w:r>
      <w:r w:rsidR="00AB51B2" w:rsidRPr="00FE6C0D">
        <w:rPr>
          <w:rFonts w:hint="cs"/>
          <w:sz w:val="18"/>
          <w:szCs w:val="20"/>
          <w:rtl/>
        </w:rPr>
        <w:t xml:space="preserve"> نخست</w:t>
      </w:r>
      <w:r w:rsidR="003B4A1F" w:rsidRPr="00FE6C0D">
        <w:rPr>
          <w:sz w:val="18"/>
          <w:szCs w:val="20"/>
          <w:rtl/>
        </w:rPr>
        <w:t xml:space="preserve">: </w:t>
      </w:r>
      <w:r w:rsidR="003B4A1F" w:rsidRPr="00FE6C0D">
        <w:rPr>
          <w:rFonts w:hint="cs"/>
          <w:sz w:val="18"/>
          <w:szCs w:val="20"/>
          <w:rtl/>
        </w:rPr>
        <w:t>کاهش</w:t>
      </w:r>
      <w:r w:rsidR="003B4A1F" w:rsidRPr="00FE6C0D">
        <w:rPr>
          <w:sz w:val="18"/>
          <w:szCs w:val="20"/>
          <w:rtl/>
        </w:rPr>
        <w:t xml:space="preserve"> </w:t>
      </w:r>
      <w:r w:rsidR="003B4A1F" w:rsidRPr="00FE6C0D">
        <w:rPr>
          <w:rFonts w:hint="cs"/>
          <w:sz w:val="18"/>
          <w:szCs w:val="20"/>
          <w:rtl/>
        </w:rPr>
        <w:t>فشار</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پیرامون</w:t>
      </w:r>
      <w:r w:rsidR="003B4A1F" w:rsidRPr="00FE6C0D">
        <w:rPr>
          <w:sz w:val="18"/>
          <w:szCs w:val="20"/>
          <w:rtl/>
        </w:rPr>
        <w:t xml:space="preserve"> (۲۰۰ </w:t>
      </w:r>
      <w:r w:rsidR="003B4A1F" w:rsidRPr="00FE6C0D">
        <w:rPr>
          <w:rFonts w:hint="cs"/>
          <w:sz w:val="18"/>
          <w:szCs w:val="20"/>
          <w:rtl/>
        </w:rPr>
        <w:t>به</w:t>
      </w:r>
      <w:r w:rsidR="003B4A1F" w:rsidRPr="00FE6C0D">
        <w:rPr>
          <w:sz w:val="18"/>
          <w:szCs w:val="20"/>
          <w:rtl/>
        </w:rPr>
        <w:t xml:space="preserve"> ۴ </w:t>
      </w:r>
      <w:r w:rsidR="003B4A1F" w:rsidRPr="00FE6C0D">
        <w:rPr>
          <w:rFonts w:hint="cs"/>
          <w:sz w:val="18"/>
          <w:szCs w:val="20"/>
          <w:rtl/>
        </w:rPr>
        <w:t>بار</w:t>
      </w:r>
      <w:r w:rsidR="003B4A1F" w:rsidRPr="00FE6C0D">
        <w:rPr>
          <w:sz w:val="18"/>
          <w:szCs w:val="20"/>
          <w:rtl/>
        </w:rPr>
        <w:t xml:space="preserve"> )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دیافراگم</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فنر</w:t>
      </w:r>
      <w:r w:rsidR="00AA6F1A" w:rsidRPr="00FE6C0D">
        <w:rPr>
          <w:rFonts w:hint="cs"/>
          <w:sz w:val="18"/>
          <w:szCs w:val="20"/>
          <w:rtl/>
        </w:rPr>
        <w:t xml:space="preserve"> برای </w:t>
      </w:r>
      <w:r w:rsidR="003B4A1F" w:rsidRPr="00FE6C0D">
        <w:rPr>
          <w:sz w:val="18"/>
          <w:szCs w:val="20"/>
          <w:rtl/>
        </w:rPr>
        <w:t xml:space="preserve"> </w:t>
      </w:r>
      <w:r w:rsidR="003B4A1F" w:rsidRPr="00FE6C0D">
        <w:rPr>
          <w:rFonts w:hint="cs"/>
          <w:sz w:val="18"/>
          <w:szCs w:val="20"/>
          <w:rtl/>
        </w:rPr>
        <w:t>جلوگیری</w:t>
      </w:r>
      <w:r w:rsidR="003B4A1F" w:rsidRPr="00FE6C0D">
        <w:rPr>
          <w:sz w:val="18"/>
          <w:szCs w:val="20"/>
          <w:rtl/>
        </w:rPr>
        <w:t xml:space="preserve"> </w:t>
      </w:r>
      <w:r w:rsidR="003B4A1F" w:rsidRPr="00FE6C0D">
        <w:rPr>
          <w:rFonts w:hint="cs"/>
          <w:sz w:val="18"/>
          <w:szCs w:val="20"/>
          <w:rtl/>
        </w:rPr>
        <w:t>از</w:t>
      </w:r>
      <w:r w:rsidR="003B4A1F" w:rsidRPr="00FE6C0D">
        <w:rPr>
          <w:sz w:val="18"/>
          <w:szCs w:val="20"/>
          <w:rtl/>
        </w:rPr>
        <w:t xml:space="preserve">  </w:t>
      </w:r>
      <w:r w:rsidR="003B4A1F" w:rsidRPr="00FE6C0D">
        <w:rPr>
          <w:rFonts w:hint="cs"/>
          <w:sz w:val="18"/>
          <w:szCs w:val="20"/>
          <w:rtl/>
        </w:rPr>
        <w:t>یخ‌زدن</w:t>
      </w:r>
      <w:r w:rsidR="003B4A1F" w:rsidRPr="00FE6C0D">
        <w:rPr>
          <w:sz w:val="18"/>
          <w:szCs w:val="20"/>
          <w:rtl/>
        </w:rPr>
        <w:t xml:space="preserve"> </w:t>
      </w:r>
      <w:r w:rsidR="003B4A1F" w:rsidRPr="00FE6C0D">
        <w:rPr>
          <w:rFonts w:hint="cs"/>
          <w:sz w:val="18"/>
          <w:szCs w:val="20"/>
          <w:rtl/>
        </w:rPr>
        <w:t>قطعه</w:t>
      </w:r>
      <w:r w:rsidR="003B4A1F" w:rsidRPr="00FE6C0D">
        <w:rPr>
          <w:sz w:val="18"/>
          <w:szCs w:val="20"/>
          <w:rtl/>
        </w:rPr>
        <w:t xml:space="preserve"> </w:t>
      </w:r>
      <w:r w:rsidR="003B4A1F" w:rsidRPr="00FE6C0D">
        <w:rPr>
          <w:rFonts w:hint="cs"/>
          <w:sz w:val="18"/>
          <w:szCs w:val="20"/>
          <w:rtl/>
        </w:rPr>
        <w:t>هنگام</w:t>
      </w:r>
      <w:r w:rsidR="003B4A1F" w:rsidRPr="00FE6C0D">
        <w:rPr>
          <w:sz w:val="18"/>
          <w:szCs w:val="20"/>
          <w:rtl/>
        </w:rPr>
        <w:t xml:space="preserve"> </w:t>
      </w:r>
      <w:r w:rsidR="003B4A1F" w:rsidRPr="00FE6C0D">
        <w:rPr>
          <w:rFonts w:hint="cs"/>
          <w:sz w:val="18"/>
          <w:szCs w:val="20"/>
          <w:rtl/>
        </w:rPr>
        <w:t>انبساط</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سیستم</w:t>
      </w:r>
      <w:r w:rsidR="003B4A1F" w:rsidRPr="00FE6C0D">
        <w:rPr>
          <w:sz w:val="18"/>
          <w:szCs w:val="20"/>
          <w:rtl/>
        </w:rPr>
        <w:t xml:space="preserve"> </w:t>
      </w:r>
      <w:r w:rsidR="003B4A1F" w:rsidRPr="00FE6C0D">
        <w:rPr>
          <w:rFonts w:hint="cs"/>
          <w:sz w:val="18"/>
          <w:szCs w:val="20"/>
          <w:rtl/>
        </w:rPr>
        <w:t>گرمایشی</w:t>
      </w:r>
      <w:r w:rsidR="003B4A1F" w:rsidRPr="00FE6C0D">
        <w:rPr>
          <w:sz w:val="18"/>
          <w:szCs w:val="20"/>
          <w:rtl/>
        </w:rPr>
        <w:t xml:space="preserve"> </w:t>
      </w:r>
      <w:r w:rsidR="003B4A1F" w:rsidRPr="00FE6C0D">
        <w:rPr>
          <w:rFonts w:hint="cs"/>
          <w:sz w:val="18"/>
          <w:szCs w:val="20"/>
          <w:rtl/>
        </w:rPr>
        <w:t>رگلاتور</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تبادل</w:t>
      </w:r>
      <w:r w:rsidR="003B4A1F" w:rsidRPr="00FE6C0D">
        <w:rPr>
          <w:sz w:val="18"/>
          <w:szCs w:val="20"/>
          <w:rtl/>
        </w:rPr>
        <w:t xml:space="preserve"> </w:t>
      </w:r>
      <w:r w:rsidR="003B4A1F" w:rsidRPr="00FE6C0D">
        <w:rPr>
          <w:rFonts w:hint="cs"/>
          <w:sz w:val="18"/>
          <w:szCs w:val="20"/>
          <w:rtl/>
        </w:rPr>
        <w:t>گرمای</w:t>
      </w:r>
      <w:r w:rsidR="003B4A1F" w:rsidRPr="00FE6C0D">
        <w:rPr>
          <w:sz w:val="18"/>
          <w:szCs w:val="20"/>
          <w:rtl/>
        </w:rPr>
        <w:t xml:space="preserve"> </w:t>
      </w:r>
      <w:r w:rsidR="003B4A1F" w:rsidRPr="00FE6C0D">
        <w:rPr>
          <w:rFonts w:hint="cs"/>
          <w:sz w:val="18"/>
          <w:szCs w:val="20"/>
          <w:rtl/>
        </w:rPr>
        <w:t>موتور</w:t>
      </w:r>
      <w:r w:rsidR="003B4A1F" w:rsidRPr="00FE6C0D">
        <w:rPr>
          <w:sz w:val="18"/>
          <w:szCs w:val="20"/>
          <w:rtl/>
        </w:rPr>
        <w:t>.</w:t>
      </w:r>
      <w:r w:rsidR="00096D63">
        <w:rPr>
          <w:rFonts w:hint="cs"/>
          <w:sz w:val="18"/>
          <w:szCs w:val="20"/>
          <w:rtl/>
        </w:rPr>
        <w:t xml:space="preserve"> </w:t>
      </w:r>
      <w:r w:rsidR="003B4A1F" w:rsidRPr="00FE6C0D">
        <w:rPr>
          <w:rFonts w:hint="cs"/>
          <w:sz w:val="18"/>
          <w:szCs w:val="20"/>
          <w:rtl/>
        </w:rPr>
        <w:t>مرحله</w:t>
      </w:r>
      <w:r w:rsidR="003B4A1F" w:rsidRPr="00FE6C0D">
        <w:rPr>
          <w:sz w:val="18"/>
          <w:szCs w:val="20"/>
          <w:rtl/>
        </w:rPr>
        <w:t xml:space="preserve"> </w:t>
      </w:r>
      <w:r w:rsidR="003B4A1F" w:rsidRPr="00FE6C0D">
        <w:rPr>
          <w:rFonts w:hint="cs"/>
          <w:sz w:val="18"/>
          <w:szCs w:val="20"/>
          <w:rtl/>
        </w:rPr>
        <w:t>دوم</w:t>
      </w:r>
      <w:r w:rsidR="003B4A1F" w:rsidRPr="00FE6C0D">
        <w:rPr>
          <w:sz w:val="18"/>
          <w:szCs w:val="20"/>
          <w:rtl/>
        </w:rPr>
        <w:t xml:space="preserve"> : </w:t>
      </w:r>
      <w:r w:rsidR="003B4A1F" w:rsidRPr="00FE6C0D">
        <w:rPr>
          <w:rFonts w:hint="cs"/>
          <w:sz w:val="18"/>
          <w:szCs w:val="20"/>
          <w:rtl/>
        </w:rPr>
        <w:t>کاهش</w:t>
      </w:r>
      <w:r w:rsidR="003B4A1F" w:rsidRPr="00FE6C0D">
        <w:rPr>
          <w:sz w:val="18"/>
          <w:szCs w:val="20"/>
          <w:rtl/>
        </w:rPr>
        <w:t xml:space="preserve"> </w:t>
      </w:r>
      <w:r w:rsidR="003B4A1F" w:rsidRPr="00FE6C0D">
        <w:rPr>
          <w:rFonts w:hint="cs"/>
          <w:sz w:val="18"/>
          <w:szCs w:val="20"/>
          <w:rtl/>
        </w:rPr>
        <w:t>فشار</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از</w:t>
      </w:r>
      <w:r w:rsidR="003B4A1F" w:rsidRPr="00FE6C0D">
        <w:rPr>
          <w:sz w:val="18"/>
          <w:szCs w:val="20"/>
          <w:rtl/>
        </w:rPr>
        <w:t xml:space="preserve"> ۴ </w:t>
      </w:r>
      <w:r w:rsidR="003B4A1F" w:rsidRPr="00FE6C0D">
        <w:rPr>
          <w:rFonts w:hint="cs"/>
          <w:sz w:val="18"/>
          <w:szCs w:val="20"/>
          <w:rtl/>
        </w:rPr>
        <w:t>به</w:t>
      </w:r>
      <w:r w:rsidR="003B4A1F" w:rsidRPr="00FE6C0D">
        <w:rPr>
          <w:sz w:val="18"/>
          <w:szCs w:val="20"/>
          <w:rtl/>
        </w:rPr>
        <w:t xml:space="preserve"> ۲.۱ </w:t>
      </w:r>
      <w:r w:rsidR="003B4A1F" w:rsidRPr="00FE6C0D">
        <w:rPr>
          <w:rFonts w:hint="cs"/>
          <w:sz w:val="18"/>
          <w:szCs w:val="20"/>
          <w:rtl/>
        </w:rPr>
        <w:t>بار</w:t>
      </w:r>
      <w:r w:rsidR="003B4A1F" w:rsidRPr="00FE6C0D">
        <w:rPr>
          <w:sz w:val="18"/>
          <w:szCs w:val="20"/>
          <w:rtl/>
        </w:rPr>
        <w:t xml:space="preserve"> )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توجه</w:t>
      </w:r>
      <w:r w:rsidR="003B4A1F" w:rsidRPr="00FE6C0D">
        <w:rPr>
          <w:sz w:val="18"/>
          <w:szCs w:val="20"/>
          <w:rtl/>
        </w:rPr>
        <w:t xml:space="preserve"> </w:t>
      </w:r>
      <w:r w:rsidR="003B4A1F" w:rsidRPr="00FE6C0D">
        <w:rPr>
          <w:rFonts w:hint="cs"/>
          <w:sz w:val="18"/>
          <w:szCs w:val="20"/>
          <w:rtl/>
        </w:rPr>
        <w:t>به</w:t>
      </w:r>
      <w:r w:rsidR="003B4A1F" w:rsidRPr="00FE6C0D">
        <w:rPr>
          <w:sz w:val="18"/>
          <w:szCs w:val="20"/>
          <w:rtl/>
        </w:rPr>
        <w:t xml:space="preserve"> </w:t>
      </w:r>
      <w:r w:rsidR="003B4A1F" w:rsidRPr="00FE6C0D">
        <w:rPr>
          <w:rFonts w:hint="cs"/>
          <w:sz w:val="18"/>
          <w:szCs w:val="20"/>
          <w:rtl/>
        </w:rPr>
        <w:t>مدل</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سامانه</w:t>
      </w:r>
      <w:r w:rsidR="003B4A1F" w:rsidRPr="00FE6C0D">
        <w:rPr>
          <w:sz w:val="18"/>
          <w:szCs w:val="20"/>
          <w:rtl/>
        </w:rPr>
        <w:t xml:space="preserve"> </w:t>
      </w:r>
      <w:r w:rsidR="003B4A1F" w:rsidRPr="00FE6C0D">
        <w:rPr>
          <w:rFonts w:hint="cs"/>
          <w:sz w:val="18"/>
          <w:szCs w:val="20"/>
          <w:rtl/>
        </w:rPr>
        <w:t>گازسوز</w:t>
      </w:r>
      <w:r w:rsidR="003B4A1F" w:rsidRPr="00FE6C0D">
        <w:rPr>
          <w:sz w:val="18"/>
          <w:szCs w:val="20"/>
          <w:rtl/>
        </w:rPr>
        <w:t>.</w:t>
      </w:r>
      <w:r w:rsidR="00AA6F1A" w:rsidRPr="00FE6C0D">
        <w:rPr>
          <w:rFonts w:hint="cs"/>
          <w:sz w:val="18"/>
          <w:szCs w:val="20"/>
          <w:rtl/>
        </w:rPr>
        <w:t xml:space="preserve"> </w:t>
      </w:r>
      <w:r w:rsidR="003B4A1F" w:rsidRPr="00FE6C0D">
        <w:rPr>
          <w:rFonts w:hint="cs"/>
          <w:sz w:val="18"/>
          <w:szCs w:val="20"/>
          <w:rtl/>
        </w:rPr>
        <w:t>مرحله</w:t>
      </w:r>
      <w:r w:rsidR="003B4A1F" w:rsidRPr="00FE6C0D">
        <w:rPr>
          <w:sz w:val="18"/>
          <w:szCs w:val="20"/>
          <w:rtl/>
        </w:rPr>
        <w:t xml:space="preserve"> </w:t>
      </w:r>
      <w:r w:rsidR="003B4A1F" w:rsidRPr="00FE6C0D">
        <w:rPr>
          <w:rFonts w:hint="cs"/>
          <w:sz w:val="18"/>
          <w:szCs w:val="20"/>
          <w:rtl/>
        </w:rPr>
        <w:t>سوم</w:t>
      </w:r>
      <w:r w:rsidR="003B4A1F" w:rsidRPr="00FE6C0D">
        <w:rPr>
          <w:sz w:val="18"/>
          <w:szCs w:val="20"/>
          <w:rtl/>
        </w:rPr>
        <w:t xml:space="preserve"> : </w:t>
      </w:r>
      <w:r w:rsidR="003B4A1F" w:rsidRPr="00FE6C0D">
        <w:rPr>
          <w:rFonts w:hint="cs"/>
          <w:sz w:val="18"/>
          <w:szCs w:val="20"/>
          <w:rtl/>
        </w:rPr>
        <w:t>اندازه</w:t>
      </w:r>
      <w:r w:rsidR="003B4A1F" w:rsidRPr="00FE6C0D">
        <w:rPr>
          <w:sz w:val="18"/>
          <w:szCs w:val="20"/>
          <w:rtl/>
        </w:rPr>
        <w:t xml:space="preserve"> </w:t>
      </w:r>
      <w:r w:rsidR="003B4A1F" w:rsidRPr="00FE6C0D">
        <w:rPr>
          <w:rFonts w:hint="cs"/>
          <w:sz w:val="18"/>
          <w:szCs w:val="20"/>
          <w:rtl/>
        </w:rPr>
        <w:t>گیری</w:t>
      </w:r>
      <w:r w:rsidR="003B4A1F" w:rsidRPr="00FE6C0D">
        <w:rPr>
          <w:sz w:val="18"/>
          <w:szCs w:val="20"/>
          <w:rtl/>
        </w:rPr>
        <w:t xml:space="preserve"> </w:t>
      </w:r>
      <w:r w:rsidR="003B4A1F" w:rsidRPr="00FE6C0D">
        <w:rPr>
          <w:rFonts w:hint="cs"/>
          <w:sz w:val="18"/>
          <w:szCs w:val="20"/>
          <w:rtl/>
        </w:rPr>
        <w:t>فشار</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خروجی</w:t>
      </w:r>
      <w:r w:rsidR="003B4A1F" w:rsidRPr="00FE6C0D">
        <w:rPr>
          <w:sz w:val="18"/>
          <w:szCs w:val="20"/>
          <w:rtl/>
        </w:rPr>
        <w:t xml:space="preserve"> </w:t>
      </w:r>
      <w:r w:rsidR="003B4A1F" w:rsidRPr="00FE6C0D">
        <w:rPr>
          <w:rFonts w:hint="cs"/>
          <w:sz w:val="18"/>
          <w:szCs w:val="20"/>
          <w:rtl/>
        </w:rPr>
        <w:t>به</w:t>
      </w:r>
      <w:r w:rsidR="003B4A1F" w:rsidRPr="00FE6C0D">
        <w:rPr>
          <w:sz w:val="18"/>
          <w:szCs w:val="20"/>
          <w:rtl/>
        </w:rPr>
        <w:t xml:space="preserve"> </w:t>
      </w:r>
      <w:r w:rsidR="003B4A1F" w:rsidRPr="00FE6C0D">
        <w:rPr>
          <w:rFonts w:hint="cs"/>
          <w:sz w:val="18"/>
          <w:szCs w:val="20"/>
          <w:rtl/>
        </w:rPr>
        <w:t>سوی</w:t>
      </w:r>
      <w:r w:rsidR="003B4A1F" w:rsidRPr="00FE6C0D">
        <w:rPr>
          <w:sz w:val="18"/>
          <w:szCs w:val="20"/>
          <w:rtl/>
        </w:rPr>
        <w:t xml:space="preserve"> </w:t>
      </w:r>
      <w:r w:rsidR="003B4A1F" w:rsidRPr="00FE6C0D">
        <w:rPr>
          <w:rFonts w:hint="cs"/>
          <w:sz w:val="18"/>
          <w:szCs w:val="20"/>
          <w:rtl/>
        </w:rPr>
        <w:t>موتور،</w:t>
      </w:r>
      <w:r w:rsidR="003B4A1F" w:rsidRPr="00FE6C0D">
        <w:rPr>
          <w:sz w:val="18"/>
          <w:szCs w:val="20"/>
          <w:rtl/>
        </w:rPr>
        <w:t xml:space="preserve">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فنر</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مکانیزم</w:t>
      </w:r>
      <w:r w:rsidR="003B4A1F" w:rsidRPr="00FE6C0D">
        <w:rPr>
          <w:sz w:val="18"/>
          <w:szCs w:val="20"/>
          <w:rtl/>
        </w:rPr>
        <w:t xml:space="preserve"> </w:t>
      </w:r>
      <w:r w:rsidR="003B4A1F" w:rsidRPr="00FE6C0D">
        <w:rPr>
          <w:rFonts w:hint="cs"/>
          <w:sz w:val="18"/>
          <w:szCs w:val="20"/>
          <w:rtl/>
        </w:rPr>
        <w:t>دیافراگم</w:t>
      </w:r>
      <w:r w:rsidR="00AA6F1A" w:rsidRPr="00FE6C0D">
        <w:rPr>
          <w:rFonts w:hint="cs"/>
          <w:sz w:val="18"/>
          <w:szCs w:val="20"/>
          <w:rtl/>
        </w:rPr>
        <w:t xml:space="preserve"> و</w:t>
      </w:r>
      <w:r w:rsidR="003B4A1F" w:rsidRPr="00FE6C0D">
        <w:rPr>
          <w:sz w:val="18"/>
          <w:szCs w:val="20"/>
          <w:rtl/>
        </w:rPr>
        <w:t xml:space="preserve"> </w:t>
      </w:r>
      <w:r w:rsidR="003B4A1F" w:rsidRPr="00FE6C0D">
        <w:rPr>
          <w:rFonts w:hint="cs"/>
          <w:sz w:val="18"/>
          <w:szCs w:val="20"/>
          <w:rtl/>
        </w:rPr>
        <w:t>باز</w:t>
      </w:r>
      <w:r w:rsidR="003B4A1F" w:rsidRPr="00FE6C0D">
        <w:rPr>
          <w:sz w:val="18"/>
          <w:szCs w:val="20"/>
          <w:rtl/>
        </w:rPr>
        <w:t xml:space="preserve"> </w:t>
      </w:r>
      <w:r w:rsidR="003B4A1F" w:rsidRPr="00FE6C0D">
        <w:rPr>
          <w:rFonts w:hint="cs"/>
          <w:sz w:val="18"/>
          <w:szCs w:val="20"/>
          <w:rtl/>
        </w:rPr>
        <w:t>وبست</w:t>
      </w:r>
      <w:r w:rsidR="003B4A1F" w:rsidRPr="00FE6C0D">
        <w:rPr>
          <w:sz w:val="18"/>
          <w:szCs w:val="20"/>
          <w:rtl/>
        </w:rPr>
        <w:t xml:space="preserve"> </w:t>
      </w:r>
      <w:r w:rsidR="003B4A1F" w:rsidRPr="00FE6C0D">
        <w:rPr>
          <w:rFonts w:hint="cs"/>
          <w:sz w:val="18"/>
          <w:szCs w:val="20"/>
          <w:rtl/>
        </w:rPr>
        <w:t>مسیر</w:t>
      </w:r>
      <w:r w:rsidR="003B4A1F" w:rsidRPr="00FE6C0D">
        <w:rPr>
          <w:sz w:val="18"/>
          <w:szCs w:val="20"/>
          <w:rtl/>
        </w:rPr>
        <w:t xml:space="preserve"> </w:t>
      </w:r>
      <w:r w:rsidR="003B4A1F" w:rsidRPr="00FE6C0D">
        <w:rPr>
          <w:rFonts w:hint="cs"/>
          <w:sz w:val="18"/>
          <w:szCs w:val="20"/>
          <w:rtl/>
        </w:rPr>
        <w:t>ورود</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به</w:t>
      </w:r>
      <w:r w:rsidR="003B4A1F" w:rsidRPr="00FE6C0D">
        <w:rPr>
          <w:sz w:val="18"/>
          <w:szCs w:val="20"/>
          <w:rtl/>
        </w:rPr>
        <w:t xml:space="preserve"> </w:t>
      </w:r>
      <w:r w:rsidR="003B4A1F" w:rsidRPr="00FE6C0D">
        <w:rPr>
          <w:rFonts w:hint="cs"/>
          <w:sz w:val="18"/>
          <w:szCs w:val="20"/>
          <w:rtl/>
        </w:rPr>
        <w:t>موتور</w:t>
      </w:r>
      <w:r w:rsidR="003B4A1F" w:rsidRPr="00FE6C0D">
        <w:rPr>
          <w:sz w:val="18"/>
          <w:szCs w:val="20"/>
          <w:rtl/>
        </w:rPr>
        <w:t xml:space="preserve"> </w:t>
      </w:r>
      <w:r w:rsidR="003B4A1F" w:rsidRPr="00FE6C0D">
        <w:rPr>
          <w:rFonts w:hint="cs"/>
          <w:sz w:val="18"/>
          <w:szCs w:val="20"/>
          <w:rtl/>
        </w:rPr>
        <w:t>با</w:t>
      </w:r>
      <w:r w:rsidR="003B4A1F" w:rsidRPr="00FE6C0D">
        <w:rPr>
          <w:sz w:val="18"/>
          <w:szCs w:val="20"/>
          <w:rtl/>
        </w:rPr>
        <w:t xml:space="preserve"> </w:t>
      </w:r>
      <w:r w:rsidR="003B4A1F" w:rsidRPr="00FE6C0D">
        <w:rPr>
          <w:rFonts w:hint="cs"/>
          <w:sz w:val="18"/>
          <w:szCs w:val="20"/>
          <w:rtl/>
        </w:rPr>
        <w:t>شیر</w:t>
      </w:r>
      <w:r w:rsidR="003B4A1F" w:rsidRPr="00FE6C0D">
        <w:rPr>
          <w:sz w:val="18"/>
          <w:szCs w:val="20"/>
          <w:rtl/>
        </w:rPr>
        <w:t xml:space="preserve"> </w:t>
      </w:r>
      <w:r w:rsidR="003B4A1F" w:rsidRPr="00FE6C0D">
        <w:rPr>
          <w:rFonts w:hint="cs"/>
          <w:sz w:val="18"/>
          <w:szCs w:val="20"/>
          <w:rtl/>
        </w:rPr>
        <w:t>برقی</w:t>
      </w:r>
      <w:r w:rsidR="003B4A1F" w:rsidRPr="00FE6C0D">
        <w:rPr>
          <w:sz w:val="18"/>
          <w:szCs w:val="20"/>
          <w:rtl/>
        </w:rPr>
        <w:t xml:space="preserve"> . </w:t>
      </w:r>
      <w:r w:rsidR="00AA6F1A" w:rsidRPr="00FE6C0D">
        <w:rPr>
          <w:rFonts w:hint="cs"/>
          <w:sz w:val="18"/>
          <w:szCs w:val="20"/>
          <w:rtl/>
        </w:rPr>
        <w:t xml:space="preserve"> </w:t>
      </w:r>
      <w:r w:rsidR="003B4A1F" w:rsidRPr="00FE6C0D">
        <w:rPr>
          <w:rFonts w:hint="cs"/>
          <w:sz w:val="18"/>
          <w:szCs w:val="20"/>
          <w:rtl/>
        </w:rPr>
        <w:t>پیچ‌</w:t>
      </w:r>
      <w:r w:rsidR="003B4A1F" w:rsidRPr="00FE6C0D">
        <w:rPr>
          <w:sz w:val="18"/>
          <w:szCs w:val="20"/>
          <w:rtl/>
        </w:rPr>
        <w:t xml:space="preserve"> </w:t>
      </w:r>
      <w:r w:rsidR="003B4A1F" w:rsidRPr="00FE6C0D">
        <w:rPr>
          <w:rFonts w:hint="cs"/>
          <w:sz w:val="18"/>
          <w:szCs w:val="20"/>
          <w:rtl/>
        </w:rPr>
        <w:t>تنظیم</w:t>
      </w:r>
      <w:r w:rsidR="003B4A1F" w:rsidRPr="00FE6C0D">
        <w:rPr>
          <w:sz w:val="18"/>
          <w:szCs w:val="20"/>
          <w:rtl/>
        </w:rPr>
        <w:t xml:space="preserve"> </w:t>
      </w:r>
      <w:r w:rsidR="003B4A1F" w:rsidRPr="00FE6C0D">
        <w:rPr>
          <w:rFonts w:hint="cs"/>
          <w:sz w:val="18"/>
          <w:szCs w:val="20"/>
          <w:rtl/>
        </w:rPr>
        <w:t>دور</w:t>
      </w:r>
      <w:r w:rsidR="003B4A1F" w:rsidRPr="00FE6C0D">
        <w:rPr>
          <w:sz w:val="18"/>
          <w:szCs w:val="20"/>
          <w:rtl/>
        </w:rPr>
        <w:t xml:space="preserve"> </w:t>
      </w:r>
      <w:r w:rsidR="003B4A1F" w:rsidRPr="00FE6C0D">
        <w:rPr>
          <w:rFonts w:hint="cs"/>
          <w:sz w:val="18"/>
          <w:szCs w:val="20"/>
          <w:rtl/>
        </w:rPr>
        <w:t>آرام</w:t>
      </w:r>
      <w:r w:rsidR="003B4A1F" w:rsidRPr="00FE6C0D">
        <w:rPr>
          <w:sz w:val="18"/>
          <w:szCs w:val="20"/>
          <w:rtl/>
        </w:rPr>
        <w:t xml:space="preserve"> : </w:t>
      </w:r>
      <w:r w:rsidR="003B4A1F" w:rsidRPr="00FE6C0D">
        <w:rPr>
          <w:rFonts w:hint="cs"/>
          <w:sz w:val="18"/>
          <w:szCs w:val="20"/>
          <w:rtl/>
        </w:rPr>
        <w:t>برای</w:t>
      </w:r>
      <w:r w:rsidR="003B4A1F" w:rsidRPr="00FE6C0D">
        <w:rPr>
          <w:sz w:val="18"/>
          <w:szCs w:val="20"/>
          <w:rtl/>
        </w:rPr>
        <w:t xml:space="preserve"> </w:t>
      </w:r>
      <w:r w:rsidR="003B4A1F" w:rsidRPr="00FE6C0D">
        <w:rPr>
          <w:rFonts w:hint="cs"/>
          <w:sz w:val="18"/>
          <w:szCs w:val="20"/>
          <w:rtl/>
        </w:rPr>
        <w:t>آراست</w:t>
      </w:r>
      <w:r w:rsidR="003B4A1F" w:rsidRPr="00FE6C0D">
        <w:rPr>
          <w:sz w:val="18"/>
          <w:szCs w:val="20"/>
          <w:rtl/>
        </w:rPr>
        <w:t xml:space="preserve"> </w:t>
      </w:r>
      <w:r w:rsidR="003B4A1F" w:rsidRPr="00FE6C0D">
        <w:rPr>
          <w:rFonts w:hint="cs"/>
          <w:sz w:val="18"/>
          <w:szCs w:val="20"/>
          <w:rtl/>
        </w:rPr>
        <w:t>و</w:t>
      </w:r>
      <w:r w:rsidR="003B4A1F" w:rsidRPr="00FE6C0D">
        <w:rPr>
          <w:sz w:val="18"/>
          <w:szCs w:val="20"/>
          <w:rtl/>
        </w:rPr>
        <w:t xml:space="preserve"> </w:t>
      </w:r>
      <w:r w:rsidR="003B4A1F" w:rsidRPr="00FE6C0D">
        <w:rPr>
          <w:rFonts w:hint="cs"/>
          <w:sz w:val="18"/>
          <w:szCs w:val="20"/>
          <w:rtl/>
        </w:rPr>
        <w:t>تنظیم</w:t>
      </w:r>
      <w:r w:rsidR="003B4A1F" w:rsidRPr="00FE6C0D">
        <w:rPr>
          <w:sz w:val="18"/>
          <w:szCs w:val="20"/>
          <w:rtl/>
        </w:rPr>
        <w:t xml:space="preserve"> </w:t>
      </w:r>
      <w:r w:rsidR="003B4A1F" w:rsidRPr="00FE6C0D">
        <w:rPr>
          <w:rFonts w:hint="cs"/>
          <w:sz w:val="18"/>
          <w:szCs w:val="20"/>
          <w:rtl/>
        </w:rPr>
        <w:t>میزان</w:t>
      </w:r>
      <w:r w:rsidR="003B4A1F" w:rsidRPr="00FE6C0D">
        <w:rPr>
          <w:sz w:val="18"/>
          <w:szCs w:val="20"/>
          <w:rtl/>
        </w:rPr>
        <w:t xml:space="preserve"> </w:t>
      </w:r>
      <w:r w:rsidR="003B4A1F" w:rsidRPr="00FE6C0D">
        <w:rPr>
          <w:rFonts w:hint="cs"/>
          <w:sz w:val="18"/>
          <w:szCs w:val="20"/>
          <w:rtl/>
        </w:rPr>
        <w:t>جریان</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 </w:t>
      </w:r>
      <w:r w:rsidR="003B4A1F" w:rsidRPr="00FE6C0D">
        <w:rPr>
          <w:rFonts w:hint="cs"/>
          <w:sz w:val="18"/>
          <w:szCs w:val="20"/>
          <w:rtl/>
        </w:rPr>
        <w:t>پیچ</w:t>
      </w:r>
      <w:r w:rsidR="003B4A1F" w:rsidRPr="00FE6C0D">
        <w:rPr>
          <w:sz w:val="18"/>
          <w:szCs w:val="20"/>
          <w:rtl/>
        </w:rPr>
        <w:t xml:space="preserve"> </w:t>
      </w:r>
      <w:r w:rsidR="003B4A1F" w:rsidRPr="00FE6C0D">
        <w:rPr>
          <w:rFonts w:hint="cs"/>
          <w:sz w:val="18"/>
          <w:szCs w:val="20"/>
          <w:rtl/>
        </w:rPr>
        <w:t>تنظیم</w:t>
      </w:r>
      <w:r w:rsidR="003B4A1F" w:rsidRPr="00FE6C0D">
        <w:rPr>
          <w:sz w:val="18"/>
          <w:szCs w:val="20"/>
          <w:rtl/>
        </w:rPr>
        <w:t xml:space="preserve"> </w:t>
      </w:r>
      <w:r w:rsidR="003B4A1F" w:rsidRPr="00FE6C0D">
        <w:rPr>
          <w:rFonts w:hint="cs"/>
          <w:sz w:val="18"/>
          <w:szCs w:val="20"/>
          <w:rtl/>
        </w:rPr>
        <w:t>اصلی</w:t>
      </w:r>
      <w:r w:rsidR="003B4A1F" w:rsidRPr="00FE6C0D">
        <w:rPr>
          <w:sz w:val="18"/>
          <w:szCs w:val="20"/>
          <w:rtl/>
        </w:rPr>
        <w:t xml:space="preserve"> </w:t>
      </w:r>
      <w:r w:rsidR="003B4A1F" w:rsidRPr="00FE6C0D">
        <w:rPr>
          <w:rFonts w:hint="cs"/>
          <w:sz w:val="18"/>
          <w:szCs w:val="20"/>
          <w:rtl/>
        </w:rPr>
        <w:t>برای</w:t>
      </w:r>
      <w:r w:rsidR="003B4A1F" w:rsidRPr="00FE6C0D">
        <w:rPr>
          <w:sz w:val="18"/>
          <w:szCs w:val="20"/>
          <w:rtl/>
        </w:rPr>
        <w:t xml:space="preserve"> </w:t>
      </w:r>
      <w:r w:rsidR="003B4A1F" w:rsidRPr="00FE6C0D">
        <w:rPr>
          <w:rFonts w:hint="cs"/>
          <w:sz w:val="18"/>
          <w:szCs w:val="20"/>
          <w:rtl/>
        </w:rPr>
        <w:t>جریان</w:t>
      </w:r>
      <w:r w:rsidR="003B4A1F" w:rsidRPr="00FE6C0D">
        <w:rPr>
          <w:sz w:val="18"/>
          <w:szCs w:val="20"/>
          <w:rtl/>
        </w:rPr>
        <w:t xml:space="preserve"> </w:t>
      </w:r>
      <w:r w:rsidR="003B4A1F" w:rsidRPr="00FE6C0D">
        <w:rPr>
          <w:rFonts w:hint="cs"/>
          <w:sz w:val="18"/>
          <w:szCs w:val="20"/>
          <w:rtl/>
        </w:rPr>
        <w:t>ورودی</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به</w:t>
      </w:r>
      <w:r w:rsidR="003B4A1F" w:rsidRPr="00FE6C0D">
        <w:rPr>
          <w:sz w:val="18"/>
          <w:szCs w:val="20"/>
          <w:rtl/>
        </w:rPr>
        <w:t xml:space="preserve"> </w:t>
      </w:r>
      <w:r w:rsidR="003B4A1F" w:rsidRPr="00FE6C0D">
        <w:rPr>
          <w:rFonts w:hint="cs"/>
          <w:sz w:val="18"/>
          <w:szCs w:val="20"/>
          <w:rtl/>
        </w:rPr>
        <w:t>موتور</w:t>
      </w:r>
      <w:r w:rsidR="003B4A1F" w:rsidRPr="00FE6C0D">
        <w:rPr>
          <w:sz w:val="18"/>
          <w:szCs w:val="20"/>
          <w:rtl/>
        </w:rPr>
        <w:t xml:space="preserve"> </w:t>
      </w:r>
      <w:r w:rsidR="003B4A1F" w:rsidRPr="00FE6C0D">
        <w:rPr>
          <w:rFonts w:hint="cs"/>
          <w:sz w:val="18"/>
          <w:szCs w:val="20"/>
          <w:rtl/>
        </w:rPr>
        <w:t>در</w:t>
      </w:r>
      <w:r w:rsidR="003B4A1F" w:rsidRPr="00FE6C0D">
        <w:rPr>
          <w:sz w:val="18"/>
          <w:szCs w:val="20"/>
          <w:rtl/>
        </w:rPr>
        <w:t xml:space="preserve"> </w:t>
      </w:r>
      <w:r w:rsidR="003B4A1F" w:rsidRPr="00FE6C0D">
        <w:rPr>
          <w:rFonts w:hint="cs"/>
          <w:sz w:val="18"/>
          <w:szCs w:val="20"/>
          <w:rtl/>
        </w:rPr>
        <w:t>دور</w:t>
      </w:r>
      <w:r w:rsidR="003B4A1F" w:rsidRPr="00FE6C0D">
        <w:rPr>
          <w:sz w:val="18"/>
          <w:szCs w:val="20"/>
          <w:rtl/>
        </w:rPr>
        <w:t xml:space="preserve"> </w:t>
      </w:r>
      <w:r w:rsidR="003B4A1F" w:rsidRPr="00FE6C0D">
        <w:rPr>
          <w:rFonts w:hint="cs"/>
          <w:sz w:val="18"/>
          <w:szCs w:val="20"/>
          <w:rtl/>
        </w:rPr>
        <w:t>بالا</w:t>
      </w:r>
      <w:r w:rsidR="00AA6F1A" w:rsidRPr="00FE6C0D">
        <w:rPr>
          <w:sz w:val="18"/>
          <w:szCs w:val="20"/>
          <w:rtl/>
        </w:rPr>
        <w:t xml:space="preserve"> .</w:t>
      </w:r>
      <w:r w:rsidR="00AA6F1A" w:rsidRPr="00FE6C0D">
        <w:rPr>
          <w:rFonts w:hint="cs"/>
          <w:sz w:val="18"/>
          <w:szCs w:val="20"/>
          <w:rtl/>
        </w:rPr>
        <w:t xml:space="preserve"> </w:t>
      </w:r>
      <w:r w:rsidR="003B4A1F" w:rsidRPr="00FE6C0D">
        <w:rPr>
          <w:rFonts w:hint="cs"/>
          <w:sz w:val="18"/>
          <w:szCs w:val="20"/>
          <w:rtl/>
        </w:rPr>
        <w:t>شیر</w:t>
      </w:r>
      <w:r w:rsidR="003B4A1F" w:rsidRPr="00FE6C0D">
        <w:rPr>
          <w:sz w:val="18"/>
          <w:szCs w:val="20"/>
          <w:rtl/>
        </w:rPr>
        <w:t xml:space="preserve"> </w:t>
      </w:r>
      <w:r w:rsidR="003B4A1F" w:rsidRPr="00FE6C0D">
        <w:rPr>
          <w:rFonts w:hint="cs"/>
          <w:sz w:val="18"/>
          <w:szCs w:val="20"/>
          <w:rtl/>
        </w:rPr>
        <w:t>دستی</w:t>
      </w:r>
      <w:r w:rsidR="003B4A1F" w:rsidRPr="00FE6C0D">
        <w:rPr>
          <w:sz w:val="18"/>
          <w:szCs w:val="20"/>
          <w:rtl/>
        </w:rPr>
        <w:t xml:space="preserve"> </w:t>
      </w:r>
      <w:r w:rsidR="003B4A1F" w:rsidRPr="00FE6C0D">
        <w:rPr>
          <w:rFonts w:hint="cs"/>
          <w:sz w:val="18"/>
          <w:szCs w:val="20"/>
          <w:rtl/>
        </w:rPr>
        <w:t>درون</w:t>
      </w:r>
      <w:r w:rsidR="003B4A1F" w:rsidRPr="00FE6C0D">
        <w:rPr>
          <w:sz w:val="18"/>
          <w:szCs w:val="20"/>
          <w:rtl/>
        </w:rPr>
        <w:t xml:space="preserve"> </w:t>
      </w:r>
      <w:r w:rsidR="003B4A1F" w:rsidRPr="00FE6C0D">
        <w:rPr>
          <w:rFonts w:hint="cs"/>
          <w:sz w:val="18"/>
          <w:szCs w:val="20"/>
          <w:rtl/>
        </w:rPr>
        <w:t>موتور</w:t>
      </w:r>
      <w:r w:rsidR="00AB51B2" w:rsidRPr="00FE6C0D">
        <w:rPr>
          <w:rFonts w:hint="cs"/>
          <w:sz w:val="18"/>
          <w:szCs w:val="20"/>
          <w:rtl/>
        </w:rPr>
        <w:t xml:space="preserve">: پیش از </w:t>
      </w:r>
      <w:r w:rsidR="003B4A1F" w:rsidRPr="00FE6C0D">
        <w:rPr>
          <w:rFonts w:hint="cs"/>
          <w:sz w:val="18"/>
          <w:szCs w:val="20"/>
          <w:rtl/>
        </w:rPr>
        <w:t>رگلاتور</w:t>
      </w:r>
      <w:r w:rsidR="003B4A1F" w:rsidRPr="00FE6C0D">
        <w:rPr>
          <w:sz w:val="18"/>
          <w:szCs w:val="20"/>
          <w:rtl/>
        </w:rPr>
        <w:t xml:space="preserve"> </w:t>
      </w:r>
      <w:r w:rsidR="00AB51B2" w:rsidRPr="00FE6C0D">
        <w:rPr>
          <w:rFonts w:hint="cs"/>
          <w:sz w:val="18"/>
          <w:szCs w:val="20"/>
          <w:rtl/>
        </w:rPr>
        <w:t xml:space="preserve">برای </w:t>
      </w:r>
      <w:r w:rsidR="003B4A1F" w:rsidRPr="00FE6C0D">
        <w:rPr>
          <w:rFonts w:hint="cs"/>
          <w:sz w:val="18"/>
          <w:szCs w:val="20"/>
          <w:rtl/>
        </w:rPr>
        <w:t>قطع</w:t>
      </w:r>
      <w:r w:rsidR="003B4A1F" w:rsidRPr="00FE6C0D">
        <w:rPr>
          <w:sz w:val="18"/>
          <w:szCs w:val="20"/>
          <w:rtl/>
        </w:rPr>
        <w:t xml:space="preserve"> </w:t>
      </w:r>
      <w:r w:rsidR="00AB51B2" w:rsidRPr="00FE6C0D">
        <w:rPr>
          <w:rFonts w:hint="cs"/>
          <w:sz w:val="18"/>
          <w:szCs w:val="20"/>
          <w:rtl/>
        </w:rPr>
        <w:t xml:space="preserve">دستی </w:t>
      </w:r>
      <w:r w:rsidR="003B4A1F" w:rsidRPr="00FE6C0D">
        <w:rPr>
          <w:rFonts w:hint="cs"/>
          <w:sz w:val="18"/>
          <w:szCs w:val="20"/>
          <w:rtl/>
        </w:rPr>
        <w:t>جریان</w:t>
      </w:r>
      <w:r w:rsidR="003B4A1F" w:rsidRPr="00FE6C0D">
        <w:rPr>
          <w:sz w:val="18"/>
          <w:szCs w:val="20"/>
          <w:rtl/>
        </w:rPr>
        <w:t xml:space="preserve"> </w:t>
      </w:r>
      <w:r w:rsidR="003B4A1F" w:rsidRPr="00FE6C0D">
        <w:rPr>
          <w:rFonts w:hint="cs"/>
          <w:sz w:val="18"/>
          <w:szCs w:val="20"/>
          <w:rtl/>
        </w:rPr>
        <w:t>گاز</w:t>
      </w:r>
      <w:r w:rsidR="003B4A1F" w:rsidRPr="00FE6C0D">
        <w:rPr>
          <w:sz w:val="18"/>
          <w:szCs w:val="20"/>
          <w:rtl/>
        </w:rPr>
        <w:t xml:space="preserve"> </w:t>
      </w:r>
      <w:r w:rsidR="003B4A1F" w:rsidRPr="00FE6C0D">
        <w:rPr>
          <w:rFonts w:hint="cs"/>
          <w:sz w:val="18"/>
          <w:szCs w:val="20"/>
          <w:rtl/>
        </w:rPr>
        <w:t>در</w:t>
      </w:r>
      <w:r w:rsidR="003B4A1F" w:rsidRPr="00FE6C0D">
        <w:rPr>
          <w:sz w:val="18"/>
          <w:szCs w:val="20"/>
          <w:rtl/>
        </w:rPr>
        <w:t xml:space="preserve"> </w:t>
      </w:r>
      <w:r w:rsidR="00AB51B2" w:rsidRPr="00FE6C0D">
        <w:rPr>
          <w:rFonts w:hint="cs"/>
          <w:sz w:val="18"/>
          <w:szCs w:val="20"/>
          <w:rtl/>
        </w:rPr>
        <w:t xml:space="preserve">هنگام </w:t>
      </w:r>
      <w:r w:rsidR="003B4A1F" w:rsidRPr="00FE6C0D">
        <w:rPr>
          <w:rFonts w:hint="cs"/>
          <w:sz w:val="18"/>
          <w:szCs w:val="20"/>
          <w:rtl/>
        </w:rPr>
        <w:t>ضروری</w:t>
      </w:r>
      <w:r w:rsidR="003B4A1F" w:rsidRPr="00FE6C0D">
        <w:rPr>
          <w:sz w:val="18"/>
          <w:szCs w:val="20"/>
          <w:rtl/>
        </w:rPr>
        <w:t xml:space="preserve"> </w:t>
      </w:r>
      <w:r w:rsidR="00AB51B2" w:rsidRPr="00FE6C0D">
        <w:rPr>
          <w:rFonts w:hint="cs"/>
          <w:sz w:val="18"/>
          <w:szCs w:val="20"/>
          <w:rtl/>
        </w:rPr>
        <w:t>.</w:t>
      </w:r>
    </w:p>
    <w:p w:rsidR="003B4A1F" w:rsidRPr="00FE6C0D" w:rsidRDefault="003B4A1F" w:rsidP="007756C5">
      <w:pPr>
        <w:spacing w:after="0" w:line="240" w:lineRule="auto"/>
        <w:jc w:val="both"/>
        <w:rPr>
          <w:sz w:val="18"/>
          <w:szCs w:val="20"/>
          <w:rtl/>
        </w:rPr>
      </w:pPr>
      <w:r w:rsidRPr="00FE6C0D">
        <w:rPr>
          <w:rFonts w:hint="cs"/>
          <w:sz w:val="18"/>
          <w:szCs w:val="20"/>
          <w:rtl/>
        </w:rPr>
        <w:t>لوله‌های</w:t>
      </w:r>
      <w:r w:rsidRPr="00FE6C0D">
        <w:rPr>
          <w:sz w:val="18"/>
          <w:szCs w:val="20"/>
          <w:rtl/>
        </w:rPr>
        <w:t xml:space="preserve"> </w:t>
      </w:r>
      <w:r w:rsidRPr="00FE6C0D">
        <w:rPr>
          <w:rFonts w:hint="cs"/>
          <w:sz w:val="18"/>
          <w:szCs w:val="20"/>
          <w:rtl/>
        </w:rPr>
        <w:t>فشار</w:t>
      </w:r>
      <w:r w:rsidRPr="00FE6C0D">
        <w:rPr>
          <w:sz w:val="18"/>
          <w:szCs w:val="20"/>
          <w:rtl/>
        </w:rPr>
        <w:t xml:space="preserve"> </w:t>
      </w:r>
      <w:r w:rsidRPr="00FE6C0D">
        <w:rPr>
          <w:rFonts w:hint="cs"/>
          <w:sz w:val="18"/>
          <w:szCs w:val="20"/>
          <w:rtl/>
        </w:rPr>
        <w:t>قوی</w:t>
      </w:r>
      <w:r w:rsidR="00AA6F1A" w:rsidRPr="00FE6C0D">
        <w:rPr>
          <w:rFonts w:hint="cs"/>
          <w:sz w:val="18"/>
          <w:szCs w:val="20"/>
          <w:rtl/>
        </w:rPr>
        <w:t xml:space="preserve"> </w:t>
      </w:r>
      <w:r w:rsidR="006C1698" w:rsidRPr="00FE6C0D">
        <w:rPr>
          <w:rFonts w:hint="cs"/>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فلز</w:t>
      </w:r>
      <w:r w:rsidRPr="00FE6C0D">
        <w:rPr>
          <w:sz w:val="18"/>
          <w:szCs w:val="20"/>
          <w:rtl/>
        </w:rPr>
        <w:t xml:space="preserve"> </w:t>
      </w:r>
      <w:r w:rsidR="006C1698" w:rsidRPr="00FE6C0D">
        <w:rPr>
          <w:rFonts w:hint="cs"/>
          <w:sz w:val="18"/>
          <w:szCs w:val="20"/>
          <w:rtl/>
        </w:rPr>
        <w:t xml:space="preserve">ایستا در برابر خوردگی برای </w:t>
      </w:r>
      <w:r w:rsidRPr="00FE6C0D">
        <w:rPr>
          <w:rFonts w:hint="cs"/>
          <w:sz w:val="18"/>
          <w:szCs w:val="20"/>
          <w:rtl/>
        </w:rPr>
        <w:t>انتقال</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هدایت</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مخزن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رگلاتور</w:t>
      </w:r>
      <w:r w:rsidRPr="00FE6C0D">
        <w:rPr>
          <w:sz w:val="18"/>
          <w:szCs w:val="20"/>
          <w:rtl/>
        </w:rPr>
        <w:t xml:space="preserve"> </w:t>
      </w:r>
    </w:p>
    <w:p w:rsidR="003B4A1F" w:rsidRPr="00FE6C0D" w:rsidRDefault="003B4A1F" w:rsidP="00611698">
      <w:pPr>
        <w:spacing w:after="0" w:line="240" w:lineRule="auto"/>
        <w:jc w:val="both"/>
        <w:rPr>
          <w:sz w:val="18"/>
          <w:szCs w:val="20"/>
          <w:rtl/>
        </w:rPr>
      </w:pPr>
      <w:r w:rsidRPr="00FE6C0D">
        <w:rPr>
          <w:rFonts w:hint="cs"/>
          <w:sz w:val="18"/>
          <w:szCs w:val="20"/>
          <w:rtl/>
        </w:rPr>
        <w:t>ریل</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گاز</w:t>
      </w:r>
      <w:r w:rsidR="00AA6F1A" w:rsidRPr="00FE6C0D">
        <w:rPr>
          <w:rFonts w:hint="cs"/>
          <w:sz w:val="18"/>
          <w:szCs w:val="20"/>
          <w:rtl/>
        </w:rPr>
        <w:t xml:space="preserve"> </w:t>
      </w:r>
      <w:r w:rsidR="006C1698" w:rsidRPr="00FE6C0D">
        <w:rPr>
          <w:rFonts w:hint="cs"/>
          <w:sz w:val="18"/>
          <w:szCs w:val="20"/>
          <w:rtl/>
        </w:rPr>
        <w:t xml:space="preserve">: </w:t>
      </w:r>
      <w:r w:rsidR="00AA6F1A" w:rsidRPr="00FE6C0D">
        <w:rPr>
          <w:rFonts w:hint="cs"/>
          <w:sz w:val="18"/>
          <w:szCs w:val="20"/>
          <w:rtl/>
        </w:rPr>
        <w:t xml:space="preserve">برای راهیابی </w:t>
      </w:r>
      <w:r w:rsidRPr="00FE6C0D">
        <w:rPr>
          <w:rFonts w:hint="cs"/>
          <w:sz w:val="18"/>
          <w:szCs w:val="20"/>
          <w:rtl/>
        </w:rPr>
        <w:t>گاز</w:t>
      </w:r>
      <w:r w:rsidRPr="00FE6C0D">
        <w:rPr>
          <w:sz w:val="18"/>
          <w:szCs w:val="20"/>
          <w:rtl/>
        </w:rPr>
        <w:t xml:space="preserve"> </w:t>
      </w:r>
      <w:r w:rsidR="00AA6F1A" w:rsidRPr="00FE6C0D">
        <w:rPr>
          <w:rFonts w:hint="cs"/>
          <w:sz w:val="18"/>
          <w:szCs w:val="20"/>
          <w:rtl/>
        </w:rPr>
        <w:t>به</w:t>
      </w:r>
      <w:r w:rsidR="00AA6F1A" w:rsidRPr="00FE6C0D">
        <w:rPr>
          <w:sz w:val="18"/>
          <w:szCs w:val="20"/>
          <w:rtl/>
        </w:rPr>
        <w:t xml:space="preserve"> </w:t>
      </w:r>
      <w:r w:rsidR="00AA6F1A" w:rsidRPr="00FE6C0D">
        <w:rPr>
          <w:rFonts w:hint="cs"/>
          <w:sz w:val="18"/>
          <w:szCs w:val="20"/>
          <w:rtl/>
        </w:rPr>
        <w:t>درون</w:t>
      </w:r>
      <w:r w:rsidR="00AA6F1A" w:rsidRPr="00FE6C0D">
        <w:rPr>
          <w:sz w:val="18"/>
          <w:szCs w:val="20"/>
          <w:rtl/>
        </w:rPr>
        <w:t xml:space="preserve"> </w:t>
      </w:r>
      <w:r w:rsidRPr="00FE6C0D">
        <w:rPr>
          <w:rFonts w:hint="cs"/>
          <w:sz w:val="18"/>
          <w:szCs w:val="20"/>
          <w:rtl/>
        </w:rPr>
        <w:t>لوله‌های</w:t>
      </w:r>
      <w:r w:rsidRPr="00FE6C0D">
        <w:rPr>
          <w:sz w:val="18"/>
          <w:szCs w:val="20"/>
          <w:rtl/>
        </w:rPr>
        <w:t xml:space="preserve"> </w:t>
      </w:r>
      <w:r w:rsidRPr="00FE6C0D">
        <w:rPr>
          <w:rFonts w:hint="cs"/>
          <w:sz w:val="18"/>
          <w:szCs w:val="20"/>
          <w:rtl/>
        </w:rPr>
        <w:t>پلاستیکی،</w:t>
      </w:r>
      <w:r w:rsidRPr="00FE6C0D">
        <w:rPr>
          <w:sz w:val="18"/>
          <w:szCs w:val="20"/>
          <w:rtl/>
        </w:rPr>
        <w:t xml:space="preserve"> </w:t>
      </w:r>
      <w:r w:rsidRPr="00FE6C0D">
        <w:rPr>
          <w:rFonts w:hint="cs"/>
          <w:sz w:val="18"/>
          <w:szCs w:val="20"/>
          <w:rtl/>
        </w:rPr>
        <w:t>و</w:t>
      </w:r>
      <w:r w:rsidRPr="00FE6C0D">
        <w:rPr>
          <w:sz w:val="18"/>
          <w:szCs w:val="20"/>
          <w:rtl/>
        </w:rPr>
        <w:t xml:space="preserve"> </w:t>
      </w:r>
      <w:r w:rsidR="00AA6F1A" w:rsidRPr="00FE6C0D">
        <w:rPr>
          <w:rFonts w:hint="cs"/>
          <w:sz w:val="18"/>
          <w:szCs w:val="20"/>
          <w:rtl/>
        </w:rPr>
        <w:t xml:space="preserve">فرافرست آن به سوی موتور </w:t>
      </w:r>
      <w:r w:rsidRPr="00FE6C0D">
        <w:rPr>
          <w:rFonts w:hint="cs"/>
          <w:sz w:val="18"/>
          <w:szCs w:val="20"/>
          <w:rtl/>
        </w:rPr>
        <w:t>از</w:t>
      </w:r>
      <w:r w:rsidRPr="00FE6C0D">
        <w:rPr>
          <w:sz w:val="18"/>
          <w:szCs w:val="20"/>
          <w:rtl/>
        </w:rPr>
        <w:t xml:space="preserve"> </w:t>
      </w:r>
      <w:r w:rsidR="006C1698" w:rsidRPr="00FE6C0D">
        <w:rPr>
          <w:rFonts w:hint="cs"/>
          <w:sz w:val="18"/>
          <w:szCs w:val="20"/>
          <w:rtl/>
        </w:rPr>
        <w:t xml:space="preserve">راه </w:t>
      </w:r>
      <w:r w:rsidRPr="00FE6C0D">
        <w:rPr>
          <w:rFonts w:hint="cs"/>
          <w:sz w:val="18"/>
          <w:szCs w:val="20"/>
          <w:rtl/>
        </w:rPr>
        <w:t>انژکتور</w:t>
      </w:r>
      <w:r w:rsidR="006C1698" w:rsidRPr="00FE6C0D">
        <w:rPr>
          <w:rFonts w:hint="cs"/>
          <w:sz w:val="18"/>
          <w:szCs w:val="20"/>
          <w:rtl/>
        </w:rPr>
        <w:t>.</w:t>
      </w:r>
      <w:r w:rsidR="004B2D82" w:rsidRPr="00FE6C0D">
        <w:rPr>
          <w:rFonts w:hint="cs"/>
          <w:sz w:val="18"/>
          <w:szCs w:val="20"/>
          <w:rtl/>
        </w:rPr>
        <w:t xml:space="preserve"> </w:t>
      </w:r>
      <w:r w:rsidRPr="00FE6C0D">
        <w:rPr>
          <w:rFonts w:hint="cs"/>
          <w:sz w:val="18"/>
          <w:szCs w:val="20"/>
          <w:rtl/>
        </w:rPr>
        <w:t>فیلتر</w:t>
      </w:r>
      <w:r w:rsidRPr="00FE6C0D">
        <w:rPr>
          <w:sz w:val="18"/>
          <w:szCs w:val="20"/>
          <w:rtl/>
        </w:rPr>
        <w:t xml:space="preserve"> </w:t>
      </w:r>
      <w:r w:rsidRPr="00FE6C0D">
        <w:rPr>
          <w:rFonts w:hint="cs"/>
          <w:sz w:val="18"/>
          <w:szCs w:val="20"/>
          <w:rtl/>
        </w:rPr>
        <w:t>گاز</w:t>
      </w:r>
      <w:r w:rsidR="006C1698" w:rsidRPr="00FE6C0D">
        <w:rPr>
          <w:rFonts w:hint="cs"/>
          <w:sz w:val="18"/>
          <w:szCs w:val="20"/>
          <w:rtl/>
        </w:rPr>
        <w:t xml:space="preserve">:  برای پالایش گاز </w:t>
      </w:r>
      <w:r w:rsidRPr="00FE6C0D">
        <w:rPr>
          <w:rFonts w:hint="cs"/>
          <w:sz w:val="18"/>
          <w:szCs w:val="20"/>
          <w:rtl/>
        </w:rPr>
        <w:t>به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ریل</w:t>
      </w:r>
      <w:r w:rsidRPr="00FE6C0D">
        <w:rPr>
          <w:sz w:val="18"/>
          <w:szCs w:val="20"/>
          <w:rtl/>
        </w:rPr>
        <w:t xml:space="preserve"> </w:t>
      </w:r>
      <w:r w:rsidRPr="00FE6C0D">
        <w:rPr>
          <w:rFonts w:hint="cs"/>
          <w:sz w:val="18"/>
          <w:szCs w:val="20"/>
          <w:rtl/>
        </w:rPr>
        <w:t>انژکتور</w:t>
      </w:r>
      <w:r w:rsidR="006C1698" w:rsidRPr="00FE6C0D">
        <w:rPr>
          <w:rFonts w:hint="cs"/>
          <w:sz w:val="18"/>
          <w:szCs w:val="20"/>
          <w:rtl/>
        </w:rPr>
        <w:t>.</w:t>
      </w:r>
      <w:r w:rsidR="00611698">
        <w:rPr>
          <w:sz w:val="18"/>
          <w:szCs w:val="20"/>
          <w:rtl/>
        </w:rPr>
        <w:t xml:space="preserve"> </w:t>
      </w:r>
      <w:r w:rsidR="00611698">
        <w:rPr>
          <w:rFonts w:hint="cs"/>
          <w:sz w:val="18"/>
          <w:szCs w:val="20"/>
          <w:rtl/>
        </w:rPr>
        <w:t xml:space="preserve"> </w:t>
      </w:r>
      <w:r w:rsidRPr="00FE6C0D">
        <w:rPr>
          <w:rFonts w:hint="cs"/>
          <w:sz w:val="18"/>
          <w:szCs w:val="20"/>
          <w:rtl/>
        </w:rPr>
        <w:t>نشان‌گر</w:t>
      </w:r>
      <w:r w:rsidRPr="00FE6C0D">
        <w:rPr>
          <w:sz w:val="18"/>
          <w:szCs w:val="20"/>
          <w:rtl/>
        </w:rPr>
        <w:t xml:space="preserve"> </w:t>
      </w:r>
      <w:r w:rsidRPr="00FE6C0D">
        <w:rPr>
          <w:rFonts w:hint="cs"/>
          <w:sz w:val="18"/>
          <w:szCs w:val="20"/>
          <w:rtl/>
        </w:rPr>
        <w:t>فشار</w:t>
      </w:r>
      <w:r w:rsidR="006C1698" w:rsidRPr="00FE6C0D">
        <w:rPr>
          <w:rFonts w:hint="cs"/>
          <w:sz w:val="18"/>
          <w:szCs w:val="20"/>
          <w:rtl/>
        </w:rPr>
        <w:t xml:space="preserve">: با </w:t>
      </w:r>
      <w:r w:rsidRPr="00FE6C0D">
        <w:rPr>
          <w:rFonts w:hint="cs"/>
          <w:sz w:val="18"/>
          <w:szCs w:val="20"/>
          <w:rtl/>
        </w:rPr>
        <w:t>صفحه</w:t>
      </w:r>
      <w:r w:rsidRPr="00FE6C0D">
        <w:rPr>
          <w:sz w:val="18"/>
          <w:szCs w:val="20"/>
          <w:rtl/>
        </w:rPr>
        <w:t xml:space="preserve"> </w:t>
      </w:r>
      <w:r w:rsidRPr="00FE6C0D">
        <w:rPr>
          <w:rFonts w:hint="cs"/>
          <w:sz w:val="18"/>
          <w:szCs w:val="20"/>
          <w:rtl/>
        </w:rPr>
        <w:t>مدرج</w:t>
      </w:r>
      <w:r w:rsidR="006C1698" w:rsidRPr="00FE6C0D">
        <w:rPr>
          <w:rFonts w:hint="cs"/>
          <w:sz w:val="18"/>
          <w:szCs w:val="20"/>
          <w:rtl/>
        </w:rPr>
        <w:t xml:space="preserve"> استاندارد (</w:t>
      </w:r>
      <w:r w:rsidRPr="00FE6C0D">
        <w:rPr>
          <w:rFonts w:hint="cs"/>
          <w:sz w:val="18"/>
          <w:szCs w:val="20"/>
          <w:rtl/>
        </w:rPr>
        <w:t>تا</w:t>
      </w:r>
      <w:r w:rsidRPr="00FE6C0D">
        <w:rPr>
          <w:sz w:val="18"/>
          <w:szCs w:val="20"/>
          <w:rtl/>
        </w:rPr>
        <w:t xml:space="preserve"> 250 </w:t>
      </w:r>
      <w:r w:rsidRPr="00FE6C0D">
        <w:rPr>
          <w:rFonts w:hint="cs"/>
          <w:sz w:val="18"/>
          <w:szCs w:val="20"/>
          <w:rtl/>
        </w:rPr>
        <w:t>بار</w:t>
      </w:r>
      <w:r w:rsidRPr="00FE6C0D">
        <w:rPr>
          <w:sz w:val="18"/>
          <w:szCs w:val="20"/>
          <w:rtl/>
        </w:rPr>
        <w:t xml:space="preserve"> </w:t>
      </w:r>
      <w:r w:rsidR="003853BA" w:rsidRPr="00FE6C0D">
        <w:rPr>
          <w:rFonts w:hint="cs"/>
          <w:sz w:val="18"/>
          <w:szCs w:val="20"/>
          <w:rtl/>
        </w:rPr>
        <w:t xml:space="preserve">) </w:t>
      </w:r>
      <w:r w:rsidR="006C1698" w:rsidRPr="00FE6C0D">
        <w:rPr>
          <w:rFonts w:hint="cs"/>
          <w:sz w:val="18"/>
          <w:szCs w:val="20"/>
          <w:rtl/>
        </w:rPr>
        <w:t xml:space="preserve">برای نشان دادن میزان </w:t>
      </w:r>
      <w:r w:rsidRPr="00FE6C0D">
        <w:rPr>
          <w:rFonts w:hint="cs"/>
          <w:sz w:val="18"/>
          <w:szCs w:val="20"/>
          <w:rtl/>
        </w:rPr>
        <w:t>فشار</w:t>
      </w:r>
      <w:r w:rsidRPr="00FE6C0D">
        <w:rPr>
          <w:sz w:val="18"/>
          <w:szCs w:val="20"/>
          <w:rtl/>
        </w:rPr>
        <w:t xml:space="preserve"> </w:t>
      </w:r>
      <w:r w:rsidRPr="00FE6C0D">
        <w:rPr>
          <w:rFonts w:hint="cs"/>
          <w:sz w:val="18"/>
          <w:szCs w:val="20"/>
          <w:rtl/>
        </w:rPr>
        <w:t>گاز</w:t>
      </w:r>
      <w:r w:rsidRPr="00FE6C0D">
        <w:rPr>
          <w:sz w:val="18"/>
          <w:szCs w:val="20"/>
          <w:rtl/>
        </w:rPr>
        <w:t xml:space="preserve"> </w:t>
      </w:r>
      <w:r w:rsidR="006C1698" w:rsidRPr="00FE6C0D">
        <w:rPr>
          <w:rFonts w:hint="cs"/>
          <w:sz w:val="18"/>
          <w:szCs w:val="20"/>
          <w:rtl/>
        </w:rPr>
        <w:t xml:space="preserve">درون </w:t>
      </w:r>
      <w:r w:rsidRPr="00FE6C0D">
        <w:rPr>
          <w:rFonts w:hint="cs"/>
          <w:sz w:val="18"/>
          <w:szCs w:val="20"/>
          <w:rtl/>
        </w:rPr>
        <w:t>مخزن</w:t>
      </w:r>
      <w:r w:rsidR="00611698">
        <w:rPr>
          <w:sz w:val="18"/>
          <w:szCs w:val="20"/>
          <w:rtl/>
        </w:rPr>
        <w:t xml:space="preserve"> </w:t>
      </w:r>
      <w:r w:rsidR="00611698">
        <w:rPr>
          <w:rFonts w:hint="cs"/>
          <w:sz w:val="18"/>
          <w:szCs w:val="20"/>
          <w:rtl/>
        </w:rPr>
        <w:t xml:space="preserve">. </w:t>
      </w:r>
      <w:r w:rsidRPr="00FE6C0D">
        <w:rPr>
          <w:rFonts w:hint="cs"/>
          <w:sz w:val="18"/>
          <w:szCs w:val="20"/>
          <w:rtl/>
        </w:rPr>
        <w:t>نازل</w:t>
      </w:r>
      <w:r w:rsidR="003853BA" w:rsidRPr="00FE6C0D">
        <w:rPr>
          <w:rFonts w:hint="cs"/>
          <w:sz w:val="18"/>
          <w:szCs w:val="20"/>
          <w:rtl/>
        </w:rPr>
        <w:t xml:space="preserve">: </w:t>
      </w:r>
      <w:r w:rsidRPr="00FE6C0D">
        <w:rPr>
          <w:rFonts w:hint="cs"/>
          <w:sz w:val="18"/>
          <w:szCs w:val="20"/>
          <w:rtl/>
        </w:rPr>
        <w:t>قطعات</w:t>
      </w:r>
      <w:r w:rsidRPr="00FE6C0D">
        <w:rPr>
          <w:sz w:val="18"/>
          <w:szCs w:val="20"/>
          <w:rtl/>
        </w:rPr>
        <w:t xml:space="preserve"> </w:t>
      </w:r>
      <w:r w:rsidRPr="00FE6C0D">
        <w:rPr>
          <w:rFonts w:hint="cs"/>
          <w:sz w:val="18"/>
          <w:szCs w:val="20"/>
          <w:rtl/>
        </w:rPr>
        <w:t>کوچک</w:t>
      </w:r>
      <w:r w:rsidRPr="00FE6C0D">
        <w:rPr>
          <w:sz w:val="18"/>
          <w:szCs w:val="20"/>
          <w:rtl/>
        </w:rPr>
        <w:t xml:space="preserve"> </w:t>
      </w:r>
      <w:r w:rsidRPr="00FE6C0D">
        <w:rPr>
          <w:rFonts w:hint="cs"/>
          <w:sz w:val="18"/>
          <w:szCs w:val="20"/>
          <w:rtl/>
        </w:rPr>
        <w:t>لوله‌</w:t>
      </w:r>
      <w:r w:rsidR="003853BA" w:rsidRPr="00FE6C0D">
        <w:rPr>
          <w:rFonts w:hint="cs"/>
          <w:sz w:val="18"/>
          <w:szCs w:val="20"/>
          <w:rtl/>
        </w:rPr>
        <w:t xml:space="preserve"> </w:t>
      </w:r>
      <w:r w:rsidRPr="00FE6C0D">
        <w:rPr>
          <w:rFonts w:hint="cs"/>
          <w:sz w:val="18"/>
          <w:szCs w:val="20"/>
          <w:rtl/>
        </w:rPr>
        <w:t>مانند</w:t>
      </w:r>
      <w:r w:rsidR="003853BA" w:rsidRPr="00FE6C0D">
        <w:rPr>
          <w:rFonts w:hint="cs"/>
          <w:sz w:val="18"/>
          <w:szCs w:val="20"/>
          <w:rtl/>
        </w:rPr>
        <w:t xml:space="preserve"> پیکربندی شده در </w:t>
      </w:r>
      <w:r w:rsidRPr="00FE6C0D">
        <w:rPr>
          <w:rFonts w:hint="cs"/>
          <w:sz w:val="18"/>
          <w:szCs w:val="20"/>
          <w:rtl/>
        </w:rPr>
        <w:t>روی</w:t>
      </w:r>
      <w:r w:rsidRPr="00FE6C0D">
        <w:rPr>
          <w:sz w:val="18"/>
          <w:szCs w:val="20"/>
          <w:rtl/>
        </w:rPr>
        <w:t xml:space="preserve"> </w:t>
      </w:r>
      <w:r w:rsidRPr="00FE6C0D">
        <w:rPr>
          <w:rFonts w:hint="cs"/>
          <w:sz w:val="18"/>
          <w:szCs w:val="20"/>
          <w:rtl/>
        </w:rPr>
        <w:t>منیفولد</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003853BA" w:rsidRPr="00FE6C0D">
        <w:rPr>
          <w:rFonts w:hint="cs"/>
          <w:sz w:val="18"/>
          <w:szCs w:val="20"/>
          <w:rtl/>
        </w:rPr>
        <w:t xml:space="preserve">برای راه نمایی </w:t>
      </w:r>
      <w:r w:rsidRPr="00FE6C0D">
        <w:rPr>
          <w:rFonts w:hint="cs"/>
          <w:sz w:val="18"/>
          <w:szCs w:val="20"/>
          <w:rtl/>
        </w:rPr>
        <w:t>سوخت</w:t>
      </w:r>
      <w:r w:rsidRPr="00FE6C0D">
        <w:rPr>
          <w:sz w:val="18"/>
          <w:szCs w:val="20"/>
          <w:rtl/>
        </w:rPr>
        <w:t xml:space="preserve"> </w:t>
      </w:r>
      <w:r w:rsidRPr="00FE6C0D">
        <w:rPr>
          <w:rFonts w:hint="cs"/>
          <w:sz w:val="18"/>
          <w:szCs w:val="20"/>
          <w:rtl/>
        </w:rPr>
        <w:t>ورودی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انژکتور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سرسیلندر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پشت</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هوا</w:t>
      </w:r>
      <w:r w:rsidRPr="00FE6C0D">
        <w:rPr>
          <w:sz w:val="18"/>
          <w:szCs w:val="20"/>
          <w:rtl/>
        </w:rPr>
        <w:t xml:space="preserve"> </w:t>
      </w:r>
      <w:r w:rsidR="003853BA" w:rsidRPr="00FE6C0D">
        <w:rPr>
          <w:rFonts w:hint="cs"/>
          <w:sz w:val="18"/>
          <w:szCs w:val="20"/>
          <w:rtl/>
        </w:rPr>
        <w:t xml:space="preserve">برای راه یابی </w:t>
      </w:r>
      <w:r w:rsidRPr="00FE6C0D">
        <w:rPr>
          <w:rFonts w:hint="cs"/>
          <w:sz w:val="18"/>
          <w:szCs w:val="20"/>
          <w:rtl/>
        </w:rPr>
        <w:t>سوخت</w:t>
      </w:r>
      <w:r w:rsidRPr="00FE6C0D">
        <w:rPr>
          <w:sz w:val="18"/>
          <w:szCs w:val="20"/>
          <w:rtl/>
        </w:rPr>
        <w:t xml:space="preserve"> </w:t>
      </w:r>
      <w:r w:rsidRPr="00FE6C0D">
        <w:rPr>
          <w:rFonts w:hint="cs"/>
          <w:sz w:val="18"/>
          <w:szCs w:val="20"/>
          <w:rtl/>
        </w:rPr>
        <w:t>همراه</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سیلندر</w:t>
      </w:r>
      <w:r w:rsidRPr="00FE6C0D">
        <w:rPr>
          <w:sz w:val="18"/>
          <w:szCs w:val="20"/>
          <w:rtl/>
        </w:rPr>
        <w:t xml:space="preserve"> </w:t>
      </w:r>
      <w:r w:rsidR="003853BA" w:rsidRPr="00FE6C0D">
        <w:rPr>
          <w:rFonts w:hint="cs"/>
          <w:sz w:val="18"/>
          <w:szCs w:val="20"/>
          <w:rtl/>
        </w:rPr>
        <w:t>.</w:t>
      </w:r>
    </w:p>
    <w:p w:rsidR="00FE0162" w:rsidRPr="00FE6C0D" w:rsidRDefault="003B4A1F" w:rsidP="00611698">
      <w:pPr>
        <w:spacing w:after="0" w:line="240" w:lineRule="auto"/>
        <w:jc w:val="both"/>
        <w:rPr>
          <w:sz w:val="18"/>
          <w:szCs w:val="20"/>
          <w:rtl/>
        </w:rPr>
      </w:pPr>
      <w:r w:rsidRPr="00FE6C0D">
        <w:rPr>
          <w:rFonts w:hint="cs"/>
          <w:sz w:val="18"/>
          <w:szCs w:val="20"/>
          <w:rtl/>
        </w:rPr>
        <w:t>امولاتور</w:t>
      </w:r>
      <w:r w:rsidR="004604D7" w:rsidRPr="00FE6C0D">
        <w:rPr>
          <w:rFonts w:hint="cs"/>
          <w:sz w:val="18"/>
          <w:szCs w:val="20"/>
          <w:rtl/>
        </w:rPr>
        <w:t xml:space="preserve">: سازه </w:t>
      </w:r>
      <w:r w:rsidRPr="00FE6C0D">
        <w:rPr>
          <w:rFonts w:hint="cs"/>
          <w:sz w:val="18"/>
          <w:szCs w:val="20"/>
          <w:rtl/>
        </w:rPr>
        <w:t>الکترونیکی</w:t>
      </w:r>
      <w:r w:rsidRPr="00FE6C0D">
        <w:rPr>
          <w:sz w:val="18"/>
          <w:szCs w:val="20"/>
          <w:rtl/>
        </w:rPr>
        <w:t xml:space="preserve"> </w:t>
      </w:r>
      <w:r w:rsidR="004604D7" w:rsidRPr="00FE6C0D">
        <w:rPr>
          <w:rFonts w:hint="cs"/>
          <w:sz w:val="18"/>
          <w:szCs w:val="20"/>
          <w:rtl/>
        </w:rPr>
        <w:t xml:space="preserve">برای </w:t>
      </w:r>
      <w:r w:rsidRPr="00FE6C0D">
        <w:rPr>
          <w:rFonts w:hint="cs"/>
          <w:sz w:val="18"/>
          <w:szCs w:val="20"/>
          <w:rtl/>
        </w:rPr>
        <w:t>جلوگیری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فعال‌شدن</w:t>
      </w:r>
      <w:r w:rsidRPr="00FE6C0D">
        <w:rPr>
          <w:sz w:val="18"/>
          <w:szCs w:val="20"/>
          <w:rtl/>
        </w:rPr>
        <w:t xml:space="preserve"> </w:t>
      </w:r>
      <w:r w:rsidRPr="00FE6C0D">
        <w:rPr>
          <w:rFonts w:hint="cs"/>
          <w:sz w:val="18"/>
          <w:szCs w:val="20"/>
          <w:rtl/>
        </w:rPr>
        <w:t>انژکتورهای</w:t>
      </w:r>
      <w:r w:rsidRPr="00FE6C0D">
        <w:rPr>
          <w:sz w:val="18"/>
          <w:szCs w:val="20"/>
          <w:rtl/>
        </w:rPr>
        <w:t xml:space="preserve"> </w:t>
      </w:r>
      <w:r w:rsidRPr="00FE6C0D">
        <w:rPr>
          <w:rFonts w:hint="cs"/>
          <w:sz w:val="18"/>
          <w:szCs w:val="20"/>
          <w:rtl/>
        </w:rPr>
        <w:t>بنزین</w:t>
      </w:r>
      <w:r w:rsidRPr="00FE6C0D">
        <w:rPr>
          <w:sz w:val="18"/>
          <w:szCs w:val="20"/>
          <w:rtl/>
        </w:rPr>
        <w:t xml:space="preserve"> </w:t>
      </w:r>
      <w:r w:rsidR="00FB2067" w:rsidRPr="00FE6C0D">
        <w:rPr>
          <w:rFonts w:hint="cs"/>
          <w:sz w:val="18"/>
          <w:szCs w:val="20"/>
          <w:rtl/>
        </w:rPr>
        <w:t>در</w:t>
      </w:r>
      <w:r w:rsidR="00FB2067" w:rsidRPr="00FE6C0D">
        <w:rPr>
          <w:sz w:val="18"/>
          <w:szCs w:val="20"/>
          <w:rtl/>
        </w:rPr>
        <w:t xml:space="preserve"> </w:t>
      </w:r>
      <w:r w:rsidR="00FB2067" w:rsidRPr="00FE6C0D">
        <w:rPr>
          <w:rFonts w:hint="cs"/>
          <w:sz w:val="18"/>
          <w:szCs w:val="20"/>
          <w:rtl/>
        </w:rPr>
        <w:t>خودروهای</w:t>
      </w:r>
      <w:r w:rsidR="00FB2067" w:rsidRPr="00FE6C0D">
        <w:rPr>
          <w:sz w:val="18"/>
          <w:szCs w:val="20"/>
          <w:rtl/>
        </w:rPr>
        <w:t xml:space="preserve"> </w:t>
      </w:r>
      <w:r w:rsidR="00FB2067" w:rsidRPr="00FE6C0D">
        <w:rPr>
          <w:rFonts w:hint="cs"/>
          <w:sz w:val="18"/>
          <w:szCs w:val="20"/>
          <w:rtl/>
        </w:rPr>
        <w:t>تک‌سوز</w:t>
      </w:r>
      <w:r w:rsidR="00FB2067" w:rsidRPr="00FE6C0D">
        <w:rPr>
          <w:sz w:val="18"/>
          <w:szCs w:val="20"/>
          <w:rtl/>
        </w:rPr>
        <w:t xml:space="preserve"> </w:t>
      </w:r>
      <w:r w:rsidR="00FB2067" w:rsidRPr="00FE6C0D">
        <w:rPr>
          <w:rFonts w:hint="cs"/>
          <w:sz w:val="18"/>
          <w:szCs w:val="20"/>
          <w:rtl/>
        </w:rPr>
        <w:t>دوگانه‌سوز</w:t>
      </w:r>
      <w:r w:rsidR="00FB2067" w:rsidRPr="00FE6C0D">
        <w:rPr>
          <w:sz w:val="18"/>
          <w:szCs w:val="20"/>
          <w:rtl/>
        </w:rPr>
        <w:t xml:space="preserve"> </w:t>
      </w:r>
      <w:r w:rsidR="00FB2067" w:rsidRPr="00FE6C0D">
        <w:rPr>
          <w:rFonts w:hint="cs"/>
          <w:sz w:val="18"/>
          <w:szCs w:val="20"/>
          <w:rtl/>
        </w:rPr>
        <w:t>شده</w:t>
      </w:r>
      <w:r w:rsidR="00FB2067" w:rsidRPr="00FE6C0D">
        <w:rPr>
          <w:sz w:val="18"/>
          <w:szCs w:val="20"/>
          <w:rtl/>
        </w:rPr>
        <w:t xml:space="preserve"> </w:t>
      </w:r>
      <w:r w:rsidR="00FB2067" w:rsidRPr="00FE6C0D">
        <w:rPr>
          <w:rFonts w:hint="cs"/>
          <w:sz w:val="18"/>
          <w:szCs w:val="20"/>
          <w:rtl/>
        </w:rPr>
        <w:t>بیرون</w:t>
      </w:r>
      <w:r w:rsidR="00FB2067" w:rsidRPr="00FE6C0D">
        <w:rPr>
          <w:sz w:val="18"/>
          <w:szCs w:val="20"/>
          <w:rtl/>
        </w:rPr>
        <w:t xml:space="preserve"> </w:t>
      </w:r>
      <w:r w:rsidR="00FB2067" w:rsidRPr="00FE6C0D">
        <w:rPr>
          <w:rFonts w:hint="cs"/>
          <w:sz w:val="18"/>
          <w:szCs w:val="20"/>
          <w:rtl/>
        </w:rPr>
        <w:t>از</w:t>
      </w:r>
      <w:r w:rsidR="00FB2067" w:rsidRPr="00FE6C0D">
        <w:rPr>
          <w:sz w:val="18"/>
          <w:szCs w:val="20"/>
          <w:rtl/>
        </w:rPr>
        <w:t xml:space="preserve"> </w:t>
      </w:r>
      <w:r w:rsidR="00FB2067" w:rsidRPr="00FE6C0D">
        <w:rPr>
          <w:rFonts w:hint="cs"/>
          <w:sz w:val="18"/>
          <w:szCs w:val="20"/>
          <w:rtl/>
        </w:rPr>
        <w:t>کارخانه</w:t>
      </w:r>
      <w:r w:rsidR="00FB2067" w:rsidRPr="00FE6C0D">
        <w:rPr>
          <w:sz w:val="18"/>
          <w:szCs w:val="20"/>
          <w:rtl/>
        </w:rPr>
        <w:t xml:space="preserve"> </w:t>
      </w:r>
      <w:r w:rsidR="00FB2067" w:rsidRPr="00FE6C0D">
        <w:rPr>
          <w:rFonts w:hint="cs"/>
          <w:sz w:val="18"/>
          <w:szCs w:val="20"/>
          <w:rtl/>
        </w:rPr>
        <w:t xml:space="preserve">. فرایند : </w:t>
      </w:r>
      <w:r w:rsidRPr="00FE6C0D">
        <w:rPr>
          <w:rFonts w:hint="cs"/>
          <w:sz w:val="18"/>
          <w:szCs w:val="20"/>
          <w:rtl/>
        </w:rPr>
        <w:t>ریل</w:t>
      </w:r>
      <w:r w:rsidRPr="00FE6C0D">
        <w:rPr>
          <w:sz w:val="18"/>
          <w:szCs w:val="20"/>
          <w:rtl/>
        </w:rPr>
        <w:t xml:space="preserve"> </w:t>
      </w:r>
      <w:r w:rsidRPr="00FE6C0D">
        <w:rPr>
          <w:rFonts w:hint="cs"/>
          <w:sz w:val="18"/>
          <w:szCs w:val="20"/>
          <w:rtl/>
        </w:rPr>
        <w:t>سوخت</w:t>
      </w:r>
      <w:r w:rsidRPr="00FE6C0D">
        <w:rPr>
          <w:sz w:val="18"/>
          <w:szCs w:val="20"/>
          <w:rtl/>
        </w:rPr>
        <w:t xml:space="preserve"> </w:t>
      </w:r>
      <w:r w:rsidRPr="00FE6C0D">
        <w:rPr>
          <w:rFonts w:hint="cs"/>
          <w:sz w:val="18"/>
          <w:szCs w:val="20"/>
          <w:rtl/>
        </w:rPr>
        <w:t>بنزین</w:t>
      </w:r>
      <w:r w:rsidRPr="00FE6C0D">
        <w:rPr>
          <w:sz w:val="18"/>
          <w:szCs w:val="20"/>
          <w:rtl/>
        </w:rPr>
        <w:t xml:space="preserve"> </w:t>
      </w:r>
      <w:r w:rsidRPr="00FE6C0D">
        <w:rPr>
          <w:rFonts w:hint="cs"/>
          <w:sz w:val="18"/>
          <w:szCs w:val="20"/>
          <w:rtl/>
        </w:rPr>
        <w:t>شبیه‌سازی</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و</w:t>
      </w:r>
      <w:r w:rsidRPr="00FE6C0D">
        <w:rPr>
          <w:sz w:val="18"/>
          <w:szCs w:val="20"/>
          <w:rtl/>
        </w:rPr>
        <w:t xml:space="preserve"> </w:t>
      </w:r>
      <w:r w:rsidR="00FB2067" w:rsidRPr="00FE6C0D">
        <w:rPr>
          <w:rFonts w:hint="cs"/>
          <w:sz w:val="18"/>
          <w:szCs w:val="20"/>
          <w:rtl/>
        </w:rPr>
        <w:t xml:space="preserve">با روشن نشدن </w:t>
      </w:r>
      <w:r w:rsidRPr="00FE6C0D">
        <w:rPr>
          <w:rFonts w:hint="cs"/>
          <w:sz w:val="18"/>
          <w:szCs w:val="20"/>
          <w:rtl/>
        </w:rPr>
        <w:t>چراغ</w:t>
      </w:r>
      <w:r w:rsidRPr="00FE6C0D">
        <w:rPr>
          <w:sz w:val="18"/>
          <w:szCs w:val="20"/>
          <w:rtl/>
        </w:rPr>
        <w:t xml:space="preserve"> </w:t>
      </w:r>
      <w:r w:rsidR="00FB2067" w:rsidRPr="00FE6C0D">
        <w:rPr>
          <w:rFonts w:hint="cs"/>
          <w:sz w:val="18"/>
          <w:szCs w:val="20"/>
          <w:rtl/>
        </w:rPr>
        <w:t xml:space="preserve">پایش ، </w:t>
      </w:r>
      <w:r w:rsidRPr="00FE6C0D">
        <w:rPr>
          <w:rFonts w:hint="cs"/>
          <w:sz w:val="18"/>
          <w:szCs w:val="20"/>
          <w:rtl/>
        </w:rPr>
        <w:t>خودروی</w:t>
      </w:r>
      <w:r w:rsidRPr="00FE6C0D">
        <w:rPr>
          <w:sz w:val="18"/>
          <w:szCs w:val="20"/>
          <w:rtl/>
        </w:rPr>
        <w:t xml:space="preserve"> </w:t>
      </w:r>
      <w:r w:rsidRPr="00FE6C0D">
        <w:rPr>
          <w:rFonts w:hint="cs"/>
          <w:sz w:val="18"/>
          <w:szCs w:val="20"/>
          <w:rtl/>
        </w:rPr>
        <w:t>گازسوز</w:t>
      </w:r>
      <w:r w:rsidRPr="00FE6C0D">
        <w:rPr>
          <w:sz w:val="18"/>
          <w:szCs w:val="20"/>
          <w:rtl/>
        </w:rPr>
        <w:t xml:space="preserve"> </w:t>
      </w:r>
      <w:r w:rsidRPr="00FE6C0D">
        <w:rPr>
          <w:rFonts w:hint="cs"/>
          <w:sz w:val="18"/>
          <w:szCs w:val="20"/>
          <w:rtl/>
        </w:rPr>
        <w:t>دستی</w:t>
      </w:r>
      <w:r w:rsidRPr="00FE6C0D">
        <w:rPr>
          <w:sz w:val="18"/>
          <w:szCs w:val="20"/>
          <w:rtl/>
        </w:rPr>
        <w:t xml:space="preserve"> </w:t>
      </w:r>
      <w:r w:rsidRPr="00FE6C0D">
        <w:rPr>
          <w:rFonts w:hint="cs"/>
          <w:sz w:val="18"/>
          <w:szCs w:val="20"/>
          <w:rtl/>
        </w:rPr>
        <w:t>یا</w:t>
      </w:r>
      <w:r w:rsidRPr="00FE6C0D">
        <w:rPr>
          <w:sz w:val="18"/>
          <w:szCs w:val="20"/>
          <w:rtl/>
        </w:rPr>
        <w:t xml:space="preserve"> </w:t>
      </w:r>
      <w:r w:rsidR="00FB2067" w:rsidRPr="00FE6C0D">
        <w:rPr>
          <w:rFonts w:hint="cs"/>
          <w:sz w:val="18"/>
          <w:szCs w:val="20"/>
          <w:rtl/>
        </w:rPr>
        <w:t xml:space="preserve">نا </w:t>
      </w:r>
      <w:r w:rsidRPr="00FE6C0D">
        <w:rPr>
          <w:rFonts w:hint="cs"/>
          <w:sz w:val="18"/>
          <w:szCs w:val="20"/>
          <w:rtl/>
        </w:rPr>
        <w:t>فابریک</w:t>
      </w:r>
      <w:r w:rsidR="00FB2067" w:rsidRPr="00FE6C0D">
        <w:rPr>
          <w:rFonts w:hint="cs"/>
          <w:sz w:val="18"/>
          <w:szCs w:val="20"/>
          <w:rtl/>
        </w:rPr>
        <w:t xml:space="preserve">(دو گانه سوز شده) </w:t>
      </w:r>
      <w:r w:rsidRPr="00FE6C0D">
        <w:rPr>
          <w:rFonts w:hint="cs"/>
          <w:sz w:val="18"/>
          <w:szCs w:val="20"/>
          <w:rtl/>
        </w:rPr>
        <w:t>،</w:t>
      </w:r>
      <w:r w:rsidRPr="00FE6C0D">
        <w:rPr>
          <w:sz w:val="18"/>
          <w:szCs w:val="20"/>
          <w:rtl/>
        </w:rPr>
        <w:t xml:space="preserve">  </w:t>
      </w:r>
      <w:r w:rsidRPr="00FE6C0D">
        <w:rPr>
          <w:rFonts w:hint="cs"/>
          <w:sz w:val="18"/>
          <w:szCs w:val="20"/>
          <w:rtl/>
        </w:rPr>
        <w:t>در</w:t>
      </w:r>
      <w:r w:rsidR="00FB2067" w:rsidRPr="00FE6C0D">
        <w:rPr>
          <w:rFonts w:hint="cs"/>
          <w:sz w:val="18"/>
          <w:szCs w:val="20"/>
          <w:rtl/>
        </w:rPr>
        <w:t xml:space="preserve"> ش</w:t>
      </w:r>
      <w:r w:rsidR="001F75E3" w:rsidRPr="00FE6C0D">
        <w:rPr>
          <w:rFonts w:hint="cs"/>
          <w:sz w:val="18"/>
          <w:szCs w:val="20"/>
          <w:rtl/>
        </w:rPr>
        <w:t>ر</w:t>
      </w:r>
      <w:r w:rsidR="00FB2067" w:rsidRPr="00FE6C0D">
        <w:rPr>
          <w:rFonts w:hint="cs"/>
          <w:sz w:val="18"/>
          <w:szCs w:val="20"/>
          <w:rtl/>
        </w:rPr>
        <w:t>ایط</w:t>
      </w:r>
      <w:r w:rsidR="001F75E3" w:rsidRPr="00FE6C0D">
        <w:rPr>
          <w:rFonts w:hint="cs"/>
          <w:sz w:val="18"/>
          <w:szCs w:val="20"/>
          <w:rtl/>
        </w:rPr>
        <w:t>(</w:t>
      </w:r>
      <w:r w:rsidRPr="00FE6C0D">
        <w:rPr>
          <w:sz w:val="18"/>
          <w:szCs w:val="20"/>
          <w:rtl/>
        </w:rPr>
        <w:t xml:space="preserve"> </w:t>
      </w:r>
      <w:r w:rsidRPr="00FE6C0D">
        <w:rPr>
          <w:sz w:val="18"/>
          <w:szCs w:val="20"/>
        </w:rPr>
        <w:t>CNG</w:t>
      </w:r>
      <w:r w:rsidRPr="00FE6C0D">
        <w:rPr>
          <w:sz w:val="18"/>
          <w:szCs w:val="20"/>
          <w:rtl/>
        </w:rPr>
        <w:t xml:space="preserve"> </w:t>
      </w:r>
      <w:r w:rsidR="001F75E3" w:rsidRPr="00FE6C0D">
        <w:rPr>
          <w:rFonts w:hint="cs"/>
          <w:sz w:val="18"/>
          <w:szCs w:val="20"/>
          <w:rtl/>
        </w:rPr>
        <w:t xml:space="preserve">) </w:t>
      </w:r>
      <w:r w:rsidR="004B2D82" w:rsidRPr="00FE6C0D">
        <w:rPr>
          <w:rFonts w:hint="cs"/>
          <w:sz w:val="18"/>
          <w:szCs w:val="20"/>
          <w:rtl/>
        </w:rPr>
        <w:t xml:space="preserve">کار می کند. </w:t>
      </w:r>
      <w:r w:rsidR="00611698">
        <w:rPr>
          <w:rFonts w:hint="cs"/>
          <w:sz w:val="18"/>
          <w:szCs w:val="20"/>
          <w:rtl/>
        </w:rPr>
        <w:t xml:space="preserve"> </w:t>
      </w:r>
      <w:r w:rsidRPr="00FE6C0D">
        <w:rPr>
          <w:rFonts w:hint="cs"/>
          <w:sz w:val="18"/>
          <w:szCs w:val="20"/>
          <w:rtl/>
        </w:rPr>
        <w:t>کلید</w:t>
      </w:r>
      <w:r w:rsidRPr="00FE6C0D">
        <w:rPr>
          <w:sz w:val="18"/>
          <w:szCs w:val="20"/>
          <w:rtl/>
        </w:rPr>
        <w:t xml:space="preserve"> </w:t>
      </w:r>
      <w:r w:rsidR="00FE0162" w:rsidRPr="00FE6C0D">
        <w:rPr>
          <w:rFonts w:hint="cs"/>
          <w:sz w:val="18"/>
          <w:szCs w:val="20"/>
          <w:rtl/>
        </w:rPr>
        <w:t xml:space="preserve">دگر سازی </w:t>
      </w:r>
      <w:r w:rsidRPr="00FE6C0D">
        <w:rPr>
          <w:rFonts w:hint="cs"/>
          <w:sz w:val="18"/>
          <w:szCs w:val="20"/>
          <w:rtl/>
        </w:rPr>
        <w:t>سوخت</w:t>
      </w:r>
      <w:r w:rsidR="00FE0162" w:rsidRPr="00FE6C0D">
        <w:rPr>
          <w:rFonts w:hint="cs"/>
          <w:sz w:val="18"/>
          <w:szCs w:val="20"/>
          <w:rtl/>
        </w:rPr>
        <w:t xml:space="preserve"> :  سازه الکترونیکی برای دگر سازی </w:t>
      </w:r>
      <w:r w:rsidRPr="00FE6C0D">
        <w:rPr>
          <w:rFonts w:hint="cs"/>
          <w:sz w:val="18"/>
          <w:szCs w:val="20"/>
          <w:rtl/>
        </w:rPr>
        <w:t>سوخت</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بنزین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گاز</w:t>
      </w:r>
      <w:r w:rsidRPr="00FE6C0D">
        <w:rPr>
          <w:sz w:val="18"/>
          <w:szCs w:val="20"/>
          <w:rtl/>
        </w:rPr>
        <w:t xml:space="preserve"> </w:t>
      </w:r>
      <w:r w:rsidR="00FE0162" w:rsidRPr="00FE6C0D">
        <w:rPr>
          <w:rFonts w:hint="cs"/>
          <w:sz w:val="18"/>
          <w:szCs w:val="20"/>
          <w:rtl/>
        </w:rPr>
        <w:t xml:space="preserve">یا گاز به بنزین ، </w:t>
      </w:r>
      <w:r w:rsidRPr="00FE6C0D">
        <w:rPr>
          <w:rFonts w:hint="cs"/>
          <w:sz w:val="18"/>
          <w:szCs w:val="20"/>
          <w:rtl/>
        </w:rPr>
        <w:t>با</w:t>
      </w:r>
      <w:r w:rsidRPr="00FE6C0D">
        <w:rPr>
          <w:sz w:val="18"/>
          <w:szCs w:val="20"/>
          <w:rtl/>
        </w:rPr>
        <w:t xml:space="preserve"> </w:t>
      </w:r>
      <w:r w:rsidR="00FE0162" w:rsidRPr="00FE6C0D">
        <w:rPr>
          <w:rFonts w:hint="cs"/>
          <w:sz w:val="18"/>
          <w:szCs w:val="20"/>
          <w:rtl/>
        </w:rPr>
        <w:t xml:space="preserve">باز‌و ‌بست </w:t>
      </w:r>
      <w:r w:rsidRPr="00FE6C0D">
        <w:rPr>
          <w:rFonts w:hint="cs"/>
          <w:sz w:val="18"/>
          <w:szCs w:val="20"/>
          <w:rtl/>
        </w:rPr>
        <w:t>شیر</w:t>
      </w:r>
      <w:r w:rsidRPr="00FE6C0D">
        <w:rPr>
          <w:sz w:val="18"/>
          <w:szCs w:val="20"/>
          <w:rtl/>
        </w:rPr>
        <w:t xml:space="preserve"> </w:t>
      </w:r>
      <w:r w:rsidRPr="00FE6C0D">
        <w:rPr>
          <w:rFonts w:hint="cs"/>
          <w:sz w:val="18"/>
          <w:szCs w:val="20"/>
          <w:rtl/>
        </w:rPr>
        <w:t>برقی</w:t>
      </w:r>
      <w:r w:rsidRPr="00FE6C0D">
        <w:rPr>
          <w:sz w:val="18"/>
          <w:szCs w:val="20"/>
          <w:rtl/>
        </w:rPr>
        <w:t xml:space="preserve"> </w:t>
      </w:r>
      <w:r w:rsidRPr="00FE6C0D">
        <w:rPr>
          <w:rFonts w:hint="cs"/>
          <w:sz w:val="18"/>
          <w:szCs w:val="20"/>
          <w:rtl/>
        </w:rPr>
        <w:t>رگلاتور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برقی</w:t>
      </w:r>
      <w:r w:rsidRPr="00FE6C0D">
        <w:rPr>
          <w:sz w:val="18"/>
          <w:szCs w:val="20"/>
          <w:rtl/>
        </w:rPr>
        <w:t xml:space="preserve"> </w:t>
      </w:r>
      <w:r w:rsidRPr="00FE6C0D">
        <w:rPr>
          <w:rFonts w:hint="cs"/>
          <w:sz w:val="18"/>
          <w:szCs w:val="20"/>
          <w:rtl/>
        </w:rPr>
        <w:t>بنزین</w:t>
      </w:r>
      <w:r w:rsidR="00FE0162" w:rsidRPr="00FE6C0D">
        <w:rPr>
          <w:rFonts w:hint="cs"/>
          <w:sz w:val="18"/>
          <w:szCs w:val="20"/>
          <w:rtl/>
        </w:rPr>
        <w:t xml:space="preserve"> </w:t>
      </w:r>
      <w:r w:rsidRPr="00FE6C0D">
        <w:rPr>
          <w:sz w:val="18"/>
          <w:szCs w:val="20"/>
          <w:rtl/>
        </w:rPr>
        <w:t xml:space="preserve"> </w:t>
      </w:r>
      <w:r w:rsidR="00FE0162" w:rsidRPr="00FE6C0D">
        <w:rPr>
          <w:rFonts w:hint="cs"/>
          <w:sz w:val="18"/>
          <w:szCs w:val="20"/>
          <w:rtl/>
        </w:rPr>
        <w:t xml:space="preserve">وگاه </w:t>
      </w:r>
      <w:r w:rsidRPr="00FE6C0D">
        <w:rPr>
          <w:rFonts w:hint="cs"/>
          <w:sz w:val="18"/>
          <w:szCs w:val="20"/>
          <w:rtl/>
        </w:rPr>
        <w:t>نشان‌دادن</w:t>
      </w:r>
      <w:r w:rsidRPr="00FE6C0D">
        <w:rPr>
          <w:sz w:val="18"/>
          <w:szCs w:val="20"/>
          <w:rtl/>
        </w:rPr>
        <w:t xml:space="preserve"> </w:t>
      </w:r>
      <w:r w:rsidRPr="00FE6C0D">
        <w:rPr>
          <w:rFonts w:hint="cs"/>
          <w:sz w:val="18"/>
          <w:szCs w:val="20"/>
          <w:rtl/>
        </w:rPr>
        <w:t>میزان</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موجود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مخزن</w:t>
      </w:r>
      <w:r w:rsidRPr="00FE6C0D">
        <w:rPr>
          <w:sz w:val="18"/>
          <w:szCs w:val="20"/>
          <w:rtl/>
        </w:rPr>
        <w:t xml:space="preserve"> </w:t>
      </w:r>
      <w:r w:rsidRPr="00FE6C0D">
        <w:rPr>
          <w:rFonts w:hint="cs"/>
          <w:sz w:val="18"/>
          <w:szCs w:val="20"/>
          <w:rtl/>
        </w:rPr>
        <w:t>با</w:t>
      </w:r>
      <w:r w:rsidRPr="00FE6C0D">
        <w:rPr>
          <w:sz w:val="18"/>
          <w:szCs w:val="20"/>
          <w:rtl/>
        </w:rPr>
        <w:t xml:space="preserve"> </w:t>
      </w:r>
      <w:r w:rsidRPr="00FE6C0D">
        <w:rPr>
          <w:rFonts w:hint="cs"/>
          <w:sz w:val="18"/>
          <w:szCs w:val="20"/>
          <w:rtl/>
        </w:rPr>
        <w:t>استفاده</w:t>
      </w:r>
      <w:r w:rsidRPr="00FE6C0D">
        <w:rPr>
          <w:sz w:val="18"/>
          <w:szCs w:val="20"/>
          <w:rtl/>
        </w:rPr>
        <w:t xml:space="preserve"> </w:t>
      </w:r>
      <w:r w:rsidRPr="00FE6C0D">
        <w:rPr>
          <w:rFonts w:hint="cs"/>
          <w:sz w:val="18"/>
          <w:szCs w:val="20"/>
          <w:rtl/>
        </w:rPr>
        <w:t>از</w:t>
      </w:r>
      <w:r w:rsidRPr="00FE6C0D">
        <w:rPr>
          <w:sz w:val="18"/>
          <w:szCs w:val="20"/>
          <w:rtl/>
        </w:rPr>
        <w:t xml:space="preserve"> </w:t>
      </w:r>
      <w:r w:rsidR="00FE0162" w:rsidRPr="00FE6C0D">
        <w:rPr>
          <w:rFonts w:hint="cs"/>
          <w:sz w:val="18"/>
          <w:szCs w:val="20"/>
          <w:rtl/>
        </w:rPr>
        <w:t>لامپ (</w:t>
      </w:r>
      <w:r w:rsidR="00FE0162" w:rsidRPr="00FE6C0D">
        <w:rPr>
          <w:sz w:val="18"/>
          <w:szCs w:val="20"/>
        </w:rPr>
        <w:t>LED</w:t>
      </w:r>
      <w:r w:rsidR="00FE0162" w:rsidRPr="00FE6C0D">
        <w:rPr>
          <w:rFonts w:hint="cs"/>
          <w:sz w:val="18"/>
          <w:szCs w:val="20"/>
          <w:rtl/>
        </w:rPr>
        <w:t>).</w:t>
      </w:r>
    </w:p>
    <w:p w:rsidR="004B7A4F" w:rsidRPr="00FE6C0D" w:rsidRDefault="0076462E" w:rsidP="00096D63">
      <w:pPr>
        <w:spacing w:after="0" w:line="240" w:lineRule="auto"/>
        <w:jc w:val="both"/>
        <w:rPr>
          <w:sz w:val="18"/>
          <w:szCs w:val="20"/>
          <w:rtl/>
        </w:rPr>
      </w:pPr>
      <w:r w:rsidRPr="00FE6C0D">
        <w:rPr>
          <w:rFonts w:hint="cs"/>
          <w:sz w:val="18"/>
          <w:szCs w:val="20"/>
          <w:rtl/>
        </w:rPr>
        <w:lastRenderedPageBreak/>
        <w:t>تعرفه بندی</w:t>
      </w:r>
      <w:r w:rsidR="007756C5">
        <w:rPr>
          <w:rFonts w:hint="cs"/>
          <w:sz w:val="18"/>
          <w:szCs w:val="20"/>
          <w:rtl/>
        </w:rPr>
        <w:t xml:space="preserve"> : </w:t>
      </w:r>
      <w:r w:rsidR="00A025BA" w:rsidRPr="00FE6C0D">
        <w:rPr>
          <w:rFonts w:hint="cs"/>
          <w:sz w:val="18"/>
          <w:szCs w:val="20"/>
          <w:rtl/>
        </w:rPr>
        <w:t>کیت</w:t>
      </w:r>
      <w:r w:rsidR="00A025BA" w:rsidRPr="00FE6C0D">
        <w:rPr>
          <w:sz w:val="18"/>
          <w:szCs w:val="20"/>
          <w:rtl/>
        </w:rPr>
        <w:t xml:space="preserve"> </w:t>
      </w:r>
      <w:r w:rsidR="00A025BA" w:rsidRPr="00FE6C0D">
        <w:rPr>
          <w:rFonts w:hint="cs"/>
          <w:sz w:val="18"/>
          <w:szCs w:val="20"/>
          <w:rtl/>
        </w:rPr>
        <w:t>کامل</w:t>
      </w:r>
      <w:r w:rsidR="00A025BA" w:rsidRPr="00FE6C0D">
        <w:rPr>
          <w:sz w:val="18"/>
          <w:szCs w:val="20"/>
          <w:rtl/>
        </w:rPr>
        <w:t xml:space="preserve"> </w:t>
      </w:r>
      <w:r w:rsidR="00A025BA" w:rsidRPr="00FE6C0D">
        <w:rPr>
          <w:rFonts w:hint="cs"/>
          <w:sz w:val="18"/>
          <w:szCs w:val="20"/>
          <w:rtl/>
        </w:rPr>
        <w:t>گاز</w:t>
      </w:r>
      <w:r w:rsidR="00A025BA" w:rsidRPr="00FE6C0D">
        <w:rPr>
          <w:sz w:val="18"/>
          <w:szCs w:val="20"/>
          <w:rtl/>
        </w:rPr>
        <w:t xml:space="preserve"> </w:t>
      </w:r>
      <w:r w:rsidR="00A025BA" w:rsidRPr="00FE6C0D">
        <w:rPr>
          <w:rFonts w:hint="cs"/>
          <w:sz w:val="18"/>
          <w:szCs w:val="20"/>
          <w:rtl/>
        </w:rPr>
        <w:t>سوز</w:t>
      </w:r>
      <w:r w:rsidR="00A025BA" w:rsidRPr="00FE6C0D">
        <w:rPr>
          <w:sz w:val="18"/>
          <w:szCs w:val="20"/>
          <w:rtl/>
        </w:rPr>
        <w:t xml:space="preserve"> </w:t>
      </w:r>
      <w:r w:rsidR="00B2498F" w:rsidRPr="00FE6C0D">
        <w:rPr>
          <w:rFonts w:hint="cs"/>
          <w:sz w:val="18"/>
          <w:szCs w:val="20"/>
          <w:rtl/>
        </w:rPr>
        <w:t xml:space="preserve">در صورت احراز شرایط </w:t>
      </w:r>
      <w:r w:rsidR="000D1708" w:rsidRPr="00FE6C0D">
        <w:rPr>
          <w:rFonts w:hint="cs"/>
          <w:sz w:val="18"/>
          <w:szCs w:val="20"/>
          <w:rtl/>
        </w:rPr>
        <w:t xml:space="preserve">مجموعه برای </w:t>
      </w:r>
      <w:r w:rsidR="00B2498F" w:rsidRPr="00FE6C0D">
        <w:rPr>
          <w:rFonts w:hint="cs"/>
          <w:sz w:val="18"/>
          <w:szCs w:val="20"/>
          <w:rtl/>
        </w:rPr>
        <w:t xml:space="preserve">خرده فروشی بر پایه دستور 3 قواعد تفسیری نمانکلاتور در بسته بندی شامل </w:t>
      </w:r>
      <w:r w:rsidR="000D1708" w:rsidRPr="00FE6C0D">
        <w:rPr>
          <w:rFonts w:hint="cs"/>
          <w:sz w:val="18"/>
          <w:szCs w:val="20"/>
          <w:rtl/>
        </w:rPr>
        <w:t xml:space="preserve">: سه راهی ، </w:t>
      </w:r>
      <w:r w:rsidR="00B2498F" w:rsidRPr="00FE6C0D">
        <w:rPr>
          <w:rFonts w:hint="cs"/>
          <w:sz w:val="18"/>
          <w:szCs w:val="20"/>
          <w:rtl/>
        </w:rPr>
        <w:t xml:space="preserve"> </w:t>
      </w:r>
      <w:r w:rsidR="000D1708" w:rsidRPr="00FE6C0D">
        <w:rPr>
          <w:rFonts w:hint="cs"/>
          <w:sz w:val="18"/>
          <w:szCs w:val="20"/>
          <w:rtl/>
        </w:rPr>
        <w:t>شیر دو</w:t>
      </w:r>
      <w:r w:rsidR="0061111E" w:rsidRPr="00FE6C0D">
        <w:rPr>
          <w:rFonts w:hint="cs"/>
          <w:sz w:val="18"/>
          <w:szCs w:val="20"/>
          <w:rtl/>
        </w:rPr>
        <w:t xml:space="preserve">سو </w:t>
      </w:r>
      <w:r w:rsidR="000D1708" w:rsidRPr="00FE6C0D">
        <w:rPr>
          <w:rFonts w:hint="cs"/>
          <w:sz w:val="18"/>
          <w:szCs w:val="20"/>
          <w:rtl/>
        </w:rPr>
        <w:t xml:space="preserve"> شیربرقی گاز  شیلنگ آب ، شیلنگ گاز ، </w:t>
      </w:r>
      <w:r w:rsidR="00D6737B" w:rsidRPr="00FE6C0D">
        <w:rPr>
          <w:rFonts w:hint="cs"/>
          <w:sz w:val="18"/>
          <w:szCs w:val="20"/>
          <w:rtl/>
        </w:rPr>
        <w:t xml:space="preserve">رابط ، قاب شیرمرکب ، لوله فلزی  </w:t>
      </w:r>
      <w:r w:rsidR="001D1BD9" w:rsidRPr="00FE6C0D">
        <w:rPr>
          <w:rFonts w:hint="cs"/>
          <w:sz w:val="18"/>
          <w:szCs w:val="20"/>
          <w:rtl/>
        </w:rPr>
        <w:t xml:space="preserve">کیت الکترونیکی ، </w:t>
      </w:r>
      <w:r w:rsidR="00B01FEF" w:rsidRPr="00FE6C0D">
        <w:rPr>
          <w:rFonts w:hint="cs"/>
          <w:sz w:val="18"/>
          <w:szCs w:val="20"/>
          <w:rtl/>
        </w:rPr>
        <w:t xml:space="preserve">رگلاتور ، </w:t>
      </w:r>
      <w:r w:rsidR="005C04DE" w:rsidRPr="00FE6C0D">
        <w:rPr>
          <w:rFonts w:hint="cs"/>
          <w:sz w:val="18"/>
          <w:szCs w:val="20"/>
          <w:rtl/>
        </w:rPr>
        <w:t xml:space="preserve">پایه مخزن ، </w:t>
      </w:r>
      <w:r w:rsidR="00FF6215" w:rsidRPr="00FE6C0D">
        <w:rPr>
          <w:rFonts w:hint="cs"/>
          <w:sz w:val="18"/>
          <w:szCs w:val="20"/>
          <w:rtl/>
        </w:rPr>
        <w:t>شیلنگ</w:t>
      </w:r>
      <w:r w:rsidR="00730EBC" w:rsidRPr="00FE6C0D">
        <w:rPr>
          <w:rFonts w:hint="cs"/>
          <w:sz w:val="18"/>
          <w:szCs w:val="20"/>
          <w:rtl/>
        </w:rPr>
        <w:t xml:space="preserve"> دوسر اتصال</w:t>
      </w:r>
      <w:r w:rsidR="00FF6215" w:rsidRPr="00FE6C0D">
        <w:rPr>
          <w:rFonts w:hint="cs"/>
          <w:sz w:val="18"/>
          <w:szCs w:val="20"/>
          <w:rtl/>
        </w:rPr>
        <w:t xml:space="preserve"> 70 سانت</w:t>
      </w:r>
      <w:r w:rsidR="00730EBC" w:rsidRPr="00FE6C0D">
        <w:rPr>
          <w:rFonts w:hint="cs"/>
          <w:sz w:val="18"/>
          <w:szCs w:val="20"/>
          <w:rtl/>
        </w:rPr>
        <w:t>ی</w:t>
      </w:r>
      <w:r w:rsidR="00FF6215" w:rsidRPr="00FE6C0D">
        <w:rPr>
          <w:rFonts w:hint="cs"/>
          <w:sz w:val="18"/>
          <w:szCs w:val="20"/>
          <w:rtl/>
        </w:rPr>
        <w:t xml:space="preserve"> ، </w:t>
      </w:r>
      <w:r w:rsidR="00730EBC" w:rsidRPr="00FE6C0D">
        <w:rPr>
          <w:rFonts w:hint="cs"/>
          <w:sz w:val="18"/>
          <w:szCs w:val="20"/>
          <w:rtl/>
        </w:rPr>
        <w:t xml:space="preserve">شیر مرکب </w:t>
      </w:r>
      <w:r w:rsidR="00190947" w:rsidRPr="00FE6C0D">
        <w:rPr>
          <w:rFonts w:hint="cs"/>
          <w:sz w:val="18"/>
          <w:szCs w:val="20"/>
          <w:rtl/>
        </w:rPr>
        <w:t xml:space="preserve"> لوله خرطومی ، </w:t>
      </w:r>
      <w:r w:rsidR="0061111E" w:rsidRPr="00FE6C0D">
        <w:rPr>
          <w:rFonts w:hint="cs"/>
          <w:sz w:val="18"/>
          <w:szCs w:val="20"/>
          <w:rtl/>
        </w:rPr>
        <w:t xml:space="preserve">مهره و اتصالات ، میکسر مرکب ، پرکن </w:t>
      </w:r>
      <w:r w:rsidR="0066415C" w:rsidRPr="00FE6C0D">
        <w:rPr>
          <w:rFonts w:hint="cs"/>
          <w:sz w:val="18"/>
          <w:szCs w:val="20"/>
          <w:rtl/>
        </w:rPr>
        <w:t xml:space="preserve">و دیگر قطعات در ارتباط </w:t>
      </w:r>
      <w:r w:rsidR="00A025BA" w:rsidRPr="00FE6C0D">
        <w:rPr>
          <w:rFonts w:hint="cs"/>
          <w:sz w:val="18"/>
          <w:szCs w:val="20"/>
          <w:rtl/>
        </w:rPr>
        <w:t>بنا</w:t>
      </w:r>
      <w:r w:rsidR="00A025BA" w:rsidRPr="00FE6C0D">
        <w:rPr>
          <w:sz w:val="18"/>
          <w:szCs w:val="20"/>
          <w:rtl/>
        </w:rPr>
        <w:t xml:space="preserve"> </w:t>
      </w:r>
      <w:r w:rsidR="00A025BA" w:rsidRPr="00FE6C0D">
        <w:rPr>
          <w:rFonts w:hint="cs"/>
          <w:sz w:val="18"/>
          <w:szCs w:val="20"/>
          <w:rtl/>
        </w:rPr>
        <w:t>به</w:t>
      </w:r>
      <w:r w:rsidR="00A025BA" w:rsidRPr="00FE6C0D">
        <w:rPr>
          <w:sz w:val="18"/>
          <w:szCs w:val="20"/>
          <w:rtl/>
        </w:rPr>
        <w:t xml:space="preserve"> </w:t>
      </w:r>
      <w:r w:rsidR="00A025BA" w:rsidRPr="00FE6C0D">
        <w:rPr>
          <w:rFonts w:hint="cs"/>
          <w:sz w:val="18"/>
          <w:szCs w:val="20"/>
          <w:rtl/>
        </w:rPr>
        <w:t>کاربرد</w:t>
      </w:r>
      <w:r w:rsidR="00A025BA" w:rsidRPr="00FE6C0D">
        <w:rPr>
          <w:sz w:val="18"/>
          <w:szCs w:val="20"/>
          <w:rtl/>
        </w:rPr>
        <w:t xml:space="preserve"> </w:t>
      </w:r>
      <w:r w:rsidR="00A025BA" w:rsidRPr="00FE6C0D">
        <w:rPr>
          <w:rFonts w:hint="cs"/>
          <w:sz w:val="18"/>
          <w:szCs w:val="20"/>
          <w:rtl/>
        </w:rPr>
        <w:t>در</w:t>
      </w:r>
      <w:r w:rsidR="00A025BA" w:rsidRPr="00FE6C0D">
        <w:rPr>
          <w:sz w:val="18"/>
          <w:szCs w:val="20"/>
          <w:rtl/>
        </w:rPr>
        <w:t xml:space="preserve"> </w:t>
      </w:r>
      <w:r w:rsidR="00A025BA" w:rsidRPr="00FE6C0D">
        <w:rPr>
          <w:rFonts w:hint="cs"/>
          <w:sz w:val="18"/>
          <w:szCs w:val="20"/>
          <w:rtl/>
        </w:rPr>
        <w:t>شماره</w:t>
      </w:r>
      <w:r w:rsidR="00A025BA" w:rsidRPr="00FE6C0D">
        <w:rPr>
          <w:sz w:val="18"/>
          <w:szCs w:val="20"/>
          <w:rtl/>
        </w:rPr>
        <w:t xml:space="preserve"> </w:t>
      </w:r>
      <w:r w:rsidR="00A025BA" w:rsidRPr="00FE6C0D">
        <w:rPr>
          <w:rFonts w:hint="cs"/>
          <w:sz w:val="18"/>
          <w:szCs w:val="20"/>
          <w:rtl/>
        </w:rPr>
        <w:t>های</w:t>
      </w:r>
      <w:r w:rsidR="00A025BA" w:rsidRPr="00FE6C0D">
        <w:rPr>
          <w:sz w:val="18"/>
          <w:szCs w:val="20"/>
          <w:rtl/>
        </w:rPr>
        <w:t xml:space="preserve"> (84099110) </w:t>
      </w:r>
      <w:r w:rsidR="00A025BA" w:rsidRPr="00FE6C0D">
        <w:rPr>
          <w:rFonts w:hint="cs"/>
          <w:sz w:val="18"/>
          <w:szCs w:val="20"/>
          <w:rtl/>
        </w:rPr>
        <w:t>و</w:t>
      </w:r>
      <w:r w:rsidR="00A025BA" w:rsidRPr="00FE6C0D">
        <w:rPr>
          <w:sz w:val="18"/>
          <w:szCs w:val="20"/>
          <w:rtl/>
        </w:rPr>
        <w:t xml:space="preserve"> (84099910) </w:t>
      </w:r>
      <w:r w:rsidR="00A025BA" w:rsidRPr="00FE6C0D">
        <w:rPr>
          <w:rFonts w:hint="cs"/>
          <w:sz w:val="18"/>
          <w:szCs w:val="20"/>
          <w:rtl/>
        </w:rPr>
        <w:t>جدول</w:t>
      </w:r>
      <w:r w:rsidR="00A025BA" w:rsidRPr="00FE6C0D">
        <w:rPr>
          <w:sz w:val="18"/>
          <w:szCs w:val="20"/>
          <w:rtl/>
        </w:rPr>
        <w:t xml:space="preserve"> </w:t>
      </w:r>
      <w:r w:rsidR="00A025BA" w:rsidRPr="00FE6C0D">
        <w:rPr>
          <w:rFonts w:hint="cs"/>
          <w:sz w:val="18"/>
          <w:szCs w:val="20"/>
          <w:rtl/>
        </w:rPr>
        <w:t>تعرفه</w:t>
      </w:r>
      <w:r w:rsidR="00A025BA" w:rsidRPr="00FE6C0D">
        <w:rPr>
          <w:sz w:val="18"/>
          <w:szCs w:val="20"/>
          <w:rtl/>
        </w:rPr>
        <w:t xml:space="preserve"> </w:t>
      </w:r>
      <w:r w:rsidR="00A025BA" w:rsidRPr="00FE6C0D">
        <w:rPr>
          <w:rFonts w:hint="cs"/>
          <w:sz w:val="18"/>
          <w:szCs w:val="20"/>
          <w:rtl/>
        </w:rPr>
        <w:t>گمرکی</w:t>
      </w:r>
      <w:r w:rsidR="00A025BA" w:rsidRPr="00FE6C0D">
        <w:rPr>
          <w:sz w:val="18"/>
          <w:szCs w:val="20"/>
          <w:rtl/>
        </w:rPr>
        <w:t xml:space="preserve"> </w:t>
      </w:r>
      <w:r w:rsidR="00A025BA" w:rsidRPr="00FE6C0D">
        <w:rPr>
          <w:rFonts w:hint="cs"/>
          <w:sz w:val="18"/>
          <w:szCs w:val="20"/>
          <w:rtl/>
        </w:rPr>
        <w:t>طبقه</w:t>
      </w:r>
      <w:r w:rsidR="00A025BA" w:rsidRPr="00FE6C0D">
        <w:rPr>
          <w:sz w:val="18"/>
          <w:szCs w:val="20"/>
          <w:rtl/>
        </w:rPr>
        <w:t xml:space="preserve"> </w:t>
      </w:r>
      <w:r w:rsidR="00A025BA" w:rsidRPr="00FE6C0D">
        <w:rPr>
          <w:rFonts w:hint="cs"/>
          <w:sz w:val="18"/>
          <w:szCs w:val="20"/>
          <w:rtl/>
        </w:rPr>
        <w:t>بندی</w:t>
      </w:r>
      <w:r w:rsidR="00A025BA" w:rsidRPr="00FE6C0D">
        <w:rPr>
          <w:sz w:val="18"/>
          <w:szCs w:val="20"/>
          <w:rtl/>
        </w:rPr>
        <w:t xml:space="preserve"> </w:t>
      </w:r>
      <w:r w:rsidR="00A025BA" w:rsidRPr="00FE6C0D">
        <w:rPr>
          <w:rFonts w:hint="cs"/>
          <w:sz w:val="18"/>
          <w:szCs w:val="20"/>
          <w:rtl/>
        </w:rPr>
        <w:t>شوند</w:t>
      </w:r>
      <w:r w:rsidR="00A025BA" w:rsidRPr="00FE6C0D">
        <w:rPr>
          <w:sz w:val="18"/>
          <w:szCs w:val="20"/>
          <w:rtl/>
        </w:rPr>
        <w:t xml:space="preserve">. </w:t>
      </w:r>
    </w:p>
    <w:p w:rsidR="00A025BA" w:rsidRPr="00FE6C0D" w:rsidRDefault="0061111E" w:rsidP="00446CD1">
      <w:pPr>
        <w:spacing w:after="0" w:line="240" w:lineRule="auto"/>
        <w:jc w:val="both"/>
        <w:rPr>
          <w:sz w:val="18"/>
          <w:szCs w:val="20"/>
          <w:rtl/>
        </w:rPr>
      </w:pPr>
      <w:r w:rsidRPr="00FE6C0D">
        <w:rPr>
          <w:rFonts w:hint="cs"/>
          <w:sz w:val="18"/>
          <w:szCs w:val="20"/>
          <w:rtl/>
        </w:rPr>
        <w:t xml:space="preserve">در صورت نبود شرایط مجموعه برای خرده فروشی </w:t>
      </w:r>
      <w:r w:rsidR="00E80F1E" w:rsidRPr="00FE6C0D">
        <w:rPr>
          <w:rFonts w:hint="cs"/>
          <w:sz w:val="18"/>
          <w:szCs w:val="20"/>
          <w:rtl/>
        </w:rPr>
        <w:t>ق</w:t>
      </w:r>
      <w:r w:rsidR="007B76B1" w:rsidRPr="00FE6C0D">
        <w:rPr>
          <w:rFonts w:hint="cs"/>
          <w:sz w:val="18"/>
          <w:szCs w:val="20"/>
          <w:rtl/>
        </w:rPr>
        <w:t xml:space="preserve">طعات </w:t>
      </w:r>
      <w:r w:rsidRPr="00FE6C0D">
        <w:rPr>
          <w:rFonts w:hint="cs"/>
          <w:sz w:val="18"/>
          <w:szCs w:val="20"/>
          <w:rtl/>
        </w:rPr>
        <w:t xml:space="preserve">در ردیف تعرفه های مربوط به خود </w:t>
      </w:r>
      <w:r w:rsidR="007B76B1" w:rsidRPr="00FE6C0D">
        <w:rPr>
          <w:rFonts w:hint="cs"/>
          <w:sz w:val="18"/>
          <w:szCs w:val="20"/>
          <w:rtl/>
        </w:rPr>
        <w:t>طبقه بندی می شوند .</w:t>
      </w:r>
      <w:r w:rsidRPr="00FE6C0D">
        <w:rPr>
          <w:rFonts w:hint="cs"/>
          <w:sz w:val="18"/>
          <w:szCs w:val="20"/>
          <w:rtl/>
        </w:rPr>
        <w:t xml:space="preserve"> مخزن</w:t>
      </w:r>
      <w:r w:rsidR="0066415C" w:rsidRPr="00FE6C0D">
        <w:rPr>
          <w:rFonts w:hint="cs"/>
          <w:sz w:val="18"/>
          <w:szCs w:val="20"/>
          <w:rtl/>
        </w:rPr>
        <w:t xml:space="preserve"> </w:t>
      </w:r>
      <w:r w:rsidR="004757F2" w:rsidRPr="00FE6C0D">
        <w:rPr>
          <w:rFonts w:hint="cs"/>
          <w:sz w:val="18"/>
          <w:szCs w:val="20"/>
          <w:rtl/>
        </w:rPr>
        <w:t>ویژه گاز</w:t>
      </w:r>
      <w:r w:rsidR="004757F2" w:rsidRPr="00FE6C0D">
        <w:rPr>
          <w:sz w:val="18"/>
          <w:szCs w:val="20"/>
          <w:rtl/>
        </w:rPr>
        <w:t xml:space="preserve">( </w:t>
      </w:r>
      <w:r w:rsidR="004757F2" w:rsidRPr="00FE6C0D">
        <w:rPr>
          <w:sz w:val="18"/>
          <w:szCs w:val="20"/>
        </w:rPr>
        <w:t>CNG</w:t>
      </w:r>
      <w:r w:rsidR="004757F2" w:rsidRPr="00FE6C0D">
        <w:rPr>
          <w:sz w:val="18"/>
          <w:szCs w:val="20"/>
          <w:rtl/>
        </w:rPr>
        <w:t xml:space="preserve"> ) </w:t>
      </w:r>
      <w:r w:rsidR="004757F2" w:rsidRPr="00FE6C0D">
        <w:rPr>
          <w:rFonts w:hint="cs"/>
          <w:sz w:val="18"/>
          <w:szCs w:val="20"/>
          <w:rtl/>
        </w:rPr>
        <w:t xml:space="preserve">برای خودروها  و جایگاه های سوخت بدون درز جوشکاری با کمینه تحمل فشار 200 بار  </w:t>
      </w:r>
      <w:r w:rsidR="0066415C" w:rsidRPr="00FE6C0D">
        <w:rPr>
          <w:rFonts w:hint="cs"/>
          <w:sz w:val="18"/>
          <w:szCs w:val="20"/>
          <w:rtl/>
        </w:rPr>
        <w:t>در شماره (</w:t>
      </w:r>
      <w:r w:rsidR="004757F2" w:rsidRPr="00FE6C0D">
        <w:rPr>
          <w:rFonts w:hint="cs"/>
          <w:sz w:val="18"/>
          <w:szCs w:val="20"/>
          <w:rtl/>
        </w:rPr>
        <w:t>73110010</w:t>
      </w:r>
      <w:r w:rsidR="0066415C" w:rsidRPr="00FE6C0D">
        <w:rPr>
          <w:rFonts w:hint="cs"/>
          <w:sz w:val="18"/>
          <w:szCs w:val="20"/>
          <w:rtl/>
        </w:rPr>
        <w:t xml:space="preserve">) </w:t>
      </w:r>
      <w:r w:rsidR="00E80F1E" w:rsidRPr="00FE6C0D">
        <w:rPr>
          <w:rFonts w:hint="cs"/>
          <w:sz w:val="18"/>
          <w:szCs w:val="20"/>
          <w:rtl/>
        </w:rPr>
        <w:t>و سیلندر های وارداتی پرشده با گاز طبیعی مایع  شده (</w:t>
      </w:r>
      <w:r w:rsidR="00E80F1E" w:rsidRPr="00FE6C0D">
        <w:rPr>
          <w:sz w:val="18"/>
          <w:szCs w:val="20"/>
        </w:rPr>
        <w:t>Liquefied  natural gas</w:t>
      </w:r>
      <w:r w:rsidR="00E80F1E" w:rsidRPr="00FE6C0D">
        <w:rPr>
          <w:rFonts w:hint="cs"/>
          <w:sz w:val="18"/>
          <w:szCs w:val="20"/>
          <w:rtl/>
        </w:rPr>
        <w:t xml:space="preserve">) پروپان </w:t>
      </w:r>
      <w:r w:rsidR="00446CD1" w:rsidRPr="00FE6C0D">
        <w:rPr>
          <w:rFonts w:hint="cs"/>
          <w:sz w:val="18"/>
          <w:szCs w:val="20"/>
          <w:rtl/>
        </w:rPr>
        <w:t xml:space="preserve">، بوتان و دیگر گاز ها </w:t>
      </w:r>
      <w:r w:rsidR="00E80F1E" w:rsidRPr="00FE6C0D">
        <w:rPr>
          <w:rFonts w:hint="cs"/>
          <w:sz w:val="18"/>
          <w:szCs w:val="20"/>
          <w:rtl/>
        </w:rPr>
        <w:t xml:space="preserve"> در </w:t>
      </w:r>
      <w:r w:rsidR="00446CD1" w:rsidRPr="00FE6C0D">
        <w:rPr>
          <w:rFonts w:hint="cs"/>
          <w:sz w:val="18"/>
          <w:szCs w:val="20"/>
          <w:rtl/>
        </w:rPr>
        <w:t xml:space="preserve">زیر شماره های (2711) </w:t>
      </w:r>
      <w:r w:rsidR="004757F2" w:rsidRPr="00FE6C0D">
        <w:rPr>
          <w:rFonts w:hint="cs"/>
          <w:sz w:val="18"/>
          <w:szCs w:val="20"/>
          <w:rtl/>
        </w:rPr>
        <w:t xml:space="preserve">جدول تعرفه </w:t>
      </w:r>
      <w:r w:rsidR="00F049BD" w:rsidRPr="00FE6C0D">
        <w:rPr>
          <w:rFonts w:hint="cs"/>
          <w:sz w:val="18"/>
          <w:szCs w:val="20"/>
          <w:rtl/>
        </w:rPr>
        <w:t>طبقه بندی می شو</w:t>
      </w:r>
      <w:r w:rsidR="00330D76" w:rsidRPr="00FE6C0D">
        <w:rPr>
          <w:rFonts w:hint="cs"/>
          <w:sz w:val="18"/>
          <w:szCs w:val="20"/>
          <w:rtl/>
        </w:rPr>
        <w:t>ن</w:t>
      </w:r>
      <w:r w:rsidR="00F049BD" w:rsidRPr="00FE6C0D">
        <w:rPr>
          <w:rFonts w:hint="cs"/>
          <w:sz w:val="18"/>
          <w:szCs w:val="20"/>
          <w:rtl/>
        </w:rPr>
        <w:t>د.</w:t>
      </w:r>
    </w:p>
    <w:p w:rsidR="00DC64D0" w:rsidRPr="00FE6C0D" w:rsidRDefault="00DC64D0" w:rsidP="00DC64D0">
      <w:pPr>
        <w:spacing w:after="0" w:line="240" w:lineRule="auto"/>
        <w:rPr>
          <w:sz w:val="18"/>
          <w:szCs w:val="20"/>
          <w:rtl/>
        </w:rPr>
      </w:pP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tl/>
        </w:rPr>
        <w:t xml:space="preserve"> </w:t>
      </w:r>
      <w:r w:rsidRPr="00FE6C0D">
        <w:rPr>
          <w:rFonts w:hint="cs"/>
          <w:sz w:val="18"/>
          <w:szCs w:val="20"/>
          <w:rtl/>
        </w:rPr>
        <w:t>خودرو</w:t>
      </w:r>
      <w:r w:rsidRPr="00FE6C0D">
        <w:rPr>
          <w:sz w:val="18"/>
          <w:szCs w:val="20"/>
          <w:rtl/>
        </w:rPr>
        <w:t xml:space="preserve"> </w:t>
      </w:r>
    </w:p>
    <w:p w:rsidR="00DC64D0" w:rsidRPr="00FE6C0D" w:rsidRDefault="00DC64D0" w:rsidP="00337985">
      <w:pPr>
        <w:spacing w:after="0" w:line="240" w:lineRule="auto"/>
        <w:jc w:val="both"/>
        <w:rPr>
          <w:sz w:val="18"/>
          <w:szCs w:val="20"/>
          <w:rtl/>
        </w:rPr>
      </w:pPr>
      <w:r w:rsidRPr="00FE6C0D">
        <w:rPr>
          <w:rFonts w:hint="cs"/>
          <w:sz w:val="18"/>
          <w:szCs w:val="20"/>
          <w:rtl/>
        </w:rPr>
        <w:t>تبار</w:t>
      </w:r>
      <w:r w:rsidRPr="00FE6C0D">
        <w:rPr>
          <w:sz w:val="18"/>
          <w:szCs w:val="20"/>
          <w:rtl/>
        </w:rPr>
        <w:t xml:space="preserve"> </w:t>
      </w:r>
      <w:r w:rsidRPr="00FE6C0D">
        <w:rPr>
          <w:rFonts w:hint="cs"/>
          <w:sz w:val="18"/>
          <w:szCs w:val="20"/>
          <w:rtl/>
        </w:rPr>
        <w:t>شناسی</w:t>
      </w:r>
      <w:r w:rsidRPr="00FE6C0D">
        <w:rPr>
          <w:sz w:val="18"/>
          <w:szCs w:val="20"/>
          <w:rtl/>
        </w:rPr>
        <w:t xml:space="preserve"> : </w:t>
      </w:r>
      <w:r w:rsidRPr="00FE6C0D">
        <w:rPr>
          <w:rFonts w:hint="cs"/>
          <w:sz w:val="18"/>
          <w:szCs w:val="20"/>
          <w:rtl/>
        </w:rPr>
        <w:t>سال</w:t>
      </w:r>
      <w:r w:rsidRPr="00FE6C0D">
        <w:rPr>
          <w:sz w:val="18"/>
          <w:szCs w:val="20"/>
          <w:rtl/>
        </w:rPr>
        <w:t xml:space="preserve"> ۱۹۴۰ : </w:t>
      </w:r>
      <w:r w:rsidRPr="00FE6C0D">
        <w:rPr>
          <w:rFonts w:hint="cs"/>
          <w:sz w:val="18"/>
          <w:szCs w:val="20"/>
          <w:rtl/>
        </w:rPr>
        <w:t>امریکا</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سامانه</w:t>
      </w:r>
      <w:r w:rsidRPr="00FE6C0D">
        <w:rPr>
          <w:sz w:val="18"/>
          <w:szCs w:val="20"/>
          <w:rtl/>
        </w:rPr>
        <w:t xml:space="preserve"> </w:t>
      </w:r>
      <w:r w:rsidRPr="00FE6C0D">
        <w:rPr>
          <w:rFonts w:hint="cs"/>
          <w:sz w:val="18"/>
          <w:szCs w:val="20"/>
          <w:rtl/>
        </w:rPr>
        <w:t>موازنه</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کابین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شرکت</w:t>
      </w:r>
      <w:r w:rsidRPr="00FE6C0D">
        <w:rPr>
          <w:sz w:val="18"/>
          <w:szCs w:val="20"/>
          <w:rtl/>
        </w:rPr>
        <w:t xml:space="preserve"> </w:t>
      </w:r>
      <w:r w:rsidRPr="00FE6C0D">
        <w:rPr>
          <w:rFonts w:hint="eastAsia"/>
          <w:sz w:val="18"/>
          <w:szCs w:val="20"/>
          <w:rtl/>
        </w:rPr>
        <w:t>«</w:t>
      </w:r>
      <w:r w:rsidRPr="00FE6C0D">
        <w:rPr>
          <w:rFonts w:hint="cs"/>
          <w:sz w:val="18"/>
          <w:szCs w:val="20"/>
          <w:rtl/>
        </w:rPr>
        <w:t>بیشاپ</w:t>
      </w:r>
      <w:r w:rsidRPr="00FE6C0D">
        <w:rPr>
          <w:sz w:val="18"/>
          <w:szCs w:val="20"/>
          <w:rtl/>
        </w:rPr>
        <w:t xml:space="preserve"> </w:t>
      </w:r>
      <w:r w:rsidRPr="00FE6C0D">
        <w:rPr>
          <w:rFonts w:hint="cs"/>
          <w:sz w:val="18"/>
          <w:szCs w:val="20"/>
          <w:rtl/>
        </w:rPr>
        <w:t>اند</w:t>
      </w:r>
      <w:r w:rsidRPr="00FE6C0D">
        <w:rPr>
          <w:sz w:val="18"/>
          <w:szCs w:val="20"/>
          <w:rtl/>
        </w:rPr>
        <w:t xml:space="preserve"> </w:t>
      </w:r>
      <w:r w:rsidRPr="00FE6C0D">
        <w:rPr>
          <w:rFonts w:hint="cs"/>
          <w:sz w:val="18"/>
          <w:szCs w:val="20"/>
          <w:rtl/>
        </w:rPr>
        <w:t>بیکاپ</w:t>
      </w:r>
      <w:r w:rsidRPr="00FE6C0D">
        <w:rPr>
          <w:sz w:val="18"/>
          <w:szCs w:val="20"/>
          <w:rtl/>
        </w:rPr>
        <w:t xml:space="preserve"> </w:t>
      </w:r>
      <w:r w:rsidRPr="00FE6C0D">
        <w:rPr>
          <w:rFonts w:hint="cs"/>
          <w:sz w:val="18"/>
          <w:szCs w:val="20"/>
          <w:rtl/>
        </w:rPr>
        <w:t>اوهایو</w:t>
      </w:r>
      <w:r w:rsidRPr="00FE6C0D">
        <w:rPr>
          <w:rFonts w:hint="eastAsia"/>
          <w:sz w:val="18"/>
          <w:szCs w:val="20"/>
          <w:rtl/>
        </w:rPr>
        <w:t>»</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پکارد</w:t>
      </w:r>
      <w:r w:rsidRPr="00FE6C0D">
        <w:rPr>
          <w:sz w:val="18"/>
          <w:szCs w:val="20"/>
          <w:rtl/>
        </w:rPr>
        <w:t xml:space="preserve"> . </w:t>
      </w:r>
      <w:r w:rsidRPr="00FE6C0D">
        <w:rPr>
          <w:rFonts w:hint="cs"/>
          <w:sz w:val="18"/>
          <w:szCs w:val="20"/>
          <w:rtl/>
        </w:rPr>
        <w:t>در</w:t>
      </w:r>
      <w:r w:rsidRPr="00FE6C0D">
        <w:rPr>
          <w:sz w:val="18"/>
          <w:szCs w:val="20"/>
          <w:rtl/>
        </w:rPr>
        <w:t xml:space="preserve"> </w:t>
      </w:r>
      <w:r w:rsidRPr="00FE6C0D">
        <w:rPr>
          <w:rFonts w:hint="cs"/>
          <w:sz w:val="18"/>
          <w:szCs w:val="20"/>
          <w:rtl/>
        </w:rPr>
        <w:t>میانه</w:t>
      </w:r>
      <w:r w:rsidRPr="00FE6C0D">
        <w:rPr>
          <w:sz w:val="18"/>
          <w:szCs w:val="20"/>
          <w:rtl/>
        </w:rPr>
        <w:t xml:space="preserve"> </w:t>
      </w:r>
      <w:r w:rsidRPr="00FE6C0D">
        <w:rPr>
          <w:rFonts w:hint="cs"/>
          <w:sz w:val="18"/>
          <w:szCs w:val="20"/>
          <w:rtl/>
        </w:rPr>
        <w:t>سال</w:t>
      </w:r>
      <w:r w:rsidRPr="00FE6C0D">
        <w:rPr>
          <w:sz w:val="18"/>
          <w:szCs w:val="20"/>
          <w:rtl/>
        </w:rPr>
        <w:t xml:space="preserve"> </w:t>
      </w:r>
      <w:r w:rsidRPr="00FE6C0D">
        <w:rPr>
          <w:rFonts w:hint="cs"/>
          <w:sz w:val="18"/>
          <w:szCs w:val="20"/>
          <w:rtl/>
        </w:rPr>
        <w:t>های</w:t>
      </w:r>
      <w:r w:rsidRPr="00FE6C0D">
        <w:rPr>
          <w:sz w:val="18"/>
          <w:szCs w:val="20"/>
          <w:rtl/>
        </w:rPr>
        <w:t xml:space="preserve"> (۱۹۴۰ </w:t>
      </w:r>
      <w:r w:rsidRPr="00FE6C0D">
        <w:rPr>
          <w:rFonts w:hint="cs"/>
          <w:sz w:val="18"/>
          <w:szCs w:val="20"/>
          <w:rtl/>
        </w:rPr>
        <w:t>تا</w:t>
      </w:r>
      <w:r w:rsidRPr="00FE6C0D">
        <w:rPr>
          <w:sz w:val="18"/>
          <w:szCs w:val="20"/>
          <w:rtl/>
        </w:rPr>
        <w:t xml:space="preserve"> ۱۹۵۰ ) : </w:t>
      </w:r>
      <w:r w:rsidRPr="00FE6C0D">
        <w:rPr>
          <w:rFonts w:hint="cs"/>
          <w:sz w:val="18"/>
          <w:szCs w:val="20"/>
          <w:rtl/>
        </w:rPr>
        <w:t>سامانه</w:t>
      </w:r>
      <w:r w:rsidRPr="00FE6C0D">
        <w:rPr>
          <w:sz w:val="18"/>
          <w:szCs w:val="20"/>
          <w:rtl/>
        </w:rPr>
        <w:t xml:space="preserve"> </w:t>
      </w:r>
      <w:r w:rsidRPr="00FE6C0D">
        <w:rPr>
          <w:rFonts w:hint="cs"/>
          <w:sz w:val="18"/>
          <w:szCs w:val="20"/>
          <w:rtl/>
        </w:rPr>
        <w:t>گرمایشی</w:t>
      </w:r>
      <w:r w:rsidRPr="00FE6C0D">
        <w:rPr>
          <w:sz w:val="18"/>
          <w:szCs w:val="20"/>
          <w:rtl/>
        </w:rPr>
        <w:t xml:space="preserve"> </w:t>
      </w:r>
      <w:r w:rsidRPr="00FE6C0D">
        <w:rPr>
          <w:rFonts w:hint="cs"/>
          <w:sz w:val="18"/>
          <w:szCs w:val="20"/>
          <w:rtl/>
        </w:rPr>
        <w:t>نیز</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آن</w:t>
      </w:r>
      <w:r w:rsidRPr="00FE6C0D">
        <w:rPr>
          <w:sz w:val="18"/>
          <w:szCs w:val="20"/>
          <w:rtl/>
        </w:rPr>
        <w:t xml:space="preserve"> </w:t>
      </w:r>
      <w:r w:rsidRPr="00FE6C0D">
        <w:rPr>
          <w:rFonts w:hint="cs"/>
          <w:sz w:val="18"/>
          <w:szCs w:val="20"/>
          <w:rtl/>
        </w:rPr>
        <w:t>افزوده</w:t>
      </w:r>
      <w:r w:rsidRPr="00FE6C0D">
        <w:rPr>
          <w:sz w:val="18"/>
          <w:szCs w:val="20"/>
          <w:rtl/>
        </w:rPr>
        <w:t xml:space="preserve"> </w:t>
      </w:r>
      <w:r w:rsidRPr="00FE6C0D">
        <w:rPr>
          <w:rFonts w:hint="cs"/>
          <w:sz w:val="18"/>
          <w:szCs w:val="20"/>
          <w:rtl/>
        </w:rPr>
        <w:t>شد</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همین</w:t>
      </w:r>
      <w:r w:rsidRPr="00FE6C0D">
        <w:rPr>
          <w:sz w:val="18"/>
          <w:szCs w:val="20"/>
          <w:rtl/>
        </w:rPr>
        <w:t xml:space="preserve"> </w:t>
      </w:r>
      <w:r w:rsidRPr="00FE6C0D">
        <w:rPr>
          <w:rFonts w:hint="cs"/>
          <w:sz w:val="18"/>
          <w:szCs w:val="20"/>
          <w:rtl/>
        </w:rPr>
        <w:t>هنگام</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tl/>
        </w:rPr>
        <w:t xml:space="preserve"> </w:t>
      </w:r>
      <w:r w:rsidRPr="00FE6C0D">
        <w:rPr>
          <w:rFonts w:hint="cs"/>
          <w:sz w:val="18"/>
          <w:szCs w:val="20"/>
          <w:rtl/>
        </w:rPr>
        <w:t>بیشاپ</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کادیلاک</w:t>
      </w:r>
      <w:r w:rsidRPr="00FE6C0D">
        <w:rPr>
          <w:sz w:val="18"/>
          <w:szCs w:val="20"/>
          <w:rtl/>
        </w:rPr>
        <w:t xml:space="preserve"> </w:t>
      </w:r>
      <w:r w:rsidRPr="00FE6C0D">
        <w:rPr>
          <w:rFonts w:hint="cs"/>
          <w:sz w:val="18"/>
          <w:szCs w:val="20"/>
          <w:rtl/>
        </w:rPr>
        <w:t>نیز</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کار</w:t>
      </w:r>
      <w:r w:rsidRPr="00FE6C0D">
        <w:rPr>
          <w:sz w:val="18"/>
          <w:szCs w:val="20"/>
          <w:rtl/>
        </w:rPr>
        <w:t xml:space="preserve"> </w:t>
      </w:r>
      <w:r w:rsidRPr="00FE6C0D">
        <w:rPr>
          <w:rFonts w:hint="cs"/>
          <w:sz w:val="18"/>
          <w:szCs w:val="20"/>
          <w:rtl/>
        </w:rPr>
        <w:t>رفت</w:t>
      </w:r>
      <w:r w:rsidRPr="00FE6C0D">
        <w:rPr>
          <w:sz w:val="18"/>
          <w:szCs w:val="20"/>
          <w:rtl/>
        </w:rPr>
        <w:t xml:space="preserve"> . </w:t>
      </w:r>
      <w:r w:rsidRPr="00FE6C0D">
        <w:rPr>
          <w:rFonts w:hint="cs"/>
          <w:sz w:val="18"/>
          <w:szCs w:val="20"/>
          <w:rtl/>
        </w:rPr>
        <w:t>سال</w:t>
      </w:r>
      <w:r w:rsidRPr="00FE6C0D">
        <w:rPr>
          <w:sz w:val="18"/>
          <w:szCs w:val="20"/>
          <w:rtl/>
        </w:rPr>
        <w:t xml:space="preserve"> 1955 </w:t>
      </w:r>
      <w:r w:rsidRPr="00FE6C0D">
        <w:rPr>
          <w:rFonts w:hint="cs"/>
          <w:sz w:val="18"/>
          <w:szCs w:val="20"/>
          <w:rtl/>
        </w:rPr>
        <w:t>کرایسلر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tl/>
        </w:rPr>
        <w:t xml:space="preserve"> (</w:t>
      </w:r>
      <w:r w:rsidRPr="00FE6C0D">
        <w:rPr>
          <w:rFonts w:hint="cs"/>
          <w:sz w:val="18"/>
          <w:szCs w:val="20"/>
          <w:rtl/>
        </w:rPr>
        <w:t>خنک</w:t>
      </w:r>
      <w:r w:rsidRPr="00FE6C0D">
        <w:rPr>
          <w:sz w:val="18"/>
          <w:szCs w:val="20"/>
          <w:rtl/>
        </w:rPr>
        <w:t xml:space="preserve"> </w:t>
      </w:r>
      <w:r w:rsidRPr="00FE6C0D">
        <w:rPr>
          <w:rFonts w:hint="cs"/>
          <w:sz w:val="18"/>
          <w:szCs w:val="20"/>
          <w:rtl/>
        </w:rPr>
        <w:t>سازی</w:t>
      </w:r>
      <w:r w:rsidRPr="00FE6C0D">
        <w:rPr>
          <w:rFonts w:ascii="Sakkal Majalla" w:hAnsi="Sakkal Majalla" w:cs="Sakkal Majalla" w:hint="cs"/>
          <w:sz w:val="18"/>
          <w:szCs w:val="20"/>
          <w:rtl/>
        </w:rPr>
        <w:t>–</w:t>
      </w:r>
      <w:r w:rsidRPr="00FE6C0D">
        <w:rPr>
          <w:sz w:val="18"/>
          <w:szCs w:val="20"/>
          <w:rtl/>
        </w:rPr>
        <w:t xml:space="preserve"> </w:t>
      </w:r>
      <w:r w:rsidRPr="00FE6C0D">
        <w:rPr>
          <w:rFonts w:hint="cs"/>
          <w:sz w:val="18"/>
          <w:szCs w:val="20"/>
          <w:rtl/>
        </w:rPr>
        <w:t>گرمایشی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کابین</w:t>
      </w:r>
      <w:r w:rsidRPr="00FE6C0D">
        <w:rPr>
          <w:sz w:val="18"/>
          <w:szCs w:val="20"/>
          <w:rtl/>
        </w:rPr>
        <w:t xml:space="preserve"> </w:t>
      </w:r>
      <w:r w:rsidRPr="00FE6C0D">
        <w:rPr>
          <w:rFonts w:hint="cs"/>
          <w:sz w:val="18"/>
          <w:szCs w:val="20"/>
          <w:rtl/>
        </w:rPr>
        <w:t>خودروهای</w:t>
      </w:r>
      <w:r w:rsidRPr="00FE6C0D">
        <w:rPr>
          <w:sz w:val="18"/>
          <w:szCs w:val="20"/>
          <w:rtl/>
        </w:rPr>
        <w:t xml:space="preserve"> </w:t>
      </w:r>
      <w:r w:rsidRPr="00FE6C0D">
        <w:rPr>
          <w:rFonts w:hint="cs"/>
          <w:sz w:val="18"/>
          <w:szCs w:val="20"/>
          <w:rtl/>
        </w:rPr>
        <w:t>تولیدی‌اش</w:t>
      </w:r>
      <w:r w:rsidRPr="00FE6C0D">
        <w:rPr>
          <w:sz w:val="18"/>
          <w:szCs w:val="20"/>
          <w:rtl/>
        </w:rPr>
        <w:t xml:space="preserve"> </w:t>
      </w:r>
      <w:r w:rsidRPr="00FE6C0D">
        <w:rPr>
          <w:rFonts w:hint="cs"/>
          <w:sz w:val="18"/>
          <w:szCs w:val="20"/>
          <w:rtl/>
        </w:rPr>
        <w:t>بنام</w:t>
      </w:r>
      <w:r w:rsidRPr="00FE6C0D">
        <w:rPr>
          <w:sz w:val="18"/>
          <w:szCs w:val="20"/>
          <w:rtl/>
        </w:rPr>
        <w:t xml:space="preserve"> </w:t>
      </w:r>
      <w:r w:rsidRPr="00FE6C0D">
        <w:rPr>
          <w:rFonts w:hint="eastAsia"/>
          <w:sz w:val="18"/>
          <w:szCs w:val="20"/>
          <w:rtl/>
        </w:rPr>
        <w:t>«</w:t>
      </w:r>
      <w:r w:rsidRPr="00FE6C0D">
        <w:rPr>
          <w:rFonts w:hint="cs"/>
          <w:sz w:val="18"/>
          <w:szCs w:val="20"/>
          <w:rtl/>
        </w:rPr>
        <w:t>ایرتمپ</w:t>
      </w:r>
      <w:r w:rsidRPr="00FE6C0D">
        <w:rPr>
          <w:rFonts w:hint="eastAsia"/>
          <w:sz w:val="18"/>
          <w:szCs w:val="20"/>
          <w:rtl/>
        </w:rPr>
        <w:t>»</w:t>
      </w:r>
      <w:r w:rsidRPr="00FE6C0D">
        <w:rPr>
          <w:sz w:val="18"/>
          <w:szCs w:val="20"/>
          <w:rtl/>
        </w:rPr>
        <w:t xml:space="preserve"> </w:t>
      </w:r>
      <w:r w:rsidRPr="00FE6C0D">
        <w:rPr>
          <w:rFonts w:hint="cs"/>
          <w:sz w:val="18"/>
          <w:szCs w:val="20"/>
          <w:rtl/>
        </w:rPr>
        <w:t>رونمایی</w:t>
      </w:r>
      <w:r w:rsidRPr="00FE6C0D">
        <w:rPr>
          <w:sz w:val="18"/>
          <w:szCs w:val="20"/>
          <w:rtl/>
        </w:rPr>
        <w:t xml:space="preserve"> </w:t>
      </w:r>
      <w:r w:rsidRPr="00FE6C0D">
        <w:rPr>
          <w:rFonts w:hint="cs"/>
          <w:sz w:val="18"/>
          <w:szCs w:val="20"/>
          <w:rtl/>
        </w:rPr>
        <w:t>کرد</w:t>
      </w:r>
      <w:r w:rsidRPr="00FE6C0D">
        <w:rPr>
          <w:sz w:val="18"/>
          <w:szCs w:val="20"/>
          <w:rtl/>
        </w:rPr>
        <w:t xml:space="preserve">. </w:t>
      </w:r>
    </w:p>
    <w:p w:rsidR="00DC64D0" w:rsidRPr="00FE6C0D" w:rsidRDefault="00DC64D0" w:rsidP="00611698">
      <w:pPr>
        <w:spacing w:after="0" w:line="240" w:lineRule="auto"/>
        <w:jc w:val="both"/>
        <w:rPr>
          <w:sz w:val="18"/>
          <w:szCs w:val="20"/>
          <w:rtl/>
        </w:rPr>
      </w:pPr>
      <w:r w:rsidRPr="00FE6C0D">
        <w:rPr>
          <w:rFonts w:hint="cs"/>
          <w:sz w:val="18"/>
          <w:szCs w:val="20"/>
          <w:rtl/>
        </w:rPr>
        <w:t>کارکرد</w:t>
      </w:r>
      <w:r w:rsidRPr="00FE6C0D">
        <w:rPr>
          <w:sz w:val="18"/>
          <w:szCs w:val="20"/>
          <w:rtl/>
        </w:rPr>
        <w:t xml:space="preserve">  : *</w:t>
      </w:r>
      <w:r w:rsidRPr="00FE6C0D">
        <w:rPr>
          <w:rFonts w:hint="cs"/>
          <w:sz w:val="18"/>
          <w:szCs w:val="20"/>
          <w:rtl/>
        </w:rPr>
        <w:t>پایش</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آمایش</w:t>
      </w:r>
      <w:r w:rsidRPr="00FE6C0D">
        <w:rPr>
          <w:sz w:val="18"/>
          <w:szCs w:val="20"/>
          <w:rtl/>
        </w:rPr>
        <w:t xml:space="preserve"> </w:t>
      </w:r>
      <w:r w:rsidRPr="00FE6C0D">
        <w:rPr>
          <w:rFonts w:hint="cs"/>
          <w:sz w:val="18"/>
          <w:szCs w:val="20"/>
          <w:rtl/>
        </w:rPr>
        <w:t>دما</w:t>
      </w:r>
      <w:r w:rsidRPr="00FE6C0D">
        <w:rPr>
          <w:sz w:val="18"/>
          <w:szCs w:val="20"/>
          <w:rtl/>
        </w:rPr>
        <w:t xml:space="preserve"> (</w:t>
      </w:r>
      <w:r w:rsidRPr="00FE6C0D">
        <w:rPr>
          <w:rFonts w:hint="cs"/>
          <w:sz w:val="18"/>
          <w:szCs w:val="20"/>
          <w:rtl/>
        </w:rPr>
        <w:t>سرمایش</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گرمایش‌</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کابین</w:t>
      </w:r>
      <w:r w:rsidRPr="00FE6C0D">
        <w:rPr>
          <w:sz w:val="18"/>
          <w:szCs w:val="20"/>
          <w:rtl/>
        </w:rPr>
        <w:t xml:space="preserve">* </w:t>
      </w:r>
      <w:r w:rsidRPr="00FE6C0D">
        <w:rPr>
          <w:rFonts w:hint="cs"/>
          <w:sz w:val="18"/>
          <w:szCs w:val="20"/>
          <w:rtl/>
        </w:rPr>
        <w:t>آراست</w:t>
      </w:r>
      <w:r w:rsidRPr="00FE6C0D">
        <w:rPr>
          <w:sz w:val="18"/>
          <w:szCs w:val="20"/>
          <w:rtl/>
        </w:rPr>
        <w:t xml:space="preserve"> </w:t>
      </w:r>
      <w:r w:rsidRPr="00FE6C0D">
        <w:rPr>
          <w:rFonts w:hint="cs"/>
          <w:sz w:val="18"/>
          <w:szCs w:val="20"/>
          <w:rtl/>
        </w:rPr>
        <w:t>نمناکی</w:t>
      </w:r>
      <w:r w:rsidRPr="00FE6C0D">
        <w:rPr>
          <w:sz w:val="18"/>
          <w:szCs w:val="20"/>
          <w:rtl/>
        </w:rPr>
        <w:t xml:space="preserve"> (</w:t>
      </w:r>
      <w:r w:rsidRPr="00FE6C0D">
        <w:rPr>
          <w:rFonts w:hint="cs"/>
          <w:sz w:val="18"/>
          <w:szCs w:val="20"/>
          <w:rtl/>
        </w:rPr>
        <w:t>خشک</w:t>
      </w:r>
      <w:r w:rsidRPr="00FE6C0D">
        <w:rPr>
          <w:sz w:val="18"/>
          <w:szCs w:val="20"/>
          <w:rtl/>
        </w:rPr>
        <w:t xml:space="preserve"> </w:t>
      </w:r>
      <w:r w:rsidRPr="00FE6C0D">
        <w:rPr>
          <w:rFonts w:hint="cs"/>
          <w:sz w:val="18"/>
          <w:szCs w:val="20"/>
          <w:rtl/>
        </w:rPr>
        <w:t>کردن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هوا</w:t>
      </w:r>
      <w:r w:rsidRPr="00FE6C0D">
        <w:rPr>
          <w:sz w:val="18"/>
          <w:szCs w:val="20"/>
          <w:rtl/>
        </w:rPr>
        <w:t xml:space="preserve">) * </w:t>
      </w:r>
      <w:r w:rsidRPr="00FE6C0D">
        <w:rPr>
          <w:rFonts w:hint="cs"/>
          <w:sz w:val="18"/>
          <w:szCs w:val="20"/>
          <w:rtl/>
        </w:rPr>
        <w:t>پایش</w:t>
      </w:r>
      <w:r w:rsidRPr="00FE6C0D">
        <w:rPr>
          <w:sz w:val="18"/>
          <w:szCs w:val="20"/>
          <w:rtl/>
        </w:rPr>
        <w:t xml:space="preserve"> </w:t>
      </w:r>
      <w:r w:rsidRPr="00FE6C0D">
        <w:rPr>
          <w:rFonts w:hint="cs"/>
          <w:sz w:val="18"/>
          <w:szCs w:val="20"/>
          <w:rtl/>
        </w:rPr>
        <w:t>سرعت</w:t>
      </w:r>
      <w:r w:rsidRPr="00FE6C0D">
        <w:rPr>
          <w:sz w:val="18"/>
          <w:szCs w:val="20"/>
          <w:rtl/>
        </w:rPr>
        <w:t xml:space="preserve"> </w:t>
      </w:r>
      <w:r w:rsidRPr="00FE6C0D">
        <w:rPr>
          <w:rFonts w:hint="cs"/>
          <w:sz w:val="18"/>
          <w:szCs w:val="20"/>
          <w:rtl/>
        </w:rPr>
        <w:t>وزش</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پالایش</w:t>
      </w:r>
      <w:r w:rsidRPr="00FE6C0D">
        <w:rPr>
          <w:sz w:val="18"/>
          <w:szCs w:val="20"/>
          <w:rtl/>
        </w:rPr>
        <w:t xml:space="preserve"> </w:t>
      </w:r>
      <w:r w:rsidRPr="00FE6C0D">
        <w:rPr>
          <w:rFonts w:hint="cs"/>
          <w:sz w:val="18"/>
          <w:szCs w:val="20"/>
          <w:rtl/>
        </w:rPr>
        <w:t>آن</w:t>
      </w:r>
      <w:r w:rsidR="00611698">
        <w:rPr>
          <w:sz w:val="18"/>
          <w:szCs w:val="20"/>
          <w:rtl/>
        </w:rPr>
        <w:t>.</w:t>
      </w:r>
      <w:r w:rsidR="00611698">
        <w:rPr>
          <w:rFonts w:hint="cs"/>
          <w:sz w:val="18"/>
          <w:szCs w:val="20"/>
          <w:rtl/>
        </w:rPr>
        <w:t xml:space="preserve"> </w:t>
      </w:r>
      <w:r w:rsidRPr="00FE6C0D">
        <w:rPr>
          <w:rFonts w:hint="cs"/>
          <w:sz w:val="18"/>
          <w:szCs w:val="20"/>
          <w:rtl/>
        </w:rPr>
        <w:t>آراستارهای</w:t>
      </w:r>
      <w:r w:rsidRPr="00FE6C0D">
        <w:rPr>
          <w:sz w:val="18"/>
          <w:szCs w:val="20"/>
          <w:rtl/>
        </w:rPr>
        <w:t xml:space="preserve"> </w:t>
      </w:r>
      <w:r w:rsidRPr="00FE6C0D">
        <w:rPr>
          <w:rFonts w:hint="cs"/>
          <w:sz w:val="18"/>
          <w:szCs w:val="20"/>
          <w:rtl/>
        </w:rPr>
        <w:t>جانبی</w:t>
      </w:r>
      <w:r w:rsidRPr="00FE6C0D">
        <w:rPr>
          <w:sz w:val="18"/>
          <w:szCs w:val="20"/>
          <w:rtl/>
        </w:rPr>
        <w:t xml:space="preserve"> : </w:t>
      </w:r>
      <w:r w:rsidRPr="00FE6C0D">
        <w:rPr>
          <w:rFonts w:hint="cs"/>
          <w:sz w:val="18"/>
          <w:szCs w:val="20"/>
          <w:rtl/>
        </w:rPr>
        <w:t>کولر،</w:t>
      </w:r>
      <w:r w:rsidRPr="00FE6C0D">
        <w:rPr>
          <w:sz w:val="18"/>
          <w:szCs w:val="20"/>
          <w:rtl/>
        </w:rPr>
        <w:t xml:space="preserve"> </w:t>
      </w:r>
      <w:r w:rsidRPr="00FE6C0D">
        <w:rPr>
          <w:rFonts w:hint="cs"/>
          <w:sz w:val="18"/>
          <w:szCs w:val="20"/>
          <w:rtl/>
        </w:rPr>
        <w:t>بخاری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مدیریت</w:t>
      </w:r>
      <w:r w:rsidRPr="00FE6C0D">
        <w:rPr>
          <w:sz w:val="18"/>
          <w:szCs w:val="20"/>
          <w:rtl/>
        </w:rPr>
        <w:t xml:space="preserve"> </w:t>
      </w:r>
      <w:r w:rsidRPr="00FE6C0D">
        <w:rPr>
          <w:rFonts w:hint="cs"/>
          <w:sz w:val="18"/>
          <w:szCs w:val="20"/>
          <w:rtl/>
        </w:rPr>
        <w:t>آراست</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کابین</w:t>
      </w:r>
      <w:r w:rsidRPr="00FE6C0D">
        <w:rPr>
          <w:sz w:val="18"/>
          <w:szCs w:val="20"/>
          <w:rtl/>
        </w:rPr>
        <w:t xml:space="preserve"> (</w:t>
      </w:r>
      <w:r w:rsidRPr="00FE6C0D">
        <w:rPr>
          <w:sz w:val="18"/>
          <w:szCs w:val="20"/>
        </w:rPr>
        <w:t>ACC</w:t>
      </w:r>
      <w:r w:rsidRPr="00FE6C0D">
        <w:rPr>
          <w:sz w:val="18"/>
          <w:szCs w:val="20"/>
          <w:rtl/>
        </w:rPr>
        <w:t xml:space="preserve">) </w:t>
      </w:r>
      <w:r w:rsidRPr="00FE6C0D">
        <w:rPr>
          <w:rFonts w:hint="cs"/>
          <w:sz w:val="18"/>
          <w:szCs w:val="20"/>
          <w:rtl/>
        </w:rPr>
        <w:t>گرم‌کن</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سرد</w:t>
      </w:r>
      <w:r w:rsidRPr="00FE6C0D">
        <w:rPr>
          <w:sz w:val="18"/>
          <w:szCs w:val="20"/>
          <w:rtl/>
        </w:rPr>
        <w:t xml:space="preserve"> </w:t>
      </w:r>
      <w:r w:rsidRPr="00FE6C0D">
        <w:rPr>
          <w:rFonts w:hint="cs"/>
          <w:sz w:val="18"/>
          <w:szCs w:val="20"/>
          <w:rtl/>
        </w:rPr>
        <w:t>کن</w:t>
      </w:r>
      <w:r w:rsidRPr="00FE6C0D">
        <w:rPr>
          <w:sz w:val="18"/>
          <w:szCs w:val="20"/>
          <w:rtl/>
        </w:rPr>
        <w:t xml:space="preserve"> </w:t>
      </w:r>
      <w:r w:rsidRPr="00FE6C0D">
        <w:rPr>
          <w:rFonts w:hint="cs"/>
          <w:sz w:val="18"/>
          <w:szCs w:val="20"/>
          <w:rtl/>
        </w:rPr>
        <w:t>صندلی‌</w:t>
      </w:r>
      <w:r w:rsidRPr="00FE6C0D">
        <w:rPr>
          <w:sz w:val="18"/>
          <w:szCs w:val="20"/>
          <w:rtl/>
        </w:rPr>
        <w:t xml:space="preserve"> </w:t>
      </w:r>
      <w:r w:rsidRPr="00FE6C0D">
        <w:rPr>
          <w:rFonts w:hint="cs"/>
          <w:sz w:val="18"/>
          <w:szCs w:val="20"/>
          <w:rtl/>
        </w:rPr>
        <w:t>وفرمان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سنسور</w:t>
      </w:r>
      <w:r w:rsidRPr="00FE6C0D">
        <w:rPr>
          <w:sz w:val="18"/>
          <w:szCs w:val="20"/>
          <w:rtl/>
        </w:rPr>
        <w:t xml:space="preserve"> </w:t>
      </w:r>
      <w:r w:rsidRPr="00FE6C0D">
        <w:rPr>
          <w:rFonts w:hint="cs"/>
          <w:sz w:val="18"/>
          <w:szCs w:val="20"/>
          <w:rtl/>
        </w:rPr>
        <w:t>ها</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پردازشگر</w:t>
      </w:r>
      <w:r w:rsidRPr="00FE6C0D">
        <w:rPr>
          <w:sz w:val="18"/>
          <w:szCs w:val="20"/>
          <w:rtl/>
        </w:rPr>
        <w:t xml:space="preserve"> (</w:t>
      </w:r>
      <w:r w:rsidRPr="00FE6C0D">
        <w:rPr>
          <w:sz w:val="18"/>
          <w:szCs w:val="20"/>
        </w:rPr>
        <w:t>ECU</w:t>
      </w:r>
      <w:r w:rsidRPr="00FE6C0D">
        <w:rPr>
          <w:sz w:val="18"/>
          <w:szCs w:val="20"/>
          <w:rtl/>
        </w:rPr>
        <w:t>).</w:t>
      </w:r>
      <w:r w:rsidR="00611698">
        <w:rPr>
          <w:rFonts w:hint="cs"/>
          <w:sz w:val="18"/>
          <w:szCs w:val="20"/>
          <w:rtl/>
        </w:rPr>
        <w:t xml:space="preserve"> </w:t>
      </w:r>
      <w:r w:rsidRPr="00FE6C0D">
        <w:rPr>
          <w:rFonts w:hint="cs"/>
          <w:sz w:val="18"/>
          <w:szCs w:val="20"/>
          <w:rtl/>
        </w:rPr>
        <w:t>ساختار</w:t>
      </w:r>
      <w:r w:rsidRPr="00FE6C0D">
        <w:rPr>
          <w:sz w:val="18"/>
          <w:szCs w:val="20"/>
          <w:rtl/>
        </w:rPr>
        <w:t xml:space="preserve"> : </w:t>
      </w:r>
      <w:r w:rsidRPr="00FE6C0D">
        <w:rPr>
          <w:rFonts w:hint="cs"/>
          <w:sz w:val="18"/>
          <w:szCs w:val="20"/>
          <w:rtl/>
        </w:rPr>
        <w:t>کمپرسور،</w:t>
      </w:r>
      <w:r w:rsidRPr="00FE6C0D">
        <w:rPr>
          <w:sz w:val="18"/>
          <w:szCs w:val="20"/>
          <w:rtl/>
        </w:rPr>
        <w:t xml:space="preserve"> </w:t>
      </w:r>
      <w:r w:rsidRPr="00FE6C0D">
        <w:rPr>
          <w:rFonts w:hint="cs"/>
          <w:sz w:val="18"/>
          <w:szCs w:val="20"/>
          <w:rtl/>
        </w:rPr>
        <w:t>رطوبت‌گیر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رسیور</w:t>
      </w:r>
      <w:r w:rsidRPr="00FE6C0D">
        <w:rPr>
          <w:sz w:val="18"/>
          <w:szCs w:val="20"/>
          <w:rtl/>
        </w:rPr>
        <w:t xml:space="preserve"> </w:t>
      </w:r>
      <w:r w:rsidRPr="00FE6C0D">
        <w:rPr>
          <w:rFonts w:hint="cs"/>
          <w:sz w:val="18"/>
          <w:szCs w:val="20"/>
          <w:rtl/>
        </w:rPr>
        <w:t>درایر،</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انبساط،</w:t>
      </w:r>
      <w:r w:rsidRPr="00FE6C0D">
        <w:rPr>
          <w:sz w:val="18"/>
          <w:szCs w:val="20"/>
          <w:rtl/>
        </w:rPr>
        <w:t xml:space="preserve"> </w:t>
      </w:r>
      <w:r w:rsidRPr="00FE6C0D">
        <w:rPr>
          <w:rFonts w:hint="cs"/>
          <w:sz w:val="18"/>
          <w:szCs w:val="20"/>
          <w:rtl/>
        </w:rPr>
        <w:t>تبخیر</w:t>
      </w:r>
      <w:r w:rsidRPr="00FE6C0D">
        <w:rPr>
          <w:sz w:val="18"/>
          <w:szCs w:val="20"/>
          <w:rtl/>
        </w:rPr>
        <w:t xml:space="preserve"> </w:t>
      </w:r>
      <w:r w:rsidRPr="00FE6C0D">
        <w:rPr>
          <w:rFonts w:hint="cs"/>
          <w:sz w:val="18"/>
          <w:szCs w:val="20"/>
          <w:rtl/>
        </w:rPr>
        <w:t>کننده</w:t>
      </w:r>
      <w:r w:rsidRPr="00FE6C0D">
        <w:rPr>
          <w:sz w:val="18"/>
          <w:szCs w:val="20"/>
          <w:rtl/>
        </w:rPr>
        <w:t>(</w:t>
      </w:r>
      <w:r w:rsidRPr="00FE6C0D">
        <w:rPr>
          <w:rFonts w:hint="cs"/>
          <w:sz w:val="18"/>
          <w:szCs w:val="20"/>
          <w:rtl/>
        </w:rPr>
        <w:t>اوپراتور</w:t>
      </w:r>
      <w:r w:rsidRPr="00FE6C0D">
        <w:rPr>
          <w:sz w:val="18"/>
          <w:szCs w:val="20"/>
          <w:rtl/>
        </w:rPr>
        <w:t xml:space="preserve">) </w:t>
      </w:r>
      <w:r w:rsidRPr="00FE6C0D">
        <w:rPr>
          <w:rFonts w:hint="cs"/>
          <w:sz w:val="18"/>
          <w:szCs w:val="20"/>
          <w:rtl/>
        </w:rPr>
        <w:t>کندانسور</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چگالنده</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ماده</w:t>
      </w:r>
      <w:r w:rsidRPr="00FE6C0D">
        <w:rPr>
          <w:sz w:val="18"/>
          <w:szCs w:val="20"/>
          <w:rtl/>
        </w:rPr>
        <w:t xml:space="preserve"> </w:t>
      </w:r>
      <w:r w:rsidRPr="00FE6C0D">
        <w:rPr>
          <w:rFonts w:hint="cs"/>
          <w:sz w:val="18"/>
          <w:szCs w:val="20"/>
          <w:rtl/>
        </w:rPr>
        <w:t>تبرید</w:t>
      </w:r>
      <w:r w:rsidRPr="00FE6C0D">
        <w:rPr>
          <w:sz w:val="18"/>
          <w:szCs w:val="20"/>
          <w:rtl/>
        </w:rPr>
        <w:t xml:space="preserve"> (</w:t>
      </w:r>
      <w:r w:rsidRPr="00FE6C0D">
        <w:rPr>
          <w:rFonts w:hint="cs"/>
          <w:sz w:val="18"/>
          <w:szCs w:val="20"/>
          <w:rtl/>
        </w:rPr>
        <w:t>سردکننده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کولر،</w:t>
      </w:r>
      <w:r w:rsidRPr="00FE6C0D">
        <w:rPr>
          <w:sz w:val="18"/>
          <w:szCs w:val="20"/>
          <w:rtl/>
        </w:rPr>
        <w:t xml:space="preserve"> </w:t>
      </w:r>
      <w:r w:rsidRPr="00FE6C0D">
        <w:rPr>
          <w:rFonts w:hint="cs"/>
          <w:sz w:val="18"/>
          <w:szCs w:val="20"/>
          <w:rtl/>
        </w:rPr>
        <w:t>سنسور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پالایشگر</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کابین</w:t>
      </w:r>
      <w:r w:rsidRPr="00FE6C0D">
        <w:rPr>
          <w:sz w:val="18"/>
          <w:szCs w:val="20"/>
          <w:rtl/>
        </w:rPr>
        <w:t xml:space="preserve"> .</w:t>
      </w:r>
    </w:p>
    <w:p w:rsidR="00337985" w:rsidRPr="00FE6C0D" w:rsidRDefault="00DC64D0" w:rsidP="00611698">
      <w:pPr>
        <w:spacing w:after="0" w:line="240" w:lineRule="auto"/>
        <w:jc w:val="both"/>
        <w:rPr>
          <w:sz w:val="18"/>
          <w:szCs w:val="20"/>
          <w:rtl/>
        </w:rPr>
      </w:pPr>
      <w:r w:rsidRPr="00FE6C0D">
        <w:rPr>
          <w:sz w:val="18"/>
          <w:szCs w:val="20"/>
          <w:rtl/>
        </w:rPr>
        <w:t xml:space="preserve"> </w:t>
      </w:r>
      <w:r w:rsidRPr="00FE6C0D">
        <w:rPr>
          <w:rFonts w:hint="cs"/>
          <w:sz w:val="18"/>
          <w:szCs w:val="20"/>
          <w:rtl/>
        </w:rPr>
        <w:t>فرایند</w:t>
      </w:r>
      <w:r w:rsidRPr="00FE6C0D">
        <w:rPr>
          <w:sz w:val="18"/>
          <w:szCs w:val="20"/>
          <w:rtl/>
        </w:rPr>
        <w:t xml:space="preserve"> </w:t>
      </w:r>
      <w:r w:rsidRPr="00FE6C0D">
        <w:rPr>
          <w:rFonts w:hint="cs"/>
          <w:sz w:val="18"/>
          <w:szCs w:val="20"/>
          <w:rtl/>
        </w:rPr>
        <w:t>خنک</w:t>
      </w:r>
      <w:r w:rsidRPr="00FE6C0D">
        <w:rPr>
          <w:sz w:val="18"/>
          <w:szCs w:val="20"/>
          <w:rtl/>
        </w:rPr>
        <w:t xml:space="preserve"> </w:t>
      </w:r>
      <w:r w:rsidRPr="00FE6C0D">
        <w:rPr>
          <w:rFonts w:hint="cs"/>
          <w:sz w:val="18"/>
          <w:szCs w:val="20"/>
          <w:rtl/>
        </w:rPr>
        <w:t>سازی</w:t>
      </w:r>
      <w:r w:rsidRPr="00FE6C0D">
        <w:rPr>
          <w:sz w:val="18"/>
          <w:szCs w:val="20"/>
          <w:rtl/>
        </w:rPr>
        <w:t xml:space="preserve"> :  </w:t>
      </w:r>
      <w:r w:rsidRPr="00FE6C0D">
        <w:rPr>
          <w:rFonts w:hint="cs"/>
          <w:sz w:val="18"/>
          <w:szCs w:val="20"/>
          <w:rtl/>
        </w:rPr>
        <w:t>ورود</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بافشار</w:t>
      </w:r>
      <w:r w:rsidRPr="00FE6C0D">
        <w:rPr>
          <w:sz w:val="18"/>
          <w:szCs w:val="20"/>
          <w:rtl/>
        </w:rPr>
        <w:t xml:space="preserve"> </w:t>
      </w:r>
      <w:r w:rsidRPr="00FE6C0D">
        <w:rPr>
          <w:rFonts w:hint="cs"/>
          <w:sz w:val="18"/>
          <w:szCs w:val="20"/>
          <w:rtl/>
        </w:rPr>
        <w:t>کم</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کمپرسور</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متراکم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کندانسور</w:t>
      </w:r>
      <w:r w:rsidRPr="00FE6C0D">
        <w:rPr>
          <w:rFonts w:ascii="Cambria Math" w:hAnsi="Cambria Math" w:cs="Cambria Math" w:hint="cs"/>
          <w:sz w:val="18"/>
          <w:szCs w:val="20"/>
          <w:rtl/>
        </w:rPr>
        <w:t>⃪</w:t>
      </w:r>
      <w:r w:rsidRPr="00FE6C0D">
        <w:rPr>
          <w:sz w:val="18"/>
          <w:szCs w:val="20"/>
          <w:rtl/>
        </w:rPr>
        <w:t xml:space="preserve"> </w:t>
      </w:r>
      <w:r w:rsidRPr="00FE6C0D">
        <w:rPr>
          <w:rFonts w:hint="cs"/>
          <w:sz w:val="18"/>
          <w:szCs w:val="20"/>
          <w:rtl/>
        </w:rPr>
        <w:t>دگرشد</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متراکم</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گرم</w:t>
      </w:r>
      <w:r w:rsidRPr="00FE6C0D">
        <w:rPr>
          <w:sz w:val="18"/>
          <w:szCs w:val="20"/>
          <w:rtl/>
        </w:rPr>
        <w:t xml:space="preserve"> (</w:t>
      </w:r>
      <w:r w:rsidRPr="00FE6C0D">
        <w:rPr>
          <w:rFonts w:hint="cs"/>
          <w:sz w:val="18"/>
          <w:szCs w:val="20"/>
          <w:rtl/>
        </w:rPr>
        <w:t>بخار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مایع</w:t>
      </w:r>
      <w:r w:rsidRPr="00FE6C0D">
        <w:rPr>
          <w:sz w:val="18"/>
          <w:szCs w:val="20"/>
          <w:rtl/>
        </w:rPr>
        <w:t xml:space="preserve"> </w:t>
      </w:r>
      <w:r w:rsidRPr="00FE6C0D">
        <w:rPr>
          <w:rFonts w:hint="cs"/>
          <w:sz w:val="18"/>
          <w:szCs w:val="20"/>
          <w:rtl/>
        </w:rPr>
        <w:t>سرد</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میعان</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انبساط</w:t>
      </w:r>
      <w:r w:rsidRPr="00FE6C0D">
        <w:rPr>
          <w:sz w:val="18"/>
          <w:szCs w:val="20"/>
          <w:rtl/>
        </w:rPr>
        <w:t xml:space="preserve">  </w:t>
      </w:r>
      <w:r w:rsidRPr="00FE6C0D">
        <w:rPr>
          <w:rFonts w:hint="cs"/>
          <w:sz w:val="18"/>
          <w:szCs w:val="20"/>
          <w:rtl/>
        </w:rPr>
        <w:t>برای</w:t>
      </w:r>
      <w:r w:rsidRPr="00FE6C0D">
        <w:rPr>
          <w:sz w:val="18"/>
          <w:szCs w:val="20"/>
          <w:rtl/>
        </w:rPr>
        <w:t xml:space="preserve">  </w:t>
      </w:r>
      <w:r w:rsidRPr="00FE6C0D">
        <w:rPr>
          <w:rFonts w:hint="cs"/>
          <w:sz w:val="18"/>
          <w:szCs w:val="20"/>
          <w:rtl/>
        </w:rPr>
        <w:t>پایش</w:t>
      </w:r>
      <w:r w:rsidRPr="00FE6C0D">
        <w:rPr>
          <w:sz w:val="18"/>
          <w:szCs w:val="20"/>
          <w:rtl/>
        </w:rPr>
        <w:t xml:space="preserve"> </w:t>
      </w:r>
      <w:r w:rsidRPr="00FE6C0D">
        <w:rPr>
          <w:rFonts w:hint="cs"/>
          <w:sz w:val="18"/>
          <w:szCs w:val="20"/>
          <w:rtl/>
        </w:rPr>
        <w:t>فشارمایع</w:t>
      </w:r>
      <w:r w:rsidRPr="00FE6C0D">
        <w:rPr>
          <w:sz w:val="18"/>
          <w:szCs w:val="20"/>
          <w:rtl/>
        </w:rPr>
        <w:t xml:space="preserve"> </w:t>
      </w:r>
      <w:r w:rsidRPr="00FE6C0D">
        <w:rPr>
          <w:rFonts w:hint="cs"/>
          <w:sz w:val="18"/>
          <w:szCs w:val="20"/>
          <w:rtl/>
        </w:rPr>
        <w:t>متراکم</w:t>
      </w:r>
      <w:r w:rsidRPr="00FE6C0D">
        <w:rPr>
          <w:sz w:val="18"/>
          <w:szCs w:val="20"/>
          <w:rtl/>
        </w:rPr>
        <w:t xml:space="preserve"> </w:t>
      </w:r>
      <w:r w:rsidRPr="00FE6C0D">
        <w:rPr>
          <w:rFonts w:hint="cs"/>
          <w:sz w:val="18"/>
          <w:szCs w:val="20"/>
          <w:rtl/>
        </w:rPr>
        <w:t>شده</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گاز</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تبخیر</w:t>
      </w:r>
      <w:r w:rsidRPr="00FE6C0D">
        <w:rPr>
          <w:sz w:val="18"/>
          <w:szCs w:val="20"/>
          <w:rtl/>
        </w:rPr>
        <w:t xml:space="preserve"> </w:t>
      </w:r>
      <w:r w:rsidRPr="00FE6C0D">
        <w:rPr>
          <w:rFonts w:hint="cs"/>
          <w:sz w:val="18"/>
          <w:szCs w:val="20"/>
          <w:rtl/>
        </w:rPr>
        <w:t>کننده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اواپراتوربرای</w:t>
      </w:r>
      <w:r w:rsidRPr="00FE6C0D">
        <w:rPr>
          <w:sz w:val="18"/>
          <w:szCs w:val="20"/>
          <w:rtl/>
        </w:rPr>
        <w:t xml:space="preserve"> </w:t>
      </w:r>
      <w:r w:rsidRPr="00FE6C0D">
        <w:rPr>
          <w:rFonts w:hint="cs"/>
          <w:sz w:val="18"/>
          <w:szCs w:val="20"/>
          <w:rtl/>
        </w:rPr>
        <w:t>پایین</w:t>
      </w:r>
      <w:r w:rsidRPr="00FE6C0D">
        <w:rPr>
          <w:sz w:val="18"/>
          <w:szCs w:val="20"/>
          <w:rtl/>
        </w:rPr>
        <w:t xml:space="preserve"> </w:t>
      </w:r>
      <w:r w:rsidRPr="00FE6C0D">
        <w:rPr>
          <w:rFonts w:hint="cs"/>
          <w:sz w:val="18"/>
          <w:szCs w:val="20"/>
          <w:rtl/>
        </w:rPr>
        <w:t>آوردن</w:t>
      </w:r>
      <w:r w:rsidRPr="00FE6C0D">
        <w:rPr>
          <w:sz w:val="18"/>
          <w:szCs w:val="20"/>
          <w:rtl/>
        </w:rPr>
        <w:t xml:space="preserve"> </w:t>
      </w:r>
      <w:r w:rsidRPr="00FE6C0D">
        <w:rPr>
          <w:rFonts w:hint="cs"/>
          <w:sz w:val="18"/>
          <w:szCs w:val="20"/>
          <w:rtl/>
        </w:rPr>
        <w:t>دما</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lastRenderedPageBreak/>
        <w:t>هوای</w:t>
      </w:r>
      <w:r w:rsidRPr="00FE6C0D">
        <w:rPr>
          <w:sz w:val="18"/>
          <w:szCs w:val="20"/>
          <w:rtl/>
        </w:rPr>
        <w:t xml:space="preserve"> </w:t>
      </w:r>
      <w:r w:rsidRPr="00FE6C0D">
        <w:rPr>
          <w:rFonts w:hint="cs"/>
          <w:sz w:val="18"/>
          <w:szCs w:val="20"/>
          <w:rtl/>
        </w:rPr>
        <w:t>بیرون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کابین</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پروانه</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فن</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اواپراتور</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خنک</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کابین</w:t>
      </w:r>
      <w:r w:rsidR="00611698">
        <w:rPr>
          <w:sz w:val="18"/>
          <w:szCs w:val="20"/>
          <w:rtl/>
        </w:rPr>
        <w:t>.</w:t>
      </w:r>
      <w:r w:rsidR="00611698">
        <w:rPr>
          <w:rFonts w:hint="cs"/>
          <w:sz w:val="18"/>
          <w:szCs w:val="20"/>
          <w:rtl/>
        </w:rPr>
        <w:t xml:space="preserve"> </w:t>
      </w:r>
      <w:r w:rsidRPr="00FE6C0D">
        <w:rPr>
          <w:rFonts w:hint="cs"/>
          <w:sz w:val="18"/>
          <w:szCs w:val="20"/>
          <w:rtl/>
        </w:rPr>
        <w:t>فرایند</w:t>
      </w:r>
      <w:r w:rsidRPr="00FE6C0D">
        <w:rPr>
          <w:sz w:val="18"/>
          <w:szCs w:val="20"/>
          <w:rtl/>
        </w:rPr>
        <w:t xml:space="preserve"> </w:t>
      </w:r>
      <w:r w:rsidRPr="00FE6C0D">
        <w:rPr>
          <w:rFonts w:hint="cs"/>
          <w:sz w:val="18"/>
          <w:szCs w:val="20"/>
          <w:rtl/>
        </w:rPr>
        <w:t>گرمایش</w:t>
      </w:r>
      <w:r w:rsidRPr="00FE6C0D">
        <w:rPr>
          <w:sz w:val="18"/>
          <w:szCs w:val="20"/>
          <w:rtl/>
        </w:rPr>
        <w:t xml:space="preserve"> : </w:t>
      </w:r>
      <w:r w:rsidRPr="00FE6C0D">
        <w:rPr>
          <w:rFonts w:hint="cs"/>
          <w:sz w:val="18"/>
          <w:szCs w:val="20"/>
          <w:rtl/>
        </w:rPr>
        <w:t>ورود</w:t>
      </w:r>
      <w:r w:rsidRPr="00FE6C0D">
        <w:rPr>
          <w:sz w:val="18"/>
          <w:szCs w:val="20"/>
          <w:rtl/>
        </w:rPr>
        <w:t xml:space="preserve"> </w:t>
      </w:r>
      <w:r w:rsidRPr="00FE6C0D">
        <w:rPr>
          <w:rFonts w:hint="cs"/>
          <w:sz w:val="18"/>
          <w:szCs w:val="20"/>
          <w:rtl/>
        </w:rPr>
        <w:t>بخشی</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گرمای</w:t>
      </w:r>
      <w:r w:rsidRPr="00FE6C0D">
        <w:rPr>
          <w:sz w:val="18"/>
          <w:szCs w:val="20"/>
          <w:rtl/>
        </w:rPr>
        <w:t xml:space="preserve"> </w:t>
      </w:r>
      <w:r w:rsidRPr="00FE6C0D">
        <w:rPr>
          <w:rFonts w:hint="cs"/>
          <w:sz w:val="18"/>
          <w:szCs w:val="20"/>
          <w:rtl/>
        </w:rPr>
        <w:t>جذب</w:t>
      </w:r>
      <w:r w:rsidRPr="00FE6C0D">
        <w:rPr>
          <w:sz w:val="18"/>
          <w:szCs w:val="20"/>
          <w:rtl/>
        </w:rPr>
        <w:t xml:space="preserve"> </w:t>
      </w:r>
      <w:r w:rsidRPr="00FE6C0D">
        <w:rPr>
          <w:rFonts w:hint="cs"/>
          <w:sz w:val="18"/>
          <w:szCs w:val="20"/>
          <w:rtl/>
        </w:rPr>
        <w:t>شده</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رادیاتور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کندانسور</w:t>
      </w:r>
      <w:r w:rsidRPr="00FE6C0D">
        <w:rPr>
          <w:sz w:val="18"/>
          <w:szCs w:val="20"/>
          <w:rtl/>
        </w:rPr>
        <w:t xml:space="preserve"> </w:t>
      </w:r>
      <w:r w:rsidRPr="00FE6C0D">
        <w:rPr>
          <w:rFonts w:hint="cs"/>
          <w:sz w:val="18"/>
          <w:szCs w:val="20"/>
          <w:rtl/>
        </w:rPr>
        <w:t>سیستم</w:t>
      </w:r>
      <w:r w:rsidRPr="00FE6C0D">
        <w:rPr>
          <w:sz w:val="18"/>
          <w:szCs w:val="20"/>
          <w:rtl/>
        </w:rPr>
        <w:t xml:space="preserve"> </w:t>
      </w: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دمیدن</w:t>
      </w:r>
      <w:r w:rsidRPr="00FE6C0D">
        <w:rPr>
          <w:sz w:val="18"/>
          <w:szCs w:val="20"/>
          <w:rtl/>
        </w:rPr>
        <w:t xml:space="preserve"> </w:t>
      </w:r>
      <w:r w:rsidRPr="00FE6C0D">
        <w:rPr>
          <w:rFonts w:hint="cs"/>
          <w:sz w:val="18"/>
          <w:szCs w:val="20"/>
          <w:rtl/>
        </w:rPr>
        <w:t>جریان</w:t>
      </w:r>
      <w:r w:rsidRPr="00FE6C0D">
        <w:rPr>
          <w:sz w:val="18"/>
          <w:szCs w:val="20"/>
          <w:rtl/>
        </w:rPr>
        <w:t xml:space="preserve"> </w:t>
      </w:r>
      <w:r w:rsidRPr="00FE6C0D">
        <w:rPr>
          <w:rFonts w:hint="cs"/>
          <w:sz w:val="18"/>
          <w:szCs w:val="20"/>
          <w:rtl/>
        </w:rPr>
        <w:t>هوا</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کندانسور</w:t>
      </w:r>
      <w:r w:rsidRPr="00FE6C0D">
        <w:rPr>
          <w:sz w:val="18"/>
          <w:szCs w:val="20"/>
          <w:rtl/>
        </w:rPr>
        <w:t xml:space="preserve"> </w:t>
      </w:r>
      <w:r w:rsidRPr="00FE6C0D">
        <w:rPr>
          <w:rFonts w:hint="cs"/>
          <w:sz w:val="18"/>
          <w:szCs w:val="20"/>
          <w:rtl/>
        </w:rPr>
        <w:t>از</w:t>
      </w:r>
      <w:r w:rsidRPr="00FE6C0D">
        <w:rPr>
          <w:sz w:val="18"/>
          <w:szCs w:val="20"/>
          <w:rtl/>
        </w:rPr>
        <w:t xml:space="preserve"> </w:t>
      </w:r>
      <w:r w:rsidRPr="00FE6C0D">
        <w:rPr>
          <w:rFonts w:hint="cs"/>
          <w:sz w:val="18"/>
          <w:szCs w:val="20"/>
          <w:rtl/>
        </w:rPr>
        <w:t>سوی</w:t>
      </w:r>
      <w:r w:rsidRPr="00FE6C0D">
        <w:rPr>
          <w:sz w:val="18"/>
          <w:szCs w:val="20"/>
          <w:rtl/>
        </w:rPr>
        <w:t xml:space="preserve"> </w:t>
      </w:r>
      <w:r w:rsidRPr="00FE6C0D">
        <w:rPr>
          <w:rFonts w:hint="cs"/>
          <w:sz w:val="18"/>
          <w:szCs w:val="20"/>
          <w:rtl/>
        </w:rPr>
        <w:t>فن</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ورود</w:t>
      </w:r>
      <w:r w:rsidRPr="00FE6C0D">
        <w:rPr>
          <w:sz w:val="18"/>
          <w:szCs w:val="20"/>
          <w:rtl/>
        </w:rPr>
        <w:t xml:space="preserve"> </w:t>
      </w:r>
      <w:r w:rsidRPr="00FE6C0D">
        <w:rPr>
          <w:rFonts w:hint="cs"/>
          <w:sz w:val="18"/>
          <w:szCs w:val="20"/>
          <w:rtl/>
        </w:rPr>
        <w:t>هوای</w:t>
      </w:r>
      <w:r w:rsidRPr="00FE6C0D">
        <w:rPr>
          <w:sz w:val="18"/>
          <w:szCs w:val="20"/>
          <w:rtl/>
        </w:rPr>
        <w:t xml:space="preserve"> </w:t>
      </w:r>
      <w:r w:rsidRPr="00FE6C0D">
        <w:rPr>
          <w:rFonts w:hint="cs"/>
          <w:sz w:val="18"/>
          <w:szCs w:val="20"/>
          <w:rtl/>
        </w:rPr>
        <w:t>گرم</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کابین</w:t>
      </w:r>
      <w:r w:rsidRPr="00FE6C0D">
        <w:rPr>
          <w:sz w:val="18"/>
          <w:szCs w:val="20"/>
        </w:rPr>
        <w:t xml:space="preserve"> </w:t>
      </w:r>
      <w:r w:rsidRPr="00FE6C0D">
        <w:rPr>
          <w:rFonts w:ascii="Cambria Math" w:hAnsi="Cambria Math"/>
          <w:sz w:val="18"/>
          <w:szCs w:val="20"/>
        </w:rPr>
        <w:t>⃪</w:t>
      </w:r>
      <w:r w:rsidRPr="00FE6C0D">
        <w:rPr>
          <w:sz w:val="18"/>
          <w:szCs w:val="20"/>
          <w:rtl/>
        </w:rPr>
        <w:t xml:space="preserve"> </w:t>
      </w:r>
      <w:r w:rsidRPr="00FE6C0D">
        <w:rPr>
          <w:rFonts w:hint="cs"/>
          <w:sz w:val="18"/>
          <w:szCs w:val="20"/>
          <w:rtl/>
        </w:rPr>
        <w:t>برگشت</w:t>
      </w:r>
      <w:r w:rsidRPr="00FE6C0D">
        <w:rPr>
          <w:sz w:val="18"/>
          <w:szCs w:val="20"/>
          <w:rtl/>
        </w:rPr>
        <w:t xml:space="preserve">  </w:t>
      </w:r>
      <w:r w:rsidRPr="00FE6C0D">
        <w:rPr>
          <w:rFonts w:hint="cs"/>
          <w:sz w:val="18"/>
          <w:szCs w:val="20"/>
          <w:rtl/>
        </w:rPr>
        <w:t>آب</w:t>
      </w:r>
      <w:r w:rsidRPr="00FE6C0D">
        <w:rPr>
          <w:sz w:val="18"/>
          <w:szCs w:val="20"/>
          <w:rtl/>
        </w:rPr>
        <w:t xml:space="preserve"> </w:t>
      </w:r>
      <w:r w:rsidRPr="00FE6C0D">
        <w:rPr>
          <w:rFonts w:hint="cs"/>
          <w:sz w:val="18"/>
          <w:szCs w:val="20"/>
          <w:rtl/>
        </w:rPr>
        <w:t>درون</w:t>
      </w:r>
      <w:r w:rsidRPr="00FE6C0D">
        <w:rPr>
          <w:sz w:val="18"/>
          <w:szCs w:val="20"/>
          <w:rtl/>
        </w:rPr>
        <w:t xml:space="preserve"> </w:t>
      </w:r>
      <w:r w:rsidRPr="00FE6C0D">
        <w:rPr>
          <w:rFonts w:hint="cs"/>
          <w:sz w:val="18"/>
          <w:szCs w:val="20"/>
          <w:rtl/>
        </w:rPr>
        <w:t>کندانسور</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رادیاتور</w:t>
      </w:r>
      <w:r w:rsidRPr="00FE6C0D">
        <w:rPr>
          <w:sz w:val="18"/>
          <w:szCs w:val="20"/>
          <w:rtl/>
        </w:rPr>
        <w:t xml:space="preserve"> </w:t>
      </w:r>
      <w:r w:rsidRPr="00FE6C0D">
        <w:rPr>
          <w:rFonts w:hint="cs"/>
          <w:sz w:val="18"/>
          <w:szCs w:val="20"/>
          <w:rtl/>
        </w:rPr>
        <w:t>اصلی</w:t>
      </w:r>
      <w:r w:rsidR="002E28C2" w:rsidRPr="00FE6C0D">
        <w:rPr>
          <w:sz w:val="18"/>
          <w:szCs w:val="20"/>
          <w:rtl/>
        </w:rPr>
        <w:t xml:space="preserve"> . </w:t>
      </w:r>
    </w:p>
    <w:p w:rsidR="00DC64D0" w:rsidRPr="00FE6C0D" w:rsidRDefault="00DC64D0" w:rsidP="003445DB">
      <w:pPr>
        <w:spacing w:after="0" w:line="240" w:lineRule="auto"/>
        <w:jc w:val="both"/>
        <w:rPr>
          <w:sz w:val="18"/>
          <w:szCs w:val="20"/>
          <w:rtl/>
        </w:rPr>
      </w:pPr>
      <w:r w:rsidRPr="00FE6C0D">
        <w:rPr>
          <w:rFonts w:hint="cs"/>
          <w:sz w:val="18"/>
          <w:szCs w:val="20"/>
          <w:rtl/>
        </w:rPr>
        <w:t>تعرفه</w:t>
      </w:r>
      <w:r w:rsidRPr="00FE6C0D">
        <w:rPr>
          <w:sz w:val="18"/>
          <w:szCs w:val="20"/>
          <w:rtl/>
        </w:rPr>
        <w:t xml:space="preserve"> </w:t>
      </w:r>
      <w:r w:rsidRPr="00FE6C0D">
        <w:rPr>
          <w:rFonts w:hint="cs"/>
          <w:sz w:val="18"/>
          <w:szCs w:val="20"/>
          <w:rtl/>
        </w:rPr>
        <w:t>بندی</w:t>
      </w:r>
      <w:r w:rsidRPr="00FE6C0D">
        <w:rPr>
          <w:sz w:val="18"/>
          <w:szCs w:val="20"/>
          <w:rtl/>
        </w:rPr>
        <w:t xml:space="preserve">  </w:t>
      </w:r>
      <w:r w:rsidR="003445DB">
        <w:rPr>
          <w:rFonts w:hint="cs"/>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وانت</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(84152010) </w:t>
      </w:r>
      <w:r w:rsidRPr="00FE6C0D">
        <w:rPr>
          <w:rFonts w:hint="cs"/>
          <w:sz w:val="18"/>
          <w:szCs w:val="20"/>
          <w:rtl/>
        </w:rPr>
        <w:t>و</w:t>
      </w:r>
      <w:r w:rsidRPr="00FE6C0D">
        <w:rPr>
          <w:sz w:val="18"/>
          <w:szCs w:val="20"/>
          <w:rtl/>
        </w:rPr>
        <w:t xml:space="preserve"> </w:t>
      </w:r>
      <w:r w:rsidRPr="00FE6C0D">
        <w:rPr>
          <w:rFonts w:hint="cs"/>
          <w:sz w:val="18"/>
          <w:szCs w:val="20"/>
          <w:rtl/>
        </w:rPr>
        <w:t>دیگر</w:t>
      </w:r>
      <w:r w:rsidRPr="00FE6C0D">
        <w:rPr>
          <w:sz w:val="18"/>
          <w:szCs w:val="20"/>
          <w:rtl/>
        </w:rPr>
        <w:t xml:space="preserve"> </w:t>
      </w:r>
      <w:r w:rsidRPr="00FE6C0D">
        <w:rPr>
          <w:rFonts w:hint="cs"/>
          <w:sz w:val="18"/>
          <w:szCs w:val="20"/>
          <w:rtl/>
        </w:rPr>
        <w:t>وسایل</w:t>
      </w:r>
      <w:r w:rsidRPr="00FE6C0D">
        <w:rPr>
          <w:sz w:val="18"/>
          <w:szCs w:val="20"/>
          <w:rtl/>
        </w:rPr>
        <w:t xml:space="preserve"> </w:t>
      </w:r>
      <w:r w:rsidRPr="00FE6C0D">
        <w:rPr>
          <w:rFonts w:hint="cs"/>
          <w:sz w:val="18"/>
          <w:szCs w:val="20"/>
          <w:rtl/>
        </w:rPr>
        <w:t>نقلیه</w:t>
      </w:r>
      <w:r w:rsidRPr="00FE6C0D">
        <w:rPr>
          <w:sz w:val="18"/>
          <w:szCs w:val="20"/>
          <w:rtl/>
        </w:rPr>
        <w:t xml:space="preserve"> </w:t>
      </w:r>
      <w:r w:rsidRPr="00FE6C0D">
        <w:rPr>
          <w:rFonts w:hint="cs"/>
          <w:sz w:val="18"/>
          <w:szCs w:val="20"/>
          <w:rtl/>
        </w:rPr>
        <w:t>موتوری</w:t>
      </w:r>
      <w:r w:rsidRPr="00FE6C0D">
        <w:rPr>
          <w:sz w:val="18"/>
          <w:szCs w:val="20"/>
          <w:rtl/>
        </w:rPr>
        <w:t xml:space="preserve"> </w:t>
      </w:r>
      <w:r w:rsidRPr="00FE6C0D">
        <w:rPr>
          <w:rFonts w:hint="cs"/>
          <w:sz w:val="18"/>
          <w:szCs w:val="20"/>
          <w:rtl/>
        </w:rPr>
        <w:t>زمینی</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(84152090) </w:t>
      </w:r>
      <w:r w:rsidRPr="00FE6C0D">
        <w:rPr>
          <w:rFonts w:hint="cs"/>
          <w:sz w:val="18"/>
          <w:szCs w:val="20"/>
          <w:rtl/>
        </w:rPr>
        <w:t>،</w:t>
      </w:r>
      <w:r w:rsidRPr="00FE6C0D">
        <w:rPr>
          <w:sz w:val="18"/>
          <w:szCs w:val="20"/>
          <w:rtl/>
        </w:rPr>
        <w:t xml:space="preserve"> </w:t>
      </w:r>
      <w:r w:rsidRPr="00FE6C0D">
        <w:rPr>
          <w:rFonts w:hint="cs"/>
          <w:sz w:val="18"/>
          <w:szCs w:val="20"/>
          <w:rtl/>
        </w:rPr>
        <w:t>دستگاه</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سرد</w:t>
      </w:r>
      <w:r w:rsidRPr="00FE6C0D">
        <w:rPr>
          <w:sz w:val="18"/>
          <w:szCs w:val="20"/>
          <w:rtl/>
        </w:rPr>
        <w:t xml:space="preserve"> </w:t>
      </w:r>
      <w:r w:rsidRPr="00FE6C0D">
        <w:rPr>
          <w:rFonts w:hint="cs"/>
          <w:sz w:val="18"/>
          <w:szCs w:val="20"/>
          <w:rtl/>
        </w:rPr>
        <w:t>کننده</w:t>
      </w:r>
      <w:r w:rsidRPr="00FE6C0D">
        <w:rPr>
          <w:sz w:val="18"/>
          <w:szCs w:val="20"/>
          <w:rtl/>
        </w:rPr>
        <w:t xml:space="preserve">  </w:t>
      </w:r>
      <w:r w:rsidRPr="00FE6C0D">
        <w:rPr>
          <w:rFonts w:hint="cs"/>
          <w:sz w:val="18"/>
          <w:szCs w:val="20"/>
          <w:rtl/>
        </w:rPr>
        <w:t>ویژه</w:t>
      </w:r>
      <w:r w:rsidRPr="00FE6C0D">
        <w:rPr>
          <w:sz w:val="18"/>
          <w:szCs w:val="20"/>
          <w:rtl/>
        </w:rPr>
        <w:t xml:space="preserve"> </w:t>
      </w:r>
      <w:r w:rsidRPr="00FE6C0D">
        <w:rPr>
          <w:rFonts w:hint="cs"/>
          <w:sz w:val="18"/>
          <w:szCs w:val="20"/>
          <w:rtl/>
        </w:rPr>
        <w:t>نصب</w:t>
      </w:r>
      <w:r w:rsidRPr="00FE6C0D">
        <w:rPr>
          <w:sz w:val="18"/>
          <w:szCs w:val="20"/>
          <w:rtl/>
        </w:rPr>
        <w:t xml:space="preserve"> </w:t>
      </w:r>
      <w:r w:rsidRPr="00FE6C0D">
        <w:rPr>
          <w:rFonts w:hint="cs"/>
          <w:sz w:val="18"/>
          <w:szCs w:val="20"/>
          <w:rtl/>
        </w:rPr>
        <w:t>بر</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کانتینرهای</w:t>
      </w:r>
      <w:r w:rsidRPr="00FE6C0D">
        <w:rPr>
          <w:sz w:val="18"/>
          <w:szCs w:val="20"/>
          <w:rtl/>
        </w:rPr>
        <w:t xml:space="preserve"> </w:t>
      </w:r>
      <w:r w:rsidRPr="00FE6C0D">
        <w:rPr>
          <w:rFonts w:hint="cs"/>
          <w:sz w:val="18"/>
          <w:szCs w:val="20"/>
          <w:rtl/>
        </w:rPr>
        <w:t>سردخانه</w:t>
      </w:r>
      <w:r w:rsidRPr="00FE6C0D">
        <w:rPr>
          <w:sz w:val="18"/>
          <w:szCs w:val="20"/>
          <w:rtl/>
        </w:rPr>
        <w:t xml:space="preserve"> </w:t>
      </w:r>
      <w:r w:rsidRPr="00FE6C0D">
        <w:rPr>
          <w:rFonts w:hint="cs"/>
          <w:sz w:val="18"/>
          <w:szCs w:val="20"/>
          <w:rtl/>
        </w:rPr>
        <w:t>دار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اتاق</w:t>
      </w:r>
      <w:r w:rsidRPr="00FE6C0D">
        <w:rPr>
          <w:sz w:val="18"/>
          <w:szCs w:val="20"/>
          <w:rtl/>
        </w:rPr>
        <w:t xml:space="preserve"> </w:t>
      </w:r>
      <w:r w:rsidRPr="00FE6C0D">
        <w:rPr>
          <w:rFonts w:hint="cs"/>
          <w:sz w:val="18"/>
          <w:szCs w:val="20"/>
          <w:rtl/>
        </w:rPr>
        <w:t>های</w:t>
      </w:r>
      <w:r w:rsidRPr="00FE6C0D">
        <w:rPr>
          <w:sz w:val="18"/>
          <w:szCs w:val="20"/>
          <w:rtl/>
        </w:rPr>
        <w:t xml:space="preserve"> </w:t>
      </w:r>
      <w:r w:rsidRPr="00FE6C0D">
        <w:rPr>
          <w:rFonts w:hint="cs"/>
          <w:sz w:val="18"/>
          <w:szCs w:val="20"/>
          <w:rtl/>
        </w:rPr>
        <w:t>یخچالی</w:t>
      </w:r>
      <w:r w:rsidRPr="00FE6C0D">
        <w:rPr>
          <w:sz w:val="18"/>
          <w:szCs w:val="20"/>
          <w:rtl/>
        </w:rPr>
        <w:t xml:space="preserve"> </w:t>
      </w:r>
      <w:r w:rsidRPr="00FE6C0D">
        <w:rPr>
          <w:rFonts w:hint="cs"/>
          <w:sz w:val="18"/>
          <w:szCs w:val="20"/>
          <w:rtl/>
        </w:rPr>
        <w:t>روی</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درشماره</w:t>
      </w:r>
      <w:r w:rsidRPr="00FE6C0D">
        <w:rPr>
          <w:sz w:val="18"/>
          <w:szCs w:val="20"/>
          <w:rtl/>
        </w:rPr>
        <w:t xml:space="preserve"> (84186920) </w:t>
      </w:r>
      <w:r w:rsidRPr="00FE6C0D">
        <w:rPr>
          <w:rFonts w:hint="cs"/>
          <w:sz w:val="18"/>
          <w:szCs w:val="20"/>
          <w:rtl/>
        </w:rPr>
        <w:t>طبقه</w:t>
      </w:r>
      <w:r w:rsidRPr="00FE6C0D">
        <w:rPr>
          <w:sz w:val="18"/>
          <w:szCs w:val="20"/>
          <w:rtl/>
        </w:rPr>
        <w:t xml:space="preserve"> </w:t>
      </w:r>
      <w:r w:rsidRPr="00FE6C0D">
        <w:rPr>
          <w:rFonts w:hint="cs"/>
          <w:sz w:val="18"/>
          <w:szCs w:val="20"/>
          <w:rtl/>
        </w:rPr>
        <w:t>بندی</w:t>
      </w:r>
      <w:r w:rsidRPr="00FE6C0D">
        <w:rPr>
          <w:sz w:val="18"/>
          <w:szCs w:val="20"/>
          <w:rtl/>
        </w:rPr>
        <w:t xml:space="preserve"> </w:t>
      </w:r>
      <w:r w:rsidRPr="00FE6C0D">
        <w:rPr>
          <w:rFonts w:hint="cs"/>
          <w:sz w:val="18"/>
          <w:szCs w:val="20"/>
          <w:rtl/>
        </w:rPr>
        <w:t>می</w:t>
      </w:r>
      <w:r w:rsidRPr="00FE6C0D">
        <w:rPr>
          <w:sz w:val="18"/>
          <w:szCs w:val="20"/>
          <w:rtl/>
        </w:rPr>
        <w:t xml:space="preserve"> </w:t>
      </w:r>
      <w:r w:rsidRPr="00FE6C0D">
        <w:rPr>
          <w:rFonts w:hint="cs"/>
          <w:sz w:val="18"/>
          <w:szCs w:val="20"/>
          <w:rtl/>
        </w:rPr>
        <w:t>شوند</w:t>
      </w:r>
      <w:r w:rsidRPr="00FE6C0D">
        <w:rPr>
          <w:sz w:val="18"/>
          <w:szCs w:val="20"/>
          <w:rtl/>
        </w:rPr>
        <w:t>.</w:t>
      </w:r>
    </w:p>
    <w:p w:rsidR="00DC64D0" w:rsidRPr="00FE6C0D" w:rsidRDefault="00DC64D0" w:rsidP="00337985">
      <w:pPr>
        <w:spacing w:after="0" w:line="240" w:lineRule="auto"/>
        <w:jc w:val="both"/>
        <w:rPr>
          <w:sz w:val="18"/>
          <w:szCs w:val="20"/>
          <w:rtl/>
        </w:rPr>
      </w:pPr>
      <w:r w:rsidRPr="00FE6C0D">
        <w:rPr>
          <w:rFonts w:hint="cs"/>
          <w:sz w:val="18"/>
          <w:szCs w:val="20"/>
          <w:rtl/>
        </w:rPr>
        <w:t>اجزاء</w:t>
      </w:r>
      <w:r w:rsidRPr="00FE6C0D">
        <w:rPr>
          <w:sz w:val="18"/>
          <w:szCs w:val="20"/>
          <w:rtl/>
        </w:rPr>
        <w:t xml:space="preserve"> </w:t>
      </w:r>
      <w:r w:rsidRPr="00FE6C0D">
        <w:rPr>
          <w:rFonts w:hint="cs"/>
          <w:sz w:val="18"/>
          <w:szCs w:val="20"/>
          <w:rtl/>
        </w:rPr>
        <w:t>وقطعات</w:t>
      </w:r>
      <w:r w:rsidRPr="00FE6C0D">
        <w:rPr>
          <w:sz w:val="18"/>
          <w:szCs w:val="20"/>
          <w:rtl/>
        </w:rPr>
        <w:t xml:space="preserve"> : </w:t>
      </w:r>
    </w:p>
    <w:p w:rsidR="002B6897" w:rsidRPr="00FE6C0D" w:rsidRDefault="00DC64D0" w:rsidP="00CA2D03">
      <w:pPr>
        <w:spacing w:after="0" w:line="240" w:lineRule="auto"/>
        <w:jc w:val="both"/>
        <w:rPr>
          <w:sz w:val="18"/>
          <w:szCs w:val="20"/>
          <w:rtl/>
        </w:rPr>
      </w:pPr>
      <w:r w:rsidRPr="00FE6C0D">
        <w:rPr>
          <w:rFonts w:hint="cs"/>
          <w:sz w:val="18"/>
          <w:szCs w:val="20"/>
          <w:rtl/>
        </w:rPr>
        <w:t>کندانسور</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اواپراتور</w:t>
      </w:r>
      <w:r w:rsidRPr="00FE6C0D">
        <w:rPr>
          <w:sz w:val="18"/>
          <w:szCs w:val="20"/>
          <w:rtl/>
        </w:rPr>
        <w:t xml:space="preserve"> </w:t>
      </w:r>
      <w:r w:rsidRPr="00FE6C0D">
        <w:rPr>
          <w:rFonts w:hint="cs"/>
          <w:sz w:val="18"/>
          <w:szCs w:val="20"/>
          <w:rtl/>
        </w:rPr>
        <w:t>تهویه</w:t>
      </w:r>
      <w:r w:rsidRPr="00FE6C0D">
        <w:rPr>
          <w:sz w:val="18"/>
          <w:szCs w:val="20"/>
          <w:rtl/>
        </w:rPr>
        <w:t xml:space="preserve"> </w:t>
      </w:r>
      <w:r w:rsidRPr="00FE6C0D">
        <w:rPr>
          <w:rFonts w:hint="cs"/>
          <w:sz w:val="18"/>
          <w:szCs w:val="20"/>
          <w:rtl/>
        </w:rPr>
        <w:t>مطبوع</w:t>
      </w:r>
      <w:r w:rsidRPr="00FE6C0D">
        <w:rPr>
          <w:sz w:val="18"/>
          <w:szCs w:val="20"/>
          <w:rtl/>
        </w:rPr>
        <w:t xml:space="preserve">  </w:t>
      </w:r>
      <w:r w:rsidRPr="00FE6C0D">
        <w:rPr>
          <w:rFonts w:hint="cs"/>
          <w:sz w:val="18"/>
          <w:szCs w:val="20"/>
          <w:rtl/>
        </w:rPr>
        <w:t>وسایل</w:t>
      </w:r>
      <w:r w:rsidRPr="00FE6C0D">
        <w:rPr>
          <w:sz w:val="18"/>
          <w:szCs w:val="20"/>
          <w:rtl/>
        </w:rPr>
        <w:t xml:space="preserve"> </w:t>
      </w:r>
      <w:r w:rsidRPr="00FE6C0D">
        <w:rPr>
          <w:rFonts w:hint="cs"/>
          <w:sz w:val="18"/>
          <w:szCs w:val="20"/>
          <w:rtl/>
        </w:rPr>
        <w:t>نقلیه</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ترتیب</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w:t>
      </w:r>
      <w:r w:rsidRPr="00FE6C0D">
        <w:rPr>
          <w:rFonts w:hint="cs"/>
          <w:sz w:val="18"/>
          <w:szCs w:val="20"/>
          <w:rtl/>
        </w:rPr>
        <w:t>های</w:t>
      </w:r>
      <w:r w:rsidRPr="00FE6C0D">
        <w:rPr>
          <w:sz w:val="18"/>
          <w:szCs w:val="20"/>
          <w:rtl/>
        </w:rPr>
        <w:t xml:space="preserve"> (84159050) </w:t>
      </w:r>
      <w:r w:rsidRPr="00FE6C0D">
        <w:rPr>
          <w:rFonts w:hint="cs"/>
          <w:sz w:val="18"/>
          <w:szCs w:val="20"/>
          <w:rtl/>
        </w:rPr>
        <w:t>و</w:t>
      </w:r>
      <w:r w:rsidRPr="00FE6C0D">
        <w:rPr>
          <w:sz w:val="18"/>
          <w:szCs w:val="20"/>
          <w:rtl/>
        </w:rPr>
        <w:t xml:space="preserve"> (84159060) </w:t>
      </w:r>
      <w:r w:rsidRPr="00FE6C0D">
        <w:rPr>
          <w:rFonts w:hint="cs"/>
          <w:sz w:val="18"/>
          <w:szCs w:val="20"/>
          <w:rtl/>
        </w:rPr>
        <w:t>،</w:t>
      </w:r>
      <w:r w:rsidRPr="00FE6C0D">
        <w:rPr>
          <w:sz w:val="18"/>
          <w:szCs w:val="20"/>
          <w:rtl/>
        </w:rPr>
        <w:t xml:space="preserve"> </w:t>
      </w:r>
      <w:r w:rsidRPr="00FE6C0D">
        <w:rPr>
          <w:rFonts w:hint="cs"/>
          <w:sz w:val="18"/>
          <w:szCs w:val="20"/>
          <w:rtl/>
        </w:rPr>
        <w:t>کمپرسورهای</w:t>
      </w:r>
      <w:r w:rsidRPr="00FE6C0D">
        <w:rPr>
          <w:sz w:val="18"/>
          <w:szCs w:val="20"/>
          <w:rtl/>
        </w:rPr>
        <w:t xml:space="preserve"> </w:t>
      </w:r>
      <w:r w:rsidRPr="00FE6C0D">
        <w:rPr>
          <w:rFonts w:hint="cs"/>
          <w:sz w:val="18"/>
          <w:szCs w:val="20"/>
          <w:rtl/>
        </w:rPr>
        <w:t>برودتی</w:t>
      </w:r>
      <w:r w:rsidRPr="00FE6C0D">
        <w:rPr>
          <w:sz w:val="18"/>
          <w:szCs w:val="20"/>
          <w:rtl/>
        </w:rPr>
        <w:t xml:space="preserve"> </w:t>
      </w:r>
      <w:r w:rsidRPr="00FE6C0D">
        <w:rPr>
          <w:rFonts w:hint="cs"/>
          <w:sz w:val="18"/>
          <w:szCs w:val="20"/>
          <w:rtl/>
        </w:rPr>
        <w:t>کولر</w:t>
      </w:r>
      <w:r w:rsidRPr="00FE6C0D">
        <w:rPr>
          <w:sz w:val="18"/>
          <w:szCs w:val="20"/>
          <w:rtl/>
        </w:rPr>
        <w:t xml:space="preserve"> </w:t>
      </w:r>
      <w:r w:rsidRPr="00FE6C0D">
        <w:rPr>
          <w:rFonts w:hint="cs"/>
          <w:sz w:val="18"/>
          <w:szCs w:val="20"/>
          <w:rtl/>
        </w:rPr>
        <w:t>خودرو</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سواری</w:t>
      </w:r>
      <w:r w:rsidRPr="00FE6C0D">
        <w:rPr>
          <w:sz w:val="18"/>
          <w:szCs w:val="20"/>
          <w:rtl/>
        </w:rPr>
        <w:t xml:space="preserve"> </w:t>
      </w:r>
      <w:r w:rsidRPr="00FE6C0D">
        <w:rPr>
          <w:rFonts w:hint="cs"/>
          <w:sz w:val="18"/>
          <w:szCs w:val="20"/>
          <w:rtl/>
        </w:rPr>
        <w:t>کار</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وانت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اتوبوس</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مینی</w:t>
      </w:r>
      <w:r w:rsidRPr="00FE6C0D">
        <w:rPr>
          <w:sz w:val="18"/>
          <w:szCs w:val="20"/>
          <w:rtl/>
        </w:rPr>
        <w:t xml:space="preserve"> </w:t>
      </w:r>
      <w:r w:rsidRPr="00FE6C0D">
        <w:rPr>
          <w:rFonts w:hint="cs"/>
          <w:sz w:val="18"/>
          <w:szCs w:val="20"/>
          <w:rtl/>
        </w:rPr>
        <w:t>بوس</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کامیون</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کامیونت</w:t>
      </w:r>
      <w:r w:rsidRPr="00FE6C0D">
        <w:rPr>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ماشین</w:t>
      </w:r>
      <w:r w:rsidRPr="00FE6C0D">
        <w:rPr>
          <w:sz w:val="18"/>
          <w:szCs w:val="20"/>
          <w:rtl/>
        </w:rPr>
        <w:t xml:space="preserve"> </w:t>
      </w:r>
      <w:r w:rsidRPr="00FE6C0D">
        <w:rPr>
          <w:rFonts w:hint="cs"/>
          <w:sz w:val="18"/>
          <w:szCs w:val="20"/>
          <w:rtl/>
        </w:rPr>
        <w:t>آلات</w:t>
      </w:r>
      <w:r w:rsidRPr="00FE6C0D">
        <w:rPr>
          <w:sz w:val="18"/>
          <w:szCs w:val="20"/>
          <w:rtl/>
        </w:rPr>
        <w:t xml:space="preserve">  </w:t>
      </w:r>
      <w:r w:rsidRPr="00FE6C0D">
        <w:rPr>
          <w:rFonts w:hint="cs"/>
          <w:sz w:val="18"/>
          <w:szCs w:val="20"/>
          <w:rtl/>
        </w:rPr>
        <w:t>راه</w:t>
      </w:r>
      <w:r w:rsidRPr="00FE6C0D">
        <w:rPr>
          <w:sz w:val="18"/>
          <w:szCs w:val="20"/>
          <w:rtl/>
        </w:rPr>
        <w:t xml:space="preserve"> </w:t>
      </w:r>
      <w:r w:rsidRPr="00FE6C0D">
        <w:rPr>
          <w:rFonts w:hint="cs"/>
          <w:sz w:val="18"/>
          <w:szCs w:val="20"/>
          <w:rtl/>
        </w:rPr>
        <w:t>سازی</w:t>
      </w:r>
      <w:r w:rsidRPr="00FE6C0D">
        <w:rPr>
          <w:sz w:val="18"/>
          <w:szCs w:val="20"/>
          <w:rtl/>
        </w:rPr>
        <w:t xml:space="preserve"> </w:t>
      </w:r>
      <w:r w:rsidRPr="00FE6C0D">
        <w:rPr>
          <w:rFonts w:hint="cs"/>
          <w:sz w:val="18"/>
          <w:szCs w:val="20"/>
          <w:rtl/>
        </w:rPr>
        <w:t>و</w:t>
      </w:r>
      <w:r w:rsidRPr="00FE6C0D">
        <w:rPr>
          <w:sz w:val="18"/>
          <w:szCs w:val="20"/>
          <w:rtl/>
        </w:rPr>
        <w:t xml:space="preserve"> </w:t>
      </w:r>
      <w:r w:rsidRPr="00FE6C0D">
        <w:rPr>
          <w:rFonts w:hint="cs"/>
          <w:sz w:val="18"/>
          <w:szCs w:val="20"/>
          <w:rtl/>
        </w:rPr>
        <w:t>کشاورزی</w:t>
      </w:r>
      <w:r w:rsidRPr="00FE6C0D">
        <w:rPr>
          <w:sz w:val="18"/>
          <w:szCs w:val="20"/>
          <w:rtl/>
        </w:rPr>
        <w:t xml:space="preserve"> </w:t>
      </w:r>
      <w:r w:rsidRPr="00FE6C0D">
        <w:rPr>
          <w:rFonts w:hint="cs"/>
          <w:sz w:val="18"/>
          <w:szCs w:val="20"/>
          <w:rtl/>
        </w:rPr>
        <w:t>به</w:t>
      </w:r>
      <w:r w:rsidRPr="00FE6C0D">
        <w:rPr>
          <w:sz w:val="18"/>
          <w:szCs w:val="20"/>
          <w:rtl/>
        </w:rPr>
        <w:t xml:space="preserve"> </w:t>
      </w:r>
      <w:r w:rsidRPr="00FE6C0D">
        <w:rPr>
          <w:rFonts w:hint="cs"/>
          <w:sz w:val="18"/>
          <w:szCs w:val="20"/>
          <w:rtl/>
        </w:rPr>
        <w:t>ترتیب</w:t>
      </w:r>
      <w:r w:rsidRPr="00FE6C0D">
        <w:rPr>
          <w:sz w:val="18"/>
          <w:szCs w:val="20"/>
          <w:rtl/>
        </w:rPr>
        <w:t xml:space="preserve"> </w:t>
      </w:r>
      <w:r w:rsidRPr="00FE6C0D">
        <w:rPr>
          <w:rFonts w:hint="cs"/>
          <w:sz w:val="18"/>
          <w:szCs w:val="20"/>
          <w:rtl/>
        </w:rPr>
        <w:t>در</w:t>
      </w:r>
      <w:r w:rsidRPr="00FE6C0D">
        <w:rPr>
          <w:sz w:val="18"/>
          <w:szCs w:val="20"/>
          <w:rtl/>
        </w:rPr>
        <w:t xml:space="preserve"> </w:t>
      </w:r>
      <w:r w:rsidRPr="00FE6C0D">
        <w:rPr>
          <w:rFonts w:hint="cs"/>
          <w:sz w:val="18"/>
          <w:szCs w:val="20"/>
          <w:rtl/>
        </w:rPr>
        <w:t>شماره</w:t>
      </w:r>
      <w:r w:rsidRPr="00FE6C0D">
        <w:rPr>
          <w:sz w:val="18"/>
          <w:szCs w:val="20"/>
          <w:rtl/>
        </w:rPr>
        <w:t xml:space="preserve"> </w:t>
      </w:r>
      <w:r w:rsidRPr="00FE6C0D">
        <w:rPr>
          <w:rFonts w:hint="cs"/>
          <w:sz w:val="18"/>
          <w:szCs w:val="20"/>
          <w:rtl/>
        </w:rPr>
        <w:t>های</w:t>
      </w:r>
      <w:r w:rsidRPr="00FE6C0D">
        <w:rPr>
          <w:sz w:val="18"/>
          <w:szCs w:val="20"/>
          <w:rtl/>
        </w:rPr>
        <w:t xml:space="preserve"> (84143030 ) </w:t>
      </w:r>
      <w:r w:rsidRPr="00FE6C0D">
        <w:rPr>
          <w:rFonts w:hint="cs"/>
          <w:sz w:val="18"/>
          <w:szCs w:val="20"/>
          <w:rtl/>
        </w:rPr>
        <w:t>،</w:t>
      </w:r>
      <w:r w:rsidRPr="00FE6C0D">
        <w:rPr>
          <w:sz w:val="18"/>
          <w:szCs w:val="20"/>
          <w:rtl/>
        </w:rPr>
        <w:t xml:space="preserve"> (84143040) </w:t>
      </w:r>
      <w:r w:rsidRPr="00FE6C0D">
        <w:rPr>
          <w:rFonts w:hint="cs"/>
          <w:sz w:val="18"/>
          <w:szCs w:val="20"/>
          <w:rtl/>
        </w:rPr>
        <w:t>جدول</w:t>
      </w:r>
      <w:r w:rsidRPr="00FE6C0D">
        <w:rPr>
          <w:sz w:val="18"/>
          <w:szCs w:val="20"/>
          <w:rtl/>
        </w:rPr>
        <w:t xml:space="preserve"> </w:t>
      </w:r>
      <w:r w:rsidRPr="00FE6C0D">
        <w:rPr>
          <w:rFonts w:hint="cs"/>
          <w:sz w:val="18"/>
          <w:szCs w:val="20"/>
          <w:rtl/>
        </w:rPr>
        <w:t>تعرفه</w:t>
      </w:r>
      <w:r w:rsidRPr="00FE6C0D">
        <w:rPr>
          <w:sz w:val="18"/>
          <w:szCs w:val="20"/>
          <w:rtl/>
        </w:rPr>
        <w:t xml:space="preserve"> </w:t>
      </w:r>
      <w:r w:rsidRPr="00FE6C0D">
        <w:rPr>
          <w:rFonts w:hint="cs"/>
          <w:sz w:val="18"/>
          <w:szCs w:val="20"/>
          <w:rtl/>
        </w:rPr>
        <w:t>گمرکی</w:t>
      </w:r>
      <w:r w:rsidRPr="00FE6C0D">
        <w:rPr>
          <w:sz w:val="18"/>
          <w:szCs w:val="20"/>
          <w:rtl/>
        </w:rPr>
        <w:t xml:space="preserve"> </w:t>
      </w:r>
      <w:r w:rsidR="006C52CB" w:rsidRPr="00FE6C0D">
        <w:rPr>
          <w:rFonts w:hint="cs"/>
          <w:sz w:val="18"/>
          <w:szCs w:val="20"/>
          <w:rtl/>
        </w:rPr>
        <w:t xml:space="preserve">، فیلتر رطوبت گیر گاز برای دستگاه مبرد و تهویه مطبوع  در شماره (84213940) ، </w:t>
      </w:r>
      <w:r w:rsidRPr="00FE6C0D">
        <w:rPr>
          <w:sz w:val="18"/>
          <w:szCs w:val="20"/>
          <w:rtl/>
        </w:rPr>
        <w:t xml:space="preserve"> </w:t>
      </w:r>
      <w:r w:rsidR="0008605D" w:rsidRPr="00FE6C0D">
        <w:rPr>
          <w:rFonts w:hint="cs"/>
          <w:sz w:val="18"/>
          <w:szCs w:val="20"/>
          <w:rtl/>
        </w:rPr>
        <w:t>گاز</w:t>
      </w:r>
      <w:r w:rsidR="0008605D" w:rsidRPr="00FE6C0D">
        <w:rPr>
          <w:sz w:val="18"/>
          <w:szCs w:val="20"/>
          <w:rtl/>
        </w:rPr>
        <w:t xml:space="preserve"> </w:t>
      </w:r>
      <w:r w:rsidR="0008605D" w:rsidRPr="00FE6C0D">
        <w:rPr>
          <w:rFonts w:hint="cs"/>
          <w:sz w:val="18"/>
          <w:szCs w:val="20"/>
          <w:rtl/>
        </w:rPr>
        <w:t>تبرید</w:t>
      </w:r>
      <w:r w:rsidR="0008605D" w:rsidRPr="00FE6C0D">
        <w:rPr>
          <w:sz w:val="18"/>
          <w:szCs w:val="20"/>
          <w:rtl/>
        </w:rPr>
        <w:t xml:space="preserve"> </w:t>
      </w:r>
      <w:r w:rsidR="0008605D" w:rsidRPr="00FE6C0D">
        <w:rPr>
          <w:rFonts w:hint="cs"/>
          <w:sz w:val="18"/>
          <w:szCs w:val="20"/>
          <w:rtl/>
        </w:rPr>
        <w:t>: کپسول</w:t>
      </w:r>
      <w:r w:rsidR="0008605D" w:rsidRPr="00FE6C0D">
        <w:rPr>
          <w:sz w:val="18"/>
          <w:szCs w:val="20"/>
          <w:rtl/>
        </w:rPr>
        <w:t xml:space="preserve"> </w:t>
      </w:r>
      <w:r w:rsidR="0008605D" w:rsidRPr="00FE6C0D">
        <w:rPr>
          <w:rFonts w:hint="cs"/>
          <w:sz w:val="18"/>
          <w:szCs w:val="20"/>
          <w:rtl/>
        </w:rPr>
        <w:t>گاز</w:t>
      </w:r>
      <w:r w:rsidR="0008605D" w:rsidRPr="00FE6C0D">
        <w:rPr>
          <w:sz w:val="18"/>
          <w:szCs w:val="20"/>
          <w:rtl/>
        </w:rPr>
        <w:t xml:space="preserve"> </w:t>
      </w:r>
      <w:r w:rsidR="0008605D" w:rsidRPr="00FE6C0D">
        <w:rPr>
          <w:rFonts w:hint="cs"/>
          <w:sz w:val="18"/>
          <w:szCs w:val="20"/>
          <w:rtl/>
        </w:rPr>
        <w:t>کولر</w:t>
      </w:r>
      <w:r w:rsidR="0008605D" w:rsidRPr="00FE6C0D">
        <w:rPr>
          <w:sz w:val="18"/>
          <w:szCs w:val="20"/>
          <w:rtl/>
        </w:rPr>
        <w:t xml:space="preserve"> </w:t>
      </w:r>
      <w:r w:rsidR="0008605D" w:rsidRPr="00FE6C0D">
        <w:rPr>
          <w:rFonts w:hint="cs"/>
          <w:sz w:val="18"/>
          <w:szCs w:val="20"/>
          <w:rtl/>
        </w:rPr>
        <w:t>خودرو</w:t>
      </w:r>
      <w:r w:rsidR="0008605D" w:rsidRPr="00FE6C0D">
        <w:rPr>
          <w:sz w:val="18"/>
          <w:szCs w:val="20"/>
          <w:rtl/>
        </w:rPr>
        <w:t xml:space="preserve"> </w:t>
      </w:r>
      <w:r w:rsidR="0008605D" w:rsidRPr="00FE6C0D">
        <w:rPr>
          <w:rFonts w:hint="cs"/>
          <w:sz w:val="18"/>
          <w:szCs w:val="20"/>
          <w:rtl/>
        </w:rPr>
        <w:t>(</w:t>
      </w:r>
      <w:r w:rsidR="0008605D" w:rsidRPr="00FE6C0D">
        <w:rPr>
          <w:sz w:val="18"/>
          <w:szCs w:val="20"/>
        </w:rPr>
        <w:t>R134a</w:t>
      </w:r>
      <w:r w:rsidR="0008605D" w:rsidRPr="00FE6C0D">
        <w:rPr>
          <w:rFonts w:hint="cs"/>
          <w:sz w:val="18"/>
          <w:szCs w:val="20"/>
          <w:rtl/>
        </w:rPr>
        <w:t xml:space="preserve">) </w:t>
      </w:r>
      <w:r w:rsidR="0008605D" w:rsidRPr="00FE6C0D">
        <w:rPr>
          <w:sz w:val="18"/>
          <w:szCs w:val="20"/>
          <w:rtl/>
        </w:rPr>
        <w:t xml:space="preserve">150 </w:t>
      </w:r>
      <w:r w:rsidR="0008605D" w:rsidRPr="00FE6C0D">
        <w:rPr>
          <w:rFonts w:hint="cs"/>
          <w:sz w:val="18"/>
          <w:szCs w:val="20"/>
          <w:rtl/>
        </w:rPr>
        <w:t>و</w:t>
      </w:r>
      <w:r w:rsidR="0008605D" w:rsidRPr="00FE6C0D">
        <w:rPr>
          <w:sz w:val="18"/>
          <w:szCs w:val="20"/>
          <w:rtl/>
        </w:rPr>
        <w:t xml:space="preserve"> 350 </w:t>
      </w:r>
      <w:r w:rsidR="0008605D" w:rsidRPr="00FE6C0D">
        <w:rPr>
          <w:rFonts w:hint="cs"/>
          <w:sz w:val="18"/>
          <w:szCs w:val="20"/>
          <w:rtl/>
        </w:rPr>
        <w:t xml:space="preserve">گرمی / </w:t>
      </w:r>
      <w:r w:rsidR="00C56DCE" w:rsidRPr="00FE6C0D">
        <w:rPr>
          <w:rFonts w:hint="cs"/>
          <w:sz w:val="18"/>
          <w:szCs w:val="20"/>
          <w:rtl/>
        </w:rPr>
        <w:t>(</w:t>
      </w:r>
      <w:r w:rsidR="00C56DCE" w:rsidRPr="00FE6C0D">
        <w:rPr>
          <w:sz w:val="18"/>
          <w:szCs w:val="20"/>
        </w:rPr>
        <w:t>R410A</w:t>
      </w:r>
      <w:r w:rsidR="00C56DCE" w:rsidRPr="00FE6C0D">
        <w:rPr>
          <w:sz w:val="18"/>
          <w:szCs w:val="20"/>
          <w:rtl/>
        </w:rPr>
        <w:t xml:space="preserve"> </w:t>
      </w:r>
      <w:r w:rsidR="00C56DCE" w:rsidRPr="00FE6C0D">
        <w:rPr>
          <w:rFonts w:hint="cs"/>
          <w:sz w:val="18"/>
          <w:szCs w:val="20"/>
          <w:rtl/>
        </w:rPr>
        <w:t xml:space="preserve">) جایگزین ( </w:t>
      </w:r>
      <w:r w:rsidR="00C56DCE" w:rsidRPr="00FE6C0D">
        <w:rPr>
          <w:sz w:val="18"/>
          <w:szCs w:val="20"/>
        </w:rPr>
        <w:t>R22</w:t>
      </w:r>
      <w:r w:rsidR="00C56DCE" w:rsidRPr="00FE6C0D">
        <w:rPr>
          <w:rFonts w:hint="cs"/>
          <w:sz w:val="18"/>
          <w:szCs w:val="20"/>
          <w:rtl/>
        </w:rPr>
        <w:t>) پیشین در شماره (</w:t>
      </w:r>
      <w:r w:rsidR="00D07946" w:rsidRPr="00FE6C0D">
        <w:rPr>
          <w:sz w:val="18"/>
          <w:szCs w:val="20"/>
          <w:rtl/>
        </w:rPr>
        <w:t>29033990</w:t>
      </w:r>
      <w:r w:rsidR="00C56DCE" w:rsidRPr="00FE6C0D">
        <w:rPr>
          <w:rFonts w:hint="cs"/>
          <w:sz w:val="18"/>
          <w:szCs w:val="20"/>
          <w:rtl/>
        </w:rPr>
        <w:t xml:space="preserve">) </w:t>
      </w:r>
      <w:r w:rsidRPr="00FE6C0D">
        <w:rPr>
          <w:rFonts w:hint="cs"/>
          <w:sz w:val="18"/>
          <w:szCs w:val="20"/>
          <w:rtl/>
        </w:rPr>
        <w:t>،</w:t>
      </w:r>
      <w:r w:rsidRPr="00FE6C0D">
        <w:rPr>
          <w:sz w:val="18"/>
          <w:szCs w:val="20"/>
          <w:rtl/>
        </w:rPr>
        <w:t xml:space="preserve"> </w:t>
      </w:r>
      <w:r w:rsidRPr="00FE6C0D">
        <w:rPr>
          <w:rFonts w:hint="cs"/>
          <w:sz w:val="18"/>
          <w:szCs w:val="20"/>
          <w:rtl/>
        </w:rPr>
        <w:t>سوپاپ</w:t>
      </w:r>
      <w:r w:rsidRPr="00FE6C0D">
        <w:rPr>
          <w:sz w:val="18"/>
          <w:szCs w:val="20"/>
          <w:rtl/>
        </w:rPr>
        <w:t xml:space="preserve"> </w:t>
      </w:r>
      <w:r w:rsidRPr="00FE6C0D">
        <w:rPr>
          <w:rFonts w:hint="cs"/>
          <w:sz w:val="18"/>
          <w:szCs w:val="20"/>
          <w:rtl/>
        </w:rPr>
        <w:t>یا</w:t>
      </w:r>
      <w:r w:rsidRPr="00FE6C0D">
        <w:rPr>
          <w:sz w:val="18"/>
          <w:szCs w:val="20"/>
          <w:rtl/>
        </w:rPr>
        <w:t xml:space="preserve"> </w:t>
      </w:r>
      <w:r w:rsidRPr="00FE6C0D">
        <w:rPr>
          <w:rFonts w:hint="cs"/>
          <w:sz w:val="18"/>
          <w:szCs w:val="20"/>
          <w:rtl/>
        </w:rPr>
        <w:t>شیر</w:t>
      </w:r>
      <w:r w:rsidRPr="00FE6C0D">
        <w:rPr>
          <w:sz w:val="18"/>
          <w:szCs w:val="20"/>
          <w:rtl/>
        </w:rPr>
        <w:t xml:space="preserve"> </w:t>
      </w:r>
      <w:r w:rsidRPr="00FE6C0D">
        <w:rPr>
          <w:rFonts w:hint="cs"/>
          <w:sz w:val="18"/>
          <w:szCs w:val="20"/>
          <w:rtl/>
        </w:rPr>
        <w:t>انبساط</w:t>
      </w:r>
      <w:r w:rsidRPr="00FE6C0D">
        <w:rPr>
          <w:sz w:val="18"/>
          <w:szCs w:val="20"/>
          <w:rtl/>
        </w:rPr>
        <w:t xml:space="preserve"> </w:t>
      </w:r>
      <w:r w:rsidR="00AA12B6" w:rsidRPr="00FE6C0D">
        <w:rPr>
          <w:rFonts w:hint="cs"/>
          <w:sz w:val="18"/>
          <w:szCs w:val="20"/>
          <w:rtl/>
        </w:rPr>
        <w:t>در شماره (</w:t>
      </w:r>
      <w:r w:rsidR="00310CF0" w:rsidRPr="00FE6C0D">
        <w:rPr>
          <w:rFonts w:hint="cs"/>
          <w:sz w:val="18"/>
          <w:szCs w:val="20"/>
          <w:rtl/>
        </w:rPr>
        <w:t>8481</w:t>
      </w:r>
      <w:r w:rsidR="00AA12B6" w:rsidRPr="00FE6C0D">
        <w:rPr>
          <w:rFonts w:hint="cs"/>
          <w:sz w:val="18"/>
          <w:szCs w:val="20"/>
          <w:rtl/>
        </w:rPr>
        <w:t>)</w:t>
      </w:r>
      <w:r w:rsidR="00310CF0" w:rsidRPr="00FE6C0D">
        <w:rPr>
          <w:rFonts w:hint="cs"/>
          <w:sz w:val="18"/>
          <w:szCs w:val="20"/>
          <w:rtl/>
        </w:rPr>
        <w:t xml:space="preserve"> ، </w:t>
      </w:r>
      <w:r w:rsidRPr="00FE6C0D">
        <w:rPr>
          <w:rFonts w:hint="cs"/>
          <w:sz w:val="18"/>
          <w:szCs w:val="20"/>
          <w:rtl/>
        </w:rPr>
        <w:t>موتور</w:t>
      </w:r>
      <w:r w:rsidRPr="00FE6C0D">
        <w:rPr>
          <w:sz w:val="18"/>
          <w:szCs w:val="20"/>
          <w:rtl/>
        </w:rPr>
        <w:t xml:space="preserve"> </w:t>
      </w:r>
      <w:r w:rsidRPr="00FE6C0D">
        <w:rPr>
          <w:rFonts w:hint="cs"/>
          <w:sz w:val="18"/>
          <w:szCs w:val="20"/>
          <w:rtl/>
        </w:rPr>
        <w:t>وفن</w:t>
      </w:r>
      <w:r w:rsidR="00AA12B6" w:rsidRPr="00FE6C0D">
        <w:rPr>
          <w:rFonts w:hint="cs"/>
          <w:sz w:val="18"/>
          <w:szCs w:val="20"/>
          <w:rtl/>
        </w:rPr>
        <w:t xml:space="preserve"> در شماره (</w:t>
      </w:r>
      <w:r w:rsidR="00AA12B6" w:rsidRPr="00FE6C0D">
        <w:rPr>
          <w:sz w:val="18"/>
          <w:szCs w:val="20"/>
          <w:rtl/>
        </w:rPr>
        <w:t>8414</w:t>
      </w:r>
      <w:r w:rsidR="00AA12B6" w:rsidRPr="00FE6C0D">
        <w:rPr>
          <w:rFonts w:hint="cs"/>
          <w:sz w:val="18"/>
          <w:szCs w:val="20"/>
          <w:rtl/>
        </w:rPr>
        <w:t>)</w:t>
      </w:r>
      <w:r w:rsidRPr="00FE6C0D">
        <w:rPr>
          <w:sz w:val="18"/>
          <w:szCs w:val="20"/>
          <w:rtl/>
        </w:rPr>
        <w:t xml:space="preserve"> </w:t>
      </w:r>
      <w:r w:rsidR="00AA12B6" w:rsidRPr="00FE6C0D">
        <w:rPr>
          <w:rFonts w:hint="cs"/>
          <w:sz w:val="18"/>
          <w:szCs w:val="20"/>
          <w:rtl/>
        </w:rPr>
        <w:t>تعرفه گمرکی طبقه بندی می شو</w:t>
      </w:r>
      <w:r w:rsidR="00310CF0" w:rsidRPr="00FE6C0D">
        <w:rPr>
          <w:rFonts w:hint="cs"/>
          <w:sz w:val="18"/>
          <w:szCs w:val="20"/>
          <w:rtl/>
        </w:rPr>
        <w:t>ن</w:t>
      </w:r>
      <w:r w:rsidR="00AA12B6" w:rsidRPr="00FE6C0D">
        <w:rPr>
          <w:rFonts w:hint="cs"/>
          <w:sz w:val="18"/>
          <w:szCs w:val="20"/>
          <w:rtl/>
        </w:rPr>
        <w:t>د.</w:t>
      </w:r>
    </w:p>
    <w:p w:rsidR="00057DE7" w:rsidRPr="00FE6C0D" w:rsidRDefault="00057DE7" w:rsidP="00096D63">
      <w:pPr>
        <w:spacing w:after="0" w:line="240" w:lineRule="auto"/>
        <w:jc w:val="both"/>
        <w:rPr>
          <w:szCs w:val="20"/>
          <w:rtl/>
        </w:rPr>
      </w:pPr>
      <w:r w:rsidRPr="00FE6C0D">
        <w:rPr>
          <w:rFonts w:hint="cs"/>
          <w:szCs w:val="20"/>
          <w:rtl/>
        </w:rPr>
        <w:t>- بر</w:t>
      </w:r>
      <w:r w:rsidRPr="00FE6C0D">
        <w:rPr>
          <w:szCs w:val="20"/>
          <w:rtl/>
        </w:rPr>
        <w:t xml:space="preserve"> </w:t>
      </w:r>
      <w:r w:rsidRPr="00FE6C0D">
        <w:rPr>
          <w:rFonts w:hint="cs"/>
          <w:szCs w:val="20"/>
          <w:rtl/>
        </w:rPr>
        <w:t>اساس</w:t>
      </w:r>
      <w:r w:rsidRPr="00FE6C0D">
        <w:rPr>
          <w:szCs w:val="20"/>
          <w:rtl/>
        </w:rPr>
        <w:t xml:space="preserve"> </w:t>
      </w:r>
      <w:r w:rsidRPr="00FE6C0D">
        <w:rPr>
          <w:rFonts w:hint="cs"/>
          <w:szCs w:val="20"/>
          <w:rtl/>
        </w:rPr>
        <w:t>بند</w:t>
      </w:r>
      <w:r w:rsidRPr="00FE6C0D">
        <w:rPr>
          <w:szCs w:val="20"/>
          <w:rtl/>
        </w:rPr>
        <w:t xml:space="preserve"> </w:t>
      </w:r>
      <w:r w:rsidRPr="00FE6C0D">
        <w:rPr>
          <w:rFonts w:hint="cs"/>
          <w:szCs w:val="20"/>
          <w:rtl/>
        </w:rPr>
        <w:t>ب</w:t>
      </w:r>
      <w:r w:rsidRPr="00FE6C0D">
        <w:rPr>
          <w:szCs w:val="20"/>
          <w:rtl/>
        </w:rPr>
        <w:t xml:space="preserve"> </w:t>
      </w:r>
      <w:r w:rsidRPr="00FE6C0D">
        <w:rPr>
          <w:rFonts w:hint="cs"/>
          <w:szCs w:val="20"/>
          <w:rtl/>
        </w:rPr>
        <w:t>ياد</w:t>
      </w:r>
      <w:r w:rsidRPr="00FE6C0D">
        <w:rPr>
          <w:szCs w:val="20"/>
          <w:rtl/>
        </w:rPr>
        <w:t xml:space="preserve"> </w:t>
      </w:r>
      <w:r w:rsidRPr="00FE6C0D">
        <w:rPr>
          <w:rFonts w:hint="cs"/>
          <w:szCs w:val="20"/>
          <w:rtl/>
        </w:rPr>
        <w:t>داشت</w:t>
      </w:r>
      <w:r w:rsidRPr="00FE6C0D">
        <w:rPr>
          <w:szCs w:val="20"/>
          <w:rtl/>
        </w:rPr>
        <w:t xml:space="preserve"> </w:t>
      </w:r>
      <w:r w:rsidRPr="00FE6C0D">
        <w:rPr>
          <w:rFonts w:hint="cs"/>
          <w:szCs w:val="20"/>
          <w:rtl/>
        </w:rPr>
        <w:t>توضيحي</w:t>
      </w:r>
      <w:r w:rsidRPr="00FE6C0D">
        <w:rPr>
          <w:szCs w:val="20"/>
          <w:rtl/>
        </w:rPr>
        <w:t xml:space="preserve"> </w:t>
      </w:r>
      <w:r w:rsidRPr="00FE6C0D">
        <w:rPr>
          <w:rFonts w:hint="cs"/>
          <w:szCs w:val="20"/>
          <w:rtl/>
        </w:rPr>
        <w:t>شناسه</w:t>
      </w:r>
      <w:r w:rsidRPr="00FE6C0D">
        <w:rPr>
          <w:szCs w:val="20"/>
          <w:rtl/>
        </w:rPr>
        <w:t xml:space="preserve"> 8483 </w:t>
      </w:r>
      <w:r w:rsidRPr="00FE6C0D">
        <w:rPr>
          <w:rFonts w:hint="cs"/>
          <w:szCs w:val="20"/>
          <w:rtl/>
        </w:rPr>
        <w:t>،</w:t>
      </w:r>
      <w:r w:rsidRPr="00FE6C0D">
        <w:rPr>
          <w:szCs w:val="20"/>
          <w:rtl/>
        </w:rPr>
        <w:t xml:space="preserve"> </w:t>
      </w:r>
      <w:r w:rsidRPr="00FE6C0D">
        <w:rPr>
          <w:rFonts w:hint="cs"/>
          <w:szCs w:val="20"/>
          <w:rtl/>
        </w:rPr>
        <w:t>رده</w:t>
      </w:r>
      <w:r w:rsidRPr="00FE6C0D">
        <w:rPr>
          <w:szCs w:val="20"/>
          <w:rtl/>
        </w:rPr>
        <w:t xml:space="preserve"> </w:t>
      </w:r>
      <w:r w:rsidRPr="00FE6C0D">
        <w:rPr>
          <w:rFonts w:hint="cs"/>
          <w:szCs w:val="20"/>
          <w:rtl/>
        </w:rPr>
        <w:t>بندي</w:t>
      </w:r>
      <w:r w:rsidRPr="00FE6C0D">
        <w:rPr>
          <w:szCs w:val="20"/>
          <w:rtl/>
        </w:rPr>
        <w:t xml:space="preserve"> </w:t>
      </w:r>
      <w:r w:rsidRPr="00FE6C0D">
        <w:rPr>
          <w:rFonts w:hint="cs"/>
          <w:szCs w:val="20"/>
          <w:rtl/>
        </w:rPr>
        <w:t>ادوات</w:t>
      </w:r>
      <w:r w:rsidRPr="00FE6C0D">
        <w:rPr>
          <w:szCs w:val="20"/>
          <w:rtl/>
        </w:rPr>
        <w:t xml:space="preserve"> </w:t>
      </w:r>
      <w:r w:rsidRPr="00FE6C0D">
        <w:rPr>
          <w:rFonts w:hint="cs"/>
          <w:szCs w:val="20"/>
          <w:rtl/>
        </w:rPr>
        <w:t>جابجايي</w:t>
      </w:r>
      <w:r w:rsidRPr="00FE6C0D">
        <w:rPr>
          <w:szCs w:val="20"/>
          <w:rtl/>
        </w:rPr>
        <w:t xml:space="preserve"> (</w:t>
      </w:r>
      <w:r w:rsidRPr="00FE6C0D">
        <w:rPr>
          <w:rFonts w:hint="cs"/>
          <w:szCs w:val="20"/>
          <w:rtl/>
        </w:rPr>
        <w:t>انتقال</w:t>
      </w:r>
      <w:r w:rsidRPr="00FE6C0D">
        <w:rPr>
          <w:szCs w:val="20"/>
          <w:rtl/>
        </w:rPr>
        <w:t xml:space="preserve"> </w:t>
      </w:r>
      <w:r w:rsidRPr="00FE6C0D">
        <w:rPr>
          <w:rFonts w:hint="cs"/>
          <w:szCs w:val="20"/>
          <w:rtl/>
        </w:rPr>
        <w:t>نیروي</w:t>
      </w:r>
      <w:r w:rsidRPr="00FE6C0D">
        <w:rPr>
          <w:szCs w:val="20"/>
          <w:rtl/>
        </w:rPr>
        <w:t xml:space="preserve">) </w:t>
      </w:r>
      <w:r w:rsidRPr="00FE6C0D">
        <w:rPr>
          <w:rFonts w:hint="cs"/>
          <w:szCs w:val="20"/>
          <w:rtl/>
        </w:rPr>
        <w:t>وسايل</w:t>
      </w:r>
      <w:r w:rsidRPr="00FE6C0D">
        <w:rPr>
          <w:szCs w:val="20"/>
          <w:rtl/>
        </w:rPr>
        <w:t xml:space="preserve"> </w:t>
      </w:r>
      <w:r w:rsidRPr="00FE6C0D">
        <w:rPr>
          <w:rFonts w:hint="cs"/>
          <w:szCs w:val="20"/>
          <w:rtl/>
        </w:rPr>
        <w:t>نقليه</w:t>
      </w:r>
      <w:r w:rsidRPr="00FE6C0D">
        <w:rPr>
          <w:szCs w:val="20"/>
          <w:rtl/>
        </w:rPr>
        <w:t xml:space="preserve"> </w:t>
      </w:r>
      <w:r w:rsidRPr="00FE6C0D">
        <w:rPr>
          <w:rFonts w:hint="cs"/>
          <w:szCs w:val="20"/>
          <w:rtl/>
        </w:rPr>
        <w:t>جداي</w:t>
      </w:r>
      <w:r w:rsidRPr="00FE6C0D">
        <w:rPr>
          <w:szCs w:val="20"/>
          <w:rtl/>
        </w:rPr>
        <w:t xml:space="preserve"> </w:t>
      </w:r>
      <w:r w:rsidRPr="00FE6C0D">
        <w:rPr>
          <w:rFonts w:hint="cs"/>
          <w:szCs w:val="20"/>
          <w:rtl/>
        </w:rPr>
        <w:t>از</w:t>
      </w:r>
      <w:r w:rsidRPr="00FE6C0D">
        <w:rPr>
          <w:szCs w:val="20"/>
          <w:rtl/>
        </w:rPr>
        <w:t xml:space="preserve"> </w:t>
      </w:r>
      <w:r w:rsidRPr="00FE6C0D">
        <w:rPr>
          <w:rFonts w:hint="cs"/>
          <w:szCs w:val="20"/>
          <w:rtl/>
        </w:rPr>
        <w:t>موارد</w:t>
      </w:r>
      <w:r w:rsidRPr="00FE6C0D">
        <w:rPr>
          <w:szCs w:val="20"/>
          <w:rtl/>
        </w:rPr>
        <w:t xml:space="preserve"> </w:t>
      </w:r>
      <w:r w:rsidRPr="00FE6C0D">
        <w:rPr>
          <w:rFonts w:hint="cs"/>
          <w:szCs w:val="20"/>
          <w:rtl/>
        </w:rPr>
        <w:t>گزينش</w:t>
      </w:r>
      <w:r w:rsidRPr="00FE6C0D">
        <w:rPr>
          <w:szCs w:val="20"/>
          <w:rtl/>
        </w:rPr>
        <w:t xml:space="preserve"> </w:t>
      </w:r>
      <w:r w:rsidRPr="00FE6C0D">
        <w:rPr>
          <w:rFonts w:hint="cs"/>
          <w:szCs w:val="20"/>
          <w:rtl/>
        </w:rPr>
        <w:t>شده</w:t>
      </w:r>
      <w:r w:rsidRPr="00FE6C0D">
        <w:rPr>
          <w:szCs w:val="20"/>
          <w:rtl/>
        </w:rPr>
        <w:t xml:space="preserve"> </w:t>
      </w:r>
      <w:r w:rsidRPr="00FE6C0D">
        <w:rPr>
          <w:rFonts w:hint="cs"/>
          <w:szCs w:val="20"/>
          <w:rtl/>
        </w:rPr>
        <w:t>زيرين</w:t>
      </w:r>
      <w:r w:rsidRPr="00FE6C0D">
        <w:rPr>
          <w:szCs w:val="20"/>
          <w:rtl/>
        </w:rPr>
        <w:t xml:space="preserve"> </w:t>
      </w:r>
      <w:r w:rsidRPr="00FE6C0D">
        <w:rPr>
          <w:rFonts w:hint="cs"/>
          <w:szCs w:val="20"/>
          <w:rtl/>
        </w:rPr>
        <w:t>از</w:t>
      </w:r>
      <w:r w:rsidRPr="00FE6C0D">
        <w:rPr>
          <w:szCs w:val="20"/>
          <w:rtl/>
        </w:rPr>
        <w:t xml:space="preserve"> </w:t>
      </w:r>
      <w:r w:rsidRPr="00FE6C0D">
        <w:rPr>
          <w:rFonts w:hint="cs"/>
          <w:szCs w:val="20"/>
          <w:rtl/>
        </w:rPr>
        <w:t>شناسه</w:t>
      </w:r>
      <w:r w:rsidRPr="00FE6C0D">
        <w:rPr>
          <w:szCs w:val="20"/>
          <w:rtl/>
        </w:rPr>
        <w:t xml:space="preserve"> </w:t>
      </w:r>
      <w:r w:rsidRPr="00FE6C0D">
        <w:rPr>
          <w:rFonts w:hint="cs"/>
          <w:szCs w:val="20"/>
          <w:rtl/>
        </w:rPr>
        <w:t>شناسه</w:t>
      </w:r>
      <w:r w:rsidRPr="00FE6C0D">
        <w:rPr>
          <w:szCs w:val="20"/>
          <w:rtl/>
        </w:rPr>
        <w:t xml:space="preserve"> 8483 </w:t>
      </w:r>
      <w:r w:rsidRPr="00FE6C0D">
        <w:rPr>
          <w:rFonts w:hint="cs"/>
          <w:szCs w:val="20"/>
          <w:rtl/>
        </w:rPr>
        <w:t>بركنار</w:t>
      </w:r>
      <w:r w:rsidRPr="00FE6C0D">
        <w:rPr>
          <w:szCs w:val="20"/>
          <w:rtl/>
        </w:rPr>
        <w:t xml:space="preserve"> </w:t>
      </w:r>
      <w:r w:rsidRPr="00FE6C0D">
        <w:rPr>
          <w:rFonts w:hint="cs"/>
          <w:szCs w:val="20"/>
          <w:rtl/>
        </w:rPr>
        <w:t>و</w:t>
      </w:r>
      <w:r w:rsidRPr="00FE6C0D">
        <w:rPr>
          <w:szCs w:val="20"/>
          <w:rtl/>
        </w:rPr>
        <w:t xml:space="preserve"> </w:t>
      </w:r>
      <w:r w:rsidRPr="00FE6C0D">
        <w:rPr>
          <w:rFonts w:hint="cs"/>
          <w:szCs w:val="20"/>
          <w:rtl/>
        </w:rPr>
        <w:t>درقسمت</w:t>
      </w:r>
      <w:r w:rsidRPr="00FE6C0D">
        <w:rPr>
          <w:szCs w:val="20"/>
          <w:rtl/>
        </w:rPr>
        <w:t xml:space="preserve"> </w:t>
      </w:r>
      <w:r w:rsidRPr="00FE6C0D">
        <w:rPr>
          <w:rFonts w:hint="cs"/>
          <w:szCs w:val="20"/>
          <w:rtl/>
        </w:rPr>
        <w:t>هفدهم</w:t>
      </w:r>
      <w:r w:rsidRPr="00FE6C0D">
        <w:rPr>
          <w:szCs w:val="20"/>
          <w:rtl/>
        </w:rPr>
        <w:t xml:space="preserve"> </w:t>
      </w:r>
      <w:r w:rsidRPr="00FE6C0D">
        <w:rPr>
          <w:rFonts w:hint="cs"/>
          <w:szCs w:val="20"/>
          <w:rtl/>
        </w:rPr>
        <w:t>جدول</w:t>
      </w:r>
      <w:r w:rsidRPr="00FE6C0D">
        <w:rPr>
          <w:szCs w:val="20"/>
          <w:rtl/>
        </w:rPr>
        <w:t xml:space="preserve"> </w:t>
      </w:r>
      <w:r w:rsidRPr="00FE6C0D">
        <w:rPr>
          <w:rFonts w:hint="cs"/>
          <w:szCs w:val="20"/>
          <w:rtl/>
        </w:rPr>
        <w:t>رده</w:t>
      </w:r>
      <w:r w:rsidRPr="00FE6C0D">
        <w:rPr>
          <w:szCs w:val="20"/>
          <w:rtl/>
        </w:rPr>
        <w:t xml:space="preserve"> </w:t>
      </w:r>
      <w:r w:rsidRPr="00FE6C0D">
        <w:rPr>
          <w:rFonts w:hint="cs"/>
          <w:szCs w:val="20"/>
          <w:rtl/>
        </w:rPr>
        <w:t>بندي</w:t>
      </w:r>
      <w:r w:rsidRPr="00FE6C0D">
        <w:rPr>
          <w:szCs w:val="20"/>
          <w:rtl/>
        </w:rPr>
        <w:t xml:space="preserve"> </w:t>
      </w:r>
      <w:r w:rsidRPr="00FE6C0D">
        <w:rPr>
          <w:rFonts w:hint="cs"/>
          <w:szCs w:val="20"/>
          <w:rtl/>
        </w:rPr>
        <w:t>مي</w:t>
      </w:r>
      <w:r w:rsidRPr="00FE6C0D">
        <w:rPr>
          <w:szCs w:val="20"/>
          <w:rtl/>
        </w:rPr>
        <w:t xml:space="preserve"> </w:t>
      </w:r>
      <w:r w:rsidRPr="00FE6C0D">
        <w:rPr>
          <w:rFonts w:hint="cs"/>
          <w:szCs w:val="20"/>
          <w:rtl/>
        </w:rPr>
        <w:t>شود</w:t>
      </w:r>
      <w:r w:rsidRPr="00FE6C0D">
        <w:rPr>
          <w:szCs w:val="20"/>
          <w:rtl/>
        </w:rPr>
        <w:t xml:space="preserve"> . </w:t>
      </w:r>
    </w:p>
    <w:p w:rsidR="00EF33D0" w:rsidRPr="00FE6C0D" w:rsidRDefault="00057DE7" w:rsidP="00EF33D0">
      <w:pPr>
        <w:spacing w:after="0" w:line="240" w:lineRule="auto"/>
        <w:jc w:val="both"/>
        <w:rPr>
          <w:szCs w:val="20"/>
          <w:rtl/>
        </w:rPr>
      </w:pPr>
      <w:r w:rsidRPr="00FE6C0D">
        <w:rPr>
          <w:rFonts w:hint="cs"/>
          <w:szCs w:val="20"/>
          <w:rtl/>
        </w:rPr>
        <w:t>يادداشت</w:t>
      </w:r>
      <w:r w:rsidRPr="00FE6C0D">
        <w:rPr>
          <w:szCs w:val="20"/>
          <w:rtl/>
        </w:rPr>
        <w:t xml:space="preserve"> </w:t>
      </w:r>
      <w:r w:rsidRPr="00FE6C0D">
        <w:rPr>
          <w:rFonts w:hint="cs"/>
          <w:szCs w:val="20"/>
          <w:rtl/>
        </w:rPr>
        <w:t>توضيحي</w:t>
      </w:r>
      <w:r w:rsidRPr="00FE6C0D">
        <w:rPr>
          <w:szCs w:val="20"/>
          <w:rtl/>
        </w:rPr>
        <w:t xml:space="preserve"> </w:t>
      </w:r>
      <w:r w:rsidRPr="00FE6C0D">
        <w:rPr>
          <w:rFonts w:hint="cs"/>
          <w:szCs w:val="20"/>
          <w:rtl/>
        </w:rPr>
        <w:t>شناسه</w:t>
      </w:r>
      <w:r w:rsidRPr="00FE6C0D">
        <w:rPr>
          <w:szCs w:val="20"/>
          <w:rtl/>
        </w:rPr>
        <w:t xml:space="preserve"> 8483 " </w:t>
      </w:r>
      <w:r w:rsidRPr="00FE6C0D">
        <w:rPr>
          <w:rFonts w:hint="cs"/>
          <w:szCs w:val="20"/>
          <w:rtl/>
        </w:rPr>
        <w:t>همچنين</w:t>
      </w:r>
      <w:r w:rsidRPr="00FE6C0D">
        <w:rPr>
          <w:szCs w:val="20"/>
          <w:rtl/>
        </w:rPr>
        <w:t xml:space="preserve"> </w:t>
      </w:r>
      <w:r w:rsidRPr="00FE6C0D">
        <w:rPr>
          <w:rFonts w:hint="cs"/>
          <w:szCs w:val="20"/>
          <w:rtl/>
        </w:rPr>
        <w:t>از</w:t>
      </w:r>
      <w:r w:rsidRPr="00FE6C0D">
        <w:rPr>
          <w:szCs w:val="20"/>
          <w:rtl/>
        </w:rPr>
        <w:t xml:space="preserve"> </w:t>
      </w:r>
      <w:r w:rsidRPr="00FE6C0D">
        <w:rPr>
          <w:rFonts w:hint="cs"/>
          <w:szCs w:val="20"/>
          <w:rtl/>
        </w:rPr>
        <w:t>اين</w:t>
      </w:r>
      <w:r w:rsidRPr="00FE6C0D">
        <w:rPr>
          <w:szCs w:val="20"/>
          <w:rtl/>
        </w:rPr>
        <w:t xml:space="preserve"> </w:t>
      </w:r>
      <w:r w:rsidRPr="00FE6C0D">
        <w:rPr>
          <w:rFonts w:hint="cs"/>
          <w:szCs w:val="20"/>
          <w:rtl/>
        </w:rPr>
        <w:t>شماره</w:t>
      </w:r>
      <w:r w:rsidRPr="00FE6C0D">
        <w:rPr>
          <w:szCs w:val="20"/>
          <w:rtl/>
        </w:rPr>
        <w:t xml:space="preserve"> </w:t>
      </w:r>
      <w:r w:rsidRPr="00FE6C0D">
        <w:rPr>
          <w:rFonts w:hint="cs"/>
          <w:szCs w:val="20"/>
          <w:rtl/>
        </w:rPr>
        <w:t>بركنار</w:t>
      </w:r>
      <w:r w:rsidRPr="00FE6C0D">
        <w:rPr>
          <w:szCs w:val="20"/>
          <w:rtl/>
        </w:rPr>
        <w:t xml:space="preserve"> </w:t>
      </w:r>
      <w:r w:rsidRPr="00FE6C0D">
        <w:rPr>
          <w:rFonts w:hint="cs"/>
          <w:szCs w:val="20"/>
          <w:rtl/>
        </w:rPr>
        <w:t>مي</w:t>
      </w:r>
      <w:r w:rsidRPr="00FE6C0D">
        <w:rPr>
          <w:szCs w:val="20"/>
          <w:rtl/>
        </w:rPr>
        <w:t xml:space="preserve"> </w:t>
      </w:r>
      <w:r w:rsidRPr="00FE6C0D">
        <w:rPr>
          <w:rFonts w:hint="cs"/>
          <w:szCs w:val="20"/>
          <w:rtl/>
        </w:rPr>
        <w:t>شود</w:t>
      </w:r>
      <w:r w:rsidRPr="00FE6C0D">
        <w:rPr>
          <w:szCs w:val="20"/>
          <w:rtl/>
        </w:rPr>
        <w:t xml:space="preserve"> .....  </w:t>
      </w:r>
      <w:r w:rsidRPr="00FE6C0D">
        <w:rPr>
          <w:rFonts w:hint="cs"/>
          <w:szCs w:val="20"/>
          <w:rtl/>
        </w:rPr>
        <w:t>ب</w:t>
      </w:r>
      <w:r w:rsidRPr="00FE6C0D">
        <w:rPr>
          <w:szCs w:val="20"/>
          <w:rtl/>
        </w:rPr>
        <w:t xml:space="preserve">- </w:t>
      </w:r>
      <w:r w:rsidRPr="00FE6C0D">
        <w:rPr>
          <w:rFonts w:hint="cs"/>
          <w:szCs w:val="20"/>
          <w:rtl/>
        </w:rPr>
        <w:t>ادوات</w:t>
      </w:r>
      <w:r w:rsidRPr="00FE6C0D">
        <w:rPr>
          <w:szCs w:val="20"/>
          <w:rtl/>
        </w:rPr>
        <w:t xml:space="preserve"> </w:t>
      </w:r>
      <w:r w:rsidRPr="00FE6C0D">
        <w:rPr>
          <w:rFonts w:hint="cs"/>
          <w:szCs w:val="20"/>
          <w:rtl/>
        </w:rPr>
        <w:t>جابجايي</w:t>
      </w:r>
      <w:r w:rsidRPr="00FE6C0D">
        <w:rPr>
          <w:szCs w:val="20"/>
          <w:rtl/>
        </w:rPr>
        <w:t xml:space="preserve"> (</w:t>
      </w:r>
      <w:r w:rsidRPr="00FE6C0D">
        <w:rPr>
          <w:rFonts w:hint="cs"/>
          <w:szCs w:val="20"/>
          <w:rtl/>
        </w:rPr>
        <w:t>انتقال</w:t>
      </w:r>
      <w:r w:rsidRPr="00FE6C0D">
        <w:rPr>
          <w:szCs w:val="20"/>
          <w:rtl/>
        </w:rPr>
        <w:t xml:space="preserve"> </w:t>
      </w:r>
      <w:r w:rsidRPr="00FE6C0D">
        <w:rPr>
          <w:rFonts w:hint="cs"/>
          <w:szCs w:val="20"/>
          <w:rtl/>
        </w:rPr>
        <w:t>نیروي</w:t>
      </w:r>
      <w:r w:rsidRPr="00FE6C0D">
        <w:rPr>
          <w:szCs w:val="20"/>
          <w:rtl/>
        </w:rPr>
        <w:t xml:space="preserve">) </w:t>
      </w:r>
      <w:r w:rsidRPr="00FE6C0D">
        <w:rPr>
          <w:rFonts w:hint="cs"/>
          <w:szCs w:val="20"/>
          <w:rtl/>
        </w:rPr>
        <w:t>از</w:t>
      </w:r>
      <w:r w:rsidRPr="00FE6C0D">
        <w:rPr>
          <w:szCs w:val="20"/>
          <w:rtl/>
        </w:rPr>
        <w:t xml:space="preserve"> </w:t>
      </w:r>
      <w:r w:rsidRPr="00FE6C0D">
        <w:rPr>
          <w:rFonts w:hint="cs"/>
          <w:szCs w:val="20"/>
          <w:rtl/>
        </w:rPr>
        <w:t>گونه</w:t>
      </w:r>
      <w:r w:rsidRPr="00FE6C0D">
        <w:rPr>
          <w:szCs w:val="20"/>
          <w:rtl/>
        </w:rPr>
        <w:t xml:space="preserve"> </w:t>
      </w:r>
      <w:r w:rsidRPr="00FE6C0D">
        <w:rPr>
          <w:rFonts w:hint="cs"/>
          <w:szCs w:val="20"/>
          <w:rtl/>
        </w:rPr>
        <w:t>توصیف</w:t>
      </w:r>
      <w:r w:rsidRPr="00FE6C0D">
        <w:rPr>
          <w:szCs w:val="20"/>
          <w:rtl/>
        </w:rPr>
        <w:t xml:space="preserve"> </w:t>
      </w:r>
      <w:r w:rsidRPr="00FE6C0D">
        <w:rPr>
          <w:rFonts w:hint="cs"/>
          <w:szCs w:val="20"/>
          <w:rtl/>
        </w:rPr>
        <w:t>شده</w:t>
      </w:r>
      <w:r w:rsidRPr="00FE6C0D">
        <w:rPr>
          <w:szCs w:val="20"/>
          <w:rtl/>
        </w:rPr>
        <w:t xml:space="preserve"> </w:t>
      </w:r>
      <w:r w:rsidRPr="00FE6C0D">
        <w:rPr>
          <w:rFonts w:hint="cs"/>
          <w:szCs w:val="20"/>
          <w:rtl/>
        </w:rPr>
        <w:t>بالا</w:t>
      </w:r>
      <w:r w:rsidRPr="00FE6C0D">
        <w:rPr>
          <w:szCs w:val="20"/>
          <w:rtl/>
        </w:rPr>
        <w:t>(</w:t>
      </w:r>
      <w:r w:rsidRPr="00FE6C0D">
        <w:rPr>
          <w:rFonts w:hint="cs"/>
          <w:szCs w:val="20"/>
          <w:rtl/>
        </w:rPr>
        <w:t>جعبه</w:t>
      </w:r>
      <w:r w:rsidRPr="00FE6C0D">
        <w:rPr>
          <w:szCs w:val="20"/>
          <w:rtl/>
        </w:rPr>
        <w:t xml:space="preserve"> </w:t>
      </w:r>
      <w:r w:rsidRPr="00FE6C0D">
        <w:rPr>
          <w:rFonts w:hint="cs"/>
          <w:szCs w:val="20"/>
          <w:rtl/>
        </w:rPr>
        <w:t>دنده</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بازوهای</w:t>
      </w:r>
      <w:r w:rsidRPr="00FE6C0D">
        <w:rPr>
          <w:szCs w:val="20"/>
          <w:rtl/>
        </w:rPr>
        <w:t xml:space="preserve"> </w:t>
      </w:r>
      <w:r w:rsidRPr="00FE6C0D">
        <w:rPr>
          <w:rFonts w:hint="cs"/>
          <w:szCs w:val="20"/>
          <w:rtl/>
        </w:rPr>
        <w:t>انتقال</w:t>
      </w:r>
      <w:r w:rsidRPr="00FE6C0D">
        <w:rPr>
          <w:szCs w:val="20"/>
          <w:rtl/>
        </w:rPr>
        <w:t xml:space="preserve"> </w:t>
      </w:r>
      <w:r w:rsidRPr="00FE6C0D">
        <w:rPr>
          <w:rFonts w:hint="cs"/>
          <w:szCs w:val="20"/>
          <w:rtl/>
        </w:rPr>
        <w:t>نیرو</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کلاچ</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دیفرانسیل</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ودیگر</w:t>
      </w:r>
      <w:r w:rsidRPr="00FE6C0D">
        <w:rPr>
          <w:szCs w:val="20"/>
          <w:rtl/>
        </w:rPr>
        <w:t xml:space="preserve"> ) </w:t>
      </w:r>
      <w:r w:rsidRPr="00FE6C0D">
        <w:rPr>
          <w:rFonts w:hint="cs"/>
          <w:szCs w:val="20"/>
          <w:rtl/>
        </w:rPr>
        <w:t>که</w:t>
      </w:r>
      <w:r w:rsidRPr="00FE6C0D">
        <w:rPr>
          <w:szCs w:val="20"/>
          <w:rtl/>
        </w:rPr>
        <w:t xml:space="preserve"> </w:t>
      </w:r>
      <w:r w:rsidRPr="00FE6C0D">
        <w:rPr>
          <w:rFonts w:hint="cs"/>
          <w:szCs w:val="20"/>
          <w:rtl/>
        </w:rPr>
        <w:t>به</w:t>
      </w:r>
      <w:r w:rsidRPr="00FE6C0D">
        <w:rPr>
          <w:szCs w:val="20"/>
          <w:rtl/>
        </w:rPr>
        <w:t xml:space="preserve"> </w:t>
      </w:r>
      <w:r w:rsidRPr="00FE6C0D">
        <w:rPr>
          <w:rFonts w:hint="cs"/>
          <w:szCs w:val="20"/>
          <w:rtl/>
        </w:rPr>
        <w:t>گونه</w:t>
      </w:r>
      <w:r w:rsidRPr="00FE6C0D">
        <w:rPr>
          <w:szCs w:val="20"/>
          <w:rtl/>
        </w:rPr>
        <w:t xml:space="preserve"> </w:t>
      </w:r>
      <w:r w:rsidRPr="00FE6C0D">
        <w:rPr>
          <w:rFonts w:hint="cs"/>
          <w:szCs w:val="20"/>
          <w:rtl/>
        </w:rPr>
        <w:t>انحصاری</w:t>
      </w:r>
      <w:r w:rsidRPr="00FE6C0D">
        <w:rPr>
          <w:szCs w:val="20"/>
          <w:rtl/>
        </w:rPr>
        <w:t xml:space="preserve"> </w:t>
      </w:r>
      <w:r w:rsidRPr="00FE6C0D">
        <w:rPr>
          <w:rFonts w:hint="cs"/>
          <w:szCs w:val="20"/>
          <w:rtl/>
        </w:rPr>
        <w:t>واساسی</w:t>
      </w:r>
      <w:r w:rsidRPr="00FE6C0D">
        <w:rPr>
          <w:szCs w:val="20"/>
          <w:rtl/>
        </w:rPr>
        <w:t xml:space="preserve"> </w:t>
      </w:r>
      <w:r w:rsidRPr="00FE6C0D">
        <w:rPr>
          <w:rFonts w:hint="cs"/>
          <w:szCs w:val="20"/>
          <w:rtl/>
        </w:rPr>
        <w:t>برای</w:t>
      </w:r>
      <w:r w:rsidRPr="00FE6C0D">
        <w:rPr>
          <w:szCs w:val="20"/>
          <w:rtl/>
        </w:rPr>
        <w:t xml:space="preserve"> </w:t>
      </w:r>
      <w:r w:rsidRPr="00FE6C0D">
        <w:rPr>
          <w:rFonts w:hint="cs"/>
          <w:szCs w:val="20"/>
          <w:rtl/>
        </w:rPr>
        <w:t>استفاده</w:t>
      </w:r>
      <w:r w:rsidRPr="00FE6C0D">
        <w:rPr>
          <w:szCs w:val="20"/>
          <w:rtl/>
        </w:rPr>
        <w:t xml:space="preserve"> </w:t>
      </w:r>
      <w:r w:rsidRPr="00FE6C0D">
        <w:rPr>
          <w:rFonts w:hint="cs"/>
          <w:szCs w:val="20"/>
          <w:rtl/>
        </w:rPr>
        <w:t>در</w:t>
      </w:r>
      <w:r w:rsidRPr="00FE6C0D">
        <w:rPr>
          <w:szCs w:val="20"/>
          <w:rtl/>
        </w:rPr>
        <w:t xml:space="preserve"> </w:t>
      </w:r>
      <w:r w:rsidRPr="00FE6C0D">
        <w:rPr>
          <w:rFonts w:hint="cs"/>
          <w:szCs w:val="20"/>
          <w:rtl/>
        </w:rPr>
        <w:t>وسایل</w:t>
      </w:r>
      <w:r w:rsidRPr="00FE6C0D">
        <w:rPr>
          <w:szCs w:val="20"/>
          <w:rtl/>
        </w:rPr>
        <w:t xml:space="preserve"> </w:t>
      </w:r>
      <w:r w:rsidRPr="00FE6C0D">
        <w:rPr>
          <w:rFonts w:hint="cs"/>
          <w:szCs w:val="20"/>
          <w:rtl/>
        </w:rPr>
        <w:t>نقلیه</w:t>
      </w:r>
      <w:r w:rsidRPr="00FE6C0D">
        <w:rPr>
          <w:szCs w:val="20"/>
          <w:rtl/>
        </w:rPr>
        <w:t xml:space="preserve"> </w:t>
      </w:r>
      <w:r w:rsidRPr="00FE6C0D">
        <w:rPr>
          <w:rFonts w:hint="cs"/>
          <w:szCs w:val="20"/>
          <w:rtl/>
        </w:rPr>
        <w:t>یا</w:t>
      </w:r>
      <w:r w:rsidRPr="00FE6C0D">
        <w:rPr>
          <w:szCs w:val="20"/>
          <w:rtl/>
        </w:rPr>
        <w:t xml:space="preserve"> </w:t>
      </w:r>
      <w:r w:rsidRPr="00FE6C0D">
        <w:rPr>
          <w:rFonts w:hint="cs"/>
          <w:szCs w:val="20"/>
          <w:rtl/>
        </w:rPr>
        <w:t>هواپیما</w:t>
      </w:r>
      <w:r w:rsidRPr="00FE6C0D">
        <w:rPr>
          <w:szCs w:val="20"/>
          <w:rtl/>
        </w:rPr>
        <w:t xml:space="preserve"> </w:t>
      </w:r>
      <w:r w:rsidRPr="00FE6C0D">
        <w:rPr>
          <w:rFonts w:hint="cs"/>
          <w:szCs w:val="20"/>
          <w:rtl/>
        </w:rPr>
        <w:t>طراحی</w:t>
      </w:r>
      <w:r w:rsidRPr="00FE6C0D">
        <w:rPr>
          <w:szCs w:val="20"/>
          <w:rtl/>
        </w:rPr>
        <w:t xml:space="preserve"> </w:t>
      </w:r>
      <w:r w:rsidRPr="00FE6C0D">
        <w:rPr>
          <w:rFonts w:hint="cs"/>
          <w:szCs w:val="20"/>
          <w:rtl/>
        </w:rPr>
        <w:t>شده</w:t>
      </w:r>
      <w:r w:rsidRPr="00FE6C0D">
        <w:rPr>
          <w:szCs w:val="20"/>
          <w:rtl/>
        </w:rPr>
        <w:t xml:space="preserve"> </w:t>
      </w:r>
      <w:r w:rsidRPr="00FE6C0D">
        <w:rPr>
          <w:rFonts w:hint="cs"/>
          <w:szCs w:val="20"/>
          <w:rtl/>
        </w:rPr>
        <w:t>اند</w:t>
      </w:r>
      <w:r w:rsidRPr="00FE6C0D">
        <w:rPr>
          <w:szCs w:val="20"/>
          <w:rtl/>
        </w:rPr>
        <w:t>(</w:t>
      </w:r>
      <w:r w:rsidRPr="00FE6C0D">
        <w:rPr>
          <w:rFonts w:hint="cs"/>
          <w:szCs w:val="20"/>
          <w:rtl/>
        </w:rPr>
        <w:t>قسمت</w:t>
      </w:r>
      <w:r w:rsidRPr="00FE6C0D">
        <w:rPr>
          <w:szCs w:val="20"/>
          <w:rtl/>
        </w:rPr>
        <w:t xml:space="preserve"> </w:t>
      </w:r>
      <w:r w:rsidRPr="00FE6C0D">
        <w:rPr>
          <w:rFonts w:hint="cs"/>
          <w:szCs w:val="20"/>
          <w:rtl/>
        </w:rPr>
        <w:t>هفدهم</w:t>
      </w:r>
      <w:r w:rsidRPr="00FE6C0D">
        <w:rPr>
          <w:szCs w:val="20"/>
          <w:rtl/>
        </w:rPr>
        <w:t xml:space="preserve">).  </w:t>
      </w:r>
      <w:r w:rsidRPr="00FE6C0D">
        <w:rPr>
          <w:rFonts w:hint="cs"/>
          <w:szCs w:val="20"/>
          <w:rtl/>
        </w:rPr>
        <w:t>با</w:t>
      </w:r>
      <w:r w:rsidRPr="00FE6C0D">
        <w:rPr>
          <w:szCs w:val="20"/>
          <w:rtl/>
        </w:rPr>
        <w:t xml:space="preserve"> </w:t>
      </w:r>
      <w:r w:rsidRPr="00FE6C0D">
        <w:rPr>
          <w:rFonts w:hint="cs"/>
          <w:szCs w:val="20"/>
          <w:rtl/>
        </w:rPr>
        <w:t>این</w:t>
      </w:r>
      <w:r w:rsidRPr="00FE6C0D">
        <w:rPr>
          <w:szCs w:val="20"/>
          <w:rtl/>
        </w:rPr>
        <w:t xml:space="preserve"> </w:t>
      </w:r>
      <w:r w:rsidRPr="00FE6C0D">
        <w:rPr>
          <w:rFonts w:hint="cs"/>
          <w:szCs w:val="20"/>
          <w:rtl/>
        </w:rPr>
        <w:t>حال</w:t>
      </w:r>
      <w:r w:rsidRPr="00FE6C0D">
        <w:rPr>
          <w:szCs w:val="20"/>
          <w:rtl/>
        </w:rPr>
        <w:t xml:space="preserve"> </w:t>
      </w:r>
      <w:r w:rsidRPr="00FE6C0D">
        <w:rPr>
          <w:rFonts w:hint="cs"/>
          <w:szCs w:val="20"/>
          <w:rtl/>
        </w:rPr>
        <w:t>این</w:t>
      </w:r>
      <w:r w:rsidRPr="00FE6C0D">
        <w:rPr>
          <w:szCs w:val="20"/>
          <w:rtl/>
        </w:rPr>
        <w:t xml:space="preserve"> </w:t>
      </w:r>
      <w:r w:rsidRPr="00FE6C0D">
        <w:rPr>
          <w:rFonts w:hint="cs"/>
          <w:szCs w:val="20"/>
          <w:rtl/>
        </w:rPr>
        <w:t>بركناري</w:t>
      </w:r>
      <w:r w:rsidRPr="00FE6C0D">
        <w:rPr>
          <w:szCs w:val="20"/>
          <w:rtl/>
        </w:rPr>
        <w:t xml:space="preserve"> </w:t>
      </w:r>
      <w:r w:rsidRPr="00FE6C0D">
        <w:rPr>
          <w:rFonts w:hint="cs"/>
          <w:szCs w:val="20"/>
          <w:rtl/>
        </w:rPr>
        <w:t>در</w:t>
      </w:r>
      <w:r w:rsidRPr="00FE6C0D">
        <w:rPr>
          <w:szCs w:val="20"/>
          <w:rtl/>
        </w:rPr>
        <w:t xml:space="preserve"> </w:t>
      </w:r>
      <w:r w:rsidRPr="00FE6C0D">
        <w:rPr>
          <w:rFonts w:hint="cs"/>
          <w:szCs w:val="20"/>
          <w:rtl/>
        </w:rPr>
        <w:t>بردارنده</w:t>
      </w:r>
      <w:r w:rsidRPr="00FE6C0D">
        <w:rPr>
          <w:szCs w:val="20"/>
          <w:rtl/>
        </w:rPr>
        <w:t xml:space="preserve"> </w:t>
      </w:r>
      <w:r w:rsidRPr="00FE6C0D">
        <w:rPr>
          <w:rFonts w:hint="cs"/>
          <w:szCs w:val="20"/>
          <w:u w:val="single"/>
          <w:rtl/>
        </w:rPr>
        <w:t>اجزاء</w:t>
      </w:r>
      <w:r w:rsidRPr="00FE6C0D">
        <w:rPr>
          <w:szCs w:val="20"/>
          <w:u w:val="single"/>
          <w:rtl/>
        </w:rPr>
        <w:t xml:space="preserve"> </w:t>
      </w:r>
      <w:r w:rsidRPr="00FE6C0D">
        <w:rPr>
          <w:rFonts w:hint="cs"/>
          <w:szCs w:val="20"/>
          <w:u w:val="single"/>
          <w:rtl/>
        </w:rPr>
        <w:t>وقطعات</w:t>
      </w:r>
      <w:r w:rsidRPr="00FE6C0D">
        <w:rPr>
          <w:szCs w:val="20"/>
          <w:u w:val="single"/>
          <w:rtl/>
        </w:rPr>
        <w:t xml:space="preserve"> </w:t>
      </w:r>
      <w:r w:rsidRPr="00FE6C0D">
        <w:rPr>
          <w:rFonts w:hint="cs"/>
          <w:szCs w:val="20"/>
          <w:u w:val="single"/>
          <w:rtl/>
        </w:rPr>
        <w:t>دروني</w:t>
      </w:r>
      <w:r w:rsidRPr="00FE6C0D">
        <w:rPr>
          <w:szCs w:val="20"/>
          <w:u w:val="single"/>
          <w:rtl/>
        </w:rPr>
        <w:t xml:space="preserve"> </w:t>
      </w:r>
      <w:r w:rsidRPr="00FE6C0D">
        <w:rPr>
          <w:rFonts w:hint="cs"/>
          <w:szCs w:val="20"/>
          <w:u w:val="single"/>
          <w:rtl/>
        </w:rPr>
        <w:t>موتورهای</w:t>
      </w:r>
      <w:r w:rsidRPr="00FE6C0D">
        <w:rPr>
          <w:szCs w:val="20"/>
          <w:u w:val="single"/>
          <w:rtl/>
        </w:rPr>
        <w:t xml:space="preserve"> </w:t>
      </w:r>
      <w:r w:rsidRPr="00FE6C0D">
        <w:rPr>
          <w:rFonts w:hint="cs"/>
          <w:szCs w:val="20"/>
          <w:u w:val="single"/>
          <w:rtl/>
        </w:rPr>
        <w:t>وسایل</w:t>
      </w:r>
      <w:r w:rsidRPr="00FE6C0D">
        <w:rPr>
          <w:szCs w:val="20"/>
          <w:u w:val="single"/>
          <w:rtl/>
        </w:rPr>
        <w:t xml:space="preserve"> </w:t>
      </w:r>
      <w:r w:rsidRPr="00FE6C0D">
        <w:rPr>
          <w:rFonts w:hint="cs"/>
          <w:szCs w:val="20"/>
          <w:u w:val="single"/>
          <w:rtl/>
        </w:rPr>
        <w:t>نقلیه</w:t>
      </w:r>
      <w:r w:rsidRPr="00FE6C0D">
        <w:rPr>
          <w:szCs w:val="20"/>
          <w:u w:val="single"/>
          <w:rtl/>
        </w:rPr>
        <w:t xml:space="preserve"> </w:t>
      </w:r>
      <w:r w:rsidRPr="00FE6C0D">
        <w:rPr>
          <w:rFonts w:hint="cs"/>
          <w:szCs w:val="20"/>
          <w:u w:val="single"/>
          <w:rtl/>
        </w:rPr>
        <w:t>یا</w:t>
      </w:r>
      <w:r w:rsidRPr="00FE6C0D">
        <w:rPr>
          <w:szCs w:val="20"/>
          <w:u w:val="single"/>
          <w:rtl/>
        </w:rPr>
        <w:t xml:space="preserve"> </w:t>
      </w:r>
      <w:r w:rsidRPr="00FE6C0D">
        <w:rPr>
          <w:rFonts w:hint="cs"/>
          <w:szCs w:val="20"/>
          <w:u w:val="single"/>
          <w:rtl/>
        </w:rPr>
        <w:t>هواپیما</w:t>
      </w:r>
      <w:r w:rsidRPr="00FE6C0D">
        <w:rPr>
          <w:szCs w:val="20"/>
          <w:rtl/>
        </w:rPr>
        <w:t xml:space="preserve"> </w:t>
      </w:r>
      <w:r w:rsidRPr="00FE6C0D">
        <w:rPr>
          <w:rFonts w:hint="cs"/>
          <w:szCs w:val="20"/>
          <w:rtl/>
        </w:rPr>
        <w:t>نمی</w:t>
      </w:r>
      <w:r w:rsidRPr="00FE6C0D">
        <w:rPr>
          <w:szCs w:val="20"/>
          <w:rtl/>
        </w:rPr>
        <w:t xml:space="preserve"> </w:t>
      </w:r>
      <w:r w:rsidRPr="00FE6C0D">
        <w:rPr>
          <w:rFonts w:hint="cs"/>
          <w:szCs w:val="20"/>
          <w:rtl/>
        </w:rPr>
        <w:t>شود</w:t>
      </w:r>
      <w:r w:rsidRPr="00FE6C0D">
        <w:rPr>
          <w:szCs w:val="20"/>
          <w:rtl/>
        </w:rPr>
        <w:t>.</w:t>
      </w:r>
      <w:r w:rsidRPr="00FE6C0D">
        <w:rPr>
          <w:rFonts w:hint="cs"/>
          <w:szCs w:val="20"/>
          <w:rtl/>
        </w:rPr>
        <w:t>این</w:t>
      </w:r>
      <w:r w:rsidRPr="00FE6C0D">
        <w:rPr>
          <w:szCs w:val="20"/>
          <w:rtl/>
        </w:rPr>
        <w:t xml:space="preserve"> </w:t>
      </w:r>
      <w:r w:rsidRPr="00FE6C0D">
        <w:rPr>
          <w:rFonts w:hint="cs"/>
          <w:szCs w:val="20"/>
          <w:rtl/>
        </w:rPr>
        <w:t>اجزاء</w:t>
      </w:r>
      <w:r w:rsidRPr="00FE6C0D">
        <w:rPr>
          <w:szCs w:val="20"/>
          <w:rtl/>
        </w:rPr>
        <w:t xml:space="preserve"> </w:t>
      </w:r>
      <w:r w:rsidRPr="00FE6C0D">
        <w:rPr>
          <w:rFonts w:hint="cs"/>
          <w:szCs w:val="20"/>
          <w:rtl/>
        </w:rPr>
        <w:t>وقطعات</w:t>
      </w:r>
      <w:r w:rsidRPr="00FE6C0D">
        <w:rPr>
          <w:szCs w:val="20"/>
          <w:rtl/>
        </w:rPr>
        <w:t xml:space="preserve"> </w:t>
      </w:r>
      <w:r w:rsidRPr="00FE6C0D">
        <w:rPr>
          <w:rFonts w:hint="cs"/>
          <w:szCs w:val="20"/>
          <w:rtl/>
        </w:rPr>
        <w:t>در</w:t>
      </w:r>
      <w:r w:rsidRPr="00FE6C0D">
        <w:rPr>
          <w:szCs w:val="20"/>
          <w:rtl/>
        </w:rPr>
        <w:t xml:space="preserve"> </w:t>
      </w:r>
      <w:r w:rsidRPr="00FE6C0D">
        <w:rPr>
          <w:rFonts w:hint="cs"/>
          <w:szCs w:val="20"/>
          <w:rtl/>
        </w:rPr>
        <w:t>همین</w:t>
      </w:r>
      <w:r w:rsidRPr="00FE6C0D">
        <w:rPr>
          <w:szCs w:val="20"/>
          <w:rtl/>
        </w:rPr>
        <w:t xml:space="preserve"> </w:t>
      </w:r>
      <w:r w:rsidRPr="00FE6C0D">
        <w:rPr>
          <w:rFonts w:hint="cs"/>
          <w:szCs w:val="20"/>
          <w:rtl/>
        </w:rPr>
        <w:t>شماره</w:t>
      </w:r>
      <w:r w:rsidRPr="00FE6C0D">
        <w:rPr>
          <w:szCs w:val="20"/>
          <w:rtl/>
        </w:rPr>
        <w:t xml:space="preserve"> </w:t>
      </w:r>
      <w:r w:rsidR="00EF33D0" w:rsidRPr="00FE6C0D">
        <w:rPr>
          <w:szCs w:val="20"/>
          <w:rtl/>
        </w:rPr>
        <w:t xml:space="preserve"> (8483-</w:t>
      </w:r>
      <w:r w:rsidR="00EF33D0" w:rsidRPr="00FE6C0D">
        <w:rPr>
          <w:rFonts w:hint="cs"/>
          <w:szCs w:val="20"/>
          <w:rtl/>
        </w:rPr>
        <w:t>م</w:t>
      </w:r>
      <w:r w:rsidR="00EF33D0" w:rsidRPr="00FE6C0D">
        <w:rPr>
          <w:szCs w:val="20"/>
          <w:rtl/>
        </w:rPr>
        <w:t xml:space="preserve">) </w:t>
      </w:r>
      <w:r w:rsidRPr="00FE6C0D">
        <w:rPr>
          <w:rFonts w:hint="cs"/>
          <w:szCs w:val="20"/>
          <w:rtl/>
        </w:rPr>
        <w:t>رده</w:t>
      </w:r>
      <w:r w:rsidRPr="00FE6C0D">
        <w:rPr>
          <w:szCs w:val="20"/>
          <w:rtl/>
        </w:rPr>
        <w:t xml:space="preserve"> </w:t>
      </w:r>
      <w:r w:rsidRPr="00FE6C0D">
        <w:rPr>
          <w:rFonts w:hint="cs"/>
          <w:szCs w:val="20"/>
          <w:rtl/>
        </w:rPr>
        <w:t>بندی</w:t>
      </w:r>
      <w:r w:rsidRPr="00FE6C0D">
        <w:rPr>
          <w:szCs w:val="20"/>
          <w:rtl/>
        </w:rPr>
        <w:t xml:space="preserve"> </w:t>
      </w:r>
      <w:r w:rsidRPr="00FE6C0D">
        <w:rPr>
          <w:rFonts w:hint="cs"/>
          <w:szCs w:val="20"/>
          <w:rtl/>
        </w:rPr>
        <w:t>می</w:t>
      </w:r>
      <w:r w:rsidRPr="00FE6C0D">
        <w:rPr>
          <w:szCs w:val="20"/>
          <w:rtl/>
        </w:rPr>
        <w:t xml:space="preserve"> </w:t>
      </w:r>
      <w:r w:rsidRPr="00FE6C0D">
        <w:rPr>
          <w:rFonts w:hint="cs"/>
          <w:szCs w:val="20"/>
          <w:rtl/>
        </w:rPr>
        <w:t>شوند</w:t>
      </w:r>
      <w:r w:rsidRPr="00FE6C0D">
        <w:rPr>
          <w:szCs w:val="20"/>
          <w:rtl/>
        </w:rPr>
        <w:t xml:space="preserve">. </w:t>
      </w:r>
      <w:r w:rsidRPr="00FE6C0D">
        <w:rPr>
          <w:rFonts w:hint="cs"/>
          <w:szCs w:val="20"/>
          <w:rtl/>
        </w:rPr>
        <w:t>به</w:t>
      </w:r>
      <w:r w:rsidRPr="00FE6C0D">
        <w:rPr>
          <w:szCs w:val="20"/>
          <w:rtl/>
        </w:rPr>
        <w:t xml:space="preserve"> </w:t>
      </w:r>
      <w:r w:rsidRPr="00FE6C0D">
        <w:rPr>
          <w:rFonts w:hint="cs"/>
          <w:szCs w:val="20"/>
          <w:rtl/>
        </w:rPr>
        <w:lastRenderedPageBreak/>
        <w:t>این</w:t>
      </w:r>
      <w:r w:rsidRPr="00FE6C0D">
        <w:rPr>
          <w:szCs w:val="20"/>
          <w:rtl/>
        </w:rPr>
        <w:t xml:space="preserve"> </w:t>
      </w:r>
      <w:r w:rsidRPr="00FE6C0D">
        <w:rPr>
          <w:rFonts w:hint="cs"/>
          <w:szCs w:val="20"/>
          <w:rtl/>
        </w:rPr>
        <w:t>ترتیب</w:t>
      </w:r>
      <w:r w:rsidRPr="00FE6C0D">
        <w:rPr>
          <w:szCs w:val="20"/>
          <w:rtl/>
        </w:rPr>
        <w:t xml:space="preserve"> </w:t>
      </w:r>
      <w:r w:rsidRPr="00FE6C0D">
        <w:rPr>
          <w:rFonts w:hint="cs"/>
          <w:szCs w:val="20"/>
          <w:rtl/>
        </w:rPr>
        <w:t>میل</w:t>
      </w:r>
      <w:r w:rsidRPr="00FE6C0D">
        <w:rPr>
          <w:szCs w:val="20"/>
          <w:rtl/>
        </w:rPr>
        <w:t xml:space="preserve"> </w:t>
      </w:r>
      <w:r w:rsidRPr="00FE6C0D">
        <w:rPr>
          <w:rFonts w:hint="cs"/>
          <w:szCs w:val="20"/>
          <w:rtl/>
        </w:rPr>
        <w:t>لنگ</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میل</w:t>
      </w:r>
      <w:r w:rsidRPr="00FE6C0D">
        <w:rPr>
          <w:szCs w:val="20"/>
          <w:rtl/>
        </w:rPr>
        <w:t xml:space="preserve"> </w:t>
      </w:r>
      <w:r w:rsidRPr="00FE6C0D">
        <w:rPr>
          <w:rFonts w:hint="cs"/>
          <w:szCs w:val="20"/>
          <w:rtl/>
        </w:rPr>
        <w:t>بادامک</w:t>
      </w:r>
      <w:r w:rsidRPr="00FE6C0D">
        <w:rPr>
          <w:szCs w:val="20"/>
          <w:rtl/>
        </w:rPr>
        <w:t xml:space="preserve"> </w:t>
      </w:r>
      <w:r w:rsidRPr="00FE6C0D">
        <w:rPr>
          <w:rFonts w:hint="cs"/>
          <w:szCs w:val="20"/>
          <w:rtl/>
        </w:rPr>
        <w:t>خودرو</w:t>
      </w:r>
      <w:r w:rsidRPr="00FE6C0D">
        <w:rPr>
          <w:szCs w:val="20"/>
          <w:rtl/>
        </w:rPr>
        <w:t xml:space="preserve"> </w:t>
      </w:r>
      <w:r w:rsidRPr="00FE6C0D">
        <w:rPr>
          <w:rFonts w:hint="cs"/>
          <w:szCs w:val="20"/>
          <w:rtl/>
        </w:rPr>
        <w:t>در</w:t>
      </w:r>
      <w:r w:rsidRPr="00FE6C0D">
        <w:rPr>
          <w:szCs w:val="20"/>
          <w:rtl/>
        </w:rPr>
        <w:t xml:space="preserve"> </w:t>
      </w:r>
      <w:r w:rsidRPr="00FE6C0D">
        <w:rPr>
          <w:rFonts w:hint="cs"/>
          <w:szCs w:val="20"/>
          <w:rtl/>
        </w:rPr>
        <w:t>این</w:t>
      </w:r>
      <w:r w:rsidRPr="00FE6C0D">
        <w:rPr>
          <w:szCs w:val="20"/>
          <w:rtl/>
        </w:rPr>
        <w:t xml:space="preserve"> </w:t>
      </w:r>
      <w:r w:rsidRPr="00FE6C0D">
        <w:rPr>
          <w:rFonts w:hint="cs"/>
          <w:szCs w:val="20"/>
          <w:rtl/>
        </w:rPr>
        <w:t>شماره</w:t>
      </w:r>
      <w:r w:rsidRPr="00FE6C0D">
        <w:rPr>
          <w:szCs w:val="20"/>
          <w:rtl/>
        </w:rPr>
        <w:t xml:space="preserve"> (8483-</w:t>
      </w:r>
      <w:r w:rsidRPr="00FE6C0D">
        <w:rPr>
          <w:rFonts w:hint="cs"/>
          <w:szCs w:val="20"/>
          <w:rtl/>
        </w:rPr>
        <w:t>م</w:t>
      </w:r>
      <w:r w:rsidRPr="00FE6C0D">
        <w:rPr>
          <w:szCs w:val="20"/>
          <w:rtl/>
        </w:rPr>
        <w:t xml:space="preserve">) </w:t>
      </w:r>
      <w:r w:rsidRPr="00FE6C0D">
        <w:rPr>
          <w:rFonts w:hint="cs"/>
          <w:szCs w:val="20"/>
          <w:rtl/>
        </w:rPr>
        <w:t>رده</w:t>
      </w:r>
      <w:r w:rsidRPr="00FE6C0D">
        <w:rPr>
          <w:szCs w:val="20"/>
          <w:rtl/>
        </w:rPr>
        <w:t xml:space="preserve"> </w:t>
      </w:r>
      <w:r w:rsidRPr="00FE6C0D">
        <w:rPr>
          <w:rFonts w:hint="cs"/>
          <w:szCs w:val="20"/>
          <w:rtl/>
        </w:rPr>
        <w:t>بندی</w:t>
      </w:r>
      <w:r w:rsidRPr="00FE6C0D">
        <w:rPr>
          <w:szCs w:val="20"/>
          <w:rtl/>
        </w:rPr>
        <w:t xml:space="preserve"> </w:t>
      </w:r>
      <w:r w:rsidRPr="00FE6C0D">
        <w:rPr>
          <w:rFonts w:hint="cs"/>
          <w:szCs w:val="20"/>
          <w:rtl/>
        </w:rPr>
        <w:t>می</w:t>
      </w:r>
      <w:r w:rsidRPr="00FE6C0D">
        <w:rPr>
          <w:szCs w:val="20"/>
          <w:rtl/>
        </w:rPr>
        <w:t xml:space="preserve"> </w:t>
      </w:r>
      <w:r w:rsidRPr="00FE6C0D">
        <w:rPr>
          <w:rFonts w:hint="cs"/>
          <w:szCs w:val="20"/>
          <w:rtl/>
        </w:rPr>
        <w:t>شود</w:t>
      </w:r>
      <w:r w:rsidRPr="00FE6C0D">
        <w:rPr>
          <w:szCs w:val="20"/>
          <w:rtl/>
        </w:rPr>
        <w:t xml:space="preserve"> .  </w:t>
      </w:r>
      <w:r w:rsidRPr="00FE6C0D">
        <w:rPr>
          <w:rFonts w:hint="cs"/>
          <w:szCs w:val="20"/>
          <w:rtl/>
        </w:rPr>
        <w:t>با</w:t>
      </w:r>
      <w:r w:rsidRPr="00FE6C0D">
        <w:rPr>
          <w:szCs w:val="20"/>
          <w:rtl/>
        </w:rPr>
        <w:t xml:space="preserve"> </w:t>
      </w:r>
      <w:r w:rsidRPr="00FE6C0D">
        <w:rPr>
          <w:rFonts w:hint="cs"/>
          <w:szCs w:val="20"/>
          <w:rtl/>
        </w:rPr>
        <w:t>این</w:t>
      </w:r>
      <w:r w:rsidRPr="00FE6C0D">
        <w:rPr>
          <w:szCs w:val="20"/>
          <w:rtl/>
        </w:rPr>
        <w:t xml:space="preserve"> </w:t>
      </w:r>
      <w:r w:rsidRPr="00FE6C0D">
        <w:rPr>
          <w:rFonts w:hint="cs"/>
          <w:szCs w:val="20"/>
          <w:rtl/>
        </w:rPr>
        <w:t>حال</w:t>
      </w:r>
      <w:r w:rsidRPr="00FE6C0D">
        <w:rPr>
          <w:szCs w:val="20"/>
          <w:rtl/>
        </w:rPr>
        <w:t xml:space="preserve"> </w:t>
      </w:r>
      <w:r w:rsidRPr="00FE6C0D">
        <w:rPr>
          <w:rFonts w:hint="cs"/>
          <w:szCs w:val="20"/>
          <w:rtl/>
        </w:rPr>
        <w:t>بازوهای</w:t>
      </w:r>
      <w:r w:rsidRPr="00FE6C0D">
        <w:rPr>
          <w:szCs w:val="20"/>
          <w:rtl/>
        </w:rPr>
        <w:t xml:space="preserve"> </w:t>
      </w:r>
      <w:r w:rsidRPr="00FE6C0D">
        <w:rPr>
          <w:rFonts w:hint="cs"/>
          <w:szCs w:val="20"/>
          <w:rtl/>
        </w:rPr>
        <w:t>انتقال</w:t>
      </w:r>
      <w:r w:rsidRPr="00FE6C0D">
        <w:rPr>
          <w:szCs w:val="20"/>
          <w:rtl/>
        </w:rPr>
        <w:t xml:space="preserve"> </w:t>
      </w:r>
      <w:r w:rsidRPr="00FE6C0D">
        <w:rPr>
          <w:rFonts w:hint="cs"/>
          <w:szCs w:val="20"/>
          <w:rtl/>
        </w:rPr>
        <w:t>نیروی</w:t>
      </w:r>
      <w:r w:rsidRPr="00FE6C0D">
        <w:rPr>
          <w:szCs w:val="20"/>
          <w:rtl/>
        </w:rPr>
        <w:t xml:space="preserve"> </w:t>
      </w:r>
      <w:r w:rsidRPr="00FE6C0D">
        <w:rPr>
          <w:rFonts w:hint="cs"/>
          <w:szCs w:val="20"/>
          <w:rtl/>
        </w:rPr>
        <w:t>اتومبیل</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جعبه</w:t>
      </w:r>
      <w:r w:rsidRPr="00FE6C0D">
        <w:rPr>
          <w:szCs w:val="20"/>
          <w:rtl/>
        </w:rPr>
        <w:t xml:space="preserve"> </w:t>
      </w:r>
      <w:r w:rsidRPr="00FE6C0D">
        <w:rPr>
          <w:rFonts w:hint="cs"/>
          <w:szCs w:val="20"/>
          <w:rtl/>
        </w:rPr>
        <w:t>دنده</w:t>
      </w:r>
      <w:r w:rsidRPr="00FE6C0D">
        <w:rPr>
          <w:szCs w:val="20"/>
          <w:rtl/>
        </w:rPr>
        <w:t xml:space="preserve"> </w:t>
      </w:r>
      <w:r w:rsidRPr="00FE6C0D">
        <w:rPr>
          <w:rFonts w:hint="cs"/>
          <w:szCs w:val="20"/>
          <w:rtl/>
        </w:rPr>
        <w:t>،</w:t>
      </w:r>
      <w:r w:rsidRPr="00FE6C0D">
        <w:rPr>
          <w:szCs w:val="20"/>
          <w:rtl/>
        </w:rPr>
        <w:t xml:space="preserve"> </w:t>
      </w:r>
      <w:r w:rsidRPr="00FE6C0D">
        <w:rPr>
          <w:rFonts w:hint="cs"/>
          <w:szCs w:val="20"/>
          <w:rtl/>
        </w:rPr>
        <w:t>و</w:t>
      </w:r>
      <w:r w:rsidRPr="00FE6C0D">
        <w:rPr>
          <w:szCs w:val="20"/>
          <w:rtl/>
        </w:rPr>
        <w:t xml:space="preserve"> </w:t>
      </w:r>
      <w:r w:rsidRPr="00FE6C0D">
        <w:rPr>
          <w:rFonts w:hint="cs"/>
          <w:szCs w:val="20"/>
          <w:rtl/>
        </w:rPr>
        <w:t>دیفرانسیل</w:t>
      </w:r>
      <w:r w:rsidRPr="00FE6C0D">
        <w:rPr>
          <w:szCs w:val="20"/>
          <w:rtl/>
        </w:rPr>
        <w:t xml:space="preserve"> </w:t>
      </w:r>
      <w:r w:rsidRPr="00FE6C0D">
        <w:rPr>
          <w:rFonts w:hint="cs"/>
          <w:szCs w:val="20"/>
          <w:rtl/>
        </w:rPr>
        <w:t>مشمول</w:t>
      </w:r>
      <w:r w:rsidRPr="00FE6C0D">
        <w:rPr>
          <w:szCs w:val="20"/>
          <w:rtl/>
        </w:rPr>
        <w:t xml:space="preserve"> </w:t>
      </w:r>
      <w:r w:rsidRPr="00FE6C0D">
        <w:rPr>
          <w:rFonts w:hint="cs"/>
          <w:szCs w:val="20"/>
          <w:rtl/>
        </w:rPr>
        <w:t>شماره</w:t>
      </w:r>
      <w:r w:rsidRPr="00FE6C0D">
        <w:rPr>
          <w:szCs w:val="20"/>
          <w:rtl/>
        </w:rPr>
        <w:t xml:space="preserve"> (8708) </w:t>
      </w:r>
      <w:r w:rsidRPr="00FE6C0D">
        <w:rPr>
          <w:rFonts w:hint="cs"/>
          <w:szCs w:val="20"/>
          <w:rtl/>
        </w:rPr>
        <w:t>می</w:t>
      </w:r>
      <w:r w:rsidRPr="00FE6C0D">
        <w:rPr>
          <w:szCs w:val="20"/>
          <w:rtl/>
        </w:rPr>
        <w:t xml:space="preserve"> </w:t>
      </w:r>
      <w:r w:rsidRPr="00FE6C0D">
        <w:rPr>
          <w:rFonts w:hint="cs"/>
          <w:szCs w:val="20"/>
          <w:rtl/>
        </w:rPr>
        <w:t>باشد</w:t>
      </w:r>
      <w:r w:rsidR="00EF33D0" w:rsidRPr="00FE6C0D">
        <w:rPr>
          <w:szCs w:val="20"/>
          <w:rtl/>
        </w:rPr>
        <w:t>.</w:t>
      </w:r>
    </w:p>
    <w:p w:rsidR="00EF33D0" w:rsidRPr="00FE6C0D" w:rsidRDefault="00096D63" w:rsidP="00E845D1">
      <w:pPr>
        <w:spacing w:after="0" w:line="240" w:lineRule="auto"/>
        <w:jc w:val="both"/>
        <w:rPr>
          <w:szCs w:val="20"/>
          <w:rtl/>
        </w:rPr>
      </w:pPr>
      <w:r>
        <w:rPr>
          <w:rFonts w:hint="cs"/>
          <w:szCs w:val="20"/>
          <w:rtl/>
        </w:rPr>
        <w:t xml:space="preserve">درخور </w:t>
      </w:r>
      <w:r w:rsidR="00057DE7" w:rsidRPr="00FE6C0D">
        <w:rPr>
          <w:rFonts w:hint="cs"/>
          <w:szCs w:val="20"/>
          <w:rtl/>
        </w:rPr>
        <w:t>یادآوری</w:t>
      </w:r>
      <w:r w:rsidR="00057DE7" w:rsidRPr="00FE6C0D">
        <w:rPr>
          <w:szCs w:val="20"/>
          <w:rtl/>
        </w:rPr>
        <w:t xml:space="preserve"> </w:t>
      </w:r>
      <w:r w:rsidR="00057DE7" w:rsidRPr="00FE6C0D">
        <w:rPr>
          <w:rFonts w:hint="cs"/>
          <w:szCs w:val="20"/>
          <w:rtl/>
        </w:rPr>
        <w:t>است</w:t>
      </w:r>
      <w:r w:rsidR="00057DE7" w:rsidRPr="00FE6C0D">
        <w:rPr>
          <w:szCs w:val="20"/>
          <w:rtl/>
        </w:rPr>
        <w:t xml:space="preserve"> </w:t>
      </w:r>
      <w:r w:rsidR="00057DE7" w:rsidRPr="00FE6C0D">
        <w:rPr>
          <w:rFonts w:hint="cs"/>
          <w:szCs w:val="20"/>
          <w:rtl/>
        </w:rPr>
        <w:t>که</w:t>
      </w:r>
      <w:r w:rsidR="00057DE7" w:rsidRPr="00FE6C0D">
        <w:rPr>
          <w:szCs w:val="20"/>
          <w:rtl/>
        </w:rPr>
        <w:t xml:space="preserve"> </w:t>
      </w:r>
      <w:r w:rsidR="00057DE7" w:rsidRPr="00FE6C0D">
        <w:rPr>
          <w:rFonts w:hint="cs"/>
          <w:szCs w:val="20"/>
          <w:rtl/>
        </w:rPr>
        <w:t>ادوات</w:t>
      </w:r>
      <w:r w:rsidR="00057DE7" w:rsidRPr="00FE6C0D">
        <w:rPr>
          <w:szCs w:val="20"/>
          <w:rtl/>
        </w:rPr>
        <w:t xml:space="preserve"> </w:t>
      </w:r>
      <w:r w:rsidR="00057DE7" w:rsidRPr="00FE6C0D">
        <w:rPr>
          <w:rFonts w:hint="cs"/>
          <w:szCs w:val="20"/>
          <w:rtl/>
        </w:rPr>
        <w:t>جابجايي</w:t>
      </w:r>
      <w:r w:rsidR="00057DE7" w:rsidRPr="00FE6C0D">
        <w:rPr>
          <w:szCs w:val="20"/>
          <w:rtl/>
        </w:rPr>
        <w:t xml:space="preserve"> </w:t>
      </w:r>
      <w:r w:rsidR="00057DE7" w:rsidRPr="00FE6C0D">
        <w:rPr>
          <w:rFonts w:hint="cs"/>
          <w:szCs w:val="20"/>
          <w:rtl/>
        </w:rPr>
        <w:t>نیرواز</w:t>
      </w:r>
      <w:r w:rsidR="00057DE7" w:rsidRPr="00FE6C0D">
        <w:rPr>
          <w:szCs w:val="20"/>
          <w:rtl/>
        </w:rPr>
        <w:t xml:space="preserve"> </w:t>
      </w:r>
      <w:r w:rsidR="00057DE7" w:rsidRPr="00FE6C0D">
        <w:rPr>
          <w:rFonts w:hint="cs"/>
          <w:szCs w:val="20"/>
          <w:rtl/>
        </w:rPr>
        <w:t>گونه</w:t>
      </w:r>
      <w:r w:rsidR="00057DE7" w:rsidRPr="00FE6C0D">
        <w:rPr>
          <w:szCs w:val="20"/>
          <w:rtl/>
        </w:rPr>
        <w:t xml:space="preserve"> </w:t>
      </w:r>
      <w:r w:rsidR="00057DE7" w:rsidRPr="00FE6C0D">
        <w:rPr>
          <w:rFonts w:hint="cs"/>
          <w:szCs w:val="20"/>
          <w:rtl/>
        </w:rPr>
        <w:t>مندرج</w:t>
      </w:r>
      <w:r w:rsidR="00057DE7" w:rsidRPr="00FE6C0D">
        <w:rPr>
          <w:szCs w:val="20"/>
          <w:rtl/>
        </w:rPr>
        <w:t xml:space="preserve"> </w:t>
      </w:r>
      <w:r w:rsidR="00057DE7" w:rsidRPr="00FE6C0D">
        <w:rPr>
          <w:rFonts w:hint="cs"/>
          <w:szCs w:val="20"/>
          <w:rtl/>
        </w:rPr>
        <w:t>در</w:t>
      </w:r>
      <w:r w:rsidR="00057DE7" w:rsidRPr="00FE6C0D">
        <w:rPr>
          <w:szCs w:val="20"/>
          <w:rtl/>
        </w:rPr>
        <w:t xml:space="preserve"> </w:t>
      </w:r>
      <w:r w:rsidR="00057DE7" w:rsidRPr="00FE6C0D">
        <w:rPr>
          <w:rFonts w:hint="cs"/>
          <w:szCs w:val="20"/>
          <w:rtl/>
        </w:rPr>
        <w:t>این</w:t>
      </w:r>
      <w:r w:rsidR="00057DE7" w:rsidRPr="00FE6C0D">
        <w:rPr>
          <w:szCs w:val="20"/>
          <w:rtl/>
        </w:rPr>
        <w:t xml:space="preserve"> </w:t>
      </w:r>
      <w:r w:rsidR="00057DE7" w:rsidRPr="00FE6C0D">
        <w:rPr>
          <w:rFonts w:hint="cs"/>
          <w:szCs w:val="20"/>
          <w:rtl/>
        </w:rPr>
        <w:t>شماره</w:t>
      </w:r>
      <w:r w:rsidR="00057DE7" w:rsidRPr="00FE6C0D">
        <w:rPr>
          <w:szCs w:val="20"/>
          <w:rtl/>
        </w:rPr>
        <w:t xml:space="preserve"> </w:t>
      </w:r>
      <w:r w:rsidR="00057DE7" w:rsidRPr="00FE6C0D">
        <w:rPr>
          <w:rFonts w:hint="cs"/>
          <w:szCs w:val="20"/>
          <w:rtl/>
        </w:rPr>
        <w:t>خواه</w:t>
      </w:r>
      <w:r w:rsidR="00057DE7" w:rsidRPr="00FE6C0D">
        <w:rPr>
          <w:szCs w:val="20"/>
          <w:rtl/>
        </w:rPr>
        <w:t xml:space="preserve"> </w:t>
      </w:r>
      <w:r w:rsidR="00057DE7" w:rsidRPr="00FE6C0D">
        <w:rPr>
          <w:rFonts w:hint="cs"/>
          <w:szCs w:val="20"/>
          <w:rtl/>
        </w:rPr>
        <w:t>اگر</w:t>
      </w:r>
      <w:r w:rsidR="00057DE7" w:rsidRPr="00FE6C0D">
        <w:rPr>
          <w:szCs w:val="20"/>
          <w:rtl/>
        </w:rPr>
        <w:t xml:space="preserve"> </w:t>
      </w:r>
      <w:r w:rsidR="00057DE7" w:rsidRPr="00FE6C0D">
        <w:rPr>
          <w:rFonts w:hint="cs"/>
          <w:szCs w:val="20"/>
          <w:rtl/>
        </w:rPr>
        <w:t>به</w:t>
      </w:r>
      <w:r w:rsidR="00057DE7" w:rsidRPr="00FE6C0D">
        <w:rPr>
          <w:szCs w:val="20"/>
          <w:rtl/>
        </w:rPr>
        <w:t xml:space="preserve"> </w:t>
      </w:r>
      <w:r w:rsidR="00057DE7" w:rsidRPr="00FE6C0D">
        <w:rPr>
          <w:rFonts w:hint="cs"/>
          <w:szCs w:val="20"/>
          <w:rtl/>
        </w:rPr>
        <w:t>ویژه</w:t>
      </w:r>
      <w:r w:rsidR="00057DE7" w:rsidRPr="00FE6C0D">
        <w:rPr>
          <w:szCs w:val="20"/>
          <w:rtl/>
        </w:rPr>
        <w:t xml:space="preserve"> </w:t>
      </w:r>
      <w:r w:rsidR="00057DE7" w:rsidRPr="00FE6C0D">
        <w:rPr>
          <w:rFonts w:hint="cs"/>
          <w:szCs w:val="20"/>
          <w:rtl/>
        </w:rPr>
        <w:t>برای</w:t>
      </w:r>
      <w:r w:rsidR="00057DE7" w:rsidRPr="00FE6C0D">
        <w:rPr>
          <w:szCs w:val="20"/>
          <w:rtl/>
        </w:rPr>
        <w:t xml:space="preserve"> </w:t>
      </w:r>
      <w:r w:rsidR="00057DE7" w:rsidRPr="00FE6C0D">
        <w:rPr>
          <w:rFonts w:hint="cs"/>
          <w:szCs w:val="20"/>
          <w:rtl/>
        </w:rPr>
        <w:t>کشتی</w:t>
      </w:r>
      <w:r w:rsidR="00057DE7" w:rsidRPr="00FE6C0D">
        <w:rPr>
          <w:szCs w:val="20"/>
          <w:rtl/>
        </w:rPr>
        <w:t xml:space="preserve"> </w:t>
      </w:r>
      <w:r w:rsidR="00057DE7" w:rsidRPr="00FE6C0D">
        <w:rPr>
          <w:rFonts w:hint="cs"/>
          <w:szCs w:val="20"/>
          <w:rtl/>
        </w:rPr>
        <w:t>طراحی</w:t>
      </w:r>
      <w:r w:rsidR="00057DE7" w:rsidRPr="00FE6C0D">
        <w:rPr>
          <w:szCs w:val="20"/>
          <w:rtl/>
        </w:rPr>
        <w:t xml:space="preserve"> </w:t>
      </w:r>
      <w:r w:rsidR="00057DE7" w:rsidRPr="00FE6C0D">
        <w:rPr>
          <w:rFonts w:hint="cs"/>
          <w:szCs w:val="20"/>
          <w:rtl/>
        </w:rPr>
        <w:t>شده</w:t>
      </w:r>
      <w:r w:rsidR="00057DE7" w:rsidRPr="00FE6C0D">
        <w:rPr>
          <w:szCs w:val="20"/>
          <w:rtl/>
        </w:rPr>
        <w:t xml:space="preserve"> </w:t>
      </w:r>
      <w:r w:rsidR="00057DE7" w:rsidRPr="00FE6C0D">
        <w:rPr>
          <w:rFonts w:hint="cs"/>
          <w:szCs w:val="20"/>
          <w:rtl/>
        </w:rPr>
        <w:t>باشند</w:t>
      </w:r>
      <w:r w:rsidR="00057DE7" w:rsidRPr="00FE6C0D">
        <w:rPr>
          <w:szCs w:val="20"/>
          <w:rtl/>
        </w:rPr>
        <w:t xml:space="preserve"> </w:t>
      </w:r>
      <w:r w:rsidR="00057DE7" w:rsidRPr="00FE6C0D">
        <w:rPr>
          <w:rFonts w:hint="cs"/>
          <w:szCs w:val="20"/>
          <w:rtl/>
        </w:rPr>
        <w:t>نيز</w:t>
      </w:r>
      <w:r w:rsidR="00057DE7" w:rsidRPr="00FE6C0D">
        <w:rPr>
          <w:szCs w:val="20"/>
          <w:rtl/>
        </w:rPr>
        <w:t xml:space="preserve"> </w:t>
      </w:r>
      <w:r w:rsidR="00057DE7" w:rsidRPr="00FE6C0D">
        <w:rPr>
          <w:rFonts w:hint="cs"/>
          <w:szCs w:val="20"/>
          <w:rtl/>
        </w:rPr>
        <w:t>در</w:t>
      </w:r>
      <w:r w:rsidR="00057DE7" w:rsidRPr="00FE6C0D">
        <w:rPr>
          <w:szCs w:val="20"/>
          <w:rtl/>
        </w:rPr>
        <w:t xml:space="preserve"> </w:t>
      </w:r>
      <w:r w:rsidR="00057DE7" w:rsidRPr="00FE6C0D">
        <w:rPr>
          <w:rFonts w:hint="cs"/>
          <w:szCs w:val="20"/>
          <w:rtl/>
        </w:rPr>
        <w:t>این</w:t>
      </w:r>
      <w:r w:rsidR="00057DE7" w:rsidRPr="00FE6C0D">
        <w:rPr>
          <w:szCs w:val="20"/>
          <w:rtl/>
        </w:rPr>
        <w:t xml:space="preserve"> </w:t>
      </w:r>
      <w:r w:rsidR="00057DE7" w:rsidRPr="00FE6C0D">
        <w:rPr>
          <w:rFonts w:hint="cs"/>
          <w:szCs w:val="20"/>
          <w:rtl/>
        </w:rPr>
        <w:t>شماره</w:t>
      </w:r>
      <w:r w:rsidR="00057DE7" w:rsidRPr="00FE6C0D">
        <w:rPr>
          <w:szCs w:val="20"/>
          <w:rtl/>
        </w:rPr>
        <w:t xml:space="preserve"> </w:t>
      </w:r>
      <w:r w:rsidR="00057DE7" w:rsidRPr="00FE6C0D">
        <w:rPr>
          <w:rFonts w:hint="cs"/>
          <w:szCs w:val="20"/>
          <w:rtl/>
        </w:rPr>
        <w:t>رده</w:t>
      </w:r>
      <w:r w:rsidR="00057DE7" w:rsidRPr="00FE6C0D">
        <w:rPr>
          <w:szCs w:val="20"/>
          <w:rtl/>
        </w:rPr>
        <w:t xml:space="preserve"> </w:t>
      </w:r>
      <w:r w:rsidR="00057DE7" w:rsidRPr="00FE6C0D">
        <w:rPr>
          <w:rFonts w:hint="cs"/>
          <w:szCs w:val="20"/>
          <w:rtl/>
        </w:rPr>
        <w:t>بندی</w:t>
      </w:r>
      <w:r w:rsidR="00057DE7" w:rsidRPr="00FE6C0D">
        <w:rPr>
          <w:szCs w:val="20"/>
          <w:rtl/>
        </w:rPr>
        <w:t xml:space="preserve"> </w:t>
      </w:r>
      <w:r w:rsidR="00057DE7" w:rsidRPr="00FE6C0D">
        <w:rPr>
          <w:rFonts w:hint="cs"/>
          <w:szCs w:val="20"/>
          <w:rtl/>
        </w:rPr>
        <w:t>می</w:t>
      </w:r>
      <w:r w:rsidR="00057DE7" w:rsidRPr="00FE6C0D">
        <w:rPr>
          <w:szCs w:val="20"/>
          <w:rtl/>
        </w:rPr>
        <w:t xml:space="preserve"> </w:t>
      </w:r>
      <w:r w:rsidR="00057DE7" w:rsidRPr="00FE6C0D">
        <w:rPr>
          <w:rFonts w:hint="cs"/>
          <w:szCs w:val="20"/>
          <w:rtl/>
        </w:rPr>
        <w:t>شوند</w:t>
      </w:r>
      <w:r w:rsidR="00057DE7" w:rsidRPr="00FE6C0D">
        <w:rPr>
          <w:szCs w:val="20"/>
          <w:rtl/>
        </w:rPr>
        <w:t xml:space="preserve">.   </w:t>
      </w:r>
    </w:p>
    <w:p w:rsidR="00EF33D0" w:rsidRPr="00FE6C0D" w:rsidRDefault="00EF33D0" w:rsidP="00317A26">
      <w:pPr>
        <w:spacing w:after="0" w:line="240" w:lineRule="auto"/>
        <w:jc w:val="both"/>
        <w:rPr>
          <w:rFonts w:ascii="Times New Roman" w:hAnsi="Times New Roman"/>
          <w:szCs w:val="20"/>
          <w:rtl/>
        </w:rPr>
      </w:pPr>
      <w:r w:rsidRPr="00FE6C0D">
        <w:rPr>
          <w:rFonts w:ascii="Times New Roman" w:hAnsi="Times New Roman" w:hint="cs"/>
          <w:szCs w:val="20"/>
          <w:rtl/>
        </w:rPr>
        <w:t>برهان</w:t>
      </w:r>
      <w:r w:rsidRPr="00FE6C0D">
        <w:rPr>
          <w:rFonts w:ascii="Times New Roman" w:hAnsi="Times New Roman"/>
          <w:szCs w:val="20"/>
          <w:rtl/>
        </w:rPr>
        <w:t xml:space="preserve"> </w:t>
      </w:r>
      <w:r w:rsidRPr="00FE6C0D">
        <w:rPr>
          <w:rFonts w:ascii="Times New Roman" w:hAnsi="Times New Roman" w:hint="cs"/>
          <w:szCs w:val="20"/>
          <w:rtl/>
        </w:rPr>
        <w:t>پس</w:t>
      </w:r>
      <w:r w:rsidRPr="00FE6C0D">
        <w:rPr>
          <w:rFonts w:ascii="Times New Roman" w:hAnsi="Times New Roman"/>
          <w:szCs w:val="20"/>
          <w:rtl/>
        </w:rPr>
        <w:t xml:space="preserve"> </w:t>
      </w:r>
      <w:r w:rsidRPr="00FE6C0D">
        <w:rPr>
          <w:rFonts w:ascii="Times New Roman" w:hAnsi="Times New Roman" w:hint="cs"/>
          <w:szCs w:val="20"/>
          <w:rtl/>
        </w:rPr>
        <w:t>این</w:t>
      </w:r>
      <w:r w:rsidRPr="00FE6C0D">
        <w:rPr>
          <w:rFonts w:ascii="Times New Roman" w:hAnsi="Times New Roman"/>
          <w:szCs w:val="20"/>
          <w:rtl/>
        </w:rPr>
        <w:t xml:space="preserve"> </w:t>
      </w:r>
      <w:r w:rsidRPr="00FE6C0D">
        <w:rPr>
          <w:rFonts w:ascii="Times New Roman" w:hAnsi="Times New Roman" w:hint="cs"/>
          <w:szCs w:val="20"/>
          <w:rtl/>
        </w:rPr>
        <w:t>یادداشت</w:t>
      </w:r>
      <w:r w:rsidRPr="00FE6C0D">
        <w:rPr>
          <w:rFonts w:ascii="Times New Roman" w:hAnsi="Times New Roman"/>
          <w:szCs w:val="20"/>
          <w:rtl/>
        </w:rPr>
        <w:t xml:space="preserve"> </w:t>
      </w:r>
      <w:r w:rsidRPr="00FE6C0D">
        <w:rPr>
          <w:rFonts w:ascii="Times New Roman" w:hAnsi="Times New Roman" w:hint="cs"/>
          <w:szCs w:val="20"/>
          <w:rtl/>
        </w:rPr>
        <w:t>جدا</w:t>
      </w:r>
      <w:r w:rsidRPr="00FE6C0D">
        <w:rPr>
          <w:rFonts w:ascii="Times New Roman" w:hAnsi="Times New Roman"/>
          <w:szCs w:val="20"/>
          <w:rtl/>
        </w:rPr>
        <w:t xml:space="preserve"> </w:t>
      </w:r>
      <w:r w:rsidRPr="00FE6C0D">
        <w:rPr>
          <w:rFonts w:ascii="Times New Roman" w:hAnsi="Times New Roman" w:hint="cs"/>
          <w:szCs w:val="20"/>
          <w:rtl/>
        </w:rPr>
        <w:t>كننده</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دلیل</w:t>
      </w:r>
      <w:r w:rsidRPr="00FE6C0D">
        <w:rPr>
          <w:rFonts w:ascii="Times New Roman" w:hAnsi="Times New Roman"/>
          <w:szCs w:val="20"/>
          <w:rtl/>
        </w:rPr>
        <w:t xml:space="preserve"> </w:t>
      </w:r>
      <w:r w:rsidRPr="00FE6C0D">
        <w:rPr>
          <w:rFonts w:ascii="Times New Roman" w:hAnsi="Times New Roman" w:hint="cs"/>
          <w:szCs w:val="20"/>
          <w:rtl/>
        </w:rPr>
        <w:t>آن</w:t>
      </w:r>
      <w:r w:rsidRPr="00FE6C0D">
        <w:rPr>
          <w:rFonts w:ascii="Times New Roman" w:hAnsi="Times New Roman"/>
          <w:szCs w:val="20"/>
          <w:rtl/>
        </w:rPr>
        <w:t xml:space="preserve"> </w:t>
      </w:r>
      <w:r w:rsidRPr="00FE6C0D">
        <w:rPr>
          <w:rFonts w:ascii="Times New Roman" w:hAnsi="Times New Roman" w:hint="cs"/>
          <w:szCs w:val="20"/>
          <w:rtl/>
        </w:rPr>
        <w:t>است</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پیشران یا موتور</w:t>
      </w:r>
      <w:r w:rsidRPr="00FE6C0D">
        <w:rPr>
          <w:rFonts w:ascii="Times New Roman" w:hAnsi="Times New Roman"/>
          <w:szCs w:val="20"/>
          <w:rtl/>
        </w:rPr>
        <w:t xml:space="preserve"> </w:t>
      </w:r>
      <w:r w:rsidRPr="00FE6C0D">
        <w:rPr>
          <w:rFonts w:ascii="Times New Roman" w:hAnsi="Times New Roman" w:hint="cs"/>
          <w:szCs w:val="20"/>
          <w:rtl/>
        </w:rPr>
        <w:t>وسایل</w:t>
      </w:r>
      <w:r w:rsidRPr="00FE6C0D">
        <w:rPr>
          <w:rFonts w:ascii="Times New Roman" w:hAnsi="Times New Roman"/>
          <w:szCs w:val="20"/>
          <w:rtl/>
        </w:rPr>
        <w:t xml:space="preserve"> </w:t>
      </w:r>
      <w:r w:rsidRPr="00FE6C0D">
        <w:rPr>
          <w:rFonts w:ascii="Times New Roman" w:hAnsi="Times New Roman" w:hint="cs"/>
          <w:szCs w:val="20"/>
          <w:rtl/>
        </w:rPr>
        <w:t>نقلیه قسمت هفدهم در</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84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 xml:space="preserve">(شماره : </w:t>
      </w:r>
      <w:r w:rsidRPr="00FE6C0D">
        <w:rPr>
          <w:rFonts w:ascii="Times New Roman" w:hAnsi="Times New Roman"/>
          <w:szCs w:val="20"/>
          <w:rtl/>
        </w:rPr>
        <w:t xml:space="preserve">8407 </w:t>
      </w:r>
      <w:r w:rsidRPr="00FE6C0D">
        <w:rPr>
          <w:rFonts w:ascii="Times New Roman" w:hAnsi="Times New Roman" w:hint="cs"/>
          <w:szCs w:val="20"/>
          <w:rtl/>
        </w:rPr>
        <w:t>و</w:t>
      </w:r>
      <w:r w:rsidRPr="00FE6C0D">
        <w:rPr>
          <w:rFonts w:ascii="Times New Roman" w:hAnsi="Times New Roman"/>
          <w:szCs w:val="20"/>
          <w:rtl/>
        </w:rPr>
        <w:t xml:space="preserve">8408 )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پیکربندی  شده اند،</w:t>
      </w:r>
      <w:r w:rsidRPr="00FE6C0D">
        <w:rPr>
          <w:rFonts w:ascii="Times New Roman" w:hAnsi="Times New Roman"/>
          <w:szCs w:val="20"/>
          <w:rtl/>
        </w:rPr>
        <w:t xml:space="preserve"> </w:t>
      </w:r>
      <w:r w:rsidRPr="00FE6C0D">
        <w:rPr>
          <w:rFonts w:ascii="Times New Roman" w:hAnsi="Times New Roman" w:hint="cs"/>
          <w:szCs w:val="20"/>
          <w:rtl/>
        </w:rPr>
        <w:t>براین</w:t>
      </w:r>
      <w:r w:rsidRPr="00FE6C0D">
        <w:rPr>
          <w:rFonts w:ascii="Times New Roman" w:hAnsi="Times New Roman"/>
          <w:szCs w:val="20"/>
          <w:rtl/>
        </w:rPr>
        <w:t xml:space="preserve"> </w:t>
      </w:r>
      <w:r w:rsidRPr="00FE6C0D">
        <w:rPr>
          <w:rFonts w:ascii="Times New Roman" w:hAnsi="Times New Roman" w:hint="cs"/>
          <w:szCs w:val="20"/>
          <w:rtl/>
        </w:rPr>
        <w:t>اساس</w:t>
      </w:r>
      <w:r w:rsidRPr="00FE6C0D">
        <w:rPr>
          <w:rFonts w:ascii="Times New Roman" w:hAnsi="Times New Roman"/>
          <w:szCs w:val="20"/>
          <w:rtl/>
        </w:rPr>
        <w:t xml:space="preserve"> </w:t>
      </w:r>
      <w:r w:rsidRPr="00FE6C0D">
        <w:rPr>
          <w:rFonts w:ascii="Times New Roman" w:hAnsi="Times New Roman" w:hint="cs"/>
          <w:szCs w:val="20"/>
          <w:rtl/>
        </w:rPr>
        <w:t>تمام</w:t>
      </w:r>
      <w:r w:rsidRPr="00FE6C0D">
        <w:rPr>
          <w:rFonts w:ascii="Times New Roman" w:hAnsi="Times New Roman"/>
          <w:szCs w:val="20"/>
          <w:rtl/>
        </w:rPr>
        <w:t xml:space="preserve"> </w:t>
      </w:r>
      <w:r w:rsidRPr="00FE6C0D">
        <w:rPr>
          <w:rFonts w:ascii="Times New Roman" w:hAnsi="Times New Roman" w:hint="cs"/>
          <w:szCs w:val="20"/>
          <w:rtl/>
        </w:rPr>
        <w:t>ادوات</w:t>
      </w:r>
      <w:r w:rsidRPr="00FE6C0D">
        <w:rPr>
          <w:rFonts w:ascii="Times New Roman" w:hAnsi="Times New Roman"/>
          <w:szCs w:val="20"/>
          <w:rtl/>
        </w:rPr>
        <w:t xml:space="preserve"> </w:t>
      </w:r>
      <w:r w:rsidRPr="00FE6C0D">
        <w:rPr>
          <w:rFonts w:ascii="Times New Roman" w:hAnsi="Times New Roman" w:hint="cs"/>
          <w:szCs w:val="20"/>
          <w:rtl/>
        </w:rPr>
        <w:t>انتقال</w:t>
      </w:r>
      <w:r w:rsidRPr="00FE6C0D">
        <w:rPr>
          <w:rFonts w:ascii="Times New Roman" w:hAnsi="Times New Roman"/>
          <w:szCs w:val="20"/>
          <w:rtl/>
        </w:rPr>
        <w:t xml:space="preserve"> </w:t>
      </w:r>
      <w:r w:rsidRPr="00FE6C0D">
        <w:rPr>
          <w:rFonts w:ascii="Times New Roman" w:hAnsi="Times New Roman" w:hint="cs"/>
          <w:szCs w:val="20"/>
          <w:rtl/>
        </w:rPr>
        <w:t>نیرو</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درون</w:t>
      </w:r>
      <w:r w:rsidRPr="00FE6C0D">
        <w:rPr>
          <w:rFonts w:ascii="Times New Roman" w:hAnsi="Times New Roman"/>
          <w:szCs w:val="20"/>
          <w:rtl/>
        </w:rPr>
        <w:t xml:space="preserve"> </w:t>
      </w:r>
      <w:r w:rsidRPr="00FE6C0D">
        <w:rPr>
          <w:rFonts w:ascii="Times New Roman" w:hAnsi="Times New Roman" w:hint="cs"/>
          <w:szCs w:val="20"/>
          <w:rtl/>
        </w:rPr>
        <w:t>موتور</w:t>
      </w:r>
      <w:r w:rsidRPr="00FE6C0D">
        <w:rPr>
          <w:rFonts w:ascii="Times New Roman" w:hAnsi="Times New Roman"/>
          <w:szCs w:val="20"/>
          <w:rtl/>
        </w:rPr>
        <w:t xml:space="preserve"> </w:t>
      </w:r>
      <w:r w:rsidRPr="00FE6C0D">
        <w:rPr>
          <w:rFonts w:ascii="Times New Roman" w:hAnsi="Times New Roman" w:hint="cs"/>
          <w:szCs w:val="20"/>
          <w:rtl/>
        </w:rPr>
        <w:t>جای</w:t>
      </w:r>
      <w:r w:rsidRPr="00FE6C0D">
        <w:rPr>
          <w:rFonts w:ascii="Times New Roman" w:hAnsi="Times New Roman"/>
          <w:szCs w:val="20"/>
          <w:rtl/>
        </w:rPr>
        <w:t xml:space="preserve"> </w:t>
      </w:r>
      <w:r w:rsidRPr="00FE6C0D">
        <w:rPr>
          <w:rFonts w:ascii="Times New Roman" w:hAnsi="Times New Roman" w:hint="cs"/>
          <w:szCs w:val="20"/>
          <w:rtl/>
        </w:rPr>
        <w:t>دارند،</w:t>
      </w:r>
      <w:r w:rsidRPr="00FE6C0D">
        <w:rPr>
          <w:rFonts w:ascii="Times New Roman" w:hAnsi="Times New Roman"/>
          <w:szCs w:val="20"/>
          <w:rtl/>
        </w:rPr>
        <w:t xml:space="preserve"> </w:t>
      </w:r>
      <w:r w:rsidRPr="00FE6C0D">
        <w:rPr>
          <w:rFonts w:ascii="Times New Roman" w:hAnsi="Times New Roman" w:hint="cs"/>
          <w:szCs w:val="20"/>
          <w:rtl/>
        </w:rPr>
        <w:t>واز</w:t>
      </w:r>
      <w:r w:rsidRPr="00FE6C0D">
        <w:rPr>
          <w:rFonts w:ascii="Times New Roman" w:hAnsi="Times New Roman"/>
          <w:szCs w:val="20"/>
          <w:rtl/>
        </w:rPr>
        <w:t xml:space="preserve"> </w:t>
      </w:r>
      <w:r w:rsidRPr="00FE6C0D">
        <w:rPr>
          <w:rFonts w:ascii="Times New Roman" w:hAnsi="Times New Roman" w:hint="cs"/>
          <w:szCs w:val="20"/>
          <w:rtl/>
        </w:rPr>
        <w:t>شناسه</w:t>
      </w:r>
      <w:r w:rsidRPr="00FE6C0D">
        <w:rPr>
          <w:rFonts w:ascii="Times New Roman" w:hAnsi="Times New Roman"/>
          <w:szCs w:val="20"/>
          <w:rtl/>
        </w:rPr>
        <w:t xml:space="preserve"> (8409 ) </w:t>
      </w:r>
      <w:r w:rsidRPr="00FE6C0D">
        <w:rPr>
          <w:rFonts w:ascii="Times New Roman" w:hAnsi="Times New Roman" w:hint="cs"/>
          <w:szCs w:val="20"/>
          <w:rtl/>
        </w:rPr>
        <w:t>بركنار</w:t>
      </w:r>
      <w:r w:rsidRPr="00FE6C0D">
        <w:rPr>
          <w:rFonts w:ascii="Times New Roman" w:hAnsi="Times New Roman"/>
          <w:szCs w:val="20"/>
          <w:rtl/>
        </w:rPr>
        <w:t xml:space="preserve"> </w:t>
      </w:r>
      <w:r w:rsidRPr="00FE6C0D">
        <w:rPr>
          <w:rFonts w:ascii="Times New Roman" w:hAnsi="Times New Roman" w:hint="cs"/>
          <w:szCs w:val="20"/>
          <w:rtl/>
        </w:rPr>
        <w:t>شده</w:t>
      </w:r>
      <w:r w:rsidRPr="00FE6C0D">
        <w:rPr>
          <w:rFonts w:ascii="Times New Roman" w:hAnsi="Times New Roman"/>
          <w:szCs w:val="20"/>
          <w:rtl/>
        </w:rPr>
        <w:t xml:space="preserve"> </w:t>
      </w:r>
      <w:r w:rsidRPr="00FE6C0D">
        <w:rPr>
          <w:rFonts w:ascii="Times New Roman" w:hAnsi="Times New Roman" w:hint="cs"/>
          <w:szCs w:val="20"/>
          <w:rtl/>
        </w:rPr>
        <w:t>اند</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شماره</w:t>
      </w:r>
      <w:r w:rsidRPr="00FE6C0D">
        <w:rPr>
          <w:rFonts w:ascii="Times New Roman" w:hAnsi="Times New Roman"/>
          <w:szCs w:val="20"/>
          <w:rtl/>
        </w:rPr>
        <w:t xml:space="preserve"> (8483) </w:t>
      </w:r>
      <w:r w:rsidRPr="00FE6C0D">
        <w:rPr>
          <w:rFonts w:ascii="Times New Roman" w:hAnsi="Times New Roman" w:hint="cs"/>
          <w:szCs w:val="20"/>
          <w:rtl/>
        </w:rPr>
        <w:t>طبقه بندی</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 xml:space="preserve"> </w:t>
      </w:r>
      <w:r w:rsidRPr="00FE6C0D">
        <w:rPr>
          <w:rFonts w:ascii="Times New Roman" w:hAnsi="Times New Roman" w:hint="cs"/>
          <w:szCs w:val="20"/>
          <w:rtl/>
        </w:rPr>
        <w:t>و</w:t>
      </w:r>
      <w:r w:rsidRPr="00FE6C0D">
        <w:rPr>
          <w:rFonts w:ascii="Times New Roman" w:hAnsi="Times New Roman"/>
          <w:szCs w:val="20"/>
          <w:rtl/>
        </w:rPr>
        <w:t xml:space="preserve"> </w:t>
      </w:r>
      <w:r w:rsidRPr="00FE6C0D">
        <w:rPr>
          <w:rFonts w:ascii="Times New Roman" w:hAnsi="Times New Roman" w:hint="cs"/>
          <w:szCs w:val="20"/>
          <w:rtl/>
        </w:rPr>
        <w:t>انتقال</w:t>
      </w:r>
      <w:r w:rsidRPr="00FE6C0D">
        <w:rPr>
          <w:rFonts w:ascii="Times New Roman" w:hAnsi="Times New Roman"/>
          <w:szCs w:val="20"/>
          <w:rtl/>
        </w:rPr>
        <w:t xml:space="preserve"> </w:t>
      </w:r>
      <w:r w:rsidRPr="00FE6C0D">
        <w:rPr>
          <w:rFonts w:ascii="Times New Roman" w:hAnsi="Times New Roman" w:hint="cs"/>
          <w:szCs w:val="20"/>
          <w:rtl/>
        </w:rPr>
        <w:t>نیروهای</w:t>
      </w:r>
      <w:r w:rsidRPr="00FE6C0D">
        <w:rPr>
          <w:rFonts w:ascii="Times New Roman" w:hAnsi="Times New Roman"/>
          <w:szCs w:val="20"/>
          <w:rtl/>
        </w:rPr>
        <w:t xml:space="preserve"> </w:t>
      </w:r>
      <w:r w:rsidRPr="00FE6C0D">
        <w:rPr>
          <w:rFonts w:ascii="Times New Roman" w:hAnsi="Times New Roman" w:hint="cs"/>
          <w:szCs w:val="20"/>
          <w:rtl/>
        </w:rPr>
        <w:t>بیرون</w:t>
      </w:r>
      <w:r w:rsidRPr="00FE6C0D">
        <w:rPr>
          <w:rFonts w:ascii="Times New Roman" w:hAnsi="Times New Roman"/>
          <w:szCs w:val="20"/>
          <w:rtl/>
        </w:rPr>
        <w:t xml:space="preserve"> </w:t>
      </w:r>
      <w:r w:rsidRPr="00FE6C0D">
        <w:rPr>
          <w:rFonts w:ascii="Times New Roman" w:hAnsi="Times New Roman" w:hint="cs"/>
          <w:szCs w:val="20"/>
          <w:rtl/>
        </w:rPr>
        <w:t>از</w:t>
      </w:r>
      <w:r w:rsidRPr="00FE6C0D">
        <w:rPr>
          <w:rFonts w:ascii="Times New Roman" w:hAnsi="Times New Roman"/>
          <w:szCs w:val="20"/>
          <w:rtl/>
        </w:rPr>
        <w:t xml:space="preserve"> </w:t>
      </w:r>
      <w:r w:rsidRPr="00FE6C0D">
        <w:rPr>
          <w:rFonts w:ascii="Times New Roman" w:hAnsi="Times New Roman" w:hint="cs"/>
          <w:szCs w:val="20"/>
          <w:rtl/>
        </w:rPr>
        <w:t>موتور</w:t>
      </w:r>
      <w:r w:rsidRPr="00FE6C0D">
        <w:rPr>
          <w:rFonts w:ascii="Times New Roman" w:hAnsi="Times New Roman"/>
          <w:szCs w:val="20"/>
          <w:rtl/>
        </w:rPr>
        <w:t xml:space="preserve"> </w:t>
      </w:r>
      <w:r w:rsidRPr="00FE6C0D">
        <w:rPr>
          <w:rFonts w:ascii="Times New Roman" w:hAnsi="Times New Roman" w:hint="cs"/>
          <w:szCs w:val="20"/>
          <w:rtl/>
        </w:rPr>
        <w:t>خودرو یا خودران های قسمت هفدهم ،</w:t>
      </w:r>
      <w:r w:rsidRPr="00FE6C0D">
        <w:rPr>
          <w:rFonts w:ascii="Times New Roman" w:hAnsi="Times New Roman"/>
          <w:szCs w:val="20"/>
          <w:rtl/>
        </w:rPr>
        <w:t xml:space="preserve"> </w:t>
      </w:r>
      <w:r w:rsidRPr="00FE6C0D">
        <w:rPr>
          <w:rFonts w:ascii="Times New Roman" w:hAnsi="Times New Roman" w:hint="cs"/>
          <w:szCs w:val="20"/>
          <w:rtl/>
        </w:rPr>
        <w:t>ازجمله</w:t>
      </w:r>
      <w:r w:rsidRPr="00FE6C0D">
        <w:rPr>
          <w:rFonts w:ascii="Times New Roman" w:hAnsi="Times New Roman"/>
          <w:szCs w:val="20"/>
          <w:rtl/>
        </w:rPr>
        <w:t xml:space="preserve"> </w:t>
      </w:r>
      <w:r w:rsidRPr="00FE6C0D">
        <w:rPr>
          <w:rFonts w:ascii="Times New Roman" w:hAnsi="Times New Roman" w:hint="cs"/>
          <w:szCs w:val="20"/>
          <w:rtl/>
        </w:rPr>
        <w:t>جعبه</w:t>
      </w:r>
      <w:r w:rsidRPr="00FE6C0D">
        <w:rPr>
          <w:rFonts w:ascii="Times New Roman" w:hAnsi="Times New Roman"/>
          <w:szCs w:val="20"/>
          <w:rtl/>
        </w:rPr>
        <w:t xml:space="preserve"> </w:t>
      </w:r>
      <w:r w:rsidRPr="00FE6C0D">
        <w:rPr>
          <w:rFonts w:ascii="Times New Roman" w:hAnsi="Times New Roman" w:hint="cs"/>
          <w:szCs w:val="20"/>
          <w:rtl/>
        </w:rPr>
        <w:t>دنده</w:t>
      </w:r>
      <w:r w:rsidRPr="00FE6C0D">
        <w:rPr>
          <w:rFonts w:ascii="Times New Roman" w:hAnsi="Times New Roman"/>
          <w:szCs w:val="20"/>
          <w:rtl/>
        </w:rPr>
        <w:t xml:space="preserve">  </w:t>
      </w:r>
      <w:r w:rsidRPr="00FE6C0D">
        <w:rPr>
          <w:rFonts w:ascii="Times New Roman" w:hAnsi="Times New Roman" w:hint="cs"/>
          <w:szCs w:val="20"/>
          <w:rtl/>
        </w:rPr>
        <w:t>بازوهای</w:t>
      </w:r>
      <w:r w:rsidRPr="00FE6C0D">
        <w:rPr>
          <w:rFonts w:ascii="Times New Roman" w:hAnsi="Times New Roman"/>
          <w:szCs w:val="20"/>
          <w:rtl/>
        </w:rPr>
        <w:t xml:space="preserve"> </w:t>
      </w:r>
      <w:r w:rsidRPr="00FE6C0D">
        <w:rPr>
          <w:rFonts w:ascii="Times New Roman" w:hAnsi="Times New Roman" w:hint="cs"/>
          <w:szCs w:val="20"/>
          <w:rtl/>
        </w:rPr>
        <w:t>انتقال</w:t>
      </w:r>
      <w:r w:rsidRPr="00FE6C0D">
        <w:rPr>
          <w:rFonts w:ascii="Times New Roman" w:hAnsi="Times New Roman"/>
          <w:szCs w:val="20"/>
          <w:rtl/>
        </w:rPr>
        <w:t xml:space="preserve"> </w:t>
      </w:r>
      <w:r w:rsidRPr="00FE6C0D">
        <w:rPr>
          <w:rFonts w:ascii="Times New Roman" w:hAnsi="Times New Roman" w:hint="cs"/>
          <w:szCs w:val="20"/>
          <w:rtl/>
        </w:rPr>
        <w:t>نیرو</w:t>
      </w:r>
      <w:r w:rsidRPr="00FE6C0D">
        <w:rPr>
          <w:rFonts w:ascii="Times New Roman" w:hAnsi="Times New Roman"/>
          <w:szCs w:val="20"/>
          <w:rtl/>
        </w:rPr>
        <w:t xml:space="preserve"> (</w:t>
      </w:r>
      <w:r w:rsidRPr="00FE6C0D">
        <w:rPr>
          <w:rFonts w:ascii="Times New Roman" w:hAnsi="Times New Roman" w:hint="cs"/>
          <w:szCs w:val="20"/>
          <w:rtl/>
        </w:rPr>
        <w:t>میل</w:t>
      </w:r>
      <w:r w:rsidRPr="00FE6C0D">
        <w:rPr>
          <w:rFonts w:ascii="Times New Roman" w:hAnsi="Times New Roman"/>
          <w:szCs w:val="20"/>
          <w:rtl/>
        </w:rPr>
        <w:t xml:space="preserve"> </w:t>
      </w:r>
      <w:r w:rsidRPr="00FE6C0D">
        <w:rPr>
          <w:rFonts w:ascii="Times New Roman" w:hAnsi="Times New Roman" w:hint="cs"/>
          <w:szCs w:val="20"/>
          <w:rtl/>
        </w:rPr>
        <w:t>گاردان</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کلاچ،</w:t>
      </w:r>
      <w:r w:rsidRPr="00FE6C0D">
        <w:rPr>
          <w:rFonts w:ascii="Times New Roman" w:hAnsi="Times New Roman"/>
          <w:szCs w:val="20"/>
          <w:rtl/>
        </w:rPr>
        <w:t xml:space="preserve"> </w:t>
      </w:r>
      <w:r w:rsidRPr="00FE6C0D">
        <w:rPr>
          <w:rFonts w:ascii="Times New Roman" w:hAnsi="Times New Roman" w:hint="cs"/>
          <w:szCs w:val="20"/>
          <w:rtl/>
        </w:rPr>
        <w:t>دیفرانسیل</w:t>
      </w:r>
      <w:r w:rsidRPr="00FE6C0D">
        <w:rPr>
          <w:rFonts w:ascii="Times New Roman" w:hAnsi="Times New Roman"/>
          <w:szCs w:val="20"/>
          <w:rtl/>
        </w:rPr>
        <w:t xml:space="preserve"> </w:t>
      </w:r>
      <w:r w:rsidRPr="00FE6C0D">
        <w:rPr>
          <w:rFonts w:ascii="Times New Roman" w:hAnsi="Times New Roman" w:hint="cs"/>
          <w:szCs w:val="20"/>
          <w:rtl/>
        </w:rPr>
        <w:t>و</w:t>
      </w:r>
      <w:r w:rsidRPr="00FE6C0D">
        <w:rPr>
          <w:rFonts w:ascii="Times New Roman" w:hAnsi="Times New Roman"/>
          <w:szCs w:val="20"/>
          <w:rtl/>
        </w:rPr>
        <w:t xml:space="preserve"> </w:t>
      </w:r>
      <w:r w:rsidRPr="00FE6C0D">
        <w:rPr>
          <w:rFonts w:ascii="Times New Roman" w:hAnsi="Times New Roman" w:hint="cs"/>
          <w:szCs w:val="20"/>
          <w:rtl/>
        </w:rPr>
        <w:t>اجزاء</w:t>
      </w:r>
      <w:r w:rsidRPr="00FE6C0D">
        <w:rPr>
          <w:rFonts w:ascii="Times New Roman" w:hAnsi="Times New Roman"/>
          <w:szCs w:val="20"/>
          <w:rtl/>
        </w:rPr>
        <w:t xml:space="preserve"> </w:t>
      </w:r>
      <w:r w:rsidRPr="00FE6C0D">
        <w:rPr>
          <w:rFonts w:ascii="Times New Roman" w:hAnsi="Times New Roman" w:hint="cs"/>
          <w:szCs w:val="20"/>
          <w:rtl/>
        </w:rPr>
        <w:t>وقطعات</w:t>
      </w:r>
      <w:r w:rsidRPr="00FE6C0D">
        <w:rPr>
          <w:rFonts w:ascii="Times New Roman" w:hAnsi="Times New Roman"/>
          <w:szCs w:val="20"/>
          <w:rtl/>
        </w:rPr>
        <w:t xml:space="preserve"> </w:t>
      </w:r>
      <w:r w:rsidRPr="00FE6C0D">
        <w:rPr>
          <w:rFonts w:ascii="Times New Roman" w:hAnsi="Times New Roman" w:hint="cs"/>
          <w:szCs w:val="20"/>
          <w:rtl/>
        </w:rPr>
        <w:t>آنها</w:t>
      </w:r>
      <w:r w:rsidRPr="00FE6C0D">
        <w:rPr>
          <w:rFonts w:ascii="Times New Roman" w:hAnsi="Times New Roman"/>
          <w:szCs w:val="20"/>
          <w:rtl/>
        </w:rPr>
        <w:t xml:space="preserve"> </w:t>
      </w:r>
      <w:r w:rsidR="00317A26" w:rsidRPr="00FE6C0D">
        <w:rPr>
          <w:rFonts w:ascii="Times New Roman" w:hAnsi="Times New Roman" w:hint="cs"/>
          <w:szCs w:val="20"/>
          <w:rtl/>
        </w:rPr>
        <w:t xml:space="preserve">در شماره 8708 طبقه </w:t>
      </w:r>
      <w:r w:rsidRPr="00FE6C0D">
        <w:rPr>
          <w:rFonts w:ascii="Times New Roman" w:hAnsi="Times New Roman" w:hint="cs"/>
          <w:szCs w:val="20"/>
          <w:rtl/>
        </w:rPr>
        <w:t>بندی</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زیرا</w:t>
      </w:r>
      <w:r w:rsidRPr="00FE6C0D">
        <w:rPr>
          <w:rFonts w:ascii="Times New Roman" w:hAnsi="Times New Roman"/>
          <w:szCs w:val="20"/>
          <w:rtl/>
        </w:rPr>
        <w:t xml:space="preserve"> </w:t>
      </w:r>
      <w:r w:rsidRPr="00FE6C0D">
        <w:rPr>
          <w:rFonts w:ascii="Times New Roman" w:hAnsi="Times New Roman" w:hint="cs"/>
          <w:szCs w:val="20"/>
          <w:rtl/>
        </w:rPr>
        <w:t>دستگاه</w:t>
      </w:r>
      <w:r w:rsidRPr="00FE6C0D">
        <w:rPr>
          <w:rFonts w:ascii="Times New Roman" w:hAnsi="Times New Roman"/>
          <w:szCs w:val="20"/>
          <w:rtl/>
        </w:rPr>
        <w:t xml:space="preserve"> </w:t>
      </w:r>
      <w:r w:rsidRPr="00FE6C0D">
        <w:rPr>
          <w:rFonts w:ascii="Times New Roman" w:hAnsi="Times New Roman" w:hint="cs"/>
          <w:szCs w:val="20"/>
          <w:rtl/>
        </w:rPr>
        <w:t>اصلی</w:t>
      </w:r>
      <w:r w:rsidRPr="00FE6C0D">
        <w:rPr>
          <w:rFonts w:ascii="Times New Roman" w:hAnsi="Times New Roman"/>
          <w:szCs w:val="20"/>
          <w:rtl/>
        </w:rPr>
        <w:t xml:space="preserve"> </w:t>
      </w:r>
      <w:r w:rsidRPr="00FE6C0D">
        <w:rPr>
          <w:rFonts w:ascii="Times New Roman" w:hAnsi="Times New Roman" w:hint="cs"/>
          <w:szCs w:val="20"/>
          <w:rtl/>
        </w:rPr>
        <w:t>این</w:t>
      </w:r>
      <w:r w:rsidRPr="00FE6C0D">
        <w:rPr>
          <w:rFonts w:ascii="Times New Roman" w:hAnsi="Times New Roman"/>
          <w:szCs w:val="20"/>
          <w:rtl/>
        </w:rPr>
        <w:t xml:space="preserve"> </w:t>
      </w:r>
      <w:r w:rsidRPr="00FE6C0D">
        <w:rPr>
          <w:rFonts w:ascii="Times New Roman" w:hAnsi="Times New Roman" w:hint="cs"/>
          <w:szCs w:val="20"/>
          <w:rtl/>
        </w:rPr>
        <w:t>خود</w:t>
      </w:r>
      <w:r w:rsidRPr="00FE6C0D">
        <w:rPr>
          <w:rFonts w:ascii="Times New Roman" w:hAnsi="Times New Roman"/>
          <w:szCs w:val="20"/>
          <w:rtl/>
        </w:rPr>
        <w:t xml:space="preserve"> </w:t>
      </w:r>
      <w:r w:rsidRPr="00FE6C0D">
        <w:rPr>
          <w:rFonts w:ascii="Times New Roman" w:hAnsi="Times New Roman" w:hint="cs"/>
          <w:szCs w:val="20"/>
          <w:rtl/>
        </w:rPr>
        <w:t>روها</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قسمت</w:t>
      </w:r>
      <w:r w:rsidRPr="00FE6C0D">
        <w:rPr>
          <w:rFonts w:ascii="Times New Roman" w:hAnsi="Times New Roman"/>
          <w:szCs w:val="20"/>
          <w:rtl/>
        </w:rPr>
        <w:t xml:space="preserve"> </w:t>
      </w:r>
      <w:r w:rsidRPr="00FE6C0D">
        <w:rPr>
          <w:rFonts w:ascii="Times New Roman" w:hAnsi="Times New Roman" w:hint="cs"/>
          <w:szCs w:val="20"/>
          <w:rtl/>
        </w:rPr>
        <w:t>هفدهم</w:t>
      </w:r>
      <w:r w:rsidRPr="00FE6C0D">
        <w:rPr>
          <w:rFonts w:ascii="Times New Roman" w:hAnsi="Times New Roman"/>
          <w:szCs w:val="20"/>
          <w:rtl/>
        </w:rPr>
        <w:t xml:space="preserve"> </w:t>
      </w:r>
      <w:r w:rsidRPr="00FE6C0D">
        <w:rPr>
          <w:rFonts w:ascii="Times New Roman" w:hAnsi="Times New Roman" w:hint="cs"/>
          <w:szCs w:val="20"/>
          <w:rtl/>
        </w:rPr>
        <w:t>جای</w:t>
      </w:r>
      <w:r w:rsidRPr="00FE6C0D">
        <w:rPr>
          <w:rFonts w:ascii="Times New Roman" w:hAnsi="Times New Roman"/>
          <w:szCs w:val="20"/>
          <w:rtl/>
        </w:rPr>
        <w:t xml:space="preserve"> </w:t>
      </w:r>
      <w:r w:rsidRPr="00FE6C0D">
        <w:rPr>
          <w:rFonts w:ascii="Times New Roman" w:hAnsi="Times New Roman" w:hint="cs"/>
          <w:szCs w:val="20"/>
          <w:rtl/>
        </w:rPr>
        <w:t>دارد</w:t>
      </w:r>
      <w:r w:rsidRPr="00FE6C0D">
        <w:rPr>
          <w:rFonts w:ascii="Times New Roman" w:hAnsi="Times New Roman"/>
          <w:szCs w:val="20"/>
          <w:rtl/>
        </w:rPr>
        <w:t xml:space="preserve">. </w:t>
      </w:r>
      <w:r w:rsidRPr="00FE6C0D">
        <w:rPr>
          <w:rFonts w:ascii="Times New Roman" w:hAnsi="Times New Roman" w:hint="cs"/>
          <w:szCs w:val="20"/>
          <w:rtl/>
        </w:rPr>
        <w:t>روشن</w:t>
      </w:r>
      <w:r w:rsidRPr="00FE6C0D">
        <w:rPr>
          <w:rFonts w:ascii="Times New Roman" w:hAnsi="Times New Roman"/>
          <w:szCs w:val="20"/>
          <w:rtl/>
        </w:rPr>
        <w:t xml:space="preserve"> </w:t>
      </w:r>
      <w:r w:rsidRPr="00FE6C0D">
        <w:rPr>
          <w:rFonts w:ascii="Times New Roman" w:hAnsi="Times New Roman" w:hint="cs"/>
          <w:szCs w:val="20"/>
          <w:rtl/>
        </w:rPr>
        <w:t>است</w:t>
      </w:r>
      <w:r w:rsidRPr="00FE6C0D">
        <w:rPr>
          <w:rFonts w:ascii="Times New Roman" w:hAnsi="Times New Roman"/>
          <w:szCs w:val="20"/>
          <w:rtl/>
        </w:rPr>
        <w:t xml:space="preserve"> </w:t>
      </w:r>
      <w:r w:rsidRPr="00FE6C0D">
        <w:rPr>
          <w:rFonts w:ascii="Times New Roman" w:hAnsi="Times New Roman" w:hint="cs"/>
          <w:szCs w:val="20"/>
          <w:rtl/>
        </w:rPr>
        <w:t>كه</w:t>
      </w:r>
      <w:r w:rsidRPr="00FE6C0D">
        <w:rPr>
          <w:rFonts w:ascii="Times New Roman" w:hAnsi="Times New Roman"/>
          <w:szCs w:val="20"/>
          <w:rtl/>
        </w:rPr>
        <w:t xml:space="preserve"> </w:t>
      </w:r>
      <w:r w:rsidRPr="00FE6C0D">
        <w:rPr>
          <w:rFonts w:ascii="Times New Roman" w:hAnsi="Times New Roman" w:hint="cs"/>
          <w:szCs w:val="20"/>
          <w:rtl/>
        </w:rPr>
        <w:t>بازوهای</w:t>
      </w:r>
      <w:r w:rsidRPr="00FE6C0D">
        <w:rPr>
          <w:rFonts w:ascii="Times New Roman" w:hAnsi="Times New Roman"/>
          <w:szCs w:val="20"/>
          <w:rtl/>
        </w:rPr>
        <w:t xml:space="preserve"> </w:t>
      </w:r>
      <w:r w:rsidRPr="00FE6C0D">
        <w:rPr>
          <w:rFonts w:ascii="Times New Roman" w:hAnsi="Times New Roman" w:hint="cs"/>
          <w:szCs w:val="20"/>
          <w:rtl/>
        </w:rPr>
        <w:t>انتقال</w:t>
      </w:r>
      <w:r w:rsidRPr="00FE6C0D">
        <w:rPr>
          <w:rFonts w:ascii="Times New Roman" w:hAnsi="Times New Roman"/>
          <w:szCs w:val="20"/>
          <w:rtl/>
        </w:rPr>
        <w:t xml:space="preserve"> </w:t>
      </w:r>
      <w:r w:rsidRPr="00FE6C0D">
        <w:rPr>
          <w:rFonts w:ascii="Times New Roman" w:hAnsi="Times New Roman" w:hint="cs"/>
          <w:szCs w:val="20"/>
          <w:rtl/>
        </w:rPr>
        <w:t>نیرو</w:t>
      </w:r>
      <w:r w:rsidR="00317A26" w:rsidRPr="00FE6C0D">
        <w:rPr>
          <w:rFonts w:ascii="Times New Roman" w:hAnsi="Times New Roman" w:hint="cs"/>
          <w:szCs w:val="20"/>
          <w:rtl/>
        </w:rPr>
        <w:t xml:space="preserve"> ماشین های صنعتی </w:t>
      </w:r>
      <w:r w:rsidRPr="00FE6C0D">
        <w:rPr>
          <w:rFonts w:ascii="Times New Roman" w:hAnsi="Times New Roman"/>
          <w:szCs w:val="20"/>
          <w:rtl/>
        </w:rPr>
        <w:t xml:space="preserve">( </w:t>
      </w:r>
      <w:r w:rsidRPr="00FE6C0D">
        <w:rPr>
          <w:rFonts w:ascii="Times New Roman" w:hAnsi="Times New Roman" w:hint="cs"/>
          <w:szCs w:val="20"/>
          <w:rtl/>
        </w:rPr>
        <w:t>ازجمله</w:t>
      </w:r>
      <w:r w:rsidRPr="00FE6C0D">
        <w:rPr>
          <w:rFonts w:ascii="Times New Roman" w:hAnsi="Times New Roman"/>
          <w:szCs w:val="20"/>
          <w:rtl/>
        </w:rPr>
        <w:t xml:space="preserve"> </w:t>
      </w:r>
      <w:r w:rsidRPr="00FE6C0D">
        <w:rPr>
          <w:rFonts w:ascii="Times New Roman" w:hAnsi="Times New Roman" w:hint="cs"/>
          <w:szCs w:val="20"/>
          <w:rtl/>
        </w:rPr>
        <w:t>میل</w:t>
      </w:r>
      <w:r w:rsidRPr="00FE6C0D">
        <w:rPr>
          <w:rFonts w:ascii="Times New Roman" w:hAnsi="Times New Roman"/>
          <w:szCs w:val="20"/>
          <w:rtl/>
        </w:rPr>
        <w:t xml:space="preserve"> </w:t>
      </w:r>
      <w:r w:rsidRPr="00FE6C0D">
        <w:rPr>
          <w:rFonts w:ascii="Times New Roman" w:hAnsi="Times New Roman" w:hint="cs"/>
          <w:szCs w:val="20"/>
          <w:rtl/>
        </w:rPr>
        <w:t>بادامک</w:t>
      </w:r>
      <w:r w:rsidRPr="00FE6C0D">
        <w:rPr>
          <w:rFonts w:ascii="Times New Roman" w:hAnsi="Times New Roman"/>
          <w:szCs w:val="20"/>
          <w:rtl/>
        </w:rPr>
        <w:t xml:space="preserve"> </w:t>
      </w:r>
      <w:r w:rsidRPr="00FE6C0D">
        <w:rPr>
          <w:rFonts w:ascii="Times New Roman" w:hAnsi="Times New Roman" w:hint="cs"/>
          <w:szCs w:val="20"/>
          <w:rtl/>
        </w:rPr>
        <w:t>ومیل</w:t>
      </w:r>
      <w:r w:rsidRPr="00FE6C0D">
        <w:rPr>
          <w:rFonts w:ascii="Times New Roman" w:hAnsi="Times New Roman"/>
          <w:szCs w:val="20"/>
          <w:rtl/>
        </w:rPr>
        <w:t xml:space="preserve"> </w:t>
      </w:r>
      <w:r w:rsidRPr="00FE6C0D">
        <w:rPr>
          <w:rFonts w:ascii="Times New Roman" w:hAnsi="Times New Roman" w:hint="cs"/>
          <w:szCs w:val="20"/>
          <w:rtl/>
        </w:rPr>
        <w:t>لنگ</w:t>
      </w:r>
      <w:r w:rsidRPr="00FE6C0D">
        <w:rPr>
          <w:rFonts w:ascii="Times New Roman" w:hAnsi="Times New Roman"/>
          <w:szCs w:val="20"/>
          <w:rtl/>
        </w:rPr>
        <w:t>)</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پوسته</w:t>
      </w:r>
      <w:r w:rsidRPr="00FE6C0D">
        <w:rPr>
          <w:rFonts w:ascii="Times New Roman" w:hAnsi="Times New Roman"/>
          <w:szCs w:val="20"/>
          <w:rtl/>
        </w:rPr>
        <w:t xml:space="preserve"> </w:t>
      </w:r>
      <w:r w:rsidRPr="00FE6C0D">
        <w:rPr>
          <w:rFonts w:ascii="Times New Roman" w:hAnsi="Times New Roman" w:hint="cs"/>
          <w:szCs w:val="20"/>
          <w:rtl/>
        </w:rPr>
        <w:t>یاتاقان</w:t>
      </w:r>
      <w:r w:rsidRPr="00FE6C0D">
        <w:rPr>
          <w:rFonts w:ascii="Times New Roman" w:hAnsi="Times New Roman"/>
          <w:szCs w:val="20"/>
          <w:rtl/>
        </w:rPr>
        <w:t xml:space="preserve"> </w:t>
      </w:r>
      <w:r w:rsidRPr="00FE6C0D">
        <w:rPr>
          <w:rFonts w:ascii="Times New Roman" w:hAnsi="Times New Roman" w:hint="cs"/>
          <w:szCs w:val="20"/>
          <w:rtl/>
        </w:rPr>
        <w:t>ویاتاقان</w:t>
      </w:r>
      <w:r w:rsidRPr="00FE6C0D">
        <w:rPr>
          <w:rFonts w:ascii="Times New Roman" w:hAnsi="Times New Roman"/>
          <w:szCs w:val="20"/>
          <w:rtl/>
        </w:rPr>
        <w:t xml:space="preserve"> </w:t>
      </w:r>
      <w:r w:rsidRPr="00FE6C0D">
        <w:rPr>
          <w:rFonts w:ascii="Times New Roman" w:hAnsi="Times New Roman" w:hint="cs"/>
          <w:szCs w:val="20"/>
          <w:rtl/>
        </w:rPr>
        <w:t>ساده</w:t>
      </w:r>
      <w:r w:rsidRPr="00FE6C0D">
        <w:rPr>
          <w:rFonts w:ascii="Times New Roman" w:hAnsi="Times New Roman"/>
          <w:szCs w:val="20"/>
          <w:rtl/>
        </w:rPr>
        <w:t xml:space="preserve"> </w:t>
      </w:r>
      <w:r w:rsidRPr="00FE6C0D">
        <w:rPr>
          <w:rFonts w:ascii="Times New Roman" w:hAnsi="Times New Roman" w:hint="cs"/>
          <w:szCs w:val="20"/>
          <w:rtl/>
        </w:rPr>
        <w:t>محور</w:t>
      </w:r>
      <w:r w:rsidRPr="00FE6C0D">
        <w:rPr>
          <w:rFonts w:ascii="Times New Roman" w:hAnsi="Times New Roman"/>
          <w:szCs w:val="20"/>
          <w:rtl/>
        </w:rPr>
        <w:t xml:space="preserve"> </w:t>
      </w:r>
      <w:r w:rsidRPr="00FE6C0D">
        <w:rPr>
          <w:rFonts w:ascii="Times New Roman" w:hAnsi="Times New Roman" w:hint="cs"/>
          <w:szCs w:val="20"/>
          <w:rtl/>
        </w:rPr>
        <w:t>چرخ</w:t>
      </w:r>
      <w:r w:rsidRPr="00FE6C0D">
        <w:rPr>
          <w:rFonts w:ascii="Times New Roman" w:hAnsi="Times New Roman"/>
          <w:szCs w:val="20"/>
          <w:rtl/>
        </w:rPr>
        <w:t xml:space="preserve"> </w:t>
      </w:r>
      <w:r w:rsidRPr="00FE6C0D">
        <w:rPr>
          <w:rFonts w:ascii="Times New Roman" w:hAnsi="Times New Roman" w:hint="cs"/>
          <w:szCs w:val="20"/>
          <w:rtl/>
        </w:rPr>
        <w:t>دنده</w:t>
      </w:r>
      <w:r w:rsidRPr="00FE6C0D">
        <w:rPr>
          <w:rFonts w:ascii="Times New Roman" w:hAnsi="Times New Roman"/>
          <w:szCs w:val="20"/>
          <w:rtl/>
        </w:rPr>
        <w:t xml:space="preserve"> </w:t>
      </w:r>
      <w:r w:rsidRPr="00FE6C0D">
        <w:rPr>
          <w:rFonts w:ascii="Times New Roman" w:hAnsi="Times New Roman" w:hint="cs"/>
          <w:szCs w:val="20"/>
          <w:rtl/>
        </w:rPr>
        <w:t>ومجموعه</w:t>
      </w:r>
      <w:r w:rsidRPr="00FE6C0D">
        <w:rPr>
          <w:rFonts w:ascii="Times New Roman" w:hAnsi="Times New Roman"/>
          <w:szCs w:val="20"/>
          <w:rtl/>
        </w:rPr>
        <w:t xml:space="preserve"> </w:t>
      </w:r>
      <w:r w:rsidRPr="00FE6C0D">
        <w:rPr>
          <w:rFonts w:ascii="Times New Roman" w:hAnsi="Times New Roman" w:hint="cs"/>
          <w:szCs w:val="20"/>
          <w:rtl/>
        </w:rPr>
        <w:t>آنها</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چرخ</w:t>
      </w:r>
      <w:r w:rsidRPr="00FE6C0D">
        <w:rPr>
          <w:rFonts w:ascii="Times New Roman" w:hAnsi="Times New Roman"/>
          <w:szCs w:val="20"/>
          <w:rtl/>
        </w:rPr>
        <w:t xml:space="preserve"> </w:t>
      </w:r>
      <w:r w:rsidRPr="00FE6C0D">
        <w:rPr>
          <w:rFonts w:ascii="Times New Roman" w:hAnsi="Times New Roman" w:hint="cs"/>
          <w:szCs w:val="20"/>
          <w:rtl/>
        </w:rPr>
        <w:t>دنده</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سایش</w:t>
      </w:r>
      <w:r w:rsidRPr="00FE6C0D">
        <w:rPr>
          <w:rFonts w:ascii="Times New Roman" w:hAnsi="Times New Roman"/>
          <w:szCs w:val="20"/>
          <w:rtl/>
        </w:rPr>
        <w:t xml:space="preserve"> </w:t>
      </w:r>
      <w:r w:rsidRPr="00FE6C0D">
        <w:rPr>
          <w:rFonts w:ascii="Times New Roman" w:hAnsi="Times New Roman" w:hint="cs"/>
          <w:szCs w:val="20"/>
          <w:rtl/>
        </w:rPr>
        <w:t>و</w:t>
      </w:r>
      <w:r w:rsidRPr="00FE6C0D">
        <w:rPr>
          <w:rFonts w:ascii="Times New Roman" w:hAnsi="Times New Roman"/>
          <w:szCs w:val="20"/>
          <w:rtl/>
        </w:rPr>
        <w:t xml:space="preserve"> </w:t>
      </w:r>
      <w:r w:rsidRPr="00FE6C0D">
        <w:rPr>
          <w:rFonts w:ascii="Times New Roman" w:hAnsi="Times New Roman" w:hint="cs"/>
          <w:szCs w:val="20"/>
          <w:rtl/>
        </w:rPr>
        <w:t>زنجیرخور،</w:t>
      </w:r>
      <w:r w:rsidRPr="00FE6C0D">
        <w:rPr>
          <w:rFonts w:ascii="Times New Roman" w:hAnsi="Times New Roman"/>
          <w:szCs w:val="20"/>
          <w:rtl/>
        </w:rPr>
        <w:t xml:space="preserve"> </w:t>
      </w:r>
      <w:r w:rsidRPr="00FE6C0D">
        <w:rPr>
          <w:rFonts w:ascii="Times New Roman" w:hAnsi="Times New Roman" w:hint="cs"/>
          <w:szCs w:val="20"/>
          <w:rtl/>
        </w:rPr>
        <w:t>پیچ</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ساچمه</w:t>
      </w:r>
      <w:r w:rsidRPr="00FE6C0D">
        <w:rPr>
          <w:rFonts w:ascii="Times New Roman" w:hAnsi="Times New Roman"/>
          <w:szCs w:val="20"/>
          <w:rtl/>
        </w:rPr>
        <w:t xml:space="preserve"> </w:t>
      </w:r>
      <w:r w:rsidRPr="00FE6C0D">
        <w:rPr>
          <w:rFonts w:ascii="Times New Roman" w:hAnsi="Times New Roman" w:hint="cs"/>
          <w:szCs w:val="20"/>
          <w:rtl/>
        </w:rPr>
        <w:t>دار</w:t>
      </w:r>
      <w:r w:rsidRPr="00FE6C0D">
        <w:rPr>
          <w:rFonts w:ascii="Times New Roman" w:hAnsi="Times New Roman"/>
          <w:szCs w:val="20"/>
          <w:rtl/>
        </w:rPr>
        <w:t xml:space="preserve"> </w:t>
      </w:r>
      <w:r w:rsidRPr="00FE6C0D">
        <w:rPr>
          <w:rFonts w:ascii="Times New Roman" w:hAnsi="Times New Roman" w:hint="cs"/>
          <w:szCs w:val="20"/>
          <w:rtl/>
        </w:rPr>
        <w:t>یا</w:t>
      </w:r>
      <w:r w:rsidRPr="00FE6C0D">
        <w:rPr>
          <w:rFonts w:ascii="Times New Roman" w:hAnsi="Times New Roman"/>
          <w:szCs w:val="20"/>
          <w:rtl/>
        </w:rPr>
        <w:t xml:space="preserve"> </w:t>
      </w:r>
      <w:r w:rsidRPr="00FE6C0D">
        <w:rPr>
          <w:rFonts w:ascii="Times New Roman" w:hAnsi="Times New Roman" w:hint="cs"/>
          <w:szCs w:val="20"/>
          <w:rtl/>
        </w:rPr>
        <w:t>غلتک</w:t>
      </w:r>
      <w:r w:rsidRPr="00FE6C0D">
        <w:rPr>
          <w:rFonts w:ascii="Times New Roman" w:hAnsi="Times New Roman"/>
          <w:szCs w:val="20"/>
          <w:rtl/>
        </w:rPr>
        <w:t xml:space="preserve"> </w:t>
      </w:r>
      <w:r w:rsidRPr="00FE6C0D">
        <w:rPr>
          <w:rFonts w:ascii="Times New Roman" w:hAnsi="Times New Roman" w:hint="cs"/>
          <w:szCs w:val="20"/>
          <w:rtl/>
        </w:rPr>
        <w:t>دار،</w:t>
      </w:r>
      <w:r w:rsidRPr="00FE6C0D">
        <w:rPr>
          <w:rFonts w:ascii="Times New Roman" w:hAnsi="Times New Roman"/>
          <w:szCs w:val="20"/>
          <w:rtl/>
        </w:rPr>
        <w:t xml:space="preserve"> </w:t>
      </w:r>
      <w:r w:rsidRPr="00FE6C0D">
        <w:rPr>
          <w:rFonts w:ascii="Times New Roman" w:hAnsi="Times New Roman" w:hint="cs"/>
          <w:szCs w:val="20"/>
          <w:rtl/>
        </w:rPr>
        <w:t>جعبه</w:t>
      </w:r>
      <w:r w:rsidRPr="00FE6C0D">
        <w:rPr>
          <w:rFonts w:ascii="Times New Roman" w:hAnsi="Times New Roman"/>
          <w:szCs w:val="20"/>
          <w:rtl/>
        </w:rPr>
        <w:t xml:space="preserve"> </w:t>
      </w:r>
      <w:r w:rsidRPr="00FE6C0D">
        <w:rPr>
          <w:rFonts w:ascii="Times New Roman" w:hAnsi="Times New Roman" w:hint="cs"/>
          <w:szCs w:val="20"/>
          <w:rtl/>
        </w:rPr>
        <w:t>دنده</w:t>
      </w:r>
      <w:r w:rsidRPr="00FE6C0D">
        <w:rPr>
          <w:rFonts w:ascii="Times New Roman" w:hAnsi="Times New Roman"/>
          <w:szCs w:val="20"/>
          <w:rtl/>
        </w:rPr>
        <w:t xml:space="preserve">  </w:t>
      </w:r>
      <w:r w:rsidRPr="00FE6C0D">
        <w:rPr>
          <w:rFonts w:ascii="Times New Roman" w:hAnsi="Times New Roman" w:hint="cs"/>
          <w:szCs w:val="20"/>
          <w:rtl/>
        </w:rPr>
        <w:t>و</w:t>
      </w:r>
      <w:r w:rsidRPr="00FE6C0D">
        <w:rPr>
          <w:rFonts w:ascii="Times New Roman" w:hAnsi="Times New Roman"/>
          <w:szCs w:val="20"/>
          <w:rtl/>
        </w:rPr>
        <w:t xml:space="preserve"> </w:t>
      </w:r>
      <w:r w:rsidRPr="00FE6C0D">
        <w:rPr>
          <w:rFonts w:ascii="Times New Roman" w:hAnsi="Times New Roman" w:hint="cs"/>
          <w:szCs w:val="20"/>
          <w:rtl/>
        </w:rPr>
        <w:t>دیگر</w:t>
      </w:r>
      <w:r w:rsidRPr="00FE6C0D">
        <w:rPr>
          <w:rFonts w:ascii="Times New Roman" w:hAnsi="Times New Roman"/>
          <w:szCs w:val="20"/>
          <w:rtl/>
        </w:rPr>
        <w:t xml:space="preserve"> </w:t>
      </w:r>
      <w:r w:rsidRPr="00FE6C0D">
        <w:rPr>
          <w:rFonts w:ascii="Times New Roman" w:hAnsi="Times New Roman" w:hint="cs"/>
          <w:szCs w:val="20"/>
          <w:rtl/>
        </w:rPr>
        <w:t>تغییر</w:t>
      </w:r>
      <w:r w:rsidRPr="00FE6C0D">
        <w:rPr>
          <w:rFonts w:ascii="Times New Roman" w:hAnsi="Times New Roman"/>
          <w:szCs w:val="20"/>
          <w:rtl/>
        </w:rPr>
        <w:t xml:space="preserve"> </w:t>
      </w:r>
      <w:r w:rsidRPr="00FE6C0D">
        <w:rPr>
          <w:rFonts w:ascii="Times New Roman" w:hAnsi="Times New Roman" w:hint="cs"/>
          <w:szCs w:val="20"/>
          <w:rtl/>
        </w:rPr>
        <w:t>دهنده</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سرعت</w:t>
      </w:r>
      <w:r w:rsidRPr="00FE6C0D">
        <w:rPr>
          <w:rFonts w:ascii="Times New Roman" w:hAnsi="Times New Roman"/>
          <w:szCs w:val="20"/>
          <w:rtl/>
        </w:rPr>
        <w:t xml:space="preserve"> </w:t>
      </w:r>
      <w:r w:rsidRPr="00FE6C0D">
        <w:rPr>
          <w:rFonts w:ascii="Times New Roman" w:hAnsi="Times New Roman" w:hint="cs"/>
          <w:szCs w:val="20"/>
          <w:rtl/>
        </w:rPr>
        <w:t>هم</w:t>
      </w:r>
      <w:r w:rsidRPr="00FE6C0D">
        <w:rPr>
          <w:rFonts w:ascii="Times New Roman" w:hAnsi="Times New Roman"/>
          <w:szCs w:val="20"/>
          <w:rtl/>
        </w:rPr>
        <w:t xml:space="preserve"> </w:t>
      </w:r>
      <w:r w:rsidRPr="00FE6C0D">
        <w:rPr>
          <w:rFonts w:ascii="Times New Roman" w:hAnsi="Times New Roman" w:hint="cs"/>
          <w:szCs w:val="20"/>
          <w:rtl/>
        </w:rPr>
        <w:t>چنین</w:t>
      </w:r>
      <w:r w:rsidRPr="00FE6C0D">
        <w:rPr>
          <w:rFonts w:ascii="Times New Roman" w:hAnsi="Times New Roman"/>
          <w:szCs w:val="20"/>
          <w:rtl/>
        </w:rPr>
        <w:t xml:space="preserve"> </w:t>
      </w:r>
      <w:r w:rsidRPr="00FE6C0D">
        <w:rPr>
          <w:rFonts w:ascii="Times New Roman" w:hAnsi="Times New Roman" w:hint="cs"/>
          <w:szCs w:val="20"/>
          <w:rtl/>
        </w:rPr>
        <w:t>مبدل</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گشتاور</w:t>
      </w:r>
      <w:r w:rsidRPr="00FE6C0D">
        <w:rPr>
          <w:rFonts w:ascii="Times New Roman" w:hAnsi="Times New Roman"/>
          <w:szCs w:val="20"/>
          <w:rtl/>
        </w:rPr>
        <w:t xml:space="preserve"> </w:t>
      </w:r>
      <w:r w:rsidRPr="00FE6C0D">
        <w:rPr>
          <w:rFonts w:ascii="Times New Roman" w:hAnsi="Times New Roman" w:hint="cs"/>
          <w:szCs w:val="20"/>
          <w:rtl/>
        </w:rPr>
        <w:t>پیچشی</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چرخ</w:t>
      </w:r>
      <w:r w:rsidRPr="00FE6C0D">
        <w:rPr>
          <w:rFonts w:ascii="Times New Roman" w:hAnsi="Times New Roman"/>
          <w:szCs w:val="20"/>
          <w:rtl/>
        </w:rPr>
        <w:t xml:space="preserve"> </w:t>
      </w:r>
      <w:r w:rsidRPr="00FE6C0D">
        <w:rPr>
          <w:rFonts w:ascii="Times New Roman" w:hAnsi="Times New Roman" w:hint="cs"/>
          <w:szCs w:val="20"/>
          <w:rtl/>
        </w:rPr>
        <w:t>لنگر</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قرقره</w:t>
      </w:r>
      <w:r w:rsidRPr="00FE6C0D">
        <w:rPr>
          <w:rFonts w:ascii="Times New Roman" w:hAnsi="Times New Roman"/>
          <w:szCs w:val="20"/>
          <w:rtl/>
        </w:rPr>
        <w:t xml:space="preserve"> </w:t>
      </w:r>
      <w:r w:rsidRPr="00FE6C0D">
        <w:rPr>
          <w:rFonts w:ascii="Times New Roman" w:hAnsi="Times New Roman" w:hint="cs"/>
          <w:szCs w:val="20"/>
          <w:rtl/>
        </w:rPr>
        <w:t>تسمه</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بلوک</w:t>
      </w:r>
      <w:r w:rsidRPr="00FE6C0D">
        <w:rPr>
          <w:rFonts w:ascii="Times New Roman" w:hAnsi="Times New Roman"/>
          <w:szCs w:val="20"/>
          <w:rtl/>
        </w:rPr>
        <w:t xml:space="preserve"> </w:t>
      </w:r>
      <w:r w:rsidRPr="00FE6C0D">
        <w:rPr>
          <w:rFonts w:ascii="Times New Roman" w:hAnsi="Times New Roman" w:hint="cs"/>
          <w:szCs w:val="20"/>
          <w:rtl/>
        </w:rPr>
        <w:t>قرقره</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کلاچ،</w:t>
      </w:r>
      <w:r w:rsidRPr="00FE6C0D">
        <w:rPr>
          <w:rFonts w:ascii="Times New Roman" w:hAnsi="Times New Roman"/>
          <w:szCs w:val="20"/>
          <w:rtl/>
        </w:rPr>
        <w:t xml:space="preserve"> </w:t>
      </w:r>
      <w:r w:rsidRPr="00FE6C0D">
        <w:rPr>
          <w:rFonts w:ascii="Times New Roman" w:hAnsi="Times New Roman" w:hint="cs"/>
          <w:szCs w:val="20"/>
          <w:rtl/>
        </w:rPr>
        <w:t>کوپلینگ</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محورازجمله</w:t>
      </w:r>
      <w:r w:rsidRPr="00FE6C0D">
        <w:rPr>
          <w:rFonts w:ascii="Times New Roman" w:hAnsi="Times New Roman"/>
          <w:szCs w:val="20"/>
          <w:rtl/>
        </w:rPr>
        <w:t xml:space="preserve"> </w:t>
      </w:r>
      <w:r w:rsidRPr="00FE6C0D">
        <w:rPr>
          <w:rFonts w:ascii="Times New Roman" w:hAnsi="Times New Roman" w:hint="cs"/>
          <w:szCs w:val="20"/>
          <w:rtl/>
        </w:rPr>
        <w:t>قفل</w:t>
      </w:r>
      <w:r w:rsidRPr="00FE6C0D">
        <w:rPr>
          <w:rFonts w:ascii="Times New Roman" w:hAnsi="Times New Roman"/>
          <w:szCs w:val="20"/>
          <w:rtl/>
        </w:rPr>
        <w:t xml:space="preserve"> </w:t>
      </w:r>
      <w:r w:rsidRPr="00FE6C0D">
        <w:rPr>
          <w:rFonts w:ascii="Times New Roman" w:hAnsi="Times New Roman" w:hint="cs"/>
          <w:szCs w:val="20"/>
          <w:rtl/>
        </w:rPr>
        <w:t>گاردان،</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دستگاه</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آنها</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84 </w:t>
      </w:r>
      <w:r w:rsidRPr="00FE6C0D">
        <w:rPr>
          <w:rFonts w:ascii="Times New Roman" w:hAnsi="Times New Roman" w:hint="cs"/>
          <w:szCs w:val="20"/>
          <w:rtl/>
        </w:rPr>
        <w:t>طبقه</w:t>
      </w:r>
      <w:r w:rsidRPr="00FE6C0D">
        <w:rPr>
          <w:rFonts w:ascii="Times New Roman" w:hAnsi="Times New Roman"/>
          <w:szCs w:val="20"/>
          <w:rtl/>
        </w:rPr>
        <w:t xml:space="preserve"> </w:t>
      </w:r>
      <w:r w:rsidRPr="00FE6C0D">
        <w:rPr>
          <w:rFonts w:ascii="Times New Roman" w:hAnsi="Times New Roman" w:hint="cs"/>
          <w:szCs w:val="20"/>
          <w:rtl/>
        </w:rPr>
        <w:t>بندی</w:t>
      </w:r>
      <w:r w:rsidRPr="00FE6C0D">
        <w:rPr>
          <w:rFonts w:ascii="Times New Roman" w:hAnsi="Times New Roman"/>
          <w:szCs w:val="20"/>
          <w:rtl/>
        </w:rPr>
        <w:t xml:space="preserve"> </w:t>
      </w:r>
      <w:r w:rsidRPr="00FE6C0D">
        <w:rPr>
          <w:rFonts w:ascii="Times New Roman" w:hAnsi="Times New Roman" w:hint="cs"/>
          <w:szCs w:val="20"/>
          <w:rtl/>
        </w:rPr>
        <w:t>شده</w:t>
      </w:r>
      <w:r w:rsidRPr="00FE6C0D">
        <w:rPr>
          <w:rFonts w:ascii="Times New Roman" w:hAnsi="Times New Roman"/>
          <w:szCs w:val="20"/>
          <w:rtl/>
        </w:rPr>
        <w:t xml:space="preserve"> </w:t>
      </w:r>
      <w:r w:rsidRPr="00FE6C0D">
        <w:rPr>
          <w:rFonts w:ascii="Times New Roman" w:hAnsi="Times New Roman" w:hint="cs"/>
          <w:szCs w:val="20"/>
          <w:rtl/>
        </w:rPr>
        <w:t>اند،</w:t>
      </w:r>
      <w:r w:rsidRPr="00FE6C0D">
        <w:rPr>
          <w:rFonts w:ascii="Times New Roman" w:hAnsi="Times New Roman"/>
          <w:szCs w:val="20"/>
          <w:rtl/>
        </w:rPr>
        <w:t xml:space="preserve"> (</w:t>
      </w:r>
      <w:r w:rsidRPr="00FE6C0D">
        <w:rPr>
          <w:rFonts w:ascii="Times New Roman" w:hAnsi="Times New Roman" w:hint="cs"/>
          <w:szCs w:val="20"/>
          <w:rtl/>
        </w:rPr>
        <w:t>مانند</w:t>
      </w:r>
      <w:r w:rsidRPr="00FE6C0D">
        <w:rPr>
          <w:rFonts w:ascii="Times New Roman" w:hAnsi="Times New Roman"/>
          <w:szCs w:val="20"/>
          <w:rtl/>
        </w:rPr>
        <w:t xml:space="preserve"> </w:t>
      </w:r>
      <w:r w:rsidRPr="00FE6C0D">
        <w:rPr>
          <w:rFonts w:ascii="Times New Roman" w:hAnsi="Times New Roman" w:hint="cs"/>
          <w:szCs w:val="20"/>
          <w:rtl/>
        </w:rPr>
        <w:t>بالابر</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ماشین</w:t>
      </w:r>
      <w:r w:rsidRPr="00FE6C0D">
        <w:rPr>
          <w:rFonts w:ascii="Times New Roman" w:hAnsi="Times New Roman"/>
          <w:szCs w:val="20"/>
          <w:rtl/>
        </w:rPr>
        <w:t xml:space="preserve"> </w:t>
      </w:r>
      <w:r w:rsidRPr="00FE6C0D">
        <w:rPr>
          <w:rFonts w:ascii="Times New Roman" w:hAnsi="Times New Roman" w:hint="cs"/>
          <w:szCs w:val="20"/>
          <w:rtl/>
        </w:rPr>
        <w:t>ابزار</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و</w:t>
      </w:r>
      <w:r w:rsidRPr="00FE6C0D">
        <w:rPr>
          <w:rFonts w:ascii="Times New Roman" w:hAnsi="Times New Roman"/>
          <w:szCs w:val="20"/>
          <w:rtl/>
        </w:rPr>
        <w:t xml:space="preserve"> </w:t>
      </w:r>
      <w:r w:rsidRPr="00FE6C0D">
        <w:rPr>
          <w:rFonts w:ascii="Times New Roman" w:hAnsi="Times New Roman" w:hint="cs"/>
          <w:szCs w:val="20"/>
          <w:rtl/>
        </w:rPr>
        <w:t>دیگر</w:t>
      </w:r>
      <w:r w:rsidRPr="00FE6C0D">
        <w:rPr>
          <w:rFonts w:ascii="Times New Roman" w:hAnsi="Times New Roman"/>
          <w:szCs w:val="20"/>
          <w:rtl/>
        </w:rPr>
        <w:t xml:space="preserve"> ) </w:t>
      </w:r>
      <w:r w:rsidRPr="00FE6C0D">
        <w:rPr>
          <w:rFonts w:ascii="Times New Roman" w:hAnsi="Times New Roman" w:hint="cs"/>
          <w:szCs w:val="20"/>
          <w:rtl/>
        </w:rPr>
        <w:t>در</w:t>
      </w:r>
      <w:r w:rsidRPr="00FE6C0D">
        <w:rPr>
          <w:rFonts w:ascii="Times New Roman" w:hAnsi="Times New Roman"/>
          <w:szCs w:val="20"/>
          <w:rtl/>
        </w:rPr>
        <w:t xml:space="preserve"> </w:t>
      </w:r>
      <w:r w:rsidR="00317A26" w:rsidRPr="00FE6C0D">
        <w:rPr>
          <w:rFonts w:ascii="Times New Roman" w:hAnsi="Times New Roman" w:hint="cs"/>
          <w:szCs w:val="20"/>
          <w:rtl/>
        </w:rPr>
        <w:t xml:space="preserve">شماره </w:t>
      </w:r>
      <w:r w:rsidRPr="00FE6C0D">
        <w:rPr>
          <w:rFonts w:ascii="Times New Roman" w:hAnsi="Times New Roman"/>
          <w:szCs w:val="20"/>
          <w:rtl/>
        </w:rPr>
        <w:t xml:space="preserve">8483 </w:t>
      </w:r>
      <w:r w:rsidR="00317A26" w:rsidRPr="00FE6C0D">
        <w:rPr>
          <w:rFonts w:ascii="Times New Roman" w:hAnsi="Times New Roman" w:hint="cs"/>
          <w:szCs w:val="20"/>
          <w:rtl/>
        </w:rPr>
        <w:t xml:space="preserve">ساختار </w:t>
      </w:r>
      <w:r w:rsidRPr="00FE6C0D">
        <w:rPr>
          <w:rFonts w:ascii="Times New Roman" w:hAnsi="Times New Roman" w:hint="cs"/>
          <w:szCs w:val="20"/>
          <w:rtl/>
        </w:rPr>
        <w:t>بندی</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 xml:space="preserve">. </w:t>
      </w:r>
    </w:p>
    <w:p w:rsidR="00EF33D0" w:rsidRDefault="00EF33D0" w:rsidP="00937018">
      <w:pPr>
        <w:spacing w:after="0" w:line="240" w:lineRule="auto"/>
        <w:jc w:val="both"/>
        <w:rPr>
          <w:rFonts w:ascii="Times New Roman" w:hAnsi="Times New Roman"/>
          <w:szCs w:val="20"/>
          <w:rtl/>
        </w:rPr>
      </w:pPr>
      <w:r w:rsidRPr="00FE6C0D">
        <w:rPr>
          <w:rFonts w:ascii="Times New Roman" w:hAnsi="Times New Roman" w:hint="cs"/>
          <w:szCs w:val="20"/>
          <w:rtl/>
        </w:rPr>
        <w:t>یادآوری</w:t>
      </w:r>
      <w:r w:rsidRPr="00FE6C0D">
        <w:rPr>
          <w:rFonts w:ascii="Times New Roman" w:hAnsi="Times New Roman"/>
          <w:szCs w:val="20"/>
          <w:rtl/>
        </w:rPr>
        <w:t xml:space="preserve">  </w:t>
      </w:r>
      <w:r w:rsidR="00E845D1" w:rsidRPr="00FE6C0D">
        <w:rPr>
          <w:rFonts w:ascii="Times New Roman" w:hAnsi="Times New Roman" w:hint="cs"/>
          <w:szCs w:val="20"/>
          <w:rtl/>
        </w:rPr>
        <w:t xml:space="preserve">: </w:t>
      </w:r>
      <w:r w:rsidRPr="00FE6C0D">
        <w:rPr>
          <w:rFonts w:ascii="Times New Roman" w:hAnsi="Times New Roman" w:hint="cs"/>
          <w:szCs w:val="20"/>
          <w:rtl/>
        </w:rPr>
        <w:t>زیر</w:t>
      </w:r>
      <w:r w:rsidRPr="00FE6C0D">
        <w:rPr>
          <w:rFonts w:ascii="Times New Roman" w:hAnsi="Times New Roman"/>
          <w:szCs w:val="20"/>
          <w:rtl/>
        </w:rPr>
        <w:t xml:space="preserve"> </w:t>
      </w:r>
      <w:r w:rsidRPr="00FE6C0D">
        <w:rPr>
          <w:rFonts w:ascii="Times New Roman" w:hAnsi="Times New Roman" w:hint="cs"/>
          <w:szCs w:val="20"/>
          <w:rtl/>
        </w:rPr>
        <w:t>بند</w:t>
      </w:r>
      <w:r w:rsidRPr="00FE6C0D">
        <w:rPr>
          <w:rFonts w:ascii="Times New Roman" w:hAnsi="Times New Roman"/>
          <w:szCs w:val="20"/>
          <w:rtl/>
        </w:rPr>
        <w:t xml:space="preserve"> (</w:t>
      </w:r>
      <w:r w:rsidRPr="00FE6C0D">
        <w:rPr>
          <w:rFonts w:ascii="Times New Roman" w:hAnsi="Times New Roman" w:hint="cs"/>
          <w:szCs w:val="20"/>
          <w:rtl/>
        </w:rPr>
        <w:t>ب</w:t>
      </w:r>
      <w:r w:rsidRPr="00FE6C0D">
        <w:rPr>
          <w:rFonts w:ascii="Times New Roman" w:hAnsi="Times New Roman"/>
          <w:szCs w:val="20"/>
          <w:rtl/>
        </w:rPr>
        <w:t xml:space="preserve">) </w:t>
      </w:r>
      <w:r w:rsidRPr="00FE6C0D">
        <w:rPr>
          <w:rFonts w:ascii="Times New Roman" w:hAnsi="Times New Roman" w:hint="cs"/>
          <w:szCs w:val="20"/>
          <w:rtl/>
        </w:rPr>
        <w:t>یاددشت</w:t>
      </w:r>
      <w:r w:rsidRPr="00FE6C0D">
        <w:rPr>
          <w:rFonts w:ascii="Times New Roman" w:hAnsi="Times New Roman"/>
          <w:szCs w:val="20"/>
          <w:rtl/>
        </w:rPr>
        <w:t xml:space="preserve"> </w:t>
      </w:r>
      <w:r w:rsidRPr="00FE6C0D">
        <w:rPr>
          <w:rFonts w:ascii="Times New Roman" w:hAnsi="Times New Roman" w:hint="cs"/>
          <w:szCs w:val="20"/>
          <w:rtl/>
        </w:rPr>
        <w:t>توضیحی</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باره</w:t>
      </w:r>
      <w:r w:rsidRPr="00FE6C0D">
        <w:rPr>
          <w:rFonts w:ascii="Times New Roman" w:hAnsi="Times New Roman"/>
          <w:szCs w:val="20"/>
          <w:rtl/>
        </w:rPr>
        <w:t xml:space="preserve"> </w:t>
      </w:r>
      <w:r w:rsidRPr="00FE6C0D">
        <w:rPr>
          <w:rFonts w:ascii="Times New Roman" w:hAnsi="Times New Roman" w:hint="cs"/>
          <w:szCs w:val="20"/>
          <w:rtl/>
        </w:rPr>
        <w:t>ادوات</w:t>
      </w:r>
      <w:r w:rsidRPr="00FE6C0D">
        <w:rPr>
          <w:rFonts w:ascii="Times New Roman" w:hAnsi="Times New Roman"/>
          <w:szCs w:val="20"/>
          <w:rtl/>
        </w:rPr>
        <w:t xml:space="preserve"> </w:t>
      </w:r>
      <w:r w:rsidRPr="00FE6C0D">
        <w:rPr>
          <w:rFonts w:ascii="Times New Roman" w:hAnsi="Times New Roman" w:hint="cs"/>
          <w:szCs w:val="20"/>
          <w:rtl/>
        </w:rPr>
        <w:t>انتقال</w:t>
      </w:r>
      <w:r w:rsidRPr="00FE6C0D">
        <w:rPr>
          <w:rFonts w:ascii="Times New Roman" w:hAnsi="Times New Roman"/>
          <w:szCs w:val="20"/>
          <w:rtl/>
        </w:rPr>
        <w:t xml:space="preserve"> </w:t>
      </w:r>
      <w:r w:rsidRPr="00FE6C0D">
        <w:rPr>
          <w:rFonts w:ascii="Times New Roman" w:hAnsi="Times New Roman" w:hint="cs"/>
          <w:szCs w:val="20"/>
          <w:rtl/>
        </w:rPr>
        <w:t>نیرو</w:t>
      </w:r>
      <w:r w:rsidRPr="00FE6C0D">
        <w:rPr>
          <w:rFonts w:ascii="Times New Roman" w:hAnsi="Times New Roman"/>
          <w:szCs w:val="20"/>
          <w:rtl/>
        </w:rPr>
        <w:t xml:space="preserve"> </w:t>
      </w:r>
      <w:r w:rsidRPr="00FE6C0D">
        <w:rPr>
          <w:rFonts w:ascii="Times New Roman" w:hAnsi="Times New Roman" w:hint="cs"/>
          <w:szCs w:val="20"/>
          <w:rtl/>
        </w:rPr>
        <w:t>کشتی</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این</w:t>
      </w:r>
      <w:r w:rsidRPr="00FE6C0D">
        <w:rPr>
          <w:rFonts w:ascii="Times New Roman" w:hAnsi="Times New Roman"/>
          <w:szCs w:val="20"/>
          <w:rtl/>
        </w:rPr>
        <w:t xml:space="preserve"> </w:t>
      </w:r>
      <w:r w:rsidRPr="00FE6C0D">
        <w:rPr>
          <w:rFonts w:ascii="Times New Roman" w:hAnsi="Times New Roman" w:hint="cs"/>
          <w:szCs w:val="20"/>
          <w:rtl/>
        </w:rPr>
        <w:t>دلیل</w:t>
      </w:r>
      <w:r w:rsidRPr="00FE6C0D">
        <w:rPr>
          <w:rFonts w:ascii="Times New Roman" w:hAnsi="Times New Roman"/>
          <w:szCs w:val="20"/>
          <w:rtl/>
        </w:rPr>
        <w:t xml:space="preserve"> </w:t>
      </w:r>
      <w:r w:rsidRPr="00FE6C0D">
        <w:rPr>
          <w:rFonts w:ascii="Times New Roman" w:hAnsi="Times New Roman" w:hint="cs"/>
          <w:szCs w:val="20"/>
          <w:rtl/>
        </w:rPr>
        <w:t>است</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89  </w:t>
      </w:r>
      <w:r w:rsidRPr="00FE6C0D">
        <w:rPr>
          <w:rFonts w:ascii="Times New Roman" w:hAnsi="Times New Roman" w:hint="cs"/>
          <w:szCs w:val="20"/>
          <w:rtl/>
        </w:rPr>
        <w:t>اشاره</w:t>
      </w:r>
      <w:r w:rsidRPr="00FE6C0D">
        <w:rPr>
          <w:rFonts w:ascii="Times New Roman" w:hAnsi="Times New Roman"/>
          <w:szCs w:val="20"/>
          <w:rtl/>
        </w:rPr>
        <w:t xml:space="preserve"> </w:t>
      </w:r>
      <w:r w:rsidRPr="00FE6C0D">
        <w:rPr>
          <w:rFonts w:ascii="Times New Roman" w:hAnsi="Times New Roman" w:hint="cs"/>
          <w:szCs w:val="20"/>
          <w:rtl/>
        </w:rPr>
        <w:t>ای</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اجزاء</w:t>
      </w:r>
      <w:r w:rsidRPr="00FE6C0D">
        <w:rPr>
          <w:rFonts w:ascii="Times New Roman" w:hAnsi="Times New Roman"/>
          <w:szCs w:val="20"/>
          <w:rtl/>
        </w:rPr>
        <w:t xml:space="preserve"> </w:t>
      </w:r>
      <w:r w:rsidRPr="00FE6C0D">
        <w:rPr>
          <w:rFonts w:ascii="Times New Roman" w:hAnsi="Times New Roman" w:hint="cs"/>
          <w:szCs w:val="20"/>
          <w:rtl/>
        </w:rPr>
        <w:t>وقطعات</w:t>
      </w:r>
      <w:r w:rsidRPr="00FE6C0D">
        <w:rPr>
          <w:rFonts w:ascii="Times New Roman" w:hAnsi="Times New Roman"/>
          <w:szCs w:val="20"/>
          <w:rtl/>
        </w:rPr>
        <w:t xml:space="preserve"> </w:t>
      </w:r>
      <w:r w:rsidRPr="00FE6C0D">
        <w:rPr>
          <w:rFonts w:ascii="Times New Roman" w:hAnsi="Times New Roman" w:hint="cs"/>
          <w:szCs w:val="20"/>
          <w:rtl/>
        </w:rPr>
        <w:t>آن</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نشده</w:t>
      </w:r>
      <w:r w:rsidRPr="00FE6C0D">
        <w:rPr>
          <w:rFonts w:ascii="Times New Roman" w:hAnsi="Times New Roman"/>
          <w:szCs w:val="20"/>
          <w:rtl/>
        </w:rPr>
        <w:t xml:space="preserve"> </w:t>
      </w:r>
      <w:r w:rsidRPr="00FE6C0D">
        <w:rPr>
          <w:rFonts w:ascii="Times New Roman" w:hAnsi="Times New Roman" w:hint="cs"/>
          <w:szCs w:val="20"/>
          <w:rtl/>
        </w:rPr>
        <w:t>واز</w:t>
      </w:r>
      <w:r w:rsidRPr="00FE6C0D">
        <w:rPr>
          <w:rFonts w:ascii="Times New Roman" w:hAnsi="Times New Roman"/>
          <w:szCs w:val="20"/>
          <w:rtl/>
        </w:rPr>
        <w:t xml:space="preserve"> </w:t>
      </w:r>
      <w:r w:rsidRPr="00FE6C0D">
        <w:rPr>
          <w:rFonts w:ascii="Times New Roman" w:hAnsi="Times New Roman" w:hint="cs"/>
          <w:szCs w:val="20"/>
          <w:rtl/>
        </w:rPr>
        <w:t>سوی</w:t>
      </w:r>
      <w:r w:rsidRPr="00FE6C0D">
        <w:rPr>
          <w:rFonts w:ascii="Times New Roman" w:hAnsi="Times New Roman"/>
          <w:szCs w:val="20"/>
          <w:rtl/>
        </w:rPr>
        <w:t xml:space="preserve"> </w:t>
      </w:r>
      <w:r w:rsidRPr="00FE6C0D">
        <w:rPr>
          <w:rFonts w:ascii="Times New Roman" w:hAnsi="Times New Roman" w:hint="cs"/>
          <w:szCs w:val="20"/>
          <w:rtl/>
        </w:rPr>
        <w:t>دیگر</w:t>
      </w:r>
      <w:r w:rsidRPr="00FE6C0D">
        <w:rPr>
          <w:rFonts w:ascii="Times New Roman" w:hAnsi="Times New Roman"/>
          <w:szCs w:val="20"/>
          <w:rtl/>
        </w:rPr>
        <w:t xml:space="preserve"> </w:t>
      </w:r>
      <w:r w:rsidRPr="00FE6C0D">
        <w:rPr>
          <w:rFonts w:ascii="Times New Roman" w:hAnsi="Times New Roman" w:hint="cs"/>
          <w:szCs w:val="20"/>
          <w:rtl/>
        </w:rPr>
        <w:t>براساس</w:t>
      </w:r>
      <w:r w:rsidRPr="00FE6C0D">
        <w:rPr>
          <w:rFonts w:ascii="Times New Roman" w:hAnsi="Times New Roman"/>
          <w:szCs w:val="20"/>
          <w:rtl/>
        </w:rPr>
        <w:t xml:space="preserve"> </w:t>
      </w:r>
      <w:r w:rsidRPr="00FE6C0D">
        <w:rPr>
          <w:rFonts w:ascii="Times New Roman" w:hAnsi="Times New Roman" w:hint="cs"/>
          <w:szCs w:val="20"/>
          <w:rtl/>
        </w:rPr>
        <w:t>ملاحظات</w:t>
      </w:r>
      <w:r w:rsidRPr="00FE6C0D">
        <w:rPr>
          <w:rFonts w:ascii="Times New Roman" w:hAnsi="Times New Roman"/>
          <w:szCs w:val="20"/>
          <w:rtl/>
        </w:rPr>
        <w:t xml:space="preserve"> </w:t>
      </w:r>
      <w:r w:rsidRPr="00FE6C0D">
        <w:rPr>
          <w:rFonts w:ascii="Times New Roman" w:hAnsi="Times New Roman" w:hint="cs"/>
          <w:szCs w:val="20"/>
          <w:rtl/>
        </w:rPr>
        <w:t>عمومی</w:t>
      </w:r>
      <w:r w:rsidRPr="00FE6C0D">
        <w:rPr>
          <w:rFonts w:ascii="Times New Roman" w:hAnsi="Times New Roman"/>
          <w:szCs w:val="20"/>
          <w:rtl/>
        </w:rPr>
        <w:t xml:space="preserve"> </w:t>
      </w:r>
      <w:r w:rsidRPr="00FE6C0D">
        <w:rPr>
          <w:rFonts w:ascii="Times New Roman" w:hAnsi="Times New Roman" w:hint="cs"/>
          <w:szCs w:val="20"/>
          <w:rtl/>
        </w:rPr>
        <w:t>یادداشت</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توضیحی</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89  </w:t>
      </w:r>
      <w:r w:rsidRPr="00FE6C0D">
        <w:rPr>
          <w:rFonts w:ascii="Times New Roman" w:hAnsi="Times New Roman" w:hint="cs"/>
          <w:szCs w:val="20"/>
          <w:rtl/>
        </w:rPr>
        <w:t>است</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چنین</w:t>
      </w:r>
      <w:r w:rsidRPr="00FE6C0D">
        <w:rPr>
          <w:rFonts w:ascii="Times New Roman" w:hAnsi="Times New Roman"/>
          <w:szCs w:val="20"/>
          <w:rtl/>
        </w:rPr>
        <w:t xml:space="preserve">  </w:t>
      </w:r>
      <w:r w:rsidRPr="00FE6C0D">
        <w:rPr>
          <w:rFonts w:ascii="Times New Roman" w:hAnsi="Times New Roman" w:hint="cs"/>
          <w:szCs w:val="20"/>
          <w:rtl/>
        </w:rPr>
        <w:t>اشاره</w:t>
      </w:r>
      <w:r w:rsidRPr="00FE6C0D">
        <w:rPr>
          <w:rFonts w:ascii="Times New Roman" w:hAnsi="Times New Roman"/>
          <w:szCs w:val="20"/>
          <w:rtl/>
        </w:rPr>
        <w:t xml:space="preserve"> </w:t>
      </w:r>
      <w:r w:rsidRPr="00FE6C0D">
        <w:rPr>
          <w:rFonts w:ascii="Times New Roman" w:hAnsi="Times New Roman" w:hint="cs"/>
          <w:szCs w:val="20"/>
          <w:rtl/>
        </w:rPr>
        <w:t>دارد</w:t>
      </w:r>
      <w:r w:rsidRPr="00FE6C0D">
        <w:rPr>
          <w:rFonts w:ascii="Times New Roman" w:hAnsi="Times New Roman"/>
          <w:szCs w:val="20"/>
          <w:rtl/>
        </w:rPr>
        <w:t xml:space="preserve">  </w:t>
      </w:r>
      <w:r w:rsidRPr="00FE6C0D">
        <w:rPr>
          <w:rFonts w:ascii="Times New Roman" w:hAnsi="Times New Roman"/>
          <w:b/>
          <w:bCs w:val="0"/>
          <w:szCs w:val="20"/>
          <w:rtl/>
        </w:rPr>
        <w:t>"</w:t>
      </w:r>
      <w:r w:rsidRPr="00FE6C0D">
        <w:rPr>
          <w:rFonts w:ascii="Times New Roman" w:hAnsi="Times New Roman"/>
          <w:szCs w:val="20"/>
          <w:rtl/>
        </w:rPr>
        <w:t xml:space="preserve"> ... </w:t>
      </w:r>
      <w:r w:rsidRPr="00FE6C0D">
        <w:rPr>
          <w:rFonts w:ascii="Times New Roman" w:hAnsi="Times New Roman" w:hint="cs"/>
          <w:szCs w:val="20"/>
          <w:rtl/>
        </w:rPr>
        <w:t>وارون</w:t>
      </w:r>
      <w:r w:rsidRPr="00FE6C0D">
        <w:rPr>
          <w:rFonts w:ascii="Times New Roman" w:hAnsi="Times New Roman"/>
          <w:szCs w:val="20"/>
          <w:rtl/>
        </w:rPr>
        <w:t xml:space="preserve"> </w:t>
      </w:r>
      <w:r w:rsidRPr="00FE6C0D">
        <w:rPr>
          <w:rFonts w:ascii="Times New Roman" w:hAnsi="Times New Roman" w:hint="cs"/>
          <w:szCs w:val="20"/>
          <w:rtl/>
        </w:rPr>
        <w:t>بر</w:t>
      </w:r>
      <w:r w:rsidRPr="00FE6C0D">
        <w:rPr>
          <w:rFonts w:ascii="Times New Roman" w:hAnsi="Times New Roman"/>
          <w:szCs w:val="20"/>
          <w:rtl/>
        </w:rPr>
        <w:t xml:space="preserve"> </w:t>
      </w:r>
      <w:r w:rsidRPr="00FE6C0D">
        <w:rPr>
          <w:rFonts w:ascii="Times New Roman" w:hAnsi="Times New Roman" w:hint="cs"/>
          <w:szCs w:val="20"/>
          <w:rtl/>
        </w:rPr>
        <w:t>مقررات</w:t>
      </w:r>
      <w:r w:rsidRPr="00FE6C0D">
        <w:rPr>
          <w:rFonts w:ascii="Times New Roman" w:hAnsi="Times New Roman"/>
          <w:szCs w:val="20"/>
          <w:rtl/>
        </w:rPr>
        <w:t xml:space="preserve"> </w:t>
      </w:r>
      <w:r w:rsidRPr="00FE6C0D">
        <w:rPr>
          <w:rFonts w:ascii="Times New Roman" w:hAnsi="Times New Roman" w:hint="cs"/>
          <w:szCs w:val="20"/>
          <w:rtl/>
        </w:rPr>
        <w:t>مربوط</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تجهیزات</w:t>
      </w:r>
      <w:r w:rsidRPr="00FE6C0D">
        <w:rPr>
          <w:rFonts w:ascii="Times New Roman" w:hAnsi="Times New Roman"/>
          <w:szCs w:val="20"/>
          <w:rtl/>
        </w:rPr>
        <w:t xml:space="preserve"> </w:t>
      </w:r>
      <w:r w:rsidRPr="00FE6C0D">
        <w:rPr>
          <w:rFonts w:ascii="Times New Roman" w:hAnsi="Times New Roman" w:hint="cs"/>
          <w:szCs w:val="20"/>
          <w:rtl/>
        </w:rPr>
        <w:t>ترابری</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دیگر</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قسمت</w:t>
      </w:r>
      <w:r w:rsidRPr="00FE6C0D">
        <w:rPr>
          <w:rFonts w:ascii="Times New Roman" w:hAnsi="Times New Roman"/>
          <w:szCs w:val="20"/>
          <w:rtl/>
        </w:rPr>
        <w:t xml:space="preserve"> </w:t>
      </w:r>
      <w:r w:rsidRPr="00FE6C0D">
        <w:rPr>
          <w:rFonts w:ascii="Times New Roman" w:hAnsi="Times New Roman" w:hint="cs"/>
          <w:szCs w:val="20"/>
          <w:rtl/>
        </w:rPr>
        <w:t>هفدهم</w:t>
      </w:r>
      <w:r w:rsidRPr="00FE6C0D">
        <w:rPr>
          <w:rFonts w:ascii="Times New Roman" w:hAnsi="Times New Roman"/>
          <w:szCs w:val="20"/>
          <w:rtl/>
        </w:rPr>
        <w:t xml:space="preserve"> </w:t>
      </w:r>
      <w:r w:rsidRPr="00FE6C0D">
        <w:rPr>
          <w:rFonts w:ascii="Times New Roman" w:hAnsi="Times New Roman" w:hint="cs"/>
          <w:szCs w:val="20"/>
          <w:rtl/>
        </w:rPr>
        <w:t>رده</w:t>
      </w:r>
      <w:r w:rsidRPr="00FE6C0D">
        <w:rPr>
          <w:rFonts w:ascii="Times New Roman" w:hAnsi="Times New Roman"/>
          <w:szCs w:val="20"/>
          <w:rtl/>
        </w:rPr>
        <w:t xml:space="preserve"> </w:t>
      </w:r>
      <w:r w:rsidRPr="00FE6C0D">
        <w:rPr>
          <w:rFonts w:ascii="Times New Roman" w:hAnsi="Times New Roman" w:hint="cs"/>
          <w:szCs w:val="20"/>
          <w:rtl/>
        </w:rPr>
        <w:t>بندی</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تمام</w:t>
      </w:r>
      <w:r w:rsidRPr="00FE6C0D">
        <w:rPr>
          <w:rFonts w:ascii="Times New Roman" w:hAnsi="Times New Roman"/>
          <w:szCs w:val="20"/>
          <w:rtl/>
        </w:rPr>
        <w:t xml:space="preserve"> </w:t>
      </w:r>
      <w:r w:rsidRPr="00FE6C0D">
        <w:rPr>
          <w:rFonts w:ascii="Times New Roman" w:hAnsi="Times New Roman" w:hint="cs"/>
          <w:szCs w:val="20"/>
          <w:rtl/>
        </w:rPr>
        <w:t>اجزاء</w:t>
      </w:r>
      <w:r w:rsidRPr="00FE6C0D">
        <w:rPr>
          <w:rFonts w:ascii="Times New Roman" w:hAnsi="Times New Roman"/>
          <w:szCs w:val="20"/>
          <w:rtl/>
        </w:rPr>
        <w:t xml:space="preserve"> </w:t>
      </w:r>
      <w:r w:rsidRPr="00FE6C0D">
        <w:rPr>
          <w:rFonts w:ascii="Times New Roman" w:hAnsi="Times New Roman" w:hint="cs"/>
          <w:szCs w:val="20"/>
          <w:rtl/>
        </w:rPr>
        <w:t>وقطعات</w:t>
      </w:r>
      <w:r w:rsidRPr="00FE6C0D">
        <w:rPr>
          <w:rFonts w:ascii="Times New Roman" w:hAnsi="Times New Roman"/>
          <w:szCs w:val="20"/>
          <w:rtl/>
        </w:rPr>
        <w:t xml:space="preserve"> </w:t>
      </w:r>
      <w:r w:rsidRPr="00FE6C0D">
        <w:rPr>
          <w:rFonts w:ascii="Times New Roman" w:hAnsi="Times New Roman" w:hint="cs"/>
          <w:szCs w:val="20"/>
          <w:rtl/>
        </w:rPr>
        <w:t>که</w:t>
      </w:r>
      <w:r w:rsidRPr="00FE6C0D">
        <w:rPr>
          <w:rFonts w:ascii="Times New Roman" w:hAnsi="Times New Roman"/>
          <w:szCs w:val="20"/>
          <w:rtl/>
        </w:rPr>
        <w:t xml:space="preserve"> </w:t>
      </w:r>
      <w:r w:rsidRPr="00FE6C0D">
        <w:rPr>
          <w:rFonts w:ascii="Times New Roman" w:hAnsi="Times New Roman" w:hint="cs"/>
          <w:szCs w:val="20"/>
          <w:rtl/>
        </w:rPr>
        <w:t>جداگانه</w:t>
      </w:r>
      <w:r w:rsidRPr="00FE6C0D">
        <w:rPr>
          <w:rFonts w:ascii="Times New Roman" w:hAnsi="Times New Roman"/>
          <w:szCs w:val="20"/>
          <w:rtl/>
        </w:rPr>
        <w:t xml:space="preserve"> </w:t>
      </w:r>
      <w:r w:rsidRPr="00FE6C0D">
        <w:rPr>
          <w:rFonts w:ascii="Times New Roman" w:hAnsi="Times New Roman" w:hint="cs"/>
          <w:szCs w:val="20"/>
          <w:rtl/>
        </w:rPr>
        <w:t>عرضه</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w:t>
      </w:r>
      <w:r w:rsidRPr="00FE6C0D">
        <w:rPr>
          <w:rFonts w:ascii="Times New Roman" w:hAnsi="Times New Roman" w:hint="cs"/>
          <w:szCs w:val="20"/>
          <w:rtl/>
        </w:rPr>
        <w:t>جداي</w:t>
      </w:r>
      <w:r w:rsidRPr="00FE6C0D">
        <w:rPr>
          <w:rFonts w:ascii="Times New Roman" w:hAnsi="Times New Roman"/>
          <w:szCs w:val="20"/>
          <w:rtl/>
        </w:rPr>
        <w:t xml:space="preserve"> </w:t>
      </w:r>
      <w:r w:rsidRPr="00FE6C0D">
        <w:rPr>
          <w:rFonts w:ascii="Times New Roman" w:hAnsi="Times New Roman" w:hint="cs"/>
          <w:szCs w:val="20"/>
          <w:rtl/>
        </w:rPr>
        <w:t>از</w:t>
      </w:r>
      <w:r w:rsidRPr="00FE6C0D">
        <w:rPr>
          <w:rFonts w:ascii="Times New Roman" w:hAnsi="Times New Roman"/>
          <w:szCs w:val="20"/>
          <w:rtl/>
        </w:rPr>
        <w:t xml:space="preserve"> </w:t>
      </w:r>
      <w:r w:rsidRPr="00FE6C0D">
        <w:rPr>
          <w:rFonts w:ascii="Times New Roman" w:hAnsi="Times New Roman" w:hint="cs"/>
          <w:szCs w:val="20"/>
          <w:rtl/>
        </w:rPr>
        <w:t>بدنه</w:t>
      </w:r>
      <w:r w:rsidRPr="00FE6C0D">
        <w:rPr>
          <w:rFonts w:ascii="Times New Roman" w:hAnsi="Times New Roman"/>
          <w:szCs w:val="20"/>
          <w:rtl/>
        </w:rPr>
        <w:t xml:space="preserve"> </w:t>
      </w:r>
      <w:r w:rsidRPr="00FE6C0D">
        <w:rPr>
          <w:rFonts w:ascii="Times New Roman" w:hAnsi="Times New Roman" w:hint="cs"/>
          <w:szCs w:val="20"/>
          <w:rtl/>
        </w:rPr>
        <w:t>ها</w:t>
      </w:r>
      <w:r w:rsidRPr="00FE6C0D">
        <w:rPr>
          <w:rFonts w:ascii="Times New Roman" w:hAnsi="Times New Roman"/>
          <w:szCs w:val="20"/>
          <w:rtl/>
        </w:rPr>
        <w:t xml:space="preserve">) </w:t>
      </w:r>
      <w:r w:rsidRPr="00FE6C0D">
        <w:rPr>
          <w:rFonts w:ascii="Times New Roman" w:hAnsi="Times New Roman" w:hint="cs"/>
          <w:szCs w:val="20"/>
          <w:rtl/>
        </w:rPr>
        <w:t>ومتفرعات</w:t>
      </w:r>
      <w:r w:rsidRPr="00FE6C0D">
        <w:rPr>
          <w:rFonts w:ascii="Times New Roman" w:hAnsi="Times New Roman"/>
          <w:szCs w:val="20"/>
          <w:rtl/>
        </w:rPr>
        <w:t xml:space="preserve"> </w:t>
      </w:r>
      <w:r w:rsidRPr="00FE6C0D">
        <w:rPr>
          <w:rFonts w:ascii="Times New Roman" w:hAnsi="Times New Roman" w:hint="cs"/>
          <w:szCs w:val="20"/>
          <w:rtl/>
        </w:rPr>
        <w:t>وسایل</w:t>
      </w:r>
      <w:r w:rsidRPr="00FE6C0D">
        <w:rPr>
          <w:rFonts w:ascii="Times New Roman" w:hAnsi="Times New Roman"/>
          <w:szCs w:val="20"/>
          <w:rtl/>
        </w:rPr>
        <w:t xml:space="preserve"> </w:t>
      </w:r>
      <w:r w:rsidRPr="00FE6C0D">
        <w:rPr>
          <w:rFonts w:ascii="Times New Roman" w:hAnsi="Times New Roman" w:hint="cs"/>
          <w:szCs w:val="20"/>
          <w:rtl/>
        </w:rPr>
        <w:t>ترابری</w:t>
      </w:r>
      <w:r w:rsidRPr="00FE6C0D">
        <w:rPr>
          <w:rFonts w:ascii="Times New Roman" w:hAnsi="Times New Roman"/>
          <w:szCs w:val="20"/>
          <w:rtl/>
        </w:rPr>
        <w:t xml:space="preserve"> </w:t>
      </w:r>
      <w:r w:rsidRPr="00FE6C0D">
        <w:rPr>
          <w:rFonts w:ascii="Times New Roman" w:hAnsi="Times New Roman" w:hint="cs"/>
          <w:szCs w:val="20"/>
          <w:rtl/>
        </w:rPr>
        <w:t>آبی</w:t>
      </w:r>
      <w:r w:rsidRPr="00FE6C0D">
        <w:rPr>
          <w:rFonts w:ascii="Times New Roman" w:hAnsi="Times New Roman"/>
          <w:szCs w:val="20"/>
          <w:rtl/>
        </w:rPr>
        <w:t xml:space="preserve"> </w:t>
      </w:r>
      <w:r w:rsidRPr="00FE6C0D">
        <w:rPr>
          <w:rFonts w:ascii="Times New Roman" w:hAnsi="Times New Roman" w:hint="cs"/>
          <w:szCs w:val="20"/>
          <w:rtl/>
        </w:rPr>
        <w:t>یا</w:t>
      </w:r>
      <w:r w:rsidRPr="00FE6C0D">
        <w:rPr>
          <w:rFonts w:ascii="Times New Roman" w:hAnsi="Times New Roman"/>
          <w:szCs w:val="20"/>
          <w:rtl/>
        </w:rPr>
        <w:t xml:space="preserve"> </w:t>
      </w:r>
      <w:r w:rsidRPr="00FE6C0D">
        <w:rPr>
          <w:rFonts w:ascii="Times New Roman" w:hAnsi="Times New Roman" w:hint="cs"/>
          <w:szCs w:val="20"/>
          <w:rtl/>
        </w:rPr>
        <w:t>ادوات</w:t>
      </w:r>
      <w:r w:rsidRPr="00FE6C0D">
        <w:rPr>
          <w:rFonts w:ascii="Times New Roman" w:hAnsi="Times New Roman"/>
          <w:szCs w:val="20"/>
          <w:rtl/>
        </w:rPr>
        <w:t xml:space="preserve"> </w:t>
      </w:r>
      <w:r w:rsidRPr="00FE6C0D">
        <w:rPr>
          <w:rFonts w:ascii="Times New Roman" w:hAnsi="Times New Roman" w:hint="cs"/>
          <w:szCs w:val="20"/>
          <w:rtl/>
        </w:rPr>
        <w:t>شناور</w:t>
      </w:r>
      <w:r w:rsidRPr="00FE6C0D">
        <w:rPr>
          <w:rFonts w:ascii="Times New Roman" w:hAnsi="Times New Roman"/>
          <w:szCs w:val="20"/>
          <w:rtl/>
        </w:rPr>
        <w:t xml:space="preserve"> </w:t>
      </w:r>
      <w:r w:rsidRPr="00FE6C0D">
        <w:rPr>
          <w:rFonts w:ascii="Times New Roman" w:hAnsi="Times New Roman" w:hint="cs"/>
          <w:szCs w:val="20"/>
          <w:rtl/>
        </w:rPr>
        <w:t>،</w:t>
      </w:r>
      <w:r w:rsidRPr="00FE6C0D">
        <w:rPr>
          <w:rFonts w:ascii="Times New Roman" w:hAnsi="Times New Roman"/>
          <w:szCs w:val="20"/>
          <w:rtl/>
        </w:rPr>
        <w:t xml:space="preserve"> </w:t>
      </w:r>
      <w:r w:rsidRPr="00FE6C0D">
        <w:rPr>
          <w:rFonts w:ascii="Times New Roman" w:hAnsi="Times New Roman" w:hint="cs"/>
          <w:szCs w:val="20"/>
          <w:rtl/>
        </w:rPr>
        <w:t>از</w:t>
      </w:r>
      <w:r w:rsidRPr="00FE6C0D">
        <w:rPr>
          <w:rFonts w:ascii="Times New Roman" w:hAnsi="Times New Roman"/>
          <w:szCs w:val="20"/>
          <w:rtl/>
        </w:rPr>
        <w:t xml:space="preserve"> </w:t>
      </w:r>
      <w:r w:rsidRPr="00FE6C0D">
        <w:rPr>
          <w:rFonts w:ascii="Times New Roman" w:hAnsi="Times New Roman" w:hint="cs"/>
          <w:szCs w:val="20"/>
          <w:rtl/>
        </w:rPr>
        <w:t>این</w:t>
      </w:r>
      <w:r w:rsidRPr="00FE6C0D">
        <w:rPr>
          <w:rFonts w:ascii="Times New Roman" w:hAnsi="Times New Roman"/>
          <w:szCs w:val="20"/>
          <w:rtl/>
        </w:rPr>
        <w:t xml:space="preserve"> </w:t>
      </w:r>
      <w:r w:rsidRPr="00FE6C0D">
        <w:rPr>
          <w:rFonts w:ascii="Times New Roman" w:hAnsi="Times New Roman" w:hint="cs"/>
          <w:szCs w:val="20"/>
          <w:rtl/>
        </w:rPr>
        <w:t>فصل</w:t>
      </w:r>
      <w:r w:rsidRPr="00FE6C0D">
        <w:rPr>
          <w:rFonts w:ascii="Times New Roman" w:hAnsi="Times New Roman"/>
          <w:szCs w:val="20"/>
          <w:rtl/>
        </w:rPr>
        <w:t xml:space="preserve"> </w:t>
      </w:r>
      <w:r w:rsidRPr="00FE6C0D">
        <w:rPr>
          <w:rFonts w:ascii="Times New Roman" w:hAnsi="Times New Roman" w:hint="cs"/>
          <w:szCs w:val="20"/>
          <w:rtl/>
        </w:rPr>
        <w:t>بركنار</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Pr="00FE6C0D">
        <w:rPr>
          <w:rFonts w:ascii="Times New Roman" w:hAnsi="Times New Roman"/>
          <w:szCs w:val="20"/>
          <w:rtl/>
        </w:rPr>
        <w:t xml:space="preserve"> </w:t>
      </w:r>
      <w:r w:rsidRPr="00FE6C0D">
        <w:rPr>
          <w:rFonts w:ascii="Times New Roman" w:hAnsi="Times New Roman" w:hint="cs"/>
          <w:szCs w:val="20"/>
          <w:rtl/>
        </w:rPr>
        <w:t>خواه</w:t>
      </w:r>
      <w:r w:rsidRPr="00FE6C0D">
        <w:rPr>
          <w:rFonts w:ascii="Times New Roman" w:hAnsi="Times New Roman"/>
          <w:szCs w:val="20"/>
          <w:rtl/>
        </w:rPr>
        <w:t xml:space="preserve"> </w:t>
      </w:r>
      <w:r w:rsidRPr="00FE6C0D">
        <w:rPr>
          <w:rFonts w:ascii="Times New Roman" w:hAnsi="Times New Roman" w:hint="cs"/>
          <w:szCs w:val="20"/>
          <w:rtl/>
        </w:rPr>
        <w:t>چنانچه</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روشنی</w:t>
      </w:r>
      <w:r w:rsidRPr="00FE6C0D">
        <w:rPr>
          <w:rFonts w:ascii="Times New Roman" w:hAnsi="Times New Roman"/>
          <w:szCs w:val="20"/>
          <w:rtl/>
        </w:rPr>
        <w:t xml:space="preserve"> </w:t>
      </w:r>
      <w:r w:rsidRPr="00FE6C0D">
        <w:rPr>
          <w:rFonts w:ascii="Times New Roman" w:hAnsi="Times New Roman" w:hint="cs"/>
          <w:szCs w:val="20"/>
          <w:rtl/>
        </w:rPr>
        <w:t>به</w:t>
      </w:r>
      <w:r w:rsidRPr="00FE6C0D">
        <w:rPr>
          <w:rFonts w:ascii="Times New Roman" w:hAnsi="Times New Roman"/>
          <w:szCs w:val="20"/>
          <w:rtl/>
        </w:rPr>
        <w:t xml:space="preserve"> </w:t>
      </w:r>
      <w:r w:rsidRPr="00FE6C0D">
        <w:rPr>
          <w:rFonts w:ascii="Times New Roman" w:hAnsi="Times New Roman" w:hint="cs"/>
          <w:szCs w:val="20"/>
          <w:rtl/>
        </w:rPr>
        <w:t>همین</w:t>
      </w:r>
      <w:r w:rsidRPr="00FE6C0D">
        <w:rPr>
          <w:rFonts w:ascii="Times New Roman" w:hAnsi="Times New Roman"/>
          <w:szCs w:val="20"/>
          <w:rtl/>
        </w:rPr>
        <w:t xml:space="preserve"> </w:t>
      </w:r>
      <w:r w:rsidRPr="00FE6C0D">
        <w:rPr>
          <w:rFonts w:ascii="Times New Roman" w:hAnsi="Times New Roman" w:hint="cs"/>
          <w:szCs w:val="20"/>
          <w:rtl/>
        </w:rPr>
        <w:t>عنوان</w:t>
      </w:r>
      <w:r w:rsidRPr="00FE6C0D">
        <w:rPr>
          <w:rFonts w:ascii="Times New Roman" w:hAnsi="Times New Roman"/>
          <w:szCs w:val="20"/>
          <w:rtl/>
        </w:rPr>
        <w:t xml:space="preserve"> </w:t>
      </w:r>
      <w:r w:rsidRPr="00FE6C0D">
        <w:rPr>
          <w:rFonts w:ascii="Times New Roman" w:hAnsi="Times New Roman" w:hint="cs"/>
          <w:szCs w:val="20"/>
          <w:rtl/>
        </w:rPr>
        <w:t>قابل</w:t>
      </w:r>
      <w:r w:rsidRPr="00FE6C0D">
        <w:rPr>
          <w:rFonts w:ascii="Times New Roman" w:hAnsi="Times New Roman"/>
          <w:szCs w:val="20"/>
          <w:rtl/>
        </w:rPr>
        <w:t xml:space="preserve"> </w:t>
      </w:r>
      <w:r w:rsidRPr="00FE6C0D">
        <w:rPr>
          <w:rFonts w:ascii="Times New Roman" w:hAnsi="Times New Roman" w:hint="cs"/>
          <w:szCs w:val="20"/>
          <w:rtl/>
        </w:rPr>
        <w:t>تشخیص</w:t>
      </w:r>
      <w:r w:rsidRPr="00FE6C0D">
        <w:rPr>
          <w:rFonts w:ascii="Times New Roman" w:hAnsi="Times New Roman"/>
          <w:szCs w:val="20"/>
          <w:rtl/>
        </w:rPr>
        <w:t xml:space="preserve"> </w:t>
      </w:r>
      <w:r w:rsidRPr="00FE6C0D">
        <w:rPr>
          <w:rFonts w:ascii="Times New Roman" w:hAnsi="Times New Roman" w:hint="cs"/>
          <w:szCs w:val="20"/>
          <w:rtl/>
        </w:rPr>
        <w:t>باشند،</w:t>
      </w:r>
      <w:r w:rsidRPr="00FE6C0D">
        <w:rPr>
          <w:rFonts w:ascii="Times New Roman" w:hAnsi="Times New Roman"/>
          <w:szCs w:val="20"/>
          <w:rtl/>
        </w:rPr>
        <w:t xml:space="preserve"> </w:t>
      </w:r>
      <w:r w:rsidRPr="00FE6C0D">
        <w:rPr>
          <w:rFonts w:ascii="Times New Roman" w:hAnsi="Times New Roman" w:hint="cs"/>
          <w:szCs w:val="20"/>
          <w:rtl/>
        </w:rPr>
        <w:t>این</w:t>
      </w:r>
      <w:r w:rsidRPr="00FE6C0D">
        <w:rPr>
          <w:rFonts w:ascii="Times New Roman" w:hAnsi="Times New Roman"/>
          <w:szCs w:val="20"/>
          <w:rtl/>
        </w:rPr>
        <w:t xml:space="preserve"> </w:t>
      </w:r>
      <w:r w:rsidRPr="00FE6C0D">
        <w:rPr>
          <w:rFonts w:ascii="Times New Roman" w:hAnsi="Times New Roman" w:hint="cs"/>
          <w:szCs w:val="20"/>
          <w:rtl/>
        </w:rPr>
        <w:t>قبیل</w:t>
      </w:r>
      <w:r w:rsidRPr="00FE6C0D">
        <w:rPr>
          <w:rFonts w:ascii="Times New Roman" w:hAnsi="Times New Roman"/>
          <w:szCs w:val="20"/>
          <w:rtl/>
        </w:rPr>
        <w:t xml:space="preserve"> </w:t>
      </w:r>
      <w:r w:rsidRPr="00FE6C0D">
        <w:rPr>
          <w:rFonts w:ascii="Times New Roman" w:hAnsi="Times New Roman" w:hint="cs"/>
          <w:szCs w:val="20"/>
          <w:rtl/>
        </w:rPr>
        <w:t>اجزاء</w:t>
      </w:r>
      <w:r w:rsidRPr="00FE6C0D">
        <w:rPr>
          <w:rFonts w:ascii="Times New Roman" w:hAnsi="Times New Roman"/>
          <w:szCs w:val="20"/>
          <w:rtl/>
        </w:rPr>
        <w:t xml:space="preserve"> </w:t>
      </w:r>
      <w:r w:rsidRPr="00FE6C0D">
        <w:rPr>
          <w:rFonts w:ascii="Times New Roman" w:hAnsi="Times New Roman" w:hint="cs"/>
          <w:szCs w:val="20"/>
          <w:rtl/>
        </w:rPr>
        <w:t>وقطعات</w:t>
      </w:r>
      <w:r w:rsidRPr="00FE6C0D">
        <w:rPr>
          <w:rFonts w:ascii="Times New Roman" w:hAnsi="Times New Roman"/>
          <w:szCs w:val="20"/>
          <w:rtl/>
        </w:rPr>
        <w:t xml:space="preserve"> </w:t>
      </w:r>
      <w:r w:rsidRPr="00FE6C0D">
        <w:rPr>
          <w:rFonts w:ascii="Times New Roman" w:hAnsi="Times New Roman" w:hint="cs"/>
          <w:szCs w:val="20"/>
          <w:rtl/>
        </w:rPr>
        <w:t>ومتفرعات</w:t>
      </w:r>
      <w:r w:rsidRPr="00FE6C0D">
        <w:rPr>
          <w:rFonts w:ascii="Times New Roman" w:hAnsi="Times New Roman"/>
          <w:szCs w:val="20"/>
          <w:rtl/>
        </w:rPr>
        <w:t xml:space="preserve"> </w:t>
      </w:r>
      <w:r w:rsidRPr="00FE6C0D">
        <w:rPr>
          <w:rFonts w:ascii="Times New Roman" w:hAnsi="Times New Roman" w:hint="cs"/>
          <w:szCs w:val="20"/>
          <w:rtl/>
        </w:rPr>
        <w:t>در</w:t>
      </w:r>
      <w:r w:rsidRPr="00FE6C0D">
        <w:rPr>
          <w:rFonts w:ascii="Times New Roman" w:hAnsi="Times New Roman"/>
          <w:szCs w:val="20"/>
          <w:rtl/>
        </w:rPr>
        <w:t xml:space="preserve"> </w:t>
      </w:r>
      <w:r w:rsidRPr="00FE6C0D">
        <w:rPr>
          <w:rFonts w:ascii="Times New Roman" w:hAnsi="Times New Roman" w:hint="cs"/>
          <w:szCs w:val="20"/>
          <w:rtl/>
        </w:rPr>
        <w:t>شماره</w:t>
      </w:r>
      <w:r w:rsidRPr="00FE6C0D">
        <w:rPr>
          <w:rFonts w:ascii="Times New Roman" w:hAnsi="Times New Roman"/>
          <w:szCs w:val="20"/>
          <w:rtl/>
        </w:rPr>
        <w:t xml:space="preserve"> </w:t>
      </w:r>
      <w:r w:rsidRPr="00FE6C0D">
        <w:rPr>
          <w:rFonts w:ascii="Times New Roman" w:hAnsi="Times New Roman" w:hint="cs"/>
          <w:szCs w:val="20"/>
          <w:rtl/>
        </w:rPr>
        <w:t>های</w:t>
      </w:r>
      <w:r w:rsidRPr="00FE6C0D">
        <w:rPr>
          <w:rFonts w:ascii="Times New Roman" w:hAnsi="Times New Roman"/>
          <w:szCs w:val="20"/>
          <w:rtl/>
        </w:rPr>
        <w:t xml:space="preserve"> </w:t>
      </w:r>
      <w:r w:rsidRPr="00FE6C0D">
        <w:rPr>
          <w:rFonts w:ascii="Times New Roman" w:hAnsi="Times New Roman" w:hint="cs"/>
          <w:szCs w:val="20"/>
          <w:rtl/>
        </w:rPr>
        <w:t>مناسب</w:t>
      </w:r>
      <w:r w:rsidRPr="00FE6C0D">
        <w:rPr>
          <w:rFonts w:ascii="Times New Roman" w:hAnsi="Times New Roman"/>
          <w:szCs w:val="20"/>
          <w:rtl/>
        </w:rPr>
        <w:t xml:space="preserve"> </w:t>
      </w:r>
      <w:r w:rsidRPr="00FE6C0D">
        <w:rPr>
          <w:rFonts w:ascii="Times New Roman" w:hAnsi="Times New Roman" w:hint="cs"/>
          <w:szCs w:val="20"/>
          <w:rtl/>
        </w:rPr>
        <w:t>دیگر</w:t>
      </w:r>
      <w:r w:rsidRPr="00FE6C0D">
        <w:rPr>
          <w:rFonts w:ascii="Times New Roman" w:hAnsi="Times New Roman"/>
          <w:szCs w:val="20"/>
          <w:rtl/>
        </w:rPr>
        <w:t xml:space="preserve"> </w:t>
      </w:r>
      <w:r w:rsidRPr="00FE6C0D">
        <w:rPr>
          <w:rFonts w:ascii="Times New Roman" w:hAnsi="Times New Roman" w:hint="cs"/>
          <w:szCs w:val="20"/>
          <w:rtl/>
        </w:rPr>
        <w:t>نمانکلاتور</w:t>
      </w:r>
      <w:r w:rsidRPr="00FE6C0D">
        <w:rPr>
          <w:rFonts w:ascii="Times New Roman" w:hAnsi="Times New Roman"/>
          <w:szCs w:val="20"/>
          <w:rtl/>
        </w:rPr>
        <w:t xml:space="preserve"> </w:t>
      </w:r>
      <w:r w:rsidRPr="00FE6C0D">
        <w:rPr>
          <w:rFonts w:ascii="Times New Roman" w:hAnsi="Times New Roman" w:hint="cs"/>
          <w:szCs w:val="20"/>
          <w:rtl/>
        </w:rPr>
        <w:t>رده</w:t>
      </w:r>
      <w:r w:rsidRPr="00FE6C0D">
        <w:rPr>
          <w:rFonts w:ascii="Times New Roman" w:hAnsi="Times New Roman"/>
          <w:szCs w:val="20"/>
          <w:rtl/>
        </w:rPr>
        <w:t xml:space="preserve"> </w:t>
      </w:r>
      <w:r w:rsidRPr="00FE6C0D">
        <w:rPr>
          <w:rFonts w:ascii="Times New Roman" w:hAnsi="Times New Roman" w:hint="cs"/>
          <w:szCs w:val="20"/>
          <w:rtl/>
        </w:rPr>
        <w:t>بندی</w:t>
      </w:r>
      <w:r w:rsidRPr="00FE6C0D">
        <w:rPr>
          <w:rFonts w:ascii="Times New Roman" w:hAnsi="Times New Roman"/>
          <w:szCs w:val="20"/>
          <w:rtl/>
        </w:rPr>
        <w:t xml:space="preserve"> </w:t>
      </w:r>
      <w:r w:rsidRPr="00FE6C0D">
        <w:rPr>
          <w:rFonts w:ascii="Times New Roman" w:hAnsi="Times New Roman" w:hint="cs"/>
          <w:szCs w:val="20"/>
          <w:rtl/>
        </w:rPr>
        <w:t>می</w:t>
      </w:r>
      <w:r w:rsidRPr="00FE6C0D">
        <w:rPr>
          <w:rFonts w:ascii="Times New Roman" w:hAnsi="Times New Roman"/>
          <w:szCs w:val="20"/>
          <w:rtl/>
        </w:rPr>
        <w:t xml:space="preserve"> </w:t>
      </w:r>
      <w:r w:rsidRPr="00FE6C0D">
        <w:rPr>
          <w:rFonts w:ascii="Times New Roman" w:hAnsi="Times New Roman" w:hint="cs"/>
          <w:szCs w:val="20"/>
          <w:rtl/>
        </w:rPr>
        <w:t>شوند</w:t>
      </w:r>
      <w:r w:rsidR="00E845D1" w:rsidRPr="00FE6C0D">
        <w:rPr>
          <w:rFonts w:ascii="Times New Roman" w:hAnsi="Times New Roman" w:hint="cs"/>
          <w:szCs w:val="20"/>
          <w:rtl/>
        </w:rPr>
        <w:t xml:space="preserve"> </w:t>
      </w:r>
      <w:r w:rsidRPr="00FE6C0D">
        <w:rPr>
          <w:rFonts w:ascii="Times New Roman" w:hAnsi="Times New Roman"/>
          <w:szCs w:val="20"/>
          <w:rtl/>
        </w:rPr>
        <w:t>......</w:t>
      </w:r>
      <w:r w:rsidR="00E845D1" w:rsidRPr="00FE6C0D">
        <w:rPr>
          <w:rtl/>
        </w:rPr>
        <w:t xml:space="preserve"> </w:t>
      </w:r>
      <w:r w:rsidR="00E845D1" w:rsidRPr="00FE6C0D">
        <w:rPr>
          <w:rFonts w:ascii="Times New Roman" w:hAnsi="Times New Roman"/>
          <w:b/>
          <w:bCs w:val="0"/>
          <w:szCs w:val="20"/>
          <w:rtl/>
        </w:rPr>
        <w:t>"</w:t>
      </w:r>
      <w:r w:rsidR="005038E4">
        <w:rPr>
          <w:rFonts w:ascii="Times New Roman" w:hAnsi="Times New Roman" w:hint="cs"/>
          <w:szCs w:val="20"/>
          <w:rtl/>
        </w:rPr>
        <w:t>.</w:t>
      </w:r>
    </w:p>
    <w:p w:rsidR="00A2583F" w:rsidRDefault="00A2583F" w:rsidP="00937018">
      <w:pPr>
        <w:spacing w:after="0" w:line="240" w:lineRule="auto"/>
        <w:jc w:val="both"/>
        <w:rPr>
          <w:rFonts w:ascii="Times New Roman" w:hAnsi="Times New Roman"/>
          <w:szCs w:val="20"/>
          <w:rtl/>
        </w:rPr>
      </w:pPr>
    </w:p>
    <w:p w:rsidR="00A2583F" w:rsidRDefault="00A2583F" w:rsidP="00937018">
      <w:pPr>
        <w:spacing w:after="0" w:line="240" w:lineRule="auto"/>
        <w:jc w:val="both"/>
        <w:rPr>
          <w:rFonts w:ascii="Times New Roman" w:hAnsi="Times New Roman"/>
          <w:szCs w:val="20"/>
          <w:rtl/>
        </w:rPr>
      </w:pPr>
    </w:p>
    <w:p w:rsidR="00A2583F" w:rsidRPr="00FE6C0D" w:rsidRDefault="00A2583F" w:rsidP="00937018">
      <w:pPr>
        <w:spacing w:after="0" w:line="240" w:lineRule="auto"/>
        <w:jc w:val="both"/>
        <w:rPr>
          <w:rFonts w:ascii="Times New Roman" w:hAnsi="Times New Roman"/>
          <w:szCs w:val="20"/>
          <w:rtl/>
        </w:rPr>
      </w:pPr>
    </w:p>
    <w:p w:rsidR="00DC2AF5" w:rsidRPr="003A0677" w:rsidRDefault="00DC2AF5" w:rsidP="00C8471E">
      <w:pPr>
        <w:bidi w:val="0"/>
        <w:spacing w:after="0" w:line="240" w:lineRule="auto"/>
        <w:jc w:val="both"/>
        <w:rPr>
          <w:rFonts w:ascii="Times New Roman" w:hAnsi="Times New Roman" w:cs="Times New Roman"/>
          <w:szCs w:val="20"/>
        </w:rPr>
      </w:pPr>
      <w:r w:rsidRPr="003A0677">
        <w:rPr>
          <w:rFonts w:ascii="Times New Roman" w:hAnsi="Times New Roman" w:cs="Times New Roman"/>
          <w:szCs w:val="20"/>
        </w:rPr>
        <w:t>Note:</w:t>
      </w:r>
    </w:p>
    <w:p w:rsidR="00E845D1" w:rsidRPr="00E845D1" w:rsidRDefault="009A3B66" w:rsidP="00DC2AF5">
      <w:pPr>
        <w:bidi w:val="0"/>
        <w:spacing w:after="0" w:line="240" w:lineRule="auto"/>
        <w:jc w:val="both"/>
        <w:rPr>
          <w:rFonts w:ascii="Times New Roman" w:hAnsi="Times New Roman" w:cs="Times New Roman"/>
          <w:sz w:val="18"/>
          <w:szCs w:val="18"/>
        </w:rPr>
      </w:pPr>
      <w:r>
        <w:rPr>
          <w:rFonts w:ascii="Times New Roman" w:hAnsi="Times New Roman" w:cs="Times New Roman"/>
          <w:sz w:val="18"/>
          <w:szCs w:val="18"/>
        </w:rPr>
        <w:t>-</w:t>
      </w:r>
      <w:r w:rsidR="00E845D1" w:rsidRPr="00E845D1">
        <w:rPr>
          <w:rFonts w:ascii="Times New Roman" w:hAnsi="Times New Roman" w:cs="Times New Roman"/>
          <w:sz w:val="18"/>
          <w:szCs w:val="18"/>
        </w:rPr>
        <w:t>Explanatory Note. 8483: The heading also excludes: … (b) Transmission equipment of the kinds described above (gear boxes, transmission shafts, clutches, differentials, etc.), but which are designed for use solely or principally with vehicles or aircraft (section XVII); it should, however, be noted that this exclusion does not apply to internal parts of vehicle or aircraft engine, these parts remain classified in this heading</w:t>
      </w:r>
      <w:r w:rsidR="00E845D1" w:rsidRPr="00E845D1">
        <w:rPr>
          <w:rFonts w:ascii="Times New Roman" w:hAnsi="Times New Roman" w:cs="Times New Roman"/>
          <w:sz w:val="18"/>
          <w:szCs w:val="18"/>
          <w:rtl/>
        </w:rPr>
        <w:t>.</w:t>
      </w:r>
    </w:p>
    <w:p w:rsidR="00E845D1" w:rsidRPr="00E845D1" w:rsidRDefault="00E845D1" w:rsidP="00E845D1">
      <w:pPr>
        <w:bidi w:val="0"/>
        <w:spacing w:after="0" w:line="240" w:lineRule="auto"/>
        <w:jc w:val="both"/>
        <w:rPr>
          <w:rFonts w:ascii="Times New Roman" w:hAnsi="Times New Roman" w:cs="Times New Roman"/>
          <w:sz w:val="18"/>
          <w:szCs w:val="18"/>
        </w:rPr>
      </w:pPr>
      <w:r w:rsidRPr="00E845D1">
        <w:rPr>
          <w:rFonts w:ascii="Times New Roman" w:hAnsi="Times New Roman" w:cs="Times New Roman"/>
          <w:sz w:val="18"/>
          <w:szCs w:val="18"/>
        </w:rPr>
        <w:t>Thus a crankshaft or a camshaft remain in this heading even if it is specialized for a motor car engine; but motor car transmission (propeller) shafts, gear boxes, and differentials fall in heading 87.08</w:t>
      </w:r>
      <w:r w:rsidRPr="00E845D1">
        <w:rPr>
          <w:rFonts w:ascii="Times New Roman" w:hAnsi="Times New Roman" w:cs="Times New Roman"/>
          <w:sz w:val="18"/>
          <w:szCs w:val="18"/>
          <w:rtl/>
        </w:rPr>
        <w:t>.</w:t>
      </w:r>
    </w:p>
    <w:p w:rsidR="00154632" w:rsidRDefault="00E845D1" w:rsidP="007A7AC1">
      <w:pPr>
        <w:bidi w:val="0"/>
        <w:spacing w:after="0" w:line="240" w:lineRule="auto"/>
        <w:jc w:val="both"/>
        <w:rPr>
          <w:rFonts w:ascii="Times New Roman" w:hAnsi="Times New Roman"/>
          <w:sz w:val="18"/>
          <w:szCs w:val="20"/>
        </w:rPr>
      </w:pPr>
      <w:r w:rsidRPr="00E845D1">
        <w:rPr>
          <w:rFonts w:ascii="Times New Roman" w:hAnsi="Times New Roman" w:cs="Times New Roman"/>
          <w:sz w:val="18"/>
          <w:szCs w:val="18"/>
        </w:rPr>
        <w:t>It should further be noted that transmission equipment of the type described in this heading remain classified here even if it is especially for ships. ………. (Explanatory   Notes. HS2007:XV1-8483-5 and theother same sources</w:t>
      </w:r>
      <w:r w:rsidR="007A7AC1">
        <w:rPr>
          <w:rFonts w:ascii="Times New Roman" w:hAnsi="Times New Roman"/>
          <w:sz w:val="18"/>
          <w:szCs w:val="20"/>
        </w:rPr>
        <w:t>).</w:t>
      </w:r>
      <w:r w:rsidR="00CC5843">
        <w:rPr>
          <w:rFonts w:ascii="Times New Roman" w:hAnsi="Times New Roman"/>
          <w:sz w:val="18"/>
          <w:szCs w:val="20"/>
        </w:rPr>
        <w:t>See</w:t>
      </w:r>
      <w:r w:rsidR="00CC5843" w:rsidRPr="00CC5843">
        <w:t xml:space="preserve"> </w:t>
      </w:r>
      <w:r w:rsidR="00CC5843" w:rsidRPr="00CC5843">
        <w:rPr>
          <w:rFonts w:ascii="Times New Roman" w:hAnsi="Times New Roman"/>
          <w:sz w:val="18"/>
          <w:szCs w:val="20"/>
        </w:rPr>
        <w:t>Explanatory Note</w:t>
      </w:r>
      <w:r w:rsidR="00154632">
        <w:rPr>
          <w:rFonts w:ascii="Times New Roman" w:hAnsi="Times New Roman"/>
          <w:sz w:val="18"/>
          <w:szCs w:val="20"/>
        </w:rPr>
        <w:t xml:space="preserve">: </w:t>
      </w:r>
      <w:r w:rsidR="007A7AC1">
        <w:rPr>
          <w:rFonts w:ascii="Times New Roman" w:hAnsi="Times New Roman"/>
          <w:sz w:val="18"/>
          <w:szCs w:val="20"/>
        </w:rPr>
        <w:t xml:space="preserve">HS </w:t>
      </w:r>
      <w:r w:rsidR="00154632">
        <w:rPr>
          <w:rFonts w:ascii="Times New Roman" w:hAnsi="Times New Roman"/>
          <w:sz w:val="18"/>
          <w:szCs w:val="20"/>
        </w:rPr>
        <w:t>2017 (</w:t>
      </w:r>
      <w:r w:rsidR="00154632" w:rsidRPr="00154632">
        <w:rPr>
          <w:rFonts w:ascii="Times New Roman" w:hAnsi="Times New Roman"/>
          <w:sz w:val="18"/>
          <w:szCs w:val="20"/>
        </w:rPr>
        <w:t>https://www.wcoomdpublications.org/</w:t>
      </w:r>
      <w:r w:rsidR="00154632" w:rsidRPr="00154632">
        <w:t xml:space="preserve"> </w:t>
      </w:r>
      <w:r w:rsidR="0038327B" w:rsidRPr="00F343D1">
        <w:rPr>
          <w:rFonts w:ascii="Times New Roman" w:hAnsi="Times New Roman"/>
          <w:sz w:val="18"/>
          <w:szCs w:val="20"/>
        </w:rPr>
        <w:t>https://store.tax.thomsonreuters.com/</w:t>
      </w:r>
      <w:r w:rsidR="00154632">
        <w:rPr>
          <w:rFonts w:ascii="Times New Roman" w:hAnsi="Times New Roman"/>
          <w:sz w:val="18"/>
          <w:szCs w:val="20"/>
        </w:rPr>
        <w:t>)</w:t>
      </w:r>
    </w:p>
    <w:p w:rsidR="0038327B" w:rsidRDefault="00C8471E" w:rsidP="003A3F9F">
      <w:pPr>
        <w:bidi w:val="0"/>
        <w:spacing w:after="0" w:line="240" w:lineRule="auto"/>
        <w:jc w:val="both"/>
        <w:rPr>
          <w:rFonts w:ascii="Times New Roman" w:hAnsi="Times New Roman"/>
          <w:sz w:val="18"/>
          <w:szCs w:val="20"/>
        </w:rPr>
      </w:pPr>
      <w:r>
        <w:rPr>
          <w:rFonts w:ascii="Times New Roman" w:hAnsi="Times New Roman"/>
          <w:sz w:val="18"/>
          <w:szCs w:val="20"/>
        </w:rPr>
        <w:t>-</w:t>
      </w:r>
      <w:r w:rsidRPr="00C8471E">
        <w:t xml:space="preserve"> </w:t>
      </w:r>
      <w:r w:rsidRPr="00C8471E">
        <w:rPr>
          <w:rFonts w:ascii="Times New Roman" w:hAnsi="Times New Roman"/>
          <w:sz w:val="18"/>
          <w:szCs w:val="20"/>
        </w:rPr>
        <w:t>Carburetor: a device in an internal combustion engine for mixing air with a fine spray of liquid fuel.</w:t>
      </w:r>
    </w:p>
    <w:p w:rsidR="00A035C1" w:rsidRDefault="003A3F9F" w:rsidP="003A3F9F">
      <w:pPr>
        <w:bidi w:val="0"/>
        <w:spacing w:after="0" w:line="240" w:lineRule="auto"/>
        <w:jc w:val="both"/>
        <w:rPr>
          <w:rFonts w:ascii="Times New Roman" w:hAnsi="Times New Roman"/>
          <w:sz w:val="18"/>
          <w:szCs w:val="20"/>
        </w:rPr>
      </w:pPr>
      <w:r>
        <w:rPr>
          <w:rFonts w:ascii="Times New Roman" w:hAnsi="Times New Roman"/>
          <w:sz w:val="18"/>
          <w:szCs w:val="20"/>
        </w:rPr>
        <w:t>-</w:t>
      </w:r>
      <w:r w:rsidRPr="003A3F9F">
        <w:t xml:space="preserve"> </w:t>
      </w:r>
      <w:r w:rsidRPr="003A3F9F">
        <w:rPr>
          <w:rFonts w:ascii="Times New Roman" w:hAnsi="Times New Roman"/>
          <w:sz w:val="18"/>
          <w:szCs w:val="20"/>
        </w:rPr>
        <w:t>The Venturi effect is the reduction in fluid pressure that results when a fluid flows through a constricted section of a pipe. The Ve</w:t>
      </w:r>
      <w:r>
        <w:rPr>
          <w:rFonts w:ascii="Times New Roman" w:hAnsi="Times New Roman"/>
          <w:sz w:val="18"/>
          <w:szCs w:val="20"/>
        </w:rPr>
        <w:t xml:space="preserve">nturi effect is named after its </w:t>
      </w:r>
      <w:r w:rsidRPr="003A3F9F">
        <w:rPr>
          <w:rFonts w:ascii="Times New Roman" w:hAnsi="Times New Roman"/>
          <w:sz w:val="18"/>
          <w:szCs w:val="20"/>
        </w:rPr>
        <w:t>discoverer, the 18th century Italian physicist, Giovanni Battista Ventur.</w:t>
      </w: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554D4" w:rsidP="00B15E15">
      <w:pPr>
        <w:bidi w:val="0"/>
        <w:spacing w:after="0" w:line="240" w:lineRule="auto"/>
        <w:jc w:val="center"/>
        <w:rPr>
          <w:rFonts w:ascii="Times New Roman" w:hAnsi="Times New Roman"/>
          <w:sz w:val="18"/>
          <w:szCs w:val="20"/>
        </w:rPr>
      </w:pPr>
      <w:r>
        <w:rPr>
          <w:noProof/>
        </w:rPr>
        <w:lastRenderedPageBreak/>
        <w:drawing>
          <wp:inline distT="0" distB="0" distL="0" distR="0" wp14:anchorId="13658571" wp14:editId="46C871D5">
            <wp:extent cx="3095625" cy="4744720"/>
            <wp:effectExtent l="0" t="0" r="9525" b="0"/>
            <wp:docPr id="5" name="Picture 5" descr="D:\My Documents\کتاب های در آستانه چاپ 1400\واردات  و ترخیص ماشین آلات صنعتی\pictures &amp; vido پیکره ها ی ماشین آلات\8401-8410\8409   قطعات موتورهای 8407 و 8408\1جدول تعرفه 8409.png"/>
            <wp:cNvGraphicFramePr/>
            <a:graphic xmlns:a="http://schemas.openxmlformats.org/drawingml/2006/main">
              <a:graphicData uri="http://schemas.openxmlformats.org/drawingml/2006/picture">
                <pic:pic xmlns:pic="http://schemas.openxmlformats.org/drawingml/2006/picture">
                  <pic:nvPicPr>
                    <pic:cNvPr id="5" name="Picture 5" descr="D:\My Documents\کتاب های در آستانه چاپ 1400\واردات  و ترخیص ماشین آلات صنعتی\pictures &amp; vido پیکره ها ی ماشین آلات\8401-8410\8409   قطعات موتورهای 8407 و 8408\1جدول تعرفه 8409.png"/>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95625" cy="4744720"/>
                    </a:xfrm>
                    <a:prstGeom prst="rect">
                      <a:avLst/>
                    </a:prstGeom>
                    <a:noFill/>
                    <a:ln>
                      <a:noFill/>
                    </a:ln>
                  </pic:spPr>
                </pic:pic>
              </a:graphicData>
            </a:graphic>
          </wp:inline>
        </w:drawing>
      </w:r>
    </w:p>
    <w:p w:rsidR="00B554D4" w:rsidRDefault="00B554D4" w:rsidP="00380D65">
      <w:pPr>
        <w:spacing w:after="0" w:line="240" w:lineRule="auto"/>
        <w:jc w:val="center"/>
        <w:rPr>
          <w:szCs w:val="20"/>
          <w:rtl/>
        </w:rPr>
      </w:pPr>
      <w:r>
        <w:rPr>
          <w:rFonts w:hint="cs"/>
          <w:szCs w:val="20"/>
          <w:rtl/>
        </w:rPr>
        <w:t xml:space="preserve">جدول تعرفه گمرکی </w:t>
      </w:r>
      <w:r w:rsidR="00380D65">
        <w:rPr>
          <w:rFonts w:hint="cs"/>
          <w:szCs w:val="20"/>
          <w:rtl/>
        </w:rPr>
        <w:t>1400</w:t>
      </w:r>
      <w:r>
        <w:rPr>
          <w:rFonts w:hint="cs"/>
          <w:szCs w:val="20"/>
          <w:rtl/>
        </w:rPr>
        <w:t xml:space="preserve"> برای 1401 به روز شود </w:t>
      </w: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B15E15" w:rsidRDefault="00B15E15" w:rsidP="00B15E15">
      <w:pPr>
        <w:bidi w:val="0"/>
        <w:spacing w:after="0" w:line="240" w:lineRule="auto"/>
        <w:jc w:val="center"/>
        <w:rPr>
          <w:rFonts w:ascii="Times New Roman" w:hAnsi="Times New Roman"/>
          <w:sz w:val="18"/>
          <w:szCs w:val="20"/>
        </w:rPr>
      </w:pPr>
    </w:p>
    <w:p w:rsidR="00A035C1" w:rsidRDefault="00F82C82" w:rsidP="00A035C1">
      <w:pPr>
        <w:bidi w:val="0"/>
        <w:spacing w:after="0" w:line="240" w:lineRule="auto"/>
        <w:jc w:val="center"/>
        <w:rPr>
          <w:rFonts w:ascii="Times New Roman" w:hAnsi="Times New Roman"/>
          <w:sz w:val="18"/>
          <w:szCs w:val="20"/>
        </w:rPr>
      </w:pPr>
      <w:r w:rsidRPr="00F82C82">
        <w:rPr>
          <w:rFonts w:ascii="Times New Roman" w:hAnsi="Times New Roman"/>
          <w:noProof/>
          <w:sz w:val="18"/>
          <w:szCs w:val="20"/>
        </w:rPr>
        <w:drawing>
          <wp:inline distT="0" distB="0" distL="0" distR="0">
            <wp:extent cx="3711600" cy="4402800"/>
            <wp:effectExtent l="0" t="0" r="3175" b="0"/>
            <wp:docPr id="52" name="Picture 52" descr="D:\My Documents\کتاب های در آستانه چاپ 1400\واردات  و ترخیص ماشین آلات صنعتی\pictures &amp; vido پیکره ها ی ماشین آلات\8401-8410\8409   قطعات موتورهای 8407 و 8408\جدول  تعرفه پیکره دا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9   قطعات موتورهای 8407 و 8408\جدول  تعرفه پیکره دار.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11600" cy="4402800"/>
                    </a:xfrm>
                    <a:prstGeom prst="rect">
                      <a:avLst/>
                    </a:prstGeom>
                    <a:noFill/>
                    <a:ln>
                      <a:noFill/>
                    </a:ln>
                  </pic:spPr>
                </pic:pic>
              </a:graphicData>
            </a:graphic>
          </wp:inline>
        </w:drawing>
      </w: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15E15" w:rsidP="00B83AD7">
      <w:pPr>
        <w:bidi w:val="0"/>
        <w:spacing w:after="0" w:line="240" w:lineRule="auto"/>
        <w:jc w:val="center"/>
        <w:rPr>
          <w:rFonts w:ascii="Times New Roman" w:hAnsi="Times New Roman"/>
          <w:sz w:val="18"/>
          <w:szCs w:val="20"/>
        </w:rPr>
      </w:pPr>
      <w:r>
        <w:rPr>
          <w:rFonts w:ascii="Times New Roman" w:hAnsi="Times New Roman"/>
          <w:noProof/>
          <w:sz w:val="18"/>
          <w:szCs w:val="20"/>
        </w:rPr>
        <w:lastRenderedPageBreak/>
        <w:drawing>
          <wp:inline distT="0" distB="0" distL="0" distR="0" wp14:anchorId="3318A639">
            <wp:extent cx="3690000" cy="4176000"/>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90000" cy="4176000"/>
                    </a:xfrm>
                    <a:prstGeom prst="rect">
                      <a:avLst/>
                    </a:prstGeom>
                    <a:noFill/>
                  </pic:spPr>
                </pic:pic>
              </a:graphicData>
            </a:graphic>
          </wp:inline>
        </w:drawing>
      </w: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B83AD7" w:rsidRDefault="00B83AD7" w:rsidP="00B83AD7">
      <w:pPr>
        <w:bidi w:val="0"/>
        <w:spacing w:after="0" w:line="240" w:lineRule="auto"/>
        <w:jc w:val="center"/>
        <w:rPr>
          <w:rFonts w:ascii="Times New Roman" w:hAnsi="Times New Roman"/>
          <w:sz w:val="18"/>
          <w:szCs w:val="20"/>
        </w:rPr>
      </w:pPr>
    </w:p>
    <w:p w:rsidR="00A035C1" w:rsidRDefault="00B83AD7" w:rsidP="00A035C1">
      <w:pPr>
        <w:bidi w:val="0"/>
        <w:spacing w:after="0" w:line="240" w:lineRule="auto"/>
        <w:jc w:val="center"/>
        <w:rPr>
          <w:rFonts w:ascii="Times New Roman" w:hAnsi="Times New Roman"/>
          <w:sz w:val="18"/>
          <w:szCs w:val="20"/>
        </w:rPr>
      </w:pPr>
      <w:r w:rsidRPr="00B83AD7">
        <w:rPr>
          <w:rFonts w:ascii="Times New Roman" w:hAnsi="Times New Roman"/>
          <w:noProof/>
          <w:sz w:val="18"/>
          <w:szCs w:val="20"/>
        </w:rPr>
        <w:lastRenderedPageBreak/>
        <w:drawing>
          <wp:inline distT="0" distB="0" distL="0" distR="0">
            <wp:extent cx="3881120" cy="4899900"/>
            <wp:effectExtent l="0" t="0" r="5080" b="0"/>
            <wp:docPr id="65" name="Picture 65" descr="D:\My Documents\کتاب های در آستانه چاپ 1400\واردات  و ترخیص ماشین آلات صنعتی\pictures &amp; vido پیکره ها ی ماشین آلات\8401-8410\8409   قطعات موتورهای 8407 و 8408\قطعات موتوری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کتاب های در آستانه چاپ 1400\واردات  و ترخیص ماشین آلات صنعتی\pictures &amp; vido پیکره ها ی ماشین آلات\8401-8410\8409   قطعات موتورهای 8407 و 8408\قطعات موتوری 1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81120" cy="4899900"/>
                    </a:xfrm>
                    <a:prstGeom prst="rect">
                      <a:avLst/>
                    </a:prstGeom>
                    <a:noFill/>
                    <a:ln>
                      <a:noFill/>
                    </a:ln>
                  </pic:spPr>
                </pic:pic>
              </a:graphicData>
            </a:graphic>
          </wp:inline>
        </w:drawing>
      </w: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626B19" w:rsidP="00A035C1">
      <w:pPr>
        <w:bidi w:val="0"/>
        <w:spacing w:after="0" w:line="240" w:lineRule="auto"/>
        <w:jc w:val="center"/>
        <w:rPr>
          <w:rFonts w:ascii="Times New Roman" w:hAnsi="Times New Roman"/>
          <w:sz w:val="18"/>
          <w:szCs w:val="20"/>
        </w:rPr>
      </w:pPr>
      <w:r w:rsidRPr="00626B19">
        <w:rPr>
          <w:rFonts w:ascii="Times New Roman" w:hAnsi="Times New Roman"/>
          <w:noProof/>
          <w:sz w:val="18"/>
          <w:szCs w:val="20"/>
        </w:rPr>
        <w:lastRenderedPageBreak/>
        <w:drawing>
          <wp:inline distT="0" distB="0" distL="0" distR="0">
            <wp:extent cx="3744000" cy="4784400"/>
            <wp:effectExtent l="0" t="0" r="8890" b="0"/>
            <wp:docPr id="80" name="Picture 80" descr="D:\My Documents\کتاب های در آستانه چاپ 1400\واردات  و ترخیص ماشین آلات صنعتی\pictures &amp; vido پیکره ها ی ماشین آلات\8401-8410\8409   قطعات موتورهای 8407 و 8408\واشر سرسیلندر  کاسه نمد\انواع واشر وکاسه نمد  خود ر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کتاب های در آستانه چاپ 1400\واردات  و ترخیص ماشین آلات صنعتی\pictures &amp; vido پیکره ها ی ماشین آلات\8401-8410\8409   قطعات موتورهای 8407 و 8408\واشر سرسیلندر  کاسه نمد\انواع واشر وکاسه نمد  خود رو.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44000" cy="4784400"/>
                    </a:xfrm>
                    <a:prstGeom prst="rect">
                      <a:avLst/>
                    </a:prstGeom>
                    <a:noFill/>
                    <a:ln>
                      <a:noFill/>
                    </a:ln>
                  </pic:spPr>
                </pic:pic>
              </a:graphicData>
            </a:graphic>
          </wp:inline>
        </w:drawing>
      </w:r>
      <w:r w:rsidR="00A0372A" w:rsidRPr="00A0372A">
        <w:rPr>
          <w:rFonts w:ascii="Times New Roman" w:hAnsi="Times New Roman"/>
          <w:noProof/>
          <w:sz w:val="18"/>
          <w:szCs w:val="20"/>
        </w:rPr>
        <w:lastRenderedPageBreak/>
        <w:drawing>
          <wp:inline distT="0" distB="0" distL="0" distR="0">
            <wp:extent cx="3776400" cy="4017600"/>
            <wp:effectExtent l="0" t="0" r="0" b="2540"/>
            <wp:docPr id="73" name="Picture 73" descr="D:\My Documents\کتاب های در آستانه چاپ 1400\واردات  و ترخیص ماشین آلات صنعتی\pictures &amp; vido پیکره ها ی ماشین آلات\8401-8410\8409   قطعات موتورهای 8407 و 8408\انواع کاسه نم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کتاب های در آستانه چاپ 1400\واردات  و ترخیص ماشین آلات صنعتی\pictures &amp; vido پیکره ها ی ماشین آلات\8401-8410\8409   قطعات موتورهای 8407 و 8408\انواع کاسه نمد.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76400" cy="4017600"/>
                    </a:xfrm>
                    <a:prstGeom prst="rect">
                      <a:avLst/>
                    </a:prstGeom>
                    <a:noFill/>
                    <a:ln>
                      <a:noFill/>
                    </a:ln>
                  </pic:spPr>
                </pic:pic>
              </a:graphicData>
            </a:graphic>
          </wp:inline>
        </w:drawing>
      </w: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A035C1" w:rsidRDefault="00A035C1" w:rsidP="00A035C1">
      <w:pPr>
        <w:bidi w:val="0"/>
        <w:spacing w:after="0" w:line="240" w:lineRule="auto"/>
        <w:jc w:val="center"/>
        <w:rPr>
          <w:rFonts w:ascii="Times New Roman" w:hAnsi="Times New Roman"/>
          <w:sz w:val="18"/>
          <w:szCs w:val="20"/>
        </w:rPr>
      </w:pPr>
    </w:p>
    <w:p w:rsidR="0038327B" w:rsidRPr="00E845D1" w:rsidRDefault="0038327B" w:rsidP="0038327B">
      <w:pPr>
        <w:bidi w:val="0"/>
        <w:spacing w:after="0" w:line="240" w:lineRule="auto"/>
        <w:jc w:val="center"/>
        <w:rPr>
          <w:rFonts w:ascii="Times New Roman" w:hAnsi="Times New Roman"/>
          <w:sz w:val="18"/>
          <w:szCs w:val="20"/>
        </w:rPr>
      </w:pPr>
    </w:p>
    <w:p w:rsidR="008E7078" w:rsidRDefault="008E7078" w:rsidP="001F26A1">
      <w:pPr>
        <w:spacing w:after="0" w:line="240" w:lineRule="auto"/>
        <w:jc w:val="center"/>
        <w:rPr>
          <w:rtl/>
        </w:rPr>
      </w:pPr>
    </w:p>
    <w:p w:rsidR="008E7078" w:rsidRDefault="008E7078" w:rsidP="00823583">
      <w:pPr>
        <w:spacing w:after="0" w:line="240" w:lineRule="auto"/>
        <w:rPr>
          <w:rtl/>
        </w:rPr>
      </w:pPr>
    </w:p>
    <w:p w:rsidR="008E7078" w:rsidRDefault="008E7078" w:rsidP="00823583">
      <w:pPr>
        <w:spacing w:after="0" w:line="240" w:lineRule="auto"/>
        <w:rPr>
          <w:rtl/>
        </w:rPr>
      </w:pPr>
    </w:p>
    <w:p w:rsidR="008E7078" w:rsidRDefault="008E7078" w:rsidP="0031776C">
      <w:pPr>
        <w:spacing w:after="0" w:line="240" w:lineRule="auto"/>
        <w:jc w:val="center"/>
        <w:rPr>
          <w:rtl/>
        </w:rPr>
      </w:pPr>
    </w:p>
    <w:p w:rsidR="008E7078" w:rsidRDefault="008E7078" w:rsidP="00823583">
      <w:pPr>
        <w:spacing w:after="0" w:line="240" w:lineRule="auto"/>
        <w:rPr>
          <w:rFonts w:hint="cs"/>
          <w:rtl/>
        </w:rPr>
      </w:pPr>
    </w:p>
    <w:p w:rsidR="008E7078" w:rsidRDefault="008E7078" w:rsidP="00B2319E">
      <w:pPr>
        <w:spacing w:after="0" w:line="240" w:lineRule="auto"/>
        <w:jc w:val="center"/>
        <w:rPr>
          <w:rtl/>
        </w:rPr>
      </w:pPr>
    </w:p>
    <w:p w:rsidR="008E7078" w:rsidRDefault="008E7078" w:rsidP="00823583">
      <w:pPr>
        <w:spacing w:after="0" w:line="240" w:lineRule="auto"/>
        <w:rPr>
          <w:rtl/>
        </w:rPr>
      </w:pPr>
    </w:p>
    <w:p w:rsidR="008E7078" w:rsidRDefault="008E7078" w:rsidP="00616992">
      <w:pPr>
        <w:spacing w:after="0" w:line="240" w:lineRule="auto"/>
        <w:jc w:val="center"/>
        <w:rPr>
          <w:rtl/>
        </w:rPr>
      </w:pPr>
    </w:p>
    <w:p w:rsidR="008E7078" w:rsidRDefault="00616992" w:rsidP="00616992">
      <w:pPr>
        <w:spacing w:after="0" w:line="240" w:lineRule="auto"/>
        <w:jc w:val="center"/>
        <w:rPr>
          <w:rtl/>
        </w:rPr>
      </w:pPr>
      <w:r w:rsidRPr="00616992">
        <w:rPr>
          <w:noProof/>
          <w:rtl/>
        </w:rPr>
        <w:drawing>
          <wp:inline distT="0" distB="0" distL="0" distR="0">
            <wp:extent cx="3150235" cy="4156075"/>
            <wp:effectExtent l="0" t="0" r="0" b="0"/>
            <wp:docPr id="50" name="Picture 50" descr="D:\My Documents\کتاب های در آستانه چاپ 1400\واردات  و ترخیص ماشین آلات صنعتی\pictures &amp; vido پیکره ها ی ماشین آلات\8401-8410\8408 موتورهای تراکمی احتراقی\میل سوپاپ کارکر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08 موتورهای تراکمی احتراقی\میل سوپاپ کارکرد.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50235" cy="4156075"/>
                    </a:xfrm>
                    <a:prstGeom prst="rect">
                      <a:avLst/>
                    </a:prstGeom>
                    <a:noFill/>
                    <a:ln>
                      <a:noFill/>
                    </a:ln>
                  </pic:spPr>
                </pic:pic>
              </a:graphicData>
            </a:graphic>
          </wp:inline>
        </w:drawing>
      </w:r>
    </w:p>
    <w:p w:rsidR="008E7078" w:rsidRDefault="008E7078" w:rsidP="00823583">
      <w:pPr>
        <w:spacing w:after="0" w:line="240" w:lineRule="auto"/>
        <w:rPr>
          <w:rtl/>
        </w:rPr>
      </w:pPr>
    </w:p>
    <w:p w:rsidR="00BE04AA" w:rsidRDefault="00BE04AA" w:rsidP="00823583">
      <w:pPr>
        <w:spacing w:after="0" w:line="240" w:lineRule="auto"/>
        <w:rPr>
          <w:rtl/>
        </w:rPr>
      </w:pPr>
    </w:p>
    <w:p w:rsidR="00BE04AA" w:rsidRDefault="00BE04AA" w:rsidP="00C85514">
      <w:pPr>
        <w:spacing w:after="0" w:line="240" w:lineRule="auto"/>
        <w:rPr>
          <w:rtl/>
        </w:rPr>
      </w:pPr>
    </w:p>
    <w:p w:rsidR="00BE04AA" w:rsidRDefault="004562A4" w:rsidP="004562A4">
      <w:pPr>
        <w:spacing w:after="0" w:line="240" w:lineRule="auto"/>
        <w:jc w:val="center"/>
        <w:rPr>
          <w:rtl/>
        </w:rPr>
      </w:pPr>
      <w:r w:rsidRPr="004562A4">
        <w:rPr>
          <w:noProof/>
          <w:rtl/>
        </w:rPr>
        <w:drawing>
          <wp:inline distT="0" distB="0" distL="0" distR="0">
            <wp:extent cx="3290400" cy="5205600"/>
            <wp:effectExtent l="0" t="0" r="5715" b="0"/>
            <wp:docPr id="47" name="Picture 47" descr="D:\My Documents\کتاب های در آستانه چاپ 1400\واردات  و ترخیص ماشین آلات صنعتی\pictures &amp; vido پیکره ها ی ماشین آلات\8401-8410\8409   قطعات موتورهای 8407 و 8408\بوش گزینپین 8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01-8410\8409   قطعات موتورهای 8407 و 8408\بوش گزینپین 840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0400" cy="5205600"/>
                    </a:xfrm>
                    <a:prstGeom prst="rect">
                      <a:avLst/>
                    </a:prstGeom>
                    <a:noFill/>
                    <a:ln>
                      <a:noFill/>
                    </a:ln>
                  </pic:spPr>
                </pic:pic>
              </a:graphicData>
            </a:graphic>
          </wp:inline>
        </w:drawing>
      </w:r>
    </w:p>
    <w:p w:rsidR="00BE04AA" w:rsidRDefault="00BE04AA" w:rsidP="00823583">
      <w:pPr>
        <w:spacing w:after="0" w:line="240" w:lineRule="auto"/>
        <w:rPr>
          <w:rtl/>
        </w:rPr>
      </w:pPr>
    </w:p>
    <w:p w:rsidR="00BE04AA" w:rsidRDefault="00046D82" w:rsidP="004562A4">
      <w:pPr>
        <w:spacing w:after="0" w:line="240" w:lineRule="auto"/>
        <w:jc w:val="center"/>
        <w:rPr>
          <w:rtl/>
        </w:rPr>
      </w:pPr>
      <w:r w:rsidRPr="00046D82">
        <w:rPr>
          <w:noProof/>
          <w:rtl/>
        </w:rPr>
        <w:lastRenderedPageBreak/>
        <w:drawing>
          <wp:inline distT="0" distB="0" distL="0" distR="0">
            <wp:extent cx="3192145" cy="5029200"/>
            <wp:effectExtent l="0" t="0" r="8255" b="0"/>
            <wp:docPr id="69" name="Picture 69" descr="D:\My Documents\کتاب های در آستانه چاپ 1400\واردات  و ترخیص ماشین آلات صنعتی\pictures &amp; vido پیکره ها ی ماشین آلات\8401-8410\8409   قطعات موتورهای 8407 و 8408\میل لنگ تعرفه 8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01-8410\8409   قطعات موتورهای 8407 و 8408\میل لنگ تعرفه 848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92145" cy="5029200"/>
                    </a:xfrm>
                    <a:prstGeom prst="rect">
                      <a:avLst/>
                    </a:prstGeom>
                    <a:noFill/>
                    <a:ln>
                      <a:noFill/>
                    </a:ln>
                  </pic:spPr>
                </pic:pic>
              </a:graphicData>
            </a:graphic>
          </wp:inline>
        </w:drawing>
      </w:r>
    </w:p>
    <w:p w:rsidR="00F972BE" w:rsidRDefault="00F972BE" w:rsidP="004562A4">
      <w:pPr>
        <w:spacing w:after="0" w:line="240" w:lineRule="auto"/>
        <w:jc w:val="center"/>
        <w:rPr>
          <w:rtl/>
        </w:rPr>
      </w:pPr>
    </w:p>
    <w:p w:rsidR="00557262" w:rsidRDefault="00557262" w:rsidP="004562A4">
      <w:pPr>
        <w:spacing w:after="0" w:line="240" w:lineRule="auto"/>
        <w:jc w:val="center"/>
        <w:rPr>
          <w:rtl/>
        </w:rPr>
      </w:pPr>
    </w:p>
    <w:p w:rsidR="00557262" w:rsidRDefault="00557262" w:rsidP="004562A4">
      <w:pPr>
        <w:spacing w:after="0" w:line="240" w:lineRule="auto"/>
        <w:jc w:val="center"/>
        <w:rPr>
          <w:rtl/>
        </w:rPr>
      </w:pPr>
    </w:p>
    <w:p w:rsidR="00557262" w:rsidRDefault="00557262" w:rsidP="004562A4">
      <w:pPr>
        <w:spacing w:after="0" w:line="240" w:lineRule="auto"/>
        <w:jc w:val="center"/>
        <w:rPr>
          <w:rtl/>
        </w:rPr>
      </w:pPr>
    </w:p>
    <w:p w:rsidR="00557262" w:rsidRDefault="00557262" w:rsidP="004562A4">
      <w:pPr>
        <w:spacing w:after="0" w:line="240" w:lineRule="auto"/>
        <w:jc w:val="center"/>
        <w:rPr>
          <w:rtl/>
        </w:rPr>
      </w:pPr>
    </w:p>
    <w:p w:rsidR="00BE04AA" w:rsidRDefault="00F972BE" w:rsidP="007D2E4C">
      <w:pPr>
        <w:spacing w:after="0" w:line="240" w:lineRule="auto"/>
        <w:jc w:val="center"/>
        <w:rPr>
          <w:rtl/>
        </w:rPr>
      </w:pPr>
      <w:r w:rsidRPr="00F972BE">
        <w:rPr>
          <w:noProof/>
          <w:rtl/>
        </w:rPr>
        <w:drawing>
          <wp:inline distT="0" distB="0" distL="0" distR="0">
            <wp:extent cx="3628800" cy="4327200"/>
            <wp:effectExtent l="0" t="0" r="0" b="0"/>
            <wp:docPr id="67" name="Picture 67" descr="D:\My Documents\کتاب های در آستانه چاپ 1400\واردات  و ترخیص ماشین آلات صنعتی\pictures &amp; vido پیکره ها ی ماشین آلات\8401-8410\8409   قطعات موتورهای 8407 و 8408\DOHC 2 turbo eng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01-8410\8409   قطعات موتورهای 8407 و 8408\DOHC 2 turbo engin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28800" cy="4327200"/>
                    </a:xfrm>
                    <a:prstGeom prst="rect">
                      <a:avLst/>
                    </a:prstGeom>
                    <a:noFill/>
                    <a:ln>
                      <a:noFill/>
                    </a:ln>
                  </pic:spPr>
                </pic:pic>
              </a:graphicData>
            </a:graphic>
          </wp:inline>
        </w:drawing>
      </w:r>
    </w:p>
    <w:p w:rsidR="00BE04AA" w:rsidRDefault="00BE04AA" w:rsidP="00823583">
      <w:pPr>
        <w:spacing w:after="0" w:line="240" w:lineRule="auto"/>
        <w:rPr>
          <w:rtl/>
        </w:rPr>
      </w:pPr>
    </w:p>
    <w:p w:rsidR="002E12DC" w:rsidRDefault="002E12DC" w:rsidP="002E12DC">
      <w:pPr>
        <w:spacing w:after="0" w:line="240" w:lineRule="auto"/>
        <w:jc w:val="center"/>
        <w:rPr>
          <w:rtl/>
        </w:rPr>
      </w:pPr>
    </w:p>
    <w:p w:rsidR="002E12DC" w:rsidRDefault="002E12DC" w:rsidP="00823583">
      <w:pPr>
        <w:spacing w:after="0" w:line="240" w:lineRule="auto"/>
        <w:rPr>
          <w:rtl/>
        </w:rPr>
      </w:pPr>
    </w:p>
    <w:p w:rsidR="00DC2AF5" w:rsidRDefault="00D508F3" w:rsidP="00D508F3">
      <w:pPr>
        <w:spacing w:after="0" w:line="240" w:lineRule="auto"/>
        <w:jc w:val="center"/>
        <w:rPr>
          <w:sz w:val="28"/>
          <w:szCs w:val="28"/>
          <w:rtl/>
        </w:rPr>
      </w:pPr>
      <w:r w:rsidRPr="00D508F3">
        <w:rPr>
          <w:rFonts w:hint="cs"/>
          <w:sz w:val="28"/>
          <w:szCs w:val="28"/>
          <w:rtl/>
        </w:rPr>
        <w:lastRenderedPageBreak/>
        <w:t>فصل</w:t>
      </w:r>
      <w:r w:rsidRPr="00D508F3">
        <w:rPr>
          <w:sz w:val="28"/>
          <w:szCs w:val="28"/>
          <w:rtl/>
        </w:rPr>
        <w:t xml:space="preserve">  </w:t>
      </w:r>
      <w:r w:rsidRPr="00D508F3">
        <w:rPr>
          <w:rFonts w:hint="cs"/>
          <w:sz w:val="28"/>
          <w:szCs w:val="28"/>
          <w:rtl/>
        </w:rPr>
        <w:t>دهم</w:t>
      </w:r>
    </w:p>
    <w:p w:rsidR="00D508F3" w:rsidRPr="00D94C82" w:rsidRDefault="00D508F3" w:rsidP="00D508F3">
      <w:pPr>
        <w:spacing w:after="0" w:line="240" w:lineRule="auto"/>
        <w:jc w:val="center"/>
        <w:rPr>
          <w:sz w:val="28"/>
          <w:szCs w:val="28"/>
          <w:rtl/>
        </w:rPr>
      </w:pPr>
    </w:p>
    <w:tbl>
      <w:tblPr>
        <w:tblpPr w:leftFromText="180" w:rightFromText="180" w:bottomFromText="160" w:vertAnchor="page" w:horzAnchor="margin" w:tblpY="2527"/>
        <w:bidiVisual/>
        <w:tblW w:w="6140" w:type="dxa"/>
        <w:tblLook w:val="04A0" w:firstRow="1" w:lastRow="0" w:firstColumn="1" w:lastColumn="0" w:noHBand="0" w:noVBand="1"/>
      </w:tblPr>
      <w:tblGrid>
        <w:gridCol w:w="6140"/>
      </w:tblGrid>
      <w:tr w:rsidR="00D94C82" w:rsidTr="00D94C82">
        <w:trPr>
          <w:trHeight w:val="675"/>
        </w:trPr>
        <w:tc>
          <w:tcPr>
            <w:tcW w:w="6140" w:type="dxa"/>
            <w:tcBorders>
              <w:top w:val="single" w:sz="4" w:space="0" w:color="000000"/>
              <w:left w:val="nil"/>
              <w:bottom w:val="single" w:sz="4" w:space="0" w:color="000000"/>
              <w:right w:val="nil"/>
            </w:tcBorders>
            <w:hideMark/>
          </w:tcPr>
          <w:p w:rsidR="00D94C82" w:rsidRDefault="00D94C82" w:rsidP="00D94C82">
            <w:pPr>
              <w:bidi w:val="0"/>
              <w:spacing w:after="0" w:line="240" w:lineRule="auto"/>
              <w:jc w:val="center"/>
              <w:rPr>
                <w:bCs w:val="0"/>
              </w:rPr>
            </w:pPr>
            <w:r w:rsidRPr="00B43C4C">
              <w:rPr>
                <w:rFonts w:hint="cs"/>
                <w:b/>
                <w:sz w:val="32"/>
                <w:szCs w:val="32"/>
                <w:rtl/>
              </w:rPr>
              <w:t>توربین هاي هیدرولیک، چرخ هاي آبی تعرفه 8410</w:t>
            </w:r>
          </w:p>
        </w:tc>
      </w:tr>
    </w:tbl>
    <w:p w:rsidR="00336431" w:rsidRPr="00B43C4C" w:rsidRDefault="0072174B" w:rsidP="009F2018">
      <w:pPr>
        <w:spacing w:after="0" w:line="240" w:lineRule="auto"/>
        <w:jc w:val="both"/>
        <w:rPr>
          <w:rtl/>
        </w:rPr>
      </w:pPr>
      <w:r>
        <w:rPr>
          <w:rFonts w:hint="cs"/>
          <w:rtl/>
        </w:rPr>
        <w:t xml:space="preserve">در این شماره طبقه بندی می شود : </w:t>
      </w:r>
      <w:r w:rsidR="004B6ABF" w:rsidRPr="00B43C4C">
        <w:rPr>
          <w:rFonts w:hint="cs"/>
          <w:rtl/>
        </w:rPr>
        <w:t>توربین</w:t>
      </w:r>
      <w:r w:rsidR="004B6ABF" w:rsidRPr="00B43C4C">
        <w:rPr>
          <w:rtl/>
        </w:rPr>
        <w:t xml:space="preserve"> </w:t>
      </w:r>
      <w:r w:rsidR="004B6ABF" w:rsidRPr="00B43C4C">
        <w:rPr>
          <w:rFonts w:hint="cs"/>
          <w:rtl/>
        </w:rPr>
        <w:t>هاي</w:t>
      </w:r>
      <w:r w:rsidR="004B6ABF" w:rsidRPr="00B43C4C">
        <w:rPr>
          <w:rtl/>
        </w:rPr>
        <w:t xml:space="preserve"> </w:t>
      </w:r>
      <w:r w:rsidR="004B6ABF" w:rsidRPr="00B43C4C">
        <w:rPr>
          <w:rFonts w:hint="cs"/>
          <w:rtl/>
        </w:rPr>
        <w:t>هیدرولیک،</w:t>
      </w:r>
      <w:r w:rsidR="004B6ABF" w:rsidRPr="00B43C4C">
        <w:rPr>
          <w:rtl/>
        </w:rPr>
        <w:t xml:space="preserve"> </w:t>
      </w:r>
      <w:r w:rsidR="004B6ABF" w:rsidRPr="00B43C4C">
        <w:rPr>
          <w:rFonts w:hint="cs"/>
          <w:rtl/>
        </w:rPr>
        <w:t>چرخ</w:t>
      </w:r>
      <w:r w:rsidR="004B6ABF" w:rsidRPr="00B43C4C">
        <w:rPr>
          <w:rtl/>
        </w:rPr>
        <w:t xml:space="preserve"> </w:t>
      </w:r>
      <w:r w:rsidR="004B6ABF" w:rsidRPr="00B43C4C">
        <w:rPr>
          <w:rFonts w:hint="cs"/>
          <w:rtl/>
        </w:rPr>
        <w:t>هاي</w:t>
      </w:r>
      <w:r w:rsidR="004B6ABF" w:rsidRPr="00B43C4C">
        <w:rPr>
          <w:rtl/>
        </w:rPr>
        <w:t xml:space="preserve"> </w:t>
      </w:r>
      <w:r w:rsidR="004B6ABF" w:rsidRPr="00B43C4C">
        <w:rPr>
          <w:rFonts w:hint="cs"/>
          <w:rtl/>
        </w:rPr>
        <w:t>آبی</w:t>
      </w:r>
      <w:r w:rsidR="004B6ABF" w:rsidRPr="00B43C4C">
        <w:rPr>
          <w:rtl/>
        </w:rPr>
        <w:t xml:space="preserve"> </w:t>
      </w:r>
      <w:r w:rsidR="004B6ABF" w:rsidRPr="00B43C4C">
        <w:rPr>
          <w:rFonts w:hint="cs"/>
          <w:rtl/>
        </w:rPr>
        <w:t>و تنظیم کننده های آن</w:t>
      </w:r>
      <w:r>
        <w:rPr>
          <w:rFonts w:hint="cs"/>
          <w:rtl/>
        </w:rPr>
        <w:t xml:space="preserve"> ها</w:t>
      </w:r>
      <w:r w:rsidR="009F2018">
        <w:rPr>
          <w:rFonts w:hint="cs"/>
          <w:rtl/>
        </w:rPr>
        <w:t>.</w:t>
      </w:r>
      <w:r w:rsidR="004B3793" w:rsidRPr="00B43C4C">
        <w:rPr>
          <w:rStyle w:val="FootnoteReference"/>
          <w:szCs w:val="20"/>
          <w:rtl/>
        </w:rPr>
        <w:footnoteReference w:id="19"/>
      </w:r>
      <w:r w:rsidR="004B6ABF" w:rsidRPr="00B43C4C">
        <w:rPr>
          <w:szCs w:val="20"/>
          <w:rtl/>
        </w:rPr>
        <w:t xml:space="preserve"> </w:t>
      </w:r>
    </w:p>
    <w:p w:rsidR="009F2018" w:rsidRDefault="009F2018" w:rsidP="009F2018">
      <w:pPr>
        <w:spacing w:after="0" w:line="240" w:lineRule="auto"/>
        <w:jc w:val="both"/>
        <w:rPr>
          <w:rtl/>
        </w:rPr>
      </w:pPr>
      <w:r>
        <w:rPr>
          <w:rFonts w:hint="cs"/>
          <w:rtl/>
        </w:rPr>
        <w:t xml:space="preserve">ساختار جدول تعرفه گمرکی : توربين های </w:t>
      </w:r>
      <w:r w:rsidRPr="009F2018">
        <w:rPr>
          <w:rFonts w:hint="cs"/>
          <w:rtl/>
        </w:rPr>
        <w:t xml:space="preserve">هيدروليك </w:t>
      </w:r>
      <w:r>
        <w:rPr>
          <w:rFonts w:hint="cs"/>
          <w:rtl/>
        </w:rPr>
        <w:t xml:space="preserve">و چرخ های آبی با توان تا  1000 کیلوات و بیشتر بنا به مورد ، اجزاء وقطعات و تنظیم کننده های آن ها . </w:t>
      </w:r>
    </w:p>
    <w:p w:rsidR="00E661EB" w:rsidRDefault="00E661EB" w:rsidP="009F2018">
      <w:pPr>
        <w:spacing w:after="0" w:line="240" w:lineRule="auto"/>
        <w:jc w:val="both"/>
        <w:rPr>
          <w:rtl/>
        </w:rPr>
      </w:pPr>
    </w:p>
    <w:p w:rsidR="00E661EB" w:rsidRPr="00E661EB" w:rsidRDefault="00B36A41" w:rsidP="009F2018">
      <w:pPr>
        <w:spacing w:after="0" w:line="240" w:lineRule="auto"/>
        <w:jc w:val="both"/>
        <w:rPr>
          <w:rFonts w:cs="2  Titr"/>
          <w:rtl/>
        </w:rPr>
      </w:pPr>
      <w:r>
        <w:rPr>
          <w:rFonts w:cs="2  Titr" w:hint="cs"/>
          <w:rtl/>
        </w:rPr>
        <w:t xml:space="preserve">گزیده </w:t>
      </w:r>
      <w:r w:rsidR="00E661EB" w:rsidRPr="00E661EB">
        <w:rPr>
          <w:rFonts w:cs="2  Titr" w:hint="cs"/>
          <w:rtl/>
        </w:rPr>
        <w:t xml:space="preserve">یادداشت های توضیحی </w:t>
      </w:r>
    </w:p>
    <w:p w:rsidR="00336431" w:rsidRDefault="00336431" w:rsidP="009D3234">
      <w:pPr>
        <w:spacing w:after="0" w:line="240" w:lineRule="auto"/>
        <w:jc w:val="both"/>
        <w:rPr>
          <w:rtl/>
        </w:rPr>
      </w:pPr>
      <w:r>
        <w:rPr>
          <w:rFonts w:hint="cs"/>
          <w:rtl/>
        </w:rPr>
        <w:t>توربين</w:t>
      </w:r>
      <w:r>
        <w:rPr>
          <w:rtl/>
        </w:rPr>
        <w:t xml:space="preserve"> </w:t>
      </w:r>
      <w:r>
        <w:rPr>
          <w:rFonts w:hint="cs"/>
          <w:rtl/>
        </w:rPr>
        <w:t>هيدروليك</w:t>
      </w:r>
      <w:r>
        <w:rPr>
          <w:rtl/>
        </w:rPr>
        <w:t xml:space="preserve"> : </w:t>
      </w:r>
      <w:r>
        <w:rPr>
          <w:rFonts w:hint="cs"/>
          <w:rtl/>
        </w:rPr>
        <w:t>اين</w:t>
      </w:r>
      <w:r>
        <w:rPr>
          <w:rtl/>
        </w:rPr>
        <w:t xml:space="preserve"> </w:t>
      </w:r>
      <w:r>
        <w:rPr>
          <w:rFonts w:hint="cs"/>
          <w:rtl/>
        </w:rPr>
        <w:t>شماره</w:t>
      </w:r>
      <w:r>
        <w:rPr>
          <w:rtl/>
        </w:rPr>
        <w:t xml:space="preserve"> </w:t>
      </w:r>
      <w:r>
        <w:rPr>
          <w:rFonts w:hint="cs"/>
          <w:rtl/>
        </w:rPr>
        <w:t>داراي</w:t>
      </w:r>
      <w:r>
        <w:rPr>
          <w:rtl/>
        </w:rPr>
        <w:t xml:space="preserve"> </w:t>
      </w:r>
      <w:r>
        <w:rPr>
          <w:rFonts w:hint="cs"/>
          <w:rtl/>
        </w:rPr>
        <w:t>يك</w:t>
      </w:r>
      <w:r>
        <w:rPr>
          <w:rtl/>
        </w:rPr>
        <w:t xml:space="preserve"> </w:t>
      </w:r>
      <w:r>
        <w:rPr>
          <w:rFonts w:hint="cs"/>
          <w:rtl/>
        </w:rPr>
        <w:t>گردنده</w:t>
      </w:r>
      <w:r w:rsidR="00E169C6">
        <w:rPr>
          <w:rFonts w:hint="cs"/>
          <w:rtl/>
        </w:rPr>
        <w:t>(</w:t>
      </w:r>
      <w:r w:rsidR="00E169C6">
        <w:t>rotor</w:t>
      </w:r>
      <w:r w:rsidR="00E169C6">
        <w:rPr>
          <w:rFonts w:hint="cs"/>
          <w:rtl/>
        </w:rPr>
        <w:t>)</w:t>
      </w:r>
      <w:r>
        <w:rPr>
          <w:rFonts w:hint="cs"/>
          <w:rtl/>
        </w:rPr>
        <w:t>درون</w:t>
      </w:r>
      <w:r>
        <w:rPr>
          <w:rtl/>
        </w:rPr>
        <w:t xml:space="preserve"> </w:t>
      </w:r>
      <w:r>
        <w:rPr>
          <w:rFonts w:hint="cs"/>
          <w:rtl/>
        </w:rPr>
        <w:t>يك</w:t>
      </w:r>
      <w:r>
        <w:rPr>
          <w:rtl/>
        </w:rPr>
        <w:t xml:space="preserve"> </w:t>
      </w:r>
      <w:r>
        <w:rPr>
          <w:rFonts w:hint="cs"/>
          <w:rtl/>
        </w:rPr>
        <w:t>ايستا</w:t>
      </w:r>
      <w:r w:rsidR="00E169C6" w:rsidRPr="00E169C6">
        <w:rPr>
          <w:rFonts w:hint="cs"/>
          <w:rtl/>
        </w:rPr>
        <w:t xml:space="preserve"> </w:t>
      </w:r>
      <w:r w:rsidR="00E169C6">
        <w:rPr>
          <w:rFonts w:hint="cs"/>
          <w:rtl/>
        </w:rPr>
        <w:t>(</w:t>
      </w:r>
      <w:r w:rsidR="00E169C6">
        <w:t>stator</w:t>
      </w:r>
      <w:r w:rsidR="00E169C6">
        <w:rPr>
          <w:rFonts w:hint="cs"/>
          <w:rtl/>
        </w:rPr>
        <w:t>)</w:t>
      </w:r>
      <w:r>
        <w:rPr>
          <w:rFonts w:hint="cs"/>
          <w:rtl/>
        </w:rPr>
        <w:t>است</w:t>
      </w:r>
      <w:r>
        <w:rPr>
          <w:rtl/>
        </w:rPr>
        <w:t xml:space="preserve"> </w:t>
      </w:r>
      <w:r>
        <w:rPr>
          <w:rFonts w:hint="cs"/>
          <w:rtl/>
        </w:rPr>
        <w:t>كه</w:t>
      </w:r>
      <w:r>
        <w:rPr>
          <w:rtl/>
        </w:rPr>
        <w:t xml:space="preserve"> </w:t>
      </w:r>
      <w:r>
        <w:rPr>
          <w:rFonts w:hint="cs"/>
          <w:rtl/>
        </w:rPr>
        <w:t>باچرخش</w:t>
      </w:r>
      <w:r>
        <w:rPr>
          <w:rtl/>
        </w:rPr>
        <w:t xml:space="preserve"> </w:t>
      </w:r>
      <w:r w:rsidR="008F6271">
        <w:rPr>
          <w:rFonts w:hint="cs"/>
          <w:rtl/>
        </w:rPr>
        <w:t>آ</w:t>
      </w:r>
      <w:r>
        <w:rPr>
          <w:rFonts w:hint="cs"/>
          <w:rtl/>
        </w:rPr>
        <w:t>ب</w:t>
      </w:r>
      <w:r>
        <w:rPr>
          <w:rtl/>
        </w:rPr>
        <w:t xml:space="preserve"> </w:t>
      </w:r>
      <w:r>
        <w:rPr>
          <w:rFonts w:hint="cs"/>
          <w:rtl/>
        </w:rPr>
        <w:t>را</w:t>
      </w:r>
      <w:r>
        <w:rPr>
          <w:rtl/>
        </w:rPr>
        <w:t xml:space="preserve"> </w:t>
      </w:r>
      <w:r>
        <w:rPr>
          <w:rFonts w:hint="cs"/>
          <w:rtl/>
        </w:rPr>
        <w:t>با</w:t>
      </w:r>
      <w:r>
        <w:rPr>
          <w:rtl/>
        </w:rPr>
        <w:t xml:space="preserve"> </w:t>
      </w:r>
      <w:r>
        <w:rPr>
          <w:rFonts w:hint="cs"/>
          <w:rtl/>
        </w:rPr>
        <w:t>شتاب</w:t>
      </w:r>
      <w:r>
        <w:rPr>
          <w:rtl/>
        </w:rPr>
        <w:t xml:space="preserve"> </w:t>
      </w:r>
      <w:r>
        <w:rPr>
          <w:rFonts w:hint="cs"/>
          <w:rtl/>
        </w:rPr>
        <w:t>بسيار</w:t>
      </w:r>
      <w:r>
        <w:rPr>
          <w:rtl/>
        </w:rPr>
        <w:t xml:space="preserve"> </w:t>
      </w:r>
      <w:r>
        <w:rPr>
          <w:rFonts w:hint="cs"/>
          <w:rtl/>
        </w:rPr>
        <w:t>روي</w:t>
      </w:r>
      <w:r>
        <w:rPr>
          <w:rtl/>
        </w:rPr>
        <w:t xml:space="preserve"> </w:t>
      </w:r>
      <w:r>
        <w:rPr>
          <w:rFonts w:hint="cs"/>
          <w:rtl/>
        </w:rPr>
        <w:t>پره</w:t>
      </w:r>
      <w:r>
        <w:rPr>
          <w:rtl/>
        </w:rPr>
        <w:t xml:space="preserve"> </w:t>
      </w:r>
      <w:r>
        <w:rPr>
          <w:rFonts w:hint="cs"/>
          <w:rtl/>
        </w:rPr>
        <w:t>ها</w:t>
      </w:r>
      <w:r>
        <w:rPr>
          <w:rtl/>
        </w:rPr>
        <w:t xml:space="preserve"> </w:t>
      </w:r>
      <w:r>
        <w:rPr>
          <w:rFonts w:hint="cs"/>
          <w:rtl/>
        </w:rPr>
        <w:t>وديگر</w:t>
      </w:r>
      <w:r>
        <w:rPr>
          <w:rtl/>
        </w:rPr>
        <w:t xml:space="preserve"> </w:t>
      </w:r>
      <w:r>
        <w:rPr>
          <w:rFonts w:hint="cs"/>
          <w:rtl/>
        </w:rPr>
        <w:t>زير</w:t>
      </w:r>
      <w:r>
        <w:rPr>
          <w:rtl/>
        </w:rPr>
        <w:t xml:space="preserve"> </w:t>
      </w:r>
      <w:r>
        <w:rPr>
          <w:rFonts w:hint="cs"/>
          <w:rtl/>
        </w:rPr>
        <w:t>سازه</w:t>
      </w:r>
      <w:r>
        <w:rPr>
          <w:rtl/>
        </w:rPr>
        <w:t xml:space="preserve"> </w:t>
      </w:r>
      <w:r>
        <w:rPr>
          <w:rFonts w:hint="cs"/>
          <w:rtl/>
        </w:rPr>
        <w:t>هاي</w:t>
      </w:r>
      <w:r>
        <w:rPr>
          <w:rtl/>
        </w:rPr>
        <w:t xml:space="preserve"> </w:t>
      </w:r>
      <w:r>
        <w:rPr>
          <w:rFonts w:hint="cs"/>
          <w:rtl/>
        </w:rPr>
        <w:t>گردنده</w:t>
      </w:r>
      <w:r>
        <w:rPr>
          <w:rtl/>
        </w:rPr>
        <w:t xml:space="preserve"> </w:t>
      </w:r>
      <w:r>
        <w:rPr>
          <w:rFonts w:hint="cs"/>
          <w:rtl/>
        </w:rPr>
        <w:t>پرتاب</w:t>
      </w:r>
      <w:r>
        <w:rPr>
          <w:rtl/>
        </w:rPr>
        <w:t xml:space="preserve"> </w:t>
      </w:r>
      <w:r>
        <w:rPr>
          <w:rFonts w:hint="cs"/>
          <w:rtl/>
        </w:rPr>
        <w:t>مي</w:t>
      </w:r>
      <w:r>
        <w:rPr>
          <w:rtl/>
        </w:rPr>
        <w:t xml:space="preserve"> </w:t>
      </w:r>
      <w:r>
        <w:rPr>
          <w:rFonts w:hint="cs"/>
          <w:rtl/>
        </w:rPr>
        <w:t>كند</w:t>
      </w:r>
      <w:r>
        <w:rPr>
          <w:rtl/>
        </w:rPr>
        <w:t xml:space="preserve">. </w:t>
      </w:r>
      <w:r>
        <w:rPr>
          <w:rFonts w:hint="cs"/>
          <w:rtl/>
        </w:rPr>
        <w:t>دسته</w:t>
      </w:r>
      <w:r>
        <w:rPr>
          <w:rtl/>
        </w:rPr>
        <w:t xml:space="preserve"> </w:t>
      </w:r>
      <w:r>
        <w:rPr>
          <w:rFonts w:hint="cs"/>
          <w:rtl/>
        </w:rPr>
        <w:t>بندي</w:t>
      </w:r>
      <w:r>
        <w:rPr>
          <w:rtl/>
        </w:rPr>
        <w:t xml:space="preserve"> </w:t>
      </w:r>
      <w:r>
        <w:rPr>
          <w:rFonts w:hint="cs"/>
          <w:rtl/>
        </w:rPr>
        <w:t>توربين</w:t>
      </w:r>
      <w:r>
        <w:rPr>
          <w:rtl/>
        </w:rPr>
        <w:t xml:space="preserve"> </w:t>
      </w:r>
      <w:r>
        <w:rPr>
          <w:rFonts w:hint="cs"/>
          <w:rtl/>
        </w:rPr>
        <w:t>هاي</w:t>
      </w:r>
      <w:r>
        <w:rPr>
          <w:rtl/>
        </w:rPr>
        <w:t xml:space="preserve"> :  </w:t>
      </w:r>
      <w:r w:rsidR="00E169C6">
        <w:rPr>
          <w:rFonts w:hint="cs"/>
          <w:rtl/>
        </w:rPr>
        <w:t>(</w:t>
      </w:r>
      <w:r w:rsidR="00E169C6">
        <w:t>Pelton</w:t>
      </w:r>
      <w:r w:rsidR="00E169C6">
        <w:rPr>
          <w:rFonts w:hint="cs"/>
          <w:rtl/>
        </w:rPr>
        <w:t>)</w:t>
      </w:r>
      <w:r>
        <w:t xml:space="preserve"> </w:t>
      </w:r>
      <w:r>
        <w:rPr>
          <w:rFonts w:hint="cs"/>
          <w:rtl/>
        </w:rPr>
        <w:t>،</w:t>
      </w:r>
      <w:r>
        <w:rPr>
          <w:rtl/>
        </w:rPr>
        <w:t xml:space="preserve"> </w:t>
      </w:r>
      <w:r w:rsidR="00E169C6">
        <w:rPr>
          <w:rFonts w:hint="cs"/>
          <w:rtl/>
        </w:rPr>
        <w:t>(</w:t>
      </w:r>
      <w:r w:rsidR="00E169C6">
        <w:t>Francis</w:t>
      </w:r>
      <w:r w:rsidR="00E169C6">
        <w:rPr>
          <w:rFonts w:hint="cs"/>
          <w:rtl/>
        </w:rPr>
        <w:t>)</w:t>
      </w:r>
      <w:r w:rsidR="009D3234">
        <w:rPr>
          <w:rFonts w:hint="cs"/>
          <w:rtl/>
        </w:rPr>
        <w:t>،</w:t>
      </w:r>
      <w:r>
        <w:rPr>
          <w:rtl/>
        </w:rPr>
        <w:t xml:space="preserve"> </w:t>
      </w:r>
      <w:r w:rsidR="00E169C6">
        <w:rPr>
          <w:rFonts w:hint="cs"/>
          <w:rtl/>
        </w:rPr>
        <w:t>(</w:t>
      </w:r>
      <w:r w:rsidR="00E169C6">
        <w:t>Kaplan</w:t>
      </w:r>
      <w:r w:rsidR="00E169C6">
        <w:rPr>
          <w:rFonts w:hint="cs"/>
          <w:rtl/>
        </w:rPr>
        <w:t>)</w:t>
      </w:r>
      <w:r>
        <w:rPr>
          <w:rtl/>
        </w:rPr>
        <w:t xml:space="preserve">. </w:t>
      </w:r>
      <w:r>
        <w:rPr>
          <w:rFonts w:hint="cs"/>
          <w:rtl/>
        </w:rPr>
        <w:t>کاربرد</w:t>
      </w:r>
      <w:r>
        <w:rPr>
          <w:rtl/>
        </w:rPr>
        <w:t xml:space="preserve"> </w:t>
      </w:r>
      <w:r>
        <w:rPr>
          <w:rFonts w:hint="cs"/>
          <w:rtl/>
        </w:rPr>
        <w:t>عمده</w:t>
      </w:r>
      <w:r>
        <w:rPr>
          <w:rtl/>
        </w:rPr>
        <w:t xml:space="preserve"> </w:t>
      </w:r>
      <w:r>
        <w:rPr>
          <w:rFonts w:hint="cs"/>
          <w:rtl/>
        </w:rPr>
        <w:t>توربین</w:t>
      </w:r>
      <w:r>
        <w:rPr>
          <w:rtl/>
        </w:rPr>
        <w:t xml:space="preserve"> </w:t>
      </w:r>
      <w:r>
        <w:rPr>
          <w:rFonts w:hint="cs"/>
          <w:rtl/>
        </w:rPr>
        <w:t>هیدرولیک</w:t>
      </w:r>
      <w:r>
        <w:rPr>
          <w:rtl/>
        </w:rPr>
        <w:t xml:space="preserve"> </w:t>
      </w:r>
      <w:r>
        <w:rPr>
          <w:rFonts w:hint="cs"/>
          <w:rtl/>
        </w:rPr>
        <w:t>در</w:t>
      </w:r>
      <w:r>
        <w:rPr>
          <w:rtl/>
        </w:rPr>
        <w:t xml:space="preserve"> </w:t>
      </w:r>
      <w:r>
        <w:rPr>
          <w:rFonts w:hint="cs"/>
          <w:rtl/>
        </w:rPr>
        <w:t>تأسیسات</w:t>
      </w:r>
      <w:r>
        <w:rPr>
          <w:rtl/>
        </w:rPr>
        <w:t xml:space="preserve"> </w:t>
      </w:r>
      <w:r>
        <w:rPr>
          <w:rFonts w:hint="cs"/>
          <w:rtl/>
        </w:rPr>
        <w:t>برق</w:t>
      </w:r>
      <w:r>
        <w:rPr>
          <w:rtl/>
        </w:rPr>
        <w:t xml:space="preserve"> </w:t>
      </w:r>
      <w:r w:rsidR="009F2018">
        <w:rPr>
          <w:rFonts w:hint="cs"/>
          <w:rtl/>
        </w:rPr>
        <w:t>آ</w:t>
      </w:r>
      <w:r>
        <w:rPr>
          <w:rFonts w:hint="cs"/>
          <w:rtl/>
        </w:rPr>
        <w:t>بي</w:t>
      </w:r>
      <w:r>
        <w:rPr>
          <w:rtl/>
        </w:rPr>
        <w:t xml:space="preserve"> </w:t>
      </w:r>
      <w:r>
        <w:rPr>
          <w:rFonts w:hint="cs"/>
          <w:rtl/>
        </w:rPr>
        <w:t>است</w:t>
      </w:r>
      <w:r>
        <w:rPr>
          <w:rtl/>
        </w:rPr>
        <w:t>.</w:t>
      </w:r>
    </w:p>
    <w:p w:rsidR="009F2018" w:rsidRDefault="00336431" w:rsidP="00583D3B">
      <w:pPr>
        <w:spacing w:after="0" w:line="240" w:lineRule="auto"/>
        <w:jc w:val="both"/>
        <w:rPr>
          <w:rtl/>
        </w:rPr>
      </w:pPr>
      <w:r>
        <w:rPr>
          <w:rFonts w:hint="cs"/>
          <w:rtl/>
        </w:rPr>
        <w:t>چرخ</w:t>
      </w:r>
      <w:r>
        <w:rPr>
          <w:rtl/>
        </w:rPr>
        <w:t xml:space="preserve"> </w:t>
      </w:r>
      <w:r w:rsidR="009F2018">
        <w:rPr>
          <w:rFonts w:hint="cs"/>
          <w:rtl/>
        </w:rPr>
        <w:t>آ</w:t>
      </w:r>
      <w:r>
        <w:rPr>
          <w:rFonts w:hint="cs"/>
          <w:rtl/>
        </w:rPr>
        <w:t>بي</w:t>
      </w:r>
      <w:r>
        <w:rPr>
          <w:rtl/>
        </w:rPr>
        <w:t xml:space="preserve">: </w:t>
      </w:r>
      <w:r>
        <w:rPr>
          <w:rFonts w:hint="cs"/>
          <w:rtl/>
        </w:rPr>
        <w:t>رانشگر</w:t>
      </w:r>
      <w:r>
        <w:rPr>
          <w:rtl/>
        </w:rPr>
        <w:t xml:space="preserve"> </w:t>
      </w:r>
      <w:r>
        <w:rPr>
          <w:rFonts w:hint="cs"/>
          <w:rtl/>
        </w:rPr>
        <w:t>بسيار</w:t>
      </w:r>
      <w:r>
        <w:rPr>
          <w:rtl/>
        </w:rPr>
        <w:t xml:space="preserve"> </w:t>
      </w:r>
      <w:r>
        <w:rPr>
          <w:rFonts w:hint="cs"/>
          <w:rtl/>
        </w:rPr>
        <w:t>ساده</w:t>
      </w:r>
      <w:r>
        <w:rPr>
          <w:rtl/>
        </w:rPr>
        <w:t xml:space="preserve"> </w:t>
      </w:r>
      <w:r>
        <w:rPr>
          <w:rFonts w:hint="cs"/>
          <w:rtl/>
        </w:rPr>
        <w:t>با</w:t>
      </w:r>
      <w:r>
        <w:rPr>
          <w:rtl/>
        </w:rPr>
        <w:t xml:space="preserve"> </w:t>
      </w:r>
      <w:r>
        <w:rPr>
          <w:rFonts w:hint="cs"/>
          <w:rtl/>
        </w:rPr>
        <w:t>يك</w:t>
      </w:r>
      <w:r>
        <w:rPr>
          <w:rtl/>
        </w:rPr>
        <w:t xml:space="preserve"> </w:t>
      </w:r>
      <w:r>
        <w:rPr>
          <w:rFonts w:hint="cs"/>
          <w:rtl/>
        </w:rPr>
        <w:t>چرخ</w:t>
      </w:r>
      <w:r>
        <w:rPr>
          <w:rtl/>
        </w:rPr>
        <w:t xml:space="preserve"> </w:t>
      </w:r>
      <w:r>
        <w:rPr>
          <w:rFonts w:hint="cs"/>
          <w:rtl/>
        </w:rPr>
        <w:t>بزرگ</w:t>
      </w:r>
      <w:r>
        <w:rPr>
          <w:rtl/>
        </w:rPr>
        <w:t xml:space="preserve"> </w:t>
      </w:r>
      <w:r>
        <w:rPr>
          <w:rFonts w:hint="cs"/>
          <w:rtl/>
        </w:rPr>
        <w:t>با</w:t>
      </w:r>
      <w:r>
        <w:rPr>
          <w:rtl/>
        </w:rPr>
        <w:t xml:space="preserve"> </w:t>
      </w:r>
      <w:r>
        <w:rPr>
          <w:rFonts w:hint="cs"/>
          <w:rtl/>
        </w:rPr>
        <w:t>محور</w:t>
      </w:r>
      <w:r>
        <w:rPr>
          <w:rtl/>
        </w:rPr>
        <w:t xml:space="preserve"> </w:t>
      </w:r>
      <w:r>
        <w:rPr>
          <w:rFonts w:hint="cs"/>
          <w:rtl/>
        </w:rPr>
        <w:t>چرخ</w:t>
      </w:r>
      <w:r>
        <w:rPr>
          <w:rtl/>
        </w:rPr>
        <w:t xml:space="preserve"> </w:t>
      </w:r>
      <w:r>
        <w:rPr>
          <w:rFonts w:hint="cs"/>
          <w:rtl/>
        </w:rPr>
        <w:t>دنده</w:t>
      </w:r>
      <w:r>
        <w:rPr>
          <w:rtl/>
        </w:rPr>
        <w:t xml:space="preserve"> </w:t>
      </w:r>
      <w:r>
        <w:rPr>
          <w:rFonts w:hint="cs"/>
          <w:rtl/>
        </w:rPr>
        <w:t>اي</w:t>
      </w:r>
      <w:r>
        <w:rPr>
          <w:rtl/>
        </w:rPr>
        <w:t xml:space="preserve"> </w:t>
      </w:r>
      <w:r>
        <w:rPr>
          <w:rFonts w:hint="cs"/>
          <w:rtl/>
        </w:rPr>
        <w:t>وپره</w:t>
      </w:r>
      <w:r>
        <w:rPr>
          <w:rtl/>
        </w:rPr>
        <w:t xml:space="preserve"> </w:t>
      </w:r>
      <w:r>
        <w:rPr>
          <w:rFonts w:hint="cs"/>
          <w:rtl/>
        </w:rPr>
        <w:t>هاي</w:t>
      </w:r>
      <w:r>
        <w:rPr>
          <w:rtl/>
        </w:rPr>
        <w:t xml:space="preserve"> </w:t>
      </w:r>
      <w:r>
        <w:rPr>
          <w:rFonts w:hint="cs"/>
          <w:rtl/>
        </w:rPr>
        <w:t>تخت</w:t>
      </w:r>
      <w:r>
        <w:rPr>
          <w:rtl/>
        </w:rPr>
        <w:t xml:space="preserve"> </w:t>
      </w:r>
      <w:r>
        <w:rPr>
          <w:rFonts w:hint="cs"/>
          <w:rtl/>
        </w:rPr>
        <w:t>يا</w:t>
      </w:r>
      <w:r>
        <w:rPr>
          <w:rtl/>
        </w:rPr>
        <w:t xml:space="preserve"> </w:t>
      </w:r>
      <w:r>
        <w:rPr>
          <w:rFonts w:hint="cs"/>
          <w:rtl/>
        </w:rPr>
        <w:t>تو</w:t>
      </w:r>
      <w:r>
        <w:rPr>
          <w:rtl/>
        </w:rPr>
        <w:t xml:space="preserve"> </w:t>
      </w:r>
      <w:r>
        <w:rPr>
          <w:rFonts w:hint="cs"/>
          <w:rtl/>
        </w:rPr>
        <w:t>خالي</w:t>
      </w:r>
      <w:r>
        <w:rPr>
          <w:rtl/>
        </w:rPr>
        <w:t xml:space="preserve"> (</w:t>
      </w:r>
      <w:r>
        <w:rPr>
          <w:rFonts w:hint="cs"/>
          <w:rtl/>
        </w:rPr>
        <w:t>چوبي</w:t>
      </w:r>
      <w:r>
        <w:rPr>
          <w:rtl/>
        </w:rPr>
        <w:t xml:space="preserve"> </w:t>
      </w:r>
      <w:r>
        <w:rPr>
          <w:rFonts w:hint="cs"/>
          <w:rtl/>
        </w:rPr>
        <w:t>يا</w:t>
      </w:r>
      <w:r>
        <w:rPr>
          <w:rtl/>
        </w:rPr>
        <w:t xml:space="preserve"> </w:t>
      </w:r>
      <w:r>
        <w:rPr>
          <w:rFonts w:hint="cs"/>
          <w:rtl/>
        </w:rPr>
        <w:t>فلزي</w:t>
      </w:r>
      <w:r>
        <w:rPr>
          <w:rtl/>
        </w:rPr>
        <w:t xml:space="preserve">) </w:t>
      </w:r>
      <w:r>
        <w:rPr>
          <w:rFonts w:hint="cs"/>
          <w:rtl/>
        </w:rPr>
        <w:t>گرداگرد</w:t>
      </w:r>
      <w:r>
        <w:rPr>
          <w:rtl/>
        </w:rPr>
        <w:t xml:space="preserve"> </w:t>
      </w:r>
      <w:r w:rsidR="00583D3B">
        <w:rPr>
          <w:rFonts w:hint="cs"/>
          <w:rtl/>
        </w:rPr>
        <w:t>آ</w:t>
      </w:r>
      <w:r>
        <w:rPr>
          <w:rFonts w:hint="cs"/>
          <w:rtl/>
        </w:rPr>
        <w:t>ن</w:t>
      </w:r>
      <w:r>
        <w:rPr>
          <w:rtl/>
        </w:rPr>
        <w:t xml:space="preserve">. </w:t>
      </w:r>
      <w:r>
        <w:rPr>
          <w:rFonts w:hint="cs"/>
          <w:rtl/>
        </w:rPr>
        <w:t>چرخ</w:t>
      </w:r>
      <w:r>
        <w:rPr>
          <w:rtl/>
        </w:rPr>
        <w:t xml:space="preserve"> </w:t>
      </w:r>
      <w:r>
        <w:rPr>
          <w:rFonts w:hint="cs"/>
          <w:rtl/>
        </w:rPr>
        <w:t>هاي</w:t>
      </w:r>
      <w:r>
        <w:rPr>
          <w:rtl/>
        </w:rPr>
        <w:t xml:space="preserve"> </w:t>
      </w:r>
      <w:r w:rsidR="00583D3B">
        <w:rPr>
          <w:rFonts w:hint="cs"/>
          <w:rtl/>
        </w:rPr>
        <w:t>آ</w:t>
      </w:r>
      <w:r>
        <w:rPr>
          <w:rFonts w:hint="cs"/>
          <w:rtl/>
        </w:rPr>
        <w:t>بي</w:t>
      </w:r>
      <w:r>
        <w:rPr>
          <w:rtl/>
        </w:rPr>
        <w:t xml:space="preserve"> </w:t>
      </w:r>
      <w:r>
        <w:rPr>
          <w:rFonts w:hint="cs"/>
          <w:rtl/>
        </w:rPr>
        <w:t>در</w:t>
      </w:r>
      <w:r>
        <w:rPr>
          <w:rtl/>
        </w:rPr>
        <w:t xml:space="preserve"> </w:t>
      </w:r>
      <w:r>
        <w:rPr>
          <w:rFonts w:hint="cs"/>
          <w:rtl/>
        </w:rPr>
        <w:t>كارگاه</w:t>
      </w:r>
      <w:r>
        <w:rPr>
          <w:rtl/>
        </w:rPr>
        <w:t xml:space="preserve"> </w:t>
      </w:r>
      <w:r>
        <w:rPr>
          <w:rFonts w:hint="cs"/>
          <w:rtl/>
        </w:rPr>
        <w:t>هاي</w:t>
      </w:r>
      <w:r>
        <w:rPr>
          <w:rtl/>
        </w:rPr>
        <w:t xml:space="preserve"> </w:t>
      </w:r>
      <w:r>
        <w:rPr>
          <w:rFonts w:hint="cs"/>
          <w:rtl/>
        </w:rPr>
        <w:t>كوچك،</w:t>
      </w:r>
      <w:r>
        <w:rPr>
          <w:rtl/>
        </w:rPr>
        <w:t xml:space="preserve">  </w:t>
      </w:r>
      <w:r>
        <w:rPr>
          <w:rFonts w:hint="cs"/>
          <w:rtl/>
        </w:rPr>
        <w:t>كارخانه</w:t>
      </w:r>
      <w:r>
        <w:rPr>
          <w:rtl/>
        </w:rPr>
        <w:t xml:space="preserve"> </w:t>
      </w:r>
      <w:r>
        <w:rPr>
          <w:rFonts w:hint="cs"/>
          <w:rtl/>
        </w:rPr>
        <w:t>هاي</w:t>
      </w:r>
      <w:r>
        <w:rPr>
          <w:rtl/>
        </w:rPr>
        <w:t xml:space="preserve"> </w:t>
      </w:r>
      <w:r>
        <w:rPr>
          <w:rFonts w:hint="cs"/>
          <w:rtl/>
        </w:rPr>
        <w:t>اره</w:t>
      </w:r>
      <w:r>
        <w:rPr>
          <w:rtl/>
        </w:rPr>
        <w:t xml:space="preserve"> </w:t>
      </w:r>
      <w:r>
        <w:rPr>
          <w:rFonts w:hint="cs"/>
          <w:rtl/>
        </w:rPr>
        <w:t>كشي</w:t>
      </w:r>
      <w:r>
        <w:rPr>
          <w:rtl/>
        </w:rPr>
        <w:t xml:space="preserve"> </w:t>
      </w:r>
      <w:r>
        <w:rPr>
          <w:rFonts w:hint="cs"/>
          <w:rtl/>
        </w:rPr>
        <w:t>،</w:t>
      </w:r>
      <w:r>
        <w:rPr>
          <w:rtl/>
        </w:rPr>
        <w:t xml:space="preserve"> </w:t>
      </w:r>
      <w:r>
        <w:rPr>
          <w:rFonts w:hint="cs"/>
          <w:rtl/>
        </w:rPr>
        <w:t>و</w:t>
      </w:r>
      <w:r w:rsidR="00583D3B">
        <w:rPr>
          <w:rFonts w:hint="cs"/>
          <w:rtl/>
        </w:rPr>
        <w:t>آ</w:t>
      </w:r>
      <w:r>
        <w:rPr>
          <w:rFonts w:hint="cs"/>
          <w:rtl/>
        </w:rPr>
        <w:t>سياب</w:t>
      </w:r>
      <w:r>
        <w:rPr>
          <w:rtl/>
        </w:rPr>
        <w:t xml:space="preserve"> </w:t>
      </w:r>
      <w:r w:rsidR="00583D3B">
        <w:rPr>
          <w:rFonts w:hint="cs"/>
          <w:rtl/>
        </w:rPr>
        <w:t>آ</w:t>
      </w:r>
      <w:r>
        <w:rPr>
          <w:rFonts w:hint="cs"/>
          <w:rtl/>
        </w:rPr>
        <w:t>رد</w:t>
      </w:r>
      <w:r>
        <w:rPr>
          <w:rtl/>
        </w:rPr>
        <w:t xml:space="preserve"> </w:t>
      </w:r>
      <w:r>
        <w:rPr>
          <w:rFonts w:hint="cs"/>
          <w:rtl/>
        </w:rPr>
        <w:t>به</w:t>
      </w:r>
      <w:r>
        <w:rPr>
          <w:rtl/>
        </w:rPr>
        <w:t xml:space="preserve"> </w:t>
      </w:r>
      <w:r>
        <w:rPr>
          <w:rFonts w:hint="cs"/>
          <w:rtl/>
        </w:rPr>
        <w:t>كار</w:t>
      </w:r>
      <w:r>
        <w:rPr>
          <w:rtl/>
        </w:rPr>
        <w:t xml:space="preserve"> </w:t>
      </w:r>
      <w:r>
        <w:rPr>
          <w:rFonts w:hint="cs"/>
          <w:rtl/>
        </w:rPr>
        <w:t>مي</w:t>
      </w:r>
      <w:r>
        <w:rPr>
          <w:rtl/>
        </w:rPr>
        <w:t xml:space="preserve"> </w:t>
      </w:r>
      <w:r>
        <w:rPr>
          <w:rFonts w:hint="cs"/>
          <w:rtl/>
        </w:rPr>
        <w:t>رود</w:t>
      </w:r>
      <w:r w:rsidR="009F2018">
        <w:rPr>
          <w:rtl/>
        </w:rPr>
        <w:t xml:space="preserve">. </w:t>
      </w:r>
      <w:r w:rsidR="009F2018">
        <w:rPr>
          <w:rFonts w:hint="cs"/>
          <w:rtl/>
        </w:rPr>
        <w:t xml:space="preserve"> </w:t>
      </w: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w:t>
      </w:r>
      <w:r>
        <w:rPr>
          <w:rFonts w:hint="cs"/>
          <w:rtl/>
        </w:rPr>
        <w:t>چرخ</w:t>
      </w:r>
      <w:r>
        <w:rPr>
          <w:rtl/>
        </w:rPr>
        <w:t xml:space="preserve"> </w:t>
      </w:r>
      <w:r>
        <w:rPr>
          <w:rFonts w:hint="cs"/>
          <w:rtl/>
        </w:rPr>
        <w:t>هاي</w:t>
      </w:r>
      <w:r>
        <w:rPr>
          <w:rtl/>
        </w:rPr>
        <w:t xml:space="preserve"> </w:t>
      </w:r>
      <w:r>
        <w:rPr>
          <w:rFonts w:hint="cs"/>
          <w:rtl/>
        </w:rPr>
        <w:t>پارويي</w:t>
      </w:r>
      <w:r>
        <w:rPr>
          <w:rtl/>
        </w:rPr>
        <w:t xml:space="preserve"> </w:t>
      </w:r>
      <w:r>
        <w:rPr>
          <w:rFonts w:hint="cs"/>
          <w:rtl/>
        </w:rPr>
        <w:t>كرجي</w:t>
      </w:r>
      <w:r>
        <w:rPr>
          <w:rtl/>
        </w:rPr>
        <w:t xml:space="preserve"> </w:t>
      </w:r>
      <w:r>
        <w:rPr>
          <w:rFonts w:hint="cs"/>
          <w:rtl/>
        </w:rPr>
        <w:t>شناسه</w:t>
      </w:r>
      <w:r w:rsidR="00583D3B">
        <w:rPr>
          <w:rFonts w:hint="cs"/>
          <w:rtl/>
        </w:rPr>
        <w:t>(</w:t>
      </w:r>
      <w:r>
        <w:rPr>
          <w:rtl/>
        </w:rPr>
        <w:t xml:space="preserve"> 8487 </w:t>
      </w:r>
      <w:r w:rsidR="00583D3B">
        <w:rPr>
          <w:rFonts w:hint="cs"/>
          <w:rtl/>
        </w:rPr>
        <w:t>)</w:t>
      </w:r>
      <w:r>
        <w:rPr>
          <w:rtl/>
        </w:rPr>
        <w:t xml:space="preserve">/ </w:t>
      </w:r>
      <w:r>
        <w:rPr>
          <w:rFonts w:hint="cs"/>
          <w:rtl/>
        </w:rPr>
        <w:t>چرخ</w:t>
      </w:r>
      <w:r>
        <w:rPr>
          <w:rtl/>
        </w:rPr>
        <w:t xml:space="preserve"> </w:t>
      </w:r>
      <w:r>
        <w:rPr>
          <w:rFonts w:hint="cs"/>
          <w:rtl/>
        </w:rPr>
        <w:t>هاي</w:t>
      </w:r>
      <w:r>
        <w:rPr>
          <w:rtl/>
        </w:rPr>
        <w:t xml:space="preserve"> </w:t>
      </w:r>
      <w:r>
        <w:rPr>
          <w:rFonts w:hint="cs"/>
          <w:rtl/>
        </w:rPr>
        <w:t>پارويي</w:t>
      </w:r>
      <w:r>
        <w:rPr>
          <w:rtl/>
        </w:rPr>
        <w:t xml:space="preserve"> </w:t>
      </w:r>
      <w:r w:rsidR="009F2018">
        <w:rPr>
          <w:rFonts w:hint="cs"/>
          <w:rtl/>
        </w:rPr>
        <w:t>آ</w:t>
      </w:r>
      <w:r>
        <w:rPr>
          <w:rFonts w:hint="cs"/>
          <w:rtl/>
        </w:rPr>
        <w:t>بگونه</w:t>
      </w:r>
      <w:r>
        <w:rPr>
          <w:rtl/>
        </w:rPr>
        <w:t xml:space="preserve"> </w:t>
      </w:r>
      <w:r>
        <w:rPr>
          <w:rFonts w:hint="cs"/>
          <w:rtl/>
        </w:rPr>
        <w:t>سنجي</w:t>
      </w:r>
      <w:r>
        <w:rPr>
          <w:rtl/>
        </w:rPr>
        <w:t xml:space="preserve">  </w:t>
      </w:r>
      <w:r>
        <w:rPr>
          <w:rFonts w:hint="cs"/>
          <w:rtl/>
        </w:rPr>
        <w:t>شناسه</w:t>
      </w:r>
      <w:r w:rsidR="00583D3B">
        <w:rPr>
          <w:rFonts w:hint="cs"/>
          <w:rtl/>
        </w:rPr>
        <w:t>(</w:t>
      </w:r>
      <w:r w:rsidR="00583D3B">
        <w:rPr>
          <w:rtl/>
        </w:rPr>
        <w:t xml:space="preserve"> 9015</w:t>
      </w:r>
      <w:r w:rsidR="00583D3B">
        <w:rPr>
          <w:rFonts w:hint="cs"/>
          <w:rtl/>
        </w:rPr>
        <w:t>).</w:t>
      </w:r>
      <w:r>
        <w:rPr>
          <w:rtl/>
        </w:rPr>
        <w:t xml:space="preserve">  </w:t>
      </w:r>
    </w:p>
    <w:p w:rsidR="00336431" w:rsidRDefault="00336431" w:rsidP="00595F3A">
      <w:pPr>
        <w:spacing w:after="0" w:line="240" w:lineRule="auto"/>
        <w:jc w:val="both"/>
        <w:rPr>
          <w:rtl/>
        </w:rPr>
      </w:pPr>
      <w:r>
        <w:rPr>
          <w:rFonts w:hint="cs"/>
          <w:rtl/>
        </w:rPr>
        <w:lastRenderedPageBreak/>
        <w:t>اجزاء</w:t>
      </w:r>
      <w:r>
        <w:rPr>
          <w:rtl/>
        </w:rPr>
        <w:t xml:space="preserve"> </w:t>
      </w:r>
      <w:r>
        <w:rPr>
          <w:rFonts w:hint="cs"/>
          <w:rtl/>
        </w:rPr>
        <w:t>وقطعات</w:t>
      </w:r>
    </w:p>
    <w:p w:rsidR="0050787B" w:rsidRDefault="00336431" w:rsidP="00C577E6">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w:t>
      </w:r>
      <w:r>
        <w:rPr>
          <w:rtl/>
        </w:rPr>
        <w:t xml:space="preserve"> </w:t>
      </w:r>
      <w:r>
        <w:rPr>
          <w:rFonts w:hint="cs"/>
          <w:rtl/>
        </w:rPr>
        <w:t>اين</w:t>
      </w:r>
      <w:r>
        <w:rPr>
          <w:rtl/>
        </w:rPr>
        <w:t xml:space="preserve"> </w:t>
      </w:r>
      <w:r>
        <w:rPr>
          <w:rFonts w:hint="cs"/>
          <w:rtl/>
        </w:rPr>
        <w:t>شماره</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توربين</w:t>
      </w:r>
      <w:r>
        <w:rPr>
          <w:rtl/>
        </w:rPr>
        <w:t xml:space="preserve"> </w:t>
      </w:r>
      <w:r>
        <w:rPr>
          <w:rFonts w:hint="cs"/>
          <w:rtl/>
        </w:rPr>
        <w:t>هيدروليك</w:t>
      </w:r>
      <w:r>
        <w:rPr>
          <w:rtl/>
        </w:rPr>
        <w:t xml:space="preserve"> </w:t>
      </w:r>
      <w:r>
        <w:rPr>
          <w:rFonts w:hint="cs"/>
          <w:rtl/>
        </w:rPr>
        <w:t>يا</w:t>
      </w:r>
      <w:r>
        <w:rPr>
          <w:rtl/>
        </w:rPr>
        <w:t xml:space="preserve"> </w:t>
      </w:r>
      <w:r>
        <w:rPr>
          <w:rFonts w:hint="cs"/>
          <w:rtl/>
        </w:rPr>
        <w:t>چرخ</w:t>
      </w:r>
      <w:r>
        <w:rPr>
          <w:rtl/>
        </w:rPr>
        <w:t xml:space="preserve"> </w:t>
      </w:r>
      <w:r w:rsidR="00C577E6">
        <w:rPr>
          <w:rFonts w:hint="cs"/>
          <w:rtl/>
        </w:rPr>
        <w:t>آ</w:t>
      </w:r>
      <w:r>
        <w:rPr>
          <w:rFonts w:hint="cs"/>
          <w:rtl/>
        </w:rPr>
        <w:t>بي</w:t>
      </w:r>
      <w:r>
        <w:rPr>
          <w:rtl/>
        </w:rPr>
        <w:t xml:space="preserve"> </w:t>
      </w:r>
      <w:r>
        <w:rPr>
          <w:rFonts w:hint="cs"/>
          <w:rtl/>
        </w:rPr>
        <w:t>پيش</w:t>
      </w:r>
      <w:r>
        <w:rPr>
          <w:rtl/>
        </w:rPr>
        <w:t xml:space="preserve"> </w:t>
      </w:r>
      <w:r>
        <w:rPr>
          <w:rFonts w:hint="cs"/>
          <w:rtl/>
        </w:rPr>
        <w:t>گفته</w:t>
      </w:r>
      <w:r>
        <w:rPr>
          <w:rtl/>
        </w:rPr>
        <w:t xml:space="preserve"> </w:t>
      </w:r>
      <w:r>
        <w:rPr>
          <w:rFonts w:hint="cs"/>
          <w:rtl/>
        </w:rPr>
        <w:t>همچون</w:t>
      </w:r>
      <w:r>
        <w:rPr>
          <w:rtl/>
        </w:rPr>
        <w:t xml:space="preserve"> :  </w:t>
      </w:r>
      <w:r>
        <w:rPr>
          <w:rFonts w:hint="cs"/>
          <w:rtl/>
        </w:rPr>
        <w:t>گردنده</w:t>
      </w:r>
      <w:r>
        <w:rPr>
          <w:rtl/>
        </w:rPr>
        <w:t xml:space="preserve"> </w:t>
      </w:r>
      <w:r>
        <w:rPr>
          <w:rFonts w:hint="cs"/>
          <w:rtl/>
        </w:rPr>
        <w:t>،</w:t>
      </w:r>
      <w:r>
        <w:rPr>
          <w:rtl/>
        </w:rPr>
        <w:t xml:space="preserve"> </w:t>
      </w:r>
      <w:r>
        <w:rPr>
          <w:rFonts w:hint="cs"/>
          <w:rtl/>
        </w:rPr>
        <w:t>ايستا</w:t>
      </w:r>
      <w:r>
        <w:rPr>
          <w:rtl/>
        </w:rPr>
        <w:t xml:space="preserve"> </w:t>
      </w:r>
      <w:r>
        <w:rPr>
          <w:rFonts w:hint="cs"/>
          <w:rtl/>
        </w:rPr>
        <w:t>،</w:t>
      </w:r>
      <w:r>
        <w:rPr>
          <w:rtl/>
        </w:rPr>
        <w:t xml:space="preserve"> </w:t>
      </w:r>
      <w:r>
        <w:rPr>
          <w:rFonts w:hint="cs"/>
          <w:rtl/>
        </w:rPr>
        <w:t>پره</w:t>
      </w:r>
      <w:r>
        <w:rPr>
          <w:rtl/>
        </w:rPr>
        <w:t xml:space="preserve"> </w:t>
      </w:r>
      <w:r>
        <w:rPr>
          <w:rFonts w:hint="cs"/>
          <w:rtl/>
        </w:rPr>
        <w:t>،</w:t>
      </w:r>
      <w:r>
        <w:rPr>
          <w:rtl/>
        </w:rPr>
        <w:t xml:space="preserve"> </w:t>
      </w:r>
      <w:r>
        <w:rPr>
          <w:rFonts w:hint="cs"/>
          <w:rtl/>
        </w:rPr>
        <w:t>پياله</w:t>
      </w:r>
      <w:r>
        <w:rPr>
          <w:rtl/>
        </w:rPr>
        <w:t xml:space="preserve"> </w:t>
      </w:r>
      <w:r>
        <w:rPr>
          <w:rFonts w:hint="cs"/>
          <w:rtl/>
        </w:rPr>
        <w:t>،</w:t>
      </w:r>
      <w:r>
        <w:rPr>
          <w:rtl/>
        </w:rPr>
        <w:t xml:space="preserve"> </w:t>
      </w:r>
      <w:r w:rsidR="00C577E6">
        <w:rPr>
          <w:rFonts w:hint="cs"/>
          <w:rtl/>
        </w:rPr>
        <w:t>آ</w:t>
      </w:r>
      <w:r>
        <w:rPr>
          <w:rFonts w:hint="cs"/>
          <w:rtl/>
        </w:rPr>
        <w:t>راستار</w:t>
      </w:r>
      <w:r>
        <w:rPr>
          <w:rtl/>
        </w:rPr>
        <w:t xml:space="preserve">  </w:t>
      </w:r>
      <w:r>
        <w:rPr>
          <w:rFonts w:hint="cs"/>
          <w:rtl/>
        </w:rPr>
        <w:t>سوزن</w:t>
      </w:r>
      <w:r>
        <w:rPr>
          <w:rtl/>
        </w:rPr>
        <w:t xml:space="preserve"> </w:t>
      </w:r>
      <w:r>
        <w:rPr>
          <w:rFonts w:hint="cs"/>
          <w:rtl/>
        </w:rPr>
        <w:t>دريچه</w:t>
      </w:r>
      <w:r>
        <w:rPr>
          <w:rtl/>
        </w:rPr>
        <w:t xml:space="preserve">  </w:t>
      </w:r>
      <w:r>
        <w:rPr>
          <w:rFonts w:hint="cs"/>
          <w:rtl/>
        </w:rPr>
        <w:t>و</w:t>
      </w:r>
      <w:r>
        <w:rPr>
          <w:rtl/>
        </w:rPr>
        <w:t xml:space="preserve"> </w:t>
      </w:r>
      <w:r>
        <w:rPr>
          <w:rFonts w:hint="cs"/>
          <w:rtl/>
        </w:rPr>
        <w:t>ديگر</w:t>
      </w:r>
      <w:r>
        <w:rPr>
          <w:rtl/>
        </w:rPr>
        <w:t xml:space="preserve"> </w:t>
      </w:r>
      <w:r>
        <w:rPr>
          <w:rFonts w:hint="cs"/>
          <w:rtl/>
        </w:rPr>
        <w:t>زير</w:t>
      </w:r>
      <w:r>
        <w:rPr>
          <w:rtl/>
        </w:rPr>
        <w:t xml:space="preserve"> </w:t>
      </w:r>
      <w:r>
        <w:rPr>
          <w:rFonts w:hint="cs"/>
          <w:rtl/>
        </w:rPr>
        <w:t>سازه</w:t>
      </w:r>
      <w:r>
        <w:rPr>
          <w:rtl/>
        </w:rPr>
        <w:t xml:space="preserve"> </w:t>
      </w:r>
      <w:r>
        <w:rPr>
          <w:rFonts w:hint="cs"/>
          <w:rtl/>
        </w:rPr>
        <w:t>هاي</w:t>
      </w:r>
      <w:r>
        <w:rPr>
          <w:rtl/>
        </w:rPr>
        <w:t xml:space="preserve"> </w:t>
      </w:r>
      <w:r w:rsidR="00826CF5">
        <w:rPr>
          <w:rFonts w:hint="cs"/>
          <w:rtl/>
        </w:rPr>
        <w:t>آ</w:t>
      </w:r>
      <w:r>
        <w:rPr>
          <w:rFonts w:hint="cs"/>
          <w:rtl/>
        </w:rPr>
        <w:t>نها</w:t>
      </w:r>
      <w:r>
        <w:rPr>
          <w:rtl/>
        </w:rPr>
        <w:t xml:space="preserve"> </w:t>
      </w:r>
      <w:r>
        <w:rPr>
          <w:rFonts w:hint="cs"/>
          <w:rtl/>
        </w:rPr>
        <w:t>را</w:t>
      </w:r>
      <w:r>
        <w:rPr>
          <w:rtl/>
        </w:rPr>
        <w:t xml:space="preserve"> </w:t>
      </w:r>
      <w:r>
        <w:rPr>
          <w:rFonts w:hint="cs"/>
          <w:rtl/>
        </w:rPr>
        <w:t>نيز</w:t>
      </w:r>
      <w:r>
        <w:rPr>
          <w:rtl/>
        </w:rPr>
        <w:t xml:space="preserve"> </w:t>
      </w:r>
      <w:r>
        <w:rPr>
          <w:rFonts w:hint="cs"/>
          <w:rtl/>
        </w:rPr>
        <w:t>پوشش</w:t>
      </w:r>
      <w:r>
        <w:rPr>
          <w:rtl/>
        </w:rPr>
        <w:t xml:space="preserve"> </w:t>
      </w:r>
      <w:r>
        <w:rPr>
          <w:rFonts w:hint="cs"/>
          <w:rtl/>
        </w:rPr>
        <w:t>مي</w:t>
      </w:r>
      <w:r>
        <w:rPr>
          <w:rtl/>
        </w:rPr>
        <w:t xml:space="preserve"> </w:t>
      </w:r>
      <w:r>
        <w:rPr>
          <w:rFonts w:hint="cs"/>
          <w:rtl/>
        </w:rPr>
        <w:t>دهد</w:t>
      </w:r>
      <w:r>
        <w:rPr>
          <w:rtl/>
        </w:rPr>
        <w:t>.</w:t>
      </w:r>
    </w:p>
    <w:p w:rsidR="0050787B" w:rsidRDefault="0050787B" w:rsidP="0050787B">
      <w:pPr>
        <w:bidi w:val="0"/>
        <w:spacing w:after="0" w:line="240" w:lineRule="auto"/>
        <w:jc w:val="both"/>
      </w:pPr>
      <w:r w:rsidRPr="0050787B">
        <w:rPr>
          <w:rtl/>
        </w:rPr>
        <w:t>..................................................</w:t>
      </w:r>
    </w:p>
    <w:p w:rsidR="002E29D5" w:rsidRPr="002E29D5" w:rsidRDefault="0050787B" w:rsidP="002E29D5">
      <w:pPr>
        <w:spacing w:after="0" w:line="240" w:lineRule="auto"/>
        <w:jc w:val="both"/>
        <w:rPr>
          <w:rtl/>
        </w:rPr>
      </w:pPr>
      <w:r>
        <w:rPr>
          <w:rFonts w:hint="cs"/>
          <w:rtl/>
        </w:rPr>
        <w:t xml:space="preserve">یادداشت فصل دهم </w:t>
      </w:r>
    </w:p>
    <w:p w:rsidR="00E661EB" w:rsidRPr="00E661EB" w:rsidRDefault="00E661EB" w:rsidP="00595F3A">
      <w:pPr>
        <w:spacing w:after="0" w:line="240" w:lineRule="auto"/>
        <w:jc w:val="both"/>
        <w:rPr>
          <w:sz w:val="18"/>
          <w:szCs w:val="20"/>
          <w:rtl/>
        </w:rPr>
      </w:pPr>
      <w:r w:rsidRPr="00E661EB">
        <w:rPr>
          <w:rFonts w:hint="cs"/>
          <w:sz w:val="18"/>
          <w:szCs w:val="20"/>
          <w:rtl/>
        </w:rPr>
        <w:t>توربین</w:t>
      </w:r>
      <w:r w:rsidRPr="00E661EB">
        <w:rPr>
          <w:sz w:val="18"/>
          <w:szCs w:val="20"/>
          <w:rtl/>
        </w:rPr>
        <w:t xml:space="preserve"> </w:t>
      </w:r>
      <w:r w:rsidRPr="00E661EB">
        <w:rPr>
          <w:rFonts w:hint="cs"/>
          <w:sz w:val="18"/>
          <w:szCs w:val="20"/>
          <w:rtl/>
        </w:rPr>
        <w:t>هیدرولیک</w:t>
      </w:r>
      <w:r w:rsidRPr="00E661EB">
        <w:rPr>
          <w:sz w:val="18"/>
          <w:szCs w:val="20"/>
          <w:rtl/>
        </w:rPr>
        <w:t xml:space="preserve"> </w:t>
      </w:r>
      <w:r w:rsidRPr="00E661EB">
        <w:rPr>
          <w:rFonts w:hint="cs"/>
          <w:sz w:val="18"/>
          <w:szCs w:val="20"/>
          <w:rtl/>
        </w:rPr>
        <w:t>کارمایه</w:t>
      </w:r>
      <w:r w:rsidRPr="00E661EB">
        <w:rPr>
          <w:sz w:val="18"/>
          <w:szCs w:val="20"/>
          <w:rtl/>
        </w:rPr>
        <w:t xml:space="preserve"> </w:t>
      </w:r>
      <w:r w:rsidRPr="00E661EB">
        <w:rPr>
          <w:rFonts w:hint="cs"/>
          <w:sz w:val="18"/>
          <w:szCs w:val="20"/>
          <w:rtl/>
        </w:rPr>
        <w:t>یا</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ماده</w:t>
      </w:r>
      <w:r w:rsidRPr="00E661EB">
        <w:rPr>
          <w:sz w:val="18"/>
          <w:szCs w:val="20"/>
          <w:rtl/>
        </w:rPr>
        <w:t xml:space="preserve"> </w:t>
      </w:r>
      <w:r w:rsidRPr="00E661EB">
        <w:rPr>
          <w:rFonts w:hint="cs"/>
          <w:sz w:val="18"/>
          <w:szCs w:val="20"/>
          <w:rtl/>
        </w:rPr>
        <w:t>سیال</w:t>
      </w:r>
      <w:r w:rsidRPr="00E661EB">
        <w:rPr>
          <w:sz w:val="18"/>
          <w:szCs w:val="20"/>
          <w:rtl/>
        </w:rPr>
        <w:t xml:space="preserve"> </w:t>
      </w:r>
      <w:r w:rsidRPr="00E661EB">
        <w:rPr>
          <w:rFonts w:hint="cs"/>
          <w:sz w:val="18"/>
          <w:szCs w:val="20"/>
          <w:rtl/>
        </w:rPr>
        <w:t>را</w:t>
      </w:r>
      <w:r w:rsidRPr="00E661EB">
        <w:rPr>
          <w:sz w:val="18"/>
          <w:szCs w:val="20"/>
          <w:rtl/>
        </w:rPr>
        <w:t xml:space="preserve"> </w:t>
      </w:r>
      <w:r w:rsidRPr="00E661EB">
        <w:rPr>
          <w:rFonts w:hint="cs"/>
          <w:sz w:val="18"/>
          <w:szCs w:val="20"/>
          <w:rtl/>
        </w:rPr>
        <w:t>به</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مکانیکی</w:t>
      </w:r>
      <w:r w:rsidRPr="00E661EB">
        <w:rPr>
          <w:sz w:val="18"/>
          <w:szCs w:val="20"/>
          <w:rtl/>
        </w:rPr>
        <w:t xml:space="preserve"> </w:t>
      </w:r>
      <w:r w:rsidRPr="00E661EB">
        <w:rPr>
          <w:rFonts w:hint="cs"/>
          <w:sz w:val="18"/>
          <w:szCs w:val="20"/>
          <w:rtl/>
        </w:rPr>
        <w:t>دگرمی</w:t>
      </w:r>
      <w:r w:rsidRPr="00E661EB">
        <w:rPr>
          <w:sz w:val="18"/>
          <w:szCs w:val="20"/>
          <w:rtl/>
        </w:rPr>
        <w:t xml:space="preserve"> </w:t>
      </w:r>
      <w:r w:rsidRPr="00E661EB">
        <w:rPr>
          <w:rFonts w:hint="cs"/>
          <w:sz w:val="18"/>
          <w:szCs w:val="20"/>
          <w:rtl/>
        </w:rPr>
        <w:t>سازد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آبی</w:t>
      </w:r>
      <w:r w:rsidRPr="00E661EB">
        <w:rPr>
          <w:sz w:val="18"/>
          <w:szCs w:val="20"/>
          <w:rtl/>
        </w:rPr>
        <w:t xml:space="preserve"> </w:t>
      </w:r>
      <w:r w:rsidRPr="00E661EB">
        <w:rPr>
          <w:rFonts w:hint="cs"/>
          <w:sz w:val="18"/>
          <w:szCs w:val="20"/>
          <w:rtl/>
        </w:rPr>
        <w:t>با</w:t>
      </w:r>
      <w:r w:rsidRPr="00E661EB">
        <w:rPr>
          <w:sz w:val="18"/>
          <w:szCs w:val="20"/>
          <w:rtl/>
        </w:rPr>
        <w:t xml:space="preserve"> </w:t>
      </w:r>
      <w:r w:rsidRPr="00E661EB">
        <w:rPr>
          <w:rFonts w:hint="cs"/>
          <w:sz w:val="18"/>
          <w:szCs w:val="20"/>
          <w:rtl/>
        </w:rPr>
        <w:t>کارمایه</w:t>
      </w:r>
      <w:r w:rsidRPr="00E661EB">
        <w:rPr>
          <w:sz w:val="18"/>
          <w:szCs w:val="20"/>
          <w:rtl/>
        </w:rPr>
        <w:t xml:space="preserve"> </w:t>
      </w:r>
      <w:r w:rsidRPr="00E661EB">
        <w:rPr>
          <w:rFonts w:hint="cs"/>
          <w:sz w:val="18"/>
          <w:szCs w:val="20"/>
          <w:rtl/>
        </w:rPr>
        <w:t>پتانسیل</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دگر</w:t>
      </w:r>
      <w:r w:rsidRPr="00E661EB">
        <w:rPr>
          <w:sz w:val="18"/>
          <w:szCs w:val="20"/>
          <w:rtl/>
        </w:rPr>
        <w:t xml:space="preserve"> </w:t>
      </w:r>
      <w:r w:rsidRPr="00E661EB">
        <w:rPr>
          <w:rFonts w:hint="cs"/>
          <w:sz w:val="18"/>
          <w:szCs w:val="20"/>
          <w:rtl/>
        </w:rPr>
        <w:t>سازی</w:t>
      </w:r>
      <w:r w:rsidRPr="00E661EB">
        <w:rPr>
          <w:sz w:val="18"/>
          <w:szCs w:val="20"/>
          <w:rtl/>
        </w:rPr>
        <w:t xml:space="preserve"> </w:t>
      </w:r>
      <w:r w:rsidRPr="00E661EB">
        <w:rPr>
          <w:rFonts w:hint="cs"/>
          <w:sz w:val="18"/>
          <w:szCs w:val="20"/>
          <w:rtl/>
        </w:rPr>
        <w:t>به</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جنبشی</w:t>
      </w:r>
      <w:r w:rsidRPr="00E661EB">
        <w:rPr>
          <w:sz w:val="18"/>
          <w:szCs w:val="20"/>
          <w:rtl/>
        </w:rPr>
        <w:t xml:space="preserve"> </w:t>
      </w:r>
      <w:r w:rsidRPr="00E661EB">
        <w:rPr>
          <w:rFonts w:hint="cs"/>
          <w:sz w:val="18"/>
          <w:szCs w:val="20"/>
          <w:rtl/>
        </w:rPr>
        <w:t>گردنده</w:t>
      </w:r>
      <w:r w:rsidRPr="00E661EB">
        <w:rPr>
          <w:sz w:val="18"/>
          <w:szCs w:val="20"/>
          <w:rtl/>
        </w:rPr>
        <w:t xml:space="preserve"> </w:t>
      </w:r>
      <w:r w:rsidRPr="00E661EB">
        <w:rPr>
          <w:rFonts w:hint="eastAsia"/>
          <w:sz w:val="18"/>
          <w:szCs w:val="20"/>
          <w:rtl/>
        </w:rPr>
        <w:t>«</w:t>
      </w:r>
      <w:r w:rsidRPr="00E661EB">
        <w:rPr>
          <w:rFonts w:hint="cs"/>
          <w:sz w:val="18"/>
          <w:szCs w:val="20"/>
          <w:rtl/>
        </w:rPr>
        <w:t>روتور</w:t>
      </w:r>
      <w:r w:rsidRPr="00E661EB">
        <w:rPr>
          <w:rFonts w:hint="eastAsia"/>
          <w:sz w:val="18"/>
          <w:szCs w:val="20"/>
          <w:rtl/>
        </w:rPr>
        <w:t>»</w:t>
      </w:r>
      <w:r w:rsidRPr="00E661EB">
        <w:rPr>
          <w:sz w:val="18"/>
          <w:szCs w:val="20"/>
          <w:rtl/>
        </w:rPr>
        <w:t xml:space="preserve"> </w:t>
      </w:r>
      <w:r w:rsidRPr="00E661EB">
        <w:rPr>
          <w:rFonts w:hint="cs"/>
          <w:sz w:val="18"/>
          <w:szCs w:val="20"/>
          <w:rtl/>
        </w:rPr>
        <w:t>را</w:t>
      </w:r>
      <w:r w:rsidRPr="00E661EB">
        <w:rPr>
          <w:sz w:val="18"/>
          <w:szCs w:val="20"/>
          <w:rtl/>
        </w:rPr>
        <w:t xml:space="preserve"> </w:t>
      </w:r>
      <w:r w:rsidRPr="00E661EB">
        <w:rPr>
          <w:rFonts w:hint="cs"/>
          <w:sz w:val="18"/>
          <w:szCs w:val="20"/>
          <w:rtl/>
        </w:rPr>
        <w:t>می</w:t>
      </w:r>
      <w:r w:rsidRPr="00E661EB">
        <w:rPr>
          <w:sz w:val="18"/>
          <w:szCs w:val="20"/>
          <w:rtl/>
        </w:rPr>
        <w:t xml:space="preserve"> </w:t>
      </w:r>
      <w:r w:rsidRPr="00E661EB">
        <w:rPr>
          <w:rFonts w:hint="cs"/>
          <w:sz w:val="18"/>
          <w:szCs w:val="20"/>
          <w:rtl/>
        </w:rPr>
        <w:t>چرخاند</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با</w:t>
      </w:r>
      <w:r w:rsidRPr="00E661EB">
        <w:rPr>
          <w:sz w:val="18"/>
          <w:szCs w:val="20"/>
          <w:rtl/>
        </w:rPr>
        <w:t xml:space="preserve"> </w:t>
      </w:r>
      <w:r w:rsidRPr="00E661EB">
        <w:rPr>
          <w:rFonts w:hint="cs"/>
          <w:sz w:val="18"/>
          <w:szCs w:val="20"/>
          <w:rtl/>
        </w:rPr>
        <w:t>استفاده</w:t>
      </w:r>
      <w:r w:rsidRPr="00E661EB">
        <w:rPr>
          <w:sz w:val="18"/>
          <w:szCs w:val="20"/>
          <w:rtl/>
        </w:rPr>
        <w:t xml:space="preserve"> </w:t>
      </w:r>
      <w:r w:rsidRPr="00E661EB">
        <w:rPr>
          <w:rFonts w:hint="cs"/>
          <w:sz w:val="18"/>
          <w:szCs w:val="20"/>
          <w:rtl/>
        </w:rPr>
        <w:t>از</w:t>
      </w:r>
      <w:r w:rsidRPr="00E661EB">
        <w:rPr>
          <w:sz w:val="18"/>
          <w:szCs w:val="20"/>
          <w:rtl/>
        </w:rPr>
        <w:t xml:space="preserve"> </w:t>
      </w:r>
      <w:r w:rsidRPr="00E661EB">
        <w:rPr>
          <w:rFonts w:hint="cs"/>
          <w:sz w:val="18"/>
          <w:szCs w:val="20"/>
          <w:rtl/>
        </w:rPr>
        <w:t>کنورتیسور</w:t>
      </w:r>
      <w:r w:rsidRPr="00E661EB">
        <w:rPr>
          <w:sz w:val="18"/>
          <w:szCs w:val="20"/>
          <w:rtl/>
        </w:rPr>
        <w:t xml:space="preserve"> </w:t>
      </w:r>
      <w:r w:rsidRPr="00E661EB">
        <w:rPr>
          <w:rFonts w:hint="cs"/>
          <w:sz w:val="18"/>
          <w:szCs w:val="20"/>
          <w:rtl/>
        </w:rPr>
        <w:t>دوار</w:t>
      </w:r>
      <w:r w:rsidRPr="00E661EB">
        <w:rPr>
          <w:sz w:val="18"/>
          <w:szCs w:val="20"/>
          <w:rtl/>
        </w:rPr>
        <w:t xml:space="preserve"> </w:t>
      </w:r>
      <w:r w:rsidRPr="00E661EB">
        <w:rPr>
          <w:rFonts w:hint="cs"/>
          <w:sz w:val="18"/>
          <w:szCs w:val="20"/>
          <w:rtl/>
        </w:rPr>
        <w:t>برق</w:t>
      </w:r>
      <w:r w:rsidRPr="00E661EB">
        <w:rPr>
          <w:sz w:val="18"/>
          <w:szCs w:val="20"/>
          <w:rtl/>
        </w:rPr>
        <w:t xml:space="preserve"> </w:t>
      </w:r>
      <w:r w:rsidRPr="00E661EB">
        <w:rPr>
          <w:rFonts w:hint="cs"/>
          <w:sz w:val="18"/>
          <w:szCs w:val="20"/>
          <w:rtl/>
        </w:rPr>
        <w:t>تولید</w:t>
      </w:r>
      <w:r w:rsidRPr="00E661EB">
        <w:rPr>
          <w:sz w:val="18"/>
          <w:szCs w:val="20"/>
          <w:rtl/>
        </w:rPr>
        <w:t xml:space="preserve"> </w:t>
      </w:r>
      <w:r w:rsidRPr="00E661EB">
        <w:rPr>
          <w:rFonts w:hint="cs"/>
          <w:sz w:val="18"/>
          <w:szCs w:val="20"/>
          <w:rtl/>
        </w:rPr>
        <w:t>می</w:t>
      </w:r>
      <w:r w:rsidRPr="00E661EB">
        <w:rPr>
          <w:sz w:val="18"/>
          <w:szCs w:val="20"/>
          <w:rtl/>
        </w:rPr>
        <w:t xml:space="preserve"> </w:t>
      </w:r>
      <w:r w:rsidRPr="00E661EB">
        <w:rPr>
          <w:rFonts w:hint="cs"/>
          <w:sz w:val="18"/>
          <w:szCs w:val="20"/>
          <w:rtl/>
        </w:rPr>
        <w:t>کند</w:t>
      </w:r>
      <w:r w:rsidRPr="00E661EB">
        <w:rPr>
          <w:sz w:val="18"/>
          <w:szCs w:val="20"/>
          <w:rtl/>
        </w:rPr>
        <w:t>.</w:t>
      </w:r>
    </w:p>
    <w:p w:rsidR="00E661EB" w:rsidRPr="00E661EB" w:rsidRDefault="00E661EB" w:rsidP="00C63BB6">
      <w:pPr>
        <w:spacing w:after="0" w:line="240" w:lineRule="auto"/>
        <w:jc w:val="both"/>
        <w:rPr>
          <w:sz w:val="18"/>
          <w:szCs w:val="20"/>
          <w:rtl/>
        </w:rPr>
      </w:pPr>
      <w:r w:rsidRPr="00E661EB">
        <w:rPr>
          <w:rFonts w:hint="cs"/>
          <w:sz w:val="18"/>
          <w:szCs w:val="20"/>
          <w:rtl/>
        </w:rPr>
        <w:t>دسته</w:t>
      </w:r>
      <w:r w:rsidRPr="00E661EB">
        <w:rPr>
          <w:sz w:val="18"/>
          <w:szCs w:val="20"/>
          <w:rtl/>
        </w:rPr>
        <w:t xml:space="preserve"> </w:t>
      </w:r>
      <w:r w:rsidRPr="00E661EB">
        <w:rPr>
          <w:rFonts w:hint="cs"/>
          <w:sz w:val="18"/>
          <w:szCs w:val="20"/>
          <w:rtl/>
        </w:rPr>
        <w:t>بندی</w:t>
      </w:r>
      <w:r w:rsidRPr="00E661EB">
        <w:rPr>
          <w:sz w:val="18"/>
          <w:szCs w:val="20"/>
          <w:rtl/>
        </w:rPr>
        <w:t xml:space="preserve"> (1) : * </w:t>
      </w:r>
      <w:r w:rsidRPr="00E661EB">
        <w:rPr>
          <w:rFonts w:hint="cs"/>
          <w:sz w:val="18"/>
          <w:szCs w:val="20"/>
          <w:rtl/>
        </w:rPr>
        <w:t>گونه</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ورودی</w:t>
      </w:r>
      <w:r w:rsidRPr="00E661EB">
        <w:rPr>
          <w:sz w:val="18"/>
          <w:szCs w:val="20"/>
          <w:rtl/>
        </w:rPr>
        <w:t xml:space="preserve"> </w:t>
      </w:r>
      <w:r w:rsidRPr="00E661EB">
        <w:rPr>
          <w:rFonts w:hint="cs"/>
          <w:sz w:val="18"/>
          <w:szCs w:val="20"/>
          <w:rtl/>
        </w:rPr>
        <w:t>به</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سوی</w:t>
      </w:r>
      <w:r w:rsidRPr="00E661EB">
        <w:rPr>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سیال</w:t>
      </w:r>
      <w:r w:rsidRPr="00E661EB">
        <w:rPr>
          <w:sz w:val="18"/>
          <w:szCs w:val="20"/>
          <w:rtl/>
        </w:rPr>
        <w:t xml:space="preserve"> *</w:t>
      </w:r>
      <w:r w:rsidRPr="00E661EB">
        <w:rPr>
          <w:rFonts w:hint="cs"/>
          <w:sz w:val="18"/>
          <w:szCs w:val="20"/>
          <w:rtl/>
        </w:rPr>
        <w:t>هد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سرعت</w:t>
      </w:r>
      <w:r w:rsidRPr="00E661EB">
        <w:rPr>
          <w:sz w:val="18"/>
          <w:szCs w:val="20"/>
          <w:rtl/>
        </w:rPr>
        <w:t xml:space="preserve"> </w:t>
      </w:r>
      <w:r w:rsidRPr="00E661EB">
        <w:rPr>
          <w:rFonts w:hint="cs"/>
          <w:sz w:val="18"/>
          <w:szCs w:val="20"/>
          <w:rtl/>
        </w:rPr>
        <w:t>توربین</w:t>
      </w:r>
      <w:r w:rsidRPr="00E661EB">
        <w:rPr>
          <w:sz w:val="18"/>
          <w:szCs w:val="20"/>
          <w:rtl/>
        </w:rPr>
        <w:t xml:space="preserve"> </w:t>
      </w:r>
    </w:p>
    <w:p w:rsidR="00C63BB6" w:rsidRDefault="00E661EB" w:rsidP="00C63BB6">
      <w:pPr>
        <w:spacing w:after="0" w:line="240" w:lineRule="auto"/>
        <w:jc w:val="both"/>
        <w:rPr>
          <w:sz w:val="18"/>
          <w:szCs w:val="20"/>
          <w:rtl/>
        </w:rPr>
      </w:pPr>
      <w:r w:rsidRPr="00E661EB">
        <w:rPr>
          <w:rFonts w:hint="cs"/>
          <w:sz w:val="18"/>
          <w:szCs w:val="20"/>
          <w:rtl/>
        </w:rPr>
        <w:t>دسته</w:t>
      </w:r>
      <w:r w:rsidRPr="00E661EB">
        <w:rPr>
          <w:sz w:val="18"/>
          <w:szCs w:val="20"/>
          <w:rtl/>
        </w:rPr>
        <w:t xml:space="preserve"> </w:t>
      </w:r>
      <w:r w:rsidRPr="00E661EB">
        <w:rPr>
          <w:rFonts w:hint="cs"/>
          <w:sz w:val="18"/>
          <w:szCs w:val="20"/>
          <w:rtl/>
        </w:rPr>
        <w:t>بندی</w:t>
      </w:r>
      <w:r w:rsidRPr="00E661EB">
        <w:rPr>
          <w:sz w:val="18"/>
          <w:szCs w:val="20"/>
          <w:rtl/>
        </w:rPr>
        <w:t xml:space="preserve"> (2) : * </w:t>
      </w:r>
      <w:r w:rsidRPr="00E661EB">
        <w:rPr>
          <w:rFonts w:hint="cs"/>
          <w:sz w:val="18"/>
          <w:szCs w:val="20"/>
          <w:rtl/>
        </w:rPr>
        <w:t>فشار</w:t>
      </w:r>
      <w:r w:rsidRPr="00E661EB">
        <w:rPr>
          <w:sz w:val="18"/>
          <w:szCs w:val="20"/>
          <w:rtl/>
        </w:rPr>
        <w:t xml:space="preserve"> (</w:t>
      </w:r>
      <w:r w:rsidRPr="00E661EB">
        <w:rPr>
          <w:sz w:val="18"/>
          <w:szCs w:val="20"/>
        </w:rPr>
        <w:t>Impulse Turbine</w:t>
      </w:r>
      <w:r w:rsidRPr="00E661EB">
        <w:rPr>
          <w:sz w:val="18"/>
          <w:szCs w:val="20"/>
          <w:rtl/>
        </w:rPr>
        <w:t xml:space="preserve">)* </w:t>
      </w:r>
      <w:r w:rsidRPr="00E661EB">
        <w:rPr>
          <w:rFonts w:hint="cs"/>
          <w:sz w:val="18"/>
          <w:szCs w:val="20"/>
          <w:rtl/>
        </w:rPr>
        <w:t>تکانه</w:t>
      </w:r>
      <w:r w:rsidRPr="00E661EB">
        <w:rPr>
          <w:sz w:val="18"/>
          <w:szCs w:val="20"/>
          <w:rtl/>
        </w:rPr>
        <w:t xml:space="preserve"> </w:t>
      </w:r>
      <w:r w:rsidRPr="00E661EB">
        <w:rPr>
          <w:rFonts w:hint="cs"/>
          <w:sz w:val="18"/>
          <w:szCs w:val="20"/>
          <w:rtl/>
        </w:rPr>
        <w:t>ای</w:t>
      </w:r>
      <w:r w:rsidRPr="00E661EB">
        <w:rPr>
          <w:sz w:val="18"/>
          <w:szCs w:val="20"/>
          <w:rtl/>
        </w:rPr>
        <w:t xml:space="preserve"> * </w:t>
      </w:r>
      <w:r w:rsidRPr="00E661EB">
        <w:rPr>
          <w:rFonts w:hint="cs"/>
          <w:sz w:val="18"/>
          <w:szCs w:val="20"/>
          <w:rtl/>
        </w:rPr>
        <w:t>واکنشی</w:t>
      </w:r>
      <w:r w:rsidRPr="00E661EB">
        <w:rPr>
          <w:sz w:val="18"/>
          <w:szCs w:val="20"/>
          <w:rtl/>
        </w:rPr>
        <w:t xml:space="preserve"> . </w:t>
      </w:r>
      <w:r w:rsidR="00C63BB6">
        <w:rPr>
          <w:rFonts w:hint="cs"/>
          <w:sz w:val="18"/>
          <w:szCs w:val="20"/>
          <w:rtl/>
        </w:rPr>
        <w:t xml:space="preserve"> </w:t>
      </w:r>
    </w:p>
    <w:p w:rsidR="00C63BB6" w:rsidRDefault="00C63BB6" w:rsidP="00C63BB6">
      <w:pPr>
        <w:spacing w:after="0" w:line="240" w:lineRule="auto"/>
        <w:jc w:val="both"/>
        <w:rPr>
          <w:sz w:val="18"/>
          <w:szCs w:val="20"/>
          <w:rtl/>
        </w:rPr>
      </w:pPr>
      <w:r>
        <w:rPr>
          <w:rFonts w:hint="cs"/>
          <w:sz w:val="18"/>
          <w:szCs w:val="20"/>
          <w:rtl/>
        </w:rPr>
        <w:t xml:space="preserve">دسته بندی (3) : </w:t>
      </w:r>
      <w:r w:rsidRPr="00C63BB6">
        <w:rPr>
          <w:rFonts w:hint="cs"/>
          <w:sz w:val="18"/>
          <w:szCs w:val="20"/>
          <w:rtl/>
        </w:rPr>
        <w:t>توربین</w:t>
      </w:r>
      <w:r w:rsidRPr="00C63BB6">
        <w:rPr>
          <w:sz w:val="18"/>
          <w:szCs w:val="20"/>
          <w:rtl/>
        </w:rPr>
        <w:t xml:space="preserve"> </w:t>
      </w:r>
      <w:r w:rsidRPr="00C63BB6">
        <w:rPr>
          <w:rFonts w:hint="cs"/>
          <w:sz w:val="18"/>
          <w:szCs w:val="20"/>
          <w:rtl/>
        </w:rPr>
        <w:t>های</w:t>
      </w:r>
      <w:r w:rsidRPr="00C63BB6">
        <w:rPr>
          <w:sz w:val="18"/>
          <w:szCs w:val="20"/>
          <w:rtl/>
        </w:rPr>
        <w:t xml:space="preserve"> : </w:t>
      </w:r>
      <w:r w:rsidRPr="00C63BB6">
        <w:rPr>
          <w:rFonts w:hint="cs"/>
          <w:sz w:val="18"/>
          <w:szCs w:val="20"/>
          <w:rtl/>
        </w:rPr>
        <w:t>کاپلان</w:t>
      </w:r>
      <w:r w:rsidRPr="00C63BB6">
        <w:rPr>
          <w:sz w:val="18"/>
          <w:szCs w:val="20"/>
          <w:rtl/>
        </w:rPr>
        <w:t xml:space="preserve"> (</w:t>
      </w:r>
      <w:r w:rsidRPr="00C63BB6">
        <w:rPr>
          <w:sz w:val="18"/>
          <w:szCs w:val="20"/>
        </w:rPr>
        <w:t>Kaplan, Propeller</w:t>
      </w:r>
      <w:r w:rsidRPr="00C63BB6">
        <w:rPr>
          <w:sz w:val="18"/>
          <w:szCs w:val="20"/>
          <w:rtl/>
        </w:rPr>
        <w:t xml:space="preserve">) </w:t>
      </w:r>
      <w:r w:rsidRPr="00C63BB6">
        <w:rPr>
          <w:rFonts w:hint="cs"/>
          <w:sz w:val="18"/>
          <w:szCs w:val="20"/>
          <w:rtl/>
        </w:rPr>
        <w:t>،</w:t>
      </w:r>
      <w:r w:rsidRPr="00C63BB6">
        <w:rPr>
          <w:sz w:val="18"/>
          <w:szCs w:val="20"/>
          <w:rtl/>
        </w:rPr>
        <w:t xml:space="preserve"> </w:t>
      </w:r>
      <w:r w:rsidRPr="00C63BB6">
        <w:rPr>
          <w:rFonts w:hint="cs"/>
          <w:sz w:val="18"/>
          <w:szCs w:val="20"/>
          <w:rtl/>
        </w:rPr>
        <w:t>فرانسیس</w:t>
      </w:r>
      <w:r w:rsidRPr="00C63BB6">
        <w:rPr>
          <w:sz w:val="18"/>
          <w:szCs w:val="20"/>
          <w:rtl/>
        </w:rPr>
        <w:t xml:space="preserve"> (</w:t>
      </w:r>
      <w:r w:rsidRPr="00C63BB6">
        <w:rPr>
          <w:sz w:val="18"/>
          <w:szCs w:val="20"/>
        </w:rPr>
        <w:t>Francis</w:t>
      </w:r>
      <w:r w:rsidRPr="00C63BB6">
        <w:rPr>
          <w:sz w:val="18"/>
          <w:szCs w:val="20"/>
          <w:rtl/>
        </w:rPr>
        <w:t>)</w:t>
      </w:r>
      <w:r>
        <w:rPr>
          <w:rFonts w:hint="cs"/>
          <w:sz w:val="18"/>
          <w:szCs w:val="20"/>
          <w:rtl/>
        </w:rPr>
        <w:t xml:space="preserve"> </w:t>
      </w:r>
      <w:r w:rsidRPr="00C63BB6">
        <w:rPr>
          <w:rFonts w:hint="cs"/>
          <w:sz w:val="18"/>
          <w:szCs w:val="20"/>
          <w:rtl/>
        </w:rPr>
        <w:t>تایسون</w:t>
      </w:r>
      <w:r w:rsidRPr="00C63BB6">
        <w:rPr>
          <w:sz w:val="18"/>
          <w:szCs w:val="20"/>
          <w:rtl/>
        </w:rPr>
        <w:t>(</w:t>
      </w:r>
      <w:r w:rsidRPr="00C63BB6">
        <w:rPr>
          <w:sz w:val="18"/>
          <w:szCs w:val="20"/>
        </w:rPr>
        <w:t>Tyson</w:t>
      </w:r>
      <w:r w:rsidRPr="00C63BB6">
        <w:rPr>
          <w:sz w:val="18"/>
          <w:szCs w:val="20"/>
          <w:rtl/>
        </w:rPr>
        <w:t xml:space="preserve">) </w:t>
      </w:r>
      <w:r>
        <w:rPr>
          <w:rFonts w:hint="cs"/>
          <w:sz w:val="18"/>
          <w:szCs w:val="20"/>
          <w:rtl/>
        </w:rPr>
        <w:t xml:space="preserve">، </w:t>
      </w:r>
      <w:r w:rsidRPr="00C63BB6">
        <w:rPr>
          <w:rFonts w:hint="cs"/>
          <w:sz w:val="18"/>
          <w:szCs w:val="20"/>
          <w:rtl/>
        </w:rPr>
        <w:t>چرخ</w:t>
      </w:r>
      <w:r w:rsidRPr="00C63BB6">
        <w:rPr>
          <w:sz w:val="18"/>
          <w:szCs w:val="20"/>
          <w:rtl/>
        </w:rPr>
        <w:t xml:space="preserve"> </w:t>
      </w:r>
      <w:r w:rsidRPr="00C63BB6">
        <w:rPr>
          <w:rFonts w:hint="cs"/>
          <w:sz w:val="18"/>
          <w:szCs w:val="20"/>
          <w:rtl/>
        </w:rPr>
        <w:t>آبی</w:t>
      </w:r>
      <w:r w:rsidRPr="00C63BB6">
        <w:rPr>
          <w:sz w:val="18"/>
          <w:szCs w:val="20"/>
          <w:rtl/>
        </w:rPr>
        <w:t>(</w:t>
      </w:r>
      <w:r w:rsidRPr="00C63BB6">
        <w:rPr>
          <w:sz w:val="18"/>
          <w:szCs w:val="20"/>
        </w:rPr>
        <w:t>Water wheel</w:t>
      </w:r>
      <w:r w:rsidRPr="00C63BB6">
        <w:rPr>
          <w:sz w:val="18"/>
          <w:szCs w:val="20"/>
          <w:rtl/>
        </w:rPr>
        <w:t>)</w:t>
      </w:r>
      <w:r w:rsidRPr="00C63BB6">
        <w:rPr>
          <w:rFonts w:hint="cs"/>
          <w:sz w:val="18"/>
          <w:szCs w:val="20"/>
          <w:rtl/>
        </w:rPr>
        <w:t>و</w:t>
      </w:r>
      <w:r w:rsidRPr="00C63BB6">
        <w:rPr>
          <w:sz w:val="18"/>
          <w:szCs w:val="20"/>
          <w:rtl/>
        </w:rPr>
        <w:t xml:space="preserve"> </w:t>
      </w:r>
      <w:r w:rsidRPr="00C63BB6">
        <w:rPr>
          <w:rFonts w:hint="cs"/>
          <w:sz w:val="18"/>
          <w:szCs w:val="20"/>
          <w:rtl/>
        </w:rPr>
        <w:t>توربین</w:t>
      </w:r>
      <w:r w:rsidRPr="00C63BB6">
        <w:rPr>
          <w:sz w:val="18"/>
          <w:szCs w:val="20"/>
          <w:rtl/>
        </w:rPr>
        <w:t xml:space="preserve"> </w:t>
      </w:r>
      <w:r w:rsidRPr="00C63BB6">
        <w:rPr>
          <w:rFonts w:hint="cs"/>
          <w:sz w:val="18"/>
          <w:szCs w:val="20"/>
          <w:rtl/>
        </w:rPr>
        <w:t>ضربه‌ای</w:t>
      </w:r>
      <w:r w:rsidRPr="00C63BB6">
        <w:rPr>
          <w:sz w:val="18"/>
          <w:szCs w:val="20"/>
          <w:rtl/>
        </w:rPr>
        <w:t>.</w:t>
      </w:r>
    </w:p>
    <w:p w:rsidR="004E7A27" w:rsidRDefault="00E661EB" w:rsidP="004E7A27">
      <w:pPr>
        <w:spacing w:after="0" w:line="240" w:lineRule="auto"/>
        <w:jc w:val="both"/>
        <w:rPr>
          <w:sz w:val="18"/>
          <w:szCs w:val="20"/>
          <w:rtl/>
        </w:rPr>
      </w:pPr>
      <w:r w:rsidRPr="00E661EB">
        <w:rPr>
          <w:rFonts w:hint="cs"/>
          <w:sz w:val="18"/>
          <w:szCs w:val="20"/>
          <w:rtl/>
        </w:rPr>
        <w:t>در</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فشار</w:t>
      </w:r>
      <w:r w:rsidRPr="00E661EB">
        <w:rPr>
          <w:sz w:val="18"/>
          <w:szCs w:val="20"/>
          <w:rtl/>
        </w:rPr>
        <w:t xml:space="preserve"> </w:t>
      </w:r>
      <w:r w:rsidRPr="00E661EB">
        <w:rPr>
          <w:rFonts w:hint="cs"/>
          <w:sz w:val="18"/>
          <w:szCs w:val="20"/>
          <w:rtl/>
        </w:rPr>
        <w:t>تکانه</w:t>
      </w:r>
      <w:r w:rsidRPr="00E661EB">
        <w:rPr>
          <w:sz w:val="18"/>
          <w:szCs w:val="20"/>
          <w:rtl/>
        </w:rPr>
        <w:t xml:space="preserve"> </w:t>
      </w:r>
      <w:r w:rsidRPr="00E661EB">
        <w:rPr>
          <w:rFonts w:hint="cs"/>
          <w:sz w:val="18"/>
          <w:szCs w:val="20"/>
          <w:rtl/>
        </w:rPr>
        <w:t>ای</w:t>
      </w:r>
      <w:r w:rsidRPr="00E661EB">
        <w:rPr>
          <w:sz w:val="18"/>
          <w:szCs w:val="20"/>
          <w:rtl/>
        </w:rPr>
        <w:t xml:space="preserve"> (</w:t>
      </w:r>
      <w:r w:rsidRPr="00E661EB">
        <w:rPr>
          <w:sz w:val="18"/>
          <w:szCs w:val="20"/>
        </w:rPr>
        <w:t>Impulse Turbine</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ورودی</w:t>
      </w:r>
      <w:r w:rsidRPr="00E661EB">
        <w:rPr>
          <w:sz w:val="18"/>
          <w:szCs w:val="20"/>
          <w:rtl/>
        </w:rPr>
        <w:t xml:space="preserve"> </w:t>
      </w:r>
      <w:r w:rsidRPr="00E661EB">
        <w:rPr>
          <w:rFonts w:hint="cs"/>
          <w:sz w:val="18"/>
          <w:szCs w:val="20"/>
          <w:rtl/>
        </w:rPr>
        <w:t>جنبشی</w:t>
      </w:r>
      <w:r w:rsidRPr="00E661EB">
        <w:rPr>
          <w:sz w:val="18"/>
          <w:szCs w:val="20"/>
          <w:rtl/>
        </w:rPr>
        <w:t xml:space="preserve"> </w:t>
      </w:r>
      <w:r w:rsidRPr="00E661EB">
        <w:rPr>
          <w:rFonts w:hint="cs"/>
          <w:sz w:val="18"/>
          <w:szCs w:val="20"/>
          <w:rtl/>
        </w:rPr>
        <w:t>است</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پلتون</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توربو</w:t>
      </w:r>
      <w:r w:rsidRPr="00E661EB">
        <w:rPr>
          <w:sz w:val="18"/>
          <w:szCs w:val="20"/>
          <w:rtl/>
        </w:rPr>
        <w:t xml:space="preserve">. </w:t>
      </w:r>
      <w:r w:rsidRPr="00E661EB">
        <w:rPr>
          <w:rFonts w:hint="cs"/>
          <w:sz w:val="18"/>
          <w:szCs w:val="20"/>
          <w:rtl/>
        </w:rPr>
        <w:t>در</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واکنشی</w:t>
      </w:r>
      <w:r w:rsidRPr="00E661EB">
        <w:rPr>
          <w:sz w:val="18"/>
          <w:szCs w:val="20"/>
          <w:rtl/>
        </w:rPr>
        <w:t xml:space="preserve"> </w:t>
      </w:r>
      <w:r w:rsidRPr="00E661EB">
        <w:rPr>
          <w:rFonts w:hint="cs"/>
          <w:sz w:val="18"/>
          <w:szCs w:val="20"/>
          <w:rtl/>
        </w:rPr>
        <w:t>یا</w:t>
      </w:r>
      <w:r w:rsidRPr="00E661EB">
        <w:rPr>
          <w:sz w:val="18"/>
          <w:szCs w:val="20"/>
          <w:rtl/>
        </w:rPr>
        <w:t xml:space="preserve"> </w:t>
      </w:r>
      <w:r w:rsidRPr="00E661EB">
        <w:rPr>
          <w:rFonts w:hint="cs"/>
          <w:sz w:val="18"/>
          <w:szCs w:val="20"/>
          <w:rtl/>
        </w:rPr>
        <w:t>فشار</w:t>
      </w:r>
      <w:r w:rsidRPr="00E661EB">
        <w:rPr>
          <w:sz w:val="18"/>
          <w:szCs w:val="20"/>
          <w:rtl/>
        </w:rPr>
        <w:t xml:space="preserve"> </w:t>
      </w:r>
      <w:r w:rsidRPr="00E661EB">
        <w:rPr>
          <w:rFonts w:hint="cs"/>
          <w:sz w:val="18"/>
          <w:szCs w:val="20"/>
          <w:rtl/>
        </w:rPr>
        <w:t>بسیار</w:t>
      </w:r>
      <w:r w:rsidRPr="00E661EB">
        <w:rPr>
          <w:sz w:val="18"/>
          <w:szCs w:val="20"/>
          <w:rtl/>
        </w:rPr>
        <w:t>(</w:t>
      </w:r>
      <w:r w:rsidRPr="00E661EB">
        <w:rPr>
          <w:sz w:val="18"/>
          <w:szCs w:val="20"/>
        </w:rPr>
        <w:t>Reaction Turbine</w:t>
      </w:r>
      <w:r w:rsidRPr="00E661EB">
        <w:rPr>
          <w:sz w:val="18"/>
          <w:szCs w:val="20"/>
          <w:rtl/>
        </w:rPr>
        <w:t xml:space="preserve">) </w:t>
      </w:r>
      <w:r w:rsidRPr="00E661EB">
        <w:rPr>
          <w:rFonts w:hint="cs"/>
          <w:sz w:val="18"/>
          <w:szCs w:val="20"/>
          <w:rtl/>
        </w:rPr>
        <w:t>،</w:t>
      </w:r>
      <w:r w:rsidRPr="00E661EB">
        <w:rPr>
          <w:sz w:val="18"/>
          <w:szCs w:val="20"/>
          <w:rtl/>
        </w:rPr>
        <w:t xml:space="preserve"> </w:t>
      </w:r>
      <w:r w:rsidRPr="00E661EB">
        <w:rPr>
          <w:rFonts w:hint="cs"/>
          <w:sz w:val="18"/>
          <w:szCs w:val="20"/>
          <w:rtl/>
        </w:rPr>
        <w:t>انرژی</w:t>
      </w:r>
      <w:r w:rsidRPr="00E661EB">
        <w:rPr>
          <w:sz w:val="18"/>
          <w:szCs w:val="20"/>
          <w:rtl/>
        </w:rPr>
        <w:t xml:space="preserve"> </w:t>
      </w:r>
      <w:r w:rsidRPr="00E661EB">
        <w:rPr>
          <w:rFonts w:hint="cs"/>
          <w:sz w:val="18"/>
          <w:szCs w:val="20"/>
          <w:rtl/>
        </w:rPr>
        <w:t>ورودی</w:t>
      </w:r>
      <w:r w:rsidRPr="00E661EB">
        <w:rPr>
          <w:sz w:val="18"/>
          <w:szCs w:val="20"/>
          <w:rtl/>
        </w:rPr>
        <w:t xml:space="preserve"> </w:t>
      </w:r>
      <w:r w:rsidRPr="00E661EB">
        <w:rPr>
          <w:rFonts w:hint="cs"/>
          <w:sz w:val="18"/>
          <w:szCs w:val="20"/>
          <w:rtl/>
        </w:rPr>
        <w:t>جنبشی</w:t>
      </w:r>
      <w:r w:rsidRPr="00E661EB">
        <w:rPr>
          <w:sz w:val="18"/>
          <w:szCs w:val="20"/>
          <w:rtl/>
        </w:rPr>
        <w:t xml:space="preserve"> </w:t>
      </w:r>
      <w:r w:rsidRPr="00E661EB">
        <w:rPr>
          <w:rFonts w:hint="cs"/>
          <w:sz w:val="18"/>
          <w:szCs w:val="20"/>
          <w:rtl/>
        </w:rPr>
        <w:t>یا</w:t>
      </w:r>
      <w:r w:rsidRPr="00E661EB">
        <w:rPr>
          <w:sz w:val="18"/>
          <w:szCs w:val="20"/>
          <w:rtl/>
        </w:rPr>
        <w:t xml:space="preserve"> </w:t>
      </w:r>
      <w:r w:rsidRPr="00E661EB">
        <w:rPr>
          <w:rFonts w:hint="cs"/>
          <w:sz w:val="18"/>
          <w:szCs w:val="20"/>
          <w:rtl/>
        </w:rPr>
        <w:t>پتانسیل</w:t>
      </w:r>
      <w:r w:rsidRPr="00E661EB">
        <w:rPr>
          <w:sz w:val="18"/>
          <w:szCs w:val="20"/>
          <w:rtl/>
        </w:rPr>
        <w:t xml:space="preserve"> (</w:t>
      </w:r>
      <w:r w:rsidRPr="00E661EB">
        <w:rPr>
          <w:rFonts w:hint="cs"/>
          <w:sz w:val="18"/>
          <w:szCs w:val="20"/>
          <w:rtl/>
        </w:rPr>
        <w:t>فشاری</w:t>
      </w:r>
      <w:r w:rsidRPr="00E661EB">
        <w:rPr>
          <w:sz w:val="18"/>
          <w:szCs w:val="20"/>
          <w:rtl/>
        </w:rPr>
        <w:t xml:space="preserve">) </w:t>
      </w:r>
      <w:r w:rsidRPr="00E661EB">
        <w:rPr>
          <w:rFonts w:hint="cs"/>
          <w:sz w:val="18"/>
          <w:szCs w:val="20"/>
          <w:rtl/>
        </w:rPr>
        <w:t>است</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های</w:t>
      </w:r>
      <w:r w:rsidRPr="00E661EB">
        <w:rPr>
          <w:sz w:val="18"/>
          <w:szCs w:val="20"/>
          <w:rtl/>
        </w:rPr>
        <w:t xml:space="preserve"> </w:t>
      </w:r>
      <w:r w:rsidRPr="00E661EB">
        <w:rPr>
          <w:rFonts w:hint="cs"/>
          <w:sz w:val="18"/>
          <w:szCs w:val="20"/>
          <w:rtl/>
        </w:rPr>
        <w:t>تیوبلار</w:t>
      </w:r>
      <w:r w:rsidRPr="00E661EB">
        <w:rPr>
          <w:sz w:val="18"/>
          <w:szCs w:val="20"/>
          <w:rtl/>
        </w:rPr>
        <w:t>(</w:t>
      </w:r>
      <w:r w:rsidRPr="00E661EB">
        <w:rPr>
          <w:rFonts w:hint="cs"/>
          <w:sz w:val="18"/>
          <w:szCs w:val="20"/>
          <w:rtl/>
        </w:rPr>
        <w:t>لوله</w:t>
      </w:r>
      <w:r w:rsidRPr="00E661EB">
        <w:rPr>
          <w:sz w:val="18"/>
          <w:szCs w:val="20"/>
          <w:rtl/>
        </w:rPr>
        <w:t xml:space="preserve"> </w:t>
      </w:r>
      <w:r w:rsidRPr="00E661EB">
        <w:rPr>
          <w:rFonts w:hint="cs"/>
          <w:sz w:val="18"/>
          <w:szCs w:val="20"/>
          <w:rtl/>
        </w:rPr>
        <w:t>ای</w:t>
      </w:r>
      <w:r w:rsidRPr="00E661EB">
        <w:rPr>
          <w:sz w:val="18"/>
          <w:szCs w:val="20"/>
          <w:rtl/>
        </w:rPr>
        <w:t>)</w:t>
      </w:r>
      <w:r w:rsidRPr="00E661EB">
        <w:rPr>
          <w:rFonts w:hint="cs"/>
          <w:sz w:val="18"/>
          <w:szCs w:val="20"/>
          <w:rtl/>
        </w:rPr>
        <w:t>،</w:t>
      </w:r>
      <w:r w:rsidRPr="00E661EB">
        <w:rPr>
          <w:sz w:val="18"/>
          <w:szCs w:val="20"/>
          <w:rtl/>
        </w:rPr>
        <w:t xml:space="preserve"> </w:t>
      </w:r>
      <w:r w:rsidRPr="00E661EB">
        <w:rPr>
          <w:rFonts w:hint="cs"/>
          <w:sz w:val="18"/>
          <w:szCs w:val="20"/>
          <w:rtl/>
        </w:rPr>
        <w:t>حبابی</w:t>
      </w:r>
      <w:r w:rsidRPr="00E661EB">
        <w:rPr>
          <w:sz w:val="18"/>
          <w:szCs w:val="20"/>
          <w:rtl/>
        </w:rPr>
        <w:t xml:space="preserve"> </w:t>
      </w:r>
      <w:r w:rsidRPr="00E661EB">
        <w:rPr>
          <w:rFonts w:hint="cs"/>
          <w:sz w:val="18"/>
          <w:szCs w:val="20"/>
          <w:rtl/>
        </w:rPr>
        <w:t>،پروانه</w:t>
      </w:r>
      <w:r w:rsidRPr="00E661EB">
        <w:rPr>
          <w:sz w:val="18"/>
          <w:szCs w:val="20"/>
          <w:rtl/>
        </w:rPr>
        <w:t xml:space="preserve"> </w:t>
      </w:r>
      <w:r w:rsidRPr="00E661EB">
        <w:rPr>
          <w:rFonts w:hint="cs"/>
          <w:sz w:val="18"/>
          <w:szCs w:val="20"/>
          <w:rtl/>
        </w:rPr>
        <w:t>ای</w:t>
      </w:r>
      <w:r w:rsidRPr="00E661EB">
        <w:rPr>
          <w:sz w:val="18"/>
          <w:szCs w:val="20"/>
          <w:rtl/>
        </w:rPr>
        <w:t xml:space="preserve"> </w:t>
      </w:r>
      <w:r w:rsidRPr="00E661EB">
        <w:rPr>
          <w:rFonts w:hint="cs"/>
          <w:sz w:val="18"/>
          <w:szCs w:val="20"/>
          <w:rtl/>
        </w:rPr>
        <w:t>وفرانسیس</w:t>
      </w:r>
      <w:r w:rsidRPr="00E661EB">
        <w:rPr>
          <w:sz w:val="18"/>
          <w:szCs w:val="20"/>
          <w:rtl/>
        </w:rPr>
        <w:t xml:space="preserve">. </w:t>
      </w:r>
      <w:r w:rsidRPr="00E661EB">
        <w:rPr>
          <w:rFonts w:hint="cs"/>
          <w:sz w:val="18"/>
          <w:szCs w:val="20"/>
          <w:rtl/>
        </w:rPr>
        <w:t>در</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دیگر</w:t>
      </w:r>
      <w:r w:rsidRPr="00E661EB">
        <w:rPr>
          <w:sz w:val="18"/>
          <w:szCs w:val="20"/>
          <w:rtl/>
        </w:rPr>
        <w:t xml:space="preserve"> </w:t>
      </w:r>
      <w:r w:rsidRPr="00E661EB">
        <w:rPr>
          <w:rFonts w:hint="cs"/>
          <w:sz w:val="18"/>
          <w:szCs w:val="20"/>
          <w:rtl/>
        </w:rPr>
        <w:t>سوی</w:t>
      </w:r>
      <w:r w:rsidRPr="00E661EB">
        <w:rPr>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سیال</w:t>
      </w:r>
      <w:r w:rsidRPr="00E661EB">
        <w:rPr>
          <w:sz w:val="18"/>
          <w:szCs w:val="20"/>
          <w:rtl/>
        </w:rPr>
        <w:t xml:space="preserve"> </w:t>
      </w:r>
      <w:r w:rsidRPr="00E661EB">
        <w:rPr>
          <w:rFonts w:hint="cs"/>
          <w:sz w:val="18"/>
          <w:szCs w:val="20"/>
          <w:rtl/>
        </w:rPr>
        <w:t>همسو</w:t>
      </w:r>
      <w:r w:rsidRPr="00E661EB">
        <w:rPr>
          <w:sz w:val="18"/>
          <w:szCs w:val="20"/>
          <w:rtl/>
        </w:rPr>
        <w:t xml:space="preserve"> </w:t>
      </w:r>
      <w:r w:rsidRPr="00E661EB">
        <w:rPr>
          <w:rFonts w:hint="cs"/>
          <w:sz w:val="18"/>
          <w:szCs w:val="20"/>
          <w:rtl/>
        </w:rPr>
        <w:t>با</w:t>
      </w:r>
      <w:r w:rsidRPr="00E661EB">
        <w:rPr>
          <w:sz w:val="18"/>
          <w:szCs w:val="20"/>
          <w:rtl/>
        </w:rPr>
        <w:t xml:space="preserve"> </w:t>
      </w:r>
      <w:r w:rsidRPr="00E661EB">
        <w:rPr>
          <w:rFonts w:hint="cs"/>
          <w:sz w:val="18"/>
          <w:szCs w:val="20"/>
          <w:rtl/>
        </w:rPr>
        <w:t>چرخش</w:t>
      </w:r>
      <w:r w:rsidR="00C737A7">
        <w:rPr>
          <w:rFonts w:hint="cs"/>
          <w:sz w:val="18"/>
          <w:szCs w:val="20"/>
          <w:rtl/>
        </w:rPr>
        <w:t>،</w:t>
      </w:r>
      <w:r w:rsidRPr="00E661EB">
        <w:rPr>
          <w:sz w:val="18"/>
          <w:szCs w:val="20"/>
          <w:rtl/>
        </w:rPr>
        <w:t xml:space="preserve"> </w:t>
      </w:r>
      <w:r w:rsidRPr="00E661EB">
        <w:rPr>
          <w:rFonts w:hint="cs"/>
          <w:sz w:val="18"/>
          <w:szCs w:val="20"/>
          <w:rtl/>
        </w:rPr>
        <w:t>مماس</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عمود</w:t>
      </w:r>
      <w:r w:rsidRPr="00E661EB">
        <w:rPr>
          <w:sz w:val="18"/>
          <w:szCs w:val="20"/>
          <w:rtl/>
        </w:rPr>
        <w:t xml:space="preserve"> </w:t>
      </w:r>
      <w:r w:rsidRPr="00E661EB">
        <w:rPr>
          <w:rFonts w:hint="cs"/>
          <w:sz w:val="18"/>
          <w:szCs w:val="20"/>
          <w:rtl/>
        </w:rPr>
        <w:t>بر</w:t>
      </w:r>
      <w:r w:rsidRPr="00E661EB">
        <w:rPr>
          <w:sz w:val="18"/>
          <w:szCs w:val="20"/>
          <w:rtl/>
        </w:rPr>
        <w:t xml:space="preserve"> </w:t>
      </w:r>
      <w:r w:rsidRPr="00E661EB">
        <w:rPr>
          <w:rFonts w:hint="cs"/>
          <w:sz w:val="18"/>
          <w:szCs w:val="20"/>
          <w:rtl/>
        </w:rPr>
        <w:t>دو</w:t>
      </w:r>
      <w:r w:rsidRPr="00E661EB">
        <w:rPr>
          <w:sz w:val="18"/>
          <w:szCs w:val="20"/>
          <w:rtl/>
        </w:rPr>
        <w:t xml:space="preserve"> </w:t>
      </w:r>
      <w:r w:rsidRPr="00E661EB">
        <w:rPr>
          <w:rFonts w:hint="cs"/>
          <w:sz w:val="18"/>
          <w:szCs w:val="20"/>
          <w:rtl/>
        </w:rPr>
        <w:t>محور</w:t>
      </w:r>
      <w:r w:rsidRPr="00E661EB">
        <w:rPr>
          <w:sz w:val="18"/>
          <w:szCs w:val="20"/>
          <w:rtl/>
        </w:rPr>
        <w:t xml:space="preserve"> </w:t>
      </w:r>
      <w:r w:rsidRPr="00E661EB">
        <w:rPr>
          <w:rFonts w:hint="cs"/>
          <w:sz w:val="18"/>
          <w:szCs w:val="20"/>
          <w:rtl/>
        </w:rPr>
        <w:t>عمودی</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شعاعی</w:t>
      </w:r>
      <w:r w:rsidRPr="00E661EB">
        <w:rPr>
          <w:sz w:val="18"/>
          <w:szCs w:val="20"/>
          <w:rtl/>
        </w:rPr>
        <w:t xml:space="preserve"> </w:t>
      </w:r>
      <w:r w:rsidRPr="00E661EB">
        <w:rPr>
          <w:rFonts w:hint="cs"/>
          <w:sz w:val="18"/>
          <w:szCs w:val="20"/>
          <w:rtl/>
        </w:rPr>
        <w:t>است</w:t>
      </w:r>
      <w:r w:rsidRPr="00E661EB">
        <w:rPr>
          <w:sz w:val="18"/>
          <w:szCs w:val="20"/>
          <w:rtl/>
        </w:rPr>
        <w:t xml:space="preserve">. </w:t>
      </w:r>
      <w:r w:rsidR="00C63BB6">
        <w:rPr>
          <w:rFonts w:hint="cs"/>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شعاعی</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های</w:t>
      </w:r>
      <w:r w:rsidR="00A44EC5">
        <w:rPr>
          <w:rFonts w:hint="cs"/>
          <w:sz w:val="18"/>
          <w:szCs w:val="20"/>
          <w:rtl/>
        </w:rPr>
        <w:t>(</w:t>
      </w:r>
      <w:r w:rsidR="00A44EC5" w:rsidRPr="00A44EC5">
        <w:rPr>
          <w:sz w:val="18"/>
          <w:szCs w:val="20"/>
        </w:rPr>
        <w:t>Forney Ron</w:t>
      </w:r>
      <w:r w:rsidR="004E7A27">
        <w:rPr>
          <w:rFonts w:hint="cs"/>
          <w:sz w:val="18"/>
          <w:szCs w:val="20"/>
          <w:rtl/>
        </w:rPr>
        <w:t xml:space="preserve"> </w:t>
      </w:r>
      <w:r w:rsidR="00A44EC5">
        <w:rPr>
          <w:rFonts w:hint="cs"/>
          <w:sz w:val="18"/>
          <w:szCs w:val="20"/>
          <w:rtl/>
        </w:rPr>
        <w:t>)</w:t>
      </w:r>
      <w:r w:rsidR="00C63BB6">
        <w:rPr>
          <w:rFonts w:hint="cs"/>
          <w:sz w:val="18"/>
          <w:szCs w:val="20"/>
          <w:rtl/>
        </w:rPr>
        <w:t xml:space="preserve">. </w:t>
      </w:r>
    </w:p>
    <w:p w:rsidR="00FC5FB2" w:rsidRDefault="00E661EB" w:rsidP="004E7A27">
      <w:pPr>
        <w:spacing w:after="0" w:line="240" w:lineRule="auto"/>
        <w:jc w:val="both"/>
        <w:rPr>
          <w:sz w:val="18"/>
          <w:szCs w:val="20"/>
          <w:rtl/>
        </w:rPr>
      </w:pPr>
      <w:r w:rsidRPr="00E661EB">
        <w:rPr>
          <w:rFonts w:hint="cs"/>
          <w:sz w:val="18"/>
          <w:szCs w:val="20"/>
          <w:rtl/>
        </w:rPr>
        <w:t>در</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محوری</w:t>
      </w:r>
      <w:r w:rsidRPr="00E661EB">
        <w:rPr>
          <w:sz w:val="18"/>
          <w:szCs w:val="20"/>
          <w:rtl/>
        </w:rPr>
        <w:t xml:space="preserve"> </w:t>
      </w:r>
      <w:r w:rsidRPr="00E661EB">
        <w:rPr>
          <w:rFonts w:hint="cs"/>
          <w:sz w:val="18"/>
          <w:szCs w:val="20"/>
          <w:rtl/>
        </w:rPr>
        <w:t>،</w:t>
      </w:r>
      <w:r w:rsidRPr="00E661EB">
        <w:rPr>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سیال</w:t>
      </w:r>
      <w:r w:rsidRPr="00E661EB">
        <w:rPr>
          <w:sz w:val="18"/>
          <w:szCs w:val="20"/>
          <w:rtl/>
        </w:rPr>
        <w:t xml:space="preserve"> </w:t>
      </w:r>
      <w:r w:rsidRPr="00E661EB">
        <w:rPr>
          <w:rFonts w:hint="cs"/>
          <w:sz w:val="18"/>
          <w:szCs w:val="20"/>
          <w:rtl/>
        </w:rPr>
        <w:t>موازی</w:t>
      </w:r>
      <w:r w:rsidRPr="00E661EB">
        <w:rPr>
          <w:sz w:val="18"/>
          <w:szCs w:val="20"/>
          <w:rtl/>
        </w:rPr>
        <w:t xml:space="preserve"> </w:t>
      </w:r>
      <w:r w:rsidRPr="00E661EB">
        <w:rPr>
          <w:rFonts w:hint="cs"/>
          <w:sz w:val="18"/>
          <w:szCs w:val="20"/>
          <w:rtl/>
        </w:rPr>
        <w:t>محور</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است</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های</w:t>
      </w:r>
      <w:r w:rsidR="004C0BC0" w:rsidRPr="004C0BC0">
        <w:rPr>
          <w:rFonts w:hint="cs"/>
          <w:szCs w:val="20"/>
          <w:rtl/>
        </w:rPr>
        <w:t xml:space="preserve"> </w:t>
      </w:r>
      <w:r w:rsidR="004C0BC0">
        <w:rPr>
          <w:rFonts w:hint="cs"/>
          <w:szCs w:val="20"/>
          <w:rtl/>
        </w:rPr>
        <w:t>(</w:t>
      </w:r>
      <w:r w:rsidR="004C0BC0">
        <w:rPr>
          <w:sz w:val="18"/>
          <w:szCs w:val="20"/>
        </w:rPr>
        <w:t>Girard</w:t>
      </w:r>
      <w:r w:rsidR="004C0BC0">
        <w:rPr>
          <w:rFonts w:hint="cs"/>
          <w:sz w:val="18"/>
          <w:szCs w:val="20"/>
          <w:rtl/>
        </w:rPr>
        <w:t xml:space="preserve">/ </w:t>
      </w:r>
      <w:r w:rsidR="004C0BC0">
        <w:rPr>
          <w:sz w:val="18"/>
          <w:szCs w:val="20"/>
        </w:rPr>
        <w:t>/Jonval</w:t>
      </w:r>
      <w:r w:rsidR="004C0BC0">
        <w:rPr>
          <w:rFonts w:hint="cs"/>
          <w:sz w:val="18"/>
          <w:szCs w:val="20"/>
          <w:rtl/>
        </w:rPr>
        <w:t xml:space="preserve"> </w:t>
      </w:r>
      <w:r w:rsidR="004C0BC0">
        <w:rPr>
          <w:sz w:val="18"/>
          <w:szCs w:val="20"/>
        </w:rPr>
        <w:t>Kaplan</w:t>
      </w:r>
      <w:r w:rsidR="004C0BC0">
        <w:rPr>
          <w:rFonts w:hint="cs"/>
          <w:szCs w:val="20"/>
          <w:rtl/>
        </w:rPr>
        <w:t>)</w:t>
      </w:r>
      <w:r w:rsidR="00C63BB6">
        <w:rPr>
          <w:rFonts w:hint="cs"/>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ترکیبی</w:t>
      </w:r>
      <w:r w:rsidRPr="00E661EB">
        <w:rPr>
          <w:sz w:val="18"/>
          <w:szCs w:val="20"/>
          <w:rtl/>
        </w:rPr>
        <w:t xml:space="preserve">: </w:t>
      </w:r>
      <w:r w:rsidRPr="00E661EB">
        <w:rPr>
          <w:rFonts w:hint="cs"/>
          <w:sz w:val="18"/>
          <w:szCs w:val="20"/>
          <w:rtl/>
        </w:rPr>
        <w:t>جریان</w:t>
      </w:r>
      <w:r w:rsidRPr="00E661EB">
        <w:rPr>
          <w:sz w:val="18"/>
          <w:szCs w:val="20"/>
          <w:rtl/>
        </w:rPr>
        <w:t xml:space="preserve"> </w:t>
      </w:r>
      <w:r w:rsidRPr="00E661EB">
        <w:rPr>
          <w:rFonts w:hint="cs"/>
          <w:sz w:val="18"/>
          <w:szCs w:val="20"/>
          <w:rtl/>
        </w:rPr>
        <w:t>ورودی</w:t>
      </w:r>
      <w:r w:rsidRPr="00E661EB">
        <w:rPr>
          <w:sz w:val="18"/>
          <w:szCs w:val="20"/>
          <w:rtl/>
        </w:rPr>
        <w:t xml:space="preserve"> </w:t>
      </w:r>
      <w:r w:rsidRPr="00E661EB">
        <w:rPr>
          <w:rFonts w:hint="cs"/>
          <w:sz w:val="18"/>
          <w:szCs w:val="20"/>
          <w:rtl/>
        </w:rPr>
        <w:t>شعاعی</w:t>
      </w:r>
      <w:r w:rsidRPr="00E661EB">
        <w:rPr>
          <w:sz w:val="18"/>
          <w:szCs w:val="20"/>
          <w:rtl/>
        </w:rPr>
        <w:t xml:space="preserve"> </w:t>
      </w:r>
      <w:r w:rsidRPr="00E661EB">
        <w:rPr>
          <w:rFonts w:hint="cs"/>
          <w:sz w:val="18"/>
          <w:szCs w:val="20"/>
          <w:rtl/>
        </w:rPr>
        <w:t>است</w:t>
      </w:r>
      <w:r w:rsidRPr="00E661EB">
        <w:rPr>
          <w:sz w:val="18"/>
          <w:szCs w:val="20"/>
          <w:rtl/>
        </w:rPr>
        <w:t xml:space="preserve"> </w:t>
      </w:r>
      <w:r w:rsidRPr="00E661EB">
        <w:rPr>
          <w:rFonts w:hint="cs"/>
          <w:sz w:val="18"/>
          <w:szCs w:val="20"/>
          <w:rtl/>
        </w:rPr>
        <w:t>و</w:t>
      </w:r>
      <w:r w:rsidRPr="00E661EB">
        <w:rPr>
          <w:sz w:val="18"/>
          <w:szCs w:val="20"/>
          <w:rtl/>
        </w:rPr>
        <w:t xml:space="preserve"> </w:t>
      </w:r>
      <w:r w:rsidRPr="00E661EB">
        <w:rPr>
          <w:rFonts w:hint="cs"/>
          <w:sz w:val="18"/>
          <w:szCs w:val="20"/>
          <w:rtl/>
        </w:rPr>
        <w:t>خروج</w:t>
      </w:r>
      <w:r w:rsidRPr="00E661EB">
        <w:rPr>
          <w:sz w:val="18"/>
          <w:szCs w:val="20"/>
          <w:rtl/>
        </w:rPr>
        <w:t xml:space="preserve"> </w:t>
      </w:r>
      <w:r w:rsidRPr="00E661EB">
        <w:rPr>
          <w:rFonts w:hint="cs"/>
          <w:sz w:val="18"/>
          <w:szCs w:val="20"/>
          <w:rtl/>
        </w:rPr>
        <w:t>محوری</w:t>
      </w:r>
      <w:r w:rsidRPr="00E661EB">
        <w:rPr>
          <w:sz w:val="18"/>
          <w:szCs w:val="20"/>
          <w:rtl/>
        </w:rPr>
        <w:t xml:space="preserve"> </w:t>
      </w:r>
      <w:r w:rsidRPr="00E661EB">
        <w:rPr>
          <w:rFonts w:hint="cs"/>
          <w:sz w:val="18"/>
          <w:szCs w:val="20"/>
          <w:rtl/>
        </w:rPr>
        <w:t>است</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فرانسیس</w:t>
      </w:r>
      <w:r w:rsidRPr="00E661EB">
        <w:rPr>
          <w:sz w:val="18"/>
          <w:szCs w:val="20"/>
          <w:rtl/>
        </w:rPr>
        <w:t xml:space="preserve"> </w:t>
      </w:r>
      <w:r w:rsidRPr="00E661EB">
        <w:rPr>
          <w:rFonts w:hint="cs"/>
          <w:sz w:val="18"/>
          <w:szCs w:val="20"/>
          <w:rtl/>
        </w:rPr>
        <w:t>نوین</w:t>
      </w:r>
      <w:r w:rsidRPr="00E661EB">
        <w:rPr>
          <w:sz w:val="18"/>
          <w:szCs w:val="20"/>
          <w:rtl/>
        </w:rPr>
        <w:t xml:space="preserve"> .</w:t>
      </w:r>
      <w:r w:rsidR="00C63BB6">
        <w:rPr>
          <w:rFonts w:hint="cs"/>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براساس</w:t>
      </w:r>
      <w:r w:rsidRPr="00E661EB">
        <w:rPr>
          <w:sz w:val="18"/>
          <w:szCs w:val="20"/>
          <w:rtl/>
        </w:rPr>
        <w:t xml:space="preserve"> </w:t>
      </w:r>
      <w:r w:rsidRPr="00E661EB">
        <w:rPr>
          <w:rFonts w:hint="cs"/>
          <w:sz w:val="18"/>
          <w:szCs w:val="20"/>
          <w:rtl/>
        </w:rPr>
        <w:t>هد</w:t>
      </w:r>
      <w:r w:rsidRPr="00E661EB">
        <w:rPr>
          <w:sz w:val="18"/>
          <w:szCs w:val="20"/>
          <w:rtl/>
        </w:rPr>
        <w:t xml:space="preserve">  </w:t>
      </w:r>
      <w:r w:rsidRPr="00E661EB">
        <w:rPr>
          <w:rFonts w:hint="cs"/>
          <w:sz w:val="18"/>
          <w:szCs w:val="20"/>
          <w:rtl/>
        </w:rPr>
        <w:t>آب</w:t>
      </w:r>
      <w:r w:rsidRPr="00E661EB">
        <w:rPr>
          <w:sz w:val="18"/>
          <w:szCs w:val="20"/>
          <w:rtl/>
        </w:rPr>
        <w:t xml:space="preserve"> : </w:t>
      </w:r>
      <w:r w:rsidRPr="00E661EB">
        <w:rPr>
          <w:rFonts w:hint="cs"/>
          <w:sz w:val="18"/>
          <w:szCs w:val="20"/>
          <w:rtl/>
        </w:rPr>
        <w:t>هد</w:t>
      </w:r>
      <w:r w:rsidRPr="00E661EB">
        <w:rPr>
          <w:sz w:val="18"/>
          <w:szCs w:val="20"/>
          <w:rtl/>
        </w:rPr>
        <w:t xml:space="preserve"> </w:t>
      </w:r>
      <w:r w:rsidRPr="00E661EB">
        <w:rPr>
          <w:rFonts w:hint="cs"/>
          <w:sz w:val="18"/>
          <w:szCs w:val="20"/>
          <w:rtl/>
        </w:rPr>
        <w:t>بالا</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پلتون</w:t>
      </w:r>
      <w:r w:rsidRPr="00E661EB">
        <w:rPr>
          <w:sz w:val="18"/>
          <w:szCs w:val="20"/>
          <w:rtl/>
        </w:rPr>
        <w:t xml:space="preserve">/ </w:t>
      </w:r>
      <w:r w:rsidRPr="00E661EB">
        <w:rPr>
          <w:rFonts w:hint="cs"/>
          <w:sz w:val="18"/>
          <w:szCs w:val="20"/>
          <w:rtl/>
        </w:rPr>
        <w:t>هدمیانه</w:t>
      </w:r>
      <w:r w:rsidRPr="00E661EB">
        <w:rPr>
          <w:sz w:val="18"/>
          <w:szCs w:val="20"/>
          <w:rtl/>
        </w:rPr>
        <w:t xml:space="preserve"> :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فرانسیس</w:t>
      </w:r>
      <w:r w:rsidR="00C63BB6">
        <w:rPr>
          <w:rFonts w:hint="cs"/>
          <w:sz w:val="18"/>
          <w:szCs w:val="20"/>
          <w:rtl/>
        </w:rPr>
        <w:t xml:space="preserve">. </w:t>
      </w:r>
      <w:r w:rsidRPr="00E661EB">
        <w:rPr>
          <w:rFonts w:hint="cs"/>
          <w:sz w:val="18"/>
          <w:szCs w:val="20"/>
          <w:rtl/>
        </w:rPr>
        <w:t>هد</w:t>
      </w:r>
      <w:r w:rsidRPr="00E661EB">
        <w:rPr>
          <w:sz w:val="18"/>
          <w:szCs w:val="20"/>
          <w:rtl/>
        </w:rPr>
        <w:t xml:space="preserve"> </w:t>
      </w:r>
      <w:r w:rsidRPr="00E661EB">
        <w:rPr>
          <w:rFonts w:hint="cs"/>
          <w:sz w:val="18"/>
          <w:szCs w:val="20"/>
          <w:rtl/>
        </w:rPr>
        <w:t>پایین</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های</w:t>
      </w:r>
      <w:r w:rsidR="004C0BC0" w:rsidRPr="004C0BC0">
        <w:rPr>
          <w:rFonts w:hint="cs"/>
          <w:rtl/>
        </w:rPr>
        <w:t xml:space="preserve"> </w:t>
      </w:r>
      <w:r w:rsidR="004C0BC0" w:rsidRPr="004C0BC0">
        <w:rPr>
          <w:rFonts w:hint="cs"/>
          <w:szCs w:val="20"/>
          <w:rtl/>
        </w:rPr>
        <w:t>(</w:t>
      </w:r>
      <w:r w:rsidR="004C0BC0">
        <w:rPr>
          <w:sz w:val="18"/>
          <w:szCs w:val="20"/>
        </w:rPr>
        <w:t>Kaplan</w:t>
      </w:r>
      <w:r w:rsidR="004C0BC0" w:rsidRPr="004C0BC0">
        <w:rPr>
          <w:rFonts w:hint="cs"/>
          <w:szCs w:val="20"/>
          <w:rtl/>
        </w:rPr>
        <w:t>)</w:t>
      </w:r>
      <w:r w:rsidRPr="00E661EB">
        <w:rPr>
          <w:rFonts w:hint="cs"/>
          <w:sz w:val="18"/>
          <w:szCs w:val="20"/>
          <w:rtl/>
        </w:rPr>
        <w:t>و</w:t>
      </w:r>
      <w:r w:rsidRPr="00E661EB">
        <w:rPr>
          <w:sz w:val="18"/>
          <w:szCs w:val="20"/>
          <w:rtl/>
        </w:rPr>
        <w:t xml:space="preserve"> </w:t>
      </w:r>
      <w:r w:rsidRPr="00E661EB">
        <w:rPr>
          <w:rFonts w:hint="cs"/>
          <w:sz w:val="18"/>
          <w:szCs w:val="20"/>
          <w:rtl/>
        </w:rPr>
        <w:t>پروانه</w:t>
      </w:r>
      <w:r w:rsidRPr="00E661EB">
        <w:rPr>
          <w:sz w:val="18"/>
          <w:szCs w:val="20"/>
          <w:rtl/>
        </w:rPr>
        <w:t xml:space="preserve"> </w:t>
      </w:r>
      <w:r w:rsidRPr="00E661EB">
        <w:rPr>
          <w:rFonts w:hint="cs"/>
          <w:sz w:val="18"/>
          <w:szCs w:val="20"/>
          <w:rtl/>
        </w:rPr>
        <w:t>ای</w:t>
      </w:r>
      <w:r w:rsidRPr="00E661EB">
        <w:rPr>
          <w:sz w:val="18"/>
          <w:szCs w:val="20"/>
          <w:rtl/>
        </w:rPr>
        <w:t xml:space="preserve">/ </w:t>
      </w:r>
      <w:r w:rsidRPr="00E661EB">
        <w:rPr>
          <w:rFonts w:hint="cs"/>
          <w:sz w:val="18"/>
          <w:szCs w:val="20"/>
          <w:rtl/>
        </w:rPr>
        <w:t>براساس</w:t>
      </w:r>
      <w:r w:rsidRPr="00E661EB">
        <w:rPr>
          <w:sz w:val="18"/>
          <w:szCs w:val="20"/>
          <w:rtl/>
        </w:rPr>
        <w:t xml:space="preserve"> </w:t>
      </w:r>
      <w:r w:rsidRPr="00E661EB">
        <w:rPr>
          <w:rFonts w:hint="cs"/>
          <w:sz w:val="18"/>
          <w:szCs w:val="20"/>
          <w:rtl/>
        </w:rPr>
        <w:t>سرعت</w:t>
      </w:r>
      <w:r w:rsidRPr="00E661EB">
        <w:rPr>
          <w:sz w:val="18"/>
          <w:szCs w:val="20"/>
          <w:rtl/>
        </w:rPr>
        <w:t xml:space="preserve"> </w:t>
      </w:r>
      <w:r w:rsidRPr="00E661EB">
        <w:rPr>
          <w:rFonts w:hint="cs"/>
          <w:sz w:val="18"/>
          <w:szCs w:val="20"/>
          <w:rtl/>
        </w:rPr>
        <w:t>ویژه</w:t>
      </w:r>
      <w:r w:rsidRPr="00E661EB">
        <w:rPr>
          <w:sz w:val="18"/>
          <w:szCs w:val="20"/>
          <w:rtl/>
        </w:rPr>
        <w:t xml:space="preserve"> </w:t>
      </w:r>
      <w:r w:rsidRPr="00E661EB">
        <w:rPr>
          <w:rFonts w:hint="cs"/>
          <w:sz w:val="18"/>
          <w:szCs w:val="20"/>
          <w:rtl/>
        </w:rPr>
        <w:t>پایین</w:t>
      </w:r>
      <w:r w:rsidRPr="00E661EB">
        <w:rPr>
          <w:sz w:val="18"/>
          <w:szCs w:val="20"/>
          <w:rtl/>
        </w:rPr>
        <w:t xml:space="preserve">: </w:t>
      </w:r>
      <w:r w:rsidRPr="00E661EB">
        <w:rPr>
          <w:rFonts w:hint="cs"/>
          <w:sz w:val="18"/>
          <w:szCs w:val="20"/>
          <w:rtl/>
        </w:rPr>
        <w:t>مانند</w:t>
      </w:r>
      <w:r w:rsidRPr="00E661EB">
        <w:rPr>
          <w:sz w:val="18"/>
          <w:szCs w:val="20"/>
          <w:rtl/>
        </w:rPr>
        <w:t xml:space="preserve"> </w:t>
      </w:r>
      <w:r w:rsidRPr="00E661EB">
        <w:rPr>
          <w:rFonts w:hint="cs"/>
          <w:sz w:val="18"/>
          <w:szCs w:val="20"/>
          <w:rtl/>
        </w:rPr>
        <w:lastRenderedPageBreak/>
        <w:t>توربین</w:t>
      </w:r>
      <w:r w:rsidRPr="00E661EB">
        <w:rPr>
          <w:sz w:val="18"/>
          <w:szCs w:val="20"/>
          <w:rtl/>
        </w:rPr>
        <w:t xml:space="preserve"> </w:t>
      </w:r>
      <w:r w:rsidRPr="00E661EB">
        <w:rPr>
          <w:rFonts w:hint="cs"/>
          <w:sz w:val="18"/>
          <w:szCs w:val="20"/>
          <w:rtl/>
        </w:rPr>
        <w:t>پلتون</w:t>
      </w:r>
      <w:r w:rsidRPr="00E661EB">
        <w:rPr>
          <w:sz w:val="18"/>
          <w:szCs w:val="20"/>
          <w:rtl/>
        </w:rPr>
        <w:t xml:space="preserve">/ </w:t>
      </w:r>
      <w:r w:rsidRPr="00E661EB">
        <w:rPr>
          <w:rFonts w:hint="cs"/>
          <w:sz w:val="18"/>
          <w:szCs w:val="20"/>
          <w:rtl/>
        </w:rPr>
        <w:t>سرعت</w:t>
      </w:r>
      <w:r w:rsidRPr="00E661EB">
        <w:rPr>
          <w:sz w:val="18"/>
          <w:szCs w:val="20"/>
          <w:rtl/>
        </w:rPr>
        <w:t xml:space="preserve">  </w:t>
      </w:r>
      <w:r w:rsidRPr="00E661EB">
        <w:rPr>
          <w:rFonts w:hint="cs"/>
          <w:sz w:val="18"/>
          <w:szCs w:val="20"/>
          <w:rtl/>
        </w:rPr>
        <w:t>ویژه</w:t>
      </w:r>
      <w:r w:rsidRPr="00E661EB">
        <w:rPr>
          <w:sz w:val="18"/>
          <w:szCs w:val="20"/>
          <w:rtl/>
        </w:rPr>
        <w:t xml:space="preserve"> </w:t>
      </w:r>
      <w:r w:rsidRPr="00E661EB">
        <w:rPr>
          <w:rFonts w:hint="cs"/>
          <w:sz w:val="18"/>
          <w:szCs w:val="20"/>
          <w:rtl/>
        </w:rPr>
        <w:t>میانه</w:t>
      </w:r>
      <w:r w:rsidRPr="00E661EB">
        <w:rPr>
          <w:sz w:val="18"/>
          <w:szCs w:val="20"/>
          <w:rtl/>
        </w:rPr>
        <w:t xml:space="preserve"> : </w:t>
      </w:r>
      <w:r w:rsidRPr="00E661EB">
        <w:rPr>
          <w:rFonts w:hint="cs"/>
          <w:sz w:val="18"/>
          <w:szCs w:val="20"/>
          <w:rtl/>
        </w:rPr>
        <w:t>مانند</w:t>
      </w:r>
      <w:r w:rsidRPr="00E661EB">
        <w:rPr>
          <w:sz w:val="18"/>
          <w:szCs w:val="20"/>
          <w:rtl/>
        </w:rPr>
        <w:t xml:space="preserve"> </w:t>
      </w:r>
      <w:r w:rsidRPr="00E661EB">
        <w:rPr>
          <w:rFonts w:hint="cs"/>
          <w:sz w:val="18"/>
          <w:szCs w:val="20"/>
          <w:rtl/>
        </w:rPr>
        <w:t>توربین</w:t>
      </w:r>
      <w:r w:rsidRPr="00E661EB">
        <w:rPr>
          <w:sz w:val="18"/>
          <w:szCs w:val="20"/>
          <w:rtl/>
        </w:rPr>
        <w:t xml:space="preserve"> </w:t>
      </w:r>
      <w:r w:rsidRPr="00E661EB">
        <w:rPr>
          <w:rFonts w:hint="cs"/>
          <w:sz w:val="18"/>
          <w:szCs w:val="20"/>
          <w:rtl/>
        </w:rPr>
        <w:t>فرانسیس</w:t>
      </w:r>
      <w:r w:rsidR="00C63BB6">
        <w:rPr>
          <w:rFonts w:hint="cs"/>
          <w:sz w:val="18"/>
          <w:szCs w:val="20"/>
          <w:rtl/>
        </w:rPr>
        <w:t xml:space="preserve"> </w:t>
      </w:r>
      <w:r w:rsidRPr="00E661EB">
        <w:rPr>
          <w:rFonts w:hint="cs"/>
          <w:sz w:val="18"/>
          <w:szCs w:val="20"/>
          <w:rtl/>
        </w:rPr>
        <w:t>سرعت</w:t>
      </w:r>
      <w:r w:rsidRPr="00E661EB">
        <w:rPr>
          <w:sz w:val="18"/>
          <w:szCs w:val="20"/>
          <w:rtl/>
        </w:rPr>
        <w:t xml:space="preserve"> </w:t>
      </w:r>
      <w:r w:rsidRPr="00E661EB">
        <w:rPr>
          <w:rFonts w:hint="cs"/>
          <w:sz w:val="18"/>
          <w:szCs w:val="20"/>
          <w:rtl/>
        </w:rPr>
        <w:t>ویژه</w:t>
      </w:r>
      <w:r w:rsidRPr="00E661EB">
        <w:rPr>
          <w:sz w:val="18"/>
          <w:szCs w:val="20"/>
          <w:rtl/>
        </w:rPr>
        <w:t xml:space="preserve">  </w:t>
      </w:r>
      <w:r w:rsidRPr="00E661EB">
        <w:rPr>
          <w:rFonts w:hint="cs"/>
          <w:sz w:val="18"/>
          <w:szCs w:val="20"/>
          <w:rtl/>
        </w:rPr>
        <w:t>بالا</w:t>
      </w:r>
      <w:r w:rsidRPr="00E661EB">
        <w:rPr>
          <w:sz w:val="18"/>
          <w:szCs w:val="20"/>
          <w:rtl/>
        </w:rPr>
        <w:t xml:space="preserve"> : </w:t>
      </w:r>
      <w:r w:rsidRPr="00E661EB">
        <w:rPr>
          <w:rFonts w:hint="cs"/>
          <w:sz w:val="18"/>
          <w:szCs w:val="20"/>
          <w:rtl/>
        </w:rPr>
        <w:t>مانندتوربین</w:t>
      </w:r>
      <w:r w:rsidRPr="00E661EB">
        <w:rPr>
          <w:sz w:val="18"/>
          <w:szCs w:val="20"/>
          <w:rtl/>
        </w:rPr>
        <w:t xml:space="preserve"> </w:t>
      </w:r>
      <w:r w:rsidRPr="00E661EB">
        <w:rPr>
          <w:rFonts w:hint="cs"/>
          <w:sz w:val="18"/>
          <w:szCs w:val="20"/>
          <w:rtl/>
        </w:rPr>
        <w:t>های</w:t>
      </w:r>
      <w:r w:rsidR="006D4148" w:rsidRPr="006D4148">
        <w:rPr>
          <w:rFonts w:hint="cs"/>
          <w:szCs w:val="20"/>
          <w:rtl/>
        </w:rPr>
        <w:t xml:space="preserve"> </w:t>
      </w:r>
      <w:r w:rsidR="006D4148">
        <w:rPr>
          <w:rFonts w:hint="cs"/>
          <w:szCs w:val="20"/>
          <w:rtl/>
        </w:rPr>
        <w:t>(</w:t>
      </w:r>
      <w:r w:rsidR="006D4148">
        <w:rPr>
          <w:sz w:val="18"/>
          <w:szCs w:val="20"/>
        </w:rPr>
        <w:t>Kaplan</w:t>
      </w:r>
      <w:r w:rsidR="006D4148">
        <w:rPr>
          <w:rFonts w:hint="cs"/>
          <w:szCs w:val="20"/>
          <w:rtl/>
        </w:rPr>
        <w:t>)</w:t>
      </w:r>
      <w:r w:rsidRPr="00E661EB">
        <w:rPr>
          <w:rFonts w:hint="cs"/>
          <w:sz w:val="18"/>
          <w:szCs w:val="20"/>
          <w:rtl/>
        </w:rPr>
        <w:t>و</w:t>
      </w:r>
      <w:r w:rsidRPr="00E661EB">
        <w:rPr>
          <w:sz w:val="18"/>
          <w:szCs w:val="20"/>
          <w:rtl/>
        </w:rPr>
        <w:t xml:space="preserve"> </w:t>
      </w:r>
      <w:r w:rsidRPr="00E661EB">
        <w:rPr>
          <w:rFonts w:hint="cs"/>
          <w:sz w:val="18"/>
          <w:szCs w:val="20"/>
          <w:rtl/>
        </w:rPr>
        <w:t>پروانه</w:t>
      </w:r>
      <w:r w:rsidRPr="00E661EB">
        <w:rPr>
          <w:sz w:val="18"/>
          <w:szCs w:val="20"/>
          <w:rtl/>
        </w:rPr>
        <w:t xml:space="preserve"> </w:t>
      </w:r>
      <w:r w:rsidRPr="00E661EB">
        <w:rPr>
          <w:rFonts w:hint="cs"/>
          <w:sz w:val="18"/>
          <w:szCs w:val="20"/>
          <w:rtl/>
        </w:rPr>
        <w:t>ای</w:t>
      </w:r>
      <w:r w:rsidRPr="00E661EB">
        <w:rPr>
          <w:sz w:val="18"/>
          <w:szCs w:val="20"/>
          <w:rtl/>
        </w:rPr>
        <w:t xml:space="preserve">. </w:t>
      </w:r>
      <w:r w:rsidR="004E7A27">
        <w:rPr>
          <w:rFonts w:hint="cs"/>
          <w:sz w:val="18"/>
          <w:szCs w:val="20"/>
          <w:rtl/>
        </w:rPr>
        <w:t xml:space="preserve"> </w:t>
      </w:r>
    </w:p>
    <w:p w:rsidR="00E661EB" w:rsidRPr="00E661EB" w:rsidRDefault="00A626EF" w:rsidP="004E7A27">
      <w:pPr>
        <w:spacing w:after="0" w:line="240" w:lineRule="auto"/>
        <w:jc w:val="both"/>
        <w:rPr>
          <w:sz w:val="18"/>
          <w:szCs w:val="20"/>
          <w:rtl/>
        </w:rPr>
      </w:pPr>
      <w:r>
        <w:rPr>
          <w:rFonts w:hint="cs"/>
          <w:sz w:val="18"/>
          <w:szCs w:val="20"/>
          <w:rtl/>
        </w:rPr>
        <w:t xml:space="preserve">کارکرد </w:t>
      </w:r>
      <w:r w:rsidR="00E661EB" w:rsidRPr="00E661EB">
        <w:rPr>
          <w:rFonts w:hint="cs"/>
          <w:sz w:val="18"/>
          <w:szCs w:val="20"/>
          <w:rtl/>
        </w:rPr>
        <w:t>توربین</w:t>
      </w:r>
      <w:r w:rsidR="00E661EB" w:rsidRPr="00E661EB">
        <w:rPr>
          <w:sz w:val="18"/>
          <w:szCs w:val="20"/>
          <w:rtl/>
        </w:rPr>
        <w:t xml:space="preserve"> </w:t>
      </w:r>
      <w:r w:rsidR="00E661EB" w:rsidRPr="00E661EB">
        <w:rPr>
          <w:rFonts w:hint="cs"/>
          <w:sz w:val="18"/>
          <w:szCs w:val="20"/>
          <w:rtl/>
        </w:rPr>
        <w:t>واکنشی</w:t>
      </w:r>
      <w:r>
        <w:rPr>
          <w:rFonts w:hint="cs"/>
          <w:sz w:val="18"/>
          <w:szCs w:val="20"/>
          <w:rtl/>
        </w:rPr>
        <w:t xml:space="preserve"> : </w:t>
      </w:r>
      <w:r w:rsidR="00E661EB" w:rsidRPr="00E661EB">
        <w:rPr>
          <w:sz w:val="18"/>
          <w:szCs w:val="20"/>
          <w:rtl/>
        </w:rPr>
        <w:t xml:space="preserve">*  </w:t>
      </w:r>
      <w:r w:rsidR="00E661EB" w:rsidRPr="00E661EB">
        <w:rPr>
          <w:rFonts w:hint="cs"/>
          <w:sz w:val="18"/>
          <w:szCs w:val="20"/>
          <w:rtl/>
        </w:rPr>
        <w:t>دگر</w:t>
      </w:r>
      <w:r w:rsidR="00E661EB" w:rsidRPr="00E661EB">
        <w:rPr>
          <w:sz w:val="18"/>
          <w:szCs w:val="20"/>
          <w:rtl/>
        </w:rPr>
        <w:t xml:space="preserve"> </w:t>
      </w:r>
      <w:r w:rsidR="00E661EB" w:rsidRPr="00E661EB">
        <w:rPr>
          <w:rFonts w:hint="cs"/>
          <w:sz w:val="18"/>
          <w:szCs w:val="20"/>
          <w:rtl/>
        </w:rPr>
        <w:t>سازی</w:t>
      </w:r>
      <w:r w:rsidR="00E661EB" w:rsidRPr="00E661EB">
        <w:rPr>
          <w:sz w:val="18"/>
          <w:szCs w:val="20"/>
          <w:rtl/>
        </w:rPr>
        <w:t xml:space="preserve"> </w:t>
      </w:r>
      <w:r w:rsidR="00E661EB" w:rsidRPr="00E661EB">
        <w:rPr>
          <w:rFonts w:hint="cs"/>
          <w:sz w:val="18"/>
          <w:szCs w:val="20"/>
          <w:rtl/>
        </w:rPr>
        <w:t>بخشی</w:t>
      </w:r>
      <w:r w:rsidR="00E661EB" w:rsidRPr="00E661EB">
        <w:rPr>
          <w:sz w:val="18"/>
          <w:szCs w:val="20"/>
          <w:rtl/>
        </w:rPr>
        <w:t xml:space="preserve"> </w:t>
      </w:r>
      <w:r w:rsidR="00E661EB" w:rsidRPr="00E661EB">
        <w:rPr>
          <w:rFonts w:hint="cs"/>
          <w:sz w:val="18"/>
          <w:szCs w:val="20"/>
          <w:rtl/>
        </w:rPr>
        <w:t>از</w:t>
      </w:r>
      <w:r w:rsidR="00E661EB" w:rsidRPr="00E661EB">
        <w:rPr>
          <w:sz w:val="18"/>
          <w:szCs w:val="20"/>
          <w:rtl/>
        </w:rPr>
        <w:t xml:space="preserve"> </w:t>
      </w:r>
      <w:r w:rsidR="00E661EB" w:rsidRPr="00E661EB">
        <w:rPr>
          <w:rFonts w:hint="cs"/>
          <w:sz w:val="18"/>
          <w:szCs w:val="20"/>
          <w:rtl/>
        </w:rPr>
        <w:t>انرژی</w:t>
      </w:r>
      <w:r w:rsidR="00E661EB" w:rsidRPr="00E661EB">
        <w:rPr>
          <w:sz w:val="18"/>
          <w:szCs w:val="20"/>
          <w:rtl/>
        </w:rPr>
        <w:t xml:space="preserve"> </w:t>
      </w:r>
      <w:r w:rsidR="00E661EB" w:rsidRPr="00E661EB">
        <w:rPr>
          <w:rFonts w:hint="cs"/>
          <w:sz w:val="18"/>
          <w:szCs w:val="20"/>
          <w:rtl/>
        </w:rPr>
        <w:t>موجود</w:t>
      </w:r>
      <w:r w:rsidR="00E661EB" w:rsidRPr="00E661EB">
        <w:rPr>
          <w:sz w:val="18"/>
          <w:szCs w:val="20"/>
          <w:rtl/>
        </w:rPr>
        <w:t xml:space="preserve"> </w:t>
      </w:r>
      <w:r w:rsidR="00E661EB" w:rsidRPr="00E661EB">
        <w:rPr>
          <w:rFonts w:hint="cs"/>
          <w:sz w:val="18"/>
          <w:szCs w:val="20"/>
          <w:rtl/>
        </w:rPr>
        <w:t>به</w:t>
      </w:r>
      <w:r w:rsidR="00E661EB" w:rsidRPr="00E661EB">
        <w:rPr>
          <w:sz w:val="18"/>
          <w:szCs w:val="20"/>
          <w:rtl/>
        </w:rPr>
        <w:t xml:space="preserve"> </w:t>
      </w:r>
      <w:r w:rsidR="00E661EB" w:rsidRPr="00E661EB">
        <w:rPr>
          <w:rFonts w:hint="cs"/>
          <w:sz w:val="18"/>
          <w:szCs w:val="20"/>
          <w:rtl/>
        </w:rPr>
        <w:t>جنبشی</w:t>
      </w:r>
      <w:r w:rsidR="00E661EB" w:rsidRPr="00E661EB">
        <w:rPr>
          <w:sz w:val="18"/>
          <w:szCs w:val="20"/>
          <w:rtl/>
        </w:rPr>
        <w:t xml:space="preserve"> </w:t>
      </w:r>
      <w:r w:rsidR="00E661EB" w:rsidRPr="00E661EB">
        <w:rPr>
          <w:rFonts w:hint="cs"/>
          <w:sz w:val="18"/>
          <w:szCs w:val="20"/>
          <w:rtl/>
        </w:rPr>
        <w:t>پیش</w:t>
      </w:r>
      <w:r w:rsidR="00E661EB" w:rsidRPr="00E661EB">
        <w:rPr>
          <w:sz w:val="18"/>
          <w:szCs w:val="20"/>
          <w:rtl/>
        </w:rPr>
        <w:t xml:space="preserve"> </w:t>
      </w:r>
      <w:r w:rsidR="00E661EB" w:rsidRPr="00E661EB">
        <w:rPr>
          <w:rFonts w:hint="cs"/>
          <w:sz w:val="18"/>
          <w:szCs w:val="20"/>
          <w:rtl/>
        </w:rPr>
        <w:t>از</w:t>
      </w:r>
      <w:r w:rsidR="00E661EB" w:rsidRPr="00E661EB">
        <w:rPr>
          <w:sz w:val="18"/>
          <w:szCs w:val="20"/>
          <w:rtl/>
        </w:rPr>
        <w:t xml:space="preserve"> </w:t>
      </w:r>
      <w:r w:rsidR="00E661EB" w:rsidRPr="00E661EB">
        <w:rPr>
          <w:rFonts w:hint="cs"/>
          <w:sz w:val="18"/>
          <w:szCs w:val="20"/>
          <w:rtl/>
        </w:rPr>
        <w:t>ورود</w:t>
      </w:r>
      <w:r w:rsidR="00E661EB" w:rsidRPr="00E661EB">
        <w:rPr>
          <w:sz w:val="18"/>
          <w:szCs w:val="20"/>
          <w:rtl/>
        </w:rPr>
        <w:t xml:space="preserve">  </w:t>
      </w:r>
      <w:r w:rsidR="00E661EB" w:rsidRPr="00E661EB">
        <w:rPr>
          <w:rFonts w:hint="cs"/>
          <w:sz w:val="18"/>
          <w:szCs w:val="20"/>
          <w:rtl/>
        </w:rPr>
        <w:t>سیال</w:t>
      </w:r>
      <w:r w:rsidR="00E661EB" w:rsidRPr="00E661EB">
        <w:rPr>
          <w:sz w:val="18"/>
          <w:szCs w:val="20"/>
          <w:rtl/>
        </w:rPr>
        <w:t xml:space="preserve"> </w:t>
      </w:r>
      <w:r w:rsidR="00E661EB" w:rsidRPr="00E661EB">
        <w:rPr>
          <w:rFonts w:hint="cs"/>
          <w:sz w:val="18"/>
          <w:szCs w:val="20"/>
          <w:rtl/>
        </w:rPr>
        <w:t>به</w:t>
      </w:r>
      <w:r w:rsidR="00E661EB" w:rsidRPr="00E661EB">
        <w:rPr>
          <w:sz w:val="18"/>
          <w:szCs w:val="20"/>
          <w:rtl/>
        </w:rPr>
        <w:t xml:space="preserve"> </w:t>
      </w:r>
      <w:r w:rsidR="00E661EB" w:rsidRPr="00E661EB">
        <w:rPr>
          <w:rFonts w:hint="cs"/>
          <w:sz w:val="18"/>
          <w:szCs w:val="20"/>
          <w:rtl/>
        </w:rPr>
        <w:t>گردنده</w:t>
      </w:r>
      <w:r w:rsidR="00E661EB" w:rsidRPr="00E661EB">
        <w:rPr>
          <w:sz w:val="18"/>
          <w:szCs w:val="20"/>
          <w:rtl/>
        </w:rPr>
        <w:t xml:space="preserve"> . * </w:t>
      </w:r>
      <w:r w:rsidR="00E661EB" w:rsidRPr="00E661EB">
        <w:rPr>
          <w:rFonts w:hint="cs"/>
          <w:sz w:val="18"/>
          <w:szCs w:val="20"/>
          <w:rtl/>
        </w:rPr>
        <w:t>درجه</w:t>
      </w:r>
      <w:r w:rsidR="00E661EB" w:rsidRPr="00E661EB">
        <w:rPr>
          <w:sz w:val="18"/>
          <w:szCs w:val="20"/>
          <w:rtl/>
        </w:rPr>
        <w:t xml:space="preserve"> </w:t>
      </w:r>
      <w:r w:rsidR="00E661EB" w:rsidRPr="00E661EB">
        <w:rPr>
          <w:rFonts w:hint="cs"/>
          <w:sz w:val="18"/>
          <w:szCs w:val="20"/>
          <w:rtl/>
        </w:rPr>
        <w:t>واکنش</w:t>
      </w:r>
      <w:r w:rsidR="00E661EB" w:rsidRPr="00E661EB">
        <w:rPr>
          <w:sz w:val="18"/>
          <w:szCs w:val="20"/>
          <w:rtl/>
        </w:rPr>
        <w:t xml:space="preserve">  </w:t>
      </w:r>
      <w:r w:rsidR="00E661EB" w:rsidRPr="00E661EB">
        <w:rPr>
          <w:rFonts w:hint="cs"/>
          <w:sz w:val="18"/>
          <w:szCs w:val="20"/>
          <w:rtl/>
        </w:rPr>
        <w:t>صفر</w:t>
      </w:r>
      <w:r w:rsidR="00E661EB" w:rsidRPr="00E661EB">
        <w:rPr>
          <w:sz w:val="18"/>
          <w:szCs w:val="20"/>
          <w:rtl/>
        </w:rPr>
        <w:t xml:space="preserve"> * </w:t>
      </w:r>
      <w:r w:rsidR="00E661EB" w:rsidRPr="00E661EB">
        <w:rPr>
          <w:rFonts w:hint="cs"/>
          <w:sz w:val="18"/>
          <w:szCs w:val="20"/>
          <w:rtl/>
        </w:rPr>
        <w:t>درجه</w:t>
      </w:r>
      <w:r w:rsidR="00E661EB" w:rsidRPr="00E661EB">
        <w:rPr>
          <w:sz w:val="18"/>
          <w:szCs w:val="20"/>
          <w:rtl/>
        </w:rPr>
        <w:t xml:space="preserve"> </w:t>
      </w:r>
      <w:r w:rsidR="00E661EB" w:rsidRPr="00E661EB">
        <w:rPr>
          <w:rFonts w:hint="cs"/>
          <w:sz w:val="18"/>
          <w:szCs w:val="20"/>
          <w:rtl/>
        </w:rPr>
        <w:t>واکنش</w:t>
      </w:r>
      <w:r w:rsidR="00E661EB" w:rsidRPr="00E661EB">
        <w:rPr>
          <w:sz w:val="18"/>
          <w:szCs w:val="20"/>
          <w:rtl/>
        </w:rPr>
        <w:t xml:space="preserve"> </w:t>
      </w:r>
      <w:r w:rsidR="00E661EB" w:rsidRPr="00E661EB">
        <w:rPr>
          <w:rFonts w:hint="cs"/>
          <w:sz w:val="18"/>
          <w:szCs w:val="20"/>
          <w:rtl/>
        </w:rPr>
        <w:t>بیش</w:t>
      </w:r>
      <w:r w:rsidR="00E661EB" w:rsidRPr="00E661EB">
        <w:rPr>
          <w:sz w:val="18"/>
          <w:szCs w:val="20"/>
          <w:rtl/>
        </w:rPr>
        <w:t xml:space="preserve"> </w:t>
      </w:r>
      <w:r w:rsidR="00E661EB" w:rsidRPr="00E661EB">
        <w:rPr>
          <w:rFonts w:hint="cs"/>
          <w:sz w:val="18"/>
          <w:szCs w:val="20"/>
          <w:rtl/>
        </w:rPr>
        <w:t>از</w:t>
      </w:r>
      <w:r w:rsidR="00E661EB" w:rsidRPr="00E661EB">
        <w:rPr>
          <w:sz w:val="18"/>
          <w:szCs w:val="20"/>
          <w:rtl/>
        </w:rPr>
        <w:t xml:space="preserve"> </w:t>
      </w:r>
      <w:r w:rsidR="00E661EB" w:rsidRPr="00E661EB">
        <w:rPr>
          <w:rFonts w:hint="cs"/>
          <w:sz w:val="18"/>
          <w:szCs w:val="20"/>
          <w:rtl/>
        </w:rPr>
        <w:t>صفر</w:t>
      </w:r>
      <w:r w:rsidR="00E661EB" w:rsidRPr="00E661EB">
        <w:rPr>
          <w:sz w:val="18"/>
          <w:szCs w:val="20"/>
          <w:rtl/>
        </w:rPr>
        <w:t xml:space="preserve"> </w:t>
      </w:r>
      <w:r w:rsidR="00E661EB" w:rsidRPr="00E661EB">
        <w:rPr>
          <w:rFonts w:hint="cs"/>
          <w:sz w:val="18"/>
          <w:szCs w:val="20"/>
          <w:rtl/>
        </w:rPr>
        <w:t>و</w:t>
      </w:r>
      <w:r w:rsidR="00E661EB" w:rsidRPr="00E661EB">
        <w:rPr>
          <w:sz w:val="18"/>
          <w:szCs w:val="20"/>
          <w:rtl/>
        </w:rPr>
        <w:t xml:space="preserve"> </w:t>
      </w:r>
      <w:r w:rsidR="00E661EB" w:rsidRPr="00E661EB">
        <w:rPr>
          <w:rFonts w:hint="cs"/>
          <w:sz w:val="18"/>
          <w:szCs w:val="20"/>
          <w:rtl/>
        </w:rPr>
        <w:t>کوچکتر</w:t>
      </w:r>
      <w:r w:rsidR="00E661EB" w:rsidRPr="00E661EB">
        <w:rPr>
          <w:sz w:val="18"/>
          <w:szCs w:val="20"/>
          <w:rtl/>
        </w:rPr>
        <w:t xml:space="preserve"> </w:t>
      </w:r>
      <w:r w:rsidR="00E661EB" w:rsidRPr="00E661EB">
        <w:rPr>
          <w:rFonts w:hint="cs"/>
          <w:sz w:val="18"/>
          <w:szCs w:val="20"/>
          <w:rtl/>
        </w:rPr>
        <w:t>از</w:t>
      </w:r>
      <w:r w:rsidR="00E661EB" w:rsidRPr="00E661EB">
        <w:rPr>
          <w:sz w:val="18"/>
          <w:szCs w:val="20"/>
          <w:rtl/>
        </w:rPr>
        <w:t xml:space="preserve"> </w:t>
      </w:r>
      <w:r w:rsidR="00E661EB" w:rsidRPr="00E661EB">
        <w:rPr>
          <w:rFonts w:hint="cs"/>
          <w:sz w:val="18"/>
          <w:szCs w:val="20"/>
          <w:rtl/>
        </w:rPr>
        <w:t>یک</w:t>
      </w:r>
      <w:r w:rsidR="00E661EB" w:rsidRPr="00E661EB">
        <w:rPr>
          <w:sz w:val="18"/>
          <w:szCs w:val="20"/>
          <w:rtl/>
        </w:rPr>
        <w:t xml:space="preserve">* </w:t>
      </w:r>
      <w:r w:rsidR="00E661EB" w:rsidRPr="00E661EB">
        <w:rPr>
          <w:rFonts w:hint="cs"/>
          <w:sz w:val="18"/>
          <w:szCs w:val="20"/>
          <w:rtl/>
        </w:rPr>
        <w:t>سمت</w:t>
      </w:r>
      <w:r w:rsidR="00E661EB" w:rsidRPr="00E661EB">
        <w:rPr>
          <w:sz w:val="18"/>
          <w:szCs w:val="20"/>
          <w:rtl/>
        </w:rPr>
        <w:t xml:space="preserve"> </w:t>
      </w:r>
      <w:r w:rsidR="00E661EB" w:rsidRPr="00E661EB">
        <w:rPr>
          <w:rFonts w:hint="cs"/>
          <w:sz w:val="18"/>
          <w:szCs w:val="20"/>
          <w:rtl/>
        </w:rPr>
        <w:t>و</w:t>
      </w:r>
      <w:r w:rsidR="00E661EB" w:rsidRPr="00E661EB">
        <w:rPr>
          <w:sz w:val="18"/>
          <w:szCs w:val="20"/>
          <w:rtl/>
        </w:rPr>
        <w:t xml:space="preserve"> </w:t>
      </w:r>
      <w:r w:rsidR="00E661EB" w:rsidRPr="00E661EB">
        <w:rPr>
          <w:rFonts w:hint="cs"/>
          <w:sz w:val="18"/>
          <w:szCs w:val="20"/>
          <w:rtl/>
        </w:rPr>
        <w:t>سوی</w:t>
      </w:r>
      <w:r w:rsidR="00E661EB" w:rsidRPr="00E661EB">
        <w:rPr>
          <w:sz w:val="18"/>
          <w:szCs w:val="20"/>
          <w:rtl/>
        </w:rPr>
        <w:t xml:space="preserve"> </w:t>
      </w:r>
      <w:r w:rsidR="00E661EB" w:rsidRPr="00E661EB">
        <w:rPr>
          <w:rFonts w:hint="cs"/>
          <w:sz w:val="18"/>
          <w:szCs w:val="20"/>
          <w:rtl/>
        </w:rPr>
        <w:t>جریان</w:t>
      </w:r>
      <w:r w:rsidR="00E661EB" w:rsidRPr="00E661EB">
        <w:rPr>
          <w:sz w:val="18"/>
          <w:szCs w:val="20"/>
          <w:rtl/>
        </w:rPr>
        <w:t xml:space="preserve"> </w:t>
      </w:r>
      <w:r w:rsidR="00E661EB" w:rsidRPr="00E661EB">
        <w:rPr>
          <w:rFonts w:hint="cs"/>
          <w:sz w:val="18"/>
          <w:szCs w:val="20"/>
          <w:rtl/>
        </w:rPr>
        <w:t>آب</w:t>
      </w:r>
      <w:r w:rsidR="00E661EB" w:rsidRPr="00E661EB">
        <w:rPr>
          <w:sz w:val="18"/>
          <w:szCs w:val="20"/>
          <w:rtl/>
        </w:rPr>
        <w:t xml:space="preserve"> </w:t>
      </w:r>
      <w:r w:rsidR="00E661EB" w:rsidRPr="00E661EB">
        <w:rPr>
          <w:rFonts w:hint="cs"/>
          <w:sz w:val="18"/>
          <w:szCs w:val="20"/>
          <w:rtl/>
        </w:rPr>
        <w:t>شعاعی</w:t>
      </w:r>
      <w:r w:rsidR="00E661EB" w:rsidRPr="00E661EB">
        <w:rPr>
          <w:sz w:val="18"/>
          <w:szCs w:val="20"/>
          <w:rtl/>
        </w:rPr>
        <w:t xml:space="preserve"> </w:t>
      </w:r>
      <w:r w:rsidR="00E661EB" w:rsidRPr="00E661EB">
        <w:rPr>
          <w:rFonts w:hint="cs"/>
          <w:sz w:val="18"/>
          <w:szCs w:val="20"/>
          <w:rtl/>
        </w:rPr>
        <w:t>و</w:t>
      </w:r>
      <w:r w:rsidR="00E661EB" w:rsidRPr="00E661EB">
        <w:rPr>
          <w:sz w:val="18"/>
          <w:szCs w:val="20"/>
          <w:rtl/>
        </w:rPr>
        <w:t xml:space="preserve"> </w:t>
      </w:r>
      <w:r w:rsidR="00E661EB" w:rsidRPr="00E661EB">
        <w:rPr>
          <w:rFonts w:hint="cs"/>
          <w:sz w:val="18"/>
          <w:szCs w:val="20"/>
          <w:rtl/>
        </w:rPr>
        <w:t>محوری</w:t>
      </w:r>
      <w:r w:rsidR="00E661EB" w:rsidRPr="00E661EB">
        <w:rPr>
          <w:sz w:val="18"/>
          <w:szCs w:val="20"/>
          <w:rtl/>
        </w:rPr>
        <w:t xml:space="preserve"> </w:t>
      </w:r>
      <w:r w:rsidR="00E661EB" w:rsidRPr="00E661EB">
        <w:rPr>
          <w:rFonts w:hint="cs"/>
          <w:sz w:val="18"/>
          <w:szCs w:val="20"/>
          <w:rtl/>
        </w:rPr>
        <w:t>از</w:t>
      </w:r>
      <w:r w:rsidR="00E661EB" w:rsidRPr="00E661EB">
        <w:rPr>
          <w:sz w:val="18"/>
          <w:szCs w:val="20"/>
          <w:rtl/>
        </w:rPr>
        <w:t xml:space="preserve"> </w:t>
      </w:r>
      <w:r w:rsidR="00E661EB" w:rsidRPr="00E661EB">
        <w:rPr>
          <w:rFonts w:hint="cs"/>
          <w:sz w:val="18"/>
          <w:szCs w:val="20"/>
          <w:rtl/>
        </w:rPr>
        <w:t>محور</w:t>
      </w:r>
      <w:r w:rsidR="00E661EB" w:rsidRPr="00E661EB">
        <w:rPr>
          <w:sz w:val="18"/>
          <w:szCs w:val="20"/>
          <w:rtl/>
        </w:rPr>
        <w:t xml:space="preserve"> </w:t>
      </w:r>
      <w:r w:rsidR="00E661EB" w:rsidRPr="00E661EB">
        <w:rPr>
          <w:rFonts w:hint="cs"/>
          <w:sz w:val="18"/>
          <w:szCs w:val="20"/>
          <w:rtl/>
        </w:rPr>
        <w:t>توربین</w:t>
      </w:r>
      <w:r w:rsidR="00E661EB" w:rsidRPr="00E661EB">
        <w:rPr>
          <w:sz w:val="18"/>
          <w:szCs w:val="20"/>
          <w:rtl/>
        </w:rPr>
        <w:t xml:space="preserve">* </w:t>
      </w:r>
      <w:r w:rsidR="00E661EB" w:rsidRPr="00E661EB">
        <w:rPr>
          <w:rFonts w:hint="cs"/>
          <w:sz w:val="18"/>
          <w:szCs w:val="20"/>
          <w:rtl/>
        </w:rPr>
        <w:t>کارکرد</w:t>
      </w:r>
      <w:r w:rsidR="00E661EB" w:rsidRPr="00E661EB">
        <w:rPr>
          <w:sz w:val="18"/>
          <w:szCs w:val="20"/>
          <w:rtl/>
        </w:rPr>
        <w:t xml:space="preserve"> </w:t>
      </w:r>
      <w:r w:rsidR="00E661EB" w:rsidRPr="00E661EB">
        <w:rPr>
          <w:rFonts w:hint="cs"/>
          <w:sz w:val="18"/>
          <w:szCs w:val="20"/>
          <w:rtl/>
        </w:rPr>
        <w:t>هد</w:t>
      </w:r>
      <w:r w:rsidR="00E661EB" w:rsidRPr="00E661EB">
        <w:rPr>
          <w:sz w:val="18"/>
          <w:szCs w:val="20"/>
          <w:rtl/>
        </w:rPr>
        <w:t xml:space="preserve"> </w:t>
      </w:r>
      <w:r w:rsidR="00E661EB" w:rsidRPr="00E661EB">
        <w:rPr>
          <w:rFonts w:hint="cs"/>
          <w:sz w:val="18"/>
          <w:szCs w:val="20"/>
          <w:rtl/>
        </w:rPr>
        <w:t>آب</w:t>
      </w:r>
      <w:r w:rsidR="00E661EB" w:rsidRPr="00E661EB">
        <w:rPr>
          <w:sz w:val="18"/>
          <w:szCs w:val="20"/>
          <w:rtl/>
        </w:rPr>
        <w:t xml:space="preserve"> : </w:t>
      </w:r>
      <w:r w:rsidR="00E661EB" w:rsidRPr="00E661EB">
        <w:rPr>
          <w:rFonts w:hint="cs"/>
          <w:sz w:val="18"/>
          <w:szCs w:val="20"/>
          <w:rtl/>
        </w:rPr>
        <w:t>میانه</w:t>
      </w:r>
      <w:r w:rsidR="00E661EB" w:rsidRPr="00E661EB">
        <w:rPr>
          <w:sz w:val="18"/>
          <w:szCs w:val="20"/>
          <w:rtl/>
        </w:rPr>
        <w:t xml:space="preserve"> </w:t>
      </w:r>
      <w:r w:rsidR="00E661EB" w:rsidRPr="00E661EB">
        <w:rPr>
          <w:rFonts w:hint="cs"/>
          <w:sz w:val="18"/>
          <w:szCs w:val="20"/>
          <w:rtl/>
        </w:rPr>
        <w:t>و</w:t>
      </w:r>
      <w:r w:rsidR="00E661EB" w:rsidRPr="00E661EB">
        <w:rPr>
          <w:sz w:val="18"/>
          <w:szCs w:val="20"/>
          <w:rtl/>
        </w:rPr>
        <w:t xml:space="preserve"> </w:t>
      </w:r>
      <w:r w:rsidR="00E661EB" w:rsidRPr="00E661EB">
        <w:rPr>
          <w:rFonts w:hint="cs"/>
          <w:sz w:val="18"/>
          <w:szCs w:val="20"/>
          <w:rtl/>
        </w:rPr>
        <w:t>پایین</w:t>
      </w:r>
      <w:r w:rsidR="00E661EB" w:rsidRPr="00E661EB">
        <w:rPr>
          <w:sz w:val="18"/>
          <w:szCs w:val="20"/>
          <w:rtl/>
        </w:rPr>
        <w:t xml:space="preserve"> * </w:t>
      </w:r>
      <w:r w:rsidR="00E661EB" w:rsidRPr="00E661EB">
        <w:rPr>
          <w:rFonts w:hint="cs"/>
          <w:sz w:val="18"/>
          <w:szCs w:val="20"/>
          <w:rtl/>
        </w:rPr>
        <w:t>تعمیرات</w:t>
      </w:r>
      <w:r w:rsidR="00E661EB" w:rsidRPr="00E661EB">
        <w:rPr>
          <w:sz w:val="18"/>
          <w:szCs w:val="20"/>
          <w:rtl/>
        </w:rPr>
        <w:t xml:space="preserve"> </w:t>
      </w:r>
      <w:r w:rsidR="00E661EB" w:rsidRPr="00E661EB">
        <w:rPr>
          <w:rFonts w:hint="cs"/>
          <w:sz w:val="18"/>
          <w:szCs w:val="20"/>
          <w:rtl/>
        </w:rPr>
        <w:t>بیشتر</w:t>
      </w:r>
      <w:r w:rsidR="00FC5FB2">
        <w:rPr>
          <w:rFonts w:hint="cs"/>
          <w:sz w:val="18"/>
          <w:szCs w:val="20"/>
          <w:rtl/>
        </w:rPr>
        <w:t>.</w:t>
      </w:r>
    </w:p>
    <w:p w:rsidR="008E7078" w:rsidRDefault="00FC5FB2" w:rsidP="002E29D5">
      <w:pPr>
        <w:spacing w:after="0" w:line="240" w:lineRule="auto"/>
        <w:jc w:val="both"/>
        <w:rPr>
          <w:sz w:val="18"/>
          <w:szCs w:val="20"/>
          <w:rtl/>
        </w:rPr>
      </w:pPr>
      <w:r>
        <w:rPr>
          <w:rFonts w:hint="cs"/>
          <w:sz w:val="18"/>
          <w:szCs w:val="20"/>
          <w:rtl/>
        </w:rPr>
        <w:t xml:space="preserve">کارکرد </w:t>
      </w:r>
      <w:r w:rsidR="00E661EB" w:rsidRPr="00E661EB">
        <w:rPr>
          <w:rFonts w:hint="cs"/>
          <w:sz w:val="18"/>
          <w:szCs w:val="20"/>
          <w:rtl/>
        </w:rPr>
        <w:t>توربین</w:t>
      </w:r>
      <w:r w:rsidR="00E661EB" w:rsidRPr="00E661EB">
        <w:rPr>
          <w:sz w:val="18"/>
          <w:szCs w:val="20"/>
          <w:rtl/>
        </w:rPr>
        <w:t xml:space="preserve"> </w:t>
      </w:r>
      <w:r w:rsidR="00E661EB" w:rsidRPr="00E661EB">
        <w:rPr>
          <w:rFonts w:hint="cs"/>
          <w:sz w:val="18"/>
          <w:szCs w:val="20"/>
          <w:rtl/>
        </w:rPr>
        <w:t>فشار</w:t>
      </w:r>
      <w:r w:rsidR="00E661EB" w:rsidRPr="00E661EB">
        <w:rPr>
          <w:sz w:val="18"/>
          <w:szCs w:val="20"/>
          <w:rtl/>
        </w:rPr>
        <w:t xml:space="preserve"> </w:t>
      </w:r>
      <w:r w:rsidR="00E661EB" w:rsidRPr="00E661EB">
        <w:rPr>
          <w:rFonts w:hint="cs"/>
          <w:sz w:val="18"/>
          <w:szCs w:val="20"/>
          <w:rtl/>
        </w:rPr>
        <w:t>تکانه</w:t>
      </w:r>
      <w:r w:rsidR="00E661EB" w:rsidRPr="00E661EB">
        <w:rPr>
          <w:sz w:val="18"/>
          <w:szCs w:val="20"/>
          <w:rtl/>
        </w:rPr>
        <w:t xml:space="preserve"> </w:t>
      </w:r>
      <w:r w:rsidR="00E661EB" w:rsidRPr="00E661EB">
        <w:rPr>
          <w:rFonts w:hint="cs"/>
          <w:sz w:val="18"/>
          <w:szCs w:val="20"/>
          <w:rtl/>
        </w:rPr>
        <w:t>ای</w:t>
      </w:r>
      <w:r>
        <w:rPr>
          <w:rFonts w:hint="cs"/>
          <w:sz w:val="18"/>
          <w:szCs w:val="20"/>
          <w:rtl/>
        </w:rPr>
        <w:t>:</w:t>
      </w:r>
      <w:r w:rsidR="002E29D5">
        <w:rPr>
          <w:sz w:val="18"/>
          <w:szCs w:val="20"/>
          <w:rtl/>
        </w:rPr>
        <w:t xml:space="preserve"> </w:t>
      </w:r>
      <w:r w:rsidR="00E661EB" w:rsidRPr="00E661EB">
        <w:rPr>
          <w:sz w:val="18"/>
          <w:szCs w:val="20"/>
          <w:rtl/>
        </w:rPr>
        <w:t xml:space="preserve">* </w:t>
      </w:r>
      <w:r w:rsidR="00E661EB" w:rsidRPr="00E661EB">
        <w:rPr>
          <w:rFonts w:hint="cs"/>
          <w:sz w:val="18"/>
          <w:szCs w:val="20"/>
          <w:rtl/>
        </w:rPr>
        <w:t>دگر</w:t>
      </w:r>
      <w:r w:rsidR="00E661EB" w:rsidRPr="00E661EB">
        <w:rPr>
          <w:sz w:val="18"/>
          <w:szCs w:val="20"/>
          <w:rtl/>
        </w:rPr>
        <w:t xml:space="preserve"> </w:t>
      </w:r>
      <w:r w:rsidR="00E661EB" w:rsidRPr="00E661EB">
        <w:rPr>
          <w:rFonts w:hint="cs"/>
          <w:sz w:val="18"/>
          <w:szCs w:val="20"/>
          <w:rtl/>
        </w:rPr>
        <w:t>سازی</w:t>
      </w:r>
      <w:r w:rsidR="00E661EB" w:rsidRPr="00E661EB">
        <w:rPr>
          <w:sz w:val="18"/>
          <w:szCs w:val="20"/>
          <w:rtl/>
        </w:rPr>
        <w:t xml:space="preserve"> </w:t>
      </w:r>
      <w:r w:rsidR="00E661EB" w:rsidRPr="00E661EB">
        <w:rPr>
          <w:rFonts w:hint="cs"/>
          <w:sz w:val="18"/>
          <w:szCs w:val="20"/>
          <w:rtl/>
        </w:rPr>
        <w:t>انرژی</w:t>
      </w:r>
      <w:r w:rsidR="00E661EB" w:rsidRPr="00E661EB">
        <w:rPr>
          <w:sz w:val="18"/>
          <w:szCs w:val="20"/>
          <w:rtl/>
        </w:rPr>
        <w:t xml:space="preserve"> </w:t>
      </w:r>
      <w:r w:rsidR="00E661EB" w:rsidRPr="00E661EB">
        <w:rPr>
          <w:rFonts w:hint="cs"/>
          <w:sz w:val="18"/>
          <w:szCs w:val="20"/>
          <w:rtl/>
        </w:rPr>
        <w:t>هیدرولیک</w:t>
      </w:r>
      <w:r w:rsidR="00E661EB" w:rsidRPr="00E661EB">
        <w:rPr>
          <w:sz w:val="18"/>
          <w:szCs w:val="20"/>
          <w:rtl/>
        </w:rPr>
        <w:t xml:space="preserve"> </w:t>
      </w:r>
      <w:r w:rsidR="00E661EB" w:rsidRPr="00E661EB">
        <w:rPr>
          <w:rFonts w:hint="cs"/>
          <w:sz w:val="18"/>
          <w:szCs w:val="20"/>
          <w:rtl/>
        </w:rPr>
        <w:t>با</w:t>
      </w:r>
      <w:r w:rsidR="00E661EB" w:rsidRPr="00E661EB">
        <w:rPr>
          <w:sz w:val="18"/>
          <w:szCs w:val="20"/>
          <w:rtl/>
        </w:rPr>
        <w:t xml:space="preserve"> </w:t>
      </w:r>
      <w:r w:rsidR="00E661EB" w:rsidRPr="00E661EB">
        <w:rPr>
          <w:rFonts w:hint="cs"/>
          <w:sz w:val="18"/>
          <w:szCs w:val="20"/>
          <w:rtl/>
        </w:rPr>
        <w:t>نازل</w:t>
      </w:r>
      <w:r w:rsidR="00E661EB" w:rsidRPr="00E661EB">
        <w:rPr>
          <w:sz w:val="18"/>
          <w:szCs w:val="20"/>
          <w:rtl/>
        </w:rPr>
        <w:t xml:space="preserve"> </w:t>
      </w:r>
      <w:r w:rsidR="00E661EB" w:rsidRPr="00E661EB">
        <w:rPr>
          <w:rFonts w:hint="cs"/>
          <w:sz w:val="18"/>
          <w:szCs w:val="20"/>
          <w:rtl/>
        </w:rPr>
        <w:t>به</w:t>
      </w:r>
      <w:r w:rsidR="00E661EB" w:rsidRPr="00E661EB">
        <w:rPr>
          <w:sz w:val="18"/>
          <w:szCs w:val="20"/>
          <w:rtl/>
        </w:rPr>
        <w:t xml:space="preserve"> </w:t>
      </w:r>
      <w:r w:rsidR="00E661EB" w:rsidRPr="00E661EB">
        <w:rPr>
          <w:rFonts w:hint="cs"/>
          <w:sz w:val="18"/>
          <w:szCs w:val="20"/>
          <w:rtl/>
        </w:rPr>
        <w:t>انرژی</w:t>
      </w:r>
      <w:r w:rsidR="00E661EB" w:rsidRPr="00E661EB">
        <w:rPr>
          <w:sz w:val="18"/>
          <w:szCs w:val="20"/>
          <w:rtl/>
        </w:rPr>
        <w:t xml:space="preserve"> </w:t>
      </w:r>
      <w:r w:rsidR="00E661EB" w:rsidRPr="00E661EB">
        <w:rPr>
          <w:rFonts w:hint="cs"/>
          <w:sz w:val="18"/>
          <w:szCs w:val="20"/>
          <w:rtl/>
        </w:rPr>
        <w:t>جنبشی</w:t>
      </w:r>
      <w:r w:rsidR="00E661EB" w:rsidRPr="00E661EB">
        <w:rPr>
          <w:sz w:val="18"/>
          <w:szCs w:val="20"/>
          <w:rtl/>
        </w:rPr>
        <w:t xml:space="preserve"> * </w:t>
      </w:r>
      <w:r w:rsidR="00E661EB" w:rsidRPr="00E661EB">
        <w:rPr>
          <w:rFonts w:hint="cs"/>
          <w:sz w:val="18"/>
          <w:szCs w:val="20"/>
          <w:rtl/>
        </w:rPr>
        <w:t>درجه</w:t>
      </w:r>
      <w:r w:rsidR="00E661EB" w:rsidRPr="00E661EB">
        <w:rPr>
          <w:sz w:val="18"/>
          <w:szCs w:val="20"/>
          <w:rtl/>
        </w:rPr>
        <w:t xml:space="preserve"> </w:t>
      </w:r>
      <w:r w:rsidR="00E661EB" w:rsidRPr="00E661EB">
        <w:rPr>
          <w:rFonts w:hint="cs"/>
          <w:sz w:val="18"/>
          <w:szCs w:val="20"/>
          <w:rtl/>
        </w:rPr>
        <w:t>واکنش</w:t>
      </w:r>
      <w:r w:rsidR="00E661EB" w:rsidRPr="00E661EB">
        <w:rPr>
          <w:sz w:val="18"/>
          <w:szCs w:val="20"/>
          <w:rtl/>
        </w:rPr>
        <w:t xml:space="preserve"> </w:t>
      </w:r>
      <w:r w:rsidR="00E661EB" w:rsidRPr="00E661EB">
        <w:rPr>
          <w:rFonts w:hint="cs"/>
          <w:sz w:val="18"/>
          <w:szCs w:val="20"/>
          <w:rtl/>
        </w:rPr>
        <w:t>صفر</w:t>
      </w:r>
      <w:r w:rsidR="00E661EB" w:rsidRPr="00E661EB">
        <w:rPr>
          <w:sz w:val="18"/>
          <w:szCs w:val="20"/>
          <w:rtl/>
        </w:rPr>
        <w:t xml:space="preserve"> * </w:t>
      </w:r>
      <w:r w:rsidR="00E661EB" w:rsidRPr="00E661EB">
        <w:rPr>
          <w:rFonts w:hint="cs"/>
          <w:sz w:val="18"/>
          <w:szCs w:val="20"/>
          <w:rtl/>
        </w:rPr>
        <w:t>جریان</w:t>
      </w:r>
      <w:r w:rsidR="00E661EB" w:rsidRPr="00E661EB">
        <w:rPr>
          <w:sz w:val="18"/>
          <w:szCs w:val="20"/>
          <w:rtl/>
        </w:rPr>
        <w:t xml:space="preserve"> </w:t>
      </w:r>
      <w:r w:rsidR="00E661EB" w:rsidRPr="00E661EB">
        <w:rPr>
          <w:rFonts w:hint="cs"/>
          <w:sz w:val="18"/>
          <w:szCs w:val="20"/>
          <w:rtl/>
        </w:rPr>
        <w:t>آب</w:t>
      </w:r>
      <w:r w:rsidR="00E661EB" w:rsidRPr="00E661EB">
        <w:rPr>
          <w:sz w:val="18"/>
          <w:szCs w:val="20"/>
          <w:rtl/>
        </w:rPr>
        <w:t xml:space="preserve"> </w:t>
      </w:r>
      <w:r w:rsidR="00E661EB" w:rsidRPr="00E661EB">
        <w:rPr>
          <w:rFonts w:hint="cs"/>
          <w:sz w:val="18"/>
          <w:szCs w:val="20"/>
          <w:rtl/>
        </w:rPr>
        <w:t>مماس</w:t>
      </w:r>
      <w:r w:rsidR="00E661EB" w:rsidRPr="00E661EB">
        <w:rPr>
          <w:sz w:val="18"/>
          <w:szCs w:val="20"/>
          <w:rtl/>
        </w:rPr>
        <w:t xml:space="preserve"> </w:t>
      </w:r>
      <w:r w:rsidR="00E661EB" w:rsidRPr="00E661EB">
        <w:rPr>
          <w:rFonts w:hint="cs"/>
          <w:sz w:val="18"/>
          <w:szCs w:val="20"/>
          <w:rtl/>
        </w:rPr>
        <w:t>بر</w:t>
      </w:r>
      <w:r w:rsidR="00E661EB" w:rsidRPr="00E661EB">
        <w:rPr>
          <w:sz w:val="18"/>
          <w:szCs w:val="20"/>
          <w:rtl/>
        </w:rPr>
        <w:t xml:space="preserve"> </w:t>
      </w:r>
      <w:r w:rsidR="00E661EB" w:rsidRPr="00E661EB">
        <w:rPr>
          <w:rFonts w:hint="cs"/>
          <w:sz w:val="18"/>
          <w:szCs w:val="20"/>
          <w:rtl/>
        </w:rPr>
        <w:t>سوی</w:t>
      </w:r>
      <w:r w:rsidR="00E661EB" w:rsidRPr="00E661EB">
        <w:rPr>
          <w:sz w:val="18"/>
          <w:szCs w:val="20"/>
          <w:rtl/>
        </w:rPr>
        <w:t xml:space="preserve"> </w:t>
      </w:r>
      <w:r w:rsidR="00E661EB" w:rsidRPr="00E661EB">
        <w:rPr>
          <w:rFonts w:hint="cs"/>
          <w:sz w:val="18"/>
          <w:szCs w:val="20"/>
          <w:rtl/>
        </w:rPr>
        <w:t>محور</w:t>
      </w:r>
      <w:r w:rsidR="00E661EB" w:rsidRPr="00E661EB">
        <w:rPr>
          <w:sz w:val="18"/>
          <w:szCs w:val="20"/>
          <w:rtl/>
        </w:rPr>
        <w:t xml:space="preserve"> </w:t>
      </w:r>
      <w:r w:rsidR="00E661EB" w:rsidRPr="00E661EB">
        <w:rPr>
          <w:rFonts w:hint="cs"/>
          <w:sz w:val="18"/>
          <w:szCs w:val="20"/>
          <w:rtl/>
        </w:rPr>
        <w:t>توربین</w:t>
      </w:r>
      <w:r w:rsidR="00E661EB" w:rsidRPr="00E661EB">
        <w:rPr>
          <w:sz w:val="18"/>
          <w:szCs w:val="20"/>
          <w:rtl/>
        </w:rPr>
        <w:t xml:space="preserve"> . * </w:t>
      </w:r>
      <w:r w:rsidR="00E661EB" w:rsidRPr="00E661EB">
        <w:rPr>
          <w:rFonts w:hint="cs"/>
          <w:sz w:val="18"/>
          <w:szCs w:val="20"/>
          <w:rtl/>
        </w:rPr>
        <w:t>کارکرد</w:t>
      </w:r>
      <w:r w:rsidR="00E661EB" w:rsidRPr="00E661EB">
        <w:rPr>
          <w:sz w:val="18"/>
          <w:szCs w:val="20"/>
          <w:rtl/>
        </w:rPr>
        <w:t xml:space="preserve"> </w:t>
      </w:r>
      <w:r w:rsidR="00E661EB" w:rsidRPr="00E661EB">
        <w:rPr>
          <w:rFonts w:hint="cs"/>
          <w:sz w:val="18"/>
          <w:szCs w:val="20"/>
          <w:rtl/>
        </w:rPr>
        <w:t>هد</w:t>
      </w:r>
      <w:r w:rsidR="00E661EB" w:rsidRPr="00E661EB">
        <w:rPr>
          <w:sz w:val="18"/>
          <w:szCs w:val="20"/>
          <w:rtl/>
        </w:rPr>
        <w:t xml:space="preserve"> </w:t>
      </w:r>
      <w:r w:rsidR="00E661EB" w:rsidRPr="00E661EB">
        <w:rPr>
          <w:rFonts w:hint="cs"/>
          <w:sz w:val="18"/>
          <w:szCs w:val="20"/>
          <w:rtl/>
        </w:rPr>
        <w:t>آب</w:t>
      </w:r>
      <w:r w:rsidR="00E661EB" w:rsidRPr="00E661EB">
        <w:rPr>
          <w:sz w:val="18"/>
          <w:szCs w:val="20"/>
          <w:rtl/>
        </w:rPr>
        <w:t xml:space="preserve"> : </w:t>
      </w:r>
      <w:r w:rsidR="00E661EB" w:rsidRPr="00E661EB">
        <w:rPr>
          <w:rFonts w:hint="cs"/>
          <w:sz w:val="18"/>
          <w:szCs w:val="20"/>
          <w:rtl/>
        </w:rPr>
        <w:t>بالا</w:t>
      </w:r>
      <w:r w:rsidR="00E661EB" w:rsidRPr="00E661EB">
        <w:rPr>
          <w:sz w:val="18"/>
          <w:szCs w:val="20"/>
          <w:rtl/>
        </w:rPr>
        <w:t xml:space="preserve">. </w:t>
      </w:r>
    </w:p>
    <w:p w:rsidR="002E29D5" w:rsidRDefault="00FC5FB2" w:rsidP="00FC5FB2">
      <w:pPr>
        <w:spacing w:after="0" w:line="240" w:lineRule="auto"/>
        <w:jc w:val="both"/>
        <w:rPr>
          <w:sz w:val="18"/>
          <w:szCs w:val="20"/>
          <w:rtl/>
        </w:rPr>
      </w:pPr>
      <w:r>
        <w:rPr>
          <w:rFonts w:hint="cs"/>
          <w:sz w:val="18"/>
          <w:szCs w:val="20"/>
          <w:rtl/>
        </w:rPr>
        <w:t xml:space="preserve">تعرفه بندی </w:t>
      </w:r>
      <w:r w:rsidR="002E29D5">
        <w:rPr>
          <w:rFonts w:hint="cs"/>
          <w:sz w:val="18"/>
          <w:szCs w:val="20"/>
          <w:rtl/>
        </w:rPr>
        <w:t xml:space="preserve">- </w:t>
      </w:r>
      <w:r w:rsidR="002E29D5" w:rsidRPr="002E29D5">
        <w:rPr>
          <w:rFonts w:hint="cs"/>
          <w:sz w:val="18"/>
          <w:szCs w:val="20"/>
          <w:rtl/>
        </w:rPr>
        <w:t>توربین</w:t>
      </w:r>
      <w:r w:rsidR="002E29D5" w:rsidRPr="002E29D5">
        <w:rPr>
          <w:sz w:val="18"/>
          <w:szCs w:val="20"/>
          <w:rtl/>
        </w:rPr>
        <w:t xml:space="preserve"> </w:t>
      </w:r>
      <w:r w:rsidR="002E29D5" w:rsidRPr="002E29D5">
        <w:rPr>
          <w:rFonts w:hint="cs"/>
          <w:sz w:val="18"/>
          <w:szCs w:val="20"/>
          <w:rtl/>
        </w:rPr>
        <w:t>بادی</w:t>
      </w:r>
      <w:r w:rsidR="002E29D5" w:rsidRPr="002E29D5">
        <w:rPr>
          <w:sz w:val="18"/>
          <w:szCs w:val="20"/>
          <w:rtl/>
        </w:rPr>
        <w:t xml:space="preserve"> </w:t>
      </w:r>
      <w:r w:rsidR="002E29D5" w:rsidRPr="002E29D5">
        <w:rPr>
          <w:rFonts w:hint="cs"/>
          <w:sz w:val="18"/>
          <w:szCs w:val="20"/>
          <w:rtl/>
        </w:rPr>
        <w:t>در</w:t>
      </w:r>
      <w:r w:rsidR="002E29D5" w:rsidRPr="002E29D5">
        <w:rPr>
          <w:sz w:val="18"/>
          <w:szCs w:val="20"/>
          <w:rtl/>
        </w:rPr>
        <w:t xml:space="preserve"> </w:t>
      </w:r>
      <w:r w:rsidR="002E29D5" w:rsidRPr="002E29D5">
        <w:rPr>
          <w:rFonts w:hint="cs"/>
          <w:sz w:val="18"/>
          <w:szCs w:val="20"/>
          <w:rtl/>
        </w:rPr>
        <w:t>شماره</w:t>
      </w:r>
      <w:r w:rsidR="002E29D5" w:rsidRPr="002E29D5">
        <w:rPr>
          <w:sz w:val="18"/>
          <w:szCs w:val="20"/>
          <w:rtl/>
        </w:rPr>
        <w:t xml:space="preserve"> ( 8412 ) </w:t>
      </w:r>
      <w:r w:rsidR="002E29D5" w:rsidRPr="002E29D5">
        <w:rPr>
          <w:rFonts w:hint="cs"/>
          <w:sz w:val="18"/>
          <w:szCs w:val="20"/>
          <w:rtl/>
        </w:rPr>
        <w:t>و</w:t>
      </w:r>
      <w:r w:rsidR="002E29D5" w:rsidRPr="002E29D5">
        <w:rPr>
          <w:sz w:val="18"/>
          <w:szCs w:val="20"/>
          <w:rtl/>
        </w:rPr>
        <w:t xml:space="preserve"> </w:t>
      </w:r>
      <w:r w:rsidR="002E29D5" w:rsidRPr="002E29D5">
        <w:rPr>
          <w:rFonts w:hint="cs"/>
          <w:sz w:val="18"/>
          <w:szCs w:val="20"/>
          <w:rtl/>
        </w:rPr>
        <w:t>دستگاه</w:t>
      </w:r>
      <w:r w:rsidR="002E29D5" w:rsidRPr="002E29D5">
        <w:rPr>
          <w:sz w:val="18"/>
          <w:szCs w:val="20"/>
          <w:rtl/>
        </w:rPr>
        <w:t xml:space="preserve"> </w:t>
      </w:r>
      <w:r w:rsidR="002E29D5" w:rsidRPr="002E29D5">
        <w:rPr>
          <w:rFonts w:hint="cs"/>
          <w:sz w:val="18"/>
          <w:szCs w:val="20"/>
          <w:rtl/>
        </w:rPr>
        <w:t>زاينده</w:t>
      </w:r>
      <w:r w:rsidR="002E29D5" w:rsidRPr="002E29D5">
        <w:rPr>
          <w:sz w:val="18"/>
          <w:szCs w:val="20"/>
          <w:rtl/>
        </w:rPr>
        <w:t xml:space="preserve"> </w:t>
      </w:r>
      <w:r w:rsidR="002E29D5" w:rsidRPr="002E29D5">
        <w:rPr>
          <w:rFonts w:hint="cs"/>
          <w:sz w:val="18"/>
          <w:szCs w:val="20"/>
          <w:rtl/>
        </w:rPr>
        <w:t>برق</w:t>
      </w:r>
      <w:r w:rsidR="002E29D5" w:rsidRPr="002E29D5">
        <w:rPr>
          <w:sz w:val="18"/>
          <w:szCs w:val="20"/>
          <w:rtl/>
        </w:rPr>
        <w:t xml:space="preserve"> (</w:t>
      </w:r>
      <w:r w:rsidR="002E29D5" w:rsidRPr="002E29D5">
        <w:rPr>
          <w:rFonts w:hint="cs"/>
          <w:sz w:val="18"/>
          <w:szCs w:val="20"/>
          <w:rtl/>
        </w:rPr>
        <w:t>نیروگاه</w:t>
      </w:r>
      <w:r w:rsidR="002E29D5" w:rsidRPr="002E29D5">
        <w:rPr>
          <w:sz w:val="18"/>
          <w:szCs w:val="20"/>
          <w:rtl/>
        </w:rPr>
        <w:t xml:space="preserve"> </w:t>
      </w:r>
      <w:r w:rsidR="002E29D5" w:rsidRPr="002E29D5">
        <w:rPr>
          <w:rFonts w:hint="cs"/>
          <w:sz w:val="18"/>
          <w:szCs w:val="20"/>
          <w:rtl/>
        </w:rPr>
        <w:t>بادی</w:t>
      </w:r>
      <w:r w:rsidR="002E29D5" w:rsidRPr="002E29D5">
        <w:rPr>
          <w:sz w:val="18"/>
          <w:szCs w:val="20"/>
          <w:rtl/>
        </w:rPr>
        <w:t xml:space="preserve">) </w:t>
      </w:r>
      <w:r w:rsidR="002E29D5" w:rsidRPr="002E29D5">
        <w:rPr>
          <w:rFonts w:hint="cs"/>
          <w:sz w:val="18"/>
          <w:szCs w:val="20"/>
          <w:rtl/>
        </w:rPr>
        <w:t>دربردارنده</w:t>
      </w:r>
      <w:r w:rsidR="002E29D5" w:rsidRPr="002E29D5">
        <w:rPr>
          <w:sz w:val="18"/>
          <w:szCs w:val="20"/>
          <w:rtl/>
        </w:rPr>
        <w:t xml:space="preserve"> </w:t>
      </w:r>
      <w:r w:rsidR="002E29D5" w:rsidRPr="002E29D5">
        <w:rPr>
          <w:rFonts w:hint="cs"/>
          <w:sz w:val="18"/>
          <w:szCs w:val="20"/>
          <w:rtl/>
        </w:rPr>
        <w:t>توربین</w:t>
      </w:r>
      <w:r w:rsidR="002E29D5" w:rsidRPr="002E29D5">
        <w:rPr>
          <w:sz w:val="18"/>
          <w:szCs w:val="20"/>
          <w:rtl/>
        </w:rPr>
        <w:t xml:space="preserve"> </w:t>
      </w:r>
      <w:r w:rsidR="002E29D5" w:rsidRPr="002E29D5">
        <w:rPr>
          <w:rFonts w:hint="cs"/>
          <w:sz w:val="18"/>
          <w:szCs w:val="20"/>
          <w:rtl/>
        </w:rPr>
        <w:t>بادي</w:t>
      </w:r>
      <w:r w:rsidR="002E29D5" w:rsidRPr="002E29D5">
        <w:rPr>
          <w:sz w:val="18"/>
          <w:szCs w:val="20"/>
          <w:rtl/>
        </w:rPr>
        <w:t xml:space="preserve"> </w:t>
      </w:r>
      <w:r w:rsidR="002E29D5" w:rsidRPr="002E29D5">
        <w:rPr>
          <w:rFonts w:hint="cs"/>
          <w:sz w:val="18"/>
          <w:szCs w:val="20"/>
          <w:rtl/>
        </w:rPr>
        <w:t>كه</w:t>
      </w:r>
      <w:r w:rsidR="002E29D5" w:rsidRPr="002E29D5">
        <w:rPr>
          <w:sz w:val="18"/>
          <w:szCs w:val="20"/>
          <w:rtl/>
        </w:rPr>
        <w:t xml:space="preserve"> </w:t>
      </w:r>
      <w:r w:rsidR="002E29D5" w:rsidRPr="002E29D5">
        <w:rPr>
          <w:rFonts w:hint="cs"/>
          <w:sz w:val="18"/>
          <w:szCs w:val="20"/>
          <w:rtl/>
        </w:rPr>
        <w:t>با</w:t>
      </w:r>
      <w:r w:rsidR="002E29D5" w:rsidRPr="002E29D5">
        <w:rPr>
          <w:sz w:val="18"/>
          <w:szCs w:val="20"/>
          <w:rtl/>
        </w:rPr>
        <w:t xml:space="preserve"> </w:t>
      </w:r>
      <w:r w:rsidR="002E29D5" w:rsidRPr="002E29D5">
        <w:rPr>
          <w:rFonts w:hint="cs"/>
          <w:sz w:val="18"/>
          <w:szCs w:val="20"/>
          <w:rtl/>
        </w:rPr>
        <w:t>يك</w:t>
      </w:r>
      <w:r w:rsidR="002E29D5" w:rsidRPr="002E29D5">
        <w:rPr>
          <w:sz w:val="18"/>
          <w:szCs w:val="20"/>
          <w:rtl/>
        </w:rPr>
        <w:t xml:space="preserve"> </w:t>
      </w:r>
      <w:r>
        <w:rPr>
          <w:rFonts w:hint="cs"/>
          <w:sz w:val="18"/>
          <w:szCs w:val="20"/>
          <w:rtl/>
        </w:rPr>
        <w:t xml:space="preserve">ژنراتور </w:t>
      </w:r>
      <w:r w:rsidR="002E29D5" w:rsidRPr="002E29D5">
        <w:rPr>
          <w:rFonts w:hint="cs"/>
          <w:sz w:val="18"/>
          <w:szCs w:val="20"/>
          <w:rtl/>
        </w:rPr>
        <w:t>برق</w:t>
      </w:r>
      <w:r w:rsidR="002E29D5" w:rsidRPr="002E29D5">
        <w:rPr>
          <w:sz w:val="18"/>
          <w:szCs w:val="20"/>
          <w:rtl/>
        </w:rPr>
        <w:t xml:space="preserve"> </w:t>
      </w:r>
      <w:r w:rsidR="002E29D5" w:rsidRPr="002E29D5">
        <w:rPr>
          <w:rFonts w:hint="cs"/>
          <w:sz w:val="18"/>
          <w:szCs w:val="20"/>
          <w:rtl/>
        </w:rPr>
        <w:t>يكپارچه</w:t>
      </w:r>
      <w:r w:rsidR="002E29D5" w:rsidRPr="002E29D5">
        <w:rPr>
          <w:sz w:val="18"/>
          <w:szCs w:val="20"/>
          <w:rtl/>
        </w:rPr>
        <w:t xml:space="preserve"> </w:t>
      </w:r>
      <w:r w:rsidR="002E29D5" w:rsidRPr="002E29D5">
        <w:rPr>
          <w:rFonts w:hint="cs"/>
          <w:sz w:val="18"/>
          <w:szCs w:val="20"/>
          <w:rtl/>
        </w:rPr>
        <w:t>سوار</w:t>
      </w:r>
      <w:r w:rsidR="002E29D5" w:rsidRPr="002E29D5">
        <w:rPr>
          <w:sz w:val="18"/>
          <w:szCs w:val="20"/>
          <w:rtl/>
        </w:rPr>
        <w:t xml:space="preserve"> </w:t>
      </w:r>
      <w:r w:rsidR="002E29D5" w:rsidRPr="002E29D5">
        <w:rPr>
          <w:rFonts w:hint="cs"/>
          <w:sz w:val="18"/>
          <w:szCs w:val="20"/>
          <w:rtl/>
        </w:rPr>
        <w:t>شده</w:t>
      </w:r>
      <w:r w:rsidR="002E29D5" w:rsidRPr="002E29D5">
        <w:rPr>
          <w:sz w:val="18"/>
          <w:szCs w:val="20"/>
          <w:rtl/>
        </w:rPr>
        <w:t xml:space="preserve"> </w:t>
      </w:r>
      <w:r w:rsidR="002E29D5" w:rsidRPr="002E29D5">
        <w:rPr>
          <w:rFonts w:hint="cs"/>
          <w:sz w:val="18"/>
          <w:szCs w:val="20"/>
          <w:rtl/>
        </w:rPr>
        <w:t>در</w:t>
      </w:r>
      <w:r w:rsidR="002E29D5" w:rsidRPr="002E29D5">
        <w:rPr>
          <w:sz w:val="18"/>
          <w:szCs w:val="20"/>
          <w:rtl/>
        </w:rPr>
        <w:t xml:space="preserve"> (</w:t>
      </w:r>
      <w:r w:rsidR="002E29D5" w:rsidRPr="002E29D5">
        <w:rPr>
          <w:rFonts w:hint="cs"/>
          <w:sz w:val="18"/>
          <w:szCs w:val="20"/>
          <w:rtl/>
        </w:rPr>
        <w:t>شماره</w:t>
      </w:r>
      <w:r w:rsidR="002E29D5" w:rsidRPr="002E29D5">
        <w:rPr>
          <w:sz w:val="18"/>
          <w:szCs w:val="20"/>
          <w:rtl/>
        </w:rPr>
        <w:t xml:space="preserve"> 8502) </w:t>
      </w:r>
      <w:r w:rsidR="002E29D5" w:rsidRPr="002E29D5">
        <w:rPr>
          <w:rFonts w:hint="cs"/>
          <w:sz w:val="18"/>
          <w:szCs w:val="20"/>
          <w:rtl/>
        </w:rPr>
        <w:t>جدول</w:t>
      </w:r>
      <w:r w:rsidR="002E29D5" w:rsidRPr="002E29D5">
        <w:rPr>
          <w:sz w:val="18"/>
          <w:szCs w:val="20"/>
          <w:rtl/>
        </w:rPr>
        <w:t xml:space="preserve"> </w:t>
      </w:r>
      <w:r w:rsidR="002E29D5" w:rsidRPr="002E29D5">
        <w:rPr>
          <w:rFonts w:hint="cs"/>
          <w:sz w:val="18"/>
          <w:szCs w:val="20"/>
          <w:rtl/>
        </w:rPr>
        <w:t>تعرفه</w:t>
      </w:r>
      <w:r w:rsidR="002E29D5" w:rsidRPr="002E29D5">
        <w:rPr>
          <w:sz w:val="18"/>
          <w:szCs w:val="20"/>
          <w:rtl/>
        </w:rPr>
        <w:t xml:space="preserve"> </w:t>
      </w:r>
      <w:r>
        <w:rPr>
          <w:rFonts w:hint="cs"/>
          <w:sz w:val="18"/>
          <w:szCs w:val="20"/>
          <w:rtl/>
        </w:rPr>
        <w:t xml:space="preserve">گمرکی </w:t>
      </w:r>
      <w:r w:rsidR="002E29D5" w:rsidRPr="002E29D5">
        <w:rPr>
          <w:rFonts w:hint="cs"/>
          <w:sz w:val="18"/>
          <w:szCs w:val="20"/>
          <w:rtl/>
        </w:rPr>
        <w:t>طبقه</w:t>
      </w:r>
      <w:r w:rsidR="002E29D5" w:rsidRPr="002E29D5">
        <w:rPr>
          <w:sz w:val="18"/>
          <w:szCs w:val="20"/>
          <w:rtl/>
        </w:rPr>
        <w:t xml:space="preserve"> </w:t>
      </w:r>
      <w:r w:rsidR="002E29D5" w:rsidRPr="002E29D5">
        <w:rPr>
          <w:rFonts w:hint="cs"/>
          <w:sz w:val="18"/>
          <w:szCs w:val="20"/>
          <w:rtl/>
        </w:rPr>
        <w:t>بندی</w:t>
      </w:r>
      <w:r w:rsidR="002E29D5" w:rsidRPr="002E29D5">
        <w:rPr>
          <w:sz w:val="18"/>
          <w:szCs w:val="20"/>
          <w:rtl/>
        </w:rPr>
        <w:t xml:space="preserve"> </w:t>
      </w:r>
      <w:r w:rsidR="002E29D5" w:rsidRPr="002E29D5">
        <w:rPr>
          <w:rFonts w:hint="cs"/>
          <w:sz w:val="18"/>
          <w:szCs w:val="20"/>
          <w:rtl/>
        </w:rPr>
        <w:t>می</w:t>
      </w:r>
      <w:r w:rsidR="002E29D5" w:rsidRPr="002E29D5">
        <w:rPr>
          <w:sz w:val="18"/>
          <w:szCs w:val="20"/>
          <w:rtl/>
        </w:rPr>
        <w:t xml:space="preserve"> </w:t>
      </w:r>
      <w:r w:rsidR="002E29D5" w:rsidRPr="002E29D5">
        <w:rPr>
          <w:rFonts w:hint="cs"/>
          <w:sz w:val="18"/>
          <w:szCs w:val="20"/>
          <w:rtl/>
        </w:rPr>
        <w:t>شود</w:t>
      </w:r>
      <w:r w:rsidR="002E29D5" w:rsidRPr="002E29D5">
        <w:rPr>
          <w:sz w:val="18"/>
          <w:szCs w:val="20"/>
          <w:rtl/>
        </w:rPr>
        <w:t>.</w:t>
      </w:r>
    </w:p>
    <w:p w:rsidR="00C63BB6" w:rsidRPr="00E661EB" w:rsidRDefault="00C63BB6" w:rsidP="00C63BB6">
      <w:pPr>
        <w:spacing w:after="0" w:line="240" w:lineRule="auto"/>
        <w:jc w:val="both"/>
        <w:rPr>
          <w:sz w:val="18"/>
          <w:szCs w:val="20"/>
          <w:rtl/>
        </w:rPr>
      </w:pPr>
    </w:p>
    <w:p w:rsidR="008E7078" w:rsidRDefault="00FA1CBE" w:rsidP="00FA1CBE">
      <w:pPr>
        <w:spacing w:after="0" w:line="240" w:lineRule="auto"/>
        <w:jc w:val="center"/>
        <w:rPr>
          <w:rtl/>
        </w:rPr>
      </w:pPr>
      <w:r w:rsidRPr="00FA1CBE">
        <w:rPr>
          <w:noProof/>
          <w:rtl/>
        </w:rPr>
        <w:drawing>
          <wp:inline distT="0" distB="0" distL="0" distR="0">
            <wp:extent cx="3433445" cy="2028190"/>
            <wp:effectExtent l="0" t="0" r="0" b="0"/>
            <wp:docPr id="17" name="Picture 17" descr="D:\My Documents\کتاب های در آستانه چاپ 1400\واردات  و ترخیص ماشین آلات صنعتی\pictures &amp; vido پیکره ها ی ماشین آلات\8401-8410\8410 توربین  هیدرولیک\جدول تعرفه 8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10 توربین  هیدرولیک\جدول تعرفه 841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33445" cy="2028190"/>
                    </a:xfrm>
                    <a:prstGeom prst="rect">
                      <a:avLst/>
                    </a:prstGeom>
                    <a:noFill/>
                    <a:ln>
                      <a:noFill/>
                    </a:ln>
                  </pic:spPr>
                </pic:pic>
              </a:graphicData>
            </a:graphic>
          </wp:inline>
        </w:drawing>
      </w:r>
    </w:p>
    <w:p w:rsidR="008E7078" w:rsidRPr="003753A9" w:rsidRDefault="003753A9" w:rsidP="00380D65">
      <w:pPr>
        <w:spacing w:after="0" w:line="240" w:lineRule="auto"/>
        <w:jc w:val="center"/>
        <w:rPr>
          <w:szCs w:val="20"/>
          <w:rtl/>
        </w:rPr>
      </w:pPr>
      <w:r w:rsidRPr="003753A9">
        <w:rPr>
          <w:rFonts w:hint="cs"/>
          <w:szCs w:val="20"/>
          <w:rtl/>
        </w:rPr>
        <w:t>جدول</w:t>
      </w:r>
      <w:r w:rsidRPr="003753A9">
        <w:rPr>
          <w:szCs w:val="20"/>
          <w:rtl/>
        </w:rPr>
        <w:t xml:space="preserve"> </w:t>
      </w:r>
      <w:r w:rsidRPr="003753A9">
        <w:rPr>
          <w:rFonts w:hint="cs"/>
          <w:szCs w:val="20"/>
          <w:rtl/>
        </w:rPr>
        <w:t>تعرفه</w:t>
      </w:r>
      <w:r w:rsidRPr="003753A9">
        <w:rPr>
          <w:szCs w:val="20"/>
          <w:rtl/>
        </w:rPr>
        <w:t xml:space="preserve"> </w:t>
      </w:r>
      <w:r w:rsidR="00380D65">
        <w:rPr>
          <w:rFonts w:hint="cs"/>
          <w:szCs w:val="20"/>
          <w:rtl/>
        </w:rPr>
        <w:t xml:space="preserve">1400 </w:t>
      </w:r>
      <w:r w:rsidRPr="003753A9">
        <w:rPr>
          <w:rFonts w:hint="cs"/>
          <w:szCs w:val="20"/>
          <w:rtl/>
        </w:rPr>
        <w:t>برای</w:t>
      </w:r>
      <w:r w:rsidRPr="003753A9">
        <w:rPr>
          <w:szCs w:val="20"/>
          <w:rtl/>
        </w:rPr>
        <w:t xml:space="preserve"> 1401 </w:t>
      </w:r>
      <w:r w:rsidRPr="003753A9">
        <w:rPr>
          <w:rFonts w:hint="cs"/>
          <w:szCs w:val="20"/>
          <w:rtl/>
        </w:rPr>
        <w:t>به</w:t>
      </w:r>
      <w:r w:rsidRPr="003753A9">
        <w:rPr>
          <w:szCs w:val="20"/>
          <w:rtl/>
        </w:rPr>
        <w:t xml:space="preserve"> </w:t>
      </w:r>
      <w:r w:rsidRPr="003753A9">
        <w:rPr>
          <w:rFonts w:hint="cs"/>
          <w:szCs w:val="20"/>
          <w:rtl/>
        </w:rPr>
        <w:t>روز</w:t>
      </w:r>
      <w:r w:rsidRPr="003753A9">
        <w:rPr>
          <w:szCs w:val="20"/>
          <w:rtl/>
        </w:rPr>
        <w:t xml:space="preserve"> </w:t>
      </w:r>
      <w:r w:rsidRPr="003753A9">
        <w:rPr>
          <w:rFonts w:hint="cs"/>
          <w:szCs w:val="20"/>
          <w:rtl/>
        </w:rPr>
        <w:t>شود</w:t>
      </w:r>
    </w:p>
    <w:p w:rsidR="008E7078" w:rsidRDefault="008E7078" w:rsidP="00823583">
      <w:pPr>
        <w:spacing w:after="0" w:line="240" w:lineRule="auto"/>
        <w:rPr>
          <w:rtl/>
        </w:rPr>
      </w:pPr>
    </w:p>
    <w:p w:rsidR="008E7078" w:rsidRDefault="008E7078" w:rsidP="00D53C50">
      <w:pPr>
        <w:spacing w:after="0" w:line="240" w:lineRule="auto"/>
        <w:jc w:val="center"/>
        <w:rPr>
          <w:rtl/>
        </w:rPr>
      </w:pPr>
    </w:p>
    <w:p w:rsidR="00336431" w:rsidRDefault="00336431" w:rsidP="00037D8B">
      <w:pPr>
        <w:spacing w:after="0" w:line="240" w:lineRule="auto"/>
        <w:jc w:val="center"/>
        <w:rPr>
          <w:rtl/>
        </w:rPr>
      </w:pPr>
    </w:p>
    <w:p w:rsidR="00336431" w:rsidRDefault="00336431" w:rsidP="00037D8B">
      <w:pPr>
        <w:spacing w:after="0" w:line="240" w:lineRule="auto"/>
        <w:jc w:val="center"/>
        <w:rPr>
          <w:rtl/>
        </w:rPr>
      </w:pPr>
    </w:p>
    <w:p w:rsidR="00336431" w:rsidRDefault="0048340B" w:rsidP="001A7CD4">
      <w:pPr>
        <w:spacing w:after="0" w:line="240" w:lineRule="auto"/>
        <w:jc w:val="center"/>
        <w:rPr>
          <w:rtl/>
        </w:rPr>
      </w:pPr>
      <w:r w:rsidRPr="0048340B">
        <w:rPr>
          <w:noProof/>
          <w:rtl/>
        </w:rPr>
        <w:lastRenderedPageBreak/>
        <w:drawing>
          <wp:inline distT="0" distB="0" distL="0" distR="0">
            <wp:extent cx="3733200" cy="3974400"/>
            <wp:effectExtent l="0" t="0" r="635" b="7620"/>
            <wp:docPr id="74" name="Picture 74" descr="D:\My Documents\کتاب های در آستانه چاپ 1400\واردات  و ترخیص ماشین آلات صنعتی\pictures &amp; vido پیکره ها ی ماشین آلات\8401-8410\8410 توربین  هیدرولیک\909088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01-8410\8410 توربین  هیدرولیک\90908888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33200" cy="3974400"/>
                    </a:xfrm>
                    <a:prstGeom prst="rect">
                      <a:avLst/>
                    </a:prstGeom>
                    <a:noFill/>
                    <a:ln>
                      <a:noFill/>
                    </a:ln>
                  </pic:spPr>
                </pic:pic>
              </a:graphicData>
            </a:graphic>
          </wp:inline>
        </w:drawing>
      </w:r>
    </w:p>
    <w:p w:rsidR="00336431" w:rsidRDefault="00336431" w:rsidP="00823583">
      <w:pPr>
        <w:spacing w:after="0" w:line="240" w:lineRule="auto"/>
        <w:rPr>
          <w:rtl/>
        </w:rPr>
      </w:pPr>
    </w:p>
    <w:p w:rsidR="00336431" w:rsidRDefault="00336431" w:rsidP="00823583">
      <w:pPr>
        <w:spacing w:after="0" w:line="240" w:lineRule="auto"/>
        <w:rPr>
          <w:rtl/>
        </w:rPr>
      </w:pPr>
    </w:p>
    <w:p w:rsidR="00336431" w:rsidRDefault="00336431" w:rsidP="00823583">
      <w:pPr>
        <w:spacing w:after="0" w:line="240" w:lineRule="auto"/>
        <w:rPr>
          <w:rtl/>
        </w:rPr>
      </w:pPr>
    </w:p>
    <w:p w:rsidR="007725D2" w:rsidRDefault="007725D2" w:rsidP="00823583">
      <w:pPr>
        <w:spacing w:after="0" w:line="240" w:lineRule="auto"/>
        <w:rPr>
          <w:rtl/>
        </w:rPr>
      </w:pPr>
    </w:p>
    <w:p w:rsidR="007725D2" w:rsidRDefault="007725D2" w:rsidP="00823583">
      <w:pPr>
        <w:spacing w:after="0" w:line="240" w:lineRule="auto"/>
        <w:rPr>
          <w:rtl/>
        </w:rPr>
      </w:pPr>
    </w:p>
    <w:p w:rsidR="007725D2" w:rsidRDefault="007725D2" w:rsidP="00823583">
      <w:pPr>
        <w:spacing w:after="0" w:line="240" w:lineRule="auto"/>
        <w:rPr>
          <w:rtl/>
        </w:rPr>
      </w:pPr>
    </w:p>
    <w:p w:rsidR="007725D2" w:rsidRPr="004C0FBE" w:rsidRDefault="004C0FBE" w:rsidP="004C0FBE">
      <w:pPr>
        <w:spacing w:after="0" w:line="240" w:lineRule="auto"/>
        <w:jc w:val="center"/>
        <w:rPr>
          <w:sz w:val="28"/>
          <w:szCs w:val="28"/>
          <w:rtl/>
        </w:rPr>
      </w:pPr>
      <w:r w:rsidRPr="004C0FBE">
        <w:rPr>
          <w:rFonts w:hint="cs"/>
          <w:sz w:val="28"/>
          <w:szCs w:val="28"/>
          <w:rtl/>
        </w:rPr>
        <w:lastRenderedPageBreak/>
        <w:t>فصل</w:t>
      </w:r>
      <w:r w:rsidRPr="004C0FBE">
        <w:rPr>
          <w:sz w:val="28"/>
          <w:szCs w:val="28"/>
          <w:rtl/>
        </w:rPr>
        <w:t xml:space="preserve"> </w:t>
      </w:r>
      <w:r w:rsidRPr="004C0FBE">
        <w:rPr>
          <w:rFonts w:hint="cs"/>
          <w:sz w:val="28"/>
          <w:szCs w:val="28"/>
          <w:rtl/>
        </w:rPr>
        <w:t>یازدهم</w:t>
      </w:r>
    </w:p>
    <w:p w:rsidR="00284EF1" w:rsidRPr="0053304F" w:rsidRDefault="00284EF1" w:rsidP="00611D19">
      <w:pPr>
        <w:spacing w:after="0" w:line="240" w:lineRule="auto"/>
        <w:rPr>
          <w:sz w:val="28"/>
          <w:szCs w:val="28"/>
          <w:rtl/>
        </w:rPr>
      </w:pPr>
    </w:p>
    <w:tbl>
      <w:tblPr>
        <w:tblpPr w:leftFromText="180" w:rightFromText="180" w:bottomFromText="160" w:vertAnchor="page" w:horzAnchor="margin" w:tblpY="2789"/>
        <w:bidiVisual/>
        <w:tblW w:w="6125" w:type="dxa"/>
        <w:tblLook w:val="04A0" w:firstRow="1" w:lastRow="0" w:firstColumn="1" w:lastColumn="0" w:noHBand="0" w:noVBand="1"/>
      </w:tblPr>
      <w:tblGrid>
        <w:gridCol w:w="6125"/>
      </w:tblGrid>
      <w:tr w:rsidR="00F571CE" w:rsidTr="00FC5319">
        <w:trPr>
          <w:trHeight w:val="1125"/>
        </w:trPr>
        <w:tc>
          <w:tcPr>
            <w:tcW w:w="6125" w:type="dxa"/>
            <w:tcBorders>
              <w:top w:val="single" w:sz="4" w:space="0" w:color="000000"/>
              <w:left w:val="nil"/>
              <w:bottom w:val="single" w:sz="4" w:space="0" w:color="000000"/>
              <w:right w:val="nil"/>
            </w:tcBorders>
            <w:hideMark/>
          </w:tcPr>
          <w:p w:rsidR="00F571CE" w:rsidRDefault="00F571CE" w:rsidP="00FC5319">
            <w:pPr>
              <w:spacing w:after="0" w:line="240" w:lineRule="auto"/>
              <w:jc w:val="center"/>
              <w:rPr>
                <w:sz w:val="32"/>
                <w:szCs w:val="32"/>
              </w:rPr>
            </w:pPr>
            <w:r>
              <w:rPr>
                <w:rFonts w:hint="cs"/>
                <w:sz w:val="32"/>
                <w:szCs w:val="32"/>
                <w:rtl/>
              </w:rPr>
              <w:t>توربوجت ، توربوپراپلر و دیگر توربین هاي گازي</w:t>
            </w:r>
          </w:p>
          <w:p w:rsidR="00F571CE" w:rsidRDefault="00F571CE" w:rsidP="00FC5319">
            <w:pPr>
              <w:spacing w:after="0" w:line="240" w:lineRule="auto"/>
              <w:jc w:val="center"/>
              <w:rPr>
                <w:sz w:val="32"/>
                <w:szCs w:val="32"/>
                <w:rtl/>
              </w:rPr>
            </w:pPr>
            <w:r>
              <w:rPr>
                <w:rFonts w:hint="cs"/>
                <w:sz w:val="32"/>
                <w:szCs w:val="32"/>
                <w:rtl/>
              </w:rPr>
              <w:t>تعرفه  8411</w:t>
            </w:r>
          </w:p>
        </w:tc>
      </w:tr>
    </w:tbl>
    <w:p w:rsidR="00FC5319" w:rsidRDefault="00FC5319" w:rsidP="00A66009">
      <w:pPr>
        <w:spacing w:after="0" w:line="240" w:lineRule="auto"/>
        <w:jc w:val="both"/>
        <w:rPr>
          <w:rtl/>
        </w:rPr>
      </w:pPr>
    </w:p>
    <w:p w:rsidR="00595F3A" w:rsidRPr="00A66009" w:rsidRDefault="00A66009" w:rsidP="00A66009">
      <w:pPr>
        <w:spacing w:after="0" w:line="240" w:lineRule="auto"/>
        <w:jc w:val="both"/>
        <w:rPr>
          <w:rtl/>
        </w:rPr>
      </w:pPr>
      <w:r w:rsidRPr="00A66009">
        <w:rPr>
          <w:rFonts w:hint="cs"/>
          <w:rtl/>
        </w:rPr>
        <w:t xml:space="preserve">در این شماره طبقه بندی می شود : </w:t>
      </w:r>
      <w:r w:rsidR="00775FCE" w:rsidRPr="00A66009">
        <w:rPr>
          <w:rFonts w:hint="cs"/>
          <w:sz w:val="24"/>
          <w:rtl/>
        </w:rPr>
        <w:t>توربوجت</w:t>
      </w:r>
      <w:r w:rsidR="00775FCE" w:rsidRPr="00A66009">
        <w:rPr>
          <w:sz w:val="24"/>
          <w:rtl/>
        </w:rPr>
        <w:t xml:space="preserve"> </w:t>
      </w:r>
      <w:r w:rsidR="00775FCE" w:rsidRPr="00A66009">
        <w:rPr>
          <w:rFonts w:hint="cs"/>
          <w:sz w:val="24"/>
          <w:rtl/>
        </w:rPr>
        <w:t>ها،</w:t>
      </w:r>
      <w:r w:rsidR="00775FCE" w:rsidRPr="00A66009">
        <w:rPr>
          <w:sz w:val="24"/>
          <w:rtl/>
        </w:rPr>
        <w:t xml:space="preserve"> </w:t>
      </w:r>
      <w:r w:rsidR="00775FCE" w:rsidRPr="00A66009">
        <w:rPr>
          <w:rFonts w:hint="cs"/>
          <w:sz w:val="24"/>
          <w:rtl/>
        </w:rPr>
        <w:t>توربوپراپلرها</w:t>
      </w:r>
      <w:r w:rsidR="00775FCE" w:rsidRPr="00A66009">
        <w:rPr>
          <w:sz w:val="24"/>
          <w:rtl/>
        </w:rPr>
        <w:t xml:space="preserve"> </w:t>
      </w:r>
      <w:r w:rsidR="00775FCE" w:rsidRPr="00A66009">
        <w:rPr>
          <w:rFonts w:hint="cs"/>
          <w:sz w:val="24"/>
          <w:rtl/>
        </w:rPr>
        <w:t>و</w:t>
      </w:r>
      <w:r w:rsidR="00775FCE" w:rsidRPr="00A66009">
        <w:rPr>
          <w:sz w:val="24"/>
          <w:rtl/>
        </w:rPr>
        <w:t xml:space="preserve"> </w:t>
      </w:r>
      <w:r w:rsidR="00775FCE" w:rsidRPr="00A66009">
        <w:rPr>
          <w:rFonts w:hint="cs"/>
          <w:sz w:val="24"/>
          <w:rtl/>
        </w:rPr>
        <w:t>دیگر توربین</w:t>
      </w:r>
      <w:r w:rsidR="00775FCE" w:rsidRPr="00A66009">
        <w:rPr>
          <w:sz w:val="24"/>
          <w:rtl/>
        </w:rPr>
        <w:t xml:space="preserve"> </w:t>
      </w:r>
      <w:r w:rsidR="00775FCE" w:rsidRPr="00A66009">
        <w:rPr>
          <w:rFonts w:hint="cs"/>
          <w:sz w:val="24"/>
          <w:rtl/>
        </w:rPr>
        <w:t>هاي</w:t>
      </w:r>
      <w:r w:rsidR="00775FCE" w:rsidRPr="00A66009">
        <w:rPr>
          <w:sz w:val="24"/>
          <w:rtl/>
        </w:rPr>
        <w:t xml:space="preserve"> </w:t>
      </w:r>
      <w:r w:rsidR="00775FCE" w:rsidRPr="00A66009">
        <w:rPr>
          <w:rFonts w:hint="cs"/>
          <w:sz w:val="24"/>
          <w:rtl/>
        </w:rPr>
        <w:t>گازي</w:t>
      </w:r>
      <w:r>
        <w:rPr>
          <w:rFonts w:hint="cs"/>
          <w:sz w:val="24"/>
          <w:rtl/>
        </w:rPr>
        <w:t>.</w:t>
      </w:r>
      <w:r w:rsidR="006455A3" w:rsidRPr="006C2375">
        <w:rPr>
          <w:rStyle w:val="FootnoteReference"/>
          <w:szCs w:val="20"/>
          <w:rtl/>
        </w:rPr>
        <w:footnoteReference w:id="20"/>
      </w:r>
      <w:r w:rsidR="00775FCE" w:rsidRPr="006C2375">
        <w:rPr>
          <w:szCs w:val="20"/>
          <w:rtl/>
        </w:rPr>
        <w:t xml:space="preserve"> </w:t>
      </w:r>
    </w:p>
    <w:p w:rsidR="00BC024E" w:rsidRDefault="00A66009" w:rsidP="00351DCA">
      <w:pPr>
        <w:spacing w:after="0" w:line="240" w:lineRule="auto"/>
        <w:jc w:val="both"/>
        <w:rPr>
          <w:rtl/>
        </w:rPr>
      </w:pPr>
      <w:r w:rsidRPr="00A66009">
        <w:rPr>
          <w:rFonts w:hint="cs"/>
          <w:rtl/>
        </w:rPr>
        <w:t>ساختار جدول تعرفه گمرکی :</w:t>
      </w:r>
      <w:r>
        <w:rPr>
          <w:rFonts w:hint="cs"/>
          <w:rtl/>
        </w:rPr>
        <w:t xml:space="preserve"> </w:t>
      </w:r>
      <w:r w:rsidR="002C684C" w:rsidRPr="002C684C">
        <w:rPr>
          <w:rFonts w:hint="cs"/>
          <w:rtl/>
        </w:rPr>
        <w:t>توربوج</w:t>
      </w:r>
      <w:r w:rsidR="002C684C">
        <w:rPr>
          <w:rFonts w:hint="cs"/>
          <w:rtl/>
        </w:rPr>
        <w:t xml:space="preserve">ت ها : با توان پرتاب کمتر یا بیشتر از 25 کیلونیوتن </w:t>
      </w:r>
      <w:r w:rsidR="006C2375">
        <w:rPr>
          <w:rFonts w:hint="cs"/>
          <w:rtl/>
        </w:rPr>
        <w:t>بنا به مورد</w:t>
      </w:r>
      <w:r w:rsidR="002C684C">
        <w:rPr>
          <w:rFonts w:hint="cs"/>
          <w:rtl/>
        </w:rPr>
        <w:t xml:space="preserve">/ توربوپراپلر ها : با توان کمتر یا بیشتر از 1100 کیلوات </w:t>
      </w:r>
      <w:r w:rsidR="006C2375">
        <w:rPr>
          <w:rFonts w:hint="cs"/>
          <w:rtl/>
        </w:rPr>
        <w:t xml:space="preserve">بنا به مورد </w:t>
      </w:r>
      <w:r w:rsidR="002C684C">
        <w:rPr>
          <w:rFonts w:hint="cs"/>
          <w:rtl/>
        </w:rPr>
        <w:t xml:space="preserve">/ دیگر توربین های گازی : با توان </w:t>
      </w:r>
      <w:r w:rsidR="006C2375">
        <w:rPr>
          <w:rFonts w:hint="cs"/>
          <w:rtl/>
        </w:rPr>
        <w:t>ک</w:t>
      </w:r>
      <w:r w:rsidR="00EB1B8B">
        <w:rPr>
          <w:rFonts w:hint="cs"/>
          <w:rtl/>
        </w:rPr>
        <w:t>م</w:t>
      </w:r>
      <w:r w:rsidR="006C2375">
        <w:rPr>
          <w:rFonts w:hint="cs"/>
          <w:rtl/>
        </w:rPr>
        <w:t>تر با بیشتر از 5000کیلوات بنا به مورد / اجزاء و قطعات</w:t>
      </w:r>
      <w:r w:rsidR="00BC024E">
        <w:rPr>
          <w:rFonts w:hint="cs"/>
          <w:rtl/>
        </w:rPr>
        <w:t xml:space="preserve"> : پره و بالک (</w:t>
      </w:r>
      <w:r w:rsidR="00BC024E" w:rsidRPr="00BC024E">
        <w:t>Blade and vane</w:t>
      </w:r>
      <w:r w:rsidR="00BC024E">
        <w:rPr>
          <w:rFonts w:hint="cs"/>
          <w:rtl/>
        </w:rPr>
        <w:t>) توربین گازی ودیگر.</w:t>
      </w:r>
    </w:p>
    <w:p w:rsidR="00EF67A9" w:rsidRDefault="00EF67A9" w:rsidP="00351DCA">
      <w:pPr>
        <w:spacing w:after="0" w:line="240" w:lineRule="auto"/>
        <w:jc w:val="both"/>
        <w:rPr>
          <w:rtl/>
        </w:rPr>
      </w:pPr>
    </w:p>
    <w:p w:rsidR="00EF67A9" w:rsidRPr="00EF67A9" w:rsidRDefault="00B36A41" w:rsidP="00EF67A9">
      <w:pPr>
        <w:spacing w:after="0" w:line="240" w:lineRule="auto"/>
        <w:jc w:val="both"/>
        <w:rPr>
          <w:rFonts w:cs="2  Titr"/>
          <w:rtl/>
        </w:rPr>
      </w:pPr>
      <w:r>
        <w:rPr>
          <w:rFonts w:cs="2  Titr" w:hint="cs"/>
          <w:rtl/>
        </w:rPr>
        <w:t xml:space="preserve">گزیده </w:t>
      </w:r>
      <w:r w:rsidR="00EF67A9" w:rsidRPr="00EF67A9">
        <w:rPr>
          <w:rFonts w:cs="2  Titr" w:hint="cs"/>
          <w:rtl/>
        </w:rPr>
        <w:t xml:space="preserve">یادداشت های توضیحی </w:t>
      </w:r>
    </w:p>
    <w:p w:rsidR="00A732A4" w:rsidRDefault="00A732A4" w:rsidP="00264339">
      <w:pPr>
        <w:spacing w:after="0" w:line="240" w:lineRule="auto"/>
        <w:jc w:val="both"/>
        <w:rPr>
          <w:rtl/>
        </w:rPr>
      </w:pPr>
      <w:r>
        <w:rPr>
          <w:rFonts w:hint="cs"/>
          <w:rtl/>
        </w:rPr>
        <w:t>رانشگر</w:t>
      </w:r>
      <w:r>
        <w:rPr>
          <w:rtl/>
        </w:rPr>
        <w:t xml:space="preserve"> </w:t>
      </w:r>
      <w:r>
        <w:rPr>
          <w:rFonts w:hint="cs"/>
          <w:rtl/>
        </w:rPr>
        <w:t>سوخت</w:t>
      </w:r>
      <w:r>
        <w:rPr>
          <w:rtl/>
        </w:rPr>
        <w:t xml:space="preserve"> </w:t>
      </w:r>
      <w:r>
        <w:rPr>
          <w:rFonts w:hint="cs"/>
          <w:rtl/>
        </w:rPr>
        <w:t>پاش</w:t>
      </w:r>
      <w:r>
        <w:rPr>
          <w:rtl/>
        </w:rPr>
        <w:t xml:space="preserve"> : </w:t>
      </w:r>
      <w:r>
        <w:rPr>
          <w:rFonts w:hint="cs"/>
          <w:rtl/>
        </w:rPr>
        <w:t>در</w:t>
      </w:r>
      <w:r>
        <w:rPr>
          <w:rtl/>
        </w:rPr>
        <w:t xml:space="preserve"> </w:t>
      </w:r>
      <w:r>
        <w:rPr>
          <w:rFonts w:hint="cs"/>
          <w:rtl/>
        </w:rPr>
        <w:t>بر</w:t>
      </w:r>
      <w:r>
        <w:rPr>
          <w:rtl/>
        </w:rPr>
        <w:t xml:space="preserve"> </w:t>
      </w:r>
      <w:r>
        <w:rPr>
          <w:rFonts w:hint="cs"/>
          <w:rtl/>
        </w:rPr>
        <w:t>گيرنده</w:t>
      </w:r>
      <w:r>
        <w:rPr>
          <w:rtl/>
        </w:rPr>
        <w:t xml:space="preserve"> </w:t>
      </w:r>
      <w:r>
        <w:rPr>
          <w:rFonts w:hint="cs"/>
          <w:rtl/>
        </w:rPr>
        <w:t>كمپرسور</w:t>
      </w:r>
      <w:r>
        <w:rPr>
          <w:rtl/>
        </w:rPr>
        <w:t xml:space="preserve"> </w:t>
      </w:r>
      <w:r>
        <w:rPr>
          <w:rFonts w:hint="cs"/>
          <w:rtl/>
        </w:rPr>
        <w:t>،</w:t>
      </w:r>
      <w:r>
        <w:rPr>
          <w:rtl/>
        </w:rPr>
        <w:t xml:space="preserve"> </w:t>
      </w:r>
      <w:r>
        <w:rPr>
          <w:rFonts w:hint="cs"/>
          <w:rtl/>
        </w:rPr>
        <w:t>سامانه</w:t>
      </w:r>
      <w:r>
        <w:rPr>
          <w:rtl/>
        </w:rPr>
        <w:t xml:space="preserve"> </w:t>
      </w:r>
      <w:r>
        <w:rPr>
          <w:rFonts w:hint="cs"/>
          <w:rtl/>
        </w:rPr>
        <w:t>سوخت</w:t>
      </w:r>
      <w:r>
        <w:rPr>
          <w:rtl/>
        </w:rPr>
        <w:t xml:space="preserve"> </w:t>
      </w:r>
      <w:r>
        <w:rPr>
          <w:rFonts w:hint="cs"/>
          <w:rtl/>
        </w:rPr>
        <w:t>،</w:t>
      </w:r>
      <w:r>
        <w:rPr>
          <w:rtl/>
        </w:rPr>
        <w:t xml:space="preserve"> </w:t>
      </w:r>
      <w:r>
        <w:rPr>
          <w:rFonts w:hint="cs"/>
          <w:rtl/>
        </w:rPr>
        <w:t>توربين</w:t>
      </w:r>
      <w:r>
        <w:rPr>
          <w:rtl/>
        </w:rPr>
        <w:t xml:space="preserve">  </w:t>
      </w:r>
      <w:r>
        <w:rPr>
          <w:rFonts w:hint="cs"/>
          <w:rtl/>
        </w:rPr>
        <w:t>افشانك</w:t>
      </w:r>
      <w:r w:rsidR="00D64A01">
        <w:rPr>
          <w:rFonts w:hint="cs"/>
          <w:rtl/>
        </w:rPr>
        <w:t>(</w:t>
      </w:r>
      <w:r w:rsidR="00D64A01" w:rsidRPr="00D64A01">
        <w:t>nozzle</w:t>
      </w:r>
      <w:r w:rsidR="00D64A01">
        <w:rPr>
          <w:rFonts w:hint="cs"/>
          <w:rtl/>
        </w:rPr>
        <w:t xml:space="preserve">) </w:t>
      </w:r>
      <w:r>
        <w:rPr>
          <w:rFonts w:hint="cs"/>
          <w:rtl/>
        </w:rPr>
        <w:t>و</w:t>
      </w:r>
      <w:r>
        <w:rPr>
          <w:rtl/>
        </w:rPr>
        <w:t xml:space="preserve"> </w:t>
      </w:r>
      <w:r>
        <w:rPr>
          <w:rFonts w:hint="cs"/>
          <w:rtl/>
        </w:rPr>
        <w:t>راهروي</w:t>
      </w:r>
      <w:r>
        <w:rPr>
          <w:rtl/>
        </w:rPr>
        <w:t xml:space="preserve"> </w:t>
      </w:r>
      <w:r>
        <w:rPr>
          <w:rFonts w:hint="cs"/>
          <w:rtl/>
        </w:rPr>
        <w:t>برون</w:t>
      </w:r>
      <w:r>
        <w:rPr>
          <w:rtl/>
        </w:rPr>
        <w:t xml:space="preserve"> </w:t>
      </w:r>
      <w:r>
        <w:rPr>
          <w:rFonts w:hint="cs"/>
          <w:rtl/>
        </w:rPr>
        <w:t>داد</w:t>
      </w:r>
      <w:r>
        <w:rPr>
          <w:rtl/>
        </w:rPr>
        <w:t xml:space="preserve"> </w:t>
      </w:r>
      <w:r>
        <w:rPr>
          <w:rFonts w:hint="cs"/>
          <w:rtl/>
        </w:rPr>
        <w:t>دود</w:t>
      </w:r>
      <w:r>
        <w:rPr>
          <w:rtl/>
        </w:rPr>
        <w:t xml:space="preserve"> </w:t>
      </w:r>
      <w:r>
        <w:rPr>
          <w:rFonts w:hint="cs"/>
          <w:rtl/>
        </w:rPr>
        <w:t>است</w:t>
      </w:r>
      <w:r>
        <w:rPr>
          <w:rtl/>
        </w:rPr>
        <w:t xml:space="preserve">. </w:t>
      </w:r>
      <w:r>
        <w:rPr>
          <w:rFonts w:hint="cs"/>
          <w:rtl/>
        </w:rPr>
        <w:t>گاز</w:t>
      </w:r>
      <w:r>
        <w:rPr>
          <w:rtl/>
        </w:rPr>
        <w:t xml:space="preserve"> </w:t>
      </w:r>
      <w:r>
        <w:rPr>
          <w:rFonts w:hint="cs"/>
          <w:rtl/>
        </w:rPr>
        <w:t>فشرده</w:t>
      </w:r>
      <w:r>
        <w:rPr>
          <w:rtl/>
        </w:rPr>
        <w:t xml:space="preserve"> </w:t>
      </w:r>
      <w:r>
        <w:rPr>
          <w:rFonts w:hint="cs"/>
          <w:rtl/>
        </w:rPr>
        <w:t>بسيار</w:t>
      </w:r>
      <w:r>
        <w:rPr>
          <w:rtl/>
        </w:rPr>
        <w:t xml:space="preserve"> </w:t>
      </w:r>
      <w:r>
        <w:rPr>
          <w:rFonts w:hint="cs"/>
          <w:rtl/>
        </w:rPr>
        <w:t>گرم</w:t>
      </w:r>
      <w:r>
        <w:rPr>
          <w:rtl/>
        </w:rPr>
        <w:t xml:space="preserve"> </w:t>
      </w:r>
      <w:r>
        <w:rPr>
          <w:rFonts w:hint="cs"/>
          <w:rtl/>
        </w:rPr>
        <w:t>بيرون</w:t>
      </w:r>
      <w:r>
        <w:rPr>
          <w:rtl/>
        </w:rPr>
        <w:t xml:space="preserve"> </w:t>
      </w:r>
      <w:r>
        <w:rPr>
          <w:rFonts w:hint="cs"/>
          <w:rtl/>
        </w:rPr>
        <w:t>پرتاب</w:t>
      </w:r>
      <w:r>
        <w:rPr>
          <w:rtl/>
        </w:rPr>
        <w:t xml:space="preserve"> </w:t>
      </w:r>
      <w:r>
        <w:rPr>
          <w:rFonts w:hint="cs"/>
          <w:rtl/>
        </w:rPr>
        <w:t>شده</w:t>
      </w:r>
      <w:r>
        <w:rPr>
          <w:rtl/>
        </w:rPr>
        <w:t xml:space="preserve"> </w:t>
      </w:r>
      <w:r>
        <w:rPr>
          <w:rFonts w:hint="cs"/>
          <w:rtl/>
        </w:rPr>
        <w:t>از</w:t>
      </w:r>
      <w:r>
        <w:rPr>
          <w:rtl/>
        </w:rPr>
        <w:t xml:space="preserve"> </w:t>
      </w:r>
      <w:r>
        <w:rPr>
          <w:rFonts w:hint="cs"/>
          <w:rtl/>
        </w:rPr>
        <w:t>توربين،</w:t>
      </w:r>
      <w:r>
        <w:rPr>
          <w:rtl/>
        </w:rPr>
        <w:t xml:space="preserve"> </w:t>
      </w:r>
      <w:r>
        <w:rPr>
          <w:rFonts w:hint="cs"/>
          <w:rtl/>
        </w:rPr>
        <w:t>از</w:t>
      </w:r>
      <w:r>
        <w:rPr>
          <w:rtl/>
        </w:rPr>
        <w:t xml:space="preserve"> </w:t>
      </w:r>
      <w:r>
        <w:rPr>
          <w:rFonts w:hint="cs"/>
          <w:rtl/>
        </w:rPr>
        <w:t>سوي</w:t>
      </w:r>
      <w:r>
        <w:rPr>
          <w:rtl/>
        </w:rPr>
        <w:t xml:space="preserve"> </w:t>
      </w:r>
      <w:r>
        <w:rPr>
          <w:rFonts w:hint="cs"/>
          <w:rtl/>
        </w:rPr>
        <w:t>افشانك</w:t>
      </w:r>
      <w:r>
        <w:rPr>
          <w:rtl/>
        </w:rPr>
        <w:t xml:space="preserve"> </w:t>
      </w:r>
      <w:r>
        <w:rPr>
          <w:rFonts w:hint="cs"/>
          <w:rtl/>
        </w:rPr>
        <w:t>به</w:t>
      </w:r>
      <w:r>
        <w:rPr>
          <w:rtl/>
        </w:rPr>
        <w:t xml:space="preserve"> </w:t>
      </w:r>
      <w:r>
        <w:rPr>
          <w:rFonts w:hint="cs"/>
          <w:rtl/>
        </w:rPr>
        <w:t>بخار</w:t>
      </w:r>
      <w:r>
        <w:rPr>
          <w:rtl/>
        </w:rPr>
        <w:t xml:space="preserve"> </w:t>
      </w:r>
      <w:r>
        <w:rPr>
          <w:rFonts w:hint="cs"/>
          <w:rtl/>
        </w:rPr>
        <w:t>گاز</w:t>
      </w:r>
      <w:r>
        <w:rPr>
          <w:rtl/>
        </w:rPr>
        <w:t xml:space="preserve"> </w:t>
      </w:r>
      <w:r>
        <w:rPr>
          <w:rFonts w:hint="cs"/>
          <w:rtl/>
        </w:rPr>
        <w:t>دگرگون</w:t>
      </w:r>
      <w:r>
        <w:rPr>
          <w:rtl/>
        </w:rPr>
        <w:t xml:space="preserve"> </w:t>
      </w:r>
      <w:r>
        <w:rPr>
          <w:rFonts w:hint="cs"/>
          <w:rtl/>
        </w:rPr>
        <w:t>شده</w:t>
      </w:r>
      <w:r>
        <w:rPr>
          <w:rtl/>
        </w:rPr>
        <w:t xml:space="preserve"> </w:t>
      </w:r>
      <w:r>
        <w:rPr>
          <w:rFonts w:hint="cs"/>
          <w:rtl/>
        </w:rPr>
        <w:t>،</w:t>
      </w:r>
      <w:r w:rsidR="00264339">
        <w:rPr>
          <w:rtl/>
        </w:rPr>
        <w:t xml:space="preserve"> </w:t>
      </w:r>
      <w:r>
        <w:rPr>
          <w:rFonts w:hint="cs"/>
          <w:rtl/>
        </w:rPr>
        <w:t>رانش</w:t>
      </w:r>
      <w:r>
        <w:rPr>
          <w:rtl/>
        </w:rPr>
        <w:t xml:space="preserve"> </w:t>
      </w:r>
      <w:r>
        <w:rPr>
          <w:rFonts w:hint="cs"/>
          <w:rtl/>
        </w:rPr>
        <w:t>هواپيما</w:t>
      </w:r>
      <w:r>
        <w:rPr>
          <w:rtl/>
        </w:rPr>
        <w:t xml:space="preserve"> </w:t>
      </w:r>
      <w:r>
        <w:rPr>
          <w:rFonts w:hint="cs"/>
          <w:rtl/>
        </w:rPr>
        <w:t>را</w:t>
      </w:r>
      <w:r>
        <w:rPr>
          <w:rtl/>
        </w:rPr>
        <w:t xml:space="preserve"> </w:t>
      </w:r>
      <w:r>
        <w:rPr>
          <w:rFonts w:hint="cs"/>
          <w:rtl/>
        </w:rPr>
        <w:t>بدست</w:t>
      </w:r>
      <w:r>
        <w:rPr>
          <w:rtl/>
        </w:rPr>
        <w:t xml:space="preserve"> </w:t>
      </w:r>
      <w:r>
        <w:rPr>
          <w:rFonts w:hint="cs"/>
          <w:rtl/>
        </w:rPr>
        <w:t>مي</w:t>
      </w:r>
      <w:r>
        <w:rPr>
          <w:rtl/>
        </w:rPr>
        <w:t xml:space="preserve"> </w:t>
      </w:r>
      <w:r>
        <w:rPr>
          <w:rFonts w:hint="cs"/>
          <w:rtl/>
        </w:rPr>
        <w:t>دهد</w:t>
      </w:r>
      <w:r>
        <w:rPr>
          <w:rtl/>
        </w:rPr>
        <w:t>.</w:t>
      </w:r>
      <w:r w:rsidR="00264339">
        <w:rPr>
          <w:rFonts w:hint="cs"/>
          <w:rtl/>
        </w:rPr>
        <w:t xml:space="preserve"> </w:t>
      </w:r>
      <w:r>
        <w:rPr>
          <w:rFonts w:hint="cs"/>
          <w:rtl/>
        </w:rPr>
        <w:t>رانشگر</w:t>
      </w:r>
      <w:r>
        <w:rPr>
          <w:rtl/>
        </w:rPr>
        <w:t xml:space="preserve"> </w:t>
      </w:r>
      <w:r>
        <w:rPr>
          <w:rFonts w:hint="cs"/>
          <w:rtl/>
        </w:rPr>
        <w:t>پروانه</w:t>
      </w:r>
      <w:r>
        <w:rPr>
          <w:rtl/>
        </w:rPr>
        <w:t xml:space="preserve"> </w:t>
      </w:r>
      <w:r>
        <w:rPr>
          <w:rFonts w:hint="cs"/>
          <w:rtl/>
        </w:rPr>
        <w:t>دار</w:t>
      </w:r>
      <w:r>
        <w:rPr>
          <w:rtl/>
        </w:rPr>
        <w:t xml:space="preserve"> </w:t>
      </w:r>
      <w:r>
        <w:rPr>
          <w:rFonts w:hint="cs"/>
          <w:rtl/>
        </w:rPr>
        <w:t>با</w:t>
      </w:r>
      <w:r>
        <w:rPr>
          <w:rtl/>
        </w:rPr>
        <w:t xml:space="preserve"> </w:t>
      </w:r>
      <w:r>
        <w:rPr>
          <w:rFonts w:hint="cs"/>
          <w:rtl/>
        </w:rPr>
        <w:t>اندكي</w:t>
      </w:r>
      <w:r>
        <w:rPr>
          <w:rtl/>
        </w:rPr>
        <w:t xml:space="preserve"> </w:t>
      </w:r>
      <w:r>
        <w:rPr>
          <w:rFonts w:hint="cs"/>
          <w:rtl/>
        </w:rPr>
        <w:t>ناهمساني</w:t>
      </w:r>
      <w:r>
        <w:rPr>
          <w:rtl/>
        </w:rPr>
        <w:t xml:space="preserve"> </w:t>
      </w:r>
      <w:r>
        <w:rPr>
          <w:rFonts w:hint="cs"/>
          <w:rtl/>
        </w:rPr>
        <w:t>هم</w:t>
      </w:r>
      <w:r>
        <w:rPr>
          <w:rtl/>
        </w:rPr>
        <w:t xml:space="preserve"> </w:t>
      </w:r>
      <w:r>
        <w:rPr>
          <w:rFonts w:hint="cs"/>
          <w:rtl/>
        </w:rPr>
        <w:t>سان</w:t>
      </w:r>
      <w:r>
        <w:rPr>
          <w:rtl/>
        </w:rPr>
        <w:t xml:space="preserve"> </w:t>
      </w:r>
      <w:r>
        <w:rPr>
          <w:rFonts w:hint="cs"/>
          <w:rtl/>
        </w:rPr>
        <w:t>با</w:t>
      </w:r>
      <w:r>
        <w:rPr>
          <w:rtl/>
        </w:rPr>
        <w:t xml:space="preserve"> </w:t>
      </w:r>
      <w:r>
        <w:rPr>
          <w:rFonts w:hint="cs"/>
          <w:rtl/>
        </w:rPr>
        <w:t>رانشگر</w:t>
      </w:r>
      <w:r>
        <w:rPr>
          <w:rtl/>
        </w:rPr>
        <w:t xml:space="preserve"> </w:t>
      </w:r>
      <w:r>
        <w:rPr>
          <w:rFonts w:hint="cs"/>
          <w:rtl/>
        </w:rPr>
        <w:t>سوخت</w:t>
      </w:r>
      <w:r>
        <w:rPr>
          <w:rtl/>
        </w:rPr>
        <w:t xml:space="preserve"> </w:t>
      </w:r>
      <w:r>
        <w:rPr>
          <w:rFonts w:hint="cs"/>
          <w:rtl/>
        </w:rPr>
        <w:t>پاش</w:t>
      </w:r>
      <w:r>
        <w:rPr>
          <w:rtl/>
        </w:rPr>
        <w:t xml:space="preserve"> </w:t>
      </w:r>
      <w:r>
        <w:rPr>
          <w:rFonts w:hint="cs"/>
          <w:rtl/>
        </w:rPr>
        <w:t>است،</w:t>
      </w:r>
      <w:r>
        <w:rPr>
          <w:rtl/>
        </w:rPr>
        <w:t xml:space="preserve"> </w:t>
      </w:r>
    </w:p>
    <w:p w:rsidR="00A732A4" w:rsidRDefault="00A732A4" w:rsidP="00A732A4">
      <w:pPr>
        <w:spacing w:after="0" w:line="240" w:lineRule="auto"/>
        <w:jc w:val="both"/>
        <w:rPr>
          <w:rtl/>
        </w:rPr>
      </w:pPr>
      <w:r>
        <w:rPr>
          <w:rFonts w:hint="cs"/>
          <w:rtl/>
        </w:rPr>
        <w:lastRenderedPageBreak/>
        <w:t>توربين</w:t>
      </w:r>
      <w:r>
        <w:rPr>
          <w:rtl/>
        </w:rPr>
        <w:t xml:space="preserve"> </w:t>
      </w:r>
      <w:r>
        <w:rPr>
          <w:rFonts w:hint="cs"/>
          <w:rtl/>
        </w:rPr>
        <w:t>هاي</w:t>
      </w:r>
      <w:r>
        <w:rPr>
          <w:rtl/>
        </w:rPr>
        <w:t xml:space="preserve"> </w:t>
      </w:r>
      <w:r>
        <w:rPr>
          <w:rFonts w:hint="cs"/>
          <w:rtl/>
        </w:rPr>
        <w:t>گازي</w:t>
      </w:r>
      <w:r>
        <w:rPr>
          <w:rtl/>
        </w:rPr>
        <w:t xml:space="preserve"> : </w:t>
      </w:r>
      <w:r>
        <w:rPr>
          <w:rFonts w:hint="cs"/>
          <w:rtl/>
        </w:rPr>
        <w:t>در</w:t>
      </w:r>
      <w:r>
        <w:rPr>
          <w:rtl/>
        </w:rPr>
        <w:t xml:space="preserve"> </w:t>
      </w:r>
      <w:r>
        <w:rPr>
          <w:rFonts w:hint="cs"/>
          <w:rtl/>
        </w:rPr>
        <w:t>شناور</w:t>
      </w:r>
      <w:r>
        <w:rPr>
          <w:rtl/>
        </w:rPr>
        <w:t xml:space="preserve"> </w:t>
      </w:r>
      <w:r>
        <w:rPr>
          <w:rFonts w:hint="cs"/>
          <w:rtl/>
        </w:rPr>
        <w:t>هاي</w:t>
      </w:r>
      <w:r>
        <w:rPr>
          <w:rtl/>
        </w:rPr>
        <w:t xml:space="preserve"> </w:t>
      </w:r>
      <w:r>
        <w:rPr>
          <w:rFonts w:hint="cs"/>
          <w:rtl/>
        </w:rPr>
        <w:t>دريايي</w:t>
      </w:r>
      <w:r>
        <w:rPr>
          <w:rtl/>
        </w:rPr>
        <w:t xml:space="preserve"> </w:t>
      </w:r>
      <w:r>
        <w:rPr>
          <w:rFonts w:hint="cs"/>
          <w:rtl/>
        </w:rPr>
        <w:t>،</w:t>
      </w:r>
      <w:r>
        <w:rPr>
          <w:rtl/>
        </w:rPr>
        <w:t xml:space="preserve"> </w:t>
      </w:r>
      <w:r>
        <w:rPr>
          <w:rFonts w:hint="cs"/>
          <w:rtl/>
        </w:rPr>
        <w:t>لوكوموتيو</w:t>
      </w:r>
      <w:r>
        <w:rPr>
          <w:rtl/>
        </w:rPr>
        <w:t xml:space="preserve"> </w:t>
      </w:r>
      <w:r>
        <w:rPr>
          <w:rFonts w:hint="cs"/>
          <w:rtl/>
        </w:rPr>
        <w:t>،</w:t>
      </w:r>
      <w:r>
        <w:rPr>
          <w:rtl/>
        </w:rPr>
        <w:t xml:space="preserve"> </w:t>
      </w:r>
      <w:r>
        <w:rPr>
          <w:rFonts w:hint="cs"/>
          <w:rtl/>
        </w:rPr>
        <w:t>نيروگاه</w:t>
      </w:r>
      <w:r>
        <w:rPr>
          <w:rtl/>
        </w:rPr>
        <w:t xml:space="preserve"> </w:t>
      </w:r>
      <w:r>
        <w:rPr>
          <w:rFonts w:hint="cs"/>
          <w:rtl/>
        </w:rPr>
        <w:t>برق</w:t>
      </w:r>
      <w:r>
        <w:rPr>
          <w:rtl/>
        </w:rPr>
        <w:t xml:space="preserve"> (</w:t>
      </w:r>
      <w:r>
        <w:rPr>
          <w:rFonts w:hint="cs"/>
          <w:rtl/>
        </w:rPr>
        <w:t>سيكل</w:t>
      </w:r>
      <w:r>
        <w:rPr>
          <w:rtl/>
        </w:rPr>
        <w:t xml:space="preserve"> </w:t>
      </w:r>
      <w:r>
        <w:rPr>
          <w:rFonts w:hint="cs"/>
          <w:rtl/>
        </w:rPr>
        <w:t>تركيبي</w:t>
      </w:r>
      <w:r>
        <w:rPr>
          <w:rtl/>
        </w:rPr>
        <w:t xml:space="preserve"> </w:t>
      </w:r>
      <w:r>
        <w:rPr>
          <w:rFonts w:hint="cs"/>
          <w:rtl/>
        </w:rPr>
        <w:t>گازي</w:t>
      </w:r>
      <w:r>
        <w:rPr>
          <w:rtl/>
        </w:rPr>
        <w:t>)</w:t>
      </w:r>
      <w:r>
        <w:rPr>
          <w:rFonts w:hint="cs"/>
          <w:rtl/>
        </w:rPr>
        <w:t>،</w:t>
      </w:r>
      <w:r>
        <w:rPr>
          <w:rtl/>
        </w:rPr>
        <w:t xml:space="preserve"> </w:t>
      </w:r>
      <w:r>
        <w:rPr>
          <w:rFonts w:hint="cs"/>
          <w:rtl/>
        </w:rPr>
        <w:t>نفت</w:t>
      </w:r>
      <w:r>
        <w:rPr>
          <w:rtl/>
        </w:rPr>
        <w:t xml:space="preserve"> </w:t>
      </w:r>
      <w:r>
        <w:rPr>
          <w:rFonts w:hint="cs"/>
          <w:rtl/>
        </w:rPr>
        <w:t>وگاز</w:t>
      </w:r>
      <w:r>
        <w:rPr>
          <w:rtl/>
        </w:rPr>
        <w:t xml:space="preserve"> </w:t>
      </w:r>
      <w:r>
        <w:rPr>
          <w:rFonts w:hint="cs"/>
          <w:rtl/>
        </w:rPr>
        <w:t>و</w:t>
      </w:r>
      <w:r>
        <w:rPr>
          <w:rtl/>
        </w:rPr>
        <w:t xml:space="preserve"> </w:t>
      </w:r>
      <w:r>
        <w:rPr>
          <w:rFonts w:hint="cs"/>
          <w:rtl/>
        </w:rPr>
        <w:t>پتروشيمي</w:t>
      </w:r>
      <w:r>
        <w:rPr>
          <w:rtl/>
        </w:rPr>
        <w:t xml:space="preserve"> </w:t>
      </w:r>
      <w:r>
        <w:rPr>
          <w:rFonts w:hint="cs"/>
          <w:rtl/>
        </w:rPr>
        <w:t>كاربرد</w:t>
      </w:r>
      <w:r>
        <w:rPr>
          <w:rtl/>
        </w:rPr>
        <w:t xml:space="preserve"> </w:t>
      </w:r>
      <w:r>
        <w:rPr>
          <w:rFonts w:hint="cs"/>
          <w:rtl/>
        </w:rPr>
        <w:t>دار</w:t>
      </w:r>
      <w:r w:rsidR="001E4129">
        <w:rPr>
          <w:rFonts w:hint="cs"/>
          <w:rtl/>
        </w:rPr>
        <w:t>ن</w:t>
      </w:r>
      <w:r>
        <w:rPr>
          <w:rFonts w:hint="cs"/>
          <w:rtl/>
        </w:rPr>
        <w:t>د</w:t>
      </w:r>
      <w:r>
        <w:rPr>
          <w:rtl/>
        </w:rPr>
        <w:t xml:space="preserve">. </w:t>
      </w:r>
    </w:p>
    <w:p w:rsidR="00A732A4" w:rsidRDefault="00A732A4" w:rsidP="00A626EF">
      <w:pPr>
        <w:spacing w:after="0" w:line="240" w:lineRule="auto"/>
        <w:jc w:val="both"/>
        <w:rPr>
          <w:rtl/>
        </w:rPr>
      </w:pPr>
      <w:r>
        <w:rPr>
          <w:rFonts w:hint="cs"/>
          <w:rtl/>
        </w:rPr>
        <w:t>يادداشت</w:t>
      </w:r>
      <w:r>
        <w:rPr>
          <w:rtl/>
        </w:rPr>
        <w:t xml:space="preserve"> </w:t>
      </w:r>
      <w:r>
        <w:rPr>
          <w:rFonts w:hint="cs"/>
          <w:rtl/>
        </w:rPr>
        <w:t>هاي</w:t>
      </w:r>
      <w:r>
        <w:rPr>
          <w:rtl/>
        </w:rPr>
        <w:t xml:space="preserve"> </w:t>
      </w:r>
      <w:r>
        <w:rPr>
          <w:rFonts w:hint="cs"/>
          <w:rtl/>
        </w:rPr>
        <w:t>توضيحي</w:t>
      </w:r>
      <w:r>
        <w:rPr>
          <w:rtl/>
        </w:rPr>
        <w:t xml:space="preserve"> </w:t>
      </w:r>
      <w:r>
        <w:rPr>
          <w:rFonts w:hint="cs"/>
          <w:rtl/>
        </w:rPr>
        <w:t>زير</w:t>
      </w:r>
      <w:r>
        <w:rPr>
          <w:rtl/>
        </w:rPr>
        <w:t xml:space="preserve"> </w:t>
      </w:r>
      <w:r>
        <w:rPr>
          <w:rFonts w:hint="cs"/>
          <w:rtl/>
        </w:rPr>
        <w:t>شماره</w:t>
      </w:r>
      <w:r>
        <w:rPr>
          <w:rtl/>
        </w:rPr>
        <w:t xml:space="preserve">  ( 841111</w:t>
      </w:r>
      <w:r w:rsidR="00455A0D">
        <w:rPr>
          <w:rFonts w:hint="cs"/>
          <w:rtl/>
        </w:rPr>
        <w:t xml:space="preserve"> </w:t>
      </w:r>
      <w:r>
        <w:rPr>
          <w:rFonts w:hint="cs"/>
          <w:rtl/>
        </w:rPr>
        <w:t>و</w:t>
      </w:r>
      <w:r>
        <w:rPr>
          <w:rtl/>
        </w:rPr>
        <w:t xml:space="preserve"> 841112 ) :  </w:t>
      </w:r>
      <w:r>
        <w:rPr>
          <w:rFonts w:hint="cs"/>
          <w:rtl/>
        </w:rPr>
        <w:t>هدف</w:t>
      </w:r>
      <w:r>
        <w:rPr>
          <w:rtl/>
        </w:rPr>
        <w:t xml:space="preserve"> </w:t>
      </w:r>
      <w:r>
        <w:rPr>
          <w:rFonts w:hint="cs"/>
          <w:rtl/>
        </w:rPr>
        <w:t>از</w:t>
      </w:r>
      <w:r>
        <w:rPr>
          <w:rtl/>
        </w:rPr>
        <w:t xml:space="preserve"> </w:t>
      </w:r>
      <w:r>
        <w:rPr>
          <w:rFonts w:hint="cs"/>
          <w:rtl/>
        </w:rPr>
        <w:t>پيشرانه</w:t>
      </w:r>
      <w:r>
        <w:rPr>
          <w:rtl/>
        </w:rPr>
        <w:t xml:space="preserve"> (</w:t>
      </w:r>
      <w:r>
        <w:rPr>
          <w:rFonts w:hint="cs"/>
          <w:rtl/>
        </w:rPr>
        <w:t>نيروي</w:t>
      </w:r>
      <w:r>
        <w:rPr>
          <w:rtl/>
        </w:rPr>
        <w:t xml:space="preserve"> </w:t>
      </w:r>
      <w:r>
        <w:rPr>
          <w:rFonts w:hint="cs"/>
          <w:rtl/>
        </w:rPr>
        <w:t>پرتاب</w:t>
      </w:r>
      <w:r>
        <w:rPr>
          <w:rtl/>
        </w:rPr>
        <w:t xml:space="preserve">) </w:t>
      </w:r>
      <w:r>
        <w:rPr>
          <w:rFonts w:hint="cs"/>
          <w:rtl/>
        </w:rPr>
        <w:t>فراوري</w:t>
      </w:r>
      <w:r>
        <w:rPr>
          <w:rtl/>
        </w:rPr>
        <w:t xml:space="preserve"> </w:t>
      </w:r>
      <w:r>
        <w:rPr>
          <w:rFonts w:hint="cs"/>
          <w:rtl/>
        </w:rPr>
        <w:t>جريان</w:t>
      </w:r>
      <w:r>
        <w:rPr>
          <w:rtl/>
        </w:rPr>
        <w:t xml:space="preserve"> </w:t>
      </w:r>
      <w:r>
        <w:rPr>
          <w:rFonts w:hint="cs"/>
          <w:rtl/>
        </w:rPr>
        <w:t>توده</w:t>
      </w:r>
      <w:r>
        <w:rPr>
          <w:rtl/>
        </w:rPr>
        <w:t xml:space="preserve"> </w:t>
      </w:r>
      <w:r>
        <w:rPr>
          <w:rFonts w:hint="cs"/>
          <w:rtl/>
        </w:rPr>
        <w:t>گاز</w:t>
      </w:r>
      <w:r>
        <w:rPr>
          <w:rtl/>
        </w:rPr>
        <w:t xml:space="preserve"> </w:t>
      </w:r>
      <w:r>
        <w:rPr>
          <w:rFonts w:hint="cs"/>
          <w:rtl/>
        </w:rPr>
        <w:t>خروجي</w:t>
      </w:r>
      <w:r>
        <w:rPr>
          <w:rtl/>
        </w:rPr>
        <w:t xml:space="preserve">( </w:t>
      </w:r>
      <w:r>
        <w:rPr>
          <w:rFonts w:hint="cs"/>
          <w:rtl/>
        </w:rPr>
        <w:t>دبي</w:t>
      </w:r>
      <w:r>
        <w:rPr>
          <w:rtl/>
        </w:rPr>
        <w:t xml:space="preserve"> </w:t>
      </w:r>
      <w:r>
        <w:rPr>
          <w:rFonts w:hint="cs"/>
          <w:rtl/>
        </w:rPr>
        <w:t>جرمي</w:t>
      </w:r>
      <w:r>
        <w:rPr>
          <w:rtl/>
        </w:rPr>
        <w:t xml:space="preserve">) </w:t>
      </w:r>
      <w:r>
        <w:rPr>
          <w:rFonts w:hint="cs"/>
          <w:rtl/>
        </w:rPr>
        <w:t>در</w:t>
      </w:r>
      <w:r>
        <w:rPr>
          <w:rtl/>
        </w:rPr>
        <w:t xml:space="preserve"> </w:t>
      </w:r>
      <w:r>
        <w:rPr>
          <w:rFonts w:hint="cs"/>
          <w:rtl/>
        </w:rPr>
        <w:t>هر</w:t>
      </w:r>
      <w:r>
        <w:rPr>
          <w:rtl/>
        </w:rPr>
        <w:t xml:space="preserve"> </w:t>
      </w:r>
      <w:r>
        <w:rPr>
          <w:rFonts w:hint="cs"/>
          <w:rtl/>
        </w:rPr>
        <w:t>ثانيه</w:t>
      </w:r>
      <w:r>
        <w:rPr>
          <w:rtl/>
        </w:rPr>
        <w:t xml:space="preserve"> </w:t>
      </w:r>
      <w:r>
        <w:rPr>
          <w:rFonts w:hint="cs"/>
          <w:rtl/>
        </w:rPr>
        <w:t>ونابرابري</w:t>
      </w:r>
      <w:r>
        <w:rPr>
          <w:rtl/>
        </w:rPr>
        <w:t xml:space="preserve"> </w:t>
      </w:r>
      <w:r>
        <w:rPr>
          <w:rFonts w:hint="cs"/>
          <w:rtl/>
        </w:rPr>
        <w:t>بين</w:t>
      </w:r>
      <w:r>
        <w:rPr>
          <w:rtl/>
        </w:rPr>
        <w:t xml:space="preserve"> </w:t>
      </w:r>
      <w:r>
        <w:rPr>
          <w:rFonts w:hint="cs"/>
          <w:rtl/>
        </w:rPr>
        <w:t>ميزان</w:t>
      </w:r>
      <w:r>
        <w:rPr>
          <w:rtl/>
        </w:rPr>
        <w:t xml:space="preserve"> </w:t>
      </w:r>
      <w:r>
        <w:rPr>
          <w:rFonts w:hint="cs"/>
          <w:rtl/>
        </w:rPr>
        <w:t>شتاب</w:t>
      </w:r>
      <w:r>
        <w:rPr>
          <w:rtl/>
        </w:rPr>
        <w:t xml:space="preserve"> </w:t>
      </w:r>
      <w:r>
        <w:rPr>
          <w:rFonts w:hint="cs"/>
          <w:rtl/>
        </w:rPr>
        <w:t>نخستين</w:t>
      </w:r>
      <w:r>
        <w:rPr>
          <w:rtl/>
        </w:rPr>
        <w:t xml:space="preserve"> </w:t>
      </w:r>
      <w:r>
        <w:rPr>
          <w:rFonts w:hint="cs"/>
          <w:rtl/>
        </w:rPr>
        <w:t>گازهاي</w:t>
      </w:r>
      <w:r>
        <w:rPr>
          <w:rtl/>
        </w:rPr>
        <w:t xml:space="preserve"> </w:t>
      </w:r>
      <w:r>
        <w:rPr>
          <w:rFonts w:hint="cs"/>
          <w:rtl/>
        </w:rPr>
        <w:t>برونداده</w:t>
      </w:r>
      <w:r>
        <w:rPr>
          <w:rtl/>
        </w:rPr>
        <w:t xml:space="preserve"> </w:t>
      </w:r>
      <w:r>
        <w:rPr>
          <w:rFonts w:hint="cs"/>
          <w:rtl/>
        </w:rPr>
        <w:t>شده</w:t>
      </w:r>
      <w:r>
        <w:rPr>
          <w:rtl/>
        </w:rPr>
        <w:t xml:space="preserve"> </w:t>
      </w:r>
      <w:r>
        <w:rPr>
          <w:rFonts w:hint="cs"/>
          <w:rtl/>
        </w:rPr>
        <w:t>و</w:t>
      </w:r>
      <w:r>
        <w:rPr>
          <w:rtl/>
        </w:rPr>
        <w:t xml:space="preserve"> </w:t>
      </w:r>
      <w:r>
        <w:rPr>
          <w:rFonts w:hint="cs"/>
          <w:rtl/>
        </w:rPr>
        <w:t>ميزان</w:t>
      </w:r>
      <w:r>
        <w:rPr>
          <w:rtl/>
        </w:rPr>
        <w:t xml:space="preserve"> </w:t>
      </w:r>
      <w:r>
        <w:rPr>
          <w:rFonts w:hint="cs"/>
          <w:rtl/>
        </w:rPr>
        <w:t>شتاب</w:t>
      </w:r>
      <w:r>
        <w:rPr>
          <w:rtl/>
        </w:rPr>
        <w:t xml:space="preserve"> </w:t>
      </w:r>
      <w:r>
        <w:rPr>
          <w:rFonts w:hint="cs"/>
          <w:rtl/>
        </w:rPr>
        <w:t>نخستين</w:t>
      </w:r>
      <w:r>
        <w:rPr>
          <w:rtl/>
        </w:rPr>
        <w:t xml:space="preserve"> </w:t>
      </w:r>
      <w:r>
        <w:rPr>
          <w:rFonts w:hint="cs"/>
          <w:rtl/>
        </w:rPr>
        <w:t>هواي</w:t>
      </w:r>
      <w:r>
        <w:rPr>
          <w:rtl/>
        </w:rPr>
        <w:t xml:space="preserve"> </w:t>
      </w:r>
      <w:r>
        <w:rPr>
          <w:rFonts w:hint="cs"/>
          <w:rtl/>
        </w:rPr>
        <w:t>ورودي</w:t>
      </w:r>
      <w:r>
        <w:rPr>
          <w:rtl/>
        </w:rPr>
        <w:t xml:space="preserve"> </w:t>
      </w:r>
      <w:r>
        <w:rPr>
          <w:rFonts w:hint="cs"/>
          <w:rtl/>
        </w:rPr>
        <w:t>است</w:t>
      </w:r>
      <w:r>
        <w:rPr>
          <w:rtl/>
        </w:rPr>
        <w:t>.</w:t>
      </w:r>
    </w:p>
    <w:p w:rsidR="00A2583F" w:rsidRDefault="00A2583F" w:rsidP="00A732A4">
      <w:pPr>
        <w:spacing w:after="0" w:line="240" w:lineRule="auto"/>
        <w:jc w:val="both"/>
        <w:rPr>
          <w:rtl/>
        </w:rPr>
      </w:pPr>
    </w:p>
    <w:p w:rsidR="00A732A4" w:rsidRDefault="00A732A4" w:rsidP="00A732A4">
      <w:pPr>
        <w:spacing w:after="0" w:line="240" w:lineRule="auto"/>
        <w:jc w:val="both"/>
        <w:rPr>
          <w:rtl/>
        </w:rPr>
      </w:pPr>
      <w:r>
        <w:rPr>
          <w:rFonts w:hint="cs"/>
          <w:rtl/>
        </w:rPr>
        <w:t>اجزاء</w:t>
      </w:r>
      <w:r>
        <w:rPr>
          <w:rtl/>
        </w:rPr>
        <w:t xml:space="preserve"> </w:t>
      </w:r>
      <w:r>
        <w:rPr>
          <w:rFonts w:hint="cs"/>
          <w:rtl/>
        </w:rPr>
        <w:t>وقطعات</w:t>
      </w:r>
    </w:p>
    <w:p w:rsidR="00024D86" w:rsidRDefault="00A732A4" w:rsidP="00626748">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اين</w:t>
      </w:r>
      <w:r>
        <w:rPr>
          <w:rtl/>
        </w:rPr>
        <w:t xml:space="preserve"> </w:t>
      </w:r>
      <w:r>
        <w:rPr>
          <w:rFonts w:hint="cs"/>
          <w:rtl/>
        </w:rPr>
        <w:t>شماره</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رانشگر</w:t>
      </w:r>
      <w:r>
        <w:rPr>
          <w:rtl/>
        </w:rPr>
        <w:t xml:space="preserve"> </w:t>
      </w:r>
      <w:r>
        <w:rPr>
          <w:rFonts w:hint="cs"/>
          <w:rtl/>
        </w:rPr>
        <w:t>هاي</w:t>
      </w:r>
      <w:r>
        <w:rPr>
          <w:rtl/>
        </w:rPr>
        <w:t xml:space="preserve"> </w:t>
      </w:r>
      <w:r>
        <w:rPr>
          <w:rFonts w:hint="cs"/>
          <w:rtl/>
        </w:rPr>
        <w:t>پيش</w:t>
      </w:r>
      <w:r>
        <w:rPr>
          <w:rtl/>
        </w:rPr>
        <w:t xml:space="preserve"> </w:t>
      </w:r>
      <w:r>
        <w:rPr>
          <w:rFonts w:hint="cs"/>
          <w:rtl/>
        </w:rPr>
        <w:t>گفته</w:t>
      </w:r>
      <w:r>
        <w:rPr>
          <w:rtl/>
        </w:rPr>
        <w:t xml:space="preserve"> </w:t>
      </w:r>
      <w:r>
        <w:rPr>
          <w:rFonts w:hint="cs"/>
          <w:rtl/>
        </w:rPr>
        <w:t>را</w:t>
      </w:r>
      <w:r>
        <w:rPr>
          <w:rtl/>
        </w:rPr>
        <w:t xml:space="preserve"> (</w:t>
      </w:r>
      <w:r>
        <w:rPr>
          <w:rFonts w:hint="cs"/>
          <w:rtl/>
        </w:rPr>
        <w:t>چون</w:t>
      </w:r>
      <w:r>
        <w:rPr>
          <w:rtl/>
        </w:rPr>
        <w:t xml:space="preserve"> </w:t>
      </w:r>
      <w:r>
        <w:rPr>
          <w:rFonts w:hint="cs"/>
          <w:rtl/>
        </w:rPr>
        <w:t>گردنده</w:t>
      </w:r>
      <w:r>
        <w:rPr>
          <w:rtl/>
        </w:rPr>
        <w:t xml:space="preserve"> </w:t>
      </w:r>
      <w:r>
        <w:rPr>
          <w:rFonts w:hint="cs"/>
          <w:rtl/>
        </w:rPr>
        <w:t>،</w:t>
      </w:r>
      <w:r>
        <w:rPr>
          <w:rtl/>
        </w:rPr>
        <w:t xml:space="preserve"> </w:t>
      </w:r>
      <w:r>
        <w:rPr>
          <w:rFonts w:hint="cs"/>
          <w:rtl/>
        </w:rPr>
        <w:t>انباره</w:t>
      </w:r>
      <w:r>
        <w:rPr>
          <w:rtl/>
        </w:rPr>
        <w:t xml:space="preserve"> </w:t>
      </w:r>
      <w:r>
        <w:rPr>
          <w:rFonts w:hint="cs"/>
          <w:rtl/>
        </w:rPr>
        <w:t>،</w:t>
      </w:r>
      <w:r>
        <w:rPr>
          <w:rtl/>
        </w:rPr>
        <w:t xml:space="preserve"> </w:t>
      </w:r>
      <w:r>
        <w:rPr>
          <w:rFonts w:hint="cs"/>
          <w:rtl/>
        </w:rPr>
        <w:t>و</w:t>
      </w:r>
      <w:r>
        <w:rPr>
          <w:rtl/>
        </w:rPr>
        <w:t xml:space="preserve"> </w:t>
      </w:r>
      <w:r>
        <w:rPr>
          <w:rFonts w:hint="cs"/>
          <w:rtl/>
        </w:rPr>
        <w:t>افشانك</w:t>
      </w:r>
      <w:r>
        <w:rPr>
          <w:rtl/>
        </w:rPr>
        <w:t xml:space="preserve"> </w:t>
      </w:r>
      <w:r>
        <w:rPr>
          <w:rFonts w:hint="cs"/>
          <w:rtl/>
        </w:rPr>
        <w:t>سوخت</w:t>
      </w:r>
      <w:r>
        <w:rPr>
          <w:rtl/>
        </w:rPr>
        <w:t xml:space="preserve"> </w:t>
      </w:r>
      <w:r>
        <w:rPr>
          <w:rFonts w:hint="cs"/>
          <w:rtl/>
        </w:rPr>
        <w:t>و</w:t>
      </w:r>
      <w:r>
        <w:rPr>
          <w:rtl/>
        </w:rPr>
        <w:t xml:space="preserve"> ....</w:t>
      </w:r>
      <w:r w:rsidR="009B0412">
        <w:rPr>
          <w:rFonts w:hint="cs"/>
          <w:rtl/>
        </w:rPr>
        <w:t xml:space="preserve"> دیگر</w:t>
      </w:r>
      <w:r>
        <w:rPr>
          <w:rtl/>
        </w:rPr>
        <w:t xml:space="preserve">) </w:t>
      </w:r>
      <w:r>
        <w:rPr>
          <w:rFonts w:hint="cs"/>
          <w:rtl/>
        </w:rPr>
        <w:t>پوشش</w:t>
      </w:r>
      <w:r>
        <w:rPr>
          <w:rtl/>
        </w:rPr>
        <w:t xml:space="preserve"> </w:t>
      </w:r>
      <w:r>
        <w:rPr>
          <w:rFonts w:hint="cs"/>
          <w:rtl/>
        </w:rPr>
        <w:t>مي</w:t>
      </w:r>
      <w:r>
        <w:rPr>
          <w:rtl/>
        </w:rPr>
        <w:t xml:space="preserve"> </w:t>
      </w:r>
      <w:r>
        <w:rPr>
          <w:rFonts w:hint="cs"/>
          <w:rtl/>
        </w:rPr>
        <w:t>دهد</w:t>
      </w:r>
      <w:r>
        <w:rPr>
          <w:rtl/>
        </w:rPr>
        <w:t>.</w:t>
      </w:r>
    </w:p>
    <w:p w:rsidR="00024D86" w:rsidRDefault="00024D86" w:rsidP="00024D86">
      <w:pPr>
        <w:bidi w:val="0"/>
        <w:spacing w:after="0" w:line="240" w:lineRule="auto"/>
        <w:jc w:val="both"/>
      </w:pPr>
      <w:r>
        <w:rPr>
          <w:rFonts w:hint="cs"/>
          <w:rtl/>
        </w:rPr>
        <w:t>..................................................</w:t>
      </w:r>
    </w:p>
    <w:p w:rsidR="00024D86" w:rsidRDefault="00024D86" w:rsidP="00024D86">
      <w:pPr>
        <w:spacing w:after="0" w:line="240" w:lineRule="auto"/>
        <w:jc w:val="both"/>
        <w:rPr>
          <w:rtl/>
        </w:rPr>
      </w:pPr>
      <w:r>
        <w:rPr>
          <w:rFonts w:hint="cs"/>
          <w:rtl/>
        </w:rPr>
        <w:t xml:space="preserve">یادداشت فصل یازدهم </w:t>
      </w:r>
    </w:p>
    <w:p w:rsidR="00024D86" w:rsidRDefault="00024D86" w:rsidP="00024D86">
      <w:pPr>
        <w:spacing w:after="0" w:line="240" w:lineRule="auto"/>
        <w:jc w:val="both"/>
        <w:rPr>
          <w:sz w:val="18"/>
          <w:szCs w:val="20"/>
        </w:rPr>
      </w:pPr>
      <w:r>
        <w:rPr>
          <w:rFonts w:hint="cs"/>
          <w:rtl/>
        </w:rPr>
        <w:t>-</w:t>
      </w:r>
      <w:r w:rsidRPr="00024D86">
        <w:rPr>
          <w:rFonts w:hint="cs"/>
          <w:sz w:val="18"/>
          <w:szCs w:val="20"/>
          <w:rtl/>
        </w:rPr>
        <w:t xml:space="preserve"> </w:t>
      </w:r>
      <w:r>
        <w:rPr>
          <w:rFonts w:hint="cs"/>
          <w:sz w:val="18"/>
          <w:szCs w:val="20"/>
          <w:rtl/>
        </w:rPr>
        <w:t>توربین گازی</w:t>
      </w:r>
    </w:p>
    <w:p w:rsidR="001C514B" w:rsidRDefault="00024D86" w:rsidP="00024D86">
      <w:pPr>
        <w:spacing w:after="0" w:line="240" w:lineRule="auto"/>
        <w:jc w:val="both"/>
        <w:rPr>
          <w:sz w:val="18"/>
          <w:szCs w:val="20"/>
          <w:rtl/>
        </w:rPr>
      </w:pPr>
      <w:r>
        <w:rPr>
          <w:rFonts w:hint="cs"/>
          <w:sz w:val="18"/>
          <w:szCs w:val="20"/>
          <w:rtl/>
        </w:rPr>
        <w:t>سازه بسیار ارزشمند و پر کارکرد در باز ساخت توان مکانیکی ، از انرژی برق تا پروازهای فرا صوت، با پره و بالک های ایستا و گردنده توربین از آلیاژ نیکل و تیتانیوم برای ایستادگی در دماهای بسیار بالا (1500 درجه سانتیگراد و یا بیشتر) و   شتاب بسیار. توربین گازي بر گرفته از متراکم کننده (</w:t>
      </w:r>
      <w:r>
        <w:rPr>
          <w:sz w:val="18"/>
          <w:szCs w:val="20"/>
        </w:rPr>
        <w:t>compressor</w:t>
      </w:r>
      <w:r>
        <w:rPr>
          <w:rFonts w:hint="cs"/>
          <w:sz w:val="18"/>
          <w:szCs w:val="20"/>
          <w:rtl/>
        </w:rPr>
        <w:t>) ، اتاقک سوخت و توربین  است، که بنا به کاربرد ، بخش های دیگری نیز برای افزایش راندمان و کارایی به آنها افزوده می شود . برای نمونه در برخی از موتورهای هواپیما پیش از کمپرسور، از افشانه (</w:t>
      </w:r>
      <w:r>
        <w:rPr>
          <w:sz w:val="18"/>
          <w:szCs w:val="20"/>
        </w:rPr>
        <w:t>Diffuser</w:t>
      </w:r>
      <w:r>
        <w:rPr>
          <w:rFonts w:hint="cs"/>
          <w:sz w:val="18"/>
          <w:szCs w:val="20"/>
          <w:rtl/>
        </w:rPr>
        <w:t>)  و پس ازتوربین از پاشنده  (</w:t>
      </w:r>
      <w:r>
        <w:rPr>
          <w:sz w:val="18"/>
          <w:szCs w:val="20"/>
        </w:rPr>
        <w:t>nozzle</w:t>
      </w:r>
      <w:r w:rsidR="001C514B">
        <w:rPr>
          <w:rFonts w:hint="cs"/>
          <w:sz w:val="18"/>
          <w:szCs w:val="20"/>
          <w:rtl/>
        </w:rPr>
        <w:t>) استفاده می شود.</w:t>
      </w:r>
    </w:p>
    <w:p w:rsidR="00913F24" w:rsidRDefault="00024D86" w:rsidP="00596616">
      <w:pPr>
        <w:spacing w:after="0" w:line="240" w:lineRule="auto"/>
        <w:jc w:val="both"/>
        <w:rPr>
          <w:sz w:val="18"/>
          <w:szCs w:val="20"/>
          <w:rtl/>
        </w:rPr>
      </w:pPr>
      <w:r>
        <w:rPr>
          <w:rFonts w:hint="cs"/>
          <w:sz w:val="18"/>
          <w:szCs w:val="20"/>
          <w:rtl/>
        </w:rPr>
        <w:lastRenderedPageBreak/>
        <w:t xml:space="preserve">توربین های گازی در دو گونه باز وبسته ساخته می شوند . در توربین  باز ویژه هواپیما ، گازهاي برون شده از توربین به درون اتمسفر رانده می شوند . در توربین بسته  ویژه نیروگاه های برق گازهای برون شده از توربین پس از گذر از سامانه خنک کننده دگر بار وارد کمپرسور می شوند و این چرخه باز تولید می شود.  </w:t>
      </w:r>
    </w:p>
    <w:p w:rsidR="00024D86" w:rsidRDefault="00913F24" w:rsidP="00596616">
      <w:pPr>
        <w:spacing w:after="0" w:line="240" w:lineRule="auto"/>
        <w:jc w:val="both"/>
        <w:rPr>
          <w:sz w:val="18"/>
          <w:szCs w:val="20"/>
          <w:rtl/>
        </w:rPr>
      </w:pPr>
      <w:r w:rsidRPr="00913F24">
        <w:rPr>
          <w:rFonts w:hint="cs"/>
          <w:sz w:val="18"/>
          <w:szCs w:val="20"/>
          <w:rtl/>
        </w:rPr>
        <w:t>تعرفه</w:t>
      </w:r>
      <w:r w:rsidRPr="00913F24">
        <w:rPr>
          <w:sz w:val="18"/>
          <w:szCs w:val="20"/>
          <w:rtl/>
        </w:rPr>
        <w:t xml:space="preserve"> </w:t>
      </w:r>
      <w:r w:rsidRPr="00913F24">
        <w:rPr>
          <w:rFonts w:hint="cs"/>
          <w:sz w:val="18"/>
          <w:szCs w:val="20"/>
          <w:rtl/>
        </w:rPr>
        <w:t>بندی</w:t>
      </w:r>
      <w:r w:rsidRPr="00913F24">
        <w:rPr>
          <w:sz w:val="18"/>
          <w:szCs w:val="20"/>
          <w:rtl/>
        </w:rPr>
        <w:t xml:space="preserve"> : </w:t>
      </w:r>
      <w:r w:rsidRPr="00913F24">
        <w:rPr>
          <w:rFonts w:hint="cs"/>
          <w:sz w:val="18"/>
          <w:szCs w:val="20"/>
          <w:rtl/>
        </w:rPr>
        <w:t>توربین</w:t>
      </w:r>
      <w:r w:rsidRPr="00913F24">
        <w:rPr>
          <w:sz w:val="18"/>
          <w:szCs w:val="20"/>
          <w:rtl/>
        </w:rPr>
        <w:t xml:space="preserve"> </w:t>
      </w:r>
      <w:r w:rsidRPr="00913F24">
        <w:rPr>
          <w:rFonts w:hint="cs"/>
          <w:sz w:val="18"/>
          <w:szCs w:val="20"/>
          <w:rtl/>
        </w:rPr>
        <w:t>گازی</w:t>
      </w:r>
      <w:r w:rsidRPr="00913F24">
        <w:rPr>
          <w:sz w:val="18"/>
          <w:szCs w:val="20"/>
          <w:rtl/>
        </w:rPr>
        <w:t xml:space="preserve"> </w:t>
      </w:r>
      <w:r w:rsidRPr="00913F24">
        <w:rPr>
          <w:rFonts w:hint="cs"/>
          <w:sz w:val="18"/>
          <w:szCs w:val="20"/>
          <w:rtl/>
        </w:rPr>
        <w:t>بنا</w:t>
      </w:r>
      <w:r w:rsidRPr="00913F24">
        <w:rPr>
          <w:sz w:val="18"/>
          <w:szCs w:val="20"/>
          <w:rtl/>
        </w:rPr>
        <w:t xml:space="preserve"> </w:t>
      </w:r>
      <w:r w:rsidRPr="00913F24">
        <w:rPr>
          <w:rFonts w:hint="cs"/>
          <w:sz w:val="18"/>
          <w:szCs w:val="20"/>
          <w:rtl/>
        </w:rPr>
        <w:t>به</w:t>
      </w:r>
      <w:r w:rsidRPr="00913F24">
        <w:rPr>
          <w:sz w:val="18"/>
          <w:szCs w:val="20"/>
          <w:rtl/>
        </w:rPr>
        <w:t xml:space="preserve"> </w:t>
      </w:r>
      <w:r w:rsidRPr="00913F24">
        <w:rPr>
          <w:rFonts w:hint="cs"/>
          <w:sz w:val="18"/>
          <w:szCs w:val="20"/>
          <w:rtl/>
        </w:rPr>
        <w:t>مورد</w:t>
      </w:r>
      <w:r w:rsidRPr="00913F24">
        <w:rPr>
          <w:sz w:val="18"/>
          <w:szCs w:val="20"/>
          <w:rtl/>
        </w:rPr>
        <w:t xml:space="preserve"> </w:t>
      </w:r>
      <w:r w:rsidRPr="00913F24">
        <w:rPr>
          <w:rFonts w:hint="cs"/>
          <w:sz w:val="18"/>
          <w:szCs w:val="20"/>
          <w:rtl/>
        </w:rPr>
        <w:t>درشماره</w:t>
      </w:r>
      <w:r w:rsidRPr="00913F24">
        <w:rPr>
          <w:sz w:val="18"/>
          <w:szCs w:val="20"/>
          <w:rtl/>
        </w:rPr>
        <w:t xml:space="preserve">(8411 ) </w:t>
      </w:r>
      <w:r w:rsidRPr="00913F24">
        <w:rPr>
          <w:rFonts w:hint="cs"/>
          <w:sz w:val="18"/>
          <w:szCs w:val="20"/>
          <w:rtl/>
        </w:rPr>
        <w:t>جدول</w:t>
      </w:r>
      <w:r w:rsidRPr="00913F24">
        <w:rPr>
          <w:sz w:val="18"/>
          <w:szCs w:val="20"/>
          <w:rtl/>
        </w:rPr>
        <w:t xml:space="preserve"> </w:t>
      </w:r>
      <w:r w:rsidRPr="00913F24">
        <w:rPr>
          <w:rFonts w:hint="cs"/>
          <w:sz w:val="18"/>
          <w:szCs w:val="20"/>
          <w:rtl/>
        </w:rPr>
        <w:t>تعرفه</w:t>
      </w:r>
      <w:r w:rsidRPr="00913F24">
        <w:rPr>
          <w:sz w:val="18"/>
          <w:szCs w:val="20"/>
          <w:rtl/>
        </w:rPr>
        <w:t xml:space="preserve"> </w:t>
      </w:r>
      <w:r w:rsidRPr="00913F24">
        <w:rPr>
          <w:rFonts w:hint="cs"/>
          <w:sz w:val="18"/>
          <w:szCs w:val="20"/>
          <w:rtl/>
        </w:rPr>
        <w:t>گمرکی</w:t>
      </w:r>
      <w:r w:rsidRPr="00913F24">
        <w:rPr>
          <w:sz w:val="18"/>
          <w:szCs w:val="20"/>
          <w:rtl/>
        </w:rPr>
        <w:t xml:space="preserve"> </w:t>
      </w:r>
      <w:r w:rsidRPr="00913F24">
        <w:rPr>
          <w:rFonts w:hint="cs"/>
          <w:sz w:val="18"/>
          <w:szCs w:val="20"/>
          <w:rtl/>
        </w:rPr>
        <w:t>پیکربندی</w:t>
      </w:r>
      <w:r w:rsidRPr="00913F24">
        <w:rPr>
          <w:sz w:val="18"/>
          <w:szCs w:val="20"/>
          <w:rtl/>
        </w:rPr>
        <w:t xml:space="preserve"> </w:t>
      </w:r>
      <w:r w:rsidRPr="00913F24">
        <w:rPr>
          <w:rFonts w:hint="cs"/>
          <w:sz w:val="18"/>
          <w:szCs w:val="20"/>
          <w:rtl/>
        </w:rPr>
        <w:t>می</w:t>
      </w:r>
      <w:r w:rsidRPr="00913F24">
        <w:rPr>
          <w:sz w:val="18"/>
          <w:szCs w:val="20"/>
          <w:rtl/>
        </w:rPr>
        <w:t xml:space="preserve"> </w:t>
      </w:r>
      <w:r w:rsidRPr="00913F24">
        <w:rPr>
          <w:rFonts w:hint="cs"/>
          <w:sz w:val="18"/>
          <w:szCs w:val="20"/>
          <w:rtl/>
        </w:rPr>
        <w:t>شود</w:t>
      </w:r>
      <w:r w:rsidRPr="00913F24">
        <w:rPr>
          <w:sz w:val="18"/>
          <w:szCs w:val="20"/>
          <w:rtl/>
        </w:rPr>
        <w:t>.</w:t>
      </w:r>
    </w:p>
    <w:p w:rsidR="00913F24" w:rsidRDefault="0028322A" w:rsidP="00170858">
      <w:pPr>
        <w:spacing w:after="0" w:line="240" w:lineRule="auto"/>
        <w:jc w:val="both"/>
        <w:rPr>
          <w:sz w:val="18"/>
          <w:szCs w:val="20"/>
          <w:rtl/>
        </w:rPr>
      </w:pPr>
      <w:r>
        <w:rPr>
          <w:rFonts w:hint="cs"/>
          <w:sz w:val="18"/>
          <w:szCs w:val="20"/>
          <w:rtl/>
        </w:rPr>
        <w:t>-</w:t>
      </w:r>
      <w:r w:rsidRPr="0028322A">
        <w:rPr>
          <w:rFonts w:hint="cs"/>
          <w:sz w:val="18"/>
          <w:szCs w:val="20"/>
          <w:rtl/>
        </w:rPr>
        <w:t>دبی</w:t>
      </w:r>
      <w:r w:rsidRPr="0028322A">
        <w:rPr>
          <w:sz w:val="18"/>
          <w:szCs w:val="20"/>
          <w:rtl/>
        </w:rPr>
        <w:t xml:space="preserve"> </w:t>
      </w:r>
      <w:r w:rsidRPr="0028322A">
        <w:rPr>
          <w:rFonts w:hint="cs"/>
          <w:sz w:val="18"/>
          <w:szCs w:val="20"/>
          <w:rtl/>
        </w:rPr>
        <w:t>جرمی</w:t>
      </w:r>
      <w:r w:rsidRPr="0028322A">
        <w:rPr>
          <w:sz w:val="18"/>
          <w:szCs w:val="20"/>
          <w:rtl/>
        </w:rPr>
        <w:t xml:space="preserve"> (</w:t>
      </w:r>
      <w:r w:rsidRPr="0028322A">
        <w:rPr>
          <w:sz w:val="18"/>
          <w:szCs w:val="20"/>
        </w:rPr>
        <w:t>mass flow rate</w:t>
      </w:r>
      <w:r w:rsidRPr="0028322A">
        <w:rPr>
          <w:sz w:val="18"/>
          <w:szCs w:val="20"/>
          <w:rtl/>
        </w:rPr>
        <w:t xml:space="preserve">) </w:t>
      </w:r>
      <w:r w:rsidRPr="0028322A">
        <w:rPr>
          <w:rFonts w:hint="cs"/>
          <w:sz w:val="18"/>
          <w:szCs w:val="20"/>
          <w:rtl/>
        </w:rPr>
        <w:t>نرخ</w:t>
      </w:r>
      <w:r w:rsidRPr="0028322A">
        <w:rPr>
          <w:sz w:val="18"/>
          <w:szCs w:val="20"/>
          <w:rtl/>
        </w:rPr>
        <w:t xml:space="preserve"> </w:t>
      </w:r>
      <w:r w:rsidRPr="0028322A">
        <w:rPr>
          <w:rFonts w:hint="cs"/>
          <w:sz w:val="18"/>
          <w:szCs w:val="20"/>
          <w:rtl/>
        </w:rPr>
        <w:t>جریان</w:t>
      </w:r>
      <w:r w:rsidRPr="0028322A">
        <w:rPr>
          <w:sz w:val="18"/>
          <w:szCs w:val="20"/>
          <w:rtl/>
        </w:rPr>
        <w:t xml:space="preserve"> </w:t>
      </w:r>
      <w:r w:rsidRPr="0028322A">
        <w:rPr>
          <w:rFonts w:hint="cs"/>
          <w:sz w:val="18"/>
          <w:szCs w:val="20"/>
          <w:rtl/>
        </w:rPr>
        <w:t>گذرنده</w:t>
      </w:r>
      <w:r w:rsidRPr="0028322A">
        <w:rPr>
          <w:sz w:val="18"/>
          <w:szCs w:val="20"/>
          <w:rtl/>
        </w:rPr>
        <w:t xml:space="preserve"> </w:t>
      </w:r>
      <w:r w:rsidRPr="0028322A">
        <w:rPr>
          <w:rFonts w:hint="cs"/>
          <w:sz w:val="18"/>
          <w:szCs w:val="20"/>
          <w:rtl/>
        </w:rPr>
        <w:t>از</w:t>
      </w:r>
      <w:r w:rsidRPr="0028322A">
        <w:rPr>
          <w:sz w:val="18"/>
          <w:szCs w:val="20"/>
          <w:rtl/>
        </w:rPr>
        <w:t xml:space="preserve"> </w:t>
      </w:r>
      <w:r w:rsidRPr="0028322A">
        <w:rPr>
          <w:rFonts w:hint="cs"/>
          <w:sz w:val="18"/>
          <w:szCs w:val="20"/>
          <w:rtl/>
        </w:rPr>
        <w:t>یک</w:t>
      </w:r>
      <w:r w:rsidRPr="0028322A">
        <w:rPr>
          <w:sz w:val="18"/>
          <w:szCs w:val="20"/>
          <w:rtl/>
        </w:rPr>
        <w:t xml:space="preserve"> </w:t>
      </w:r>
      <w:r w:rsidRPr="0028322A">
        <w:rPr>
          <w:rFonts w:hint="cs"/>
          <w:sz w:val="18"/>
          <w:szCs w:val="20"/>
          <w:rtl/>
        </w:rPr>
        <w:t>نقطه</w:t>
      </w:r>
      <w:r w:rsidRPr="0028322A">
        <w:rPr>
          <w:sz w:val="18"/>
          <w:szCs w:val="20"/>
          <w:rtl/>
        </w:rPr>
        <w:t xml:space="preserve"> </w:t>
      </w:r>
      <w:r w:rsidRPr="0028322A">
        <w:rPr>
          <w:rFonts w:hint="cs"/>
          <w:sz w:val="18"/>
          <w:szCs w:val="20"/>
          <w:rtl/>
        </w:rPr>
        <w:t>سیستم</w:t>
      </w:r>
      <w:r w:rsidRPr="0028322A">
        <w:rPr>
          <w:sz w:val="18"/>
          <w:szCs w:val="20"/>
          <w:rtl/>
        </w:rPr>
        <w:t xml:space="preserve"> </w:t>
      </w:r>
      <w:r w:rsidRPr="0028322A">
        <w:rPr>
          <w:rFonts w:hint="cs"/>
          <w:sz w:val="18"/>
          <w:szCs w:val="20"/>
          <w:rtl/>
        </w:rPr>
        <w:t>در</w:t>
      </w:r>
      <w:r w:rsidRPr="0028322A">
        <w:rPr>
          <w:sz w:val="18"/>
          <w:szCs w:val="20"/>
          <w:rtl/>
        </w:rPr>
        <w:t xml:space="preserve"> </w:t>
      </w:r>
      <w:r w:rsidRPr="0028322A">
        <w:rPr>
          <w:rFonts w:hint="cs"/>
          <w:sz w:val="18"/>
          <w:szCs w:val="20"/>
          <w:rtl/>
        </w:rPr>
        <w:t>یکای</w:t>
      </w:r>
      <w:r w:rsidRPr="0028322A">
        <w:rPr>
          <w:sz w:val="18"/>
          <w:szCs w:val="20"/>
          <w:rtl/>
        </w:rPr>
        <w:t xml:space="preserve"> </w:t>
      </w:r>
      <w:r w:rsidRPr="0028322A">
        <w:rPr>
          <w:rFonts w:hint="cs"/>
          <w:sz w:val="18"/>
          <w:szCs w:val="20"/>
          <w:rtl/>
        </w:rPr>
        <w:t>زمان</w:t>
      </w:r>
      <w:r w:rsidRPr="0028322A">
        <w:rPr>
          <w:sz w:val="18"/>
          <w:szCs w:val="20"/>
          <w:rtl/>
        </w:rPr>
        <w:t xml:space="preserve"> </w:t>
      </w:r>
      <w:r w:rsidRPr="0028322A">
        <w:rPr>
          <w:rFonts w:hint="cs"/>
          <w:sz w:val="18"/>
          <w:szCs w:val="20"/>
          <w:rtl/>
        </w:rPr>
        <w:t>است</w:t>
      </w:r>
      <w:r w:rsidRPr="0028322A">
        <w:rPr>
          <w:sz w:val="18"/>
          <w:szCs w:val="20"/>
          <w:rtl/>
        </w:rPr>
        <w:t xml:space="preserve">. </w:t>
      </w:r>
      <w:r w:rsidRPr="0028322A">
        <w:rPr>
          <w:rFonts w:hint="cs"/>
          <w:sz w:val="18"/>
          <w:szCs w:val="20"/>
          <w:rtl/>
        </w:rPr>
        <w:t>یکای</w:t>
      </w:r>
      <w:r w:rsidRPr="0028322A">
        <w:rPr>
          <w:sz w:val="18"/>
          <w:szCs w:val="20"/>
          <w:rtl/>
        </w:rPr>
        <w:t xml:space="preserve"> </w:t>
      </w:r>
      <w:r w:rsidRPr="0028322A">
        <w:rPr>
          <w:rFonts w:hint="cs"/>
          <w:sz w:val="18"/>
          <w:szCs w:val="20"/>
          <w:rtl/>
        </w:rPr>
        <w:t>اندازه</w:t>
      </w:r>
      <w:r w:rsidRPr="0028322A">
        <w:rPr>
          <w:sz w:val="18"/>
          <w:szCs w:val="20"/>
          <w:rtl/>
        </w:rPr>
        <w:t xml:space="preserve"> </w:t>
      </w:r>
      <w:r w:rsidRPr="0028322A">
        <w:rPr>
          <w:rFonts w:hint="cs"/>
          <w:sz w:val="18"/>
          <w:szCs w:val="20"/>
          <w:rtl/>
        </w:rPr>
        <w:t>گیری</w:t>
      </w:r>
      <w:r w:rsidRPr="0028322A">
        <w:rPr>
          <w:sz w:val="18"/>
          <w:szCs w:val="20"/>
          <w:rtl/>
        </w:rPr>
        <w:t xml:space="preserve"> </w:t>
      </w:r>
      <w:r w:rsidRPr="0028322A">
        <w:rPr>
          <w:rFonts w:hint="cs"/>
          <w:sz w:val="18"/>
          <w:szCs w:val="20"/>
          <w:rtl/>
        </w:rPr>
        <w:t>دبی</w:t>
      </w:r>
      <w:r w:rsidRPr="0028322A">
        <w:rPr>
          <w:sz w:val="18"/>
          <w:szCs w:val="20"/>
          <w:rtl/>
        </w:rPr>
        <w:t xml:space="preserve"> </w:t>
      </w:r>
      <w:r w:rsidRPr="0028322A">
        <w:rPr>
          <w:rFonts w:hint="cs"/>
          <w:sz w:val="18"/>
          <w:szCs w:val="20"/>
          <w:rtl/>
        </w:rPr>
        <w:t>جرمی</w:t>
      </w:r>
      <w:r w:rsidRPr="0028322A">
        <w:rPr>
          <w:sz w:val="18"/>
          <w:szCs w:val="20"/>
          <w:rtl/>
        </w:rPr>
        <w:t xml:space="preserve"> </w:t>
      </w:r>
      <w:r w:rsidRPr="0028322A">
        <w:rPr>
          <w:rFonts w:hint="cs"/>
          <w:sz w:val="18"/>
          <w:szCs w:val="20"/>
          <w:rtl/>
        </w:rPr>
        <w:t>در</w:t>
      </w:r>
      <w:r w:rsidRPr="0028322A">
        <w:rPr>
          <w:sz w:val="18"/>
          <w:szCs w:val="20"/>
          <w:rtl/>
        </w:rPr>
        <w:t xml:space="preserve"> </w:t>
      </w:r>
      <w:r w:rsidRPr="0028322A">
        <w:rPr>
          <w:rFonts w:hint="cs"/>
          <w:sz w:val="18"/>
          <w:szCs w:val="20"/>
          <w:rtl/>
        </w:rPr>
        <w:t>سیستم</w:t>
      </w:r>
      <w:r w:rsidRPr="0028322A">
        <w:rPr>
          <w:sz w:val="18"/>
          <w:szCs w:val="20"/>
          <w:rtl/>
        </w:rPr>
        <w:t xml:space="preserve">( </w:t>
      </w:r>
      <w:r w:rsidRPr="0028322A">
        <w:rPr>
          <w:sz w:val="18"/>
          <w:szCs w:val="20"/>
        </w:rPr>
        <w:t>SI- Kg/s</w:t>
      </w:r>
      <w:r w:rsidRPr="0028322A">
        <w:rPr>
          <w:sz w:val="18"/>
          <w:szCs w:val="20"/>
          <w:rtl/>
        </w:rPr>
        <w:t xml:space="preserve"> ) </w:t>
      </w:r>
      <w:r w:rsidRPr="0028322A">
        <w:rPr>
          <w:rFonts w:hint="cs"/>
          <w:sz w:val="18"/>
          <w:szCs w:val="20"/>
          <w:rtl/>
        </w:rPr>
        <w:t>ودیگر</w:t>
      </w:r>
      <w:r w:rsidRPr="0028322A">
        <w:rPr>
          <w:sz w:val="18"/>
          <w:szCs w:val="20"/>
          <w:rtl/>
        </w:rPr>
        <w:t xml:space="preserve"> </w:t>
      </w:r>
      <w:r w:rsidR="005A5FB1">
        <w:rPr>
          <w:rFonts w:hint="cs"/>
          <w:sz w:val="18"/>
          <w:szCs w:val="20"/>
          <w:rtl/>
        </w:rPr>
        <w:t>یکا ها است</w:t>
      </w:r>
      <w:r w:rsidRPr="0028322A">
        <w:rPr>
          <w:sz w:val="18"/>
          <w:szCs w:val="20"/>
          <w:rtl/>
        </w:rPr>
        <w:t xml:space="preserve">. </w:t>
      </w:r>
    </w:p>
    <w:p w:rsidR="00BF47E2" w:rsidRDefault="00BF47E2" w:rsidP="00170858">
      <w:pPr>
        <w:spacing w:after="0" w:line="240" w:lineRule="auto"/>
        <w:jc w:val="both"/>
        <w:rPr>
          <w:sz w:val="18"/>
          <w:szCs w:val="20"/>
          <w:rtl/>
        </w:rPr>
      </w:pPr>
    </w:p>
    <w:p w:rsidR="00851D6F" w:rsidRDefault="00851D6F" w:rsidP="00851D6F">
      <w:pPr>
        <w:spacing w:after="0" w:line="240" w:lineRule="auto"/>
        <w:jc w:val="center"/>
        <w:rPr>
          <w:rtl/>
        </w:rPr>
      </w:pPr>
      <w:r w:rsidRPr="00851D6F">
        <w:rPr>
          <w:noProof/>
          <w:rtl/>
        </w:rPr>
        <w:drawing>
          <wp:inline distT="0" distB="0" distL="0" distR="0">
            <wp:extent cx="3110400" cy="3718800"/>
            <wp:effectExtent l="0" t="0" r="0" b="0"/>
            <wp:docPr id="31" name="Picture 31" descr="D:\My Documents\کتاب های در آستانه چاپ 1400\واردات  و ترخیص ماشین آلات صنعتی\pictures &amp; vido پیکره ها ی ماشین آلات\8411-8420\8411 توربوجت  توربو پراپلر توربین گازی\جدول تعرفه  8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کتاب های در آستانه چاپ 1400\واردات  و ترخیص ماشین آلات صنعتی\pictures &amp; vido پیکره ها ی ماشین آلات\8411-8420\8411 توربوجت  توربو پراپلر توربین گازی\جدول تعرفه  841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10400" cy="3718800"/>
                    </a:xfrm>
                    <a:prstGeom prst="rect">
                      <a:avLst/>
                    </a:prstGeom>
                    <a:noFill/>
                    <a:ln>
                      <a:noFill/>
                    </a:ln>
                  </pic:spPr>
                </pic:pic>
              </a:graphicData>
            </a:graphic>
          </wp:inline>
        </w:drawing>
      </w:r>
    </w:p>
    <w:p w:rsidR="00851D6F" w:rsidRDefault="003753A9" w:rsidP="00380D65">
      <w:pPr>
        <w:spacing w:after="0" w:line="240" w:lineRule="auto"/>
        <w:jc w:val="center"/>
        <w:rPr>
          <w:szCs w:val="20"/>
          <w:rtl/>
        </w:rPr>
      </w:pPr>
      <w:r w:rsidRPr="003753A9">
        <w:rPr>
          <w:rFonts w:hint="cs"/>
          <w:szCs w:val="20"/>
          <w:rtl/>
        </w:rPr>
        <w:t>جدول</w:t>
      </w:r>
      <w:r w:rsidRPr="003753A9">
        <w:rPr>
          <w:szCs w:val="20"/>
          <w:rtl/>
        </w:rPr>
        <w:t xml:space="preserve"> </w:t>
      </w:r>
      <w:r w:rsidRPr="003753A9">
        <w:rPr>
          <w:rFonts w:hint="cs"/>
          <w:szCs w:val="20"/>
          <w:rtl/>
        </w:rPr>
        <w:t>تعرفه</w:t>
      </w:r>
      <w:r w:rsidRPr="003753A9">
        <w:rPr>
          <w:szCs w:val="20"/>
          <w:rtl/>
        </w:rPr>
        <w:t xml:space="preserve"> </w:t>
      </w:r>
      <w:r w:rsidR="00380D65">
        <w:rPr>
          <w:rFonts w:hint="cs"/>
          <w:szCs w:val="20"/>
          <w:rtl/>
        </w:rPr>
        <w:t xml:space="preserve">1400 </w:t>
      </w:r>
      <w:r w:rsidRPr="003753A9">
        <w:rPr>
          <w:rFonts w:hint="cs"/>
          <w:szCs w:val="20"/>
          <w:rtl/>
        </w:rPr>
        <w:t>برای</w:t>
      </w:r>
      <w:r w:rsidRPr="003753A9">
        <w:rPr>
          <w:szCs w:val="20"/>
          <w:rtl/>
        </w:rPr>
        <w:t xml:space="preserve"> 1401 </w:t>
      </w:r>
      <w:r w:rsidRPr="003753A9">
        <w:rPr>
          <w:rFonts w:hint="cs"/>
          <w:szCs w:val="20"/>
          <w:rtl/>
        </w:rPr>
        <w:t>به</w:t>
      </w:r>
      <w:r w:rsidRPr="003753A9">
        <w:rPr>
          <w:szCs w:val="20"/>
          <w:rtl/>
        </w:rPr>
        <w:t xml:space="preserve"> </w:t>
      </w:r>
      <w:r w:rsidRPr="003753A9">
        <w:rPr>
          <w:rFonts w:hint="cs"/>
          <w:szCs w:val="20"/>
          <w:rtl/>
        </w:rPr>
        <w:t>روز</w:t>
      </w:r>
      <w:r w:rsidRPr="003753A9">
        <w:rPr>
          <w:szCs w:val="20"/>
          <w:rtl/>
        </w:rPr>
        <w:t xml:space="preserve"> </w:t>
      </w:r>
      <w:r w:rsidRPr="003753A9">
        <w:rPr>
          <w:rFonts w:hint="cs"/>
          <w:szCs w:val="20"/>
          <w:rtl/>
        </w:rPr>
        <w:t>شود</w:t>
      </w:r>
    </w:p>
    <w:p w:rsidR="00E91681" w:rsidRDefault="00E91681" w:rsidP="00851D6F">
      <w:pPr>
        <w:spacing w:after="0" w:line="240" w:lineRule="auto"/>
        <w:jc w:val="center"/>
        <w:rPr>
          <w:szCs w:val="20"/>
          <w:rtl/>
        </w:rPr>
      </w:pPr>
    </w:p>
    <w:p w:rsidR="00E91681" w:rsidRPr="003753A9" w:rsidRDefault="00E91681" w:rsidP="00851D6F">
      <w:pPr>
        <w:spacing w:after="0" w:line="240" w:lineRule="auto"/>
        <w:jc w:val="center"/>
        <w:rPr>
          <w:szCs w:val="20"/>
          <w:rtl/>
        </w:rPr>
      </w:pPr>
    </w:p>
    <w:p w:rsidR="00851D6F" w:rsidRDefault="00851D6F" w:rsidP="001C514B">
      <w:pPr>
        <w:spacing w:after="0" w:line="240" w:lineRule="auto"/>
        <w:rPr>
          <w:rtl/>
        </w:rPr>
      </w:pPr>
    </w:p>
    <w:p w:rsidR="00E91681" w:rsidRDefault="00E91681" w:rsidP="00E91681">
      <w:pPr>
        <w:spacing w:after="0" w:line="240" w:lineRule="auto"/>
        <w:jc w:val="center"/>
        <w:rPr>
          <w:rtl/>
        </w:rPr>
      </w:pPr>
      <w:r w:rsidRPr="00E91681">
        <w:rPr>
          <w:noProof/>
          <w:rtl/>
        </w:rPr>
        <w:drawing>
          <wp:inline distT="0" distB="0" distL="0" distR="0">
            <wp:extent cx="3783600" cy="4215600"/>
            <wp:effectExtent l="0" t="0" r="7620" b="0"/>
            <wp:docPr id="83" name="Picture 83" descr="D:\My Documents\کتاب های در آستانه چاپ 1400\واردات  و ترخیص ماشین آلات صنعتی\pictures &amp; vido پیکره ها ی ماشین آلات\8411-8420\8411 توربوجت  توربو پراپلر توربین گازی\09444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کتاب های در آستانه چاپ 1400\واردات  و ترخیص ماشین آلات صنعتی\pictures &amp; vido پیکره ها ی ماشین آلات\8411-8420\8411 توربوجت  توربو پراپلر توربین گازی\09444444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3600" cy="4215600"/>
                    </a:xfrm>
                    <a:prstGeom prst="rect">
                      <a:avLst/>
                    </a:prstGeom>
                    <a:noFill/>
                    <a:ln>
                      <a:noFill/>
                    </a:ln>
                  </pic:spPr>
                </pic:pic>
              </a:graphicData>
            </a:graphic>
          </wp:inline>
        </w:drawing>
      </w:r>
    </w:p>
    <w:p w:rsidR="00E91681" w:rsidRDefault="00E91681" w:rsidP="001C514B">
      <w:pPr>
        <w:spacing w:after="0" w:line="240" w:lineRule="auto"/>
        <w:rPr>
          <w:rtl/>
        </w:rPr>
      </w:pPr>
    </w:p>
    <w:p w:rsidR="00595F3A" w:rsidRDefault="00595F3A" w:rsidP="00851D6F">
      <w:pPr>
        <w:spacing w:after="0" w:line="240" w:lineRule="auto"/>
        <w:jc w:val="center"/>
        <w:rPr>
          <w:rtl/>
        </w:rPr>
      </w:pPr>
    </w:p>
    <w:p w:rsidR="00595F3A" w:rsidRDefault="00595F3A" w:rsidP="00A732A4">
      <w:pPr>
        <w:spacing w:after="0" w:line="240" w:lineRule="auto"/>
        <w:jc w:val="both"/>
        <w:rPr>
          <w:rtl/>
        </w:rPr>
      </w:pPr>
    </w:p>
    <w:p w:rsidR="00595F3A" w:rsidRDefault="00595F3A" w:rsidP="00A732A4">
      <w:pPr>
        <w:spacing w:after="0" w:line="240" w:lineRule="auto"/>
        <w:jc w:val="both"/>
        <w:rPr>
          <w:rtl/>
        </w:rPr>
      </w:pPr>
    </w:p>
    <w:p w:rsidR="00044E72" w:rsidRPr="009D79D2" w:rsidRDefault="00AE7BF2" w:rsidP="00942A4B">
      <w:pPr>
        <w:spacing w:after="0" w:line="240" w:lineRule="auto"/>
        <w:jc w:val="center"/>
        <w:rPr>
          <w:sz w:val="28"/>
          <w:szCs w:val="28"/>
          <w:rtl/>
        </w:rPr>
      </w:pPr>
      <w:r w:rsidRPr="00AE7BF2">
        <w:rPr>
          <w:rFonts w:hint="cs"/>
          <w:sz w:val="28"/>
          <w:szCs w:val="28"/>
          <w:rtl/>
        </w:rPr>
        <w:t>فصل</w:t>
      </w:r>
      <w:r w:rsidRPr="00AE7BF2">
        <w:rPr>
          <w:sz w:val="28"/>
          <w:szCs w:val="28"/>
          <w:rtl/>
        </w:rPr>
        <w:t xml:space="preserve"> </w:t>
      </w:r>
      <w:r w:rsidRPr="00AE7BF2">
        <w:rPr>
          <w:rFonts w:hint="cs"/>
          <w:sz w:val="28"/>
          <w:szCs w:val="28"/>
          <w:rtl/>
        </w:rPr>
        <w:t>دوازدهم</w:t>
      </w:r>
    </w:p>
    <w:tbl>
      <w:tblPr>
        <w:tblpPr w:leftFromText="180" w:rightFromText="180" w:bottomFromText="160" w:vertAnchor="page" w:horzAnchor="margin" w:tblpY="2736"/>
        <w:bidiVisual/>
        <w:tblW w:w="6125" w:type="dxa"/>
        <w:tblLook w:val="04A0" w:firstRow="1" w:lastRow="0" w:firstColumn="1" w:lastColumn="0" w:noHBand="0" w:noVBand="1"/>
      </w:tblPr>
      <w:tblGrid>
        <w:gridCol w:w="6125"/>
      </w:tblGrid>
      <w:tr w:rsidR="00351DCA" w:rsidTr="009D79D2">
        <w:trPr>
          <w:trHeight w:val="675"/>
        </w:trPr>
        <w:tc>
          <w:tcPr>
            <w:tcW w:w="6125" w:type="dxa"/>
            <w:tcBorders>
              <w:top w:val="single" w:sz="4" w:space="0" w:color="000000"/>
              <w:left w:val="nil"/>
              <w:bottom w:val="single" w:sz="4" w:space="0" w:color="000000"/>
              <w:right w:val="nil"/>
            </w:tcBorders>
            <w:hideMark/>
          </w:tcPr>
          <w:p w:rsidR="00351DCA" w:rsidRPr="00351DCA" w:rsidRDefault="00351DCA" w:rsidP="009D79D2">
            <w:pPr>
              <w:spacing w:after="0" w:line="240" w:lineRule="auto"/>
              <w:jc w:val="center"/>
              <w:rPr>
                <w:b/>
                <w:sz w:val="32"/>
                <w:szCs w:val="32"/>
                <w:rtl/>
              </w:rPr>
            </w:pPr>
            <w:r w:rsidRPr="00351DCA">
              <w:rPr>
                <w:rFonts w:hint="cs"/>
                <w:b/>
                <w:sz w:val="32"/>
                <w:szCs w:val="32"/>
                <w:rtl/>
              </w:rPr>
              <w:t>دیگرموتورها</w:t>
            </w:r>
            <w:r w:rsidRPr="00351DCA">
              <w:rPr>
                <w:b/>
                <w:sz w:val="32"/>
                <w:szCs w:val="32"/>
                <w:rtl/>
              </w:rPr>
              <w:t xml:space="preserve"> </w:t>
            </w:r>
            <w:r w:rsidRPr="00351DCA">
              <w:rPr>
                <w:rFonts w:hint="cs"/>
                <w:b/>
                <w:sz w:val="32"/>
                <w:szCs w:val="32"/>
                <w:rtl/>
              </w:rPr>
              <w:t>و</w:t>
            </w:r>
            <w:r w:rsidRPr="00351DCA">
              <w:rPr>
                <w:b/>
                <w:sz w:val="32"/>
                <w:szCs w:val="32"/>
                <w:rtl/>
              </w:rPr>
              <w:t xml:space="preserve"> </w:t>
            </w:r>
            <w:r w:rsidRPr="00351DCA">
              <w:rPr>
                <w:rFonts w:hint="cs"/>
                <w:b/>
                <w:sz w:val="32"/>
                <w:szCs w:val="32"/>
                <w:rtl/>
              </w:rPr>
              <w:t>ماشین</w:t>
            </w:r>
            <w:r w:rsidRPr="00351DCA">
              <w:rPr>
                <w:b/>
                <w:sz w:val="32"/>
                <w:szCs w:val="32"/>
                <w:rtl/>
              </w:rPr>
              <w:t xml:space="preserve"> </w:t>
            </w:r>
            <w:r w:rsidRPr="00351DCA">
              <w:rPr>
                <w:rFonts w:hint="cs"/>
                <w:b/>
                <w:sz w:val="32"/>
                <w:szCs w:val="32"/>
                <w:rtl/>
              </w:rPr>
              <w:t>هاي</w:t>
            </w:r>
            <w:r w:rsidRPr="00351DCA">
              <w:rPr>
                <w:b/>
                <w:sz w:val="32"/>
                <w:szCs w:val="32"/>
                <w:rtl/>
              </w:rPr>
              <w:t xml:space="preserve"> </w:t>
            </w:r>
            <w:r w:rsidRPr="00351DCA">
              <w:rPr>
                <w:rFonts w:hint="cs"/>
                <w:b/>
                <w:sz w:val="32"/>
                <w:szCs w:val="32"/>
                <w:rtl/>
              </w:rPr>
              <w:t>محرك</w:t>
            </w:r>
            <w:r w:rsidRPr="00351DCA">
              <w:rPr>
                <w:b/>
                <w:sz w:val="32"/>
                <w:szCs w:val="32"/>
                <w:rtl/>
              </w:rPr>
              <w:t xml:space="preserve"> </w:t>
            </w:r>
            <w:r w:rsidRPr="00351DCA">
              <w:rPr>
                <w:rFonts w:hint="cs"/>
                <w:b/>
                <w:sz w:val="32"/>
                <w:szCs w:val="32"/>
                <w:rtl/>
              </w:rPr>
              <w:t>تعرفه</w:t>
            </w:r>
            <w:r w:rsidRPr="00351DCA">
              <w:rPr>
                <w:b/>
                <w:sz w:val="32"/>
                <w:szCs w:val="32"/>
                <w:rtl/>
              </w:rPr>
              <w:t xml:space="preserve"> 8412</w:t>
            </w:r>
          </w:p>
        </w:tc>
      </w:tr>
    </w:tbl>
    <w:p w:rsidR="00044E72" w:rsidRPr="00351DCA" w:rsidRDefault="00351DCA" w:rsidP="00070E05">
      <w:pPr>
        <w:spacing w:after="0" w:line="240" w:lineRule="auto"/>
        <w:rPr>
          <w:sz w:val="28"/>
          <w:szCs w:val="28"/>
          <w:rtl/>
        </w:rPr>
      </w:pPr>
      <w:r>
        <w:rPr>
          <w:rFonts w:hint="cs"/>
          <w:rtl/>
        </w:rPr>
        <w:t xml:space="preserve"> </w:t>
      </w:r>
    </w:p>
    <w:p w:rsidR="00EF5984" w:rsidRDefault="00455A0D" w:rsidP="003206EE">
      <w:pPr>
        <w:spacing w:after="0" w:line="240" w:lineRule="auto"/>
        <w:jc w:val="both"/>
        <w:rPr>
          <w:rtl/>
        </w:rPr>
      </w:pPr>
      <w:r>
        <w:rPr>
          <w:rFonts w:hint="cs"/>
          <w:rtl/>
        </w:rPr>
        <w:t xml:space="preserve">در این شماره طبقه بندی می شود : </w:t>
      </w:r>
      <w:r w:rsidR="00A16555" w:rsidRPr="00455A0D">
        <w:rPr>
          <w:rFonts w:hint="cs"/>
          <w:rtl/>
        </w:rPr>
        <w:t>دیگر موتورها</w:t>
      </w:r>
      <w:r w:rsidR="00A16555" w:rsidRPr="00455A0D">
        <w:rPr>
          <w:rtl/>
        </w:rPr>
        <w:t xml:space="preserve"> </w:t>
      </w:r>
      <w:r w:rsidR="00A16555" w:rsidRPr="00455A0D">
        <w:rPr>
          <w:rFonts w:hint="cs"/>
          <w:rtl/>
        </w:rPr>
        <w:t>و</w:t>
      </w:r>
      <w:r w:rsidR="00A16555" w:rsidRPr="00455A0D">
        <w:rPr>
          <w:rtl/>
        </w:rPr>
        <w:t xml:space="preserve"> </w:t>
      </w:r>
      <w:r w:rsidR="00A16555" w:rsidRPr="00455A0D">
        <w:rPr>
          <w:rFonts w:hint="cs"/>
          <w:rtl/>
        </w:rPr>
        <w:t>ماشین</w:t>
      </w:r>
      <w:r w:rsidR="00A16555" w:rsidRPr="00455A0D">
        <w:rPr>
          <w:rtl/>
        </w:rPr>
        <w:t xml:space="preserve"> </w:t>
      </w:r>
      <w:r w:rsidR="00A16555" w:rsidRPr="00455A0D">
        <w:rPr>
          <w:rFonts w:hint="cs"/>
          <w:rtl/>
        </w:rPr>
        <w:t>هاي</w:t>
      </w:r>
      <w:r w:rsidR="00A16555" w:rsidRPr="00455A0D">
        <w:rPr>
          <w:rtl/>
        </w:rPr>
        <w:t xml:space="preserve"> </w:t>
      </w:r>
      <w:r w:rsidR="00A16555" w:rsidRPr="00455A0D">
        <w:rPr>
          <w:rFonts w:hint="cs"/>
          <w:rtl/>
        </w:rPr>
        <w:t>محرك</w:t>
      </w:r>
      <w:r w:rsidR="003206EE">
        <w:rPr>
          <w:rFonts w:hint="cs"/>
          <w:rtl/>
        </w:rPr>
        <w:t xml:space="preserve"> </w:t>
      </w:r>
      <w:r>
        <w:rPr>
          <w:rFonts w:hint="cs"/>
          <w:rtl/>
        </w:rPr>
        <w:t>.</w:t>
      </w:r>
      <w:r w:rsidR="00081243" w:rsidRPr="00455A0D">
        <w:rPr>
          <w:rStyle w:val="FootnoteReference"/>
          <w:szCs w:val="20"/>
          <w:rtl/>
        </w:rPr>
        <w:footnoteReference w:id="21"/>
      </w:r>
      <w:r w:rsidR="00A16555" w:rsidRPr="00455A0D">
        <w:rPr>
          <w:rtl/>
        </w:rPr>
        <w:t xml:space="preserve"> </w:t>
      </w:r>
      <w:r w:rsidR="003206EE">
        <w:rPr>
          <w:rFonts w:hint="cs"/>
          <w:rtl/>
        </w:rPr>
        <w:t xml:space="preserve"> </w:t>
      </w:r>
      <w:r>
        <w:rPr>
          <w:rFonts w:hint="cs"/>
          <w:rtl/>
        </w:rPr>
        <w:t>ساختار جدول تعرفه گمرکی :</w:t>
      </w:r>
      <w:r w:rsidR="00500892">
        <w:rPr>
          <w:rFonts w:hint="cs"/>
          <w:rtl/>
        </w:rPr>
        <w:t xml:space="preserve"> </w:t>
      </w:r>
      <w:r w:rsidR="00500892" w:rsidRPr="00500892">
        <w:rPr>
          <w:rFonts w:hint="cs"/>
          <w:rtl/>
        </w:rPr>
        <w:t>موتورهاي</w:t>
      </w:r>
      <w:r w:rsidR="00500892" w:rsidRPr="00500892">
        <w:rPr>
          <w:rtl/>
        </w:rPr>
        <w:t xml:space="preserve"> </w:t>
      </w:r>
      <w:r w:rsidR="00500892" w:rsidRPr="00500892">
        <w:rPr>
          <w:rFonts w:hint="cs"/>
          <w:rtl/>
        </w:rPr>
        <w:t>واکنشی</w:t>
      </w:r>
      <w:r w:rsidR="00500892" w:rsidRPr="00500892">
        <w:rPr>
          <w:rtl/>
        </w:rPr>
        <w:t xml:space="preserve"> </w:t>
      </w:r>
      <w:r w:rsidR="00500892" w:rsidRPr="00500892">
        <w:rPr>
          <w:rFonts w:hint="cs"/>
          <w:rtl/>
        </w:rPr>
        <w:t>غیر</w:t>
      </w:r>
      <w:r w:rsidR="00500892" w:rsidRPr="00500892">
        <w:rPr>
          <w:rtl/>
        </w:rPr>
        <w:t xml:space="preserve"> </w:t>
      </w:r>
      <w:r w:rsidR="00500892" w:rsidRPr="00500892">
        <w:rPr>
          <w:rFonts w:hint="cs"/>
          <w:rtl/>
        </w:rPr>
        <w:t>از</w:t>
      </w:r>
      <w:r w:rsidR="00500892" w:rsidRPr="00500892">
        <w:rPr>
          <w:rtl/>
        </w:rPr>
        <w:t xml:space="preserve"> </w:t>
      </w:r>
      <w:r w:rsidR="00500892" w:rsidRPr="00500892">
        <w:rPr>
          <w:rFonts w:hint="cs"/>
          <w:rtl/>
        </w:rPr>
        <w:t>توربوجت</w:t>
      </w:r>
      <w:r w:rsidR="00500892">
        <w:rPr>
          <w:rFonts w:hint="cs"/>
          <w:rtl/>
        </w:rPr>
        <w:t xml:space="preserve"> </w:t>
      </w:r>
      <w:r w:rsidR="00500892" w:rsidRPr="00500892">
        <w:rPr>
          <w:rFonts w:hint="cs"/>
          <w:rtl/>
        </w:rPr>
        <w:t>ها</w:t>
      </w:r>
      <w:r w:rsidR="00500892">
        <w:rPr>
          <w:rFonts w:hint="cs"/>
          <w:rtl/>
        </w:rPr>
        <w:t xml:space="preserve"> / </w:t>
      </w:r>
      <w:r w:rsidR="00500892" w:rsidRPr="00500892">
        <w:rPr>
          <w:rFonts w:hint="cs"/>
          <w:rtl/>
        </w:rPr>
        <w:t>موتورها</w:t>
      </w:r>
      <w:r w:rsidR="00500892" w:rsidRPr="00500892">
        <w:rPr>
          <w:rtl/>
        </w:rPr>
        <w:t xml:space="preserve"> </w:t>
      </w:r>
      <w:r w:rsidR="00500892" w:rsidRPr="00500892">
        <w:rPr>
          <w:rFonts w:hint="cs"/>
          <w:rtl/>
        </w:rPr>
        <w:t>و</w:t>
      </w:r>
      <w:r w:rsidR="00500892" w:rsidRPr="00500892">
        <w:rPr>
          <w:rtl/>
        </w:rPr>
        <w:t xml:space="preserve"> </w:t>
      </w:r>
      <w:r w:rsidR="00500892" w:rsidRPr="00500892">
        <w:rPr>
          <w:rFonts w:hint="cs"/>
          <w:rtl/>
        </w:rPr>
        <w:t>ماشین</w:t>
      </w:r>
      <w:r w:rsidR="00500892">
        <w:rPr>
          <w:rFonts w:hint="cs"/>
          <w:rtl/>
        </w:rPr>
        <w:t xml:space="preserve"> </w:t>
      </w:r>
      <w:r w:rsidR="00500892" w:rsidRPr="00500892">
        <w:rPr>
          <w:rFonts w:hint="cs"/>
          <w:rtl/>
        </w:rPr>
        <w:t>هاي</w:t>
      </w:r>
      <w:r w:rsidR="00500892" w:rsidRPr="00500892">
        <w:rPr>
          <w:rtl/>
        </w:rPr>
        <w:t xml:space="preserve"> </w:t>
      </w:r>
      <w:r w:rsidR="00500892" w:rsidRPr="00500892">
        <w:rPr>
          <w:rFonts w:hint="cs"/>
          <w:rtl/>
        </w:rPr>
        <w:t>محرك</w:t>
      </w:r>
      <w:r w:rsidR="00500892" w:rsidRPr="00500892">
        <w:rPr>
          <w:rtl/>
        </w:rPr>
        <w:t xml:space="preserve"> </w:t>
      </w:r>
      <w:r w:rsidR="00500892" w:rsidRPr="00500892">
        <w:rPr>
          <w:rFonts w:hint="cs"/>
          <w:rtl/>
        </w:rPr>
        <w:t>هیدرولیک</w:t>
      </w:r>
      <w:r w:rsidR="00500892">
        <w:rPr>
          <w:rFonts w:hint="cs"/>
          <w:rtl/>
        </w:rPr>
        <w:t xml:space="preserve"> </w:t>
      </w:r>
      <w:r w:rsidR="003206EE">
        <w:rPr>
          <w:rFonts w:hint="cs"/>
          <w:rtl/>
        </w:rPr>
        <w:t xml:space="preserve">و پنوماتیک </w:t>
      </w:r>
      <w:r w:rsidR="00500892">
        <w:rPr>
          <w:rFonts w:hint="cs"/>
          <w:rtl/>
        </w:rPr>
        <w:t xml:space="preserve">: </w:t>
      </w:r>
      <w:r w:rsidR="00500892" w:rsidRPr="00500892">
        <w:rPr>
          <w:rFonts w:hint="cs"/>
          <w:rtl/>
        </w:rPr>
        <w:t>با</w:t>
      </w:r>
      <w:r w:rsidR="00500892" w:rsidRPr="00500892">
        <w:rPr>
          <w:rtl/>
        </w:rPr>
        <w:t xml:space="preserve"> </w:t>
      </w:r>
      <w:r w:rsidR="00500892" w:rsidRPr="00500892">
        <w:rPr>
          <w:rFonts w:hint="cs"/>
          <w:rtl/>
        </w:rPr>
        <w:t>حرکت</w:t>
      </w:r>
      <w:r w:rsidR="00500892" w:rsidRPr="00500892">
        <w:rPr>
          <w:rtl/>
        </w:rPr>
        <w:t xml:space="preserve"> </w:t>
      </w:r>
      <w:r w:rsidR="00500892" w:rsidRPr="00500892">
        <w:rPr>
          <w:rFonts w:hint="cs"/>
          <w:rtl/>
        </w:rPr>
        <w:t>خطی</w:t>
      </w:r>
      <w:r w:rsidR="00500892" w:rsidRPr="00500892">
        <w:rPr>
          <w:rtl/>
        </w:rPr>
        <w:t xml:space="preserve"> (</w:t>
      </w:r>
      <w:r w:rsidR="00500892" w:rsidRPr="00500892">
        <w:t>Linear acting</w:t>
      </w:r>
      <w:r w:rsidR="00500892">
        <w:rPr>
          <w:rFonts w:hint="cs"/>
          <w:rtl/>
        </w:rPr>
        <w:t xml:space="preserve">- </w:t>
      </w:r>
      <w:r w:rsidR="00500892" w:rsidRPr="00500892">
        <w:rPr>
          <w:rFonts w:hint="cs"/>
          <w:rtl/>
        </w:rPr>
        <w:t>سیلندرها</w:t>
      </w:r>
      <w:r w:rsidR="00500892" w:rsidRPr="00500892">
        <w:rPr>
          <w:rtl/>
        </w:rPr>
        <w:t>)</w:t>
      </w:r>
      <w:r w:rsidR="003206EE">
        <w:rPr>
          <w:rFonts w:hint="cs"/>
          <w:rtl/>
        </w:rPr>
        <w:t xml:space="preserve"> ودیگر ، اجزاء وقطعات.</w:t>
      </w:r>
    </w:p>
    <w:p w:rsidR="00985B20" w:rsidRDefault="00985B20" w:rsidP="003206EE">
      <w:pPr>
        <w:spacing w:after="0" w:line="240" w:lineRule="auto"/>
        <w:jc w:val="both"/>
        <w:rPr>
          <w:rtl/>
        </w:rPr>
      </w:pPr>
    </w:p>
    <w:p w:rsidR="00070E05" w:rsidRPr="00985B20" w:rsidRDefault="00B36A41" w:rsidP="009124D6">
      <w:pPr>
        <w:spacing w:after="0" w:line="240" w:lineRule="auto"/>
        <w:jc w:val="both"/>
        <w:rPr>
          <w:rFonts w:cs="2  Titr"/>
          <w:rtl/>
        </w:rPr>
      </w:pPr>
      <w:r>
        <w:rPr>
          <w:rFonts w:cs="2  Titr" w:hint="cs"/>
          <w:rtl/>
        </w:rPr>
        <w:t xml:space="preserve">گزیده </w:t>
      </w:r>
      <w:r w:rsidR="00070E05" w:rsidRPr="00985B20">
        <w:rPr>
          <w:rFonts w:cs="2  Titr" w:hint="cs"/>
          <w:rtl/>
        </w:rPr>
        <w:t xml:space="preserve">یادداشت های توضیحی </w:t>
      </w:r>
    </w:p>
    <w:p w:rsidR="009124D6" w:rsidRDefault="009124D6" w:rsidP="00C23A2F">
      <w:pPr>
        <w:spacing w:after="0" w:line="240" w:lineRule="auto"/>
        <w:jc w:val="both"/>
        <w:rPr>
          <w:rtl/>
        </w:rPr>
      </w:pPr>
      <w:r>
        <w:rPr>
          <w:rFonts w:hint="cs"/>
          <w:rtl/>
        </w:rPr>
        <w:t>جداي</w:t>
      </w:r>
      <w:r>
        <w:rPr>
          <w:rtl/>
        </w:rPr>
        <w:t xml:space="preserve"> </w:t>
      </w:r>
      <w:r>
        <w:rPr>
          <w:rFonts w:hint="cs"/>
          <w:rtl/>
        </w:rPr>
        <w:t>از</w:t>
      </w:r>
      <w:r>
        <w:rPr>
          <w:rtl/>
        </w:rPr>
        <w:t xml:space="preserve"> : </w:t>
      </w:r>
      <w:r>
        <w:rPr>
          <w:rFonts w:hint="cs"/>
          <w:rtl/>
        </w:rPr>
        <w:t>ماشين</w:t>
      </w:r>
      <w:r>
        <w:rPr>
          <w:rtl/>
        </w:rPr>
        <w:t xml:space="preserve"> </w:t>
      </w:r>
      <w:r>
        <w:rPr>
          <w:rFonts w:hint="cs"/>
          <w:rtl/>
        </w:rPr>
        <w:t>الات</w:t>
      </w:r>
      <w:r>
        <w:rPr>
          <w:rtl/>
        </w:rPr>
        <w:t xml:space="preserve"> </w:t>
      </w:r>
      <w:r>
        <w:rPr>
          <w:rFonts w:hint="cs"/>
          <w:rtl/>
        </w:rPr>
        <w:t>ودستگاه</w:t>
      </w:r>
      <w:r>
        <w:rPr>
          <w:rtl/>
        </w:rPr>
        <w:t xml:space="preserve"> </w:t>
      </w:r>
      <w:r>
        <w:rPr>
          <w:rFonts w:hint="cs"/>
          <w:rtl/>
        </w:rPr>
        <w:t>هاي</w:t>
      </w:r>
      <w:r>
        <w:rPr>
          <w:rtl/>
        </w:rPr>
        <w:t xml:space="preserve"> </w:t>
      </w:r>
      <w:r>
        <w:rPr>
          <w:rFonts w:hint="cs"/>
          <w:rtl/>
        </w:rPr>
        <w:t>شناسه</w:t>
      </w:r>
      <w:r w:rsidR="00C23A2F">
        <w:rPr>
          <w:rFonts w:hint="cs"/>
          <w:rtl/>
        </w:rPr>
        <w:t xml:space="preserve"> (</w:t>
      </w:r>
      <w:r>
        <w:rPr>
          <w:rtl/>
        </w:rPr>
        <w:t xml:space="preserve">  8406  </w:t>
      </w:r>
      <w:r>
        <w:rPr>
          <w:rFonts w:hint="cs"/>
          <w:rtl/>
        </w:rPr>
        <w:t>،</w:t>
      </w:r>
      <w:r>
        <w:rPr>
          <w:rtl/>
        </w:rPr>
        <w:t xml:space="preserve"> 8407- 8408 </w:t>
      </w:r>
      <w:r>
        <w:rPr>
          <w:rFonts w:hint="cs"/>
          <w:rtl/>
        </w:rPr>
        <w:t>،</w:t>
      </w:r>
      <w:r>
        <w:rPr>
          <w:rtl/>
        </w:rPr>
        <w:t xml:space="preserve"> 8410 </w:t>
      </w:r>
      <w:r>
        <w:rPr>
          <w:rFonts w:hint="cs"/>
          <w:rtl/>
        </w:rPr>
        <w:t>،</w:t>
      </w:r>
      <w:r>
        <w:rPr>
          <w:rtl/>
        </w:rPr>
        <w:t xml:space="preserve"> 8411 </w:t>
      </w:r>
      <w:r>
        <w:rPr>
          <w:rFonts w:hint="cs"/>
          <w:rtl/>
        </w:rPr>
        <w:t>،</w:t>
      </w:r>
      <w:r>
        <w:rPr>
          <w:rtl/>
        </w:rPr>
        <w:t xml:space="preserve"> 8501 </w:t>
      </w:r>
      <w:r>
        <w:rPr>
          <w:rFonts w:hint="cs"/>
          <w:rtl/>
        </w:rPr>
        <w:t>و</w:t>
      </w:r>
      <w:r>
        <w:rPr>
          <w:rtl/>
        </w:rPr>
        <w:t xml:space="preserve">8502  </w:t>
      </w:r>
      <w:r w:rsidR="00C23A2F">
        <w:rPr>
          <w:rFonts w:hint="cs"/>
          <w:rtl/>
        </w:rPr>
        <w:t xml:space="preserve">) </w:t>
      </w:r>
      <w:r>
        <w:rPr>
          <w:rFonts w:hint="cs"/>
          <w:rtl/>
        </w:rPr>
        <w:t>؛</w:t>
      </w:r>
      <w:r>
        <w:rPr>
          <w:rtl/>
        </w:rPr>
        <w:t xml:space="preserve"> </w:t>
      </w:r>
      <w:r>
        <w:rPr>
          <w:rFonts w:hint="cs"/>
          <w:rtl/>
        </w:rPr>
        <w:t>در</w:t>
      </w:r>
      <w:r>
        <w:rPr>
          <w:rtl/>
        </w:rPr>
        <w:t xml:space="preserve"> </w:t>
      </w:r>
      <w:r>
        <w:rPr>
          <w:rFonts w:hint="cs"/>
          <w:rtl/>
        </w:rPr>
        <w:t>اين</w:t>
      </w:r>
      <w:r>
        <w:rPr>
          <w:rtl/>
        </w:rPr>
        <w:t xml:space="preserve"> </w:t>
      </w:r>
      <w:r>
        <w:rPr>
          <w:rFonts w:hint="cs"/>
          <w:rtl/>
        </w:rPr>
        <w:t>شماره</w:t>
      </w:r>
      <w:r>
        <w:rPr>
          <w:rtl/>
        </w:rPr>
        <w:t xml:space="preserve"> </w:t>
      </w:r>
      <w:r>
        <w:rPr>
          <w:rFonts w:hint="cs"/>
          <w:rtl/>
        </w:rPr>
        <w:t>ساختار</w:t>
      </w:r>
      <w:r>
        <w:rPr>
          <w:rtl/>
        </w:rPr>
        <w:t xml:space="preserve"> </w:t>
      </w:r>
      <w:r>
        <w:rPr>
          <w:rFonts w:hint="cs"/>
          <w:rtl/>
        </w:rPr>
        <w:t>بندي</w:t>
      </w:r>
      <w:r>
        <w:rPr>
          <w:rtl/>
        </w:rPr>
        <w:t xml:space="preserve"> </w:t>
      </w:r>
      <w:r>
        <w:rPr>
          <w:rFonts w:hint="cs"/>
          <w:rtl/>
        </w:rPr>
        <w:t>مي</w:t>
      </w:r>
      <w:r>
        <w:rPr>
          <w:rtl/>
        </w:rPr>
        <w:t xml:space="preserve"> </w:t>
      </w:r>
      <w:r>
        <w:rPr>
          <w:rFonts w:hint="cs"/>
          <w:rtl/>
        </w:rPr>
        <w:t>شود</w:t>
      </w:r>
      <w:r>
        <w:rPr>
          <w:rtl/>
        </w:rPr>
        <w:t xml:space="preserve"> :  </w:t>
      </w:r>
    </w:p>
    <w:p w:rsidR="00612A91" w:rsidRDefault="00612A91" w:rsidP="00C23A2F">
      <w:pPr>
        <w:spacing w:after="0" w:line="240" w:lineRule="auto"/>
        <w:jc w:val="both"/>
      </w:pPr>
      <w:r>
        <w:rPr>
          <w:rFonts w:hint="cs"/>
          <w:rtl/>
        </w:rPr>
        <w:t>رانشگر</w:t>
      </w:r>
      <w:r>
        <w:rPr>
          <w:rtl/>
        </w:rPr>
        <w:t xml:space="preserve"> </w:t>
      </w:r>
      <w:r>
        <w:rPr>
          <w:rFonts w:hint="cs"/>
          <w:rtl/>
        </w:rPr>
        <w:t>ها</w:t>
      </w:r>
      <w:r>
        <w:rPr>
          <w:rtl/>
        </w:rPr>
        <w:t>(</w:t>
      </w:r>
      <w:r>
        <w:t>engine</w:t>
      </w:r>
      <w:r>
        <w:rPr>
          <w:rtl/>
        </w:rPr>
        <w:t>)</w:t>
      </w:r>
      <w:r w:rsidR="00985F06">
        <w:rPr>
          <w:rFonts w:hint="cs"/>
          <w:rtl/>
        </w:rPr>
        <w:t xml:space="preserve"> </w:t>
      </w:r>
      <w:r>
        <w:rPr>
          <w:rFonts w:hint="cs"/>
          <w:rtl/>
        </w:rPr>
        <w:t>وموتور</w:t>
      </w:r>
      <w:r>
        <w:rPr>
          <w:rtl/>
        </w:rPr>
        <w:t xml:space="preserve"> </w:t>
      </w:r>
      <w:r>
        <w:rPr>
          <w:rFonts w:hint="cs"/>
          <w:rtl/>
        </w:rPr>
        <w:t>هاي</w:t>
      </w:r>
      <w:r>
        <w:rPr>
          <w:rtl/>
        </w:rPr>
        <w:t xml:space="preserve"> </w:t>
      </w:r>
      <w:r>
        <w:rPr>
          <w:rFonts w:hint="cs"/>
          <w:rtl/>
        </w:rPr>
        <w:t>بدون</w:t>
      </w:r>
      <w:r>
        <w:rPr>
          <w:rtl/>
        </w:rPr>
        <w:t xml:space="preserve"> </w:t>
      </w:r>
      <w:r>
        <w:rPr>
          <w:rFonts w:hint="cs"/>
          <w:rtl/>
        </w:rPr>
        <w:t>برق</w:t>
      </w:r>
      <w:r>
        <w:rPr>
          <w:rtl/>
        </w:rPr>
        <w:t xml:space="preserve"> </w:t>
      </w:r>
      <w:r>
        <w:rPr>
          <w:rFonts w:hint="cs"/>
          <w:rtl/>
        </w:rPr>
        <w:t>،</w:t>
      </w:r>
      <w:r>
        <w:rPr>
          <w:rtl/>
        </w:rPr>
        <w:t xml:space="preserve"> </w:t>
      </w:r>
      <w:r>
        <w:rPr>
          <w:rFonts w:hint="cs"/>
          <w:rtl/>
        </w:rPr>
        <w:t>رانشگر</w:t>
      </w:r>
      <w:r>
        <w:rPr>
          <w:rtl/>
        </w:rPr>
        <w:t xml:space="preserve"> </w:t>
      </w:r>
      <w:r>
        <w:rPr>
          <w:rFonts w:hint="cs"/>
          <w:rtl/>
        </w:rPr>
        <w:t>هاي</w:t>
      </w:r>
      <w:r>
        <w:rPr>
          <w:rtl/>
        </w:rPr>
        <w:t xml:space="preserve"> </w:t>
      </w:r>
      <w:r>
        <w:rPr>
          <w:rFonts w:hint="cs"/>
          <w:rtl/>
        </w:rPr>
        <w:t>واكنشي</w:t>
      </w:r>
      <w:r>
        <w:rPr>
          <w:rtl/>
        </w:rPr>
        <w:t xml:space="preserve"> (</w:t>
      </w:r>
      <w:r>
        <w:rPr>
          <w:rFonts w:hint="cs"/>
          <w:rtl/>
        </w:rPr>
        <w:t>جداي</w:t>
      </w:r>
      <w:r>
        <w:rPr>
          <w:rtl/>
        </w:rPr>
        <w:t xml:space="preserve"> </w:t>
      </w:r>
      <w:r>
        <w:rPr>
          <w:rFonts w:hint="cs"/>
          <w:rtl/>
        </w:rPr>
        <w:t>از</w:t>
      </w:r>
      <w:r>
        <w:rPr>
          <w:rtl/>
        </w:rPr>
        <w:t xml:space="preserve"> </w:t>
      </w:r>
      <w:r>
        <w:rPr>
          <w:rFonts w:hint="cs"/>
          <w:rtl/>
        </w:rPr>
        <w:t>رانشگر</w:t>
      </w:r>
      <w:r>
        <w:rPr>
          <w:rtl/>
        </w:rPr>
        <w:t xml:space="preserve"> </w:t>
      </w:r>
      <w:r>
        <w:rPr>
          <w:rFonts w:hint="cs"/>
          <w:rtl/>
        </w:rPr>
        <w:t>هاي</w:t>
      </w:r>
      <w:r>
        <w:rPr>
          <w:rtl/>
        </w:rPr>
        <w:t xml:space="preserve"> </w:t>
      </w:r>
      <w:r>
        <w:rPr>
          <w:rFonts w:hint="cs"/>
          <w:rtl/>
        </w:rPr>
        <w:t>سوخت</w:t>
      </w:r>
      <w:r>
        <w:rPr>
          <w:rtl/>
        </w:rPr>
        <w:t xml:space="preserve"> </w:t>
      </w:r>
      <w:r>
        <w:rPr>
          <w:rFonts w:hint="cs"/>
          <w:rtl/>
        </w:rPr>
        <w:t>پاش</w:t>
      </w:r>
      <w:r>
        <w:rPr>
          <w:rtl/>
        </w:rPr>
        <w:t>)</w:t>
      </w:r>
      <w:r>
        <w:rPr>
          <w:rFonts w:hint="cs"/>
          <w:rtl/>
        </w:rPr>
        <w:t>،</w:t>
      </w:r>
      <w:r>
        <w:rPr>
          <w:rtl/>
        </w:rPr>
        <w:t xml:space="preserve"> </w:t>
      </w:r>
      <w:r>
        <w:rPr>
          <w:rFonts w:hint="cs"/>
          <w:rtl/>
        </w:rPr>
        <w:t>رانشگر</w:t>
      </w:r>
      <w:r>
        <w:rPr>
          <w:rtl/>
        </w:rPr>
        <w:t xml:space="preserve"> </w:t>
      </w:r>
      <w:r>
        <w:rPr>
          <w:rFonts w:hint="cs"/>
          <w:rtl/>
        </w:rPr>
        <w:t>ها</w:t>
      </w:r>
      <w:r>
        <w:rPr>
          <w:rtl/>
        </w:rPr>
        <w:t xml:space="preserve"> </w:t>
      </w:r>
      <w:r>
        <w:rPr>
          <w:rFonts w:hint="cs"/>
          <w:rtl/>
        </w:rPr>
        <w:t>وموتور</w:t>
      </w:r>
      <w:r>
        <w:rPr>
          <w:rtl/>
        </w:rPr>
        <w:t xml:space="preserve"> </w:t>
      </w:r>
      <w:r>
        <w:rPr>
          <w:rFonts w:hint="cs"/>
          <w:rtl/>
        </w:rPr>
        <w:t>هاي</w:t>
      </w:r>
      <w:r>
        <w:rPr>
          <w:rtl/>
        </w:rPr>
        <w:t xml:space="preserve"> </w:t>
      </w:r>
      <w:r>
        <w:rPr>
          <w:rFonts w:hint="cs"/>
          <w:rtl/>
        </w:rPr>
        <w:t>با</w:t>
      </w:r>
      <w:r>
        <w:rPr>
          <w:rtl/>
        </w:rPr>
        <w:t xml:space="preserve"> </w:t>
      </w:r>
      <w:r>
        <w:rPr>
          <w:rFonts w:hint="cs"/>
          <w:rtl/>
        </w:rPr>
        <w:t>نيروي</w:t>
      </w:r>
      <w:r>
        <w:rPr>
          <w:rtl/>
        </w:rPr>
        <w:t xml:space="preserve"> </w:t>
      </w:r>
      <w:r>
        <w:rPr>
          <w:rFonts w:hint="cs"/>
          <w:rtl/>
        </w:rPr>
        <w:t>هواي</w:t>
      </w:r>
      <w:r>
        <w:rPr>
          <w:rtl/>
        </w:rPr>
        <w:t xml:space="preserve"> </w:t>
      </w:r>
      <w:r>
        <w:rPr>
          <w:rFonts w:hint="cs"/>
          <w:rtl/>
        </w:rPr>
        <w:t>فشرده</w:t>
      </w:r>
      <w:r>
        <w:rPr>
          <w:rtl/>
        </w:rPr>
        <w:t xml:space="preserve"> (</w:t>
      </w:r>
      <w:r>
        <w:t>pneumatic power</w:t>
      </w:r>
      <w:r>
        <w:rPr>
          <w:rtl/>
        </w:rPr>
        <w:t xml:space="preserve">) </w:t>
      </w:r>
      <w:r>
        <w:rPr>
          <w:rFonts w:hint="cs"/>
          <w:rtl/>
        </w:rPr>
        <w:t>،</w:t>
      </w:r>
      <w:r>
        <w:rPr>
          <w:rtl/>
        </w:rPr>
        <w:t xml:space="preserve"> </w:t>
      </w:r>
      <w:r>
        <w:rPr>
          <w:rFonts w:hint="cs"/>
          <w:rtl/>
        </w:rPr>
        <w:t>راه</w:t>
      </w:r>
      <w:r>
        <w:rPr>
          <w:rtl/>
        </w:rPr>
        <w:t xml:space="preserve"> </w:t>
      </w:r>
      <w:r>
        <w:rPr>
          <w:rFonts w:hint="cs"/>
          <w:rtl/>
        </w:rPr>
        <w:t>انداز</w:t>
      </w:r>
      <w:r>
        <w:rPr>
          <w:rtl/>
        </w:rPr>
        <w:t xml:space="preserve"> </w:t>
      </w:r>
      <w:r>
        <w:rPr>
          <w:rFonts w:hint="cs"/>
          <w:rtl/>
        </w:rPr>
        <w:t>هاي</w:t>
      </w:r>
      <w:r>
        <w:rPr>
          <w:rtl/>
        </w:rPr>
        <w:t xml:space="preserve"> </w:t>
      </w:r>
      <w:r>
        <w:rPr>
          <w:rFonts w:hint="cs"/>
          <w:rtl/>
        </w:rPr>
        <w:t>بادي</w:t>
      </w:r>
      <w:r>
        <w:rPr>
          <w:rtl/>
        </w:rPr>
        <w:t xml:space="preserve"> (</w:t>
      </w:r>
      <w:r>
        <w:t>Wind engine</w:t>
      </w:r>
      <w:r>
        <w:rPr>
          <w:rtl/>
        </w:rPr>
        <w:t xml:space="preserve">) </w:t>
      </w:r>
      <w:r>
        <w:rPr>
          <w:rFonts w:hint="cs"/>
          <w:rtl/>
        </w:rPr>
        <w:t>،</w:t>
      </w:r>
      <w:r>
        <w:rPr>
          <w:rtl/>
        </w:rPr>
        <w:t xml:space="preserve"> </w:t>
      </w:r>
      <w:r>
        <w:rPr>
          <w:rFonts w:hint="cs"/>
          <w:rtl/>
        </w:rPr>
        <w:t>آسياب</w:t>
      </w:r>
      <w:r>
        <w:rPr>
          <w:rtl/>
        </w:rPr>
        <w:t xml:space="preserve"> </w:t>
      </w:r>
      <w:r>
        <w:rPr>
          <w:rFonts w:hint="cs"/>
          <w:rtl/>
        </w:rPr>
        <w:t>بادي</w:t>
      </w:r>
      <w:r>
        <w:rPr>
          <w:rtl/>
        </w:rPr>
        <w:t xml:space="preserve"> (</w:t>
      </w:r>
      <w:r>
        <w:t>windmill</w:t>
      </w:r>
      <w:r>
        <w:rPr>
          <w:rtl/>
        </w:rPr>
        <w:t xml:space="preserve"> )</w:t>
      </w:r>
      <w:r>
        <w:rPr>
          <w:rFonts w:hint="cs"/>
          <w:rtl/>
        </w:rPr>
        <w:t>،</w:t>
      </w:r>
      <w:r>
        <w:rPr>
          <w:rtl/>
        </w:rPr>
        <w:t xml:space="preserve"> </w:t>
      </w:r>
      <w:r>
        <w:rPr>
          <w:rFonts w:hint="cs"/>
          <w:rtl/>
        </w:rPr>
        <w:t>راه</w:t>
      </w:r>
      <w:r>
        <w:rPr>
          <w:rtl/>
        </w:rPr>
        <w:t xml:space="preserve"> </w:t>
      </w:r>
      <w:r>
        <w:rPr>
          <w:rFonts w:hint="cs"/>
          <w:rtl/>
        </w:rPr>
        <w:t>انداز</w:t>
      </w:r>
      <w:r>
        <w:rPr>
          <w:rtl/>
        </w:rPr>
        <w:t xml:space="preserve"> </w:t>
      </w:r>
      <w:r>
        <w:rPr>
          <w:rFonts w:hint="cs"/>
          <w:rtl/>
        </w:rPr>
        <w:t>هاي</w:t>
      </w:r>
      <w:r>
        <w:rPr>
          <w:rtl/>
        </w:rPr>
        <w:t xml:space="preserve"> </w:t>
      </w:r>
      <w:r>
        <w:rPr>
          <w:rFonts w:hint="cs"/>
          <w:rtl/>
        </w:rPr>
        <w:t>با</w:t>
      </w:r>
      <w:r>
        <w:rPr>
          <w:rtl/>
        </w:rPr>
        <w:t xml:space="preserve"> </w:t>
      </w:r>
      <w:r>
        <w:rPr>
          <w:rFonts w:hint="cs"/>
          <w:rtl/>
        </w:rPr>
        <w:t>فنر</w:t>
      </w:r>
      <w:r>
        <w:rPr>
          <w:rtl/>
        </w:rPr>
        <w:t xml:space="preserve"> </w:t>
      </w:r>
      <w:r>
        <w:rPr>
          <w:rFonts w:hint="cs"/>
          <w:rtl/>
        </w:rPr>
        <w:t>يا</w:t>
      </w:r>
      <w:r>
        <w:rPr>
          <w:rtl/>
        </w:rPr>
        <w:t xml:space="preserve"> </w:t>
      </w:r>
      <w:r>
        <w:rPr>
          <w:rFonts w:hint="cs"/>
          <w:rtl/>
        </w:rPr>
        <w:t>وزنه</w:t>
      </w:r>
      <w:r>
        <w:rPr>
          <w:rtl/>
        </w:rPr>
        <w:t xml:space="preserve"> </w:t>
      </w:r>
      <w:r>
        <w:rPr>
          <w:rFonts w:hint="cs"/>
          <w:rtl/>
        </w:rPr>
        <w:t>تعادل</w:t>
      </w:r>
      <w:r>
        <w:rPr>
          <w:rtl/>
        </w:rPr>
        <w:t xml:space="preserve"> </w:t>
      </w:r>
      <w:r>
        <w:rPr>
          <w:rFonts w:hint="cs"/>
          <w:rtl/>
        </w:rPr>
        <w:t>،</w:t>
      </w:r>
      <w:r>
        <w:rPr>
          <w:rtl/>
        </w:rPr>
        <w:t xml:space="preserve"> </w:t>
      </w:r>
      <w:r>
        <w:rPr>
          <w:rFonts w:hint="cs"/>
          <w:rtl/>
        </w:rPr>
        <w:t>رانشگر</w:t>
      </w:r>
      <w:r>
        <w:rPr>
          <w:rtl/>
        </w:rPr>
        <w:t xml:space="preserve"> </w:t>
      </w:r>
      <w:r>
        <w:rPr>
          <w:rFonts w:hint="cs"/>
          <w:rtl/>
        </w:rPr>
        <w:t>ها</w:t>
      </w:r>
      <w:r>
        <w:rPr>
          <w:rtl/>
        </w:rPr>
        <w:t xml:space="preserve"> </w:t>
      </w:r>
      <w:r>
        <w:rPr>
          <w:rFonts w:hint="cs"/>
          <w:rtl/>
        </w:rPr>
        <w:t>وموتورهاي</w:t>
      </w:r>
      <w:r>
        <w:rPr>
          <w:rtl/>
        </w:rPr>
        <w:t xml:space="preserve"> </w:t>
      </w:r>
      <w:r>
        <w:rPr>
          <w:rFonts w:hint="cs"/>
          <w:rtl/>
        </w:rPr>
        <w:t>با</w:t>
      </w:r>
      <w:r>
        <w:rPr>
          <w:rtl/>
        </w:rPr>
        <w:t xml:space="preserve"> </w:t>
      </w:r>
      <w:r>
        <w:rPr>
          <w:rFonts w:hint="cs"/>
          <w:rtl/>
        </w:rPr>
        <w:t>نيروي</w:t>
      </w:r>
      <w:r>
        <w:rPr>
          <w:rtl/>
        </w:rPr>
        <w:t xml:space="preserve"> </w:t>
      </w:r>
      <w:r>
        <w:rPr>
          <w:rFonts w:hint="cs"/>
          <w:rtl/>
        </w:rPr>
        <w:t>رانشي</w:t>
      </w:r>
      <w:r>
        <w:rPr>
          <w:rtl/>
        </w:rPr>
        <w:t xml:space="preserve"> </w:t>
      </w:r>
      <w:r w:rsidR="00985F06">
        <w:rPr>
          <w:rFonts w:hint="cs"/>
          <w:rtl/>
        </w:rPr>
        <w:t>آ</w:t>
      </w:r>
      <w:r>
        <w:rPr>
          <w:rFonts w:hint="cs"/>
          <w:rtl/>
        </w:rPr>
        <w:t>ب</w:t>
      </w:r>
      <w:r>
        <w:rPr>
          <w:rtl/>
        </w:rPr>
        <w:t xml:space="preserve"> </w:t>
      </w:r>
      <w:r>
        <w:rPr>
          <w:rFonts w:hint="cs"/>
          <w:rtl/>
        </w:rPr>
        <w:t>گونه</w:t>
      </w:r>
      <w:r>
        <w:rPr>
          <w:rtl/>
        </w:rPr>
        <w:t xml:space="preserve"> (</w:t>
      </w:r>
      <w:r>
        <w:t>hydraulic power</w:t>
      </w:r>
      <w:r>
        <w:rPr>
          <w:rtl/>
        </w:rPr>
        <w:t>).</w:t>
      </w:r>
    </w:p>
    <w:p w:rsidR="00612A91" w:rsidRDefault="00612A91" w:rsidP="00612A91">
      <w:pPr>
        <w:spacing w:after="0" w:line="240" w:lineRule="auto"/>
        <w:jc w:val="both"/>
        <w:rPr>
          <w:rtl/>
        </w:rPr>
      </w:pPr>
      <w:r>
        <w:rPr>
          <w:rFonts w:hint="cs"/>
          <w:rtl/>
        </w:rPr>
        <w:t>رانشگر</w:t>
      </w:r>
      <w:r>
        <w:rPr>
          <w:rtl/>
        </w:rPr>
        <w:t xml:space="preserve"> </w:t>
      </w:r>
      <w:r>
        <w:rPr>
          <w:rFonts w:hint="cs"/>
          <w:rtl/>
        </w:rPr>
        <w:t>هاي</w:t>
      </w:r>
      <w:r>
        <w:rPr>
          <w:rtl/>
        </w:rPr>
        <w:t xml:space="preserve"> </w:t>
      </w:r>
      <w:r>
        <w:rPr>
          <w:rFonts w:hint="cs"/>
          <w:rtl/>
        </w:rPr>
        <w:t>اين</w:t>
      </w:r>
      <w:r>
        <w:rPr>
          <w:rtl/>
        </w:rPr>
        <w:t xml:space="preserve"> </w:t>
      </w:r>
      <w:r>
        <w:rPr>
          <w:rFonts w:hint="cs"/>
          <w:rtl/>
        </w:rPr>
        <w:t>شماره</w:t>
      </w:r>
      <w:r>
        <w:rPr>
          <w:rtl/>
        </w:rPr>
        <w:t xml:space="preserve"> </w:t>
      </w:r>
      <w:r>
        <w:rPr>
          <w:rFonts w:hint="cs"/>
          <w:rtl/>
        </w:rPr>
        <w:t>در</w:t>
      </w:r>
      <w:r>
        <w:rPr>
          <w:rtl/>
        </w:rPr>
        <w:t xml:space="preserve"> </w:t>
      </w:r>
      <w:r>
        <w:rPr>
          <w:rFonts w:hint="cs"/>
          <w:rtl/>
        </w:rPr>
        <w:t>گونه</w:t>
      </w:r>
      <w:r>
        <w:rPr>
          <w:rtl/>
        </w:rPr>
        <w:t xml:space="preserve"> </w:t>
      </w:r>
      <w:r>
        <w:rPr>
          <w:rFonts w:hint="cs"/>
          <w:rtl/>
        </w:rPr>
        <w:t>هاي</w:t>
      </w:r>
      <w:r>
        <w:rPr>
          <w:rtl/>
        </w:rPr>
        <w:t xml:space="preserve"> </w:t>
      </w:r>
      <w:r>
        <w:rPr>
          <w:rFonts w:hint="cs"/>
          <w:rtl/>
        </w:rPr>
        <w:t>زير</w:t>
      </w:r>
      <w:r>
        <w:rPr>
          <w:rtl/>
        </w:rPr>
        <w:t xml:space="preserve"> </w:t>
      </w:r>
      <w:r>
        <w:rPr>
          <w:rFonts w:hint="cs"/>
          <w:rtl/>
        </w:rPr>
        <w:t>دسته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sidR="00C468EB">
        <w:rPr>
          <w:rFonts w:hint="cs"/>
          <w:rtl/>
        </w:rPr>
        <w:t xml:space="preserve"> :</w:t>
      </w:r>
    </w:p>
    <w:p w:rsidR="009124D6" w:rsidRDefault="009124D6" w:rsidP="00985F06">
      <w:pPr>
        <w:spacing w:after="0" w:line="240" w:lineRule="auto"/>
        <w:jc w:val="both"/>
        <w:rPr>
          <w:rtl/>
        </w:rPr>
      </w:pPr>
      <w:r>
        <w:rPr>
          <w:rFonts w:hint="cs"/>
          <w:rtl/>
        </w:rPr>
        <w:lastRenderedPageBreak/>
        <w:t>الف</w:t>
      </w:r>
      <w:r>
        <w:rPr>
          <w:rtl/>
        </w:rPr>
        <w:t xml:space="preserve">- </w:t>
      </w:r>
      <w:r w:rsidR="00C468EB" w:rsidRPr="00C468EB">
        <w:rPr>
          <w:rtl/>
        </w:rPr>
        <w:t>*</w:t>
      </w:r>
      <w:r>
        <w:rPr>
          <w:rtl/>
        </w:rPr>
        <w:t xml:space="preserve"> </w:t>
      </w:r>
      <w:r>
        <w:rPr>
          <w:rFonts w:hint="cs"/>
          <w:rtl/>
        </w:rPr>
        <w:t>واكنشي</w:t>
      </w:r>
      <w:r>
        <w:rPr>
          <w:rtl/>
        </w:rPr>
        <w:t xml:space="preserve"> </w:t>
      </w:r>
      <w:r w:rsidR="00C468EB">
        <w:rPr>
          <w:rFonts w:ascii="Cambria Math" w:hAnsi="Cambria Math" w:hint="cs"/>
          <w:rtl/>
        </w:rPr>
        <w:t>*</w:t>
      </w:r>
      <w:r w:rsidR="00C468EB">
        <w:rPr>
          <w:rFonts w:hint="cs"/>
          <w:rtl/>
        </w:rPr>
        <w:t xml:space="preserve"> </w:t>
      </w:r>
      <w:r>
        <w:rPr>
          <w:rFonts w:hint="cs"/>
          <w:rtl/>
        </w:rPr>
        <w:t>كوبه</w:t>
      </w:r>
      <w:r>
        <w:rPr>
          <w:rtl/>
        </w:rPr>
        <w:t xml:space="preserve"> </w:t>
      </w:r>
      <w:r>
        <w:rPr>
          <w:rFonts w:hint="cs"/>
          <w:rtl/>
        </w:rPr>
        <w:t>اي</w:t>
      </w:r>
      <w:r>
        <w:rPr>
          <w:rtl/>
        </w:rPr>
        <w:t xml:space="preserve"> </w:t>
      </w:r>
      <w:r w:rsidR="00C468EB">
        <w:rPr>
          <w:rFonts w:ascii="Sakkal Majalla" w:hAnsi="Sakkal Majalla" w:cs="Sakkal Majalla" w:hint="cs"/>
          <w:rtl/>
        </w:rPr>
        <w:t>–</w:t>
      </w:r>
      <w:r>
        <w:rPr>
          <w:rtl/>
        </w:rPr>
        <w:t xml:space="preserve"> </w:t>
      </w:r>
      <w:r>
        <w:rPr>
          <w:rFonts w:hint="cs"/>
          <w:rtl/>
        </w:rPr>
        <w:t>پرتابي</w:t>
      </w:r>
      <w:r w:rsidR="00C468EB">
        <w:rPr>
          <w:rFonts w:hint="cs"/>
          <w:rtl/>
        </w:rPr>
        <w:t>(</w:t>
      </w:r>
      <w:r>
        <w:rPr>
          <w:rtl/>
        </w:rPr>
        <w:t xml:space="preserve"> </w:t>
      </w:r>
      <w:r>
        <w:t>ram-jet</w:t>
      </w:r>
      <w:r>
        <w:rPr>
          <w:rtl/>
        </w:rPr>
        <w:t xml:space="preserve"> </w:t>
      </w:r>
      <w:r w:rsidR="00C468EB">
        <w:rPr>
          <w:rFonts w:hint="cs"/>
          <w:rtl/>
        </w:rPr>
        <w:t>)</w:t>
      </w:r>
      <w:r w:rsidR="00C468EB">
        <w:rPr>
          <w:rFonts w:ascii="Cambria Math" w:hAnsi="Cambria Math" w:hint="cs"/>
          <w:rtl/>
        </w:rPr>
        <w:t xml:space="preserve">* </w:t>
      </w:r>
      <w:r>
        <w:rPr>
          <w:rFonts w:hint="cs"/>
          <w:rtl/>
        </w:rPr>
        <w:t>تپشي</w:t>
      </w:r>
      <w:r>
        <w:rPr>
          <w:rtl/>
        </w:rPr>
        <w:t>-</w:t>
      </w:r>
      <w:r>
        <w:rPr>
          <w:rFonts w:hint="cs"/>
          <w:rtl/>
        </w:rPr>
        <w:t>پرتابي</w:t>
      </w:r>
      <w:r w:rsidR="00C468EB">
        <w:rPr>
          <w:rFonts w:hint="cs"/>
          <w:rtl/>
        </w:rPr>
        <w:t>(</w:t>
      </w:r>
      <w:r w:rsidR="00C468EB" w:rsidRPr="00C468EB">
        <w:t>pulse-jet</w:t>
      </w:r>
      <w:r w:rsidR="00C468EB">
        <w:rPr>
          <w:rFonts w:hint="cs"/>
          <w:rtl/>
        </w:rPr>
        <w:t xml:space="preserve"> )</w:t>
      </w:r>
      <w:r>
        <w:rPr>
          <w:rFonts w:hint="cs"/>
          <w:rtl/>
        </w:rPr>
        <w:t>سازه</w:t>
      </w:r>
      <w:r>
        <w:rPr>
          <w:rtl/>
        </w:rPr>
        <w:t xml:space="preserve"> </w:t>
      </w:r>
      <w:r>
        <w:rPr>
          <w:rFonts w:hint="cs"/>
          <w:rtl/>
        </w:rPr>
        <w:t>امدادي</w:t>
      </w:r>
      <w:r>
        <w:rPr>
          <w:rtl/>
        </w:rPr>
        <w:t xml:space="preserve"> </w:t>
      </w:r>
      <w:r>
        <w:rPr>
          <w:rFonts w:hint="cs"/>
          <w:rtl/>
        </w:rPr>
        <w:t>خيزش</w:t>
      </w:r>
      <w:r>
        <w:rPr>
          <w:rtl/>
        </w:rPr>
        <w:t xml:space="preserve"> </w:t>
      </w:r>
      <w:r>
        <w:rPr>
          <w:rFonts w:hint="cs"/>
          <w:rtl/>
        </w:rPr>
        <w:t>هواپيما</w:t>
      </w:r>
      <w:r w:rsidR="00C468EB">
        <w:rPr>
          <w:rFonts w:hint="cs"/>
          <w:rtl/>
        </w:rPr>
        <w:t>(</w:t>
      </w:r>
      <w:r w:rsidR="00C468EB" w:rsidRPr="00C468EB">
        <w:t>take-off</w:t>
      </w:r>
      <w:r w:rsidR="00C468EB">
        <w:rPr>
          <w:rFonts w:hint="cs"/>
          <w:rtl/>
        </w:rPr>
        <w:t>)</w:t>
      </w:r>
      <w:r w:rsidR="00C468EB" w:rsidRPr="00C468EB">
        <w:rPr>
          <w:rFonts w:ascii="Cambria Math" w:hAnsi="Cambria Math" w:hint="cs"/>
          <w:rtl/>
        </w:rPr>
        <w:t xml:space="preserve"> </w:t>
      </w:r>
      <w:r w:rsidR="00C468EB">
        <w:rPr>
          <w:rFonts w:ascii="Cambria Math" w:hAnsi="Cambria Math" w:hint="cs"/>
          <w:rtl/>
        </w:rPr>
        <w:t>*</w:t>
      </w:r>
      <w:r>
        <w:rPr>
          <w:rtl/>
        </w:rPr>
        <w:t xml:space="preserve"> </w:t>
      </w:r>
      <w:r>
        <w:rPr>
          <w:rFonts w:hint="cs"/>
          <w:rtl/>
        </w:rPr>
        <w:t>پرتابه</w:t>
      </w:r>
      <w:r>
        <w:rPr>
          <w:rtl/>
        </w:rPr>
        <w:t xml:space="preserve"> </w:t>
      </w:r>
      <w:r>
        <w:rPr>
          <w:rFonts w:hint="cs"/>
          <w:rtl/>
        </w:rPr>
        <w:t>اي</w:t>
      </w:r>
      <w:r w:rsidR="00C468EB">
        <w:rPr>
          <w:rFonts w:hint="cs"/>
          <w:rtl/>
        </w:rPr>
        <w:t>(</w:t>
      </w:r>
      <w:r w:rsidR="00C468EB" w:rsidRPr="00C468EB">
        <w:t>rocket engine</w:t>
      </w:r>
      <w:r w:rsidR="00C468EB">
        <w:rPr>
          <w:rFonts w:hint="cs"/>
          <w:rtl/>
        </w:rPr>
        <w:t xml:space="preserve">) </w:t>
      </w:r>
      <w:r>
        <w:rPr>
          <w:rtl/>
        </w:rPr>
        <w:t xml:space="preserve"> </w:t>
      </w:r>
      <w:r>
        <w:rPr>
          <w:rFonts w:hint="cs"/>
          <w:rtl/>
        </w:rPr>
        <w:t>،</w:t>
      </w:r>
      <w:r>
        <w:rPr>
          <w:rtl/>
        </w:rPr>
        <w:t xml:space="preserve"> </w:t>
      </w:r>
      <w:r>
        <w:rPr>
          <w:rFonts w:hint="cs"/>
          <w:rtl/>
        </w:rPr>
        <w:t>با</w:t>
      </w:r>
      <w:r>
        <w:rPr>
          <w:rtl/>
        </w:rPr>
        <w:t xml:space="preserve"> </w:t>
      </w:r>
      <w:r>
        <w:rPr>
          <w:rFonts w:hint="cs"/>
          <w:rtl/>
        </w:rPr>
        <w:t>پيشران</w:t>
      </w:r>
      <w:r>
        <w:rPr>
          <w:rtl/>
        </w:rPr>
        <w:t xml:space="preserve"> </w:t>
      </w:r>
      <w:r w:rsidR="00985F06">
        <w:rPr>
          <w:rFonts w:hint="cs"/>
          <w:rtl/>
        </w:rPr>
        <w:t>آ</w:t>
      </w:r>
      <w:r>
        <w:rPr>
          <w:rFonts w:hint="cs"/>
          <w:rtl/>
        </w:rPr>
        <w:t>بگونه</w:t>
      </w:r>
      <w:r>
        <w:rPr>
          <w:rtl/>
        </w:rPr>
        <w:t xml:space="preserve"> </w:t>
      </w:r>
      <w:r w:rsidR="00C468EB" w:rsidRPr="00C468EB">
        <w:rPr>
          <w:rtl/>
        </w:rPr>
        <w:t>(</w:t>
      </w:r>
      <w:r w:rsidR="00C468EB" w:rsidRPr="00C468EB">
        <w:t>Liquid propellant engine</w:t>
      </w:r>
      <w:r w:rsidR="00C468EB" w:rsidRPr="00C468EB">
        <w:rPr>
          <w:rtl/>
        </w:rPr>
        <w:t>)</w:t>
      </w:r>
      <w:r>
        <w:rPr>
          <w:rtl/>
        </w:rPr>
        <w:t xml:space="preserve"> </w:t>
      </w:r>
      <w:r w:rsidR="00C468EB">
        <w:rPr>
          <w:rFonts w:hint="cs"/>
          <w:rtl/>
        </w:rPr>
        <w:t xml:space="preserve">يا جامد </w:t>
      </w:r>
      <w:r w:rsidR="00C468EB" w:rsidRPr="00C468EB">
        <w:rPr>
          <w:rtl/>
        </w:rPr>
        <w:t>(</w:t>
      </w:r>
      <w:r w:rsidR="00C468EB" w:rsidRPr="00C468EB">
        <w:t>Solid propellant engine</w:t>
      </w:r>
      <w:r w:rsidR="00C468EB" w:rsidRPr="00C468EB">
        <w:rPr>
          <w:rtl/>
        </w:rPr>
        <w:t>)</w:t>
      </w:r>
      <w:r w:rsidR="008F67C9">
        <w:rPr>
          <w:rFonts w:hint="cs"/>
          <w:rtl/>
        </w:rPr>
        <w:t xml:space="preserve"> </w:t>
      </w:r>
      <w:r>
        <w:rPr>
          <w:rFonts w:hint="cs"/>
          <w:rtl/>
        </w:rPr>
        <w:t>؛</w:t>
      </w:r>
      <w:r>
        <w:rPr>
          <w:rtl/>
        </w:rPr>
        <w:t xml:space="preserve"> </w:t>
      </w:r>
      <w:r>
        <w:rPr>
          <w:rFonts w:hint="cs"/>
          <w:rtl/>
        </w:rPr>
        <w:t>رانشگر</w:t>
      </w:r>
      <w:r>
        <w:rPr>
          <w:rtl/>
        </w:rPr>
        <w:t xml:space="preserve"> </w:t>
      </w:r>
      <w:r>
        <w:rPr>
          <w:rFonts w:hint="cs"/>
          <w:rtl/>
        </w:rPr>
        <w:t>هاي</w:t>
      </w:r>
      <w:r>
        <w:rPr>
          <w:rtl/>
        </w:rPr>
        <w:t xml:space="preserve"> </w:t>
      </w:r>
      <w:r>
        <w:rPr>
          <w:rFonts w:hint="cs"/>
          <w:rtl/>
        </w:rPr>
        <w:t>خيزش</w:t>
      </w:r>
      <w:r>
        <w:rPr>
          <w:rtl/>
        </w:rPr>
        <w:t xml:space="preserve"> </w:t>
      </w:r>
      <w:r>
        <w:rPr>
          <w:rFonts w:hint="cs"/>
          <w:rtl/>
        </w:rPr>
        <w:t>هواپيما</w:t>
      </w:r>
      <w:r>
        <w:rPr>
          <w:rtl/>
        </w:rPr>
        <w:t xml:space="preserve"> </w:t>
      </w:r>
      <w:r>
        <w:rPr>
          <w:rFonts w:hint="cs"/>
          <w:rtl/>
        </w:rPr>
        <w:t>از</w:t>
      </w:r>
      <w:r>
        <w:rPr>
          <w:rtl/>
        </w:rPr>
        <w:t xml:space="preserve"> </w:t>
      </w:r>
      <w:r>
        <w:rPr>
          <w:rFonts w:hint="cs"/>
          <w:rtl/>
        </w:rPr>
        <w:t>زمين</w:t>
      </w:r>
      <w:r>
        <w:rPr>
          <w:rtl/>
        </w:rPr>
        <w:t xml:space="preserve"> </w:t>
      </w:r>
      <w:r w:rsidR="008F67C9">
        <w:rPr>
          <w:rFonts w:hint="cs"/>
          <w:rtl/>
        </w:rPr>
        <w:t xml:space="preserve">، </w:t>
      </w:r>
      <w:r>
        <w:rPr>
          <w:rFonts w:hint="cs"/>
          <w:rtl/>
        </w:rPr>
        <w:t>پرتابه</w:t>
      </w:r>
      <w:r>
        <w:rPr>
          <w:rtl/>
        </w:rPr>
        <w:t xml:space="preserve"> </w:t>
      </w:r>
      <w:r>
        <w:rPr>
          <w:rFonts w:hint="cs"/>
          <w:rtl/>
        </w:rPr>
        <w:t>هاي</w:t>
      </w:r>
      <w:r>
        <w:rPr>
          <w:rtl/>
        </w:rPr>
        <w:t xml:space="preserve"> </w:t>
      </w:r>
      <w:r>
        <w:rPr>
          <w:rFonts w:hint="cs"/>
          <w:rtl/>
        </w:rPr>
        <w:t>هدايت</w:t>
      </w:r>
      <w:r>
        <w:rPr>
          <w:rtl/>
        </w:rPr>
        <w:t xml:space="preserve"> </w:t>
      </w:r>
      <w:r>
        <w:rPr>
          <w:rFonts w:hint="cs"/>
          <w:rtl/>
        </w:rPr>
        <w:t>شونده</w:t>
      </w:r>
      <w:r>
        <w:rPr>
          <w:rtl/>
        </w:rPr>
        <w:t xml:space="preserve"> </w:t>
      </w:r>
      <w:r w:rsidR="008F67C9">
        <w:rPr>
          <w:rFonts w:hint="cs"/>
          <w:rtl/>
        </w:rPr>
        <w:t xml:space="preserve">، </w:t>
      </w:r>
      <w:r>
        <w:rPr>
          <w:rFonts w:hint="cs"/>
          <w:rtl/>
        </w:rPr>
        <w:t>خودرو</w:t>
      </w:r>
      <w:r>
        <w:rPr>
          <w:rtl/>
        </w:rPr>
        <w:t xml:space="preserve"> </w:t>
      </w:r>
      <w:r>
        <w:rPr>
          <w:rFonts w:hint="cs"/>
          <w:rtl/>
        </w:rPr>
        <w:t>هاي</w:t>
      </w:r>
      <w:r>
        <w:rPr>
          <w:rtl/>
        </w:rPr>
        <w:t xml:space="preserve"> </w:t>
      </w:r>
      <w:r>
        <w:rPr>
          <w:rFonts w:hint="cs"/>
          <w:rtl/>
        </w:rPr>
        <w:t>پرتاب</w:t>
      </w:r>
      <w:r>
        <w:rPr>
          <w:rtl/>
        </w:rPr>
        <w:t xml:space="preserve"> </w:t>
      </w:r>
      <w:r>
        <w:rPr>
          <w:rFonts w:hint="cs"/>
          <w:rtl/>
        </w:rPr>
        <w:t>ماهواره</w:t>
      </w:r>
      <w:r>
        <w:rPr>
          <w:rtl/>
        </w:rPr>
        <w:t xml:space="preserve"> </w:t>
      </w:r>
      <w:r>
        <w:rPr>
          <w:rFonts w:hint="cs"/>
          <w:rtl/>
        </w:rPr>
        <w:t>يا</w:t>
      </w:r>
      <w:r>
        <w:rPr>
          <w:rtl/>
        </w:rPr>
        <w:t xml:space="preserve"> </w:t>
      </w:r>
      <w:r>
        <w:rPr>
          <w:rFonts w:hint="cs"/>
          <w:rtl/>
        </w:rPr>
        <w:t>فضاپيما</w:t>
      </w:r>
      <w:r>
        <w:rPr>
          <w:rtl/>
        </w:rPr>
        <w:t xml:space="preserve"> </w:t>
      </w:r>
      <w:r>
        <w:rPr>
          <w:rFonts w:hint="cs"/>
          <w:rtl/>
        </w:rPr>
        <w:t>و</w:t>
      </w:r>
      <w:r>
        <w:rPr>
          <w:rtl/>
        </w:rPr>
        <w:t xml:space="preserve"> </w:t>
      </w:r>
      <w:r>
        <w:rPr>
          <w:rFonts w:hint="cs"/>
          <w:rtl/>
        </w:rPr>
        <w:t>ديگر</w:t>
      </w:r>
      <w:r>
        <w:rPr>
          <w:rtl/>
        </w:rPr>
        <w:t>.</w:t>
      </w:r>
      <w:r w:rsidR="00C468EB">
        <w:rPr>
          <w:rFonts w:hint="cs"/>
          <w:rtl/>
        </w:rPr>
        <w:t xml:space="preserve"> </w:t>
      </w:r>
    </w:p>
    <w:p w:rsidR="00C468EB" w:rsidRDefault="00C468EB" w:rsidP="004A6E87">
      <w:pPr>
        <w:spacing w:after="0" w:line="240" w:lineRule="auto"/>
        <w:jc w:val="both"/>
        <w:rPr>
          <w:rtl/>
        </w:rPr>
      </w:pPr>
      <w:r>
        <w:rPr>
          <w:rFonts w:hint="cs"/>
          <w:rtl/>
        </w:rPr>
        <w:t xml:space="preserve">دسته بندی </w:t>
      </w:r>
      <w:r w:rsidRPr="00C468EB">
        <w:rPr>
          <w:rFonts w:hint="cs"/>
          <w:rtl/>
        </w:rPr>
        <w:t>سوخت</w:t>
      </w:r>
      <w:r w:rsidRPr="00C468EB">
        <w:rPr>
          <w:rtl/>
        </w:rPr>
        <w:t xml:space="preserve"> </w:t>
      </w:r>
      <w:r>
        <w:rPr>
          <w:rFonts w:hint="cs"/>
          <w:rtl/>
        </w:rPr>
        <w:t xml:space="preserve">: </w:t>
      </w:r>
      <w:r w:rsidRPr="00C468EB">
        <w:rPr>
          <w:rFonts w:hint="cs"/>
          <w:rtl/>
        </w:rPr>
        <w:t>برگرفته</w:t>
      </w:r>
      <w:r w:rsidRPr="00C468EB">
        <w:rPr>
          <w:rtl/>
        </w:rPr>
        <w:t xml:space="preserve"> </w:t>
      </w:r>
      <w:r w:rsidRPr="00C468EB">
        <w:rPr>
          <w:rFonts w:hint="cs"/>
          <w:rtl/>
        </w:rPr>
        <w:t>از</w:t>
      </w:r>
      <w:r w:rsidRPr="00C468EB">
        <w:rPr>
          <w:rtl/>
        </w:rPr>
        <w:t xml:space="preserve"> </w:t>
      </w:r>
      <w:r w:rsidRPr="00C468EB">
        <w:rPr>
          <w:rFonts w:hint="cs"/>
          <w:rtl/>
        </w:rPr>
        <w:t>الكل</w:t>
      </w:r>
      <w:r w:rsidRPr="00C468EB">
        <w:rPr>
          <w:rtl/>
        </w:rPr>
        <w:t xml:space="preserve"> </w:t>
      </w:r>
      <w:r w:rsidRPr="00C468EB">
        <w:rPr>
          <w:rFonts w:hint="cs"/>
          <w:rtl/>
        </w:rPr>
        <w:t>اتيليك،</w:t>
      </w:r>
      <w:r w:rsidRPr="00C468EB">
        <w:rPr>
          <w:rtl/>
        </w:rPr>
        <w:t xml:space="preserve"> </w:t>
      </w:r>
      <w:r w:rsidRPr="00C468EB">
        <w:rPr>
          <w:rFonts w:hint="cs"/>
          <w:rtl/>
        </w:rPr>
        <w:t>هيدرازين</w:t>
      </w:r>
      <w:r w:rsidRPr="00C468EB">
        <w:rPr>
          <w:rtl/>
        </w:rPr>
        <w:t xml:space="preserve"> </w:t>
      </w:r>
      <w:r w:rsidRPr="00C468EB">
        <w:rPr>
          <w:rFonts w:hint="cs"/>
          <w:rtl/>
        </w:rPr>
        <w:t>هيدرات</w:t>
      </w:r>
      <w:r w:rsidRPr="00C468EB">
        <w:rPr>
          <w:rtl/>
        </w:rPr>
        <w:t xml:space="preserve"> </w:t>
      </w:r>
      <w:r w:rsidRPr="00C468EB">
        <w:rPr>
          <w:rFonts w:hint="cs"/>
          <w:rtl/>
        </w:rPr>
        <w:t>،</w:t>
      </w:r>
      <w:r w:rsidRPr="00C468EB">
        <w:rPr>
          <w:rtl/>
        </w:rPr>
        <w:t xml:space="preserve"> </w:t>
      </w:r>
      <w:r w:rsidRPr="00C468EB">
        <w:rPr>
          <w:rFonts w:hint="cs"/>
          <w:rtl/>
        </w:rPr>
        <w:t>وديگر</w:t>
      </w:r>
      <w:r w:rsidRPr="00C468EB">
        <w:rPr>
          <w:rtl/>
        </w:rPr>
        <w:t xml:space="preserve"> </w:t>
      </w:r>
      <w:r w:rsidRPr="00C468EB">
        <w:rPr>
          <w:rFonts w:hint="cs"/>
          <w:rtl/>
        </w:rPr>
        <w:t>مواد</w:t>
      </w:r>
      <w:r w:rsidRPr="00C468EB">
        <w:rPr>
          <w:rtl/>
        </w:rPr>
        <w:t xml:space="preserve"> </w:t>
      </w:r>
      <w:r w:rsidRPr="00C468EB">
        <w:rPr>
          <w:rFonts w:hint="cs"/>
          <w:rtl/>
        </w:rPr>
        <w:t>افروزشي</w:t>
      </w:r>
      <w:r w:rsidRPr="00C468EB">
        <w:rPr>
          <w:rtl/>
        </w:rPr>
        <w:t xml:space="preserve"> </w:t>
      </w:r>
      <w:r w:rsidRPr="00C468EB">
        <w:rPr>
          <w:rFonts w:hint="cs"/>
          <w:rtl/>
        </w:rPr>
        <w:t>چون</w:t>
      </w:r>
      <w:r w:rsidRPr="00C468EB">
        <w:rPr>
          <w:rtl/>
        </w:rPr>
        <w:t xml:space="preserve"> </w:t>
      </w:r>
      <w:r w:rsidRPr="00C468EB">
        <w:rPr>
          <w:rFonts w:hint="cs"/>
          <w:rtl/>
        </w:rPr>
        <w:t>پراكسيد</w:t>
      </w:r>
      <w:r w:rsidRPr="00C468EB">
        <w:rPr>
          <w:rtl/>
        </w:rPr>
        <w:t xml:space="preserve"> </w:t>
      </w:r>
      <w:r w:rsidRPr="00C468EB">
        <w:rPr>
          <w:rFonts w:hint="cs"/>
          <w:rtl/>
        </w:rPr>
        <w:t>هيدروژن</w:t>
      </w:r>
      <w:r w:rsidRPr="00C468EB">
        <w:rPr>
          <w:rtl/>
        </w:rPr>
        <w:t xml:space="preserve"> </w:t>
      </w:r>
      <w:r w:rsidRPr="00C468EB">
        <w:rPr>
          <w:rFonts w:hint="cs"/>
          <w:rtl/>
        </w:rPr>
        <w:t>،</w:t>
      </w:r>
      <w:r w:rsidRPr="00C468EB">
        <w:rPr>
          <w:rtl/>
        </w:rPr>
        <w:t xml:space="preserve"> </w:t>
      </w:r>
      <w:r w:rsidRPr="00C468EB">
        <w:rPr>
          <w:rFonts w:hint="cs"/>
          <w:rtl/>
        </w:rPr>
        <w:t>پرمنگنات</w:t>
      </w:r>
      <w:r w:rsidRPr="00C468EB">
        <w:rPr>
          <w:rtl/>
        </w:rPr>
        <w:t xml:space="preserve"> </w:t>
      </w:r>
      <w:r w:rsidRPr="00C468EB">
        <w:rPr>
          <w:rFonts w:hint="cs"/>
          <w:rtl/>
        </w:rPr>
        <w:t>پتاسيم</w:t>
      </w:r>
      <w:r w:rsidRPr="00C468EB">
        <w:rPr>
          <w:rtl/>
        </w:rPr>
        <w:t xml:space="preserve"> </w:t>
      </w:r>
      <w:r w:rsidRPr="00C468EB">
        <w:rPr>
          <w:rFonts w:hint="cs"/>
          <w:rtl/>
        </w:rPr>
        <w:t>،</w:t>
      </w:r>
      <w:r w:rsidRPr="00C468EB">
        <w:rPr>
          <w:rtl/>
        </w:rPr>
        <w:t xml:space="preserve"> </w:t>
      </w:r>
      <w:r w:rsidRPr="00C468EB">
        <w:rPr>
          <w:rFonts w:hint="cs"/>
          <w:rtl/>
        </w:rPr>
        <w:t>اكسيژن</w:t>
      </w:r>
      <w:r w:rsidRPr="00C468EB">
        <w:rPr>
          <w:rtl/>
        </w:rPr>
        <w:t xml:space="preserve"> </w:t>
      </w:r>
      <w:r w:rsidR="004A6E87">
        <w:rPr>
          <w:rFonts w:hint="cs"/>
          <w:rtl/>
        </w:rPr>
        <w:t>آ</w:t>
      </w:r>
      <w:r w:rsidRPr="00C468EB">
        <w:rPr>
          <w:rFonts w:hint="cs"/>
          <w:rtl/>
        </w:rPr>
        <w:t>بگونه</w:t>
      </w:r>
      <w:r w:rsidRPr="00C468EB">
        <w:rPr>
          <w:rtl/>
        </w:rPr>
        <w:t xml:space="preserve"> </w:t>
      </w:r>
      <w:r w:rsidRPr="00C468EB">
        <w:rPr>
          <w:rFonts w:hint="cs"/>
          <w:rtl/>
        </w:rPr>
        <w:t>،</w:t>
      </w:r>
      <w:r w:rsidRPr="00C468EB">
        <w:rPr>
          <w:rtl/>
        </w:rPr>
        <w:t xml:space="preserve"> </w:t>
      </w:r>
      <w:r w:rsidRPr="00C468EB">
        <w:rPr>
          <w:rFonts w:hint="cs"/>
          <w:rtl/>
        </w:rPr>
        <w:t>اسيد</w:t>
      </w:r>
      <w:r w:rsidRPr="00C468EB">
        <w:rPr>
          <w:rtl/>
        </w:rPr>
        <w:t xml:space="preserve"> </w:t>
      </w:r>
      <w:r w:rsidRPr="00C468EB">
        <w:rPr>
          <w:rFonts w:hint="cs"/>
          <w:rtl/>
        </w:rPr>
        <w:t>نيتريك</w:t>
      </w:r>
      <w:r w:rsidRPr="00C468EB">
        <w:rPr>
          <w:rtl/>
        </w:rPr>
        <w:t xml:space="preserve"> </w:t>
      </w:r>
      <w:r w:rsidRPr="00C468EB">
        <w:rPr>
          <w:rFonts w:hint="cs"/>
          <w:rtl/>
        </w:rPr>
        <w:t>وديگر</w:t>
      </w:r>
      <w:r w:rsidRPr="00C468EB">
        <w:rPr>
          <w:rtl/>
        </w:rPr>
        <w:t xml:space="preserve"> </w:t>
      </w:r>
      <w:r>
        <w:rPr>
          <w:rFonts w:hint="cs"/>
          <w:rtl/>
        </w:rPr>
        <w:t>.</w:t>
      </w:r>
    </w:p>
    <w:p w:rsidR="009124D6" w:rsidRDefault="009124D6" w:rsidP="009124D6">
      <w:pPr>
        <w:spacing w:after="0" w:line="240" w:lineRule="auto"/>
        <w:jc w:val="both"/>
        <w:rPr>
          <w:rtl/>
        </w:rPr>
      </w:pPr>
      <w:r>
        <w:rPr>
          <w:rFonts w:hint="cs"/>
          <w:rtl/>
        </w:rPr>
        <w:t>ب</w:t>
      </w:r>
      <w:r>
        <w:rPr>
          <w:rtl/>
        </w:rPr>
        <w:t xml:space="preserve">- </w:t>
      </w:r>
      <w:r>
        <w:rPr>
          <w:rFonts w:hint="cs"/>
          <w:rtl/>
        </w:rPr>
        <w:t>موتورها</w:t>
      </w:r>
      <w:r>
        <w:rPr>
          <w:rtl/>
        </w:rPr>
        <w:t xml:space="preserve"> </w:t>
      </w:r>
      <w:r>
        <w:rPr>
          <w:rFonts w:hint="cs"/>
          <w:rtl/>
        </w:rPr>
        <w:t>و</w:t>
      </w:r>
      <w:r>
        <w:rPr>
          <w:rtl/>
        </w:rPr>
        <w:t xml:space="preserve"> </w:t>
      </w:r>
      <w:r>
        <w:rPr>
          <w:rFonts w:hint="cs"/>
          <w:rtl/>
        </w:rPr>
        <w:t>رانشگر</w:t>
      </w:r>
      <w:r>
        <w:rPr>
          <w:rtl/>
        </w:rPr>
        <w:t xml:space="preserve"> </w:t>
      </w:r>
      <w:r>
        <w:rPr>
          <w:rFonts w:hint="cs"/>
          <w:rtl/>
        </w:rPr>
        <w:t>هاي</w:t>
      </w:r>
      <w:r>
        <w:rPr>
          <w:rtl/>
        </w:rPr>
        <w:t xml:space="preserve"> </w:t>
      </w:r>
      <w:r>
        <w:rPr>
          <w:rFonts w:hint="cs"/>
          <w:rtl/>
        </w:rPr>
        <w:t>هيدروليك</w:t>
      </w:r>
      <w:r>
        <w:rPr>
          <w:rtl/>
        </w:rPr>
        <w:t xml:space="preserve"> : </w:t>
      </w:r>
      <w:r>
        <w:rPr>
          <w:rFonts w:hint="cs"/>
          <w:rtl/>
        </w:rPr>
        <w:t>در</w:t>
      </w:r>
      <w:r>
        <w:rPr>
          <w:rtl/>
        </w:rPr>
        <w:t xml:space="preserve"> </w:t>
      </w:r>
      <w:r>
        <w:rPr>
          <w:rFonts w:hint="cs"/>
          <w:rtl/>
        </w:rPr>
        <w:t>بردارنده</w:t>
      </w:r>
      <w:r>
        <w:rPr>
          <w:rtl/>
        </w:rPr>
        <w:t xml:space="preserve">  </w:t>
      </w:r>
      <w:r>
        <w:rPr>
          <w:rFonts w:hint="cs"/>
          <w:rtl/>
        </w:rPr>
        <w:t>راه</w:t>
      </w:r>
      <w:r>
        <w:rPr>
          <w:rtl/>
        </w:rPr>
        <w:t xml:space="preserve"> </w:t>
      </w:r>
      <w:r>
        <w:rPr>
          <w:rFonts w:hint="cs"/>
          <w:rtl/>
        </w:rPr>
        <w:t>انداز</w:t>
      </w:r>
      <w:r>
        <w:rPr>
          <w:rtl/>
        </w:rPr>
        <w:t xml:space="preserve"> </w:t>
      </w:r>
      <w:r>
        <w:rPr>
          <w:rFonts w:hint="cs"/>
          <w:rtl/>
        </w:rPr>
        <w:t>هيدروليك</w:t>
      </w:r>
      <w:r>
        <w:rPr>
          <w:rtl/>
        </w:rPr>
        <w:t xml:space="preserve"> </w:t>
      </w:r>
      <w:r>
        <w:rPr>
          <w:rFonts w:hint="cs"/>
          <w:rtl/>
        </w:rPr>
        <w:t>،</w:t>
      </w:r>
      <w:r>
        <w:rPr>
          <w:rtl/>
        </w:rPr>
        <w:t xml:space="preserve"> </w:t>
      </w:r>
      <w:r>
        <w:rPr>
          <w:rFonts w:hint="cs"/>
          <w:rtl/>
        </w:rPr>
        <w:t>سيلندر</w:t>
      </w:r>
      <w:r>
        <w:rPr>
          <w:rtl/>
        </w:rPr>
        <w:t xml:space="preserve"> </w:t>
      </w:r>
      <w:r>
        <w:rPr>
          <w:rFonts w:hint="cs"/>
          <w:rtl/>
        </w:rPr>
        <w:t>هيدروليك</w:t>
      </w:r>
      <w:r>
        <w:rPr>
          <w:rtl/>
        </w:rPr>
        <w:t xml:space="preserve"> </w:t>
      </w:r>
      <w:r>
        <w:rPr>
          <w:rFonts w:hint="cs"/>
          <w:rtl/>
        </w:rPr>
        <w:t>،</w:t>
      </w:r>
      <w:r>
        <w:rPr>
          <w:rtl/>
        </w:rPr>
        <w:t xml:space="preserve"> </w:t>
      </w:r>
      <w:r>
        <w:rPr>
          <w:rFonts w:hint="cs"/>
          <w:rtl/>
        </w:rPr>
        <w:t>فرمان</w:t>
      </w:r>
      <w:r>
        <w:rPr>
          <w:rtl/>
        </w:rPr>
        <w:t xml:space="preserve"> </w:t>
      </w:r>
      <w:r>
        <w:rPr>
          <w:rFonts w:hint="cs"/>
          <w:rtl/>
        </w:rPr>
        <w:t>هيدروليك</w:t>
      </w:r>
      <w:r>
        <w:rPr>
          <w:rtl/>
        </w:rPr>
        <w:t xml:space="preserve"> </w:t>
      </w:r>
      <w:r>
        <w:rPr>
          <w:rFonts w:hint="cs"/>
          <w:rtl/>
        </w:rPr>
        <w:t>،</w:t>
      </w:r>
      <w:r>
        <w:rPr>
          <w:rtl/>
        </w:rPr>
        <w:t xml:space="preserve"> </w:t>
      </w:r>
      <w:r>
        <w:rPr>
          <w:rFonts w:hint="cs"/>
          <w:rtl/>
        </w:rPr>
        <w:t>موتور</w:t>
      </w:r>
      <w:r>
        <w:rPr>
          <w:rtl/>
        </w:rPr>
        <w:t xml:space="preserve"> </w:t>
      </w:r>
      <w:r>
        <w:rPr>
          <w:rFonts w:hint="cs"/>
          <w:rtl/>
        </w:rPr>
        <w:t>فرمان</w:t>
      </w:r>
      <w:r>
        <w:rPr>
          <w:rtl/>
        </w:rPr>
        <w:t xml:space="preserve"> </w:t>
      </w:r>
      <w:r>
        <w:rPr>
          <w:rFonts w:hint="cs"/>
          <w:rtl/>
        </w:rPr>
        <w:t>يار</w:t>
      </w:r>
      <w:r>
        <w:rPr>
          <w:rtl/>
        </w:rPr>
        <w:t xml:space="preserve"> </w:t>
      </w:r>
      <w:r>
        <w:rPr>
          <w:rFonts w:hint="cs"/>
          <w:rtl/>
        </w:rPr>
        <w:t>هيدروليك</w:t>
      </w:r>
      <w:r w:rsidR="004A6E87">
        <w:rPr>
          <w:rFonts w:hint="cs"/>
          <w:rtl/>
        </w:rPr>
        <w:t>(</w:t>
      </w:r>
      <w:r>
        <w:rPr>
          <w:rtl/>
        </w:rPr>
        <w:t xml:space="preserve"> </w:t>
      </w:r>
      <w:r>
        <w:t>servomotor</w:t>
      </w:r>
      <w:r>
        <w:rPr>
          <w:rtl/>
        </w:rPr>
        <w:t xml:space="preserve"> </w:t>
      </w:r>
      <w:r w:rsidR="004A6E87">
        <w:rPr>
          <w:rFonts w:hint="cs"/>
          <w:rtl/>
        </w:rPr>
        <w:t>)</w:t>
      </w:r>
      <w:r>
        <w:rPr>
          <w:rtl/>
        </w:rPr>
        <w:t xml:space="preserve"> </w:t>
      </w:r>
      <w:r>
        <w:rPr>
          <w:rFonts w:hint="cs"/>
          <w:rtl/>
        </w:rPr>
        <w:t>،</w:t>
      </w:r>
      <w:r>
        <w:rPr>
          <w:rtl/>
        </w:rPr>
        <w:t xml:space="preserve"> </w:t>
      </w:r>
      <w:r>
        <w:rPr>
          <w:rFonts w:hint="cs"/>
          <w:rtl/>
        </w:rPr>
        <w:t>تلمبه</w:t>
      </w:r>
      <w:r>
        <w:rPr>
          <w:rtl/>
        </w:rPr>
        <w:t xml:space="preserve"> </w:t>
      </w:r>
      <w:r>
        <w:rPr>
          <w:rFonts w:hint="cs"/>
          <w:rtl/>
        </w:rPr>
        <w:t>هيدروليك</w:t>
      </w:r>
      <w:r>
        <w:rPr>
          <w:rtl/>
        </w:rPr>
        <w:t xml:space="preserve"> </w:t>
      </w:r>
      <w:r>
        <w:rPr>
          <w:rFonts w:hint="cs"/>
          <w:rtl/>
        </w:rPr>
        <w:t>،</w:t>
      </w:r>
      <w:r>
        <w:rPr>
          <w:rtl/>
        </w:rPr>
        <w:t xml:space="preserve"> </w:t>
      </w:r>
      <w:r>
        <w:rPr>
          <w:rFonts w:hint="cs"/>
          <w:rtl/>
        </w:rPr>
        <w:t>موتور</w:t>
      </w:r>
      <w:r>
        <w:rPr>
          <w:rtl/>
        </w:rPr>
        <w:t xml:space="preserve"> </w:t>
      </w:r>
      <w:r>
        <w:rPr>
          <w:rFonts w:hint="cs"/>
          <w:rtl/>
        </w:rPr>
        <w:t>پرتابي</w:t>
      </w:r>
      <w:r>
        <w:rPr>
          <w:rtl/>
        </w:rPr>
        <w:t xml:space="preserve"> </w:t>
      </w:r>
      <w:r>
        <w:rPr>
          <w:rFonts w:hint="cs"/>
          <w:rtl/>
        </w:rPr>
        <w:t>هيدروليك</w:t>
      </w:r>
      <w:r>
        <w:rPr>
          <w:rtl/>
        </w:rPr>
        <w:t xml:space="preserve"> </w:t>
      </w:r>
      <w:r>
        <w:rPr>
          <w:rFonts w:hint="cs"/>
          <w:rtl/>
        </w:rPr>
        <w:t>براي</w:t>
      </w:r>
      <w:r>
        <w:rPr>
          <w:rtl/>
        </w:rPr>
        <w:t xml:space="preserve"> </w:t>
      </w:r>
      <w:r>
        <w:rPr>
          <w:rFonts w:hint="cs"/>
          <w:rtl/>
        </w:rPr>
        <w:t>قايق</w:t>
      </w:r>
      <w:r>
        <w:rPr>
          <w:rtl/>
        </w:rPr>
        <w:t xml:space="preserve"> </w:t>
      </w:r>
      <w:r>
        <w:rPr>
          <w:rFonts w:hint="cs"/>
          <w:rtl/>
        </w:rPr>
        <w:t>هاي</w:t>
      </w:r>
      <w:r>
        <w:rPr>
          <w:rtl/>
        </w:rPr>
        <w:t xml:space="preserve"> </w:t>
      </w:r>
      <w:r>
        <w:rPr>
          <w:rFonts w:hint="cs"/>
          <w:rtl/>
        </w:rPr>
        <w:t>موتوري</w:t>
      </w:r>
      <w:r w:rsidR="00062AE7">
        <w:rPr>
          <w:rFonts w:hint="cs"/>
          <w:rtl/>
        </w:rPr>
        <w:t xml:space="preserve"> </w:t>
      </w:r>
      <w:r>
        <w:rPr>
          <w:rFonts w:hint="cs"/>
          <w:rtl/>
        </w:rPr>
        <w:t>وديگر</w:t>
      </w:r>
      <w:r>
        <w:rPr>
          <w:rtl/>
        </w:rPr>
        <w:t>.</w:t>
      </w:r>
    </w:p>
    <w:p w:rsidR="009124D6" w:rsidRDefault="009124D6" w:rsidP="00DD22CB">
      <w:pPr>
        <w:spacing w:after="0" w:line="240" w:lineRule="auto"/>
        <w:jc w:val="both"/>
        <w:rPr>
          <w:rtl/>
        </w:rPr>
      </w:pPr>
      <w:r>
        <w:rPr>
          <w:rFonts w:hint="cs"/>
          <w:rtl/>
        </w:rPr>
        <w:t>ج</w:t>
      </w:r>
      <w:r>
        <w:rPr>
          <w:rtl/>
        </w:rPr>
        <w:t xml:space="preserve"> - </w:t>
      </w:r>
      <w:r>
        <w:rPr>
          <w:rFonts w:hint="cs"/>
          <w:rtl/>
        </w:rPr>
        <w:t>موتور</w:t>
      </w:r>
      <w:r>
        <w:rPr>
          <w:rtl/>
        </w:rPr>
        <w:t xml:space="preserve"> </w:t>
      </w:r>
      <w:r>
        <w:rPr>
          <w:rFonts w:hint="cs"/>
          <w:rtl/>
        </w:rPr>
        <w:t>ها</w:t>
      </w:r>
      <w:r>
        <w:rPr>
          <w:rtl/>
        </w:rPr>
        <w:t xml:space="preserve"> </w:t>
      </w:r>
      <w:r>
        <w:rPr>
          <w:rFonts w:hint="cs"/>
          <w:rtl/>
        </w:rPr>
        <w:t>و</w:t>
      </w:r>
      <w:r>
        <w:rPr>
          <w:rtl/>
        </w:rPr>
        <w:t xml:space="preserve"> </w:t>
      </w:r>
      <w:r>
        <w:rPr>
          <w:rFonts w:hint="cs"/>
          <w:rtl/>
        </w:rPr>
        <w:t>رانشگرهاي</w:t>
      </w:r>
      <w:r>
        <w:rPr>
          <w:rtl/>
        </w:rPr>
        <w:t xml:space="preserve"> </w:t>
      </w:r>
      <w:r>
        <w:rPr>
          <w:rFonts w:hint="cs"/>
          <w:rtl/>
        </w:rPr>
        <w:t>پنوماتيك</w:t>
      </w:r>
      <w:r>
        <w:rPr>
          <w:rtl/>
        </w:rPr>
        <w:t xml:space="preserve">: </w:t>
      </w:r>
      <w:r>
        <w:rPr>
          <w:rFonts w:hint="cs"/>
          <w:rtl/>
        </w:rPr>
        <w:t>در</w:t>
      </w:r>
      <w:r>
        <w:rPr>
          <w:rtl/>
        </w:rPr>
        <w:t xml:space="preserve"> </w:t>
      </w:r>
      <w:r>
        <w:rPr>
          <w:rFonts w:hint="cs"/>
          <w:rtl/>
        </w:rPr>
        <w:t>بردارنده</w:t>
      </w:r>
      <w:r>
        <w:rPr>
          <w:rtl/>
        </w:rPr>
        <w:t xml:space="preserve"> </w:t>
      </w:r>
      <w:r>
        <w:rPr>
          <w:rFonts w:hint="cs"/>
          <w:rtl/>
        </w:rPr>
        <w:t>موتورهاي</w:t>
      </w:r>
      <w:r>
        <w:rPr>
          <w:rtl/>
        </w:rPr>
        <w:t xml:space="preserve"> </w:t>
      </w:r>
      <w:r>
        <w:rPr>
          <w:rFonts w:hint="cs"/>
          <w:rtl/>
        </w:rPr>
        <w:t>پره</w:t>
      </w:r>
      <w:r>
        <w:rPr>
          <w:rtl/>
        </w:rPr>
        <w:t xml:space="preserve"> </w:t>
      </w:r>
      <w:r>
        <w:rPr>
          <w:rFonts w:hint="cs"/>
          <w:rtl/>
        </w:rPr>
        <w:t>اي</w:t>
      </w:r>
      <w:r>
        <w:rPr>
          <w:rtl/>
        </w:rPr>
        <w:t xml:space="preserve"> </w:t>
      </w:r>
      <w:r>
        <w:rPr>
          <w:rFonts w:hint="cs"/>
          <w:rtl/>
        </w:rPr>
        <w:t>،</w:t>
      </w:r>
      <w:r>
        <w:rPr>
          <w:rtl/>
        </w:rPr>
        <w:t xml:space="preserve"> </w:t>
      </w:r>
      <w:r>
        <w:rPr>
          <w:rFonts w:hint="cs"/>
          <w:rtl/>
        </w:rPr>
        <w:t>دنده</w:t>
      </w:r>
      <w:r>
        <w:rPr>
          <w:rtl/>
        </w:rPr>
        <w:t xml:space="preserve"> </w:t>
      </w:r>
      <w:r>
        <w:rPr>
          <w:rFonts w:hint="cs"/>
          <w:rtl/>
        </w:rPr>
        <w:t>اي</w:t>
      </w:r>
      <w:r>
        <w:rPr>
          <w:rtl/>
        </w:rPr>
        <w:t xml:space="preserve">   </w:t>
      </w:r>
      <w:r>
        <w:rPr>
          <w:rFonts w:hint="cs"/>
          <w:rtl/>
        </w:rPr>
        <w:t>پيستوني،</w:t>
      </w:r>
      <w:r>
        <w:rPr>
          <w:rtl/>
        </w:rPr>
        <w:t xml:space="preserve">  </w:t>
      </w:r>
      <w:r>
        <w:rPr>
          <w:rFonts w:hint="cs"/>
          <w:rtl/>
        </w:rPr>
        <w:t>محوري</w:t>
      </w:r>
      <w:r>
        <w:rPr>
          <w:rtl/>
        </w:rPr>
        <w:t xml:space="preserve"> </w:t>
      </w:r>
      <w:r>
        <w:rPr>
          <w:rFonts w:hint="cs"/>
          <w:rtl/>
        </w:rPr>
        <w:t>،</w:t>
      </w:r>
      <w:r>
        <w:rPr>
          <w:rtl/>
        </w:rPr>
        <w:t xml:space="preserve"> </w:t>
      </w:r>
      <w:r>
        <w:rPr>
          <w:rFonts w:hint="cs"/>
          <w:rtl/>
        </w:rPr>
        <w:t>ستاره</w:t>
      </w:r>
      <w:r>
        <w:rPr>
          <w:rtl/>
        </w:rPr>
        <w:t xml:space="preserve"> </w:t>
      </w:r>
      <w:r>
        <w:rPr>
          <w:rFonts w:hint="cs"/>
          <w:rtl/>
        </w:rPr>
        <w:t>اي</w:t>
      </w:r>
      <w:r>
        <w:rPr>
          <w:rtl/>
        </w:rPr>
        <w:t xml:space="preserve"> </w:t>
      </w:r>
      <w:r>
        <w:rPr>
          <w:rFonts w:hint="cs"/>
          <w:rtl/>
        </w:rPr>
        <w:t>،</w:t>
      </w:r>
      <w:r>
        <w:rPr>
          <w:rtl/>
        </w:rPr>
        <w:t xml:space="preserve"> </w:t>
      </w:r>
      <w:r>
        <w:rPr>
          <w:rFonts w:hint="cs"/>
          <w:rtl/>
        </w:rPr>
        <w:t>استوانه</w:t>
      </w:r>
      <w:r>
        <w:rPr>
          <w:rtl/>
        </w:rPr>
        <w:t xml:space="preserve"> </w:t>
      </w:r>
      <w:r>
        <w:rPr>
          <w:rFonts w:hint="cs"/>
          <w:rtl/>
        </w:rPr>
        <w:t>پنوماتيكي</w:t>
      </w:r>
      <w:r>
        <w:rPr>
          <w:rtl/>
        </w:rPr>
        <w:t xml:space="preserve"> </w:t>
      </w:r>
      <w:r>
        <w:rPr>
          <w:rFonts w:hint="cs"/>
          <w:rtl/>
        </w:rPr>
        <w:t>،</w:t>
      </w:r>
      <w:r>
        <w:rPr>
          <w:rtl/>
        </w:rPr>
        <w:t xml:space="preserve"> </w:t>
      </w:r>
      <w:r>
        <w:rPr>
          <w:rFonts w:hint="cs"/>
          <w:rtl/>
        </w:rPr>
        <w:t>راه</w:t>
      </w:r>
      <w:r>
        <w:rPr>
          <w:rtl/>
        </w:rPr>
        <w:t xml:space="preserve"> </w:t>
      </w:r>
      <w:r>
        <w:rPr>
          <w:rFonts w:hint="cs"/>
          <w:rtl/>
        </w:rPr>
        <w:t>انداز</w:t>
      </w:r>
      <w:r>
        <w:rPr>
          <w:rtl/>
        </w:rPr>
        <w:t xml:space="preserve"> </w:t>
      </w:r>
      <w:r>
        <w:rPr>
          <w:rFonts w:hint="cs"/>
          <w:rtl/>
        </w:rPr>
        <w:t>هاي</w:t>
      </w:r>
      <w:r>
        <w:rPr>
          <w:rtl/>
        </w:rPr>
        <w:t xml:space="preserve"> </w:t>
      </w:r>
      <w:r>
        <w:rPr>
          <w:rFonts w:hint="cs"/>
          <w:rtl/>
        </w:rPr>
        <w:t>شير</w:t>
      </w:r>
      <w:r>
        <w:rPr>
          <w:rtl/>
        </w:rPr>
        <w:t xml:space="preserve"> </w:t>
      </w:r>
      <w:r>
        <w:rPr>
          <w:rFonts w:hint="cs"/>
          <w:rtl/>
        </w:rPr>
        <w:t>پنوماتيك</w:t>
      </w:r>
      <w:r>
        <w:rPr>
          <w:rtl/>
        </w:rPr>
        <w:t xml:space="preserve">  </w:t>
      </w:r>
      <w:r>
        <w:rPr>
          <w:rFonts w:hint="cs"/>
          <w:rtl/>
        </w:rPr>
        <w:t>رانشگر</w:t>
      </w:r>
      <w:r>
        <w:rPr>
          <w:rtl/>
        </w:rPr>
        <w:t xml:space="preserve"> </w:t>
      </w:r>
      <w:r>
        <w:rPr>
          <w:rFonts w:hint="cs"/>
          <w:rtl/>
        </w:rPr>
        <w:t>هاي</w:t>
      </w:r>
      <w:r>
        <w:rPr>
          <w:rtl/>
        </w:rPr>
        <w:t xml:space="preserve"> </w:t>
      </w:r>
      <w:r>
        <w:rPr>
          <w:rFonts w:hint="cs"/>
          <w:rtl/>
        </w:rPr>
        <w:t>بادي</w:t>
      </w:r>
      <w:r>
        <w:rPr>
          <w:rtl/>
        </w:rPr>
        <w:t xml:space="preserve"> </w:t>
      </w:r>
      <w:r>
        <w:rPr>
          <w:rFonts w:hint="cs"/>
          <w:rtl/>
        </w:rPr>
        <w:t>و</w:t>
      </w:r>
      <w:r>
        <w:rPr>
          <w:rtl/>
        </w:rPr>
        <w:t xml:space="preserve"> </w:t>
      </w:r>
      <w:r w:rsidR="00811F9B">
        <w:rPr>
          <w:rFonts w:hint="cs"/>
          <w:rtl/>
        </w:rPr>
        <w:t>آ</w:t>
      </w:r>
      <w:r>
        <w:rPr>
          <w:rFonts w:hint="cs"/>
          <w:rtl/>
        </w:rPr>
        <w:t>سياب</w:t>
      </w:r>
      <w:r>
        <w:rPr>
          <w:rtl/>
        </w:rPr>
        <w:t xml:space="preserve"> </w:t>
      </w:r>
      <w:r>
        <w:rPr>
          <w:rFonts w:hint="cs"/>
          <w:rtl/>
        </w:rPr>
        <w:t>هاي</w:t>
      </w:r>
      <w:r>
        <w:rPr>
          <w:rtl/>
        </w:rPr>
        <w:t xml:space="preserve"> </w:t>
      </w:r>
      <w:r>
        <w:rPr>
          <w:rFonts w:hint="cs"/>
          <w:rtl/>
        </w:rPr>
        <w:t>بادي</w:t>
      </w:r>
      <w:r>
        <w:rPr>
          <w:rtl/>
        </w:rPr>
        <w:t xml:space="preserve">. </w:t>
      </w:r>
    </w:p>
    <w:p w:rsidR="009124D6" w:rsidRDefault="009124D6" w:rsidP="00DD22CB">
      <w:pPr>
        <w:spacing w:after="0" w:line="240" w:lineRule="auto"/>
        <w:jc w:val="both"/>
        <w:rPr>
          <w:rtl/>
        </w:rPr>
      </w:pPr>
      <w:r>
        <w:rPr>
          <w:rFonts w:hint="cs"/>
          <w:rtl/>
        </w:rPr>
        <w:t>د</w:t>
      </w:r>
      <w:r>
        <w:rPr>
          <w:rtl/>
        </w:rPr>
        <w:t xml:space="preserve">- </w:t>
      </w:r>
      <w:r>
        <w:rPr>
          <w:rFonts w:hint="cs"/>
          <w:rtl/>
        </w:rPr>
        <w:t>موتورهايي</w:t>
      </w:r>
      <w:r>
        <w:rPr>
          <w:rtl/>
        </w:rPr>
        <w:t xml:space="preserve"> </w:t>
      </w:r>
      <w:r>
        <w:rPr>
          <w:rFonts w:hint="cs"/>
          <w:rtl/>
        </w:rPr>
        <w:t>فنر</w:t>
      </w:r>
      <w:r>
        <w:rPr>
          <w:rtl/>
        </w:rPr>
        <w:t xml:space="preserve"> </w:t>
      </w:r>
      <w:r>
        <w:rPr>
          <w:rFonts w:hint="cs"/>
          <w:rtl/>
        </w:rPr>
        <w:t>يا</w:t>
      </w:r>
      <w:r>
        <w:rPr>
          <w:rtl/>
        </w:rPr>
        <w:t xml:space="preserve"> </w:t>
      </w:r>
      <w:r>
        <w:rPr>
          <w:rFonts w:hint="cs"/>
          <w:rtl/>
        </w:rPr>
        <w:t>وزنه</w:t>
      </w:r>
      <w:r>
        <w:rPr>
          <w:rtl/>
        </w:rPr>
        <w:t xml:space="preserve"> : </w:t>
      </w:r>
      <w:r w:rsidR="00457B61">
        <w:rPr>
          <w:rFonts w:hint="cs"/>
          <w:rtl/>
        </w:rPr>
        <w:t xml:space="preserve">جدای از </w:t>
      </w:r>
      <w:r w:rsidR="00457B61" w:rsidRPr="00457B61">
        <w:rPr>
          <w:rFonts w:hint="cs"/>
          <w:rtl/>
        </w:rPr>
        <w:t>سازواره</w:t>
      </w:r>
      <w:r w:rsidR="009637C1">
        <w:rPr>
          <w:rFonts w:hint="cs"/>
          <w:rtl/>
        </w:rPr>
        <w:t xml:space="preserve"> </w:t>
      </w:r>
      <w:r w:rsidR="00457B61" w:rsidRPr="00457B61">
        <w:rPr>
          <w:rFonts w:hint="cs"/>
          <w:rtl/>
        </w:rPr>
        <w:t>هايي</w:t>
      </w:r>
      <w:r w:rsidR="00457B61" w:rsidRPr="00457B61">
        <w:rPr>
          <w:rtl/>
        </w:rPr>
        <w:t xml:space="preserve"> </w:t>
      </w:r>
      <w:r w:rsidR="00457B61" w:rsidRPr="00457B61">
        <w:rPr>
          <w:rFonts w:hint="cs"/>
          <w:rtl/>
        </w:rPr>
        <w:t>با</w:t>
      </w:r>
      <w:r w:rsidR="00457B61" w:rsidRPr="00457B61">
        <w:rPr>
          <w:rtl/>
        </w:rPr>
        <w:t xml:space="preserve"> </w:t>
      </w:r>
      <w:r w:rsidR="00457B61" w:rsidRPr="00457B61">
        <w:rPr>
          <w:rFonts w:hint="cs"/>
          <w:rtl/>
        </w:rPr>
        <w:t>كاركرد</w:t>
      </w:r>
      <w:r w:rsidR="00457B61" w:rsidRPr="00457B61">
        <w:rPr>
          <w:rtl/>
        </w:rPr>
        <w:t xml:space="preserve"> </w:t>
      </w:r>
      <w:r w:rsidR="00457B61" w:rsidRPr="00457B61">
        <w:rPr>
          <w:rFonts w:hint="cs"/>
          <w:rtl/>
        </w:rPr>
        <w:t>ساعت</w:t>
      </w:r>
      <w:r w:rsidR="00457B61" w:rsidRPr="00457B61">
        <w:rPr>
          <w:rtl/>
        </w:rPr>
        <w:t xml:space="preserve"> </w:t>
      </w:r>
      <w:r w:rsidR="00457B61">
        <w:rPr>
          <w:rFonts w:hint="cs"/>
          <w:rtl/>
        </w:rPr>
        <w:t xml:space="preserve">شماره (9018/9019) </w:t>
      </w:r>
      <w:r>
        <w:rPr>
          <w:rFonts w:hint="cs"/>
          <w:rtl/>
        </w:rPr>
        <w:t>براي</w:t>
      </w:r>
      <w:r>
        <w:rPr>
          <w:rtl/>
        </w:rPr>
        <w:t xml:space="preserve"> </w:t>
      </w:r>
      <w:r>
        <w:rPr>
          <w:rFonts w:hint="cs"/>
          <w:rtl/>
        </w:rPr>
        <w:t>ب</w:t>
      </w:r>
      <w:r w:rsidR="00B672A1">
        <w:rPr>
          <w:rFonts w:hint="cs"/>
          <w:rtl/>
        </w:rPr>
        <w:t xml:space="preserve">ه </w:t>
      </w:r>
      <w:r>
        <w:rPr>
          <w:rFonts w:hint="cs"/>
          <w:rtl/>
        </w:rPr>
        <w:t>كار</w:t>
      </w:r>
      <w:r>
        <w:rPr>
          <w:rtl/>
        </w:rPr>
        <w:t xml:space="preserve"> </w:t>
      </w:r>
      <w:r>
        <w:rPr>
          <w:rFonts w:hint="cs"/>
          <w:rtl/>
        </w:rPr>
        <w:t>انداختن</w:t>
      </w:r>
      <w:r>
        <w:rPr>
          <w:rtl/>
        </w:rPr>
        <w:t xml:space="preserve">  </w:t>
      </w:r>
      <w:r>
        <w:rPr>
          <w:rFonts w:hint="cs"/>
          <w:rtl/>
        </w:rPr>
        <w:t>جعبه</w:t>
      </w:r>
      <w:r>
        <w:rPr>
          <w:rtl/>
        </w:rPr>
        <w:t xml:space="preserve"> </w:t>
      </w:r>
      <w:r>
        <w:rPr>
          <w:rFonts w:hint="cs"/>
          <w:rtl/>
        </w:rPr>
        <w:t>موزيك</w:t>
      </w:r>
      <w:r>
        <w:rPr>
          <w:rtl/>
        </w:rPr>
        <w:t xml:space="preserve"> </w:t>
      </w:r>
      <w:r>
        <w:rPr>
          <w:rFonts w:hint="cs"/>
          <w:rtl/>
        </w:rPr>
        <w:t>،</w:t>
      </w:r>
      <w:r>
        <w:rPr>
          <w:rtl/>
        </w:rPr>
        <w:t xml:space="preserve"> </w:t>
      </w:r>
      <w:r>
        <w:rPr>
          <w:rFonts w:hint="cs"/>
          <w:rtl/>
        </w:rPr>
        <w:t>سيخ</w:t>
      </w:r>
      <w:r>
        <w:rPr>
          <w:rtl/>
        </w:rPr>
        <w:t xml:space="preserve"> </w:t>
      </w:r>
      <w:r>
        <w:rPr>
          <w:rFonts w:hint="cs"/>
          <w:rtl/>
        </w:rPr>
        <w:t>كباب</w:t>
      </w:r>
      <w:r>
        <w:rPr>
          <w:rtl/>
        </w:rPr>
        <w:t xml:space="preserve"> </w:t>
      </w:r>
      <w:r>
        <w:rPr>
          <w:rFonts w:hint="cs"/>
          <w:rtl/>
        </w:rPr>
        <w:t>گردان</w:t>
      </w:r>
      <w:r>
        <w:rPr>
          <w:rtl/>
        </w:rPr>
        <w:t xml:space="preserve"> </w:t>
      </w:r>
      <w:r>
        <w:rPr>
          <w:rFonts w:hint="cs"/>
          <w:rtl/>
        </w:rPr>
        <w:t>خودكار</w:t>
      </w:r>
      <w:r>
        <w:rPr>
          <w:rtl/>
        </w:rPr>
        <w:t xml:space="preserve">  </w:t>
      </w:r>
      <w:r>
        <w:rPr>
          <w:rFonts w:hint="cs"/>
          <w:rtl/>
        </w:rPr>
        <w:t>نمايشگر</w:t>
      </w:r>
      <w:r>
        <w:rPr>
          <w:rtl/>
        </w:rPr>
        <w:t xml:space="preserve"> </w:t>
      </w:r>
      <w:r>
        <w:rPr>
          <w:rFonts w:hint="cs"/>
          <w:rtl/>
        </w:rPr>
        <w:t>گردان،</w:t>
      </w:r>
      <w:r>
        <w:rPr>
          <w:rtl/>
        </w:rPr>
        <w:t xml:space="preserve"> </w:t>
      </w:r>
      <w:r>
        <w:rPr>
          <w:rFonts w:hint="cs"/>
          <w:rtl/>
        </w:rPr>
        <w:t>دستگاه</w:t>
      </w:r>
      <w:r>
        <w:rPr>
          <w:rtl/>
        </w:rPr>
        <w:t xml:space="preserve"> </w:t>
      </w:r>
      <w:r>
        <w:rPr>
          <w:rFonts w:hint="cs"/>
          <w:rtl/>
        </w:rPr>
        <w:t>هاي</w:t>
      </w:r>
      <w:r>
        <w:rPr>
          <w:rtl/>
        </w:rPr>
        <w:t xml:space="preserve"> </w:t>
      </w:r>
      <w:r>
        <w:rPr>
          <w:rFonts w:hint="cs"/>
          <w:rtl/>
        </w:rPr>
        <w:t>ثبت</w:t>
      </w:r>
      <w:r>
        <w:rPr>
          <w:rtl/>
        </w:rPr>
        <w:t xml:space="preserve"> </w:t>
      </w:r>
      <w:r>
        <w:rPr>
          <w:rFonts w:hint="cs"/>
          <w:rtl/>
        </w:rPr>
        <w:t>كننده،</w:t>
      </w:r>
      <w:r>
        <w:rPr>
          <w:rtl/>
        </w:rPr>
        <w:t xml:space="preserve"> </w:t>
      </w:r>
      <w:r>
        <w:rPr>
          <w:rFonts w:hint="cs"/>
          <w:rtl/>
        </w:rPr>
        <w:t>ابزار</w:t>
      </w:r>
      <w:r>
        <w:rPr>
          <w:rtl/>
        </w:rPr>
        <w:t xml:space="preserve"> </w:t>
      </w:r>
      <w:r>
        <w:rPr>
          <w:rFonts w:hint="cs"/>
          <w:rtl/>
        </w:rPr>
        <w:t>حكاكي</w:t>
      </w:r>
      <w:r>
        <w:rPr>
          <w:rtl/>
        </w:rPr>
        <w:t xml:space="preserve"> .</w:t>
      </w:r>
    </w:p>
    <w:p w:rsidR="00105A66" w:rsidRDefault="009124D6" w:rsidP="009637C1">
      <w:pPr>
        <w:spacing w:after="0" w:line="240" w:lineRule="auto"/>
        <w:jc w:val="both"/>
        <w:rPr>
          <w:rtl/>
        </w:rPr>
      </w:pP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 </w:t>
      </w:r>
    </w:p>
    <w:p w:rsidR="003206EE" w:rsidRDefault="009124D6" w:rsidP="00105A66">
      <w:pPr>
        <w:spacing w:after="0" w:line="240" w:lineRule="auto"/>
        <w:jc w:val="both"/>
        <w:rPr>
          <w:rtl/>
        </w:rPr>
      </w:pPr>
      <w:r>
        <w:rPr>
          <w:rFonts w:hint="cs"/>
          <w:rtl/>
        </w:rPr>
        <w:t>توربين</w:t>
      </w:r>
      <w:r>
        <w:rPr>
          <w:rtl/>
        </w:rPr>
        <w:t xml:space="preserve"> </w:t>
      </w:r>
      <w:r>
        <w:rPr>
          <w:rFonts w:hint="cs"/>
          <w:rtl/>
        </w:rPr>
        <w:t>يا</w:t>
      </w:r>
      <w:r>
        <w:rPr>
          <w:rtl/>
        </w:rPr>
        <w:t xml:space="preserve"> </w:t>
      </w:r>
      <w:r>
        <w:rPr>
          <w:rFonts w:hint="cs"/>
          <w:rtl/>
        </w:rPr>
        <w:t>چرخ</w:t>
      </w:r>
      <w:r>
        <w:rPr>
          <w:rtl/>
        </w:rPr>
        <w:t xml:space="preserve"> </w:t>
      </w:r>
      <w:r w:rsidR="00811F9B">
        <w:rPr>
          <w:rFonts w:hint="cs"/>
          <w:rtl/>
        </w:rPr>
        <w:t>(</w:t>
      </w:r>
      <w:r>
        <w:rPr>
          <w:rFonts w:hint="cs"/>
          <w:rtl/>
        </w:rPr>
        <w:t>شماره</w:t>
      </w:r>
      <w:r>
        <w:rPr>
          <w:rtl/>
        </w:rPr>
        <w:t xml:space="preserve"> 8410 </w:t>
      </w:r>
      <w:r w:rsidR="00811F9B">
        <w:rPr>
          <w:rFonts w:hint="cs"/>
          <w:rtl/>
        </w:rPr>
        <w:t>)</w:t>
      </w:r>
      <w:r>
        <w:rPr>
          <w:rFonts w:hint="cs"/>
          <w:rtl/>
        </w:rPr>
        <w:t>،</w:t>
      </w:r>
      <w:r>
        <w:rPr>
          <w:rtl/>
        </w:rPr>
        <w:t xml:space="preserve"> </w:t>
      </w:r>
      <w:r>
        <w:rPr>
          <w:rFonts w:hint="cs"/>
          <w:rtl/>
        </w:rPr>
        <w:t>پرتابه</w:t>
      </w:r>
      <w:r>
        <w:rPr>
          <w:rtl/>
        </w:rPr>
        <w:t xml:space="preserve"> </w:t>
      </w:r>
      <w:r>
        <w:rPr>
          <w:rFonts w:hint="cs"/>
          <w:rtl/>
        </w:rPr>
        <w:t>تگرك</w:t>
      </w:r>
      <w:r>
        <w:rPr>
          <w:rtl/>
        </w:rPr>
        <w:t xml:space="preserve"> </w:t>
      </w:r>
      <w:r>
        <w:rPr>
          <w:rFonts w:hint="cs"/>
          <w:rtl/>
        </w:rPr>
        <w:t>پاد</w:t>
      </w:r>
      <w:r>
        <w:rPr>
          <w:rtl/>
        </w:rPr>
        <w:t xml:space="preserve"> (</w:t>
      </w:r>
      <w:r>
        <w:t>Anti-hail rocket</w:t>
      </w:r>
      <w:r>
        <w:rPr>
          <w:rtl/>
        </w:rPr>
        <w:t>)</w:t>
      </w:r>
      <w:r>
        <w:rPr>
          <w:rFonts w:hint="cs"/>
          <w:rtl/>
        </w:rPr>
        <w:t>،</w:t>
      </w:r>
      <w:r>
        <w:rPr>
          <w:rtl/>
        </w:rPr>
        <w:t xml:space="preserve"> </w:t>
      </w:r>
      <w:r>
        <w:rPr>
          <w:rFonts w:hint="cs"/>
          <w:rtl/>
        </w:rPr>
        <w:t>پرتابه</w:t>
      </w:r>
      <w:r>
        <w:rPr>
          <w:rtl/>
        </w:rPr>
        <w:t xml:space="preserve"> </w:t>
      </w:r>
      <w:r>
        <w:rPr>
          <w:rFonts w:hint="cs"/>
          <w:rtl/>
        </w:rPr>
        <w:t>طناب</w:t>
      </w:r>
      <w:r>
        <w:rPr>
          <w:rtl/>
        </w:rPr>
        <w:t xml:space="preserve"> </w:t>
      </w:r>
      <w:r>
        <w:rPr>
          <w:rFonts w:hint="cs"/>
          <w:rtl/>
        </w:rPr>
        <w:t>نجات</w:t>
      </w:r>
      <w:r>
        <w:rPr>
          <w:rtl/>
        </w:rPr>
        <w:t>(</w:t>
      </w:r>
      <w:r>
        <w:t>life-line rocket</w:t>
      </w:r>
      <w:r>
        <w:rPr>
          <w:rtl/>
        </w:rPr>
        <w:t xml:space="preserve">) </w:t>
      </w:r>
      <w:r>
        <w:rPr>
          <w:rFonts w:hint="cs"/>
          <w:rtl/>
        </w:rPr>
        <w:t>،</w:t>
      </w:r>
      <w:r>
        <w:rPr>
          <w:rtl/>
        </w:rPr>
        <w:t xml:space="preserve"> </w:t>
      </w:r>
      <w:r>
        <w:rPr>
          <w:rFonts w:hint="cs"/>
          <w:rtl/>
        </w:rPr>
        <w:t>پرتابه</w:t>
      </w:r>
      <w:r>
        <w:rPr>
          <w:rtl/>
        </w:rPr>
        <w:t xml:space="preserve"> </w:t>
      </w:r>
      <w:r w:rsidR="00811F9B">
        <w:rPr>
          <w:rFonts w:hint="cs"/>
          <w:rtl/>
        </w:rPr>
        <w:t>آ</w:t>
      </w:r>
      <w:r>
        <w:rPr>
          <w:rFonts w:hint="cs"/>
          <w:rtl/>
        </w:rPr>
        <w:t>تش</w:t>
      </w:r>
      <w:r>
        <w:rPr>
          <w:rtl/>
        </w:rPr>
        <w:t xml:space="preserve"> </w:t>
      </w:r>
      <w:r>
        <w:rPr>
          <w:rFonts w:hint="cs"/>
          <w:rtl/>
        </w:rPr>
        <w:t>بازي</w:t>
      </w:r>
      <w:r>
        <w:rPr>
          <w:rtl/>
        </w:rPr>
        <w:t xml:space="preserve"> (</w:t>
      </w:r>
      <w:r>
        <w:rPr>
          <w:rFonts w:hint="cs"/>
          <w:rtl/>
        </w:rPr>
        <w:t>شماره</w:t>
      </w:r>
      <w:r>
        <w:rPr>
          <w:rtl/>
        </w:rPr>
        <w:t xml:space="preserve"> 3604) </w:t>
      </w:r>
      <w:r>
        <w:rPr>
          <w:rFonts w:hint="cs"/>
          <w:rtl/>
        </w:rPr>
        <w:t>،خودرو</w:t>
      </w:r>
      <w:r>
        <w:rPr>
          <w:rtl/>
        </w:rPr>
        <w:t xml:space="preserve"> </w:t>
      </w:r>
      <w:r>
        <w:rPr>
          <w:rFonts w:hint="cs"/>
          <w:rtl/>
        </w:rPr>
        <w:t>پرتاب</w:t>
      </w:r>
      <w:r>
        <w:rPr>
          <w:rtl/>
        </w:rPr>
        <w:t xml:space="preserve"> </w:t>
      </w:r>
      <w:r>
        <w:rPr>
          <w:rFonts w:hint="cs"/>
          <w:rtl/>
        </w:rPr>
        <w:t>ماهواره</w:t>
      </w:r>
      <w:r>
        <w:rPr>
          <w:rtl/>
        </w:rPr>
        <w:t xml:space="preserve"> </w:t>
      </w:r>
      <w:r>
        <w:rPr>
          <w:rFonts w:hint="cs"/>
          <w:rtl/>
        </w:rPr>
        <w:t>يا</w:t>
      </w:r>
      <w:r>
        <w:rPr>
          <w:rtl/>
        </w:rPr>
        <w:t xml:space="preserve"> </w:t>
      </w:r>
      <w:r>
        <w:rPr>
          <w:rFonts w:hint="cs"/>
          <w:rtl/>
        </w:rPr>
        <w:t>فضاپيما</w:t>
      </w:r>
      <w:r>
        <w:rPr>
          <w:rtl/>
        </w:rPr>
        <w:t xml:space="preserve"> (</w:t>
      </w:r>
      <w:r>
        <w:rPr>
          <w:rFonts w:hint="cs"/>
          <w:rtl/>
        </w:rPr>
        <w:t>شماره</w:t>
      </w:r>
      <w:r>
        <w:rPr>
          <w:rtl/>
        </w:rPr>
        <w:t xml:space="preserve"> 8802) </w:t>
      </w:r>
      <w:r>
        <w:rPr>
          <w:rFonts w:hint="cs"/>
          <w:rtl/>
        </w:rPr>
        <w:t>؛</w:t>
      </w:r>
      <w:r>
        <w:rPr>
          <w:rtl/>
        </w:rPr>
        <w:t xml:space="preserve"> </w:t>
      </w:r>
      <w:r>
        <w:rPr>
          <w:rFonts w:hint="cs"/>
          <w:rtl/>
        </w:rPr>
        <w:t>موشك</w:t>
      </w:r>
      <w:r>
        <w:rPr>
          <w:rtl/>
        </w:rPr>
        <w:t xml:space="preserve"> </w:t>
      </w:r>
      <w:r>
        <w:rPr>
          <w:rFonts w:hint="cs"/>
          <w:rtl/>
        </w:rPr>
        <w:t>هدايت</w:t>
      </w:r>
      <w:r>
        <w:rPr>
          <w:rtl/>
        </w:rPr>
        <w:t xml:space="preserve"> </w:t>
      </w:r>
      <w:r>
        <w:rPr>
          <w:rFonts w:hint="cs"/>
          <w:rtl/>
        </w:rPr>
        <w:t>شونده</w:t>
      </w:r>
      <w:r>
        <w:rPr>
          <w:rtl/>
        </w:rPr>
        <w:t xml:space="preserve"> </w:t>
      </w:r>
      <w:r>
        <w:rPr>
          <w:rFonts w:hint="cs"/>
          <w:rtl/>
        </w:rPr>
        <w:t>با</w:t>
      </w:r>
      <w:r>
        <w:rPr>
          <w:rtl/>
        </w:rPr>
        <w:t xml:space="preserve"> </w:t>
      </w:r>
      <w:r>
        <w:rPr>
          <w:rFonts w:hint="cs"/>
          <w:rtl/>
        </w:rPr>
        <w:t>پيشران</w:t>
      </w:r>
      <w:r>
        <w:rPr>
          <w:rtl/>
        </w:rPr>
        <w:t xml:space="preserve"> (</w:t>
      </w:r>
      <w:r>
        <w:rPr>
          <w:rFonts w:hint="cs"/>
          <w:rtl/>
        </w:rPr>
        <w:t>شماره</w:t>
      </w:r>
      <w:r>
        <w:rPr>
          <w:rtl/>
        </w:rPr>
        <w:t xml:space="preserve"> 9306) </w:t>
      </w:r>
      <w:r>
        <w:rPr>
          <w:rFonts w:hint="cs"/>
          <w:rtl/>
        </w:rPr>
        <w:lastRenderedPageBreak/>
        <w:t>،نيروگاه</w:t>
      </w:r>
      <w:r>
        <w:rPr>
          <w:rtl/>
        </w:rPr>
        <w:t xml:space="preserve"> </w:t>
      </w:r>
      <w:r>
        <w:rPr>
          <w:rFonts w:hint="cs"/>
          <w:rtl/>
        </w:rPr>
        <w:t>برق</w:t>
      </w:r>
      <w:r>
        <w:rPr>
          <w:rtl/>
        </w:rPr>
        <w:t xml:space="preserve"> </w:t>
      </w:r>
      <w:r>
        <w:rPr>
          <w:rFonts w:hint="cs"/>
          <w:rtl/>
        </w:rPr>
        <w:t>بادي</w:t>
      </w:r>
      <w:r>
        <w:rPr>
          <w:rtl/>
        </w:rPr>
        <w:t xml:space="preserve"> (</w:t>
      </w:r>
      <w:r>
        <w:rPr>
          <w:rFonts w:hint="cs"/>
          <w:rtl/>
        </w:rPr>
        <w:t>شماره</w:t>
      </w:r>
      <w:r>
        <w:rPr>
          <w:rtl/>
        </w:rPr>
        <w:t xml:space="preserve"> 8502) </w:t>
      </w:r>
      <w:r>
        <w:rPr>
          <w:rFonts w:hint="cs"/>
          <w:rtl/>
        </w:rPr>
        <w:t>،</w:t>
      </w:r>
      <w:r>
        <w:rPr>
          <w:rtl/>
        </w:rPr>
        <w:t xml:space="preserve"> </w:t>
      </w:r>
      <w:r>
        <w:rPr>
          <w:rFonts w:hint="cs"/>
          <w:rtl/>
        </w:rPr>
        <w:t>سازه</w:t>
      </w:r>
      <w:r>
        <w:rPr>
          <w:rtl/>
        </w:rPr>
        <w:t xml:space="preserve"> </w:t>
      </w:r>
      <w:r>
        <w:rPr>
          <w:rFonts w:hint="cs"/>
          <w:rtl/>
        </w:rPr>
        <w:t>ويژه</w:t>
      </w:r>
      <w:r>
        <w:rPr>
          <w:rtl/>
        </w:rPr>
        <w:t xml:space="preserve">  </w:t>
      </w:r>
      <w:r>
        <w:rPr>
          <w:rFonts w:hint="cs"/>
          <w:rtl/>
        </w:rPr>
        <w:t>انحراف</w:t>
      </w:r>
      <w:r>
        <w:rPr>
          <w:rtl/>
        </w:rPr>
        <w:t xml:space="preserve"> </w:t>
      </w:r>
      <w:r>
        <w:rPr>
          <w:rFonts w:hint="cs"/>
          <w:rtl/>
        </w:rPr>
        <w:t>مسير</w:t>
      </w:r>
      <w:r>
        <w:rPr>
          <w:rtl/>
        </w:rPr>
        <w:t xml:space="preserve">  </w:t>
      </w:r>
      <w:r>
        <w:rPr>
          <w:rFonts w:hint="cs"/>
          <w:rtl/>
        </w:rPr>
        <w:t>ملخ</w:t>
      </w:r>
      <w:r>
        <w:rPr>
          <w:rtl/>
        </w:rPr>
        <w:t xml:space="preserve"> </w:t>
      </w:r>
      <w:r>
        <w:rPr>
          <w:rFonts w:hint="cs"/>
          <w:rtl/>
        </w:rPr>
        <w:t>هواپيما</w:t>
      </w:r>
      <w:r>
        <w:rPr>
          <w:rtl/>
        </w:rPr>
        <w:t xml:space="preserve"> </w:t>
      </w:r>
      <w:r>
        <w:rPr>
          <w:rFonts w:hint="cs"/>
          <w:rtl/>
        </w:rPr>
        <w:t>،</w:t>
      </w:r>
      <w:r>
        <w:rPr>
          <w:rtl/>
        </w:rPr>
        <w:t xml:space="preserve"> </w:t>
      </w:r>
      <w:r>
        <w:rPr>
          <w:rFonts w:hint="cs"/>
          <w:rtl/>
        </w:rPr>
        <w:t>اجزاء</w:t>
      </w:r>
      <w:r>
        <w:rPr>
          <w:rtl/>
        </w:rPr>
        <w:t xml:space="preserve"> </w:t>
      </w:r>
      <w:r>
        <w:rPr>
          <w:rFonts w:hint="cs"/>
          <w:rtl/>
        </w:rPr>
        <w:t>و</w:t>
      </w:r>
      <w:r>
        <w:rPr>
          <w:rtl/>
        </w:rPr>
        <w:t xml:space="preserve"> </w:t>
      </w:r>
      <w:r>
        <w:rPr>
          <w:rFonts w:hint="cs"/>
          <w:rtl/>
        </w:rPr>
        <w:t>قطعات</w:t>
      </w:r>
      <w:r>
        <w:rPr>
          <w:rtl/>
        </w:rPr>
        <w:t xml:space="preserve"> </w:t>
      </w:r>
      <w:r>
        <w:rPr>
          <w:rFonts w:hint="cs"/>
          <w:rtl/>
        </w:rPr>
        <w:t>زايشگر</w:t>
      </w:r>
      <w:r>
        <w:rPr>
          <w:rtl/>
        </w:rPr>
        <w:t xml:space="preserve"> </w:t>
      </w:r>
      <w:r>
        <w:rPr>
          <w:rFonts w:hint="cs"/>
          <w:rtl/>
        </w:rPr>
        <w:t>بخار</w:t>
      </w:r>
      <w:r>
        <w:rPr>
          <w:rtl/>
        </w:rPr>
        <w:t xml:space="preserve"> </w:t>
      </w:r>
      <w:r w:rsidR="009637C1">
        <w:rPr>
          <w:rFonts w:hint="cs"/>
          <w:rtl/>
        </w:rPr>
        <w:t>آ</w:t>
      </w:r>
      <w:r>
        <w:rPr>
          <w:rFonts w:hint="cs"/>
          <w:rtl/>
        </w:rPr>
        <w:t>ب</w:t>
      </w:r>
      <w:r>
        <w:rPr>
          <w:rtl/>
        </w:rPr>
        <w:t xml:space="preserve"> </w:t>
      </w:r>
      <w:r>
        <w:rPr>
          <w:rFonts w:hint="cs"/>
          <w:rtl/>
        </w:rPr>
        <w:t>و</w:t>
      </w:r>
      <w:r>
        <w:rPr>
          <w:rtl/>
        </w:rPr>
        <w:t xml:space="preserve"> </w:t>
      </w:r>
      <w:r>
        <w:rPr>
          <w:rFonts w:hint="cs"/>
          <w:rtl/>
        </w:rPr>
        <w:t>ديگ</w:t>
      </w:r>
      <w:r>
        <w:rPr>
          <w:rtl/>
        </w:rPr>
        <w:t xml:space="preserve"> </w:t>
      </w:r>
      <w:r>
        <w:rPr>
          <w:rFonts w:hint="cs"/>
          <w:rtl/>
        </w:rPr>
        <w:t>بخار</w:t>
      </w:r>
      <w:r>
        <w:rPr>
          <w:rtl/>
        </w:rPr>
        <w:t xml:space="preserve"> (</w:t>
      </w:r>
      <w:r>
        <w:rPr>
          <w:rFonts w:hint="cs"/>
          <w:rtl/>
        </w:rPr>
        <w:t>شماره</w:t>
      </w:r>
      <w:r>
        <w:rPr>
          <w:rtl/>
        </w:rPr>
        <w:t xml:space="preserve"> 8402 / 8404) </w:t>
      </w:r>
      <w:r>
        <w:rPr>
          <w:rFonts w:hint="cs"/>
          <w:rtl/>
        </w:rPr>
        <w:t>،</w:t>
      </w:r>
      <w:r>
        <w:rPr>
          <w:rtl/>
        </w:rPr>
        <w:t xml:space="preserve"> </w:t>
      </w:r>
      <w:r>
        <w:rPr>
          <w:rFonts w:hint="cs"/>
          <w:rtl/>
        </w:rPr>
        <w:t>انتقال</w:t>
      </w:r>
      <w:r>
        <w:rPr>
          <w:rtl/>
        </w:rPr>
        <w:t xml:space="preserve"> </w:t>
      </w:r>
      <w:r>
        <w:rPr>
          <w:rFonts w:hint="cs"/>
          <w:rtl/>
        </w:rPr>
        <w:t>نيرو،</w:t>
      </w:r>
      <w:r>
        <w:rPr>
          <w:rtl/>
        </w:rPr>
        <w:t xml:space="preserve"> </w:t>
      </w:r>
      <w:r>
        <w:rPr>
          <w:rFonts w:hint="cs"/>
          <w:rtl/>
        </w:rPr>
        <w:t>ميل</w:t>
      </w:r>
      <w:r>
        <w:rPr>
          <w:rtl/>
        </w:rPr>
        <w:t xml:space="preserve"> </w:t>
      </w:r>
      <w:r>
        <w:rPr>
          <w:rFonts w:hint="cs"/>
          <w:rtl/>
        </w:rPr>
        <w:t>لنگ</w:t>
      </w:r>
      <w:r>
        <w:rPr>
          <w:rtl/>
        </w:rPr>
        <w:t xml:space="preserve"> </w:t>
      </w:r>
      <w:r>
        <w:rPr>
          <w:rFonts w:hint="cs"/>
          <w:rtl/>
        </w:rPr>
        <w:t>،</w:t>
      </w:r>
      <w:r>
        <w:rPr>
          <w:rtl/>
        </w:rPr>
        <w:t xml:space="preserve"> </w:t>
      </w:r>
      <w:r>
        <w:rPr>
          <w:rFonts w:hint="cs"/>
          <w:rtl/>
        </w:rPr>
        <w:t>دسته</w:t>
      </w:r>
      <w:r>
        <w:rPr>
          <w:rtl/>
        </w:rPr>
        <w:t xml:space="preserve"> </w:t>
      </w:r>
      <w:r>
        <w:rPr>
          <w:rFonts w:hint="cs"/>
          <w:rtl/>
        </w:rPr>
        <w:t>شاتون</w:t>
      </w:r>
      <w:r>
        <w:rPr>
          <w:rtl/>
        </w:rPr>
        <w:t xml:space="preserve"> (</w:t>
      </w:r>
      <w:r>
        <w:rPr>
          <w:rFonts w:hint="cs"/>
          <w:rtl/>
        </w:rPr>
        <w:t>شماره</w:t>
      </w:r>
      <w:r>
        <w:rPr>
          <w:rtl/>
        </w:rPr>
        <w:t xml:space="preserve"> 8483) </w:t>
      </w:r>
      <w:r>
        <w:rPr>
          <w:rFonts w:hint="cs"/>
          <w:rtl/>
        </w:rPr>
        <w:t>،</w:t>
      </w:r>
      <w:r>
        <w:rPr>
          <w:rtl/>
        </w:rPr>
        <w:t xml:space="preserve"> </w:t>
      </w:r>
      <w:r>
        <w:rPr>
          <w:rFonts w:hint="cs"/>
          <w:rtl/>
        </w:rPr>
        <w:t>سازه</w:t>
      </w:r>
      <w:r>
        <w:rPr>
          <w:rtl/>
        </w:rPr>
        <w:t xml:space="preserve"> </w:t>
      </w:r>
      <w:r>
        <w:rPr>
          <w:rFonts w:hint="cs"/>
          <w:rtl/>
        </w:rPr>
        <w:t>هاي</w:t>
      </w:r>
      <w:r>
        <w:rPr>
          <w:rtl/>
        </w:rPr>
        <w:t xml:space="preserve"> </w:t>
      </w:r>
      <w:r>
        <w:rPr>
          <w:rFonts w:hint="cs"/>
          <w:rtl/>
        </w:rPr>
        <w:t>شماره</w:t>
      </w:r>
      <w:r>
        <w:rPr>
          <w:rtl/>
        </w:rPr>
        <w:t>( 9108 / 9109).</w:t>
      </w:r>
    </w:p>
    <w:p w:rsidR="00105A66" w:rsidRDefault="00105A66" w:rsidP="00457B61">
      <w:pPr>
        <w:spacing w:after="0" w:line="240" w:lineRule="auto"/>
        <w:jc w:val="both"/>
        <w:rPr>
          <w:rtl/>
        </w:rPr>
      </w:pPr>
    </w:p>
    <w:p w:rsidR="006C226A" w:rsidRDefault="009124D6" w:rsidP="00457B61">
      <w:pPr>
        <w:spacing w:after="0" w:line="240" w:lineRule="auto"/>
        <w:jc w:val="both"/>
        <w:rPr>
          <w:rtl/>
        </w:rPr>
      </w:pPr>
      <w:r>
        <w:rPr>
          <w:rFonts w:hint="cs"/>
          <w:rtl/>
        </w:rPr>
        <w:t>اجزاء</w:t>
      </w:r>
      <w:r>
        <w:rPr>
          <w:rtl/>
        </w:rPr>
        <w:t xml:space="preserve"> </w:t>
      </w:r>
      <w:r>
        <w:rPr>
          <w:rFonts w:hint="cs"/>
          <w:rtl/>
        </w:rPr>
        <w:t>وقطعات</w:t>
      </w:r>
      <w:r w:rsidR="00F27A94">
        <w:rPr>
          <w:rFonts w:hint="cs"/>
          <w:rtl/>
        </w:rPr>
        <w:t xml:space="preserve"> </w:t>
      </w:r>
    </w:p>
    <w:p w:rsidR="00EF5984" w:rsidRDefault="009124D6" w:rsidP="009637C1">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اجزاء</w:t>
      </w:r>
      <w:r>
        <w:rPr>
          <w:rtl/>
        </w:rPr>
        <w:t xml:space="preserve"> </w:t>
      </w:r>
      <w:r>
        <w:rPr>
          <w:rFonts w:hint="cs"/>
          <w:rtl/>
        </w:rPr>
        <w:t>وقطعات</w:t>
      </w:r>
      <w:r>
        <w:rPr>
          <w:rtl/>
        </w:rPr>
        <w:t xml:space="preserve"> </w:t>
      </w:r>
      <w:r>
        <w:rPr>
          <w:rFonts w:hint="cs"/>
          <w:rtl/>
        </w:rPr>
        <w:t>رانشگرهاي</w:t>
      </w:r>
      <w:r>
        <w:rPr>
          <w:rtl/>
        </w:rPr>
        <w:t xml:space="preserve"> </w:t>
      </w:r>
      <w:r>
        <w:rPr>
          <w:rFonts w:hint="cs"/>
          <w:rtl/>
        </w:rPr>
        <w:t>اين</w:t>
      </w:r>
      <w:r>
        <w:rPr>
          <w:rtl/>
        </w:rPr>
        <w:t xml:space="preserve"> </w:t>
      </w:r>
      <w:r>
        <w:rPr>
          <w:rFonts w:hint="cs"/>
          <w:rtl/>
        </w:rPr>
        <w:t>شماره</w:t>
      </w:r>
      <w:r>
        <w:rPr>
          <w:rtl/>
        </w:rPr>
        <w:t xml:space="preserve"> </w:t>
      </w:r>
      <w:r w:rsidR="00457B61">
        <w:rPr>
          <w:rFonts w:hint="cs"/>
          <w:rtl/>
        </w:rPr>
        <w:t>و</w:t>
      </w:r>
      <w:r w:rsidR="00457B61" w:rsidRPr="00457B61">
        <w:rPr>
          <w:rFonts w:hint="cs"/>
          <w:rtl/>
        </w:rPr>
        <w:t>رانشگر</w:t>
      </w:r>
      <w:r w:rsidR="00457B61" w:rsidRPr="00457B61">
        <w:rPr>
          <w:rtl/>
        </w:rPr>
        <w:t xml:space="preserve"> </w:t>
      </w:r>
      <w:r w:rsidR="00457B61" w:rsidRPr="00457B61">
        <w:rPr>
          <w:rFonts w:hint="cs"/>
          <w:rtl/>
        </w:rPr>
        <w:t>هاي</w:t>
      </w:r>
      <w:r w:rsidR="00457B61" w:rsidRPr="00457B61">
        <w:rPr>
          <w:rtl/>
        </w:rPr>
        <w:t xml:space="preserve"> </w:t>
      </w:r>
      <w:r w:rsidR="00457B61" w:rsidRPr="00457B61">
        <w:rPr>
          <w:rFonts w:hint="cs"/>
          <w:rtl/>
        </w:rPr>
        <w:t>بدون</w:t>
      </w:r>
      <w:r w:rsidR="00457B61" w:rsidRPr="00457B61">
        <w:rPr>
          <w:rtl/>
        </w:rPr>
        <w:t xml:space="preserve"> </w:t>
      </w:r>
      <w:r w:rsidR="00457B61" w:rsidRPr="00457B61">
        <w:rPr>
          <w:rFonts w:hint="cs"/>
          <w:rtl/>
        </w:rPr>
        <w:t>برق</w:t>
      </w:r>
      <w:r w:rsidR="00457B61" w:rsidRPr="00457B61">
        <w:rPr>
          <w:rtl/>
        </w:rPr>
        <w:t xml:space="preserve"> </w:t>
      </w:r>
      <w:r>
        <w:rPr>
          <w:rtl/>
        </w:rPr>
        <w:t>(</w:t>
      </w:r>
      <w:r>
        <w:rPr>
          <w:rFonts w:hint="cs"/>
          <w:rtl/>
        </w:rPr>
        <w:t>مانند،</w:t>
      </w:r>
      <w:r>
        <w:rPr>
          <w:rtl/>
        </w:rPr>
        <w:t xml:space="preserve"> </w:t>
      </w:r>
      <w:r>
        <w:rPr>
          <w:rFonts w:hint="cs"/>
          <w:rtl/>
        </w:rPr>
        <w:t>اتاق</w:t>
      </w:r>
      <w:r>
        <w:rPr>
          <w:rtl/>
        </w:rPr>
        <w:t xml:space="preserve"> </w:t>
      </w:r>
      <w:r>
        <w:rPr>
          <w:rFonts w:hint="cs"/>
          <w:rtl/>
        </w:rPr>
        <w:t>سوخت</w:t>
      </w:r>
      <w:r>
        <w:rPr>
          <w:rtl/>
        </w:rPr>
        <w:t xml:space="preserve">  </w:t>
      </w:r>
      <w:r>
        <w:rPr>
          <w:rFonts w:hint="cs"/>
          <w:rtl/>
        </w:rPr>
        <w:t>،</w:t>
      </w:r>
      <w:r>
        <w:rPr>
          <w:rtl/>
        </w:rPr>
        <w:t xml:space="preserve"> </w:t>
      </w:r>
      <w:r>
        <w:rPr>
          <w:rFonts w:hint="cs"/>
          <w:rtl/>
        </w:rPr>
        <w:t>هواكش</w:t>
      </w:r>
      <w:r>
        <w:rPr>
          <w:rtl/>
        </w:rPr>
        <w:t xml:space="preserve">  </w:t>
      </w:r>
      <w:r>
        <w:rPr>
          <w:rFonts w:hint="cs"/>
          <w:rtl/>
        </w:rPr>
        <w:t>افشانك</w:t>
      </w:r>
      <w:r>
        <w:rPr>
          <w:rtl/>
        </w:rPr>
        <w:t xml:space="preserve"> </w:t>
      </w:r>
      <w:r>
        <w:rPr>
          <w:rFonts w:hint="cs"/>
          <w:rtl/>
        </w:rPr>
        <w:t>سوخت</w:t>
      </w:r>
      <w:r>
        <w:rPr>
          <w:rtl/>
        </w:rPr>
        <w:t xml:space="preserve"> </w:t>
      </w:r>
      <w:r>
        <w:rPr>
          <w:rFonts w:hint="cs"/>
          <w:rtl/>
        </w:rPr>
        <w:t>چرخ</w:t>
      </w:r>
      <w:r>
        <w:rPr>
          <w:rtl/>
        </w:rPr>
        <w:t xml:space="preserve"> </w:t>
      </w:r>
      <w:r>
        <w:rPr>
          <w:rFonts w:hint="cs"/>
          <w:rtl/>
        </w:rPr>
        <w:t>اسياب</w:t>
      </w:r>
      <w:r>
        <w:rPr>
          <w:rtl/>
        </w:rPr>
        <w:t xml:space="preserve"> </w:t>
      </w:r>
      <w:r>
        <w:rPr>
          <w:rFonts w:hint="cs"/>
          <w:rtl/>
        </w:rPr>
        <w:t>بادي</w:t>
      </w:r>
      <w:r>
        <w:rPr>
          <w:rtl/>
        </w:rPr>
        <w:t xml:space="preserve"> </w:t>
      </w:r>
      <w:r>
        <w:rPr>
          <w:rFonts w:hint="cs"/>
          <w:rtl/>
        </w:rPr>
        <w:t>پيستون</w:t>
      </w:r>
      <w:r>
        <w:rPr>
          <w:rtl/>
        </w:rPr>
        <w:t xml:space="preserve"> </w:t>
      </w:r>
      <w:r>
        <w:rPr>
          <w:rFonts w:hint="cs"/>
          <w:rtl/>
        </w:rPr>
        <w:t>،</w:t>
      </w:r>
      <w:r>
        <w:rPr>
          <w:rtl/>
        </w:rPr>
        <w:t xml:space="preserve"> </w:t>
      </w:r>
      <w:r>
        <w:rPr>
          <w:rFonts w:hint="cs"/>
          <w:rtl/>
        </w:rPr>
        <w:t>دريچه</w:t>
      </w:r>
      <w:r>
        <w:rPr>
          <w:rtl/>
        </w:rPr>
        <w:t xml:space="preserve"> </w:t>
      </w:r>
      <w:r>
        <w:rPr>
          <w:rFonts w:hint="cs"/>
          <w:rtl/>
        </w:rPr>
        <w:t>كشويي</w:t>
      </w:r>
      <w:r>
        <w:rPr>
          <w:rtl/>
        </w:rPr>
        <w:t xml:space="preserve"> </w:t>
      </w:r>
      <w:r>
        <w:rPr>
          <w:rFonts w:hint="cs"/>
          <w:rtl/>
        </w:rPr>
        <w:t>،</w:t>
      </w:r>
      <w:r>
        <w:rPr>
          <w:rtl/>
        </w:rPr>
        <w:t xml:space="preserve"> </w:t>
      </w:r>
      <w:r>
        <w:rPr>
          <w:rFonts w:hint="cs"/>
          <w:rtl/>
        </w:rPr>
        <w:t>وديگر</w:t>
      </w:r>
      <w:r>
        <w:rPr>
          <w:rtl/>
        </w:rPr>
        <w:t xml:space="preserve"> )</w:t>
      </w:r>
      <w:r>
        <w:rPr>
          <w:rFonts w:hint="cs"/>
          <w:rtl/>
        </w:rPr>
        <w:t>در</w:t>
      </w:r>
      <w:r>
        <w:rPr>
          <w:rtl/>
        </w:rPr>
        <w:t xml:space="preserve"> </w:t>
      </w:r>
      <w:r w:rsidR="00D655CE">
        <w:rPr>
          <w:rFonts w:hint="cs"/>
          <w:rtl/>
        </w:rPr>
        <w:t xml:space="preserve">شماره (84129000)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w:t>
      </w:r>
      <w:r w:rsidR="009637C1">
        <w:rPr>
          <w:rFonts w:hint="cs"/>
          <w:rtl/>
        </w:rPr>
        <w:t>ن</w:t>
      </w:r>
      <w:r>
        <w:rPr>
          <w:rFonts w:hint="cs"/>
          <w:rtl/>
        </w:rPr>
        <w:t>د</w:t>
      </w:r>
      <w:r>
        <w:rPr>
          <w:rtl/>
        </w:rPr>
        <w:t xml:space="preserve"> .</w:t>
      </w:r>
    </w:p>
    <w:p w:rsidR="00056766" w:rsidRDefault="00056766" w:rsidP="00056766">
      <w:pPr>
        <w:bidi w:val="0"/>
        <w:spacing w:after="0" w:line="240" w:lineRule="auto"/>
        <w:jc w:val="both"/>
      </w:pPr>
      <w:r>
        <w:rPr>
          <w:rFonts w:hint="cs"/>
          <w:rtl/>
        </w:rPr>
        <w:t>..................................................</w:t>
      </w:r>
    </w:p>
    <w:p w:rsidR="006B39B9" w:rsidRDefault="00056766" w:rsidP="00457B61">
      <w:pPr>
        <w:spacing w:after="0" w:line="240" w:lineRule="auto"/>
        <w:jc w:val="both"/>
        <w:rPr>
          <w:rtl/>
        </w:rPr>
      </w:pPr>
      <w:r>
        <w:rPr>
          <w:rFonts w:hint="cs"/>
          <w:rtl/>
        </w:rPr>
        <w:t xml:space="preserve">یادداشت فصل </w:t>
      </w:r>
      <w:r w:rsidR="002D5836">
        <w:rPr>
          <w:rFonts w:hint="cs"/>
          <w:rtl/>
        </w:rPr>
        <w:t>دواز</w:t>
      </w:r>
      <w:r>
        <w:rPr>
          <w:rFonts w:hint="cs"/>
          <w:rtl/>
        </w:rPr>
        <w:t xml:space="preserve">دهم </w:t>
      </w:r>
    </w:p>
    <w:p w:rsidR="00985E92" w:rsidRDefault="00056766" w:rsidP="00985E92">
      <w:pPr>
        <w:spacing w:after="0" w:line="240" w:lineRule="auto"/>
        <w:jc w:val="both"/>
        <w:rPr>
          <w:sz w:val="18"/>
          <w:szCs w:val="20"/>
          <w:rtl/>
        </w:rPr>
      </w:pPr>
      <w:r>
        <w:rPr>
          <w:rFonts w:hint="cs"/>
          <w:sz w:val="18"/>
          <w:szCs w:val="20"/>
          <w:rtl/>
        </w:rPr>
        <w:t>توربین بادی</w:t>
      </w:r>
    </w:p>
    <w:p w:rsidR="003A23FC" w:rsidRDefault="00056766" w:rsidP="008B7B72">
      <w:pPr>
        <w:spacing w:after="0" w:line="240" w:lineRule="auto"/>
        <w:jc w:val="both"/>
        <w:rPr>
          <w:sz w:val="18"/>
          <w:szCs w:val="20"/>
          <w:rtl/>
        </w:rPr>
      </w:pPr>
      <w:r>
        <w:rPr>
          <w:rFonts w:hint="cs"/>
          <w:sz w:val="18"/>
          <w:szCs w:val="20"/>
          <w:rtl/>
        </w:rPr>
        <w:t xml:space="preserve">برگرفته از یک موتور چرخنده و شماری پره است . برونداد برخورد باد به پره ها كارمايه مکانیکی و سرانجام زایش نیروی برق است. آسیاب بادی نیز نمونه ای کهن از این دست است . توربین های برق- بادی به دلیل کاهش آلاینده های  زیست بوم و بی نیازی به سوخت های فسیلی و آب گزینش ارزان ،پایدار و همپوشان با زیست بوم پاک می باشند.  </w:t>
      </w:r>
    </w:p>
    <w:p w:rsidR="00056766" w:rsidRDefault="003A23FC" w:rsidP="00056766">
      <w:pPr>
        <w:spacing w:after="0" w:line="240" w:lineRule="auto"/>
        <w:jc w:val="both"/>
        <w:rPr>
          <w:sz w:val="18"/>
          <w:szCs w:val="20"/>
          <w:rtl/>
        </w:rPr>
      </w:pPr>
      <w:r>
        <w:rPr>
          <w:rFonts w:hint="cs"/>
          <w:sz w:val="18"/>
          <w:szCs w:val="20"/>
          <w:rtl/>
        </w:rPr>
        <w:t xml:space="preserve">تعرفه بندی : </w:t>
      </w:r>
      <w:r w:rsidR="00056766">
        <w:rPr>
          <w:rFonts w:hint="cs"/>
          <w:sz w:val="18"/>
          <w:szCs w:val="20"/>
          <w:rtl/>
        </w:rPr>
        <w:t>توربین بادی بنا به مورد در شماره ( 8412 ) و دستگاه زاينده برق (نیروگاه بادی) دربردارنده توربین بادي كه با يك زاينده برق يكپارچه سوار شده در (شماره 8502) جدول تعرفه طبقه بندی می شود.</w:t>
      </w:r>
    </w:p>
    <w:p w:rsidR="007B4F1A" w:rsidRDefault="007B4F1A" w:rsidP="00056766">
      <w:pPr>
        <w:spacing w:after="0" w:line="240" w:lineRule="auto"/>
        <w:jc w:val="both"/>
        <w:rPr>
          <w:sz w:val="18"/>
          <w:szCs w:val="20"/>
          <w:rtl/>
        </w:rPr>
      </w:pPr>
      <w:r w:rsidRPr="007B4F1A">
        <w:rPr>
          <w:rFonts w:hint="cs"/>
          <w:sz w:val="18"/>
          <w:szCs w:val="20"/>
          <w:rtl/>
        </w:rPr>
        <w:t>دیدگاه</w:t>
      </w:r>
      <w:r w:rsidRPr="007B4F1A">
        <w:rPr>
          <w:sz w:val="18"/>
          <w:szCs w:val="20"/>
          <w:rtl/>
        </w:rPr>
        <w:t xml:space="preserve"> </w:t>
      </w:r>
      <w:r w:rsidRPr="007B4F1A">
        <w:rPr>
          <w:rFonts w:hint="cs"/>
          <w:sz w:val="18"/>
          <w:szCs w:val="20"/>
          <w:rtl/>
        </w:rPr>
        <w:t>پژوهش</w:t>
      </w:r>
      <w:r w:rsidRPr="007B4F1A">
        <w:rPr>
          <w:sz w:val="18"/>
          <w:szCs w:val="20"/>
          <w:rtl/>
        </w:rPr>
        <w:t xml:space="preserve"> : </w:t>
      </w:r>
      <w:r w:rsidRPr="007B4F1A">
        <w:rPr>
          <w:rFonts w:hint="cs"/>
          <w:sz w:val="18"/>
          <w:szCs w:val="20"/>
          <w:rtl/>
        </w:rPr>
        <w:t>موتور</w:t>
      </w:r>
      <w:r w:rsidRPr="007B4F1A">
        <w:rPr>
          <w:sz w:val="18"/>
          <w:szCs w:val="20"/>
          <w:rtl/>
        </w:rPr>
        <w:t xml:space="preserve"> </w:t>
      </w:r>
      <w:r w:rsidRPr="007B4F1A">
        <w:rPr>
          <w:rFonts w:hint="cs"/>
          <w:sz w:val="18"/>
          <w:szCs w:val="20"/>
          <w:rtl/>
        </w:rPr>
        <w:t>های</w:t>
      </w:r>
      <w:r w:rsidRPr="007B4F1A">
        <w:rPr>
          <w:sz w:val="18"/>
          <w:szCs w:val="20"/>
          <w:rtl/>
        </w:rPr>
        <w:t xml:space="preserve"> </w:t>
      </w:r>
      <w:r w:rsidRPr="007B4F1A">
        <w:rPr>
          <w:rFonts w:hint="cs"/>
          <w:sz w:val="18"/>
          <w:szCs w:val="20"/>
          <w:rtl/>
        </w:rPr>
        <w:t>محرک</w:t>
      </w:r>
      <w:r w:rsidRPr="007B4F1A">
        <w:rPr>
          <w:sz w:val="18"/>
          <w:szCs w:val="20"/>
          <w:rtl/>
        </w:rPr>
        <w:t xml:space="preserve"> </w:t>
      </w:r>
      <w:r w:rsidRPr="007B4F1A">
        <w:rPr>
          <w:rFonts w:hint="cs"/>
          <w:sz w:val="18"/>
          <w:szCs w:val="20"/>
          <w:rtl/>
        </w:rPr>
        <w:t>و</w:t>
      </w:r>
      <w:r w:rsidRPr="007B4F1A">
        <w:rPr>
          <w:sz w:val="18"/>
          <w:szCs w:val="20"/>
          <w:rtl/>
        </w:rPr>
        <w:t xml:space="preserve"> </w:t>
      </w:r>
      <w:r w:rsidRPr="007B4F1A">
        <w:rPr>
          <w:rFonts w:hint="cs"/>
          <w:sz w:val="18"/>
          <w:szCs w:val="20"/>
          <w:rtl/>
        </w:rPr>
        <w:t>پیشران</w:t>
      </w:r>
      <w:r w:rsidRPr="007B4F1A">
        <w:rPr>
          <w:sz w:val="18"/>
          <w:szCs w:val="20"/>
          <w:rtl/>
        </w:rPr>
        <w:t xml:space="preserve"> </w:t>
      </w:r>
      <w:r w:rsidRPr="007B4F1A">
        <w:rPr>
          <w:rFonts w:hint="cs"/>
          <w:sz w:val="18"/>
          <w:szCs w:val="20"/>
          <w:rtl/>
        </w:rPr>
        <w:t>خودرو</w:t>
      </w:r>
      <w:r w:rsidRPr="007B4F1A">
        <w:rPr>
          <w:sz w:val="18"/>
          <w:szCs w:val="20"/>
          <w:rtl/>
        </w:rPr>
        <w:t xml:space="preserve"> </w:t>
      </w:r>
      <w:r w:rsidRPr="007B4F1A">
        <w:rPr>
          <w:rFonts w:hint="cs"/>
          <w:sz w:val="18"/>
          <w:szCs w:val="20"/>
          <w:rtl/>
        </w:rPr>
        <w:t>های</w:t>
      </w:r>
      <w:r w:rsidRPr="007B4F1A">
        <w:rPr>
          <w:sz w:val="18"/>
          <w:szCs w:val="20"/>
          <w:rtl/>
        </w:rPr>
        <w:t xml:space="preserve"> </w:t>
      </w:r>
      <w:r w:rsidRPr="007B4F1A">
        <w:rPr>
          <w:rFonts w:hint="cs"/>
          <w:sz w:val="18"/>
          <w:szCs w:val="20"/>
          <w:rtl/>
        </w:rPr>
        <w:t>قسمت</w:t>
      </w:r>
      <w:r w:rsidRPr="007B4F1A">
        <w:rPr>
          <w:sz w:val="18"/>
          <w:szCs w:val="20"/>
          <w:rtl/>
        </w:rPr>
        <w:t xml:space="preserve"> </w:t>
      </w:r>
      <w:r w:rsidRPr="007B4F1A">
        <w:rPr>
          <w:rFonts w:hint="cs"/>
          <w:sz w:val="18"/>
          <w:szCs w:val="20"/>
          <w:rtl/>
        </w:rPr>
        <w:t>هفدهم</w:t>
      </w:r>
      <w:r w:rsidRPr="007B4F1A">
        <w:rPr>
          <w:sz w:val="18"/>
          <w:szCs w:val="20"/>
          <w:rtl/>
        </w:rPr>
        <w:t xml:space="preserve"> </w:t>
      </w:r>
      <w:r w:rsidRPr="007B4F1A">
        <w:rPr>
          <w:rFonts w:hint="cs"/>
          <w:sz w:val="18"/>
          <w:szCs w:val="20"/>
          <w:rtl/>
        </w:rPr>
        <w:t>جدول</w:t>
      </w:r>
      <w:r w:rsidRPr="007B4F1A">
        <w:rPr>
          <w:sz w:val="18"/>
          <w:szCs w:val="20"/>
          <w:rtl/>
        </w:rPr>
        <w:t xml:space="preserve"> </w:t>
      </w:r>
      <w:r w:rsidRPr="007B4F1A">
        <w:rPr>
          <w:rFonts w:hint="cs"/>
          <w:sz w:val="18"/>
          <w:szCs w:val="20"/>
          <w:rtl/>
        </w:rPr>
        <w:t>تعرفه</w:t>
      </w:r>
      <w:r w:rsidRPr="007B4F1A">
        <w:rPr>
          <w:sz w:val="18"/>
          <w:szCs w:val="20"/>
          <w:rtl/>
        </w:rPr>
        <w:t xml:space="preserve"> (</w:t>
      </w:r>
      <w:r w:rsidRPr="007B4F1A">
        <w:rPr>
          <w:rFonts w:hint="cs"/>
          <w:sz w:val="18"/>
          <w:szCs w:val="20"/>
          <w:rtl/>
        </w:rPr>
        <w:t>جدای</w:t>
      </w:r>
      <w:r w:rsidRPr="007B4F1A">
        <w:rPr>
          <w:sz w:val="18"/>
          <w:szCs w:val="20"/>
          <w:rtl/>
        </w:rPr>
        <w:t xml:space="preserve"> </w:t>
      </w:r>
      <w:r w:rsidRPr="007B4F1A">
        <w:rPr>
          <w:rFonts w:hint="cs"/>
          <w:sz w:val="18"/>
          <w:szCs w:val="20"/>
          <w:rtl/>
        </w:rPr>
        <w:t>از</w:t>
      </w:r>
      <w:r w:rsidRPr="007B4F1A">
        <w:rPr>
          <w:sz w:val="18"/>
          <w:szCs w:val="20"/>
          <w:rtl/>
        </w:rPr>
        <w:t xml:space="preserve"> </w:t>
      </w:r>
      <w:r w:rsidRPr="007B4F1A">
        <w:rPr>
          <w:rFonts w:hint="cs"/>
          <w:sz w:val="18"/>
          <w:szCs w:val="20"/>
          <w:rtl/>
        </w:rPr>
        <w:t>موتورهای</w:t>
      </w:r>
      <w:r w:rsidRPr="007B4F1A">
        <w:rPr>
          <w:sz w:val="18"/>
          <w:szCs w:val="20"/>
          <w:rtl/>
        </w:rPr>
        <w:t xml:space="preserve"> </w:t>
      </w:r>
      <w:r w:rsidRPr="007B4F1A">
        <w:rPr>
          <w:rFonts w:hint="cs"/>
          <w:sz w:val="18"/>
          <w:szCs w:val="20"/>
          <w:rtl/>
        </w:rPr>
        <w:t>فصل</w:t>
      </w:r>
      <w:r w:rsidRPr="007B4F1A">
        <w:rPr>
          <w:sz w:val="18"/>
          <w:szCs w:val="20"/>
          <w:rtl/>
        </w:rPr>
        <w:t xml:space="preserve"> 85 </w:t>
      </w:r>
      <w:r w:rsidRPr="007B4F1A">
        <w:rPr>
          <w:rFonts w:hint="cs"/>
          <w:sz w:val="18"/>
          <w:szCs w:val="20"/>
          <w:rtl/>
        </w:rPr>
        <w:t>و</w:t>
      </w:r>
      <w:r w:rsidRPr="007B4F1A">
        <w:rPr>
          <w:sz w:val="18"/>
          <w:szCs w:val="20"/>
          <w:rtl/>
        </w:rPr>
        <w:t xml:space="preserve"> </w:t>
      </w:r>
      <w:r w:rsidRPr="007B4F1A">
        <w:rPr>
          <w:rFonts w:hint="cs"/>
          <w:sz w:val="18"/>
          <w:szCs w:val="20"/>
          <w:rtl/>
        </w:rPr>
        <w:t>همانند</w:t>
      </w:r>
      <w:r w:rsidRPr="007B4F1A">
        <w:rPr>
          <w:sz w:val="18"/>
          <w:szCs w:val="20"/>
          <w:rtl/>
        </w:rPr>
        <w:t xml:space="preserve">) </w:t>
      </w:r>
      <w:r w:rsidRPr="007B4F1A">
        <w:rPr>
          <w:rFonts w:hint="cs"/>
          <w:sz w:val="18"/>
          <w:szCs w:val="20"/>
          <w:rtl/>
        </w:rPr>
        <w:t>تا</w:t>
      </w:r>
      <w:r w:rsidRPr="007B4F1A">
        <w:rPr>
          <w:sz w:val="18"/>
          <w:szCs w:val="20"/>
          <w:rtl/>
        </w:rPr>
        <w:t xml:space="preserve"> </w:t>
      </w:r>
      <w:r w:rsidRPr="007B4F1A">
        <w:rPr>
          <w:rFonts w:hint="cs"/>
          <w:sz w:val="18"/>
          <w:szCs w:val="20"/>
          <w:rtl/>
        </w:rPr>
        <w:t>هنگامی</w:t>
      </w:r>
      <w:r w:rsidRPr="007B4F1A">
        <w:rPr>
          <w:sz w:val="18"/>
          <w:szCs w:val="20"/>
          <w:rtl/>
        </w:rPr>
        <w:t xml:space="preserve"> </w:t>
      </w:r>
      <w:r w:rsidRPr="007B4F1A">
        <w:rPr>
          <w:rFonts w:hint="cs"/>
          <w:sz w:val="18"/>
          <w:szCs w:val="20"/>
          <w:rtl/>
        </w:rPr>
        <w:t>که</w:t>
      </w:r>
      <w:r w:rsidRPr="007B4F1A">
        <w:rPr>
          <w:sz w:val="18"/>
          <w:szCs w:val="20"/>
          <w:rtl/>
        </w:rPr>
        <w:t xml:space="preserve"> </w:t>
      </w:r>
      <w:r w:rsidRPr="007B4F1A">
        <w:rPr>
          <w:rFonts w:hint="cs"/>
          <w:sz w:val="18"/>
          <w:szCs w:val="20"/>
          <w:rtl/>
        </w:rPr>
        <w:t>روی</w:t>
      </w:r>
      <w:r w:rsidRPr="007B4F1A">
        <w:rPr>
          <w:sz w:val="18"/>
          <w:szCs w:val="20"/>
          <w:rtl/>
        </w:rPr>
        <w:t xml:space="preserve"> </w:t>
      </w:r>
      <w:r w:rsidRPr="007B4F1A">
        <w:rPr>
          <w:rFonts w:hint="cs"/>
          <w:sz w:val="18"/>
          <w:szCs w:val="20"/>
          <w:rtl/>
        </w:rPr>
        <w:t>خودرو</w:t>
      </w:r>
      <w:r w:rsidRPr="007B4F1A">
        <w:rPr>
          <w:sz w:val="18"/>
          <w:szCs w:val="20"/>
          <w:rtl/>
        </w:rPr>
        <w:t xml:space="preserve"> </w:t>
      </w:r>
      <w:r w:rsidRPr="007B4F1A">
        <w:rPr>
          <w:rFonts w:hint="cs"/>
          <w:sz w:val="18"/>
          <w:szCs w:val="20"/>
          <w:rtl/>
        </w:rPr>
        <w:t>یا</w:t>
      </w:r>
      <w:r w:rsidRPr="007B4F1A">
        <w:rPr>
          <w:sz w:val="18"/>
          <w:szCs w:val="20"/>
          <w:rtl/>
        </w:rPr>
        <w:t xml:space="preserve"> </w:t>
      </w:r>
      <w:r w:rsidRPr="007B4F1A">
        <w:rPr>
          <w:rFonts w:hint="cs"/>
          <w:sz w:val="18"/>
          <w:szCs w:val="20"/>
          <w:rtl/>
        </w:rPr>
        <w:t>خودران</w:t>
      </w:r>
      <w:r w:rsidRPr="007B4F1A">
        <w:rPr>
          <w:sz w:val="18"/>
          <w:szCs w:val="20"/>
          <w:rtl/>
        </w:rPr>
        <w:t xml:space="preserve"> </w:t>
      </w:r>
      <w:r w:rsidRPr="007B4F1A">
        <w:rPr>
          <w:rFonts w:hint="cs"/>
          <w:sz w:val="18"/>
          <w:szCs w:val="20"/>
          <w:rtl/>
        </w:rPr>
        <w:t>سوار</w:t>
      </w:r>
      <w:r w:rsidRPr="007B4F1A">
        <w:rPr>
          <w:sz w:val="18"/>
          <w:szCs w:val="20"/>
          <w:rtl/>
        </w:rPr>
        <w:t xml:space="preserve"> </w:t>
      </w:r>
      <w:r w:rsidRPr="007B4F1A">
        <w:rPr>
          <w:rFonts w:hint="cs"/>
          <w:sz w:val="18"/>
          <w:szCs w:val="20"/>
          <w:rtl/>
        </w:rPr>
        <w:t>نشده</w:t>
      </w:r>
      <w:r w:rsidRPr="007B4F1A">
        <w:rPr>
          <w:sz w:val="18"/>
          <w:szCs w:val="20"/>
          <w:rtl/>
        </w:rPr>
        <w:t xml:space="preserve"> </w:t>
      </w:r>
      <w:r w:rsidRPr="007B4F1A">
        <w:rPr>
          <w:rFonts w:hint="cs"/>
          <w:sz w:val="18"/>
          <w:szCs w:val="20"/>
          <w:rtl/>
        </w:rPr>
        <w:t>اند</w:t>
      </w:r>
      <w:r w:rsidRPr="007B4F1A">
        <w:rPr>
          <w:sz w:val="18"/>
          <w:szCs w:val="20"/>
          <w:rtl/>
        </w:rPr>
        <w:t xml:space="preserve"> (</w:t>
      </w:r>
      <w:r w:rsidRPr="007B4F1A">
        <w:rPr>
          <w:sz w:val="18"/>
          <w:szCs w:val="20"/>
        </w:rPr>
        <w:t>engine</w:t>
      </w:r>
      <w:r w:rsidRPr="007B4F1A">
        <w:rPr>
          <w:sz w:val="18"/>
          <w:szCs w:val="20"/>
          <w:rtl/>
        </w:rPr>
        <w:t xml:space="preserve">)  </w:t>
      </w:r>
      <w:r w:rsidRPr="007B4F1A">
        <w:rPr>
          <w:rFonts w:hint="cs"/>
          <w:sz w:val="18"/>
          <w:szCs w:val="20"/>
          <w:rtl/>
        </w:rPr>
        <w:t>و</w:t>
      </w:r>
      <w:r w:rsidRPr="007B4F1A">
        <w:rPr>
          <w:sz w:val="18"/>
          <w:szCs w:val="20"/>
          <w:rtl/>
        </w:rPr>
        <w:t xml:space="preserve"> </w:t>
      </w:r>
      <w:r w:rsidRPr="007B4F1A">
        <w:rPr>
          <w:rFonts w:hint="cs"/>
          <w:sz w:val="18"/>
          <w:szCs w:val="20"/>
          <w:rtl/>
        </w:rPr>
        <w:t>پس</w:t>
      </w:r>
      <w:r w:rsidRPr="007B4F1A">
        <w:rPr>
          <w:sz w:val="18"/>
          <w:szCs w:val="20"/>
          <w:rtl/>
        </w:rPr>
        <w:t xml:space="preserve"> </w:t>
      </w:r>
      <w:r w:rsidRPr="007B4F1A">
        <w:rPr>
          <w:rFonts w:hint="cs"/>
          <w:sz w:val="18"/>
          <w:szCs w:val="20"/>
          <w:rtl/>
        </w:rPr>
        <w:t>از</w:t>
      </w:r>
      <w:r w:rsidRPr="007B4F1A">
        <w:rPr>
          <w:sz w:val="18"/>
          <w:szCs w:val="20"/>
          <w:rtl/>
        </w:rPr>
        <w:t xml:space="preserve">  </w:t>
      </w:r>
      <w:r w:rsidRPr="007B4F1A">
        <w:rPr>
          <w:rFonts w:hint="cs"/>
          <w:sz w:val="18"/>
          <w:szCs w:val="20"/>
          <w:rtl/>
        </w:rPr>
        <w:t>سوار</w:t>
      </w:r>
      <w:r w:rsidRPr="007B4F1A">
        <w:rPr>
          <w:sz w:val="18"/>
          <w:szCs w:val="20"/>
          <w:rtl/>
        </w:rPr>
        <w:t xml:space="preserve"> </w:t>
      </w:r>
      <w:r w:rsidRPr="007B4F1A">
        <w:rPr>
          <w:rFonts w:hint="cs"/>
          <w:sz w:val="18"/>
          <w:szCs w:val="20"/>
          <w:rtl/>
        </w:rPr>
        <w:t>شدن</w:t>
      </w:r>
      <w:r w:rsidRPr="007B4F1A">
        <w:rPr>
          <w:sz w:val="18"/>
          <w:szCs w:val="20"/>
          <w:rtl/>
        </w:rPr>
        <w:t xml:space="preserve"> (</w:t>
      </w:r>
      <w:r w:rsidRPr="007B4F1A">
        <w:rPr>
          <w:rFonts w:hint="cs"/>
          <w:sz w:val="18"/>
          <w:szCs w:val="20"/>
          <w:rtl/>
        </w:rPr>
        <w:t>پیشران</w:t>
      </w:r>
      <w:r w:rsidRPr="007B4F1A">
        <w:rPr>
          <w:sz w:val="18"/>
          <w:szCs w:val="20"/>
          <w:rtl/>
        </w:rPr>
        <w:t xml:space="preserve"> </w:t>
      </w:r>
      <w:r w:rsidRPr="007B4F1A">
        <w:rPr>
          <w:rFonts w:hint="cs"/>
          <w:sz w:val="18"/>
          <w:szCs w:val="20"/>
          <w:rtl/>
        </w:rPr>
        <w:t>یا</w:t>
      </w:r>
      <w:r w:rsidRPr="007B4F1A">
        <w:rPr>
          <w:sz w:val="18"/>
          <w:szCs w:val="20"/>
          <w:rtl/>
        </w:rPr>
        <w:t xml:space="preserve"> </w:t>
      </w:r>
      <w:r w:rsidRPr="007B4F1A">
        <w:rPr>
          <w:rFonts w:hint="cs"/>
          <w:sz w:val="18"/>
          <w:szCs w:val="20"/>
          <w:rtl/>
        </w:rPr>
        <w:t>رانشگر</w:t>
      </w:r>
      <w:r w:rsidRPr="007B4F1A">
        <w:rPr>
          <w:sz w:val="18"/>
          <w:szCs w:val="20"/>
          <w:rtl/>
        </w:rPr>
        <w:t xml:space="preserve"> </w:t>
      </w:r>
      <w:r w:rsidRPr="007B4F1A">
        <w:rPr>
          <w:sz w:val="18"/>
          <w:szCs w:val="20"/>
        </w:rPr>
        <w:t>Propulsion</w:t>
      </w:r>
      <w:r w:rsidRPr="007B4F1A">
        <w:rPr>
          <w:sz w:val="18"/>
          <w:szCs w:val="20"/>
          <w:rtl/>
        </w:rPr>
        <w:t xml:space="preserve">) </w:t>
      </w:r>
      <w:r w:rsidRPr="007B4F1A">
        <w:rPr>
          <w:rFonts w:hint="cs"/>
          <w:sz w:val="18"/>
          <w:szCs w:val="20"/>
          <w:rtl/>
        </w:rPr>
        <w:t>نامیده</w:t>
      </w:r>
      <w:r w:rsidRPr="007B4F1A">
        <w:rPr>
          <w:sz w:val="18"/>
          <w:szCs w:val="20"/>
          <w:rtl/>
        </w:rPr>
        <w:t xml:space="preserve"> </w:t>
      </w:r>
      <w:r w:rsidRPr="007B4F1A">
        <w:rPr>
          <w:rFonts w:hint="cs"/>
          <w:sz w:val="18"/>
          <w:szCs w:val="20"/>
          <w:rtl/>
        </w:rPr>
        <w:t>می</w:t>
      </w:r>
      <w:r w:rsidRPr="007B4F1A">
        <w:rPr>
          <w:sz w:val="18"/>
          <w:szCs w:val="20"/>
          <w:rtl/>
        </w:rPr>
        <w:t xml:space="preserve"> </w:t>
      </w:r>
      <w:r w:rsidRPr="007B4F1A">
        <w:rPr>
          <w:rFonts w:hint="cs"/>
          <w:sz w:val="18"/>
          <w:szCs w:val="20"/>
          <w:rtl/>
        </w:rPr>
        <w:t>شوند</w:t>
      </w:r>
      <w:r w:rsidRPr="007B4F1A">
        <w:rPr>
          <w:sz w:val="18"/>
          <w:szCs w:val="20"/>
          <w:rtl/>
        </w:rPr>
        <w:t>.</w:t>
      </w:r>
    </w:p>
    <w:p w:rsidR="00EF5984" w:rsidRDefault="00EF5984" w:rsidP="009124D6">
      <w:pPr>
        <w:spacing w:after="0" w:line="240" w:lineRule="auto"/>
        <w:jc w:val="both"/>
        <w:rPr>
          <w:rtl/>
        </w:rPr>
      </w:pPr>
    </w:p>
    <w:p w:rsidR="00EF5984" w:rsidRDefault="003E2A4A" w:rsidP="006B39B9">
      <w:pPr>
        <w:spacing w:after="0" w:line="240" w:lineRule="auto"/>
        <w:jc w:val="center"/>
        <w:rPr>
          <w:rtl/>
        </w:rPr>
      </w:pPr>
      <w:r w:rsidRPr="003E2A4A">
        <w:rPr>
          <w:noProof/>
          <w:rtl/>
        </w:rPr>
        <w:drawing>
          <wp:inline distT="0" distB="0" distL="0" distR="0">
            <wp:extent cx="3452400" cy="2541600"/>
            <wp:effectExtent l="0" t="0" r="0" b="0"/>
            <wp:docPr id="28" name="Picture 28" descr="D:\My Documents\کتاب های در آستانه چاپ 1400\واردات  و ترخیص ماشین آلات صنعتی\pictures &amp; vido پیکره ها ی ماشین آلات\8411-8420\8412 موتور های راه انداز فرمان یار\جدول تعرفه 8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11-8420\8412 موتور های راه انداز فرمان یار\جدول تعرفه 841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52400" cy="2541600"/>
                    </a:xfrm>
                    <a:prstGeom prst="rect">
                      <a:avLst/>
                    </a:prstGeom>
                    <a:noFill/>
                    <a:ln>
                      <a:noFill/>
                    </a:ln>
                  </pic:spPr>
                </pic:pic>
              </a:graphicData>
            </a:graphic>
          </wp:inline>
        </w:drawing>
      </w:r>
    </w:p>
    <w:p w:rsidR="00782B9E" w:rsidRDefault="00782B9E" w:rsidP="00380D65">
      <w:pPr>
        <w:spacing w:after="0" w:line="240" w:lineRule="auto"/>
        <w:jc w:val="center"/>
        <w:rPr>
          <w:szCs w:val="20"/>
          <w:rtl/>
        </w:rPr>
      </w:pPr>
      <w:r>
        <w:rPr>
          <w:rFonts w:hint="cs"/>
          <w:szCs w:val="20"/>
          <w:rtl/>
        </w:rPr>
        <w:t xml:space="preserve">جدول تعرفه </w:t>
      </w:r>
      <w:r w:rsidR="00380D65">
        <w:rPr>
          <w:rFonts w:hint="cs"/>
          <w:szCs w:val="20"/>
          <w:rtl/>
        </w:rPr>
        <w:t>1400</w:t>
      </w:r>
      <w:r>
        <w:rPr>
          <w:rFonts w:hint="cs"/>
          <w:szCs w:val="20"/>
          <w:rtl/>
        </w:rPr>
        <w:t xml:space="preserve"> برای 1401 به روز شود</w:t>
      </w:r>
    </w:p>
    <w:p w:rsidR="00AB4242" w:rsidRDefault="00AB4242" w:rsidP="00782B9E">
      <w:pPr>
        <w:spacing w:after="0" w:line="240" w:lineRule="auto"/>
        <w:jc w:val="center"/>
        <w:rPr>
          <w:szCs w:val="20"/>
          <w:rtl/>
        </w:rPr>
      </w:pPr>
      <w:r w:rsidRPr="00AB4242">
        <w:rPr>
          <w:noProof/>
          <w:szCs w:val="20"/>
          <w:rtl/>
        </w:rPr>
        <w:lastRenderedPageBreak/>
        <w:drawing>
          <wp:inline distT="0" distB="0" distL="0" distR="0">
            <wp:extent cx="3715200" cy="4482000"/>
            <wp:effectExtent l="0" t="0" r="0" b="0"/>
            <wp:docPr id="16" name="Picture 16" descr="D:\My Documents\کتاب های در آستانه چاپ 1400\واردات  و ترخیص ماشین آلات صنعتی\pictures &amp; vido پیکره ها ی ماشین آلات\8411-8420\8412 موتور های راه انداز فرمان یار\8412 راک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2 موتور های راه انداز فرمان یار\8412 راکت.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15200" cy="4482000"/>
                    </a:xfrm>
                    <a:prstGeom prst="rect">
                      <a:avLst/>
                    </a:prstGeom>
                    <a:noFill/>
                    <a:ln>
                      <a:noFill/>
                    </a:ln>
                  </pic:spPr>
                </pic:pic>
              </a:graphicData>
            </a:graphic>
          </wp:inline>
        </w:drawing>
      </w:r>
    </w:p>
    <w:p w:rsidR="00DD5260" w:rsidRDefault="00DD5260" w:rsidP="00782B9E">
      <w:pPr>
        <w:spacing w:after="0" w:line="240" w:lineRule="auto"/>
        <w:jc w:val="center"/>
        <w:rPr>
          <w:szCs w:val="20"/>
        </w:rPr>
      </w:pPr>
    </w:p>
    <w:p w:rsidR="00EF5984" w:rsidRDefault="00EF5984" w:rsidP="00782B9E">
      <w:pPr>
        <w:spacing w:after="0" w:line="240" w:lineRule="auto"/>
        <w:jc w:val="center"/>
        <w:rPr>
          <w:rtl/>
        </w:rPr>
      </w:pPr>
    </w:p>
    <w:p w:rsidR="00DD5260" w:rsidRDefault="00DD5260" w:rsidP="00DD5260">
      <w:pPr>
        <w:spacing w:after="0" w:line="240" w:lineRule="auto"/>
        <w:rPr>
          <w:sz w:val="28"/>
          <w:szCs w:val="28"/>
          <w:rtl/>
        </w:rPr>
      </w:pPr>
    </w:p>
    <w:p w:rsidR="00AB4242" w:rsidRDefault="00AB4242" w:rsidP="00DD5260">
      <w:pPr>
        <w:spacing w:after="0" w:line="240" w:lineRule="auto"/>
        <w:rPr>
          <w:sz w:val="28"/>
          <w:szCs w:val="28"/>
          <w:rtl/>
        </w:rPr>
      </w:pPr>
    </w:p>
    <w:p w:rsidR="00AB4242" w:rsidRDefault="00705628" w:rsidP="00705628">
      <w:pPr>
        <w:spacing w:after="0" w:line="240" w:lineRule="auto"/>
        <w:jc w:val="center"/>
        <w:rPr>
          <w:sz w:val="28"/>
          <w:szCs w:val="28"/>
          <w:rtl/>
        </w:rPr>
      </w:pPr>
      <w:r w:rsidRPr="00705628">
        <w:rPr>
          <w:noProof/>
          <w:sz w:val="28"/>
          <w:szCs w:val="28"/>
          <w:rtl/>
        </w:rPr>
        <w:lastRenderedPageBreak/>
        <w:drawing>
          <wp:inline distT="0" distB="0" distL="0" distR="0">
            <wp:extent cx="3740400" cy="4827600"/>
            <wp:effectExtent l="0" t="0" r="0" b="0"/>
            <wp:docPr id="21" name="Picture 21" descr="D:\My Documents\کتاب های در آستانه چاپ 1400\واردات  و ترخیص ماشین آلات صنعتی\pictures &amp; vido پیکره ها ی ماشین آلات\8411-8420\8412 موتور های راه انداز فرمان یار\موتور های فرمان یار   8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2 موتور های راه انداز فرمان یار\موتور های فرمان یار   841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0400" cy="4827600"/>
                    </a:xfrm>
                    <a:prstGeom prst="rect">
                      <a:avLst/>
                    </a:prstGeom>
                    <a:noFill/>
                    <a:ln>
                      <a:noFill/>
                    </a:ln>
                  </pic:spPr>
                </pic:pic>
              </a:graphicData>
            </a:graphic>
          </wp:inline>
        </w:drawing>
      </w:r>
    </w:p>
    <w:p w:rsidR="00AB4242" w:rsidRDefault="00AB4242" w:rsidP="00DD5260">
      <w:pPr>
        <w:spacing w:after="0" w:line="240" w:lineRule="auto"/>
        <w:rPr>
          <w:sz w:val="28"/>
          <w:szCs w:val="28"/>
          <w:rtl/>
        </w:rPr>
      </w:pPr>
    </w:p>
    <w:p w:rsidR="00AB4242" w:rsidRDefault="00AB4242" w:rsidP="00DD5260">
      <w:pPr>
        <w:spacing w:after="0" w:line="240" w:lineRule="auto"/>
        <w:rPr>
          <w:sz w:val="28"/>
          <w:szCs w:val="28"/>
          <w:rtl/>
        </w:rPr>
      </w:pPr>
    </w:p>
    <w:p w:rsidR="00AB4242" w:rsidRDefault="00AB4242" w:rsidP="00DD5260">
      <w:pPr>
        <w:spacing w:after="0" w:line="240" w:lineRule="auto"/>
        <w:rPr>
          <w:sz w:val="28"/>
          <w:szCs w:val="28"/>
          <w:rtl/>
        </w:rPr>
      </w:pPr>
    </w:p>
    <w:p w:rsidR="00016F69" w:rsidRPr="00DD5260" w:rsidRDefault="00016F69" w:rsidP="00705628">
      <w:pPr>
        <w:spacing w:after="0" w:line="240" w:lineRule="auto"/>
        <w:jc w:val="center"/>
        <w:rPr>
          <w:sz w:val="28"/>
          <w:szCs w:val="28"/>
          <w:rtl/>
        </w:rPr>
      </w:pPr>
    </w:p>
    <w:tbl>
      <w:tblPr>
        <w:tblpPr w:leftFromText="180" w:rightFromText="180" w:bottomFromText="160" w:vertAnchor="page" w:horzAnchor="margin" w:tblpY="2763"/>
        <w:bidiVisual/>
        <w:tblW w:w="6125" w:type="dxa"/>
        <w:tblLook w:val="04A0" w:firstRow="1" w:lastRow="0" w:firstColumn="1" w:lastColumn="0" w:noHBand="0" w:noVBand="1"/>
      </w:tblPr>
      <w:tblGrid>
        <w:gridCol w:w="6125"/>
      </w:tblGrid>
      <w:tr w:rsidR="00DD5260" w:rsidTr="00DD5260">
        <w:trPr>
          <w:trHeight w:val="675"/>
        </w:trPr>
        <w:tc>
          <w:tcPr>
            <w:tcW w:w="6125" w:type="dxa"/>
            <w:tcBorders>
              <w:top w:val="single" w:sz="4" w:space="0" w:color="000000"/>
              <w:left w:val="nil"/>
              <w:bottom w:val="single" w:sz="4" w:space="0" w:color="000000"/>
              <w:right w:val="nil"/>
            </w:tcBorders>
            <w:hideMark/>
          </w:tcPr>
          <w:p w:rsidR="00DD5260" w:rsidRDefault="00DD5260" w:rsidP="00060340">
            <w:pPr>
              <w:spacing w:after="0" w:line="240" w:lineRule="auto"/>
              <w:jc w:val="center"/>
              <w:rPr>
                <w:b/>
                <w:sz w:val="32"/>
                <w:szCs w:val="32"/>
                <w:rtl/>
              </w:rPr>
            </w:pPr>
            <w:r>
              <w:rPr>
                <w:rFonts w:hint="cs"/>
                <w:b/>
                <w:sz w:val="32"/>
                <w:szCs w:val="32"/>
                <w:rtl/>
              </w:rPr>
              <w:t>تلمبه و بالابرهای آبگون ها تعرفه 8413</w:t>
            </w:r>
          </w:p>
        </w:tc>
      </w:tr>
    </w:tbl>
    <w:p w:rsidR="00D225B6" w:rsidRPr="00060340" w:rsidRDefault="00060340" w:rsidP="00060340">
      <w:pPr>
        <w:spacing w:after="0" w:line="240" w:lineRule="auto"/>
        <w:jc w:val="center"/>
        <w:rPr>
          <w:sz w:val="28"/>
          <w:szCs w:val="28"/>
          <w:rtl/>
        </w:rPr>
      </w:pPr>
      <w:r w:rsidRPr="00060340">
        <w:rPr>
          <w:rFonts w:hint="cs"/>
          <w:sz w:val="28"/>
          <w:szCs w:val="28"/>
          <w:rtl/>
        </w:rPr>
        <w:t>فصل</w:t>
      </w:r>
      <w:r w:rsidRPr="00060340">
        <w:rPr>
          <w:sz w:val="28"/>
          <w:szCs w:val="28"/>
          <w:rtl/>
        </w:rPr>
        <w:t xml:space="preserve"> </w:t>
      </w:r>
      <w:r w:rsidRPr="00060340">
        <w:rPr>
          <w:rFonts w:hint="cs"/>
          <w:sz w:val="28"/>
          <w:szCs w:val="28"/>
          <w:rtl/>
        </w:rPr>
        <w:t>سیزدهم</w:t>
      </w:r>
    </w:p>
    <w:p w:rsidR="00060340" w:rsidRDefault="00060340" w:rsidP="0074359E">
      <w:pPr>
        <w:spacing w:after="0" w:line="240" w:lineRule="auto"/>
        <w:jc w:val="both"/>
        <w:rPr>
          <w:rtl/>
        </w:rPr>
      </w:pPr>
    </w:p>
    <w:p w:rsidR="00BD29ED" w:rsidRDefault="00C63411" w:rsidP="00B36A41">
      <w:pPr>
        <w:spacing w:after="0" w:line="240" w:lineRule="auto"/>
        <w:jc w:val="both"/>
        <w:rPr>
          <w:rtl/>
        </w:rPr>
      </w:pPr>
      <w:r w:rsidRPr="00C63411">
        <w:rPr>
          <w:rFonts w:hint="cs"/>
          <w:rtl/>
        </w:rPr>
        <w:t>ساختار جدول تعرفه گمرکی</w:t>
      </w:r>
      <w:r w:rsidR="004078C8" w:rsidRPr="00F47A52">
        <w:rPr>
          <w:rStyle w:val="FootnoteReference"/>
          <w:b/>
          <w:bCs w:val="0"/>
          <w:szCs w:val="20"/>
          <w:rtl/>
        </w:rPr>
        <w:footnoteReference w:id="22"/>
      </w:r>
      <w:r w:rsidRPr="00BD29ED">
        <w:rPr>
          <w:rFonts w:hint="cs"/>
          <w:szCs w:val="20"/>
          <w:rtl/>
        </w:rPr>
        <w:t xml:space="preserve"> </w:t>
      </w:r>
      <w:r w:rsidRPr="00C63411">
        <w:rPr>
          <w:rFonts w:hint="cs"/>
          <w:rtl/>
        </w:rPr>
        <w:t>:</w:t>
      </w:r>
      <w:r>
        <w:rPr>
          <w:rFonts w:hint="cs"/>
          <w:rtl/>
        </w:rPr>
        <w:t xml:space="preserve"> تلمبه هاي</w:t>
      </w:r>
      <w:r>
        <w:rPr>
          <w:rtl/>
        </w:rPr>
        <w:t xml:space="preserve"> </w:t>
      </w:r>
      <w:r>
        <w:rPr>
          <w:rFonts w:hint="cs"/>
          <w:rtl/>
        </w:rPr>
        <w:t>توزیع</w:t>
      </w:r>
      <w:r>
        <w:rPr>
          <w:rtl/>
        </w:rPr>
        <w:t xml:space="preserve"> </w:t>
      </w:r>
      <w:r>
        <w:rPr>
          <w:rFonts w:hint="cs"/>
          <w:rtl/>
        </w:rPr>
        <w:t>سوخت</w:t>
      </w:r>
      <w:r>
        <w:rPr>
          <w:rtl/>
        </w:rPr>
        <w:t xml:space="preserve"> </w:t>
      </w:r>
      <w:r>
        <w:rPr>
          <w:rFonts w:hint="cs"/>
          <w:rtl/>
        </w:rPr>
        <w:t>یا</w:t>
      </w:r>
      <w:r>
        <w:rPr>
          <w:rtl/>
        </w:rPr>
        <w:t xml:space="preserve"> </w:t>
      </w:r>
      <w:r>
        <w:rPr>
          <w:rFonts w:hint="cs"/>
          <w:rtl/>
        </w:rPr>
        <w:t>مواد</w:t>
      </w:r>
      <w:r>
        <w:rPr>
          <w:rtl/>
        </w:rPr>
        <w:t xml:space="preserve"> </w:t>
      </w:r>
      <w:r>
        <w:rPr>
          <w:rFonts w:hint="cs"/>
          <w:rtl/>
        </w:rPr>
        <w:t>روا</w:t>
      </w:r>
      <w:r>
        <w:rPr>
          <w:rtl/>
        </w:rPr>
        <w:t xml:space="preserve"> </w:t>
      </w:r>
      <w:r>
        <w:rPr>
          <w:rFonts w:hint="cs"/>
          <w:rtl/>
        </w:rPr>
        <w:t>ن</w:t>
      </w:r>
      <w:r>
        <w:rPr>
          <w:rtl/>
        </w:rPr>
        <w:t xml:space="preserve"> </w:t>
      </w:r>
      <w:r>
        <w:rPr>
          <w:rFonts w:hint="cs"/>
          <w:rtl/>
        </w:rPr>
        <w:t>کننده،</w:t>
      </w:r>
      <w:r>
        <w:rPr>
          <w:rtl/>
        </w:rPr>
        <w:t xml:space="preserve"> </w:t>
      </w:r>
      <w:r>
        <w:rPr>
          <w:rFonts w:hint="cs"/>
          <w:rtl/>
        </w:rPr>
        <w:t>از</w:t>
      </w:r>
      <w:r>
        <w:rPr>
          <w:rtl/>
        </w:rPr>
        <w:t xml:space="preserve"> </w:t>
      </w:r>
      <w:r>
        <w:rPr>
          <w:rFonts w:hint="cs"/>
          <w:rtl/>
        </w:rPr>
        <w:t xml:space="preserve"> انواعی</w:t>
      </w:r>
      <w:r>
        <w:rPr>
          <w:rtl/>
        </w:rPr>
        <w:t xml:space="preserve"> </w:t>
      </w:r>
      <w:r>
        <w:rPr>
          <w:rFonts w:hint="cs"/>
          <w:rtl/>
        </w:rPr>
        <w:t>که</w:t>
      </w:r>
      <w:r>
        <w:rPr>
          <w:rtl/>
        </w:rPr>
        <w:t xml:space="preserve"> </w:t>
      </w:r>
      <w:r>
        <w:rPr>
          <w:rFonts w:hint="cs"/>
          <w:rtl/>
        </w:rPr>
        <w:t>در</w:t>
      </w:r>
      <w:r>
        <w:rPr>
          <w:rtl/>
        </w:rPr>
        <w:t xml:space="preserve"> </w:t>
      </w:r>
      <w:r>
        <w:rPr>
          <w:rFonts w:hint="cs"/>
          <w:rtl/>
        </w:rPr>
        <w:t>جایگاه</w:t>
      </w:r>
      <w:r>
        <w:rPr>
          <w:rtl/>
        </w:rPr>
        <w:t xml:space="preserve"> </w:t>
      </w:r>
      <w:r>
        <w:rPr>
          <w:rFonts w:hint="cs"/>
          <w:rtl/>
        </w:rPr>
        <w:t>توزیع</w:t>
      </w:r>
      <w:r>
        <w:rPr>
          <w:rtl/>
        </w:rPr>
        <w:t xml:space="preserve"> </w:t>
      </w:r>
      <w:r>
        <w:rPr>
          <w:rFonts w:hint="cs"/>
          <w:rtl/>
        </w:rPr>
        <w:t>بنزین</w:t>
      </w:r>
      <w:r>
        <w:rPr>
          <w:rtl/>
        </w:rPr>
        <w:t xml:space="preserve"> </w:t>
      </w:r>
      <w:r>
        <w:rPr>
          <w:rFonts w:hint="cs"/>
          <w:rtl/>
        </w:rPr>
        <w:t>یا</w:t>
      </w:r>
      <w:r>
        <w:rPr>
          <w:rtl/>
        </w:rPr>
        <w:t xml:space="preserve"> </w:t>
      </w:r>
      <w:r>
        <w:rPr>
          <w:rFonts w:hint="cs"/>
          <w:rtl/>
        </w:rPr>
        <w:t>در</w:t>
      </w:r>
      <w:r>
        <w:rPr>
          <w:rtl/>
        </w:rPr>
        <w:t xml:space="preserve"> </w:t>
      </w:r>
      <w:r>
        <w:rPr>
          <w:rFonts w:hint="cs"/>
          <w:rtl/>
        </w:rPr>
        <w:t>تعمیرگاه</w:t>
      </w:r>
      <w:r>
        <w:rPr>
          <w:rtl/>
        </w:rPr>
        <w:t xml:space="preserve"> </w:t>
      </w:r>
      <w:r>
        <w:rPr>
          <w:rFonts w:hint="cs"/>
          <w:rtl/>
        </w:rPr>
        <w:t>به</w:t>
      </w:r>
      <w:r>
        <w:rPr>
          <w:rtl/>
        </w:rPr>
        <w:t xml:space="preserve"> </w:t>
      </w:r>
      <w:r>
        <w:rPr>
          <w:rFonts w:hint="cs"/>
          <w:rtl/>
        </w:rPr>
        <w:t>کاربرده</w:t>
      </w:r>
      <w:r>
        <w:rPr>
          <w:rtl/>
        </w:rPr>
        <w:t xml:space="preserve"> </w:t>
      </w:r>
      <w:r>
        <w:rPr>
          <w:rFonts w:hint="cs"/>
          <w:rtl/>
        </w:rPr>
        <w:t>می</w:t>
      </w:r>
      <w:r>
        <w:rPr>
          <w:rtl/>
        </w:rPr>
        <w:t xml:space="preserve"> </w:t>
      </w:r>
      <w:r>
        <w:rPr>
          <w:rFonts w:hint="cs"/>
          <w:rtl/>
        </w:rPr>
        <w:t>شوند./</w:t>
      </w:r>
      <w:r w:rsidR="00E726FF" w:rsidRPr="00E726FF">
        <w:rPr>
          <w:rFonts w:hint="cs"/>
          <w:rtl/>
        </w:rPr>
        <w:t xml:space="preserve"> تلمبه</w:t>
      </w:r>
      <w:r w:rsidR="00E726FF" w:rsidRPr="00E726FF">
        <w:rPr>
          <w:rtl/>
        </w:rPr>
        <w:t xml:space="preserve"> </w:t>
      </w:r>
      <w:r w:rsidR="00E726FF" w:rsidRPr="00E726FF">
        <w:rPr>
          <w:rFonts w:hint="cs"/>
          <w:rtl/>
        </w:rPr>
        <w:t>هاي</w:t>
      </w:r>
      <w:r w:rsidR="00E726FF" w:rsidRPr="00E726FF">
        <w:rPr>
          <w:rtl/>
        </w:rPr>
        <w:t xml:space="preserve"> </w:t>
      </w:r>
      <w:r w:rsidR="00E726FF" w:rsidRPr="00E726FF">
        <w:rPr>
          <w:rFonts w:hint="cs"/>
          <w:rtl/>
        </w:rPr>
        <w:t>دستی</w:t>
      </w:r>
      <w:r w:rsidR="00E726FF">
        <w:rPr>
          <w:rFonts w:hint="cs"/>
          <w:rtl/>
        </w:rPr>
        <w:t>/</w:t>
      </w:r>
      <w:r w:rsidR="0018439F" w:rsidRPr="0018439F">
        <w:rPr>
          <w:rFonts w:hint="cs"/>
          <w:rtl/>
        </w:rPr>
        <w:t xml:space="preserve"> </w:t>
      </w:r>
      <w:r w:rsidR="0018439F">
        <w:rPr>
          <w:rFonts w:hint="cs"/>
          <w:rtl/>
        </w:rPr>
        <w:t>تلمبه</w:t>
      </w:r>
      <w:r w:rsidR="0018439F">
        <w:rPr>
          <w:rtl/>
        </w:rPr>
        <w:t xml:space="preserve"> </w:t>
      </w:r>
      <w:r w:rsidR="0018439F">
        <w:rPr>
          <w:rFonts w:hint="cs"/>
          <w:rtl/>
        </w:rPr>
        <w:t>هاي</w:t>
      </w:r>
      <w:r w:rsidR="0018439F">
        <w:rPr>
          <w:rtl/>
        </w:rPr>
        <w:t xml:space="preserve"> </w:t>
      </w:r>
      <w:r w:rsidR="0018439F">
        <w:rPr>
          <w:rFonts w:hint="cs"/>
          <w:rtl/>
        </w:rPr>
        <w:t>سوخت،</w:t>
      </w:r>
      <w:r w:rsidR="0018439F">
        <w:rPr>
          <w:rtl/>
        </w:rPr>
        <w:t xml:space="preserve"> </w:t>
      </w:r>
      <w:r w:rsidR="0018439F">
        <w:rPr>
          <w:rFonts w:hint="cs"/>
          <w:rtl/>
        </w:rPr>
        <w:t>مواد</w:t>
      </w:r>
      <w:r w:rsidR="0018439F">
        <w:rPr>
          <w:rtl/>
        </w:rPr>
        <w:t xml:space="preserve"> </w:t>
      </w:r>
      <w:r w:rsidR="0018439F">
        <w:rPr>
          <w:rFonts w:hint="cs"/>
          <w:rtl/>
        </w:rPr>
        <w:t>روا</w:t>
      </w:r>
      <w:r w:rsidR="0018439F">
        <w:rPr>
          <w:rtl/>
        </w:rPr>
        <w:t xml:space="preserve"> </w:t>
      </w:r>
      <w:r w:rsidR="0018439F">
        <w:rPr>
          <w:rFonts w:hint="cs"/>
          <w:rtl/>
        </w:rPr>
        <w:t>ن</w:t>
      </w:r>
      <w:r w:rsidR="0018439F">
        <w:rPr>
          <w:rtl/>
        </w:rPr>
        <w:t xml:space="preserve"> </w:t>
      </w:r>
      <w:r w:rsidR="0018439F">
        <w:rPr>
          <w:rFonts w:hint="cs"/>
          <w:rtl/>
        </w:rPr>
        <w:t>کننده</w:t>
      </w:r>
      <w:r w:rsidR="0018439F">
        <w:rPr>
          <w:rtl/>
        </w:rPr>
        <w:t xml:space="preserve"> </w:t>
      </w:r>
      <w:r w:rsidR="0018439F">
        <w:rPr>
          <w:rFonts w:hint="cs"/>
          <w:rtl/>
        </w:rPr>
        <w:t>یا</w:t>
      </w:r>
      <w:r w:rsidR="0018439F">
        <w:rPr>
          <w:rtl/>
        </w:rPr>
        <w:t xml:space="preserve"> </w:t>
      </w:r>
      <w:r w:rsidR="0018439F">
        <w:rPr>
          <w:rFonts w:hint="cs"/>
          <w:rtl/>
        </w:rPr>
        <w:t>آبگون</w:t>
      </w:r>
      <w:r w:rsidR="0018439F">
        <w:rPr>
          <w:rtl/>
        </w:rPr>
        <w:t xml:space="preserve"> </w:t>
      </w:r>
      <w:r w:rsidR="0018439F">
        <w:rPr>
          <w:rFonts w:hint="cs"/>
          <w:rtl/>
        </w:rPr>
        <w:t>هاي</w:t>
      </w:r>
      <w:r w:rsidR="0018439F">
        <w:rPr>
          <w:rtl/>
        </w:rPr>
        <w:t xml:space="preserve"> </w:t>
      </w:r>
      <w:r w:rsidR="0018439F">
        <w:rPr>
          <w:rFonts w:hint="cs"/>
          <w:rtl/>
        </w:rPr>
        <w:t>سرد</w:t>
      </w:r>
      <w:r w:rsidR="0018439F">
        <w:rPr>
          <w:rtl/>
        </w:rPr>
        <w:t xml:space="preserve"> </w:t>
      </w:r>
      <w:r w:rsidR="0018439F">
        <w:rPr>
          <w:rFonts w:hint="cs"/>
          <w:rtl/>
        </w:rPr>
        <w:t>کننده</w:t>
      </w:r>
      <w:r w:rsidR="0018439F">
        <w:rPr>
          <w:rtl/>
        </w:rPr>
        <w:t xml:space="preserve"> </w:t>
      </w:r>
      <w:r w:rsidR="0018439F">
        <w:rPr>
          <w:rFonts w:hint="cs"/>
          <w:rtl/>
        </w:rPr>
        <w:t>موتورهاي</w:t>
      </w:r>
      <w:r w:rsidR="0018439F">
        <w:rPr>
          <w:rtl/>
        </w:rPr>
        <w:t xml:space="preserve"> </w:t>
      </w:r>
      <w:r w:rsidR="0018439F">
        <w:rPr>
          <w:rFonts w:hint="cs"/>
          <w:rtl/>
        </w:rPr>
        <w:t>پیستونی</w:t>
      </w:r>
      <w:r w:rsidR="0018439F">
        <w:rPr>
          <w:rtl/>
        </w:rPr>
        <w:t xml:space="preserve"> </w:t>
      </w:r>
      <w:r w:rsidR="0018439F">
        <w:rPr>
          <w:rFonts w:hint="cs"/>
          <w:rtl/>
        </w:rPr>
        <w:t>درو</w:t>
      </w:r>
      <w:r w:rsidR="0018439F">
        <w:rPr>
          <w:rtl/>
        </w:rPr>
        <w:t xml:space="preserve"> </w:t>
      </w:r>
      <w:r w:rsidR="0018439F">
        <w:rPr>
          <w:rFonts w:hint="cs"/>
          <w:rtl/>
        </w:rPr>
        <w:t>ن</w:t>
      </w:r>
      <w:r w:rsidR="00A860D1">
        <w:rPr>
          <w:rFonts w:hint="cs"/>
          <w:rtl/>
        </w:rPr>
        <w:t xml:space="preserve"> </w:t>
      </w:r>
      <w:r w:rsidR="0018439F">
        <w:rPr>
          <w:rFonts w:hint="cs"/>
          <w:rtl/>
        </w:rPr>
        <w:t>سوز</w:t>
      </w:r>
      <w:r w:rsidR="00A860D1">
        <w:rPr>
          <w:rFonts w:hint="cs"/>
          <w:rtl/>
        </w:rPr>
        <w:t>/ پمپ انژکتور موتور های دیزلی و نیم دیزل/</w:t>
      </w:r>
      <w:r w:rsidR="00A25A5F">
        <w:rPr>
          <w:rFonts w:hint="cs"/>
          <w:rtl/>
        </w:rPr>
        <w:t xml:space="preserve"> پمپ سوخت خودرو های بنزینی انژکتوری / ماژول روغن موتور ، </w:t>
      </w:r>
      <w:r w:rsidR="00586AC9">
        <w:rPr>
          <w:rFonts w:hint="cs"/>
          <w:rtl/>
        </w:rPr>
        <w:t xml:space="preserve">شامل </w:t>
      </w:r>
      <w:r w:rsidR="00A25A5F">
        <w:rPr>
          <w:rFonts w:hint="cs"/>
          <w:rtl/>
        </w:rPr>
        <w:t>پمپ آب و</w:t>
      </w:r>
      <w:r w:rsidR="00586AC9">
        <w:rPr>
          <w:rFonts w:hint="cs"/>
          <w:rtl/>
        </w:rPr>
        <w:t xml:space="preserve"> مبدل حرارتی ، خواه دارای فیلتر/</w:t>
      </w:r>
      <w:r w:rsidR="00FF1362">
        <w:rPr>
          <w:rFonts w:hint="cs"/>
          <w:rtl/>
        </w:rPr>
        <w:t xml:space="preserve"> </w:t>
      </w:r>
      <w:r w:rsidR="00FF1362" w:rsidRPr="00FF1362">
        <w:rPr>
          <w:rFonts w:hint="cs"/>
          <w:rtl/>
        </w:rPr>
        <w:t>تلمبه</w:t>
      </w:r>
      <w:r w:rsidR="00FF1362">
        <w:rPr>
          <w:rFonts w:hint="cs"/>
          <w:rtl/>
        </w:rPr>
        <w:t xml:space="preserve"> </w:t>
      </w:r>
      <w:r w:rsidR="00FF1362" w:rsidRPr="00FF1362">
        <w:rPr>
          <w:rFonts w:hint="cs"/>
          <w:rtl/>
        </w:rPr>
        <w:t>هاي</w:t>
      </w:r>
      <w:r w:rsidR="00FF1362" w:rsidRPr="00FF1362">
        <w:rPr>
          <w:rtl/>
        </w:rPr>
        <w:t xml:space="preserve"> </w:t>
      </w:r>
      <w:r w:rsidR="00FF1362" w:rsidRPr="00FF1362">
        <w:rPr>
          <w:rFonts w:hint="cs"/>
          <w:rtl/>
        </w:rPr>
        <w:t>بتون</w:t>
      </w:r>
      <w:r w:rsidR="00FF1362">
        <w:rPr>
          <w:rFonts w:hint="cs"/>
          <w:rtl/>
        </w:rPr>
        <w:t xml:space="preserve"> </w:t>
      </w:r>
      <w:r w:rsidR="00B36A41">
        <w:rPr>
          <w:rFonts w:hint="cs"/>
          <w:rtl/>
        </w:rPr>
        <w:t>.</w:t>
      </w:r>
    </w:p>
    <w:p w:rsidR="00C63411" w:rsidRDefault="00737E1B" w:rsidP="000A4ED8">
      <w:pPr>
        <w:spacing w:after="0" w:line="240" w:lineRule="auto"/>
        <w:jc w:val="both"/>
        <w:rPr>
          <w:rtl/>
        </w:rPr>
      </w:pPr>
      <w:r w:rsidRPr="00737E1B">
        <w:rPr>
          <w:rFonts w:hint="cs"/>
          <w:rtl/>
        </w:rPr>
        <w:t>تلمبه</w:t>
      </w:r>
      <w:r>
        <w:rPr>
          <w:rFonts w:hint="cs"/>
          <w:rtl/>
        </w:rPr>
        <w:t xml:space="preserve"> </w:t>
      </w:r>
      <w:r w:rsidRPr="00737E1B">
        <w:rPr>
          <w:rFonts w:hint="cs"/>
          <w:rtl/>
        </w:rPr>
        <w:t>هاي</w:t>
      </w:r>
      <w:r w:rsidRPr="00737E1B">
        <w:rPr>
          <w:rtl/>
        </w:rPr>
        <w:t xml:space="preserve"> </w:t>
      </w:r>
      <w:r w:rsidRPr="00737E1B">
        <w:rPr>
          <w:rFonts w:hint="cs"/>
          <w:rtl/>
        </w:rPr>
        <w:t>تناوبی</w:t>
      </w:r>
      <w:r w:rsidRPr="00737E1B">
        <w:rPr>
          <w:rtl/>
        </w:rPr>
        <w:t xml:space="preserve"> </w:t>
      </w:r>
      <w:r w:rsidRPr="00737E1B">
        <w:rPr>
          <w:rFonts w:hint="cs"/>
          <w:rtl/>
        </w:rPr>
        <w:t>حجمی</w:t>
      </w:r>
      <w:r>
        <w:rPr>
          <w:rFonts w:hint="cs"/>
          <w:rtl/>
        </w:rPr>
        <w:t xml:space="preserve"> :</w:t>
      </w:r>
      <w:r w:rsidRPr="00737E1B">
        <w:rPr>
          <w:rFonts w:hint="cs"/>
          <w:rtl/>
        </w:rPr>
        <w:t xml:space="preserve"> تلمبه</w:t>
      </w:r>
      <w:r>
        <w:rPr>
          <w:rFonts w:hint="cs"/>
          <w:rtl/>
        </w:rPr>
        <w:t xml:space="preserve"> </w:t>
      </w:r>
      <w:r w:rsidRPr="00737E1B">
        <w:rPr>
          <w:rFonts w:hint="cs"/>
          <w:rtl/>
        </w:rPr>
        <w:t>هاي</w:t>
      </w:r>
      <w:r w:rsidRPr="00737E1B">
        <w:rPr>
          <w:rtl/>
        </w:rPr>
        <w:t xml:space="preserve"> </w:t>
      </w:r>
      <w:r w:rsidRPr="00737E1B">
        <w:rPr>
          <w:rFonts w:hint="cs"/>
          <w:rtl/>
        </w:rPr>
        <w:t>رفت</w:t>
      </w:r>
      <w:r w:rsidRPr="00737E1B">
        <w:rPr>
          <w:rtl/>
        </w:rPr>
        <w:t xml:space="preserve"> </w:t>
      </w:r>
      <w:r w:rsidRPr="00737E1B">
        <w:rPr>
          <w:rFonts w:hint="cs"/>
          <w:rtl/>
        </w:rPr>
        <w:t>و</w:t>
      </w:r>
      <w:r w:rsidRPr="00737E1B">
        <w:rPr>
          <w:rtl/>
        </w:rPr>
        <w:t xml:space="preserve"> </w:t>
      </w:r>
      <w:r w:rsidRPr="00737E1B">
        <w:rPr>
          <w:rFonts w:hint="cs"/>
          <w:rtl/>
        </w:rPr>
        <w:t>برگشتی</w:t>
      </w:r>
      <w:r w:rsidRPr="00737E1B">
        <w:rPr>
          <w:rtl/>
        </w:rPr>
        <w:t xml:space="preserve"> </w:t>
      </w:r>
      <w:r w:rsidRPr="00737E1B">
        <w:rPr>
          <w:rFonts w:hint="cs"/>
          <w:rtl/>
        </w:rPr>
        <w:t>از</w:t>
      </w:r>
      <w:r w:rsidRPr="00737E1B">
        <w:rPr>
          <w:rtl/>
        </w:rPr>
        <w:t xml:space="preserve"> </w:t>
      </w:r>
      <w:r w:rsidRPr="00737E1B">
        <w:rPr>
          <w:rFonts w:hint="cs"/>
          <w:rtl/>
        </w:rPr>
        <w:t>نوع</w:t>
      </w:r>
      <w:r w:rsidRPr="00737E1B">
        <w:rPr>
          <w:rtl/>
        </w:rPr>
        <w:t xml:space="preserve"> </w:t>
      </w:r>
      <w:r w:rsidRPr="00737E1B">
        <w:rPr>
          <w:rFonts w:hint="cs"/>
          <w:rtl/>
        </w:rPr>
        <w:t>پیستونی</w:t>
      </w:r>
      <w:r>
        <w:rPr>
          <w:rFonts w:hint="cs"/>
          <w:rtl/>
        </w:rPr>
        <w:t xml:space="preserve"> یا دیافراگمی تلمبه های </w:t>
      </w:r>
      <w:r w:rsidR="00B109C8">
        <w:rPr>
          <w:rFonts w:hint="cs"/>
          <w:rtl/>
        </w:rPr>
        <w:t xml:space="preserve">تناوبی یا دوار </w:t>
      </w:r>
      <w:r>
        <w:rPr>
          <w:rFonts w:hint="cs"/>
          <w:rtl/>
        </w:rPr>
        <w:t xml:space="preserve">حجمی </w:t>
      </w:r>
      <w:r w:rsidR="00BF71D7">
        <w:rPr>
          <w:rFonts w:hint="cs"/>
          <w:rtl/>
        </w:rPr>
        <w:t xml:space="preserve">و یا گریز از مرکز </w:t>
      </w:r>
      <w:r w:rsidR="005C60ED">
        <w:rPr>
          <w:rFonts w:hint="cs"/>
          <w:rtl/>
        </w:rPr>
        <w:t xml:space="preserve">و سایر تلمبه ها </w:t>
      </w:r>
      <w:r>
        <w:rPr>
          <w:rFonts w:hint="cs"/>
          <w:rtl/>
        </w:rPr>
        <w:t xml:space="preserve">، به ویژه طراحی شده یا آماده شده برای گردش خنک کننده مدار اول راکتورهای هسته ای </w:t>
      </w:r>
      <w:r w:rsidR="003C7E3D">
        <w:rPr>
          <w:rFonts w:hint="cs"/>
          <w:rtl/>
        </w:rPr>
        <w:t xml:space="preserve"> تلمبه های رفت وبرگشتی ازنوع پیستونی و دیافراگمی برای سمپاش /</w:t>
      </w:r>
      <w:r w:rsidR="00AB7567" w:rsidRPr="00AB7567">
        <w:rPr>
          <w:rFonts w:hint="cs"/>
          <w:rtl/>
        </w:rPr>
        <w:t xml:space="preserve"> سایر</w:t>
      </w:r>
      <w:r w:rsidR="00AB7567" w:rsidRPr="00AB7567">
        <w:rPr>
          <w:rtl/>
        </w:rPr>
        <w:t xml:space="preserve"> </w:t>
      </w:r>
      <w:r w:rsidR="00AB7567" w:rsidRPr="00AB7567">
        <w:rPr>
          <w:rFonts w:hint="cs"/>
          <w:rtl/>
        </w:rPr>
        <w:t>تلمبه</w:t>
      </w:r>
      <w:r w:rsidR="00AB7567">
        <w:rPr>
          <w:rFonts w:hint="cs"/>
          <w:rtl/>
        </w:rPr>
        <w:t xml:space="preserve"> </w:t>
      </w:r>
      <w:r w:rsidR="00AB7567" w:rsidRPr="00AB7567">
        <w:rPr>
          <w:rFonts w:hint="cs"/>
          <w:rtl/>
        </w:rPr>
        <w:t>هاي</w:t>
      </w:r>
      <w:r w:rsidR="00AB7567" w:rsidRPr="00AB7567">
        <w:rPr>
          <w:rtl/>
        </w:rPr>
        <w:t xml:space="preserve"> </w:t>
      </w:r>
      <w:r w:rsidR="00AB7567" w:rsidRPr="00AB7567">
        <w:rPr>
          <w:rFonts w:hint="cs"/>
          <w:rtl/>
        </w:rPr>
        <w:t>دوار</w:t>
      </w:r>
      <w:r w:rsidR="00AB7567" w:rsidRPr="00AB7567">
        <w:rPr>
          <w:rtl/>
        </w:rPr>
        <w:t xml:space="preserve"> </w:t>
      </w:r>
      <w:r w:rsidR="00AB7567" w:rsidRPr="00AB7567">
        <w:rPr>
          <w:rFonts w:hint="cs"/>
          <w:rtl/>
        </w:rPr>
        <w:t>حجمی</w:t>
      </w:r>
      <w:r w:rsidR="00AB7567">
        <w:rPr>
          <w:rFonts w:hint="cs"/>
          <w:rtl/>
        </w:rPr>
        <w:t xml:space="preserve">/ </w:t>
      </w:r>
      <w:r w:rsidR="00180C19" w:rsidRPr="00180C19">
        <w:rPr>
          <w:rFonts w:hint="cs"/>
          <w:rtl/>
        </w:rPr>
        <w:t>تلمبه</w:t>
      </w:r>
      <w:r w:rsidR="00180C19">
        <w:rPr>
          <w:rFonts w:hint="cs"/>
          <w:rtl/>
        </w:rPr>
        <w:t xml:space="preserve"> </w:t>
      </w:r>
      <w:r w:rsidR="00180C19" w:rsidRPr="00180C19">
        <w:rPr>
          <w:rFonts w:hint="cs"/>
          <w:rtl/>
        </w:rPr>
        <w:t>هاي</w:t>
      </w:r>
      <w:r w:rsidR="00180C19" w:rsidRPr="00180C19">
        <w:rPr>
          <w:rtl/>
        </w:rPr>
        <w:t xml:space="preserve"> </w:t>
      </w:r>
      <w:r w:rsidR="00180C19" w:rsidRPr="00180C19">
        <w:rPr>
          <w:rFonts w:hint="cs"/>
          <w:rtl/>
        </w:rPr>
        <w:t>چرخ</w:t>
      </w:r>
      <w:r w:rsidR="00180C19" w:rsidRPr="00180C19">
        <w:rPr>
          <w:rtl/>
        </w:rPr>
        <w:t xml:space="preserve"> </w:t>
      </w:r>
      <w:r w:rsidR="00180C19" w:rsidRPr="00180C19">
        <w:rPr>
          <w:rFonts w:hint="cs"/>
          <w:rtl/>
        </w:rPr>
        <w:t>دنده</w:t>
      </w:r>
      <w:r w:rsidR="00180C19">
        <w:rPr>
          <w:rFonts w:hint="cs"/>
          <w:rtl/>
        </w:rPr>
        <w:t xml:space="preserve"> </w:t>
      </w:r>
      <w:r w:rsidR="00180C19" w:rsidRPr="00180C19">
        <w:rPr>
          <w:rFonts w:hint="cs"/>
          <w:rtl/>
        </w:rPr>
        <w:t>اي</w:t>
      </w:r>
      <w:r w:rsidR="00180C19">
        <w:rPr>
          <w:rFonts w:hint="cs"/>
          <w:rtl/>
        </w:rPr>
        <w:t xml:space="preserve"> /</w:t>
      </w:r>
      <w:r w:rsidR="00030971" w:rsidRPr="00030971">
        <w:rPr>
          <w:rFonts w:hint="cs"/>
          <w:rtl/>
        </w:rPr>
        <w:t xml:space="preserve"> تلمبه</w:t>
      </w:r>
      <w:r w:rsidR="00030971">
        <w:rPr>
          <w:rFonts w:hint="cs"/>
          <w:rtl/>
        </w:rPr>
        <w:t xml:space="preserve"> </w:t>
      </w:r>
      <w:r w:rsidR="00030971" w:rsidRPr="00030971">
        <w:rPr>
          <w:rFonts w:hint="cs"/>
          <w:rtl/>
        </w:rPr>
        <w:t>هاي</w:t>
      </w:r>
      <w:r w:rsidR="00030971" w:rsidRPr="00030971">
        <w:rPr>
          <w:rtl/>
        </w:rPr>
        <w:t xml:space="preserve"> </w:t>
      </w:r>
      <w:r w:rsidR="00030971" w:rsidRPr="00030971">
        <w:rPr>
          <w:rFonts w:hint="cs"/>
          <w:rtl/>
        </w:rPr>
        <w:t>پره</w:t>
      </w:r>
      <w:r w:rsidR="00030971" w:rsidRPr="00030971">
        <w:rPr>
          <w:rtl/>
        </w:rPr>
        <w:t xml:space="preserve"> </w:t>
      </w:r>
      <w:r w:rsidR="00030971" w:rsidRPr="00030971">
        <w:rPr>
          <w:rFonts w:hint="cs"/>
          <w:rtl/>
        </w:rPr>
        <w:t>اي</w:t>
      </w:r>
      <w:r w:rsidR="00030971" w:rsidRPr="00030971">
        <w:rPr>
          <w:rtl/>
        </w:rPr>
        <w:t xml:space="preserve"> </w:t>
      </w:r>
      <w:r w:rsidR="00030971" w:rsidRPr="00030971">
        <w:rPr>
          <w:rFonts w:hint="cs"/>
          <w:rtl/>
        </w:rPr>
        <w:t>و</w:t>
      </w:r>
      <w:r w:rsidR="00030971" w:rsidRPr="00030971">
        <w:rPr>
          <w:rtl/>
        </w:rPr>
        <w:t xml:space="preserve"> </w:t>
      </w:r>
      <w:r w:rsidR="00030971" w:rsidRPr="00030971">
        <w:rPr>
          <w:rFonts w:hint="cs"/>
          <w:rtl/>
        </w:rPr>
        <w:t>پره</w:t>
      </w:r>
      <w:r w:rsidR="00030971" w:rsidRPr="00030971">
        <w:rPr>
          <w:rtl/>
        </w:rPr>
        <w:t xml:space="preserve"> </w:t>
      </w:r>
      <w:r w:rsidR="00030971" w:rsidRPr="00030971">
        <w:rPr>
          <w:rFonts w:hint="cs"/>
          <w:rtl/>
        </w:rPr>
        <w:t>پیستونی</w:t>
      </w:r>
      <w:r w:rsidR="00030971">
        <w:rPr>
          <w:rFonts w:hint="cs"/>
          <w:rtl/>
        </w:rPr>
        <w:t xml:space="preserve">  </w:t>
      </w:r>
      <w:r w:rsidR="00A26BCF" w:rsidRPr="00A26BCF">
        <w:rPr>
          <w:rFonts w:hint="cs"/>
          <w:rtl/>
        </w:rPr>
        <w:t>تلمبه</w:t>
      </w:r>
      <w:r w:rsidR="00A26BCF">
        <w:rPr>
          <w:rFonts w:hint="cs"/>
          <w:rtl/>
        </w:rPr>
        <w:t xml:space="preserve"> </w:t>
      </w:r>
      <w:r w:rsidR="00A26BCF" w:rsidRPr="00A26BCF">
        <w:rPr>
          <w:rFonts w:hint="cs"/>
          <w:rtl/>
        </w:rPr>
        <w:t>هاي</w:t>
      </w:r>
      <w:r w:rsidR="00A26BCF" w:rsidRPr="00A26BCF">
        <w:rPr>
          <w:rtl/>
        </w:rPr>
        <w:t xml:space="preserve"> </w:t>
      </w:r>
      <w:r w:rsidR="00A26BCF" w:rsidRPr="00A26BCF">
        <w:rPr>
          <w:rFonts w:hint="cs"/>
          <w:rtl/>
        </w:rPr>
        <w:t>حلزونی</w:t>
      </w:r>
      <w:r w:rsidR="00A26BCF">
        <w:rPr>
          <w:rFonts w:hint="cs"/>
          <w:rtl/>
        </w:rPr>
        <w:t xml:space="preserve"> /</w:t>
      </w:r>
      <w:r w:rsidR="00B74271">
        <w:rPr>
          <w:rFonts w:hint="cs"/>
          <w:rtl/>
        </w:rPr>
        <w:t xml:space="preserve"> </w:t>
      </w:r>
      <w:r w:rsidR="00B74271" w:rsidRPr="00B74271">
        <w:rPr>
          <w:rFonts w:hint="cs"/>
          <w:rtl/>
        </w:rPr>
        <w:t>تلمبه</w:t>
      </w:r>
      <w:r w:rsidR="00B74271">
        <w:rPr>
          <w:rFonts w:hint="cs"/>
          <w:rtl/>
        </w:rPr>
        <w:t xml:space="preserve"> </w:t>
      </w:r>
      <w:r w:rsidR="00B74271" w:rsidRPr="00B74271">
        <w:rPr>
          <w:rFonts w:hint="cs"/>
          <w:rtl/>
        </w:rPr>
        <w:t>هاي</w:t>
      </w:r>
      <w:r w:rsidR="00B74271" w:rsidRPr="00B74271">
        <w:rPr>
          <w:rtl/>
        </w:rPr>
        <w:t xml:space="preserve"> </w:t>
      </w:r>
      <w:r w:rsidR="00B74271" w:rsidRPr="00B74271">
        <w:rPr>
          <w:rFonts w:hint="cs"/>
          <w:rtl/>
        </w:rPr>
        <w:t>گریز</w:t>
      </w:r>
      <w:r w:rsidR="00B74271" w:rsidRPr="00B74271">
        <w:rPr>
          <w:rtl/>
        </w:rPr>
        <w:t xml:space="preserve"> </w:t>
      </w:r>
      <w:r w:rsidR="00B74271" w:rsidRPr="00B74271">
        <w:rPr>
          <w:rFonts w:hint="cs"/>
          <w:rtl/>
        </w:rPr>
        <w:t>از</w:t>
      </w:r>
      <w:r w:rsidR="00B74271" w:rsidRPr="00B74271">
        <w:rPr>
          <w:rtl/>
        </w:rPr>
        <w:t xml:space="preserve"> </w:t>
      </w:r>
      <w:r w:rsidR="00B74271" w:rsidRPr="00B74271">
        <w:rPr>
          <w:rFonts w:hint="cs"/>
          <w:rtl/>
        </w:rPr>
        <w:t>مرکز</w:t>
      </w:r>
      <w:r w:rsidR="00B74271">
        <w:rPr>
          <w:rFonts w:hint="cs"/>
          <w:rtl/>
        </w:rPr>
        <w:t xml:space="preserve">/ </w:t>
      </w:r>
      <w:r w:rsidR="00B74271" w:rsidRPr="00B74271">
        <w:rPr>
          <w:rFonts w:hint="cs"/>
          <w:rtl/>
        </w:rPr>
        <w:t>پمپ</w:t>
      </w:r>
      <w:r w:rsidR="00B74271" w:rsidRPr="00B74271">
        <w:rPr>
          <w:rtl/>
        </w:rPr>
        <w:t xml:space="preserve"> </w:t>
      </w:r>
      <w:r w:rsidR="00B74271" w:rsidRPr="00B74271">
        <w:rPr>
          <w:rFonts w:hint="cs"/>
          <w:rtl/>
        </w:rPr>
        <w:t>کولر</w:t>
      </w:r>
      <w:r w:rsidR="00B74271" w:rsidRPr="00B74271">
        <w:rPr>
          <w:rtl/>
        </w:rPr>
        <w:t xml:space="preserve"> </w:t>
      </w:r>
      <w:r w:rsidR="00B74271" w:rsidRPr="00B74271">
        <w:rPr>
          <w:rFonts w:hint="cs"/>
          <w:rtl/>
        </w:rPr>
        <w:t>آبی</w:t>
      </w:r>
      <w:r w:rsidR="00B74271">
        <w:rPr>
          <w:rFonts w:hint="cs"/>
          <w:rtl/>
        </w:rPr>
        <w:t xml:space="preserve">/ </w:t>
      </w:r>
      <w:r w:rsidR="0005511F">
        <w:rPr>
          <w:rFonts w:hint="cs"/>
          <w:rtl/>
        </w:rPr>
        <w:t>انواع تلمبه های طراحی یا آماده شده  برای تولید آب سنگین مورد استفاده در ف</w:t>
      </w:r>
      <w:r w:rsidR="005C60ED">
        <w:rPr>
          <w:rFonts w:hint="cs"/>
          <w:rtl/>
        </w:rPr>
        <w:t>ر</w:t>
      </w:r>
      <w:r w:rsidR="0005511F">
        <w:rPr>
          <w:rFonts w:hint="cs"/>
          <w:rtl/>
        </w:rPr>
        <w:t xml:space="preserve">ایند تبادل آمونیاک </w:t>
      </w:r>
      <w:r w:rsidR="0005511F">
        <w:rPr>
          <w:rFonts w:hint="cs"/>
          <w:rtl/>
        </w:rPr>
        <w:lastRenderedPageBreak/>
        <w:t xml:space="preserve">هیدروژن </w:t>
      </w:r>
      <w:r w:rsidR="005C60ED">
        <w:rPr>
          <w:rFonts w:hint="cs"/>
          <w:rtl/>
        </w:rPr>
        <w:t xml:space="preserve">؛ </w:t>
      </w:r>
      <w:r w:rsidR="004C1CB5" w:rsidRPr="004C1CB5">
        <w:rPr>
          <w:rFonts w:hint="cs"/>
          <w:rtl/>
        </w:rPr>
        <w:t>سایر</w:t>
      </w:r>
      <w:r w:rsidR="004C1CB5" w:rsidRPr="004C1CB5">
        <w:rPr>
          <w:rtl/>
        </w:rPr>
        <w:t xml:space="preserve"> </w:t>
      </w:r>
      <w:r w:rsidR="004C1CB5" w:rsidRPr="004C1CB5">
        <w:rPr>
          <w:rFonts w:hint="cs"/>
          <w:rtl/>
        </w:rPr>
        <w:t>تلمبه</w:t>
      </w:r>
      <w:r w:rsidR="004C1CB5">
        <w:rPr>
          <w:rFonts w:hint="cs"/>
          <w:rtl/>
        </w:rPr>
        <w:t xml:space="preserve"> </w:t>
      </w:r>
      <w:r w:rsidR="004C1CB5" w:rsidRPr="004C1CB5">
        <w:rPr>
          <w:rFonts w:hint="cs"/>
          <w:rtl/>
        </w:rPr>
        <w:t>ها</w:t>
      </w:r>
      <w:r w:rsidR="004C1CB5" w:rsidRPr="004C1CB5">
        <w:rPr>
          <w:rtl/>
        </w:rPr>
        <w:t xml:space="preserve"> </w:t>
      </w:r>
      <w:r w:rsidR="00D12151">
        <w:rPr>
          <w:rFonts w:hint="cs"/>
          <w:rtl/>
        </w:rPr>
        <w:t>و</w:t>
      </w:r>
      <w:r w:rsidR="004C1CB5" w:rsidRPr="004C1CB5">
        <w:rPr>
          <w:rFonts w:hint="cs"/>
          <w:rtl/>
        </w:rPr>
        <w:t>بالابرهاي</w:t>
      </w:r>
      <w:r w:rsidR="004C1CB5" w:rsidRPr="004C1CB5">
        <w:rPr>
          <w:rtl/>
        </w:rPr>
        <w:t xml:space="preserve"> </w:t>
      </w:r>
      <w:r w:rsidR="004C1CB5" w:rsidRPr="004C1CB5">
        <w:rPr>
          <w:rFonts w:hint="cs"/>
          <w:rtl/>
        </w:rPr>
        <w:t>آبگون</w:t>
      </w:r>
      <w:r w:rsidR="004C1CB5">
        <w:rPr>
          <w:rFonts w:hint="cs"/>
          <w:rtl/>
        </w:rPr>
        <w:t xml:space="preserve"> </w:t>
      </w:r>
      <w:r w:rsidR="004C1CB5" w:rsidRPr="004C1CB5">
        <w:rPr>
          <w:rFonts w:hint="cs"/>
          <w:rtl/>
        </w:rPr>
        <w:t>ها</w:t>
      </w:r>
      <w:r w:rsidR="004C1CB5">
        <w:rPr>
          <w:rFonts w:hint="cs"/>
          <w:rtl/>
        </w:rPr>
        <w:t xml:space="preserve"> : تلمبه </w:t>
      </w:r>
      <w:r w:rsidR="005C60ED">
        <w:rPr>
          <w:rFonts w:hint="cs"/>
          <w:rtl/>
        </w:rPr>
        <w:t>ها ؛</w:t>
      </w:r>
      <w:r w:rsidR="004C1CB5">
        <w:rPr>
          <w:rFonts w:hint="cs"/>
          <w:rtl/>
        </w:rPr>
        <w:t xml:space="preserve"> </w:t>
      </w:r>
      <w:r w:rsidR="005C60ED" w:rsidRPr="005C60ED">
        <w:rPr>
          <w:rFonts w:hint="cs"/>
          <w:rtl/>
        </w:rPr>
        <w:t>تلمبه</w:t>
      </w:r>
      <w:r w:rsidR="005C60ED" w:rsidRPr="005C60ED">
        <w:rPr>
          <w:rtl/>
        </w:rPr>
        <w:t xml:space="preserve"> </w:t>
      </w:r>
      <w:r w:rsidR="005C60ED" w:rsidRPr="005C60ED">
        <w:rPr>
          <w:rFonts w:hint="cs"/>
          <w:rtl/>
        </w:rPr>
        <w:t>هاي</w:t>
      </w:r>
      <w:r w:rsidR="005C60ED" w:rsidRPr="005C60ED">
        <w:rPr>
          <w:rtl/>
        </w:rPr>
        <w:t xml:space="preserve"> </w:t>
      </w:r>
      <w:r w:rsidR="005C60ED" w:rsidRPr="005C60ED">
        <w:rPr>
          <w:rFonts w:hint="cs"/>
          <w:rtl/>
        </w:rPr>
        <w:t>هرمتیک</w:t>
      </w:r>
      <w:r w:rsidR="005C60ED" w:rsidRPr="005C60ED">
        <w:rPr>
          <w:rtl/>
        </w:rPr>
        <w:t xml:space="preserve"> </w:t>
      </w:r>
      <w:r w:rsidR="005C60ED" w:rsidRPr="005C60ED">
        <w:rPr>
          <w:rFonts w:hint="cs"/>
          <w:rtl/>
        </w:rPr>
        <w:t>و</w:t>
      </w:r>
      <w:r w:rsidR="005C60ED" w:rsidRPr="005C60ED">
        <w:rPr>
          <w:rtl/>
        </w:rPr>
        <w:t xml:space="preserve"> </w:t>
      </w:r>
      <w:r w:rsidR="005C60ED" w:rsidRPr="005C60ED">
        <w:rPr>
          <w:rFonts w:hint="cs"/>
          <w:rtl/>
        </w:rPr>
        <w:t>امولوسیونی</w:t>
      </w:r>
      <w:r w:rsidR="005C60ED">
        <w:rPr>
          <w:rFonts w:hint="cs"/>
          <w:rtl/>
        </w:rPr>
        <w:t xml:space="preserve">؛ </w:t>
      </w:r>
      <w:r w:rsidR="005C60ED" w:rsidRPr="005C60ED">
        <w:rPr>
          <w:rFonts w:hint="cs"/>
          <w:rtl/>
        </w:rPr>
        <w:t>تلمبه</w:t>
      </w:r>
      <w:r w:rsidR="005C60ED">
        <w:rPr>
          <w:rFonts w:hint="cs"/>
          <w:rtl/>
        </w:rPr>
        <w:t xml:space="preserve"> </w:t>
      </w:r>
      <w:r w:rsidR="005C60ED" w:rsidRPr="005C60ED">
        <w:rPr>
          <w:rFonts w:hint="cs"/>
          <w:rtl/>
        </w:rPr>
        <w:t>هاي</w:t>
      </w:r>
      <w:r w:rsidR="005C60ED" w:rsidRPr="005C60ED">
        <w:rPr>
          <w:rtl/>
        </w:rPr>
        <w:t xml:space="preserve"> </w:t>
      </w:r>
      <w:r w:rsidR="005C60ED" w:rsidRPr="005C60ED">
        <w:rPr>
          <w:rFonts w:hint="cs"/>
          <w:rtl/>
        </w:rPr>
        <w:t>تزریقی</w:t>
      </w:r>
      <w:r w:rsidR="005C60ED">
        <w:rPr>
          <w:rFonts w:hint="cs"/>
          <w:rtl/>
        </w:rPr>
        <w:t xml:space="preserve"> ، </w:t>
      </w:r>
      <w:r w:rsidR="005C60ED" w:rsidRPr="005C60ED">
        <w:rPr>
          <w:rFonts w:hint="cs"/>
          <w:rtl/>
        </w:rPr>
        <w:t>بالابرهاي</w:t>
      </w:r>
      <w:r w:rsidR="005C60ED" w:rsidRPr="005C60ED">
        <w:rPr>
          <w:rtl/>
        </w:rPr>
        <w:t xml:space="preserve"> </w:t>
      </w:r>
      <w:r w:rsidR="005C60ED" w:rsidRPr="005C60ED">
        <w:rPr>
          <w:rFonts w:hint="cs"/>
          <w:rtl/>
        </w:rPr>
        <w:t>آبگون</w:t>
      </w:r>
      <w:r w:rsidR="005C60ED">
        <w:rPr>
          <w:rFonts w:hint="cs"/>
          <w:rtl/>
        </w:rPr>
        <w:t xml:space="preserve"> </w:t>
      </w:r>
      <w:r w:rsidR="005C60ED" w:rsidRPr="005C60ED">
        <w:rPr>
          <w:rFonts w:hint="cs"/>
          <w:rtl/>
        </w:rPr>
        <w:t>ها</w:t>
      </w:r>
      <w:r w:rsidR="005C60ED">
        <w:rPr>
          <w:rFonts w:hint="cs"/>
          <w:rtl/>
        </w:rPr>
        <w:t>/  اجزا</w:t>
      </w:r>
      <w:r w:rsidR="0074359E">
        <w:rPr>
          <w:rFonts w:hint="cs"/>
          <w:rtl/>
        </w:rPr>
        <w:t>ء</w:t>
      </w:r>
      <w:r w:rsidR="005C60ED">
        <w:rPr>
          <w:rFonts w:hint="cs"/>
          <w:rtl/>
        </w:rPr>
        <w:t xml:space="preserve"> وقطعات.</w:t>
      </w:r>
    </w:p>
    <w:p w:rsidR="00B36A41" w:rsidRDefault="00B36A41" w:rsidP="00B36A41">
      <w:pPr>
        <w:spacing w:after="0" w:line="240" w:lineRule="auto"/>
        <w:jc w:val="both"/>
        <w:rPr>
          <w:rtl/>
        </w:rPr>
      </w:pPr>
    </w:p>
    <w:p w:rsidR="00B36A41" w:rsidRPr="00B36A41" w:rsidRDefault="00B36A41" w:rsidP="00B36A41">
      <w:pPr>
        <w:spacing w:after="0" w:line="240" w:lineRule="auto"/>
        <w:jc w:val="both"/>
        <w:rPr>
          <w:rFonts w:cs="2  Titr"/>
          <w:rtl/>
        </w:rPr>
      </w:pPr>
      <w:r w:rsidRPr="00B36A41">
        <w:rPr>
          <w:rFonts w:cs="2  Titr" w:hint="cs"/>
          <w:rtl/>
        </w:rPr>
        <w:t xml:space="preserve">گزیده یاداشت های توضیحی </w:t>
      </w:r>
    </w:p>
    <w:p w:rsidR="00042395" w:rsidRDefault="00042395" w:rsidP="00042395">
      <w:pPr>
        <w:spacing w:after="0" w:line="240" w:lineRule="auto"/>
        <w:jc w:val="both"/>
        <w:rPr>
          <w:rtl/>
        </w:rPr>
      </w:pPr>
      <w:r>
        <w:rPr>
          <w:rFonts w:hint="cs"/>
          <w:rtl/>
        </w:rPr>
        <w:t>دستگاه</w:t>
      </w:r>
      <w:r>
        <w:rPr>
          <w:rtl/>
        </w:rPr>
        <w:t xml:space="preserve"> </w:t>
      </w:r>
      <w:r>
        <w:rPr>
          <w:rFonts w:hint="cs"/>
          <w:rtl/>
        </w:rPr>
        <w:t>هاي</w:t>
      </w:r>
      <w:r>
        <w:rPr>
          <w:rtl/>
        </w:rPr>
        <w:t xml:space="preserve"> </w:t>
      </w:r>
      <w:r>
        <w:rPr>
          <w:rFonts w:hint="cs"/>
          <w:rtl/>
        </w:rPr>
        <w:t>این</w:t>
      </w:r>
      <w:r>
        <w:rPr>
          <w:rtl/>
        </w:rPr>
        <w:t xml:space="preserve"> </w:t>
      </w:r>
      <w:r>
        <w:rPr>
          <w:rFonts w:hint="cs"/>
          <w:rtl/>
        </w:rPr>
        <w:t>شماره</w:t>
      </w:r>
      <w:r>
        <w:rPr>
          <w:rtl/>
        </w:rPr>
        <w:t xml:space="preserve"> </w:t>
      </w:r>
      <w:r>
        <w:rPr>
          <w:rFonts w:hint="cs"/>
          <w:rtl/>
        </w:rPr>
        <w:t>برپايه</w:t>
      </w:r>
      <w:r>
        <w:rPr>
          <w:rtl/>
        </w:rPr>
        <w:t xml:space="preserve"> </w:t>
      </w:r>
      <w:r>
        <w:rPr>
          <w:rFonts w:hint="cs"/>
          <w:rtl/>
        </w:rPr>
        <w:t>کارکرد</w:t>
      </w:r>
      <w:r>
        <w:rPr>
          <w:rtl/>
        </w:rPr>
        <w:t xml:space="preserve"> </w:t>
      </w:r>
      <w:r>
        <w:rPr>
          <w:rFonts w:hint="cs"/>
          <w:rtl/>
        </w:rPr>
        <w:t>به</w:t>
      </w:r>
      <w:r>
        <w:rPr>
          <w:rtl/>
        </w:rPr>
        <w:t xml:space="preserve"> </w:t>
      </w:r>
      <w:r>
        <w:rPr>
          <w:rFonts w:hint="cs"/>
          <w:rtl/>
        </w:rPr>
        <w:t>پنج</w:t>
      </w:r>
      <w:r>
        <w:rPr>
          <w:rtl/>
        </w:rPr>
        <w:t xml:space="preserve"> </w:t>
      </w:r>
      <w:r>
        <w:rPr>
          <w:rFonts w:hint="cs"/>
          <w:rtl/>
        </w:rPr>
        <w:t>زير</w:t>
      </w:r>
      <w:r>
        <w:rPr>
          <w:rtl/>
        </w:rPr>
        <w:t xml:space="preserve"> </w:t>
      </w:r>
      <w:r>
        <w:rPr>
          <w:rFonts w:hint="cs"/>
          <w:rtl/>
        </w:rPr>
        <w:t>گروه</w:t>
      </w:r>
      <w:r>
        <w:rPr>
          <w:rtl/>
        </w:rPr>
        <w:t xml:space="preserve"> </w:t>
      </w:r>
      <w:r>
        <w:rPr>
          <w:rFonts w:hint="cs"/>
          <w:rtl/>
        </w:rPr>
        <w:t>دسته</w:t>
      </w:r>
      <w:r>
        <w:rPr>
          <w:rtl/>
        </w:rPr>
        <w:t xml:space="preserve"> </w:t>
      </w:r>
      <w:r>
        <w:rPr>
          <w:rFonts w:hint="cs"/>
          <w:rtl/>
        </w:rPr>
        <w:t>بندی</w:t>
      </w:r>
      <w:r>
        <w:rPr>
          <w:rtl/>
        </w:rPr>
        <w:t xml:space="preserve"> </w:t>
      </w:r>
      <w:r>
        <w:rPr>
          <w:rFonts w:hint="cs"/>
          <w:rtl/>
        </w:rPr>
        <w:t>می</w:t>
      </w:r>
      <w:r>
        <w:rPr>
          <w:rtl/>
        </w:rPr>
        <w:t xml:space="preserve"> </w:t>
      </w:r>
      <w:r>
        <w:rPr>
          <w:rFonts w:hint="cs"/>
          <w:rtl/>
        </w:rPr>
        <w:t>شوند</w:t>
      </w:r>
      <w:r w:rsidR="006E3177">
        <w:rPr>
          <w:rFonts w:hint="cs"/>
          <w:rtl/>
        </w:rPr>
        <w:t xml:space="preserve"> </w:t>
      </w:r>
      <w:r>
        <w:rPr>
          <w:rtl/>
        </w:rPr>
        <w:t>:</w:t>
      </w:r>
    </w:p>
    <w:p w:rsidR="00042395" w:rsidRDefault="00042395" w:rsidP="006E3177">
      <w:pPr>
        <w:spacing w:after="0" w:line="240" w:lineRule="auto"/>
        <w:jc w:val="both"/>
        <w:rPr>
          <w:rtl/>
        </w:rPr>
      </w:pPr>
      <w:r>
        <w:rPr>
          <w:rtl/>
        </w:rPr>
        <w:t xml:space="preserve">1- </w:t>
      </w:r>
      <w:r>
        <w:rPr>
          <w:rFonts w:hint="cs"/>
          <w:rtl/>
        </w:rPr>
        <w:t>تلمبه</w:t>
      </w:r>
      <w:r>
        <w:rPr>
          <w:rtl/>
        </w:rPr>
        <w:t xml:space="preserve"> </w:t>
      </w:r>
      <w:r>
        <w:rPr>
          <w:rFonts w:hint="cs"/>
          <w:rtl/>
        </w:rPr>
        <w:t>هاي</w:t>
      </w:r>
      <w:r>
        <w:rPr>
          <w:rtl/>
        </w:rPr>
        <w:t xml:space="preserve"> </w:t>
      </w:r>
      <w:r>
        <w:rPr>
          <w:rFonts w:hint="cs"/>
          <w:rtl/>
        </w:rPr>
        <w:t>تناوبي</w:t>
      </w:r>
      <w:r>
        <w:rPr>
          <w:rtl/>
        </w:rPr>
        <w:t xml:space="preserve"> </w:t>
      </w:r>
      <w:r>
        <w:rPr>
          <w:rFonts w:hint="cs"/>
          <w:rtl/>
        </w:rPr>
        <w:t>حجمي</w:t>
      </w:r>
      <w:r>
        <w:rPr>
          <w:rtl/>
        </w:rPr>
        <w:t xml:space="preserve"> - </w:t>
      </w:r>
      <w:r>
        <w:rPr>
          <w:rFonts w:hint="cs"/>
          <w:rtl/>
        </w:rPr>
        <w:t>در</w:t>
      </w:r>
      <w:r>
        <w:rPr>
          <w:rtl/>
        </w:rPr>
        <w:t xml:space="preserve"> </w:t>
      </w:r>
      <w:r>
        <w:rPr>
          <w:rFonts w:hint="cs"/>
          <w:rtl/>
        </w:rPr>
        <w:t>برگيرنده</w:t>
      </w:r>
      <w:r>
        <w:rPr>
          <w:rtl/>
        </w:rPr>
        <w:t xml:space="preserve"> </w:t>
      </w:r>
      <w:r>
        <w:rPr>
          <w:rFonts w:hint="cs"/>
          <w:rtl/>
        </w:rPr>
        <w:t>تلمبه</w:t>
      </w:r>
      <w:r>
        <w:rPr>
          <w:rtl/>
        </w:rPr>
        <w:t xml:space="preserve">  </w:t>
      </w:r>
      <w:r>
        <w:rPr>
          <w:rFonts w:hint="cs"/>
          <w:rtl/>
        </w:rPr>
        <w:t>هاي</w:t>
      </w:r>
      <w:r>
        <w:rPr>
          <w:rtl/>
        </w:rPr>
        <w:t xml:space="preserve"> : </w:t>
      </w:r>
      <w:r>
        <w:rPr>
          <w:rFonts w:hint="cs"/>
          <w:rtl/>
        </w:rPr>
        <w:t>پره</w:t>
      </w:r>
      <w:r>
        <w:rPr>
          <w:rtl/>
        </w:rPr>
        <w:t xml:space="preserve"> </w:t>
      </w:r>
      <w:r>
        <w:rPr>
          <w:rFonts w:hint="cs"/>
          <w:rtl/>
        </w:rPr>
        <w:t>اي</w:t>
      </w:r>
      <w:r>
        <w:rPr>
          <w:rtl/>
        </w:rPr>
        <w:t xml:space="preserve"> </w:t>
      </w:r>
      <w:r>
        <w:rPr>
          <w:rFonts w:hint="cs"/>
          <w:rtl/>
        </w:rPr>
        <w:t>،</w:t>
      </w:r>
      <w:r>
        <w:rPr>
          <w:rtl/>
        </w:rPr>
        <w:t xml:space="preserve"> </w:t>
      </w:r>
      <w:r>
        <w:rPr>
          <w:rFonts w:hint="cs"/>
          <w:rtl/>
        </w:rPr>
        <w:t>بالشتک</w:t>
      </w:r>
      <w:r>
        <w:rPr>
          <w:rtl/>
        </w:rPr>
        <w:t xml:space="preserve"> </w:t>
      </w:r>
      <w:r>
        <w:rPr>
          <w:rFonts w:hint="cs"/>
          <w:rtl/>
        </w:rPr>
        <w:t>روغنی</w:t>
      </w:r>
      <w:r>
        <w:rPr>
          <w:rtl/>
        </w:rPr>
        <w:t xml:space="preserve">  </w:t>
      </w:r>
      <w:r w:rsidR="00866FC4">
        <w:rPr>
          <w:rFonts w:hint="cs"/>
          <w:rtl/>
        </w:rPr>
        <w:t>آ</w:t>
      </w:r>
      <w:r>
        <w:rPr>
          <w:rFonts w:hint="cs"/>
          <w:rtl/>
        </w:rPr>
        <w:t>هنربايي</w:t>
      </w:r>
      <w:r>
        <w:rPr>
          <w:rtl/>
        </w:rPr>
        <w:t xml:space="preserve"> </w:t>
      </w:r>
      <w:r>
        <w:rPr>
          <w:rFonts w:ascii="Sakkal Majalla" w:hAnsi="Sakkal Majalla" w:cs="Sakkal Majalla" w:hint="cs"/>
          <w:rtl/>
        </w:rPr>
        <w:t>–</w:t>
      </w:r>
      <w:r>
        <w:rPr>
          <w:rtl/>
        </w:rPr>
        <w:t xml:space="preserve"> </w:t>
      </w:r>
      <w:r>
        <w:rPr>
          <w:rFonts w:hint="cs"/>
          <w:rtl/>
        </w:rPr>
        <w:t>برقي</w:t>
      </w:r>
      <w:r>
        <w:rPr>
          <w:rtl/>
        </w:rPr>
        <w:t xml:space="preserve">  </w:t>
      </w:r>
      <w:r>
        <w:rPr>
          <w:rFonts w:hint="cs"/>
          <w:rtl/>
        </w:rPr>
        <w:t>و</w:t>
      </w:r>
      <w:r>
        <w:rPr>
          <w:rtl/>
        </w:rPr>
        <w:t xml:space="preserve"> </w:t>
      </w:r>
      <w:r>
        <w:rPr>
          <w:rFonts w:hint="cs"/>
          <w:rtl/>
        </w:rPr>
        <w:t>تلمبه</w:t>
      </w:r>
      <w:r>
        <w:rPr>
          <w:rtl/>
        </w:rPr>
        <w:t xml:space="preserve"> </w:t>
      </w:r>
      <w:r>
        <w:rPr>
          <w:rFonts w:hint="cs"/>
          <w:rtl/>
        </w:rPr>
        <w:t>بتون</w:t>
      </w:r>
      <w:r>
        <w:rPr>
          <w:rtl/>
        </w:rPr>
        <w:t xml:space="preserve"> .</w:t>
      </w:r>
    </w:p>
    <w:p w:rsidR="00042395" w:rsidRDefault="00042395" w:rsidP="00197F62">
      <w:pPr>
        <w:spacing w:after="0" w:line="240" w:lineRule="auto"/>
        <w:jc w:val="both"/>
        <w:rPr>
          <w:rtl/>
        </w:rPr>
      </w:pPr>
      <w:r>
        <w:rPr>
          <w:rtl/>
        </w:rPr>
        <w:t xml:space="preserve">2- </w:t>
      </w:r>
      <w:r>
        <w:rPr>
          <w:rFonts w:hint="cs"/>
          <w:rtl/>
        </w:rPr>
        <w:t>تلمبه</w:t>
      </w:r>
      <w:r>
        <w:rPr>
          <w:rtl/>
        </w:rPr>
        <w:t xml:space="preserve"> </w:t>
      </w:r>
      <w:r>
        <w:rPr>
          <w:rFonts w:hint="cs"/>
          <w:rtl/>
        </w:rPr>
        <w:t>هاي</w:t>
      </w:r>
      <w:r>
        <w:rPr>
          <w:rtl/>
        </w:rPr>
        <w:t xml:space="preserve"> </w:t>
      </w:r>
      <w:r>
        <w:rPr>
          <w:rFonts w:hint="cs"/>
          <w:rtl/>
        </w:rPr>
        <w:t>دوار</w:t>
      </w:r>
      <w:r>
        <w:rPr>
          <w:rtl/>
        </w:rPr>
        <w:t xml:space="preserve"> </w:t>
      </w:r>
      <w:r>
        <w:rPr>
          <w:rFonts w:hint="cs"/>
          <w:rtl/>
        </w:rPr>
        <w:t>حجمي</w:t>
      </w:r>
      <w:r>
        <w:rPr>
          <w:rtl/>
        </w:rPr>
        <w:t xml:space="preserve">- </w:t>
      </w:r>
      <w:r>
        <w:rPr>
          <w:rFonts w:hint="cs"/>
          <w:rtl/>
        </w:rPr>
        <w:t>در</w:t>
      </w:r>
      <w:r>
        <w:rPr>
          <w:rtl/>
        </w:rPr>
        <w:t xml:space="preserve"> </w:t>
      </w:r>
      <w:r>
        <w:rPr>
          <w:rFonts w:hint="cs"/>
          <w:rtl/>
        </w:rPr>
        <w:t>برگيرنده</w:t>
      </w:r>
      <w:r>
        <w:rPr>
          <w:rtl/>
        </w:rPr>
        <w:t xml:space="preserve"> </w:t>
      </w:r>
      <w:r>
        <w:rPr>
          <w:rFonts w:hint="cs"/>
          <w:rtl/>
        </w:rPr>
        <w:t>تلمبه</w:t>
      </w:r>
      <w:r>
        <w:rPr>
          <w:rtl/>
        </w:rPr>
        <w:t xml:space="preserve">  </w:t>
      </w:r>
      <w:r>
        <w:rPr>
          <w:rFonts w:hint="cs"/>
          <w:rtl/>
        </w:rPr>
        <w:t>هاي</w:t>
      </w:r>
      <w:r>
        <w:rPr>
          <w:rtl/>
        </w:rPr>
        <w:t xml:space="preserve"> : </w:t>
      </w:r>
      <w:r>
        <w:rPr>
          <w:rFonts w:hint="cs"/>
          <w:rtl/>
        </w:rPr>
        <w:t>چرخ</w:t>
      </w:r>
      <w:r>
        <w:rPr>
          <w:rtl/>
        </w:rPr>
        <w:t xml:space="preserve"> </w:t>
      </w:r>
      <w:r>
        <w:rPr>
          <w:rFonts w:hint="cs"/>
          <w:rtl/>
        </w:rPr>
        <w:t>دنده</w:t>
      </w:r>
      <w:r>
        <w:rPr>
          <w:rtl/>
        </w:rPr>
        <w:t xml:space="preserve"> </w:t>
      </w:r>
      <w:r>
        <w:rPr>
          <w:rFonts w:hint="cs"/>
          <w:rtl/>
        </w:rPr>
        <w:t>ای</w:t>
      </w:r>
      <w:r>
        <w:rPr>
          <w:rtl/>
        </w:rPr>
        <w:t xml:space="preserve"> </w:t>
      </w:r>
      <w:r>
        <w:rPr>
          <w:rFonts w:hint="cs"/>
          <w:rtl/>
        </w:rPr>
        <w:t>،</w:t>
      </w:r>
      <w:r>
        <w:rPr>
          <w:rtl/>
        </w:rPr>
        <w:t xml:space="preserve"> </w:t>
      </w:r>
      <w:r>
        <w:rPr>
          <w:rFonts w:hint="cs"/>
          <w:rtl/>
        </w:rPr>
        <w:t>پره</w:t>
      </w:r>
      <w:r>
        <w:rPr>
          <w:rtl/>
        </w:rPr>
        <w:t xml:space="preserve"> </w:t>
      </w:r>
      <w:r>
        <w:rPr>
          <w:rFonts w:hint="cs"/>
          <w:rtl/>
        </w:rPr>
        <w:t>ای</w:t>
      </w:r>
      <w:r w:rsidR="00197F62" w:rsidRPr="00197F62">
        <w:rPr>
          <w:rFonts w:hint="cs"/>
          <w:b/>
          <w:bCs w:val="0"/>
          <w:rtl/>
        </w:rPr>
        <w:t>(</w:t>
      </w:r>
      <w:r w:rsidR="00197F62">
        <w:t>vane</w:t>
      </w:r>
      <w:r w:rsidR="00197F62" w:rsidRPr="00197F62">
        <w:rPr>
          <w:rFonts w:hint="cs"/>
          <w:b/>
          <w:bCs w:val="0"/>
          <w:rtl/>
        </w:rPr>
        <w:t>)</w:t>
      </w:r>
      <w:r>
        <w:rPr>
          <w:rtl/>
        </w:rPr>
        <w:t xml:space="preserve">  </w:t>
      </w:r>
      <w:r>
        <w:rPr>
          <w:rFonts w:hint="cs"/>
          <w:rtl/>
        </w:rPr>
        <w:t>پره</w:t>
      </w:r>
      <w:r>
        <w:rPr>
          <w:rtl/>
        </w:rPr>
        <w:t xml:space="preserve"> </w:t>
      </w:r>
      <w:r>
        <w:rPr>
          <w:rFonts w:hint="cs"/>
          <w:rtl/>
        </w:rPr>
        <w:t>پیستونی</w:t>
      </w:r>
      <w:r>
        <w:rPr>
          <w:rtl/>
        </w:rPr>
        <w:t xml:space="preserve">  </w:t>
      </w:r>
      <w:r w:rsidR="00197F62">
        <w:rPr>
          <w:rFonts w:hint="cs"/>
          <w:b/>
          <w:bCs w:val="0"/>
          <w:rtl/>
        </w:rPr>
        <w:t>(</w:t>
      </w:r>
      <w:r w:rsidR="00197F62">
        <w:t>piston lobe</w:t>
      </w:r>
      <w:r w:rsidR="00197F62">
        <w:rPr>
          <w:rFonts w:hint="cs"/>
          <w:b/>
          <w:bCs w:val="0"/>
          <w:rtl/>
        </w:rPr>
        <w:t>)</w:t>
      </w:r>
      <w:r w:rsidR="00197F62">
        <w:rPr>
          <w:rFonts w:hint="cs"/>
          <w:rtl/>
        </w:rPr>
        <w:t xml:space="preserve"> </w:t>
      </w:r>
      <w:r>
        <w:rPr>
          <w:rFonts w:hint="cs"/>
          <w:rtl/>
        </w:rPr>
        <w:t>،</w:t>
      </w:r>
      <w:r>
        <w:rPr>
          <w:rtl/>
        </w:rPr>
        <w:t xml:space="preserve"> </w:t>
      </w:r>
      <w:r>
        <w:rPr>
          <w:rFonts w:hint="cs"/>
          <w:rtl/>
        </w:rPr>
        <w:t>حلزوني</w:t>
      </w:r>
      <w:r w:rsidR="00197F62">
        <w:rPr>
          <w:rFonts w:hint="cs"/>
          <w:b/>
          <w:bCs w:val="0"/>
          <w:rtl/>
        </w:rPr>
        <w:t>(</w:t>
      </w:r>
      <w:r w:rsidR="00197F62">
        <w:t>helicoidal</w:t>
      </w:r>
      <w:r w:rsidR="00197F62">
        <w:rPr>
          <w:rFonts w:hint="cs"/>
          <w:b/>
          <w:bCs w:val="0"/>
          <w:rtl/>
        </w:rPr>
        <w:t>)</w:t>
      </w:r>
      <w:r>
        <w:rPr>
          <w:rFonts w:hint="cs"/>
          <w:rtl/>
        </w:rPr>
        <w:t>،</w:t>
      </w:r>
      <w:r>
        <w:rPr>
          <w:rtl/>
        </w:rPr>
        <w:t xml:space="preserve"> </w:t>
      </w:r>
      <w:r>
        <w:rPr>
          <w:rFonts w:hint="cs"/>
          <w:rtl/>
        </w:rPr>
        <w:t>كرم</w:t>
      </w:r>
      <w:r>
        <w:rPr>
          <w:rtl/>
        </w:rPr>
        <w:t xml:space="preserve"> </w:t>
      </w:r>
      <w:r>
        <w:rPr>
          <w:rFonts w:hint="cs"/>
          <w:rtl/>
        </w:rPr>
        <w:t>واره</w:t>
      </w:r>
      <w:r w:rsidR="00197F62" w:rsidRPr="00197F62">
        <w:rPr>
          <w:rFonts w:hint="cs"/>
          <w:b/>
          <w:bCs w:val="0"/>
          <w:rtl/>
        </w:rPr>
        <w:t xml:space="preserve"> </w:t>
      </w:r>
      <w:r w:rsidR="00197F62">
        <w:rPr>
          <w:rFonts w:hint="cs"/>
          <w:b/>
          <w:bCs w:val="0"/>
          <w:rtl/>
        </w:rPr>
        <w:t>(</w:t>
      </w:r>
      <w:r w:rsidR="00197F62">
        <w:t>peristaltic</w:t>
      </w:r>
      <w:r w:rsidR="00197F62">
        <w:rPr>
          <w:rFonts w:hint="cs"/>
          <w:b/>
          <w:bCs w:val="0"/>
          <w:rtl/>
        </w:rPr>
        <w:t>)</w:t>
      </w:r>
      <w:r>
        <w:rPr>
          <w:rtl/>
        </w:rPr>
        <w:t>.</w:t>
      </w:r>
    </w:p>
    <w:p w:rsidR="00042395" w:rsidRDefault="00042395" w:rsidP="00074C45">
      <w:pPr>
        <w:spacing w:after="0" w:line="240" w:lineRule="auto"/>
        <w:jc w:val="both"/>
        <w:rPr>
          <w:rtl/>
        </w:rPr>
      </w:pPr>
      <w:r>
        <w:rPr>
          <w:rtl/>
        </w:rPr>
        <w:t xml:space="preserve">3- </w:t>
      </w:r>
      <w:r>
        <w:rPr>
          <w:rFonts w:hint="cs"/>
          <w:rtl/>
        </w:rPr>
        <w:t>تلمبه</w:t>
      </w:r>
      <w:r>
        <w:rPr>
          <w:rtl/>
        </w:rPr>
        <w:t xml:space="preserve"> </w:t>
      </w:r>
      <w:r>
        <w:rPr>
          <w:rFonts w:hint="cs"/>
          <w:rtl/>
        </w:rPr>
        <w:t>های</w:t>
      </w:r>
      <w:r>
        <w:rPr>
          <w:rtl/>
        </w:rPr>
        <w:t xml:space="preserve"> </w:t>
      </w:r>
      <w:r>
        <w:rPr>
          <w:rFonts w:hint="cs"/>
          <w:rtl/>
        </w:rPr>
        <w:t>گریز</w:t>
      </w:r>
      <w:r>
        <w:rPr>
          <w:rtl/>
        </w:rPr>
        <w:t xml:space="preserve"> </w:t>
      </w:r>
      <w:r>
        <w:rPr>
          <w:rFonts w:hint="cs"/>
          <w:rtl/>
        </w:rPr>
        <w:t>از</w:t>
      </w:r>
      <w:r>
        <w:rPr>
          <w:rtl/>
        </w:rPr>
        <w:t xml:space="preserve"> </w:t>
      </w:r>
      <w:r>
        <w:rPr>
          <w:rFonts w:hint="cs"/>
          <w:rtl/>
        </w:rPr>
        <w:t>مرکز</w:t>
      </w:r>
      <w:r>
        <w:rPr>
          <w:rtl/>
        </w:rPr>
        <w:t xml:space="preserve">- </w:t>
      </w:r>
      <w:r>
        <w:rPr>
          <w:rFonts w:hint="cs"/>
          <w:rtl/>
        </w:rPr>
        <w:t>در</w:t>
      </w:r>
      <w:r>
        <w:rPr>
          <w:rtl/>
        </w:rPr>
        <w:t xml:space="preserve"> </w:t>
      </w:r>
      <w:r>
        <w:rPr>
          <w:rFonts w:hint="cs"/>
          <w:rtl/>
        </w:rPr>
        <w:t>برگيرنده</w:t>
      </w:r>
      <w:r>
        <w:rPr>
          <w:rtl/>
        </w:rPr>
        <w:t xml:space="preserve"> </w:t>
      </w:r>
      <w:r>
        <w:rPr>
          <w:rFonts w:hint="cs"/>
          <w:rtl/>
        </w:rPr>
        <w:t>تلمبه</w:t>
      </w:r>
      <w:r>
        <w:rPr>
          <w:rtl/>
        </w:rPr>
        <w:t xml:space="preserve">  </w:t>
      </w:r>
      <w:r>
        <w:rPr>
          <w:rFonts w:hint="cs"/>
          <w:rtl/>
        </w:rPr>
        <w:t>هاي</w:t>
      </w:r>
      <w:r>
        <w:rPr>
          <w:rtl/>
        </w:rPr>
        <w:t xml:space="preserve"> : </w:t>
      </w:r>
      <w:r>
        <w:rPr>
          <w:rFonts w:hint="cs"/>
          <w:rtl/>
        </w:rPr>
        <w:t>زير</w:t>
      </w:r>
      <w:r w:rsidR="00533E35">
        <w:rPr>
          <w:rFonts w:hint="cs"/>
          <w:rtl/>
        </w:rPr>
        <w:t>آ</w:t>
      </w:r>
      <w:r>
        <w:rPr>
          <w:rFonts w:hint="cs"/>
          <w:rtl/>
        </w:rPr>
        <w:t>بي</w:t>
      </w:r>
      <w:r w:rsidR="00533E35" w:rsidRPr="00533E35">
        <w:rPr>
          <w:rFonts w:hint="cs"/>
          <w:b/>
          <w:bCs w:val="0"/>
          <w:rtl/>
        </w:rPr>
        <w:t xml:space="preserve"> </w:t>
      </w:r>
      <w:r w:rsidR="00533E35" w:rsidRPr="00533E35">
        <w:rPr>
          <w:rFonts w:hint="cs"/>
          <w:rtl/>
        </w:rPr>
        <w:t>یا شناور</w:t>
      </w:r>
      <w:r w:rsidR="00533E35">
        <w:rPr>
          <w:rFonts w:hint="cs"/>
          <w:b/>
          <w:bCs w:val="0"/>
          <w:rtl/>
        </w:rPr>
        <w:t>(</w:t>
      </w:r>
      <w:r w:rsidR="00533E35">
        <w:t>submersible</w:t>
      </w:r>
      <w:r w:rsidR="00533E35">
        <w:rPr>
          <w:rFonts w:hint="cs"/>
          <w:b/>
          <w:bCs w:val="0"/>
          <w:rtl/>
        </w:rPr>
        <w:t>)</w:t>
      </w:r>
      <w:r>
        <w:rPr>
          <w:rtl/>
        </w:rPr>
        <w:t xml:space="preserve"> </w:t>
      </w:r>
      <w:r w:rsidR="00533E35">
        <w:rPr>
          <w:rFonts w:hint="cs"/>
          <w:rtl/>
        </w:rPr>
        <w:t xml:space="preserve">، </w:t>
      </w:r>
      <w:r>
        <w:rPr>
          <w:rFonts w:hint="cs"/>
          <w:rtl/>
        </w:rPr>
        <w:t>دوار</w:t>
      </w:r>
      <w:r>
        <w:rPr>
          <w:rtl/>
        </w:rPr>
        <w:t xml:space="preserve"> </w:t>
      </w:r>
      <w:r>
        <w:rPr>
          <w:rFonts w:hint="cs"/>
          <w:rtl/>
        </w:rPr>
        <w:t>گرمايش</w:t>
      </w:r>
      <w:r>
        <w:rPr>
          <w:rtl/>
        </w:rPr>
        <w:t xml:space="preserve"> </w:t>
      </w:r>
      <w:r>
        <w:rPr>
          <w:rFonts w:hint="cs"/>
          <w:rtl/>
        </w:rPr>
        <w:t>مرکزی</w:t>
      </w:r>
      <w:r>
        <w:rPr>
          <w:rtl/>
        </w:rPr>
        <w:t xml:space="preserve"> </w:t>
      </w:r>
      <w:r>
        <w:rPr>
          <w:rFonts w:hint="cs"/>
          <w:rtl/>
        </w:rPr>
        <w:t>،</w:t>
      </w:r>
      <w:r>
        <w:rPr>
          <w:rtl/>
        </w:rPr>
        <w:t xml:space="preserve"> </w:t>
      </w:r>
      <w:r>
        <w:rPr>
          <w:rFonts w:hint="cs"/>
          <w:rtl/>
        </w:rPr>
        <w:t>پروانه</w:t>
      </w:r>
      <w:r>
        <w:rPr>
          <w:rtl/>
        </w:rPr>
        <w:t xml:space="preserve"> </w:t>
      </w:r>
      <w:r>
        <w:rPr>
          <w:rFonts w:hint="cs"/>
          <w:rtl/>
        </w:rPr>
        <w:t>دار</w:t>
      </w:r>
      <w:r>
        <w:rPr>
          <w:rtl/>
        </w:rPr>
        <w:t xml:space="preserve"> </w:t>
      </w:r>
      <w:r>
        <w:rPr>
          <w:rFonts w:hint="cs"/>
          <w:rtl/>
        </w:rPr>
        <w:t>ناوداني</w:t>
      </w:r>
      <w:r w:rsidR="00533E35" w:rsidRPr="00533E35">
        <w:rPr>
          <w:rFonts w:hint="cs"/>
          <w:b/>
          <w:bCs w:val="0"/>
          <w:rtl/>
        </w:rPr>
        <w:t xml:space="preserve"> </w:t>
      </w:r>
      <w:r w:rsidR="00533E35">
        <w:rPr>
          <w:rFonts w:hint="cs"/>
          <w:b/>
          <w:bCs w:val="0"/>
          <w:rtl/>
        </w:rPr>
        <w:t>(</w:t>
      </w:r>
      <w:r w:rsidR="00533E35">
        <w:t>channel impeller</w:t>
      </w:r>
      <w:r w:rsidR="00533E35">
        <w:rPr>
          <w:rFonts w:hint="cs"/>
          <w:b/>
          <w:bCs w:val="0"/>
          <w:rtl/>
        </w:rPr>
        <w:t>)</w:t>
      </w:r>
      <w:r>
        <w:rPr>
          <w:rFonts w:hint="cs"/>
          <w:rtl/>
        </w:rPr>
        <w:t>،</w:t>
      </w:r>
      <w:r>
        <w:rPr>
          <w:rtl/>
        </w:rPr>
        <w:t xml:space="preserve"> </w:t>
      </w:r>
      <w:r>
        <w:rPr>
          <w:rFonts w:hint="cs"/>
          <w:rtl/>
        </w:rPr>
        <w:t>ناودان</w:t>
      </w:r>
      <w:r>
        <w:rPr>
          <w:rtl/>
        </w:rPr>
        <w:t xml:space="preserve"> </w:t>
      </w:r>
      <w:r>
        <w:rPr>
          <w:rFonts w:hint="cs"/>
          <w:rtl/>
        </w:rPr>
        <w:t>جانبی</w:t>
      </w:r>
      <w:r w:rsidR="00533E35" w:rsidRPr="00533E35">
        <w:rPr>
          <w:rFonts w:hint="cs"/>
          <w:b/>
          <w:bCs w:val="0"/>
          <w:rtl/>
        </w:rPr>
        <w:t xml:space="preserve"> </w:t>
      </w:r>
      <w:r w:rsidR="00533E35">
        <w:rPr>
          <w:rFonts w:hint="cs"/>
          <w:b/>
          <w:bCs w:val="0"/>
          <w:rtl/>
        </w:rPr>
        <w:t>(</w:t>
      </w:r>
      <w:r w:rsidR="00533E35">
        <w:t>side channel</w:t>
      </w:r>
      <w:r w:rsidR="00533E35">
        <w:rPr>
          <w:rFonts w:hint="cs"/>
          <w:b/>
          <w:bCs w:val="0"/>
          <w:rtl/>
        </w:rPr>
        <w:t>)</w:t>
      </w:r>
      <w:r>
        <w:rPr>
          <w:rtl/>
        </w:rPr>
        <w:t xml:space="preserve"> </w:t>
      </w:r>
      <w:r w:rsidR="00533E35">
        <w:rPr>
          <w:rFonts w:hint="cs"/>
          <w:rtl/>
        </w:rPr>
        <w:t xml:space="preserve">، </w:t>
      </w:r>
      <w:r w:rsidR="00074C45">
        <w:rPr>
          <w:rFonts w:hint="cs"/>
          <w:rtl/>
        </w:rPr>
        <w:t xml:space="preserve">پروانه ای با گردش ستاره اي </w:t>
      </w:r>
      <w:r w:rsidR="00074C45">
        <w:rPr>
          <w:rFonts w:hint="cs"/>
          <w:b/>
          <w:bCs w:val="0"/>
          <w:rtl/>
        </w:rPr>
        <w:t>(</w:t>
      </w:r>
      <w:r w:rsidR="00074C45">
        <w:t>radial flow impeller</w:t>
      </w:r>
      <w:r w:rsidR="00074C45">
        <w:rPr>
          <w:rFonts w:hint="cs"/>
          <w:b/>
          <w:bCs w:val="0"/>
          <w:rtl/>
        </w:rPr>
        <w:t>)</w:t>
      </w:r>
      <w:r>
        <w:rPr>
          <w:rtl/>
        </w:rPr>
        <w:t>.</w:t>
      </w:r>
    </w:p>
    <w:p w:rsidR="00042395" w:rsidRDefault="00042395" w:rsidP="007616C8">
      <w:pPr>
        <w:spacing w:after="0" w:line="240" w:lineRule="auto"/>
        <w:jc w:val="both"/>
        <w:rPr>
          <w:rtl/>
        </w:rPr>
      </w:pPr>
      <w:r>
        <w:rPr>
          <w:rtl/>
        </w:rPr>
        <w:t xml:space="preserve">4- </w:t>
      </w:r>
      <w:r>
        <w:rPr>
          <w:rFonts w:hint="cs"/>
          <w:rtl/>
        </w:rPr>
        <w:t>ديگر</w:t>
      </w:r>
      <w:r>
        <w:rPr>
          <w:rtl/>
        </w:rPr>
        <w:t xml:space="preserve"> </w:t>
      </w:r>
      <w:r>
        <w:rPr>
          <w:rFonts w:hint="cs"/>
          <w:rtl/>
        </w:rPr>
        <w:t>تلمبه</w:t>
      </w:r>
      <w:r>
        <w:rPr>
          <w:rtl/>
        </w:rPr>
        <w:t xml:space="preserve"> </w:t>
      </w:r>
      <w:r>
        <w:rPr>
          <w:rFonts w:hint="cs"/>
          <w:rtl/>
        </w:rPr>
        <w:t>ها</w:t>
      </w:r>
      <w:r>
        <w:rPr>
          <w:rtl/>
        </w:rPr>
        <w:t xml:space="preserve">- </w:t>
      </w:r>
      <w:r>
        <w:rPr>
          <w:rFonts w:hint="cs"/>
          <w:rtl/>
        </w:rPr>
        <w:t>در</w:t>
      </w:r>
      <w:r>
        <w:rPr>
          <w:rtl/>
        </w:rPr>
        <w:t xml:space="preserve"> </w:t>
      </w:r>
      <w:r>
        <w:rPr>
          <w:rFonts w:hint="cs"/>
          <w:rtl/>
        </w:rPr>
        <w:t>برگيرنده</w:t>
      </w:r>
      <w:r>
        <w:rPr>
          <w:rtl/>
        </w:rPr>
        <w:t xml:space="preserve"> </w:t>
      </w:r>
      <w:r>
        <w:rPr>
          <w:rFonts w:hint="cs"/>
          <w:rtl/>
        </w:rPr>
        <w:t>تلمبه</w:t>
      </w:r>
      <w:r>
        <w:rPr>
          <w:rtl/>
        </w:rPr>
        <w:t xml:space="preserve">  </w:t>
      </w:r>
      <w:r>
        <w:rPr>
          <w:rFonts w:hint="cs"/>
          <w:rtl/>
        </w:rPr>
        <w:t>هاي</w:t>
      </w:r>
      <w:r>
        <w:rPr>
          <w:rtl/>
        </w:rPr>
        <w:t xml:space="preserve"> : </w:t>
      </w:r>
      <w:r w:rsidR="00B875E0">
        <w:rPr>
          <w:rFonts w:hint="cs"/>
          <w:rtl/>
        </w:rPr>
        <w:t>آ</w:t>
      </w:r>
      <w:r>
        <w:rPr>
          <w:rFonts w:hint="cs"/>
          <w:rtl/>
        </w:rPr>
        <w:t>هن</w:t>
      </w:r>
      <w:r>
        <w:rPr>
          <w:rtl/>
        </w:rPr>
        <w:t xml:space="preserve"> </w:t>
      </w:r>
      <w:r>
        <w:rPr>
          <w:rFonts w:hint="cs"/>
          <w:rtl/>
        </w:rPr>
        <w:t>ربايي</w:t>
      </w:r>
      <w:r>
        <w:rPr>
          <w:rtl/>
        </w:rPr>
        <w:t xml:space="preserve"> - </w:t>
      </w:r>
      <w:r>
        <w:rPr>
          <w:rFonts w:hint="cs"/>
          <w:rtl/>
        </w:rPr>
        <w:t>برقي</w:t>
      </w:r>
      <w:r>
        <w:rPr>
          <w:rtl/>
        </w:rPr>
        <w:t xml:space="preserve"> (</w:t>
      </w:r>
      <w:r>
        <w:rPr>
          <w:rFonts w:hint="cs"/>
          <w:rtl/>
        </w:rPr>
        <w:t>جداي</w:t>
      </w:r>
      <w:r>
        <w:rPr>
          <w:rtl/>
        </w:rPr>
        <w:t xml:space="preserve"> </w:t>
      </w:r>
      <w:r>
        <w:rPr>
          <w:rFonts w:hint="cs"/>
          <w:rtl/>
        </w:rPr>
        <w:t>از</w:t>
      </w:r>
      <w:r>
        <w:rPr>
          <w:rtl/>
        </w:rPr>
        <w:t xml:space="preserve"> </w:t>
      </w:r>
      <w:r>
        <w:rPr>
          <w:rFonts w:hint="cs"/>
          <w:rtl/>
        </w:rPr>
        <w:t>تلمبه</w:t>
      </w:r>
      <w:r>
        <w:rPr>
          <w:rtl/>
        </w:rPr>
        <w:t xml:space="preserve"> </w:t>
      </w:r>
      <w:r w:rsidR="007616C8">
        <w:rPr>
          <w:rFonts w:hint="cs"/>
          <w:rtl/>
        </w:rPr>
        <w:t>آ</w:t>
      </w:r>
      <w:r>
        <w:rPr>
          <w:rFonts w:hint="cs"/>
          <w:rtl/>
        </w:rPr>
        <w:t>هنرباي</w:t>
      </w:r>
      <w:r>
        <w:rPr>
          <w:rtl/>
        </w:rPr>
        <w:t xml:space="preserve"> </w:t>
      </w:r>
      <w:r>
        <w:rPr>
          <w:rFonts w:hint="cs"/>
          <w:rtl/>
        </w:rPr>
        <w:t>القايي</w:t>
      </w:r>
      <w:r>
        <w:rPr>
          <w:rtl/>
        </w:rPr>
        <w:t xml:space="preserve">) </w:t>
      </w:r>
      <w:r>
        <w:rPr>
          <w:rFonts w:hint="cs"/>
          <w:rtl/>
        </w:rPr>
        <w:t>،</w:t>
      </w:r>
      <w:r>
        <w:rPr>
          <w:rtl/>
        </w:rPr>
        <w:t xml:space="preserve"> </w:t>
      </w:r>
      <w:r>
        <w:rPr>
          <w:rFonts w:hint="cs"/>
          <w:rtl/>
        </w:rPr>
        <w:t>افشانكي</w:t>
      </w:r>
      <w:r w:rsidR="00B875E0" w:rsidRPr="00B875E0">
        <w:rPr>
          <w:rFonts w:hint="cs"/>
          <w:b/>
          <w:bCs w:val="0"/>
          <w:rtl/>
        </w:rPr>
        <w:t xml:space="preserve"> </w:t>
      </w:r>
      <w:r w:rsidR="00B875E0">
        <w:rPr>
          <w:rFonts w:hint="cs"/>
          <w:b/>
          <w:bCs w:val="0"/>
          <w:rtl/>
        </w:rPr>
        <w:t>(</w:t>
      </w:r>
      <w:r w:rsidR="00B875E0">
        <w:t>ejector</w:t>
      </w:r>
      <w:r w:rsidR="00B875E0">
        <w:rPr>
          <w:rFonts w:hint="cs"/>
          <w:b/>
          <w:bCs w:val="0"/>
          <w:rtl/>
        </w:rPr>
        <w:t>)</w:t>
      </w:r>
      <w:r w:rsidR="00B875E0">
        <w:rPr>
          <w:rFonts w:hint="cs"/>
          <w:rtl/>
        </w:rPr>
        <w:t xml:space="preserve"> </w:t>
      </w:r>
      <w:r>
        <w:rPr>
          <w:rFonts w:hint="cs"/>
          <w:rtl/>
        </w:rPr>
        <w:t>،</w:t>
      </w:r>
      <w:r>
        <w:rPr>
          <w:rtl/>
        </w:rPr>
        <w:t xml:space="preserve"> </w:t>
      </w:r>
      <w:r>
        <w:rPr>
          <w:rFonts w:hint="cs"/>
          <w:rtl/>
        </w:rPr>
        <w:t>شيرابه</w:t>
      </w:r>
      <w:r>
        <w:rPr>
          <w:rtl/>
        </w:rPr>
        <w:t xml:space="preserve"> </w:t>
      </w:r>
      <w:r>
        <w:rPr>
          <w:rFonts w:hint="cs"/>
          <w:rtl/>
        </w:rPr>
        <w:t>اي</w:t>
      </w:r>
      <w:r>
        <w:rPr>
          <w:rtl/>
        </w:rPr>
        <w:t xml:space="preserve"> (</w:t>
      </w:r>
      <w:r>
        <w:rPr>
          <w:rFonts w:hint="cs"/>
          <w:rtl/>
        </w:rPr>
        <w:t>گازی</w:t>
      </w:r>
      <w:r>
        <w:rPr>
          <w:rtl/>
        </w:rPr>
        <w:t xml:space="preserve"> </w:t>
      </w:r>
      <w:r>
        <w:rPr>
          <w:rFonts w:hint="cs"/>
          <w:rtl/>
        </w:rPr>
        <w:t>بالابر</w:t>
      </w:r>
      <w:r>
        <w:rPr>
          <w:rtl/>
        </w:rPr>
        <w:t xml:space="preserve">) </w:t>
      </w:r>
      <w:r>
        <w:rPr>
          <w:rFonts w:hint="cs"/>
          <w:rtl/>
        </w:rPr>
        <w:t>،</w:t>
      </w:r>
      <w:r>
        <w:rPr>
          <w:rtl/>
        </w:rPr>
        <w:t xml:space="preserve"> </w:t>
      </w:r>
      <w:r>
        <w:rPr>
          <w:rFonts w:hint="cs"/>
          <w:rtl/>
        </w:rPr>
        <w:t>گاز</w:t>
      </w:r>
      <w:r>
        <w:rPr>
          <w:rtl/>
        </w:rPr>
        <w:t xml:space="preserve"> </w:t>
      </w:r>
      <w:r>
        <w:rPr>
          <w:rFonts w:hint="cs"/>
          <w:rtl/>
        </w:rPr>
        <w:t>سوز</w:t>
      </w:r>
      <w:r>
        <w:rPr>
          <w:rtl/>
        </w:rPr>
        <w:t xml:space="preserve"> </w:t>
      </w:r>
      <w:r>
        <w:rPr>
          <w:rFonts w:hint="cs"/>
          <w:rtl/>
        </w:rPr>
        <w:t>،</w:t>
      </w:r>
      <w:r>
        <w:rPr>
          <w:rtl/>
        </w:rPr>
        <w:t xml:space="preserve"> </w:t>
      </w:r>
      <w:r>
        <w:rPr>
          <w:rFonts w:hint="cs"/>
          <w:rtl/>
        </w:rPr>
        <w:t>بخار</w:t>
      </w:r>
      <w:r>
        <w:rPr>
          <w:rtl/>
        </w:rPr>
        <w:t xml:space="preserve">  </w:t>
      </w:r>
      <w:r>
        <w:rPr>
          <w:rFonts w:hint="cs"/>
          <w:rtl/>
        </w:rPr>
        <w:t>بالابر</w:t>
      </w:r>
      <w:r>
        <w:rPr>
          <w:rtl/>
        </w:rPr>
        <w:t xml:space="preserve"> </w:t>
      </w:r>
      <w:r>
        <w:rPr>
          <w:rFonts w:hint="cs"/>
          <w:rtl/>
        </w:rPr>
        <w:t>با</w:t>
      </w:r>
      <w:r>
        <w:rPr>
          <w:rtl/>
        </w:rPr>
        <w:t xml:space="preserve"> </w:t>
      </w:r>
      <w:r>
        <w:rPr>
          <w:rFonts w:hint="cs"/>
          <w:rtl/>
        </w:rPr>
        <w:t>اتاقك</w:t>
      </w:r>
      <w:r>
        <w:rPr>
          <w:rtl/>
        </w:rPr>
        <w:t xml:space="preserve"> </w:t>
      </w:r>
      <w:r>
        <w:rPr>
          <w:rFonts w:hint="cs"/>
          <w:rtl/>
        </w:rPr>
        <w:t>هوای</w:t>
      </w:r>
      <w:r>
        <w:rPr>
          <w:rtl/>
        </w:rPr>
        <w:t xml:space="preserve"> </w:t>
      </w:r>
      <w:r>
        <w:rPr>
          <w:rFonts w:hint="cs"/>
          <w:rtl/>
        </w:rPr>
        <w:t>فشرده</w:t>
      </w:r>
      <w:r>
        <w:rPr>
          <w:rtl/>
        </w:rPr>
        <w:t xml:space="preserve">  </w:t>
      </w:r>
      <w:r>
        <w:rPr>
          <w:rFonts w:hint="cs"/>
          <w:rtl/>
        </w:rPr>
        <w:t>و</w:t>
      </w:r>
      <w:r>
        <w:rPr>
          <w:rtl/>
        </w:rPr>
        <w:t xml:space="preserve"> </w:t>
      </w:r>
      <w:r>
        <w:rPr>
          <w:rFonts w:hint="cs"/>
          <w:rtl/>
        </w:rPr>
        <w:t>تلمبه</w:t>
      </w:r>
      <w:r>
        <w:rPr>
          <w:rtl/>
        </w:rPr>
        <w:t xml:space="preserve"> </w:t>
      </w:r>
      <w:r>
        <w:rPr>
          <w:rFonts w:hint="cs"/>
          <w:rtl/>
        </w:rPr>
        <w:t>كوبه</w:t>
      </w:r>
      <w:r>
        <w:rPr>
          <w:rtl/>
        </w:rPr>
        <w:t xml:space="preserve"> </w:t>
      </w:r>
      <w:r>
        <w:rPr>
          <w:rFonts w:hint="cs"/>
          <w:rtl/>
        </w:rPr>
        <w:t>اي</w:t>
      </w:r>
      <w:r>
        <w:rPr>
          <w:rtl/>
        </w:rPr>
        <w:t xml:space="preserve"> </w:t>
      </w:r>
      <w:r>
        <w:rPr>
          <w:rFonts w:hint="cs"/>
          <w:rtl/>
        </w:rPr>
        <w:t>هيدروليك</w:t>
      </w:r>
      <w:r>
        <w:rPr>
          <w:rtl/>
        </w:rPr>
        <w:t xml:space="preserve">  .</w:t>
      </w:r>
    </w:p>
    <w:p w:rsidR="00042395" w:rsidRDefault="00042395" w:rsidP="00B875E0">
      <w:pPr>
        <w:spacing w:after="0" w:line="240" w:lineRule="auto"/>
        <w:jc w:val="both"/>
        <w:rPr>
          <w:rtl/>
        </w:rPr>
      </w:pPr>
      <w:r>
        <w:rPr>
          <w:rtl/>
        </w:rPr>
        <w:t xml:space="preserve">5- </w:t>
      </w:r>
      <w:r>
        <w:rPr>
          <w:rFonts w:hint="cs"/>
          <w:rtl/>
        </w:rPr>
        <w:t>بالابر</w:t>
      </w:r>
      <w:r>
        <w:rPr>
          <w:rtl/>
        </w:rPr>
        <w:t xml:space="preserve"> </w:t>
      </w:r>
      <w:r>
        <w:rPr>
          <w:rFonts w:hint="cs"/>
          <w:rtl/>
        </w:rPr>
        <w:t>هاي</w:t>
      </w:r>
      <w:r>
        <w:rPr>
          <w:rtl/>
        </w:rPr>
        <w:t xml:space="preserve"> </w:t>
      </w:r>
      <w:r w:rsidR="00B875E0">
        <w:rPr>
          <w:rFonts w:hint="cs"/>
          <w:rtl/>
        </w:rPr>
        <w:t>آ</w:t>
      </w:r>
      <w:r>
        <w:rPr>
          <w:rFonts w:hint="cs"/>
          <w:rtl/>
        </w:rPr>
        <w:t>بگونه</w:t>
      </w:r>
      <w:r>
        <w:rPr>
          <w:rtl/>
        </w:rPr>
        <w:t xml:space="preserve">: </w:t>
      </w:r>
      <w:r>
        <w:rPr>
          <w:rFonts w:hint="cs"/>
          <w:rtl/>
        </w:rPr>
        <w:t>در</w:t>
      </w:r>
      <w:r>
        <w:rPr>
          <w:rtl/>
        </w:rPr>
        <w:t xml:space="preserve"> </w:t>
      </w:r>
      <w:r>
        <w:rPr>
          <w:rFonts w:hint="cs"/>
          <w:rtl/>
        </w:rPr>
        <w:t>برگيرنده</w:t>
      </w:r>
      <w:r>
        <w:rPr>
          <w:rtl/>
        </w:rPr>
        <w:t xml:space="preserve"> </w:t>
      </w:r>
      <w:r>
        <w:rPr>
          <w:rFonts w:hint="cs"/>
          <w:rtl/>
        </w:rPr>
        <w:t>بالابر</w:t>
      </w:r>
      <w:r>
        <w:rPr>
          <w:rtl/>
        </w:rPr>
        <w:t xml:space="preserve">: </w:t>
      </w:r>
      <w:r>
        <w:rPr>
          <w:rFonts w:hint="cs"/>
          <w:rtl/>
        </w:rPr>
        <w:t>چرخدار</w:t>
      </w:r>
      <w:r>
        <w:rPr>
          <w:rtl/>
        </w:rPr>
        <w:t xml:space="preserve"> </w:t>
      </w:r>
      <w:r>
        <w:rPr>
          <w:rFonts w:hint="cs"/>
          <w:rtl/>
        </w:rPr>
        <w:t>،</w:t>
      </w:r>
      <w:r>
        <w:rPr>
          <w:rtl/>
        </w:rPr>
        <w:t xml:space="preserve"> </w:t>
      </w:r>
      <w:r>
        <w:rPr>
          <w:rFonts w:hint="cs"/>
          <w:rtl/>
        </w:rPr>
        <w:t>زنجیری</w:t>
      </w:r>
      <w:r>
        <w:rPr>
          <w:rtl/>
        </w:rPr>
        <w:t xml:space="preserve"> </w:t>
      </w:r>
      <w:r>
        <w:rPr>
          <w:rFonts w:hint="cs"/>
          <w:rtl/>
        </w:rPr>
        <w:t>،</w:t>
      </w:r>
      <w:r>
        <w:rPr>
          <w:rtl/>
        </w:rPr>
        <w:t xml:space="preserve"> </w:t>
      </w:r>
      <w:r>
        <w:rPr>
          <w:rFonts w:hint="cs"/>
          <w:rtl/>
        </w:rPr>
        <w:t>نواري</w:t>
      </w:r>
      <w:r>
        <w:rPr>
          <w:rtl/>
        </w:rPr>
        <w:t xml:space="preserve"> </w:t>
      </w:r>
      <w:r>
        <w:rPr>
          <w:rFonts w:hint="cs"/>
          <w:rtl/>
        </w:rPr>
        <w:t>،</w:t>
      </w:r>
      <w:r>
        <w:rPr>
          <w:rtl/>
        </w:rPr>
        <w:t xml:space="preserve"> </w:t>
      </w:r>
      <w:r>
        <w:rPr>
          <w:rFonts w:hint="cs"/>
          <w:rtl/>
        </w:rPr>
        <w:t>پیچ</w:t>
      </w:r>
      <w:r>
        <w:rPr>
          <w:rtl/>
        </w:rPr>
        <w:t xml:space="preserve"> </w:t>
      </w:r>
      <w:r>
        <w:rPr>
          <w:rFonts w:hint="cs"/>
          <w:rtl/>
        </w:rPr>
        <w:t>ارشمیدس</w:t>
      </w:r>
      <w:r>
        <w:rPr>
          <w:rtl/>
        </w:rPr>
        <w:t xml:space="preserve">.  </w:t>
      </w:r>
    </w:p>
    <w:p w:rsidR="00042395" w:rsidRDefault="00042395" w:rsidP="00E1562A">
      <w:pPr>
        <w:spacing w:after="0" w:line="240" w:lineRule="auto"/>
        <w:jc w:val="both"/>
        <w:rPr>
          <w:rtl/>
        </w:rPr>
      </w:pPr>
      <w:r>
        <w:rPr>
          <w:rFonts w:hint="cs"/>
          <w:rtl/>
        </w:rPr>
        <w:t>تلمبه</w:t>
      </w:r>
      <w:r>
        <w:rPr>
          <w:rtl/>
        </w:rPr>
        <w:t xml:space="preserve"> </w:t>
      </w:r>
      <w:r>
        <w:rPr>
          <w:rFonts w:hint="cs"/>
          <w:rtl/>
        </w:rPr>
        <w:t>تزریق</w:t>
      </w:r>
      <w:r>
        <w:rPr>
          <w:rtl/>
        </w:rPr>
        <w:t xml:space="preserve"> </w:t>
      </w:r>
      <w:r>
        <w:rPr>
          <w:rFonts w:hint="cs"/>
          <w:rtl/>
        </w:rPr>
        <w:t>سوخت</w:t>
      </w:r>
      <w:r w:rsidR="00B875E0" w:rsidRPr="00B875E0">
        <w:rPr>
          <w:rFonts w:hint="cs"/>
          <w:b/>
          <w:bCs w:val="0"/>
          <w:rtl/>
        </w:rPr>
        <w:t xml:space="preserve"> </w:t>
      </w:r>
      <w:r w:rsidR="00B875E0">
        <w:rPr>
          <w:rFonts w:hint="cs"/>
          <w:b/>
          <w:bCs w:val="0"/>
          <w:rtl/>
        </w:rPr>
        <w:t>(</w:t>
      </w:r>
      <w:r w:rsidR="00B875E0">
        <w:t>Injector pump</w:t>
      </w:r>
      <w:r w:rsidR="00B875E0">
        <w:rPr>
          <w:rFonts w:hint="cs"/>
          <w:b/>
          <w:bCs w:val="0"/>
          <w:rtl/>
        </w:rPr>
        <w:t>)</w:t>
      </w:r>
      <w:r w:rsidR="00B875E0">
        <w:rPr>
          <w:rFonts w:hint="cs"/>
          <w:rtl/>
        </w:rPr>
        <w:t xml:space="preserve"> </w:t>
      </w:r>
      <w:r>
        <w:rPr>
          <w:rtl/>
        </w:rPr>
        <w:t xml:space="preserve">: </w:t>
      </w:r>
      <w:r>
        <w:rPr>
          <w:rFonts w:hint="cs"/>
          <w:rtl/>
        </w:rPr>
        <w:t>نامور</w:t>
      </w:r>
      <w:r>
        <w:rPr>
          <w:rtl/>
        </w:rPr>
        <w:t xml:space="preserve"> </w:t>
      </w:r>
      <w:r>
        <w:rPr>
          <w:rFonts w:hint="cs"/>
          <w:rtl/>
        </w:rPr>
        <w:t>به</w:t>
      </w:r>
      <w:r>
        <w:rPr>
          <w:rtl/>
        </w:rPr>
        <w:t xml:space="preserve"> </w:t>
      </w:r>
      <w:r>
        <w:rPr>
          <w:rFonts w:hint="cs"/>
          <w:rtl/>
        </w:rPr>
        <w:t>پمپ</w:t>
      </w:r>
      <w:r>
        <w:rPr>
          <w:rtl/>
        </w:rPr>
        <w:t xml:space="preserve"> </w:t>
      </w:r>
      <w:r>
        <w:rPr>
          <w:rFonts w:hint="cs"/>
          <w:rtl/>
        </w:rPr>
        <w:t>فارسونگا</w:t>
      </w:r>
      <w:r>
        <w:rPr>
          <w:rtl/>
        </w:rPr>
        <w:t xml:space="preserve"> </w:t>
      </w:r>
      <w:r>
        <w:rPr>
          <w:rFonts w:hint="cs"/>
          <w:rtl/>
        </w:rPr>
        <w:t>،</w:t>
      </w:r>
      <w:r>
        <w:rPr>
          <w:rtl/>
        </w:rPr>
        <w:t xml:space="preserve"> </w:t>
      </w:r>
      <w:r>
        <w:rPr>
          <w:rFonts w:hint="cs"/>
          <w:rtl/>
        </w:rPr>
        <w:t>تلمبه</w:t>
      </w:r>
      <w:r>
        <w:rPr>
          <w:rtl/>
        </w:rPr>
        <w:t xml:space="preserve"> </w:t>
      </w:r>
      <w:r>
        <w:rPr>
          <w:rFonts w:hint="cs"/>
          <w:rtl/>
        </w:rPr>
        <w:t>سوخت</w:t>
      </w:r>
      <w:r>
        <w:rPr>
          <w:rtl/>
        </w:rPr>
        <w:t xml:space="preserve"> </w:t>
      </w:r>
      <w:r>
        <w:rPr>
          <w:rFonts w:hint="cs"/>
          <w:rtl/>
        </w:rPr>
        <w:t>رسان</w:t>
      </w:r>
      <w:r>
        <w:rPr>
          <w:rtl/>
        </w:rPr>
        <w:t xml:space="preserve"> </w:t>
      </w:r>
      <w:r>
        <w:rPr>
          <w:rFonts w:hint="cs"/>
          <w:rtl/>
        </w:rPr>
        <w:t>رانشگر</w:t>
      </w:r>
      <w:r>
        <w:rPr>
          <w:rtl/>
        </w:rPr>
        <w:t xml:space="preserve"> </w:t>
      </w:r>
      <w:r>
        <w:rPr>
          <w:rFonts w:hint="cs"/>
          <w:rtl/>
        </w:rPr>
        <w:t>دیزل</w:t>
      </w:r>
      <w:r>
        <w:rPr>
          <w:rtl/>
        </w:rPr>
        <w:t xml:space="preserve"> </w:t>
      </w:r>
      <w:r>
        <w:rPr>
          <w:rFonts w:hint="cs"/>
          <w:rtl/>
        </w:rPr>
        <w:t>است</w:t>
      </w:r>
      <w:r>
        <w:rPr>
          <w:rtl/>
        </w:rPr>
        <w:t xml:space="preserve">. </w:t>
      </w:r>
      <w:r>
        <w:rPr>
          <w:rFonts w:hint="cs"/>
          <w:rtl/>
        </w:rPr>
        <w:t>سوخت</w:t>
      </w:r>
      <w:r>
        <w:rPr>
          <w:rtl/>
        </w:rPr>
        <w:t xml:space="preserve"> </w:t>
      </w:r>
      <w:r>
        <w:rPr>
          <w:rFonts w:hint="cs"/>
          <w:rtl/>
        </w:rPr>
        <w:t>پس</w:t>
      </w:r>
      <w:r>
        <w:rPr>
          <w:rtl/>
        </w:rPr>
        <w:t xml:space="preserve"> </w:t>
      </w:r>
      <w:r>
        <w:rPr>
          <w:rFonts w:hint="cs"/>
          <w:rtl/>
        </w:rPr>
        <w:t>از</w:t>
      </w:r>
      <w:r>
        <w:rPr>
          <w:rtl/>
        </w:rPr>
        <w:t xml:space="preserve"> </w:t>
      </w:r>
      <w:r>
        <w:rPr>
          <w:rFonts w:hint="cs"/>
          <w:rtl/>
        </w:rPr>
        <w:t>گذر</w:t>
      </w:r>
      <w:r>
        <w:rPr>
          <w:rtl/>
        </w:rPr>
        <w:t xml:space="preserve"> </w:t>
      </w:r>
      <w:r>
        <w:rPr>
          <w:rFonts w:hint="cs"/>
          <w:rtl/>
        </w:rPr>
        <w:t>از</w:t>
      </w:r>
      <w:r>
        <w:rPr>
          <w:rtl/>
        </w:rPr>
        <w:t xml:space="preserve"> </w:t>
      </w:r>
      <w:r>
        <w:rPr>
          <w:rFonts w:hint="cs"/>
          <w:rtl/>
        </w:rPr>
        <w:t>دريچه</w:t>
      </w:r>
      <w:r>
        <w:rPr>
          <w:rtl/>
        </w:rPr>
        <w:t xml:space="preserve">  </w:t>
      </w:r>
      <w:r>
        <w:rPr>
          <w:rFonts w:hint="cs"/>
          <w:rtl/>
        </w:rPr>
        <w:t>وارد</w:t>
      </w:r>
      <w:r>
        <w:rPr>
          <w:rtl/>
        </w:rPr>
        <w:t xml:space="preserve"> </w:t>
      </w:r>
      <w:r>
        <w:rPr>
          <w:rFonts w:hint="cs"/>
          <w:rtl/>
        </w:rPr>
        <w:t>سیلندر</w:t>
      </w:r>
      <w:r>
        <w:rPr>
          <w:rtl/>
        </w:rPr>
        <w:t xml:space="preserve"> </w:t>
      </w:r>
      <w:r>
        <w:rPr>
          <w:rFonts w:hint="cs"/>
          <w:rtl/>
        </w:rPr>
        <w:t>شده</w:t>
      </w:r>
      <w:r>
        <w:rPr>
          <w:rtl/>
        </w:rPr>
        <w:t xml:space="preserve"> </w:t>
      </w:r>
      <w:r>
        <w:rPr>
          <w:rFonts w:hint="cs"/>
          <w:rtl/>
        </w:rPr>
        <w:t>و</w:t>
      </w:r>
      <w:r>
        <w:rPr>
          <w:rtl/>
        </w:rPr>
        <w:t xml:space="preserve"> </w:t>
      </w:r>
      <w:r>
        <w:rPr>
          <w:rFonts w:hint="cs"/>
          <w:rtl/>
        </w:rPr>
        <w:t>با</w:t>
      </w:r>
      <w:r>
        <w:rPr>
          <w:rtl/>
        </w:rPr>
        <w:t xml:space="preserve"> </w:t>
      </w:r>
      <w:r>
        <w:rPr>
          <w:rFonts w:hint="cs"/>
          <w:rtl/>
        </w:rPr>
        <w:t>فشار</w:t>
      </w:r>
      <w:r>
        <w:rPr>
          <w:rtl/>
        </w:rPr>
        <w:t xml:space="preserve"> </w:t>
      </w:r>
      <w:r>
        <w:rPr>
          <w:rFonts w:hint="cs"/>
          <w:rtl/>
        </w:rPr>
        <w:t>تلمبه</w:t>
      </w:r>
      <w:r>
        <w:rPr>
          <w:rtl/>
        </w:rPr>
        <w:t xml:space="preserve"> </w:t>
      </w:r>
      <w:r>
        <w:rPr>
          <w:rFonts w:hint="cs"/>
          <w:rtl/>
        </w:rPr>
        <w:t>به</w:t>
      </w:r>
      <w:r>
        <w:rPr>
          <w:rtl/>
        </w:rPr>
        <w:t xml:space="preserve"> </w:t>
      </w:r>
      <w:r>
        <w:rPr>
          <w:rFonts w:hint="cs"/>
          <w:rtl/>
        </w:rPr>
        <w:t>راهرو</w:t>
      </w:r>
      <w:r>
        <w:rPr>
          <w:rtl/>
        </w:rPr>
        <w:t xml:space="preserve"> </w:t>
      </w:r>
      <w:r>
        <w:rPr>
          <w:rFonts w:hint="cs"/>
          <w:rtl/>
        </w:rPr>
        <w:t>پیستون</w:t>
      </w:r>
      <w:r>
        <w:rPr>
          <w:rtl/>
        </w:rPr>
        <w:t xml:space="preserve"> </w:t>
      </w:r>
      <w:r>
        <w:rPr>
          <w:rFonts w:hint="cs"/>
          <w:rtl/>
        </w:rPr>
        <w:t>گردنده</w:t>
      </w:r>
      <w:r w:rsidR="00F920B6">
        <w:rPr>
          <w:rFonts w:hint="cs"/>
          <w:rtl/>
        </w:rPr>
        <w:t>(</w:t>
      </w:r>
      <w:r w:rsidR="00F920B6" w:rsidRPr="00F920B6">
        <w:t>rotor</w:t>
      </w:r>
      <w:r w:rsidR="00F920B6">
        <w:rPr>
          <w:rFonts w:hint="cs"/>
          <w:rtl/>
        </w:rPr>
        <w:t xml:space="preserve">) </w:t>
      </w:r>
      <w:r>
        <w:rPr>
          <w:rFonts w:hint="cs"/>
          <w:rtl/>
        </w:rPr>
        <w:t>وارد</w:t>
      </w:r>
      <w:r>
        <w:rPr>
          <w:rtl/>
        </w:rPr>
        <w:t xml:space="preserve"> </w:t>
      </w:r>
      <w:r>
        <w:rPr>
          <w:rFonts w:hint="cs"/>
          <w:rtl/>
        </w:rPr>
        <w:t>واز</w:t>
      </w:r>
      <w:r>
        <w:rPr>
          <w:rtl/>
        </w:rPr>
        <w:t xml:space="preserve"> </w:t>
      </w:r>
      <w:r w:rsidR="00E1562A">
        <w:rPr>
          <w:rFonts w:hint="cs"/>
          <w:rtl/>
        </w:rPr>
        <w:t>آ</w:t>
      </w:r>
      <w:r>
        <w:rPr>
          <w:rFonts w:hint="cs"/>
          <w:rtl/>
        </w:rPr>
        <w:t>نجا</w:t>
      </w:r>
      <w:r>
        <w:rPr>
          <w:rtl/>
        </w:rPr>
        <w:t xml:space="preserve"> </w:t>
      </w:r>
      <w:r>
        <w:rPr>
          <w:rFonts w:hint="cs"/>
          <w:rtl/>
        </w:rPr>
        <w:t>به</w:t>
      </w:r>
      <w:r>
        <w:rPr>
          <w:rtl/>
        </w:rPr>
        <w:t xml:space="preserve"> </w:t>
      </w:r>
      <w:r>
        <w:rPr>
          <w:rFonts w:hint="cs"/>
          <w:rtl/>
        </w:rPr>
        <w:t>فضای</w:t>
      </w:r>
      <w:r>
        <w:rPr>
          <w:rtl/>
        </w:rPr>
        <w:t xml:space="preserve">  </w:t>
      </w:r>
      <w:r>
        <w:rPr>
          <w:rFonts w:hint="cs"/>
          <w:rtl/>
        </w:rPr>
        <w:t>بین</w:t>
      </w:r>
      <w:r>
        <w:rPr>
          <w:rtl/>
        </w:rPr>
        <w:t xml:space="preserve"> </w:t>
      </w:r>
      <w:r>
        <w:rPr>
          <w:rFonts w:hint="cs"/>
          <w:rtl/>
        </w:rPr>
        <w:t>دو</w:t>
      </w:r>
      <w:r>
        <w:rPr>
          <w:rtl/>
        </w:rPr>
        <w:t xml:space="preserve"> </w:t>
      </w:r>
      <w:r>
        <w:rPr>
          <w:rFonts w:hint="cs"/>
          <w:rtl/>
        </w:rPr>
        <w:t>پیستون</w:t>
      </w:r>
      <w:r>
        <w:rPr>
          <w:rtl/>
        </w:rPr>
        <w:t xml:space="preserve"> </w:t>
      </w:r>
      <w:r>
        <w:rPr>
          <w:rFonts w:hint="cs"/>
          <w:rtl/>
        </w:rPr>
        <w:lastRenderedPageBreak/>
        <w:t>شناور</w:t>
      </w:r>
      <w:r w:rsidR="005C4D16" w:rsidRPr="005C4D16">
        <w:rPr>
          <w:rFonts w:hint="cs"/>
          <w:b/>
          <w:bCs w:val="0"/>
          <w:rtl/>
        </w:rPr>
        <w:t xml:space="preserve"> </w:t>
      </w:r>
      <w:r w:rsidR="005C4D16">
        <w:rPr>
          <w:rFonts w:hint="cs"/>
          <w:b/>
          <w:bCs w:val="0"/>
          <w:rtl/>
        </w:rPr>
        <w:t>(</w:t>
      </w:r>
      <w:r w:rsidR="005C4D16">
        <w:t>plunger</w:t>
      </w:r>
      <w:r w:rsidR="005C4D16">
        <w:rPr>
          <w:rFonts w:hint="cs"/>
          <w:b/>
          <w:bCs w:val="0"/>
          <w:rtl/>
        </w:rPr>
        <w:t>)</w:t>
      </w:r>
      <w:r w:rsidR="005C4D16">
        <w:rPr>
          <w:rFonts w:hint="cs"/>
          <w:rtl/>
        </w:rPr>
        <w:t xml:space="preserve"> </w:t>
      </w:r>
      <w:r>
        <w:rPr>
          <w:rFonts w:hint="cs"/>
          <w:rtl/>
        </w:rPr>
        <w:t>رانده</w:t>
      </w:r>
      <w:r>
        <w:rPr>
          <w:rtl/>
        </w:rPr>
        <w:t xml:space="preserve"> </w:t>
      </w:r>
      <w:r>
        <w:rPr>
          <w:rFonts w:hint="cs"/>
          <w:rtl/>
        </w:rPr>
        <w:t>مي</w:t>
      </w:r>
      <w:r>
        <w:rPr>
          <w:rtl/>
        </w:rPr>
        <w:t xml:space="preserve"> </w:t>
      </w:r>
      <w:r>
        <w:rPr>
          <w:rFonts w:hint="cs"/>
          <w:rtl/>
        </w:rPr>
        <w:t>شود</w:t>
      </w:r>
      <w:r>
        <w:rPr>
          <w:rtl/>
        </w:rPr>
        <w:t xml:space="preserve"> . </w:t>
      </w:r>
      <w:r>
        <w:rPr>
          <w:rFonts w:hint="cs"/>
          <w:rtl/>
        </w:rPr>
        <w:t>با</w:t>
      </w:r>
      <w:r>
        <w:rPr>
          <w:rtl/>
        </w:rPr>
        <w:t xml:space="preserve"> </w:t>
      </w:r>
      <w:r>
        <w:rPr>
          <w:rFonts w:hint="cs"/>
          <w:rtl/>
        </w:rPr>
        <w:t>چرخش</w:t>
      </w:r>
      <w:r>
        <w:rPr>
          <w:rtl/>
        </w:rPr>
        <w:t xml:space="preserve"> </w:t>
      </w:r>
      <w:r>
        <w:rPr>
          <w:rFonts w:hint="cs"/>
          <w:rtl/>
        </w:rPr>
        <w:t>گردنده</w:t>
      </w:r>
      <w:r>
        <w:rPr>
          <w:rtl/>
        </w:rPr>
        <w:t xml:space="preserve"> </w:t>
      </w:r>
      <w:r>
        <w:rPr>
          <w:rFonts w:hint="cs"/>
          <w:rtl/>
        </w:rPr>
        <w:t>،</w:t>
      </w:r>
      <w:r>
        <w:rPr>
          <w:rtl/>
        </w:rPr>
        <w:t xml:space="preserve"> </w:t>
      </w:r>
      <w:r>
        <w:rPr>
          <w:rFonts w:hint="cs"/>
          <w:rtl/>
        </w:rPr>
        <w:t>پیستون</w:t>
      </w:r>
      <w:r>
        <w:rPr>
          <w:rtl/>
        </w:rPr>
        <w:t xml:space="preserve"> </w:t>
      </w:r>
      <w:r>
        <w:rPr>
          <w:rFonts w:hint="cs"/>
          <w:rtl/>
        </w:rPr>
        <w:t>های</w:t>
      </w:r>
      <w:r>
        <w:rPr>
          <w:rtl/>
        </w:rPr>
        <w:t xml:space="preserve"> </w:t>
      </w:r>
      <w:r>
        <w:rPr>
          <w:rFonts w:hint="cs"/>
          <w:rtl/>
        </w:rPr>
        <w:t>شناور</w:t>
      </w:r>
      <w:r>
        <w:rPr>
          <w:rtl/>
        </w:rPr>
        <w:t xml:space="preserve"> </w:t>
      </w:r>
      <w:r>
        <w:rPr>
          <w:rFonts w:hint="cs"/>
          <w:rtl/>
        </w:rPr>
        <w:t>به</w:t>
      </w:r>
      <w:r>
        <w:rPr>
          <w:rtl/>
        </w:rPr>
        <w:t xml:space="preserve"> </w:t>
      </w:r>
      <w:r>
        <w:rPr>
          <w:rFonts w:hint="cs"/>
          <w:rtl/>
        </w:rPr>
        <w:t>سوي</w:t>
      </w:r>
      <w:r>
        <w:rPr>
          <w:rtl/>
        </w:rPr>
        <w:t xml:space="preserve"> </w:t>
      </w:r>
      <w:r>
        <w:rPr>
          <w:rFonts w:hint="cs"/>
          <w:rtl/>
        </w:rPr>
        <w:t>درون</w:t>
      </w:r>
      <w:r>
        <w:rPr>
          <w:rtl/>
        </w:rPr>
        <w:t xml:space="preserve"> </w:t>
      </w:r>
      <w:r>
        <w:rPr>
          <w:rFonts w:hint="cs"/>
          <w:rtl/>
        </w:rPr>
        <w:t>رانده</w:t>
      </w:r>
      <w:r>
        <w:rPr>
          <w:rtl/>
        </w:rPr>
        <w:t xml:space="preserve"> </w:t>
      </w:r>
      <w:r>
        <w:rPr>
          <w:rFonts w:hint="cs"/>
          <w:rtl/>
        </w:rPr>
        <w:t>شده</w:t>
      </w:r>
      <w:r>
        <w:rPr>
          <w:rtl/>
        </w:rPr>
        <w:t xml:space="preserve"> </w:t>
      </w:r>
      <w:r>
        <w:rPr>
          <w:rFonts w:hint="cs"/>
          <w:rtl/>
        </w:rPr>
        <w:t>و</w:t>
      </w:r>
      <w:r>
        <w:rPr>
          <w:rtl/>
        </w:rPr>
        <w:t xml:space="preserve"> </w:t>
      </w:r>
      <w:r>
        <w:rPr>
          <w:rFonts w:hint="cs"/>
          <w:rtl/>
        </w:rPr>
        <w:t>وسوخت</w:t>
      </w:r>
      <w:r>
        <w:rPr>
          <w:rtl/>
        </w:rPr>
        <w:t xml:space="preserve"> </w:t>
      </w:r>
      <w:r>
        <w:rPr>
          <w:rFonts w:hint="cs"/>
          <w:rtl/>
        </w:rPr>
        <w:t>فشرده</w:t>
      </w:r>
      <w:r>
        <w:rPr>
          <w:rtl/>
        </w:rPr>
        <w:t xml:space="preserve"> </w:t>
      </w:r>
      <w:r>
        <w:rPr>
          <w:rFonts w:hint="cs"/>
          <w:rtl/>
        </w:rPr>
        <w:t>می</w:t>
      </w:r>
      <w:r>
        <w:rPr>
          <w:rtl/>
        </w:rPr>
        <w:t xml:space="preserve"> </w:t>
      </w:r>
      <w:r>
        <w:rPr>
          <w:rFonts w:hint="cs"/>
          <w:rtl/>
        </w:rPr>
        <w:t>شود</w:t>
      </w:r>
      <w:r>
        <w:rPr>
          <w:rtl/>
        </w:rPr>
        <w:t xml:space="preserve">. </w:t>
      </w:r>
      <w:r>
        <w:rPr>
          <w:rFonts w:hint="cs"/>
          <w:rtl/>
        </w:rPr>
        <w:t>در</w:t>
      </w:r>
      <w:r>
        <w:rPr>
          <w:rtl/>
        </w:rPr>
        <w:t xml:space="preserve"> </w:t>
      </w:r>
      <w:r>
        <w:rPr>
          <w:rFonts w:hint="cs"/>
          <w:rtl/>
        </w:rPr>
        <w:t>همین</w:t>
      </w:r>
      <w:r>
        <w:rPr>
          <w:rtl/>
        </w:rPr>
        <w:t xml:space="preserve"> </w:t>
      </w:r>
      <w:r>
        <w:rPr>
          <w:rFonts w:hint="cs"/>
          <w:rtl/>
        </w:rPr>
        <w:t>هنگام</w:t>
      </w:r>
      <w:r>
        <w:rPr>
          <w:rtl/>
        </w:rPr>
        <w:t xml:space="preserve"> </w:t>
      </w:r>
      <w:r>
        <w:rPr>
          <w:rFonts w:hint="cs"/>
          <w:rtl/>
        </w:rPr>
        <w:t>یکی</w:t>
      </w:r>
      <w:r>
        <w:rPr>
          <w:rtl/>
        </w:rPr>
        <w:t xml:space="preserve"> </w:t>
      </w:r>
      <w:r>
        <w:rPr>
          <w:rFonts w:hint="cs"/>
          <w:rtl/>
        </w:rPr>
        <w:t>از</w:t>
      </w:r>
      <w:r>
        <w:rPr>
          <w:rtl/>
        </w:rPr>
        <w:t xml:space="preserve"> </w:t>
      </w:r>
      <w:r>
        <w:rPr>
          <w:rFonts w:hint="cs"/>
          <w:rtl/>
        </w:rPr>
        <w:t>روزن</w:t>
      </w:r>
      <w:r>
        <w:rPr>
          <w:rtl/>
        </w:rPr>
        <w:t xml:space="preserve"> </w:t>
      </w:r>
      <w:r>
        <w:rPr>
          <w:rFonts w:hint="cs"/>
          <w:rtl/>
        </w:rPr>
        <w:t>های</w:t>
      </w:r>
      <w:r>
        <w:rPr>
          <w:rtl/>
        </w:rPr>
        <w:t xml:space="preserve"> </w:t>
      </w:r>
      <w:r>
        <w:rPr>
          <w:rFonts w:hint="cs"/>
          <w:rtl/>
        </w:rPr>
        <w:t>برون</w:t>
      </w:r>
      <w:r>
        <w:rPr>
          <w:rtl/>
        </w:rPr>
        <w:t xml:space="preserve"> </w:t>
      </w:r>
      <w:r>
        <w:rPr>
          <w:rFonts w:hint="cs"/>
          <w:rtl/>
        </w:rPr>
        <w:t>شد</w:t>
      </w:r>
      <w:r>
        <w:rPr>
          <w:rtl/>
        </w:rPr>
        <w:t xml:space="preserve"> </w:t>
      </w:r>
      <w:r>
        <w:rPr>
          <w:rFonts w:hint="cs"/>
          <w:rtl/>
        </w:rPr>
        <w:t>سیلندر</w:t>
      </w:r>
      <w:r>
        <w:rPr>
          <w:rtl/>
        </w:rPr>
        <w:t xml:space="preserve"> </w:t>
      </w:r>
      <w:r>
        <w:rPr>
          <w:rFonts w:hint="cs"/>
          <w:rtl/>
        </w:rPr>
        <w:t>با</w:t>
      </w:r>
      <w:r>
        <w:rPr>
          <w:rtl/>
        </w:rPr>
        <w:t xml:space="preserve"> </w:t>
      </w:r>
      <w:r>
        <w:rPr>
          <w:rFonts w:hint="cs"/>
          <w:rtl/>
        </w:rPr>
        <w:t>گردنده</w:t>
      </w:r>
      <w:r>
        <w:rPr>
          <w:rtl/>
        </w:rPr>
        <w:t xml:space="preserve"> </w:t>
      </w:r>
      <w:r>
        <w:rPr>
          <w:rFonts w:hint="cs"/>
          <w:rtl/>
        </w:rPr>
        <w:t>هماهنگ</w:t>
      </w:r>
      <w:r>
        <w:rPr>
          <w:rtl/>
        </w:rPr>
        <w:t xml:space="preserve"> </w:t>
      </w:r>
      <w:r>
        <w:rPr>
          <w:rFonts w:hint="cs"/>
          <w:rtl/>
        </w:rPr>
        <w:t>شده</w:t>
      </w:r>
      <w:r>
        <w:rPr>
          <w:rtl/>
        </w:rPr>
        <w:t xml:space="preserve"> </w:t>
      </w:r>
      <w:r>
        <w:rPr>
          <w:rFonts w:hint="cs"/>
          <w:rtl/>
        </w:rPr>
        <w:t>و</w:t>
      </w:r>
      <w:r>
        <w:rPr>
          <w:rtl/>
        </w:rPr>
        <w:t xml:space="preserve"> </w:t>
      </w:r>
      <w:r>
        <w:rPr>
          <w:rFonts w:hint="cs"/>
          <w:rtl/>
        </w:rPr>
        <w:t>سوخت</w:t>
      </w:r>
      <w:r>
        <w:rPr>
          <w:rtl/>
        </w:rPr>
        <w:t xml:space="preserve"> </w:t>
      </w:r>
      <w:r>
        <w:rPr>
          <w:rFonts w:hint="cs"/>
          <w:rtl/>
        </w:rPr>
        <w:t>زير</w:t>
      </w:r>
      <w:r>
        <w:rPr>
          <w:rtl/>
        </w:rPr>
        <w:t xml:space="preserve">  </w:t>
      </w:r>
      <w:r>
        <w:rPr>
          <w:rFonts w:hint="cs"/>
          <w:rtl/>
        </w:rPr>
        <w:t>فشار</w:t>
      </w:r>
      <w:r>
        <w:rPr>
          <w:rtl/>
        </w:rPr>
        <w:t xml:space="preserve"> </w:t>
      </w:r>
      <w:r>
        <w:rPr>
          <w:rFonts w:hint="cs"/>
          <w:rtl/>
        </w:rPr>
        <w:t>به</w:t>
      </w:r>
      <w:r>
        <w:rPr>
          <w:rtl/>
        </w:rPr>
        <w:t xml:space="preserve"> </w:t>
      </w:r>
      <w:r>
        <w:rPr>
          <w:rFonts w:hint="cs"/>
          <w:rtl/>
        </w:rPr>
        <w:t>تلمبه</w:t>
      </w:r>
      <w:r>
        <w:rPr>
          <w:rtl/>
        </w:rPr>
        <w:t xml:space="preserve"> </w:t>
      </w:r>
      <w:r>
        <w:rPr>
          <w:rFonts w:hint="cs"/>
          <w:rtl/>
        </w:rPr>
        <w:t>تزریق</w:t>
      </w:r>
      <w:r>
        <w:rPr>
          <w:rtl/>
        </w:rPr>
        <w:t xml:space="preserve"> </w:t>
      </w:r>
      <w:r>
        <w:rPr>
          <w:rFonts w:hint="cs"/>
          <w:rtl/>
        </w:rPr>
        <w:t>فرافرست</w:t>
      </w:r>
      <w:r>
        <w:rPr>
          <w:rtl/>
        </w:rPr>
        <w:t xml:space="preserve"> </w:t>
      </w:r>
      <w:r>
        <w:rPr>
          <w:rFonts w:hint="cs"/>
          <w:rtl/>
        </w:rPr>
        <w:t>شده</w:t>
      </w:r>
      <w:r>
        <w:rPr>
          <w:rtl/>
        </w:rPr>
        <w:t xml:space="preserve"> </w:t>
      </w:r>
      <w:r>
        <w:rPr>
          <w:rFonts w:hint="cs"/>
          <w:rtl/>
        </w:rPr>
        <w:t>،</w:t>
      </w:r>
      <w:r>
        <w:rPr>
          <w:rtl/>
        </w:rPr>
        <w:t xml:space="preserve"> </w:t>
      </w:r>
      <w:r>
        <w:rPr>
          <w:rFonts w:hint="cs"/>
          <w:rtl/>
        </w:rPr>
        <w:t>سپس</w:t>
      </w:r>
      <w:r>
        <w:rPr>
          <w:rtl/>
        </w:rPr>
        <w:t xml:space="preserve">  </w:t>
      </w:r>
      <w:r>
        <w:rPr>
          <w:rFonts w:hint="cs"/>
          <w:rtl/>
        </w:rPr>
        <w:t>به</w:t>
      </w:r>
      <w:r>
        <w:rPr>
          <w:rtl/>
        </w:rPr>
        <w:t xml:space="preserve"> </w:t>
      </w:r>
      <w:r>
        <w:rPr>
          <w:rFonts w:hint="cs"/>
          <w:rtl/>
        </w:rPr>
        <w:t>موتور</w:t>
      </w:r>
      <w:r>
        <w:rPr>
          <w:rtl/>
        </w:rPr>
        <w:t xml:space="preserve"> </w:t>
      </w:r>
      <w:r>
        <w:rPr>
          <w:rFonts w:hint="cs"/>
          <w:rtl/>
        </w:rPr>
        <w:t>تزریق</w:t>
      </w:r>
      <w:r>
        <w:rPr>
          <w:rtl/>
        </w:rPr>
        <w:t xml:space="preserve"> </w:t>
      </w:r>
      <w:r>
        <w:rPr>
          <w:rFonts w:hint="cs"/>
          <w:rtl/>
        </w:rPr>
        <w:t>می</w:t>
      </w:r>
      <w:r>
        <w:rPr>
          <w:rtl/>
        </w:rPr>
        <w:t xml:space="preserve"> </w:t>
      </w:r>
      <w:r>
        <w:rPr>
          <w:rFonts w:hint="cs"/>
          <w:rtl/>
        </w:rPr>
        <w:t>شود</w:t>
      </w:r>
      <w:r>
        <w:rPr>
          <w:rtl/>
        </w:rPr>
        <w:t xml:space="preserve">.  </w:t>
      </w:r>
      <w:r>
        <w:rPr>
          <w:rFonts w:hint="cs"/>
          <w:rtl/>
        </w:rPr>
        <w:t>هر</w:t>
      </w:r>
      <w:r>
        <w:rPr>
          <w:rtl/>
        </w:rPr>
        <w:t xml:space="preserve"> </w:t>
      </w:r>
      <w:r>
        <w:rPr>
          <w:rFonts w:hint="cs"/>
          <w:rtl/>
        </w:rPr>
        <w:t>تلمبه</w:t>
      </w:r>
      <w:r>
        <w:rPr>
          <w:rtl/>
        </w:rPr>
        <w:t xml:space="preserve"> </w:t>
      </w:r>
      <w:r>
        <w:rPr>
          <w:rFonts w:hint="cs"/>
          <w:rtl/>
        </w:rPr>
        <w:t>تزريق</w:t>
      </w:r>
      <w:r>
        <w:rPr>
          <w:rtl/>
        </w:rPr>
        <w:t xml:space="preserve"> </w:t>
      </w:r>
      <w:r>
        <w:rPr>
          <w:rFonts w:hint="cs"/>
          <w:rtl/>
        </w:rPr>
        <w:t>به</w:t>
      </w:r>
      <w:r>
        <w:rPr>
          <w:rtl/>
        </w:rPr>
        <w:t xml:space="preserve"> </w:t>
      </w:r>
      <w:r>
        <w:rPr>
          <w:rFonts w:hint="cs"/>
          <w:rtl/>
        </w:rPr>
        <w:t>شمار</w:t>
      </w:r>
      <w:r>
        <w:rPr>
          <w:rtl/>
        </w:rPr>
        <w:t xml:space="preserve"> </w:t>
      </w:r>
      <w:r>
        <w:rPr>
          <w:rFonts w:hint="cs"/>
          <w:rtl/>
        </w:rPr>
        <w:t>سيلندر</w:t>
      </w:r>
      <w:r>
        <w:rPr>
          <w:rtl/>
        </w:rPr>
        <w:t xml:space="preserve"> </w:t>
      </w:r>
      <w:r>
        <w:rPr>
          <w:rFonts w:hint="cs"/>
          <w:rtl/>
        </w:rPr>
        <w:t>هاي</w:t>
      </w:r>
      <w:r>
        <w:rPr>
          <w:rtl/>
        </w:rPr>
        <w:t xml:space="preserve"> </w:t>
      </w:r>
      <w:r>
        <w:rPr>
          <w:rFonts w:hint="cs"/>
          <w:rtl/>
        </w:rPr>
        <w:t>موتور</w:t>
      </w:r>
      <w:r>
        <w:rPr>
          <w:rtl/>
        </w:rPr>
        <w:t xml:space="preserve"> </w:t>
      </w:r>
      <w:r>
        <w:rPr>
          <w:rFonts w:hint="cs"/>
          <w:rtl/>
        </w:rPr>
        <w:t>داراي</w:t>
      </w:r>
      <w:r>
        <w:rPr>
          <w:rtl/>
        </w:rPr>
        <w:t xml:space="preserve"> </w:t>
      </w:r>
      <w:r>
        <w:rPr>
          <w:rFonts w:hint="cs"/>
          <w:rtl/>
        </w:rPr>
        <w:t>افشانك</w:t>
      </w:r>
      <w:r>
        <w:rPr>
          <w:rtl/>
        </w:rPr>
        <w:t xml:space="preserve"> </w:t>
      </w:r>
      <w:r>
        <w:rPr>
          <w:rFonts w:hint="cs"/>
          <w:rtl/>
        </w:rPr>
        <w:t>هاي</w:t>
      </w:r>
      <w:r w:rsidR="00B1341E">
        <w:rPr>
          <w:rFonts w:hint="cs"/>
          <w:rtl/>
        </w:rPr>
        <w:t>ی</w:t>
      </w:r>
      <w:r>
        <w:rPr>
          <w:rtl/>
        </w:rPr>
        <w:t xml:space="preserve"> </w:t>
      </w:r>
      <w:r>
        <w:rPr>
          <w:rFonts w:hint="cs"/>
          <w:rtl/>
        </w:rPr>
        <w:t>بنام</w:t>
      </w:r>
      <w:r>
        <w:rPr>
          <w:rtl/>
        </w:rPr>
        <w:t xml:space="preserve"> </w:t>
      </w:r>
      <w:r>
        <w:rPr>
          <w:rFonts w:hint="cs"/>
          <w:rtl/>
        </w:rPr>
        <w:t>سوزن</w:t>
      </w:r>
      <w:r>
        <w:rPr>
          <w:rtl/>
        </w:rPr>
        <w:t xml:space="preserve"> </w:t>
      </w:r>
      <w:r>
        <w:rPr>
          <w:rFonts w:hint="cs"/>
          <w:rtl/>
        </w:rPr>
        <w:t>انژكتور</w:t>
      </w:r>
      <w:r>
        <w:rPr>
          <w:rtl/>
        </w:rPr>
        <w:t xml:space="preserve"> </w:t>
      </w:r>
      <w:r w:rsidR="005C4D16">
        <w:rPr>
          <w:rFonts w:hint="cs"/>
          <w:b/>
          <w:bCs w:val="0"/>
          <w:rtl/>
        </w:rPr>
        <w:t>(</w:t>
      </w:r>
      <w:r w:rsidR="005C4D16">
        <w:t>nozzle</w:t>
      </w:r>
      <w:r w:rsidR="005C4D16">
        <w:rPr>
          <w:rFonts w:hint="cs"/>
          <w:b/>
          <w:bCs w:val="0"/>
          <w:rtl/>
        </w:rPr>
        <w:t>)</w:t>
      </w:r>
      <w:r w:rsidR="005C4D16">
        <w:rPr>
          <w:rFonts w:hint="cs"/>
          <w:rtl/>
        </w:rPr>
        <w:t xml:space="preserve"> </w:t>
      </w:r>
      <w:r>
        <w:rPr>
          <w:rFonts w:hint="cs"/>
          <w:rtl/>
        </w:rPr>
        <w:t>و</w:t>
      </w:r>
      <w:r>
        <w:rPr>
          <w:rtl/>
        </w:rPr>
        <w:t xml:space="preserve"> </w:t>
      </w:r>
      <w:r>
        <w:rPr>
          <w:rFonts w:hint="cs"/>
          <w:rtl/>
        </w:rPr>
        <w:t>روزن</w:t>
      </w:r>
      <w:r>
        <w:rPr>
          <w:rtl/>
        </w:rPr>
        <w:t xml:space="preserve"> </w:t>
      </w:r>
      <w:r>
        <w:rPr>
          <w:rFonts w:hint="cs"/>
          <w:rtl/>
        </w:rPr>
        <w:t>هایی</w:t>
      </w:r>
      <w:r>
        <w:rPr>
          <w:rtl/>
        </w:rPr>
        <w:t xml:space="preserve"> </w:t>
      </w:r>
      <w:r>
        <w:rPr>
          <w:rFonts w:hint="cs"/>
          <w:rtl/>
        </w:rPr>
        <w:t>به</w:t>
      </w:r>
      <w:r>
        <w:rPr>
          <w:rtl/>
        </w:rPr>
        <w:t xml:space="preserve"> </w:t>
      </w:r>
      <w:r>
        <w:rPr>
          <w:rFonts w:hint="cs"/>
          <w:rtl/>
        </w:rPr>
        <w:t>نام</w:t>
      </w:r>
      <w:r>
        <w:rPr>
          <w:rtl/>
        </w:rPr>
        <w:t xml:space="preserve">  </w:t>
      </w:r>
      <w:r w:rsidR="005C4D16">
        <w:rPr>
          <w:rFonts w:hint="cs"/>
          <w:b/>
          <w:bCs w:val="0"/>
          <w:rtl/>
        </w:rPr>
        <w:t>(</w:t>
      </w:r>
      <w:r w:rsidR="005C4D16">
        <w:t>barrel</w:t>
      </w:r>
      <w:r w:rsidR="005C4D16">
        <w:rPr>
          <w:rFonts w:hint="cs"/>
          <w:b/>
          <w:bCs w:val="0"/>
          <w:rtl/>
        </w:rPr>
        <w:t>)</w:t>
      </w:r>
      <w:r w:rsidR="005C4D16">
        <w:rPr>
          <w:rFonts w:hint="cs"/>
          <w:rtl/>
        </w:rPr>
        <w:t xml:space="preserve"> </w:t>
      </w:r>
      <w:r>
        <w:rPr>
          <w:rFonts w:hint="cs"/>
          <w:rtl/>
        </w:rPr>
        <w:t>است</w:t>
      </w:r>
      <w:r>
        <w:rPr>
          <w:rtl/>
        </w:rPr>
        <w:t xml:space="preserve"> </w:t>
      </w:r>
      <w:r>
        <w:rPr>
          <w:rFonts w:hint="cs"/>
          <w:rtl/>
        </w:rPr>
        <w:t>که</w:t>
      </w:r>
      <w:r>
        <w:rPr>
          <w:rtl/>
        </w:rPr>
        <w:t xml:space="preserve"> </w:t>
      </w:r>
      <w:r>
        <w:rPr>
          <w:rFonts w:hint="cs"/>
          <w:rtl/>
        </w:rPr>
        <w:t>سازه</w:t>
      </w:r>
      <w:r>
        <w:rPr>
          <w:rtl/>
        </w:rPr>
        <w:t xml:space="preserve"> </w:t>
      </w:r>
      <w:r>
        <w:rPr>
          <w:rFonts w:hint="cs"/>
          <w:rtl/>
        </w:rPr>
        <w:t>فولادي</w:t>
      </w:r>
      <w:r>
        <w:rPr>
          <w:rtl/>
        </w:rPr>
        <w:t xml:space="preserve"> </w:t>
      </w:r>
      <w:r>
        <w:rPr>
          <w:rFonts w:hint="cs"/>
          <w:rtl/>
        </w:rPr>
        <w:t>بنام</w:t>
      </w:r>
      <w:r>
        <w:rPr>
          <w:rtl/>
        </w:rPr>
        <w:t xml:space="preserve"> </w:t>
      </w:r>
      <w:r w:rsidR="005C4D16">
        <w:rPr>
          <w:rFonts w:hint="cs"/>
          <w:b/>
          <w:bCs w:val="0"/>
          <w:rtl/>
        </w:rPr>
        <w:t>(</w:t>
      </w:r>
      <w:r w:rsidR="005C4D16">
        <w:t>plunger</w:t>
      </w:r>
      <w:r w:rsidR="005C4D16">
        <w:rPr>
          <w:rFonts w:hint="cs"/>
          <w:b/>
          <w:bCs w:val="0"/>
          <w:rtl/>
        </w:rPr>
        <w:t>)</w:t>
      </w:r>
      <w:r w:rsidR="005C4D16">
        <w:rPr>
          <w:rFonts w:hint="cs"/>
          <w:rtl/>
        </w:rPr>
        <w:t xml:space="preserve"> </w:t>
      </w:r>
      <w:r>
        <w:rPr>
          <w:rFonts w:hint="cs"/>
          <w:rtl/>
        </w:rPr>
        <w:t>درون</w:t>
      </w:r>
      <w:r>
        <w:rPr>
          <w:rtl/>
        </w:rPr>
        <w:t xml:space="preserve"> </w:t>
      </w:r>
      <w:r w:rsidR="005C4D16">
        <w:rPr>
          <w:rFonts w:hint="cs"/>
          <w:rtl/>
        </w:rPr>
        <w:t>آ</w:t>
      </w:r>
      <w:r>
        <w:rPr>
          <w:rFonts w:hint="cs"/>
          <w:rtl/>
        </w:rPr>
        <w:t>ن</w:t>
      </w:r>
      <w:r>
        <w:rPr>
          <w:rtl/>
        </w:rPr>
        <w:t xml:space="preserve"> </w:t>
      </w:r>
      <w:r>
        <w:rPr>
          <w:rFonts w:hint="cs"/>
          <w:rtl/>
        </w:rPr>
        <w:t>مي</w:t>
      </w:r>
      <w:r>
        <w:rPr>
          <w:rtl/>
        </w:rPr>
        <w:t xml:space="preserve"> </w:t>
      </w:r>
      <w:r>
        <w:rPr>
          <w:rFonts w:hint="cs"/>
          <w:rtl/>
        </w:rPr>
        <w:t>چرخد</w:t>
      </w:r>
      <w:r>
        <w:rPr>
          <w:rtl/>
        </w:rPr>
        <w:t xml:space="preserve"> .  </w:t>
      </w:r>
      <w:r>
        <w:rPr>
          <w:rFonts w:hint="cs"/>
          <w:rtl/>
        </w:rPr>
        <w:t>سوخت</w:t>
      </w:r>
      <w:r>
        <w:rPr>
          <w:rtl/>
        </w:rPr>
        <w:t xml:space="preserve"> </w:t>
      </w:r>
      <w:r>
        <w:rPr>
          <w:rFonts w:hint="cs"/>
          <w:rtl/>
        </w:rPr>
        <w:t>متراكم</w:t>
      </w:r>
      <w:r>
        <w:rPr>
          <w:rtl/>
        </w:rPr>
        <w:t xml:space="preserve"> </w:t>
      </w:r>
      <w:r>
        <w:rPr>
          <w:rFonts w:hint="cs"/>
          <w:rtl/>
        </w:rPr>
        <w:t>واتميزه</w:t>
      </w:r>
      <w:r>
        <w:rPr>
          <w:rtl/>
        </w:rPr>
        <w:t xml:space="preserve"> </w:t>
      </w:r>
      <w:r>
        <w:rPr>
          <w:rFonts w:hint="cs"/>
          <w:rtl/>
        </w:rPr>
        <w:t>شده</w:t>
      </w:r>
      <w:r>
        <w:rPr>
          <w:rtl/>
        </w:rPr>
        <w:t xml:space="preserve"> </w:t>
      </w:r>
      <w:r>
        <w:rPr>
          <w:rFonts w:hint="cs"/>
          <w:rtl/>
        </w:rPr>
        <w:t>از</w:t>
      </w:r>
      <w:r>
        <w:rPr>
          <w:rtl/>
        </w:rPr>
        <w:t xml:space="preserve"> </w:t>
      </w:r>
      <w:r>
        <w:rPr>
          <w:rFonts w:hint="cs"/>
          <w:rtl/>
        </w:rPr>
        <w:t>سوي</w:t>
      </w:r>
      <w:r>
        <w:rPr>
          <w:rtl/>
        </w:rPr>
        <w:t xml:space="preserve"> </w:t>
      </w:r>
      <w:r>
        <w:rPr>
          <w:rFonts w:hint="cs"/>
          <w:rtl/>
        </w:rPr>
        <w:t>پمپ</w:t>
      </w:r>
      <w:r>
        <w:rPr>
          <w:rtl/>
        </w:rPr>
        <w:t xml:space="preserve"> </w:t>
      </w:r>
      <w:r>
        <w:rPr>
          <w:rFonts w:hint="cs"/>
          <w:rtl/>
        </w:rPr>
        <w:t>فارسونگا</w:t>
      </w:r>
      <w:r>
        <w:rPr>
          <w:rtl/>
        </w:rPr>
        <w:t xml:space="preserve"> </w:t>
      </w:r>
      <w:r>
        <w:rPr>
          <w:rFonts w:hint="cs"/>
          <w:rtl/>
        </w:rPr>
        <w:t>در</w:t>
      </w:r>
      <w:r>
        <w:rPr>
          <w:rtl/>
        </w:rPr>
        <w:t xml:space="preserve"> </w:t>
      </w:r>
      <w:r>
        <w:rPr>
          <w:rFonts w:hint="cs"/>
          <w:rtl/>
        </w:rPr>
        <w:t>سر</w:t>
      </w:r>
      <w:r>
        <w:rPr>
          <w:rtl/>
        </w:rPr>
        <w:t xml:space="preserve"> </w:t>
      </w:r>
      <w:r>
        <w:rPr>
          <w:rFonts w:hint="cs"/>
          <w:rtl/>
        </w:rPr>
        <w:t>سيلندر</w:t>
      </w:r>
      <w:r>
        <w:rPr>
          <w:rtl/>
        </w:rPr>
        <w:t xml:space="preserve"> </w:t>
      </w:r>
      <w:r>
        <w:rPr>
          <w:rFonts w:hint="cs"/>
          <w:rtl/>
        </w:rPr>
        <w:t>خودكشي</w:t>
      </w:r>
      <w:r>
        <w:rPr>
          <w:rtl/>
        </w:rPr>
        <w:t xml:space="preserve"> </w:t>
      </w:r>
      <w:r>
        <w:rPr>
          <w:rFonts w:hint="cs"/>
          <w:rtl/>
        </w:rPr>
        <w:t>كرده</w:t>
      </w:r>
      <w:r>
        <w:rPr>
          <w:rtl/>
        </w:rPr>
        <w:t xml:space="preserve"> </w:t>
      </w:r>
      <w:r>
        <w:rPr>
          <w:rFonts w:hint="cs"/>
          <w:rtl/>
        </w:rPr>
        <w:t>وفرايند</w:t>
      </w:r>
      <w:r>
        <w:rPr>
          <w:rtl/>
        </w:rPr>
        <w:t xml:space="preserve"> </w:t>
      </w:r>
      <w:r>
        <w:rPr>
          <w:rFonts w:hint="cs"/>
          <w:rtl/>
        </w:rPr>
        <w:t>انفجار</w:t>
      </w:r>
      <w:r>
        <w:rPr>
          <w:rtl/>
        </w:rPr>
        <w:t xml:space="preserve"> </w:t>
      </w:r>
      <w:r>
        <w:rPr>
          <w:rFonts w:hint="cs"/>
          <w:rtl/>
        </w:rPr>
        <w:t>را</w:t>
      </w:r>
      <w:r>
        <w:rPr>
          <w:rtl/>
        </w:rPr>
        <w:t xml:space="preserve"> </w:t>
      </w:r>
      <w:r>
        <w:rPr>
          <w:rFonts w:hint="cs"/>
          <w:rtl/>
        </w:rPr>
        <w:t>بدست</w:t>
      </w:r>
      <w:r>
        <w:rPr>
          <w:rtl/>
        </w:rPr>
        <w:t xml:space="preserve"> </w:t>
      </w:r>
      <w:r>
        <w:rPr>
          <w:rFonts w:hint="cs"/>
          <w:rtl/>
        </w:rPr>
        <w:t>مي</w:t>
      </w:r>
      <w:r>
        <w:rPr>
          <w:rtl/>
        </w:rPr>
        <w:t xml:space="preserve"> </w:t>
      </w:r>
      <w:r>
        <w:rPr>
          <w:rFonts w:hint="cs"/>
          <w:rtl/>
        </w:rPr>
        <w:t>دهد</w:t>
      </w:r>
      <w:r>
        <w:rPr>
          <w:rtl/>
        </w:rPr>
        <w:t>.</w:t>
      </w:r>
    </w:p>
    <w:p w:rsidR="00105A66" w:rsidRDefault="00042395" w:rsidP="00347A4D">
      <w:pPr>
        <w:spacing w:after="0" w:line="240" w:lineRule="auto"/>
        <w:jc w:val="both"/>
        <w:rPr>
          <w:rtl/>
        </w:rPr>
      </w:pPr>
      <w:r>
        <w:rPr>
          <w:rFonts w:hint="cs"/>
          <w:rtl/>
        </w:rPr>
        <w:t>از</w:t>
      </w:r>
      <w:r>
        <w:rPr>
          <w:rtl/>
        </w:rPr>
        <w:t xml:space="preserve"> </w:t>
      </w:r>
      <w:r>
        <w:rPr>
          <w:rFonts w:hint="cs"/>
          <w:rtl/>
        </w:rPr>
        <w:t>این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w:t>
      </w:r>
    </w:p>
    <w:p w:rsidR="00042395" w:rsidRDefault="00042395" w:rsidP="00347A4D">
      <w:pPr>
        <w:spacing w:after="0" w:line="240" w:lineRule="auto"/>
        <w:jc w:val="both"/>
        <w:rPr>
          <w:rtl/>
        </w:rPr>
      </w:pPr>
      <w:r>
        <w:rPr>
          <w:rFonts w:hint="cs"/>
          <w:rtl/>
        </w:rPr>
        <w:t>خودرو</w:t>
      </w:r>
      <w:r>
        <w:rPr>
          <w:rtl/>
        </w:rPr>
        <w:t xml:space="preserve"> </w:t>
      </w:r>
      <w:r>
        <w:rPr>
          <w:rFonts w:hint="cs"/>
          <w:rtl/>
        </w:rPr>
        <w:t>درهم</w:t>
      </w:r>
      <w:r>
        <w:rPr>
          <w:rtl/>
        </w:rPr>
        <w:t xml:space="preserve"> </w:t>
      </w:r>
      <w:r>
        <w:rPr>
          <w:rFonts w:hint="cs"/>
          <w:rtl/>
        </w:rPr>
        <w:t>شده</w:t>
      </w:r>
      <w:r>
        <w:rPr>
          <w:rtl/>
        </w:rPr>
        <w:t xml:space="preserve"> </w:t>
      </w:r>
      <w:r>
        <w:rPr>
          <w:rFonts w:hint="cs"/>
          <w:rtl/>
        </w:rPr>
        <w:t>با</w:t>
      </w:r>
      <w:r>
        <w:rPr>
          <w:rtl/>
        </w:rPr>
        <w:t xml:space="preserve"> </w:t>
      </w:r>
      <w:r>
        <w:rPr>
          <w:rFonts w:hint="cs"/>
          <w:rtl/>
        </w:rPr>
        <w:t>تلمبه</w:t>
      </w:r>
      <w:r>
        <w:rPr>
          <w:rtl/>
        </w:rPr>
        <w:t xml:space="preserve"> </w:t>
      </w:r>
      <w:r>
        <w:rPr>
          <w:rFonts w:hint="cs"/>
          <w:rtl/>
        </w:rPr>
        <w:t>بتون</w:t>
      </w:r>
      <w:r>
        <w:rPr>
          <w:rtl/>
        </w:rPr>
        <w:t xml:space="preserve"> (</w:t>
      </w:r>
      <w:r>
        <w:rPr>
          <w:rFonts w:hint="cs"/>
          <w:rtl/>
        </w:rPr>
        <w:t>شماره</w:t>
      </w:r>
      <w:r>
        <w:rPr>
          <w:rtl/>
        </w:rPr>
        <w:t xml:space="preserve"> 8705 ) </w:t>
      </w:r>
      <w:r>
        <w:rPr>
          <w:rFonts w:hint="cs"/>
          <w:rtl/>
        </w:rPr>
        <w:t>تلمبه</w:t>
      </w:r>
      <w:r>
        <w:rPr>
          <w:rtl/>
        </w:rPr>
        <w:t xml:space="preserve"> </w:t>
      </w:r>
      <w:r>
        <w:rPr>
          <w:rFonts w:hint="cs"/>
          <w:rtl/>
        </w:rPr>
        <w:t>سرامیکی</w:t>
      </w:r>
      <w:r>
        <w:rPr>
          <w:rtl/>
        </w:rPr>
        <w:t xml:space="preserve"> </w:t>
      </w:r>
      <w:r>
        <w:rPr>
          <w:rFonts w:hint="cs"/>
          <w:rtl/>
        </w:rPr>
        <w:t>برای</w:t>
      </w:r>
      <w:r>
        <w:rPr>
          <w:rtl/>
        </w:rPr>
        <w:t xml:space="preserve"> </w:t>
      </w:r>
      <w:r>
        <w:rPr>
          <w:rFonts w:hint="cs"/>
          <w:rtl/>
        </w:rPr>
        <w:t>سیال</w:t>
      </w:r>
      <w:r>
        <w:rPr>
          <w:rtl/>
        </w:rPr>
        <w:t xml:space="preserve"> </w:t>
      </w:r>
      <w:r>
        <w:rPr>
          <w:rFonts w:hint="cs"/>
          <w:rtl/>
        </w:rPr>
        <w:t>های</w:t>
      </w:r>
      <w:r>
        <w:rPr>
          <w:rtl/>
        </w:rPr>
        <w:t xml:space="preserve"> </w:t>
      </w:r>
      <w:r>
        <w:rPr>
          <w:rFonts w:hint="cs"/>
          <w:rtl/>
        </w:rPr>
        <w:t>خورنده</w:t>
      </w:r>
      <w:r>
        <w:rPr>
          <w:rtl/>
        </w:rPr>
        <w:t xml:space="preserve"> (</w:t>
      </w:r>
      <w:r>
        <w:rPr>
          <w:rFonts w:hint="cs"/>
          <w:rtl/>
        </w:rPr>
        <w:t>شماره</w:t>
      </w:r>
      <w:r>
        <w:rPr>
          <w:rtl/>
        </w:rPr>
        <w:t xml:space="preserve"> 6909) </w:t>
      </w:r>
      <w:r>
        <w:rPr>
          <w:rFonts w:hint="cs"/>
          <w:rtl/>
        </w:rPr>
        <w:t>؛</w:t>
      </w:r>
      <w:r>
        <w:rPr>
          <w:rtl/>
        </w:rPr>
        <w:t xml:space="preserve"> </w:t>
      </w:r>
      <w:r>
        <w:rPr>
          <w:rFonts w:hint="cs"/>
          <w:rtl/>
        </w:rPr>
        <w:t>روغندان</w:t>
      </w:r>
      <w:r>
        <w:rPr>
          <w:rtl/>
        </w:rPr>
        <w:t xml:space="preserve"> </w:t>
      </w:r>
      <w:r>
        <w:rPr>
          <w:rFonts w:hint="cs"/>
          <w:rtl/>
        </w:rPr>
        <w:t>و</w:t>
      </w:r>
      <w:r>
        <w:rPr>
          <w:rtl/>
        </w:rPr>
        <w:t xml:space="preserve"> </w:t>
      </w:r>
      <w:r>
        <w:rPr>
          <w:rFonts w:hint="cs"/>
          <w:rtl/>
        </w:rPr>
        <w:t>تپانچه</w:t>
      </w:r>
      <w:r>
        <w:rPr>
          <w:rtl/>
        </w:rPr>
        <w:t xml:space="preserve"> </w:t>
      </w:r>
      <w:r>
        <w:rPr>
          <w:rFonts w:hint="cs"/>
          <w:rtl/>
        </w:rPr>
        <w:t>گریس</w:t>
      </w:r>
      <w:r>
        <w:rPr>
          <w:rtl/>
        </w:rPr>
        <w:t xml:space="preserve"> </w:t>
      </w:r>
      <w:r>
        <w:rPr>
          <w:rFonts w:hint="cs"/>
          <w:rtl/>
        </w:rPr>
        <w:t>کاری</w:t>
      </w:r>
      <w:r>
        <w:rPr>
          <w:rtl/>
        </w:rPr>
        <w:t xml:space="preserve"> </w:t>
      </w:r>
      <w:r>
        <w:rPr>
          <w:rFonts w:hint="cs"/>
          <w:rtl/>
        </w:rPr>
        <w:t>دستی</w:t>
      </w:r>
      <w:r>
        <w:rPr>
          <w:rtl/>
        </w:rPr>
        <w:t xml:space="preserve"> (</w:t>
      </w:r>
      <w:r>
        <w:rPr>
          <w:rFonts w:hint="cs"/>
          <w:rtl/>
        </w:rPr>
        <w:t>شماره</w:t>
      </w:r>
      <w:r>
        <w:rPr>
          <w:rtl/>
        </w:rPr>
        <w:t xml:space="preserve"> 8205) </w:t>
      </w:r>
      <w:r>
        <w:rPr>
          <w:rFonts w:hint="cs"/>
          <w:rtl/>
        </w:rPr>
        <w:t>؛</w:t>
      </w:r>
      <w:r>
        <w:rPr>
          <w:rtl/>
        </w:rPr>
        <w:t xml:space="preserve"> </w:t>
      </w:r>
      <w:r>
        <w:rPr>
          <w:rFonts w:hint="cs"/>
          <w:rtl/>
        </w:rPr>
        <w:t>تپانچه</w:t>
      </w:r>
      <w:r>
        <w:rPr>
          <w:rtl/>
        </w:rPr>
        <w:t xml:space="preserve"> </w:t>
      </w:r>
      <w:r>
        <w:rPr>
          <w:rFonts w:hint="cs"/>
          <w:rtl/>
        </w:rPr>
        <w:t>گریس</w:t>
      </w:r>
      <w:r>
        <w:rPr>
          <w:rtl/>
        </w:rPr>
        <w:t xml:space="preserve"> </w:t>
      </w:r>
      <w:r>
        <w:rPr>
          <w:rFonts w:hint="cs"/>
          <w:rtl/>
        </w:rPr>
        <w:t>کاری</w:t>
      </w:r>
      <w:r>
        <w:rPr>
          <w:rtl/>
        </w:rPr>
        <w:t xml:space="preserve"> </w:t>
      </w:r>
      <w:r>
        <w:rPr>
          <w:rFonts w:hint="cs"/>
          <w:rtl/>
        </w:rPr>
        <w:t>با</w:t>
      </w:r>
      <w:r>
        <w:rPr>
          <w:rtl/>
        </w:rPr>
        <w:t xml:space="preserve"> </w:t>
      </w:r>
      <w:r>
        <w:rPr>
          <w:rFonts w:hint="cs"/>
          <w:rtl/>
        </w:rPr>
        <w:t>هوای</w:t>
      </w:r>
      <w:r>
        <w:rPr>
          <w:rtl/>
        </w:rPr>
        <w:t xml:space="preserve"> </w:t>
      </w:r>
      <w:r>
        <w:rPr>
          <w:rFonts w:hint="cs"/>
          <w:rtl/>
        </w:rPr>
        <w:t>فشرده</w:t>
      </w:r>
      <w:r>
        <w:rPr>
          <w:rtl/>
        </w:rPr>
        <w:t xml:space="preserve"> (</w:t>
      </w:r>
      <w:r>
        <w:rPr>
          <w:rFonts w:hint="cs"/>
          <w:rtl/>
        </w:rPr>
        <w:t>شماره</w:t>
      </w:r>
      <w:r>
        <w:rPr>
          <w:rtl/>
        </w:rPr>
        <w:t xml:space="preserve"> 8467) </w:t>
      </w:r>
      <w:r>
        <w:rPr>
          <w:rFonts w:hint="cs"/>
          <w:rtl/>
        </w:rPr>
        <w:t>؛</w:t>
      </w:r>
      <w:r>
        <w:rPr>
          <w:rtl/>
        </w:rPr>
        <w:t xml:space="preserve"> </w:t>
      </w:r>
      <w:r>
        <w:rPr>
          <w:rFonts w:hint="cs"/>
          <w:rtl/>
        </w:rPr>
        <w:t>ماشین</w:t>
      </w:r>
      <w:r>
        <w:rPr>
          <w:rtl/>
        </w:rPr>
        <w:t xml:space="preserve"> </w:t>
      </w:r>
      <w:r>
        <w:rPr>
          <w:rFonts w:hint="cs"/>
          <w:rtl/>
        </w:rPr>
        <w:t>پرکردن</w:t>
      </w:r>
      <w:r>
        <w:rPr>
          <w:rtl/>
        </w:rPr>
        <w:t xml:space="preserve"> </w:t>
      </w:r>
      <w:r>
        <w:rPr>
          <w:rFonts w:hint="cs"/>
          <w:rtl/>
        </w:rPr>
        <w:t>بطری</w:t>
      </w:r>
      <w:r>
        <w:rPr>
          <w:rtl/>
        </w:rPr>
        <w:t xml:space="preserve"> </w:t>
      </w:r>
      <w:r>
        <w:rPr>
          <w:rFonts w:hint="cs"/>
          <w:rtl/>
        </w:rPr>
        <w:t>و</w:t>
      </w:r>
      <w:r>
        <w:rPr>
          <w:rtl/>
        </w:rPr>
        <w:t xml:space="preserve"> </w:t>
      </w:r>
      <w:r>
        <w:rPr>
          <w:rFonts w:hint="cs"/>
          <w:rtl/>
        </w:rPr>
        <w:t>دیگر</w:t>
      </w:r>
      <w:r>
        <w:rPr>
          <w:rtl/>
        </w:rPr>
        <w:t xml:space="preserve"> (</w:t>
      </w:r>
      <w:r>
        <w:rPr>
          <w:rFonts w:hint="cs"/>
          <w:rtl/>
        </w:rPr>
        <w:t>شماره</w:t>
      </w:r>
      <w:r>
        <w:rPr>
          <w:rtl/>
        </w:rPr>
        <w:t xml:space="preserve">8422 ) </w:t>
      </w:r>
      <w:r>
        <w:rPr>
          <w:rFonts w:hint="cs"/>
          <w:rtl/>
        </w:rPr>
        <w:t>دستگاه</w:t>
      </w:r>
      <w:r>
        <w:rPr>
          <w:rtl/>
        </w:rPr>
        <w:t xml:space="preserve"> </w:t>
      </w:r>
      <w:r>
        <w:rPr>
          <w:rFonts w:hint="cs"/>
          <w:rtl/>
        </w:rPr>
        <w:t>برای</w:t>
      </w:r>
      <w:r>
        <w:rPr>
          <w:rtl/>
        </w:rPr>
        <w:t xml:space="preserve"> </w:t>
      </w:r>
      <w:r>
        <w:rPr>
          <w:rFonts w:hint="cs"/>
          <w:rtl/>
        </w:rPr>
        <w:t>پرتاب</w:t>
      </w:r>
      <w:r>
        <w:rPr>
          <w:rtl/>
        </w:rPr>
        <w:t xml:space="preserve"> </w:t>
      </w:r>
      <w:r>
        <w:rPr>
          <w:rFonts w:hint="cs"/>
          <w:rtl/>
        </w:rPr>
        <w:t>كردن</w:t>
      </w:r>
      <w:r>
        <w:rPr>
          <w:rtl/>
        </w:rPr>
        <w:t xml:space="preserve">  </w:t>
      </w:r>
      <w:r>
        <w:rPr>
          <w:rFonts w:hint="cs"/>
          <w:rtl/>
        </w:rPr>
        <w:t>پراكندن</w:t>
      </w:r>
      <w:r>
        <w:rPr>
          <w:rtl/>
        </w:rPr>
        <w:t xml:space="preserve">  </w:t>
      </w:r>
      <w:r>
        <w:rPr>
          <w:rFonts w:hint="cs"/>
          <w:rtl/>
        </w:rPr>
        <w:t>يا</w:t>
      </w:r>
      <w:r>
        <w:rPr>
          <w:rtl/>
        </w:rPr>
        <w:t xml:space="preserve"> </w:t>
      </w:r>
      <w:r>
        <w:rPr>
          <w:rFonts w:hint="cs"/>
          <w:rtl/>
        </w:rPr>
        <w:t>افشاندن</w:t>
      </w:r>
      <w:r>
        <w:rPr>
          <w:rtl/>
        </w:rPr>
        <w:t xml:space="preserve"> </w:t>
      </w:r>
      <w:r w:rsidR="00347A4D">
        <w:rPr>
          <w:rFonts w:hint="cs"/>
          <w:rtl/>
        </w:rPr>
        <w:t>آ</w:t>
      </w:r>
      <w:r>
        <w:rPr>
          <w:rFonts w:hint="cs"/>
          <w:rtl/>
        </w:rPr>
        <w:t>بگون</w:t>
      </w:r>
      <w:r>
        <w:rPr>
          <w:rtl/>
        </w:rPr>
        <w:t xml:space="preserve"> </w:t>
      </w:r>
      <w:r>
        <w:rPr>
          <w:rFonts w:hint="cs"/>
          <w:rtl/>
        </w:rPr>
        <w:t>ها</w:t>
      </w:r>
      <w:r>
        <w:rPr>
          <w:rtl/>
        </w:rPr>
        <w:t xml:space="preserve"> (</w:t>
      </w:r>
      <w:r>
        <w:rPr>
          <w:rFonts w:hint="cs"/>
          <w:rtl/>
        </w:rPr>
        <w:t>شماره</w:t>
      </w:r>
      <w:r>
        <w:rPr>
          <w:rtl/>
        </w:rPr>
        <w:t xml:space="preserve"> 8424) </w:t>
      </w:r>
      <w:r>
        <w:rPr>
          <w:rFonts w:hint="cs"/>
          <w:rtl/>
        </w:rPr>
        <w:t>؛</w:t>
      </w:r>
      <w:r>
        <w:rPr>
          <w:rtl/>
        </w:rPr>
        <w:t xml:space="preserve"> </w:t>
      </w:r>
      <w:r>
        <w:rPr>
          <w:rFonts w:hint="cs"/>
          <w:rtl/>
        </w:rPr>
        <w:t>ماشين</w:t>
      </w:r>
      <w:r>
        <w:rPr>
          <w:rtl/>
        </w:rPr>
        <w:t xml:space="preserve"> </w:t>
      </w:r>
      <w:r w:rsidR="00347A4D">
        <w:rPr>
          <w:rFonts w:hint="cs"/>
          <w:rtl/>
        </w:rPr>
        <w:t>آ</w:t>
      </w:r>
      <w:r>
        <w:rPr>
          <w:rFonts w:hint="cs"/>
          <w:rtl/>
        </w:rPr>
        <w:t>تش</w:t>
      </w:r>
      <w:r>
        <w:rPr>
          <w:rtl/>
        </w:rPr>
        <w:t xml:space="preserve"> </w:t>
      </w:r>
      <w:r>
        <w:rPr>
          <w:rFonts w:hint="cs"/>
          <w:rtl/>
        </w:rPr>
        <w:t>نشان</w:t>
      </w:r>
      <w:r>
        <w:rPr>
          <w:rtl/>
        </w:rPr>
        <w:t xml:space="preserve"> </w:t>
      </w:r>
      <w:r>
        <w:rPr>
          <w:rFonts w:hint="cs"/>
          <w:rtl/>
        </w:rPr>
        <w:t>موتوري</w:t>
      </w:r>
      <w:r>
        <w:rPr>
          <w:rtl/>
        </w:rPr>
        <w:t xml:space="preserve"> (</w:t>
      </w:r>
      <w:r>
        <w:rPr>
          <w:rFonts w:hint="cs"/>
          <w:rtl/>
        </w:rPr>
        <w:t>شماره</w:t>
      </w:r>
      <w:r>
        <w:rPr>
          <w:rtl/>
        </w:rPr>
        <w:t xml:space="preserve"> 8705 ).</w:t>
      </w:r>
    </w:p>
    <w:p w:rsidR="00105A66" w:rsidRDefault="00105A66" w:rsidP="00042395">
      <w:pPr>
        <w:spacing w:after="0" w:line="240" w:lineRule="auto"/>
        <w:jc w:val="both"/>
        <w:rPr>
          <w:rtl/>
        </w:rPr>
      </w:pPr>
    </w:p>
    <w:p w:rsidR="00042395" w:rsidRDefault="00042395" w:rsidP="00042395">
      <w:pPr>
        <w:spacing w:after="0" w:line="240" w:lineRule="auto"/>
        <w:jc w:val="both"/>
        <w:rPr>
          <w:rtl/>
        </w:rPr>
      </w:pPr>
      <w:r>
        <w:rPr>
          <w:rFonts w:hint="cs"/>
          <w:rtl/>
        </w:rPr>
        <w:t>اجزاء</w:t>
      </w:r>
      <w:r>
        <w:rPr>
          <w:rtl/>
        </w:rPr>
        <w:t xml:space="preserve"> </w:t>
      </w:r>
      <w:r>
        <w:rPr>
          <w:rFonts w:hint="cs"/>
          <w:rtl/>
        </w:rPr>
        <w:t>وقطعات</w:t>
      </w:r>
    </w:p>
    <w:p w:rsidR="009124D6" w:rsidRDefault="00042395" w:rsidP="005770AF">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w:t>
      </w:r>
      <w:r>
        <w:rPr>
          <w:rFonts w:hint="cs"/>
          <w:rtl/>
        </w:rPr>
        <w:t>،</w:t>
      </w:r>
      <w:r>
        <w:rPr>
          <w:rtl/>
        </w:rPr>
        <w:t xml:space="preserve"> </w:t>
      </w:r>
      <w:r>
        <w:rPr>
          <w:rFonts w:hint="cs"/>
          <w:rtl/>
        </w:rPr>
        <w:t>اجزاء</w:t>
      </w:r>
      <w:r>
        <w:rPr>
          <w:rtl/>
        </w:rPr>
        <w:t xml:space="preserve"> </w:t>
      </w:r>
      <w:r>
        <w:rPr>
          <w:rFonts w:hint="cs"/>
          <w:rtl/>
        </w:rPr>
        <w:t>وقطعات</w:t>
      </w:r>
      <w:r>
        <w:rPr>
          <w:rtl/>
        </w:rPr>
        <w:t xml:space="preserve"> </w:t>
      </w:r>
      <w:r w:rsidR="005770AF">
        <w:rPr>
          <w:rFonts w:hint="cs"/>
          <w:rtl/>
        </w:rPr>
        <w:t xml:space="preserve">دستگاه </w:t>
      </w:r>
      <w:r>
        <w:rPr>
          <w:rFonts w:hint="cs"/>
          <w:rtl/>
        </w:rPr>
        <w:t>هاي</w:t>
      </w:r>
      <w:r>
        <w:rPr>
          <w:rtl/>
        </w:rPr>
        <w:t xml:space="preserve"> </w:t>
      </w:r>
      <w:r>
        <w:rPr>
          <w:rFonts w:hint="cs"/>
          <w:rtl/>
        </w:rPr>
        <w:t>این</w:t>
      </w:r>
      <w:r>
        <w:rPr>
          <w:rtl/>
        </w:rPr>
        <w:t xml:space="preserve"> </w:t>
      </w:r>
      <w:r>
        <w:rPr>
          <w:rFonts w:hint="cs"/>
          <w:rtl/>
        </w:rPr>
        <w:t>شماره</w:t>
      </w:r>
      <w:r>
        <w:rPr>
          <w:rtl/>
        </w:rPr>
        <w:t xml:space="preserve"> </w:t>
      </w:r>
      <w:r>
        <w:rPr>
          <w:rFonts w:hint="cs"/>
          <w:rtl/>
        </w:rPr>
        <w:t>مانند</w:t>
      </w:r>
      <w:r>
        <w:rPr>
          <w:rtl/>
        </w:rPr>
        <w:t xml:space="preserve"> </w:t>
      </w:r>
      <w:r>
        <w:rPr>
          <w:rFonts w:hint="cs"/>
          <w:rtl/>
        </w:rPr>
        <w:t>پوسته</w:t>
      </w:r>
      <w:r>
        <w:rPr>
          <w:rtl/>
        </w:rPr>
        <w:t xml:space="preserve"> </w:t>
      </w:r>
      <w:r>
        <w:rPr>
          <w:rFonts w:hint="cs"/>
          <w:rtl/>
        </w:rPr>
        <w:t>بدنه</w:t>
      </w:r>
      <w:r>
        <w:rPr>
          <w:rtl/>
        </w:rPr>
        <w:t xml:space="preserve"> </w:t>
      </w:r>
      <w:r>
        <w:rPr>
          <w:rFonts w:hint="cs"/>
          <w:rtl/>
        </w:rPr>
        <w:t>تلمبه</w:t>
      </w:r>
      <w:r>
        <w:rPr>
          <w:rtl/>
        </w:rPr>
        <w:t xml:space="preserve"> </w:t>
      </w:r>
      <w:r>
        <w:rPr>
          <w:rFonts w:hint="cs"/>
          <w:rtl/>
        </w:rPr>
        <w:t>،</w:t>
      </w:r>
      <w:r>
        <w:rPr>
          <w:rtl/>
        </w:rPr>
        <w:t xml:space="preserve"> </w:t>
      </w:r>
      <w:r>
        <w:rPr>
          <w:rFonts w:hint="cs"/>
          <w:rtl/>
        </w:rPr>
        <w:t>میله</w:t>
      </w:r>
      <w:r>
        <w:rPr>
          <w:rtl/>
        </w:rPr>
        <w:t xml:space="preserve"> </w:t>
      </w:r>
      <w:r>
        <w:rPr>
          <w:rFonts w:hint="cs"/>
          <w:rtl/>
        </w:rPr>
        <w:t>مكش</w:t>
      </w:r>
      <w:r>
        <w:rPr>
          <w:rtl/>
        </w:rPr>
        <w:t xml:space="preserve">  </w:t>
      </w:r>
      <w:r>
        <w:rPr>
          <w:rFonts w:hint="cs"/>
          <w:rtl/>
        </w:rPr>
        <w:t>،</w:t>
      </w:r>
      <w:r>
        <w:rPr>
          <w:rtl/>
        </w:rPr>
        <w:t xml:space="preserve"> </w:t>
      </w:r>
      <w:r>
        <w:rPr>
          <w:rFonts w:hint="cs"/>
          <w:rtl/>
        </w:rPr>
        <w:t>سنبه</w:t>
      </w:r>
      <w:r>
        <w:rPr>
          <w:rtl/>
        </w:rPr>
        <w:t xml:space="preserve"> </w:t>
      </w:r>
      <w:r>
        <w:rPr>
          <w:rFonts w:hint="cs"/>
          <w:rtl/>
        </w:rPr>
        <w:t>شناور،</w:t>
      </w:r>
      <w:r>
        <w:rPr>
          <w:rtl/>
        </w:rPr>
        <w:t xml:space="preserve"> </w:t>
      </w:r>
      <w:r>
        <w:rPr>
          <w:rFonts w:hint="cs"/>
          <w:rtl/>
        </w:rPr>
        <w:t>پره</w:t>
      </w:r>
      <w:r>
        <w:rPr>
          <w:rtl/>
        </w:rPr>
        <w:t xml:space="preserve"> </w:t>
      </w:r>
      <w:r>
        <w:rPr>
          <w:rFonts w:hint="cs"/>
          <w:rtl/>
        </w:rPr>
        <w:t>،</w:t>
      </w:r>
      <w:r>
        <w:rPr>
          <w:rtl/>
        </w:rPr>
        <w:t xml:space="preserve"> </w:t>
      </w:r>
      <w:r>
        <w:rPr>
          <w:rFonts w:hint="cs"/>
          <w:rtl/>
        </w:rPr>
        <w:t>پیچ</w:t>
      </w:r>
      <w:r>
        <w:rPr>
          <w:rtl/>
        </w:rPr>
        <w:t xml:space="preserve"> </w:t>
      </w:r>
      <w:r>
        <w:rPr>
          <w:rFonts w:hint="cs"/>
          <w:rtl/>
        </w:rPr>
        <w:t>حلزونی</w:t>
      </w:r>
      <w:r>
        <w:rPr>
          <w:rtl/>
        </w:rPr>
        <w:t xml:space="preserve"> </w:t>
      </w:r>
      <w:r>
        <w:rPr>
          <w:rFonts w:hint="cs"/>
          <w:rtl/>
        </w:rPr>
        <w:t>،</w:t>
      </w:r>
      <w:r>
        <w:rPr>
          <w:rtl/>
        </w:rPr>
        <w:t xml:space="preserve"> </w:t>
      </w:r>
      <w:r>
        <w:rPr>
          <w:rFonts w:hint="cs"/>
          <w:rtl/>
        </w:rPr>
        <w:t>چرخ</w:t>
      </w:r>
      <w:r>
        <w:rPr>
          <w:rtl/>
        </w:rPr>
        <w:t xml:space="preserve"> </w:t>
      </w:r>
      <w:r>
        <w:rPr>
          <w:rFonts w:hint="cs"/>
          <w:rtl/>
        </w:rPr>
        <w:t>پروانه</w:t>
      </w:r>
      <w:r>
        <w:rPr>
          <w:rtl/>
        </w:rPr>
        <w:t xml:space="preserve"> </w:t>
      </w:r>
      <w:r>
        <w:rPr>
          <w:rFonts w:hint="cs"/>
          <w:rtl/>
        </w:rPr>
        <w:t>ای</w:t>
      </w:r>
      <w:r>
        <w:rPr>
          <w:rtl/>
        </w:rPr>
        <w:t xml:space="preserve"> </w:t>
      </w:r>
      <w:r>
        <w:rPr>
          <w:rFonts w:hint="cs"/>
          <w:rtl/>
        </w:rPr>
        <w:t>پره</w:t>
      </w:r>
      <w:r>
        <w:rPr>
          <w:rtl/>
        </w:rPr>
        <w:t xml:space="preserve"> </w:t>
      </w:r>
      <w:r>
        <w:rPr>
          <w:rFonts w:hint="cs"/>
          <w:rtl/>
        </w:rPr>
        <w:t>جام</w:t>
      </w:r>
      <w:r>
        <w:rPr>
          <w:rtl/>
        </w:rPr>
        <w:t xml:space="preserve"> </w:t>
      </w:r>
      <w:r>
        <w:rPr>
          <w:rFonts w:hint="cs"/>
          <w:rtl/>
        </w:rPr>
        <w:t>،</w:t>
      </w:r>
      <w:r>
        <w:rPr>
          <w:rtl/>
        </w:rPr>
        <w:t xml:space="preserve"> </w:t>
      </w:r>
      <w:r>
        <w:rPr>
          <w:rFonts w:hint="cs"/>
          <w:rtl/>
        </w:rPr>
        <w:t>جام</w:t>
      </w:r>
      <w:r>
        <w:rPr>
          <w:rtl/>
        </w:rPr>
        <w:t xml:space="preserve"> </w:t>
      </w:r>
      <w:r>
        <w:rPr>
          <w:rFonts w:hint="cs"/>
          <w:rtl/>
        </w:rPr>
        <w:t>زنجيري</w:t>
      </w:r>
      <w:r>
        <w:rPr>
          <w:rtl/>
        </w:rPr>
        <w:t xml:space="preserve"> </w:t>
      </w:r>
      <w:r>
        <w:rPr>
          <w:rFonts w:hint="cs"/>
          <w:rtl/>
        </w:rPr>
        <w:t>،</w:t>
      </w:r>
      <w:r>
        <w:rPr>
          <w:rtl/>
        </w:rPr>
        <w:t xml:space="preserve"> </w:t>
      </w:r>
      <w:r>
        <w:rPr>
          <w:rFonts w:hint="cs"/>
          <w:rtl/>
        </w:rPr>
        <w:t>نوار</w:t>
      </w:r>
      <w:r>
        <w:rPr>
          <w:rtl/>
        </w:rPr>
        <w:t xml:space="preserve"> </w:t>
      </w:r>
      <w:r>
        <w:rPr>
          <w:rFonts w:hint="cs"/>
          <w:rtl/>
        </w:rPr>
        <w:t>بالابر</w:t>
      </w:r>
      <w:r>
        <w:rPr>
          <w:rtl/>
        </w:rPr>
        <w:t xml:space="preserve"> </w:t>
      </w:r>
      <w:r w:rsidR="005770AF">
        <w:rPr>
          <w:rFonts w:hint="cs"/>
          <w:rtl/>
        </w:rPr>
        <w:t>آ</w:t>
      </w:r>
      <w:r>
        <w:rPr>
          <w:rFonts w:hint="cs"/>
          <w:rtl/>
        </w:rPr>
        <w:t>بگون</w:t>
      </w:r>
      <w:r>
        <w:rPr>
          <w:rtl/>
        </w:rPr>
        <w:t xml:space="preserve"> </w:t>
      </w:r>
      <w:r>
        <w:rPr>
          <w:rFonts w:hint="cs"/>
          <w:rtl/>
        </w:rPr>
        <w:t>،</w:t>
      </w:r>
      <w:r>
        <w:rPr>
          <w:rtl/>
        </w:rPr>
        <w:t xml:space="preserve"> </w:t>
      </w:r>
      <w:r>
        <w:rPr>
          <w:rFonts w:hint="cs"/>
          <w:rtl/>
        </w:rPr>
        <w:t>اتاقك</w:t>
      </w:r>
      <w:r>
        <w:rPr>
          <w:rtl/>
        </w:rPr>
        <w:t xml:space="preserve"> </w:t>
      </w:r>
      <w:r>
        <w:rPr>
          <w:rFonts w:hint="cs"/>
          <w:rtl/>
        </w:rPr>
        <w:t>فشار</w:t>
      </w:r>
      <w:r>
        <w:rPr>
          <w:rtl/>
        </w:rPr>
        <w:t xml:space="preserve"> </w:t>
      </w:r>
      <w:r>
        <w:rPr>
          <w:rFonts w:hint="cs"/>
          <w:rtl/>
        </w:rPr>
        <w:t>وديگر</w:t>
      </w:r>
      <w:r>
        <w:rPr>
          <w:rtl/>
        </w:rPr>
        <w:t xml:space="preserve"> </w:t>
      </w:r>
      <w:r>
        <w:rPr>
          <w:rFonts w:hint="cs"/>
          <w:rtl/>
        </w:rPr>
        <w:t>،</w:t>
      </w:r>
      <w:r>
        <w:rPr>
          <w:rtl/>
        </w:rPr>
        <w:t xml:space="preserve"> </w:t>
      </w:r>
      <w:r>
        <w:rPr>
          <w:rFonts w:hint="cs"/>
          <w:rtl/>
        </w:rPr>
        <w:t>در</w:t>
      </w:r>
      <w:r>
        <w:rPr>
          <w:rtl/>
        </w:rPr>
        <w:t xml:space="preserve"> </w:t>
      </w:r>
      <w:r>
        <w:rPr>
          <w:rFonts w:hint="cs"/>
          <w:rtl/>
        </w:rPr>
        <w:t>همين</w:t>
      </w:r>
      <w:r>
        <w:rPr>
          <w:rtl/>
        </w:rPr>
        <w:t xml:space="preserve"> </w:t>
      </w:r>
      <w:r>
        <w:rPr>
          <w:rFonts w:hint="cs"/>
          <w:rtl/>
        </w:rPr>
        <w:t>شماره</w:t>
      </w:r>
      <w:r>
        <w:rPr>
          <w:rtl/>
        </w:rPr>
        <w:t xml:space="preserve"> </w:t>
      </w:r>
      <w:r>
        <w:rPr>
          <w:rFonts w:hint="cs"/>
          <w:rtl/>
        </w:rPr>
        <w:t>دسته</w:t>
      </w:r>
      <w:r>
        <w:rPr>
          <w:rtl/>
        </w:rPr>
        <w:t xml:space="preserve"> </w:t>
      </w:r>
      <w:r>
        <w:rPr>
          <w:rFonts w:hint="cs"/>
          <w:rtl/>
        </w:rPr>
        <w:t>بندی</w:t>
      </w:r>
      <w:r>
        <w:rPr>
          <w:rtl/>
        </w:rPr>
        <w:t xml:space="preserve"> </w:t>
      </w:r>
      <w:r>
        <w:rPr>
          <w:rFonts w:hint="cs"/>
          <w:rtl/>
        </w:rPr>
        <w:t>می</w:t>
      </w:r>
      <w:r>
        <w:rPr>
          <w:rtl/>
        </w:rPr>
        <w:t xml:space="preserve"> </w:t>
      </w:r>
      <w:r>
        <w:rPr>
          <w:rFonts w:hint="cs"/>
          <w:rtl/>
        </w:rPr>
        <w:t>شود</w:t>
      </w:r>
      <w:r>
        <w:rPr>
          <w:rtl/>
        </w:rPr>
        <w:t>.</w:t>
      </w:r>
    </w:p>
    <w:p w:rsidR="003502BE" w:rsidRDefault="003502BE" w:rsidP="003502BE">
      <w:pPr>
        <w:spacing w:after="0" w:line="240" w:lineRule="auto"/>
        <w:jc w:val="right"/>
        <w:rPr>
          <w:rtl/>
        </w:rPr>
      </w:pPr>
      <w:r w:rsidRPr="003502BE">
        <w:rPr>
          <w:rtl/>
        </w:rPr>
        <w:lastRenderedPageBreak/>
        <w:t>..................................................</w:t>
      </w:r>
    </w:p>
    <w:p w:rsidR="009124D6" w:rsidRDefault="003502BE" w:rsidP="003502BE">
      <w:pPr>
        <w:spacing w:after="0" w:line="240" w:lineRule="auto"/>
        <w:jc w:val="both"/>
        <w:rPr>
          <w:rtl/>
        </w:rPr>
      </w:pPr>
      <w:r w:rsidRPr="003502BE">
        <w:rPr>
          <w:rFonts w:hint="cs"/>
          <w:rtl/>
        </w:rPr>
        <w:t>یادداشت</w:t>
      </w:r>
      <w:r w:rsidRPr="003502BE">
        <w:rPr>
          <w:rtl/>
        </w:rPr>
        <w:t xml:space="preserve"> </w:t>
      </w:r>
      <w:r w:rsidRPr="003502BE">
        <w:rPr>
          <w:rFonts w:hint="cs"/>
          <w:rtl/>
        </w:rPr>
        <w:t>فصل</w:t>
      </w:r>
      <w:r w:rsidRPr="003502BE">
        <w:rPr>
          <w:rtl/>
        </w:rPr>
        <w:t xml:space="preserve"> </w:t>
      </w:r>
      <w:r w:rsidRPr="003502BE">
        <w:rPr>
          <w:rFonts w:hint="cs"/>
          <w:rtl/>
        </w:rPr>
        <w:t>سیزدهم</w:t>
      </w:r>
      <w:r w:rsidRPr="003502BE">
        <w:rPr>
          <w:rtl/>
        </w:rPr>
        <w:t xml:space="preserve"> </w:t>
      </w:r>
    </w:p>
    <w:p w:rsidR="009124D6" w:rsidRPr="00F86DAF" w:rsidRDefault="00E15305" w:rsidP="007C77C7">
      <w:pPr>
        <w:spacing w:after="0" w:line="240" w:lineRule="auto"/>
        <w:jc w:val="both"/>
        <w:rPr>
          <w:sz w:val="18"/>
          <w:szCs w:val="20"/>
          <w:rtl/>
        </w:rPr>
      </w:pPr>
      <w:r w:rsidRPr="00F86DAF">
        <w:rPr>
          <w:rFonts w:hint="cs"/>
          <w:sz w:val="18"/>
          <w:szCs w:val="20"/>
          <w:rtl/>
        </w:rPr>
        <w:t>-</w:t>
      </w:r>
      <w:r w:rsidR="00392D38" w:rsidRPr="00F86DAF">
        <w:rPr>
          <w:rFonts w:hint="cs"/>
          <w:sz w:val="18"/>
          <w:szCs w:val="20"/>
          <w:rtl/>
        </w:rPr>
        <w:t>تلمبه</w:t>
      </w:r>
      <w:r w:rsidR="00392D38" w:rsidRPr="00F86DAF">
        <w:rPr>
          <w:sz w:val="18"/>
          <w:szCs w:val="20"/>
          <w:rtl/>
        </w:rPr>
        <w:t xml:space="preserve"> </w:t>
      </w:r>
      <w:r w:rsidR="00392D38" w:rsidRPr="00F86DAF">
        <w:rPr>
          <w:rFonts w:hint="cs"/>
          <w:sz w:val="18"/>
          <w:szCs w:val="20"/>
          <w:rtl/>
        </w:rPr>
        <w:t>یا</w:t>
      </w:r>
      <w:r w:rsidR="00392D38" w:rsidRPr="00F86DAF">
        <w:rPr>
          <w:sz w:val="18"/>
          <w:szCs w:val="20"/>
          <w:rtl/>
        </w:rPr>
        <w:t xml:space="preserve"> </w:t>
      </w:r>
      <w:r w:rsidR="00392D38" w:rsidRPr="00F86DAF">
        <w:rPr>
          <w:rFonts w:hint="cs"/>
          <w:sz w:val="18"/>
          <w:szCs w:val="20"/>
          <w:rtl/>
        </w:rPr>
        <w:t>پمپ</w:t>
      </w:r>
      <w:r w:rsidR="00392D38" w:rsidRPr="00F86DAF">
        <w:rPr>
          <w:sz w:val="18"/>
          <w:szCs w:val="20"/>
          <w:rtl/>
        </w:rPr>
        <w:t xml:space="preserve"> </w:t>
      </w:r>
      <w:r w:rsidR="00392D38" w:rsidRPr="00F86DAF">
        <w:rPr>
          <w:rFonts w:hint="cs"/>
          <w:sz w:val="18"/>
          <w:szCs w:val="20"/>
          <w:rtl/>
        </w:rPr>
        <w:t>سازه مکانیکی</w:t>
      </w:r>
      <w:r w:rsidR="00392D38" w:rsidRPr="00F86DAF">
        <w:rPr>
          <w:sz w:val="18"/>
          <w:szCs w:val="20"/>
          <w:rtl/>
        </w:rPr>
        <w:t xml:space="preserve"> </w:t>
      </w:r>
      <w:r w:rsidR="00392D38" w:rsidRPr="00F86DAF">
        <w:rPr>
          <w:rFonts w:hint="cs"/>
          <w:sz w:val="18"/>
          <w:szCs w:val="20"/>
          <w:rtl/>
        </w:rPr>
        <w:t>برای</w:t>
      </w:r>
      <w:r w:rsidR="00392D38" w:rsidRPr="00F86DAF">
        <w:rPr>
          <w:sz w:val="18"/>
          <w:szCs w:val="20"/>
          <w:rtl/>
        </w:rPr>
        <w:t xml:space="preserve"> </w:t>
      </w:r>
      <w:r w:rsidR="00392D38" w:rsidRPr="00F86DAF">
        <w:rPr>
          <w:rFonts w:hint="cs"/>
          <w:sz w:val="18"/>
          <w:szCs w:val="20"/>
          <w:rtl/>
        </w:rPr>
        <w:t>جابجایی</w:t>
      </w:r>
      <w:r w:rsidR="00392D38" w:rsidRPr="00F86DAF">
        <w:rPr>
          <w:sz w:val="18"/>
          <w:szCs w:val="20"/>
          <w:rtl/>
        </w:rPr>
        <w:t xml:space="preserve"> </w:t>
      </w:r>
      <w:r w:rsidR="00392D38" w:rsidRPr="00F86DAF">
        <w:rPr>
          <w:rFonts w:hint="cs"/>
          <w:sz w:val="18"/>
          <w:szCs w:val="20"/>
          <w:rtl/>
        </w:rPr>
        <w:t>و</w:t>
      </w:r>
      <w:r w:rsidR="00392D38" w:rsidRPr="00F86DAF">
        <w:rPr>
          <w:sz w:val="18"/>
          <w:szCs w:val="20"/>
          <w:rtl/>
        </w:rPr>
        <w:t xml:space="preserve"> </w:t>
      </w:r>
      <w:r w:rsidR="00392D38" w:rsidRPr="00F86DAF">
        <w:rPr>
          <w:rFonts w:hint="cs"/>
          <w:sz w:val="18"/>
          <w:szCs w:val="20"/>
          <w:rtl/>
        </w:rPr>
        <w:t>فرافرست آبگونه</w:t>
      </w:r>
      <w:r w:rsidR="00392D38" w:rsidRPr="00F86DAF">
        <w:rPr>
          <w:sz w:val="18"/>
          <w:szCs w:val="20"/>
          <w:rtl/>
        </w:rPr>
        <w:t xml:space="preserve"> </w:t>
      </w:r>
      <w:r w:rsidR="00392D38" w:rsidRPr="00F86DAF">
        <w:rPr>
          <w:rFonts w:hint="cs"/>
          <w:sz w:val="18"/>
          <w:szCs w:val="20"/>
          <w:rtl/>
        </w:rPr>
        <w:t>در سطح ،</w:t>
      </w:r>
      <w:r w:rsidR="00392D38" w:rsidRPr="00F86DAF">
        <w:rPr>
          <w:sz w:val="18"/>
          <w:szCs w:val="20"/>
          <w:rtl/>
        </w:rPr>
        <w:t xml:space="preserve"> </w:t>
      </w:r>
      <w:r w:rsidR="00392D38" w:rsidRPr="00F86DAF">
        <w:rPr>
          <w:rFonts w:hint="cs"/>
          <w:sz w:val="18"/>
          <w:szCs w:val="20"/>
          <w:rtl/>
        </w:rPr>
        <w:t>بالا یا زیر سطح</w:t>
      </w:r>
      <w:r w:rsidR="00C36EE4" w:rsidRPr="00F86DAF">
        <w:rPr>
          <w:rFonts w:hint="cs"/>
          <w:sz w:val="18"/>
          <w:szCs w:val="20"/>
          <w:rtl/>
        </w:rPr>
        <w:t xml:space="preserve"> با</w:t>
      </w:r>
      <w:r w:rsidR="00392D38" w:rsidRPr="00F86DAF">
        <w:rPr>
          <w:sz w:val="18"/>
          <w:szCs w:val="20"/>
          <w:rtl/>
        </w:rPr>
        <w:t xml:space="preserve"> </w:t>
      </w:r>
      <w:r w:rsidR="00392D38" w:rsidRPr="00F86DAF">
        <w:rPr>
          <w:rFonts w:hint="cs"/>
          <w:sz w:val="18"/>
          <w:szCs w:val="20"/>
          <w:rtl/>
        </w:rPr>
        <w:t>راه انداز : دستی،</w:t>
      </w:r>
      <w:r w:rsidR="00392D38" w:rsidRPr="00F86DAF">
        <w:rPr>
          <w:sz w:val="18"/>
          <w:szCs w:val="20"/>
          <w:rtl/>
        </w:rPr>
        <w:t xml:space="preserve"> </w:t>
      </w:r>
      <w:r w:rsidR="00392D38" w:rsidRPr="00F86DAF">
        <w:rPr>
          <w:rFonts w:hint="cs"/>
          <w:sz w:val="18"/>
          <w:szCs w:val="20"/>
          <w:rtl/>
        </w:rPr>
        <w:t>برقی،</w:t>
      </w:r>
      <w:r w:rsidR="00392D38" w:rsidRPr="00F86DAF">
        <w:rPr>
          <w:sz w:val="18"/>
          <w:szCs w:val="20"/>
          <w:rtl/>
        </w:rPr>
        <w:t xml:space="preserve"> </w:t>
      </w:r>
      <w:r w:rsidR="00392D38" w:rsidRPr="00F86DAF">
        <w:rPr>
          <w:rFonts w:hint="cs"/>
          <w:sz w:val="18"/>
          <w:szCs w:val="20"/>
          <w:rtl/>
        </w:rPr>
        <w:t>موتور</w:t>
      </w:r>
      <w:r w:rsidR="00392D38" w:rsidRPr="00F86DAF">
        <w:rPr>
          <w:sz w:val="18"/>
          <w:szCs w:val="20"/>
          <w:rtl/>
        </w:rPr>
        <w:t xml:space="preserve"> </w:t>
      </w:r>
      <w:r w:rsidR="00392D38" w:rsidRPr="00F86DAF">
        <w:rPr>
          <w:rFonts w:hint="cs"/>
          <w:sz w:val="18"/>
          <w:szCs w:val="20"/>
          <w:rtl/>
        </w:rPr>
        <w:t>درون</w:t>
      </w:r>
      <w:r w:rsidR="00392D38" w:rsidRPr="00F86DAF">
        <w:rPr>
          <w:sz w:val="18"/>
          <w:szCs w:val="20"/>
          <w:rtl/>
        </w:rPr>
        <w:t xml:space="preserve"> </w:t>
      </w:r>
      <w:r w:rsidR="00392D38" w:rsidRPr="00F86DAF">
        <w:rPr>
          <w:rFonts w:hint="cs"/>
          <w:sz w:val="18"/>
          <w:szCs w:val="20"/>
          <w:rtl/>
        </w:rPr>
        <w:t>سوز</w:t>
      </w:r>
      <w:r w:rsidR="00392D38" w:rsidRPr="00F86DAF">
        <w:rPr>
          <w:sz w:val="18"/>
          <w:szCs w:val="20"/>
          <w:rtl/>
        </w:rPr>
        <w:t xml:space="preserve"> </w:t>
      </w:r>
      <w:r w:rsidRPr="00F86DAF">
        <w:rPr>
          <w:rFonts w:hint="cs"/>
          <w:sz w:val="18"/>
          <w:szCs w:val="20"/>
          <w:rtl/>
        </w:rPr>
        <w:t xml:space="preserve">، </w:t>
      </w:r>
      <w:r w:rsidR="00392D38" w:rsidRPr="00F86DAF">
        <w:rPr>
          <w:rFonts w:hint="cs"/>
          <w:sz w:val="18"/>
          <w:szCs w:val="20"/>
          <w:rtl/>
        </w:rPr>
        <w:t>نیروی</w:t>
      </w:r>
      <w:r w:rsidR="00392D38" w:rsidRPr="00F86DAF">
        <w:rPr>
          <w:sz w:val="18"/>
          <w:szCs w:val="20"/>
          <w:rtl/>
        </w:rPr>
        <w:t xml:space="preserve"> </w:t>
      </w:r>
      <w:r w:rsidR="00392D38" w:rsidRPr="00F86DAF">
        <w:rPr>
          <w:rFonts w:hint="cs"/>
          <w:sz w:val="18"/>
          <w:szCs w:val="20"/>
          <w:rtl/>
        </w:rPr>
        <w:t>باد</w:t>
      </w:r>
      <w:r w:rsidR="00392D38" w:rsidRPr="00F86DAF">
        <w:rPr>
          <w:sz w:val="18"/>
          <w:szCs w:val="20"/>
          <w:rtl/>
        </w:rPr>
        <w:t xml:space="preserve"> </w:t>
      </w:r>
      <w:r w:rsidRPr="00F86DAF">
        <w:rPr>
          <w:rFonts w:hint="cs"/>
          <w:sz w:val="18"/>
          <w:szCs w:val="20"/>
          <w:rtl/>
        </w:rPr>
        <w:t>و دیگر</w:t>
      </w:r>
      <w:r w:rsidR="00C36EE4" w:rsidRPr="00F86DAF">
        <w:rPr>
          <w:rFonts w:hint="cs"/>
          <w:sz w:val="18"/>
          <w:szCs w:val="20"/>
          <w:rtl/>
        </w:rPr>
        <w:t xml:space="preserve"> است</w:t>
      </w:r>
      <w:r w:rsidR="00392D38" w:rsidRPr="00F86DAF">
        <w:rPr>
          <w:rFonts w:hint="cs"/>
          <w:sz w:val="18"/>
          <w:szCs w:val="20"/>
          <w:rtl/>
        </w:rPr>
        <w:t>.</w:t>
      </w:r>
      <w:r w:rsidR="007C77C7">
        <w:rPr>
          <w:rFonts w:hint="cs"/>
          <w:sz w:val="18"/>
          <w:szCs w:val="20"/>
          <w:rtl/>
        </w:rPr>
        <w:t xml:space="preserve"> </w:t>
      </w:r>
      <w:r w:rsidRPr="00F86DAF">
        <w:rPr>
          <w:rFonts w:hint="cs"/>
          <w:sz w:val="18"/>
          <w:szCs w:val="20"/>
          <w:rtl/>
        </w:rPr>
        <w:t>یکای اندازه گیری : دبی</w:t>
      </w:r>
      <w:r w:rsidRPr="00F86DAF">
        <w:rPr>
          <w:sz w:val="18"/>
          <w:szCs w:val="20"/>
          <w:rtl/>
        </w:rPr>
        <w:t xml:space="preserve"> (</w:t>
      </w:r>
      <w:r w:rsidRPr="00F86DAF">
        <w:rPr>
          <w:rFonts w:hint="cs"/>
          <w:sz w:val="18"/>
          <w:szCs w:val="20"/>
          <w:rtl/>
        </w:rPr>
        <w:t xml:space="preserve">آبدهی- </w:t>
      </w:r>
      <w:r w:rsidRPr="00F86DAF">
        <w:rPr>
          <w:sz w:val="18"/>
          <w:szCs w:val="20"/>
        </w:rPr>
        <w:t>Q</w:t>
      </w:r>
      <w:r w:rsidRPr="00F86DAF">
        <w:rPr>
          <w:sz w:val="18"/>
          <w:szCs w:val="20"/>
          <w:rtl/>
        </w:rPr>
        <w:t>)</w:t>
      </w:r>
      <w:r w:rsidR="007C77C7">
        <w:rPr>
          <w:rFonts w:hint="cs"/>
          <w:sz w:val="18"/>
          <w:szCs w:val="20"/>
          <w:rtl/>
        </w:rPr>
        <w:t xml:space="preserve"> </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گذر</w:t>
      </w:r>
      <w:r w:rsidRPr="00F86DAF">
        <w:rPr>
          <w:sz w:val="18"/>
          <w:szCs w:val="20"/>
          <w:rtl/>
        </w:rPr>
        <w:t xml:space="preserve"> </w:t>
      </w:r>
      <w:r w:rsidRPr="00F86DAF">
        <w:rPr>
          <w:rFonts w:hint="cs"/>
          <w:sz w:val="18"/>
          <w:szCs w:val="20"/>
          <w:rtl/>
        </w:rPr>
        <w:t>آبگونه</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یک</w:t>
      </w:r>
      <w:r w:rsidRPr="00F86DAF">
        <w:rPr>
          <w:sz w:val="18"/>
          <w:szCs w:val="20"/>
          <w:rtl/>
        </w:rPr>
        <w:t xml:space="preserve"> </w:t>
      </w:r>
      <w:r w:rsidRPr="00F86DAF">
        <w:rPr>
          <w:rFonts w:hint="cs"/>
          <w:sz w:val="18"/>
          <w:szCs w:val="20"/>
          <w:rtl/>
        </w:rPr>
        <w:t>مقطع</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یکای</w:t>
      </w:r>
      <w:r w:rsidRPr="00F86DAF">
        <w:rPr>
          <w:sz w:val="18"/>
          <w:szCs w:val="20"/>
          <w:rtl/>
        </w:rPr>
        <w:t xml:space="preserve"> </w:t>
      </w:r>
      <w:r w:rsidRPr="00F86DAF">
        <w:rPr>
          <w:rFonts w:hint="cs"/>
          <w:sz w:val="18"/>
          <w:szCs w:val="20"/>
          <w:rtl/>
        </w:rPr>
        <w:t xml:space="preserve">زمان </w:t>
      </w:r>
      <w:r w:rsidR="00C2036D" w:rsidRPr="00F86DAF">
        <w:rPr>
          <w:rFonts w:hint="cs"/>
          <w:sz w:val="18"/>
          <w:szCs w:val="20"/>
          <w:rtl/>
        </w:rPr>
        <w:t xml:space="preserve">. </w:t>
      </w:r>
      <w:r w:rsidRPr="00F86DAF">
        <w:rPr>
          <w:rFonts w:hint="cs"/>
          <w:sz w:val="18"/>
          <w:szCs w:val="20"/>
          <w:rtl/>
        </w:rPr>
        <w:t xml:space="preserve">دسته بندی : </w:t>
      </w:r>
      <w:r w:rsidRPr="00F86DAF">
        <w:rPr>
          <w:sz w:val="18"/>
          <w:szCs w:val="20"/>
          <w:rtl/>
        </w:rPr>
        <w:t xml:space="preserve"> </w:t>
      </w:r>
      <w:r w:rsidRPr="00F86DAF">
        <w:rPr>
          <w:rFonts w:hint="cs"/>
          <w:sz w:val="18"/>
          <w:szCs w:val="20"/>
          <w:rtl/>
        </w:rPr>
        <w:t xml:space="preserve">  یکای جرمی</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گذر توده</w:t>
      </w:r>
      <w:r w:rsidRPr="00F86DAF">
        <w:rPr>
          <w:sz w:val="18"/>
          <w:szCs w:val="20"/>
          <w:rtl/>
        </w:rPr>
        <w:t xml:space="preserve"> </w:t>
      </w:r>
      <w:r w:rsidRPr="00F86DAF">
        <w:rPr>
          <w:rFonts w:hint="cs"/>
          <w:sz w:val="18"/>
          <w:szCs w:val="20"/>
          <w:rtl/>
        </w:rPr>
        <w:t>جرمی</w:t>
      </w:r>
      <w:r w:rsidRPr="00F86DAF">
        <w:rPr>
          <w:sz w:val="18"/>
          <w:szCs w:val="20"/>
          <w:rtl/>
        </w:rPr>
        <w:t xml:space="preserve"> </w:t>
      </w:r>
      <w:r w:rsidRPr="00F86DAF">
        <w:rPr>
          <w:rFonts w:hint="cs"/>
          <w:sz w:val="18"/>
          <w:szCs w:val="20"/>
          <w:rtl/>
        </w:rPr>
        <w:t>سیال</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کسر</w:t>
      </w:r>
      <w:r w:rsidRPr="00F86DAF">
        <w:rPr>
          <w:sz w:val="18"/>
          <w:szCs w:val="20"/>
          <w:rtl/>
        </w:rPr>
        <w:t xml:space="preserve"> </w:t>
      </w:r>
      <w:r w:rsidRPr="00F86DAF">
        <w:rPr>
          <w:rFonts w:hint="cs"/>
          <w:sz w:val="18"/>
          <w:szCs w:val="20"/>
          <w:rtl/>
        </w:rPr>
        <w:t>مشخصی</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زمان(</w:t>
      </w:r>
      <w:r w:rsidRPr="00F86DAF">
        <w:rPr>
          <w:sz w:val="18"/>
          <w:szCs w:val="20"/>
          <w:rtl/>
        </w:rPr>
        <w:t xml:space="preserve"> </w:t>
      </w:r>
      <w:r w:rsidRPr="00F86DAF">
        <w:rPr>
          <w:sz w:val="18"/>
          <w:szCs w:val="20"/>
        </w:rPr>
        <w:t>Kg/h</w:t>
      </w:r>
      <w:r w:rsidRPr="00F86DAF">
        <w:rPr>
          <w:rFonts w:hint="cs"/>
          <w:sz w:val="18"/>
          <w:szCs w:val="20"/>
          <w:rtl/>
        </w:rPr>
        <w:t xml:space="preserve">) </w:t>
      </w:r>
      <w:r w:rsidR="00C2036D" w:rsidRPr="00F86DAF">
        <w:rPr>
          <w:rFonts w:hint="cs"/>
          <w:sz w:val="18"/>
          <w:szCs w:val="20"/>
          <w:rtl/>
        </w:rPr>
        <w:t xml:space="preserve">، </w:t>
      </w:r>
      <w:r w:rsidRPr="00F86DAF">
        <w:rPr>
          <w:rFonts w:hint="cs"/>
          <w:sz w:val="18"/>
          <w:szCs w:val="20"/>
          <w:rtl/>
        </w:rPr>
        <w:t>یکای حجمی</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گذر توده</w:t>
      </w:r>
      <w:r w:rsidRPr="00F86DAF">
        <w:rPr>
          <w:sz w:val="18"/>
          <w:szCs w:val="20"/>
          <w:rtl/>
        </w:rPr>
        <w:t xml:space="preserve"> </w:t>
      </w:r>
      <w:r w:rsidRPr="00F86DAF">
        <w:rPr>
          <w:rFonts w:hint="cs"/>
          <w:sz w:val="18"/>
          <w:szCs w:val="20"/>
          <w:rtl/>
        </w:rPr>
        <w:t>حجمی</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سیال</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یکای زمان</w:t>
      </w:r>
      <w:r w:rsidRPr="00F86DAF">
        <w:rPr>
          <w:sz w:val="18"/>
          <w:szCs w:val="20"/>
          <w:rtl/>
        </w:rPr>
        <w:t xml:space="preserve"> </w:t>
      </w:r>
      <w:r w:rsidRPr="00F86DAF">
        <w:rPr>
          <w:rFonts w:hint="cs"/>
          <w:sz w:val="18"/>
          <w:szCs w:val="20"/>
          <w:rtl/>
        </w:rPr>
        <w:t>(</w:t>
      </w:r>
      <w:r w:rsidRPr="00F86DAF">
        <w:rPr>
          <w:sz w:val="18"/>
          <w:szCs w:val="20"/>
        </w:rPr>
        <w:t>lit/min</w:t>
      </w:r>
      <w:r w:rsidRPr="00F86DAF">
        <w:rPr>
          <w:sz w:val="18"/>
          <w:szCs w:val="20"/>
          <w:rtl/>
        </w:rPr>
        <w:t xml:space="preserve"> </w:t>
      </w:r>
      <w:r w:rsidRPr="00F86DAF">
        <w:rPr>
          <w:rFonts w:hint="cs"/>
          <w:sz w:val="18"/>
          <w:szCs w:val="20"/>
          <w:rtl/>
        </w:rPr>
        <w:t>: لیتر</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دقیقه و</w:t>
      </w:r>
      <w:r w:rsidRPr="00F86DAF">
        <w:rPr>
          <w:sz w:val="18"/>
          <w:szCs w:val="20"/>
          <w:rtl/>
        </w:rPr>
        <w:t xml:space="preserve"> </w:t>
      </w:r>
      <w:r w:rsidRPr="00F86DAF">
        <w:rPr>
          <w:sz w:val="18"/>
          <w:szCs w:val="20"/>
        </w:rPr>
        <w:t>m3/s</w:t>
      </w:r>
      <w:r w:rsidRPr="00F86DAF">
        <w:rPr>
          <w:sz w:val="18"/>
          <w:szCs w:val="20"/>
          <w:rtl/>
        </w:rPr>
        <w:t xml:space="preserve"> </w:t>
      </w:r>
      <w:r w:rsidRPr="00F86DAF">
        <w:rPr>
          <w:rFonts w:hint="cs"/>
          <w:sz w:val="18"/>
          <w:szCs w:val="20"/>
          <w:rtl/>
        </w:rPr>
        <w:t xml:space="preserve"> : متر</w:t>
      </w:r>
      <w:r w:rsidRPr="00F86DAF">
        <w:rPr>
          <w:sz w:val="18"/>
          <w:szCs w:val="20"/>
          <w:rtl/>
        </w:rPr>
        <w:t xml:space="preserve"> </w:t>
      </w:r>
      <w:r w:rsidRPr="00F86DAF">
        <w:rPr>
          <w:rFonts w:hint="cs"/>
          <w:sz w:val="18"/>
          <w:szCs w:val="20"/>
          <w:rtl/>
        </w:rPr>
        <w:t>مکعب</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ثانیه</w:t>
      </w:r>
      <w:r w:rsidRPr="00F86DAF">
        <w:rPr>
          <w:sz w:val="18"/>
          <w:szCs w:val="20"/>
          <w:rtl/>
        </w:rPr>
        <w:t>)</w:t>
      </w:r>
      <w:r w:rsidRPr="00F86DAF">
        <w:rPr>
          <w:rFonts w:hint="cs"/>
          <w:sz w:val="18"/>
          <w:szCs w:val="20"/>
          <w:rtl/>
        </w:rPr>
        <w:t>.</w:t>
      </w:r>
    </w:p>
    <w:p w:rsidR="009124D6" w:rsidRPr="00F86DAF" w:rsidRDefault="003E6788" w:rsidP="002C5F7B">
      <w:pPr>
        <w:spacing w:after="0" w:line="240" w:lineRule="auto"/>
        <w:jc w:val="both"/>
        <w:rPr>
          <w:sz w:val="18"/>
          <w:szCs w:val="20"/>
          <w:rtl/>
        </w:rPr>
      </w:pPr>
      <w:r w:rsidRPr="00F86DAF">
        <w:rPr>
          <w:rFonts w:hint="cs"/>
          <w:sz w:val="18"/>
          <w:szCs w:val="20"/>
          <w:rtl/>
        </w:rPr>
        <w:t>هد</w:t>
      </w:r>
      <w:r w:rsidRPr="00F86DAF">
        <w:rPr>
          <w:sz w:val="18"/>
          <w:szCs w:val="20"/>
          <w:rtl/>
        </w:rPr>
        <w:t xml:space="preserve"> (</w:t>
      </w:r>
      <w:r w:rsidR="00295003" w:rsidRPr="00F86DAF">
        <w:rPr>
          <w:rFonts w:hint="cs"/>
          <w:sz w:val="18"/>
          <w:szCs w:val="20"/>
          <w:rtl/>
        </w:rPr>
        <w:t>بلندا</w:t>
      </w:r>
      <w:r w:rsidRPr="00F86DAF">
        <w:rPr>
          <w:sz w:val="18"/>
          <w:szCs w:val="20"/>
          <w:rtl/>
        </w:rPr>
        <w:t xml:space="preserve">) </w:t>
      </w:r>
      <w:r w:rsidRPr="00F86DAF">
        <w:rPr>
          <w:rFonts w:hint="cs"/>
          <w:sz w:val="18"/>
          <w:szCs w:val="20"/>
          <w:rtl/>
        </w:rPr>
        <w:t>یا</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پمپ</w:t>
      </w:r>
      <w:r w:rsidR="00295003" w:rsidRPr="00F86DAF">
        <w:rPr>
          <w:rFonts w:hint="cs"/>
          <w:sz w:val="18"/>
          <w:szCs w:val="20"/>
          <w:rtl/>
        </w:rPr>
        <w:t>: میزان توان پاشش یا پمپاژ به سوی بالا . یکای اندازه گیری هد</w:t>
      </w:r>
      <w:r w:rsidR="00295003" w:rsidRPr="00F86DAF">
        <w:rPr>
          <w:sz w:val="18"/>
          <w:szCs w:val="20"/>
          <w:rtl/>
        </w:rPr>
        <w:t xml:space="preserve"> </w:t>
      </w:r>
      <w:r w:rsidR="00295003" w:rsidRPr="00F86DAF">
        <w:rPr>
          <w:rFonts w:hint="cs"/>
          <w:sz w:val="18"/>
          <w:szCs w:val="20"/>
          <w:rtl/>
        </w:rPr>
        <w:t>یا</w:t>
      </w:r>
      <w:r w:rsidR="00295003" w:rsidRPr="00F86DAF">
        <w:rPr>
          <w:sz w:val="18"/>
          <w:szCs w:val="20"/>
          <w:rtl/>
        </w:rPr>
        <w:t xml:space="preserve"> </w:t>
      </w:r>
      <w:r w:rsidR="00295003" w:rsidRPr="00F86DAF">
        <w:rPr>
          <w:rFonts w:hint="cs"/>
          <w:sz w:val="18"/>
          <w:szCs w:val="20"/>
          <w:rtl/>
        </w:rPr>
        <w:t>فشار</w:t>
      </w:r>
      <w:r w:rsidR="00295003" w:rsidRPr="00F86DAF">
        <w:rPr>
          <w:sz w:val="18"/>
          <w:szCs w:val="20"/>
          <w:rtl/>
        </w:rPr>
        <w:t xml:space="preserve"> </w:t>
      </w:r>
      <w:r w:rsidR="00295003" w:rsidRPr="00F86DAF">
        <w:rPr>
          <w:rFonts w:hint="cs"/>
          <w:sz w:val="18"/>
          <w:szCs w:val="20"/>
          <w:rtl/>
        </w:rPr>
        <w:t>آب</w:t>
      </w:r>
      <w:r w:rsidR="00295003" w:rsidRPr="00F86DAF">
        <w:rPr>
          <w:sz w:val="18"/>
          <w:szCs w:val="20"/>
          <w:rtl/>
        </w:rPr>
        <w:t xml:space="preserve"> </w:t>
      </w:r>
      <w:r w:rsidR="00295003" w:rsidRPr="00F86DAF">
        <w:rPr>
          <w:rFonts w:hint="cs"/>
          <w:sz w:val="18"/>
          <w:szCs w:val="20"/>
          <w:rtl/>
        </w:rPr>
        <w:t xml:space="preserve">برای </w:t>
      </w:r>
      <w:r w:rsidRPr="00F86DAF">
        <w:rPr>
          <w:rFonts w:hint="cs"/>
          <w:sz w:val="18"/>
          <w:szCs w:val="20"/>
          <w:rtl/>
        </w:rPr>
        <w:t>پمپ</w:t>
      </w:r>
      <w:r w:rsidRPr="00F86DAF">
        <w:rPr>
          <w:sz w:val="18"/>
          <w:szCs w:val="20"/>
          <w:rtl/>
        </w:rPr>
        <w:t xml:space="preserve"> </w:t>
      </w:r>
      <w:r w:rsidRPr="00F86DAF">
        <w:rPr>
          <w:rFonts w:hint="cs"/>
          <w:sz w:val="18"/>
          <w:szCs w:val="20"/>
          <w:rtl/>
        </w:rPr>
        <w:t>های</w:t>
      </w:r>
      <w:r w:rsidRPr="00F86DAF">
        <w:rPr>
          <w:sz w:val="18"/>
          <w:szCs w:val="20"/>
          <w:rtl/>
        </w:rPr>
        <w:t xml:space="preserve"> </w:t>
      </w:r>
      <w:r w:rsidRPr="00F86DAF">
        <w:rPr>
          <w:rFonts w:hint="cs"/>
          <w:sz w:val="18"/>
          <w:szCs w:val="20"/>
          <w:rtl/>
        </w:rPr>
        <w:t>سانتریفیوژ</w:t>
      </w:r>
      <w:r w:rsidR="00295003" w:rsidRPr="00F86DAF">
        <w:rPr>
          <w:rFonts w:hint="cs"/>
          <w:sz w:val="18"/>
          <w:szCs w:val="20"/>
          <w:rtl/>
        </w:rPr>
        <w:t xml:space="preserve"> :</w:t>
      </w:r>
      <w:r w:rsidRPr="00F86DAF">
        <w:rPr>
          <w:sz w:val="18"/>
          <w:szCs w:val="20"/>
          <w:rtl/>
        </w:rPr>
        <w:t xml:space="preserve"> </w:t>
      </w:r>
      <w:r w:rsidRPr="00F86DAF">
        <w:rPr>
          <w:rFonts w:hint="cs"/>
          <w:sz w:val="18"/>
          <w:szCs w:val="20"/>
          <w:rtl/>
        </w:rPr>
        <w:t>متر</w:t>
      </w:r>
      <w:r w:rsidRPr="00F86DAF">
        <w:rPr>
          <w:sz w:val="18"/>
          <w:szCs w:val="20"/>
          <w:rtl/>
        </w:rPr>
        <w:t xml:space="preserve"> (</w:t>
      </w:r>
      <w:r w:rsidRPr="00F86DAF">
        <w:rPr>
          <w:sz w:val="18"/>
          <w:szCs w:val="20"/>
        </w:rPr>
        <w:t>m</w:t>
      </w:r>
      <w:r w:rsidRPr="00F86DAF">
        <w:rPr>
          <w:sz w:val="18"/>
          <w:szCs w:val="20"/>
          <w:rtl/>
        </w:rPr>
        <w:t xml:space="preserve">) </w:t>
      </w:r>
      <w:r w:rsidRPr="00F86DAF">
        <w:rPr>
          <w:rFonts w:hint="cs"/>
          <w:sz w:val="18"/>
          <w:szCs w:val="20"/>
          <w:rtl/>
        </w:rPr>
        <w:t>یا</w:t>
      </w:r>
      <w:r w:rsidRPr="00F86DAF">
        <w:rPr>
          <w:sz w:val="18"/>
          <w:szCs w:val="20"/>
          <w:rtl/>
        </w:rPr>
        <w:t xml:space="preserve"> </w:t>
      </w:r>
      <w:r w:rsidRPr="00F86DAF">
        <w:rPr>
          <w:rFonts w:hint="cs"/>
          <w:sz w:val="18"/>
          <w:szCs w:val="20"/>
          <w:rtl/>
        </w:rPr>
        <w:t>فوت</w:t>
      </w:r>
      <w:r w:rsidRPr="00F86DAF">
        <w:rPr>
          <w:sz w:val="18"/>
          <w:szCs w:val="20"/>
          <w:rtl/>
        </w:rPr>
        <w:t xml:space="preserve"> (</w:t>
      </w:r>
      <w:r w:rsidRPr="00F86DAF">
        <w:rPr>
          <w:sz w:val="18"/>
          <w:szCs w:val="20"/>
        </w:rPr>
        <w:t>ft</w:t>
      </w:r>
      <w:r w:rsidRPr="00F86DAF">
        <w:rPr>
          <w:sz w:val="18"/>
          <w:szCs w:val="20"/>
          <w:rtl/>
        </w:rPr>
        <w:t xml:space="preserve">) </w:t>
      </w:r>
      <w:r w:rsidR="00295003" w:rsidRPr="00F86DAF">
        <w:rPr>
          <w:rFonts w:hint="cs"/>
          <w:sz w:val="18"/>
          <w:szCs w:val="20"/>
          <w:rtl/>
        </w:rPr>
        <w:t xml:space="preserve">، </w:t>
      </w:r>
      <w:r w:rsidRPr="00F86DAF">
        <w:rPr>
          <w:rFonts w:hint="cs"/>
          <w:sz w:val="18"/>
          <w:szCs w:val="20"/>
          <w:rtl/>
        </w:rPr>
        <w:t>برای</w:t>
      </w:r>
      <w:r w:rsidRPr="00F86DAF">
        <w:rPr>
          <w:sz w:val="18"/>
          <w:szCs w:val="20"/>
          <w:rtl/>
        </w:rPr>
        <w:t xml:space="preserve"> </w:t>
      </w:r>
      <w:r w:rsidRPr="00F86DAF">
        <w:rPr>
          <w:rFonts w:hint="cs"/>
          <w:sz w:val="18"/>
          <w:szCs w:val="20"/>
          <w:rtl/>
        </w:rPr>
        <w:t>پمپ</w:t>
      </w:r>
      <w:r w:rsidRPr="00F86DAF">
        <w:rPr>
          <w:sz w:val="18"/>
          <w:szCs w:val="20"/>
          <w:rtl/>
        </w:rPr>
        <w:t xml:space="preserve"> </w:t>
      </w:r>
      <w:r w:rsidRPr="00F86DAF">
        <w:rPr>
          <w:rFonts w:hint="cs"/>
          <w:sz w:val="18"/>
          <w:szCs w:val="20"/>
          <w:rtl/>
        </w:rPr>
        <w:t>های</w:t>
      </w:r>
      <w:r w:rsidRPr="00F86DAF">
        <w:rPr>
          <w:sz w:val="18"/>
          <w:szCs w:val="20"/>
          <w:rtl/>
        </w:rPr>
        <w:t xml:space="preserve"> </w:t>
      </w:r>
      <w:r w:rsidRPr="00F86DAF">
        <w:rPr>
          <w:rFonts w:hint="cs"/>
          <w:sz w:val="18"/>
          <w:szCs w:val="20"/>
          <w:rtl/>
        </w:rPr>
        <w:t>روتاری</w:t>
      </w:r>
      <w:r w:rsidRPr="00F86DAF">
        <w:rPr>
          <w:sz w:val="18"/>
          <w:szCs w:val="20"/>
          <w:rtl/>
        </w:rPr>
        <w:t xml:space="preserve"> </w:t>
      </w:r>
      <w:r w:rsidR="005D391C" w:rsidRPr="00F86DAF">
        <w:rPr>
          <w:rFonts w:hint="cs"/>
          <w:sz w:val="18"/>
          <w:szCs w:val="20"/>
          <w:rtl/>
        </w:rPr>
        <w:t xml:space="preserve">(دوار) </w:t>
      </w:r>
      <w:r w:rsidRPr="00F86DAF">
        <w:rPr>
          <w:rFonts w:hint="cs"/>
          <w:sz w:val="18"/>
          <w:szCs w:val="20"/>
          <w:rtl/>
        </w:rPr>
        <w:t>و</w:t>
      </w:r>
      <w:r w:rsidRPr="00F86DAF">
        <w:rPr>
          <w:sz w:val="18"/>
          <w:szCs w:val="20"/>
          <w:rtl/>
        </w:rPr>
        <w:t xml:space="preserve"> </w:t>
      </w:r>
      <w:r w:rsidRPr="00F86DAF">
        <w:rPr>
          <w:rFonts w:hint="cs"/>
          <w:sz w:val="18"/>
          <w:szCs w:val="20"/>
          <w:rtl/>
        </w:rPr>
        <w:t>جابجایی</w:t>
      </w:r>
      <w:r w:rsidRPr="00F86DAF">
        <w:rPr>
          <w:sz w:val="18"/>
          <w:szCs w:val="20"/>
          <w:rtl/>
        </w:rPr>
        <w:t xml:space="preserve"> </w:t>
      </w:r>
      <w:r w:rsidRPr="00F86DAF">
        <w:rPr>
          <w:rFonts w:hint="cs"/>
          <w:sz w:val="18"/>
          <w:szCs w:val="20"/>
          <w:rtl/>
        </w:rPr>
        <w:t>مثبت</w:t>
      </w:r>
      <w:r w:rsidRPr="00F86DAF">
        <w:rPr>
          <w:sz w:val="18"/>
          <w:szCs w:val="20"/>
          <w:rtl/>
        </w:rPr>
        <w:t xml:space="preserve"> </w:t>
      </w:r>
      <w:r w:rsidR="00BD272A" w:rsidRPr="00F86DAF">
        <w:rPr>
          <w:rFonts w:hint="cs"/>
          <w:sz w:val="18"/>
          <w:szCs w:val="20"/>
          <w:rtl/>
        </w:rPr>
        <w:t xml:space="preserve">: </w:t>
      </w:r>
      <w:r w:rsidRPr="00F86DAF">
        <w:rPr>
          <w:rFonts w:hint="cs"/>
          <w:sz w:val="18"/>
          <w:szCs w:val="20"/>
          <w:rtl/>
        </w:rPr>
        <w:t>بار</w:t>
      </w:r>
      <w:r w:rsidRPr="00F86DAF">
        <w:rPr>
          <w:sz w:val="18"/>
          <w:szCs w:val="20"/>
          <w:rtl/>
        </w:rPr>
        <w:t xml:space="preserve"> </w:t>
      </w:r>
      <w:r w:rsidRPr="00F86DAF">
        <w:rPr>
          <w:sz w:val="18"/>
          <w:szCs w:val="20"/>
        </w:rPr>
        <w:t>bar</w:t>
      </w:r>
      <w:r w:rsidRPr="00F86DAF">
        <w:rPr>
          <w:sz w:val="18"/>
          <w:szCs w:val="20"/>
          <w:rtl/>
        </w:rPr>
        <w:t xml:space="preserve"> </w:t>
      </w:r>
      <w:r w:rsidRPr="00F86DAF">
        <w:rPr>
          <w:rFonts w:hint="cs"/>
          <w:sz w:val="18"/>
          <w:szCs w:val="20"/>
          <w:rtl/>
        </w:rPr>
        <w:t>و</w:t>
      </w:r>
      <w:r w:rsidRPr="00F86DAF">
        <w:rPr>
          <w:sz w:val="18"/>
          <w:szCs w:val="20"/>
          <w:rtl/>
        </w:rPr>
        <w:t xml:space="preserve"> </w:t>
      </w:r>
      <w:r w:rsidRPr="00F86DAF">
        <w:rPr>
          <w:sz w:val="18"/>
          <w:szCs w:val="20"/>
        </w:rPr>
        <w:t>PSI</w:t>
      </w:r>
      <w:r w:rsidRPr="00F86DAF">
        <w:rPr>
          <w:sz w:val="18"/>
          <w:szCs w:val="20"/>
          <w:rtl/>
        </w:rPr>
        <w:t xml:space="preserve"> </w:t>
      </w:r>
      <w:r w:rsidRPr="00F86DAF">
        <w:rPr>
          <w:rFonts w:hint="cs"/>
          <w:sz w:val="18"/>
          <w:szCs w:val="20"/>
          <w:rtl/>
        </w:rPr>
        <w:t>و</w:t>
      </w:r>
      <w:r w:rsidRPr="00F86DAF">
        <w:rPr>
          <w:sz w:val="18"/>
          <w:szCs w:val="20"/>
          <w:rtl/>
        </w:rPr>
        <w:t xml:space="preserve"> </w:t>
      </w:r>
      <w:r w:rsidRPr="00F86DAF">
        <w:rPr>
          <w:rFonts w:hint="cs"/>
          <w:sz w:val="18"/>
          <w:szCs w:val="20"/>
          <w:rtl/>
        </w:rPr>
        <w:t>کیلو</w:t>
      </w:r>
      <w:r w:rsidRPr="00F86DAF">
        <w:rPr>
          <w:sz w:val="18"/>
          <w:szCs w:val="20"/>
          <w:rtl/>
        </w:rPr>
        <w:t xml:space="preserve"> </w:t>
      </w:r>
      <w:r w:rsidRPr="00F86DAF">
        <w:rPr>
          <w:rFonts w:hint="cs"/>
          <w:sz w:val="18"/>
          <w:szCs w:val="20"/>
          <w:rtl/>
        </w:rPr>
        <w:t>پاسکال</w:t>
      </w:r>
      <w:r w:rsidRPr="00F86DAF">
        <w:rPr>
          <w:sz w:val="18"/>
          <w:szCs w:val="20"/>
          <w:rtl/>
        </w:rPr>
        <w:t xml:space="preserve"> (</w:t>
      </w:r>
      <w:r w:rsidRPr="00F86DAF">
        <w:rPr>
          <w:sz w:val="18"/>
          <w:szCs w:val="20"/>
        </w:rPr>
        <w:t>kpa</w:t>
      </w:r>
      <w:r w:rsidRPr="00F86DAF">
        <w:rPr>
          <w:sz w:val="18"/>
          <w:szCs w:val="20"/>
          <w:rtl/>
        </w:rPr>
        <w:t xml:space="preserve">) </w:t>
      </w:r>
      <w:r w:rsidR="002C5F7B" w:rsidRPr="00F86DAF">
        <w:rPr>
          <w:rFonts w:hint="cs"/>
          <w:sz w:val="18"/>
          <w:szCs w:val="20"/>
          <w:rtl/>
        </w:rPr>
        <w:t>است.</w:t>
      </w:r>
    </w:p>
    <w:p w:rsidR="00E15305" w:rsidRPr="00F86DAF" w:rsidRDefault="00082428" w:rsidP="00296854">
      <w:pPr>
        <w:spacing w:after="0" w:line="240" w:lineRule="auto"/>
        <w:jc w:val="both"/>
        <w:rPr>
          <w:sz w:val="18"/>
          <w:szCs w:val="20"/>
          <w:rtl/>
        </w:rPr>
      </w:pPr>
      <w:r w:rsidRPr="00F86DAF">
        <w:rPr>
          <w:rFonts w:hint="cs"/>
          <w:sz w:val="18"/>
          <w:szCs w:val="20"/>
          <w:rtl/>
        </w:rPr>
        <w:t>فشار</w:t>
      </w:r>
      <w:r w:rsidRPr="00F86DAF">
        <w:rPr>
          <w:sz w:val="18"/>
          <w:szCs w:val="20"/>
          <w:rtl/>
        </w:rPr>
        <w:t xml:space="preserve">: </w:t>
      </w:r>
      <w:r w:rsidR="00FD35E8" w:rsidRPr="00F86DAF">
        <w:rPr>
          <w:rFonts w:hint="cs"/>
          <w:sz w:val="18"/>
          <w:szCs w:val="20"/>
          <w:rtl/>
        </w:rPr>
        <w:t xml:space="preserve">یکای اندازه گیری </w:t>
      </w:r>
      <w:r w:rsidRPr="00F86DAF">
        <w:rPr>
          <w:rFonts w:hint="cs"/>
          <w:sz w:val="18"/>
          <w:szCs w:val="20"/>
          <w:rtl/>
        </w:rPr>
        <w:t>میزان</w:t>
      </w:r>
      <w:r w:rsidRPr="00F86DAF">
        <w:rPr>
          <w:sz w:val="18"/>
          <w:szCs w:val="20"/>
          <w:rtl/>
        </w:rPr>
        <w:t xml:space="preserve"> </w:t>
      </w:r>
      <w:r w:rsidRPr="00F86DAF">
        <w:rPr>
          <w:rFonts w:hint="cs"/>
          <w:sz w:val="18"/>
          <w:szCs w:val="20"/>
          <w:rtl/>
        </w:rPr>
        <w:t>فشار</w:t>
      </w:r>
      <w:r w:rsidR="00FD35E8" w:rsidRPr="00F86DAF">
        <w:rPr>
          <w:sz w:val="18"/>
          <w:szCs w:val="20"/>
          <w:rtl/>
        </w:rPr>
        <w:t>(</w:t>
      </w:r>
      <w:r w:rsidR="00FD35E8" w:rsidRPr="00F86DAF">
        <w:rPr>
          <w:sz w:val="18"/>
          <w:szCs w:val="20"/>
        </w:rPr>
        <w:t>Pressure</w:t>
      </w:r>
      <w:r w:rsidR="00FD35E8" w:rsidRPr="00F86DAF">
        <w:rPr>
          <w:sz w:val="18"/>
          <w:szCs w:val="20"/>
          <w:rtl/>
        </w:rPr>
        <w:t>)</w:t>
      </w:r>
      <w:r w:rsidRPr="00F86DAF">
        <w:rPr>
          <w:sz w:val="18"/>
          <w:szCs w:val="20"/>
          <w:rtl/>
        </w:rPr>
        <w:t xml:space="preserve"> </w:t>
      </w:r>
      <w:r w:rsidRPr="00F86DAF">
        <w:rPr>
          <w:rFonts w:hint="cs"/>
          <w:sz w:val="18"/>
          <w:szCs w:val="20"/>
          <w:rtl/>
        </w:rPr>
        <w:t>وارد</w:t>
      </w:r>
      <w:r w:rsidRPr="00F86DAF">
        <w:rPr>
          <w:sz w:val="18"/>
          <w:szCs w:val="20"/>
          <w:rtl/>
        </w:rPr>
        <w:t xml:space="preserve"> </w:t>
      </w:r>
      <w:r w:rsidRPr="00F86DAF">
        <w:rPr>
          <w:rFonts w:hint="cs"/>
          <w:sz w:val="18"/>
          <w:szCs w:val="20"/>
          <w:rtl/>
        </w:rPr>
        <w:t>شده</w:t>
      </w:r>
      <w:r w:rsidRPr="00F86DAF">
        <w:rPr>
          <w:sz w:val="18"/>
          <w:szCs w:val="20"/>
          <w:rtl/>
        </w:rPr>
        <w:t xml:space="preserve"> (</w:t>
      </w:r>
      <w:r w:rsidRPr="00F86DAF">
        <w:rPr>
          <w:rFonts w:hint="cs"/>
          <w:sz w:val="18"/>
          <w:szCs w:val="20"/>
          <w:rtl/>
        </w:rPr>
        <w:t>با</w:t>
      </w:r>
      <w:r w:rsidRPr="00F86DAF">
        <w:rPr>
          <w:sz w:val="18"/>
          <w:szCs w:val="20"/>
          <w:rtl/>
        </w:rPr>
        <w:t xml:space="preserve"> </w:t>
      </w:r>
      <w:r w:rsidRPr="00F86DAF">
        <w:rPr>
          <w:rFonts w:hint="cs"/>
          <w:sz w:val="18"/>
          <w:szCs w:val="20"/>
          <w:rtl/>
        </w:rPr>
        <w:t>ارتفاع</w:t>
      </w:r>
      <w:r w:rsidRPr="00F86DAF">
        <w:rPr>
          <w:sz w:val="18"/>
          <w:szCs w:val="20"/>
          <w:rtl/>
        </w:rPr>
        <w:t xml:space="preserve"> </w:t>
      </w:r>
      <w:r w:rsidRPr="00F86DAF">
        <w:rPr>
          <w:rFonts w:hint="cs"/>
          <w:sz w:val="18"/>
          <w:szCs w:val="20"/>
          <w:rtl/>
        </w:rPr>
        <w:t>اشتباه</w:t>
      </w:r>
      <w:r w:rsidRPr="00F86DAF">
        <w:rPr>
          <w:sz w:val="18"/>
          <w:szCs w:val="20"/>
          <w:rtl/>
        </w:rPr>
        <w:t xml:space="preserve"> </w:t>
      </w:r>
      <w:r w:rsidRPr="00F86DAF">
        <w:rPr>
          <w:rFonts w:hint="cs"/>
          <w:sz w:val="18"/>
          <w:szCs w:val="20"/>
          <w:rtl/>
        </w:rPr>
        <w:t>نشود</w:t>
      </w:r>
      <w:r w:rsidRPr="00F86DAF">
        <w:rPr>
          <w:sz w:val="18"/>
          <w:szCs w:val="20"/>
          <w:rtl/>
        </w:rPr>
        <w:t xml:space="preserve">) </w:t>
      </w:r>
      <w:r w:rsidRPr="00F86DAF">
        <w:rPr>
          <w:rFonts w:hint="cs"/>
          <w:sz w:val="18"/>
          <w:szCs w:val="20"/>
          <w:rtl/>
        </w:rPr>
        <w:t>بر</w:t>
      </w:r>
      <w:r w:rsidRPr="00F86DAF">
        <w:rPr>
          <w:sz w:val="18"/>
          <w:szCs w:val="20"/>
          <w:rtl/>
        </w:rPr>
        <w:t xml:space="preserve"> </w:t>
      </w:r>
      <w:r w:rsidRPr="00F86DAF">
        <w:rPr>
          <w:rFonts w:hint="cs"/>
          <w:sz w:val="18"/>
          <w:szCs w:val="20"/>
          <w:rtl/>
        </w:rPr>
        <w:t>سطح</w:t>
      </w:r>
      <w:r w:rsidRPr="00F86DAF">
        <w:rPr>
          <w:sz w:val="18"/>
          <w:szCs w:val="20"/>
          <w:rtl/>
        </w:rPr>
        <w:t xml:space="preserve"> </w:t>
      </w:r>
      <w:r w:rsidRPr="00F86DAF">
        <w:rPr>
          <w:rFonts w:hint="cs"/>
          <w:sz w:val="18"/>
          <w:szCs w:val="20"/>
          <w:rtl/>
        </w:rPr>
        <w:t>زمین</w:t>
      </w:r>
      <w:r w:rsidRPr="00F86DAF">
        <w:rPr>
          <w:sz w:val="18"/>
          <w:szCs w:val="20"/>
          <w:rtl/>
        </w:rPr>
        <w:t xml:space="preserve"> (</w:t>
      </w:r>
      <w:r w:rsidRPr="00F86DAF">
        <w:rPr>
          <w:sz w:val="18"/>
          <w:szCs w:val="20"/>
        </w:rPr>
        <w:t>Kg/cm2</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آبگونه</w:t>
      </w:r>
      <w:r w:rsidRPr="00F86DAF">
        <w:rPr>
          <w:sz w:val="18"/>
          <w:szCs w:val="20"/>
          <w:rtl/>
        </w:rPr>
        <w:t xml:space="preserve"> </w:t>
      </w:r>
      <w:r w:rsidRPr="00F86DAF">
        <w:rPr>
          <w:rFonts w:hint="cs"/>
          <w:sz w:val="18"/>
          <w:szCs w:val="20"/>
          <w:rtl/>
        </w:rPr>
        <w:t>بر</w:t>
      </w:r>
      <w:r w:rsidRPr="00F86DAF">
        <w:rPr>
          <w:sz w:val="18"/>
          <w:szCs w:val="20"/>
          <w:rtl/>
        </w:rPr>
        <w:t xml:space="preserve"> </w:t>
      </w:r>
      <w:r w:rsidRPr="00F86DAF">
        <w:rPr>
          <w:rFonts w:hint="cs"/>
          <w:sz w:val="18"/>
          <w:szCs w:val="20"/>
          <w:rtl/>
        </w:rPr>
        <w:t>روی</w:t>
      </w:r>
      <w:r w:rsidRPr="00F86DAF">
        <w:rPr>
          <w:sz w:val="18"/>
          <w:szCs w:val="20"/>
          <w:rtl/>
        </w:rPr>
        <w:t xml:space="preserve"> </w:t>
      </w:r>
      <w:r w:rsidRPr="00F86DAF">
        <w:rPr>
          <w:rFonts w:hint="cs"/>
          <w:sz w:val="18"/>
          <w:szCs w:val="20"/>
          <w:rtl/>
        </w:rPr>
        <w:t>سطح</w:t>
      </w:r>
      <w:r w:rsidRPr="00F86DAF">
        <w:rPr>
          <w:sz w:val="18"/>
          <w:szCs w:val="20"/>
          <w:rtl/>
        </w:rPr>
        <w:t xml:space="preserve"> </w:t>
      </w:r>
      <w:r w:rsidRPr="00F86DAF">
        <w:rPr>
          <w:rFonts w:hint="cs"/>
          <w:sz w:val="18"/>
          <w:szCs w:val="20"/>
          <w:rtl/>
        </w:rPr>
        <w:t>زمین</w:t>
      </w:r>
      <w:r w:rsidRPr="00F86DAF">
        <w:rPr>
          <w:sz w:val="18"/>
          <w:szCs w:val="20"/>
          <w:rtl/>
        </w:rPr>
        <w:t xml:space="preserve"> </w:t>
      </w:r>
      <w:r w:rsidRPr="00F86DAF">
        <w:rPr>
          <w:rFonts w:hint="cs"/>
          <w:sz w:val="18"/>
          <w:szCs w:val="20"/>
          <w:rtl/>
        </w:rPr>
        <w:t>برابر</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با</w:t>
      </w:r>
      <w:r w:rsidRPr="00F86DAF">
        <w:rPr>
          <w:sz w:val="18"/>
          <w:szCs w:val="20"/>
          <w:rtl/>
        </w:rPr>
        <w:t xml:space="preserve"> </w:t>
      </w:r>
      <w:r w:rsidRPr="00F86DAF">
        <w:rPr>
          <w:rFonts w:hint="cs"/>
          <w:sz w:val="18"/>
          <w:szCs w:val="20"/>
          <w:rtl/>
        </w:rPr>
        <w:t>حاصلضرب</w:t>
      </w:r>
      <w:r w:rsidRPr="00F86DAF">
        <w:rPr>
          <w:sz w:val="18"/>
          <w:szCs w:val="20"/>
          <w:rtl/>
        </w:rPr>
        <w:t xml:space="preserve"> </w:t>
      </w:r>
      <w:r w:rsidRPr="00F86DAF">
        <w:rPr>
          <w:rFonts w:hint="cs"/>
          <w:sz w:val="18"/>
          <w:szCs w:val="20"/>
          <w:rtl/>
        </w:rPr>
        <w:t>ارتفاع</w:t>
      </w:r>
      <w:r w:rsidRPr="00F86DAF">
        <w:rPr>
          <w:sz w:val="18"/>
          <w:szCs w:val="20"/>
          <w:rtl/>
        </w:rPr>
        <w:t xml:space="preserve"> </w:t>
      </w:r>
      <w:r w:rsidRPr="00F86DAF">
        <w:rPr>
          <w:rFonts w:hint="cs"/>
          <w:sz w:val="18"/>
          <w:szCs w:val="20"/>
          <w:rtl/>
        </w:rPr>
        <w:t>آبگونه</w:t>
      </w:r>
      <w:r w:rsidRPr="00F86DAF">
        <w:rPr>
          <w:sz w:val="18"/>
          <w:szCs w:val="20"/>
          <w:rtl/>
        </w:rPr>
        <w:t xml:space="preserve"> </w:t>
      </w:r>
      <w:r w:rsidRPr="00F86DAF">
        <w:rPr>
          <w:rFonts w:hint="cs"/>
          <w:sz w:val="18"/>
          <w:szCs w:val="20"/>
          <w:rtl/>
        </w:rPr>
        <w:t>پمپاژ</w:t>
      </w:r>
      <w:r w:rsidRPr="00F86DAF">
        <w:rPr>
          <w:sz w:val="18"/>
          <w:szCs w:val="20"/>
          <w:rtl/>
        </w:rPr>
        <w:t xml:space="preserve"> </w:t>
      </w:r>
      <w:r w:rsidRPr="00F86DAF">
        <w:rPr>
          <w:rFonts w:hint="cs"/>
          <w:sz w:val="18"/>
          <w:szCs w:val="20"/>
          <w:rtl/>
        </w:rPr>
        <w:t>شده</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وزن</w:t>
      </w:r>
      <w:r w:rsidRPr="00F86DAF">
        <w:rPr>
          <w:sz w:val="18"/>
          <w:szCs w:val="20"/>
          <w:rtl/>
        </w:rPr>
        <w:t xml:space="preserve"> </w:t>
      </w:r>
      <w:r w:rsidRPr="00F86DAF">
        <w:rPr>
          <w:rFonts w:hint="cs"/>
          <w:sz w:val="18"/>
          <w:szCs w:val="20"/>
          <w:rtl/>
        </w:rPr>
        <w:t>ویژه</w:t>
      </w:r>
      <w:r w:rsidRPr="00F86DAF">
        <w:rPr>
          <w:sz w:val="18"/>
          <w:szCs w:val="20"/>
          <w:rtl/>
        </w:rPr>
        <w:t xml:space="preserve"> </w:t>
      </w:r>
      <w:r w:rsidRPr="00F86DAF">
        <w:rPr>
          <w:rFonts w:hint="cs"/>
          <w:sz w:val="18"/>
          <w:szCs w:val="20"/>
          <w:rtl/>
        </w:rPr>
        <w:t>آن</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هوا</w:t>
      </w:r>
      <w:r w:rsidRPr="00F86DAF">
        <w:rPr>
          <w:sz w:val="18"/>
          <w:szCs w:val="20"/>
          <w:rtl/>
        </w:rPr>
        <w:t xml:space="preserve"> </w:t>
      </w:r>
      <w:r w:rsidRPr="00F86DAF">
        <w:rPr>
          <w:rFonts w:hint="cs"/>
          <w:sz w:val="18"/>
          <w:szCs w:val="20"/>
          <w:rtl/>
        </w:rPr>
        <w:t>بر</w:t>
      </w:r>
      <w:r w:rsidRPr="00F86DAF">
        <w:rPr>
          <w:sz w:val="18"/>
          <w:szCs w:val="20"/>
          <w:rtl/>
        </w:rPr>
        <w:t xml:space="preserve"> </w:t>
      </w:r>
      <w:r w:rsidRPr="00F86DAF">
        <w:rPr>
          <w:rFonts w:hint="cs"/>
          <w:sz w:val="18"/>
          <w:szCs w:val="20"/>
          <w:rtl/>
        </w:rPr>
        <w:t>سطح</w:t>
      </w:r>
      <w:r w:rsidRPr="00F86DAF">
        <w:rPr>
          <w:sz w:val="18"/>
          <w:szCs w:val="20"/>
          <w:rtl/>
        </w:rPr>
        <w:t xml:space="preserve"> </w:t>
      </w:r>
      <w:r w:rsidRPr="00F86DAF">
        <w:rPr>
          <w:rFonts w:hint="cs"/>
          <w:sz w:val="18"/>
          <w:szCs w:val="20"/>
          <w:rtl/>
        </w:rPr>
        <w:t>زمین</w:t>
      </w:r>
      <w:r w:rsidRPr="00F86DAF">
        <w:rPr>
          <w:sz w:val="18"/>
          <w:szCs w:val="20"/>
          <w:rtl/>
        </w:rPr>
        <w:t xml:space="preserve"> </w:t>
      </w:r>
      <w:r w:rsidRPr="00F86DAF">
        <w:rPr>
          <w:rFonts w:hint="cs"/>
          <w:sz w:val="18"/>
          <w:szCs w:val="20"/>
          <w:rtl/>
        </w:rPr>
        <w:t>برابر</w:t>
      </w:r>
      <w:r w:rsidRPr="00F86DAF">
        <w:rPr>
          <w:sz w:val="18"/>
          <w:szCs w:val="20"/>
          <w:rtl/>
        </w:rPr>
        <w:t xml:space="preserve"> ( </w:t>
      </w:r>
      <w:r w:rsidRPr="00F86DAF">
        <w:rPr>
          <w:rFonts w:hint="cs"/>
          <w:sz w:val="18"/>
          <w:szCs w:val="20"/>
          <w:rtl/>
        </w:rPr>
        <w:t>یک</w:t>
      </w:r>
      <w:r w:rsidRPr="00F86DAF">
        <w:rPr>
          <w:sz w:val="18"/>
          <w:szCs w:val="20"/>
          <w:rtl/>
        </w:rPr>
        <w:t xml:space="preserve"> </w:t>
      </w:r>
      <w:r w:rsidRPr="00F86DAF">
        <w:rPr>
          <w:rFonts w:hint="cs"/>
          <w:sz w:val="18"/>
          <w:szCs w:val="20"/>
          <w:rtl/>
        </w:rPr>
        <w:t>اتمسفر</w:t>
      </w:r>
      <w:r w:rsidRPr="00F86DAF">
        <w:rPr>
          <w:sz w:val="18"/>
          <w:szCs w:val="20"/>
          <w:rtl/>
        </w:rPr>
        <w:t xml:space="preserve"># </w:t>
      </w:r>
      <w:r w:rsidRPr="00F86DAF">
        <w:rPr>
          <w:rFonts w:hint="cs"/>
          <w:sz w:val="18"/>
          <w:szCs w:val="20"/>
          <w:rtl/>
        </w:rPr>
        <w:t>یک</w:t>
      </w:r>
      <w:r w:rsidR="002E79C8" w:rsidRPr="00F86DAF">
        <w:rPr>
          <w:sz w:val="18"/>
          <w:szCs w:val="20"/>
        </w:rPr>
        <w:t xml:space="preserve"> Kg/cm2</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با</w:t>
      </w:r>
      <w:r w:rsidRPr="00F86DAF">
        <w:rPr>
          <w:sz w:val="18"/>
          <w:szCs w:val="20"/>
          <w:rtl/>
        </w:rPr>
        <w:t xml:space="preserve"> </w:t>
      </w:r>
      <w:r w:rsidRPr="00F86DAF">
        <w:rPr>
          <w:rFonts w:hint="cs"/>
          <w:sz w:val="18"/>
          <w:szCs w:val="20"/>
          <w:rtl/>
        </w:rPr>
        <w:t>این</w:t>
      </w:r>
      <w:r w:rsidRPr="00F86DAF">
        <w:rPr>
          <w:sz w:val="18"/>
          <w:szCs w:val="20"/>
          <w:rtl/>
        </w:rPr>
        <w:t xml:space="preserve"> </w:t>
      </w:r>
      <w:r w:rsidRPr="00F86DAF">
        <w:rPr>
          <w:rFonts w:hint="cs"/>
          <w:sz w:val="18"/>
          <w:szCs w:val="20"/>
          <w:rtl/>
        </w:rPr>
        <w:t>حال</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همین</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حجم</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مایع</w:t>
      </w:r>
      <w:r w:rsidRPr="00F86DAF">
        <w:rPr>
          <w:sz w:val="18"/>
          <w:szCs w:val="20"/>
          <w:rtl/>
        </w:rPr>
        <w:t xml:space="preserve"> </w:t>
      </w:r>
      <w:r w:rsidRPr="00F86DAF">
        <w:rPr>
          <w:rFonts w:hint="cs"/>
          <w:sz w:val="18"/>
          <w:szCs w:val="20"/>
          <w:rtl/>
        </w:rPr>
        <w:t>برابر</w:t>
      </w:r>
      <w:r w:rsidRPr="00F86DAF">
        <w:rPr>
          <w:sz w:val="18"/>
          <w:szCs w:val="20"/>
          <w:rtl/>
        </w:rPr>
        <w:t xml:space="preserve">( 700 </w:t>
      </w:r>
      <w:r w:rsidRPr="00F86DAF">
        <w:rPr>
          <w:rFonts w:hint="cs"/>
          <w:sz w:val="18"/>
          <w:szCs w:val="20"/>
          <w:rtl/>
        </w:rPr>
        <w:t>تا</w:t>
      </w:r>
      <w:r w:rsidRPr="00F86DAF">
        <w:rPr>
          <w:sz w:val="18"/>
          <w:szCs w:val="20"/>
          <w:rtl/>
        </w:rPr>
        <w:t>800 )</w:t>
      </w:r>
      <w:r w:rsidRPr="00F86DAF">
        <w:rPr>
          <w:rFonts w:hint="cs"/>
          <w:sz w:val="18"/>
          <w:szCs w:val="20"/>
          <w:rtl/>
        </w:rPr>
        <w:t>برابر</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هوا</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بر</w:t>
      </w:r>
      <w:r w:rsidRPr="00F86DAF">
        <w:rPr>
          <w:sz w:val="18"/>
          <w:szCs w:val="20"/>
          <w:rtl/>
        </w:rPr>
        <w:t xml:space="preserve"> </w:t>
      </w:r>
      <w:r w:rsidRPr="00F86DAF">
        <w:rPr>
          <w:rFonts w:hint="cs"/>
          <w:sz w:val="18"/>
          <w:szCs w:val="20"/>
          <w:rtl/>
        </w:rPr>
        <w:t>این</w:t>
      </w:r>
      <w:r w:rsidRPr="00F86DAF">
        <w:rPr>
          <w:sz w:val="18"/>
          <w:szCs w:val="20"/>
          <w:rtl/>
        </w:rPr>
        <w:t xml:space="preserve"> </w:t>
      </w:r>
      <w:r w:rsidRPr="00F86DAF">
        <w:rPr>
          <w:rFonts w:hint="cs"/>
          <w:sz w:val="18"/>
          <w:szCs w:val="20"/>
          <w:rtl/>
        </w:rPr>
        <w:t>اساس</w:t>
      </w:r>
      <w:r w:rsidRPr="00F86DAF">
        <w:rPr>
          <w:sz w:val="18"/>
          <w:szCs w:val="20"/>
          <w:rtl/>
        </w:rPr>
        <w:t xml:space="preserve"> </w:t>
      </w:r>
      <w:r w:rsidRPr="00F86DAF">
        <w:rPr>
          <w:rFonts w:hint="cs"/>
          <w:sz w:val="18"/>
          <w:szCs w:val="20"/>
          <w:rtl/>
        </w:rPr>
        <w:t>میزان</w:t>
      </w:r>
      <w:r w:rsidRPr="00F86DAF">
        <w:rPr>
          <w:sz w:val="18"/>
          <w:szCs w:val="20"/>
          <w:rtl/>
        </w:rPr>
        <w:t xml:space="preserve"> </w:t>
      </w:r>
      <w:r w:rsidRPr="00F86DAF">
        <w:rPr>
          <w:rFonts w:hint="cs"/>
          <w:sz w:val="18"/>
          <w:szCs w:val="20"/>
          <w:rtl/>
        </w:rPr>
        <w:t>فشار</w:t>
      </w:r>
      <w:r w:rsidRPr="00F86DAF">
        <w:rPr>
          <w:sz w:val="18"/>
          <w:szCs w:val="20"/>
          <w:rtl/>
        </w:rPr>
        <w:t xml:space="preserve"> </w:t>
      </w:r>
      <w:r w:rsidRPr="00F86DAF">
        <w:rPr>
          <w:rFonts w:hint="cs"/>
          <w:sz w:val="18"/>
          <w:szCs w:val="20"/>
          <w:rtl/>
        </w:rPr>
        <w:t>آب</w:t>
      </w:r>
      <w:r w:rsidRPr="00F86DAF">
        <w:rPr>
          <w:sz w:val="18"/>
          <w:szCs w:val="20"/>
          <w:rtl/>
        </w:rPr>
        <w:t xml:space="preserve"> </w:t>
      </w:r>
      <w:r w:rsidRPr="00F86DAF">
        <w:rPr>
          <w:rFonts w:hint="cs"/>
          <w:sz w:val="18"/>
          <w:szCs w:val="20"/>
          <w:rtl/>
        </w:rPr>
        <w:t>با</w:t>
      </w:r>
      <w:r w:rsidRPr="00F86DAF">
        <w:rPr>
          <w:sz w:val="18"/>
          <w:szCs w:val="20"/>
          <w:rtl/>
        </w:rPr>
        <w:t xml:space="preserve"> </w:t>
      </w:r>
      <w:r w:rsidRPr="00F86DAF">
        <w:rPr>
          <w:rFonts w:hint="cs"/>
          <w:sz w:val="18"/>
          <w:szCs w:val="20"/>
          <w:rtl/>
        </w:rPr>
        <w:t>بلندای</w:t>
      </w:r>
      <w:r w:rsidRPr="00F86DAF">
        <w:rPr>
          <w:sz w:val="18"/>
          <w:szCs w:val="20"/>
          <w:rtl/>
        </w:rPr>
        <w:t xml:space="preserve"> 10 </w:t>
      </w:r>
      <w:r w:rsidRPr="00F86DAF">
        <w:rPr>
          <w:rFonts w:hint="cs"/>
          <w:sz w:val="18"/>
          <w:szCs w:val="20"/>
          <w:rtl/>
        </w:rPr>
        <w:t>متر،</w:t>
      </w:r>
      <w:r w:rsidRPr="00F86DAF">
        <w:rPr>
          <w:sz w:val="18"/>
          <w:szCs w:val="20"/>
          <w:rtl/>
        </w:rPr>
        <w:t xml:space="preserve"> </w:t>
      </w:r>
      <w:r w:rsidRPr="00F86DAF">
        <w:rPr>
          <w:rFonts w:hint="cs"/>
          <w:sz w:val="18"/>
          <w:szCs w:val="20"/>
          <w:rtl/>
        </w:rPr>
        <w:t>پیرامون</w:t>
      </w:r>
      <w:r w:rsidRPr="00F86DAF">
        <w:rPr>
          <w:sz w:val="18"/>
          <w:szCs w:val="20"/>
          <w:rtl/>
        </w:rPr>
        <w:t xml:space="preserve"> ( </w:t>
      </w:r>
      <w:r w:rsidRPr="00F86DAF">
        <w:rPr>
          <w:rFonts w:hint="cs"/>
          <w:sz w:val="18"/>
          <w:szCs w:val="20"/>
          <w:rtl/>
        </w:rPr>
        <w:t>یک</w:t>
      </w:r>
      <w:r w:rsidRPr="00F86DAF">
        <w:rPr>
          <w:sz w:val="18"/>
          <w:szCs w:val="20"/>
          <w:rtl/>
        </w:rPr>
        <w:t xml:space="preserve"> </w:t>
      </w:r>
      <w:r w:rsidRPr="00F86DAF">
        <w:rPr>
          <w:rFonts w:hint="cs"/>
          <w:sz w:val="18"/>
          <w:szCs w:val="20"/>
          <w:rtl/>
        </w:rPr>
        <w:t>اتمسفر</w:t>
      </w:r>
      <w:r w:rsidRPr="00F86DAF">
        <w:rPr>
          <w:sz w:val="18"/>
          <w:szCs w:val="20"/>
          <w:rtl/>
        </w:rPr>
        <w:t>#</w:t>
      </w:r>
      <w:r w:rsidR="00296854" w:rsidRPr="00F86DAF">
        <w:rPr>
          <w:rFonts w:hint="cs"/>
          <w:sz w:val="18"/>
          <w:szCs w:val="20"/>
          <w:rtl/>
        </w:rPr>
        <w:t xml:space="preserve"> یک</w:t>
      </w:r>
      <w:r w:rsidRPr="00F86DAF">
        <w:rPr>
          <w:sz w:val="18"/>
          <w:szCs w:val="20"/>
          <w:rtl/>
        </w:rPr>
        <w:t xml:space="preserve"> </w:t>
      </w:r>
      <w:r w:rsidRPr="00F86DAF">
        <w:rPr>
          <w:sz w:val="18"/>
          <w:szCs w:val="20"/>
        </w:rPr>
        <w:t>Kg/cm2</w:t>
      </w:r>
      <w:r w:rsidRPr="00F86DAF">
        <w:rPr>
          <w:sz w:val="18"/>
          <w:szCs w:val="20"/>
          <w:rtl/>
        </w:rPr>
        <w:t xml:space="preserve">) </w:t>
      </w:r>
      <w:r w:rsidR="00296854" w:rsidRPr="00F86DAF">
        <w:rPr>
          <w:rFonts w:hint="cs"/>
          <w:sz w:val="18"/>
          <w:szCs w:val="20"/>
          <w:rtl/>
        </w:rPr>
        <w:t>است</w:t>
      </w:r>
      <w:r w:rsidRPr="00F86DAF">
        <w:rPr>
          <w:sz w:val="18"/>
          <w:szCs w:val="20"/>
          <w:rtl/>
        </w:rPr>
        <w:t xml:space="preserve"> . </w:t>
      </w:r>
      <w:r w:rsidRPr="00F86DAF">
        <w:rPr>
          <w:rFonts w:hint="cs"/>
          <w:sz w:val="18"/>
          <w:szCs w:val="20"/>
          <w:rtl/>
        </w:rPr>
        <w:t>مانومتر</w:t>
      </w:r>
      <w:r w:rsidRPr="00F86DAF">
        <w:rPr>
          <w:sz w:val="18"/>
          <w:szCs w:val="20"/>
          <w:rtl/>
        </w:rPr>
        <w:t xml:space="preserve"> </w:t>
      </w:r>
      <w:r w:rsidRPr="00F86DAF">
        <w:rPr>
          <w:rFonts w:hint="cs"/>
          <w:sz w:val="18"/>
          <w:szCs w:val="20"/>
          <w:rtl/>
        </w:rPr>
        <w:t>پیکربندی</w:t>
      </w:r>
      <w:r w:rsidRPr="00F86DAF">
        <w:rPr>
          <w:sz w:val="18"/>
          <w:szCs w:val="20"/>
          <w:rtl/>
        </w:rPr>
        <w:t xml:space="preserve"> </w:t>
      </w:r>
      <w:r w:rsidRPr="00F86DAF">
        <w:rPr>
          <w:rFonts w:hint="cs"/>
          <w:sz w:val="18"/>
          <w:szCs w:val="20"/>
          <w:rtl/>
        </w:rPr>
        <w:t>شده</w:t>
      </w:r>
      <w:r w:rsidRPr="00F86DAF">
        <w:rPr>
          <w:sz w:val="18"/>
          <w:szCs w:val="20"/>
          <w:rtl/>
        </w:rPr>
        <w:t xml:space="preserve"> </w:t>
      </w:r>
      <w:r w:rsidRPr="00F86DAF">
        <w:rPr>
          <w:rFonts w:hint="cs"/>
          <w:sz w:val="18"/>
          <w:szCs w:val="20"/>
          <w:rtl/>
        </w:rPr>
        <w:t>در</w:t>
      </w:r>
      <w:r w:rsidRPr="00F86DAF">
        <w:rPr>
          <w:sz w:val="18"/>
          <w:szCs w:val="20"/>
          <w:rtl/>
        </w:rPr>
        <w:t xml:space="preserve"> </w:t>
      </w:r>
      <w:r w:rsidRPr="00F86DAF">
        <w:rPr>
          <w:rFonts w:hint="cs"/>
          <w:sz w:val="18"/>
          <w:szCs w:val="20"/>
          <w:rtl/>
        </w:rPr>
        <w:t>خروجی</w:t>
      </w:r>
      <w:r w:rsidRPr="00F86DAF">
        <w:rPr>
          <w:sz w:val="18"/>
          <w:szCs w:val="20"/>
          <w:rtl/>
        </w:rPr>
        <w:t xml:space="preserve"> </w:t>
      </w:r>
      <w:r w:rsidRPr="00F86DAF">
        <w:rPr>
          <w:rFonts w:hint="cs"/>
          <w:sz w:val="18"/>
          <w:szCs w:val="20"/>
          <w:rtl/>
        </w:rPr>
        <w:t>پمپ</w:t>
      </w:r>
      <w:r w:rsidRPr="00F86DAF">
        <w:rPr>
          <w:sz w:val="18"/>
          <w:szCs w:val="20"/>
          <w:rtl/>
        </w:rPr>
        <w:t xml:space="preserve"> </w:t>
      </w:r>
      <w:r w:rsidRPr="00F86DAF">
        <w:rPr>
          <w:rFonts w:hint="cs"/>
          <w:sz w:val="18"/>
          <w:szCs w:val="20"/>
          <w:rtl/>
        </w:rPr>
        <w:t>افزایش</w:t>
      </w:r>
      <w:r w:rsidRPr="00F86DAF">
        <w:rPr>
          <w:sz w:val="18"/>
          <w:szCs w:val="20"/>
          <w:rtl/>
        </w:rPr>
        <w:t xml:space="preserve"> </w:t>
      </w:r>
      <w:r w:rsidRPr="00F86DAF">
        <w:rPr>
          <w:rFonts w:hint="cs"/>
          <w:sz w:val="18"/>
          <w:szCs w:val="20"/>
          <w:rtl/>
        </w:rPr>
        <w:t>فشار</w:t>
      </w:r>
      <w:r w:rsidRPr="00F86DAF">
        <w:rPr>
          <w:sz w:val="18"/>
          <w:szCs w:val="20"/>
          <w:rtl/>
        </w:rPr>
        <w:t xml:space="preserve"> </w:t>
      </w:r>
      <w:r w:rsidR="0022404B" w:rsidRPr="00F86DAF">
        <w:rPr>
          <w:rFonts w:hint="cs"/>
          <w:sz w:val="18"/>
          <w:szCs w:val="20"/>
          <w:rtl/>
        </w:rPr>
        <w:t xml:space="preserve">آبگون های گوناگون </w:t>
      </w:r>
      <w:r w:rsidRPr="00F86DAF">
        <w:rPr>
          <w:rFonts w:hint="cs"/>
          <w:sz w:val="18"/>
          <w:szCs w:val="20"/>
          <w:rtl/>
        </w:rPr>
        <w:t>را</w:t>
      </w:r>
      <w:r w:rsidRPr="00F86DAF">
        <w:rPr>
          <w:sz w:val="18"/>
          <w:szCs w:val="20"/>
          <w:rtl/>
        </w:rPr>
        <w:t xml:space="preserve"> </w:t>
      </w:r>
      <w:r w:rsidRPr="00F86DAF">
        <w:rPr>
          <w:rFonts w:hint="cs"/>
          <w:sz w:val="18"/>
          <w:szCs w:val="20"/>
          <w:rtl/>
        </w:rPr>
        <w:t>اندازه</w:t>
      </w:r>
      <w:r w:rsidRPr="00F86DAF">
        <w:rPr>
          <w:sz w:val="18"/>
          <w:szCs w:val="20"/>
          <w:rtl/>
        </w:rPr>
        <w:t xml:space="preserve"> </w:t>
      </w:r>
      <w:r w:rsidRPr="00F86DAF">
        <w:rPr>
          <w:rFonts w:hint="cs"/>
          <w:sz w:val="18"/>
          <w:szCs w:val="20"/>
          <w:rtl/>
        </w:rPr>
        <w:t>گیری</w:t>
      </w:r>
      <w:r w:rsidRPr="00F86DAF">
        <w:rPr>
          <w:sz w:val="18"/>
          <w:szCs w:val="20"/>
          <w:rtl/>
        </w:rPr>
        <w:t xml:space="preserve"> </w:t>
      </w:r>
      <w:r w:rsidRPr="00F86DAF">
        <w:rPr>
          <w:rFonts w:hint="cs"/>
          <w:sz w:val="18"/>
          <w:szCs w:val="20"/>
          <w:rtl/>
        </w:rPr>
        <w:t>می</w:t>
      </w:r>
      <w:r w:rsidRPr="00F86DAF">
        <w:rPr>
          <w:sz w:val="18"/>
          <w:szCs w:val="20"/>
          <w:rtl/>
        </w:rPr>
        <w:t xml:space="preserve"> </w:t>
      </w:r>
      <w:r w:rsidRPr="00F86DAF">
        <w:rPr>
          <w:rFonts w:hint="cs"/>
          <w:sz w:val="18"/>
          <w:szCs w:val="20"/>
          <w:rtl/>
        </w:rPr>
        <w:t>کند</w:t>
      </w:r>
      <w:r w:rsidRPr="00F86DAF">
        <w:rPr>
          <w:sz w:val="18"/>
          <w:szCs w:val="20"/>
          <w:rtl/>
        </w:rPr>
        <w:t>.</w:t>
      </w:r>
    </w:p>
    <w:p w:rsidR="00476477" w:rsidRPr="00F86DAF" w:rsidRDefault="00476477" w:rsidP="00EA60CE">
      <w:pPr>
        <w:spacing w:after="0" w:line="240" w:lineRule="auto"/>
        <w:jc w:val="both"/>
        <w:rPr>
          <w:sz w:val="18"/>
          <w:szCs w:val="20"/>
          <w:rtl/>
        </w:rPr>
      </w:pPr>
      <w:r w:rsidRPr="00F86DAF">
        <w:rPr>
          <w:rFonts w:hint="cs"/>
          <w:sz w:val="18"/>
          <w:szCs w:val="20"/>
          <w:rtl/>
        </w:rPr>
        <w:t>توان</w:t>
      </w:r>
      <w:r w:rsidRPr="00F86DAF">
        <w:rPr>
          <w:sz w:val="18"/>
          <w:szCs w:val="20"/>
          <w:rtl/>
        </w:rPr>
        <w:t xml:space="preserve"> </w:t>
      </w:r>
      <w:r w:rsidRPr="00F86DAF">
        <w:rPr>
          <w:rFonts w:hint="cs"/>
          <w:sz w:val="18"/>
          <w:szCs w:val="20"/>
          <w:rtl/>
        </w:rPr>
        <w:t>مصرفی</w:t>
      </w:r>
      <w:r w:rsidRPr="00F86DAF">
        <w:rPr>
          <w:sz w:val="18"/>
          <w:szCs w:val="20"/>
          <w:rtl/>
        </w:rPr>
        <w:t xml:space="preserve">: </w:t>
      </w:r>
      <w:r w:rsidRPr="00F86DAF">
        <w:rPr>
          <w:rFonts w:hint="cs"/>
          <w:sz w:val="18"/>
          <w:szCs w:val="20"/>
          <w:rtl/>
        </w:rPr>
        <w:t>توان</w:t>
      </w:r>
      <w:r w:rsidRPr="00F86DAF">
        <w:rPr>
          <w:sz w:val="18"/>
          <w:szCs w:val="20"/>
          <w:rtl/>
        </w:rPr>
        <w:t xml:space="preserve"> </w:t>
      </w:r>
      <w:r w:rsidRPr="00F86DAF">
        <w:rPr>
          <w:rFonts w:hint="cs"/>
          <w:sz w:val="18"/>
          <w:szCs w:val="20"/>
          <w:rtl/>
        </w:rPr>
        <w:t>وارد</w:t>
      </w:r>
      <w:r w:rsidRPr="00F86DAF">
        <w:rPr>
          <w:sz w:val="18"/>
          <w:szCs w:val="20"/>
          <w:rtl/>
        </w:rPr>
        <w:t xml:space="preserve"> </w:t>
      </w:r>
      <w:r w:rsidRPr="00F86DAF">
        <w:rPr>
          <w:rFonts w:hint="cs"/>
          <w:sz w:val="18"/>
          <w:szCs w:val="20"/>
          <w:rtl/>
        </w:rPr>
        <w:t>شده</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سوی</w:t>
      </w:r>
      <w:r w:rsidRPr="00F86DAF">
        <w:rPr>
          <w:sz w:val="18"/>
          <w:szCs w:val="20"/>
          <w:rtl/>
        </w:rPr>
        <w:t xml:space="preserve"> </w:t>
      </w:r>
      <w:r w:rsidRPr="00F86DAF">
        <w:rPr>
          <w:rFonts w:hint="cs"/>
          <w:sz w:val="18"/>
          <w:szCs w:val="20"/>
          <w:rtl/>
        </w:rPr>
        <w:t>راه</w:t>
      </w:r>
      <w:r w:rsidRPr="00F86DAF">
        <w:rPr>
          <w:sz w:val="18"/>
          <w:szCs w:val="20"/>
          <w:rtl/>
        </w:rPr>
        <w:t xml:space="preserve"> </w:t>
      </w:r>
      <w:r w:rsidRPr="00F86DAF">
        <w:rPr>
          <w:rFonts w:hint="cs"/>
          <w:sz w:val="18"/>
          <w:szCs w:val="20"/>
          <w:rtl/>
        </w:rPr>
        <w:t>انداز</w:t>
      </w:r>
      <w:r w:rsidRPr="00F86DAF">
        <w:rPr>
          <w:sz w:val="18"/>
          <w:szCs w:val="20"/>
          <w:rtl/>
        </w:rPr>
        <w:t xml:space="preserve"> (</w:t>
      </w:r>
      <w:r w:rsidRPr="00F86DAF">
        <w:rPr>
          <w:rFonts w:hint="cs"/>
          <w:sz w:val="18"/>
          <w:szCs w:val="20"/>
          <w:rtl/>
        </w:rPr>
        <w:t>موتور</w:t>
      </w:r>
      <w:r w:rsidRPr="00F86DAF">
        <w:rPr>
          <w:sz w:val="18"/>
          <w:szCs w:val="20"/>
          <w:rtl/>
        </w:rPr>
        <w:t xml:space="preserve"> </w:t>
      </w:r>
      <w:r w:rsidRPr="00F86DAF">
        <w:rPr>
          <w:rFonts w:hint="cs"/>
          <w:sz w:val="18"/>
          <w:szCs w:val="20"/>
          <w:rtl/>
        </w:rPr>
        <w:t>و</w:t>
      </w:r>
      <w:r w:rsidRPr="00F86DAF">
        <w:rPr>
          <w:sz w:val="18"/>
          <w:szCs w:val="20"/>
          <w:rtl/>
        </w:rPr>
        <w:t xml:space="preserve">.. ) </w:t>
      </w:r>
      <w:r w:rsidRPr="00F86DAF">
        <w:rPr>
          <w:rFonts w:hint="cs"/>
          <w:sz w:val="18"/>
          <w:szCs w:val="20"/>
          <w:rtl/>
        </w:rPr>
        <w:t>برای</w:t>
      </w:r>
      <w:r w:rsidRPr="00F86DAF">
        <w:rPr>
          <w:sz w:val="18"/>
          <w:szCs w:val="20"/>
          <w:rtl/>
        </w:rPr>
        <w:t xml:space="preserve"> </w:t>
      </w:r>
      <w:r w:rsidRPr="00F86DAF">
        <w:rPr>
          <w:rFonts w:hint="cs"/>
          <w:sz w:val="18"/>
          <w:szCs w:val="20"/>
          <w:rtl/>
        </w:rPr>
        <w:t>فرست</w:t>
      </w:r>
      <w:r w:rsidRPr="00F86DAF">
        <w:rPr>
          <w:sz w:val="18"/>
          <w:szCs w:val="20"/>
          <w:rtl/>
        </w:rPr>
        <w:t xml:space="preserve"> </w:t>
      </w:r>
      <w:r w:rsidRPr="00F86DAF">
        <w:rPr>
          <w:rFonts w:hint="cs"/>
          <w:sz w:val="18"/>
          <w:szCs w:val="20"/>
          <w:rtl/>
        </w:rPr>
        <w:t>آبگونه</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به</w:t>
      </w:r>
      <w:r w:rsidRPr="00F86DAF">
        <w:rPr>
          <w:sz w:val="18"/>
          <w:szCs w:val="20"/>
          <w:rtl/>
        </w:rPr>
        <w:t xml:space="preserve"> </w:t>
      </w:r>
      <w:r w:rsidRPr="00F86DAF">
        <w:rPr>
          <w:rFonts w:hint="cs"/>
          <w:sz w:val="18"/>
          <w:szCs w:val="20"/>
          <w:rtl/>
        </w:rPr>
        <w:t>دلیل</w:t>
      </w:r>
      <w:r w:rsidRPr="00F86DAF">
        <w:rPr>
          <w:sz w:val="18"/>
          <w:szCs w:val="20"/>
          <w:rtl/>
        </w:rPr>
        <w:t xml:space="preserve"> </w:t>
      </w:r>
      <w:r w:rsidRPr="00F86DAF">
        <w:rPr>
          <w:rFonts w:hint="cs"/>
          <w:sz w:val="18"/>
          <w:szCs w:val="20"/>
          <w:rtl/>
        </w:rPr>
        <w:t>نیروی</w:t>
      </w:r>
      <w:r w:rsidRPr="00F86DAF">
        <w:rPr>
          <w:sz w:val="18"/>
          <w:szCs w:val="20"/>
          <w:rtl/>
        </w:rPr>
        <w:t xml:space="preserve"> </w:t>
      </w:r>
      <w:r w:rsidRPr="00F86DAF">
        <w:rPr>
          <w:rFonts w:hint="cs"/>
          <w:sz w:val="18"/>
          <w:szCs w:val="20"/>
          <w:rtl/>
        </w:rPr>
        <w:t>مالش</w:t>
      </w:r>
      <w:r w:rsidRPr="00F86DAF">
        <w:rPr>
          <w:sz w:val="18"/>
          <w:szCs w:val="20"/>
          <w:rtl/>
        </w:rPr>
        <w:t xml:space="preserve"> </w:t>
      </w:r>
      <w:r w:rsidRPr="00F86DAF">
        <w:rPr>
          <w:rFonts w:hint="cs"/>
          <w:sz w:val="18"/>
          <w:szCs w:val="20"/>
          <w:rtl/>
        </w:rPr>
        <w:t>سیال</w:t>
      </w:r>
      <w:r w:rsidRPr="00F86DAF">
        <w:rPr>
          <w:sz w:val="18"/>
          <w:szCs w:val="20"/>
          <w:rtl/>
        </w:rPr>
        <w:t xml:space="preserve"> </w:t>
      </w:r>
      <w:r w:rsidR="007E5FD5" w:rsidRPr="00F86DAF">
        <w:rPr>
          <w:rFonts w:hint="cs"/>
          <w:sz w:val="18"/>
          <w:szCs w:val="20"/>
          <w:rtl/>
        </w:rPr>
        <w:t>در</w:t>
      </w:r>
      <w:r w:rsidRPr="00F86DAF">
        <w:rPr>
          <w:sz w:val="18"/>
          <w:szCs w:val="20"/>
          <w:rtl/>
        </w:rPr>
        <w:t xml:space="preserve"> </w:t>
      </w:r>
      <w:r w:rsidRPr="00F86DAF">
        <w:rPr>
          <w:rFonts w:hint="cs"/>
          <w:sz w:val="18"/>
          <w:szCs w:val="20"/>
          <w:rtl/>
        </w:rPr>
        <w:t>بستر</w:t>
      </w:r>
      <w:r w:rsidRPr="00F86DAF">
        <w:rPr>
          <w:sz w:val="18"/>
          <w:szCs w:val="20"/>
          <w:rtl/>
        </w:rPr>
        <w:t xml:space="preserve"> </w:t>
      </w:r>
      <w:r w:rsidRPr="00F86DAF">
        <w:rPr>
          <w:rFonts w:hint="cs"/>
          <w:sz w:val="18"/>
          <w:szCs w:val="20"/>
          <w:rtl/>
        </w:rPr>
        <w:t>پمپ</w:t>
      </w:r>
      <w:r w:rsidRPr="00F86DAF">
        <w:rPr>
          <w:sz w:val="18"/>
          <w:szCs w:val="20"/>
          <w:rtl/>
        </w:rPr>
        <w:t xml:space="preserve"> (</w:t>
      </w:r>
      <w:r w:rsidR="007E5FD5" w:rsidRPr="00F86DAF">
        <w:rPr>
          <w:rFonts w:hint="cs"/>
          <w:sz w:val="18"/>
          <w:szCs w:val="20"/>
          <w:rtl/>
        </w:rPr>
        <w:t xml:space="preserve"> </w:t>
      </w:r>
      <w:r w:rsidRPr="00F86DAF">
        <w:rPr>
          <w:rFonts w:hint="cs"/>
          <w:sz w:val="18"/>
          <w:szCs w:val="20"/>
          <w:rtl/>
        </w:rPr>
        <w:t>لوله</w:t>
      </w:r>
      <w:r w:rsidRPr="00F86DAF">
        <w:rPr>
          <w:sz w:val="18"/>
          <w:szCs w:val="20"/>
          <w:rtl/>
        </w:rPr>
        <w:t xml:space="preserve"> </w:t>
      </w:r>
      <w:r w:rsidRPr="00F86DAF">
        <w:rPr>
          <w:rFonts w:hint="cs"/>
          <w:sz w:val="18"/>
          <w:szCs w:val="20"/>
          <w:rtl/>
        </w:rPr>
        <w:t>و</w:t>
      </w:r>
      <w:r w:rsidR="007E5FD5" w:rsidRPr="00F86DAF">
        <w:rPr>
          <w:rFonts w:hint="cs"/>
          <w:sz w:val="18"/>
          <w:szCs w:val="20"/>
          <w:rtl/>
        </w:rPr>
        <w:t xml:space="preserve"> دیگر</w:t>
      </w:r>
      <w:r w:rsidRPr="00F86DAF">
        <w:rPr>
          <w:sz w:val="18"/>
          <w:szCs w:val="20"/>
          <w:rtl/>
        </w:rPr>
        <w:t xml:space="preserve">  ) </w:t>
      </w:r>
      <w:r w:rsidRPr="00F86DAF">
        <w:rPr>
          <w:rFonts w:hint="cs"/>
          <w:sz w:val="18"/>
          <w:szCs w:val="20"/>
          <w:rtl/>
        </w:rPr>
        <w:t>یا</w:t>
      </w:r>
      <w:r w:rsidRPr="00F86DAF">
        <w:rPr>
          <w:sz w:val="18"/>
          <w:szCs w:val="20"/>
          <w:rtl/>
        </w:rPr>
        <w:t xml:space="preserve"> </w:t>
      </w:r>
      <w:r w:rsidRPr="00F86DAF">
        <w:rPr>
          <w:rFonts w:hint="cs"/>
          <w:sz w:val="18"/>
          <w:szCs w:val="20"/>
          <w:rtl/>
        </w:rPr>
        <w:t>کاهش</w:t>
      </w:r>
      <w:r w:rsidRPr="00F86DAF">
        <w:rPr>
          <w:sz w:val="18"/>
          <w:szCs w:val="20"/>
          <w:rtl/>
        </w:rPr>
        <w:t xml:space="preserve"> </w:t>
      </w:r>
      <w:r w:rsidR="00855E99" w:rsidRPr="00F86DAF">
        <w:rPr>
          <w:rFonts w:hint="cs"/>
          <w:sz w:val="18"/>
          <w:szCs w:val="20"/>
          <w:rtl/>
        </w:rPr>
        <w:t>هیدرولیک</w:t>
      </w:r>
      <w:r w:rsidRPr="00F86DAF">
        <w:rPr>
          <w:sz w:val="18"/>
          <w:szCs w:val="20"/>
          <w:rtl/>
        </w:rPr>
        <w:t xml:space="preserve"> </w:t>
      </w:r>
      <w:r w:rsidR="00855E99" w:rsidRPr="00F86DAF">
        <w:rPr>
          <w:rFonts w:hint="cs"/>
          <w:sz w:val="18"/>
          <w:szCs w:val="20"/>
          <w:rtl/>
        </w:rPr>
        <w:t xml:space="preserve">تلمبه </w:t>
      </w:r>
      <w:r w:rsidRPr="00F86DAF">
        <w:rPr>
          <w:rFonts w:hint="cs"/>
          <w:sz w:val="18"/>
          <w:szCs w:val="20"/>
          <w:rtl/>
        </w:rPr>
        <w:t>،</w:t>
      </w:r>
      <w:r w:rsidRPr="00F86DAF">
        <w:rPr>
          <w:sz w:val="18"/>
          <w:szCs w:val="20"/>
          <w:rtl/>
        </w:rPr>
        <w:t xml:space="preserve"> </w:t>
      </w:r>
      <w:r w:rsidRPr="00F86DAF">
        <w:rPr>
          <w:rFonts w:hint="cs"/>
          <w:sz w:val="18"/>
          <w:szCs w:val="20"/>
          <w:rtl/>
        </w:rPr>
        <w:t>همواره</w:t>
      </w:r>
      <w:r w:rsidRPr="00F86DAF">
        <w:rPr>
          <w:sz w:val="18"/>
          <w:szCs w:val="20"/>
          <w:rtl/>
        </w:rPr>
        <w:t xml:space="preserve"> </w:t>
      </w:r>
      <w:r w:rsidRPr="00F86DAF">
        <w:rPr>
          <w:rFonts w:hint="cs"/>
          <w:sz w:val="18"/>
          <w:szCs w:val="20"/>
          <w:rtl/>
        </w:rPr>
        <w:t>توان</w:t>
      </w:r>
      <w:r w:rsidRPr="00F86DAF">
        <w:rPr>
          <w:sz w:val="18"/>
          <w:szCs w:val="20"/>
          <w:rtl/>
        </w:rPr>
        <w:t xml:space="preserve"> </w:t>
      </w:r>
      <w:r w:rsidRPr="00F86DAF">
        <w:rPr>
          <w:rFonts w:hint="cs"/>
          <w:sz w:val="18"/>
          <w:szCs w:val="20"/>
          <w:rtl/>
        </w:rPr>
        <w:t>خروجی</w:t>
      </w:r>
      <w:r w:rsidRPr="00F86DAF">
        <w:rPr>
          <w:sz w:val="18"/>
          <w:szCs w:val="20"/>
          <w:rtl/>
        </w:rPr>
        <w:t xml:space="preserve"> </w:t>
      </w:r>
      <w:r w:rsidRPr="00F86DAF">
        <w:rPr>
          <w:rFonts w:hint="cs"/>
          <w:sz w:val="18"/>
          <w:szCs w:val="20"/>
          <w:rtl/>
        </w:rPr>
        <w:t>پمپ</w:t>
      </w:r>
      <w:r w:rsidRPr="00F86DAF">
        <w:rPr>
          <w:sz w:val="18"/>
          <w:szCs w:val="20"/>
          <w:rtl/>
        </w:rPr>
        <w:t xml:space="preserve"> </w:t>
      </w:r>
      <w:r w:rsidRPr="00F86DAF">
        <w:rPr>
          <w:rFonts w:hint="cs"/>
          <w:sz w:val="18"/>
          <w:szCs w:val="20"/>
          <w:rtl/>
        </w:rPr>
        <w:t>کمتر</w:t>
      </w:r>
      <w:r w:rsidRPr="00F86DAF">
        <w:rPr>
          <w:sz w:val="18"/>
          <w:szCs w:val="20"/>
          <w:rtl/>
        </w:rPr>
        <w:t xml:space="preserve"> </w:t>
      </w:r>
      <w:r w:rsidRPr="00F86DAF">
        <w:rPr>
          <w:rFonts w:hint="cs"/>
          <w:sz w:val="18"/>
          <w:szCs w:val="20"/>
          <w:rtl/>
        </w:rPr>
        <w:t>از</w:t>
      </w:r>
      <w:r w:rsidRPr="00F86DAF">
        <w:rPr>
          <w:sz w:val="18"/>
          <w:szCs w:val="20"/>
          <w:rtl/>
        </w:rPr>
        <w:t xml:space="preserve"> </w:t>
      </w:r>
      <w:r w:rsidRPr="00F86DAF">
        <w:rPr>
          <w:rFonts w:hint="cs"/>
          <w:sz w:val="18"/>
          <w:szCs w:val="20"/>
          <w:rtl/>
        </w:rPr>
        <w:t>توان</w:t>
      </w:r>
      <w:r w:rsidRPr="00F86DAF">
        <w:rPr>
          <w:sz w:val="18"/>
          <w:szCs w:val="20"/>
          <w:rtl/>
        </w:rPr>
        <w:t xml:space="preserve"> </w:t>
      </w:r>
      <w:r w:rsidRPr="00F86DAF">
        <w:rPr>
          <w:rFonts w:hint="cs"/>
          <w:sz w:val="18"/>
          <w:szCs w:val="20"/>
          <w:rtl/>
        </w:rPr>
        <w:t>مصرفی</w:t>
      </w:r>
      <w:r w:rsidRPr="00F86DAF">
        <w:rPr>
          <w:sz w:val="18"/>
          <w:szCs w:val="20"/>
          <w:rtl/>
        </w:rPr>
        <w:t xml:space="preserve"> </w:t>
      </w:r>
      <w:r w:rsidR="00855E99" w:rsidRPr="00F86DAF">
        <w:rPr>
          <w:rFonts w:hint="cs"/>
          <w:sz w:val="18"/>
          <w:szCs w:val="20"/>
          <w:rtl/>
        </w:rPr>
        <w:t>آ</w:t>
      </w:r>
      <w:r w:rsidRPr="00F86DAF">
        <w:rPr>
          <w:rFonts w:hint="cs"/>
          <w:sz w:val="18"/>
          <w:szCs w:val="20"/>
          <w:rtl/>
        </w:rPr>
        <w:t>ن</w:t>
      </w:r>
      <w:r w:rsidRPr="00F86DAF">
        <w:rPr>
          <w:sz w:val="18"/>
          <w:szCs w:val="20"/>
          <w:rtl/>
        </w:rPr>
        <w:t xml:space="preserve"> </w:t>
      </w:r>
      <w:r w:rsidRPr="00F86DAF">
        <w:rPr>
          <w:rFonts w:hint="cs"/>
          <w:sz w:val="18"/>
          <w:szCs w:val="20"/>
          <w:rtl/>
        </w:rPr>
        <w:t>و</w:t>
      </w:r>
      <w:r w:rsidRPr="00F86DAF">
        <w:rPr>
          <w:sz w:val="18"/>
          <w:szCs w:val="20"/>
          <w:rtl/>
        </w:rPr>
        <w:t xml:space="preserve"> </w:t>
      </w:r>
      <w:r w:rsidR="007E5FD5" w:rsidRPr="00F86DAF">
        <w:rPr>
          <w:rFonts w:hint="cs"/>
          <w:sz w:val="18"/>
          <w:szCs w:val="20"/>
          <w:rtl/>
        </w:rPr>
        <w:t>زیر</w:t>
      </w:r>
      <w:r w:rsidR="00EA60CE" w:rsidRPr="00F86DAF">
        <w:rPr>
          <w:rFonts w:hint="cs"/>
          <w:sz w:val="18"/>
          <w:szCs w:val="20"/>
          <w:rtl/>
        </w:rPr>
        <w:t>(</w:t>
      </w:r>
      <w:r w:rsidRPr="00F86DAF">
        <w:rPr>
          <w:sz w:val="18"/>
          <w:szCs w:val="20"/>
          <w:rtl/>
        </w:rPr>
        <w:t xml:space="preserve"> </w:t>
      </w:r>
      <w:r w:rsidRPr="00F86DAF">
        <w:rPr>
          <w:rFonts w:hint="cs"/>
          <w:sz w:val="18"/>
          <w:szCs w:val="20"/>
          <w:rtl/>
        </w:rPr>
        <w:t>یک</w:t>
      </w:r>
      <w:r w:rsidR="00EA60CE" w:rsidRPr="00F86DAF">
        <w:rPr>
          <w:rFonts w:hint="cs"/>
          <w:sz w:val="18"/>
          <w:szCs w:val="20"/>
          <w:rtl/>
        </w:rPr>
        <w:t xml:space="preserve">) </w:t>
      </w:r>
      <w:r w:rsidRPr="00F86DAF">
        <w:rPr>
          <w:sz w:val="18"/>
          <w:szCs w:val="20"/>
          <w:rtl/>
        </w:rPr>
        <w:t xml:space="preserve"> </w:t>
      </w:r>
      <w:r w:rsidRPr="00F86DAF">
        <w:rPr>
          <w:rFonts w:hint="cs"/>
          <w:sz w:val="18"/>
          <w:szCs w:val="20"/>
          <w:rtl/>
        </w:rPr>
        <w:t>است</w:t>
      </w:r>
      <w:r w:rsidRPr="00F86DAF">
        <w:rPr>
          <w:sz w:val="18"/>
          <w:szCs w:val="20"/>
          <w:rtl/>
        </w:rPr>
        <w:t xml:space="preserve"> </w:t>
      </w:r>
      <w:r w:rsidRPr="00F86DAF">
        <w:rPr>
          <w:rFonts w:hint="cs"/>
          <w:sz w:val="18"/>
          <w:szCs w:val="20"/>
          <w:rtl/>
        </w:rPr>
        <w:t>و</w:t>
      </w:r>
      <w:r w:rsidRPr="00F86DAF">
        <w:rPr>
          <w:sz w:val="18"/>
          <w:szCs w:val="20"/>
          <w:rtl/>
        </w:rPr>
        <w:t xml:space="preserve"> </w:t>
      </w:r>
      <w:r w:rsidR="00E27B6E" w:rsidRPr="00F86DAF">
        <w:rPr>
          <w:rFonts w:hint="cs"/>
          <w:sz w:val="18"/>
          <w:szCs w:val="20"/>
          <w:rtl/>
        </w:rPr>
        <w:t xml:space="preserve">با </w:t>
      </w:r>
      <w:r w:rsidRPr="00F86DAF">
        <w:rPr>
          <w:rFonts w:hint="cs"/>
          <w:sz w:val="18"/>
          <w:szCs w:val="20"/>
          <w:rtl/>
        </w:rPr>
        <w:t>درصد</w:t>
      </w:r>
      <w:r w:rsidRPr="00F86DAF">
        <w:rPr>
          <w:sz w:val="18"/>
          <w:szCs w:val="20"/>
          <w:rtl/>
        </w:rPr>
        <w:t xml:space="preserve"> </w:t>
      </w:r>
      <w:r w:rsidRPr="00F86DAF">
        <w:rPr>
          <w:rFonts w:hint="cs"/>
          <w:sz w:val="18"/>
          <w:szCs w:val="20"/>
          <w:rtl/>
        </w:rPr>
        <w:t>محاسبه</w:t>
      </w:r>
      <w:r w:rsidRPr="00F86DAF">
        <w:rPr>
          <w:sz w:val="18"/>
          <w:szCs w:val="20"/>
          <w:rtl/>
        </w:rPr>
        <w:t xml:space="preserve"> </w:t>
      </w:r>
      <w:r w:rsidRPr="00F86DAF">
        <w:rPr>
          <w:rFonts w:hint="cs"/>
          <w:sz w:val="18"/>
          <w:szCs w:val="20"/>
          <w:rtl/>
        </w:rPr>
        <w:t>می</w:t>
      </w:r>
      <w:r w:rsidRPr="00F86DAF">
        <w:rPr>
          <w:sz w:val="18"/>
          <w:szCs w:val="20"/>
          <w:rtl/>
        </w:rPr>
        <w:t xml:space="preserve"> </w:t>
      </w:r>
      <w:r w:rsidRPr="00F86DAF">
        <w:rPr>
          <w:rFonts w:hint="cs"/>
          <w:sz w:val="18"/>
          <w:szCs w:val="20"/>
          <w:rtl/>
        </w:rPr>
        <w:t>شود</w:t>
      </w:r>
      <w:r w:rsidRPr="00F86DAF">
        <w:rPr>
          <w:sz w:val="18"/>
          <w:szCs w:val="20"/>
          <w:rtl/>
        </w:rPr>
        <w:t xml:space="preserve"> </w:t>
      </w:r>
      <w:r w:rsidR="00E27B6E" w:rsidRPr="00F86DAF">
        <w:rPr>
          <w:rFonts w:hint="cs"/>
          <w:sz w:val="18"/>
          <w:szCs w:val="20"/>
          <w:rtl/>
        </w:rPr>
        <w:t xml:space="preserve">. </w:t>
      </w:r>
      <w:r w:rsidRPr="00F86DAF">
        <w:rPr>
          <w:rFonts w:hint="cs"/>
          <w:sz w:val="18"/>
          <w:szCs w:val="20"/>
          <w:rtl/>
        </w:rPr>
        <w:t>این</w:t>
      </w:r>
      <w:r w:rsidRPr="00F86DAF">
        <w:rPr>
          <w:sz w:val="18"/>
          <w:szCs w:val="20"/>
          <w:rtl/>
        </w:rPr>
        <w:t xml:space="preserve"> </w:t>
      </w:r>
      <w:r w:rsidRPr="00F86DAF">
        <w:rPr>
          <w:rFonts w:hint="cs"/>
          <w:sz w:val="18"/>
          <w:szCs w:val="20"/>
          <w:rtl/>
        </w:rPr>
        <w:t>درصد</w:t>
      </w:r>
      <w:r w:rsidRPr="00F86DAF">
        <w:rPr>
          <w:sz w:val="18"/>
          <w:szCs w:val="20"/>
          <w:rtl/>
        </w:rPr>
        <w:t xml:space="preserve"> </w:t>
      </w:r>
      <w:r w:rsidRPr="00F86DAF">
        <w:rPr>
          <w:rFonts w:hint="cs"/>
          <w:sz w:val="18"/>
          <w:szCs w:val="20"/>
          <w:rtl/>
        </w:rPr>
        <w:t>راندمان</w:t>
      </w:r>
      <w:r w:rsidRPr="00F86DAF">
        <w:rPr>
          <w:sz w:val="18"/>
          <w:szCs w:val="20"/>
          <w:rtl/>
        </w:rPr>
        <w:t xml:space="preserve"> </w:t>
      </w:r>
      <w:r w:rsidRPr="00F86DAF">
        <w:rPr>
          <w:rFonts w:hint="cs"/>
          <w:sz w:val="18"/>
          <w:szCs w:val="20"/>
          <w:rtl/>
        </w:rPr>
        <w:t>پمپ</w:t>
      </w:r>
      <w:r w:rsidR="00EA60CE" w:rsidRPr="00F86DAF">
        <w:rPr>
          <w:rFonts w:hint="cs"/>
          <w:sz w:val="18"/>
          <w:szCs w:val="20"/>
          <w:rtl/>
        </w:rPr>
        <w:t xml:space="preserve"> نامیده می شود</w:t>
      </w:r>
      <w:r w:rsidR="00E27B6E" w:rsidRPr="00F86DAF">
        <w:rPr>
          <w:rFonts w:hint="cs"/>
          <w:sz w:val="18"/>
          <w:szCs w:val="20"/>
          <w:rtl/>
        </w:rPr>
        <w:t>.</w:t>
      </w:r>
      <w:r w:rsidR="002B234B" w:rsidRPr="00F86DAF">
        <w:rPr>
          <w:rFonts w:hint="cs"/>
          <w:sz w:val="18"/>
          <w:szCs w:val="20"/>
          <w:rtl/>
        </w:rPr>
        <w:t xml:space="preserve"> راندمان : توان</w:t>
      </w:r>
      <w:r w:rsidR="002B234B" w:rsidRPr="00F86DAF">
        <w:rPr>
          <w:sz w:val="18"/>
          <w:szCs w:val="20"/>
          <w:rtl/>
        </w:rPr>
        <w:t xml:space="preserve"> </w:t>
      </w:r>
      <w:r w:rsidR="002B234B" w:rsidRPr="00F86DAF">
        <w:rPr>
          <w:rFonts w:hint="cs"/>
          <w:sz w:val="18"/>
          <w:szCs w:val="20"/>
          <w:rtl/>
        </w:rPr>
        <w:t>خروجی</w:t>
      </w:r>
      <w:r w:rsidR="002B234B" w:rsidRPr="00F86DAF">
        <w:rPr>
          <w:sz w:val="18"/>
          <w:szCs w:val="20"/>
          <w:rtl/>
        </w:rPr>
        <w:t xml:space="preserve"> </w:t>
      </w:r>
      <w:r w:rsidR="002B234B" w:rsidRPr="00F86DAF">
        <w:rPr>
          <w:rFonts w:hint="cs"/>
          <w:sz w:val="18"/>
          <w:szCs w:val="20"/>
          <w:rtl/>
        </w:rPr>
        <w:t>بخش بر بر</w:t>
      </w:r>
      <w:r w:rsidR="002B234B" w:rsidRPr="00F86DAF">
        <w:rPr>
          <w:sz w:val="18"/>
          <w:szCs w:val="20"/>
          <w:rtl/>
        </w:rPr>
        <w:t xml:space="preserve"> </w:t>
      </w:r>
      <w:r w:rsidR="002B234B" w:rsidRPr="00F86DAF">
        <w:rPr>
          <w:rFonts w:hint="cs"/>
          <w:sz w:val="18"/>
          <w:szCs w:val="20"/>
          <w:rtl/>
        </w:rPr>
        <w:t>توان</w:t>
      </w:r>
      <w:r w:rsidR="002B234B" w:rsidRPr="00F86DAF">
        <w:rPr>
          <w:sz w:val="18"/>
          <w:szCs w:val="20"/>
          <w:rtl/>
        </w:rPr>
        <w:t xml:space="preserve"> </w:t>
      </w:r>
      <w:r w:rsidR="002B234B" w:rsidRPr="00F86DAF">
        <w:rPr>
          <w:rFonts w:hint="cs"/>
          <w:sz w:val="18"/>
          <w:szCs w:val="20"/>
          <w:rtl/>
        </w:rPr>
        <w:t>مصرفی</w:t>
      </w:r>
      <w:r w:rsidR="00EA60CE" w:rsidRPr="00F86DAF">
        <w:rPr>
          <w:rFonts w:hint="cs"/>
          <w:sz w:val="18"/>
          <w:szCs w:val="20"/>
          <w:rtl/>
        </w:rPr>
        <w:t xml:space="preserve"> پمپ </w:t>
      </w:r>
      <w:r w:rsidR="002B234B" w:rsidRPr="00F86DAF">
        <w:rPr>
          <w:rFonts w:hint="cs"/>
          <w:sz w:val="18"/>
          <w:szCs w:val="20"/>
          <w:rtl/>
        </w:rPr>
        <w:t>. نمونه : اگر راندمان تلمبه 75% باشد نیروی مالش 25% است.</w:t>
      </w:r>
    </w:p>
    <w:p w:rsidR="005A1C88" w:rsidRPr="00F86DAF" w:rsidRDefault="005A1C88" w:rsidP="005A1C88">
      <w:pPr>
        <w:spacing w:after="0" w:line="240" w:lineRule="auto"/>
        <w:rPr>
          <w:sz w:val="18"/>
          <w:szCs w:val="20"/>
          <w:rtl/>
        </w:rPr>
      </w:pPr>
      <w:r w:rsidRPr="00F86DAF">
        <w:rPr>
          <w:rFonts w:hint="cs"/>
          <w:sz w:val="18"/>
          <w:szCs w:val="20"/>
          <w:rtl/>
        </w:rPr>
        <w:t>دسته</w:t>
      </w:r>
      <w:r w:rsidRPr="00F86DAF">
        <w:rPr>
          <w:sz w:val="18"/>
          <w:szCs w:val="20"/>
          <w:rtl/>
        </w:rPr>
        <w:t xml:space="preserve"> </w:t>
      </w:r>
      <w:r w:rsidRPr="00F86DAF">
        <w:rPr>
          <w:rFonts w:hint="cs"/>
          <w:sz w:val="18"/>
          <w:szCs w:val="20"/>
          <w:rtl/>
        </w:rPr>
        <w:t>بندی</w:t>
      </w:r>
      <w:r w:rsidRPr="00F86DAF">
        <w:rPr>
          <w:sz w:val="18"/>
          <w:szCs w:val="20"/>
          <w:rtl/>
        </w:rPr>
        <w:t xml:space="preserve"> </w:t>
      </w:r>
      <w:r w:rsidRPr="00F86DAF">
        <w:rPr>
          <w:rFonts w:hint="cs"/>
          <w:sz w:val="18"/>
          <w:szCs w:val="20"/>
          <w:rtl/>
        </w:rPr>
        <w:t>پمپ</w:t>
      </w:r>
      <w:r w:rsidRPr="00F86DAF">
        <w:rPr>
          <w:sz w:val="18"/>
          <w:szCs w:val="20"/>
          <w:rtl/>
        </w:rPr>
        <w:t xml:space="preserve"> </w:t>
      </w:r>
      <w:r w:rsidRPr="00F86DAF">
        <w:rPr>
          <w:rFonts w:hint="cs"/>
          <w:sz w:val="18"/>
          <w:szCs w:val="20"/>
          <w:rtl/>
        </w:rPr>
        <w:t>ها</w:t>
      </w:r>
      <w:r w:rsidRPr="00F86DAF">
        <w:rPr>
          <w:sz w:val="18"/>
          <w:szCs w:val="20"/>
          <w:rtl/>
        </w:rPr>
        <w:t xml:space="preserve"> </w:t>
      </w:r>
      <w:r w:rsidRPr="00F86DAF">
        <w:rPr>
          <w:rFonts w:hint="cs"/>
          <w:sz w:val="18"/>
          <w:szCs w:val="20"/>
          <w:rtl/>
        </w:rPr>
        <w:t>بر</w:t>
      </w:r>
      <w:r w:rsidRPr="00F86DAF">
        <w:rPr>
          <w:sz w:val="18"/>
          <w:szCs w:val="20"/>
          <w:rtl/>
        </w:rPr>
        <w:t xml:space="preserve"> </w:t>
      </w:r>
      <w:r w:rsidRPr="00F86DAF">
        <w:rPr>
          <w:rFonts w:hint="cs"/>
          <w:sz w:val="18"/>
          <w:szCs w:val="20"/>
          <w:rtl/>
        </w:rPr>
        <w:t>اساس</w:t>
      </w:r>
      <w:r w:rsidRPr="00F86DAF">
        <w:rPr>
          <w:sz w:val="18"/>
          <w:szCs w:val="20"/>
          <w:rtl/>
        </w:rPr>
        <w:t xml:space="preserve"> </w:t>
      </w:r>
      <w:r w:rsidRPr="00F86DAF">
        <w:rPr>
          <w:rFonts w:hint="cs"/>
          <w:sz w:val="18"/>
          <w:szCs w:val="20"/>
          <w:rtl/>
        </w:rPr>
        <w:t>کارکرد :</w:t>
      </w:r>
    </w:p>
    <w:p w:rsidR="005A1C88" w:rsidRPr="00F86DAF" w:rsidRDefault="005A1C88" w:rsidP="003F41AE">
      <w:pPr>
        <w:spacing w:after="0" w:line="240" w:lineRule="auto"/>
        <w:jc w:val="both"/>
        <w:rPr>
          <w:rFonts w:ascii="Cambria Math" w:hAnsi="Cambria Math"/>
          <w:sz w:val="18"/>
          <w:szCs w:val="20"/>
          <w:rtl/>
        </w:rPr>
      </w:pPr>
      <w:r w:rsidRPr="00F86DAF">
        <w:rPr>
          <w:rFonts w:ascii="Cambria Math" w:hAnsi="Cambria Math"/>
          <w:sz w:val="18"/>
          <w:szCs w:val="20"/>
          <w:rtl/>
        </w:rPr>
        <w:t>*</w:t>
      </w:r>
      <w:r w:rsidRPr="00F86DAF">
        <w:rPr>
          <w:rFonts w:hint="cs"/>
          <w:sz w:val="18"/>
          <w:szCs w:val="20"/>
          <w:rtl/>
        </w:rPr>
        <w:t xml:space="preserve"> جابجایی</w:t>
      </w:r>
      <w:r w:rsidRPr="00F86DAF">
        <w:rPr>
          <w:sz w:val="18"/>
          <w:szCs w:val="20"/>
          <w:rtl/>
        </w:rPr>
        <w:t xml:space="preserve"> </w:t>
      </w:r>
      <w:r w:rsidRPr="00F86DAF">
        <w:rPr>
          <w:rFonts w:hint="cs"/>
          <w:sz w:val="18"/>
          <w:szCs w:val="20"/>
          <w:rtl/>
        </w:rPr>
        <w:t>مثبت</w:t>
      </w:r>
      <w:r w:rsidRPr="00F86DAF">
        <w:rPr>
          <w:sz w:val="18"/>
          <w:szCs w:val="20"/>
          <w:rtl/>
        </w:rPr>
        <w:t xml:space="preserve"> (</w:t>
      </w:r>
      <w:r w:rsidRPr="00F86DAF">
        <w:rPr>
          <w:sz w:val="18"/>
          <w:szCs w:val="20"/>
        </w:rPr>
        <w:t xml:space="preserve">Positive </w:t>
      </w:r>
      <w:r w:rsidR="00BD5FC1" w:rsidRPr="00F86DAF">
        <w:rPr>
          <w:sz w:val="18"/>
          <w:szCs w:val="20"/>
        </w:rPr>
        <w:t>d</w:t>
      </w:r>
      <w:r w:rsidRPr="00F86DAF">
        <w:rPr>
          <w:sz w:val="18"/>
          <w:szCs w:val="20"/>
        </w:rPr>
        <w:t xml:space="preserve">isplacement </w:t>
      </w:r>
      <w:r w:rsidR="00BD5FC1" w:rsidRPr="00F86DAF">
        <w:rPr>
          <w:sz w:val="18"/>
          <w:szCs w:val="20"/>
        </w:rPr>
        <w:t>p</w:t>
      </w:r>
      <w:r w:rsidRPr="00F86DAF">
        <w:rPr>
          <w:sz w:val="18"/>
          <w:szCs w:val="20"/>
        </w:rPr>
        <w:t>ump</w:t>
      </w:r>
      <w:r w:rsidRPr="00F86DAF">
        <w:rPr>
          <w:sz w:val="18"/>
          <w:szCs w:val="20"/>
          <w:rtl/>
        </w:rPr>
        <w:t>)</w:t>
      </w:r>
      <w:r w:rsidRPr="00F86DAF">
        <w:rPr>
          <w:rFonts w:hint="cs"/>
          <w:sz w:val="18"/>
          <w:szCs w:val="20"/>
          <w:rtl/>
        </w:rPr>
        <w:t xml:space="preserve"> </w:t>
      </w:r>
      <w:r w:rsidRPr="00F86DAF">
        <w:rPr>
          <w:rFonts w:ascii="Cambria Math" w:hAnsi="Cambria Math" w:hint="cs"/>
          <w:sz w:val="18"/>
          <w:szCs w:val="20"/>
          <w:rtl/>
        </w:rPr>
        <w:t>: دورانی</w:t>
      </w:r>
      <w:r w:rsidRPr="00F86DAF">
        <w:rPr>
          <w:rFonts w:ascii="Cambria Math" w:hAnsi="Cambria Math"/>
          <w:sz w:val="18"/>
          <w:szCs w:val="20"/>
          <w:rtl/>
        </w:rPr>
        <w:t xml:space="preserve"> (</w:t>
      </w:r>
      <w:r w:rsidRPr="00F86DAF">
        <w:rPr>
          <w:rFonts w:ascii="Cambria Math" w:hAnsi="Cambria Math"/>
          <w:sz w:val="18"/>
          <w:szCs w:val="20"/>
        </w:rPr>
        <w:t>Rotary</w:t>
      </w:r>
      <w:r w:rsidRPr="00F86DAF">
        <w:rPr>
          <w:rFonts w:ascii="Cambria Math" w:hAnsi="Cambria Math"/>
          <w:sz w:val="18"/>
          <w:szCs w:val="20"/>
          <w:rtl/>
        </w:rPr>
        <w:t xml:space="preserve">) </w:t>
      </w:r>
      <w:r w:rsidRPr="00F86DAF">
        <w:rPr>
          <w:rFonts w:ascii="Cambria Math" w:hAnsi="Cambria Math" w:hint="cs"/>
          <w:sz w:val="18"/>
          <w:szCs w:val="20"/>
          <w:rtl/>
        </w:rPr>
        <w:t>رفت</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برگشتی</w:t>
      </w:r>
      <w:r w:rsidRPr="00F86DAF">
        <w:rPr>
          <w:rFonts w:ascii="Cambria Math" w:hAnsi="Cambria Math"/>
          <w:sz w:val="18"/>
          <w:szCs w:val="20"/>
          <w:rtl/>
        </w:rPr>
        <w:t xml:space="preserve"> (</w:t>
      </w:r>
      <w:r w:rsidRPr="00F86DAF">
        <w:rPr>
          <w:rFonts w:ascii="Cambria Math" w:hAnsi="Cambria Math"/>
          <w:sz w:val="18"/>
          <w:szCs w:val="20"/>
        </w:rPr>
        <w:t>Reciprocating</w:t>
      </w:r>
      <w:r w:rsidRPr="00F86DAF">
        <w:rPr>
          <w:rFonts w:ascii="Cambria Math" w:hAnsi="Cambria Math"/>
          <w:sz w:val="18"/>
          <w:szCs w:val="20"/>
          <w:rtl/>
        </w:rPr>
        <w:t xml:space="preserve">) </w:t>
      </w:r>
      <w:r w:rsidRPr="00F86DAF">
        <w:rPr>
          <w:rFonts w:ascii="Cambria Math" w:hAnsi="Cambria Math" w:hint="cs"/>
          <w:sz w:val="18"/>
          <w:szCs w:val="20"/>
          <w:rtl/>
        </w:rPr>
        <w:t xml:space="preserve"> *</w:t>
      </w:r>
      <w:r w:rsidRPr="00F86DAF">
        <w:rPr>
          <w:rFonts w:hint="cs"/>
          <w:sz w:val="18"/>
          <w:szCs w:val="20"/>
          <w:rtl/>
        </w:rPr>
        <w:t xml:space="preserve"> دینامیکی</w:t>
      </w:r>
      <w:r w:rsidRPr="00F86DAF">
        <w:rPr>
          <w:sz w:val="18"/>
          <w:szCs w:val="20"/>
          <w:rtl/>
        </w:rPr>
        <w:t xml:space="preserve"> </w:t>
      </w:r>
      <w:r w:rsidRPr="00F86DAF">
        <w:rPr>
          <w:rFonts w:hint="cs"/>
          <w:sz w:val="18"/>
          <w:szCs w:val="20"/>
          <w:rtl/>
        </w:rPr>
        <w:t>یا</w:t>
      </w:r>
      <w:r w:rsidRPr="00F86DAF">
        <w:rPr>
          <w:sz w:val="18"/>
          <w:szCs w:val="20"/>
          <w:rtl/>
        </w:rPr>
        <w:t xml:space="preserve"> </w:t>
      </w:r>
      <w:r w:rsidRPr="00F86DAF">
        <w:rPr>
          <w:rFonts w:hint="cs"/>
          <w:sz w:val="18"/>
          <w:szCs w:val="20"/>
          <w:rtl/>
        </w:rPr>
        <w:t>جابجایی</w:t>
      </w:r>
      <w:r w:rsidRPr="00F86DAF">
        <w:rPr>
          <w:sz w:val="18"/>
          <w:szCs w:val="20"/>
          <w:rtl/>
        </w:rPr>
        <w:t xml:space="preserve"> </w:t>
      </w:r>
      <w:r w:rsidRPr="00F86DAF">
        <w:rPr>
          <w:rFonts w:hint="cs"/>
          <w:sz w:val="18"/>
          <w:szCs w:val="20"/>
          <w:rtl/>
        </w:rPr>
        <w:t>نا مثبت</w:t>
      </w:r>
      <w:r w:rsidRPr="00F86DAF">
        <w:rPr>
          <w:sz w:val="18"/>
          <w:szCs w:val="20"/>
          <w:rtl/>
        </w:rPr>
        <w:t xml:space="preserve"> (</w:t>
      </w:r>
      <w:r w:rsidR="00343F15" w:rsidRPr="00F86DAF">
        <w:rPr>
          <w:sz w:val="18"/>
          <w:szCs w:val="20"/>
        </w:rPr>
        <w:t>Non</w:t>
      </w:r>
      <w:r w:rsidR="00BD5FC1" w:rsidRPr="00F86DAF">
        <w:rPr>
          <w:sz w:val="18"/>
          <w:szCs w:val="20"/>
        </w:rPr>
        <w:t>p</w:t>
      </w:r>
      <w:r w:rsidR="00343F15" w:rsidRPr="00F86DAF">
        <w:rPr>
          <w:sz w:val="18"/>
          <w:szCs w:val="20"/>
        </w:rPr>
        <w:t xml:space="preserve">ositive </w:t>
      </w:r>
      <w:r w:rsidR="00BD5FC1" w:rsidRPr="00F86DAF">
        <w:rPr>
          <w:sz w:val="18"/>
          <w:szCs w:val="20"/>
        </w:rPr>
        <w:t>d</w:t>
      </w:r>
      <w:r w:rsidR="00343F15" w:rsidRPr="00F86DAF">
        <w:rPr>
          <w:sz w:val="18"/>
          <w:szCs w:val="20"/>
        </w:rPr>
        <w:t xml:space="preserve">isplacement </w:t>
      </w:r>
      <w:r w:rsidR="00BD5FC1" w:rsidRPr="00F86DAF">
        <w:rPr>
          <w:sz w:val="18"/>
          <w:szCs w:val="20"/>
        </w:rPr>
        <w:t>p</w:t>
      </w:r>
      <w:r w:rsidR="00343F15" w:rsidRPr="00F86DAF">
        <w:rPr>
          <w:sz w:val="18"/>
          <w:szCs w:val="20"/>
        </w:rPr>
        <w:t>ump</w:t>
      </w:r>
      <w:r w:rsidRPr="00F86DAF">
        <w:rPr>
          <w:sz w:val="18"/>
          <w:szCs w:val="20"/>
          <w:rtl/>
        </w:rPr>
        <w:t>)</w:t>
      </w:r>
      <w:r w:rsidRPr="00F86DAF">
        <w:rPr>
          <w:rFonts w:ascii="Cambria Math" w:hAnsi="Cambria Math" w:hint="cs"/>
          <w:sz w:val="18"/>
          <w:szCs w:val="20"/>
          <w:rtl/>
        </w:rPr>
        <w:t>.</w:t>
      </w:r>
    </w:p>
    <w:p w:rsidR="00664999" w:rsidRPr="00F86DAF" w:rsidRDefault="00664999" w:rsidP="00796BD9">
      <w:pPr>
        <w:spacing w:after="0" w:line="240" w:lineRule="auto"/>
        <w:jc w:val="both"/>
        <w:rPr>
          <w:rFonts w:ascii="Cambria Math" w:hAnsi="Cambria Math"/>
          <w:sz w:val="18"/>
          <w:szCs w:val="20"/>
          <w:rtl/>
        </w:rPr>
      </w:pPr>
      <w:r w:rsidRPr="00F86DAF">
        <w:rPr>
          <w:rFonts w:ascii="Cambria Math" w:hAnsi="Cambria Math" w:hint="cs"/>
          <w:sz w:val="18"/>
          <w:szCs w:val="20"/>
          <w:rtl/>
        </w:rPr>
        <w:lastRenderedPageBreak/>
        <w:t>* پمپ</w:t>
      </w:r>
      <w:r w:rsidRPr="00F86DAF">
        <w:rPr>
          <w:rFonts w:ascii="Cambria Math" w:hAnsi="Cambria Math"/>
          <w:sz w:val="18"/>
          <w:szCs w:val="20"/>
          <w:rtl/>
        </w:rPr>
        <w:t xml:space="preserve"> </w:t>
      </w:r>
      <w:r w:rsidRPr="00F86DAF">
        <w:rPr>
          <w:rFonts w:ascii="Cambria Math" w:hAnsi="Cambria Math" w:hint="cs"/>
          <w:sz w:val="18"/>
          <w:szCs w:val="20"/>
          <w:rtl/>
        </w:rPr>
        <w:t>دورانی</w:t>
      </w:r>
      <w:r w:rsidRPr="00F86DAF">
        <w:rPr>
          <w:rFonts w:ascii="Cambria Math" w:hAnsi="Cambria Math"/>
          <w:sz w:val="18"/>
          <w:szCs w:val="20"/>
          <w:rtl/>
        </w:rPr>
        <w:t xml:space="preserve"> </w:t>
      </w:r>
      <w:r w:rsidR="007C77C7">
        <w:rPr>
          <w:rFonts w:ascii="Cambria Math" w:hAnsi="Cambria Math" w:hint="cs"/>
          <w:sz w:val="18"/>
          <w:szCs w:val="20"/>
          <w:rtl/>
        </w:rPr>
        <w:t xml:space="preserve">: </w:t>
      </w:r>
      <w:r w:rsidRPr="00F86DAF">
        <w:rPr>
          <w:rFonts w:ascii="Cambria Math" w:hAnsi="Cambria Math" w:hint="cs"/>
          <w:sz w:val="18"/>
          <w:szCs w:val="20"/>
          <w:rtl/>
        </w:rPr>
        <w:t>ساختمان</w:t>
      </w:r>
      <w:r w:rsidR="007C77C7">
        <w:rPr>
          <w:rFonts w:ascii="Cambria Math" w:hAnsi="Cambria Math" w:hint="cs"/>
          <w:sz w:val="18"/>
          <w:szCs w:val="20"/>
          <w:rtl/>
        </w:rPr>
        <w:t xml:space="preserve"> </w:t>
      </w:r>
      <w:r w:rsidR="007C77C7">
        <w:rPr>
          <w:rFonts w:ascii="Cambria Math" w:hAnsi="Cambria Math" w:cs="Cambria Math" w:hint="cs"/>
          <w:sz w:val="18"/>
          <w:szCs w:val="20"/>
          <w:rtl/>
        </w:rPr>
        <w:t>⃪</w:t>
      </w:r>
      <w:r w:rsidRPr="00F86DAF">
        <w:rPr>
          <w:rFonts w:ascii="Cambria Math" w:hAnsi="Cambria Math"/>
          <w:sz w:val="18"/>
          <w:szCs w:val="20"/>
          <w:rtl/>
        </w:rPr>
        <w:t xml:space="preserve"> </w:t>
      </w:r>
      <w:r w:rsidRPr="00F86DAF">
        <w:rPr>
          <w:rFonts w:ascii="Cambria Math" w:hAnsi="Cambria Math" w:hint="cs"/>
          <w:sz w:val="18"/>
          <w:szCs w:val="20"/>
          <w:rtl/>
        </w:rPr>
        <w:t>چرخ</w:t>
      </w:r>
      <w:r w:rsidRPr="00F86DAF">
        <w:rPr>
          <w:rFonts w:ascii="Cambria Math" w:hAnsi="Cambria Math"/>
          <w:sz w:val="18"/>
          <w:szCs w:val="20"/>
          <w:rtl/>
        </w:rPr>
        <w:t xml:space="preserve"> </w:t>
      </w:r>
      <w:r w:rsidRPr="00F86DAF">
        <w:rPr>
          <w:rFonts w:ascii="Cambria Math" w:hAnsi="Cambria Math" w:hint="cs"/>
          <w:sz w:val="18"/>
          <w:szCs w:val="20"/>
          <w:rtl/>
        </w:rPr>
        <w:t>دنده،</w:t>
      </w:r>
      <w:r w:rsidRPr="00F86DAF">
        <w:rPr>
          <w:rFonts w:ascii="Cambria Math" w:hAnsi="Cambria Math"/>
          <w:sz w:val="18"/>
          <w:szCs w:val="20"/>
          <w:rtl/>
        </w:rPr>
        <w:t xml:space="preserve"> </w:t>
      </w:r>
      <w:r w:rsidRPr="00F86DAF">
        <w:rPr>
          <w:rFonts w:ascii="Cambria Math" w:hAnsi="Cambria Math" w:hint="cs"/>
          <w:sz w:val="18"/>
          <w:szCs w:val="20"/>
          <w:rtl/>
        </w:rPr>
        <w:t>میل</w:t>
      </w:r>
      <w:r w:rsidRPr="00F86DAF">
        <w:rPr>
          <w:rFonts w:ascii="Cambria Math" w:hAnsi="Cambria Math"/>
          <w:sz w:val="18"/>
          <w:szCs w:val="20"/>
          <w:rtl/>
        </w:rPr>
        <w:t xml:space="preserve"> </w:t>
      </w:r>
      <w:r w:rsidRPr="00F86DAF">
        <w:rPr>
          <w:rFonts w:ascii="Cambria Math" w:hAnsi="Cambria Math" w:hint="cs"/>
          <w:sz w:val="18"/>
          <w:szCs w:val="20"/>
          <w:rtl/>
        </w:rPr>
        <w:t>بادامک</w:t>
      </w:r>
      <w:r w:rsidRPr="00F86DAF">
        <w:rPr>
          <w:rFonts w:ascii="Cambria Math" w:hAnsi="Cambria Math"/>
          <w:sz w:val="18"/>
          <w:szCs w:val="20"/>
          <w:rtl/>
        </w:rPr>
        <w:t xml:space="preserve"> </w:t>
      </w:r>
      <w:r w:rsidRPr="00F86DAF">
        <w:rPr>
          <w:rFonts w:ascii="Cambria Math" w:hAnsi="Cambria Math" w:hint="cs"/>
          <w:sz w:val="18"/>
          <w:szCs w:val="20"/>
          <w:rtl/>
        </w:rPr>
        <w:t>یا</w:t>
      </w:r>
      <w:r w:rsidRPr="00F86DAF">
        <w:rPr>
          <w:rFonts w:ascii="Cambria Math" w:hAnsi="Cambria Math"/>
          <w:sz w:val="18"/>
          <w:szCs w:val="20"/>
          <w:rtl/>
        </w:rPr>
        <w:t xml:space="preserve"> </w:t>
      </w:r>
      <w:r w:rsidRPr="00F86DAF">
        <w:rPr>
          <w:rFonts w:ascii="Cambria Math" w:hAnsi="Cambria Math" w:hint="cs"/>
          <w:sz w:val="18"/>
          <w:szCs w:val="20"/>
          <w:rtl/>
        </w:rPr>
        <w:t>پره</w:t>
      </w:r>
      <w:r w:rsidRPr="00F86DAF">
        <w:rPr>
          <w:rFonts w:ascii="Cambria Math" w:hAnsi="Cambria Math"/>
          <w:sz w:val="18"/>
          <w:szCs w:val="20"/>
          <w:rtl/>
        </w:rPr>
        <w:t xml:space="preserve"> .</w:t>
      </w:r>
      <w:r w:rsidR="002D7370" w:rsidRPr="00F86DAF">
        <w:rPr>
          <w:rFonts w:ascii="Cambria Math" w:hAnsi="Cambria Math" w:hint="cs"/>
          <w:sz w:val="18"/>
          <w:szCs w:val="20"/>
          <w:rtl/>
        </w:rPr>
        <w:t>دسته</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بندی</w:t>
      </w:r>
      <w:r w:rsidR="002D7370" w:rsidRPr="00F86DAF">
        <w:rPr>
          <w:rFonts w:ascii="Cambria Math" w:hAnsi="Cambria Math"/>
          <w:sz w:val="18"/>
          <w:szCs w:val="20"/>
          <w:rtl/>
        </w:rPr>
        <w:t xml:space="preserve"> : </w:t>
      </w:r>
      <w:r w:rsidRPr="00F86DAF">
        <w:rPr>
          <w:rFonts w:ascii="Sakkal Majalla" w:hAnsi="Sakkal Majalla" w:cs="Sakkal Majalla" w:hint="cs"/>
          <w:sz w:val="18"/>
          <w:szCs w:val="20"/>
          <w:rtl/>
        </w:rPr>
        <w:t>•</w:t>
      </w:r>
      <w:r w:rsidRPr="00F86DAF">
        <w:rPr>
          <w:rFonts w:ascii="Cambria Math" w:hAnsi="Cambria Math" w:hint="cs"/>
          <w:sz w:val="18"/>
          <w:szCs w:val="20"/>
          <w:rtl/>
        </w:rPr>
        <w:t xml:space="preserve"> </w:t>
      </w:r>
      <w:r w:rsidR="002D7370" w:rsidRPr="00F86DAF">
        <w:rPr>
          <w:rFonts w:ascii="Cambria Math" w:hAnsi="Cambria Math" w:hint="cs"/>
          <w:sz w:val="18"/>
          <w:szCs w:val="20"/>
          <w:rtl/>
        </w:rPr>
        <w:t>دنده</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ای</w:t>
      </w:r>
      <w:r w:rsidR="00F641A9" w:rsidRPr="00F86DAF">
        <w:rPr>
          <w:rFonts w:ascii="Cambria Math" w:hAnsi="Cambria Math" w:hint="cs"/>
          <w:sz w:val="18"/>
          <w:szCs w:val="20"/>
          <w:rtl/>
        </w:rPr>
        <w:t xml:space="preserve"> </w:t>
      </w:r>
      <w:r w:rsidRPr="00F86DAF">
        <w:rPr>
          <w:rFonts w:ascii="Cambria Math" w:hAnsi="Cambria Math" w:hint="cs"/>
          <w:sz w:val="18"/>
          <w:szCs w:val="20"/>
          <w:rtl/>
        </w:rPr>
        <w:t xml:space="preserve">(با </w:t>
      </w:r>
      <w:r w:rsidR="004F458E" w:rsidRPr="00F86DAF">
        <w:rPr>
          <w:rFonts w:ascii="Cambria Math" w:hAnsi="Cambria Math" w:hint="cs"/>
          <w:sz w:val="18"/>
          <w:szCs w:val="20"/>
          <w:rtl/>
        </w:rPr>
        <w:t>چرخ دنده درون یابیرون</w:t>
      </w:r>
      <w:r w:rsidR="00F815BC" w:rsidRPr="00F86DAF">
        <w:rPr>
          <w:rFonts w:ascii="Cambria Math" w:hAnsi="Cambria Math" w:hint="cs"/>
          <w:sz w:val="18"/>
          <w:szCs w:val="20"/>
          <w:rtl/>
        </w:rPr>
        <w:t xml:space="preserve"> </w:t>
      </w:r>
      <w:r w:rsidRPr="00F86DAF">
        <w:rPr>
          <w:rFonts w:ascii="Cambria Math" w:hAnsi="Cambria Math" w:hint="cs"/>
          <w:sz w:val="18"/>
          <w:szCs w:val="20"/>
          <w:rtl/>
        </w:rPr>
        <w:t xml:space="preserve">. </w:t>
      </w:r>
      <w:r w:rsidR="00F815BC" w:rsidRPr="00F86DAF">
        <w:rPr>
          <w:rFonts w:ascii="Cambria Math" w:hAnsi="Cambria Math" w:hint="cs"/>
          <w:sz w:val="18"/>
          <w:szCs w:val="20"/>
          <w:rtl/>
        </w:rPr>
        <w:t>به دلیل جابجایی میزان مشخص وثابت آبگونه در هر سیکل درگروه</w:t>
      </w:r>
      <w:r w:rsidR="00F815BC" w:rsidRPr="00F86DAF">
        <w:rPr>
          <w:rFonts w:ascii="Cambria Math" w:hAnsi="Cambria Math"/>
          <w:sz w:val="18"/>
          <w:szCs w:val="20"/>
          <w:rtl/>
        </w:rPr>
        <w:t xml:space="preserve"> </w:t>
      </w:r>
      <w:r w:rsidR="00F815BC" w:rsidRPr="00F86DAF">
        <w:rPr>
          <w:rFonts w:ascii="Cambria Math" w:hAnsi="Cambria Math" w:hint="cs"/>
          <w:sz w:val="18"/>
          <w:szCs w:val="20"/>
          <w:rtl/>
        </w:rPr>
        <w:t>جابجایی</w:t>
      </w:r>
      <w:r w:rsidR="00F815BC" w:rsidRPr="00F86DAF">
        <w:rPr>
          <w:rFonts w:ascii="Cambria Math" w:hAnsi="Cambria Math"/>
          <w:sz w:val="18"/>
          <w:szCs w:val="20"/>
          <w:rtl/>
        </w:rPr>
        <w:t xml:space="preserve"> </w:t>
      </w:r>
      <w:r w:rsidR="00F815BC" w:rsidRPr="00F86DAF">
        <w:rPr>
          <w:rFonts w:ascii="Cambria Math" w:hAnsi="Cambria Math" w:hint="cs"/>
          <w:sz w:val="18"/>
          <w:szCs w:val="20"/>
          <w:rtl/>
        </w:rPr>
        <w:t>مثبت</w:t>
      </w:r>
      <w:r w:rsidR="00590D14" w:rsidRPr="00F86DAF">
        <w:rPr>
          <w:rFonts w:ascii="Cambria Math" w:hAnsi="Cambria Math" w:hint="cs"/>
          <w:sz w:val="18"/>
          <w:szCs w:val="20"/>
          <w:rtl/>
        </w:rPr>
        <w:t xml:space="preserve"> ساختار بندی می شود</w:t>
      </w:r>
      <w:r w:rsidRPr="00F86DAF">
        <w:rPr>
          <w:rFonts w:ascii="Cambria Math" w:hAnsi="Cambria Math" w:hint="cs"/>
          <w:sz w:val="18"/>
          <w:szCs w:val="20"/>
          <w:rtl/>
        </w:rPr>
        <w:t>)</w:t>
      </w:r>
      <w:r w:rsidRPr="00F86DAF">
        <w:rPr>
          <w:rFonts w:ascii="Sakkal Majalla" w:hAnsi="Sakkal Majalla" w:cs="Sakkal Majalla" w:hint="cs"/>
          <w:sz w:val="18"/>
          <w:szCs w:val="20"/>
          <w:rtl/>
        </w:rPr>
        <w:t>•</w:t>
      </w:r>
      <w:r w:rsidR="00F815BC" w:rsidRPr="00F86DAF">
        <w:rPr>
          <w:rFonts w:ascii="Cambria Math" w:hAnsi="Cambria Math" w:hint="cs"/>
          <w:sz w:val="18"/>
          <w:szCs w:val="20"/>
          <w:rtl/>
        </w:rPr>
        <w:t xml:space="preserve"> </w:t>
      </w:r>
      <w:r w:rsidR="002D7370" w:rsidRPr="00F86DAF">
        <w:rPr>
          <w:rFonts w:ascii="Cambria Math" w:hAnsi="Cambria Math" w:hint="cs"/>
          <w:sz w:val="18"/>
          <w:szCs w:val="20"/>
          <w:rtl/>
        </w:rPr>
        <w:t>لوب</w:t>
      </w:r>
      <w:r w:rsidRPr="00F86DAF">
        <w:rPr>
          <w:rFonts w:ascii="Cambria Math" w:hAnsi="Cambria Math" w:hint="cs"/>
          <w:sz w:val="18"/>
          <w:szCs w:val="20"/>
          <w:rtl/>
        </w:rPr>
        <w:t xml:space="preserve"> </w:t>
      </w:r>
      <w:r w:rsidRPr="00F86DAF">
        <w:rPr>
          <w:rFonts w:ascii="Sakkal Majalla" w:hAnsi="Sakkal Majalla" w:cs="Sakkal Majalla"/>
          <w:sz w:val="18"/>
          <w:szCs w:val="20"/>
          <w:rtl/>
        </w:rPr>
        <w:t>•</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پره</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ای</w:t>
      </w:r>
      <w:r w:rsidRPr="00F86DAF">
        <w:rPr>
          <w:rFonts w:ascii="Cambria Math" w:hAnsi="Cambria Math" w:hint="cs"/>
          <w:sz w:val="18"/>
          <w:szCs w:val="20"/>
          <w:rtl/>
        </w:rPr>
        <w:t xml:space="preserve"> </w:t>
      </w:r>
      <w:r w:rsidRPr="00F86DAF">
        <w:rPr>
          <w:rFonts w:ascii="Sakkal Majalla" w:hAnsi="Sakkal Majalla" w:cs="Sakkal Majalla"/>
          <w:sz w:val="18"/>
          <w:szCs w:val="20"/>
          <w:rtl/>
        </w:rPr>
        <w:t>•</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پیش</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رونده</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خلاء</w:t>
      </w:r>
      <w:r w:rsidRPr="00F86DAF">
        <w:rPr>
          <w:rFonts w:ascii="Sakkal Majalla" w:hAnsi="Sakkal Majalla" w:cs="Sakkal Majalla"/>
          <w:sz w:val="18"/>
          <w:szCs w:val="20"/>
          <w:rtl/>
        </w:rPr>
        <w:t>•</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پیش</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رس</w:t>
      </w:r>
      <w:r w:rsidRPr="00F86DAF">
        <w:rPr>
          <w:rFonts w:ascii="Sakkal Majalla" w:hAnsi="Sakkal Majalla" w:cs="Sakkal Majalla"/>
          <w:sz w:val="18"/>
          <w:szCs w:val="20"/>
          <w:rtl/>
        </w:rPr>
        <w:t>•</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اسکرو</w:t>
      </w:r>
      <w:r w:rsidR="00796BD9">
        <w:rPr>
          <w:rFonts w:ascii="Cambria Math" w:hAnsi="Cambria Math" w:hint="cs"/>
          <w:sz w:val="18"/>
          <w:szCs w:val="20"/>
          <w:rtl/>
        </w:rPr>
        <w:t xml:space="preserve">. </w:t>
      </w:r>
      <w:r w:rsidR="002D7370" w:rsidRPr="00F86DAF">
        <w:rPr>
          <w:rFonts w:ascii="Cambria Math" w:hAnsi="Cambria Math" w:hint="cs"/>
          <w:sz w:val="18"/>
          <w:szCs w:val="20"/>
          <w:rtl/>
        </w:rPr>
        <w:t>دسته</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بندی</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پمپ</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رفت</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و</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 xml:space="preserve">برگشتی </w:t>
      </w:r>
      <w:r w:rsidR="002D7370" w:rsidRPr="00F86DAF">
        <w:rPr>
          <w:rFonts w:ascii="Cambria Math" w:hAnsi="Cambria Math"/>
          <w:sz w:val="18"/>
          <w:szCs w:val="20"/>
          <w:rtl/>
        </w:rPr>
        <w:t xml:space="preserve">: </w:t>
      </w:r>
      <w:r w:rsidRPr="00F86DAF">
        <w:rPr>
          <w:rFonts w:ascii="Sakkal Majalla" w:hAnsi="Sakkal Majalla" w:cs="Sakkal Majalla"/>
          <w:sz w:val="18"/>
          <w:szCs w:val="20"/>
          <w:rtl/>
        </w:rPr>
        <w:t>•</w:t>
      </w:r>
      <w:r w:rsidR="002D7370" w:rsidRPr="00F86DAF">
        <w:rPr>
          <w:rFonts w:ascii="Cambria Math" w:hAnsi="Cambria Math" w:hint="cs"/>
          <w:sz w:val="18"/>
          <w:szCs w:val="20"/>
          <w:rtl/>
        </w:rPr>
        <w:t>پیستونی</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شناور</w:t>
      </w:r>
      <w:r w:rsidRPr="00F86DAF">
        <w:rPr>
          <w:rFonts w:ascii="Sakkal Majalla" w:hAnsi="Sakkal Majalla" w:cs="Sakkal Majalla"/>
          <w:sz w:val="18"/>
          <w:szCs w:val="20"/>
          <w:rtl/>
        </w:rPr>
        <w:t>•</w:t>
      </w:r>
      <w:r w:rsidR="002D7370" w:rsidRPr="00F86DAF">
        <w:rPr>
          <w:rFonts w:ascii="Cambria Math" w:hAnsi="Cambria Math"/>
          <w:sz w:val="18"/>
          <w:szCs w:val="20"/>
          <w:rtl/>
        </w:rPr>
        <w:t xml:space="preserve"> </w:t>
      </w:r>
      <w:r w:rsidR="002D7370" w:rsidRPr="00F86DAF">
        <w:rPr>
          <w:rFonts w:ascii="Cambria Math" w:hAnsi="Cambria Math" w:hint="cs"/>
          <w:sz w:val="18"/>
          <w:szCs w:val="20"/>
          <w:rtl/>
        </w:rPr>
        <w:t>دیافراگمی</w:t>
      </w:r>
      <w:r w:rsidR="00BE12EA" w:rsidRPr="00F86DAF">
        <w:rPr>
          <w:rFonts w:ascii="Cambria Math" w:hAnsi="Cambria Math" w:hint="cs"/>
          <w:sz w:val="18"/>
          <w:szCs w:val="20"/>
          <w:rtl/>
        </w:rPr>
        <w:t xml:space="preserve"> </w:t>
      </w:r>
    </w:p>
    <w:p w:rsidR="009405D5" w:rsidRPr="00F86DAF" w:rsidRDefault="00BE12EA" w:rsidP="00D91FA1">
      <w:pPr>
        <w:spacing w:after="0" w:line="240" w:lineRule="auto"/>
        <w:jc w:val="both"/>
        <w:rPr>
          <w:rFonts w:ascii="Cambria Math" w:hAnsi="Cambria Math"/>
          <w:sz w:val="18"/>
          <w:szCs w:val="20"/>
          <w:rtl/>
        </w:rPr>
      </w:pPr>
      <w:r w:rsidRPr="00F86DAF">
        <w:rPr>
          <w:rFonts w:ascii="Cambria Math" w:hAnsi="Cambria Math"/>
          <w:sz w:val="18"/>
          <w:szCs w:val="20"/>
          <w:rtl/>
        </w:rPr>
        <w:t>*</w:t>
      </w:r>
      <w:r w:rsidR="009405D5" w:rsidRPr="00F86DAF">
        <w:rPr>
          <w:rFonts w:ascii="Cambria Math" w:hAnsi="Cambria Math" w:hint="cs"/>
          <w:sz w:val="18"/>
          <w:szCs w:val="20"/>
          <w:rtl/>
        </w:rPr>
        <w:t>لوب پمپ</w:t>
      </w:r>
      <w:r w:rsidR="0038388B" w:rsidRPr="00F86DAF">
        <w:rPr>
          <w:rFonts w:ascii="Cambria Math" w:hAnsi="Cambria Math" w:hint="cs"/>
          <w:sz w:val="18"/>
          <w:szCs w:val="20"/>
          <w:rtl/>
        </w:rPr>
        <w:t xml:space="preserve"> </w:t>
      </w:r>
      <w:r w:rsidR="00D66A00" w:rsidRPr="00F86DAF">
        <w:rPr>
          <w:rFonts w:ascii="Cambria Math" w:hAnsi="Cambria Math"/>
          <w:sz w:val="18"/>
          <w:szCs w:val="20"/>
          <w:rtl/>
        </w:rPr>
        <w:t>(</w:t>
      </w:r>
      <w:r w:rsidR="00D91FA1" w:rsidRPr="00F86DAF">
        <w:rPr>
          <w:rFonts w:ascii="Cambria Math" w:hAnsi="Cambria Math" w:hint="cs"/>
          <w:sz w:val="18"/>
          <w:szCs w:val="20"/>
          <w:rtl/>
        </w:rPr>
        <w:t>پمپ گوشواره ای</w:t>
      </w:r>
      <w:r w:rsidR="003342BB" w:rsidRPr="00F86DAF">
        <w:rPr>
          <w:rFonts w:ascii="Cambria Math" w:hAnsi="Cambria Math" w:hint="cs"/>
          <w:sz w:val="18"/>
          <w:szCs w:val="20"/>
          <w:rtl/>
        </w:rPr>
        <w:t xml:space="preserve"> /  </w:t>
      </w:r>
      <w:r w:rsidR="00D66A00" w:rsidRPr="00F86DAF">
        <w:rPr>
          <w:rFonts w:ascii="Cambria Math" w:hAnsi="Cambria Math"/>
          <w:sz w:val="18"/>
          <w:szCs w:val="20"/>
        </w:rPr>
        <w:t>Lobe Pump</w:t>
      </w:r>
      <w:r w:rsidR="00D66A00" w:rsidRPr="00F86DAF">
        <w:rPr>
          <w:rFonts w:ascii="Cambria Math" w:hAnsi="Cambria Math"/>
          <w:sz w:val="18"/>
          <w:szCs w:val="20"/>
          <w:rtl/>
        </w:rPr>
        <w:t>)</w:t>
      </w:r>
      <w:r w:rsidR="003342BB" w:rsidRPr="00F86DAF">
        <w:rPr>
          <w:rFonts w:ascii="Cambria Math" w:hAnsi="Cambria Math" w:hint="cs"/>
          <w:sz w:val="18"/>
          <w:szCs w:val="20"/>
          <w:rtl/>
        </w:rPr>
        <w:t xml:space="preserve"> </w:t>
      </w:r>
      <w:r w:rsidR="0038388B" w:rsidRPr="00F86DAF">
        <w:rPr>
          <w:rFonts w:ascii="Cambria Math" w:hAnsi="Cambria Math" w:hint="cs"/>
          <w:sz w:val="18"/>
          <w:szCs w:val="20"/>
          <w:rtl/>
        </w:rPr>
        <w:t>:</w:t>
      </w:r>
      <w:r w:rsidR="0038388B" w:rsidRPr="00F86DAF">
        <w:rPr>
          <w:rFonts w:hint="cs"/>
          <w:sz w:val="18"/>
          <w:szCs w:val="20"/>
          <w:rtl/>
        </w:rPr>
        <w:t xml:space="preserve"> </w:t>
      </w:r>
      <w:r w:rsidR="0038388B" w:rsidRPr="00F86DAF">
        <w:rPr>
          <w:rFonts w:ascii="Cambria Math" w:hAnsi="Cambria Math" w:hint="cs"/>
          <w:sz w:val="18"/>
          <w:szCs w:val="20"/>
          <w:rtl/>
        </w:rPr>
        <w:t xml:space="preserve">کاربرد </w:t>
      </w:r>
      <w:r w:rsidR="00D91FA1" w:rsidRPr="00F86DAF">
        <w:rPr>
          <w:rFonts w:ascii="Cambria Math" w:hAnsi="Cambria Math" w:hint="cs"/>
          <w:sz w:val="18"/>
          <w:szCs w:val="20"/>
          <w:rtl/>
        </w:rPr>
        <w:t xml:space="preserve">: </w:t>
      </w:r>
      <w:r w:rsidR="0038388B" w:rsidRPr="00F86DAF">
        <w:rPr>
          <w:rFonts w:ascii="Cambria Math" w:hAnsi="Cambria Math" w:hint="cs"/>
          <w:sz w:val="18"/>
          <w:szCs w:val="20"/>
          <w:rtl/>
        </w:rPr>
        <w:t xml:space="preserve"> کاغذ</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سازی،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 xml:space="preserve">مواد خوراکی </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بیوتکنولوژی،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دارویی شیمیایی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w:t>
      </w:r>
    </w:p>
    <w:p w:rsidR="0038388B" w:rsidRPr="00F86DAF" w:rsidRDefault="00BE12EA" w:rsidP="00664999">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38388B" w:rsidRPr="00F86DAF">
        <w:rPr>
          <w:rFonts w:ascii="Cambria Math" w:hAnsi="Cambria Math" w:hint="cs"/>
          <w:sz w:val="18"/>
          <w:szCs w:val="20"/>
          <w:rtl/>
        </w:rPr>
        <w:t>پمپ</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پره</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ای</w:t>
      </w:r>
      <w:r w:rsidR="0038388B" w:rsidRPr="00F86DAF">
        <w:rPr>
          <w:rFonts w:ascii="Cambria Math" w:hAnsi="Cambria Math"/>
          <w:sz w:val="18"/>
          <w:szCs w:val="20"/>
          <w:rtl/>
        </w:rPr>
        <w:t xml:space="preserve"> (</w:t>
      </w:r>
      <w:r w:rsidR="0038388B" w:rsidRPr="00F86DAF">
        <w:rPr>
          <w:rFonts w:ascii="Cambria Math" w:hAnsi="Cambria Math"/>
          <w:sz w:val="18"/>
          <w:szCs w:val="20"/>
        </w:rPr>
        <w:t>Vane Pump</w:t>
      </w:r>
      <w:r w:rsidR="0038388B" w:rsidRPr="00F86DAF">
        <w:rPr>
          <w:rFonts w:ascii="Cambria Math" w:hAnsi="Cambria Math"/>
          <w:sz w:val="18"/>
          <w:szCs w:val="20"/>
          <w:rtl/>
        </w:rPr>
        <w:t>)</w:t>
      </w:r>
      <w:r w:rsidR="0038388B" w:rsidRPr="00F86DAF">
        <w:rPr>
          <w:rFonts w:ascii="Cambria Math" w:hAnsi="Cambria Math" w:hint="cs"/>
          <w:sz w:val="18"/>
          <w:szCs w:val="20"/>
          <w:rtl/>
        </w:rPr>
        <w:t xml:space="preserve"> : گونه ای از پمپ جابجایی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مثبت</w:t>
      </w:r>
      <w:r w:rsidR="0038388B" w:rsidRPr="00F86DAF">
        <w:rPr>
          <w:rFonts w:ascii="Cambria Math" w:hAnsi="Cambria Math"/>
          <w:sz w:val="18"/>
          <w:szCs w:val="20"/>
          <w:rtl/>
        </w:rPr>
        <w:t xml:space="preserve"> (</w:t>
      </w:r>
      <w:r w:rsidR="0038388B" w:rsidRPr="00F86DAF">
        <w:rPr>
          <w:rFonts w:ascii="Cambria Math" w:hAnsi="Cambria Math"/>
          <w:sz w:val="18"/>
          <w:szCs w:val="20"/>
        </w:rPr>
        <w:t>Positive Displacement Pump</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و</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روتاری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است . کار کرد : با</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پمپ</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دنده</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ای</w:t>
      </w:r>
      <w:r w:rsidR="0038388B" w:rsidRPr="00F86DAF">
        <w:rPr>
          <w:rFonts w:ascii="Cambria Math" w:hAnsi="Cambria Math"/>
          <w:sz w:val="18"/>
          <w:szCs w:val="20"/>
          <w:rtl/>
        </w:rPr>
        <w:t xml:space="preserve"> (</w:t>
      </w:r>
      <w:r w:rsidR="0038388B" w:rsidRPr="00F86DAF">
        <w:rPr>
          <w:rFonts w:ascii="Cambria Math" w:hAnsi="Cambria Math"/>
          <w:sz w:val="18"/>
          <w:szCs w:val="20"/>
        </w:rPr>
        <w:t>Gear Pumps</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همسانی</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بسیار</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 xml:space="preserve">دارد. </w:t>
      </w:r>
      <w:r w:rsidR="00664999" w:rsidRPr="00F86DAF">
        <w:rPr>
          <w:rFonts w:ascii="Cambria Math" w:hAnsi="Cambria Math" w:hint="cs"/>
          <w:sz w:val="18"/>
          <w:szCs w:val="20"/>
          <w:rtl/>
        </w:rPr>
        <w:t xml:space="preserve"> </w:t>
      </w:r>
      <w:r w:rsidR="0038388B" w:rsidRPr="00F86DAF">
        <w:rPr>
          <w:rFonts w:ascii="Cambria Math" w:hAnsi="Cambria Math" w:hint="cs"/>
          <w:sz w:val="18"/>
          <w:szCs w:val="20"/>
          <w:rtl/>
        </w:rPr>
        <w:t>کاربرد : در</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پمپ</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هیدرولیک</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فشار</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بالا</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و سوپر</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شارژ</w:t>
      </w:r>
      <w:r w:rsidR="0038388B" w:rsidRPr="00F86DAF">
        <w:rPr>
          <w:rFonts w:ascii="Cambria Math" w:hAnsi="Cambria Math"/>
          <w:sz w:val="18"/>
          <w:szCs w:val="20"/>
          <w:rtl/>
        </w:rPr>
        <w:t xml:space="preserve"> </w:t>
      </w:r>
      <w:r w:rsidR="0038388B" w:rsidRPr="00F86DAF">
        <w:rPr>
          <w:rFonts w:ascii="Cambria Math" w:hAnsi="Cambria Math" w:hint="cs"/>
          <w:sz w:val="18"/>
          <w:szCs w:val="20"/>
          <w:rtl/>
        </w:rPr>
        <w:t>.</w:t>
      </w:r>
    </w:p>
    <w:p w:rsidR="00726389" w:rsidRPr="00F86DAF" w:rsidRDefault="00BE12EA" w:rsidP="00343F15">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726389" w:rsidRPr="00F86DAF">
        <w:rPr>
          <w:rFonts w:ascii="Cambria Math" w:hAnsi="Cambria Math" w:hint="cs"/>
          <w:sz w:val="18"/>
          <w:szCs w:val="20"/>
          <w:rtl/>
        </w:rPr>
        <w:t>مونو</w:t>
      </w:r>
      <w:r w:rsidR="00726389" w:rsidRPr="00F86DAF">
        <w:rPr>
          <w:rFonts w:ascii="Cambria Math" w:hAnsi="Cambria Math"/>
          <w:sz w:val="18"/>
          <w:szCs w:val="20"/>
          <w:rtl/>
        </w:rPr>
        <w:t xml:space="preserve"> </w:t>
      </w:r>
      <w:r w:rsidR="00726389" w:rsidRPr="00F86DAF">
        <w:rPr>
          <w:rFonts w:ascii="Cambria Math" w:hAnsi="Cambria Math" w:hint="cs"/>
          <w:sz w:val="18"/>
          <w:szCs w:val="20"/>
          <w:rtl/>
        </w:rPr>
        <w:t>پمپ</w:t>
      </w:r>
      <w:r w:rsidR="00726389" w:rsidRPr="00F86DAF">
        <w:rPr>
          <w:rFonts w:ascii="Cambria Math" w:hAnsi="Cambria Math"/>
          <w:sz w:val="18"/>
          <w:szCs w:val="20"/>
          <w:rtl/>
        </w:rPr>
        <w:t xml:space="preserve"> </w:t>
      </w:r>
      <w:r w:rsidR="00726389" w:rsidRPr="00F86DAF">
        <w:rPr>
          <w:rFonts w:ascii="Cambria Math" w:hAnsi="Cambria Math" w:hint="cs"/>
          <w:sz w:val="18"/>
          <w:szCs w:val="20"/>
          <w:rtl/>
        </w:rPr>
        <w:t>(</w:t>
      </w:r>
      <w:r w:rsidR="007327BC" w:rsidRPr="00F86DAF">
        <w:rPr>
          <w:rFonts w:ascii="Cambria Math" w:hAnsi="Cambria Math" w:hint="cs"/>
          <w:sz w:val="18"/>
          <w:szCs w:val="20"/>
          <w:rtl/>
        </w:rPr>
        <w:t xml:space="preserve">ماردونی / تک اسکرو / </w:t>
      </w:r>
      <w:r w:rsidR="00726389" w:rsidRPr="00F86DAF">
        <w:rPr>
          <w:rFonts w:ascii="Cambria Math" w:hAnsi="Cambria Math" w:hint="cs"/>
          <w:sz w:val="18"/>
          <w:szCs w:val="20"/>
          <w:rtl/>
        </w:rPr>
        <w:t>پمپ</w:t>
      </w:r>
      <w:r w:rsidR="00726389" w:rsidRPr="00F86DAF">
        <w:rPr>
          <w:rFonts w:ascii="Cambria Math" w:hAnsi="Cambria Math"/>
          <w:sz w:val="18"/>
          <w:szCs w:val="20"/>
          <w:rtl/>
        </w:rPr>
        <w:t xml:space="preserve"> </w:t>
      </w:r>
      <w:r w:rsidR="00726389" w:rsidRPr="00F86DAF">
        <w:rPr>
          <w:rFonts w:ascii="Cambria Math" w:hAnsi="Cambria Math" w:hint="cs"/>
          <w:sz w:val="18"/>
          <w:szCs w:val="20"/>
          <w:rtl/>
        </w:rPr>
        <w:t>پیش</w:t>
      </w:r>
      <w:r w:rsidR="00726389" w:rsidRPr="00F86DAF">
        <w:rPr>
          <w:rFonts w:ascii="Cambria Math" w:hAnsi="Cambria Math"/>
          <w:sz w:val="18"/>
          <w:szCs w:val="20"/>
          <w:rtl/>
        </w:rPr>
        <w:t xml:space="preserve"> </w:t>
      </w:r>
      <w:r w:rsidR="0007222B" w:rsidRPr="00F86DAF">
        <w:rPr>
          <w:rFonts w:ascii="Cambria Math" w:hAnsi="Cambria Math" w:hint="cs"/>
          <w:sz w:val="18"/>
          <w:szCs w:val="20"/>
          <w:rtl/>
        </w:rPr>
        <w:t>بر</w:t>
      </w:r>
      <w:r w:rsidR="00726389" w:rsidRPr="00F86DAF">
        <w:rPr>
          <w:rFonts w:ascii="Cambria Math" w:hAnsi="Cambria Math" w:hint="cs"/>
          <w:sz w:val="18"/>
          <w:szCs w:val="20"/>
          <w:rtl/>
        </w:rPr>
        <w:t>نده</w:t>
      </w:r>
      <w:r w:rsidR="00726389" w:rsidRPr="00F86DAF">
        <w:rPr>
          <w:rFonts w:ascii="Cambria Math" w:hAnsi="Cambria Math"/>
          <w:sz w:val="18"/>
          <w:szCs w:val="20"/>
          <w:rtl/>
        </w:rPr>
        <w:t xml:space="preserve"> </w:t>
      </w:r>
      <w:r w:rsidR="00726389" w:rsidRPr="00F86DAF">
        <w:rPr>
          <w:rFonts w:ascii="Cambria Math" w:hAnsi="Cambria Math" w:hint="cs"/>
          <w:sz w:val="18"/>
          <w:szCs w:val="20"/>
          <w:rtl/>
        </w:rPr>
        <w:t>خلاء /</w:t>
      </w:r>
      <w:r w:rsidR="00726389" w:rsidRPr="00F86DAF">
        <w:rPr>
          <w:rFonts w:ascii="Cambria Math" w:hAnsi="Cambria Math"/>
          <w:sz w:val="18"/>
          <w:szCs w:val="20"/>
          <w:rtl/>
        </w:rPr>
        <w:t xml:space="preserve"> </w:t>
      </w:r>
      <w:r w:rsidR="00726389" w:rsidRPr="00F86DAF">
        <w:rPr>
          <w:rFonts w:ascii="Cambria Math" w:hAnsi="Cambria Math"/>
          <w:sz w:val="18"/>
          <w:szCs w:val="20"/>
        </w:rPr>
        <w:t>Progressive Cavity Pump</w:t>
      </w:r>
      <w:r w:rsidR="00726389" w:rsidRPr="00F86DAF">
        <w:rPr>
          <w:rFonts w:ascii="Cambria Math" w:hAnsi="Cambria Math"/>
          <w:sz w:val="18"/>
          <w:szCs w:val="20"/>
          <w:rtl/>
        </w:rPr>
        <w:t>)</w:t>
      </w:r>
      <w:r w:rsidR="007327BC" w:rsidRPr="00F86DAF">
        <w:rPr>
          <w:rFonts w:ascii="Cambria Math" w:hAnsi="Cambria Math" w:hint="cs"/>
          <w:sz w:val="18"/>
          <w:szCs w:val="20"/>
          <w:rtl/>
        </w:rPr>
        <w:t xml:space="preserve"> : با حفره</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های</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گسسته</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روی</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روتور</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مارپیچ</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سیال</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را</w:t>
      </w:r>
      <w:r w:rsidR="007327BC" w:rsidRPr="00F86DAF">
        <w:rPr>
          <w:rFonts w:ascii="Cambria Math" w:hAnsi="Cambria Math"/>
          <w:sz w:val="18"/>
          <w:szCs w:val="20"/>
          <w:rtl/>
        </w:rPr>
        <w:t xml:space="preserve"> </w:t>
      </w:r>
      <w:r w:rsidR="0007222B" w:rsidRPr="00F86DAF">
        <w:rPr>
          <w:rFonts w:ascii="Cambria Math" w:hAnsi="Cambria Math" w:hint="cs"/>
          <w:sz w:val="18"/>
          <w:szCs w:val="20"/>
          <w:rtl/>
        </w:rPr>
        <w:t xml:space="preserve">پیش می راند. کاربرد: </w:t>
      </w:r>
      <w:r w:rsidR="007327BC" w:rsidRPr="00F86DAF">
        <w:rPr>
          <w:rFonts w:ascii="Cambria Math" w:hAnsi="Cambria Math" w:hint="cs"/>
          <w:sz w:val="18"/>
          <w:szCs w:val="20"/>
          <w:rtl/>
        </w:rPr>
        <w:t>اندازه</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گیری</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مایعات</w:t>
      </w:r>
      <w:r w:rsidR="007327BC" w:rsidRPr="00F86DAF">
        <w:rPr>
          <w:rFonts w:ascii="Cambria Math" w:hAnsi="Cambria Math"/>
          <w:sz w:val="18"/>
          <w:szCs w:val="20"/>
          <w:rtl/>
        </w:rPr>
        <w:t xml:space="preserve"> </w:t>
      </w:r>
      <w:r w:rsidR="0007222B" w:rsidRPr="00F86DAF">
        <w:rPr>
          <w:rFonts w:ascii="Cambria Math" w:hAnsi="Cambria Math" w:hint="cs"/>
          <w:sz w:val="18"/>
          <w:szCs w:val="20"/>
          <w:rtl/>
        </w:rPr>
        <w:t xml:space="preserve">، </w:t>
      </w:r>
      <w:r w:rsidR="007327BC" w:rsidRPr="00F86DAF">
        <w:rPr>
          <w:rFonts w:ascii="Cambria Math" w:hAnsi="Cambria Math" w:hint="cs"/>
          <w:sz w:val="18"/>
          <w:szCs w:val="20"/>
          <w:rtl/>
        </w:rPr>
        <w:t>پمپاژ</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سیال</w:t>
      </w:r>
      <w:r w:rsidR="007327BC" w:rsidRPr="00F86DAF">
        <w:rPr>
          <w:rFonts w:ascii="Cambria Math" w:hAnsi="Cambria Math"/>
          <w:sz w:val="18"/>
          <w:szCs w:val="20"/>
          <w:rtl/>
        </w:rPr>
        <w:t xml:space="preserve"> </w:t>
      </w:r>
      <w:r w:rsidR="007327BC" w:rsidRPr="00F86DAF">
        <w:rPr>
          <w:rFonts w:ascii="Cambria Math" w:hAnsi="Cambria Math" w:hint="cs"/>
          <w:sz w:val="18"/>
          <w:szCs w:val="20"/>
          <w:rtl/>
        </w:rPr>
        <w:t>ویسکوز</w:t>
      </w:r>
      <w:r w:rsidR="007327BC" w:rsidRPr="00F86DAF">
        <w:rPr>
          <w:rFonts w:ascii="Cambria Math" w:hAnsi="Cambria Math"/>
          <w:sz w:val="18"/>
          <w:szCs w:val="20"/>
          <w:rtl/>
        </w:rPr>
        <w:t xml:space="preserve"> </w:t>
      </w:r>
      <w:r w:rsidR="0007222B" w:rsidRPr="00F86DAF">
        <w:rPr>
          <w:rFonts w:ascii="Cambria Math" w:hAnsi="Cambria Math" w:hint="cs"/>
          <w:sz w:val="18"/>
          <w:szCs w:val="20"/>
          <w:rtl/>
        </w:rPr>
        <w:t>، حفاری .</w:t>
      </w:r>
    </w:p>
    <w:p w:rsidR="0007222B" w:rsidRPr="00F86DAF" w:rsidRDefault="00BE12EA" w:rsidP="00343F15">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C86695" w:rsidRPr="00F86DAF">
        <w:rPr>
          <w:rFonts w:ascii="Cambria Math" w:hAnsi="Cambria Math" w:hint="cs"/>
          <w:sz w:val="18"/>
          <w:szCs w:val="20"/>
          <w:rtl/>
        </w:rPr>
        <w:t>پمپ</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پیش</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رس</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(پمپ</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محیطی /</w:t>
      </w:r>
      <w:r w:rsidR="00C86695" w:rsidRPr="00F86DAF">
        <w:rPr>
          <w:rFonts w:ascii="Cambria Math" w:hAnsi="Cambria Math"/>
          <w:sz w:val="18"/>
          <w:szCs w:val="20"/>
          <w:rtl/>
        </w:rPr>
        <w:t xml:space="preserve"> </w:t>
      </w:r>
      <w:r w:rsidR="00C86695" w:rsidRPr="00F86DAF">
        <w:rPr>
          <w:rFonts w:ascii="Cambria Math" w:hAnsi="Cambria Math"/>
          <w:sz w:val="18"/>
          <w:szCs w:val="20"/>
        </w:rPr>
        <w:t>Peripheral Pump</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 کارکرد : بزرگتر بودن دهانه مکش</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نسبت به دهانه تخلیه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 کاهش فشار</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محفظه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مکش</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شده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و ورود آسان تر سیال</w:t>
      </w:r>
      <w:r w:rsidR="00C86695" w:rsidRPr="00F86DAF">
        <w:rPr>
          <w:rFonts w:ascii="Cambria Math" w:hAnsi="Cambria Math"/>
          <w:sz w:val="18"/>
          <w:szCs w:val="20"/>
          <w:rtl/>
        </w:rPr>
        <w:t xml:space="preserve"> </w:t>
      </w:r>
      <w:r w:rsidR="002162C2" w:rsidRPr="00F86DAF">
        <w:rPr>
          <w:rFonts w:ascii="Cambria Math" w:hAnsi="Cambria Math" w:hint="cs"/>
          <w:sz w:val="18"/>
          <w:szCs w:val="20"/>
          <w:rtl/>
        </w:rPr>
        <w:t xml:space="preserve">را فراهم می سازد. کوچک بودن دهانه </w:t>
      </w:r>
      <w:r w:rsidR="00C86695" w:rsidRPr="00F86DAF">
        <w:rPr>
          <w:rFonts w:ascii="Cambria Math" w:hAnsi="Cambria Math" w:hint="cs"/>
          <w:sz w:val="18"/>
          <w:szCs w:val="20"/>
          <w:rtl/>
        </w:rPr>
        <w:t>تخلیه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سیال</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را</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با</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شدت</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بیشتری</w:t>
      </w:r>
      <w:r w:rsidR="00C86695" w:rsidRPr="00F86DAF">
        <w:rPr>
          <w:rFonts w:ascii="Cambria Math" w:hAnsi="Cambria Math"/>
          <w:sz w:val="18"/>
          <w:szCs w:val="20"/>
          <w:rtl/>
        </w:rPr>
        <w:t xml:space="preserve"> </w:t>
      </w:r>
      <w:r w:rsidR="002162C2" w:rsidRPr="00F86DAF">
        <w:rPr>
          <w:rFonts w:ascii="Cambria Math" w:hAnsi="Cambria Math" w:hint="cs"/>
          <w:sz w:val="18"/>
          <w:szCs w:val="20"/>
          <w:rtl/>
        </w:rPr>
        <w:t xml:space="preserve">به بیرون </w:t>
      </w:r>
      <w:r w:rsidR="00C86695" w:rsidRPr="00F86DAF">
        <w:rPr>
          <w:rFonts w:ascii="Cambria Math" w:hAnsi="Cambria Math" w:hint="cs"/>
          <w:sz w:val="18"/>
          <w:szCs w:val="20"/>
          <w:rtl/>
        </w:rPr>
        <w:t>می</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راند</w:t>
      </w:r>
      <w:r w:rsidR="00C86695" w:rsidRPr="00F86DAF">
        <w:rPr>
          <w:rFonts w:ascii="Cambria Math" w:hAnsi="Cambria Math"/>
          <w:sz w:val="18"/>
          <w:szCs w:val="20"/>
          <w:rtl/>
        </w:rPr>
        <w:t xml:space="preserve">. </w:t>
      </w:r>
      <w:r w:rsidR="002162C2" w:rsidRPr="00F86DAF">
        <w:rPr>
          <w:rFonts w:ascii="Cambria Math" w:hAnsi="Cambria Math" w:hint="cs"/>
          <w:sz w:val="18"/>
          <w:szCs w:val="20"/>
          <w:rtl/>
        </w:rPr>
        <w:t xml:space="preserve">با راه افتادن </w:t>
      </w:r>
      <w:r w:rsidR="00C86695" w:rsidRPr="00F86DAF">
        <w:rPr>
          <w:rFonts w:ascii="Cambria Math" w:hAnsi="Cambria Math" w:hint="cs"/>
          <w:sz w:val="18"/>
          <w:szCs w:val="20"/>
          <w:rtl/>
        </w:rPr>
        <w:t>پمپ</w:t>
      </w:r>
      <w:r w:rsidR="00C86695" w:rsidRPr="00F86DAF">
        <w:rPr>
          <w:rFonts w:ascii="Cambria Math" w:hAnsi="Cambria Math"/>
          <w:sz w:val="18"/>
          <w:szCs w:val="20"/>
          <w:rtl/>
        </w:rPr>
        <w:t xml:space="preserve"> </w:t>
      </w:r>
      <w:r w:rsidR="00B442C7" w:rsidRPr="00F86DAF">
        <w:rPr>
          <w:rFonts w:ascii="Cambria Math" w:hAnsi="Cambria Math" w:hint="cs"/>
          <w:sz w:val="18"/>
          <w:szCs w:val="20"/>
          <w:rtl/>
        </w:rPr>
        <w:t xml:space="preserve">، </w:t>
      </w:r>
      <w:r w:rsidR="00C86695" w:rsidRPr="00F86DAF">
        <w:rPr>
          <w:rFonts w:ascii="Cambria Math" w:hAnsi="Cambria Math" w:hint="cs"/>
          <w:sz w:val="18"/>
          <w:szCs w:val="20"/>
          <w:rtl/>
        </w:rPr>
        <w:t>پروانه</w:t>
      </w:r>
      <w:r w:rsidR="00B442C7" w:rsidRPr="00F86DAF">
        <w:rPr>
          <w:rFonts w:ascii="Cambria Math" w:hAnsi="Cambria Math"/>
          <w:sz w:val="18"/>
          <w:szCs w:val="20"/>
          <w:rtl/>
        </w:rPr>
        <w:t xml:space="preserve"> </w:t>
      </w:r>
      <w:r w:rsidR="00B442C7" w:rsidRPr="00F86DAF">
        <w:rPr>
          <w:rFonts w:ascii="Cambria Math" w:hAnsi="Cambria Math" w:hint="cs"/>
          <w:sz w:val="18"/>
          <w:szCs w:val="20"/>
          <w:rtl/>
        </w:rPr>
        <w:t xml:space="preserve">، </w:t>
      </w:r>
      <w:r w:rsidR="00C86695" w:rsidRPr="00F86DAF">
        <w:rPr>
          <w:rFonts w:ascii="Cambria Math" w:hAnsi="Cambria Math" w:hint="cs"/>
          <w:sz w:val="18"/>
          <w:szCs w:val="20"/>
          <w:rtl/>
        </w:rPr>
        <w:t>سیال</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را</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از</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دهانه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مکش</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به</w:t>
      </w:r>
      <w:r w:rsidR="00C86695" w:rsidRPr="00F86DAF">
        <w:rPr>
          <w:rFonts w:ascii="Cambria Math" w:hAnsi="Cambria Math"/>
          <w:sz w:val="18"/>
          <w:szCs w:val="20"/>
          <w:rtl/>
        </w:rPr>
        <w:t xml:space="preserve"> </w:t>
      </w:r>
      <w:r w:rsidR="00C86695" w:rsidRPr="00F86DAF">
        <w:rPr>
          <w:rFonts w:ascii="Cambria Math" w:hAnsi="Cambria Math" w:hint="cs"/>
          <w:sz w:val="18"/>
          <w:szCs w:val="20"/>
          <w:rtl/>
        </w:rPr>
        <w:t>خروجی</w:t>
      </w:r>
      <w:r w:rsidR="00C86695" w:rsidRPr="00F86DAF">
        <w:rPr>
          <w:rFonts w:ascii="Cambria Math" w:hAnsi="Cambria Math"/>
          <w:sz w:val="18"/>
          <w:szCs w:val="20"/>
          <w:rtl/>
        </w:rPr>
        <w:t xml:space="preserve"> </w:t>
      </w:r>
      <w:r w:rsidR="002162C2" w:rsidRPr="00F86DAF">
        <w:rPr>
          <w:rFonts w:ascii="Cambria Math" w:hAnsi="Cambria Math" w:hint="cs"/>
          <w:sz w:val="18"/>
          <w:szCs w:val="20"/>
          <w:rtl/>
        </w:rPr>
        <w:t xml:space="preserve">می راند. </w:t>
      </w:r>
    </w:p>
    <w:p w:rsidR="0038388B" w:rsidRPr="00F86DAF" w:rsidRDefault="00343F15" w:rsidP="00373182">
      <w:pPr>
        <w:spacing w:after="0" w:line="240" w:lineRule="auto"/>
        <w:jc w:val="both"/>
        <w:rPr>
          <w:rFonts w:ascii="Cambria Math" w:hAnsi="Cambria Math"/>
          <w:sz w:val="18"/>
          <w:szCs w:val="20"/>
          <w:rtl/>
        </w:rPr>
      </w:pPr>
      <w:r w:rsidRPr="00F86DAF">
        <w:rPr>
          <w:rFonts w:ascii="Cambria Math" w:hAnsi="Cambria Math"/>
          <w:sz w:val="18"/>
          <w:szCs w:val="20"/>
          <w:rtl/>
        </w:rPr>
        <w:t>*</w:t>
      </w:r>
      <w:r w:rsidRPr="00F86DAF">
        <w:rPr>
          <w:rFonts w:ascii="Cambria Math" w:hAnsi="Cambria Math" w:hint="cs"/>
          <w:sz w:val="18"/>
          <w:szCs w:val="20"/>
          <w:rtl/>
        </w:rPr>
        <w:t>پمپ</w:t>
      </w:r>
      <w:r w:rsidRPr="00F86DAF">
        <w:rPr>
          <w:rFonts w:ascii="Cambria Math" w:hAnsi="Cambria Math"/>
          <w:sz w:val="18"/>
          <w:szCs w:val="20"/>
          <w:rtl/>
        </w:rPr>
        <w:t xml:space="preserve"> </w:t>
      </w:r>
      <w:r w:rsidRPr="00F86DAF">
        <w:rPr>
          <w:rFonts w:ascii="Cambria Math" w:hAnsi="Cambria Math" w:hint="cs"/>
          <w:sz w:val="18"/>
          <w:szCs w:val="20"/>
          <w:rtl/>
        </w:rPr>
        <w:t>اسکرو</w:t>
      </w:r>
      <w:r w:rsidRPr="00F86DAF">
        <w:rPr>
          <w:rFonts w:ascii="Cambria Math" w:hAnsi="Cambria Math"/>
          <w:sz w:val="18"/>
          <w:szCs w:val="20"/>
          <w:rtl/>
        </w:rPr>
        <w:t xml:space="preserve"> (</w:t>
      </w:r>
      <w:r w:rsidRPr="00F86DAF">
        <w:rPr>
          <w:rFonts w:ascii="Cambria Math" w:hAnsi="Cambria Math"/>
          <w:sz w:val="18"/>
          <w:szCs w:val="20"/>
        </w:rPr>
        <w:t>Screw Pump</w:t>
      </w:r>
      <w:r w:rsidRPr="00F86DAF">
        <w:rPr>
          <w:rFonts w:ascii="Cambria Math" w:hAnsi="Cambria Math"/>
          <w:sz w:val="18"/>
          <w:szCs w:val="20"/>
          <w:rtl/>
        </w:rPr>
        <w:t>)</w:t>
      </w:r>
      <w:r w:rsidRPr="00F86DAF">
        <w:rPr>
          <w:rFonts w:ascii="Cambria Math" w:hAnsi="Cambria Math" w:hint="cs"/>
          <w:sz w:val="18"/>
          <w:szCs w:val="20"/>
          <w:rtl/>
        </w:rPr>
        <w:t xml:space="preserve"> </w:t>
      </w:r>
      <w:r w:rsidR="00373182" w:rsidRPr="00F86DAF">
        <w:rPr>
          <w:rFonts w:ascii="Cambria Math" w:hAnsi="Cambria Math" w:hint="cs"/>
          <w:sz w:val="18"/>
          <w:szCs w:val="20"/>
          <w:rtl/>
        </w:rPr>
        <w:t>:</w:t>
      </w:r>
      <w:r w:rsidR="00373182" w:rsidRPr="00F86DAF">
        <w:rPr>
          <w:rFonts w:hint="cs"/>
          <w:sz w:val="18"/>
          <w:szCs w:val="20"/>
          <w:rtl/>
        </w:rPr>
        <w:t xml:space="preserve"> </w:t>
      </w:r>
      <w:r w:rsidR="00373182" w:rsidRPr="00F86DAF">
        <w:rPr>
          <w:rFonts w:ascii="Cambria Math" w:hAnsi="Cambria Math" w:hint="cs"/>
          <w:sz w:val="18"/>
          <w:szCs w:val="20"/>
          <w:rtl/>
        </w:rPr>
        <w:t>به</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دلیل</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جابجایی حجم</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مشخصی</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از</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سیال</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در هر</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دور</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گردش،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در گروه جابجایی</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مثبت</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ساختار بندی می شود. کارکرد : با</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افزایش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سرعت</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دورانی</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دبی</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سیال</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نیز</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افزایش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می</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یابد</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سرعت</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چرخش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با</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توجه</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به</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ویسکوزیته</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سیال</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تعیین</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می شود</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افزایش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ویسکوزیته</w:t>
      </w:r>
      <w:r w:rsidR="00373182" w:rsidRPr="00F86DAF">
        <w:rPr>
          <w:rFonts w:ascii="Cambria Math" w:hAnsi="Cambria Math"/>
          <w:sz w:val="18"/>
          <w:szCs w:val="20"/>
          <w:rtl/>
        </w:rPr>
        <w:t xml:space="preserve"> </w:t>
      </w:r>
      <w:r w:rsidR="00373182" w:rsidRPr="00F86DAF">
        <w:rPr>
          <w:rFonts w:ascii="Cambria Math" w:hAnsi="Cambria Math" w:cs="Cambria Math" w:hint="cs"/>
          <w:sz w:val="18"/>
          <w:szCs w:val="20"/>
          <w:rtl/>
        </w:rPr>
        <w:t>⃪</w:t>
      </w:r>
      <w:r w:rsidR="00373182" w:rsidRPr="00F86DAF">
        <w:rPr>
          <w:rFonts w:ascii="Cambria Math" w:hAnsi="Cambria Math" w:hint="cs"/>
          <w:sz w:val="18"/>
          <w:szCs w:val="20"/>
          <w:rtl/>
        </w:rPr>
        <w:t xml:space="preserve"> سرعت</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پایین</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تر</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گردش</w:t>
      </w:r>
      <w:r w:rsidR="00373182" w:rsidRPr="00F86DAF">
        <w:rPr>
          <w:rFonts w:ascii="Cambria Math" w:hAnsi="Cambria Math"/>
          <w:sz w:val="18"/>
          <w:szCs w:val="20"/>
          <w:rtl/>
        </w:rPr>
        <w:t xml:space="preserve"> </w:t>
      </w:r>
      <w:r w:rsidR="00373182" w:rsidRPr="00F86DAF">
        <w:rPr>
          <w:rFonts w:ascii="Cambria Math" w:hAnsi="Cambria Math" w:hint="cs"/>
          <w:sz w:val="18"/>
          <w:szCs w:val="20"/>
          <w:rtl/>
        </w:rPr>
        <w:t>.</w:t>
      </w:r>
    </w:p>
    <w:p w:rsidR="00C63B27" w:rsidRPr="00F86DAF" w:rsidRDefault="00BF5CEC" w:rsidP="00A44315">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50011A" w:rsidRPr="00F86DAF">
        <w:rPr>
          <w:rFonts w:ascii="Cambria Math" w:hAnsi="Cambria Math" w:hint="cs"/>
          <w:sz w:val="18"/>
          <w:szCs w:val="20"/>
          <w:rtl/>
        </w:rPr>
        <w:t>پمپ</w:t>
      </w:r>
      <w:r w:rsidR="0050011A" w:rsidRPr="00F86DAF">
        <w:rPr>
          <w:rFonts w:ascii="Cambria Math" w:hAnsi="Cambria Math"/>
          <w:sz w:val="18"/>
          <w:szCs w:val="20"/>
          <w:rtl/>
        </w:rPr>
        <w:t xml:space="preserve"> </w:t>
      </w:r>
      <w:r w:rsidR="0050011A" w:rsidRPr="00F86DAF">
        <w:rPr>
          <w:rFonts w:ascii="Cambria Math" w:hAnsi="Cambria Math" w:hint="cs"/>
          <w:sz w:val="18"/>
          <w:szCs w:val="20"/>
          <w:rtl/>
        </w:rPr>
        <w:t>رفت</w:t>
      </w:r>
      <w:r w:rsidR="0050011A" w:rsidRPr="00F86DAF">
        <w:rPr>
          <w:rFonts w:ascii="Cambria Math" w:hAnsi="Cambria Math"/>
          <w:sz w:val="18"/>
          <w:szCs w:val="20"/>
          <w:rtl/>
        </w:rPr>
        <w:t xml:space="preserve"> </w:t>
      </w:r>
      <w:r w:rsidR="0050011A" w:rsidRPr="00F86DAF">
        <w:rPr>
          <w:rFonts w:ascii="Cambria Math" w:hAnsi="Cambria Math" w:hint="cs"/>
          <w:sz w:val="18"/>
          <w:szCs w:val="20"/>
          <w:rtl/>
        </w:rPr>
        <w:t>و</w:t>
      </w:r>
      <w:r w:rsidR="0050011A" w:rsidRPr="00F86DAF">
        <w:rPr>
          <w:rFonts w:ascii="Cambria Math" w:hAnsi="Cambria Math"/>
          <w:sz w:val="18"/>
          <w:szCs w:val="20"/>
          <w:rtl/>
        </w:rPr>
        <w:t xml:space="preserve"> </w:t>
      </w:r>
      <w:r w:rsidR="0050011A" w:rsidRPr="00F86DAF">
        <w:rPr>
          <w:rFonts w:ascii="Cambria Math" w:hAnsi="Cambria Math" w:hint="cs"/>
          <w:sz w:val="18"/>
          <w:szCs w:val="20"/>
          <w:rtl/>
        </w:rPr>
        <w:t>برگشتی</w:t>
      </w:r>
      <w:r w:rsidR="0050011A" w:rsidRPr="00F86DAF">
        <w:rPr>
          <w:rFonts w:ascii="Cambria Math" w:hAnsi="Cambria Math"/>
          <w:sz w:val="18"/>
          <w:szCs w:val="20"/>
          <w:rtl/>
        </w:rPr>
        <w:t xml:space="preserve"> (</w:t>
      </w:r>
      <w:r w:rsidR="0050011A" w:rsidRPr="00F86DAF">
        <w:rPr>
          <w:rFonts w:ascii="Cambria Math" w:hAnsi="Cambria Math"/>
          <w:sz w:val="18"/>
          <w:szCs w:val="20"/>
        </w:rPr>
        <w:t>Reciprocating Pump</w:t>
      </w:r>
      <w:r w:rsidR="0050011A" w:rsidRPr="00F86DAF">
        <w:rPr>
          <w:rFonts w:ascii="Cambria Math" w:hAnsi="Cambria Math"/>
          <w:sz w:val="18"/>
          <w:szCs w:val="20"/>
          <w:rtl/>
        </w:rPr>
        <w:t>)</w:t>
      </w:r>
      <w:r w:rsidR="0050011A" w:rsidRPr="00F86DAF">
        <w:rPr>
          <w:rFonts w:ascii="Cambria Math" w:hAnsi="Cambria Math" w:hint="cs"/>
          <w:sz w:val="18"/>
          <w:szCs w:val="20"/>
          <w:rtl/>
        </w:rPr>
        <w:t xml:space="preserve"> :</w:t>
      </w:r>
      <w:r w:rsidR="00A44315" w:rsidRPr="00F86DAF">
        <w:rPr>
          <w:rFonts w:ascii="Cambria Math" w:hAnsi="Cambria Math" w:hint="cs"/>
          <w:sz w:val="18"/>
          <w:szCs w:val="20"/>
          <w:rtl/>
        </w:rPr>
        <w:t xml:space="preserve"> کارکرد :  راه انداز : الکتروموتور ، حرکت پیستون در سیلندر بالا و پایین . کاربرد :  مواد سیال ، ویسکوز</w:t>
      </w:r>
      <w:r w:rsidR="00A44315" w:rsidRPr="00F86DAF">
        <w:rPr>
          <w:rFonts w:ascii="Cambria Math" w:hAnsi="Cambria Math"/>
          <w:sz w:val="18"/>
          <w:szCs w:val="20"/>
          <w:rtl/>
        </w:rPr>
        <w:t xml:space="preserve"> </w:t>
      </w:r>
      <w:r w:rsidR="00A44315" w:rsidRPr="00F86DAF">
        <w:rPr>
          <w:rFonts w:ascii="Cambria Math" w:hAnsi="Cambria Math" w:hint="cs"/>
          <w:sz w:val="18"/>
          <w:szCs w:val="20"/>
          <w:rtl/>
        </w:rPr>
        <w:t>و</w:t>
      </w:r>
      <w:r w:rsidR="00A44315" w:rsidRPr="00F86DAF">
        <w:rPr>
          <w:rFonts w:ascii="Cambria Math" w:hAnsi="Cambria Math"/>
          <w:sz w:val="18"/>
          <w:szCs w:val="20"/>
          <w:rtl/>
        </w:rPr>
        <w:t xml:space="preserve"> </w:t>
      </w:r>
      <w:r w:rsidR="00A44315" w:rsidRPr="00F86DAF">
        <w:rPr>
          <w:rFonts w:ascii="Cambria Math" w:hAnsi="Cambria Math" w:hint="cs"/>
          <w:sz w:val="18"/>
          <w:szCs w:val="20"/>
          <w:rtl/>
        </w:rPr>
        <w:t>روغنی.</w:t>
      </w:r>
    </w:p>
    <w:p w:rsidR="00BF34E6" w:rsidRPr="00F86DAF" w:rsidRDefault="00BF5CEC" w:rsidP="00B62827">
      <w:pPr>
        <w:spacing w:after="0" w:line="240" w:lineRule="auto"/>
        <w:jc w:val="both"/>
        <w:rPr>
          <w:sz w:val="18"/>
          <w:szCs w:val="20"/>
          <w:rtl/>
        </w:rPr>
      </w:pPr>
      <w:r w:rsidRPr="00F86DAF">
        <w:rPr>
          <w:rFonts w:ascii="Cambria Math" w:hAnsi="Cambria Math" w:hint="cs"/>
          <w:sz w:val="18"/>
          <w:szCs w:val="20"/>
          <w:rtl/>
        </w:rPr>
        <w:t>*پ</w:t>
      </w:r>
      <w:r w:rsidRPr="00F86DAF">
        <w:rPr>
          <w:rFonts w:hint="cs"/>
          <w:sz w:val="18"/>
          <w:szCs w:val="20"/>
          <w:rtl/>
        </w:rPr>
        <w:t>مپ دیافراگمی (</w:t>
      </w:r>
      <w:r w:rsidRPr="00F86DAF">
        <w:rPr>
          <w:sz w:val="18"/>
          <w:szCs w:val="20"/>
        </w:rPr>
        <w:t>Diaphragm Pump</w:t>
      </w:r>
      <w:r w:rsidRPr="00F86DAF">
        <w:rPr>
          <w:rFonts w:hint="cs"/>
          <w:sz w:val="18"/>
          <w:szCs w:val="20"/>
          <w:rtl/>
        </w:rPr>
        <w:t>)</w:t>
      </w:r>
      <w:r w:rsidRPr="00F86DAF">
        <w:rPr>
          <w:rFonts w:ascii="Cambria Math" w:hAnsi="Cambria Math" w:hint="cs"/>
          <w:sz w:val="18"/>
          <w:szCs w:val="20"/>
          <w:rtl/>
        </w:rPr>
        <w:t xml:space="preserve"> : </w:t>
      </w:r>
      <w:r w:rsidR="00C5054C" w:rsidRPr="00F86DAF">
        <w:rPr>
          <w:rFonts w:ascii="Cambria Math" w:hAnsi="Cambria Math" w:hint="cs"/>
          <w:sz w:val="18"/>
          <w:szCs w:val="20"/>
          <w:rtl/>
        </w:rPr>
        <w:t>در گروه جابجایی</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مثبت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(گسسته)</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ساختار بندی می شود. قطع</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و</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وصل</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شدن</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جریان بدون پروانه و</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برگرفته از حرکت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دیافراگم</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(الاستومتر)است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 xml:space="preserve">کاربرد </w:t>
      </w:r>
      <w:r w:rsidR="00C5054C" w:rsidRPr="00F86DAF">
        <w:rPr>
          <w:rFonts w:ascii="Cambria Math" w:hAnsi="Cambria Math" w:hint="cs"/>
          <w:sz w:val="18"/>
          <w:szCs w:val="20"/>
          <w:rtl/>
        </w:rPr>
        <w:lastRenderedPageBreak/>
        <w:t>: جابجایی</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سیالات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با</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ویسکوزیته</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 xml:space="preserve">گوناگون </w:t>
      </w:r>
      <w:r w:rsidR="00C5054C" w:rsidRPr="00F86DAF">
        <w:rPr>
          <w:rFonts w:ascii="Cambria Math" w:hAnsi="Cambria Math"/>
          <w:sz w:val="18"/>
          <w:szCs w:val="20"/>
          <w:rtl/>
        </w:rPr>
        <w:t>(</w:t>
      </w:r>
      <w:r w:rsidR="00C5054C" w:rsidRPr="00F86DAF">
        <w:rPr>
          <w:rFonts w:ascii="Cambria Math" w:hAnsi="Cambria Math" w:hint="cs"/>
          <w:sz w:val="18"/>
          <w:szCs w:val="20"/>
          <w:rtl/>
        </w:rPr>
        <w:t>از سیالات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با غلظت بالا مانند</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عسل</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،رزین</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و</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چسب</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مایع</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تا</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سیالات</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بسیار رقیق</w:t>
      </w:r>
      <w:r w:rsidR="00C5054C" w:rsidRPr="00F86DAF">
        <w:rPr>
          <w:rFonts w:ascii="Cambria Math" w:hAnsi="Cambria Math"/>
          <w:sz w:val="18"/>
          <w:szCs w:val="20"/>
          <w:rtl/>
        </w:rPr>
        <w:t xml:space="preserve"> </w:t>
      </w:r>
      <w:r w:rsidR="00C5054C" w:rsidRPr="00F86DAF">
        <w:rPr>
          <w:rFonts w:ascii="Cambria Math" w:hAnsi="Cambria Math" w:hint="cs"/>
          <w:sz w:val="18"/>
          <w:szCs w:val="20"/>
          <w:rtl/>
        </w:rPr>
        <w:t>چون آب</w:t>
      </w:r>
      <w:r w:rsidR="00C5054C" w:rsidRPr="00F86DAF">
        <w:rPr>
          <w:rFonts w:ascii="Cambria Math" w:hAnsi="Cambria Math"/>
          <w:sz w:val="18"/>
          <w:szCs w:val="20"/>
          <w:rtl/>
        </w:rPr>
        <w:t xml:space="preserve">). </w:t>
      </w:r>
      <w:r w:rsidR="00BF5213" w:rsidRPr="00F86DAF">
        <w:rPr>
          <w:rFonts w:ascii="Cambria Math" w:hAnsi="Cambria Math" w:hint="cs"/>
          <w:sz w:val="18"/>
          <w:szCs w:val="20"/>
          <w:rtl/>
        </w:rPr>
        <w:t>دسته</w:t>
      </w:r>
      <w:r w:rsidR="00BF5213" w:rsidRPr="00F86DAF">
        <w:rPr>
          <w:rFonts w:ascii="Cambria Math" w:hAnsi="Cambria Math"/>
          <w:sz w:val="18"/>
          <w:szCs w:val="20"/>
          <w:rtl/>
        </w:rPr>
        <w:t xml:space="preserve"> </w:t>
      </w:r>
      <w:r w:rsidR="00BF5213" w:rsidRPr="00F86DAF">
        <w:rPr>
          <w:rFonts w:ascii="Cambria Math" w:hAnsi="Cambria Math" w:hint="cs"/>
          <w:sz w:val="18"/>
          <w:szCs w:val="20"/>
          <w:rtl/>
        </w:rPr>
        <w:t>بندی</w:t>
      </w:r>
      <w:r w:rsidR="00BF5213" w:rsidRPr="00F86DAF">
        <w:rPr>
          <w:rFonts w:ascii="Cambria Math" w:hAnsi="Cambria Math"/>
          <w:sz w:val="18"/>
          <w:szCs w:val="20"/>
          <w:rtl/>
        </w:rPr>
        <w:t xml:space="preserve">: </w:t>
      </w:r>
      <w:r w:rsidR="00BF5213" w:rsidRPr="00F86DAF">
        <w:rPr>
          <w:rFonts w:ascii="Cambria Math" w:hAnsi="Cambria Math" w:hint="cs"/>
          <w:sz w:val="18"/>
          <w:szCs w:val="20"/>
          <w:rtl/>
        </w:rPr>
        <w:t>دستی،</w:t>
      </w:r>
      <w:r w:rsidR="00BF5213" w:rsidRPr="00F86DAF">
        <w:rPr>
          <w:rFonts w:ascii="Cambria Math" w:hAnsi="Cambria Math"/>
          <w:sz w:val="18"/>
          <w:szCs w:val="20"/>
          <w:rtl/>
        </w:rPr>
        <w:t xml:space="preserve"> </w:t>
      </w:r>
      <w:r w:rsidR="00BF5213" w:rsidRPr="00F86DAF">
        <w:rPr>
          <w:rFonts w:ascii="Cambria Math" w:hAnsi="Cambria Math" w:hint="cs"/>
          <w:sz w:val="18"/>
          <w:szCs w:val="20"/>
          <w:rtl/>
        </w:rPr>
        <w:t>الکتریکی،</w:t>
      </w:r>
      <w:r w:rsidR="00BF5213" w:rsidRPr="00F86DAF">
        <w:rPr>
          <w:rFonts w:ascii="Cambria Math" w:hAnsi="Cambria Math"/>
          <w:sz w:val="18"/>
          <w:szCs w:val="20"/>
          <w:rtl/>
        </w:rPr>
        <w:t xml:space="preserve"> </w:t>
      </w:r>
      <w:r w:rsidR="00BF5213" w:rsidRPr="00F86DAF">
        <w:rPr>
          <w:rFonts w:ascii="Cambria Math" w:hAnsi="Cambria Math" w:hint="cs"/>
          <w:sz w:val="18"/>
          <w:szCs w:val="20"/>
          <w:rtl/>
        </w:rPr>
        <w:t>پنوماتیک.</w:t>
      </w:r>
      <w:r w:rsidR="00BF34E6" w:rsidRPr="00F86DAF">
        <w:rPr>
          <w:rFonts w:hint="cs"/>
          <w:sz w:val="18"/>
          <w:szCs w:val="20"/>
          <w:rtl/>
        </w:rPr>
        <w:t xml:space="preserve"> </w:t>
      </w:r>
    </w:p>
    <w:p w:rsidR="00186C17" w:rsidRDefault="00BF34E6" w:rsidP="00796BD9">
      <w:pPr>
        <w:spacing w:after="0" w:line="240" w:lineRule="auto"/>
        <w:jc w:val="both"/>
        <w:rPr>
          <w:rFonts w:ascii="Cambria Math" w:hAnsi="Cambria Math"/>
          <w:sz w:val="18"/>
          <w:szCs w:val="20"/>
          <w:rtl/>
        </w:rPr>
      </w:pPr>
      <w:r w:rsidRPr="00F86DAF">
        <w:rPr>
          <w:rFonts w:ascii="Cambria Math" w:hAnsi="Cambria Math" w:hint="cs"/>
          <w:sz w:val="18"/>
          <w:szCs w:val="20"/>
          <w:rtl/>
        </w:rPr>
        <w:t>کارکرد</w:t>
      </w:r>
      <w:r w:rsidRPr="00F86DAF">
        <w:rPr>
          <w:rFonts w:ascii="Cambria Math" w:hAnsi="Cambria Math"/>
          <w:sz w:val="18"/>
          <w:szCs w:val="20"/>
          <w:rtl/>
        </w:rPr>
        <w:t xml:space="preserve"> : </w:t>
      </w:r>
      <w:r w:rsidRPr="00F86DAF">
        <w:rPr>
          <w:rFonts w:ascii="Cambria Math" w:hAnsi="Cambria Math" w:hint="cs"/>
          <w:sz w:val="18"/>
          <w:szCs w:val="20"/>
          <w:rtl/>
        </w:rPr>
        <w:t>خروجی</w:t>
      </w:r>
      <w:r w:rsidRPr="00F86DAF">
        <w:rPr>
          <w:rFonts w:ascii="Cambria Math" w:hAnsi="Cambria Math"/>
          <w:sz w:val="18"/>
          <w:szCs w:val="20"/>
          <w:rtl/>
        </w:rPr>
        <w:t xml:space="preserve"> </w:t>
      </w:r>
      <w:r w:rsidRPr="00F86DAF">
        <w:rPr>
          <w:rFonts w:ascii="Cambria Math" w:hAnsi="Cambria Math" w:hint="cs"/>
          <w:sz w:val="18"/>
          <w:szCs w:val="20"/>
          <w:rtl/>
        </w:rPr>
        <w:t>تا</w:t>
      </w:r>
      <w:r w:rsidR="000F2C84" w:rsidRPr="00F86DAF">
        <w:rPr>
          <w:rFonts w:ascii="Cambria Math" w:hAnsi="Cambria Math" w:hint="cs"/>
          <w:sz w:val="18"/>
          <w:szCs w:val="20"/>
          <w:rtl/>
        </w:rPr>
        <w:t>(</w:t>
      </w:r>
      <w:r w:rsidRPr="00F86DAF">
        <w:rPr>
          <w:rFonts w:ascii="Cambria Math" w:hAnsi="Cambria Math"/>
          <w:sz w:val="18"/>
          <w:szCs w:val="20"/>
          <w:rtl/>
        </w:rPr>
        <w:t xml:space="preserve"> 1200</w:t>
      </w:r>
      <w:r w:rsidRPr="00F86DAF">
        <w:rPr>
          <w:rFonts w:ascii="Cambria Math" w:hAnsi="Cambria Math"/>
          <w:sz w:val="18"/>
          <w:szCs w:val="20"/>
        </w:rPr>
        <w:t>bar</w:t>
      </w:r>
      <w:r w:rsidR="000F2C84" w:rsidRPr="00F86DAF">
        <w:rPr>
          <w:rFonts w:ascii="Cambria Math" w:hAnsi="Cambria Math" w:hint="cs"/>
          <w:sz w:val="18"/>
          <w:szCs w:val="20"/>
          <w:rtl/>
        </w:rPr>
        <w:t xml:space="preserve">) / </w:t>
      </w:r>
      <w:r w:rsidRPr="00F86DAF">
        <w:rPr>
          <w:rFonts w:ascii="Cambria Math" w:hAnsi="Cambria Math"/>
          <w:sz w:val="18"/>
          <w:szCs w:val="20"/>
          <w:rtl/>
        </w:rPr>
        <w:t xml:space="preserve"> </w:t>
      </w:r>
      <w:r w:rsidRPr="00F86DAF">
        <w:rPr>
          <w:rFonts w:ascii="Cambria Math" w:hAnsi="Cambria Math" w:hint="cs"/>
          <w:sz w:val="18"/>
          <w:szCs w:val="20"/>
          <w:rtl/>
        </w:rPr>
        <w:t>کار</w:t>
      </w:r>
      <w:r w:rsidRPr="00F86DAF">
        <w:rPr>
          <w:rFonts w:ascii="Cambria Math" w:hAnsi="Cambria Math"/>
          <w:sz w:val="18"/>
          <w:szCs w:val="20"/>
          <w:rtl/>
        </w:rPr>
        <w:t xml:space="preserve"> </w:t>
      </w:r>
      <w:r w:rsidRPr="00F86DAF">
        <w:rPr>
          <w:rFonts w:ascii="Cambria Math" w:hAnsi="Cambria Math" w:hint="cs"/>
          <w:sz w:val="18"/>
          <w:szCs w:val="20"/>
          <w:rtl/>
        </w:rPr>
        <w:t>با</w:t>
      </w:r>
      <w:r w:rsidRPr="00F86DAF">
        <w:rPr>
          <w:rFonts w:ascii="Cambria Math" w:hAnsi="Cambria Math"/>
          <w:sz w:val="18"/>
          <w:szCs w:val="20"/>
          <w:rtl/>
        </w:rPr>
        <w:t xml:space="preserve"> </w:t>
      </w:r>
      <w:r w:rsidRPr="00F86DAF">
        <w:rPr>
          <w:rFonts w:ascii="Cambria Math" w:hAnsi="Cambria Math" w:hint="cs"/>
          <w:sz w:val="18"/>
          <w:szCs w:val="20"/>
          <w:rtl/>
        </w:rPr>
        <w:t>سیالات</w:t>
      </w:r>
      <w:r w:rsidRPr="00F86DAF">
        <w:rPr>
          <w:rFonts w:ascii="Cambria Math" w:hAnsi="Cambria Math"/>
          <w:sz w:val="18"/>
          <w:szCs w:val="20"/>
          <w:rtl/>
        </w:rPr>
        <w:t xml:space="preserve"> </w:t>
      </w:r>
      <w:r w:rsidRPr="00F86DAF">
        <w:rPr>
          <w:rFonts w:ascii="Cambria Math" w:hAnsi="Cambria Math" w:hint="cs"/>
          <w:sz w:val="18"/>
          <w:szCs w:val="20"/>
          <w:rtl/>
        </w:rPr>
        <w:t>ویسکوز</w:t>
      </w:r>
      <w:r w:rsidRPr="00F86DAF">
        <w:rPr>
          <w:rFonts w:ascii="Cambria Math" w:hAnsi="Cambria Math"/>
          <w:sz w:val="18"/>
          <w:szCs w:val="20"/>
          <w:rtl/>
        </w:rPr>
        <w:t xml:space="preserve">/ </w:t>
      </w:r>
      <w:r w:rsidRPr="00F86DAF">
        <w:rPr>
          <w:rFonts w:ascii="Cambria Math" w:hAnsi="Cambria Math" w:hint="cs"/>
          <w:sz w:val="18"/>
          <w:szCs w:val="20"/>
          <w:rtl/>
        </w:rPr>
        <w:t>راندمان</w:t>
      </w:r>
      <w:r w:rsidRPr="00F86DAF">
        <w:rPr>
          <w:rFonts w:ascii="Cambria Math" w:hAnsi="Cambria Math"/>
          <w:sz w:val="18"/>
          <w:szCs w:val="20"/>
          <w:rtl/>
        </w:rPr>
        <w:t xml:space="preserve"> </w:t>
      </w:r>
      <w:r w:rsidRPr="00F86DAF">
        <w:rPr>
          <w:rFonts w:ascii="Cambria Math" w:hAnsi="Cambria Math" w:hint="cs"/>
          <w:sz w:val="18"/>
          <w:szCs w:val="20"/>
          <w:rtl/>
        </w:rPr>
        <w:t xml:space="preserve">بیش از </w:t>
      </w:r>
      <w:r w:rsidRPr="00F86DAF">
        <w:rPr>
          <w:rFonts w:ascii="Cambria Math" w:hAnsi="Cambria Math"/>
          <w:sz w:val="18"/>
          <w:szCs w:val="20"/>
          <w:rtl/>
        </w:rPr>
        <w:t xml:space="preserve">97 </w:t>
      </w:r>
      <w:r w:rsidRPr="00F86DAF">
        <w:rPr>
          <w:rFonts w:ascii="Cambria Math" w:hAnsi="Cambria Math" w:hint="cs"/>
          <w:sz w:val="18"/>
          <w:szCs w:val="20"/>
          <w:rtl/>
        </w:rPr>
        <w:t xml:space="preserve"> درصد / توانایی</w:t>
      </w:r>
      <w:r w:rsidRPr="00F86DAF">
        <w:rPr>
          <w:rFonts w:ascii="Cambria Math" w:hAnsi="Cambria Math"/>
          <w:sz w:val="18"/>
          <w:szCs w:val="20"/>
          <w:rtl/>
        </w:rPr>
        <w:t xml:space="preserve"> </w:t>
      </w:r>
      <w:r w:rsidRPr="00F86DAF">
        <w:rPr>
          <w:rFonts w:ascii="Cambria Math" w:hAnsi="Cambria Math" w:hint="cs"/>
          <w:sz w:val="18"/>
          <w:szCs w:val="20"/>
          <w:rtl/>
        </w:rPr>
        <w:t>کار</w:t>
      </w:r>
      <w:r w:rsidRPr="00F86DAF">
        <w:rPr>
          <w:rFonts w:ascii="Cambria Math" w:hAnsi="Cambria Math"/>
          <w:sz w:val="18"/>
          <w:szCs w:val="20"/>
          <w:rtl/>
        </w:rPr>
        <w:t xml:space="preserve"> </w:t>
      </w:r>
      <w:r w:rsidRPr="00F86DAF">
        <w:rPr>
          <w:rFonts w:ascii="Cambria Math" w:hAnsi="Cambria Math" w:hint="cs"/>
          <w:sz w:val="18"/>
          <w:szCs w:val="20"/>
          <w:rtl/>
        </w:rPr>
        <w:t>با</w:t>
      </w:r>
      <w:r w:rsidRPr="00F86DAF">
        <w:rPr>
          <w:rFonts w:ascii="Cambria Math" w:hAnsi="Cambria Math"/>
          <w:sz w:val="18"/>
          <w:szCs w:val="20"/>
          <w:rtl/>
        </w:rPr>
        <w:t xml:space="preserve"> </w:t>
      </w:r>
      <w:r w:rsidRPr="00F86DAF">
        <w:rPr>
          <w:rFonts w:ascii="Cambria Math" w:hAnsi="Cambria Math" w:hint="cs"/>
          <w:sz w:val="18"/>
          <w:szCs w:val="20"/>
          <w:rtl/>
        </w:rPr>
        <w:t>کمینه</w:t>
      </w:r>
      <w:r w:rsidRPr="00F86DAF">
        <w:rPr>
          <w:rFonts w:ascii="Cambria Math" w:hAnsi="Cambria Math"/>
          <w:sz w:val="18"/>
          <w:szCs w:val="20"/>
          <w:rtl/>
        </w:rPr>
        <w:t xml:space="preserve"> </w:t>
      </w:r>
      <w:r w:rsidRPr="00F86DAF">
        <w:rPr>
          <w:rFonts w:ascii="Cambria Math" w:hAnsi="Cambria Math" w:hint="cs"/>
          <w:sz w:val="18"/>
          <w:szCs w:val="20"/>
          <w:rtl/>
        </w:rPr>
        <w:t>روغن</w:t>
      </w:r>
      <w:r w:rsidRPr="00F86DAF">
        <w:rPr>
          <w:rFonts w:ascii="Cambria Math" w:hAnsi="Cambria Math"/>
          <w:sz w:val="18"/>
          <w:szCs w:val="20"/>
          <w:rtl/>
        </w:rPr>
        <w:t xml:space="preserve"> </w:t>
      </w:r>
      <w:r w:rsidRPr="00F86DAF">
        <w:rPr>
          <w:rFonts w:ascii="Cambria Math" w:hAnsi="Cambria Math" w:hint="cs"/>
          <w:sz w:val="18"/>
          <w:szCs w:val="20"/>
          <w:rtl/>
        </w:rPr>
        <w:t>کاری</w:t>
      </w:r>
      <w:r w:rsidRPr="00F86DAF">
        <w:rPr>
          <w:rFonts w:ascii="Cambria Math" w:hAnsi="Cambria Math"/>
          <w:sz w:val="18"/>
          <w:szCs w:val="20"/>
          <w:rtl/>
        </w:rPr>
        <w:t xml:space="preserve">/ </w:t>
      </w:r>
      <w:r w:rsidRPr="00F86DAF">
        <w:rPr>
          <w:rFonts w:ascii="Cambria Math" w:hAnsi="Cambria Math" w:hint="cs"/>
          <w:sz w:val="18"/>
          <w:szCs w:val="20"/>
          <w:rtl/>
        </w:rPr>
        <w:t>توان</w:t>
      </w:r>
      <w:r w:rsidRPr="00F86DAF">
        <w:rPr>
          <w:rFonts w:ascii="Cambria Math" w:hAnsi="Cambria Math"/>
          <w:sz w:val="18"/>
          <w:szCs w:val="20"/>
          <w:rtl/>
        </w:rPr>
        <w:t xml:space="preserve"> </w:t>
      </w:r>
      <w:r w:rsidRPr="00F86DAF">
        <w:rPr>
          <w:rFonts w:ascii="Cambria Math" w:hAnsi="Cambria Math" w:hint="cs"/>
          <w:sz w:val="18"/>
          <w:szCs w:val="20"/>
          <w:rtl/>
        </w:rPr>
        <w:t>شناوری</w:t>
      </w:r>
      <w:r w:rsidRPr="00F86DAF">
        <w:rPr>
          <w:rFonts w:ascii="Cambria Math" w:hAnsi="Cambria Math"/>
          <w:sz w:val="18"/>
          <w:szCs w:val="20"/>
          <w:rtl/>
        </w:rPr>
        <w:t xml:space="preserve"> </w:t>
      </w:r>
      <w:r w:rsidRPr="00F86DAF">
        <w:rPr>
          <w:rFonts w:ascii="Cambria Math" w:hAnsi="Cambria Math" w:hint="cs"/>
          <w:sz w:val="18"/>
          <w:szCs w:val="20"/>
          <w:rtl/>
        </w:rPr>
        <w:t>در</w:t>
      </w:r>
      <w:r w:rsidRPr="00F86DAF">
        <w:rPr>
          <w:rFonts w:ascii="Cambria Math" w:hAnsi="Cambria Math"/>
          <w:sz w:val="18"/>
          <w:szCs w:val="20"/>
          <w:rtl/>
        </w:rPr>
        <w:t xml:space="preserve"> </w:t>
      </w:r>
      <w:r w:rsidRPr="00F86DAF">
        <w:rPr>
          <w:rFonts w:ascii="Cambria Math" w:hAnsi="Cambria Math" w:hint="cs"/>
          <w:sz w:val="18"/>
          <w:szCs w:val="20"/>
          <w:rtl/>
        </w:rPr>
        <w:t>سیال</w:t>
      </w:r>
      <w:r w:rsidRPr="00F86DAF">
        <w:rPr>
          <w:rFonts w:ascii="Cambria Math" w:hAnsi="Cambria Math"/>
          <w:sz w:val="18"/>
          <w:szCs w:val="20"/>
          <w:rtl/>
        </w:rPr>
        <w:t xml:space="preserve">/ </w:t>
      </w:r>
      <w:r w:rsidRPr="00F86DAF">
        <w:rPr>
          <w:rFonts w:ascii="Cambria Math" w:hAnsi="Cambria Math" w:hint="cs"/>
          <w:sz w:val="18"/>
          <w:szCs w:val="20"/>
          <w:rtl/>
        </w:rPr>
        <w:t>کارکرد</w:t>
      </w:r>
      <w:r w:rsidRPr="00F86DAF">
        <w:rPr>
          <w:rFonts w:ascii="Cambria Math" w:hAnsi="Cambria Math"/>
          <w:sz w:val="18"/>
          <w:szCs w:val="20"/>
          <w:rtl/>
        </w:rPr>
        <w:t xml:space="preserve"> </w:t>
      </w:r>
      <w:r w:rsidRPr="00F86DAF">
        <w:rPr>
          <w:rFonts w:ascii="Cambria Math" w:hAnsi="Cambria Math" w:hint="cs"/>
          <w:sz w:val="18"/>
          <w:szCs w:val="20"/>
          <w:rtl/>
        </w:rPr>
        <w:t>خشک</w:t>
      </w:r>
      <w:r w:rsidRPr="00F86DAF">
        <w:rPr>
          <w:rFonts w:ascii="Cambria Math" w:hAnsi="Cambria Math"/>
          <w:sz w:val="18"/>
          <w:szCs w:val="20"/>
          <w:rtl/>
        </w:rPr>
        <w:t xml:space="preserve"> </w:t>
      </w:r>
      <w:r w:rsidRPr="00F86DAF">
        <w:rPr>
          <w:rFonts w:ascii="Cambria Math" w:hAnsi="Cambria Math" w:hint="cs"/>
          <w:sz w:val="18"/>
          <w:szCs w:val="20"/>
          <w:rtl/>
        </w:rPr>
        <w:t>بدون</w:t>
      </w:r>
      <w:r w:rsidRPr="00F86DAF">
        <w:rPr>
          <w:rFonts w:ascii="Cambria Math" w:hAnsi="Cambria Math"/>
          <w:sz w:val="18"/>
          <w:szCs w:val="20"/>
          <w:rtl/>
        </w:rPr>
        <w:t xml:space="preserve"> </w:t>
      </w:r>
      <w:r w:rsidRPr="00F86DAF">
        <w:rPr>
          <w:rFonts w:ascii="Cambria Math" w:hAnsi="Cambria Math" w:hint="cs"/>
          <w:sz w:val="18"/>
          <w:szCs w:val="20"/>
          <w:rtl/>
        </w:rPr>
        <w:t>درز</w:t>
      </w:r>
      <w:r w:rsidRPr="00F86DAF">
        <w:rPr>
          <w:rFonts w:ascii="Cambria Math" w:hAnsi="Cambria Math"/>
          <w:sz w:val="18"/>
          <w:szCs w:val="20"/>
          <w:rtl/>
        </w:rPr>
        <w:t xml:space="preserve"> </w:t>
      </w:r>
      <w:r w:rsidRPr="00F86DAF">
        <w:rPr>
          <w:rFonts w:ascii="Cambria Math" w:hAnsi="Cambria Math" w:hint="cs"/>
          <w:sz w:val="18"/>
          <w:szCs w:val="20"/>
          <w:rtl/>
        </w:rPr>
        <w:t>بند</w:t>
      </w:r>
      <w:r w:rsidRPr="00F86DAF">
        <w:rPr>
          <w:rFonts w:ascii="Cambria Math" w:hAnsi="Cambria Math"/>
          <w:sz w:val="18"/>
          <w:szCs w:val="20"/>
          <w:rtl/>
        </w:rPr>
        <w:t xml:space="preserve"> </w:t>
      </w:r>
      <w:r w:rsidRPr="00F86DAF">
        <w:rPr>
          <w:rFonts w:ascii="Cambria Math" w:hAnsi="Cambria Math" w:hint="cs"/>
          <w:sz w:val="18"/>
          <w:szCs w:val="20"/>
          <w:rtl/>
        </w:rPr>
        <w:t>مکانیکی</w:t>
      </w:r>
      <w:r w:rsidRPr="00F86DAF">
        <w:rPr>
          <w:rFonts w:ascii="Cambria Math" w:hAnsi="Cambria Math"/>
          <w:sz w:val="18"/>
          <w:szCs w:val="20"/>
          <w:rtl/>
        </w:rPr>
        <w:t xml:space="preserve"> / </w:t>
      </w:r>
      <w:r w:rsidRPr="00F86DAF">
        <w:rPr>
          <w:rFonts w:ascii="Cambria Math" w:hAnsi="Cambria Math" w:hint="cs"/>
          <w:sz w:val="18"/>
          <w:szCs w:val="20"/>
          <w:rtl/>
        </w:rPr>
        <w:t>توان</w:t>
      </w:r>
      <w:r w:rsidRPr="00F86DAF">
        <w:rPr>
          <w:rFonts w:ascii="Cambria Math" w:hAnsi="Cambria Math"/>
          <w:sz w:val="18"/>
          <w:szCs w:val="20"/>
          <w:rtl/>
        </w:rPr>
        <w:t xml:space="preserve"> </w:t>
      </w:r>
      <w:r w:rsidRPr="00F86DAF">
        <w:rPr>
          <w:rFonts w:ascii="Cambria Math" w:hAnsi="Cambria Math" w:hint="cs"/>
          <w:sz w:val="18"/>
          <w:szCs w:val="20"/>
          <w:rtl/>
        </w:rPr>
        <w:t>کار</w:t>
      </w:r>
      <w:r w:rsidRPr="00F86DAF">
        <w:rPr>
          <w:rFonts w:ascii="Cambria Math" w:hAnsi="Cambria Math"/>
          <w:sz w:val="18"/>
          <w:szCs w:val="20"/>
          <w:rtl/>
        </w:rPr>
        <w:t xml:space="preserve"> </w:t>
      </w:r>
      <w:r w:rsidRPr="00F86DAF">
        <w:rPr>
          <w:rFonts w:ascii="Cambria Math" w:hAnsi="Cambria Math" w:hint="cs"/>
          <w:sz w:val="18"/>
          <w:szCs w:val="20"/>
          <w:rtl/>
        </w:rPr>
        <w:t>در</w:t>
      </w:r>
      <w:r w:rsidRPr="00F86DAF">
        <w:rPr>
          <w:rFonts w:ascii="Cambria Math" w:hAnsi="Cambria Math"/>
          <w:sz w:val="18"/>
          <w:szCs w:val="20"/>
          <w:rtl/>
        </w:rPr>
        <w:t xml:space="preserve"> </w:t>
      </w:r>
      <w:r w:rsidRPr="00F86DAF">
        <w:rPr>
          <w:rFonts w:ascii="Cambria Math" w:hAnsi="Cambria Math" w:hint="cs"/>
          <w:sz w:val="18"/>
          <w:szCs w:val="20"/>
          <w:rtl/>
        </w:rPr>
        <w:t>زیست</w:t>
      </w:r>
      <w:r w:rsidRPr="00F86DAF">
        <w:rPr>
          <w:rFonts w:ascii="Cambria Math" w:hAnsi="Cambria Math"/>
          <w:sz w:val="18"/>
          <w:szCs w:val="20"/>
          <w:rtl/>
        </w:rPr>
        <w:t xml:space="preserve"> </w:t>
      </w:r>
      <w:r w:rsidRPr="00F86DAF">
        <w:rPr>
          <w:rFonts w:ascii="Cambria Math" w:hAnsi="Cambria Math" w:hint="cs"/>
          <w:sz w:val="18"/>
          <w:szCs w:val="20"/>
          <w:rtl/>
        </w:rPr>
        <w:t>بوم</w:t>
      </w:r>
      <w:r w:rsidRPr="00F86DAF">
        <w:rPr>
          <w:rFonts w:ascii="Cambria Math" w:hAnsi="Cambria Math"/>
          <w:sz w:val="18"/>
          <w:szCs w:val="20"/>
          <w:rtl/>
        </w:rPr>
        <w:t xml:space="preserve"> </w:t>
      </w:r>
      <w:r w:rsidRPr="00F86DAF">
        <w:rPr>
          <w:rFonts w:ascii="Cambria Math" w:hAnsi="Cambria Math" w:hint="cs"/>
          <w:sz w:val="18"/>
          <w:szCs w:val="20"/>
          <w:rtl/>
        </w:rPr>
        <w:t>اشتعال</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یا</w:t>
      </w:r>
      <w:r w:rsidRPr="00F86DAF">
        <w:rPr>
          <w:rFonts w:ascii="Cambria Math" w:hAnsi="Cambria Math"/>
          <w:sz w:val="18"/>
          <w:szCs w:val="20"/>
          <w:rtl/>
        </w:rPr>
        <w:t xml:space="preserve"> </w:t>
      </w:r>
      <w:r w:rsidRPr="00F86DAF">
        <w:rPr>
          <w:rFonts w:ascii="Cambria Math" w:hAnsi="Cambria Math" w:hint="cs"/>
          <w:sz w:val="18"/>
          <w:szCs w:val="20"/>
          <w:rtl/>
        </w:rPr>
        <w:t>انفجار</w:t>
      </w:r>
      <w:r w:rsidRPr="00F86DAF">
        <w:rPr>
          <w:rFonts w:ascii="Cambria Math" w:hAnsi="Cambria Math"/>
          <w:sz w:val="18"/>
          <w:szCs w:val="20"/>
          <w:rtl/>
        </w:rPr>
        <w:t xml:space="preserve"> </w:t>
      </w:r>
      <w:r w:rsidRPr="00F86DAF">
        <w:rPr>
          <w:rFonts w:ascii="Cambria Math" w:hAnsi="Cambria Math" w:hint="cs"/>
          <w:sz w:val="18"/>
          <w:szCs w:val="20"/>
          <w:rtl/>
        </w:rPr>
        <w:t>پذیر</w:t>
      </w:r>
      <w:r w:rsidRPr="00F86DAF">
        <w:rPr>
          <w:rFonts w:ascii="Cambria Math" w:hAnsi="Cambria Math"/>
          <w:sz w:val="18"/>
          <w:szCs w:val="20"/>
          <w:rtl/>
        </w:rPr>
        <w:t xml:space="preserve"> / </w:t>
      </w:r>
      <w:r w:rsidRPr="00F86DAF">
        <w:rPr>
          <w:rFonts w:ascii="Cambria Math" w:hAnsi="Cambria Math" w:hint="cs"/>
          <w:sz w:val="18"/>
          <w:szCs w:val="20"/>
          <w:rtl/>
        </w:rPr>
        <w:t>توان</w:t>
      </w:r>
      <w:r w:rsidRPr="00F86DAF">
        <w:rPr>
          <w:rFonts w:ascii="Cambria Math" w:hAnsi="Cambria Math"/>
          <w:sz w:val="18"/>
          <w:szCs w:val="20"/>
          <w:rtl/>
        </w:rPr>
        <w:t xml:space="preserve"> </w:t>
      </w:r>
      <w:r w:rsidRPr="00F86DAF">
        <w:rPr>
          <w:rFonts w:ascii="Cambria Math" w:hAnsi="Cambria Math" w:hint="cs"/>
          <w:sz w:val="18"/>
          <w:szCs w:val="20"/>
          <w:rtl/>
        </w:rPr>
        <w:t>مکش</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w:t>
      </w:r>
      <w:r w:rsidRPr="00F86DAF">
        <w:rPr>
          <w:rFonts w:ascii="Cambria Math" w:hAnsi="Cambria Math" w:hint="cs"/>
          <w:sz w:val="18"/>
          <w:szCs w:val="20"/>
          <w:rtl/>
        </w:rPr>
        <w:t>بشکه</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مخازن</w:t>
      </w:r>
      <w:r w:rsidRPr="00F86DAF">
        <w:rPr>
          <w:rFonts w:ascii="Cambria Math" w:hAnsi="Cambria Math"/>
          <w:sz w:val="18"/>
          <w:szCs w:val="20"/>
          <w:rtl/>
        </w:rPr>
        <w:t xml:space="preserve"> </w:t>
      </w:r>
      <w:r w:rsidRPr="00F86DAF">
        <w:rPr>
          <w:rFonts w:ascii="Cambria Math" w:hAnsi="Cambria Math" w:hint="cs"/>
          <w:sz w:val="18"/>
          <w:szCs w:val="20"/>
          <w:rtl/>
        </w:rPr>
        <w:t>گوناگون</w:t>
      </w:r>
      <w:r w:rsidRPr="00F86DAF">
        <w:rPr>
          <w:rFonts w:ascii="Cambria Math" w:hAnsi="Cambria Math"/>
          <w:sz w:val="18"/>
          <w:szCs w:val="20"/>
          <w:rtl/>
        </w:rPr>
        <w:t xml:space="preserve">/ </w:t>
      </w:r>
      <w:r w:rsidRPr="00F86DAF">
        <w:rPr>
          <w:rFonts w:ascii="Cambria Math" w:hAnsi="Cambria Math" w:hint="cs"/>
          <w:sz w:val="18"/>
          <w:szCs w:val="20"/>
          <w:rtl/>
        </w:rPr>
        <w:t>نیروی</w:t>
      </w:r>
      <w:r w:rsidRPr="00F86DAF">
        <w:rPr>
          <w:rFonts w:ascii="Cambria Math" w:hAnsi="Cambria Math"/>
          <w:sz w:val="18"/>
          <w:szCs w:val="20"/>
          <w:rtl/>
        </w:rPr>
        <w:t xml:space="preserve"> </w:t>
      </w:r>
      <w:r w:rsidRPr="00F86DAF">
        <w:rPr>
          <w:rFonts w:ascii="Cambria Math" w:hAnsi="Cambria Math" w:hint="cs"/>
          <w:sz w:val="18"/>
          <w:szCs w:val="20"/>
          <w:rtl/>
        </w:rPr>
        <w:t>مکش</w:t>
      </w:r>
      <w:r w:rsidRPr="00F86DAF">
        <w:rPr>
          <w:rFonts w:ascii="Cambria Math" w:hAnsi="Cambria Math"/>
          <w:sz w:val="18"/>
          <w:szCs w:val="20"/>
          <w:rtl/>
        </w:rPr>
        <w:t xml:space="preserve"> </w:t>
      </w:r>
      <w:r w:rsidRPr="00F86DAF">
        <w:rPr>
          <w:rFonts w:ascii="Cambria Math" w:hAnsi="Cambria Math" w:hint="cs"/>
          <w:sz w:val="18"/>
          <w:szCs w:val="20"/>
          <w:rtl/>
        </w:rPr>
        <w:t>بشکه</w:t>
      </w:r>
      <w:r w:rsidRPr="00F86DAF">
        <w:rPr>
          <w:rFonts w:ascii="Cambria Math" w:hAnsi="Cambria Math"/>
          <w:sz w:val="18"/>
          <w:szCs w:val="20"/>
          <w:rtl/>
        </w:rPr>
        <w:t xml:space="preserve"> </w:t>
      </w:r>
      <w:r w:rsidRPr="00F86DAF">
        <w:rPr>
          <w:rFonts w:ascii="Cambria Math" w:hAnsi="Cambria Math" w:hint="cs"/>
          <w:sz w:val="18"/>
          <w:szCs w:val="20"/>
          <w:rtl/>
        </w:rPr>
        <w:t>کش</w:t>
      </w:r>
      <w:r w:rsidRPr="00F86DAF">
        <w:rPr>
          <w:rFonts w:ascii="Cambria Math" w:hAnsi="Cambria Math"/>
          <w:sz w:val="18"/>
          <w:szCs w:val="20"/>
          <w:rtl/>
        </w:rPr>
        <w:t xml:space="preserve"> </w:t>
      </w:r>
      <w:r w:rsidRPr="00F86DAF">
        <w:rPr>
          <w:rFonts w:ascii="Cambria Math" w:hAnsi="Cambria Math" w:hint="cs"/>
          <w:sz w:val="18"/>
          <w:szCs w:val="20"/>
          <w:rtl/>
        </w:rPr>
        <w:t>پنوماتیک</w:t>
      </w:r>
      <w:r w:rsidRPr="00F86DAF">
        <w:rPr>
          <w:rFonts w:ascii="Cambria Math" w:hAnsi="Cambria Math"/>
          <w:sz w:val="18"/>
          <w:szCs w:val="20"/>
          <w:rtl/>
        </w:rPr>
        <w:t xml:space="preserve">( </w:t>
      </w:r>
      <w:r w:rsidRPr="00F86DAF">
        <w:rPr>
          <w:rFonts w:ascii="Cambria Math" w:hAnsi="Cambria Math" w:hint="cs"/>
          <w:sz w:val="18"/>
          <w:szCs w:val="20"/>
          <w:rtl/>
        </w:rPr>
        <w:t>هوای</w:t>
      </w:r>
      <w:r w:rsidRPr="00F86DAF">
        <w:rPr>
          <w:rFonts w:ascii="Cambria Math" w:hAnsi="Cambria Math"/>
          <w:sz w:val="18"/>
          <w:szCs w:val="20"/>
          <w:rtl/>
        </w:rPr>
        <w:t xml:space="preserve"> </w:t>
      </w:r>
      <w:r w:rsidRPr="00F86DAF">
        <w:rPr>
          <w:rFonts w:ascii="Cambria Math" w:hAnsi="Cambria Math" w:hint="cs"/>
          <w:sz w:val="18"/>
          <w:szCs w:val="20"/>
          <w:rtl/>
        </w:rPr>
        <w:t>فشرده</w:t>
      </w:r>
      <w:r w:rsidRPr="00F86DAF">
        <w:rPr>
          <w:rFonts w:ascii="Cambria Math" w:hAnsi="Cambria Math"/>
          <w:sz w:val="18"/>
          <w:szCs w:val="20"/>
          <w:rtl/>
        </w:rPr>
        <w:t xml:space="preserve"> ) </w:t>
      </w:r>
      <w:r w:rsidRPr="00F86DAF">
        <w:rPr>
          <w:rFonts w:ascii="Cambria Math" w:hAnsi="Cambria Math" w:hint="cs"/>
          <w:sz w:val="18"/>
          <w:szCs w:val="20"/>
          <w:rtl/>
        </w:rPr>
        <w:t>بسیار</w:t>
      </w:r>
      <w:r w:rsidRPr="00F86DAF">
        <w:rPr>
          <w:rFonts w:ascii="Cambria Math" w:hAnsi="Cambria Math"/>
          <w:sz w:val="18"/>
          <w:szCs w:val="20"/>
          <w:rtl/>
        </w:rPr>
        <w:t xml:space="preserve"> </w:t>
      </w:r>
      <w:r w:rsidRPr="00F86DAF">
        <w:rPr>
          <w:rFonts w:ascii="Cambria Math" w:hAnsi="Cambria Math" w:hint="cs"/>
          <w:sz w:val="18"/>
          <w:szCs w:val="20"/>
          <w:rtl/>
        </w:rPr>
        <w:t>بالا</w:t>
      </w:r>
      <w:r w:rsidRPr="00F86DAF">
        <w:rPr>
          <w:rFonts w:ascii="Cambria Math" w:hAnsi="Cambria Math"/>
          <w:sz w:val="18"/>
          <w:szCs w:val="20"/>
          <w:rtl/>
        </w:rPr>
        <w:t xml:space="preserve"> </w:t>
      </w:r>
      <w:r w:rsidRPr="00F86DAF">
        <w:rPr>
          <w:rFonts w:ascii="Cambria Math" w:hAnsi="Cambria Math" w:hint="cs"/>
          <w:sz w:val="18"/>
          <w:szCs w:val="20"/>
          <w:rtl/>
        </w:rPr>
        <w:t>است</w:t>
      </w:r>
      <w:r w:rsidRPr="00F86DAF">
        <w:rPr>
          <w:rFonts w:ascii="Cambria Math" w:hAnsi="Cambria Math"/>
          <w:sz w:val="18"/>
          <w:szCs w:val="20"/>
          <w:rtl/>
        </w:rPr>
        <w:t>.</w:t>
      </w:r>
      <w:r w:rsidR="00796BD9">
        <w:rPr>
          <w:rFonts w:ascii="Cambria Math" w:hAnsi="Cambria Math" w:hint="cs"/>
          <w:sz w:val="18"/>
          <w:szCs w:val="20"/>
          <w:rtl/>
        </w:rPr>
        <w:t xml:space="preserve"> </w:t>
      </w:r>
    </w:p>
    <w:p w:rsidR="00657ACD" w:rsidRPr="00F86DAF" w:rsidRDefault="00186C17" w:rsidP="00796BD9">
      <w:pPr>
        <w:spacing w:after="0" w:line="240" w:lineRule="auto"/>
        <w:jc w:val="both"/>
        <w:rPr>
          <w:rFonts w:ascii="Cambria Math" w:hAnsi="Cambria Math"/>
          <w:sz w:val="18"/>
          <w:szCs w:val="20"/>
          <w:rtl/>
        </w:rPr>
      </w:pPr>
      <w:r>
        <w:rPr>
          <w:rFonts w:ascii="Cambria Math" w:hAnsi="Cambria Math" w:hint="cs"/>
          <w:sz w:val="18"/>
          <w:szCs w:val="20"/>
          <w:rtl/>
        </w:rPr>
        <w:t>-</w:t>
      </w:r>
      <w:r w:rsidR="00657ACD" w:rsidRPr="00F86DAF">
        <w:rPr>
          <w:rFonts w:ascii="Cambria Math" w:hAnsi="Cambria Math" w:hint="cs"/>
          <w:sz w:val="18"/>
          <w:szCs w:val="20"/>
          <w:rtl/>
        </w:rPr>
        <w:t>الاستومر</w:t>
      </w:r>
      <w:r w:rsidR="00657ACD" w:rsidRPr="00F86DAF">
        <w:rPr>
          <w:rFonts w:ascii="Cambria Math" w:hAnsi="Cambria Math"/>
          <w:sz w:val="18"/>
          <w:szCs w:val="20"/>
          <w:rtl/>
        </w:rPr>
        <w:t xml:space="preserve"> (</w:t>
      </w:r>
      <w:r w:rsidR="00657ACD" w:rsidRPr="00F86DAF">
        <w:rPr>
          <w:rFonts w:ascii="Cambria Math" w:hAnsi="Cambria Math"/>
          <w:sz w:val="18"/>
          <w:szCs w:val="20"/>
        </w:rPr>
        <w:t>Elastomer</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پلیمر</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الاستیک</w:t>
      </w:r>
      <w:r w:rsidR="00657ACD" w:rsidRPr="00F86DAF">
        <w:rPr>
          <w:rFonts w:ascii="Cambria Math" w:hAnsi="Cambria Math"/>
          <w:sz w:val="18"/>
          <w:szCs w:val="20"/>
          <w:rtl/>
        </w:rPr>
        <w:t xml:space="preserve">) : </w:t>
      </w:r>
      <w:r w:rsidR="004221CE" w:rsidRPr="00F86DAF">
        <w:rPr>
          <w:rFonts w:ascii="Cambria Math" w:hAnsi="Cambria Math" w:hint="cs"/>
          <w:sz w:val="18"/>
          <w:szCs w:val="20"/>
          <w:rtl/>
        </w:rPr>
        <w:t xml:space="preserve">برگرفته </w:t>
      </w:r>
      <w:r w:rsidR="00657ACD" w:rsidRPr="00F86DAF">
        <w:rPr>
          <w:rFonts w:ascii="Cambria Math" w:hAnsi="Cambria Math" w:hint="cs"/>
          <w:sz w:val="18"/>
          <w:szCs w:val="20"/>
          <w:rtl/>
        </w:rPr>
        <w:t>از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درهم</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شدن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دو</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واژه</w:t>
      </w:r>
      <w:r w:rsidR="00657ACD" w:rsidRPr="00F86DAF">
        <w:rPr>
          <w:rFonts w:ascii="Cambria Math" w:hAnsi="Cambria Math"/>
          <w:sz w:val="18"/>
          <w:szCs w:val="20"/>
          <w:rtl/>
        </w:rPr>
        <w:t xml:space="preserve"> </w:t>
      </w:r>
      <w:r w:rsidR="00657ACD" w:rsidRPr="00F86DAF">
        <w:rPr>
          <w:rFonts w:ascii="Cambria Math" w:hAnsi="Cambria Math" w:hint="eastAsia"/>
          <w:sz w:val="18"/>
          <w:szCs w:val="20"/>
          <w:rtl/>
        </w:rPr>
        <w:t>«</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الاستیک</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و</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پلیمر</w:t>
      </w:r>
      <w:r w:rsidR="00657ACD" w:rsidRPr="00F86DAF">
        <w:rPr>
          <w:rFonts w:ascii="Cambria Math" w:hAnsi="Cambria Math"/>
          <w:sz w:val="18"/>
          <w:szCs w:val="20"/>
          <w:rtl/>
        </w:rPr>
        <w:t xml:space="preserve"> </w:t>
      </w:r>
      <w:r w:rsidR="00657ACD" w:rsidRPr="00F86DAF">
        <w:rPr>
          <w:rFonts w:ascii="Cambria Math" w:hAnsi="Cambria Math" w:hint="eastAsia"/>
          <w:sz w:val="18"/>
          <w:szCs w:val="20"/>
          <w:rtl/>
        </w:rPr>
        <w:t>»</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دسته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ویژه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پلیمرهای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خطی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است</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هنگام</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اعمال</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نیرو،</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دگر</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شد</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بسیار</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دارد</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کششی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گاه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تا</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چندین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برابر</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درازی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نخستین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بین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رفتن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نیرو</w:t>
      </w:r>
      <w:r w:rsidR="004221CE" w:rsidRPr="00F86DAF">
        <w:rPr>
          <w:rFonts w:ascii="Cambria Math" w:hAnsi="Cambria Math" w:hint="cs"/>
          <w:sz w:val="18"/>
          <w:szCs w:val="20"/>
          <w:rtl/>
        </w:rPr>
        <w:t xml:space="preserve"> </w:t>
      </w:r>
      <w:r w:rsidR="00657ACD" w:rsidRPr="00F86DAF">
        <w:rPr>
          <w:rFonts w:ascii="Cambria Math" w:hAnsi="Cambria Math" w:hint="cs"/>
          <w:sz w:val="18"/>
          <w:szCs w:val="20"/>
          <w:rtl/>
        </w:rPr>
        <w:t>بیدرنگ</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نمای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نخستین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می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گردد</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کش</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لاستیکی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نمونه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این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دست</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است</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کاربرد</w:t>
      </w:r>
      <w:r w:rsidR="00657ACD" w:rsidRPr="00F86DAF">
        <w:rPr>
          <w:rFonts w:ascii="Cambria Math" w:hAnsi="Cambria Math"/>
          <w:sz w:val="18"/>
          <w:szCs w:val="20"/>
          <w:rtl/>
        </w:rPr>
        <w:t xml:space="preserve"> : </w:t>
      </w:r>
      <w:r w:rsidR="00657ACD" w:rsidRPr="00F86DAF">
        <w:rPr>
          <w:rFonts w:ascii="Cambria Math" w:hAnsi="Cambria Math" w:hint="cs"/>
          <w:sz w:val="18"/>
          <w:szCs w:val="20"/>
          <w:rtl/>
        </w:rPr>
        <w:t>تایر</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خودرو</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درز</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بندهای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آب‌بندی،</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برف</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پاک‌کن،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ش</w:t>
      </w:r>
      <w:r w:rsidR="004221CE" w:rsidRPr="00F86DAF">
        <w:rPr>
          <w:rFonts w:ascii="Cambria Math" w:hAnsi="Cambria Math" w:hint="cs"/>
          <w:sz w:val="18"/>
          <w:szCs w:val="20"/>
          <w:rtl/>
        </w:rPr>
        <w:t>ی</w:t>
      </w:r>
      <w:r w:rsidR="00657ACD" w:rsidRPr="00F86DAF">
        <w:rPr>
          <w:rFonts w:ascii="Cambria Math" w:hAnsi="Cambria Math" w:hint="cs"/>
          <w:sz w:val="18"/>
          <w:szCs w:val="20"/>
          <w:rtl/>
        </w:rPr>
        <w:t>لنگ‌</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دسته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بندی</w:t>
      </w:r>
      <w:r w:rsidR="00657ACD" w:rsidRPr="00F86DAF">
        <w:rPr>
          <w:rFonts w:ascii="Cambria Math" w:hAnsi="Cambria Math"/>
          <w:sz w:val="18"/>
          <w:szCs w:val="20"/>
          <w:rtl/>
        </w:rPr>
        <w:t xml:space="preserve"> : </w:t>
      </w:r>
      <w:r w:rsidR="00657ACD" w:rsidRPr="00F86DAF">
        <w:rPr>
          <w:rFonts w:ascii="Cambria Math" w:hAnsi="Cambria Math" w:hint="cs"/>
          <w:sz w:val="18"/>
          <w:szCs w:val="20"/>
          <w:rtl/>
        </w:rPr>
        <w:t>ترموست</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گرمایش</w:t>
      </w:r>
      <w:r w:rsidR="00657ACD" w:rsidRPr="00F86DAF">
        <w:rPr>
          <w:rFonts w:ascii="Cambria Math" w:hAnsi="Cambria Math"/>
          <w:sz w:val="18"/>
          <w:szCs w:val="20"/>
          <w:rtl/>
        </w:rPr>
        <w:t xml:space="preserve"> </w:t>
      </w:r>
      <w:r w:rsidR="004221CE" w:rsidRPr="00F86DAF">
        <w:rPr>
          <w:rFonts w:ascii="Cambria Math" w:hAnsi="Cambria Math" w:hint="cs"/>
          <w:sz w:val="18"/>
          <w:szCs w:val="20"/>
          <w:rtl/>
        </w:rPr>
        <w:t xml:space="preserve">، </w:t>
      </w:r>
      <w:r w:rsidR="00657ACD" w:rsidRPr="00F86DAF">
        <w:rPr>
          <w:rFonts w:ascii="Cambria Math" w:hAnsi="Cambria Math" w:hint="cs"/>
          <w:sz w:val="18"/>
          <w:szCs w:val="20"/>
          <w:rtl/>
        </w:rPr>
        <w:t>سازه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سخت</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بدون</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بازگشت</w:t>
      </w:r>
      <w:r w:rsidR="00657ACD" w:rsidRPr="00F86DAF">
        <w:rPr>
          <w:rFonts w:ascii="Cambria Math" w:hAnsi="Cambria Math"/>
          <w:sz w:val="18"/>
          <w:szCs w:val="20"/>
          <w:rtl/>
        </w:rPr>
        <w:t xml:space="preserve"> </w:t>
      </w:r>
      <w:r w:rsidR="000F2C84" w:rsidRPr="00F86DAF">
        <w:rPr>
          <w:rFonts w:ascii="Cambria Math" w:hAnsi="Cambria Math" w:hint="cs"/>
          <w:sz w:val="18"/>
          <w:szCs w:val="20"/>
          <w:rtl/>
        </w:rPr>
        <w:t xml:space="preserve">به دست می دهد </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ترموپلاستیک</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که</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با</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گرم</w:t>
      </w:r>
      <w:r w:rsidR="00657ACD" w:rsidRPr="00F86DAF">
        <w:rPr>
          <w:rFonts w:ascii="Cambria Math" w:hAnsi="Cambria Math"/>
          <w:sz w:val="18"/>
          <w:szCs w:val="20"/>
          <w:rtl/>
        </w:rPr>
        <w:t xml:space="preserve"> </w:t>
      </w:r>
      <w:r w:rsidR="00657ACD" w:rsidRPr="00F86DAF">
        <w:rPr>
          <w:rFonts w:ascii="Cambria Math" w:hAnsi="Cambria Math" w:hint="cs"/>
          <w:sz w:val="18"/>
          <w:szCs w:val="20"/>
          <w:rtl/>
        </w:rPr>
        <w:t>شدن</w:t>
      </w:r>
      <w:r w:rsidR="00657ACD" w:rsidRPr="00F86DAF">
        <w:rPr>
          <w:rFonts w:ascii="Cambria Math" w:hAnsi="Cambria Math"/>
          <w:sz w:val="18"/>
          <w:szCs w:val="20"/>
          <w:rtl/>
        </w:rPr>
        <w:t xml:space="preserve"> </w:t>
      </w:r>
      <w:r w:rsidR="000F2C84" w:rsidRPr="00F86DAF">
        <w:rPr>
          <w:rFonts w:ascii="Cambria Math" w:hAnsi="Cambria Math" w:hint="cs"/>
          <w:sz w:val="18"/>
          <w:szCs w:val="20"/>
          <w:rtl/>
        </w:rPr>
        <w:t xml:space="preserve">سازه برگشت پذیر می شود. </w:t>
      </w:r>
    </w:p>
    <w:p w:rsidR="00612E3A" w:rsidRPr="00F86DAF" w:rsidRDefault="00612E3A" w:rsidP="00AC1930">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622FF5" w:rsidRPr="00F86DAF">
        <w:rPr>
          <w:rFonts w:ascii="Cambria Math" w:hAnsi="Cambria Math" w:hint="cs"/>
          <w:sz w:val="18"/>
          <w:szCs w:val="20"/>
          <w:rtl/>
        </w:rPr>
        <w:t xml:space="preserve"> </w:t>
      </w:r>
      <w:r w:rsidRPr="00F86DAF">
        <w:rPr>
          <w:rFonts w:ascii="Cambria Math" w:hAnsi="Cambria Math" w:hint="cs"/>
          <w:sz w:val="18"/>
          <w:szCs w:val="20"/>
          <w:rtl/>
        </w:rPr>
        <w:t>پمپ</w:t>
      </w:r>
      <w:r w:rsidRPr="00F86DAF">
        <w:rPr>
          <w:rFonts w:ascii="Cambria Math" w:hAnsi="Cambria Math"/>
          <w:sz w:val="18"/>
          <w:szCs w:val="20"/>
          <w:rtl/>
        </w:rPr>
        <w:t xml:space="preserve"> </w:t>
      </w:r>
      <w:r w:rsidRPr="00F86DAF">
        <w:rPr>
          <w:rFonts w:ascii="Cambria Math" w:hAnsi="Cambria Math" w:hint="cs"/>
          <w:sz w:val="18"/>
          <w:szCs w:val="20"/>
          <w:rtl/>
        </w:rPr>
        <w:t>پیستونی</w:t>
      </w:r>
      <w:r w:rsidRPr="00F86DAF">
        <w:rPr>
          <w:rFonts w:ascii="Cambria Math" w:hAnsi="Cambria Math"/>
          <w:sz w:val="18"/>
          <w:szCs w:val="20"/>
          <w:rtl/>
        </w:rPr>
        <w:t xml:space="preserve"> </w:t>
      </w:r>
      <w:r w:rsidRPr="00F86DAF">
        <w:rPr>
          <w:rFonts w:ascii="Cambria Math" w:hAnsi="Cambria Math" w:hint="cs"/>
          <w:sz w:val="18"/>
          <w:szCs w:val="20"/>
          <w:rtl/>
        </w:rPr>
        <w:t>شناور</w:t>
      </w:r>
      <w:r w:rsidRPr="00F86DAF">
        <w:rPr>
          <w:rFonts w:ascii="Cambria Math" w:hAnsi="Cambria Math"/>
          <w:sz w:val="18"/>
          <w:szCs w:val="20"/>
          <w:rtl/>
        </w:rPr>
        <w:t xml:space="preserve"> (</w:t>
      </w:r>
      <w:r w:rsidRPr="00F86DAF">
        <w:rPr>
          <w:rFonts w:ascii="Cambria Math" w:hAnsi="Cambria Math" w:hint="cs"/>
          <w:sz w:val="18"/>
          <w:szCs w:val="20"/>
          <w:rtl/>
        </w:rPr>
        <w:t>پلانچری</w:t>
      </w:r>
      <w:r w:rsidRPr="00F86DAF">
        <w:rPr>
          <w:rFonts w:ascii="Cambria Math" w:hAnsi="Cambria Math"/>
          <w:sz w:val="18"/>
          <w:szCs w:val="20"/>
          <w:rtl/>
        </w:rPr>
        <w:t xml:space="preserve"> ) : </w:t>
      </w:r>
      <w:r w:rsidRPr="00F86DAF">
        <w:rPr>
          <w:rFonts w:ascii="Cambria Math" w:hAnsi="Cambria Math" w:hint="cs"/>
          <w:sz w:val="18"/>
          <w:szCs w:val="20"/>
          <w:rtl/>
        </w:rPr>
        <w:t>با</w:t>
      </w:r>
      <w:r w:rsidRPr="00F86DAF">
        <w:rPr>
          <w:rFonts w:ascii="Cambria Math" w:hAnsi="Cambria Math"/>
          <w:sz w:val="18"/>
          <w:szCs w:val="20"/>
          <w:rtl/>
        </w:rPr>
        <w:t xml:space="preserve"> </w:t>
      </w:r>
      <w:r w:rsidRPr="00F86DAF">
        <w:rPr>
          <w:rFonts w:ascii="Cambria Math" w:hAnsi="Cambria Math" w:hint="cs"/>
          <w:sz w:val="18"/>
          <w:szCs w:val="20"/>
          <w:rtl/>
        </w:rPr>
        <w:t>ساز</w:t>
      </w:r>
      <w:r w:rsidRPr="00F86DAF">
        <w:rPr>
          <w:rFonts w:ascii="Cambria Math" w:hAnsi="Cambria Math"/>
          <w:sz w:val="18"/>
          <w:szCs w:val="20"/>
          <w:rtl/>
        </w:rPr>
        <w:t xml:space="preserve"> </w:t>
      </w:r>
      <w:r w:rsidRPr="00F86DAF">
        <w:rPr>
          <w:rFonts w:ascii="Cambria Math" w:hAnsi="Cambria Math" w:hint="cs"/>
          <w:sz w:val="18"/>
          <w:szCs w:val="20"/>
          <w:rtl/>
        </w:rPr>
        <w:t>وکار</w:t>
      </w:r>
      <w:r w:rsidRPr="00F86DAF">
        <w:rPr>
          <w:rFonts w:ascii="Cambria Math" w:hAnsi="Cambria Math"/>
          <w:sz w:val="18"/>
          <w:szCs w:val="20"/>
          <w:rtl/>
        </w:rPr>
        <w:t xml:space="preserve"> </w:t>
      </w:r>
      <w:r w:rsidRPr="00F86DAF">
        <w:rPr>
          <w:rFonts w:ascii="Cambria Math" w:hAnsi="Cambria Math" w:hint="cs"/>
          <w:sz w:val="18"/>
          <w:szCs w:val="20"/>
          <w:rtl/>
        </w:rPr>
        <w:t>دورانی</w:t>
      </w:r>
      <w:r w:rsidRPr="00F86DAF">
        <w:rPr>
          <w:rFonts w:ascii="Cambria Math" w:hAnsi="Cambria Math"/>
          <w:sz w:val="18"/>
          <w:szCs w:val="20"/>
          <w:rtl/>
        </w:rPr>
        <w:t xml:space="preserve"> </w:t>
      </w:r>
      <w:r w:rsidRPr="00F86DAF">
        <w:rPr>
          <w:rFonts w:ascii="Cambria Math" w:hAnsi="Cambria Math" w:hint="cs"/>
          <w:sz w:val="18"/>
          <w:szCs w:val="20"/>
          <w:rtl/>
        </w:rPr>
        <w:t>در</w:t>
      </w:r>
      <w:r w:rsidRPr="00F86DAF">
        <w:rPr>
          <w:rFonts w:ascii="Cambria Math" w:hAnsi="Cambria Math"/>
          <w:sz w:val="18"/>
          <w:szCs w:val="20"/>
          <w:rtl/>
        </w:rPr>
        <w:t xml:space="preserve"> </w:t>
      </w:r>
      <w:r w:rsidRPr="00F86DAF">
        <w:rPr>
          <w:rFonts w:ascii="Cambria Math" w:hAnsi="Cambria Math" w:hint="cs"/>
          <w:sz w:val="18"/>
          <w:szCs w:val="20"/>
          <w:rtl/>
        </w:rPr>
        <w:t>گروه</w:t>
      </w:r>
      <w:r w:rsidRPr="00F86DAF">
        <w:rPr>
          <w:rFonts w:ascii="Cambria Math" w:hAnsi="Cambria Math"/>
          <w:sz w:val="18"/>
          <w:szCs w:val="20"/>
          <w:rtl/>
        </w:rPr>
        <w:t xml:space="preserve"> </w:t>
      </w:r>
      <w:r w:rsidRPr="00F86DAF">
        <w:rPr>
          <w:rFonts w:ascii="Cambria Math" w:hAnsi="Cambria Math" w:hint="cs"/>
          <w:sz w:val="18"/>
          <w:szCs w:val="20"/>
          <w:rtl/>
        </w:rPr>
        <w:t>جابجایی</w:t>
      </w:r>
      <w:r w:rsidRPr="00F86DAF">
        <w:rPr>
          <w:rFonts w:ascii="Cambria Math" w:hAnsi="Cambria Math"/>
          <w:sz w:val="18"/>
          <w:szCs w:val="20"/>
          <w:rtl/>
        </w:rPr>
        <w:t xml:space="preserve"> </w:t>
      </w:r>
      <w:r w:rsidRPr="00F86DAF">
        <w:rPr>
          <w:rFonts w:ascii="Cambria Math" w:hAnsi="Cambria Math" w:hint="cs"/>
          <w:sz w:val="18"/>
          <w:szCs w:val="20"/>
          <w:rtl/>
        </w:rPr>
        <w:t>مثبت</w:t>
      </w:r>
      <w:r w:rsidRPr="00F86DAF">
        <w:rPr>
          <w:rFonts w:ascii="Cambria Math" w:hAnsi="Cambria Math"/>
          <w:sz w:val="18"/>
          <w:szCs w:val="20"/>
          <w:rtl/>
        </w:rPr>
        <w:t xml:space="preserve"> </w:t>
      </w:r>
      <w:r w:rsidRPr="00F86DAF">
        <w:rPr>
          <w:rFonts w:ascii="Cambria Math" w:hAnsi="Cambria Math" w:hint="cs"/>
          <w:sz w:val="18"/>
          <w:szCs w:val="20"/>
          <w:rtl/>
        </w:rPr>
        <w:t>رده</w:t>
      </w:r>
      <w:r w:rsidRPr="00F86DAF">
        <w:rPr>
          <w:rFonts w:ascii="Cambria Math" w:hAnsi="Cambria Math"/>
          <w:sz w:val="18"/>
          <w:szCs w:val="20"/>
          <w:rtl/>
        </w:rPr>
        <w:t xml:space="preserve"> </w:t>
      </w:r>
      <w:r w:rsidRPr="00F86DAF">
        <w:rPr>
          <w:rFonts w:ascii="Cambria Math" w:hAnsi="Cambria Math" w:hint="cs"/>
          <w:sz w:val="18"/>
          <w:szCs w:val="20"/>
          <w:rtl/>
        </w:rPr>
        <w:t>بندی</w:t>
      </w:r>
      <w:r w:rsidRPr="00F86DAF">
        <w:rPr>
          <w:rFonts w:ascii="Cambria Math" w:hAnsi="Cambria Math"/>
          <w:sz w:val="18"/>
          <w:szCs w:val="20"/>
          <w:rtl/>
        </w:rPr>
        <w:t xml:space="preserve"> </w:t>
      </w:r>
      <w:r w:rsidRPr="00F86DAF">
        <w:rPr>
          <w:rFonts w:ascii="Cambria Math" w:hAnsi="Cambria Math" w:hint="cs"/>
          <w:sz w:val="18"/>
          <w:szCs w:val="20"/>
          <w:rtl/>
        </w:rPr>
        <w:t>می</w:t>
      </w:r>
      <w:r w:rsidRPr="00F86DAF">
        <w:rPr>
          <w:rFonts w:ascii="Cambria Math" w:hAnsi="Cambria Math"/>
          <w:sz w:val="18"/>
          <w:szCs w:val="20"/>
          <w:rtl/>
        </w:rPr>
        <w:t xml:space="preserve"> </w:t>
      </w:r>
      <w:r w:rsidRPr="00F86DAF">
        <w:rPr>
          <w:rFonts w:ascii="Cambria Math" w:hAnsi="Cambria Math" w:hint="cs"/>
          <w:sz w:val="18"/>
          <w:szCs w:val="20"/>
          <w:rtl/>
        </w:rPr>
        <w:t>شود</w:t>
      </w:r>
      <w:r w:rsidRPr="00F86DAF">
        <w:rPr>
          <w:rFonts w:ascii="Cambria Math" w:hAnsi="Cambria Math"/>
          <w:sz w:val="18"/>
          <w:szCs w:val="20"/>
          <w:rtl/>
        </w:rPr>
        <w:t xml:space="preserve">. </w:t>
      </w:r>
      <w:r w:rsidRPr="00F86DAF">
        <w:rPr>
          <w:rFonts w:ascii="Cambria Math" w:hAnsi="Cambria Math" w:hint="cs"/>
          <w:sz w:val="18"/>
          <w:szCs w:val="20"/>
          <w:rtl/>
        </w:rPr>
        <w:t>کارکرد</w:t>
      </w:r>
      <w:r w:rsidRPr="00F86DAF">
        <w:rPr>
          <w:rFonts w:ascii="Cambria Math" w:hAnsi="Cambria Math"/>
          <w:sz w:val="18"/>
          <w:szCs w:val="20"/>
          <w:rtl/>
        </w:rPr>
        <w:t xml:space="preserve"> </w:t>
      </w:r>
      <w:r w:rsidR="00622FF5" w:rsidRPr="00F86DAF">
        <w:rPr>
          <w:rFonts w:ascii="Cambria Math" w:hAnsi="Cambria Math" w:hint="cs"/>
          <w:sz w:val="18"/>
          <w:szCs w:val="20"/>
          <w:rtl/>
        </w:rPr>
        <w:t xml:space="preserve">: </w:t>
      </w:r>
      <w:r w:rsidRPr="00F86DAF">
        <w:rPr>
          <w:rFonts w:ascii="Cambria Math" w:hAnsi="Cambria Math" w:hint="cs"/>
          <w:sz w:val="18"/>
          <w:szCs w:val="20"/>
          <w:rtl/>
        </w:rPr>
        <w:t>همسان</w:t>
      </w:r>
      <w:r w:rsidRPr="00F86DAF">
        <w:rPr>
          <w:rFonts w:ascii="Cambria Math" w:hAnsi="Cambria Math"/>
          <w:sz w:val="18"/>
          <w:szCs w:val="20"/>
          <w:rtl/>
        </w:rPr>
        <w:t xml:space="preserve"> </w:t>
      </w:r>
      <w:r w:rsidRPr="00F86DAF">
        <w:rPr>
          <w:rFonts w:ascii="Cambria Math" w:hAnsi="Cambria Math" w:hint="cs"/>
          <w:sz w:val="18"/>
          <w:szCs w:val="20"/>
          <w:rtl/>
        </w:rPr>
        <w:t>با</w:t>
      </w:r>
      <w:r w:rsidRPr="00F86DAF">
        <w:rPr>
          <w:rFonts w:ascii="Cambria Math" w:hAnsi="Cambria Math"/>
          <w:sz w:val="18"/>
          <w:szCs w:val="20"/>
          <w:rtl/>
        </w:rPr>
        <w:t xml:space="preserve"> </w:t>
      </w:r>
      <w:r w:rsidRPr="00F86DAF">
        <w:rPr>
          <w:rFonts w:ascii="Cambria Math" w:hAnsi="Cambria Math" w:hint="cs"/>
          <w:sz w:val="18"/>
          <w:szCs w:val="20"/>
          <w:rtl/>
        </w:rPr>
        <w:t>گونه</w:t>
      </w:r>
      <w:r w:rsidRPr="00F86DAF">
        <w:rPr>
          <w:rFonts w:ascii="Cambria Math" w:hAnsi="Cambria Math"/>
          <w:sz w:val="18"/>
          <w:szCs w:val="20"/>
          <w:rtl/>
        </w:rPr>
        <w:t xml:space="preserve"> </w:t>
      </w:r>
      <w:r w:rsidRPr="00F86DAF">
        <w:rPr>
          <w:rFonts w:ascii="Cambria Math" w:hAnsi="Cambria Math" w:hint="cs"/>
          <w:sz w:val="18"/>
          <w:szCs w:val="20"/>
          <w:rtl/>
        </w:rPr>
        <w:t>های</w:t>
      </w:r>
      <w:r w:rsidRPr="00F86DAF">
        <w:rPr>
          <w:rFonts w:ascii="Cambria Math" w:hAnsi="Cambria Math"/>
          <w:sz w:val="18"/>
          <w:szCs w:val="20"/>
          <w:rtl/>
        </w:rPr>
        <w:t xml:space="preserve"> </w:t>
      </w:r>
      <w:r w:rsidRPr="00F86DAF">
        <w:rPr>
          <w:rFonts w:ascii="Cambria Math" w:hAnsi="Cambria Math" w:hint="cs"/>
          <w:sz w:val="18"/>
          <w:szCs w:val="20"/>
          <w:rtl/>
        </w:rPr>
        <w:t>رفت</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برگشتی</w:t>
      </w:r>
      <w:r w:rsidRPr="00F86DAF">
        <w:rPr>
          <w:rFonts w:ascii="Cambria Math" w:hAnsi="Cambria Math"/>
          <w:sz w:val="18"/>
          <w:szCs w:val="20"/>
          <w:rtl/>
        </w:rPr>
        <w:t xml:space="preserve"> </w:t>
      </w:r>
      <w:r w:rsidRPr="00F86DAF">
        <w:rPr>
          <w:rFonts w:ascii="Cambria Math" w:hAnsi="Cambria Math" w:hint="cs"/>
          <w:sz w:val="18"/>
          <w:szCs w:val="20"/>
          <w:rtl/>
        </w:rPr>
        <w:t>است</w:t>
      </w:r>
      <w:r w:rsidRPr="00F86DAF">
        <w:rPr>
          <w:rFonts w:ascii="Cambria Math" w:hAnsi="Cambria Math"/>
          <w:sz w:val="18"/>
          <w:szCs w:val="20"/>
          <w:rtl/>
        </w:rPr>
        <w:t xml:space="preserve"> </w:t>
      </w:r>
      <w:r w:rsidRPr="00F86DAF">
        <w:rPr>
          <w:rFonts w:ascii="Cambria Math" w:hAnsi="Cambria Math" w:hint="cs"/>
          <w:sz w:val="18"/>
          <w:szCs w:val="20"/>
          <w:rtl/>
        </w:rPr>
        <w:t>با</w:t>
      </w:r>
      <w:r w:rsidRPr="00F86DAF">
        <w:rPr>
          <w:rFonts w:ascii="Cambria Math" w:hAnsi="Cambria Math"/>
          <w:sz w:val="18"/>
          <w:szCs w:val="20"/>
          <w:rtl/>
        </w:rPr>
        <w:t xml:space="preserve"> </w:t>
      </w:r>
      <w:r w:rsidRPr="00F86DAF">
        <w:rPr>
          <w:rFonts w:ascii="Cambria Math" w:hAnsi="Cambria Math" w:hint="cs"/>
          <w:sz w:val="18"/>
          <w:szCs w:val="20"/>
          <w:rtl/>
        </w:rPr>
        <w:t>این</w:t>
      </w:r>
      <w:r w:rsidRPr="00F86DAF">
        <w:rPr>
          <w:rFonts w:ascii="Cambria Math" w:hAnsi="Cambria Math"/>
          <w:sz w:val="18"/>
          <w:szCs w:val="20"/>
          <w:rtl/>
        </w:rPr>
        <w:t xml:space="preserve"> </w:t>
      </w:r>
      <w:r w:rsidRPr="00F86DAF">
        <w:rPr>
          <w:rFonts w:ascii="Cambria Math" w:hAnsi="Cambria Math" w:hint="cs"/>
          <w:sz w:val="18"/>
          <w:szCs w:val="20"/>
          <w:rtl/>
        </w:rPr>
        <w:t>ناهمسانی</w:t>
      </w:r>
      <w:r w:rsidRPr="00F86DAF">
        <w:rPr>
          <w:rFonts w:ascii="Cambria Math" w:hAnsi="Cambria Math"/>
          <w:sz w:val="18"/>
          <w:szCs w:val="20"/>
          <w:rtl/>
        </w:rPr>
        <w:t xml:space="preserve"> </w:t>
      </w:r>
      <w:r w:rsidRPr="00F86DAF">
        <w:rPr>
          <w:rFonts w:ascii="Cambria Math" w:hAnsi="Cambria Math" w:hint="cs"/>
          <w:sz w:val="18"/>
          <w:szCs w:val="20"/>
          <w:rtl/>
        </w:rPr>
        <w:t>که</w:t>
      </w:r>
      <w:r w:rsidRPr="00F86DAF">
        <w:rPr>
          <w:rFonts w:ascii="Cambria Math" w:hAnsi="Cambria Math"/>
          <w:sz w:val="18"/>
          <w:szCs w:val="20"/>
          <w:rtl/>
        </w:rPr>
        <w:t xml:space="preserve"> </w:t>
      </w:r>
      <w:r w:rsidRPr="00F86DAF">
        <w:rPr>
          <w:rFonts w:ascii="Cambria Math" w:hAnsi="Cambria Math" w:hint="cs"/>
          <w:sz w:val="18"/>
          <w:szCs w:val="20"/>
          <w:rtl/>
        </w:rPr>
        <w:t>به</w:t>
      </w:r>
      <w:r w:rsidRPr="00F86DAF">
        <w:rPr>
          <w:rFonts w:ascii="Cambria Math" w:hAnsi="Cambria Math"/>
          <w:sz w:val="18"/>
          <w:szCs w:val="20"/>
          <w:rtl/>
        </w:rPr>
        <w:t xml:space="preserve"> </w:t>
      </w:r>
      <w:r w:rsidRPr="00F86DAF">
        <w:rPr>
          <w:rFonts w:ascii="Cambria Math" w:hAnsi="Cambria Math" w:hint="cs"/>
          <w:sz w:val="18"/>
          <w:szCs w:val="20"/>
          <w:rtl/>
        </w:rPr>
        <w:t>جای</w:t>
      </w:r>
      <w:r w:rsidRPr="00F86DAF">
        <w:rPr>
          <w:rFonts w:ascii="Cambria Math" w:hAnsi="Cambria Math"/>
          <w:sz w:val="18"/>
          <w:szCs w:val="20"/>
          <w:rtl/>
        </w:rPr>
        <w:t xml:space="preserve"> </w:t>
      </w:r>
      <w:r w:rsidRPr="00F86DAF">
        <w:rPr>
          <w:rFonts w:ascii="Cambria Math" w:hAnsi="Cambria Math" w:hint="cs"/>
          <w:sz w:val="18"/>
          <w:szCs w:val="20"/>
          <w:rtl/>
        </w:rPr>
        <w:t>یک</w:t>
      </w:r>
      <w:r w:rsidRPr="00F86DAF">
        <w:rPr>
          <w:rFonts w:ascii="Cambria Math" w:hAnsi="Cambria Math"/>
          <w:sz w:val="18"/>
          <w:szCs w:val="20"/>
          <w:rtl/>
        </w:rPr>
        <w:t xml:space="preserve"> </w:t>
      </w:r>
      <w:r w:rsidRPr="00F86DAF">
        <w:rPr>
          <w:rFonts w:ascii="Cambria Math" w:hAnsi="Cambria Math" w:hint="cs"/>
          <w:sz w:val="18"/>
          <w:szCs w:val="20"/>
          <w:rtl/>
        </w:rPr>
        <w:t>سیلندر</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پیستون</w:t>
      </w:r>
      <w:r w:rsidRPr="00F86DAF">
        <w:rPr>
          <w:rFonts w:ascii="Cambria Math" w:hAnsi="Cambria Math"/>
          <w:sz w:val="18"/>
          <w:szCs w:val="20"/>
          <w:rtl/>
        </w:rPr>
        <w:t xml:space="preserve"> </w:t>
      </w:r>
      <w:r w:rsidR="00622FF5" w:rsidRPr="00F86DAF">
        <w:rPr>
          <w:rFonts w:ascii="Cambria Math" w:hAnsi="Cambria Math" w:hint="cs"/>
          <w:sz w:val="18"/>
          <w:szCs w:val="20"/>
          <w:rtl/>
        </w:rPr>
        <w:t xml:space="preserve">، </w:t>
      </w:r>
      <w:r w:rsidRPr="00F86DAF">
        <w:rPr>
          <w:rFonts w:ascii="Cambria Math" w:hAnsi="Cambria Math" w:hint="cs"/>
          <w:sz w:val="18"/>
          <w:szCs w:val="20"/>
          <w:rtl/>
        </w:rPr>
        <w:t>شمار</w:t>
      </w:r>
      <w:r w:rsidRPr="00F86DAF">
        <w:rPr>
          <w:rFonts w:ascii="Cambria Math" w:hAnsi="Cambria Math"/>
          <w:sz w:val="18"/>
          <w:szCs w:val="20"/>
          <w:rtl/>
        </w:rPr>
        <w:t xml:space="preserve"> </w:t>
      </w:r>
      <w:r w:rsidRPr="00F86DAF">
        <w:rPr>
          <w:rFonts w:ascii="Cambria Math" w:hAnsi="Cambria Math" w:hint="cs"/>
          <w:sz w:val="18"/>
          <w:szCs w:val="20"/>
          <w:rtl/>
        </w:rPr>
        <w:t>بسیاری</w:t>
      </w:r>
      <w:r w:rsidRPr="00F86DAF">
        <w:rPr>
          <w:rFonts w:ascii="Cambria Math" w:hAnsi="Cambria Math"/>
          <w:sz w:val="18"/>
          <w:szCs w:val="20"/>
          <w:rtl/>
        </w:rPr>
        <w:t xml:space="preserve"> </w:t>
      </w:r>
      <w:r w:rsidR="00622FF5" w:rsidRPr="00F86DAF">
        <w:rPr>
          <w:rFonts w:ascii="Cambria Math" w:hAnsi="Cambria Math" w:hint="cs"/>
          <w:sz w:val="18"/>
          <w:szCs w:val="20"/>
          <w:rtl/>
        </w:rPr>
        <w:t xml:space="preserve">از آن </w:t>
      </w:r>
      <w:r w:rsidRPr="00F86DAF">
        <w:rPr>
          <w:rFonts w:ascii="Cambria Math" w:hAnsi="Cambria Math" w:hint="cs"/>
          <w:sz w:val="18"/>
          <w:szCs w:val="20"/>
          <w:rtl/>
        </w:rPr>
        <w:t>پیکربندی</w:t>
      </w:r>
      <w:r w:rsidRPr="00F86DAF">
        <w:rPr>
          <w:rFonts w:ascii="Cambria Math" w:hAnsi="Cambria Math"/>
          <w:sz w:val="18"/>
          <w:szCs w:val="20"/>
          <w:rtl/>
        </w:rPr>
        <w:t xml:space="preserve"> </w:t>
      </w:r>
      <w:r w:rsidRPr="00F86DAF">
        <w:rPr>
          <w:rFonts w:ascii="Cambria Math" w:hAnsi="Cambria Math" w:hint="cs"/>
          <w:sz w:val="18"/>
          <w:szCs w:val="20"/>
          <w:rtl/>
        </w:rPr>
        <w:t>شده</w:t>
      </w:r>
      <w:r w:rsidRPr="00F86DAF">
        <w:rPr>
          <w:rFonts w:ascii="Cambria Math" w:hAnsi="Cambria Math"/>
          <w:sz w:val="18"/>
          <w:szCs w:val="20"/>
          <w:rtl/>
        </w:rPr>
        <w:t xml:space="preserve"> . </w:t>
      </w:r>
      <w:r w:rsidRPr="00F86DAF">
        <w:rPr>
          <w:rFonts w:ascii="Cambria Math" w:hAnsi="Cambria Math" w:hint="cs"/>
          <w:sz w:val="18"/>
          <w:szCs w:val="20"/>
          <w:rtl/>
        </w:rPr>
        <w:t>فشار</w:t>
      </w:r>
      <w:r w:rsidRPr="00F86DAF">
        <w:rPr>
          <w:rFonts w:ascii="Cambria Math" w:hAnsi="Cambria Math"/>
          <w:sz w:val="18"/>
          <w:szCs w:val="20"/>
          <w:rtl/>
        </w:rPr>
        <w:t xml:space="preserve"> </w:t>
      </w:r>
      <w:r w:rsidRPr="00F86DAF">
        <w:rPr>
          <w:rFonts w:ascii="Cambria Math" w:hAnsi="Cambria Math" w:hint="cs"/>
          <w:sz w:val="18"/>
          <w:szCs w:val="20"/>
          <w:rtl/>
        </w:rPr>
        <w:t>خروجی</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100 </w:t>
      </w:r>
      <w:r w:rsidRPr="00F86DAF">
        <w:rPr>
          <w:rFonts w:ascii="Cambria Math" w:hAnsi="Cambria Math" w:hint="cs"/>
          <w:sz w:val="18"/>
          <w:szCs w:val="20"/>
          <w:rtl/>
        </w:rPr>
        <w:t>تا</w:t>
      </w:r>
      <w:r w:rsidRPr="00F86DAF">
        <w:rPr>
          <w:rFonts w:ascii="Cambria Math" w:hAnsi="Cambria Math"/>
          <w:sz w:val="18"/>
          <w:szCs w:val="20"/>
          <w:rtl/>
        </w:rPr>
        <w:t xml:space="preserve"> 1000 </w:t>
      </w:r>
      <w:r w:rsidRPr="00F86DAF">
        <w:rPr>
          <w:rFonts w:ascii="Cambria Math" w:hAnsi="Cambria Math"/>
          <w:sz w:val="18"/>
          <w:szCs w:val="20"/>
        </w:rPr>
        <w:t>bar</w:t>
      </w:r>
      <w:r w:rsidRPr="00F86DAF">
        <w:rPr>
          <w:rFonts w:ascii="Cambria Math" w:hAnsi="Cambria Math"/>
          <w:sz w:val="18"/>
          <w:szCs w:val="20"/>
          <w:rtl/>
        </w:rPr>
        <w:t xml:space="preserve">) </w:t>
      </w:r>
      <w:r w:rsidRPr="00F86DAF">
        <w:rPr>
          <w:rFonts w:ascii="Cambria Math" w:hAnsi="Cambria Math" w:hint="cs"/>
          <w:sz w:val="18"/>
          <w:szCs w:val="20"/>
          <w:rtl/>
        </w:rPr>
        <w:t>چرخش</w:t>
      </w:r>
      <w:r w:rsidRPr="00F86DAF">
        <w:rPr>
          <w:rFonts w:ascii="Cambria Math" w:hAnsi="Cambria Math"/>
          <w:sz w:val="18"/>
          <w:szCs w:val="20"/>
          <w:rtl/>
        </w:rPr>
        <w:t xml:space="preserve"> </w:t>
      </w:r>
      <w:r w:rsidRPr="00F86DAF">
        <w:rPr>
          <w:rFonts w:ascii="Cambria Math" w:hAnsi="Cambria Math" w:hint="cs"/>
          <w:sz w:val="18"/>
          <w:szCs w:val="20"/>
          <w:rtl/>
        </w:rPr>
        <w:t>دورانی،</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رفت</w:t>
      </w:r>
      <w:r w:rsidRPr="00F86DAF">
        <w:rPr>
          <w:rFonts w:ascii="Cambria Math" w:hAnsi="Cambria Math"/>
          <w:sz w:val="18"/>
          <w:szCs w:val="20"/>
          <w:rtl/>
        </w:rPr>
        <w:t xml:space="preserve"> </w:t>
      </w:r>
      <w:r w:rsidRPr="00F86DAF">
        <w:rPr>
          <w:rFonts w:ascii="Cambria Math" w:hAnsi="Cambria Math" w:hint="cs"/>
          <w:sz w:val="18"/>
          <w:szCs w:val="20"/>
          <w:rtl/>
        </w:rPr>
        <w:t>وبرگشت</w:t>
      </w:r>
      <w:r w:rsidRPr="00F86DAF">
        <w:rPr>
          <w:rFonts w:ascii="Cambria Math" w:hAnsi="Cambria Math"/>
          <w:sz w:val="18"/>
          <w:szCs w:val="20"/>
          <w:rtl/>
        </w:rPr>
        <w:t xml:space="preserve"> </w:t>
      </w:r>
      <w:r w:rsidRPr="00F86DAF">
        <w:rPr>
          <w:rFonts w:ascii="Cambria Math" w:hAnsi="Cambria Math" w:hint="cs"/>
          <w:sz w:val="18"/>
          <w:szCs w:val="20"/>
          <w:rtl/>
        </w:rPr>
        <w:t>پیستون</w:t>
      </w:r>
      <w:r w:rsidRPr="00F86DAF">
        <w:rPr>
          <w:rFonts w:ascii="Cambria Math" w:hAnsi="Cambria Math"/>
          <w:sz w:val="18"/>
          <w:szCs w:val="20"/>
          <w:rtl/>
        </w:rPr>
        <w:t xml:space="preserve"> </w:t>
      </w:r>
      <w:r w:rsidRPr="00F86DAF">
        <w:rPr>
          <w:rFonts w:ascii="Cambria Math" w:hAnsi="Cambria Math" w:hint="cs"/>
          <w:sz w:val="18"/>
          <w:szCs w:val="20"/>
          <w:rtl/>
        </w:rPr>
        <w:t>ها</w:t>
      </w:r>
      <w:r w:rsidRPr="00F86DAF">
        <w:rPr>
          <w:rFonts w:ascii="Cambria Math" w:hAnsi="Cambria Math"/>
          <w:sz w:val="18"/>
          <w:szCs w:val="20"/>
          <w:rtl/>
        </w:rPr>
        <w:t xml:space="preserve"> </w:t>
      </w:r>
      <w:r w:rsidRPr="00F86DAF">
        <w:rPr>
          <w:rFonts w:ascii="Cambria Math" w:hAnsi="Cambria Math" w:hint="cs"/>
          <w:sz w:val="18"/>
          <w:szCs w:val="20"/>
          <w:rtl/>
        </w:rPr>
        <w:t>درون</w:t>
      </w:r>
      <w:r w:rsidRPr="00F86DAF">
        <w:rPr>
          <w:rFonts w:ascii="Cambria Math" w:hAnsi="Cambria Math"/>
          <w:sz w:val="18"/>
          <w:szCs w:val="20"/>
          <w:rtl/>
        </w:rPr>
        <w:t xml:space="preserve"> </w:t>
      </w:r>
      <w:r w:rsidRPr="00F86DAF">
        <w:rPr>
          <w:rFonts w:ascii="Cambria Math" w:hAnsi="Cambria Math" w:hint="cs"/>
          <w:sz w:val="18"/>
          <w:szCs w:val="20"/>
          <w:rtl/>
        </w:rPr>
        <w:t>سیلندر</w:t>
      </w:r>
      <w:r w:rsidRPr="00F86DAF">
        <w:rPr>
          <w:rFonts w:ascii="Cambria Math" w:hAnsi="Cambria Math"/>
          <w:sz w:val="18"/>
          <w:szCs w:val="20"/>
          <w:rtl/>
        </w:rPr>
        <w:t xml:space="preserve"> </w:t>
      </w:r>
      <w:r w:rsidRPr="00F86DAF">
        <w:rPr>
          <w:rFonts w:ascii="Cambria Math" w:hAnsi="Cambria Math" w:hint="cs"/>
          <w:sz w:val="18"/>
          <w:szCs w:val="20"/>
          <w:rtl/>
        </w:rPr>
        <w:t>روغن</w:t>
      </w:r>
      <w:r w:rsidRPr="00F86DAF">
        <w:rPr>
          <w:rFonts w:ascii="Cambria Math" w:hAnsi="Cambria Math"/>
          <w:sz w:val="18"/>
          <w:szCs w:val="20"/>
          <w:rtl/>
        </w:rPr>
        <w:t xml:space="preserve"> </w:t>
      </w:r>
      <w:r w:rsidRPr="00F86DAF">
        <w:rPr>
          <w:rFonts w:ascii="Cambria Math" w:hAnsi="Cambria Math" w:hint="cs"/>
          <w:sz w:val="18"/>
          <w:szCs w:val="20"/>
          <w:rtl/>
        </w:rPr>
        <w:t>را</w:t>
      </w:r>
      <w:r w:rsidRPr="00F86DAF">
        <w:rPr>
          <w:rFonts w:ascii="Cambria Math" w:hAnsi="Cambria Math"/>
          <w:sz w:val="18"/>
          <w:szCs w:val="20"/>
          <w:rtl/>
        </w:rPr>
        <w:t xml:space="preserve"> </w:t>
      </w:r>
      <w:r w:rsidRPr="00F86DAF">
        <w:rPr>
          <w:rFonts w:ascii="Cambria Math" w:hAnsi="Cambria Math" w:hint="cs"/>
          <w:sz w:val="18"/>
          <w:szCs w:val="20"/>
          <w:rtl/>
        </w:rPr>
        <w:t>به</w:t>
      </w:r>
      <w:r w:rsidRPr="00F86DAF">
        <w:rPr>
          <w:rFonts w:ascii="Cambria Math" w:hAnsi="Cambria Math"/>
          <w:sz w:val="18"/>
          <w:szCs w:val="20"/>
          <w:rtl/>
        </w:rPr>
        <w:t xml:space="preserve"> </w:t>
      </w:r>
      <w:r w:rsidRPr="00F86DAF">
        <w:rPr>
          <w:rFonts w:ascii="Cambria Math" w:hAnsi="Cambria Math" w:hint="cs"/>
          <w:sz w:val="18"/>
          <w:szCs w:val="20"/>
          <w:rtl/>
        </w:rPr>
        <w:t>درون</w:t>
      </w:r>
      <w:r w:rsidRPr="00F86DAF">
        <w:rPr>
          <w:rFonts w:ascii="Cambria Math" w:hAnsi="Cambria Math"/>
          <w:sz w:val="18"/>
          <w:szCs w:val="20"/>
          <w:rtl/>
        </w:rPr>
        <w:t xml:space="preserve"> </w:t>
      </w:r>
      <w:r w:rsidRPr="00F86DAF">
        <w:rPr>
          <w:rFonts w:ascii="Cambria Math" w:hAnsi="Cambria Math" w:hint="cs"/>
          <w:sz w:val="18"/>
          <w:szCs w:val="20"/>
          <w:rtl/>
        </w:rPr>
        <w:t>محفظه</w:t>
      </w:r>
      <w:r w:rsidRPr="00F86DAF">
        <w:rPr>
          <w:rFonts w:ascii="Cambria Math" w:hAnsi="Cambria Math"/>
          <w:sz w:val="18"/>
          <w:szCs w:val="20"/>
          <w:rtl/>
        </w:rPr>
        <w:t xml:space="preserve"> </w:t>
      </w:r>
      <w:r w:rsidRPr="00F86DAF">
        <w:rPr>
          <w:rFonts w:ascii="Cambria Math" w:hAnsi="Cambria Math" w:hint="cs"/>
          <w:sz w:val="18"/>
          <w:szCs w:val="20"/>
          <w:rtl/>
        </w:rPr>
        <w:t>سیلندر</w:t>
      </w:r>
      <w:r w:rsidRPr="00F86DAF">
        <w:rPr>
          <w:rFonts w:ascii="Cambria Math" w:hAnsi="Cambria Math"/>
          <w:sz w:val="18"/>
          <w:szCs w:val="20"/>
          <w:rtl/>
        </w:rPr>
        <w:t xml:space="preserve"> </w:t>
      </w:r>
      <w:r w:rsidRPr="00F86DAF">
        <w:rPr>
          <w:rFonts w:ascii="Cambria Math" w:hAnsi="Cambria Math" w:hint="cs"/>
          <w:sz w:val="18"/>
          <w:szCs w:val="20"/>
          <w:rtl/>
        </w:rPr>
        <w:t>کشانده</w:t>
      </w:r>
      <w:r w:rsidRPr="00F86DAF">
        <w:rPr>
          <w:rFonts w:ascii="Cambria Math" w:hAnsi="Cambria Math"/>
          <w:sz w:val="18"/>
          <w:szCs w:val="20"/>
          <w:rtl/>
        </w:rPr>
        <w:t xml:space="preserve"> </w:t>
      </w:r>
      <w:r w:rsidRPr="00F86DAF">
        <w:rPr>
          <w:rFonts w:ascii="Cambria Math" w:hAnsi="Cambria Math" w:hint="cs"/>
          <w:sz w:val="18"/>
          <w:szCs w:val="20"/>
          <w:rtl/>
        </w:rPr>
        <w:t>،</w:t>
      </w:r>
      <w:r w:rsidRPr="00F86DAF">
        <w:rPr>
          <w:rFonts w:ascii="Cambria Math" w:hAnsi="Cambria Math"/>
          <w:sz w:val="18"/>
          <w:szCs w:val="20"/>
          <w:rtl/>
        </w:rPr>
        <w:t xml:space="preserve"> </w:t>
      </w:r>
      <w:r w:rsidRPr="00F86DAF">
        <w:rPr>
          <w:rFonts w:ascii="Cambria Math" w:hAnsi="Cambria Math" w:hint="cs"/>
          <w:sz w:val="18"/>
          <w:szCs w:val="20"/>
          <w:rtl/>
        </w:rPr>
        <w:t>سپس</w:t>
      </w:r>
      <w:r w:rsidRPr="00F86DAF">
        <w:rPr>
          <w:rFonts w:ascii="Cambria Math" w:hAnsi="Cambria Math"/>
          <w:sz w:val="18"/>
          <w:szCs w:val="20"/>
          <w:rtl/>
        </w:rPr>
        <w:t xml:space="preserve"> </w:t>
      </w:r>
      <w:r w:rsidRPr="00F86DAF">
        <w:rPr>
          <w:rFonts w:ascii="Cambria Math" w:hAnsi="Cambria Math" w:hint="cs"/>
          <w:sz w:val="18"/>
          <w:szCs w:val="20"/>
          <w:rtl/>
        </w:rPr>
        <w:t>به</w:t>
      </w:r>
      <w:r w:rsidRPr="00F86DAF">
        <w:rPr>
          <w:rFonts w:ascii="Cambria Math" w:hAnsi="Cambria Math"/>
          <w:sz w:val="18"/>
          <w:szCs w:val="20"/>
          <w:rtl/>
        </w:rPr>
        <w:t xml:space="preserve"> </w:t>
      </w:r>
      <w:r w:rsidRPr="00F86DAF">
        <w:rPr>
          <w:rFonts w:ascii="Cambria Math" w:hAnsi="Cambria Math" w:hint="cs"/>
          <w:sz w:val="18"/>
          <w:szCs w:val="20"/>
          <w:rtl/>
        </w:rPr>
        <w:t>درون</w:t>
      </w:r>
      <w:r w:rsidRPr="00F86DAF">
        <w:rPr>
          <w:rFonts w:ascii="Cambria Math" w:hAnsi="Cambria Math"/>
          <w:sz w:val="18"/>
          <w:szCs w:val="20"/>
          <w:rtl/>
        </w:rPr>
        <w:t xml:space="preserve"> </w:t>
      </w:r>
      <w:r w:rsidRPr="00F86DAF">
        <w:rPr>
          <w:rFonts w:ascii="Cambria Math" w:hAnsi="Cambria Math" w:hint="cs"/>
          <w:sz w:val="18"/>
          <w:szCs w:val="20"/>
          <w:rtl/>
        </w:rPr>
        <w:t>پمپ</w:t>
      </w:r>
      <w:r w:rsidRPr="00F86DAF">
        <w:rPr>
          <w:rFonts w:ascii="Cambria Math" w:hAnsi="Cambria Math"/>
          <w:sz w:val="18"/>
          <w:szCs w:val="20"/>
          <w:rtl/>
        </w:rPr>
        <w:t xml:space="preserve"> </w:t>
      </w:r>
      <w:r w:rsidRPr="00F86DAF">
        <w:rPr>
          <w:rFonts w:ascii="Cambria Math" w:hAnsi="Cambria Math" w:hint="cs"/>
          <w:sz w:val="18"/>
          <w:szCs w:val="20"/>
          <w:rtl/>
        </w:rPr>
        <w:t>پمپاژ</w:t>
      </w:r>
      <w:r w:rsidRPr="00F86DAF">
        <w:rPr>
          <w:rFonts w:ascii="Cambria Math" w:hAnsi="Cambria Math"/>
          <w:sz w:val="18"/>
          <w:szCs w:val="20"/>
          <w:rtl/>
        </w:rPr>
        <w:t xml:space="preserve"> </w:t>
      </w:r>
      <w:r w:rsidRPr="00F86DAF">
        <w:rPr>
          <w:rFonts w:ascii="Cambria Math" w:hAnsi="Cambria Math" w:hint="cs"/>
          <w:sz w:val="18"/>
          <w:szCs w:val="20"/>
          <w:rtl/>
        </w:rPr>
        <w:t>می</w:t>
      </w:r>
      <w:r w:rsidRPr="00F86DAF">
        <w:rPr>
          <w:rFonts w:ascii="Cambria Math" w:hAnsi="Cambria Math"/>
          <w:sz w:val="18"/>
          <w:szCs w:val="20"/>
          <w:rtl/>
        </w:rPr>
        <w:t xml:space="preserve"> </w:t>
      </w:r>
      <w:r w:rsidR="00622FF5" w:rsidRPr="00F86DAF">
        <w:rPr>
          <w:rFonts w:ascii="Cambria Math" w:hAnsi="Cambria Math" w:hint="cs"/>
          <w:sz w:val="18"/>
          <w:szCs w:val="20"/>
          <w:rtl/>
        </w:rPr>
        <w:t>کند</w:t>
      </w:r>
      <w:r w:rsidRPr="00F86DAF">
        <w:rPr>
          <w:rFonts w:ascii="Cambria Math" w:hAnsi="Cambria Math"/>
          <w:sz w:val="18"/>
          <w:szCs w:val="20"/>
          <w:rtl/>
        </w:rPr>
        <w:t xml:space="preserve">. </w:t>
      </w:r>
      <w:r w:rsidRPr="00F86DAF">
        <w:rPr>
          <w:rFonts w:ascii="Cambria Math" w:hAnsi="Cambria Math" w:hint="cs"/>
          <w:sz w:val="18"/>
          <w:szCs w:val="20"/>
          <w:rtl/>
        </w:rPr>
        <w:t>دسته</w:t>
      </w:r>
      <w:r w:rsidRPr="00F86DAF">
        <w:rPr>
          <w:rFonts w:ascii="Cambria Math" w:hAnsi="Cambria Math"/>
          <w:sz w:val="18"/>
          <w:szCs w:val="20"/>
          <w:rtl/>
        </w:rPr>
        <w:t xml:space="preserve"> </w:t>
      </w:r>
      <w:r w:rsidRPr="00F86DAF">
        <w:rPr>
          <w:rFonts w:ascii="Cambria Math" w:hAnsi="Cambria Math" w:hint="cs"/>
          <w:sz w:val="18"/>
          <w:szCs w:val="20"/>
          <w:rtl/>
        </w:rPr>
        <w:t>بندی</w:t>
      </w:r>
      <w:r w:rsidRPr="00F86DAF">
        <w:rPr>
          <w:rFonts w:ascii="Cambria Math" w:hAnsi="Cambria Math"/>
          <w:sz w:val="18"/>
          <w:szCs w:val="20"/>
          <w:rtl/>
        </w:rPr>
        <w:t xml:space="preserve"> :</w:t>
      </w:r>
      <w:r w:rsidR="00622FF5" w:rsidRPr="00F86DAF">
        <w:rPr>
          <w:rFonts w:ascii="Cambria Math" w:hAnsi="Cambria Math" w:hint="cs"/>
          <w:sz w:val="18"/>
          <w:szCs w:val="20"/>
          <w:rtl/>
        </w:rPr>
        <w:t xml:space="preserve"> </w:t>
      </w:r>
      <w:r w:rsidR="00AC1930" w:rsidRPr="00F86DAF">
        <w:rPr>
          <w:rFonts w:ascii="Cambria Math" w:hAnsi="Cambria Math" w:hint="cs"/>
          <w:sz w:val="18"/>
          <w:szCs w:val="20"/>
          <w:rtl/>
        </w:rPr>
        <w:t xml:space="preserve">از </w:t>
      </w:r>
      <w:r w:rsidR="00B85729" w:rsidRPr="00F86DAF">
        <w:rPr>
          <w:rFonts w:ascii="Cambria Math" w:hAnsi="Cambria Math" w:hint="cs"/>
          <w:sz w:val="18"/>
          <w:szCs w:val="20"/>
          <w:rtl/>
        </w:rPr>
        <w:t xml:space="preserve">فولاد زنگ نزن </w:t>
      </w:r>
      <w:r w:rsidR="00AC1930" w:rsidRPr="00F86DAF">
        <w:rPr>
          <w:rFonts w:ascii="Cambria Math" w:hAnsi="Cambria Math" w:hint="cs"/>
          <w:sz w:val="18"/>
          <w:szCs w:val="20"/>
          <w:rtl/>
        </w:rPr>
        <w:t>یا</w:t>
      </w:r>
      <w:r w:rsidR="00622FF5" w:rsidRPr="00F86DAF">
        <w:rPr>
          <w:rFonts w:ascii="Cambria Math" w:hAnsi="Cambria Math" w:hint="cs"/>
          <w:sz w:val="18"/>
          <w:szCs w:val="20"/>
          <w:rtl/>
        </w:rPr>
        <w:t xml:space="preserve"> </w:t>
      </w:r>
      <w:r w:rsidRPr="00F86DAF">
        <w:rPr>
          <w:rFonts w:ascii="Cambria Math" w:hAnsi="Cambria Math" w:hint="cs"/>
          <w:sz w:val="18"/>
          <w:szCs w:val="20"/>
          <w:rtl/>
        </w:rPr>
        <w:t>برنز</w:t>
      </w:r>
      <w:r w:rsidR="00622FF5" w:rsidRPr="00F86DAF">
        <w:rPr>
          <w:rFonts w:ascii="Cambria Math" w:hAnsi="Cambria Math" w:hint="cs"/>
          <w:sz w:val="18"/>
          <w:szCs w:val="20"/>
          <w:rtl/>
        </w:rPr>
        <w:t>.</w:t>
      </w:r>
    </w:p>
    <w:p w:rsidR="00275B72" w:rsidRPr="00F86DAF" w:rsidRDefault="00275B72" w:rsidP="00622FF5">
      <w:pPr>
        <w:spacing w:after="0" w:line="240" w:lineRule="auto"/>
        <w:jc w:val="both"/>
        <w:rPr>
          <w:rFonts w:ascii="Cambria Math" w:hAnsi="Cambria Math"/>
          <w:sz w:val="18"/>
          <w:szCs w:val="20"/>
          <w:rtl/>
        </w:rPr>
      </w:pPr>
      <w:r w:rsidRPr="00F86DAF">
        <w:rPr>
          <w:rFonts w:ascii="Cambria Math" w:hAnsi="Cambria Math" w:hint="cs"/>
          <w:sz w:val="18"/>
          <w:szCs w:val="20"/>
          <w:rtl/>
        </w:rPr>
        <w:t>دسته بندی پمپ پیستونی :</w:t>
      </w:r>
      <w:r w:rsidR="000F1005" w:rsidRPr="00F86DAF">
        <w:rPr>
          <w:rFonts w:ascii="Cambria Math" w:hAnsi="Cambria Math" w:hint="cs"/>
          <w:sz w:val="18"/>
          <w:szCs w:val="20"/>
          <w:rtl/>
        </w:rPr>
        <w:t xml:space="preserve"> کارواش</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گرم</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و</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سرد</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رانشگر</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برقی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بنزینی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یادیزل</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 مه</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پاش،</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سم</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پاش،</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دینامیکی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یا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جابجایی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نا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مثبت</w:t>
      </w:r>
      <w:r w:rsidR="000F1005" w:rsidRPr="00F86DAF">
        <w:rPr>
          <w:rFonts w:ascii="Cambria Math" w:hAnsi="Cambria Math"/>
          <w:sz w:val="18"/>
          <w:szCs w:val="20"/>
          <w:rtl/>
        </w:rPr>
        <w:t xml:space="preserve"> (</w:t>
      </w:r>
      <w:r w:rsidR="000F1005" w:rsidRPr="00F86DAF">
        <w:rPr>
          <w:rFonts w:ascii="Cambria Math" w:hAnsi="Cambria Math"/>
          <w:sz w:val="18"/>
          <w:szCs w:val="20"/>
        </w:rPr>
        <w:t>Non Positive Displacement Pumps</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که</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یک</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پره</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راه</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انداز</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حرکت</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دورانی،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انرژی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جنبشی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را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به</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فشار</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یا</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سرعت</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بنا به مورد دگر</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می</w:t>
      </w:r>
      <w:r w:rsidR="000F1005" w:rsidRPr="00F86DAF">
        <w:rPr>
          <w:rFonts w:ascii="Cambria Math" w:hAnsi="Cambria Math"/>
          <w:sz w:val="18"/>
          <w:szCs w:val="20"/>
          <w:rtl/>
        </w:rPr>
        <w:t xml:space="preserve"> </w:t>
      </w:r>
      <w:r w:rsidR="000F1005" w:rsidRPr="00F86DAF">
        <w:rPr>
          <w:rFonts w:ascii="Cambria Math" w:hAnsi="Cambria Math" w:hint="cs"/>
          <w:sz w:val="18"/>
          <w:szCs w:val="20"/>
          <w:rtl/>
        </w:rPr>
        <w:t>سازد</w:t>
      </w:r>
      <w:r w:rsidR="000F1005" w:rsidRPr="00F86DAF">
        <w:rPr>
          <w:rFonts w:ascii="Cambria Math" w:hAnsi="Cambria Math"/>
          <w:sz w:val="18"/>
          <w:szCs w:val="20"/>
          <w:rtl/>
        </w:rPr>
        <w:t>.</w:t>
      </w:r>
    </w:p>
    <w:p w:rsidR="00657ACD" w:rsidRPr="00F86DAF" w:rsidRDefault="00095F42" w:rsidP="00F9779A">
      <w:pPr>
        <w:spacing w:after="0" w:line="240" w:lineRule="auto"/>
        <w:jc w:val="both"/>
        <w:rPr>
          <w:rFonts w:ascii="Cambria Math" w:hAnsi="Cambria Math"/>
          <w:sz w:val="18"/>
          <w:szCs w:val="20"/>
          <w:rtl/>
        </w:rPr>
      </w:pPr>
      <w:r w:rsidRPr="00F86DAF">
        <w:rPr>
          <w:rFonts w:ascii="Cambria Math" w:hAnsi="Cambria Math"/>
          <w:sz w:val="18"/>
          <w:szCs w:val="20"/>
          <w:rtl/>
        </w:rPr>
        <w:t>*</w:t>
      </w:r>
      <w:r w:rsidRPr="00F86DAF">
        <w:rPr>
          <w:rFonts w:ascii="Cambria Math" w:hAnsi="Cambria Math" w:hint="cs"/>
          <w:sz w:val="18"/>
          <w:szCs w:val="20"/>
          <w:rtl/>
        </w:rPr>
        <w:t>پمپ</w:t>
      </w:r>
      <w:r w:rsidRPr="00F86DAF">
        <w:rPr>
          <w:rFonts w:ascii="Cambria Math" w:hAnsi="Cambria Math"/>
          <w:sz w:val="18"/>
          <w:szCs w:val="20"/>
          <w:rtl/>
        </w:rPr>
        <w:t xml:space="preserve"> </w:t>
      </w:r>
      <w:r w:rsidR="00F9779A" w:rsidRPr="00F86DAF">
        <w:rPr>
          <w:rFonts w:ascii="Cambria Math" w:hAnsi="Cambria Math" w:hint="cs"/>
          <w:sz w:val="18"/>
          <w:szCs w:val="20"/>
          <w:rtl/>
        </w:rPr>
        <w:t>گریز از مرکز</w:t>
      </w:r>
      <w:r w:rsidRPr="00F86DAF">
        <w:rPr>
          <w:rFonts w:ascii="Cambria Math" w:hAnsi="Cambria Math"/>
          <w:sz w:val="18"/>
          <w:szCs w:val="20"/>
          <w:rtl/>
        </w:rPr>
        <w:t>(</w:t>
      </w:r>
      <w:r w:rsidRPr="00F86DAF">
        <w:rPr>
          <w:rFonts w:ascii="Cambria Math" w:hAnsi="Cambria Math"/>
          <w:sz w:val="18"/>
          <w:szCs w:val="20"/>
        </w:rPr>
        <w:t>Centrifugal Pumps</w:t>
      </w:r>
      <w:r w:rsidRPr="00F86DAF">
        <w:rPr>
          <w:rFonts w:ascii="Cambria Math" w:hAnsi="Cambria Math"/>
          <w:sz w:val="18"/>
          <w:szCs w:val="20"/>
          <w:rtl/>
        </w:rPr>
        <w:t xml:space="preserve">) : </w:t>
      </w:r>
      <w:r w:rsidRPr="00F86DAF">
        <w:rPr>
          <w:rFonts w:ascii="Cambria Math" w:hAnsi="Cambria Math" w:hint="cs"/>
          <w:sz w:val="18"/>
          <w:szCs w:val="20"/>
          <w:rtl/>
        </w:rPr>
        <w:t>پر</w:t>
      </w:r>
      <w:r w:rsidRPr="00F86DAF">
        <w:rPr>
          <w:rFonts w:ascii="Cambria Math" w:hAnsi="Cambria Math"/>
          <w:sz w:val="18"/>
          <w:szCs w:val="20"/>
          <w:rtl/>
        </w:rPr>
        <w:t xml:space="preserve"> </w:t>
      </w:r>
      <w:r w:rsidRPr="00F86DAF">
        <w:rPr>
          <w:rFonts w:ascii="Cambria Math" w:hAnsi="Cambria Math" w:hint="cs"/>
          <w:sz w:val="18"/>
          <w:szCs w:val="20"/>
          <w:rtl/>
        </w:rPr>
        <w:t>کاربردترین</w:t>
      </w:r>
      <w:r w:rsidRPr="00F86DAF">
        <w:rPr>
          <w:rFonts w:ascii="Cambria Math" w:hAnsi="Cambria Math"/>
          <w:sz w:val="18"/>
          <w:szCs w:val="20"/>
          <w:rtl/>
        </w:rPr>
        <w:t xml:space="preserve"> </w:t>
      </w:r>
      <w:r w:rsidRPr="00F86DAF">
        <w:rPr>
          <w:rFonts w:ascii="Cambria Math" w:hAnsi="Cambria Math" w:hint="cs"/>
          <w:sz w:val="18"/>
          <w:szCs w:val="20"/>
          <w:rtl/>
        </w:rPr>
        <w:t>گونه</w:t>
      </w:r>
      <w:r w:rsidRPr="00F86DAF">
        <w:rPr>
          <w:rFonts w:ascii="Cambria Math" w:hAnsi="Cambria Math"/>
          <w:sz w:val="18"/>
          <w:szCs w:val="20"/>
          <w:rtl/>
        </w:rPr>
        <w:t xml:space="preserve"> </w:t>
      </w:r>
      <w:r w:rsidRPr="00F86DAF">
        <w:rPr>
          <w:rFonts w:ascii="Cambria Math" w:hAnsi="Cambria Math" w:hint="cs"/>
          <w:sz w:val="18"/>
          <w:szCs w:val="20"/>
          <w:rtl/>
        </w:rPr>
        <w:t>تلمبه</w:t>
      </w:r>
      <w:r w:rsidRPr="00F86DAF">
        <w:rPr>
          <w:rFonts w:ascii="Cambria Math" w:hAnsi="Cambria Math"/>
          <w:sz w:val="18"/>
          <w:szCs w:val="20"/>
          <w:rtl/>
        </w:rPr>
        <w:t xml:space="preserve"> </w:t>
      </w:r>
      <w:r w:rsidR="00E31E66" w:rsidRPr="00F86DAF">
        <w:rPr>
          <w:rFonts w:ascii="Cambria Math" w:hAnsi="Cambria Math" w:hint="cs"/>
          <w:sz w:val="18"/>
          <w:szCs w:val="20"/>
          <w:rtl/>
        </w:rPr>
        <w:t>است</w:t>
      </w:r>
      <w:r w:rsidRPr="00F86DAF">
        <w:rPr>
          <w:rFonts w:ascii="Cambria Math" w:hAnsi="Cambria Math"/>
          <w:sz w:val="18"/>
          <w:szCs w:val="20"/>
          <w:rtl/>
        </w:rPr>
        <w:t xml:space="preserve">. </w:t>
      </w:r>
      <w:r w:rsidRPr="00F86DAF">
        <w:rPr>
          <w:rFonts w:ascii="Cambria Math" w:hAnsi="Cambria Math" w:hint="cs"/>
          <w:sz w:val="18"/>
          <w:szCs w:val="20"/>
          <w:rtl/>
        </w:rPr>
        <w:t>کارکرد</w:t>
      </w:r>
      <w:r w:rsidRPr="00F86DAF">
        <w:rPr>
          <w:rFonts w:ascii="Cambria Math" w:hAnsi="Cambria Math"/>
          <w:sz w:val="18"/>
          <w:szCs w:val="20"/>
          <w:rtl/>
        </w:rPr>
        <w:t xml:space="preserve"> : </w:t>
      </w:r>
      <w:r w:rsidRPr="00F86DAF">
        <w:rPr>
          <w:rFonts w:ascii="Cambria Math" w:hAnsi="Cambria Math" w:hint="cs"/>
          <w:sz w:val="18"/>
          <w:szCs w:val="20"/>
          <w:rtl/>
        </w:rPr>
        <w:t>تامین</w:t>
      </w:r>
      <w:r w:rsidRPr="00F86DAF">
        <w:rPr>
          <w:rFonts w:ascii="Cambria Math" w:hAnsi="Cambria Math"/>
          <w:sz w:val="18"/>
          <w:szCs w:val="20"/>
          <w:rtl/>
        </w:rPr>
        <w:t xml:space="preserve"> </w:t>
      </w:r>
      <w:r w:rsidRPr="00F86DAF">
        <w:rPr>
          <w:rFonts w:ascii="Cambria Math" w:hAnsi="Cambria Math" w:hint="cs"/>
          <w:sz w:val="18"/>
          <w:szCs w:val="20"/>
          <w:rtl/>
        </w:rPr>
        <w:t>میزان</w:t>
      </w:r>
      <w:r w:rsidRPr="00F86DAF">
        <w:rPr>
          <w:rFonts w:ascii="Cambria Math" w:hAnsi="Cambria Math"/>
          <w:sz w:val="18"/>
          <w:szCs w:val="20"/>
          <w:rtl/>
        </w:rPr>
        <w:t xml:space="preserve"> </w:t>
      </w:r>
      <w:r w:rsidRPr="00F86DAF">
        <w:rPr>
          <w:rFonts w:ascii="Cambria Math" w:hAnsi="Cambria Math" w:hint="cs"/>
          <w:sz w:val="18"/>
          <w:szCs w:val="20"/>
          <w:rtl/>
        </w:rPr>
        <w:t>مشخص</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w:t>
      </w:r>
      <w:r w:rsidRPr="00F86DAF">
        <w:rPr>
          <w:rFonts w:ascii="Cambria Math" w:hAnsi="Cambria Math" w:hint="cs"/>
          <w:sz w:val="18"/>
          <w:szCs w:val="20"/>
          <w:rtl/>
        </w:rPr>
        <w:t>دبی</w:t>
      </w:r>
      <w:r w:rsidRPr="00F86DAF">
        <w:rPr>
          <w:rFonts w:ascii="Cambria Math" w:hAnsi="Cambria Math"/>
          <w:sz w:val="18"/>
          <w:szCs w:val="20"/>
          <w:rtl/>
        </w:rPr>
        <w:t xml:space="preserve"> </w:t>
      </w:r>
      <w:r w:rsidRPr="00F86DAF">
        <w:rPr>
          <w:rFonts w:ascii="Cambria Math" w:hAnsi="Cambria Math" w:hint="cs"/>
          <w:sz w:val="18"/>
          <w:szCs w:val="20"/>
          <w:rtl/>
        </w:rPr>
        <w:t>سیال</w:t>
      </w:r>
      <w:r w:rsidRPr="00F86DAF">
        <w:rPr>
          <w:rFonts w:ascii="Cambria Math" w:hAnsi="Cambria Math"/>
          <w:sz w:val="18"/>
          <w:szCs w:val="20"/>
          <w:rtl/>
        </w:rPr>
        <w:t xml:space="preserve"> </w:t>
      </w:r>
      <w:r w:rsidRPr="00F86DAF">
        <w:rPr>
          <w:rFonts w:ascii="Cambria Math" w:hAnsi="Cambria Math" w:hint="cs"/>
          <w:sz w:val="18"/>
          <w:szCs w:val="20"/>
          <w:rtl/>
        </w:rPr>
        <w:t>در</w:t>
      </w:r>
      <w:r w:rsidRPr="00F86DAF">
        <w:rPr>
          <w:rFonts w:ascii="Cambria Math" w:hAnsi="Cambria Math"/>
          <w:sz w:val="18"/>
          <w:szCs w:val="20"/>
          <w:rtl/>
        </w:rPr>
        <w:t xml:space="preserve"> </w:t>
      </w:r>
      <w:r w:rsidRPr="00F86DAF">
        <w:rPr>
          <w:rFonts w:ascii="Cambria Math" w:hAnsi="Cambria Math" w:hint="cs"/>
          <w:sz w:val="18"/>
          <w:szCs w:val="20"/>
          <w:rtl/>
        </w:rPr>
        <w:t>یک</w:t>
      </w:r>
      <w:r w:rsidRPr="00F86DAF">
        <w:rPr>
          <w:rFonts w:ascii="Cambria Math" w:hAnsi="Cambria Math"/>
          <w:sz w:val="18"/>
          <w:szCs w:val="20"/>
          <w:rtl/>
        </w:rPr>
        <w:t xml:space="preserve"> </w:t>
      </w:r>
      <w:r w:rsidRPr="00F86DAF">
        <w:rPr>
          <w:rFonts w:ascii="Cambria Math" w:hAnsi="Cambria Math" w:hint="cs"/>
          <w:sz w:val="18"/>
          <w:szCs w:val="20"/>
          <w:rtl/>
        </w:rPr>
        <w:t>فشار</w:t>
      </w:r>
      <w:r w:rsidRPr="00F86DAF">
        <w:rPr>
          <w:rFonts w:ascii="Cambria Math" w:hAnsi="Cambria Math"/>
          <w:sz w:val="18"/>
          <w:szCs w:val="20"/>
          <w:rtl/>
        </w:rPr>
        <w:t xml:space="preserve"> </w:t>
      </w:r>
      <w:r w:rsidRPr="00F86DAF">
        <w:rPr>
          <w:rFonts w:ascii="Cambria Math" w:hAnsi="Cambria Math" w:hint="cs"/>
          <w:sz w:val="18"/>
          <w:szCs w:val="20"/>
          <w:rtl/>
        </w:rPr>
        <w:t>ثابت</w:t>
      </w:r>
      <w:r w:rsidRPr="00F86DAF">
        <w:rPr>
          <w:rFonts w:ascii="Cambria Math" w:hAnsi="Cambria Math"/>
          <w:sz w:val="18"/>
          <w:szCs w:val="20"/>
          <w:rtl/>
        </w:rPr>
        <w:t xml:space="preserve"> </w:t>
      </w:r>
      <w:r w:rsidRPr="00F86DAF">
        <w:rPr>
          <w:rFonts w:ascii="Cambria Math" w:hAnsi="Cambria Math" w:hint="cs"/>
          <w:sz w:val="18"/>
          <w:szCs w:val="20"/>
          <w:rtl/>
        </w:rPr>
        <w:t>بر</w:t>
      </w:r>
      <w:r w:rsidRPr="00F86DAF">
        <w:rPr>
          <w:rFonts w:ascii="Cambria Math" w:hAnsi="Cambria Math"/>
          <w:sz w:val="18"/>
          <w:szCs w:val="20"/>
          <w:rtl/>
        </w:rPr>
        <w:t xml:space="preserve"> </w:t>
      </w:r>
      <w:r w:rsidRPr="00F86DAF">
        <w:rPr>
          <w:rFonts w:ascii="Cambria Math" w:hAnsi="Cambria Math" w:hint="cs"/>
          <w:sz w:val="18"/>
          <w:szCs w:val="20"/>
          <w:rtl/>
        </w:rPr>
        <w:t>اساس</w:t>
      </w:r>
      <w:r w:rsidRPr="00F86DAF">
        <w:rPr>
          <w:rFonts w:ascii="Cambria Math" w:hAnsi="Cambria Math"/>
          <w:sz w:val="18"/>
          <w:szCs w:val="20"/>
          <w:rtl/>
        </w:rPr>
        <w:t xml:space="preserve"> </w:t>
      </w:r>
      <w:r w:rsidRPr="00F86DAF">
        <w:rPr>
          <w:rFonts w:ascii="Cambria Math" w:hAnsi="Cambria Math" w:hint="cs"/>
          <w:sz w:val="18"/>
          <w:szCs w:val="20"/>
          <w:rtl/>
        </w:rPr>
        <w:t>نیروی</w:t>
      </w:r>
      <w:r w:rsidRPr="00F86DAF">
        <w:rPr>
          <w:rFonts w:ascii="Cambria Math" w:hAnsi="Cambria Math"/>
          <w:sz w:val="18"/>
          <w:szCs w:val="20"/>
          <w:rtl/>
        </w:rPr>
        <w:t xml:space="preserve"> </w:t>
      </w:r>
      <w:r w:rsidRPr="00F86DAF">
        <w:rPr>
          <w:rFonts w:ascii="Cambria Math" w:hAnsi="Cambria Math" w:hint="cs"/>
          <w:sz w:val="18"/>
          <w:szCs w:val="20"/>
          <w:rtl/>
        </w:rPr>
        <w:t>گریز</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w:t>
      </w:r>
      <w:r w:rsidRPr="00F86DAF">
        <w:rPr>
          <w:rFonts w:ascii="Cambria Math" w:hAnsi="Cambria Math" w:hint="cs"/>
          <w:sz w:val="18"/>
          <w:szCs w:val="20"/>
          <w:rtl/>
        </w:rPr>
        <w:t>مرکز</w:t>
      </w:r>
      <w:r w:rsidRPr="00F86DAF">
        <w:rPr>
          <w:rFonts w:ascii="Cambria Math" w:hAnsi="Cambria Math"/>
          <w:sz w:val="18"/>
          <w:szCs w:val="20"/>
          <w:rtl/>
        </w:rPr>
        <w:t xml:space="preserve">. </w:t>
      </w:r>
      <w:r w:rsidRPr="00F86DAF">
        <w:rPr>
          <w:rFonts w:ascii="Cambria Math" w:hAnsi="Cambria Math" w:hint="cs"/>
          <w:sz w:val="18"/>
          <w:szCs w:val="20"/>
          <w:rtl/>
        </w:rPr>
        <w:t>دوران</w:t>
      </w:r>
      <w:r w:rsidRPr="00F86DAF">
        <w:rPr>
          <w:rFonts w:ascii="Cambria Math" w:hAnsi="Cambria Math"/>
          <w:sz w:val="18"/>
          <w:szCs w:val="20"/>
          <w:rtl/>
        </w:rPr>
        <w:t xml:space="preserve"> </w:t>
      </w:r>
      <w:r w:rsidRPr="00F86DAF">
        <w:rPr>
          <w:rFonts w:ascii="Cambria Math" w:hAnsi="Cambria Math" w:hint="cs"/>
          <w:sz w:val="18"/>
          <w:szCs w:val="20"/>
          <w:rtl/>
        </w:rPr>
        <w:t>پره</w:t>
      </w:r>
      <w:r w:rsidRPr="00F86DAF">
        <w:rPr>
          <w:rFonts w:ascii="Cambria Math" w:hAnsi="Cambria Math"/>
          <w:sz w:val="18"/>
          <w:szCs w:val="20"/>
          <w:rtl/>
        </w:rPr>
        <w:t xml:space="preserve"> </w:t>
      </w:r>
      <w:r w:rsidRPr="00F86DAF">
        <w:rPr>
          <w:rFonts w:ascii="Cambria Math" w:hAnsi="Cambria Math" w:hint="cs"/>
          <w:sz w:val="18"/>
          <w:szCs w:val="20"/>
          <w:rtl/>
        </w:rPr>
        <w:t>پمپ</w:t>
      </w:r>
      <w:r w:rsidRPr="00F86DAF">
        <w:rPr>
          <w:rFonts w:ascii="Cambria Math" w:hAnsi="Cambria Math"/>
          <w:sz w:val="18"/>
          <w:szCs w:val="20"/>
        </w:rPr>
        <w:t xml:space="preserve"> ⃪</w:t>
      </w:r>
      <w:r w:rsidRPr="00F86DAF">
        <w:rPr>
          <w:rFonts w:ascii="Cambria Math" w:hAnsi="Cambria Math"/>
          <w:sz w:val="18"/>
          <w:szCs w:val="20"/>
          <w:rtl/>
        </w:rPr>
        <w:t xml:space="preserve"> </w:t>
      </w:r>
      <w:r w:rsidRPr="00F86DAF">
        <w:rPr>
          <w:rFonts w:ascii="Cambria Math" w:hAnsi="Cambria Math" w:hint="cs"/>
          <w:sz w:val="18"/>
          <w:szCs w:val="20"/>
          <w:rtl/>
        </w:rPr>
        <w:t>رانش</w:t>
      </w:r>
      <w:r w:rsidRPr="00F86DAF">
        <w:rPr>
          <w:rFonts w:ascii="Cambria Math" w:hAnsi="Cambria Math"/>
          <w:sz w:val="18"/>
          <w:szCs w:val="20"/>
          <w:rtl/>
        </w:rPr>
        <w:t xml:space="preserve"> </w:t>
      </w:r>
      <w:r w:rsidRPr="00F86DAF">
        <w:rPr>
          <w:rFonts w:ascii="Cambria Math" w:hAnsi="Cambria Math" w:hint="cs"/>
          <w:sz w:val="18"/>
          <w:szCs w:val="20"/>
          <w:rtl/>
        </w:rPr>
        <w:t>سیال</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w:t>
      </w:r>
      <w:r w:rsidRPr="00F86DAF">
        <w:rPr>
          <w:rFonts w:ascii="Cambria Math" w:hAnsi="Cambria Math" w:hint="cs"/>
          <w:sz w:val="18"/>
          <w:szCs w:val="20"/>
          <w:rtl/>
        </w:rPr>
        <w:t>مرکز</w:t>
      </w:r>
      <w:r w:rsidRPr="00F86DAF">
        <w:rPr>
          <w:rFonts w:ascii="Cambria Math" w:hAnsi="Cambria Math"/>
          <w:sz w:val="18"/>
          <w:szCs w:val="20"/>
          <w:rtl/>
        </w:rPr>
        <w:t xml:space="preserve"> </w:t>
      </w:r>
      <w:r w:rsidRPr="00F86DAF">
        <w:rPr>
          <w:rFonts w:ascii="Cambria Math" w:hAnsi="Cambria Math" w:hint="cs"/>
          <w:sz w:val="18"/>
          <w:szCs w:val="20"/>
          <w:rtl/>
        </w:rPr>
        <w:t>به</w:t>
      </w:r>
      <w:r w:rsidRPr="00F86DAF">
        <w:rPr>
          <w:rFonts w:ascii="Cambria Math" w:hAnsi="Cambria Math"/>
          <w:sz w:val="18"/>
          <w:szCs w:val="20"/>
          <w:rtl/>
        </w:rPr>
        <w:t xml:space="preserve"> </w:t>
      </w:r>
      <w:r w:rsidRPr="00F86DAF">
        <w:rPr>
          <w:rFonts w:ascii="Cambria Math" w:hAnsi="Cambria Math" w:hint="cs"/>
          <w:sz w:val="18"/>
          <w:szCs w:val="20"/>
          <w:rtl/>
        </w:rPr>
        <w:t>بیرون</w:t>
      </w:r>
      <w:r w:rsidRPr="00F86DAF">
        <w:rPr>
          <w:rFonts w:ascii="Cambria Math" w:hAnsi="Cambria Math"/>
          <w:sz w:val="18"/>
          <w:szCs w:val="20"/>
          <w:rtl/>
        </w:rPr>
        <w:t xml:space="preserve"> </w:t>
      </w:r>
      <w:r w:rsidRPr="00F86DAF">
        <w:rPr>
          <w:rFonts w:ascii="Cambria Math" w:hAnsi="Cambria Math"/>
          <w:sz w:val="18"/>
          <w:szCs w:val="20"/>
        </w:rPr>
        <w:t xml:space="preserve"> ⃪</w:t>
      </w:r>
      <w:r w:rsidRPr="00F86DAF">
        <w:rPr>
          <w:rFonts w:ascii="Cambria Math" w:hAnsi="Cambria Math"/>
          <w:sz w:val="18"/>
          <w:szCs w:val="20"/>
          <w:rtl/>
        </w:rPr>
        <w:t xml:space="preserve"> </w:t>
      </w:r>
      <w:r w:rsidRPr="00F86DAF">
        <w:rPr>
          <w:rFonts w:ascii="Cambria Math" w:hAnsi="Cambria Math" w:hint="cs"/>
          <w:sz w:val="18"/>
          <w:szCs w:val="20"/>
          <w:rtl/>
        </w:rPr>
        <w:t>کشیده</w:t>
      </w:r>
      <w:r w:rsidRPr="00F86DAF">
        <w:rPr>
          <w:rFonts w:ascii="Cambria Math" w:hAnsi="Cambria Math"/>
          <w:sz w:val="18"/>
          <w:szCs w:val="20"/>
          <w:rtl/>
        </w:rPr>
        <w:t xml:space="preserve"> </w:t>
      </w:r>
      <w:r w:rsidRPr="00F86DAF">
        <w:rPr>
          <w:rFonts w:ascii="Cambria Math" w:hAnsi="Cambria Math" w:hint="cs"/>
          <w:sz w:val="18"/>
          <w:szCs w:val="20"/>
          <w:rtl/>
        </w:rPr>
        <w:t>شدن</w:t>
      </w:r>
      <w:r w:rsidRPr="00F86DAF">
        <w:rPr>
          <w:rFonts w:ascii="Cambria Math" w:hAnsi="Cambria Math"/>
          <w:sz w:val="18"/>
          <w:szCs w:val="20"/>
          <w:rtl/>
        </w:rPr>
        <w:t xml:space="preserve"> </w:t>
      </w:r>
      <w:r w:rsidRPr="00F86DAF">
        <w:rPr>
          <w:rFonts w:ascii="Cambria Math" w:hAnsi="Cambria Math" w:hint="cs"/>
          <w:sz w:val="18"/>
          <w:szCs w:val="20"/>
          <w:rtl/>
        </w:rPr>
        <w:t>سیال</w:t>
      </w:r>
      <w:r w:rsidRPr="00F86DAF">
        <w:rPr>
          <w:rFonts w:ascii="Cambria Math" w:hAnsi="Cambria Math"/>
          <w:sz w:val="18"/>
          <w:szCs w:val="20"/>
          <w:rtl/>
        </w:rPr>
        <w:t xml:space="preserve"> </w:t>
      </w:r>
      <w:r w:rsidRPr="00F86DAF">
        <w:rPr>
          <w:rFonts w:ascii="Cambria Math" w:hAnsi="Cambria Math" w:hint="cs"/>
          <w:sz w:val="18"/>
          <w:szCs w:val="20"/>
          <w:rtl/>
        </w:rPr>
        <w:t>جایگزین</w:t>
      </w:r>
      <w:r w:rsidRPr="00F86DAF">
        <w:rPr>
          <w:rFonts w:ascii="Cambria Math" w:hAnsi="Cambria Math"/>
          <w:sz w:val="18"/>
          <w:szCs w:val="20"/>
          <w:rtl/>
        </w:rPr>
        <w:t xml:space="preserve"> </w:t>
      </w:r>
      <w:r w:rsidRPr="00F86DAF">
        <w:rPr>
          <w:rFonts w:ascii="Cambria Math" w:hAnsi="Cambria Math" w:hint="cs"/>
          <w:sz w:val="18"/>
          <w:szCs w:val="20"/>
          <w:rtl/>
        </w:rPr>
        <w:t>زیر</w:t>
      </w:r>
      <w:r w:rsidRPr="00F86DAF">
        <w:rPr>
          <w:rFonts w:ascii="Cambria Math" w:hAnsi="Cambria Math"/>
          <w:sz w:val="18"/>
          <w:szCs w:val="20"/>
          <w:rtl/>
        </w:rPr>
        <w:t xml:space="preserve"> </w:t>
      </w:r>
      <w:r w:rsidRPr="00F86DAF">
        <w:rPr>
          <w:rFonts w:ascii="Cambria Math" w:hAnsi="Cambria Math" w:hint="cs"/>
          <w:sz w:val="18"/>
          <w:szCs w:val="20"/>
          <w:rtl/>
        </w:rPr>
        <w:t>فشار</w:t>
      </w:r>
      <w:r w:rsidRPr="00F86DAF">
        <w:rPr>
          <w:rFonts w:ascii="Cambria Math" w:hAnsi="Cambria Math"/>
          <w:sz w:val="18"/>
          <w:szCs w:val="20"/>
          <w:rtl/>
        </w:rPr>
        <w:t xml:space="preserve"> </w:t>
      </w:r>
      <w:r w:rsidRPr="00F86DAF">
        <w:rPr>
          <w:rFonts w:ascii="Cambria Math" w:hAnsi="Cambria Math" w:hint="cs"/>
          <w:sz w:val="18"/>
          <w:szCs w:val="20"/>
          <w:rtl/>
        </w:rPr>
        <w:t>به</w:t>
      </w:r>
      <w:r w:rsidRPr="00F86DAF">
        <w:rPr>
          <w:rFonts w:ascii="Cambria Math" w:hAnsi="Cambria Math"/>
          <w:sz w:val="18"/>
          <w:szCs w:val="20"/>
          <w:rtl/>
        </w:rPr>
        <w:t xml:space="preserve"> </w:t>
      </w:r>
      <w:r w:rsidRPr="00F86DAF">
        <w:rPr>
          <w:rFonts w:ascii="Cambria Math" w:hAnsi="Cambria Math" w:hint="cs"/>
          <w:sz w:val="18"/>
          <w:szCs w:val="20"/>
          <w:rtl/>
        </w:rPr>
        <w:t>سوی</w:t>
      </w:r>
      <w:r w:rsidRPr="00F86DAF">
        <w:rPr>
          <w:rFonts w:ascii="Cambria Math" w:hAnsi="Cambria Math"/>
          <w:sz w:val="18"/>
          <w:szCs w:val="20"/>
          <w:rtl/>
        </w:rPr>
        <w:t xml:space="preserve"> </w:t>
      </w:r>
      <w:r w:rsidRPr="00F86DAF">
        <w:rPr>
          <w:rFonts w:ascii="Cambria Math" w:hAnsi="Cambria Math" w:hint="cs"/>
          <w:sz w:val="18"/>
          <w:szCs w:val="20"/>
          <w:rtl/>
        </w:rPr>
        <w:t>مرکز</w:t>
      </w:r>
      <w:r w:rsidRPr="00F86DAF">
        <w:rPr>
          <w:rFonts w:ascii="Cambria Math" w:hAnsi="Cambria Math"/>
          <w:sz w:val="18"/>
          <w:szCs w:val="20"/>
          <w:rtl/>
        </w:rPr>
        <w:t xml:space="preserve"> . </w:t>
      </w:r>
      <w:r w:rsidRPr="00F86DAF">
        <w:rPr>
          <w:rFonts w:ascii="Cambria Math" w:hAnsi="Cambria Math" w:hint="cs"/>
          <w:sz w:val="18"/>
          <w:szCs w:val="20"/>
          <w:rtl/>
        </w:rPr>
        <w:t>محاسبه</w:t>
      </w:r>
      <w:r w:rsidRPr="00F86DAF">
        <w:rPr>
          <w:rFonts w:ascii="Cambria Math" w:hAnsi="Cambria Math"/>
          <w:sz w:val="18"/>
          <w:szCs w:val="20"/>
          <w:rtl/>
        </w:rPr>
        <w:t xml:space="preserve"> </w:t>
      </w:r>
      <w:r w:rsidRPr="00F86DAF">
        <w:rPr>
          <w:rFonts w:ascii="Cambria Math" w:hAnsi="Cambria Math" w:hint="cs"/>
          <w:sz w:val="18"/>
          <w:szCs w:val="20"/>
          <w:rtl/>
        </w:rPr>
        <w:t>میزان</w:t>
      </w:r>
      <w:r w:rsidRPr="00F86DAF">
        <w:rPr>
          <w:rFonts w:ascii="Cambria Math" w:hAnsi="Cambria Math"/>
          <w:sz w:val="18"/>
          <w:szCs w:val="20"/>
          <w:rtl/>
        </w:rPr>
        <w:t xml:space="preserve"> </w:t>
      </w:r>
      <w:r w:rsidRPr="00F86DAF">
        <w:rPr>
          <w:rFonts w:ascii="Cambria Math" w:hAnsi="Cambria Math" w:hint="cs"/>
          <w:sz w:val="18"/>
          <w:szCs w:val="20"/>
          <w:rtl/>
        </w:rPr>
        <w:t>فشار</w:t>
      </w:r>
      <w:r w:rsidRPr="00F86DAF">
        <w:rPr>
          <w:rFonts w:ascii="Cambria Math" w:hAnsi="Cambria Math"/>
          <w:sz w:val="18"/>
          <w:szCs w:val="20"/>
          <w:rtl/>
        </w:rPr>
        <w:t xml:space="preserve"> </w:t>
      </w:r>
      <w:r w:rsidRPr="00F86DAF">
        <w:rPr>
          <w:rFonts w:ascii="Cambria Math" w:hAnsi="Cambria Math" w:hint="cs"/>
          <w:sz w:val="18"/>
          <w:szCs w:val="20"/>
          <w:rtl/>
        </w:rPr>
        <w:t>بر</w:t>
      </w:r>
      <w:r w:rsidRPr="00F86DAF">
        <w:rPr>
          <w:rFonts w:ascii="Cambria Math" w:hAnsi="Cambria Math"/>
          <w:sz w:val="18"/>
          <w:szCs w:val="20"/>
          <w:rtl/>
        </w:rPr>
        <w:t xml:space="preserve"> </w:t>
      </w:r>
      <w:r w:rsidRPr="00F86DAF">
        <w:rPr>
          <w:rFonts w:ascii="Cambria Math" w:hAnsi="Cambria Math" w:hint="cs"/>
          <w:sz w:val="18"/>
          <w:szCs w:val="20"/>
          <w:rtl/>
        </w:rPr>
        <w:t>اساس</w:t>
      </w:r>
      <w:r w:rsidRPr="00F86DAF">
        <w:rPr>
          <w:rFonts w:ascii="Cambria Math" w:hAnsi="Cambria Math"/>
          <w:sz w:val="18"/>
          <w:szCs w:val="20"/>
          <w:rtl/>
        </w:rPr>
        <w:t xml:space="preserve"> </w:t>
      </w:r>
      <w:r w:rsidRPr="00F86DAF">
        <w:rPr>
          <w:rFonts w:ascii="Cambria Math" w:hAnsi="Cambria Math" w:hint="cs"/>
          <w:sz w:val="18"/>
          <w:szCs w:val="20"/>
          <w:rtl/>
        </w:rPr>
        <w:t>گام</w:t>
      </w:r>
      <w:r w:rsidRPr="00F86DAF">
        <w:rPr>
          <w:rFonts w:ascii="Cambria Math" w:hAnsi="Cambria Math"/>
          <w:sz w:val="18"/>
          <w:szCs w:val="20"/>
          <w:rtl/>
        </w:rPr>
        <w:t xml:space="preserve"> </w:t>
      </w:r>
      <w:r w:rsidRPr="00F86DAF">
        <w:rPr>
          <w:rFonts w:ascii="Cambria Math" w:hAnsi="Cambria Math" w:hint="cs"/>
          <w:sz w:val="18"/>
          <w:szCs w:val="20"/>
          <w:rtl/>
        </w:rPr>
        <w:t>پروانه</w:t>
      </w:r>
      <w:r w:rsidRPr="00F86DAF">
        <w:rPr>
          <w:rFonts w:ascii="Cambria Math" w:hAnsi="Cambria Math"/>
          <w:sz w:val="18"/>
          <w:szCs w:val="20"/>
          <w:rtl/>
        </w:rPr>
        <w:t xml:space="preserve"> </w:t>
      </w:r>
      <w:r w:rsidRPr="00F86DAF">
        <w:rPr>
          <w:rFonts w:ascii="Cambria Math" w:hAnsi="Cambria Math" w:hint="cs"/>
          <w:sz w:val="18"/>
          <w:szCs w:val="20"/>
          <w:rtl/>
        </w:rPr>
        <w:t>و</w:t>
      </w:r>
      <w:r w:rsidRPr="00F86DAF">
        <w:rPr>
          <w:rFonts w:ascii="Cambria Math" w:hAnsi="Cambria Math"/>
          <w:sz w:val="18"/>
          <w:szCs w:val="20"/>
          <w:rtl/>
        </w:rPr>
        <w:t xml:space="preserve"> </w:t>
      </w:r>
      <w:r w:rsidRPr="00F86DAF">
        <w:rPr>
          <w:rFonts w:ascii="Cambria Math" w:hAnsi="Cambria Math" w:hint="cs"/>
          <w:sz w:val="18"/>
          <w:szCs w:val="20"/>
          <w:rtl/>
        </w:rPr>
        <w:t>سرعت</w:t>
      </w:r>
      <w:r w:rsidRPr="00F86DAF">
        <w:rPr>
          <w:rFonts w:ascii="Cambria Math" w:hAnsi="Cambria Math"/>
          <w:sz w:val="18"/>
          <w:szCs w:val="20"/>
          <w:rtl/>
        </w:rPr>
        <w:t xml:space="preserve"> </w:t>
      </w:r>
      <w:r w:rsidRPr="00F86DAF">
        <w:rPr>
          <w:rFonts w:ascii="Cambria Math" w:hAnsi="Cambria Math" w:hint="cs"/>
          <w:sz w:val="18"/>
          <w:szCs w:val="20"/>
          <w:rtl/>
        </w:rPr>
        <w:t>دورانی</w:t>
      </w:r>
      <w:r w:rsidRPr="00F86DAF">
        <w:rPr>
          <w:rFonts w:ascii="Cambria Math" w:hAnsi="Cambria Math"/>
          <w:sz w:val="18"/>
          <w:szCs w:val="20"/>
          <w:rtl/>
        </w:rPr>
        <w:t xml:space="preserve"> </w:t>
      </w:r>
      <w:r w:rsidRPr="00F86DAF">
        <w:rPr>
          <w:rFonts w:ascii="Cambria Math" w:hAnsi="Cambria Math" w:hint="cs"/>
          <w:sz w:val="18"/>
          <w:szCs w:val="20"/>
          <w:rtl/>
        </w:rPr>
        <w:t>است</w:t>
      </w:r>
      <w:r w:rsidRPr="00F86DAF">
        <w:rPr>
          <w:rFonts w:ascii="Cambria Math" w:hAnsi="Cambria Math"/>
          <w:sz w:val="18"/>
          <w:szCs w:val="20"/>
          <w:rtl/>
        </w:rPr>
        <w:t>.</w:t>
      </w:r>
    </w:p>
    <w:p w:rsidR="00731EC8" w:rsidRPr="00F86DAF" w:rsidRDefault="00731EC8" w:rsidP="00C47C72">
      <w:pPr>
        <w:spacing w:after="0" w:line="240" w:lineRule="auto"/>
        <w:jc w:val="both"/>
        <w:rPr>
          <w:rFonts w:ascii="Cambria Math" w:hAnsi="Cambria Math"/>
          <w:sz w:val="18"/>
          <w:szCs w:val="20"/>
          <w:rtl/>
        </w:rPr>
      </w:pPr>
      <w:r w:rsidRPr="00F86DAF">
        <w:rPr>
          <w:rFonts w:ascii="Cambria Math" w:hAnsi="Cambria Math" w:hint="cs"/>
          <w:sz w:val="18"/>
          <w:szCs w:val="20"/>
          <w:rtl/>
        </w:rPr>
        <w:lastRenderedPageBreak/>
        <w:t>دسته</w:t>
      </w:r>
      <w:r w:rsidRPr="00F86DAF">
        <w:rPr>
          <w:rFonts w:ascii="Cambria Math" w:hAnsi="Cambria Math"/>
          <w:sz w:val="18"/>
          <w:szCs w:val="20"/>
          <w:rtl/>
        </w:rPr>
        <w:t xml:space="preserve"> </w:t>
      </w:r>
      <w:r w:rsidRPr="00F86DAF">
        <w:rPr>
          <w:rFonts w:ascii="Cambria Math" w:hAnsi="Cambria Math" w:hint="cs"/>
          <w:sz w:val="18"/>
          <w:szCs w:val="20"/>
          <w:rtl/>
        </w:rPr>
        <w:t>بندی</w:t>
      </w:r>
      <w:r w:rsidRPr="00F86DAF">
        <w:rPr>
          <w:rFonts w:ascii="Cambria Math" w:hAnsi="Cambria Math"/>
          <w:sz w:val="18"/>
          <w:szCs w:val="20"/>
          <w:rtl/>
        </w:rPr>
        <w:t xml:space="preserve"> </w:t>
      </w:r>
      <w:r w:rsidRPr="00F86DAF">
        <w:rPr>
          <w:rFonts w:ascii="Cambria Math" w:hAnsi="Cambria Math" w:hint="cs"/>
          <w:sz w:val="18"/>
          <w:szCs w:val="20"/>
          <w:rtl/>
        </w:rPr>
        <w:t>پمپ</w:t>
      </w:r>
      <w:r w:rsidRPr="00F86DAF">
        <w:rPr>
          <w:rFonts w:ascii="Cambria Math" w:hAnsi="Cambria Math"/>
          <w:sz w:val="18"/>
          <w:szCs w:val="20"/>
          <w:rtl/>
        </w:rPr>
        <w:t xml:space="preserve"> </w:t>
      </w:r>
      <w:r w:rsidRPr="00F86DAF">
        <w:rPr>
          <w:rFonts w:ascii="Cambria Math" w:hAnsi="Cambria Math" w:hint="cs"/>
          <w:sz w:val="18"/>
          <w:szCs w:val="20"/>
          <w:rtl/>
        </w:rPr>
        <w:t>گریز</w:t>
      </w:r>
      <w:r w:rsidRPr="00F86DAF">
        <w:rPr>
          <w:rFonts w:ascii="Cambria Math" w:hAnsi="Cambria Math"/>
          <w:sz w:val="18"/>
          <w:szCs w:val="20"/>
          <w:rtl/>
        </w:rPr>
        <w:t xml:space="preserve"> </w:t>
      </w:r>
      <w:r w:rsidRPr="00F86DAF">
        <w:rPr>
          <w:rFonts w:ascii="Cambria Math" w:hAnsi="Cambria Math" w:hint="cs"/>
          <w:sz w:val="18"/>
          <w:szCs w:val="20"/>
          <w:rtl/>
        </w:rPr>
        <w:t>از</w:t>
      </w:r>
      <w:r w:rsidRPr="00F86DAF">
        <w:rPr>
          <w:rFonts w:ascii="Cambria Math" w:hAnsi="Cambria Math"/>
          <w:sz w:val="18"/>
          <w:szCs w:val="20"/>
          <w:rtl/>
        </w:rPr>
        <w:t xml:space="preserve"> </w:t>
      </w:r>
      <w:r w:rsidRPr="00F86DAF">
        <w:rPr>
          <w:rFonts w:ascii="Cambria Math" w:hAnsi="Cambria Math" w:hint="cs"/>
          <w:sz w:val="18"/>
          <w:szCs w:val="20"/>
          <w:rtl/>
        </w:rPr>
        <w:t>مرکز</w:t>
      </w:r>
      <w:r w:rsidRPr="00F86DAF">
        <w:rPr>
          <w:rFonts w:ascii="Cambria Math" w:hAnsi="Cambria Math"/>
          <w:sz w:val="18"/>
          <w:szCs w:val="20"/>
          <w:rtl/>
        </w:rPr>
        <w:t xml:space="preserve">:  </w:t>
      </w:r>
      <w:r w:rsidRPr="00F86DAF">
        <w:rPr>
          <w:rFonts w:ascii="Cambria Math" w:hAnsi="Cambria Math" w:hint="cs"/>
          <w:sz w:val="18"/>
          <w:szCs w:val="20"/>
          <w:rtl/>
        </w:rPr>
        <w:t>* براساس</w:t>
      </w:r>
      <w:r w:rsidRPr="00F86DAF">
        <w:rPr>
          <w:rFonts w:ascii="Cambria Math" w:hAnsi="Cambria Math"/>
          <w:sz w:val="18"/>
          <w:szCs w:val="20"/>
          <w:rtl/>
        </w:rPr>
        <w:t xml:space="preserve"> </w:t>
      </w:r>
      <w:r w:rsidRPr="00F86DAF">
        <w:rPr>
          <w:rFonts w:ascii="Cambria Math" w:hAnsi="Cambria Math" w:hint="cs"/>
          <w:sz w:val="18"/>
          <w:szCs w:val="20"/>
          <w:rtl/>
        </w:rPr>
        <w:t>پوسته</w:t>
      </w:r>
      <w:r w:rsidRPr="00F86DAF">
        <w:rPr>
          <w:rFonts w:ascii="Cambria Math" w:hAnsi="Cambria Math"/>
          <w:sz w:val="18"/>
          <w:szCs w:val="20"/>
          <w:rtl/>
        </w:rPr>
        <w:t xml:space="preserve"> : </w:t>
      </w:r>
      <w:r w:rsidRPr="00F86DAF">
        <w:rPr>
          <w:rFonts w:ascii="Cambria Math" w:hAnsi="Cambria Math" w:hint="cs"/>
          <w:sz w:val="18"/>
          <w:szCs w:val="20"/>
          <w:rtl/>
        </w:rPr>
        <w:t>حلزونی</w:t>
      </w:r>
      <w:r w:rsidRPr="00F86DAF">
        <w:rPr>
          <w:rFonts w:ascii="Cambria Math" w:hAnsi="Cambria Math"/>
          <w:sz w:val="18"/>
          <w:szCs w:val="20"/>
          <w:rtl/>
        </w:rPr>
        <w:t>(</w:t>
      </w:r>
      <w:r w:rsidRPr="00F86DAF">
        <w:rPr>
          <w:rFonts w:ascii="Cambria Math" w:hAnsi="Cambria Math" w:hint="cs"/>
          <w:sz w:val="18"/>
          <w:szCs w:val="20"/>
          <w:rtl/>
        </w:rPr>
        <w:t>پیچکی</w:t>
      </w:r>
      <w:r w:rsidRPr="00F86DAF">
        <w:rPr>
          <w:rFonts w:ascii="Cambria Math" w:hAnsi="Cambria Math"/>
          <w:sz w:val="18"/>
          <w:szCs w:val="20"/>
          <w:rtl/>
        </w:rPr>
        <w:t xml:space="preserve">)/ </w:t>
      </w:r>
      <w:r w:rsidRPr="00F86DAF">
        <w:rPr>
          <w:rFonts w:ascii="Cambria Math" w:hAnsi="Cambria Math" w:hint="cs"/>
          <w:sz w:val="18"/>
          <w:szCs w:val="20"/>
          <w:rtl/>
        </w:rPr>
        <w:t>افشاننده</w:t>
      </w:r>
      <w:r w:rsidRPr="00F86DAF">
        <w:rPr>
          <w:rFonts w:ascii="Cambria Math" w:hAnsi="Cambria Math"/>
          <w:sz w:val="18"/>
          <w:szCs w:val="20"/>
          <w:rtl/>
        </w:rPr>
        <w:t xml:space="preserve"> (</w:t>
      </w:r>
      <w:r w:rsidRPr="00F86DAF">
        <w:rPr>
          <w:rFonts w:ascii="Cambria Math" w:hAnsi="Cambria Math" w:hint="cs"/>
          <w:sz w:val="18"/>
          <w:szCs w:val="20"/>
          <w:rtl/>
        </w:rPr>
        <w:t>دیفیوزر</w:t>
      </w:r>
      <w:r w:rsidRPr="00F86DAF">
        <w:rPr>
          <w:rFonts w:ascii="Cambria Math" w:hAnsi="Cambria Math"/>
          <w:sz w:val="18"/>
          <w:szCs w:val="20"/>
          <w:rtl/>
        </w:rPr>
        <w:t xml:space="preserve">)/ </w:t>
      </w:r>
      <w:r w:rsidRPr="00F86DAF">
        <w:rPr>
          <w:rFonts w:ascii="Cambria Math" w:hAnsi="Cambria Math" w:hint="cs"/>
          <w:sz w:val="18"/>
          <w:szCs w:val="20"/>
          <w:rtl/>
        </w:rPr>
        <w:t>پوسته</w:t>
      </w:r>
      <w:r w:rsidRPr="00F86DAF">
        <w:rPr>
          <w:rFonts w:ascii="Cambria Math" w:hAnsi="Cambria Math"/>
          <w:sz w:val="18"/>
          <w:szCs w:val="20"/>
          <w:rtl/>
        </w:rPr>
        <w:t xml:space="preserve"> </w:t>
      </w:r>
      <w:r w:rsidRPr="00F86DAF">
        <w:rPr>
          <w:rFonts w:ascii="Cambria Math" w:hAnsi="Cambria Math" w:hint="cs"/>
          <w:sz w:val="18"/>
          <w:szCs w:val="20"/>
          <w:rtl/>
        </w:rPr>
        <w:t>یکپارچه</w:t>
      </w:r>
      <w:r w:rsidRPr="00F86DAF">
        <w:rPr>
          <w:rFonts w:ascii="Cambria Math" w:hAnsi="Cambria Math"/>
          <w:sz w:val="18"/>
          <w:szCs w:val="20"/>
          <w:rtl/>
        </w:rPr>
        <w:t xml:space="preserve"> </w:t>
      </w:r>
      <w:r w:rsidRPr="00F86DAF">
        <w:rPr>
          <w:rFonts w:ascii="Cambria Math" w:hAnsi="Cambria Math" w:hint="cs"/>
          <w:sz w:val="18"/>
          <w:szCs w:val="20"/>
          <w:rtl/>
        </w:rPr>
        <w:t>یا</w:t>
      </w:r>
      <w:r w:rsidRPr="00F86DAF">
        <w:rPr>
          <w:rFonts w:ascii="Cambria Math" w:hAnsi="Cambria Math"/>
          <w:sz w:val="18"/>
          <w:szCs w:val="20"/>
          <w:rtl/>
        </w:rPr>
        <w:t xml:space="preserve"> </w:t>
      </w:r>
      <w:r w:rsidRPr="00F86DAF">
        <w:rPr>
          <w:rFonts w:ascii="Cambria Math" w:hAnsi="Cambria Math" w:hint="cs"/>
          <w:sz w:val="18"/>
          <w:szCs w:val="20"/>
          <w:rtl/>
        </w:rPr>
        <w:t>چند</w:t>
      </w:r>
      <w:r w:rsidRPr="00F86DAF">
        <w:rPr>
          <w:rFonts w:ascii="Cambria Math" w:hAnsi="Cambria Math"/>
          <w:sz w:val="18"/>
          <w:szCs w:val="20"/>
          <w:rtl/>
        </w:rPr>
        <w:t xml:space="preserve"> </w:t>
      </w:r>
      <w:r w:rsidRPr="00F86DAF">
        <w:rPr>
          <w:rFonts w:ascii="Cambria Math" w:hAnsi="Cambria Math" w:hint="cs"/>
          <w:sz w:val="18"/>
          <w:szCs w:val="20"/>
          <w:rtl/>
        </w:rPr>
        <w:t>تکه. * بر اساس پروانه : بسته ، نیمه با</w:t>
      </w:r>
      <w:r w:rsidR="00C47C72" w:rsidRPr="00F86DAF">
        <w:rPr>
          <w:rFonts w:ascii="Cambria Math" w:hAnsi="Cambria Math" w:hint="cs"/>
          <w:sz w:val="18"/>
          <w:szCs w:val="20"/>
          <w:rtl/>
        </w:rPr>
        <w:t>ز</w:t>
      </w:r>
      <w:r w:rsidRPr="00F86DAF">
        <w:rPr>
          <w:rFonts w:ascii="Cambria Math" w:hAnsi="Cambria Math" w:hint="cs"/>
          <w:sz w:val="18"/>
          <w:szCs w:val="20"/>
          <w:rtl/>
        </w:rPr>
        <w:t xml:space="preserve"> و باز</w:t>
      </w:r>
      <w:r w:rsidR="00FF25D5" w:rsidRPr="00F86DAF">
        <w:rPr>
          <w:rFonts w:ascii="Cambria Math" w:hAnsi="Cambria Math" w:hint="cs"/>
          <w:sz w:val="18"/>
          <w:szCs w:val="20"/>
          <w:rtl/>
        </w:rPr>
        <w:t xml:space="preserve"> (کاربرد  : گونه پروانه باز : لجن کش و لایروب </w:t>
      </w:r>
      <w:r w:rsidRPr="00F86DAF">
        <w:rPr>
          <w:rFonts w:ascii="Cambria Math" w:hAnsi="Cambria Math" w:hint="cs"/>
          <w:sz w:val="18"/>
          <w:szCs w:val="20"/>
          <w:rtl/>
        </w:rPr>
        <w:t xml:space="preserve">. </w:t>
      </w:r>
      <w:r w:rsidR="00FF25D5" w:rsidRPr="00F86DAF">
        <w:rPr>
          <w:rFonts w:ascii="Cambria Math" w:hAnsi="Cambria Math" w:hint="cs"/>
          <w:sz w:val="18"/>
          <w:szCs w:val="20"/>
          <w:rtl/>
        </w:rPr>
        <w:t>/ گونه پروانه نیمه باز :</w:t>
      </w:r>
      <w:r w:rsidR="00FF25D5" w:rsidRPr="00F86DAF">
        <w:rPr>
          <w:rFonts w:hint="cs"/>
          <w:sz w:val="18"/>
          <w:szCs w:val="20"/>
          <w:rtl/>
        </w:rPr>
        <w:t xml:space="preserve"> </w:t>
      </w:r>
      <w:r w:rsidR="00FF25D5" w:rsidRPr="00F86DAF">
        <w:rPr>
          <w:rFonts w:ascii="Cambria Math" w:hAnsi="Cambria Math" w:hint="cs"/>
          <w:sz w:val="18"/>
          <w:szCs w:val="20"/>
          <w:rtl/>
        </w:rPr>
        <w:t>جابجایی سیالات</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لزج</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 xml:space="preserve"> چون فاضلاب،</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خمیر</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کاغذ،</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محلول</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شکر / گونه پروانه بسته : جاجایی سیالات</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با</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گرانروی</w:t>
      </w:r>
      <w:r w:rsidR="00FF25D5" w:rsidRPr="00F86DAF">
        <w:rPr>
          <w:rFonts w:ascii="Cambria Math" w:hAnsi="Cambria Math"/>
          <w:sz w:val="18"/>
          <w:szCs w:val="20"/>
          <w:rtl/>
        </w:rPr>
        <w:t xml:space="preserve"> </w:t>
      </w:r>
      <w:r w:rsidR="001D47A5" w:rsidRPr="00F86DAF">
        <w:rPr>
          <w:rFonts w:ascii="Cambria Math" w:hAnsi="Cambria Math" w:hint="cs"/>
          <w:sz w:val="18"/>
          <w:szCs w:val="20"/>
          <w:rtl/>
        </w:rPr>
        <w:t>(</w:t>
      </w:r>
      <w:r w:rsidR="001D47A5" w:rsidRPr="00F86DAF">
        <w:rPr>
          <w:rFonts w:ascii="Cambria Math" w:hAnsi="Cambria Math"/>
          <w:sz w:val="18"/>
          <w:szCs w:val="20"/>
        </w:rPr>
        <w:t>Viscosit</w:t>
      </w:r>
      <w:r w:rsidR="001D47A5" w:rsidRPr="00F86DAF">
        <w:rPr>
          <w:rFonts w:ascii="Cambria Math" w:hAnsi="Cambria Math" w:hint="eastAsia"/>
          <w:sz w:val="18"/>
          <w:szCs w:val="20"/>
        </w:rPr>
        <w:t>é</w:t>
      </w:r>
      <w:r w:rsidR="001D47A5" w:rsidRPr="00F86DAF">
        <w:rPr>
          <w:rFonts w:ascii="Cambria Math" w:hAnsi="Cambria Math" w:hint="cs"/>
          <w:sz w:val="18"/>
          <w:szCs w:val="20"/>
          <w:rtl/>
        </w:rPr>
        <w:t>)</w:t>
      </w:r>
      <w:r w:rsidR="00FF25D5" w:rsidRPr="00F86DAF">
        <w:rPr>
          <w:rFonts w:ascii="Cambria Math" w:hAnsi="Cambria Math" w:hint="cs"/>
          <w:sz w:val="18"/>
          <w:szCs w:val="20"/>
          <w:rtl/>
        </w:rPr>
        <w:t>کم</w:t>
      </w:r>
      <w:r w:rsidR="008C0593" w:rsidRPr="00F86DAF">
        <w:rPr>
          <w:rFonts w:ascii="Cambria Math" w:hAnsi="Cambria Math" w:hint="cs"/>
          <w:sz w:val="18"/>
          <w:szCs w:val="20"/>
          <w:rtl/>
        </w:rPr>
        <w:t xml:space="preserve">. </w:t>
      </w:r>
      <w:r w:rsidR="00FF25D5" w:rsidRPr="00F86DAF">
        <w:rPr>
          <w:rFonts w:ascii="Cambria Math" w:hAnsi="Cambria Math" w:hint="cs"/>
          <w:sz w:val="18"/>
          <w:szCs w:val="20"/>
          <w:rtl/>
        </w:rPr>
        <w:t xml:space="preserve"> </w:t>
      </w:r>
      <w:r w:rsidRPr="00F86DAF">
        <w:rPr>
          <w:rFonts w:ascii="Cambria Math" w:hAnsi="Cambria Math" w:hint="cs"/>
          <w:sz w:val="18"/>
          <w:szCs w:val="20"/>
          <w:rtl/>
        </w:rPr>
        <w:t>*براساس</w:t>
      </w:r>
      <w:r w:rsidR="00FF25D5" w:rsidRPr="00F86DAF">
        <w:rPr>
          <w:rFonts w:ascii="Cambria Math" w:hAnsi="Cambria Math" w:hint="cs"/>
          <w:sz w:val="18"/>
          <w:szCs w:val="20"/>
          <w:rtl/>
        </w:rPr>
        <w:t xml:space="preserve"> ورود مایع یا آبگونه : تک</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یا دو</w:t>
      </w:r>
      <w:r w:rsidR="00FF25D5" w:rsidRPr="00F86DAF">
        <w:rPr>
          <w:rFonts w:ascii="Cambria Math" w:hAnsi="Cambria Math"/>
          <w:sz w:val="18"/>
          <w:szCs w:val="20"/>
          <w:rtl/>
        </w:rPr>
        <w:t xml:space="preserve"> </w:t>
      </w:r>
      <w:r w:rsidR="00FF25D5" w:rsidRPr="00F86DAF">
        <w:rPr>
          <w:rFonts w:ascii="Cambria Math" w:hAnsi="Cambria Math" w:hint="cs"/>
          <w:sz w:val="18"/>
          <w:szCs w:val="20"/>
          <w:rtl/>
        </w:rPr>
        <w:t xml:space="preserve">مکش. </w:t>
      </w:r>
      <w:r w:rsidR="008C0593" w:rsidRPr="00F86DAF">
        <w:rPr>
          <w:rFonts w:ascii="Cambria Math" w:hAnsi="Cambria Math"/>
          <w:sz w:val="18"/>
          <w:szCs w:val="20"/>
          <w:rtl/>
        </w:rPr>
        <w:t>*</w:t>
      </w:r>
      <w:r w:rsidR="008C0593" w:rsidRPr="00F86DAF">
        <w:rPr>
          <w:rFonts w:ascii="Cambria Math" w:hAnsi="Cambria Math" w:hint="cs"/>
          <w:sz w:val="18"/>
          <w:szCs w:val="20"/>
          <w:rtl/>
        </w:rPr>
        <w:t xml:space="preserve"> براساس جریان سیال : پرتوی ، محوری ، درهم شده .</w:t>
      </w:r>
    </w:p>
    <w:p w:rsidR="00677F23" w:rsidRPr="00F86DAF" w:rsidRDefault="00F9779A" w:rsidP="008500E3">
      <w:pPr>
        <w:spacing w:after="0" w:line="240" w:lineRule="auto"/>
        <w:jc w:val="both"/>
        <w:rPr>
          <w:rFonts w:ascii="Cambria Math" w:hAnsi="Cambria Math"/>
          <w:sz w:val="18"/>
          <w:szCs w:val="20"/>
          <w:rtl/>
        </w:rPr>
      </w:pPr>
      <w:r w:rsidRPr="00F86DAF">
        <w:rPr>
          <w:rFonts w:ascii="Cambria Math" w:hAnsi="Cambria Math" w:hint="cs"/>
          <w:sz w:val="18"/>
          <w:szCs w:val="20"/>
          <w:rtl/>
        </w:rPr>
        <w:t>*</w:t>
      </w:r>
      <w:r w:rsidR="001A5B50" w:rsidRPr="00F86DAF">
        <w:rPr>
          <w:rFonts w:ascii="Cambria Math" w:hAnsi="Cambria Math" w:hint="cs"/>
          <w:sz w:val="18"/>
          <w:szCs w:val="20"/>
          <w:rtl/>
        </w:rPr>
        <w:t xml:space="preserve">پمپ گردشی </w:t>
      </w:r>
      <w:r w:rsidR="001A5B50" w:rsidRPr="00F86DAF">
        <w:rPr>
          <w:rFonts w:ascii="Cambria Math" w:hAnsi="Cambria Math"/>
          <w:sz w:val="18"/>
          <w:szCs w:val="20"/>
          <w:rtl/>
        </w:rPr>
        <w:t>(</w:t>
      </w:r>
      <w:r w:rsidR="001A5B50" w:rsidRPr="00F86DAF">
        <w:rPr>
          <w:rFonts w:ascii="Cambria Math" w:hAnsi="Cambria Math"/>
          <w:sz w:val="18"/>
          <w:szCs w:val="20"/>
        </w:rPr>
        <w:t>circulating pump</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 xml:space="preserve"> : </w:t>
      </w:r>
      <w:r w:rsidR="00CB1148" w:rsidRPr="00F86DAF">
        <w:rPr>
          <w:rFonts w:ascii="Cambria Math" w:hAnsi="Cambria Math" w:hint="cs"/>
          <w:sz w:val="18"/>
          <w:szCs w:val="20"/>
          <w:rtl/>
        </w:rPr>
        <w:t xml:space="preserve">از </w:t>
      </w:r>
      <w:r w:rsidR="001A5B50" w:rsidRPr="00F86DAF">
        <w:rPr>
          <w:rFonts w:ascii="Cambria Math" w:hAnsi="Cambria Math" w:hint="cs"/>
          <w:sz w:val="18"/>
          <w:szCs w:val="20"/>
          <w:rtl/>
        </w:rPr>
        <w:t>گونه گریز</w:t>
      </w:r>
      <w:r w:rsidR="001A5B50" w:rsidRPr="00F86DAF">
        <w:rPr>
          <w:rFonts w:ascii="Cambria Math" w:hAnsi="Cambria Math"/>
          <w:sz w:val="18"/>
          <w:szCs w:val="20"/>
          <w:rtl/>
        </w:rPr>
        <w:t xml:space="preserve"> </w:t>
      </w:r>
      <w:r w:rsidR="003B60CC" w:rsidRPr="00F86DAF">
        <w:rPr>
          <w:rFonts w:ascii="Cambria Math" w:hAnsi="Cambria Math" w:hint="cs"/>
          <w:sz w:val="18"/>
          <w:szCs w:val="20"/>
          <w:rtl/>
        </w:rPr>
        <w:t xml:space="preserve">از مرکز </w:t>
      </w:r>
      <w:r w:rsidR="00CB1148" w:rsidRPr="00F86DAF">
        <w:rPr>
          <w:rFonts w:ascii="Cambria Math" w:hAnsi="Cambria Math" w:hint="cs"/>
          <w:sz w:val="18"/>
          <w:szCs w:val="20"/>
          <w:rtl/>
        </w:rPr>
        <w:t>و یکپارچه یا مهر وموم شده (</w:t>
      </w:r>
      <w:r w:rsidR="00CB1148" w:rsidRPr="00F86DAF">
        <w:rPr>
          <w:rFonts w:ascii="Cambria Math" w:hAnsi="Cambria Math"/>
          <w:sz w:val="18"/>
          <w:szCs w:val="20"/>
        </w:rPr>
        <w:t>hermetic seal</w:t>
      </w:r>
      <w:r w:rsidR="00CB1148" w:rsidRPr="00F86DAF">
        <w:rPr>
          <w:rFonts w:ascii="Cambria Math" w:hAnsi="Cambria Math" w:hint="cs"/>
          <w:sz w:val="18"/>
          <w:szCs w:val="20"/>
          <w:rtl/>
        </w:rPr>
        <w:t xml:space="preserve">)  </w:t>
      </w:r>
      <w:r w:rsidR="001A5B50" w:rsidRPr="00F86DAF">
        <w:rPr>
          <w:rFonts w:ascii="Cambria Math" w:hAnsi="Cambria Math" w:hint="cs"/>
          <w:sz w:val="18"/>
          <w:szCs w:val="20"/>
          <w:rtl/>
        </w:rPr>
        <w:t>با راه انداز برقی برای</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گردش</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گاز،</w:t>
      </w:r>
      <w:r w:rsidR="001A5B50" w:rsidRPr="00F86DAF">
        <w:rPr>
          <w:rFonts w:ascii="Cambria Math" w:hAnsi="Cambria Math"/>
          <w:sz w:val="18"/>
          <w:szCs w:val="20"/>
          <w:rtl/>
        </w:rPr>
        <w:t xml:space="preserve"> </w:t>
      </w:r>
      <w:r w:rsidR="00CB1148" w:rsidRPr="00F86DAF">
        <w:rPr>
          <w:rFonts w:ascii="Cambria Math" w:hAnsi="Cambria Math" w:hint="cs"/>
          <w:sz w:val="18"/>
          <w:szCs w:val="20"/>
          <w:rtl/>
        </w:rPr>
        <w:t xml:space="preserve">آب ، آبگونه </w:t>
      </w:r>
      <w:r w:rsidR="001A5B50" w:rsidRPr="00F86DAF">
        <w:rPr>
          <w:rFonts w:ascii="Cambria Math" w:hAnsi="Cambria Math" w:hint="cs"/>
          <w:sz w:val="18"/>
          <w:szCs w:val="20"/>
          <w:rtl/>
        </w:rPr>
        <w:t>یا</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دوغاب</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در</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مدار</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بسته</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به ویژه گردش</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آب</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در</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سیستم</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گرمایش</w:t>
      </w:r>
      <w:r w:rsidR="001A5B50" w:rsidRPr="00F86DAF">
        <w:rPr>
          <w:rFonts w:ascii="Cambria Math" w:hAnsi="Cambria Math"/>
          <w:sz w:val="18"/>
          <w:szCs w:val="20"/>
          <w:rtl/>
        </w:rPr>
        <w:t xml:space="preserve"> </w:t>
      </w:r>
      <w:r w:rsidR="00CB1148" w:rsidRPr="00F86DAF">
        <w:rPr>
          <w:rFonts w:ascii="Cambria Math" w:hAnsi="Cambria Math" w:hint="cs"/>
          <w:sz w:val="18"/>
          <w:szCs w:val="20"/>
          <w:rtl/>
        </w:rPr>
        <w:t xml:space="preserve">مرکزی منازل </w:t>
      </w:r>
      <w:r w:rsidR="001A5B50" w:rsidRPr="00F86DAF">
        <w:rPr>
          <w:rFonts w:ascii="Cambria Math" w:hAnsi="Cambria Math" w:hint="cs"/>
          <w:sz w:val="18"/>
          <w:szCs w:val="20"/>
          <w:rtl/>
        </w:rPr>
        <w:t>یا</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سرمایش</w:t>
      </w:r>
      <w:r w:rsidR="001A5B50" w:rsidRPr="00F86DAF">
        <w:rPr>
          <w:rFonts w:ascii="Cambria Math" w:hAnsi="Cambria Math"/>
          <w:sz w:val="18"/>
          <w:szCs w:val="20"/>
          <w:rtl/>
        </w:rPr>
        <w:t xml:space="preserve"> </w:t>
      </w:r>
      <w:r w:rsidR="001A5B50" w:rsidRPr="00F86DAF">
        <w:rPr>
          <w:rFonts w:ascii="Cambria Math" w:hAnsi="Cambria Math" w:hint="cs"/>
          <w:sz w:val="18"/>
          <w:szCs w:val="20"/>
          <w:rtl/>
        </w:rPr>
        <w:t>هیدرونیک.</w:t>
      </w:r>
      <w:r w:rsidR="00CB1148" w:rsidRPr="00F86DAF">
        <w:rPr>
          <w:rFonts w:ascii="Cambria Math" w:hAnsi="Cambria Math" w:hint="cs"/>
          <w:sz w:val="18"/>
          <w:szCs w:val="20"/>
          <w:rtl/>
        </w:rPr>
        <w:t xml:space="preserve"> </w:t>
      </w:r>
      <w:r w:rsidR="001A5B50" w:rsidRPr="00F86DAF">
        <w:rPr>
          <w:rFonts w:ascii="Cambria Math" w:hAnsi="Cambria Math" w:hint="cs"/>
          <w:sz w:val="18"/>
          <w:szCs w:val="20"/>
          <w:rtl/>
        </w:rPr>
        <w:t xml:space="preserve">ساختمان </w:t>
      </w:r>
      <w:r w:rsidR="00CB1148" w:rsidRPr="00F86DAF">
        <w:rPr>
          <w:rFonts w:ascii="Cambria Math" w:hAnsi="Cambria Math" w:hint="cs"/>
          <w:sz w:val="18"/>
          <w:szCs w:val="20"/>
          <w:rtl/>
        </w:rPr>
        <w:t xml:space="preserve">: الکتروموتور </w:t>
      </w:r>
      <w:r w:rsidR="00CB1148" w:rsidRPr="00F86DAF">
        <w:rPr>
          <w:rFonts w:ascii="Cambria Math" w:hAnsi="Cambria Math"/>
          <w:sz w:val="18"/>
          <w:szCs w:val="20"/>
          <w:rtl/>
        </w:rPr>
        <w:t xml:space="preserve"> </w:t>
      </w:r>
      <w:r w:rsidR="00CB1148" w:rsidRPr="00F86DAF">
        <w:rPr>
          <w:rFonts w:ascii="Cambria Math" w:hAnsi="Cambria Math" w:hint="cs"/>
          <w:sz w:val="18"/>
          <w:szCs w:val="20"/>
          <w:rtl/>
        </w:rPr>
        <w:t>پروانه</w:t>
      </w:r>
      <w:r w:rsidR="00CB1148" w:rsidRPr="00F86DAF">
        <w:rPr>
          <w:rFonts w:ascii="Cambria Math" w:hAnsi="Cambria Math"/>
          <w:sz w:val="18"/>
          <w:szCs w:val="20"/>
          <w:rtl/>
        </w:rPr>
        <w:t xml:space="preserve"> </w:t>
      </w:r>
      <w:r w:rsidR="00CB1148" w:rsidRPr="00F86DAF">
        <w:rPr>
          <w:rFonts w:ascii="Cambria Math" w:hAnsi="Cambria Math" w:hint="cs"/>
          <w:sz w:val="18"/>
          <w:szCs w:val="20"/>
          <w:rtl/>
        </w:rPr>
        <w:t>، یاتاقان</w:t>
      </w:r>
      <w:r w:rsidR="00677F23" w:rsidRPr="00F86DAF">
        <w:rPr>
          <w:rFonts w:ascii="Cambria Math" w:hAnsi="Cambria Math" w:hint="cs"/>
          <w:sz w:val="18"/>
          <w:szCs w:val="20"/>
          <w:rtl/>
        </w:rPr>
        <w:t>.</w:t>
      </w:r>
    </w:p>
    <w:p w:rsidR="00090384" w:rsidRPr="00F86DAF" w:rsidRDefault="00090384" w:rsidP="00255F9F">
      <w:pPr>
        <w:spacing w:after="0" w:line="240" w:lineRule="auto"/>
        <w:jc w:val="both"/>
        <w:rPr>
          <w:rFonts w:ascii="Cambria Math" w:hAnsi="Cambria Math"/>
          <w:sz w:val="18"/>
          <w:szCs w:val="20"/>
          <w:rtl/>
        </w:rPr>
      </w:pPr>
      <w:r w:rsidRPr="00F86DAF">
        <w:rPr>
          <w:rFonts w:ascii="Cambria Math" w:hAnsi="Cambria Math" w:hint="cs"/>
          <w:sz w:val="18"/>
          <w:szCs w:val="20"/>
          <w:rtl/>
        </w:rPr>
        <w:t xml:space="preserve">ویژگی : </w:t>
      </w:r>
      <w:r w:rsidR="00630494" w:rsidRPr="00F86DAF">
        <w:rPr>
          <w:rFonts w:ascii="Cambria Math" w:hAnsi="Cambria Math" w:hint="cs"/>
          <w:sz w:val="18"/>
          <w:szCs w:val="20"/>
          <w:rtl/>
        </w:rPr>
        <w:t>کم صدایی .</w:t>
      </w:r>
      <w:r w:rsidR="00630494" w:rsidRPr="00F86DAF">
        <w:rPr>
          <w:rFonts w:hint="cs"/>
          <w:sz w:val="18"/>
          <w:szCs w:val="20"/>
          <w:rtl/>
        </w:rPr>
        <w:t xml:space="preserve"> </w:t>
      </w:r>
      <w:r w:rsidR="00630494" w:rsidRPr="00F86DAF">
        <w:rPr>
          <w:rFonts w:ascii="Cambria Math" w:hAnsi="Cambria Math" w:hint="cs"/>
          <w:sz w:val="18"/>
          <w:szCs w:val="20"/>
          <w:rtl/>
        </w:rPr>
        <w:t>دسته</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بندی</w:t>
      </w:r>
      <w:r w:rsidR="00630494" w:rsidRPr="00F86DAF">
        <w:rPr>
          <w:rFonts w:ascii="Cambria Math" w:hAnsi="Cambria Math"/>
          <w:sz w:val="18"/>
          <w:szCs w:val="20"/>
          <w:rtl/>
        </w:rPr>
        <w:t xml:space="preserve"> : </w:t>
      </w:r>
      <w:r w:rsidR="00630494" w:rsidRPr="00F86DAF">
        <w:rPr>
          <w:rFonts w:ascii="Cambria Math" w:hAnsi="Cambria Math" w:hint="cs"/>
          <w:sz w:val="18"/>
          <w:szCs w:val="20"/>
          <w:rtl/>
        </w:rPr>
        <w:t>تک</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فاز</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و</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سه</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فاز</w:t>
      </w:r>
      <w:r w:rsidR="00630494" w:rsidRPr="00F86DAF">
        <w:rPr>
          <w:rFonts w:ascii="Cambria Math" w:hAnsi="Cambria Math"/>
          <w:sz w:val="18"/>
          <w:szCs w:val="20"/>
          <w:rtl/>
        </w:rPr>
        <w:t xml:space="preserve"> : </w:t>
      </w:r>
      <w:r w:rsidR="00630494" w:rsidRPr="00F86DAF">
        <w:rPr>
          <w:rFonts w:ascii="Cambria Math" w:hAnsi="Cambria Math" w:hint="cs"/>
          <w:sz w:val="18"/>
          <w:szCs w:val="20"/>
          <w:rtl/>
        </w:rPr>
        <w:t>تک</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دور،</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دور،</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سه</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دور</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چهار</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دور</w:t>
      </w:r>
      <w:r w:rsidR="00630494" w:rsidRPr="00F86DAF">
        <w:rPr>
          <w:rFonts w:ascii="Cambria Math" w:hAnsi="Cambria Math"/>
          <w:sz w:val="18"/>
          <w:szCs w:val="20"/>
          <w:rtl/>
        </w:rPr>
        <w:t xml:space="preserve"> . </w:t>
      </w:r>
      <w:r w:rsidR="00630494" w:rsidRPr="00F86DAF">
        <w:rPr>
          <w:rFonts w:ascii="Cambria Math" w:hAnsi="Cambria Math" w:hint="cs"/>
          <w:sz w:val="18"/>
          <w:szCs w:val="20"/>
          <w:rtl/>
        </w:rPr>
        <w:t>میزان</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دور</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در دقیقه (</w:t>
      </w:r>
      <w:r w:rsidR="00630494" w:rsidRPr="00F86DAF">
        <w:rPr>
          <w:rFonts w:ascii="Cambria Math" w:hAnsi="Cambria Math"/>
          <w:sz w:val="18"/>
          <w:szCs w:val="20"/>
        </w:rPr>
        <w:t>RPM</w:t>
      </w:r>
      <w:r w:rsidR="00630494" w:rsidRPr="00F86DAF">
        <w:rPr>
          <w:rFonts w:ascii="Cambria Math" w:hAnsi="Cambria Math" w:hint="cs"/>
          <w:sz w:val="18"/>
          <w:szCs w:val="20"/>
          <w:rtl/>
        </w:rPr>
        <w:t xml:space="preserve">) </w:t>
      </w:r>
      <w:r w:rsidR="00630494" w:rsidRPr="00F86DAF">
        <w:rPr>
          <w:rFonts w:ascii="Cambria Math" w:hAnsi="Cambria Math"/>
          <w:sz w:val="18"/>
          <w:szCs w:val="20"/>
          <w:rtl/>
        </w:rPr>
        <w:t xml:space="preserve">: (1500 </w:t>
      </w:r>
      <w:r w:rsidR="00630494" w:rsidRPr="00F86DAF">
        <w:rPr>
          <w:rFonts w:ascii="Cambria Math" w:hAnsi="Cambria Math" w:hint="cs"/>
          <w:sz w:val="18"/>
          <w:szCs w:val="20"/>
          <w:rtl/>
        </w:rPr>
        <w:t>تا</w:t>
      </w:r>
      <w:r w:rsidR="00630494" w:rsidRPr="00F86DAF">
        <w:rPr>
          <w:rFonts w:ascii="Cambria Math" w:hAnsi="Cambria Math"/>
          <w:sz w:val="18"/>
          <w:szCs w:val="20"/>
          <w:rtl/>
        </w:rPr>
        <w:t xml:space="preserve"> 3000)  </w:t>
      </w:r>
      <w:r w:rsidR="00630494" w:rsidRPr="00F86DAF">
        <w:rPr>
          <w:rFonts w:ascii="Cambria Math" w:hAnsi="Cambria Math" w:hint="cs"/>
          <w:sz w:val="18"/>
          <w:szCs w:val="20"/>
          <w:rtl/>
        </w:rPr>
        <w:t>با</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بدنه</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چدنی</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و</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گاه</w:t>
      </w:r>
      <w:r w:rsidR="00630494" w:rsidRPr="00F86DAF">
        <w:rPr>
          <w:rFonts w:ascii="Cambria Math" w:hAnsi="Cambria Math"/>
          <w:sz w:val="18"/>
          <w:szCs w:val="20"/>
          <w:rtl/>
        </w:rPr>
        <w:t xml:space="preserve"> </w:t>
      </w:r>
      <w:r w:rsidR="00630494" w:rsidRPr="00F86DAF">
        <w:rPr>
          <w:rFonts w:ascii="Cambria Math" w:hAnsi="Cambria Math" w:hint="cs"/>
          <w:sz w:val="18"/>
          <w:szCs w:val="20"/>
          <w:rtl/>
        </w:rPr>
        <w:t>فولادی.</w:t>
      </w:r>
    </w:p>
    <w:p w:rsidR="001A5B50" w:rsidRPr="00F86DAF" w:rsidRDefault="00CB1148" w:rsidP="00DF7A70">
      <w:pPr>
        <w:spacing w:after="0" w:line="240" w:lineRule="auto"/>
        <w:jc w:val="both"/>
        <w:rPr>
          <w:rFonts w:ascii="Cambria Math" w:hAnsi="Cambria Math"/>
          <w:sz w:val="18"/>
          <w:szCs w:val="20"/>
          <w:rtl/>
        </w:rPr>
      </w:pPr>
      <w:r w:rsidRPr="00F86DAF">
        <w:rPr>
          <w:rFonts w:ascii="Cambria Math" w:hAnsi="Cambria Math"/>
          <w:sz w:val="18"/>
          <w:szCs w:val="20"/>
          <w:rtl/>
        </w:rPr>
        <w:t xml:space="preserve"> </w:t>
      </w:r>
      <w:r w:rsidR="00F9779A" w:rsidRPr="00F86DAF">
        <w:rPr>
          <w:rFonts w:ascii="Cambria Math" w:hAnsi="Cambria Math"/>
          <w:sz w:val="18"/>
          <w:szCs w:val="20"/>
          <w:rtl/>
        </w:rPr>
        <w:t>*</w:t>
      </w:r>
      <w:r w:rsidR="00677F23" w:rsidRPr="00F86DAF">
        <w:rPr>
          <w:rFonts w:ascii="Cambria Math" w:hAnsi="Cambria Math" w:hint="cs"/>
          <w:sz w:val="18"/>
          <w:szCs w:val="20"/>
          <w:rtl/>
        </w:rPr>
        <w:t>پمپ</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خطی</w:t>
      </w:r>
      <w:r w:rsidR="00677F23" w:rsidRPr="00F86DAF">
        <w:rPr>
          <w:rFonts w:ascii="Cambria Math" w:hAnsi="Cambria Math"/>
          <w:sz w:val="18"/>
          <w:szCs w:val="20"/>
          <w:rtl/>
        </w:rPr>
        <w:t xml:space="preserve"> (</w:t>
      </w:r>
      <w:r w:rsidR="00677F23" w:rsidRPr="00F86DAF">
        <w:rPr>
          <w:rFonts w:ascii="Cambria Math" w:hAnsi="Cambria Math"/>
          <w:sz w:val="18"/>
          <w:szCs w:val="20"/>
        </w:rPr>
        <w:t>Axial Flow Pump</w:t>
      </w:r>
      <w:r w:rsidR="00677F23" w:rsidRPr="00F86DAF">
        <w:rPr>
          <w:rFonts w:ascii="Cambria Math" w:hAnsi="Cambria Math"/>
          <w:sz w:val="18"/>
          <w:szCs w:val="20"/>
          <w:rtl/>
        </w:rPr>
        <w:t xml:space="preserve">) : </w:t>
      </w:r>
      <w:r w:rsidR="00677F23" w:rsidRPr="00F86DAF">
        <w:rPr>
          <w:rFonts w:ascii="Cambria Math" w:hAnsi="Cambria Math" w:hint="cs"/>
          <w:sz w:val="18"/>
          <w:szCs w:val="20"/>
          <w:rtl/>
        </w:rPr>
        <w:t>گریز</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از</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مرکز</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با</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ساز</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وکار</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گردشی</w:t>
      </w:r>
      <w:r w:rsidR="00677F23" w:rsidRPr="00F86DAF">
        <w:rPr>
          <w:rFonts w:ascii="Cambria Math" w:hAnsi="Cambria Math"/>
          <w:sz w:val="18"/>
          <w:szCs w:val="20"/>
          <w:rtl/>
        </w:rPr>
        <w:t xml:space="preserve"> (</w:t>
      </w:r>
      <w:r w:rsidR="00677F23" w:rsidRPr="00F86DAF">
        <w:rPr>
          <w:rFonts w:ascii="Cambria Math" w:hAnsi="Cambria Math"/>
          <w:sz w:val="18"/>
          <w:szCs w:val="20"/>
        </w:rPr>
        <w:t>circulating pump</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و</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بدنه</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چدنی</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یا</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فولاد</w:t>
      </w:r>
      <w:r w:rsidR="00255F9F" w:rsidRPr="00F86DAF">
        <w:rPr>
          <w:rFonts w:ascii="Cambria Math" w:hAnsi="Cambria Math" w:hint="cs"/>
          <w:sz w:val="18"/>
          <w:szCs w:val="20"/>
          <w:rtl/>
        </w:rPr>
        <w:t>ی</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برای</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پمپاژ</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سیال</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تا</w:t>
      </w:r>
      <w:r w:rsidR="00677F23" w:rsidRPr="00F86DAF">
        <w:rPr>
          <w:rFonts w:ascii="Cambria Math" w:hAnsi="Cambria Math"/>
          <w:sz w:val="18"/>
          <w:szCs w:val="20"/>
          <w:rtl/>
        </w:rPr>
        <w:t xml:space="preserve"> </w:t>
      </w:r>
      <w:r w:rsidR="00677F23" w:rsidRPr="00F86DAF">
        <w:rPr>
          <w:rFonts w:ascii="Cambria Math" w:hAnsi="Cambria Math" w:hint="cs"/>
          <w:sz w:val="18"/>
          <w:szCs w:val="20"/>
          <w:rtl/>
        </w:rPr>
        <w:t>دمای</w:t>
      </w:r>
      <w:r w:rsidR="00677F23" w:rsidRPr="00F86DAF">
        <w:rPr>
          <w:rFonts w:ascii="Times New Roman" w:hAnsi="Times New Roman"/>
          <w:sz w:val="18"/>
          <w:szCs w:val="20"/>
          <w:rtl/>
        </w:rPr>
        <w:t>(</w:t>
      </w:r>
      <w:r w:rsidR="00677F23" w:rsidRPr="00F86DAF">
        <w:rPr>
          <w:rFonts w:ascii="Times New Roman" w:hAnsi="Times New Roman"/>
          <w:sz w:val="18"/>
          <w:szCs w:val="20"/>
        </w:rPr>
        <w:t xml:space="preserve">-130 </w:t>
      </w:r>
      <w:r w:rsidR="00677F23" w:rsidRPr="00F86DAF">
        <w:rPr>
          <w:rFonts w:ascii="Times New Roman" w:hAnsi="Times New Roman"/>
          <w:sz w:val="18"/>
          <w:szCs w:val="20"/>
          <w:vertAlign w:val="superscript"/>
        </w:rPr>
        <w:t>C</w:t>
      </w:r>
      <w:r w:rsidR="00677F23" w:rsidRPr="00F86DAF">
        <w:rPr>
          <w:rFonts w:ascii="Times New Roman" w:hAnsi="Times New Roman"/>
          <w:sz w:val="18"/>
          <w:szCs w:val="20"/>
        </w:rPr>
        <w:t xml:space="preserve"> </w:t>
      </w:r>
      <w:r w:rsidR="00677F23" w:rsidRPr="00F86DAF">
        <w:rPr>
          <w:rFonts w:ascii="Times New Roman" w:hAnsi="Times New Roman"/>
          <w:sz w:val="18"/>
          <w:szCs w:val="20"/>
          <w:rtl/>
        </w:rPr>
        <w:t xml:space="preserve"> </w:t>
      </w:r>
      <w:r w:rsidR="00677F23" w:rsidRPr="00F86DAF">
        <w:rPr>
          <w:rFonts w:ascii="Times New Roman" w:hAnsi="Times New Roman"/>
          <w:sz w:val="18"/>
          <w:szCs w:val="20"/>
        </w:rPr>
        <w:t>100</w:t>
      </w:r>
      <w:r w:rsidR="00677F23" w:rsidRPr="00F86DAF">
        <w:rPr>
          <w:rFonts w:ascii="Times New Roman" w:hAnsi="Times New Roman"/>
          <w:sz w:val="18"/>
          <w:szCs w:val="20"/>
          <w:rtl/>
        </w:rPr>
        <w:t xml:space="preserve"> )</w:t>
      </w:r>
      <w:r w:rsidR="00090384" w:rsidRPr="00F86DAF">
        <w:rPr>
          <w:rFonts w:ascii="Times New Roman" w:hAnsi="Times New Roman"/>
          <w:sz w:val="18"/>
          <w:szCs w:val="20"/>
          <w:rtl/>
        </w:rPr>
        <w:t>.</w:t>
      </w:r>
      <w:r w:rsidR="00C36EE4" w:rsidRPr="00F86DAF">
        <w:rPr>
          <w:rFonts w:ascii="Times New Roman" w:hAnsi="Times New Roman" w:cs="Times New Roman"/>
          <w:sz w:val="18"/>
          <w:szCs w:val="20"/>
          <w:rtl/>
        </w:rPr>
        <w:t xml:space="preserve"> </w:t>
      </w:r>
      <w:r w:rsidR="00C36EE4" w:rsidRPr="00F86DAF">
        <w:rPr>
          <w:rFonts w:hint="cs"/>
          <w:sz w:val="18"/>
          <w:szCs w:val="20"/>
          <w:rtl/>
        </w:rPr>
        <w:t xml:space="preserve">هم سنجی : </w:t>
      </w:r>
      <w:r w:rsidR="00255F9F" w:rsidRPr="00F86DAF">
        <w:rPr>
          <w:rFonts w:ascii="Cambria Math" w:hAnsi="Cambria Math" w:hint="cs"/>
          <w:sz w:val="18"/>
          <w:szCs w:val="20"/>
          <w:rtl/>
        </w:rPr>
        <w:t xml:space="preserve">بیشترین کارکرد در </w:t>
      </w:r>
      <w:r w:rsidR="00C36EE4" w:rsidRPr="00F86DAF">
        <w:rPr>
          <w:rFonts w:ascii="Cambria Math" w:hAnsi="Cambria Math" w:hint="cs"/>
          <w:sz w:val="18"/>
          <w:szCs w:val="20"/>
          <w:rtl/>
        </w:rPr>
        <w:t>پمپ</w:t>
      </w:r>
      <w:r w:rsidR="00C36EE4" w:rsidRPr="00F86DAF">
        <w:rPr>
          <w:rFonts w:ascii="Cambria Math" w:hAnsi="Cambria Math"/>
          <w:sz w:val="18"/>
          <w:szCs w:val="20"/>
          <w:rtl/>
        </w:rPr>
        <w:t xml:space="preserve"> </w:t>
      </w:r>
      <w:r w:rsidR="00C36EE4" w:rsidRPr="00F86DAF">
        <w:rPr>
          <w:rFonts w:ascii="Cambria Math" w:hAnsi="Cambria Math" w:hint="cs"/>
          <w:sz w:val="18"/>
          <w:szCs w:val="20"/>
          <w:rtl/>
        </w:rPr>
        <w:t>خطی</w:t>
      </w:r>
      <w:r w:rsidR="00255F9F" w:rsidRPr="00F86DAF">
        <w:rPr>
          <w:rFonts w:ascii="Cambria Math" w:hAnsi="Cambria Math" w:hint="cs"/>
          <w:sz w:val="18"/>
          <w:szCs w:val="20"/>
          <w:rtl/>
        </w:rPr>
        <w:t xml:space="preserve"> ایجاد </w:t>
      </w:r>
      <w:r w:rsidR="00C36EE4" w:rsidRPr="00F86DAF">
        <w:rPr>
          <w:rFonts w:ascii="Cambria Math" w:hAnsi="Cambria Math" w:hint="cs"/>
          <w:sz w:val="18"/>
          <w:szCs w:val="20"/>
          <w:rtl/>
        </w:rPr>
        <w:t xml:space="preserve"> دبی</w:t>
      </w:r>
      <w:r w:rsidR="00C36EE4" w:rsidRPr="00F86DAF">
        <w:rPr>
          <w:rFonts w:ascii="Cambria Math" w:hAnsi="Cambria Math"/>
          <w:sz w:val="18"/>
          <w:szCs w:val="20"/>
          <w:rtl/>
        </w:rPr>
        <w:t xml:space="preserve"> </w:t>
      </w:r>
      <w:r w:rsidR="00255F9F" w:rsidRPr="00F86DAF">
        <w:rPr>
          <w:rFonts w:ascii="Cambria Math" w:hAnsi="Cambria Math" w:hint="cs"/>
          <w:sz w:val="18"/>
          <w:szCs w:val="20"/>
          <w:rtl/>
        </w:rPr>
        <w:t xml:space="preserve">و در </w:t>
      </w:r>
      <w:r w:rsidR="00C36EE4" w:rsidRPr="00F86DAF">
        <w:rPr>
          <w:rFonts w:ascii="Cambria Math" w:hAnsi="Cambria Math" w:hint="cs"/>
          <w:sz w:val="18"/>
          <w:szCs w:val="20"/>
          <w:rtl/>
        </w:rPr>
        <w:t>پمپ</w:t>
      </w:r>
      <w:r w:rsidR="00C36EE4" w:rsidRPr="00F86DAF">
        <w:rPr>
          <w:rFonts w:ascii="Cambria Math" w:hAnsi="Cambria Math"/>
          <w:sz w:val="18"/>
          <w:szCs w:val="20"/>
          <w:rtl/>
        </w:rPr>
        <w:t xml:space="preserve"> </w:t>
      </w:r>
      <w:r w:rsidR="00C36EE4" w:rsidRPr="00F86DAF">
        <w:rPr>
          <w:rFonts w:ascii="Cambria Math" w:hAnsi="Cambria Math" w:hint="cs"/>
          <w:sz w:val="18"/>
          <w:szCs w:val="20"/>
          <w:rtl/>
        </w:rPr>
        <w:t>زمینی</w:t>
      </w:r>
      <w:r w:rsidR="00C36EE4" w:rsidRPr="00F86DAF">
        <w:rPr>
          <w:rFonts w:ascii="Cambria Math" w:hAnsi="Cambria Math"/>
          <w:sz w:val="18"/>
          <w:szCs w:val="20"/>
          <w:rtl/>
        </w:rPr>
        <w:t xml:space="preserve"> </w:t>
      </w:r>
      <w:r w:rsidR="00C36EE4" w:rsidRPr="00F86DAF">
        <w:rPr>
          <w:rFonts w:ascii="Cambria Math" w:hAnsi="Cambria Math" w:hint="cs"/>
          <w:sz w:val="18"/>
          <w:szCs w:val="20"/>
          <w:rtl/>
        </w:rPr>
        <w:t>دبی</w:t>
      </w:r>
      <w:r w:rsidR="00C36EE4" w:rsidRPr="00F86DAF">
        <w:rPr>
          <w:rFonts w:ascii="Cambria Math" w:hAnsi="Cambria Math"/>
          <w:sz w:val="18"/>
          <w:szCs w:val="20"/>
          <w:rtl/>
        </w:rPr>
        <w:t xml:space="preserve"> </w:t>
      </w:r>
      <w:r w:rsidR="00C36EE4" w:rsidRPr="00F86DAF">
        <w:rPr>
          <w:rFonts w:ascii="Cambria Math" w:hAnsi="Cambria Math" w:hint="cs"/>
          <w:sz w:val="18"/>
          <w:szCs w:val="20"/>
          <w:rtl/>
        </w:rPr>
        <w:t>و</w:t>
      </w:r>
      <w:r w:rsidR="00C36EE4" w:rsidRPr="00F86DAF">
        <w:rPr>
          <w:rFonts w:ascii="Cambria Math" w:hAnsi="Cambria Math"/>
          <w:sz w:val="18"/>
          <w:szCs w:val="20"/>
          <w:rtl/>
        </w:rPr>
        <w:t xml:space="preserve"> </w:t>
      </w:r>
      <w:r w:rsidR="00C36EE4" w:rsidRPr="00F86DAF">
        <w:rPr>
          <w:rFonts w:ascii="Cambria Math" w:hAnsi="Cambria Math" w:hint="cs"/>
          <w:sz w:val="18"/>
          <w:szCs w:val="20"/>
          <w:rtl/>
        </w:rPr>
        <w:t>فشار</w:t>
      </w:r>
      <w:r w:rsidR="00C36EE4" w:rsidRPr="00F86DAF">
        <w:rPr>
          <w:rFonts w:ascii="Cambria Math" w:hAnsi="Cambria Math"/>
          <w:sz w:val="18"/>
          <w:szCs w:val="20"/>
          <w:rtl/>
        </w:rPr>
        <w:t xml:space="preserve"> </w:t>
      </w:r>
      <w:r w:rsidR="00DF7A70" w:rsidRPr="00F86DAF">
        <w:rPr>
          <w:rFonts w:ascii="Cambria Math" w:hAnsi="Cambria Math" w:hint="cs"/>
          <w:sz w:val="18"/>
          <w:szCs w:val="20"/>
          <w:rtl/>
        </w:rPr>
        <w:t xml:space="preserve">است. </w:t>
      </w:r>
    </w:p>
    <w:p w:rsidR="00090384" w:rsidRPr="00F86DAF" w:rsidRDefault="008500E3" w:rsidP="002B7998">
      <w:pPr>
        <w:spacing w:after="0" w:line="240" w:lineRule="auto"/>
        <w:jc w:val="both"/>
        <w:rPr>
          <w:rFonts w:ascii="Cambria Math" w:hAnsi="Cambria Math"/>
          <w:sz w:val="18"/>
          <w:szCs w:val="20"/>
          <w:rtl/>
        </w:rPr>
      </w:pPr>
      <w:r>
        <w:rPr>
          <w:rFonts w:ascii="Cambria Math" w:hAnsi="Cambria Math" w:hint="cs"/>
          <w:sz w:val="18"/>
          <w:szCs w:val="20"/>
          <w:rtl/>
        </w:rPr>
        <w:t>-</w:t>
      </w:r>
      <w:r w:rsidR="00090384" w:rsidRPr="00F86DAF">
        <w:rPr>
          <w:rFonts w:ascii="Cambria Math" w:hAnsi="Cambria Math" w:hint="cs"/>
          <w:sz w:val="18"/>
          <w:szCs w:val="20"/>
          <w:rtl/>
        </w:rPr>
        <w:t>کاویتاسیون</w:t>
      </w:r>
      <w:r w:rsidR="00090384" w:rsidRPr="00F86DAF">
        <w:rPr>
          <w:rFonts w:ascii="Cambria Math" w:hAnsi="Cambria Math"/>
          <w:sz w:val="18"/>
          <w:szCs w:val="20"/>
          <w:rtl/>
        </w:rPr>
        <w:t xml:space="preserve"> </w:t>
      </w:r>
      <w:r w:rsidR="00630494" w:rsidRPr="00F86DAF">
        <w:rPr>
          <w:rFonts w:ascii="Cambria Math" w:hAnsi="Cambria Math" w:hint="cs"/>
          <w:sz w:val="18"/>
          <w:szCs w:val="20"/>
          <w:rtl/>
        </w:rPr>
        <w:t xml:space="preserve">: </w:t>
      </w:r>
      <w:r w:rsidR="00090384" w:rsidRPr="00F86DAF">
        <w:rPr>
          <w:rFonts w:ascii="Cambria Math" w:hAnsi="Cambria Math" w:hint="cs"/>
          <w:sz w:val="18"/>
          <w:szCs w:val="20"/>
          <w:rtl/>
        </w:rPr>
        <w:t>حفره‌زایی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خوردگی،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حباب‌زایی،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حفره‌سازی،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خلاءزایی</w:t>
      </w:r>
      <w:r w:rsidR="00090384" w:rsidRPr="00F86DAF">
        <w:rPr>
          <w:rFonts w:ascii="Cambria Math" w:hAnsi="Cambria Math"/>
          <w:sz w:val="18"/>
          <w:szCs w:val="20"/>
          <w:rtl/>
        </w:rPr>
        <w:t xml:space="preserve">) </w:t>
      </w:r>
      <w:r w:rsidR="00630494" w:rsidRPr="00F86DAF">
        <w:rPr>
          <w:rFonts w:ascii="Cambria Math" w:hAnsi="Cambria Math" w:hint="cs"/>
          <w:sz w:val="18"/>
          <w:szCs w:val="20"/>
          <w:rtl/>
        </w:rPr>
        <w:t xml:space="preserve">برگرفته از </w:t>
      </w:r>
      <w:r w:rsidR="00090384" w:rsidRPr="00F86DAF">
        <w:rPr>
          <w:rFonts w:ascii="Cambria Math" w:hAnsi="Cambria Math" w:hint="cs"/>
          <w:sz w:val="18"/>
          <w:szCs w:val="20"/>
          <w:rtl/>
        </w:rPr>
        <w:t>کاهش</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فشار</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سیال</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نسبت</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به</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فشار</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جزئی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بخار</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مایع</w:t>
      </w:r>
      <w:r w:rsidR="00090384" w:rsidRPr="00F86DAF">
        <w:rPr>
          <w:rFonts w:ascii="Cambria Math" w:hAnsi="Cambria Math"/>
          <w:sz w:val="18"/>
          <w:szCs w:val="20"/>
          <w:rtl/>
        </w:rPr>
        <w:t xml:space="preserve"> (</w:t>
      </w:r>
      <w:r w:rsidR="00090384" w:rsidRPr="00F86DAF">
        <w:rPr>
          <w:rFonts w:ascii="Cambria Math" w:hAnsi="Cambria Math"/>
          <w:sz w:val="18"/>
          <w:szCs w:val="20"/>
        </w:rPr>
        <w:t>p_v</w:t>
      </w:r>
      <w:r w:rsidR="00090384" w:rsidRPr="00F86DAF">
        <w:rPr>
          <w:rFonts w:ascii="Cambria Math" w:hAnsi="Cambria Math"/>
          <w:sz w:val="18"/>
          <w:szCs w:val="20"/>
          <w:rtl/>
        </w:rPr>
        <w:t xml:space="preserve">) </w:t>
      </w:r>
      <w:r w:rsidR="002B7998" w:rsidRPr="00F86DAF">
        <w:rPr>
          <w:rFonts w:ascii="Cambria Math" w:hAnsi="Cambria Math" w:hint="cs"/>
          <w:sz w:val="18"/>
          <w:szCs w:val="20"/>
          <w:rtl/>
        </w:rPr>
        <w:t xml:space="preserve">است </w:t>
      </w:r>
      <w:r w:rsidR="00630494" w:rsidRPr="00F86DAF">
        <w:rPr>
          <w:rFonts w:ascii="Cambria Math" w:hAnsi="Cambria Math" w:hint="cs"/>
          <w:sz w:val="18"/>
          <w:szCs w:val="20"/>
          <w:rtl/>
        </w:rPr>
        <w:t xml:space="preserve">که </w:t>
      </w:r>
      <w:r w:rsidR="003D1936" w:rsidRPr="00F86DAF">
        <w:rPr>
          <w:rFonts w:ascii="Cambria Math" w:hAnsi="Cambria Math" w:hint="cs"/>
          <w:sz w:val="18"/>
          <w:szCs w:val="20"/>
          <w:rtl/>
        </w:rPr>
        <w:t xml:space="preserve">چالش </w:t>
      </w:r>
      <w:r w:rsidR="00090384" w:rsidRPr="00F86DAF">
        <w:rPr>
          <w:rFonts w:ascii="Cambria Math" w:hAnsi="Cambria Math" w:hint="cs"/>
          <w:sz w:val="18"/>
          <w:szCs w:val="20"/>
          <w:rtl/>
        </w:rPr>
        <w:t>تبخیر</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و</w:t>
      </w:r>
      <w:r w:rsidR="00090384" w:rsidRPr="00F86DAF">
        <w:rPr>
          <w:rFonts w:ascii="Cambria Math" w:hAnsi="Cambria Math"/>
          <w:sz w:val="18"/>
          <w:szCs w:val="20"/>
          <w:rtl/>
        </w:rPr>
        <w:t xml:space="preserve"> </w:t>
      </w:r>
      <w:r w:rsidR="003D1936" w:rsidRPr="00F86DAF">
        <w:rPr>
          <w:rFonts w:ascii="Cambria Math" w:hAnsi="Cambria Math" w:hint="cs"/>
          <w:sz w:val="18"/>
          <w:szCs w:val="20"/>
          <w:rtl/>
        </w:rPr>
        <w:t xml:space="preserve">فروریزش </w:t>
      </w:r>
      <w:r w:rsidR="002B7998" w:rsidRPr="00F86DAF">
        <w:rPr>
          <w:rFonts w:ascii="Cambria Math" w:hAnsi="Cambria Math" w:hint="cs"/>
          <w:sz w:val="18"/>
          <w:szCs w:val="20"/>
          <w:rtl/>
        </w:rPr>
        <w:t>(</w:t>
      </w:r>
      <w:r w:rsidR="00630494" w:rsidRPr="00F86DAF">
        <w:rPr>
          <w:rFonts w:ascii="Cambria Math" w:hAnsi="Cambria Math" w:hint="cs"/>
          <w:sz w:val="18"/>
          <w:szCs w:val="20"/>
          <w:rtl/>
        </w:rPr>
        <w:t>ترکیدن</w:t>
      </w:r>
      <w:r w:rsidR="002B7998" w:rsidRPr="00F86DAF">
        <w:rPr>
          <w:rFonts w:ascii="Cambria Math" w:hAnsi="Cambria Math" w:hint="cs"/>
          <w:sz w:val="18"/>
          <w:szCs w:val="20"/>
          <w:rtl/>
        </w:rPr>
        <w:t>)</w:t>
      </w:r>
      <w:r w:rsidR="00630494" w:rsidRPr="00F86DAF">
        <w:rPr>
          <w:rFonts w:ascii="Cambria Math" w:hAnsi="Cambria Math" w:hint="cs"/>
          <w:sz w:val="18"/>
          <w:szCs w:val="20"/>
          <w:rtl/>
        </w:rPr>
        <w:t xml:space="preserve"> </w:t>
      </w:r>
      <w:r w:rsidR="00090384" w:rsidRPr="00F86DAF">
        <w:rPr>
          <w:rFonts w:ascii="Cambria Math" w:hAnsi="Cambria Math" w:hint="cs"/>
          <w:sz w:val="18"/>
          <w:szCs w:val="20"/>
          <w:rtl/>
        </w:rPr>
        <w:t>حباب‌</w:t>
      </w:r>
      <w:r w:rsidR="00630494" w:rsidRPr="00F86DAF">
        <w:rPr>
          <w:rFonts w:ascii="Cambria Math" w:hAnsi="Cambria Math" w:hint="cs"/>
          <w:sz w:val="18"/>
          <w:szCs w:val="20"/>
          <w:rtl/>
        </w:rPr>
        <w:t xml:space="preserve"> </w:t>
      </w:r>
      <w:r w:rsidR="00090384" w:rsidRPr="00F86DAF">
        <w:rPr>
          <w:rFonts w:ascii="Cambria Math" w:hAnsi="Cambria Math" w:hint="cs"/>
          <w:sz w:val="18"/>
          <w:szCs w:val="20"/>
          <w:rtl/>
        </w:rPr>
        <w:t>و</w:t>
      </w:r>
      <w:r w:rsidR="00090384" w:rsidRPr="00F86DAF">
        <w:rPr>
          <w:rFonts w:ascii="Cambria Math" w:hAnsi="Cambria Math"/>
          <w:sz w:val="18"/>
          <w:szCs w:val="20"/>
          <w:rtl/>
        </w:rPr>
        <w:t xml:space="preserve"> </w:t>
      </w:r>
      <w:r w:rsidR="003D1936" w:rsidRPr="00F86DAF">
        <w:rPr>
          <w:rFonts w:ascii="Cambria Math" w:hAnsi="Cambria Math" w:hint="cs"/>
          <w:sz w:val="18"/>
          <w:szCs w:val="20"/>
          <w:rtl/>
        </w:rPr>
        <w:t xml:space="preserve">پدیدار شدن </w:t>
      </w:r>
      <w:r w:rsidR="00090384" w:rsidRPr="00F86DAF">
        <w:rPr>
          <w:rFonts w:ascii="Cambria Math" w:hAnsi="Cambria Math" w:hint="cs"/>
          <w:sz w:val="18"/>
          <w:szCs w:val="20"/>
          <w:rtl/>
        </w:rPr>
        <w:t>میکروجت</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های</w:t>
      </w:r>
      <w:r w:rsidR="003D1936" w:rsidRPr="00F86DAF">
        <w:rPr>
          <w:rFonts w:ascii="Cambria Math" w:hAnsi="Cambria Math" w:hint="cs"/>
          <w:sz w:val="18"/>
          <w:szCs w:val="20"/>
          <w:rtl/>
        </w:rPr>
        <w:t xml:space="preserve"> پرشتاب </w:t>
      </w:r>
      <w:r w:rsidR="00090384" w:rsidRPr="00F86DAF">
        <w:rPr>
          <w:rFonts w:ascii="Cambria Math" w:hAnsi="Cambria Math"/>
          <w:sz w:val="18"/>
          <w:szCs w:val="20"/>
          <w:rtl/>
        </w:rPr>
        <w:t xml:space="preserve"> </w:t>
      </w:r>
      <w:r w:rsidR="003D1936" w:rsidRPr="00F86DAF">
        <w:rPr>
          <w:rFonts w:ascii="Cambria Math" w:hAnsi="Cambria Math" w:hint="cs"/>
          <w:sz w:val="18"/>
          <w:szCs w:val="20"/>
          <w:rtl/>
        </w:rPr>
        <w:t>را</w:t>
      </w:r>
      <w:r w:rsidR="003D1936" w:rsidRPr="00F86DAF">
        <w:rPr>
          <w:rFonts w:ascii="Cambria Math" w:hAnsi="Cambria Math"/>
          <w:sz w:val="18"/>
          <w:szCs w:val="20"/>
          <w:rtl/>
        </w:rPr>
        <w:t xml:space="preserve"> </w:t>
      </w:r>
      <w:r w:rsidR="003D1936" w:rsidRPr="00F86DAF">
        <w:rPr>
          <w:rFonts w:ascii="Cambria Math" w:hAnsi="Cambria Math" w:hint="cs"/>
          <w:sz w:val="18"/>
          <w:szCs w:val="20"/>
          <w:rtl/>
        </w:rPr>
        <w:t>به</w:t>
      </w:r>
      <w:r w:rsidR="003D1936" w:rsidRPr="00F86DAF">
        <w:rPr>
          <w:rFonts w:ascii="Cambria Math" w:hAnsi="Cambria Math"/>
          <w:sz w:val="18"/>
          <w:szCs w:val="20"/>
          <w:rtl/>
        </w:rPr>
        <w:t xml:space="preserve"> </w:t>
      </w:r>
      <w:r w:rsidR="003D1936" w:rsidRPr="00F86DAF">
        <w:rPr>
          <w:rFonts w:ascii="Cambria Math" w:hAnsi="Cambria Math" w:hint="cs"/>
          <w:sz w:val="18"/>
          <w:szCs w:val="20"/>
          <w:rtl/>
        </w:rPr>
        <w:t>دست</w:t>
      </w:r>
      <w:r w:rsidR="003D1936" w:rsidRPr="00F86DAF">
        <w:rPr>
          <w:rFonts w:ascii="Cambria Math" w:hAnsi="Cambria Math"/>
          <w:sz w:val="18"/>
          <w:szCs w:val="20"/>
          <w:rtl/>
        </w:rPr>
        <w:t xml:space="preserve"> </w:t>
      </w:r>
      <w:r w:rsidR="003D1936" w:rsidRPr="00F86DAF">
        <w:rPr>
          <w:rFonts w:ascii="Cambria Math" w:hAnsi="Cambria Math" w:hint="cs"/>
          <w:sz w:val="18"/>
          <w:szCs w:val="20"/>
          <w:rtl/>
        </w:rPr>
        <w:t>می</w:t>
      </w:r>
      <w:r w:rsidR="003D1936" w:rsidRPr="00F86DAF">
        <w:rPr>
          <w:rFonts w:ascii="Cambria Math" w:hAnsi="Cambria Math"/>
          <w:sz w:val="18"/>
          <w:szCs w:val="20"/>
          <w:rtl/>
        </w:rPr>
        <w:t xml:space="preserve"> </w:t>
      </w:r>
      <w:r w:rsidR="003D1936" w:rsidRPr="00F86DAF">
        <w:rPr>
          <w:rFonts w:ascii="Cambria Math" w:hAnsi="Cambria Math" w:hint="cs"/>
          <w:sz w:val="18"/>
          <w:szCs w:val="20"/>
          <w:rtl/>
        </w:rPr>
        <w:t>دهد</w:t>
      </w:r>
      <w:r w:rsidR="003D1936" w:rsidRPr="00F86DAF">
        <w:rPr>
          <w:rFonts w:ascii="Cambria Math" w:hAnsi="Cambria Math"/>
          <w:sz w:val="18"/>
          <w:szCs w:val="20"/>
          <w:rtl/>
        </w:rPr>
        <w:t>.</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پدیده</w:t>
      </w:r>
      <w:r w:rsidR="00090384" w:rsidRPr="00F86DAF">
        <w:rPr>
          <w:rFonts w:ascii="Cambria Math" w:hAnsi="Cambria Math"/>
          <w:sz w:val="18"/>
          <w:szCs w:val="20"/>
          <w:rtl/>
        </w:rPr>
        <w:t xml:space="preserve"> </w:t>
      </w:r>
      <w:r w:rsidR="003D1936" w:rsidRPr="00F86DAF">
        <w:rPr>
          <w:rFonts w:ascii="Cambria Math" w:hAnsi="Cambria Math" w:hint="cs"/>
          <w:sz w:val="18"/>
          <w:szCs w:val="20"/>
          <w:rtl/>
        </w:rPr>
        <w:t xml:space="preserve">حباب‌زایی </w:t>
      </w:r>
      <w:r w:rsidR="00090384" w:rsidRPr="00F86DAF">
        <w:rPr>
          <w:rFonts w:ascii="Cambria Math" w:hAnsi="Cambria Math" w:hint="cs"/>
          <w:sz w:val="18"/>
          <w:szCs w:val="20"/>
          <w:rtl/>
        </w:rPr>
        <w:t>در</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پمپ‌های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سانتریفیوژ،</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پروانه</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کشتی،</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اژدر</w:t>
      </w:r>
      <w:r w:rsidR="003D1936" w:rsidRPr="00F86DAF">
        <w:rPr>
          <w:rFonts w:ascii="Cambria Math" w:hAnsi="Cambria Math" w:hint="cs"/>
          <w:sz w:val="18"/>
          <w:szCs w:val="20"/>
          <w:rtl/>
        </w:rPr>
        <w:t xml:space="preserve"> </w:t>
      </w:r>
      <w:r w:rsidR="00090384" w:rsidRPr="00F86DAF">
        <w:rPr>
          <w:rFonts w:ascii="Cambria Math" w:hAnsi="Cambria Math" w:hint="cs"/>
          <w:sz w:val="18"/>
          <w:szCs w:val="20"/>
          <w:rtl/>
        </w:rPr>
        <w:t>و</w:t>
      </w:r>
      <w:r w:rsidR="00090384" w:rsidRPr="00F86DAF">
        <w:rPr>
          <w:rFonts w:ascii="Cambria Math" w:hAnsi="Cambria Math"/>
          <w:sz w:val="18"/>
          <w:szCs w:val="20"/>
          <w:rtl/>
        </w:rPr>
        <w:t xml:space="preserve"> </w:t>
      </w:r>
      <w:r w:rsidR="002B7998" w:rsidRPr="00F86DAF">
        <w:rPr>
          <w:rFonts w:ascii="Cambria Math" w:hAnsi="Cambria Math" w:hint="cs"/>
          <w:sz w:val="18"/>
          <w:szCs w:val="20"/>
          <w:rtl/>
        </w:rPr>
        <w:t xml:space="preserve">در </w:t>
      </w:r>
      <w:r w:rsidR="00090384" w:rsidRPr="00F86DAF">
        <w:rPr>
          <w:rFonts w:ascii="Cambria Math" w:hAnsi="Cambria Math" w:hint="cs"/>
          <w:sz w:val="18"/>
          <w:szCs w:val="20"/>
          <w:rtl/>
        </w:rPr>
        <w:t>سرریز</w:t>
      </w:r>
      <w:r w:rsidR="00090384" w:rsidRPr="00F86DAF">
        <w:rPr>
          <w:rFonts w:ascii="Cambria Math" w:hAnsi="Cambria Math"/>
          <w:sz w:val="18"/>
          <w:szCs w:val="20"/>
          <w:rtl/>
        </w:rPr>
        <w:t xml:space="preserve"> </w:t>
      </w:r>
      <w:r w:rsidR="00090384" w:rsidRPr="00F86DAF">
        <w:rPr>
          <w:rFonts w:ascii="Cambria Math" w:hAnsi="Cambria Math" w:hint="cs"/>
          <w:sz w:val="18"/>
          <w:szCs w:val="20"/>
          <w:rtl/>
        </w:rPr>
        <w:t>سد</w:t>
      </w:r>
      <w:r w:rsidR="003D1936" w:rsidRPr="00F86DAF">
        <w:rPr>
          <w:rFonts w:ascii="Cambria Math" w:hAnsi="Cambria Math" w:hint="cs"/>
          <w:sz w:val="18"/>
          <w:szCs w:val="20"/>
          <w:rtl/>
        </w:rPr>
        <w:t xml:space="preserve"> </w:t>
      </w:r>
      <w:r w:rsidR="002B7998" w:rsidRPr="00F86DAF">
        <w:rPr>
          <w:rFonts w:ascii="Cambria Math" w:hAnsi="Cambria Math" w:hint="cs"/>
          <w:sz w:val="18"/>
          <w:szCs w:val="20"/>
          <w:rtl/>
        </w:rPr>
        <w:t>ها</w:t>
      </w:r>
      <w:r w:rsidR="00F1342F" w:rsidRPr="00F86DAF">
        <w:rPr>
          <w:rFonts w:ascii="Cambria Math" w:hAnsi="Cambria Math" w:hint="cs"/>
          <w:sz w:val="18"/>
          <w:szCs w:val="20"/>
          <w:rtl/>
        </w:rPr>
        <w:t>گزارش شده.</w:t>
      </w:r>
    </w:p>
    <w:p w:rsidR="00EF5984" w:rsidRDefault="00BF6C96" w:rsidP="00BF6C96">
      <w:pPr>
        <w:spacing w:after="0" w:line="240" w:lineRule="auto"/>
        <w:jc w:val="center"/>
        <w:rPr>
          <w:rtl/>
        </w:rPr>
      </w:pPr>
      <w:r w:rsidRPr="00BF6C96">
        <w:rPr>
          <w:noProof/>
          <w:rtl/>
        </w:rPr>
        <w:lastRenderedPageBreak/>
        <w:drawing>
          <wp:inline distT="0" distB="0" distL="0" distR="0">
            <wp:extent cx="3236400" cy="4611600"/>
            <wp:effectExtent l="0" t="0" r="2540" b="0"/>
            <wp:docPr id="18" name="Picture 18" descr="D:\My Documents\کتاب های در آستانه چاپ 1400\واردات  و ترخیص ماشین آلات صنعتی\pictures &amp; vido پیکره ها ی ماشین آلات\8411-8420\8413  pumps\8413  جدول تعرفه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3  pumps\8413  جدول تعرفه 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6400" cy="4611600"/>
                    </a:xfrm>
                    <a:prstGeom prst="rect">
                      <a:avLst/>
                    </a:prstGeom>
                    <a:noFill/>
                    <a:ln>
                      <a:noFill/>
                    </a:ln>
                  </pic:spPr>
                </pic:pic>
              </a:graphicData>
            </a:graphic>
          </wp:inline>
        </w:drawing>
      </w:r>
    </w:p>
    <w:p w:rsidR="00BF6C96" w:rsidRPr="00BF6C96" w:rsidRDefault="00BF6C96" w:rsidP="00380D65">
      <w:pPr>
        <w:spacing w:after="0" w:line="240" w:lineRule="auto"/>
        <w:jc w:val="center"/>
        <w:rPr>
          <w:b/>
          <w:szCs w:val="20"/>
        </w:rPr>
      </w:pPr>
      <w:r w:rsidRPr="00BF6C96">
        <w:rPr>
          <w:rFonts w:hint="cs"/>
          <w:b/>
          <w:szCs w:val="20"/>
          <w:rtl/>
        </w:rPr>
        <w:t xml:space="preserve">جدول تعرفه </w:t>
      </w:r>
      <w:r w:rsidR="00380D65">
        <w:rPr>
          <w:rFonts w:hint="cs"/>
          <w:szCs w:val="20"/>
          <w:rtl/>
        </w:rPr>
        <w:t>1400</w:t>
      </w:r>
      <w:r w:rsidRPr="00BF6C96">
        <w:rPr>
          <w:rFonts w:hint="cs"/>
          <w:b/>
          <w:szCs w:val="20"/>
          <w:rtl/>
        </w:rPr>
        <w:t xml:space="preserve"> برای 1401 به روز شود</w:t>
      </w:r>
      <w:r>
        <w:rPr>
          <w:rFonts w:hint="cs"/>
          <w:b/>
          <w:szCs w:val="20"/>
          <w:rtl/>
        </w:rPr>
        <w:t xml:space="preserve"> </w:t>
      </w:r>
      <w:r w:rsidR="0002732F">
        <w:rPr>
          <w:rFonts w:hint="cs"/>
          <w:b/>
          <w:szCs w:val="20"/>
          <w:rtl/>
        </w:rPr>
        <w:t>.</w:t>
      </w:r>
      <w:r w:rsidR="003620B6">
        <w:rPr>
          <w:rFonts w:hint="cs"/>
          <w:b/>
          <w:szCs w:val="20"/>
          <w:rtl/>
        </w:rPr>
        <w:t xml:space="preserve"> </w:t>
      </w:r>
      <w:r>
        <w:rPr>
          <w:rFonts w:hint="cs"/>
          <w:b/>
          <w:szCs w:val="20"/>
          <w:rtl/>
        </w:rPr>
        <w:t>برش 1</w:t>
      </w:r>
    </w:p>
    <w:p w:rsidR="00EF5984" w:rsidRDefault="00EF5984" w:rsidP="00BF6C96">
      <w:pPr>
        <w:spacing w:after="0" w:line="240" w:lineRule="auto"/>
        <w:jc w:val="center"/>
        <w:rPr>
          <w:rtl/>
        </w:rPr>
      </w:pPr>
    </w:p>
    <w:p w:rsidR="00595F3A" w:rsidRDefault="00595F3A" w:rsidP="00042395">
      <w:pPr>
        <w:spacing w:after="0" w:line="240" w:lineRule="auto"/>
        <w:jc w:val="both"/>
        <w:rPr>
          <w:rtl/>
        </w:rPr>
      </w:pPr>
    </w:p>
    <w:p w:rsidR="00595F3A" w:rsidRDefault="003C4A63" w:rsidP="003C4A63">
      <w:pPr>
        <w:spacing w:after="0" w:line="240" w:lineRule="auto"/>
        <w:jc w:val="center"/>
        <w:rPr>
          <w:rtl/>
        </w:rPr>
      </w:pPr>
      <w:r w:rsidRPr="003C4A63">
        <w:rPr>
          <w:noProof/>
          <w:rtl/>
        </w:rPr>
        <w:lastRenderedPageBreak/>
        <w:drawing>
          <wp:inline distT="0" distB="0" distL="0" distR="0">
            <wp:extent cx="3308400" cy="4834800"/>
            <wp:effectExtent l="0" t="0" r="6350" b="4445"/>
            <wp:docPr id="20" name="Picture 20" descr="D:\My Documents\کتاب های در آستانه چاپ 1400\واردات  و ترخیص ماشین آلات صنعتی\pictures &amp; vido پیکره ها ی ماشین آلات\8411-8420\8413  pumps\2- جدول تعرفه 8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3  pumps\2- جدول تعرفه 841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08400" cy="4834800"/>
                    </a:xfrm>
                    <a:prstGeom prst="rect">
                      <a:avLst/>
                    </a:prstGeom>
                    <a:noFill/>
                    <a:ln>
                      <a:noFill/>
                    </a:ln>
                  </pic:spPr>
                </pic:pic>
              </a:graphicData>
            </a:graphic>
          </wp:inline>
        </w:drawing>
      </w:r>
    </w:p>
    <w:p w:rsidR="003D0E22" w:rsidRPr="003C4A63" w:rsidRDefault="0002732F" w:rsidP="00380D65">
      <w:pPr>
        <w:spacing w:after="0" w:line="240" w:lineRule="auto"/>
        <w:jc w:val="center"/>
        <w:rPr>
          <w:szCs w:val="20"/>
          <w:rtl/>
        </w:rPr>
      </w:pPr>
      <w:r w:rsidRPr="0002732F">
        <w:rPr>
          <w:rFonts w:hint="cs"/>
          <w:szCs w:val="20"/>
          <w:rtl/>
        </w:rPr>
        <w:t>جدول</w:t>
      </w:r>
      <w:r w:rsidRPr="0002732F">
        <w:rPr>
          <w:szCs w:val="20"/>
          <w:rtl/>
        </w:rPr>
        <w:t xml:space="preserve"> </w:t>
      </w:r>
      <w:r w:rsidRPr="0002732F">
        <w:rPr>
          <w:rFonts w:hint="cs"/>
          <w:szCs w:val="20"/>
          <w:rtl/>
        </w:rPr>
        <w:t>تعرفه</w:t>
      </w:r>
      <w:r w:rsidRPr="0002732F">
        <w:rPr>
          <w:szCs w:val="20"/>
          <w:rtl/>
        </w:rPr>
        <w:t xml:space="preserve"> </w:t>
      </w:r>
      <w:r w:rsidR="00380D65">
        <w:rPr>
          <w:rFonts w:hint="cs"/>
          <w:szCs w:val="20"/>
          <w:rtl/>
        </w:rPr>
        <w:t>1400</w:t>
      </w:r>
      <w:r w:rsidRPr="0002732F">
        <w:rPr>
          <w:szCs w:val="20"/>
          <w:rtl/>
        </w:rPr>
        <w:t xml:space="preserve"> </w:t>
      </w:r>
      <w:r w:rsidRPr="0002732F">
        <w:rPr>
          <w:rFonts w:hint="cs"/>
          <w:szCs w:val="20"/>
          <w:rtl/>
        </w:rPr>
        <w:t>برای</w:t>
      </w:r>
      <w:r w:rsidRPr="0002732F">
        <w:rPr>
          <w:szCs w:val="20"/>
          <w:rtl/>
        </w:rPr>
        <w:t xml:space="preserve"> 1401 </w:t>
      </w:r>
      <w:r w:rsidRPr="0002732F">
        <w:rPr>
          <w:rFonts w:hint="cs"/>
          <w:szCs w:val="20"/>
          <w:rtl/>
        </w:rPr>
        <w:t>به</w:t>
      </w:r>
      <w:r w:rsidRPr="0002732F">
        <w:rPr>
          <w:szCs w:val="20"/>
          <w:rtl/>
        </w:rPr>
        <w:t xml:space="preserve"> </w:t>
      </w:r>
      <w:r w:rsidRPr="0002732F">
        <w:rPr>
          <w:rFonts w:hint="cs"/>
          <w:szCs w:val="20"/>
          <w:rtl/>
        </w:rPr>
        <w:t>روز</w:t>
      </w:r>
      <w:r w:rsidRPr="0002732F">
        <w:rPr>
          <w:szCs w:val="20"/>
          <w:rtl/>
        </w:rPr>
        <w:t xml:space="preserve"> </w:t>
      </w:r>
      <w:r w:rsidRPr="0002732F">
        <w:rPr>
          <w:rFonts w:hint="cs"/>
          <w:szCs w:val="20"/>
          <w:rtl/>
        </w:rPr>
        <w:t>شود</w:t>
      </w:r>
      <w:r w:rsidRPr="0002732F">
        <w:rPr>
          <w:szCs w:val="20"/>
          <w:rtl/>
        </w:rPr>
        <w:t xml:space="preserve"> </w:t>
      </w:r>
      <w:r>
        <w:rPr>
          <w:rFonts w:hint="cs"/>
          <w:szCs w:val="20"/>
          <w:rtl/>
        </w:rPr>
        <w:t>.</w:t>
      </w:r>
      <w:r w:rsidR="003C4A63" w:rsidRPr="003C4A63">
        <w:rPr>
          <w:rFonts w:hint="cs"/>
          <w:szCs w:val="20"/>
          <w:rtl/>
        </w:rPr>
        <w:t>برش 2</w:t>
      </w:r>
    </w:p>
    <w:p w:rsidR="003D0E22" w:rsidRDefault="003D0E22" w:rsidP="00823583">
      <w:pPr>
        <w:spacing w:after="0" w:line="240" w:lineRule="auto"/>
        <w:rPr>
          <w:rtl/>
        </w:rPr>
      </w:pPr>
    </w:p>
    <w:p w:rsidR="003D0E22" w:rsidRDefault="003D0E22" w:rsidP="00823583">
      <w:pPr>
        <w:spacing w:after="0" w:line="240" w:lineRule="auto"/>
        <w:rPr>
          <w:rtl/>
        </w:rPr>
      </w:pPr>
    </w:p>
    <w:p w:rsidR="003D0E22" w:rsidRDefault="00D235BA" w:rsidP="00D235BA">
      <w:pPr>
        <w:spacing w:after="0" w:line="240" w:lineRule="auto"/>
        <w:jc w:val="center"/>
        <w:rPr>
          <w:rtl/>
        </w:rPr>
      </w:pPr>
      <w:r w:rsidRPr="00D235BA">
        <w:rPr>
          <w:noProof/>
          <w:rtl/>
        </w:rPr>
        <w:lastRenderedPageBreak/>
        <w:drawing>
          <wp:inline distT="0" distB="0" distL="0" distR="0">
            <wp:extent cx="3283200" cy="2494800"/>
            <wp:effectExtent l="0" t="0" r="0" b="1270"/>
            <wp:docPr id="25" name="Picture 25" descr="D:\My Documents\کتاب های در آستانه چاپ 1400\واردات  و ترخیص ماشین آلات صنعتی\pictures &amp; vido پیکره ها ی ماشین آلات\8411-8420\8413  pumps\3- جدول تعرفه 8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3  pumps\3- جدول تعرفه 841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83200" cy="2494800"/>
                    </a:xfrm>
                    <a:prstGeom prst="rect">
                      <a:avLst/>
                    </a:prstGeom>
                    <a:noFill/>
                    <a:ln>
                      <a:noFill/>
                    </a:ln>
                  </pic:spPr>
                </pic:pic>
              </a:graphicData>
            </a:graphic>
          </wp:inline>
        </w:drawing>
      </w:r>
    </w:p>
    <w:p w:rsidR="003D0E22" w:rsidRPr="003620B6" w:rsidRDefault="0002732F" w:rsidP="00380D65">
      <w:pPr>
        <w:spacing w:after="0" w:line="240" w:lineRule="auto"/>
        <w:jc w:val="center"/>
        <w:rPr>
          <w:szCs w:val="20"/>
          <w:rtl/>
        </w:rPr>
      </w:pPr>
      <w:r w:rsidRPr="0002732F">
        <w:rPr>
          <w:rFonts w:hint="cs"/>
          <w:szCs w:val="20"/>
          <w:rtl/>
        </w:rPr>
        <w:t>جدول</w:t>
      </w:r>
      <w:r w:rsidRPr="0002732F">
        <w:rPr>
          <w:szCs w:val="20"/>
          <w:rtl/>
        </w:rPr>
        <w:t xml:space="preserve"> </w:t>
      </w:r>
      <w:r w:rsidRPr="0002732F">
        <w:rPr>
          <w:rFonts w:hint="cs"/>
          <w:szCs w:val="20"/>
          <w:rtl/>
        </w:rPr>
        <w:t>تعرفه</w:t>
      </w:r>
      <w:r w:rsidRPr="0002732F">
        <w:rPr>
          <w:szCs w:val="20"/>
          <w:rtl/>
        </w:rPr>
        <w:t xml:space="preserve"> </w:t>
      </w:r>
      <w:r w:rsidR="00380D65">
        <w:rPr>
          <w:rFonts w:hint="cs"/>
          <w:szCs w:val="20"/>
          <w:rtl/>
        </w:rPr>
        <w:t xml:space="preserve">1400 </w:t>
      </w:r>
      <w:r w:rsidRPr="0002732F">
        <w:rPr>
          <w:rFonts w:hint="cs"/>
          <w:szCs w:val="20"/>
          <w:rtl/>
        </w:rPr>
        <w:t>برای</w:t>
      </w:r>
      <w:r w:rsidRPr="0002732F">
        <w:rPr>
          <w:szCs w:val="20"/>
          <w:rtl/>
        </w:rPr>
        <w:t xml:space="preserve"> 1401 </w:t>
      </w:r>
      <w:r w:rsidRPr="0002732F">
        <w:rPr>
          <w:rFonts w:hint="cs"/>
          <w:szCs w:val="20"/>
          <w:rtl/>
        </w:rPr>
        <w:t>به</w:t>
      </w:r>
      <w:r w:rsidRPr="0002732F">
        <w:rPr>
          <w:szCs w:val="20"/>
          <w:rtl/>
        </w:rPr>
        <w:t xml:space="preserve"> </w:t>
      </w:r>
      <w:r w:rsidRPr="0002732F">
        <w:rPr>
          <w:rFonts w:hint="cs"/>
          <w:szCs w:val="20"/>
          <w:rtl/>
        </w:rPr>
        <w:t>روز</w:t>
      </w:r>
      <w:r w:rsidRPr="0002732F">
        <w:rPr>
          <w:szCs w:val="20"/>
          <w:rtl/>
        </w:rPr>
        <w:t xml:space="preserve"> </w:t>
      </w:r>
      <w:r w:rsidRPr="0002732F">
        <w:rPr>
          <w:rFonts w:hint="cs"/>
          <w:szCs w:val="20"/>
          <w:rtl/>
        </w:rPr>
        <w:t>شود</w:t>
      </w:r>
      <w:r w:rsidRPr="0002732F">
        <w:rPr>
          <w:szCs w:val="20"/>
          <w:rtl/>
        </w:rPr>
        <w:t xml:space="preserve"> </w:t>
      </w:r>
      <w:r>
        <w:rPr>
          <w:rFonts w:hint="cs"/>
          <w:szCs w:val="20"/>
          <w:rtl/>
        </w:rPr>
        <w:t>.</w:t>
      </w:r>
      <w:r w:rsidR="00D235BA" w:rsidRPr="003620B6">
        <w:rPr>
          <w:rFonts w:hint="cs"/>
          <w:szCs w:val="20"/>
          <w:rtl/>
        </w:rPr>
        <w:t>برش 3</w:t>
      </w:r>
    </w:p>
    <w:p w:rsidR="001177D6" w:rsidRDefault="001177D6" w:rsidP="00D235BA">
      <w:pPr>
        <w:spacing w:after="0" w:line="240" w:lineRule="auto"/>
        <w:jc w:val="center"/>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E714AB" w:rsidRDefault="00E714AB" w:rsidP="00823583">
      <w:pPr>
        <w:spacing w:after="0" w:line="240" w:lineRule="auto"/>
        <w:rPr>
          <w:rtl/>
        </w:rPr>
      </w:pPr>
    </w:p>
    <w:p w:rsidR="00E714AB" w:rsidRDefault="00E714AB" w:rsidP="00823583">
      <w:pPr>
        <w:spacing w:after="0" w:line="240" w:lineRule="auto"/>
        <w:rPr>
          <w:rtl/>
        </w:rPr>
      </w:pPr>
    </w:p>
    <w:p w:rsidR="00E714AB" w:rsidRDefault="00E714AB" w:rsidP="00823583">
      <w:pPr>
        <w:spacing w:after="0" w:line="240" w:lineRule="auto"/>
        <w:rPr>
          <w:rtl/>
        </w:rPr>
      </w:pPr>
    </w:p>
    <w:p w:rsidR="00E714AB" w:rsidRDefault="00E714AB" w:rsidP="00823583">
      <w:pPr>
        <w:spacing w:after="0" w:line="240" w:lineRule="auto"/>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3D0E22" w:rsidRDefault="008A37A1" w:rsidP="008A37A1">
      <w:pPr>
        <w:spacing w:after="0" w:line="240" w:lineRule="auto"/>
        <w:jc w:val="center"/>
        <w:rPr>
          <w:rtl/>
        </w:rPr>
      </w:pPr>
      <w:r w:rsidRPr="008A37A1">
        <w:rPr>
          <w:noProof/>
          <w:rtl/>
        </w:rPr>
        <w:lastRenderedPageBreak/>
        <w:drawing>
          <wp:inline distT="0" distB="0" distL="0" distR="0">
            <wp:extent cx="3664800" cy="4557600"/>
            <wp:effectExtent l="0" t="0" r="0" b="0"/>
            <wp:docPr id="82" name="Picture 82" descr="D:\My Documents\کتاب های در آستانه چاپ 1400\واردات  و ترخیص ماشین آلات صنعتی\pictures &amp; vido پیکره ها ی ماشین آلات\8411-8420\8413  pumps\پمپپ آب\پمپ8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کتاب های در آستانه چاپ 1400\واردات  و ترخیص ماشین آلات صنعتی\pictures &amp; vido پیکره ها ی ماشین آلات\8411-8420\8413  pumps\پمپپ آب\پمپ898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64800" cy="4557600"/>
                    </a:xfrm>
                    <a:prstGeom prst="rect">
                      <a:avLst/>
                    </a:prstGeom>
                    <a:noFill/>
                    <a:ln>
                      <a:noFill/>
                    </a:ln>
                  </pic:spPr>
                </pic:pic>
              </a:graphicData>
            </a:graphic>
          </wp:inline>
        </w:drawing>
      </w:r>
    </w:p>
    <w:p w:rsidR="003D0E22" w:rsidRDefault="003D0E22" w:rsidP="00A5428D">
      <w:pPr>
        <w:spacing w:after="0" w:line="240" w:lineRule="auto"/>
        <w:jc w:val="center"/>
        <w:rPr>
          <w:rtl/>
        </w:rPr>
      </w:pPr>
    </w:p>
    <w:p w:rsidR="00132AFF" w:rsidRDefault="00132AFF" w:rsidP="00A5428D">
      <w:pPr>
        <w:spacing w:after="0" w:line="240" w:lineRule="auto"/>
        <w:jc w:val="center"/>
        <w:rPr>
          <w:rtl/>
        </w:rPr>
      </w:pPr>
    </w:p>
    <w:p w:rsidR="001D0A4F" w:rsidRDefault="001D0A4F" w:rsidP="00823583">
      <w:pPr>
        <w:spacing w:after="0" w:line="240" w:lineRule="auto"/>
        <w:rPr>
          <w:rtl/>
        </w:rPr>
      </w:pPr>
    </w:p>
    <w:p w:rsidR="001D0A4F" w:rsidRDefault="006577D8" w:rsidP="001173F1">
      <w:pPr>
        <w:spacing w:after="0" w:line="240" w:lineRule="auto"/>
        <w:jc w:val="center"/>
        <w:rPr>
          <w:rtl/>
        </w:rPr>
      </w:pPr>
      <w:r w:rsidRPr="006577D8">
        <w:rPr>
          <w:noProof/>
          <w:rtl/>
        </w:rPr>
        <w:lastRenderedPageBreak/>
        <w:drawing>
          <wp:inline distT="0" distB="0" distL="0" distR="0">
            <wp:extent cx="3732530" cy="4771390"/>
            <wp:effectExtent l="0" t="0" r="1270" b="0"/>
            <wp:docPr id="76" name="Picture 76" descr="D:\My Documents\کتاب های در آستانه چاپ 1400\واردات  و ترخیص ماشین آلات صنعتی\pictures &amp; vido پیکره ها ی ماشین آلات\8411-8420\8413  pumps\پمپ 4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کتاب های در آستانه چاپ 1400\واردات  و ترخیص ماشین آلات صنعتی\pictures &amp; vido پیکره ها ی ماشین آلات\8411-8420\8413  pumps\پمپ 4567.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32530" cy="4771390"/>
                    </a:xfrm>
                    <a:prstGeom prst="rect">
                      <a:avLst/>
                    </a:prstGeom>
                    <a:noFill/>
                    <a:ln>
                      <a:noFill/>
                    </a:ln>
                  </pic:spPr>
                </pic:pic>
              </a:graphicData>
            </a:graphic>
          </wp:inline>
        </w:drawing>
      </w:r>
    </w:p>
    <w:p w:rsidR="001D0A4F" w:rsidRDefault="001D0A4F" w:rsidP="00823583">
      <w:pPr>
        <w:spacing w:after="0" w:line="240" w:lineRule="auto"/>
        <w:rPr>
          <w:rtl/>
        </w:rPr>
      </w:pPr>
    </w:p>
    <w:p w:rsidR="001D0A4F" w:rsidRDefault="001D0A4F" w:rsidP="00823583">
      <w:pPr>
        <w:spacing w:after="0" w:line="240" w:lineRule="auto"/>
        <w:rPr>
          <w:rtl/>
        </w:rPr>
      </w:pPr>
    </w:p>
    <w:p w:rsidR="001D0A4F" w:rsidRDefault="001D0A4F" w:rsidP="00823583">
      <w:pPr>
        <w:spacing w:after="0" w:line="240" w:lineRule="auto"/>
        <w:rPr>
          <w:rtl/>
        </w:rPr>
      </w:pPr>
    </w:p>
    <w:p w:rsidR="001D10FD" w:rsidRDefault="001D10FD" w:rsidP="001D10FD">
      <w:pPr>
        <w:spacing w:after="0" w:line="240" w:lineRule="auto"/>
        <w:jc w:val="center"/>
        <w:rPr>
          <w:sz w:val="28"/>
          <w:szCs w:val="28"/>
          <w:rtl/>
        </w:rPr>
      </w:pPr>
    </w:p>
    <w:p w:rsidR="001D10FD" w:rsidRDefault="006B14A7" w:rsidP="001D10FD">
      <w:pPr>
        <w:spacing w:after="0" w:line="240" w:lineRule="auto"/>
        <w:jc w:val="center"/>
        <w:rPr>
          <w:sz w:val="28"/>
          <w:szCs w:val="28"/>
          <w:rtl/>
        </w:rPr>
      </w:pPr>
      <w:r w:rsidRPr="006B14A7">
        <w:rPr>
          <w:rFonts w:hint="cs"/>
          <w:sz w:val="28"/>
          <w:szCs w:val="28"/>
          <w:rtl/>
        </w:rPr>
        <w:t>فصل</w:t>
      </w:r>
      <w:r w:rsidRPr="006B14A7">
        <w:rPr>
          <w:sz w:val="28"/>
          <w:szCs w:val="28"/>
          <w:rtl/>
        </w:rPr>
        <w:t xml:space="preserve"> </w:t>
      </w:r>
      <w:r w:rsidRPr="006B14A7">
        <w:rPr>
          <w:rFonts w:hint="cs"/>
          <w:sz w:val="28"/>
          <w:szCs w:val="28"/>
          <w:rtl/>
        </w:rPr>
        <w:t>چهاردهم</w:t>
      </w:r>
    </w:p>
    <w:tbl>
      <w:tblPr>
        <w:tblpPr w:leftFromText="180" w:rightFromText="180" w:bottomFromText="160" w:vertAnchor="page" w:horzAnchor="margin" w:tblpY="2606"/>
        <w:bidiVisual/>
        <w:tblW w:w="6125" w:type="dxa"/>
        <w:tblLook w:val="04A0" w:firstRow="1" w:lastRow="0" w:firstColumn="1" w:lastColumn="0" w:noHBand="0" w:noVBand="1"/>
      </w:tblPr>
      <w:tblGrid>
        <w:gridCol w:w="6125"/>
      </w:tblGrid>
      <w:tr w:rsidR="006B14A7" w:rsidTr="006B14A7">
        <w:trPr>
          <w:trHeight w:val="675"/>
        </w:trPr>
        <w:tc>
          <w:tcPr>
            <w:tcW w:w="6125" w:type="dxa"/>
            <w:tcBorders>
              <w:top w:val="single" w:sz="4" w:space="0" w:color="000000"/>
              <w:left w:val="nil"/>
              <w:bottom w:val="single" w:sz="4" w:space="0" w:color="000000"/>
              <w:right w:val="nil"/>
            </w:tcBorders>
            <w:hideMark/>
          </w:tcPr>
          <w:p w:rsidR="006B14A7" w:rsidRPr="006A3149" w:rsidRDefault="006B14A7" w:rsidP="006B14A7">
            <w:pPr>
              <w:spacing w:after="0" w:line="240" w:lineRule="auto"/>
              <w:jc w:val="center"/>
              <w:rPr>
                <w:b/>
                <w:bCs w:val="0"/>
                <w:sz w:val="32"/>
                <w:szCs w:val="32"/>
              </w:rPr>
            </w:pPr>
            <w:r w:rsidRPr="006A3149">
              <w:rPr>
                <w:rFonts w:hint="cs"/>
                <w:b/>
                <w:sz w:val="32"/>
                <w:szCs w:val="32"/>
                <w:rtl/>
              </w:rPr>
              <w:t xml:space="preserve">تلمبه‌ </w:t>
            </w:r>
            <w:r>
              <w:rPr>
                <w:rFonts w:hint="cs"/>
                <w:b/>
                <w:sz w:val="32"/>
                <w:szCs w:val="32"/>
                <w:rtl/>
              </w:rPr>
              <w:t xml:space="preserve">هوا یا </w:t>
            </w:r>
            <w:r w:rsidRPr="006A3149">
              <w:rPr>
                <w:rFonts w:hint="cs"/>
                <w:b/>
                <w:sz w:val="32"/>
                <w:szCs w:val="32"/>
                <w:rtl/>
              </w:rPr>
              <w:t xml:space="preserve">خلاء </w:t>
            </w:r>
            <w:r>
              <w:rPr>
                <w:rFonts w:hint="cs"/>
                <w:b/>
                <w:sz w:val="32"/>
                <w:szCs w:val="32"/>
                <w:rtl/>
              </w:rPr>
              <w:t>؛</w:t>
            </w:r>
            <w:r w:rsidRPr="006A3149">
              <w:rPr>
                <w:rFonts w:hint="cs"/>
                <w:b/>
                <w:sz w:val="32"/>
                <w:szCs w:val="32"/>
                <w:rtl/>
              </w:rPr>
              <w:t xml:space="preserve"> کمپرسور هوا </w:t>
            </w:r>
            <w:r>
              <w:rPr>
                <w:rFonts w:hint="cs"/>
                <w:b/>
                <w:sz w:val="32"/>
                <w:szCs w:val="32"/>
                <w:rtl/>
              </w:rPr>
              <w:t>یا دیگر</w:t>
            </w:r>
            <w:r w:rsidRPr="006A3149">
              <w:rPr>
                <w:rFonts w:hint="cs"/>
                <w:b/>
                <w:sz w:val="32"/>
                <w:szCs w:val="32"/>
                <w:rtl/>
              </w:rPr>
              <w:t xml:space="preserve"> گازها</w:t>
            </w:r>
            <w:r>
              <w:rPr>
                <w:rFonts w:hint="cs"/>
                <w:b/>
                <w:sz w:val="32"/>
                <w:szCs w:val="32"/>
                <w:rtl/>
              </w:rPr>
              <w:t xml:space="preserve">؛ </w:t>
            </w:r>
            <w:r w:rsidRPr="006A3149">
              <w:rPr>
                <w:rFonts w:hint="cs"/>
                <w:b/>
                <w:sz w:val="32"/>
                <w:szCs w:val="32"/>
                <w:rtl/>
              </w:rPr>
              <w:t xml:space="preserve">بادزن‌ </w:t>
            </w:r>
            <w:r>
              <w:rPr>
                <w:rFonts w:hint="cs"/>
                <w:b/>
                <w:sz w:val="32"/>
                <w:szCs w:val="32"/>
                <w:rtl/>
              </w:rPr>
              <w:t xml:space="preserve"> کلاهک تهویه یا تخلیه هوا </w:t>
            </w:r>
            <w:r w:rsidRPr="006A3149">
              <w:rPr>
                <w:rFonts w:hint="cs"/>
                <w:b/>
                <w:sz w:val="32"/>
                <w:szCs w:val="32"/>
                <w:rtl/>
              </w:rPr>
              <w:t>تعرفه 8414</w:t>
            </w:r>
          </w:p>
        </w:tc>
      </w:tr>
    </w:tbl>
    <w:p w:rsidR="006A3149" w:rsidRPr="006A3149" w:rsidRDefault="006A3149" w:rsidP="001D10FD">
      <w:pPr>
        <w:spacing w:after="0" w:line="240" w:lineRule="auto"/>
        <w:jc w:val="center"/>
        <w:rPr>
          <w:sz w:val="28"/>
          <w:szCs w:val="28"/>
          <w:rtl/>
        </w:rPr>
      </w:pPr>
    </w:p>
    <w:p w:rsidR="003D0E22" w:rsidRDefault="00481C34" w:rsidP="00FB6042">
      <w:pPr>
        <w:spacing w:after="0" w:line="240" w:lineRule="auto"/>
        <w:jc w:val="both"/>
        <w:rPr>
          <w:b/>
          <w:bCs w:val="0"/>
          <w:rtl/>
        </w:rPr>
      </w:pPr>
      <w:r w:rsidRPr="00481C34">
        <w:rPr>
          <w:rFonts w:hint="cs"/>
          <w:rtl/>
        </w:rPr>
        <w:t xml:space="preserve">در این شماره طبقه بندی می شود : </w:t>
      </w:r>
      <w:r w:rsidR="00136964" w:rsidRPr="00481C34">
        <w:rPr>
          <w:rFonts w:hint="cs"/>
          <w:rtl/>
        </w:rPr>
        <w:t>تلمبه‌هاي</w:t>
      </w:r>
      <w:r w:rsidR="00136964" w:rsidRPr="006A3149">
        <w:rPr>
          <w:rtl/>
        </w:rPr>
        <w:t xml:space="preserve"> </w:t>
      </w:r>
      <w:r w:rsidR="00136964" w:rsidRPr="006A3149">
        <w:rPr>
          <w:rFonts w:hint="cs"/>
          <w:rtl/>
        </w:rPr>
        <w:t>هوا</w:t>
      </w:r>
      <w:r w:rsidR="00136964" w:rsidRPr="006A3149">
        <w:rPr>
          <w:rtl/>
        </w:rPr>
        <w:t xml:space="preserve"> </w:t>
      </w:r>
      <w:r w:rsidR="00136964" w:rsidRPr="006A3149">
        <w:rPr>
          <w:rFonts w:hint="cs"/>
          <w:rtl/>
        </w:rPr>
        <w:t>يا</w:t>
      </w:r>
      <w:r w:rsidR="00136964" w:rsidRPr="006A3149">
        <w:rPr>
          <w:rtl/>
        </w:rPr>
        <w:t xml:space="preserve"> </w:t>
      </w:r>
      <w:r w:rsidR="00136964" w:rsidRPr="006A3149">
        <w:rPr>
          <w:rFonts w:hint="cs"/>
          <w:rtl/>
        </w:rPr>
        <w:t>خلاء ، کمپرسورهای هوا</w:t>
      </w:r>
      <w:r w:rsidR="00136964" w:rsidRPr="006A3149">
        <w:rPr>
          <w:rtl/>
        </w:rPr>
        <w:t xml:space="preserve"> </w:t>
      </w:r>
      <w:r w:rsidR="00136964" w:rsidRPr="006A3149">
        <w:rPr>
          <w:rFonts w:hint="cs"/>
          <w:rtl/>
        </w:rPr>
        <w:t>يا</w:t>
      </w:r>
      <w:r w:rsidR="00136964" w:rsidRPr="006A3149">
        <w:rPr>
          <w:rtl/>
        </w:rPr>
        <w:t xml:space="preserve"> </w:t>
      </w:r>
      <w:r w:rsidR="00136964" w:rsidRPr="006A3149">
        <w:rPr>
          <w:rFonts w:hint="cs"/>
          <w:rtl/>
        </w:rPr>
        <w:t>ديگر</w:t>
      </w:r>
      <w:r w:rsidR="00136964" w:rsidRPr="006A3149">
        <w:rPr>
          <w:rtl/>
        </w:rPr>
        <w:t xml:space="preserve"> </w:t>
      </w:r>
      <w:r w:rsidR="00136964" w:rsidRPr="006A3149">
        <w:rPr>
          <w:rFonts w:hint="cs"/>
          <w:rtl/>
        </w:rPr>
        <w:t>گازها</w:t>
      </w:r>
      <w:r w:rsidR="00136964" w:rsidRPr="006A3149">
        <w:rPr>
          <w:rtl/>
        </w:rPr>
        <w:t xml:space="preserve"> </w:t>
      </w:r>
      <w:r w:rsidR="00136964" w:rsidRPr="006A3149">
        <w:rPr>
          <w:rFonts w:hint="cs"/>
          <w:rtl/>
        </w:rPr>
        <w:t>و</w:t>
      </w:r>
      <w:r w:rsidR="00136964" w:rsidRPr="006A3149">
        <w:rPr>
          <w:rtl/>
        </w:rPr>
        <w:t xml:space="preserve"> </w:t>
      </w:r>
      <w:r w:rsidR="00136964" w:rsidRPr="006A3149">
        <w:rPr>
          <w:rFonts w:hint="cs"/>
          <w:rtl/>
        </w:rPr>
        <w:t>بادزن‌ها</w:t>
      </w:r>
      <w:r w:rsidR="00136964" w:rsidRPr="006A3149">
        <w:rPr>
          <w:rtl/>
        </w:rPr>
        <w:t xml:space="preserve"> </w:t>
      </w:r>
      <w:r w:rsidR="00136964" w:rsidRPr="006A3149">
        <w:rPr>
          <w:rFonts w:hint="cs"/>
          <w:rtl/>
        </w:rPr>
        <w:t>؛كلاهك‌هاي</w:t>
      </w:r>
      <w:r w:rsidR="00136964" w:rsidRPr="006A3149">
        <w:rPr>
          <w:rtl/>
        </w:rPr>
        <w:t xml:space="preserve"> </w:t>
      </w:r>
      <w:r w:rsidR="00136964" w:rsidRPr="006A3149">
        <w:rPr>
          <w:rFonts w:hint="cs"/>
          <w:rtl/>
        </w:rPr>
        <w:t>تهویه یا تخلیه هوا  توام با</w:t>
      </w:r>
      <w:r w:rsidR="00136964" w:rsidRPr="006A3149">
        <w:rPr>
          <w:rtl/>
        </w:rPr>
        <w:t xml:space="preserve"> </w:t>
      </w:r>
      <w:r w:rsidR="00136964" w:rsidRPr="006A3149">
        <w:rPr>
          <w:rFonts w:hint="cs"/>
          <w:rtl/>
        </w:rPr>
        <w:t>بادزن</w:t>
      </w:r>
      <w:r w:rsidR="00136964" w:rsidRPr="006A3149">
        <w:rPr>
          <w:rtl/>
        </w:rPr>
        <w:t xml:space="preserve"> </w:t>
      </w:r>
      <w:r w:rsidR="00136964" w:rsidRPr="006A3149">
        <w:rPr>
          <w:rFonts w:hint="cs"/>
          <w:rtl/>
        </w:rPr>
        <w:t xml:space="preserve"> </w:t>
      </w:r>
      <w:r>
        <w:rPr>
          <w:rFonts w:hint="cs"/>
          <w:rtl/>
        </w:rPr>
        <w:t xml:space="preserve">خواه </w:t>
      </w:r>
      <w:r w:rsidR="00136964" w:rsidRPr="006A3149">
        <w:rPr>
          <w:rFonts w:hint="cs"/>
          <w:rtl/>
        </w:rPr>
        <w:t xml:space="preserve">مجهز به فیلتر </w:t>
      </w:r>
      <w:r>
        <w:rPr>
          <w:rFonts w:hint="cs"/>
          <w:rtl/>
        </w:rPr>
        <w:t>.</w:t>
      </w:r>
      <w:r w:rsidR="00136964" w:rsidRPr="006A3149">
        <w:rPr>
          <w:rFonts w:hint="cs"/>
          <w:rtl/>
        </w:rPr>
        <w:t xml:space="preserve"> </w:t>
      </w:r>
    </w:p>
    <w:p w:rsidR="00030ED5" w:rsidRDefault="007634FD" w:rsidP="00386B5D">
      <w:pPr>
        <w:spacing w:after="0" w:line="240" w:lineRule="auto"/>
        <w:jc w:val="both"/>
        <w:rPr>
          <w:rtl/>
        </w:rPr>
      </w:pPr>
      <w:r w:rsidRPr="007634FD">
        <w:rPr>
          <w:rFonts w:hint="cs"/>
          <w:rtl/>
        </w:rPr>
        <w:t>ساختار جدول تعرفه گمرکی</w:t>
      </w:r>
      <w:r w:rsidR="00641E66" w:rsidRPr="00CB6872">
        <w:rPr>
          <w:rStyle w:val="FootnoteReference"/>
          <w:b/>
          <w:bCs w:val="0"/>
          <w:szCs w:val="20"/>
          <w:rtl/>
        </w:rPr>
        <w:footnoteReference w:id="23"/>
      </w:r>
      <w:r w:rsidRPr="00CB6872">
        <w:rPr>
          <w:rFonts w:hint="cs"/>
          <w:b/>
          <w:bCs w:val="0"/>
          <w:szCs w:val="20"/>
          <w:rtl/>
        </w:rPr>
        <w:t xml:space="preserve"> </w:t>
      </w:r>
      <w:r w:rsidRPr="007634FD">
        <w:rPr>
          <w:rFonts w:hint="cs"/>
          <w:rtl/>
        </w:rPr>
        <w:t>:</w:t>
      </w:r>
      <w:r>
        <w:rPr>
          <w:rFonts w:hint="cs"/>
          <w:rtl/>
        </w:rPr>
        <w:t xml:space="preserve"> </w:t>
      </w:r>
      <w:r w:rsidRPr="007634FD">
        <w:rPr>
          <w:rFonts w:hint="cs"/>
          <w:rtl/>
        </w:rPr>
        <w:t>تلمبه</w:t>
      </w:r>
      <w:r>
        <w:rPr>
          <w:rFonts w:hint="cs"/>
          <w:rtl/>
        </w:rPr>
        <w:t xml:space="preserve"> </w:t>
      </w:r>
      <w:r w:rsidRPr="007634FD">
        <w:rPr>
          <w:rFonts w:hint="cs"/>
          <w:rtl/>
        </w:rPr>
        <w:t>هاي</w:t>
      </w:r>
      <w:r w:rsidRPr="007634FD">
        <w:rPr>
          <w:rtl/>
        </w:rPr>
        <w:t xml:space="preserve"> </w:t>
      </w:r>
      <w:r w:rsidRPr="007634FD">
        <w:rPr>
          <w:rFonts w:hint="cs"/>
          <w:rtl/>
        </w:rPr>
        <w:t>خلأ</w:t>
      </w:r>
      <w:r>
        <w:rPr>
          <w:rFonts w:hint="cs"/>
          <w:rtl/>
        </w:rPr>
        <w:t xml:space="preserve"> (</w:t>
      </w:r>
      <w:r w:rsidRPr="007634FD">
        <w:t>Vacuum pumps</w:t>
      </w:r>
      <w:r>
        <w:rPr>
          <w:rFonts w:hint="cs"/>
          <w:rtl/>
        </w:rPr>
        <w:t>)/ تلمبه های خلاء طراحی یا آماده شده برای فرایند جدا سازی ایزوتوپی اورانیوم ، مقاوم در برابر خوردگی</w:t>
      </w:r>
      <w:r w:rsidR="00C46004">
        <w:rPr>
          <w:rFonts w:hint="cs"/>
          <w:rtl/>
        </w:rPr>
        <w:t xml:space="preserve"> هگزا فلوراید</w:t>
      </w:r>
      <w:r>
        <w:rPr>
          <w:rFonts w:hint="cs"/>
          <w:rtl/>
        </w:rPr>
        <w:t xml:space="preserve"> </w:t>
      </w:r>
      <w:r w:rsidR="00C46004">
        <w:rPr>
          <w:rFonts w:hint="cs"/>
          <w:rtl/>
        </w:rPr>
        <w:t xml:space="preserve">اورانیوم </w:t>
      </w:r>
      <w:r>
        <w:rPr>
          <w:rFonts w:hint="cs"/>
          <w:rtl/>
        </w:rPr>
        <w:t>(</w:t>
      </w:r>
      <w:r w:rsidR="00FB6042">
        <w:t>resistant to corrosion by UF6</w:t>
      </w:r>
      <w:r>
        <w:rPr>
          <w:rFonts w:hint="cs"/>
          <w:rtl/>
        </w:rPr>
        <w:t>) با گنجایش مکش کمینه 5 متر مکعب در دقیقه</w:t>
      </w:r>
      <w:r w:rsidR="00C46004">
        <w:rPr>
          <w:rFonts w:hint="cs"/>
          <w:rtl/>
        </w:rPr>
        <w:t xml:space="preserve"> </w:t>
      </w:r>
      <w:r>
        <w:rPr>
          <w:rFonts w:hint="cs"/>
          <w:rtl/>
        </w:rPr>
        <w:t>؛</w:t>
      </w:r>
      <w:r w:rsidR="00C46004" w:rsidRPr="00C46004">
        <w:rPr>
          <w:rFonts w:hint="cs"/>
          <w:rtl/>
        </w:rPr>
        <w:t xml:space="preserve"> تلمبه</w:t>
      </w:r>
      <w:r w:rsidR="00C46004">
        <w:rPr>
          <w:rFonts w:hint="cs"/>
          <w:rtl/>
        </w:rPr>
        <w:t xml:space="preserve"> </w:t>
      </w:r>
      <w:r w:rsidR="00C46004" w:rsidRPr="00C46004">
        <w:rPr>
          <w:rFonts w:hint="cs"/>
          <w:rtl/>
        </w:rPr>
        <w:t>هاي</w:t>
      </w:r>
      <w:r w:rsidR="00C46004" w:rsidRPr="00C46004">
        <w:rPr>
          <w:rtl/>
        </w:rPr>
        <w:t xml:space="preserve"> </w:t>
      </w:r>
      <w:r w:rsidR="00C46004" w:rsidRPr="00C46004">
        <w:rPr>
          <w:rFonts w:hint="cs"/>
          <w:rtl/>
        </w:rPr>
        <w:t>هوا</w:t>
      </w:r>
      <w:r w:rsidR="00C46004" w:rsidRPr="00C46004">
        <w:rPr>
          <w:rtl/>
        </w:rPr>
        <w:t xml:space="preserve"> </w:t>
      </w:r>
      <w:r w:rsidR="00C46004" w:rsidRPr="00C46004">
        <w:rPr>
          <w:rFonts w:hint="cs"/>
          <w:rtl/>
        </w:rPr>
        <w:t>،که</w:t>
      </w:r>
      <w:r w:rsidR="00C46004" w:rsidRPr="00C46004">
        <w:rPr>
          <w:rtl/>
        </w:rPr>
        <w:t xml:space="preserve"> </w:t>
      </w:r>
      <w:r w:rsidR="00C46004" w:rsidRPr="00C46004">
        <w:rPr>
          <w:rFonts w:hint="cs"/>
          <w:rtl/>
        </w:rPr>
        <w:t>با</w:t>
      </w:r>
      <w:r w:rsidR="00C46004" w:rsidRPr="00C46004">
        <w:rPr>
          <w:rtl/>
        </w:rPr>
        <w:t xml:space="preserve"> </w:t>
      </w:r>
      <w:r w:rsidR="00C46004" w:rsidRPr="00C46004">
        <w:rPr>
          <w:rFonts w:hint="cs"/>
          <w:rtl/>
        </w:rPr>
        <w:t>دست</w:t>
      </w:r>
      <w:r w:rsidR="00C46004" w:rsidRPr="00C46004">
        <w:rPr>
          <w:rtl/>
        </w:rPr>
        <w:t xml:space="preserve"> </w:t>
      </w:r>
      <w:r w:rsidR="00C46004" w:rsidRPr="00C46004">
        <w:rPr>
          <w:rFonts w:hint="cs"/>
          <w:rtl/>
        </w:rPr>
        <w:t>یا</w:t>
      </w:r>
      <w:r w:rsidR="00C46004" w:rsidRPr="00C46004">
        <w:rPr>
          <w:rtl/>
        </w:rPr>
        <w:t xml:space="preserve"> </w:t>
      </w:r>
      <w:r w:rsidR="00C46004" w:rsidRPr="00C46004">
        <w:rPr>
          <w:rFonts w:hint="cs"/>
          <w:rtl/>
        </w:rPr>
        <w:t>با</w:t>
      </w:r>
      <w:r w:rsidR="00C46004" w:rsidRPr="00C46004">
        <w:rPr>
          <w:rtl/>
        </w:rPr>
        <w:t xml:space="preserve"> </w:t>
      </w:r>
      <w:r w:rsidR="00C46004" w:rsidRPr="00C46004">
        <w:rPr>
          <w:rFonts w:hint="cs"/>
          <w:rtl/>
        </w:rPr>
        <w:t>پا</w:t>
      </w:r>
      <w:r w:rsidR="00C46004" w:rsidRPr="00C46004">
        <w:rPr>
          <w:rtl/>
        </w:rPr>
        <w:t xml:space="preserve"> </w:t>
      </w:r>
      <w:r w:rsidR="00C46004" w:rsidRPr="00C46004">
        <w:rPr>
          <w:rFonts w:hint="cs"/>
          <w:rtl/>
        </w:rPr>
        <w:t>کار</w:t>
      </w:r>
      <w:r w:rsidR="00C46004" w:rsidRPr="00C46004">
        <w:rPr>
          <w:rtl/>
        </w:rPr>
        <w:t xml:space="preserve"> </w:t>
      </w:r>
      <w:r w:rsidR="00C46004">
        <w:rPr>
          <w:rFonts w:hint="cs"/>
          <w:rtl/>
        </w:rPr>
        <w:t>می کنند/ کمپرسورهاي</w:t>
      </w:r>
      <w:r w:rsidR="00C46004">
        <w:rPr>
          <w:rtl/>
        </w:rPr>
        <w:t xml:space="preserve"> </w:t>
      </w:r>
      <w:r w:rsidR="00C46004">
        <w:rPr>
          <w:rFonts w:hint="cs"/>
          <w:rtl/>
        </w:rPr>
        <w:t>برودتی</w:t>
      </w:r>
      <w:r w:rsidR="00C46004">
        <w:rPr>
          <w:rtl/>
        </w:rPr>
        <w:t xml:space="preserve"> </w:t>
      </w:r>
      <w:r w:rsidR="00C46004">
        <w:rPr>
          <w:rFonts w:hint="cs"/>
          <w:rtl/>
        </w:rPr>
        <w:t>با</w:t>
      </w:r>
      <w:r w:rsidR="00C46004">
        <w:rPr>
          <w:rtl/>
        </w:rPr>
        <w:t xml:space="preserve"> </w:t>
      </w:r>
      <w:r w:rsidR="00C46004">
        <w:rPr>
          <w:rFonts w:hint="cs"/>
          <w:rtl/>
        </w:rPr>
        <w:t>گاز</w:t>
      </w:r>
      <w:r w:rsidR="00C46004">
        <w:rPr>
          <w:rtl/>
        </w:rPr>
        <w:t xml:space="preserve"> </w:t>
      </w:r>
      <w:r w:rsidR="00C46004">
        <w:rPr>
          <w:rFonts w:hint="cs"/>
          <w:rtl/>
        </w:rPr>
        <w:t>غیرفریونی</w:t>
      </w:r>
      <w:r w:rsidR="00C46004">
        <w:rPr>
          <w:rtl/>
        </w:rPr>
        <w:t xml:space="preserve"> (</w:t>
      </w:r>
      <w:r w:rsidR="00C46004">
        <w:rPr>
          <w:rFonts w:hint="cs"/>
          <w:rtl/>
        </w:rPr>
        <w:t>سازگار</w:t>
      </w:r>
      <w:r w:rsidR="00C46004">
        <w:rPr>
          <w:rtl/>
        </w:rPr>
        <w:t xml:space="preserve"> </w:t>
      </w:r>
      <w:r w:rsidR="00C46004">
        <w:rPr>
          <w:rFonts w:hint="cs"/>
          <w:rtl/>
        </w:rPr>
        <w:t>با</w:t>
      </w:r>
      <w:r w:rsidR="00C46004">
        <w:rPr>
          <w:rtl/>
        </w:rPr>
        <w:t xml:space="preserve"> </w:t>
      </w:r>
      <w:r w:rsidR="00C46004">
        <w:rPr>
          <w:rFonts w:hint="cs"/>
          <w:rtl/>
        </w:rPr>
        <w:t>لایه</w:t>
      </w:r>
      <w:r w:rsidR="00C46004">
        <w:rPr>
          <w:rtl/>
        </w:rPr>
        <w:t xml:space="preserve"> </w:t>
      </w:r>
      <w:r w:rsidR="00C46004">
        <w:rPr>
          <w:rFonts w:hint="cs"/>
          <w:rtl/>
        </w:rPr>
        <w:t>ازون</w:t>
      </w:r>
      <w:r w:rsidR="00C46004">
        <w:rPr>
          <w:rtl/>
        </w:rPr>
        <w:t xml:space="preserve">) </w:t>
      </w:r>
      <w:r w:rsidR="00C46004">
        <w:rPr>
          <w:rFonts w:hint="cs"/>
          <w:rtl/>
        </w:rPr>
        <w:t>با</w:t>
      </w:r>
      <w:r w:rsidR="00C46004">
        <w:rPr>
          <w:rtl/>
        </w:rPr>
        <w:t xml:space="preserve"> </w:t>
      </w:r>
      <w:r w:rsidR="00C46004">
        <w:rPr>
          <w:rFonts w:hint="cs"/>
          <w:rtl/>
        </w:rPr>
        <w:t>توان بیشینه یک</w:t>
      </w:r>
      <w:r w:rsidR="00C46004">
        <w:rPr>
          <w:rtl/>
        </w:rPr>
        <w:t xml:space="preserve"> </w:t>
      </w:r>
      <w:r w:rsidR="00C46004">
        <w:rPr>
          <w:rFonts w:hint="cs"/>
          <w:rtl/>
        </w:rPr>
        <w:t>اسب</w:t>
      </w:r>
      <w:r w:rsidR="00C46004">
        <w:rPr>
          <w:rtl/>
        </w:rPr>
        <w:t xml:space="preserve"> </w:t>
      </w:r>
      <w:r w:rsidR="00C46004">
        <w:rPr>
          <w:rFonts w:hint="cs"/>
          <w:rtl/>
        </w:rPr>
        <w:t>بخار</w:t>
      </w:r>
      <w:r w:rsidR="00C46004">
        <w:rPr>
          <w:rtl/>
        </w:rPr>
        <w:t xml:space="preserve"> ( 75</w:t>
      </w:r>
      <w:r w:rsidR="00C46004">
        <w:rPr>
          <w:rFonts w:hint="cs"/>
          <w:rtl/>
        </w:rPr>
        <w:t>کیلووات</w:t>
      </w:r>
      <w:r w:rsidR="00C46004">
        <w:rPr>
          <w:rtl/>
        </w:rPr>
        <w:t>)</w:t>
      </w:r>
      <w:r w:rsidR="00C46004">
        <w:rPr>
          <w:rFonts w:hint="cs"/>
          <w:rtl/>
        </w:rPr>
        <w:t xml:space="preserve"> یا بیشتر و ضریب کارایی</w:t>
      </w:r>
      <w:r w:rsidR="00AA021A">
        <w:rPr>
          <w:rFonts w:hint="cs"/>
          <w:rtl/>
        </w:rPr>
        <w:t xml:space="preserve"> :</w:t>
      </w:r>
      <w:r w:rsidR="00C46004">
        <w:rPr>
          <w:rFonts w:hint="cs"/>
          <w:rtl/>
        </w:rPr>
        <w:t xml:space="preserve"> کمینه 1.35</w:t>
      </w:r>
      <w:r w:rsidR="00344643">
        <w:rPr>
          <w:rFonts w:hint="cs"/>
          <w:rtl/>
        </w:rPr>
        <w:t xml:space="preserve"> ؛ کمپ</w:t>
      </w:r>
      <w:r w:rsidR="00B34E2E">
        <w:rPr>
          <w:rFonts w:hint="cs"/>
          <w:rtl/>
        </w:rPr>
        <w:t>رسور</w:t>
      </w:r>
      <w:r w:rsidR="00344643">
        <w:rPr>
          <w:rtl/>
        </w:rPr>
        <w:t xml:space="preserve"> </w:t>
      </w:r>
      <w:r w:rsidR="00344643">
        <w:rPr>
          <w:rFonts w:hint="cs"/>
          <w:rtl/>
        </w:rPr>
        <w:t>هاي</w:t>
      </w:r>
      <w:r w:rsidR="00344643">
        <w:rPr>
          <w:rtl/>
        </w:rPr>
        <w:t xml:space="preserve"> </w:t>
      </w:r>
      <w:r w:rsidR="00344643">
        <w:rPr>
          <w:rFonts w:hint="cs"/>
          <w:rtl/>
        </w:rPr>
        <w:t>برودتی</w:t>
      </w:r>
      <w:r w:rsidR="00344643">
        <w:rPr>
          <w:rtl/>
        </w:rPr>
        <w:t xml:space="preserve"> </w:t>
      </w:r>
      <w:r w:rsidR="00344643">
        <w:rPr>
          <w:rFonts w:hint="cs"/>
          <w:rtl/>
        </w:rPr>
        <w:t>مخصوص</w:t>
      </w:r>
      <w:r w:rsidR="00344643">
        <w:rPr>
          <w:rtl/>
        </w:rPr>
        <w:t xml:space="preserve"> </w:t>
      </w:r>
      <w:r w:rsidR="00344643">
        <w:rPr>
          <w:rFonts w:hint="cs"/>
          <w:rtl/>
        </w:rPr>
        <w:t>کولر</w:t>
      </w:r>
      <w:r w:rsidR="00344643">
        <w:rPr>
          <w:rtl/>
        </w:rPr>
        <w:t xml:space="preserve"> </w:t>
      </w:r>
      <w:r w:rsidR="00344643">
        <w:rPr>
          <w:rFonts w:hint="cs"/>
          <w:rtl/>
        </w:rPr>
        <w:t>خودروهاي</w:t>
      </w:r>
      <w:r w:rsidR="00344643">
        <w:rPr>
          <w:rtl/>
        </w:rPr>
        <w:t xml:space="preserve"> </w:t>
      </w:r>
      <w:r w:rsidR="00344643">
        <w:rPr>
          <w:rFonts w:hint="cs"/>
          <w:rtl/>
        </w:rPr>
        <w:t>سواري،</w:t>
      </w:r>
      <w:r w:rsidR="00344643">
        <w:rPr>
          <w:rtl/>
        </w:rPr>
        <w:t xml:space="preserve"> </w:t>
      </w:r>
      <w:r w:rsidR="00344643">
        <w:rPr>
          <w:rFonts w:hint="cs"/>
          <w:rtl/>
        </w:rPr>
        <w:t>سواري</w:t>
      </w:r>
      <w:r w:rsidR="00344643">
        <w:rPr>
          <w:rtl/>
        </w:rPr>
        <w:t xml:space="preserve"> </w:t>
      </w:r>
      <w:r w:rsidR="00344643">
        <w:rPr>
          <w:rFonts w:hint="cs"/>
          <w:rtl/>
        </w:rPr>
        <w:t>کار</w:t>
      </w:r>
      <w:r w:rsidR="00344643">
        <w:rPr>
          <w:rtl/>
        </w:rPr>
        <w:t xml:space="preserve"> </w:t>
      </w:r>
      <w:r w:rsidR="00B34E2E">
        <w:rPr>
          <w:rFonts w:hint="cs"/>
          <w:rtl/>
        </w:rPr>
        <w:t xml:space="preserve">، </w:t>
      </w:r>
      <w:r w:rsidR="00344643">
        <w:rPr>
          <w:rFonts w:hint="cs"/>
          <w:rtl/>
        </w:rPr>
        <w:t>وانت</w:t>
      </w:r>
      <w:r w:rsidR="00B34E2E">
        <w:rPr>
          <w:rFonts w:hint="cs"/>
          <w:rtl/>
        </w:rPr>
        <w:t xml:space="preserve"> ،</w:t>
      </w:r>
      <w:r w:rsidR="00B34E2E" w:rsidRPr="00B34E2E">
        <w:rPr>
          <w:rFonts w:hint="cs"/>
          <w:rtl/>
        </w:rPr>
        <w:t xml:space="preserve"> </w:t>
      </w:r>
      <w:r w:rsidR="00B34E2E">
        <w:rPr>
          <w:rFonts w:hint="cs"/>
          <w:rtl/>
        </w:rPr>
        <w:t>اتوبوس</w:t>
      </w:r>
      <w:r w:rsidR="00B34E2E">
        <w:rPr>
          <w:rtl/>
        </w:rPr>
        <w:t xml:space="preserve"> </w:t>
      </w:r>
      <w:r w:rsidR="00B34E2E">
        <w:rPr>
          <w:rFonts w:hint="cs"/>
          <w:rtl/>
        </w:rPr>
        <w:t>مینی</w:t>
      </w:r>
      <w:r w:rsidR="00B34E2E">
        <w:rPr>
          <w:rtl/>
        </w:rPr>
        <w:t xml:space="preserve"> </w:t>
      </w:r>
      <w:r w:rsidR="00B34E2E">
        <w:rPr>
          <w:rFonts w:hint="cs"/>
          <w:rtl/>
        </w:rPr>
        <w:t>بوس،</w:t>
      </w:r>
      <w:r w:rsidR="00B34E2E">
        <w:rPr>
          <w:rtl/>
        </w:rPr>
        <w:t xml:space="preserve"> </w:t>
      </w:r>
      <w:r w:rsidR="00B34E2E">
        <w:rPr>
          <w:rFonts w:hint="cs"/>
          <w:rtl/>
        </w:rPr>
        <w:t>کامیون،</w:t>
      </w:r>
      <w:r w:rsidR="00B34E2E">
        <w:rPr>
          <w:rtl/>
        </w:rPr>
        <w:t xml:space="preserve"> </w:t>
      </w:r>
      <w:r w:rsidR="00B34E2E">
        <w:rPr>
          <w:rFonts w:hint="cs"/>
          <w:rtl/>
        </w:rPr>
        <w:t>کامیونت، ماشین</w:t>
      </w:r>
      <w:r w:rsidR="00B34E2E">
        <w:rPr>
          <w:rtl/>
        </w:rPr>
        <w:t xml:space="preserve"> </w:t>
      </w:r>
      <w:r w:rsidR="00B34E2E">
        <w:rPr>
          <w:rFonts w:hint="cs"/>
          <w:rtl/>
        </w:rPr>
        <w:t>آلات</w:t>
      </w:r>
      <w:r w:rsidR="00B34E2E">
        <w:rPr>
          <w:rtl/>
        </w:rPr>
        <w:t xml:space="preserve"> </w:t>
      </w:r>
      <w:r w:rsidR="00B34E2E">
        <w:rPr>
          <w:rFonts w:hint="cs"/>
          <w:rtl/>
        </w:rPr>
        <w:t>راهسازي</w:t>
      </w:r>
      <w:r w:rsidR="00B34E2E">
        <w:rPr>
          <w:rtl/>
        </w:rPr>
        <w:t xml:space="preserve"> </w:t>
      </w:r>
      <w:r w:rsidR="00B34E2E">
        <w:rPr>
          <w:rFonts w:hint="cs"/>
          <w:rtl/>
        </w:rPr>
        <w:t>و</w:t>
      </w:r>
      <w:r w:rsidR="00B34E2E">
        <w:rPr>
          <w:rtl/>
        </w:rPr>
        <w:t xml:space="preserve"> </w:t>
      </w:r>
      <w:r w:rsidR="00B34E2E">
        <w:rPr>
          <w:rFonts w:hint="cs"/>
          <w:rtl/>
        </w:rPr>
        <w:t xml:space="preserve">کشاورزي/ </w:t>
      </w:r>
      <w:r w:rsidR="00863619">
        <w:rPr>
          <w:rFonts w:hint="cs"/>
          <w:rtl/>
        </w:rPr>
        <w:t>کمپرسورهاي</w:t>
      </w:r>
      <w:r w:rsidR="00863619">
        <w:rPr>
          <w:rtl/>
        </w:rPr>
        <w:t xml:space="preserve"> </w:t>
      </w:r>
      <w:r w:rsidR="00863619">
        <w:rPr>
          <w:rFonts w:hint="cs"/>
          <w:rtl/>
        </w:rPr>
        <w:t>هوا</w:t>
      </w:r>
      <w:r w:rsidR="00863619">
        <w:rPr>
          <w:rtl/>
        </w:rPr>
        <w:t xml:space="preserve"> </w:t>
      </w:r>
      <w:r w:rsidR="00863619">
        <w:rPr>
          <w:rFonts w:hint="cs"/>
          <w:rtl/>
        </w:rPr>
        <w:t>که</w:t>
      </w:r>
      <w:r w:rsidR="00863619">
        <w:rPr>
          <w:rtl/>
        </w:rPr>
        <w:t xml:space="preserve"> </w:t>
      </w:r>
      <w:r w:rsidR="00863619">
        <w:rPr>
          <w:rFonts w:hint="cs"/>
          <w:rtl/>
        </w:rPr>
        <w:t>روي</w:t>
      </w:r>
      <w:r w:rsidR="00863619">
        <w:rPr>
          <w:rtl/>
        </w:rPr>
        <w:t xml:space="preserve"> </w:t>
      </w:r>
      <w:r w:rsidR="00863619">
        <w:rPr>
          <w:rFonts w:hint="cs"/>
          <w:rtl/>
        </w:rPr>
        <w:t>شاسی</w:t>
      </w:r>
      <w:r w:rsidR="00863619">
        <w:rPr>
          <w:rtl/>
        </w:rPr>
        <w:t xml:space="preserve"> </w:t>
      </w:r>
      <w:r w:rsidR="00863619">
        <w:rPr>
          <w:rFonts w:hint="cs"/>
          <w:rtl/>
        </w:rPr>
        <w:t>هاي</w:t>
      </w:r>
      <w:r w:rsidR="00863619">
        <w:rPr>
          <w:rtl/>
        </w:rPr>
        <w:t xml:space="preserve"> </w:t>
      </w:r>
      <w:r w:rsidR="00863619">
        <w:rPr>
          <w:rFonts w:hint="cs"/>
          <w:rtl/>
        </w:rPr>
        <w:t>چرخدار</w:t>
      </w:r>
      <w:r w:rsidR="00863619">
        <w:rPr>
          <w:rtl/>
        </w:rPr>
        <w:t xml:space="preserve"> </w:t>
      </w:r>
      <w:r w:rsidR="00863619">
        <w:rPr>
          <w:rFonts w:hint="cs"/>
          <w:rtl/>
        </w:rPr>
        <w:t>به منظور یدك</w:t>
      </w:r>
      <w:r w:rsidR="00863619">
        <w:rPr>
          <w:rtl/>
        </w:rPr>
        <w:t xml:space="preserve"> </w:t>
      </w:r>
      <w:r w:rsidR="00863619">
        <w:rPr>
          <w:rFonts w:hint="cs"/>
          <w:rtl/>
        </w:rPr>
        <w:t>کشی</w:t>
      </w:r>
      <w:r w:rsidR="00863619">
        <w:rPr>
          <w:rtl/>
        </w:rPr>
        <w:t xml:space="preserve"> </w:t>
      </w:r>
      <w:r w:rsidR="00863619">
        <w:rPr>
          <w:rFonts w:hint="cs"/>
          <w:rtl/>
        </w:rPr>
        <w:t>سوار</w:t>
      </w:r>
      <w:r w:rsidR="00863619">
        <w:rPr>
          <w:rtl/>
        </w:rPr>
        <w:t xml:space="preserve"> </w:t>
      </w:r>
      <w:r w:rsidR="00863619">
        <w:rPr>
          <w:rFonts w:hint="cs"/>
          <w:rtl/>
        </w:rPr>
        <w:t>شد</w:t>
      </w:r>
      <w:r w:rsidR="00863619">
        <w:rPr>
          <w:rtl/>
        </w:rPr>
        <w:t xml:space="preserve"> </w:t>
      </w:r>
      <w:r w:rsidR="00863619">
        <w:rPr>
          <w:rFonts w:hint="cs"/>
          <w:rtl/>
        </w:rPr>
        <w:t>ه</w:t>
      </w:r>
      <w:r w:rsidR="00030ED5">
        <w:rPr>
          <w:rFonts w:hint="cs"/>
          <w:rtl/>
        </w:rPr>
        <w:t xml:space="preserve"> </w:t>
      </w:r>
      <w:r w:rsidR="00863619">
        <w:rPr>
          <w:rFonts w:hint="cs"/>
          <w:rtl/>
        </w:rPr>
        <w:t>اند</w:t>
      </w:r>
      <w:r w:rsidR="00030ED5">
        <w:rPr>
          <w:rFonts w:hint="cs"/>
          <w:rtl/>
        </w:rPr>
        <w:t xml:space="preserve"> شامل : ک</w:t>
      </w:r>
      <w:r w:rsidR="004F2A11" w:rsidRPr="004F2A11">
        <w:rPr>
          <w:rFonts w:hint="cs"/>
          <w:rtl/>
        </w:rPr>
        <w:t>مپرسورهاي</w:t>
      </w:r>
      <w:r w:rsidR="004F2A11" w:rsidRPr="004F2A11">
        <w:rPr>
          <w:rtl/>
        </w:rPr>
        <w:t xml:space="preserve"> </w:t>
      </w:r>
      <w:r w:rsidR="004F2A11" w:rsidRPr="004F2A11">
        <w:rPr>
          <w:rFonts w:hint="cs"/>
          <w:rtl/>
        </w:rPr>
        <w:t>معدنی</w:t>
      </w:r>
      <w:r w:rsidR="004F2A11" w:rsidRPr="004F2A11">
        <w:rPr>
          <w:rtl/>
        </w:rPr>
        <w:t xml:space="preserve"> </w:t>
      </w:r>
      <w:r w:rsidR="004F2A11" w:rsidRPr="004F2A11">
        <w:rPr>
          <w:rFonts w:hint="cs"/>
          <w:rtl/>
        </w:rPr>
        <w:t>با</w:t>
      </w:r>
      <w:r w:rsidR="004F2A11" w:rsidRPr="004F2A11">
        <w:rPr>
          <w:rtl/>
        </w:rPr>
        <w:t xml:space="preserve"> </w:t>
      </w:r>
      <w:r w:rsidR="004F2A11" w:rsidRPr="004F2A11">
        <w:rPr>
          <w:rFonts w:hint="cs"/>
          <w:rtl/>
        </w:rPr>
        <w:t>هوادهی</w:t>
      </w:r>
      <w:r w:rsidR="004F2A11" w:rsidRPr="004F2A11">
        <w:rPr>
          <w:rtl/>
        </w:rPr>
        <w:t xml:space="preserve"> </w:t>
      </w:r>
      <w:r w:rsidR="004F2A11" w:rsidRPr="004F2A11">
        <w:rPr>
          <w:rFonts w:hint="cs"/>
          <w:rtl/>
        </w:rPr>
        <w:t>بالاتر</w:t>
      </w:r>
      <w:r w:rsidR="004F2A11" w:rsidRPr="004F2A11">
        <w:rPr>
          <w:rtl/>
        </w:rPr>
        <w:t xml:space="preserve"> </w:t>
      </w:r>
      <w:r w:rsidR="004F2A11" w:rsidRPr="004F2A11">
        <w:rPr>
          <w:rFonts w:hint="cs"/>
          <w:rtl/>
        </w:rPr>
        <w:t>از</w:t>
      </w:r>
      <w:r w:rsidR="004F2A11">
        <w:rPr>
          <w:rFonts w:hint="cs"/>
          <w:rtl/>
        </w:rPr>
        <w:t xml:space="preserve"> </w:t>
      </w:r>
      <w:r w:rsidR="00A70CDA">
        <w:rPr>
          <w:rFonts w:hint="cs"/>
          <w:rtl/>
        </w:rPr>
        <w:t>1100 فوت مکعب در دقیقه</w:t>
      </w:r>
      <w:r w:rsidR="00A70CDA" w:rsidRPr="00A70CDA">
        <w:rPr>
          <w:rtl/>
        </w:rPr>
        <w:t xml:space="preserve">  (</w:t>
      </w:r>
      <w:r w:rsidR="00A70CDA" w:rsidRPr="00A70CDA">
        <w:t xml:space="preserve">Cubic </w:t>
      </w:r>
      <w:r w:rsidR="00A70CDA" w:rsidRPr="00A70CDA">
        <w:lastRenderedPageBreak/>
        <w:t>Foot Per Minute:  CFM</w:t>
      </w:r>
      <w:r w:rsidR="00A70CDA">
        <w:rPr>
          <w:rtl/>
        </w:rPr>
        <w:t xml:space="preserve"> </w:t>
      </w:r>
      <w:r w:rsidR="00A70CDA">
        <w:rPr>
          <w:rFonts w:hint="cs"/>
          <w:rtl/>
        </w:rPr>
        <w:t xml:space="preserve">) </w:t>
      </w:r>
      <w:r w:rsidR="00863619">
        <w:rPr>
          <w:rFonts w:hint="cs"/>
          <w:rtl/>
        </w:rPr>
        <w:t xml:space="preserve">/ </w:t>
      </w:r>
      <w:r w:rsidR="00030ED5">
        <w:rPr>
          <w:rFonts w:hint="cs"/>
          <w:rtl/>
        </w:rPr>
        <w:t>کمپرسور</w:t>
      </w:r>
      <w:r w:rsidR="00030ED5">
        <w:rPr>
          <w:rtl/>
        </w:rPr>
        <w:t xml:space="preserve"> </w:t>
      </w:r>
      <w:r w:rsidR="00030ED5">
        <w:rPr>
          <w:rFonts w:hint="cs"/>
          <w:rtl/>
        </w:rPr>
        <w:t>تأمین</w:t>
      </w:r>
      <w:r w:rsidR="00030ED5">
        <w:rPr>
          <w:rtl/>
        </w:rPr>
        <w:t xml:space="preserve"> </w:t>
      </w:r>
      <w:r w:rsidR="00030ED5">
        <w:rPr>
          <w:rFonts w:hint="cs"/>
          <w:rtl/>
        </w:rPr>
        <w:t>هواي</w:t>
      </w:r>
      <w:r w:rsidR="00030ED5">
        <w:rPr>
          <w:rtl/>
        </w:rPr>
        <w:t xml:space="preserve"> </w:t>
      </w:r>
      <w:r w:rsidR="00030ED5">
        <w:rPr>
          <w:rFonts w:hint="cs"/>
          <w:rtl/>
        </w:rPr>
        <w:t>فشرده</w:t>
      </w:r>
      <w:r w:rsidR="00030ED5">
        <w:rPr>
          <w:rtl/>
        </w:rPr>
        <w:t xml:space="preserve"> </w:t>
      </w:r>
      <w:r w:rsidR="00030ED5">
        <w:rPr>
          <w:rFonts w:hint="cs"/>
          <w:rtl/>
        </w:rPr>
        <w:t>جهت</w:t>
      </w:r>
      <w:r w:rsidR="00030ED5">
        <w:rPr>
          <w:rtl/>
        </w:rPr>
        <w:t xml:space="preserve"> </w:t>
      </w:r>
      <w:r w:rsidR="00030ED5">
        <w:rPr>
          <w:rFonts w:hint="cs"/>
          <w:rtl/>
        </w:rPr>
        <w:t>را</w:t>
      </w:r>
      <w:r w:rsidR="00030ED5">
        <w:rPr>
          <w:rtl/>
        </w:rPr>
        <w:t xml:space="preserve"> </w:t>
      </w:r>
      <w:r w:rsidR="00030ED5">
        <w:rPr>
          <w:rFonts w:hint="cs"/>
          <w:rtl/>
        </w:rPr>
        <w:t>ه</w:t>
      </w:r>
      <w:r w:rsidR="00030ED5">
        <w:rPr>
          <w:rtl/>
        </w:rPr>
        <w:t xml:space="preserve"> </w:t>
      </w:r>
      <w:r w:rsidR="00030ED5">
        <w:rPr>
          <w:rFonts w:hint="cs"/>
          <w:rtl/>
        </w:rPr>
        <w:t>اندازي</w:t>
      </w:r>
      <w:r w:rsidR="00030ED5">
        <w:rPr>
          <w:rtl/>
        </w:rPr>
        <w:t xml:space="preserve"> </w:t>
      </w:r>
      <w:r w:rsidR="00030ED5">
        <w:rPr>
          <w:rFonts w:hint="cs"/>
          <w:rtl/>
        </w:rPr>
        <w:t>موتور هواپیما (</w:t>
      </w:r>
      <w:r w:rsidR="00030ED5" w:rsidRPr="00030ED5">
        <w:t>Air jet Starter</w:t>
      </w:r>
      <w:r w:rsidR="00030ED5">
        <w:rPr>
          <w:rFonts w:hint="cs"/>
          <w:rtl/>
        </w:rPr>
        <w:t xml:space="preserve">) </w:t>
      </w:r>
      <w:r w:rsidR="008623D3">
        <w:rPr>
          <w:rFonts w:hint="cs"/>
          <w:rtl/>
        </w:rPr>
        <w:t>/ بادزن ها : رومیزی ، زمینی ، دیواری ، سقفی ، هواکش های پشت</w:t>
      </w:r>
      <w:r w:rsidR="008623D3">
        <w:rPr>
          <w:rtl/>
        </w:rPr>
        <w:t xml:space="preserve"> </w:t>
      </w:r>
      <w:r w:rsidR="008623D3">
        <w:rPr>
          <w:rFonts w:hint="cs"/>
          <w:rtl/>
        </w:rPr>
        <w:t>بام</w:t>
      </w:r>
      <w:r w:rsidR="008623D3">
        <w:rPr>
          <w:rtl/>
        </w:rPr>
        <w:t xml:space="preserve"> </w:t>
      </w:r>
      <w:r w:rsidR="008623D3">
        <w:rPr>
          <w:rFonts w:hint="cs"/>
          <w:rtl/>
        </w:rPr>
        <w:t>یا</w:t>
      </w:r>
      <w:r w:rsidR="008623D3">
        <w:rPr>
          <w:rtl/>
        </w:rPr>
        <w:t xml:space="preserve"> </w:t>
      </w:r>
      <w:r w:rsidR="008623D3">
        <w:rPr>
          <w:rFonts w:hint="cs"/>
          <w:rtl/>
        </w:rPr>
        <w:t>پنجره،</w:t>
      </w:r>
      <w:r w:rsidR="008623D3">
        <w:rPr>
          <w:rtl/>
        </w:rPr>
        <w:t xml:space="preserve"> </w:t>
      </w:r>
      <w:r w:rsidR="008623D3">
        <w:rPr>
          <w:rFonts w:hint="cs"/>
          <w:rtl/>
        </w:rPr>
        <w:t>توام</w:t>
      </w:r>
      <w:r w:rsidR="008623D3">
        <w:rPr>
          <w:rtl/>
        </w:rPr>
        <w:t xml:space="preserve"> </w:t>
      </w:r>
      <w:r w:rsidR="008623D3">
        <w:rPr>
          <w:rFonts w:hint="cs"/>
          <w:rtl/>
        </w:rPr>
        <w:t>شده</w:t>
      </w:r>
      <w:r w:rsidR="008623D3">
        <w:rPr>
          <w:rtl/>
        </w:rPr>
        <w:t xml:space="preserve"> </w:t>
      </w:r>
      <w:r w:rsidR="008623D3">
        <w:rPr>
          <w:rFonts w:hint="cs"/>
          <w:rtl/>
        </w:rPr>
        <w:t>با</w:t>
      </w:r>
      <w:r w:rsidR="008623D3">
        <w:rPr>
          <w:rtl/>
        </w:rPr>
        <w:t xml:space="preserve"> </w:t>
      </w:r>
      <w:r w:rsidR="008623D3">
        <w:rPr>
          <w:rFonts w:hint="cs"/>
          <w:rtl/>
        </w:rPr>
        <w:t>موتور</w:t>
      </w:r>
      <w:r w:rsidR="008623D3">
        <w:rPr>
          <w:rtl/>
        </w:rPr>
        <w:t xml:space="preserve"> </w:t>
      </w:r>
      <w:r w:rsidR="008623D3">
        <w:rPr>
          <w:rFonts w:hint="cs"/>
          <w:rtl/>
        </w:rPr>
        <w:t>برقی با توان کمتر یا بیشتر از 125 وات ماشین</w:t>
      </w:r>
      <w:r w:rsidR="008623D3">
        <w:rPr>
          <w:rtl/>
        </w:rPr>
        <w:t xml:space="preserve"> </w:t>
      </w:r>
      <w:r w:rsidR="008623D3">
        <w:rPr>
          <w:rFonts w:hint="cs"/>
          <w:rtl/>
        </w:rPr>
        <w:t>مولد</w:t>
      </w:r>
      <w:r w:rsidR="008623D3">
        <w:rPr>
          <w:rtl/>
        </w:rPr>
        <w:t xml:space="preserve"> </w:t>
      </w:r>
      <w:r w:rsidR="008623D3">
        <w:rPr>
          <w:rFonts w:hint="cs"/>
          <w:rtl/>
        </w:rPr>
        <w:t>باد</w:t>
      </w:r>
      <w:r w:rsidR="008623D3">
        <w:rPr>
          <w:rtl/>
        </w:rPr>
        <w:t xml:space="preserve"> </w:t>
      </w:r>
      <w:r w:rsidR="008623D3" w:rsidRPr="008623D3">
        <w:rPr>
          <w:rtl/>
        </w:rPr>
        <w:t>(</w:t>
      </w:r>
      <w:r w:rsidR="008623D3" w:rsidRPr="008623D3">
        <w:t>Wind machine</w:t>
      </w:r>
      <w:r w:rsidR="008623D3" w:rsidRPr="008623D3">
        <w:rPr>
          <w:rtl/>
        </w:rPr>
        <w:t>)</w:t>
      </w:r>
      <w:r w:rsidR="00DB3446">
        <w:rPr>
          <w:rFonts w:hint="cs"/>
          <w:rtl/>
        </w:rPr>
        <w:t>.</w:t>
      </w:r>
      <w:r w:rsidR="00386B5D">
        <w:rPr>
          <w:rFonts w:hint="cs"/>
          <w:rtl/>
        </w:rPr>
        <w:t xml:space="preserve"> </w:t>
      </w:r>
      <w:r w:rsidR="008623D3">
        <w:rPr>
          <w:rFonts w:hint="cs"/>
          <w:rtl/>
        </w:rPr>
        <w:t>برای جابجایی</w:t>
      </w:r>
      <w:r w:rsidR="008623D3">
        <w:rPr>
          <w:rtl/>
        </w:rPr>
        <w:t xml:space="preserve"> </w:t>
      </w:r>
      <w:r w:rsidR="008623D3">
        <w:rPr>
          <w:rFonts w:hint="cs"/>
          <w:rtl/>
        </w:rPr>
        <w:t>هواي</w:t>
      </w:r>
      <w:r w:rsidR="008623D3">
        <w:rPr>
          <w:rtl/>
        </w:rPr>
        <w:t xml:space="preserve"> </w:t>
      </w:r>
      <w:r w:rsidR="008623D3">
        <w:rPr>
          <w:rFonts w:hint="cs"/>
          <w:rtl/>
        </w:rPr>
        <w:t>باغ ها</w:t>
      </w:r>
      <w:r w:rsidR="008623D3">
        <w:rPr>
          <w:rtl/>
        </w:rPr>
        <w:t xml:space="preserve"> </w:t>
      </w:r>
      <w:r w:rsidR="008623D3">
        <w:rPr>
          <w:rFonts w:hint="cs"/>
          <w:rtl/>
        </w:rPr>
        <w:t>در</w:t>
      </w:r>
      <w:r w:rsidR="008623D3">
        <w:rPr>
          <w:rtl/>
        </w:rPr>
        <w:t xml:space="preserve"> </w:t>
      </w:r>
      <w:r w:rsidR="008623D3">
        <w:rPr>
          <w:rFonts w:hint="cs"/>
          <w:rtl/>
        </w:rPr>
        <w:t>زمستان</w:t>
      </w:r>
      <w:r w:rsidR="008623D3">
        <w:rPr>
          <w:rtl/>
        </w:rPr>
        <w:t xml:space="preserve"> </w:t>
      </w:r>
      <w:r w:rsidR="008623D3">
        <w:rPr>
          <w:rFonts w:hint="cs"/>
          <w:rtl/>
        </w:rPr>
        <w:t>شامل یک</w:t>
      </w:r>
      <w:r w:rsidR="008623D3">
        <w:rPr>
          <w:rtl/>
        </w:rPr>
        <w:t xml:space="preserve"> </w:t>
      </w:r>
      <w:r w:rsidR="008623D3">
        <w:rPr>
          <w:rFonts w:hint="cs"/>
          <w:rtl/>
        </w:rPr>
        <w:t>موتور دیزل،</w:t>
      </w:r>
      <w:r w:rsidR="008623D3">
        <w:rPr>
          <w:rtl/>
        </w:rPr>
        <w:t xml:space="preserve"> </w:t>
      </w:r>
      <w:r w:rsidR="008623D3">
        <w:rPr>
          <w:rFonts w:hint="cs"/>
          <w:rtl/>
        </w:rPr>
        <w:t>جعبه</w:t>
      </w:r>
      <w:r w:rsidR="008623D3">
        <w:rPr>
          <w:rtl/>
        </w:rPr>
        <w:t xml:space="preserve"> </w:t>
      </w:r>
      <w:r w:rsidR="008623D3">
        <w:rPr>
          <w:rFonts w:hint="cs"/>
          <w:rtl/>
        </w:rPr>
        <w:t>دنده،</w:t>
      </w:r>
      <w:r w:rsidR="008623D3">
        <w:rPr>
          <w:rtl/>
        </w:rPr>
        <w:t xml:space="preserve"> </w:t>
      </w:r>
      <w:r w:rsidR="008623D3">
        <w:rPr>
          <w:rFonts w:hint="cs"/>
          <w:rtl/>
        </w:rPr>
        <w:t>پایه</w:t>
      </w:r>
      <w:r w:rsidR="008623D3">
        <w:rPr>
          <w:rtl/>
        </w:rPr>
        <w:t xml:space="preserve"> </w:t>
      </w:r>
      <w:r w:rsidR="008623D3">
        <w:rPr>
          <w:rFonts w:hint="cs"/>
          <w:rtl/>
        </w:rPr>
        <w:t>فلزي،توربین و سنسورهای حرارتی بدون سیستم گرمایشی(</w:t>
      </w:r>
      <w:r w:rsidR="008623D3" w:rsidRPr="008623D3">
        <w:t>heat sensor lacked system</w:t>
      </w:r>
      <w:r w:rsidR="008623D3">
        <w:rPr>
          <w:rFonts w:hint="cs"/>
          <w:rtl/>
        </w:rPr>
        <w:t xml:space="preserve">) </w:t>
      </w:r>
      <w:r w:rsidR="00386B5D">
        <w:rPr>
          <w:rFonts w:hint="cs"/>
          <w:rtl/>
        </w:rPr>
        <w:t>.</w:t>
      </w:r>
    </w:p>
    <w:p w:rsidR="00DB3446" w:rsidRDefault="00822DD9" w:rsidP="00FB6042">
      <w:pPr>
        <w:spacing w:after="0" w:line="240" w:lineRule="auto"/>
        <w:jc w:val="both"/>
        <w:rPr>
          <w:rtl/>
        </w:rPr>
      </w:pPr>
      <w:r w:rsidRPr="00822DD9">
        <w:rPr>
          <w:rFonts w:hint="cs"/>
          <w:rtl/>
        </w:rPr>
        <w:t>دمنده</w:t>
      </w:r>
      <w:r w:rsidRPr="00822DD9">
        <w:rPr>
          <w:rtl/>
        </w:rPr>
        <w:t xml:space="preserve"> </w:t>
      </w:r>
      <w:r w:rsidRPr="00822DD9">
        <w:rPr>
          <w:rFonts w:hint="cs"/>
          <w:rtl/>
        </w:rPr>
        <w:t>های</w:t>
      </w:r>
      <w:r w:rsidRPr="00822DD9">
        <w:rPr>
          <w:rtl/>
        </w:rPr>
        <w:t xml:space="preserve"> </w:t>
      </w:r>
      <w:r w:rsidRPr="00822DD9">
        <w:rPr>
          <w:rFonts w:hint="cs"/>
          <w:rtl/>
        </w:rPr>
        <w:t>گاز</w:t>
      </w:r>
      <w:r w:rsidRPr="00822DD9">
        <w:rPr>
          <w:rtl/>
        </w:rPr>
        <w:t xml:space="preserve"> </w:t>
      </w:r>
      <w:r w:rsidR="00DB3446">
        <w:rPr>
          <w:rFonts w:hint="cs"/>
          <w:rtl/>
        </w:rPr>
        <w:t xml:space="preserve">، کمپرسور ها : </w:t>
      </w:r>
      <w:r w:rsidRPr="00822DD9">
        <w:rPr>
          <w:rFonts w:hint="cs"/>
          <w:rtl/>
        </w:rPr>
        <w:t>طراحی</w:t>
      </w:r>
      <w:r w:rsidRPr="00822DD9">
        <w:rPr>
          <w:rtl/>
        </w:rPr>
        <w:t xml:space="preserve"> </w:t>
      </w:r>
      <w:r w:rsidRPr="00822DD9">
        <w:rPr>
          <w:rFonts w:hint="cs"/>
          <w:rtl/>
        </w:rPr>
        <w:t>یا</w:t>
      </w:r>
      <w:r w:rsidRPr="00822DD9">
        <w:rPr>
          <w:rtl/>
        </w:rPr>
        <w:t xml:space="preserve"> </w:t>
      </w:r>
      <w:r w:rsidRPr="00822DD9">
        <w:rPr>
          <w:rFonts w:hint="cs"/>
          <w:rtl/>
        </w:rPr>
        <w:t>آماده</w:t>
      </w:r>
      <w:r w:rsidRPr="00822DD9">
        <w:rPr>
          <w:rtl/>
        </w:rPr>
        <w:t xml:space="preserve"> </w:t>
      </w:r>
      <w:r w:rsidRPr="00822DD9">
        <w:rPr>
          <w:rFonts w:hint="cs"/>
          <w:rtl/>
        </w:rPr>
        <w:t>شده</w:t>
      </w:r>
      <w:r w:rsidRPr="00822DD9">
        <w:rPr>
          <w:rtl/>
        </w:rPr>
        <w:t xml:space="preserve"> </w:t>
      </w:r>
      <w:r w:rsidRPr="00822DD9">
        <w:rPr>
          <w:rFonts w:hint="cs"/>
          <w:rtl/>
        </w:rPr>
        <w:t>برای</w:t>
      </w:r>
      <w:r w:rsidRPr="00822DD9">
        <w:rPr>
          <w:rtl/>
        </w:rPr>
        <w:t xml:space="preserve"> </w:t>
      </w:r>
      <w:r w:rsidRPr="00822DD9">
        <w:rPr>
          <w:rFonts w:hint="cs"/>
          <w:rtl/>
        </w:rPr>
        <w:t>فرایند</w:t>
      </w:r>
      <w:r w:rsidRPr="00822DD9">
        <w:rPr>
          <w:rtl/>
        </w:rPr>
        <w:t xml:space="preserve"> </w:t>
      </w:r>
      <w:r w:rsidRPr="00822DD9">
        <w:rPr>
          <w:rFonts w:hint="cs"/>
          <w:rtl/>
        </w:rPr>
        <w:t>جدا</w:t>
      </w:r>
      <w:r w:rsidRPr="00822DD9">
        <w:rPr>
          <w:rtl/>
        </w:rPr>
        <w:t xml:space="preserve"> </w:t>
      </w:r>
      <w:r w:rsidRPr="00822DD9">
        <w:rPr>
          <w:rFonts w:hint="cs"/>
          <w:rtl/>
        </w:rPr>
        <w:t>سازی</w:t>
      </w:r>
      <w:r w:rsidRPr="00822DD9">
        <w:rPr>
          <w:rtl/>
        </w:rPr>
        <w:t xml:space="preserve"> </w:t>
      </w:r>
      <w:r w:rsidRPr="00822DD9">
        <w:rPr>
          <w:rFonts w:hint="cs"/>
          <w:rtl/>
        </w:rPr>
        <w:t>ایزوتوپی</w:t>
      </w:r>
      <w:r w:rsidRPr="00822DD9">
        <w:rPr>
          <w:rtl/>
        </w:rPr>
        <w:t xml:space="preserve"> </w:t>
      </w:r>
      <w:r w:rsidRPr="00822DD9">
        <w:rPr>
          <w:rFonts w:hint="cs"/>
          <w:rtl/>
        </w:rPr>
        <w:t>اورانیوم</w:t>
      </w:r>
      <w:r w:rsidRPr="00822DD9">
        <w:rPr>
          <w:rtl/>
        </w:rPr>
        <w:t xml:space="preserve"> </w:t>
      </w:r>
      <w:r w:rsidRPr="00822DD9">
        <w:rPr>
          <w:rFonts w:hint="cs"/>
          <w:rtl/>
        </w:rPr>
        <w:t>به روش پخش گازی ،</w:t>
      </w:r>
      <w:r w:rsidRPr="00822DD9">
        <w:rPr>
          <w:rtl/>
        </w:rPr>
        <w:t xml:space="preserve"> </w:t>
      </w:r>
      <w:r w:rsidRPr="00822DD9">
        <w:rPr>
          <w:rFonts w:hint="cs"/>
          <w:rtl/>
        </w:rPr>
        <w:t>مقاوم</w:t>
      </w:r>
      <w:r w:rsidRPr="00822DD9">
        <w:rPr>
          <w:rtl/>
        </w:rPr>
        <w:t xml:space="preserve"> </w:t>
      </w:r>
      <w:r w:rsidRPr="00822DD9">
        <w:rPr>
          <w:rFonts w:hint="cs"/>
          <w:rtl/>
        </w:rPr>
        <w:t>در</w:t>
      </w:r>
      <w:r w:rsidRPr="00822DD9">
        <w:rPr>
          <w:rtl/>
        </w:rPr>
        <w:t xml:space="preserve"> </w:t>
      </w:r>
      <w:r w:rsidRPr="00822DD9">
        <w:rPr>
          <w:rFonts w:hint="cs"/>
          <w:rtl/>
        </w:rPr>
        <w:t>برابر</w:t>
      </w:r>
      <w:r w:rsidRPr="00822DD9">
        <w:rPr>
          <w:rtl/>
        </w:rPr>
        <w:t xml:space="preserve"> </w:t>
      </w:r>
      <w:r w:rsidRPr="00822DD9">
        <w:rPr>
          <w:rFonts w:hint="cs"/>
          <w:rtl/>
        </w:rPr>
        <w:t>خوردگی</w:t>
      </w:r>
      <w:r w:rsidRPr="00822DD9">
        <w:rPr>
          <w:rtl/>
        </w:rPr>
        <w:t xml:space="preserve"> </w:t>
      </w:r>
      <w:r w:rsidRPr="00822DD9">
        <w:rPr>
          <w:rFonts w:hint="cs"/>
          <w:rtl/>
        </w:rPr>
        <w:t>هگزا</w:t>
      </w:r>
      <w:r w:rsidRPr="00822DD9">
        <w:rPr>
          <w:rtl/>
        </w:rPr>
        <w:t xml:space="preserve"> </w:t>
      </w:r>
      <w:r w:rsidRPr="00822DD9">
        <w:rPr>
          <w:rFonts w:hint="cs"/>
          <w:rtl/>
        </w:rPr>
        <w:t>فلوراید</w:t>
      </w:r>
      <w:r w:rsidRPr="00822DD9">
        <w:rPr>
          <w:rtl/>
        </w:rPr>
        <w:t xml:space="preserve"> </w:t>
      </w:r>
      <w:r w:rsidRPr="00822DD9">
        <w:rPr>
          <w:rFonts w:hint="cs"/>
          <w:rtl/>
        </w:rPr>
        <w:t>اورانیوم</w:t>
      </w:r>
      <w:r w:rsidRPr="00822DD9">
        <w:rPr>
          <w:rtl/>
        </w:rPr>
        <w:t xml:space="preserve">  </w:t>
      </w:r>
      <w:r w:rsidRPr="00822DD9">
        <w:rPr>
          <w:rFonts w:hint="cs"/>
          <w:rtl/>
        </w:rPr>
        <w:t>با گنجایش مکش کمینه یک متر مکعب  در دقیقه گاز هگزا فلوراید و فشار خروجی تا چند صد کیلوپاسکال و نسبت فشار</w:t>
      </w:r>
      <w:r w:rsidR="008A0DD3">
        <w:rPr>
          <w:rFonts w:hint="cs"/>
          <w:rtl/>
        </w:rPr>
        <w:t xml:space="preserve"> بین</w:t>
      </w:r>
      <w:r w:rsidRPr="00822DD9">
        <w:rPr>
          <w:rFonts w:hint="cs"/>
          <w:rtl/>
        </w:rPr>
        <w:t xml:space="preserve"> : 2 به یک تا 6 به یک(</w:t>
      </w:r>
      <w:r w:rsidRPr="00822DD9">
        <w:t>pressure ratio between 2:1 and 6:1</w:t>
      </w:r>
      <w:r w:rsidRPr="00822DD9">
        <w:rPr>
          <w:rFonts w:hint="cs"/>
          <w:rtl/>
        </w:rPr>
        <w:t>) .</w:t>
      </w:r>
    </w:p>
    <w:p w:rsidR="00DB3446" w:rsidRDefault="008A0DD3" w:rsidP="00386B5D">
      <w:pPr>
        <w:spacing w:after="0" w:line="240" w:lineRule="auto"/>
        <w:jc w:val="both"/>
        <w:rPr>
          <w:rtl/>
        </w:rPr>
      </w:pPr>
      <w:r w:rsidRPr="008A0DD3">
        <w:rPr>
          <w:rFonts w:hint="cs"/>
          <w:rtl/>
        </w:rPr>
        <w:t>دمنده</w:t>
      </w:r>
      <w:r w:rsidRPr="008A0DD3">
        <w:rPr>
          <w:rtl/>
        </w:rPr>
        <w:t xml:space="preserve"> </w:t>
      </w:r>
      <w:r w:rsidRPr="008A0DD3">
        <w:rPr>
          <w:rFonts w:hint="cs"/>
          <w:rtl/>
        </w:rPr>
        <w:t>های</w:t>
      </w:r>
      <w:r w:rsidRPr="008A0DD3">
        <w:rPr>
          <w:rtl/>
        </w:rPr>
        <w:t xml:space="preserve"> </w:t>
      </w:r>
      <w:r w:rsidRPr="008A0DD3">
        <w:rPr>
          <w:rFonts w:hint="cs"/>
          <w:rtl/>
        </w:rPr>
        <w:t>گاز</w:t>
      </w:r>
      <w:r w:rsidRPr="008A0DD3">
        <w:rPr>
          <w:rtl/>
        </w:rPr>
        <w:t xml:space="preserve"> </w:t>
      </w:r>
      <w:r w:rsidR="00DB3446">
        <w:rPr>
          <w:rFonts w:hint="cs"/>
          <w:rtl/>
        </w:rPr>
        <w:t xml:space="preserve">، کمپرسورها </w:t>
      </w:r>
      <w:r w:rsidRPr="008A0DD3">
        <w:rPr>
          <w:rFonts w:hint="cs"/>
          <w:rtl/>
        </w:rPr>
        <w:t>طراحی</w:t>
      </w:r>
      <w:r w:rsidRPr="008A0DD3">
        <w:rPr>
          <w:rtl/>
        </w:rPr>
        <w:t xml:space="preserve"> </w:t>
      </w:r>
      <w:r w:rsidRPr="008A0DD3">
        <w:rPr>
          <w:rFonts w:hint="cs"/>
          <w:rtl/>
        </w:rPr>
        <w:t>یا</w:t>
      </w:r>
      <w:r w:rsidRPr="008A0DD3">
        <w:rPr>
          <w:rtl/>
        </w:rPr>
        <w:t xml:space="preserve"> </w:t>
      </w:r>
      <w:r w:rsidRPr="008A0DD3">
        <w:rPr>
          <w:rFonts w:hint="cs"/>
          <w:rtl/>
        </w:rPr>
        <w:t>آماده</w:t>
      </w:r>
      <w:r w:rsidRPr="008A0DD3">
        <w:rPr>
          <w:rtl/>
        </w:rPr>
        <w:t xml:space="preserve"> </w:t>
      </w:r>
      <w:r w:rsidRPr="008A0DD3">
        <w:rPr>
          <w:rFonts w:hint="cs"/>
          <w:rtl/>
        </w:rPr>
        <w:t>شده</w:t>
      </w:r>
      <w:r w:rsidRPr="008A0DD3">
        <w:rPr>
          <w:rtl/>
        </w:rPr>
        <w:t xml:space="preserve"> </w:t>
      </w:r>
      <w:r w:rsidRPr="008A0DD3">
        <w:rPr>
          <w:rFonts w:hint="cs"/>
          <w:rtl/>
        </w:rPr>
        <w:t>برای</w:t>
      </w:r>
      <w:r w:rsidRPr="008A0DD3">
        <w:rPr>
          <w:rtl/>
        </w:rPr>
        <w:t xml:space="preserve"> </w:t>
      </w:r>
      <w:r w:rsidRPr="008A0DD3">
        <w:rPr>
          <w:rFonts w:hint="cs"/>
          <w:rtl/>
        </w:rPr>
        <w:t>فرایند</w:t>
      </w:r>
      <w:r w:rsidRPr="008A0DD3">
        <w:rPr>
          <w:rtl/>
        </w:rPr>
        <w:t xml:space="preserve"> </w:t>
      </w:r>
      <w:r w:rsidRPr="008A0DD3">
        <w:rPr>
          <w:rFonts w:hint="cs"/>
          <w:rtl/>
        </w:rPr>
        <w:t>جدا</w:t>
      </w:r>
      <w:r w:rsidRPr="008A0DD3">
        <w:rPr>
          <w:rtl/>
        </w:rPr>
        <w:t xml:space="preserve"> </w:t>
      </w:r>
      <w:r w:rsidRPr="008A0DD3">
        <w:rPr>
          <w:rFonts w:hint="cs"/>
          <w:rtl/>
        </w:rPr>
        <w:t>سازی</w:t>
      </w:r>
      <w:r w:rsidRPr="008A0DD3">
        <w:rPr>
          <w:rtl/>
        </w:rPr>
        <w:t xml:space="preserve"> </w:t>
      </w:r>
      <w:r w:rsidRPr="008A0DD3">
        <w:rPr>
          <w:rFonts w:hint="cs"/>
          <w:rtl/>
        </w:rPr>
        <w:t>ایزوتوپی</w:t>
      </w:r>
      <w:r w:rsidRPr="008A0DD3">
        <w:rPr>
          <w:rtl/>
        </w:rPr>
        <w:t xml:space="preserve"> </w:t>
      </w:r>
      <w:r w:rsidRPr="008A0DD3">
        <w:rPr>
          <w:rFonts w:hint="cs"/>
          <w:rtl/>
        </w:rPr>
        <w:t>اورانیوم</w:t>
      </w:r>
      <w:r w:rsidRPr="008A0DD3">
        <w:rPr>
          <w:rtl/>
        </w:rPr>
        <w:t xml:space="preserve"> </w:t>
      </w:r>
      <w:r w:rsidRPr="008A0DD3">
        <w:rPr>
          <w:rFonts w:hint="cs"/>
          <w:rtl/>
        </w:rPr>
        <w:t>به</w:t>
      </w:r>
      <w:r w:rsidRPr="008A0DD3">
        <w:rPr>
          <w:rtl/>
        </w:rPr>
        <w:t xml:space="preserve"> </w:t>
      </w:r>
      <w:r w:rsidRPr="008A0DD3">
        <w:rPr>
          <w:rFonts w:hint="cs"/>
          <w:rtl/>
        </w:rPr>
        <w:t>روش</w:t>
      </w:r>
      <w:r w:rsidRPr="008A0DD3">
        <w:rPr>
          <w:rtl/>
        </w:rPr>
        <w:t xml:space="preserve"> </w:t>
      </w:r>
      <w:r>
        <w:rPr>
          <w:rFonts w:hint="cs"/>
          <w:rtl/>
        </w:rPr>
        <w:t xml:space="preserve">ایرودینامیک </w:t>
      </w:r>
      <w:r w:rsidRPr="008A0DD3">
        <w:rPr>
          <w:rFonts w:hint="cs"/>
          <w:rtl/>
        </w:rPr>
        <w:t>،</w:t>
      </w:r>
      <w:r w:rsidRPr="008A0DD3">
        <w:rPr>
          <w:rtl/>
        </w:rPr>
        <w:t xml:space="preserve"> </w:t>
      </w:r>
      <w:r w:rsidRPr="008A0DD3">
        <w:rPr>
          <w:rFonts w:hint="cs"/>
          <w:rtl/>
        </w:rPr>
        <w:t>مقاوم</w:t>
      </w:r>
      <w:r w:rsidRPr="008A0DD3">
        <w:rPr>
          <w:rtl/>
        </w:rPr>
        <w:t xml:space="preserve"> </w:t>
      </w:r>
      <w:r w:rsidRPr="008A0DD3">
        <w:rPr>
          <w:rFonts w:hint="cs"/>
          <w:rtl/>
        </w:rPr>
        <w:t>در</w:t>
      </w:r>
      <w:r w:rsidRPr="008A0DD3">
        <w:rPr>
          <w:rtl/>
        </w:rPr>
        <w:t xml:space="preserve"> </w:t>
      </w:r>
      <w:r w:rsidRPr="008A0DD3">
        <w:rPr>
          <w:rFonts w:hint="cs"/>
          <w:rtl/>
        </w:rPr>
        <w:t>برابر</w:t>
      </w:r>
      <w:r w:rsidRPr="008A0DD3">
        <w:rPr>
          <w:rtl/>
        </w:rPr>
        <w:t xml:space="preserve"> </w:t>
      </w:r>
      <w:r w:rsidRPr="008A0DD3">
        <w:rPr>
          <w:rFonts w:hint="cs"/>
          <w:rtl/>
        </w:rPr>
        <w:t>خوردگی</w:t>
      </w:r>
      <w:r w:rsidRPr="008A0DD3">
        <w:rPr>
          <w:rtl/>
        </w:rPr>
        <w:t xml:space="preserve"> </w:t>
      </w:r>
      <w:r w:rsidRPr="008A0DD3">
        <w:rPr>
          <w:rFonts w:hint="cs"/>
          <w:rtl/>
        </w:rPr>
        <w:t>هگزا</w:t>
      </w:r>
      <w:r w:rsidRPr="008A0DD3">
        <w:rPr>
          <w:rtl/>
        </w:rPr>
        <w:t xml:space="preserve"> </w:t>
      </w:r>
      <w:r w:rsidRPr="008A0DD3">
        <w:rPr>
          <w:rFonts w:hint="cs"/>
          <w:rtl/>
        </w:rPr>
        <w:t>فلوراید</w:t>
      </w:r>
      <w:r w:rsidRPr="008A0DD3">
        <w:rPr>
          <w:rtl/>
        </w:rPr>
        <w:t xml:space="preserve"> </w:t>
      </w:r>
      <w:r w:rsidRPr="008A0DD3">
        <w:rPr>
          <w:rFonts w:hint="cs"/>
          <w:rtl/>
        </w:rPr>
        <w:t>اورانیوم</w:t>
      </w:r>
      <w:r>
        <w:rPr>
          <w:rFonts w:hint="cs"/>
          <w:rtl/>
        </w:rPr>
        <w:t>(</w:t>
      </w:r>
      <w:r w:rsidRPr="008A0DD3">
        <w:t>UF6</w:t>
      </w:r>
      <w:r>
        <w:rPr>
          <w:rFonts w:hint="cs"/>
          <w:rtl/>
        </w:rPr>
        <w:t>)</w:t>
      </w:r>
      <w:r w:rsidRPr="008A0DD3">
        <w:rPr>
          <w:rFonts w:hint="cs"/>
          <w:rtl/>
        </w:rPr>
        <w:t xml:space="preserve"> با</w:t>
      </w:r>
      <w:r w:rsidRPr="008A0DD3">
        <w:rPr>
          <w:rtl/>
        </w:rPr>
        <w:t xml:space="preserve"> </w:t>
      </w:r>
      <w:r w:rsidRPr="008A0DD3">
        <w:rPr>
          <w:rFonts w:hint="cs"/>
          <w:rtl/>
        </w:rPr>
        <w:t>گنجایش</w:t>
      </w:r>
      <w:r w:rsidRPr="008A0DD3">
        <w:rPr>
          <w:rtl/>
        </w:rPr>
        <w:t xml:space="preserve"> </w:t>
      </w:r>
      <w:r w:rsidRPr="008A0DD3">
        <w:rPr>
          <w:rFonts w:hint="cs"/>
          <w:rtl/>
        </w:rPr>
        <w:t>مکش</w:t>
      </w:r>
      <w:r w:rsidRPr="008A0DD3">
        <w:rPr>
          <w:rtl/>
        </w:rPr>
        <w:t xml:space="preserve"> </w:t>
      </w:r>
      <w:r w:rsidRPr="008A0DD3">
        <w:rPr>
          <w:rFonts w:hint="cs"/>
          <w:rtl/>
        </w:rPr>
        <w:t>کمینه</w:t>
      </w:r>
      <w:r w:rsidRPr="008A0DD3">
        <w:rPr>
          <w:rtl/>
        </w:rPr>
        <w:t xml:space="preserve"> </w:t>
      </w:r>
      <w:r>
        <w:rPr>
          <w:rFonts w:hint="cs"/>
          <w:rtl/>
        </w:rPr>
        <w:t xml:space="preserve">2 </w:t>
      </w:r>
      <w:r w:rsidRPr="008A0DD3">
        <w:rPr>
          <w:rFonts w:hint="cs"/>
          <w:rtl/>
        </w:rPr>
        <w:t>متر</w:t>
      </w:r>
      <w:r w:rsidRPr="008A0DD3">
        <w:rPr>
          <w:rtl/>
        </w:rPr>
        <w:t xml:space="preserve"> </w:t>
      </w:r>
      <w:r w:rsidRPr="008A0DD3">
        <w:rPr>
          <w:rFonts w:hint="cs"/>
          <w:rtl/>
        </w:rPr>
        <w:t>مکعب</w:t>
      </w:r>
      <w:r w:rsidRPr="008A0DD3">
        <w:rPr>
          <w:rtl/>
        </w:rPr>
        <w:t xml:space="preserve">  </w:t>
      </w:r>
      <w:r w:rsidRPr="008A0DD3">
        <w:rPr>
          <w:rFonts w:hint="cs"/>
          <w:rtl/>
        </w:rPr>
        <w:t>در</w:t>
      </w:r>
      <w:r w:rsidRPr="008A0DD3">
        <w:rPr>
          <w:rtl/>
        </w:rPr>
        <w:t xml:space="preserve"> </w:t>
      </w:r>
      <w:r w:rsidRPr="008A0DD3">
        <w:rPr>
          <w:rFonts w:hint="cs"/>
          <w:rtl/>
        </w:rPr>
        <w:t>دقیقه</w:t>
      </w:r>
      <w:r w:rsidRPr="008A0DD3">
        <w:rPr>
          <w:rtl/>
        </w:rPr>
        <w:t xml:space="preserve"> </w:t>
      </w:r>
      <w:r w:rsidRPr="008A0DD3">
        <w:rPr>
          <w:rFonts w:hint="cs"/>
          <w:rtl/>
        </w:rPr>
        <w:t>گاز</w:t>
      </w:r>
      <w:r w:rsidRPr="008A0DD3">
        <w:rPr>
          <w:rtl/>
        </w:rPr>
        <w:t xml:space="preserve"> </w:t>
      </w:r>
      <w:r w:rsidRPr="008A0DD3">
        <w:rPr>
          <w:rFonts w:hint="cs"/>
          <w:rtl/>
        </w:rPr>
        <w:t>هگزا</w:t>
      </w:r>
      <w:r w:rsidRPr="008A0DD3">
        <w:rPr>
          <w:rtl/>
        </w:rPr>
        <w:t xml:space="preserve"> </w:t>
      </w:r>
      <w:r w:rsidRPr="008A0DD3">
        <w:rPr>
          <w:rFonts w:hint="cs"/>
          <w:rtl/>
        </w:rPr>
        <w:t>فلوراید</w:t>
      </w:r>
      <w:r>
        <w:rPr>
          <w:rFonts w:hint="cs"/>
          <w:rtl/>
        </w:rPr>
        <w:t xml:space="preserve"> یا آمیزه ای از گاز حامل (هیدروژن یا هلیوم) </w:t>
      </w:r>
      <w:r w:rsidRPr="008A0DD3">
        <w:rPr>
          <w:rFonts w:hint="cs"/>
          <w:rtl/>
        </w:rPr>
        <w:t>و</w:t>
      </w:r>
      <w:r w:rsidRPr="008A0DD3">
        <w:rPr>
          <w:rtl/>
        </w:rPr>
        <w:t xml:space="preserve"> </w:t>
      </w:r>
      <w:r w:rsidRPr="008A0DD3">
        <w:rPr>
          <w:rFonts w:hint="cs"/>
          <w:rtl/>
        </w:rPr>
        <w:t>نسبت</w:t>
      </w:r>
      <w:r w:rsidRPr="008A0DD3">
        <w:rPr>
          <w:rtl/>
        </w:rPr>
        <w:t xml:space="preserve"> </w:t>
      </w:r>
      <w:r w:rsidRPr="008A0DD3">
        <w:rPr>
          <w:rFonts w:hint="cs"/>
          <w:rtl/>
        </w:rPr>
        <w:t>فشار</w:t>
      </w:r>
      <w:r w:rsidRPr="008A0DD3">
        <w:rPr>
          <w:rtl/>
        </w:rPr>
        <w:t xml:space="preserve"> </w:t>
      </w:r>
      <w:r w:rsidRPr="008A0DD3">
        <w:rPr>
          <w:rFonts w:hint="cs"/>
          <w:rtl/>
        </w:rPr>
        <w:t>بین</w:t>
      </w:r>
      <w:r>
        <w:rPr>
          <w:rFonts w:hint="cs"/>
          <w:rtl/>
        </w:rPr>
        <w:t xml:space="preserve"> </w:t>
      </w:r>
      <w:r w:rsidRPr="008A0DD3">
        <w:rPr>
          <w:rtl/>
        </w:rPr>
        <w:t>:</w:t>
      </w:r>
      <w:r>
        <w:rPr>
          <w:rFonts w:hint="cs"/>
          <w:rtl/>
        </w:rPr>
        <w:t xml:space="preserve"> 2/1 به یک تا 6 به یک (</w:t>
      </w:r>
      <w:r w:rsidRPr="008A0DD3">
        <w:t>pressure ratio between 1.2:1 and 6:1</w:t>
      </w:r>
      <w:r>
        <w:rPr>
          <w:rFonts w:hint="cs"/>
          <w:rtl/>
        </w:rPr>
        <w:t xml:space="preserve">) </w:t>
      </w:r>
      <w:r w:rsidR="00386B5D">
        <w:rPr>
          <w:rFonts w:hint="cs"/>
          <w:rtl/>
        </w:rPr>
        <w:t>.</w:t>
      </w:r>
    </w:p>
    <w:p w:rsidR="00DB3446" w:rsidRDefault="00F93413" w:rsidP="00414C94">
      <w:pPr>
        <w:spacing w:after="0" w:line="240" w:lineRule="auto"/>
        <w:jc w:val="both"/>
        <w:rPr>
          <w:rtl/>
        </w:rPr>
      </w:pPr>
      <w:r>
        <w:rPr>
          <w:rFonts w:hint="cs"/>
          <w:rtl/>
        </w:rPr>
        <w:t xml:space="preserve"> </w:t>
      </w:r>
      <w:r w:rsidR="003B3B61" w:rsidRPr="003B3B61">
        <w:rPr>
          <w:rFonts w:hint="cs"/>
          <w:rtl/>
        </w:rPr>
        <w:t>دمنده</w:t>
      </w:r>
      <w:r w:rsidR="003B3B61" w:rsidRPr="003B3B61">
        <w:rPr>
          <w:rtl/>
        </w:rPr>
        <w:t xml:space="preserve"> </w:t>
      </w:r>
      <w:r w:rsidR="003B3B61" w:rsidRPr="003B3B61">
        <w:rPr>
          <w:rFonts w:hint="cs"/>
          <w:rtl/>
        </w:rPr>
        <w:t>های</w:t>
      </w:r>
      <w:r w:rsidR="003B3B61" w:rsidRPr="003B3B61">
        <w:rPr>
          <w:rtl/>
        </w:rPr>
        <w:t xml:space="preserve"> </w:t>
      </w:r>
      <w:r w:rsidR="003B3B61" w:rsidRPr="003B3B61">
        <w:rPr>
          <w:rFonts w:hint="cs"/>
          <w:rtl/>
        </w:rPr>
        <w:t>گاز</w:t>
      </w:r>
      <w:r w:rsidR="003B3B61" w:rsidRPr="003B3B61">
        <w:rPr>
          <w:rtl/>
        </w:rPr>
        <w:t xml:space="preserve"> </w:t>
      </w:r>
      <w:r w:rsidR="00DB3446">
        <w:rPr>
          <w:rFonts w:hint="cs"/>
          <w:rtl/>
        </w:rPr>
        <w:t xml:space="preserve">، کمپرسورها : </w:t>
      </w:r>
      <w:r w:rsidR="003B3B61" w:rsidRPr="003B3B61">
        <w:rPr>
          <w:rFonts w:hint="cs"/>
          <w:rtl/>
        </w:rPr>
        <w:t>طراحی</w:t>
      </w:r>
      <w:r w:rsidR="003B3B61" w:rsidRPr="003B3B61">
        <w:rPr>
          <w:rtl/>
        </w:rPr>
        <w:t xml:space="preserve"> </w:t>
      </w:r>
      <w:r w:rsidR="003B3B61" w:rsidRPr="003B3B61">
        <w:rPr>
          <w:rFonts w:hint="cs"/>
          <w:rtl/>
        </w:rPr>
        <w:t>یا</w:t>
      </w:r>
      <w:r w:rsidR="003B3B61" w:rsidRPr="003B3B61">
        <w:rPr>
          <w:rtl/>
        </w:rPr>
        <w:t xml:space="preserve"> </w:t>
      </w:r>
      <w:r w:rsidR="003B3B61" w:rsidRPr="003B3B61">
        <w:rPr>
          <w:rFonts w:hint="cs"/>
          <w:rtl/>
        </w:rPr>
        <w:t>آماده</w:t>
      </w:r>
      <w:r w:rsidR="003B3B61" w:rsidRPr="003B3B61">
        <w:rPr>
          <w:rtl/>
        </w:rPr>
        <w:t xml:space="preserve"> </w:t>
      </w:r>
      <w:r w:rsidR="003B3B61" w:rsidRPr="003B3B61">
        <w:rPr>
          <w:rFonts w:hint="cs"/>
          <w:rtl/>
        </w:rPr>
        <w:t>شده</w:t>
      </w:r>
      <w:r w:rsidR="003B3B61" w:rsidRPr="003B3B61">
        <w:rPr>
          <w:rtl/>
        </w:rPr>
        <w:t xml:space="preserve"> </w:t>
      </w:r>
      <w:r w:rsidR="003B3B61" w:rsidRPr="003B3B61">
        <w:rPr>
          <w:rFonts w:hint="cs"/>
          <w:rtl/>
        </w:rPr>
        <w:t>برای</w:t>
      </w:r>
      <w:r w:rsidR="003B3B61">
        <w:rPr>
          <w:rFonts w:hint="cs"/>
          <w:rtl/>
        </w:rPr>
        <w:t xml:space="preserve"> تولید آب سنگین  دوتریم و ترکیبات دوتریوم </w:t>
      </w:r>
      <w:r w:rsidR="00036F9C">
        <w:rPr>
          <w:rFonts w:hint="cs"/>
          <w:rtl/>
        </w:rPr>
        <w:t>مناسب برای گردش گاز سولفید هیدروژن ، با گنجایش ورودی کمینه 56 مترمکعب برثانیه و فشار مکش کمینه 8/1 مگاپاسکال (</w:t>
      </w:r>
      <w:r w:rsidR="00580BEF">
        <w:t>m</w:t>
      </w:r>
      <w:r w:rsidR="00036F9C" w:rsidRPr="00036F9C">
        <w:t>pa</w:t>
      </w:r>
      <w:r w:rsidR="00036F9C">
        <w:rPr>
          <w:rFonts w:hint="cs"/>
          <w:rtl/>
        </w:rPr>
        <w:t>)</w:t>
      </w:r>
      <w:r w:rsidR="00580BEF">
        <w:rPr>
          <w:rFonts w:hint="cs"/>
          <w:rtl/>
        </w:rPr>
        <w:t>.</w:t>
      </w:r>
      <w:r w:rsidR="00E52116">
        <w:rPr>
          <w:rFonts w:hint="cs"/>
          <w:rtl/>
        </w:rPr>
        <w:t xml:space="preserve"> </w:t>
      </w:r>
    </w:p>
    <w:p w:rsidR="00DB3446" w:rsidRDefault="00DB3446" w:rsidP="00386B5D">
      <w:pPr>
        <w:spacing w:after="0" w:line="240" w:lineRule="auto"/>
        <w:jc w:val="both"/>
        <w:rPr>
          <w:rtl/>
        </w:rPr>
      </w:pPr>
      <w:r w:rsidRPr="00DB3446">
        <w:rPr>
          <w:rFonts w:hint="cs"/>
          <w:rtl/>
        </w:rPr>
        <w:t>کمپرسور</w:t>
      </w:r>
      <w:r w:rsidRPr="00DB3446">
        <w:rPr>
          <w:rtl/>
        </w:rPr>
        <w:t xml:space="preserve"> </w:t>
      </w:r>
      <w:r w:rsidRPr="00DB3446">
        <w:rPr>
          <w:rFonts w:hint="cs"/>
          <w:rtl/>
        </w:rPr>
        <w:t>ها</w:t>
      </w:r>
      <w:r w:rsidRPr="00DB3446">
        <w:rPr>
          <w:rtl/>
        </w:rPr>
        <w:t xml:space="preserve"> : </w:t>
      </w:r>
      <w:r w:rsidRPr="00DB3446">
        <w:rPr>
          <w:rFonts w:hint="cs"/>
          <w:rtl/>
        </w:rPr>
        <w:t>طراحی</w:t>
      </w:r>
      <w:r w:rsidRPr="00DB3446">
        <w:rPr>
          <w:rtl/>
        </w:rPr>
        <w:t xml:space="preserve"> </w:t>
      </w:r>
      <w:r w:rsidRPr="00DB3446">
        <w:rPr>
          <w:rFonts w:hint="cs"/>
          <w:rtl/>
        </w:rPr>
        <w:t>یا</w:t>
      </w:r>
      <w:r w:rsidRPr="00DB3446">
        <w:rPr>
          <w:rtl/>
        </w:rPr>
        <w:t xml:space="preserve"> </w:t>
      </w:r>
      <w:r w:rsidRPr="00DB3446">
        <w:rPr>
          <w:rFonts w:hint="cs"/>
          <w:rtl/>
        </w:rPr>
        <w:t>آماده</w:t>
      </w:r>
      <w:r w:rsidRPr="00DB3446">
        <w:rPr>
          <w:rtl/>
        </w:rPr>
        <w:t xml:space="preserve"> </w:t>
      </w:r>
      <w:r w:rsidRPr="00DB3446">
        <w:rPr>
          <w:rFonts w:hint="cs"/>
          <w:rtl/>
        </w:rPr>
        <w:t>شده</w:t>
      </w:r>
      <w:r w:rsidRPr="00DB3446">
        <w:rPr>
          <w:rtl/>
        </w:rPr>
        <w:t xml:space="preserve"> </w:t>
      </w:r>
      <w:r w:rsidRPr="00DB3446">
        <w:rPr>
          <w:rFonts w:hint="cs"/>
          <w:rtl/>
        </w:rPr>
        <w:t>برای</w:t>
      </w:r>
      <w:r w:rsidRPr="00DB3446">
        <w:rPr>
          <w:rtl/>
        </w:rPr>
        <w:t xml:space="preserve"> </w:t>
      </w:r>
      <w:r w:rsidRPr="00DB3446">
        <w:rPr>
          <w:rFonts w:hint="cs"/>
          <w:rtl/>
        </w:rPr>
        <w:t>فرایند</w:t>
      </w:r>
      <w:r w:rsidRPr="00DB3446">
        <w:rPr>
          <w:rtl/>
        </w:rPr>
        <w:t xml:space="preserve"> </w:t>
      </w:r>
      <w:r w:rsidRPr="00DB3446">
        <w:rPr>
          <w:rFonts w:hint="cs"/>
          <w:rtl/>
        </w:rPr>
        <w:t>جدا</w:t>
      </w:r>
      <w:r w:rsidRPr="00DB3446">
        <w:rPr>
          <w:rtl/>
        </w:rPr>
        <w:t xml:space="preserve"> </w:t>
      </w:r>
      <w:r w:rsidRPr="00DB3446">
        <w:rPr>
          <w:rFonts w:hint="cs"/>
          <w:rtl/>
        </w:rPr>
        <w:t>سازی</w:t>
      </w:r>
      <w:r w:rsidRPr="00DB3446">
        <w:rPr>
          <w:rtl/>
        </w:rPr>
        <w:t xml:space="preserve"> </w:t>
      </w:r>
      <w:r w:rsidRPr="00DB3446">
        <w:rPr>
          <w:rFonts w:hint="cs"/>
          <w:rtl/>
        </w:rPr>
        <w:t>ایزوتوپی</w:t>
      </w:r>
      <w:r w:rsidRPr="00DB3446">
        <w:rPr>
          <w:rtl/>
        </w:rPr>
        <w:t xml:space="preserve"> </w:t>
      </w:r>
      <w:r w:rsidRPr="00DB3446">
        <w:rPr>
          <w:rFonts w:hint="cs"/>
          <w:rtl/>
        </w:rPr>
        <w:t>اورانیوم</w:t>
      </w:r>
      <w:r w:rsidRPr="00DB3446">
        <w:rPr>
          <w:rtl/>
        </w:rPr>
        <w:t xml:space="preserve"> </w:t>
      </w:r>
      <w:r w:rsidRPr="00DB3446">
        <w:rPr>
          <w:rFonts w:hint="cs"/>
          <w:rtl/>
        </w:rPr>
        <w:t>به</w:t>
      </w:r>
      <w:r w:rsidRPr="00DB3446">
        <w:rPr>
          <w:rtl/>
        </w:rPr>
        <w:t xml:space="preserve"> </w:t>
      </w:r>
      <w:r w:rsidRPr="00DB3446">
        <w:rPr>
          <w:rFonts w:hint="cs"/>
          <w:rtl/>
        </w:rPr>
        <w:t>روش</w:t>
      </w:r>
      <w:r w:rsidRPr="00DB3446">
        <w:rPr>
          <w:rtl/>
        </w:rPr>
        <w:t xml:space="preserve"> </w:t>
      </w:r>
      <w:r>
        <w:rPr>
          <w:rFonts w:hint="cs"/>
          <w:rtl/>
        </w:rPr>
        <w:t xml:space="preserve">لیزری </w:t>
      </w:r>
      <w:r w:rsidRPr="00DB3446">
        <w:rPr>
          <w:rFonts w:hint="cs"/>
          <w:rtl/>
        </w:rPr>
        <w:t>،</w:t>
      </w:r>
      <w:r w:rsidRPr="00DB3446">
        <w:rPr>
          <w:rtl/>
        </w:rPr>
        <w:t xml:space="preserve"> </w:t>
      </w:r>
      <w:r w:rsidRPr="00DB3446">
        <w:rPr>
          <w:rFonts w:hint="cs"/>
          <w:rtl/>
        </w:rPr>
        <w:t>مقاوم</w:t>
      </w:r>
      <w:r w:rsidRPr="00DB3446">
        <w:rPr>
          <w:rtl/>
        </w:rPr>
        <w:t xml:space="preserve"> </w:t>
      </w:r>
      <w:r w:rsidRPr="00DB3446">
        <w:rPr>
          <w:rFonts w:hint="cs"/>
          <w:rtl/>
        </w:rPr>
        <w:t>در</w:t>
      </w:r>
      <w:r w:rsidRPr="00DB3446">
        <w:rPr>
          <w:rtl/>
        </w:rPr>
        <w:t xml:space="preserve"> </w:t>
      </w:r>
      <w:r w:rsidRPr="00DB3446">
        <w:rPr>
          <w:rFonts w:hint="cs"/>
          <w:rtl/>
        </w:rPr>
        <w:t>برابر</w:t>
      </w:r>
      <w:r w:rsidRPr="00DB3446">
        <w:rPr>
          <w:rtl/>
        </w:rPr>
        <w:t xml:space="preserve"> </w:t>
      </w:r>
      <w:r w:rsidRPr="00DB3446">
        <w:rPr>
          <w:rFonts w:hint="cs"/>
          <w:rtl/>
        </w:rPr>
        <w:t>خوردگی</w:t>
      </w:r>
      <w:r w:rsidRPr="00DB3446">
        <w:rPr>
          <w:rtl/>
        </w:rPr>
        <w:t xml:space="preserve"> </w:t>
      </w:r>
      <w:r w:rsidRPr="00DB3446">
        <w:rPr>
          <w:rFonts w:hint="cs"/>
          <w:rtl/>
        </w:rPr>
        <w:t>هگزا</w:t>
      </w:r>
      <w:r w:rsidRPr="00DB3446">
        <w:rPr>
          <w:rtl/>
        </w:rPr>
        <w:t xml:space="preserve"> </w:t>
      </w:r>
      <w:r w:rsidRPr="00DB3446">
        <w:rPr>
          <w:rFonts w:hint="cs"/>
          <w:rtl/>
        </w:rPr>
        <w:t>فلوراید</w:t>
      </w:r>
      <w:r w:rsidRPr="00DB3446">
        <w:rPr>
          <w:rtl/>
        </w:rPr>
        <w:t xml:space="preserve"> </w:t>
      </w:r>
      <w:r w:rsidRPr="00DB3446">
        <w:rPr>
          <w:rFonts w:hint="cs"/>
          <w:rtl/>
        </w:rPr>
        <w:t>اورانیوم</w:t>
      </w:r>
      <w:r>
        <w:rPr>
          <w:rFonts w:hint="cs"/>
          <w:rtl/>
        </w:rPr>
        <w:t>.</w:t>
      </w:r>
      <w:r w:rsidR="00386B5D">
        <w:rPr>
          <w:rFonts w:hint="cs"/>
          <w:rtl/>
        </w:rPr>
        <w:t xml:space="preserve"> </w:t>
      </w:r>
      <w:r w:rsidR="00E52116">
        <w:rPr>
          <w:rFonts w:hint="cs"/>
          <w:rtl/>
        </w:rPr>
        <w:t xml:space="preserve">دیگر باد زن ها با </w:t>
      </w:r>
      <w:r w:rsidR="00E52116">
        <w:rPr>
          <w:rFonts w:hint="cs"/>
          <w:rtl/>
        </w:rPr>
        <w:lastRenderedPageBreak/>
        <w:t>جریان مستقیم (</w:t>
      </w:r>
      <w:r w:rsidR="00E52116">
        <w:t>DC</w:t>
      </w:r>
      <w:r w:rsidR="00E52116">
        <w:rPr>
          <w:rFonts w:hint="cs"/>
          <w:rtl/>
        </w:rPr>
        <w:t xml:space="preserve">) / </w:t>
      </w:r>
      <w:r w:rsidR="00C12E41">
        <w:rPr>
          <w:rFonts w:hint="cs"/>
          <w:rtl/>
        </w:rPr>
        <w:t>کلاهک</w:t>
      </w:r>
      <w:r w:rsidR="00C12E41">
        <w:rPr>
          <w:rtl/>
        </w:rPr>
        <w:t xml:space="preserve"> </w:t>
      </w:r>
      <w:r w:rsidR="00C12E41">
        <w:rPr>
          <w:rFonts w:hint="cs"/>
          <w:rtl/>
        </w:rPr>
        <w:t>هایی</w:t>
      </w:r>
      <w:r w:rsidR="00C12E41">
        <w:rPr>
          <w:rtl/>
        </w:rPr>
        <w:t xml:space="preserve"> </w:t>
      </w:r>
      <w:r w:rsidR="00C12E41">
        <w:rPr>
          <w:rFonts w:hint="cs"/>
          <w:rtl/>
        </w:rPr>
        <w:t>که</w:t>
      </w:r>
      <w:r w:rsidR="00C12E41">
        <w:rPr>
          <w:rtl/>
        </w:rPr>
        <w:t xml:space="preserve"> </w:t>
      </w:r>
      <w:r w:rsidR="00C12E41">
        <w:rPr>
          <w:rFonts w:hint="cs"/>
          <w:rtl/>
        </w:rPr>
        <w:t>بزرگترین</w:t>
      </w:r>
      <w:r w:rsidR="00C12E41">
        <w:rPr>
          <w:rtl/>
        </w:rPr>
        <w:t xml:space="preserve"> </w:t>
      </w:r>
      <w:r w:rsidR="00C12E41">
        <w:rPr>
          <w:rFonts w:hint="cs"/>
          <w:rtl/>
        </w:rPr>
        <w:t>ضلع</w:t>
      </w:r>
      <w:r w:rsidR="00C12E41">
        <w:rPr>
          <w:rtl/>
        </w:rPr>
        <w:t xml:space="preserve"> </w:t>
      </w:r>
      <w:r w:rsidR="00C12E41">
        <w:rPr>
          <w:rFonts w:hint="cs"/>
          <w:rtl/>
        </w:rPr>
        <w:t>افقی</w:t>
      </w:r>
      <w:r w:rsidR="00C12E41">
        <w:rPr>
          <w:rtl/>
        </w:rPr>
        <w:t xml:space="preserve"> </w:t>
      </w:r>
      <w:r w:rsidR="00C12E41">
        <w:rPr>
          <w:rFonts w:hint="cs"/>
          <w:rtl/>
        </w:rPr>
        <w:t>آنها</w:t>
      </w:r>
      <w:r w:rsidR="00C12E41">
        <w:rPr>
          <w:rtl/>
        </w:rPr>
        <w:t xml:space="preserve"> </w:t>
      </w:r>
      <w:r w:rsidR="00C12E41">
        <w:rPr>
          <w:rFonts w:hint="cs"/>
          <w:rtl/>
        </w:rPr>
        <w:t xml:space="preserve">بیشینه </w:t>
      </w:r>
      <w:r w:rsidR="00C12E41" w:rsidRPr="00C12E41">
        <w:rPr>
          <w:rtl/>
        </w:rPr>
        <w:t xml:space="preserve">120 </w:t>
      </w:r>
      <w:r w:rsidR="00C12E41" w:rsidRPr="00C12E41">
        <w:rPr>
          <w:rFonts w:hint="cs"/>
          <w:rtl/>
        </w:rPr>
        <w:t>سانتیمتر</w:t>
      </w:r>
      <w:r w:rsidR="00C12E41" w:rsidRPr="00C12E41">
        <w:rPr>
          <w:rtl/>
        </w:rPr>
        <w:t xml:space="preserve"> </w:t>
      </w:r>
      <w:r w:rsidR="00C12E41" w:rsidRPr="00C12E41">
        <w:rPr>
          <w:rFonts w:hint="cs"/>
          <w:rtl/>
        </w:rPr>
        <w:t>باشد</w:t>
      </w:r>
      <w:r w:rsidR="00330488">
        <w:rPr>
          <w:rFonts w:hint="cs"/>
          <w:rtl/>
        </w:rPr>
        <w:t xml:space="preserve"> : هود آشپزخانه ودیگر </w:t>
      </w:r>
      <w:r w:rsidR="00E52116">
        <w:rPr>
          <w:rFonts w:hint="cs"/>
          <w:rtl/>
        </w:rPr>
        <w:t>/</w:t>
      </w:r>
      <w:r w:rsidR="00330488">
        <w:rPr>
          <w:rFonts w:hint="cs"/>
          <w:rtl/>
        </w:rPr>
        <w:t xml:space="preserve"> </w:t>
      </w:r>
      <w:r w:rsidR="00330488" w:rsidRPr="00330488">
        <w:rPr>
          <w:rFonts w:hint="cs"/>
          <w:rtl/>
        </w:rPr>
        <w:t>واحدهاي</w:t>
      </w:r>
      <w:r w:rsidR="00330488" w:rsidRPr="00330488">
        <w:rPr>
          <w:rtl/>
        </w:rPr>
        <w:t xml:space="preserve"> </w:t>
      </w:r>
      <w:r w:rsidR="00330488" w:rsidRPr="00330488">
        <w:rPr>
          <w:rFonts w:hint="cs"/>
          <w:rtl/>
        </w:rPr>
        <w:t>هواسا</w:t>
      </w:r>
      <w:r w:rsidR="00330488">
        <w:rPr>
          <w:rFonts w:hint="cs"/>
          <w:rtl/>
        </w:rPr>
        <w:t>ز (</w:t>
      </w:r>
      <w:r w:rsidR="00330488" w:rsidRPr="00330488">
        <w:t>Air End</w:t>
      </w:r>
      <w:r w:rsidR="00330488">
        <w:rPr>
          <w:rFonts w:hint="cs"/>
          <w:rtl/>
        </w:rPr>
        <w:t xml:space="preserve">) / </w:t>
      </w:r>
      <w:r>
        <w:rPr>
          <w:rFonts w:hint="cs"/>
          <w:rtl/>
        </w:rPr>
        <w:t>اجزا</w:t>
      </w:r>
      <w:r w:rsidR="009C0645">
        <w:rPr>
          <w:rFonts w:hint="cs"/>
          <w:rtl/>
        </w:rPr>
        <w:t>ء</w:t>
      </w:r>
      <w:r>
        <w:rPr>
          <w:rFonts w:hint="cs"/>
          <w:rtl/>
        </w:rPr>
        <w:t xml:space="preserve"> وقطعات .</w:t>
      </w:r>
    </w:p>
    <w:p w:rsidR="00414C94" w:rsidRDefault="00414C94" w:rsidP="00FB6042">
      <w:pPr>
        <w:spacing w:after="0" w:line="240" w:lineRule="auto"/>
        <w:jc w:val="both"/>
        <w:rPr>
          <w:rtl/>
        </w:rPr>
      </w:pPr>
    </w:p>
    <w:p w:rsidR="00414C94" w:rsidRPr="00414C94" w:rsidRDefault="00414C94" w:rsidP="00FB6042">
      <w:pPr>
        <w:spacing w:after="0" w:line="240" w:lineRule="auto"/>
        <w:jc w:val="both"/>
        <w:rPr>
          <w:rFonts w:cs="2  Titr"/>
          <w:rtl/>
        </w:rPr>
      </w:pPr>
      <w:r w:rsidRPr="00414C94">
        <w:rPr>
          <w:rFonts w:cs="2  Titr" w:hint="cs"/>
          <w:rtl/>
        </w:rPr>
        <w:t xml:space="preserve">گزیده یادداشت های توضیحی </w:t>
      </w:r>
    </w:p>
    <w:p w:rsidR="00414C94" w:rsidRDefault="00414C94" w:rsidP="009653E5">
      <w:pPr>
        <w:spacing w:after="0" w:line="240" w:lineRule="auto"/>
        <w:jc w:val="both"/>
        <w:rPr>
          <w:rtl/>
        </w:rPr>
      </w:pPr>
      <w:r>
        <w:rPr>
          <w:rFonts w:hint="cs"/>
          <w:rtl/>
        </w:rPr>
        <w:t>این</w:t>
      </w:r>
      <w:r>
        <w:rPr>
          <w:rtl/>
        </w:rPr>
        <w:t xml:space="preserve"> </w:t>
      </w:r>
      <w:r>
        <w:rPr>
          <w:rFonts w:hint="cs"/>
          <w:rtl/>
        </w:rPr>
        <w:t>شماره</w:t>
      </w:r>
      <w:r>
        <w:rPr>
          <w:rtl/>
        </w:rPr>
        <w:t xml:space="preserve"> </w:t>
      </w:r>
      <w:r>
        <w:rPr>
          <w:rFonts w:hint="cs"/>
          <w:rtl/>
        </w:rPr>
        <w:t>متراكم</w:t>
      </w:r>
      <w:r>
        <w:rPr>
          <w:rtl/>
        </w:rPr>
        <w:t xml:space="preserve"> </w:t>
      </w:r>
      <w:r>
        <w:rPr>
          <w:rFonts w:hint="cs"/>
          <w:rtl/>
        </w:rPr>
        <w:t>كننده</w:t>
      </w:r>
      <w:r>
        <w:rPr>
          <w:rtl/>
        </w:rPr>
        <w:t xml:space="preserve"> </w:t>
      </w:r>
      <w:r>
        <w:rPr>
          <w:rFonts w:hint="cs"/>
          <w:rtl/>
        </w:rPr>
        <w:t>هاي</w:t>
      </w:r>
      <w:r>
        <w:rPr>
          <w:rtl/>
        </w:rPr>
        <w:t xml:space="preserve"> </w:t>
      </w:r>
      <w:r>
        <w:rPr>
          <w:rFonts w:hint="cs"/>
          <w:rtl/>
        </w:rPr>
        <w:t>هوا</w:t>
      </w:r>
      <w:r>
        <w:rPr>
          <w:rtl/>
        </w:rPr>
        <w:t xml:space="preserve"> (</w:t>
      </w:r>
      <w:r>
        <w:t>air compressor</w:t>
      </w:r>
      <w:r>
        <w:rPr>
          <w:rtl/>
        </w:rPr>
        <w:t xml:space="preserve">) </w:t>
      </w:r>
      <w:r>
        <w:rPr>
          <w:rFonts w:hint="cs"/>
          <w:rtl/>
        </w:rPr>
        <w:t>،</w:t>
      </w:r>
      <w:r>
        <w:rPr>
          <w:rtl/>
        </w:rPr>
        <w:t xml:space="preserve"> </w:t>
      </w:r>
      <w:r>
        <w:rPr>
          <w:rFonts w:hint="cs"/>
          <w:rtl/>
        </w:rPr>
        <w:t>متراكم</w:t>
      </w:r>
      <w:r>
        <w:rPr>
          <w:rtl/>
        </w:rPr>
        <w:t xml:space="preserve"> </w:t>
      </w:r>
      <w:r>
        <w:rPr>
          <w:rFonts w:hint="cs"/>
          <w:rtl/>
        </w:rPr>
        <w:t>كننده</w:t>
      </w:r>
      <w:r>
        <w:rPr>
          <w:rtl/>
        </w:rPr>
        <w:t xml:space="preserve"> </w:t>
      </w:r>
      <w:r>
        <w:rPr>
          <w:rFonts w:hint="cs"/>
          <w:rtl/>
        </w:rPr>
        <w:t>هاي</w:t>
      </w:r>
      <w:r>
        <w:rPr>
          <w:rtl/>
        </w:rPr>
        <w:t xml:space="preserve"> </w:t>
      </w:r>
      <w:r>
        <w:rPr>
          <w:rFonts w:hint="cs"/>
          <w:rtl/>
        </w:rPr>
        <w:t>گاز</w:t>
      </w:r>
      <w:r>
        <w:rPr>
          <w:rtl/>
        </w:rPr>
        <w:t xml:space="preserve"> (</w:t>
      </w:r>
      <w:r>
        <w:t>gas compressor</w:t>
      </w:r>
      <w:r>
        <w:rPr>
          <w:rtl/>
        </w:rPr>
        <w:t xml:space="preserve">) </w:t>
      </w:r>
      <w:r>
        <w:rPr>
          <w:rFonts w:hint="cs"/>
          <w:rtl/>
        </w:rPr>
        <w:t>سازه</w:t>
      </w:r>
      <w:r>
        <w:rPr>
          <w:rtl/>
        </w:rPr>
        <w:t xml:space="preserve"> </w:t>
      </w:r>
      <w:r>
        <w:rPr>
          <w:rFonts w:hint="cs"/>
          <w:rtl/>
        </w:rPr>
        <w:t>هاي</w:t>
      </w:r>
      <w:r>
        <w:rPr>
          <w:rtl/>
        </w:rPr>
        <w:t xml:space="preserve"> </w:t>
      </w:r>
      <w:r>
        <w:rPr>
          <w:rFonts w:hint="cs"/>
          <w:rtl/>
        </w:rPr>
        <w:t>بي</w:t>
      </w:r>
      <w:r>
        <w:rPr>
          <w:rtl/>
        </w:rPr>
        <w:t xml:space="preserve"> </w:t>
      </w:r>
      <w:r>
        <w:rPr>
          <w:rFonts w:hint="cs"/>
          <w:rtl/>
        </w:rPr>
        <w:t>هوازي</w:t>
      </w:r>
      <w:r>
        <w:rPr>
          <w:rtl/>
        </w:rPr>
        <w:t xml:space="preserve"> (</w:t>
      </w:r>
      <w:r>
        <w:t>vacuum</w:t>
      </w:r>
      <w:r>
        <w:rPr>
          <w:rtl/>
        </w:rPr>
        <w:t xml:space="preserve">) </w:t>
      </w:r>
      <w:r>
        <w:rPr>
          <w:rFonts w:hint="cs"/>
          <w:rtl/>
        </w:rPr>
        <w:t>و</w:t>
      </w:r>
      <w:r>
        <w:rPr>
          <w:rtl/>
        </w:rPr>
        <w:t xml:space="preserve"> </w:t>
      </w:r>
      <w:r>
        <w:rPr>
          <w:rFonts w:hint="cs"/>
          <w:rtl/>
        </w:rPr>
        <w:t>دستگاه</w:t>
      </w:r>
      <w:r>
        <w:rPr>
          <w:rtl/>
        </w:rPr>
        <w:t xml:space="preserve"> </w:t>
      </w:r>
      <w:r>
        <w:rPr>
          <w:rFonts w:hint="cs"/>
          <w:rtl/>
        </w:rPr>
        <w:t>هاي</w:t>
      </w:r>
      <w:r>
        <w:rPr>
          <w:rtl/>
        </w:rPr>
        <w:t xml:space="preserve"> </w:t>
      </w:r>
      <w:r>
        <w:rPr>
          <w:rFonts w:hint="cs"/>
          <w:rtl/>
        </w:rPr>
        <w:t>به</w:t>
      </w:r>
      <w:r>
        <w:rPr>
          <w:rtl/>
        </w:rPr>
        <w:t xml:space="preserve"> </w:t>
      </w:r>
      <w:r>
        <w:rPr>
          <w:rFonts w:hint="cs"/>
          <w:rtl/>
        </w:rPr>
        <w:t>گردش</w:t>
      </w:r>
      <w:r>
        <w:rPr>
          <w:rtl/>
        </w:rPr>
        <w:t xml:space="preserve"> </w:t>
      </w:r>
      <w:r>
        <w:rPr>
          <w:rFonts w:hint="cs"/>
          <w:rtl/>
        </w:rPr>
        <w:t>در</w:t>
      </w:r>
      <w:r>
        <w:rPr>
          <w:rtl/>
        </w:rPr>
        <w:t xml:space="preserve"> </w:t>
      </w:r>
      <w:r w:rsidR="009653E5">
        <w:rPr>
          <w:rFonts w:hint="cs"/>
          <w:rtl/>
        </w:rPr>
        <w:t>آ</w:t>
      </w:r>
      <w:r>
        <w:rPr>
          <w:rFonts w:hint="cs"/>
          <w:rtl/>
        </w:rPr>
        <w:t>وردن</w:t>
      </w:r>
      <w:r>
        <w:rPr>
          <w:rtl/>
        </w:rPr>
        <w:t xml:space="preserve"> </w:t>
      </w:r>
      <w:r>
        <w:rPr>
          <w:rFonts w:hint="cs"/>
          <w:rtl/>
        </w:rPr>
        <w:t>هوا</w:t>
      </w:r>
      <w:r>
        <w:rPr>
          <w:rtl/>
        </w:rPr>
        <w:t xml:space="preserve"> (</w:t>
      </w:r>
      <w:r>
        <w:t>circulating air</w:t>
      </w:r>
      <w:r>
        <w:rPr>
          <w:rtl/>
        </w:rPr>
        <w:t xml:space="preserve">) </w:t>
      </w:r>
      <w:r w:rsidR="004E7822">
        <w:rPr>
          <w:rFonts w:hint="cs"/>
          <w:rtl/>
        </w:rPr>
        <w:t xml:space="preserve">را </w:t>
      </w:r>
      <w:r>
        <w:rPr>
          <w:rFonts w:hint="cs"/>
          <w:rtl/>
        </w:rPr>
        <w:t>پوشش</w:t>
      </w:r>
      <w:r>
        <w:rPr>
          <w:rtl/>
        </w:rPr>
        <w:t xml:space="preserve"> </w:t>
      </w:r>
      <w:r>
        <w:rPr>
          <w:rFonts w:hint="cs"/>
          <w:rtl/>
        </w:rPr>
        <w:t>مي</w:t>
      </w:r>
      <w:r>
        <w:rPr>
          <w:rtl/>
        </w:rPr>
        <w:t xml:space="preserve"> </w:t>
      </w:r>
      <w:r>
        <w:rPr>
          <w:rFonts w:hint="cs"/>
          <w:rtl/>
        </w:rPr>
        <w:t>دهد</w:t>
      </w:r>
      <w:r>
        <w:rPr>
          <w:rtl/>
        </w:rPr>
        <w:t xml:space="preserve">. </w:t>
      </w:r>
      <w:r>
        <w:rPr>
          <w:rFonts w:hint="cs"/>
          <w:rtl/>
        </w:rPr>
        <w:t>متراكم</w:t>
      </w:r>
      <w:r>
        <w:rPr>
          <w:rtl/>
        </w:rPr>
        <w:t xml:space="preserve"> </w:t>
      </w:r>
      <w:r>
        <w:rPr>
          <w:rFonts w:hint="cs"/>
          <w:rtl/>
        </w:rPr>
        <w:t>كننده</w:t>
      </w:r>
      <w:r>
        <w:rPr>
          <w:rtl/>
        </w:rPr>
        <w:t xml:space="preserve"> </w:t>
      </w:r>
      <w:r>
        <w:rPr>
          <w:rFonts w:hint="cs"/>
          <w:rtl/>
        </w:rPr>
        <w:t>ها</w:t>
      </w:r>
      <w:r>
        <w:rPr>
          <w:rtl/>
        </w:rPr>
        <w:t xml:space="preserve"> </w:t>
      </w:r>
      <w:r>
        <w:rPr>
          <w:rFonts w:hint="cs"/>
          <w:rtl/>
        </w:rPr>
        <w:t>كاربرد</w:t>
      </w:r>
      <w:r>
        <w:rPr>
          <w:rtl/>
        </w:rPr>
        <w:t xml:space="preserve"> </w:t>
      </w:r>
      <w:r>
        <w:rPr>
          <w:rFonts w:hint="cs"/>
          <w:rtl/>
        </w:rPr>
        <w:t>گسترده</w:t>
      </w:r>
      <w:r>
        <w:rPr>
          <w:rtl/>
        </w:rPr>
        <w:t xml:space="preserve"> </w:t>
      </w:r>
      <w:r>
        <w:rPr>
          <w:rFonts w:hint="cs"/>
          <w:rtl/>
        </w:rPr>
        <w:t>اي</w:t>
      </w:r>
      <w:r>
        <w:rPr>
          <w:rtl/>
        </w:rPr>
        <w:t xml:space="preserve"> </w:t>
      </w:r>
      <w:r>
        <w:rPr>
          <w:rFonts w:hint="cs"/>
          <w:rtl/>
        </w:rPr>
        <w:t>دارند</w:t>
      </w:r>
      <w:r>
        <w:rPr>
          <w:rtl/>
        </w:rPr>
        <w:t xml:space="preserve"> : </w:t>
      </w:r>
      <w:r>
        <w:rPr>
          <w:rFonts w:hint="cs"/>
          <w:rtl/>
        </w:rPr>
        <w:t>برای</w:t>
      </w:r>
      <w:r>
        <w:rPr>
          <w:rtl/>
        </w:rPr>
        <w:t xml:space="preserve"> </w:t>
      </w:r>
      <w:r>
        <w:rPr>
          <w:rFonts w:hint="cs"/>
          <w:rtl/>
        </w:rPr>
        <w:t>متراکم</w:t>
      </w:r>
      <w:r>
        <w:rPr>
          <w:rtl/>
        </w:rPr>
        <w:t xml:space="preserve"> </w:t>
      </w:r>
      <w:r>
        <w:rPr>
          <w:rFonts w:hint="cs"/>
          <w:rtl/>
        </w:rPr>
        <w:t>کردن</w:t>
      </w:r>
      <w:r>
        <w:rPr>
          <w:rtl/>
        </w:rPr>
        <w:t xml:space="preserve"> </w:t>
      </w:r>
      <w:r>
        <w:rPr>
          <w:rFonts w:hint="cs"/>
          <w:rtl/>
        </w:rPr>
        <w:t>هوا</w:t>
      </w:r>
      <w:r>
        <w:rPr>
          <w:rtl/>
        </w:rPr>
        <w:t xml:space="preserve"> </w:t>
      </w:r>
      <w:r>
        <w:rPr>
          <w:rFonts w:hint="cs"/>
          <w:rtl/>
        </w:rPr>
        <w:t>و</w:t>
      </w:r>
      <w:r>
        <w:rPr>
          <w:rtl/>
        </w:rPr>
        <w:t xml:space="preserve"> </w:t>
      </w:r>
      <w:r>
        <w:rPr>
          <w:rFonts w:hint="cs"/>
          <w:rtl/>
        </w:rPr>
        <w:t>گازها</w:t>
      </w:r>
      <w:r>
        <w:rPr>
          <w:rtl/>
        </w:rPr>
        <w:t xml:space="preserve"> </w:t>
      </w:r>
      <w:r>
        <w:rPr>
          <w:rFonts w:hint="cs"/>
          <w:rtl/>
        </w:rPr>
        <w:t>،</w:t>
      </w:r>
      <w:r>
        <w:rPr>
          <w:rtl/>
        </w:rPr>
        <w:t xml:space="preserve"> </w:t>
      </w:r>
      <w:r>
        <w:rPr>
          <w:rFonts w:hint="cs"/>
          <w:rtl/>
        </w:rPr>
        <w:t>در</w:t>
      </w:r>
      <w:r>
        <w:rPr>
          <w:rtl/>
        </w:rPr>
        <w:t xml:space="preserve"> </w:t>
      </w:r>
      <w:r>
        <w:rPr>
          <w:rFonts w:hint="cs"/>
          <w:rtl/>
        </w:rPr>
        <w:t>فرایند</w:t>
      </w:r>
      <w:r>
        <w:rPr>
          <w:rtl/>
        </w:rPr>
        <w:t xml:space="preserve"> </w:t>
      </w:r>
      <w:r>
        <w:rPr>
          <w:rFonts w:hint="cs"/>
          <w:rtl/>
        </w:rPr>
        <w:t>های</w:t>
      </w:r>
      <w:r>
        <w:rPr>
          <w:rtl/>
        </w:rPr>
        <w:t xml:space="preserve"> </w:t>
      </w:r>
      <w:r>
        <w:rPr>
          <w:rFonts w:hint="cs"/>
          <w:rtl/>
        </w:rPr>
        <w:t>شیمیایی</w:t>
      </w:r>
      <w:r>
        <w:rPr>
          <w:rtl/>
        </w:rPr>
        <w:t xml:space="preserve"> </w:t>
      </w:r>
      <w:r>
        <w:rPr>
          <w:rFonts w:hint="cs"/>
          <w:rtl/>
        </w:rPr>
        <w:t>،</w:t>
      </w:r>
      <w:r>
        <w:rPr>
          <w:rtl/>
        </w:rPr>
        <w:t xml:space="preserve"> </w:t>
      </w:r>
      <w:r>
        <w:rPr>
          <w:rFonts w:hint="cs"/>
          <w:rtl/>
        </w:rPr>
        <w:t>برای</w:t>
      </w:r>
      <w:r>
        <w:rPr>
          <w:rtl/>
        </w:rPr>
        <w:t xml:space="preserve"> </w:t>
      </w:r>
      <w:r>
        <w:rPr>
          <w:rFonts w:hint="cs"/>
          <w:rtl/>
        </w:rPr>
        <w:t>سرما</w:t>
      </w:r>
      <w:r>
        <w:rPr>
          <w:rtl/>
        </w:rPr>
        <w:t xml:space="preserve"> </w:t>
      </w:r>
      <w:r>
        <w:rPr>
          <w:rFonts w:hint="cs"/>
          <w:rtl/>
        </w:rPr>
        <w:t>ساز</w:t>
      </w:r>
      <w:r>
        <w:rPr>
          <w:rtl/>
        </w:rPr>
        <w:t xml:space="preserve"> </w:t>
      </w:r>
      <w:r>
        <w:rPr>
          <w:rFonts w:hint="cs"/>
          <w:rtl/>
        </w:rPr>
        <w:t>ها</w:t>
      </w:r>
      <w:r>
        <w:rPr>
          <w:rtl/>
        </w:rPr>
        <w:t xml:space="preserve"> (</w:t>
      </w:r>
      <w:r>
        <w:t>refrigerator</w:t>
      </w:r>
      <w:r>
        <w:rPr>
          <w:rtl/>
        </w:rPr>
        <w:t xml:space="preserve">) </w:t>
      </w:r>
      <w:r>
        <w:rPr>
          <w:rFonts w:hint="cs"/>
          <w:rtl/>
        </w:rPr>
        <w:t>ودیگر</w:t>
      </w:r>
      <w:r>
        <w:rPr>
          <w:rtl/>
        </w:rPr>
        <w:t xml:space="preserve"> . </w:t>
      </w:r>
      <w:r>
        <w:rPr>
          <w:rFonts w:hint="cs"/>
          <w:rtl/>
        </w:rPr>
        <w:t>دستگاه</w:t>
      </w:r>
      <w:r>
        <w:rPr>
          <w:rtl/>
        </w:rPr>
        <w:t xml:space="preserve"> </w:t>
      </w:r>
      <w:r>
        <w:rPr>
          <w:rFonts w:hint="cs"/>
          <w:rtl/>
        </w:rPr>
        <w:t>هاي</w:t>
      </w:r>
      <w:r>
        <w:rPr>
          <w:rtl/>
        </w:rPr>
        <w:t xml:space="preserve"> </w:t>
      </w:r>
      <w:r>
        <w:rPr>
          <w:rFonts w:hint="cs"/>
          <w:rtl/>
        </w:rPr>
        <w:t>زير</w:t>
      </w:r>
      <w:r>
        <w:rPr>
          <w:rtl/>
        </w:rPr>
        <w:t xml:space="preserve"> </w:t>
      </w:r>
      <w:r>
        <w:rPr>
          <w:rFonts w:hint="cs"/>
          <w:rtl/>
        </w:rPr>
        <w:t>در</w:t>
      </w:r>
      <w:r>
        <w:rPr>
          <w:rtl/>
        </w:rPr>
        <w:t xml:space="preserve"> </w:t>
      </w:r>
      <w:r>
        <w:rPr>
          <w:rFonts w:hint="cs"/>
          <w:rtl/>
        </w:rPr>
        <w:t>اين</w:t>
      </w:r>
      <w:r>
        <w:rPr>
          <w:rtl/>
        </w:rPr>
        <w:t xml:space="preserve"> </w:t>
      </w:r>
      <w:r>
        <w:rPr>
          <w:rFonts w:hint="cs"/>
          <w:rtl/>
        </w:rPr>
        <w:t>شماره</w:t>
      </w:r>
      <w:r>
        <w:rPr>
          <w:rtl/>
        </w:rPr>
        <w:t xml:space="preserve">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sidR="00C275A8">
        <w:rPr>
          <w:rFonts w:hint="cs"/>
          <w:rtl/>
        </w:rPr>
        <w:t xml:space="preserve"> :</w:t>
      </w:r>
    </w:p>
    <w:p w:rsidR="00414C94" w:rsidRDefault="00414C94" w:rsidP="0004730A">
      <w:pPr>
        <w:spacing w:after="0" w:line="240" w:lineRule="auto"/>
        <w:jc w:val="both"/>
        <w:rPr>
          <w:rtl/>
        </w:rPr>
      </w:pPr>
      <w:r>
        <w:rPr>
          <w:rtl/>
        </w:rPr>
        <w:t xml:space="preserve">1- </w:t>
      </w:r>
      <w:r>
        <w:rPr>
          <w:rFonts w:hint="cs"/>
          <w:rtl/>
        </w:rPr>
        <w:t>تلمبه‌</w:t>
      </w:r>
      <w:r>
        <w:rPr>
          <w:rtl/>
        </w:rPr>
        <w:t xml:space="preserve"> </w:t>
      </w:r>
      <w:r>
        <w:rPr>
          <w:rFonts w:hint="cs"/>
          <w:rtl/>
        </w:rPr>
        <w:t>بي</w:t>
      </w:r>
      <w:r>
        <w:rPr>
          <w:rtl/>
        </w:rPr>
        <w:t xml:space="preserve"> </w:t>
      </w:r>
      <w:r>
        <w:rPr>
          <w:rFonts w:hint="cs"/>
          <w:rtl/>
        </w:rPr>
        <w:t>هوازي</w:t>
      </w:r>
      <w:r>
        <w:rPr>
          <w:rtl/>
        </w:rPr>
        <w:t xml:space="preserve">  2- </w:t>
      </w:r>
      <w:r>
        <w:rPr>
          <w:rFonts w:hint="cs"/>
          <w:rtl/>
        </w:rPr>
        <w:t>كمپرسور</w:t>
      </w:r>
      <w:r>
        <w:rPr>
          <w:rtl/>
        </w:rPr>
        <w:t xml:space="preserve"> </w:t>
      </w:r>
      <w:r>
        <w:rPr>
          <w:rFonts w:hint="cs"/>
          <w:rtl/>
        </w:rPr>
        <w:t>هوا</w:t>
      </w:r>
      <w:r>
        <w:rPr>
          <w:rtl/>
        </w:rPr>
        <w:t xml:space="preserve">  3- </w:t>
      </w:r>
      <w:r>
        <w:rPr>
          <w:rFonts w:hint="cs"/>
          <w:rtl/>
        </w:rPr>
        <w:t>كمپرسور</w:t>
      </w:r>
      <w:r>
        <w:rPr>
          <w:rtl/>
        </w:rPr>
        <w:t xml:space="preserve"> </w:t>
      </w:r>
      <w:r>
        <w:rPr>
          <w:rFonts w:hint="cs"/>
          <w:rtl/>
        </w:rPr>
        <w:t>گاز</w:t>
      </w:r>
      <w:r>
        <w:rPr>
          <w:rtl/>
        </w:rPr>
        <w:t xml:space="preserve">  4- </w:t>
      </w:r>
      <w:r>
        <w:rPr>
          <w:rFonts w:hint="cs"/>
          <w:rtl/>
        </w:rPr>
        <w:t>بادزن</w:t>
      </w:r>
      <w:r>
        <w:rPr>
          <w:rtl/>
        </w:rPr>
        <w:t xml:space="preserve"> 5- </w:t>
      </w:r>
      <w:r>
        <w:rPr>
          <w:rFonts w:hint="cs"/>
          <w:rtl/>
        </w:rPr>
        <w:t>هواكش</w:t>
      </w:r>
      <w:r>
        <w:rPr>
          <w:rtl/>
        </w:rPr>
        <w:t xml:space="preserve">  </w:t>
      </w:r>
      <w:r>
        <w:rPr>
          <w:rFonts w:hint="cs"/>
          <w:rtl/>
        </w:rPr>
        <w:t>وهود</w:t>
      </w:r>
      <w:r>
        <w:rPr>
          <w:rtl/>
        </w:rPr>
        <w:t xml:space="preserve"> </w:t>
      </w:r>
      <w:r w:rsidR="000676E7">
        <w:rPr>
          <w:rFonts w:hint="cs"/>
          <w:rtl/>
        </w:rPr>
        <w:t>آ</w:t>
      </w:r>
      <w:r>
        <w:rPr>
          <w:rFonts w:hint="cs"/>
          <w:rtl/>
        </w:rPr>
        <w:t>شپزخانه</w:t>
      </w:r>
      <w:r>
        <w:rPr>
          <w:rtl/>
        </w:rPr>
        <w:t xml:space="preserve"> 6- </w:t>
      </w:r>
      <w:r>
        <w:rPr>
          <w:rFonts w:hint="cs"/>
          <w:rtl/>
        </w:rPr>
        <w:t>ماشين</w:t>
      </w:r>
      <w:r>
        <w:rPr>
          <w:rtl/>
        </w:rPr>
        <w:t xml:space="preserve"> </w:t>
      </w:r>
      <w:r>
        <w:rPr>
          <w:rFonts w:hint="cs"/>
          <w:rtl/>
        </w:rPr>
        <w:t>مولد</w:t>
      </w:r>
      <w:r>
        <w:rPr>
          <w:rtl/>
        </w:rPr>
        <w:t xml:space="preserve"> </w:t>
      </w:r>
      <w:r>
        <w:rPr>
          <w:rFonts w:hint="cs"/>
          <w:rtl/>
        </w:rPr>
        <w:t>باد</w:t>
      </w:r>
      <w:r w:rsidR="000676E7">
        <w:rPr>
          <w:rFonts w:hint="cs"/>
          <w:rtl/>
        </w:rPr>
        <w:t xml:space="preserve"> (</w:t>
      </w:r>
      <w:r w:rsidR="000676E7">
        <w:t>Wind machine</w:t>
      </w:r>
      <w:r w:rsidR="000676E7">
        <w:rPr>
          <w:rFonts w:hint="cs"/>
          <w:rtl/>
        </w:rPr>
        <w:t>) 7- هواساز (</w:t>
      </w:r>
      <w:r w:rsidR="000676E7" w:rsidRPr="000676E7">
        <w:t>Air end</w:t>
      </w:r>
      <w:r w:rsidR="000676E7">
        <w:rPr>
          <w:rFonts w:hint="cs"/>
          <w:rtl/>
        </w:rPr>
        <w:t xml:space="preserve">) </w:t>
      </w:r>
      <w:r>
        <w:rPr>
          <w:rtl/>
        </w:rPr>
        <w:t xml:space="preserve"> </w:t>
      </w:r>
      <w:r w:rsidR="000676E7">
        <w:rPr>
          <w:rFonts w:hint="cs"/>
          <w:rtl/>
        </w:rPr>
        <w:t xml:space="preserve">8- </w:t>
      </w:r>
      <w:r>
        <w:rPr>
          <w:rFonts w:hint="cs"/>
          <w:rtl/>
        </w:rPr>
        <w:t>توربوشارژ</w:t>
      </w:r>
      <w:r w:rsidR="000676E7">
        <w:rPr>
          <w:rFonts w:hint="cs"/>
          <w:rtl/>
        </w:rPr>
        <w:t xml:space="preserve">  9- </w:t>
      </w:r>
      <w:r>
        <w:rPr>
          <w:rFonts w:hint="cs"/>
          <w:rtl/>
        </w:rPr>
        <w:t>كمپرسور</w:t>
      </w:r>
      <w:r>
        <w:rPr>
          <w:rtl/>
        </w:rPr>
        <w:t xml:space="preserve"> </w:t>
      </w:r>
      <w:r>
        <w:rPr>
          <w:rFonts w:hint="cs"/>
          <w:rtl/>
        </w:rPr>
        <w:t>تأمين</w:t>
      </w:r>
      <w:r>
        <w:rPr>
          <w:rtl/>
        </w:rPr>
        <w:t xml:space="preserve"> </w:t>
      </w:r>
      <w:r>
        <w:rPr>
          <w:rFonts w:hint="cs"/>
          <w:rtl/>
        </w:rPr>
        <w:t>هواي</w:t>
      </w:r>
      <w:r>
        <w:rPr>
          <w:rtl/>
        </w:rPr>
        <w:t xml:space="preserve"> </w:t>
      </w:r>
      <w:r>
        <w:rPr>
          <w:rFonts w:hint="cs"/>
          <w:rtl/>
        </w:rPr>
        <w:t>فشرده</w:t>
      </w:r>
      <w:r>
        <w:rPr>
          <w:rtl/>
        </w:rPr>
        <w:t xml:space="preserve"> </w:t>
      </w:r>
      <w:r>
        <w:rPr>
          <w:rFonts w:hint="cs"/>
          <w:rtl/>
        </w:rPr>
        <w:t>براي</w:t>
      </w:r>
      <w:r>
        <w:rPr>
          <w:rtl/>
        </w:rPr>
        <w:t xml:space="preserve"> </w:t>
      </w:r>
      <w:r>
        <w:rPr>
          <w:rFonts w:hint="cs"/>
          <w:rtl/>
        </w:rPr>
        <w:t>راه‌اندازي</w:t>
      </w:r>
      <w:r>
        <w:rPr>
          <w:rtl/>
        </w:rPr>
        <w:t xml:space="preserve"> </w:t>
      </w:r>
      <w:r>
        <w:rPr>
          <w:rFonts w:hint="cs"/>
          <w:rtl/>
        </w:rPr>
        <w:t>موتور</w:t>
      </w:r>
      <w:r>
        <w:rPr>
          <w:rtl/>
        </w:rPr>
        <w:t xml:space="preserve"> </w:t>
      </w:r>
      <w:r>
        <w:rPr>
          <w:rFonts w:hint="cs"/>
          <w:rtl/>
        </w:rPr>
        <w:t>هواپيما</w:t>
      </w:r>
      <w:r w:rsidR="00760560">
        <w:rPr>
          <w:rFonts w:hint="cs"/>
          <w:rtl/>
        </w:rPr>
        <w:t>(</w:t>
      </w:r>
      <w:r w:rsidR="0004730A" w:rsidRPr="0004730A">
        <w:t>Airjet starter compressors</w:t>
      </w:r>
      <w:r w:rsidR="00760560">
        <w:rPr>
          <w:rFonts w:hint="cs"/>
          <w:rtl/>
        </w:rPr>
        <w:t>)</w:t>
      </w:r>
      <w:r>
        <w:rPr>
          <w:rtl/>
        </w:rPr>
        <w:t>.</w:t>
      </w:r>
    </w:p>
    <w:p w:rsidR="00414C94" w:rsidRDefault="00414C94" w:rsidP="00760560">
      <w:pPr>
        <w:spacing w:after="0" w:line="240" w:lineRule="auto"/>
        <w:jc w:val="both"/>
        <w:rPr>
          <w:rtl/>
        </w:rPr>
      </w:pPr>
      <w:r>
        <w:rPr>
          <w:rFonts w:hint="cs"/>
          <w:rtl/>
        </w:rPr>
        <w:t>توربو</w:t>
      </w:r>
      <w:r>
        <w:rPr>
          <w:rtl/>
        </w:rPr>
        <w:t xml:space="preserve"> </w:t>
      </w:r>
      <w:r>
        <w:rPr>
          <w:rFonts w:hint="cs"/>
          <w:rtl/>
        </w:rPr>
        <w:t>شارژر</w:t>
      </w:r>
      <w:r w:rsidR="00760560">
        <w:rPr>
          <w:rFonts w:hint="cs"/>
          <w:rtl/>
        </w:rPr>
        <w:t>(</w:t>
      </w:r>
      <w:r w:rsidR="00760560" w:rsidRPr="00760560">
        <w:t>Turbocharger</w:t>
      </w:r>
      <w:r w:rsidR="00760560">
        <w:rPr>
          <w:rFonts w:hint="cs"/>
          <w:rtl/>
        </w:rPr>
        <w:t>)</w:t>
      </w:r>
      <w:r>
        <w:rPr>
          <w:rtl/>
        </w:rPr>
        <w:t xml:space="preserve"> </w:t>
      </w:r>
    </w:p>
    <w:p w:rsidR="00414C94" w:rsidRDefault="00414C94" w:rsidP="00316024">
      <w:pPr>
        <w:spacing w:after="0" w:line="240" w:lineRule="auto"/>
        <w:jc w:val="both"/>
        <w:rPr>
          <w:rtl/>
        </w:rPr>
      </w:pPr>
      <w:r>
        <w:rPr>
          <w:rFonts w:hint="cs"/>
          <w:rtl/>
        </w:rPr>
        <w:t>اين</w:t>
      </w:r>
      <w:r>
        <w:rPr>
          <w:rtl/>
        </w:rPr>
        <w:t xml:space="preserve"> </w:t>
      </w:r>
      <w:r>
        <w:rPr>
          <w:rFonts w:hint="cs"/>
          <w:rtl/>
        </w:rPr>
        <w:t>دستگاه</w:t>
      </w:r>
      <w:r>
        <w:rPr>
          <w:rtl/>
        </w:rPr>
        <w:t xml:space="preserve"> </w:t>
      </w:r>
      <w:r>
        <w:rPr>
          <w:rFonts w:hint="cs"/>
          <w:rtl/>
        </w:rPr>
        <w:t>یکی</w:t>
      </w:r>
      <w:r>
        <w:rPr>
          <w:rtl/>
        </w:rPr>
        <w:t xml:space="preserve"> </w:t>
      </w:r>
      <w:r>
        <w:rPr>
          <w:rFonts w:hint="cs"/>
          <w:rtl/>
        </w:rPr>
        <w:t>از</w:t>
      </w:r>
      <w:r>
        <w:rPr>
          <w:rtl/>
        </w:rPr>
        <w:t xml:space="preserve"> </w:t>
      </w:r>
      <w:r>
        <w:rPr>
          <w:rFonts w:hint="cs"/>
          <w:rtl/>
        </w:rPr>
        <w:t>رسا</w:t>
      </w:r>
      <w:r>
        <w:rPr>
          <w:rtl/>
        </w:rPr>
        <w:t xml:space="preserve"> </w:t>
      </w:r>
      <w:r>
        <w:rPr>
          <w:rFonts w:hint="cs"/>
          <w:rtl/>
        </w:rPr>
        <w:t>ترین</w:t>
      </w:r>
      <w:r>
        <w:rPr>
          <w:rtl/>
        </w:rPr>
        <w:t xml:space="preserve"> </w:t>
      </w:r>
      <w:r>
        <w:rPr>
          <w:rFonts w:hint="cs"/>
          <w:rtl/>
        </w:rPr>
        <w:t>راه</w:t>
      </w:r>
      <w:r>
        <w:rPr>
          <w:rtl/>
        </w:rPr>
        <w:t xml:space="preserve"> </w:t>
      </w:r>
      <w:r>
        <w:rPr>
          <w:rFonts w:hint="cs"/>
          <w:rtl/>
        </w:rPr>
        <w:t>کار</w:t>
      </w:r>
      <w:r>
        <w:rPr>
          <w:rtl/>
        </w:rPr>
        <w:t xml:space="preserve"> </w:t>
      </w:r>
      <w:r>
        <w:rPr>
          <w:rFonts w:hint="cs"/>
          <w:rtl/>
        </w:rPr>
        <w:t>ها</w:t>
      </w:r>
      <w:r>
        <w:rPr>
          <w:rtl/>
        </w:rPr>
        <w:t xml:space="preserve"> </w:t>
      </w:r>
      <w:r>
        <w:rPr>
          <w:rFonts w:hint="cs"/>
          <w:rtl/>
        </w:rPr>
        <w:t>برای</w:t>
      </w:r>
      <w:r>
        <w:rPr>
          <w:rtl/>
        </w:rPr>
        <w:t xml:space="preserve"> </w:t>
      </w:r>
      <w:r>
        <w:rPr>
          <w:rFonts w:hint="cs"/>
          <w:rtl/>
        </w:rPr>
        <w:t>افزایش</w:t>
      </w:r>
      <w:r>
        <w:rPr>
          <w:rtl/>
        </w:rPr>
        <w:t xml:space="preserve"> </w:t>
      </w:r>
      <w:r>
        <w:rPr>
          <w:rFonts w:hint="cs"/>
          <w:rtl/>
        </w:rPr>
        <w:t>توان</w:t>
      </w:r>
      <w:r>
        <w:rPr>
          <w:rtl/>
        </w:rPr>
        <w:t xml:space="preserve"> </w:t>
      </w:r>
      <w:r>
        <w:rPr>
          <w:rFonts w:hint="cs"/>
          <w:rtl/>
        </w:rPr>
        <w:t>رانشگر</w:t>
      </w:r>
      <w:r>
        <w:rPr>
          <w:rtl/>
        </w:rPr>
        <w:t xml:space="preserve"> </w:t>
      </w:r>
      <w:r>
        <w:rPr>
          <w:rFonts w:hint="cs"/>
          <w:rtl/>
        </w:rPr>
        <w:t>ها</w:t>
      </w:r>
      <w:r>
        <w:rPr>
          <w:rtl/>
        </w:rPr>
        <w:t xml:space="preserve"> </w:t>
      </w:r>
      <w:r>
        <w:rPr>
          <w:rFonts w:hint="cs"/>
          <w:rtl/>
        </w:rPr>
        <w:t>،</w:t>
      </w:r>
      <w:r>
        <w:rPr>
          <w:rtl/>
        </w:rPr>
        <w:t xml:space="preserve"> </w:t>
      </w:r>
      <w:r>
        <w:rPr>
          <w:rFonts w:hint="cs"/>
          <w:rtl/>
        </w:rPr>
        <w:t>افزایش</w:t>
      </w:r>
      <w:r>
        <w:rPr>
          <w:rtl/>
        </w:rPr>
        <w:t xml:space="preserve"> </w:t>
      </w:r>
      <w:r>
        <w:rPr>
          <w:rFonts w:hint="cs"/>
          <w:rtl/>
        </w:rPr>
        <w:t>میزان</w:t>
      </w:r>
      <w:r>
        <w:rPr>
          <w:rtl/>
        </w:rPr>
        <w:t xml:space="preserve"> </w:t>
      </w:r>
      <w:r>
        <w:rPr>
          <w:rFonts w:hint="cs"/>
          <w:rtl/>
        </w:rPr>
        <w:t>هوا</w:t>
      </w:r>
      <w:r>
        <w:rPr>
          <w:rtl/>
        </w:rPr>
        <w:t xml:space="preserve"> </w:t>
      </w:r>
      <w:r>
        <w:rPr>
          <w:rFonts w:hint="cs"/>
          <w:rtl/>
        </w:rPr>
        <w:t>و</w:t>
      </w:r>
      <w:r>
        <w:rPr>
          <w:rtl/>
        </w:rPr>
        <w:t xml:space="preserve">  </w:t>
      </w:r>
      <w:r>
        <w:rPr>
          <w:rFonts w:hint="cs"/>
          <w:rtl/>
        </w:rPr>
        <w:t>بازساخت</w:t>
      </w:r>
      <w:r>
        <w:rPr>
          <w:rtl/>
        </w:rPr>
        <w:t xml:space="preserve"> </w:t>
      </w:r>
      <w:r>
        <w:rPr>
          <w:rFonts w:hint="cs"/>
          <w:rtl/>
        </w:rPr>
        <w:t>سوخت</w:t>
      </w:r>
      <w:r>
        <w:rPr>
          <w:rtl/>
        </w:rPr>
        <w:t xml:space="preserve"> </w:t>
      </w:r>
      <w:r>
        <w:rPr>
          <w:rFonts w:hint="cs"/>
          <w:rtl/>
        </w:rPr>
        <w:t>تازه</w:t>
      </w:r>
      <w:r>
        <w:rPr>
          <w:rtl/>
        </w:rPr>
        <w:t xml:space="preserve"> </w:t>
      </w:r>
      <w:r>
        <w:rPr>
          <w:rFonts w:hint="cs"/>
          <w:rtl/>
        </w:rPr>
        <w:t>درون</w:t>
      </w:r>
      <w:r>
        <w:rPr>
          <w:rtl/>
        </w:rPr>
        <w:t xml:space="preserve"> </w:t>
      </w:r>
      <w:r>
        <w:rPr>
          <w:rFonts w:hint="cs"/>
          <w:rtl/>
        </w:rPr>
        <w:t>سیلندر</w:t>
      </w:r>
      <w:r>
        <w:rPr>
          <w:rtl/>
        </w:rPr>
        <w:t xml:space="preserve"> </w:t>
      </w:r>
      <w:r>
        <w:rPr>
          <w:rFonts w:hint="cs"/>
          <w:rtl/>
        </w:rPr>
        <w:t>است</w:t>
      </w:r>
      <w:r>
        <w:rPr>
          <w:rtl/>
        </w:rPr>
        <w:t xml:space="preserve"> . </w:t>
      </w:r>
      <w:r>
        <w:rPr>
          <w:rFonts w:hint="cs"/>
          <w:rtl/>
        </w:rPr>
        <w:t>توربو</w:t>
      </w:r>
      <w:r>
        <w:rPr>
          <w:rtl/>
        </w:rPr>
        <w:t xml:space="preserve"> </w:t>
      </w:r>
      <w:r>
        <w:rPr>
          <w:rFonts w:hint="cs"/>
          <w:rtl/>
        </w:rPr>
        <w:t>شارژر</w:t>
      </w:r>
      <w:r>
        <w:rPr>
          <w:rtl/>
        </w:rPr>
        <w:t xml:space="preserve"> </w:t>
      </w:r>
      <w:r>
        <w:rPr>
          <w:rFonts w:hint="cs"/>
          <w:rtl/>
        </w:rPr>
        <w:t>هوای</w:t>
      </w:r>
      <w:r>
        <w:rPr>
          <w:rtl/>
        </w:rPr>
        <w:t xml:space="preserve"> </w:t>
      </w:r>
      <w:r>
        <w:rPr>
          <w:rFonts w:hint="cs"/>
          <w:rtl/>
        </w:rPr>
        <w:t>تازه</w:t>
      </w:r>
      <w:r>
        <w:rPr>
          <w:rtl/>
        </w:rPr>
        <w:t xml:space="preserve"> </w:t>
      </w:r>
      <w:r>
        <w:rPr>
          <w:rFonts w:hint="cs"/>
          <w:rtl/>
        </w:rPr>
        <w:t>پالايش</w:t>
      </w:r>
      <w:r>
        <w:rPr>
          <w:rtl/>
        </w:rPr>
        <w:t xml:space="preserve"> </w:t>
      </w:r>
      <w:r>
        <w:rPr>
          <w:rFonts w:hint="cs"/>
          <w:rtl/>
        </w:rPr>
        <w:t>شده</w:t>
      </w:r>
      <w:r>
        <w:rPr>
          <w:rtl/>
        </w:rPr>
        <w:t xml:space="preserve"> </w:t>
      </w:r>
      <w:r>
        <w:rPr>
          <w:rFonts w:hint="cs"/>
          <w:rtl/>
        </w:rPr>
        <w:t>را</w:t>
      </w:r>
      <w:r>
        <w:rPr>
          <w:rtl/>
        </w:rPr>
        <w:t xml:space="preserve"> </w:t>
      </w:r>
      <w:r>
        <w:rPr>
          <w:rFonts w:hint="cs"/>
          <w:rtl/>
        </w:rPr>
        <w:t>به</w:t>
      </w:r>
      <w:r>
        <w:rPr>
          <w:rtl/>
        </w:rPr>
        <w:t xml:space="preserve"> </w:t>
      </w:r>
      <w:r>
        <w:rPr>
          <w:rFonts w:hint="cs"/>
          <w:rtl/>
        </w:rPr>
        <w:t>درون</w:t>
      </w:r>
      <w:r>
        <w:rPr>
          <w:rtl/>
        </w:rPr>
        <w:t xml:space="preserve"> </w:t>
      </w:r>
      <w:r>
        <w:rPr>
          <w:rFonts w:hint="cs"/>
          <w:rtl/>
        </w:rPr>
        <w:t>سیلندر</w:t>
      </w:r>
      <w:r>
        <w:rPr>
          <w:rtl/>
        </w:rPr>
        <w:t xml:space="preserve"> </w:t>
      </w:r>
      <w:r>
        <w:rPr>
          <w:rFonts w:hint="cs"/>
          <w:rtl/>
        </w:rPr>
        <w:t>تلمبه</w:t>
      </w:r>
      <w:r>
        <w:rPr>
          <w:rtl/>
        </w:rPr>
        <w:t xml:space="preserve"> </w:t>
      </w:r>
      <w:r>
        <w:rPr>
          <w:rFonts w:hint="cs"/>
          <w:rtl/>
        </w:rPr>
        <w:t>می</w:t>
      </w:r>
      <w:r>
        <w:rPr>
          <w:rtl/>
        </w:rPr>
        <w:t xml:space="preserve"> </w:t>
      </w:r>
      <w:r>
        <w:rPr>
          <w:rFonts w:hint="cs"/>
          <w:rtl/>
        </w:rPr>
        <w:t>كند،</w:t>
      </w:r>
      <w:r>
        <w:rPr>
          <w:rtl/>
        </w:rPr>
        <w:t xml:space="preserve"> </w:t>
      </w:r>
      <w:r>
        <w:rPr>
          <w:rFonts w:hint="cs"/>
          <w:rtl/>
        </w:rPr>
        <w:t>برونداد</w:t>
      </w:r>
      <w:r>
        <w:rPr>
          <w:rtl/>
        </w:rPr>
        <w:t xml:space="preserve"> </w:t>
      </w:r>
      <w:r>
        <w:rPr>
          <w:rFonts w:hint="cs"/>
          <w:rtl/>
        </w:rPr>
        <w:t>این</w:t>
      </w:r>
      <w:r>
        <w:rPr>
          <w:rtl/>
        </w:rPr>
        <w:t xml:space="preserve"> </w:t>
      </w:r>
      <w:r>
        <w:rPr>
          <w:rFonts w:hint="cs"/>
          <w:rtl/>
        </w:rPr>
        <w:t>راه</w:t>
      </w:r>
      <w:r>
        <w:rPr>
          <w:rtl/>
        </w:rPr>
        <w:t xml:space="preserve"> </w:t>
      </w:r>
      <w:r>
        <w:rPr>
          <w:rFonts w:hint="cs"/>
          <w:rtl/>
        </w:rPr>
        <w:t>کار</w:t>
      </w:r>
      <w:r>
        <w:rPr>
          <w:rtl/>
        </w:rPr>
        <w:t xml:space="preserve"> </w:t>
      </w:r>
      <w:r>
        <w:rPr>
          <w:rFonts w:hint="cs"/>
          <w:rtl/>
        </w:rPr>
        <w:t>افزایش</w:t>
      </w:r>
      <w:r>
        <w:rPr>
          <w:rtl/>
        </w:rPr>
        <w:t xml:space="preserve">( 50 </w:t>
      </w:r>
      <w:r>
        <w:rPr>
          <w:rFonts w:hint="cs"/>
          <w:rtl/>
        </w:rPr>
        <w:t>درصدی</w:t>
      </w:r>
      <w:r>
        <w:rPr>
          <w:rtl/>
        </w:rPr>
        <w:t xml:space="preserve"> ) </w:t>
      </w:r>
      <w:r>
        <w:rPr>
          <w:rFonts w:hint="cs"/>
          <w:rtl/>
        </w:rPr>
        <w:t>توان</w:t>
      </w:r>
      <w:r>
        <w:rPr>
          <w:rtl/>
        </w:rPr>
        <w:t xml:space="preserve"> </w:t>
      </w:r>
      <w:r>
        <w:rPr>
          <w:rFonts w:hint="cs"/>
          <w:rtl/>
        </w:rPr>
        <w:t>رانشگر</w:t>
      </w:r>
      <w:r>
        <w:rPr>
          <w:rtl/>
        </w:rPr>
        <w:t xml:space="preserve"> </w:t>
      </w:r>
      <w:r>
        <w:rPr>
          <w:rFonts w:hint="cs"/>
          <w:rtl/>
        </w:rPr>
        <w:t>است</w:t>
      </w:r>
      <w:r>
        <w:rPr>
          <w:rtl/>
        </w:rPr>
        <w:t xml:space="preserve"> . </w:t>
      </w:r>
      <w:r>
        <w:rPr>
          <w:rFonts w:hint="cs"/>
          <w:rtl/>
        </w:rPr>
        <w:t>توربو</w:t>
      </w:r>
      <w:r>
        <w:rPr>
          <w:rtl/>
        </w:rPr>
        <w:t xml:space="preserve"> </w:t>
      </w:r>
      <w:r>
        <w:rPr>
          <w:rFonts w:hint="cs"/>
          <w:rtl/>
        </w:rPr>
        <w:t>شارژر</w:t>
      </w:r>
      <w:r>
        <w:rPr>
          <w:rtl/>
        </w:rPr>
        <w:t xml:space="preserve"> </w:t>
      </w:r>
      <w:r>
        <w:rPr>
          <w:rFonts w:hint="cs"/>
          <w:rtl/>
        </w:rPr>
        <w:t>نخست</w:t>
      </w:r>
      <w:r>
        <w:rPr>
          <w:rtl/>
        </w:rPr>
        <w:t xml:space="preserve"> </w:t>
      </w:r>
      <w:r>
        <w:rPr>
          <w:rFonts w:hint="cs"/>
          <w:rtl/>
        </w:rPr>
        <w:t>در</w:t>
      </w:r>
      <w:r>
        <w:rPr>
          <w:rtl/>
        </w:rPr>
        <w:t xml:space="preserve"> </w:t>
      </w:r>
      <w:r>
        <w:rPr>
          <w:rFonts w:hint="cs"/>
          <w:rtl/>
        </w:rPr>
        <w:t>موتور</w:t>
      </w:r>
      <w:r>
        <w:rPr>
          <w:rtl/>
        </w:rPr>
        <w:t xml:space="preserve"> </w:t>
      </w:r>
      <w:r>
        <w:rPr>
          <w:rFonts w:hint="cs"/>
          <w:rtl/>
        </w:rPr>
        <w:t>های</w:t>
      </w:r>
      <w:r>
        <w:rPr>
          <w:rtl/>
        </w:rPr>
        <w:t xml:space="preserve"> </w:t>
      </w:r>
      <w:r>
        <w:rPr>
          <w:rFonts w:hint="cs"/>
          <w:rtl/>
        </w:rPr>
        <w:t>دیزل</w:t>
      </w:r>
      <w:r>
        <w:rPr>
          <w:rtl/>
        </w:rPr>
        <w:t xml:space="preserve"> </w:t>
      </w:r>
      <w:r>
        <w:rPr>
          <w:rFonts w:hint="cs"/>
          <w:rtl/>
        </w:rPr>
        <w:t>کار</w:t>
      </w:r>
      <w:r>
        <w:rPr>
          <w:rtl/>
        </w:rPr>
        <w:t xml:space="preserve"> </w:t>
      </w:r>
      <w:r>
        <w:rPr>
          <w:rFonts w:hint="cs"/>
          <w:rtl/>
        </w:rPr>
        <w:t>برد</w:t>
      </w:r>
      <w:r>
        <w:rPr>
          <w:rtl/>
        </w:rPr>
        <w:t xml:space="preserve"> </w:t>
      </w:r>
      <w:r>
        <w:rPr>
          <w:rFonts w:hint="cs"/>
          <w:rtl/>
        </w:rPr>
        <w:t>داشت</w:t>
      </w:r>
      <w:r>
        <w:rPr>
          <w:rtl/>
        </w:rPr>
        <w:t xml:space="preserve"> </w:t>
      </w:r>
      <w:r>
        <w:rPr>
          <w:rFonts w:hint="cs"/>
          <w:rtl/>
        </w:rPr>
        <w:t>،</w:t>
      </w:r>
      <w:r>
        <w:rPr>
          <w:rtl/>
        </w:rPr>
        <w:t xml:space="preserve"> </w:t>
      </w:r>
      <w:r>
        <w:rPr>
          <w:rFonts w:hint="cs"/>
          <w:rtl/>
        </w:rPr>
        <w:t>اكنون</w:t>
      </w:r>
      <w:r>
        <w:rPr>
          <w:rtl/>
        </w:rPr>
        <w:t xml:space="preserve"> </w:t>
      </w:r>
      <w:r>
        <w:rPr>
          <w:rFonts w:hint="cs"/>
          <w:rtl/>
        </w:rPr>
        <w:t>در</w:t>
      </w:r>
      <w:r>
        <w:rPr>
          <w:rtl/>
        </w:rPr>
        <w:t xml:space="preserve"> </w:t>
      </w:r>
      <w:r>
        <w:rPr>
          <w:rFonts w:hint="cs"/>
          <w:rtl/>
        </w:rPr>
        <w:t>بیشتر</w:t>
      </w:r>
      <w:r>
        <w:rPr>
          <w:rtl/>
        </w:rPr>
        <w:t xml:space="preserve"> </w:t>
      </w:r>
      <w:r>
        <w:rPr>
          <w:rFonts w:hint="cs"/>
          <w:rtl/>
        </w:rPr>
        <w:t>خود</w:t>
      </w:r>
      <w:r>
        <w:rPr>
          <w:rtl/>
        </w:rPr>
        <w:t xml:space="preserve"> </w:t>
      </w:r>
      <w:r>
        <w:rPr>
          <w:rFonts w:hint="cs"/>
          <w:rtl/>
        </w:rPr>
        <w:t>رو</w:t>
      </w:r>
      <w:r>
        <w:rPr>
          <w:rtl/>
        </w:rPr>
        <w:t xml:space="preserve"> </w:t>
      </w:r>
      <w:r>
        <w:rPr>
          <w:rFonts w:hint="cs"/>
          <w:rtl/>
        </w:rPr>
        <w:t>ها</w:t>
      </w:r>
      <w:r>
        <w:rPr>
          <w:rtl/>
        </w:rPr>
        <w:t xml:space="preserve"> </w:t>
      </w:r>
      <w:r>
        <w:rPr>
          <w:rFonts w:hint="cs"/>
          <w:rtl/>
        </w:rPr>
        <w:t>طراحی</w:t>
      </w:r>
      <w:r>
        <w:rPr>
          <w:rtl/>
        </w:rPr>
        <w:t xml:space="preserve"> </w:t>
      </w:r>
      <w:r>
        <w:rPr>
          <w:rFonts w:hint="cs"/>
          <w:rtl/>
        </w:rPr>
        <w:t>وپیاده</w:t>
      </w:r>
      <w:r>
        <w:rPr>
          <w:rtl/>
        </w:rPr>
        <w:t xml:space="preserve"> </w:t>
      </w:r>
      <w:r>
        <w:rPr>
          <w:rFonts w:hint="cs"/>
          <w:rtl/>
        </w:rPr>
        <w:t>سازی</w:t>
      </w:r>
      <w:r>
        <w:rPr>
          <w:rtl/>
        </w:rPr>
        <w:t xml:space="preserve"> </w:t>
      </w:r>
      <w:r>
        <w:rPr>
          <w:rFonts w:hint="cs"/>
          <w:rtl/>
        </w:rPr>
        <w:t>شده</w:t>
      </w:r>
      <w:r>
        <w:rPr>
          <w:rtl/>
        </w:rPr>
        <w:t xml:space="preserve"> </w:t>
      </w:r>
      <w:r>
        <w:rPr>
          <w:rFonts w:hint="cs"/>
          <w:rtl/>
        </w:rPr>
        <w:t>است</w:t>
      </w:r>
      <w:r>
        <w:rPr>
          <w:rtl/>
        </w:rPr>
        <w:t xml:space="preserve">. </w:t>
      </w:r>
      <w:r w:rsidR="00316024" w:rsidRPr="00316024">
        <w:rPr>
          <w:rFonts w:hint="cs"/>
          <w:rtl/>
        </w:rPr>
        <w:t>توربو</w:t>
      </w:r>
      <w:r w:rsidR="00316024" w:rsidRPr="00316024">
        <w:rPr>
          <w:rtl/>
        </w:rPr>
        <w:t xml:space="preserve"> </w:t>
      </w:r>
      <w:r w:rsidR="00316024" w:rsidRPr="00316024">
        <w:rPr>
          <w:rFonts w:hint="cs"/>
          <w:rtl/>
        </w:rPr>
        <w:t xml:space="preserve">شارژر </w:t>
      </w:r>
      <w:r>
        <w:rPr>
          <w:rFonts w:hint="cs"/>
          <w:rtl/>
        </w:rPr>
        <w:t>در</w:t>
      </w:r>
      <w:r>
        <w:rPr>
          <w:rtl/>
        </w:rPr>
        <w:t xml:space="preserve"> </w:t>
      </w:r>
      <w:r w:rsidR="00316024">
        <w:rPr>
          <w:rFonts w:hint="cs"/>
          <w:rtl/>
        </w:rPr>
        <w:t>شماره (</w:t>
      </w:r>
      <w:r w:rsidR="00316024" w:rsidRPr="00316024">
        <w:rPr>
          <w:rtl/>
        </w:rPr>
        <w:t>8414</w:t>
      </w:r>
      <w:r w:rsidR="00316024">
        <w:rPr>
          <w:rFonts w:hint="cs"/>
          <w:rtl/>
        </w:rPr>
        <w:t xml:space="preserve">) </w:t>
      </w:r>
      <w:r>
        <w:rPr>
          <w:rFonts w:hint="cs"/>
          <w:rtl/>
        </w:rPr>
        <w:t>جدول</w:t>
      </w:r>
      <w:r>
        <w:rPr>
          <w:rtl/>
        </w:rPr>
        <w:t xml:space="preserve"> </w:t>
      </w:r>
      <w:r>
        <w:rPr>
          <w:rFonts w:hint="cs"/>
          <w:rtl/>
        </w:rPr>
        <w:t>تعرفه</w:t>
      </w:r>
      <w:r>
        <w:rPr>
          <w:rtl/>
        </w:rPr>
        <w:t xml:space="preserve">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شود</w:t>
      </w:r>
      <w:r w:rsidR="00105A66">
        <w:rPr>
          <w:rFonts w:hint="cs"/>
          <w:rtl/>
        </w:rPr>
        <w:t>.</w:t>
      </w:r>
    </w:p>
    <w:p w:rsidR="00105A66" w:rsidRDefault="00136964" w:rsidP="00B9623C">
      <w:pPr>
        <w:spacing w:after="0" w:line="240" w:lineRule="auto"/>
        <w:jc w:val="both"/>
        <w:rPr>
          <w:rtl/>
        </w:rPr>
      </w:pPr>
      <w:r>
        <w:rPr>
          <w:rFonts w:hint="cs"/>
          <w:rtl/>
        </w:rPr>
        <w:lastRenderedPageBreak/>
        <w:t>از</w:t>
      </w:r>
      <w:r>
        <w:rPr>
          <w:rtl/>
        </w:rPr>
        <w:t xml:space="preserve"> </w:t>
      </w:r>
      <w:r>
        <w:rPr>
          <w:rFonts w:hint="cs"/>
          <w:rtl/>
        </w:rPr>
        <w:t>این</w:t>
      </w:r>
      <w:r>
        <w:rPr>
          <w:rtl/>
        </w:rPr>
        <w:t xml:space="preserve"> </w:t>
      </w:r>
      <w:r>
        <w:rPr>
          <w:rFonts w:hint="cs"/>
          <w:rtl/>
        </w:rPr>
        <w:t>شماره</w:t>
      </w:r>
      <w:r>
        <w:rPr>
          <w:rtl/>
        </w:rPr>
        <w:t xml:space="preserve"> </w:t>
      </w:r>
      <w:r>
        <w:rPr>
          <w:rFonts w:hint="cs"/>
          <w:rtl/>
        </w:rPr>
        <w:t>بركناراست</w:t>
      </w:r>
      <w:r>
        <w:rPr>
          <w:rtl/>
        </w:rPr>
        <w:t xml:space="preserve">: </w:t>
      </w:r>
    </w:p>
    <w:p w:rsidR="003D4D41" w:rsidRDefault="00136964" w:rsidP="00B9623C">
      <w:pPr>
        <w:spacing w:after="0" w:line="240" w:lineRule="auto"/>
        <w:jc w:val="both"/>
        <w:rPr>
          <w:rtl/>
        </w:rPr>
      </w:pPr>
      <w:r>
        <w:rPr>
          <w:rFonts w:hint="cs"/>
          <w:rtl/>
        </w:rPr>
        <w:t>توربین</w:t>
      </w:r>
      <w:r>
        <w:rPr>
          <w:rtl/>
        </w:rPr>
        <w:t xml:space="preserve"> </w:t>
      </w:r>
      <w:r>
        <w:rPr>
          <w:rFonts w:hint="cs"/>
          <w:rtl/>
        </w:rPr>
        <w:t>های</w:t>
      </w:r>
      <w:r>
        <w:rPr>
          <w:rtl/>
        </w:rPr>
        <w:t xml:space="preserve"> </w:t>
      </w:r>
      <w:r>
        <w:rPr>
          <w:rFonts w:hint="cs"/>
          <w:rtl/>
        </w:rPr>
        <w:t>با</w:t>
      </w:r>
      <w:r>
        <w:rPr>
          <w:rtl/>
        </w:rPr>
        <w:t xml:space="preserve"> </w:t>
      </w:r>
      <w:r>
        <w:rPr>
          <w:rFonts w:hint="cs"/>
          <w:rtl/>
        </w:rPr>
        <w:t>گاز</w:t>
      </w:r>
      <w:r>
        <w:rPr>
          <w:rtl/>
        </w:rPr>
        <w:t xml:space="preserve"> </w:t>
      </w:r>
      <w:r>
        <w:rPr>
          <w:rFonts w:hint="cs"/>
          <w:rtl/>
        </w:rPr>
        <w:t>خروجی</w:t>
      </w:r>
      <w:r>
        <w:rPr>
          <w:rtl/>
        </w:rPr>
        <w:t xml:space="preserve"> (</w:t>
      </w:r>
      <w:r>
        <w:t>Exhaust-gas turbine</w:t>
      </w:r>
      <w:r>
        <w:rPr>
          <w:rtl/>
        </w:rPr>
        <w:t xml:space="preserve">/ </w:t>
      </w:r>
      <w:r>
        <w:rPr>
          <w:rFonts w:hint="cs"/>
          <w:rtl/>
        </w:rPr>
        <w:t>شماره</w:t>
      </w:r>
      <w:r>
        <w:rPr>
          <w:rtl/>
        </w:rPr>
        <w:t xml:space="preserve"> 8411) </w:t>
      </w:r>
      <w:r>
        <w:rPr>
          <w:rFonts w:hint="cs"/>
          <w:rtl/>
        </w:rPr>
        <w:t>؛</w:t>
      </w:r>
      <w:r>
        <w:rPr>
          <w:rtl/>
        </w:rPr>
        <w:t xml:space="preserve"> </w:t>
      </w:r>
      <w:r>
        <w:rPr>
          <w:rFonts w:hint="cs"/>
          <w:rtl/>
        </w:rPr>
        <w:t>تلمبه</w:t>
      </w:r>
      <w:r>
        <w:rPr>
          <w:rtl/>
        </w:rPr>
        <w:t xml:space="preserve"> </w:t>
      </w:r>
      <w:r>
        <w:rPr>
          <w:rFonts w:hint="cs"/>
          <w:rtl/>
        </w:rPr>
        <w:t>های</w:t>
      </w:r>
      <w:r>
        <w:rPr>
          <w:rtl/>
        </w:rPr>
        <w:t xml:space="preserve"> </w:t>
      </w:r>
      <w:r>
        <w:rPr>
          <w:rFonts w:hint="cs"/>
          <w:rtl/>
        </w:rPr>
        <w:t>شيرابه</w:t>
      </w:r>
      <w:r>
        <w:rPr>
          <w:rtl/>
        </w:rPr>
        <w:t xml:space="preserve"> </w:t>
      </w:r>
      <w:r>
        <w:rPr>
          <w:rFonts w:hint="cs"/>
          <w:rtl/>
        </w:rPr>
        <w:t>اي</w:t>
      </w:r>
      <w:r>
        <w:rPr>
          <w:rtl/>
        </w:rPr>
        <w:t xml:space="preserve"> (</w:t>
      </w:r>
      <w:r>
        <w:t>Emulsion pump</w:t>
      </w:r>
      <w:r>
        <w:rPr>
          <w:rtl/>
        </w:rPr>
        <w:t xml:space="preserve">/ </w:t>
      </w:r>
      <w:r>
        <w:rPr>
          <w:rFonts w:hint="cs"/>
          <w:rtl/>
        </w:rPr>
        <w:t>شماره</w:t>
      </w:r>
      <w:r>
        <w:rPr>
          <w:rtl/>
        </w:rPr>
        <w:t xml:space="preserve"> 8413) </w:t>
      </w:r>
      <w:r>
        <w:rPr>
          <w:rFonts w:hint="cs"/>
          <w:rtl/>
        </w:rPr>
        <w:t>؛</w:t>
      </w:r>
      <w:r>
        <w:rPr>
          <w:rtl/>
        </w:rPr>
        <w:t xml:space="preserve"> </w:t>
      </w:r>
      <w:r>
        <w:rPr>
          <w:rFonts w:hint="cs"/>
          <w:rtl/>
        </w:rPr>
        <w:t>بالابر</w:t>
      </w:r>
      <w:r>
        <w:rPr>
          <w:rtl/>
        </w:rPr>
        <w:t xml:space="preserve"> </w:t>
      </w:r>
      <w:r>
        <w:rPr>
          <w:rFonts w:hint="cs"/>
          <w:rtl/>
        </w:rPr>
        <w:t>ها</w:t>
      </w:r>
      <w:r>
        <w:rPr>
          <w:rtl/>
        </w:rPr>
        <w:t xml:space="preserve"> </w:t>
      </w:r>
      <w:r>
        <w:rPr>
          <w:rFonts w:hint="cs"/>
          <w:rtl/>
        </w:rPr>
        <w:t>ونقاله</w:t>
      </w:r>
      <w:r>
        <w:rPr>
          <w:rtl/>
        </w:rPr>
        <w:t xml:space="preserve"> </w:t>
      </w:r>
      <w:r>
        <w:rPr>
          <w:rFonts w:hint="cs"/>
          <w:rtl/>
        </w:rPr>
        <w:t>های</w:t>
      </w:r>
      <w:r>
        <w:rPr>
          <w:rtl/>
        </w:rPr>
        <w:t xml:space="preserve"> </w:t>
      </w:r>
      <w:r>
        <w:rPr>
          <w:rFonts w:hint="cs"/>
          <w:rtl/>
        </w:rPr>
        <w:t>با</w:t>
      </w:r>
      <w:r>
        <w:rPr>
          <w:rtl/>
        </w:rPr>
        <w:t xml:space="preserve"> </w:t>
      </w:r>
      <w:r>
        <w:rPr>
          <w:rFonts w:hint="cs"/>
          <w:rtl/>
        </w:rPr>
        <w:t>فشار</w:t>
      </w:r>
      <w:r>
        <w:rPr>
          <w:rtl/>
        </w:rPr>
        <w:t xml:space="preserve"> </w:t>
      </w:r>
      <w:r>
        <w:rPr>
          <w:rFonts w:hint="cs"/>
          <w:rtl/>
        </w:rPr>
        <w:t>هوا</w:t>
      </w:r>
      <w:r>
        <w:rPr>
          <w:rtl/>
        </w:rPr>
        <w:t>(</w:t>
      </w:r>
      <w:r>
        <w:rPr>
          <w:rFonts w:hint="cs"/>
          <w:rtl/>
        </w:rPr>
        <w:t>بادي</w:t>
      </w:r>
      <w:r>
        <w:rPr>
          <w:rtl/>
        </w:rPr>
        <w:t xml:space="preserve">  </w:t>
      </w:r>
      <w:r>
        <w:t>pneumatic</w:t>
      </w:r>
      <w:r w:rsidR="00B03D3D">
        <w:rPr>
          <w:rFonts w:hint="cs"/>
          <w:rtl/>
        </w:rPr>
        <w:t xml:space="preserve">/ </w:t>
      </w:r>
      <w:r>
        <w:rPr>
          <w:rFonts w:hint="cs"/>
          <w:rtl/>
        </w:rPr>
        <w:t>شماره</w:t>
      </w:r>
      <w:r>
        <w:rPr>
          <w:rtl/>
        </w:rPr>
        <w:t xml:space="preserve"> 8428)</w:t>
      </w:r>
      <w:r>
        <w:rPr>
          <w:rFonts w:hint="cs"/>
          <w:rtl/>
        </w:rPr>
        <w:t>؛</w:t>
      </w:r>
      <w:r>
        <w:rPr>
          <w:rtl/>
        </w:rPr>
        <w:t xml:space="preserve"> </w:t>
      </w:r>
      <w:r>
        <w:rPr>
          <w:rFonts w:hint="cs"/>
          <w:rtl/>
        </w:rPr>
        <w:t>ماشین</w:t>
      </w:r>
      <w:r>
        <w:rPr>
          <w:rtl/>
        </w:rPr>
        <w:t xml:space="preserve"> </w:t>
      </w:r>
      <w:r>
        <w:rPr>
          <w:rFonts w:hint="cs"/>
          <w:rtl/>
        </w:rPr>
        <w:t>برای</w:t>
      </w:r>
      <w:r>
        <w:rPr>
          <w:rtl/>
        </w:rPr>
        <w:t xml:space="preserve"> </w:t>
      </w:r>
      <w:r>
        <w:rPr>
          <w:rFonts w:hint="cs"/>
          <w:rtl/>
        </w:rPr>
        <w:t>پاک</w:t>
      </w:r>
      <w:r>
        <w:rPr>
          <w:rtl/>
        </w:rPr>
        <w:t xml:space="preserve"> </w:t>
      </w:r>
      <w:r>
        <w:rPr>
          <w:rFonts w:hint="cs"/>
          <w:rtl/>
        </w:rPr>
        <w:t>کردن</w:t>
      </w:r>
      <w:r>
        <w:rPr>
          <w:rtl/>
        </w:rPr>
        <w:t xml:space="preserve">  </w:t>
      </w:r>
      <w:r>
        <w:rPr>
          <w:rFonts w:hint="cs"/>
          <w:rtl/>
        </w:rPr>
        <w:t>جورکرن</w:t>
      </w:r>
      <w:r>
        <w:rPr>
          <w:rtl/>
        </w:rPr>
        <w:t>(</w:t>
      </w:r>
      <w:r>
        <w:t>sorting</w:t>
      </w:r>
      <w:r>
        <w:rPr>
          <w:rtl/>
        </w:rPr>
        <w:t xml:space="preserve">) </w:t>
      </w:r>
      <w:r>
        <w:rPr>
          <w:rFonts w:hint="cs"/>
          <w:rtl/>
        </w:rPr>
        <w:t>یا</w:t>
      </w:r>
      <w:r>
        <w:rPr>
          <w:rtl/>
        </w:rPr>
        <w:t xml:space="preserve"> </w:t>
      </w:r>
      <w:r w:rsidR="00B03D3D">
        <w:rPr>
          <w:rFonts w:hint="cs"/>
          <w:rtl/>
        </w:rPr>
        <w:t xml:space="preserve">درجه </w:t>
      </w:r>
      <w:r>
        <w:rPr>
          <w:rFonts w:hint="cs"/>
          <w:rtl/>
        </w:rPr>
        <w:t>بندی</w:t>
      </w:r>
      <w:r>
        <w:rPr>
          <w:rtl/>
        </w:rPr>
        <w:t xml:space="preserve"> </w:t>
      </w:r>
      <w:r>
        <w:rPr>
          <w:rFonts w:hint="cs"/>
          <w:rtl/>
        </w:rPr>
        <w:t>کردن</w:t>
      </w:r>
      <w:r>
        <w:rPr>
          <w:rtl/>
        </w:rPr>
        <w:t xml:space="preserve"> (</w:t>
      </w:r>
      <w:r>
        <w:t>grading</w:t>
      </w:r>
      <w:r>
        <w:rPr>
          <w:rtl/>
        </w:rPr>
        <w:t xml:space="preserve"> ) </w:t>
      </w:r>
      <w:r>
        <w:rPr>
          <w:rFonts w:hint="cs"/>
          <w:rtl/>
        </w:rPr>
        <w:t>بذر</w:t>
      </w:r>
      <w:r>
        <w:rPr>
          <w:rtl/>
        </w:rPr>
        <w:t xml:space="preserve"> </w:t>
      </w:r>
      <w:r>
        <w:rPr>
          <w:rFonts w:hint="cs"/>
          <w:rtl/>
        </w:rPr>
        <w:t>،</w:t>
      </w:r>
      <w:r>
        <w:rPr>
          <w:rtl/>
        </w:rPr>
        <w:t xml:space="preserve"> </w:t>
      </w:r>
      <w:r>
        <w:rPr>
          <w:rFonts w:hint="cs"/>
          <w:rtl/>
        </w:rPr>
        <w:t>دانه</w:t>
      </w:r>
      <w:r>
        <w:rPr>
          <w:rtl/>
        </w:rPr>
        <w:t xml:space="preserve"> </w:t>
      </w:r>
      <w:r>
        <w:rPr>
          <w:rFonts w:hint="cs"/>
          <w:rtl/>
        </w:rPr>
        <w:t>یا</w:t>
      </w:r>
      <w:r>
        <w:rPr>
          <w:rtl/>
        </w:rPr>
        <w:t xml:space="preserve"> </w:t>
      </w:r>
      <w:r>
        <w:rPr>
          <w:rFonts w:hint="cs"/>
          <w:rtl/>
        </w:rPr>
        <w:t>حبوبات</w:t>
      </w:r>
      <w:r>
        <w:rPr>
          <w:rtl/>
        </w:rPr>
        <w:t xml:space="preserve"> </w:t>
      </w:r>
      <w:r>
        <w:rPr>
          <w:rFonts w:hint="cs"/>
          <w:rtl/>
        </w:rPr>
        <w:t>خشک</w:t>
      </w:r>
      <w:r>
        <w:rPr>
          <w:rtl/>
        </w:rPr>
        <w:t xml:space="preserve"> </w:t>
      </w:r>
      <w:r>
        <w:rPr>
          <w:rFonts w:hint="cs"/>
          <w:rtl/>
        </w:rPr>
        <w:t>گياهان</w:t>
      </w:r>
      <w:r>
        <w:rPr>
          <w:rtl/>
        </w:rPr>
        <w:t xml:space="preserve"> (</w:t>
      </w:r>
      <w:r>
        <w:rPr>
          <w:rFonts w:hint="cs"/>
          <w:rtl/>
        </w:rPr>
        <w:t>شماره</w:t>
      </w:r>
      <w:r>
        <w:rPr>
          <w:rtl/>
        </w:rPr>
        <w:t xml:space="preserve"> 8437).</w:t>
      </w:r>
    </w:p>
    <w:p w:rsidR="00105A66" w:rsidRDefault="00105A66" w:rsidP="00136964">
      <w:pPr>
        <w:spacing w:after="0" w:line="240" w:lineRule="auto"/>
        <w:jc w:val="both"/>
        <w:rPr>
          <w:rtl/>
        </w:rPr>
      </w:pPr>
    </w:p>
    <w:p w:rsidR="00136964" w:rsidRDefault="00136964" w:rsidP="00136964">
      <w:pPr>
        <w:spacing w:after="0" w:line="240" w:lineRule="auto"/>
        <w:jc w:val="both"/>
        <w:rPr>
          <w:rtl/>
        </w:rPr>
      </w:pPr>
      <w:r>
        <w:rPr>
          <w:rFonts w:hint="cs"/>
          <w:rtl/>
        </w:rPr>
        <w:t>اجزاء</w:t>
      </w:r>
      <w:r>
        <w:rPr>
          <w:rtl/>
        </w:rPr>
        <w:t xml:space="preserve"> </w:t>
      </w:r>
      <w:r>
        <w:rPr>
          <w:rFonts w:hint="cs"/>
          <w:rtl/>
        </w:rPr>
        <w:t>وقطعات</w:t>
      </w:r>
    </w:p>
    <w:p w:rsidR="00E65853" w:rsidRDefault="00136964" w:rsidP="00B9623C">
      <w:pPr>
        <w:spacing w:after="0" w:line="240" w:lineRule="auto"/>
        <w:jc w:val="both"/>
        <w:rPr>
          <w:rtl/>
        </w:rPr>
      </w:pPr>
      <w:r>
        <w:rPr>
          <w:rFonts w:hint="cs"/>
          <w:rtl/>
        </w:rPr>
        <w:t>با</w:t>
      </w:r>
      <w:r>
        <w:rPr>
          <w:rtl/>
        </w:rPr>
        <w:t xml:space="preserve"> </w:t>
      </w:r>
      <w:r>
        <w:rPr>
          <w:rFonts w:hint="cs"/>
          <w:rtl/>
        </w:rPr>
        <w:t>رعایت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كالاهاي</w:t>
      </w:r>
      <w:r>
        <w:rPr>
          <w:rtl/>
        </w:rPr>
        <w:t xml:space="preserve"> </w:t>
      </w:r>
      <w:r>
        <w:rPr>
          <w:rFonts w:hint="cs"/>
          <w:rtl/>
        </w:rPr>
        <w:t>این</w:t>
      </w:r>
      <w:r>
        <w:rPr>
          <w:rtl/>
        </w:rPr>
        <w:t xml:space="preserve"> </w:t>
      </w:r>
      <w:r>
        <w:rPr>
          <w:rFonts w:hint="cs"/>
          <w:rtl/>
        </w:rPr>
        <w:t>شماره</w:t>
      </w:r>
      <w:r>
        <w:rPr>
          <w:rtl/>
        </w:rPr>
        <w:t xml:space="preserve"> </w:t>
      </w:r>
      <w:r>
        <w:rPr>
          <w:rFonts w:hint="cs"/>
          <w:rtl/>
        </w:rPr>
        <w:t>در</w:t>
      </w:r>
      <w:r>
        <w:rPr>
          <w:rtl/>
        </w:rPr>
        <w:t xml:space="preserve"> </w:t>
      </w:r>
      <w:r>
        <w:rPr>
          <w:rFonts w:hint="cs"/>
          <w:rtl/>
        </w:rPr>
        <w:t>همين</w:t>
      </w:r>
      <w:r>
        <w:rPr>
          <w:rtl/>
        </w:rPr>
        <w:t xml:space="preserve"> </w:t>
      </w:r>
      <w:r>
        <w:rPr>
          <w:rFonts w:hint="cs"/>
          <w:rtl/>
        </w:rPr>
        <w:t>شماره</w:t>
      </w:r>
      <w:r>
        <w:rPr>
          <w:rtl/>
        </w:rPr>
        <w:t xml:space="preserve"> </w:t>
      </w:r>
      <w:r>
        <w:rPr>
          <w:rFonts w:hint="cs"/>
          <w:rtl/>
        </w:rPr>
        <w:t>دسته</w:t>
      </w:r>
      <w:r>
        <w:rPr>
          <w:rtl/>
        </w:rPr>
        <w:t xml:space="preserve"> </w:t>
      </w:r>
      <w:r>
        <w:rPr>
          <w:rFonts w:hint="cs"/>
          <w:rtl/>
        </w:rPr>
        <w:t>بندی</w:t>
      </w:r>
      <w:r>
        <w:rPr>
          <w:rtl/>
        </w:rPr>
        <w:t xml:space="preserve"> </w:t>
      </w:r>
      <w:r>
        <w:rPr>
          <w:rFonts w:hint="cs"/>
          <w:rtl/>
        </w:rPr>
        <w:t>می</w:t>
      </w:r>
      <w:r>
        <w:rPr>
          <w:rtl/>
        </w:rPr>
        <w:t xml:space="preserve"> </w:t>
      </w:r>
      <w:r>
        <w:rPr>
          <w:rFonts w:hint="cs"/>
          <w:rtl/>
        </w:rPr>
        <w:t>شوند</w:t>
      </w:r>
      <w:r>
        <w:rPr>
          <w:rtl/>
        </w:rPr>
        <w:t xml:space="preserve">. </w:t>
      </w:r>
      <w:r>
        <w:rPr>
          <w:rFonts w:hint="cs"/>
          <w:rtl/>
        </w:rPr>
        <w:t>بدنه</w:t>
      </w:r>
      <w:r>
        <w:rPr>
          <w:rtl/>
        </w:rPr>
        <w:t xml:space="preserve"> </w:t>
      </w:r>
      <w:r>
        <w:rPr>
          <w:rFonts w:hint="cs"/>
          <w:rtl/>
        </w:rPr>
        <w:t>تلمبه</w:t>
      </w:r>
      <w:r>
        <w:rPr>
          <w:rtl/>
        </w:rPr>
        <w:t xml:space="preserve"> </w:t>
      </w:r>
      <w:r>
        <w:rPr>
          <w:rFonts w:hint="cs"/>
          <w:rtl/>
        </w:rPr>
        <w:t>یا</w:t>
      </w:r>
      <w:r>
        <w:rPr>
          <w:rtl/>
        </w:rPr>
        <w:t xml:space="preserve"> </w:t>
      </w:r>
      <w:r>
        <w:rPr>
          <w:rFonts w:hint="cs"/>
          <w:rtl/>
        </w:rPr>
        <w:t>متراكم</w:t>
      </w:r>
      <w:r>
        <w:rPr>
          <w:rtl/>
        </w:rPr>
        <w:t xml:space="preserve"> </w:t>
      </w:r>
      <w:r>
        <w:rPr>
          <w:rFonts w:hint="cs"/>
          <w:rtl/>
        </w:rPr>
        <w:t>كننده</w:t>
      </w:r>
      <w:r>
        <w:rPr>
          <w:rtl/>
        </w:rPr>
        <w:t xml:space="preserve"> </w:t>
      </w:r>
      <w:r>
        <w:rPr>
          <w:rFonts w:hint="cs"/>
          <w:rtl/>
        </w:rPr>
        <w:t>،</w:t>
      </w:r>
      <w:r>
        <w:rPr>
          <w:rtl/>
        </w:rPr>
        <w:t xml:space="preserve"> </w:t>
      </w:r>
      <w:r>
        <w:rPr>
          <w:rFonts w:hint="cs"/>
          <w:rtl/>
        </w:rPr>
        <w:t>تیغه</w:t>
      </w:r>
      <w:r>
        <w:rPr>
          <w:rtl/>
        </w:rPr>
        <w:t xml:space="preserve"> </w:t>
      </w:r>
      <w:r w:rsidR="00B9623C">
        <w:rPr>
          <w:rFonts w:hint="cs"/>
          <w:rtl/>
        </w:rPr>
        <w:t xml:space="preserve"> </w:t>
      </w:r>
      <w:r>
        <w:rPr>
          <w:rFonts w:hint="cs"/>
          <w:rtl/>
        </w:rPr>
        <w:t>گردنده</w:t>
      </w:r>
      <w:r>
        <w:rPr>
          <w:rtl/>
        </w:rPr>
        <w:t xml:space="preserve"> </w:t>
      </w:r>
      <w:r>
        <w:rPr>
          <w:rFonts w:hint="cs"/>
          <w:rtl/>
        </w:rPr>
        <w:t>یا</w:t>
      </w:r>
      <w:r>
        <w:rPr>
          <w:rtl/>
        </w:rPr>
        <w:t xml:space="preserve"> </w:t>
      </w:r>
      <w:r>
        <w:rPr>
          <w:rFonts w:hint="cs"/>
          <w:rtl/>
        </w:rPr>
        <w:t>پروانه</w:t>
      </w:r>
      <w:r>
        <w:rPr>
          <w:rtl/>
        </w:rPr>
        <w:t xml:space="preserve"> (</w:t>
      </w:r>
      <w:r>
        <w:t>impeller</w:t>
      </w:r>
      <w:r>
        <w:rPr>
          <w:rtl/>
        </w:rPr>
        <w:t xml:space="preserve">) </w:t>
      </w:r>
      <w:r>
        <w:rPr>
          <w:rFonts w:hint="cs"/>
          <w:rtl/>
        </w:rPr>
        <w:t>ها</w:t>
      </w:r>
      <w:r>
        <w:rPr>
          <w:rtl/>
        </w:rPr>
        <w:t xml:space="preserve"> </w:t>
      </w:r>
      <w:r>
        <w:rPr>
          <w:rFonts w:hint="cs"/>
          <w:rtl/>
        </w:rPr>
        <w:t>،</w:t>
      </w:r>
      <w:r>
        <w:rPr>
          <w:rtl/>
        </w:rPr>
        <w:t xml:space="preserve"> </w:t>
      </w:r>
      <w:r>
        <w:rPr>
          <w:rFonts w:hint="cs"/>
          <w:rtl/>
        </w:rPr>
        <w:t>پره</w:t>
      </w:r>
      <w:r w:rsidR="00DC5C10">
        <w:rPr>
          <w:rFonts w:hint="cs"/>
          <w:rtl/>
        </w:rPr>
        <w:t xml:space="preserve"> (</w:t>
      </w:r>
      <w:r>
        <w:t>vane</w:t>
      </w:r>
      <w:r>
        <w:rPr>
          <w:rtl/>
        </w:rPr>
        <w:t xml:space="preserve"> </w:t>
      </w:r>
      <w:r w:rsidR="00DC5C10">
        <w:rPr>
          <w:rFonts w:hint="cs"/>
          <w:rtl/>
        </w:rPr>
        <w:t xml:space="preserve">) </w:t>
      </w:r>
      <w:r>
        <w:rPr>
          <w:rFonts w:hint="cs"/>
          <w:rtl/>
        </w:rPr>
        <w:t>و</w:t>
      </w:r>
      <w:r>
        <w:rPr>
          <w:rtl/>
        </w:rPr>
        <w:t xml:space="preserve"> </w:t>
      </w:r>
      <w:r>
        <w:rPr>
          <w:rFonts w:hint="cs"/>
          <w:rtl/>
        </w:rPr>
        <w:t>سنبه</w:t>
      </w:r>
      <w:r w:rsidR="00DC5C10">
        <w:rPr>
          <w:rFonts w:hint="cs"/>
          <w:rtl/>
        </w:rPr>
        <w:t xml:space="preserve"> (</w:t>
      </w:r>
      <w:r>
        <w:t>piston</w:t>
      </w:r>
      <w:r w:rsidR="00DC5C10">
        <w:rPr>
          <w:rFonts w:hint="cs"/>
          <w:rtl/>
        </w:rPr>
        <w:t xml:space="preserve">) </w:t>
      </w:r>
      <w:r>
        <w:rPr>
          <w:rFonts w:hint="cs"/>
          <w:rtl/>
        </w:rPr>
        <w:t>نمونه</w:t>
      </w:r>
      <w:r>
        <w:rPr>
          <w:rtl/>
        </w:rPr>
        <w:t xml:space="preserve"> </w:t>
      </w:r>
      <w:r>
        <w:rPr>
          <w:rFonts w:hint="cs"/>
          <w:rtl/>
        </w:rPr>
        <w:t>هايي</w:t>
      </w:r>
      <w:r>
        <w:rPr>
          <w:rtl/>
        </w:rPr>
        <w:t xml:space="preserve"> </w:t>
      </w:r>
      <w:r>
        <w:rPr>
          <w:rFonts w:hint="cs"/>
          <w:rtl/>
        </w:rPr>
        <w:t>از</w:t>
      </w:r>
      <w:r>
        <w:rPr>
          <w:rtl/>
        </w:rPr>
        <w:t xml:space="preserve"> </w:t>
      </w:r>
      <w:r>
        <w:rPr>
          <w:rFonts w:hint="cs"/>
          <w:rtl/>
        </w:rPr>
        <w:t>اين</w:t>
      </w:r>
      <w:r>
        <w:rPr>
          <w:rtl/>
        </w:rPr>
        <w:t xml:space="preserve"> </w:t>
      </w:r>
      <w:r>
        <w:rPr>
          <w:rFonts w:hint="cs"/>
          <w:rtl/>
        </w:rPr>
        <w:t>دسته</w:t>
      </w:r>
      <w:r>
        <w:rPr>
          <w:rtl/>
        </w:rPr>
        <w:t xml:space="preserve"> </w:t>
      </w:r>
      <w:r>
        <w:rPr>
          <w:rFonts w:hint="cs"/>
          <w:rtl/>
        </w:rPr>
        <w:t>اند</w:t>
      </w:r>
      <w:r>
        <w:rPr>
          <w:rtl/>
        </w:rPr>
        <w:t>.</w:t>
      </w:r>
    </w:p>
    <w:p w:rsidR="003D0E22" w:rsidRDefault="001D0A4F" w:rsidP="00E65853">
      <w:pPr>
        <w:bidi w:val="0"/>
        <w:spacing w:after="0" w:line="240" w:lineRule="auto"/>
        <w:jc w:val="both"/>
        <w:rPr>
          <w:rtl/>
        </w:rPr>
      </w:pPr>
      <w:r w:rsidRPr="001D0A4F">
        <w:t xml:space="preserve"> </w:t>
      </w:r>
      <w:r w:rsidRPr="001D0A4F">
        <w:rPr>
          <w:rtl/>
        </w:rPr>
        <w:t>..................................................</w:t>
      </w:r>
    </w:p>
    <w:p w:rsidR="004B3456" w:rsidRDefault="001D0A4F" w:rsidP="006970AF">
      <w:pPr>
        <w:spacing w:after="0" w:line="240" w:lineRule="auto"/>
        <w:rPr>
          <w:rtl/>
        </w:rPr>
      </w:pPr>
      <w:r w:rsidRPr="001D0A4F">
        <w:rPr>
          <w:rFonts w:hint="cs"/>
          <w:rtl/>
        </w:rPr>
        <w:t>یادداشت</w:t>
      </w:r>
      <w:r w:rsidRPr="001D0A4F">
        <w:rPr>
          <w:rtl/>
        </w:rPr>
        <w:t xml:space="preserve"> </w:t>
      </w:r>
      <w:r w:rsidRPr="001D0A4F">
        <w:rPr>
          <w:rFonts w:hint="cs"/>
          <w:rtl/>
        </w:rPr>
        <w:t>فصل</w:t>
      </w:r>
      <w:r w:rsidRPr="001D0A4F">
        <w:rPr>
          <w:rtl/>
        </w:rPr>
        <w:t xml:space="preserve"> </w:t>
      </w:r>
      <w:r w:rsidRPr="001D0A4F">
        <w:rPr>
          <w:rFonts w:hint="cs"/>
          <w:rtl/>
        </w:rPr>
        <w:t>چهاردهم</w:t>
      </w:r>
    </w:p>
    <w:p w:rsidR="00CF57F1" w:rsidRPr="00CF57F1" w:rsidRDefault="00CF57F1" w:rsidP="00CF57F1">
      <w:pPr>
        <w:spacing w:after="0" w:line="240" w:lineRule="auto"/>
        <w:rPr>
          <w:sz w:val="18"/>
          <w:szCs w:val="20"/>
          <w:rtl/>
        </w:rPr>
      </w:pPr>
      <w:r>
        <w:rPr>
          <w:rFonts w:ascii="Cambria Math" w:hAnsi="Cambria Math" w:hint="cs"/>
          <w:szCs w:val="20"/>
          <w:rtl/>
        </w:rPr>
        <w:t>-</w:t>
      </w:r>
      <w:r w:rsidRPr="00CF57F1">
        <w:rPr>
          <w:sz w:val="18"/>
          <w:szCs w:val="20"/>
        </w:rPr>
        <w:t xml:space="preserve"> </w:t>
      </w:r>
      <w:r>
        <w:rPr>
          <w:rFonts w:hint="cs"/>
          <w:sz w:val="18"/>
          <w:szCs w:val="20"/>
          <w:rtl/>
        </w:rPr>
        <w:t>فوت مکعب در دقیقه</w:t>
      </w:r>
      <w:r>
        <w:rPr>
          <w:sz w:val="18"/>
          <w:szCs w:val="20"/>
        </w:rPr>
        <w:t xml:space="preserve"> </w:t>
      </w:r>
      <w:r>
        <w:rPr>
          <w:rFonts w:hint="cs"/>
          <w:sz w:val="18"/>
          <w:szCs w:val="20"/>
          <w:rtl/>
        </w:rPr>
        <w:t>(</w:t>
      </w:r>
      <w:r>
        <w:rPr>
          <w:sz w:val="18"/>
          <w:szCs w:val="20"/>
        </w:rPr>
        <w:t xml:space="preserve">CFM: Cubic Foot per Minute  </w:t>
      </w:r>
      <w:r>
        <w:rPr>
          <w:rFonts w:hint="cs"/>
          <w:sz w:val="18"/>
          <w:szCs w:val="20"/>
          <w:rtl/>
        </w:rPr>
        <w:t>)</w:t>
      </w:r>
    </w:p>
    <w:p w:rsidR="001D0A4F" w:rsidRDefault="001D0A4F" w:rsidP="001D0A4F">
      <w:pPr>
        <w:spacing w:after="0" w:line="240" w:lineRule="auto"/>
        <w:jc w:val="both"/>
        <w:rPr>
          <w:szCs w:val="20"/>
          <w:rtl/>
        </w:rPr>
      </w:pPr>
      <w:r>
        <w:rPr>
          <w:rFonts w:ascii="Cambria Math" w:hAnsi="Cambria Math" w:hint="cs"/>
          <w:szCs w:val="20"/>
          <w:rtl/>
        </w:rPr>
        <w:t>-</w:t>
      </w:r>
      <w:r w:rsidR="00B9623C">
        <w:rPr>
          <w:rFonts w:hint="cs"/>
          <w:szCs w:val="20"/>
          <w:rtl/>
        </w:rPr>
        <w:t xml:space="preserve"> </w:t>
      </w:r>
      <w:r>
        <w:rPr>
          <w:rFonts w:hint="cs"/>
          <w:szCs w:val="20"/>
          <w:rtl/>
        </w:rPr>
        <w:t>سواری‏</w:t>
      </w:r>
      <w:r>
        <w:rPr>
          <w:rFonts w:hint="cs"/>
          <w:szCs w:val="20"/>
          <w:cs/>
        </w:rPr>
        <w:t>‎</w:t>
      </w:r>
      <w:r>
        <w:rPr>
          <w:rFonts w:hint="cs"/>
          <w:szCs w:val="20"/>
          <w:rtl/>
        </w:rPr>
        <w:t>کار : اتومبیلی است دو دیفرانسیل کمک‏دار با اتاق جدا از شاسی یا اتومبیلی که ظرفیت آن با راننده بین ۱۰ تا ۱۵ نفر باشد.</w:t>
      </w:r>
    </w:p>
    <w:p w:rsidR="006A006A" w:rsidRPr="00E65853" w:rsidRDefault="00E65853" w:rsidP="00E65853">
      <w:pPr>
        <w:spacing w:after="0" w:line="240" w:lineRule="auto"/>
        <w:jc w:val="both"/>
        <w:rPr>
          <w:sz w:val="18"/>
          <w:szCs w:val="20"/>
          <w:rtl/>
        </w:rPr>
      </w:pPr>
      <w:r w:rsidRPr="00E65853">
        <w:rPr>
          <w:rFonts w:hint="cs"/>
          <w:sz w:val="18"/>
          <w:szCs w:val="20"/>
          <w:rtl/>
        </w:rPr>
        <w:t>- مواد</w:t>
      </w:r>
      <w:r w:rsidRPr="00E65853">
        <w:rPr>
          <w:sz w:val="18"/>
          <w:szCs w:val="20"/>
          <w:rtl/>
        </w:rPr>
        <w:t xml:space="preserve"> </w:t>
      </w:r>
      <w:r w:rsidRPr="00E65853">
        <w:rPr>
          <w:rFonts w:hint="cs"/>
          <w:sz w:val="18"/>
          <w:szCs w:val="20"/>
          <w:rtl/>
        </w:rPr>
        <w:t>ایستا</w:t>
      </w:r>
      <w:r w:rsidRPr="00E65853">
        <w:rPr>
          <w:sz w:val="18"/>
          <w:szCs w:val="20"/>
          <w:rtl/>
        </w:rPr>
        <w:t xml:space="preserve"> </w:t>
      </w:r>
      <w:r w:rsidRPr="00E65853">
        <w:rPr>
          <w:rFonts w:hint="cs"/>
          <w:sz w:val="18"/>
          <w:szCs w:val="20"/>
          <w:rtl/>
        </w:rPr>
        <w:t>در</w:t>
      </w:r>
      <w:r w:rsidRPr="00E65853">
        <w:rPr>
          <w:sz w:val="18"/>
          <w:szCs w:val="20"/>
          <w:rtl/>
        </w:rPr>
        <w:t xml:space="preserve"> </w:t>
      </w:r>
      <w:r w:rsidRPr="00E65853">
        <w:rPr>
          <w:rFonts w:hint="cs"/>
          <w:sz w:val="18"/>
          <w:szCs w:val="20"/>
          <w:rtl/>
        </w:rPr>
        <w:t>برابر</w:t>
      </w:r>
      <w:r w:rsidRPr="00E65853">
        <w:rPr>
          <w:sz w:val="18"/>
          <w:szCs w:val="20"/>
          <w:rtl/>
        </w:rPr>
        <w:t xml:space="preserve"> </w:t>
      </w:r>
      <w:r w:rsidRPr="00E65853">
        <w:rPr>
          <w:rFonts w:hint="cs"/>
          <w:sz w:val="18"/>
          <w:szCs w:val="20"/>
          <w:rtl/>
        </w:rPr>
        <w:t>خورندگی</w:t>
      </w:r>
      <w:r w:rsidRPr="00E65853">
        <w:rPr>
          <w:sz w:val="18"/>
          <w:szCs w:val="20"/>
          <w:rtl/>
        </w:rPr>
        <w:t xml:space="preserve"> </w:t>
      </w:r>
      <w:r w:rsidRPr="00E65853">
        <w:rPr>
          <w:rFonts w:hint="cs"/>
          <w:sz w:val="18"/>
          <w:szCs w:val="20"/>
          <w:rtl/>
        </w:rPr>
        <w:t>هگزا</w:t>
      </w:r>
      <w:r w:rsidRPr="00E65853">
        <w:rPr>
          <w:sz w:val="18"/>
          <w:szCs w:val="20"/>
          <w:rtl/>
        </w:rPr>
        <w:t xml:space="preserve"> </w:t>
      </w:r>
      <w:r w:rsidRPr="00E65853">
        <w:rPr>
          <w:rFonts w:hint="cs"/>
          <w:sz w:val="18"/>
          <w:szCs w:val="20"/>
          <w:rtl/>
        </w:rPr>
        <w:t>فلوراید</w:t>
      </w:r>
      <w:r w:rsidRPr="00E65853">
        <w:rPr>
          <w:sz w:val="18"/>
          <w:szCs w:val="20"/>
          <w:rtl/>
        </w:rPr>
        <w:t xml:space="preserve"> </w:t>
      </w:r>
      <w:r w:rsidRPr="00E65853">
        <w:rPr>
          <w:rFonts w:hint="cs"/>
          <w:sz w:val="18"/>
          <w:szCs w:val="20"/>
          <w:rtl/>
        </w:rPr>
        <w:t>اورانیوم</w:t>
      </w:r>
      <w:r w:rsidRPr="00E65853">
        <w:rPr>
          <w:sz w:val="18"/>
          <w:szCs w:val="20"/>
          <w:rtl/>
        </w:rPr>
        <w:t xml:space="preserve">(  </w:t>
      </w:r>
      <w:r w:rsidRPr="00E65853">
        <w:rPr>
          <w:sz w:val="18"/>
          <w:szCs w:val="20"/>
        </w:rPr>
        <w:t>UF6</w:t>
      </w:r>
      <w:r w:rsidRPr="00E65853">
        <w:rPr>
          <w:sz w:val="18"/>
          <w:szCs w:val="20"/>
          <w:rtl/>
        </w:rPr>
        <w:t xml:space="preserve">) : </w:t>
      </w:r>
      <w:r w:rsidRPr="00E65853">
        <w:rPr>
          <w:rFonts w:hint="cs"/>
          <w:sz w:val="18"/>
          <w:szCs w:val="20"/>
          <w:rtl/>
        </w:rPr>
        <w:t>مس،</w:t>
      </w:r>
      <w:r w:rsidRPr="00E65853">
        <w:rPr>
          <w:sz w:val="18"/>
          <w:szCs w:val="20"/>
          <w:rtl/>
        </w:rPr>
        <w:t xml:space="preserve"> </w:t>
      </w:r>
      <w:r w:rsidRPr="00E65853">
        <w:rPr>
          <w:rFonts w:hint="cs"/>
          <w:sz w:val="18"/>
          <w:szCs w:val="20"/>
          <w:rtl/>
        </w:rPr>
        <w:t>آلیاژهای</w:t>
      </w:r>
      <w:r w:rsidRPr="00E65853">
        <w:rPr>
          <w:sz w:val="18"/>
          <w:szCs w:val="20"/>
          <w:rtl/>
        </w:rPr>
        <w:t xml:space="preserve"> </w:t>
      </w:r>
      <w:r w:rsidRPr="00E65853">
        <w:rPr>
          <w:rFonts w:hint="cs"/>
          <w:sz w:val="18"/>
          <w:szCs w:val="20"/>
          <w:rtl/>
        </w:rPr>
        <w:t>مس،</w:t>
      </w:r>
      <w:r w:rsidRPr="00E65853">
        <w:rPr>
          <w:sz w:val="18"/>
          <w:szCs w:val="20"/>
          <w:rtl/>
        </w:rPr>
        <w:t xml:space="preserve"> </w:t>
      </w:r>
      <w:r w:rsidRPr="00E65853">
        <w:rPr>
          <w:rFonts w:hint="cs"/>
          <w:sz w:val="18"/>
          <w:szCs w:val="20"/>
          <w:rtl/>
        </w:rPr>
        <w:t>فولاد</w:t>
      </w:r>
      <w:r w:rsidRPr="00E65853">
        <w:rPr>
          <w:sz w:val="18"/>
          <w:szCs w:val="20"/>
          <w:rtl/>
        </w:rPr>
        <w:t xml:space="preserve"> </w:t>
      </w:r>
      <w:r w:rsidRPr="00E65853">
        <w:rPr>
          <w:rFonts w:hint="cs"/>
          <w:sz w:val="18"/>
          <w:szCs w:val="20"/>
          <w:rtl/>
        </w:rPr>
        <w:t>ضد</w:t>
      </w:r>
      <w:r w:rsidRPr="00E65853">
        <w:rPr>
          <w:sz w:val="18"/>
          <w:szCs w:val="20"/>
          <w:rtl/>
        </w:rPr>
        <w:t xml:space="preserve"> </w:t>
      </w:r>
      <w:r w:rsidRPr="00E65853">
        <w:rPr>
          <w:rFonts w:hint="cs"/>
          <w:sz w:val="18"/>
          <w:szCs w:val="20"/>
          <w:rtl/>
        </w:rPr>
        <w:t>زنگ،</w:t>
      </w:r>
      <w:r w:rsidRPr="00E65853">
        <w:rPr>
          <w:sz w:val="18"/>
          <w:szCs w:val="20"/>
          <w:rtl/>
        </w:rPr>
        <w:t xml:space="preserve"> </w:t>
      </w:r>
      <w:r w:rsidRPr="00E65853">
        <w:rPr>
          <w:rFonts w:hint="cs"/>
          <w:sz w:val="18"/>
          <w:szCs w:val="20"/>
          <w:rtl/>
        </w:rPr>
        <w:t>آلومینیوم،</w:t>
      </w:r>
      <w:r w:rsidRPr="00E65853">
        <w:rPr>
          <w:sz w:val="18"/>
          <w:szCs w:val="20"/>
          <w:rtl/>
        </w:rPr>
        <w:t xml:space="preserve"> </w:t>
      </w:r>
      <w:r w:rsidRPr="00E65853">
        <w:rPr>
          <w:rFonts w:hint="cs"/>
          <w:sz w:val="18"/>
          <w:szCs w:val="20"/>
          <w:rtl/>
        </w:rPr>
        <w:t>اکسید</w:t>
      </w:r>
      <w:r w:rsidRPr="00E65853">
        <w:rPr>
          <w:sz w:val="18"/>
          <w:szCs w:val="20"/>
          <w:rtl/>
        </w:rPr>
        <w:t xml:space="preserve"> </w:t>
      </w:r>
      <w:r w:rsidRPr="00E65853">
        <w:rPr>
          <w:rFonts w:hint="cs"/>
          <w:sz w:val="18"/>
          <w:szCs w:val="20"/>
          <w:rtl/>
        </w:rPr>
        <w:t>آلومینیوم،</w:t>
      </w:r>
      <w:r w:rsidRPr="00E65853">
        <w:rPr>
          <w:sz w:val="18"/>
          <w:szCs w:val="20"/>
          <w:rtl/>
        </w:rPr>
        <w:t xml:space="preserve"> </w:t>
      </w:r>
      <w:r w:rsidRPr="00E65853">
        <w:rPr>
          <w:rFonts w:hint="cs"/>
          <w:sz w:val="18"/>
          <w:szCs w:val="20"/>
          <w:rtl/>
        </w:rPr>
        <w:t>آلیاژهای</w:t>
      </w:r>
      <w:r w:rsidRPr="00E65853">
        <w:rPr>
          <w:sz w:val="18"/>
          <w:szCs w:val="20"/>
          <w:rtl/>
        </w:rPr>
        <w:t xml:space="preserve"> </w:t>
      </w:r>
      <w:r w:rsidRPr="00E65853">
        <w:rPr>
          <w:rFonts w:hint="cs"/>
          <w:sz w:val="18"/>
          <w:szCs w:val="20"/>
          <w:rtl/>
        </w:rPr>
        <w:t>آلومینیوم،</w:t>
      </w:r>
      <w:r w:rsidRPr="00E65853">
        <w:rPr>
          <w:sz w:val="18"/>
          <w:szCs w:val="20"/>
          <w:rtl/>
        </w:rPr>
        <w:t xml:space="preserve"> </w:t>
      </w:r>
      <w:r w:rsidRPr="00E65853">
        <w:rPr>
          <w:rFonts w:hint="cs"/>
          <w:sz w:val="18"/>
          <w:szCs w:val="20"/>
          <w:rtl/>
        </w:rPr>
        <w:t>نیکل</w:t>
      </w:r>
      <w:r w:rsidRPr="00E65853">
        <w:rPr>
          <w:sz w:val="18"/>
          <w:szCs w:val="20"/>
          <w:rtl/>
        </w:rPr>
        <w:t xml:space="preserve"> </w:t>
      </w:r>
      <w:r w:rsidRPr="00E65853">
        <w:rPr>
          <w:rFonts w:hint="cs"/>
          <w:sz w:val="18"/>
          <w:szCs w:val="20"/>
          <w:rtl/>
        </w:rPr>
        <w:t>یا</w:t>
      </w:r>
      <w:r w:rsidRPr="00E65853">
        <w:rPr>
          <w:sz w:val="18"/>
          <w:szCs w:val="20"/>
          <w:rtl/>
        </w:rPr>
        <w:t xml:space="preserve"> </w:t>
      </w:r>
      <w:r w:rsidRPr="00E65853">
        <w:rPr>
          <w:rFonts w:hint="cs"/>
          <w:sz w:val="18"/>
          <w:szCs w:val="20"/>
          <w:rtl/>
        </w:rPr>
        <w:t>آلیاژهای</w:t>
      </w:r>
      <w:r w:rsidRPr="00E65853">
        <w:rPr>
          <w:sz w:val="18"/>
          <w:szCs w:val="20"/>
          <w:rtl/>
        </w:rPr>
        <w:t xml:space="preserve"> </w:t>
      </w:r>
      <w:r w:rsidRPr="00E65853">
        <w:rPr>
          <w:rFonts w:hint="cs"/>
          <w:sz w:val="18"/>
          <w:szCs w:val="20"/>
          <w:rtl/>
        </w:rPr>
        <w:t>حاوی</w:t>
      </w:r>
      <w:r w:rsidRPr="00E65853">
        <w:rPr>
          <w:sz w:val="18"/>
          <w:szCs w:val="20"/>
          <w:rtl/>
        </w:rPr>
        <w:t xml:space="preserve"> 60 </w:t>
      </w:r>
      <w:r w:rsidRPr="00E65853">
        <w:rPr>
          <w:rFonts w:hint="cs"/>
          <w:sz w:val="18"/>
          <w:szCs w:val="20"/>
          <w:rtl/>
        </w:rPr>
        <w:t>درصد</w:t>
      </w:r>
      <w:r w:rsidRPr="00E65853">
        <w:rPr>
          <w:sz w:val="18"/>
          <w:szCs w:val="20"/>
          <w:rtl/>
        </w:rPr>
        <w:t xml:space="preserve"> </w:t>
      </w:r>
      <w:r w:rsidRPr="00E65853">
        <w:rPr>
          <w:rFonts w:hint="cs"/>
          <w:sz w:val="18"/>
          <w:szCs w:val="20"/>
          <w:rtl/>
        </w:rPr>
        <w:t>نیکل</w:t>
      </w:r>
      <w:r w:rsidRPr="00E65853">
        <w:rPr>
          <w:sz w:val="18"/>
          <w:szCs w:val="20"/>
          <w:rtl/>
        </w:rPr>
        <w:t xml:space="preserve"> </w:t>
      </w:r>
      <w:r w:rsidRPr="00E65853">
        <w:rPr>
          <w:rFonts w:hint="cs"/>
          <w:sz w:val="18"/>
          <w:szCs w:val="20"/>
          <w:rtl/>
        </w:rPr>
        <w:t>یا</w:t>
      </w:r>
      <w:r w:rsidRPr="00E65853">
        <w:rPr>
          <w:sz w:val="18"/>
          <w:szCs w:val="20"/>
          <w:rtl/>
        </w:rPr>
        <w:t xml:space="preserve"> </w:t>
      </w:r>
      <w:r w:rsidRPr="00E65853">
        <w:rPr>
          <w:rFonts w:hint="cs"/>
          <w:sz w:val="18"/>
          <w:szCs w:val="20"/>
          <w:rtl/>
        </w:rPr>
        <w:t>بیشتر،</w:t>
      </w:r>
      <w:r w:rsidRPr="00E65853">
        <w:rPr>
          <w:sz w:val="18"/>
          <w:szCs w:val="20"/>
          <w:rtl/>
        </w:rPr>
        <w:t xml:space="preserve"> </w:t>
      </w:r>
      <w:r w:rsidRPr="00E65853">
        <w:rPr>
          <w:rFonts w:hint="cs"/>
          <w:sz w:val="18"/>
          <w:szCs w:val="20"/>
          <w:rtl/>
        </w:rPr>
        <w:t>و</w:t>
      </w:r>
      <w:r w:rsidRPr="00E65853">
        <w:rPr>
          <w:sz w:val="18"/>
          <w:szCs w:val="20"/>
          <w:rtl/>
        </w:rPr>
        <w:t xml:space="preserve"> </w:t>
      </w:r>
      <w:r w:rsidRPr="00E65853">
        <w:rPr>
          <w:rFonts w:hint="cs"/>
          <w:sz w:val="18"/>
          <w:szCs w:val="20"/>
          <w:rtl/>
        </w:rPr>
        <w:t>پلیمرهای</w:t>
      </w:r>
      <w:r w:rsidRPr="00E65853">
        <w:rPr>
          <w:sz w:val="18"/>
          <w:szCs w:val="20"/>
          <w:rtl/>
        </w:rPr>
        <w:t xml:space="preserve"> </w:t>
      </w:r>
      <w:r w:rsidRPr="00E65853">
        <w:rPr>
          <w:rFonts w:hint="cs"/>
          <w:sz w:val="18"/>
          <w:szCs w:val="20"/>
          <w:rtl/>
        </w:rPr>
        <w:t>هیدروکربن</w:t>
      </w:r>
      <w:r w:rsidRPr="00E65853">
        <w:rPr>
          <w:sz w:val="18"/>
          <w:szCs w:val="20"/>
          <w:rtl/>
        </w:rPr>
        <w:t xml:space="preserve"> </w:t>
      </w:r>
      <w:r w:rsidRPr="00E65853">
        <w:rPr>
          <w:rFonts w:hint="cs"/>
          <w:sz w:val="18"/>
          <w:szCs w:val="20"/>
          <w:rtl/>
        </w:rPr>
        <w:t>فلوئوردار</w:t>
      </w:r>
      <w:r w:rsidRPr="00E65853">
        <w:rPr>
          <w:sz w:val="18"/>
          <w:szCs w:val="20"/>
          <w:rtl/>
        </w:rPr>
        <w:t>.</w:t>
      </w:r>
    </w:p>
    <w:p w:rsidR="006A006A" w:rsidRPr="00D54C4B" w:rsidRDefault="00366A1B" w:rsidP="00366A1B">
      <w:pPr>
        <w:bidi w:val="0"/>
        <w:spacing w:after="0" w:line="240" w:lineRule="auto"/>
        <w:jc w:val="both"/>
        <w:rPr>
          <w:szCs w:val="20"/>
        </w:rPr>
      </w:pPr>
      <w:r w:rsidRPr="00D54C4B">
        <w:rPr>
          <w:szCs w:val="20"/>
        </w:rPr>
        <w:t>Note:</w:t>
      </w:r>
    </w:p>
    <w:p w:rsidR="00366A1B" w:rsidRDefault="00366A1B" w:rsidP="00366A1B">
      <w:pPr>
        <w:pStyle w:val="FootnoteText"/>
        <w:bidi w:val="0"/>
        <w:jc w:val="both"/>
        <w:rPr>
          <w:sz w:val="18"/>
        </w:rPr>
      </w:pPr>
      <w:r>
        <w:rPr>
          <w:sz w:val="18"/>
        </w:rPr>
        <w:t>-HS No: 8414-Air or vacuum pumps, air or other gas compressors and fans; ventilating or recycling hoods incorporating a fan, whether or not fitted with filters.</w:t>
      </w:r>
    </w:p>
    <w:p w:rsidR="00366A1B" w:rsidRDefault="00366A1B" w:rsidP="00366A1B">
      <w:pPr>
        <w:pStyle w:val="FootnoteText"/>
        <w:bidi w:val="0"/>
        <w:jc w:val="both"/>
        <w:rPr>
          <w:sz w:val="18"/>
        </w:rPr>
      </w:pPr>
      <w:r>
        <w:rPr>
          <w:sz w:val="18"/>
        </w:rPr>
        <w:lastRenderedPageBreak/>
        <w:t xml:space="preserve">- Materials resistant to </w:t>
      </w:r>
      <w:r>
        <w:rPr>
          <w:sz w:val="18"/>
          <w:u w:val="single"/>
        </w:rPr>
        <w:t>corrosion by UF6</w:t>
      </w:r>
      <w:r>
        <w:rPr>
          <w:sz w:val="18"/>
        </w:rPr>
        <w:t xml:space="preserve"> include copper, copper alloys, stainless steel, aluminum, aluminum oxide, aluminum alloys, nickel or alloys containing 60 percent or more nickel, and fluorinated hydrocarbon polymers.</w:t>
      </w:r>
    </w:p>
    <w:p w:rsidR="00366A1B" w:rsidRDefault="00366A1B" w:rsidP="00366A1B">
      <w:pPr>
        <w:pStyle w:val="FootnoteText"/>
        <w:bidi w:val="0"/>
        <w:jc w:val="both"/>
        <w:rPr>
          <w:sz w:val="18"/>
        </w:rPr>
      </w:pPr>
      <w:r>
        <w:rPr>
          <w:sz w:val="18"/>
        </w:rPr>
        <w:t>-</w:t>
      </w:r>
      <w:r w:rsidRPr="00366A1B">
        <w:t xml:space="preserve"> </w:t>
      </w:r>
      <w:r w:rsidRPr="00366A1B">
        <w:rPr>
          <w:sz w:val="18"/>
        </w:rPr>
        <w:t>UF6: Uranium hexafluoride is a chemical compound consisting of one atom of uranium combined with six atoms of fluorine.</w:t>
      </w:r>
    </w:p>
    <w:p w:rsidR="006A006A" w:rsidRDefault="006A006A" w:rsidP="004B3456">
      <w:pPr>
        <w:spacing w:after="0" w:line="240" w:lineRule="auto"/>
        <w:rPr>
          <w:rtl/>
        </w:rPr>
      </w:pPr>
    </w:p>
    <w:p w:rsidR="002B3998" w:rsidRDefault="002B3998" w:rsidP="002E7188">
      <w:pPr>
        <w:spacing w:after="0" w:line="240" w:lineRule="auto"/>
        <w:jc w:val="center"/>
        <w:rPr>
          <w:rtl/>
        </w:rPr>
      </w:pPr>
    </w:p>
    <w:p w:rsidR="004B3456" w:rsidRDefault="006A006A" w:rsidP="006A006A">
      <w:pPr>
        <w:spacing w:after="0" w:line="240" w:lineRule="auto"/>
        <w:jc w:val="center"/>
        <w:rPr>
          <w:rtl/>
        </w:rPr>
      </w:pPr>
      <w:r w:rsidRPr="006A006A">
        <w:rPr>
          <w:noProof/>
          <w:rtl/>
        </w:rPr>
        <w:drawing>
          <wp:inline distT="0" distB="0" distL="0" distR="0">
            <wp:extent cx="3164400" cy="4413600"/>
            <wp:effectExtent l="0" t="0" r="0" b="6350"/>
            <wp:docPr id="32" name="Picture 32" descr="D:\My Documents\کتاب های در آستانه چاپ 1400\واردات  و ترخیص ماشین آلات صنعتی\pictures &amp; vido پیکره ها ی ماشین آلات\8411-8420\8414 کمپرسور\جدول تعرفه 841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4 کمپرسور\جدول تعرفه 8414      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4400" cy="4413600"/>
                    </a:xfrm>
                    <a:prstGeom prst="rect">
                      <a:avLst/>
                    </a:prstGeom>
                    <a:noFill/>
                    <a:ln>
                      <a:noFill/>
                    </a:ln>
                  </pic:spPr>
                </pic:pic>
              </a:graphicData>
            </a:graphic>
          </wp:inline>
        </w:drawing>
      </w:r>
    </w:p>
    <w:p w:rsidR="004B3456" w:rsidRPr="003620B6" w:rsidRDefault="003620B6" w:rsidP="00380D65">
      <w:pPr>
        <w:spacing w:after="0" w:line="240" w:lineRule="auto"/>
        <w:jc w:val="center"/>
        <w:rPr>
          <w:szCs w:val="20"/>
          <w:rtl/>
        </w:rPr>
      </w:pPr>
      <w:r w:rsidRPr="003620B6">
        <w:rPr>
          <w:rFonts w:hint="cs"/>
          <w:szCs w:val="20"/>
          <w:rtl/>
        </w:rPr>
        <w:t>جدول</w:t>
      </w:r>
      <w:r w:rsidRPr="003620B6">
        <w:rPr>
          <w:szCs w:val="20"/>
          <w:rtl/>
        </w:rPr>
        <w:t xml:space="preserve"> </w:t>
      </w:r>
      <w:r w:rsidRPr="003620B6">
        <w:rPr>
          <w:rFonts w:hint="cs"/>
          <w:szCs w:val="20"/>
          <w:rtl/>
        </w:rPr>
        <w:t>تعرفه</w:t>
      </w:r>
      <w:r w:rsidRPr="003620B6">
        <w:rPr>
          <w:szCs w:val="20"/>
          <w:rtl/>
        </w:rPr>
        <w:t xml:space="preserve"> </w:t>
      </w:r>
      <w:r w:rsidR="00380D65">
        <w:rPr>
          <w:rFonts w:hint="cs"/>
          <w:szCs w:val="20"/>
          <w:rtl/>
        </w:rPr>
        <w:t>1400</w:t>
      </w:r>
      <w:r w:rsidRPr="003620B6">
        <w:rPr>
          <w:szCs w:val="20"/>
          <w:rtl/>
        </w:rPr>
        <w:t xml:space="preserve"> </w:t>
      </w:r>
      <w:r w:rsidRPr="003620B6">
        <w:rPr>
          <w:rFonts w:hint="cs"/>
          <w:szCs w:val="20"/>
          <w:rtl/>
        </w:rPr>
        <w:t>برای</w:t>
      </w:r>
      <w:r w:rsidRPr="003620B6">
        <w:rPr>
          <w:szCs w:val="20"/>
          <w:rtl/>
        </w:rPr>
        <w:t xml:space="preserve"> 1401 </w:t>
      </w:r>
      <w:r w:rsidRPr="003620B6">
        <w:rPr>
          <w:rFonts w:hint="cs"/>
          <w:szCs w:val="20"/>
          <w:rtl/>
        </w:rPr>
        <w:t>به</w:t>
      </w:r>
      <w:r w:rsidRPr="003620B6">
        <w:rPr>
          <w:szCs w:val="20"/>
          <w:rtl/>
        </w:rPr>
        <w:t xml:space="preserve"> </w:t>
      </w:r>
      <w:r w:rsidRPr="003620B6">
        <w:rPr>
          <w:rFonts w:hint="cs"/>
          <w:szCs w:val="20"/>
          <w:rtl/>
        </w:rPr>
        <w:t>روز</w:t>
      </w:r>
      <w:r w:rsidRPr="003620B6">
        <w:rPr>
          <w:szCs w:val="20"/>
          <w:rtl/>
        </w:rPr>
        <w:t xml:space="preserve"> </w:t>
      </w:r>
      <w:r w:rsidRPr="003620B6">
        <w:rPr>
          <w:rFonts w:hint="cs"/>
          <w:szCs w:val="20"/>
          <w:rtl/>
        </w:rPr>
        <w:t>شود</w:t>
      </w:r>
      <w:r>
        <w:rPr>
          <w:rFonts w:hint="cs"/>
          <w:szCs w:val="20"/>
          <w:rtl/>
        </w:rPr>
        <w:t xml:space="preserve"> </w:t>
      </w:r>
      <w:r w:rsidR="00CF57F1">
        <w:rPr>
          <w:rFonts w:hint="cs"/>
          <w:szCs w:val="20"/>
          <w:rtl/>
        </w:rPr>
        <w:t xml:space="preserve">. </w:t>
      </w:r>
      <w:r w:rsidR="00CF57F1" w:rsidRPr="00CF57F1">
        <w:rPr>
          <w:rFonts w:hint="cs"/>
          <w:szCs w:val="20"/>
          <w:rtl/>
        </w:rPr>
        <w:t>برش</w:t>
      </w:r>
      <w:r w:rsidR="00CF57F1" w:rsidRPr="00CF57F1">
        <w:rPr>
          <w:szCs w:val="20"/>
          <w:rtl/>
        </w:rPr>
        <w:t xml:space="preserve"> 1</w:t>
      </w:r>
    </w:p>
    <w:p w:rsidR="004B3456" w:rsidRDefault="0097595A" w:rsidP="009946F0">
      <w:pPr>
        <w:spacing w:after="0" w:line="240" w:lineRule="auto"/>
        <w:jc w:val="center"/>
        <w:rPr>
          <w:rtl/>
        </w:rPr>
      </w:pPr>
      <w:r w:rsidRPr="0097595A">
        <w:rPr>
          <w:noProof/>
          <w:rtl/>
        </w:rPr>
        <w:lastRenderedPageBreak/>
        <w:drawing>
          <wp:inline distT="0" distB="0" distL="0" distR="0">
            <wp:extent cx="3157200" cy="4251600"/>
            <wp:effectExtent l="0" t="0" r="5715" b="0"/>
            <wp:docPr id="33" name="Picture 33" descr="D:\My Documents\کتاب های در آستانه چاپ 1400\واردات  و ترخیص ماشین آلات صنعتی\pictures &amp; vido پیکره ها ی ماشین آلات\8411-8420\8414 کمپرسور\2 جدول تعرفه 8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4 کمپرسور\2 جدول تعرفه 8414.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57200" cy="4251600"/>
                    </a:xfrm>
                    <a:prstGeom prst="rect">
                      <a:avLst/>
                    </a:prstGeom>
                    <a:noFill/>
                    <a:ln>
                      <a:noFill/>
                    </a:ln>
                  </pic:spPr>
                </pic:pic>
              </a:graphicData>
            </a:graphic>
          </wp:inline>
        </w:drawing>
      </w:r>
    </w:p>
    <w:p w:rsidR="00CF57F1" w:rsidRDefault="00CF57F1" w:rsidP="00380D65">
      <w:pPr>
        <w:spacing w:after="0" w:line="240" w:lineRule="auto"/>
        <w:jc w:val="center"/>
        <w:rPr>
          <w:szCs w:val="20"/>
        </w:rPr>
      </w:pPr>
      <w:r>
        <w:rPr>
          <w:rFonts w:hint="cs"/>
          <w:szCs w:val="20"/>
          <w:rtl/>
        </w:rPr>
        <w:t xml:space="preserve">جدول تعرفه </w:t>
      </w:r>
      <w:r w:rsidR="00380D65">
        <w:rPr>
          <w:rFonts w:hint="cs"/>
          <w:szCs w:val="20"/>
          <w:rtl/>
        </w:rPr>
        <w:t>1400</w:t>
      </w:r>
      <w:r>
        <w:rPr>
          <w:rFonts w:hint="cs"/>
          <w:szCs w:val="20"/>
          <w:rtl/>
        </w:rPr>
        <w:t xml:space="preserve"> برای 1401 به روز شود . برش 2</w:t>
      </w:r>
    </w:p>
    <w:p w:rsidR="00CF57F1" w:rsidRDefault="00CF57F1" w:rsidP="00CF57F1">
      <w:pPr>
        <w:bidi w:val="0"/>
        <w:spacing w:after="0" w:line="240" w:lineRule="auto"/>
        <w:jc w:val="center"/>
        <w:rPr>
          <w:sz w:val="18"/>
          <w:szCs w:val="20"/>
        </w:rPr>
      </w:pPr>
    </w:p>
    <w:p w:rsidR="00CF57F1" w:rsidRDefault="00CF57F1" w:rsidP="00CF57F1">
      <w:pPr>
        <w:bidi w:val="0"/>
        <w:spacing w:after="0" w:line="240" w:lineRule="auto"/>
        <w:jc w:val="center"/>
        <w:rPr>
          <w:sz w:val="18"/>
          <w:szCs w:val="20"/>
        </w:rPr>
      </w:pPr>
    </w:p>
    <w:p w:rsidR="00CF57F1" w:rsidRPr="009C679E" w:rsidRDefault="00CF57F1" w:rsidP="00CF57F1">
      <w:pPr>
        <w:bidi w:val="0"/>
        <w:spacing w:after="0" w:line="240" w:lineRule="auto"/>
        <w:jc w:val="center"/>
        <w:rPr>
          <w:sz w:val="18"/>
          <w:szCs w:val="20"/>
        </w:rPr>
      </w:pPr>
    </w:p>
    <w:p w:rsidR="004B3456" w:rsidRDefault="004B3456" w:rsidP="004B3456">
      <w:pPr>
        <w:spacing w:after="0" w:line="240" w:lineRule="auto"/>
        <w:rPr>
          <w:rtl/>
        </w:rPr>
      </w:pPr>
    </w:p>
    <w:p w:rsidR="004B3456" w:rsidRDefault="00E21CBC" w:rsidP="00E21CBC">
      <w:pPr>
        <w:spacing w:after="0" w:line="240" w:lineRule="auto"/>
        <w:jc w:val="center"/>
        <w:rPr>
          <w:rtl/>
        </w:rPr>
      </w:pPr>
      <w:r w:rsidRPr="00E21CBC">
        <w:rPr>
          <w:noProof/>
          <w:rtl/>
        </w:rPr>
        <w:lastRenderedPageBreak/>
        <w:drawing>
          <wp:inline distT="0" distB="0" distL="0" distR="0">
            <wp:extent cx="3308400" cy="4359600"/>
            <wp:effectExtent l="0" t="0" r="6350" b="3175"/>
            <wp:docPr id="29" name="Picture 29" descr="D:\My Documents\کتاب های در آستانه چاپ 1400\واردات  و ترخیص ماشین آلات صنعتی\pictures &amp; vido پیکره ها ی ماشین آلات\8411-8420\8414 کمپرسور\3 جدول تعرفه 8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4 کمپرسور\3 جدول تعرفه 841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08400" cy="4359600"/>
                    </a:xfrm>
                    <a:prstGeom prst="rect">
                      <a:avLst/>
                    </a:prstGeom>
                    <a:noFill/>
                    <a:ln>
                      <a:noFill/>
                    </a:ln>
                  </pic:spPr>
                </pic:pic>
              </a:graphicData>
            </a:graphic>
          </wp:inline>
        </w:drawing>
      </w:r>
    </w:p>
    <w:p w:rsidR="004B3456" w:rsidRPr="003620B6" w:rsidRDefault="00842744" w:rsidP="00380D65">
      <w:pPr>
        <w:spacing w:after="0" w:line="240" w:lineRule="auto"/>
        <w:jc w:val="center"/>
        <w:rPr>
          <w:szCs w:val="20"/>
          <w:rtl/>
        </w:rPr>
      </w:pPr>
      <w:r w:rsidRPr="00842744">
        <w:rPr>
          <w:rFonts w:hint="cs"/>
          <w:szCs w:val="20"/>
          <w:rtl/>
        </w:rPr>
        <w:t>جدول</w:t>
      </w:r>
      <w:r w:rsidRPr="00842744">
        <w:rPr>
          <w:szCs w:val="20"/>
          <w:rtl/>
        </w:rPr>
        <w:t xml:space="preserve"> </w:t>
      </w:r>
      <w:r w:rsidRPr="00842744">
        <w:rPr>
          <w:rFonts w:hint="cs"/>
          <w:szCs w:val="20"/>
          <w:rtl/>
        </w:rPr>
        <w:t>تعرفه</w:t>
      </w:r>
      <w:r w:rsidRPr="00842744">
        <w:rPr>
          <w:szCs w:val="20"/>
          <w:rtl/>
        </w:rPr>
        <w:t xml:space="preserve"> </w:t>
      </w:r>
      <w:r w:rsidR="00380D65">
        <w:rPr>
          <w:rFonts w:hint="cs"/>
          <w:szCs w:val="20"/>
          <w:rtl/>
        </w:rPr>
        <w:t>1400</w:t>
      </w:r>
      <w:r w:rsidRPr="00842744">
        <w:rPr>
          <w:szCs w:val="20"/>
          <w:rtl/>
        </w:rPr>
        <w:t xml:space="preserve"> </w:t>
      </w:r>
      <w:r w:rsidRPr="00842744">
        <w:rPr>
          <w:rFonts w:hint="cs"/>
          <w:szCs w:val="20"/>
          <w:rtl/>
        </w:rPr>
        <w:t>برای</w:t>
      </w:r>
      <w:r w:rsidRPr="00842744">
        <w:rPr>
          <w:szCs w:val="20"/>
          <w:rtl/>
        </w:rPr>
        <w:t xml:space="preserve"> 1401 </w:t>
      </w:r>
      <w:r w:rsidRPr="00842744">
        <w:rPr>
          <w:rFonts w:hint="cs"/>
          <w:szCs w:val="20"/>
          <w:rtl/>
        </w:rPr>
        <w:t>به</w:t>
      </w:r>
      <w:r w:rsidRPr="00842744">
        <w:rPr>
          <w:szCs w:val="20"/>
          <w:rtl/>
        </w:rPr>
        <w:t xml:space="preserve"> </w:t>
      </w:r>
      <w:r w:rsidRPr="00842744">
        <w:rPr>
          <w:rFonts w:hint="cs"/>
          <w:szCs w:val="20"/>
          <w:rtl/>
        </w:rPr>
        <w:t>روز</w:t>
      </w:r>
      <w:r w:rsidRPr="00842744">
        <w:rPr>
          <w:szCs w:val="20"/>
          <w:rtl/>
        </w:rPr>
        <w:t xml:space="preserve"> </w:t>
      </w:r>
      <w:r w:rsidRPr="00842744">
        <w:rPr>
          <w:rFonts w:hint="cs"/>
          <w:szCs w:val="20"/>
          <w:rtl/>
        </w:rPr>
        <w:t>شود</w:t>
      </w:r>
      <w:r w:rsidRPr="00842744">
        <w:rPr>
          <w:szCs w:val="20"/>
          <w:rtl/>
        </w:rPr>
        <w:t xml:space="preserve"> </w:t>
      </w:r>
      <w:r>
        <w:rPr>
          <w:rFonts w:hint="cs"/>
          <w:szCs w:val="20"/>
          <w:rtl/>
        </w:rPr>
        <w:t xml:space="preserve">. </w:t>
      </w:r>
      <w:r w:rsidR="003620B6">
        <w:rPr>
          <w:rFonts w:hint="cs"/>
          <w:szCs w:val="20"/>
          <w:rtl/>
        </w:rPr>
        <w:t>برش 3</w:t>
      </w:r>
    </w:p>
    <w:p w:rsidR="004B3456" w:rsidRDefault="00B953DB" w:rsidP="00B953DB">
      <w:pPr>
        <w:spacing w:after="0" w:line="240" w:lineRule="auto"/>
        <w:jc w:val="center"/>
        <w:rPr>
          <w:rtl/>
        </w:rPr>
      </w:pPr>
      <w:r w:rsidRPr="00B953DB">
        <w:rPr>
          <w:noProof/>
          <w:rtl/>
        </w:rPr>
        <w:lastRenderedPageBreak/>
        <w:drawing>
          <wp:inline distT="0" distB="0" distL="0" distR="0">
            <wp:extent cx="3294000" cy="3513600"/>
            <wp:effectExtent l="0" t="0" r="1905" b="0"/>
            <wp:docPr id="34" name="Picture 34" descr="D:\My Documents\کتاب های در آستانه چاپ 1400\واردات  و ترخیص ماشین آلات صنعتی\pictures &amp; vido پیکره ها ی ماشین آلات\8411-8420\8414 کمپرسور\4    جدول تعرفه 8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4 کمپرسور\4    جدول تعرفه 8414.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4000" cy="3513600"/>
                    </a:xfrm>
                    <a:prstGeom prst="rect">
                      <a:avLst/>
                    </a:prstGeom>
                    <a:noFill/>
                    <a:ln>
                      <a:noFill/>
                    </a:ln>
                  </pic:spPr>
                </pic:pic>
              </a:graphicData>
            </a:graphic>
          </wp:inline>
        </w:drawing>
      </w:r>
    </w:p>
    <w:p w:rsidR="004B3456" w:rsidRPr="003620B6" w:rsidRDefault="00842744" w:rsidP="00380D65">
      <w:pPr>
        <w:spacing w:after="0" w:line="240" w:lineRule="auto"/>
        <w:jc w:val="center"/>
        <w:rPr>
          <w:szCs w:val="20"/>
          <w:rtl/>
        </w:rPr>
      </w:pPr>
      <w:r w:rsidRPr="00842744">
        <w:rPr>
          <w:rFonts w:hint="cs"/>
          <w:szCs w:val="20"/>
          <w:rtl/>
        </w:rPr>
        <w:t>جدول</w:t>
      </w:r>
      <w:r w:rsidRPr="00842744">
        <w:rPr>
          <w:szCs w:val="20"/>
          <w:rtl/>
        </w:rPr>
        <w:t xml:space="preserve"> </w:t>
      </w:r>
      <w:r w:rsidRPr="00842744">
        <w:rPr>
          <w:rFonts w:hint="cs"/>
          <w:szCs w:val="20"/>
          <w:rtl/>
        </w:rPr>
        <w:t>تعرفه</w:t>
      </w:r>
      <w:r w:rsidRPr="00842744">
        <w:rPr>
          <w:szCs w:val="20"/>
          <w:rtl/>
        </w:rPr>
        <w:t xml:space="preserve"> </w:t>
      </w:r>
      <w:r w:rsidR="00380D65">
        <w:rPr>
          <w:rFonts w:hint="cs"/>
          <w:szCs w:val="20"/>
          <w:rtl/>
        </w:rPr>
        <w:t>1400</w:t>
      </w:r>
      <w:r w:rsidRPr="00842744">
        <w:rPr>
          <w:szCs w:val="20"/>
          <w:rtl/>
        </w:rPr>
        <w:t xml:space="preserve"> </w:t>
      </w:r>
      <w:r w:rsidRPr="00842744">
        <w:rPr>
          <w:rFonts w:hint="cs"/>
          <w:szCs w:val="20"/>
          <w:rtl/>
        </w:rPr>
        <w:t>برای</w:t>
      </w:r>
      <w:r w:rsidRPr="00842744">
        <w:rPr>
          <w:szCs w:val="20"/>
          <w:rtl/>
        </w:rPr>
        <w:t xml:space="preserve"> 1401 </w:t>
      </w:r>
      <w:r w:rsidRPr="00842744">
        <w:rPr>
          <w:rFonts w:hint="cs"/>
          <w:szCs w:val="20"/>
          <w:rtl/>
        </w:rPr>
        <w:t>به</w:t>
      </w:r>
      <w:r w:rsidRPr="00842744">
        <w:rPr>
          <w:szCs w:val="20"/>
          <w:rtl/>
        </w:rPr>
        <w:t xml:space="preserve"> </w:t>
      </w:r>
      <w:r w:rsidRPr="00842744">
        <w:rPr>
          <w:rFonts w:hint="cs"/>
          <w:szCs w:val="20"/>
          <w:rtl/>
        </w:rPr>
        <w:t>روز</w:t>
      </w:r>
      <w:r w:rsidRPr="00842744">
        <w:rPr>
          <w:szCs w:val="20"/>
          <w:rtl/>
        </w:rPr>
        <w:t xml:space="preserve"> </w:t>
      </w:r>
      <w:r w:rsidRPr="00842744">
        <w:rPr>
          <w:rFonts w:hint="cs"/>
          <w:szCs w:val="20"/>
          <w:rtl/>
        </w:rPr>
        <w:t>شود</w:t>
      </w:r>
      <w:r w:rsidRPr="00842744">
        <w:rPr>
          <w:szCs w:val="20"/>
          <w:rtl/>
        </w:rPr>
        <w:t xml:space="preserve"> </w:t>
      </w:r>
      <w:r>
        <w:rPr>
          <w:rFonts w:hint="cs"/>
          <w:szCs w:val="20"/>
          <w:rtl/>
        </w:rPr>
        <w:t>.</w:t>
      </w:r>
      <w:r w:rsidR="003620B6">
        <w:rPr>
          <w:rFonts w:hint="cs"/>
          <w:szCs w:val="20"/>
          <w:rtl/>
        </w:rPr>
        <w:t>برش 4</w:t>
      </w:r>
    </w:p>
    <w:p w:rsidR="004B3456" w:rsidRDefault="005E6491" w:rsidP="005E6491">
      <w:pPr>
        <w:spacing w:after="0" w:line="240" w:lineRule="auto"/>
        <w:jc w:val="center"/>
        <w:rPr>
          <w:rtl/>
        </w:rPr>
      </w:pPr>
      <w:r w:rsidRPr="005E6491">
        <w:rPr>
          <w:noProof/>
          <w:rtl/>
        </w:rPr>
        <w:lastRenderedPageBreak/>
        <w:drawing>
          <wp:inline distT="0" distB="0" distL="0" distR="0">
            <wp:extent cx="3290400" cy="3402000"/>
            <wp:effectExtent l="0" t="0" r="5715" b="8255"/>
            <wp:docPr id="35" name="Picture 35" descr="D:\My Documents\کتاب های در آستانه چاپ 1400\واردات  و ترخیص ماشین آلات صنعتی\pictures &amp; vido پیکره ها ی ماشین آلات\8411-8420\8414 کمپرسور\5    جدول تعرفه 8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4 کمپرسور\5    جدول تعرفه 841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90400" cy="3402000"/>
                    </a:xfrm>
                    <a:prstGeom prst="rect">
                      <a:avLst/>
                    </a:prstGeom>
                    <a:noFill/>
                    <a:ln>
                      <a:noFill/>
                    </a:ln>
                  </pic:spPr>
                </pic:pic>
              </a:graphicData>
            </a:graphic>
          </wp:inline>
        </w:drawing>
      </w:r>
    </w:p>
    <w:p w:rsidR="004B3456" w:rsidRPr="003620B6" w:rsidRDefault="00842744" w:rsidP="00380D65">
      <w:pPr>
        <w:spacing w:after="0" w:line="240" w:lineRule="auto"/>
        <w:jc w:val="center"/>
        <w:rPr>
          <w:szCs w:val="20"/>
          <w:rtl/>
        </w:rPr>
      </w:pPr>
      <w:r w:rsidRPr="00842744">
        <w:rPr>
          <w:rFonts w:hint="cs"/>
          <w:szCs w:val="20"/>
          <w:rtl/>
        </w:rPr>
        <w:t>جدول</w:t>
      </w:r>
      <w:r w:rsidRPr="00842744">
        <w:rPr>
          <w:szCs w:val="20"/>
          <w:rtl/>
        </w:rPr>
        <w:t xml:space="preserve"> </w:t>
      </w:r>
      <w:r w:rsidRPr="00842744">
        <w:rPr>
          <w:rFonts w:hint="cs"/>
          <w:szCs w:val="20"/>
          <w:rtl/>
        </w:rPr>
        <w:t>تعرفه</w:t>
      </w:r>
      <w:r w:rsidRPr="00842744">
        <w:rPr>
          <w:szCs w:val="20"/>
          <w:rtl/>
        </w:rPr>
        <w:t xml:space="preserve"> </w:t>
      </w:r>
      <w:r w:rsidR="00380D65">
        <w:rPr>
          <w:rFonts w:hint="cs"/>
          <w:szCs w:val="20"/>
          <w:rtl/>
        </w:rPr>
        <w:t>1400</w:t>
      </w:r>
      <w:r w:rsidRPr="00842744">
        <w:rPr>
          <w:szCs w:val="20"/>
          <w:rtl/>
        </w:rPr>
        <w:t xml:space="preserve"> </w:t>
      </w:r>
      <w:r w:rsidRPr="00842744">
        <w:rPr>
          <w:rFonts w:hint="cs"/>
          <w:szCs w:val="20"/>
          <w:rtl/>
        </w:rPr>
        <w:t>برای</w:t>
      </w:r>
      <w:r w:rsidRPr="00842744">
        <w:rPr>
          <w:szCs w:val="20"/>
          <w:rtl/>
        </w:rPr>
        <w:t xml:space="preserve"> 1401 </w:t>
      </w:r>
      <w:r w:rsidRPr="00842744">
        <w:rPr>
          <w:rFonts w:hint="cs"/>
          <w:szCs w:val="20"/>
          <w:rtl/>
        </w:rPr>
        <w:t>به</w:t>
      </w:r>
      <w:r w:rsidRPr="00842744">
        <w:rPr>
          <w:szCs w:val="20"/>
          <w:rtl/>
        </w:rPr>
        <w:t xml:space="preserve"> </w:t>
      </w:r>
      <w:r w:rsidRPr="00842744">
        <w:rPr>
          <w:rFonts w:hint="cs"/>
          <w:szCs w:val="20"/>
          <w:rtl/>
        </w:rPr>
        <w:t>روز</w:t>
      </w:r>
      <w:r w:rsidRPr="00842744">
        <w:rPr>
          <w:szCs w:val="20"/>
          <w:rtl/>
        </w:rPr>
        <w:t xml:space="preserve"> </w:t>
      </w:r>
      <w:r w:rsidRPr="00842744">
        <w:rPr>
          <w:rFonts w:hint="cs"/>
          <w:szCs w:val="20"/>
          <w:rtl/>
        </w:rPr>
        <w:t>شود</w:t>
      </w:r>
      <w:r w:rsidRPr="00842744">
        <w:rPr>
          <w:szCs w:val="20"/>
          <w:rtl/>
        </w:rPr>
        <w:t xml:space="preserve"> </w:t>
      </w:r>
      <w:r>
        <w:rPr>
          <w:rFonts w:hint="cs"/>
          <w:szCs w:val="20"/>
          <w:rtl/>
        </w:rPr>
        <w:t xml:space="preserve">. </w:t>
      </w:r>
      <w:r w:rsidR="003620B6">
        <w:rPr>
          <w:rFonts w:hint="cs"/>
          <w:szCs w:val="20"/>
          <w:rtl/>
        </w:rPr>
        <w:t>برش 5</w:t>
      </w:r>
    </w:p>
    <w:p w:rsidR="003D0E22" w:rsidRDefault="003D0E22" w:rsidP="00D23413">
      <w:pPr>
        <w:spacing w:after="0" w:line="240" w:lineRule="auto"/>
        <w:jc w:val="center"/>
        <w:rPr>
          <w:rtl/>
        </w:rPr>
      </w:pPr>
    </w:p>
    <w:p w:rsidR="003D0E22" w:rsidRDefault="003D0E22" w:rsidP="00C84F3F">
      <w:pPr>
        <w:spacing w:after="0" w:line="240" w:lineRule="auto"/>
        <w:jc w:val="center"/>
        <w:rPr>
          <w:rtl/>
        </w:rPr>
      </w:pPr>
    </w:p>
    <w:p w:rsidR="003D0E22" w:rsidRDefault="00C84F3F" w:rsidP="00D23413">
      <w:pPr>
        <w:spacing w:after="0" w:line="240" w:lineRule="auto"/>
        <w:jc w:val="center"/>
        <w:rPr>
          <w:rtl/>
        </w:rPr>
      </w:pPr>
      <w:r w:rsidRPr="00C84F3F">
        <w:rPr>
          <w:noProof/>
          <w:rtl/>
        </w:rPr>
        <w:lastRenderedPageBreak/>
        <w:drawing>
          <wp:inline distT="0" distB="0" distL="0" distR="0">
            <wp:extent cx="3679200" cy="4896000"/>
            <wp:effectExtent l="0" t="0" r="0" b="0"/>
            <wp:docPr id="86" name="Picture 86" descr="D:\My Documents\کتاب های در آستانه چاپ 1400\واردات  و ترخیص ماشین آلات صنعتی\pictures &amp; vido پیکره ها ی ماشین آلات\8411-8420\8414 کمپرسور\44668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کتاب های در آستانه چاپ 1400\واردات  و ترخیص ماشین آلات صنعتی\pictures &amp; vido پیکره ها ی ماشین آلات\8411-8420\8414 کمپرسور\4466889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79200" cy="4896000"/>
                    </a:xfrm>
                    <a:prstGeom prst="rect">
                      <a:avLst/>
                    </a:prstGeom>
                    <a:noFill/>
                    <a:ln>
                      <a:noFill/>
                    </a:ln>
                  </pic:spPr>
                </pic:pic>
              </a:graphicData>
            </a:graphic>
          </wp:inline>
        </w:drawing>
      </w:r>
    </w:p>
    <w:p w:rsidR="003D0E22" w:rsidRDefault="00AB6338" w:rsidP="00CF0C54">
      <w:pPr>
        <w:spacing w:after="0" w:line="240" w:lineRule="auto"/>
        <w:jc w:val="center"/>
        <w:rPr>
          <w:rtl/>
        </w:rPr>
      </w:pPr>
      <w:r w:rsidRPr="00AB6338">
        <w:rPr>
          <w:noProof/>
          <w:rtl/>
        </w:rPr>
        <w:lastRenderedPageBreak/>
        <w:drawing>
          <wp:inline distT="0" distB="0" distL="0" distR="0">
            <wp:extent cx="3672000" cy="4215600"/>
            <wp:effectExtent l="0" t="0" r="5080" b="0"/>
            <wp:docPr id="71" name="Picture 71" descr="D:\My Documents\کتاب های در آستانه چاپ 1400\واردات  و ترخیص ماشین آلات صنعتی\pictures &amp; vido پیکره ها ی ماشین آلات\8411-8420\8414 کمپرسور\446688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کتاب های در آستانه چاپ 1400\واردات  و ترخیص ماشین آلات صنعتی\pictures &amp; vido پیکره ها ی ماشین آلات\8411-8420\8414 کمپرسور\44668899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72000" cy="4215600"/>
                    </a:xfrm>
                    <a:prstGeom prst="rect">
                      <a:avLst/>
                    </a:prstGeom>
                    <a:noFill/>
                    <a:ln>
                      <a:noFill/>
                    </a:ln>
                  </pic:spPr>
                </pic:pic>
              </a:graphicData>
            </a:graphic>
          </wp:inline>
        </w:drawing>
      </w:r>
    </w:p>
    <w:p w:rsidR="00B15FFD" w:rsidRDefault="00B15FFD" w:rsidP="00B15FFD">
      <w:pPr>
        <w:spacing w:after="0" w:line="240" w:lineRule="auto"/>
        <w:jc w:val="center"/>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3D0E22" w:rsidRDefault="003D0E22" w:rsidP="00823583">
      <w:pPr>
        <w:spacing w:after="0" w:line="240" w:lineRule="auto"/>
        <w:rPr>
          <w:rtl/>
        </w:rPr>
      </w:pPr>
    </w:p>
    <w:p w:rsidR="00152BAE" w:rsidRDefault="00152BAE" w:rsidP="00823583">
      <w:pPr>
        <w:spacing w:after="0" w:line="240" w:lineRule="auto"/>
        <w:rPr>
          <w:rtl/>
        </w:rPr>
      </w:pPr>
    </w:p>
    <w:p w:rsidR="00152BAE" w:rsidRDefault="007526EC" w:rsidP="00FC1CBA">
      <w:pPr>
        <w:spacing w:after="0" w:line="240" w:lineRule="auto"/>
        <w:jc w:val="center"/>
        <w:rPr>
          <w:rtl/>
        </w:rPr>
      </w:pPr>
      <w:r w:rsidRPr="007526EC">
        <w:rPr>
          <w:noProof/>
          <w:rtl/>
        </w:rPr>
        <w:lastRenderedPageBreak/>
        <w:drawing>
          <wp:inline distT="0" distB="0" distL="0" distR="0">
            <wp:extent cx="3240000" cy="3844800"/>
            <wp:effectExtent l="0" t="0" r="0" b="3810"/>
            <wp:docPr id="40" name="Picture 40" descr="D:\My Documents\کتاب های در آستانه چاپ 1400\واردات  و ترخیص ماشین آلات صنعتی\pictures &amp; vido پیکره ها ی ماشین آلات\8411-8420\8414 کمپرسور\0911202020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4 کمپرسور\0911202020202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40000" cy="3844800"/>
                    </a:xfrm>
                    <a:prstGeom prst="rect">
                      <a:avLst/>
                    </a:prstGeom>
                    <a:noFill/>
                    <a:ln>
                      <a:noFill/>
                    </a:ln>
                  </pic:spPr>
                </pic:pic>
              </a:graphicData>
            </a:graphic>
          </wp:inline>
        </w:drawing>
      </w:r>
    </w:p>
    <w:p w:rsidR="00E05849" w:rsidRDefault="00E05849" w:rsidP="00565E66">
      <w:pPr>
        <w:bidi w:val="0"/>
        <w:spacing w:after="0" w:line="240" w:lineRule="auto"/>
        <w:jc w:val="both"/>
        <w:rPr>
          <w:sz w:val="18"/>
          <w:szCs w:val="18"/>
        </w:rPr>
      </w:pPr>
    </w:p>
    <w:p w:rsidR="00152BAE" w:rsidRPr="00765609" w:rsidRDefault="00765609" w:rsidP="00E05849">
      <w:pPr>
        <w:bidi w:val="0"/>
        <w:spacing w:after="0" w:line="240" w:lineRule="auto"/>
        <w:jc w:val="both"/>
        <w:rPr>
          <w:sz w:val="18"/>
          <w:szCs w:val="18"/>
        </w:rPr>
      </w:pPr>
      <w:r w:rsidRPr="00765609">
        <w:rPr>
          <w:sz w:val="18"/>
          <w:szCs w:val="18"/>
        </w:rPr>
        <w:t xml:space="preserve">Numbers: </w:t>
      </w:r>
      <w:r w:rsidR="007526EC" w:rsidRPr="00765609">
        <w:rPr>
          <w:sz w:val="18"/>
          <w:szCs w:val="18"/>
        </w:rPr>
        <w:t>1-2: compressor crankshafts</w:t>
      </w:r>
      <w:r w:rsidRPr="00765609">
        <w:rPr>
          <w:sz w:val="18"/>
          <w:szCs w:val="18"/>
        </w:rPr>
        <w:t>. 3-4: compressor bodies</w:t>
      </w:r>
      <w:r w:rsidR="005E2ECB">
        <w:rPr>
          <w:sz w:val="18"/>
          <w:szCs w:val="18"/>
        </w:rPr>
        <w:t>. 5</w:t>
      </w:r>
      <w:r w:rsidR="005E2ECB" w:rsidRPr="005E2ECB">
        <w:rPr>
          <w:sz w:val="18"/>
          <w:szCs w:val="18"/>
        </w:rPr>
        <w:t xml:space="preserve">- Air extractor fan. </w:t>
      </w:r>
      <w:r w:rsidR="005E2ECB">
        <w:rPr>
          <w:sz w:val="18"/>
          <w:szCs w:val="18"/>
        </w:rPr>
        <w:t>6</w:t>
      </w:r>
      <w:r w:rsidR="005E2ECB" w:rsidRPr="005E2ECB">
        <w:rPr>
          <w:sz w:val="18"/>
          <w:szCs w:val="18"/>
        </w:rPr>
        <w:t xml:space="preserve">- </w:t>
      </w:r>
      <w:r w:rsidR="00A82225" w:rsidRPr="005E2ECB">
        <w:rPr>
          <w:sz w:val="18"/>
          <w:szCs w:val="18"/>
        </w:rPr>
        <w:t>Industrial</w:t>
      </w:r>
      <w:r w:rsidR="005E2ECB" w:rsidRPr="005E2ECB">
        <w:rPr>
          <w:sz w:val="18"/>
          <w:szCs w:val="18"/>
        </w:rPr>
        <w:t xml:space="preserve"> blower used in wind tunnel.</w:t>
      </w:r>
      <w:r w:rsidR="005E2ECB">
        <w:rPr>
          <w:sz w:val="18"/>
          <w:szCs w:val="18"/>
        </w:rPr>
        <w:t>7</w:t>
      </w:r>
      <w:r w:rsidR="005E2ECB" w:rsidRPr="005E2ECB">
        <w:rPr>
          <w:sz w:val="18"/>
          <w:szCs w:val="18"/>
        </w:rPr>
        <w:t xml:space="preserve"> - Impeller conduit fan</w:t>
      </w:r>
      <w:r w:rsidR="005E2ECB">
        <w:rPr>
          <w:sz w:val="18"/>
          <w:szCs w:val="18"/>
        </w:rPr>
        <w:t xml:space="preserve">. </w:t>
      </w:r>
      <w:r w:rsidR="00A82225">
        <w:rPr>
          <w:sz w:val="18"/>
          <w:szCs w:val="18"/>
        </w:rPr>
        <w:t>8-</w:t>
      </w:r>
      <w:r w:rsidR="00A82225" w:rsidRPr="00A82225">
        <w:rPr>
          <w:sz w:val="18"/>
          <w:szCs w:val="18"/>
        </w:rPr>
        <w:t>Axial compressor</w:t>
      </w:r>
      <w:r w:rsidR="00361032">
        <w:rPr>
          <w:sz w:val="18"/>
          <w:szCs w:val="18"/>
        </w:rPr>
        <w:t>.9-</w:t>
      </w:r>
      <w:r w:rsidR="00361032" w:rsidRPr="00361032">
        <w:rPr>
          <w:sz w:val="18"/>
          <w:szCs w:val="18"/>
        </w:rPr>
        <w:t>Scroll compressor</w:t>
      </w:r>
      <w:r w:rsidR="00361032">
        <w:rPr>
          <w:sz w:val="18"/>
          <w:szCs w:val="18"/>
        </w:rPr>
        <w:t>.</w:t>
      </w:r>
      <w:r w:rsidR="00F34E7B" w:rsidRPr="00F34E7B">
        <w:t xml:space="preserve"> </w:t>
      </w:r>
      <w:r w:rsidR="00F34E7B">
        <w:rPr>
          <w:sz w:val="18"/>
          <w:szCs w:val="18"/>
        </w:rPr>
        <w:t>10-</w:t>
      </w:r>
      <w:r w:rsidR="00F34E7B" w:rsidRPr="00F34E7B">
        <w:rPr>
          <w:sz w:val="18"/>
          <w:szCs w:val="18"/>
        </w:rPr>
        <w:t>Gas compressors</w:t>
      </w:r>
      <w:r w:rsidR="00F34E7B">
        <w:rPr>
          <w:sz w:val="18"/>
          <w:szCs w:val="18"/>
        </w:rPr>
        <w:t>.</w:t>
      </w:r>
      <w:r w:rsidR="00565E66">
        <w:rPr>
          <w:sz w:val="18"/>
          <w:szCs w:val="18"/>
        </w:rPr>
        <w:t>11-</w:t>
      </w:r>
      <w:r w:rsidR="00565E66" w:rsidRPr="00565E66">
        <w:rPr>
          <w:sz w:val="18"/>
          <w:szCs w:val="18"/>
        </w:rPr>
        <w:t>Tilting fan</w:t>
      </w:r>
      <w:r w:rsidR="00565E66">
        <w:rPr>
          <w:sz w:val="18"/>
          <w:szCs w:val="18"/>
        </w:rPr>
        <w:t>.12-</w:t>
      </w:r>
      <w:r w:rsidR="00565E66" w:rsidRPr="00565E66">
        <w:rPr>
          <w:sz w:val="18"/>
          <w:szCs w:val="18"/>
        </w:rPr>
        <w:t xml:space="preserve">Air </w:t>
      </w:r>
      <w:r w:rsidR="00565E66">
        <w:rPr>
          <w:sz w:val="18"/>
          <w:szCs w:val="18"/>
        </w:rPr>
        <w:t>compressor.13-</w:t>
      </w:r>
      <w:r w:rsidR="00565E66" w:rsidRPr="00565E66">
        <w:rPr>
          <w:sz w:val="18"/>
          <w:szCs w:val="18"/>
        </w:rPr>
        <w:t>Blower fan</w:t>
      </w:r>
      <w:r w:rsidR="00565E66">
        <w:rPr>
          <w:sz w:val="18"/>
          <w:szCs w:val="18"/>
        </w:rPr>
        <w:t xml:space="preserve">. </w:t>
      </w:r>
      <w:r w:rsidR="00531C43">
        <w:rPr>
          <w:sz w:val="18"/>
          <w:szCs w:val="18"/>
        </w:rPr>
        <w:t>14-</w:t>
      </w:r>
      <w:r w:rsidR="00565E66" w:rsidRPr="00565E66">
        <w:rPr>
          <w:sz w:val="18"/>
          <w:szCs w:val="18"/>
        </w:rPr>
        <w:t>Silo ventilator</w:t>
      </w:r>
      <w:r w:rsidR="00531C43">
        <w:rPr>
          <w:sz w:val="18"/>
          <w:szCs w:val="18"/>
        </w:rPr>
        <w:t>.</w:t>
      </w:r>
    </w:p>
    <w:p w:rsidR="00152BAE" w:rsidRPr="00531C43" w:rsidRDefault="00531C43" w:rsidP="008C23F7">
      <w:pPr>
        <w:spacing w:after="0" w:line="240" w:lineRule="auto"/>
        <w:jc w:val="both"/>
        <w:rPr>
          <w:szCs w:val="20"/>
          <w:rtl/>
        </w:rPr>
      </w:pPr>
      <w:r w:rsidRPr="00531C43">
        <w:rPr>
          <w:rFonts w:hint="cs"/>
          <w:szCs w:val="20"/>
          <w:rtl/>
        </w:rPr>
        <w:t>شمارگان :</w:t>
      </w:r>
      <w:r>
        <w:rPr>
          <w:rFonts w:hint="cs"/>
          <w:szCs w:val="20"/>
          <w:rtl/>
        </w:rPr>
        <w:t xml:space="preserve"> 1-2 : </w:t>
      </w:r>
      <w:r w:rsidRPr="00531C43">
        <w:rPr>
          <w:rFonts w:hint="cs"/>
          <w:szCs w:val="20"/>
          <w:rtl/>
        </w:rPr>
        <w:t>ميل</w:t>
      </w:r>
      <w:r w:rsidRPr="00531C43">
        <w:rPr>
          <w:szCs w:val="20"/>
          <w:rtl/>
        </w:rPr>
        <w:t xml:space="preserve"> </w:t>
      </w:r>
      <w:r w:rsidRPr="00531C43">
        <w:rPr>
          <w:rFonts w:hint="cs"/>
          <w:szCs w:val="20"/>
          <w:rtl/>
        </w:rPr>
        <w:t>لنگ</w:t>
      </w:r>
      <w:r>
        <w:rPr>
          <w:rFonts w:hint="cs"/>
          <w:szCs w:val="20"/>
          <w:rtl/>
        </w:rPr>
        <w:t xml:space="preserve"> کمپرسور. 3-4 : بدنه کمپرسور .</w:t>
      </w:r>
      <w:r w:rsidR="008C23F7">
        <w:rPr>
          <w:rFonts w:hint="cs"/>
          <w:szCs w:val="20"/>
          <w:rtl/>
        </w:rPr>
        <w:t xml:space="preserve"> 5- </w:t>
      </w:r>
      <w:r w:rsidR="008C23F7" w:rsidRPr="008C23F7">
        <w:rPr>
          <w:rFonts w:hint="cs"/>
          <w:szCs w:val="20"/>
          <w:rtl/>
        </w:rPr>
        <w:t>مکنده</w:t>
      </w:r>
      <w:r w:rsidR="008C23F7" w:rsidRPr="008C23F7">
        <w:rPr>
          <w:szCs w:val="20"/>
          <w:rtl/>
        </w:rPr>
        <w:t xml:space="preserve"> </w:t>
      </w:r>
      <w:r w:rsidR="008C23F7">
        <w:rPr>
          <w:rFonts w:hint="cs"/>
          <w:szCs w:val="20"/>
          <w:rtl/>
        </w:rPr>
        <w:t>هوا. 6</w:t>
      </w:r>
      <w:r w:rsidR="008C23F7" w:rsidRPr="008C23F7">
        <w:rPr>
          <w:szCs w:val="20"/>
          <w:rtl/>
        </w:rPr>
        <w:t xml:space="preserve">- </w:t>
      </w:r>
      <w:r w:rsidR="008C23F7" w:rsidRPr="008C23F7">
        <w:rPr>
          <w:rFonts w:hint="cs"/>
          <w:szCs w:val="20"/>
          <w:rtl/>
        </w:rPr>
        <w:t>وزنده</w:t>
      </w:r>
      <w:r w:rsidR="008C23F7" w:rsidRPr="008C23F7">
        <w:rPr>
          <w:szCs w:val="20"/>
          <w:rtl/>
        </w:rPr>
        <w:t xml:space="preserve"> </w:t>
      </w:r>
      <w:r w:rsidR="008C23F7" w:rsidRPr="008C23F7">
        <w:rPr>
          <w:rFonts w:hint="cs"/>
          <w:szCs w:val="20"/>
          <w:rtl/>
        </w:rPr>
        <w:t>صنعتی</w:t>
      </w:r>
      <w:r w:rsidR="008C23F7" w:rsidRPr="008C23F7">
        <w:rPr>
          <w:szCs w:val="20"/>
          <w:rtl/>
        </w:rPr>
        <w:t xml:space="preserve"> </w:t>
      </w:r>
      <w:r w:rsidR="008C23F7" w:rsidRPr="008C23F7">
        <w:rPr>
          <w:rFonts w:hint="cs"/>
          <w:szCs w:val="20"/>
          <w:rtl/>
        </w:rPr>
        <w:t>که</w:t>
      </w:r>
      <w:r w:rsidR="008C23F7" w:rsidRPr="008C23F7">
        <w:rPr>
          <w:szCs w:val="20"/>
          <w:rtl/>
        </w:rPr>
        <w:t xml:space="preserve"> </w:t>
      </w:r>
      <w:r w:rsidR="008C23F7" w:rsidRPr="008C23F7">
        <w:rPr>
          <w:rFonts w:hint="cs"/>
          <w:szCs w:val="20"/>
          <w:rtl/>
        </w:rPr>
        <w:t>در</w:t>
      </w:r>
      <w:r w:rsidR="008C23F7" w:rsidRPr="008C23F7">
        <w:rPr>
          <w:szCs w:val="20"/>
          <w:rtl/>
        </w:rPr>
        <w:t xml:space="preserve"> </w:t>
      </w:r>
      <w:r w:rsidR="008C23F7" w:rsidRPr="008C23F7">
        <w:rPr>
          <w:rFonts w:hint="cs"/>
          <w:szCs w:val="20"/>
          <w:rtl/>
        </w:rPr>
        <w:t>راهروسر</w:t>
      </w:r>
      <w:r w:rsidR="008C23F7" w:rsidRPr="008C23F7">
        <w:rPr>
          <w:szCs w:val="20"/>
          <w:rtl/>
        </w:rPr>
        <w:t xml:space="preserve"> </w:t>
      </w:r>
      <w:r w:rsidR="008C23F7" w:rsidRPr="008C23F7">
        <w:rPr>
          <w:rFonts w:hint="cs"/>
          <w:szCs w:val="20"/>
          <w:rtl/>
        </w:rPr>
        <w:t>پوشيده</w:t>
      </w:r>
      <w:r w:rsidR="008C23F7" w:rsidRPr="008C23F7">
        <w:rPr>
          <w:szCs w:val="20"/>
          <w:rtl/>
        </w:rPr>
        <w:t xml:space="preserve"> (</w:t>
      </w:r>
      <w:r w:rsidR="008C23F7" w:rsidRPr="008C23F7">
        <w:rPr>
          <w:rFonts w:hint="cs"/>
          <w:szCs w:val="20"/>
          <w:rtl/>
        </w:rPr>
        <w:t>تونل</w:t>
      </w:r>
      <w:r w:rsidR="008C23F7" w:rsidRPr="008C23F7">
        <w:rPr>
          <w:szCs w:val="20"/>
          <w:rtl/>
        </w:rPr>
        <w:t xml:space="preserve">) </w:t>
      </w:r>
      <w:r w:rsidR="008C23F7" w:rsidRPr="008C23F7">
        <w:rPr>
          <w:rFonts w:hint="cs"/>
          <w:szCs w:val="20"/>
          <w:rtl/>
        </w:rPr>
        <w:t>باد</w:t>
      </w:r>
      <w:r w:rsidR="008C23F7" w:rsidRPr="008C23F7">
        <w:rPr>
          <w:szCs w:val="20"/>
          <w:rtl/>
        </w:rPr>
        <w:t xml:space="preserve"> </w:t>
      </w:r>
      <w:r w:rsidR="008C23F7" w:rsidRPr="008C23F7">
        <w:rPr>
          <w:rFonts w:hint="cs"/>
          <w:szCs w:val="20"/>
          <w:rtl/>
        </w:rPr>
        <w:t>بکار</w:t>
      </w:r>
      <w:r w:rsidR="008C23F7" w:rsidRPr="008C23F7">
        <w:rPr>
          <w:szCs w:val="20"/>
          <w:rtl/>
        </w:rPr>
        <w:t xml:space="preserve"> </w:t>
      </w:r>
      <w:r w:rsidR="008C23F7" w:rsidRPr="008C23F7">
        <w:rPr>
          <w:rFonts w:hint="cs"/>
          <w:szCs w:val="20"/>
          <w:rtl/>
        </w:rPr>
        <w:t>می</w:t>
      </w:r>
      <w:r w:rsidR="008C23F7" w:rsidRPr="008C23F7">
        <w:rPr>
          <w:szCs w:val="20"/>
          <w:rtl/>
        </w:rPr>
        <w:t xml:space="preserve"> </w:t>
      </w:r>
      <w:r w:rsidR="008C23F7" w:rsidRPr="008C23F7">
        <w:rPr>
          <w:rFonts w:hint="cs"/>
          <w:szCs w:val="20"/>
          <w:rtl/>
        </w:rPr>
        <w:t>رود،</w:t>
      </w:r>
      <w:r w:rsidR="008C23F7" w:rsidRPr="008C23F7">
        <w:rPr>
          <w:szCs w:val="20"/>
          <w:rtl/>
        </w:rPr>
        <w:t xml:space="preserve"> </w:t>
      </w:r>
      <w:r w:rsidR="008C23F7">
        <w:rPr>
          <w:rFonts w:hint="cs"/>
          <w:szCs w:val="20"/>
          <w:rtl/>
        </w:rPr>
        <w:t>7</w:t>
      </w:r>
      <w:r w:rsidR="008C23F7" w:rsidRPr="008C23F7">
        <w:rPr>
          <w:szCs w:val="20"/>
          <w:rtl/>
        </w:rPr>
        <w:t>-</w:t>
      </w:r>
      <w:r w:rsidR="008C23F7" w:rsidRPr="008C23F7">
        <w:rPr>
          <w:rFonts w:hint="cs"/>
          <w:szCs w:val="20"/>
          <w:rtl/>
        </w:rPr>
        <w:t>بادزن</w:t>
      </w:r>
      <w:r w:rsidR="008C23F7" w:rsidRPr="008C23F7">
        <w:rPr>
          <w:szCs w:val="20"/>
          <w:rtl/>
        </w:rPr>
        <w:t xml:space="preserve"> </w:t>
      </w:r>
      <w:r w:rsidR="008C23F7" w:rsidRPr="008C23F7">
        <w:rPr>
          <w:rFonts w:hint="cs"/>
          <w:szCs w:val="20"/>
          <w:rtl/>
        </w:rPr>
        <w:t>پيشران</w:t>
      </w:r>
      <w:r w:rsidR="008C23F7" w:rsidRPr="008C23F7">
        <w:rPr>
          <w:szCs w:val="20"/>
          <w:rtl/>
        </w:rPr>
        <w:t xml:space="preserve"> </w:t>
      </w:r>
      <w:r w:rsidR="008C23F7" w:rsidRPr="008C23F7">
        <w:rPr>
          <w:rFonts w:hint="cs"/>
          <w:szCs w:val="20"/>
          <w:rtl/>
        </w:rPr>
        <w:t>تونلي</w:t>
      </w:r>
      <w:r w:rsidR="008C23F7">
        <w:rPr>
          <w:rFonts w:hint="cs"/>
          <w:szCs w:val="20"/>
          <w:rtl/>
        </w:rPr>
        <w:t xml:space="preserve">. 8-کمپرسور </w:t>
      </w:r>
      <w:r w:rsidR="008C23F7" w:rsidRPr="008C23F7">
        <w:rPr>
          <w:rFonts w:hint="cs"/>
          <w:szCs w:val="20"/>
          <w:rtl/>
        </w:rPr>
        <w:t>اسه</w:t>
      </w:r>
      <w:r w:rsidR="008C23F7" w:rsidRPr="008C23F7">
        <w:rPr>
          <w:szCs w:val="20"/>
          <w:rtl/>
        </w:rPr>
        <w:t xml:space="preserve"> </w:t>
      </w:r>
      <w:r w:rsidR="008C23F7" w:rsidRPr="008C23F7">
        <w:rPr>
          <w:rFonts w:hint="cs"/>
          <w:szCs w:val="20"/>
          <w:rtl/>
        </w:rPr>
        <w:t>اي</w:t>
      </w:r>
      <w:r w:rsidR="008C23F7" w:rsidRPr="008C23F7">
        <w:rPr>
          <w:szCs w:val="20"/>
          <w:rtl/>
        </w:rPr>
        <w:t xml:space="preserve"> (</w:t>
      </w:r>
      <w:r w:rsidR="008C23F7" w:rsidRPr="008C23F7">
        <w:rPr>
          <w:rFonts w:hint="cs"/>
          <w:szCs w:val="20"/>
          <w:rtl/>
        </w:rPr>
        <w:t>محوري</w:t>
      </w:r>
      <w:r w:rsidR="008C23F7" w:rsidRPr="008C23F7">
        <w:rPr>
          <w:szCs w:val="20"/>
          <w:rtl/>
        </w:rPr>
        <w:t>)</w:t>
      </w:r>
      <w:r w:rsidR="008C23F7" w:rsidRPr="008C23F7">
        <w:rPr>
          <w:rFonts w:hint="cs"/>
          <w:szCs w:val="20"/>
          <w:rtl/>
        </w:rPr>
        <w:t>،</w:t>
      </w:r>
      <w:r w:rsidR="008C23F7" w:rsidRPr="008C23F7">
        <w:rPr>
          <w:szCs w:val="20"/>
          <w:rtl/>
        </w:rPr>
        <w:t xml:space="preserve">  </w:t>
      </w:r>
      <w:r w:rsidR="008C23F7">
        <w:rPr>
          <w:rFonts w:hint="cs"/>
          <w:szCs w:val="20"/>
          <w:rtl/>
        </w:rPr>
        <w:t xml:space="preserve">9- کمپرسور گونه </w:t>
      </w:r>
      <w:r w:rsidR="008C23F7" w:rsidRPr="008C23F7">
        <w:rPr>
          <w:rFonts w:hint="eastAsia"/>
          <w:szCs w:val="20"/>
          <w:rtl/>
        </w:rPr>
        <w:t>«</w:t>
      </w:r>
      <w:r w:rsidR="008C23F7" w:rsidRPr="008C23F7">
        <w:rPr>
          <w:szCs w:val="20"/>
          <w:rtl/>
        </w:rPr>
        <w:t xml:space="preserve"> </w:t>
      </w:r>
      <w:r w:rsidR="008C23F7" w:rsidRPr="008C23F7">
        <w:rPr>
          <w:rFonts w:hint="cs"/>
          <w:szCs w:val="20"/>
          <w:rtl/>
        </w:rPr>
        <w:t>اسكلور</w:t>
      </w:r>
      <w:r w:rsidR="008C23F7" w:rsidRPr="008C23F7">
        <w:rPr>
          <w:rFonts w:hint="eastAsia"/>
          <w:szCs w:val="20"/>
          <w:rtl/>
        </w:rPr>
        <w:t>»</w:t>
      </w:r>
      <w:r w:rsidR="008C23F7">
        <w:rPr>
          <w:rFonts w:hint="cs"/>
          <w:szCs w:val="20"/>
          <w:rtl/>
        </w:rPr>
        <w:t>. 10- کمپرسور گاز. 11-</w:t>
      </w:r>
      <w:r w:rsidR="008C23F7" w:rsidRPr="008C23F7">
        <w:rPr>
          <w:rFonts w:hint="cs"/>
          <w:szCs w:val="20"/>
          <w:rtl/>
        </w:rPr>
        <w:t>بادزن</w:t>
      </w:r>
      <w:r w:rsidR="008C23F7" w:rsidRPr="008C23F7">
        <w:rPr>
          <w:szCs w:val="20"/>
          <w:rtl/>
        </w:rPr>
        <w:t xml:space="preserve"> </w:t>
      </w:r>
      <w:r w:rsidR="008C23F7" w:rsidRPr="008C23F7">
        <w:rPr>
          <w:rFonts w:hint="cs"/>
          <w:szCs w:val="20"/>
          <w:rtl/>
        </w:rPr>
        <w:t>كژ</w:t>
      </w:r>
      <w:r w:rsidR="008C23F7" w:rsidRPr="008C23F7">
        <w:rPr>
          <w:szCs w:val="20"/>
          <w:rtl/>
        </w:rPr>
        <w:t xml:space="preserve"> (</w:t>
      </w:r>
      <w:r w:rsidR="008C23F7" w:rsidRPr="008C23F7">
        <w:rPr>
          <w:rFonts w:hint="cs"/>
          <w:szCs w:val="20"/>
          <w:rtl/>
        </w:rPr>
        <w:t>شيب</w:t>
      </w:r>
      <w:r w:rsidR="008C23F7" w:rsidRPr="008C23F7">
        <w:rPr>
          <w:szCs w:val="20"/>
          <w:rtl/>
        </w:rPr>
        <w:t xml:space="preserve"> </w:t>
      </w:r>
      <w:r w:rsidR="008C23F7" w:rsidRPr="008C23F7">
        <w:rPr>
          <w:rFonts w:hint="cs"/>
          <w:szCs w:val="20"/>
          <w:rtl/>
        </w:rPr>
        <w:t>دار</w:t>
      </w:r>
      <w:r w:rsidR="008C23F7" w:rsidRPr="008C23F7">
        <w:rPr>
          <w:szCs w:val="20"/>
          <w:rtl/>
        </w:rPr>
        <w:t>)</w:t>
      </w:r>
      <w:r w:rsidR="008C23F7">
        <w:rPr>
          <w:rFonts w:hint="cs"/>
          <w:szCs w:val="20"/>
          <w:rtl/>
        </w:rPr>
        <w:t>. 12-کمپرسور هوا. 13-</w:t>
      </w:r>
      <w:r w:rsidR="008C23F7" w:rsidRPr="008C23F7">
        <w:rPr>
          <w:rFonts w:hint="cs"/>
          <w:szCs w:val="20"/>
          <w:rtl/>
        </w:rPr>
        <w:t>باد</w:t>
      </w:r>
      <w:r w:rsidR="008C23F7" w:rsidRPr="008C23F7">
        <w:rPr>
          <w:szCs w:val="20"/>
          <w:rtl/>
        </w:rPr>
        <w:t xml:space="preserve"> </w:t>
      </w:r>
      <w:r w:rsidR="008C23F7" w:rsidRPr="008C23F7">
        <w:rPr>
          <w:rFonts w:hint="cs"/>
          <w:szCs w:val="20"/>
          <w:rtl/>
        </w:rPr>
        <w:t>زن</w:t>
      </w:r>
      <w:r w:rsidR="008C23F7" w:rsidRPr="008C23F7">
        <w:rPr>
          <w:szCs w:val="20"/>
          <w:rtl/>
        </w:rPr>
        <w:t xml:space="preserve"> </w:t>
      </w:r>
      <w:r w:rsidR="008C23F7" w:rsidRPr="008C23F7">
        <w:rPr>
          <w:rFonts w:hint="cs"/>
          <w:szCs w:val="20"/>
          <w:rtl/>
        </w:rPr>
        <w:t>دمنده</w:t>
      </w:r>
      <w:r w:rsidR="008C23F7">
        <w:rPr>
          <w:rFonts w:hint="cs"/>
          <w:szCs w:val="20"/>
          <w:rtl/>
        </w:rPr>
        <w:t>. 14-</w:t>
      </w:r>
      <w:r w:rsidR="008C23F7" w:rsidRPr="008C23F7">
        <w:rPr>
          <w:rFonts w:hint="cs"/>
          <w:szCs w:val="20"/>
          <w:rtl/>
        </w:rPr>
        <w:t>هواكش</w:t>
      </w:r>
      <w:r w:rsidR="008C23F7" w:rsidRPr="008C23F7">
        <w:rPr>
          <w:szCs w:val="20"/>
          <w:rtl/>
        </w:rPr>
        <w:t xml:space="preserve"> </w:t>
      </w:r>
      <w:r w:rsidR="008C23F7" w:rsidRPr="008C23F7">
        <w:rPr>
          <w:rFonts w:hint="cs"/>
          <w:szCs w:val="20"/>
          <w:rtl/>
        </w:rPr>
        <w:t>انبار</w:t>
      </w:r>
      <w:r w:rsidR="008C23F7" w:rsidRPr="008C23F7">
        <w:rPr>
          <w:szCs w:val="20"/>
          <w:rtl/>
        </w:rPr>
        <w:t xml:space="preserve"> </w:t>
      </w:r>
      <w:r w:rsidR="008C23F7" w:rsidRPr="008C23F7">
        <w:rPr>
          <w:rFonts w:hint="cs"/>
          <w:szCs w:val="20"/>
          <w:rtl/>
        </w:rPr>
        <w:t>غله</w:t>
      </w:r>
      <w:r w:rsidR="008C23F7">
        <w:rPr>
          <w:rFonts w:hint="cs"/>
          <w:szCs w:val="20"/>
          <w:rtl/>
        </w:rPr>
        <w:t>.</w:t>
      </w:r>
    </w:p>
    <w:p w:rsidR="00152BAE" w:rsidRDefault="00152BAE" w:rsidP="00823583">
      <w:pPr>
        <w:spacing w:after="0" w:line="240" w:lineRule="auto"/>
        <w:rPr>
          <w:rtl/>
        </w:rPr>
      </w:pPr>
    </w:p>
    <w:p w:rsidR="00152BAE" w:rsidRDefault="00152BAE" w:rsidP="00823583">
      <w:pPr>
        <w:spacing w:after="0" w:line="240" w:lineRule="auto"/>
        <w:rPr>
          <w:rtl/>
        </w:rPr>
      </w:pPr>
    </w:p>
    <w:p w:rsidR="007B0153" w:rsidRPr="00EA78C6" w:rsidRDefault="00FF124F" w:rsidP="00FF124F">
      <w:pPr>
        <w:spacing w:after="0" w:line="240" w:lineRule="auto"/>
        <w:jc w:val="center"/>
        <w:rPr>
          <w:sz w:val="28"/>
          <w:szCs w:val="28"/>
          <w:rtl/>
        </w:rPr>
      </w:pPr>
      <w:r w:rsidRPr="00FF124F">
        <w:rPr>
          <w:rFonts w:hint="cs"/>
          <w:sz w:val="28"/>
          <w:szCs w:val="28"/>
          <w:rtl/>
        </w:rPr>
        <w:t>فصل</w:t>
      </w:r>
      <w:r w:rsidRPr="00FF124F">
        <w:rPr>
          <w:sz w:val="28"/>
          <w:szCs w:val="28"/>
          <w:rtl/>
        </w:rPr>
        <w:t xml:space="preserve"> </w:t>
      </w:r>
      <w:r w:rsidRPr="00FF124F">
        <w:rPr>
          <w:rFonts w:hint="cs"/>
          <w:sz w:val="28"/>
          <w:szCs w:val="28"/>
          <w:rtl/>
        </w:rPr>
        <w:t>پانزدهم</w:t>
      </w:r>
    </w:p>
    <w:tbl>
      <w:tblPr>
        <w:tblpPr w:leftFromText="180" w:rightFromText="180" w:bottomFromText="160" w:vertAnchor="page" w:horzAnchor="margin" w:tblpY="2790"/>
        <w:bidiVisual/>
        <w:tblW w:w="6125" w:type="dxa"/>
        <w:tblLook w:val="04A0" w:firstRow="1" w:lastRow="0" w:firstColumn="1" w:lastColumn="0" w:noHBand="0" w:noVBand="1"/>
      </w:tblPr>
      <w:tblGrid>
        <w:gridCol w:w="6125"/>
      </w:tblGrid>
      <w:tr w:rsidR="00E05849" w:rsidTr="00E05849">
        <w:trPr>
          <w:trHeight w:val="675"/>
        </w:trPr>
        <w:tc>
          <w:tcPr>
            <w:tcW w:w="6125" w:type="dxa"/>
            <w:tcBorders>
              <w:top w:val="single" w:sz="4" w:space="0" w:color="000000"/>
              <w:left w:val="nil"/>
              <w:bottom w:val="single" w:sz="4" w:space="0" w:color="000000"/>
              <w:right w:val="nil"/>
            </w:tcBorders>
            <w:hideMark/>
          </w:tcPr>
          <w:p w:rsidR="00E05849" w:rsidRPr="00EA78C6" w:rsidRDefault="00E05849" w:rsidP="00E05849">
            <w:pPr>
              <w:bidi w:val="0"/>
              <w:spacing w:after="0" w:line="240" w:lineRule="auto"/>
              <w:jc w:val="center"/>
              <w:rPr>
                <w:b/>
                <w:sz w:val="32"/>
                <w:szCs w:val="32"/>
              </w:rPr>
            </w:pPr>
            <w:r w:rsidRPr="00EA78C6">
              <w:rPr>
                <w:rFonts w:hint="cs"/>
                <w:b/>
                <w:sz w:val="32"/>
                <w:szCs w:val="32"/>
                <w:rtl/>
              </w:rPr>
              <w:t>ماشین</w:t>
            </w:r>
            <w:r w:rsidRPr="00EA78C6">
              <w:rPr>
                <w:b/>
                <w:sz w:val="32"/>
                <w:szCs w:val="32"/>
                <w:rtl/>
              </w:rPr>
              <w:t xml:space="preserve"> </w:t>
            </w:r>
            <w:r w:rsidRPr="00EA78C6">
              <w:rPr>
                <w:rFonts w:hint="cs"/>
                <w:b/>
                <w:sz w:val="32"/>
                <w:szCs w:val="32"/>
                <w:rtl/>
              </w:rPr>
              <w:t>ها</w:t>
            </w:r>
            <w:r w:rsidRPr="00EA78C6">
              <w:rPr>
                <w:b/>
                <w:sz w:val="32"/>
                <w:szCs w:val="32"/>
                <w:rtl/>
              </w:rPr>
              <w:t xml:space="preserve"> </w:t>
            </w:r>
            <w:r w:rsidRPr="00EA78C6">
              <w:rPr>
                <w:rFonts w:hint="cs"/>
                <w:b/>
                <w:sz w:val="32"/>
                <w:szCs w:val="32"/>
                <w:rtl/>
              </w:rPr>
              <w:t>و</w:t>
            </w:r>
            <w:r w:rsidRPr="00EA78C6">
              <w:rPr>
                <w:b/>
                <w:sz w:val="32"/>
                <w:szCs w:val="32"/>
                <w:rtl/>
              </w:rPr>
              <w:t xml:space="preserve"> </w:t>
            </w:r>
            <w:r w:rsidRPr="00EA78C6">
              <w:rPr>
                <w:rFonts w:hint="cs"/>
                <w:b/>
                <w:sz w:val="32"/>
                <w:szCs w:val="32"/>
                <w:rtl/>
              </w:rPr>
              <w:t>دستگاه</w:t>
            </w:r>
            <w:r w:rsidRPr="00EA78C6">
              <w:rPr>
                <w:b/>
                <w:sz w:val="32"/>
                <w:szCs w:val="32"/>
                <w:rtl/>
              </w:rPr>
              <w:t xml:space="preserve"> </w:t>
            </w:r>
            <w:r w:rsidRPr="00EA78C6">
              <w:rPr>
                <w:rFonts w:hint="cs"/>
                <w:b/>
                <w:sz w:val="32"/>
                <w:szCs w:val="32"/>
                <w:rtl/>
              </w:rPr>
              <w:t>هاي</w:t>
            </w:r>
            <w:r w:rsidRPr="00EA78C6">
              <w:rPr>
                <w:b/>
                <w:sz w:val="32"/>
                <w:szCs w:val="32"/>
                <w:rtl/>
              </w:rPr>
              <w:t xml:space="preserve"> </w:t>
            </w:r>
            <w:r w:rsidRPr="00EA78C6">
              <w:rPr>
                <w:rFonts w:hint="cs"/>
                <w:b/>
                <w:sz w:val="32"/>
                <w:szCs w:val="32"/>
                <w:rtl/>
              </w:rPr>
              <w:t>تهویه</w:t>
            </w:r>
            <w:r w:rsidRPr="00EA78C6">
              <w:rPr>
                <w:b/>
                <w:sz w:val="32"/>
                <w:szCs w:val="32"/>
                <w:rtl/>
              </w:rPr>
              <w:t xml:space="preserve"> </w:t>
            </w:r>
            <w:r w:rsidRPr="00EA78C6">
              <w:rPr>
                <w:rFonts w:hint="cs"/>
                <w:b/>
                <w:sz w:val="32"/>
                <w:szCs w:val="32"/>
                <w:rtl/>
              </w:rPr>
              <w:t>مطبوع</w:t>
            </w:r>
            <w:r w:rsidRPr="00EA78C6">
              <w:rPr>
                <w:b/>
                <w:sz w:val="32"/>
                <w:szCs w:val="32"/>
                <w:rtl/>
              </w:rPr>
              <w:t xml:space="preserve"> </w:t>
            </w:r>
            <w:r w:rsidRPr="00EA78C6">
              <w:rPr>
                <w:rFonts w:hint="cs"/>
                <w:b/>
                <w:sz w:val="32"/>
                <w:szCs w:val="32"/>
                <w:rtl/>
              </w:rPr>
              <w:t>تعرفه</w:t>
            </w:r>
            <w:r w:rsidRPr="00EA78C6">
              <w:rPr>
                <w:b/>
                <w:sz w:val="32"/>
                <w:szCs w:val="32"/>
                <w:rtl/>
              </w:rPr>
              <w:t xml:space="preserve"> 8415</w:t>
            </w:r>
          </w:p>
        </w:tc>
      </w:tr>
    </w:tbl>
    <w:p w:rsidR="000A34C9" w:rsidRDefault="000A34C9" w:rsidP="00444EB1">
      <w:pPr>
        <w:spacing w:after="0" w:line="240" w:lineRule="auto"/>
        <w:jc w:val="both"/>
        <w:rPr>
          <w:rtl/>
        </w:rPr>
      </w:pPr>
    </w:p>
    <w:p w:rsidR="007B0153" w:rsidRDefault="00444EB1" w:rsidP="00B9623C">
      <w:pPr>
        <w:spacing w:after="0" w:line="240" w:lineRule="auto"/>
        <w:jc w:val="both"/>
        <w:rPr>
          <w:rtl/>
        </w:rPr>
      </w:pPr>
      <w:r w:rsidRPr="00444EB1">
        <w:rPr>
          <w:rFonts w:hint="cs"/>
          <w:rtl/>
        </w:rPr>
        <w:t>در</w:t>
      </w:r>
      <w:r w:rsidRPr="00444EB1">
        <w:rPr>
          <w:rtl/>
        </w:rPr>
        <w:t xml:space="preserve"> </w:t>
      </w:r>
      <w:r w:rsidRPr="00444EB1">
        <w:rPr>
          <w:rFonts w:hint="cs"/>
          <w:rtl/>
        </w:rPr>
        <w:t>این</w:t>
      </w:r>
      <w:r w:rsidRPr="00444EB1">
        <w:rPr>
          <w:rtl/>
        </w:rPr>
        <w:t xml:space="preserve"> </w:t>
      </w:r>
      <w:r w:rsidRPr="00444EB1">
        <w:rPr>
          <w:rFonts w:hint="cs"/>
          <w:rtl/>
        </w:rPr>
        <w:t>شماره</w:t>
      </w:r>
      <w:r w:rsidRPr="00444EB1">
        <w:rPr>
          <w:rtl/>
        </w:rPr>
        <w:t xml:space="preserve"> </w:t>
      </w:r>
      <w:r w:rsidRPr="00444EB1">
        <w:rPr>
          <w:rFonts w:hint="cs"/>
          <w:rtl/>
        </w:rPr>
        <w:t>طبقه</w:t>
      </w:r>
      <w:r w:rsidRPr="00444EB1">
        <w:rPr>
          <w:rtl/>
        </w:rPr>
        <w:t xml:space="preserve"> </w:t>
      </w:r>
      <w:r w:rsidRPr="00444EB1">
        <w:rPr>
          <w:rFonts w:hint="cs"/>
          <w:rtl/>
        </w:rPr>
        <w:t>بندی</w:t>
      </w:r>
      <w:r w:rsidRPr="00444EB1">
        <w:rPr>
          <w:rtl/>
        </w:rPr>
        <w:t xml:space="preserve"> </w:t>
      </w:r>
      <w:r w:rsidRPr="00444EB1">
        <w:rPr>
          <w:rFonts w:hint="cs"/>
          <w:rtl/>
        </w:rPr>
        <w:t>می</w:t>
      </w:r>
      <w:r w:rsidRPr="00444EB1">
        <w:rPr>
          <w:rtl/>
        </w:rPr>
        <w:t xml:space="preserve"> </w:t>
      </w:r>
      <w:r w:rsidRPr="00444EB1">
        <w:rPr>
          <w:rFonts w:hint="cs"/>
          <w:rtl/>
        </w:rPr>
        <w:t>شود</w:t>
      </w:r>
      <w:r w:rsidRPr="00444EB1">
        <w:rPr>
          <w:rtl/>
        </w:rPr>
        <w:t xml:space="preserve"> :</w:t>
      </w:r>
      <w:r>
        <w:rPr>
          <w:rFonts w:hint="cs"/>
          <w:rtl/>
        </w:rPr>
        <w:t xml:space="preserve"> </w:t>
      </w:r>
      <w:r w:rsidR="007B0153" w:rsidRPr="00444EB1">
        <w:rPr>
          <w:rFonts w:hint="cs"/>
          <w:rtl/>
        </w:rPr>
        <w:t>ماشین</w:t>
      </w:r>
      <w:r w:rsidR="007B0153" w:rsidRPr="00444EB1">
        <w:rPr>
          <w:rtl/>
        </w:rPr>
        <w:t xml:space="preserve"> </w:t>
      </w:r>
      <w:r w:rsidR="007B0153" w:rsidRPr="00444EB1">
        <w:rPr>
          <w:rFonts w:hint="cs"/>
          <w:rtl/>
        </w:rPr>
        <w:t>ها</w:t>
      </w:r>
      <w:r w:rsidR="007B0153" w:rsidRPr="00444EB1">
        <w:rPr>
          <w:rtl/>
        </w:rPr>
        <w:t xml:space="preserve"> </w:t>
      </w:r>
      <w:r w:rsidR="007B0153" w:rsidRPr="00444EB1">
        <w:rPr>
          <w:rFonts w:hint="cs"/>
          <w:rtl/>
        </w:rPr>
        <w:t>و</w:t>
      </w:r>
      <w:r w:rsidR="007B0153" w:rsidRPr="00444EB1">
        <w:rPr>
          <w:rtl/>
        </w:rPr>
        <w:t xml:space="preserve"> </w:t>
      </w:r>
      <w:r w:rsidR="007B0153" w:rsidRPr="00444EB1">
        <w:rPr>
          <w:rFonts w:hint="cs"/>
          <w:rtl/>
        </w:rPr>
        <w:t>دستگاه هاي</w:t>
      </w:r>
      <w:r w:rsidR="007B0153" w:rsidRPr="00444EB1">
        <w:rPr>
          <w:rtl/>
        </w:rPr>
        <w:t xml:space="preserve"> </w:t>
      </w:r>
      <w:r w:rsidR="007B0153" w:rsidRPr="00444EB1">
        <w:rPr>
          <w:rFonts w:hint="cs"/>
          <w:rtl/>
        </w:rPr>
        <w:t>تهویه</w:t>
      </w:r>
      <w:r w:rsidR="007B0153" w:rsidRPr="00444EB1">
        <w:rPr>
          <w:rtl/>
        </w:rPr>
        <w:t xml:space="preserve"> </w:t>
      </w:r>
      <w:r w:rsidR="007B0153" w:rsidRPr="00444EB1">
        <w:rPr>
          <w:rFonts w:hint="cs"/>
          <w:rtl/>
        </w:rPr>
        <w:t>مطبوع</w:t>
      </w:r>
      <w:r w:rsidR="007B0153" w:rsidRPr="00444EB1">
        <w:rPr>
          <w:rtl/>
        </w:rPr>
        <w:t xml:space="preserve"> </w:t>
      </w:r>
      <w:r w:rsidR="007B0153" w:rsidRPr="00444EB1">
        <w:rPr>
          <w:rFonts w:hint="cs"/>
          <w:rtl/>
        </w:rPr>
        <w:t>متشکل</w:t>
      </w:r>
      <w:r w:rsidR="007B0153" w:rsidRPr="00444EB1">
        <w:rPr>
          <w:rtl/>
        </w:rPr>
        <w:t xml:space="preserve"> </w:t>
      </w:r>
      <w:r w:rsidR="007B0153" w:rsidRPr="00444EB1">
        <w:rPr>
          <w:rFonts w:hint="cs"/>
          <w:rtl/>
        </w:rPr>
        <w:t>از</w:t>
      </w:r>
      <w:r w:rsidR="007B0153" w:rsidRPr="00444EB1">
        <w:rPr>
          <w:rtl/>
        </w:rPr>
        <w:t xml:space="preserve"> </w:t>
      </w:r>
      <w:r w:rsidR="007B0153" w:rsidRPr="00444EB1">
        <w:rPr>
          <w:rFonts w:hint="cs"/>
          <w:rtl/>
        </w:rPr>
        <w:t>یک</w:t>
      </w:r>
      <w:r w:rsidR="007B0153" w:rsidRPr="00444EB1">
        <w:rPr>
          <w:rtl/>
        </w:rPr>
        <w:t xml:space="preserve"> </w:t>
      </w:r>
      <w:r w:rsidR="007B0153" w:rsidRPr="00444EB1">
        <w:rPr>
          <w:rFonts w:hint="cs"/>
          <w:rtl/>
        </w:rPr>
        <w:t xml:space="preserve"> بادزن</w:t>
      </w:r>
      <w:r w:rsidR="007B0153" w:rsidRPr="00444EB1">
        <w:rPr>
          <w:rtl/>
        </w:rPr>
        <w:t xml:space="preserve"> </w:t>
      </w:r>
      <w:r w:rsidR="007B0153" w:rsidRPr="00444EB1">
        <w:rPr>
          <w:rFonts w:hint="cs"/>
          <w:rtl/>
        </w:rPr>
        <w:t>موتوري</w:t>
      </w:r>
      <w:r w:rsidR="007B0153" w:rsidRPr="00444EB1">
        <w:rPr>
          <w:rtl/>
        </w:rPr>
        <w:t xml:space="preserve"> </w:t>
      </w:r>
      <w:r w:rsidR="007B0153" w:rsidRPr="00444EB1">
        <w:rPr>
          <w:rFonts w:hint="cs"/>
          <w:rtl/>
        </w:rPr>
        <w:t>و</w:t>
      </w:r>
      <w:r w:rsidR="007B0153" w:rsidRPr="00444EB1">
        <w:rPr>
          <w:rtl/>
        </w:rPr>
        <w:t xml:space="preserve"> </w:t>
      </w:r>
      <w:r w:rsidR="007B0153" w:rsidRPr="00444EB1">
        <w:rPr>
          <w:rFonts w:hint="cs"/>
          <w:rtl/>
        </w:rPr>
        <w:t>وسایل</w:t>
      </w:r>
      <w:r w:rsidR="007B0153" w:rsidRPr="00444EB1">
        <w:rPr>
          <w:rtl/>
        </w:rPr>
        <w:t xml:space="preserve"> </w:t>
      </w:r>
      <w:r w:rsidR="007B0153" w:rsidRPr="00444EB1">
        <w:rPr>
          <w:rFonts w:hint="cs"/>
          <w:rtl/>
        </w:rPr>
        <w:t>مختص</w:t>
      </w:r>
      <w:r w:rsidR="007B0153" w:rsidRPr="00444EB1">
        <w:rPr>
          <w:rtl/>
        </w:rPr>
        <w:t xml:space="preserve"> </w:t>
      </w:r>
      <w:r w:rsidR="007B0153" w:rsidRPr="00444EB1">
        <w:rPr>
          <w:rFonts w:hint="cs"/>
          <w:rtl/>
        </w:rPr>
        <w:t>تغییر</w:t>
      </w:r>
      <w:r w:rsidR="007B0153" w:rsidRPr="00444EB1">
        <w:rPr>
          <w:rtl/>
        </w:rPr>
        <w:t xml:space="preserve"> </w:t>
      </w:r>
      <w:r w:rsidR="007B0153" w:rsidRPr="00444EB1">
        <w:rPr>
          <w:rFonts w:hint="cs"/>
          <w:rtl/>
        </w:rPr>
        <w:t>حرارت</w:t>
      </w:r>
      <w:r w:rsidR="007B0153" w:rsidRPr="00444EB1">
        <w:rPr>
          <w:rtl/>
        </w:rPr>
        <w:t xml:space="preserve"> </w:t>
      </w:r>
      <w:r w:rsidR="007B0153" w:rsidRPr="00444EB1">
        <w:rPr>
          <w:rFonts w:hint="cs"/>
          <w:rtl/>
        </w:rPr>
        <w:t>و رطوبت،</w:t>
      </w:r>
      <w:r w:rsidR="007B0153" w:rsidRPr="00444EB1">
        <w:rPr>
          <w:rtl/>
        </w:rPr>
        <w:t xml:space="preserve"> </w:t>
      </w:r>
      <w:r w:rsidR="007B0153" w:rsidRPr="00444EB1">
        <w:rPr>
          <w:rFonts w:hint="cs"/>
          <w:rtl/>
        </w:rPr>
        <w:t>همچنین</w:t>
      </w:r>
      <w:r w:rsidR="007B0153" w:rsidRPr="00444EB1">
        <w:rPr>
          <w:rtl/>
        </w:rPr>
        <w:t xml:space="preserve"> </w:t>
      </w:r>
      <w:r w:rsidR="007B0153" w:rsidRPr="00444EB1">
        <w:rPr>
          <w:rFonts w:hint="cs"/>
          <w:rtl/>
        </w:rPr>
        <w:t>ماشین</w:t>
      </w:r>
      <w:r w:rsidR="007B0153" w:rsidRPr="00444EB1">
        <w:rPr>
          <w:rtl/>
        </w:rPr>
        <w:t xml:space="preserve"> </w:t>
      </w:r>
      <w:r w:rsidR="007B0153" w:rsidRPr="00444EB1">
        <w:rPr>
          <w:rFonts w:hint="cs"/>
          <w:rtl/>
        </w:rPr>
        <w:t>ها</w:t>
      </w:r>
      <w:r w:rsidR="007B0153" w:rsidRPr="00444EB1">
        <w:rPr>
          <w:rtl/>
        </w:rPr>
        <w:t xml:space="preserve"> </w:t>
      </w:r>
      <w:r w:rsidR="007B0153" w:rsidRPr="00444EB1">
        <w:rPr>
          <w:rFonts w:hint="cs"/>
          <w:rtl/>
        </w:rPr>
        <w:t>و</w:t>
      </w:r>
      <w:r w:rsidR="007B0153" w:rsidRPr="00444EB1">
        <w:rPr>
          <w:rtl/>
        </w:rPr>
        <w:t xml:space="preserve"> </w:t>
      </w:r>
      <w:r w:rsidR="007B0153" w:rsidRPr="00444EB1">
        <w:rPr>
          <w:rFonts w:hint="cs"/>
          <w:rtl/>
        </w:rPr>
        <w:t>دستگاه هایی</w:t>
      </w:r>
      <w:r w:rsidR="007B0153" w:rsidRPr="00444EB1">
        <w:rPr>
          <w:rtl/>
        </w:rPr>
        <w:t xml:space="preserve"> </w:t>
      </w:r>
      <w:r w:rsidR="007B0153" w:rsidRPr="00444EB1">
        <w:rPr>
          <w:rFonts w:hint="cs"/>
          <w:rtl/>
        </w:rPr>
        <w:t>که</w:t>
      </w:r>
      <w:r w:rsidR="007B0153" w:rsidRPr="00444EB1">
        <w:rPr>
          <w:rtl/>
        </w:rPr>
        <w:t xml:space="preserve"> </w:t>
      </w:r>
      <w:r w:rsidR="007B0153" w:rsidRPr="00444EB1">
        <w:rPr>
          <w:rFonts w:hint="cs"/>
          <w:rtl/>
        </w:rPr>
        <w:t>در آنها</w:t>
      </w:r>
      <w:r w:rsidR="007B0153" w:rsidRPr="00444EB1">
        <w:rPr>
          <w:rtl/>
        </w:rPr>
        <w:t xml:space="preserve"> </w:t>
      </w:r>
      <w:r w:rsidR="007B0153" w:rsidRPr="00444EB1">
        <w:rPr>
          <w:rFonts w:hint="cs"/>
          <w:rtl/>
        </w:rPr>
        <w:t>درجه</w:t>
      </w:r>
      <w:r w:rsidR="007B0153" w:rsidRPr="00444EB1">
        <w:rPr>
          <w:rtl/>
        </w:rPr>
        <w:t xml:space="preserve"> </w:t>
      </w:r>
      <w:r w:rsidR="007B0153" w:rsidRPr="00444EB1">
        <w:rPr>
          <w:rFonts w:hint="cs"/>
          <w:rtl/>
        </w:rPr>
        <w:t>رطوبت</w:t>
      </w:r>
      <w:r w:rsidR="007B0153" w:rsidRPr="00444EB1">
        <w:rPr>
          <w:rtl/>
        </w:rPr>
        <w:t xml:space="preserve"> </w:t>
      </w:r>
      <w:r w:rsidR="007B0153" w:rsidRPr="00444EB1">
        <w:rPr>
          <w:rFonts w:hint="cs"/>
          <w:rtl/>
        </w:rPr>
        <w:t>جداگانه</w:t>
      </w:r>
      <w:r w:rsidR="007B0153" w:rsidRPr="00444EB1">
        <w:rPr>
          <w:rtl/>
        </w:rPr>
        <w:t xml:space="preserve"> </w:t>
      </w:r>
      <w:r w:rsidR="007B0153" w:rsidRPr="00444EB1">
        <w:rPr>
          <w:rFonts w:hint="cs"/>
          <w:rtl/>
        </w:rPr>
        <w:t>قابل</w:t>
      </w:r>
      <w:r w:rsidR="007B0153" w:rsidRPr="00444EB1">
        <w:rPr>
          <w:rtl/>
        </w:rPr>
        <w:t xml:space="preserve"> </w:t>
      </w:r>
      <w:r w:rsidR="007B0153" w:rsidRPr="00444EB1">
        <w:rPr>
          <w:rFonts w:hint="cs"/>
          <w:rtl/>
        </w:rPr>
        <w:t>تنظیم</w:t>
      </w:r>
      <w:r w:rsidR="007B0153" w:rsidRPr="00444EB1">
        <w:rPr>
          <w:rtl/>
        </w:rPr>
        <w:t xml:space="preserve"> </w:t>
      </w:r>
      <w:r w:rsidR="007B0153" w:rsidRPr="00444EB1">
        <w:rPr>
          <w:rFonts w:hint="cs"/>
          <w:rtl/>
        </w:rPr>
        <w:t>نیست</w:t>
      </w:r>
      <w:r>
        <w:rPr>
          <w:rFonts w:hint="cs"/>
          <w:rtl/>
        </w:rPr>
        <w:t xml:space="preserve"> </w:t>
      </w:r>
      <w:r w:rsidR="00B9623C">
        <w:rPr>
          <w:rFonts w:hint="cs"/>
          <w:rtl/>
        </w:rPr>
        <w:t>(</w:t>
      </w:r>
      <w:r w:rsidR="007B0153" w:rsidRPr="00444EB1">
        <w:rPr>
          <w:rFonts w:hint="cs"/>
          <w:rtl/>
        </w:rPr>
        <w:t>تعرفه گمرکی</w:t>
      </w:r>
      <w:r w:rsidR="002835A1">
        <w:rPr>
          <w:rFonts w:hint="cs"/>
          <w:rtl/>
        </w:rPr>
        <w:t xml:space="preserve"> 8415</w:t>
      </w:r>
      <w:r w:rsidR="00B9623C">
        <w:rPr>
          <w:rFonts w:hint="cs"/>
          <w:rtl/>
        </w:rPr>
        <w:t>)</w:t>
      </w:r>
      <w:r>
        <w:rPr>
          <w:rFonts w:hint="cs"/>
          <w:rtl/>
        </w:rPr>
        <w:t>.</w:t>
      </w:r>
      <w:r w:rsidR="00CB6AFC" w:rsidRPr="00444EB1">
        <w:rPr>
          <w:rFonts w:hint="cs"/>
          <w:rtl/>
        </w:rPr>
        <w:t xml:space="preserve"> </w:t>
      </w:r>
      <w:r w:rsidR="00CB6AFC" w:rsidRPr="00444EB1">
        <w:rPr>
          <w:sz w:val="18"/>
          <w:szCs w:val="18"/>
          <w:vertAlign w:val="superscript"/>
          <w:rtl/>
        </w:rPr>
        <w:footnoteReference w:id="24"/>
      </w:r>
      <w:r w:rsidR="007B0153" w:rsidRPr="00444EB1">
        <w:rPr>
          <w:rFonts w:hint="cs"/>
          <w:sz w:val="18"/>
          <w:szCs w:val="18"/>
          <w:vertAlign w:val="superscript"/>
          <w:rtl/>
        </w:rPr>
        <w:t xml:space="preserve"> </w:t>
      </w:r>
    </w:p>
    <w:p w:rsidR="00524A30" w:rsidRDefault="00444EB1" w:rsidP="00E57409">
      <w:pPr>
        <w:spacing w:after="0" w:line="240" w:lineRule="auto"/>
        <w:jc w:val="both"/>
        <w:rPr>
          <w:rtl/>
        </w:rPr>
      </w:pPr>
      <w:r w:rsidRPr="00444EB1">
        <w:rPr>
          <w:rFonts w:hint="cs"/>
          <w:rtl/>
        </w:rPr>
        <w:t>ساختار</w:t>
      </w:r>
      <w:r w:rsidRPr="00444EB1">
        <w:rPr>
          <w:rtl/>
        </w:rPr>
        <w:t xml:space="preserve"> </w:t>
      </w:r>
      <w:r w:rsidRPr="00444EB1">
        <w:rPr>
          <w:rFonts w:hint="cs"/>
          <w:rtl/>
        </w:rPr>
        <w:t>جدول</w:t>
      </w:r>
      <w:r w:rsidRPr="00444EB1">
        <w:rPr>
          <w:rtl/>
        </w:rPr>
        <w:t xml:space="preserve"> </w:t>
      </w:r>
      <w:r w:rsidRPr="00444EB1">
        <w:rPr>
          <w:rFonts w:hint="cs"/>
          <w:rtl/>
        </w:rPr>
        <w:t>تعرفه</w:t>
      </w:r>
      <w:r w:rsidRPr="00444EB1">
        <w:rPr>
          <w:rtl/>
        </w:rPr>
        <w:t xml:space="preserve"> </w:t>
      </w:r>
      <w:r w:rsidRPr="00444EB1">
        <w:rPr>
          <w:rFonts w:hint="cs"/>
          <w:rtl/>
        </w:rPr>
        <w:t>گمرکی</w:t>
      </w:r>
      <w:r w:rsidRPr="00444EB1">
        <w:rPr>
          <w:rtl/>
        </w:rPr>
        <w:t xml:space="preserve"> :</w:t>
      </w:r>
      <w:r w:rsidR="00D25982">
        <w:rPr>
          <w:rFonts w:hint="cs"/>
          <w:rtl/>
        </w:rPr>
        <w:t xml:space="preserve"> </w:t>
      </w:r>
      <w:r w:rsidR="00C51291">
        <w:rPr>
          <w:rFonts w:hint="cs"/>
          <w:rtl/>
        </w:rPr>
        <w:t>سامانه</w:t>
      </w:r>
      <w:r w:rsidR="00C51291">
        <w:rPr>
          <w:rtl/>
        </w:rPr>
        <w:t xml:space="preserve"> </w:t>
      </w:r>
      <w:r w:rsidR="00C51291">
        <w:rPr>
          <w:rFonts w:hint="cs"/>
          <w:rtl/>
        </w:rPr>
        <w:t>هاي</w:t>
      </w:r>
      <w:r w:rsidR="00C51291">
        <w:rPr>
          <w:rtl/>
        </w:rPr>
        <w:t xml:space="preserve"> </w:t>
      </w:r>
      <w:r w:rsidR="00C51291">
        <w:rPr>
          <w:rFonts w:hint="cs"/>
          <w:rtl/>
        </w:rPr>
        <w:t>تهويه</w:t>
      </w:r>
      <w:r w:rsidR="00C51291">
        <w:rPr>
          <w:rtl/>
        </w:rPr>
        <w:t xml:space="preserve"> </w:t>
      </w:r>
      <w:r w:rsidR="00C51291">
        <w:rPr>
          <w:rFonts w:hint="cs"/>
          <w:rtl/>
        </w:rPr>
        <w:t>مطبوع</w:t>
      </w:r>
      <w:r w:rsidR="00E57409" w:rsidRPr="00E57409">
        <w:rPr>
          <w:rFonts w:hint="cs"/>
          <w:b/>
          <w:bCs w:val="0"/>
          <w:rtl/>
        </w:rPr>
        <w:t>(</w:t>
      </w:r>
      <w:r w:rsidR="00E57409">
        <w:t>air conditioning</w:t>
      </w:r>
      <w:r w:rsidR="00E57409" w:rsidRPr="00E57409">
        <w:rPr>
          <w:rFonts w:hint="cs"/>
          <w:b/>
          <w:bCs w:val="0"/>
          <w:rtl/>
        </w:rPr>
        <w:t>)</w:t>
      </w:r>
      <w:r w:rsidR="00E57409">
        <w:rPr>
          <w:rFonts w:hint="cs"/>
          <w:b/>
          <w:bCs w:val="0"/>
          <w:rtl/>
        </w:rPr>
        <w:t xml:space="preserve"> </w:t>
      </w:r>
      <w:r w:rsidR="00C51291">
        <w:rPr>
          <w:rFonts w:hint="cs"/>
          <w:rtl/>
        </w:rPr>
        <w:t>يك</w:t>
      </w:r>
      <w:r w:rsidR="00C51291">
        <w:rPr>
          <w:rtl/>
        </w:rPr>
        <w:t xml:space="preserve"> </w:t>
      </w:r>
      <w:r w:rsidR="00C51291">
        <w:rPr>
          <w:rFonts w:hint="cs"/>
          <w:rtl/>
        </w:rPr>
        <w:t>تكه</w:t>
      </w:r>
      <w:r w:rsidR="00E57409" w:rsidRPr="00E57409">
        <w:rPr>
          <w:rFonts w:hint="cs"/>
          <w:b/>
          <w:bCs w:val="0"/>
          <w:rtl/>
        </w:rPr>
        <w:t xml:space="preserve"> </w:t>
      </w:r>
      <w:r w:rsidR="00E57409">
        <w:rPr>
          <w:rFonts w:hint="cs"/>
          <w:b/>
          <w:bCs w:val="0"/>
          <w:rtl/>
        </w:rPr>
        <w:t>(</w:t>
      </w:r>
      <w:r w:rsidR="00E57409">
        <w:t>unit system</w:t>
      </w:r>
      <w:r w:rsidR="00E57409">
        <w:rPr>
          <w:rFonts w:hint="cs"/>
          <w:b/>
          <w:bCs w:val="0"/>
          <w:rtl/>
        </w:rPr>
        <w:t>)</w:t>
      </w:r>
      <w:r w:rsidR="00E57409">
        <w:rPr>
          <w:rFonts w:hint="cs"/>
          <w:rtl/>
        </w:rPr>
        <w:t xml:space="preserve"> </w:t>
      </w:r>
      <w:r w:rsidR="00C51291">
        <w:rPr>
          <w:rFonts w:hint="cs"/>
          <w:rtl/>
        </w:rPr>
        <w:t>و</w:t>
      </w:r>
      <w:r w:rsidR="00B3152E">
        <w:rPr>
          <w:rFonts w:hint="cs"/>
          <w:rtl/>
        </w:rPr>
        <w:t xml:space="preserve"> </w:t>
      </w:r>
      <w:r w:rsidR="00C51291">
        <w:rPr>
          <w:rFonts w:hint="cs"/>
          <w:rtl/>
        </w:rPr>
        <w:t>دوتكه</w:t>
      </w:r>
      <w:r w:rsidR="00E57409" w:rsidRPr="00E57409">
        <w:rPr>
          <w:rFonts w:hint="cs"/>
          <w:b/>
          <w:bCs w:val="0"/>
          <w:rtl/>
        </w:rPr>
        <w:t xml:space="preserve"> </w:t>
      </w:r>
      <w:r w:rsidR="00E57409">
        <w:rPr>
          <w:rFonts w:hint="cs"/>
          <w:b/>
          <w:bCs w:val="0"/>
          <w:rtl/>
        </w:rPr>
        <w:t>(</w:t>
      </w:r>
      <w:r w:rsidR="00E57409">
        <w:t>split system</w:t>
      </w:r>
      <w:r w:rsidR="00E57409">
        <w:rPr>
          <w:rFonts w:hint="cs"/>
          <w:b/>
          <w:bCs w:val="0"/>
          <w:rtl/>
        </w:rPr>
        <w:t>)</w:t>
      </w:r>
      <w:r w:rsidR="00E57409">
        <w:rPr>
          <w:rFonts w:hint="cs"/>
          <w:rtl/>
        </w:rPr>
        <w:t xml:space="preserve"> </w:t>
      </w:r>
      <w:r w:rsidR="00C51291">
        <w:rPr>
          <w:rFonts w:hint="cs"/>
          <w:rtl/>
        </w:rPr>
        <w:t>براي</w:t>
      </w:r>
      <w:r w:rsidR="00C51291">
        <w:rPr>
          <w:rtl/>
        </w:rPr>
        <w:t xml:space="preserve"> </w:t>
      </w:r>
      <w:r w:rsidR="00C51291">
        <w:rPr>
          <w:rFonts w:hint="cs"/>
          <w:rtl/>
        </w:rPr>
        <w:t>دفتر</w:t>
      </w:r>
      <w:r w:rsidR="00C51291">
        <w:rPr>
          <w:rtl/>
        </w:rPr>
        <w:t xml:space="preserve"> </w:t>
      </w:r>
      <w:r w:rsidR="00C51291">
        <w:rPr>
          <w:rFonts w:hint="cs"/>
          <w:rtl/>
        </w:rPr>
        <w:t>كار</w:t>
      </w:r>
      <w:r w:rsidR="00C51291">
        <w:rPr>
          <w:rtl/>
        </w:rPr>
        <w:t xml:space="preserve"> </w:t>
      </w:r>
      <w:r w:rsidR="00C51291">
        <w:rPr>
          <w:rFonts w:hint="cs"/>
          <w:rtl/>
        </w:rPr>
        <w:t>،</w:t>
      </w:r>
      <w:r w:rsidR="00C51291">
        <w:rPr>
          <w:rtl/>
        </w:rPr>
        <w:t xml:space="preserve"> </w:t>
      </w:r>
      <w:r w:rsidR="00C51291">
        <w:rPr>
          <w:rFonts w:hint="cs"/>
          <w:rtl/>
        </w:rPr>
        <w:t>منزل</w:t>
      </w:r>
      <w:r w:rsidR="00C51291">
        <w:rPr>
          <w:rtl/>
        </w:rPr>
        <w:t xml:space="preserve"> </w:t>
      </w:r>
      <w:r w:rsidR="00C51291">
        <w:rPr>
          <w:rFonts w:hint="cs"/>
          <w:rtl/>
        </w:rPr>
        <w:t>،</w:t>
      </w:r>
      <w:r w:rsidR="00C51291">
        <w:rPr>
          <w:rtl/>
        </w:rPr>
        <w:t xml:space="preserve"> </w:t>
      </w:r>
      <w:r w:rsidR="00C51291">
        <w:rPr>
          <w:rFonts w:hint="cs"/>
          <w:rtl/>
        </w:rPr>
        <w:t>سالن</w:t>
      </w:r>
      <w:r w:rsidR="00C51291">
        <w:rPr>
          <w:rtl/>
        </w:rPr>
        <w:t xml:space="preserve"> </w:t>
      </w:r>
      <w:r w:rsidR="00C51291">
        <w:rPr>
          <w:rFonts w:hint="cs"/>
          <w:rtl/>
        </w:rPr>
        <w:t>هاي</w:t>
      </w:r>
      <w:r w:rsidR="00C51291">
        <w:rPr>
          <w:rtl/>
        </w:rPr>
        <w:t xml:space="preserve"> </w:t>
      </w:r>
      <w:r w:rsidR="00C51291">
        <w:rPr>
          <w:rFonts w:hint="cs"/>
          <w:rtl/>
        </w:rPr>
        <w:t>همگاني</w:t>
      </w:r>
      <w:r w:rsidR="00C51291">
        <w:rPr>
          <w:rtl/>
        </w:rPr>
        <w:t xml:space="preserve">  </w:t>
      </w:r>
      <w:r w:rsidR="00C51291">
        <w:rPr>
          <w:rFonts w:hint="cs"/>
          <w:rtl/>
        </w:rPr>
        <w:t>كشتي</w:t>
      </w:r>
      <w:r w:rsidR="00C51291">
        <w:rPr>
          <w:rtl/>
        </w:rPr>
        <w:t xml:space="preserve"> </w:t>
      </w:r>
      <w:r w:rsidR="00C51291">
        <w:rPr>
          <w:rFonts w:hint="cs"/>
          <w:rtl/>
        </w:rPr>
        <w:t>،</w:t>
      </w:r>
      <w:r w:rsidR="00C51291">
        <w:rPr>
          <w:rtl/>
        </w:rPr>
        <w:t xml:space="preserve"> </w:t>
      </w:r>
      <w:r w:rsidR="00C51291">
        <w:rPr>
          <w:rFonts w:hint="cs"/>
          <w:rtl/>
        </w:rPr>
        <w:t>وسايل</w:t>
      </w:r>
      <w:r w:rsidR="00C51291">
        <w:rPr>
          <w:rtl/>
        </w:rPr>
        <w:t xml:space="preserve"> </w:t>
      </w:r>
      <w:r w:rsidR="00C51291">
        <w:rPr>
          <w:rFonts w:hint="cs"/>
          <w:rtl/>
        </w:rPr>
        <w:t>نقليه</w:t>
      </w:r>
      <w:r w:rsidR="00C51291">
        <w:rPr>
          <w:rtl/>
        </w:rPr>
        <w:t xml:space="preserve"> </w:t>
      </w:r>
      <w:r w:rsidR="00C51291">
        <w:rPr>
          <w:rFonts w:hint="cs"/>
          <w:rtl/>
        </w:rPr>
        <w:t>موتوري</w:t>
      </w:r>
      <w:r w:rsidR="00C51291">
        <w:rPr>
          <w:rtl/>
        </w:rPr>
        <w:t xml:space="preserve"> </w:t>
      </w:r>
      <w:r w:rsidR="00C51291">
        <w:rPr>
          <w:rFonts w:hint="cs"/>
          <w:rtl/>
        </w:rPr>
        <w:t>و</w:t>
      </w:r>
      <w:r w:rsidR="00C51291">
        <w:rPr>
          <w:rtl/>
        </w:rPr>
        <w:t xml:space="preserve"> </w:t>
      </w:r>
      <w:r w:rsidR="00C51291">
        <w:rPr>
          <w:rFonts w:hint="cs"/>
          <w:rtl/>
        </w:rPr>
        <w:t>ديگر</w:t>
      </w:r>
      <w:r w:rsidR="00C51291">
        <w:rPr>
          <w:rtl/>
        </w:rPr>
        <w:t xml:space="preserve"> </w:t>
      </w:r>
      <w:r w:rsidR="00C51291">
        <w:rPr>
          <w:rFonts w:hint="cs"/>
          <w:rtl/>
        </w:rPr>
        <w:t>كاربرد</w:t>
      </w:r>
      <w:r w:rsidR="00C51291">
        <w:rPr>
          <w:rtl/>
        </w:rPr>
        <w:t xml:space="preserve"> </w:t>
      </w:r>
      <w:r w:rsidR="00C51291">
        <w:rPr>
          <w:rFonts w:hint="cs"/>
          <w:rtl/>
        </w:rPr>
        <w:t>هاي</w:t>
      </w:r>
      <w:r w:rsidR="00C51291">
        <w:rPr>
          <w:rtl/>
        </w:rPr>
        <w:t xml:space="preserve"> </w:t>
      </w:r>
      <w:r w:rsidR="00C51291">
        <w:rPr>
          <w:rFonts w:hint="cs"/>
          <w:rtl/>
        </w:rPr>
        <w:t>صنعتي</w:t>
      </w:r>
      <w:r w:rsidR="00DD25AF">
        <w:rPr>
          <w:rFonts w:hint="cs"/>
          <w:rtl/>
        </w:rPr>
        <w:t>.</w:t>
      </w:r>
    </w:p>
    <w:p w:rsidR="00524A30" w:rsidRDefault="00524A30" w:rsidP="00524A30">
      <w:pPr>
        <w:spacing w:after="0" w:line="240" w:lineRule="auto"/>
        <w:jc w:val="both"/>
        <w:rPr>
          <w:rtl/>
        </w:rPr>
      </w:pPr>
    </w:p>
    <w:p w:rsidR="00524A30" w:rsidRPr="00524A30" w:rsidRDefault="00524A30" w:rsidP="00C51291">
      <w:pPr>
        <w:spacing w:after="0" w:line="240" w:lineRule="auto"/>
        <w:jc w:val="both"/>
        <w:rPr>
          <w:rFonts w:cs="2  Titr"/>
          <w:rtl/>
        </w:rPr>
      </w:pPr>
      <w:r w:rsidRPr="00524A30">
        <w:rPr>
          <w:rFonts w:cs="2  Titr" w:hint="cs"/>
          <w:rtl/>
        </w:rPr>
        <w:t xml:space="preserve">گزیده یادداشت های توضیحی </w:t>
      </w:r>
    </w:p>
    <w:p w:rsidR="00C51291" w:rsidRDefault="00C51291" w:rsidP="00B3152E">
      <w:pPr>
        <w:spacing w:after="0" w:line="240" w:lineRule="auto"/>
        <w:jc w:val="both"/>
        <w:rPr>
          <w:rtl/>
        </w:rPr>
      </w:pPr>
      <w:r>
        <w:rPr>
          <w:rFonts w:hint="cs"/>
          <w:rtl/>
        </w:rPr>
        <w:t>خنک</w:t>
      </w:r>
      <w:r>
        <w:rPr>
          <w:rtl/>
        </w:rPr>
        <w:t xml:space="preserve"> </w:t>
      </w:r>
      <w:r>
        <w:rPr>
          <w:rFonts w:hint="cs"/>
          <w:rtl/>
        </w:rPr>
        <w:t>کن</w:t>
      </w:r>
      <w:r>
        <w:rPr>
          <w:rtl/>
        </w:rPr>
        <w:t xml:space="preserve"> </w:t>
      </w:r>
      <w:r>
        <w:rPr>
          <w:rFonts w:hint="cs"/>
          <w:rtl/>
        </w:rPr>
        <w:t>های</w:t>
      </w:r>
      <w:r>
        <w:rPr>
          <w:rtl/>
        </w:rPr>
        <w:t xml:space="preserve"> </w:t>
      </w:r>
      <w:r>
        <w:rPr>
          <w:rFonts w:hint="cs"/>
          <w:rtl/>
        </w:rPr>
        <w:t>گازی</w:t>
      </w:r>
      <w:r>
        <w:rPr>
          <w:rtl/>
        </w:rPr>
        <w:t xml:space="preserve"> </w:t>
      </w:r>
      <w:r>
        <w:rPr>
          <w:rFonts w:hint="cs"/>
          <w:rtl/>
        </w:rPr>
        <w:t>پنجره</w:t>
      </w:r>
      <w:r>
        <w:rPr>
          <w:rtl/>
        </w:rPr>
        <w:t xml:space="preserve"> </w:t>
      </w:r>
      <w:r>
        <w:rPr>
          <w:rFonts w:hint="cs"/>
          <w:rtl/>
        </w:rPr>
        <w:t>ای</w:t>
      </w:r>
      <w:r>
        <w:rPr>
          <w:rtl/>
        </w:rPr>
        <w:t xml:space="preserve"> </w:t>
      </w:r>
      <w:r>
        <w:rPr>
          <w:rFonts w:hint="cs"/>
          <w:rtl/>
        </w:rPr>
        <w:t>يك</w:t>
      </w:r>
      <w:r>
        <w:rPr>
          <w:rtl/>
        </w:rPr>
        <w:t xml:space="preserve"> </w:t>
      </w:r>
      <w:r>
        <w:rPr>
          <w:rFonts w:hint="cs"/>
          <w:rtl/>
        </w:rPr>
        <w:t>تكه</w:t>
      </w:r>
      <w:r>
        <w:rPr>
          <w:rtl/>
        </w:rPr>
        <w:t xml:space="preserve"> </w:t>
      </w:r>
      <w:r>
        <w:rPr>
          <w:rFonts w:hint="cs"/>
          <w:rtl/>
        </w:rPr>
        <w:t>،</w:t>
      </w:r>
      <w:r>
        <w:rPr>
          <w:rtl/>
        </w:rPr>
        <w:t xml:space="preserve"> </w:t>
      </w:r>
      <w:r>
        <w:rPr>
          <w:rFonts w:hint="cs"/>
          <w:rtl/>
        </w:rPr>
        <w:t>رایج</w:t>
      </w:r>
      <w:r>
        <w:rPr>
          <w:rtl/>
        </w:rPr>
        <w:t xml:space="preserve"> </w:t>
      </w:r>
      <w:r>
        <w:rPr>
          <w:rFonts w:hint="cs"/>
          <w:rtl/>
        </w:rPr>
        <w:t>ترین</w:t>
      </w:r>
      <w:r>
        <w:rPr>
          <w:rtl/>
        </w:rPr>
        <w:t xml:space="preserve"> </w:t>
      </w:r>
      <w:r>
        <w:rPr>
          <w:rFonts w:hint="cs"/>
          <w:rtl/>
        </w:rPr>
        <w:t>و</w:t>
      </w:r>
      <w:r>
        <w:rPr>
          <w:rtl/>
        </w:rPr>
        <w:t xml:space="preserve"> </w:t>
      </w:r>
      <w:r w:rsidR="00B3152E">
        <w:rPr>
          <w:rFonts w:hint="cs"/>
          <w:rtl/>
        </w:rPr>
        <w:t>پر</w:t>
      </w:r>
      <w:r>
        <w:rPr>
          <w:rFonts w:hint="cs"/>
          <w:rtl/>
        </w:rPr>
        <w:t>کارکرد</w:t>
      </w:r>
      <w:r>
        <w:rPr>
          <w:rtl/>
        </w:rPr>
        <w:t xml:space="preserve"> </w:t>
      </w:r>
      <w:r>
        <w:rPr>
          <w:rFonts w:hint="cs"/>
          <w:rtl/>
        </w:rPr>
        <w:t>ترین</w:t>
      </w:r>
      <w:r>
        <w:rPr>
          <w:rtl/>
        </w:rPr>
        <w:t xml:space="preserve"> </w:t>
      </w:r>
      <w:r>
        <w:rPr>
          <w:rFonts w:hint="cs"/>
          <w:rtl/>
        </w:rPr>
        <w:t>گونه</w:t>
      </w:r>
      <w:r>
        <w:rPr>
          <w:rtl/>
        </w:rPr>
        <w:t xml:space="preserve"> </w:t>
      </w:r>
      <w:r>
        <w:rPr>
          <w:rFonts w:hint="cs"/>
          <w:rtl/>
        </w:rPr>
        <w:t>های</w:t>
      </w:r>
      <w:r>
        <w:rPr>
          <w:rtl/>
        </w:rPr>
        <w:t xml:space="preserve"> </w:t>
      </w:r>
      <w:r>
        <w:rPr>
          <w:rFonts w:hint="cs"/>
          <w:rtl/>
        </w:rPr>
        <w:t>خنک</w:t>
      </w:r>
      <w:r>
        <w:rPr>
          <w:rtl/>
        </w:rPr>
        <w:t xml:space="preserve"> </w:t>
      </w:r>
      <w:r>
        <w:rPr>
          <w:rFonts w:hint="cs"/>
          <w:rtl/>
        </w:rPr>
        <w:t>کن</w:t>
      </w:r>
      <w:r>
        <w:rPr>
          <w:rtl/>
        </w:rPr>
        <w:t xml:space="preserve"> </w:t>
      </w:r>
      <w:r>
        <w:rPr>
          <w:rFonts w:hint="cs"/>
          <w:rtl/>
        </w:rPr>
        <w:t>های</w:t>
      </w:r>
      <w:r>
        <w:rPr>
          <w:rtl/>
        </w:rPr>
        <w:t xml:space="preserve"> </w:t>
      </w:r>
      <w:r>
        <w:rPr>
          <w:rFonts w:hint="cs"/>
          <w:rtl/>
        </w:rPr>
        <w:t>گازی</w:t>
      </w:r>
      <w:r>
        <w:rPr>
          <w:rtl/>
        </w:rPr>
        <w:t xml:space="preserve"> </w:t>
      </w:r>
      <w:r>
        <w:rPr>
          <w:rFonts w:hint="cs"/>
          <w:rtl/>
        </w:rPr>
        <w:t>بود</w:t>
      </w:r>
      <w:r>
        <w:rPr>
          <w:rtl/>
        </w:rPr>
        <w:t xml:space="preserve">. </w:t>
      </w:r>
      <w:r>
        <w:rPr>
          <w:rFonts w:hint="cs"/>
          <w:rtl/>
        </w:rPr>
        <w:t>این</w:t>
      </w:r>
      <w:r>
        <w:rPr>
          <w:rtl/>
        </w:rPr>
        <w:t xml:space="preserve"> </w:t>
      </w:r>
      <w:r>
        <w:rPr>
          <w:rFonts w:hint="cs"/>
          <w:rtl/>
        </w:rPr>
        <w:t>خنک</w:t>
      </w:r>
      <w:r>
        <w:rPr>
          <w:rtl/>
        </w:rPr>
        <w:t xml:space="preserve"> </w:t>
      </w:r>
      <w:r>
        <w:rPr>
          <w:rFonts w:hint="cs"/>
          <w:rtl/>
        </w:rPr>
        <w:t>کن</w:t>
      </w:r>
      <w:r>
        <w:rPr>
          <w:rtl/>
        </w:rPr>
        <w:t xml:space="preserve"> </w:t>
      </w:r>
      <w:r>
        <w:rPr>
          <w:rFonts w:hint="cs"/>
          <w:rtl/>
        </w:rPr>
        <w:t>،</w:t>
      </w:r>
      <w:r>
        <w:rPr>
          <w:rtl/>
        </w:rPr>
        <w:t xml:space="preserve"> </w:t>
      </w:r>
      <w:r>
        <w:rPr>
          <w:rFonts w:hint="cs"/>
          <w:rtl/>
        </w:rPr>
        <w:t>هوای</w:t>
      </w:r>
      <w:r>
        <w:rPr>
          <w:rtl/>
        </w:rPr>
        <w:t xml:space="preserve"> </w:t>
      </w:r>
      <w:r>
        <w:rPr>
          <w:rFonts w:hint="cs"/>
          <w:rtl/>
        </w:rPr>
        <w:t>گرم</w:t>
      </w:r>
      <w:r>
        <w:rPr>
          <w:rtl/>
        </w:rPr>
        <w:t xml:space="preserve"> </w:t>
      </w:r>
      <w:r>
        <w:rPr>
          <w:rFonts w:hint="cs"/>
          <w:rtl/>
        </w:rPr>
        <w:t>و</w:t>
      </w:r>
      <w:r>
        <w:rPr>
          <w:rtl/>
        </w:rPr>
        <w:t xml:space="preserve"> </w:t>
      </w:r>
      <w:r>
        <w:rPr>
          <w:rFonts w:hint="cs"/>
          <w:rtl/>
        </w:rPr>
        <w:t>نمناک</w:t>
      </w:r>
      <w:r>
        <w:rPr>
          <w:rtl/>
        </w:rPr>
        <w:t xml:space="preserve"> </w:t>
      </w:r>
      <w:r>
        <w:rPr>
          <w:rFonts w:hint="cs"/>
          <w:rtl/>
        </w:rPr>
        <w:t>پیرامون</w:t>
      </w:r>
      <w:r>
        <w:rPr>
          <w:rtl/>
        </w:rPr>
        <w:t xml:space="preserve"> </w:t>
      </w:r>
      <w:r>
        <w:rPr>
          <w:rFonts w:hint="cs"/>
          <w:rtl/>
        </w:rPr>
        <w:t>را</w:t>
      </w:r>
      <w:r>
        <w:rPr>
          <w:rtl/>
        </w:rPr>
        <w:t xml:space="preserve"> </w:t>
      </w:r>
      <w:r>
        <w:rPr>
          <w:rFonts w:hint="cs"/>
          <w:rtl/>
        </w:rPr>
        <w:t>درون</w:t>
      </w:r>
      <w:r>
        <w:rPr>
          <w:rtl/>
        </w:rPr>
        <w:t xml:space="preserve"> </w:t>
      </w:r>
      <w:r>
        <w:rPr>
          <w:rFonts w:hint="cs"/>
          <w:rtl/>
        </w:rPr>
        <w:t>كشيده</w:t>
      </w:r>
      <w:r>
        <w:rPr>
          <w:rtl/>
        </w:rPr>
        <w:t xml:space="preserve"> </w:t>
      </w:r>
      <w:r>
        <w:rPr>
          <w:rFonts w:hint="cs"/>
          <w:rtl/>
        </w:rPr>
        <w:t>پس</w:t>
      </w:r>
      <w:r>
        <w:rPr>
          <w:rtl/>
        </w:rPr>
        <w:t xml:space="preserve"> </w:t>
      </w:r>
      <w:r>
        <w:rPr>
          <w:rFonts w:hint="cs"/>
          <w:rtl/>
        </w:rPr>
        <w:t>از</w:t>
      </w:r>
      <w:r>
        <w:rPr>
          <w:rtl/>
        </w:rPr>
        <w:t xml:space="preserve"> </w:t>
      </w:r>
      <w:r>
        <w:rPr>
          <w:rFonts w:hint="cs"/>
          <w:rtl/>
        </w:rPr>
        <w:t>فراوری</w:t>
      </w:r>
      <w:r>
        <w:rPr>
          <w:rtl/>
        </w:rPr>
        <w:t xml:space="preserve"> </w:t>
      </w:r>
      <w:r>
        <w:rPr>
          <w:rFonts w:hint="cs"/>
          <w:rtl/>
        </w:rPr>
        <w:t>با</w:t>
      </w:r>
      <w:r>
        <w:rPr>
          <w:rtl/>
        </w:rPr>
        <w:t xml:space="preserve"> </w:t>
      </w:r>
      <w:r>
        <w:rPr>
          <w:rFonts w:hint="cs"/>
          <w:rtl/>
        </w:rPr>
        <w:t>سامانه</w:t>
      </w:r>
      <w:r>
        <w:rPr>
          <w:rtl/>
        </w:rPr>
        <w:t xml:space="preserve"> </w:t>
      </w:r>
      <w:r>
        <w:rPr>
          <w:rFonts w:hint="cs"/>
          <w:rtl/>
        </w:rPr>
        <w:t>متراکم</w:t>
      </w:r>
      <w:r>
        <w:rPr>
          <w:rtl/>
        </w:rPr>
        <w:t xml:space="preserve"> </w:t>
      </w:r>
      <w:r>
        <w:rPr>
          <w:rFonts w:hint="cs"/>
          <w:rtl/>
        </w:rPr>
        <w:t>کننده</w:t>
      </w:r>
      <w:r w:rsidR="00E57409" w:rsidRPr="00E57409">
        <w:rPr>
          <w:rFonts w:hint="cs"/>
          <w:b/>
          <w:bCs w:val="0"/>
          <w:rtl/>
        </w:rPr>
        <w:t xml:space="preserve"> </w:t>
      </w:r>
      <w:r w:rsidR="00E57409">
        <w:rPr>
          <w:rFonts w:hint="cs"/>
          <w:b/>
          <w:bCs w:val="0"/>
          <w:rtl/>
        </w:rPr>
        <w:t>(</w:t>
      </w:r>
      <w:r w:rsidR="00E57409">
        <w:t>compressor</w:t>
      </w:r>
      <w:r w:rsidR="00E57409">
        <w:rPr>
          <w:rFonts w:hint="cs"/>
          <w:b/>
          <w:bCs w:val="0"/>
          <w:rtl/>
        </w:rPr>
        <w:t>)</w:t>
      </w:r>
      <w:r w:rsidR="00E57409">
        <w:rPr>
          <w:rFonts w:hint="cs"/>
          <w:rtl/>
        </w:rPr>
        <w:t xml:space="preserve"> </w:t>
      </w:r>
      <w:r>
        <w:rPr>
          <w:rFonts w:hint="cs"/>
          <w:rtl/>
        </w:rPr>
        <w:t>،</w:t>
      </w:r>
      <w:r>
        <w:rPr>
          <w:rtl/>
        </w:rPr>
        <w:t xml:space="preserve"> </w:t>
      </w:r>
      <w:r>
        <w:rPr>
          <w:rFonts w:hint="cs"/>
          <w:rtl/>
        </w:rPr>
        <w:t>چگالنده</w:t>
      </w:r>
      <w:r w:rsidR="00E57409" w:rsidRPr="00E57409">
        <w:rPr>
          <w:rFonts w:hint="cs"/>
          <w:b/>
          <w:bCs w:val="0"/>
          <w:rtl/>
        </w:rPr>
        <w:t xml:space="preserve"> </w:t>
      </w:r>
      <w:r w:rsidR="00E57409">
        <w:rPr>
          <w:rFonts w:hint="cs"/>
          <w:b/>
          <w:bCs w:val="0"/>
          <w:rtl/>
        </w:rPr>
        <w:t>(</w:t>
      </w:r>
      <w:r w:rsidR="00E57409">
        <w:t>condenser</w:t>
      </w:r>
      <w:r w:rsidR="00E57409">
        <w:rPr>
          <w:rFonts w:hint="cs"/>
          <w:b/>
          <w:bCs w:val="0"/>
          <w:rtl/>
        </w:rPr>
        <w:t>)</w:t>
      </w:r>
      <w:r w:rsidR="00E57409">
        <w:rPr>
          <w:rFonts w:hint="cs"/>
          <w:rtl/>
        </w:rPr>
        <w:t xml:space="preserve"> </w:t>
      </w:r>
      <w:r>
        <w:rPr>
          <w:rFonts w:hint="cs"/>
          <w:rtl/>
        </w:rPr>
        <w:t>و</w:t>
      </w:r>
      <w:r>
        <w:rPr>
          <w:rtl/>
        </w:rPr>
        <w:t xml:space="preserve"> </w:t>
      </w:r>
      <w:r>
        <w:rPr>
          <w:rFonts w:hint="cs"/>
          <w:rtl/>
        </w:rPr>
        <w:t>تبخیر</w:t>
      </w:r>
      <w:r>
        <w:rPr>
          <w:rtl/>
        </w:rPr>
        <w:t xml:space="preserve"> </w:t>
      </w:r>
      <w:r>
        <w:rPr>
          <w:rFonts w:hint="cs"/>
          <w:rtl/>
        </w:rPr>
        <w:t>کننده</w:t>
      </w:r>
      <w:r w:rsidR="00E57409" w:rsidRPr="00E57409">
        <w:rPr>
          <w:rFonts w:hint="cs"/>
          <w:b/>
          <w:bCs w:val="0"/>
          <w:rtl/>
        </w:rPr>
        <w:t xml:space="preserve"> </w:t>
      </w:r>
      <w:r w:rsidR="00E57409">
        <w:rPr>
          <w:rFonts w:hint="cs"/>
          <w:b/>
          <w:bCs w:val="0"/>
          <w:rtl/>
        </w:rPr>
        <w:t>(</w:t>
      </w:r>
      <w:r w:rsidR="00E57409">
        <w:t>evaporator</w:t>
      </w:r>
      <w:r w:rsidR="00E57409">
        <w:rPr>
          <w:rFonts w:hint="cs"/>
          <w:b/>
          <w:bCs w:val="0"/>
          <w:rtl/>
        </w:rPr>
        <w:t>)</w:t>
      </w:r>
      <w:r w:rsidR="00E57409">
        <w:rPr>
          <w:rFonts w:hint="cs"/>
          <w:rtl/>
        </w:rPr>
        <w:t xml:space="preserve"> آ</w:t>
      </w:r>
      <w:r>
        <w:rPr>
          <w:rFonts w:hint="cs"/>
          <w:rtl/>
        </w:rPr>
        <w:t>ن</w:t>
      </w:r>
      <w:r>
        <w:rPr>
          <w:rtl/>
        </w:rPr>
        <w:t xml:space="preserve"> </w:t>
      </w:r>
      <w:r>
        <w:rPr>
          <w:rFonts w:hint="cs"/>
          <w:rtl/>
        </w:rPr>
        <w:t>را</w:t>
      </w:r>
      <w:r>
        <w:rPr>
          <w:rtl/>
        </w:rPr>
        <w:t xml:space="preserve"> </w:t>
      </w:r>
      <w:r>
        <w:rPr>
          <w:rFonts w:hint="cs"/>
          <w:rtl/>
        </w:rPr>
        <w:t>خشک</w:t>
      </w:r>
      <w:r>
        <w:rPr>
          <w:rtl/>
        </w:rPr>
        <w:t xml:space="preserve"> </w:t>
      </w:r>
      <w:r>
        <w:rPr>
          <w:rFonts w:hint="cs"/>
          <w:rtl/>
        </w:rPr>
        <w:t>و</w:t>
      </w:r>
      <w:r>
        <w:rPr>
          <w:rtl/>
        </w:rPr>
        <w:t xml:space="preserve"> </w:t>
      </w:r>
      <w:r>
        <w:rPr>
          <w:rFonts w:hint="cs"/>
          <w:rtl/>
        </w:rPr>
        <w:t>خنک</w:t>
      </w:r>
      <w:r>
        <w:rPr>
          <w:rtl/>
        </w:rPr>
        <w:t xml:space="preserve"> </w:t>
      </w:r>
      <w:r>
        <w:rPr>
          <w:rFonts w:hint="cs"/>
          <w:rtl/>
        </w:rPr>
        <w:t>کرده</w:t>
      </w:r>
      <w:r>
        <w:rPr>
          <w:rtl/>
        </w:rPr>
        <w:t xml:space="preserve"> </w:t>
      </w:r>
      <w:r>
        <w:rPr>
          <w:rFonts w:hint="cs"/>
          <w:rtl/>
        </w:rPr>
        <w:t>و</w:t>
      </w:r>
      <w:r>
        <w:rPr>
          <w:rtl/>
        </w:rPr>
        <w:t xml:space="preserve"> </w:t>
      </w:r>
      <w:r>
        <w:rPr>
          <w:rFonts w:hint="cs"/>
          <w:rtl/>
        </w:rPr>
        <w:t>دوباره</w:t>
      </w:r>
      <w:r>
        <w:rPr>
          <w:rtl/>
        </w:rPr>
        <w:t xml:space="preserve"> </w:t>
      </w:r>
      <w:r>
        <w:rPr>
          <w:rFonts w:hint="cs"/>
          <w:rtl/>
        </w:rPr>
        <w:t>به</w:t>
      </w:r>
      <w:r>
        <w:rPr>
          <w:rtl/>
        </w:rPr>
        <w:t xml:space="preserve"> </w:t>
      </w:r>
      <w:r>
        <w:rPr>
          <w:rFonts w:hint="cs"/>
          <w:rtl/>
        </w:rPr>
        <w:lastRenderedPageBreak/>
        <w:t>پیرامون</w:t>
      </w:r>
      <w:r>
        <w:rPr>
          <w:rtl/>
        </w:rPr>
        <w:t xml:space="preserve"> </w:t>
      </w:r>
      <w:r>
        <w:rPr>
          <w:rFonts w:hint="cs"/>
          <w:rtl/>
        </w:rPr>
        <w:t>خود</w:t>
      </w:r>
      <w:r>
        <w:rPr>
          <w:rtl/>
        </w:rPr>
        <w:t xml:space="preserve"> </w:t>
      </w:r>
      <w:r>
        <w:rPr>
          <w:rFonts w:hint="cs"/>
          <w:rtl/>
        </w:rPr>
        <w:t>باز</w:t>
      </w:r>
      <w:r>
        <w:rPr>
          <w:rtl/>
        </w:rPr>
        <w:t xml:space="preserve"> </w:t>
      </w:r>
      <w:r>
        <w:rPr>
          <w:rFonts w:hint="cs"/>
          <w:rtl/>
        </w:rPr>
        <w:t>می</w:t>
      </w:r>
      <w:r>
        <w:rPr>
          <w:rtl/>
        </w:rPr>
        <w:t xml:space="preserve"> </w:t>
      </w:r>
      <w:r>
        <w:rPr>
          <w:rFonts w:hint="cs"/>
          <w:rtl/>
        </w:rPr>
        <w:t>گردان</w:t>
      </w:r>
      <w:r w:rsidR="00B3152E">
        <w:rPr>
          <w:rFonts w:hint="cs"/>
          <w:rtl/>
        </w:rPr>
        <w:t>ی</w:t>
      </w:r>
      <w:r>
        <w:rPr>
          <w:rFonts w:hint="cs"/>
          <w:rtl/>
        </w:rPr>
        <w:t>د</w:t>
      </w:r>
      <w:r>
        <w:rPr>
          <w:rtl/>
        </w:rPr>
        <w:t xml:space="preserve">. </w:t>
      </w:r>
      <w:r>
        <w:rPr>
          <w:rFonts w:hint="cs"/>
          <w:rtl/>
        </w:rPr>
        <w:t>در</w:t>
      </w:r>
      <w:r>
        <w:rPr>
          <w:rtl/>
        </w:rPr>
        <w:t xml:space="preserve"> </w:t>
      </w:r>
      <w:r>
        <w:rPr>
          <w:rFonts w:hint="cs"/>
          <w:rtl/>
        </w:rPr>
        <w:t>خنک</w:t>
      </w:r>
      <w:r>
        <w:rPr>
          <w:rtl/>
        </w:rPr>
        <w:t xml:space="preserve"> </w:t>
      </w:r>
      <w:r>
        <w:rPr>
          <w:rFonts w:hint="cs"/>
          <w:rtl/>
        </w:rPr>
        <w:t>کن</w:t>
      </w:r>
      <w:r>
        <w:rPr>
          <w:rtl/>
        </w:rPr>
        <w:t xml:space="preserve"> </w:t>
      </w:r>
      <w:r>
        <w:rPr>
          <w:rFonts w:hint="cs"/>
          <w:rtl/>
        </w:rPr>
        <w:t>ها</w:t>
      </w:r>
      <w:r>
        <w:rPr>
          <w:rtl/>
        </w:rPr>
        <w:t xml:space="preserve"> </w:t>
      </w:r>
      <w:r>
        <w:rPr>
          <w:rFonts w:hint="cs"/>
          <w:rtl/>
        </w:rPr>
        <w:t>گازی</w:t>
      </w:r>
      <w:r>
        <w:rPr>
          <w:rtl/>
        </w:rPr>
        <w:t xml:space="preserve"> </w:t>
      </w:r>
      <w:r>
        <w:rPr>
          <w:rFonts w:hint="cs"/>
          <w:rtl/>
        </w:rPr>
        <w:t>یک</w:t>
      </w:r>
      <w:r>
        <w:rPr>
          <w:rtl/>
        </w:rPr>
        <w:t xml:space="preserve"> </w:t>
      </w:r>
      <w:r>
        <w:rPr>
          <w:rFonts w:hint="cs"/>
          <w:rtl/>
        </w:rPr>
        <w:t>تکه</w:t>
      </w:r>
      <w:r>
        <w:rPr>
          <w:rtl/>
        </w:rPr>
        <w:t xml:space="preserve"> </w:t>
      </w:r>
      <w:r>
        <w:rPr>
          <w:rFonts w:hint="cs"/>
          <w:rtl/>
        </w:rPr>
        <w:t>،</w:t>
      </w:r>
      <w:r>
        <w:rPr>
          <w:rtl/>
        </w:rPr>
        <w:t xml:space="preserve"> </w:t>
      </w:r>
      <w:r>
        <w:rPr>
          <w:rFonts w:hint="cs"/>
          <w:rtl/>
        </w:rPr>
        <w:t>خنک</w:t>
      </w:r>
      <w:r>
        <w:rPr>
          <w:rtl/>
        </w:rPr>
        <w:t xml:space="preserve"> </w:t>
      </w:r>
      <w:r>
        <w:rPr>
          <w:rFonts w:hint="cs"/>
          <w:rtl/>
        </w:rPr>
        <w:t>کننده</w:t>
      </w:r>
      <w:r>
        <w:rPr>
          <w:rtl/>
        </w:rPr>
        <w:t xml:space="preserve"> </w:t>
      </w:r>
      <w:r>
        <w:rPr>
          <w:rFonts w:hint="cs"/>
          <w:rtl/>
        </w:rPr>
        <w:t>و</w:t>
      </w:r>
      <w:r>
        <w:rPr>
          <w:rtl/>
        </w:rPr>
        <w:t xml:space="preserve"> </w:t>
      </w:r>
      <w:r>
        <w:rPr>
          <w:rFonts w:hint="cs"/>
          <w:rtl/>
        </w:rPr>
        <w:t>ديگر</w:t>
      </w:r>
      <w:r>
        <w:rPr>
          <w:rtl/>
        </w:rPr>
        <w:t xml:space="preserve"> </w:t>
      </w:r>
      <w:r>
        <w:rPr>
          <w:rFonts w:hint="cs"/>
          <w:rtl/>
        </w:rPr>
        <w:t>ادوات</w:t>
      </w:r>
      <w:r>
        <w:rPr>
          <w:rtl/>
        </w:rPr>
        <w:t xml:space="preserve"> </w:t>
      </w:r>
      <w:r>
        <w:rPr>
          <w:rFonts w:hint="cs"/>
          <w:rtl/>
        </w:rPr>
        <w:t>درگير</w:t>
      </w:r>
      <w:r>
        <w:rPr>
          <w:rtl/>
        </w:rPr>
        <w:t xml:space="preserve"> </w:t>
      </w:r>
      <w:r>
        <w:rPr>
          <w:rFonts w:hint="cs"/>
          <w:rtl/>
        </w:rPr>
        <w:t>در</w:t>
      </w:r>
      <w:r>
        <w:rPr>
          <w:rtl/>
        </w:rPr>
        <w:t xml:space="preserve"> </w:t>
      </w:r>
      <w:r>
        <w:rPr>
          <w:rFonts w:hint="cs"/>
          <w:rtl/>
        </w:rPr>
        <w:t>يك</w:t>
      </w:r>
      <w:r>
        <w:rPr>
          <w:rtl/>
        </w:rPr>
        <w:t xml:space="preserve"> </w:t>
      </w:r>
      <w:r>
        <w:rPr>
          <w:rFonts w:hint="cs"/>
          <w:rtl/>
        </w:rPr>
        <w:t>سازه</w:t>
      </w:r>
      <w:r>
        <w:rPr>
          <w:rtl/>
        </w:rPr>
        <w:t xml:space="preserve"> </w:t>
      </w:r>
      <w:r>
        <w:rPr>
          <w:rFonts w:hint="cs"/>
          <w:rtl/>
        </w:rPr>
        <w:t>يكپارچه</w:t>
      </w:r>
      <w:r>
        <w:rPr>
          <w:rtl/>
        </w:rPr>
        <w:t xml:space="preserve"> </w:t>
      </w:r>
      <w:r>
        <w:rPr>
          <w:rFonts w:hint="cs"/>
          <w:rtl/>
        </w:rPr>
        <w:t>در</w:t>
      </w:r>
      <w:r>
        <w:rPr>
          <w:rtl/>
        </w:rPr>
        <w:t xml:space="preserve"> </w:t>
      </w:r>
      <w:r>
        <w:rPr>
          <w:rFonts w:hint="cs"/>
          <w:rtl/>
        </w:rPr>
        <w:t>پنجره</w:t>
      </w:r>
      <w:r>
        <w:rPr>
          <w:rtl/>
        </w:rPr>
        <w:t xml:space="preserve"> </w:t>
      </w:r>
      <w:r>
        <w:rPr>
          <w:rFonts w:hint="cs"/>
          <w:rtl/>
        </w:rPr>
        <w:t>جاي</w:t>
      </w:r>
      <w:r>
        <w:rPr>
          <w:rtl/>
        </w:rPr>
        <w:t xml:space="preserve"> </w:t>
      </w:r>
      <w:r>
        <w:rPr>
          <w:rFonts w:hint="cs"/>
          <w:rtl/>
        </w:rPr>
        <w:t>مي</w:t>
      </w:r>
      <w:r>
        <w:rPr>
          <w:rtl/>
        </w:rPr>
        <w:t xml:space="preserve"> </w:t>
      </w:r>
      <w:r>
        <w:rPr>
          <w:rFonts w:hint="cs"/>
          <w:rtl/>
        </w:rPr>
        <w:t>گرفت</w:t>
      </w:r>
      <w:r>
        <w:rPr>
          <w:rtl/>
        </w:rPr>
        <w:t xml:space="preserve"> . </w:t>
      </w:r>
      <w:r>
        <w:rPr>
          <w:rFonts w:hint="cs"/>
          <w:rtl/>
        </w:rPr>
        <w:t>اينك</w:t>
      </w:r>
      <w:r>
        <w:rPr>
          <w:rtl/>
        </w:rPr>
        <w:t xml:space="preserve"> </w:t>
      </w:r>
      <w:r>
        <w:rPr>
          <w:rFonts w:hint="cs"/>
          <w:rtl/>
        </w:rPr>
        <w:t>خنک</w:t>
      </w:r>
      <w:r>
        <w:rPr>
          <w:rtl/>
        </w:rPr>
        <w:t xml:space="preserve"> </w:t>
      </w:r>
      <w:r>
        <w:rPr>
          <w:rFonts w:hint="cs"/>
          <w:rtl/>
        </w:rPr>
        <w:t>کن</w:t>
      </w:r>
      <w:r>
        <w:rPr>
          <w:rtl/>
        </w:rPr>
        <w:t xml:space="preserve"> </w:t>
      </w:r>
      <w:r>
        <w:rPr>
          <w:rFonts w:hint="cs"/>
          <w:rtl/>
        </w:rPr>
        <w:t>گازی</w:t>
      </w:r>
      <w:r>
        <w:rPr>
          <w:rtl/>
        </w:rPr>
        <w:t xml:space="preserve"> </w:t>
      </w:r>
      <w:r>
        <w:rPr>
          <w:rFonts w:hint="cs"/>
          <w:rtl/>
        </w:rPr>
        <w:t>دوتكه</w:t>
      </w:r>
      <w:r>
        <w:rPr>
          <w:rtl/>
        </w:rPr>
        <w:t xml:space="preserve"> </w:t>
      </w:r>
      <w:r>
        <w:rPr>
          <w:rFonts w:hint="cs"/>
          <w:rtl/>
        </w:rPr>
        <w:t>با</w:t>
      </w:r>
      <w:r>
        <w:rPr>
          <w:rtl/>
        </w:rPr>
        <w:t xml:space="preserve"> </w:t>
      </w:r>
      <w:r>
        <w:rPr>
          <w:rFonts w:hint="cs"/>
          <w:rtl/>
        </w:rPr>
        <w:t>سامانه</w:t>
      </w:r>
      <w:r>
        <w:rPr>
          <w:rtl/>
        </w:rPr>
        <w:t xml:space="preserve"> </w:t>
      </w:r>
      <w:r>
        <w:rPr>
          <w:rFonts w:hint="cs"/>
          <w:rtl/>
        </w:rPr>
        <w:t>ويژه</w:t>
      </w:r>
      <w:r>
        <w:rPr>
          <w:rtl/>
        </w:rPr>
        <w:t xml:space="preserve"> </w:t>
      </w:r>
      <w:r>
        <w:rPr>
          <w:rFonts w:hint="cs"/>
          <w:rtl/>
        </w:rPr>
        <w:t>و</w:t>
      </w:r>
      <w:r>
        <w:rPr>
          <w:rtl/>
        </w:rPr>
        <w:t xml:space="preserve"> </w:t>
      </w:r>
      <w:r>
        <w:rPr>
          <w:rFonts w:hint="cs"/>
          <w:rtl/>
        </w:rPr>
        <w:t>بسيار</w:t>
      </w:r>
      <w:r>
        <w:rPr>
          <w:rtl/>
        </w:rPr>
        <w:t xml:space="preserve"> </w:t>
      </w:r>
      <w:r>
        <w:rPr>
          <w:rFonts w:hint="cs"/>
          <w:rtl/>
        </w:rPr>
        <w:t>كم</w:t>
      </w:r>
      <w:r>
        <w:rPr>
          <w:rtl/>
        </w:rPr>
        <w:t xml:space="preserve"> </w:t>
      </w:r>
      <w:r w:rsidR="00E57409">
        <w:rPr>
          <w:rFonts w:hint="cs"/>
          <w:rtl/>
        </w:rPr>
        <w:t>آ</w:t>
      </w:r>
      <w:r>
        <w:rPr>
          <w:rFonts w:hint="cs"/>
          <w:rtl/>
        </w:rPr>
        <w:t>وا</w:t>
      </w:r>
      <w:r>
        <w:rPr>
          <w:rtl/>
        </w:rPr>
        <w:t xml:space="preserve"> </w:t>
      </w:r>
      <w:r>
        <w:rPr>
          <w:rFonts w:hint="cs"/>
          <w:rtl/>
        </w:rPr>
        <w:t>جايگزين</w:t>
      </w:r>
      <w:r>
        <w:rPr>
          <w:rtl/>
        </w:rPr>
        <w:t xml:space="preserve"> </w:t>
      </w:r>
      <w:r>
        <w:rPr>
          <w:rFonts w:hint="cs"/>
          <w:rtl/>
        </w:rPr>
        <w:t>شده،</w:t>
      </w:r>
      <w:r>
        <w:rPr>
          <w:rtl/>
        </w:rPr>
        <w:t xml:space="preserve"> </w:t>
      </w:r>
      <w:r>
        <w:rPr>
          <w:rFonts w:hint="cs"/>
          <w:rtl/>
        </w:rPr>
        <w:t>در</w:t>
      </w:r>
      <w:r>
        <w:rPr>
          <w:rtl/>
        </w:rPr>
        <w:t xml:space="preserve"> </w:t>
      </w:r>
      <w:r>
        <w:rPr>
          <w:rFonts w:hint="cs"/>
          <w:rtl/>
        </w:rPr>
        <w:t>خنك</w:t>
      </w:r>
      <w:r>
        <w:rPr>
          <w:rtl/>
        </w:rPr>
        <w:t xml:space="preserve"> </w:t>
      </w:r>
      <w:r>
        <w:rPr>
          <w:rFonts w:hint="cs"/>
          <w:rtl/>
        </w:rPr>
        <w:t>كن</w:t>
      </w:r>
      <w:r>
        <w:rPr>
          <w:rtl/>
        </w:rPr>
        <w:t xml:space="preserve"> </w:t>
      </w:r>
      <w:r>
        <w:rPr>
          <w:rFonts w:hint="cs"/>
          <w:rtl/>
        </w:rPr>
        <w:t>هاي</w:t>
      </w:r>
      <w:r>
        <w:rPr>
          <w:rtl/>
        </w:rPr>
        <w:t xml:space="preserve"> </w:t>
      </w:r>
      <w:r>
        <w:rPr>
          <w:rFonts w:hint="cs"/>
          <w:rtl/>
        </w:rPr>
        <w:t>دوتكه</w:t>
      </w:r>
      <w:r>
        <w:rPr>
          <w:rtl/>
        </w:rPr>
        <w:t xml:space="preserve"> </w:t>
      </w:r>
      <w:r>
        <w:rPr>
          <w:rFonts w:hint="cs"/>
          <w:rtl/>
        </w:rPr>
        <w:t>،</w:t>
      </w:r>
      <w:r>
        <w:rPr>
          <w:rtl/>
        </w:rPr>
        <w:t xml:space="preserve"> </w:t>
      </w:r>
      <w:r>
        <w:rPr>
          <w:rFonts w:hint="cs"/>
          <w:rtl/>
        </w:rPr>
        <w:t>متراکم</w:t>
      </w:r>
      <w:r>
        <w:rPr>
          <w:rtl/>
        </w:rPr>
        <w:t xml:space="preserve"> </w:t>
      </w:r>
      <w:r>
        <w:rPr>
          <w:rFonts w:hint="cs"/>
          <w:rtl/>
        </w:rPr>
        <w:t>کننده</w:t>
      </w:r>
      <w:r>
        <w:rPr>
          <w:rtl/>
        </w:rPr>
        <w:t xml:space="preserve"> </w:t>
      </w:r>
      <w:r>
        <w:rPr>
          <w:rFonts w:hint="cs"/>
          <w:rtl/>
        </w:rPr>
        <w:t>و</w:t>
      </w:r>
      <w:r>
        <w:rPr>
          <w:rtl/>
        </w:rPr>
        <w:t xml:space="preserve"> </w:t>
      </w:r>
      <w:r>
        <w:rPr>
          <w:rFonts w:hint="cs"/>
          <w:rtl/>
        </w:rPr>
        <w:t>چگالنده</w:t>
      </w:r>
      <w:r>
        <w:rPr>
          <w:rtl/>
        </w:rPr>
        <w:t xml:space="preserve"> </w:t>
      </w:r>
      <w:r>
        <w:rPr>
          <w:rFonts w:hint="cs"/>
          <w:rtl/>
        </w:rPr>
        <w:t>در</w:t>
      </w:r>
      <w:r>
        <w:rPr>
          <w:rtl/>
        </w:rPr>
        <w:t xml:space="preserve"> </w:t>
      </w:r>
      <w:r>
        <w:rPr>
          <w:rFonts w:hint="cs"/>
          <w:rtl/>
        </w:rPr>
        <w:t>بيرون</w:t>
      </w:r>
      <w:r>
        <w:rPr>
          <w:rtl/>
        </w:rPr>
        <w:t xml:space="preserve"> </w:t>
      </w:r>
      <w:r>
        <w:rPr>
          <w:rFonts w:hint="cs"/>
          <w:rtl/>
        </w:rPr>
        <w:t>،</w:t>
      </w:r>
      <w:r>
        <w:rPr>
          <w:rtl/>
        </w:rPr>
        <w:t xml:space="preserve"> </w:t>
      </w:r>
      <w:r>
        <w:rPr>
          <w:rFonts w:hint="cs"/>
          <w:rtl/>
        </w:rPr>
        <w:t>و</w:t>
      </w:r>
      <w:r>
        <w:rPr>
          <w:rtl/>
        </w:rPr>
        <w:t xml:space="preserve"> </w:t>
      </w:r>
      <w:r>
        <w:rPr>
          <w:rFonts w:hint="cs"/>
          <w:rtl/>
        </w:rPr>
        <w:t>تبخيركننده</w:t>
      </w:r>
      <w:r>
        <w:rPr>
          <w:rtl/>
        </w:rPr>
        <w:t xml:space="preserve"> </w:t>
      </w:r>
      <w:r w:rsidR="00E57409">
        <w:rPr>
          <w:rFonts w:hint="cs"/>
          <w:b/>
          <w:bCs w:val="0"/>
          <w:rtl/>
        </w:rPr>
        <w:t>(</w:t>
      </w:r>
      <w:r w:rsidR="00E57409">
        <w:t>evaporator</w:t>
      </w:r>
      <w:r w:rsidR="00E57409">
        <w:rPr>
          <w:rFonts w:hint="cs"/>
          <w:b/>
          <w:bCs w:val="0"/>
          <w:rtl/>
        </w:rPr>
        <w:t>)</w:t>
      </w:r>
      <w:r w:rsidR="00E57409">
        <w:rPr>
          <w:rFonts w:hint="cs"/>
          <w:rtl/>
        </w:rPr>
        <w:t xml:space="preserve"> </w:t>
      </w:r>
      <w:r>
        <w:rPr>
          <w:rFonts w:hint="cs"/>
          <w:rtl/>
        </w:rPr>
        <w:t>وبادزن</w:t>
      </w:r>
      <w:r>
        <w:rPr>
          <w:rtl/>
        </w:rPr>
        <w:t xml:space="preserve"> </w:t>
      </w:r>
      <w:r>
        <w:rPr>
          <w:rFonts w:hint="cs"/>
          <w:rtl/>
        </w:rPr>
        <w:t>در</w:t>
      </w:r>
      <w:r>
        <w:rPr>
          <w:rtl/>
        </w:rPr>
        <w:t xml:space="preserve"> </w:t>
      </w:r>
      <w:r>
        <w:rPr>
          <w:rFonts w:hint="cs"/>
          <w:rtl/>
        </w:rPr>
        <w:t>درون</w:t>
      </w:r>
      <w:r>
        <w:rPr>
          <w:rtl/>
        </w:rPr>
        <w:t xml:space="preserve"> </w:t>
      </w:r>
      <w:r>
        <w:rPr>
          <w:rFonts w:hint="cs"/>
          <w:rtl/>
        </w:rPr>
        <w:t>اتاق</w:t>
      </w:r>
      <w:r>
        <w:rPr>
          <w:rtl/>
        </w:rPr>
        <w:t xml:space="preserve"> </w:t>
      </w:r>
      <w:r>
        <w:rPr>
          <w:rFonts w:hint="cs"/>
          <w:rtl/>
        </w:rPr>
        <w:t>كارگذاشته</w:t>
      </w:r>
      <w:r>
        <w:rPr>
          <w:rtl/>
        </w:rPr>
        <w:t xml:space="preserve"> </w:t>
      </w:r>
      <w:r>
        <w:rPr>
          <w:rFonts w:hint="cs"/>
          <w:rtl/>
        </w:rPr>
        <w:t>مي</w:t>
      </w:r>
      <w:r>
        <w:rPr>
          <w:rtl/>
        </w:rPr>
        <w:t xml:space="preserve"> </w:t>
      </w:r>
      <w:r>
        <w:rPr>
          <w:rFonts w:hint="cs"/>
          <w:rtl/>
        </w:rPr>
        <w:t>شود</w:t>
      </w:r>
      <w:r>
        <w:rPr>
          <w:rtl/>
        </w:rPr>
        <w:t>.</w:t>
      </w:r>
    </w:p>
    <w:p w:rsidR="00C51291" w:rsidRDefault="00C51291" w:rsidP="00637DDC">
      <w:pPr>
        <w:spacing w:after="0" w:line="240" w:lineRule="auto"/>
        <w:jc w:val="both"/>
        <w:rPr>
          <w:rtl/>
        </w:rPr>
      </w:pP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بركنار</w:t>
      </w:r>
      <w:r>
        <w:rPr>
          <w:rtl/>
        </w:rPr>
        <w:t xml:space="preserve"> </w:t>
      </w:r>
      <w:r>
        <w:rPr>
          <w:rFonts w:hint="cs"/>
          <w:rtl/>
        </w:rPr>
        <w:t>است</w:t>
      </w:r>
      <w:r>
        <w:rPr>
          <w:rtl/>
        </w:rPr>
        <w:t xml:space="preserve"> :  </w:t>
      </w:r>
      <w:r>
        <w:rPr>
          <w:rFonts w:hint="cs"/>
          <w:rtl/>
        </w:rPr>
        <w:t>گرم</w:t>
      </w:r>
      <w:r>
        <w:rPr>
          <w:rtl/>
        </w:rPr>
        <w:t xml:space="preserve"> </w:t>
      </w:r>
      <w:r>
        <w:rPr>
          <w:rFonts w:hint="cs"/>
          <w:rtl/>
        </w:rPr>
        <w:t>كننده</w:t>
      </w:r>
      <w:r>
        <w:rPr>
          <w:rtl/>
        </w:rPr>
        <w:t xml:space="preserve"> </w:t>
      </w:r>
      <w:r>
        <w:rPr>
          <w:rFonts w:hint="cs"/>
          <w:rtl/>
        </w:rPr>
        <w:t>هاي</w:t>
      </w:r>
      <w:r>
        <w:rPr>
          <w:rtl/>
        </w:rPr>
        <w:t xml:space="preserve"> </w:t>
      </w:r>
      <w:r>
        <w:rPr>
          <w:rFonts w:hint="cs"/>
          <w:rtl/>
        </w:rPr>
        <w:t>هوا</w:t>
      </w:r>
      <w:r>
        <w:rPr>
          <w:rtl/>
        </w:rPr>
        <w:t xml:space="preserve"> </w:t>
      </w:r>
      <w:r>
        <w:rPr>
          <w:rFonts w:hint="cs"/>
          <w:rtl/>
        </w:rPr>
        <w:t>و</w:t>
      </w:r>
      <w:r>
        <w:rPr>
          <w:rtl/>
        </w:rPr>
        <w:t xml:space="preserve"> </w:t>
      </w:r>
      <w:r>
        <w:rPr>
          <w:rFonts w:hint="cs"/>
          <w:rtl/>
        </w:rPr>
        <w:t>توزيع</w:t>
      </w:r>
      <w:r>
        <w:rPr>
          <w:rtl/>
        </w:rPr>
        <w:t xml:space="preserve"> </w:t>
      </w:r>
      <w:r>
        <w:rPr>
          <w:rFonts w:hint="cs"/>
          <w:rtl/>
        </w:rPr>
        <w:t>كننده</w:t>
      </w:r>
      <w:r>
        <w:rPr>
          <w:rtl/>
        </w:rPr>
        <w:t xml:space="preserve"> </w:t>
      </w:r>
      <w:r>
        <w:rPr>
          <w:rFonts w:hint="cs"/>
          <w:rtl/>
        </w:rPr>
        <w:t>هاي</w:t>
      </w:r>
      <w:r>
        <w:rPr>
          <w:rtl/>
        </w:rPr>
        <w:t xml:space="preserve"> </w:t>
      </w:r>
      <w:r>
        <w:rPr>
          <w:rFonts w:hint="cs"/>
          <w:rtl/>
        </w:rPr>
        <w:t>هواي</w:t>
      </w:r>
      <w:r>
        <w:rPr>
          <w:rtl/>
        </w:rPr>
        <w:t xml:space="preserve"> </w:t>
      </w:r>
      <w:r>
        <w:rPr>
          <w:rFonts w:hint="cs"/>
          <w:rtl/>
        </w:rPr>
        <w:t>گرم</w:t>
      </w:r>
      <w:r>
        <w:rPr>
          <w:rtl/>
        </w:rPr>
        <w:t xml:space="preserve"> </w:t>
      </w:r>
      <w:r w:rsidR="00637DDC">
        <w:rPr>
          <w:rFonts w:hint="cs"/>
          <w:rtl/>
        </w:rPr>
        <w:t>(</w:t>
      </w:r>
      <w:r>
        <w:rPr>
          <w:rFonts w:hint="cs"/>
          <w:rtl/>
        </w:rPr>
        <w:t>شماره</w:t>
      </w:r>
      <w:r>
        <w:rPr>
          <w:rtl/>
        </w:rPr>
        <w:t xml:space="preserve"> 7322 </w:t>
      </w:r>
      <w:r w:rsidR="00637DDC">
        <w:rPr>
          <w:rFonts w:hint="cs"/>
          <w:rtl/>
        </w:rPr>
        <w:t xml:space="preserve">) </w:t>
      </w:r>
      <w:r>
        <w:rPr>
          <w:rFonts w:hint="cs"/>
          <w:rtl/>
        </w:rPr>
        <w:t>كه</w:t>
      </w:r>
      <w:r>
        <w:rPr>
          <w:rtl/>
        </w:rPr>
        <w:t xml:space="preserve"> </w:t>
      </w:r>
      <w:r>
        <w:rPr>
          <w:rFonts w:hint="cs"/>
          <w:rtl/>
        </w:rPr>
        <w:t>همچنين</w:t>
      </w:r>
      <w:r>
        <w:rPr>
          <w:rtl/>
        </w:rPr>
        <w:t xml:space="preserve"> </w:t>
      </w:r>
      <w:r>
        <w:rPr>
          <w:rFonts w:hint="cs"/>
          <w:rtl/>
        </w:rPr>
        <w:t>مي</w:t>
      </w:r>
      <w:r>
        <w:rPr>
          <w:rtl/>
        </w:rPr>
        <w:t xml:space="preserve"> </w:t>
      </w:r>
      <w:r>
        <w:rPr>
          <w:rFonts w:hint="cs"/>
          <w:rtl/>
        </w:rPr>
        <w:t>توانند</w:t>
      </w:r>
      <w:r>
        <w:rPr>
          <w:rtl/>
        </w:rPr>
        <w:t xml:space="preserve"> </w:t>
      </w:r>
      <w:r>
        <w:rPr>
          <w:rFonts w:hint="cs"/>
          <w:rtl/>
        </w:rPr>
        <w:t>هواي</w:t>
      </w:r>
      <w:r>
        <w:rPr>
          <w:rtl/>
        </w:rPr>
        <w:t xml:space="preserve"> </w:t>
      </w:r>
      <w:r>
        <w:rPr>
          <w:rFonts w:hint="cs"/>
          <w:rtl/>
        </w:rPr>
        <w:t>تازه</w:t>
      </w:r>
      <w:r>
        <w:rPr>
          <w:rtl/>
        </w:rPr>
        <w:t xml:space="preserve"> </w:t>
      </w:r>
      <w:r>
        <w:rPr>
          <w:rFonts w:hint="cs"/>
          <w:rtl/>
        </w:rPr>
        <w:t>ومطبوع</w:t>
      </w:r>
      <w:r>
        <w:rPr>
          <w:rtl/>
        </w:rPr>
        <w:t xml:space="preserve"> </w:t>
      </w:r>
      <w:r>
        <w:rPr>
          <w:rFonts w:hint="cs"/>
          <w:rtl/>
        </w:rPr>
        <w:t>توزيع</w:t>
      </w:r>
      <w:r>
        <w:rPr>
          <w:rtl/>
        </w:rPr>
        <w:t xml:space="preserve"> </w:t>
      </w:r>
      <w:r>
        <w:rPr>
          <w:rFonts w:hint="cs"/>
          <w:rtl/>
        </w:rPr>
        <w:t>كنند؛</w:t>
      </w:r>
      <w:r>
        <w:rPr>
          <w:rtl/>
        </w:rPr>
        <w:t xml:space="preserve"> </w:t>
      </w:r>
      <w:r>
        <w:rPr>
          <w:rFonts w:hint="cs"/>
          <w:rtl/>
        </w:rPr>
        <w:t>تلمبه</w:t>
      </w:r>
      <w:r>
        <w:rPr>
          <w:rtl/>
        </w:rPr>
        <w:t xml:space="preserve"> </w:t>
      </w:r>
      <w:r>
        <w:rPr>
          <w:rFonts w:hint="cs"/>
          <w:rtl/>
        </w:rPr>
        <w:t>هاي</w:t>
      </w:r>
      <w:r>
        <w:rPr>
          <w:rtl/>
        </w:rPr>
        <w:t xml:space="preserve"> </w:t>
      </w:r>
      <w:r>
        <w:rPr>
          <w:rFonts w:hint="cs"/>
          <w:rtl/>
        </w:rPr>
        <w:t>گرمايشي</w:t>
      </w:r>
      <w:r>
        <w:rPr>
          <w:rtl/>
        </w:rPr>
        <w:t xml:space="preserve"> </w:t>
      </w:r>
      <w:r>
        <w:rPr>
          <w:rFonts w:hint="cs"/>
          <w:rtl/>
        </w:rPr>
        <w:t>برگشت</w:t>
      </w:r>
      <w:r>
        <w:rPr>
          <w:rtl/>
        </w:rPr>
        <w:t xml:space="preserve"> </w:t>
      </w:r>
      <w:r>
        <w:rPr>
          <w:rFonts w:hint="cs"/>
          <w:rtl/>
        </w:rPr>
        <w:t>ناپذير</w:t>
      </w:r>
      <w:r>
        <w:rPr>
          <w:rtl/>
        </w:rPr>
        <w:t>(</w:t>
      </w:r>
      <w:r>
        <w:t xml:space="preserve">Non </w:t>
      </w:r>
      <w:r>
        <w:rPr>
          <w:rFonts w:hint="eastAsia"/>
        </w:rPr>
        <w:t>–</w:t>
      </w:r>
      <w:r>
        <w:t>reversible heat pump</w:t>
      </w:r>
      <w:r>
        <w:rPr>
          <w:rtl/>
        </w:rPr>
        <w:t xml:space="preserve"> </w:t>
      </w:r>
      <w:r w:rsidR="00637DDC">
        <w:rPr>
          <w:rFonts w:hint="cs"/>
          <w:rtl/>
        </w:rPr>
        <w:t>: شماره 8418</w:t>
      </w:r>
      <w:r>
        <w:rPr>
          <w:rtl/>
        </w:rPr>
        <w:t xml:space="preserve"> </w:t>
      </w:r>
      <w:r w:rsidR="00637DDC">
        <w:rPr>
          <w:rFonts w:hint="cs"/>
          <w:rtl/>
        </w:rPr>
        <w:t xml:space="preserve">) </w:t>
      </w:r>
      <w:r>
        <w:rPr>
          <w:rFonts w:hint="cs"/>
          <w:rtl/>
        </w:rPr>
        <w:t>و</w:t>
      </w:r>
      <w:r>
        <w:rPr>
          <w:rtl/>
        </w:rPr>
        <w:t xml:space="preserve"> </w:t>
      </w:r>
      <w:r>
        <w:rPr>
          <w:rFonts w:hint="cs"/>
          <w:rtl/>
        </w:rPr>
        <w:t>سرما</w:t>
      </w:r>
      <w:r>
        <w:rPr>
          <w:rtl/>
        </w:rPr>
        <w:t xml:space="preserve"> </w:t>
      </w:r>
      <w:r>
        <w:rPr>
          <w:rFonts w:hint="cs"/>
          <w:rtl/>
        </w:rPr>
        <w:t>ساز</w:t>
      </w:r>
      <w:r>
        <w:rPr>
          <w:rtl/>
        </w:rPr>
        <w:t xml:space="preserve"> </w:t>
      </w:r>
      <w:r>
        <w:rPr>
          <w:rFonts w:hint="cs"/>
          <w:rtl/>
        </w:rPr>
        <w:t>ها</w:t>
      </w:r>
      <w:r w:rsidR="00CC21F9">
        <w:rPr>
          <w:rFonts w:hint="cs"/>
          <w:rtl/>
        </w:rPr>
        <w:t>ی تهوبه مطبوع</w:t>
      </w:r>
      <w:r>
        <w:rPr>
          <w:rtl/>
        </w:rPr>
        <w:t xml:space="preserve"> (</w:t>
      </w:r>
      <w:r>
        <w:t>chiller</w:t>
      </w:r>
      <w:r w:rsidR="00CC21F9">
        <w:rPr>
          <w:rFonts w:hint="cs"/>
          <w:rtl/>
        </w:rPr>
        <w:t xml:space="preserve"> :</w:t>
      </w:r>
      <w:r>
        <w:rPr>
          <w:rtl/>
        </w:rPr>
        <w:t xml:space="preserve"> </w:t>
      </w:r>
      <w:r>
        <w:rPr>
          <w:rFonts w:hint="cs"/>
          <w:rtl/>
        </w:rPr>
        <w:t>شماره</w:t>
      </w:r>
      <w:r>
        <w:rPr>
          <w:rtl/>
        </w:rPr>
        <w:t xml:space="preserve"> 8418)</w:t>
      </w:r>
      <w:r>
        <w:rPr>
          <w:rFonts w:hint="cs"/>
          <w:rtl/>
        </w:rPr>
        <w:t>؛</w:t>
      </w:r>
      <w:r>
        <w:rPr>
          <w:rtl/>
        </w:rPr>
        <w:t xml:space="preserve"> </w:t>
      </w:r>
      <w:r>
        <w:rPr>
          <w:rFonts w:hint="cs"/>
          <w:rtl/>
        </w:rPr>
        <w:t>دستگاه</w:t>
      </w:r>
      <w:r>
        <w:rPr>
          <w:rtl/>
        </w:rPr>
        <w:t xml:space="preserve"> </w:t>
      </w:r>
      <w:r>
        <w:rPr>
          <w:rFonts w:hint="cs"/>
          <w:rtl/>
        </w:rPr>
        <w:t>هايي</w:t>
      </w:r>
      <w:r>
        <w:rPr>
          <w:rtl/>
        </w:rPr>
        <w:t xml:space="preserve"> </w:t>
      </w:r>
      <w:r>
        <w:rPr>
          <w:rFonts w:hint="cs"/>
          <w:rtl/>
        </w:rPr>
        <w:t>كه</w:t>
      </w:r>
      <w:r>
        <w:rPr>
          <w:rtl/>
        </w:rPr>
        <w:t xml:space="preserve"> </w:t>
      </w:r>
      <w:r>
        <w:rPr>
          <w:rFonts w:hint="cs"/>
          <w:rtl/>
        </w:rPr>
        <w:t>هرچند</w:t>
      </w:r>
      <w:r>
        <w:rPr>
          <w:rtl/>
        </w:rPr>
        <w:t xml:space="preserve"> </w:t>
      </w:r>
      <w:r>
        <w:rPr>
          <w:rFonts w:hint="cs"/>
          <w:rtl/>
        </w:rPr>
        <w:t>با</w:t>
      </w:r>
      <w:r>
        <w:rPr>
          <w:rtl/>
        </w:rPr>
        <w:t xml:space="preserve"> </w:t>
      </w:r>
      <w:r>
        <w:rPr>
          <w:rFonts w:hint="cs"/>
          <w:rtl/>
        </w:rPr>
        <w:t>يك</w:t>
      </w:r>
      <w:r>
        <w:rPr>
          <w:rtl/>
        </w:rPr>
        <w:t xml:space="preserve"> </w:t>
      </w:r>
      <w:r>
        <w:rPr>
          <w:rFonts w:hint="cs"/>
          <w:rtl/>
        </w:rPr>
        <w:t>بادزن</w:t>
      </w:r>
      <w:r>
        <w:rPr>
          <w:rtl/>
        </w:rPr>
        <w:t xml:space="preserve"> </w:t>
      </w:r>
      <w:r>
        <w:rPr>
          <w:rFonts w:hint="cs"/>
          <w:rtl/>
        </w:rPr>
        <w:t>موتوري</w:t>
      </w:r>
      <w:r>
        <w:rPr>
          <w:rtl/>
        </w:rPr>
        <w:t xml:space="preserve"> </w:t>
      </w:r>
      <w:r>
        <w:rPr>
          <w:rFonts w:hint="cs"/>
          <w:rtl/>
        </w:rPr>
        <w:t>تركيب</w:t>
      </w:r>
      <w:r>
        <w:rPr>
          <w:rtl/>
        </w:rPr>
        <w:t xml:space="preserve"> </w:t>
      </w:r>
      <w:r>
        <w:rPr>
          <w:rFonts w:hint="cs"/>
          <w:rtl/>
        </w:rPr>
        <w:t>شده</w:t>
      </w:r>
      <w:r>
        <w:rPr>
          <w:rtl/>
        </w:rPr>
        <w:t xml:space="preserve"> </w:t>
      </w:r>
      <w:r>
        <w:rPr>
          <w:rFonts w:hint="cs"/>
          <w:rtl/>
        </w:rPr>
        <w:t>اند</w:t>
      </w:r>
      <w:r>
        <w:rPr>
          <w:rtl/>
        </w:rPr>
        <w:t xml:space="preserve">  </w:t>
      </w:r>
      <w:r>
        <w:rPr>
          <w:rFonts w:hint="cs"/>
          <w:rtl/>
        </w:rPr>
        <w:t>،</w:t>
      </w:r>
      <w:r>
        <w:rPr>
          <w:rtl/>
        </w:rPr>
        <w:t xml:space="preserve"> </w:t>
      </w:r>
      <w:r>
        <w:rPr>
          <w:rFonts w:hint="cs"/>
          <w:rtl/>
        </w:rPr>
        <w:t>هر</w:t>
      </w:r>
      <w:r>
        <w:rPr>
          <w:rtl/>
        </w:rPr>
        <w:t xml:space="preserve"> </w:t>
      </w:r>
      <w:r>
        <w:rPr>
          <w:rFonts w:hint="cs"/>
          <w:rtl/>
        </w:rPr>
        <w:t>يك</w:t>
      </w:r>
      <w:r>
        <w:rPr>
          <w:rtl/>
        </w:rPr>
        <w:t xml:space="preserve"> </w:t>
      </w:r>
      <w:r>
        <w:rPr>
          <w:rFonts w:hint="cs"/>
          <w:rtl/>
        </w:rPr>
        <w:t>از</w:t>
      </w:r>
      <w:r>
        <w:rPr>
          <w:rtl/>
        </w:rPr>
        <w:t xml:space="preserve"> </w:t>
      </w:r>
      <w:r>
        <w:rPr>
          <w:rFonts w:hint="cs"/>
          <w:rtl/>
        </w:rPr>
        <w:t>تنها</w:t>
      </w:r>
      <w:r>
        <w:rPr>
          <w:rtl/>
        </w:rPr>
        <w:t xml:space="preserve"> </w:t>
      </w:r>
      <w:r>
        <w:rPr>
          <w:rFonts w:hint="cs"/>
          <w:rtl/>
        </w:rPr>
        <w:t>كاركرد</w:t>
      </w:r>
      <w:r>
        <w:rPr>
          <w:rtl/>
        </w:rPr>
        <w:t xml:space="preserve"> </w:t>
      </w:r>
      <w:r>
        <w:rPr>
          <w:rFonts w:hint="cs"/>
          <w:rtl/>
        </w:rPr>
        <w:t>آنها</w:t>
      </w:r>
      <w:r>
        <w:rPr>
          <w:rtl/>
        </w:rPr>
        <w:t xml:space="preserve"> </w:t>
      </w:r>
      <w:r>
        <w:rPr>
          <w:rFonts w:hint="cs"/>
          <w:rtl/>
        </w:rPr>
        <w:t>،</w:t>
      </w:r>
      <w:r>
        <w:rPr>
          <w:rtl/>
        </w:rPr>
        <w:t xml:space="preserve"> </w:t>
      </w:r>
      <w:r>
        <w:rPr>
          <w:rFonts w:hint="cs"/>
          <w:rtl/>
        </w:rPr>
        <w:t>دگرگون</w:t>
      </w:r>
      <w:r>
        <w:rPr>
          <w:rtl/>
        </w:rPr>
        <w:t xml:space="preserve"> </w:t>
      </w:r>
      <w:r>
        <w:rPr>
          <w:rFonts w:hint="cs"/>
          <w:rtl/>
        </w:rPr>
        <w:t>ساختن</w:t>
      </w:r>
      <w:r>
        <w:rPr>
          <w:rtl/>
        </w:rPr>
        <w:t xml:space="preserve"> </w:t>
      </w:r>
      <w:r>
        <w:rPr>
          <w:rFonts w:hint="cs"/>
          <w:rtl/>
        </w:rPr>
        <w:t>درجه</w:t>
      </w:r>
      <w:r>
        <w:rPr>
          <w:rtl/>
        </w:rPr>
        <w:t xml:space="preserve"> </w:t>
      </w:r>
      <w:r>
        <w:rPr>
          <w:rFonts w:hint="cs"/>
          <w:rtl/>
        </w:rPr>
        <w:t>گرما</w:t>
      </w:r>
      <w:r>
        <w:rPr>
          <w:rtl/>
        </w:rPr>
        <w:t xml:space="preserve"> </w:t>
      </w:r>
      <w:r>
        <w:rPr>
          <w:rFonts w:hint="cs"/>
          <w:rtl/>
        </w:rPr>
        <w:t>يا</w:t>
      </w:r>
      <w:r>
        <w:rPr>
          <w:rtl/>
        </w:rPr>
        <w:t xml:space="preserve"> </w:t>
      </w:r>
      <w:r>
        <w:rPr>
          <w:rFonts w:hint="cs"/>
          <w:rtl/>
        </w:rPr>
        <w:t>نمناكي</w:t>
      </w:r>
      <w:r>
        <w:rPr>
          <w:rtl/>
        </w:rPr>
        <w:t xml:space="preserve"> </w:t>
      </w:r>
      <w:r>
        <w:rPr>
          <w:rFonts w:hint="cs"/>
          <w:rtl/>
        </w:rPr>
        <w:t>هوا</w:t>
      </w:r>
      <w:r>
        <w:rPr>
          <w:rtl/>
        </w:rPr>
        <w:t xml:space="preserve"> </w:t>
      </w:r>
      <w:r>
        <w:rPr>
          <w:rFonts w:hint="cs"/>
          <w:rtl/>
        </w:rPr>
        <w:t>است</w:t>
      </w:r>
      <w:r>
        <w:rPr>
          <w:rtl/>
        </w:rPr>
        <w:t xml:space="preserve"> ( </w:t>
      </w:r>
      <w:r>
        <w:rPr>
          <w:rFonts w:hint="cs"/>
          <w:rtl/>
        </w:rPr>
        <w:t>شماره</w:t>
      </w:r>
      <w:r>
        <w:rPr>
          <w:rtl/>
        </w:rPr>
        <w:t xml:space="preserve"> </w:t>
      </w:r>
      <w:r>
        <w:rPr>
          <w:rFonts w:hint="cs"/>
          <w:rtl/>
        </w:rPr>
        <w:t>هاي</w:t>
      </w:r>
      <w:r>
        <w:rPr>
          <w:rtl/>
        </w:rPr>
        <w:t xml:space="preserve"> 8479 </w:t>
      </w:r>
      <w:r>
        <w:rPr>
          <w:rFonts w:hint="cs"/>
          <w:rtl/>
        </w:rPr>
        <w:t>،</w:t>
      </w:r>
      <w:r>
        <w:rPr>
          <w:rtl/>
        </w:rPr>
        <w:t xml:space="preserve"> 8516 </w:t>
      </w:r>
      <w:r>
        <w:rPr>
          <w:rFonts w:hint="cs"/>
          <w:rtl/>
        </w:rPr>
        <w:t>و</w:t>
      </w:r>
      <w:r>
        <w:rPr>
          <w:rtl/>
        </w:rPr>
        <w:t xml:space="preserve"> </w:t>
      </w:r>
      <w:r>
        <w:rPr>
          <w:rFonts w:hint="cs"/>
          <w:rtl/>
        </w:rPr>
        <w:t>ديگر</w:t>
      </w:r>
      <w:r w:rsidR="00524A30">
        <w:rPr>
          <w:rtl/>
        </w:rPr>
        <w:t>).</w:t>
      </w:r>
    </w:p>
    <w:p w:rsidR="00105A66" w:rsidRDefault="00105A66" w:rsidP="00C51291">
      <w:pPr>
        <w:spacing w:after="0" w:line="240" w:lineRule="auto"/>
        <w:jc w:val="both"/>
        <w:rPr>
          <w:rtl/>
        </w:rPr>
      </w:pPr>
    </w:p>
    <w:p w:rsidR="00C51291" w:rsidRDefault="00C51291" w:rsidP="00C51291">
      <w:pPr>
        <w:spacing w:after="0" w:line="240" w:lineRule="auto"/>
        <w:jc w:val="both"/>
        <w:rPr>
          <w:rtl/>
        </w:rPr>
      </w:pPr>
      <w:r>
        <w:rPr>
          <w:rFonts w:hint="cs"/>
          <w:rtl/>
        </w:rPr>
        <w:t>اجزاء</w:t>
      </w:r>
      <w:r>
        <w:rPr>
          <w:rtl/>
        </w:rPr>
        <w:t xml:space="preserve"> </w:t>
      </w:r>
      <w:r>
        <w:rPr>
          <w:rFonts w:hint="cs"/>
          <w:rtl/>
        </w:rPr>
        <w:t>وقطعات</w:t>
      </w:r>
      <w:r>
        <w:rPr>
          <w:rtl/>
        </w:rPr>
        <w:t xml:space="preserve"> </w:t>
      </w:r>
    </w:p>
    <w:p w:rsidR="00E22988" w:rsidRDefault="00C51291" w:rsidP="003A0677">
      <w:pPr>
        <w:spacing w:after="0" w:line="240" w:lineRule="auto"/>
        <w:jc w:val="both"/>
        <w:rPr>
          <w:rtl/>
        </w:rPr>
      </w:pPr>
      <w:r>
        <w:rPr>
          <w:rFonts w:hint="cs"/>
          <w:rtl/>
        </w:rPr>
        <w:t>بر</w:t>
      </w:r>
      <w:r>
        <w:rPr>
          <w:rtl/>
        </w:rPr>
        <w:t xml:space="preserve"> </w:t>
      </w:r>
      <w:r>
        <w:rPr>
          <w:rFonts w:hint="cs"/>
          <w:rtl/>
        </w:rPr>
        <w:t>پايه</w:t>
      </w:r>
      <w:r>
        <w:rPr>
          <w:rtl/>
        </w:rPr>
        <w:t xml:space="preserve"> </w:t>
      </w:r>
      <w:r>
        <w:rPr>
          <w:rFonts w:hint="cs"/>
          <w:rtl/>
        </w:rPr>
        <w:t>بند</w:t>
      </w:r>
      <w:r>
        <w:rPr>
          <w:rtl/>
        </w:rPr>
        <w:t xml:space="preserve"> ( </w:t>
      </w:r>
      <w:r>
        <w:rPr>
          <w:rFonts w:hint="cs"/>
          <w:rtl/>
        </w:rPr>
        <w:t>ب</w:t>
      </w:r>
      <w:r>
        <w:rPr>
          <w:rtl/>
        </w:rPr>
        <w:t xml:space="preserve">) </w:t>
      </w:r>
      <w:r>
        <w:rPr>
          <w:rFonts w:hint="cs"/>
          <w:rtl/>
        </w:rPr>
        <w:t>يادداشت</w:t>
      </w:r>
      <w:r>
        <w:rPr>
          <w:rtl/>
        </w:rPr>
        <w:t xml:space="preserve">  2 </w:t>
      </w:r>
      <w:r>
        <w:rPr>
          <w:rFonts w:hint="cs"/>
          <w:rtl/>
        </w:rPr>
        <w:t>مقررات</w:t>
      </w:r>
      <w:r>
        <w:rPr>
          <w:rtl/>
        </w:rPr>
        <w:t xml:space="preserve"> </w:t>
      </w:r>
      <w:r>
        <w:rPr>
          <w:rFonts w:hint="cs"/>
          <w:rtl/>
        </w:rPr>
        <w:t>قسمت</w:t>
      </w:r>
      <w:r>
        <w:rPr>
          <w:rtl/>
        </w:rPr>
        <w:t xml:space="preserve"> </w:t>
      </w:r>
      <w:r>
        <w:rPr>
          <w:rFonts w:hint="cs"/>
          <w:rtl/>
        </w:rPr>
        <w:t>شانزدهم</w:t>
      </w:r>
      <w:r>
        <w:rPr>
          <w:rtl/>
        </w:rPr>
        <w:t xml:space="preserve"> </w:t>
      </w:r>
      <w:r>
        <w:rPr>
          <w:rFonts w:hint="cs"/>
          <w:rtl/>
        </w:rPr>
        <w:t>،</w:t>
      </w:r>
      <w:r>
        <w:rPr>
          <w:rtl/>
        </w:rPr>
        <w:t xml:space="preserve"> </w:t>
      </w:r>
      <w:r>
        <w:rPr>
          <w:rFonts w:hint="cs"/>
          <w:rtl/>
        </w:rPr>
        <w:t>اين</w:t>
      </w:r>
      <w:r>
        <w:rPr>
          <w:rtl/>
        </w:rPr>
        <w:t xml:space="preserve"> </w:t>
      </w:r>
      <w:r>
        <w:rPr>
          <w:rFonts w:hint="cs"/>
          <w:rtl/>
        </w:rPr>
        <w:t>شماره</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سامانه</w:t>
      </w:r>
      <w:r>
        <w:rPr>
          <w:rtl/>
        </w:rPr>
        <w:t xml:space="preserve"> </w:t>
      </w:r>
      <w:r>
        <w:rPr>
          <w:rFonts w:hint="cs"/>
          <w:rtl/>
        </w:rPr>
        <w:t>تهويه</w:t>
      </w:r>
      <w:r>
        <w:rPr>
          <w:rtl/>
        </w:rPr>
        <w:t xml:space="preserve"> </w:t>
      </w:r>
      <w:r>
        <w:rPr>
          <w:rFonts w:hint="cs"/>
          <w:rtl/>
        </w:rPr>
        <w:t>مطبوع</w:t>
      </w:r>
      <w:r>
        <w:rPr>
          <w:rtl/>
        </w:rPr>
        <w:t xml:space="preserve"> </w:t>
      </w:r>
      <w:r>
        <w:rPr>
          <w:rFonts w:hint="cs"/>
          <w:rtl/>
        </w:rPr>
        <w:t>و</w:t>
      </w:r>
      <w:r>
        <w:rPr>
          <w:rtl/>
        </w:rPr>
        <w:t xml:space="preserve"> </w:t>
      </w:r>
      <w:r>
        <w:rPr>
          <w:rFonts w:hint="cs"/>
          <w:rtl/>
        </w:rPr>
        <w:t>خنك</w:t>
      </w:r>
      <w:r>
        <w:rPr>
          <w:rtl/>
        </w:rPr>
        <w:t xml:space="preserve"> </w:t>
      </w:r>
      <w:r>
        <w:rPr>
          <w:rFonts w:hint="cs"/>
          <w:rtl/>
        </w:rPr>
        <w:t>كن</w:t>
      </w:r>
      <w:r>
        <w:rPr>
          <w:rtl/>
        </w:rPr>
        <w:t xml:space="preserve"> </w:t>
      </w:r>
      <w:r>
        <w:rPr>
          <w:rFonts w:hint="cs"/>
          <w:rtl/>
        </w:rPr>
        <w:t>دوتكه</w:t>
      </w:r>
      <w:r>
        <w:rPr>
          <w:rtl/>
        </w:rPr>
        <w:t xml:space="preserve"> </w:t>
      </w:r>
      <w:r>
        <w:rPr>
          <w:rFonts w:hint="cs"/>
          <w:rtl/>
        </w:rPr>
        <w:t>جداگانه</w:t>
      </w:r>
      <w:r>
        <w:rPr>
          <w:rtl/>
        </w:rPr>
        <w:t xml:space="preserve"> </w:t>
      </w:r>
      <w:r>
        <w:rPr>
          <w:rFonts w:hint="cs"/>
          <w:rtl/>
        </w:rPr>
        <w:t>عرضه</w:t>
      </w:r>
      <w:r>
        <w:rPr>
          <w:rtl/>
        </w:rPr>
        <w:t xml:space="preserve"> </w:t>
      </w:r>
      <w:r>
        <w:rPr>
          <w:rFonts w:hint="cs"/>
          <w:rtl/>
        </w:rPr>
        <w:t>شده</w:t>
      </w:r>
      <w:r>
        <w:rPr>
          <w:rtl/>
        </w:rPr>
        <w:t xml:space="preserve"> </w:t>
      </w:r>
      <w:r>
        <w:rPr>
          <w:rFonts w:hint="cs"/>
          <w:rtl/>
        </w:rPr>
        <w:t>را</w:t>
      </w:r>
      <w:r>
        <w:rPr>
          <w:rtl/>
        </w:rPr>
        <w:t xml:space="preserve"> </w:t>
      </w:r>
      <w:r>
        <w:rPr>
          <w:rFonts w:hint="cs"/>
          <w:rtl/>
        </w:rPr>
        <w:t>نيز</w:t>
      </w:r>
      <w:r>
        <w:rPr>
          <w:rtl/>
        </w:rPr>
        <w:t xml:space="preserve"> </w:t>
      </w:r>
      <w:r>
        <w:rPr>
          <w:rFonts w:hint="cs"/>
          <w:rtl/>
        </w:rPr>
        <w:t>در</w:t>
      </w:r>
      <w:r>
        <w:rPr>
          <w:rtl/>
        </w:rPr>
        <w:t xml:space="preserve"> </w:t>
      </w:r>
      <w:r>
        <w:rPr>
          <w:rFonts w:hint="cs"/>
          <w:rtl/>
        </w:rPr>
        <w:t>بر</w:t>
      </w:r>
      <w:r>
        <w:rPr>
          <w:rtl/>
        </w:rPr>
        <w:t xml:space="preserve"> </w:t>
      </w:r>
      <w:r>
        <w:rPr>
          <w:rFonts w:hint="cs"/>
          <w:rtl/>
        </w:rPr>
        <w:t>مي</w:t>
      </w:r>
      <w:r>
        <w:rPr>
          <w:rtl/>
        </w:rPr>
        <w:t xml:space="preserve"> </w:t>
      </w:r>
      <w:r>
        <w:rPr>
          <w:rFonts w:hint="cs"/>
          <w:rtl/>
        </w:rPr>
        <w:t>گيرد</w:t>
      </w:r>
      <w:r w:rsidR="00F35A13">
        <w:rPr>
          <w:rFonts w:hint="cs"/>
          <w:rtl/>
        </w:rPr>
        <w:t xml:space="preserve">. </w:t>
      </w:r>
      <w:r>
        <w:rPr>
          <w:rFonts w:hint="cs"/>
          <w:rtl/>
        </w:rPr>
        <w:t>ديگر</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جداگانه</w:t>
      </w:r>
      <w:r>
        <w:rPr>
          <w:rtl/>
        </w:rPr>
        <w:t xml:space="preserve"> </w:t>
      </w:r>
      <w:r>
        <w:rPr>
          <w:rFonts w:hint="cs"/>
          <w:rtl/>
        </w:rPr>
        <w:t>عرضه</w:t>
      </w:r>
      <w:r>
        <w:rPr>
          <w:rtl/>
        </w:rPr>
        <w:t xml:space="preserve"> </w:t>
      </w:r>
      <w:r>
        <w:rPr>
          <w:rFonts w:hint="cs"/>
          <w:rtl/>
        </w:rPr>
        <w:t>شده</w:t>
      </w:r>
      <w:r>
        <w:rPr>
          <w:rtl/>
        </w:rPr>
        <w:t xml:space="preserve"> </w:t>
      </w:r>
      <w:r>
        <w:rPr>
          <w:rFonts w:hint="cs"/>
          <w:rtl/>
        </w:rPr>
        <w:t>براساس</w:t>
      </w:r>
      <w:r>
        <w:rPr>
          <w:rtl/>
        </w:rPr>
        <w:t xml:space="preserve"> </w:t>
      </w:r>
      <w:r>
        <w:rPr>
          <w:rFonts w:hint="cs"/>
          <w:rtl/>
        </w:rPr>
        <w:t>يادداشت</w:t>
      </w:r>
      <w:r>
        <w:rPr>
          <w:rtl/>
        </w:rPr>
        <w:t xml:space="preserve"> 2( </w:t>
      </w:r>
      <w:r>
        <w:rPr>
          <w:rFonts w:hint="cs"/>
          <w:rtl/>
        </w:rPr>
        <w:t>الف</w:t>
      </w:r>
      <w:r>
        <w:rPr>
          <w:rtl/>
        </w:rPr>
        <w:t xml:space="preserve">)  </w:t>
      </w:r>
      <w:r>
        <w:rPr>
          <w:rFonts w:hint="cs"/>
          <w:rtl/>
        </w:rPr>
        <w:t>مقررات</w:t>
      </w:r>
      <w:r>
        <w:rPr>
          <w:rtl/>
        </w:rPr>
        <w:t xml:space="preserve"> </w:t>
      </w:r>
      <w:r>
        <w:rPr>
          <w:rFonts w:hint="cs"/>
          <w:rtl/>
        </w:rPr>
        <w:t>قسمت</w:t>
      </w:r>
      <w:r>
        <w:rPr>
          <w:rtl/>
        </w:rPr>
        <w:t xml:space="preserve"> </w:t>
      </w:r>
      <w:r>
        <w:rPr>
          <w:rFonts w:hint="cs"/>
          <w:rtl/>
        </w:rPr>
        <w:t>شانزدهم</w:t>
      </w:r>
      <w:r>
        <w:rPr>
          <w:rtl/>
        </w:rPr>
        <w:t xml:space="preserve"> </w:t>
      </w:r>
      <w:r>
        <w:rPr>
          <w:rFonts w:hint="cs"/>
          <w:rtl/>
        </w:rPr>
        <w:t>در</w:t>
      </w:r>
      <w:r>
        <w:rPr>
          <w:rtl/>
        </w:rPr>
        <w:t xml:space="preserve"> </w:t>
      </w:r>
      <w:r>
        <w:rPr>
          <w:rFonts w:hint="cs"/>
          <w:rtl/>
        </w:rPr>
        <w:t>شماره</w:t>
      </w:r>
      <w:r>
        <w:rPr>
          <w:rtl/>
        </w:rPr>
        <w:t xml:space="preserve"> (  8414 </w:t>
      </w:r>
      <w:r>
        <w:rPr>
          <w:rFonts w:hint="cs"/>
          <w:rtl/>
        </w:rPr>
        <w:t>،</w:t>
      </w:r>
      <w:r>
        <w:rPr>
          <w:rtl/>
        </w:rPr>
        <w:t xml:space="preserve">  8418 </w:t>
      </w:r>
      <w:r>
        <w:rPr>
          <w:rFonts w:hint="cs"/>
          <w:rtl/>
        </w:rPr>
        <w:t>،</w:t>
      </w:r>
      <w:r>
        <w:rPr>
          <w:rtl/>
        </w:rPr>
        <w:t xml:space="preserve"> 8419  </w:t>
      </w:r>
      <w:r>
        <w:rPr>
          <w:rFonts w:hint="cs"/>
          <w:rtl/>
        </w:rPr>
        <w:t>،</w:t>
      </w:r>
      <w:r>
        <w:rPr>
          <w:rtl/>
        </w:rPr>
        <w:t xml:space="preserve"> 8421 </w:t>
      </w:r>
      <w:r>
        <w:rPr>
          <w:rFonts w:hint="cs"/>
          <w:rtl/>
        </w:rPr>
        <w:t>،</w:t>
      </w:r>
      <w:r>
        <w:rPr>
          <w:rtl/>
        </w:rPr>
        <w:t xml:space="preserve"> 8479 </w:t>
      </w:r>
      <w:r>
        <w:rPr>
          <w:rFonts w:hint="cs"/>
          <w:rtl/>
        </w:rPr>
        <w:t>،</w:t>
      </w:r>
      <w:r>
        <w:rPr>
          <w:rtl/>
        </w:rPr>
        <w:t xml:space="preserve"> </w:t>
      </w:r>
      <w:r>
        <w:rPr>
          <w:rFonts w:hint="cs"/>
          <w:rtl/>
        </w:rPr>
        <w:t>و</w:t>
      </w:r>
      <w:r>
        <w:rPr>
          <w:rtl/>
        </w:rPr>
        <w:t xml:space="preserve"> </w:t>
      </w:r>
      <w:r>
        <w:rPr>
          <w:rFonts w:hint="cs"/>
          <w:rtl/>
        </w:rPr>
        <w:t>ديگر</w:t>
      </w:r>
      <w:r>
        <w:rPr>
          <w:rtl/>
        </w:rPr>
        <w:t xml:space="preserve"> )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Pr>
          <w:rtl/>
        </w:rPr>
        <w:t xml:space="preserve"> </w:t>
      </w:r>
      <w:r>
        <w:rPr>
          <w:rFonts w:hint="cs"/>
          <w:rtl/>
        </w:rPr>
        <w:t>جداي</w:t>
      </w:r>
      <w:r>
        <w:rPr>
          <w:rtl/>
        </w:rPr>
        <w:t xml:space="preserve"> </w:t>
      </w:r>
      <w:r>
        <w:rPr>
          <w:rFonts w:hint="cs"/>
          <w:rtl/>
        </w:rPr>
        <w:t>از</w:t>
      </w:r>
      <w:r>
        <w:rPr>
          <w:rtl/>
        </w:rPr>
        <w:t xml:space="preserve"> </w:t>
      </w:r>
      <w:r>
        <w:rPr>
          <w:rFonts w:hint="cs"/>
          <w:rtl/>
        </w:rPr>
        <w:t>اين</w:t>
      </w:r>
      <w:r>
        <w:rPr>
          <w:rtl/>
        </w:rPr>
        <w:t xml:space="preserve"> </w:t>
      </w:r>
      <w:r>
        <w:rPr>
          <w:rFonts w:hint="cs"/>
          <w:rtl/>
        </w:rPr>
        <w:t>،</w:t>
      </w:r>
      <w:r>
        <w:rPr>
          <w:rtl/>
        </w:rPr>
        <w:t xml:space="preserve"> </w:t>
      </w:r>
      <w:r>
        <w:rPr>
          <w:rFonts w:hint="cs"/>
          <w:rtl/>
        </w:rPr>
        <w:t>بنا</w:t>
      </w:r>
      <w:r>
        <w:rPr>
          <w:rtl/>
        </w:rPr>
        <w:t xml:space="preserve"> </w:t>
      </w:r>
      <w:r>
        <w:rPr>
          <w:rFonts w:hint="cs"/>
          <w:rtl/>
        </w:rPr>
        <w:t>به</w:t>
      </w:r>
      <w:r>
        <w:rPr>
          <w:rtl/>
        </w:rPr>
        <w:t xml:space="preserve"> </w:t>
      </w:r>
      <w:r>
        <w:rPr>
          <w:rFonts w:hint="cs"/>
          <w:rtl/>
        </w:rPr>
        <w:t>كاركرد</w:t>
      </w:r>
      <w:r>
        <w:rPr>
          <w:rtl/>
        </w:rPr>
        <w:t xml:space="preserve"> </w:t>
      </w:r>
      <w:r>
        <w:rPr>
          <w:rFonts w:hint="cs"/>
          <w:rtl/>
        </w:rPr>
        <w:t>برپايه</w:t>
      </w:r>
      <w:r>
        <w:rPr>
          <w:rtl/>
        </w:rPr>
        <w:t xml:space="preserve"> </w:t>
      </w:r>
      <w:r>
        <w:rPr>
          <w:rFonts w:hint="cs"/>
          <w:rtl/>
        </w:rPr>
        <w:t>مقررات</w:t>
      </w:r>
      <w:r>
        <w:rPr>
          <w:rtl/>
        </w:rPr>
        <w:t xml:space="preserve"> </w:t>
      </w:r>
      <w:r>
        <w:rPr>
          <w:rFonts w:hint="cs"/>
          <w:rtl/>
        </w:rPr>
        <w:t>يادداشت</w:t>
      </w:r>
      <w:r>
        <w:rPr>
          <w:rtl/>
        </w:rPr>
        <w:t xml:space="preserve"> 2 (</w:t>
      </w:r>
      <w:r>
        <w:rPr>
          <w:rFonts w:hint="cs"/>
          <w:rtl/>
        </w:rPr>
        <w:t>ب</w:t>
      </w:r>
      <w:r w:rsidR="00F35A13">
        <w:rPr>
          <w:rFonts w:hint="cs"/>
          <w:rtl/>
        </w:rPr>
        <w:t>)</w:t>
      </w:r>
      <w:r w:rsidR="00F35A13">
        <w:rPr>
          <w:rtl/>
        </w:rPr>
        <w:t xml:space="preserve"> </w:t>
      </w:r>
      <w:r>
        <w:rPr>
          <w:rtl/>
        </w:rPr>
        <w:t xml:space="preserve"> </w:t>
      </w:r>
      <w:r>
        <w:rPr>
          <w:rFonts w:hint="cs"/>
          <w:rtl/>
        </w:rPr>
        <w:t>يا</w:t>
      </w:r>
      <w:r>
        <w:rPr>
          <w:rtl/>
        </w:rPr>
        <w:t xml:space="preserve"> </w:t>
      </w:r>
      <w:r>
        <w:rPr>
          <w:rFonts w:hint="cs"/>
          <w:rtl/>
        </w:rPr>
        <w:t>يادداشت</w:t>
      </w:r>
      <w:r>
        <w:rPr>
          <w:rtl/>
        </w:rPr>
        <w:t xml:space="preserve"> 2 (</w:t>
      </w:r>
      <w:r>
        <w:rPr>
          <w:rFonts w:hint="cs"/>
          <w:rtl/>
        </w:rPr>
        <w:t>ج</w:t>
      </w:r>
      <w:r>
        <w:rPr>
          <w:rtl/>
        </w:rPr>
        <w:t xml:space="preserve"> ) </w:t>
      </w:r>
      <w:r>
        <w:rPr>
          <w:rFonts w:hint="cs"/>
          <w:rtl/>
        </w:rPr>
        <w:t>قسمت</w:t>
      </w:r>
      <w:r>
        <w:rPr>
          <w:rtl/>
        </w:rPr>
        <w:t xml:space="preserve"> </w:t>
      </w:r>
      <w:r>
        <w:rPr>
          <w:rFonts w:hint="cs"/>
          <w:rtl/>
        </w:rPr>
        <w:t>شانزدهم</w:t>
      </w:r>
      <w:r>
        <w:rPr>
          <w:rtl/>
        </w:rPr>
        <w:t xml:space="preserve"> </w:t>
      </w:r>
      <w:r>
        <w:rPr>
          <w:rFonts w:hint="cs"/>
          <w:rtl/>
        </w:rPr>
        <w:t>رده</w:t>
      </w:r>
      <w:r>
        <w:rPr>
          <w:rtl/>
        </w:rPr>
        <w:t xml:space="preserve"> </w:t>
      </w:r>
      <w:r>
        <w:rPr>
          <w:rFonts w:hint="cs"/>
          <w:rtl/>
        </w:rPr>
        <w:t>بندي</w:t>
      </w:r>
      <w:r>
        <w:rPr>
          <w:rtl/>
        </w:rPr>
        <w:t xml:space="preserve"> </w:t>
      </w:r>
      <w:r>
        <w:rPr>
          <w:rFonts w:hint="cs"/>
          <w:rtl/>
        </w:rPr>
        <w:t>شوند</w:t>
      </w:r>
      <w:r>
        <w:rPr>
          <w:rtl/>
        </w:rPr>
        <w:t>.</w:t>
      </w:r>
    </w:p>
    <w:p w:rsidR="003A0677" w:rsidRDefault="003A0677" w:rsidP="003A0677">
      <w:pPr>
        <w:spacing w:after="0" w:line="240" w:lineRule="auto"/>
        <w:jc w:val="both"/>
        <w:rPr>
          <w:rtl/>
        </w:rPr>
      </w:pPr>
    </w:p>
    <w:p w:rsidR="003A0677" w:rsidRDefault="003A0677" w:rsidP="003A0677">
      <w:pPr>
        <w:spacing w:after="0" w:line="240" w:lineRule="auto"/>
        <w:jc w:val="both"/>
        <w:rPr>
          <w:rtl/>
        </w:rPr>
      </w:pPr>
    </w:p>
    <w:p w:rsidR="003A0677" w:rsidRDefault="003A0677" w:rsidP="003A0677">
      <w:pPr>
        <w:spacing w:after="0" w:line="240" w:lineRule="auto"/>
        <w:jc w:val="both"/>
        <w:rPr>
          <w:rtl/>
        </w:rPr>
      </w:pPr>
    </w:p>
    <w:p w:rsidR="00E22988" w:rsidRDefault="00E22988" w:rsidP="00E22988">
      <w:pPr>
        <w:spacing w:after="0" w:line="240" w:lineRule="auto"/>
        <w:jc w:val="right"/>
        <w:rPr>
          <w:rtl/>
        </w:rPr>
      </w:pPr>
      <w:r>
        <w:rPr>
          <w:rtl/>
        </w:rPr>
        <w:t>..................................................</w:t>
      </w:r>
    </w:p>
    <w:p w:rsidR="00E22988" w:rsidRPr="00E36535" w:rsidRDefault="00E22988" w:rsidP="00E22988">
      <w:pPr>
        <w:spacing w:after="0" w:line="240" w:lineRule="auto"/>
        <w:jc w:val="both"/>
        <w:rPr>
          <w:sz w:val="18"/>
          <w:rtl/>
        </w:rPr>
      </w:pPr>
      <w:r w:rsidRPr="00E36535">
        <w:rPr>
          <w:rFonts w:hint="cs"/>
          <w:sz w:val="18"/>
          <w:rtl/>
        </w:rPr>
        <w:t>یادداشت</w:t>
      </w:r>
      <w:r w:rsidRPr="00E36535">
        <w:rPr>
          <w:sz w:val="18"/>
          <w:rtl/>
        </w:rPr>
        <w:t xml:space="preserve"> </w:t>
      </w:r>
      <w:r w:rsidRPr="00E36535">
        <w:rPr>
          <w:rFonts w:hint="cs"/>
          <w:sz w:val="18"/>
          <w:rtl/>
        </w:rPr>
        <w:t>فصل</w:t>
      </w:r>
      <w:r w:rsidRPr="00E36535">
        <w:rPr>
          <w:sz w:val="18"/>
          <w:rtl/>
        </w:rPr>
        <w:t xml:space="preserve"> </w:t>
      </w:r>
      <w:r w:rsidRPr="00E36535">
        <w:rPr>
          <w:rFonts w:hint="cs"/>
          <w:sz w:val="18"/>
          <w:rtl/>
        </w:rPr>
        <w:t xml:space="preserve">پانزدهم </w:t>
      </w:r>
    </w:p>
    <w:p w:rsidR="00953C18" w:rsidRPr="00E36535" w:rsidRDefault="00D82321" w:rsidP="00E37231">
      <w:pPr>
        <w:spacing w:after="0" w:line="240" w:lineRule="auto"/>
        <w:jc w:val="both"/>
        <w:rPr>
          <w:sz w:val="18"/>
          <w:szCs w:val="20"/>
          <w:rtl/>
        </w:rPr>
      </w:pPr>
      <w:r w:rsidRPr="00E36535">
        <w:rPr>
          <w:rFonts w:hint="cs"/>
          <w:sz w:val="18"/>
          <w:szCs w:val="20"/>
          <w:rtl/>
        </w:rPr>
        <w:t xml:space="preserve">سازه های اصلی </w:t>
      </w:r>
      <w:r w:rsidR="00953C18" w:rsidRPr="00E36535">
        <w:rPr>
          <w:rFonts w:hint="cs"/>
          <w:sz w:val="18"/>
          <w:szCs w:val="20"/>
          <w:rtl/>
        </w:rPr>
        <w:t>چرخه</w:t>
      </w:r>
      <w:r w:rsidR="00953C18" w:rsidRPr="00E36535">
        <w:rPr>
          <w:sz w:val="18"/>
          <w:szCs w:val="20"/>
          <w:rtl/>
        </w:rPr>
        <w:t xml:space="preserve"> </w:t>
      </w:r>
      <w:r w:rsidR="00953C18" w:rsidRPr="00E36535">
        <w:rPr>
          <w:rFonts w:hint="cs"/>
          <w:sz w:val="18"/>
          <w:szCs w:val="20"/>
          <w:rtl/>
        </w:rPr>
        <w:t>تبرید</w:t>
      </w:r>
      <w:r w:rsidR="00A3045B" w:rsidRPr="00E36535">
        <w:rPr>
          <w:rFonts w:hint="cs"/>
          <w:sz w:val="18"/>
          <w:szCs w:val="20"/>
          <w:rtl/>
        </w:rPr>
        <w:t xml:space="preserve"> : </w:t>
      </w:r>
      <w:r w:rsidR="00E37231" w:rsidRPr="00E36535">
        <w:rPr>
          <w:rFonts w:hint="cs"/>
          <w:sz w:val="18"/>
          <w:szCs w:val="20"/>
          <w:rtl/>
        </w:rPr>
        <w:t xml:space="preserve"> </w:t>
      </w:r>
      <w:r w:rsidR="00A3045B" w:rsidRPr="00E36535">
        <w:rPr>
          <w:rFonts w:hint="cs"/>
          <w:sz w:val="18"/>
          <w:szCs w:val="20"/>
          <w:rtl/>
        </w:rPr>
        <w:t xml:space="preserve">کمپرسور </w:t>
      </w:r>
      <w:r w:rsidR="00A3045B" w:rsidRPr="00E36535">
        <w:rPr>
          <w:rFonts w:ascii="Cambria Math" w:hAnsi="Cambria Math" w:cs="Cambria Math"/>
          <w:sz w:val="18"/>
          <w:szCs w:val="20"/>
        </w:rPr>
        <w:t xml:space="preserve"> </w:t>
      </w:r>
      <w:r w:rsidR="00953C18" w:rsidRPr="00E36535">
        <w:rPr>
          <w:rFonts w:ascii="Cambria Math" w:hAnsi="Cambria Math" w:cs="Cambria Math"/>
          <w:sz w:val="18"/>
          <w:szCs w:val="20"/>
        </w:rPr>
        <w:t>⃪</w:t>
      </w:r>
      <w:r w:rsidR="000D3F0F" w:rsidRPr="00E36535">
        <w:rPr>
          <w:rFonts w:hint="cs"/>
          <w:sz w:val="18"/>
          <w:szCs w:val="20"/>
          <w:rtl/>
        </w:rPr>
        <w:t xml:space="preserve">چگالنده </w:t>
      </w:r>
      <w:r w:rsidR="00953C18" w:rsidRPr="00E36535">
        <w:rPr>
          <w:sz w:val="18"/>
          <w:szCs w:val="20"/>
        </w:rPr>
        <w:t xml:space="preserve"> </w:t>
      </w:r>
      <w:r w:rsidR="00A3045B" w:rsidRPr="00E36535">
        <w:rPr>
          <w:rFonts w:ascii="Cambria Math" w:hAnsi="Cambria Math"/>
          <w:sz w:val="18"/>
          <w:szCs w:val="20"/>
        </w:rPr>
        <w:t xml:space="preserve">⃪ </w:t>
      </w:r>
      <w:r w:rsidR="00953C18" w:rsidRPr="00E36535">
        <w:rPr>
          <w:rFonts w:hint="cs"/>
          <w:sz w:val="18"/>
          <w:szCs w:val="20"/>
          <w:rtl/>
        </w:rPr>
        <w:t>شیر</w:t>
      </w:r>
      <w:r w:rsidR="00953C18" w:rsidRPr="00E36535">
        <w:rPr>
          <w:sz w:val="18"/>
          <w:szCs w:val="20"/>
          <w:rtl/>
        </w:rPr>
        <w:t xml:space="preserve"> </w:t>
      </w:r>
      <w:r w:rsidR="00953C18" w:rsidRPr="00E36535">
        <w:rPr>
          <w:rFonts w:hint="cs"/>
          <w:sz w:val="18"/>
          <w:szCs w:val="20"/>
          <w:rtl/>
        </w:rPr>
        <w:t>انبساط</w:t>
      </w:r>
      <w:r w:rsidR="00953C18" w:rsidRPr="00E36535">
        <w:rPr>
          <w:sz w:val="18"/>
          <w:szCs w:val="20"/>
          <w:rtl/>
        </w:rPr>
        <w:t xml:space="preserve"> </w:t>
      </w:r>
      <w:r w:rsidR="000D3F0F" w:rsidRPr="00E36535">
        <w:rPr>
          <w:rFonts w:ascii="Cambria Math" w:hAnsi="Cambria Math" w:cs="Cambria Math"/>
          <w:sz w:val="18"/>
          <w:szCs w:val="20"/>
        </w:rPr>
        <w:t>⃪</w:t>
      </w:r>
      <w:r w:rsidR="000D3F0F" w:rsidRPr="00E36535">
        <w:rPr>
          <w:rFonts w:hint="cs"/>
          <w:sz w:val="18"/>
          <w:szCs w:val="20"/>
          <w:rtl/>
        </w:rPr>
        <w:t xml:space="preserve"> تبخیرکننده</w:t>
      </w:r>
      <w:r w:rsidR="00953C18" w:rsidRPr="00E36535">
        <w:rPr>
          <w:sz w:val="18"/>
          <w:szCs w:val="20"/>
          <w:rtl/>
        </w:rPr>
        <w:t>.</w:t>
      </w:r>
      <w:r w:rsidR="00A3045B" w:rsidRPr="00E36535">
        <w:rPr>
          <w:rStyle w:val="FootnoteReference"/>
          <w:sz w:val="18"/>
          <w:szCs w:val="20"/>
          <w:rtl/>
        </w:rPr>
        <w:footnoteReference w:id="25"/>
      </w:r>
    </w:p>
    <w:p w:rsidR="00D82321" w:rsidRPr="00E36535" w:rsidRDefault="00953C18" w:rsidP="00D82321">
      <w:pPr>
        <w:spacing w:after="0" w:line="240" w:lineRule="auto"/>
        <w:jc w:val="both"/>
        <w:rPr>
          <w:sz w:val="18"/>
          <w:szCs w:val="20"/>
          <w:rtl/>
        </w:rPr>
      </w:pPr>
      <w:r w:rsidRPr="00E36535">
        <w:rPr>
          <w:rFonts w:hint="cs"/>
          <w:sz w:val="18"/>
          <w:szCs w:val="20"/>
          <w:rtl/>
        </w:rPr>
        <w:t>کمپرسور</w:t>
      </w:r>
      <w:r w:rsidRPr="00E36535">
        <w:rPr>
          <w:sz w:val="18"/>
          <w:szCs w:val="20"/>
          <w:rtl/>
        </w:rPr>
        <w:t xml:space="preserve"> </w:t>
      </w:r>
    </w:p>
    <w:p w:rsidR="00953C18" w:rsidRPr="00E36535" w:rsidRDefault="00953C18" w:rsidP="00D82321">
      <w:pPr>
        <w:spacing w:after="0" w:line="240" w:lineRule="auto"/>
        <w:jc w:val="both"/>
        <w:rPr>
          <w:sz w:val="18"/>
          <w:szCs w:val="20"/>
          <w:rtl/>
        </w:rPr>
      </w:pPr>
      <w:r w:rsidRPr="00E36535">
        <w:rPr>
          <w:rFonts w:hint="cs"/>
          <w:sz w:val="18"/>
          <w:szCs w:val="20"/>
          <w:rtl/>
        </w:rPr>
        <w:t>پرکارکرد</w:t>
      </w:r>
      <w:r w:rsidRPr="00E36535">
        <w:rPr>
          <w:sz w:val="18"/>
          <w:szCs w:val="20"/>
          <w:rtl/>
        </w:rPr>
        <w:t xml:space="preserve"> </w:t>
      </w:r>
      <w:r w:rsidRPr="00E36535">
        <w:rPr>
          <w:rFonts w:hint="cs"/>
          <w:sz w:val="18"/>
          <w:szCs w:val="20"/>
          <w:rtl/>
        </w:rPr>
        <w:t>ترین</w:t>
      </w:r>
      <w:r w:rsidRPr="00E36535">
        <w:rPr>
          <w:sz w:val="18"/>
          <w:szCs w:val="20"/>
          <w:rtl/>
        </w:rPr>
        <w:t xml:space="preserve"> </w:t>
      </w:r>
      <w:r w:rsidRPr="00E36535">
        <w:rPr>
          <w:rFonts w:hint="cs"/>
          <w:sz w:val="18"/>
          <w:szCs w:val="20"/>
          <w:rtl/>
        </w:rPr>
        <w:t>بخش</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تراکمی</w:t>
      </w:r>
      <w:r w:rsidRPr="00E36535">
        <w:rPr>
          <w:sz w:val="18"/>
          <w:szCs w:val="20"/>
          <w:rtl/>
        </w:rPr>
        <w:t xml:space="preserve"> </w:t>
      </w:r>
      <w:r w:rsidRPr="00E36535">
        <w:rPr>
          <w:rFonts w:hint="cs"/>
          <w:sz w:val="18"/>
          <w:szCs w:val="20"/>
          <w:rtl/>
        </w:rPr>
        <w:t>است</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تراکم</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افزایش</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t>گاز</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گاز</w:t>
      </w:r>
      <w:r w:rsidRPr="00E36535">
        <w:rPr>
          <w:sz w:val="18"/>
          <w:szCs w:val="20"/>
          <w:rtl/>
        </w:rPr>
        <w:t xml:space="preserve"> </w:t>
      </w:r>
      <w:r w:rsidRPr="00E36535">
        <w:rPr>
          <w:rFonts w:hint="cs"/>
          <w:sz w:val="18"/>
          <w:szCs w:val="20"/>
          <w:rtl/>
        </w:rPr>
        <w:t>فریون</w:t>
      </w:r>
      <w:r w:rsidRPr="00E36535">
        <w:rPr>
          <w:sz w:val="18"/>
          <w:szCs w:val="20"/>
          <w:rtl/>
        </w:rPr>
        <w:t xml:space="preserve">  </w:t>
      </w:r>
      <w:r w:rsidRPr="00E36535">
        <w:rPr>
          <w:sz w:val="18"/>
          <w:szCs w:val="20"/>
        </w:rPr>
        <w:t>R22</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sz w:val="18"/>
          <w:szCs w:val="20"/>
        </w:rPr>
        <w:t>R134</w:t>
      </w:r>
      <w:r w:rsidRPr="00E36535">
        <w:rPr>
          <w:sz w:val="18"/>
          <w:szCs w:val="20"/>
          <w:rtl/>
        </w:rPr>
        <w:t xml:space="preserve"> ) </w:t>
      </w:r>
      <w:r w:rsidRPr="00E36535">
        <w:rPr>
          <w:rFonts w:hint="cs"/>
          <w:sz w:val="18"/>
          <w:szCs w:val="20"/>
          <w:rtl/>
        </w:rPr>
        <w:t>را</w:t>
      </w:r>
      <w:r w:rsidRPr="00E36535">
        <w:rPr>
          <w:sz w:val="18"/>
          <w:szCs w:val="20"/>
          <w:rtl/>
        </w:rPr>
        <w:t xml:space="preserve"> </w:t>
      </w:r>
      <w:r w:rsidRPr="00E36535">
        <w:rPr>
          <w:rFonts w:hint="cs"/>
          <w:sz w:val="18"/>
          <w:szCs w:val="20"/>
          <w:rtl/>
        </w:rPr>
        <w:t>بر</w:t>
      </w:r>
      <w:r w:rsidRPr="00E36535">
        <w:rPr>
          <w:sz w:val="18"/>
          <w:szCs w:val="20"/>
          <w:rtl/>
        </w:rPr>
        <w:t xml:space="preserve"> </w:t>
      </w:r>
      <w:r w:rsidRPr="00E36535">
        <w:rPr>
          <w:rFonts w:hint="cs"/>
          <w:sz w:val="18"/>
          <w:szCs w:val="20"/>
          <w:rtl/>
        </w:rPr>
        <w:t>عهده</w:t>
      </w:r>
      <w:r w:rsidRPr="00E36535">
        <w:rPr>
          <w:sz w:val="18"/>
          <w:szCs w:val="20"/>
          <w:rtl/>
        </w:rPr>
        <w:t xml:space="preserve"> </w:t>
      </w:r>
      <w:r w:rsidRPr="00E36535">
        <w:rPr>
          <w:rFonts w:hint="cs"/>
          <w:sz w:val="18"/>
          <w:szCs w:val="20"/>
          <w:rtl/>
        </w:rPr>
        <w:t>دارد</w:t>
      </w:r>
      <w:r w:rsidRPr="00E36535">
        <w:rPr>
          <w:sz w:val="18"/>
          <w:szCs w:val="20"/>
          <w:rtl/>
        </w:rPr>
        <w:t xml:space="preserve">. </w:t>
      </w:r>
      <w:r w:rsidRPr="00E36535">
        <w:rPr>
          <w:rFonts w:hint="cs"/>
          <w:sz w:val="18"/>
          <w:szCs w:val="20"/>
          <w:rtl/>
        </w:rPr>
        <w:t>راه</w:t>
      </w:r>
      <w:r w:rsidRPr="00E36535">
        <w:rPr>
          <w:sz w:val="18"/>
          <w:szCs w:val="20"/>
          <w:rtl/>
        </w:rPr>
        <w:t xml:space="preserve"> </w:t>
      </w:r>
      <w:r w:rsidRPr="00E36535">
        <w:rPr>
          <w:rFonts w:hint="cs"/>
          <w:sz w:val="18"/>
          <w:szCs w:val="20"/>
          <w:rtl/>
        </w:rPr>
        <w:t>انداز</w:t>
      </w:r>
      <w:r w:rsidRPr="00E36535">
        <w:rPr>
          <w:sz w:val="18"/>
          <w:szCs w:val="20"/>
          <w:rtl/>
        </w:rPr>
        <w:t xml:space="preserve"> : </w:t>
      </w:r>
      <w:r w:rsidRPr="00E36535">
        <w:rPr>
          <w:rFonts w:hint="cs"/>
          <w:sz w:val="18"/>
          <w:szCs w:val="20"/>
          <w:rtl/>
        </w:rPr>
        <w:t>الکترو</w:t>
      </w:r>
      <w:r w:rsidRPr="00E36535">
        <w:rPr>
          <w:sz w:val="18"/>
          <w:szCs w:val="20"/>
          <w:rtl/>
        </w:rPr>
        <w:t xml:space="preserve"> </w:t>
      </w:r>
      <w:r w:rsidRPr="00E36535">
        <w:rPr>
          <w:rFonts w:hint="cs"/>
          <w:sz w:val="18"/>
          <w:szCs w:val="20"/>
          <w:rtl/>
        </w:rPr>
        <w:t>موتور</w:t>
      </w:r>
      <w:r w:rsidRPr="00E36535">
        <w:rPr>
          <w:sz w:val="18"/>
          <w:szCs w:val="20"/>
          <w:rtl/>
        </w:rPr>
        <w:t xml:space="preserve">   </w:t>
      </w:r>
      <w:r w:rsidRPr="00E36535">
        <w:rPr>
          <w:rFonts w:hint="cs"/>
          <w:sz w:val="18"/>
          <w:szCs w:val="20"/>
          <w:rtl/>
        </w:rPr>
        <w:t>رانشگر</w:t>
      </w:r>
      <w:r w:rsidRPr="00E36535">
        <w:rPr>
          <w:sz w:val="18"/>
          <w:szCs w:val="20"/>
          <w:rtl/>
        </w:rPr>
        <w:t xml:space="preserve"> </w:t>
      </w:r>
      <w:r w:rsidRPr="00E36535">
        <w:rPr>
          <w:rFonts w:hint="cs"/>
          <w:sz w:val="18"/>
          <w:szCs w:val="20"/>
          <w:rtl/>
        </w:rPr>
        <w:t>احتراقی</w:t>
      </w:r>
      <w:r w:rsidRPr="00E36535">
        <w:rPr>
          <w:sz w:val="18"/>
          <w:szCs w:val="20"/>
          <w:rtl/>
        </w:rPr>
        <w:t xml:space="preserve"> </w:t>
      </w:r>
      <w:r w:rsidRPr="00E36535">
        <w:rPr>
          <w:rFonts w:hint="cs"/>
          <w:sz w:val="18"/>
          <w:szCs w:val="20"/>
          <w:rtl/>
        </w:rPr>
        <w:t>درون</w:t>
      </w:r>
      <w:r w:rsidRPr="00E36535">
        <w:rPr>
          <w:sz w:val="18"/>
          <w:szCs w:val="20"/>
          <w:rtl/>
        </w:rPr>
        <w:t xml:space="preserve"> </w:t>
      </w:r>
      <w:r w:rsidRPr="00E36535">
        <w:rPr>
          <w:rFonts w:hint="cs"/>
          <w:sz w:val="18"/>
          <w:szCs w:val="20"/>
          <w:rtl/>
        </w:rPr>
        <w:t>سوز</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توربین</w:t>
      </w:r>
      <w:r w:rsidRPr="00E36535">
        <w:rPr>
          <w:sz w:val="18"/>
          <w:szCs w:val="20"/>
          <w:rtl/>
        </w:rPr>
        <w:t xml:space="preserve"> </w:t>
      </w:r>
      <w:r w:rsidRPr="00E36535">
        <w:rPr>
          <w:rFonts w:hint="cs"/>
          <w:sz w:val="18"/>
          <w:szCs w:val="20"/>
          <w:rtl/>
        </w:rPr>
        <w:t>ودیگر</w:t>
      </w:r>
      <w:r w:rsidRPr="00E36535">
        <w:rPr>
          <w:sz w:val="18"/>
          <w:szCs w:val="20"/>
          <w:rtl/>
        </w:rPr>
        <w:t xml:space="preserve">.  </w:t>
      </w:r>
      <w:r w:rsidR="00D82321" w:rsidRPr="00E36535">
        <w:rPr>
          <w:rFonts w:hint="cs"/>
          <w:sz w:val="18"/>
          <w:szCs w:val="20"/>
          <w:rtl/>
        </w:rPr>
        <w:t xml:space="preserve"> </w:t>
      </w:r>
      <w:r w:rsidRPr="00E36535">
        <w:rPr>
          <w:rFonts w:hint="cs"/>
          <w:sz w:val="18"/>
          <w:szCs w:val="20"/>
          <w:rtl/>
        </w:rPr>
        <w:t>دسته</w:t>
      </w:r>
      <w:r w:rsidRPr="00E36535">
        <w:rPr>
          <w:sz w:val="18"/>
          <w:szCs w:val="20"/>
          <w:rtl/>
        </w:rPr>
        <w:t xml:space="preserve"> </w:t>
      </w:r>
      <w:r w:rsidRPr="00E36535">
        <w:rPr>
          <w:rFonts w:hint="cs"/>
          <w:sz w:val="18"/>
          <w:szCs w:val="20"/>
          <w:rtl/>
        </w:rPr>
        <w:t>بندی</w:t>
      </w:r>
      <w:r w:rsidRPr="00E36535">
        <w:rPr>
          <w:sz w:val="18"/>
          <w:szCs w:val="20"/>
          <w:rtl/>
        </w:rPr>
        <w:t xml:space="preserve"> </w:t>
      </w:r>
      <w:r w:rsidRPr="00E36535">
        <w:rPr>
          <w:rFonts w:hint="cs"/>
          <w:sz w:val="18"/>
          <w:szCs w:val="20"/>
          <w:rtl/>
        </w:rPr>
        <w:t>کمپرسور</w:t>
      </w:r>
      <w:r w:rsidRPr="00E36535">
        <w:rPr>
          <w:sz w:val="18"/>
          <w:szCs w:val="20"/>
          <w:rtl/>
        </w:rPr>
        <w:t xml:space="preserve"> : </w:t>
      </w:r>
      <w:r w:rsidRPr="00E36535">
        <w:rPr>
          <w:rFonts w:hint="cs"/>
          <w:sz w:val="18"/>
          <w:szCs w:val="20"/>
          <w:rtl/>
        </w:rPr>
        <w:t>رفت</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برگشتی</w:t>
      </w:r>
      <w:r w:rsidRPr="00E36535">
        <w:rPr>
          <w:sz w:val="18"/>
          <w:szCs w:val="20"/>
          <w:rtl/>
        </w:rPr>
        <w:t xml:space="preserve"> (</w:t>
      </w:r>
      <w:r w:rsidRPr="00E36535">
        <w:rPr>
          <w:rFonts w:hint="cs"/>
          <w:sz w:val="18"/>
          <w:szCs w:val="20"/>
          <w:rtl/>
        </w:rPr>
        <w:t>پیستونی</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اسکرو</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اسکرال</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گریز</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مرکز</w:t>
      </w:r>
      <w:r w:rsidRPr="00E36535">
        <w:rPr>
          <w:sz w:val="18"/>
          <w:szCs w:val="20"/>
          <w:rtl/>
        </w:rPr>
        <w:t xml:space="preserve"> . </w:t>
      </w:r>
    </w:p>
    <w:p w:rsidR="00953C18" w:rsidRPr="00E36535" w:rsidRDefault="00953C18" w:rsidP="00D82321">
      <w:pPr>
        <w:spacing w:after="0" w:line="240" w:lineRule="auto"/>
        <w:rPr>
          <w:sz w:val="18"/>
          <w:szCs w:val="20"/>
          <w:rtl/>
        </w:rPr>
      </w:pPr>
      <w:r w:rsidRPr="00E36535">
        <w:rPr>
          <w:rFonts w:hint="cs"/>
          <w:sz w:val="18"/>
          <w:szCs w:val="20"/>
          <w:rtl/>
        </w:rPr>
        <w:t>کندانسور</w:t>
      </w:r>
      <w:r w:rsidRPr="00E36535">
        <w:rPr>
          <w:sz w:val="18"/>
          <w:szCs w:val="20"/>
          <w:rtl/>
        </w:rPr>
        <w:t xml:space="preserve"> </w:t>
      </w:r>
    </w:p>
    <w:p w:rsidR="00953C18" w:rsidRPr="00E36535" w:rsidRDefault="00953C18" w:rsidP="00D82321">
      <w:pPr>
        <w:spacing w:after="0" w:line="240" w:lineRule="auto"/>
        <w:jc w:val="both"/>
        <w:rPr>
          <w:sz w:val="18"/>
          <w:szCs w:val="20"/>
          <w:rtl/>
        </w:rPr>
      </w:pPr>
      <w:r w:rsidRPr="00E36535">
        <w:rPr>
          <w:rFonts w:hint="cs"/>
          <w:sz w:val="18"/>
          <w:szCs w:val="20"/>
          <w:rtl/>
        </w:rPr>
        <w:t>چگالنده</w:t>
      </w:r>
      <w:r w:rsidR="00D82321" w:rsidRPr="00E36535">
        <w:rPr>
          <w:rFonts w:hint="cs"/>
          <w:sz w:val="18"/>
          <w:szCs w:val="20"/>
          <w:rtl/>
        </w:rPr>
        <w:t xml:space="preserve"> یا تقطیر کننده</w:t>
      </w:r>
      <w:r w:rsidRPr="00E36535">
        <w:rPr>
          <w:sz w:val="18"/>
          <w:szCs w:val="20"/>
          <w:rtl/>
        </w:rPr>
        <w:t xml:space="preserve"> (</w:t>
      </w:r>
      <w:r w:rsidRPr="00E36535">
        <w:rPr>
          <w:sz w:val="18"/>
          <w:szCs w:val="20"/>
        </w:rPr>
        <w:t>condenser</w:t>
      </w:r>
      <w:r w:rsidRPr="00E36535">
        <w:rPr>
          <w:sz w:val="18"/>
          <w:szCs w:val="20"/>
          <w:rtl/>
        </w:rPr>
        <w:t xml:space="preserve">) </w:t>
      </w:r>
      <w:r w:rsidRPr="00E36535">
        <w:rPr>
          <w:rFonts w:hint="cs"/>
          <w:sz w:val="18"/>
          <w:szCs w:val="20"/>
          <w:rtl/>
        </w:rPr>
        <w:t>گونه</w:t>
      </w:r>
      <w:r w:rsidRPr="00E36535">
        <w:rPr>
          <w:sz w:val="18"/>
          <w:szCs w:val="20"/>
          <w:rtl/>
        </w:rPr>
        <w:t xml:space="preserve"> </w:t>
      </w:r>
      <w:r w:rsidRPr="00E36535">
        <w:rPr>
          <w:rFonts w:hint="cs"/>
          <w:sz w:val="18"/>
          <w:szCs w:val="20"/>
          <w:rtl/>
        </w:rPr>
        <w:t>ای</w:t>
      </w:r>
      <w:r w:rsidRPr="00E36535">
        <w:rPr>
          <w:sz w:val="18"/>
          <w:szCs w:val="20"/>
          <w:rtl/>
        </w:rPr>
        <w:t xml:space="preserve"> </w:t>
      </w:r>
      <w:r w:rsidRPr="00E36535">
        <w:rPr>
          <w:rFonts w:hint="cs"/>
          <w:sz w:val="18"/>
          <w:szCs w:val="20"/>
          <w:rtl/>
        </w:rPr>
        <w:t>مبدل</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است</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آن</w:t>
      </w:r>
      <w:r w:rsidRPr="00E36535">
        <w:rPr>
          <w:sz w:val="18"/>
          <w:szCs w:val="20"/>
          <w:rtl/>
        </w:rPr>
        <w:t xml:space="preserve"> </w:t>
      </w:r>
      <w:r w:rsidRPr="00E36535">
        <w:rPr>
          <w:rFonts w:hint="cs"/>
          <w:sz w:val="18"/>
          <w:szCs w:val="20"/>
          <w:rtl/>
        </w:rPr>
        <w:t>گاز</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بسیار</w:t>
      </w:r>
      <w:r w:rsidRPr="00E36535">
        <w:rPr>
          <w:sz w:val="18"/>
          <w:szCs w:val="20"/>
          <w:rtl/>
        </w:rPr>
        <w:t xml:space="preserve"> </w:t>
      </w:r>
      <w:r w:rsidRPr="00E36535">
        <w:rPr>
          <w:rFonts w:hint="cs"/>
          <w:sz w:val="18"/>
          <w:szCs w:val="20"/>
          <w:rtl/>
        </w:rPr>
        <w:t>گرم</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دست</w:t>
      </w:r>
      <w:r w:rsidRPr="00E36535">
        <w:rPr>
          <w:sz w:val="18"/>
          <w:szCs w:val="20"/>
          <w:rtl/>
        </w:rPr>
        <w:t xml:space="preserve"> </w:t>
      </w:r>
      <w:r w:rsidRPr="00E36535">
        <w:rPr>
          <w:rFonts w:hint="cs"/>
          <w:sz w:val="18"/>
          <w:szCs w:val="20"/>
          <w:rtl/>
        </w:rPr>
        <w:t>دادن</w:t>
      </w:r>
      <w:r w:rsidRPr="00E36535">
        <w:rPr>
          <w:sz w:val="18"/>
          <w:szCs w:val="20"/>
          <w:rtl/>
        </w:rPr>
        <w:t xml:space="preserve"> </w:t>
      </w:r>
      <w:r w:rsidRPr="00E36535">
        <w:rPr>
          <w:rFonts w:hint="cs"/>
          <w:sz w:val="18"/>
          <w:szCs w:val="20"/>
          <w:rtl/>
        </w:rPr>
        <w:t>گرمای</w:t>
      </w:r>
      <w:r w:rsidRPr="00E36535">
        <w:rPr>
          <w:sz w:val="18"/>
          <w:szCs w:val="20"/>
          <w:rtl/>
        </w:rPr>
        <w:t xml:space="preserve"> </w:t>
      </w:r>
      <w:r w:rsidRPr="00E36535">
        <w:rPr>
          <w:rFonts w:hint="cs"/>
          <w:sz w:val="18"/>
          <w:szCs w:val="20"/>
          <w:rtl/>
        </w:rPr>
        <w:t>افزوده</w:t>
      </w:r>
      <w:r w:rsidRPr="00E36535">
        <w:rPr>
          <w:sz w:val="18"/>
          <w:szCs w:val="20"/>
          <w:rtl/>
        </w:rPr>
        <w:t xml:space="preserve"> (</w:t>
      </w:r>
      <w:r w:rsidRPr="00E36535">
        <w:rPr>
          <w:rFonts w:hint="cs"/>
          <w:sz w:val="18"/>
          <w:szCs w:val="20"/>
          <w:rtl/>
        </w:rPr>
        <w:t>تبادل</w:t>
      </w:r>
      <w:r w:rsidRPr="00E36535">
        <w:rPr>
          <w:sz w:val="18"/>
          <w:szCs w:val="20"/>
          <w:rtl/>
        </w:rPr>
        <w:t xml:space="preserve"> </w:t>
      </w:r>
      <w:r w:rsidRPr="00E36535">
        <w:rPr>
          <w:rFonts w:hint="cs"/>
          <w:sz w:val="18"/>
          <w:szCs w:val="20"/>
          <w:rtl/>
        </w:rPr>
        <w:t>گرمایشی</w:t>
      </w:r>
      <w:r w:rsidRPr="00E36535">
        <w:rPr>
          <w:sz w:val="18"/>
          <w:szCs w:val="20"/>
          <w:rtl/>
        </w:rPr>
        <w:t xml:space="preserve"> ) </w:t>
      </w:r>
      <w:r w:rsidRPr="00E36535">
        <w:rPr>
          <w:rFonts w:hint="cs"/>
          <w:sz w:val="18"/>
          <w:szCs w:val="20"/>
          <w:rtl/>
        </w:rPr>
        <w:t>به</w:t>
      </w:r>
      <w:r w:rsidRPr="00E36535">
        <w:rPr>
          <w:sz w:val="18"/>
          <w:szCs w:val="20"/>
          <w:rtl/>
        </w:rPr>
        <w:t xml:space="preserve"> </w:t>
      </w:r>
      <w:r w:rsidRPr="00E36535">
        <w:rPr>
          <w:rFonts w:hint="cs"/>
          <w:sz w:val="18"/>
          <w:szCs w:val="20"/>
          <w:rtl/>
        </w:rPr>
        <w:t>سیالی</w:t>
      </w:r>
      <w:r w:rsidRPr="00E36535">
        <w:rPr>
          <w:sz w:val="18"/>
          <w:szCs w:val="20"/>
          <w:rtl/>
        </w:rPr>
        <w:t xml:space="preserve"> </w:t>
      </w:r>
      <w:r w:rsidRPr="00E36535">
        <w:rPr>
          <w:rFonts w:hint="cs"/>
          <w:sz w:val="18"/>
          <w:szCs w:val="20"/>
          <w:rtl/>
        </w:rPr>
        <w:t>دیگر</w:t>
      </w:r>
      <w:r w:rsidRPr="00E36535">
        <w:rPr>
          <w:sz w:val="18"/>
          <w:szCs w:val="20"/>
          <w:rtl/>
        </w:rPr>
        <w:t xml:space="preserve"> </w:t>
      </w:r>
      <w:r w:rsidR="00D82321" w:rsidRPr="00E36535">
        <w:rPr>
          <w:rFonts w:hint="cs"/>
          <w:sz w:val="18"/>
          <w:szCs w:val="20"/>
          <w:rtl/>
        </w:rPr>
        <w:t xml:space="preserve">چون </w:t>
      </w:r>
      <w:r w:rsidRPr="00E36535">
        <w:rPr>
          <w:rFonts w:hint="cs"/>
          <w:sz w:val="18"/>
          <w:szCs w:val="20"/>
          <w:rtl/>
        </w:rPr>
        <w:t>هوا</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تقطیر</w:t>
      </w:r>
      <w:r w:rsidRPr="00E36535">
        <w:rPr>
          <w:sz w:val="18"/>
          <w:szCs w:val="20"/>
          <w:rtl/>
        </w:rPr>
        <w:t xml:space="preserve"> </w:t>
      </w:r>
      <w:r w:rsidRPr="00E36535">
        <w:rPr>
          <w:rFonts w:hint="cs"/>
          <w:sz w:val="18"/>
          <w:szCs w:val="20"/>
          <w:rtl/>
        </w:rPr>
        <w:t>شده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مایع</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زیر</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درجه</w:t>
      </w:r>
      <w:r w:rsidRPr="00E36535">
        <w:rPr>
          <w:sz w:val="18"/>
          <w:szCs w:val="20"/>
          <w:rtl/>
        </w:rPr>
        <w:t xml:space="preserve"> </w:t>
      </w:r>
      <w:r w:rsidRPr="00E36535">
        <w:rPr>
          <w:rFonts w:hint="cs"/>
          <w:sz w:val="18"/>
          <w:szCs w:val="20"/>
          <w:rtl/>
        </w:rPr>
        <w:t>گرمایش</w:t>
      </w:r>
      <w:r w:rsidRPr="00E36535">
        <w:rPr>
          <w:sz w:val="18"/>
          <w:szCs w:val="20"/>
          <w:rtl/>
        </w:rPr>
        <w:t xml:space="preserve"> </w:t>
      </w:r>
      <w:r w:rsidRPr="00E36535">
        <w:rPr>
          <w:rFonts w:hint="cs"/>
          <w:sz w:val="18"/>
          <w:szCs w:val="20"/>
          <w:rtl/>
        </w:rPr>
        <w:t>کم</w:t>
      </w:r>
      <w:r w:rsidRPr="00E36535">
        <w:rPr>
          <w:sz w:val="18"/>
          <w:szCs w:val="20"/>
          <w:rtl/>
        </w:rPr>
        <w:t xml:space="preserve"> </w:t>
      </w:r>
      <w:r w:rsidRPr="00E36535">
        <w:rPr>
          <w:rFonts w:hint="cs"/>
          <w:sz w:val="18"/>
          <w:szCs w:val="20"/>
          <w:rtl/>
        </w:rPr>
        <w:t>دگر</w:t>
      </w:r>
      <w:r w:rsidRPr="00E36535">
        <w:rPr>
          <w:sz w:val="18"/>
          <w:szCs w:val="20"/>
          <w:rtl/>
        </w:rPr>
        <w:t xml:space="preserve"> </w:t>
      </w:r>
      <w:r w:rsidRPr="00E36535">
        <w:rPr>
          <w:rFonts w:hint="cs"/>
          <w:sz w:val="18"/>
          <w:szCs w:val="20"/>
          <w:rtl/>
        </w:rPr>
        <w:t>گون</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00D82321" w:rsidRPr="00E36535">
        <w:rPr>
          <w:rFonts w:hint="cs"/>
          <w:sz w:val="18"/>
          <w:szCs w:val="20"/>
          <w:rtl/>
        </w:rPr>
        <w:t xml:space="preserve">. این فرایند میعان </w:t>
      </w:r>
      <w:r w:rsidRPr="00E36535">
        <w:rPr>
          <w:sz w:val="18"/>
          <w:szCs w:val="20"/>
          <w:rtl/>
        </w:rPr>
        <w:t>(</w:t>
      </w:r>
      <w:r w:rsidRPr="00E36535">
        <w:rPr>
          <w:rFonts w:hint="cs"/>
          <w:sz w:val="18"/>
          <w:szCs w:val="20"/>
          <w:rtl/>
        </w:rPr>
        <w:t>چگالش</w:t>
      </w:r>
      <w:r w:rsidRPr="00E36535">
        <w:rPr>
          <w:sz w:val="18"/>
          <w:szCs w:val="20"/>
          <w:rtl/>
        </w:rPr>
        <w:t xml:space="preserve">/ </w:t>
      </w:r>
      <w:r w:rsidRPr="00E36535">
        <w:rPr>
          <w:sz w:val="18"/>
          <w:szCs w:val="20"/>
        </w:rPr>
        <w:t>Condensation</w:t>
      </w:r>
      <w:r w:rsidRPr="00E36535">
        <w:rPr>
          <w:sz w:val="18"/>
          <w:szCs w:val="20"/>
          <w:rtl/>
        </w:rPr>
        <w:t xml:space="preserve">) </w:t>
      </w:r>
      <w:r w:rsidR="00D82321" w:rsidRPr="00E36535">
        <w:rPr>
          <w:rFonts w:hint="cs"/>
          <w:sz w:val="18"/>
          <w:szCs w:val="20"/>
          <w:rtl/>
        </w:rPr>
        <w:t xml:space="preserve">نامیده می شود. </w:t>
      </w:r>
      <w:r w:rsidRPr="00E36535">
        <w:rPr>
          <w:rFonts w:hint="cs"/>
          <w:sz w:val="18"/>
          <w:szCs w:val="20"/>
          <w:rtl/>
        </w:rPr>
        <w:t>دسته</w:t>
      </w:r>
      <w:r w:rsidRPr="00E36535">
        <w:rPr>
          <w:sz w:val="18"/>
          <w:szCs w:val="20"/>
          <w:rtl/>
        </w:rPr>
        <w:t xml:space="preserve"> </w:t>
      </w:r>
      <w:r w:rsidRPr="00E36535">
        <w:rPr>
          <w:rFonts w:hint="cs"/>
          <w:sz w:val="18"/>
          <w:szCs w:val="20"/>
          <w:rtl/>
        </w:rPr>
        <w:t>بندی</w:t>
      </w:r>
      <w:r w:rsidRPr="00E36535">
        <w:rPr>
          <w:sz w:val="18"/>
          <w:szCs w:val="20"/>
          <w:rtl/>
        </w:rPr>
        <w:t xml:space="preserve"> </w:t>
      </w:r>
      <w:r w:rsidRPr="00E36535">
        <w:rPr>
          <w:rFonts w:hint="cs"/>
          <w:sz w:val="18"/>
          <w:szCs w:val="20"/>
          <w:rtl/>
        </w:rPr>
        <w:t>کندانسور</w:t>
      </w:r>
      <w:r w:rsidRPr="00E36535">
        <w:rPr>
          <w:sz w:val="18"/>
          <w:szCs w:val="20"/>
          <w:rtl/>
        </w:rPr>
        <w:t xml:space="preserve"> : </w:t>
      </w:r>
      <w:r w:rsidRPr="00E36535">
        <w:rPr>
          <w:rFonts w:hint="cs"/>
          <w:sz w:val="18"/>
          <w:szCs w:val="20"/>
          <w:rtl/>
        </w:rPr>
        <w:t>هوا</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شونده</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هوا</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شونده</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آب</w:t>
      </w:r>
      <w:r w:rsidRPr="00E36535">
        <w:rPr>
          <w:sz w:val="18"/>
          <w:szCs w:val="20"/>
          <w:rtl/>
        </w:rPr>
        <w:t xml:space="preserve">) . </w:t>
      </w:r>
    </w:p>
    <w:p w:rsidR="00953C18" w:rsidRPr="00E36535" w:rsidRDefault="00953C18" w:rsidP="00825B31">
      <w:pPr>
        <w:spacing w:after="0" w:line="240" w:lineRule="auto"/>
        <w:rPr>
          <w:sz w:val="18"/>
          <w:szCs w:val="20"/>
          <w:rtl/>
        </w:rPr>
      </w:pPr>
      <w:r w:rsidRPr="00E36535">
        <w:rPr>
          <w:rFonts w:hint="cs"/>
          <w:sz w:val="18"/>
          <w:szCs w:val="20"/>
          <w:rtl/>
        </w:rPr>
        <w:t>شیر</w:t>
      </w:r>
      <w:r w:rsidRPr="00E36535">
        <w:rPr>
          <w:sz w:val="18"/>
          <w:szCs w:val="20"/>
          <w:rtl/>
        </w:rPr>
        <w:t xml:space="preserve"> </w:t>
      </w:r>
      <w:r w:rsidRPr="00E36535">
        <w:rPr>
          <w:rFonts w:hint="cs"/>
          <w:sz w:val="18"/>
          <w:szCs w:val="20"/>
          <w:rtl/>
        </w:rPr>
        <w:t>انبساط</w:t>
      </w:r>
      <w:r w:rsidRPr="00E36535">
        <w:rPr>
          <w:sz w:val="18"/>
          <w:szCs w:val="20"/>
          <w:rtl/>
        </w:rPr>
        <w:t xml:space="preserve"> </w:t>
      </w:r>
    </w:p>
    <w:p w:rsidR="00953C18" w:rsidRPr="00E36535" w:rsidRDefault="00953C18" w:rsidP="00825B31">
      <w:pPr>
        <w:spacing w:after="0" w:line="240" w:lineRule="auto"/>
        <w:jc w:val="both"/>
        <w:rPr>
          <w:sz w:val="18"/>
          <w:szCs w:val="20"/>
          <w:rtl/>
        </w:rPr>
      </w:pPr>
      <w:r w:rsidRPr="00E36535">
        <w:rPr>
          <w:rFonts w:hint="cs"/>
          <w:sz w:val="18"/>
          <w:szCs w:val="20"/>
          <w:rtl/>
        </w:rPr>
        <w:t>برای</w:t>
      </w:r>
      <w:r w:rsidRPr="00E36535">
        <w:rPr>
          <w:sz w:val="18"/>
          <w:szCs w:val="20"/>
          <w:rtl/>
        </w:rPr>
        <w:t xml:space="preserve"> </w:t>
      </w:r>
      <w:r w:rsidRPr="00E36535">
        <w:rPr>
          <w:rFonts w:hint="cs"/>
          <w:sz w:val="18"/>
          <w:szCs w:val="20"/>
          <w:rtl/>
        </w:rPr>
        <w:t>کاهش</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مایع</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مسیر</w:t>
      </w:r>
      <w:r w:rsidRPr="00E36535">
        <w:rPr>
          <w:sz w:val="18"/>
          <w:szCs w:val="20"/>
          <w:rtl/>
        </w:rPr>
        <w:t xml:space="preserve"> </w:t>
      </w:r>
      <w:r w:rsidRPr="00E36535">
        <w:rPr>
          <w:rFonts w:hint="cs"/>
          <w:sz w:val="18"/>
          <w:szCs w:val="20"/>
          <w:rtl/>
        </w:rPr>
        <w:t>سیکل</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تراکمی</w:t>
      </w:r>
      <w:r w:rsidRPr="00E36535">
        <w:rPr>
          <w:sz w:val="18"/>
          <w:szCs w:val="20"/>
          <w:rtl/>
        </w:rPr>
        <w:t xml:space="preserve"> </w:t>
      </w:r>
      <w:r w:rsidRPr="00E36535">
        <w:rPr>
          <w:rFonts w:hint="cs"/>
          <w:sz w:val="18"/>
          <w:szCs w:val="20"/>
          <w:rtl/>
        </w:rPr>
        <w:t>کاربرد</w:t>
      </w:r>
      <w:r w:rsidRPr="00E36535">
        <w:rPr>
          <w:sz w:val="18"/>
          <w:szCs w:val="20"/>
          <w:rtl/>
        </w:rPr>
        <w:t xml:space="preserve"> </w:t>
      </w:r>
      <w:r w:rsidRPr="00E36535">
        <w:rPr>
          <w:rFonts w:hint="cs"/>
          <w:sz w:val="18"/>
          <w:szCs w:val="20"/>
          <w:rtl/>
        </w:rPr>
        <w:t>دارد</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این</w:t>
      </w:r>
      <w:r w:rsidRPr="00E36535">
        <w:rPr>
          <w:sz w:val="18"/>
          <w:szCs w:val="20"/>
          <w:rtl/>
        </w:rPr>
        <w:t xml:space="preserve"> </w:t>
      </w:r>
      <w:r w:rsidRPr="00E36535">
        <w:rPr>
          <w:rFonts w:hint="cs"/>
          <w:sz w:val="18"/>
          <w:szCs w:val="20"/>
          <w:rtl/>
        </w:rPr>
        <w:t>حال</w:t>
      </w:r>
      <w:r w:rsidRPr="00E36535">
        <w:rPr>
          <w:sz w:val="18"/>
          <w:szCs w:val="20"/>
          <w:rtl/>
        </w:rPr>
        <w:t xml:space="preserve"> </w:t>
      </w:r>
      <w:r w:rsidRPr="00E36535">
        <w:rPr>
          <w:rFonts w:hint="cs"/>
          <w:sz w:val="18"/>
          <w:szCs w:val="20"/>
          <w:rtl/>
        </w:rPr>
        <w:t>گاه</w:t>
      </w:r>
      <w:r w:rsidRPr="00E36535">
        <w:rPr>
          <w:sz w:val="18"/>
          <w:szCs w:val="20"/>
          <w:rtl/>
        </w:rPr>
        <w:t xml:space="preserve"> </w:t>
      </w:r>
      <w:r w:rsidRPr="00E36535">
        <w:rPr>
          <w:rFonts w:hint="cs"/>
          <w:sz w:val="18"/>
          <w:szCs w:val="20"/>
          <w:rtl/>
        </w:rPr>
        <w:t>یک</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مویی</w:t>
      </w:r>
      <w:r w:rsidRPr="00E36535">
        <w:rPr>
          <w:sz w:val="18"/>
          <w:szCs w:val="20"/>
          <w:rtl/>
        </w:rPr>
        <w:t xml:space="preserve"> </w:t>
      </w:r>
      <w:r w:rsidRPr="00E36535">
        <w:rPr>
          <w:rFonts w:hint="cs"/>
          <w:sz w:val="18"/>
          <w:szCs w:val="20"/>
          <w:rtl/>
        </w:rPr>
        <w:t>جایگزین</w:t>
      </w:r>
      <w:r w:rsidRPr="00E36535">
        <w:rPr>
          <w:sz w:val="18"/>
          <w:szCs w:val="20"/>
          <w:rtl/>
        </w:rPr>
        <w:t xml:space="preserve"> </w:t>
      </w:r>
      <w:r w:rsidRPr="00E36535">
        <w:rPr>
          <w:rFonts w:hint="cs"/>
          <w:sz w:val="18"/>
          <w:szCs w:val="20"/>
          <w:rtl/>
        </w:rPr>
        <w:t>آن</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پس</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برون</w:t>
      </w:r>
      <w:r w:rsidRPr="00E36535">
        <w:rPr>
          <w:sz w:val="18"/>
          <w:szCs w:val="20"/>
          <w:rtl/>
        </w:rPr>
        <w:t xml:space="preserve"> </w:t>
      </w:r>
      <w:r w:rsidRPr="00E36535">
        <w:rPr>
          <w:rFonts w:hint="cs"/>
          <w:sz w:val="18"/>
          <w:szCs w:val="20"/>
          <w:rtl/>
        </w:rPr>
        <w:t>شد</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کندانسور</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پیش</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ورود</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شیر</w:t>
      </w:r>
      <w:r w:rsidRPr="00E36535">
        <w:rPr>
          <w:sz w:val="18"/>
          <w:szCs w:val="20"/>
          <w:rtl/>
        </w:rPr>
        <w:t xml:space="preserve"> </w:t>
      </w:r>
      <w:r w:rsidRPr="00E36535">
        <w:rPr>
          <w:rFonts w:hint="cs"/>
          <w:sz w:val="18"/>
          <w:szCs w:val="20"/>
          <w:rtl/>
        </w:rPr>
        <w:t>انبساط</w:t>
      </w:r>
      <w:r w:rsidRPr="00E36535">
        <w:rPr>
          <w:sz w:val="18"/>
          <w:szCs w:val="20"/>
          <w:rtl/>
        </w:rPr>
        <w:t xml:space="preserve"> </w:t>
      </w:r>
      <w:r w:rsidR="00825B31" w:rsidRPr="00E36535">
        <w:rPr>
          <w:sz w:val="18"/>
          <w:szCs w:val="20"/>
          <w:rtl/>
        </w:rPr>
        <w:t>(</w:t>
      </w:r>
      <w:r w:rsidR="00825B31" w:rsidRPr="00E36535">
        <w:rPr>
          <w:sz w:val="18"/>
          <w:szCs w:val="20"/>
        </w:rPr>
        <w:t>expansion valve</w:t>
      </w:r>
      <w:r w:rsidR="00825B31" w:rsidRPr="00E36535">
        <w:rPr>
          <w:sz w:val="18"/>
          <w:szCs w:val="20"/>
          <w:rtl/>
        </w:rPr>
        <w:t>)</w:t>
      </w:r>
      <w:r w:rsidR="00825B31" w:rsidRPr="00E36535">
        <w:rPr>
          <w:rFonts w:hint="cs"/>
          <w:sz w:val="18"/>
          <w:szCs w:val="20"/>
          <w:rtl/>
        </w:rPr>
        <w:t xml:space="preserve"> </w:t>
      </w:r>
      <w:r w:rsidRPr="00E36535">
        <w:rPr>
          <w:rFonts w:hint="cs"/>
          <w:sz w:val="18"/>
          <w:szCs w:val="20"/>
          <w:rtl/>
        </w:rPr>
        <w:t>گذر</w:t>
      </w:r>
      <w:r w:rsidRPr="00E36535">
        <w:rPr>
          <w:sz w:val="18"/>
          <w:szCs w:val="20"/>
          <w:rtl/>
        </w:rPr>
        <w:t xml:space="preserve"> </w:t>
      </w:r>
      <w:r w:rsidRPr="00E36535">
        <w:rPr>
          <w:rFonts w:hint="cs"/>
          <w:sz w:val="18"/>
          <w:szCs w:val="20"/>
          <w:rtl/>
        </w:rPr>
        <w:t>داده</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تا</w:t>
      </w:r>
      <w:r w:rsidRPr="00E36535">
        <w:rPr>
          <w:sz w:val="18"/>
          <w:szCs w:val="20"/>
          <w:rtl/>
        </w:rPr>
        <w:t xml:space="preserve"> </w:t>
      </w:r>
      <w:r w:rsidRPr="00E36535">
        <w:rPr>
          <w:rFonts w:hint="cs"/>
          <w:sz w:val="18"/>
          <w:szCs w:val="20"/>
          <w:rtl/>
        </w:rPr>
        <w:t>فشارش</w:t>
      </w:r>
      <w:r w:rsidRPr="00E36535">
        <w:rPr>
          <w:sz w:val="18"/>
          <w:szCs w:val="20"/>
          <w:rtl/>
        </w:rPr>
        <w:t xml:space="preserve"> </w:t>
      </w:r>
      <w:r w:rsidRPr="00E36535">
        <w:rPr>
          <w:rFonts w:hint="cs"/>
          <w:sz w:val="18"/>
          <w:szCs w:val="20"/>
          <w:rtl/>
        </w:rPr>
        <w:t>کم</w:t>
      </w:r>
      <w:r w:rsidRPr="00E36535">
        <w:rPr>
          <w:sz w:val="18"/>
          <w:szCs w:val="20"/>
          <w:rtl/>
        </w:rPr>
        <w:t xml:space="preserve"> </w:t>
      </w:r>
      <w:r w:rsidRPr="00E36535">
        <w:rPr>
          <w:rFonts w:hint="cs"/>
          <w:sz w:val="18"/>
          <w:szCs w:val="20"/>
          <w:rtl/>
        </w:rPr>
        <w:t>شده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جذب</w:t>
      </w:r>
      <w:r w:rsidRPr="00E36535">
        <w:rPr>
          <w:sz w:val="18"/>
          <w:szCs w:val="20"/>
          <w:rtl/>
        </w:rPr>
        <w:t xml:space="preserve"> </w:t>
      </w:r>
      <w:r w:rsidRPr="00E36535">
        <w:rPr>
          <w:rFonts w:hint="cs"/>
          <w:sz w:val="18"/>
          <w:szCs w:val="20"/>
          <w:rtl/>
        </w:rPr>
        <w:t>گرمایش</w:t>
      </w:r>
      <w:r w:rsidRPr="00E36535">
        <w:rPr>
          <w:sz w:val="18"/>
          <w:szCs w:val="20"/>
          <w:rtl/>
        </w:rPr>
        <w:t xml:space="preserve"> </w:t>
      </w:r>
      <w:r w:rsidRPr="00E36535">
        <w:rPr>
          <w:rFonts w:hint="cs"/>
          <w:sz w:val="18"/>
          <w:szCs w:val="20"/>
          <w:rtl/>
        </w:rPr>
        <w:t>محیط</w:t>
      </w:r>
      <w:r w:rsidRPr="00E36535">
        <w:rPr>
          <w:sz w:val="18"/>
          <w:szCs w:val="20"/>
          <w:rtl/>
        </w:rPr>
        <w:t xml:space="preserve"> </w:t>
      </w:r>
      <w:r w:rsidRPr="00E36535">
        <w:rPr>
          <w:rFonts w:hint="cs"/>
          <w:sz w:val="18"/>
          <w:szCs w:val="20"/>
          <w:rtl/>
        </w:rPr>
        <w:t>دگر</w:t>
      </w:r>
      <w:r w:rsidRPr="00E36535">
        <w:rPr>
          <w:sz w:val="18"/>
          <w:szCs w:val="20"/>
          <w:rtl/>
        </w:rPr>
        <w:t xml:space="preserve"> </w:t>
      </w:r>
      <w:r w:rsidRPr="00E36535">
        <w:rPr>
          <w:rFonts w:hint="cs"/>
          <w:sz w:val="18"/>
          <w:szCs w:val="20"/>
          <w:rtl/>
        </w:rPr>
        <w:t>بار</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حالت</w:t>
      </w:r>
      <w:r w:rsidRPr="00E36535">
        <w:rPr>
          <w:sz w:val="18"/>
          <w:szCs w:val="20"/>
          <w:rtl/>
        </w:rPr>
        <w:t xml:space="preserve"> </w:t>
      </w:r>
      <w:r w:rsidRPr="00E36535">
        <w:rPr>
          <w:rFonts w:hint="cs"/>
          <w:sz w:val="18"/>
          <w:szCs w:val="20"/>
          <w:rtl/>
        </w:rPr>
        <w:t>گازی</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آید</w:t>
      </w:r>
      <w:r w:rsidRPr="00E36535">
        <w:rPr>
          <w:sz w:val="18"/>
          <w:szCs w:val="20"/>
          <w:rtl/>
        </w:rPr>
        <w:t>.</w:t>
      </w:r>
    </w:p>
    <w:p w:rsidR="00953C18" w:rsidRPr="00E36535" w:rsidRDefault="00953C18" w:rsidP="00953C18">
      <w:pPr>
        <w:spacing w:after="0" w:line="240" w:lineRule="auto"/>
        <w:rPr>
          <w:sz w:val="18"/>
          <w:szCs w:val="20"/>
          <w:rtl/>
        </w:rPr>
      </w:pPr>
      <w:r w:rsidRPr="00E36535">
        <w:rPr>
          <w:rFonts w:hint="cs"/>
          <w:sz w:val="18"/>
          <w:szCs w:val="20"/>
          <w:rtl/>
        </w:rPr>
        <w:t>اواپراتور</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تبخیر</w:t>
      </w:r>
      <w:r w:rsidRPr="00E36535">
        <w:rPr>
          <w:sz w:val="18"/>
          <w:szCs w:val="20"/>
          <w:rtl/>
        </w:rPr>
        <w:t xml:space="preserve"> </w:t>
      </w:r>
      <w:r w:rsidRPr="00E36535">
        <w:rPr>
          <w:rFonts w:hint="cs"/>
          <w:sz w:val="18"/>
          <w:szCs w:val="20"/>
          <w:rtl/>
        </w:rPr>
        <w:t>کننده</w:t>
      </w:r>
    </w:p>
    <w:p w:rsidR="00953C18" w:rsidRPr="00E36535" w:rsidRDefault="00953C18" w:rsidP="00825B31">
      <w:pPr>
        <w:spacing w:after="0" w:line="240" w:lineRule="auto"/>
        <w:jc w:val="both"/>
        <w:rPr>
          <w:sz w:val="18"/>
          <w:szCs w:val="20"/>
          <w:rtl/>
        </w:rPr>
      </w:pPr>
      <w:r w:rsidRPr="00E36535">
        <w:rPr>
          <w:rFonts w:hint="cs"/>
          <w:sz w:val="18"/>
          <w:szCs w:val="20"/>
          <w:rtl/>
        </w:rPr>
        <w:t>تبخیر</w:t>
      </w:r>
      <w:r w:rsidRPr="00E36535">
        <w:rPr>
          <w:sz w:val="18"/>
          <w:szCs w:val="20"/>
          <w:rtl/>
        </w:rPr>
        <w:t xml:space="preserve"> </w:t>
      </w:r>
      <w:r w:rsidRPr="00E36535">
        <w:rPr>
          <w:rFonts w:hint="cs"/>
          <w:sz w:val="18"/>
          <w:szCs w:val="20"/>
          <w:rtl/>
        </w:rPr>
        <w:t>کننده</w:t>
      </w:r>
      <w:r w:rsidRPr="00E36535">
        <w:rPr>
          <w:sz w:val="18"/>
          <w:szCs w:val="20"/>
          <w:rtl/>
        </w:rPr>
        <w:t xml:space="preserve"> (</w:t>
      </w:r>
      <w:r w:rsidRPr="00E36535">
        <w:rPr>
          <w:sz w:val="18"/>
          <w:szCs w:val="20"/>
        </w:rPr>
        <w:t>evaporator</w:t>
      </w:r>
      <w:r w:rsidRPr="00E36535">
        <w:rPr>
          <w:sz w:val="18"/>
          <w:szCs w:val="20"/>
          <w:rtl/>
        </w:rPr>
        <w:t xml:space="preserve">) </w:t>
      </w:r>
      <w:r w:rsidRPr="00E36535">
        <w:rPr>
          <w:rFonts w:hint="cs"/>
          <w:sz w:val="18"/>
          <w:szCs w:val="20"/>
          <w:rtl/>
        </w:rPr>
        <w:t>گونه</w:t>
      </w:r>
      <w:r w:rsidRPr="00E36535">
        <w:rPr>
          <w:sz w:val="18"/>
          <w:szCs w:val="20"/>
          <w:rtl/>
        </w:rPr>
        <w:t xml:space="preserve"> </w:t>
      </w:r>
      <w:r w:rsidRPr="00E36535">
        <w:rPr>
          <w:rFonts w:hint="cs"/>
          <w:sz w:val="18"/>
          <w:szCs w:val="20"/>
          <w:rtl/>
        </w:rPr>
        <w:t>ای</w:t>
      </w:r>
      <w:r w:rsidRPr="00E36535">
        <w:rPr>
          <w:sz w:val="18"/>
          <w:szCs w:val="20"/>
          <w:rtl/>
        </w:rPr>
        <w:t xml:space="preserve"> </w:t>
      </w:r>
      <w:r w:rsidRPr="00E36535">
        <w:rPr>
          <w:rFonts w:hint="cs"/>
          <w:sz w:val="18"/>
          <w:szCs w:val="20"/>
          <w:rtl/>
        </w:rPr>
        <w:t>مبدل</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است</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آن</w:t>
      </w:r>
      <w:r w:rsidRPr="00E36535">
        <w:rPr>
          <w:sz w:val="18"/>
          <w:szCs w:val="20"/>
          <w:rtl/>
        </w:rPr>
        <w:t xml:space="preserve"> </w:t>
      </w:r>
      <w:r w:rsidRPr="00E36535">
        <w:rPr>
          <w:rFonts w:hint="cs"/>
          <w:sz w:val="18"/>
          <w:szCs w:val="20"/>
          <w:rtl/>
        </w:rPr>
        <w:t>فرایند</w:t>
      </w:r>
      <w:r w:rsidRPr="00E36535">
        <w:rPr>
          <w:sz w:val="18"/>
          <w:szCs w:val="20"/>
          <w:rtl/>
        </w:rPr>
        <w:t xml:space="preserve"> </w:t>
      </w:r>
      <w:r w:rsidRPr="00E36535">
        <w:rPr>
          <w:rFonts w:hint="cs"/>
          <w:sz w:val="18"/>
          <w:szCs w:val="20"/>
          <w:rtl/>
        </w:rPr>
        <w:t>تبخیر</w:t>
      </w:r>
      <w:r w:rsidRPr="00E36535">
        <w:rPr>
          <w:sz w:val="18"/>
          <w:szCs w:val="20"/>
          <w:rtl/>
        </w:rPr>
        <w:t xml:space="preserve"> (</w:t>
      </w:r>
      <w:r w:rsidRPr="00E36535">
        <w:rPr>
          <w:sz w:val="18"/>
          <w:szCs w:val="20"/>
        </w:rPr>
        <w:t>Evaporate</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جذب</w:t>
      </w:r>
      <w:r w:rsidRPr="00E36535">
        <w:rPr>
          <w:sz w:val="18"/>
          <w:szCs w:val="20"/>
          <w:rtl/>
        </w:rPr>
        <w:t xml:space="preserve"> </w:t>
      </w:r>
      <w:r w:rsidRPr="00E36535">
        <w:rPr>
          <w:rFonts w:hint="cs"/>
          <w:sz w:val="18"/>
          <w:szCs w:val="20"/>
          <w:rtl/>
        </w:rPr>
        <w:t>گرما</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ورودی</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سوی</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آغاز</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گاز</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زیر</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lastRenderedPageBreak/>
        <w:t>دگر</w:t>
      </w:r>
      <w:r w:rsidRPr="00E36535">
        <w:rPr>
          <w:sz w:val="18"/>
          <w:szCs w:val="20"/>
          <w:rtl/>
        </w:rPr>
        <w:t xml:space="preserve"> </w:t>
      </w:r>
      <w:r w:rsidRPr="00E36535">
        <w:rPr>
          <w:rFonts w:hint="cs"/>
          <w:sz w:val="18"/>
          <w:szCs w:val="20"/>
          <w:rtl/>
        </w:rPr>
        <w:t>سازی</w:t>
      </w:r>
      <w:r w:rsidRPr="00E36535">
        <w:rPr>
          <w:sz w:val="18"/>
          <w:szCs w:val="20"/>
          <w:rtl/>
        </w:rPr>
        <w:t xml:space="preserve"> </w:t>
      </w:r>
      <w:r w:rsidRPr="00E36535">
        <w:rPr>
          <w:rFonts w:hint="cs"/>
          <w:sz w:val="18"/>
          <w:szCs w:val="20"/>
          <w:rtl/>
        </w:rPr>
        <w:t>کند</w:t>
      </w:r>
      <w:r w:rsidRPr="00E36535">
        <w:rPr>
          <w:sz w:val="18"/>
          <w:szCs w:val="20"/>
          <w:rtl/>
        </w:rPr>
        <w:t xml:space="preserve">. </w:t>
      </w:r>
      <w:r w:rsidRPr="00E36535">
        <w:rPr>
          <w:rFonts w:hint="cs"/>
          <w:sz w:val="18"/>
          <w:szCs w:val="20"/>
          <w:rtl/>
        </w:rPr>
        <w:t>فرایند</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شدن</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سردسازی</w:t>
      </w:r>
      <w:r w:rsidRPr="00E36535">
        <w:rPr>
          <w:sz w:val="18"/>
          <w:szCs w:val="20"/>
          <w:rtl/>
        </w:rPr>
        <w:t xml:space="preserve"> </w:t>
      </w:r>
      <w:r w:rsidRPr="00E36535">
        <w:rPr>
          <w:rFonts w:hint="cs"/>
          <w:sz w:val="18"/>
          <w:szCs w:val="20"/>
          <w:rtl/>
        </w:rPr>
        <w:t>یک</w:t>
      </w:r>
      <w:r w:rsidRPr="00E36535">
        <w:rPr>
          <w:sz w:val="18"/>
          <w:szCs w:val="20"/>
          <w:rtl/>
        </w:rPr>
        <w:t xml:space="preserve"> </w:t>
      </w:r>
      <w:r w:rsidRPr="00E36535">
        <w:rPr>
          <w:rFonts w:hint="cs"/>
          <w:sz w:val="18"/>
          <w:szCs w:val="20"/>
          <w:rtl/>
        </w:rPr>
        <w:t>سیال</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سیکل</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تراکمی</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همان</w:t>
      </w:r>
      <w:r w:rsidRPr="00E36535">
        <w:rPr>
          <w:sz w:val="18"/>
          <w:szCs w:val="20"/>
          <w:rtl/>
        </w:rPr>
        <w:t xml:space="preserve"> </w:t>
      </w:r>
      <w:r w:rsidRPr="00E36535">
        <w:rPr>
          <w:rFonts w:hint="cs"/>
          <w:sz w:val="18"/>
          <w:szCs w:val="20"/>
          <w:rtl/>
        </w:rPr>
        <w:t>چرخه</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تراکمی</w:t>
      </w:r>
      <w:r w:rsidRPr="00E36535">
        <w:rPr>
          <w:sz w:val="18"/>
          <w:szCs w:val="20"/>
          <w:rtl/>
        </w:rPr>
        <w:t xml:space="preserve"> </w:t>
      </w:r>
      <w:r w:rsidRPr="00E36535">
        <w:rPr>
          <w:rFonts w:hint="cs"/>
          <w:sz w:val="18"/>
          <w:szCs w:val="20"/>
          <w:rtl/>
        </w:rPr>
        <w:t>آغاز</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دسته</w:t>
      </w:r>
      <w:r w:rsidRPr="00E36535">
        <w:rPr>
          <w:sz w:val="18"/>
          <w:szCs w:val="20"/>
          <w:rtl/>
        </w:rPr>
        <w:t xml:space="preserve"> </w:t>
      </w:r>
      <w:r w:rsidRPr="00E36535">
        <w:rPr>
          <w:rFonts w:hint="cs"/>
          <w:sz w:val="18"/>
          <w:szCs w:val="20"/>
          <w:rtl/>
        </w:rPr>
        <w:t>بندی</w:t>
      </w:r>
      <w:r w:rsidRPr="00E36535">
        <w:rPr>
          <w:sz w:val="18"/>
          <w:szCs w:val="20"/>
          <w:rtl/>
        </w:rPr>
        <w:t xml:space="preserve"> </w:t>
      </w:r>
      <w:r w:rsidRPr="00E36535">
        <w:rPr>
          <w:rFonts w:hint="cs"/>
          <w:sz w:val="18"/>
          <w:szCs w:val="20"/>
          <w:rtl/>
        </w:rPr>
        <w:t>اواپراتور</w:t>
      </w:r>
      <w:r w:rsidRPr="00E36535">
        <w:rPr>
          <w:sz w:val="18"/>
          <w:szCs w:val="20"/>
          <w:rtl/>
        </w:rPr>
        <w:t xml:space="preserve"> : </w:t>
      </w:r>
      <w:r w:rsidRPr="00E36535">
        <w:rPr>
          <w:rFonts w:hint="cs"/>
          <w:sz w:val="18"/>
          <w:szCs w:val="20"/>
          <w:rtl/>
        </w:rPr>
        <w:t>صفحه</w:t>
      </w:r>
      <w:r w:rsidRPr="00E36535">
        <w:rPr>
          <w:sz w:val="18"/>
          <w:szCs w:val="20"/>
          <w:rtl/>
        </w:rPr>
        <w:t xml:space="preserve"> </w:t>
      </w:r>
      <w:r w:rsidRPr="00E36535">
        <w:rPr>
          <w:rFonts w:hint="cs"/>
          <w:sz w:val="18"/>
          <w:szCs w:val="20"/>
          <w:rtl/>
        </w:rPr>
        <w:t>ای</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پوسته</w:t>
      </w:r>
      <w:r w:rsidRPr="00E36535">
        <w:rPr>
          <w:sz w:val="18"/>
          <w:szCs w:val="20"/>
          <w:rtl/>
        </w:rPr>
        <w:t xml:space="preserve"> </w:t>
      </w:r>
      <w:r w:rsidRPr="00E36535">
        <w:rPr>
          <w:rFonts w:hint="cs"/>
          <w:sz w:val="18"/>
          <w:szCs w:val="20"/>
          <w:rtl/>
        </w:rPr>
        <w:t>ولوله</w:t>
      </w:r>
      <w:r w:rsidRPr="00E36535">
        <w:rPr>
          <w:sz w:val="18"/>
          <w:szCs w:val="20"/>
          <w:rtl/>
        </w:rPr>
        <w:t>.</w:t>
      </w:r>
    </w:p>
    <w:p w:rsidR="004A41DC" w:rsidRPr="00E36535" w:rsidRDefault="004A41DC" w:rsidP="004A41DC">
      <w:pPr>
        <w:spacing w:after="0" w:line="240" w:lineRule="auto"/>
        <w:jc w:val="both"/>
        <w:rPr>
          <w:sz w:val="18"/>
          <w:szCs w:val="20"/>
          <w:rtl/>
        </w:rPr>
      </w:pPr>
      <w:r w:rsidRPr="00E36535">
        <w:rPr>
          <w:rFonts w:hint="cs"/>
          <w:sz w:val="18"/>
          <w:szCs w:val="20"/>
          <w:rtl/>
        </w:rPr>
        <w:t>کارکرد</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 xml:space="preserve">در </w:t>
      </w:r>
      <w:r w:rsidR="00953C18" w:rsidRPr="00E36535">
        <w:rPr>
          <w:rFonts w:hint="cs"/>
          <w:sz w:val="18"/>
          <w:szCs w:val="20"/>
          <w:rtl/>
        </w:rPr>
        <w:t>تهویه</w:t>
      </w:r>
      <w:r w:rsidR="00953C18" w:rsidRPr="00E36535">
        <w:rPr>
          <w:sz w:val="18"/>
          <w:szCs w:val="20"/>
          <w:rtl/>
        </w:rPr>
        <w:t xml:space="preserve"> </w:t>
      </w:r>
      <w:r w:rsidR="00953C18" w:rsidRPr="00E36535">
        <w:rPr>
          <w:rFonts w:hint="cs"/>
          <w:sz w:val="18"/>
          <w:szCs w:val="20"/>
          <w:rtl/>
        </w:rPr>
        <w:t>مطبوع</w:t>
      </w:r>
      <w:r w:rsidR="00953C18" w:rsidRPr="00E36535">
        <w:rPr>
          <w:sz w:val="18"/>
          <w:szCs w:val="20"/>
          <w:rtl/>
        </w:rPr>
        <w:t xml:space="preserve"> </w:t>
      </w:r>
      <w:r w:rsidR="00953C18" w:rsidRPr="00E36535">
        <w:rPr>
          <w:rFonts w:hint="cs"/>
          <w:sz w:val="18"/>
          <w:szCs w:val="20"/>
          <w:rtl/>
        </w:rPr>
        <w:t>خودرو</w:t>
      </w:r>
      <w:r w:rsidR="00953C18" w:rsidRPr="00E36535">
        <w:rPr>
          <w:sz w:val="18"/>
          <w:szCs w:val="20"/>
          <w:rtl/>
        </w:rPr>
        <w:t xml:space="preserve">  </w:t>
      </w:r>
    </w:p>
    <w:p w:rsidR="00953C18" w:rsidRPr="00E36535" w:rsidRDefault="00953C18" w:rsidP="00105A66">
      <w:pPr>
        <w:spacing w:after="0" w:line="240" w:lineRule="auto"/>
        <w:jc w:val="both"/>
        <w:rPr>
          <w:sz w:val="18"/>
          <w:szCs w:val="20"/>
          <w:rtl/>
        </w:rPr>
      </w:pPr>
      <w:r w:rsidRPr="00E36535">
        <w:rPr>
          <w:rFonts w:hint="cs"/>
          <w:sz w:val="18"/>
          <w:szCs w:val="20"/>
          <w:rtl/>
        </w:rPr>
        <w:t>مبرد</w:t>
      </w:r>
      <w:r w:rsidRPr="00E36535">
        <w:rPr>
          <w:sz w:val="18"/>
          <w:szCs w:val="20"/>
          <w:rtl/>
        </w:rPr>
        <w:t xml:space="preserve"> (</w:t>
      </w:r>
      <w:r w:rsidRPr="00E36535">
        <w:rPr>
          <w:sz w:val="18"/>
          <w:szCs w:val="20"/>
        </w:rPr>
        <w:t>The refrigerant</w:t>
      </w:r>
      <w:r w:rsidRPr="00E36535">
        <w:rPr>
          <w:sz w:val="18"/>
          <w:szCs w:val="20"/>
          <w:rtl/>
        </w:rPr>
        <w:t xml:space="preserve">) </w:t>
      </w:r>
      <w:r w:rsidRPr="00E36535">
        <w:rPr>
          <w:rFonts w:hint="cs"/>
          <w:sz w:val="18"/>
          <w:szCs w:val="20"/>
          <w:rtl/>
        </w:rPr>
        <w:t>اثر</w:t>
      </w:r>
      <w:r w:rsidRPr="00E36535">
        <w:rPr>
          <w:sz w:val="18"/>
          <w:szCs w:val="20"/>
          <w:rtl/>
        </w:rPr>
        <w:t xml:space="preserve"> </w:t>
      </w:r>
      <w:r w:rsidRPr="00E36535">
        <w:rPr>
          <w:rFonts w:hint="cs"/>
          <w:sz w:val="18"/>
          <w:szCs w:val="20"/>
          <w:rtl/>
        </w:rPr>
        <w:t>جذب</w:t>
      </w:r>
      <w:r w:rsidRPr="00E36535">
        <w:rPr>
          <w:sz w:val="18"/>
          <w:szCs w:val="20"/>
          <w:rtl/>
        </w:rPr>
        <w:t xml:space="preserve"> </w:t>
      </w:r>
      <w:r w:rsidRPr="00E36535">
        <w:rPr>
          <w:rFonts w:hint="cs"/>
          <w:sz w:val="18"/>
          <w:szCs w:val="20"/>
          <w:rtl/>
        </w:rPr>
        <w:t>گرما</w:t>
      </w:r>
      <w:r w:rsidRPr="00E36535">
        <w:rPr>
          <w:sz w:val="18"/>
          <w:szCs w:val="20"/>
          <w:rtl/>
        </w:rPr>
        <w:t xml:space="preserve"> </w:t>
      </w:r>
      <w:r w:rsidRPr="00E36535">
        <w:rPr>
          <w:rFonts w:hint="cs"/>
          <w:sz w:val="18"/>
          <w:szCs w:val="20"/>
          <w:rtl/>
        </w:rPr>
        <w:t>دارد</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گذرکرده</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هنگامی</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سیستم</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کار</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کند،</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مایع</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t>بالا</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شیر</w:t>
      </w:r>
      <w:r w:rsidRPr="00E36535">
        <w:rPr>
          <w:sz w:val="18"/>
          <w:szCs w:val="20"/>
          <w:rtl/>
        </w:rPr>
        <w:t xml:space="preserve"> </w:t>
      </w:r>
      <w:r w:rsidRPr="00E36535">
        <w:rPr>
          <w:rFonts w:hint="cs"/>
          <w:sz w:val="18"/>
          <w:szCs w:val="20"/>
          <w:rtl/>
        </w:rPr>
        <w:t>انبساط</w:t>
      </w:r>
      <w:r w:rsidRPr="00E36535">
        <w:rPr>
          <w:sz w:val="18"/>
          <w:szCs w:val="20"/>
          <w:rtl/>
        </w:rPr>
        <w:t xml:space="preserve"> </w:t>
      </w:r>
      <w:r w:rsidRPr="00E36535">
        <w:rPr>
          <w:rFonts w:hint="cs"/>
          <w:sz w:val="18"/>
          <w:szCs w:val="20"/>
          <w:rtl/>
        </w:rPr>
        <w:t>منبسط</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فشار</w:t>
      </w:r>
      <w:r w:rsidRPr="00E36535">
        <w:rPr>
          <w:sz w:val="18"/>
          <w:szCs w:val="20"/>
          <w:rtl/>
        </w:rPr>
        <w:t xml:space="preserve"> </w:t>
      </w:r>
      <w:r w:rsidRPr="00E36535">
        <w:rPr>
          <w:rFonts w:hint="cs"/>
          <w:sz w:val="18"/>
          <w:szCs w:val="20"/>
          <w:rtl/>
        </w:rPr>
        <w:t>کاهش</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یابد</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بخار</w:t>
      </w:r>
      <w:r w:rsidRPr="00E36535">
        <w:rPr>
          <w:sz w:val="18"/>
          <w:szCs w:val="20"/>
          <w:rtl/>
        </w:rPr>
        <w:t xml:space="preserve"> </w:t>
      </w:r>
      <w:r w:rsidRPr="00E36535">
        <w:rPr>
          <w:rFonts w:hint="cs"/>
          <w:sz w:val="18"/>
          <w:szCs w:val="20"/>
          <w:rtl/>
        </w:rPr>
        <w:t>نمناک</w:t>
      </w:r>
      <w:r w:rsidRPr="00E36535">
        <w:rPr>
          <w:sz w:val="18"/>
          <w:szCs w:val="20"/>
          <w:rtl/>
        </w:rPr>
        <w:t xml:space="preserve"> (</w:t>
      </w:r>
      <w:r w:rsidRPr="00E36535">
        <w:rPr>
          <w:sz w:val="18"/>
          <w:szCs w:val="20"/>
        </w:rPr>
        <w:t>wet vapor</w:t>
      </w:r>
      <w:r w:rsidRPr="00E36535">
        <w:rPr>
          <w:sz w:val="18"/>
          <w:szCs w:val="20"/>
          <w:rtl/>
        </w:rPr>
        <w:t xml:space="preserve">) </w:t>
      </w:r>
      <w:r w:rsidRPr="00E36535">
        <w:rPr>
          <w:rFonts w:hint="cs"/>
          <w:sz w:val="18"/>
          <w:szCs w:val="20"/>
          <w:rtl/>
        </w:rPr>
        <w:t>دگرگون</w:t>
      </w:r>
      <w:r w:rsidRPr="00E36535">
        <w:rPr>
          <w:sz w:val="18"/>
          <w:szCs w:val="20"/>
          <w:rtl/>
        </w:rPr>
        <w:t xml:space="preserve"> </w:t>
      </w:r>
      <w:r w:rsidRPr="00E36535">
        <w:rPr>
          <w:rFonts w:hint="cs"/>
          <w:sz w:val="18"/>
          <w:szCs w:val="20"/>
          <w:rtl/>
        </w:rPr>
        <w:t>وفرایند</w:t>
      </w:r>
      <w:r w:rsidRPr="00E36535">
        <w:rPr>
          <w:sz w:val="18"/>
          <w:szCs w:val="20"/>
          <w:rtl/>
        </w:rPr>
        <w:t xml:space="preserve"> </w:t>
      </w:r>
      <w:r w:rsidRPr="00E36535">
        <w:rPr>
          <w:rFonts w:hint="cs"/>
          <w:sz w:val="18"/>
          <w:szCs w:val="20"/>
          <w:rtl/>
        </w:rPr>
        <w:t>تبخیر</w:t>
      </w:r>
      <w:r w:rsidRPr="00E36535">
        <w:rPr>
          <w:sz w:val="18"/>
          <w:szCs w:val="20"/>
          <w:rtl/>
        </w:rPr>
        <w:t xml:space="preserve"> </w:t>
      </w:r>
      <w:r w:rsidRPr="00E36535">
        <w:rPr>
          <w:rFonts w:hint="cs"/>
          <w:sz w:val="18"/>
          <w:szCs w:val="20"/>
          <w:rtl/>
        </w:rPr>
        <w:t>آغاز</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00E727C0" w:rsidRPr="00E36535">
        <w:rPr>
          <w:rFonts w:hint="cs"/>
          <w:sz w:val="18"/>
          <w:szCs w:val="20"/>
          <w:rtl/>
        </w:rPr>
        <w:t xml:space="preserve">خودرو </w:t>
      </w:r>
      <w:r w:rsidRPr="00E36535">
        <w:rPr>
          <w:rFonts w:hint="cs"/>
          <w:sz w:val="18"/>
          <w:szCs w:val="20"/>
          <w:rtl/>
        </w:rPr>
        <w:t>گونه</w:t>
      </w:r>
      <w:r w:rsidRPr="00E36535">
        <w:rPr>
          <w:sz w:val="18"/>
          <w:szCs w:val="20"/>
          <w:rtl/>
        </w:rPr>
        <w:t xml:space="preserve"> </w:t>
      </w:r>
      <w:r w:rsidRPr="00E36535">
        <w:rPr>
          <w:rFonts w:hint="cs"/>
          <w:sz w:val="18"/>
          <w:szCs w:val="20"/>
          <w:rtl/>
        </w:rPr>
        <w:t>ای</w:t>
      </w:r>
      <w:r w:rsidRPr="00E36535">
        <w:rPr>
          <w:sz w:val="18"/>
          <w:szCs w:val="20"/>
          <w:rtl/>
        </w:rPr>
        <w:t xml:space="preserve"> </w:t>
      </w:r>
      <w:r w:rsidRPr="00E36535">
        <w:rPr>
          <w:rFonts w:hint="cs"/>
          <w:sz w:val="18"/>
          <w:szCs w:val="20"/>
          <w:rtl/>
        </w:rPr>
        <w:t>دگر</w:t>
      </w:r>
      <w:r w:rsidRPr="00E36535">
        <w:rPr>
          <w:sz w:val="18"/>
          <w:szCs w:val="20"/>
          <w:rtl/>
        </w:rPr>
        <w:t xml:space="preserve"> </w:t>
      </w:r>
      <w:r w:rsidRPr="00E36535">
        <w:rPr>
          <w:rFonts w:hint="cs"/>
          <w:sz w:val="18"/>
          <w:szCs w:val="20"/>
          <w:rtl/>
        </w:rPr>
        <w:t>ساز</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مبدل</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برای</w:t>
      </w:r>
      <w:r w:rsidRPr="00E36535">
        <w:rPr>
          <w:sz w:val="18"/>
          <w:szCs w:val="20"/>
          <w:rtl/>
        </w:rPr>
        <w:t xml:space="preserve"> </w:t>
      </w:r>
      <w:r w:rsidRPr="00E36535">
        <w:rPr>
          <w:rFonts w:hint="cs"/>
          <w:sz w:val="18"/>
          <w:szCs w:val="20"/>
          <w:rtl/>
        </w:rPr>
        <w:t>دسترسی</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سیکل</w:t>
      </w:r>
      <w:r w:rsidRPr="00E36535">
        <w:rPr>
          <w:sz w:val="18"/>
          <w:szCs w:val="20"/>
          <w:rtl/>
        </w:rPr>
        <w:t xml:space="preserve"> </w:t>
      </w:r>
      <w:r w:rsidRPr="00E36535">
        <w:rPr>
          <w:rFonts w:hint="cs"/>
          <w:sz w:val="18"/>
          <w:szCs w:val="20"/>
          <w:rtl/>
        </w:rPr>
        <w:t>تبرید</w:t>
      </w:r>
      <w:r w:rsidRPr="00E36535">
        <w:rPr>
          <w:sz w:val="18"/>
          <w:szCs w:val="20"/>
          <w:rtl/>
        </w:rPr>
        <w:t xml:space="preserve"> </w:t>
      </w:r>
      <w:r w:rsidRPr="00E36535">
        <w:rPr>
          <w:rFonts w:hint="cs"/>
          <w:sz w:val="18"/>
          <w:szCs w:val="20"/>
          <w:rtl/>
        </w:rPr>
        <w:t>است</w:t>
      </w:r>
      <w:r w:rsidRPr="00E36535">
        <w:rPr>
          <w:sz w:val="18"/>
          <w:szCs w:val="20"/>
          <w:rtl/>
        </w:rPr>
        <w:t xml:space="preserve">. </w:t>
      </w:r>
      <w:r w:rsidRPr="00E36535">
        <w:rPr>
          <w:rFonts w:hint="cs"/>
          <w:sz w:val="18"/>
          <w:szCs w:val="20"/>
          <w:rtl/>
        </w:rPr>
        <w:t>ساختار</w:t>
      </w:r>
      <w:r w:rsidRPr="00E36535">
        <w:rPr>
          <w:sz w:val="18"/>
          <w:szCs w:val="20"/>
          <w:rtl/>
        </w:rPr>
        <w:t xml:space="preserve"> </w:t>
      </w:r>
      <w:r w:rsidRPr="00E36535">
        <w:rPr>
          <w:rFonts w:hint="cs"/>
          <w:sz w:val="18"/>
          <w:szCs w:val="20"/>
          <w:rtl/>
        </w:rPr>
        <w:t>آن</w:t>
      </w:r>
      <w:r w:rsidRPr="00E36535">
        <w:rPr>
          <w:sz w:val="18"/>
          <w:szCs w:val="20"/>
          <w:rtl/>
        </w:rPr>
        <w:t xml:space="preserve"> </w:t>
      </w:r>
      <w:r w:rsidRPr="00E36535">
        <w:rPr>
          <w:rFonts w:hint="cs"/>
          <w:sz w:val="18"/>
          <w:szCs w:val="20"/>
          <w:rtl/>
        </w:rPr>
        <w:t>همسان</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کندانسور</w:t>
      </w:r>
      <w:r w:rsidRPr="00E36535">
        <w:rPr>
          <w:sz w:val="18"/>
          <w:szCs w:val="20"/>
          <w:rtl/>
        </w:rPr>
        <w:t xml:space="preserve"> </w:t>
      </w:r>
      <w:r w:rsidRPr="00E36535">
        <w:rPr>
          <w:rFonts w:hint="cs"/>
          <w:sz w:val="18"/>
          <w:szCs w:val="20"/>
          <w:rtl/>
        </w:rPr>
        <w:t>است</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کارکردی</w:t>
      </w:r>
      <w:r w:rsidRPr="00E36535">
        <w:rPr>
          <w:sz w:val="18"/>
          <w:szCs w:val="20"/>
          <w:rtl/>
        </w:rPr>
        <w:t xml:space="preserve"> </w:t>
      </w:r>
      <w:r w:rsidRPr="00E36535">
        <w:rPr>
          <w:rFonts w:hint="cs"/>
          <w:sz w:val="18"/>
          <w:szCs w:val="20"/>
          <w:rtl/>
        </w:rPr>
        <w:t>وارون</w:t>
      </w:r>
      <w:r w:rsidRPr="00E36535">
        <w:rPr>
          <w:sz w:val="18"/>
          <w:szCs w:val="20"/>
          <w:rtl/>
        </w:rPr>
        <w:t xml:space="preserve"> </w:t>
      </w:r>
      <w:r w:rsidRPr="00E36535">
        <w:rPr>
          <w:rFonts w:hint="cs"/>
          <w:sz w:val="18"/>
          <w:szCs w:val="20"/>
          <w:rtl/>
        </w:rPr>
        <w:t>هرچند</w:t>
      </w:r>
      <w:r w:rsidRPr="00E36535">
        <w:rPr>
          <w:sz w:val="18"/>
          <w:szCs w:val="20"/>
          <w:rtl/>
        </w:rPr>
        <w:t xml:space="preserve"> </w:t>
      </w:r>
      <w:r w:rsidRPr="00E36535">
        <w:rPr>
          <w:rFonts w:hint="cs"/>
          <w:sz w:val="18"/>
          <w:szCs w:val="20"/>
          <w:rtl/>
        </w:rPr>
        <w:t>باریک</w:t>
      </w:r>
      <w:r w:rsidRPr="00E36535">
        <w:rPr>
          <w:sz w:val="18"/>
          <w:szCs w:val="20"/>
          <w:rtl/>
        </w:rPr>
        <w:t xml:space="preserve"> </w:t>
      </w:r>
      <w:r w:rsidRPr="00E36535">
        <w:rPr>
          <w:rFonts w:hint="cs"/>
          <w:sz w:val="18"/>
          <w:szCs w:val="20"/>
          <w:rtl/>
        </w:rPr>
        <w:t>تر،</w:t>
      </w:r>
      <w:r w:rsidRPr="00E36535">
        <w:rPr>
          <w:sz w:val="18"/>
          <w:szCs w:val="20"/>
          <w:rtl/>
        </w:rPr>
        <w:t xml:space="preserve"> </w:t>
      </w:r>
      <w:r w:rsidRPr="00E36535">
        <w:rPr>
          <w:rFonts w:hint="cs"/>
          <w:sz w:val="18"/>
          <w:szCs w:val="20"/>
          <w:rtl/>
        </w:rPr>
        <w:t>کوچکتر</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ستبرتر</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ها</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پره</w:t>
      </w:r>
      <w:r w:rsidRPr="00E36535">
        <w:rPr>
          <w:sz w:val="18"/>
          <w:szCs w:val="20"/>
          <w:rtl/>
        </w:rPr>
        <w:t xml:space="preserve"> </w:t>
      </w:r>
      <w:r w:rsidRPr="00E36535">
        <w:rPr>
          <w:rFonts w:hint="cs"/>
          <w:sz w:val="18"/>
          <w:szCs w:val="20"/>
          <w:rtl/>
        </w:rPr>
        <w:t>های</w:t>
      </w:r>
      <w:r w:rsidRPr="00E36535">
        <w:rPr>
          <w:sz w:val="18"/>
          <w:szCs w:val="20"/>
          <w:rtl/>
        </w:rPr>
        <w:t xml:space="preserve"> </w:t>
      </w:r>
      <w:r w:rsidRPr="00E36535">
        <w:rPr>
          <w:rFonts w:hint="cs"/>
          <w:sz w:val="18"/>
          <w:szCs w:val="20"/>
          <w:rtl/>
        </w:rPr>
        <w:t>تابشی</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سینی</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های</w:t>
      </w:r>
      <w:r w:rsidRPr="00E36535">
        <w:rPr>
          <w:sz w:val="18"/>
          <w:szCs w:val="20"/>
          <w:rtl/>
        </w:rPr>
        <w:t xml:space="preserve"> </w:t>
      </w:r>
      <w:r w:rsidRPr="00E36535">
        <w:rPr>
          <w:rFonts w:hint="cs"/>
          <w:sz w:val="18"/>
          <w:szCs w:val="20"/>
          <w:rtl/>
        </w:rPr>
        <w:t>تخلیه</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زیر</w:t>
      </w:r>
      <w:r w:rsidRPr="00E36535">
        <w:rPr>
          <w:sz w:val="18"/>
          <w:szCs w:val="20"/>
          <w:rtl/>
        </w:rPr>
        <w:t xml:space="preserve"> </w:t>
      </w:r>
      <w:r w:rsidRPr="00E36535">
        <w:rPr>
          <w:rFonts w:hint="cs"/>
          <w:sz w:val="18"/>
          <w:szCs w:val="20"/>
          <w:rtl/>
        </w:rPr>
        <w:t>آن</w:t>
      </w:r>
      <w:r w:rsidRPr="00E36535">
        <w:rPr>
          <w:sz w:val="18"/>
          <w:szCs w:val="20"/>
          <w:rtl/>
        </w:rPr>
        <w:t xml:space="preserve"> </w:t>
      </w:r>
      <w:r w:rsidR="00E727C0" w:rsidRPr="00E36535">
        <w:rPr>
          <w:rFonts w:hint="cs"/>
          <w:sz w:val="18"/>
          <w:szCs w:val="20"/>
          <w:rtl/>
        </w:rPr>
        <w:t xml:space="preserve">که در </w:t>
      </w:r>
      <w:r w:rsidRPr="00E36535">
        <w:rPr>
          <w:rFonts w:hint="cs"/>
          <w:sz w:val="18"/>
          <w:szCs w:val="20"/>
          <w:rtl/>
        </w:rPr>
        <w:t>پشت</w:t>
      </w:r>
      <w:r w:rsidRPr="00E36535">
        <w:rPr>
          <w:sz w:val="18"/>
          <w:szCs w:val="20"/>
          <w:rtl/>
        </w:rPr>
        <w:t xml:space="preserve"> </w:t>
      </w:r>
      <w:r w:rsidRPr="00E36535">
        <w:rPr>
          <w:rFonts w:hint="cs"/>
          <w:sz w:val="18"/>
          <w:szCs w:val="20"/>
          <w:rtl/>
        </w:rPr>
        <w:t>صفحه</w:t>
      </w:r>
      <w:r w:rsidRPr="00E36535">
        <w:rPr>
          <w:sz w:val="18"/>
          <w:szCs w:val="20"/>
          <w:rtl/>
        </w:rPr>
        <w:t xml:space="preserve"> </w:t>
      </w:r>
      <w:r w:rsidRPr="00E36535">
        <w:rPr>
          <w:rFonts w:hint="cs"/>
          <w:sz w:val="18"/>
          <w:szCs w:val="20"/>
          <w:rtl/>
        </w:rPr>
        <w:t>ابزار</w:t>
      </w:r>
      <w:r w:rsidRPr="00E36535">
        <w:rPr>
          <w:sz w:val="18"/>
          <w:szCs w:val="20"/>
          <w:rtl/>
        </w:rPr>
        <w:t xml:space="preserve"> </w:t>
      </w:r>
      <w:r w:rsidRPr="00E36535">
        <w:rPr>
          <w:rFonts w:hint="cs"/>
          <w:sz w:val="18"/>
          <w:szCs w:val="20"/>
          <w:rtl/>
        </w:rPr>
        <w:t>کابین</w:t>
      </w:r>
      <w:r w:rsidRPr="00E36535">
        <w:rPr>
          <w:sz w:val="18"/>
          <w:szCs w:val="20"/>
          <w:rtl/>
        </w:rPr>
        <w:t xml:space="preserve"> </w:t>
      </w:r>
      <w:r w:rsidRPr="00E36535">
        <w:rPr>
          <w:rFonts w:hint="cs"/>
          <w:sz w:val="18"/>
          <w:szCs w:val="20"/>
          <w:rtl/>
        </w:rPr>
        <w:t>خودرو</w:t>
      </w:r>
      <w:r w:rsidRPr="00E36535">
        <w:rPr>
          <w:sz w:val="18"/>
          <w:szCs w:val="20"/>
          <w:rtl/>
        </w:rPr>
        <w:t xml:space="preserve"> </w:t>
      </w:r>
      <w:r w:rsidRPr="00E36535">
        <w:rPr>
          <w:rFonts w:hint="cs"/>
          <w:sz w:val="18"/>
          <w:szCs w:val="20"/>
          <w:rtl/>
        </w:rPr>
        <w:t>پیکربندی</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هنگامی</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کار</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کند،</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کاهش</w:t>
      </w:r>
      <w:r w:rsidRPr="00E36535">
        <w:rPr>
          <w:sz w:val="18"/>
          <w:szCs w:val="20"/>
          <w:rtl/>
        </w:rPr>
        <w:t xml:space="preserve"> </w:t>
      </w:r>
      <w:r w:rsidRPr="00E36535">
        <w:rPr>
          <w:rFonts w:hint="cs"/>
          <w:sz w:val="18"/>
          <w:szCs w:val="20"/>
          <w:rtl/>
        </w:rPr>
        <w:t>نمناکی</w:t>
      </w:r>
      <w:r w:rsidRPr="00E36535">
        <w:rPr>
          <w:sz w:val="18"/>
          <w:szCs w:val="20"/>
          <w:rtl/>
        </w:rPr>
        <w:t xml:space="preserve"> </w:t>
      </w:r>
      <w:r w:rsidRPr="00E36535">
        <w:rPr>
          <w:rFonts w:hint="cs"/>
          <w:sz w:val="18"/>
          <w:szCs w:val="20"/>
          <w:rtl/>
        </w:rPr>
        <w:t>نسبی</w:t>
      </w:r>
      <w:r w:rsidRPr="00E36535">
        <w:rPr>
          <w:sz w:val="18"/>
          <w:szCs w:val="20"/>
          <w:rtl/>
        </w:rPr>
        <w:t xml:space="preserve"> </w:t>
      </w:r>
      <w:r w:rsidRPr="00E36535">
        <w:rPr>
          <w:rFonts w:hint="cs"/>
          <w:sz w:val="18"/>
          <w:szCs w:val="20"/>
          <w:rtl/>
        </w:rPr>
        <w:t>هوا</w:t>
      </w:r>
      <w:r w:rsidRPr="00E36535">
        <w:rPr>
          <w:sz w:val="18"/>
          <w:szCs w:val="20"/>
          <w:rtl/>
        </w:rPr>
        <w:t xml:space="preserve"> (</w:t>
      </w:r>
      <w:r w:rsidRPr="00E36535">
        <w:rPr>
          <w:sz w:val="18"/>
          <w:szCs w:val="20"/>
        </w:rPr>
        <w:t>humidity</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افزوده</w:t>
      </w:r>
      <w:r w:rsidRPr="00E36535">
        <w:rPr>
          <w:sz w:val="18"/>
          <w:szCs w:val="20"/>
          <w:rtl/>
        </w:rPr>
        <w:t xml:space="preserve"> </w:t>
      </w:r>
      <w:r w:rsidRPr="00E36535">
        <w:rPr>
          <w:rFonts w:hint="cs"/>
          <w:sz w:val="18"/>
          <w:szCs w:val="20"/>
          <w:rtl/>
        </w:rPr>
        <w:t>در</w:t>
      </w:r>
      <w:r w:rsidRPr="00E36535">
        <w:rPr>
          <w:sz w:val="18"/>
          <w:szCs w:val="20"/>
          <w:rtl/>
        </w:rPr>
        <w:t xml:space="preserve"> </w:t>
      </w:r>
      <w:r w:rsidR="00E727C0" w:rsidRPr="00E36535">
        <w:rPr>
          <w:rFonts w:hint="cs"/>
          <w:sz w:val="18"/>
          <w:szCs w:val="20"/>
          <w:rtl/>
        </w:rPr>
        <w:t>آ</w:t>
      </w:r>
      <w:r w:rsidRPr="00E36535">
        <w:rPr>
          <w:rFonts w:hint="cs"/>
          <w:sz w:val="18"/>
          <w:szCs w:val="20"/>
          <w:rtl/>
        </w:rPr>
        <w:t>ن</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تدریج</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نمای</w:t>
      </w:r>
      <w:r w:rsidRPr="00E36535">
        <w:rPr>
          <w:sz w:val="18"/>
          <w:szCs w:val="20"/>
          <w:rtl/>
        </w:rPr>
        <w:t xml:space="preserve"> </w:t>
      </w:r>
      <w:r w:rsidRPr="00E36535">
        <w:rPr>
          <w:rFonts w:hint="cs"/>
          <w:sz w:val="18"/>
          <w:szCs w:val="20"/>
          <w:rtl/>
        </w:rPr>
        <w:t>قطرات</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متراکم</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برون</w:t>
      </w:r>
      <w:r w:rsidRPr="00E36535">
        <w:rPr>
          <w:sz w:val="18"/>
          <w:szCs w:val="20"/>
          <w:rtl/>
        </w:rPr>
        <w:t xml:space="preserve"> </w:t>
      </w:r>
      <w:r w:rsidRPr="00E36535">
        <w:rPr>
          <w:rFonts w:hint="cs"/>
          <w:sz w:val="18"/>
          <w:szCs w:val="20"/>
          <w:rtl/>
        </w:rPr>
        <w:t>ریز</w:t>
      </w:r>
      <w:r w:rsidRPr="00E36535">
        <w:rPr>
          <w:sz w:val="18"/>
          <w:szCs w:val="20"/>
          <w:rtl/>
        </w:rPr>
        <w:t xml:space="preserve"> </w:t>
      </w:r>
      <w:r w:rsidRPr="00E36535">
        <w:rPr>
          <w:rFonts w:hint="cs"/>
          <w:sz w:val="18"/>
          <w:szCs w:val="20"/>
          <w:rtl/>
        </w:rPr>
        <w:t>خارج</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برای</w:t>
      </w:r>
      <w:r w:rsidRPr="00E36535">
        <w:rPr>
          <w:sz w:val="18"/>
          <w:szCs w:val="20"/>
          <w:rtl/>
        </w:rPr>
        <w:t xml:space="preserve"> </w:t>
      </w:r>
      <w:r w:rsidRPr="00E36535">
        <w:rPr>
          <w:rFonts w:hint="cs"/>
          <w:sz w:val="18"/>
          <w:szCs w:val="20"/>
          <w:rtl/>
        </w:rPr>
        <w:t>نگهداشت</w:t>
      </w:r>
      <w:r w:rsidRPr="00E36535">
        <w:rPr>
          <w:sz w:val="18"/>
          <w:szCs w:val="20"/>
          <w:rtl/>
        </w:rPr>
        <w:t xml:space="preserve"> </w:t>
      </w:r>
      <w:r w:rsidRPr="00E36535">
        <w:rPr>
          <w:rFonts w:hint="cs"/>
          <w:sz w:val="18"/>
          <w:szCs w:val="20"/>
          <w:rtl/>
        </w:rPr>
        <w:t>انرژی</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کم</w:t>
      </w:r>
      <w:r w:rsidRPr="00E36535">
        <w:rPr>
          <w:sz w:val="18"/>
          <w:szCs w:val="20"/>
          <w:rtl/>
        </w:rPr>
        <w:t xml:space="preserve"> </w:t>
      </w:r>
      <w:r w:rsidRPr="00E36535">
        <w:rPr>
          <w:rFonts w:hint="cs"/>
          <w:sz w:val="18"/>
          <w:szCs w:val="20"/>
          <w:rtl/>
        </w:rPr>
        <w:t>دمای</w:t>
      </w:r>
      <w:r w:rsidRPr="00E36535">
        <w:rPr>
          <w:sz w:val="18"/>
          <w:szCs w:val="20"/>
          <w:rtl/>
        </w:rPr>
        <w:t xml:space="preserve"> </w:t>
      </w:r>
      <w:r w:rsidRPr="00E36535">
        <w:rPr>
          <w:rFonts w:hint="cs"/>
          <w:sz w:val="18"/>
          <w:szCs w:val="20"/>
          <w:rtl/>
        </w:rPr>
        <w:t>داخل</w:t>
      </w:r>
      <w:r w:rsidRPr="00E36535">
        <w:rPr>
          <w:sz w:val="18"/>
          <w:szCs w:val="20"/>
          <w:rtl/>
        </w:rPr>
        <w:t xml:space="preserve"> </w:t>
      </w:r>
      <w:r w:rsidRPr="00E36535">
        <w:rPr>
          <w:rFonts w:hint="cs"/>
          <w:sz w:val="18"/>
          <w:szCs w:val="20"/>
          <w:rtl/>
        </w:rPr>
        <w:t>کابین</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نم</w:t>
      </w:r>
      <w:r w:rsidRPr="00E36535">
        <w:rPr>
          <w:sz w:val="18"/>
          <w:szCs w:val="20"/>
          <w:rtl/>
        </w:rPr>
        <w:t xml:space="preserve"> </w:t>
      </w:r>
      <w:r w:rsidRPr="00E36535">
        <w:rPr>
          <w:rFonts w:hint="cs"/>
          <w:sz w:val="18"/>
          <w:szCs w:val="20"/>
          <w:rtl/>
        </w:rPr>
        <w:t>زدایی</w:t>
      </w:r>
      <w:r w:rsidRPr="00E36535">
        <w:rPr>
          <w:sz w:val="18"/>
          <w:szCs w:val="20"/>
          <w:rtl/>
        </w:rPr>
        <w:t xml:space="preserve"> </w:t>
      </w:r>
      <w:r w:rsidRPr="00E36535">
        <w:rPr>
          <w:rFonts w:hint="cs"/>
          <w:sz w:val="18"/>
          <w:szCs w:val="20"/>
          <w:rtl/>
        </w:rPr>
        <w:t>شده</w:t>
      </w:r>
      <w:r w:rsidRPr="00E36535">
        <w:rPr>
          <w:sz w:val="18"/>
          <w:szCs w:val="20"/>
          <w:rtl/>
        </w:rPr>
        <w:t xml:space="preserve"> </w:t>
      </w:r>
      <w:r w:rsidRPr="00E36535">
        <w:rPr>
          <w:rFonts w:hint="cs"/>
          <w:sz w:val="18"/>
          <w:szCs w:val="20"/>
          <w:rtl/>
        </w:rPr>
        <w:t>و</w:t>
      </w:r>
      <w:r w:rsidRPr="00E36535">
        <w:rPr>
          <w:sz w:val="18"/>
          <w:szCs w:val="20"/>
          <w:rtl/>
        </w:rPr>
        <w:t xml:space="preserve"> </w:t>
      </w:r>
      <w:r w:rsidR="00E727C0" w:rsidRPr="00E36535">
        <w:rPr>
          <w:rFonts w:hint="cs"/>
          <w:sz w:val="18"/>
          <w:szCs w:val="20"/>
          <w:rtl/>
        </w:rPr>
        <w:t>دگر بار</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کابین</w:t>
      </w:r>
      <w:r w:rsidRPr="00E36535">
        <w:rPr>
          <w:sz w:val="18"/>
          <w:szCs w:val="20"/>
          <w:rtl/>
        </w:rPr>
        <w:t xml:space="preserve"> </w:t>
      </w:r>
      <w:r w:rsidRPr="00E36535">
        <w:rPr>
          <w:rFonts w:hint="cs"/>
          <w:sz w:val="18"/>
          <w:szCs w:val="20"/>
          <w:rtl/>
        </w:rPr>
        <w:t>فرستاده</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00E727C0" w:rsidRPr="00E36535">
        <w:rPr>
          <w:rFonts w:hint="cs"/>
          <w:sz w:val="18"/>
          <w:szCs w:val="20"/>
          <w:rtl/>
        </w:rPr>
        <w:t>.</w:t>
      </w:r>
    </w:p>
    <w:p w:rsidR="00953C18" w:rsidRPr="00E36535" w:rsidRDefault="00953C18" w:rsidP="00825B31">
      <w:pPr>
        <w:spacing w:after="0" w:line="240" w:lineRule="auto"/>
        <w:jc w:val="both"/>
        <w:rPr>
          <w:sz w:val="18"/>
          <w:szCs w:val="20"/>
          <w:rtl/>
        </w:rPr>
      </w:pPr>
      <w:r w:rsidRPr="00E36535">
        <w:rPr>
          <w:rFonts w:hint="cs"/>
          <w:sz w:val="18"/>
          <w:szCs w:val="20"/>
          <w:rtl/>
        </w:rPr>
        <w:t>اسپلیت</w:t>
      </w:r>
      <w:r w:rsidRPr="00E36535">
        <w:rPr>
          <w:sz w:val="18"/>
          <w:szCs w:val="20"/>
          <w:rtl/>
        </w:rPr>
        <w:t xml:space="preserve"> (</w:t>
      </w:r>
      <w:r w:rsidRPr="00E36535">
        <w:rPr>
          <w:rFonts w:hint="cs"/>
          <w:sz w:val="18"/>
          <w:szCs w:val="20"/>
          <w:rtl/>
        </w:rPr>
        <w:t>کولر</w:t>
      </w:r>
      <w:r w:rsidRPr="00E36535">
        <w:rPr>
          <w:sz w:val="18"/>
          <w:szCs w:val="20"/>
          <w:rtl/>
        </w:rPr>
        <w:t xml:space="preserve"> </w:t>
      </w:r>
      <w:r w:rsidRPr="00E36535">
        <w:rPr>
          <w:rFonts w:hint="cs"/>
          <w:sz w:val="18"/>
          <w:szCs w:val="20"/>
          <w:rtl/>
        </w:rPr>
        <w:t>گازی</w:t>
      </w:r>
      <w:r w:rsidRPr="00E36535">
        <w:rPr>
          <w:sz w:val="18"/>
          <w:szCs w:val="20"/>
          <w:rtl/>
        </w:rPr>
        <w:t xml:space="preserve"> </w:t>
      </w:r>
      <w:r w:rsidRPr="00E36535">
        <w:rPr>
          <w:rFonts w:hint="cs"/>
          <w:sz w:val="18"/>
          <w:szCs w:val="20"/>
          <w:rtl/>
        </w:rPr>
        <w:t>دو</w:t>
      </w:r>
      <w:r w:rsidRPr="00E36535">
        <w:rPr>
          <w:sz w:val="18"/>
          <w:szCs w:val="20"/>
          <w:rtl/>
        </w:rPr>
        <w:t xml:space="preserve"> </w:t>
      </w:r>
      <w:r w:rsidRPr="00E36535">
        <w:rPr>
          <w:rFonts w:hint="cs"/>
          <w:sz w:val="18"/>
          <w:szCs w:val="20"/>
          <w:rtl/>
        </w:rPr>
        <w:t>تکه</w:t>
      </w:r>
      <w:r w:rsidRPr="00E36535">
        <w:rPr>
          <w:sz w:val="18"/>
          <w:szCs w:val="20"/>
          <w:rtl/>
        </w:rPr>
        <w:t xml:space="preserve"> ) </w:t>
      </w:r>
    </w:p>
    <w:p w:rsidR="00953C18" w:rsidRPr="00E36535" w:rsidRDefault="00953C18" w:rsidP="00825B31">
      <w:pPr>
        <w:spacing w:after="0" w:line="240" w:lineRule="auto"/>
        <w:jc w:val="both"/>
        <w:rPr>
          <w:sz w:val="18"/>
          <w:szCs w:val="20"/>
          <w:rtl/>
        </w:rPr>
      </w:pPr>
      <w:r w:rsidRPr="00E36535">
        <w:rPr>
          <w:rFonts w:hint="cs"/>
          <w:sz w:val="18"/>
          <w:szCs w:val="20"/>
          <w:rtl/>
        </w:rPr>
        <w:t>کویل</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درون</w:t>
      </w:r>
      <w:r w:rsidRPr="00E36535">
        <w:rPr>
          <w:sz w:val="18"/>
          <w:szCs w:val="20"/>
          <w:rtl/>
        </w:rPr>
        <w:t xml:space="preserve"> </w:t>
      </w:r>
      <w:r w:rsidRPr="00E36535">
        <w:rPr>
          <w:rFonts w:hint="cs"/>
          <w:sz w:val="18"/>
          <w:szCs w:val="20"/>
          <w:rtl/>
        </w:rPr>
        <w:t>یونیت</w:t>
      </w:r>
      <w:r w:rsidRPr="00E36535">
        <w:rPr>
          <w:sz w:val="18"/>
          <w:szCs w:val="20"/>
          <w:rtl/>
        </w:rPr>
        <w:t xml:space="preserve"> </w:t>
      </w:r>
      <w:r w:rsidRPr="00E36535">
        <w:rPr>
          <w:rFonts w:hint="cs"/>
          <w:sz w:val="18"/>
          <w:szCs w:val="20"/>
          <w:rtl/>
        </w:rPr>
        <w:t>دیواری</w:t>
      </w:r>
      <w:r w:rsidRPr="00E36535">
        <w:rPr>
          <w:sz w:val="18"/>
          <w:szCs w:val="20"/>
          <w:rtl/>
        </w:rPr>
        <w:t xml:space="preserve"> </w:t>
      </w:r>
      <w:r w:rsidRPr="00E36535">
        <w:rPr>
          <w:rFonts w:hint="cs"/>
          <w:sz w:val="18"/>
          <w:szCs w:val="20"/>
          <w:rtl/>
        </w:rPr>
        <w:t>درون</w:t>
      </w:r>
      <w:r w:rsidRPr="00E36535">
        <w:rPr>
          <w:sz w:val="18"/>
          <w:szCs w:val="20"/>
          <w:rtl/>
        </w:rPr>
        <w:t xml:space="preserve"> </w:t>
      </w:r>
      <w:r w:rsidRPr="00E36535">
        <w:rPr>
          <w:rFonts w:hint="cs"/>
          <w:sz w:val="18"/>
          <w:szCs w:val="20"/>
          <w:rtl/>
        </w:rPr>
        <w:t>ساختمان</w:t>
      </w:r>
      <w:r w:rsidRPr="00E36535">
        <w:rPr>
          <w:sz w:val="18"/>
          <w:szCs w:val="20"/>
          <w:rtl/>
        </w:rPr>
        <w:t xml:space="preserve"> </w:t>
      </w:r>
      <w:r w:rsidRPr="00E36535">
        <w:rPr>
          <w:rFonts w:hint="cs"/>
          <w:sz w:val="18"/>
          <w:szCs w:val="20"/>
          <w:rtl/>
        </w:rPr>
        <w:t>پیکر</w:t>
      </w:r>
      <w:r w:rsidRPr="00E36535">
        <w:rPr>
          <w:sz w:val="18"/>
          <w:szCs w:val="20"/>
          <w:rtl/>
        </w:rPr>
        <w:t xml:space="preserve"> </w:t>
      </w:r>
      <w:r w:rsidRPr="00E36535">
        <w:rPr>
          <w:rFonts w:hint="cs"/>
          <w:sz w:val="18"/>
          <w:szCs w:val="20"/>
          <w:rtl/>
        </w:rPr>
        <w:t>بندی</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تا</w:t>
      </w:r>
      <w:r w:rsidRPr="00E36535">
        <w:rPr>
          <w:sz w:val="18"/>
          <w:szCs w:val="20"/>
          <w:rtl/>
        </w:rPr>
        <w:t xml:space="preserve"> </w:t>
      </w:r>
      <w:r w:rsidRPr="00E36535">
        <w:rPr>
          <w:rFonts w:hint="cs"/>
          <w:sz w:val="18"/>
          <w:szCs w:val="20"/>
          <w:rtl/>
        </w:rPr>
        <w:t>مبرد</w:t>
      </w:r>
      <w:r w:rsidRPr="00E36535">
        <w:rPr>
          <w:sz w:val="18"/>
          <w:szCs w:val="20"/>
          <w:rtl/>
        </w:rPr>
        <w:t xml:space="preserve"> </w:t>
      </w:r>
      <w:r w:rsidRPr="00E36535">
        <w:rPr>
          <w:rFonts w:hint="cs"/>
          <w:sz w:val="18"/>
          <w:szCs w:val="20"/>
          <w:rtl/>
        </w:rPr>
        <w:t>گرمای</w:t>
      </w:r>
      <w:r w:rsidRPr="00E36535">
        <w:rPr>
          <w:sz w:val="18"/>
          <w:szCs w:val="20"/>
          <w:rtl/>
        </w:rPr>
        <w:t xml:space="preserve"> </w:t>
      </w:r>
      <w:r w:rsidRPr="00E36535">
        <w:rPr>
          <w:rFonts w:hint="cs"/>
          <w:sz w:val="18"/>
          <w:szCs w:val="20"/>
          <w:rtl/>
        </w:rPr>
        <w:t>هوا</w:t>
      </w:r>
      <w:r w:rsidRPr="00E36535">
        <w:rPr>
          <w:sz w:val="18"/>
          <w:szCs w:val="20"/>
          <w:rtl/>
        </w:rPr>
        <w:t xml:space="preserve"> </w:t>
      </w:r>
      <w:r w:rsidRPr="00E36535">
        <w:rPr>
          <w:rFonts w:hint="cs"/>
          <w:sz w:val="18"/>
          <w:szCs w:val="20"/>
          <w:rtl/>
        </w:rPr>
        <w:t>را</w:t>
      </w:r>
      <w:r w:rsidRPr="00E36535">
        <w:rPr>
          <w:sz w:val="18"/>
          <w:szCs w:val="20"/>
          <w:rtl/>
        </w:rPr>
        <w:t xml:space="preserve"> </w:t>
      </w:r>
      <w:r w:rsidRPr="00E36535">
        <w:rPr>
          <w:rFonts w:hint="cs"/>
          <w:sz w:val="18"/>
          <w:szCs w:val="20"/>
          <w:rtl/>
        </w:rPr>
        <w:t>گرفته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آن</w:t>
      </w:r>
      <w:r w:rsidRPr="00E36535">
        <w:rPr>
          <w:sz w:val="18"/>
          <w:szCs w:val="20"/>
          <w:rtl/>
        </w:rPr>
        <w:t xml:space="preserve"> </w:t>
      </w:r>
      <w:r w:rsidRPr="00E36535">
        <w:rPr>
          <w:rFonts w:hint="cs"/>
          <w:sz w:val="18"/>
          <w:szCs w:val="20"/>
          <w:rtl/>
        </w:rPr>
        <w:t>را</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کند</w:t>
      </w:r>
      <w:r w:rsidRPr="00E36535">
        <w:rPr>
          <w:sz w:val="18"/>
          <w:szCs w:val="20"/>
          <w:rtl/>
        </w:rPr>
        <w:t xml:space="preserve">. </w:t>
      </w:r>
    </w:p>
    <w:p w:rsidR="007B0153" w:rsidRPr="00E36535" w:rsidRDefault="00953C18" w:rsidP="00E727C0">
      <w:pPr>
        <w:spacing w:after="0" w:line="240" w:lineRule="auto"/>
        <w:jc w:val="both"/>
        <w:rPr>
          <w:sz w:val="18"/>
          <w:szCs w:val="20"/>
          <w:rtl/>
        </w:rPr>
      </w:pPr>
      <w:r w:rsidRPr="00E36535">
        <w:rPr>
          <w:rFonts w:hint="cs"/>
          <w:sz w:val="18"/>
          <w:szCs w:val="20"/>
          <w:rtl/>
        </w:rPr>
        <w:t>چیلر</w:t>
      </w:r>
      <w:r w:rsidRPr="00E36535">
        <w:rPr>
          <w:sz w:val="18"/>
          <w:szCs w:val="20"/>
          <w:rtl/>
        </w:rPr>
        <w:t xml:space="preserve"> : </w:t>
      </w:r>
      <w:r w:rsidRPr="00E36535">
        <w:rPr>
          <w:rFonts w:hint="cs"/>
          <w:sz w:val="18"/>
          <w:szCs w:val="20"/>
          <w:rtl/>
        </w:rPr>
        <w:t>کویل</w:t>
      </w:r>
      <w:r w:rsidRPr="00E36535">
        <w:rPr>
          <w:sz w:val="18"/>
          <w:szCs w:val="20"/>
          <w:rtl/>
        </w:rPr>
        <w:t xml:space="preserve"> </w:t>
      </w:r>
      <w:r w:rsidRPr="00E36535">
        <w:rPr>
          <w:rFonts w:hint="cs"/>
          <w:sz w:val="18"/>
          <w:szCs w:val="20"/>
          <w:rtl/>
        </w:rPr>
        <w:t>اواپراتور</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های</w:t>
      </w:r>
      <w:r w:rsidRPr="00E36535">
        <w:rPr>
          <w:sz w:val="18"/>
          <w:szCs w:val="20"/>
          <w:rtl/>
        </w:rPr>
        <w:t xml:space="preserve"> </w:t>
      </w:r>
      <w:r w:rsidRPr="00E36535">
        <w:rPr>
          <w:rFonts w:hint="cs"/>
          <w:sz w:val="18"/>
          <w:szCs w:val="20"/>
          <w:rtl/>
        </w:rPr>
        <w:t>مسی</w:t>
      </w:r>
      <w:r w:rsidRPr="00E36535">
        <w:rPr>
          <w:sz w:val="18"/>
          <w:szCs w:val="20"/>
          <w:rtl/>
        </w:rPr>
        <w:t xml:space="preserve">) </w:t>
      </w:r>
      <w:r w:rsidRPr="00E36535">
        <w:rPr>
          <w:rFonts w:hint="cs"/>
          <w:sz w:val="18"/>
          <w:szCs w:val="20"/>
          <w:rtl/>
        </w:rPr>
        <w:t>درون</w:t>
      </w:r>
      <w:r w:rsidRPr="00E36535">
        <w:rPr>
          <w:sz w:val="18"/>
          <w:szCs w:val="20"/>
          <w:rtl/>
        </w:rPr>
        <w:t xml:space="preserve"> </w:t>
      </w:r>
      <w:r w:rsidRPr="00E36535">
        <w:rPr>
          <w:rFonts w:hint="cs"/>
          <w:sz w:val="18"/>
          <w:szCs w:val="20"/>
          <w:rtl/>
        </w:rPr>
        <w:t>یک</w:t>
      </w:r>
      <w:r w:rsidRPr="00E36535">
        <w:rPr>
          <w:sz w:val="18"/>
          <w:szCs w:val="20"/>
          <w:rtl/>
        </w:rPr>
        <w:t xml:space="preserve"> </w:t>
      </w:r>
      <w:r w:rsidRPr="00E36535">
        <w:rPr>
          <w:rFonts w:hint="cs"/>
          <w:sz w:val="18"/>
          <w:szCs w:val="20"/>
          <w:rtl/>
        </w:rPr>
        <w:t>مبدل</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پوسته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sz w:val="18"/>
          <w:szCs w:val="20"/>
        </w:rPr>
        <w:t>Shell and tube</w:t>
      </w:r>
      <w:r w:rsidRPr="00E36535">
        <w:rPr>
          <w:sz w:val="18"/>
          <w:szCs w:val="20"/>
          <w:rtl/>
        </w:rPr>
        <w:t xml:space="preserve">) </w:t>
      </w:r>
      <w:r w:rsidRPr="00E36535">
        <w:rPr>
          <w:rFonts w:hint="cs"/>
          <w:sz w:val="18"/>
          <w:szCs w:val="20"/>
          <w:rtl/>
        </w:rPr>
        <w:t>پیکر</w:t>
      </w:r>
      <w:r w:rsidRPr="00E36535">
        <w:rPr>
          <w:sz w:val="18"/>
          <w:szCs w:val="20"/>
          <w:rtl/>
        </w:rPr>
        <w:t xml:space="preserve"> </w:t>
      </w:r>
      <w:r w:rsidRPr="00E36535">
        <w:rPr>
          <w:rFonts w:hint="cs"/>
          <w:sz w:val="18"/>
          <w:szCs w:val="20"/>
          <w:rtl/>
        </w:rPr>
        <w:t>بندی</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 </w:t>
      </w:r>
      <w:r w:rsidRPr="00E36535">
        <w:rPr>
          <w:rFonts w:hint="cs"/>
          <w:sz w:val="18"/>
          <w:szCs w:val="20"/>
          <w:rtl/>
        </w:rPr>
        <w:t>تا</w:t>
      </w:r>
      <w:r w:rsidRPr="00E36535">
        <w:rPr>
          <w:sz w:val="18"/>
          <w:szCs w:val="20"/>
          <w:rtl/>
        </w:rPr>
        <w:t xml:space="preserve"> </w:t>
      </w:r>
      <w:r w:rsidRPr="00E36535">
        <w:rPr>
          <w:rFonts w:hint="cs"/>
          <w:sz w:val="18"/>
          <w:szCs w:val="20"/>
          <w:rtl/>
        </w:rPr>
        <w:t>گرمای</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گرفته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فرایند</w:t>
      </w:r>
      <w:r w:rsidRPr="00E36535">
        <w:rPr>
          <w:sz w:val="18"/>
          <w:szCs w:val="20"/>
          <w:rtl/>
        </w:rPr>
        <w:t xml:space="preserve"> </w:t>
      </w:r>
      <w:r w:rsidRPr="00E36535">
        <w:rPr>
          <w:rFonts w:hint="cs"/>
          <w:sz w:val="18"/>
          <w:szCs w:val="20"/>
          <w:rtl/>
        </w:rPr>
        <w:t>خنک</w:t>
      </w:r>
      <w:r w:rsidRPr="00E36535">
        <w:rPr>
          <w:sz w:val="18"/>
          <w:szCs w:val="20"/>
          <w:rtl/>
        </w:rPr>
        <w:t xml:space="preserve"> </w:t>
      </w:r>
      <w:r w:rsidRPr="00E36535">
        <w:rPr>
          <w:rFonts w:hint="cs"/>
          <w:sz w:val="18"/>
          <w:szCs w:val="20"/>
          <w:rtl/>
        </w:rPr>
        <w:t>کاری</w:t>
      </w:r>
      <w:r w:rsidRPr="00E36535">
        <w:rPr>
          <w:sz w:val="18"/>
          <w:szCs w:val="20"/>
          <w:rtl/>
        </w:rPr>
        <w:t xml:space="preserve"> </w:t>
      </w:r>
      <w:r w:rsidRPr="00E36535">
        <w:rPr>
          <w:rFonts w:hint="cs"/>
          <w:sz w:val="18"/>
          <w:szCs w:val="20"/>
          <w:rtl/>
        </w:rPr>
        <w:t>آغاز</w:t>
      </w:r>
      <w:r w:rsidRPr="00E36535">
        <w:rPr>
          <w:sz w:val="18"/>
          <w:szCs w:val="20"/>
          <w:rtl/>
        </w:rPr>
        <w:t xml:space="preserve"> </w:t>
      </w:r>
      <w:r w:rsidRPr="00E36535">
        <w:rPr>
          <w:rFonts w:hint="cs"/>
          <w:sz w:val="18"/>
          <w:szCs w:val="20"/>
          <w:rtl/>
        </w:rPr>
        <w:t>شود</w:t>
      </w:r>
      <w:r w:rsidRPr="00E36535">
        <w:rPr>
          <w:sz w:val="18"/>
          <w:szCs w:val="20"/>
          <w:rtl/>
        </w:rPr>
        <w:t xml:space="preserve"> .</w:t>
      </w:r>
    </w:p>
    <w:p w:rsidR="00C672B6" w:rsidRPr="00E36535" w:rsidRDefault="00C672B6" w:rsidP="00E727C0">
      <w:pPr>
        <w:spacing w:after="0" w:line="240" w:lineRule="auto"/>
        <w:jc w:val="both"/>
        <w:rPr>
          <w:sz w:val="18"/>
          <w:szCs w:val="20"/>
          <w:rtl/>
        </w:rPr>
      </w:pPr>
      <w:r w:rsidRPr="00E36535">
        <w:rPr>
          <w:rFonts w:hint="cs"/>
          <w:sz w:val="18"/>
          <w:szCs w:val="20"/>
          <w:rtl/>
        </w:rPr>
        <w:t>فن</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sz w:val="18"/>
          <w:szCs w:val="20"/>
        </w:rPr>
        <w:t>fan coil</w:t>
      </w:r>
      <w:r w:rsidRPr="00E36535">
        <w:rPr>
          <w:sz w:val="18"/>
          <w:szCs w:val="20"/>
          <w:rtl/>
        </w:rPr>
        <w:t xml:space="preserve">)  </w:t>
      </w:r>
    </w:p>
    <w:p w:rsidR="00C672B6" w:rsidRPr="00E36535" w:rsidRDefault="00C672B6" w:rsidP="00945ADE">
      <w:pPr>
        <w:spacing w:after="0" w:line="240" w:lineRule="auto"/>
        <w:jc w:val="both"/>
        <w:rPr>
          <w:sz w:val="18"/>
          <w:szCs w:val="20"/>
          <w:rtl/>
        </w:rPr>
      </w:pPr>
      <w:r w:rsidRPr="00E36535">
        <w:rPr>
          <w:rFonts w:hint="cs"/>
          <w:sz w:val="18"/>
          <w:szCs w:val="20"/>
          <w:rtl/>
        </w:rPr>
        <w:t>دستگاه</w:t>
      </w:r>
      <w:r w:rsidRPr="00E36535">
        <w:rPr>
          <w:sz w:val="18"/>
          <w:szCs w:val="20"/>
          <w:rtl/>
        </w:rPr>
        <w:t xml:space="preserve"> </w:t>
      </w:r>
      <w:r w:rsidRPr="00E36535">
        <w:rPr>
          <w:rFonts w:hint="cs"/>
          <w:sz w:val="18"/>
          <w:szCs w:val="20"/>
          <w:rtl/>
        </w:rPr>
        <w:t>های</w:t>
      </w:r>
      <w:r w:rsidRPr="00E36535">
        <w:rPr>
          <w:sz w:val="18"/>
          <w:szCs w:val="20"/>
          <w:rtl/>
        </w:rPr>
        <w:t xml:space="preserve"> </w:t>
      </w:r>
      <w:r w:rsidRPr="00E36535">
        <w:rPr>
          <w:rFonts w:hint="cs"/>
          <w:sz w:val="18"/>
          <w:szCs w:val="20"/>
          <w:rtl/>
        </w:rPr>
        <w:t>تهویه</w:t>
      </w:r>
      <w:r w:rsidRPr="00E36535">
        <w:rPr>
          <w:sz w:val="18"/>
          <w:szCs w:val="20"/>
          <w:rtl/>
        </w:rPr>
        <w:t xml:space="preserve"> </w:t>
      </w:r>
      <w:r w:rsidRPr="00E36535">
        <w:rPr>
          <w:rFonts w:hint="cs"/>
          <w:sz w:val="18"/>
          <w:szCs w:val="20"/>
          <w:rtl/>
        </w:rPr>
        <w:t>مطبوع</w:t>
      </w:r>
      <w:r w:rsidRPr="00E36535">
        <w:rPr>
          <w:sz w:val="18"/>
          <w:szCs w:val="20"/>
          <w:rtl/>
        </w:rPr>
        <w:t xml:space="preserve"> </w:t>
      </w:r>
      <w:r w:rsidRPr="00E36535">
        <w:rPr>
          <w:rFonts w:hint="cs"/>
          <w:sz w:val="18"/>
          <w:szCs w:val="20"/>
          <w:rtl/>
        </w:rPr>
        <w:t>بنام</w:t>
      </w:r>
      <w:r w:rsidRPr="00E36535">
        <w:rPr>
          <w:sz w:val="18"/>
          <w:szCs w:val="20"/>
          <w:rtl/>
        </w:rPr>
        <w:t xml:space="preserve"> </w:t>
      </w:r>
      <w:r w:rsidRPr="00E36535">
        <w:rPr>
          <w:rFonts w:hint="cs"/>
          <w:sz w:val="18"/>
          <w:szCs w:val="20"/>
          <w:rtl/>
        </w:rPr>
        <w:t>فن</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sz w:val="18"/>
          <w:szCs w:val="20"/>
        </w:rPr>
        <w:t>fan coil</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دو</w:t>
      </w:r>
      <w:r w:rsidRPr="00E36535">
        <w:rPr>
          <w:sz w:val="18"/>
          <w:szCs w:val="20"/>
          <w:rtl/>
        </w:rPr>
        <w:t xml:space="preserve"> </w:t>
      </w:r>
      <w:r w:rsidRPr="00E36535">
        <w:rPr>
          <w:rFonts w:hint="cs"/>
          <w:sz w:val="18"/>
          <w:szCs w:val="20"/>
          <w:rtl/>
        </w:rPr>
        <w:t>سازه</w:t>
      </w:r>
      <w:r w:rsidRPr="00E36535">
        <w:rPr>
          <w:sz w:val="18"/>
          <w:szCs w:val="20"/>
          <w:rtl/>
        </w:rPr>
        <w:t xml:space="preserve"> </w:t>
      </w:r>
      <w:r w:rsidRPr="00E36535">
        <w:rPr>
          <w:rFonts w:hint="cs"/>
          <w:sz w:val="18"/>
          <w:szCs w:val="20"/>
          <w:rtl/>
        </w:rPr>
        <w:t>اصلی</w:t>
      </w:r>
      <w:r w:rsidRPr="00E36535">
        <w:rPr>
          <w:sz w:val="18"/>
          <w:szCs w:val="20"/>
          <w:rtl/>
        </w:rPr>
        <w:t xml:space="preserve"> </w:t>
      </w:r>
      <w:r w:rsidRPr="00E36535">
        <w:rPr>
          <w:rFonts w:hint="cs"/>
          <w:sz w:val="18"/>
          <w:szCs w:val="20"/>
          <w:rtl/>
        </w:rPr>
        <w:t>فن</w:t>
      </w:r>
      <w:r w:rsidRPr="00E36535">
        <w:rPr>
          <w:sz w:val="18"/>
          <w:szCs w:val="20"/>
          <w:rtl/>
        </w:rPr>
        <w:t xml:space="preserve"> : </w:t>
      </w:r>
      <w:r w:rsidRPr="00E36535">
        <w:rPr>
          <w:rFonts w:hint="cs"/>
          <w:sz w:val="18"/>
          <w:szCs w:val="20"/>
          <w:rtl/>
        </w:rPr>
        <w:t>برای</w:t>
      </w:r>
      <w:r w:rsidRPr="00E36535">
        <w:rPr>
          <w:sz w:val="18"/>
          <w:szCs w:val="20"/>
          <w:rtl/>
        </w:rPr>
        <w:t xml:space="preserve"> </w:t>
      </w:r>
      <w:r w:rsidRPr="00E36535">
        <w:rPr>
          <w:rFonts w:hint="cs"/>
          <w:sz w:val="18"/>
          <w:szCs w:val="20"/>
          <w:rtl/>
        </w:rPr>
        <w:t>دمیدن</w:t>
      </w:r>
      <w:r w:rsidRPr="00E36535">
        <w:rPr>
          <w:sz w:val="18"/>
          <w:szCs w:val="20"/>
          <w:rtl/>
        </w:rPr>
        <w:t xml:space="preserve"> </w:t>
      </w:r>
      <w:r w:rsidRPr="00E36535">
        <w:rPr>
          <w:rFonts w:hint="cs"/>
          <w:sz w:val="18"/>
          <w:szCs w:val="20"/>
          <w:rtl/>
        </w:rPr>
        <w:t>هوای</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گرم</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کویل</w:t>
      </w:r>
      <w:r w:rsidRPr="00E36535">
        <w:rPr>
          <w:sz w:val="18"/>
          <w:szCs w:val="20"/>
          <w:rtl/>
        </w:rPr>
        <w:t xml:space="preserve"> : </w:t>
      </w:r>
      <w:r w:rsidRPr="00E36535">
        <w:rPr>
          <w:rFonts w:hint="cs"/>
          <w:sz w:val="18"/>
          <w:szCs w:val="20"/>
          <w:rtl/>
        </w:rPr>
        <w:t>برای</w:t>
      </w:r>
      <w:r w:rsidRPr="00E36535">
        <w:rPr>
          <w:sz w:val="18"/>
          <w:szCs w:val="20"/>
          <w:rtl/>
        </w:rPr>
        <w:t xml:space="preserve"> </w:t>
      </w:r>
      <w:r w:rsidRPr="00E36535">
        <w:rPr>
          <w:rFonts w:hint="cs"/>
          <w:sz w:val="18"/>
          <w:szCs w:val="20"/>
          <w:rtl/>
        </w:rPr>
        <w:t>جابجایی</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فرست</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گرم</w:t>
      </w:r>
      <w:r w:rsidRPr="00E36535">
        <w:rPr>
          <w:sz w:val="18"/>
          <w:szCs w:val="20"/>
          <w:rtl/>
        </w:rPr>
        <w:t xml:space="preserve"> </w:t>
      </w:r>
      <w:r w:rsidRPr="00E36535">
        <w:rPr>
          <w:rFonts w:hint="cs"/>
          <w:sz w:val="18"/>
          <w:szCs w:val="20"/>
          <w:rtl/>
        </w:rPr>
        <w:t>برگرفته</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چیلر</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بویلر</w:t>
      </w:r>
      <w:r w:rsidRPr="00E36535">
        <w:rPr>
          <w:sz w:val="18"/>
          <w:szCs w:val="20"/>
          <w:rtl/>
        </w:rPr>
        <w:t xml:space="preserve"> </w:t>
      </w:r>
      <w:r w:rsidRPr="00E36535">
        <w:rPr>
          <w:rFonts w:hint="cs"/>
          <w:sz w:val="18"/>
          <w:szCs w:val="20"/>
          <w:rtl/>
        </w:rPr>
        <w:t>تشکیل</w:t>
      </w:r>
      <w:r w:rsidRPr="00E36535">
        <w:rPr>
          <w:sz w:val="18"/>
          <w:szCs w:val="20"/>
          <w:rtl/>
        </w:rPr>
        <w:t xml:space="preserve"> </w:t>
      </w:r>
      <w:r w:rsidRPr="00E36535">
        <w:rPr>
          <w:rFonts w:hint="cs"/>
          <w:sz w:val="18"/>
          <w:szCs w:val="20"/>
          <w:rtl/>
        </w:rPr>
        <w:t>شده</w:t>
      </w:r>
      <w:r w:rsidRPr="00E36535">
        <w:rPr>
          <w:sz w:val="18"/>
          <w:szCs w:val="20"/>
          <w:rtl/>
        </w:rPr>
        <w:t xml:space="preserve"> . </w:t>
      </w:r>
      <w:r w:rsidRPr="00E36535">
        <w:rPr>
          <w:rFonts w:hint="cs"/>
          <w:sz w:val="18"/>
          <w:szCs w:val="20"/>
          <w:rtl/>
        </w:rPr>
        <w:t>در</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rFonts w:hint="cs"/>
          <w:sz w:val="18"/>
          <w:szCs w:val="20"/>
          <w:rtl/>
        </w:rPr>
        <w:t>سرمایشی</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دمای</w:t>
      </w:r>
      <w:r w:rsidRPr="00E36535">
        <w:rPr>
          <w:sz w:val="18"/>
          <w:szCs w:val="20"/>
          <w:rtl/>
        </w:rPr>
        <w:t xml:space="preserve"> (2 </w:t>
      </w:r>
      <w:r w:rsidRPr="00E36535">
        <w:rPr>
          <w:rFonts w:hint="cs"/>
          <w:sz w:val="18"/>
          <w:szCs w:val="20"/>
          <w:rtl/>
        </w:rPr>
        <w:t>تا</w:t>
      </w:r>
      <w:r w:rsidRPr="00E36535">
        <w:rPr>
          <w:sz w:val="18"/>
          <w:szCs w:val="20"/>
          <w:rtl/>
        </w:rPr>
        <w:t xml:space="preserve">3 </w:t>
      </w:r>
      <w:r w:rsidRPr="00E36535">
        <w:rPr>
          <w:rFonts w:hint="cs"/>
          <w:sz w:val="18"/>
          <w:szCs w:val="20"/>
          <w:rtl/>
        </w:rPr>
        <w:t>درجه</w:t>
      </w:r>
      <w:r w:rsidRPr="00E36535">
        <w:rPr>
          <w:sz w:val="18"/>
          <w:szCs w:val="20"/>
          <w:rtl/>
        </w:rPr>
        <w:t xml:space="preserve"> </w:t>
      </w:r>
      <w:r w:rsidRPr="00E36535">
        <w:rPr>
          <w:rFonts w:hint="cs"/>
          <w:sz w:val="18"/>
          <w:szCs w:val="20"/>
          <w:rtl/>
        </w:rPr>
        <w:t>سیلیسیوس</w:t>
      </w:r>
      <w:r w:rsidRPr="00E36535">
        <w:rPr>
          <w:sz w:val="18"/>
          <w:szCs w:val="20"/>
          <w:rtl/>
        </w:rPr>
        <w:t xml:space="preserve"> ) </w:t>
      </w:r>
      <w:r w:rsidRPr="00E36535">
        <w:rPr>
          <w:rFonts w:hint="cs"/>
          <w:sz w:val="18"/>
          <w:szCs w:val="20"/>
          <w:rtl/>
        </w:rPr>
        <w:t>و</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آب</w:t>
      </w:r>
      <w:r w:rsidRPr="00E36535">
        <w:rPr>
          <w:sz w:val="18"/>
          <w:szCs w:val="20"/>
          <w:rtl/>
        </w:rPr>
        <w:t xml:space="preserve"> </w:t>
      </w:r>
      <w:r w:rsidRPr="00E36535">
        <w:rPr>
          <w:rFonts w:hint="cs"/>
          <w:sz w:val="18"/>
          <w:szCs w:val="20"/>
          <w:rtl/>
        </w:rPr>
        <w:t>گرم</w:t>
      </w:r>
      <w:r w:rsidRPr="00E36535">
        <w:rPr>
          <w:sz w:val="18"/>
          <w:szCs w:val="20"/>
          <w:rtl/>
        </w:rPr>
        <w:t xml:space="preserve"> </w:t>
      </w:r>
      <w:r w:rsidR="00DB048C" w:rsidRPr="00E36535">
        <w:rPr>
          <w:rFonts w:hint="cs"/>
          <w:sz w:val="18"/>
          <w:szCs w:val="20"/>
          <w:rtl/>
        </w:rPr>
        <w:t xml:space="preserve">برگرفته از </w:t>
      </w:r>
      <w:r w:rsidRPr="00E36535">
        <w:rPr>
          <w:rFonts w:hint="cs"/>
          <w:sz w:val="18"/>
          <w:szCs w:val="20"/>
          <w:rtl/>
        </w:rPr>
        <w:t>دیگ</w:t>
      </w:r>
      <w:r w:rsidRPr="00E36535">
        <w:rPr>
          <w:sz w:val="18"/>
          <w:szCs w:val="20"/>
          <w:rtl/>
        </w:rPr>
        <w:t xml:space="preserve"> </w:t>
      </w:r>
      <w:r w:rsidRPr="00E36535">
        <w:rPr>
          <w:rFonts w:hint="cs"/>
          <w:sz w:val="18"/>
          <w:szCs w:val="20"/>
          <w:rtl/>
        </w:rPr>
        <w:t>بخار</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سامانه</w:t>
      </w:r>
      <w:r w:rsidRPr="00E36535">
        <w:rPr>
          <w:sz w:val="18"/>
          <w:szCs w:val="20"/>
          <w:rtl/>
        </w:rPr>
        <w:t xml:space="preserve"> </w:t>
      </w:r>
      <w:r w:rsidRPr="00E36535">
        <w:rPr>
          <w:rFonts w:hint="cs"/>
          <w:sz w:val="18"/>
          <w:szCs w:val="20"/>
          <w:rtl/>
        </w:rPr>
        <w:t>آبگرم</w:t>
      </w:r>
      <w:r w:rsidRPr="00E36535">
        <w:rPr>
          <w:sz w:val="18"/>
          <w:szCs w:val="20"/>
          <w:rtl/>
        </w:rPr>
        <w:t xml:space="preserve"> </w:t>
      </w:r>
      <w:r w:rsidRPr="00E36535">
        <w:rPr>
          <w:rFonts w:hint="cs"/>
          <w:sz w:val="18"/>
          <w:szCs w:val="20"/>
          <w:rtl/>
        </w:rPr>
        <w:t>مرکزی</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موتور</w:t>
      </w:r>
      <w:r w:rsidRPr="00E36535">
        <w:rPr>
          <w:sz w:val="18"/>
          <w:szCs w:val="20"/>
          <w:rtl/>
        </w:rPr>
        <w:t xml:space="preserve"> </w:t>
      </w:r>
      <w:r w:rsidRPr="00E36535">
        <w:rPr>
          <w:rFonts w:hint="cs"/>
          <w:sz w:val="18"/>
          <w:szCs w:val="20"/>
          <w:rtl/>
        </w:rPr>
        <w:t>خانه</w:t>
      </w:r>
      <w:r w:rsidRPr="00E36535">
        <w:rPr>
          <w:sz w:val="18"/>
          <w:szCs w:val="20"/>
          <w:rtl/>
        </w:rPr>
        <w:t xml:space="preserve"> </w:t>
      </w:r>
      <w:r w:rsidRPr="00E36535">
        <w:rPr>
          <w:rFonts w:hint="cs"/>
          <w:sz w:val="18"/>
          <w:szCs w:val="20"/>
          <w:rtl/>
        </w:rPr>
        <w:t>تامین</w:t>
      </w:r>
      <w:r w:rsidRPr="00E36535">
        <w:rPr>
          <w:sz w:val="18"/>
          <w:szCs w:val="20"/>
          <w:rtl/>
        </w:rPr>
        <w:t xml:space="preserve"> </w:t>
      </w:r>
      <w:r w:rsidRPr="00E36535">
        <w:rPr>
          <w:rFonts w:hint="cs"/>
          <w:sz w:val="18"/>
          <w:szCs w:val="20"/>
          <w:rtl/>
        </w:rPr>
        <w:t>می</w:t>
      </w:r>
      <w:r w:rsidRPr="00E36535">
        <w:rPr>
          <w:sz w:val="18"/>
          <w:szCs w:val="20"/>
          <w:rtl/>
        </w:rPr>
        <w:t xml:space="preserve"> </w:t>
      </w:r>
      <w:r w:rsidRPr="00E36535">
        <w:rPr>
          <w:rFonts w:hint="cs"/>
          <w:sz w:val="18"/>
          <w:szCs w:val="20"/>
          <w:rtl/>
        </w:rPr>
        <w:t>شود</w:t>
      </w:r>
      <w:r w:rsidRPr="00E36535">
        <w:rPr>
          <w:sz w:val="18"/>
          <w:szCs w:val="20"/>
          <w:rtl/>
        </w:rPr>
        <w:t xml:space="preserve">. </w:t>
      </w:r>
      <w:r w:rsidRPr="00E36535">
        <w:rPr>
          <w:rFonts w:hint="cs"/>
          <w:sz w:val="18"/>
          <w:szCs w:val="20"/>
          <w:rtl/>
        </w:rPr>
        <w:t>در</w:t>
      </w:r>
      <w:r w:rsidRPr="00E36535">
        <w:rPr>
          <w:sz w:val="18"/>
          <w:szCs w:val="20"/>
          <w:rtl/>
        </w:rPr>
        <w:t xml:space="preserve"> </w:t>
      </w:r>
      <w:r w:rsidRPr="00E36535">
        <w:rPr>
          <w:rFonts w:hint="cs"/>
          <w:sz w:val="18"/>
          <w:szCs w:val="20"/>
          <w:rtl/>
        </w:rPr>
        <w:t>فصل</w:t>
      </w:r>
      <w:r w:rsidRPr="00E36535">
        <w:rPr>
          <w:sz w:val="18"/>
          <w:szCs w:val="20"/>
          <w:rtl/>
        </w:rPr>
        <w:t xml:space="preserve"> </w:t>
      </w:r>
      <w:r w:rsidRPr="00E36535">
        <w:rPr>
          <w:rFonts w:hint="cs"/>
          <w:sz w:val="18"/>
          <w:szCs w:val="20"/>
          <w:rtl/>
        </w:rPr>
        <w:t>زمستان</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تابستان</w:t>
      </w:r>
      <w:r w:rsidRPr="00E36535">
        <w:rPr>
          <w:sz w:val="18"/>
          <w:szCs w:val="20"/>
          <w:rtl/>
        </w:rPr>
        <w:t xml:space="preserve"> </w:t>
      </w:r>
      <w:r w:rsidRPr="00E36535">
        <w:rPr>
          <w:rFonts w:hint="cs"/>
          <w:sz w:val="18"/>
          <w:szCs w:val="20"/>
          <w:rtl/>
        </w:rPr>
        <w:t>هوا</w:t>
      </w:r>
      <w:r w:rsidR="0010465C" w:rsidRPr="00E36535">
        <w:rPr>
          <w:rFonts w:hint="cs"/>
          <w:sz w:val="18"/>
          <w:szCs w:val="20"/>
          <w:rtl/>
        </w:rPr>
        <w:t>ی مورد نیاز</w:t>
      </w:r>
      <w:r w:rsidRPr="00E36535">
        <w:rPr>
          <w:sz w:val="18"/>
          <w:szCs w:val="20"/>
          <w:rtl/>
        </w:rPr>
        <w:t xml:space="preserve"> </w:t>
      </w:r>
      <w:r w:rsidRPr="00E36535">
        <w:rPr>
          <w:rFonts w:hint="cs"/>
          <w:sz w:val="18"/>
          <w:szCs w:val="20"/>
          <w:rtl/>
        </w:rPr>
        <w:t>بنا</w:t>
      </w:r>
      <w:r w:rsidRPr="00E36535">
        <w:rPr>
          <w:sz w:val="18"/>
          <w:szCs w:val="20"/>
          <w:rtl/>
        </w:rPr>
        <w:t xml:space="preserve"> </w:t>
      </w:r>
      <w:r w:rsidRPr="00E36535">
        <w:rPr>
          <w:rFonts w:hint="cs"/>
          <w:sz w:val="18"/>
          <w:szCs w:val="20"/>
          <w:rtl/>
        </w:rPr>
        <w:t>به</w:t>
      </w:r>
      <w:r w:rsidRPr="00E36535">
        <w:rPr>
          <w:sz w:val="18"/>
          <w:szCs w:val="20"/>
          <w:rtl/>
        </w:rPr>
        <w:t xml:space="preserve"> </w:t>
      </w:r>
      <w:r w:rsidRPr="00E36535">
        <w:rPr>
          <w:rFonts w:hint="cs"/>
          <w:sz w:val="18"/>
          <w:szCs w:val="20"/>
          <w:rtl/>
        </w:rPr>
        <w:t>مورد</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گذر</w:t>
      </w:r>
      <w:r w:rsidRPr="00E36535">
        <w:rPr>
          <w:sz w:val="18"/>
          <w:szCs w:val="20"/>
          <w:rtl/>
        </w:rPr>
        <w:t xml:space="preserve"> </w:t>
      </w:r>
      <w:r w:rsidRPr="00E36535">
        <w:rPr>
          <w:rFonts w:hint="cs"/>
          <w:sz w:val="18"/>
          <w:szCs w:val="20"/>
          <w:rtl/>
        </w:rPr>
        <w:t>از</w:t>
      </w:r>
      <w:r w:rsidRPr="00E36535">
        <w:rPr>
          <w:sz w:val="18"/>
          <w:szCs w:val="20"/>
          <w:rtl/>
        </w:rPr>
        <w:t xml:space="preserve"> </w:t>
      </w:r>
      <w:r w:rsidRPr="00E36535">
        <w:rPr>
          <w:rFonts w:hint="cs"/>
          <w:sz w:val="18"/>
          <w:szCs w:val="20"/>
          <w:rtl/>
        </w:rPr>
        <w:t>کویل</w:t>
      </w:r>
      <w:r w:rsidRPr="00E36535">
        <w:rPr>
          <w:sz w:val="18"/>
          <w:szCs w:val="20"/>
          <w:rtl/>
        </w:rPr>
        <w:t xml:space="preserve"> </w:t>
      </w:r>
      <w:r w:rsidR="00DB048C" w:rsidRPr="00E36535">
        <w:rPr>
          <w:rFonts w:hint="cs"/>
          <w:sz w:val="18"/>
          <w:szCs w:val="20"/>
          <w:rtl/>
        </w:rPr>
        <w:t xml:space="preserve">های </w:t>
      </w:r>
      <w:r w:rsidRPr="00E36535">
        <w:rPr>
          <w:rFonts w:hint="cs"/>
          <w:sz w:val="18"/>
          <w:szCs w:val="20"/>
          <w:rtl/>
        </w:rPr>
        <w:t>گرمایشی</w:t>
      </w:r>
      <w:r w:rsidRPr="00E36535">
        <w:rPr>
          <w:sz w:val="18"/>
          <w:szCs w:val="20"/>
          <w:rtl/>
        </w:rPr>
        <w:t xml:space="preserve"> </w:t>
      </w:r>
      <w:r w:rsidRPr="00E36535">
        <w:rPr>
          <w:rFonts w:hint="cs"/>
          <w:sz w:val="18"/>
          <w:szCs w:val="20"/>
          <w:rtl/>
        </w:rPr>
        <w:t>یا</w:t>
      </w:r>
      <w:r w:rsidRPr="00E36535">
        <w:rPr>
          <w:sz w:val="18"/>
          <w:szCs w:val="20"/>
          <w:rtl/>
        </w:rPr>
        <w:t xml:space="preserve"> </w:t>
      </w:r>
      <w:r w:rsidR="00DB048C" w:rsidRPr="00E36535">
        <w:rPr>
          <w:rFonts w:hint="cs"/>
          <w:sz w:val="18"/>
          <w:szCs w:val="20"/>
          <w:rtl/>
        </w:rPr>
        <w:t>سر</w:t>
      </w:r>
      <w:r w:rsidR="0010465C" w:rsidRPr="00E36535">
        <w:rPr>
          <w:rFonts w:hint="cs"/>
          <w:sz w:val="18"/>
          <w:szCs w:val="20"/>
          <w:rtl/>
        </w:rPr>
        <w:t>مایشی</w:t>
      </w:r>
      <w:r w:rsidR="00DB048C" w:rsidRPr="00E36535">
        <w:rPr>
          <w:rFonts w:hint="cs"/>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گرم</w:t>
      </w:r>
      <w:r w:rsidRPr="00E36535">
        <w:rPr>
          <w:sz w:val="18"/>
          <w:szCs w:val="20"/>
          <w:rtl/>
        </w:rPr>
        <w:t xml:space="preserve"> </w:t>
      </w:r>
      <w:r w:rsidRPr="00E36535">
        <w:rPr>
          <w:rFonts w:hint="cs"/>
          <w:sz w:val="18"/>
          <w:szCs w:val="20"/>
          <w:rtl/>
        </w:rPr>
        <w:t>یا</w:t>
      </w:r>
      <w:r w:rsidRPr="00E36535">
        <w:rPr>
          <w:sz w:val="18"/>
          <w:szCs w:val="20"/>
          <w:rtl/>
        </w:rPr>
        <w:t xml:space="preserve"> </w:t>
      </w:r>
      <w:r w:rsidR="00DB048C" w:rsidRPr="00E36535">
        <w:rPr>
          <w:rFonts w:hint="cs"/>
          <w:sz w:val="18"/>
          <w:szCs w:val="20"/>
          <w:rtl/>
        </w:rPr>
        <w:t xml:space="preserve">خنک </w:t>
      </w:r>
      <w:r w:rsidRPr="00E36535">
        <w:rPr>
          <w:rFonts w:hint="cs"/>
          <w:sz w:val="18"/>
          <w:szCs w:val="20"/>
          <w:rtl/>
        </w:rPr>
        <w:t>می</w:t>
      </w:r>
      <w:r w:rsidR="0010465C" w:rsidRPr="00E36535">
        <w:rPr>
          <w:rFonts w:hint="cs"/>
          <w:sz w:val="18"/>
          <w:szCs w:val="20"/>
          <w:rtl/>
        </w:rPr>
        <w:t xml:space="preserve"> شود</w:t>
      </w:r>
      <w:r w:rsidRPr="00E36535">
        <w:rPr>
          <w:sz w:val="18"/>
          <w:szCs w:val="20"/>
          <w:rtl/>
        </w:rPr>
        <w:t>.</w:t>
      </w:r>
    </w:p>
    <w:p w:rsidR="00211514" w:rsidRPr="00E36535" w:rsidRDefault="00C672B6" w:rsidP="004C25D1">
      <w:pPr>
        <w:spacing w:after="0" w:line="240" w:lineRule="auto"/>
        <w:jc w:val="both"/>
        <w:rPr>
          <w:sz w:val="18"/>
          <w:szCs w:val="20"/>
          <w:rtl/>
        </w:rPr>
      </w:pPr>
      <w:r w:rsidRPr="00E36535">
        <w:rPr>
          <w:rFonts w:hint="cs"/>
          <w:sz w:val="18"/>
          <w:szCs w:val="20"/>
          <w:rtl/>
        </w:rPr>
        <w:lastRenderedPageBreak/>
        <w:t>ساختار</w:t>
      </w:r>
      <w:r w:rsidRPr="00E36535">
        <w:rPr>
          <w:sz w:val="18"/>
          <w:szCs w:val="20"/>
          <w:rtl/>
        </w:rPr>
        <w:t xml:space="preserve"> : </w:t>
      </w:r>
      <w:r w:rsidRPr="00E36535">
        <w:rPr>
          <w:rFonts w:hint="cs"/>
          <w:sz w:val="18"/>
          <w:szCs w:val="20"/>
          <w:rtl/>
        </w:rPr>
        <w:t>فن</w:t>
      </w:r>
      <w:r w:rsidR="0010465C" w:rsidRPr="00E36535">
        <w:rPr>
          <w:rFonts w:hint="cs"/>
          <w:sz w:val="18"/>
          <w:szCs w:val="20"/>
          <w:rtl/>
        </w:rPr>
        <w:t xml:space="preserve"> یا پروانه و الکتروموتور</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rFonts w:hint="cs"/>
          <w:sz w:val="18"/>
          <w:szCs w:val="20"/>
          <w:rtl/>
        </w:rPr>
        <w:t>های</w:t>
      </w:r>
      <w:r w:rsidRPr="00E36535">
        <w:rPr>
          <w:sz w:val="18"/>
          <w:szCs w:val="20"/>
          <w:rtl/>
        </w:rPr>
        <w:t xml:space="preserve"> </w:t>
      </w:r>
      <w:r w:rsidRPr="00E36535">
        <w:rPr>
          <w:rFonts w:hint="cs"/>
          <w:sz w:val="18"/>
          <w:szCs w:val="20"/>
          <w:rtl/>
        </w:rPr>
        <w:t>گرمایشی</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سرمایشی</w:t>
      </w:r>
      <w:r w:rsidRPr="00E36535">
        <w:rPr>
          <w:sz w:val="18"/>
          <w:szCs w:val="20"/>
          <w:rtl/>
        </w:rPr>
        <w:t xml:space="preserve">/ </w:t>
      </w:r>
      <w:r w:rsidRPr="00E36535">
        <w:rPr>
          <w:rFonts w:hint="cs"/>
          <w:sz w:val="18"/>
          <w:szCs w:val="20"/>
          <w:rtl/>
        </w:rPr>
        <w:t>پالایشگر</w:t>
      </w:r>
      <w:r w:rsidRPr="00E36535">
        <w:rPr>
          <w:sz w:val="18"/>
          <w:szCs w:val="20"/>
          <w:rtl/>
        </w:rPr>
        <w:t xml:space="preserve"> </w:t>
      </w:r>
      <w:r w:rsidRPr="00E36535">
        <w:rPr>
          <w:rFonts w:hint="cs"/>
          <w:sz w:val="18"/>
          <w:szCs w:val="20"/>
          <w:rtl/>
        </w:rPr>
        <w:t>هوا</w:t>
      </w:r>
      <w:r w:rsidRPr="00E36535">
        <w:rPr>
          <w:sz w:val="18"/>
          <w:szCs w:val="20"/>
          <w:rtl/>
        </w:rPr>
        <w:t xml:space="preserve"> (</w:t>
      </w:r>
      <w:r w:rsidRPr="00E36535">
        <w:rPr>
          <w:rFonts w:hint="cs"/>
          <w:sz w:val="18"/>
          <w:szCs w:val="20"/>
          <w:rtl/>
        </w:rPr>
        <w:t>یک</w:t>
      </w:r>
      <w:r w:rsidRPr="00E36535">
        <w:rPr>
          <w:sz w:val="18"/>
          <w:szCs w:val="20"/>
          <w:rtl/>
        </w:rPr>
        <w:t xml:space="preserve"> </w:t>
      </w:r>
      <w:r w:rsidRPr="00E36535">
        <w:rPr>
          <w:rFonts w:hint="cs"/>
          <w:sz w:val="18"/>
          <w:szCs w:val="20"/>
          <w:rtl/>
        </w:rPr>
        <w:t>بار</w:t>
      </w:r>
      <w:r w:rsidRPr="00E36535">
        <w:rPr>
          <w:sz w:val="18"/>
          <w:szCs w:val="20"/>
          <w:rtl/>
        </w:rPr>
        <w:t xml:space="preserve"> </w:t>
      </w:r>
      <w:r w:rsidRPr="00E36535">
        <w:rPr>
          <w:rFonts w:hint="cs"/>
          <w:sz w:val="18"/>
          <w:szCs w:val="20"/>
          <w:rtl/>
        </w:rPr>
        <w:t>مصرف</w:t>
      </w:r>
      <w:r w:rsidRPr="00E36535">
        <w:rPr>
          <w:sz w:val="18"/>
          <w:szCs w:val="20"/>
          <w:rtl/>
        </w:rPr>
        <w:t xml:space="preserve"> </w:t>
      </w:r>
      <w:r w:rsidRPr="00E36535">
        <w:rPr>
          <w:rFonts w:hint="cs"/>
          <w:sz w:val="18"/>
          <w:szCs w:val="20"/>
          <w:rtl/>
        </w:rPr>
        <w:t>یا</w:t>
      </w:r>
      <w:r w:rsidRPr="00E36535">
        <w:rPr>
          <w:sz w:val="18"/>
          <w:szCs w:val="20"/>
          <w:rtl/>
        </w:rPr>
        <w:t xml:space="preserve"> </w:t>
      </w:r>
      <w:r w:rsidRPr="00E36535">
        <w:rPr>
          <w:rFonts w:hint="cs"/>
          <w:sz w:val="18"/>
          <w:szCs w:val="20"/>
          <w:rtl/>
        </w:rPr>
        <w:t>شستشو</w:t>
      </w:r>
      <w:r w:rsidR="00EA287B" w:rsidRPr="00E36535">
        <w:rPr>
          <w:rFonts w:hint="cs"/>
          <w:sz w:val="18"/>
          <w:szCs w:val="20"/>
          <w:rtl/>
        </w:rPr>
        <w:t xml:space="preserve"> پذیر</w:t>
      </w:r>
      <w:r w:rsidRPr="00E36535">
        <w:rPr>
          <w:sz w:val="18"/>
          <w:szCs w:val="20"/>
          <w:rtl/>
        </w:rPr>
        <w:t xml:space="preserve">)/ </w:t>
      </w:r>
      <w:r w:rsidRPr="00E36535">
        <w:rPr>
          <w:rFonts w:hint="cs"/>
          <w:sz w:val="18"/>
          <w:szCs w:val="20"/>
          <w:rtl/>
        </w:rPr>
        <w:t>شیر</w:t>
      </w:r>
      <w:r w:rsidRPr="00E36535">
        <w:rPr>
          <w:sz w:val="18"/>
          <w:szCs w:val="20"/>
          <w:rtl/>
        </w:rPr>
        <w:t xml:space="preserve"> </w:t>
      </w:r>
      <w:r w:rsidRPr="00E36535">
        <w:rPr>
          <w:rFonts w:hint="cs"/>
          <w:sz w:val="18"/>
          <w:szCs w:val="20"/>
          <w:rtl/>
        </w:rPr>
        <w:t>فلکه</w:t>
      </w:r>
      <w:r w:rsidR="00DB048C" w:rsidRPr="00E36535">
        <w:rPr>
          <w:rFonts w:hint="cs"/>
          <w:sz w:val="18"/>
          <w:szCs w:val="20"/>
          <w:rtl/>
        </w:rPr>
        <w:t xml:space="preserve"> /</w:t>
      </w:r>
      <w:r w:rsidR="0010465C" w:rsidRPr="00E36535">
        <w:rPr>
          <w:rFonts w:hint="cs"/>
          <w:sz w:val="18"/>
          <w:szCs w:val="20"/>
          <w:rtl/>
        </w:rPr>
        <w:t xml:space="preserve"> </w:t>
      </w:r>
      <w:r w:rsidRPr="00E36535">
        <w:rPr>
          <w:rFonts w:hint="cs"/>
          <w:sz w:val="18"/>
          <w:szCs w:val="20"/>
          <w:rtl/>
        </w:rPr>
        <w:t>شیرهواگیری</w:t>
      </w:r>
      <w:r w:rsidRPr="00E36535">
        <w:rPr>
          <w:sz w:val="18"/>
          <w:szCs w:val="20"/>
          <w:rtl/>
        </w:rPr>
        <w:t xml:space="preserve">/ </w:t>
      </w:r>
      <w:r w:rsidRPr="00E36535">
        <w:rPr>
          <w:rFonts w:hint="cs"/>
          <w:sz w:val="18"/>
          <w:szCs w:val="20"/>
          <w:rtl/>
        </w:rPr>
        <w:t>ترموستات</w:t>
      </w:r>
      <w:r w:rsidRPr="00E36535">
        <w:rPr>
          <w:sz w:val="18"/>
          <w:szCs w:val="20"/>
          <w:rtl/>
        </w:rPr>
        <w:t xml:space="preserve"> </w:t>
      </w:r>
      <w:r w:rsidRPr="00E36535">
        <w:rPr>
          <w:rFonts w:hint="cs"/>
          <w:sz w:val="18"/>
          <w:szCs w:val="20"/>
          <w:rtl/>
        </w:rPr>
        <w:t>تنظیم</w:t>
      </w:r>
      <w:r w:rsidRPr="00E36535">
        <w:rPr>
          <w:sz w:val="18"/>
          <w:szCs w:val="20"/>
          <w:rtl/>
        </w:rPr>
        <w:t xml:space="preserve"> </w:t>
      </w:r>
      <w:r w:rsidRPr="00E36535">
        <w:rPr>
          <w:rFonts w:hint="cs"/>
          <w:sz w:val="18"/>
          <w:szCs w:val="20"/>
          <w:rtl/>
        </w:rPr>
        <w:t>دما</w:t>
      </w:r>
      <w:r w:rsidRPr="00E36535">
        <w:rPr>
          <w:sz w:val="18"/>
          <w:szCs w:val="20"/>
          <w:rtl/>
        </w:rPr>
        <w:t xml:space="preserve"> / </w:t>
      </w:r>
      <w:r w:rsidRPr="00E36535">
        <w:rPr>
          <w:rFonts w:hint="cs"/>
          <w:sz w:val="18"/>
          <w:szCs w:val="20"/>
          <w:rtl/>
        </w:rPr>
        <w:t>هیومیدستات</w:t>
      </w:r>
      <w:r w:rsidRPr="00E36535">
        <w:rPr>
          <w:sz w:val="18"/>
          <w:szCs w:val="20"/>
          <w:rtl/>
        </w:rPr>
        <w:t xml:space="preserve"> </w:t>
      </w:r>
      <w:r w:rsidRPr="00E36535">
        <w:rPr>
          <w:rFonts w:hint="cs"/>
          <w:sz w:val="18"/>
          <w:szCs w:val="20"/>
          <w:rtl/>
        </w:rPr>
        <w:t>برای</w:t>
      </w:r>
      <w:r w:rsidRPr="00E36535">
        <w:rPr>
          <w:sz w:val="18"/>
          <w:szCs w:val="20"/>
          <w:rtl/>
        </w:rPr>
        <w:t xml:space="preserve"> </w:t>
      </w:r>
      <w:r w:rsidR="004C25D1" w:rsidRPr="00E36535">
        <w:rPr>
          <w:rFonts w:hint="cs"/>
          <w:sz w:val="18"/>
          <w:szCs w:val="20"/>
          <w:rtl/>
        </w:rPr>
        <w:t xml:space="preserve"> آراست و </w:t>
      </w:r>
      <w:r w:rsidRPr="00E36535">
        <w:rPr>
          <w:rFonts w:hint="cs"/>
          <w:sz w:val="18"/>
          <w:szCs w:val="20"/>
          <w:rtl/>
        </w:rPr>
        <w:t>تنظیم</w:t>
      </w:r>
      <w:r w:rsidRPr="00E36535">
        <w:rPr>
          <w:sz w:val="18"/>
          <w:szCs w:val="20"/>
          <w:rtl/>
        </w:rPr>
        <w:t xml:space="preserve"> </w:t>
      </w:r>
      <w:r w:rsidR="00DB048C" w:rsidRPr="00E36535">
        <w:rPr>
          <w:rFonts w:hint="cs"/>
          <w:sz w:val="18"/>
          <w:szCs w:val="20"/>
          <w:rtl/>
        </w:rPr>
        <w:t>نمناکی .</w:t>
      </w:r>
      <w:r w:rsidR="00E45474" w:rsidRPr="00E36535">
        <w:rPr>
          <w:rFonts w:hint="cs"/>
          <w:sz w:val="18"/>
          <w:szCs w:val="20"/>
          <w:rtl/>
        </w:rPr>
        <w:t xml:space="preserve"> </w:t>
      </w:r>
    </w:p>
    <w:p w:rsidR="00E45474" w:rsidRPr="00E36535" w:rsidRDefault="00DB048C" w:rsidP="00994502">
      <w:pPr>
        <w:spacing w:after="0" w:line="240" w:lineRule="auto"/>
        <w:jc w:val="both"/>
        <w:rPr>
          <w:sz w:val="18"/>
          <w:szCs w:val="20"/>
          <w:rtl/>
        </w:rPr>
      </w:pPr>
      <w:r w:rsidRPr="00E36535">
        <w:rPr>
          <w:rFonts w:hint="cs"/>
          <w:sz w:val="18"/>
          <w:szCs w:val="20"/>
          <w:rtl/>
        </w:rPr>
        <w:t>دسته</w:t>
      </w:r>
      <w:r w:rsidRPr="00E36535">
        <w:rPr>
          <w:sz w:val="18"/>
          <w:szCs w:val="20"/>
          <w:rtl/>
        </w:rPr>
        <w:t xml:space="preserve"> </w:t>
      </w:r>
      <w:r w:rsidRPr="00E36535">
        <w:rPr>
          <w:rFonts w:hint="cs"/>
          <w:sz w:val="18"/>
          <w:szCs w:val="20"/>
          <w:rtl/>
        </w:rPr>
        <w:t>بندی</w:t>
      </w:r>
      <w:r w:rsidRPr="00E36535">
        <w:rPr>
          <w:sz w:val="18"/>
          <w:szCs w:val="20"/>
          <w:rtl/>
        </w:rPr>
        <w:t xml:space="preserve"> : </w:t>
      </w:r>
      <w:r w:rsidRPr="00E36535">
        <w:rPr>
          <w:rFonts w:hint="cs"/>
          <w:sz w:val="18"/>
          <w:szCs w:val="20"/>
          <w:rtl/>
        </w:rPr>
        <w:t>روکار</w:t>
      </w:r>
      <w:r w:rsidRPr="00E36535">
        <w:rPr>
          <w:sz w:val="18"/>
          <w:szCs w:val="20"/>
          <w:rtl/>
        </w:rPr>
        <w:t xml:space="preserve"> </w:t>
      </w:r>
      <w:r w:rsidRPr="00E36535">
        <w:rPr>
          <w:rFonts w:hint="cs"/>
          <w:sz w:val="18"/>
          <w:szCs w:val="20"/>
          <w:rtl/>
        </w:rPr>
        <w:t>،</w:t>
      </w:r>
      <w:r w:rsidRPr="00E36535">
        <w:rPr>
          <w:sz w:val="18"/>
          <w:szCs w:val="20"/>
          <w:rtl/>
        </w:rPr>
        <w:t xml:space="preserve"> </w:t>
      </w:r>
      <w:r w:rsidRPr="00E36535">
        <w:rPr>
          <w:rFonts w:hint="cs"/>
          <w:sz w:val="18"/>
          <w:szCs w:val="20"/>
          <w:rtl/>
        </w:rPr>
        <w:t xml:space="preserve">توکار ، زمینی ، سقفی ، کانالی </w:t>
      </w:r>
      <w:r w:rsidR="00211514" w:rsidRPr="00E36535">
        <w:rPr>
          <w:rFonts w:hint="cs"/>
          <w:sz w:val="18"/>
          <w:szCs w:val="20"/>
          <w:rtl/>
        </w:rPr>
        <w:t>، کاستی</w:t>
      </w:r>
      <w:r w:rsidR="00211514" w:rsidRPr="00E36535">
        <w:rPr>
          <w:sz w:val="18"/>
          <w:szCs w:val="20"/>
          <w:rtl/>
        </w:rPr>
        <w:t xml:space="preserve"> </w:t>
      </w:r>
      <w:r w:rsidR="00E7432A" w:rsidRPr="00E36535">
        <w:rPr>
          <w:rFonts w:hint="cs"/>
          <w:sz w:val="18"/>
          <w:szCs w:val="18"/>
          <w:rtl/>
        </w:rPr>
        <w:t>(</w:t>
      </w:r>
      <w:r w:rsidR="0012298D" w:rsidRPr="00E36535">
        <w:rPr>
          <w:sz w:val="18"/>
          <w:szCs w:val="18"/>
        </w:rPr>
        <w:t>Cassette Fan Coil Unit</w:t>
      </w:r>
      <w:r w:rsidR="00E7432A" w:rsidRPr="00E36535">
        <w:rPr>
          <w:rFonts w:hint="cs"/>
          <w:sz w:val="18"/>
          <w:szCs w:val="18"/>
          <w:rtl/>
        </w:rPr>
        <w:t>)</w:t>
      </w:r>
      <w:r w:rsidR="00E7432A" w:rsidRPr="00E36535">
        <w:rPr>
          <w:rFonts w:hint="cs"/>
          <w:sz w:val="18"/>
          <w:szCs w:val="20"/>
          <w:rtl/>
        </w:rPr>
        <w:t xml:space="preserve"> </w:t>
      </w:r>
      <w:r w:rsidR="00211514" w:rsidRPr="00E36535">
        <w:rPr>
          <w:rFonts w:hint="cs"/>
          <w:sz w:val="18"/>
          <w:szCs w:val="20"/>
          <w:rtl/>
        </w:rPr>
        <w:t xml:space="preserve">چهارسویه </w:t>
      </w:r>
      <w:r w:rsidR="0012298D" w:rsidRPr="00E36535">
        <w:rPr>
          <w:rFonts w:hint="cs"/>
          <w:sz w:val="18"/>
          <w:szCs w:val="20"/>
          <w:rtl/>
        </w:rPr>
        <w:t>(</w:t>
      </w:r>
      <w:r w:rsidR="0012298D" w:rsidRPr="00E36535">
        <w:rPr>
          <w:sz w:val="18"/>
          <w:szCs w:val="20"/>
        </w:rPr>
        <w:t>4 way</w:t>
      </w:r>
      <w:r w:rsidR="0012298D" w:rsidRPr="00E36535">
        <w:rPr>
          <w:rFonts w:hint="cs"/>
          <w:sz w:val="18"/>
          <w:szCs w:val="20"/>
          <w:rtl/>
        </w:rPr>
        <w:t xml:space="preserve">) </w:t>
      </w:r>
      <w:r w:rsidR="00994502">
        <w:rPr>
          <w:rFonts w:hint="cs"/>
          <w:sz w:val="18"/>
          <w:szCs w:val="20"/>
          <w:rtl/>
        </w:rPr>
        <w:t xml:space="preserve">، </w:t>
      </w:r>
      <w:r w:rsidR="00211514" w:rsidRPr="00E36535">
        <w:rPr>
          <w:rFonts w:hint="cs"/>
          <w:sz w:val="18"/>
          <w:szCs w:val="20"/>
          <w:rtl/>
        </w:rPr>
        <w:t>یکسویه</w:t>
      </w:r>
      <w:r w:rsidR="00616050" w:rsidRPr="00E36535">
        <w:rPr>
          <w:rFonts w:hint="cs"/>
          <w:sz w:val="18"/>
          <w:szCs w:val="20"/>
          <w:rtl/>
        </w:rPr>
        <w:t xml:space="preserve"> </w:t>
      </w:r>
      <w:r w:rsidR="00994502">
        <w:rPr>
          <w:rFonts w:hint="cs"/>
          <w:sz w:val="18"/>
          <w:szCs w:val="20"/>
          <w:rtl/>
        </w:rPr>
        <w:t xml:space="preserve">، </w:t>
      </w:r>
      <w:r w:rsidR="00616050" w:rsidRPr="00E36535">
        <w:rPr>
          <w:rFonts w:hint="cs"/>
          <w:sz w:val="18"/>
          <w:szCs w:val="20"/>
          <w:rtl/>
        </w:rPr>
        <w:t>دو</w:t>
      </w:r>
      <w:r w:rsidR="00616050" w:rsidRPr="00E36535">
        <w:rPr>
          <w:sz w:val="18"/>
          <w:szCs w:val="20"/>
          <w:rtl/>
        </w:rPr>
        <w:t xml:space="preserve"> </w:t>
      </w:r>
      <w:r w:rsidR="00616050" w:rsidRPr="00E36535">
        <w:rPr>
          <w:rFonts w:hint="cs"/>
          <w:sz w:val="18"/>
          <w:szCs w:val="20"/>
          <w:rtl/>
        </w:rPr>
        <w:t>لوله</w:t>
      </w:r>
      <w:r w:rsidR="00616050" w:rsidRPr="00E36535">
        <w:rPr>
          <w:sz w:val="18"/>
          <w:szCs w:val="20"/>
          <w:rtl/>
        </w:rPr>
        <w:t xml:space="preserve"> </w:t>
      </w:r>
      <w:r w:rsidR="00616050" w:rsidRPr="00E36535">
        <w:rPr>
          <w:rFonts w:hint="cs"/>
          <w:sz w:val="18"/>
          <w:szCs w:val="20"/>
          <w:rtl/>
        </w:rPr>
        <w:t>و</w:t>
      </w:r>
      <w:r w:rsidR="00616050" w:rsidRPr="00E36535">
        <w:rPr>
          <w:sz w:val="18"/>
          <w:szCs w:val="20"/>
          <w:rtl/>
        </w:rPr>
        <w:t xml:space="preserve"> </w:t>
      </w:r>
      <w:r w:rsidR="00616050" w:rsidRPr="00E36535">
        <w:rPr>
          <w:rFonts w:hint="cs"/>
          <w:sz w:val="18"/>
          <w:szCs w:val="20"/>
          <w:rtl/>
        </w:rPr>
        <w:t>چهار</w:t>
      </w:r>
      <w:r w:rsidR="00616050" w:rsidRPr="00E36535">
        <w:rPr>
          <w:sz w:val="18"/>
          <w:szCs w:val="20"/>
          <w:rtl/>
        </w:rPr>
        <w:t xml:space="preserve"> </w:t>
      </w:r>
      <w:r w:rsidR="00616050" w:rsidRPr="00E36535">
        <w:rPr>
          <w:rFonts w:hint="cs"/>
          <w:sz w:val="18"/>
          <w:szCs w:val="20"/>
          <w:rtl/>
        </w:rPr>
        <w:t>لوله.</w:t>
      </w:r>
    </w:p>
    <w:p w:rsidR="00DB048C" w:rsidRPr="00E36535" w:rsidRDefault="00DB048C" w:rsidP="00D669D2">
      <w:pPr>
        <w:spacing w:after="0" w:line="240" w:lineRule="auto"/>
        <w:jc w:val="both"/>
        <w:rPr>
          <w:sz w:val="18"/>
          <w:szCs w:val="20"/>
          <w:rtl/>
        </w:rPr>
      </w:pPr>
      <w:r w:rsidRPr="00E36535">
        <w:rPr>
          <w:rFonts w:hint="cs"/>
          <w:sz w:val="18"/>
          <w:szCs w:val="20"/>
          <w:rtl/>
        </w:rPr>
        <w:t>فن‌کویل</w:t>
      </w:r>
      <w:r w:rsidRPr="00E36535">
        <w:rPr>
          <w:sz w:val="18"/>
          <w:szCs w:val="20"/>
          <w:rtl/>
        </w:rPr>
        <w:t xml:space="preserve"> </w:t>
      </w:r>
      <w:r w:rsidRPr="00E36535">
        <w:rPr>
          <w:rFonts w:hint="cs"/>
          <w:sz w:val="18"/>
          <w:szCs w:val="20"/>
          <w:rtl/>
        </w:rPr>
        <w:t>زمینی</w:t>
      </w:r>
      <w:r w:rsidRPr="00E36535">
        <w:rPr>
          <w:sz w:val="18"/>
          <w:szCs w:val="20"/>
          <w:rtl/>
        </w:rPr>
        <w:t xml:space="preserve"> </w:t>
      </w:r>
      <w:r w:rsidR="00E45474" w:rsidRPr="00E36535">
        <w:rPr>
          <w:rFonts w:hint="cs"/>
          <w:sz w:val="18"/>
          <w:szCs w:val="20"/>
          <w:rtl/>
        </w:rPr>
        <w:t>: با گنجایش (</w:t>
      </w:r>
      <w:r w:rsidR="00E45474" w:rsidRPr="00E36535">
        <w:rPr>
          <w:sz w:val="18"/>
          <w:szCs w:val="20"/>
          <w:rtl/>
        </w:rPr>
        <w:t xml:space="preserve">۲۰۰ </w:t>
      </w:r>
      <w:r w:rsidR="00E45474" w:rsidRPr="00E36535">
        <w:rPr>
          <w:rFonts w:hint="cs"/>
          <w:sz w:val="18"/>
          <w:szCs w:val="20"/>
          <w:rtl/>
        </w:rPr>
        <w:t>تا</w:t>
      </w:r>
      <w:r w:rsidR="00E45474" w:rsidRPr="00E36535">
        <w:rPr>
          <w:sz w:val="18"/>
          <w:szCs w:val="20"/>
          <w:rtl/>
        </w:rPr>
        <w:t>۱۰۰۰</w:t>
      </w:r>
      <w:r w:rsidR="00616050" w:rsidRPr="00E36535">
        <w:rPr>
          <w:rFonts w:hint="cs"/>
          <w:sz w:val="18"/>
          <w:szCs w:val="20"/>
          <w:rtl/>
        </w:rPr>
        <w:t xml:space="preserve"> </w:t>
      </w:r>
      <w:r w:rsidR="00616050" w:rsidRPr="00E36535">
        <w:rPr>
          <w:sz w:val="18"/>
          <w:szCs w:val="20"/>
        </w:rPr>
        <w:t>CFM</w:t>
      </w:r>
      <w:r w:rsidR="00E45474" w:rsidRPr="00E36535">
        <w:rPr>
          <w:rFonts w:hint="cs"/>
          <w:sz w:val="18"/>
          <w:szCs w:val="20"/>
          <w:rtl/>
        </w:rPr>
        <w:t xml:space="preserve">) ، </w:t>
      </w:r>
      <w:r w:rsidRPr="00E36535">
        <w:rPr>
          <w:rFonts w:hint="cs"/>
          <w:sz w:val="18"/>
          <w:szCs w:val="20"/>
          <w:rtl/>
        </w:rPr>
        <w:t>مکش</w:t>
      </w:r>
      <w:r w:rsidRPr="00E36535">
        <w:rPr>
          <w:sz w:val="18"/>
          <w:szCs w:val="20"/>
          <w:rtl/>
        </w:rPr>
        <w:t xml:space="preserve"> </w:t>
      </w:r>
      <w:r w:rsidR="00E45474" w:rsidRPr="00E36535">
        <w:rPr>
          <w:rFonts w:hint="cs"/>
          <w:sz w:val="18"/>
          <w:szCs w:val="20"/>
          <w:rtl/>
        </w:rPr>
        <w:t xml:space="preserve">و دهش </w:t>
      </w:r>
      <w:r w:rsidRPr="00E36535">
        <w:rPr>
          <w:rFonts w:hint="cs"/>
          <w:sz w:val="18"/>
          <w:szCs w:val="20"/>
          <w:rtl/>
        </w:rPr>
        <w:t>هوا</w:t>
      </w:r>
      <w:r w:rsidRPr="00E36535">
        <w:rPr>
          <w:sz w:val="18"/>
          <w:szCs w:val="20"/>
          <w:rtl/>
        </w:rPr>
        <w:t xml:space="preserve"> </w:t>
      </w:r>
      <w:r w:rsidR="00E45474" w:rsidRPr="00E36535">
        <w:rPr>
          <w:rFonts w:hint="cs"/>
          <w:sz w:val="18"/>
          <w:szCs w:val="20"/>
          <w:rtl/>
        </w:rPr>
        <w:t xml:space="preserve">به ترتیب </w:t>
      </w:r>
      <w:r w:rsidRPr="00E36535">
        <w:rPr>
          <w:rFonts w:hint="cs"/>
          <w:sz w:val="18"/>
          <w:szCs w:val="20"/>
          <w:rtl/>
        </w:rPr>
        <w:t>از</w:t>
      </w:r>
      <w:r w:rsidRPr="00E36535">
        <w:rPr>
          <w:sz w:val="18"/>
          <w:szCs w:val="20"/>
          <w:rtl/>
        </w:rPr>
        <w:t xml:space="preserve"> </w:t>
      </w:r>
      <w:r w:rsidRPr="00E36535">
        <w:rPr>
          <w:rFonts w:hint="cs"/>
          <w:sz w:val="18"/>
          <w:szCs w:val="20"/>
          <w:rtl/>
        </w:rPr>
        <w:t>پایین</w:t>
      </w:r>
      <w:r w:rsidRPr="00E36535">
        <w:rPr>
          <w:sz w:val="18"/>
          <w:szCs w:val="20"/>
          <w:rtl/>
        </w:rPr>
        <w:t xml:space="preserve"> </w:t>
      </w:r>
      <w:r w:rsidRPr="00E36535">
        <w:rPr>
          <w:rFonts w:hint="cs"/>
          <w:sz w:val="18"/>
          <w:szCs w:val="20"/>
          <w:rtl/>
        </w:rPr>
        <w:t>و</w:t>
      </w:r>
      <w:r w:rsidRPr="00E36535">
        <w:rPr>
          <w:sz w:val="18"/>
          <w:szCs w:val="20"/>
          <w:rtl/>
        </w:rPr>
        <w:t xml:space="preserve"> </w:t>
      </w:r>
      <w:r w:rsidR="00E45474" w:rsidRPr="00E36535">
        <w:rPr>
          <w:rFonts w:hint="cs"/>
          <w:sz w:val="18"/>
          <w:szCs w:val="20"/>
          <w:rtl/>
        </w:rPr>
        <w:t xml:space="preserve">بالای </w:t>
      </w:r>
      <w:r w:rsidRPr="00E36535">
        <w:rPr>
          <w:rFonts w:hint="cs"/>
          <w:sz w:val="18"/>
          <w:szCs w:val="20"/>
          <w:rtl/>
        </w:rPr>
        <w:t>دستگاه</w:t>
      </w:r>
      <w:r w:rsidRPr="00E36535">
        <w:rPr>
          <w:sz w:val="18"/>
          <w:szCs w:val="20"/>
          <w:rtl/>
        </w:rPr>
        <w:t xml:space="preserve"> </w:t>
      </w:r>
      <w:r w:rsidR="00E45474" w:rsidRPr="00E36535">
        <w:rPr>
          <w:rFonts w:hint="cs"/>
          <w:sz w:val="18"/>
          <w:szCs w:val="20"/>
          <w:rtl/>
        </w:rPr>
        <w:t>و به شیوه بالا</w:t>
      </w:r>
      <w:r w:rsidR="00E45474" w:rsidRPr="00E36535">
        <w:rPr>
          <w:sz w:val="18"/>
          <w:szCs w:val="20"/>
          <w:rtl/>
        </w:rPr>
        <w:t xml:space="preserve"> </w:t>
      </w:r>
      <w:r w:rsidR="00E45474" w:rsidRPr="00E36535">
        <w:rPr>
          <w:rFonts w:hint="cs"/>
          <w:sz w:val="18"/>
          <w:szCs w:val="20"/>
          <w:rtl/>
        </w:rPr>
        <w:t>زن</w:t>
      </w:r>
      <w:r w:rsidR="00E45474" w:rsidRPr="00E36535">
        <w:rPr>
          <w:sz w:val="18"/>
          <w:szCs w:val="20"/>
          <w:rtl/>
        </w:rPr>
        <w:t xml:space="preserve"> </w:t>
      </w:r>
      <w:r w:rsidR="00E45474" w:rsidRPr="00E36535">
        <w:rPr>
          <w:rFonts w:hint="cs"/>
          <w:sz w:val="18"/>
          <w:szCs w:val="20"/>
          <w:rtl/>
        </w:rPr>
        <w:t>یا</w:t>
      </w:r>
      <w:r w:rsidR="00E45474" w:rsidRPr="00E36535">
        <w:rPr>
          <w:sz w:val="18"/>
          <w:szCs w:val="20"/>
          <w:rtl/>
        </w:rPr>
        <w:t xml:space="preserve"> </w:t>
      </w:r>
      <w:r w:rsidR="00E45474" w:rsidRPr="00E36535">
        <w:rPr>
          <w:rFonts w:hint="cs"/>
          <w:sz w:val="18"/>
          <w:szCs w:val="20"/>
          <w:rtl/>
        </w:rPr>
        <w:t>روبرو</w:t>
      </w:r>
      <w:r w:rsidR="00E45474" w:rsidRPr="00E36535">
        <w:rPr>
          <w:sz w:val="18"/>
          <w:szCs w:val="20"/>
          <w:rtl/>
        </w:rPr>
        <w:t xml:space="preserve"> </w:t>
      </w:r>
      <w:r w:rsidR="00E45474" w:rsidRPr="00E36535">
        <w:rPr>
          <w:rFonts w:hint="cs"/>
          <w:sz w:val="18"/>
          <w:szCs w:val="20"/>
          <w:rtl/>
        </w:rPr>
        <w:t>زن</w:t>
      </w:r>
      <w:r w:rsidR="00E45474" w:rsidRPr="00E36535">
        <w:rPr>
          <w:sz w:val="18"/>
          <w:szCs w:val="20"/>
          <w:rtl/>
        </w:rPr>
        <w:t xml:space="preserve"> </w:t>
      </w:r>
      <w:r w:rsidRPr="00E36535">
        <w:rPr>
          <w:rFonts w:hint="cs"/>
          <w:sz w:val="18"/>
          <w:szCs w:val="20"/>
          <w:rtl/>
        </w:rPr>
        <w:t>انجام</w:t>
      </w:r>
      <w:r w:rsidRPr="00E36535">
        <w:rPr>
          <w:sz w:val="18"/>
          <w:szCs w:val="20"/>
          <w:rtl/>
        </w:rPr>
        <w:t xml:space="preserve"> </w:t>
      </w:r>
      <w:r w:rsidRPr="00E36535">
        <w:rPr>
          <w:rFonts w:hint="cs"/>
          <w:sz w:val="18"/>
          <w:szCs w:val="20"/>
          <w:rtl/>
        </w:rPr>
        <w:t>می</w:t>
      </w:r>
      <w:r w:rsidRPr="00E36535">
        <w:rPr>
          <w:sz w:val="18"/>
          <w:szCs w:val="20"/>
          <w:rtl/>
        </w:rPr>
        <w:t xml:space="preserve"> </w:t>
      </w:r>
      <w:r w:rsidR="00E45474" w:rsidRPr="00E36535">
        <w:rPr>
          <w:rFonts w:hint="cs"/>
          <w:sz w:val="18"/>
          <w:szCs w:val="20"/>
          <w:rtl/>
        </w:rPr>
        <w:t xml:space="preserve">شود. </w:t>
      </w:r>
    </w:p>
    <w:p w:rsidR="00D669D2" w:rsidRPr="00E36535" w:rsidRDefault="00211514" w:rsidP="00D669D2">
      <w:pPr>
        <w:spacing w:after="0" w:line="240" w:lineRule="auto"/>
        <w:jc w:val="both"/>
        <w:rPr>
          <w:sz w:val="18"/>
          <w:szCs w:val="20"/>
          <w:rtl/>
        </w:rPr>
      </w:pPr>
      <w:r w:rsidRPr="00E36535">
        <w:rPr>
          <w:rFonts w:hint="cs"/>
          <w:sz w:val="18"/>
          <w:szCs w:val="20"/>
          <w:rtl/>
        </w:rPr>
        <w:t>فن</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rFonts w:hint="cs"/>
          <w:sz w:val="18"/>
          <w:szCs w:val="20"/>
          <w:rtl/>
        </w:rPr>
        <w:t>سقفی</w:t>
      </w:r>
      <w:r w:rsidRPr="00E36535">
        <w:rPr>
          <w:sz w:val="18"/>
          <w:szCs w:val="20"/>
          <w:rtl/>
        </w:rPr>
        <w:t xml:space="preserve">: </w:t>
      </w:r>
      <w:r w:rsidRPr="00E36535">
        <w:rPr>
          <w:rFonts w:hint="cs"/>
          <w:sz w:val="18"/>
          <w:szCs w:val="20"/>
          <w:rtl/>
        </w:rPr>
        <w:t>با</w:t>
      </w:r>
      <w:r w:rsidRPr="00E36535">
        <w:rPr>
          <w:sz w:val="18"/>
          <w:szCs w:val="20"/>
          <w:rtl/>
        </w:rPr>
        <w:t xml:space="preserve"> </w:t>
      </w:r>
      <w:r w:rsidRPr="00E36535">
        <w:rPr>
          <w:rFonts w:hint="cs"/>
          <w:sz w:val="18"/>
          <w:szCs w:val="20"/>
          <w:rtl/>
        </w:rPr>
        <w:t>گنجایش</w:t>
      </w:r>
      <w:r w:rsidRPr="00E36535">
        <w:rPr>
          <w:sz w:val="18"/>
          <w:szCs w:val="20"/>
          <w:rtl/>
        </w:rPr>
        <w:t xml:space="preserve"> </w:t>
      </w:r>
      <w:r w:rsidRPr="00E36535">
        <w:rPr>
          <w:rFonts w:hint="cs"/>
          <w:sz w:val="18"/>
          <w:szCs w:val="20"/>
          <w:rtl/>
        </w:rPr>
        <w:t>(</w:t>
      </w:r>
      <w:r w:rsidRPr="00E36535">
        <w:rPr>
          <w:sz w:val="18"/>
          <w:szCs w:val="20"/>
          <w:rtl/>
        </w:rPr>
        <w:t xml:space="preserve">۲۰۰ </w:t>
      </w:r>
      <w:r w:rsidRPr="00E36535">
        <w:rPr>
          <w:rFonts w:hint="cs"/>
          <w:sz w:val="18"/>
          <w:szCs w:val="20"/>
          <w:rtl/>
        </w:rPr>
        <w:t>تا</w:t>
      </w:r>
      <w:r w:rsidRPr="00E36535">
        <w:rPr>
          <w:sz w:val="18"/>
          <w:szCs w:val="20"/>
          <w:rtl/>
        </w:rPr>
        <w:t>۱۰۰۰</w:t>
      </w:r>
      <w:r w:rsidR="00616050" w:rsidRPr="00E36535">
        <w:rPr>
          <w:rFonts w:hint="cs"/>
          <w:sz w:val="18"/>
          <w:szCs w:val="20"/>
          <w:rtl/>
        </w:rPr>
        <w:t xml:space="preserve"> </w:t>
      </w:r>
      <w:r w:rsidR="00616050" w:rsidRPr="00E36535">
        <w:rPr>
          <w:sz w:val="18"/>
          <w:szCs w:val="20"/>
        </w:rPr>
        <w:t>CFM</w:t>
      </w:r>
      <w:r w:rsidRPr="00E36535">
        <w:rPr>
          <w:rFonts w:hint="cs"/>
          <w:sz w:val="18"/>
          <w:szCs w:val="20"/>
          <w:rtl/>
        </w:rPr>
        <w:t>)</w:t>
      </w:r>
      <w:r w:rsidRPr="00E36535">
        <w:rPr>
          <w:sz w:val="18"/>
          <w:szCs w:val="20"/>
          <w:rtl/>
        </w:rPr>
        <w:t xml:space="preserve"> </w:t>
      </w:r>
      <w:r w:rsidRPr="00E36535">
        <w:rPr>
          <w:rFonts w:hint="cs"/>
          <w:sz w:val="18"/>
          <w:szCs w:val="20"/>
          <w:rtl/>
        </w:rPr>
        <w:t>در دوگونه کابینت</w:t>
      </w:r>
      <w:r w:rsidRPr="00E36535">
        <w:rPr>
          <w:sz w:val="18"/>
          <w:szCs w:val="20"/>
          <w:rtl/>
        </w:rPr>
        <w:t xml:space="preserve"> </w:t>
      </w:r>
      <w:r w:rsidRPr="00E36535">
        <w:rPr>
          <w:rFonts w:hint="cs"/>
          <w:sz w:val="18"/>
          <w:szCs w:val="20"/>
          <w:rtl/>
        </w:rPr>
        <w:t>دار</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بدون</w:t>
      </w:r>
      <w:r w:rsidRPr="00E36535">
        <w:rPr>
          <w:sz w:val="18"/>
          <w:szCs w:val="20"/>
          <w:rtl/>
        </w:rPr>
        <w:t xml:space="preserve"> </w:t>
      </w:r>
      <w:r w:rsidRPr="00E36535">
        <w:rPr>
          <w:rFonts w:hint="cs"/>
          <w:sz w:val="18"/>
          <w:szCs w:val="20"/>
          <w:rtl/>
        </w:rPr>
        <w:t>کابینت</w:t>
      </w:r>
      <w:r w:rsidRPr="00E36535">
        <w:rPr>
          <w:sz w:val="18"/>
          <w:szCs w:val="20"/>
          <w:rtl/>
        </w:rPr>
        <w:t xml:space="preserve"> </w:t>
      </w:r>
      <w:r w:rsidR="00D669D2" w:rsidRPr="00E36535">
        <w:rPr>
          <w:rFonts w:hint="cs"/>
          <w:sz w:val="18"/>
          <w:szCs w:val="20"/>
          <w:rtl/>
        </w:rPr>
        <w:t>.</w:t>
      </w:r>
    </w:p>
    <w:p w:rsidR="00211514" w:rsidRPr="00E36535" w:rsidRDefault="0028512F" w:rsidP="00D43CAC">
      <w:pPr>
        <w:spacing w:after="0" w:line="240" w:lineRule="auto"/>
        <w:jc w:val="both"/>
        <w:rPr>
          <w:sz w:val="18"/>
          <w:szCs w:val="20"/>
          <w:rtl/>
        </w:rPr>
      </w:pPr>
      <w:r w:rsidRPr="00E36535">
        <w:rPr>
          <w:rFonts w:hint="cs"/>
          <w:sz w:val="18"/>
          <w:szCs w:val="20"/>
          <w:rtl/>
        </w:rPr>
        <w:t>فن‌</w:t>
      </w:r>
      <w:r w:rsidRPr="00E36535">
        <w:rPr>
          <w:sz w:val="18"/>
          <w:szCs w:val="20"/>
          <w:rtl/>
        </w:rPr>
        <w:t xml:space="preserve"> </w:t>
      </w:r>
      <w:r w:rsidRPr="00E36535">
        <w:rPr>
          <w:rFonts w:hint="cs"/>
          <w:sz w:val="18"/>
          <w:szCs w:val="20"/>
          <w:rtl/>
        </w:rPr>
        <w:t>کویل‌</w:t>
      </w:r>
      <w:r w:rsidRPr="00E36535">
        <w:rPr>
          <w:sz w:val="18"/>
          <w:szCs w:val="20"/>
          <w:rtl/>
        </w:rPr>
        <w:t xml:space="preserve"> </w:t>
      </w:r>
      <w:r w:rsidRPr="00E36535">
        <w:rPr>
          <w:rFonts w:hint="cs"/>
          <w:sz w:val="18"/>
          <w:szCs w:val="20"/>
          <w:rtl/>
        </w:rPr>
        <w:t>کانالی</w:t>
      </w:r>
      <w:r w:rsidR="00427A41" w:rsidRPr="00E36535">
        <w:rPr>
          <w:rFonts w:hint="cs"/>
          <w:sz w:val="18"/>
          <w:szCs w:val="20"/>
          <w:rtl/>
        </w:rPr>
        <w:t xml:space="preserve"> : در</w:t>
      </w:r>
      <w:r w:rsidR="00427A41" w:rsidRPr="00E36535">
        <w:rPr>
          <w:sz w:val="18"/>
          <w:szCs w:val="20"/>
          <w:rtl/>
        </w:rPr>
        <w:t xml:space="preserve"> </w:t>
      </w:r>
      <w:r w:rsidR="00427A41" w:rsidRPr="00E36535">
        <w:rPr>
          <w:rFonts w:hint="cs"/>
          <w:sz w:val="18"/>
          <w:szCs w:val="20"/>
          <w:rtl/>
        </w:rPr>
        <w:t>سه گونه : سقفی</w:t>
      </w:r>
      <w:r w:rsidR="00427A41" w:rsidRPr="00E36535">
        <w:rPr>
          <w:sz w:val="18"/>
          <w:szCs w:val="20"/>
          <w:rtl/>
        </w:rPr>
        <w:t xml:space="preserve"> </w:t>
      </w:r>
      <w:r w:rsidR="00427A41" w:rsidRPr="00E36535">
        <w:rPr>
          <w:rFonts w:hint="cs"/>
          <w:sz w:val="18"/>
          <w:szCs w:val="20"/>
          <w:rtl/>
        </w:rPr>
        <w:t>توکار</w:t>
      </w:r>
      <w:r w:rsidR="00F84109" w:rsidRPr="00E36535">
        <w:rPr>
          <w:rFonts w:hint="cs"/>
          <w:sz w:val="18"/>
          <w:szCs w:val="20"/>
          <w:rtl/>
        </w:rPr>
        <w:t xml:space="preserve"> با</w:t>
      </w:r>
      <w:r w:rsidR="00F84109" w:rsidRPr="00E36535">
        <w:rPr>
          <w:sz w:val="18"/>
          <w:szCs w:val="20"/>
          <w:rtl/>
        </w:rPr>
        <w:t xml:space="preserve"> </w:t>
      </w:r>
      <w:r w:rsidR="00F84109" w:rsidRPr="00E36535">
        <w:rPr>
          <w:rFonts w:hint="cs"/>
          <w:sz w:val="18"/>
          <w:szCs w:val="20"/>
          <w:rtl/>
        </w:rPr>
        <w:t>گنجایش</w:t>
      </w:r>
      <w:r w:rsidR="00F84109" w:rsidRPr="00E36535">
        <w:rPr>
          <w:sz w:val="18"/>
          <w:szCs w:val="20"/>
          <w:rtl/>
        </w:rPr>
        <w:t xml:space="preserve"> </w:t>
      </w:r>
      <w:r w:rsidR="00F84109" w:rsidRPr="00E36535">
        <w:rPr>
          <w:rFonts w:hint="cs"/>
          <w:sz w:val="18"/>
          <w:szCs w:val="20"/>
          <w:rtl/>
        </w:rPr>
        <w:t>(2</w:t>
      </w:r>
      <w:r w:rsidR="00F84109" w:rsidRPr="00E36535">
        <w:rPr>
          <w:sz w:val="18"/>
          <w:szCs w:val="20"/>
          <w:rtl/>
        </w:rPr>
        <w:t xml:space="preserve">00 </w:t>
      </w:r>
      <w:r w:rsidR="00F84109" w:rsidRPr="00E36535">
        <w:rPr>
          <w:rFonts w:hint="cs"/>
          <w:sz w:val="18"/>
          <w:szCs w:val="20"/>
          <w:rtl/>
        </w:rPr>
        <w:t>تا</w:t>
      </w:r>
      <w:r w:rsidR="00F84109" w:rsidRPr="00E36535">
        <w:rPr>
          <w:sz w:val="18"/>
          <w:szCs w:val="20"/>
          <w:rtl/>
        </w:rPr>
        <w:t xml:space="preserve"> </w:t>
      </w:r>
      <w:r w:rsidR="00F84109" w:rsidRPr="00E36535">
        <w:rPr>
          <w:rFonts w:hint="cs"/>
          <w:sz w:val="18"/>
          <w:szCs w:val="20"/>
          <w:rtl/>
        </w:rPr>
        <w:t>1200</w:t>
      </w:r>
      <w:r w:rsidR="00F84109" w:rsidRPr="00E36535">
        <w:rPr>
          <w:sz w:val="18"/>
          <w:szCs w:val="20"/>
          <w:rtl/>
        </w:rPr>
        <w:t xml:space="preserve"> </w:t>
      </w:r>
      <w:r w:rsidR="00F84109" w:rsidRPr="00E36535">
        <w:rPr>
          <w:sz w:val="18"/>
          <w:szCs w:val="20"/>
        </w:rPr>
        <w:t>CFM</w:t>
      </w:r>
      <w:r w:rsidR="00F84109" w:rsidRPr="00E36535">
        <w:rPr>
          <w:sz w:val="18"/>
          <w:szCs w:val="20"/>
          <w:rtl/>
        </w:rPr>
        <w:t xml:space="preserve">) </w:t>
      </w:r>
      <w:r w:rsidR="00427A41" w:rsidRPr="00E36535">
        <w:rPr>
          <w:rFonts w:hint="cs"/>
          <w:sz w:val="18"/>
          <w:szCs w:val="20"/>
          <w:rtl/>
        </w:rPr>
        <w:t>، سقفی</w:t>
      </w:r>
      <w:r w:rsidR="00427A41" w:rsidRPr="00E36535">
        <w:rPr>
          <w:sz w:val="18"/>
          <w:szCs w:val="20"/>
          <w:rtl/>
        </w:rPr>
        <w:t xml:space="preserve"> </w:t>
      </w:r>
      <w:r w:rsidR="00427A41" w:rsidRPr="00E36535">
        <w:rPr>
          <w:rFonts w:hint="cs"/>
          <w:sz w:val="18"/>
          <w:szCs w:val="20"/>
          <w:rtl/>
        </w:rPr>
        <w:t>روکار</w:t>
      </w:r>
      <w:r w:rsidR="006C4A5F" w:rsidRPr="00E36535">
        <w:rPr>
          <w:rFonts w:hint="cs"/>
          <w:sz w:val="18"/>
          <w:szCs w:val="20"/>
          <w:rtl/>
        </w:rPr>
        <w:t xml:space="preserve"> </w:t>
      </w:r>
      <w:r w:rsidR="00F84109" w:rsidRPr="00E36535">
        <w:rPr>
          <w:rFonts w:hint="cs"/>
          <w:sz w:val="18"/>
          <w:szCs w:val="20"/>
          <w:rtl/>
        </w:rPr>
        <w:t>با</w:t>
      </w:r>
      <w:r w:rsidR="00F84109" w:rsidRPr="00E36535">
        <w:rPr>
          <w:sz w:val="18"/>
          <w:szCs w:val="20"/>
          <w:rtl/>
        </w:rPr>
        <w:t xml:space="preserve"> </w:t>
      </w:r>
      <w:r w:rsidR="00F84109" w:rsidRPr="00E36535">
        <w:rPr>
          <w:rFonts w:hint="cs"/>
          <w:sz w:val="18"/>
          <w:szCs w:val="20"/>
          <w:rtl/>
        </w:rPr>
        <w:t>گنجایش</w:t>
      </w:r>
      <w:r w:rsidR="00F84109" w:rsidRPr="00E36535">
        <w:rPr>
          <w:sz w:val="18"/>
          <w:szCs w:val="20"/>
          <w:rtl/>
        </w:rPr>
        <w:t xml:space="preserve"> (</w:t>
      </w:r>
      <w:r w:rsidR="00F84109" w:rsidRPr="00E36535">
        <w:rPr>
          <w:rFonts w:hint="cs"/>
          <w:sz w:val="18"/>
          <w:szCs w:val="20"/>
          <w:rtl/>
        </w:rPr>
        <w:t>8</w:t>
      </w:r>
      <w:r w:rsidR="00F84109" w:rsidRPr="00E36535">
        <w:rPr>
          <w:sz w:val="18"/>
          <w:szCs w:val="20"/>
          <w:rtl/>
        </w:rPr>
        <w:t xml:space="preserve">00 </w:t>
      </w:r>
      <w:r w:rsidR="00F84109" w:rsidRPr="00E36535">
        <w:rPr>
          <w:rFonts w:hint="cs"/>
          <w:sz w:val="18"/>
          <w:szCs w:val="20"/>
          <w:rtl/>
        </w:rPr>
        <w:t>تا</w:t>
      </w:r>
      <w:r w:rsidR="00F84109" w:rsidRPr="00E36535">
        <w:rPr>
          <w:sz w:val="18"/>
          <w:szCs w:val="20"/>
          <w:rtl/>
        </w:rPr>
        <w:t xml:space="preserve"> </w:t>
      </w:r>
      <w:r w:rsidR="00F84109" w:rsidRPr="00E36535">
        <w:rPr>
          <w:rFonts w:hint="cs"/>
          <w:sz w:val="18"/>
          <w:szCs w:val="20"/>
          <w:rtl/>
        </w:rPr>
        <w:t>2</w:t>
      </w:r>
      <w:r w:rsidR="00F84109" w:rsidRPr="00E36535">
        <w:rPr>
          <w:sz w:val="18"/>
          <w:szCs w:val="20"/>
          <w:rtl/>
        </w:rPr>
        <w:t xml:space="preserve">200 </w:t>
      </w:r>
      <w:r w:rsidR="00F84109" w:rsidRPr="00E36535">
        <w:rPr>
          <w:sz w:val="18"/>
          <w:szCs w:val="20"/>
        </w:rPr>
        <w:t>CFM</w:t>
      </w:r>
      <w:r w:rsidR="00F84109" w:rsidRPr="00E36535">
        <w:rPr>
          <w:sz w:val="18"/>
          <w:szCs w:val="20"/>
          <w:rtl/>
        </w:rPr>
        <w:t xml:space="preserve">) </w:t>
      </w:r>
      <w:r w:rsidR="006C4A5F" w:rsidRPr="00E36535">
        <w:rPr>
          <w:rFonts w:hint="cs"/>
          <w:sz w:val="18"/>
          <w:szCs w:val="20"/>
          <w:rtl/>
        </w:rPr>
        <w:t>و دیواری</w:t>
      </w:r>
      <w:r w:rsidR="006C4A5F" w:rsidRPr="00E36535">
        <w:rPr>
          <w:sz w:val="18"/>
          <w:szCs w:val="20"/>
          <w:rtl/>
        </w:rPr>
        <w:t xml:space="preserve"> </w:t>
      </w:r>
      <w:r w:rsidR="006C4A5F" w:rsidRPr="00E36535">
        <w:rPr>
          <w:rFonts w:hint="cs"/>
          <w:sz w:val="18"/>
          <w:szCs w:val="20"/>
          <w:rtl/>
        </w:rPr>
        <w:t>روکار</w:t>
      </w:r>
      <w:r w:rsidR="006C4A5F" w:rsidRPr="00E36535">
        <w:rPr>
          <w:sz w:val="18"/>
          <w:szCs w:val="20"/>
          <w:rtl/>
        </w:rPr>
        <w:t xml:space="preserve"> </w:t>
      </w:r>
      <w:r w:rsidR="006C4A5F" w:rsidRPr="00E36535">
        <w:rPr>
          <w:rFonts w:hint="cs"/>
          <w:sz w:val="18"/>
          <w:szCs w:val="20"/>
          <w:rtl/>
        </w:rPr>
        <w:t xml:space="preserve">ایستاده </w:t>
      </w:r>
      <w:r w:rsidR="00F84109" w:rsidRPr="00E36535">
        <w:rPr>
          <w:rFonts w:hint="cs"/>
          <w:sz w:val="18"/>
          <w:szCs w:val="20"/>
          <w:rtl/>
        </w:rPr>
        <w:t xml:space="preserve">(هم نما </w:t>
      </w:r>
      <w:r w:rsidR="008D5C2A" w:rsidRPr="00E36535">
        <w:rPr>
          <w:rFonts w:hint="cs"/>
          <w:sz w:val="18"/>
          <w:szCs w:val="20"/>
          <w:rtl/>
        </w:rPr>
        <w:t xml:space="preserve">با </w:t>
      </w:r>
      <w:r w:rsidR="00F84109" w:rsidRPr="00E36535">
        <w:rPr>
          <w:rFonts w:hint="cs"/>
          <w:sz w:val="18"/>
          <w:szCs w:val="20"/>
          <w:rtl/>
        </w:rPr>
        <w:t xml:space="preserve">کولر اسپلیت </w:t>
      </w:r>
      <w:r w:rsidR="008D5C2A" w:rsidRPr="00E36535">
        <w:rPr>
          <w:rFonts w:hint="cs"/>
          <w:sz w:val="18"/>
          <w:szCs w:val="20"/>
          <w:rtl/>
        </w:rPr>
        <w:t xml:space="preserve">، </w:t>
      </w:r>
      <w:r w:rsidR="006C4A5F" w:rsidRPr="00E36535">
        <w:rPr>
          <w:rFonts w:hint="cs"/>
          <w:sz w:val="18"/>
          <w:szCs w:val="20"/>
          <w:rtl/>
        </w:rPr>
        <w:t xml:space="preserve">گنجایش : </w:t>
      </w:r>
      <w:r w:rsidR="006C4A5F" w:rsidRPr="00E36535">
        <w:rPr>
          <w:sz w:val="18"/>
          <w:szCs w:val="20"/>
          <w:rtl/>
        </w:rPr>
        <w:t xml:space="preserve">300 </w:t>
      </w:r>
      <w:r w:rsidR="006C4A5F" w:rsidRPr="00E36535">
        <w:rPr>
          <w:rFonts w:hint="cs"/>
          <w:sz w:val="18"/>
          <w:szCs w:val="20"/>
          <w:rtl/>
        </w:rPr>
        <w:t>تا</w:t>
      </w:r>
      <w:r w:rsidR="006C4A5F" w:rsidRPr="00E36535">
        <w:rPr>
          <w:sz w:val="18"/>
          <w:szCs w:val="20"/>
          <w:rtl/>
        </w:rPr>
        <w:t xml:space="preserve"> 800 </w:t>
      </w:r>
      <w:r w:rsidR="006C4A5F" w:rsidRPr="00E36535">
        <w:rPr>
          <w:rFonts w:ascii="Times New Roman" w:hAnsi="Times New Roman" w:cs="Times New Roman"/>
          <w:sz w:val="18"/>
          <w:szCs w:val="20"/>
        </w:rPr>
        <w:t>CFM</w:t>
      </w:r>
      <w:r w:rsidR="006C4A5F" w:rsidRPr="00E36535">
        <w:rPr>
          <w:rFonts w:hint="cs"/>
          <w:sz w:val="18"/>
          <w:szCs w:val="20"/>
          <w:rtl/>
        </w:rPr>
        <w:t>).</w:t>
      </w:r>
    </w:p>
    <w:p w:rsidR="00C672B6" w:rsidRPr="00E36535" w:rsidRDefault="008D5C2A" w:rsidP="00616050">
      <w:pPr>
        <w:spacing w:after="0" w:line="240" w:lineRule="auto"/>
        <w:jc w:val="both"/>
        <w:rPr>
          <w:sz w:val="18"/>
          <w:szCs w:val="20"/>
          <w:rtl/>
        </w:rPr>
      </w:pPr>
      <w:r w:rsidRPr="00E36535">
        <w:rPr>
          <w:rFonts w:hint="cs"/>
          <w:sz w:val="18"/>
          <w:szCs w:val="20"/>
          <w:rtl/>
        </w:rPr>
        <w:t>کاستی</w:t>
      </w:r>
      <w:r w:rsidRPr="00E36535">
        <w:rPr>
          <w:sz w:val="18"/>
          <w:szCs w:val="20"/>
          <w:rtl/>
        </w:rPr>
        <w:t xml:space="preserve"> </w:t>
      </w:r>
      <w:r w:rsidRPr="00E36535">
        <w:rPr>
          <w:rFonts w:hint="cs"/>
          <w:sz w:val="18"/>
          <w:szCs w:val="20"/>
          <w:rtl/>
        </w:rPr>
        <w:t>چهارسویه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 xml:space="preserve">یکسویه : </w:t>
      </w:r>
      <w:r w:rsidR="008F1892" w:rsidRPr="00E36535">
        <w:rPr>
          <w:rFonts w:hint="cs"/>
          <w:sz w:val="18"/>
          <w:szCs w:val="20"/>
          <w:rtl/>
        </w:rPr>
        <w:t xml:space="preserve">با ریموت کنترل بدون سینی </w:t>
      </w:r>
      <w:r w:rsidR="00616050" w:rsidRPr="00E36535">
        <w:rPr>
          <w:rFonts w:hint="cs"/>
          <w:sz w:val="18"/>
          <w:szCs w:val="20"/>
          <w:rtl/>
        </w:rPr>
        <w:t xml:space="preserve">برون ریز </w:t>
      </w:r>
      <w:r w:rsidR="008F1892" w:rsidRPr="00E36535">
        <w:rPr>
          <w:rFonts w:hint="cs"/>
          <w:sz w:val="18"/>
          <w:szCs w:val="20"/>
          <w:rtl/>
        </w:rPr>
        <w:t>آب تقطیر (</w:t>
      </w:r>
      <w:r w:rsidR="00616050" w:rsidRPr="00E36535">
        <w:rPr>
          <w:sz w:val="18"/>
          <w:szCs w:val="20"/>
        </w:rPr>
        <w:t>drain pan purge</w:t>
      </w:r>
      <w:r w:rsidR="008F1892" w:rsidRPr="00E36535">
        <w:rPr>
          <w:rFonts w:hint="cs"/>
          <w:sz w:val="18"/>
          <w:szCs w:val="20"/>
          <w:rtl/>
        </w:rPr>
        <w:t>)</w:t>
      </w:r>
      <w:r w:rsidR="00616050" w:rsidRPr="00E36535">
        <w:rPr>
          <w:rFonts w:hint="cs"/>
          <w:sz w:val="18"/>
          <w:szCs w:val="20"/>
          <w:rtl/>
        </w:rPr>
        <w:t xml:space="preserve"> با گنجایش (گنجایش</w:t>
      </w:r>
      <w:r w:rsidR="00616050" w:rsidRPr="00E36535">
        <w:rPr>
          <w:sz w:val="18"/>
          <w:szCs w:val="20"/>
          <w:rtl/>
        </w:rPr>
        <w:t xml:space="preserve"> : 300 </w:t>
      </w:r>
      <w:r w:rsidR="00616050" w:rsidRPr="00E36535">
        <w:rPr>
          <w:rFonts w:hint="cs"/>
          <w:sz w:val="18"/>
          <w:szCs w:val="20"/>
          <w:rtl/>
        </w:rPr>
        <w:t>تا</w:t>
      </w:r>
      <w:r w:rsidR="00616050" w:rsidRPr="00E36535">
        <w:rPr>
          <w:sz w:val="18"/>
          <w:szCs w:val="20"/>
          <w:rtl/>
        </w:rPr>
        <w:t xml:space="preserve"> 800 </w:t>
      </w:r>
      <w:r w:rsidR="00616050" w:rsidRPr="00E36535">
        <w:rPr>
          <w:sz w:val="18"/>
          <w:szCs w:val="20"/>
        </w:rPr>
        <w:t>CFM</w:t>
      </w:r>
      <w:r w:rsidR="00616050" w:rsidRPr="00E36535">
        <w:rPr>
          <w:rFonts w:hint="cs"/>
          <w:sz w:val="18"/>
          <w:szCs w:val="20"/>
          <w:rtl/>
        </w:rPr>
        <w:t>) .</w:t>
      </w:r>
    </w:p>
    <w:p w:rsidR="00C9018D" w:rsidRPr="00E36535" w:rsidRDefault="00616050" w:rsidP="00C9018D">
      <w:pPr>
        <w:spacing w:after="0" w:line="240" w:lineRule="auto"/>
        <w:jc w:val="both"/>
        <w:rPr>
          <w:sz w:val="18"/>
          <w:szCs w:val="20"/>
          <w:rtl/>
        </w:rPr>
      </w:pPr>
      <w:r w:rsidRPr="00E36535">
        <w:rPr>
          <w:rFonts w:hint="cs"/>
          <w:sz w:val="18"/>
          <w:szCs w:val="20"/>
          <w:rtl/>
        </w:rPr>
        <w:t>دو</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چهار</w:t>
      </w:r>
      <w:r w:rsidRPr="00E36535">
        <w:rPr>
          <w:sz w:val="18"/>
          <w:szCs w:val="20"/>
          <w:rtl/>
        </w:rPr>
        <w:t xml:space="preserve"> </w:t>
      </w:r>
      <w:r w:rsidRPr="00E36535">
        <w:rPr>
          <w:rFonts w:hint="cs"/>
          <w:sz w:val="18"/>
          <w:szCs w:val="20"/>
          <w:rtl/>
        </w:rPr>
        <w:t>لوله : به ترتیب دارای یک</w:t>
      </w:r>
      <w:r w:rsidRPr="00E36535">
        <w:rPr>
          <w:sz w:val="18"/>
          <w:szCs w:val="20"/>
          <w:rtl/>
        </w:rPr>
        <w:t xml:space="preserve"> </w:t>
      </w:r>
      <w:r w:rsidRPr="00E36535">
        <w:rPr>
          <w:rFonts w:hint="cs"/>
          <w:sz w:val="18"/>
          <w:szCs w:val="20"/>
          <w:rtl/>
        </w:rPr>
        <w:t>یا دو لوله</w:t>
      </w:r>
      <w:r w:rsidRPr="00E36535">
        <w:rPr>
          <w:sz w:val="18"/>
          <w:szCs w:val="20"/>
          <w:rtl/>
        </w:rPr>
        <w:t xml:space="preserve"> </w:t>
      </w:r>
      <w:r w:rsidRPr="00E36535">
        <w:rPr>
          <w:rFonts w:hint="cs"/>
          <w:sz w:val="18"/>
          <w:szCs w:val="20"/>
          <w:rtl/>
        </w:rPr>
        <w:t>رفت</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یک</w:t>
      </w:r>
      <w:r w:rsidRPr="00E36535">
        <w:rPr>
          <w:sz w:val="18"/>
          <w:szCs w:val="20"/>
          <w:rtl/>
        </w:rPr>
        <w:t xml:space="preserve"> </w:t>
      </w:r>
      <w:r w:rsidRPr="00E36535">
        <w:rPr>
          <w:rFonts w:hint="cs"/>
          <w:sz w:val="18"/>
          <w:szCs w:val="20"/>
          <w:rtl/>
        </w:rPr>
        <w:t>یا دو لوله</w:t>
      </w:r>
      <w:r w:rsidRPr="00E36535">
        <w:rPr>
          <w:sz w:val="18"/>
          <w:szCs w:val="20"/>
          <w:rtl/>
        </w:rPr>
        <w:t xml:space="preserve"> </w:t>
      </w:r>
      <w:r w:rsidRPr="00E36535">
        <w:rPr>
          <w:rFonts w:hint="cs"/>
          <w:sz w:val="18"/>
          <w:szCs w:val="20"/>
          <w:rtl/>
        </w:rPr>
        <w:t>برگشت در فن</w:t>
      </w:r>
      <w:r w:rsidRPr="00E36535">
        <w:rPr>
          <w:sz w:val="18"/>
          <w:szCs w:val="20"/>
          <w:rtl/>
        </w:rPr>
        <w:t xml:space="preserve"> </w:t>
      </w:r>
      <w:r w:rsidRPr="00E36535">
        <w:rPr>
          <w:rFonts w:hint="cs"/>
          <w:sz w:val="18"/>
          <w:szCs w:val="20"/>
          <w:rtl/>
        </w:rPr>
        <w:t>کویل‌های</w:t>
      </w:r>
      <w:r w:rsidRPr="00E36535">
        <w:rPr>
          <w:sz w:val="18"/>
          <w:szCs w:val="20"/>
          <w:rtl/>
        </w:rPr>
        <w:t xml:space="preserve"> </w:t>
      </w:r>
      <w:r w:rsidRPr="00E36535">
        <w:rPr>
          <w:rFonts w:hint="cs"/>
          <w:sz w:val="18"/>
          <w:szCs w:val="20"/>
          <w:rtl/>
        </w:rPr>
        <w:t>چهار</w:t>
      </w:r>
      <w:r w:rsidRPr="00E36535">
        <w:rPr>
          <w:sz w:val="18"/>
          <w:szCs w:val="20"/>
          <w:rtl/>
        </w:rPr>
        <w:t xml:space="preserve"> </w:t>
      </w:r>
      <w:r w:rsidRPr="00E36535">
        <w:rPr>
          <w:rFonts w:hint="cs"/>
          <w:sz w:val="18"/>
          <w:szCs w:val="20"/>
          <w:rtl/>
        </w:rPr>
        <w:t>لوله</w:t>
      </w:r>
      <w:r w:rsidRPr="00E36535">
        <w:rPr>
          <w:sz w:val="18"/>
          <w:szCs w:val="20"/>
          <w:rtl/>
        </w:rPr>
        <w:t xml:space="preserve"> </w:t>
      </w:r>
      <w:r w:rsidRPr="00E36535">
        <w:rPr>
          <w:rFonts w:hint="cs"/>
          <w:sz w:val="18"/>
          <w:szCs w:val="20"/>
          <w:rtl/>
        </w:rPr>
        <w:t>، آب</w:t>
      </w:r>
      <w:r w:rsidRPr="00E36535">
        <w:rPr>
          <w:sz w:val="18"/>
          <w:szCs w:val="20"/>
          <w:rtl/>
        </w:rPr>
        <w:t xml:space="preserve"> </w:t>
      </w:r>
      <w:r w:rsidRPr="00E36535">
        <w:rPr>
          <w:rFonts w:hint="cs"/>
          <w:sz w:val="18"/>
          <w:szCs w:val="20"/>
          <w:rtl/>
        </w:rPr>
        <w:t>سرد</w:t>
      </w:r>
      <w:r w:rsidRPr="00E36535">
        <w:rPr>
          <w:sz w:val="18"/>
          <w:szCs w:val="20"/>
          <w:rtl/>
        </w:rPr>
        <w:t xml:space="preserve"> </w:t>
      </w:r>
      <w:r w:rsidRPr="00E36535">
        <w:rPr>
          <w:rFonts w:hint="cs"/>
          <w:sz w:val="18"/>
          <w:szCs w:val="20"/>
          <w:rtl/>
        </w:rPr>
        <w:t>و</w:t>
      </w:r>
      <w:r w:rsidRPr="00E36535">
        <w:rPr>
          <w:sz w:val="18"/>
          <w:szCs w:val="20"/>
          <w:rtl/>
        </w:rPr>
        <w:t xml:space="preserve"> </w:t>
      </w:r>
      <w:r w:rsidRPr="00E36535">
        <w:rPr>
          <w:rFonts w:hint="cs"/>
          <w:sz w:val="18"/>
          <w:szCs w:val="20"/>
          <w:rtl/>
        </w:rPr>
        <w:t>گرم هم‌زمان</w:t>
      </w:r>
      <w:r w:rsidRPr="00E36535">
        <w:rPr>
          <w:sz w:val="18"/>
          <w:szCs w:val="20"/>
          <w:rtl/>
        </w:rPr>
        <w:t xml:space="preserve"> </w:t>
      </w:r>
      <w:r w:rsidRPr="00E36535">
        <w:rPr>
          <w:rFonts w:hint="cs"/>
          <w:sz w:val="18"/>
          <w:szCs w:val="20"/>
          <w:rtl/>
        </w:rPr>
        <w:t>می توانند وارد کویل‌های</w:t>
      </w:r>
      <w:r w:rsidRPr="00E36535">
        <w:rPr>
          <w:sz w:val="18"/>
          <w:szCs w:val="20"/>
          <w:rtl/>
        </w:rPr>
        <w:t xml:space="preserve"> </w:t>
      </w:r>
      <w:r w:rsidRPr="00E36535">
        <w:rPr>
          <w:rFonts w:hint="cs"/>
          <w:sz w:val="18"/>
          <w:szCs w:val="20"/>
          <w:rtl/>
        </w:rPr>
        <w:t xml:space="preserve">خود شوند </w:t>
      </w:r>
      <w:r w:rsidRPr="00E36535">
        <w:rPr>
          <w:sz w:val="18"/>
          <w:szCs w:val="20"/>
          <w:rtl/>
        </w:rPr>
        <w:t xml:space="preserve">. </w:t>
      </w:r>
      <w:r w:rsidRPr="00E36535">
        <w:rPr>
          <w:rFonts w:hint="cs"/>
          <w:sz w:val="18"/>
          <w:szCs w:val="20"/>
          <w:rtl/>
        </w:rPr>
        <w:t>( بخشی از زیست بوم سرد و بخش دیگر گرم ) ، در</w:t>
      </w:r>
      <w:r w:rsidRPr="00E36535">
        <w:rPr>
          <w:sz w:val="18"/>
          <w:szCs w:val="20"/>
          <w:rtl/>
        </w:rPr>
        <w:t xml:space="preserve"> </w:t>
      </w:r>
      <w:r w:rsidRPr="00E36535">
        <w:rPr>
          <w:rFonts w:hint="cs"/>
          <w:sz w:val="18"/>
          <w:szCs w:val="20"/>
          <w:rtl/>
        </w:rPr>
        <w:t>حالی</w:t>
      </w:r>
      <w:r w:rsidRPr="00E36535">
        <w:rPr>
          <w:sz w:val="18"/>
          <w:szCs w:val="20"/>
          <w:rtl/>
        </w:rPr>
        <w:t xml:space="preserve"> </w:t>
      </w:r>
      <w:r w:rsidRPr="00E36535">
        <w:rPr>
          <w:rFonts w:hint="cs"/>
          <w:sz w:val="18"/>
          <w:szCs w:val="20"/>
          <w:rtl/>
        </w:rPr>
        <w:t>که</w:t>
      </w:r>
      <w:r w:rsidRPr="00E36535">
        <w:rPr>
          <w:sz w:val="18"/>
          <w:szCs w:val="20"/>
          <w:rtl/>
        </w:rPr>
        <w:t xml:space="preserve"> </w:t>
      </w:r>
      <w:r w:rsidRPr="00E36535">
        <w:rPr>
          <w:rFonts w:hint="cs"/>
          <w:sz w:val="18"/>
          <w:szCs w:val="20"/>
          <w:rtl/>
        </w:rPr>
        <w:t>در گونه دو</w:t>
      </w:r>
      <w:r w:rsidRPr="00E36535">
        <w:rPr>
          <w:sz w:val="18"/>
          <w:szCs w:val="20"/>
          <w:rtl/>
        </w:rPr>
        <w:t xml:space="preserve"> </w:t>
      </w:r>
      <w:r w:rsidRPr="00E36535">
        <w:rPr>
          <w:rFonts w:hint="cs"/>
          <w:sz w:val="18"/>
          <w:szCs w:val="20"/>
          <w:rtl/>
        </w:rPr>
        <w:t>لوله</w:t>
      </w:r>
      <w:r w:rsidRPr="00E36535">
        <w:rPr>
          <w:sz w:val="18"/>
          <w:szCs w:val="20"/>
          <w:rtl/>
        </w:rPr>
        <w:t xml:space="preserve"> </w:t>
      </w:r>
      <w:r w:rsidR="00C9018D" w:rsidRPr="00E36535">
        <w:rPr>
          <w:rFonts w:hint="cs"/>
          <w:sz w:val="18"/>
          <w:szCs w:val="20"/>
          <w:rtl/>
        </w:rPr>
        <w:t xml:space="preserve">سرمایش یا گرمایش </w:t>
      </w:r>
      <w:r w:rsidRPr="00E36535">
        <w:rPr>
          <w:rFonts w:hint="cs"/>
          <w:sz w:val="18"/>
          <w:szCs w:val="20"/>
          <w:rtl/>
        </w:rPr>
        <w:t>تنها</w:t>
      </w:r>
      <w:r w:rsidRPr="00E36535">
        <w:rPr>
          <w:sz w:val="18"/>
          <w:szCs w:val="20"/>
          <w:rtl/>
        </w:rPr>
        <w:t xml:space="preserve"> </w:t>
      </w:r>
      <w:r w:rsidR="00C9018D" w:rsidRPr="00E36535">
        <w:rPr>
          <w:rFonts w:hint="cs"/>
          <w:sz w:val="18"/>
          <w:szCs w:val="20"/>
          <w:rtl/>
        </w:rPr>
        <w:t>در یک هنگام امکان پذیر است. سیستم</w:t>
      </w:r>
      <w:r w:rsidR="00C9018D" w:rsidRPr="00E36535">
        <w:rPr>
          <w:sz w:val="18"/>
          <w:szCs w:val="20"/>
          <w:rtl/>
        </w:rPr>
        <w:t xml:space="preserve"> </w:t>
      </w:r>
      <w:r w:rsidR="00C9018D" w:rsidRPr="00E36535">
        <w:rPr>
          <w:rFonts w:hint="cs"/>
          <w:sz w:val="18"/>
          <w:szCs w:val="20"/>
          <w:rtl/>
        </w:rPr>
        <w:t>لوله</w:t>
      </w:r>
      <w:r w:rsidR="00C9018D" w:rsidRPr="00E36535">
        <w:rPr>
          <w:sz w:val="18"/>
          <w:szCs w:val="20"/>
          <w:rtl/>
        </w:rPr>
        <w:t xml:space="preserve"> </w:t>
      </w:r>
      <w:r w:rsidR="00C9018D" w:rsidRPr="00E36535">
        <w:rPr>
          <w:rFonts w:hint="cs"/>
          <w:sz w:val="18"/>
          <w:szCs w:val="20"/>
          <w:rtl/>
        </w:rPr>
        <w:t>کشی</w:t>
      </w:r>
      <w:r w:rsidR="00C9018D" w:rsidRPr="00E36535">
        <w:rPr>
          <w:sz w:val="18"/>
          <w:szCs w:val="20"/>
          <w:rtl/>
        </w:rPr>
        <w:t xml:space="preserve"> </w:t>
      </w:r>
      <w:r w:rsidR="00C9018D" w:rsidRPr="00E36535">
        <w:rPr>
          <w:rFonts w:hint="cs"/>
          <w:sz w:val="18"/>
          <w:szCs w:val="20"/>
          <w:rtl/>
        </w:rPr>
        <w:t>آب</w:t>
      </w:r>
      <w:r w:rsidR="00C9018D" w:rsidRPr="00E36535">
        <w:rPr>
          <w:sz w:val="18"/>
          <w:szCs w:val="20"/>
          <w:rtl/>
        </w:rPr>
        <w:t xml:space="preserve"> </w:t>
      </w:r>
      <w:r w:rsidR="00C9018D" w:rsidRPr="00E36535">
        <w:rPr>
          <w:rFonts w:hint="cs"/>
          <w:sz w:val="18"/>
          <w:szCs w:val="20"/>
          <w:rtl/>
        </w:rPr>
        <w:t>سرد</w:t>
      </w:r>
      <w:r w:rsidR="00C9018D" w:rsidRPr="00E36535">
        <w:rPr>
          <w:sz w:val="18"/>
          <w:szCs w:val="20"/>
          <w:rtl/>
        </w:rPr>
        <w:t xml:space="preserve"> </w:t>
      </w:r>
      <w:r w:rsidR="00C9018D" w:rsidRPr="00E36535">
        <w:rPr>
          <w:rFonts w:hint="cs"/>
          <w:sz w:val="18"/>
          <w:szCs w:val="20"/>
          <w:rtl/>
        </w:rPr>
        <w:t>و</w:t>
      </w:r>
      <w:r w:rsidR="00C9018D" w:rsidRPr="00E36535">
        <w:rPr>
          <w:sz w:val="18"/>
          <w:szCs w:val="20"/>
          <w:rtl/>
        </w:rPr>
        <w:t xml:space="preserve"> </w:t>
      </w:r>
      <w:r w:rsidR="00C9018D" w:rsidRPr="00E36535">
        <w:rPr>
          <w:rFonts w:hint="cs"/>
          <w:sz w:val="18"/>
          <w:szCs w:val="20"/>
          <w:rtl/>
        </w:rPr>
        <w:t xml:space="preserve">گرم ساختمان نیز درخور توجه است. </w:t>
      </w:r>
    </w:p>
    <w:p w:rsidR="0061592A" w:rsidRPr="00E36535" w:rsidRDefault="0061592A" w:rsidP="0061592A">
      <w:pPr>
        <w:spacing w:after="0" w:line="240" w:lineRule="auto"/>
        <w:jc w:val="both"/>
        <w:rPr>
          <w:sz w:val="18"/>
          <w:szCs w:val="20"/>
          <w:rtl/>
        </w:rPr>
      </w:pPr>
      <w:r w:rsidRPr="00E36535">
        <w:rPr>
          <w:rFonts w:hint="cs"/>
          <w:sz w:val="18"/>
          <w:szCs w:val="20"/>
          <w:rtl/>
        </w:rPr>
        <w:t xml:space="preserve">تعرفه بندی : </w:t>
      </w:r>
      <w:r w:rsidR="00B26C78" w:rsidRPr="00E36535">
        <w:rPr>
          <w:rFonts w:hint="cs"/>
          <w:sz w:val="18"/>
          <w:szCs w:val="20"/>
          <w:rtl/>
        </w:rPr>
        <w:t>کولر گاز</w:t>
      </w:r>
      <w:r w:rsidR="007A7E12" w:rsidRPr="00E36535">
        <w:rPr>
          <w:rFonts w:hint="cs"/>
          <w:sz w:val="18"/>
          <w:szCs w:val="20"/>
          <w:rtl/>
        </w:rPr>
        <w:t>ی</w:t>
      </w:r>
      <w:r w:rsidR="00B26C78" w:rsidRPr="00E36535">
        <w:rPr>
          <w:rFonts w:hint="cs"/>
          <w:sz w:val="18"/>
          <w:szCs w:val="20"/>
          <w:rtl/>
        </w:rPr>
        <w:t xml:space="preserve"> دوتکه (</w:t>
      </w:r>
      <w:r w:rsidR="00B26C78" w:rsidRPr="00E36535">
        <w:rPr>
          <w:sz w:val="18"/>
          <w:szCs w:val="20"/>
        </w:rPr>
        <w:t>split unit</w:t>
      </w:r>
      <w:r w:rsidR="00B26C78" w:rsidRPr="00E36535">
        <w:rPr>
          <w:rFonts w:hint="cs"/>
          <w:sz w:val="18"/>
          <w:szCs w:val="20"/>
          <w:rtl/>
        </w:rPr>
        <w:t>) در شماره (84151010) ؛ تهویه</w:t>
      </w:r>
      <w:r w:rsidR="00B26C78" w:rsidRPr="00E36535">
        <w:rPr>
          <w:sz w:val="18"/>
          <w:szCs w:val="20"/>
          <w:rtl/>
        </w:rPr>
        <w:t xml:space="preserve"> </w:t>
      </w:r>
      <w:r w:rsidR="00B26C78" w:rsidRPr="00E36535">
        <w:rPr>
          <w:rFonts w:hint="cs"/>
          <w:sz w:val="18"/>
          <w:szCs w:val="20"/>
          <w:rtl/>
        </w:rPr>
        <w:t>مطبوع</w:t>
      </w:r>
      <w:r w:rsidR="00B26C78" w:rsidRPr="00E36535">
        <w:rPr>
          <w:sz w:val="18"/>
          <w:szCs w:val="20"/>
          <w:rtl/>
        </w:rPr>
        <w:t xml:space="preserve"> </w:t>
      </w:r>
      <w:r w:rsidR="00B26C78" w:rsidRPr="00E36535">
        <w:rPr>
          <w:rFonts w:hint="cs"/>
          <w:sz w:val="18"/>
          <w:szCs w:val="20"/>
          <w:rtl/>
        </w:rPr>
        <w:t>خودرو</w:t>
      </w:r>
      <w:r w:rsidR="00B26C78" w:rsidRPr="00E36535">
        <w:rPr>
          <w:sz w:val="18"/>
          <w:szCs w:val="20"/>
          <w:rtl/>
        </w:rPr>
        <w:t xml:space="preserve">  </w:t>
      </w:r>
      <w:r w:rsidR="00B26C78" w:rsidRPr="00E36535">
        <w:rPr>
          <w:rFonts w:hint="cs"/>
          <w:sz w:val="18"/>
          <w:szCs w:val="20"/>
          <w:rtl/>
        </w:rPr>
        <w:t xml:space="preserve">در شماره (84152090-84152010) </w:t>
      </w:r>
      <w:r w:rsidRPr="00E36535">
        <w:rPr>
          <w:rFonts w:hint="cs"/>
          <w:sz w:val="18"/>
          <w:szCs w:val="20"/>
          <w:rtl/>
        </w:rPr>
        <w:t>فن کویل در شماره (</w:t>
      </w:r>
      <w:r w:rsidRPr="00E36535">
        <w:rPr>
          <w:sz w:val="18"/>
          <w:szCs w:val="20"/>
          <w:rtl/>
        </w:rPr>
        <w:t>84159070</w:t>
      </w:r>
      <w:r w:rsidRPr="00E36535">
        <w:rPr>
          <w:rFonts w:hint="cs"/>
          <w:sz w:val="18"/>
          <w:szCs w:val="20"/>
          <w:rtl/>
        </w:rPr>
        <w:t>) جدول تعرفه گمرکی طبقه بندی می شود.</w:t>
      </w:r>
    </w:p>
    <w:p w:rsidR="00616050" w:rsidRPr="00E36535" w:rsidRDefault="00616050" w:rsidP="00616050">
      <w:pPr>
        <w:spacing w:after="0" w:line="240" w:lineRule="auto"/>
        <w:jc w:val="both"/>
        <w:rPr>
          <w:sz w:val="18"/>
          <w:szCs w:val="20"/>
          <w:rtl/>
        </w:rPr>
      </w:pPr>
    </w:p>
    <w:p w:rsidR="00616050" w:rsidRPr="00E36535" w:rsidRDefault="00616050" w:rsidP="00616050">
      <w:pPr>
        <w:spacing w:after="0" w:line="240" w:lineRule="auto"/>
        <w:jc w:val="both"/>
        <w:rPr>
          <w:sz w:val="18"/>
          <w:szCs w:val="20"/>
          <w:rtl/>
        </w:rPr>
      </w:pPr>
    </w:p>
    <w:p w:rsidR="007B0153" w:rsidRDefault="00980C3D" w:rsidP="00980C3D">
      <w:pPr>
        <w:spacing w:after="0" w:line="240" w:lineRule="auto"/>
        <w:jc w:val="center"/>
        <w:rPr>
          <w:rtl/>
        </w:rPr>
      </w:pPr>
      <w:r w:rsidRPr="00980C3D">
        <w:rPr>
          <w:noProof/>
          <w:rtl/>
        </w:rPr>
        <w:lastRenderedPageBreak/>
        <w:drawing>
          <wp:inline distT="0" distB="0" distL="0" distR="0">
            <wp:extent cx="3153600" cy="4168800"/>
            <wp:effectExtent l="0" t="0" r="8890" b="3175"/>
            <wp:docPr id="36" name="Picture 36" descr="D:\My Documents\کتاب های در آستانه چاپ 1400\واردات  و ترخیص ماشین آلات صنعتی\pictures &amp; vido پیکره ها ی ماشین آلات\8411-8420\8415 تهویه مطبوع کولر\جدول تعرفه 84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5 تهویه مطبوع کولر\جدول تعرفه 8415-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53600" cy="4168800"/>
                    </a:xfrm>
                    <a:prstGeom prst="rect">
                      <a:avLst/>
                    </a:prstGeom>
                    <a:noFill/>
                    <a:ln>
                      <a:noFill/>
                    </a:ln>
                  </pic:spPr>
                </pic:pic>
              </a:graphicData>
            </a:graphic>
          </wp:inline>
        </w:drawing>
      </w:r>
    </w:p>
    <w:p w:rsidR="007B0153" w:rsidRDefault="00980C3D" w:rsidP="00380D65">
      <w:pPr>
        <w:spacing w:after="0" w:line="240" w:lineRule="auto"/>
        <w:jc w:val="center"/>
        <w:rPr>
          <w:szCs w:val="20"/>
          <w:rtl/>
        </w:rPr>
      </w:pPr>
      <w:r w:rsidRPr="00980C3D">
        <w:rPr>
          <w:rFonts w:hint="cs"/>
          <w:szCs w:val="20"/>
          <w:rtl/>
        </w:rPr>
        <w:t>جدول</w:t>
      </w:r>
      <w:r w:rsidRPr="00980C3D">
        <w:rPr>
          <w:szCs w:val="20"/>
          <w:rtl/>
        </w:rPr>
        <w:t xml:space="preserve"> </w:t>
      </w:r>
      <w:r w:rsidRPr="00980C3D">
        <w:rPr>
          <w:rFonts w:hint="cs"/>
          <w:szCs w:val="20"/>
          <w:rtl/>
        </w:rPr>
        <w:t>تعرفه</w:t>
      </w:r>
      <w:r w:rsidRPr="00980C3D">
        <w:rPr>
          <w:szCs w:val="20"/>
          <w:rtl/>
        </w:rPr>
        <w:t xml:space="preserve"> </w:t>
      </w:r>
      <w:r w:rsidR="00380D65">
        <w:rPr>
          <w:rFonts w:hint="cs"/>
          <w:szCs w:val="20"/>
          <w:rtl/>
        </w:rPr>
        <w:t>1400</w:t>
      </w:r>
      <w:r w:rsidRPr="00980C3D">
        <w:rPr>
          <w:szCs w:val="20"/>
          <w:rtl/>
        </w:rPr>
        <w:t xml:space="preserve"> </w:t>
      </w:r>
      <w:r w:rsidRPr="00980C3D">
        <w:rPr>
          <w:rFonts w:hint="cs"/>
          <w:szCs w:val="20"/>
          <w:rtl/>
        </w:rPr>
        <w:t>برای</w:t>
      </w:r>
      <w:r w:rsidRPr="00980C3D">
        <w:rPr>
          <w:szCs w:val="20"/>
          <w:rtl/>
        </w:rPr>
        <w:t xml:space="preserve"> 1401 </w:t>
      </w:r>
      <w:r w:rsidRPr="00980C3D">
        <w:rPr>
          <w:rFonts w:hint="cs"/>
          <w:szCs w:val="20"/>
          <w:rtl/>
        </w:rPr>
        <w:t>به</w:t>
      </w:r>
      <w:r w:rsidRPr="00980C3D">
        <w:rPr>
          <w:szCs w:val="20"/>
          <w:rtl/>
        </w:rPr>
        <w:t xml:space="preserve"> </w:t>
      </w:r>
      <w:r w:rsidRPr="00980C3D">
        <w:rPr>
          <w:rFonts w:hint="cs"/>
          <w:szCs w:val="20"/>
          <w:rtl/>
        </w:rPr>
        <w:t>روز</w:t>
      </w:r>
      <w:r w:rsidRPr="00980C3D">
        <w:rPr>
          <w:szCs w:val="20"/>
          <w:rtl/>
        </w:rPr>
        <w:t xml:space="preserve"> </w:t>
      </w:r>
      <w:r w:rsidRPr="00980C3D">
        <w:rPr>
          <w:rFonts w:hint="cs"/>
          <w:szCs w:val="20"/>
          <w:rtl/>
        </w:rPr>
        <w:t>شود</w:t>
      </w:r>
      <w:r w:rsidR="00552FF6">
        <w:rPr>
          <w:rFonts w:hint="cs"/>
          <w:szCs w:val="20"/>
          <w:rtl/>
        </w:rPr>
        <w:t>.</w:t>
      </w:r>
      <w:r w:rsidR="003C34C0">
        <w:rPr>
          <w:rFonts w:hint="cs"/>
          <w:szCs w:val="20"/>
          <w:rtl/>
        </w:rPr>
        <w:t xml:space="preserve"> برش 1</w:t>
      </w:r>
    </w:p>
    <w:p w:rsidR="009757FC" w:rsidRPr="00980C3D" w:rsidRDefault="009757FC" w:rsidP="00980C3D">
      <w:pPr>
        <w:spacing w:after="0" w:line="240" w:lineRule="auto"/>
        <w:jc w:val="center"/>
        <w:rPr>
          <w:szCs w:val="20"/>
          <w:rtl/>
        </w:rPr>
      </w:pPr>
    </w:p>
    <w:p w:rsidR="007B0153" w:rsidRDefault="00056A6D" w:rsidP="00056A6D">
      <w:pPr>
        <w:spacing w:after="0" w:line="240" w:lineRule="auto"/>
        <w:jc w:val="center"/>
        <w:rPr>
          <w:rtl/>
        </w:rPr>
      </w:pPr>
      <w:r w:rsidRPr="00056A6D">
        <w:rPr>
          <w:noProof/>
          <w:rtl/>
        </w:rPr>
        <w:lastRenderedPageBreak/>
        <w:drawing>
          <wp:inline distT="0" distB="0" distL="0" distR="0">
            <wp:extent cx="3326400" cy="2548800"/>
            <wp:effectExtent l="0" t="0" r="7620" b="4445"/>
            <wp:docPr id="37" name="Picture 37" descr="D:\My Documents\کتاب های در آستانه چاپ 1400\واردات  و ترخیص ماشین آلات صنعتی\pictures &amp; vido پیکره ها ی ماشین آلات\8411-8420\8415 تهویه مطبوع کولر\جدول تعرفه 84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5 تهویه مطبوع کولر\جدول تعرفه 8415-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6400" cy="2548800"/>
                    </a:xfrm>
                    <a:prstGeom prst="rect">
                      <a:avLst/>
                    </a:prstGeom>
                    <a:noFill/>
                    <a:ln>
                      <a:noFill/>
                    </a:ln>
                  </pic:spPr>
                </pic:pic>
              </a:graphicData>
            </a:graphic>
          </wp:inline>
        </w:drawing>
      </w:r>
    </w:p>
    <w:p w:rsidR="007B0153" w:rsidRDefault="00552FF6" w:rsidP="00380D65">
      <w:pPr>
        <w:spacing w:after="0" w:line="240" w:lineRule="auto"/>
        <w:jc w:val="center"/>
        <w:rPr>
          <w:szCs w:val="20"/>
          <w:rtl/>
        </w:rPr>
      </w:pPr>
      <w:r w:rsidRPr="00552FF6">
        <w:rPr>
          <w:rFonts w:hint="cs"/>
          <w:szCs w:val="20"/>
          <w:rtl/>
        </w:rPr>
        <w:t>جدول</w:t>
      </w:r>
      <w:r w:rsidRPr="00552FF6">
        <w:rPr>
          <w:szCs w:val="20"/>
          <w:rtl/>
        </w:rPr>
        <w:t xml:space="preserve"> </w:t>
      </w:r>
      <w:r w:rsidRPr="00552FF6">
        <w:rPr>
          <w:rFonts w:hint="cs"/>
          <w:szCs w:val="20"/>
          <w:rtl/>
        </w:rPr>
        <w:t>تعرفه</w:t>
      </w:r>
      <w:r w:rsidRPr="00552FF6">
        <w:rPr>
          <w:szCs w:val="20"/>
          <w:rtl/>
        </w:rPr>
        <w:t xml:space="preserve"> </w:t>
      </w:r>
      <w:r w:rsidR="00380D65">
        <w:rPr>
          <w:rFonts w:hint="cs"/>
          <w:szCs w:val="20"/>
          <w:rtl/>
        </w:rPr>
        <w:t>1400</w:t>
      </w:r>
      <w:r w:rsidRPr="00552FF6">
        <w:rPr>
          <w:szCs w:val="20"/>
          <w:rtl/>
        </w:rPr>
        <w:t xml:space="preserve"> </w:t>
      </w:r>
      <w:r w:rsidRPr="00552FF6">
        <w:rPr>
          <w:rFonts w:hint="cs"/>
          <w:szCs w:val="20"/>
          <w:rtl/>
        </w:rPr>
        <w:t>برای</w:t>
      </w:r>
      <w:r w:rsidRPr="00552FF6">
        <w:rPr>
          <w:szCs w:val="20"/>
          <w:rtl/>
        </w:rPr>
        <w:t xml:space="preserve"> 1401 </w:t>
      </w:r>
      <w:r w:rsidRPr="00552FF6">
        <w:rPr>
          <w:rFonts w:hint="cs"/>
          <w:szCs w:val="20"/>
          <w:rtl/>
        </w:rPr>
        <w:t>به</w:t>
      </w:r>
      <w:r w:rsidRPr="00552FF6">
        <w:rPr>
          <w:szCs w:val="20"/>
          <w:rtl/>
        </w:rPr>
        <w:t xml:space="preserve"> </w:t>
      </w:r>
      <w:r w:rsidRPr="00552FF6">
        <w:rPr>
          <w:rFonts w:hint="cs"/>
          <w:szCs w:val="20"/>
          <w:rtl/>
        </w:rPr>
        <w:t>روز</w:t>
      </w:r>
      <w:r w:rsidRPr="00552FF6">
        <w:rPr>
          <w:szCs w:val="20"/>
          <w:rtl/>
        </w:rPr>
        <w:t xml:space="preserve"> </w:t>
      </w:r>
      <w:r w:rsidRPr="00552FF6">
        <w:rPr>
          <w:rFonts w:hint="cs"/>
          <w:szCs w:val="20"/>
          <w:rtl/>
        </w:rPr>
        <w:t>شود</w:t>
      </w:r>
      <w:r w:rsidRPr="00552FF6">
        <w:rPr>
          <w:szCs w:val="20"/>
          <w:rtl/>
        </w:rPr>
        <w:t xml:space="preserve">. </w:t>
      </w:r>
      <w:r w:rsidR="003C34C0" w:rsidRPr="003C34C0">
        <w:rPr>
          <w:rFonts w:hint="cs"/>
          <w:szCs w:val="20"/>
          <w:rtl/>
        </w:rPr>
        <w:t>برش 2</w:t>
      </w:r>
    </w:p>
    <w:p w:rsidR="004F6B7B" w:rsidRDefault="007645DF" w:rsidP="007645DF">
      <w:pPr>
        <w:spacing w:after="0" w:line="240" w:lineRule="auto"/>
        <w:jc w:val="center"/>
        <w:rPr>
          <w:szCs w:val="20"/>
          <w:rtl/>
        </w:rPr>
      </w:pPr>
      <w:r w:rsidRPr="007645DF">
        <w:rPr>
          <w:noProof/>
          <w:szCs w:val="20"/>
          <w:rtl/>
        </w:rPr>
        <w:lastRenderedPageBreak/>
        <w:drawing>
          <wp:inline distT="0" distB="0" distL="0" distR="0">
            <wp:extent cx="3445200" cy="5342400"/>
            <wp:effectExtent l="0" t="0" r="3175" b="0"/>
            <wp:docPr id="63" name="Picture 63" descr="D:\My Documents\کتاب های در آستانه چاپ 1400\واردات  و ترخیص ماشین آلات صنعتی\pictures &amp; vido پیکره ها ی ماشین آلات\8411-8420\8415 تهویه مطبوع کولر\8415  1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5 تهویه مطبوع کولر\8415  140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45200" cy="5342400"/>
                    </a:xfrm>
                    <a:prstGeom prst="rect">
                      <a:avLst/>
                    </a:prstGeom>
                    <a:noFill/>
                    <a:ln>
                      <a:noFill/>
                    </a:ln>
                  </pic:spPr>
                </pic:pic>
              </a:graphicData>
            </a:graphic>
          </wp:inline>
        </w:drawing>
      </w:r>
    </w:p>
    <w:p w:rsidR="00527463" w:rsidRDefault="00527463" w:rsidP="00056A6D">
      <w:pPr>
        <w:spacing w:after="0" w:line="240" w:lineRule="auto"/>
        <w:jc w:val="center"/>
        <w:rPr>
          <w:szCs w:val="20"/>
          <w:rtl/>
        </w:rPr>
      </w:pPr>
    </w:p>
    <w:p w:rsidR="007B0153" w:rsidRDefault="007B0153" w:rsidP="00C672B6">
      <w:pPr>
        <w:spacing w:after="0" w:line="240" w:lineRule="auto"/>
        <w:jc w:val="center"/>
        <w:rPr>
          <w:rtl/>
        </w:rPr>
      </w:pPr>
    </w:p>
    <w:p w:rsidR="007B0153" w:rsidRDefault="00C672B6" w:rsidP="00C672B6">
      <w:pPr>
        <w:spacing w:after="0" w:line="240" w:lineRule="auto"/>
        <w:jc w:val="center"/>
        <w:rPr>
          <w:rtl/>
        </w:rPr>
      </w:pPr>
      <w:r w:rsidRPr="00C672B6">
        <w:rPr>
          <w:noProof/>
          <w:rtl/>
        </w:rPr>
        <w:lastRenderedPageBreak/>
        <w:drawing>
          <wp:inline distT="0" distB="0" distL="0" distR="0">
            <wp:extent cx="3405600" cy="4759200"/>
            <wp:effectExtent l="0" t="0" r="4445" b="3810"/>
            <wp:docPr id="42" name="Picture 42" descr="D:\My Documents\کتاب های در آستانه چاپ 1400\واردات  و ترخیص ماشین آلات صنعتی\pictures &amp; vido پیکره ها ی ماشین آلات\8411-8420\8415 تهویه مطبوع کولر\فن کویل تعرفه 8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11-8420\8415 تهویه مطبوع کولر\فن کویل تعرفه 8415.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05600" cy="4759200"/>
                    </a:xfrm>
                    <a:prstGeom prst="rect">
                      <a:avLst/>
                    </a:prstGeom>
                    <a:noFill/>
                    <a:ln>
                      <a:noFill/>
                    </a:ln>
                  </pic:spPr>
                </pic:pic>
              </a:graphicData>
            </a:graphic>
          </wp:inline>
        </w:drawing>
      </w:r>
    </w:p>
    <w:p w:rsidR="007B0153" w:rsidRDefault="007B0153" w:rsidP="004943A8">
      <w:pPr>
        <w:spacing w:after="0" w:line="240" w:lineRule="auto"/>
        <w:jc w:val="center"/>
        <w:rPr>
          <w:rtl/>
        </w:rPr>
      </w:pPr>
    </w:p>
    <w:p w:rsidR="007B0153" w:rsidRDefault="007B0153" w:rsidP="00823583">
      <w:pPr>
        <w:spacing w:after="0" w:line="240" w:lineRule="auto"/>
        <w:rPr>
          <w:rtl/>
        </w:rPr>
      </w:pPr>
    </w:p>
    <w:p w:rsidR="00F47E00" w:rsidRDefault="00D562E9" w:rsidP="00CC49D4">
      <w:pPr>
        <w:spacing w:after="0" w:line="240" w:lineRule="auto"/>
        <w:jc w:val="center"/>
      </w:pPr>
      <w:r w:rsidRPr="00D562E9">
        <w:rPr>
          <w:noProof/>
          <w:rtl/>
        </w:rPr>
        <w:lastRenderedPageBreak/>
        <w:drawing>
          <wp:inline distT="0" distB="0" distL="0" distR="0">
            <wp:extent cx="3096000" cy="4514400"/>
            <wp:effectExtent l="0" t="0" r="9525" b="635"/>
            <wp:docPr id="66" name="Picture 66" descr="D:\My Documents\کتاب های در آستانه چاپ 1400\واردات  و ترخیص ماشین آلات صنعتی\pictures &amp; vido پیکره ها ی ماشین آلات\8411-8420\8415 تهویه مطبوع کولر\012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11-8420\8415 تهویه مطبوع کولر\012222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96000" cy="4514400"/>
                    </a:xfrm>
                    <a:prstGeom prst="rect">
                      <a:avLst/>
                    </a:prstGeom>
                    <a:noFill/>
                    <a:ln>
                      <a:noFill/>
                    </a:ln>
                  </pic:spPr>
                </pic:pic>
              </a:graphicData>
            </a:graphic>
          </wp:inline>
        </w:drawing>
      </w:r>
    </w:p>
    <w:p w:rsidR="00DA5B05" w:rsidRDefault="00DA5B05" w:rsidP="00F47E00">
      <w:pPr>
        <w:bidi w:val="0"/>
        <w:spacing w:after="0" w:line="240" w:lineRule="auto"/>
        <w:jc w:val="both"/>
        <w:rPr>
          <w:sz w:val="18"/>
          <w:szCs w:val="18"/>
        </w:rPr>
      </w:pPr>
    </w:p>
    <w:p w:rsidR="0033260F" w:rsidRPr="000C6090" w:rsidRDefault="00CF4300" w:rsidP="00DA5B05">
      <w:pPr>
        <w:bidi w:val="0"/>
        <w:spacing w:after="0" w:line="240" w:lineRule="auto"/>
        <w:jc w:val="both"/>
        <w:rPr>
          <w:sz w:val="18"/>
          <w:szCs w:val="18"/>
          <w:rtl/>
        </w:rPr>
      </w:pPr>
      <w:r w:rsidRPr="000C6090">
        <w:rPr>
          <w:sz w:val="18"/>
          <w:szCs w:val="18"/>
        </w:rPr>
        <w:t>Numbers:1-</w:t>
      </w:r>
      <w:r w:rsidR="00A968D7" w:rsidRPr="000C6090">
        <w:rPr>
          <w:sz w:val="18"/>
          <w:szCs w:val="18"/>
        </w:rPr>
        <w:t>3</w:t>
      </w:r>
      <w:r w:rsidRPr="000C6090">
        <w:rPr>
          <w:sz w:val="18"/>
          <w:szCs w:val="18"/>
        </w:rPr>
        <w:t>: self-contained air conditioning machine.</w:t>
      </w:r>
      <w:r w:rsidR="00A968D7" w:rsidRPr="000C6090">
        <w:rPr>
          <w:sz w:val="18"/>
          <w:szCs w:val="18"/>
        </w:rPr>
        <w:t xml:space="preserve">  4</w:t>
      </w:r>
      <w:r w:rsidR="000C6090" w:rsidRPr="000C6090">
        <w:rPr>
          <w:sz w:val="18"/>
          <w:szCs w:val="18"/>
        </w:rPr>
        <w:t>-5</w:t>
      </w:r>
      <w:r w:rsidR="00A968D7" w:rsidRPr="000C6090">
        <w:rPr>
          <w:sz w:val="18"/>
          <w:szCs w:val="18"/>
        </w:rPr>
        <w:t>: Car air condition</w:t>
      </w:r>
      <w:r w:rsidR="000C6090" w:rsidRPr="000C6090">
        <w:rPr>
          <w:sz w:val="18"/>
          <w:szCs w:val="18"/>
        </w:rPr>
        <w:t xml:space="preserve"> compressor and</w:t>
      </w:r>
      <w:r w:rsidRPr="000C6090">
        <w:rPr>
          <w:sz w:val="18"/>
          <w:szCs w:val="18"/>
        </w:rPr>
        <w:t xml:space="preserve"> </w:t>
      </w:r>
      <w:r w:rsidR="00A968D7" w:rsidRPr="000C6090">
        <w:rPr>
          <w:sz w:val="18"/>
          <w:szCs w:val="18"/>
        </w:rPr>
        <w:t>Car a</w:t>
      </w:r>
      <w:r w:rsidRPr="000C6090">
        <w:rPr>
          <w:sz w:val="18"/>
          <w:szCs w:val="18"/>
        </w:rPr>
        <w:t>ir conditioner system.6: air de- humidifier diagram</w:t>
      </w:r>
      <w:r w:rsidR="00A968D7" w:rsidRPr="000C6090">
        <w:rPr>
          <w:sz w:val="18"/>
          <w:szCs w:val="18"/>
        </w:rPr>
        <w:t>.</w:t>
      </w:r>
    </w:p>
    <w:p w:rsidR="00CF4300" w:rsidRPr="000C6090" w:rsidRDefault="00CF4300" w:rsidP="00A968D7">
      <w:pPr>
        <w:spacing w:after="0" w:line="240" w:lineRule="auto"/>
        <w:jc w:val="both"/>
        <w:rPr>
          <w:szCs w:val="20"/>
          <w:rtl/>
        </w:rPr>
      </w:pPr>
      <w:r w:rsidRPr="000C6090">
        <w:rPr>
          <w:rFonts w:hint="cs"/>
          <w:szCs w:val="20"/>
          <w:rtl/>
        </w:rPr>
        <w:t>شمارگان</w:t>
      </w:r>
      <w:r w:rsidRPr="000C6090">
        <w:rPr>
          <w:szCs w:val="20"/>
          <w:rtl/>
        </w:rPr>
        <w:t>: 1-</w:t>
      </w:r>
      <w:r w:rsidR="00A968D7" w:rsidRPr="000C6090">
        <w:rPr>
          <w:rFonts w:hint="cs"/>
          <w:szCs w:val="20"/>
          <w:rtl/>
        </w:rPr>
        <w:t xml:space="preserve">3 : </w:t>
      </w:r>
      <w:r w:rsidRPr="000C6090">
        <w:rPr>
          <w:rFonts w:hint="cs"/>
          <w:szCs w:val="20"/>
          <w:rtl/>
        </w:rPr>
        <w:t>تهویه مطبوع هوا</w:t>
      </w:r>
      <w:r w:rsidR="00A968D7" w:rsidRPr="000C6090">
        <w:rPr>
          <w:rFonts w:hint="cs"/>
          <w:szCs w:val="20"/>
          <w:rtl/>
        </w:rPr>
        <w:t xml:space="preserve"> یکپارچه ،</w:t>
      </w:r>
      <w:r w:rsidRPr="000C6090">
        <w:rPr>
          <w:rFonts w:hint="cs"/>
          <w:szCs w:val="20"/>
          <w:rtl/>
        </w:rPr>
        <w:t xml:space="preserve"> </w:t>
      </w:r>
      <w:r w:rsidR="00A968D7" w:rsidRPr="000C6090">
        <w:rPr>
          <w:rFonts w:hint="cs"/>
          <w:szCs w:val="20"/>
          <w:rtl/>
        </w:rPr>
        <w:t xml:space="preserve">4-5 : کمپرسور و </w:t>
      </w:r>
      <w:r w:rsidRPr="000C6090">
        <w:rPr>
          <w:rFonts w:hint="cs"/>
          <w:szCs w:val="20"/>
          <w:rtl/>
        </w:rPr>
        <w:t>سی</w:t>
      </w:r>
      <w:r w:rsidR="00A968D7" w:rsidRPr="000C6090">
        <w:rPr>
          <w:rFonts w:hint="cs"/>
          <w:szCs w:val="20"/>
          <w:rtl/>
        </w:rPr>
        <w:t>س</w:t>
      </w:r>
      <w:r w:rsidRPr="000C6090">
        <w:rPr>
          <w:rFonts w:hint="cs"/>
          <w:szCs w:val="20"/>
          <w:rtl/>
        </w:rPr>
        <w:t xml:space="preserve">تم تهویه </w:t>
      </w:r>
      <w:r w:rsidR="00A968D7" w:rsidRPr="000C6090">
        <w:rPr>
          <w:rFonts w:hint="cs"/>
          <w:szCs w:val="20"/>
          <w:rtl/>
        </w:rPr>
        <w:t xml:space="preserve"> مطبوع خودرو 6- نمودار</w:t>
      </w:r>
      <w:r w:rsidR="00A968D7" w:rsidRPr="000C6090">
        <w:rPr>
          <w:szCs w:val="20"/>
          <w:rtl/>
        </w:rPr>
        <w:t xml:space="preserve"> </w:t>
      </w:r>
      <w:r w:rsidR="00A968D7" w:rsidRPr="000C6090">
        <w:rPr>
          <w:rFonts w:hint="cs"/>
          <w:szCs w:val="20"/>
          <w:rtl/>
        </w:rPr>
        <w:t>نم</w:t>
      </w:r>
      <w:r w:rsidR="00A968D7" w:rsidRPr="000C6090">
        <w:rPr>
          <w:szCs w:val="20"/>
          <w:rtl/>
        </w:rPr>
        <w:t xml:space="preserve"> </w:t>
      </w:r>
      <w:r w:rsidR="00A968D7" w:rsidRPr="000C6090">
        <w:rPr>
          <w:rFonts w:hint="cs"/>
          <w:szCs w:val="20"/>
          <w:rtl/>
        </w:rPr>
        <w:t>گير</w:t>
      </w:r>
      <w:r w:rsidR="00A968D7" w:rsidRPr="000C6090">
        <w:rPr>
          <w:szCs w:val="20"/>
          <w:rtl/>
        </w:rPr>
        <w:t xml:space="preserve"> </w:t>
      </w:r>
      <w:r w:rsidR="00A968D7" w:rsidRPr="000C6090">
        <w:rPr>
          <w:rFonts w:hint="cs"/>
          <w:szCs w:val="20"/>
          <w:rtl/>
        </w:rPr>
        <w:t>هوا</w:t>
      </w:r>
      <w:r w:rsidR="00DA5B05">
        <w:rPr>
          <w:rFonts w:hint="cs"/>
          <w:szCs w:val="20"/>
          <w:rtl/>
        </w:rPr>
        <w:t>.</w:t>
      </w:r>
    </w:p>
    <w:p w:rsidR="0033260F" w:rsidRDefault="0033260F" w:rsidP="00823583">
      <w:pPr>
        <w:spacing w:after="0" w:line="240" w:lineRule="auto"/>
        <w:rPr>
          <w:rtl/>
        </w:rPr>
      </w:pPr>
    </w:p>
    <w:p w:rsidR="0033260F" w:rsidRPr="00D562E9" w:rsidRDefault="00A968D7" w:rsidP="00A968D7">
      <w:pPr>
        <w:spacing w:after="0" w:line="240" w:lineRule="auto"/>
        <w:jc w:val="center"/>
        <w:rPr>
          <w:sz w:val="28"/>
          <w:szCs w:val="28"/>
          <w:rtl/>
        </w:rPr>
      </w:pPr>
      <w:r w:rsidRPr="00A968D7">
        <w:rPr>
          <w:rFonts w:hint="cs"/>
          <w:sz w:val="28"/>
          <w:szCs w:val="28"/>
          <w:rtl/>
        </w:rPr>
        <w:lastRenderedPageBreak/>
        <w:t>فصل</w:t>
      </w:r>
      <w:r w:rsidRPr="00A968D7">
        <w:rPr>
          <w:sz w:val="28"/>
          <w:szCs w:val="28"/>
          <w:rtl/>
        </w:rPr>
        <w:t xml:space="preserve"> </w:t>
      </w:r>
      <w:r w:rsidRPr="00A968D7">
        <w:rPr>
          <w:rFonts w:hint="cs"/>
          <w:sz w:val="28"/>
          <w:szCs w:val="28"/>
          <w:rtl/>
        </w:rPr>
        <w:t>شانزدهم</w:t>
      </w:r>
    </w:p>
    <w:tbl>
      <w:tblPr>
        <w:tblpPr w:leftFromText="180" w:rightFromText="180" w:bottomFromText="160" w:vertAnchor="page" w:horzAnchor="margin" w:tblpY="2528"/>
        <w:bidiVisual/>
        <w:tblW w:w="6125" w:type="dxa"/>
        <w:tblLook w:val="04A0" w:firstRow="1" w:lastRow="0" w:firstColumn="1" w:lastColumn="0" w:noHBand="0" w:noVBand="1"/>
      </w:tblPr>
      <w:tblGrid>
        <w:gridCol w:w="6125"/>
      </w:tblGrid>
      <w:tr w:rsidR="00D562E9" w:rsidTr="00A968D7">
        <w:trPr>
          <w:trHeight w:val="675"/>
        </w:trPr>
        <w:tc>
          <w:tcPr>
            <w:tcW w:w="6125" w:type="dxa"/>
            <w:tcBorders>
              <w:top w:val="single" w:sz="4" w:space="0" w:color="000000"/>
              <w:left w:val="nil"/>
              <w:bottom w:val="single" w:sz="4" w:space="0" w:color="000000"/>
              <w:right w:val="nil"/>
            </w:tcBorders>
            <w:hideMark/>
          </w:tcPr>
          <w:p w:rsidR="00D562E9" w:rsidRPr="006C078A" w:rsidRDefault="00D562E9" w:rsidP="00A968D7">
            <w:pPr>
              <w:bidi w:val="0"/>
              <w:spacing w:after="0" w:line="240" w:lineRule="auto"/>
              <w:jc w:val="center"/>
              <w:rPr>
                <w:b/>
                <w:sz w:val="28"/>
                <w:szCs w:val="28"/>
              </w:rPr>
            </w:pPr>
          </w:p>
          <w:p w:rsidR="00D562E9" w:rsidRPr="00E325F1" w:rsidRDefault="00D562E9" w:rsidP="00A968D7">
            <w:pPr>
              <w:bidi w:val="0"/>
              <w:spacing w:after="0" w:line="240" w:lineRule="auto"/>
              <w:jc w:val="center"/>
              <w:rPr>
                <w:b/>
                <w:sz w:val="32"/>
                <w:szCs w:val="32"/>
              </w:rPr>
            </w:pPr>
            <w:r w:rsidRPr="00E325F1">
              <w:rPr>
                <w:rFonts w:hint="cs"/>
                <w:b/>
                <w:sz w:val="32"/>
                <w:szCs w:val="32"/>
                <w:rtl/>
              </w:rPr>
              <w:t>مشعل</w:t>
            </w:r>
            <w:r w:rsidRPr="00E325F1">
              <w:rPr>
                <w:b/>
                <w:sz w:val="32"/>
                <w:szCs w:val="32"/>
                <w:rtl/>
              </w:rPr>
              <w:t xml:space="preserve"> </w:t>
            </w:r>
            <w:r>
              <w:rPr>
                <w:rFonts w:hint="cs"/>
                <w:b/>
                <w:sz w:val="32"/>
                <w:szCs w:val="32"/>
                <w:rtl/>
              </w:rPr>
              <w:t>وسوخت رسان های مکانیکی تعرفه 8416</w:t>
            </w:r>
          </w:p>
        </w:tc>
      </w:tr>
    </w:tbl>
    <w:p w:rsidR="00E325F1" w:rsidRPr="00E22988" w:rsidRDefault="00705A8D" w:rsidP="00E22988">
      <w:pPr>
        <w:spacing w:after="0" w:line="240" w:lineRule="auto"/>
        <w:rPr>
          <w:sz w:val="28"/>
          <w:szCs w:val="28"/>
          <w:rtl/>
        </w:rPr>
      </w:pPr>
      <w:r>
        <w:rPr>
          <w:rFonts w:hint="cs"/>
          <w:sz w:val="28"/>
          <w:szCs w:val="28"/>
          <w:rtl/>
        </w:rPr>
        <w:t xml:space="preserve">                                          </w:t>
      </w:r>
      <w:r w:rsidR="00124917">
        <w:rPr>
          <w:rFonts w:hint="cs"/>
          <w:sz w:val="28"/>
          <w:szCs w:val="28"/>
          <w:rtl/>
        </w:rPr>
        <w:t xml:space="preserve"> </w:t>
      </w:r>
    </w:p>
    <w:p w:rsidR="004448F7" w:rsidRDefault="000951B7" w:rsidP="007039B0">
      <w:pPr>
        <w:spacing w:after="0" w:line="240" w:lineRule="auto"/>
        <w:jc w:val="both"/>
        <w:rPr>
          <w:rtl/>
        </w:rPr>
      </w:pPr>
      <w:r w:rsidRPr="000951B7">
        <w:rPr>
          <w:rFonts w:hint="cs"/>
          <w:rtl/>
        </w:rPr>
        <w:t>در این شماره طبقه بندی می شود :</w:t>
      </w:r>
      <w:r w:rsidR="00E91CC6" w:rsidRPr="00E91CC6">
        <w:rPr>
          <w:rFonts w:hint="cs"/>
          <w:rtl/>
        </w:rPr>
        <w:t xml:space="preserve"> مشعل</w:t>
      </w:r>
      <w:r w:rsidR="00E91CC6" w:rsidRPr="00E91CC6">
        <w:rPr>
          <w:rtl/>
        </w:rPr>
        <w:t xml:space="preserve"> </w:t>
      </w:r>
      <w:r w:rsidR="00E91CC6" w:rsidRPr="00E91CC6">
        <w:rPr>
          <w:rFonts w:hint="cs"/>
          <w:rtl/>
        </w:rPr>
        <w:t>هاي</w:t>
      </w:r>
      <w:r w:rsidR="00E91CC6" w:rsidRPr="00E91CC6">
        <w:rPr>
          <w:rtl/>
        </w:rPr>
        <w:t xml:space="preserve"> </w:t>
      </w:r>
      <w:r w:rsidR="00E91CC6" w:rsidRPr="00E91CC6">
        <w:rPr>
          <w:rFonts w:hint="cs"/>
          <w:rtl/>
        </w:rPr>
        <w:t>کوره</w:t>
      </w:r>
      <w:r w:rsidR="00E91CC6" w:rsidRPr="00E91CC6">
        <w:rPr>
          <w:rtl/>
        </w:rPr>
        <w:t xml:space="preserve"> </w:t>
      </w:r>
      <w:r w:rsidR="00E91CC6" w:rsidRPr="00E91CC6">
        <w:rPr>
          <w:rFonts w:hint="cs"/>
          <w:rtl/>
        </w:rPr>
        <w:t>براي</w:t>
      </w:r>
      <w:r w:rsidR="00E91CC6" w:rsidRPr="00E91CC6">
        <w:rPr>
          <w:rtl/>
        </w:rPr>
        <w:t xml:space="preserve"> </w:t>
      </w:r>
      <w:r w:rsidR="00E91CC6" w:rsidRPr="00E91CC6">
        <w:rPr>
          <w:rFonts w:hint="cs"/>
          <w:rtl/>
        </w:rPr>
        <w:t>سوخت</w:t>
      </w:r>
      <w:r w:rsidR="00E91CC6" w:rsidRPr="00E91CC6">
        <w:rPr>
          <w:rtl/>
        </w:rPr>
        <w:t xml:space="preserve"> </w:t>
      </w:r>
      <w:r w:rsidR="00E91CC6" w:rsidRPr="00E91CC6">
        <w:rPr>
          <w:rFonts w:hint="cs"/>
          <w:rtl/>
        </w:rPr>
        <w:t>مایع،</w:t>
      </w:r>
      <w:r w:rsidR="00E91CC6" w:rsidRPr="00E91CC6">
        <w:rPr>
          <w:rtl/>
        </w:rPr>
        <w:t xml:space="preserve"> </w:t>
      </w:r>
      <w:r w:rsidR="00E91CC6" w:rsidRPr="00E91CC6">
        <w:rPr>
          <w:rFonts w:hint="cs"/>
          <w:rtl/>
        </w:rPr>
        <w:t>سوخت</w:t>
      </w:r>
      <w:r w:rsidR="00E91CC6" w:rsidRPr="00E91CC6">
        <w:rPr>
          <w:rtl/>
        </w:rPr>
        <w:t xml:space="preserve"> </w:t>
      </w:r>
      <w:r w:rsidR="00E91CC6" w:rsidRPr="00E91CC6">
        <w:rPr>
          <w:rFonts w:hint="cs"/>
          <w:rtl/>
        </w:rPr>
        <w:t>جامد</w:t>
      </w:r>
      <w:r w:rsidR="00E91CC6" w:rsidRPr="00E91CC6">
        <w:rPr>
          <w:rtl/>
        </w:rPr>
        <w:t xml:space="preserve"> </w:t>
      </w:r>
      <w:r w:rsidR="00E91CC6" w:rsidRPr="00E91CC6">
        <w:rPr>
          <w:rFonts w:hint="cs"/>
          <w:rtl/>
        </w:rPr>
        <w:t>گردشده</w:t>
      </w:r>
      <w:r w:rsidR="00E91CC6" w:rsidRPr="00E91CC6">
        <w:rPr>
          <w:rtl/>
        </w:rPr>
        <w:t xml:space="preserve"> </w:t>
      </w:r>
      <w:r w:rsidR="00E91CC6" w:rsidRPr="00E91CC6">
        <w:rPr>
          <w:rFonts w:hint="cs"/>
          <w:rtl/>
        </w:rPr>
        <w:t>یا</w:t>
      </w:r>
      <w:r w:rsidR="00E91CC6" w:rsidRPr="00E91CC6">
        <w:rPr>
          <w:rtl/>
        </w:rPr>
        <w:t xml:space="preserve"> </w:t>
      </w:r>
      <w:r w:rsidR="00E91CC6" w:rsidRPr="00E91CC6">
        <w:rPr>
          <w:rFonts w:hint="cs"/>
          <w:rtl/>
        </w:rPr>
        <w:t>گاز؛</w:t>
      </w:r>
      <w:r w:rsidR="00E91CC6" w:rsidRPr="00E91CC6">
        <w:rPr>
          <w:rtl/>
        </w:rPr>
        <w:t xml:space="preserve"> </w:t>
      </w:r>
      <w:r w:rsidR="00E91CC6" w:rsidRPr="00E91CC6">
        <w:rPr>
          <w:rFonts w:hint="cs"/>
          <w:rtl/>
        </w:rPr>
        <w:t>سوخت</w:t>
      </w:r>
      <w:r w:rsidR="00E91CC6" w:rsidRPr="00E91CC6">
        <w:rPr>
          <w:rtl/>
        </w:rPr>
        <w:t xml:space="preserve"> </w:t>
      </w:r>
      <w:r w:rsidR="00E91CC6" w:rsidRPr="00E91CC6">
        <w:rPr>
          <w:rFonts w:hint="cs"/>
          <w:rtl/>
        </w:rPr>
        <w:t>رسان</w:t>
      </w:r>
      <w:r w:rsidR="00E91CC6" w:rsidRPr="00E91CC6">
        <w:rPr>
          <w:rtl/>
        </w:rPr>
        <w:t xml:space="preserve"> </w:t>
      </w:r>
      <w:r w:rsidR="00E91CC6" w:rsidRPr="00E91CC6">
        <w:rPr>
          <w:rFonts w:hint="cs"/>
          <w:rtl/>
        </w:rPr>
        <w:t>هاي</w:t>
      </w:r>
      <w:r w:rsidR="00E91CC6" w:rsidRPr="00E91CC6">
        <w:rPr>
          <w:rtl/>
        </w:rPr>
        <w:t xml:space="preserve"> </w:t>
      </w:r>
      <w:r w:rsidR="00E91CC6" w:rsidRPr="00E91CC6">
        <w:rPr>
          <w:rFonts w:hint="cs"/>
          <w:rtl/>
        </w:rPr>
        <w:t>مکانیکی</w:t>
      </w:r>
      <w:r w:rsidR="00E91CC6" w:rsidRPr="00E91CC6">
        <w:rPr>
          <w:rtl/>
        </w:rPr>
        <w:t xml:space="preserve"> (</w:t>
      </w:r>
      <w:r w:rsidR="00E91CC6" w:rsidRPr="00E91CC6">
        <w:rPr>
          <w:rFonts w:hint="cs"/>
          <w:rtl/>
        </w:rPr>
        <w:t>پیش</w:t>
      </w:r>
      <w:r w:rsidR="00E91CC6" w:rsidRPr="00E91CC6">
        <w:rPr>
          <w:rtl/>
        </w:rPr>
        <w:t xml:space="preserve"> </w:t>
      </w:r>
      <w:r w:rsidR="00E91CC6" w:rsidRPr="00E91CC6">
        <w:rPr>
          <w:rFonts w:hint="cs"/>
          <w:rtl/>
        </w:rPr>
        <w:t>کو</w:t>
      </w:r>
      <w:r w:rsidR="00E91CC6" w:rsidRPr="00E91CC6">
        <w:rPr>
          <w:rtl/>
        </w:rPr>
        <w:t xml:space="preserve"> </w:t>
      </w:r>
      <w:r w:rsidR="00E91CC6" w:rsidRPr="00E91CC6">
        <w:rPr>
          <w:rFonts w:hint="cs"/>
          <w:rtl/>
        </w:rPr>
        <w:t>ره</w:t>
      </w:r>
      <w:r w:rsidR="00E91CC6" w:rsidRPr="00E91CC6">
        <w:rPr>
          <w:rtl/>
        </w:rPr>
        <w:t xml:space="preserve"> </w:t>
      </w:r>
      <w:r w:rsidR="00E91CC6" w:rsidRPr="00E91CC6">
        <w:rPr>
          <w:rFonts w:hint="cs"/>
          <w:rtl/>
        </w:rPr>
        <w:t>ها</w:t>
      </w:r>
      <w:r w:rsidR="00E91CC6" w:rsidRPr="00E91CC6">
        <w:rPr>
          <w:rtl/>
        </w:rPr>
        <w:t xml:space="preserve"> )</w:t>
      </w:r>
      <w:r w:rsidR="00E91CC6" w:rsidRPr="00E91CC6">
        <w:rPr>
          <w:rFonts w:hint="cs"/>
          <w:rtl/>
        </w:rPr>
        <w:t>،</w:t>
      </w:r>
      <w:r w:rsidR="00E91CC6" w:rsidRPr="00E91CC6">
        <w:rPr>
          <w:rtl/>
        </w:rPr>
        <w:t xml:space="preserve"> </w:t>
      </w:r>
      <w:r w:rsidR="00E91CC6" w:rsidRPr="00E91CC6">
        <w:rPr>
          <w:rFonts w:hint="cs"/>
          <w:rtl/>
        </w:rPr>
        <w:t>همچنین</w:t>
      </w:r>
      <w:r w:rsidR="00E91CC6" w:rsidRPr="00E91CC6">
        <w:rPr>
          <w:rtl/>
        </w:rPr>
        <w:t xml:space="preserve"> </w:t>
      </w:r>
      <w:r w:rsidR="00E91CC6" w:rsidRPr="00E91CC6">
        <w:rPr>
          <w:rFonts w:hint="cs"/>
          <w:rtl/>
        </w:rPr>
        <w:t>شبکه</w:t>
      </w:r>
      <w:r w:rsidR="00E91CC6" w:rsidRPr="00E91CC6">
        <w:rPr>
          <w:rtl/>
        </w:rPr>
        <w:t xml:space="preserve"> </w:t>
      </w:r>
      <w:r w:rsidR="00E91CC6" w:rsidRPr="00E91CC6">
        <w:rPr>
          <w:rFonts w:hint="cs"/>
          <w:rtl/>
        </w:rPr>
        <w:t>هاي</w:t>
      </w:r>
      <w:r w:rsidR="00E91CC6" w:rsidRPr="00E91CC6">
        <w:rPr>
          <w:rtl/>
        </w:rPr>
        <w:t xml:space="preserve"> </w:t>
      </w:r>
      <w:r w:rsidR="00E91CC6" w:rsidRPr="00E91CC6">
        <w:rPr>
          <w:rFonts w:hint="cs"/>
          <w:rtl/>
        </w:rPr>
        <w:t>مکانیکی،</w:t>
      </w:r>
      <w:r w:rsidR="00E91CC6" w:rsidRPr="00E91CC6">
        <w:rPr>
          <w:rtl/>
        </w:rPr>
        <w:t xml:space="preserve"> </w:t>
      </w:r>
      <w:r w:rsidR="00E91CC6" w:rsidRPr="00E91CC6">
        <w:rPr>
          <w:rFonts w:hint="cs"/>
          <w:rtl/>
        </w:rPr>
        <w:t>تخلیه</w:t>
      </w:r>
      <w:r w:rsidR="00E91CC6" w:rsidRPr="00E91CC6">
        <w:rPr>
          <w:rtl/>
        </w:rPr>
        <w:t xml:space="preserve"> </w:t>
      </w:r>
      <w:r w:rsidR="00E91CC6" w:rsidRPr="00E91CC6">
        <w:rPr>
          <w:rFonts w:hint="cs"/>
          <w:rtl/>
        </w:rPr>
        <w:t>کننده</w:t>
      </w:r>
      <w:r w:rsidR="00E91CC6" w:rsidRPr="00E91CC6">
        <w:rPr>
          <w:rtl/>
        </w:rPr>
        <w:t xml:space="preserve"> </w:t>
      </w:r>
      <w:r w:rsidR="00E91CC6" w:rsidRPr="00E91CC6">
        <w:rPr>
          <w:rFonts w:hint="cs"/>
          <w:rtl/>
        </w:rPr>
        <w:t>هاي</w:t>
      </w:r>
      <w:r w:rsidR="00E91CC6" w:rsidRPr="00E91CC6">
        <w:rPr>
          <w:rtl/>
        </w:rPr>
        <w:t xml:space="preserve"> </w:t>
      </w:r>
      <w:r w:rsidR="00E91CC6" w:rsidRPr="00E91CC6">
        <w:rPr>
          <w:rFonts w:hint="cs"/>
          <w:rtl/>
        </w:rPr>
        <w:t>مکانیکی</w:t>
      </w:r>
      <w:r w:rsidR="00E91CC6" w:rsidRPr="00E91CC6">
        <w:rPr>
          <w:rtl/>
        </w:rPr>
        <w:t xml:space="preserve"> </w:t>
      </w:r>
      <w:r w:rsidR="00E91CC6" w:rsidRPr="00E91CC6">
        <w:rPr>
          <w:rFonts w:hint="cs"/>
          <w:rtl/>
        </w:rPr>
        <w:t>خاکستر</w:t>
      </w:r>
      <w:r w:rsidR="00E91CC6" w:rsidRPr="00E91CC6">
        <w:rPr>
          <w:rtl/>
        </w:rPr>
        <w:t xml:space="preserve"> </w:t>
      </w:r>
      <w:r w:rsidR="00E91CC6" w:rsidRPr="00E91CC6">
        <w:rPr>
          <w:rFonts w:hint="cs"/>
          <w:rtl/>
        </w:rPr>
        <w:t>و</w:t>
      </w:r>
      <w:r w:rsidR="00E91CC6" w:rsidRPr="00E91CC6">
        <w:rPr>
          <w:rtl/>
        </w:rPr>
        <w:t xml:space="preserve"> </w:t>
      </w:r>
      <w:r w:rsidR="00E91CC6" w:rsidRPr="00E91CC6">
        <w:rPr>
          <w:rFonts w:hint="cs"/>
          <w:rtl/>
        </w:rPr>
        <w:t>وسایل</w:t>
      </w:r>
      <w:r w:rsidR="00E91CC6" w:rsidRPr="00E91CC6">
        <w:rPr>
          <w:rtl/>
        </w:rPr>
        <w:t xml:space="preserve"> </w:t>
      </w:r>
      <w:r w:rsidR="00E91CC6" w:rsidRPr="00E91CC6">
        <w:rPr>
          <w:rFonts w:hint="cs"/>
          <w:rtl/>
        </w:rPr>
        <w:t>همانند</w:t>
      </w:r>
      <w:r w:rsidR="00E91CC6" w:rsidRPr="00E91CC6">
        <w:rPr>
          <w:rtl/>
        </w:rPr>
        <w:t xml:space="preserve"> </w:t>
      </w:r>
      <w:r w:rsidR="00E91CC6" w:rsidRPr="00E91CC6">
        <w:rPr>
          <w:rFonts w:hint="cs"/>
          <w:rtl/>
        </w:rPr>
        <w:t>آنها</w:t>
      </w:r>
      <w:r w:rsidR="00E91CC6">
        <w:rPr>
          <w:rFonts w:hint="cs"/>
          <w:rtl/>
        </w:rPr>
        <w:t>.</w:t>
      </w:r>
    </w:p>
    <w:p w:rsidR="006C078A" w:rsidRPr="00672CCD" w:rsidRDefault="00672CCD" w:rsidP="007039B0">
      <w:pPr>
        <w:spacing w:after="0" w:line="240" w:lineRule="auto"/>
        <w:jc w:val="both"/>
        <w:rPr>
          <w:rFonts w:ascii="Times New Roman" w:hAnsi="Times New Roman" w:cs="Times New Roman"/>
          <w:bCs w:val="0"/>
          <w:sz w:val="24"/>
          <w:rtl/>
        </w:rPr>
      </w:pPr>
      <w:r w:rsidRPr="00672CCD">
        <w:rPr>
          <w:rFonts w:hint="cs"/>
          <w:rtl/>
        </w:rPr>
        <w:t>ساختار</w:t>
      </w:r>
      <w:r w:rsidRPr="00672CCD">
        <w:rPr>
          <w:rtl/>
        </w:rPr>
        <w:t xml:space="preserve"> </w:t>
      </w:r>
      <w:r w:rsidRPr="00672CCD">
        <w:rPr>
          <w:rFonts w:hint="cs"/>
          <w:rtl/>
        </w:rPr>
        <w:t>جدول</w:t>
      </w:r>
      <w:r w:rsidRPr="00672CCD">
        <w:rPr>
          <w:rtl/>
        </w:rPr>
        <w:t xml:space="preserve"> </w:t>
      </w:r>
      <w:r w:rsidRPr="00672CCD">
        <w:rPr>
          <w:rFonts w:hint="cs"/>
          <w:rtl/>
        </w:rPr>
        <w:t>تعرفه</w:t>
      </w:r>
      <w:r w:rsidRPr="00672CCD">
        <w:rPr>
          <w:rtl/>
        </w:rPr>
        <w:t xml:space="preserve"> </w:t>
      </w:r>
      <w:r w:rsidRPr="00672CCD">
        <w:rPr>
          <w:rFonts w:hint="cs"/>
          <w:rtl/>
        </w:rPr>
        <w:t>گمرکی</w:t>
      </w:r>
      <w:r>
        <w:rPr>
          <w:rStyle w:val="FootnoteReference"/>
          <w:szCs w:val="20"/>
          <w:rtl/>
        </w:rPr>
        <w:footnoteReference w:id="26"/>
      </w:r>
      <w:r>
        <w:rPr>
          <w:rFonts w:hint="cs"/>
          <w:rtl/>
        </w:rPr>
        <w:t xml:space="preserve"> </w:t>
      </w:r>
      <w:r w:rsidRPr="00672CCD">
        <w:rPr>
          <w:rtl/>
        </w:rPr>
        <w:t>:</w:t>
      </w:r>
      <w:r>
        <w:rPr>
          <w:rFonts w:ascii="Times New Roman" w:hAnsi="Times New Roman" w:cs="Times New Roman" w:hint="cs"/>
          <w:bCs w:val="0"/>
          <w:sz w:val="24"/>
          <w:rtl/>
        </w:rPr>
        <w:t xml:space="preserve"> </w:t>
      </w:r>
      <w:r w:rsidR="00E91E6A">
        <w:rPr>
          <w:rFonts w:hint="cs"/>
          <w:rtl/>
        </w:rPr>
        <w:t>در</w:t>
      </w:r>
      <w:r w:rsidR="00E91E6A">
        <w:rPr>
          <w:rtl/>
        </w:rPr>
        <w:t xml:space="preserve"> </w:t>
      </w:r>
      <w:r w:rsidR="00E91E6A">
        <w:rPr>
          <w:rFonts w:hint="cs"/>
          <w:rtl/>
        </w:rPr>
        <w:t>اين</w:t>
      </w:r>
      <w:r w:rsidR="00E91E6A">
        <w:rPr>
          <w:rtl/>
        </w:rPr>
        <w:t xml:space="preserve"> </w:t>
      </w:r>
      <w:r w:rsidR="00E91E6A">
        <w:rPr>
          <w:rFonts w:hint="cs"/>
          <w:rtl/>
        </w:rPr>
        <w:t>شماره</w:t>
      </w:r>
      <w:r w:rsidR="00E91E6A">
        <w:rPr>
          <w:rtl/>
        </w:rPr>
        <w:t xml:space="preserve"> </w:t>
      </w:r>
      <w:r w:rsidR="00E91E6A">
        <w:rPr>
          <w:rFonts w:hint="cs"/>
          <w:rtl/>
        </w:rPr>
        <w:t>سوخت</w:t>
      </w:r>
      <w:r w:rsidR="00E91E6A">
        <w:rPr>
          <w:rtl/>
        </w:rPr>
        <w:t xml:space="preserve"> </w:t>
      </w:r>
      <w:r w:rsidR="00E91E6A">
        <w:rPr>
          <w:rFonts w:hint="cs"/>
          <w:rtl/>
        </w:rPr>
        <w:t>پاش</w:t>
      </w:r>
      <w:r w:rsidR="00E91E6A">
        <w:rPr>
          <w:rtl/>
        </w:rPr>
        <w:t xml:space="preserve"> </w:t>
      </w:r>
      <w:r w:rsidR="00E91E6A">
        <w:rPr>
          <w:rFonts w:hint="cs"/>
          <w:rtl/>
        </w:rPr>
        <w:t>هاي</w:t>
      </w:r>
      <w:r w:rsidR="00E91E6A">
        <w:rPr>
          <w:rtl/>
        </w:rPr>
        <w:t xml:space="preserve"> </w:t>
      </w:r>
      <w:r w:rsidR="00E91E6A">
        <w:rPr>
          <w:rFonts w:hint="cs"/>
          <w:rtl/>
        </w:rPr>
        <w:t>كوره</w:t>
      </w:r>
      <w:r w:rsidR="00E91E6A">
        <w:rPr>
          <w:rtl/>
        </w:rPr>
        <w:t xml:space="preserve"> </w:t>
      </w:r>
      <w:r w:rsidR="00E91E6A">
        <w:rPr>
          <w:rFonts w:hint="cs"/>
          <w:rtl/>
        </w:rPr>
        <w:t>وديگر</w:t>
      </w:r>
      <w:r w:rsidR="00E91E6A">
        <w:rPr>
          <w:rtl/>
        </w:rPr>
        <w:t xml:space="preserve"> </w:t>
      </w:r>
      <w:r w:rsidR="00E91E6A">
        <w:rPr>
          <w:rFonts w:hint="cs"/>
          <w:rtl/>
        </w:rPr>
        <w:t>سازه</w:t>
      </w:r>
      <w:r w:rsidR="00E91E6A">
        <w:rPr>
          <w:rtl/>
        </w:rPr>
        <w:t xml:space="preserve"> </w:t>
      </w:r>
      <w:r w:rsidR="00E91E6A">
        <w:rPr>
          <w:rFonts w:hint="cs"/>
          <w:rtl/>
        </w:rPr>
        <w:t>ها</w:t>
      </w:r>
      <w:r w:rsidR="00E91E6A">
        <w:rPr>
          <w:rtl/>
        </w:rPr>
        <w:t xml:space="preserve"> : </w:t>
      </w:r>
      <w:r w:rsidR="00E91E6A">
        <w:rPr>
          <w:rFonts w:hint="cs"/>
          <w:rtl/>
        </w:rPr>
        <w:t>يگانه</w:t>
      </w:r>
      <w:r w:rsidR="00E91E6A">
        <w:rPr>
          <w:rtl/>
        </w:rPr>
        <w:t xml:space="preserve"> </w:t>
      </w:r>
      <w:r w:rsidR="00E91E6A">
        <w:rPr>
          <w:rFonts w:hint="cs"/>
          <w:rtl/>
        </w:rPr>
        <w:t>سوز</w:t>
      </w:r>
      <w:r w:rsidR="00E91E6A">
        <w:rPr>
          <w:rtl/>
        </w:rPr>
        <w:t xml:space="preserve"> </w:t>
      </w:r>
      <w:r w:rsidR="00E91E6A">
        <w:rPr>
          <w:rFonts w:hint="cs"/>
          <w:rtl/>
        </w:rPr>
        <w:t>روغني</w:t>
      </w:r>
      <w:r w:rsidR="00E91E6A">
        <w:rPr>
          <w:rtl/>
        </w:rPr>
        <w:t xml:space="preserve"> (</w:t>
      </w:r>
      <w:r w:rsidR="00E91E6A">
        <w:rPr>
          <w:rFonts w:hint="cs"/>
          <w:rtl/>
        </w:rPr>
        <w:t>سبك</w:t>
      </w:r>
      <w:r w:rsidR="00E91E6A">
        <w:rPr>
          <w:rtl/>
        </w:rPr>
        <w:t xml:space="preserve"> </w:t>
      </w:r>
      <w:r w:rsidR="00E91E6A">
        <w:rPr>
          <w:rFonts w:hint="cs"/>
          <w:rtl/>
        </w:rPr>
        <w:t>وسنگين</w:t>
      </w:r>
      <w:r w:rsidR="00E91E6A">
        <w:rPr>
          <w:rtl/>
        </w:rPr>
        <w:t xml:space="preserve">) </w:t>
      </w:r>
      <w:r w:rsidR="00E91E6A">
        <w:rPr>
          <w:rFonts w:hint="cs"/>
          <w:rtl/>
        </w:rPr>
        <w:t>،</w:t>
      </w:r>
      <w:r w:rsidR="00E91E6A">
        <w:rPr>
          <w:rtl/>
        </w:rPr>
        <w:t xml:space="preserve"> </w:t>
      </w:r>
      <w:r w:rsidR="00E91E6A">
        <w:rPr>
          <w:rFonts w:hint="cs"/>
          <w:rtl/>
        </w:rPr>
        <w:t>گازي</w:t>
      </w:r>
      <w:r w:rsidR="00E91E6A">
        <w:rPr>
          <w:rtl/>
        </w:rPr>
        <w:t xml:space="preserve"> </w:t>
      </w:r>
      <w:r w:rsidR="00E91E6A">
        <w:rPr>
          <w:rFonts w:hint="cs"/>
          <w:rtl/>
        </w:rPr>
        <w:t>،</w:t>
      </w:r>
      <w:r w:rsidR="00E91E6A">
        <w:rPr>
          <w:rtl/>
        </w:rPr>
        <w:t xml:space="preserve"> </w:t>
      </w:r>
      <w:r w:rsidR="00E91E6A">
        <w:rPr>
          <w:rFonts w:hint="cs"/>
          <w:rtl/>
        </w:rPr>
        <w:t>دويا</w:t>
      </w:r>
      <w:r w:rsidR="00E91E6A">
        <w:rPr>
          <w:rtl/>
        </w:rPr>
        <w:t xml:space="preserve"> </w:t>
      </w:r>
      <w:r w:rsidR="00E91E6A">
        <w:rPr>
          <w:rFonts w:hint="cs"/>
          <w:rtl/>
        </w:rPr>
        <w:t>چند</w:t>
      </w:r>
      <w:r w:rsidR="00E91E6A">
        <w:rPr>
          <w:rtl/>
        </w:rPr>
        <w:t xml:space="preserve"> </w:t>
      </w:r>
      <w:r w:rsidR="00E91E6A">
        <w:rPr>
          <w:rFonts w:hint="cs"/>
          <w:rtl/>
        </w:rPr>
        <w:t>گانه</w:t>
      </w:r>
      <w:r w:rsidR="00E91E6A">
        <w:rPr>
          <w:rtl/>
        </w:rPr>
        <w:t xml:space="preserve"> </w:t>
      </w:r>
      <w:r w:rsidR="00E91E6A">
        <w:rPr>
          <w:rFonts w:hint="cs"/>
          <w:rtl/>
        </w:rPr>
        <w:t>سوز</w:t>
      </w:r>
      <w:r w:rsidR="004448F7">
        <w:rPr>
          <w:rFonts w:hint="cs"/>
          <w:rtl/>
        </w:rPr>
        <w:t>،</w:t>
      </w:r>
      <w:r w:rsidR="00E91E6A">
        <w:rPr>
          <w:rFonts w:hint="cs"/>
          <w:rtl/>
        </w:rPr>
        <w:t>سوخت</w:t>
      </w:r>
      <w:r w:rsidR="00E91E6A">
        <w:rPr>
          <w:rtl/>
        </w:rPr>
        <w:t xml:space="preserve"> </w:t>
      </w:r>
      <w:r w:rsidR="00E91E6A">
        <w:rPr>
          <w:rFonts w:hint="cs"/>
          <w:rtl/>
        </w:rPr>
        <w:t>انداز</w:t>
      </w:r>
      <w:r w:rsidR="00E91E6A">
        <w:rPr>
          <w:rtl/>
        </w:rPr>
        <w:t xml:space="preserve"> </w:t>
      </w:r>
      <w:r w:rsidR="00E91E6A">
        <w:rPr>
          <w:rFonts w:hint="cs"/>
          <w:rtl/>
        </w:rPr>
        <w:t>و</w:t>
      </w:r>
      <w:r w:rsidR="00E91E6A">
        <w:rPr>
          <w:rtl/>
        </w:rPr>
        <w:t xml:space="preserve"> </w:t>
      </w:r>
      <w:r w:rsidR="00E91E6A">
        <w:rPr>
          <w:rFonts w:hint="cs"/>
          <w:rtl/>
        </w:rPr>
        <w:t>شبكه</w:t>
      </w:r>
      <w:r w:rsidR="00E91E6A">
        <w:rPr>
          <w:rtl/>
        </w:rPr>
        <w:t xml:space="preserve"> </w:t>
      </w:r>
      <w:r w:rsidR="00E91E6A">
        <w:rPr>
          <w:rFonts w:hint="cs"/>
          <w:rtl/>
        </w:rPr>
        <w:t>مكانيكي</w:t>
      </w:r>
      <w:r w:rsidR="00E91E6A">
        <w:rPr>
          <w:rtl/>
        </w:rPr>
        <w:t xml:space="preserve"> </w:t>
      </w:r>
      <w:r w:rsidR="00E91E6A">
        <w:rPr>
          <w:rFonts w:hint="cs"/>
          <w:rtl/>
        </w:rPr>
        <w:t>،</w:t>
      </w:r>
      <w:r w:rsidR="00E91E6A">
        <w:rPr>
          <w:rtl/>
        </w:rPr>
        <w:t xml:space="preserve"> </w:t>
      </w:r>
      <w:r w:rsidR="00E91E6A">
        <w:rPr>
          <w:rFonts w:hint="cs"/>
          <w:rtl/>
        </w:rPr>
        <w:t>برون</w:t>
      </w:r>
      <w:r w:rsidR="00E91E6A">
        <w:rPr>
          <w:rtl/>
        </w:rPr>
        <w:t xml:space="preserve"> </w:t>
      </w:r>
      <w:r w:rsidR="00E91E6A">
        <w:rPr>
          <w:rFonts w:hint="cs"/>
          <w:rtl/>
        </w:rPr>
        <w:t>ريز</w:t>
      </w:r>
      <w:r w:rsidR="00E91E6A">
        <w:rPr>
          <w:rtl/>
        </w:rPr>
        <w:t xml:space="preserve"> </w:t>
      </w:r>
      <w:r w:rsidR="00E91E6A">
        <w:rPr>
          <w:rFonts w:hint="cs"/>
          <w:rtl/>
        </w:rPr>
        <w:t>مكانيكي</w:t>
      </w:r>
      <w:r w:rsidR="00E91E6A">
        <w:rPr>
          <w:rtl/>
        </w:rPr>
        <w:t xml:space="preserve">  </w:t>
      </w:r>
      <w:r w:rsidR="00E91E6A">
        <w:rPr>
          <w:rFonts w:hint="cs"/>
          <w:rtl/>
        </w:rPr>
        <w:t>خاكستر</w:t>
      </w:r>
      <w:r w:rsidR="00E91E6A">
        <w:rPr>
          <w:rtl/>
        </w:rPr>
        <w:t xml:space="preserve">  </w:t>
      </w:r>
      <w:r w:rsidR="00E91E6A">
        <w:rPr>
          <w:rFonts w:hint="cs"/>
          <w:rtl/>
        </w:rPr>
        <w:t>و</w:t>
      </w:r>
      <w:r w:rsidR="00E91E6A">
        <w:rPr>
          <w:rtl/>
        </w:rPr>
        <w:t xml:space="preserve"> </w:t>
      </w:r>
      <w:r w:rsidR="00E91E6A">
        <w:rPr>
          <w:rFonts w:hint="cs"/>
          <w:rtl/>
        </w:rPr>
        <w:t>ديگر</w:t>
      </w:r>
      <w:r w:rsidR="00E91E6A">
        <w:rPr>
          <w:rtl/>
        </w:rPr>
        <w:t xml:space="preserve"> </w:t>
      </w:r>
      <w:r w:rsidR="00E91E6A">
        <w:rPr>
          <w:rFonts w:hint="cs"/>
          <w:rtl/>
        </w:rPr>
        <w:t>دستگاه</w:t>
      </w:r>
      <w:r w:rsidR="00E91E6A">
        <w:rPr>
          <w:rtl/>
        </w:rPr>
        <w:t xml:space="preserve"> </w:t>
      </w:r>
      <w:r w:rsidR="00E91E6A">
        <w:rPr>
          <w:rFonts w:hint="cs"/>
          <w:rtl/>
        </w:rPr>
        <w:t>هاي</w:t>
      </w:r>
      <w:r w:rsidR="00E91E6A">
        <w:rPr>
          <w:rtl/>
        </w:rPr>
        <w:t xml:space="preserve"> </w:t>
      </w:r>
      <w:r w:rsidR="00E91E6A">
        <w:rPr>
          <w:rFonts w:hint="cs"/>
          <w:rtl/>
        </w:rPr>
        <w:t>همسان</w:t>
      </w:r>
      <w:r w:rsidR="00E91E6A">
        <w:rPr>
          <w:rtl/>
        </w:rPr>
        <w:t xml:space="preserve"> </w:t>
      </w:r>
      <w:r w:rsidR="00E91E6A">
        <w:rPr>
          <w:rFonts w:hint="cs"/>
          <w:rtl/>
        </w:rPr>
        <w:t>ساختار</w:t>
      </w:r>
      <w:r w:rsidR="00E91E6A">
        <w:rPr>
          <w:rtl/>
        </w:rPr>
        <w:t xml:space="preserve"> </w:t>
      </w:r>
      <w:r w:rsidR="00E91E6A">
        <w:rPr>
          <w:rFonts w:hint="cs"/>
          <w:rtl/>
        </w:rPr>
        <w:t>بندي</w:t>
      </w:r>
      <w:r w:rsidR="00E91E6A">
        <w:rPr>
          <w:rtl/>
        </w:rPr>
        <w:t xml:space="preserve"> </w:t>
      </w:r>
      <w:r w:rsidR="00E91E6A">
        <w:rPr>
          <w:rFonts w:hint="cs"/>
          <w:rtl/>
        </w:rPr>
        <w:t>مي</w:t>
      </w:r>
      <w:r w:rsidR="00E91E6A">
        <w:rPr>
          <w:rtl/>
        </w:rPr>
        <w:t xml:space="preserve"> </w:t>
      </w:r>
      <w:r w:rsidR="00E91E6A">
        <w:rPr>
          <w:rFonts w:hint="cs"/>
          <w:rtl/>
        </w:rPr>
        <w:t>شود</w:t>
      </w:r>
      <w:r w:rsidR="00E91E6A">
        <w:rPr>
          <w:rtl/>
        </w:rPr>
        <w:t>.</w:t>
      </w:r>
      <w:r w:rsidR="00E91E6A">
        <w:rPr>
          <w:rFonts w:hint="cs"/>
          <w:rtl/>
        </w:rPr>
        <w:t xml:space="preserve"> </w:t>
      </w:r>
    </w:p>
    <w:p w:rsidR="006C078A" w:rsidRDefault="006C078A" w:rsidP="006C078A">
      <w:pPr>
        <w:spacing w:after="0" w:line="240" w:lineRule="auto"/>
        <w:jc w:val="both"/>
        <w:rPr>
          <w:rtl/>
        </w:rPr>
      </w:pPr>
    </w:p>
    <w:p w:rsidR="007366AB" w:rsidRPr="006C078A" w:rsidRDefault="006C078A" w:rsidP="007039B0">
      <w:pPr>
        <w:spacing w:after="0" w:line="240" w:lineRule="auto"/>
        <w:jc w:val="both"/>
        <w:rPr>
          <w:rFonts w:cs="2  Titr"/>
          <w:rtl/>
        </w:rPr>
      </w:pPr>
      <w:r w:rsidRPr="006C078A">
        <w:rPr>
          <w:rFonts w:cs="2  Titr" w:hint="cs"/>
          <w:rtl/>
        </w:rPr>
        <w:t>گزیده</w:t>
      </w:r>
      <w:r w:rsidRPr="006C078A">
        <w:rPr>
          <w:rFonts w:cs="2  Titr"/>
          <w:rtl/>
        </w:rPr>
        <w:t xml:space="preserve"> </w:t>
      </w:r>
      <w:r w:rsidRPr="006C078A">
        <w:rPr>
          <w:rFonts w:cs="2  Titr" w:hint="cs"/>
          <w:rtl/>
        </w:rPr>
        <w:t>یادداشت</w:t>
      </w:r>
      <w:r w:rsidRPr="006C078A">
        <w:rPr>
          <w:rFonts w:cs="2  Titr"/>
          <w:rtl/>
        </w:rPr>
        <w:t xml:space="preserve"> </w:t>
      </w:r>
      <w:r w:rsidRPr="006C078A">
        <w:rPr>
          <w:rFonts w:cs="2  Titr" w:hint="cs"/>
          <w:rtl/>
        </w:rPr>
        <w:t>های</w:t>
      </w:r>
      <w:r w:rsidRPr="006C078A">
        <w:rPr>
          <w:rFonts w:cs="2  Titr"/>
          <w:rtl/>
        </w:rPr>
        <w:t xml:space="preserve"> </w:t>
      </w:r>
      <w:r w:rsidRPr="006C078A">
        <w:rPr>
          <w:rFonts w:cs="2  Titr" w:hint="cs"/>
          <w:rtl/>
        </w:rPr>
        <w:t>توضیحی</w:t>
      </w:r>
      <w:r w:rsidRPr="006C078A">
        <w:rPr>
          <w:rFonts w:cs="2  Titr"/>
          <w:rtl/>
        </w:rPr>
        <w:t xml:space="preserve">  </w:t>
      </w:r>
    </w:p>
    <w:p w:rsidR="007366AB" w:rsidRPr="007366AB" w:rsidRDefault="007366AB" w:rsidP="00BA76F2">
      <w:pPr>
        <w:spacing w:after="0" w:line="240" w:lineRule="auto"/>
        <w:jc w:val="both"/>
        <w:rPr>
          <w:color w:val="000000" w:themeColor="text1"/>
          <w:rtl/>
        </w:rPr>
      </w:pPr>
      <w:r w:rsidRPr="007366AB">
        <w:rPr>
          <w:rFonts w:hint="cs"/>
          <w:color w:val="000000" w:themeColor="text1"/>
          <w:rtl/>
        </w:rPr>
        <w:t xml:space="preserve"> </w:t>
      </w:r>
      <w:r>
        <w:rPr>
          <w:rFonts w:hint="cs"/>
          <w:color w:val="000000" w:themeColor="text1"/>
          <w:rtl/>
        </w:rPr>
        <w:t xml:space="preserve">دسته بندی : </w:t>
      </w:r>
      <w:r w:rsidRPr="007366AB">
        <w:rPr>
          <w:rFonts w:hint="cs"/>
          <w:color w:val="000000" w:themeColor="text1"/>
          <w:rtl/>
        </w:rPr>
        <w:t xml:space="preserve">سوخت پاش </w:t>
      </w:r>
      <w:r w:rsidR="007039B0">
        <w:rPr>
          <w:rFonts w:hint="cs"/>
          <w:color w:val="000000" w:themeColor="text1"/>
          <w:rtl/>
        </w:rPr>
        <w:t xml:space="preserve">(مشعل) </w:t>
      </w:r>
      <w:r w:rsidRPr="007366AB">
        <w:rPr>
          <w:rFonts w:hint="cs"/>
          <w:color w:val="000000" w:themeColor="text1"/>
          <w:rtl/>
        </w:rPr>
        <w:t>كوره</w:t>
      </w:r>
      <w:r>
        <w:rPr>
          <w:rFonts w:ascii="Cambria Math" w:hAnsi="Cambria Math" w:hint="cs"/>
          <w:color w:val="000000" w:themeColor="text1"/>
          <w:rtl/>
        </w:rPr>
        <w:t xml:space="preserve"> </w:t>
      </w:r>
      <w:r>
        <w:rPr>
          <w:rFonts w:ascii="Cambria Math" w:hAnsi="Cambria Math"/>
          <w:color w:val="000000" w:themeColor="text1"/>
          <w:rtl/>
        </w:rPr>
        <w:t>*</w:t>
      </w:r>
      <w:r>
        <w:rPr>
          <w:rFonts w:hint="cs"/>
          <w:color w:val="000000" w:themeColor="text1"/>
          <w:rtl/>
        </w:rPr>
        <w:t xml:space="preserve"> سوخت پاش </w:t>
      </w:r>
      <w:r w:rsidR="007039B0" w:rsidRPr="007039B0">
        <w:rPr>
          <w:rFonts w:hint="cs"/>
          <w:color w:val="000000" w:themeColor="text1"/>
          <w:rtl/>
        </w:rPr>
        <w:t>افشان</w:t>
      </w:r>
      <w:r w:rsidR="007039B0" w:rsidRPr="007039B0">
        <w:rPr>
          <w:color w:val="000000" w:themeColor="text1"/>
          <w:rtl/>
        </w:rPr>
        <w:t xml:space="preserve"> </w:t>
      </w:r>
      <w:r>
        <w:rPr>
          <w:rFonts w:hint="cs"/>
          <w:color w:val="000000" w:themeColor="text1"/>
          <w:rtl/>
        </w:rPr>
        <w:t xml:space="preserve">با روغن </w:t>
      </w:r>
      <w:r w:rsidRPr="007366AB">
        <w:rPr>
          <w:rFonts w:hint="cs"/>
          <w:color w:val="000000" w:themeColor="text1"/>
          <w:rtl/>
        </w:rPr>
        <w:t>سنگين</w:t>
      </w:r>
      <w:r>
        <w:rPr>
          <w:rFonts w:hint="cs"/>
          <w:color w:val="000000" w:themeColor="text1"/>
          <w:rtl/>
        </w:rPr>
        <w:t xml:space="preserve"> </w:t>
      </w:r>
      <w:r w:rsidR="007039B0">
        <w:rPr>
          <w:rFonts w:hint="cs"/>
          <w:color w:val="000000" w:themeColor="text1"/>
          <w:rtl/>
        </w:rPr>
        <w:t xml:space="preserve">با </w:t>
      </w:r>
      <w:r w:rsidRPr="007366AB">
        <w:rPr>
          <w:rFonts w:hint="cs"/>
          <w:color w:val="000000" w:themeColor="text1"/>
          <w:rtl/>
        </w:rPr>
        <w:t>تلمبه</w:t>
      </w:r>
      <w:r w:rsidRPr="007366AB">
        <w:rPr>
          <w:color w:val="000000" w:themeColor="text1"/>
          <w:rtl/>
        </w:rPr>
        <w:t xml:space="preserve"> </w:t>
      </w:r>
      <w:r w:rsidRPr="007366AB">
        <w:rPr>
          <w:rFonts w:hint="cs"/>
          <w:color w:val="000000" w:themeColor="text1"/>
          <w:rtl/>
        </w:rPr>
        <w:t>و</w:t>
      </w:r>
      <w:r w:rsidRPr="007366AB">
        <w:rPr>
          <w:color w:val="000000" w:themeColor="text1"/>
          <w:rtl/>
        </w:rPr>
        <w:t xml:space="preserve"> </w:t>
      </w:r>
      <w:r w:rsidRPr="007366AB">
        <w:rPr>
          <w:rFonts w:hint="cs"/>
          <w:color w:val="000000" w:themeColor="text1"/>
          <w:rtl/>
        </w:rPr>
        <w:t>دمنده</w:t>
      </w:r>
      <w:r w:rsidRPr="007366AB">
        <w:rPr>
          <w:color w:val="000000" w:themeColor="text1"/>
          <w:rtl/>
        </w:rPr>
        <w:t xml:space="preserve"> </w:t>
      </w:r>
      <w:r w:rsidRPr="007366AB">
        <w:rPr>
          <w:rFonts w:hint="cs"/>
          <w:color w:val="000000" w:themeColor="text1"/>
          <w:rtl/>
        </w:rPr>
        <w:t>هوا</w:t>
      </w:r>
      <w:r w:rsidRPr="007366AB">
        <w:rPr>
          <w:color w:val="000000" w:themeColor="text1"/>
          <w:rtl/>
        </w:rPr>
        <w:t xml:space="preserve"> (</w:t>
      </w:r>
      <w:r w:rsidRPr="007366AB">
        <w:rPr>
          <w:color w:val="000000" w:themeColor="text1"/>
        </w:rPr>
        <w:t>atomizer</w:t>
      </w:r>
      <w:r w:rsidRPr="007366AB">
        <w:rPr>
          <w:color w:val="000000" w:themeColor="text1"/>
          <w:rtl/>
        </w:rPr>
        <w:t>)</w:t>
      </w:r>
      <w:r>
        <w:rPr>
          <w:rFonts w:ascii="Cambria Math" w:hAnsi="Cambria Math" w:hint="cs"/>
          <w:color w:val="000000" w:themeColor="text1"/>
          <w:rtl/>
        </w:rPr>
        <w:t>*</w:t>
      </w:r>
      <w:r>
        <w:rPr>
          <w:rFonts w:hint="cs"/>
          <w:color w:val="000000" w:themeColor="text1"/>
          <w:rtl/>
        </w:rPr>
        <w:t xml:space="preserve"> </w:t>
      </w:r>
      <w:r w:rsidRPr="007366AB">
        <w:rPr>
          <w:rFonts w:hint="cs"/>
          <w:color w:val="000000" w:themeColor="text1"/>
          <w:rtl/>
        </w:rPr>
        <w:t>سوخت پاش خاكه زغال سنگ</w:t>
      </w:r>
      <w:r w:rsidR="0062733C" w:rsidRPr="0062733C">
        <w:rPr>
          <w:rFonts w:hint="cs"/>
          <w:rtl/>
        </w:rPr>
        <w:t xml:space="preserve"> </w:t>
      </w:r>
      <w:r w:rsidR="0062733C" w:rsidRPr="0062733C">
        <w:rPr>
          <w:rFonts w:hint="cs"/>
          <w:color w:val="000000" w:themeColor="text1"/>
          <w:rtl/>
        </w:rPr>
        <w:t>با</w:t>
      </w:r>
      <w:r w:rsidR="0062733C" w:rsidRPr="0062733C">
        <w:rPr>
          <w:color w:val="000000" w:themeColor="text1"/>
          <w:rtl/>
        </w:rPr>
        <w:t xml:space="preserve"> </w:t>
      </w:r>
      <w:r w:rsidR="0062733C" w:rsidRPr="0062733C">
        <w:rPr>
          <w:rFonts w:hint="cs"/>
          <w:color w:val="000000" w:themeColor="text1"/>
          <w:rtl/>
        </w:rPr>
        <w:t>نقاله</w:t>
      </w:r>
      <w:r w:rsidR="0062733C" w:rsidRPr="0062733C">
        <w:rPr>
          <w:color w:val="000000" w:themeColor="text1"/>
          <w:rtl/>
        </w:rPr>
        <w:t xml:space="preserve"> </w:t>
      </w:r>
      <w:r w:rsidR="0062733C">
        <w:rPr>
          <w:rFonts w:hint="cs"/>
          <w:color w:val="000000" w:themeColor="text1"/>
          <w:rtl/>
        </w:rPr>
        <w:t xml:space="preserve">و </w:t>
      </w:r>
      <w:r w:rsidR="0062733C" w:rsidRPr="0062733C">
        <w:rPr>
          <w:rFonts w:hint="cs"/>
          <w:color w:val="000000" w:themeColor="text1"/>
          <w:rtl/>
        </w:rPr>
        <w:t>آسياب</w:t>
      </w:r>
      <w:r w:rsidR="0062733C" w:rsidRPr="0062733C">
        <w:rPr>
          <w:color w:val="000000" w:themeColor="text1"/>
          <w:rtl/>
        </w:rPr>
        <w:t xml:space="preserve"> </w:t>
      </w:r>
      <w:r w:rsidR="0062733C" w:rsidRPr="0062733C">
        <w:rPr>
          <w:rFonts w:hint="cs"/>
          <w:color w:val="000000" w:themeColor="text1"/>
          <w:rtl/>
        </w:rPr>
        <w:t>سايش</w:t>
      </w:r>
      <w:r w:rsidR="0062733C" w:rsidRPr="0062733C">
        <w:rPr>
          <w:color w:val="000000" w:themeColor="text1"/>
          <w:rtl/>
        </w:rPr>
        <w:t xml:space="preserve"> </w:t>
      </w:r>
      <w:r>
        <w:rPr>
          <w:rFonts w:hint="cs"/>
          <w:color w:val="000000" w:themeColor="text1"/>
          <w:rtl/>
        </w:rPr>
        <w:t>(</w:t>
      </w:r>
      <w:r w:rsidRPr="007366AB">
        <w:rPr>
          <w:color w:val="000000" w:themeColor="text1"/>
        </w:rPr>
        <w:t>Pulverized coal burner</w:t>
      </w:r>
      <w:r>
        <w:rPr>
          <w:rFonts w:hint="cs"/>
          <w:color w:val="000000" w:themeColor="text1"/>
          <w:rtl/>
        </w:rPr>
        <w:t>)</w:t>
      </w:r>
      <w:r w:rsidR="0081116C" w:rsidRPr="0081116C">
        <w:rPr>
          <w:rFonts w:ascii="Cambria Math" w:hAnsi="Cambria Math" w:hint="cs"/>
          <w:color w:val="000000" w:themeColor="text1"/>
          <w:rtl/>
        </w:rPr>
        <w:t xml:space="preserve"> </w:t>
      </w:r>
      <w:r w:rsidR="0081116C">
        <w:rPr>
          <w:rFonts w:ascii="Cambria Math" w:hAnsi="Cambria Math" w:hint="cs"/>
          <w:color w:val="000000" w:themeColor="text1"/>
          <w:rtl/>
        </w:rPr>
        <w:t>*</w:t>
      </w:r>
      <w:r w:rsidR="00D452EB">
        <w:rPr>
          <w:rFonts w:hint="cs"/>
          <w:color w:val="000000" w:themeColor="text1"/>
          <w:rtl/>
        </w:rPr>
        <w:t xml:space="preserve"> سوخت پاش گاز</w:t>
      </w:r>
      <w:r w:rsidR="007039B0">
        <w:rPr>
          <w:rFonts w:ascii="Cambria Math" w:hAnsi="Cambria Math" w:hint="cs"/>
          <w:color w:val="000000" w:themeColor="text1"/>
          <w:rtl/>
        </w:rPr>
        <w:t>ی</w:t>
      </w:r>
      <w:r w:rsidR="00D452EB" w:rsidRPr="00D452EB">
        <w:rPr>
          <w:rFonts w:ascii="Cambria Math" w:hAnsi="Cambria Math" w:hint="cs"/>
          <w:color w:val="000000" w:themeColor="text1"/>
          <w:rtl/>
        </w:rPr>
        <w:t xml:space="preserve"> </w:t>
      </w:r>
      <w:r w:rsidR="00D452EB">
        <w:rPr>
          <w:rFonts w:ascii="Cambria Math" w:hAnsi="Cambria Math" w:hint="cs"/>
          <w:color w:val="000000" w:themeColor="text1"/>
          <w:rtl/>
        </w:rPr>
        <w:t>*</w:t>
      </w:r>
      <w:r w:rsidR="00D452EB" w:rsidRPr="00D452EB">
        <w:rPr>
          <w:rFonts w:hint="cs"/>
          <w:rtl/>
        </w:rPr>
        <w:t xml:space="preserve"> </w:t>
      </w:r>
      <w:r w:rsidR="00D452EB" w:rsidRPr="00D452EB">
        <w:rPr>
          <w:rFonts w:hint="cs"/>
          <w:color w:val="000000" w:themeColor="text1"/>
          <w:rtl/>
        </w:rPr>
        <w:t>سوخت</w:t>
      </w:r>
      <w:r w:rsidR="00D452EB" w:rsidRPr="00D452EB">
        <w:rPr>
          <w:color w:val="000000" w:themeColor="text1"/>
          <w:rtl/>
        </w:rPr>
        <w:t xml:space="preserve"> </w:t>
      </w:r>
      <w:r w:rsidR="00D452EB" w:rsidRPr="00D452EB">
        <w:rPr>
          <w:rFonts w:hint="cs"/>
          <w:color w:val="000000" w:themeColor="text1"/>
          <w:rtl/>
        </w:rPr>
        <w:t>پاش</w:t>
      </w:r>
      <w:r w:rsidR="00D452EB" w:rsidRPr="00D452EB">
        <w:rPr>
          <w:color w:val="000000" w:themeColor="text1"/>
          <w:rtl/>
        </w:rPr>
        <w:t xml:space="preserve"> </w:t>
      </w:r>
      <w:r w:rsidR="00D452EB">
        <w:rPr>
          <w:rFonts w:hint="cs"/>
          <w:color w:val="000000" w:themeColor="text1"/>
          <w:rtl/>
        </w:rPr>
        <w:t xml:space="preserve">چند گانه سوز </w:t>
      </w:r>
      <w:r w:rsidR="00D452EB">
        <w:rPr>
          <w:rFonts w:ascii="Cambria Math" w:hAnsi="Cambria Math" w:hint="cs"/>
          <w:color w:val="000000" w:themeColor="text1"/>
          <w:rtl/>
        </w:rPr>
        <w:t>*</w:t>
      </w:r>
      <w:r w:rsidR="00C351D1">
        <w:rPr>
          <w:rFonts w:hint="cs"/>
          <w:color w:val="000000" w:themeColor="text1"/>
          <w:rtl/>
        </w:rPr>
        <w:t xml:space="preserve"> </w:t>
      </w:r>
      <w:r w:rsidRPr="007366AB">
        <w:rPr>
          <w:rFonts w:hint="cs"/>
          <w:color w:val="000000" w:themeColor="text1"/>
          <w:rtl/>
        </w:rPr>
        <w:t xml:space="preserve">سوخت انداز </w:t>
      </w:r>
      <w:r w:rsidR="00C351D1">
        <w:rPr>
          <w:rFonts w:hint="cs"/>
          <w:color w:val="000000" w:themeColor="text1"/>
          <w:rtl/>
        </w:rPr>
        <w:t>و</w:t>
      </w:r>
      <w:r w:rsidRPr="007366AB">
        <w:rPr>
          <w:rFonts w:hint="cs"/>
          <w:color w:val="000000" w:themeColor="text1"/>
          <w:rtl/>
        </w:rPr>
        <w:t xml:space="preserve">شبكه هاي مكانيكي </w:t>
      </w:r>
      <w:r w:rsidR="00C351D1">
        <w:rPr>
          <w:rFonts w:ascii="Cambria Math" w:hAnsi="Cambria Math" w:hint="cs"/>
          <w:color w:val="000000" w:themeColor="text1"/>
          <w:rtl/>
        </w:rPr>
        <w:t>*</w:t>
      </w:r>
      <w:r w:rsidR="00C351D1" w:rsidRPr="007366AB">
        <w:rPr>
          <w:rFonts w:hint="cs"/>
          <w:color w:val="000000" w:themeColor="text1"/>
          <w:rtl/>
        </w:rPr>
        <w:t xml:space="preserve"> </w:t>
      </w:r>
      <w:r w:rsidRPr="007366AB">
        <w:rPr>
          <w:rFonts w:hint="cs"/>
          <w:color w:val="000000" w:themeColor="text1"/>
          <w:rtl/>
        </w:rPr>
        <w:t>برون ريز</w:t>
      </w:r>
      <w:r w:rsidR="00C351D1">
        <w:rPr>
          <w:rFonts w:hint="cs"/>
          <w:color w:val="000000" w:themeColor="text1"/>
          <w:rtl/>
        </w:rPr>
        <w:t xml:space="preserve">مكانيكي </w:t>
      </w:r>
      <w:r w:rsidRPr="007366AB">
        <w:rPr>
          <w:rFonts w:hint="cs"/>
          <w:color w:val="000000" w:themeColor="text1"/>
          <w:rtl/>
        </w:rPr>
        <w:t xml:space="preserve">و </w:t>
      </w:r>
      <w:r w:rsidR="00C351D1">
        <w:rPr>
          <w:rFonts w:hint="cs"/>
          <w:color w:val="000000" w:themeColor="text1"/>
          <w:rtl/>
        </w:rPr>
        <w:t>دیگر.</w:t>
      </w:r>
    </w:p>
    <w:p w:rsidR="007366AB" w:rsidRPr="007366AB" w:rsidRDefault="007366AB" w:rsidP="00BA76F2">
      <w:pPr>
        <w:spacing w:after="0" w:line="240" w:lineRule="auto"/>
        <w:rPr>
          <w:color w:val="000000" w:themeColor="text1"/>
        </w:rPr>
      </w:pPr>
      <w:r w:rsidRPr="007366AB">
        <w:rPr>
          <w:rFonts w:hint="cs"/>
          <w:color w:val="000000" w:themeColor="text1"/>
          <w:rtl/>
        </w:rPr>
        <w:lastRenderedPageBreak/>
        <w:t>اجزاء وقطعات</w:t>
      </w:r>
    </w:p>
    <w:p w:rsidR="007366AB" w:rsidRPr="007366AB" w:rsidRDefault="007366AB" w:rsidP="00BA76F2">
      <w:pPr>
        <w:spacing w:after="0" w:line="240" w:lineRule="auto"/>
        <w:jc w:val="both"/>
        <w:rPr>
          <w:color w:val="000000" w:themeColor="text1"/>
        </w:rPr>
      </w:pPr>
      <w:r w:rsidRPr="007366AB">
        <w:rPr>
          <w:rFonts w:hint="cs"/>
          <w:color w:val="000000" w:themeColor="text1"/>
          <w:rtl/>
        </w:rPr>
        <w:t>با رعایت مقررات همگاني در باره رده بندی اجزاء وقطعات(نگاه کنید به یادداشت توضیحی ملاحظات همگاني قسمت شانزدهم ) اجزاء وقطعات كالاهاي اين شماره</w:t>
      </w:r>
      <w:r w:rsidR="00AE60C8">
        <w:rPr>
          <w:rFonts w:hint="cs"/>
          <w:color w:val="000000" w:themeColor="text1"/>
          <w:rtl/>
        </w:rPr>
        <w:t xml:space="preserve"> </w:t>
      </w:r>
      <w:r w:rsidRPr="007366AB">
        <w:rPr>
          <w:rFonts w:hint="cs"/>
          <w:color w:val="000000" w:themeColor="text1"/>
          <w:rtl/>
        </w:rPr>
        <w:t>مانند ، سوزن (</w:t>
      </w:r>
      <w:r w:rsidRPr="007366AB">
        <w:t>nozzle</w:t>
      </w:r>
      <w:r w:rsidRPr="007366AB">
        <w:rPr>
          <w:rFonts w:hint="cs"/>
          <w:color w:val="000000" w:themeColor="text1"/>
          <w:rtl/>
        </w:rPr>
        <w:t>) سوخت پاش ، سنبه تكانه اي (</w:t>
      </w:r>
      <w:r w:rsidRPr="007366AB">
        <w:t>thrust piston</w:t>
      </w:r>
      <w:r w:rsidRPr="007366AB">
        <w:rPr>
          <w:rFonts w:hint="cs"/>
          <w:color w:val="000000" w:themeColor="text1"/>
          <w:rtl/>
        </w:rPr>
        <w:t>) سيني سوخت انداز مكانيكي ؛ سازه (</w:t>
      </w:r>
      <w:r w:rsidRPr="007366AB">
        <w:t>chassis</w:t>
      </w:r>
      <w:r w:rsidRPr="007366AB">
        <w:rPr>
          <w:rFonts w:hint="cs"/>
          <w:color w:val="000000" w:themeColor="text1"/>
          <w:rtl/>
        </w:rPr>
        <w:t>) راهنما وغلطك براي شبكه هاي مكانيكي</w:t>
      </w:r>
      <w:r w:rsidR="00AE60C8" w:rsidRPr="00AE60C8">
        <w:rPr>
          <w:rFonts w:hint="cs"/>
          <w:rtl/>
        </w:rPr>
        <w:t xml:space="preserve"> </w:t>
      </w:r>
      <w:r w:rsidR="00AE60C8" w:rsidRPr="00AE60C8">
        <w:rPr>
          <w:rFonts w:hint="cs"/>
          <w:color w:val="000000" w:themeColor="text1"/>
          <w:rtl/>
        </w:rPr>
        <w:t>نيز</w:t>
      </w:r>
      <w:r w:rsidR="00AE60C8" w:rsidRPr="00AE60C8">
        <w:rPr>
          <w:color w:val="000000" w:themeColor="text1"/>
          <w:rtl/>
        </w:rPr>
        <w:t xml:space="preserve"> </w:t>
      </w:r>
      <w:r w:rsidR="00AE60C8" w:rsidRPr="00AE60C8">
        <w:rPr>
          <w:rFonts w:hint="cs"/>
          <w:color w:val="000000" w:themeColor="text1"/>
          <w:rtl/>
        </w:rPr>
        <w:t>در</w:t>
      </w:r>
      <w:r w:rsidR="00AE60C8" w:rsidRPr="00AE60C8">
        <w:rPr>
          <w:color w:val="000000" w:themeColor="text1"/>
          <w:rtl/>
        </w:rPr>
        <w:t xml:space="preserve"> </w:t>
      </w:r>
      <w:r w:rsidR="00AE60C8" w:rsidRPr="00AE60C8">
        <w:rPr>
          <w:rFonts w:hint="cs"/>
          <w:color w:val="000000" w:themeColor="text1"/>
          <w:rtl/>
        </w:rPr>
        <w:t>همین</w:t>
      </w:r>
      <w:r w:rsidR="00AE60C8" w:rsidRPr="00AE60C8">
        <w:rPr>
          <w:color w:val="000000" w:themeColor="text1"/>
          <w:rtl/>
        </w:rPr>
        <w:t xml:space="preserve"> </w:t>
      </w:r>
      <w:r w:rsidR="00AE60C8" w:rsidRPr="00AE60C8">
        <w:rPr>
          <w:rFonts w:hint="cs"/>
          <w:color w:val="000000" w:themeColor="text1"/>
          <w:rtl/>
        </w:rPr>
        <w:t>شماره</w:t>
      </w:r>
      <w:r w:rsidR="00AE60C8" w:rsidRPr="00AE60C8">
        <w:rPr>
          <w:color w:val="000000" w:themeColor="text1"/>
          <w:rtl/>
        </w:rPr>
        <w:t xml:space="preserve"> </w:t>
      </w:r>
      <w:r w:rsidR="00AE60C8" w:rsidRPr="00AE60C8">
        <w:rPr>
          <w:rFonts w:hint="cs"/>
          <w:color w:val="000000" w:themeColor="text1"/>
          <w:rtl/>
        </w:rPr>
        <w:t>رده</w:t>
      </w:r>
      <w:r w:rsidR="00AE60C8" w:rsidRPr="00AE60C8">
        <w:rPr>
          <w:color w:val="000000" w:themeColor="text1"/>
          <w:rtl/>
        </w:rPr>
        <w:t xml:space="preserve"> </w:t>
      </w:r>
      <w:r w:rsidR="00AE60C8" w:rsidRPr="00AE60C8">
        <w:rPr>
          <w:rFonts w:hint="cs"/>
          <w:color w:val="000000" w:themeColor="text1"/>
          <w:rtl/>
        </w:rPr>
        <w:t>بندي</w:t>
      </w:r>
      <w:r w:rsidR="00AE60C8" w:rsidRPr="00AE60C8">
        <w:rPr>
          <w:color w:val="000000" w:themeColor="text1"/>
          <w:rtl/>
        </w:rPr>
        <w:t xml:space="preserve"> </w:t>
      </w:r>
      <w:r w:rsidR="00AE60C8" w:rsidRPr="00AE60C8">
        <w:rPr>
          <w:rFonts w:hint="cs"/>
          <w:color w:val="000000" w:themeColor="text1"/>
          <w:rtl/>
        </w:rPr>
        <w:t>مي</w:t>
      </w:r>
      <w:r w:rsidR="00AE60C8" w:rsidRPr="00AE60C8">
        <w:rPr>
          <w:color w:val="000000" w:themeColor="text1"/>
          <w:rtl/>
        </w:rPr>
        <w:t xml:space="preserve"> </w:t>
      </w:r>
      <w:r w:rsidR="00AE60C8" w:rsidRPr="00AE60C8">
        <w:rPr>
          <w:rFonts w:hint="cs"/>
          <w:color w:val="000000" w:themeColor="text1"/>
          <w:rtl/>
        </w:rPr>
        <w:t>شوند</w:t>
      </w:r>
      <w:r w:rsidRPr="007366AB">
        <w:rPr>
          <w:rFonts w:hint="cs"/>
          <w:color w:val="000000" w:themeColor="text1"/>
          <w:rtl/>
        </w:rPr>
        <w:t>.</w:t>
      </w:r>
    </w:p>
    <w:p w:rsidR="00105A66" w:rsidRDefault="00105A66" w:rsidP="00105A66">
      <w:pPr>
        <w:spacing w:after="0" w:line="240" w:lineRule="auto"/>
        <w:jc w:val="both"/>
        <w:rPr>
          <w:color w:val="000000" w:themeColor="text1"/>
          <w:rtl/>
        </w:rPr>
      </w:pPr>
      <w:r>
        <w:rPr>
          <w:rFonts w:hint="cs"/>
          <w:color w:val="000000" w:themeColor="text1"/>
          <w:rtl/>
        </w:rPr>
        <w:t>از این شماره برکنار است:</w:t>
      </w:r>
    </w:p>
    <w:p w:rsidR="00E91E6A" w:rsidRPr="00C22AF2" w:rsidRDefault="007366AB" w:rsidP="00926EAE">
      <w:pPr>
        <w:spacing w:after="0" w:line="240" w:lineRule="auto"/>
        <w:jc w:val="both"/>
        <w:rPr>
          <w:color w:val="000000" w:themeColor="text1"/>
          <w:rtl/>
        </w:rPr>
      </w:pPr>
      <w:r w:rsidRPr="007366AB">
        <w:rPr>
          <w:rFonts w:hint="cs"/>
          <w:color w:val="000000" w:themeColor="text1"/>
          <w:rtl/>
        </w:rPr>
        <w:t xml:space="preserve">ميله </w:t>
      </w:r>
      <w:r w:rsidR="00105A66">
        <w:rPr>
          <w:rFonts w:hint="cs"/>
          <w:color w:val="000000" w:themeColor="text1"/>
          <w:rtl/>
        </w:rPr>
        <w:t xml:space="preserve">، </w:t>
      </w:r>
      <w:r w:rsidRPr="007366AB">
        <w:rPr>
          <w:rFonts w:hint="cs"/>
          <w:color w:val="000000" w:themeColor="text1"/>
          <w:rtl/>
        </w:rPr>
        <w:t>شبكه هاي نا مكانيكي (</w:t>
      </w:r>
      <w:r w:rsidRPr="007366AB">
        <w:t xml:space="preserve">non- mechanical </w:t>
      </w:r>
      <w:r w:rsidRPr="007366AB">
        <w:rPr>
          <w:rFonts w:hint="cs"/>
          <w:rtl/>
        </w:rPr>
        <w:t xml:space="preserve">) </w:t>
      </w:r>
      <w:r w:rsidRPr="007366AB">
        <w:rPr>
          <w:rFonts w:hint="cs"/>
          <w:color w:val="000000" w:themeColor="text1"/>
          <w:rtl/>
        </w:rPr>
        <w:t xml:space="preserve">صنعتي يا گونه ديگر </w:t>
      </w:r>
      <w:r w:rsidR="00105A66">
        <w:rPr>
          <w:rFonts w:hint="cs"/>
          <w:color w:val="000000" w:themeColor="text1"/>
          <w:rtl/>
        </w:rPr>
        <w:t xml:space="preserve">، </w:t>
      </w:r>
      <w:r w:rsidRPr="007366AB">
        <w:rPr>
          <w:rFonts w:hint="cs"/>
          <w:color w:val="000000" w:themeColor="text1"/>
          <w:rtl/>
        </w:rPr>
        <w:t>آتش خان (</w:t>
      </w:r>
      <w:r w:rsidRPr="007366AB">
        <w:t>Fire –boxe</w:t>
      </w:r>
      <w:r w:rsidRPr="007366AB">
        <w:rPr>
          <w:rFonts w:hint="cs"/>
          <w:rtl/>
        </w:rPr>
        <w:t>)</w:t>
      </w:r>
      <w:r w:rsidRPr="007366AB">
        <w:rPr>
          <w:rFonts w:hint="cs"/>
          <w:color w:val="000000" w:themeColor="text1"/>
          <w:rtl/>
        </w:rPr>
        <w:t xml:space="preserve"> اجزاء وقطعات ديگ هاي بخار شماره</w:t>
      </w:r>
      <w:r w:rsidR="008F0FE0">
        <w:rPr>
          <w:rFonts w:hint="cs"/>
          <w:color w:val="000000" w:themeColor="text1"/>
          <w:rtl/>
        </w:rPr>
        <w:t>(</w:t>
      </w:r>
      <w:r w:rsidRPr="007366AB">
        <w:rPr>
          <w:rFonts w:hint="cs"/>
          <w:color w:val="000000" w:themeColor="text1"/>
          <w:rtl/>
        </w:rPr>
        <w:t xml:space="preserve"> 8402 </w:t>
      </w:r>
      <w:r w:rsidR="008F0FE0">
        <w:rPr>
          <w:rFonts w:hint="cs"/>
          <w:color w:val="000000" w:themeColor="text1"/>
          <w:rtl/>
        </w:rPr>
        <w:t>)</w:t>
      </w:r>
      <w:r w:rsidRPr="007366AB">
        <w:rPr>
          <w:rFonts w:hint="cs"/>
          <w:color w:val="000000" w:themeColor="text1"/>
          <w:rtl/>
        </w:rPr>
        <w:t xml:space="preserve">. شبكه وميله آهني آتش خان </w:t>
      </w:r>
      <w:r w:rsidR="00B02D86">
        <w:rPr>
          <w:rFonts w:hint="cs"/>
          <w:color w:val="000000" w:themeColor="text1"/>
          <w:rtl/>
        </w:rPr>
        <w:t xml:space="preserve">آهنی </w:t>
      </w:r>
      <w:r w:rsidRPr="007366AB">
        <w:rPr>
          <w:rFonts w:hint="cs"/>
          <w:color w:val="000000" w:themeColor="text1"/>
          <w:rtl/>
        </w:rPr>
        <w:t>مورد مصرف همگاني براي سواركردن در كارگاه آجر پزي ، برپايه شماره</w:t>
      </w:r>
      <w:r w:rsidR="008F0FE0">
        <w:rPr>
          <w:rFonts w:hint="cs"/>
          <w:color w:val="000000" w:themeColor="text1"/>
          <w:rtl/>
        </w:rPr>
        <w:t>(</w:t>
      </w:r>
      <w:r w:rsidRPr="007366AB">
        <w:rPr>
          <w:rFonts w:hint="cs"/>
          <w:color w:val="000000" w:themeColor="text1"/>
          <w:rtl/>
        </w:rPr>
        <w:t xml:space="preserve"> 7321 ، 7322 يا   7326 </w:t>
      </w:r>
      <w:r w:rsidR="008F0FE0">
        <w:rPr>
          <w:rFonts w:hint="cs"/>
          <w:color w:val="000000" w:themeColor="text1"/>
          <w:rtl/>
        </w:rPr>
        <w:t xml:space="preserve">) </w:t>
      </w:r>
      <w:r w:rsidR="00926EAE">
        <w:rPr>
          <w:rFonts w:hint="cs"/>
          <w:color w:val="000000" w:themeColor="text1"/>
          <w:rtl/>
        </w:rPr>
        <w:t>.</w:t>
      </w:r>
    </w:p>
    <w:p w:rsidR="0033260F" w:rsidRDefault="0033260F" w:rsidP="0033260F">
      <w:pPr>
        <w:spacing w:after="0" w:line="240" w:lineRule="auto"/>
        <w:jc w:val="right"/>
        <w:rPr>
          <w:rtl/>
        </w:rPr>
      </w:pPr>
      <w:r>
        <w:rPr>
          <w:rtl/>
        </w:rPr>
        <w:t>..................................................</w:t>
      </w:r>
    </w:p>
    <w:p w:rsidR="00E22988" w:rsidRDefault="0033260F" w:rsidP="0033260F">
      <w:pPr>
        <w:spacing w:after="0" w:line="240" w:lineRule="auto"/>
        <w:jc w:val="both"/>
        <w:rPr>
          <w:rtl/>
        </w:rPr>
      </w:pPr>
      <w:r>
        <w:rPr>
          <w:rFonts w:hint="cs"/>
          <w:rtl/>
        </w:rPr>
        <w:t>یادداشت</w:t>
      </w:r>
      <w:r>
        <w:rPr>
          <w:rtl/>
        </w:rPr>
        <w:t xml:space="preserve"> </w:t>
      </w:r>
      <w:r>
        <w:rPr>
          <w:rFonts w:hint="cs"/>
          <w:rtl/>
        </w:rPr>
        <w:t>فصل</w:t>
      </w:r>
      <w:r>
        <w:rPr>
          <w:rtl/>
        </w:rPr>
        <w:t xml:space="preserve"> </w:t>
      </w:r>
      <w:r>
        <w:rPr>
          <w:rFonts w:hint="cs"/>
          <w:rtl/>
        </w:rPr>
        <w:t xml:space="preserve">شانزدهم </w:t>
      </w:r>
    </w:p>
    <w:p w:rsidR="00E22988" w:rsidRDefault="0033260F" w:rsidP="00E61329">
      <w:pPr>
        <w:spacing w:after="0" w:line="240" w:lineRule="auto"/>
        <w:jc w:val="both"/>
        <w:rPr>
          <w:rtl/>
        </w:rPr>
      </w:pPr>
      <w:r>
        <w:rPr>
          <w:rFonts w:hint="cs"/>
          <w:szCs w:val="20"/>
          <w:rtl/>
        </w:rPr>
        <w:t>-</w:t>
      </w:r>
      <w:r w:rsidR="00E22988" w:rsidRPr="00E22988">
        <w:rPr>
          <w:rFonts w:hint="cs"/>
          <w:szCs w:val="20"/>
          <w:rtl/>
        </w:rPr>
        <w:t>ساختار</w:t>
      </w:r>
      <w:r w:rsidR="00E22988" w:rsidRPr="00E22988">
        <w:rPr>
          <w:szCs w:val="20"/>
          <w:rtl/>
        </w:rPr>
        <w:t xml:space="preserve"> </w:t>
      </w:r>
      <w:r w:rsidR="00E22988" w:rsidRPr="00E22988">
        <w:rPr>
          <w:rFonts w:hint="cs"/>
          <w:szCs w:val="20"/>
          <w:rtl/>
        </w:rPr>
        <w:t>مشعل</w:t>
      </w:r>
      <w:r w:rsidR="00E22988" w:rsidRPr="00E22988">
        <w:rPr>
          <w:szCs w:val="20"/>
          <w:rtl/>
        </w:rPr>
        <w:t xml:space="preserve"> </w:t>
      </w:r>
      <w:r w:rsidR="00E22988" w:rsidRPr="00E22988">
        <w:rPr>
          <w:rFonts w:hint="cs"/>
          <w:szCs w:val="20"/>
          <w:rtl/>
        </w:rPr>
        <w:t>گازی</w:t>
      </w:r>
      <w:r w:rsidR="00E22988" w:rsidRPr="00E22988">
        <w:rPr>
          <w:szCs w:val="20"/>
          <w:rtl/>
        </w:rPr>
        <w:t xml:space="preserve"> : </w:t>
      </w:r>
      <w:r w:rsidR="00E22988" w:rsidRPr="00E22988">
        <w:rPr>
          <w:rFonts w:hint="cs"/>
          <w:szCs w:val="20"/>
          <w:rtl/>
        </w:rPr>
        <w:t>شبکه</w:t>
      </w:r>
      <w:r w:rsidR="00E22988" w:rsidRPr="00E22988">
        <w:rPr>
          <w:szCs w:val="20"/>
          <w:rtl/>
        </w:rPr>
        <w:t xml:space="preserve"> </w:t>
      </w:r>
      <w:r w:rsidR="00E22988" w:rsidRPr="00E22988">
        <w:rPr>
          <w:rFonts w:hint="cs"/>
          <w:szCs w:val="20"/>
          <w:rtl/>
        </w:rPr>
        <w:t>احتراق</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لوله</w:t>
      </w:r>
      <w:r w:rsidR="00E22988" w:rsidRPr="00E22988">
        <w:rPr>
          <w:szCs w:val="20"/>
          <w:rtl/>
        </w:rPr>
        <w:t xml:space="preserve"> </w:t>
      </w:r>
      <w:r w:rsidR="00E22988" w:rsidRPr="00E22988">
        <w:rPr>
          <w:rFonts w:hint="cs"/>
          <w:szCs w:val="20"/>
          <w:rtl/>
        </w:rPr>
        <w:t>آتش</w:t>
      </w:r>
      <w:r w:rsidR="00E22988" w:rsidRPr="00E22988">
        <w:rPr>
          <w:szCs w:val="20"/>
          <w:rtl/>
        </w:rPr>
        <w:t xml:space="preserve"> </w:t>
      </w:r>
      <w:r w:rsidR="00E22988" w:rsidRPr="00E22988">
        <w:rPr>
          <w:rFonts w:hint="cs"/>
          <w:szCs w:val="20"/>
          <w:rtl/>
        </w:rPr>
        <w:t>خوار</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کابل</w:t>
      </w:r>
      <w:r w:rsidR="00E22988" w:rsidRPr="00E22988">
        <w:rPr>
          <w:szCs w:val="20"/>
          <w:rtl/>
        </w:rPr>
        <w:t xml:space="preserve"> </w:t>
      </w:r>
      <w:r w:rsidR="00E22988" w:rsidRPr="00E22988">
        <w:rPr>
          <w:rFonts w:hint="cs"/>
          <w:szCs w:val="20"/>
          <w:rtl/>
        </w:rPr>
        <w:t>میله</w:t>
      </w:r>
      <w:r w:rsidR="00E22988" w:rsidRPr="00E22988">
        <w:rPr>
          <w:szCs w:val="20"/>
          <w:rtl/>
        </w:rPr>
        <w:t xml:space="preserve"> </w:t>
      </w:r>
      <w:r w:rsidR="00E22988" w:rsidRPr="00E22988">
        <w:rPr>
          <w:rFonts w:hint="cs"/>
          <w:szCs w:val="20"/>
          <w:rtl/>
        </w:rPr>
        <w:t>ای</w:t>
      </w:r>
      <w:r w:rsidR="00E22988" w:rsidRPr="00E22988">
        <w:rPr>
          <w:szCs w:val="20"/>
          <w:rtl/>
        </w:rPr>
        <w:t xml:space="preserve"> </w:t>
      </w:r>
      <w:r w:rsidR="00E22988" w:rsidRPr="00E22988">
        <w:rPr>
          <w:rFonts w:hint="cs"/>
          <w:szCs w:val="20"/>
          <w:rtl/>
        </w:rPr>
        <w:t>یونیزاسیون</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شیشه</w:t>
      </w:r>
      <w:r w:rsidR="00E22988" w:rsidRPr="00E22988">
        <w:rPr>
          <w:szCs w:val="20"/>
          <w:rtl/>
        </w:rPr>
        <w:t xml:space="preserve"> </w:t>
      </w:r>
      <w:r w:rsidR="00E22988" w:rsidRPr="00E22988">
        <w:rPr>
          <w:rFonts w:hint="cs"/>
          <w:szCs w:val="20"/>
          <w:rtl/>
        </w:rPr>
        <w:t>دید</w:t>
      </w:r>
      <w:r w:rsidR="00E22988" w:rsidRPr="00E22988">
        <w:rPr>
          <w:szCs w:val="20"/>
          <w:rtl/>
        </w:rPr>
        <w:t xml:space="preserve"> </w:t>
      </w:r>
      <w:r w:rsidR="00E22988" w:rsidRPr="00E22988">
        <w:rPr>
          <w:rFonts w:hint="cs"/>
          <w:szCs w:val="20"/>
          <w:rtl/>
        </w:rPr>
        <w:t>ورودی</w:t>
      </w:r>
      <w:r w:rsidR="00E22988" w:rsidRPr="00E22988">
        <w:rPr>
          <w:szCs w:val="20"/>
          <w:rtl/>
        </w:rPr>
        <w:t xml:space="preserve"> </w:t>
      </w:r>
      <w:r w:rsidR="00E22988" w:rsidRPr="00E22988">
        <w:rPr>
          <w:rFonts w:hint="cs"/>
          <w:szCs w:val="20"/>
          <w:rtl/>
        </w:rPr>
        <w:t>شبکه</w:t>
      </w:r>
      <w:r w:rsidR="00E22988" w:rsidRPr="00E22988">
        <w:rPr>
          <w:szCs w:val="20"/>
          <w:rtl/>
        </w:rPr>
        <w:t xml:space="preserve"> </w:t>
      </w:r>
      <w:r w:rsidR="00E22988" w:rsidRPr="00E22988">
        <w:rPr>
          <w:rFonts w:hint="cs"/>
          <w:szCs w:val="20"/>
          <w:rtl/>
        </w:rPr>
        <w:t>برق</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کلید</w:t>
      </w:r>
      <w:r w:rsidR="00E22988" w:rsidRPr="00E22988">
        <w:rPr>
          <w:szCs w:val="20"/>
          <w:rtl/>
        </w:rPr>
        <w:t xml:space="preserve"> </w:t>
      </w:r>
      <w:r w:rsidR="00E22988" w:rsidRPr="00E22988">
        <w:rPr>
          <w:rFonts w:hint="cs"/>
          <w:szCs w:val="20"/>
          <w:rtl/>
        </w:rPr>
        <w:t>کنترل</w:t>
      </w:r>
      <w:r w:rsidR="00E22988" w:rsidRPr="00E22988">
        <w:rPr>
          <w:szCs w:val="20"/>
          <w:rtl/>
        </w:rPr>
        <w:t xml:space="preserve"> </w:t>
      </w:r>
      <w:r w:rsidR="00E22988" w:rsidRPr="00E22988">
        <w:rPr>
          <w:rFonts w:hint="cs"/>
          <w:szCs w:val="20"/>
          <w:rtl/>
        </w:rPr>
        <w:t>فشار</w:t>
      </w:r>
      <w:r w:rsidR="00E22988" w:rsidRPr="00E22988">
        <w:rPr>
          <w:szCs w:val="20"/>
          <w:rtl/>
        </w:rPr>
        <w:t xml:space="preserve"> </w:t>
      </w:r>
      <w:r w:rsidR="00E22988" w:rsidRPr="00E22988">
        <w:rPr>
          <w:rFonts w:hint="cs"/>
          <w:szCs w:val="20"/>
          <w:rtl/>
        </w:rPr>
        <w:t>هوا</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لامپ</w:t>
      </w:r>
      <w:r w:rsidR="00E22988" w:rsidRPr="00E22988">
        <w:rPr>
          <w:szCs w:val="20"/>
          <w:rtl/>
        </w:rPr>
        <w:t xml:space="preserve"> </w:t>
      </w:r>
      <w:r w:rsidR="00E22988" w:rsidRPr="00E22988">
        <w:rPr>
          <w:rFonts w:hint="cs"/>
          <w:szCs w:val="20"/>
          <w:rtl/>
        </w:rPr>
        <w:t>ریست</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دکمه</w:t>
      </w:r>
      <w:r w:rsidR="00E22988" w:rsidRPr="00E22988">
        <w:rPr>
          <w:szCs w:val="20"/>
          <w:rtl/>
        </w:rPr>
        <w:t xml:space="preserve"> </w:t>
      </w:r>
      <w:r w:rsidR="00E22988" w:rsidRPr="00E22988">
        <w:rPr>
          <w:rFonts w:hint="cs"/>
          <w:szCs w:val="20"/>
          <w:rtl/>
        </w:rPr>
        <w:t>ریست</w:t>
      </w:r>
      <w:r w:rsidR="00E22988" w:rsidRPr="00E22988">
        <w:rPr>
          <w:szCs w:val="20"/>
          <w:rtl/>
        </w:rPr>
        <w:t xml:space="preserve"> </w:t>
      </w:r>
      <w:r w:rsidR="00E22988" w:rsidRPr="00E22988">
        <w:rPr>
          <w:rFonts w:hint="cs"/>
          <w:szCs w:val="20"/>
          <w:rtl/>
        </w:rPr>
        <w:t>روی</w:t>
      </w:r>
      <w:r w:rsidR="00E22988" w:rsidRPr="00E22988">
        <w:rPr>
          <w:szCs w:val="20"/>
          <w:rtl/>
        </w:rPr>
        <w:t xml:space="preserve"> </w:t>
      </w:r>
      <w:r w:rsidR="00E22988" w:rsidRPr="00E22988">
        <w:rPr>
          <w:rFonts w:hint="cs"/>
          <w:szCs w:val="20"/>
          <w:rtl/>
        </w:rPr>
        <w:t>ورودی</w:t>
      </w:r>
      <w:r w:rsidR="00E22988" w:rsidRPr="00E22988">
        <w:rPr>
          <w:szCs w:val="20"/>
          <w:rtl/>
        </w:rPr>
        <w:t xml:space="preserve"> </w:t>
      </w:r>
      <w:r w:rsidR="00E22988" w:rsidRPr="00E22988">
        <w:rPr>
          <w:rFonts w:hint="cs"/>
          <w:szCs w:val="20"/>
          <w:rtl/>
        </w:rPr>
        <w:t>کنترل</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کابل</w:t>
      </w:r>
      <w:r w:rsidR="00E22988" w:rsidRPr="00E22988">
        <w:rPr>
          <w:szCs w:val="20"/>
          <w:rtl/>
        </w:rPr>
        <w:t xml:space="preserve"> </w:t>
      </w:r>
      <w:r w:rsidR="00E22988" w:rsidRPr="00E22988">
        <w:rPr>
          <w:rFonts w:hint="cs"/>
          <w:szCs w:val="20"/>
          <w:rtl/>
        </w:rPr>
        <w:t>الکترود</w:t>
      </w:r>
      <w:r w:rsidR="00E22988" w:rsidRPr="00E22988">
        <w:rPr>
          <w:szCs w:val="20"/>
          <w:rtl/>
        </w:rPr>
        <w:t xml:space="preserve"> </w:t>
      </w:r>
      <w:r w:rsidR="00E22988" w:rsidRPr="00E22988">
        <w:rPr>
          <w:rFonts w:hint="cs"/>
          <w:szCs w:val="20"/>
          <w:rtl/>
        </w:rPr>
        <w:t>جرقه</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مقوای</w:t>
      </w:r>
      <w:r w:rsidR="00E22988" w:rsidRPr="00E22988">
        <w:rPr>
          <w:szCs w:val="20"/>
          <w:rtl/>
        </w:rPr>
        <w:t xml:space="preserve"> </w:t>
      </w:r>
      <w:r w:rsidR="00E22988" w:rsidRPr="00E22988">
        <w:rPr>
          <w:rFonts w:hint="cs"/>
          <w:szCs w:val="20"/>
          <w:rtl/>
        </w:rPr>
        <w:t>نسوز</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پیچ</w:t>
      </w:r>
      <w:r w:rsidR="00E22988" w:rsidRPr="00E22988">
        <w:rPr>
          <w:szCs w:val="20"/>
          <w:rtl/>
        </w:rPr>
        <w:t xml:space="preserve"> </w:t>
      </w:r>
      <w:r w:rsidR="00E22988" w:rsidRPr="00E22988">
        <w:rPr>
          <w:rFonts w:hint="cs"/>
          <w:szCs w:val="20"/>
          <w:rtl/>
        </w:rPr>
        <w:t>تنظیم</w:t>
      </w:r>
      <w:r w:rsidR="00E22988" w:rsidRPr="00E22988">
        <w:rPr>
          <w:szCs w:val="20"/>
          <w:rtl/>
        </w:rPr>
        <w:t xml:space="preserve"> </w:t>
      </w:r>
      <w:r w:rsidR="00E22988" w:rsidRPr="00E22988">
        <w:rPr>
          <w:rFonts w:hint="cs"/>
          <w:szCs w:val="20"/>
          <w:rtl/>
        </w:rPr>
        <w:t>هوا</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شیر</w:t>
      </w:r>
      <w:r w:rsidR="00E22988" w:rsidRPr="00E22988">
        <w:rPr>
          <w:szCs w:val="20"/>
          <w:rtl/>
        </w:rPr>
        <w:t xml:space="preserve"> </w:t>
      </w:r>
      <w:r w:rsidR="00E22988" w:rsidRPr="00E22988">
        <w:rPr>
          <w:rFonts w:hint="cs"/>
          <w:szCs w:val="20"/>
          <w:rtl/>
        </w:rPr>
        <w:t>مغناطیسی</w:t>
      </w:r>
      <w:r w:rsidR="00E22988" w:rsidRPr="00E22988">
        <w:rPr>
          <w:szCs w:val="20"/>
          <w:rtl/>
        </w:rPr>
        <w:t xml:space="preserve"> </w:t>
      </w:r>
      <w:r w:rsidR="00E22988" w:rsidRPr="00E22988">
        <w:rPr>
          <w:rFonts w:hint="cs"/>
          <w:szCs w:val="20"/>
          <w:rtl/>
        </w:rPr>
        <w:t>قابل</w:t>
      </w:r>
      <w:r w:rsidR="00E22988" w:rsidRPr="00E22988">
        <w:rPr>
          <w:szCs w:val="20"/>
          <w:rtl/>
        </w:rPr>
        <w:t xml:space="preserve"> </w:t>
      </w:r>
      <w:r w:rsidR="00E22988" w:rsidRPr="00E22988">
        <w:rPr>
          <w:rFonts w:hint="cs"/>
          <w:szCs w:val="20"/>
          <w:rtl/>
        </w:rPr>
        <w:t>تنظیم</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کلید</w:t>
      </w:r>
      <w:r w:rsidR="00E22988" w:rsidRPr="00E22988">
        <w:rPr>
          <w:szCs w:val="20"/>
          <w:rtl/>
        </w:rPr>
        <w:t xml:space="preserve"> </w:t>
      </w:r>
      <w:r w:rsidR="00E22988" w:rsidRPr="00E22988">
        <w:rPr>
          <w:rFonts w:hint="cs"/>
          <w:szCs w:val="20"/>
          <w:rtl/>
        </w:rPr>
        <w:t>کنترل</w:t>
      </w:r>
      <w:r w:rsidR="00E22988" w:rsidRPr="00E22988">
        <w:rPr>
          <w:szCs w:val="20"/>
          <w:rtl/>
        </w:rPr>
        <w:t xml:space="preserve"> </w:t>
      </w:r>
      <w:r w:rsidR="00E22988" w:rsidRPr="00E22988">
        <w:rPr>
          <w:rFonts w:hint="cs"/>
          <w:szCs w:val="20"/>
          <w:rtl/>
        </w:rPr>
        <w:t>فشار</w:t>
      </w:r>
      <w:r w:rsidR="00E22988" w:rsidRPr="00E22988">
        <w:rPr>
          <w:szCs w:val="20"/>
          <w:rtl/>
        </w:rPr>
        <w:t xml:space="preserve"> </w:t>
      </w:r>
      <w:r w:rsidR="00E22988" w:rsidRPr="00E22988">
        <w:rPr>
          <w:rFonts w:hint="cs"/>
          <w:szCs w:val="20"/>
          <w:rtl/>
        </w:rPr>
        <w:t>گاز</w:t>
      </w:r>
      <w:r w:rsidR="00E22988" w:rsidRPr="00E22988">
        <w:rPr>
          <w:szCs w:val="20"/>
          <w:rtl/>
        </w:rPr>
        <w:t xml:space="preserve"> </w:t>
      </w:r>
      <w:r w:rsidR="00E61329">
        <w:rPr>
          <w:rFonts w:hint="cs"/>
          <w:szCs w:val="20"/>
          <w:rtl/>
        </w:rPr>
        <w:t xml:space="preserve"> </w:t>
      </w:r>
      <w:r w:rsidR="00E22988" w:rsidRPr="00E22988">
        <w:rPr>
          <w:rFonts w:hint="cs"/>
          <w:szCs w:val="20"/>
          <w:rtl/>
        </w:rPr>
        <w:t>بست</w:t>
      </w:r>
      <w:r w:rsidR="00E22988" w:rsidRPr="00E22988">
        <w:rPr>
          <w:szCs w:val="20"/>
          <w:rtl/>
        </w:rPr>
        <w:t xml:space="preserve"> </w:t>
      </w:r>
      <w:r w:rsidR="00E22988" w:rsidRPr="00E22988">
        <w:rPr>
          <w:rFonts w:hint="cs"/>
          <w:szCs w:val="20"/>
          <w:rtl/>
        </w:rPr>
        <w:t>لوله</w:t>
      </w:r>
      <w:r w:rsidR="00E22988" w:rsidRPr="00E22988">
        <w:rPr>
          <w:szCs w:val="20"/>
          <w:rtl/>
        </w:rPr>
        <w:t xml:space="preserve"> </w:t>
      </w:r>
      <w:r w:rsidR="00E22988" w:rsidRPr="00E22988">
        <w:rPr>
          <w:rFonts w:hint="cs"/>
          <w:szCs w:val="20"/>
          <w:rtl/>
        </w:rPr>
        <w:t>ای</w:t>
      </w:r>
      <w:r w:rsidR="00E22988" w:rsidRPr="00E22988">
        <w:rPr>
          <w:szCs w:val="20"/>
          <w:rtl/>
        </w:rPr>
        <w:t xml:space="preserve"> </w:t>
      </w:r>
      <w:r w:rsidR="00E22988" w:rsidRPr="00E22988">
        <w:rPr>
          <w:rFonts w:hint="cs"/>
          <w:szCs w:val="20"/>
          <w:rtl/>
        </w:rPr>
        <w:t>گاز</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ونتیلاتور،</w:t>
      </w:r>
      <w:r w:rsidR="00E22988" w:rsidRPr="00E22988">
        <w:rPr>
          <w:szCs w:val="20"/>
          <w:rtl/>
        </w:rPr>
        <w:t xml:space="preserve"> </w:t>
      </w:r>
      <w:r w:rsidR="00E22988" w:rsidRPr="00E22988">
        <w:rPr>
          <w:rFonts w:hint="cs"/>
          <w:szCs w:val="20"/>
          <w:rtl/>
        </w:rPr>
        <w:t>جعبه</w:t>
      </w:r>
      <w:r w:rsidR="00E22988" w:rsidRPr="00E22988">
        <w:rPr>
          <w:szCs w:val="20"/>
          <w:rtl/>
        </w:rPr>
        <w:t xml:space="preserve"> </w:t>
      </w:r>
      <w:r w:rsidR="00E22988" w:rsidRPr="00E22988">
        <w:rPr>
          <w:rFonts w:hint="cs"/>
          <w:szCs w:val="20"/>
          <w:rtl/>
        </w:rPr>
        <w:t>تقسیم</w:t>
      </w:r>
      <w:r w:rsidR="00E22988" w:rsidRPr="00E22988">
        <w:rPr>
          <w:szCs w:val="20"/>
          <w:rtl/>
        </w:rPr>
        <w:t xml:space="preserve"> </w:t>
      </w:r>
      <w:r w:rsidR="00E22988" w:rsidRPr="00E22988">
        <w:rPr>
          <w:rFonts w:hint="cs"/>
          <w:szCs w:val="20"/>
          <w:rtl/>
        </w:rPr>
        <w:t>،</w:t>
      </w:r>
      <w:r w:rsidR="00E22988" w:rsidRPr="00E22988">
        <w:rPr>
          <w:szCs w:val="20"/>
          <w:rtl/>
        </w:rPr>
        <w:t xml:space="preserve"> </w:t>
      </w:r>
      <w:r w:rsidR="00E22988" w:rsidRPr="00E22988">
        <w:rPr>
          <w:rFonts w:hint="cs"/>
          <w:szCs w:val="20"/>
          <w:rtl/>
        </w:rPr>
        <w:t>الکتروموتور</w:t>
      </w:r>
      <w:r w:rsidR="008143F9">
        <w:rPr>
          <w:rtl/>
        </w:rPr>
        <w:t>.</w:t>
      </w:r>
    </w:p>
    <w:p w:rsidR="00E91E6A" w:rsidRDefault="008143F9" w:rsidP="00AE640A">
      <w:pPr>
        <w:spacing w:after="0" w:line="240" w:lineRule="auto"/>
        <w:jc w:val="center"/>
        <w:rPr>
          <w:rtl/>
        </w:rPr>
      </w:pPr>
      <w:r w:rsidRPr="008143F9">
        <w:rPr>
          <w:noProof/>
          <w:rtl/>
        </w:rPr>
        <w:lastRenderedPageBreak/>
        <w:drawing>
          <wp:inline distT="0" distB="0" distL="0" distR="0">
            <wp:extent cx="3408045" cy="2294255"/>
            <wp:effectExtent l="0" t="0" r="1905" b="0"/>
            <wp:docPr id="51" name="Picture 51" descr="D:\My Documents\کتاب های در آستانه چاپ 1400\واردات  و ترخیص ماشین آلات صنعتی\pictures &amp; vido پیکره ها ی ماشین آلات\8411-8420\8416 مشعل   Furnace burners\8416  Furnace bur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6 مشعل   Furnace burners\8416  Furnace burner.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08045" cy="2294255"/>
                    </a:xfrm>
                    <a:prstGeom prst="rect">
                      <a:avLst/>
                    </a:prstGeom>
                    <a:noFill/>
                    <a:ln>
                      <a:noFill/>
                    </a:ln>
                  </pic:spPr>
                </pic:pic>
              </a:graphicData>
            </a:graphic>
          </wp:inline>
        </w:drawing>
      </w:r>
    </w:p>
    <w:p w:rsidR="00E91E6A" w:rsidRPr="009C6BCD" w:rsidRDefault="009C6BCD" w:rsidP="00380D65">
      <w:pPr>
        <w:spacing w:after="0" w:line="240" w:lineRule="auto"/>
        <w:jc w:val="center"/>
        <w:rPr>
          <w:szCs w:val="20"/>
          <w:rtl/>
        </w:rPr>
      </w:pPr>
      <w:r w:rsidRPr="009C6BCD">
        <w:rPr>
          <w:rFonts w:hint="cs"/>
          <w:szCs w:val="20"/>
          <w:rtl/>
        </w:rPr>
        <w:t>جدول</w:t>
      </w:r>
      <w:r w:rsidRPr="009C6BCD">
        <w:rPr>
          <w:szCs w:val="20"/>
          <w:rtl/>
        </w:rPr>
        <w:t xml:space="preserve"> </w:t>
      </w:r>
      <w:r w:rsidRPr="009C6BCD">
        <w:rPr>
          <w:rFonts w:hint="cs"/>
          <w:szCs w:val="20"/>
          <w:rtl/>
        </w:rPr>
        <w:t>تعرفه</w:t>
      </w:r>
      <w:r w:rsidRPr="009C6BCD">
        <w:rPr>
          <w:szCs w:val="20"/>
          <w:rtl/>
        </w:rPr>
        <w:t xml:space="preserve"> </w:t>
      </w:r>
      <w:r w:rsidR="00380D65">
        <w:rPr>
          <w:rFonts w:hint="cs"/>
          <w:szCs w:val="20"/>
          <w:rtl/>
        </w:rPr>
        <w:t>1400</w:t>
      </w:r>
      <w:r w:rsidRPr="009C6BCD">
        <w:rPr>
          <w:szCs w:val="20"/>
          <w:rtl/>
        </w:rPr>
        <w:t xml:space="preserve"> </w:t>
      </w:r>
      <w:r w:rsidRPr="009C6BCD">
        <w:rPr>
          <w:rFonts w:hint="cs"/>
          <w:szCs w:val="20"/>
          <w:rtl/>
        </w:rPr>
        <w:t>برای</w:t>
      </w:r>
      <w:r w:rsidRPr="009C6BCD">
        <w:rPr>
          <w:szCs w:val="20"/>
          <w:rtl/>
        </w:rPr>
        <w:t xml:space="preserve"> 1401 </w:t>
      </w:r>
      <w:r w:rsidRPr="009C6BCD">
        <w:rPr>
          <w:rFonts w:hint="cs"/>
          <w:szCs w:val="20"/>
          <w:rtl/>
        </w:rPr>
        <w:t>به</w:t>
      </w:r>
      <w:r w:rsidRPr="009C6BCD">
        <w:rPr>
          <w:szCs w:val="20"/>
          <w:rtl/>
        </w:rPr>
        <w:t xml:space="preserve"> </w:t>
      </w:r>
      <w:r w:rsidRPr="009C6BCD">
        <w:rPr>
          <w:rFonts w:hint="cs"/>
          <w:szCs w:val="20"/>
          <w:rtl/>
        </w:rPr>
        <w:t>روز</w:t>
      </w:r>
      <w:r w:rsidRPr="009C6BCD">
        <w:rPr>
          <w:szCs w:val="20"/>
          <w:rtl/>
        </w:rPr>
        <w:t xml:space="preserve"> </w:t>
      </w:r>
      <w:r w:rsidRPr="009C6BCD">
        <w:rPr>
          <w:rFonts w:hint="cs"/>
          <w:szCs w:val="20"/>
          <w:rtl/>
        </w:rPr>
        <w:t>شود</w:t>
      </w:r>
    </w:p>
    <w:p w:rsidR="00E91E6A" w:rsidRDefault="00E91E6A" w:rsidP="00E91E6A">
      <w:pPr>
        <w:spacing w:after="0" w:line="240" w:lineRule="auto"/>
        <w:jc w:val="both"/>
        <w:rPr>
          <w:rtl/>
        </w:rPr>
      </w:pPr>
    </w:p>
    <w:p w:rsidR="00C757D2" w:rsidRDefault="00531639" w:rsidP="00531639">
      <w:pPr>
        <w:spacing w:after="0" w:line="240" w:lineRule="auto"/>
        <w:jc w:val="center"/>
        <w:rPr>
          <w:rtl/>
        </w:rPr>
      </w:pPr>
      <w:r w:rsidRPr="00531639">
        <w:rPr>
          <w:noProof/>
          <w:rtl/>
        </w:rPr>
        <w:lastRenderedPageBreak/>
        <w:drawing>
          <wp:inline distT="0" distB="0" distL="0" distR="0">
            <wp:extent cx="3168000" cy="5025600"/>
            <wp:effectExtent l="0" t="0" r="0" b="3810"/>
            <wp:docPr id="62" name="Picture 62" descr="D:\My Documents\کتاب های در آستانه چاپ 1400\واردات  و ترخیص ماشین آلات صنعتی\pictures &amp; vido پیکره ها ی ماشین آلات\8411-8420\8416 مشعل   Furnace burners\84161000          .سوخت پا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6 مشعل   Furnace burners\84161000          .سوخت پاش.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8000" cy="5025600"/>
                    </a:xfrm>
                    <a:prstGeom prst="rect">
                      <a:avLst/>
                    </a:prstGeom>
                    <a:noFill/>
                    <a:ln>
                      <a:noFill/>
                    </a:ln>
                  </pic:spPr>
                </pic:pic>
              </a:graphicData>
            </a:graphic>
          </wp:inline>
        </w:drawing>
      </w:r>
    </w:p>
    <w:p w:rsidR="00C757D2" w:rsidRDefault="00C757D2" w:rsidP="00E91E6A">
      <w:pPr>
        <w:spacing w:after="0" w:line="240" w:lineRule="auto"/>
        <w:jc w:val="both"/>
        <w:rPr>
          <w:rtl/>
        </w:rPr>
      </w:pPr>
    </w:p>
    <w:p w:rsidR="00716225" w:rsidRDefault="00716225" w:rsidP="00E91E6A">
      <w:pPr>
        <w:spacing w:after="0" w:line="240" w:lineRule="auto"/>
        <w:jc w:val="both"/>
        <w:rPr>
          <w:rtl/>
        </w:rPr>
      </w:pPr>
    </w:p>
    <w:p w:rsidR="00716225" w:rsidRDefault="00716225" w:rsidP="00E91E6A">
      <w:pPr>
        <w:spacing w:after="0" w:line="240" w:lineRule="auto"/>
        <w:jc w:val="both"/>
        <w:rPr>
          <w:rtl/>
        </w:rPr>
      </w:pPr>
    </w:p>
    <w:p w:rsidR="00B519B8" w:rsidRDefault="00B519B8" w:rsidP="00C757D2">
      <w:pPr>
        <w:spacing w:after="0" w:line="240" w:lineRule="auto"/>
        <w:jc w:val="center"/>
        <w:rPr>
          <w:sz w:val="28"/>
          <w:szCs w:val="28"/>
          <w:rtl/>
        </w:rPr>
      </w:pPr>
    </w:p>
    <w:p w:rsidR="00E91E6A" w:rsidRPr="004F4BCB" w:rsidRDefault="004F4BCB" w:rsidP="00C757D2">
      <w:pPr>
        <w:spacing w:after="0" w:line="240" w:lineRule="auto"/>
        <w:jc w:val="center"/>
        <w:rPr>
          <w:sz w:val="28"/>
          <w:szCs w:val="28"/>
          <w:rtl/>
        </w:rPr>
      </w:pPr>
      <w:r w:rsidRPr="004F4BCB">
        <w:rPr>
          <w:rFonts w:hint="cs"/>
          <w:sz w:val="28"/>
          <w:szCs w:val="28"/>
          <w:rtl/>
        </w:rPr>
        <w:t>فصل</w:t>
      </w:r>
      <w:r w:rsidRPr="004F4BCB">
        <w:rPr>
          <w:sz w:val="28"/>
          <w:szCs w:val="28"/>
          <w:rtl/>
        </w:rPr>
        <w:t xml:space="preserve"> </w:t>
      </w:r>
      <w:r w:rsidRPr="004F4BCB">
        <w:rPr>
          <w:rFonts w:hint="cs"/>
          <w:sz w:val="28"/>
          <w:szCs w:val="28"/>
          <w:rtl/>
        </w:rPr>
        <w:t>هفدهم</w:t>
      </w:r>
    </w:p>
    <w:p w:rsidR="00FD622D" w:rsidRDefault="00FD622D" w:rsidP="00823583">
      <w:pPr>
        <w:spacing w:after="0" w:line="240" w:lineRule="auto"/>
        <w:rPr>
          <w:rtl/>
        </w:rPr>
      </w:pPr>
    </w:p>
    <w:tbl>
      <w:tblPr>
        <w:tblpPr w:leftFromText="180" w:rightFromText="180" w:bottomFromText="160" w:vertAnchor="page" w:horzAnchor="margin" w:tblpY="2554"/>
        <w:bidiVisual/>
        <w:tblW w:w="6125" w:type="dxa"/>
        <w:tblLook w:val="04A0" w:firstRow="1" w:lastRow="0" w:firstColumn="1" w:lastColumn="0" w:noHBand="0" w:noVBand="1"/>
      </w:tblPr>
      <w:tblGrid>
        <w:gridCol w:w="6125"/>
      </w:tblGrid>
      <w:tr w:rsidR="001158E3" w:rsidTr="003860E2">
        <w:trPr>
          <w:trHeight w:val="675"/>
        </w:trPr>
        <w:tc>
          <w:tcPr>
            <w:tcW w:w="6125" w:type="dxa"/>
            <w:tcBorders>
              <w:top w:val="single" w:sz="4" w:space="0" w:color="000000"/>
              <w:left w:val="nil"/>
              <w:bottom w:val="single" w:sz="4" w:space="0" w:color="000000"/>
              <w:right w:val="nil"/>
            </w:tcBorders>
            <w:hideMark/>
          </w:tcPr>
          <w:p w:rsidR="001158E3" w:rsidRPr="00FD622D" w:rsidRDefault="001158E3" w:rsidP="003860E2">
            <w:pPr>
              <w:bidi w:val="0"/>
              <w:spacing w:after="0" w:line="240" w:lineRule="auto"/>
              <w:jc w:val="center"/>
              <w:rPr>
                <w:b/>
                <w:sz w:val="32"/>
                <w:szCs w:val="32"/>
              </w:rPr>
            </w:pPr>
            <w:r w:rsidRPr="00FD622D">
              <w:rPr>
                <w:rFonts w:hint="cs"/>
                <w:b/>
                <w:sz w:val="32"/>
                <w:szCs w:val="32"/>
                <w:rtl/>
              </w:rPr>
              <w:t>کوره</w:t>
            </w:r>
            <w:r w:rsidRPr="00FD622D">
              <w:rPr>
                <w:b/>
                <w:sz w:val="32"/>
                <w:szCs w:val="32"/>
                <w:rtl/>
              </w:rPr>
              <w:t xml:space="preserve"> </w:t>
            </w:r>
            <w:r w:rsidRPr="00FD622D">
              <w:rPr>
                <w:rFonts w:hint="cs"/>
                <w:b/>
                <w:sz w:val="32"/>
                <w:szCs w:val="32"/>
                <w:rtl/>
              </w:rPr>
              <w:t>و</w:t>
            </w:r>
            <w:r w:rsidRPr="00FD622D">
              <w:rPr>
                <w:b/>
                <w:sz w:val="32"/>
                <w:szCs w:val="32"/>
                <w:rtl/>
              </w:rPr>
              <w:t xml:space="preserve"> </w:t>
            </w:r>
            <w:r w:rsidRPr="00FD622D">
              <w:rPr>
                <w:rFonts w:hint="cs"/>
                <w:b/>
                <w:sz w:val="32"/>
                <w:szCs w:val="32"/>
                <w:rtl/>
              </w:rPr>
              <w:t>تنورها</w:t>
            </w:r>
            <w:r>
              <w:rPr>
                <w:rFonts w:hint="cs"/>
                <w:b/>
                <w:sz w:val="32"/>
                <w:szCs w:val="32"/>
                <w:rtl/>
              </w:rPr>
              <w:t>ی</w:t>
            </w:r>
            <w:r w:rsidRPr="00FD622D">
              <w:rPr>
                <w:b/>
                <w:sz w:val="32"/>
                <w:szCs w:val="32"/>
                <w:rtl/>
              </w:rPr>
              <w:t xml:space="preserve"> </w:t>
            </w:r>
            <w:r w:rsidRPr="00FD622D">
              <w:rPr>
                <w:rFonts w:hint="cs"/>
                <w:b/>
                <w:sz w:val="32"/>
                <w:szCs w:val="32"/>
                <w:rtl/>
              </w:rPr>
              <w:t>صنعتی</w:t>
            </w:r>
            <w:r w:rsidRPr="00FD622D">
              <w:rPr>
                <w:b/>
                <w:sz w:val="32"/>
                <w:szCs w:val="32"/>
                <w:rtl/>
              </w:rPr>
              <w:t xml:space="preserve"> </w:t>
            </w:r>
            <w:r w:rsidRPr="00FD622D">
              <w:rPr>
                <w:rFonts w:hint="cs"/>
                <w:b/>
                <w:sz w:val="32"/>
                <w:szCs w:val="32"/>
                <w:rtl/>
              </w:rPr>
              <w:t>یا</w:t>
            </w:r>
            <w:r w:rsidRPr="00FD622D">
              <w:rPr>
                <w:b/>
                <w:sz w:val="32"/>
                <w:szCs w:val="32"/>
                <w:rtl/>
              </w:rPr>
              <w:t xml:space="preserve"> </w:t>
            </w:r>
            <w:r w:rsidRPr="00FD622D">
              <w:rPr>
                <w:rFonts w:hint="cs"/>
                <w:b/>
                <w:sz w:val="32"/>
                <w:szCs w:val="32"/>
                <w:rtl/>
              </w:rPr>
              <w:t>آزمایشگاهی</w:t>
            </w:r>
            <w:r>
              <w:rPr>
                <w:rFonts w:hint="cs"/>
                <w:b/>
                <w:sz w:val="32"/>
                <w:szCs w:val="32"/>
                <w:rtl/>
              </w:rPr>
              <w:t xml:space="preserve"> تعرفه 8417</w:t>
            </w:r>
          </w:p>
        </w:tc>
      </w:tr>
    </w:tbl>
    <w:p w:rsidR="006F55AB" w:rsidRDefault="006306EF" w:rsidP="006F55AB">
      <w:pPr>
        <w:spacing w:after="0" w:line="240" w:lineRule="auto"/>
        <w:jc w:val="both"/>
        <w:rPr>
          <w:szCs w:val="20"/>
          <w:rtl/>
        </w:rPr>
      </w:pPr>
      <w:r w:rsidRPr="006306EF">
        <w:rPr>
          <w:rFonts w:hint="cs"/>
          <w:rtl/>
        </w:rPr>
        <w:t>در</w:t>
      </w:r>
      <w:r w:rsidRPr="006306EF">
        <w:rPr>
          <w:rtl/>
        </w:rPr>
        <w:t xml:space="preserve"> </w:t>
      </w:r>
      <w:r w:rsidRPr="006306EF">
        <w:rPr>
          <w:rFonts w:hint="cs"/>
          <w:rtl/>
        </w:rPr>
        <w:t>این</w:t>
      </w:r>
      <w:r w:rsidRPr="006306EF">
        <w:rPr>
          <w:rtl/>
        </w:rPr>
        <w:t xml:space="preserve"> </w:t>
      </w:r>
      <w:r w:rsidRPr="006306EF">
        <w:rPr>
          <w:rFonts w:hint="cs"/>
          <w:rtl/>
        </w:rPr>
        <w:t>شماره</w:t>
      </w:r>
      <w:r w:rsidRPr="006306EF">
        <w:rPr>
          <w:rtl/>
        </w:rPr>
        <w:t xml:space="preserve"> </w:t>
      </w:r>
      <w:r w:rsidRPr="006306EF">
        <w:rPr>
          <w:rFonts w:hint="cs"/>
          <w:rtl/>
        </w:rPr>
        <w:t>طبقه</w:t>
      </w:r>
      <w:r w:rsidRPr="006306EF">
        <w:rPr>
          <w:rtl/>
        </w:rPr>
        <w:t xml:space="preserve"> </w:t>
      </w:r>
      <w:r w:rsidRPr="006306EF">
        <w:rPr>
          <w:rFonts w:hint="cs"/>
          <w:rtl/>
        </w:rPr>
        <w:t>بندی</w:t>
      </w:r>
      <w:r w:rsidRPr="006306EF">
        <w:rPr>
          <w:rtl/>
        </w:rPr>
        <w:t xml:space="preserve"> </w:t>
      </w:r>
      <w:r w:rsidRPr="006306EF">
        <w:rPr>
          <w:rFonts w:hint="cs"/>
          <w:rtl/>
        </w:rPr>
        <w:t>می</w:t>
      </w:r>
      <w:r w:rsidRPr="006306EF">
        <w:rPr>
          <w:rtl/>
        </w:rPr>
        <w:t xml:space="preserve"> </w:t>
      </w:r>
      <w:r w:rsidRPr="006306EF">
        <w:rPr>
          <w:rFonts w:hint="cs"/>
          <w:rtl/>
        </w:rPr>
        <w:t>شود</w:t>
      </w:r>
      <w:r w:rsidRPr="006306EF">
        <w:rPr>
          <w:rtl/>
        </w:rPr>
        <w:t xml:space="preserve"> :</w:t>
      </w:r>
      <w:r w:rsidR="005D00D3" w:rsidRPr="008E7061">
        <w:rPr>
          <w:rFonts w:hint="cs"/>
          <w:rtl/>
        </w:rPr>
        <w:t>کوره</w:t>
      </w:r>
      <w:r w:rsidR="005D00D3" w:rsidRPr="008E7061">
        <w:rPr>
          <w:rtl/>
        </w:rPr>
        <w:t xml:space="preserve"> </w:t>
      </w:r>
      <w:r w:rsidR="00CC0E0A">
        <w:rPr>
          <w:rFonts w:hint="cs"/>
          <w:rtl/>
        </w:rPr>
        <w:t>(</w:t>
      </w:r>
      <w:r w:rsidR="00CC0E0A" w:rsidRPr="00CC0E0A">
        <w:t>furnace</w:t>
      </w:r>
      <w:r w:rsidR="00CC0E0A">
        <w:t>d</w:t>
      </w:r>
      <w:r w:rsidR="00CC0E0A">
        <w:rPr>
          <w:rFonts w:hint="cs"/>
          <w:rtl/>
        </w:rPr>
        <w:t xml:space="preserve">) </w:t>
      </w:r>
      <w:r w:rsidR="005D00D3" w:rsidRPr="008E7061">
        <w:rPr>
          <w:rFonts w:hint="cs"/>
          <w:rtl/>
        </w:rPr>
        <w:t>و</w:t>
      </w:r>
      <w:r w:rsidR="005D00D3" w:rsidRPr="008E7061">
        <w:rPr>
          <w:rtl/>
        </w:rPr>
        <w:t xml:space="preserve"> </w:t>
      </w:r>
      <w:r w:rsidR="005D00D3" w:rsidRPr="008E7061">
        <w:rPr>
          <w:rFonts w:hint="cs"/>
          <w:rtl/>
        </w:rPr>
        <w:t>تنور</w:t>
      </w:r>
      <w:r w:rsidR="00CC0E0A">
        <w:rPr>
          <w:rFonts w:hint="cs"/>
          <w:rtl/>
        </w:rPr>
        <w:t>(</w:t>
      </w:r>
      <w:r w:rsidR="00CC0E0A" w:rsidRPr="00CC0E0A">
        <w:t>oven</w:t>
      </w:r>
      <w:r w:rsidR="00CC0E0A">
        <w:rPr>
          <w:rFonts w:hint="cs"/>
          <w:rtl/>
        </w:rPr>
        <w:t xml:space="preserve">) </w:t>
      </w:r>
      <w:r w:rsidR="005D00D3" w:rsidRPr="008E7061">
        <w:rPr>
          <w:rFonts w:hint="cs"/>
          <w:rtl/>
        </w:rPr>
        <w:t>ها</w:t>
      </w:r>
      <w:r w:rsidR="00CC0E0A">
        <w:rPr>
          <w:rFonts w:hint="cs"/>
          <w:rtl/>
        </w:rPr>
        <w:t>ی</w:t>
      </w:r>
      <w:r w:rsidR="005D00D3" w:rsidRPr="008E7061">
        <w:rPr>
          <w:rFonts w:hint="cs"/>
          <w:rtl/>
        </w:rPr>
        <w:t xml:space="preserve"> صنعتی</w:t>
      </w:r>
      <w:r w:rsidR="005D00D3" w:rsidRPr="008E7061">
        <w:rPr>
          <w:rtl/>
        </w:rPr>
        <w:t xml:space="preserve"> </w:t>
      </w:r>
      <w:r w:rsidR="005D00D3" w:rsidRPr="008E7061">
        <w:rPr>
          <w:rFonts w:hint="cs"/>
          <w:rtl/>
        </w:rPr>
        <w:t>یا</w:t>
      </w:r>
      <w:r w:rsidR="005D00D3" w:rsidRPr="008E7061">
        <w:rPr>
          <w:rtl/>
        </w:rPr>
        <w:t xml:space="preserve"> </w:t>
      </w:r>
      <w:r w:rsidR="005D00D3" w:rsidRPr="008E7061">
        <w:rPr>
          <w:rFonts w:hint="cs"/>
          <w:rtl/>
        </w:rPr>
        <w:t>آزمایشگاهی همچنین</w:t>
      </w:r>
      <w:r w:rsidR="005D00D3" w:rsidRPr="008E7061">
        <w:rPr>
          <w:rtl/>
        </w:rPr>
        <w:t xml:space="preserve"> </w:t>
      </w:r>
      <w:r w:rsidR="008E7061">
        <w:rPr>
          <w:rFonts w:hint="cs"/>
          <w:rtl/>
        </w:rPr>
        <w:t xml:space="preserve"> </w:t>
      </w:r>
      <w:r w:rsidR="005D00D3" w:rsidRPr="008E7061">
        <w:rPr>
          <w:rFonts w:hint="cs"/>
          <w:rtl/>
        </w:rPr>
        <w:t>زباله</w:t>
      </w:r>
      <w:r w:rsidR="005D00D3" w:rsidRPr="008E7061">
        <w:rPr>
          <w:rtl/>
        </w:rPr>
        <w:t xml:space="preserve"> </w:t>
      </w:r>
      <w:r w:rsidR="005D00D3" w:rsidRPr="008E7061">
        <w:rPr>
          <w:rFonts w:hint="cs"/>
          <w:rtl/>
        </w:rPr>
        <w:t>سوز</w:t>
      </w:r>
      <w:r w:rsidR="00CC0E0A">
        <w:rPr>
          <w:rFonts w:hint="cs"/>
          <w:rtl/>
        </w:rPr>
        <w:t>(</w:t>
      </w:r>
      <w:r w:rsidR="00EA2266">
        <w:t>i</w:t>
      </w:r>
      <w:r w:rsidR="00CC0E0A" w:rsidRPr="00CC0E0A">
        <w:t>ncinerator</w:t>
      </w:r>
      <w:r w:rsidR="00CC0E0A">
        <w:rPr>
          <w:rFonts w:hint="cs"/>
          <w:rtl/>
        </w:rPr>
        <w:t xml:space="preserve">) </w:t>
      </w:r>
      <w:r w:rsidR="0087159D">
        <w:rPr>
          <w:rFonts w:hint="cs"/>
          <w:rtl/>
        </w:rPr>
        <w:t xml:space="preserve">بدون </w:t>
      </w:r>
      <w:r w:rsidR="005D00D3" w:rsidRPr="008E7061">
        <w:rPr>
          <w:rFonts w:hint="cs"/>
          <w:rtl/>
        </w:rPr>
        <w:t>برق</w:t>
      </w:r>
      <w:r w:rsidR="0087159D">
        <w:rPr>
          <w:rFonts w:hint="cs"/>
          <w:rtl/>
        </w:rPr>
        <w:t>.</w:t>
      </w:r>
      <w:r w:rsidR="007E2E22" w:rsidRPr="008E7061">
        <w:rPr>
          <w:rStyle w:val="FootnoteReference"/>
          <w:szCs w:val="20"/>
          <w:rtl/>
        </w:rPr>
        <w:footnoteReference w:id="27"/>
      </w:r>
      <w:r w:rsidR="006F55AB">
        <w:rPr>
          <w:rFonts w:hint="cs"/>
          <w:szCs w:val="20"/>
          <w:rtl/>
        </w:rPr>
        <w:t xml:space="preserve"> </w:t>
      </w:r>
    </w:p>
    <w:p w:rsidR="006C078A" w:rsidRDefault="00C70C62" w:rsidP="00DF0E18">
      <w:pPr>
        <w:spacing w:after="0" w:line="240" w:lineRule="auto"/>
        <w:jc w:val="both"/>
        <w:rPr>
          <w:szCs w:val="20"/>
          <w:rtl/>
        </w:rPr>
      </w:pPr>
      <w:r w:rsidRPr="00C70C62">
        <w:rPr>
          <w:rFonts w:hint="cs"/>
          <w:rtl/>
        </w:rPr>
        <w:t>ساختار</w:t>
      </w:r>
      <w:r w:rsidRPr="00C70C62">
        <w:rPr>
          <w:rtl/>
        </w:rPr>
        <w:t xml:space="preserve"> </w:t>
      </w:r>
      <w:r w:rsidRPr="00C70C62">
        <w:rPr>
          <w:rFonts w:hint="cs"/>
          <w:rtl/>
        </w:rPr>
        <w:t>جدول</w:t>
      </w:r>
      <w:r w:rsidRPr="00C70C62">
        <w:rPr>
          <w:rtl/>
        </w:rPr>
        <w:t xml:space="preserve"> </w:t>
      </w:r>
      <w:r w:rsidRPr="00C70C62">
        <w:rPr>
          <w:rFonts w:hint="cs"/>
          <w:rtl/>
        </w:rPr>
        <w:t>تعرفه</w:t>
      </w:r>
      <w:r w:rsidRPr="00C70C62">
        <w:rPr>
          <w:rtl/>
        </w:rPr>
        <w:t xml:space="preserve"> </w:t>
      </w:r>
      <w:r w:rsidRPr="00C70C62">
        <w:rPr>
          <w:rFonts w:hint="cs"/>
          <w:rtl/>
        </w:rPr>
        <w:t>گمرکی</w:t>
      </w:r>
      <w:r w:rsidRPr="00C70C62">
        <w:rPr>
          <w:rtl/>
        </w:rPr>
        <w:t xml:space="preserve"> :</w:t>
      </w:r>
      <w:r w:rsidR="0087159D">
        <w:rPr>
          <w:rFonts w:hint="cs"/>
          <w:rtl/>
        </w:rPr>
        <w:t xml:space="preserve"> </w:t>
      </w:r>
      <w:r w:rsidR="0087159D" w:rsidRPr="0087159D">
        <w:rPr>
          <w:rFonts w:hint="cs"/>
          <w:rtl/>
        </w:rPr>
        <w:t>کوره</w:t>
      </w:r>
      <w:r w:rsidR="0087159D" w:rsidRPr="0087159D">
        <w:rPr>
          <w:rtl/>
        </w:rPr>
        <w:t xml:space="preserve"> </w:t>
      </w:r>
      <w:r w:rsidR="0087159D" w:rsidRPr="0087159D">
        <w:rPr>
          <w:rFonts w:hint="cs"/>
          <w:rtl/>
        </w:rPr>
        <w:t>ها</w:t>
      </w:r>
      <w:r w:rsidR="0087159D" w:rsidRPr="0087159D">
        <w:rPr>
          <w:rtl/>
        </w:rPr>
        <w:t xml:space="preserve"> </w:t>
      </w:r>
      <w:r w:rsidR="0087159D" w:rsidRPr="0087159D">
        <w:rPr>
          <w:rFonts w:hint="cs"/>
          <w:rtl/>
        </w:rPr>
        <w:t>و</w:t>
      </w:r>
      <w:r w:rsidR="0087159D" w:rsidRPr="0087159D">
        <w:rPr>
          <w:rtl/>
        </w:rPr>
        <w:t xml:space="preserve"> </w:t>
      </w:r>
      <w:r w:rsidR="0087159D" w:rsidRPr="0087159D">
        <w:rPr>
          <w:rFonts w:hint="cs"/>
          <w:rtl/>
        </w:rPr>
        <w:t>تنورها</w:t>
      </w:r>
      <w:r w:rsidR="0087159D" w:rsidRPr="0087159D">
        <w:rPr>
          <w:rtl/>
        </w:rPr>
        <w:t xml:space="preserve"> </w:t>
      </w:r>
      <w:r w:rsidR="0087159D" w:rsidRPr="0087159D">
        <w:rPr>
          <w:rFonts w:hint="cs"/>
          <w:rtl/>
        </w:rPr>
        <w:t>براي</w:t>
      </w:r>
      <w:r w:rsidR="0087159D" w:rsidRPr="0087159D">
        <w:rPr>
          <w:rtl/>
        </w:rPr>
        <w:t xml:space="preserve"> </w:t>
      </w:r>
      <w:r w:rsidR="0087159D" w:rsidRPr="0087159D">
        <w:rPr>
          <w:rFonts w:hint="cs"/>
          <w:rtl/>
        </w:rPr>
        <w:t>گداختن</w:t>
      </w:r>
      <w:r w:rsidR="0087159D" w:rsidRPr="0087159D">
        <w:rPr>
          <w:rtl/>
        </w:rPr>
        <w:t xml:space="preserve"> (</w:t>
      </w:r>
      <w:r w:rsidR="00C759F3" w:rsidRPr="00C759F3">
        <w:t>roasting</w:t>
      </w:r>
      <w:r w:rsidR="0087159D" w:rsidRPr="0087159D">
        <w:rPr>
          <w:rtl/>
        </w:rPr>
        <w:t>)</w:t>
      </w:r>
      <w:r w:rsidR="00C759F3">
        <w:rPr>
          <w:rFonts w:hint="cs"/>
          <w:rtl/>
        </w:rPr>
        <w:t xml:space="preserve"> ، </w:t>
      </w:r>
      <w:r w:rsidR="0087159D" w:rsidRPr="0087159D">
        <w:rPr>
          <w:rFonts w:hint="cs"/>
          <w:rtl/>
        </w:rPr>
        <w:t>ذوب</w:t>
      </w:r>
      <w:r w:rsidR="0087159D" w:rsidRPr="0087159D">
        <w:rPr>
          <w:rtl/>
        </w:rPr>
        <w:t xml:space="preserve"> </w:t>
      </w:r>
      <w:r w:rsidR="0087159D" w:rsidRPr="0087159D">
        <w:rPr>
          <w:rFonts w:hint="cs"/>
          <w:rtl/>
        </w:rPr>
        <w:t>کردن</w:t>
      </w:r>
      <w:r w:rsidR="0087159D">
        <w:rPr>
          <w:rFonts w:hint="cs"/>
          <w:rtl/>
        </w:rPr>
        <w:t xml:space="preserve"> </w:t>
      </w:r>
      <w:r w:rsidR="00C759F3">
        <w:rPr>
          <w:rFonts w:hint="cs"/>
          <w:rtl/>
        </w:rPr>
        <w:t>(</w:t>
      </w:r>
      <w:r w:rsidR="00C759F3" w:rsidRPr="00C759F3">
        <w:t>melting</w:t>
      </w:r>
      <w:r w:rsidR="00C759F3">
        <w:rPr>
          <w:rFonts w:hint="cs"/>
          <w:rtl/>
        </w:rPr>
        <w:t xml:space="preserve">) </w:t>
      </w:r>
      <w:r w:rsidR="0087159D" w:rsidRPr="0087159D">
        <w:rPr>
          <w:rFonts w:hint="cs"/>
          <w:rtl/>
        </w:rPr>
        <w:t>یا</w:t>
      </w:r>
      <w:r w:rsidR="0087159D" w:rsidRPr="0087159D">
        <w:rPr>
          <w:rtl/>
        </w:rPr>
        <w:t xml:space="preserve"> </w:t>
      </w:r>
      <w:r w:rsidR="00C759F3">
        <w:rPr>
          <w:rFonts w:hint="cs"/>
          <w:rtl/>
        </w:rPr>
        <w:t xml:space="preserve">دیگر </w:t>
      </w:r>
      <w:r w:rsidR="0087159D" w:rsidRPr="0087159D">
        <w:rPr>
          <w:rFonts w:hint="cs"/>
          <w:rtl/>
        </w:rPr>
        <w:t>عملیات</w:t>
      </w:r>
      <w:r w:rsidR="0087159D" w:rsidRPr="0087159D">
        <w:rPr>
          <w:rtl/>
        </w:rPr>
        <w:t xml:space="preserve"> </w:t>
      </w:r>
      <w:r w:rsidR="0087159D" w:rsidRPr="0087159D">
        <w:rPr>
          <w:rFonts w:hint="cs"/>
          <w:rtl/>
        </w:rPr>
        <w:t>حرارتی</w:t>
      </w:r>
      <w:r w:rsidR="0087159D" w:rsidRPr="0087159D">
        <w:rPr>
          <w:rtl/>
        </w:rPr>
        <w:t xml:space="preserve"> </w:t>
      </w:r>
      <w:r w:rsidR="0087159D" w:rsidRPr="0087159D">
        <w:rPr>
          <w:rFonts w:hint="cs"/>
          <w:rtl/>
        </w:rPr>
        <w:t>قراردادن</w:t>
      </w:r>
      <w:r w:rsidR="0087159D" w:rsidRPr="0087159D">
        <w:rPr>
          <w:rtl/>
        </w:rPr>
        <w:t xml:space="preserve"> </w:t>
      </w:r>
      <w:r w:rsidR="0087159D" w:rsidRPr="0087159D">
        <w:rPr>
          <w:rFonts w:hint="cs"/>
          <w:rtl/>
        </w:rPr>
        <w:t>کلوخه</w:t>
      </w:r>
      <w:r w:rsidR="0087159D" w:rsidRPr="0087159D">
        <w:rPr>
          <w:rtl/>
        </w:rPr>
        <w:t xml:space="preserve"> </w:t>
      </w:r>
      <w:r w:rsidR="0087159D" w:rsidRPr="0087159D">
        <w:rPr>
          <w:rFonts w:hint="cs"/>
          <w:rtl/>
        </w:rPr>
        <w:t>هاي</w:t>
      </w:r>
      <w:r w:rsidR="0087159D">
        <w:rPr>
          <w:rFonts w:hint="cs"/>
          <w:rtl/>
        </w:rPr>
        <w:t xml:space="preserve"> </w:t>
      </w:r>
      <w:r w:rsidR="0087159D" w:rsidRPr="0087159D">
        <w:rPr>
          <w:rFonts w:hint="cs"/>
          <w:rtl/>
        </w:rPr>
        <w:t>معدنی</w:t>
      </w:r>
      <w:r w:rsidR="0087159D" w:rsidRPr="0087159D">
        <w:rPr>
          <w:rtl/>
        </w:rPr>
        <w:t xml:space="preserve"> </w:t>
      </w:r>
      <w:r w:rsidR="0087159D" w:rsidRPr="0087159D">
        <w:rPr>
          <w:rFonts w:hint="cs"/>
          <w:rtl/>
        </w:rPr>
        <w:t>یا</w:t>
      </w:r>
      <w:r w:rsidR="0087159D" w:rsidRPr="0087159D">
        <w:rPr>
          <w:rtl/>
        </w:rPr>
        <w:t xml:space="preserve"> </w:t>
      </w:r>
      <w:r w:rsidR="0087159D" w:rsidRPr="0087159D">
        <w:rPr>
          <w:rFonts w:hint="cs"/>
          <w:rtl/>
        </w:rPr>
        <w:t>سولفورهاي</w:t>
      </w:r>
      <w:r w:rsidR="0087159D" w:rsidRPr="0087159D">
        <w:rPr>
          <w:rtl/>
        </w:rPr>
        <w:t xml:space="preserve"> </w:t>
      </w:r>
      <w:r w:rsidR="0087159D" w:rsidRPr="0087159D">
        <w:rPr>
          <w:rFonts w:hint="cs"/>
          <w:rtl/>
        </w:rPr>
        <w:t>طبیعی</w:t>
      </w:r>
      <w:r w:rsidR="0087159D" w:rsidRPr="0087159D">
        <w:rPr>
          <w:rtl/>
        </w:rPr>
        <w:t xml:space="preserve"> </w:t>
      </w:r>
      <w:r w:rsidR="0087159D" w:rsidRPr="0087159D">
        <w:rPr>
          <w:rFonts w:hint="cs"/>
          <w:rtl/>
        </w:rPr>
        <w:t>آهن</w:t>
      </w:r>
      <w:r w:rsidR="0087159D" w:rsidRPr="0087159D">
        <w:rPr>
          <w:rtl/>
        </w:rPr>
        <w:t xml:space="preserve"> </w:t>
      </w:r>
      <w:r w:rsidR="0087159D" w:rsidRPr="0087159D">
        <w:rPr>
          <w:rFonts w:hint="cs"/>
          <w:rtl/>
        </w:rPr>
        <w:t>و</w:t>
      </w:r>
      <w:r w:rsidR="0087159D" w:rsidRPr="0087159D">
        <w:rPr>
          <w:rtl/>
        </w:rPr>
        <w:t xml:space="preserve"> </w:t>
      </w:r>
      <w:r w:rsidR="0087159D" w:rsidRPr="0087159D">
        <w:rPr>
          <w:rFonts w:hint="cs"/>
          <w:rtl/>
        </w:rPr>
        <w:t>مس</w:t>
      </w:r>
      <w:r w:rsidR="0087159D">
        <w:rPr>
          <w:rFonts w:hint="cs"/>
          <w:rtl/>
        </w:rPr>
        <w:t xml:space="preserve"> </w:t>
      </w:r>
      <w:r w:rsidR="0087159D" w:rsidRPr="0087159D">
        <w:rPr>
          <w:rtl/>
        </w:rPr>
        <w:t>(</w:t>
      </w:r>
      <w:r w:rsidR="0087159D" w:rsidRPr="0087159D">
        <w:t>Pyrites</w:t>
      </w:r>
      <w:r w:rsidR="0087159D" w:rsidRPr="0087159D">
        <w:rPr>
          <w:rtl/>
        </w:rPr>
        <w:t>)</w:t>
      </w:r>
      <w:r w:rsidR="0087159D">
        <w:rPr>
          <w:rFonts w:hint="cs"/>
          <w:rtl/>
        </w:rPr>
        <w:t xml:space="preserve"> یا </w:t>
      </w:r>
      <w:r w:rsidR="0087159D" w:rsidRPr="0087159D">
        <w:rPr>
          <w:rFonts w:hint="cs"/>
          <w:rtl/>
        </w:rPr>
        <w:t>فلز</w:t>
      </w:r>
      <w:r w:rsidR="008D44B8">
        <w:rPr>
          <w:rFonts w:hint="cs"/>
          <w:rtl/>
        </w:rPr>
        <w:t xml:space="preserve"> </w:t>
      </w:r>
      <w:r w:rsidR="0087159D" w:rsidRPr="0087159D">
        <w:rPr>
          <w:rFonts w:hint="cs"/>
          <w:rtl/>
        </w:rPr>
        <w:t>ات</w:t>
      </w:r>
      <w:r w:rsidR="0087159D">
        <w:rPr>
          <w:rFonts w:hint="cs"/>
          <w:rtl/>
        </w:rPr>
        <w:t>.</w:t>
      </w:r>
      <w:r w:rsidR="0087159D" w:rsidRPr="0087159D">
        <w:rPr>
          <w:rFonts w:hint="cs"/>
          <w:rtl/>
        </w:rPr>
        <w:t xml:space="preserve"> تنورهاي</w:t>
      </w:r>
      <w:r w:rsidR="0087159D" w:rsidRPr="0087159D">
        <w:rPr>
          <w:rtl/>
        </w:rPr>
        <w:t xml:space="preserve"> </w:t>
      </w:r>
      <w:r w:rsidR="0087159D" w:rsidRPr="0087159D">
        <w:rPr>
          <w:rFonts w:hint="cs"/>
          <w:rtl/>
        </w:rPr>
        <w:t>نانوایی،</w:t>
      </w:r>
      <w:r w:rsidR="0087159D" w:rsidRPr="0087159D">
        <w:rPr>
          <w:rtl/>
        </w:rPr>
        <w:t xml:space="preserve"> </w:t>
      </w:r>
      <w:r w:rsidR="0087159D" w:rsidRPr="0087159D">
        <w:rPr>
          <w:rFonts w:hint="cs"/>
          <w:rtl/>
        </w:rPr>
        <w:t>شیرینی</w:t>
      </w:r>
      <w:r w:rsidR="0087159D">
        <w:rPr>
          <w:rFonts w:hint="cs"/>
          <w:rtl/>
        </w:rPr>
        <w:t xml:space="preserve"> </w:t>
      </w:r>
      <w:r w:rsidR="0087159D" w:rsidRPr="0087159D">
        <w:rPr>
          <w:rFonts w:hint="cs"/>
          <w:rtl/>
        </w:rPr>
        <w:t>پزي</w:t>
      </w:r>
      <w:r w:rsidR="0087159D" w:rsidRPr="0087159D">
        <w:rPr>
          <w:rtl/>
        </w:rPr>
        <w:t xml:space="preserve"> </w:t>
      </w:r>
      <w:r w:rsidR="002E0E86">
        <w:rPr>
          <w:rFonts w:hint="cs"/>
          <w:rtl/>
        </w:rPr>
        <w:t>(</w:t>
      </w:r>
      <w:r w:rsidR="002E0E86" w:rsidRPr="002E0E86">
        <w:t>Bakery ovens</w:t>
      </w:r>
      <w:r w:rsidR="002E0E86">
        <w:rPr>
          <w:rFonts w:hint="cs"/>
          <w:rtl/>
        </w:rPr>
        <w:t xml:space="preserve">) </w:t>
      </w:r>
      <w:r w:rsidR="0087159D" w:rsidRPr="0087159D">
        <w:rPr>
          <w:rFonts w:hint="cs"/>
          <w:rtl/>
        </w:rPr>
        <w:t>یا</w:t>
      </w:r>
      <w:r w:rsidR="0087159D" w:rsidRPr="0087159D">
        <w:rPr>
          <w:rtl/>
        </w:rPr>
        <w:t xml:space="preserve"> </w:t>
      </w:r>
      <w:r w:rsidR="0087159D" w:rsidRPr="0087159D">
        <w:rPr>
          <w:rFonts w:hint="cs"/>
          <w:rtl/>
        </w:rPr>
        <w:t>بیسکویت</w:t>
      </w:r>
      <w:r w:rsidR="0087159D">
        <w:rPr>
          <w:rFonts w:hint="cs"/>
          <w:rtl/>
        </w:rPr>
        <w:t xml:space="preserve"> </w:t>
      </w:r>
      <w:r w:rsidR="0087159D" w:rsidRPr="0087159D">
        <w:rPr>
          <w:rFonts w:hint="cs"/>
          <w:rtl/>
        </w:rPr>
        <w:t>پزي</w:t>
      </w:r>
      <w:r w:rsidR="0087159D">
        <w:rPr>
          <w:rFonts w:hint="cs"/>
          <w:rtl/>
        </w:rPr>
        <w:t xml:space="preserve"> ، دیگر ، اجزاء وقطعات.</w:t>
      </w:r>
    </w:p>
    <w:p w:rsidR="00DF0E18" w:rsidRPr="00DF0E18" w:rsidRDefault="00DF0E18" w:rsidP="00DF0E18">
      <w:pPr>
        <w:spacing w:after="0" w:line="240" w:lineRule="auto"/>
        <w:jc w:val="both"/>
        <w:rPr>
          <w:szCs w:val="20"/>
          <w:rtl/>
        </w:rPr>
      </w:pPr>
    </w:p>
    <w:p w:rsidR="006C078A" w:rsidRPr="006C078A" w:rsidRDefault="006C078A" w:rsidP="006C078A">
      <w:pPr>
        <w:spacing w:after="0" w:line="240" w:lineRule="auto"/>
        <w:rPr>
          <w:rFonts w:cs="2  Titr"/>
          <w:rtl/>
        </w:rPr>
      </w:pPr>
      <w:r w:rsidRPr="006C078A">
        <w:rPr>
          <w:rFonts w:cs="2  Titr" w:hint="cs"/>
          <w:rtl/>
        </w:rPr>
        <w:t>گزیده</w:t>
      </w:r>
      <w:r w:rsidRPr="006C078A">
        <w:rPr>
          <w:rFonts w:cs="2  Titr"/>
          <w:rtl/>
        </w:rPr>
        <w:t xml:space="preserve"> </w:t>
      </w:r>
      <w:r w:rsidRPr="006C078A">
        <w:rPr>
          <w:rFonts w:cs="2  Titr" w:hint="cs"/>
          <w:rtl/>
        </w:rPr>
        <w:t>یادداشت</w:t>
      </w:r>
      <w:r w:rsidRPr="006C078A">
        <w:rPr>
          <w:rFonts w:cs="2  Titr"/>
          <w:rtl/>
        </w:rPr>
        <w:t xml:space="preserve"> </w:t>
      </w:r>
      <w:r w:rsidRPr="006C078A">
        <w:rPr>
          <w:rFonts w:cs="2  Titr" w:hint="cs"/>
          <w:rtl/>
        </w:rPr>
        <w:t>های</w:t>
      </w:r>
      <w:r w:rsidRPr="006C078A">
        <w:rPr>
          <w:rFonts w:cs="2  Titr"/>
          <w:rtl/>
        </w:rPr>
        <w:t xml:space="preserve"> </w:t>
      </w:r>
      <w:r w:rsidRPr="006C078A">
        <w:rPr>
          <w:rFonts w:cs="2  Titr" w:hint="cs"/>
          <w:rtl/>
        </w:rPr>
        <w:t>توضیحی</w:t>
      </w:r>
      <w:r w:rsidRPr="006C078A">
        <w:rPr>
          <w:rFonts w:cs="2  Titr"/>
          <w:rtl/>
        </w:rPr>
        <w:t xml:space="preserve">  </w:t>
      </w:r>
    </w:p>
    <w:p w:rsidR="00270860" w:rsidRDefault="006C078A" w:rsidP="005C3A62">
      <w:pPr>
        <w:spacing w:after="0" w:line="240" w:lineRule="auto"/>
        <w:jc w:val="both"/>
        <w:rPr>
          <w:rtl/>
        </w:rPr>
      </w:pPr>
      <w:r>
        <w:rPr>
          <w:rtl/>
        </w:rPr>
        <w:t xml:space="preserve"> </w:t>
      </w:r>
      <w:r>
        <w:rPr>
          <w:rFonts w:hint="cs"/>
          <w:rtl/>
        </w:rPr>
        <w:t>این</w:t>
      </w:r>
      <w:r>
        <w:rPr>
          <w:rtl/>
        </w:rPr>
        <w:t xml:space="preserve"> </w:t>
      </w:r>
      <w:r>
        <w:rPr>
          <w:rFonts w:hint="cs"/>
          <w:rtl/>
        </w:rPr>
        <w:t>شماره</w:t>
      </w:r>
      <w:r>
        <w:rPr>
          <w:rtl/>
        </w:rPr>
        <w:t xml:space="preserve"> </w:t>
      </w:r>
      <w:r>
        <w:rPr>
          <w:rFonts w:hint="cs"/>
          <w:rtl/>
        </w:rPr>
        <w:t>کوره</w:t>
      </w:r>
      <w:r>
        <w:rPr>
          <w:rtl/>
        </w:rPr>
        <w:t xml:space="preserve"> </w:t>
      </w:r>
      <w:r>
        <w:rPr>
          <w:rFonts w:hint="cs"/>
          <w:rtl/>
        </w:rPr>
        <w:t>وتنور</w:t>
      </w:r>
      <w:r>
        <w:rPr>
          <w:rtl/>
        </w:rPr>
        <w:t xml:space="preserve"> (</w:t>
      </w:r>
      <w:r>
        <w:t>furnace and oven</w:t>
      </w:r>
      <w:r>
        <w:rPr>
          <w:rtl/>
        </w:rPr>
        <w:t xml:space="preserve"> ) </w:t>
      </w:r>
      <w:r>
        <w:rPr>
          <w:rFonts w:hint="cs"/>
          <w:rtl/>
        </w:rPr>
        <w:t>صنعتی</w:t>
      </w:r>
      <w:r>
        <w:rPr>
          <w:rtl/>
        </w:rPr>
        <w:t xml:space="preserve"> </w:t>
      </w:r>
      <w:r>
        <w:rPr>
          <w:rFonts w:hint="cs"/>
          <w:rtl/>
        </w:rPr>
        <w:t>یا</w:t>
      </w:r>
      <w:r>
        <w:rPr>
          <w:rtl/>
        </w:rPr>
        <w:t xml:space="preserve"> </w:t>
      </w:r>
      <w:r>
        <w:rPr>
          <w:rFonts w:hint="cs"/>
          <w:rtl/>
        </w:rPr>
        <w:t>آزمایشگاهی</w:t>
      </w:r>
      <w:r>
        <w:rPr>
          <w:rtl/>
        </w:rPr>
        <w:t xml:space="preserve"> </w:t>
      </w:r>
      <w:r>
        <w:rPr>
          <w:rFonts w:hint="cs"/>
          <w:rtl/>
        </w:rPr>
        <w:t>بدون</w:t>
      </w:r>
      <w:r>
        <w:rPr>
          <w:rtl/>
        </w:rPr>
        <w:t xml:space="preserve"> </w:t>
      </w:r>
      <w:r>
        <w:rPr>
          <w:rFonts w:hint="cs"/>
          <w:rtl/>
        </w:rPr>
        <w:t>برق</w:t>
      </w:r>
      <w:r>
        <w:rPr>
          <w:rtl/>
        </w:rPr>
        <w:t xml:space="preserve">  </w:t>
      </w:r>
      <w:r>
        <w:rPr>
          <w:rFonts w:hint="cs"/>
          <w:rtl/>
        </w:rPr>
        <w:t>با</w:t>
      </w:r>
      <w:r>
        <w:rPr>
          <w:rtl/>
        </w:rPr>
        <w:t xml:space="preserve"> </w:t>
      </w:r>
      <w:r>
        <w:rPr>
          <w:rFonts w:hint="cs"/>
          <w:rtl/>
        </w:rPr>
        <w:t>دمای</w:t>
      </w:r>
      <w:r>
        <w:rPr>
          <w:rtl/>
        </w:rPr>
        <w:t xml:space="preserve"> </w:t>
      </w:r>
      <w:r>
        <w:rPr>
          <w:rFonts w:hint="cs"/>
          <w:rtl/>
        </w:rPr>
        <w:t>بسیار</w:t>
      </w:r>
      <w:r>
        <w:rPr>
          <w:rtl/>
        </w:rPr>
        <w:t xml:space="preserve"> </w:t>
      </w:r>
      <w:r>
        <w:rPr>
          <w:rFonts w:hint="cs"/>
          <w:rtl/>
        </w:rPr>
        <w:t>با</w:t>
      </w:r>
      <w:r>
        <w:rPr>
          <w:rtl/>
        </w:rPr>
        <w:t xml:space="preserve"> </w:t>
      </w:r>
      <w:r>
        <w:rPr>
          <w:rFonts w:hint="cs"/>
          <w:rtl/>
        </w:rPr>
        <w:t>احتراق</w:t>
      </w:r>
      <w:r>
        <w:rPr>
          <w:rtl/>
        </w:rPr>
        <w:t xml:space="preserve"> </w:t>
      </w:r>
      <w:r>
        <w:rPr>
          <w:rFonts w:hint="cs"/>
          <w:rtl/>
        </w:rPr>
        <w:t>سوخت</w:t>
      </w:r>
      <w:r>
        <w:rPr>
          <w:rtl/>
        </w:rPr>
        <w:t xml:space="preserve"> </w:t>
      </w:r>
      <w:r>
        <w:rPr>
          <w:rFonts w:hint="cs"/>
          <w:rtl/>
        </w:rPr>
        <w:t>و</w:t>
      </w:r>
      <w:r>
        <w:rPr>
          <w:rtl/>
        </w:rPr>
        <w:t xml:space="preserve"> </w:t>
      </w:r>
      <w:r>
        <w:rPr>
          <w:rFonts w:hint="cs"/>
          <w:rtl/>
        </w:rPr>
        <w:t>فرایند</w:t>
      </w:r>
      <w:r>
        <w:rPr>
          <w:rtl/>
        </w:rPr>
        <w:t xml:space="preserve"> </w:t>
      </w:r>
      <w:r>
        <w:rPr>
          <w:rFonts w:hint="cs"/>
          <w:rtl/>
        </w:rPr>
        <w:t>های</w:t>
      </w:r>
      <w:r>
        <w:rPr>
          <w:rtl/>
        </w:rPr>
        <w:t xml:space="preserve"> </w:t>
      </w:r>
      <w:r>
        <w:rPr>
          <w:rFonts w:hint="cs"/>
          <w:rtl/>
        </w:rPr>
        <w:t>گرمایشی</w:t>
      </w:r>
      <w:r>
        <w:rPr>
          <w:rtl/>
        </w:rPr>
        <w:t xml:space="preserve"> </w:t>
      </w:r>
      <w:r>
        <w:rPr>
          <w:rFonts w:hint="cs"/>
          <w:rtl/>
        </w:rPr>
        <w:t>چون</w:t>
      </w:r>
      <w:r>
        <w:rPr>
          <w:rtl/>
        </w:rPr>
        <w:t xml:space="preserve"> </w:t>
      </w:r>
      <w:r>
        <w:rPr>
          <w:rFonts w:hint="cs"/>
          <w:rtl/>
        </w:rPr>
        <w:t>گداخت</w:t>
      </w:r>
      <w:r>
        <w:rPr>
          <w:rtl/>
        </w:rPr>
        <w:t xml:space="preserve"> (</w:t>
      </w:r>
      <w:r>
        <w:t>roasting</w:t>
      </w:r>
      <w:r>
        <w:rPr>
          <w:rtl/>
        </w:rPr>
        <w:t xml:space="preserve">) </w:t>
      </w:r>
      <w:r>
        <w:rPr>
          <w:rFonts w:hint="cs"/>
          <w:rtl/>
        </w:rPr>
        <w:t>ذوب</w:t>
      </w:r>
      <w:r>
        <w:rPr>
          <w:rtl/>
        </w:rPr>
        <w:t xml:space="preserve"> (</w:t>
      </w:r>
      <w:r>
        <w:t>melting</w:t>
      </w:r>
      <w:r>
        <w:rPr>
          <w:rtl/>
        </w:rPr>
        <w:t xml:space="preserve">) </w:t>
      </w:r>
      <w:r>
        <w:rPr>
          <w:rFonts w:hint="cs"/>
          <w:rtl/>
        </w:rPr>
        <w:t>،</w:t>
      </w:r>
      <w:r>
        <w:rPr>
          <w:rtl/>
        </w:rPr>
        <w:t xml:space="preserve"> </w:t>
      </w:r>
      <w:r>
        <w:rPr>
          <w:rFonts w:hint="cs"/>
          <w:rtl/>
        </w:rPr>
        <w:t>تکلیس</w:t>
      </w:r>
      <w:r>
        <w:rPr>
          <w:rtl/>
        </w:rPr>
        <w:t xml:space="preserve"> (</w:t>
      </w:r>
      <w:r>
        <w:t>calcination</w:t>
      </w:r>
      <w:r>
        <w:rPr>
          <w:rtl/>
        </w:rPr>
        <w:t xml:space="preserve">) </w:t>
      </w:r>
      <w:r>
        <w:rPr>
          <w:rFonts w:hint="cs"/>
          <w:rtl/>
        </w:rPr>
        <w:t>یا</w:t>
      </w:r>
      <w:r>
        <w:rPr>
          <w:rtl/>
        </w:rPr>
        <w:t xml:space="preserve"> </w:t>
      </w:r>
      <w:r>
        <w:rPr>
          <w:rFonts w:hint="cs"/>
          <w:rtl/>
        </w:rPr>
        <w:t>تجزیه</w:t>
      </w:r>
      <w:r>
        <w:rPr>
          <w:rtl/>
        </w:rPr>
        <w:t xml:space="preserve"> (</w:t>
      </w:r>
      <w:r>
        <w:t>decomposition</w:t>
      </w:r>
      <w:r>
        <w:rPr>
          <w:rtl/>
        </w:rPr>
        <w:t xml:space="preserve">) </w:t>
      </w:r>
      <w:r>
        <w:rPr>
          <w:rFonts w:hint="cs"/>
          <w:rtl/>
        </w:rPr>
        <w:t>و</w:t>
      </w:r>
      <w:r>
        <w:rPr>
          <w:rtl/>
        </w:rPr>
        <w:t xml:space="preserve"> </w:t>
      </w:r>
      <w:r>
        <w:rPr>
          <w:rFonts w:hint="cs"/>
          <w:rtl/>
        </w:rPr>
        <w:t>تنورهای</w:t>
      </w:r>
      <w:r>
        <w:rPr>
          <w:rtl/>
        </w:rPr>
        <w:t xml:space="preserve"> </w:t>
      </w:r>
      <w:r>
        <w:rPr>
          <w:rFonts w:hint="cs"/>
          <w:rtl/>
        </w:rPr>
        <w:t>گرم</w:t>
      </w:r>
      <w:r>
        <w:rPr>
          <w:rtl/>
        </w:rPr>
        <w:t xml:space="preserve"> </w:t>
      </w:r>
      <w:r>
        <w:rPr>
          <w:rFonts w:hint="cs"/>
          <w:rtl/>
        </w:rPr>
        <w:t>شونده</w:t>
      </w:r>
      <w:r>
        <w:rPr>
          <w:rtl/>
        </w:rPr>
        <w:t xml:space="preserve"> </w:t>
      </w:r>
      <w:r>
        <w:rPr>
          <w:rFonts w:hint="cs"/>
          <w:rtl/>
        </w:rPr>
        <w:t>با</w:t>
      </w:r>
      <w:r>
        <w:rPr>
          <w:rtl/>
        </w:rPr>
        <w:t xml:space="preserve"> </w:t>
      </w:r>
      <w:r>
        <w:rPr>
          <w:rFonts w:hint="cs"/>
          <w:rtl/>
        </w:rPr>
        <w:t>بخار</w:t>
      </w:r>
      <w:r>
        <w:rPr>
          <w:rtl/>
        </w:rPr>
        <w:t xml:space="preserve"> </w:t>
      </w:r>
      <w:r>
        <w:rPr>
          <w:rFonts w:hint="cs"/>
          <w:rtl/>
        </w:rPr>
        <w:t>را</w:t>
      </w:r>
      <w:r>
        <w:rPr>
          <w:rtl/>
        </w:rPr>
        <w:t xml:space="preserve"> </w:t>
      </w:r>
      <w:r>
        <w:rPr>
          <w:rFonts w:hint="cs"/>
          <w:rtl/>
        </w:rPr>
        <w:t>پوشش</w:t>
      </w:r>
      <w:r>
        <w:rPr>
          <w:rtl/>
        </w:rPr>
        <w:t xml:space="preserve"> </w:t>
      </w:r>
      <w:r>
        <w:rPr>
          <w:rFonts w:hint="cs"/>
          <w:rtl/>
        </w:rPr>
        <w:t>می</w:t>
      </w:r>
      <w:r>
        <w:rPr>
          <w:rtl/>
        </w:rPr>
        <w:t xml:space="preserve"> </w:t>
      </w:r>
      <w:r>
        <w:rPr>
          <w:rFonts w:hint="cs"/>
          <w:rtl/>
        </w:rPr>
        <w:t>دهد</w:t>
      </w:r>
      <w:r w:rsidR="001158E3">
        <w:rPr>
          <w:rtl/>
        </w:rPr>
        <w:t>.</w:t>
      </w:r>
      <w:r w:rsidR="001158E3">
        <w:rPr>
          <w:rFonts w:hint="cs"/>
          <w:rtl/>
        </w:rPr>
        <w:t xml:space="preserve">  </w:t>
      </w:r>
      <w:r w:rsidR="008D44B8">
        <w:rPr>
          <w:rFonts w:hint="cs"/>
          <w:rtl/>
        </w:rPr>
        <w:t>اين</w:t>
      </w:r>
      <w:r w:rsidR="008D44B8">
        <w:rPr>
          <w:rtl/>
        </w:rPr>
        <w:t xml:space="preserve"> </w:t>
      </w:r>
      <w:r w:rsidR="008D44B8">
        <w:rPr>
          <w:rFonts w:hint="cs"/>
          <w:rtl/>
        </w:rPr>
        <w:t>شماره</w:t>
      </w:r>
      <w:r>
        <w:rPr>
          <w:rFonts w:hint="cs"/>
          <w:rtl/>
        </w:rPr>
        <w:t xml:space="preserve"> همچنین </w:t>
      </w:r>
      <w:r w:rsidR="008D44B8">
        <w:rPr>
          <w:rtl/>
        </w:rPr>
        <w:t xml:space="preserve"> </w:t>
      </w:r>
      <w:r>
        <w:rPr>
          <w:rFonts w:hint="cs"/>
          <w:rtl/>
        </w:rPr>
        <w:t>شامل</w:t>
      </w:r>
      <w:r w:rsidR="008D44B8">
        <w:rPr>
          <w:rtl/>
        </w:rPr>
        <w:t xml:space="preserve"> </w:t>
      </w:r>
      <w:r w:rsidR="008D44B8">
        <w:rPr>
          <w:rFonts w:hint="cs"/>
          <w:rtl/>
        </w:rPr>
        <w:t>تنوروكوره</w:t>
      </w:r>
      <w:r w:rsidR="008D44B8">
        <w:rPr>
          <w:rtl/>
        </w:rPr>
        <w:t xml:space="preserve"> </w:t>
      </w:r>
      <w:r w:rsidR="008D44B8">
        <w:rPr>
          <w:rFonts w:hint="cs"/>
          <w:rtl/>
        </w:rPr>
        <w:t>براي</w:t>
      </w:r>
      <w:r w:rsidR="008D44B8">
        <w:rPr>
          <w:rtl/>
        </w:rPr>
        <w:t xml:space="preserve"> </w:t>
      </w:r>
      <w:r w:rsidR="008D44B8">
        <w:rPr>
          <w:rFonts w:hint="cs"/>
          <w:rtl/>
        </w:rPr>
        <w:t>گداخت</w:t>
      </w:r>
      <w:r w:rsidR="008D44B8">
        <w:rPr>
          <w:rtl/>
        </w:rPr>
        <w:t xml:space="preserve"> </w:t>
      </w:r>
      <w:r w:rsidR="008D44B8">
        <w:rPr>
          <w:rFonts w:hint="cs"/>
          <w:rtl/>
        </w:rPr>
        <w:t>سنگ</w:t>
      </w:r>
      <w:r w:rsidR="008D44B8">
        <w:rPr>
          <w:rtl/>
        </w:rPr>
        <w:t xml:space="preserve"> </w:t>
      </w:r>
      <w:r w:rsidR="008D44B8">
        <w:rPr>
          <w:rFonts w:hint="cs"/>
          <w:rtl/>
        </w:rPr>
        <w:t>كاني</w:t>
      </w:r>
      <w:r w:rsidR="008D44B8">
        <w:rPr>
          <w:rtl/>
        </w:rPr>
        <w:t xml:space="preserve"> </w:t>
      </w:r>
      <w:r w:rsidR="008D44B8">
        <w:rPr>
          <w:rFonts w:hint="cs"/>
          <w:rtl/>
        </w:rPr>
        <w:t>يا</w:t>
      </w:r>
      <w:r w:rsidR="008D44B8">
        <w:rPr>
          <w:rtl/>
        </w:rPr>
        <w:t xml:space="preserve"> </w:t>
      </w:r>
      <w:r w:rsidR="008D44B8">
        <w:rPr>
          <w:rFonts w:hint="cs"/>
          <w:rtl/>
        </w:rPr>
        <w:t>سولفورطبيعي</w:t>
      </w:r>
      <w:r w:rsidR="008D44B8">
        <w:rPr>
          <w:rtl/>
        </w:rPr>
        <w:t xml:space="preserve"> </w:t>
      </w:r>
      <w:r>
        <w:rPr>
          <w:rFonts w:hint="cs"/>
          <w:rtl/>
        </w:rPr>
        <w:t>آ</w:t>
      </w:r>
      <w:r w:rsidR="008D44B8">
        <w:rPr>
          <w:rFonts w:hint="cs"/>
          <w:rtl/>
        </w:rPr>
        <w:t>هن</w:t>
      </w:r>
      <w:r w:rsidR="008D44B8">
        <w:rPr>
          <w:rtl/>
        </w:rPr>
        <w:t xml:space="preserve"> </w:t>
      </w:r>
      <w:r w:rsidR="008D44B8">
        <w:rPr>
          <w:rFonts w:hint="cs"/>
          <w:rtl/>
        </w:rPr>
        <w:t>فلزات</w:t>
      </w:r>
      <w:r w:rsidR="008D44B8">
        <w:rPr>
          <w:rtl/>
        </w:rPr>
        <w:t xml:space="preserve"> </w:t>
      </w:r>
      <w:r w:rsidR="008D44B8">
        <w:rPr>
          <w:rFonts w:hint="cs"/>
          <w:rtl/>
        </w:rPr>
        <w:t>،</w:t>
      </w:r>
      <w:r w:rsidR="008D44B8">
        <w:rPr>
          <w:rtl/>
        </w:rPr>
        <w:t xml:space="preserve"> </w:t>
      </w:r>
      <w:r w:rsidR="008D44B8">
        <w:rPr>
          <w:rFonts w:hint="cs"/>
          <w:rtl/>
        </w:rPr>
        <w:t>سيمان</w:t>
      </w:r>
      <w:r w:rsidR="008D44B8">
        <w:rPr>
          <w:rtl/>
        </w:rPr>
        <w:t xml:space="preserve"> </w:t>
      </w:r>
      <w:r w:rsidR="008D44B8">
        <w:rPr>
          <w:rFonts w:hint="cs"/>
          <w:rtl/>
        </w:rPr>
        <w:t>و</w:t>
      </w:r>
      <w:r w:rsidR="008D44B8">
        <w:rPr>
          <w:rtl/>
        </w:rPr>
        <w:t xml:space="preserve"> </w:t>
      </w:r>
      <w:r w:rsidR="008D44B8">
        <w:rPr>
          <w:rFonts w:hint="cs"/>
          <w:rtl/>
        </w:rPr>
        <w:t>گچ</w:t>
      </w:r>
      <w:r w:rsidR="008D44B8">
        <w:rPr>
          <w:rtl/>
        </w:rPr>
        <w:t xml:space="preserve"> </w:t>
      </w:r>
      <w:r w:rsidR="008D44B8">
        <w:rPr>
          <w:rFonts w:hint="cs"/>
          <w:rtl/>
        </w:rPr>
        <w:t>،</w:t>
      </w:r>
      <w:r w:rsidR="008D44B8">
        <w:rPr>
          <w:rtl/>
        </w:rPr>
        <w:t xml:space="preserve"> </w:t>
      </w:r>
      <w:r w:rsidR="008D44B8">
        <w:rPr>
          <w:rFonts w:hint="cs"/>
          <w:rtl/>
        </w:rPr>
        <w:t>نانوايي</w:t>
      </w:r>
      <w:r w:rsidR="008D44B8">
        <w:rPr>
          <w:rtl/>
        </w:rPr>
        <w:t xml:space="preserve"> </w:t>
      </w:r>
      <w:r w:rsidR="008D44B8">
        <w:rPr>
          <w:rFonts w:hint="cs"/>
          <w:rtl/>
        </w:rPr>
        <w:t>،</w:t>
      </w:r>
      <w:r w:rsidR="008D44B8">
        <w:rPr>
          <w:rtl/>
        </w:rPr>
        <w:t xml:space="preserve"> </w:t>
      </w:r>
      <w:r w:rsidR="008D44B8">
        <w:rPr>
          <w:rFonts w:hint="cs"/>
          <w:rtl/>
        </w:rPr>
        <w:t>زغال</w:t>
      </w:r>
      <w:r w:rsidR="00C71775">
        <w:rPr>
          <w:rFonts w:hint="cs"/>
          <w:rtl/>
        </w:rPr>
        <w:t xml:space="preserve"> </w:t>
      </w:r>
      <w:r w:rsidR="00C71775">
        <w:rPr>
          <w:rFonts w:hint="cs"/>
          <w:rtl/>
        </w:rPr>
        <w:lastRenderedPageBreak/>
        <w:t xml:space="preserve">سنگ </w:t>
      </w:r>
      <w:r w:rsidR="003A5BB6">
        <w:rPr>
          <w:rFonts w:hint="cs"/>
          <w:rtl/>
        </w:rPr>
        <w:t xml:space="preserve"> کک (</w:t>
      </w:r>
      <w:r w:rsidR="00C71775" w:rsidRPr="00C71775">
        <w:t>coal</w:t>
      </w:r>
      <w:r w:rsidR="00C71775">
        <w:rPr>
          <w:rFonts w:hint="cs"/>
          <w:rtl/>
        </w:rPr>
        <w:t xml:space="preserve"> </w:t>
      </w:r>
      <w:r w:rsidR="003A5BB6" w:rsidRPr="003A5BB6">
        <w:t>coke</w:t>
      </w:r>
      <w:r w:rsidR="003A5BB6">
        <w:rPr>
          <w:rFonts w:hint="cs"/>
          <w:rtl/>
        </w:rPr>
        <w:t xml:space="preserve"> ) </w:t>
      </w:r>
      <w:r w:rsidR="008D44B8">
        <w:rPr>
          <w:rtl/>
        </w:rPr>
        <w:t xml:space="preserve"> </w:t>
      </w:r>
      <w:r w:rsidR="008D44B8">
        <w:rPr>
          <w:rFonts w:hint="cs"/>
          <w:rtl/>
        </w:rPr>
        <w:t>و</w:t>
      </w:r>
      <w:r w:rsidR="008D44B8">
        <w:rPr>
          <w:rtl/>
        </w:rPr>
        <w:t xml:space="preserve"> </w:t>
      </w:r>
      <w:r w:rsidR="008D44B8">
        <w:rPr>
          <w:rFonts w:hint="cs"/>
          <w:rtl/>
        </w:rPr>
        <w:t>زغال</w:t>
      </w:r>
      <w:r w:rsidR="008D44B8">
        <w:rPr>
          <w:rtl/>
        </w:rPr>
        <w:t xml:space="preserve"> </w:t>
      </w:r>
      <w:r w:rsidR="008D44B8">
        <w:rPr>
          <w:rFonts w:hint="cs"/>
          <w:rtl/>
        </w:rPr>
        <w:t>چوب</w:t>
      </w:r>
      <w:r w:rsidR="008D44B8">
        <w:rPr>
          <w:rtl/>
        </w:rPr>
        <w:t xml:space="preserve"> </w:t>
      </w:r>
      <w:r w:rsidR="008D44B8">
        <w:rPr>
          <w:rFonts w:hint="cs"/>
          <w:rtl/>
        </w:rPr>
        <w:t>،</w:t>
      </w:r>
      <w:r w:rsidR="008D44B8">
        <w:rPr>
          <w:rtl/>
        </w:rPr>
        <w:t xml:space="preserve"> </w:t>
      </w:r>
      <w:r w:rsidR="008D44B8">
        <w:rPr>
          <w:rFonts w:hint="cs"/>
          <w:rtl/>
        </w:rPr>
        <w:t>صنايع</w:t>
      </w:r>
      <w:r w:rsidR="008D44B8">
        <w:rPr>
          <w:rtl/>
        </w:rPr>
        <w:t xml:space="preserve"> </w:t>
      </w:r>
      <w:r w:rsidR="008D44B8">
        <w:rPr>
          <w:rFonts w:hint="cs"/>
          <w:rtl/>
        </w:rPr>
        <w:t>شيشه</w:t>
      </w:r>
      <w:r w:rsidR="008D44B8">
        <w:rPr>
          <w:rtl/>
        </w:rPr>
        <w:t xml:space="preserve"> </w:t>
      </w:r>
      <w:r w:rsidR="008D44B8">
        <w:rPr>
          <w:rFonts w:hint="cs"/>
          <w:rtl/>
        </w:rPr>
        <w:t>و</w:t>
      </w:r>
      <w:r w:rsidR="008D44B8">
        <w:rPr>
          <w:rtl/>
        </w:rPr>
        <w:t xml:space="preserve"> </w:t>
      </w:r>
      <w:r w:rsidR="008D44B8">
        <w:rPr>
          <w:rFonts w:hint="cs"/>
          <w:rtl/>
        </w:rPr>
        <w:t>سفال</w:t>
      </w:r>
      <w:r w:rsidR="008D44B8">
        <w:rPr>
          <w:rtl/>
        </w:rPr>
        <w:t xml:space="preserve">  </w:t>
      </w:r>
      <w:r w:rsidR="008D44B8">
        <w:rPr>
          <w:rFonts w:hint="cs"/>
          <w:rtl/>
        </w:rPr>
        <w:t>مينا</w:t>
      </w:r>
      <w:r w:rsidR="008D44B8">
        <w:rPr>
          <w:rtl/>
        </w:rPr>
        <w:t xml:space="preserve"> (</w:t>
      </w:r>
      <w:r w:rsidR="008D44B8">
        <w:rPr>
          <w:rFonts w:hint="cs"/>
          <w:rtl/>
        </w:rPr>
        <w:t>لعاب</w:t>
      </w:r>
      <w:r>
        <w:rPr>
          <w:rFonts w:hint="cs"/>
          <w:rtl/>
        </w:rPr>
        <w:t xml:space="preserve"> </w:t>
      </w:r>
      <w:r w:rsidR="008D44B8">
        <w:rPr>
          <w:rFonts w:hint="cs"/>
          <w:rtl/>
        </w:rPr>
        <w:t>كاري</w:t>
      </w:r>
      <w:r w:rsidR="008D44B8">
        <w:rPr>
          <w:rtl/>
        </w:rPr>
        <w:t xml:space="preserve">) </w:t>
      </w:r>
      <w:r w:rsidR="008D44B8">
        <w:rPr>
          <w:rFonts w:hint="cs"/>
          <w:rtl/>
        </w:rPr>
        <w:t>سازه</w:t>
      </w:r>
      <w:r w:rsidR="008D44B8">
        <w:rPr>
          <w:rtl/>
        </w:rPr>
        <w:t xml:space="preserve"> </w:t>
      </w:r>
      <w:r w:rsidR="008D44B8">
        <w:rPr>
          <w:rFonts w:hint="cs"/>
          <w:rtl/>
        </w:rPr>
        <w:t>هاي</w:t>
      </w:r>
      <w:r w:rsidR="008D44B8">
        <w:rPr>
          <w:rtl/>
        </w:rPr>
        <w:t xml:space="preserve"> </w:t>
      </w:r>
      <w:r w:rsidR="008D44B8">
        <w:rPr>
          <w:rFonts w:hint="cs"/>
          <w:rtl/>
        </w:rPr>
        <w:t>شكاف</w:t>
      </w:r>
      <w:r w:rsidR="008D44B8">
        <w:rPr>
          <w:rtl/>
        </w:rPr>
        <w:t xml:space="preserve"> </w:t>
      </w:r>
      <w:r w:rsidR="008D44B8">
        <w:rPr>
          <w:rFonts w:hint="cs"/>
          <w:rtl/>
        </w:rPr>
        <w:t>پذير</w:t>
      </w:r>
      <w:r w:rsidR="008D44B8">
        <w:rPr>
          <w:rtl/>
        </w:rPr>
        <w:t xml:space="preserve"> </w:t>
      </w:r>
      <w:r w:rsidR="008D44B8">
        <w:rPr>
          <w:rFonts w:hint="cs"/>
          <w:rtl/>
        </w:rPr>
        <w:t>،</w:t>
      </w:r>
      <w:r w:rsidR="008D44B8">
        <w:rPr>
          <w:rtl/>
        </w:rPr>
        <w:t xml:space="preserve"> </w:t>
      </w:r>
      <w:r w:rsidR="008D44B8">
        <w:rPr>
          <w:rFonts w:hint="cs"/>
          <w:rtl/>
        </w:rPr>
        <w:t>مرده</w:t>
      </w:r>
      <w:r w:rsidR="008D44B8">
        <w:rPr>
          <w:rtl/>
        </w:rPr>
        <w:t xml:space="preserve"> </w:t>
      </w:r>
      <w:r w:rsidR="008D44B8">
        <w:rPr>
          <w:rFonts w:hint="cs"/>
          <w:rtl/>
        </w:rPr>
        <w:t>سوزي</w:t>
      </w:r>
      <w:r w:rsidR="008D44B8">
        <w:rPr>
          <w:rtl/>
        </w:rPr>
        <w:t xml:space="preserve"> </w:t>
      </w:r>
      <w:r w:rsidR="008D44B8">
        <w:rPr>
          <w:rFonts w:hint="cs"/>
          <w:rtl/>
        </w:rPr>
        <w:t>،</w:t>
      </w:r>
      <w:r w:rsidR="008D44B8">
        <w:rPr>
          <w:rtl/>
        </w:rPr>
        <w:t xml:space="preserve"> </w:t>
      </w:r>
      <w:r w:rsidR="008D44B8">
        <w:rPr>
          <w:rFonts w:hint="cs"/>
          <w:rtl/>
        </w:rPr>
        <w:t>زباله</w:t>
      </w:r>
      <w:r w:rsidR="008D44B8">
        <w:rPr>
          <w:rtl/>
        </w:rPr>
        <w:t xml:space="preserve"> </w:t>
      </w:r>
      <w:r w:rsidR="008D44B8">
        <w:rPr>
          <w:rFonts w:hint="cs"/>
          <w:rtl/>
        </w:rPr>
        <w:t>سوزي</w:t>
      </w:r>
      <w:r w:rsidR="008D44B8">
        <w:rPr>
          <w:rtl/>
        </w:rPr>
        <w:t xml:space="preserve"> </w:t>
      </w:r>
      <w:r>
        <w:rPr>
          <w:rFonts w:hint="cs"/>
          <w:rtl/>
        </w:rPr>
        <w:t>می شود</w:t>
      </w:r>
      <w:r w:rsidR="00217A3C">
        <w:rPr>
          <w:rtl/>
        </w:rPr>
        <w:t>.</w:t>
      </w:r>
      <w:r w:rsidR="00217A3C">
        <w:rPr>
          <w:rFonts w:hint="cs"/>
          <w:rtl/>
        </w:rPr>
        <w:t xml:space="preserve"> </w:t>
      </w:r>
    </w:p>
    <w:p w:rsidR="00270860" w:rsidRDefault="008D44B8" w:rsidP="00B519B8">
      <w:pPr>
        <w:spacing w:after="0" w:line="240" w:lineRule="auto"/>
        <w:jc w:val="both"/>
        <w:rPr>
          <w:rtl/>
        </w:rPr>
      </w:pPr>
      <w:r>
        <w:rPr>
          <w:rFonts w:hint="cs"/>
          <w:rtl/>
        </w:rPr>
        <w:t>از</w:t>
      </w:r>
      <w:r>
        <w:rPr>
          <w:rtl/>
        </w:rPr>
        <w:t xml:space="preserve"> </w:t>
      </w:r>
      <w:r>
        <w:rPr>
          <w:rFonts w:hint="cs"/>
          <w:rtl/>
        </w:rPr>
        <w:t>اين</w:t>
      </w:r>
      <w:r>
        <w:rPr>
          <w:rtl/>
        </w:rPr>
        <w:t xml:space="preserve"> </w:t>
      </w:r>
      <w:r>
        <w:rPr>
          <w:rFonts w:hint="cs"/>
          <w:rtl/>
        </w:rPr>
        <w:t>شماره</w:t>
      </w:r>
      <w:r>
        <w:rPr>
          <w:rtl/>
        </w:rPr>
        <w:t xml:space="preserve"> </w:t>
      </w:r>
      <w:r>
        <w:rPr>
          <w:rFonts w:hint="cs"/>
          <w:rtl/>
        </w:rPr>
        <w:t>بر</w:t>
      </w:r>
      <w:r>
        <w:rPr>
          <w:rtl/>
        </w:rPr>
        <w:t xml:space="preserve"> </w:t>
      </w:r>
      <w:r>
        <w:rPr>
          <w:rFonts w:hint="cs"/>
          <w:rtl/>
        </w:rPr>
        <w:t>كنار</w:t>
      </w:r>
      <w:r>
        <w:rPr>
          <w:rtl/>
        </w:rPr>
        <w:t xml:space="preserve"> </w:t>
      </w:r>
      <w:r>
        <w:rPr>
          <w:rFonts w:hint="cs"/>
          <w:rtl/>
        </w:rPr>
        <w:t>است</w:t>
      </w:r>
      <w:r>
        <w:rPr>
          <w:rtl/>
        </w:rPr>
        <w:t xml:space="preserve"> : </w:t>
      </w:r>
      <w:r w:rsidR="00DF0E18">
        <w:rPr>
          <w:rFonts w:hint="cs"/>
          <w:rtl/>
        </w:rPr>
        <w:t xml:space="preserve"> </w:t>
      </w:r>
      <w:r>
        <w:rPr>
          <w:rFonts w:hint="cs"/>
          <w:rtl/>
        </w:rPr>
        <w:t>كوره</w:t>
      </w:r>
      <w:r>
        <w:rPr>
          <w:rtl/>
        </w:rPr>
        <w:t xml:space="preserve"> </w:t>
      </w:r>
      <w:r>
        <w:rPr>
          <w:rFonts w:hint="cs"/>
          <w:rtl/>
        </w:rPr>
        <w:t>وتنور</w:t>
      </w:r>
      <w:r>
        <w:rPr>
          <w:rtl/>
        </w:rPr>
        <w:t xml:space="preserve"> (</w:t>
      </w:r>
      <w:r>
        <w:rPr>
          <w:rFonts w:hint="cs"/>
          <w:rtl/>
        </w:rPr>
        <w:t>فصل</w:t>
      </w:r>
      <w:r>
        <w:rPr>
          <w:rtl/>
        </w:rPr>
        <w:t xml:space="preserve"> 69) </w:t>
      </w:r>
      <w:r>
        <w:rPr>
          <w:rFonts w:hint="cs"/>
          <w:rtl/>
        </w:rPr>
        <w:t>،</w:t>
      </w:r>
      <w:r>
        <w:rPr>
          <w:rtl/>
        </w:rPr>
        <w:t xml:space="preserve"> </w:t>
      </w:r>
      <w:r>
        <w:rPr>
          <w:rFonts w:hint="cs"/>
          <w:rtl/>
        </w:rPr>
        <w:t>سازه</w:t>
      </w:r>
      <w:r>
        <w:rPr>
          <w:rtl/>
        </w:rPr>
        <w:t xml:space="preserve"> </w:t>
      </w:r>
      <w:r>
        <w:rPr>
          <w:rFonts w:hint="cs"/>
          <w:rtl/>
        </w:rPr>
        <w:t>هاي</w:t>
      </w:r>
      <w:r>
        <w:rPr>
          <w:rtl/>
        </w:rPr>
        <w:t xml:space="preserve"> </w:t>
      </w:r>
      <w:r>
        <w:rPr>
          <w:rFonts w:hint="cs"/>
          <w:rtl/>
        </w:rPr>
        <w:t>ساختماني</w:t>
      </w:r>
      <w:r>
        <w:rPr>
          <w:rtl/>
        </w:rPr>
        <w:t xml:space="preserve"> </w:t>
      </w:r>
      <w:r>
        <w:rPr>
          <w:rFonts w:hint="cs"/>
          <w:rtl/>
        </w:rPr>
        <w:t>فلزي</w:t>
      </w:r>
      <w:r>
        <w:rPr>
          <w:rtl/>
        </w:rPr>
        <w:t xml:space="preserve"> (</w:t>
      </w:r>
      <w:r>
        <w:rPr>
          <w:rFonts w:hint="cs"/>
          <w:rtl/>
        </w:rPr>
        <w:t>قسمت</w:t>
      </w:r>
      <w:r>
        <w:rPr>
          <w:rtl/>
        </w:rPr>
        <w:t xml:space="preserve"> </w:t>
      </w:r>
      <w:r>
        <w:rPr>
          <w:rFonts w:hint="cs"/>
          <w:rtl/>
        </w:rPr>
        <w:t>پانزدهم</w:t>
      </w:r>
      <w:r>
        <w:rPr>
          <w:rtl/>
        </w:rPr>
        <w:t xml:space="preserve">) </w:t>
      </w:r>
      <w:r>
        <w:rPr>
          <w:rFonts w:hint="cs"/>
          <w:rtl/>
        </w:rPr>
        <w:t>ابزار</w:t>
      </w:r>
      <w:r>
        <w:rPr>
          <w:rtl/>
        </w:rPr>
        <w:t xml:space="preserve"> </w:t>
      </w:r>
      <w:r>
        <w:rPr>
          <w:rFonts w:hint="cs"/>
          <w:rtl/>
        </w:rPr>
        <w:t>بلندكردن</w:t>
      </w:r>
      <w:r>
        <w:rPr>
          <w:rtl/>
        </w:rPr>
        <w:t xml:space="preserve"> </w:t>
      </w:r>
      <w:r>
        <w:rPr>
          <w:rFonts w:hint="cs"/>
          <w:rtl/>
        </w:rPr>
        <w:t>يا</w:t>
      </w:r>
      <w:r>
        <w:rPr>
          <w:rtl/>
        </w:rPr>
        <w:t xml:space="preserve"> </w:t>
      </w:r>
      <w:r>
        <w:rPr>
          <w:rFonts w:hint="cs"/>
          <w:rtl/>
        </w:rPr>
        <w:t>جابجايي</w:t>
      </w:r>
      <w:r>
        <w:rPr>
          <w:rtl/>
        </w:rPr>
        <w:t xml:space="preserve"> </w:t>
      </w:r>
      <w:r>
        <w:rPr>
          <w:rFonts w:hint="cs"/>
          <w:rtl/>
        </w:rPr>
        <w:t>پاتيل</w:t>
      </w:r>
      <w:r>
        <w:rPr>
          <w:rtl/>
        </w:rPr>
        <w:t xml:space="preserve"> </w:t>
      </w:r>
      <w:r>
        <w:rPr>
          <w:rFonts w:hint="cs"/>
          <w:rtl/>
        </w:rPr>
        <w:t>گداخت</w:t>
      </w:r>
      <w:r>
        <w:rPr>
          <w:rtl/>
        </w:rPr>
        <w:t xml:space="preserve"> </w:t>
      </w:r>
      <w:r>
        <w:rPr>
          <w:rFonts w:hint="cs"/>
          <w:rtl/>
        </w:rPr>
        <w:t>جداگانه</w:t>
      </w:r>
      <w:r>
        <w:rPr>
          <w:rtl/>
        </w:rPr>
        <w:t xml:space="preserve"> ( 8428 ) </w:t>
      </w:r>
      <w:r w:rsidR="009B5FC3">
        <w:rPr>
          <w:rFonts w:hint="cs"/>
          <w:rtl/>
        </w:rPr>
        <w:t xml:space="preserve">، </w:t>
      </w:r>
      <w:r>
        <w:rPr>
          <w:rFonts w:hint="cs"/>
          <w:rtl/>
        </w:rPr>
        <w:t>تنور</w:t>
      </w:r>
      <w:r>
        <w:rPr>
          <w:rtl/>
        </w:rPr>
        <w:t xml:space="preserve"> (</w:t>
      </w:r>
      <w:r>
        <w:rPr>
          <w:rFonts w:hint="cs"/>
          <w:rtl/>
        </w:rPr>
        <w:t>شماره</w:t>
      </w:r>
      <w:r>
        <w:rPr>
          <w:rtl/>
        </w:rPr>
        <w:t xml:space="preserve"> 7321) </w:t>
      </w:r>
      <w:r>
        <w:rPr>
          <w:rFonts w:hint="cs"/>
          <w:rtl/>
        </w:rPr>
        <w:t>سازه</w:t>
      </w:r>
      <w:r>
        <w:rPr>
          <w:rtl/>
        </w:rPr>
        <w:t xml:space="preserve"> </w:t>
      </w:r>
      <w:r>
        <w:rPr>
          <w:rFonts w:hint="cs"/>
          <w:rtl/>
        </w:rPr>
        <w:t>هاي</w:t>
      </w:r>
      <w:r>
        <w:rPr>
          <w:rtl/>
        </w:rPr>
        <w:t xml:space="preserve"> (</w:t>
      </w:r>
      <w:r>
        <w:rPr>
          <w:rFonts w:hint="cs"/>
          <w:rtl/>
        </w:rPr>
        <w:t>شماره</w:t>
      </w:r>
      <w:r>
        <w:rPr>
          <w:rtl/>
        </w:rPr>
        <w:t xml:space="preserve"> 8419 ) </w:t>
      </w:r>
      <w:r w:rsidR="009B5FC3">
        <w:rPr>
          <w:rFonts w:hint="cs"/>
          <w:rtl/>
        </w:rPr>
        <w:t>،</w:t>
      </w:r>
      <w:r>
        <w:rPr>
          <w:rFonts w:hint="cs"/>
          <w:rtl/>
        </w:rPr>
        <w:t>تاسيسات</w:t>
      </w:r>
      <w:r>
        <w:rPr>
          <w:rtl/>
        </w:rPr>
        <w:t xml:space="preserve"> </w:t>
      </w:r>
      <w:r>
        <w:rPr>
          <w:rFonts w:hint="cs"/>
          <w:rtl/>
        </w:rPr>
        <w:t>پالايش</w:t>
      </w:r>
      <w:r>
        <w:rPr>
          <w:rtl/>
        </w:rPr>
        <w:t xml:space="preserve"> </w:t>
      </w:r>
      <w:r>
        <w:rPr>
          <w:rFonts w:hint="cs"/>
          <w:rtl/>
        </w:rPr>
        <w:t>نفت</w:t>
      </w:r>
      <w:r w:rsidR="006C078A">
        <w:rPr>
          <w:rFonts w:hint="cs"/>
          <w:rtl/>
        </w:rPr>
        <w:t>(</w:t>
      </w:r>
      <w:r>
        <w:rPr>
          <w:rtl/>
        </w:rPr>
        <w:t xml:space="preserve"> </w:t>
      </w:r>
      <w:r>
        <w:t xml:space="preserve">oil-cracking plant </w:t>
      </w:r>
      <w:r>
        <w:rPr>
          <w:rFonts w:hint="cs"/>
          <w:rtl/>
        </w:rPr>
        <w:t>،</w:t>
      </w:r>
      <w:r>
        <w:rPr>
          <w:rtl/>
        </w:rPr>
        <w:t xml:space="preserve"> </w:t>
      </w:r>
      <w:r>
        <w:t>autoclave</w:t>
      </w:r>
      <w:r>
        <w:rPr>
          <w:rtl/>
        </w:rPr>
        <w:t xml:space="preserve"> </w:t>
      </w:r>
      <w:r w:rsidR="006C078A">
        <w:rPr>
          <w:rFonts w:hint="cs"/>
          <w:rtl/>
        </w:rPr>
        <w:t>)</w:t>
      </w:r>
      <w:r>
        <w:rPr>
          <w:rtl/>
        </w:rPr>
        <w:t xml:space="preserve"> </w:t>
      </w:r>
      <w:r>
        <w:rPr>
          <w:rFonts w:hint="cs"/>
          <w:rtl/>
        </w:rPr>
        <w:t>ديگ</w:t>
      </w:r>
      <w:r>
        <w:rPr>
          <w:rtl/>
        </w:rPr>
        <w:t xml:space="preserve"> </w:t>
      </w:r>
      <w:r>
        <w:rPr>
          <w:rFonts w:hint="cs"/>
          <w:rtl/>
        </w:rPr>
        <w:t>بخار</w:t>
      </w:r>
      <w:r>
        <w:rPr>
          <w:rtl/>
        </w:rPr>
        <w:t xml:space="preserve"> </w:t>
      </w:r>
      <w:r w:rsidR="009B5FC3">
        <w:rPr>
          <w:rFonts w:hint="cs"/>
          <w:rtl/>
        </w:rPr>
        <w:t>و</w:t>
      </w:r>
      <w:r>
        <w:rPr>
          <w:rtl/>
        </w:rPr>
        <w:t xml:space="preserve"> </w:t>
      </w:r>
      <w:r>
        <w:rPr>
          <w:rFonts w:hint="cs"/>
          <w:rtl/>
        </w:rPr>
        <w:t>دگر</w:t>
      </w:r>
      <w:r>
        <w:rPr>
          <w:rtl/>
        </w:rPr>
        <w:t xml:space="preserve"> </w:t>
      </w:r>
      <w:r>
        <w:rPr>
          <w:rFonts w:hint="cs"/>
          <w:rtl/>
        </w:rPr>
        <w:t>ساز</w:t>
      </w:r>
      <w:r>
        <w:rPr>
          <w:rtl/>
        </w:rPr>
        <w:t xml:space="preserve"> (</w:t>
      </w:r>
      <w:r w:rsidR="00D56E0B" w:rsidRPr="00D56E0B">
        <w:t>converter</w:t>
      </w:r>
      <w:r w:rsidR="005C3A62">
        <w:rPr>
          <w:rFonts w:hint="cs"/>
          <w:rtl/>
        </w:rPr>
        <w:t xml:space="preserve"> -</w:t>
      </w:r>
      <w:r w:rsidR="006C078A">
        <w:rPr>
          <w:rFonts w:hint="cs"/>
          <w:rtl/>
        </w:rPr>
        <w:t xml:space="preserve"> شماره 8454)</w:t>
      </w:r>
      <w:r>
        <w:rPr>
          <w:rtl/>
        </w:rPr>
        <w:t>.</w:t>
      </w:r>
    </w:p>
    <w:p w:rsidR="00B519B8" w:rsidRDefault="00B519B8" w:rsidP="00BA5ACD">
      <w:pPr>
        <w:spacing w:after="0" w:line="240" w:lineRule="auto"/>
        <w:jc w:val="both"/>
        <w:rPr>
          <w:rtl/>
        </w:rPr>
      </w:pPr>
    </w:p>
    <w:p w:rsidR="00BA5ACD" w:rsidRDefault="008D44B8" w:rsidP="00BA5ACD">
      <w:pPr>
        <w:spacing w:after="0" w:line="240" w:lineRule="auto"/>
        <w:jc w:val="both"/>
        <w:rPr>
          <w:rtl/>
        </w:rPr>
      </w:pPr>
      <w:r>
        <w:rPr>
          <w:rFonts w:hint="cs"/>
          <w:rtl/>
        </w:rPr>
        <w:t>اجزاء</w:t>
      </w:r>
      <w:r>
        <w:rPr>
          <w:rtl/>
        </w:rPr>
        <w:t xml:space="preserve"> </w:t>
      </w:r>
      <w:r>
        <w:rPr>
          <w:rFonts w:hint="cs"/>
          <w:rtl/>
        </w:rPr>
        <w:t>وقطعات</w:t>
      </w:r>
      <w:r w:rsidR="001203B3">
        <w:rPr>
          <w:rFonts w:hint="cs"/>
          <w:rtl/>
        </w:rPr>
        <w:t xml:space="preserve"> </w:t>
      </w:r>
    </w:p>
    <w:p w:rsidR="00A65A92" w:rsidRDefault="008D44B8" w:rsidP="00DF0E18">
      <w:pPr>
        <w:spacing w:after="0" w:line="240" w:lineRule="auto"/>
        <w:jc w:val="both"/>
        <w:rPr>
          <w:rtl/>
        </w:rPr>
      </w:pPr>
      <w:r>
        <w:rPr>
          <w:rFonts w:hint="cs"/>
          <w:rtl/>
        </w:rPr>
        <w:t>بارعايت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بندي</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نگاه</w:t>
      </w:r>
      <w:r>
        <w:rPr>
          <w:rtl/>
        </w:rPr>
        <w:t xml:space="preserve"> </w:t>
      </w:r>
      <w:r>
        <w:rPr>
          <w:rFonts w:hint="cs"/>
          <w:rtl/>
        </w:rPr>
        <w:t>كنيد</w:t>
      </w:r>
      <w:r>
        <w:rPr>
          <w:rtl/>
        </w:rPr>
        <w:t xml:space="preserve"> </w:t>
      </w:r>
      <w:r>
        <w:rPr>
          <w:rFonts w:hint="cs"/>
          <w:rtl/>
        </w:rPr>
        <w:t>به</w:t>
      </w:r>
      <w:r>
        <w:rPr>
          <w:rtl/>
        </w:rPr>
        <w:t xml:space="preserve"> </w:t>
      </w:r>
      <w:r>
        <w:rPr>
          <w:rFonts w:hint="cs"/>
          <w:rtl/>
        </w:rPr>
        <w:t>يادداشت</w:t>
      </w:r>
      <w:r>
        <w:rPr>
          <w:rtl/>
        </w:rPr>
        <w:t xml:space="preserve"> </w:t>
      </w:r>
      <w:r>
        <w:rPr>
          <w:rFonts w:hint="cs"/>
          <w:rtl/>
        </w:rPr>
        <w:t>توضيحي</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 </w:t>
      </w:r>
      <w:r>
        <w:rPr>
          <w:rFonts w:hint="cs"/>
          <w:rtl/>
        </w:rPr>
        <w:t>،</w:t>
      </w:r>
      <w:r>
        <w:rPr>
          <w:rtl/>
        </w:rPr>
        <w:t xml:space="preserve"> </w:t>
      </w:r>
      <w:r>
        <w:rPr>
          <w:rFonts w:hint="cs"/>
          <w:rtl/>
        </w:rPr>
        <w:t>اجزاء</w:t>
      </w:r>
      <w:r>
        <w:rPr>
          <w:rtl/>
        </w:rPr>
        <w:t xml:space="preserve"> </w:t>
      </w:r>
      <w:r>
        <w:rPr>
          <w:rFonts w:hint="cs"/>
          <w:rtl/>
        </w:rPr>
        <w:t>وقطعات</w:t>
      </w:r>
      <w:r>
        <w:rPr>
          <w:rtl/>
        </w:rPr>
        <w:t xml:space="preserve"> </w:t>
      </w:r>
      <w:r>
        <w:rPr>
          <w:rFonts w:hint="cs"/>
          <w:rtl/>
        </w:rPr>
        <w:t>اين</w:t>
      </w:r>
      <w:r>
        <w:rPr>
          <w:rtl/>
        </w:rPr>
        <w:t xml:space="preserve"> </w:t>
      </w:r>
      <w:r>
        <w:rPr>
          <w:rFonts w:hint="cs"/>
          <w:rtl/>
        </w:rPr>
        <w:t>شماره</w:t>
      </w:r>
      <w:r>
        <w:rPr>
          <w:rtl/>
        </w:rPr>
        <w:t xml:space="preserve"> </w:t>
      </w:r>
      <w:r>
        <w:rPr>
          <w:rFonts w:hint="cs"/>
          <w:rtl/>
        </w:rPr>
        <w:t>همچون</w:t>
      </w:r>
      <w:r>
        <w:rPr>
          <w:rtl/>
        </w:rPr>
        <w:t xml:space="preserve"> </w:t>
      </w:r>
      <w:r>
        <w:rPr>
          <w:rFonts w:hint="cs"/>
          <w:rtl/>
        </w:rPr>
        <w:t>درپوش</w:t>
      </w:r>
      <w:r>
        <w:rPr>
          <w:rtl/>
        </w:rPr>
        <w:t xml:space="preserve"> </w:t>
      </w:r>
      <w:r>
        <w:rPr>
          <w:rFonts w:hint="cs"/>
          <w:rtl/>
        </w:rPr>
        <w:t>تنور</w:t>
      </w:r>
      <w:r>
        <w:rPr>
          <w:rtl/>
        </w:rPr>
        <w:t xml:space="preserve"> </w:t>
      </w:r>
      <w:r>
        <w:rPr>
          <w:rFonts w:hint="cs"/>
          <w:rtl/>
        </w:rPr>
        <w:t>يا</w:t>
      </w:r>
      <w:r>
        <w:rPr>
          <w:rtl/>
        </w:rPr>
        <w:t xml:space="preserve"> </w:t>
      </w:r>
      <w:r>
        <w:rPr>
          <w:rFonts w:hint="cs"/>
          <w:rtl/>
        </w:rPr>
        <w:t>كوره</w:t>
      </w:r>
      <w:r>
        <w:rPr>
          <w:rtl/>
        </w:rPr>
        <w:t xml:space="preserve"> </w:t>
      </w:r>
      <w:r>
        <w:rPr>
          <w:rFonts w:hint="cs"/>
          <w:rtl/>
        </w:rPr>
        <w:t>،</w:t>
      </w:r>
      <w:r>
        <w:rPr>
          <w:rtl/>
        </w:rPr>
        <w:t xml:space="preserve"> </w:t>
      </w:r>
      <w:r>
        <w:rPr>
          <w:rFonts w:hint="cs"/>
          <w:rtl/>
        </w:rPr>
        <w:t>هوا</w:t>
      </w:r>
      <w:r>
        <w:rPr>
          <w:rtl/>
        </w:rPr>
        <w:t xml:space="preserve"> </w:t>
      </w:r>
      <w:r>
        <w:rPr>
          <w:rFonts w:hint="cs"/>
          <w:rtl/>
        </w:rPr>
        <w:t>كش</w:t>
      </w:r>
      <w:r w:rsidR="001A65BE">
        <w:rPr>
          <w:rFonts w:hint="cs"/>
          <w:rtl/>
        </w:rPr>
        <w:t>(</w:t>
      </w:r>
      <w:r>
        <w:rPr>
          <w:rtl/>
        </w:rPr>
        <w:t xml:space="preserve"> </w:t>
      </w:r>
      <w:r>
        <w:t>damper</w:t>
      </w:r>
      <w:r>
        <w:rPr>
          <w:rtl/>
        </w:rPr>
        <w:t xml:space="preserve"> </w:t>
      </w:r>
      <w:r w:rsidR="001A65BE">
        <w:rPr>
          <w:rFonts w:hint="cs"/>
          <w:rtl/>
        </w:rPr>
        <w:t>)</w:t>
      </w:r>
      <w:r>
        <w:rPr>
          <w:rFonts w:hint="cs"/>
          <w:rtl/>
        </w:rPr>
        <w:t>،</w:t>
      </w:r>
      <w:r>
        <w:rPr>
          <w:rtl/>
        </w:rPr>
        <w:t xml:space="preserve"> </w:t>
      </w:r>
      <w:r>
        <w:rPr>
          <w:rFonts w:hint="cs"/>
          <w:rtl/>
        </w:rPr>
        <w:t>دريچه</w:t>
      </w:r>
      <w:r>
        <w:rPr>
          <w:rtl/>
        </w:rPr>
        <w:t xml:space="preserve"> </w:t>
      </w:r>
      <w:r>
        <w:rPr>
          <w:rFonts w:hint="cs"/>
          <w:rtl/>
        </w:rPr>
        <w:t>ديدباني</w:t>
      </w:r>
      <w:r>
        <w:rPr>
          <w:rtl/>
        </w:rPr>
        <w:t xml:space="preserve"> </w:t>
      </w:r>
      <w:r w:rsidR="00E45DA7">
        <w:rPr>
          <w:rFonts w:hint="cs"/>
          <w:rtl/>
        </w:rPr>
        <w:t>آ</w:t>
      </w:r>
      <w:r>
        <w:rPr>
          <w:rFonts w:hint="cs"/>
          <w:rtl/>
        </w:rPr>
        <w:t>تش</w:t>
      </w:r>
      <w:r>
        <w:rPr>
          <w:rtl/>
        </w:rPr>
        <w:t xml:space="preserve"> </w:t>
      </w:r>
      <w:r w:rsidR="00E45DA7">
        <w:rPr>
          <w:rFonts w:hint="cs"/>
          <w:rtl/>
        </w:rPr>
        <w:t>،</w:t>
      </w:r>
      <w:r>
        <w:rPr>
          <w:rtl/>
        </w:rPr>
        <w:t xml:space="preserve"> </w:t>
      </w:r>
      <w:r>
        <w:rPr>
          <w:rFonts w:hint="cs"/>
          <w:rtl/>
        </w:rPr>
        <w:t>هواكش</w:t>
      </w:r>
      <w:r>
        <w:rPr>
          <w:rtl/>
        </w:rPr>
        <w:t xml:space="preserve"> </w:t>
      </w:r>
      <w:r>
        <w:rPr>
          <w:rFonts w:hint="cs"/>
          <w:rtl/>
        </w:rPr>
        <w:t>كوره</w:t>
      </w:r>
      <w:r>
        <w:rPr>
          <w:rtl/>
        </w:rPr>
        <w:t xml:space="preserve"> </w:t>
      </w:r>
      <w:r>
        <w:rPr>
          <w:rFonts w:hint="cs"/>
          <w:rtl/>
        </w:rPr>
        <w:t>بلند،دراين</w:t>
      </w:r>
      <w:r>
        <w:rPr>
          <w:rtl/>
        </w:rPr>
        <w:t xml:space="preserve"> </w:t>
      </w:r>
      <w:r>
        <w:rPr>
          <w:rFonts w:hint="cs"/>
          <w:rtl/>
        </w:rPr>
        <w:t>شماره</w:t>
      </w:r>
      <w:r>
        <w:rPr>
          <w:rtl/>
        </w:rPr>
        <w:t xml:space="preserve"> </w:t>
      </w:r>
      <w:r>
        <w:rPr>
          <w:rFonts w:hint="cs"/>
          <w:rtl/>
        </w:rPr>
        <w:t>ساختار</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Pr>
          <w:rtl/>
        </w:rPr>
        <w:t>.</w:t>
      </w:r>
    </w:p>
    <w:p w:rsidR="0008326D" w:rsidRPr="00A65A92" w:rsidRDefault="00A65A92" w:rsidP="00A65A92">
      <w:pPr>
        <w:spacing w:after="0" w:line="240" w:lineRule="auto"/>
        <w:jc w:val="right"/>
        <w:rPr>
          <w:rtl/>
        </w:rPr>
      </w:pPr>
      <w:r>
        <w:rPr>
          <w:rFonts w:hint="cs"/>
          <w:rtl/>
        </w:rPr>
        <w:t>..................................................</w:t>
      </w:r>
    </w:p>
    <w:p w:rsidR="0008326D" w:rsidRDefault="0008326D" w:rsidP="001203B3">
      <w:pPr>
        <w:spacing w:after="0" w:line="240" w:lineRule="auto"/>
        <w:jc w:val="both"/>
        <w:rPr>
          <w:rtl/>
        </w:rPr>
      </w:pPr>
      <w:r>
        <w:rPr>
          <w:rFonts w:hint="cs"/>
          <w:rtl/>
        </w:rPr>
        <w:t>یادداشت فصل هفدهم</w:t>
      </w:r>
    </w:p>
    <w:p w:rsidR="00F33313" w:rsidRPr="00C97D91" w:rsidRDefault="00B42656" w:rsidP="00FD7DA5">
      <w:pPr>
        <w:spacing w:after="0" w:line="240" w:lineRule="auto"/>
        <w:jc w:val="both"/>
        <w:rPr>
          <w:sz w:val="18"/>
          <w:szCs w:val="20"/>
          <w:rtl/>
        </w:rPr>
      </w:pPr>
      <w:r w:rsidRPr="00C97D91">
        <w:rPr>
          <w:rFonts w:hint="cs"/>
          <w:sz w:val="18"/>
          <w:szCs w:val="20"/>
          <w:rtl/>
        </w:rPr>
        <w:t>- دسته</w:t>
      </w:r>
      <w:r w:rsidRPr="00C97D91">
        <w:rPr>
          <w:sz w:val="18"/>
          <w:szCs w:val="20"/>
          <w:rtl/>
        </w:rPr>
        <w:t xml:space="preserve"> </w:t>
      </w:r>
      <w:r w:rsidRPr="00C97D91">
        <w:rPr>
          <w:rFonts w:hint="cs"/>
          <w:sz w:val="18"/>
          <w:szCs w:val="20"/>
          <w:rtl/>
        </w:rPr>
        <w:t>بندی</w:t>
      </w:r>
      <w:r w:rsidRPr="00C97D91">
        <w:rPr>
          <w:sz w:val="18"/>
          <w:szCs w:val="20"/>
          <w:rtl/>
        </w:rPr>
        <w:t xml:space="preserve"> </w:t>
      </w:r>
      <w:r w:rsidRPr="00C97D91">
        <w:rPr>
          <w:rFonts w:hint="cs"/>
          <w:sz w:val="18"/>
          <w:szCs w:val="20"/>
          <w:rtl/>
        </w:rPr>
        <w:t>کوره</w:t>
      </w:r>
      <w:r w:rsidRPr="00C97D91">
        <w:rPr>
          <w:sz w:val="18"/>
          <w:szCs w:val="20"/>
          <w:rtl/>
        </w:rPr>
        <w:t xml:space="preserve"> </w:t>
      </w:r>
      <w:r w:rsidRPr="00C97D91">
        <w:rPr>
          <w:rFonts w:ascii="Cambria Math" w:hAnsi="Cambria Math" w:cs="Cambria Math" w:hint="cs"/>
          <w:sz w:val="18"/>
          <w:szCs w:val="20"/>
          <w:rtl/>
        </w:rPr>
        <w:t>⃪</w:t>
      </w:r>
      <w:r w:rsidRPr="00C97D91">
        <w:rPr>
          <w:rFonts w:hint="cs"/>
          <w:sz w:val="18"/>
          <w:szCs w:val="20"/>
          <w:rtl/>
        </w:rPr>
        <w:t xml:space="preserve"> کاربرد</w:t>
      </w:r>
      <w:r w:rsidRPr="00C97D91">
        <w:rPr>
          <w:sz w:val="18"/>
          <w:szCs w:val="20"/>
          <w:rtl/>
        </w:rPr>
        <w:t xml:space="preserve"> : </w:t>
      </w:r>
      <w:r w:rsidRPr="00C97D91">
        <w:rPr>
          <w:rFonts w:hint="cs"/>
          <w:sz w:val="18"/>
          <w:szCs w:val="20"/>
          <w:rtl/>
        </w:rPr>
        <w:t>پیش</w:t>
      </w:r>
      <w:r w:rsidRPr="00C97D91">
        <w:rPr>
          <w:sz w:val="18"/>
          <w:szCs w:val="20"/>
          <w:rtl/>
        </w:rPr>
        <w:t xml:space="preserve"> </w:t>
      </w:r>
      <w:r w:rsidRPr="00C97D91">
        <w:rPr>
          <w:rFonts w:hint="cs"/>
          <w:sz w:val="18"/>
          <w:szCs w:val="20"/>
          <w:rtl/>
        </w:rPr>
        <w:t>گرم،</w:t>
      </w:r>
      <w:r w:rsidRPr="00C97D91">
        <w:rPr>
          <w:sz w:val="18"/>
          <w:szCs w:val="20"/>
          <w:rtl/>
        </w:rPr>
        <w:t xml:space="preserve"> </w:t>
      </w:r>
      <w:r w:rsidR="009F06AF" w:rsidRPr="00C97D91">
        <w:rPr>
          <w:rFonts w:hint="cs"/>
          <w:sz w:val="18"/>
          <w:szCs w:val="20"/>
          <w:rtl/>
        </w:rPr>
        <w:t xml:space="preserve">گداخت </w:t>
      </w:r>
      <w:r w:rsidR="00F33313" w:rsidRPr="00C97D91">
        <w:rPr>
          <w:rFonts w:hint="cs"/>
          <w:sz w:val="18"/>
          <w:szCs w:val="20"/>
          <w:rtl/>
        </w:rPr>
        <w:t xml:space="preserve">، </w:t>
      </w:r>
      <w:r w:rsidRPr="00C97D91">
        <w:rPr>
          <w:rFonts w:hint="cs"/>
          <w:sz w:val="18"/>
          <w:szCs w:val="20"/>
          <w:rtl/>
        </w:rPr>
        <w:t>نگهدارنده</w:t>
      </w:r>
      <w:r w:rsidRPr="00C97D91">
        <w:rPr>
          <w:sz w:val="18"/>
          <w:szCs w:val="20"/>
          <w:rtl/>
        </w:rPr>
        <w:t xml:space="preserve"> </w:t>
      </w:r>
      <w:r w:rsidR="00FB448C" w:rsidRPr="00C97D91">
        <w:rPr>
          <w:rFonts w:hint="cs"/>
          <w:sz w:val="18"/>
          <w:szCs w:val="20"/>
          <w:rtl/>
        </w:rPr>
        <w:t>.</w:t>
      </w:r>
      <w:r w:rsidRPr="00C97D91">
        <w:rPr>
          <w:sz w:val="18"/>
          <w:szCs w:val="20"/>
          <w:rtl/>
        </w:rPr>
        <w:t xml:space="preserve"> </w:t>
      </w:r>
      <w:r w:rsidRPr="00C97D91">
        <w:rPr>
          <w:rFonts w:hint="cs"/>
          <w:sz w:val="18"/>
          <w:szCs w:val="20"/>
          <w:rtl/>
        </w:rPr>
        <w:t>مصرف</w:t>
      </w:r>
      <w:r w:rsidRPr="00C97D91">
        <w:rPr>
          <w:sz w:val="18"/>
          <w:szCs w:val="20"/>
          <w:rtl/>
        </w:rPr>
        <w:t xml:space="preserve"> </w:t>
      </w:r>
      <w:r w:rsidRPr="00C97D91">
        <w:rPr>
          <w:rFonts w:hint="cs"/>
          <w:sz w:val="18"/>
          <w:szCs w:val="20"/>
          <w:rtl/>
        </w:rPr>
        <w:t>انرژی</w:t>
      </w:r>
      <w:r w:rsidRPr="00C97D91">
        <w:rPr>
          <w:sz w:val="18"/>
          <w:szCs w:val="20"/>
          <w:rtl/>
        </w:rPr>
        <w:t xml:space="preserve">:  </w:t>
      </w:r>
      <w:r w:rsidRPr="00C97D91">
        <w:rPr>
          <w:rFonts w:hint="cs"/>
          <w:sz w:val="18"/>
          <w:szCs w:val="20"/>
          <w:rtl/>
        </w:rPr>
        <w:t>سوخت</w:t>
      </w:r>
      <w:r w:rsidRPr="00C97D91">
        <w:rPr>
          <w:sz w:val="18"/>
          <w:szCs w:val="20"/>
          <w:rtl/>
        </w:rPr>
        <w:t xml:space="preserve"> </w:t>
      </w:r>
      <w:r w:rsidRPr="00C97D91">
        <w:rPr>
          <w:rFonts w:hint="cs"/>
          <w:sz w:val="18"/>
          <w:szCs w:val="20"/>
          <w:rtl/>
        </w:rPr>
        <w:t>فسیلی</w:t>
      </w:r>
      <w:r w:rsidRPr="00C97D91">
        <w:rPr>
          <w:sz w:val="18"/>
          <w:szCs w:val="20"/>
          <w:rtl/>
        </w:rPr>
        <w:t xml:space="preserve"> </w:t>
      </w:r>
      <w:r w:rsidR="00F33313" w:rsidRPr="00C97D91">
        <w:rPr>
          <w:rFonts w:hint="cs"/>
          <w:sz w:val="18"/>
          <w:szCs w:val="20"/>
          <w:rtl/>
        </w:rPr>
        <w:t xml:space="preserve"> </w:t>
      </w:r>
      <w:r w:rsidRPr="00C97D91">
        <w:rPr>
          <w:rFonts w:hint="cs"/>
          <w:sz w:val="18"/>
          <w:szCs w:val="20"/>
          <w:rtl/>
        </w:rPr>
        <w:t>گرمایش</w:t>
      </w:r>
      <w:r w:rsidRPr="00C97D91">
        <w:rPr>
          <w:sz w:val="18"/>
          <w:szCs w:val="20"/>
          <w:rtl/>
        </w:rPr>
        <w:t xml:space="preserve"> </w:t>
      </w:r>
      <w:r w:rsidRPr="00C97D91">
        <w:rPr>
          <w:rFonts w:hint="cs"/>
          <w:sz w:val="18"/>
          <w:szCs w:val="20"/>
          <w:rtl/>
        </w:rPr>
        <w:t>الکتریکی</w:t>
      </w:r>
      <w:r w:rsidRPr="00C97D91">
        <w:rPr>
          <w:sz w:val="18"/>
          <w:szCs w:val="20"/>
          <w:rtl/>
        </w:rPr>
        <w:t>.</w:t>
      </w:r>
      <w:r w:rsidRPr="00C97D91">
        <w:rPr>
          <w:rFonts w:hint="cs"/>
          <w:sz w:val="18"/>
          <w:szCs w:val="20"/>
          <w:rtl/>
        </w:rPr>
        <w:t xml:space="preserve"> </w:t>
      </w:r>
    </w:p>
    <w:p w:rsidR="00B42656" w:rsidRPr="00C97D91" w:rsidRDefault="00B42656" w:rsidP="00FD7DA5">
      <w:pPr>
        <w:spacing w:after="0" w:line="240" w:lineRule="auto"/>
        <w:jc w:val="both"/>
        <w:rPr>
          <w:sz w:val="18"/>
          <w:szCs w:val="20"/>
          <w:rtl/>
        </w:rPr>
      </w:pPr>
      <w:r w:rsidRPr="00C97D91">
        <w:rPr>
          <w:rFonts w:hint="cs"/>
          <w:sz w:val="18"/>
          <w:szCs w:val="20"/>
          <w:rtl/>
        </w:rPr>
        <w:t>كوره</w:t>
      </w:r>
      <w:r w:rsidRPr="00C97D91">
        <w:rPr>
          <w:sz w:val="18"/>
          <w:szCs w:val="20"/>
          <w:rtl/>
        </w:rPr>
        <w:t xml:space="preserve"> </w:t>
      </w:r>
      <w:r w:rsidRPr="00C97D91">
        <w:rPr>
          <w:rFonts w:hint="cs"/>
          <w:sz w:val="18"/>
          <w:szCs w:val="20"/>
          <w:rtl/>
        </w:rPr>
        <w:t>هاي</w:t>
      </w:r>
      <w:r w:rsidRPr="00C97D91">
        <w:rPr>
          <w:sz w:val="18"/>
          <w:szCs w:val="20"/>
          <w:rtl/>
        </w:rPr>
        <w:t xml:space="preserve"> </w:t>
      </w:r>
      <w:r w:rsidRPr="00C97D91">
        <w:rPr>
          <w:rFonts w:hint="cs"/>
          <w:sz w:val="18"/>
          <w:szCs w:val="20"/>
          <w:rtl/>
        </w:rPr>
        <w:t>ريخته</w:t>
      </w:r>
      <w:r w:rsidRPr="00C97D91">
        <w:rPr>
          <w:sz w:val="18"/>
          <w:szCs w:val="20"/>
          <w:rtl/>
        </w:rPr>
        <w:t xml:space="preserve"> </w:t>
      </w:r>
      <w:r w:rsidRPr="00C97D91">
        <w:rPr>
          <w:rFonts w:hint="cs"/>
          <w:sz w:val="18"/>
          <w:szCs w:val="20"/>
          <w:rtl/>
        </w:rPr>
        <w:t>گري</w:t>
      </w:r>
      <w:r w:rsidRPr="00C97D91">
        <w:rPr>
          <w:sz w:val="18"/>
          <w:szCs w:val="20"/>
          <w:rtl/>
        </w:rPr>
        <w:t xml:space="preserve"> </w:t>
      </w:r>
      <w:r w:rsidRPr="00C97D91">
        <w:rPr>
          <w:rFonts w:hint="cs"/>
          <w:sz w:val="18"/>
          <w:szCs w:val="20"/>
          <w:rtl/>
        </w:rPr>
        <w:t>وگداخت</w:t>
      </w:r>
      <w:r w:rsidRPr="00C97D91">
        <w:rPr>
          <w:sz w:val="18"/>
          <w:szCs w:val="20"/>
          <w:rtl/>
        </w:rPr>
        <w:t xml:space="preserve"> </w:t>
      </w:r>
      <w:r w:rsidRPr="00C97D91">
        <w:rPr>
          <w:rFonts w:hint="cs"/>
          <w:sz w:val="18"/>
          <w:szCs w:val="20"/>
          <w:rtl/>
        </w:rPr>
        <w:t>فلزات</w:t>
      </w:r>
      <w:r w:rsidRPr="00C97D91">
        <w:rPr>
          <w:sz w:val="18"/>
          <w:szCs w:val="20"/>
          <w:rtl/>
        </w:rPr>
        <w:t xml:space="preserve"> : </w:t>
      </w:r>
      <w:r w:rsidRPr="00C97D91">
        <w:rPr>
          <w:rFonts w:hint="cs"/>
          <w:sz w:val="18"/>
          <w:szCs w:val="20"/>
          <w:rtl/>
        </w:rPr>
        <w:t>بوته</w:t>
      </w:r>
      <w:r w:rsidRPr="00C97D91">
        <w:rPr>
          <w:sz w:val="18"/>
          <w:szCs w:val="20"/>
          <w:rtl/>
        </w:rPr>
        <w:t xml:space="preserve"> </w:t>
      </w:r>
      <w:r w:rsidRPr="00C97D91">
        <w:rPr>
          <w:rFonts w:hint="cs"/>
          <w:sz w:val="18"/>
          <w:szCs w:val="20"/>
          <w:rtl/>
        </w:rPr>
        <w:t>اي</w:t>
      </w:r>
      <w:r w:rsidRPr="00C97D91">
        <w:rPr>
          <w:sz w:val="18"/>
          <w:szCs w:val="20"/>
          <w:rtl/>
        </w:rPr>
        <w:t xml:space="preserve"> (</w:t>
      </w:r>
      <w:r w:rsidRPr="00C97D91">
        <w:rPr>
          <w:rFonts w:hint="cs"/>
          <w:sz w:val="18"/>
          <w:szCs w:val="20"/>
          <w:rtl/>
        </w:rPr>
        <w:t>زميني</w:t>
      </w:r>
      <w:r w:rsidRPr="00C97D91">
        <w:rPr>
          <w:sz w:val="18"/>
          <w:szCs w:val="20"/>
          <w:rtl/>
        </w:rPr>
        <w:t xml:space="preserve"> </w:t>
      </w:r>
      <w:r w:rsidRPr="00C97D91">
        <w:rPr>
          <w:rFonts w:hint="cs"/>
          <w:sz w:val="18"/>
          <w:szCs w:val="20"/>
          <w:rtl/>
        </w:rPr>
        <w:t>ثابت</w:t>
      </w:r>
      <w:r w:rsidRPr="00C97D91">
        <w:rPr>
          <w:sz w:val="18"/>
          <w:szCs w:val="20"/>
          <w:rtl/>
        </w:rPr>
        <w:t xml:space="preserve"> </w:t>
      </w:r>
      <w:r w:rsidRPr="00C97D91">
        <w:rPr>
          <w:rFonts w:hint="cs"/>
          <w:sz w:val="18"/>
          <w:szCs w:val="20"/>
          <w:rtl/>
        </w:rPr>
        <w:t>و</w:t>
      </w:r>
      <w:r w:rsidRPr="00C97D91">
        <w:rPr>
          <w:sz w:val="18"/>
          <w:szCs w:val="20"/>
          <w:rtl/>
        </w:rPr>
        <w:t xml:space="preserve"> </w:t>
      </w:r>
      <w:r w:rsidRPr="00C97D91">
        <w:rPr>
          <w:rFonts w:hint="cs"/>
          <w:sz w:val="18"/>
          <w:szCs w:val="20"/>
          <w:rtl/>
        </w:rPr>
        <w:t>گردان</w:t>
      </w:r>
      <w:r w:rsidRPr="00C97D91">
        <w:rPr>
          <w:sz w:val="18"/>
          <w:szCs w:val="20"/>
          <w:rtl/>
        </w:rPr>
        <w:t xml:space="preserve">) </w:t>
      </w:r>
      <w:r w:rsidRPr="00C97D91">
        <w:rPr>
          <w:rFonts w:hint="cs"/>
          <w:sz w:val="18"/>
          <w:szCs w:val="20"/>
          <w:rtl/>
        </w:rPr>
        <w:t>پرتوی</w:t>
      </w:r>
      <w:r w:rsidRPr="00C97D91">
        <w:rPr>
          <w:sz w:val="18"/>
          <w:szCs w:val="20"/>
          <w:rtl/>
        </w:rPr>
        <w:t>(</w:t>
      </w:r>
      <w:r w:rsidRPr="00C97D91">
        <w:rPr>
          <w:rFonts w:hint="cs"/>
          <w:sz w:val="18"/>
          <w:szCs w:val="20"/>
          <w:rtl/>
        </w:rPr>
        <w:t>ایستا</w:t>
      </w:r>
      <w:r w:rsidRPr="00C97D91">
        <w:rPr>
          <w:sz w:val="18"/>
          <w:szCs w:val="20"/>
          <w:rtl/>
        </w:rPr>
        <w:t xml:space="preserve"> </w:t>
      </w:r>
      <w:r w:rsidRPr="00C97D91">
        <w:rPr>
          <w:rFonts w:hint="cs"/>
          <w:sz w:val="18"/>
          <w:szCs w:val="20"/>
          <w:rtl/>
        </w:rPr>
        <w:t>و</w:t>
      </w:r>
      <w:r w:rsidRPr="00C97D91">
        <w:rPr>
          <w:sz w:val="18"/>
          <w:szCs w:val="20"/>
          <w:rtl/>
        </w:rPr>
        <w:t xml:space="preserve"> </w:t>
      </w:r>
      <w:r w:rsidRPr="00C97D91">
        <w:rPr>
          <w:rFonts w:hint="cs"/>
          <w:sz w:val="18"/>
          <w:szCs w:val="20"/>
          <w:rtl/>
        </w:rPr>
        <w:t>دوار</w:t>
      </w:r>
      <w:r w:rsidRPr="00C97D91">
        <w:rPr>
          <w:sz w:val="18"/>
          <w:szCs w:val="20"/>
          <w:rtl/>
        </w:rPr>
        <w:t xml:space="preserve">) </w:t>
      </w:r>
      <w:r w:rsidRPr="00C97D91">
        <w:rPr>
          <w:rFonts w:hint="cs"/>
          <w:sz w:val="18"/>
          <w:szCs w:val="20"/>
          <w:rtl/>
        </w:rPr>
        <w:t>القائي</w:t>
      </w:r>
      <w:r w:rsidRPr="00C97D91">
        <w:rPr>
          <w:sz w:val="18"/>
          <w:szCs w:val="20"/>
          <w:rtl/>
        </w:rPr>
        <w:t xml:space="preserve"> (</w:t>
      </w:r>
      <w:r w:rsidRPr="00C97D91">
        <w:rPr>
          <w:rFonts w:hint="cs"/>
          <w:sz w:val="18"/>
          <w:szCs w:val="20"/>
          <w:rtl/>
        </w:rPr>
        <w:t>فركانس</w:t>
      </w:r>
      <w:r w:rsidRPr="00C97D91">
        <w:rPr>
          <w:sz w:val="18"/>
          <w:szCs w:val="20"/>
          <w:rtl/>
        </w:rPr>
        <w:t xml:space="preserve"> </w:t>
      </w:r>
      <w:r w:rsidRPr="00C97D91">
        <w:rPr>
          <w:rFonts w:hint="cs"/>
          <w:sz w:val="18"/>
          <w:szCs w:val="20"/>
          <w:rtl/>
        </w:rPr>
        <w:t>كم</w:t>
      </w:r>
      <w:r w:rsidRPr="00C97D91">
        <w:rPr>
          <w:sz w:val="18"/>
          <w:szCs w:val="20"/>
          <w:rtl/>
        </w:rPr>
        <w:t xml:space="preserve"> </w:t>
      </w:r>
      <w:r w:rsidRPr="00C97D91">
        <w:rPr>
          <w:rFonts w:hint="cs"/>
          <w:sz w:val="18"/>
          <w:szCs w:val="20"/>
          <w:rtl/>
        </w:rPr>
        <w:t>و</w:t>
      </w:r>
      <w:r w:rsidRPr="00C97D91">
        <w:rPr>
          <w:sz w:val="18"/>
          <w:szCs w:val="20"/>
          <w:rtl/>
        </w:rPr>
        <w:t xml:space="preserve"> </w:t>
      </w:r>
      <w:r w:rsidRPr="00C97D91">
        <w:rPr>
          <w:rFonts w:hint="cs"/>
          <w:sz w:val="18"/>
          <w:szCs w:val="20"/>
          <w:rtl/>
        </w:rPr>
        <w:t>بالا</w:t>
      </w:r>
      <w:r w:rsidRPr="00C97D91">
        <w:rPr>
          <w:sz w:val="18"/>
          <w:szCs w:val="20"/>
          <w:rtl/>
        </w:rPr>
        <w:t xml:space="preserve"> )/  </w:t>
      </w:r>
      <w:r w:rsidRPr="00C97D91">
        <w:rPr>
          <w:rFonts w:hint="cs"/>
          <w:sz w:val="18"/>
          <w:szCs w:val="20"/>
          <w:rtl/>
        </w:rPr>
        <w:t>هسته</w:t>
      </w:r>
      <w:r w:rsidRPr="00C97D91">
        <w:rPr>
          <w:sz w:val="18"/>
          <w:szCs w:val="20"/>
          <w:rtl/>
        </w:rPr>
        <w:t xml:space="preserve"> </w:t>
      </w:r>
      <w:r w:rsidRPr="00C97D91">
        <w:rPr>
          <w:rFonts w:hint="cs"/>
          <w:sz w:val="18"/>
          <w:szCs w:val="20"/>
          <w:rtl/>
        </w:rPr>
        <w:t>دار</w:t>
      </w:r>
      <w:r w:rsidRPr="00C97D91">
        <w:rPr>
          <w:sz w:val="18"/>
          <w:szCs w:val="20"/>
          <w:rtl/>
        </w:rPr>
        <w:t xml:space="preserve"> </w:t>
      </w:r>
      <w:r w:rsidR="00F63B4D" w:rsidRPr="00C97D91">
        <w:rPr>
          <w:rFonts w:hint="cs"/>
          <w:sz w:val="18"/>
          <w:szCs w:val="20"/>
          <w:rtl/>
        </w:rPr>
        <w:t>(</w:t>
      </w:r>
      <w:r w:rsidRPr="00C97D91">
        <w:rPr>
          <w:rFonts w:hint="cs"/>
          <w:sz w:val="18"/>
          <w:szCs w:val="20"/>
          <w:rtl/>
        </w:rPr>
        <w:t>كانالي</w:t>
      </w:r>
      <w:r w:rsidR="00F63B4D" w:rsidRPr="00C97D91">
        <w:rPr>
          <w:rFonts w:hint="cs"/>
          <w:sz w:val="18"/>
          <w:szCs w:val="20"/>
          <w:rtl/>
        </w:rPr>
        <w:t>)</w:t>
      </w:r>
      <w:r w:rsidRPr="00C97D91">
        <w:rPr>
          <w:sz w:val="18"/>
          <w:szCs w:val="20"/>
          <w:rtl/>
        </w:rPr>
        <w:t xml:space="preserve">  / </w:t>
      </w:r>
      <w:r w:rsidRPr="00C97D91">
        <w:rPr>
          <w:rFonts w:hint="cs"/>
          <w:sz w:val="18"/>
          <w:szCs w:val="20"/>
          <w:rtl/>
        </w:rPr>
        <w:t>بدون</w:t>
      </w:r>
      <w:r w:rsidRPr="00C97D91">
        <w:rPr>
          <w:sz w:val="18"/>
          <w:szCs w:val="20"/>
          <w:rtl/>
        </w:rPr>
        <w:t xml:space="preserve"> </w:t>
      </w:r>
      <w:r w:rsidRPr="00C97D91">
        <w:rPr>
          <w:rFonts w:hint="cs"/>
          <w:sz w:val="18"/>
          <w:szCs w:val="20"/>
          <w:rtl/>
        </w:rPr>
        <w:t>هسته/ قوس</w:t>
      </w:r>
      <w:r w:rsidRPr="00C97D91">
        <w:rPr>
          <w:sz w:val="18"/>
          <w:szCs w:val="20"/>
          <w:rtl/>
        </w:rPr>
        <w:t xml:space="preserve"> </w:t>
      </w:r>
      <w:r w:rsidRPr="00C97D91">
        <w:rPr>
          <w:rFonts w:hint="cs"/>
          <w:sz w:val="18"/>
          <w:szCs w:val="20"/>
          <w:rtl/>
        </w:rPr>
        <w:t>الكتريكي</w:t>
      </w:r>
      <w:r w:rsidRPr="00C97D91">
        <w:rPr>
          <w:sz w:val="18"/>
          <w:szCs w:val="20"/>
          <w:rtl/>
        </w:rPr>
        <w:t xml:space="preserve"> (</w:t>
      </w:r>
      <w:r w:rsidRPr="00C97D91">
        <w:rPr>
          <w:rFonts w:hint="cs"/>
          <w:sz w:val="18"/>
          <w:szCs w:val="20"/>
          <w:rtl/>
        </w:rPr>
        <w:t>مستقيم</w:t>
      </w:r>
      <w:r w:rsidRPr="00C97D91">
        <w:rPr>
          <w:sz w:val="18"/>
          <w:szCs w:val="20"/>
          <w:rtl/>
        </w:rPr>
        <w:t xml:space="preserve"> </w:t>
      </w:r>
      <w:r w:rsidRPr="00C97D91">
        <w:rPr>
          <w:rFonts w:hint="cs"/>
          <w:sz w:val="18"/>
          <w:szCs w:val="20"/>
          <w:rtl/>
        </w:rPr>
        <w:t>و</w:t>
      </w:r>
      <w:r w:rsidRPr="00C97D91">
        <w:rPr>
          <w:sz w:val="18"/>
          <w:szCs w:val="20"/>
          <w:rtl/>
        </w:rPr>
        <w:t xml:space="preserve"> </w:t>
      </w:r>
      <w:r w:rsidRPr="00C97D91">
        <w:rPr>
          <w:rFonts w:hint="cs"/>
          <w:sz w:val="18"/>
          <w:szCs w:val="20"/>
          <w:rtl/>
        </w:rPr>
        <w:t>نامستقيم</w:t>
      </w:r>
      <w:r w:rsidRPr="00C97D91">
        <w:rPr>
          <w:sz w:val="18"/>
          <w:szCs w:val="20"/>
          <w:rtl/>
        </w:rPr>
        <w:t>)</w:t>
      </w:r>
      <w:r w:rsidRPr="00C97D91">
        <w:rPr>
          <w:rFonts w:hint="cs"/>
          <w:sz w:val="18"/>
          <w:szCs w:val="20"/>
          <w:rtl/>
        </w:rPr>
        <w:t>.</w:t>
      </w:r>
    </w:p>
    <w:p w:rsidR="00F33313" w:rsidRPr="00C97D91" w:rsidRDefault="00F33313" w:rsidP="00DC65DA">
      <w:pPr>
        <w:spacing w:after="0" w:line="240" w:lineRule="auto"/>
        <w:jc w:val="both"/>
        <w:rPr>
          <w:sz w:val="18"/>
          <w:szCs w:val="20"/>
          <w:rtl/>
        </w:rPr>
      </w:pPr>
      <w:r w:rsidRPr="00C97D91">
        <w:rPr>
          <w:sz w:val="18"/>
          <w:szCs w:val="20"/>
          <w:rtl/>
        </w:rPr>
        <w:t xml:space="preserve">* </w:t>
      </w:r>
      <w:r w:rsidRPr="00C97D91">
        <w:rPr>
          <w:rFonts w:hint="cs"/>
          <w:sz w:val="18"/>
          <w:szCs w:val="20"/>
          <w:rtl/>
        </w:rPr>
        <w:t>كوره</w:t>
      </w:r>
      <w:r w:rsidRPr="00C97D91">
        <w:rPr>
          <w:sz w:val="18"/>
          <w:szCs w:val="20"/>
          <w:rtl/>
        </w:rPr>
        <w:t xml:space="preserve"> </w:t>
      </w:r>
      <w:r w:rsidRPr="00C97D91">
        <w:rPr>
          <w:rFonts w:hint="cs"/>
          <w:sz w:val="18"/>
          <w:szCs w:val="20"/>
          <w:rtl/>
        </w:rPr>
        <w:t>زميني</w:t>
      </w:r>
      <w:r w:rsidRPr="00C97D91">
        <w:rPr>
          <w:sz w:val="18"/>
          <w:szCs w:val="20"/>
          <w:rtl/>
        </w:rPr>
        <w:t xml:space="preserve"> </w:t>
      </w:r>
      <w:r w:rsidRPr="00C97D91">
        <w:rPr>
          <w:rFonts w:hint="cs"/>
          <w:sz w:val="18"/>
          <w:szCs w:val="20"/>
          <w:rtl/>
        </w:rPr>
        <w:t>يا</w:t>
      </w:r>
      <w:r w:rsidRPr="00C97D91">
        <w:rPr>
          <w:sz w:val="18"/>
          <w:szCs w:val="20"/>
          <w:rtl/>
        </w:rPr>
        <w:t xml:space="preserve"> </w:t>
      </w:r>
      <w:r w:rsidRPr="00C97D91">
        <w:rPr>
          <w:rFonts w:hint="cs"/>
          <w:sz w:val="18"/>
          <w:szCs w:val="20"/>
          <w:rtl/>
        </w:rPr>
        <w:t>بوته</w:t>
      </w:r>
      <w:r w:rsidRPr="00C97D91">
        <w:rPr>
          <w:sz w:val="18"/>
          <w:szCs w:val="20"/>
          <w:rtl/>
        </w:rPr>
        <w:t xml:space="preserve"> </w:t>
      </w:r>
      <w:r w:rsidRPr="00C97D91">
        <w:rPr>
          <w:rFonts w:hint="cs"/>
          <w:sz w:val="18"/>
          <w:szCs w:val="20"/>
          <w:rtl/>
        </w:rPr>
        <w:t>اي</w:t>
      </w:r>
      <w:r w:rsidRPr="00C97D91">
        <w:rPr>
          <w:sz w:val="18"/>
          <w:szCs w:val="20"/>
          <w:rtl/>
        </w:rPr>
        <w:t xml:space="preserve">: </w:t>
      </w:r>
      <w:r w:rsidRPr="00C97D91">
        <w:rPr>
          <w:rFonts w:hint="cs"/>
          <w:sz w:val="18"/>
          <w:szCs w:val="20"/>
          <w:rtl/>
        </w:rPr>
        <w:t xml:space="preserve"> ساختمان</w:t>
      </w:r>
      <w:r w:rsidRPr="00C97D91">
        <w:rPr>
          <w:sz w:val="18"/>
          <w:szCs w:val="20"/>
          <w:rtl/>
        </w:rPr>
        <w:t xml:space="preserve"> </w:t>
      </w:r>
      <w:r w:rsidRPr="00C97D91">
        <w:rPr>
          <w:rFonts w:hint="cs"/>
          <w:sz w:val="18"/>
          <w:szCs w:val="20"/>
          <w:rtl/>
        </w:rPr>
        <w:t>: بدنه</w:t>
      </w:r>
      <w:r w:rsidRPr="00C97D91">
        <w:rPr>
          <w:sz w:val="18"/>
          <w:szCs w:val="20"/>
          <w:rtl/>
        </w:rPr>
        <w:t xml:space="preserve"> </w:t>
      </w:r>
      <w:r w:rsidRPr="00C97D91">
        <w:rPr>
          <w:rFonts w:hint="cs"/>
          <w:sz w:val="18"/>
          <w:szCs w:val="20"/>
          <w:rtl/>
        </w:rPr>
        <w:t>فلزي</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صفحه</w:t>
      </w:r>
      <w:r w:rsidRPr="00C97D91">
        <w:rPr>
          <w:sz w:val="18"/>
          <w:szCs w:val="20"/>
          <w:rtl/>
        </w:rPr>
        <w:t xml:space="preserve"> </w:t>
      </w:r>
      <w:r w:rsidRPr="00C97D91">
        <w:rPr>
          <w:rFonts w:hint="cs"/>
          <w:sz w:val="18"/>
          <w:szCs w:val="20"/>
          <w:rtl/>
        </w:rPr>
        <w:t>فلزي</w:t>
      </w:r>
      <w:r w:rsidRPr="00C97D91">
        <w:rPr>
          <w:sz w:val="18"/>
          <w:szCs w:val="20"/>
          <w:rtl/>
        </w:rPr>
        <w:t xml:space="preserve"> </w:t>
      </w:r>
      <w:r w:rsidRPr="00C97D91">
        <w:rPr>
          <w:rFonts w:hint="cs"/>
          <w:sz w:val="18"/>
          <w:szCs w:val="20"/>
          <w:rtl/>
        </w:rPr>
        <w:t>كف</w:t>
      </w:r>
      <w:r w:rsidRPr="00C97D91">
        <w:rPr>
          <w:sz w:val="18"/>
          <w:szCs w:val="20"/>
          <w:rtl/>
        </w:rPr>
        <w:t xml:space="preserve"> </w:t>
      </w:r>
      <w:r w:rsidRPr="00C97D91">
        <w:rPr>
          <w:rFonts w:hint="cs"/>
          <w:sz w:val="18"/>
          <w:szCs w:val="20"/>
          <w:rtl/>
        </w:rPr>
        <w:t>كوره</w:t>
      </w:r>
      <w:r w:rsidRPr="00C97D91">
        <w:rPr>
          <w:sz w:val="18"/>
          <w:szCs w:val="20"/>
          <w:rtl/>
        </w:rPr>
        <w:t xml:space="preserve"> </w:t>
      </w:r>
      <w:r w:rsidRPr="00C97D91">
        <w:rPr>
          <w:rFonts w:hint="cs"/>
          <w:sz w:val="18"/>
          <w:szCs w:val="20"/>
          <w:rtl/>
        </w:rPr>
        <w:t>،ديواره</w:t>
      </w:r>
      <w:r w:rsidRPr="00C97D91">
        <w:rPr>
          <w:sz w:val="18"/>
          <w:szCs w:val="20"/>
          <w:rtl/>
        </w:rPr>
        <w:t xml:space="preserve"> </w:t>
      </w:r>
      <w:r w:rsidRPr="00C97D91">
        <w:rPr>
          <w:rFonts w:hint="cs"/>
          <w:sz w:val="18"/>
          <w:szCs w:val="20"/>
          <w:rtl/>
        </w:rPr>
        <w:t>نسوز</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درب</w:t>
      </w:r>
      <w:r w:rsidRPr="00C97D91">
        <w:rPr>
          <w:sz w:val="18"/>
          <w:szCs w:val="20"/>
          <w:rtl/>
        </w:rPr>
        <w:t xml:space="preserve"> </w:t>
      </w:r>
      <w:r w:rsidRPr="00C97D91">
        <w:rPr>
          <w:rFonts w:hint="cs"/>
          <w:sz w:val="18"/>
          <w:szCs w:val="20"/>
          <w:rtl/>
        </w:rPr>
        <w:t>كوره</w:t>
      </w:r>
      <w:r w:rsidRPr="00C97D91">
        <w:rPr>
          <w:sz w:val="18"/>
          <w:szCs w:val="20"/>
          <w:rtl/>
        </w:rPr>
        <w:t xml:space="preserve"> </w:t>
      </w:r>
      <w:r w:rsidR="00FB448C" w:rsidRPr="00C97D91">
        <w:rPr>
          <w:rFonts w:hint="cs"/>
          <w:sz w:val="18"/>
          <w:szCs w:val="20"/>
          <w:rtl/>
        </w:rPr>
        <w:t xml:space="preserve">، </w:t>
      </w:r>
      <w:r w:rsidRPr="00C97D91">
        <w:rPr>
          <w:sz w:val="18"/>
          <w:szCs w:val="20"/>
          <w:rtl/>
        </w:rPr>
        <w:t xml:space="preserve"> </w:t>
      </w:r>
      <w:r w:rsidRPr="00C97D91">
        <w:rPr>
          <w:rFonts w:hint="cs"/>
          <w:sz w:val="18"/>
          <w:szCs w:val="20"/>
          <w:rtl/>
        </w:rPr>
        <w:t>دمنده</w:t>
      </w:r>
      <w:r w:rsidRPr="00C97D91">
        <w:rPr>
          <w:sz w:val="18"/>
          <w:szCs w:val="20"/>
          <w:rtl/>
        </w:rPr>
        <w:t xml:space="preserve"> </w:t>
      </w:r>
      <w:r w:rsidRPr="00C97D91">
        <w:rPr>
          <w:rFonts w:hint="cs"/>
          <w:sz w:val="18"/>
          <w:szCs w:val="20"/>
          <w:rtl/>
        </w:rPr>
        <w:t>هوا</w:t>
      </w:r>
      <w:r w:rsidRPr="00C97D91">
        <w:rPr>
          <w:sz w:val="18"/>
          <w:szCs w:val="20"/>
          <w:rtl/>
        </w:rPr>
        <w:t xml:space="preserve"> </w:t>
      </w:r>
      <w:r w:rsidRPr="00C97D91">
        <w:rPr>
          <w:rFonts w:hint="cs"/>
          <w:sz w:val="18"/>
          <w:szCs w:val="20"/>
          <w:rtl/>
        </w:rPr>
        <w:t>يا</w:t>
      </w:r>
      <w:r w:rsidRPr="00C97D91">
        <w:rPr>
          <w:sz w:val="18"/>
          <w:szCs w:val="20"/>
          <w:rtl/>
        </w:rPr>
        <w:t xml:space="preserve"> </w:t>
      </w:r>
      <w:r w:rsidRPr="00C97D91">
        <w:rPr>
          <w:rFonts w:hint="cs"/>
          <w:sz w:val="18"/>
          <w:szCs w:val="20"/>
          <w:rtl/>
        </w:rPr>
        <w:t>ونتيلاتور</w:t>
      </w:r>
      <w:r w:rsidRPr="00C97D91">
        <w:rPr>
          <w:sz w:val="18"/>
          <w:szCs w:val="20"/>
          <w:rtl/>
        </w:rPr>
        <w:t xml:space="preserve"> </w:t>
      </w:r>
      <w:r w:rsidRPr="00C97D91">
        <w:rPr>
          <w:rFonts w:hint="cs"/>
          <w:sz w:val="18"/>
          <w:szCs w:val="20"/>
          <w:rtl/>
        </w:rPr>
        <w:t>،</w:t>
      </w:r>
      <w:r w:rsidR="00DC65DA">
        <w:rPr>
          <w:rFonts w:hint="cs"/>
          <w:sz w:val="18"/>
          <w:szCs w:val="20"/>
          <w:rtl/>
        </w:rPr>
        <w:t xml:space="preserve"> </w:t>
      </w:r>
      <w:r w:rsidRPr="00C97D91">
        <w:rPr>
          <w:rFonts w:hint="cs"/>
          <w:sz w:val="18"/>
          <w:szCs w:val="20"/>
          <w:rtl/>
        </w:rPr>
        <w:t>فارسونگا</w:t>
      </w:r>
      <w:r w:rsidRPr="00C97D91">
        <w:rPr>
          <w:sz w:val="18"/>
          <w:szCs w:val="20"/>
          <w:rtl/>
        </w:rPr>
        <w:t xml:space="preserve"> </w:t>
      </w:r>
      <w:r w:rsidRPr="00C97D91">
        <w:rPr>
          <w:rFonts w:hint="cs"/>
          <w:sz w:val="18"/>
          <w:szCs w:val="20"/>
          <w:rtl/>
        </w:rPr>
        <w:t>يا</w:t>
      </w:r>
      <w:r w:rsidRPr="00C97D91">
        <w:rPr>
          <w:sz w:val="18"/>
          <w:szCs w:val="20"/>
          <w:rtl/>
        </w:rPr>
        <w:t xml:space="preserve"> </w:t>
      </w:r>
      <w:r w:rsidRPr="00C97D91">
        <w:rPr>
          <w:rFonts w:hint="cs"/>
          <w:sz w:val="18"/>
          <w:szCs w:val="20"/>
          <w:rtl/>
        </w:rPr>
        <w:t>مشعل</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زير</w:t>
      </w:r>
      <w:r w:rsidRPr="00C97D91">
        <w:rPr>
          <w:sz w:val="18"/>
          <w:szCs w:val="20"/>
          <w:rtl/>
        </w:rPr>
        <w:t xml:space="preserve"> </w:t>
      </w:r>
      <w:r w:rsidRPr="00C97D91">
        <w:rPr>
          <w:rFonts w:hint="cs"/>
          <w:sz w:val="18"/>
          <w:szCs w:val="20"/>
          <w:rtl/>
        </w:rPr>
        <w:t>بوته</w:t>
      </w:r>
      <w:r w:rsidRPr="00C97D91">
        <w:rPr>
          <w:sz w:val="18"/>
          <w:szCs w:val="20"/>
          <w:rtl/>
        </w:rPr>
        <w:t xml:space="preserve"> </w:t>
      </w:r>
      <w:r w:rsidRPr="00C97D91">
        <w:rPr>
          <w:rFonts w:hint="cs"/>
          <w:sz w:val="18"/>
          <w:szCs w:val="20"/>
          <w:rtl/>
        </w:rPr>
        <w:t>اي</w:t>
      </w:r>
      <w:r w:rsidRPr="00C97D91">
        <w:rPr>
          <w:sz w:val="18"/>
          <w:szCs w:val="20"/>
          <w:rtl/>
        </w:rPr>
        <w:t xml:space="preserve"> </w:t>
      </w:r>
      <w:r w:rsidRPr="00C97D91">
        <w:rPr>
          <w:rFonts w:hint="cs"/>
          <w:sz w:val="18"/>
          <w:szCs w:val="20"/>
          <w:rtl/>
        </w:rPr>
        <w:t>سوخت</w:t>
      </w:r>
      <w:r w:rsidRPr="00C97D91">
        <w:rPr>
          <w:sz w:val="18"/>
          <w:szCs w:val="20"/>
          <w:rtl/>
        </w:rPr>
        <w:t xml:space="preserve">: </w:t>
      </w:r>
      <w:r w:rsidRPr="00C97D91">
        <w:rPr>
          <w:rFonts w:hint="cs"/>
          <w:sz w:val="18"/>
          <w:szCs w:val="20"/>
          <w:rtl/>
        </w:rPr>
        <w:t>نفت،گازوئيل،</w:t>
      </w:r>
      <w:r w:rsidRPr="00C97D91">
        <w:rPr>
          <w:sz w:val="18"/>
          <w:szCs w:val="20"/>
          <w:rtl/>
        </w:rPr>
        <w:t xml:space="preserve"> </w:t>
      </w:r>
      <w:r w:rsidRPr="00C97D91">
        <w:rPr>
          <w:rFonts w:hint="cs"/>
          <w:sz w:val="18"/>
          <w:szCs w:val="20"/>
          <w:rtl/>
        </w:rPr>
        <w:t>مازوت.</w:t>
      </w:r>
    </w:p>
    <w:p w:rsidR="007073DF" w:rsidRPr="00C97D91" w:rsidRDefault="00764CD6" w:rsidP="001D4A90">
      <w:pPr>
        <w:spacing w:after="0" w:line="240" w:lineRule="auto"/>
        <w:jc w:val="both"/>
        <w:rPr>
          <w:sz w:val="18"/>
          <w:szCs w:val="20"/>
          <w:rtl/>
        </w:rPr>
      </w:pPr>
      <w:r w:rsidRPr="00C97D91">
        <w:rPr>
          <w:rFonts w:ascii="Cambria Math" w:hAnsi="Cambria Math"/>
          <w:sz w:val="18"/>
          <w:szCs w:val="20"/>
          <w:rtl/>
        </w:rPr>
        <w:t>*</w:t>
      </w:r>
      <w:r w:rsidR="007073DF" w:rsidRPr="00C97D91">
        <w:rPr>
          <w:rFonts w:hint="cs"/>
          <w:sz w:val="18"/>
          <w:szCs w:val="20"/>
          <w:rtl/>
        </w:rPr>
        <w:t>کوره</w:t>
      </w:r>
      <w:r w:rsidR="007073DF" w:rsidRPr="00C97D91">
        <w:rPr>
          <w:sz w:val="18"/>
          <w:szCs w:val="20"/>
          <w:rtl/>
        </w:rPr>
        <w:t xml:space="preserve"> </w:t>
      </w:r>
      <w:r w:rsidR="007073DF" w:rsidRPr="00C97D91">
        <w:rPr>
          <w:rFonts w:hint="cs"/>
          <w:sz w:val="18"/>
          <w:szCs w:val="20"/>
          <w:rtl/>
        </w:rPr>
        <w:t>قوس</w:t>
      </w:r>
      <w:r w:rsidR="007073DF" w:rsidRPr="00C97D91">
        <w:rPr>
          <w:sz w:val="18"/>
          <w:szCs w:val="20"/>
          <w:rtl/>
        </w:rPr>
        <w:t xml:space="preserve"> </w:t>
      </w:r>
      <w:r w:rsidR="007073DF" w:rsidRPr="00C97D91">
        <w:rPr>
          <w:rFonts w:hint="cs"/>
          <w:sz w:val="18"/>
          <w:szCs w:val="20"/>
          <w:rtl/>
        </w:rPr>
        <w:t>الکتریکی</w:t>
      </w:r>
      <w:r w:rsidR="007073DF" w:rsidRPr="00C97D91">
        <w:rPr>
          <w:sz w:val="18"/>
          <w:szCs w:val="20"/>
          <w:rtl/>
        </w:rPr>
        <w:t xml:space="preserve"> </w:t>
      </w:r>
      <w:r w:rsidR="00DC65DA">
        <w:rPr>
          <w:rFonts w:ascii="Sakkal Majalla" w:hAnsi="Sakkal Majalla" w:cs="Sakkal Majalla" w:hint="cs"/>
          <w:sz w:val="18"/>
          <w:szCs w:val="20"/>
          <w:rtl/>
        </w:rPr>
        <w:t>–</w:t>
      </w:r>
      <w:r w:rsidR="007073DF" w:rsidRPr="00C97D91">
        <w:rPr>
          <w:sz w:val="18"/>
          <w:szCs w:val="20"/>
          <w:rtl/>
        </w:rPr>
        <w:t xml:space="preserve"> </w:t>
      </w:r>
      <w:r w:rsidR="00DC65DA" w:rsidRPr="00DC65DA">
        <w:rPr>
          <w:sz w:val="18"/>
          <w:szCs w:val="20"/>
        </w:rPr>
        <w:t>EAF</w:t>
      </w:r>
      <w:r w:rsidR="00DC65DA">
        <w:rPr>
          <w:sz w:val="18"/>
          <w:szCs w:val="20"/>
        </w:rPr>
        <w:t xml:space="preserve">: </w:t>
      </w:r>
      <w:r w:rsidR="007073DF" w:rsidRPr="00C97D91">
        <w:rPr>
          <w:sz w:val="18"/>
          <w:szCs w:val="20"/>
        </w:rPr>
        <w:t xml:space="preserve">Electric Arc Furnace)  </w:t>
      </w:r>
      <w:r w:rsidR="007073DF" w:rsidRPr="00C97D91">
        <w:rPr>
          <w:sz w:val="18"/>
          <w:szCs w:val="20"/>
          <w:rtl/>
        </w:rPr>
        <w:t xml:space="preserve">) : </w:t>
      </w:r>
      <w:r w:rsidR="007073DF" w:rsidRPr="00C97D91">
        <w:rPr>
          <w:rFonts w:hint="cs"/>
          <w:sz w:val="18"/>
          <w:szCs w:val="20"/>
          <w:rtl/>
        </w:rPr>
        <w:t>شامل</w:t>
      </w:r>
      <w:r w:rsidR="007073DF" w:rsidRPr="00C97D91">
        <w:rPr>
          <w:sz w:val="18"/>
          <w:szCs w:val="20"/>
          <w:rtl/>
        </w:rPr>
        <w:t xml:space="preserve"> : </w:t>
      </w:r>
      <w:r w:rsidR="007073DF" w:rsidRPr="00C97D91">
        <w:rPr>
          <w:rFonts w:hint="cs"/>
          <w:sz w:val="18"/>
          <w:szCs w:val="20"/>
          <w:rtl/>
        </w:rPr>
        <w:t>گرمابه</w:t>
      </w:r>
      <w:r w:rsidR="007073DF" w:rsidRPr="00C97D91">
        <w:rPr>
          <w:sz w:val="18"/>
          <w:szCs w:val="20"/>
          <w:rtl/>
        </w:rPr>
        <w:t xml:space="preserve"> </w:t>
      </w:r>
      <w:r w:rsidR="007073DF" w:rsidRPr="00C97D91">
        <w:rPr>
          <w:rFonts w:hint="cs"/>
          <w:sz w:val="18"/>
          <w:szCs w:val="20"/>
          <w:rtl/>
        </w:rPr>
        <w:t>بزرگ</w:t>
      </w:r>
      <w:r w:rsidR="007073DF" w:rsidRPr="00C97D91">
        <w:rPr>
          <w:sz w:val="18"/>
          <w:szCs w:val="20"/>
          <w:rtl/>
        </w:rPr>
        <w:t xml:space="preserve"> </w:t>
      </w:r>
      <w:r w:rsidR="007073DF" w:rsidRPr="00C97D91">
        <w:rPr>
          <w:rFonts w:hint="cs"/>
          <w:sz w:val="18"/>
          <w:szCs w:val="20"/>
          <w:rtl/>
        </w:rPr>
        <w:t>با</w:t>
      </w:r>
      <w:r w:rsidR="007073DF" w:rsidRPr="00C97D91">
        <w:rPr>
          <w:sz w:val="18"/>
          <w:szCs w:val="20"/>
          <w:rtl/>
        </w:rPr>
        <w:t xml:space="preserve"> </w:t>
      </w:r>
      <w:r w:rsidR="007073DF" w:rsidRPr="00C97D91">
        <w:rPr>
          <w:rFonts w:hint="cs"/>
          <w:sz w:val="18"/>
          <w:szCs w:val="20"/>
          <w:rtl/>
        </w:rPr>
        <w:t>ژرفای</w:t>
      </w:r>
      <w:r w:rsidR="007073DF" w:rsidRPr="00C97D91">
        <w:rPr>
          <w:sz w:val="18"/>
          <w:szCs w:val="20"/>
          <w:rtl/>
        </w:rPr>
        <w:t xml:space="preserve"> </w:t>
      </w:r>
      <w:r w:rsidR="007073DF" w:rsidRPr="00C97D91">
        <w:rPr>
          <w:rFonts w:hint="cs"/>
          <w:sz w:val="18"/>
          <w:szCs w:val="20"/>
          <w:rtl/>
        </w:rPr>
        <w:t>کم</w:t>
      </w:r>
      <w:r w:rsidR="007073DF" w:rsidRPr="00C97D91">
        <w:rPr>
          <w:sz w:val="18"/>
          <w:szCs w:val="20"/>
          <w:rtl/>
        </w:rPr>
        <w:t xml:space="preserve"> </w:t>
      </w:r>
      <w:r w:rsidR="007073DF" w:rsidRPr="00C97D91">
        <w:rPr>
          <w:rFonts w:hint="cs"/>
          <w:sz w:val="18"/>
          <w:szCs w:val="20"/>
          <w:rtl/>
        </w:rPr>
        <w:t>و</w:t>
      </w:r>
      <w:r w:rsidR="007073DF" w:rsidRPr="00C97D91">
        <w:rPr>
          <w:sz w:val="18"/>
          <w:szCs w:val="20"/>
          <w:rtl/>
        </w:rPr>
        <w:t xml:space="preserve"> </w:t>
      </w:r>
      <w:r w:rsidR="007073DF" w:rsidRPr="00C97D91">
        <w:rPr>
          <w:rFonts w:hint="cs"/>
          <w:sz w:val="18"/>
          <w:szCs w:val="20"/>
          <w:rtl/>
        </w:rPr>
        <w:t>لایه</w:t>
      </w:r>
      <w:r w:rsidR="007073DF" w:rsidRPr="00C97D91">
        <w:rPr>
          <w:sz w:val="18"/>
          <w:szCs w:val="20"/>
          <w:rtl/>
        </w:rPr>
        <w:t xml:space="preserve"> </w:t>
      </w:r>
      <w:r w:rsidR="007073DF" w:rsidRPr="00C97D91">
        <w:rPr>
          <w:rFonts w:hint="cs"/>
          <w:sz w:val="18"/>
          <w:szCs w:val="20"/>
          <w:rtl/>
        </w:rPr>
        <w:t>نسوز</w:t>
      </w:r>
      <w:r w:rsidR="007073DF" w:rsidRPr="00C97D91">
        <w:rPr>
          <w:sz w:val="18"/>
          <w:szCs w:val="20"/>
          <w:rtl/>
        </w:rPr>
        <w:t xml:space="preserve"> </w:t>
      </w:r>
      <w:r w:rsidR="007073DF" w:rsidRPr="00C97D91">
        <w:rPr>
          <w:rFonts w:hint="cs"/>
          <w:sz w:val="18"/>
          <w:szCs w:val="20"/>
          <w:rtl/>
        </w:rPr>
        <w:t>اسیدی</w:t>
      </w:r>
      <w:r w:rsidR="007073DF" w:rsidRPr="00C97D91">
        <w:rPr>
          <w:sz w:val="18"/>
          <w:szCs w:val="20"/>
          <w:rtl/>
        </w:rPr>
        <w:t xml:space="preserve"> </w:t>
      </w:r>
      <w:r w:rsidR="007073DF" w:rsidRPr="00C97D91">
        <w:rPr>
          <w:rFonts w:hint="cs"/>
          <w:sz w:val="18"/>
          <w:szCs w:val="20"/>
          <w:rtl/>
        </w:rPr>
        <w:t>یا</w:t>
      </w:r>
      <w:r w:rsidR="007073DF" w:rsidRPr="00C97D91">
        <w:rPr>
          <w:sz w:val="18"/>
          <w:szCs w:val="20"/>
          <w:rtl/>
        </w:rPr>
        <w:t xml:space="preserve"> </w:t>
      </w:r>
      <w:r w:rsidR="007073DF" w:rsidRPr="00C97D91">
        <w:rPr>
          <w:rFonts w:hint="cs"/>
          <w:sz w:val="18"/>
          <w:szCs w:val="20"/>
          <w:rtl/>
        </w:rPr>
        <w:t>بازی</w:t>
      </w:r>
      <w:r w:rsidR="007073DF" w:rsidRPr="00C97D91">
        <w:rPr>
          <w:sz w:val="18"/>
          <w:szCs w:val="20"/>
          <w:rtl/>
        </w:rPr>
        <w:t xml:space="preserve"> </w:t>
      </w:r>
      <w:r w:rsidR="007073DF" w:rsidRPr="00C97D91">
        <w:rPr>
          <w:rFonts w:hint="cs"/>
          <w:sz w:val="18"/>
          <w:szCs w:val="20"/>
          <w:rtl/>
        </w:rPr>
        <w:t>و</w:t>
      </w:r>
      <w:r w:rsidR="007073DF" w:rsidRPr="00C97D91">
        <w:rPr>
          <w:sz w:val="18"/>
          <w:szCs w:val="20"/>
          <w:rtl/>
        </w:rPr>
        <w:t xml:space="preserve"> </w:t>
      </w:r>
      <w:r w:rsidR="007073DF" w:rsidRPr="00C97D91">
        <w:rPr>
          <w:rFonts w:hint="cs"/>
          <w:sz w:val="18"/>
          <w:szCs w:val="20"/>
          <w:rtl/>
        </w:rPr>
        <w:t>الکترودهای</w:t>
      </w:r>
      <w:r w:rsidR="007073DF" w:rsidRPr="00C97D91">
        <w:rPr>
          <w:sz w:val="18"/>
          <w:szCs w:val="20"/>
          <w:rtl/>
        </w:rPr>
        <w:t xml:space="preserve"> </w:t>
      </w:r>
      <w:r w:rsidR="007073DF" w:rsidRPr="00C97D91">
        <w:rPr>
          <w:rFonts w:hint="cs"/>
          <w:sz w:val="18"/>
          <w:szCs w:val="20"/>
          <w:rtl/>
        </w:rPr>
        <w:t>کربنی</w:t>
      </w:r>
      <w:r w:rsidR="007073DF" w:rsidRPr="00C97D91">
        <w:rPr>
          <w:sz w:val="18"/>
          <w:szCs w:val="20"/>
          <w:rtl/>
        </w:rPr>
        <w:t xml:space="preserve"> </w:t>
      </w:r>
      <w:r w:rsidR="007073DF" w:rsidRPr="00C97D91">
        <w:rPr>
          <w:rFonts w:hint="cs"/>
          <w:sz w:val="18"/>
          <w:szCs w:val="20"/>
          <w:rtl/>
        </w:rPr>
        <w:t>بر</w:t>
      </w:r>
      <w:r w:rsidR="007073DF" w:rsidRPr="00C97D91">
        <w:rPr>
          <w:sz w:val="18"/>
          <w:szCs w:val="20"/>
          <w:rtl/>
        </w:rPr>
        <w:t xml:space="preserve"> </w:t>
      </w:r>
      <w:r w:rsidR="007073DF" w:rsidRPr="00C97D91">
        <w:rPr>
          <w:rFonts w:hint="cs"/>
          <w:sz w:val="18"/>
          <w:szCs w:val="20"/>
          <w:rtl/>
        </w:rPr>
        <w:t>بالای</w:t>
      </w:r>
      <w:r w:rsidR="007073DF" w:rsidRPr="00C97D91">
        <w:rPr>
          <w:sz w:val="18"/>
          <w:szCs w:val="20"/>
          <w:rtl/>
        </w:rPr>
        <w:t xml:space="preserve"> </w:t>
      </w:r>
      <w:r w:rsidR="007073DF" w:rsidRPr="00C97D91">
        <w:rPr>
          <w:rFonts w:hint="cs"/>
          <w:sz w:val="18"/>
          <w:szCs w:val="20"/>
          <w:rtl/>
        </w:rPr>
        <w:t>بستر</w:t>
      </w:r>
      <w:r w:rsidR="007073DF" w:rsidRPr="00C97D91">
        <w:rPr>
          <w:sz w:val="18"/>
          <w:szCs w:val="20"/>
          <w:rtl/>
        </w:rPr>
        <w:t xml:space="preserve"> </w:t>
      </w:r>
      <w:r w:rsidR="007073DF" w:rsidRPr="00C97D91">
        <w:rPr>
          <w:rFonts w:hint="cs"/>
          <w:sz w:val="18"/>
          <w:szCs w:val="20"/>
          <w:rtl/>
        </w:rPr>
        <w:t>گداخت</w:t>
      </w:r>
      <w:r w:rsidR="007073DF" w:rsidRPr="00C97D91">
        <w:rPr>
          <w:sz w:val="18"/>
          <w:szCs w:val="20"/>
          <w:rtl/>
        </w:rPr>
        <w:t>.</w:t>
      </w:r>
      <w:r w:rsidR="007073DF" w:rsidRPr="00C97D91">
        <w:rPr>
          <w:rFonts w:hint="cs"/>
          <w:sz w:val="18"/>
          <w:szCs w:val="20"/>
          <w:rtl/>
        </w:rPr>
        <w:t xml:space="preserve"> به</w:t>
      </w:r>
      <w:r w:rsidR="007073DF" w:rsidRPr="00C97D91">
        <w:rPr>
          <w:sz w:val="18"/>
          <w:szCs w:val="20"/>
          <w:rtl/>
        </w:rPr>
        <w:t xml:space="preserve"> </w:t>
      </w:r>
      <w:r w:rsidR="007073DF" w:rsidRPr="00C97D91">
        <w:rPr>
          <w:rFonts w:hint="cs"/>
          <w:sz w:val="18"/>
          <w:szCs w:val="20"/>
          <w:rtl/>
        </w:rPr>
        <w:t>هنگام</w:t>
      </w:r>
      <w:r w:rsidR="007073DF" w:rsidRPr="00C97D91">
        <w:rPr>
          <w:sz w:val="18"/>
          <w:szCs w:val="20"/>
          <w:rtl/>
        </w:rPr>
        <w:t xml:space="preserve"> </w:t>
      </w:r>
      <w:r w:rsidR="007073DF" w:rsidRPr="00C97D91">
        <w:rPr>
          <w:rFonts w:hint="cs"/>
          <w:sz w:val="18"/>
          <w:szCs w:val="20"/>
          <w:rtl/>
        </w:rPr>
        <w:t>شار</w:t>
      </w:r>
      <w:r w:rsidR="003B602B">
        <w:rPr>
          <w:rFonts w:hint="cs"/>
          <w:sz w:val="18"/>
          <w:szCs w:val="20"/>
          <w:rtl/>
        </w:rPr>
        <w:t>ژ</w:t>
      </w:r>
      <w:r w:rsidR="007073DF" w:rsidRPr="00C97D91">
        <w:rPr>
          <w:sz w:val="18"/>
          <w:szCs w:val="20"/>
          <w:rtl/>
        </w:rPr>
        <w:t xml:space="preserve"> </w:t>
      </w:r>
      <w:r w:rsidR="007073DF" w:rsidRPr="00C97D91">
        <w:rPr>
          <w:rFonts w:hint="cs"/>
          <w:sz w:val="18"/>
          <w:szCs w:val="20"/>
          <w:rtl/>
        </w:rPr>
        <w:t>کوره</w:t>
      </w:r>
      <w:r w:rsidR="007073DF" w:rsidRPr="00C97D91">
        <w:rPr>
          <w:sz w:val="18"/>
          <w:szCs w:val="20"/>
          <w:rtl/>
        </w:rPr>
        <w:t xml:space="preserve"> </w:t>
      </w:r>
      <w:r w:rsidR="007073DF" w:rsidRPr="00C97D91">
        <w:rPr>
          <w:rFonts w:hint="cs"/>
          <w:sz w:val="18"/>
          <w:szCs w:val="20"/>
          <w:rtl/>
        </w:rPr>
        <w:t>با</w:t>
      </w:r>
      <w:r w:rsidR="007073DF" w:rsidRPr="00C97D91">
        <w:rPr>
          <w:sz w:val="18"/>
          <w:szCs w:val="20"/>
          <w:rtl/>
        </w:rPr>
        <w:t xml:space="preserve"> </w:t>
      </w:r>
      <w:r w:rsidR="007073DF" w:rsidRPr="00C97D91">
        <w:rPr>
          <w:rFonts w:hint="cs"/>
          <w:sz w:val="18"/>
          <w:szCs w:val="20"/>
          <w:rtl/>
        </w:rPr>
        <w:t>قراضه</w:t>
      </w:r>
      <w:r w:rsidR="007073DF" w:rsidRPr="00C97D91">
        <w:rPr>
          <w:sz w:val="18"/>
          <w:szCs w:val="20"/>
          <w:rtl/>
        </w:rPr>
        <w:t xml:space="preserve"> </w:t>
      </w:r>
      <w:r w:rsidR="007073DF" w:rsidRPr="00C97D91">
        <w:rPr>
          <w:rFonts w:hint="cs"/>
          <w:sz w:val="18"/>
          <w:szCs w:val="20"/>
          <w:rtl/>
        </w:rPr>
        <w:t>،</w:t>
      </w:r>
      <w:r w:rsidR="007073DF" w:rsidRPr="00C97D91">
        <w:rPr>
          <w:sz w:val="18"/>
          <w:szCs w:val="20"/>
          <w:rtl/>
        </w:rPr>
        <w:t xml:space="preserve"> </w:t>
      </w:r>
      <w:r w:rsidR="007073DF" w:rsidRPr="00C97D91">
        <w:rPr>
          <w:rFonts w:hint="cs"/>
          <w:sz w:val="18"/>
          <w:szCs w:val="20"/>
          <w:rtl/>
        </w:rPr>
        <w:t>الکترودها</w:t>
      </w:r>
      <w:r w:rsidR="007073DF" w:rsidRPr="00C97D91">
        <w:rPr>
          <w:sz w:val="18"/>
          <w:szCs w:val="20"/>
          <w:rtl/>
        </w:rPr>
        <w:t xml:space="preserve"> </w:t>
      </w:r>
      <w:r w:rsidR="007073DF" w:rsidRPr="00C97D91">
        <w:rPr>
          <w:rFonts w:hint="cs"/>
          <w:sz w:val="18"/>
          <w:szCs w:val="20"/>
          <w:rtl/>
        </w:rPr>
        <w:t>پایین</w:t>
      </w:r>
      <w:r w:rsidR="007073DF" w:rsidRPr="00C97D91">
        <w:rPr>
          <w:sz w:val="18"/>
          <w:szCs w:val="20"/>
          <w:rtl/>
        </w:rPr>
        <w:t xml:space="preserve"> </w:t>
      </w:r>
      <w:r w:rsidR="007073DF" w:rsidRPr="00C97D91">
        <w:rPr>
          <w:rFonts w:hint="cs"/>
          <w:sz w:val="18"/>
          <w:szCs w:val="20"/>
          <w:rtl/>
        </w:rPr>
        <w:t>کشیده</w:t>
      </w:r>
      <w:r w:rsidR="007073DF" w:rsidRPr="00C97D91">
        <w:rPr>
          <w:sz w:val="18"/>
          <w:szCs w:val="20"/>
          <w:rtl/>
        </w:rPr>
        <w:t xml:space="preserve"> </w:t>
      </w:r>
      <w:r w:rsidR="007073DF" w:rsidRPr="00C97D91">
        <w:rPr>
          <w:rFonts w:hint="cs"/>
          <w:sz w:val="18"/>
          <w:szCs w:val="20"/>
          <w:rtl/>
        </w:rPr>
        <w:t>شده</w:t>
      </w:r>
      <w:r w:rsidR="007073DF" w:rsidRPr="00C97D91">
        <w:rPr>
          <w:sz w:val="18"/>
          <w:szCs w:val="20"/>
          <w:rtl/>
        </w:rPr>
        <w:t xml:space="preserve"> </w:t>
      </w:r>
      <w:r w:rsidR="007073DF" w:rsidRPr="00C97D91">
        <w:rPr>
          <w:rFonts w:hint="cs"/>
          <w:sz w:val="18"/>
          <w:szCs w:val="20"/>
          <w:rtl/>
        </w:rPr>
        <w:t>و</w:t>
      </w:r>
      <w:r w:rsidR="007073DF" w:rsidRPr="00C97D91">
        <w:rPr>
          <w:sz w:val="18"/>
          <w:szCs w:val="20"/>
          <w:rtl/>
        </w:rPr>
        <w:t xml:space="preserve"> </w:t>
      </w:r>
      <w:r w:rsidR="007073DF" w:rsidRPr="00C97D91">
        <w:rPr>
          <w:rFonts w:hint="cs"/>
          <w:sz w:val="18"/>
          <w:szCs w:val="20"/>
          <w:rtl/>
        </w:rPr>
        <w:t>جریان</w:t>
      </w:r>
      <w:r w:rsidR="007073DF" w:rsidRPr="00C97D91">
        <w:rPr>
          <w:sz w:val="18"/>
          <w:szCs w:val="20"/>
          <w:rtl/>
        </w:rPr>
        <w:t xml:space="preserve"> </w:t>
      </w:r>
      <w:r w:rsidR="007073DF" w:rsidRPr="00C97D91">
        <w:rPr>
          <w:rFonts w:hint="cs"/>
          <w:sz w:val="18"/>
          <w:szCs w:val="20"/>
          <w:rtl/>
        </w:rPr>
        <w:t>الکتریکی</w:t>
      </w:r>
      <w:r w:rsidR="007073DF" w:rsidRPr="00C97D91">
        <w:rPr>
          <w:sz w:val="18"/>
          <w:szCs w:val="20"/>
          <w:rtl/>
        </w:rPr>
        <w:t xml:space="preserve"> </w:t>
      </w:r>
      <w:r w:rsidR="007073DF" w:rsidRPr="00C97D91">
        <w:rPr>
          <w:rFonts w:hint="cs"/>
          <w:sz w:val="18"/>
          <w:szCs w:val="20"/>
          <w:rtl/>
        </w:rPr>
        <w:t>برقرار</w:t>
      </w:r>
      <w:r w:rsidR="007073DF" w:rsidRPr="00C97D91">
        <w:rPr>
          <w:sz w:val="18"/>
          <w:szCs w:val="20"/>
          <w:rtl/>
        </w:rPr>
        <w:t xml:space="preserve"> </w:t>
      </w:r>
      <w:r w:rsidR="007073DF" w:rsidRPr="00C97D91">
        <w:rPr>
          <w:rFonts w:hint="cs"/>
          <w:sz w:val="18"/>
          <w:szCs w:val="20"/>
          <w:rtl/>
        </w:rPr>
        <w:t>می</w:t>
      </w:r>
      <w:r w:rsidR="007073DF" w:rsidRPr="00C97D91">
        <w:rPr>
          <w:sz w:val="18"/>
          <w:szCs w:val="20"/>
          <w:rtl/>
        </w:rPr>
        <w:t xml:space="preserve"> </w:t>
      </w:r>
      <w:r w:rsidR="007073DF" w:rsidRPr="00C97D91">
        <w:rPr>
          <w:rFonts w:hint="cs"/>
          <w:sz w:val="18"/>
          <w:szCs w:val="20"/>
          <w:rtl/>
        </w:rPr>
        <w:t>گردد</w:t>
      </w:r>
      <w:r w:rsidR="007073DF" w:rsidRPr="00C97D91">
        <w:rPr>
          <w:sz w:val="18"/>
          <w:szCs w:val="20"/>
          <w:rtl/>
        </w:rPr>
        <w:t xml:space="preserve">. </w:t>
      </w:r>
      <w:r w:rsidR="007073DF" w:rsidRPr="00C97D91">
        <w:rPr>
          <w:rFonts w:hint="cs"/>
          <w:sz w:val="18"/>
          <w:szCs w:val="20"/>
          <w:rtl/>
        </w:rPr>
        <w:t>سپس</w:t>
      </w:r>
      <w:r w:rsidR="007073DF" w:rsidRPr="00C97D91">
        <w:rPr>
          <w:sz w:val="18"/>
          <w:szCs w:val="20"/>
          <w:rtl/>
        </w:rPr>
        <w:t xml:space="preserve"> </w:t>
      </w:r>
      <w:r w:rsidR="007073DF" w:rsidRPr="00C97D91">
        <w:rPr>
          <w:rFonts w:hint="cs"/>
          <w:sz w:val="18"/>
          <w:szCs w:val="20"/>
          <w:rtl/>
        </w:rPr>
        <w:t>الکترودها</w:t>
      </w:r>
      <w:r w:rsidR="007073DF" w:rsidRPr="00C97D91">
        <w:rPr>
          <w:sz w:val="18"/>
          <w:szCs w:val="20"/>
          <w:rtl/>
        </w:rPr>
        <w:t xml:space="preserve"> </w:t>
      </w:r>
      <w:r w:rsidR="007073DF" w:rsidRPr="00C97D91">
        <w:rPr>
          <w:rFonts w:hint="cs"/>
          <w:sz w:val="18"/>
          <w:szCs w:val="20"/>
          <w:rtl/>
        </w:rPr>
        <w:t>بالا</w:t>
      </w:r>
      <w:r w:rsidR="007073DF" w:rsidRPr="00C97D91">
        <w:rPr>
          <w:sz w:val="18"/>
          <w:szCs w:val="20"/>
          <w:rtl/>
        </w:rPr>
        <w:t xml:space="preserve"> </w:t>
      </w:r>
      <w:r w:rsidR="007073DF" w:rsidRPr="00C97D91">
        <w:rPr>
          <w:rFonts w:hint="cs"/>
          <w:sz w:val="18"/>
          <w:szCs w:val="20"/>
          <w:rtl/>
        </w:rPr>
        <w:t>رفته</w:t>
      </w:r>
      <w:r w:rsidR="007073DF" w:rsidRPr="00C97D91">
        <w:rPr>
          <w:sz w:val="18"/>
          <w:szCs w:val="20"/>
          <w:rtl/>
        </w:rPr>
        <w:t xml:space="preserve"> </w:t>
      </w:r>
      <w:r w:rsidR="007073DF" w:rsidRPr="00C97D91">
        <w:rPr>
          <w:rFonts w:hint="cs"/>
          <w:sz w:val="18"/>
          <w:szCs w:val="20"/>
          <w:rtl/>
        </w:rPr>
        <w:lastRenderedPageBreak/>
        <w:t>و</w:t>
      </w:r>
      <w:r w:rsidR="007073DF" w:rsidRPr="00C97D91">
        <w:rPr>
          <w:sz w:val="18"/>
          <w:szCs w:val="20"/>
          <w:rtl/>
        </w:rPr>
        <w:t xml:space="preserve"> </w:t>
      </w:r>
      <w:r w:rsidR="007073DF" w:rsidRPr="00C97D91">
        <w:rPr>
          <w:rFonts w:hint="cs"/>
          <w:sz w:val="18"/>
          <w:szCs w:val="20"/>
          <w:rtl/>
        </w:rPr>
        <w:t>قوس</w:t>
      </w:r>
      <w:r w:rsidR="007073DF" w:rsidRPr="00C97D91">
        <w:rPr>
          <w:sz w:val="18"/>
          <w:szCs w:val="20"/>
          <w:rtl/>
        </w:rPr>
        <w:t xml:space="preserve"> </w:t>
      </w:r>
      <w:r w:rsidR="007073DF" w:rsidRPr="00C97D91">
        <w:rPr>
          <w:rFonts w:hint="cs"/>
          <w:sz w:val="18"/>
          <w:szCs w:val="20"/>
          <w:rtl/>
        </w:rPr>
        <w:t>الکتریکی</w:t>
      </w:r>
      <w:r w:rsidR="007073DF" w:rsidRPr="00C97D91">
        <w:rPr>
          <w:sz w:val="18"/>
          <w:szCs w:val="20"/>
          <w:rtl/>
        </w:rPr>
        <w:t xml:space="preserve"> </w:t>
      </w:r>
      <w:r w:rsidR="007073DF" w:rsidRPr="00C97D91">
        <w:rPr>
          <w:rFonts w:hint="cs"/>
          <w:sz w:val="18"/>
          <w:szCs w:val="20"/>
          <w:rtl/>
        </w:rPr>
        <w:t>از</w:t>
      </w:r>
      <w:r w:rsidR="007073DF" w:rsidRPr="00C97D91">
        <w:rPr>
          <w:sz w:val="18"/>
          <w:szCs w:val="20"/>
          <w:rtl/>
        </w:rPr>
        <w:t xml:space="preserve"> </w:t>
      </w:r>
      <w:r w:rsidR="007073DF" w:rsidRPr="00C97D91">
        <w:rPr>
          <w:rFonts w:hint="cs"/>
          <w:sz w:val="18"/>
          <w:szCs w:val="20"/>
          <w:rtl/>
        </w:rPr>
        <w:t>الکترود</w:t>
      </w:r>
      <w:r w:rsidR="007073DF" w:rsidRPr="00C97D91">
        <w:rPr>
          <w:sz w:val="18"/>
          <w:szCs w:val="20"/>
          <w:rtl/>
        </w:rPr>
        <w:t xml:space="preserve"> </w:t>
      </w:r>
      <w:r w:rsidR="007073DF" w:rsidRPr="00C97D91">
        <w:rPr>
          <w:rFonts w:hint="cs"/>
          <w:sz w:val="18"/>
          <w:szCs w:val="20"/>
          <w:rtl/>
        </w:rPr>
        <w:t>به</w:t>
      </w:r>
      <w:r w:rsidR="007073DF" w:rsidRPr="00C97D91">
        <w:rPr>
          <w:sz w:val="18"/>
          <w:szCs w:val="20"/>
          <w:rtl/>
        </w:rPr>
        <w:t xml:space="preserve"> </w:t>
      </w:r>
      <w:r w:rsidR="007073DF" w:rsidRPr="00C97D91">
        <w:rPr>
          <w:rFonts w:hint="cs"/>
          <w:sz w:val="18"/>
          <w:szCs w:val="20"/>
          <w:rtl/>
        </w:rPr>
        <w:t>فلز</w:t>
      </w:r>
      <w:r w:rsidR="007073DF" w:rsidRPr="00C97D91">
        <w:rPr>
          <w:sz w:val="18"/>
          <w:szCs w:val="20"/>
          <w:rtl/>
        </w:rPr>
        <w:t xml:space="preserve"> </w:t>
      </w:r>
      <w:r w:rsidR="007073DF" w:rsidRPr="00C97D91">
        <w:rPr>
          <w:rFonts w:hint="cs"/>
          <w:sz w:val="18"/>
          <w:szCs w:val="20"/>
          <w:rtl/>
        </w:rPr>
        <w:t>برقرار</w:t>
      </w:r>
      <w:r w:rsidR="007073DF" w:rsidRPr="00C97D91">
        <w:rPr>
          <w:sz w:val="18"/>
          <w:szCs w:val="20"/>
          <w:rtl/>
        </w:rPr>
        <w:t xml:space="preserve"> </w:t>
      </w:r>
      <w:r w:rsidR="007073DF" w:rsidRPr="00C97D91">
        <w:rPr>
          <w:rFonts w:hint="cs"/>
          <w:sz w:val="18"/>
          <w:szCs w:val="20"/>
          <w:rtl/>
        </w:rPr>
        <w:t>و</w:t>
      </w:r>
      <w:r w:rsidR="007073DF" w:rsidRPr="00C97D91">
        <w:rPr>
          <w:sz w:val="18"/>
          <w:szCs w:val="20"/>
          <w:rtl/>
        </w:rPr>
        <w:t xml:space="preserve"> </w:t>
      </w:r>
      <w:r w:rsidR="007073DF" w:rsidRPr="00C97D91">
        <w:rPr>
          <w:rFonts w:hint="cs"/>
          <w:sz w:val="18"/>
          <w:szCs w:val="20"/>
          <w:rtl/>
        </w:rPr>
        <w:t>فرایند</w:t>
      </w:r>
      <w:r w:rsidR="007073DF" w:rsidRPr="00C97D91">
        <w:rPr>
          <w:sz w:val="18"/>
          <w:szCs w:val="20"/>
          <w:rtl/>
        </w:rPr>
        <w:t xml:space="preserve"> </w:t>
      </w:r>
      <w:r w:rsidR="007073DF" w:rsidRPr="00C97D91">
        <w:rPr>
          <w:rFonts w:hint="cs"/>
          <w:sz w:val="18"/>
          <w:szCs w:val="20"/>
          <w:rtl/>
        </w:rPr>
        <w:t>گداخت</w:t>
      </w:r>
      <w:r w:rsidR="007073DF" w:rsidRPr="00C97D91">
        <w:rPr>
          <w:sz w:val="18"/>
          <w:szCs w:val="20"/>
          <w:rtl/>
        </w:rPr>
        <w:t xml:space="preserve"> </w:t>
      </w:r>
      <w:r w:rsidR="007073DF" w:rsidRPr="00C97D91">
        <w:rPr>
          <w:rFonts w:hint="cs"/>
          <w:sz w:val="18"/>
          <w:szCs w:val="20"/>
          <w:rtl/>
        </w:rPr>
        <w:t>آغاز</w:t>
      </w:r>
      <w:r w:rsidR="007073DF" w:rsidRPr="00C97D91">
        <w:rPr>
          <w:sz w:val="18"/>
          <w:szCs w:val="20"/>
          <w:rtl/>
        </w:rPr>
        <w:t xml:space="preserve"> </w:t>
      </w:r>
      <w:r w:rsidR="007073DF" w:rsidRPr="00C97D91">
        <w:rPr>
          <w:rFonts w:hint="cs"/>
          <w:sz w:val="18"/>
          <w:szCs w:val="20"/>
          <w:rtl/>
        </w:rPr>
        <w:t>می</w:t>
      </w:r>
      <w:r w:rsidR="007073DF" w:rsidRPr="00C97D91">
        <w:rPr>
          <w:sz w:val="18"/>
          <w:szCs w:val="20"/>
          <w:rtl/>
        </w:rPr>
        <w:t xml:space="preserve"> </w:t>
      </w:r>
      <w:r w:rsidR="007073DF" w:rsidRPr="00C97D91">
        <w:rPr>
          <w:rFonts w:hint="cs"/>
          <w:sz w:val="18"/>
          <w:szCs w:val="20"/>
          <w:rtl/>
        </w:rPr>
        <w:t>شود</w:t>
      </w:r>
      <w:r w:rsidR="007073DF" w:rsidRPr="00C97D91">
        <w:rPr>
          <w:sz w:val="18"/>
          <w:szCs w:val="20"/>
          <w:rtl/>
        </w:rPr>
        <w:t xml:space="preserve">. </w:t>
      </w:r>
      <w:r w:rsidR="007073DF" w:rsidRPr="00C97D91">
        <w:rPr>
          <w:rFonts w:hint="cs"/>
          <w:sz w:val="18"/>
          <w:szCs w:val="20"/>
          <w:rtl/>
        </w:rPr>
        <w:t>دمای</w:t>
      </w:r>
      <w:r w:rsidR="007073DF" w:rsidRPr="00C97D91">
        <w:rPr>
          <w:sz w:val="18"/>
          <w:szCs w:val="20"/>
          <w:rtl/>
        </w:rPr>
        <w:t xml:space="preserve"> </w:t>
      </w:r>
      <w:r w:rsidR="007073DF" w:rsidRPr="00C97D91">
        <w:rPr>
          <w:rFonts w:hint="cs"/>
          <w:sz w:val="18"/>
          <w:szCs w:val="20"/>
          <w:rtl/>
        </w:rPr>
        <w:t>گداخت</w:t>
      </w:r>
      <w:r w:rsidR="007073DF" w:rsidRPr="00C97D91">
        <w:rPr>
          <w:sz w:val="18"/>
          <w:szCs w:val="20"/>
          <w:rtl/>
        </w:rPr>
        <w:t xml:space="preserve"> </w:t>
      </w:r>
      <w:r w:rsidR="007073DF" w:rsidRPr="00C97D91">
        <w:rPr>
          <w:rFonts w:hint="cs"/>
          <w:sz w:val="18"/>
          <w:szCs w:val="20"/>
          <w:rtl/>
        </w:rPr>
        <w:t>قراضه</w:t>
      </w:r>
      <w:r w:rsidR="007073DF" w:rsidRPr="00C97D91">
        <w:rPr>
          <w:sz w:val="18"/>
          <w:szCs w:val="20"/>
          <w:rtl/>
        </w:rPr>
        <w:t xml:space="preserve"> </w:t>
      </w:r>
      <w:r w:rsidR="007073DF" w:rsidRPr="00C97D91">
        <w:rPr>
          <w:rFonts w:hint="cs"/>
          <w:sz w:val="18"/>
          <w:szCs w:val="20"/>
          <w:rtl/>
        </w:rPr>
        <w:t>در</w:t>
      </w:r>
      <w:r w:rsidR="007073DF" w:rsidRPr="00C97D91">
        <w:rPr>
          <w:sz w:val="18"/>
          <w:szCs w:val="20"/>
          <w:rtl/>
        </w:rPr>
        <w:t xml:space="preserve"> </w:t>
      </w:r>
      <w:r w:rsidR="007073DF" w:rsidRPr="00C97D91">
        <w:rPr>
          <w:rFonts w:hint="cs"/>
          <w:sz w:val="18"/>
          <w:szCs w:val="20"/>
          <w:rtl/>
        </w:rPr>
        <w:t>نزدیکی</w:t>
      </w:r>
      <w:r w:rsidR="007073DF" w:rsidRPr="00C97D91">
        <w:rPr>
          <w:sz w:val="18"/>
          <w:szCs w:val="20"/>
          <w:rtl/>
        </w:rPr>
        <w:t xml:space="preserve"> </w:t>
      </w:r>
      <w:r w:rsidR="00593B74" w:rsidRPr="00C97D91">
        <w:rPr>
          <w:rFonts w:hint="cs"/>
          <w:sz w:val="18"/>
          <w:szCs w:val="20"/>
          <w:rtl/>
        </w:rPr>
        <w:t xml:space="preserve">چکاد یا </w:t>
      </w:r>
      <w:r w:rsidR="007073DF" w:rsidRPr="00C97D91">
        <w:rPr>
          <w:rFonts w:hint="cs"/>
          <w:sz w:val="18"/>
          <w:szCs w:val="20"/>
          <w:rtl/>
        </w:rPr>
        <w:t>نوک</w:t>
      </w:r>
      <w:r w:rsidR="007073DF" w:rsidRPr="00C97D91">
        <w:rPr>
          <w:sz w:val="18"/>
          <w:szCs w:val="20"/>
          <w:rtl/>
        </w:rPr>
        <w:t xml:space="preserve"> </w:t>
      </w:r>
      <w:r w:rsidR="007073DF" w:rsidRPr="00C97D91">
        <w:rPr>
          <w:rFonts w:hint="cs"/>
          <w:sz w:val="18"/>
          <w:szCs w:val="20"/>
          <w:rtl/>
        </w:rPr>
        <w:t>الکترود</w:t>
      </w:r>
      <w:r w:rsidR="007073DF" w:rsidRPr="00C97D91">
        <w:rPr>
          <w:sz w:val="18"/>
          <w:szCs w:val="20"/>
          <w:rtl/>
        </w:rPr>
        <w:t xml:space="preserve"> (</w:t>
      </w:r>
      <w:r w:rsidR="007073DF" w:rsidRPr="00C97D91">
        <w:rPr>
          <w:sz w:val="18"/>
          <w:szCs w:val="20"/>
        </w:rPr>
        <w:t xml:space="preserve">c◦  </w:t>
      </w:r>
      <w:r w:rsidR="007073DF" w:rsidRPr="00C97D91">
        <w:rPr>
          <w:sz w:val="18"/>
          <w:szCs w:val="20"/>
          <w:rtl/>
        </w:rPr>
        <w:t xml:space="preserve">۴۱۰۰  #)  </w:t>
      </w:r>
      <w:r w:rsidR="007073DF" w:rsidRPr="00C97D91">
        <w:rPr>
          <w:rFonts w:hint="cs"/>
          <w:sz w:val="18"/>
          <w:szCs w:val="20"/>
          <w:rtl/>
        </w:rPr>
        <w:t>است</w:t>
      </w:r>
      <w:r w:rsidR="007073DF" w:rsidRPr="00C97D91">
        <w:rPr>
          <w:sz w:val="18"/>
          <w:szCs w:val="20"/>
          <w:rtl/>
        </w:rPr>
        <w:t xml:space="preserve">. </w:t>
      </w:r>
      <w:r w:rsidR="007073DF" w:rsidRPr="00C97D91">
        <w:rPr>
          <w:rFonts w:hint="cs"/>
          <w:sz w:val="18"/>
          <w:szCs w:val="20"/>
          <w:rtl/>
        </w:rPr>
        <w:t>کار</w:t>
      </w:r>
      <w:r w:rsidR="00A113C4" w:rsidRPr="00C97D91">
        <w:rPr>
          <w:rFonts w:hint="cs"/>
          <w:sz w:val="18"/>
          <w:szCs w:val="20"/>
          <w:rtl/>
        </w:rPr>
        <w:t>ک</w:t>
      </w:r>
      <w:r w:rsidR="007073DF" w:rsidRPr="00C97D91">
        <w:rPr>
          <w:rFonts w:hint="cs"/>
          <w:sz w:val="18"/>
          <w:szCs w:val="20"/>
          <w:rtl/>
        </w:rPr>
        <w:t>رد</w:t>
      </w:r>
      <w:r w:rsidR="007073DF" w:rsidRPr="00C97D91">
        <w:rPr>
          <w:sz w:val="18"/>
          <w:szCs w:val="20"/>
          <w:rtl/>
        </w:rPr>
        <w:t xml:space="preserve"> : </w:t>
      </w:r>
      <w:r w:rsidR="00A113C4" w:rsidRPr="00C97D91">
        <w:rPr>
          <w:rFonts w:hint="cs"/>
          <w:sz w:val="18"/>
          <w:szCs w:val="20"/>
          <w:rtl/>
        </w:rPr>
        <w:t xml:space="preserve">تولید </w:t>
      </w:r>
      <w:r w:rsidR="007073DF" w:rsidRPr="00C97D91">
        <w:rPr>
          <w:rFonts w:hint="cs"/>
          <w:sz w:val="18"/>
          <w:szCs w:val="20"/>
          <w:rtl/>
        </w:rPr>
        <w:t>فولاد</w:t>
      </w:r>
      <w:r w:rsidR="007073DF" w:rsidRPr="00C97D91">
        <w:rPr>
          <w:sz w:val="18"/>
          <w:szCs w:val="20"/>
          <w:rtl/>
        </w:rPr>
        <w:t xml:space="preserve"> </w:t>
      </w:r>
      <w:r w:rsidR="007073DF" w:rsidRPr="00C97D91">
        <w:rPr>
          <w:rFonts w:hint="cs"/>
          <w:sz w:val="18"/>
          <w:szCs w:val="20"/>
          <w:rtl/>
        </w:rPr>
        <w:t>ابزار</w:t>
      </w:r>
      <w:r w:rsidR="007073DF" w:rsidRPr="00C97D91">
        <w:rPr>
          <w:sz w:val="18"/>
          <w:szCs w:val="20"/>
          <w:rtl/>
        </w:rPr>
        <w:t xml:space="preserve"> </w:t>
      </w:r>
      <w:r w:rsidR="007073DF" w:rsidRPr="00C97D91">
        <w:rPr>
          <w:rFonts w:hint="cs"/>
          <w:sz w:val="18"/>
          <w:szCs w:val="20"/>
          <w:rtl/>
        </w:rPr>
        <w:t>و</w:t>
      </w:r>
      <w:r w:rsidR="007073DF" w:rsidRPr="00C97D91">
        <w:rPr>
          <w:sz w:val="18"/>
          <w:szCs w:val="20"/>
          <w:rtl/>
        </w:rPr>
        <w:t xml:space="preserve"> </w:t>
      </w:r>
      <w:r w:rsidR="007073DF" w:rsidRPr="00C97D91">
        <w:rPr>
          <w:rFonts w:hint="cs"/>
          <w:sz w:val="18"/>
          <w:szCs w:val="20"/>
          <w:rtl/>
        </w:rPr>
        <w:t>آلیاژی</w:t>
      </w:r>
      <w:r w:rsidR="007073DF" w:rsidRPr="00C97D91">
        <w:rPr>
          <w:sz w:val="18"/>
          <w:szCs w:val="20"/>
          <w:rtl/>
        </w:rPr>
        <w:t xml:space="preserve"> </w:t>
      </w:r>
      <w:r w:rsidR="007073DF" w:rsidRPr="00C97D91">
        <w:rPr>
          <w:rFonts w:hint="cs"/>
          <w:sz w:val="18"/>
          <w:szCs w:val="20"/>
          <w:rtl/>
        </w:rPr>
        <w:t>فولاد</w:t>
      </w:r>
      <w:r w:rsidR="007073DF" w:rsidRPr="00C97D91">
        <w:rPr>
          <w:sz w:val="18"/>
          <w:szCs w:val="20"/>
          <w:rtl/>
        </w:rPr>
        <w:t xml:space="preserve"> </w:t>
      </w:r>
      <w:r w:rsidR="007073DF" w:rsidRPr="00C97D91">
        <w:rPr>
          <w:rFonts w:hint="cs"/>
          <w:sz w:val="18"/>
          <w:szCs w:val="20"/>
          <w:rtl/>
        </w:rPr>
        <w:t>کم</w:t>
      </w:r>
      <w:r w:rsidR="007073DF" w:rsidRPr="00C97D91">
        <w:rPr>
          <w:sz w:val="18"/>
          <w:szCs w:val="20"/>
          <w:rtl/>
        </w:rPr>
        <w:t xml:space="preserve"> </w:t>
      </w:r>
      <w:r w:rsidR="007073DF" w:rsidRPr="00C97D91">
        <w:rPr>
          <w:rFonts w:hint="cs"/>
          <w:sz w:val="18"/>
          <w:szCs w:val="20"/>
          <w:rtl/>
        </w:rPr>
        <w:t>کربن</w:t>
      </w:r>
      <w:r w:rsidR="007073DF" w:rsidRPr="00C97D91">
        <w:rPr>
          <w:sz w:val="18"/>
          <w:szCs w:val="20"/>
          <w:rtl/>
        </w:rPr>
        <w:t xml:space="preserve"> </w:t>
      </w:r>
      <w:r w:rsidR="00A113C4" w:rsidRPr="00C97D91">
        <w:rPr>
          <w:rFonts w:hint="cs"/>
          <w:sz w:val="18"/>
          <w:szCs w:val="20"/>
          <w:rtl/>
        </w:rPr>
        <w:t xml:space="preserve"> </w:t>
      </w:r>
      <w:r w:rsidR="00C97D91" w:rsidRPr="00C97D91">
        <w:rPr>
          <w:rFonts w:hint="cs"/>
          <w:sz w:val="18"/>
          <w:szCs w:val="20"/>
          <w:rtl/>
        </w:rPr>
        <w:t xml:space="preserve">، </w:t>
      </w:r>
      <w:r w:rsidR="00A113C4" w:rsidRPr="00C97D91">
        <w:rPr>
          <w:rFonts w:hint="cs"/>
          <w:sz w:val="18"/>
          <w:szCs w:val="20"/>
          <w:rtl/>
        </w:rPr>
        <w:t>میل گرد</w:t>
      </w:r>
      <w:r w:rsidR="00A113C4" w:rsidRPr="00C97D91">
        <w:rPr>
          <w:sz w:val="18"/>
          <w:szCs w:val="20"/>
          <w:rtl/>
        </w:rPr>
        <w:t xml:space="preserve"> </w:t>
      </w:r>
      <w:r w:rsidR="00A113C4" w:rsidRPr="00C97D91">
        <w:rPr>
          <w:rFonts w:hint="cs"/>
          <w:sz w:val="18"/>
          <w:szCs w:val="20"/>
          <w:rtl/>
        </w:rPr>
        <w:t>آجدار</w:t>
      </w:r>
      <w:r w:rsidR="00A113C4" w:rsidRPr="00C97D91">
        <w:rPr>
          <w:sz w:val="18"/>
          <w:szCs w:val="20"/>
          <w:rtl/>
        </w:rPr>
        <w:t xml:space="preserve"> </w:t>
      </w:r>
      <w:r w:rsidR="00A113C4" w:rsidRPr="00C97D91">
        <w:rPr>
          <w:rFonts w:hint="cs"/>
          <w:sz w:val="18"/>
          <w:szCs w:val="20"/>
          <w:rtl/>
        </w:rPr>
        <w:t>،</w:t>
      </w:r>
      <w:r w:rsidR="00A113C4" w:rsidRPr="00C97D91">
        <w:rPr>
          <w:sz w:val="18"/>
          <w:szCs w:val="20"/>
          <w:rtl/>
        </w:rPr>
        <w:t xml:space="preserve"> </w:t>
      </w:r>
      <w:r w:rsidR="00A113C4" w:rsidRPr="00C97D91">
        <w:rPr>
          <w:rFonts w:hint="cs"/>
          <w:sz w:val="18"/>
          <w:szCs w:val="20"/>
          <w:rtl/>
        </w:rPr>
        <w:t>ناودانی</w:t>
      </w:r>
      <w:r w:rsidR="00A113C4" w:rsidRPr="00C97D91">
        <w:rPr>
          <w:sz w:val="18"/>
          <w:szCs w:val="20"/>
          <w:rtl/>
        </w:rPr>
        <w:t xml:space="preserve"> </w:t>
      </w:r>
      <w:r w:rsidR="00A113C4" w:rsidRPr="00C97D91">
        <w:rPr>
          <w:rFonts w:hint="cs"/>
          <w:sz w:val="18"/>
          <w:szCs w:val="20"/>
          <w:rtl/>
        </w:rPr>
        <w:t>،</w:t>
      </w:r>
      <w:r w:rsidR="00A113C4" w:rsidRPr="00C97D91">
        <w:rPr>
          <w:sz w:val="18"/>
          <w:szCs w:val="20"/>
          <w:rtl/>
        </w:rPr>
        <w:t xml:space="preserve"> </w:t>
      </w:r>
      <w:r w:rsidR="00A113C4" w:rsidRPr="00C97D91">
        <w:rPr>
          <w:rFonts w:hint="cs"/>
          <w:sz w:val="18"/>
          <w:szCs w:val="20"/>
          <w:rtl/>
        </w:rPr>
        <w:t>میله</w:t>
      </w:r>
      <w:r w:rsidR="00A113C4" w:rsidRPr="00C97D91">
        <w:rPr>
          <w:sz w:val="18"/>
          <w:szCs w:val="20"/>
          <w:rtl/>
        </w:rPr>
        <w:t xml:space="preserve"> </w:t>
      </w:r>
      <w:r w:rsidR="00A113C4" w:rsidRPr="00C97D91">
        <w:rPr>
          <w:rFonts w:hint="cs"/>
          <w:sz w:val="18"/>
          <w:szCs w:val="20"/>
          <w:rtl/>
        </w:rPr>
        <w:t>و</w:t>
      </w:r>
      <w:r w:rsidR="00A113C4" w:rsidRPr="00C97D91">
        <w:rPr>
          <w:sz w:val="18"/>
          <w:szCs w:val="20"/>
          <w:rtl/>
        </w:rPr>
        <w:t xml:space="preserve"> </w:t>
      </w:r>
      <w:r w:rsidR="00A113C4" w:rsidRPr="00C97D91">
        <w:rPr>
          <w:rFonts w:hint="cs"/>
          <w:sz w:val="18"/>
          <w:szCs w:val="20"/>
          <w:rtl/>
        </w:rPr>
        <w:t>تسمه</w:t>
      </w:r>
      <w:r w:rsidR="00A113C4" w:rsidRPr="00C97D91">
        <w:rPr>
          <w:sz w:val="18"/>
          <w:szCs w:val="20"/>
          <w:rtl/>
        </w:rPr>
        <w:t xml:space="preserve"> </w:t>
      </w:r>
      <w:r w:rsidR="00A113C4" w:rsidRPr="00C97D91">
        <w:rPr>
          <w:rFonts w:hint="cs"/>
          <w:sz w:val="18"/>
          <w:szCs w:val="20"/>
          <w:rtl/>
        </w:rPr>
        <w:t>و دیگر.</w:t>
      </w:r>
    </w:p>
    <w:p w:rsidR="00F33313" w:rsidRPr="00C97D91" w:rsidRDefault="00764CD6" w:rsidP="00BE6FB0">
      <w:pPr>
        <w:spacing w:after="0" w:line="240" w:lineRule="auto"/>
        <w:jc w:val="both"/>
        <w:rPr>
          <w:sz w:val="18"/>
          <w:szCs w:val="20"/>
          <w:rtl/>
        </w:rPr>
      </w:pPr>
      <w:r w:rsidRPr="00C97D91">
        <w:rPr>
          <w:sz w:val="18"/>
          <w:szCs w:val="20"/>
          <w:rtl/>
        </w:rPr>
        <w:t>*</w:t>
      </w:r>
      <w:r w:rsidRPr="00C97D91">
        <w:rPr>
          <w:rFonts w:hint="cs"/>
          <w:sz w:val="18"/>
          <w:szCs w:val="20"/>
          <w:rtl/>
        </w:rPr>
        <w:t>كوره</w:t>
      </w:r>
      <w:r w:rsidRPr="00C97D91">
        <w:rPr>
          <w:sz w:val="18"/>
          <w:szCs w:val="20"/>
          <w:rtl/>
        </w:rPr>
        <w:t xml:space="preserve"> </w:t>
      </w:r>
      <w:r w:rsidRPr="00C97D91">
        <w:rPr>
          <w:rFonts w:hint="cs"/>
          <w:sz w:val="18"/>
          <w:szCs w:val="20"/>
          <w:rtl/>
        </w:rPr>
        <w:t>زيمنس</w:t>
      </w:r>
      <w:r w:rsidRPr="00C97D91">
        <w:rPr>
          <w:sz w:val="18"/>
          <w:szCs w:val="20"/>
          <w:rtl/>
        </w:rPr>
        <w:t xml:space="preserve"> </w:t>
      </w:r>
      <w:r w:rsidRPr="00C97D91">
        <w:rPr>
          <w:rFonts w:ascii="Sakkal Majalla" w:hAnsi="Sakkal Majalla" w:cs="Sakkal Majalla" w:hint="cs"/>
          <w:sz w:val="18"/>
          <w:szCs w:val="20"/>
          <w:rtl/>
        </w:rPr>
        <w:t>–</w:t>
      </w:r>
      <w:r w:rsidRPr="00C97D91">
        <w:rPr>
          <w:sz w:val="18"/>
          <w:szCs w:val="20"/>
          <w:rtl/>
        </w:rPr>
        <w:t xml:space="preserve"> </w:t>
      </w:r>
      <w:r w:rsidRPr="00C97D91">
        <w:rPr>
          <w:rFonts w:hint="cs"/>
          <w:sz w:val="18"/>
          <w:szCs w:val="20"/>
          <w:rtl/>
        </w:rPr>
        <w:t>مارتين</w:t>
      </w:r>
      <w:r w:rsidRPr="00C97D91">
        <w:rPr>
          <w:sz w:val="18"/>
          <w:szCs w:val="20"/>
          <w:rtl/>
        </w:rPr>
        <w:t xml:space="preserve"> : </w:t>
      </w:r>
      <w:r w:rsidRPr="00C97D91">
        <w:rPr>
          <w:rFonts w:hint="cs"/>
          <w:sz w:val="18"/>
          <w:szCs w:val="20"/>
          <w:rtl/>
        </w:rPr>
        <w:t>سوخت</w:t>
      </w:r>
      <w:r w:rsidRPr="00C97D91">
        <w:rPr>
          <w:sz w:val="18"/>
          <w:szCs w:val="20"/>
          <w:rtl/>
        </w:rPr>
        <w:t xml:space="preserve"> : </w:t>
      </w:r>
      <w:r w:rsidRPr="00C97D91">
        <w:rPr>
          <w:rFonts w:hint="cs"/>
          <w:sz w:val="18"/>
          <w:szCs w:val="20"/>
          <w:rtl/>
        </w:rPr>
        <w:t>گاز</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ذغال</w:t>
      </w:r>
      <w:r w:rsidRPr="00C97D91">
        <w:rPr>
          <w:sz w:val="18"/>
          <w:szCs w:val="20"/>
          <w:rtl/>
        </w:rPr>
        <w:t xml:space="preserve"> </w:t>
      </w:r>
      <w:r w:rsidRPr="00C97D91">
        <w:rPr>
          <w:rFonts w:hint="cs"/>
          <w:sz w:val="18"/>
          <w:szCs w:val="20"/>
          <w:rtl/>
        </w:rPr>
        <w:t>سنگ</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مازوت</w:t>
      </w:r>
      <w:r w:rsidRPr="00C97D91">
        <w:rPr>
          <w:sz w:val="18"/>
          <w:szCs w:val="20"/>
          <w:rtl/>
        </w:rPr>
        <w:t xml:space="preserve"> . </w:t>
      </w:r>
      <w:r w:rsidRPr="00C97D91">
        <w:rPr>
          <w:rFonts w:hint="cs"/>
          <w:sz w:val="18"/>
          <w:szCs w:val="20"/>
          <w:rtl/>
        </w:rPr>
        <w:t>مواد</w:t>
      </w:r>
      <w:r w:rsidRPr="00C97D91">
        <w:rPr>
          <w:sz w:val="18"/>
          <w:szCs w:val="20"/>
          <w:rtl/>
        </w:rPr>
        <w:t xml:space="preserve"> </w:t>
      </w:r>
      <w:r w:rsidRPr="00C97D91">
        <w:rPr>
          <w:rFonts w:hint="cs"/>
          <w:sz w:val="18"/>
          <w:szCs w:val="20"/>
          <w:rtl/>
        </w:rPr>
        <w:t>شارژ</w:t>
      </w:r>
      <w:r w:rsidRPr="00C97D91">
        <w:rPr>
          <w:sz w:val="18"/>
          <w:szCs w:val="20"/>
          <w:rtl/>
        </w:rPr>
        <w:t xml:space="preserve"> </w:t>
      </w:r>
      <w:r w:rsidRPr="00C97D91">
        <w:rPr>
          <w:rFonts w:hint="cs"/>
          <w:sz w:val="18"/>
          <w:szCs w:val="20"/>
          <w:rtl/>
        </w:rPr>
        <w:t>کوره</w:t>
      </w:r>
      <w:r w:rsidRPr="00C97D91">
        <w:rPr>
          <w:sz w:val="18"/>
          <w:szCs w:val="20"/>
          <w:rtl/>
        </w:rPr>
        <w:t xml:space="preserve">: </w:t>
      </w:r>
      <w:r w:rsidRPr="00C97D91">
        <w:rPr>
          <w:rFonts w:hint="cs"/>
          <w:sz w:val="18"/>
          <w:szCs w:val="20"/>
          <w:rtl/>
        </w:rPr>
        <w:t>آهک،</w:t>
      </w:r>
      <w:r w:rsidRPr="00C97D91">
        <w:rPr>
          <w:sz w:val="18"/>
          <w:szCs w:val="20"/>
          <w:rtl/>
        </w:rPr>
        <w:t xml:space="preserve"> </w:t>
      </w:r>
      <w:r w:rsidRPr="00C97D91">
        <w:rPr>
          <w:rFonts w:hint="cs"/>
          <w:sz w:val="18"/>
          <w:szCs w:val="20"/>
          <w:rtl/>
        </w:rPr>
        <w:t>کلسیم</w:t>
      </w:r>
      <w:r w:rsidRPr="00C97D91">
        <w:rPr>
          <w:sz w:val="18"/>
          <w:szCs w:val="20"/>
          <w:rtl/>
        </w:rPr>
        <w:t xml:space="preserve"> </w:t>
      </w:r>
      <w:r w:rsidRPr="00C97D91">
        <w:rPr>
          <w:rFonts w:hint="cs"/>
          <w:sz w:val="18"/>
          <w:szCs w:val="20"/>
          <w:rtl/>
        </w:rPr>
        <w:t>فلورید</w:t>
      </w:r>
      <w:r w:rsidRPr="00C97D91">
        <w:rPr>
          <w:sz w:val="18"/>
          <w:szCs w:val="20"/>
          <w:rtl/>
        </w:rPr>
        <w:t xml:space="preserve"> ( </w:t>
      </w:r>
      <w:r w:rsidRPr="00C97D91">
        <w:rPr>
          <w:rFonts w:hint="cs"/>
          <w:sz w:val="18"/>
          <w:szCs w:val="20"/>
          <w:rtl/>
        </w:rPr>
        <w:t>فلوئورین</w:t>
      </w:r>
      <w:r w:rsidRPr="00C97D91">
        <w:rPr>
          <w:sz w:val="18"/>
          <w:szCs w:val="20"/>
          <w:rtl/>
        </w:rPr>
        <w:t xml:space="preserve"> )</w:t>
      </w:r>
      <w:r w:rsidR="00033C61" w:rsidRPr="00C97D91">
        <w:rPr>
          <w:rFonts w:hint="cs"/>
          <w:sz w:val="18"/>
          <w:szCs w:val="20"/>
          <w:rtl/>
        </w:rPr>
        <w:t xml:space="preserve">، </w:t>
      </w:r>
      <w:r w:rsidRPr="00C97D91">
        <w:rPr>
          <w:sz w:val="18"/>
          <w:szCs w:val="20"/>
          <w:rtl/>
        </w:rPr>
        <w:t xml:space="preserve"> </w:t>
      </w:r>
      <w:r w:rsidRPr="00C97D91">
        <w:rPr>
          <w:rFonts w:hint="cs"/>
          <w:sz w:val="18"/>
          <w:szCs w:val="20"/>
          <w:rtl/>
        </w:rPr>
        <w:t>بوکسیت</w:t>
      </w:r>
      <w:r w:rsidRPr="00C97D91">
        <w:rPr>
          <w:sz w:val="18"/>
          <w:szCs w:val="20"/>
          <w:rtl/>
        </w:rPr>
        <w:t xml:space="preserve"> </w:t>
      </w:r>
      <w:r w:rsidR="00033C61" w:rsidRPr="00C97D91">
        <w:rPr>
          <w:rFonts w:hint="cs"/>
          <w:sz w:val="18"/>
          <w:szCs w:val="20"/>
          <w:rtl/>
        </w:rPr>
        <w:t xml:space="preserve">، </w:t>
      </w:r>
      <w:r w:rsidRPr="00C97D91">
        <w:rPr>
          <w:rFonts w:hint="cs"/>
          <w:sz w:val="18"/>
          <w:szCs w:val="20"/>
          <w:rtl/>
        </w:rPr>
        <w:t>آجر</w:t>
      </w:r>
      <w:r w:rsidRPr="00C97D91">
        <w:rPr>
          <w:sz w:val="18"/>
          <w:szCs w:val="20"/>
          <w:rtl/>
        </w:rPr>
        <w:t xml:space="preserve"> </w:t>
      </w:r>
      <w:r w:rsidRPr="00C97D91">
        <w:rPr>
          <w:rFonts w:hint="cs"/>
          <w:sz w:val="18"/>
          <w:szCs w:val="20"/>
          <w:rtl/>
        </w:rPr>
        <w:t>شکسته</w:t>
      </w:r>
      <w:r w:rsidRPr="00C97D91">
        <w:rPr>
          <w:sz w:val="18"/>
          <w:szCs w:val="20"/>
          <w:rtl/>
        </w:rPr>
        <w:t xml:space="preserve"> </w:t>
      </w:r>
      <w:r w:rsidRPr="00C97D91">
        <w:rPr>
          <w:rFonts w:hint="cs"/>
          <w:sz w:val="18"/>
          <w:szCs w:val="20"/>
          <w:rtl/>
        </w:rPr>
        <w:t>شاموتی</w:t>
      </w:r>
      <w:r w:rsidRPr="00C97D91">
        <w:rPr>
          <w:sz w:val="18"/>
          <w:szCs w:val="20"/>
          <w:rtl/>
        </w:rPr>
        <w:t xml:space="preserve"> </w:t>
      </w:r>
      <w:r w:rsidR="00033C61" w:rsidRPr="00C97D91">
        <w:rPr>
          <w:rFonts w:hint="cs"/>
          <w:sz w:val="18"/>
          <w:szCs w:val="20"/>
          <w:rtl/>
        </w:rPr>
        <w:t xml:space="preserve">دیر گداز ، </w:t>
      </w:r>
      <w:r w:rsidRPr="00C97D91">
        <w:rPr>
          <w:rFonts w:hint="cs"/>
          <w:sz w:val="18"/>
          <w:szCs w:val="20"/>
          <w:rtl/>
        </w:rPr>
        <w:t>سنگ</w:t>
      </w:r>
      <w:r w:rsidRPr="00C97D91">
        <w:rPr>
          <w:sz w:val="18"/>
          <w:szCs w:val="20"/>
          <w:rtl/>
        </w:rPr>
        <w:t xml:space="preserve"> </w:t>
      </w:r>
      <w:r w:rsidRPr="00C97D91">
        <w:rPr>
          <w:rFonts w:hint="cs"/>
          <w:sz w:val="18"/>
          <w:szCs w:val="20"/>
          <w:rtl/>
        </w:rPr>
        <w:t>آهن</w:t>
      </w:r>
      <w:r w:rsidRPr="00C97D91">
        <w:rPr>
          <w:sz w:val="18"/>
          <w:szCs w:val="20"/>
          <w:rtl/>
        </w:rPr>
        <w:t xml:space="preserve"> </w:t>
      </w:r>
      <w:r w:rsidRPr="00C97D91">
        <w:rPr>
          <w:rFonts w:hint="cs"/>
          <w:sz w:val="18"/>
          <w:szCs w:val="20"/>
          <w:rtl/>
        </w:rPr>
        <w:t>،</w:t>
      </w:r>
      <w:r w:rsidRPr="00C97D91">
        <w:rPr>
          <w:sz w:val="18"/>
          <w:szCs w:val="20"/>
          <w:rtl/>
        </w:rPr>
        <w:t xml:space="preserve"> </w:t>
      </w:r>
      <w:r w:rsidRPr="00C97D91">
        <w:rPr>
          <w:rFonts w:hint="cs"/>
          <w:sz w:val="18"/>
          <w:szCs w:val="20"/>
          <w:rtl/>
        </w:rPr>
        <w:t>قراضه</w:t>
      </w:r>
      <w:r w:rsidRPr="00C97D91">
        <w:rPr>
          <w:sz w:val="18"/>
          <w:szCs w:val="20"/>
          <w:rtl/>
        </w:rPr>
        <w:t xml:space="preserve"> </w:t>
      </w:r>
      <w:r w:rsidRPr="00C97D91">
        <w:rPr>
          <w:rFonts w:hint="cs"/>
          <w:sz w:val="18"/>
          <w:szCs w:val="20"/>
          <w:rtl/>
        </w:rPr>
        <w:t>فولاد،</w:t>
      </w:r>
      <w:r w:rsidRPr="00C97D91">
        <w:rPr>
          <w:sz w:val="18"/>
          <w:szCs w:val="20"/>
          <w:rtl/>
        </w:rPr>
        <w:t xml:space="preserve"> </w:t>
      </w:r>
      <w:r w:rsidRPr="00C97D91">
        <w:rPr>
          <w:rFonts w:hint="cs"/>
          <w:sz w:val="18"/>
          <w:szCs w:val="20"/>
          <w:rtl/>
        </w:rPr>
        <w:t>چدن</w:t>
      </w:r>
      <w:r w:rsidRPr="00C97D91">
        <w:rPr>
          <w:sz w:val="18"/>
          <w:szCs w:val="20"/>
          <w:rtl/>
        </w:rPr>
        <w:t xml:space="preserve"> </w:t>
      </w:r>
      <w:r w:rsidRPr="00C97D91">
        <w:rPr>
          <w:rFonts w:hint="cs"/>
          <w:sz w:val="18"/>
          <w:szCs w:val="20"/>
          <w:rtl/>
        </w:rPr>
        <w:t>خام</w:t>
      </w:r>
      <w:r w:rsidRPr="00C97D91">
        <w:rPr>
          <w:sz w:val="18"/>
          <w:szCs w:val="20"/>
          <w:rtl/>
        </w:rPr>
        <w:t>.</w:t>
      </w:r>
      <w:r w:rsidR="00033C61" w:rsidRPr="00C97D91">
        <w:rPr>
          <w:rFonts w:hint="cs"/>
          <w:sz w:val="18"/>
          <w:szCs w:val="20"/>
          <w:rtl/>
        </w:rPr>
        <w:t xml:space="preserve"> </w:t>
      </w:r>
      <w:r w:rsidR="00217A3C">
        <w:rPr>
          <w:rFonts w:hint="cs"/>
          <w:sz w:val="18"/>
          <w:szCs w:val="20"/>
          <w:rtl/>
        </w:rPr>
        <w:t xml:space="preserve"> </w:t>
      </w:r>
      <w:r w:rsidR="00F33313" w:rsidRPr="00C97D91">
        <w:rPr>
          <w:sz w:val="18"/>
          <w:szCs w:val="20"/>
          <w:rtl/>
        </w:rPr>
        <w:t>*</w:t>
      </w:r>
      <w:r w:rsidR="00F33313" w:rsidRPr="00C97D91">
        <w:rPr>
          <w:rFonts w:hint="cs"/>
          <w:sz w:val="18"/>
          <w:szCs w:val="20"/>
          <w:rtl/>
        </w:rPr>
        <w:t>کوره</w:t>
      </w:r>
      <w:r w:rsidR="00F33313" w:rsidRPr="00C97D91">
        <w:rPr>
          <w:sz w:val="18"/>
          <w:szCs w:val="20"/>
          <w:rtl/>
        </w:rPr>
        <w:t xml:space="preserve"> </w:t>
      </w:r>
      <w:r w:rsidR="00F33313" w:rsidRPr="00C97D91">
        <w:rPr>
          <w:rFonts w:hint="cs"/>
          <w:sz w:val="18"/>
          <w:szCs w:val="20"/>
          <w:rtl/>
        </w:rPr>
        <w:t>کوپل</w:t>
      </w:r>
      <w:r w:rsidR="00F33313" w:rsidRPr="00C97D91">
        <w:rPr>
          <w:sz w:val="18"/>
          <w:szCs w:val="20"/>
          <w:rtl/>
        </w:rPr>
        <w:t xml:space="preserve"> : </w:t>
      </w:r>
      <w:r w:rsidR="00F33313" w:rsidRPr="00C97D91">
        <w:rPr>
          <w:rFonts w:hint="cs"/>
          <w:sz w:val="18"/>
          <w:szCs w:val="20"/>
          <w:rtl/>
        </w:rPr>
        <w:t>برای</w:t>
      </w:r>
      <w:r w:rsidR="00F33313" w:rsidRPr="00C97D91">
        <w:rPr>
          <w:sz w:val="18"/>
          <w:szCs w:val="20"/>
          <w:rtl/>
        </w:rPr>
        <w:t xml:space="preserve"> </w:t>
      </w:r>
      <w:r w:rsidR="00F33313" w:rsidRPr="00C97D91">
        <w:rPr>
          <w:rFonts w:hint="cs"/>
          <w:sz w:val="18"/>
          <w:szCs w:val="20"/>
          <w:rtl/>
        </w:rPr>
        <w:t>گداخت</w:t>
      </w:r>
      <w:r w:rsidR="00F33313" w:rsidRPr="00C97D91">
        <w:rPr>
          <w:sz w:val="18"/>
          <w:szCs w:val="20"/>
          <w:rtl/>
        </w:rPr>
        <w:t xml:space="preserve"> </w:t>
      </w:r>
      <w:r w:rsidR="00F33313" w:rsidRPr="00C97D91">
        <w:rPr>
          <w:rFonts w:hint="cs"/>
          <w:sz w:val="18"/>
          <w:szCs w:val="20"/>
          <w:rtl/>
        </w:rPr>
        <w:t>چدن</w:t>
      </w:r>
      <w:r w:rsidR="00F33313" w:rsidRPr="00C97D91">
        <w:rPr>
          <w:sz w:val="18"/>
          <w:szCs w:val="20"/>
          <w:rtl/>
        </w:rPr>
        <w:t xml:space="preserve">. </w:t>
      </w:r>
      <w:r w:rsidR="00F33313" w:rsidRPr="00C97D91">
        <w:rPr>
          <w:rFonts w:hint="cs"/>
          <w:sz w:val="18"/>
          <w:szCs w:val="20"/>
          <w:rtl/>
        </w:rPr>
        <w:t>کارکرد</w:t>
      </w:r>
      <w:r w:rsidR="00F33313" w:rsidRPr="00C97D91">
        <w:rPr>
          <w:sz w:val="18"/>
          <w:szCs w:val="20"/>
          <w:rtl/>
        </w:rPr>
        <w:t xml:space="preserve"> : </w:t>
      </w:r>
      <w:r w:rsidR="00F33313" w:rsidRPr="00C97D91">
        <w:rPr>
          <w:rFonts w:hint="cs"/>
          <w:sz w:val="18"/>
          <w:szCs w:val="20"/>
          <w:rtl/>
        </w:rPr>
        <w:t>بسیار</w:t>
      </w:r>
      <w:r w:rsidR="00F33313" w:rsidRPr="00C97D91">
        <w:rPr>
          <w:sz w:val="18"/>
          <w:szCs w:val="20"/>
          <w:rtl/>
        </w:rPr>
        <w:t xml:space="preserve"> </w:t>
      </w:r>
      <w:r w:rsidR="00F33313" w:rsidRPr="00C97D91">
        <w:rPr>
          <w:rFonts w:hint="cs"/>
          <w:sz w:val="18"/>
          <w:szCs w:val="20"/>
          <w:rtl/>
        </w:rPr>
        <w:t>همسان</w:t>
      </w:r>
      <w:r w:rsidR="00F33313" w:rsidRPr="00C97D91">
        <w:rPr>
          <w:sz w:val="18"/>
          <w:szCs w:val="20"/>
          <w:rtl/>
        </w:rPr>
        <w:t xml:space="preserve"> </w:t>
      </w:r>
      <w:r w:rsidR="00F33313" w:rsidRPr="00C97D91">
        <w:rPr>
          <w:rFonts w:hint="cs"/>
          <w:sz w:val="18"/>
          <w:szCs w:val="20"/>
          <w:rtl/>
        </w:rPr>
        <w:t>با</w:t>
      </w:r>
      <w:r w:rsidR="00F33313" w:rsidRPr="00C97D91">
        <w:rPr>
          <w:sz w:val="18"/>
          <w:szCs w:val="20"/>
          <w:rtl/>
        </w:rPr>
        <w:t xml:space="preserve"> </w:t>
      </w:r>
      <w:r w:rsidR="00F33313" w:rsidRPr="00C97D91">
        <w:rPr>
          <w:rFonts w:hint="cs"/>
          <w:sz w:val="18"/>
          <w:szCs w:val="20"/>
          <w:rtl/>
        </w:rPr>
        <w:t>کوره</w:t>
      </w:r>
      <w:r w:rsidR="00F33313" w:rsidRPr="00C97D91">
        <w:rPr>
          <w:sz w:val="18"/>
          <w:szCs w:val="20"/>
          <w:rtl/>
        </w:rPr>
        <w:t xml:space="preserve"> </w:t>
      </w:r>
      <w:r w:rsidR="00F33313" w:rsidRPr="00C97D91">
        <w:rPr>
          <w:rFonts w:hint="cs"/>
          <w:sz w:val="18"/>
          <w:szCs w:val="20"/>
          <w:rtl/>
        </w:rPr>
        <w:t>بلند</w:t>
      </w:r>
      <w:r w:rsidR="00F33313" w:rsidRPr="00C97D91">
        <w:rPr>
          <w:sz w:val="18"/>
          <w:szCs w:val="20"/>
          <w:rtl/>
        </w:rPr>
        <w:t xml:space="preserve"> (</w:t>
      </w:r>
      <w:r w:rsidR="00F33313" w:rsidRPr="00C97D91">
        <w:rPr>
          <w:rFonts w:hint="cs"/>
          <w:sz w:val="18"/>
          <w:szCs w:val="20"/>
          <w:rtl/>
        </w:rPr>
        <w:t>ویژه</w:t>
      </w:r>
      <w:r w:rsidR="00F33313" w:rsidRPr="00C97D91">
        <w:rPr>
          <w:sz w:val="18"/>
          <w:szCs w:val="20"/>
          <w:rtl/>
        </w:rPr>
        <w:t xml:space="preserve"> </w:t>
      </w:r>
      <w:r w:rsidR="00F33313" w:rsidRPr="00C97D91">
        <w:rPr>
          <w:rFonts w:hint="cs"/>
          <w:sz w:val="18"/>
          <w:szCs w:val="20"/>
          <w:rtl/>
        </w:rPr>
        <w:t>احیای</w:t>
      </w:r>
      <w:r w:rsidR="00F33313" w:rsidRPr="00C97D91">
        <w:rPr>
          <w:sz w:val="18"/>
          <w:szCs w:val="20"/>
          <w:rtl/>
        </w:rPr>
        <w:t xml:space="preserve"> </w:t>
      </w:r>
      <w:r w:rsidR="00F33313" w:rsidRPr="00C97D91">
        <w:rPr>
          <w:rFonts w:hint="cs"/>
          <w:sz w:val="18"/>
          <w:szCs w:val="20"/>
          <w:rtl/>
        </w:rPr>
        <w:t>سنگ</w:t>
      </w:r>
      <w:r w:rsidR="00F33313" w:rsidRPr="00C97D91">
        <w:rPr>
          <w:sz w:val="18"/>
          <w:szCs w:val="20"/>
          <w:rtl/>
        </w:rPr>
        <w:t xml:space="preserve"> </w:t>
      </w:r>
      <w:r w:rsidR="00F33313" w:rsidRPr="00C97D91">
        <w:rPr>
          <w:rFonts w:hint="cs"/>
          <w:sz w:val="18"/>
          <w:szCs w:val="20"/>
          <w:rtl/>
        </w:rPr>
        <w:t>معدن</w:t>
      </w:r>
      <w:r w:rsidR="00F33313" w:rsidRPr="00C97D91">
        <w:rPr>
          <w:sz w:val="18"/>
          <w:szCs w:val="20"/>
          <w:rtl/>
        </w:rPr>
        <w:t xml:space="preserve"> </w:t>
      </w:r>
      <w:r w:rsidR="00F33313" w:rsidRPr="00C97D91">
        <w:rPr>
          <w:rFonts w:hint="cs"/>
          <w:sz w:val="18"/>
          <w:szCs w:val="20"/>
          <w:rtl/>
        </w:rPr>
        <w:t>آهن</w:t>
      </w:r>
      <w:r w:rsidR="00F33313" w:rsidRPr="00C97D91">
        <w:rPr>
          <w:sz w:val="18"/>
          <w:szCs w:val="20"/>
          <w:rtl/>
        </w:rPr>
        <w:t xml:space="preserve">) </w:t>
      </w:r>
      <w:r w:rsidR="00F33313" w:rsidRPr="00C97D91">
        <w:rPr>
          <w:rFonts w:hint="cs"/>
          <w:sz w:val="18"/>
          <w:szCs w:val="20"/>
          <w:rtl/>
        </w:rPr>
        <w:t>با</w:t>
      </w:r>
      <w:r w:rsidR="00F33313" w:rsidRPr="00C97D91">
        <w:rPr>
          <w:sz w:val="18"/>
          <w:szCs w:val="20"/>
          <w:rtl/>
        </w:rPr>
        <w:t xml:space="preserve"> </w:t>
      </w:r>
      <w:r w:rsidR="00F33313" w:rsidRPr="00C97D91">
        <w:rPr>
          <w:rFonts w:hint="cs"/>
          <w:sz w:val="18"/>
          <w:szCs w:val="20"/>
          <w:rtl/>
        </w:rPr>
        <w:t>توان</w:t>
      </w:r>
      <w:r w:rsidR="00F33313" w:rsidRPr="00C97D91">
        <w:rPr>
          <w:sz w:val="18"/>
          <w:szCs w:val="20"/>
          <w:rtl/>
        </w:rPr>
        <w:t xml:space="preserve"> </w:t>
      </w:r>
      <w:r w:rsidR="00F33313" w:rsidRPr="00C97D91">
        <w:rPr>
          <w:rFonts w:hint="cs"/>
          <w:sz w:val="18"/>
          <w:szCs w:val="20"/>
          <w:rtl/>
        </w:rPr>
        <w:t>گداخت</w:t>
      </w:r>
      <w:r w:rsidR="00F33313" w:rsidRPr="00C97D91">
        <w:rPr>
          <w:sz w:val="18"/>
          <w:szCs w:val="20"/>
          <w:rtl/>
        </w:rPr>
        <w:t xml:space="preserve"> </w:t>
      </w:r>
      <w:r w:rsidR="00F33313" w:rsidRPr="00C97D91">
        <w:rPr>
          <w:rFonts w:hint="cs"/>
          <w:sz w:val="18"/>
          <w:szCs w:val="20"/>
          <w:rtl/>
        </w:rPr>
        <w:t>وزنی</w:t>
      </w:r>
      <w:r w:rsidR="00F33313" w:rsidRPr="00C97D91">
        <w:rPr>
          <w:sz w:val="18"/>
          <w:szCs w:val="20"/>
          <w:rtl/>
        </w:rPr>
        <w:t xml:space="preserve"> </w:t>
      </w:r>
      <w:r w:rsidR="00F33313" w:rsidRPr="00C97D91">
        <w:rPr>
          <w:rFonts w:hint="cs"/>
          <w:sz w:val="18"/>
          <w:szCs w:val="20"/>
          <w:rtl/>
        </w:rPr>
        <w:t>بالا</w:t>
      </w:r>
      <w:r w:rsidR="00C97D91" w:rsidRPr="00C97D91">
        <w:rPr>
          <w:rFonts w:hint="cs"/>
          <w:sz w:val="18"/>
          <w:szCs w:val="20"/>
          <w:rtl/>
        </w:rPr>
        <w:t>.</w:t>
      </w:r>
    </w:p>
    <w:p w:rsidR="001203B3" w:rsidRDefault="00627729" w:rsidP="00DF0E18">
      <w:pPr>
        <w:spacing w:after="0" w:line="240" w:lineRule="auto"/>
        <w:jc w:val="both"/>
        <w:rPr>
          <w:sz w:val="18"/>
          <w:szCs w:val="20"/>
          <w:rtl/>
        </w:rPr>
      </w:pPr>
      <w:r w:rsidRPr="00C97D91">
        <w:rPr>
          <w:rFonts w:hint="cs"/>
          <w:sz w:val="18"/>
          <w:szCs w:val="20"/>
          <w:rtl/>
        </w:rPr>
        <w:t>دی‌الکتریک</w:t>
      </w:r>
      <w:r w:rsidRPr="00C97D91">
        <w:rPr>
          <w:sz w:val="18"/>
          <w:szCs w:val="20"/>
          <w:rtl/>
        </w:rPr>
        <w:t xml:space="preserve"> (</w:t>
      </w:r>
      <w:r w:rsidRPr="00C97D91">
        <w:rPr>
          <w:rFonts w:hint="cs"/>
          <w:sz w:val="18"/>
          <w:szCs w:val="20"/>
          <w:rtl/>
        </w:rPr>
        <w:t>دیا</w:t>
      </w:r>
      <w:r w:rsidRPr="00C97D91">
        <w:rPr>
          <w:sz w:val="18"/>
          <w:szCs w:val="20"/>
          <w:rtl/>
        </w:rPr>
        <w:t xml:space="preserve"> + </w:t>
      </w:r>
      <w:r w:rsidRPr="00C97D91">
        <w:rPr>
          <w:rFonts w:hint="cs"/>
          <w:sz w:val="18"/>
          <w:szCs w:val="20"/>
          <w:rtl/>
        </w:rPr>
        <w:t>الکتریک</w:t>
      </w:r>
      <w:r w:rsidRPr="00C97D91">
        <w:rPr>
          <w:sz w:val="18"/>
          <w:szCs w:val="20"/>
          <w:rtl/>
        </w:rPr>
        <w:t xml:space="preserve">) </w:t>
      </w:r>
      <w:r w:rsidR="007073DF" w:rsidRPr="00C97D91">
        <w:rPr>
          <w:rFonts w:hint="cs"/>
          <w:sz w:val="18"/>
          <w:szCs w:val="20"/>
          <w:rtl/>
        </w:rPr>
        <w:t xml:space="preserve">: این وازه </w:t>
      </w:r>
      <w:r w:rsidR="00C97D91" w:rsidRPr="00C97D91">
        <w:rPr>
          <w:rFonts w:hint="cs"/>
          <w:sz w:val="18"/>
          <w:szCs w:val="20"/>
          <w:rtl/>
        </w:rPr>
        <w:t xml:space="preserve">نخستین بار </w:t>
      </w:r>
      <w:r w:rsidRPr="00C97D91">
        <w:rPr>
          <w:rFonts w:hint="cs"/>
          <w:sz w:val="18"/>
          <w:szCs w:val="20"/>
          <w:rtl/>
        </w:rPr>
        <w:t>در</w:t>
      </w:r>
      <w:r w:rsidRPr="00C97D91">
        <w:rPr>
          <w:sz w:val="18"/>
          <w:szCs w:val="20"/>
          <w:rtl/>
        </w:rPr>
        <w:t xml:space="preserve"> </w:t>
      </w:r>
      <w:r w:rsidRPr="00C97D91">
        <w:rPr>
          <w:rFonts w:hint="cs"/>
          <w:sz w:val="18"/>
          <w:szCs w:val="20"/>
          <w:rtl/>
        </w:rPr>
        <w:t>پاسخ</w:t>
      </w:r>
      <w:r w:rsidRPr="00C97D91">
        <w:rPr>
          <w:sz w:val="18"/>
          <w:szCs w:val="20"/>
          <w:rtl/>
        </w:rPr>
        <w:t xml:space="preserve"> </w:t>
      </w:r>
      <w:r w:rsidRPr="00C97D91">
        <w:rPr>
          <w:rFonts w:hint="cs"/>
          <w:sz w:val="18"/>
          <w:szCs w:val="20"/>
          <w:rtl/>
        </w:rPr>
        <w:t>به</w:t>
      </w:r>
      <w:r w:rsidRPr="00C97D91">
        <w:rPr>
          <w:sz w:val="18"/>
          <w:szCs w:val="20"/>
          <w:rtl/>
        </w:rPr>
        <w:t xml:space="preserve"> </w:t>
      </w:r>
      <w:r w:rsidRPr="00C97D91">
        <w:rPr>
          <w:rFonts w:hint="cs"/>
          <w:sz w:val="18"/>
          <w:szCs w:val="20"/>
          <w:rtl/>
        </w:rPr>
        <w:t>درخواست</w:t>
      </w:r>
      <w:r w:rsidRPr="00C97D91">
        <w:rPr>
          <w:sz w:val="18"/>
          <w:szCs w:val="20"/>
          <w:rtl/>
        </w:rPr>
        <w:t xml:space="preserve"> </w:t>
      </w:r>
      <w:r w:rsidRPr="00C97D91">
        <w:rPr>
          <w:rFonts w:hint="cs"/>
          <w:sz w:val="18"/>
          <w:szCs w:val="20"/>
          <w:rtl/>
        </w:rPr>
        <w:t>مایکل</w:t>
      </w:r>
      <w:r w:rsidRPr="00C97D91">
        <w:rPr>
          <w:sz w:val="18"/>
          <w:szCs w:val="20"/>
          <w:rtl/>
        </w:rPr>
        <w:t xml:space="preserve"> </w:t>
      </w:r>
      <w:r w:rsidRPr="00C97D91">
        <w:rPr>
          <w:rFonts w:hint="cs"/>
          <w:sz w:val="18"/>
          <w:szCs w:val="20"/>
          <w:rtl/>
        </w:rPr>
        <w:t>فارادی</w:t>
      </w:r>
      <w:r w:rsidR="00C26F69" w:rsidRPr="00C97D91">
        <w:rPr>
          <w:rFonts w:hint="cs"/>
          <w:sz w:val="18"/>
          <w:szCs w:val="20"/>
          <w:rtl/>
        </w:rPr>
        <w:t>(1791-1867م)</w:t>
      </w:r>
      <w:r w:rsidRPr="00C97D91">
        <w:rPr>
          <w:rFonts w:hint="cs"/>
          <w:sz w:val="18"/>
          <w:szCs w:val="20"/>
          <w:rtl/>
        </w:rPr>
        <w:t>،</w:t>
      </w:r>
      <w:r w:rsidRPr="00C97D91">
        <w:rPr>
          <w:sz w:val="18"/>
          <w:szCs w:val="20"/>
          <w:rtl/>
        </w:rPr>
        <w:t xml:space="preserve"> </w:t>
      </w:r>
      <w:r w:rsidRPr="00C97D91">
        <w:rPr>
          <w:rFonts w:hint="cs"/>
          <w:sz w:val="18"/>
          <w:szCs w:val="20"/>
          <w:rtl/>
        </w:rPr>
        <w:t>از</w:t>
      </w:r>
      <w:r w:rsidRPr="00C97D91">
        <w:rPr>
          <w:sz w:val="18"/>
          <w:szCs w:val="20"/>
          <w:rtl/>
        </w:rPr>
        <w:t xml:space="preserve"> </w:t>
      </w:r>
      <w:r w:rsidRPr="00C97D91">
        <w:rPr>
          <w:rFonts w:hint="cs"/>
          <w:sz w:val="18"/>
          <w:szCs w:val="20"/>
          <w:rtl/>
        </w:rPr>
        <w:t>سوی</w:t>
      </w:r>
      <w:r w:rsidRPr="00C97D91">
        <w:rPr>
          <w:sz w:val="18"/>
          <w:szCs w:val="20"/>
          <w:rtl/>
        </w:rPr>
        <w:t xml:space="preserve"> </w:t>
      </w:r>
      <w:r w:rsidRPr="00C97D91">
        <w:rPr>
          <w:rFonts w:hint="cs"/>
          <w:sz w:val="18"/>
          <w:szCs w:val="20"/>
          <w:rtl/>
        </w:rPr>
        <w:t>ویلیام</w:t>
      </w:r>
      <w:r w:rsidRPr="00C97D91">
        <w:rPr>
          <w:sz w:val="18"/>
          <w:szCs w:val="20"/>
          <w:rtl/>
        </w:rPr>
        <w:t xml:space="preserve"> </w:t>
      </w:r>
      <w:r w:rsidRPr="00C97D91">
        <w:rPr>
          <w:rFonts w:hint="cs"/>
          <w:sz w:val="18"/>
          <w:szCs w:val="20"/>
          <w:rtl/>
        </w:rPr>
        <w:t>هیول</w:t>
      </w:r>
      <w:r w:rsidRPr="00C97D91">
        <w:rPr>
          <w:sz w:val="18"/>
          <w:szCs w:val="20"/>
          <w:rtl/>
        </w:rPr>
        <w:t xml:space="preserve"> </w:t>
      </w:r>
      <w:r w:rsidR="0094347E" w:rsidRPr="00C97D91">
        <w:rPr>
          <w:sz w:val="18"/>
          <w:szCs w:val="20"/>
          <w:rtl/>
        </w:rPr>
        <w:t>(۱۷۹۴</w:t>
      </w:r>
      <w:r w:rsidR="0094347E" w:rsidRPr="00C97D91">
        <w:rPr>
          <w:rFonts w:ascii="Sakkal Majalla" w:hAnsi="Sakkal Majalla" w:cs="Sakkal Majalla" w:hint="cs"/>
          <w:sz w:val="18"/>
          <w:szCs w:val="20"/>
          <w:rtl/>
        </w:rPr>
        <w:t>–</w:t>
      </w:r>
      <w:r w:rsidR="0094347E" w:rsidRPr="00C97D91">
        <w:rPr>
          <w:sz w:val="18"/>
          <w:szCs w:val="20"/>
          <w:rtl/>
        </w:rPr>
        <w:t xml:space="preserve">۱۸۶۶) </w:t>
      </w:r>
      <w:r w:rsidRPr="00C97D91">
        <w:rPr>
          <w:rFonts w:hint="cs"/>
          <w:sz w:val="18"/>
          <w:szCs w:val="20"/>
          <w:rtl/>
        </w:rPr>
        <w:t>پیشنهاد</w:t>
      </w:r>
      <w:r w:rsidRPr="00C97D91">
        <w:rPr>
          <w:sz w:val="18"/>
          <w:szCs w:val="20"/>
          <w:rtl/>
        </w:rPr>
        <w:t xml:space="preserve"> </w:t>
      </w:r>
      <w:r w:rsidRPr="00C97D91">
        <w:rPr>
          <w:rFonts w:hint="cs"/>
          <w:sz w:val="18"/>
          <w:szCs w:val="20"/>
          <w:rtl/>
        </w:rPr>
        <w:t>و</w:t>
      </w:r>
      <w:r w:rsidRPr="00C97D91">
        <w:rPr>
          <w:sz w:val="18"/>
          <w:szCs w:val="20"/>
          <w:rtl/>
        </w:rPr>
        <w:t xml:space="preserve"> </w:t>
      </w:r>
      <w:r w:rsidRPr="00C97D91">
        <w:rPr>
          <w:rFonts w:hint="cs"/>
          <w:sz w:val="18"/>
          <w:szCs w:val="20"/>
          <w:rtl/>
        </w:rPr>
        <w:t>به‌کار</w:t>
      </w:r>
      <w:r w:rsidRPr="00C97D91">
        <w:rPr>
          <w:sz w:val="18"/>
          <w:szCs w:val="20"/>
          <w:rtl/>
        </w:rPr>
        <w:t xml:space="preserve"> </w:t>
      </w:r>
      <w:r w:rsidRPr="00C97D91">
        <w:rPr>
          <w:rFonts w:hint="cs"/>
          <w:sz w:val="18"/>
          <w:szCs w:val="20"/>
          <w:rtl/>
        </w:rPr>
        <w:t>برده‌شد</w:t>
      </w:r>
      <w:r w:rsidRPr="00C97D91">
        <w:rPr>
          <w:sz w:val="18"/>
          <w:szCs w:val="20"/>
          <w:rtl/>
        </w:rPr>
        <w:t>.</w:t>
      </w:r>
      <w:r w:rsidR="000930D5" w:rsidRPr="00C97D91">
        <w:rPr>
          <w:rFonts w:hint="cs"/>
          <w:sz w:val="18"/>
          <w:szCs w:val="20"/>
          <w:rtl/>
        </w:rPr>
        <w:t xml:space="preserve"> دی‌الکتریک،</w:t>
      </w:r>
      <w:r w:rsidR="000930D5" w:rsidRPr="00C97D91">
        <w:rPr>
          <w:sz w:val="18"/>
          <w:szCs w:val="20"/>
          <w:rtl/>
        </w:rPr>
        <w:t xml:space="preserve"> </w:t>
      </w:r>
      <w:r w:rsidR="000930D5" w:rsidRPr="00C97D91">
        <w:rPr>
          <w:rFonts w:hint="cs"/>
          <w:sz w:val="18"/>
          <w:szCs w:val="20"/>
          <w:rtl/>
        </w:rPr>
        <w:t>ماده</w:t>
      </w:r>
      <w:r w:rsidR="000930D5" w:rsidRPr="00C97D91">
        <w:rPr>
          <w:sz w:val="18"/>
          <w:szCs w:val="20"/>
          <w:rtl/>
        </w:rPr>
        <w:t xml:space="preserve"> </w:t>
      </w:r>
      <w:r w:rsidR="000930D5" w:rsidRPr="00C97D91">
        <w:rPr>
          <w:rFonts w:hint="cs"/>
          <w:sz w:val="18"/>
          <w:szCs w:val="20"/>
          <w:rtl/>
        </w:rPr>
        <w:t>نا</w:t>
      </w:r>
      <w:r w:rsidR="000930D5" w:rsidRPr="00C97D91">
        <w:rPr>
          <w:sz w:val="18"/>
          <w:szCs w:val="20"/>
          <w:rtl/>
        </w:rPr>
        <w:t xml:space="preserve"> </w:t>
      </w:r>
      <w:r w:rsidR="000930D5" w:rsidRPr="00C97D91">
        <w:rPr>
          <w:rFonts w:hint="cs"/>
          <w:sz w:val="18"/>
          <w:szCs w:val="20"/>
          <w:rtl/>
        </w:rPr>
        <w:t>رسانا</w:t>
      </w:r>
      <w:r w:rsidR="000930D5" w:rsidRPr="00C97D91">
        <w:rPr>
          <w:sz w:val="18"/>
          <w:szCs w:val="20"/>
          <w:rtl/>
        </w:rPr>
        <w:t xml:space="preserve"> </w:t>
      </w:r>
      <w:r w:rsidR="000930D5" w:rsidRPr="00C97D91">
        <w:rPr>
          <w:rFonts w:hint="cs"/>
          <w:sz w:val="18"/>
          <w:szCs w:val="20"/>
          <w:rtl/>
        </w:rPr>
        <w:t>است</w:t>
      </w:r>
      <w:r w:rsidR="000930D5" w:rsidRPr="00C97D91">
        <w:rPr>
          <w:sz w:val="18"/>
          <w:szCs w:val="20"/>
          <w:rtl/>
        </w:rPr>
        <w:t xml:space="preserve"> </w:t>
      </w:r>
      <w:r w:rsidR="000930D5" w:rsidRPr="00C97D91">
        <w:rPr>
          <w:rFonts w:hint="cs"/>
          <w:sz w:val="18"/>
          <w:szCs w:val="20"/>
          <w:rtl/>
        </w:rPr>
        <w:t>که</w:t>
      </w:r>
      <w:r w:rsidR="000930D5" w:rsidRPr="00C97D91">
        <w:rPr>
          <w:sz w:val="18"/>
          <w:szCs w:val="20"/>
          <w:rtl/>
        </w:rPr>
        <w:t xml:space="preserve"> </w:t>
      </w:r>
      <w:r w:rsidR="000930D5" w:rsidRPr="00C97D91">
        <w:rPr>
          <w:rFonts w:hint="cs"/>
          <w:sz w:val="18"/>
          <w:szCs w:val="20"/>
          <w:rtl/>
        </w:rPr>
        <w:t>اگر بین</w:t>
      </w:r>
      <w:r w:rsidR="000930D5" w:rsidRPr="00C97D91">
        <w:rPr>
          <w:sz w:val="18"/>
          <w:szCs w:val="20"/>
          <w:rtl/>
        </w:rPr>
        <w:t xml:space="preserve"> </w:t>
      </w:r>
      <w:r w:rsidR="000930D5" w:rsidRPr="00C97D91">
        <w:rPr>
          <w:rFonts w:hint="cs"/>
          <w:sz w:val="18"/>
          <w:szCs w:val="20"/>
          <w:rtl/>
        </w:rPr>
        <w:t>صفحات</w:t>
      </w:r>
      <w:r w:rsidR="000930D5" w:rsidRPr="00C97D91">
        <w:rPr>
          <w:sz w:val="18"/>
          <w:szCs w:val="20"/>
          <w:rtl/>
        </w:rPr>
        <w:t xml:space="preserve"> </w:t>
      </w:r>
      <w:r w:rsidR="000930D5" w:rsidRPr="00C97D91">
        <w:rPr>
          <w:rFonts w:hint="cs"/>
          <w:sz w:val="18"/>
          <w:szCs w:val="20"/>
          <w:rtl/>
        </w:rPr>
        <w:t>فلزی</w:t>
      </w:r>
      <w:r w:rsidR="000930D5" w:rsidRPr="00C97D91">
        <w:rPr>
          <w:sz w:val="18"/>
          <w:szCs w:val="20"/>
          <w:rtl/>
        </w:rPr>
        <w:t xml:space="preserve"> </w:t>
      </w:r>
      <w:r w:rsidR="000930D5" w:rsidRPr="00C97D91">
        <w:rPr>
          <w:rFonts w:hint="cs"/>
          <w:sz w:val="18"/>
          <w:szCs w:val="20"/>
          <w:rtl/>
        </w:rPr>
        <w:t>یک</w:t>
      </w:r>
      <w:r w:rsidR="000930D5" w:rsidRPr="00C97D91">
        <w:rPr>
          <w:sz w:val="18"/>
          <w:szCs w:val="20"/>
          <w:rtl/>
        </w:rPr>
        <w:t xml:space="preserve"> </w:t>
      </w:r>
      <w:r w:rsidR="000930D5" w:rsidRPr="00C97D91">
        <w:rPr>
          <w:rFonts w:hint="cs"/>
          <w:sz w:val="18"/>
          <w:szCs w:val="20"/>
          <w:rtl/>
        </w:rPr>
        <w:t>خازن</w:t>
      </w:r>
      <w:r w:rsidR="000930D5" w:rsidRPr="00C97D91">
        <w:rPr>
          <w:sz w:val="18"/>
          <w:szCs w:val="20"/>
          <w:rtl/>
        </w:rPr>
        <w:t xml:space="preserve"> </w:t>
      </w:r>
      <w:r w:rsidR="007B1039" w:rsidRPr="00C97D91">
        <w:rPr>
          <w:rFonts w:hint="cs"/>
          <w:sz w:val="18"/>
          <w:szCs w:val="20"/>
          <w:rtl/>
        </w:rPr>
        <w:t>با</w:t>
      </w:r>
      <w:r w:rsidR="007B1039" w:rsidRPr="00C97D91">
        <w:rPr>
          <w:sz w:val="18"/>
          <w:szCs w:val="20"/>
          <w:rtl/>
        </w:rPr>
        <w:t xml:space="preserve"> </w:t>
      </w:r>
      <w:r w:rsidR="007B1039" w:rsidRPr="00C97D91">
        <w:rPr>
          <w:rFonts w:hint="cs"/>
          <w:sz w:val="18"/>
          <w:szCs w:val="20"/>
          <w:rtl/>
        </w:rPr>
        <w:t>ولتاژ</w:t>
      </w:r>
      <w:r w:rsidR="007B1039" w:rsidRPr="00C97D91">
        <w:rPr>
          <w:sz w:val="18"/>
          <w:szCs w:val="20"/>
          <w:rtl/>
        </w:rPr>
        <w:t xml:space="preserve"> </w:t>
      </w:r>
      <w:r w:rsidR="007B1039" w:rsidRPr="00C97D91">
        <w:rPr>
          <w:rFonts w:hint="cs"/>
          <w:sz w:val="18"/>
          <w:szCs w:val="20"/>
          <w:rtl/>
        </w:rPr>
        <w:t>ثابت</w:t>
      </w:r>
      <w:r w:rsidR="007B1039" w:rsidRPr="00C97D91">
        <w:rPr>
          <w:sz w:val="18"/>
          <w:szCs w:val="20"/>
          <w:rtl/>
        </w:rPr>
        <w:t xml:space="preserve"> </w:t>
      </w:r>
      <w:r w:rsidR="000930D5" w:rsidRPr="00C97D91">
        <w:rPr>
          <w:rFonts w:hint="cs"/>
          <w:sz w:val="18"/>
          <w:szCs w:val="20"/>
          <w:rtl/>
        </w:rPr>
        <w:t>پیکربندی</w:t>
      </w:r>
      <w:r w:rsidR="000930D5" w:rsidRPr="00C97D91">
        <w:rPr>
          <w:sz w:val="18"/>
          <w:szCs w:val="20"/>
          <w:rtl/>
        </w:rPr>
        <w:t xml:space="preserve"> </w:t>
      </w:r>
      <w:r w:rsidR="000930D5" w:rsidRPr="00C97D91">
        <w:rPr>
          <w:rFonts w:hint="cs"/>
          <w:sz w:val="18"/>
          <w:szCs w:val="20"/>
          <w:rtl/>
        </w:rPr>
        <w:t>شود،</w:t>
      </w:r>
      <w:r w:rsidR="000930D5" w:rsidRPr="00C97D91">
        <w:rPr>
          <w:sz w:val="18"/>
          <w:szCs w:val="20"/>
          <w:rtl/>
        </w:rPr>
        <w:t xml:space="preserve"> </w:t>
      </w:r>
      <w:r w:rsidR="000930D5" w:rsidRPr="00C97D91">
        <w:rPr>
          <w:rFonts w:hint="cs"/>
          <w:sz w:val="18"/>
          <w:szCs w:val="20"/>
          <w:rtl/>
        </w:rPr>
        <w:t>قطبش</w:t>
      </w:r>
      <w:r w:rsidR="000930D5" w:rsidRPr="00C97D91">
        <w:rPr>
          <w:sz w:val="18"/>
          <w:szCs w:val="20"/>
          <w:rtl/>
        </w:rPr>
        <w:t xml:space="preserve"> </w:t>
      </w:r>
      <w:r w:rsidR="00A51D8E" w:rsidRPr="00C97D91">
        <w:rPr>
          <w:rFonts w:hint="cs"/>
          <w:sz w:val="18"/>
          <w:szCs w:val="20"/>
          <w:rtl/>
        </w:rPr>
        <w:t>آن</w:t>
      </w:r>
      <w:r w:rsidR="000930D5" w:rsidRPr="00C97D91">
        <w:rPr>
          <w:sz w:val="18"/>
          <w:szCs w:val="20"/>
          <w:rtl/>
        </w:rPr>
        <w:t xml:space="preserve"> </w:t>
      </w:r>
      <w:r w:rsidR="00A51D8E" w:rsidRPr="00C97D91">
        <w:rPr>
          <w:rFonts w:hint="cs"/>
          <w:sz w:val="18"/>
          <w:szCs w:val="20"/>
          <w:rtl/>
        </w:rPr>
        <w:t>،</w:t>
      </w:r>
      <w:r w:rsidR="009209CD" w:rsidRPr="00C97D91">
        <w:rPr>
          <w:rFonts w:hint="cs"/>
          <w:sz w:val="18"/>
          <w:szCs w:val="20"/>
          <w:rtl/>
        </w:rPr>
        <w:t xml:space="preserve">کاهش </w:t>
      </w:r>
      <w:r w:rsidR="000930D5" w:rsidRPr="00C97D91">
        <w:rPr>
          <w:rFonts w:hint="cs"/>
          <w:sz w:val="18"/>
          <w:szCs w:val="20"/>
          <w:rtl/>
        </w:rPr>
        <w:t>میدان</w:t>
      </w:r>
      <w:r w:rsidR="000930D5" w:rsidRPr="00C97D91">
        <w:rPr>
          <w:sz w:val="18"/>
          <w:szCs w:val="20"/>
          <w:rtl/>
        </w:rPr>
        <w:t xml:space="preserve"> </w:t>
      </w:r>
      <w:r w:rsidR="000930D5" w:rsidRPr="00C97D91">
        <w:rPr>
          <w:rFonts w:hint="cs"/>
          <w:sz w:val="18"/>
          <w:szCs w:val="20"/>
          <w:rtl/>
        </w:rPr>
        <w:t>الکتریکی</w:t>
      </w:r>
      <w:r w:rsidR="000930D5" w:rsidRPr="00C97D91">
        <w:rPr>
          <w:sz w:val="18"/>
          <w:szCs w:val="20"/>
          <w:rtl/>
        </w:rPr>
        <w:t xml:space="preserve"> </w:t>
      </w:r>
      <w:r w:rsidR="009209CD" w:rsidRPr="00C97D91">
        <w:rPr>
          <w:rFonts w:hint="cs"/>
          <w:sz w:val="18"/>
          <w:szCs w:val="20"/>
          <w:rtl/>
        </w:rPr>
        <w:t xml:space="preserve">نخستین وسرانجام  افزایش </w:t>
      </w:r>
      <w:r w:rsidR="000930D5" w:rsidRPr="00C97D91">
        <w:rPr>
          <w:rFonts w:hint="cs"/>
          <w:sz w:val="18"/>
          <w:szCs w:val="20"/>
          <w:rtl/>
        </w:rPr>
        <w:t>ظرفیت</w:t>
      </w:r>
      <w:r w:rsidR="000930D5" w:rsidRPr="00C97D91">
        <w:rPr>
          <w:sz w:val="18"/>
          <w:szCs w:val="20"/>
          <w:rtl/>
        </w:rPr>
        <w:t xml:space="preserve"> </w:t>
      </w:r>
      <w:r w:rsidR="000930D5" w:rsidRPr="00C97D91">
        <w:rPr>
          <w:rFonts w:hint="cs"/>
          <w:sz w:val="18"/>
          <w:szCs w:val="20"/>
          <w:rtl/>
        </w:rPr>
        <w:t>خازن</w:t>
      </w:r>
      <w:r w:rsidR="000930D5" w:rsidRPr="00C97D91">
        <w:rPr>
          <w:sz w:val="18"/>
          <w:szCs w:val="20"/>
          <w:rtl/>
        </w:rPr>
        <w:t xml:space="preserve"> </w:t>
      </w:r>
      <w:r w:rsidR="00C97D91" w:rsidRPr="00C97D91">
        <w:rPr>
          <w:rFonts w:hint="cs"/>
          <w:sz w:val="18"/>
          <w:szCs w:val="20"/>
          <w:rtl/>
        </w:rPr>
        <w:t>است.</w:t>
      </w:r>
      <w:r w:rsidR="00DF0E18">
        <w:rPr>
          <w:rFonts w:hint="cs"/>
          <w:sz w:val="18"/>
          <w:szCs w:val="20"/>
          <w:rtl/>
        </w:rPr>
        <w:t xml:space="preserve"> </w:t>
      </w:r>
      <w:r w:rsidR="000930D5" w:rsidRPr="00C97D91">
        <w:rPr>
          <w:rFonts w:hint="cs"/>
          <w:sz w:val="18"/>
          <w:szCs w:val="20"/>
          <w:rtl/>
        </w:rPr>
        <w:t xml:space="preserve">تعرفه بندی </w:t>
      </w:r>
      <w:r w:rsidR="000275AA" w:rsidRPr="00C97D91">
        <w:rPr>
          <w:rFonts w:hint="cs"/>
          <w:sz w:val="18"/>
          <w:szCs w:val="20"/>
          <w:rtl/>
        </w:rPr>
        <w:t>-کوره</w:t>
      </w:r>
      <w:r w:rsidR="000275AA" w:rsidRPr="00C97D91">
        <w:rPr>
          <w:sz w:val="18"/>
          <w:szCs w:val="20"/>
          <w:rtl/>
        </w:rPr>
        <w:t xml:space="preserve"> </w:t>
      </w:r>
      <w:r w:rsidR="000275AA" w:rsidRPr="00C97D91">
        <w:rPr>
          <w:rFonts w:hint="cs"/>
          <w:sz w:val="18"/>
          <w:szCs w:val="20"/>
          <w:rtl/>
        </w:rPr>
        <w:t>ها</w:t>
      </w:r>
      <w:r w:rsidR="000275AA" w:rsidRPr="00C97D91">
        <w:rPr>
          <w:sz w:val="18"/>
          <w:szCs w:val="20"/>
          <w:rtl/>
        </w:rPr>
        <w:t xml:space="preserve"> (</w:t>
      </w:r>
      <w:r w:rsidR="000275AA" w:rsidRPr="00C97D91">
        <w:rPr>
          <w:sz w:val="18"/>
          <w:szCs w:val="20"/>
        </w:rPr>
        <w:t>Ovens</w:t>
      </w:r>
      <w:r w:rsidR="000275AA" w:rsidRPr="00C97D91">
        <w:rPr>
          <w:sz w:val="18"/>
          <w:szCs w:val="20"/>
          <w:rtl/>
        </w:rPr>
        <w:t xml:space="preserve">) </w:t>
      </w:r>
      <w:r w:rsidR="000275AA" w:rsidRPr="00C97D91">
        <w:rPr>
          <w:rFonts w:hint="cs"/>
          <w:sz w:val="18"/>
          <w:szCs w:val="20"/>
          <w:rtl/>
        </w:rPr>
        <w:t>و</w:t>
      </w:r>
      <w:r w:rsidR="000275AA" w:rsidRPr="00C97D91">
        <w:rPr>
          <w:sz w:val="18"/>
          <w:szCs w:val="20"/>
          <w:rtl/>
        </w:rPr>
        <w:t xml:space="preserve"> </w:t>
      </w:r>
      <w:r w:rsidR="000275AA" w:rsidRPr="00C97D91">
        <w:rPr>
          <w:rFonts w:hint="cs"/>
          <w:sz w:val="18"/>
          <w:szCs w:val="20"/>
          <w:rtl/>
        </w:rPr>
        <w:t>فرهاي</w:t>
      </w:r>
      <w:r w:rsidR="000275AA" w:rsidRPr="00C97D91">
        <w:rPr>
          <w:sz w:val="18"/>
          <w:szCs w:val="20"/>
          <w:rtl/>
        </w:rPr>
        <w:t xml:space="preserve"> (</w:t>
      </w:r>
      <w:r w:rsidR="000275AA" w:rsidRPr="00C97D91">
        <w:rPr>
          <w:sz w:val="18"/>
          <w:szCs w:val="20"/>
        </w:rPr>
        <w:t>Furnace</w:t>
      </w:r>
      <w:r w:rsidR="000275AA" w:rsidRPr="00C97D91">
        <w:rPr>
          <w:sz w:val="18"/>
          <w:szCs w:val="20"/>
          <w:rtl/>
        </w:rPr>
        <w:t xml:space="preserve"> ) </w:t>
      </w:r>
      <w:r w:rsidR="000275AA" w:rsidRPr="00C97D91">
        <w:rPr>
          <w:rFonts w:hint="cs"/>
          <w:sz w:val="18"/>
          <w:szCs w:val="20"/>
          <w:rtl/>
        </w:rPr>
        <w:t>برقی</w:t>
      </w:r>
      <w:r w:rsidR="001B14D8">
        <w:rPr>
          <w:sz w:val="18"/>
          <w:szCs w:val="20"/>
          <w:rtl/>
        </w:rPr>
        <w:t xml:space="preserve"> </w:t>
      </w:r>
      <w:r w:rsidR="000275AA" w:rsidRPr="00C97D91">
        <w:rPr>
          <w:rFonts w:hint="cs"/>
          <w:sz w:val="18"/>
          <w:szCs w:val="20"/>
          <w:rtl/>
        </w:rPr>
        <w:t>صنعتی</w:t>
      </w:r>
      <w:r w:rsidR="000275AA" w:rsidRPr="00C97D91">
        <w:rPr>
          <w:sz w:val="18"/>
          <w:szCs w:val="20"/>
          <w:rtl/>
        </w:rPr>
        <w:t xml:space="preserve"> </w:t>
      </w:r>
      <w:r w:rsidR="000275AA" w:rsidRPr="00C97D91">
        <w:rPr>
          <w:rFonts w:hint="cs"/>
          <w:sz w:val="18"/>
          <w:szCs w:val="20"/>
          <w:rtl/>
        </w:rPr>
        <w:t>یا</w:t>
      </w:r>
      <w:r w:rsidR="000275AA" w:rsidRPr="00C97D91">
        <w:rPr>
          <w:sz w:val="18"/>
          <w:szCs w:val="20"/>
          <w:rtl/>
        </w:rPr>
        <w:t xml:space="preserve"> </w:t>
      </w:r>
      <w:r w:rsidR="000275AA" w:rsidRPr="00C97D91">
        <w:rPr>
          <w:rFonts w:hint="cs"/>
          <w:sz w:val="18"/>
          <w:szCs w:val="20"/>
          <w:rtl/>
        </w:rPr>
        <w:t>آزمایشگاهی</w:t>
      </w:r>
      <w:r w:rsidR="000275AA" w:rsidRPr="00C97D91">
        <w:rPr>
          <w:sz w:val="18"/>
          <w:szCs w:val="20"/>
          <w:rtl/>
        </w:rPr>
        <w:t xml:space="preserve"> (</w:t>
      </w:r>
      <w:r w:rsidR="000275AA" w:rsidRPr="00C97D91">
        <w:rPr>
          <w:rFonts w:hint="cs"/>
          <w:sz w:val="18"/>
          <w:szCs w:val="20"/>
          <w:rtl/>
        </w:rPr>
        <w:t>همچنین</w:t>
      </w:r>
      <w:r w:rsidR="000275AA" w:rsidRPr="00C97D91">
        <w:rPr>
          <w:sz w:val="18"/>
          <w:szCs w:val="20"/>
          <w:rtl/>
        </w:rPr>
        <w:t xml:space="preserve"> </w:t>
      </w:r>
      <w:r w:rsidR="000275AA" w:rsidRPr="00C97D91">
        <w:rPr>
          <w:rFonts w:hint="cs"/>
          <w:sz w:val="18"/>
          <w:szCs w:val="20"/>
          <w:rtl/>
        </w:rPr>
        <w:t>آنهایی</w:t>
      </w:r>
      <w:r w:rsidR="000275AA" w:rsidRPr="00C97D91">
        <w:rPr>
          <w:sz w:val="18"/>
          <w:szCs w:val="20"/>
          <w:rtl/>
        </w:rPr>
        <w:t xml:space="preserve"> </w:t>
      </w:r>
      <w:r w:rsidR="000275AA" w:rsidRPr="00C97D91">
        <w:rPr>
          <w:rFonts w:hint="cs"/>
          <w:sz w:val="18"/>
          <w:szCs w:val="20"/>
          <w:rtl/>
        </w:rPr>
        <w:t>که</w:t>
      </w:r>
      <w:r w:rsidR="000275AA" w:rsidRPr="00C97D91">
        <w:rPr>
          <w:sz w:val="18"/>
          <w:szCs w:val="20"/>
          <w:rtl/>
        </w:rPr>
        <w:t xml:space="preserve"> </w:t>
      </w:r>
      <w:r w:rsidR="00C97D91" w:rsidRPr="00C97D91">
        <w:rPr>
          <w:rFonts w:hint="cs"/>
          <w:sz w:val="18"/>
          <w:szCs w:val="20"/>
          <w:rtl/>
        </w:rPr>
        <w:t xml:space="preserve">با </w:t>
      </w:r>
      <w:r w:rsidR="000275AA" w:rsidRPr="00C97D91">
        <w:rPr>
          <w:rFonts w:hint="cs"/>
          <w:sz w:val="18"/>
          <w:szCs w:val="20"/>
          <w:rtl/>
        </w:rPr>
        <w:t>القا</w:t>
      </w:r>
      <w:r w:rsidR="000275AA" w:rsidRPr="00C97D91">
        <w:rPr>
          <w:sz w:val="18"/>
          <w:szCs w:val="20"/>
          <w:rtl/>
        </w:rPr>
        <w:t xml:space="preserve"> </w:t>
      </w:r>
      <w:r w:rsidR="000275AA" w:rsidRPr="00C97D91">
        <w:rPr>
          <w:rFonts w:hint="cs"/>
          <w:sz w:val="18"/>
          <w:szCs w:val="20"/>
          <w:rtl/>
        </w:rPr>
        <w:t>یا</w:t>
      </w:r>
      <w:r w:rsidR="000275AA" w:rsidRPr="00C97D91">
        <w:rPr>
          <w:sz w:val="18"/>
          <w:szCs w:val="20"/>
          <w:rtl/>
        </w:rPr>
        <w:t xml:space="preserve"> </w:t>
      </w:r>
      <w:r w:rsidR="000275AA" w:rsidRPr="00C97D91">
        <w:rPr>
          <w:rFonts w:hint="cs"/>
          <w:sz w:val="18"/>
          <w:szCs w:val="20"/>
          <w:rtl/>
        </w:rPr>
        <w:t>از</w:t>
      </w:r>
      <w:r w:rsidR="000275AA" w:rsidRPr="00C97D91">
        <w:rPr>
          <w:sz w:val="18"/>
          <w:szCs w:val="20"/>
          <w:rtl/>
        </w:rPr>
        <w:t xml:space="preserve"> </w:t>
      </w:r>
      <w:r w:rsidR="000275AA" w:rsidRPr="00C97D91">
        <w:rPr>
          <w:rFonts w:hint="cs"/>
          <w:sz w:val="18"/>
          <w:szCs w:val="20"/>
          <w:rtl/>
        </w:rPr>
        <w:t>دست</w:t>
      </w:r>
      <w:r w:rsidR="000275AA" w:rsidRPr="00C97D91">
        <w:rPr>
          <w:sz w:val="18"/>
          <w:szCs w:val="20"/>
          <w:rtl/>
        </w:rPr>
        <w:t xml:space="preserve"> </w:t>
      </w:r>
      <w:r w:rsidR="000275AA" w:rsidRPr="00C97D91">
        <w:rPr>
          <w:rFonts w:hint="cs"/>
          <w:sz w:val="18"/>
          <w:szCs w:val="20"/>
          <w:rtl/>
        </w:rPr>
        <w:t>دادن</w:t>
      </w:r>
      <w:r w:rsidR="000275AA" w:rsidRPr="00C97D91">
        <w:rPr>
          <w:sz w:val="18"/>
          <w:szCs w:val="20"/>
          <w:rtl/>
        </w:rPr>
        <w:t xml:space="preserve"> </w:t>
      </w:r>
      <w:r w:rsidR="00C97D91" w:rsidRPr="00C97D91">
        <w:rPr>
          <w:rFonts w:hint="cs"/>
          <w:sz w:val="18"/>
          <w:szCs w:val="20"/>
          <w:rtl/>
        </w:rPr>
        <w:t>«</w:t>
      </w:r>
      <w:r w:rsidR="000275AA" w:rsidRPr="00C97D91">
        <w:rPr>
          <w:rFonts w:hint="cs"/>
          <w:sz w:val="18"/>
          <w:szCs w:val="20"/>
          <w:rtl/>
        </w:rPr>
        <w:t>دي</w:t>
      </w:r>
      <w:r w:rsidR="000275AA" w:rsidRPr="00C97D91">
        <w:rPr>
          <w:sz w:val="18"/>
          <w:szCs w:val="20"/>
          <w:rtl/>
        </w:rPr>
        <w:t xml:space="preserve"> </w:t>
      </w:r>
      <w:r w:rsidR="000275AA" w:rsidRPr="00C97D91">
        <w:rPr>
          <w:rFonts w:hint="cs"/>
          <w:sz w:val="18"/>
          <w:szCs w:val="20"/>
          <w:rtl/>
        </w:rPr>
        <w:t>الکتریک</w:t>
      </w:r>
      <w:r w:rsidR="00C97D91" w:rsidRPr="00C97D91">
        <w:rPr>
          <w:rFonts w:hint="cs"/>
          <w:sz w:val="18"/>
          <w:szCs w:val="20"/>
          <w:rtl/>
        </w:rPr>
        <w:t>»</w:t>
      </w:r>
      <w:r w:rsidR="000275AA" w:rsidRPr="00C97D91">
        <w:rPr>
          <w:sz w:val="18"/>
          <w:szCs w:val="20"/>
          <w:rtl/>
        </w:rPr>
        <w:t xml:space="preserve"> </w:t>
      </w:r>
      <w:r w:rsidR="00C97D91" w:rsidRPr="00C97D91">
        <w:rPr>
          <w:rFonts w:hint="cs"/>
          <w:sz w:val="18"/>
          <w:szCs w:val="20"/>
          <w:rtl/>
        </w:rPr>
        <w:t xml:space="preserve">کار </w:t>
      </w:r>
      <w:r w:rsidR="000275AA" w:rsidRPr="00C97D91">
        <w:rPr>
          <w:rFonts w:hint="cs"/>
          <w:sz w:val="18"/>
          <w:szCs w:val="20"/>
          <w:rtl/>
        </w:rPr>
        <w:t>می</w:t>
      </w:r>
      <w:r w:rsidR="000275AA" w:rsidRPr="00C97D91">
        <w:rPr>
          <w:sz w:val="18"/>
          <w:szCs w:val="20"/>
          <w:rtl/>
        </w:rPr>
        <w:t xml:space="preserve"> </w:t>
      </w:r>
      <w:r w:rsidR="000275AA" w:rsidRPr="00C97D91">
        <w:rPr>
          <w:rFonts w:hint="cs"/>
          <w:sz w:val="18"/>
          <w:szCs w:val="20"/>
          <w:rtl/>
        </w:rPr>
        <w:t>کنند</w:t>
      </w:r>
      <w:r w:rsidR="000275AA" w:rsidRPr="00C97D91">
        <w:rPr>
          <w:sz w:val="18"/>
          <w:szCs w:val="20"/>
          <w:rtl/>
        </w:rPr>
        <w:t>)</w:t>
      </w:r>
      <w:r w:rsidR="000275AA" w:rsidRPr="00C97D91">
        <w:rPr>
          <w:rFonts w:hint="cs"/>
          <w:sz w:val="18"/>
          <w:szCs w:val="20"/>
          <w:rtl/>
        </w:rPr>
        <w:t>؛</w:t>
      </w:r>
      <w:r w:rsidR="000275AA" w:rsidRPr="00C97D91">
        <w:rPr>
          <w:sz w:val="18"/>
          <w:szCs w:val="20"/>
          <w:rtl/>
        </w:rPr>
        <w:t xml:space="preserve"> </w:t>
      </w:r>
      <w:r w:rsidR="00C97D91" w:rsidRPr="00C97D91">
        <w:rPr>
          <w:rFonts w:hint="cs"/>
          <w:sz w:val="18"/>
          <w:szCs w:val="20"/>
          <w:rtl/>
        </w:rPr>
        <w:t xml:space="preserve">دیگر </w:t>
      </w:r>
      <w:r w:rsidR="000275AA" w:rsidRPr="00C97D91">
        <w:rPr>
          <w:rFonts w:hint="cs"/>
          <w:sz w:val="18"/>
          <w:szCs w:val="20"/>
          <w:rtl/>
        </w:rPr>
        <w:t>دستگاه</w:t>
      </w:r>
      <w:r w:rsidR="000275AA" w:rsidRPr="00C97D91">
        <w:rPr>
          <w:sz w:val="18"/>
          <w:szCs w:val="20"/>
          <w:rtl/>
        </w:rPr>
        <w:t xml:space="preserve"> </w:t>
      </w:r>
      <w:r w:rsidR="000275AA" w:rsidRPr="00C97D91">
        <w:rPr>
          <w:rFonts w:hint="cs"/>
          <w:sz w:val="18"/>
          <w:szCs w:val="20"/>
          <w:rtl/>
        </w:rPr>
        <w:t>هاي</w:t>
      </w:r>
      <w:r w:rsidR="000275AA" w:rsidRPr="00C97D91">
        <w:rPr>
          <w:sz w:val="18"/>
          <w:szCs w:val="20"/>
          <w:rtl/>
        </w:rPr>
        <w:t xml:space="preserve"> </w:t>
      </w:r>
      <w:r w:rsidR="000275AA" w:rsidRPr="00C97D91">
        <w:rPr>
          <w:rFonts w:hint="cs"/>
          <w:sz w:val="18"/>
          <w:szCs w:val="20"/>
          <w:rtl/>
        </w:rPr>
        <w:t>صنعتی</w:t>
      </w:r>
      <w:r w:rsidR="000275AA" w:rsidRPr="00C97D91">
        <w:rPr>
          <w:sz w:val="18"/>
          <w:szCs w:val="20"/>
          <w:rtl/>
        </w:rPr>
        <w:t xml:space="preserve"> </w:t>
      </w:r>
      <w:r w:rsidR="000275AA" w:rsidRPr="00C97D91">
        <w:rPr>
          <w:rFonts w:hint="cs"/>
          <w:sz w:val="18"/>
          <w:szCs w:val="20"/>
          <w:rtl/>
        </w:rPr>
        <w:t>یا</w:t>
      </w:r>
      <w:r w:rsidR="000275AA" w:rsidRPr="00C97D91">
        <w:rPr>
          <w:sz w:val="18"/>
          <w:szCs w:val="20"/>
          <w:rtl/>
        </w:rPr>
        <w:t xml:space="preserve"> </w:t>
      </w:r>
      <w:r w:rsidR="000275AA" w:rsidRPr="00C97D91">
        <w:rPr>
          <w:rFonts w:hint="cs"/>
          <w:sz w:val="18"/>
          <w:szCs w:val="20"/>
          <w:rtl/>
        </w:rPr>
        <w:t>آزمایشگاهی</w:t>
      </w:r>
      <w:r w:rsidR="000275AA" w:rsidRPr="00C97D91">
        <w:rPr>
          <w:sz w:val="18"/>
          <w:szCs w:val="20"/>
          <w:rtl/>
        </w:rPr>
        <w:t xml:space="preserve"> </w:t>
      </w:r>
      <w:r w:rsidR="000275AA" w:rsidRPr="00C97D91">
        <w:rPr>
          <w:rFonts w:hint="cs"/>
          <w:sz w:val="18"/>
          <w:szCs w:val="20"/>
          <w:rtl/>
        </w:rPr>
        <w:t>براي</w:t>
      </w:r>
      <w:r w:rsidR="000275AA" w:rsidRPr="00C97D91">
        <w:rPr>
          <w:sz w:val="18"/>
          <w:szCs w:val="20"/>
          <w:rtl/>
        </w:rPr>
        <w:t xml:space="preserve"> </w:t>
      </w:r>
      <w:r w:rsidR="000275AA" w:rsidRPr="00C97D91">
        <w:rPr>
          <w:rFonts w:hint="cs"/>
          <w:sz w:val="18"/>
          <w:szCs w:val="20"/>
          <w:rtl/>
        </w:rPr>
        <w:t>عمل</w:t>
      </w:r>
      <w:r w:rsidR="000275AA" w:rsidRPr="00C97D91">
        <w:rPr>
          <w:sz w:val="18"/>
          <w:szCs w:val="20"/>
          <w:rtl/>
        </w:rPr>
        <w:t xml:space="preserve"> </w:t>
      </w:r>
      <w:r w:rsidR="000275AA" w:rsidRPr="00C97D91">
        <w:rPr>
          <w:rFonts w:hint="cs"/>
          <w:sz w:val="18"/>
          <w:szCs w:val="20"/>
          <w:rtl/>
        </w:rPr>
        <w:t>آوردن</w:t>
      </w:r>
      <w:r w:rsidR="000275AA" w:rsidRPr="00C97D91">
        <w:rPr>
          <w:sz w:val="18"/>
          <w:szCs w:val="20"/>
          <w:rtl/>
        </w:rPr>
        <w:t xml:space="preserve"> </w:t>
      </w:r>
      <w:r w:rsidR="000275AA" w:rsidRPr="00C97D91">
        <w:rPr>
          <w:rFonts w:hint="cs"/>
          <w:sz w:val="18"/>
          <w:szCs w:val="20"/>
          <w:rtl/>
        </w:rPr>
        <w:t>مواد</w:t>
      </w:r>
      <w:r w:rsidR="000275AA" w:rsidRPr="00C97D91">
        <w:rPr>
          <w:sz w:val="18"/>
          <w:szCs w:val="20"/>
          <w:rtl/>
        </w:rPr>
        <w:t xml:space="preserve"> </w:t>
      </w:r>
      <w:r w:rsidR="000275AA" w:rsidRPr="00C97D91">
        <w:rPr>
          <w:rFonts w:hint="cs"/>
          <w:sz w:val="18"/>
          <w:szCs w:val="20"/>
          <w:rtl/>
        </w:rPr>
        <w:t>با</w:t>
      </w:r>
      <w:r w:rsidR="000275AA" w:rsidRPr="00C97D91">
        <w:rPr>
          <w:sz w:val="18"/>
          <w:szCs w:val="20"/>
          <w:rtl/>
        </w:rPr>
        <w:t xml:space="preserve"> </w:t>
      </w:r>
      <w:r w:rsidR="000275AA" w:rsidRPr="00C97D91">
        <w:rPr>
          <w:rFonts w:hint="cs"/>
          <w:sz w:val="18"/>
          <w:szCs w:val="20"/>
          <w:rtl/>
        </w:rPr>
        <w:t>گرما</w:t>
      </w:r>
      <w:r w:rsidR="000275AA" w:rsidRPr="00C97D91">
        <w:rPr>
          <w:sz w:val="18"/>
          <w:szCs w:val="20"/>
          <w:rtl/>
        </w:rPr>
        <w:t xml:space="preserve"> </w:t>
      </w:r>
      <w:r w:rsidR="000275AA" w:rsidRPr="00C97D91">
        <w:rPr>
          <w:rFonts w:hint="cs"/>
          <w:sz w:val="18"/>
          <w:szCs w:val="20"/>
          <w:rtl/>
        </w:rPr>
        <w:t>از</w:t>
      </w:r>
      <w:r w:rsidR="000275AA" w:rsidRPr="00C97D91">
        <w:rPr>
          <w:sz w:val="18"/>
          <w:szCs w:val="20"/>
          <w:rtl/>
        </w:rPr>
        <w:t xml:space="preserve"> </w:t>
      </w:r>
      <w:r w:rsidR="000275AA" w:rsidRPr="00C97D91">
        <w:rPr>
          <w:rFonts w:hint="cs"/>
          <w:sz w:val="18"/>
          <w:szCs w:val="20"/>
          <w:rtl/>
        </w:rPr>
        <w:t>راه</w:t>
      </w:r>
      <w:r w:rsidR="000275AA" w:rsidRPr="00C97D91">
        <w:rPr>
          <w:sz w:val="18"/>
          <w:szCs w:val="20"/>
          <w:rtl/>
        </w:rPr>
        <w:t xml:space="preserve"> </w:t>
      </w:r>
      <w:r w:rsidR="000275AA" w:rsidRPr="00C97D91">
        <w:rPr>
          <w:rFonts w:hint="cs"/>
          <w:sz w:val="18"/>
          <w:szCs w:val="20"/>
          <w:rtl/>
        </w:rPr>
        <w:t>القایی</w:t>
      </w:r>
      <w:r w:rsidR="000275AA" w:rsidRPr="00C97D91">
        <w:rPr>
          <w:sz w:val="18"/>
          <w:szCs w:val="20"/>
          <w:rtl/>
        </w:rPr>
        <w:t xml:space="preserve"> </w:t>
      </w:r>
      <w:r w:rsidR="000275AA" w:rsidRPr="00C97D91">
        <w:rPr>
          <w:rFonts w:hint="cs"/>
          <w:sz w:val="18"/>
          <w:szCs w:val="20"/>
          <w:rtl/>
        </w:rPr>
        <w:t>یا</w:t>
      </w:r>
      <w:r w:rsidR="000275AA" w:rsidRPr="00C97D91">
        <w:rPr>
          <w:sz w:val="18"/>
          <w:szCs w:val="20"/>
          <w:rtl/>
        </w:rPr>
        <w:t xml:space="preserve"> </w:t>
      </w:r>
      <w:r w:rsidR="000275AA" w:rsidRPr="00C97D91">
        <w:rPr>
          <w:rFonts w:hint="cs"/>
          <w:sz w:val="18"/>
          <w:szCs w:val="20"/>
          <w:rtl/>
        </w:rPr>
        <w:t>از</w:t>
      </w:r>
      <w:r w:rsidR="000275AA" w:rsidRPr="00C97D91">
        <w:rPr>
          <w:sz w:val="18"/>
          <w:szCs w:val="20"/>
          <w:rtl/>
        </w:rPr>
        <w:t xml:space="preserve"> </w:t>
      </w:r>
      <w:r w:rsidR="000275AA" w:rsidRPr="00C97D91">
        <w:rPr>
          <w:rFonts w:hint="cs"/>
          <w:sz w:val="18"/>
          <w:szCs w:val="20"/>
          <w:rtl/>
        </w:rPr>
        <w:t>دست</w:t>
      </w:r>
      <w:r w:rsidR="000275AA" w:rsidRPr="00C97D91">
        <w:rPr>
          <w:sz w:val="18"/>
          <w:szCs w:val="20"/>
          <w:rtl/>
        </w:rPr>
        <w:t xml:space="preserve"> </w:t>
      </w:r>
      <w:r w:rsidR="000275AA" w:rsidRPr="00C97D91">
        <w:rPr>
          <w:rFonts w:hint="cs"/>
          <w:sz w:val="18"/>
          <w:szCs w:val="20"/>
          <w:rtl/>
        </w:rPr>
        <w:t>دادن</w:t>
      </w:r>
      <w:r w:rsidR="000275AA" w:rsidRPr="00C97D91">
        <w:rPr>
          <w:sz w:val="18"/>
          <w:szCs w:val="20"/>
          <w:rtl/>
        </w:rPr>
        <w:t xml:space="preserve"> </w:t>
      </w:r>
      <w:r w:rsidR="000275AA" w:rsidRPr="00C97D91">
        <w:rPr>
          <w:rFonts w:hint="cs"/>
          <w:sz w:val="18"/>
          <w:szCs w:val="20"/>
          <w:rtl/>
        </w:rPr>
        <w:t>دي</w:t>
      </w:r>
      <w:r w:rsidR="000275AA" w:rsidRPr="00C97D91">
        <w:rPr>
          <w:sz w:val="18"/>
          <w:szCs w:val="20"/>
          <w:rtl/>
        </w:rPr>
        <w:t xml:space="preserve"> </w:t>
      </w:r>
      <w:r w:rsidR="000275AA" w:rsidRPr="00C97D91">
        <w:rPr>
          <w:rFonts w:hint="cs"/>
          <w:sz w:val="18"/>
          <w:szCs w:val="20"/>
          <w:rtl/>
        </w:rPr>
        <w:t>الکتریک</w:t>
      </w:r>
      <w:r w:rsidR="000275AA" w:rsidRPr="00C97D91">
        <w:rPr>
          <w:sz w:val="18"/>
          <w:szCs w:val="20"/>
          <w:rtl/>
        </w:rPr>
        <w:t xml:space="preserve">. </w:t>
      </w:r>
      <w:r w:rsidR="000275AA" w:rsidRPr="00C97D91">
        <w:rPr>
          <w:rFonts w:hint="cs"/>
          <w:sz w:val="18"/>
          <w:szCs w:val="20"/>
          <w:rtl/>
        </w:rPr>
        <w:t>در</w:t>
      </w:r>
      <w:r w:rsidR="000275AA" w:rsidRPr="00C97D91">
        <w:rPr>
          <w:sz w:val="18"/>
          <w:szCs w:val="20"/>
          <w:rtl/>
        </w:rPr>
        <w:t xml:space="preserve"> </w:t>
      </w:r>
      <w:r w:rsidR="000275AA" w:rsidRPr="00C97D91">
        <w:rPr>
          <w:rFonts w:hint="cs"/>
          <w:sz w:val="18"/>
          <w:szCs w:val="20"/>
          <w:rtl/>
        </w:rPr>
        <w:t>شماره</w:t>
      </w:r>
      <w:r w:rsidR="000275AA" w:rsidRPr="00C97D91">
        <w:rPr>
          <w:sz w:val="18"/>
          <w:szCs w:val="20"/>
          <w:rtl/>
        </w:rPr>
        <w:t xml:space="preserve"> ( 8514 ) </w:t>
      </w:r>
      <w:r w:rsidR="000275AA" w:rsidRPr="00C97D91">
        <w:rPr>
          <w:rFonts w:hint="cs"/>
          <w:sz w:val="18"/>
          <w:szCs w:val="20"/>
          <w:rtl/>
        </w:rPr>
        <w:t>جدول</w:t>
      </w:r>
      <w:r w:rsidR="000275AA" w:rsidRPr="00C97D91">
        <w:rPr>
          <w:sz w:val="18"/>
          <w:szCs w:val="20"/>
          <w:rtl/>
        </w:rPr>
        <w:t xml:space="preserve"> </w:t>
      </w:r>
      <w:r w:rsidR="000275AA" w:rsidRPr="00C97D91">
        <w:rPr>
          <w:rFonts w:hint="cs"/>
          <w:sz w:val="18"/>
          <w:szCs w:val="20"/>
          <w:rtl/>
        </w:rPr>
        <w:t>تعرفه</w:t>
      </w:r>
      <w:r w:rsidR="000275AA" w:rsidRPr="00C97D91">
        <w:rPr>
          <w:sz w:val="18"/>
          <w:szCs w:val="20"/>
          <w:rtl/>
        </w:rPr>
        <w:t xml:space="preserve"> </w:t>
      </w:r>
      <w:r w:rsidR="000275AA" w:rsidRPr="00C97D91">
        <w:rPr>
          <w:rFonts w:hint="cs"/>
          <w:sz w:val="18"/>
          <w:szCs w:val="20"/>
          <w:rtl/>
        </w:rPr>
        <w:t>گمرکی</w:t>
      </w:r>
      <w:r w:rsidR="000275AA" w:rsidRPr="00C97D91">
        <w:rPr>
          <w:sz w:val="18"/>
          <w:szCs w:val="20"/>
          <w:rtl/>
        </w:rPr>
        <w:t xml:space="preserve"> </w:t>
      </w:r>
      <w:r w:rsidR="000275AA" w:rsidRPr="00C97D91">
        <w:rPr>
          <w:rFonts w:hint="cs"/>
          <w:sz w:val="18"/>
          <w:szCs w:val="20"/>
          <w:rtl/>
        </w:rPr>
        <w:t>طبقه</w:t>
      </w:r>
      <w:r w:rsidR="000275AA" w:rsidRPr="00C97D91">
        <w:rPr>
          <w:sz w:val="18"/>
          <w:szCs w:val="20"/>
          <w:rtl/>
        </w:rPr>
        <w:t xml:space="preserve"> </w:t>
      </w:r>
      <w:r w:rsidR="000275AA" w:rsidRPr="00C97D91">
        <w:rPr>
          <w:rFonts w:hint="cs"/>
          <w:sz w:val="18"/>
          <w:szCs w:val="20"/>
          <w:rtl/>
        </w:rPr>
        <w:t>بندی</w:t>
      </w:r>
      <w:r w:rsidR="000275AA" w:rsidRPr="00C97D91">
        <w:rPr>
          <w:sz w:val="18"/>
          <w:szCs w:val="20"/>
          <w:rtl/>
        </w:rPr>
        <w:t xml:space="preserve"> </w:t>
      </w:r>
      <w:r w:rsidR="000275AA" w:rsidRPr="00C97D91">
        <w:rPr>
          <w:rFonts w:hint="cs"/>
          <w:sz w:val="18"/>
          <w:szCs w:val="20"/>
          <w:rtl/>
        </w:rPr>
        <w:t>می</w:t>
      </w:r>
      <w:r w:rsidR="000275AA" w:rsidRPr="00C97D91">
        <w:rPr>
          <w:sz w:val="18"/>
          <w:szCs w:val="20"/>
          <w:rtl/>
        </w:rPr>
        <w:t xml:space="preserve"> </w:t>
      </w:r>
      <w:r w:rsidR="000275AA" w:rsidRPr="00C97D91">
        <w:rPr>
          <w:rFonts w:hint="cs"/>
          <w:sz w:val="18"/>
          <w:szCs w:val="20"/>
          <w:rtl/>
        </w:rPr>
        <w:t>شوند</w:t>
      </w:r>
      <w:r w:rsidR="00217A3C">
        <w:rPr>
          <w:sz w:val="18"/>
          <w:szCs w:val="20"/>
          <w:rtl/>
        </w:rPr>
        <w:t>.</w:t>
      </w:r>
    </w:p>
    <w:p w:rsidR="00B519B8" w:rsidRPr="00C97D91" w:rsidRDefault="00B519B8" w:rsidP="00DF0E18">
      <w:pPr>
        <w:spacing w:after="0" w:line="240" w:lineRule="auto"/>
        <w:jc w:val="both"/>
        <w:rPr>
          <w:rFonts w:hint="cs"/>
          <w:sz w:val="18"/>
          <w:szCs w:val="20"/>
          <w:rtl/>
        </w:rPr>
      </w:pPr>
    </w:p>
    <w:p w:rsidR="008D44B8" w:rsidRDefault="001158E3" w:rsidP="001158E3">
      <w:pPr>
        <w:spacing w:after="0" w:line="240" w:lineRule="auto"/>
        <w:jc w:val="center"/>
        <w:rPr>
          <w:rtl/>
        </w:rPr>
      </w:pPr>
      <w:r w:rsidRPr="001158E3">
        <w:rPr>
          <w:noProof/>
          <w:rtl/>
        </w:rPr>
        <w:drawing>
          <wp:inline distT="0" distB="0" distL="0" distR="0">
            <wp:extent cx="2977200" cy="1918800"/>
            <wp:effectExtent l="0" t="0" r="0" b="5715"/>
            <wp:docPr id="6" name="Picture 6" descr="D:\My Documents\کتاب های در آستانه چاپ 1400\واردات  و ترخیص ماشین آلات صنعتی\pictures &amp; vido پیکره ها ی ماشین آلات\8411-8420\8417 کوره\8417 کوره وتنو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7 کوره\8417 کوره وتنور.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7200" cy="1918800"/>
                    </a:xfrm>
                    <a:prstGeom prst="rect">
                      <a:avLst/>
                    </a:prstGeom>
                    <a:noFill/>
                    <a:ln>
                      <a:noFill/>
                    </a:ln>
                  </pic:spPr>
                </pic:pic>
              </a:graphicData>
            </a:graphic>
          </wp:inline>
        </w:drawing>
      </w:r>
    </w:p>
    <w:p w:rsidR="001203B3" w:rsidRDefault="001203B3" w:rsidP="004042D6">
      <w:pPr>
        <w:spacing w:after="0" w:line="240" w:lineRule="auto"/>
        <w:jc w:val="center"/>
        <w:rPr>
          <w:szCs w:val="20"/>
          <w:rtl/>
        </w:rPr>
      </w:pPr>
      <w:r w:rsidRPr="001203B3">
        <w:rPr>
          <w:rFonts w:hint="cs"/>
          <w:szCs w:val="20"/>
          <w:rtl/>
        </w:rPr>
        <w:t>جدول</w:t>
      </w:r>
      <w:r w:rsidRPr="001203B3">
        <w:rPr>
          <w:szCs w:val="20"/>
          <w:rtl/>
        </w:rPr>
        <w:t xml:space="preserve"> </w:t>
      </w:r>
      <w:r w:rsidRPr="001203B3">
        <w:rPr>
          <w:rFonts w:hint="cs"/>
          <w:szCs w:val="20"/>
          <w:rtl/>
        </w:rPr>
        <w:t>تعرفه</w:t>
      </w:r>
      <w:r w:rsidRPr="001203B3">
        <w:rPr>
          <w:szCs w:val="20"/>
          <w:rtl/>
        </w:rPr>
        <w:t xml:space="preserve"> </w:t>
      </w:r>
      <w:r w:rsidR="004042D6">
        <w:rPr>
          <w:rFonts w:hint="cs"/>
          <w:szCs w:val="20"/>
          <w:rtl/>
        </w:rPr>
        <w:t>1400</w:t>
      </w:r>
      <w:r w:rsidRPr="001203B3">
        <w:rPr>
          <w:szCs w:val="20"/>
          <w:rtl/>
        </w:rPr>
        <w:t xml:space="preserve"> </w:t>
      </w:r>
      <w:r w:rsidRPr="001203B3">
        <w:rPr>
          <w:rFonts w:hint="cs"/>
          <w:szCs w:val="20"/>
          <w:rtl/>
        </w:rPr>
        <w:t>برای</w:t>
      </w:r>
      <w:r w:rsidRPr="001203B3">
        <w:rPr>
          <w:szCs w:val="20"/>
          <w:rtl/>
        </w:rPr>
        <w:t xml:space="preserve"> 1401 </w:t>
      </w:r>
      <w:r w:rsidRPr="001203B3">
        <w:rPr>
          <w:rFonts w:hint="cs"/>
          <w:szCs w:val="20"/>
          <w:rtl/>
        </w:rPr>
        <w:t>به</w:t>
      </w:r>
      <w:r w:rsidRPr="001203B3">
        <w:rPr>
          <w:szCs w:val="20"/>
          <w:rtl/>
        </w:rPr>
        <w:t xml:space="preserve"> </w:t>
      </w:r>
      <w:r w:rsidRPr="001203B3">
        <w:rPr>
          <w:rFonts w:hint="cs"/>
          <w:szCs w:val="20"/>
          <w:rtl/>
        </w:rPr>
        <w:t>روز</w:t>
      </w:r>
      <w:r w:rsidRPr="001203B3">
        <w:rPr>
          <w:szCs w:val="20"/>
          <w:rtl/>
        </w:rPr>
        <w:t xml:space="preserve"> </w:t>
      </w:r>
      <w:r w:rsidRPr="001203B3">
        <w:rPr>
          <w:rFonts w:hint="cs"/>
          <w:szCs w:val="20"/>
          <w:rtl/>
        </w:rPr>
        <w:t>شود</w:t>
      </w:r>
    </w:p>
    <w:p w:rsidR="00495531" w:rsidRPr="001203B3" w:rsidRDefault="00495531" w:rsidP="001158E3">
      <w:pPr>
        <w:spacing w:after="0" w:line="240" w:lineRule="auto"/>
        <w:jc w:val="center"/>
        <w:rPr>
          <w:szCs w:val="20"/>
          <w:rtl/>
        </w:rPr>
      </w:pPr>
      <w:r w:rsidRPr="00495531">
        <w:rPr>
          <w:noProof/>
          <w:szCs w:val="20"/>
          <w:rtl/>
        </w:rPr>
        <w:lastRenderedPageBreak/>
        <w:drawing>
          <wp:inline distT="0" distB="0" distL="0" distR="0">
            <wp:extent cx="3124800" cy="4039200"/>
            <wp:effectExtent l="0" t="0" r="0" b="0"/>
            <wp:docPr id="46" name="Picture 46" descr="D:\My Documents\کتاب های در آستانه چاپ 1400\واردات  و ترخیص ماشین آلات صنعتی\pictures &amp; vido پیکره ها ی ماشین آلات\8411-8420\8417 کوره\کوره 8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کتاب های در آستانه چاپ 1400\واردات  و ترخیص ماشین آلات صنعتی\pictures &amp; vido پیکره ها ی ماشین آلات\8411-8420\8417 کوره\کوره 8417.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24800" cy="4039200"/>
                    </a:xfrm>
                    <a:prstGeom prst="rect">
                      <a:avLst/>
                    </a:prstGeom>
                    <a:noFill/>
                    <a:ln>
                      <a:noFill/>
                    </a:ln>
                  </pic:spPr>
                </pic:pic>
              </a:graphicData>
            </a:graphic>
          </wp:inline>
        </w:drawing>
      </w:r>
    </w:p>
    <w:p w:rsidR="00E9785E" w:rsidRDefault="00E9785E" w:rsidP="00563509">
      <w:pPr>
        <w:bidi w:val="0"/>
        <w:spacing w:after="0" w:line="240" w:lineRule="auto"/>
        <w:jc w:val="both"/>
        <w:rPr>
          <w:sz w:val="18"/>
          <w:szCs w:val="18"/>
        </w:rPr>
      </w:pPr>
    </w:p>
    <w:p w:rsidR="00E91E6A" w:rsidRPr="00563509" w:rsidRDefault="00563509" w:rsidP="00E9785E">
      <w:pPr>
        <w:bidi w:val="0"/>
        <w:spacing w:after="0" w:line="240" w:lineRule="auto"/>
        <w:jc w:val="both"/>
        <w:rPr>
          <w:sz w:val="18"/>
          <w:szCs w:val="18"/>
        </w:rPr>
      </w:pPr>
      <w:r w:rsidRPr="00563509">
        <w:rPr>
          <w:sz w:val="18"/>
          <w:szCs w:val="18"/>
        </w:rPr>
        <w:t>Numbers: 1- Rotary oven. 2- 3: Rotary cement oven. 4- Coke oven. 5-Heat treatment furnace. 6-Cremation furnace.7-roasting furnace. 8-9: Incinerators.10- Cremation furnace. 11-12</w:t>
      </w:r>
      <w:r w:rsidR="00772C34" w:rsidRPr="00563509">
        <w:rPr>
          <w:sz w:val="18"/>
          <w:szCs w:val="18"/>
        </w:rPr>
        <w:t>: Tunnel</w:t>
      </w:r>
      <w:r w:rsidRPr="00563509">
        <w:rPr>
          <w:sz w:val="18"/>
          <w:szCs w:val="18"/>
        </w:rPr>
        <w:t xml:space="preserve"> oven</w:t>
      </w:r>
      <w:r w:rsidR="00BB00D2">
        <w:rPr>
          <w:sz w:val="18"/>
          <w:szCs w:val="18"/>
        </w:rPr>
        <w:t>.</w:t>
      </w:r>
    </w:p>
    <w:p w:rsidR="00DA155A" w:rsidRPr="00352685" w:rsidRDefault="00563509" w:rsidP="00BB00D2">
      <w:pPr>
        <w:spacing w:after="0" w:line="240" w:lineRule="auto"/>
        <w:jc w:val="both"/>
        <w:rPr>
          <w:szCs w:val="20"/>
          <w:rtl/>
        </w:rPr>
      </w:pPr>
      <w:r w:rsidRPr="00563509">
        <w:rPr>
          <w:rFonts w:hint="cs"/>
          <w:szCs w:val="20"/>
          <w:rtl/>
        </w:rPr>
        <w:t>شمارگان</w:t>
      </w:r>
      <w:r w:rsidRPr="00563509">
        <w:rPr>
          <w:szCs w:val="20"/>
          <w:rtl/>
        </w:rPr>
        <w:t xml:space="preserve"> : 1- </w:t>
      </w:r>
      <w:r w:rsidRPr="00563509">
        <w:rPr>
          <w:rFonts w:hint="cs"/>
          <w:szCs w:val="20"/>
          <w:rtl/>
        </w:rPr>
        <w:t>تنورگردان،</w:t>
      </w:r>
      <w:r w:rsidRPr="00563509">
        <w:rPr>
          <w:szCs w:val="20"/>
          <w:rtl/>
        </w:rPr>
        <w:t xml:space="preserve"> 2-3: </w:t>
      </w:r>
      <w:r w:rsidRPr="00563509">
        <w:rPr>
          <w:rFonts w:hint="cs"/>
          <w:szCs w:val="20"/>
          <w:rtl/>
        </w:rPr>
        <w:t>تنورگردان</w:t>
      </w:r>
      <w:r w:rsidRPr="00563509">
        <w:rPr>
          <w:szCs w:val="20"/>
          <w:rtl/>
        </w:rPr>
        <w:t xml:space="preserve"> </w:t>
      </w:r>
      <w:r w:rsidRPr="00563509">
        <w:rPr>
          <w:rFonts w:hint="cs"/>
          <w:szCs w:val="20"/>
          <w:rtl/>
        </w:rPr>
        <w:t>سيمان</w:t>
      </w:r>
      <w:r w:rsidRPr="00563509">
        <w:rPr>
          <w:szCs w:val="20"/>
          <w:rtl/>
        </w:rPr>
        <w:t xml:space="preserve"> </w:t>
      </w:r>
      <w:r w:rsidRPr="00563509">
        <w:rPr>
          <w:rFonts w:hint="cs"/>
          <w:szCs w:val="20"/>
          <w:rtl/>
        </w:rPr>
        <w:t>،</w:t>
      </w:r>
      <w:r w:rsidRPr="00563509">
        <w:rPr>
          <w:szCs w:val="20"/>
          <w:rtl/>
        </w:rPr>
        <w:t xml:space="preserve"> 4-   </w:t>
      </w:r>
      <w:r w:rsidRPr="00563509">
        <w:rPr>
          <w:rFonts w:hint="cs"/>
          <w:szCs w:val="20"/>
          <w:rtl/>
        </w:rPr>
        <w:t>تنور</w:t>
      </w:r>
      <w:r w:rsidRPr="00563509">
        <w:rPr>
          <w:szCs w:val="20"/>
          <w:rtl/>
        </w:rPr>
        <w:t xml:space="preserve"> </w:t>
      </w:r>
      <w:r w:rsidRPr="00563509">
        <w:rPr>
          <w:rFonts w:hint="cs"/>
          <w:szCs w:val="20"/>
          <w:rtl/>
        </w:rPr>
        <w:t>زغال</w:t>
      </w:r>
      <w:r w:rsidRPr="00563509">
        <w:rPr>
          <w:szCs w:val="20"/>
          <w:rtl/>
        </w:rPr>
        <w:t xml:space="preserve"> </w:t>
      </w:r>
      <w:r w:rsidRPr="00563509">
        <w:rPr>
          <w:rFonts w:hint="cs"/>
          <w:szCs w:val="20"/>
          <w:rtl/>
        </w:rPr>
        <w:t>كك</w:t>
      </w:r>
      <w:r w:rsidRPr="00563509">
        <w:rPr>
          <w:szCs w:val="20"/>
          <w:rtl/>
        </w:rPr>
        <w:t xml:space="preserve"> </w:t>
      </w:r>
      <w:r w:rsidRPr="00563509">
        <w:rPr>
          <w:rFonts w:hint="cs"/>
          <w:szCs w:val="20"/>
          <w:rtl/>
        </w:rPr>
        <w:t>،</w:t>
      </w:r>
      <w:r w:rsidRPr="00563509">
        <w:rPr>
          <w:szCs w:val="20"/>
          <w:rtl/>
        </w:rPr>
        <w:t xml:space="preserve"> 5- </w:t>
      </w:r>
      <w:r w:rsidRPr="00563509">
        <w:rPr>
          <w:rFonts w:hint="cs"/>
          <w:szCs w:val="20"/>
          <w:rtl/>
        </w:rPr>
        <w:t>كوره</w:t>
      </w:r>
      <w:r w:rsidRPr="00563509">
        <w:rPr>
          <w:szCs w:val="20"/>
          <w:rtl/>
        </w:rPr>
        <w:t xml:space="preserve"> </w:t>
      </w:r>
      <w:r w:rsidRPr="00563509">
        <w:rPr>
          <w:rFonts w:hint="cs"/>
          <w:szCs w:val="20"/>
          <w:rtl/>
        </w:rPr>
        <w:t>با</w:t>
      </w:r>
      <w:r w:rsidRPr="00563509">
        <w:rPr>
          <w:szCs w:val="20"/>
          <w:rtl/>
        </w:rPr>
        <w:t xml:space="preserve"> </w:t>
      </w:r>
      <w:r w:rsidRPr="00563509">
        <w:rPr>
          <w:rFonts w:hint="cs"/>
          <w:szCs w:val="20"/>
          <w:rtl/>
        </w:rPr>
        <w:t>فراوري</w:t>
      </w:r>
      <w:r w:rsidRPr="00563509">
        <w:rPr>
          <w:szCs w:val="20"/>
          <w:rtl/>
        </w:rPr>
        <w:t xml:space="preserve"> </w:t>
      </w:r>
      <w:r w:rsidRPr="00563509">
        <w:rPr>
          <w:rFonts w:hint="cs"/>
          <w:szCs w:val="20"/>
          <w:rtl/>
        </w:rPr>
        <w:t>گرمايشي،</w:t>
      </w:r>
      <w:r w:rsidRPr="00563509">
        <w:rPr>
          <w:szCs w:val="20"/>
          <w:rtl/>
        </w:rPr>
        <w:t xml:space="preserve">6-  </w:t>
      </w:r>
      <w:r w:rsidRPr="00563509">
        <w:rPr>
          <w:rFonts w:hint="cs"/>
          <w:szCs w:val="20"/>
          <w:rtl/>
        </w:rPr>
        <w:t>كوره</w:t>
      </w:r>
      <w:r w:rsidRPr="00563509">
        <w:rPr>
          <w:szCs w:val="20"/>
          <w:rtl/>
        </w:rPr>
        <w:t xml:space="preserve"> </w:t>
      </w:r>
      <w:r w:rsidRPr="00563509">
        <w:rPr>
          <w:rFonts w:hint="cs"/>
          <w:szCs w:val="20"/>
          <w:rtl/>
        </w:rPr>
        <w:t>سيمانكاري</w:t>
      </w:r>
      <w:r w:rsidRPr="00563509">
        <w:rPr>
          <w:szCs w:val="20"/>
          <w:rtl/>
        </w:rPr>
        <w:t xml:space="preserve"> </w:t>
      </w:r>
      <w:r w:rsidRPr="00563509">
        <w:rPr>
          <w:rFonts w:hint="cs"/>
          <w:szCs w:val="20"/>
          <w:rtl/>
        </w:rPr>
        <w:t>،</w:t>
      </w:r>
      <w:r w:rsidRPr="00563509">
        <w:rPr>
          <w:szCs w:val="20"/>
          <w:rtl/>
        </w:rPr>
        <w:t xml:space="preserve"> 7- </w:t>
      </w:r>
      <w:r w:rsidRPr="00563509">
        <w:rPr>
          <w:rFonts w:hint="cs"/>
          <w:szCs w:val="20"/>
          <w:rtl/>
        </w:rPr>
        <w:t>كوره</w:t>
      </w:r>
      <w:r w:rsidRPr="00563509">
        <w:rPr>
          <w:szCs w:val="20"/>
          <w:rtl/>
        </w:rPr>
        <w:t xml:space="preserve"> </w:t>
      </w:r>
      <w:r w:rsidRPr="00563509">
        <w:rPr>
          <w:rFonts w:hint="cs"/>
          <w:szCs w:val="20"/>
          <w:rtl/>
        </w:rPr>
        <w:t>گداخت،</w:t>
      </w:r>
      <w:r w:rsidRPr="00563509">
        <w:rPr>
          <w:szCs w:val="20"/>
          <w:rtl/>
        </w:rPr>
        <w:t xml:space="preserve"> 8-9: </w:t>
      </w:r>
      <w:r w:rsidRPr="00563509">
        <w:rPr>
          <w:rFonts w:hint="cs"/>
          <w:szCs w:val="20"/>
          <w:rtl/>
        </w:rPr>
        <w:t>پسماند</w:t>
      </w:r>
      <w:r w:rsidRPr="00563509">
        <w:rPr>
          <w:szCs w:val="20"/>
          <w:rtl/>
        </w:rPr>
        <w:t xml:space="preserve"> </w:t>
      </w:r>
      <w:r w:rsidRPr="00563509">
        <w:rPr>
          <w:rFonts w:hint="cs"/>
          <w:szCs w:val="20"/>
          <w:rtl/>
        </w:rPr>
        <w:t>سوزها،</w:t>
      </w:r>
      <w:r w:rsidRPr="00563509">
        <w:rPr>
          <w:szCs w:val="20"/>
          <w:rtl/>
        </w:rPr>
        <w:t xml:space="preserve"> 10- </w:t>
      </w:r>
      <w:r w:rsidRPr="00563509">
        <w:rPr>
          <w:rFonts w:hint="cs"/>
          <w:szCs w:val="20"/>
          <w:rtl/>
        </w:rPr>
        <w:t>كوره</w:t>
      </w:r>
      <w:r w:rsidRPr="00563509">
        <w:rPr>
          <w:szCs w:val="20"/>
          <w:rtl/>
        </w:rPr>
        <w:t xml:space="preserve"> </w:t>
      </w:r>
      <w:r w:rsidRPr="00563509">
        <w:rPr>
          <w:rFonts w:hint="cs"/>
          <w:szCs w:val="20"/>
          <w:rtl/>
        </w:rPr>
        <w:t>مرده</w:t>
      </w:r>
      <w:r w:rsidRPr="00563509">
        <w:rPr>
          <w:szCs w:val="20"/>
          <w:rtl/>
        </w:rPr>
        <w:t xml:space="preserve"> </w:t>
      </w:r>
      <w:r w:rsidRPr="00563509">
        <w:rPr>
          <w:rFonts w:hint="cs"/>
          <w:szCs w:val="20"/>
          <w:rtl/>
        </w:rPr>
        <w:t>سوزاني،</w:t>
      </w:r>
      <w:r w:rsidRPr="00563509">
        <w:rPr>
          <w:szCs w:val="20"/>
          <w:rtl/>
        </w:rPr>
        <w:t xml:space="preserve"> 11-12: </w:t>
      </w:r>
      <w:r w:rsidRPr="00563509">
        <w:rPr>
          <w:rFonts w:hint="cs"/>
          <w:szCs w:val="20"/>
          <w:rtl/>
        </w:rPr>
        <w:t>تنور</w:t>
      </w:r>
      <w:r w:rsidRPr="00563509">
        <w:rPr>
          <w:szCs w:val="20"/>
          <w:rtl/>
        </w:rPr>
        <w:t xml:space="preserve"> </w:t>
      </w:r>
      <w:r w:rsidRPr="00563509">
        <w:rPr>
          <w:rFonts w:hint="cs"/>
          <w:szCs w:val="20"/>
          <w:rtl/>
        </w:rPr>
        <w:t>گذرگاهي</w:t>
      </w:r>
      <w:r w:rsidRPr="00563509">
        <w:rPr>
          <w:szCs w:val="20"/>
          <w:rtl/>
        </w:rPr>
        <w:t>(</w:t>
      </w:r>
      <w:r w:rsidRPr="00563509">
        <w:rPr>
          <w:rFonts w:hint="cs"/>
          <w:szCs w:val="20"/>
          <w:rtl/>
        </w:rPr>
        <w:t>تونلي</w:t>
      </w:r>
      <w:r w:rsidRPr="00563509">
        <w:rPr>
          <w:szCs w:val="20"/>
          <w:rtl/>
        </w:rPr>
        <w:t>)</w:t>
      </w:r>
      <w:r w:rsidR="00BB00D2">
        <w:rPr>
          <w:rFonts w:hint="cs"/>
          <w:szCs w:val="20"/>
          <w:rtl/>
        </w:rPr>
        <w:t>.</w:t>
      </w:r>
    </w:p>
    <w:p w:rsidR="00DF0E18" w:rsidRDefault="00DF0E18" w:rsidP="0012622F">
      <w:pPr>
        <w:spacing w:after="0" w:line="240" w:lineRule="auto"/>
        <w:jc w:val="center"/>
        <w:rPr>
          <w:rtl/>
        </w:rPr>
      </w:pPr>
    </w:p>
    <w:p w:rsidR="00DF0E18" w:rsidRDefault="00DF0E18" w:rsidP="0012622F">
      <w:pPr>
        <w:spacing w:after="0" w:line="240" w:lineRule="auto"/>
        <w:jc w:val="center"/>
        <w:rPr>
          <w:sz w:val="28"/>
          <w:szCs w:val="28"/>
          <w:rtl/>
        </w:rPr>
      </w:pPr>
    </w:p>
    <w:p w:rsidR="00DF0E18" w:rsidRDefault="00DF0E18" w:rsidP="0012622F">
      <w:pPr>
        <w:spacing w:after="0" w:line="240" w:lineRule="auto"/>
        <w:jc w:val="center"/>
        <w:rPr>
          <w:sz w:val="28"/>
          <w:szCs w:val="28"/>
          <w:rtl/>
        </w:rPr>
      </w:pPr>
    </w:p>
    <w:p w:rsidR="0012622F" w:rsidRPr="00563509" w:rsidRDefault="00270860" w:rsidP="0012622F">
      <w:pPr>
        <w:spacing w:after="0" w:line="240" w:lineRule="auto"/>
        <w:jc w:val="center"/>
        <w:rPr>
          <w:sz w:val="28"/>
          <w:szCs w:val="28"/>
          <w:rtl/>
        </w:rPr>
      </w:pPr>
      <w:r w:rsidRPr="00270860">
        <w:rPr>
          <w:rFonts w:hint="cs"/>
          <w:sz w:val="28"/>
          <w:szCs w:val="28"/>
          <w:rtl/>
        </w:rPr>
        <w:t>فصل</w:t>
      </w:r>
      <w:r w:rsidRPr="00270860">
        <w:rPr>
          <w:sz w:val="28"/>
          <w:szCs w:val="28"/>
          <w:rtl/>
        </w:rPr>
        <w:t xml:space="preserve"> </w:t>
      </w:r>
      <w:r w:rsidRPr="00270860">
        <w:rPr>
          <w:rFonts w:hint="cs"/>
          <w:sz w:val="28"/>
          <w:szCs w:val="28"/>
          <w:rtl/>
        </w:rPr>
        <w:t>هیجدهم</w:t>
      </w:r>
    </w:p>
    <w:tbl>
      <w:tblPr>
        <w:tblpPr w:leftFromText="180" w:rightFromText="180" w:bottomFromText="160" w:vertAnchor="page" w:horzAnchor="margin" w:tblpY="2855"/>
        <w:bidiVisual/>
        <w:tblW w:w="6125" w:type="dxa"/>
        <w:tblLook w:val="04A0" w:firstRow="1" w:lastRow="0" w:firstColumn="1" w:lastColumn="0" w:noHBand="0" w:noVBand="1"/>
      </w:tblPr>
      <w:tblGrid>
        <w:gridCol w:w="6125"/>
      </w:tblGrid>
      <w:tr w:rsidR="00531639" w:rsidRPr="004E4EE9" w:rsidTr="003F6B00">
        <w:trPr>
          <w:trHeight w:val="675"/>
        </w:trPr>
        <w:tc>
          <w:tcPr>
            <w:tcW w:w="6125" w:type="dxa"/>
            <w:tcBorders>
              <w:top w:val="single" w:sz="4" w:space="0" w:color="000000"/>
              <w:left w:val="nil"/>
              <w:bottom w:val="single" w:sz="4" w:space="0" w:color="000000"/>
              <w:right w:val="nil"/>
            </w:tcBorders>
            <w:hideMark/>
          </w:tcPr>
          <w:p w:rsidR="00531639" w:rsidRDefault="00531639" w:rsidP="003F6B00">
            <w:pPr>
              <w:spacing w:after="0" w:line="240" w:lineRule="auto"/>
              <w:jc w:val="center"/>
              <w:rPr>
                <w:b/>
                <w:sz w:val="30"/>
                <w:szCs w:val="30"/>
                <w:rtl/>
              </w:rPr>
            </w:pPr>
            <w:r w:rsidRPr="004E4EE9">
              <w:rPr>
                <w:rFonts w:hint="cs"/>
                <w:b/>
                <w:sz w:val="30"/>
                <w:szCs w:val="30"/>
                <w:rtl/>
              </w:rPr>
              <w:t>یخچال ،فریزر و</w:t>
            </w:r>
            <w:r w:rsidRPr="004E4EE9">
              <w:rPr>
                <w:b/>
                <w:sz w:val="30"/>
                <w:szCs w:val="30"/>
                <w:rtl/>
              </w:rPr>
              <w:t xml:space="preserve"> </w:t>
            </w:r>
            <w:r w:rsidRPr="004E4EE9">
              <w:rPr>
                <w:rFonts w:hint="cs"/>
                <w:b/>
                <w:sz w:val="30"/>
                <w:szCs w:val="30"/>
                <w:rtl/>
              </w:rPr>
              <w:t>دیگر تجهیزات</w:t>
            </w:r>
            <w:r w:rsidRPr="004E4EE9">
              <w:rPr>
                <w:b/>
                <w:sz w:val="30"/>
                <w:szCs w:val="30"/>
                <w:rtl/>
              </w:rPr>
              <w:t xml:space="preserve"> </w:t>
            </w:r>
            <w:r w:rsidRPr="004E4EE9">
              <w:rPr>
                <w:rFonts w:hint="cs"/>
                <w:b/>
                <w:sz w:val="30"/>
                <w:szCs w:val="30"/>
                <w:rtl/>
              </w:rPr>
              <w:t>سردکننده</w:t>
            </w:r>
            <w:r w:rsidRPr="004E4EE9">
              <w:rPr>
                <w:b/>
                <w:sz w:val="30"/>
                <w:szCs w:val="30"/>
                <w:rtl/>
              </w:rPr>
              <w:t xml:space="preserve"> </w:t>
            </w:r>
            <w:r w:rsidRPr="004E4EE9">
              <w:rPr>
                <w:rFonts w:hint="cs"/>
                <w:b/>
                <w:sz w:val="30"/>
                <w:szCs w:val="30"/>
                <w:rtl/>
              </w:rPr>
              <w:t>یا</w:t>
            </w:r>
            <w:r w:rsidRPr="004E4EE9">
              <w:rPr>
                <w:b/>
                <w:sz w:val="30"/>
                <w:szCs w:val="30"/>
                <w:rtl/>
              </w:rPr>
              <w:t xml:space="preserve"> </w:t>
            </w:r>
            <w:r w:rsidRPr="004E4EE9">
              <w:rPr>
                <w:rFonts w:hint="cs"/>
                <w:b/>
                <w:sz w:val="30"/>
                <w:szCs w:val="30"/>
                <w:rtl/>
              </w:rPr>
              <w:t xml:space="preserve"> منجمدکننده</w:t>
            </w:r>
            <w:r w:rsidRPr="004E4EE9">
              <w:rPr>
                <w:b/>
                <w:sz w:val="30"/>
                <w:szCs w:val="30"/>
                <w:rtl/>
              </w:rPr>
              <w:t xml:space="preserve"> </w:t>
            </w:r>
            <w:r w:rsidRPr="004E4EE9">
              <w:rPr>
                <w:rFonts w:hint="cs"/>
                <w:b/>
                <w:sz w:val="30"/>
                <w:szCs w:val="30"/>
                <w:rtl/>
              </w:rPr>
              <w:t>تلمبه</w:t>
            </w:r>
            <w:r w:rsidRPr="004E4EE9">
              <w:rPr>
                <w:b/>
                <w:sz w:val="30"/>
                <w:szCs w:val="30"/>
                <w:rtl/>
              </w:rPr>
              <w:t xml:space="preserve"> </w:t>
            </w:r>
            <w:r w:rsidRPr="004E4EE9">
              <w:rPr>
                <w:rFonts w:hint="cs"/>
                <w:b/>
                <w:sz w:val="30"/>
                <w:szCs w:val="30"/>
                <w:rtl/>
              </w:rPr>
              <w:t>هاي</w:t>
            </w:r>
            <w:r w:rsidRPr="004E4EE9">
              <w:rPr>
                <w:b/>
                <w:sz w:val="30"/>
                <w:szCs w:val="30"/>
                <w:rtl/>
              </w:rPr>
              <w:t xml:space="preserve"> </w:t>
            </w:r>
            <w:r w:rsidRPr="004E4EE9">
              <w:rPr>
                <w:rFonts w:hint="cs"/>
                <w:b/>
                <w:sz w:val="30"/>
                <w:szCs w:val="30"/>
                <w:rtl/>
              </w:rPr>
              <w:t>حرارتی جدای از</w:t>
            </w:r>
            <w:r w:rsidRPr="004E4EE9">
              <w:rPr>
                <w:b/>
                <w:sz w:val="30"/>
                <w:szCs w:val="30"/>
                <w:rtl/>
              </w:rPr>
              <w:t xml:space="preserve"> </w:t>
            </w:r>
            <w:r w:rsidRPr="004E4EE9">
              <w:rPr>
                <w:rFonts w:hint="cs"/>
                <w:b/>
                <w:sz w:val="30"/>
                <w:szCs w:val="30"/>
                <w:rtl/>
              </w:rPr>
              <w:t>ماشین</w:t>
            </w:r>
            <w:r w:rsidRPr="004E4EE9">
              <w:rPr>
                <w:b/>
                <w:sz w:val="30"/>
                <w:szCs w:val="30"/>
                <w:rtl/>
              </w:rPr>
              <w:t xml:space="preserve"> </w:t>
            </w:r>
            <w:r w:rsidRPr="004E4EE9">
              <w:rPr>
                <w:rFonts w:hint="cs"/>
                <w:b/>
                <w:sz w:val="30"/>
                <w:szCs w:val="30"/>
                <w:rtl/>
              </w:rPr>
              <w:t>ها</w:t>
            </w:r>
            <w:r w:rsidRPr="004E4EE9">
              <w:rPr>
                <w:b/>
                <w:sz w:val="30"/>
                <w:szCs w:val="30"/>
                <w:rtl/>
              </w:rPr>
              <w:t xml:space="preserve"> </w:t>
            </w:r>
            <w:r w:rsidRPr="004E4EE9">
              <w:rPr>
                <w:rFonts w:hint="cs"/>
                <w:b/>
                <w:sz w:val="30"/>
                <w:szCs w:val="30"/>
                <w:rtl/>
              </w:rPr>
              <w:t>و</w:t>
            </w:r>
            <w:r w:rsidRPr="004E4EE9">
              <w:rPr>
                <w:b/>
                <w:sz w:val="30"/>
                <w:szCs w:val="30"/>
                <w:rtl/>
              </w:rPr>
              <w:t xml:space="preserve"> </w:t>
            </w:r>
            <w:r w:rsidRPr="004E4EE9">
              <w:rPr>
                <w:rFonts w:hint="cs"/>
                <w:b/>
                <w:sz w:val="30"/>
                <w:szCs w:val="30"/>
                <w:rtl/>
              </w:rPr>
              <w:t>دستگاه</w:t>
            </w:r>
            <w:r>
              <w:rPr>
                <w:rFonts w:hint="cs"/>
                <w:b/>
                <w:sz w:val="30"/>
                <w:szCs w:val="30"/>
                <w:rtl/>
              </w:rPr>
              <w:t xml:space="preserve"> </w:t>
            </w:r>
            <w:r w:rsidRPr="004E4EE9">
              <w:rPr>
                <w:rFonts w:hint="cs"/>
                <w:b/>
                <w:sz w:val="30"/>
                <w:szCs w:val="30"/>
                <w:rtl/>
              </w:rPr>
              <w:t>هاي</w:t>
            </w:r>
            <w:r w:rsidRPr="004E4EE9">
              <w:rPr>
                <w:b/>
                <w:sz w:val="30"/>
                <w:szCs w:val="30"/>
                <w:rtl/>
              </w:rPr>
              <w:t xml:space="preserve"> </w:t>
            </w:r>
          </w:p>
          <w:p w:rsidR="00531639" w:rsidRPr="004E4EE9" w:rsidRDefault="00531639" w:rsidP="003F6B00">
            <w:pPr>
              <w:spacing w:after="0" w:line="240" w:lineRule="auto"/>
              <w:jc w:val="center"/>
              <w:rPr>
                <w:b/>
                <w:sz w:val="30"/>
                <w:szCs w:val="30"/>
                <w:rtl/>
              </w:rPr>
            </w:pPr>
            <w:r w:rsidRPr="004E4EE9">
              <w:rPr>
                <w:rFonts w:hint="cs"/>
                <w:b/>
                <w:sz w:val="30"/>
                <w:szCs w:val="30"/>
                <w:rtl/>
              </w:rPr>
              <w:t>تهویه</w:t>
            </w:r>
            <w:r w:rsidRPr="004E4EE9">
              <w:rPr>
                <w:b/>
                <w:sz w:val="30"/>
                <w:szCs w:val="30"/>
                <w:rtl/>
              </w:rPr>
              <w:t xml:space="preserve"> </w:t>
            </w:r>
            <w:r w:rsidRPr="004E4EE9">
              <w:rPr>
                <w:rFonts w:hint="cs"/>
                <w:b/>
                <w:sz w:val="30"/>
                <w:szCs w:val="30"/>
                <w:rtl/>
              </w:rPr>
              <w:t>مطبوع</w:t>
            </w:r>
            <w:r w:rsidRPr="004E4EE9">
              <w:rPr>
                <w:b/>
                <w:sz w:val="30"/>
                <w:szCs w:val="30"/>
                <w:rtl/>
              </w:rPr>
              <w:t xml:space="preserve"> </w:t>
            </w:r>
            <w:r w:rsidRPr="004E4EE9">
              <w:rPr>
                <w:rFonts w:hint="cs"/>
                <w:b/>
                <w:sz w:val="30"/>
                <w:szCs w:val="30"/>
                <w:rtl/>
              </w:rPr>
              <w:t>شماره 8415</w:t>
            </w:r>
            <w:r w:rsidR="0013668C">
              <w:rPr>
                <w:rFonts w:hint="cs"/>
                <w:b/>
                <w:sz w:val="30"/>
                <w:szCs w:val="30"/>
                <w:rtl/>
              </w:rPr>
              <w:t xml:space="preserve">  تعرفه 8418</w:t>
            </w:r>
          </w:p>
        </w:tc>
      </w:tr>
    </w:tbl>
    <w:p w:rsidR="00270860" w:rsidRDefault="00270860" w:rsidP="00205B73">
      <w:pPr>
        <w:spacing w:after="0" w:line="240" w:lineRule="auto"/>
        <w:jc w:val="both"/>
        <w:rPr>
          <w:rtl/>
        </w:rPr>
      </w:pPr>
    </w:p>
    <w:p w:rsidR="00A34B54" w:rsidRDefault="00A34B54" w:rsidP="00205B73">
      <w:pPr>
        <w:spacing w:after="0" w:line="240" w:lineRule="auto"/>
        <w:jc w:val="both"/>
        <w:rPr>
          <w:rtl/>
        </w:rPr>
      </w:pPr>
      <w:r>
        <w:rPr>
          <w:rFonts w:hint="cs"/>
          <w:rtl/>
        </w:rPr>
        <w:t xml:space="preserve">در این شماره طبقه بندی می شود : </w:t>
      </w:r>
      <w:r w:rsidR="0009693A">
        <w:rPr>
          <w:rFonts w:hint="cs"/>
          <w:rtl/>
        </w:rPr>
        <w:t>یخچال ، فریزر و دیگر تجهیزات سردکننده یا منجمد کننده برقی یا بدون برق ؛ تلمبه های گرمایشی جدای از ماشین ودستگاه های تهویه مطبوع شماره (8415).</w:t>
      </w:r>
    </w:p>
    <w:p w:rsidR="00404F1D" w:rsidRDefault="00A34B54" w:rsidP="00404F1D">
      <w:pPr>
        <w:spacing w:after="0" w:line="240" w:lineRule="auto"/>
        <w:jc w:val="both"/>
        <w:rPr>
          <w:rtl/>
        </w:rPr>
      </w:pPr>
      <w:r>
        <w:rPr>
          <w:rFonts w:hint="cs"/>
          <w:rtl/>
        </w:rPr>
        <w:t>ساختار جدول تعرفه گمرکی</w:t>
      </w:r>
      <w:r w:rsidR="00046855" w:rsidRPr="004B0CA4">
        <w:rPr>
          <w:rStyle w:val="FootnoteReference"/>
          <w:szCs w:val="20"/>
          <w:rtl/>
        </w:rPr>
        <w:footnoteReference w:id="28"/>
      </w:r>
      <w:r>
        <w:rPr>
          <w:rFonts w:hint="cs"/>
          <w:rtl/>
        </w:rPr>
        <w:t xml:space="preserve"> : </w:t>
      </w:r>
      <w:r w:rsidR="00205B73" w:rsidRPr="00205B73">
        <w:rPr>
          <w:rFonts w:hint="cs"/>
          <w:rtl/>
        </w:rPr>
        <w:t>یخچال</w:t>
      </w:r>
      <w:r w:rsidR="00205B73" w:rsidRPr="00205B73">
        <w:rPr>
          <w:rtl/>
        </w:rPr>
        <w:t xml:space="preserve"> </w:t>
      </w:r>
      <w:r w:rsidR="00205B73" w:rsidRPr="00205B73">
        <w:rPr>
          <w:rFonts w:hint="cs"/>
          <w:rtl/>
        </w:rPr>
        <w:t>فریزرهاي</w:t>
      </w:r>
      <w:r w:rsidR="00205B73" w:rsidRPr="00205B73">
        <w:rPr>
          <w:rtl/>
        </w:rPr>
        <w:t xml:space="preserve"> </w:t>
      </w:r>
      <w:r w:rsidR="00205B73">
        <w:rPr>
          <w:rFonts w:hint="cs"/>
          <w:rtl/>
        </w:rPr>
        <w:t xml:space="preserve">توام شده </w:t>
      </w:r>
      <w:r w:rsidR="00205B73" w:rsidRPr="00205B73">
        <w:rPr>
          <w:rFonts w:hint="cs"/>
          <w:rtl/>
        </w:rPr>
        <w:t>مجهز</w:t>
      </w:r>
      <w:r w:rsidR="00205B73" w:rsidRPr="00205B73">
        <w:rPr>
          <w:rtl/>
        </w:rPr>
        <w:t xml:space="preserve"> </w:t>
      </w:r>
      <w:r w:rsidR="00205B73" w:rsidRPr="00205B73">
        <w:rPr>
          <w:rFonts w:hint="cs"/>
          <w:rtl/>
        </w:rPr>
        <w:t>به</w:t>
      </w:r>
      <w:r w:rsidR="00205B73" w:rsidRPr="00205B73">
        <w:rPr>
          <w:rtl/>
        </w:rPr>
        <w:t xml:space="preserve"> </w:t>
      </w:r>
      <w:r w:rsidR="00205B73" w:rsidRPr="00205B73">
        <w:rPr>
          <w:rFonts w:hint="cs"/>
          <w:rtl/>
        </w:rPr>
        <w:t>درهاي</w:t>
      </w:r>
      <w:r w:rsidR="00205B73" w:rsidRPr="00205B73">
        <w:rPr>
          <w:rtl/>
        </w:rPr>
        <w:t xml:space="preserve"> </w:t>
      </w:r>
      <w:r w:rsidR="00205B73" w:rsidRPr="00205B73">
        <w:rPr>
          <w:rFonts w:hint="cs"/>
          <w:rtl/>
        </w:rPr>
        <w:t>خارجی</w:t>
      </w:r>
      <w:r w:rsidR="00205B73" w:rsidRPr="00205B73">
        <w:rPr>
          <w:rtl/>
        </w:rPr>
        <w:t xml:space="preserve"> </w:t>
      </w:r>
      <w:r w:rsidR="00205B73" w:rsidRPr="00205B73">
        <w:rPr>
          <w:rFonts w:hint="cs"/>
          <w:rtl/>
        </w:rPr>
        <w:t>جداگانه</w:t>
      </w:r>
      <w:r w:rsidR="00205B73" w:rsidRPr="00205B73">
        <w:rPr>
          <w:rtl/>
        </w:rPr>
        <w:t xml:space="preserve"> </w:t>
      </w:r>
      <w:r w:rsidR="00205B73">
        <w:rPr>
          <w:rFonts w:hint="cs"/>
          <w:rtl/>
        </w:rPr>
        <w:t xml:space="preserve">: </w:t>
      </w:r>
      <w:r w:rsidR="00205B73" w:rsidRPr="00205B73">
        <w:rPr>
          <w:rFonts w:hint="cs"/>
          <w:rtl/>
        </w:rPr>
        <w:t>از</w:t>
      </w:r>
      <w:r w:rsidR="00205B73" w:rsidRPr="00205B73">
        <w:rPr>
          <w:rtl/>
        </w:rPr>
        <w:t xml:space="preserve"> </w:t>
      </w:r>
      <w:r w:rsidR="00205B73" w:rsidRPr="00205B73">
        <w:rPr>
          <w:rFonts w:hint="cs"/>
          <w:rtl/>
        </w:rPr>
        <w:t>نوع</w:t>
      </w:r>
      <w:r w:rsidR="00205B73" w:rsidRPr="00205B73">
        <w:rPr>
          <w:rtl/>
        </w:rPr>
        <w:t xml:space="preserve"> </w:t>
      </w:r>
      <w:r w:rsidR="00205B73" w:rsidRPr="00205B73">
        <w:rPr>
          <w:rFonts w:hint="cs"/>
          <w:rtl/>
        </w:rPr>
        <w:t>آزمایشگاهی</w:t>
      </w:r>
      <w:r w:rsidR="00205B73" w:rsidRPr="00205B73">
        <w:rPr>
          <w:rtl/>
        </w:rPr>
        <w:t xml:space="preserve"> </w:t>
      </w:r>
      <w:r w:rsidR="00205B73">
        <w:rPr>
          <w:rFonts w:hint="cs"/>
          <w:rtl/>
        </w:rPr>
        <w:t xml:space="preserve">، </w:t>
      </w:r>
      <w:r w:rsidR="00205B73" w:rsidRPr="00205B73">
        <w:rPr>
          <w:rFonts w:hint="cs"/>
          <w:rtl/>
        </w:rPr>
        <w:t>داروئی</w:t>
      </w:r>
      <w:r w:rsidR="00205B73" w:rsidRPr="00205B73">
        <w:rPr>
          <w:rtl/>
        </w:rPr>
        <w:t xml:space="preserve">  </w:t>
      </w:r>
      <w:r w:rsidR="00205B73" w:rsidRPr="00205B73">
        <w:rPr>
          <w:rFonts w:hint="cs"/>
          <w:rtl/>
        </w:rPr>
        <w:t>یا</w:t>
      </w:r>
      <w:r w:rsidR="00205B73" w:rsidRPr="00205B73">
        <w:rPr>
          <w:rtl/>
        </w:rPr>
        <w:t xml:space="preserve"> </w:t>
      </w:r>
      <w:r w:rsidR="00205B73" w:rsidRPr="00205B73">
        <w:rPr>
          <w:rFonts w:hint="cs"/>
          <w:rtl/>
        </w:rPr>
        <w:t>پزشکی</w:t>
      </w:r>
      <w:r w:rsidR="00205B73" w:rsidRPr="00205B73">
        <w:rPr>
          <w:rtl/>
        </w:rPr>
        <w:t xml:space="preserve"> (</w:t>
      </w:r>
      <w:r w:rsidR="00205B73" w:rsidRPr="00205B73">
        <w:t>pharmaceutical type</w:t>
      </w:r>
      <w:r w:rsidR="00205B73" w:rsidRPr="00205B73">
        <w:rPr>
          <w:rtl/>
        </w:rPr>
        <w:t xml:space="preserve">) </w:t>
      </w:r>
      <w:r w:rsidR="00205B73" w:rsidRPr="00205B73">
        <w:rPr>
          <w:rFonts w:hint="cs"/>
          <w:rtl/>
        </w:rPr>
        <w:t>یخچال</w:t>
      </w:r>
      <w:r w:rsidR="00205B73" w:rsidRPr="00205B73">
        <w:rPr>
          <w:rtl/>
        </w:rPr>
        <w:t xml:space="preserve"> </w:t>
      </w:r>
      <w:r w:rsidR="00205B73" w:rsidRPr="00205B73">
        <w:rPr>
          <w:rFonts w:hint="cs"/>
          <w:rtl/>
        </w:rPr>
        <w:t>ها</w:t>
      </w:r>
      <w:r w:rsidR="00205B73">
        <w:rPr>
          <w:rFonts w:hint="cs"/>
          <w:rtl/>
        </w:rPr>
        <w:t>ی</w:t>
      </w:r>
      <w:r w:rsidR="00205B73" w:rsidRPr="00205B73">
        <w:rPr>
          <w:rtl/>
        </w:rPr>
        <w:t xml:space="preserve"> </w:t>
      </w:r>
      <w:r w:rsidR="00205B73" w:rsidRPr="00205B73">
        <w:rPr>
          <w:rFonts w:hint="cs"/>
          <w:rtl/>
        </w:rPr>
        <w:t>خانگی</w:t>
      </w:r>
      <w:r w:rsidR="00205B73" w:rsidRPr="00205B73">
        <w:rPr>
          <w:rtl/>
        </w:rPr>
        <w:t xml:space="preserve"> : </w:t>
      </w:r>
      <w:r w:rsidR="00D52E14">
        <w:rPr>
          <w:rFonts w:hint="cs"/>
          <w:rtl/>
        </w:rPr>
        <w:t xml:space="preserve">گونه </w:t>
      </w:r>
      <w:r w:rsidR="00205B73" w:rsidRPr="00205B73">
        <w:rPr>
          <w:rFonts w:hint="cs"/>
          <w:rtl/>
        </w:rPr>
        <w:t>تراکمی</w:t>
      </w:r>
      <w:r w:rsidR="00205B73" w:rsidRPr="00205B73">
        <w:rPr>
          <w:rtl/>
        </w:rPr>
        <w:t xml:space="preserve"> </w:t>
      </w:r>
      <w:r w:rsidR="00205B73" w:rsidRPr="00205B73">
        <w:rPr>
          <w:rFonts w:hint="cs"/>
          <w:rtl/>
        </w:rPr>
        <w:t>و</w:t>
      </w:r>
      <w:r w:rsidR="00205B73" w:rsidRPr="00205B73">
        <w:rPr>
          <w:rtl/>
        </w:rPr>
        <w:t xml:space="preserve"> </w:t>
      </w:r>
      <w:r w:rsidR="00205B73" w:rsidRPr="00205B73">
        <w:rPr>
          <w:rFonts w:hint="cs"/>
          <w:rtl/>
        </w:rPr>
        <w:t>دیگر</w:t>
      </w:r>
      <w:r w:rsidR="00205B73" w:rsidRPr="00205B73">
        <w:rPr>
          <w:rtl/>
        </w:rPr>
        <w:t xml:space="preserve"> </w:t>
      </w:r>
      <w:r w:rsidR="00205B73" w:rsidRPr="00205B73">
        <w:rPr>
          <w:rFonts w:hint="cs"/>
          <w:rtl/>
        </w:rPr>
        <w:t>،</w:t>
      </w:r>
      <w:r w:rsidR="00205B73" w:rsidRPr="00205B73">
        <w:rPr>
          <w:rtl/>
        </w:rPr>
        <w:t xml:space="preserve"> </w:t>
      </w:r>
      <w:r w:rsidR="00205B73" w:rsidRPr="00205B73">
        <w:rPr>
          <w:rFonts w:hint="cs"/>
          <w:rtl/>
        </w:rPr>
        <w:t>فریزر</w:t>
      </w:r>
      <w:r w:rsidR="00205B73" w:rsidRPr="00205B73">
        <w:rPr>
          <w:rtl/>
        </w:rPr>
        <w:t xml:space="preserve"> </w:t>
      </w:r>
      <w:r w:rsidR="00205B73" w:rsidRPr="00205B73">
        <w:rPr>
          <w:rFonts w:hint="cs"/>
          <w:rtl/>
        </w:rPr>
        <w:t>صندوقی</w:t>
      </w:r>
      <w:r w:rsidR="00205B73" w:rsidRPr="00205B73">
        <w:rPr>
          <w:rtl/>
        </w:rPr>
        <w:t xml:space="preserve"> </w:t>
      </w:r>
      <w:r w:rsidR="00205B73">
        <w:rPr>
          <w:rFonts w:hint="cs"/>
          <w:rtl/>
        </w:rPr>
        <w:t xml:space="preserve">و </w:t>
      </w:r>
      <w:r w:rsidR="00205B73" w:rsidRPr="00205B73">
        <w:rPr>
          <w:rFonts w:hint="cs"/>
          <w:rtl/>
        </w:rPr>
        <w:t>ایستاده</w:t>
      </w:r>
      <w:r w:rsidR="00205B73" w:rsidRPr="00205B73">
        <w:rPr>
          <w:rtl/>
        </w:rPr>
        <w:t xml:space="preserve"> </w:t>
      </w:r>
      <w:r w:rsidR="00205B73" w:rsidRPr="00205B73">
        <w:rPr>
          <w:rFonts w:hint="cs"/>
          <w:rtl/>
        </w:rPr>
        <w:t>گونه</w:t>
      </w:r>
      <w:r w:rsidR="00205B73" w:rsidRPr="00205B73">
        <w:rPr>
          <w:rtl/>
        </w:rPr>
        <w:t xml:space="preserve"> </w:t>
      </w:r>
      <w:r w:rsidR="00205B73" w:rsidRPr="00205B73">
        <w:rPr>
          <w:rFonts w:hint="cs"/>
          <w:rtl/>
        </w:rPr>
        <w:t>های</w:t>
      </w:r>
      <w:r w:rsidR="00205B73" w:rsidRPr="00205B73">
        <w:rPr>
          <w:rtl/>
        </w:rPr>
        <w:t xml:space="preserve"> </w:t>
      </w:r>
      <w:r w:rsidR="00205B73" w:rsidRPr="00205B73">
        <w:rPr>
          <w:rFonts w:hint="cs"/>
          <w:rtl/>
        </w:rPr>
        <w:t>آزمایشگاهی</w:t>
      </w:r>
      <w:r w:rsidR="00205B73" w:rsidRPr="00205B73">
        <w:rPr>
          <w:rtl/>
        </w:rPr>
        <w:t xml:space="preserve"> </w:t>
      </w:r>
      <w:r w:rsidR="00205B73">
        <w:rPr>
          <w:rFonts w:hint="cs"/>
          <w:rtl/>
        </w:rPr>
        <w:t xml:space="preserve">، </w:t>
      </w:r>
      <w:r w:rsidR="00205B73" w:rsidRPr="00205B73">
        <w:rPr>
          <w:rFonts w:hint="cs"/>
          <w:rtl/>
        </w:rPr>
        <w:t>داروئی</w:t>
      </w:r>
      <w:r w:rsidR="00205B73" w:rsidRPr="00205B73">
        <w:rPr>
          <w:rtl/>
        </w:rPr>
        <w:t xml:space="preserve">  </w:t>
      </w:r>
      <w:r w:rsidR="00205B73" w:rsidRPr="00205B73">
        <w:rPr>
          <w:rFonts w:hint="cs"/>
          <w:rtl/>
        </w:rPr>
        <w:t>یا</w:t>
      </w:r>
      <w:r w:rsidR="00205B73" w:rsidRPr="00205B73">
        <w:rPr>
          <w:rtl/>
        </w:rPr>
        <w:t xml:space="preserve"> </w:t>
      </w:r>
      <w:r w:rsidR="00205B73" w:rsidRPr="00205B73">
        <w:rPr>
          <w:rFonts w:hint="cs"/>
          <w:rtl/>
        </w:rPr>
        <w:t>پزشکی،</w:t>
      </w:r>
      <w:r w:rsidR="00205B73" w:rsidRPr="00205B73">
        <w:rPr>
          <w:rtl/>
        </w:rPr>
        <w:t xml:space="preserve"> </w:t>
      </w:r>
      <w:r w:rsidR="00205B73" w:rsidRPr="00205B73">
        <w:rPr>
          <w:rFonts w:hint="cs"/>
          <w:rtl/>
        </w:rPr>
        <w:t>فریزر</w:t>
      </w:r>
      <w:r w:rsidR="00205B73" w:rsidRPr="00205B73">
        <w:rPr>
          <w:rtl/>
        </w:rPr>
        <w:t xml:space="preserve"> </w:t>
      </w:r>
      <w:r w:rsidR="00205B73" w:rsidRPr="00205B73">
        <w:rPr>
          <w:rFonts w:hint="cs"/>
          <w:rtl/>
        </w:rPr>
        <w:t>ایستاده</w:t>
      </w:r>
      <w:r w:rsidR="00205B73">
        <w:rPr>
          <w:rFonts w:hint="cs"/>
          <w:rtl/>
        </w:rPr>
        <w:t>. دیگر مبلمان</w:t>
      </w:r>
      <w:r w:rsidR="00205B73">
        <w:rPr>
          <w:rtl/>
        </w:rPr>
        <w:t xml:space="preserve"> </w:t>
      </w:r>
      <w:r w:rsidR="00205B73">
        <w:rPr>
          <w:rFonts w:hint="cs"/>
          <w:rtl/>
        </w:rPr>
        <w:t>(صندوقچه ، کابینت ، پیشخوان نمایش ، ویترین و همانند)  برای نگهداري</w:t>
      </w:r>
      <w:r w:rsidR="00205B73">
        <w:rPr>
          <w:rtl/>
        </w:rPr>
        <w:t xml:space="preserve"> </w:t>
      </w:r>
      <w:r w:rsidR="00205B73">
        <w:rPr>
          <w:rFonts w:hint="cs"/>
          <w:rtl/>
        </w:rPr>
        <w:t>و</w:t>
      </w:r>
      <w:r w:rsidR="00205B73">
        <w:rPr>
          <w:rtl/>
        </w:rPr>
        <w:t xml:space="preserve"> </w:t>
      </w:r>
      <w:r w:rsidR="00205B73">
        <w:rPr>
          <w:rFonts w:hint="cs"/>
          <w:rtl/>
        </w:rPr>
        <w:t>نمایش،</w:t>
      </w:r>
      <w:r w:rsidR="00205B73">
        <w:rPr>
          <w:rtl/>
        </w:rPr>
        <w:t xml:space="preserve"> </w:t>
      </w:r>
      <w:r w:rsidR="00205B73">
        <w:rPr>
          <w:rFonts w:hint="cs"/>
          <w:rtl/>
        </w:rPr>
        <w:t>یکپارچه</w:t>
      </w:r>
      <w:r w:rsidR="00205B73">
        <w:rPr>
          <w:rtl/>
        </w:rPr>
        <w:t xml:space="preserve"> </w:t>
      </w:r>
      <w:r w:rsidR="00205B73">
        <w:rPr>
          <w:rFonts w:hint="cs"/>
          <w:rtl/>
        </w:rPr>
        <w:t>شده</w:t>
      </w:r>
      <w:r w:rsidR="00205B73">
        <w:rPr>
          <w:rtl/>
        </w:rPr>
        <w:t xml:space="preserve"> </w:t>
      </w:r>
      <w:r w:rsidR="00205B73">
        <w:rPr>
          <w:rFonts w:hint="cs"/>
          <w:rtl/>
        </w:rPr>
        <w:t>با</w:t>
      </w:r>
      <w:r w:rsidR="00205B73">
        <w:rPr>
          <w:rtl/>
        </w:rPr>
        <w:t xml:space="preserve"> </w:t>
      </w:r>
      <w:r w:rsidR="00205B73">
        <w:rPr>
          <w:rFonts w:hint="cs"/>
          <w:rtl/>
        </w:rPr>
        <w:t>تجهیزات سردکننده</w:t>
      </w:r>
      <w:r w:rsidR="00205B73">
        <w:rPr>
          <w:rtl/>
        </w:rPr>
        <w:t xml:space="preserve"> </w:t>
      </w:r>
      <w:r w:rsidR="00205B73">
        <w:rPr>
          <w:rFonts w:hint="cs"/>
          <w:rtl/>
        </w:rPr>
        <w:t>یا</w:t>
      </w:r>
      <w:r w:rsidR="00205B73">
        <w:rPr>
          <w:rtl/>
        </w:rPr>
        <w:t xml:space="preserve"> </w:t>
      </w:r>
      <w:r w:rsidR="00404F1D">
        <w:rPr>
          <w:rFonts w:hint="cs"/>
          <w:rtl/>
        </w:rPr>
        <w:t>منجمدکننده.</w:t>
      </w:r>
    </w:p>
    <w:p w:rsidR="00205B73" w:rsidRDefault="00205B73" w:rsidP="00404F1D">
      <w:pPr>
        <w:spacing w:after="0" w:line="240" w:lineRule="auto"/>
        <w:jc w:val="both"/>
        <w:rPr>
          <w:rtl/>
        </w:rPr>
      </w:pPr>
      <w:r>
        <w:rPr>
          <w:rFonts w:hint="cs"/>
          <w:rtl/>
        </w:rPr>
        <w:lastRenderedPageBreak/>
        <w:t>دیگرتجهیزات</w:t>
      </w:r>
      <w:r>
        <w:rPr>
          <w:rtl/>
        </w:rPr>
        <w:t xml:space="preserve"> </w:t>
      </w:r>
      <w:r>
        <w:rPr>
          <w:rFonts w:hint="cs"/>
          <w:rtl/>
        </w:rPr>
        <w:t>سردکننده</w:t>
      </w:r>
      <w:r>
        <w:rPr>
          <w:rtl/>
        </w:rPr>
        <w:t xml:space="preserve"> </w:t>
      </w:r>
      <w:r>
        <w:rPr>
          <w:rFonts w:hint="cs"/>
          <w:rtl/>
        </w:rPr>
        <w:t>یا</w:t>
      </w:r>
      <w:r>
        <w:rPr>
          <w:rtl/>
        </w:rPr>
        <w:t xml:space="preserve"> </w:t>
      </w:r>
      <w:r>
        <w:rPr>
          <w:rFonts w:hint="cs"/>
          <w:rtl/>
        </w:rPr>
        <w:t>منجمدکننده،</w:t>
      </w:r>
      <w:r>
        <w:rPr>
          <w:rtl/>
        </w:rPr>
        <w:t xml:space="preserve"> </w:t>
      </w:r>
      <w:r>
        <w:rPr>
          <w:rFonts w:hint="cs"/>
          <w:rtl/>
        </w:rPr>
        <w:t>تلمبه</w:t>
      </w:r>
      <w:r>
        <w:rPr>
          <w:rtl/>
        </w:rPr>
        <w:t xml:space="preserve"> </w:t>
      </w:r>
      <w:r>
        <w:rPr>
          <w:rFonts w:hint="cs"/>
          <w:rtl/>
        </w:rPr>
        <w:t xml:space="preserve">هاي گرمایشی جدای از دستگاه های تهویه </w:t>
      </w:r>
      <w:r w:rsidR="00AC2C4E">
        <w:rPr>
          <w:rFonts w:hint="cs"/>
          <w:rtl/>
        </w:rPr>
        <w:t xml:space="preserve">مطبوع </w:t>
      </w:r>
      <w:r w:rsidR="00F4088B">
        <w:rPr>
          <w:rFonts w:hint="cs"/>
          <w:rtl/>
        </w:rPr>
        <w:t xml:space="preserve"> شماره (8415) </w:t>
      </w:r>
      <w:r>
        <w:rPr>
          <w:rFonts w:hint="cs"/>
          <w:rtl/>
        </w:rPr>
        <w:t xml:space="preserve">؛ </w:t>
      </w:r>
      <w:r w:rsidR="00F4088B">
        <w:rPr>
          <w:rFonts w:hint="cs"/>
          <w:rtl/>
        </w:rPr>
        <w:t xml:space="preserve">انواع چیلر های جذبی ؛ </w:t>
      </w:r>
      <w:r>
        <w:rPr>
          <w:rFonts w:hint="cs"/>
          <w:rtl/>
        </w:rPr>
        <w:t>دستگاه هاي</w:t>
      </w:r>
      <w:r>
        <w:rPr>
          <w:rtl/>
        </w:rPr>
        <w:t xml:space="preserve"> </w:t>
      </w:r>
      <w:r>
        <w:rPr>
          <w:rFonts w:hint="cs"/>
          <w:rtl/>
        </w:rPr>
        <w:t>سردکننده</w:t>
      </w:r>
      <w:r>
        <w:rPr>
          <w:rtl/>
        </w:rPr>
        <w:t xml:space="preserve"> </w:t>
      </w:r>
      <w:r>
        <w:rPr>
          <w:rFonts w:hint="cs"/>
          <w:rtl/>
        </w:rPr>
        <w:t>مخصوص</w:t>
      </w:r>
      <w:r>
        <w:rPr>
          <w:rtl/>
        </w:rPr>
        <w:t xml:space="preserve"> </w:t>
      </w:r>
      <w:r>
        <w:rPr>
          <w:rFonts w:hint="cs"/>
          <w:rtl/>
        </w:rPr>
        <w:t>نصب</w:t>
      </w:r>
      <w:r>
        <w:rPr>
          <w:rtl/>
        </w:rPr>
        <w:t xml:space="preserve"> </w:t>
      </w:r>
      <w:r>
        <w:rPr>
          <w:rFonts w:hint="cs"/>
          <w:rtl/>
        </w:rPr>
        <w:t>روي</w:t>
      </w:r>
      <w:r>
        <w:rPr>
          <w:rtl/>
        </w:rPr>
        <w:t xml:space="preserve"> </w:t>
      </w:r>
      <w:r w:rsidR="00F4088B">
        <w:rPr>
          <w:rFonts w:hint="cs"/>
          <w:rtl/>
        </w:rPr>
        <w:t xml:space="preserve"> </w:t>
      </w:r>
      <w:r>
        <w:rPr>
          <w:rFonts w:hint="cs"/>
          <w:rtl/>
        </w:rPr>
        <w:t>کانتینرهاي</w:t>
      </w:r>
      <w:r>
        <w:rPr>
          <w:rtl/>
        </w:rPr>
        <w:t xml:space="preserve"> </w:t>
      </w:r>
      <w:r>
        <w:rPr>
          <w:rFonts w:hint="cs"/>
          <w:rtl/>
        </w:rPr>
        <w:t>سردخانه</w:t>
      </w:r>
      <w:r w:rsidR="00F4088B">
        <w:rPr>
          <w:rFonts w:hint="cs"/>
          <w:rtl/>
        </w:rPr>
        <w:t xml:space="preserve"> </w:t>
      </w:r>
      <w:r>
        <w:rPr>
          <w:rFonts w:hint="cs"/>
          <w:rtl/>
        </w:rPr>
        <w:t>دار</w:t>
      </w:r>
      <w:r>
        <w:rPr>
          <w:rtl/>
        </w:rPr>
        <w:t xml:space="preserve"> </w:t>
      </w:r>
      <w:r>
        <w:rPr>
          <w:rFonts w:hint="cs"/>
          <w:rtl/>
        </w:rPr>
        <w:t>و</w:t>
      </w:r>
      <w:r>
        <w:rPr>
          <w:rtl/>
        </w:rPr>
        <w:t xml:space="preserve"> </w:t>
      </w:r>
      <w:r>
        <w:rPr>
          <w:rFonts w:hint="cs"/>
          <w:rtl/>
        </w:rPr>
        <w:t>اتاق</w:t>
      </w:r>
      <w:r>
        <w:rPr>
          <w:rtl/>
        </w:rPr>
        <w:t xml:space="preserve"> </w:t>
      </w:r>
      <w:r>
        <w:rPr>
          <w:rFonts w:hint="cs"/>
          <w:rtl/>
        </w:rPr>
        <w:t>هاي</w:t>
      </w:r>
      <w:r>
        <w:rPr>
          <w:rtl/>
        </w:rPr>
        <w:t xml:space="preserve"> </w:t>
      </w:r>
      <w:r>
        <w:rPr>
          <w:rFonts w:hint="cs"/>
          <w:rtl/>
        </w:rPr>
        <w:t>یخچالی</w:t>
      </w:r>
      <w:r>
        <w:rPr>
          <w:rtl/>
        </w:rPr>
        <w:t xml:space="preserve"> </w:t>
      </w:r>
      <w:r>
        <w:rPr>
          <w:rFonts w:hint="cs"/>
          <w:rtl/>
        </w:rPr>
        <w:t>روي</w:t>
      </w:r>
      <w:r w:rsidR="00F4088B">
        <w:rPr>
          <w:rFonts w:hint="cs"/>
          <w:rtl/>
        </w:rPr>
        <w:t xml:space="preserve"> </w:t>
      </w:r>
      <w:r>
        <w:rPr>
          <w:rFonts w:hint="cs"/>
          <w:rtl/>
        </w:rPr>
        <w:t>خودرو</w:t>
      </w:r>
    </w:p>
    <w:p w:rsidR="00A34B54" w:rsidRDefault="00F4088B" w:rsidP="00AE510D">
      <w:pPr>
        <w:spacing w:after="0" w:line="240" w:lineRule="auto"/>
        <w:jc w:val="both"/>
        <w:rPr>
          <w:rtl/>
        </w:rPr>
      </w:pPr>
      <w:r>
        <w:rPr>
          <w:rFonts w:hint="cs"/>
          <w:rtl/>
        </w:rPr>
        <w:t xml:space="preserve">چیلر و مینی چیلر تراکمی ؛ اجزاء وقطعات مبل های سردکننده </w:t>
      </w:r>
      <w:r w:rsidR="0066778D">
        <w:rPr>
          <w:rFonts w:hint="cs"/>
          <w:rtl/>
        </w:rPr>
        <w:t>و</w:t>
      </w:r>
      <w:r>
        <w:rPr>
          <w:rFonts w:hint="cs"/>
          <w:rtl/>
        </w:rPr>
        <w:t xml:space="preserve"> </w:t>
      </w:r>
      <w:r w:rsidR="0066778D">
        <w:rPr>
          <w:rFonts w:hint="cs"/>
          <w:rtl/>
        </w:rPr>
        <w:t xml:space="preserve">چیلر </w:t>
      </w:r>
      <w:r w:rsidR="00AE510D">
        <w:rPr>
          <w:rFonts w:hint="cs"/>
          <w:rtl/>
        </w:rPr>
        <w:t xml:space="preserve">، </w:t>
      </w:r>
      <w:r>
        <w:rPr>
          <w:rFonts w:hint="cs"/>
          <w:rtl/>
        </w:rPr>
        <w:t>در</w:t>
      </w:r>
      <w:r w:rsidR="0066778D">
        <w:rPr>
          <w:rFonts w:hint="cs"/>
          <w:rtl/>
        </w:rPr>
        <w:t xml:space="preserve"> و کابینت </w:t>
      </w:r>
      <w:r>
        <w:rPr>
          <w:rFonts w:hint="cs"/>
          <w:rtl/>
        </w:rPr>
        <w:t xml:space="preserve">یخچال </w:t>
      </w:r>
      <w:r w:rsidR="003F783F">
        <w:rPr>
          <w:rFonts w:hint="cs"/>
          <w:rtl/>
        </w:rPr>
        <w:t xml:space="preserve">، </w:t>
      </w:r>
      <w:r>
        <w:rPr>
          <w:rFonts w:hint="cs"/>
          <w:rtl/>
        </w:rPr>
        <w:t>یخچال فریزر</w:t>
      </w:r>
      <w:r w:rsidR="0066778D">
        <w:rPr>
          <w:rFonts w:hint="cs"/>
          <w:rtl/>
        </w:rPr>
        <w:t xml:space="preserve"> و گونه ساید بای ساید</w:t>
      </w:r>
      <w:r w:rsidR="00AE510D">
        <w:rPr>
          <w:rFonts w:hint="cs"/>
          <w:rtl/>
        </w:rPr>
        <w:t xml:space="preserve"> </w:t>
      </w:r>
      <w:r w:rsidR="00AE510D" w:rsidRPr="00AE510D">
        <w:rPr>
          <w:rFonts w:hint="cs"/>
          <w:rtl/>
        </w:rPr>
        <w:t>؛</w:t>
      </w:r>
      <w:r w:rsidR="00AE510D" w:rsidRPr="00AE510D">
        <w:rPr>
          <w:rtl/>
        </w:rPr>
        <w:t xml:space="preserve"> </w:t>
      </w:r>
      <w:r w:rsidR="00AE510D" w:rsidRPr="00AE510D">
        <w:rPr>
          <w:rFonts w:hint="cs"/>
          <w:rtl/>
        </w:rPr>
        <w:t>کندانسور،</w:t>
      </w:r>
      <w:r w:rsidR="00AE510D" w:rsidRPr="00AE510D">
        <w:rPr>
          <w:rtl/>
        </w:rPr>
        <w:t xml:space="preserve"> </w:t>
      </w:r>
      <w:r w:rsidR="00AE510D" w:rsidRPr="00AE510D">
        <w:rPr>
          <w:rFonts w:hint="cs"/>
          <w:rtl/>
        </w:rPr>
        <w:t>اواپراتور</w:t>
      </w:r>
      <w:r w:rsidR="00AE510D" w:rsidRPr="00AE510D">
        <w:rPr>
          <w:rtl/>
        </w:rPr>
        <w:t>.</w:t>
      </w:r>
      <w:r w:rsidR="0066778D">
        <w:rPr>
          <w:rFonts w:hint="cs"/>
          <w:rtl/>
        </w:rPr>
        <w:t xml:space="preserve"> </w:t>
      </w:r>
      <w:r w:rsidR="003F783F" w:rsidRPr="003F6B00">
        <w:rPr>
          <w:rStyle w:val="FootnoteReference"/>
          <w:b/>
          <w:bCs w:val="0"/>
          <w:szCs w:val="20"/>
          <w:rtl/>
        </w:rPr>
        <w:footnoteReference w:id="29"/>
      </w:r>
      <w:r w:rsidRPr="006F568A">
        <w:rPr>
          <w:rFonts w:hint="cs"/>
          <w:szCs w:val="20"/>
          <w:rtl/>
        </w:rPr>
        <w:t xml:space="preserve"> </w:t>
      </w:r>
    </w:p>
    <w:p w:rsidR="00DB156B" w:rsidRDefault="00DB156B" w:rsidP="00823583">
      <w:pPr>
        <w:spacing w:after="0" w:line="240" w:lineRule="auto"/>
        <w:rPr>
          <w:rFonts w:cs="2  Titr"/>
          <w:rtl/>
        </w:rPr>
      </w:pPr>
    </w:p>
    <w:p w:rsidR="00CD3D8B" w:rsidRDefault="00CD3D8B" w:rsidP="00823583">
      <w:pPr>
        <w:spacing w:after="0" w:line="240" w:lineRule="auto"/>
        <w:rPr>
          <w:rtl/>
        </w:rPr>
      </w:pPr>
      <w:r>
        <w:rPr>
          <w:rFonts w:cs="2  Titr" w:hint="cs"/>
          <w:rtl/>
        </w:rPr>
        <w:t xml:space="preserve">گزیده یادداشت های توضیحی  </w:t>
      </w:r>
    </w:p>
    <w:p w:rsidR="00BD4C58" w:rsidRDefault="006E2444" w:rsidP="002E4BD6">
      <w:pPr>
        <w:spacing w:after="0" w:line="240" w:lineRule="auto"/>
        <w:jc w:val="both"/>
        <w:rPr>
          <w:rtl/>
        </w:rPr>
      </w:pPr>
      <w:r w:rsidRPr="006E2444">
        <w:rPr>
          <w:rtl/>
        </w:rPr>
        <w:t xml:space="preserve">  </w:t>
      </w:r>
      <w:r w:rsidRPr="006E2444">
        <w:rPr>
          <w:rFonts w:hint="cs"/>
          <w:rtl/>
        </w:rPr>
        <w:t>اين</w:t>
      </w:r>
      <w:r w:rsidRPr="006E2444">
        <w:rPr>
          <w:rtl/>
        </w:rPr>
        <w:t xml:space="preserve"> </w:t>
      </w:r>
      <w:r w:rsidRPr="006E2444">
        <w:rPr>
          <w:rFonts w:hint="cs"/>
          <w:rtl/>
        </w:rPr>
        <w:t>شماره</w:t>
      </w:r>
      <w:r w:rsidRPr="006E2444">
        <w:rPr>
          <w:rtl/>
        </w:rPr>
        <w:t xml:space="preserve"> </w:t>
      </w:r>
      <w:r w:rsidRPr="006E2444">
        <w:rPr>
          <w:rFonts w:hint="cs"/>
          <w:rtl/>
        </w:rPr>
        <w:t>،</w:t>
      </w:r>
      <w:r w:rsidRPr="006E2444">
        <w:rPr>
          <w:rtl/>
        </w:rPr>
        <w:t xml:space="preserve"> </w:t>
      </w:r>
      <w:r w:rsidRPr="006E2444">
        <w:rPr>
          <w:rFonts w:hint="cs"/>
          <w:rtl/>
        </w:rPr>
        <w:t>ماشين</w:t>
      </w:r>
      <w:r w:rsidRPr="006E2444">
        <w:rPr>
          <w:rtl/>
        </w:rPr>
        <w:t xml:space="preserve"> </w:t>
      </w:r>
      <w:r w:rsidRPr="006E2444">
        <w:rPr>
          <w:rFonts w:hint="cs"/>
          <w:rtl/>
        </w:rPr>
        <w:t>يا</w:t>
      </w:r>
      <w:r w:rsidRPr="006E2444">
        <w:rPr>
          <w:rtl/>
        </w:rPr>
        <w:t xml:space="preserve"> </w:t>
      </w:r>
      <w:r w:rsidRPr="006E2444">
        <w:rPr>
          <w:rFonts w:hint="cs"/>
          <w:rtl/>
        </w:rPr>
        <w:t>مجموعه</w:t>
      </w:r>
      <w:r w:rsidRPr="006E2444">
        <w:rPr>
          <w:rtl/>
        </w:rPr>
        <w:t xml:space="preserve"> </w:t>
      </w:r>
      <w:r w:rsidRPr="006E2444">
        <w:rPr>
          <w:rFonts w:hint="cs"/>
          <w:rtl/>
        </w:rPr>
        <w:t>از</w:t>
      </w:r>
      <w:r w:rsidRPr="006E2444">
        <w:rPr>
          <w:rtl/>
        </w:rPr>
        <w:t xml:space="preserve"> </w:t>
      </w:r>
      <w:r w:rsidRPr="006E2444">
        <w:rPr>
          <w:rFonts w:hint="cs"/>
          <w:rtl/>
        </w:rPr>
        <w:t>دستگاه</w:t>
      </w:r>
      <w:r w:rsidRPr="006E2444">
        <w:rPr>
          <w:rtl/>
        </w:rPr>
        <w:t xml:space="preserve"> </w:t>
      </w:r>
      <w:r w:rsidRPr="006E2444">
        <w:rPr>
          <w:rFonts w:hint="cs"/>
          <w:rtl/>
        </w:rPr>
        <w:t>ها</w:t>
      </w:r>
      <w:r w:rsidRPr="006E2444">
        <w:rPr>
          <w:rtl/>
        </w:rPr>
        <w:t xml:space="preserve"> </w:t>
      </w:r>
      <w:r w:rsidRPr="006E2444">
        <w:rPr>
          <w:rFonts w:hint="cs"/>
          <w:rtl/>
        </w:rPr>
        <w:t>براي</w:t>
      </w:r>
      <w:r w:rsidRPr="006E2444">
        <w:rPr>
          <w:rtl/>
        </w:rPr>
        <w:t xml:space="preserve"> </w:t>
      </w:r>
      <w:r w:rsidRPr="006E2444">
        <w:rPr>
          <w:rFonts w:hint="cs"/>
          <w:rtl/>
        </w:rPr>
        <w:t>فراوري</w:t>
      </w:r>
      <w:r w:rsidRPr="006E2444">
        <w:rPr>
          <w:rtl/>
        </w:rPr>
        <w:t xml:space="preserve"> </w:t>
      </w:r>
      <w:r w:rsidR="00A91695">
        <w:rPr>
          <w:rFonts w:hint="cs"/>
          <w:rtl/>
        </w:rPr>
        <w:t xml:space="preserve">سرما </w:t>
      </w:r>
      <w:r w:rsidR="0024363F">
        <w:rPr>
          <w:rFonts w:hint="cs"/>
          <w:rtl/>
        </w:rPr>
        <w:t xml:space="preserve">شامل </w:t>
      </w:r>
      <w:r w:rsidR="0024363F" w:rsidRPr="0024363F">
        <w:rPr>
          <w:rFonts w:hint="cs"/>
          <w:rtl/>
        </w:rPr>
        <w:t>يخچال</w:t>
      </w:r>
      <w:r w:rsidR="0024363F" w:rsidRPr="0024363F">
        <w:rPr>
          <w:rtl/>
        </w:rPr>
        <w:t xml:space="preserve"> (</w:t>
      </w:r>
      <w:r w:rsidR="0024363F" w:rsidRPr="0024363F">
        <w:rPr>
          <w:rFonts w:hint="cs"/>
          <w:rtl/>
        </w:rPr>
        <w:t>سرما</w:t>
      </w:r>
      <w:r w:rsidR="0024363F" w:rsidRPr="0024363F">
        <w:rPr>
          <w:rtl/>
        </w:rPr>
        <w:t xml:space="preserve"> </w:t>
      </w:r>
      <w:r w:rsidR="0024363F" w:rsidRPr="0024363F">
        <w:rPr>
          <w:rFonts w:hint="cs"/>
          <w:rtl/>
        </w:rPr>
        <w:t>ساز</w:t>
      </w:r>
      <w:r w:rsidR="0024363F" w:rsidRPr="0024363F">
        <w:rPr>
          <w:rtl/>
        </w:rPr>
        <w:t xml:space="preserve"> / </w:t>
      </w:r>
      <w:r w:rsidR="0024363F" w:rsidRPr="0024363F">
        <w:rPr>
          <w:rFonts w:hint="cs"/>
          <w:rtl/>
        </w:rPr>
        <w:t>مبرد</w:t>
      </w:r>
      <w:r w:rsidR="0024363F" w:rsidRPr="0024363F">
        <w:rPr>
          <w:rtl/>
        </w:rPr>
        <w:t xml:space="preserve">/ </w:t>
      </w:r>
      <w:r w:rsidR="0024363F" w:rsidRPr="0024363F">
        <w:t>refrigerator</w:t>
      </w:r>
      <w:r w:rsidR="0024363F" w:rsidRPr="0024363F">
        <w:rPr>
          <w:rtl/>
        </w:rPr>
        <w:t xml:space="preserve">) </w:t>
      </w:r>
      <w:r w:rsidR="0024363F" w:rsidRPr="0024363F">
        <w:rPr>
          <w:rFonts w:hint="cs"/>
          <w:rtl/>
        </w:rPr>
        <w:t>و</w:t>
      </w:r>
      <w:r w:rsidR="0024363F" w:rsidRPr="0024363F">
        <w:rPr>
          <w:rtl/>
        </w:rPr>
        <w:t xml:space="preserve"> </w:t>
      </w:r>
      <w:r w:rsidR="0024363F" w:rsidRPr="0024363F">
        <w:rPr>
          <w:rFonts w:hint="cs"/>
          <w:rtl/>
        </w:rPr>
        <w:t>تجهیزات</w:t>
      </w:r>
      <w:r w:rsidR="0024363F" w:rsidRPr="0024363F">
        <w:rPr>
          <w:rtl/>
        </w:rPr>
        <w:t xml:space="preserve">  </w:t>
      </w:r>
      <w:r w:rsidR="0024363F" w:rsidRPr="0024363F">
        <w:rPr>
          <w:rFonts w:hint="cs"/>
          <w:rtl/>
        </w:rPr>
        <w:t>سرد</w:t>
      </w:r>
      <w:r w:rsidR="0024363F" w:rsidRPr="0024363F">
        <w:rPr>
          <w:rtl/>
        </w:rPr>
        <w:t xml:space="preserve"> </w:t>
      </w:r>
      <w:r w:rsidR="0024363F" w:rsidRPr="0024363F">
        <w:rPr>
          <w:rFonts w:hint="cs"/>
          <w:rtl/>
        </w:rPr>
        <w:t>كننده</w:t>
      </w:r>
      <w:r w:rsidR="0024363F" w:rsidRPr="0024363F">
        <w:rPr>
          <w:rtl/>
        </w:rPr>
        <w:t xml:space="preserve"> (</w:t>
      </w:r>
      <w:r w:rsidR="0024363F" w:rsidRPr="0024363F">
        <w:t>refrigerating</w:t>
      </w:r>
      <w:r w:rsidR="0024363F" w:rsidRPr="0024363F">
        <w:rPr>
          <w:rtl/>
        </w:rPr>
        <w:t>)</w:t>
      </w:r>
      <w:r w:rsidR="00A91695">
        <w:rPr>
          <w:rFonts w:hint="cs"/>
          <w:rtl/>
        </w:rPr>
        <w:t>را پوشش می دهد</w:t>
      </w:r>
      <w:r w:rsidR="009E62DD">
        <w:rPr>
          <w:rFonts w:hint="cs"/>
          <w:rtl/>
        </w:rPr>
        <w:t xml:space="preserve">. </w:t>
      </w:r>
      <w:r w:rsidRPr="006E2444">
        <w:rPr>
          <w:rFonts w:hint="cs"/>
          <w:rtl/>
        </w:rPr>
        <w:t>در</w:t>
      </w:r>
      <w:r w:rsidRPr="006E2444">
        <w:rPr>
          <w:rtl/>
        </w:rPr>
        <w:t xml:space="preserve"> </w:t>
      </w:r>
      <w:r w:rsidRPr="006E2444">
        <w:rPr>
          <w:rFonts w:hint="cs"/>
          <w:rtl/>
        </w:rPr>
        <w:t>يك</w:t>
      </w:r>
      <w:r w:rsidRPr="006E2444">
        <w:rPr>
          <w:rtl/>
        </w:rPr>
        <w:t xml:space="preserve"> </w:t>
      </w:r>
      <w:r w:rsidRPr="006E2444">
        <w:rPr>
          <w:rFonts w:hint="cs"/>
          <w:rtl/>
        </w:rPr>
        <w:t>چرخه</w:t>
      </w:r>
      <w:r w:rsidRPr="006E2444">
        <w:rPr>
          <w:rtl/>
        </w:rPr>
        <w:t xml:space="preserve"> </w:t>
      </w:r>
      <w:r w:rsidRPr="006E2444">
        <w:rPr>
          <w:rFonts w:hint="cs"/>
          <w:rtl/>
        </w:rPr>
        <w:t>پيوسته</w:t>
      </w:r>
      <w:r w:rsidRPr="006E2444">
        <w:rPr>
          <w:rtl/>
        </w:rPr>
        <w:t xml:space="preserve"> </w:t>
      </w:r>
      <w:r w:rsidR="002E4BD6">
        <w:rPr>
          <w:rFonts w:hint="cs"/>
          <w:rtl/>
        </w:rPr>
        <w:t xml:space="preserve">در </w:t>
      </w:r>
      <w:r w:rsidRPr="006E2444">
        <w:rPr>
          <w:rFonts w:hint="cs"/>
          <w:rtl/>
        </w:rPr>
        <w:t>دماي</w:t>
      </w:r>
      <w:r w:rsidRPr="006E2444">
        <w:rPr>
          <w:rtl/>
        </w:rPr>
        <w:t xml:space="preserve"> (</w:t>
      </w:r>
      <w:r w:rsidRPr="006E2444">
        <w:rPr>
          <w:rFonts w:hint="cs"/>
          <w:rtl/>
        </w:rPr>
        <w:t>صفر</w:t>
      </w:r>
      <w:r w:rsidRPr="006E2444">
        <w:rPr>
          <w:rtl/>
        </w:rPr>
        <w:t xml:space="preserve"> </w:t>
      </w:r>
      <w:r w:rsidRPr="006E2444">
        <w:rPr>
          <w:rFonts w:hint="cs"/>
          <w:rtl/>
        </w:rPr>
        <w:t>درجه</w:t>
      </w:r>
      <w:r w:rsidRPr="006E2444">
        <w:rPr>
          <w:rtl/>
        </w:rPr>
        <w:t xml:space="preserve"> </w:t>
      </w:r>
      <w:r w:rsidRPr="006E2444">
        <w:rPr>
          <w:rFonts w:hint="cs"/>
          <w:rtl/>
        </w:rPr>
        <w:t>سانتي</w:t>
      </w:r>
      <w:r w:rsidRPr="006E2444">
        <w:rPr>
          <w:rtl/>
        </w:rPr>
        <w:t xml:space="preserve"> </w:t>
      </w:r>
      <w:r w:rsidRPr="006E2444">
        <w:rPr>
          <w:rFonts w:hint="cs"/>
          <w:rtl/>
        </w:rPr>
        <w:t>گراد</w:t>
      </w:r>
      <w:r w:rsidRPr="006E2444">
        <w:rPr>
          <w:rtl/>
        </w:rPr>
        <w:t xml:space="preserve"> </w:t>
      </w:r>
      <w:r w:rsidRPr="006E2444">
        <w:rPr>
          <w:rFonts w:hint="cs"/>
          <w:rtl/>
        </w:rPr>
        <w:t>يا</w:t>
      </w:r>
      <w:r w:rsidRPr="006E2444">
        <w:rPr>
          <w:rtl/>
        </w:rPr>
        <w:t xml:space="preserve"> </w:t>
      </w:r>
      <w:r w:rsidRPr="006E2444">
        <w:rPr>
          <w:rFonts w:hint="cs"/>
          <w:rtl/>
        </w:rPr>
        <w:t>كمتر</w:t>
      </w:r>
      <w:r w:rsidRPr="006E2444">
        <w:rPr>
          <w:rtl/>
        </w:rPr>
        <w:t xml:space="preserve">) </w:t>
      </w:r>
      <w:r w:rsidRPr="006E2444">
        <w:rPr>
          <w:rFonts w:hint="cs"/>
          <w:rtl/>
        </w:rPr>
        <w:t>بادرکشى</w:t>
      </w:r>
      <w:r w:rsidRPr="006E2444">
        <w:rPr>
          <w:rtl/>
        </w:rPr>
        <w:t xml:space="preserve"> (</w:t>
      </w:r>
      <w:r w:rsidRPr="006E2444">
        <w:rPr>
          <w:rFonts w:hint="cs"/>
          <w:rtl/>
        </w:rPr>
        <w:t>جذب</w:t>
      </w:r>
      <w:r w:rsidRPr="006E2444">
        <w:rPr>
          <w:rtl/>
        </w:rPr>
        <w:t xml:space="preserve">/ </w:t>
      </w:r>
      <w:r w:rsidRPr="006E2444">
        <w:t>absorption</w:t>
      </w:r>
      <w:r w:rsidRPr="006E2444">
        <w:rPr>
          <w:rtl/>
        </w:rPr>
        <w:t xml:space="preserve">) </w:t>
      </w:r>
      <w:r w:rsidRPr="006E2444">
        <w:rPr>
          <w:rFonts w:hint="cs"/>
          <w:rtl/>
        </w:rPr>
        <w:t>گرماي</w:t>
      </w:r>
      <w:r w:rsidRPr="006E2444">
        <w:rPr>
          <w:rtl/>
        </w:rPr>
        <w:t xml:space="preserve"> </w:t>
      </w:r>
      <w:r w:rsidRPr="006E2444">
        <w:rPr>
          <w:rFonts w:hint="cs"/>
          <w:rtl/>
        </w:rPr>
        <w:t>ناپيداي</w:t>
      </w:r>
      <w:r w:rsidRPr="006E2444">
        <w:rPr>
          <w:rtl/>
        </w:rPr>
        <w:t xml:space="preserve"> </w:t>
      </w:r>
      <w:r w:rsidRPr="006E2444">
        <w:rPr>
          <w:rFonts w:hint="cs"/>
          <w:rtl/>
        </w:rPr>
        <w:t>برگرفته</w:t>
      </w:r>
      <w:r w:rsidRPr="006E2444">
        <w:rPr>
          <w:rtl/>
        </w:rPr>
        <w:t xml:space="preserve"> </w:t>
      </w:r>
      <w:r w:rsidRPr="006E2444">
        <w:rPr>
          <w:rFonts w:hint="cs"/>
          <w:rtl/>
        </w:rPr>
        <w:t>از</w:t>
      </w:r>
      <w:r w:rsidRPr="006E2444">
        <w:rPr>
          <w:rtl/>
        </w:rPr>
        <w:t xml:space="preserve"> </w:t>
      </w:r>
      <w:r w:rsidRPr="006E2444">
        <w:rPr>
          <w:rFonts w:hint="cs"/>
          <w:rtl/>
        </w:rPr>
        <w:t>تبخير</w:t>
      </w:r>
      <w:r w:rsidRPr="006E2444">
        <w:rPr>
          <w:rtl/>
        </w:rPr>
        <w:t xml:space="preserve"> (</w:t>
      </w:r>
      <w:r w:rsidRPr="006E2444">
        <w:t>evaporation</w:t>
      </w:r>
      <w:r w:rsidRPr="006E2444">
        <w:rPr>
          <w:rtl/>
        </w:rPr>
        <w:t xml:space="preserve">) </w:t>
      </w:r>
      <w:r w:rsidRPr="006E2444">
        <w:rPr>
          <w:rFonts w:hint="cs"/>
          <w:rtl/>
        </w:rPr>
        <w:t>گازهاي</w:t>
      </w:r>
      <w:r w:rsidRPr="006E2444">
        <w:rPr>
          <w:rtl/>
        </w:rPr>
        <w:t xml:space="preserve"> </w:t>
      </w:r>
      <w:r w:rsidRPr="006E2444">
        <w:rPr>
          <w:rFonts w:hint="cs"/>
          <w:rtl/>
        </w:rPr>
        <w:t>آبگونه</w:t>
      </w:r>
      <w:r w:rsidRPr="006E2444">
        <w:rPr>
          <w:rtl/>
        </w:rPr>
        <w:t xml:space="preserve"> (</w:t>
      </w:r>
      <w:r w:rsidRPr="006E2444">
        <w:t>liquefied</w:t>
      </w:r>
      <w:r w:rsidRPr="006E2444">
        <w:rPr>
          <w:rtl/>
        </w:rPr>
        <w:t xml:space="preserve">) </w:t>
      </w:r>
      <w:r w:rsidR="0024363F">
        <w:rPr>
          <w:rFonts w:hint="cs"/>
          <w:rtl/>
        </w:rPr>
        <w:t xml:space="preserve">چون </w:t>
      </w:r>
      <w:r w:rsidRPr="006E2444">
        <w:rPr>
          <w:rFonts w:hint="cs"/>
          <w:rtl/>
        </w:rPr>
        <w:t>آمونياك</w:t>
      </w:r>
      <w:r w:rsidRPr="006E2444">
        <w:rPr>
          <w:rtl/>
        </w:rPr>
        <w:t xml:space="preserve"> </w:t>
      </w:r>
      <w:r w:rsidRPr="006E2444">
        <w:rPr>
          <w:rFonts w:hint="cs"/>
          <w:rtl/>
        </w:rPr>
        <w:t>،</w:t>
      </w:r>
      <w:r w:rsidRPr="006E2444">
        <w:rPr>
          <w:rtl/>
        </w:rPr>
        <w:t xml:space="preserve"> </w:t>
      </w:r>
      <w:r w:rsidRPr="006E2444">
        <w:rPr>
          <w:rFonts w:hint="cs"/>
          <w:rtl/>
        </w:rPr>
        <w:t>هيدروكربن</w:t>
      </w:r>
      <w:r w:rsidRPr="006E2444">
        <w:rPr>
          <w:rtl/>
        </w:rPr>
        <w:t xml:space="preserve"> </w:t>
      </w:r>
      <w:r w:rsidRPr="006E2444">
        <w:rPr>
          <w:rFonts w:hint="cs"/>
          <w:rtl/>
        </w:rPr>
        <w:t>هاي</w:t>
      </w:r>
      <w:r w:rsidRPr="006E2444">
        <w:rPr>
          <w:rtl/>
        </w:rPr>
        <w:t xml:space="preserve"> </w:t>
      </w:r>
      <w:r w:rsidRPr="006E2444">
        <w:rPr>
          <w:rFonts w:hint="cs"/>
          <w:rtl/>
        </w:rPr>
        <w:t>هالوژنه</w:t>
      </w:r>
      <w:r w:rsidRPr="006E2444">
        <w:rPr>
          <w:rtl/>
        </w:rPr>
        <w:t xml:space="preserve"> </w:t>
      </w:r>
      <w:r w:rsidRPr="006E2444">
        <w:rPr>
          <w:rFonts w:hint="cs"/>
          <w:rtl/>
        </w:rPr>
        <w:t>،</w:t>
      </w:r>
      <w:r w:rsidR="00BD4C58">
        <w:rPr>
          <w:rFonts w:hint="cs"/>
          <w:rtl/>
        </w:rPr>
        <w:t xml:space="preserve"> </w:t>
      </w:r>
      <w:r w:rsidRPr="006E2444">
        <w:rPr>
          <w:rFonts w:hint="cs"/>
          <w:rtl/>
        </w:rPr>
        <w:t>از</w:t>
      </w:r>
      <w:r w:rsidRPr="006E2444">
        <w:rPr>
          <w:rtl/>
        </w:rPr>
        <w:t xml:space="preserve"> </w:t>
      </w:r>
      <w:r w:rsidRPr="006E2444">
        <w:rPr>
          <w:rFonts w:hint="cs"/>
          <w:rtl/>
        </w:rPr>
        <w:t>آبگونه</w:t>
      </w:r>
      <w:r w:rsidRPr="006E2444">
        <w:rPr>
          <w:rtl/>
        </w:rPr>
        <w:t xml:space="preserve"> </w:t>
      </w:r>
      <w:r w:rsidRPr="006E2444">
        <w:rPr>
          <w:rFonts w:hint="cs"/>
          <w:rtl/>
        </w:rPr>
        <w:t>هاي</w:t>
      </w:r>
      <w:r w:rsidRPr="006E2444">
        <w:rPr>
          <w:rtl/>
        </w:rPr>
        <w:t xml:space="preserve"> </w:t>
      </w:r>
      <w:r w:rsidRPr="006E2444">
        <w:rPr>
          <w:rFonts w:hint="cs"/>
          <w:rtl/>
        </w:rPr>
        <w:t>فرار</w:t>
      </w:r>
      <w:r w:rsidRPr="006E2444">
        <w:rPr>
          <w:rtl/>
        </w:rPr>
        <w:t xml:space="preserve">( </w:t>
      </w:r>
      <w:r w:rsidRPr="006E2444">
        <w:rPr>
          <w:rFonts w:hint="cs"/>
          <w:rtl/>
        </w:rPr>
        <w:t>بخارشدني</w:t>
      </w:r>
      <w:r w:rsidRPr="006E2444">
        <w:rPr>
          <w:rtl/>
        </w:rPr>
        <w:t>/</w:t>
      </w:r>
      <w:r w:rsidRPr="006E2444">
        <w:t>volatile</w:t>
      </w:r>
      <w:r w:rsidRPr="006E2444">
        <w:rPr>
          <w:rtl/>
        </w:rPr>
        <w:t xml:space="preserve">) </w:t>
      </w:r>
      <w:r w:rsidRPr="006E2444">
        <w:rPr>
          <w:rFonts w:hint="cs"/>
          <w:rtl/>
        </w:rPr>
        <w:t>يا</w:t>
      </w:r>
      <w:r w:rsidRPr="006E2444">
        <w:rPr>
          <w:rtl/>
        </w:rPr>
        <w:t xml:space="preserve"> </w:t>
      </w:r>
      <w:r w:rsidRPr="006E2444">
        <w:rPr>
          <w:rFonts w:hint="cs"/>
          <w:rtl/>
        </w:rPr>
        <w:t>در</w:t>
      </w:r>
      <w:r w:rsidRPr="006E2444">
        <w:rPr>
          <w:rtl/>
        </w:rPr>
        <w:t xml:space="preserve"> </w:t>
      </w:r>
      <w:r w:rsidRPr="006E2444">
        <w:rPr>
          <w:rFonts w:hint="cs"/>
          <w:rtl/>
        </w:rPr>
        <w:t>برخي</w:t>
      </w:r>
      <w:r w:rsidRPr="006E2444">
        <w:rPr>
          <w:rtl/>
        </w:rPr>
        <w:t xml:space="preserve"> </w:t>
      </w:r>
      <w:r w:rsidRPr="006E2444">
        <w:rPr>
          <w:rFonts w:hint="cs"/>
          <w:rtl/>
        </w:rPr>
        <w:t>گونه</w:t>
      </w:r>
      <w:r w:rsidRPr="006E2444">
        <w:rPr>
          <w:rtl/>
        </w:rPr>
        <w:t xml:space="preserve"> </w:t>
      </w:r>
      <w:r w:rsidRPr="006E2444">
        <w:rPr>
          <w:rFonts w:hint="cs"/>
          <w:rtl/>
        </w:rPr>
        <w:t>هاي</w:t>
      </w:r>
      <w:r w:rsidRPr="006E2444">
        <w:rPr>
          <w:rtl/>
        </w:rPr>
        <w:t xml:space="preserve"> </w:t>
      </w:r>
      <w:r w:rsidRPr="006E2444">
        <w:rPr>
          <w:rFonts w:hint="cs"/>
          <w:rtl/>
        </w:rPr>
        <w:t>دريايي</w:t>
      </w:r>
      <w:r w:rsidRPr="006E2444">
        <w:rPr>
          <w:rtl/>
        </w:rPr>
        <w:t xml:space="preserve"> </w:t>
      </w:r>
      <w:r w:rsidRPr="006E2444">
        <w:rPr>
          <w:rFonts w:hint="cs"/>
          <w:rtl/>
        </w:rPr>
        <w:t>از</w:t>
      </w:r>
      <w:r w:rsidRPr="006E2444">
        <w:rPr>
          <w:rtl/>
        </w:rPr>
        <w:t xml:space="preserve"> </w:t>
      </w:r>
      <w:r w:rsidRPr="006E2444">
        <w:rPr>
          <w:rFonts w:hint="cs"/>
          <w:rtl/>
        </w:rPr>
        <w:t>آب</w:t>
      </w:r>
      <w:r w:rsidRPr="006E2444">
        <w:rPr>
          <w:rtl/>
        </w:rPr>
        <w:t xml:space="preserve"> </w:t>
      </w:r>
      <w:r w:rsidRPr="006E2444">
        <w:rPr>
          <w:rFonts w:hint="cs"/>
          <w:rtl/>
        </w:rPr>
        <w:t>،</w:t>
      </w:r>
      <w:r w:rsidRPr="006E2444">
        <w:rPr>
          <w:rtl/>
        </w:rPr>
        <w:t xml:space="preserve"> </w:t>
      </w:r>
      <w:r w:rsidRPr="006E2444">
        <w:rPr>
          <w:rFonts w:hint="cs"/>
          <w:rtl/>
        </w:rPr>
        <w:t>به</w:t>
      </w:r>
      <w:r w:rsidRPr="006E2444">
        <w:rPr>
          <w:rtl/>
        </w:rPr>
        <w:t xml:space="preserve"> </w:t>
      </w:r>
      <w:r w:rsidRPr="006E2444">
        <w:rPr>
          <w:rFonts w:hint="cs"/>
          <w:rtl/>
        </w:rPr>
        <w:t>سازه</w:t>
      </w:r>
      <w:r w:rsidRPr="006E2444">
        <w:rPr>
          <w:rtl/>
        </w:rPr>
        <w:t xml:space="preserve"> </w:t>
      </w:r>
      <w:r w:rsidRPr="006E2444">
        <w:rPr>
          <w:rFonts w:hint="cs"/>
          <w:rtl/>
        </w:rPr>
        <w:t>خنك</w:t>
      </w:r>
      <w:r w:rsidRPr="006E2444">
        <w:rPr>
          <w:rtl/>
        </w:rPr>
        <w:t xml:space="preserve"> </w:t>
      </w:r>
      <w:r w:rsidRPr="006E2444">
        <w:rPr>
          <w:rFonts w:hint="cs"/>
          <w:rtl/>
        </w:rPr>
        <w:t>سازي</w:t>
      </w:r>
      <w:r w:rsidRPr="006E2444">
        <w:rPr>
          <w:rtl/>
        </w:rPr>
        <w:t xml:space="preserve"> </w:t>
      </w:r>
      <w:r w:rsidR="000D711D">
        <w:rPr>
          <w:rFonts w:hint="cs"/>
          <w:rtl/>
        </w:rPr>
        <w:t>رسانده می شود</w:t>
      </w:r>
      <w:r w:rsidRPr="006E2444">
        <w:rPr>
          <w:rtl/>
        </w:rPr>
        <w:t>.</w:t>
      </w:r>
      <w:r w:rsidR="004D0745">
        <w:rPr>
          <w:rFonts w:hint="cs"/>
          <w:rtl/>
        </w:rPr>
        <w:t xml:space="preserve"> </w:t>
      </w:r>
    </w:p>
    <w:p w:rsidR="000F7F8C" w:rsidRDefault="000F7F8C" w:rsidP="00E736AA">
      <w:pPr>
        <w:spacing w:after="0" w:line="240" w:lineRule="auto"/>
        <w:jc w:val="both"/>
        <w:rPr>
          <w:rtl/>
        </w:rPr>
      </w:pPr>
      <w:r>
        <w:rPr>
          <w:rFonts w:ascii="Cambria Math" w:hAnsi="Cambria Math" w:hint="cs"/>
          <w:rtl/>
        </w:rPr>
        <w:t xml:space="preserve">در این شماره طبقه </w:t>
      </w:r>
      <w:r w:rsidR="00E736AA">
        <w:rPr>
          <w:rFonts w:ascii="Cambria Math" w:hAnsi="Cambria Math" w:hint="cs"/>
          <w:rtl/>
        </w:rPr>
        <w:t xml:space="preserve">بندی </w:t>
      </w:r>
      <w:r>
        <w:rPr>
          <w:rFonts w:ascii="Cambria Math" w:hAnsi="Cambria Math" w:hint="cs"/>
          <w:rtl/>
        </w:rPr>
        <w:t>می شود</w:t>
      </w:r>
      <w:r w:rsidR="002E4BD6">
        <w:rPr>
          <w:rFonts w:ascii="Cambria Math" w:hAnsi="Cambria Math" w:hint="cs"/>
          <w:rtl/>
        </w:rPr>
        <w:t xml:space="preserve"> </w:t>
      </w:r>
      <w:r>
        <w:rPr>
          <w:rFonts w:ascii="Cambria Math" w:hAnsi="Cambria Math" w:hint="cs"/>
          <w:rtl/>
        </w:rPr>
        <w:t xml:space="preserve">: </w:t>
      </w:r>
      <w:r>
        <w:rPr>
          <w:rFonts w:hint="cs"/>
          <w:rtl/>
        </w:rPr>
        <w:t>گنجه يا ديگر مبلمان سرما ساز با قفسه جلو مغازه وپيشخوان سردكننده  برای انباشت بستني ياخوراك هاي يخ زده ، انباره هاي  سردكننده آب يا نوشابه ، خمره هاي سردكننده شير ، سرد كننده نوشابه و نوشیدنی  بستني ساز</w:t>
      </w:r>
      <w:r w:rsidR="002E4BD6">
        <w:rPr>
          <w:rFonts w:hint="cs"/>
          <w:rtl/>
        </w:rPr>
        <w:t xml:space="preserve"> </w:t>
      </w:r>
      <w:r>
        <w:rPr>
          <w:rFonts w:hint="cs"/>
          <w:rtl/>
        </w:rPr>
        <w:t>و ديگر.</w:t>
      </w:r>
    </w:p>
    <w:p w:rsidR="00677201" w:rsidRDefault="00677201" w:rsidP="009B7A2E">
      <w:pPr>
        <w:spacing w:after="0" w:line="240" w:lineRule="auto"/>
        <w:jc w:val="both"/>
        <w:rPr>
          <w:rtl/>
        </w:rPr>
      </w:pPr>
      <w:r>
        <w:rPr>
          <w:rFonts w:hint="cs"/>
          <w:rtl/>
        </w:rPr>
        <w:t xml:space="preserve">دسته بندی </w:t>
      </w:r>
      <w:r w:rsidR="00D46EEA" w:rsidRPr="00D46EEA">
        <w:rPr>
          <w:rFonts w:hint="cs"/>
          <w:rtl/>
        </w:rPr>
        <w:t>يخچال</w:t>
      </w:r>
      <w:r w:rsidR="00D46EEA" w:rsidRPr="00D46EEA">
        <w:rPr>
          <w:rtl/>
        </w:rPr>
        <w:t xml:space="preserve"> (</w:t>
      </w:r>
      <w:r w:rsidR="00D46EEA" w:rsidRPr="00D46EEA">
        <w:rPr>
          <w:rFonts w:hint="cs"/>
          <w:rtl/>
        </w:rPr>
        <w:t>سرما</w:t>
      </w:r>
      <w:r w:rsidR="00D46EEA" w:rsidRPr="00D46EEA">
        <w:rPr>
          <w:rtl/>
        </w:rPr>
        <w:t xml:space="preserve"> </w:t>
      </w:r>
      <w:r w:rsidR="00D46EEA" w:rsidRPr="00D46EEA">
        <w:rPr>
          <w:rFonts w:hint="cs"/>
          <w:rtl/>
        </w:rPr>
        <w:t>ساز</w:t>
      </w:r>
      <w:r w:rsidR="00D46EEA" w:rsidRPr="00D46EEA">
        <w:rPr>
          <w:rtl/>
        </w:rPr>
        <w:t xml:space="preserve">) </w:t>
      </w:r>
      <w:r w:rsidR="009B7A2E">
        <w:rPr>
          <w:rFonts w:hint="cs"/>
          <w:rtl/>
        </w:rPr>
        <w:t xml:space="preserve"> : </w:t>
      </w:r>
      <w:r>
        <w:rPr>
          <w:rFonts w:hint="cs"/>
          <w:rtl/>
        </w:rPr>
        <w:t xml:space="preserve">الف- </w:t>
      </w:r>
      <w:r w:rsidRPr="00677201">
        <w:rPr>
          <w:rFonts w:hint="cs"/>
          <w:rtl/>
        </w:rPr>
        <w:t>تراكمي</w:t>
      </w:r>
      <w:r w:rsidR="00C720E6">
        <w:rPr>
          <w:rFonts w:hint="cs"/>
          <w:rtl/>
        </w:rPr>
        <w:t xml:space="preserve"> </w:t>
      </w:r>
      <w:r>
        <w:rPr>
          <w:rFonts w:hint="cs"/>
          <w:rtl/>
        </w:rPr>
        <w:t xml:space="preserve"> </w:t>
      </w:r>
      <w:r w:rsidR="009B7A2E">
        <w:rPr>
          <w:rFonts w:hint="cs"/>
          <w:rtl/>
        </w:rPr>
        <w:t xml:space="preserve">  </w:t>
      </w:r>
      <w:r w:rsidRPr="00677201">
        <w:rPr>
          <w:rFonts w:hint="cs"/>
          <w:rtl/>
        </w:rPr>
        <w:t>ب</w:t>
      </w:r>
      <w:r>
        <w:rPr>
          <w:rFonts w:hint="cs"/>
          <w:rtl/>
        </w:rPr>
        <w:t>-</w:t>
      </w:r>
      <w:r w:rsidRPr="00677201">
        <w:rPr>
          <w:rFonts w:hint="cs"/>
          <w:rtl/>
        </w:rPr>
        <w:t>دركشي</w:t>
      </w:r>
      <w:r w:rsidRPr="00677201">
        <w:rPr>
          <w:rtl/>
        </w:rPr>
        <w:t>(</w:t>
      </w:r>
      <w:r w:rsidRPr="00677201">
        <w:rPr>
          <w:rFonts w:hint="cs"/>
          <w:rtl/>
        </w:rPr>
        <w:t>جذبي</w:t>
      </w:r>
      <w:r w:rsidRPr="00677201">
        <w:rPr>
          <w:rtl/>
        </w:rPr>
        <w:t>)</w:t>
      </w:r>
    </w:p>
    <w:p w:rsidR="00677201" w:rsidRDefault="00D46EEA" w:rsidP="00D46EEA">
      <w:pPr>
        <w:spacing w:after="0" w:line="240" w:lineRule="auto"/>
        <w:rPr>
          <w:rtl/>
        </w:rPr>
      </w:pPr>
      <w:r>
        <w:rPr>
          <w:rFonts w:hint="cs"/>
          <w:rtl/>
        </w:rPr>
        <w:t xml:space="preserve">الف- </w:t>
      </w:r>
      <w:r w:rsidRPr="00D46EEA">
        <w:rPr>
          <w:rFonts w:hint="cs"/>
          <w:rtl/>
        </w:rPr>
        <w:t>سرما</w:t>
      </w:r>
      <w:r w:rsidRPr="00D46EEA">
        <w:rPr>
          <w:rtl/>
        </w:rPr>
        <w:t xml:space="preserve"> </w:t>
      </w:r>
      <w:r w:rsidRPr="00D46EEA">
        <w:rPr>
          <w:rFonts w:hint="cs"/>
          <w:rtl/>
        </w:rPr>
        <w:t>ساز</w:t>
      </w:r>
      <w:r w:rsidRPr="00D46EEA">
        <w:rPr>
          <w:rtl/>
        </w:rPr>
        <w:t xml:space="preserve"> </w:t>
      </w:r>
      <w:r>
        <w:rPr>
          <w:rFonts w:hint="cs"/>
          <w:rtl/>
        </w:rPr>
        <w:t xml:space="preserve"> تراکمی (</w:t>
      </w:r>
      <w:r w:rsidRPr="00D46EEA">
        <w:t>Compression refrigerator</w:t>
      </w:r>
      <w:r>
        <w:rPr>
          <w:rFonts w:hint="cs"/>
          <w:rtl/>
        </w:rPr>
        <w:t>)</w:t>
      </w:r>
    </w:p>
    <w:p w:rsidR="00D46EEA" w:rsidRDefault="009C2DFF" w:rsidP="00E9785E">
      <w:pPr>
        <w:spacing w:after="0" w:line="240" w:lineRule="auto"/>
        <w:jc w:val="both"/>
        <w:rPr>
          <w:rtl/>
        </w:rPr>
      </w:pPr>
      <w:r>
        <w:rPr>
          <w:rFonts w:hint="cs"/>
          <w:rtl/>
        </w:rPr>
        <w:lastRenderedPageBreak/>
        <w:t>ساختار</w:t>
      </w:r>
      <w:r w:rsidR="00D46EEA">
        <w:rPr>
          <w:rFonts w:hint="cs"/>
          <w:rtl/>
        </w:rPr>
        <w:t xml:space="preserve"> : </w:t>
      </w:r>
      <w:r w:rsidR="00E91F62">
        <w:rPr>
          <w:rFonts w:ascii="Cambria Math" w:hAnsi="Cambria Math"/>
          <w:rtl/>
        </w:rPr>
        <w:t>*</w:t>
      </w:r>
      <w:r w:rsidR="00E91F62">
        <w:rPr>
          <w:rFonts w:ascii="Cambria Math" w:hAnsi="Cambria Math" w:hint="cs"/>
          <w:rtl/>
        </w:rPr>
        <w:t xml:space="preserve"> </w:t>
      </w:r>
      <w:r w:rsidR="00D46EEA">
        <w:rPr>
          <w:rFonts w:hint="cs"/>
          <w:rtl/>
        </w:rPr>
        <w:t>متراكم</w:t>
      </w:r>
      <w:r w:rsidR="00D46EEA">
        <w:rPr>
          <w:rtl/>
        </w:rPr>
        <w:t xml:space="preserve"> </w:t>
      </w:r>
      <w:r w:rsidR="00D46EEA">
        <w:rPr>
          <w:rFonts w:hint="cs"/>
          <w:rtl/>
        </w:rPr>
        <w:t>كننده</w:t>
      </w:r>
      <w:r w:rsidR="00D46EEA">
        <w:rPr>
          <w:rtl/>
        </w:rPr>
        <w:t xml:space="preserve"> (</w:t>
      </w:r>
      <w:r w:rsidR="00D46EEA">
        <w:t>compressor</w:t>
      </w:r>
      <w:r w:rsidR="00D46EEA">
        <w:rPr>
          <w:rtl/>
        </w:rPr>
        <w:t xml:space="preserve">) </w:t>
      </w:r>
      <w:r w:rsidR="00D46EEA">
        <w:rPr>
          <w:rFonts w:hint="cs"/>
          <w:rtl/>
        </w:rPr>
        <w:t>كه</w:t>
      </w:r>
      <w:r w:rsidR="00D46EEA">
        <w:rPr>
          <w:rtl/>
        </w:rPr>
        <w:t xml:space="preserve"> </w:t>
      </w:r>
      <w:r w:rsidR="00D46EEA">
        <w:rPr>
          <w:rFonts w:hint="cs"/>
          <w:rtl/>
        </w:rPr>
        <w:t>گاز</w:t>
      </w:r>
      <w:r w:rsidR="00D46EEA">
        <w:rPr>
          <w:rtl/>
        </w:rPr>
        <w:t xml:space="preserve"> </w:t>
      </w:r>
      <w:r w:rsidR="00E91F62">
        <w:rPr>
          <w:rFonts w:hint="cs"/>
          <w:rtl/>
        </w:rPr>
        <w:t xml:space="preserve">مبرد </w:t>
      </w:r>
      <w:r w:rsidR="00D46EEA">
        <w:rPr>
          <w:rFonts w:hint="cs"/>
          <w:rtl/>
        </w:rPr>
        <w:t>را</w:t>
      </w:r>
      <w:r w:rsidR="00D46EEA">
        <w:rPr>
          <w:rtl/>
        </w:rPr>
        <w:t xml:space="preserve"> </w:t>
      </w:r>
      <w:r w:rsidR="00D46EEA">
        <w:rPr>
          <w:rFonts w:hint="cs"/>
          <w:rtl/>
        </w:rPr>
        <w:t>از</w:t>
      </w:r>
      <w:r w:rsidR="00D46EEA">
        <w:rPr>
          <w:rtl/>
        </w:rPr>
        <w:t xml:space="preserve"> </w:t>
      </w:r>
      <w:r w:rsidR="00D46EEA">
        <w:rPr>
          <w:rFonts w:hint="cs"/>
          <w:rtl/>
        </w:rPr>
        <w:t>تبخير</w:t>
      </w:r>
      <w:r w:rsidR="00D46EEA">
        <w:rPr>
          <w:rtl/>
        </w:rPr>
        <w:t xml:space="preserve"> </w:t>
      </w:r>
      <w:r w:rsidR="00D46EEA">
        <w:rPr>
          <w:rFonts w:hint="cs"/>
          <w:rtl/>
        </w:rPr>
        <w:t>كننده</w:t>
      </w:r>
      <w:r w:rsidR="00E91F62">
        <w:rPr>
          <w:rFonts w:hint="cs"/>
          <w:rtl/>
        </w:rPr>
        <w:t xml:space="preserve"> </w:t>
      </w:r>
      <w:r w:rsidR="00D46EEA">
        <w:rPr>
          <w:rtl/>
        </w:rPr>
        <w:t>(</w:t>
      </w:r>
      <w:r w:rsidR="00D46EEA">
        <w:t>evaporator</w:t>
      </w:r>
      <w:r w:rsidR="00D46EEA">
        <w:rPr>
          <w:rtl/>
        </w:rPr>
        <w:t xml:space="preserve">) </w:t>
      </w:r>
      <w:r w:rsidR="00D46EEA">
        <w:rPr>
          <w:rFonts w:hint="cs"/>
          <w:rtl/>
        </w:rPr>
        <w:t>دريافت</w:t>
      </w:r>
      <w:r w:rsidR="00D46EEA">
        <w:rPr>
          <w:rtl/>
        </w:rPr>
        <w:t xml:space="preserve"> </w:t>
      </w:r>
      <w:r w:rsidR="00425409">
        <w:rPr>
          <w:rFonts w:hint="cs"/>
          <w:rtl/>
        </w:rPr>
        <w:t xml:space="preserve">نموده </w:t>
      </w:r>
      <w:r w:rsidR="00D46EEA">
        <w:rPr>
          <w:rFonts w:hint="cs"/>
          <w:rtl/>
        </w:rPr>
        <w:t>زير</w:t>
      </w:r>
      <w:r w:rsidR="00D46EEA">
        <w:rPr>
          <w:rtl/>
        </w:rPr>
        <w:t xml:space="preserve"> </w:t>
      </w:r>
      <w:r w:rsidR="00D46EEA">
        <w:rPr>
          <w:rFonts w:hint="cs"/>
          <w:rtl/>
        </w:rPr>
        <w:t>فشار</w:t>
      </w:r>
      <w:r w:rsidR="00D46EEA">
        <w:rPr>
          <w:rtl/>
        </w:rPr>
        <w:t xml:space="preserve"> </w:t>
      </w:r>
      <w:r w:rsidR="00D46EEA">
        <w:rPr>
          <w:rFonts w:hint="cs"/>
          <w:rtl/>
        </w:rPr>
        <w:t>تحويل</w:t>
      </w:r>
      <w:r w:rsidR="00D46EEA">
        <w:rPr>
          <w:rtl/>
        </w:rPr>
        <w:t xml:space="preserve"> </w:t>
      </w:r>
      <w:r w:rsidR="00D46EEA">
        <w:rPr>
          <w:rFonts w:hint="cs"/>
          <w:rtl/>
        </w:rPr>
        <w:t>مي</w:t>
      </w:r>
      <w:r w:rsidR="00D46EEA">
        <w:rPr>
          <w:rtl/>
        </w:rPr>
        <w:t xml:space="preserve"> </w:t>
      </w:r>
      <w:r w:rsidR="00D46EEA">
        <w:rPr>
          <w:rFonts w:hint="cs"/>
          <w:rtl/>
        </w:rPr>
        <w:t>دهد</w:t>
      </w:r>
      <w:r w:rsidR="00D46EEA">
        <w:rPr>
          <w:rtl/>
        </w:rPr>
        <w:t>.</w:t>
      </w:r>
      <w:r w:rsidR="00E91F62">
        <w:rPr>
          <w:rFonts w:hint="cs"/>
          <w:rtl/>
        </w:rPr>
        <w:t xml:space="preserve"> </w:t>
      </w:r>
      <w:r w:rsidR="00E9785E">
        <w:rPr>
          <w:rFonts w:hint="cs"/>
          <w:rtl/>
        </w:rPr>
        <w:t xml:space="preserve"> </w:t>
      </w:r>
      <w:r w:rsidR="00E91F62">
        <w:rPr>
          <w:rFonts w:ascii="Cambria Math" w:hAnsi="Cambria Math" w:hint="cs"/>
          <w:rtl/>
        </w:rPr>
        <w:t xml:space="preserve">* </w:t>
      </w:r>
      <w:r w:rsidR="00D46EEA">
        <w:rPr>
          <w:rFonts w:hint="cs"/>
          <w:rtl/>
        </w:rPr>
        <w:t>چگالنده</w:t>
      </w:r>
      <w:r w:rsidR="00D46EEA">
        <w:rPr>
          <w:rtl/>
        </w:rPr>
        <w:t xml:space="preserve"> (</w:t>
      </w:r>
      <w:r w:rsidR="00D46EEA">
        <w:t>condenser</w:t>
      </w:r>
      <w:r w:rsidR="00D46EEA">
        <w:rPr>
          <w:rtl/>
        </w:rPr>
        <w:t xml:space="preserve">) </w:t>
      </w:r>
      <w:r w:rsidR="00D46EEA">
        <w:rPr>
          <w:rFonts w:hint="cs"/>
          <w:rtl/>
        </w:rPr>
        <w:t>يا</w:t>
      </w:r>
      <w:r w:rsidR="00D46EEA">
        <w:rPr>
          <w:rtl/>
        </w:rPr>
        <w:t xml:space="preserve"> </w:t>
      </w:r>
      <w:r w:rsidR="00D46EEA">
        <w:rPr>
          <w:rFonts w:hint="cs"/>
          <w:rtl/>
        </w:rPr>
        <w:t>آبگون</w:t>
      </w:r>
      <w:r w:rsidR="00D46EEA">
        <w:rPr>
          <w:rtl/>
        </w:rPr>
        <w:t xml:space="preserve"> </w:t>
      </w:r>
      <w:r w:rsidR="00D46EEA">
        <w:rPr>
          <w:rFonts w:hint="cs"/>
          <w:rtl/>
        </w:rPr>
        <w:t>ساز</w:t>
      </w:r>
      <w:r w:rsidR="00D46EEA">
        <w:rPr>
          <w:rtl/>
        </w:rPr>
        <w:t xml:space="preserve"> (</w:t>
      </w:r>
      <w:r w:rsidR="00D46EEA">
        <w:t>liquefier</w:t>
      </w:r>
      <w:r w:rsidR="00D46EEA">
        <w:rPr>
          <w:rtl/>
        </w:rPr>
        <w:t xml:space="preserve">) </w:t>
      </w:r>
      <w:r w:rsidR="00D46EEA">
        <w:rPr>
          <w:rFonts w:hint="cs"/>
          <w:rtl/>
        </w:rPr>
        <w:t>،</w:t>
      </w:r>
      <w:r w:rsidR="00D46EEA">
        <w:rPr>
          <w:rtl/>
        </w:rPr>
        <w:t xml:space="preserve"> </w:t>
      </w:r>
      <w:r w:rsidR="00D46EEA">
        <w:rPr>
          <w:rFonts w:hint="cs"/>
          <w:rtl/>
        </w:rPr>
        <w:t>كه</w:t>
      </w:r>
      <w:r w:rsidR="00D46EEA">
        <w:rPr>
          <w:rtl/>
        </w:rPr>
        <w:t xml:space="preserve"> </w:t>
      </w:r>
      <w:r w:rsidR="00D46EEA">
        <w:rPr>
          <w:rFonts w:hint="cs"/>
          <w:rtl/>
        </w:rPr>
        <w:t>گاز</w:t>
      </w:r>
      <w:r w:rsidR="00D46EEA">
        <w:rPr>
          <w:rtl/>
        </w:rPr>
        <w:t xml:space="preserve"> </w:t>
      </w:r>
      <w:r w:rsidR="00D46EEA">
        <w:rPr>
          <w:rFonts w:hint="cs"/>
          <w:rtl/>
        </w:rPr>
        <w:t>در</w:t>
      </w:r>
      <w:r w:rsidR="00D46EEA">
        <w:rPr>
          <w:rtl/>
        </w:rPr>
        <w:t xml:space="preserve"> </w:t>
      </w:r>
      <w:r w:rsidR="00D46EEA">
        <w:rPr>
          <w:rFonts w:hint="cs"/>
          <w:rtl/>
        </w:rPr>
        <w:t>آن</w:t>
      </w:r>
      <w:r w:rsidR="00D46EEA">
        <w:rPr>
          <w:rtl/>
        </w:rPr>
        <w:t xml:space="preserve"> </w:t>
      </w:r>
      <w:r w:rsidR="00D46EEA">
        <w:rPr>
          <w:rFonts w:hint="cs"/>
          <w:rtl/>
        </w:rPr>
        <w:t>خنك</w:t>
      </w:r>
      <w:r w:rsidR="00D46EEA">
        <w:rPr>
          <w:rtl/>
        </w:rPr>
        <w:t xml:space="preserve"> </w:t>
      </w:r>
      <w:r w:rsidR="00D46EEA">
        <w:rPr>
          <w:rFonts w:hint="cs"/>
          <w:rtl/>
        </w:rPr>
        <w:t>شده</w:t>
      </w:r>
      <w:r w:rsidR="00D46EEA">
        <w:rPr>
          <w:rtl/>
        </w:rPr>
        <w:t xml:space="preserve"> </w:t>
      </w:r>
      <w:r w:rsidR="00D46EEA">
        <w:rPr>
          <w:rFonts w:hint="cs"/>
          <w:rtl/>
        </w:rPr>
        <w:t>و</w:t>
      </w:r>
      <w:r w:rsidR="00D46EEA">
        <w:rPr>
          <w:rtl/>
        </w:rPr>
        <w:t xml:space="preserve"> </w:t>
      </w:r>
      <w:r w:rsidR="00D46EEA">
        <w:rPr>
          <w:rFonts w:hint="cs"/>
          <w:rtl/>
        </w:rPr>
        <w:t>آبگون</w:t>
      </w:r>
      <w:r w:rsidR="00D46EEA">
        <w:rPr>
          <w:rtl/>
        </w:rPr>
        <w:t xml:space="preserve"> </w:t>
      </w:r>
      <w:r w:rsidR="00D46EEA">
        <w:rPr>
          <w:rFonts w:hint="cs"/>
          <w:rtl/>
        </w:rPr>
        <w:t>مي</w:t>
      </w:r>
      <w:r w:rsidR="00D46EEA">
        <w:rPr>
          <w:rtl/>
        </w:rPr>
        <w:t xml:space="preserve"> </w:t>
      </w:r>
      <w:r w:rsidR="00D46EEA">
        <w:rPr>
          <w:rFonts w:hint="cs"/>
          <w:rtl/>
        </w:rPr>
        <w:t>شود</w:t>
      </w:r>
      <w:r w:rsidR="00E91F62">
        <w:rPr>
          <w:rFonts w:hint="cs"/>
          <w:rtl/>
        </w:rPr>
        <w:t xml:space="preserve">. </w:t>
      </w:r>
      <w:r w:rsidR="00E9785E">
        <w:rPr>
          <w:rFonts w:hint="cs"/>
          <w:rtl/>
        </w:rPr>
        <w:t xml:space="preserve"> </w:t>
      </w:r>
      <w:r w:rsidR="00E91F62">
        <w:rPr>
          <w:rFonts w:ascii="Cambria Math" w:hAnsi="Cambria Math" w:hint="cs"/>
          <w:rtl/>
        </w:rPr>
        <w:t>*</w:t>
      </w:r>
      <w:r w:rsidR="00C62BD4">
        <w:rPr>
          <w:rFonts w:ascii="Cambria Math" w:hAnsi="Cambria Math" w:hint="cs"/>
          <w:rtl/>
        </w:rPr>
        <w:t xml:space="preserve"> </w:t>
      </w:r>
      <w:r w:rsidR="00D46EEA">
        <w:rPr>
          <w:rFonts w:hint="cs"/>
          <w:rtl/>
        </w:rPr>
        <w:t>تبخير</w:t>
      </w:r>
      <w:r w:rsidR="00D46EEA">
        <w:rPr>
          <w:rtl/>
        </w:rPr>
        <w:t xml:space="preserve"> </w:t>
      </w:r>
      <w:r w:rsidR="00D46EEA">
        <w:rPr>
          <w:rFonts w:hint="cs"/>
          <w:rtl/>
        </w:rPr>
        <w:t>كننده</w:t>
      </w:r>
      <w:r w:rsidR="00D46EEA">
        <w:rPr>
          <w:rtl/>
        </w:rPr>
        <w:t xml:space="preserve"> (</w:t>
      </w:r>
      <w:r w:rsidR="00D46EEA">
        <w:t>evaporator</w:t>
      </w:r>
      <w:r w:rsidR="00D46EEA">
        <w:rPr>
          <w:rtl/>
        </w:rPr>
        <w:t xml:space="preserve">) </w:t>
      </w:r>
      <w:r w:rsidR="00E91F62">
        <w:rPr>
          <w:rFonts w:hint="cs"/>
          <w:rtl/>
        </w:rPr>
        <w:t xml:space="preserve">یا </w:t>
      </w:r>
      <w:r w:rsidR="00D46EEA">
        <w:rPr>
          <w:rFonts w:hint="cs"/>
          <w:rtl/>
        </w:rPr>
        <w:t>خنك</w:t>
      </w:r>
      <w:r w:rsidR="00D46EEA">
        <w:rPr>
          <w:rtl/>
        </w:rPr>
        <w:t xml:space="preserve"> </w:t>
      </w:r>
      <w:r w:rsidR="00D46EEA">
        <w:rPr>
          <w:rFonts w:hint="cs"/>
          <w:rtl/>
        </w:rPr>
        <w:t>ساز</w:t>
      </w:r>
      <w:r w:rsidR="00D46EEA">
        <w:rPr>
          <w:rtl/>
        </w:rPr>
        <w:t xml:space="preserve"> </w:t>
      </w:r>
      <w:r w:rsidR="00D46EEA">
        <w:rPr>
          <w:rFonts w:hint="cs"/>
          <w:rtl/>
        </w:rPr>
        <w:t>شامل</w:t>
      </w:r>
      <w:r w:rsidR="00D46EEA">
        <w:rPr>
          <w:rtl/>
        </w:rPr>
        <w:t xml:space="preserve"> </w:t>
      </w:r>
      <w:r w:rsidR="00E91F62">
        <w:rPr>
          <w:rFonts w:hint="cs"/>
          <w:rtl/>
        </w:rPr>
        <w:t xml:space="preserve">: </w:t>
      </w:r>
      <w:r w:rsidR="00D46EEA">
        <w:rPr>
          <w:rFonts w:hint="cs"/>
          <w:rtl/>
        </w:rPr>
        <w:t>سامانه</w:t>
      </w:r>
      <w:r w:rsidR="00D46EEA">
        <w:rPr>
          <w:rtl/>
        </w:rPr>
        <w:t xml:space="preserve"> </w:t>
      </w:r>
      <w:r w:rsidR="00D46EEA">
        <w:rPr>
          <w:rFonts w:hint="cs"/>
          <w:rtl/>
        </w:rPr>
        <w:t>لوله</w:t>
      </w:r>
      <w:r w:rsidR="00D46EEA">
        <w:rPr>
          <w:rtl/>
        </w:rPr>
        <w:t xml:space="preserve"> </w:t>
      </w:r>
      <w:r w:rsidR="00D46EEA">
        <w:rPr>
          <w:rFonts w:hint="cs"/>
          <w:rtl/>
        </w:rPr>
        <w:t>اي</w:t>
      </w:r>
      <w:r w:rsidR="00D46EEA">
        <w:rPr>
          <w:rtl/>
        </w:rPr>
        <w:t xml:space="preserve"> </w:t>
      </w:r>
      <w:r w:rsidR="00D46EEA">
        <w:rPr>
          <w:rFonts w:hint="cs"/>
          <w:rtl/>
        </w:rPr>
        <w:t>كه</w:t>
      </w:r>
      <w:r w:rsidR="00D46EEA">
        <w:rPr>
          <w:rtl/>
        </w:rPr>
        <w:t xml:space="preserve">  </w:t>
      </w:r>
      <w:r w:rsidR="00D46EEA">
        <w:rPr>
          <w:rFonts w:hint="cs"/>
          <w:rtl/>
        </w:rPr>
        <w:t>در</w:t>
      </w:r>
      <w:r w:rsidR="00D46EEA">
        <w:rPr>
          <w:rtl/>
        </w:rPr>
        <w:t xml:space="preserve"> </w:t>
      </w:r>
      <w:r w:rsidR="00D46EEA">
        <w:rPr>
          <w:rFonts w:hint="cs"/>
          <w:rtl/>
        </w:rPr>
        <w:t>آن</w:t>
      </w:r>
      <w:r w:rsidR="00D46EEA">
        <w:rPr>
          <w:rtl/>
        </w:rPr>
        <w:t xml:space="preserve"> </w:t>
      </w:r>
      <w:r w:rsidR="00D46EEA">
        <w:rPr>
          <w:rFonts w:hint="cs"/>
          <w:rtl/>
        </w:rPr>
        <w:t>آبگونه</w:t>
      </w:r>
      <w:r w:rsidR="00D46EEA">
        <w:rPr>
          <w:rtl/>
        </w:rPr>
        <w:t xml:space="preserve"> </w:t>
      </w:r>
      <w:r w:rsidR="00D46EEA">
        <w:rPr>
          <w:rFonts w:hint="cs"/>
          <w:rtl/>
        </w:rPr>
        <w:t>فشرده</w:t>
      </w:r>
      <w:r w:rsidR="00D46EEA">
        <w:rPr>
          <w:rtl/>
        </w:rPr>
        <w:t xml:space="preserve"> </w:t>
      </w:r>
      <w:r w:rsidR="00D46EEA">
        <w:rPr>
          <w:rFonts w:hint="cs"/>
          <w:rtl/>
        </w:rPr>
        <w:t>شده</w:t>
      </w:r>
      <w:r w:rsidR="00D46EEA">
        <w:rPr>
          <w:rtl/>
        </w:rPr>
        <w:t xml:space="preserve"> </w:t>
      </w:r>
      <w:r w:rsidR="003F39EE">
        <w:rPr>
          <w:rFonts w:hint="cs"/>
          <w:rtl/>
        </w:rPr>
        <w:t xml:space="preserve">پس از گذر از </w:t>
      </w:r>
      <w:r w:rsidR="00C62BD4">
        <w:rPr>
          <w:rFonts w:hint="cs"/>
          <w:rtl/>
        </w:rPr>
        <w:t xml:space="preserve">چگالنده </w:t>
      </w:r>
      <w:r w:rsidR="00D46EEA">
        <w:rPr>
          <w:rFonts w:hint="cs"/>
          <w:rtl/>
        </w:rPr>
        <w:t>سرد</w:t>
      </w:r>
      <w:r w:rsidR="00D46EEA">
        <w:rPr>
          <w:rtl/>
        </w:rPr>
        <w:t xml:space="preserve"> </w:t>
      </w:r>
      <w:r w:rsidR="00D46EEA">
        <w:rPr>
          <w:rFonts w:hint="cs"/>
          <w:rtl/>
        </w:rPr>
        <w:t>كننده</w:t>
      </w:r>
      <w:r w:rsidR="00D46EEA">
        <w:rPr>
          <w:rtl/>
        </w:rPr>
        <w:t xml:space="preserve"> (</w:t>
      </w:r>
      <w:r w:rsidR="00D46EEA">
        <w:t>condensed refrigerant</w:t>
      </w:r>
      <w:r w:rsidR="00D46EEA">
        <w:rPr>
          <w:rtl/>
        </w:rPr>
        <w:t xml:space="preserve">) </w:t>
      </w:r>
      <w:r w:rsidR="00C62BD4">
        <w:rPr>
          <w:rFonts w:hint="cs"/>
          <w:rtl/>
        </w:rPr>
        <w:t xml:space="preserve">یا کندانسور </w:t>
      </w:r>
      <w:r w:rsidR="003F39EE">
        <w:rPr>
          <w:rFonts w:hint="cs"/>
          <w:rtl/>
        </w:rPr>
        <w:t xml:space="preserve">و شیر انبساط </w:t>
      </w:r>
      <w:r w:rsidR="00D46EEA">
        <w:rPr>
          <w:rtl/>
        </w:rPr>
        <w:t>(</w:t>
      </w:r>
      <w:r w:rsidR="00D46EEA">
        <w:t xml:space="preserve">expansion </w:t>
      </w:r>
      <w:r w:rsidR="003F39EE">
        <w:t xml:space="preserve">   </w:t>
      </w:r>
      <w:r w:rsidR="00D46EEA">
        <w:t>valve</w:t>
      </w:r>
      <w:r w:rsidR="003F39EE">
        <w:rPr>
          <w:rFonts w:hint="cs"/>
          <w:rtl/>
        </w:rPr>
        <w:t xml:space="preserve"> ) </w:t>
      </w:r>
      <w:r w:rsidR="00D46EEA">
        <w:rPr>
          <w:rFonts w:hint="cs"/>
          <w:rtl/>
        </w:rPr>
        <w:t>با</w:t>
      </w:r>
      <w:r w:rsidR="00D46EEA">
        <w:rPr>
          <w:rtl/>
        </w:rPr>
        <w:t xml:space="preserve"> </w:t>
      </w:r>
      <w:r w:rsidR="00D46EEA">
        <w:rPr>
          <w:rFonts w:hint="cs"/>
          <w:rtl/>
        </w:rPr>
        <w:t>دركشي</w:t>
      </w:r>
      <w:r w:rsidR="00D46EEA">
        <w:rPr>
          <w:rtl/>
        </w:rPr>
        <w:t xml:space="preserve"> (</w:t>
      </w:r>
      <w:r w:rsidR="00D46EEA">
        <w:t>absorption</w:t>
      </w:r>
      <w:r w:rsidR="00D46EEA">
        <w:rPr>
          <w:rtl/>
        </w:rPr>
        <w:t xml:space="preserve">) </w:t>
      </w:r>
      <w:r w:rsidR="00D46EEA">
        <w:rPr>
          <w:rFonts w:hint="cs"/>
          <w:rtl/>
        </w:rPr>
        <w:t>گرماي</w:t>
      </w:r>
      <w:r w:rsidR="00D46EEA">
        <w:rPr>
          <w:rtl/>
        </w:rPr>
        <w:t xml:space="preserve"> </w:t>
      </w:r>
      <w:r w:rsidR="00D46EEA">
        <w:rPr>
          <w:rFonts w:hint="cs"/>
          <w:rtl/>
        </w:rPr>
        <w:t>بر</w:t>
      </w:r>
      <w:r w:rsidR="00D46EEA">
        <w:rPr>
          <w:rtl/>
        </w:rPr>
        <w:t xml:space="preserve"> </w:t>
      </w:r>
      <w:r w:rsidR="00D46EEA">
        <w:rPr>
          <w:rFonts w:hint="cs"/>
          <w:rtl/>
        </w:rPr>
        <w:t>گرفته</w:t>
      </w:r>
      <w:r w:rsidR="00D46EEA">
        <w:rPr>
          <w:rtl/>
        </w:rPr>
        <w:t xml:space="preserve"> </w:t>
      </w:r>
      <w:r w:rsidR="00D46EEA">
        <w:rPr>
          <w:rFonts w:hint="cs"/>
          <w:rtl/>
        </w:rPr>
        <w:t>از</w:t>
      </w:r>
      <w:r w:rsidR="00D46EEA">
        <w:rPr>
          <w:rtl/>
        </w:rPr>
        <w:t xml:space="preserve"> </w:t>
      </w:r>
      <w:r w:rsidR="00D46EEA">
        <w:rPr>
          <w:rFonts w:hint="cs"/>
          <w:rtl/>
        </w:rPr>
        <w:t>هواي</w:t>
      </w:r>
      <w:r w:rsidR="00D46EEA">
        <w:rPr>
          <w:rtl/>
        </w:rPr>
        <w:t xml:space="preserve"> </w:t>
      </w:r>
      <w:r w:rsidR="00D46EEA">
        <w:rPr>
          <w:rFonts w:hint="cs"/>
          <w:rtl/>
        </w:rPr>
        <w:t>پيرامون</w:t>
      </w:r>
      <w:r w:rsidR="00D46EEA">
        <w:rPr>
          <w:rtl/>
        </w:rPr>
        <w:t xml:space="preserve"> </w:t>
      </w:r>
      <w:r w:rsidR="00C62BD4">
        <w:rPr>
          <w:rFonts w:hint="cs"/>
          <w:rtl/>
        </w:rPr>
        <w:t xml:space="preserve">را </w:t>
      </w:r>
      <w:r w:rsidR="003F39EE">
        <w:rPr>
          <w:rFonts w:hint="cs"/>
          <w:rtl/>
        </w:rPr>
        <w:t>خنک</w:t>
      </w:r>
      <w:r w:rsidR="00C62BD4">
        <w:rPr>
          <w:rFonts w:hint="cs"/>
          <w:rtl/>
        </w:rPr>
        <w:t xml:space="preserve"> و آزاد می سازد</w:t>
      </w:r>
      <w:r w:rsidR="003F39EE">
        <w:rPr>
          <w:rFonts w:hint="cs"/>
          <w:rtl/>
        </w:rPr>
        <w:t>.</w:t>
      </w:r>
      <w:r w:rsidR="003F39EE" w:rsidRPr="003F39EE">
        <w:rPr>
          <w:rFonts w:hint="cs"/>
          <w:rtl/>
        </w:rPr>
        <w:t xml:space="preserve"> </w:t>
      </w:r>
      <w:r w:rsidR="00E9785E">
        <w:rPr>
          <w:rFonts w:hint="cs"/>
          <w:rtl/>
        </w:rPr>
        <w:t xml:space="preserve"> </w:t>
      </w:r>
      <w:r w:rsidR="003F39EE">
        <w:rPr>
          <w:rFonts w:hint="cs"/>
          <w:rtl/>
        </w:rPr>
        <w:t xml:space="preserve">در </w:t>
      </w:r>
      <w:r w:rsidR="00D46EEA">
        <w:rPr>
          <w:rFonts w:hint="cs"/>
          <w:rtl/>
        </w:rPr>
        <w:t>تأسيسات</w:t>
      </w:r>
      <w:r w:rsidR="00D46EEA">
        <w:rPr>
          <w:rtl/>
        </w:rPr>
        <w:t xml:space="preserve"> </w:t>
      </w:r>
      <w:r w:rsidR="00D46EEA">
        <w:rPr>
          <w:rFonts w:hint="cs"/>
          <w:rtl/>
        </w:rPr>
        <w:t>خنك</w:t>
      </w:r>
      <w:r w:rsidR="00D46EEA">
        <w:rPr>
          <w:rtl/>
        </w:rPr>
        <w:t xml:space="preserve"> </w:t>
      </w:r>
      <w:r w:rsidR="00D46EEA">
        <w:rPr>
          <w:rFonts w:hint="cs"/>
          <w:rtl/>
        </w:rPr>
        <w:t>سازي</w:t>
      </w:r>
      <w:r w:rsidR="00D46EEA">
        <w:rPr>
          <w:rtl/>
        </w:rPr>
        <w:t>(</w:t>
      </w:r>
      <w:r w:rsidR="00D46EEA">
        <w:t>cooling installation</w:t>
      </w:r>
      <w:r w:rsidR="00D46EEA">
        <w:rPr>
          <w:rtl/>
        </w:rPr>
        <w:t xml:space="preserve">)  </w:t>
      </w:r>
      <w:r w:rsidR="005353D1">
        <w:rPr>
          <w:rFonts w:hint="cs"/>
          <w:rtl/>
        </w:rPr>
        <w:t xml:space="preserve">با </w:t>
      </w:r>
      <w:r w:rsidR="00D46EEA">
        <w:rPr>
          <w:rFonts w:hint="cs"/>
          <w:rtl/>
        </w:rPr>
        <w:t>آب</w:t>
      </w:r>
      <w:r w:rsidR="00D46EEA">
        <w:rPr>
          <w:rtl/>
        </w:rPr>
        <w:t xml:space="preserve"> </w:t>
      </w:r>
      <w:r w:rsidR="00D46EEA">
        <w:rPr>
          <w:rFonts w:hint="cs"/>
          <w:rtl/>
        </w:rPr>
        <w:t>نمك</w:t>
      </w:r>
      <w:r w:rsidR="00D46EEA">
        <w:rPr>
          <w:rtl/>
        </w:rPr>
        <w:t xml:space="preserve"> </w:t>
      </w:r>
      <w:r w:rsidR="00D46EEA">
        <w:rPr>
          <w:rFonts w:hint="cs"/>
          <w:rtl/>
        </w:rPr>
        <w:t>يا</w:t>
      </w:r>
      <w:r w:rsidR="00D46EEA">
        <w:rPr>
          <w:rtl/>
        </w:rPr>
        <w:t xml:space="preserve"> </w:t>
      </w:r>
      <w:r w:rsidR="00D46EEA">
        <w:rPr>
          <w:rFonts w:hint="cs"/>
          <w:rtl/>
        </w:rPr>
        <w:t>محلول</w:t>
      </w:r>
      <w:r w:rsidR="00D46EEA">
        <w:rPr>
          <w:rtl/>
        </w:rPr>
        <w:t xml:space="preserve"> </w:t>
      </w:r>
      <w:r w:rsidR="00D46EEA">
        <w:rPr>
          <w:rFonts w:hint="cs"/>
          <w:rtl/>
        </w:rPr>
        <w:t>كلسيم</w:t>
      </w:r>
      <w:r w:rsidR="00D46EEA">
        <w:rPr>
          <w:rtl/>
        </w:rPr>
        <w:t xml:space="preserve"> </w:t>
      </w:r>
      <w:r w:rsidR="00D46EEA">
        <w:rPr>
          <w:rFonts w:hint="cs"/>
          <w:rtl/>
        </w:rPr>
        <w:t>كلرايد</w:t>
      </w:r>
      <w:r w:rsidR="00D46EEA">
        <w:rPr>
          <w:rtl/>
        </w:rPr>
        <w:t xml:space="preserve"> </w:t>
      </w:r>
      <w:r w:rsidR="005353D1">
        <w:rPr>
          <w:rFonts w:hint="cs"/>
          <w:rtl/>
        </w:rPr>
        <w:t xml:space="preserve">از </w:t>
      </w:r>
      <w:r w:rsidR="00D46EEA">
        <w:rPr>
          <w:rFonts w:hint="cs"/>
          <w:rtl/>
        </w:rPr>
        <w:t>لوله</w:t>
      </w:r>
      <w:r w:rsidR="00D46EEA">
        <w:rPr>
          <w:rtl/>
        </w:rPr>
        <w:t xml:space="preserve"> </w:t>
      </w:r>
      <w:r w:rsidR="00D46EEA">
        <w:rPr>
          <w:rFonts w:hint="cs"/>
          <w:rtl/>
        </w:rPr>
        <w:t>هاي</w:t>
      </w:r>
      <w:r w:rsidR="00D46EEA">
        <w:rPr>
          <w:rtl/>
        </w:rPr>
        <w:t xml:space="preserve"> </w:t>
      </w:r>
      <w:r w:rsidR="00D46EEA">
        <w:rPr>
          <w:rFonts w:hint="cs"/>
          <w:rtl/>
        </w:rPr>
        <w:t>مارپيچ</w:t>
      </w:r>
      <w:r w:rsidR="00D46EEA">
        <w:rPr>
          <w:rtl/>
        </w:rPr>
        <w:t xml:space="preserve"> </w:t>
      </w:r>
      <w:r w:rsidR="00D46EEA">
        <w:rPr>
          <w:rFonts w:hint="cs"/>
          <w:rtl/>
        </w:rPr>
        <w:t>تبخير</w:t>
      </w:r>
      <w:r w:rsidR="00D46EEA">
        <w:rPr>
          <w:rtl/>
        </w:rPr>
        <w:t xml:space="preserve"> </w:t>
      </w:r>
      <w:r w:rsidR="00D46EEA">
        <w:rPr>
          <w:rFonts w:hint="cs"/>
          <w:rtl/>
        </w:rPr>
        <w:t>كننده</w:t>
      </w:r>
      <w:r w:rsidR="00D46EEA">
        <w:rPr>
          <w:rtl/>
        </w:rPr>
        <w:t xml:space="preserve"> (</w:t>
      </w:r>
      <w:r w:rsidR="00D46EEA">
        <w:t>evaporator coil</w:t>
      </w:r>
      <w:r w:rsidR="00D46EEA">
        <w:rPr>
          <w:rtl/>
        </w:rPr>
        <w:t xml:space="preserve">) </w:t>
      </w:r>
      <w:r w:rsidR="003F39EE">
        <w:rPr>
          <w:rFonts w:hint="cs"/>
          <w:rtl/>
        </w:rPr>
        <w:t>استفاده می شود.</w:t>
      </w:r>
    </w:p>
    <w:p w:rsidR="00C62BD4" w:rsidRDefault="00ED5553" w:rsidP="009C2DFF">
      <w:pPr>
        <w:spacing w:after="0" w:line="240" w:lineRule="auto"/>
        <w:jc w:val="both"/>
        <w:rPr>
          <w:rtl/>
        </w:rPr>
      </w:pPr>
      <w:r w:rsidRPr="00ED5553">
        <w:rPr>
          <w:rFonts w:hint="cs"/>
          <w:rtl/>
        </w:rPr>
        <w:t>ب</w:t>
      </w:r>
      <w:r>
        <w:rPr>
          <w:rFonts w:hint="cs"/>
          <w:rtl/>
        </w:rPr>
        <w:t xml:space="preserve">- </w:t>
      </w:r>
      <w:r w:rsidRPr="00ED5553">
        <w:rPr>
          <w:rFonts w:hint="cs"/>
          <w:rtl/>
        </w:rPr>
        <w:t>سرما</w:t>
      </w:r>
      <w:r w:rsidRPr="00ED5553">
        <w:rPr>
          <w:rtl/>
        </w:rPr>
        <w:t xml:space="preserve"> </w:t>
      </w:r>
      <w:r w:rsidRPr="00ED5553">
        <w:rPr>
          <w:rFonts w:hint="cs"/>
          <w:rtl/>
        </w:rPr>
        <w:t>ساز</w:t>
      </w:r>
      <w:r w:rsidRPr="00ED5553">
        <w:rPr>
          <w:rtl/>
        </w:rPr>
        <w:t xml:space="preserve"> </w:t>
      </w:r>
      <w:r w:rsidRPr="00ED5553">
        <w:rPr>
          <w:rFonts w:hint="cs"/>
          <w:rtl/>
        </w:rPr>
        <w:t>جذبي</w:t>
      </w:r>
      <w:r>
        <w:rPr>
          <w:rFonts w:hint="cs"/>
          <w:rtl/>
        </w:rPr>
        <w:t xml:space="preserve"> (</w:t>
      </w:r>
      <w:r w:rsidRPr="00ED5553">
        <w:t>Absorption refrigerator</w:t>
      </w:r>
      <w:r>
        <w:rPr>
          <w:rFonts w:hint="cs"/>
          <w:rtl/>
        </w:rPr>
        <w:t>)</w:t>
      </w:r>
    </w:p>
    <w:p w:rsidR="0084027C" w:rsidRDefault="0084027C" w:rsidP="00904EFD">
      <w:pPr>
        <w:spacing w:after="0" w:line="240" w:lineRule="auto"/>
        <w:jc w:val="both"/>
        <w:rPr>
          <w:rtl/>
        </w:rPr>
      </w:pPr>
      <w:r>
        <w:rPr>
          <w:rFonts w:hint="cs"/>
          <w:rtl/>
        </w:rPr>
        <w:t xml:space="preserve">ساختار : </w:t>
      </w:r>
      <w:r w:rsidR="00695B97">
        <w:rPr>
          <w:rFonts w:hint="cs"/>
          <w:rtl/>
        </w:rPr>
        <w:t xml:space="preserve">مولد </w:t>
      </w:r>
      <w:r>
        <w:rPr>
          <w:rFonts w:hint="cs"/>
          <w:rtl/>
        </w:rPr>
        <w:t>(</w:t>
      </w:r>
      <w:r>
        <w:rPr>
          <w:rtl/>
        </w:rPr>
        <w:t xml:space="preserve"> </w:t>
      </w:r>
      <w:r>
        <w:t>generator</w:t>
      </w:r>
      <w:r>
        <w:rPr>
          <w:rtl/>
        </w:rPr>
        <w:t xml:space="preserve"> </w:t>
      </w:r>
      <w:r>
        <w:rPr>
          <w:rFonts w:hint="cs"/>
          <w:rtl/>
        </w:rPr>
        <w:t>)</w:t>
      </w:r>
      <w:r>
        <w:rPr>
          <w:rtl/>
        </w:rPr>
        <w:t xml:space="preserve">  </w:t>
      </w:r>
      <w:r>
        <w:rPr>
          <w:rFonts w:hint="cs"/>
          <w:rtl/>
        </w:rPr>
        <w:t>که جايگزين</w:t>
      </w:r>
      <w:r>
        <w:rPr>
          <w:rtl/>
        </w:rPr>
        <w:t xml:space="preserve"> </w:t>
      </w:r>
      <w:r>
        <w:rPr>
          <w:rFonts w:hint="cs"/>
          <w:rtl/>
        </w:rPr>
        <w:t>متراكم</w:t>
      </w:r>
      <w:r>
        <w:rPr>
          <w:rtl/>
        </w:rPr>
        <w:t xml:space="preserve"> </w:t>
      </w:r>
      <w:r>
        <w:rPr>
          <w:rFonts w:hint="cs"/>
          <w:rtl/>
        </w:rPr>
        <w:t>كننده</w:t>
      </w:r>
      <w:r>
        <w:rPr>
          <w:rtl/>
        </w:rPr>
        <w:t xml:space="preserve"> (</w:t>
      </w:r>
      <w:r>
        <w:t>compressor</w:t>
      </w:r>
      <w:r>
        <w:rPr>
          <w:rtl/>
        </w:rPr>
        <w:t xml:space="preserve">) </w:t>
      </w:r>
      <w:r>
        <w:rPr>
          <w:rFonts w:hint="cs"/>
          <w:rtl/>
        </w:rPr>
        <w:t>شده و در</w:t>
      </w:r>
      <w:r>
        <w:rPr>
          <w:rtl/>
        </w:rPr>
        <w:t xml:space="preserve"> </w:t>
      </w:r>
      <w:r>
        <w:rPr>
          <w:rFonts w:hint="cs"/>
          <w:rtl/>
        </w:rPr>
        <w:t>آن</w:t>
      </w:r>
      <w:r>
        <w:rPr>
          <w:rtl/>
        </w:rPr>
        <w:t xml:space="preserve"> </w:t>
      </w:r>
      <w:r>
        <w:rPr>
          <w:rFonts w:hint="cs"/>
          <w:rtl/>
        </w:rPr>
        <w:t>يك</w:t>
      </w:r>
      <w:r>
        <w:rPr>
          <w:rtl/>
        </w:rPr>
        <w:t xml:space="preserve"> </w:t>
      </w:r>
      <w:r>
        <w:rPr>
          <w:rFonts w:hint="cs"/>
          <w:rtl/>
        </w:rPr>
        <w:t>محلول</w:t>
      </w:r>
      <w:r>
        <w:rPr>
          <w:rtl/>
        </w:rPr>
        <w:t xml:space="preserve"> </w:t>
      </w:r>
      <w:r>
        <w:rPr>
          <w:rFonts w:hint="cs"/>
          <w:rtl/>
        </w:rPr>
        <w:t>آبدار</w:t>
      </w:r>
      <w:r>
        <w:rPr>
          <w:rtl/>
        </w:rPr>
        <w:t xml:space="preserve"> </w:t>
      </w:r>
      <w:r>
        <w:rPr>
          <w:rFonts w:hint="cs"/>
          <w:rtl/>
        </w:rPr>
        <w:t>نيرومند</w:t>
      </w:r>
      <w:r>
        <w:rPr>
          <w:rtl/>
        </w:rPr>
        <w:t xml:space="preserve"> </w:t>
      </w:r>
      <w:r>
        <w:rPr>
          <w:rFonts w:hint="cs"/>
          <w:rtl/>
        </w:rPr>
        <w:t>چون آمونياك</w:t>
      </w:r>
      <w:r>
        <w:rPr>
          <w:rtl/>
        </w:rPr>
        <w:t xml:space="preserve"> </w:t>
      </w:r>
      <w:r w:rsidR="00E30BDD">
        <w:rPr>
          <w:rFonts w:hint="cs"/>
          <w:rtl/>
        </w:rPr>
        <w:t xml:space="preserve">، </w:t>
      </w:r>
      <w:r>
        <w:rPr>
          <w:rFonts w:hint="cs"/>
          <w:rtl/>
        </w:rPr>
        <w:t>با</w:t>
      </w:r>
      <w:r>
        <w:rPr>
          <w:rtl/>
        </w:rPr>
        <w:t xml:space="preserve"> </w:t>
      </w:r>
      <w:r>
        <w:rPr>
          <w:rFonts w:hint="cs"/>
          <w:rtl/>
        </w:rPr>
        <w:t>گاز</w:t>
      </w:r>
      <w:r>
        <w:rPr>
          <w:rtl/>
        </w:rPr>
        <w:t xml:space="preserve"> </w:t>
      </w:r>
      <w:r>
        <w:rPr>
          <w:rFonts w:hint="cs"/>
          <w:rtl/>
        </w:rPr>
        <w:t>،</w:t>
      </w:r>
      <w:r>
        <w:rPr>
          <w:rtl/>
        </w:rPr>
        <w:t xml:space="preserve"> </w:t>
      </w:r>
      <w:r>
        <w:rPr>
          <w:rFonts w:hint="cs"/>
          <w:rtl/>
        </w:rPr>
        <w:t>روغن</w:t>
      </w:r>
      <w:r>
        <w:rPr>
          <w:rtl/>
        </w:rPr>
        <w:t xml:space="preserve"> </w:t>
      </w:r>
      <w:r>
        <w:rPr>
          <w:rFonts w:hint="cs"/>
          <w:rtl/>
        </w:rPr>
        <w:t>يا</w:t>
      </w:r>
      <w:r>
        <w:rPr>
          <w:rtl/>
        </w:rPr>
        <w:t xml:space="preserve"> </w:t>
      </w:r>
      <w:r>
        <w:rPr>
          <w:rFonts w:hint="cs"/>
          <w:rtl/>
        </w:rPr>
        <w:t>سازه</w:t>
      </w:r>
      <w:r>
        <w:rPr>
          <w:rtl/>
        </w:rPr>
        <w:t xml:space="preserve"> </w:t>
      </w:r>
      <w:r>
        <w:rPr>
          <w:rFonts w:hint="cs"/>
          <w:rtl/>
        </w:rPr>
        <w:t>برقي</w:t>
      </w:r>
      <w:r>
        <w:rPr>
          <w:rtl/>
        </w:rPr>
        <w:t xml:space="preserve"> </w:t>
      </w:r>
      <w:r>
        <w:rPr>
          <w:rFonts w:hint="cs"/>
          <w:rtl/>
        </w:rPr>
        <w:t>گرم</w:t>
      </w:r>
      <w:r>
        <w:rPr>
          <w:rtl/>
        </w:rPr>
        <w:t xml:space="preserve"> </w:t>
      </w:r>
      <w:r>
        <w:rPr>
          <w:rFonts w:hint="cs"/>
          <w:rtl/>
        </w:rPr>
        <w:t>شده</w:t>
      </w:r>
      <w:r>
        <w:rPr>
          <w:rtl/>
        </w:rPr>
        <w:t xml:space="preserve"> </w:t>
      </w:r>
      <w:r>
        <w:rPr>
          <w:rFonts w:hint="cs"/>
          <w:rtl/>
        </w:rPr>
        <w:t>و</w:t>
      </w:r>
      <w:r>
        <w:rPr>
          <w:rtl/>
        </w:rPr>
        <w:t xml:space="preserve"> </w:t>
      </w:r>
      <w:r>
        <w:rPr>
          <w:rFonts w:hint="cs"/>
          <w:rtl/>
        </w:rPr>
        <w:t>زير</w:t>
      </w:r>
      <w:r>
        <w:rPr>
          <w:rtl/>
        </w:rPr>
        <w:t xml:space="preserve"> </w:t>
      </w:r>
      <w:r>
        <w:rPr>
          <w:rFonts w:hint="cs"/>
          <w:rtl/>
        </w:rPr>
        <w:t>فشار</w:t>
      </w:r>
      <w:r>
        <w:rPr>
          <w:rtl/>
        </w:rPr>
        <w:t xml:space="preserve"> </w:t>
      </w:r>
      <w:r>
        <w:rPr>
          <w:rFonts w:hint="cs"/>
          <w:rtl/>
        </w:rPr>
        <w:t>در</w:t>
      </w:r>
      <w:r>
        <w:rPr>
          <w:rtl/>
        </w:rPr>
        <w:t xml:space="preserve"> </w:t>
      </w:r>
      <w:r>
        <w:rPr>
          <w:rFonts w:hint="cs"/>
          <w:rtl/>
        </w:rPr>
        <w:t>چگالنده</w:t>
      </w:r>
      <w:r>
        <w:rPr>
          <w:rtl/>
        </w:rPr>
        <w:t xml:space="preserve"> (</w:t>
      </w:r>
      <w:r>
        <w:t>condenser</w:t>
      </w:r>
      <w:r>
        <w:rPr>
          <w:rtl/>
        </w:rPr>
        <w:t xml:space="preserve">) </w:t>
      </w:r>
      <w:r>
        <w:rPr>
          <w:rFonts w:hint="cs"/>
          <w:rtl/>
        </w:rPr>
        <w:t>روي</w:t>
      </w:r>
      <w:r>
        <w:rPr>
          <w:rtl/>
        </w:rPr>
        <w:t xml:space="preserve"> </w:t>
      </w:r>
      <w:r>
        <w:rPr>
          <w:rFonts w:hint="cs"/>
          <w:rtl/>
        </w:rPr>
        <w:t>هم</w:t>
      </w:r>
      <w:r>
        <w:rPr>
          <w:rtl/>
        </w:rPr>
        <w:t xml:space="preserve"> </w:t>
      </w:r>
      <w:r>
        <w:rPr>
          <w:rFonts w:hint="cs"/>
          <w:rtl/>
        </w:rPr>
        <w:t>انباشت</w:t>
      </w:r>
      <w:r>
        <w:rPr>
          <w:rtl/>
        </w:rPr>
        <w:t xml:space="preserve"> </w:t>
      </w:r>
      <w:r>
        <w:rPr>
          <w:rFonts w:hint="cs"/>
          <w:rtl/>
        </w:rPr>
        <w:t>مي</w:t>
      </w:r>
      <w:r>
        <w:rPr>
          <w:rtl/>
        </w:rPr>
        <w:t xml:space="preserve"> </w:t>
      </w:r>
      <w:r>
        <w:rPr>
          <w:rFonts w:hint="cs"/>
          <w:rtl/>
        </w:rPr>
        <w:t>شود</w:t>
      </w:r>
      <w:r>
        <w:rPr>
          <w:rtl/>
        </w:rPr>
        <w:t xml:space="preserve">. </w:t>
      </w:r>
      <w:r>
        <w:rPr>
          <w:rFonts w:hint="cs"/>
          <w:rtl/>
        </w:rPr>
        <w:t>فرایند چگالش</w:t>
      </w:r>
      <w:r>
        <w:rPr>
          <w:rtl/>
        </w:rPr>
        <w:t xml:space="preserve"> (</w:t>
      </w:r>
      <w:r>
        <w:rPr>
          <w:rFonts w:hint="cs"/>
          <w:rtl/>
        </w:rPr>
        <w:t>ميعان</w:t>
      </w:r>
      <w:r>
        <w:rPr>
          <w:rtl/>
        </w:rPr>
        <w:t xml:space="preserve"> </w:t>
      </w:r>
      <w:r>
        <w:rPr>
          <w:rFonts w:hint="cs"/>
          <w:rtl/>
        </w:rPr>
        <w:t>گاز</w:t>
      </w:r>
      <w:r>
        <w:rPr>
          <w:rtl/>
        </w:rPr>
        <w:t xml:space="preserve">) </w:t>
      </w:r>
      <w:r>
        <w:rPr>
          <w:rFonts w:hint="cs"/>
          <w:rtl/>
        </w:rPr>
        <w:t>، واتنش</w:t>
      </w:r>
      <w:r>
        <w:rPr>
          <w:rtl/>
        </w:rPr>
        <w:t xml:space="preserve"> </w:t>
      </w:r>
      <w:r>
        <w:rPr>
          <w:rFonts w:hint="cs"/>
          <w:rtl/>
        </w:rPr>
        <w:t>و</w:t>
      </w:r>
      <w:r>
        <w:rPr>
          <w:rtl/>
        </w:rPr>
        <w:t xml:space="preserve"> </w:t>
      </w:r>
      <w:r>
        <w:rPr>
          <w:rFonts w:hint="cs"/>
          <w:rtl/>
        </w:rPr>
        <w:t>خنك</w:t>
      </w:r>
      <w:r>
        <w:rPr>
          <w:rtl/>
        </w:rPr>
        <w:t xml:space="preserve"> </w:t>
      </w:r>
      <w:r>
        <w:rPr>
          <w:rFonts w:hint="cs"/>
          <w:rtl/>
        </w:rPr>
        <w:t>سازي</w:t>
      </w:r>
      <w:r>
        <w:rPr>
          <w:rtl/>
        </w:rPr>
        <w:t xml:space="preserve"> </w:t>
      </w:r>
      <w:r>
        <w:rPr>
          <w:rFonts w:hint="cs"/>
          <w:rtl/>
        </w:rPr>
        <w:t>در</w:t>
      </w:r>
      <w:r>
        <w:rPr>
          <w:rtl/>
        </w:rPr>
        <w:t xml:space="preserve"> </w:t>
      </w:r>
      <w:r>
        <w:rPr>
          <w:rFonts w:hint="cs"/>
          <w:rtl/>
        </w:rPr>
        <w:t>تبخير</w:t>
      </w:r>
      <w:r>
        <w:rPr>
          <w:rtl/>
        </w:rPr>
        <w:t xml:space="preserve"> </w:t>
      </w:r>
      <w:r>
        <w:rPr>
          <w:rFonts w:hint="cs"/>
          <w:rtl/>
        </w:rPr>
        <w:t>كننده</w:t>
      </w:r>
      <w:r>
        <w:rPr>
          <w:rtl/>
        </w:rPr>
        <w:t xml:space="preserve"> (</w:t>
      </w:r>
      <w:r>
        <w:t>evaporator</w:t>
      </w:r>
      <w:r>
        <w:rPr>
          <w:rtl/>
        </w:rPr>
        <w:t xml:space="preserve">) </w:t>
      </w:r>
      <w:r w:rsidR="00302E8E">
        <w:rPr>
          <w:rFonts w:hint="cs"/>
          <w:rtl/>
        </w:rPr>
        <w:t xml:space="preserve">همسان با سرما ساز تراکمی است. </w:t>
      </w:r>
      <w:r w:rsidR="00904EFD">
        <w:rPr>
          <w:rFonts w:hint="cs"/>
          <w:rtl/>
        </w:rPr>
        <w:t xml:space="preserve"> </w:t>
      </w:r>
      <w:r>
        <w:rPr>
          <w:rFonts w:hint="cs"/>
          <w:rtl/>
        </w:rPr>
        <w:t>در</w:t>
      </w:r>
      <w:r>
        <w:rPr>
          <w:rtl/>
        </w:rPr>
        <w:t xml:space="preserve"> </w:t>
      </w:r>
      <w:r>
        <w:rPr>
          <w:rFonts w:hint="cs"/>
          <w:rtl/>
        </w:rPr>
        <w:t>برخي</w:t>
      </w:r>
      <w:r>
        <w:rPr>
          <w:rtl/>
        </w:rPr>
        <w:t xml:space="preserve"> </w:t>
      </w:r>
      <w:r>
        <w:rPr>
          <w:rFonts w:hint="cs"/>
          <w:rtl/>
        </w:rPr>
        <w:t>گونه</w:t>
      </w:r>
      <w:r>
        <w:rPr>
          <w:rtl/>
        </w:rPr>
        <w:t xml:space="preserve"> </w:t>
      </w:r>
      <w:r>
        <w:rPr>
          <w:rFonts w:hint="cs"/>
          <w:rtl/>
        </w:rPr>
        <w:t>هاي</w:t>
      </w:r>
      <w:r>
        <w:rPr>
          <w:rtl/>
        </w:rPr>
        <w:t xml:space="preserve"> </w:t>
      </w:r>
      <w:r>
        <w:rPr>
          <w:rFonts w:hint="cs"/>
          <w:rtl/>
        </w:rPr>
        <w:t>خشك،</w:t>
      </w:r>
      <w:r>
        <w:rPr>
          <w:rtl/>
        </w:rPr>
        <w:t xml:space="preserve"> </w:t>
      </w:r>
      <w:r w:rsidR="002B32E8">
        <w:rPr>
          <w:rFonts w:hint="cs"/>
          <w:rtl/>
        </w:rPr>
        <w:t xml:space="preserve">فرایند جذب </w:t>
      </w:r>
      <w:r>
        <w:rPr>
          <w:rFonts w:hint="cs"/>
          <w:rtl/>
        </w:rPr>
        <w:t>گاز</w:t>
      </w:r>
      <w:r>
        <w:rPr>
          <w:rtl/>
        </w:rPr>
        <w:t xml:space="preserve"> </w:t>
      </w:r>
      <w:r>
        <w:rPr>
          <w:rFonts w:hint="cs"/>
          <w:rtl/>
        </w:rPr>
        <w:t>آمونياك</w:t>
      </w:r>
      <w:r>
        <w:rPr>
          <w:rtl/>
        </w:rPr>
        <w:t xml:space="preserve"> </w:t>
      </w:r>
      <w:r>
        <w:rPr>
          <w:rFonts w:hint="cs"/>
          <w:rtl/>
        </w:rPr>
        <w:t>به</w:t>
      </w:r>
      <w:r>
        <w:rPr>
          <w:rtl/>
        </w:rPr>
        <w:t xml:space="preserve"> </w:t>
      </w:r>
      <w:r>
        <w:rPr>
          <w:rFonts w:hint="cs"/>
          <w:rtl/>
        </w:rPr>
        <w:t>جاي</w:t>
      </w:r>
      <w:r>
        <w:rPr>
          <w:rtl/>
        </w:rPr>
        <w:t xml:space="preserve"> </w:t>
      </w:r>
      <w:r w:rsidR="002B32E8" w:rsidRPr="002B32E8">
        <w:rPr>
          <w:rFonts w:hint="cs"/>
          <w:rtl/>
        </w:rPr>
        <w:t>محلول</w:t>
      </w:r>
      <w:r w:rsidR="002B32E8" w:rsidRPr="002B32E8">
        <w:rPr>
          <w:rtl/>
        </w:rPr>
        <w:t xml:space="preserve"> </w:t>
      </w:r>
      <w:r w:rsidR="002B32E8" w:rsidRPr="002B32E8">
        <w:rPr>
          <w:rFonts w:hint="cs"/>
          <w:rtl/>
        </w:rPr>
        <w:t>آبدار</w:t>
      </w:r>
      <w:r w:rsidR="002B32E8" w:rsidRPr="002B32E8">
        <w:rPr>
          <w:rtl/>
        </w:rPr>
        <w:t xml:space="preserve"> </w:t>
      </w:r>
      <w:r>
        <w:rPr>
          <w:rFonts w:hint="cs"/>
          <w:rtl/>
        </w:rPr>
        <w:t>با</w:t>
      </w:r>
      <w:r>
        <w:rPr>
          <w:rtl/>
        </w:rPr>
        <w:t xml:space="preserve"> </w:t>
      </w:r>
      <w:r>
        <w:rPr>
          <w:rFonts w:hint="cs"/>
          <w:rtl/>
        </w:rPr>
        <w:t>يك</w:t>
      </w:r>
      <w:r>
        <w:rPr>
          <w:rtl/>
        </w:rPr>
        <w:t xml:space="preserve"> </w:t>
      </w:r>
      <w:r>
        <w:rPr>
          <w:rFonts w:hint="cs"/>
          <w:rtl/>
        </w:rPr>
        <w:t>ماده</w:t>
      </w:r>
      <w:r>
        <w:rPr>
          <w:rtl/>
        </w:rPr>
        <w:t xml:space="preserve"> </w:t>
      </w:r>
      <w:r>
        <w:rPr>
          <w:rFonts w:hint="cs"/>
          <w:rtl/>
        </w:rPr>
        <w:t>جامد</w:t>
      </w:r>
      <w:r>
        <w:rPr>
          <w:rtl/>
        </w:rPr>
        <w:t xml:space="preserve"> </w:t>
      </w:r>
      <w:r>
        <w:rPr>
          <w:rFonts w:hint="cs"/>
          <w:rtl/>
        </w:rPr>
        <w:t>چون</w:t>
      </w:r>
      <w:r w:rsidR="002B32E8">
        <w:rPr>
          <w:rFonts w:hint="cs"/>
          <w:rtl/>
        </w:rPr>
        <w:t xml:space="preserve"> :</w:t>
      </w:r>
      <w:r>
        <w:rPr>
          <w:rtl/>
        </w:rPr>
        <w:t xml:space="preserve"> </w:t>
      </w:r>
      <w:r>
        <w:rPr>
          <w:rFonts w:hint="cs"/>
          <w:rtl/>
        </w:rPr>
        <w:t>كلسيم</w:t>
      </w:r>
      <w:r>
        <w:rPr>
          <w:rtl/>
        </w:rPr>
        <w:t xml:space="preserve"> </w:t>
      </w:r>
      <w:r>
        <w:rPr>
          <w:rFonts w:hint="cs"/>
          <w:rtl/>
        </w:rPr>
        <w:t>كلرايد</w:t>
      </w:r>
      <w:r>
        <w:rPr>
          <w:rtl/>
        </w:rPr>
        <w:t xml:space="preserve"> </w:t>
      </w:r>
      <w:r>
        <w:rPr>
          <w:rFonts w:hint="cs"/>
          <w:rtl/>
        </w:rPr>
        <w:t>يا</w:t>
      </w:r>
      <w:r>
        <w:rPr>
          <w:rtl/>
        </w:rPr>
        <w:t xml:space="preserve"> </w:t>
      </w:r>
      <w:r>
        <w:rPr>
          <w:rFonts w:hint="cs"/>
          <w:rtl/>
        </w:rPr>
        <w:t>ژل</w:t>
      </w:r>
      <w:r>
        <w:rPr>
          <w:rtl/>
        </w:rPr>
        <w:t xml:space="preserve"> </w:t>
      </w:r>
      <w:r>
        <w:rPr>
          <w:rFonts w:hint="cs"/>
          <w:rtl/>
        </w:rPr>
        <w:t>سيليكا</w:t>
      </w:r>
      <w:r>
        <w:rPr>
          <w:rtl/>
        </w:rPr>
        <w:t xml:space="preserve"> </w:t>
      </w:r>
      <w:r w:rsidR="002B32E8">
        <w:rPr>
          <w:rFonts w:hint="cs"/>
          <w:rtl/>
        </w:rPr>
        <w:t xml:space="preserve">انجام </w:t>
      </w:r>
      <w:r>
        <w:rPr>
          <w:rFonts w:hint="cs"/>
          <w:rtl/>
        </w:rPr>
        <w:t>مي</w:t>
      </w:r>
      <w:r>
        <w:rPr>
          <w:rtl/>
        </w:rPr>
        <w:t xml:space="preserve"> </w:t>
      </w:r>
      <w:r>
        <w:rPr>
          <w:rFonts w:hint="cs"/>
          <w:rtl/>
        </w:rPr>
        <w:t>شود</w:t>
      </w:r>
      <w:r>
        <w:rPr>
          <w:rtl/>
        </w:rPr>
        <w:t xml:space="preserve">. </w:t>
      </w:r>
    </w:p>
    <w:p w:rsidR="00ED5553" w:rsidRDefault="0084027C" w:rsidP="00023ADE">
      <w:pPr>
        <w:spacing w:after="0" w:line="240" w:lineRule="auto"/>
        <w:jc w:val="both"/>
        <w:rPr>
          <w:rtl/>
        </w:rPr>
      </w:pPr>
      <w:r>
        <w:rPr>
          <w:rFonts w:hint="cs"/>
          <w:rtl/>
        </w:rPr>
        <w:t>در</w:t>
      </w:r>
      <w:r>
        <w:rPr>
          <w:rtl/>
        </w:rPr>
        <w:t xml:space="preserve"> </w:t>
      </w:r>
      <w:r>
        <w:rPr>
          <w:rFonts w:hint="cs"/>
          <w:rtl/>
        </w:rPr>
        <w:t>اين</w:t>
      </w:r>
      <w:r>
        <w:rPr>
          <w:rtl/>
        </w:rPr>
        <w:t xml:space="preserve"> </w:t>
      </w:r>
      <w:r>
        <w:rPr>
          <w:rFonts w:hint="cs"/>
          <w:rtl/>
        </w:rPr>
        <w:t>شماره</w:t>
      </w:r>
      <w:r>
        <w:rPr>
          <w:rtl/>
        </w:rPr>
        <w:t xml:space="preserve">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sidR="00E130B6">
        <w:rPr>
          <w:rFonts w:hint="cs"/>
          <w:rtl/>
        </w:rPr>
        <w:t xml:space="preserve"> </w:t>
      </w:r>
      <w:r>
        <w:rPr>
          <w:rtl/>
        </w:rPr>
        <w:t>:</w:t>
      </w:r>
      <w:r w:rsidR="00904EFD">
        <w:rPr>
          <w:rFonts w:hint="cs"/>
          <w:rtl/>
        </w:rPr>
        <w:t xml:space="preserve">  </w:t>
      </w:r>
      <w:r w:rsidR="00E130B6">
        <w:rPr>
          <w:rFonts w:hint="cs"/>
          <w:rtl/>
        </w:rPr>
        <w:t xml:space="preserve">سرما ساز تراکمی  </w:t>
      </w:r>
      <w:r>
        <w:rPr>
          <w:rFonts w:hint="cs"/>
          <w:rtl/>
        </w:rPr>
        <w:t>با</w:t>
      </w:r>
      <w:r>
        <w:rPr>
          <w:rtl/>
        </w:rPr>
        <w:t xml:space="preserve"> </w:t>
      </w:r>
      <w:r>
        <w:rPr>
          <w:rFonts w:hint="cs"/>
          <w:rtl/>
        </w:rPr>
        <w:t>يا</w:t>
      </w:r>
      <w:r>
        <w:rPr>
          <w:rtl/>
        </w:rPr>
        <w:t xml:space="preserve"> </w:t>
      </w:r>
      <w:r>
        <w:rPr>
          <w:rFonts w:hint="cs"/>
          <w:rtl/>
        </w:rPr>
        <w:t>بدون</w:t>
      </w:r>
      <w:r w:rsidR="00E130B6">
        <w:rPr>
          <w:rFonts w:hint="cs"/>
          <w:rtl/>
        </w:rPr>
        <w:t xml:space="preserve"> موتور</w:t>
      </w:r>
      <w:r>
        <w:rPr>
          <w:rtl/>
        </w:rPr>
        <w:t xml:space="preserve"> </w:t>
      </w:r>
      <w:r>
        <w:rPr>
          <w:rFonts w:hint="cs"/>
          <w:rtl/>
        </w:rPr>
        <w:t>و</w:t>
      </w:r>
      <w:r w:rsidR="00E130B6">
        <w:rPr>
          <w:rFonts w:hint="cs"/>
          <w:rtl/>
        </w:rPr>
        <w:t xml:space="preserve"> </w:t>
      </w:r>
      <w:r>
        <w:rPr>
          <w:rFonts w:hint="cs"/>
          <w:rtl/>
        </w:rPr>
        <w:t>چگالنده</w:t>
      </w:r>
      <w:r>
        <w:rPr>
          <w:rtl/>
        </w:rPr>
        <w:t xml:space="preserve"> </w:t>
      </w:r>
      <w:r w:rsidR="00E130B6">
        <w:rPr>
          <w:rFonts w:hint="cs"/>
          <w:rtl/>
        </w:rPr>
        <w:t>یا</w:t>
      </w:r>
      <w:r>
        <w:rPr>
          <w:rFonts w:hint="cs"/>
          <w:rtl/>
        </w:rPr>
        <w:t>تبخير</w:t>
      </w:r>
      <w:r>
        <w:rPr>
          <w:rtl/>
        </w:rPr>
        <w:t xml:space="preserve"> </w:t>
      </w:r>
      <w:r>
        <w:rPr>
          <w:rFonts w:hint="cs"/>
          <w:rtl/>
        </w:rPr>
        <w:t>كننده</w:t>
      </w:r>
      <w:r>
        <w:rPr>
          <w:rtl/>
        </w:rPr>
        <w:t xml:space="preserve"> </w:t>
      </w:r>
      <w:r w:rsidR="00E130B6" w:rsidRPr="00E130B6">
        <w:rPr>
          <w:rFonts w:hint="cs"/>
          <w:rtl/>
        </w:rPr>
        <w:t>سوار</w:t>
      </w:r>
      <w:r w:rsidR="00E130B6" w:rsidRPr="00E130B6">
        <w:rPr>
          <w:rtl/>
        </w:rPr>
        <w:t xml:space="preserve"> </w:t>
      </w:r>
      <w:r w:rsidR="00E130B6" w:rsidRPr="00E130B6">
        <w:rPr>
          <w:rFonts w:hint="cs"/>
          <w:rtl/>
        </w:rPr>
        <w:t>شده</w:t>
      </w:r>
      <w:r w:rsidR="00E130B6" w:rsidRPr="00E130B6">
        <w:rPr>
          <w:rtl/>
        </w:rPr>
        <w:t xml:space="preserve"> </w:t>
      </w:r>
      <w:r w:rsidR="00E130B6" w:rsidRPr="00E130B6">
        <w:rPr>
          <w:rFonts w:hint="cs"/>
          <w:rtl/>
        </w:rPr>
        <w:t>روي</w:t>
      </w:r>
      <w:r w:rsidR="00E130B6" w:rsidRPr="00E130B6">
        <w:rPr>
          <w:rtl/>
        </w:rPr>
        <w:t xml:space="preserve"> </w:t>
      </w:r>
      <w:r w:rsidR="00E130B6" w:rsidRPr="00E130B6">
        <w:rPr>
          <w:rFonts w:hint="cs"/>
          <w:rtl/>
        </w:rPr>
        <w:t>يك</w:t>
      </w:r>
      <w:r w:rsidR="00E130B6" w:rsidRPr="00E130B6">
        <w:rPr>
          <w:rtl/>
        </w:rPr>
        <w:t xml:space="preserve"> </w:t>
      </w:r>
      <w:r w:rsidR="00E130B6" w:rsidRPr="00E130B6">
        <w:rPr>
          <w:rFonts w:hint="cs"/>
          <w:rtl/>
        </w:rPr>
        <w:t>پايه</w:t>
      </w:r>
      <w:r w:rsidR="00E130B6" w:rsidRPr="00E130B6">
        <w:rPr>
          <w:rtl/>
        </w:rPr>
        <w:t xml:space="preserve"> </w:t>
      </w:r>
      <w:r w:rsidR="00E130B6" w:rsidRPr="00E130B6">
        <w:rPr>
          <w:rFonts w:hint="cs"/>
          <w:rtl/>
        </w:rPr>
        <w:t>مشترك</w:t>
      </w:r>
      <w:r w:rsidR="00E130B6" w:rsidRPr="00E130B6">
        <w:rPr>
          <w:rtl/>
        </w:rPr>
        <w:t xml:space="preserve"> </w:t>
      </w:r>
      <w:r w:rsidR="00E130B6">
        <w:rPr>
          <w:rFonts w:ascii="Cambria Math" w:hAnsi="Cambria Math" w:hint="cs"/>
          <w:rtl/>
        </w:rPr>
        <w:t xml:space="preserve">و </w:t>
      </w:r>
      <w:r>
        <w:rPr>
          <w:rFonts w:hint="cs"/>
          <w:rtl/>
        </w:rPr>
        <w:t>دستگاه</w:t>
      </w:r>
      <w:r>
        <w:rPr>
          <w:rtl/>
        </w:rPr>
        <w:t xml:space="preserve"> </w:t>
      </w:r>
      <w:r>
        <w:rPr>
          <w:rFonts w:hint="cs"/>
          <w:rtl/>
        </w:rPr>
        <w:t>خود</w:t>
      </w:r>
      <w:r>
        <w:rPr>
          <w:rtl/>
        </w:rPr>
        <w:t xml:space="preserve"> </w:t>
      </w:r>
      <w:r>
        <w:rPr>
          <w:rFonts w:hint="cs"/>
          <w:rtl/>
        </w:rPr>
        <w:t>ايستا</w:t>
      </w:r>
      <w:r w:rsidR="00E130B6">
        <w:rPr>
          <w:rFonts w:hint="cs"/>
          <w:rtl/>
        </w:rPr>
        <w:t>ی جذبی</w:t>
      </w:r>
      <w:r>
        <w:rPr>
          <w:rtl/>
        </w:rPr>
        <w:t xml:space="preserve"> </w:t>
      </w:r>
      <w:r w:rsidR="00E130B6">
        <w:rPr>
          <w:rFonts w:hint="cs"/>
          <w:rtl/>
        </w:rPr>
        <w:t xml:space="preserve">که در </w:t>
      </w:r>
      <w:r>
        <w:rPr>
          <w:rFonts w:hint="cs"/>
          <w:rtl/>
        </w:rPr>
        <w:t>يخچال</w:t>
      </w:r>
      <w:r>
        <w:rPr>
          <w:rtl/>
        </w:rPr>
        <w:t xml:space="preserve"> </w:t>
      </w:r>
      <w:r>
        <w:rPr>
          <w:rFonts w:hint="cs"/>
          <w:rtl/>
        </w:rPr>
        <w:t>خانگي</w:t>
      </w:r>
      <w:r>
        <w:rPr>
          <w:rtl/>
        </w:rPr>
        <w:t xml:space="preserve"> </w:t>
      </w:r>
      <w:r>
        <w:rPr>
          <w:rFonts w:hint="cs"/>
          <w:rtl/>
        </w:rPr>
        <w:t>يا</w:t>
      </w:r>
      <w:r>
        <w:rPr>
          <w:rtl/>
        </w:rPr>
        <w:t xml:space="preserve"> </w:t>
      </w:r>
      <w:r>
        <w:rPr>
          <w:rFonts w:hint="cs"/>
          <w:rtl/>
        </w:rPr>
        <w:t>ديگر</w:t>
      </w:r>
      <w:r>
        <w:rPr>
          <w:rtl/>
        </w:rPr>
        <w:t xml:space="preserve"> </w:t>
      </w:r>
      <w:r>
        <w:rPr>
          <w:rFonts w:hint="cs"/>
          <w:rtl/>
        </w:rPr>
        <w:t>گنجه</w:t>
      </w:r>
      <w:r>
        <w:rPr>
          <w:rtl/>
        </w:rPr>
        <w:t xml:space="preserve"> </w:t>
      </w:r>
      <w:r>
        <w:rPr>
          <w:rFonts w:hint="cs"/>
          <w:rtl/>
        </w:rPr>
        <w:t>هاي</w:t>
      </w:r>
      <w:r>
        <w:rPr>
          <w:rtl/>
        </w:rPr>
        <w:t xml:space="preserve"> </w:t>
      </w:r>
      <w:r>
        <w:rPr>
          <w:rFonts w:hint="cs"/>
          <w:rtl/>
        </w:rPr>
        <w:t>سردكننده</w:t>
      </w:r>
      <w:r>
        <w:rPr>
          <w:rtl/>
        </w:rPr>
        <w:t xml:space="preserve"> </w:t>
      </w:r>
      <w:r>
        <w:rPr>
          <w:rFonts w:hint="cs"/>
          <w:rtl/>
        </w:rPr>
        <w:t>گنجانده</w:t>
      </w:r>
      <w:r>
        <w:rPr>
          <w:rtl/>
        </w:rPr>
        <w:t xml:space="preserve"> </w:t>
      </w:r>
      <w:r>
        <w:rPr>
          <w:rFonts w:hint="cs"/>
          <w:rtl/>
        </w:rPr>
        <w:t>شده</w:t>
      </w:r>
      <w:r w:rsidR="00E130B6">
        <w:rPr>
          <w:rFonts w:hint="cs"/>
          <w:rtl/>
        </w:rPr>
        <w:t>.</w:t>
      </w:r>
      <w:r w:rsidR="007261A4">
        <w:rPr>
          <w:rFonts w:hint="cs"/>
          <w:rtl/>
        </w:rPr>
        <w:t xml:space="preserve"> </w:t>
      </w:r>
      <w:r>
        <w:rPr>
          <w:rFonts w:hint="cs"/>
          <w:rtl/>
        </w:rPr>
        <w:t>سرما</w:t>
      </w:r>
      <w:r>
        <w:rPr>
          <w:rtl/>
        </w:rPr>
        <w:t xml:space="preserve"> </w:t>
      </w:r>
      <w:r>
        <w:rPr>
          <w:rFonts w:hint="cs"/>
          <w:rtl/>
        </w:rPr>
        <w:t>ساز</w:t>
      </w:r>
      <w:r w:rsidR="00856B12">
        <w:rPr>
          <w:rFonts w:hint="cs"/>
          <w:rtl/>
        </w:rPr>
        <w:t xml:space="preserve"> های گونه جذبی یا تراکمی (</w:t>
      </w:r>
      <w:r w:rsidR="00856B12">
        <w:t>chiller</w:t>
      </w:r>
      <w:r w:rsidR="00856B12">
        <w:rPr>
          <w:rFonts w:hint="cs"/>
          <w:rtl/>
        </w:rPr>
        <w:t xml:space="preserve">) </w:t>
      </w:r>
      <w:r w:rsidR="00856B12">
        <w:rPr>
          <w:rtl/>
        </w:rPr>
        <w:t xml:space="preserve"> </w:t>
      </w:r>
      <w:r w:rsidR="00856B12">
        <w:rPr>
          <w:rFonts w:hint="cs"/>
          <w:rtl/>
        </w:rPr>
        <w:t>که در تهویه سازی هوا (</w:t>
      </w:r>
      <w:r w:rsidR="00856B12" w:rsidRPr="00856B12">
        <w:t>air conditioning</w:t>
      </w:r>
      <w:r w:rsidR="00856B12">
        <w:rPr>
          <w:rFonts w:hint="cs"/>
          <w:rtl/>
        </w:rPr>
        <w:t>)</w:t>
      </w:r>
      <w:r w:rsidR="00A004CF">
        <w:rPr>
          <w:rFonts w:hint="cs"/>
          <w:rtl/>
        </w:rPr>
        <w:t xml:space="preserve"> </w:t>
      </w:r>
      <w:r w:rsidR="00856B12">
        <w:rPr>
          <w:rFonts w:hint="cs"/>
          <w:rtl/>
        </w:rPr>
        <w:t>کاربرد دارند در شماره( 8415 ) جدول تعر</w:t>
      </w:r>
      <w:r w:rsidR="00A004CF">
        <w:rPr>
          <w:rFonts w:hint="cs"/>
          <w:rtl/>
        </w:rPr>
        <w:t>ف</w:t>
      </w:r>
      <w:r w:rsidR="00856B12">
        <w:rPr>
          <w:rFonts w:hint="cs"/>
          <w:rtl/>
        </w:rPr>
        <w:t>ه گمرکی طبقه بندی می شوند.</w:t>
      </w:r>
    </w:p>
    <w:p w:rsidR="002B41AE" w:rsidRDefault="00386BD2" w:rsidP="00F04362">
      <w:pPr>
        <w:spacing w:after="0" w:line="240" w:lineRule="auto"/>
        <w:jc w:val="both"/>
        <w:rPr>
          <w:rtl/>
        </w:rPr>
      </w:pPr>
      <w:r>
        <w:rPr>
          <w:rFonts w:hint="cs"/>
          <w:rtl/>
        </w:rPr>
        <w:lastRenderedPageBreak/>
        <w:t>ج-</w:t>
      </w:r>
      <w:r w:rsidRPr="00386BD2">
        <w:rPr>
          <w:rFonts w:hint="cs"/>
          <w:rtl/>
        </w:rPr>
        <w:t xml:space="preserve"> تلمبه</w:t>
      </w:r>
      <w:r w:rsidRPr="00386BD2">
        <w:rPr>
          <w:rtl/>
        </w:rPr>
        <w:t xml:space="preserve"> </w:t>
      </w:r>
      <w:r w:rsidRPr="00386BD2">
        <w:rPr>
          <w:rFonts w:hint="cs"/>
          <w:rtl/>
        </w:rPr>
        <w:t>گرمايشي</w:t>
      </w:r>
      <w:r>
        <w:rPr>
          <w:rFonts w:hint="cs"/>
          <w:rtl/>
        </w:rPr>
        <w:t>(</w:t>
      </w:r>
      <w:r w:rsidRPr="00386BD2">
        <w:t>Heat pump</w:t>
      </w:r>
      <w:r>
        <w:rPr>
          <w:rFonts w:hint="cs"/>
          <w:rtl/>
        </w:rPr>
        <w:t>)</w:t>
      </w:r>
      <w:r w:rsidR="002B41AE">
        <w:rPr>
          <w:rFonts w:hint="cs"/>
          <w:rtl/>
        </w:rPr>
        <w:t xml:space="preserve"> </w:t>
      </w:r>
    </w:p>
    <w:p w:rsidR="00DB156B" w:rsidRDefault="002B41AE" w:rsidP="00CF155A">
      <w:pPr>
        <w:spacing w:after="0" w:line="240" w:lineRule="auto"/>
        <w:jc w:val="both"/>
        <w:rPr>
          <w:rtl/>
        </w:rPr>
      </w:pPr>
      <w:r>
        <w:rPr>
          <w:rFonts w:hint="cs"/>
          <w:rtl/>
        </w:rPr>
        <w:t xml:space="preserve">سازه </w:t>
      </w:r>
      <w:r w:rsidRPr="002B41AE">
        <w:rPr>
          <w:rFonts w:hint="cs"/>
          <w:rtl/>
        </w:rPr>
        <w:t xml:space="preserve">دريافت </w:t>
      </w:r>
      <w:r>
        <w:rPr>
          <w:rFonts w:hint="cs"/>
          <w:rtl/>
        </w:rPr>
        <w:t>کنند</w:t>
      </w:r>
      <w:r w:rsidR="00AD4BB8">
        <w:rPr>
          <w:rFonts w:hint="cs"/>
          <w:rtl/>
        </w:rPr>
        <w:t>ه</w:t>
      </w:r>
      <w:r>
        <w:rPr>
          <w:rFonts w:hint="cs"/>
          <w:rtl/>
        </w:rPr>
        <w:t xml:space="preserve"> </w:t>
      </w:r>
      <w:r w:rsidR="00DB156B">
        <w:rPr>
          <w:rFonts w:hint="cs"/>
          <w:rtl/>
        </w:rPr>
        <w:t>گرما</w:t>
      </w:r>
      <w:r w:rsidR="00DB156B">
        <w:rPr>
          <w:rtl/>
        </w:rPr>
        <w:t xml:space="preserve"> </w:t>
      </w:r>
      <w:r w:rsidR="00DB156B">
        <w:rPr>
          <w:rFonts w:hint="cs"/>
          <w:rtl/>
        </w:rPr>
        <w:t>از</w:t>
      </w:r>
      <w:r w:rsidR="00DB156B">
        <w:rPr>
          <w:rtl/>
        </w:rPr>
        <w:t xml:space="preserve"> </w:t>
      </w:r>
      <w:r w:rsidR="00DB156B">
        <w:rPr>
          <w:rFonts w:hint="cs"/>
          <w:rtl/>
        </w:rPr>
        <w:t>يك</w:t>
      </w:r>
      <w:r w:rsidR="00DB156B">
        <w:rPr>
          <w:rtl/>
        </w:rPr>
        <w:t xml:space="preserve"> </w:t>
      </w:r>
      <w:r w:rsidR="00DB156B">
        <w:rPr>
          <w:rFonts w:hint="cs"/>
          <w:rtl/>
        </w:rPr>
        <w:t>منبع</w:t>
      </w:r>
      <w:r>
        <w:rPr>
          <w:rtl/>
        </w:rPr>
        <w:t xml:space="preserve"> </w:t>
      </w:r>
      <w:r w:rsidR="00DB156B">
        <w:rPr>
          <w:rFonts w:hint="cs"/>
          <w:rtl/>
        </w:rPr>
        <w:t>گرمايش</w:t>
      </w:r>
      <w:r>
        <w:rPr>
          <w:rFonts w:hint="cs"/>
          <w:rtl/>
        </w:rPr>
        <w:t>ی</w:t>
      </w:r>
      <w:r w:rsidR="00DB156B">
        <w:rPr>
          <w:rtl/>
        </w:rPr>
        <w:t xml:space="preserve"> (</w:t>
      </w:r>
      <w:r w:rsidR="00DB156B">
        <w:rPr>
          <w:rFonts w:hint="cs"/>
          <w:rtl/>
        </w:rPr>
        <w:t>شبكه</w:t>
      </w:r>
      <w:r w:rsidR="00DB156B">
        <w:rPr>
          <w:rtl/>
        </w:rPr>
        <w:t xml:space="preserve"> </w:t>
      </w:r>
      <w:r w:rsidR="00DB156B">
        <w:rPr>
          <w:rFonts w:hint="cs"/>
          <w:rtl/>
        </w:rPr>
        <w:t>زير</w:t>
      </w:r>
      <w:r w:rsidR="00DB156B">
        <w:rPr>
          <w:rtl/>
        </w:rPr>
        <w:t xml:space="preserve"> </w:t>
      </w:r>
      <w:r w:rsidR="00DB156B">
        <w:rPr>
          <w:rFonts w:hint="cs"/>
          <w:rtl/>
        </w:rPr>
        <w:t>زميني</w:t>
      </w:r>
      <w:r w:rsidR="00DB156B">
        <w:rPr>
          <w:rtl/>
        </w:rPr>
        <w:t xml:space="preserve"> </w:t>
      </w:r>
      <w:r w:rsidR="00DB156B">
        <w:rPr>
          <w:rFonts w:hint="cs"/>
          <w:rtl/>
        </w:rPr>
        <w:t>يا</w:t>
      </w:r>
      <w:r w:rsidR="00DB156B">
        <w:rPr>
          <w:rtl/>
        </w:rPr>
        <w:t xml:space="preserve"> </w:t>
      </w:r>
      <w:r w:rsidR="00DB156B">
        <w:rPr>
          <w:rFonts w:hint="cs"/>
          <w:rtl/>
        </w:rPr>
        <w:t>آب</w:t>
      </w:r>
      <w:r w:rsidR="00DB156B">
        <w:rPr>
          <w:rtl/>
        </w:rPr>
        <w:t xml:space="preserve"> </w:t>
      </w:r>
      <w:r>
        <w:rPr>
          <w:rFonts w:hint="cs"/>
          <w:rtl/>
        </w:rPr>
        <w:t>سطحي</w:t>
      </w:r>
      <w:r w:rsidR="00DB156B">
        <w:rPr>
          <w:rtl/>
        </w:rPr>
        <w:t xml:space="preserve">) </w:t>
      </w:r>
      <w:r>
        <w:rPr>
          <w:rFonts w:hint="cs"/>
          <w:rtl/>
        </w:rPr>
        <w:t>و دگرسازی آن به گرمايش</w:t>
      </w:r>
      <w:r w:rsidRPr="002B41AE">
        <w:rPr>
          <w:rtl/>
        </w:rPr>
        <w:t xml:space="preserve"> </w:t>
      </w:r>
      <w:r w:rsidRPr="002B41AE">
        <w:rPr>
          <w:rFonts w:hint="cs"/>
          <w:rtl/>
        </w:rPr>
        <w:t>بيشتر</w:t>
      </w:r>
      <w:r w:rsidRPr="002B41AE">
        <w:rPr>
          <w:rtl/>
        </w:rPr>
        <w:t xml:space="preserve"> </w:t>
      </w:r>
      <w:r w:rsidR="00DB156B">
        <w:rPr>
          <w:rFonts w:hint="cs"/>
          <w:rtl/>
        </w:rPr>
        <w:t>با</w:t>
      </w:r>
      <w:r w:rsidR="00DB156B">
        <w:rPr>
          <w:rtl/>
        </w:rPr>
        <w:t xml:space="preserve"> </w:t>
      </w:r>
      <w:r>
        <w:rPr>
          <w:rFonts w:hint="cs"/>
          <w:rtl/>
        </w:rPr>
        <w:t xml:space="preserve">راه انداز </w:t>
      </w:r>
      <w:r w:rsidR="00DB156B">
        <w:rPr>
          <w:rFonts w:hint="cs"/>
          <w:rtl/>
        </w:rPr>
        <w:t>گاز</w:t>
      </w:r>
      <w:r>
        <w:rPr>
          <w:rFonts w:hint="cs"/>
          <w:rtl/>
        </w:rPr>
        <w:t>ی</w:t>
      </w:r>
      <w:r w:rsidR="00DB156B">
        <w:rPr>
          <w:rtl/>
        </w:rPr>
        <w:t xml:space="preserve"> </w:t>
      </w:r>
      <w:r w:rsidR="00DB156B">
        <w:rPr>
          <w:rFonts w:hint="cs"/>
          <w:rtl/>
        </w:rPr>
        <w:t>يا</w:t>
      </w:r>
      <w:r w:rsidR="00DB156B">
        <w:rPr>
          <w:rtl/>
        </w:rPr>
        <w:t xml:space="preserve"> </w:t>
      </w:r>
      <w:r w:rsidR="00DB156B">
        <w:rPr>
          <w:rFonts w:hint="cs"/>
          <w:rtl/>
        </w:rPr>
        <w:t>برق</w:t>
      </w:r>
      <w:r>
        <w:rPr>
          <w:rFonts w:hint="cs"/>
          <w:rtl/>
        </w:rPr>
        <w:t>ی.</w:t>
      </w:r>
      <w:r w:rsidR="00DB156B">
        <w:rPr>
          <w:rtl/>
        </w:rPr>
        <w:t xml:space="preserve"> </w:t>
      </w:r>
    </w:p>
    <w:p w:rsidR="00DB156B" w:rsidRDefault="002B41AE" w:rsidP="00CF155A">
      <w:pPr>
        <w:spacing w:after="0" w:line="240" w:lineRule="auto"/>
        <w:jc w:val="both"/>
        <w:rPr>
          <w:rtl/>
        </w:rPr>
      </w:pPr>
      <w:r>
        <w:rPr>
          <w:rFonts w:hint="cs"/>
          <w:rtl/>
        </w:rPr>
        <w:t xml:space="preserve">دسته بندی </w:t>
      </w:r>
      <w:r w:rsidRPr="002B41AE">
        <w:rPr>
          <w:rFonts w:hint="cs"/>
          <w:rtl/>
        </w:rPr>
        <w:t>تلمبه</w:t>
      </w:r>
      <w:r w:rsidRPr="002B41AE">
        <w:rPr>
          <w:rtl/>
        </w:rPr>
        <w:t xml:space="preserve"> </w:t>
      </w:r>
      <w:r w:rsidRPr="002B41AE">
        <w:rPr>
          <w:rFonts w:hint="cs"/>
          <w:rtl/>
        </w:rPr>
        <w:t>گرمايشي</w:t>
      </w:r>
      <w:r w:rsidR="00666156">
        <w:rPr>
          <w:rFonts w:hint="cs"/>
          <w:rtl/>
        </w:rPr>
        <w:t xml:space="preserve"> </w:t>
      </w:r>
      <w:r>
        <w:rPr>
          <w:rFonts w:hint="cs"/>
          <w:rtl/>
        </w:rPr>
        <w:t xml:space="preserve">: </w:t>
      </w:r>
      <w:r w:rsidR="00CF155A" w:rsidRPr="00CF155A">
        <w:rPr>
          <w:rtl/>
        </w:rPr>
        <w:t>*</w:t>
      </w:r>
      <w:r w:rsidR="00CF155A">
        <w:rPr>
          <w:rFonts w:hint="cs"/>
          <w:rtl/>
        </w:rPr>
        <w:t xml:space="preserve"> </w:t>
      </w:r>
      <w:r w:rsidR="00DB156B">
        <w:rPr>
          <w:rFonts w:hint="cs"/>
          <w:rtl/>
        </w:rPr>
        <w:t>تراكمي</w:t>
      </w:r>
      <w:r w:rsidR="00CF155A">
        <w:rPr>
          <w:rFonts w:hint="cs"/>
          <w:rtl/>
        </w:rPr>
        <w:t xml:space="preserve"> </w:t>
      </w:r>
      <w:r w:rsidR="00CF155A" w:rsidRPr="00CF155A">
        <w:rPr>
          <w:rtl/>
        </w:rPr>
        <w:t>*</w:t>
      </w:r>
      <w:r w:rsidR="00CF155A">
        <w:rPr>
          <w:rFonts w:hint="cs"/>
          <w:rtl/>
        </w:rPr>
        <w:t xml:space="preserve"> </w:t>
      </w:r>
      <w:r w:rsidR="00DB156B">
        <w:rPr>
          <w:rFonts w:hint="cs"/>
          <w:rtl/>
        </w:rPr>
        <w:t>جذبي</w:t>
      </w:r>
    </w:p>
    <w:p w:rsidR="002D3997" w:rsidRDefault="00DB156B" w:rsidP="00057ACA">
      <w:pPr>
        <w:spacing w:after="0" w:line="240" w:lineRule="auto"/>
        <w:jc w:val="both"/>
        <w:rPr>
          <w:rtl/>
        </w:rPr>
      </w:pPr>
      <w:r>
        <w:rPr>
          <w:rFonts w:hint="cs"/>
          <w:rtl/>
        </w:rPr>
        <w:t>تلمبه</w:t>
      </w:r>
      <w:r>
        <w:rPr>
          <w:rtl/>
        </w:rPr>
        <w:t xml:space="preserve"> </w:t>
      </w:r>
      <w:r>
        <w:rPr>
          <w:rFonts w:hint="cs"/>
          <w:rtl/>
        </w:rPr>
        <w:t>گرمايشي</w:t>
      </w:r>
      <w:r>
        <w:rPr>
          <w:rtl/>
        </w:rPr>
        <w:t xml:space="preserve"> </w:t>
      </w:r>
      <w:r>
        <w:rPr>
          <w:rFonts w:hint="cs"/>
          <w:rtl/>
        </w:rPr>
        <w:t>تراكمي</w:t>
      </w:r>
      <w:r w:rsidR="00CF155A">
        <w:rPr>
          <w:rFonts w:hint="cs"/>
          <w:rtl/>
        </w:rPr>
        <w:t xml:space="preserve"> </w:t>
      </w:r>
    </w:p>
    <w:p w:rsidR="00666156" w:rsidRDefault="00666156" w:rsidP="00F9034C">
      <w:pPr>
        <w:spacing w:after="0" w:line="240" w:lineRule="auto"/>
        <w:jc w:val="both"/>
        <w:rPr>
          <w:rtl/>
        </w:rPr>
      </w:pPr>
      <w:r>
        <w:rPr>
          <w:rFonts w:ascii="Cambria Math" w:hAnsi="Cambria Math" w:hint="cs"/>
          <w:rtl/>
        </w:rPr>
        <w:t xml:space="preserve">ساختار : </w:t>
      </w:r>
      <w:r w:rsidR="00DB156B">
        <w:rPr>
          <w:rFonts w:hint="cs"/>
          <w:rtl/>
        </w:rPr>
        <w:t>تبخيركننده</w:t>
      </w:r>
      <w:r w:rsidR="00DB156B">
        <w:rPr>
          <w:rtl/>
        </w:rPr>
        <w:t>(</w:t>
      </w:r>
      <w:r w:rsidR="00DB156B">
        <w:t>evaporator</w:t>
      </w:r>
      <w:r w:rsidR="00DB156B">
        <w:rPr>
          <w:rtl/>
        </w:rPr>
        <w:t>)</w:t>
      </w:r>
      <w:r w:rsidR="00E9785E">
        <w:rPr>
          <w:rFonts w:hint="cs"/>
          <w:rtl/>
        </w:rPr>
        <w:t xml:space="preserve"> </w:t>
      </w:r>
      <w:r>
        <w:rPr>
          <w:rFonts w:hint="cs"/>
          <w:rtl/>
        </w:rPr>
        <w:t xml:space="preserve">، </w:t>
      </w:r>
      <w:r w:rsidR="00DB156B">
        <w:rPr>
          <w:rFonts w:hint="cs"/>
          <w:rtl/>
        </w:rPr>
        <w:t>متراكم</w:t>
      </w:r>
      <w:r w:rsidR="00DB156B">
        <w:rPr>
          <w:rtl/>
        </w:rPr>
        <w:t xml:space="preserve"> </w:t>
      </w:r>
      <w:r w:rsidR="00DB156B">
        <w:rPr>
          <w:rFonts w:hint="cs"/>
          <w:rtl/>
        </w:rPr>
        <w:t>كننده</w:t>
      </w:r>
      <w:r w:rsidR="00DB156B">
        <w:rPr>
          <w:rtl/>
        </w:rPr>
        <w:t xml:space="preserve"> (</w:t>
      </w:r>
      <w:r w:rsidR="00DB156B">
        <w:t>compressor</w:t>
      </w:r>
      <w:r w:rsidR="00DB156B">
        <w:rPr>
          <w:rtl/>
        </w:rPr>
        <w:t xml:space="preserve">) </w:t>
      </w:r>
      <w:r>
        <w:rPr>
          <w:rFonts w:hint="cs"/>
          <w:rtl/>
        </w:rPr>
        <w:t>.</w:t>
      </w:r>
      <w:r w:rsidR="00DB156B">
        <w:rPr>
          <w:rFonts w:hint="cs"/>
          <w:rtl/>
        </w:rPr>
        <w:t>آبگون</w:t>
      </w:r>
      <w:r w:rsidR="002D3997">
        <w:rPr>
          <w:rFonts w:hint="cs"/>
          <w:rtl/>
        </w:rPr>
        <w:t>ه</w:t>
      </w:r>
      <w:r w:rsidR="00DB156B">
        <w:rPr>
          <w:rtl/>
        </w:rPr>
        <w:t xml:space="preserve"> </w:t>
      </w:r>
      <w:r w:rsidR="00DB156B">
        <w:rPr>
          <w:rFonts w:hint="cs"/>
          <w:rtl/>
        </w:rPr>
        <w:t>تبخيرشده</w:t>
      </w:r>
      <w:r w:rsidR="00DB156B">
        <w:rPr>
          <w:rtl/>
        </w:rPr>
        <w:t xml:space="preserve"> (</w:t>
      </w:r>
      <w:r w:rsidR="00DB156B">
        <w:t>vaporized fluid</w:t>
      </w:r>
      <w:r w:rsidR="00DB156B">
        <w:rPr>
          <w:rtl/>
        </w:rPr>
        <w:t xml:space="preserve">) </w:t>
      </w:r>
      <w:r>
        <w:rPr>
          <w:rFonts w:hint="cs"/>
          <w:rtl/>
        </w:rPr>
        <w:t xml:space="preserve">پس </w:t>
      </w:r>
      <w:r w:rsidR="00DB156B">
        <w:rPr>
          <w:rFonts w:hint="cs"/>
          <w:rtl/>
        </w:rPr>
        <w:t>از</w:t>
      </w:r>
      <w:r w:rsidR="00DB156B">
        <w:rPr>
          <w:rtl/>
        </w:rPr>
        <w:t xml:space="preserve"> </w:t>
      </w:r>
      <w:r>
        <w:rPr>
          <w:rFonts w:hint="cs"/>
          <w:rtl/>
        </w:rPr>
        <w:t xml:space="preserve">گرفت </w:t>
      </w:r>
      <w:r w:rsidR="00F9034C">
        <w:rPr>
          <w:rFonts w:hint="cs"/>
          <w:rtl/>
        </w:rPr>
        <w:t xml:space="preserve">از </w:t>
      </w:r>
      <w:r w:rsidR="00DB156B">
        <w:rPr>
          <w:rFonts w:hint="cs"/>
          <w:rtl/>
        </w:rPr>
        <w:t>تبخيركننده</w:t>
      </w:r>
      <w:r w:rsidR="00DB156B">
        <w:rPr>
          <w:rtl/>
        </w:rPr>
        <w:t xml:space="preserve"> </w:t>
      </w:r>
      <w:r w:rsidR="00F9034C">
        <w:rPr>
          <w:rFonts w:hint="cs"/>
          <w:rtl/>
        </w:rPr>
        <w:t xml:space="preserve">متراکم شده و </w:t>
      </w:r>
      <w:r w:rsidR="00F9034C" w:rsidRPr="00F9034C">
        <w:rPr>
          <w:rFonts w:hint="cs"/>
          <w:rtl/>
        </w:rPr>
        <w:t>بخار</w:t>
      </w:r>
      <w:r w:rsidR="00F9034C" w:rsidRPr="00F9034C">
        <w:rPr>
          <w:rtl/>
        </w:rPr>
        <w:t xml:space="preserve"> </w:t>
      </w:r>
      <w:r w:rsidR="00F9034C" w:rsidRPr="00F9034C">
        <w:rPr>
          <w:rFonts w:hint="cs"/>
          <w:rtl/>
        </w:rPr>
        <w:t>گرم</w:t>
      </w:r>
      <w:r w:rsidR="00F9034C" w:rsidRPr="00F9034C">
        <w:rPr>
          <w:rtl/>
        </w:rPr>
        <w:t xml:space="preserve"> </w:t>
      </w:r>
      <w:r w:rsidR="00F9034C">
        <w:rPr>
          <w:rFonts w:hint="cs"/>
          <w:rtl/>
        </w:rPr>
        <w:t xml:space="preserve">متراکم در </w:t>
      </w:r>
      <w:r w:rsidR="00DB156B">
        <w:rPr>
          <w:rFonts w:hint="cs"/>
          <w:rtl/>
        </w:rPr>
        <w:t>چگالنده</w:t>
      </w:r>
      <w:r w:rsidR="00DB156B">
        <w:rPr>
          <w:rtl/>
        </w:rPr>
        <w:t>(</w:t>
      </w:r>
      <w:r w:rsidR="00DB156B">
        <w:t>condenser</w:t>
      </w:r>
      <w:r w:rsidR="00DB156B">
        <w:rPr>
          <w:rtl/>
        </w:rPr>
        <w:t xml:space="preserve">) </w:t>
      </w:r>
      <w:r w:rsidR="00DB156B">
        <w:rPr>
          <w:rFonts w:hint="cs"/>
          <w:rtl/>
        </w:rPr>
        <w:t>به</w:t>
      </w:r>
      <w:r w:rsidR="00DB156B">
        <w:rPr>
          <w:rtl/>
        </w:rPr>
        <w:t xml:space="preserve"> </w:t>
      </w:r>
      <w:r w:rsidR="00DB156B">
        <w:rPr>
          <w:rFonts w:hint="cs"/>
          <w:rtl/>
        </w:rPr>
        <w:t>آبگونه</w:t>
      </w:r>
      <w:r w:rsidR="00DB156B">
        <w:rPr>
          <w:rtl/>
        </w:rPr>
        <w:t xml:space="preserve"> </w:t>
      </w:r>
      <w:r w:rsidR="00CF155A">
        <w:rPr>
          <w:rFonts w:hint="cs"/>
          <w:rtl/>
        </w:rPr>
        <w:t xml:space="preserve">دگرگون </w:t>
      </w:r>
      <w:r w:rsidR="00DB156B">
        <w:rPr>
          <w:rFonts w:hint="cs"/>
          <w:rtl/>
        </w:rPr>
        <w:t>مي</w:t>
      </w:r>
      <w:r w:rsidR="00DB156B">
        <w:rPr>
          <w:rtl/>
        </w:rPr>
        <w:t xml:space="preserve"> </w:t>
      </w:r>
      <w:r w:rsidR="00DB156B">
        <w:rPr>
          <w:rFonts w:hint="cs"/>
          <w:rtl/>
        </w:rPr>
        <w:t>شود</w:t>
      </w:r>
      <w:r w:rsidR="00DB156B">
        <w:rPr>
          <w:rtl/>
        </w:rPr>
        <w:t xml:space="preserve">. </w:t>
      </w:r>
    </w:p>
    <w:p w:rsidR="00666156" w:rsidRDefault="00666156" w:rsidP="00666156">
      <w:pPr>
        <w:spacing w:after="0" w:line="240" w:lineRule="auto"/>
        <w:jc w:val="both"/>
        <w:rPr>
          <w:rtl/>
        </w:rPr>
      </w:pPr>
      <w:r>
        <w:rPr>
          <w:rFonts w:ascii="Cambria Math" w:hAnsi="Cambria Math" w:hint="cs"/>
          <w:rtl/>
        </w:rPr>
        <w:t xml:space="preserve">* </w:t>
      </w:r>
      <w:r w:rsidR="00DB156B">
        <w:rPr>
          <w:rFonts w:hint="cs"/>
          <w:rtl/>
        </w:rPr>
        <w:t>تلمبه</w:t>
      </w:r>
      <w:r w:rsidR="00DB156B">
        <w:rPr>
          <w:rtl/>
        </w:rPr>
        <w:t xml:space="preserve"> </w:t>
      </w:r>
      <w:r w:rsidR="00DB156B">
        <w:rPr>
          <w:rFonts w:hint="cs"/>
          <w:rtl/>
        </w:rPr>
        <w:t>هاي</w:t>
      </w:r>
      <w:r w:rsidR="00DB156B">
        <w:rPr>
          <w:rtl/>
        </w:rPr>
        <w:t xml:space="preserve"> </w:t>
      </w:r>
      <w:r>
        <w:rPr>
          <w:rFonts w:hint="cs"/>
          <w:rtl/>
        </w:rPr>
        <w:t xml:space="preserve">گرمایشی </w:t>
      </w:r>
      <w:r w:rsidR="00DB156B">
        <w:rPr>
          <w:rFonts w:hint="cs"/>
          <w:rtl/>
        </w:rPr>
        <w:t>جذبي</w:t>
      </w:r>
    </w:p>
    <w:p w:rsidR="00DB156B" w:rsidRDefault="00F9034C" w:rsidP="00666156">
      <w:pPr>
        <w:spacing w:after="0" w:line="240" w:lineRule="auto"/>
        <w:jc w:val="both"/>
        <w:rPr>
          <w:rtl/>
        </w:rPr>
      </w:pPr>
      <w:r>
        <w:rPr>
          <w:rFonts w:hint="cs"/>
          <w:rtl/>
        </w:rPr>
        <w:t xml:space="preserve">ساختار : </w:t>
      </w:r>
      <w:r w:rsidR="00DB156B">
        <w:rPr>
          <w:rFonts w:hint="cs"/>
          <w:rtl/>
        </w:rPr>
        <w:t>آب</w:t>
      </w:r>
      <w:r w:rsidR="00DB156B">
        <w:rPr>
          <w:rtl/>
        </w:rPr>
        <w:t xml:space="preserve"> </w:t>
      </w:r>
      <w:r w:rsidR="00DB156B">
        <w:rPr>
          <w:rFonts w:hint="cs"/>
          <w:rtl/>
        </w:rPr>
        <w:t>وماده</w:t>
      </w:r>
      <w:r w:rsidR="00DB156B">
        <w:rPr>
          <w:rtl/>
        </w:rPr>
        <w:t xml:space="preserve"> </w:t>
      </w:r>
      <w:r w:rsidR="00DB156B">
        <w:rPr>
          <w:rFonts w:hint="cs"/>
          <w:rtl/>
        </w:rPr>
        <w:t>سردكننده</w:t>
      </w:r>
      <w:r w:rsidR="00DB156B">
        <w:rPr>
          <w:rtl/>
        </w:rPr>
        <w:t xml:space="preserve"> </w:t>
      </w:r>
      <w:r w:rsidR="00DB156B">
        <w:rPr>
          <w:rFonts w:hint="cs"/>
          <w:rtl/>
        </w:rPr>
        <w:t>و</w:t>
      </w:r>
      <w:r w:rsidR="00DB156B">
        <w:rPr>
          <w:rtl/>
        </w:rPr>
        <w:t xml:space="preserve"> </w:t>
      </w:r>
      <w:r w:rsidR="00DB156B">
        <w:rPr>
          <w:rFonts w:hint="cs"/>
          <w:rtl/>
        </w:rPr>
        <w:t>متراكم</w:t>
      </w:r>
      <w:r w:rsidR="00DB156B">
        <w:rPr>
          <w:rtl/>
        </w:rPr>
        <w:t xml:space="preserve"> </w:t>
      </w:r>
      <w:r w:rsidR="00DB156B">
        <w:rPr>
          <w:rFonts w:hint="cs"/>
          <w:rtl/>
        </w:rPr>
        <w:t>كننده</w:t>
      </w:r>
      <w:r w:rsidR="00DB156B">
        <w:rPr>
          <w:rtl/>
        </w:rPr>
        <w:t xml:space="preserve"> </w:t>
      </w:r>
      <w:r w:rsidR="00666156">
        <w:rPr>
          <w:rFonts w:hint="cs"/>
          <w:rtl/>
        </w:rPr>
        <w:t>و</w:t>
      </w:r>
      <w:r w:rsidR="00DB156B">
        <w:rPr>
          <w:rFonts w:hint="cs"/>
          <w:rtl/>
        </w:rPr>
        <w:t>سوخت</w:t>
      </w:r>
      <w:r w:rsidR="00DB156B">
        <w:rPr>
          <w:rtl/>
        </w:rPr>
        <w:t xml:space="preserve"> </w:t>
      </w:r>
      <w:r w:rsidR="00DB156B">
        <w:rPr>
          <w:rFonts w:hint="cs"/>
          <w:rtl/>
        </w:rPr>
        <w:t>پاش</w:t>
      </w:r>
      <w:r w:rsidR="00DB156B">
        <w:rPr>
          <w:rtl/>
        </w:rPr>
        <w:t xml:space="preserve"> </w:t>
      </w:r>
      <w:r w:rsidR="00DB156B">
        <w:rPr>
          <w:rFonts w:hint="cs"/>
          <w:rtl/>
        </w:rPr>
        <w:t>جايگزين</w:t>
      </w:r>
      <w:r w:rsidR="00DB156B">
        <w:rPr>
          <w:rtl/>
        </w:rPr>
        <w:t xml:space="preserve"> </w:t>
      </w:r>
      <w:r w:rsidR="00CF155A">
        <w:rPr>
          <w:rFonts w:hint="cs"/>
          <w:rtl/>
        </w:rPr>
        <w:t xml:space="preserve">کمپرسور </w:t>
      </w:r>
      <w:r w:rsidR="00290B9D">
        <w:rPr>
          <w:rFonts w:hint="cs"/>
          <w:rtl/>
        </w:rPr>
        <w:t>شده</w:t>
      </w:r>
      <w:r w:rsidR="00DB156B">
        <w:rPr>
          <w:rtl/>
        </w:rPr>
        <w:t xml:space="preserve">. </w:t>
      </w:r>
    </w:p>
    <w:p w:rsidR="00DB156B" w:rsidRDefault="00935BCD" w:rsidP="002437B3">
      <w:pPr>
        <w:spacing w:after="0" w:line="240" w:lineRule="auto"/>
        <w:jc w:val="both"/>
        <w:rPr>
          <w:rtl/>
        </w:rPr>
      </w:pPr>
      <w:r>
        <w:rPr>
          <w:rFonts w:hint="cs"/>
          <w:rtl/>
        </w:rPr>
        <w:t xml:space="preserve">دسته بندی </w:t>
      </w:r>
      <w:r w:rsidRPr="00935BCD">
        <w:rPr>
          <w:rFonts w:hint="cs"/>
          <w:rtl/>
        </w:rPr>
        <w:t>تلمبه</w:t>
      </w:r>
      <w:r w:rsidRPr="00935BCD">
        <w:rPr>
          <w:rtl/>
        </w:rPr>
        <w:t xml:space="preserve"> </w:t>
      </w:r>
      <w:r w:rsidRPr="00935BCD">
        <w:rPr>
          <w:rFonts w:hint="cs"/>
          <w:rtl/>
        </w:rPr>
        <w:t>هاي</w:t>
      </w:r>
      <w:r w:rsidRPr="00935BCD">
        <w:rPr>
          <w:rtl/>
        </w:rPr>
        <w:t xml:space="preserve"> </w:t>
      </w:r>
      <w:r w:rsidRPr="00935BCD">
        <w:rPr>
          <w:rFonts w:hint="cs"/>
          <w:rtl/>
        </w:rPr>
        <w:t>گرمايشي</w:t>
      </w:r>
      <w:r w:rsidR="00F72426">
        <w:rPr>
          <w:rFonts w:hint="cs"/>
          <w:rtl/>
        </w:rPr>
        <w:t xml:space="preserve"> </w:t>
      </w:r>
      <w:r>
        <w:rPr>
          <w:rFonts w:hint="cs"/>
          <w:rtl/>
        </w:rPr>
        <w:t xml:space="preserve">:  </w:t>
      </w:r>
      <w:r w:rsidR="00F72426" w:rsidRPr="00F72426">
        <w:rPr>
          <w:rtl/>
        </w:rPr>
        <w:t>*</w:t>
      </w:r>
      <w:r w:rsidR="00F72426">
        <w:rPr>
          <w:rFonts w:hint="cs"/>
          <w:rtl/>
        </w:rPr>
        <w:t xml:space="preserve"> </w:t>
      </w:r>
      <w:r w:rsidR="00DB156B">
        <w:rPr>
          <w:rFonts w:hint="cs"/>
          <w:rtl/>
        </w:rPr>
        <w:t>هوا</w:t>
      </w:r>
      <w:r w:rsidR="00F72426">
        <w:rPr>
          <w:rFonts w:hint="cs"/>
          <w:rtl/>
        </w:rPr>
        <w:t xml:space="preserve">- </w:t>
      </w:r>
      <w:r w:rsidR="00DB156B">
        <w:rPr>
          <w:rFonts w:hint="cs"/>
          <w:rtl/>
        </w:rPr>
        <w:t>آب</w:t>
      </w:r>
      <w:r w:rsidR="00DB156B">
        <w:rPr>
          <w:rtl/>
        </w:rPr>
        <w:t xml:space="preserve"> </w:t>
      </w:r>
      <w:r w:rsidR="00DB156B">
        <w:rPr>
          <w:rFonts w:hint="cs"/>
          <w:rtl/>
        </w:rPr>
        <w:t>يا</w:t>
      </w:r>
      <w:r w:rsidR="00DB156B">
        <w:rPr>
          <w:rtl/>
        </w:rPr>
        <w:t xml:space="preserve"> </w:t>
      </w:r>
      <w:r w:rsidR="00DB156B">
        <w:rPr>
          <w:rFonts w:hint="cs"/>
          <w:rtl/>
        </w:rPr>
        <w:t>هوا</w:t>
      </w:r>
      <w:r w:rsidR="00F72426">
        <w:rPr>
          <w:rFonts w:hint="cs"/>
          <w:rtl/>
        </w:rPr>
        <w:t xml:space="preserve">- </w:t>
      </w:r>
      <w:r w:rsidR="0044148C">
        <w:rPr>
          <w:rFonts w:hint="cs"/>
          <w:rtl/>
        </w:rPr>
        <w:t xml:space="preserve">هوا : </w:t>
      </w:r>
      <w:r w:rsidR="00DB156B">
        <w:rPr>
          <w:rtl/>
        </w:rPr>
        <w:t xml:space="preserve"> </w:t>
      </w:r>
      <w:r w:rsidR="00DB156B">
        <w:rPr>
          <w:rFonts w:hint="cs"/>
          <w:rtl/>
        </w:rPr>
        <w:t>گرماي</w:t>
      </w:r>
      <w:r w:rsidR="00DB156B">
        <w:rPr>
          <w:rtl/>
        </w:rPr>
        <w:t xml:space="preserve"> </w:t>
      </w:r>
      <w:r w:rsidR="00DB156B">
        <w:rPr>
          <w:rFonts w:hint="cs"/>
          <w:rtl/>
        </w:rPr>
        <w:t>پيرامون</w:t>
      </w:r>
      <w:r w:rsidR="00DB156B">
        <w:rPr>
          <w:rtl/>
        </w:rPr>
        <w:t xml:space="preserve"> </w:t>
      </w:r>
      <w:r w:rsidR="00DB156B">
        <w:rPr>
          <w:rFonts w:hint="cs"/>
          <w:rtl/>
        </w:rPr>
        <w:t>را</w:t>
      </w:r>
      <w:r w:rsidR="00DB156B">
        <w:rPr>
          <w:rtl/>
        </w:rPr>
        <w:t xml:space="preserve"> </w:t>
      </w:r>
      <w:r w:rsidR="00DB156B">
        <w:rPr>
          <w:rFonts w:hint="cs"/>
          <w:rtl/>
        </w:rPr>
        <w:t>از</w:t>
      </w:r>
      <w:r w:rsidR="00DB156B">
        <w:rPr>
          <w:rtl/>
        </w:rPr>
        <w:t xml:space="preserve"> </w:t>
      </w:r>
      <w:r w:rsidR="00DB156B">
        <w:rPr>
          <w:rFonts w:hint="cs"/>
          <w:rtl/>
        </w:rPr>
        <w:t>هوا</w:t>
      </w:r>
      <w:r w:rsidR="00DB156B">
        <w:rPr>
          <w:rtl/>
        </w:rPr>
        <w:t xml:space="preserve"> (</w:t>
      </w:r>
      <w:r w:rsidR="00DB156B">
        <w:t>atmosphere</w:t>
      </w:r>
      <w:r w:rsidR="00DB156B">
        <w:rPr>
          <w:rtl/>
        </w:rPr>
        <w:t xml:space="preserve">) </w:t>
      </w:r>
      <w:r w:rsidR="00F72426">
        <w:rPr>
          <w:rFonts w:hint="cs"/>
          <w:rtl/>
        </w:rPr>
        <w:t xml:space="preserve">در </w:t>
      </w:r>
      <w:r w:rsidR="00DB156B">
        <w:rPr>
          <w:rFonts w:hint="cs"/>
          <w:rtl/>
        </w:rPr>
        <w:t>مي</w:t>
      </w:r>
      <w:r w:rsidR="00DB156B">
        <w:rPr>
          <w:rtl/>
        </w:rPr>
        <w:t xml:space="preserve"> </w:t>
      </w:r>
      <w:r w:rsidR="00DB156B">
        <w:rPr>
          <w:rFonts w:hint="cs"/>
          <w:rtl/>
        </w:rPr>
        <w:t>كشد</w:t>
      </w:r>
      <w:r w:rsidR="00DB156B">
        <w:rPr>
          <w:rtl/>
        </w:rPr>
        <w:t xml:space="preserve"> </w:t>
      </w:r>
      <w:r w:rsidR="00DB156B">
        <w:rPr>
          <w:rFonts w:hint="cs"/>
          <w:rtl/>
        </w:rPr>
        <w:t>و</w:t>
      </w:r>
      <w:r w:rsidR="00DB156B">
        <w:rPr>
          <w:rtl/>
        </w:rPr>
        <w:t xml:space="preserve"> </w:t>
      </w:r>
      <w:r w:rsidR="00F72426">
        <w:rPr>
          <w:rFonts w:hint="cs"/>
          <w:rtl/>
        </w:rPr>
        <w:t xml:space="preserve">به صورت </w:t>
      </w:r>
      <w:r w:rsidR="00DB156B">
        <w:rPr>
          <w:rFonts w:hint="cs"/>
          <w:rtl/>
        </w:rPr>
        <w:t>آب</w:t>
      </w:r>
      <w:r w:rsidR="00DB156B">
        <w:rPr>
          <w:rtl/>
        </w:rPr>
        <w:t xml:space="preserve"> </w:t>
      </w:r>
      <w:r w:rsidR="00DB156B">
        <w:rPr>
          <w:rFonts w:hint="cs"/>
          <w:rtl/>
        </w:rPr>
        <w:t>گرم</w:t>
      </w:r>
      <w:r w:rsidR="00DB156B">
        <w:rPr>
          <w:rtl/>
        </w:rPr>
        <w:t xml:space="preserve"> </w:t>
      </w:r>
      <w:r w:rsidR="00DB156B">
        <w:rPr>
          <w:rFonts w:hint="cs"/>
          <w:rtl/>
        </w:rPr>
        <w:t>يا</w:t>
      </w:r>
      <w:r w:rsidR="00DB156B">
        <w:rPr>
          <w:rtl/>
        </w:rPr>
        <w:t xml:space="preserve"> </w:t>
      </w:r>
      <w:r w:rsidR="00DB156B">
        <w:rPr>
          <w:rFonts w:hint="cs"/>
          <w:rtl/>
        </w:rPr>
        <w:t>هواي</w:t>
      </w:r>
      <w:r w:rsidR="00DB156B">
        <w:rPr>
          <w:rtl/>
        </w:rPr>
        <w:t xml:space="preserve"> </w:t>
      </w:r>
      <w:r w:rsidR="00DB156B">
        <w:rPr>
          <w:rFonts w:hint="cs"/>
          <w:rtl/>
        </w:rPr>
        <w:t>گرم</w:t>
      </w:r>
      <w:r w:rsidR="00DB156B">
        <w:rPr>
          <w:rtl/>
        </w:rPr>
        <w:t xml:space="preserve"> </w:t>
      </w:r>
      <w:r w:rsidR="00DB156B">
        <w:rPr>
          <w:rFonts w:hint="cs"/>
          <w:rtl/>
        </w:rPr>
        <w:t>باز</w:t>
      </w:r>
      <w:r w:rsidR="00DB156B">
        <w:rPr>
          <w:rtl/>
        </w:rPr>
        <w:t xml:space="preserve"> </w:t>
      </w:r>
      <w:r w:rsidR="00DB156B">
        <w:rPr>
          <w:rFonts w:hint="cs"/>
          <w:rtl/>
        </w:rPr>
        <w:t>پس</w:t>
      </w:r>
      <w:r w:rsidR="00DB156B">
        <w:rPr>
          <w:rtl/>
        </w:rPr>
        <w:t xml:space="preserve"> </w:t>
      </w:r>
      <w:r w:rsidR="00DB156B">
        <w:rPr>
          <w:rFonts w:hint="cs"/>
          <w:rtl/>
        </w:rPr>
        <w:t>مي</w:t>
      </w:r>
      <w:r w:rsidR="00DB156B">
        <w:rPr>
          <w:rtl/>
        </w:rPr>
        <w:t xml:space="preserve"> </w:t>
      </w:r>
      <w:r w:rsidR="00F72426">
        <w:rPr>
          <w:rFonts w:hint="cs"/>
          <w:rtl/>
        </w:rPr>
        <w:t>فرستد.</w:t>
      </w:r>
      <w:r w:rsidR="002437B3">
        <w:rPr>
          <w:rFonts w:hint="cs"/>
          <w:rtl/>
        </w:rPr>
        <w:t xml:space="preserve"> </w:t>
      </w:r>
      <w:r w:rsidR="00F72426" w:rsidRPr="00F72426">
        <w:rPr>
          <w:rtl/>
        </w:rPr>
        <w:t>*</w:t>
      </w:r>
      <w:r w:rsidR="00F72426">
        <w:rPr>
          <w:rFonts w:hint="cs"/>
          <w:rtl/>
        </w:rPr>
        <w:t xml:space="preserve"> </w:t>
      </w:r>
      <w:r w:rsidR="00DB156B">
        <w:rPr>
          <w:rFonts w:hint="cs"/>
          <w:rtl/>
        </w:rPr>
        <w:t>آب</w:t>
      </w:r>
      <w:r w:rsidR="00F72426" w:rsidRPr="00F72426">
        <w:rPr>
          <w:rtl/>
        </w:rPr>
        <w:t>-</w:t>
      </w:r>
      <w:r w:rsidR="00DB156B">
        <w:rPr>
          <w:rFonts w:hint="cs"/>
          <w:rtl/>
        </w:rPr>
        <w:t>آب</w:t>
      </w:r>
      <w:r w:rsidR="00DB156B">
        <w:rPr>
          <w:rtl/>
        </w:rPr>
        <w:t xml:space="preserve"> </w:t>
      </w:r>
      <w:r w:rsidR="00DB156B">
        <w:rPr>
          <w:rFonts w:hint="cs"/>
          <w:rtl/>
        </w:rPr>
        <w:t>يا</w:t>
      </w:r>
      <w:r w:rsidR="00DB156B">
        <w:rPr>
          <w:rtl/>
        </w:rPr>
        <w:t xml:space="preserve"> </w:t>
      </w:r>
      <w:r w:rsidR="00DB156B">
        <w:rPr>
          <w:rFonts w:hint="cs"/>
          <w:rtl/>
        </w:rPr>
        <w:t>آب</w:t>
      </w:r>
      <w:r w:rsidR="00DB156B">
        <w:rPr>
          <w:rtl/>
        </w:rPr>
        <w:t xml:space="preserve"> </w:t>
      </w:r>
      <w:r w:rsidR="0044148C">
        <w:rPr>
          <w:rFonts w:ascii="Sakkal Majalla" w:hAnsi="Sakkal Majalla" w:cs="Sakkal Majalla" w:hint="cs"/>
          <w:rtl/>
        </w:rPr>
        <w:t>–</w:t>
      </w:r>
      <w:r w:rsidR="0044148C">
        <w:rPr>
          <w:rFonts w:hint="cs"/>
          <w:rtl/>
        </w:rPr>
        <w:t>هوا :</w:t>
      </w:r>
      <w:r w:rsidR="00DB156B">
        <w:rPr>
          <w:rtl/>
        </w:rPr>
        <w:t xml:space="preserve"> </w:t>
      </w:r>
      <w:r w:rsidR="00DB156B">
        <w:rPr>
          <w:rFonts w:hint="cs"/>
          <w:rtl/>
        </w:rPr>
        <w:t>گرما</w:t>
      </w:r>
      <w:r w:rsidR="00DB156B">
        <w:rPr>
          <w:rtl/>
        </w:rPr>
        <w:t xml:space="preserve"> </w:t>
      </w:r>
      <w:r w:rsidR="00DB156B">
        <w:rPr>
          <w:rFonts w:hint="cs"/>
          <w:rtl/>
        </w:rPr>
        <w:t>را</w:t>
      </w:r>
      <w:r w:rsidR="00DB156B">
        <w:rPr>
          <w:rtl/>
        </w:rPr>
        <w:t xml:space="preserve"> </w:t>
      </w:r>
      <w:r w:rsidR="00DB156B">
        <w:rPr>
          <w:rFonts w:hint="cs"/>
          <w:rtl/>
        </w:rPr>
        <w:t>از</w:t>
      </w:r>
      <w:r w:rsidR="00DB156B">
        <w:rPr>
          <w:rtl/>
        </w:rPr>
        <w:t xml:space="preserve"> </w:t>
      </w:r>
      <w:r w:rsidR="00DB156B">
        <w:rPr>
          <w:rFonts w:hint="cs"/>
          <w:rtl/>
        </w:rPr>
        <w:t>يك</w:t>
      </w:r>
      <w:r w:rsidR="00DB156B">
        <w:rPr>
          <w:rtl/>
        </w:rPr>
        <w:t xml:space="preserve"> </w:t>
      </w:r>
      <w:r w:rsidR="00DB156B">
        <w:rPr>
          <w:rFonts w:hint="cs"/>
          <w:rtl/>
        </w:rPr>
        <w:t>كانون</w:t>
      </w:r>
      <w:r w:rsidR="00DB156B">
        <w:rPr>
          <w:rtl/>
        </w:rPr>
        <w:t xml:space="preserve"> </w:t>
      </w:r>
      <w:r w:rsidR="00DB156B">
        <w:rPr>
          <w:rFonts w:hint="cs"/>
          <w:rtl/>
        </w:rPr>
        <w:t>زيرزميني</w:t>
      </w:r>
      <w:r w:rsidR="00DB156B">
        <w:rPr>
          <w:rtl/>
        </w:rPr>
        <w:t xml:space="preserve"> </w:t>
      </w:r>
      <w:r w:rsidR="00DB156B">
        <w:rPr>
          <w:rFonts w:hint="cs"/>
          <w:rtl/>
        </w:rPr>
        <w:t>يا</w:t>
      </w:r>
      <w:r w:rsidR="00DB156B">
        <w:rPr>
          <w:rtl/>
        </w:rPr>
        <w:t xml:space="preserve"> </w:t>
      </w:r>
      <w:r w:rsidR="00F72426">
        <w:rPr>
          <w:rFonts w:hint="cs"/>
          <w:rtl/>
        </w:rPr>
        <w:t xml:space="preserve">آب سطحی </w:t>
      </w:r>
      <w:r w:rsidR="00DB156B">
        <w:rPr>
          <w:rFonts w:hint="cs"/>
          <w:rtl/>
        </w:rPr>
        <w:t>بدست</w:t>
      </w:r>
      <w:r w:rsidR="00DB156B">
        <w:rPr>
          <w:rtl/>
        </w:rPr>
        <w:t xml:space="preserve"> </w:t>
      </w:r>
      <w:r w:rsidR="00DB156B">
        <w:rPr>
          <w:rFonts w:hint="cs"/>
          <w:rtl/>
        </w:rPr>
        <w:t>مي</w:t>
      </w:r>
      <w:r w:rsidR="00DB156B">
        <w:rPr>
          <w:rtl/>
        </w:rPr>
        <w:t xml:space="preserve"> </w:t>
      </w:r>
      <w:r w:rsidR="00DB156B">
        <w:rPr>
          <w:rFonts w:hint="cs"/>
          <w:rtl/>
        </w:rPr>
        <w:t>آورد</w:t>
      </w:r>
      <w:r w:rsidR="00DB156B">
        <w:rPr>
          <w:rtl/>
        </w:rPr>
        <w:t xml:space="preserve"> </w:t>
      </w:r>
      <w:r w:rsidR="00F72426">
        <w:rPr>
          <w:rFonts w:hint="cs"/>
          <w:rtl/>
        </w:rPr>
        <w:t>.</w:t>
      </w:r>
      <w:r w:rsidR="002437B3">
        <w:rPr>
          <w:rFonts w:hint="cs"/>
          <w:rtl/>
        </w:rPr>
        <w:t xml:space="preserve"> </w:t>
      </w:r>
      <w:r w:rsidR="0044148C" w:rsidRPr="0044148C">
        <w:rPr>
          <w:rtl/>
        </w:rPr>
        <w:t>*</w:t>
      </w:r>
      <w:r w:rsidR="0044148C">
        <w:rPr>
          <w:rFonts w:hint="cs"/>
          <w:rtl/>
        </w:rPr>
        <w:t xml:space="preserve"> </w:t>
      </w:r>
      <w:r w:rsidR="00DB156B">
        <w:rPr>
          <w:rFonts w:hint="cs"/>
          <w:rtl/>
        </w:rPr>
        <w:t>زمين</w:t>
      </w:r>
      <w:r w:rsidR="00DB156B">
        <w:rPr>
          <w:rtl/>
        </w:rPr>
        <w:t xml:space="preserve"> </w:t>
      </w:r>
      <w:r w:rsidR="0044148C">
        <w:rPr>
          <w:rFonts w:hint="cs"/>
          <w:rtl/>
        </w:rPr>
        <w:t xml:space="preserve">- </w:t>
      </w:r>
      <w:r w:rsidR="00DB156B">
        <w:rPr>
          <w:rFonts w:hint="cs"/>
          <w:rtl/>
        </w:rPr>
        <w:t>آب</w:t>
      </w:r>
      <w:r w:rsidR="00DB156B">
        <w:rPr>
          <w:rtl/>
        </w:rPr>
        <w:t xml:space="preserve"> </w:t>
      </w:r>
      <w:r w:rsidR="00DB156B">
        <w:rPr>
          <w:rFonts w:hint="cs"/>
          <w:rtl/>
        </w:rPr>
        <w:t>يا</w:t>
      </w:r>
      <w:r w:rsidR="00DB156B">
        <w:rPr>
          <w:rtl/>
        </w:rPr>
        <w:t xml:space="preserve"> </w:t>
      </w:r>
      <w:r w:rsidR="00DB156B">
        <w:rPr>
          <w:rFonts w:hint="cs"/>
          <w:rtl/>
        </w:rPr>
        <w:t>زمين</w:t>
      </w:r>
      <w:r w:rsidR="00DB156B">
        <w:rPr>
          <w:rtl/>
        </w:rPr>
        <w:t xml:space="preserve"> </w:t>
      </w:r>
      <w:r w:rsidR="0044148C">
        <w:rPr>
          <w:rFonts w:ascii="Sakkal Majalla" w:hAnsi="Sakkal Majalla" w:cs="Sakkal Majalla" w:hint="cs"/>
          <w:rtl/>
        </w:rPr>
        <w:t>–</w:t>
      </w:r>
      <w:r w:rsidR="0044148C">
        <w:rPr>
          <w:rFonts w:hint="cs"/>
          <w:rtl/>
        </w:rPr>
        <w:t xml:space="preserve"> </w:t>
      </w:r>
      <w:r w:rsidR="00DB156B">
        <w:rPr>
          <w:rFonts w:hint="cs"/>
          <w:rtl/>
        </w:rPr>
        <w:t>هوا</w:t>
      </w:r>
      <w:r w:rsidR="0044148C">
        <w:rPr>
          <w:rFonts w:hint="cs"/>
          <w:rtl/>
        </w:rPr>
        <w:t xml:space="preserve"> </w:t>
      </w:r>
      <w:r w:rsidR="00DB156B">
        <w:rPr>
          <w:rtl/>
        </w:rPr>
        <w:t xml:space="preserve">: </w:t>
      </w:r>
      <w:r w:rsidR="00DB156B">
        <w:rPr>
          <w:rFonts w:hint="cs"/>
          <w:rtl/>
        </w:rPr>
        <w:t>گرما</w:t>
      </w:r>
      <w:r w:rsidR="00DB156B">
        <w:rPr>
          <w:rtl/>
        </w:rPr>
        <w:t xml:space="preserve"> </w:t>
      </w:r>
      <w:r w:rsidR="00CF155A">
        <w:rPr>
          <w:rFonts w:hint="cs"/>
          <w:rtl/>
        </w:rPr>
        <w:t xml:space="preserve">از </w:t>
      </w:r>
      <w:r w:rsidR="00DB156B">
        <w:rPr>
          <w:rFonts w:hint="cs"/>
          <w:rtl/>
        </w:rPr>
        <w:t>يك</w:t>
      </w:r>
      <w:r w:rsidR="00DB156B">
        <w:rPr>
          <w:rtl/>
        </w:rPr>
        <w:t xml:space="preserve"> </w:t>
      </w:r>
      <w:r w:rsidR="00DB156B">
        <w:rPr>
          <w:rFonts w:hint="cs"/>
          <w:rtl/>
        </w:rPr>
        <w:t>سامانه</w:t>
      </w:r>
      <w:r w:rsidR="00DB156B">
        <w:rPr>
          <w:rtl/>
        </w:rPr>
        <w:t xml:space="preserve"> </w:t>
      </w:r>
      <w:r w:rsidR="00DB156B">
        <w:rPr>
          <w:rFonts w:hint="cs"/>
          <w:rtl/>
        </w:rPr>
        <w:t>لوله</w:t>
      </w:r>
      <w:r w:rsidR="00DB156B">
        <w:rPr>
          <w:rtl/>
        </w:rPr>
        <w:t xml:space="preserve"> </w:t>
      </w:r>
      <w:r w:rsidR="0044148C">
        <w:rPr>
          <w:rFonts w:hint="cs"/>
          <w:rtl/>
        </w:rPr>
        <w:t xml:space="preserve">ای </w:t>
      </w:r>
      <w:r w:rsidR="00DB156B">
        <w:rPr>
          <w:rFonts w:hint="cs"/>
          <w:rtl/>
        </w:rPr>
        <w:t>زير</w:t>
      </w:r>
      <w:r w:rsidR="00DB156B">
        <w:rPr>
          <w:rtl/>
        </w:rPr>
        <w:t xml:space="preserve"> </w:t>
      </w:r>
      <w:r w:rsidR="00DB156B">
        <w:rPr>
          <w:rFonts w:hint="cs"/>
          <w:rtl/>
        </w:rPr>
        <w:t>خاك</w:t>
      </w:r>
      <w:r w:rsidR="0044148C">
        <w:rPr>
          <w:rFonts w:hint="cs"/>
          <w:rtl/>
        </w:rPr>
        <w:t>ی</w:t>
      </w:r>
      <w:r w:rsidR="00DB156B">
        <w:rPr>
          <w:rtl/>
        </w:rPr>
        <w:t xml:space="preserve"> </w:t>
      </w:r>
      <w:r w:rsidR="00DB156B">
        <w:rPr>
          <w:rFonts w:hint="cs"/>
          <w:rtl/>
        </w:rPr>
        <w:t>بدست</w:t>
      </w:r>
      <w:r w:rsidR="00DB156B">
        <w:rPr>
          <w:rtl/>
        </w:rPr>
        <w:t xml:space="preserve"> </w:t>
      </w:r>
      <w:r w:rsidR="00DB156B">
        <w:rPr>
          <w:rFonts w:hint="cs"/>
          <w:rtl/>
        </w:rPr>
        <w:t>مي</w:t>
      </w:r>
      <w:r w:rsidR="00DB156B">
        <w:rPr>
          <w:rtl/>
        </w:rPr>
        <w:t xml:space="preserve"> </w:t>
      </w:r>
      <w:r w:rsidR="00DB156B">
        <w:rPr>
          <w:rFonts w:hint="cs"/>
          <w:rtl/>
        </w:rPr>
        <w:t>آيد</w:t>
      </w:r>
      <w:r w:rsidR="00DB156B">
        <w:rPr>
          <w:rtl/>
        </w:rPr>
        <w:t>.</w:t>
      </w:r>
    </w:p>
    <w:p w:rsidR="00DB156B" w:rsidRDefault="00DB156B" w:rsidP="00B22194">
      <w:pPr>
        <w:spacing w:after="0" w:line="240" w:lineRule="auto"/>
        <w:jc w:val="both"/>
        <w:rPr>
          <w:rtl/>
        </w:rPr>
      </w:pPr>
      <w:r>
        <w:rPr>
          <w:rFonts w:hint="cs"/>
          <w:rtl/>
        </w:rPr>
        <w:t>تلمبه</w:t>
      </w:r>
      <w:r>
        <w:rPr>
          <w:rtl/>
        </w:rPr>
        <w:t xml:space="preserve"> </w:t>
      </w:r>
      <w:r>
        <w:rPr>
          <w:rFonts w:hint="cs"/>
          <w:rtl/>
        </w:rPr>
        <w:t>هاي</w:t>
      </w:r>
      <w:r>
        <w:rPr>
          <w:rtl/>
        </w:rPr>
        <w:t xml:space="preserve"> </w:t>
      </w:r>
      <w:r>
        <w:rPr>
          <w:rFonts w:hint="cs"/>
          <w:rtl/>
        </w:rPr>
        <w:t>گرمايشي</w:t>
      </w:r>
      <w:r>
        <w:rPr>
          <w:rtl/>
        </w:rPr>
        <w:t xml:space="preserve"> </w:t>
      </w:r>
      <w:r>
        <w:rPr>
          <w:rFonts w:hint="cs"/>
          <w:rtl/>
        </w:rPr>
        <w:t>بدون</w:t>
      </w:r>
      <w:r>
        <w:rPr>
          <w:rtl/>
        </w:rPr>
        <w:t xml:space="preserve"> </w:t>
      </w:r>
      <w:r>
        <w:rPr>
          <w:rFonts w:hint="cs"/>
          <w:rtl/>
        </w:rPr>
        <w:t>تبخيركننده</w:t>
      </w:r>
      <w:r>
        <w:rPr>
          <w:rtl/>
        </w:rPr>
        <w:t xml:space="preserve"> </w:t>
      </w:r>
      <w:r>
        <w:rPr>
          <w:rFonts w:hint="cs"/>
          <w:rtl/>
        </w:rPr>
        <w:t>،</w:t>
      </w:r>
      <w:r>
        <w:rPr>
          <w:rtl/>
        </w:rPr>
        <w:t xml:space="preserve"> </w:t>
      </w:r>
      <w:r w:rsidR="00D328BD">
        <w:rPr>
          <w:rFonts w:hint="cs"/>
          <w:rtl/>
        </w:rPr>
        <w:t>در صورت احراز شرایط</w:t>
      </w:r>
      <w:r w:rsidR="00B22194">
        <w:rPr>
          <w:rFonts w:hint="cs"/>
          <w:rtl/>
        </w:rPr>
        <w:t xml:space="preserve"> </w:t>
      </w:r>
      <w:r w:rsidR="00D328BD">
        <w:rPr>
          <w:rFonts w:hint="cs"/>
          <w:rtl/>
        </w:rPr>
        <w:t>بند الف دستور</w:t>
      </w:r>
      <w:r w:rsidR="00B22194">
        <w:rPr>
          <w:rFonts w:hint="cs"/>
          <w:rtl/>
        </w:rPr>
        <w:t>(</w:t>
      </w:r>
      <w:r w:rsidR="00B22194" w:rsidRPr="00B22194">
        <w:rPr>
          <w:rtl/>
        </w:rPr>
        <w:t>2</w:t>
      </w:r>
      <w:r w:rsidR="00B22194">
        <w:rPr>
          <w:rFonts w:hint="cs"/>
          <w:rtl/>
        </w:rPr>
        <w:t xml:space="preserve">) </w:t>
      </w:r>
      <w:r w:rsidR="00D328BD">
        <w:rPr>
          <w:rFonts w:hint="cs"/>
          <w:rtl/>
        </w:rPr>
        <w:t>تفسیرنمانکلاتور</w:t>
      </w:r>
      <w:r>
        <w:rPr>
          <w:rFonts w:hint="cs"/>
          <w:rtl/>
        </w:rPr>
        <w:t>همچون</w:t>
      </w:r>
      <w:r w:rsidR="00B22194">
        <w:rPr>
          <w:rFonts w:hint="cs"/>
          <w:rtl/>
        </w:rPr>
        <w:t xml:space="preserve"> </w:t>
      </w:r>
      <w:r>
        <w:rPr>
          <w:rFonts w:hint="cs"/>
          <w:rtl/>
        </w:rPr>
        <w:t>اشياء</w:t>
      </w:r>
      <w:r w:rsidR="00B22194">
        <w:rPr>
          <w:rFonts w:hint="cs"/>
          <w:rtl/>
        </w:rPr>
        <w:t xml:space="preserve"> </w:t>
      </w:r>
      <w:r>
        <w:rPr>
          <w:rFonts w:hint="cs"/>
          <w:rtl/>
        </w:rPr>
        <w:t>ناكامل</w:t>
      </w:r>
      <w:r>
        <w:rPr>
          <w:rtl/>
        </w:rPr>
        <w:t>(</w:t>
      </w:r>
      <w:r>
        <w:t>incomplete</w:t>
      </w:r>
      <w:r>
        <w:rPr>
          <w:rtl/>
        </w:rPr>
        <w:t xml:space="preserve">) </w:t>
      </w:r>
      <w:r w:rsidR="00D328BD">
        <w:rPr>
          <w:rFonts w:hint="cs"/>
          <w:rtl/>
        </w:rPr>
        <w:t>با</w:t>
      </w:r>
      <w:r>
        <w:rPr>
          <w:rFonts w:hint="cs"/>
          <w:rtl/>
        </w:rPr>
        <w:t>ويژگي</w:t>
      </w:r>
      <w:r w:rsidR="00B22194">
        <w:rPr>
          <w:rFonts w:hint="cs"/>
          <w:rtl/>
        </w:rPr>
        <w:t xml:space="preserve"> </w:t>
      </w:r>
      <w:r>
        <w:rPr>
          <w:rFonts w:hint="cs"/>
          <w:rtl/>
        </w:rPr>
        <w:t>اساسي</w:t>
      </w:r>
      <w:r>
        <w:rPr>
          <w:rtl/>
        </w:rPr>
        <w:t>(</w:t>
      </w:r>
      <w:r>
        <w:t>essential character</w:t>
      </w:r>
      <w:r>
        <w:rPr>
          <w:rtl/>
        </w:rPr>
        <w:t xml:space="preserve">) </w:t>
      </w:r>
      <w:r>
        <w:rPr>
          <w:rFonts w:hint="cs"/>
          <w:rtl/>
        </w:rPr>
        <w:t>اشياء</w:t>
      </w:r>
      <w:r>
        <w:rPr>
          <w:rtl/>
        </w:rPr>
        <w:t xml:space="preserve"> </w:t>
      </w:r>
      <w:r>
        <w:rPr>
          <w:rFonts w:hint="cs"/>
          <w:rtl/>
        </w:rPr>
        <w:t>كامل</w:t>
      </w:r>
      <w:r>
        <w:rPr>
          <w:rtl/>
        </w:rPr>
        <w:t xml:space="preserve"> </w:t>
      </w:r>
      <w:r w:rsidR="00D328BD">
        <w:rPr>
          <w:rFonts w:hint="cs"/>
          <w:rtl/>
        </w:rPr>
        <w:t xml:space="preserve">تلقی </w:t>
      </w:r>
      <w:r w:rsidR="00E76594">
        <w:rPr>
          <w:rFonts w:hint="cs"/>
          <w:rtl/>
        </w:rPr>
        <w:t xml:space="preserve">شده </w:t>
      </w:r>
      <w:r>
        <w:rPr>
          <w:rFonts w:hint="cs"/>
          <w:rtl/>
        </w:rPr>
        <w:t>ودر</w:t>
      </w:r>
      <w:r>
        <w:rPr>
          <w:rtl/>
        </w:rPr>
        <w:t xml:space="preserve"> </w:t>
      </w:r>
      <w:r w:rsidR="00D328BD">
        <w:rPr>
          <w:rFonts w:hint="cs"/>
          <w:rtl/>
        </w:rPr>
        <w:t xml:space="preserve">همین شماره رده بندی می شوند. </w:t>
      </w:r>
    </w:p>
    <w:p w:rsidR="00D17D63" w:rsidRDefault="000A52F7" w:rsidP="00C03357">
      <w:pPr>
        <w:spacing w:after="0" w:line="240" w:lineRule="auto"/>
        <w:jc w:val="both"/>
        <w:rPr>
          <w:rtl/>
        </w:rPr>
      </w:pPr>
      <w:r w:rsidRPr="000A52F7">
        <w:rPr>
          <w:rFonts w:hint="cs"/>
          <w:rtl/>
        </w:rPr>
        <w:t>یادآوری</w:t>
      </w:r>
      <w:r w:rsidRPr="000A52F7">
        <w:rPr>
          <w:rtl/>
        </w:rPr>
        <w:t xml:space="preserve"> : </w:t>
      </w:r>
      <w:r w:rsidRPr="000A52F7">
        <w:rPr>
          <w:rFonts w:hint="cs"/>
          <w:rtl/>
        </w:rPr>
        <w:t>تلمبه</w:t>
      </w:r>
      <w:r w:rsidRPr="000A52F7">
        <w:rPr>
          <w:rtl/>
        </w:rPr>
        <w:t xml:space="preserve"> </w:t>
      </w:r>
      <w:r w:rsidRPr="000A52F7">
        <w:rPr>
          <w:rFonts w:hint="cs"/>
          <w:rtl/>
        </w:rPr>
        <w:t>گرمايشي</w:t>
      </w:r>
      <w:r w:rsidRPr="000A52F7">
        <w:rPr>
          <w:rtl/>
        </w:rPr>
        <w:t xml:space="preserve"> </w:t>
      </w:r>
      <w:r w:rsidRPr="000A52F7">
        <w:rPr>
          <w:rFonts w:hint="cs"/>
          <w:rtl/>
        </w:rPr>
        <w:t>برگشت</w:t>
      </w:r>
      <w:r w:rsidRPr="000A52F7">
        <w:rPr>
          <w:rtl/>
        </w:rPr>
        <w:t xml:space="preserve"> </w:t>
      </w:r>
      <w:r w:rsidRPr="000A52F7">
        <w:rPr>
          <w:rFonts w:hint="cs"/>
          <w:rtl/>
        </w:rPr>
        <w:t>نا</w:t>
      </w:r>
      <w:r w:rsidRPr="000A52F7">
        <w:rPr>
          <w:rtl/>
        </w:rPr>
        <w:t xml:space="preserve"> </w:t>
      </w:r>
      <w:r w:rsidRPr="000A52F7">
        <w:rPr>
          <w:rFonts w:hint="cs"/>
          <w:rtl/>
        </w:rPr>
        <w:t>پذير</w:t>
      </w:r>
      <w:r w:rsidRPr="000A52F7">
        <w:rPr>
          <w:rtl/>
        </w:rPr>
        <w:t xml:space="preserve"> (</w:t>
      </w:r>
      <w:r w:rsidRPr="000A52F7">
        <w:t>Non-reversible heat pump</w:t>
      </w:r>
      <w:r w:rsidRPr="000A52F7">
        <w:rPr>
          <w:rtl/>
        </w:rPr>
        <w:t>)</w:t>
      </w:r>
      <w:r>
        <w:rPr>
          <w:rFonts w:hint="cs"/>
          <w:rtl/>
        </w:rPr>
        <w:t xml:space="preserve"> </w:t>
      </w:r>
      <w:r w:rsidR="00DB156B">
        <w:rPr>
          <w:rFonts w:hint="cs"/>
          <w:rtl/>
        </w:rPr>
        <w:t>براي</w:t>
      </w:r>
      <w:r w:rsidR="00DB156B">
        <w:rPr>
          <w:rtl/>
        </w:rPr>
        <w:t xml:space="preserve"> </w:t>
      </w:r>
      <w:r w:rsidR="00DB156B">
        <w:rPr>
          <w:rFonts w:hint="cs"/>
          <w:rtl/>
        </w:rPr>
        <w:t>گرم</w:t>
      </w:r>
      <w:r w:rsidR="00DB156B">
        <w:rPr>
          <w:rtl/>
        </w:rPr>
        <w:t xml:space="preserve"> </w:t>
      </w:r>
      <w:r w:rsidR="00DB156B">
        <w:rPr>
          <w:rFonts w:hint="cs"/>
          <w:rtl/>
        </w:rPr>
        <w:t>كردن</w:t>
      </w:r>
      <w:r w:rsidR="00DB156B">
        <w:rPr>
          <w:rtl/>
        </w:rPr>
        <w:t xml:space="preserve"> </w:t>
      </w:r>
      <w:r w:rsidR="00DB156B">
        <w:rPr>
          <w:rFonts w:hint="cs"/>
          <w:rtl/>
        </w:rPr>
        <w:t>ساختمان</w:t>
      </w:r>
      <w:r w:rsidR="00DB156B">
        <w:rPr>
          <w:rtl/>
        </w:rPr>
        <w:t xml:space="preserve"> </w:t>
      </w:r>
      <w:r w:rsidR="00DB156B">
        <w:rPr>
          <w:rFonts w:hint="cs"/>
          <w:rtl/>
        </w:rPr>
        <w:t>يا</w:t>
      </w:r>
      <w:r w:rsidR="00DB156B">
        <w:rPr>
          <w:rtl/>
        </w:rPr>
        <w:t xml:space="preserve"> </w:t>
      </w:r>
      <w:r w:rsidR="00DB156B">
        <w:rPr>
          <w:rFonts w:hint="cs"/>
          <w:rtl/>
        </w:rPr>
        <w:t>آمايش</w:t>
      </w:r>
      <w:r w:rsidR="00DB156B">
        <w:rPr>
          <w:rtl/>
        </w:rPr>
        <w:t xml:space="preserve"> </w:t>
      </w:r>
      <w:r w:rsidR="00DB156B">
        <w:rPr>
          <w:rFonts w:hint="cs"/>
          <w:rtl/>
        </w:rPr>
        <w:t>آبگرم</w:t>
      </w:r>
      <w:r w:rsidR="00DB156B">
        <w:rPr>
          <w:rtl/>
        </w:rPr>
        <w:t xml:space="preserve"> </w:t>
      </w:r>
      <w:r w:rsidR="00DB156B">
        <w:rPr>
          <w:rFonts w:hint="cs"/>
          <w:rtl/>
        </w:rPr>
        <w:t>خانگي</w:t>
      </w:r>
      <w:r w:rsidR="00DB156B">
        <w:rPr>
          <w:rtl/>
        </w:rPr>
        <w:t xml:space="preserve"> </w:t>
      </w:r>
      <w:r w:rsidR="00E76594">
        <w:rPr>
          <w:rFonts w:hint="cs"/>
          <w:rtl/>
        </w:rPr>
        <w:t>، کاربرد دارد.</w:t>
      </w:r>
      <w:r>
        <w:rPr>
          <w:rFonts w:hint="cs"/>
          <w:rtl/>
        </w:rPr>
        <w:t xml:space="preserve"> </w:t>
      </w:r>
      <w:r w:rsidR="00CF155A">
        <w:rPr>
          <w:rFonts w:hint="cs"/>
          <w:rtl/>
        </w:rPr>
        <w:t xml:space="preserve"> </w:t>
      </w:r>
      <w:r w:rsidR="00DB156B">
        <w:rPr>
          <w:rFonts w:hint="cs"/>
          <w:rtl/>
        </w:rPr>
        <w:t>تلمبه</w:t>
      </w:r>
      <w:r w:rsidR="00DB156B">
        <w:rPr>
          <w:rtl/>
        </w:rPr>
        <w:t xml:space="preserve"> </w:t>
      </w:r>
      <w:r w:rsidR="00DB156B">
        <w:rPr>
          <w:rFonts w:hint="cs"/>
          <w:rtl/>
        </w:rPr>
        <w:t>هاي</w:t>
      </w:r>
      <w:r w:rsidR="00DB156B">
        <w:rPr>
          <w:rtl/>
        </w:rPr>
        <w:t xml:space="preserve"> </w:t>
      </w:r>
      <w:r w:rsidR="00DB156B">
        <w:rPr>
          <w:rFonts w:hint="cs"/>
          <w:rtl/>
        </w:rPr>
        <w:t>گرمايشي</w:t>
      </w:r>
      <w:r w:rsidR="00DB156B">
        <w:rPr>
          <w:rtl/>
        </w:rPr>
        <w:t xml:space="preserve"> </w:t>
      </w:r>
      <w:r w:rsidR="00DB156B">
        <w:rPr>
          <w:rFonts w:hint="cs"/>
          <w:rtl/>
        </w:rPr>
        <w:t>برگشت</w:t>
      </w:r>
      <w:r w:rsidR="00DB156B">
        <w:rPr>
          <w:rtl/>
        </w:rPr>
        <w:t xml:space="preserve"> </w:t>
      </w:r>
      <w:r w:rsidR="00DB156B">
        <w:rPr>
          <w:rFonts w:hint="cs"/>
          <w:rtl/>
        </w:rPr>
        <w:lastRenderedPageBreak/>
        <w:t>پذير</w:t>
      </w:r>
      <w:r w:rsidR="00DB156B">
        <w:rPr>
          <w:rtl/>
        </w:rPr>
        <w:t>(</w:t>
      </w:r>
      <w:r w:rsidR="00DB156B">
        <w:t>reversible heat pump</w:t>
      </w:r>
      <w:r w:rsidR="00DB156B">
        <w:rPr>
          <w:rtl/>
        </w:rPr>
        <w:t xml:space="preserve">) </w:t>
      </w:r>
      <w:r w:rsidR="00DB156B">
        <w:rPr>
          <w:rFonts w:hint="cs"/>
          <w:rtl/>
        </w:rPr>
        <w:t>داراي</w:t>
      </w:r>
      <w:r w:rsidR="00DB156B">
        <w:rPr>
          <w:rtl/>
        </w:rPr>
        <w:t xml:space="preserve"> </w:t>
      </w:r>
      <w:r w:rsidR="00C81F76">
        <w:rPr>
          <w:rFonts w:hint="cs"/>
          <w:rtl/>
        </w:rPr>
        <w:t xml:space="preserve">موتور و بادزن </w:t>
      </w:r>
      <w:r w:rsidR="00DB156B">
        <w:rPr>
          <w:rtl/>
        </w:rPr>
        <w:t>(</w:t>
      </w:r>
      <w:r w:rsidR="00DB156B">
        <w:t>motor-driven fan</w:t>
      </w:r>
      <w:r w:rsidR="00DB156B">
        <w:rPr>
          <w:rtl/>
        </w:rPr>
        <w:t xml:space="preserve">) </w:t>
      </w:r>
      <w:r w:rsidR="00DB156B">
        <w:rPr>
          <w:rFonts w:hint="cs"/>
          <w:rtl/>
        </w:rPr>
        <w:t>و</w:t>
      </w:r>
      <w:r w:rsidR="00DB156B">
        <w:rPr>
          <w:rtl/>
        </w:rPr>
        <w:t xml:space="preserve"> </w:t>
      </w:r>
      <w:r w:rsidR="00E76594">
        <w:rPr>
          <w:rFonts w:hint="cs"/>
          <w:rtl/>
        </w:rPr>
        <w:t xml:space="preserve">دگرساز </w:t>
      </w:r>
      <w:r w:rsidR="00DB156B">
        <w:rPr>
          <w:rFonts w:hint="cs"/>
          <w:rtl/>
        </w:rPr>
        <w:t>درجه</w:t>
      </w:r>
      <w:r w:rsidR="00DB156B">
        <w:rPr>
          <w:rtl/>
        </w:rPr>
        <w:t xml:space="preserve"> </w:t>
      </w:r>
      <w:r w:rsidR="00DB156B">
        <w:rPr>
          <w:rFonts w:hint="cs"/>
          <w:rtl/>
        </w:rPr>
        <w:t>گرمايش</w:t>
      </w:r>
      <w:r w:rsidR="00E76594">
        <w:rPr>
          <w:rFonts w:hint="cs"/>
          <w:rtl/>
        </w:rPr>
        <w:t xml:space="preserve"> </w:t>
      </w:r>
      <w:r w:rsidR="00C81F76">
        <w:rPr>
          <w:rFonts w:hint="cs"/>
          <w:rtl/>
        </w:rPr>
        <w:t xml:space="preserve">و نمناکی </w:t>
      </w:r>
      <w:r w:rsidR="00E76594">
        <w:rPr>
          <w:rFonts w:hint="cs"/>
          <w:rtl/>
        </w:rPr>
        <w:t xml:space="preserve">در </w:t>
      </w:r>
      <w:r w:rsidR="00DB156B">
        <w:rPr>
          <w:rFonts w:hint="cs"/>
          <w:rtl/>
        </w:rPr>
        <w:t>شماره</w:t>
      </w:r>
      <w:r w:rsidR="00E76594">
        <w:rPr>
          <w:rFonts w:hint="cs"/>
          <w:rtl/>
        </w:rPr>
        <w:t xml:space="preserve"> (</w:t>
      </w:r>
      <w:r w:rsidR="00E76594" w:rsidRPr="00E76594">
        <w:rPr>
          <w:rtl/>
        </w:rPr>
        <w:t>8415</w:t>
      </w:r>
      <w:r w:rsidR="00E76594">
        <w:rPr>
          <w:rFonts w:hint="cs"/>
          <w:rtl/>
        </w:rPr>
        <w:t>) جدول تعرفه گمرکی رده بندی می شود.</w:t>
      </w:r>
    </w:p>
    <w:p w:rsidR="00DA299A" w:rsidRDefault="00DA299A" w:rsidP="00DA299A">
      <w:pPr>
        <w:spacing w:after="0" w:line="240" w:lineRule="auto"/>
        <w:jc w:val="both"/>
        <w:rPr>
          <w:rtl/>
        </w:rPr>
      </w:pPr>
      <w:r>
        <w:rPr>
          <w:rFonts w:hint="cs"/>
          <w:rtl/>
        </w:rPr>
        <w:t xml:space="preserve">از اين شماره برکنار است : </w:t>
      </w:r>
    </w:p>
    <w:p w:rsidR="00144C8A" w:rsidRDefault="00DE323B" w:rsidP="00DE323B">
      <w:pPr>
        <w:spacing w:after="0" w:line="240" w:lineRule="auto"/>
        <w:jc w:val="both"/>
        <w:rPr>
          <w:rtl/>
        </w:rPr>
      </w:pPr>
      <w:r>
        <w:rPr>
          <w:rFonts w:ascii="Cambria Math" w:hAnsi="Cambria Math"/>
          <w:rtl/>
        </w:rPr>
        <w:t>*</w:t>
      </w:r>
      <w:r>
        <w:rPr>
          <w:rFonts w:hint="cs"/>
          <w:rtl/>
        </w:rPr>
        <w:t xml:space="preserve">منجمد كننده هاي گونه انجماد با نمك (شماره 8210 يا 8419). </w:t>
      </w:r>
    </w:p>
    <w:p w:rsidR="00144C8A" w:rsidRDefault="00DE323B" w:rsidP="00DE323B">
      <w:pPr>
        <w:spacing w:after="0" w:line="240" w:lineRule="auto"/>
        <w:jc w:val="both"/>
        <w:rPr>
          <w:rFonts w:ascii="Cambria Math" w:hAnsi="Cambria Math"/>
          <w:rtl/>
        </w:rPr>
      </w:pPr>
      <w:r>
        <w:rPr>
          <w:rFonts w:ascii="Cambria Math" w:hAnsi="Cambria Math" w:hint="cs"/>
          <w:rtl/>
        </w:rPr>
        <w:t>*</w:t>
      </w:r>
      <w:r>
        <w:rPr>
          <w:rFonts w:hint="cs"/>
          <w:rtl/>
        </w:rPr>
        <w:t xml:space="preserve">خنك كننده هاي باگردش آب از گونه تبادل گرمايي ساده (نگاه كنيد به يادداشت توضيحي شماره 8419). </w:t>
      </w:r>
    </w:p>
    <w:p w:rsidR="00DE323B" w:rsidRDefault="00DE323B" w:rsidP="00DE323B">
      <w:pPr>
        <w:spacing w:after="0" w:line="240" w:lineRule="auto"/>
        <w:jc w:val="both"/>
        <w:rPr>
          <w:rtl/>
        </w:rPr>
      </w:pPr>
      <w:r>
        <w:rPr>
          <w:rFonts w:ascii="Cambria Math" w:hAnsi="Cambria Math" w:hint="cs"/>
          <w:rtl/>
        </w:rPr>
        <w:t>*</w:t>
      </w:r>
      <w:r>
        <w:rPr>
          <w:rFonts w:hint="cs"/>
          <w:rtl/>
        </w:rPr>
        <w:t>يخدان (</w:t>
      </w:r>
      <w:r>
        <w:t>Ice-chest</w:t>
      </w:r>
      <w:r>
        <w:rPr>
          <w:rFonts w:hint="cs"/>
          <w:rtl/>
        </w:rPr>
        <w:t>)، گنجه هاي روپوش دار(</w:t>
      </w:r>
      <w:r>
        <w:t>insulated cabinet</w:t>
      </w:r>
      <w:r>
        <w:rPr>
          <w:rFonts w:hint="cs"/>
          <w:rtl/>
        </w:rPr>
        <w:t>) ، ومانند آن ، طراحي نشده براي  سوارشدن با دستگاه هاي سرد كننده(شماره 9403).</w:t>
      </w:r>
    </w:p>
    <w:p w:rsidR="00DA299A" w:rsidRDefault="00DE323B" w:rsidP="00DA299A">
      <w:pPr>
        <w:spacing w:after="0" w:line="240" w:lineRule="auto"/>
        <w:jc w:val="both"/>
        <w:rPr>
          <w:rtl/>
        </w:rPr>
      </w:pPr>
      <w:r>
        <w:rPr>
          <w:rFonts w:ascii="Cambria Math" w:hAnsi="Cambria Math" w:hint="cs"/>
          <w:rtl/>
        </w:rPr>
        <w:t>*</w:t>
      </w:r>
      <w:r w:rsidR="00DA299A">
        <w:rPr>
          <w:rFonts w:hint="cs"/>
          <w:rtl/>
        </w:rPr>
        <w:t>دستگاه تهویه مطبوع (</w:t>
      </w:r>
      <w:r w:rsidR="00DA299A">
        <w:t>air conditioning</w:t>
      </w:r>
      <w:r w:rsidR="00DA299A">
        <w:rPr>
          <w:rFonts w:hint="cs"/>
          <w:rtl/>
        </w:rPr>
        <w:t xml:space="preserve">) يكي شده با يك دستگاه سرد كننده يا يك دستگاه تبخيركننده سرمايشي(شماره 8415) .   </w:t>
      </w:r>
    </w:p>
    <w:p w:rsidR="00DA299A" w:rsidRDefault="00DE323B" w:rsidP="00DA299A">
      <w:pPr>
        <w:spacing w:after="0" w:line="240" w:lineRule="auto"/>
        <w:jc w:val="both"/>
        <w:rPr>
          <w:rtl/>
        </w:rPr>
      </w:pPr>
      <w:r>
        <w:rPr>
          <w:rFonts w:ascii="Cambria Math" w:hAnsi="Cambria Math" w:hint="cs"/>
          <w:rtl/>
        </w:rPr>
        <w:t>*</w:t>
      </w:r>
      <w:r w:rsidR="00DA299A">
        <w:rPr>
          <w:rFonts w:hint="cs"/>
          <w:rtl/>
        </w:rPr>
        <w:t xml:space="preserve">دستگاه گدازش(ابگونه سازى/ ميعان/ </w:t>
      </w:r>
      <w:r w:rsidR="00DA299A">
        <w:t>liquefaction</w:t>
      </w:r>
      <w:r w:rsidR="00DA299A">
        <w:rPr>
          <w:rFonts w:hint="cs"/>
          <w:rtl/>
        </w:rPr>
        <w:t xml:space="preserve">) گاز (مانند دستگاه </w:t>
      </w:r>
      <w:r w:rsidR="00DA299A">
        <w:t>Linde</w:t>
      </w:r>
      <w:r w:rsidR="00DA299A">
        <w:rPr>
          <w:rFonts w:hint="cs"/>
          <w:rtl/>
        </w:rPr>
        <w:t>) (شماره 8419) .</w:t>
      </w:r>
    </w:p>
    <w:p w:rsidR="00FC2881" w:rsidRDefault="00FC2881" w:rsidP="00DB156B">
      <w:pPr>
        <w:spacing w:after="0" w:line="240" w:lineRule="auto"/>
        <w:jc w:val="both"/>
        <w:rPr>
          <w:rFonts w:hint="cs"/>
          <w:rtl/>
        </w:rPr>
      </w:pPr>
    </w:p>
    <w:p w:rsidR="00DB156B" w:rsidRDefault="00DB156B" w:rsidP="00DB156B">
      <w:pPr>
        <w:spacing w:after="0" w:line="240" w:lineRule="auto"/>
        <w:jc w:val="both"/>
        <w:rPr>
          <w:rtl/>
        </w:rPr>
      </w:pPr>
      <w:r>
        <w:rPr>
          <w:rFonts w:hint="cs"/>
          <w:rtl/>
        </w:rPr>
        <w:t>اجزاء</w:t>
      </w:r>
      <w:r>
        <w:rPr>
          <w:rtl/>
        </w:rPr>
        <w:t xml:space="preserve"> </w:t>
      </w:r>
      <w:r>
        <w:rPr>
          <w:rFonts w:hint="cs"/>
          <w:rtl/>
        </w:rPr>
        <w:t>وقطعات</w:t>
      </w:r>
    </w:p>
    <w:p w:rsidR="00C03357" w:rsidRDefault="00DB156B" w:rsidP="00C03357">
      <w:pPr>
        <w:spacing w:after="0" w:line="240" w:lineRule="auto"/>
        <w:jc w:val="both"/>
        <w:rPr>
          <w:rtl/>
        </w:rPr>
      </w:pPr>
      <w:r>
        <w:rPr>
          <w:rFonts w:hint="cs"/>
          <w:rtl/>
        </w:rPr>
        <w:t>با</w:t>
      </w:r>
      <w:r>
        <w:rPr>
          <w:rtl/>
        </w:rPr>
        <w:t xml:space="preserve"> </w:t>
      </w:r>
      <w:r>
        <w:rPr>
          <w:rFonts w:hint="cs"/>
          <w:rtl/>
        </w:rPr>
        <w:t>رعايت</w:t>
      </w:r>
      <w:r>
        <w:rPr>
          <w:rtl/>
        </w:rPr>
        <w:t xml:space="preserve"> </w:t>
      </w:r>
      <w:r>
        <w:rPr>
          <w:rFonts w:hint="cs"/>
          <w:rtl/>
        </w:rPr>
        <w:t>مقررات</w:t>
      </w:r>
      <w:r>
        <w:rPr>
          <w:rtl/>
        </w:rPr>
        <w:t xml:space="preserve"> </w:t>
      </w:r>
      <w:r>
        <w:rPr>
          <w:rFonts w:hint="cs"/>
          <w:rtl/>
        </w:rPr>
        <w:t>همگاني</w:t>
      </w:r>
      <w:r>
        <w:rPr>
          <w:rtl/>
        </w:rPr>
        <w:t xml:space="preserve"> </w:t>
      </w:r>
      <w:r>
        <w:rPr>
          <w:rFonts w:hint="cs"/>
          <w:rtl/>
        </w:rPr>
        <w:t>در</w:t>
      </w:r>
      <w:r>
        <w:rPr>
          <w:rtl/>
        </w:rPr>
        <w:t xml:space="preserve"> </w:t>
      </w:r>
      <w:r>
        <w:rPr>
          <w:rFonts w:hint="cs"/>
          <w:rtl/>
        </w:rPr>
        <w:t>باره</w:t>
      </w:r>
      <w:r>
        <w:rPr>
          <w:rtl/>
        </w:rPr>
        <w:t xml:space="preserve"> </w:t>
      </w:r>
      <w:r>
        <w:rPr>
          <w:rFonts w:hint="cs"/>
          <w:rtl/>
        </w:rPr>
        <w:t>رده</w:t>
      </w:r>
      <w:r>
        <w:rPr>
          <w:rtl/>
        </w:rPr>
        <w:t xml:space="preserve"> </w:t>
      </w:r>
      <w:r>
        <w:rPr>
          <w:rFonts w:hint="cs"/>
          <w:rtl/>
        </w:rPr>
        <w:t>بندی</w:t>
      </w:r>
      <w:r>
        <w:rPr>
          <w:rtl/>
        </w:rPr>
        <w:t xml:space="preserve"> </w:t>
      </w:r>
      <w:r>
        <w:rPr>
          <w:rFonts w:hint="cs"/>
          <w:rtl/>
        </w:rPr>
        <w:t>اجزاء</w:t>
      </w:r>
      <w:r>
        <w:rPr>
          <w:rtl/>
        </w:rPr>
        <w:t xml:space="preserve"> </w:t>
      </w:r>
      <w:r>
        <w:rPr>
          <w:rFonts w:hint="cs"/>
          <w:rtl/>
        </w:rPr>
        <w:t>وقطعات</w:t>
      </w:r>
      <w:r>
        <w:rPr>
          <w:rtl/>
        </w:rPr>
        <w:t>(</w:t>
      </w:r>
      <w:r>
        <w:rPr>
          <w:rFonts w:hint="cs"/>
          <w:rtl/>
        </w:rPr>
        <w:t>نگاه</w:t>
      </w:r>
      <w:r>
        <w:rPr>
          <w:rtl/>
        </w:rPr>
        <w:t xml:space="preserve"> </w:t>
      </w:r>
      <w:r>
        <w:rPr>
          <w:rFonts w:hint="cs"/>
          <w:rtl/>
        </w:rPr>
        <w:t>کنید</w:t>
      </w:r>
      <w:r>
        <w:rPr>
          <w:rtl/>
        </w:rPr>
        <w:t xml:space="preserve"> </w:t>
      </w:r>
      <w:r>
        <w:rPr>
          <w:rFonts w:hint="cs"/>
          <w:rtl/>
        </w:rPr>
        <w:t>به</w:t>
      </w:r>
      <w:r>
        <w:rPr>
          <w:rtl/>
        </w:rPr>
        <w:t xml:space="preserve"> </w:t>
      </w:r>
      <w:r>
        <w:rPr>
          <w:rFonts w:hint="cs"/>
          <w:rtl/>
        </w:rPr>
        <w:t>یادداشت</w:t>
      </w:r>
      <w:r>
        <w:rPr>
          <w:rtl/>
        </w:rPr>
        <w:t xml:space="preserve"> </w:t>
      </w:r>
      <w:r>
        <w:rPr>
          <w:rFonts w:hint="cs"/>
          <w:rtl/>
        </w:rPr>
        <w:t>توضیحی</w:t>
      </w:r>
      <w:r>
        <w:rPr>
          <w:rtl/>
        </w:rPr>
        <w:t xml:space="preserve"> </w:t>
      </w:r>
      <w:r>
        <w:rPr>
          <w:rFonts w:hint="cs"/>
          <w:rtl/>
        </w:rPr>
        <w:t>ملاحظات</w:t>
      </w:r>
      <w:r>
        <w:rPr>
          <w:rtl/>
        </w:rPr>
        <w:t xml:space="preserve"> </w:t>
      </w:r>
      <w:r>
        <w:rPr>
          <w:rFonts w:hint="cs"/>
          <w:rtl/>
        </w:rPr>
        <w:t>همگاني</w:t>
      </w:r>
      <w:r>
        <w:rPr>
          <w:rtl/>
        </w:rPr>
        <w:t xml:space="preserve"> </w:t>
      </w:r>
      <w:r>
        <w:rPr>
          <w:rFonts w:hint="cs"/>
          <w:rtl/>
        </w:rPr>
        <w:t>قسمت</w:t>
      </w:r>
      <w:r>
        <w:rPr>
          <w:rtl/>
        </w:rPr>
        <w:t xml:space="preserve"> </w:t>
      </w:r>
      <w:r>
        <w:rPr>
          <w:rFonts w:hint="cs"/>
          <w:rtl/>
        </w:rPr>
        <w:t>شانزدهم</w:t>
      </w:r>
      <w:r>
        <w:rPr>
          <w:rtl/>
        </w:rPr>
        <w:t xml:space="preserve"> )</w:t>
      </w:r>
      <w:r>
        <w:rPr>
          <w:rFonts w:hint="cs"/>
          <w:rtl/>
        </w:rPr>
        <w:t>،</w:t>
      </w:r>
      <w:r>
        <w:rPr>
          <w:rtl/>
        </w:rPr>
        <w:t xml:space="preserve"> </w:t>
      </w:r>
      <w:r>
        <w:rPr>
          <w:rFonts w:hint="cs"/>
          <w:rtl/>
        </w:rPr>
        <w:t>اجزاء</w:t>
      </w:r>
      <w:r>
        <w:rPr>
          <w:rtl/>
        </w:rPr>
        <w:t xml:space="preserve"> </w:t>
      </w:r>
      <w:r>
        <w:rPr>
          <w:rFonts w:hint="cs"/>
          <w:rtl/>
        </w:rPr>
        <w:t>وقطعات</w:t>
      </w:r>
      <w:r>
        <w:rPr>
          <w:rtl/>
        </w:rPr>
        <w:t xml:space="preserve"> </w:t>
      </w:r>
      <w:r w:rsidR="00F4639D" w:rsidRPr="00F4639D">
        <w:rPr>
          <w:rFonts w:hint="cs"/>
          <w:rtl/>
        </w:rPr>
        <w:t>خانگي</w:t>
      </w:r>
      <w:r w:rsidR="00F4639D" w:rsidRPr="00F4639D">
        <w:rPr>
          <w:rtl/>
        </w:rPr>
        <w:t xml:space="preserve"> </w:t>
      </w:r>
      <w:r w:rsidR="00F4639D" w:rsidRPr="00F4639D">
        <w:rPr>
          <w:rFonts w:hint="cs"/>
          <w:rtl/>
        </w:rPr>
        <w:t>يا</w:t>
      </w:r>
      <w:r w:rsidR="00F4639D" w:rsidRPr="00F4639D">
        <w:rPr>
          <w:rtl/>
        </w:rPr>
        <w:t xml:space="preserve"> </w:t>
      </w:r>
      <w:r w:rsidR="00F4639D" w:rsidRPr="00F4639D">
        <w:rPr>
          <w:rFonts w:hint="cs"/>
          <w:rtl/>
        </w:rPr>
        <w:t xml:space="preserve">صنعتي </w:t>
      </w:r>
      <w:r>
        <w:rPr>
          <w:rFonts w:hint="cs"/>
          <w:rtl/>
        </w:rPr>
        <w:t>اين</w:t>
      </w:r>
      <w:r>
        <w:rPr>
          <w:rtl/>
        </w:rPr>
        <w:t xml:space="preserve"> </w:t>
      </w:r>
      <w:r>
        <w:rPr>
          <w:rFonts w:hint="cs"/>
          <w:rtl/>
        </w:rPr>
        <w:t>شماره</w:t>
      </w:r>
      <w:r>
        <w:rPr>
          <w:rtl/>
        </w:rPr>
        <w:t xml:space="preserve"> </w:t>
      </w:r>
      <w:r>
        <w:rPr>
          <w:rFonts w:hint="cs"/>
          <w:rtl/>
        </w:rPr>
        <w:t>،</w:t>
      </w:r>
      <w:r>
        <w:rPr>
          <w:rtl/>
        </w:rPr>
        <w:t xml:space="preserve"> </w:t>
      </w:r>
      <w:r>
        <w:rPr>
          <w:rFonts w:hint="cs"/>
          <w:rtl/>
        </w:rPr>
        <w:t>چون</w:t>
      </w:r>
      <w:r>
        <w:rPr>
          <w:rtl/>
        </w:rPr>
        <w:t xml:space="preserve">  </w:t>
      </w:r>
      <w:r>
        <w:rPr>
          <w:rFonts w:hint="cs"/>
          <w:rtl/>
        </w:rPr>
        <w:t>چگالنده</w:t>
      </w:r>
      <w:r>
        <w:rPr>
          <w:rtl/>
        </w:rPr>
        <w:t xml:space="preserve"> </w:t>
      </w:r>
      <w:r>
        <w:rPr>
          <w:rFonts w:hint="cs"/>
          <w:rtl/>
        </w:rPr>
        <w:t>،</w:t>
      </w:r>
      <w:r>
        <w:rPr>
          <w:rtl/>
        </w:rPr>
        <w:t xml:space="preserve"> </w:t>
      </w:r>
      <w:r>
        <w:rPr>
          <w:rFonts w:hint="cs"/>
          <w:rtl/>
        </w:rPr>
        <w:t>تبخير</w:t>
      </w:r>
      <w:r>
        <w:rPr>
          <w:rtl/>
        </w:rPr>
        <w:t xml:space="preserve"> </w:t>
      </w:r>
      <w:r>
        <w:rPr>
          <w:rFonts w:hint="cs"/>
          <w:rtl/>
        </w:rPr>
        <w:t>كننده</w:t>
      </w:r>
      <w:r>
        <w:rPr>
          <w:rtl/>
        </w:rPr>
        <w:t xml:space="preserve"> </w:t>
      </w:r>
      <w:r w:rsidR="00F4639D">
        <w:rPr>
          <w:rFonts w:hint="cs"/>
          <w:rtl/>
        </w:rPr>
        <w:t xml:space="preserve">، </w:t>
      </w:r>
      <w:r w:rsidR="00DF2AD7">
        <w:rPr>
          <w:rFonts w:hint="cs"/>
          <w:rtl/>
        </w:rPr>
        <w:t>مولد یا</w:t>
      </w:r>
      <w:r>
        <w:rPr>
          <w:rtl/>
        </w:rPr>
        <w:t xml:space="preserve"> </w:t>
      </w:r>
      <w:r w:rsidR="00DF2AD7">
        <w:rPr>
          <w:rFonts w:hint="cs"/>
          <w:rtl/>
        </w:rPr>
        <w:t xml:space="preserve">ژنراتور </w:t>
      </w:r>
      <w:r>
        <w:rPr>
          <w:rFonts w:hint="cs"/>
          <w:rtl/>
        </w:rPr>
        <w:t>،</w:t>
      </w:r>
      <w:r>
        <w:rPr>
          <w:rtl/>
        </w:rPr>
        <w:t xml:space="preserve"> </w:t>
      </w:r>
      <w:r>
        <w:rPr>
          <w:rFonts w:hint="cs"/>
          <w:rtl/>
        </w:rPr>
        <w:t>گنجه</w:t>
      </w:r>
      <w:r w:rsidR="00DF2AD7">
        <w:rPr>
          <w:rFonts w:hint="cs"/>
          <w:rtl/>
        </w:rPr>
        <w:t xml:space="preserve"> </w:t>
      </w:r>
      <w:r>
        <w:rPr>
          <w:rFonts w:hint="cs"/>
          <w:rtl/>
        </w:rPr>
        <w:t>،</w:t>
      </w:r>
      <w:r>
        <w:rPr>
          <w:rtl/>
        </w:rPr>
        <w:t xml:space="preserve"> </w:t>
      </w:r>
      <w:r>
        <w:rPr>
          <w:rFonts w:hint="cs"/>
          <w:rtl/>
        </w:rPr>
        <w:t>پيشخوان</w:t>
      </w:r>
      <w:r>
        <w:rPr>
          <w:rtl/>
        </w:rPr>
        <w:t xml:space="preserve"> </w:t>
      </w:r>
      <w:r>
        <w:rPr>
          <w:rFonts w:hint="cs"/>
          <w:rtl/>
        </w:rPr>
        <w:t>وديگر</w:t>
      </w:r>
      <w:r>
        <w:rPr>
          <w:rtl/>
        </w:rPr>
        <w:t xml:space="preserve"> </w:t>
      </w:r>
      <w:r w:rsidR="00DF2AD7">
        <w:rPr>
          <w:rFonts w:hint="cs"/>
          <w:rtl/>
        </w:rPr>
        <w:t xml:space="preserve">مبلمان </w:t>
      </w:r>
      <w:r>
        <w:rPr>
          <w:rtl/>
        </w:rPr>
        <w:t>(</w:t>
      </w:r>
      <w:r>
        <w:t>furniture</w:t>
      </w:r>
      <w:r>
        <w:rPr>
          <w:rtl/>
        </w:rPr>
        <w:t xml:space="preserve">) </w:t>
      </w:r>
      <w:r>
        <w:rPr>
          <w:rFonts w:hint="cs"/>
          <w:rtl/>
        </w:rPr>
        <w:t>سردكننده</w:t>
      </w:r>
      <w:r w:rsidR="00F4639D">
        <w:rPr>
          <w:rFonts w:hint="cs"/>
          <w:rtl/>
        </w:rPr>
        <w:t xml:space="preserve"> </w:t>
      </w:r>
      <w:r w:rsidR="00D17D63">
        <w:rPr>
          <w:rFonts w:hint="cs"/>
          <w:rtl/>
        </w:rPr>
        <w:t xml:space="preserve">پیشتر </w:t>
      </w:r>
      <w:r>
        <w:rPr>
          <w:rFonts w:hint="cs"/>
          <w:rtl/>
        </w:rPr>
        <w:t>اشاره</w:t>
      </w:r>
      <w:r>
        <w:rPr>
          <w:rtl/>
        </w:rPr>
        <w:t xml:space="preserve"> </w:t>
      </w:r>
      <w:r>
        <w:rPr>
          <w:rFonts w:hint="cs"/>
          <w:rtl/>
        </w:rPr>
        <w:t>شده</w:t>
      </w:r>
      <w:r>
        <w:rPr>
          <w:rtl/>
        </w:rPr>
        <w:t xml:space="preserve">  </w:t>
      </w:r>
      <w:r>
        <w:rPr>
          <w:rFonts w:hint="cs"/>
          <w:rtl/>
        </w:rPr>
        <w:t>،</w:t>
      </w:r>
      <w:r>
        <w:rPr>
          <w:rtl/>
        </w:rPr>
        <w:t xml:space="preserve"> </w:t>
      </w:r>
      <w:r w:rsidR="00DF2AD7">
        <w:rPr>
          <w:rFonts w:hint="cs"/>
          <w:rtl/>
        </w:rPr>
        <w:t xml:space="preserve">پیوسته نشده </w:t>
      </w:r>
      <w:r>
        <w:rPr>
          <w:rFonts w:hint="cs"/>
          <w:rtl/>
        </w:rPr>
        <w:t>با</w:t>
      </w:r>
      <w:r>
        <w:rPr>
          <w:rtl/>
        </w:rPr>
        <w:t xml:space="preserve"> </w:t>
      </w:r>
      <w:r>
        <w:rPr>
          <w:rFonts w:hint="cs"/>
          <w:rtl/>
        </w:rPr>
        <w:t>دستگاه</w:t>
      </w:r>
      <w:r>
        <w:rPr>
          <w:rtl/>
        </w:rPr>
        <w:t xml:space="preserve"> </w:t>
      </w:r>
      <w:r>
        <w:rPr>
          <w:rFonts w:hint="cs"/>
          <w:rtl/>
        </w:rPr>
        <w:t>سردكننده</w:t>
      </w:r>
      <w:r>
        <w:rPr>
          <w:rtl/>
        </w:rPr>
        <w:t xml:space="preserve"> </w:t>
      </w:r>
      <w:r>
        <w:rPr>
          <w:rFonts w:hint="cs"/>
          <w:rtl/>
        </w:rPr>
        <w:t>كامل</w:t>
      </w:r>
      <w:r>
        <w:rPr>
          <w:rtl/>
        </w:rPr>
        <w:t xml:space="preserve"> </w:t>
      </w:r>
      <w:r>
        <w:rPr>
          <w:rFonts w:hint="cs"/>
          <w:rtl/>
        </w:rPr>
        <w:t>يا</w:t>
      </w:r>
      <w:r>
        <w:rPr>
          <w:rtl/>
        </w:rPr>
        <w:t xml:space="preserve"> </w:t>
      </w:r>
      <w:r>
        <w:rPr>
          <w:rFonts w:hint="cs"/>
          <w:rtl/>
        </w:rPr>
        <w:t>تبخير</w:t>
      </w:r>
      <w:r>
        <w:rPr>
          <w:rtl/>
        </w:rPr>
        <w:t xml:space="preserve"> </w:t>
      </w:r>
      <w:r>
        <w:rPr>
          <w:rFonts w:hint="cs"/>
          <w:rtl/>
        </w:rPr>
        <w:t>كننده</w:t>
      </w:r>
      <w:r>
        <w:rPr>
          <w:rtl/>
        </w:rPr>
        <w:t xml:space="preserve"> </w:t>
      </w:r>
      <w:r w:rsidR="00F4639D">
        <w:rPr>
          <w:rFonts w:hint="cs"/>
          <w:rtl/>
        </w:rPr>
        <w:t xml:space="preserve">، </w:t>
      </w:r>
      <w:r w:rsidR="00DF2AD7">
        <w:rPr>
          <w:rFonts w:hint="cs"/>
          <w:rtl/>
        </w:rPr>
        <w:t xml:space="preserve">در صورتی که </w:t>
      </w:r>
      <w:r>
        <w:rPr>
          <w:rFonts w:hint="cs"/>
          <w:rtl/>
        </w:rPr>
        <w:t>به</w:t>
      </w:r>
      <w:r>
        <w:rPr>
          <w:rtl/>
        </w:rPr>
        <w:t xml:space="preserve"> </w:t>
      </w:r>
      <w:r>
        <w:rPr>
          <w:rFonts w:hint="cs"/>
          <w:rtl/>
        </w:rPr>
        <w:t>روشني</w:t>
      </w:r>
      <w:r>
        <w:rPr>
          <w:rtl/>
        </w:rPr>
        <w:t xml:space="preserve"> </w:t>
      </w:r>
      <w:r>
        <w:rPr>
          <w:rFonts w:hint="cs"/>
          <w:rtl/>
        </w:rPr>
        <w:t>براي</w:t>
      </w:r>
      <w:r>
        <w:rPr>
          <w:rtl/>
        </w:rPr>
        <w:t xml:space="preserve"> </w:t>
      </w:r>
      <w:r w:rsidR="00DF2AD7">
        <w:rPr>
          <w:rFonts w:hint="cs"/>
          <w:rtl/>
        </w:rPr>
        <w:t>سرما ساز</w:t>
      </w:r>
      <w:r w:rsidR="00657492">
        <w:rPr>
          <w:rFonts w:hint="cs"/>
          <w:rtl/>
        </w:rPr>
        <w:t xml:space="preserve">های </w:t>
      </w:r>
      <w:r w:rsidR="00F4639D">
        <w:rPr>
          <w:rFonts w:hint="cs"/>
          <w:rtl/>
        </w:rPr>
        <w:t xml:space="preserve">این شماره </w:t>
      </w:r>
      <w:r w:rsidR="00DF2AD7">
        <w:rPr>
          <w:rFonts w:hint="cs"/>
          <w:rtl/>
        </w:rPr>
        <w:t>تلقی شو</w:t>
      </w:r>
      <w:r w:rsidR="00657492">
        <w:rPr>
          <w:rFonts w:hint="cs"/>
          <w:rtl/>
        </w:rPr>
        <w:t>ن</w:t>
      </w:r>
      <w:r w:rsidR="00DF2AD7">
        <w:rPr>
          <w:rFonts w:hint="cs"/>
          <w:rtl/>
        </w:rPr>
        <w:t xml:space="preserve">د در همین شماره طبقه </w:t>
      </w:r>
      <w:r>
        <w:rPr>
          <w:rFonts w:hint="cs"/>
          <w:rtl/>
        </w:rPr>
        <w:t>بندي</w:t>
      </w:r>
      <w:r>
        <w:rPr>
          <w:rtl/>
        </w:rPr>
        <w:t xml:space="preserve"> </w:t>
      </w:r>
      <w:r>
        <w:rPr>
          <w:rFonts w:hint="cs"/>
          <w:rtl/>
        </w:rPr>
        <w:t>مي</w:t>
      </w:r>
      <w:r>
        <w:rPr>
          <w:rtl/>
        </w:rPr>
        <w:t xml:space="preserve"> </w:t>
      </w:r>
      <w:r>
        <w:rPr>
          <w:rFonts w:hint="cs"/>
          <w:rtl/>
        </w:rPr>
        <w:t>شوند</w:t>
      </w:r>
      <w:r w:rsidR="00C03357">
        <w:rPr>
          <w:rtl/>
        </w:rPr>
        <w:t>.</w:t>
      </w:r>
      <w:r w:rsidR="00C03357">
        <w:rPr>
          <w:rFonts w:hint="cs"/>
          <w:rtl/>
        </w:rPr>
        <w:t xml:space="preserve"> </w:t>
      </w:r>
    </w:p>
    <w:p w:rsidR="00ED5553" w:rsidRDefault="00DB156B" w:rsidP="007B779B">
      <w:pPr>
        <w:spacing w:after="0" w:line="240" w:lineRule="auto"/>
        <w:jc w:val="both"/>
        <w:rPr>
          <w:rtl/>
        </w:rPr>
      </w:pPr>
      <w:r>
        <w:rPr>
          <w:rFonts w:hint="cs"/>
          <w:rtl/>
        </w:rPr>
        <w:lastRenderedPageBreak/>
        <w:t>متراكم</w:t>
      </w:r>
      <w:r>
        <w:rPr>
          <w:rtl/>
        </w:rPr>
        <w:t xml:space="preserve"> </w:t>
      </w:r>
      <w:r>
        <w:rPr>
          <w:rFonts w:hint="cs"/>
          <w:rtl/>
        </w:rPr>
        <w:t>كننده</w:t>
      </w:r>
      <w:r>
        <w:rPr>
          <w:rtl/>
        </w:rPr>
        <w:t xml:space="preserve"> (</w:t>
      </w:r>
      <w:r>
        <w:t>Compressor</w:t>
      </w:r>
      <w:r>
        <w:rPr>
          <w:rtl/>
        </w:rPr>
        <w:t xml:space="preserve">) </w:t>
      </w:r>
      <w:r w:rsidR="00B22194" w:rsidRPr="00B22194">
        <w:rPr>
          <w:rFonts w:hint="cs"/>
          <w:rtl/>
        </w:rPr>
        <w:t>يخچال</w:t>
      </w:r>
      <w:r w:rsidR="00B22194" w:rsidRPr="00B22194">
        <w:rPr>
          <w:rtl/>
        </w:rPr>
        <w:t xml:space="preserve"> </w:t>
      </w:r>
      <w:r w:rsidR="00B22194" w:rsidRPr="00B22194">
        <w:rPr>
          <w:rFonts w:hint="cs"/>
          <w:rtl/>
        </w:rPr>
        <w:t>هاي</w:t>
      </w:r>
      <w:r w:rsidR="00B22194" w:rsidRPr="00B22194">
        <w:rPr>
          <w:rtl/>
        </w:rPr>
        <w:t xml:space="preserve"> </w:t>
      </w:r>
      <w:r w:rsidR="00B22194" w:rsidRPr="00B22194">
        <w:rPr>
          <w:rFonts w:hint="cs"/>
          <w:rtl/>
        </w:rPr>
        <w:t>برقي</w:t>
      </w:r>
      <w:r w:rsidR="00B22194" w:rsidRPr="00B22194">
        <w:rPr>
          <w:rtl/>
        </w:rPr>
        <w:t xml:space="preserve"> </w:t>
      </w:r>
      <w:r w:rsidR="00B22194">
        <w:rPr>
          <w:rFonts w:hint="cs"/>
          <w:rtl/>
        </w:rPr>
        <w:t xml:space="preserve"> </w:t>
      </w:r>
      <w:r>
        <w:rPr>
          <w:rFonts w:hint="cs"/>
          <w:rtl/>
        </w:rPr>
        <w:t>درشماره</w:t>
      </w:r>
      <w:r w:rsidR="00B22194">
        <w:rPr>
          <w:rFonts w:hint="cs"/>
          <w:rtl/>
        </w:rPr>
        <w:t xml:space="preserve"> (</w:t>
      </w:r>
      <w:r w:rsidR="00B22194" w:rsidRPr="00B22194">
        <w:rPr>
          <w:rtl/>
        </w:rPr>
        <w:t>8414</w:t>
      </w:r>
      <w:r w:rsidR="00B22194">
        <w:rPr>
          <w:rFonts w:hint="cs"/>
          <w:rtl/>
        </w:rPr>
        <w:t xml:space="preserve"> ) </w:t>
      </w:r>
      <w:r>
        <w:rPr>
          <w:rtl/>
        </w:rPr>
        <w:t xml:space="preserve"> </w:t>
      </w:r>
      <w:r w:rsidR="00B22194">
        <w:rPr>
          <w:rFonts w:hint="cs"/>
          <w:rtl/>
        </w:rPr>
        <w:t xml:space="preserve">و دیگر </w:t>
      </w:r>
      <w:r>
        <w:rPr>
          <w:rFonts w:hint="cs"/>
          <w:rtl/>
        </w:rPr>
        <w:t>اجزاء</w:t>
      </w:r>
      <w:r>
        <w:rPr>
          <w:rtl/>
        </w:rPr>
        <w:t xml:space="preserve"> </w:t>
      </w:r>
      <w:r>
        <w:rPr>
          <w:rFonts w:hint="cs"/>
          <w:rtl/>
        </w:rPr>
        <w:t>وقطعات</w:t>
      </w:r>
      <w:r>
        <w:rPr>
          <w:rtl/>
        </w:rPr>
        <w:t xml:space="preserve"> (</w:t>
      </w:r>
      <w:r>
        <w:rPr>
          <w:rFonts w:hint="cs"/>
          <w:rtl/>
        </w:rPr>
        <w:t>لوله</w:t>
      </w:r>
      <w:r>
        <w:rPr>
          <w:rtl/>
        </w:rPr>
        <w:t xml:space="preserve"> </w:t>
      </w:r>
      <w:r w:rsidR="00B22194">
        <w:rPr>
          <w:rFonts w:hint="cs"/>
          <w:rtl/>
        </w:rPr>
        <w:t xml:space="preserve">، </w:t>
      </w:r>
      <w:r>
        <w:rPr>
          <w:rFonts w:hint="cs"/>
          <w:rtl/>
        </w:rPr>
        <w:t>انباره</w:t>
      </w:r>
      <w:r w:rsidR="00B22194">
        <w:rPr>
          <w:rFonts w:hint="cs"/>
          <w:rtl/>
        </w:rPr>
        <w:t xml:space="preserve"> ودیگر</w:t>
      </w:r>
      <w:r>
        <w:rPr>
          <w:rtl/>
        </w:rPr>
        <w:t xml:space="preserve">) </w:t>
      </w:r>
      <w:r>
        <w:rPr>
          <w:rFonts w:hint="cs"/>
          <w:rtl/>
        </w:rPr>
        <w:t>در</w:t>
      </w:r>
      <w:r>
        <w:rPr>
          <w:rtl/>
        </w:rPr>
        <w:t xml:space="preserve"> </w:t>
      </w:r>
      <w:r>
        <w:rPr>
          <w:rFonts w:hint="cs"/>
          <w:rtl/>
        </w:rPr>
        <w:t>شماره</w:t>
      </w:r>
      <w:r>
        <w:rPr>
          <w:rtl/>
        </w:rPr>
        <w:t xml:space="preserve"> </w:t>
      </w:r>
      <w:r>
        <w:rPr>
          <w:rFonts w:hint="cs"/>
          <w:rtl/>
        </w:rPr>
        <w:t>هاي</w:t>
      </w:r>
      <w:r>
        <w:rPr>
          <w:rtl/>
        </w:rPr>
        <w:t xml:space="preserve"> </w:t>
      </w:r>
      <w:r>
        <w:rPr>
          <w:rFonts w:hint="cs"/>
          <w:rtl/>
        </w:rPr>
        <w:t>در</w:t>
      </w:r>
      <w:r>
        <w:rPr>
          <w:rtl/>
        </w:rPr>
        <w:t xml:space="preserve"> </w:t>
      </w:r>
      <w:r>
        <w:rPr>
          <w:rFonts w:hint="cs"/>
          <w:rtl/>
        </w:rPr>
        <w:t>خور</w:t>
      </w:r>
      <w:r>
        <w:rPr>
          <w:rtl/>
        </w:rPr>
        <w:t xml:space="preserve"> </w:t>
      </w:r>
      <w:r>
        <w:rPr>
          <w:rFonts w:hint="cs"/>
          <w:rtl/>
        </w:rPr>
        <w:t>رده</w:t>
      </w:r>
      <w:r>
        <w:rPr>
          <w:rtl/>
        </w:rPr>
        <w:t xml:space="preserve"> </w:t>
      </w:r>
      <w:r>
        <w:rPr>
          <w:rFonts w:hint="cs"/>
          <w:rtl/>
        </w:rPr>
        <w:t>بندي</w:t>
      </w:r>
      <w:r>
        <w:rPr>
          <w:rtl/>
        </w:rPr>
        <w:t xml:space="preserve"> </w:t>
      </w:r>
      <w:r>
        <w:rPr>
          <w:rFonts w:hint="cs"/>
          <w:rtl/>
        </w:rPr>
        <w:t>مي</w:t>
      </w:r>
      <w:r>
        <w:rPr>
          <w:rtl/>
        </w:rPr>
        <w:t xml:space="preserve"> </w:t>
      </w:r>
      <w:r>
        <w:rPr>
          <w:rFonts w:hint="cs"/>
          <w:rtl/>
        </w:rPr>
        <w:t>شوند</w:t>
      </w:r>
      <w:r>
        <w:rPr>
          <w:rtl/>
        </w:rPr>
        <w:t>.</w:t>
      </w:r>
    </w:p>
    <w:p w:rsidR="00A34B54" w:rsidRDefault="006C0A77" w:rsidP="006C0A77">
      <w:pPr>
        <w:bidi w:val="0"/>
        <w:spacing w:after="0" w:line="240" w:lineRule="auto"/>
      </w:pPr>
      <w:r w:rsidRPr="006C0A77">
        <w:rPr>
          <w:rtl/>
        </w:rPr>
        <w:t>..................................................</w:t>
      </w:r>
    </w:p>
    <w:p w:rsidR="008220AB" w:rsidRPr="008220AB" w:rsidRDefault="006C0A77" w:rsidP="008220AB">
      <w:pPr>
        <w:spacing w:after="0" w:line="240" w:lineRule="auto"/>
        <w:rPr>
          <w:rtl/>
        </w:rPr>
      </w:pPr>
      <w:r>
        <w:rPr>
          <w:rFonts w:hint="cs"/>
          <w:rtl/>
        </w:rPr>
        <w:t>یادداشت فصل  هیجدهم</w:t>
      </w:r>
    </w:p>
    <w:p w:rsidR="000756D0" w:rsidRPr="000756D0" w:rsidRDefault="008220AB" w:rsidP="000756D0">
      <w:pPr>
        <w:spacing w:after="0" w:line="240" w:lineRule="auto"/>
        <w:jc w:val="both"/>
        <w:rPr>
          <w:sz w:val="18"/>
          <w:szCs w:val="20"/>
          <w:rtl/>
        </w:rPr>
      </w:pPr>
      <w:r>
        <w:rPr>
          <w:rFonts w:hint="cs"/>
          <w:sz w:val="18"/>
          <w:szCs w:val="20"/>
          <w:rtl/>
        </w:rPr>
        <w:t xml:space="preserve">ساختار </w:t>
      </w:r>
      <w:r w:rsidR="000756D0" w:rsidRPr="000756D0">
        <w:rPr>
          <w:rFonts w:hint="cs"/>
          <w:sz w:val="18"/>
          <w:szCs w:val="20"/>
          <w:rtl/>
        </w:rPr>
        <w:t>سیکل</w:t>
      </w:r>
      <w:r w:rsidR="000756D0" w:rsidRPr="000756D0">
        <w:rPr>
          <w:sz w:val="18"/>
          <w:szCs w:val="20"/>
          <w:rtl/>
        </w:rPr>
        <w:t xml:space="preserve"> </w:t>
      </w:r>
      <w:r w:rsidR="000756D0" w:rsidRPr="000756D0">
        <w:rPr>
          <w:rFonts w:hint="cs"/>
          <w:sz w:val="18"/>
          <w:szCs w:val="20"/>
          <w:rtl/>
        </w:rPr>
        <w:t>تبرید</w:t>
      </w:r>
      <w:r w:rsidR="000756D0" w:rsidRPr="000756D0">
        <w:rPr>
          <w:sz w:val="18"/>
          <w:szCs w:val="20"/>
          <w:rtl/>
        </w:rPr>
        <w:t xml:space="preserve"> </w:t>
      </w:r>
      <w:r w:rsidR="000756D0" w:rsidRPr="000756D0">
        <w:rPr>
          <w:rFonts w:hint="cs"/>
          <w:sz w:val="18"/>
          <w:szCs w:val="20"/>
          <w:rtl/>
        </w:rPr>
        <w:t>تراکمی</w:t>
      </w:r>
      <w:r w:rsidR="000756D0" w:rsidRPr="000756D0">
        <w:rPr>
          <w:sz w:val="18"/>
          <w:szCs w:val="20"/>
          <w:rtl/>
        </w:rPr>
        <w:t xml:space="preserve"> </w:t>
      </w:r>
      <w:r>
        <w:rPr>
          <w:rFonts w:hint="cs"/>
          <w:sz w:val="18"/>
          <w:szCs w:val="20"/>
          <w:rtl/>
        </w:rPr>
        <w:t>:</w:t>
      </w:r>
    </w:p>
    <w:p w:rsidR="000756D0" w:rsidRPr="000756D0" w:rsidRDefault="000756D0" w:rsidP="008F68D0">
      <w:pPr>
        <w:spacing w:after="0" w:line="240" w:lineRule="auto"/>
        <w:jc w:val="both"/>
        <w:rPr>
          <w:sz w:val="18"/>
          <w:szCs w:val="20"/>
          <w:rtl/>
        </w:rPr>
      </w:pPr>
      <w:r w:rsidRPr="000756D0">
        <w:rPr>
          <w:b/>
          <w:bCs w:val="0"/>
          <w:sz w:val="18"/>
          <w:szCs w:val="20"/>
          <w:rtl/>
        </w:rPr>
        <w:t>1</w:t>
      </w:r>
      <w:r w:rsidRPr="000756D0">
        <w:rPr>
          <w:sz w:val="18"/>
          <w:szCs w:val="20"/>
          <w:rtl/>
        </w:rPr>
        <w:t>-</w:t>
      </w:r>
      <w:r w:rsidRPr="000756D0">
        <w:rPr>
          <w:rFonts w:hint="cs"/>
          <w:sz w:val="18"/>
          <w:szCs w:val="20"/>
          <w:rtl/>
        </w:rPr>
        <w:t>کمپرسور</w:t>
      </w:r>
      <w:r w:rsidRPr="000756D0">
        <w:rPr>
          <w:sz w:val="18"/>
          <w:szCs w:val="20"/>
          <w:rtl/>
        </w:rPr>
        <w:t xml:space="preserve">: </w:t>
      </w:r>
      <w:r w:rsidRPr="000756D0">
        <w:rPr>
          <w:rFonts w:hint="cs"/>
          <w:sz w:val="18"/>
          <w:szCs w:val="20"/>
          <w:rtl/>
        </w:rPr>
        <w:t>پرکارکرد</w:t>
      </w:r>
      <w:r w:rsidRPr="000756D0">
        <w:rPr>
          <w:sz w:val="18"/>
          <w:szCs w:val="20"/>
          <w:rtl/>
        </w:rPr>
        <w:t xml:space="preserve"> </w:t>
      </w:r>
      <w:r w:rsidRPr="000756D0">
        <w:rPr>
          <w:rFonts w:hint="cs"/>
          <w:sz w:val="18"/>
          <w:szCs w:val="20"/>
          <w:rtl/>
        </w:rPr>
        <w:t>ترین</w:t>
      </w:r>
      <w:r w:rsidRPr="000756D0">
        <w:rPr>
          <w:sz w:val="18"/>
          <w:szCs w:val="20"/>
          <w:rtl/>
        </w:rPr>
        <w:t xml:space="preserve"> </w:t>
      </w:r>
      <w:r w:rsidRPr="000756D0">
        <w:rPr>
          <w:rFonts w:hint="cs"/>
          <w:sz w:val="18"/>
          <w:szCs w:val="20"/>
          <w:rtl/>
        </w:rPr>
        <w:t>بخش</w:t>
      </w:r>
      <w:r w:rsidRPr="000756D0">
        <w:rPr>
          <w:sz w:val="18"/>
          <w:szCs w:val="20"/>
          <w:rtl/>
        </w:rPr>
        <w:t xml:space="preserve"> </w:t>
      </w:r>
      <w:r w:rsidRPr="000756D0">
        <w:rPr>
          <w:rFonts w:hint="cs"/>
          <w:sz w:val="18"/>
          <w:szCs w:val="20"/>
          <w:rtl/>
        </w:rPr>
        <w:t>تبرید</w:t>
      </w:r>
      <w:r w:rsidRPr="000756D0">
        <w:rPr>
          <w:sz w:val="18"/>
          <w:szCs w:val="20"/>
          <w:rtl/>
        </w:rPr>
        <w:t xml:space="preserve"> </w:t>
      </w:r>
      <w:r w:rsidRPr="000756D0">
        <w:rPr>
          <w:rFonts w:hint="cs"/>
          <w:sz w:val="18"/>
          <w:szCs w:val="20"/>
          <w:rtl/>
        </w:rPr>
        <w:t>تراکمی</w:t>
      </w:r>
      <w:r w:rsidRPr="000756D0">
        <w:rPr>
          <w:sz w:val="18"/>
          <w:szCs w:val="20"/>
          <w:rtl/>
        </w:rPr>
        <w:t xml:space="preserve"> </w:t>
      </w:r>
      <w:r w:rsidRPr="000756D0">
        <w:rPr>
          <w:rFonts w:hint="cs"/>
          <w:sz w:val="18"/>
          <w:szCs w:val="20"/>
          <w:rtl/>
        </w:rPr>
        <w:t>است</w:t>
      </w:r>
      <w:r w:rsidRPr="000756D0">
        <w:rPr>
          <w:sz w:val="18"/>
          <w:szCs w:val="20"/>
          <w:rtl/>
        </w:rPr>
        <w:t xml:space="preserve"> </w:t>
      </w:r>
      <w:r w:rsidRPr="000756D0">
        <w:rPr>
          <w:rFonts w:hint="cs"/>
          <w:sz w:val="18"/>
          <w:szCs w:val="20"/>
          <w:rtl/>
        </w:rPr>
        <w:t>که</w:t>
      </w:r>
      <w:r w:rsidRPr="000756D0">
        <w:rPr>
          <w:sz w:val="18"/>
          <w:szCs w:val="20"/>
          <w:rtl/>
        </w:rPr>
        <w:t xml:space="preserve"> </w:t>
      </w:r>
      <w:r w:rsidRPr="000756D0">
        <w:rPr>
          <w:rFonts w:hint="cs"/>
          <w:sz w:val="18"/>
          <w:szCs w:val="20"/>
          <w:rtl/>
        </w:rPr>
        <w:t>تراکم</w:t>
      </w:r>
      <w:r w:rsidRPr="000756D0">
        <w:rPr>
          <w:sz w:val="18"/>
          <w:szCs w:val="20"/>
          <w:rtl/>
        </w:rPr>
        <w:t xml:space="preserve"> </w:t>
      </w:r>
      <w:r w:rsidRPr="000756D0">
        <w:rPr>
          <w:rFonts w:hint="cs"/>
          <w:sz w:val="18"/>
          <w:szCs w:val="20"/>
          <w:rtl/>
        </w:rPr>
        <w:t>و</w:t>
      </w:r>
      <w:r w:rsidRPr="000756D0">
        <w:rPr>
          <w:sz w:val="18"/>
          <w:szCs w:val="20"/>
          <w:rtl/>
        </w:rPr>
        <w:t xml:space="preserve"> </w:t>
      </w:r>
      <w:r w:rsidRPr="000756D0">
        <w:rPr>
          <w:rFonts w:hint="cs"/>
          <w:sz w:val="18"/>
          <w:szCs w:val="20"/>
          <w:rtl/>
        </w:rPr>
        <w:t>افزایش</w:t>
      </w:r>
      <w:r w:rsidRPr="000756D0">
        <w:rPr>
          <w:sz w:val="18"/>
          <w:szCs w:val="20"/>
          <w:rtl/>
        </w:rPr>
        <w:t xml:space="preserve"> </w:t>
      </w:r>
      <w:r w:rsidRPr="000756D0">
        <w:rPr>
          <w:rFonts w:hint="cs"/>
          <w:sz w:val="18"/>
          <w:szCs w:val="20"/>
          <w:rtl/>
        </w:rPr>
        <w:t>فشار</w:t>
      </w:r>
      <w:r w:rsidRPr="000756D0">
        <w:rPr>
          <w:sz w:val="18"/>
          <w:szCs w:val="20"/>
          <w:rtl/>
        </w:rPr>
        <w:t xml:space="preserve"> </w:t>
      </w:r>
      <w:r w:rsidRPr="000756D0">
        <w:rPr>
          <w:rFonts w:hint="cs"/>
          <w:sz w:val="18"/>
          <w:szCs w:val="20"/>
          <w:rtl/>
        </w:rPr>
        <w:t>گاز</w:t>
      </w:r>
      <w:r w:rsidRPr="000756D0">
        <w:rPr>
          <w:sz w:val="18"/>
          <w:szCs w:val="20"/>
          <w:rtl/>
        </w:rPr>
        <w:t xml:space="preserve"> </w:t>
      </w:r>
      <w:r w:rsidRPr="000756D0">
        <w:rPr>
          <w:rFonts w:hint="cs"/>
          <w:sz w:val="18"/>
          <w:szCs w:val="20"/>
          <w:rtl/>
        </w:rPr>
        <w:t>مبرد</w:t>
      </w:r>
      <w:r w:rsidRPr="000756D0">
        <w:rPr>
          <w:sz w:val="18"/>
          <w:szCs w:val="20"/>
          <w:rtl/>
        </w:rPr>
        <w:t xml:space="preserve"> (</w:t>
      </w:r>
      <w:r w:rsidRPr="000756D0">
        <w:rPr>
          <w:rFonts w:hint="cs"/>
          <w:sz w:val="18"/>
          <w:szCs w:val="20"/>
          <w:rtl/>
        </w:rPr>
        <w:t>گاز</w:t>
      </w:r>
      <w:r w:rsidRPr="000756D0">
        <w:rPr>
          <w:sz w:val="18"/>
          <w:szCs w:val="20"/>
          <w:rtl/>
        </w:rPr>
        <w:t xml:space="preserve"> </w:t>
      </w:r>
      <w:r w:rsidRPr="000756D0">
        <w:rPr>
          <w:rFonts w:hint="cs"/>
          <w:sz w:val="18"/>
          <w:szCs w:val="20"/>
          <w:rtl/>
        </w:rPr>
        <w:t>فریون</w:t>
      </w:r>
      <w:r w:rsidRPr="000756D0">
        <w:rPr>
          <w:sz w:val="18"/>
          <w:szCs w:val="20"/>
          <w:rtl/>
        </w:rPr>
        <w:t xml:space="preserve">  </w:t>
      </w:r>
      <w:r w:rsidRPr="000756D0">
        <w:rPr>
          <w:sz w:val="18"/>
          <w:szCs w:val="20"/>
        </w:rPr>
        <w:t>R22</w:t>
      </w:r>
      <w:r w:rsidRPr="000756D0">
        <w:rPr>
          <w:sz w:val="18"/>
          <w:szCs w:val="20"/>
          <w:rtl/>
        </w:rPr>
        <w:t xml:space="preserve"> </w:t>
      </w:r>
      <w:r w:rsidRPr="000756D0">
        <w:rPr>
          <w:rFonts w:hint="cs"/>
          <w:sz w:val="18"/>
          <w:szCs w:val="20"/>
          <w:rtl/>
        </w:rPr>
        <w:t>یا</w:t>
      </w:r>
      <w:r w:rsidRPr="000756D0">
        <w:rPr>
          <w:sz w:val="18"/>
          <w:szCs w:val="20"/>
          <w:rtl/>
        </w:rPr>
        <w:t xml:space="preserve"> </w:t>
      </w:r>
      <w:r w:rsidRPr="000756D0">
        <w:rPr>
          <w:sz w:val="18"/>
          <w:szCs w:val="20"/>
        </w:rPr>
        <w:t>R134</w:t>
      </w:r>
      <w:r w:rsidRPr="000756D0">
        <w:rPr>
          <w:sz w:val="18"/>
          <w:szCs w:val="20"/>
          <w:rtl/>
        </w:rPr>
        <w:t xml:space="preserve"> ) </w:t>
      </w:r>
      <w:r w:rsidRPr="000756D0">
        <w:rPr>
          <w:rFonts w:hint="cs"/>
          <w:sz w:val="18"/>
          <w:szCs w:val="20"/>
          <w:rtl/>
        </w:rPr>
        <w:t>را</w:t>
      </w:r>
      <w:r w:rsidRPr="000756D0">
        <w:rPr>
          <w:sz w:val="18"/>
          <w:szCs w:val="20"/>
          <w:rtl/>
        </w:rPr>
        <w:t xml:space="preserve"> </w:t>
      </w:r>
      <w:r w:rsidRPr="000756D0">
        <w:rPr>
          <w:rFonts w:hint="cs"/>
          <w:sz w:val="18"/>
          <w:szCs w:val="20"/>
          <w:rtl/>
        </w:rPr>
        <w:t>بر</w:t>
      </w:r>
      <w:r w:rsidRPr="000756D0">
        <w:rPr>
          <w:sz w:val="18"/>
          <w:szCs w:val="20"/>
          <w:rtl/>
        </w:rPr>
        <w:t xml:space="preserve"> </w:t>
      </w:r>
      <w:r w:rsidRPr="000756D0">
        <w:rPr>
          <w:rFonts w:hint="cs"/>
          <w:sz w:val="18"/>
          <w:szCs w:val="20"/>
          <w:rtl/>
        </w:rPr>
        <w:t>عهده</w:t>
      </w:r>
      <w:r w:rsidRPr="000756D0">
        <w:rPr>
          <w:sz w:val="18"/>
          <w:szCs w:val="20"/>
          <w:rtl/>
        </w:rPr>
        <w:t xml:space="preserve"> </w:t>
      </w:r>
      <w:r w:rsidRPr="000756D0">
        <w:rPr>
          <w:rFonts w:hint="cs"/>
          <w:sz w:val="18"/>
          <w:szCs w:val="20"/>
          <w:rtl/>
        </w:rPr>
        <w:t>دارد</w:t>
      </w:r>
      <w:r w:rsidR="002D66F0">
        <w:rPr>
          <w:sz w:val="18"/>
          <w:szCs w:val="20"/>
          <w:rtl/>
        </w:rPr>
        <w:t>.</w:t>
      </w:r>
      <w:r w:rsidR="002D66F0">
        <w:rPr>
          <w:rFonts w:hint="cs"/>
          <w:sz w:val="18"/>
          <w:szCs w:val="20"/>
          <w:rtl/>
        </w:rPr>
        <w:t xml:space="preserve"> </w:t>
      </w:r>
      <w:r w:rsidRPr="000756D0">
        <w:rPr>
          <w:rFonts w:hint="cs"/>
          <w:sz w:val="18"/>
          <w:szCs w:val="20"/>
          <w:rtl/>
        </w:rPr>
        <w:t>نیروی</w:t>
      </w:r>
      <w:r w:rsidRPr="000756D0">
        <w:rPr>
          <w:sz w:val="18"/>
          <w:szCs w:val="20"/>
          <w:rtl/>
        </w:rPr>
        <w:t xml:space="preserve"> </w:t>
      </w:r>
      <w:r w:rsidRPr="000756D0">
        <w:rPr>
          <w:rFonts w:hint="cs"/>
          <w:sz w:val="18"/>
          <w:szCs w:val="20"/>
          <w:rtl/>
        </w:rPr>
        <w:t>راه</w:t>
      </w:r>
      <w:r w:rsidRPr="000756D0">
        <w:rPr>
          <w:sz w:val="18"/>
          <w:szCs w:val="20"/>
          <w:rtl/>
        </w:rPr>
        <w:t xml:space="preserve"> </w:t>
      </w:r>
      <w:r w:rsidRPr="000756D0">
        <w:rPr>
          <w:rFonts w:hint="cs"/>
          <w:sz w:val="18"/>
          <w:szCs w:val="20"/>
          <w:rtl/>
        </w:rPr>
        <w:t>انداز</w:t>
      </w:r>
      <w:r w:rsidRPr="000756D0">
        <w:rPr>
          <w:sz w:val="18"/>
          <w:szCs w:val="20"/>
          <w:rtl/>
        </w:rPr>
        <w:t xml:space="preserve"> : </w:t>
      </w:r>
      <w:r w:rsidRPr="000756D0">
        <w:rPr>
          <w:rFonts w:hint="cs"/>
          <w:sz w:val="18"/>
          <w:szCs w:val="20"/>
          <w:rtl/>
        </w:rPr>
        <w:t>بیشتر</w:t>
      </w:r>
      <w:r w:rsidRPr="000756D0">
        <w:rPr>
          <w:sz w:val="18"/>
          <w:szCs w:val="20"/>
          <w:rtl/>
        </w:rPr>
        <w:t xml:space="preserve"> </w:t>
      </w:r>
      <w:r w:rsidRPr="000756D0">
        <w:rPr>
          <w:rFonts w:hint="cs"/>
          <w:sz w:val="18"/>
          <w:szCs w:val="20"/>
          <w:rtl/>
        </w:rPr>
        <w:t>موتور</w:t>
      </w:r>
      <w:r w:rsidRPr="000756D0">
        <w:rPr>
          <w:sz w:val="18"/>
          <w:szCs w:val="20"/>
          <w:rtl/>
        </w:rPr>
        <w:t xml:space="preserve"> </w:t>
      </w:r>
      <w:r w:rsidRPr="000756D0">
        <w:rPr>
          <w:rFonts w:hint="cs"/>
          <w:sz w:val="18"/>
          <w:szCs w:val="20"/>
          <w:rtl/>
        </w:rPr>
        <w:t>الکتریکی</w:t>
      </w:r>
      <w:r w:rsidRPr="000756D0">
        <w:rPr>
          <w:sz w:val="18"/>
          <w:szCs w:val="20"/>
          <w:rtl/>
        </w:rPr>
        <w:t xml:space="preserve"> </w:t>
      </w:r>
      <w:r w:rsidRPr="000756D0">
        <w:rPr>
          <w:rFonts w:hint="cs"/>
          <w:sz w:val="18"/>
          <w:szCs w:val="20"/>
          <w:rtl/>
        </w:rPr>
        <w:t>یا</w:t>
      </w:r>
      <w:r w:rsidRPr="000756D0">
        <w:rPr>
          <w:sz w:val="18"/>
          <w:szCs w:val="20"/>
          <w:rtl/>
        </w:rPr>
        <w:t xml:space="preserve">  </w:t>
      </w:r>
      <w:r w:rsidRPr="000756D0">
        <w:rPr>
          <w:rFonts w:hint="cs"/>
          <w:sz w:val="18"/>
          <w:szCs w:val="20"/>
          <w:rtl/>
        </w:rPr>
        <w:t>رانشگر</w:t>
      </w:r>
      <w:r w:rsidRPr="000756D0">
        <w:rPr>
          <w:sz w:val="18"/>
          <w:szCs w:val="20"/>
          <w:rtl/>
        </w:rPr>
        <w:t xml:space="preserve"> </w:t>
      </w:r>
      <w:r w:rsidRPr="000756D0">
        <w:rPr>
          <w:rFonts w:hint="cs"/>
          <w:sz w:val="18"/>
          <w:szCs w:val="20"/>
          <w:rtl/>
        </w:rPr>
        <w:t>احتراقی</w:t>
      </w:r>
      <w:r w:rsidRPr="000756D0">
        <w:rPr>
          <w:sz w:val="18"/>
          <w:szCs w:val="20"/>
          <w:rtl/>
        </w:rPr>
        <w:t xml:space="preserve"> </w:t>
      </w:r>
      <w:r w:rsidRPr="000756D0">
        <w:rPr>
          <w:rFonts w:hint="cs"/>
          <w:sz w:val="18"/>
          <w:szCs w:val="20"/>
          <w:rtl/>
        </w:rPr>
        <w:t>درون</w:t>
      </w:r>
      <w:r w:rsidRPr="000756D0">
        <w:rPr>
          <w:sz w:val="18"/>
          <w:szCs w:val="20"/>
          <w:rtl/>
        </w:rPr>
        <w:t xml:space="preserve"> </w:t>
      </w:r>
      <w:r w:rsidRPr="000756D0">
        <w:rPr>
          <w:rFonts w:hint="cs"/>
          <w:sz w:val="18"/>
          <w:szCs w:val="20"/>
          <w:rtl/>
        </w:rPr>
        <w:t>سوز</w:t>
      </w:r>
      <w:r w:rsidRPr="000756D0">
        <w:rPr>
          <w:sz w:val="18"/>
          <w:szCs w:val="20"/>
          <w:rtl/>
        </w:rPr>
        <w:t xml:space="preserve">  </w:t>
      </w:r>
      <w:r w:rsidRPr="000756D0">
        <w:rPr>
          <w:rFonts w:hint="cs"/>
          <w:sz w:val="18"/>
          <w:szCs w:val="20"/>
          <w:rtl/>
        </w:rPr>
        <w:t>،</w:t>
      </w:r>
      <w:r w:rsidRPr="000756D0">
        <w:rPr>
          <w:sz w:val="18"/>
          <w:szCs w:val="20"/>
          <w:rtl/>
        </w:rPr>
        <w:t xml:space="preserve"> </w:t>
      </w:r>
      <w:r w:rsidRPr="000756D0">
        <w:rPr>
          <w:rFonts w:hint="cs"/>
          <w:sz w:val="18"/>
          <w:szCs w:val="20"/>
          <w:rtl/>
        </w:rPr>
        <w:t>توربین</w:t>
      </w:r>
      <w:r w:rsidRPr="000756D0">
        <w:rPr>
          <w:sz w:val="18"/>
          <w:szCs w:val="20"/>
          <w:rtl/>
        </w:rPr>
        <w:t xml:space="preserve"> </w:t>
      </w:r>
      <w:r w:rsidRPr="000756D0">
        <w:rPr>
          <w:rFonts w:hint="cs"/>
          <w:sz w:val="18"/>
          <w:szCs w:val="20"/>
          <w:rtl/>
        </w:rPr>
        <w:t>ودیگر</w:t>
      </w:r>
      <w:r w:rsidRPr="000756D0">
        <w:rPr>
          <w:sz w:val="18"/>
          <w:szCs w:val="20"/>
          <w:rtl/>
        </w:rPr>
        <w:t xml:space="preserve">.  </w:t>
      </w:r>
      <w:r w:rsidRPr="000756D0">
        <w:rPr>
          <w:rFonts w:hint="cs"/>
          <w:sz w:val="18"/>
          <w:szCs w:val="20"/>
          <w:rtl/>
        </w:rPr>
        <w:t>گونه</w:t>
      </w:r>
      <w:r w:rsidRPr="000756D0">
        <w:rPr>
          <w:sz w:val="18"/>
          <w:szCs w:val="20"/>
          <w:rtl/>
        </w:rPr>
        <w:t xml:space="preserve"> </w:t>
      </w:r>
      <w:r w:rsidRPr="000756D0">
        <w:rPr>
          <w:rFonts w:hint="cs"/>
          <w:sz w:val="18"/>
          <w:szCs w:val="20"/>
          <w:rtl/>
        </w:rPr>
        <w:t>های</w:t>
      </w:r>
      <w:r w:rsidRPr="000756D0">
        <w:rPr>
          <w:sz w:val="18"/>
          <w:szCs w:val="20"/>
          <w:rtl/>
        </w:rPr>
        <w:t xml:space="preserve"> </w:t>
      </w:r>
      <w:r w:rsidRPr="000756D0">
        <w:rPr>
          <w:rFonts w:hint="cs"/>
          <w:sz w:val="18"/>
          <w:szCs w:val="20"/>
          <w:rtl/>
        </w:rPr>
        <w:t>کمپرسور</w:t>
      </w:r>
      <w:r w:rsidRPr="000756D0">
        <w:rPr>
          <w:sz w:val="18"/>
          <w:szCs w:val="20"/>
          <w:rtl/>
        </w:rPr>
        <w:t xml:space="preserve"> : </w:t>
      </w:r>
      <w:r w:rsidRPr="000756D0">
        <w:rPr>
          <w:rFonts w:hint="cs"/>
          <w:sz w:val="18"/>
          <w:szCs w:val="20"/>
          <w:rtl/>
        </w:rPr>
        <w:t>رفت</w:t>
      </w:r>
      <w:r w:rsidRPr="000756D0">
        <w:rPr>
          <w:sz w:val="18"/>
          <w:szCs w:val="20"/>
          <w:rtl/>
        </w:rPr>
        <w:t xml:space="preserve"> </w:t>
      </w:r>
      <w:r w:rsidRPr="000756D0">
        <w:rPr>
          <w:rFonts w:hint="cs"/>
          <w:sz w:val="18"/>
          <w:szCs w:val="20"/>
          <w:rtl/>
        </w:rPr>
        <w:t>و</w:t>
      </w:r>
      <w:r w:rsidRPr="000756D0">
        <w:rPr>
          <w:sz w:val="18"/>
          <w:szCs w:val="20"/>
          <w:rtl/>
        </w:rPr>
        <w:t xml:space="preserve"> </w:t>
      </w:r>
      <w:r w:rsidRPr="000756D0">
        <w:rPr>
          <w:rFonts w:hint="cs"/>
          <w:sz w:val="18"/>
          <w:szCs w:val="20"/>
          <w:rtl/>
        </w:rPr>
        <w:t>برگشتی</w:t>
      </w:r>
      <w:r w:rsidRPr="000756D0">
        <w:rPr>
          <w:sz w:val="18"/>
          <w:szCs w:val="20"/>
          <w:rtl/>
        </w:rPr>
        <w:t xml:space="preserve"> (</w:t>
      </w:r>
      <w:r w:rsidRPr="000756D0">
        <w:rPr>
          <w:rFonts w:hint="cs"/>
          <w:sz w:val="18"/>
          <w:szCs w:val="20"/>
          <w:rtl/>
        </w:rPr>
        <w:t>پیستونی</w:t>
      </w:r>
      <w:r w:rsidRPr="000756D0">
        <w:rPr>
          <w:sz w:val="18"/>
          <w:szCs w:val="20"/>
          <w:rtl/>
        </w:rPr>
        <w:t xml:space="preserve">) </w:t>
      </w:r>
      <w:r w:rsidRPr="000756D0">
        <w:rPr>
          <w:rFonts w:hint="cs"/>
          <w:sz w:val="18"/>
          <w:szCs w:val="20"/>
          <w:rtl/>
        </w:rPr>
        <w:t>،</w:t>
      </w:r>
      <w:r w:rsidRPr="000756D0">
        <w:rPr>
          <w:sz w:val="18"/>
          <w:szCs w:val="20"/>
          <w:rtl/>
        </w:rPr>
        <w:t xml:space="preserve"> </w:t>
      </w:r>
      <w:r w:rsidRPr="000756D0">
        <w:rPr>
          <w:rFonts w:hint="cs"/>
          <w:sz w:val="18"/>
          <w:szCs w:val="20"/>
          <w:rtl/>
        </w:rPr>
        <w:t>اسکرو</w:t>
      </w:r>
      <w:r w:rsidRPr="000756D0">
        <w:rPr>
          <w:sz w:val="18"/>
          <w:szCs w:val="20"/>
          <w:rtl/>
        </w:rPr>
        <w:t xml:space="preserve"> </w:t>
      </w:r>
      <w:r w:rsidR="008F68D0">
        <w:rPr>
          <w:rFonts w:hint="cs"/>
          <w:sz w:val="18"/>
          <w:szCs w:val="20"/>
          <w:rtl/>
        </w:rPr>
        <w:t xml:space="preserve"> </w:t>
      </w:r>
      <w:r w:rsidRPr="000756D0">
        <w:rPr>
          <w:rFonts w:hint="cs"/>
          <w:sz w:val="18"/>
          <w:szCs w:val="20"/>
          <w:rtl/>
        </w:rPr>
        <w:t>اسکرال</w:t>
      </w:r>
      <w:r w:rsidRPr="000756D0">
        <w:rPr>
          <w:sz w:val="18"/>
          <w:szCs w:val="20"/>
          <w:rtl/>
        </w:rPr>
        <w:t xml:space="preserve"> </w:t>
      </w:r>
      <w:r w:rsidRPr="000756D0">
        <w:rPr>
          <w:rFonts w:hint="cs"/>
          <w:sz w:val="18"/>
          <w:szCs w:val="20"/>
          <w:rtl/>
        </w:rPr>
        <w:t>و</w:t>
      </w:r>
      <w:r w:rsidRPr="000756D0">
        <w:rPr>
          <w:sz w:val="18"/>
          <w:szCs w:val="20"/>
          <w:rtl/>
        </w:rPr>
        <w:t xml:space="preserve"> </w:t>
      </w:r>
      <w:r w:rsidRPr="000756D0">
        <w:rPr>
          <w:rFonts w:hint="cs"/>
          <w:sz w:val="18"/>
          <w:szCs w:val="20"/>
          <w:rtl/>
        </w:rPr>
        <w:t>سانتریفیوژ</w:t>
      </w:r>
      <w:r w:rsidRPr="000756D0">
        <w:rPr>
          <w:sz w:val="18"/>
          <w:szCs w:val="20"/>
          <w:rtl/>
        </w:rPr>
        <w:t xml:space="preserve"> </w:t>
      </w:r>
      <w:r w:rsidR="002D66F0">
        <w:rPr>
          <w:rFonts w:hint="cs"/>
          <w:sz w:val="18"/>
          <w:szCs w:val="20"/>
          <w:rtl/>
        </w:rPr>
        <w:t>.</w:t>
      </w:r>
    </w:p>
    <w:p w:rsidR="000756D0" w:rsidRPr="000756D0" w:rsidRDefault="000756D0" w:rsidP="000756D0">
      <w:pPr>
        <w:spacing w:after="0" w:line="240" w:lineRule="auto"/>
        <w:jc w:val="both"/>
        <w:rPr>
          <w:sz w:val="18"/>
          <w:szCs w:val="20"/>
          <w:rtl/>
        </w:rPr>
      </w:pPr>
      <w:r w:rsidRPr="000756D0">
        <w:rPr>
          <w:b/>
          <w:bCs w:val="0"/>
          <w:sz w:val="18"/>
          <w:szCs w:val="20"/>
          <w:rtl/>
        </w:rPr>
        <w:t>2</w:t>
      </w:r>
      <w:r w:rsidRPr="000756D0">
        <w:rPr>
          <w:sz w:val="18"/>
          <w:szCs w:val="20"/>
          <w:rtl/>
        </w:rPr>
        <w:t xml:space="preserve">- </w:t>
      </w:r>
      <w:r w:rsidRPr="000756D0">
        <w:rPr>
          <w:rFonts w:hint="cs"/>
          <w:sz w:val="18"/>
          <w:szCs w:val="20"/>
          <w:rtl/>
        </w:rPr>
        <w:t>کندانسور</w:t>
      </w:r>
      <w:r w:rsidRPr="000756D0">
        <w:rPr>
          <w:sz w:val="18"/>
          <w:szCs w:val="20"/>
          <w:rtl/>
        </w:rPr>
        <w:t xml:space="preserve"> </w:t>
      </w:r>
      <w:r w:rsidRPr="000756D0">
        <w:rPr>
          <w:rFonts w:hint="cs"/>
          <w:sz w:val="18"/>
          <w:szCs w:val="20"/>
          <w:rtl/>
        </w:rPr>
        <w:t>یا</w:t>
      </w:r>
      <w:r w:rsidRPr="000756D0">
        <w:rPr>
          <w:sz w:val="18"/>
          <w:szCs w:val="20"/>
          <w:rtl/>
        </w:rPr>
        <w:t xml:space="preserve"> </w:t>
      </w:r>
      <w:r w:rsidRPr="000756D0">
        <w:rPr>
          <w:rFonts w:hint="cs"/>
          <w:sz w:val="18"/>
          <w:szCs w:val="20"/>
          <w:rtl/>
        </w:rPr>
        <w:t>تقطیر</w:t>
      </w:r>
      <w:r w:rsidRPr="000756D0">
        <w:rPr>
          <w:sz w:val="18"/>
          <w:szCs w:val="20"/>
          <w:rtl/>
        </w:rPr>
        <w:t xml:space="preserve"> </w:t>
      </w:r>
      <w:r w:rsidRPr="000756D0">
        <w:rPr>
          <w:rFonts w:hint="cs"/>
          <w:sz w:val="18"/>
          <w:szCs w:val="20"/>
          <w:rtl/>
        </w:rPr>
        <w:t>کننده</w:t>
      </w:r>
    </w:p>
    <w:p w:rsidR="00A34B54" w:rsidRPr="000756D0" w:rsidRDefault="000756D0" w:rsidP="008F68D0">
      <w:pPr>
        <w:spacing w:after="0" w:line="240" w:lineRule="auto"/>
        <w:jc w:val="both"/>
        <w:rPr>
          <w:sz w:val="18"/>
          <w:szCs w:val="20"/>
          <w:rtl/>
        </w:rPr>
      </w:pPr>
      <w:r w:rsidRPr="000756D0">
        <w:rPr>
          <w:rFonts w:hint="cs"/>
          <w:sz w:val="18"/>
          <w:szCs w:val="20"/>
          <w:rtl/>
        </w:rPr>
        <w:t>کندانسور</w:t>
      </w:r>
      <w:r w:rsidRPr="000756D0">
        <w:rPr>
          <w:sz w:val="18"/>
          <w:szCs w:val="20"/>
          <w:rtl/>
        </w:rPr>
        <w:t xml:space="preserve"> </w:t>
      </w:r>
      <w:r w:rsidRPr="000756D0">
        <w:rPr>
          <w:rFonts w:hint="cs"/>
          <w:sz w:val="18"/>
          <w:szCs w:val="20"/>
          <w:rtl/>
        </w:rPr>
        <w:t>گونه</w:t>
      </w:r>
      <w:r w:rsidRPr="000756D0">
        <w:rPr>
          <w:sz w:val="18"/>
          <w:szCs w:val="20"/>
          <w:rtl/>
        </w:rPr>
        <w:t xml:space="preserve"> </w:t>
      </w:r>
      <w:r w:rsidRPr="000756D0">
        <w:rPr>
          <w:rFonts w:hint="cs"/>
          <w:sz w:val="18"/>
          <w:szCs w:val="20"/>
          <w:rtl/>
        </w:rPr>
        <w:t>ای</w:t>
      </w:r>
      <w:r w:rsidRPr="000756D0">
        <w:rPr>
          <w:sz w:val="18"/>
          <w:szCs w:val="20"/>
          <w:rtl/>
        </w:rPr>
        <w:t xml:space="preserve"> </w:t>
      </w:r>
      <w:r w:rsidRPr="000756D0">
        <w:rPr>
          <w:rFonts w:hint="cs"/>
          <w:sz w:val="18"/>
          <w:szCs w:val="20"/>
          <w:rtl/>
        </w:rPr>
        <w:t>مبدل</w:t>
      </w:r>
      <w:r w:rsidRPr="000756D0">
        <w:rPr>
          <w:sz w:val="18"/>
          <w:szCs w:val="20"/>
          <w:rtl/>
        </w:rPr>
        <w:t xml:space="preserve"> </w:t>
      </w:r>
      <w:r w:rsidRPr="000756D0">
        <w:rPr>
          <w:rFonts w:hint="cs"/>
          <w:sz w:val="18"/>
          <w:szCs w:val="20"/>
          <w:rtl/>
        </w:rPr>
        <w:t>گرمایشی</w:t>
      </w:r>
      <w:r w:rsidRPr="000756D0">
        <w:rPr>
          <w:sz w:val="18"/>
          <w:szCs w:val="20"/>
          <w:rtl/>
        </w:rPr>
        <w:t xml:space="preserve"> </w:t>
      </w:r>
      <w:r w:rsidRPr="000756D0">
        <w:rPr>
          <w:rFonts w:hint="cs"/>
          <w:sz w:val="18"/>
          <w:szCs w:val="20"/>
          <w:rtl/>
        </w:rPr>
        <w:t>است</w:t>
      </w:r>
      <w:r w:rsidRPr="000756D0">
        <w:rPr>
          <w:sz w:val="18"/>
          <w:szCs w:val="20"/>
          <w:rtl/>
        </w:rPr>
        <w:t xml:space="preserve"> </w:t>
      </w:r>
      <w:r w:rsidRPr="000756D0">
        <w:rPr>
          <w:rFonts w:hint="cs"/>
          <w:sz w:val="18"/>
          <w:szCs w:val="20"/>
          <w:rtl/>
        </w:rPr>
        <w:t>که</w:t>
      </w:r>
      <w:r w:rsidRPr="000756D0">
        <w:rPr>
          <w:sz w:val="18"/>
          <w:szCs w:val="20"/>
          <w:rtl/>
        </w:rPr>
        <w:t xml:space="preserve"> </w:t>
      </w:r>
      <w:r w:rsidRPr="000756D0">
        <w:rPr>
          <w:rFonts w:hint="cs"/>
          <w:sz w:val="18"/>
          <w:szCs w:val="20"/>
          <w:rtl/>
        </w:rPr>
        <w:t>در</w:t>
      </w:r>
      <w:r w:rsidRPr="000756D0">
        <w:rPr>
          <w:sz w:val="18"/>
          <w:szCs w:val="20"/>
          <w:rtl/>
        </w:rPr>
        <w:t xml:space="preserve"> </w:t>
      </w:r>
      <w:r w:rsidR="00C16533">
        <w:rPr>
          <w:rFonts w:hint="cs"/>
          <w:sz w:val="18"/>
          <w:szCs w:val="20"/>
          <w:rtl/>
        </w:rPr>
        <w:t>آ</w:t>
      </w:r>
      <w:r w:rsidRPr="000756D0">
        <w:rPr>
          <w:rFonts w:hint="cs"/>
          <w:sz w:val="18"/>
          <w:szCs w:val="20"/>
          <w:rtl/>
        </w:rPr>
        <w:t>ن</w:t>
      </w:r>
      <w:r w:rsidRPr="000756D0">
        <w:rPr>
          <w:sz w:val="18"/>
          <w:szCs w:val="20"/>
          <w:rtl/>
        </w:rPr>
        <w:t xml:space="preserve"> </w:t>
      </w:r>
      <w:r w:rsidRPr="000756D0">
        <w:rPr>
          <w:rFonts w:hint="cs"/>
          <w:sz w:val="18"/>
          <w:szCs w:val="20"/>
          <w:rtl/>
        </w:rPr>
        <w:t>گاز</w:t>
      </w:r>
      <w:r w:rsidRPr="000756D0">
        <w:rPr>
          <w:sz w:val="18"/>
          <w:szCs w:val="20"/>
          <w:rtl/>
        </w:rPr>
        <w:t xml:space="preserve"> </w:t>
      </w:r>
      <w:r w:rsidRPr="000756D0">
        <w:rPr>
          <w:rFonts w:hint="cs"/>
          <w:sz w:val="18"/>
          <w:szCs w:val="20"/>
          <w:rtl/>
        </w:rPr>
        <w:t>مبرد</w:t>
      </w:r>
      <w:r w:rsidRPr="000756D0">
        <w:rPr>
          <w:sz w:val="18"/>
          <w:szCs w:val="20"/>
          <w:rtl/>
        </w:rPr>
        <w:t xml:space="preserve"> </w:t>
      </w:r>
      <w:r w:rsidRPr="000756D0">
        <w:rPr>
          <w:rFonts w:hint="cs"/>
          <w:sz w:val="18"/>
          <w:szCs w:val="20"/>
          <w:rtl/>
        </w:rPr>
        <w:t>داغ</w:t>
      </w:r>
      <w:r w:rsidRPr="000756D0">
        <w:rPr>
          <w:sz w:val="18"/>
          <w:szCs w:val="20"/>
          <w:rtl/>
        </w:rPr>
        <w:t xml:space="preserve"> </w:t>
      </w:r>
      <w:r w:rsidRPr="000756D0">
        <w:rPr>
          <w:rFonts w:hint="cs"/>
          <w:sz w:val="18"/>
          <w:szCs w:val="20"/>
          <w:rtl/>
        </w:rPr>
        <w:t>با</w:t>
      </w:r>
      <w:r w:rsidRPr="000756D0">
        <w:rPr>
          <w:sz w:val="18"/>
          <w:szCs w:val="20"/>
          <w:rtl/>
        </w:rPr>
        <w:t xml:space="preserve"> </w:t>
      </w:r>
      <w:r w:rsidRPr="000756D0">
        <w:rPr>
          <w:rFonts w:hint="cs"/>
          <w:sz w:val="18"/>
          <w:szCs w:val="20"/>
          <w:rtl/>
        </w:rPr>
        <w:t>از</w:t>
      </w:r>
      <w:r w:rsidRPr="000756D0">
        <w:rPr>
          <w:sz w:val="18"/>
          <w:szCs w:val="20"/>
          <w:rtl/>
        </w:rPr>
        <w:t xml:space="preserve"> </w:t>
      </w:r>
      <w:r w:rsidRPr="000756D0">
        <w:rPr>
          <w:rFonts w:hint="cs"/>
          <w:sz w:val="18"/>
          <w:szCs w:val="20"/>
          <w:rtl/>
        </w:rPr>
        <w:t>دست</w:t>
      </w:r>
      <w:r w:rsidRPr="000756D0">
        <w:rPr>
          <w:sz w:val="18"/>
          <w:szCs w:val="20"/>
          <w:rtl/>
        </w:rPr>
        <w:t xml:space="preserve"> </w:t>
      </w:r>
      <w:r w:rsidRPr="000756D0">
        <w:rPr>
          <w:rFonts w:hint="cs"/>
          <w:sz w:val="18"/>
          <w:szCs w:val="20"/>
          <w:rtl/>
        </w:rPr>
        <w:t>دادن</w:t>
      </w:r>
      <w:r w:rsidRPr="000756D0">
        <w:rPr>
          <w:sz w:val="18"/>
          <w:szCs w:val="20"/>
          <w:rtl/>
        </w:rPr>
        <w:t xml:space="preserve"> </w:t>
      </w:r>
      <w:r w:rsidRPr="000756D0">
        <w:rPr>
          <w:rFonts w:hint="cs"/>
          <w:sz w:val="18"/>
          <w:szCs w:val="20"/>
          <w:rtl/>
        </w:rPr>
        <w:t>گرمای</w:t>
      </w:r>
      <w:r w:rsidRPr="000756D0">
        <w:rPr>
          <w:sz w:val="18"/>
          <w:szCs w:val="20"/>
          <w:rtl/>
        </w:rPr>
        <w:t xml:space="preserve"> </w:t>
      </w:r>
      <w:r w:rsidRPr="000756D0">
        <w:rPr>
          <w:rFonts w:hint="cs"/>
          <w:sz w:val="18"/>
          <w:szCs w:val="20"/>
          <w:rtl/>
        </w:rPr>
        <w:t>افزوده</w:t>
      </w:r>
      <w:r w:rsidRPr="000756D0">
        <w:rPr>
          <w:sz w:val="18"/>
          <w:szCs w:val="20"/>
          <w:rtl/>
        </w:rPr>
        <w:t xml:space="preserve"> (</w:t>
      </w:r>
      <w:r w:rsidRPr="000756D0">
        <w:rPr>
          <w:rFonts w:hint="cs"/>
          <w:sz w:val="18"/>
          <w:szCs w:val="20"/>
          <w:rtl/>
        </w:rPr>
        <w:t>تبادل</w:t>
      </w:r>
      <w:r w:rsidRPr="000756D0">
        <w:rPr>
          <w:sz w:val="18"/>
          <w:szCs w:val="20"/>
          <w:rtl/>
        </w:rPr>
        <w:t xml:space="preserve"> </w:t>
      </w:r>
      <w:r w:rsidRPr="000756D0">
        <w:rPr>
          <w:rFonts w:hint="cs"/>
          <w:sz w:val="18"/>
          <w:szCs w:val="20"/>
          <w:rtl/>
        </w:rPr>
        <w:t>گرمایشی</w:t>
      </w:r>
      <w:r w:rsidRPr="000756D0">
        <w:rPr>
          <w:sz w:val="18"/>
          <w:szCs w:val="20"/>
          <w:rtl/>
        </w:rPr>
        <w:t xml:space="preserve"> ) </w:t>
      </w:r>
      <w:r w:rsidRPr="000756D0">
        <w:rPr>
          <w:rFonts w:hint="cs"/>
          <w:sz w:val="18"/>
          <w:szCs w:val="20"/>
          <w:rtl/>
        </w:rPr>
        <w:t>به</w:t>
      </w:r>
      <w:r w:rsidRPr="000756D0">
        <w:rPr>
          <w:sz w:val="18"/>
          <w:szCs w:val="20"/>
          <w:rtl/>
        </w:rPr>
        <w:t xml:space="preserve"> </w:t>
      </w:r>
      <w:r w:rsidRPr="000756D0">
        <w:rPr>
          <w:rFonts w:hint="cs"/>
          <w:sz w:val="18"/>
          <w:szCs w:val="20"/>
          <w:rtl/>
        </w:rPr>
        <w:t>سیالی</w:t>
      </w:r>
      <w:r w:rsidRPr="000756D0">
        <w:rPr>
          <w:sz w:val="18"/>
          <w:szCs w:val="20"/>
          <w:rtl/>
        </w:rPr>
        <w:t xml:space="preserve"> </w:t>
      </w:r>
      <w:r w:rsidRPr="000756D0">
        <w:rPr>
          <w:rFonts w:hint="cs"/>
          <w:sz w:val="18"/>
          <w:szCs w:val="20"/>
          <w:rtl/>
        </w:rPr>
        <w:t>دیگر</w:t>
      </w:r>
      <w:r w:rsidRPr="000756D0">
        <w:rPr>
          <w:sz w:val="18"/>
          <w:szCs w:val="20"/>
          <w:rtl/>
        </w:rPr>
        <w:t xml:space="preserve"> </w:t>
      </w:r>
      <w:r w:rsidRPr="000756D0">
        <w:rPr>
          <w:rFonts w:hint="cs"/>
          <w:sz w:val="18"/>
          <w:szCs w:val="20"/>
          <w:rtl/>
        </w:rPr>
        <w:t>مانند</w:t>
      </w:r>
      <w:r w:rsidRPr="000756D0">
        <w:rPr>
          <w:sz w:val="18"/>
          <w:szCs w:val="20"/>
          <w:rtl/>
        </w:rPr>
        <w:t xml:space="preserve"> </w:t>
      </w:r>
      <w:r w:rsidRPr="000756D0">
        <w:rPr>
          <w:rFonts w:hint="cs"/>
          <w:sz w:val="18"/>
          <w:szCs w:val="20"/>
          <w:rtl/>
        </w:rPr>
        <w:t>هوا</w:t>
      </w:r>
      <w:r w:rsidRPr="000756D0">
        <w:rPr>
          <w:sz w:val="18"/>
          <w:szCs w:val="20"/>
          <w:rtl/>
        </w:rPr>
        <w:t xml:space="preserve"> </w:t>
      </w:r>
      <w:r w:rsidRPr="000756D0">
        <w:rPr>
          <w:rFonts w:hint="cs"/>
          <w:sz w:val="18"/>
          <w:szCs w:val="20"/>
          <w:rtl/>
        </w:rPr>
        <w:t>یا</w:t>
      </w:r>
      <w:r w:rsidRPr="000756D0">
        <w:rPr>
          <w:sz w:val="18"/>
          <w:szCs w:val="20"/>
          <w:rtl/>
        </w:rPr>
        <w:t xml:space="preserve"> </w:t>
      </w:r>
      <w:r w:rsidRPr="000756D0">
        <w:rPr>
          <w:rFonts w:hint="cs"/>
          <w:sz w:val="18"/>
          <w:szCs w:val="20"/>
          <w:rtl/>
        </w:rPr>
        <w:t>آب</w:t>
      </w:r>
      <w:r w:rsidRPr="000756D0">
        <w:rPr>
          <w:sz w:val="18"/>
          <w:szCs w:val="20"/>
          <w:rtl/>
        </w:rPr>
        <w:t xml:space="preserve"> </w:t>
      </w:r>
      <w:r w:rsidRPr="000756D0">
        <w:rPr>
          <w:rFonts w:hint="cs"/>
          <w:sz w:val="18"/>
          <w:szCs w:val="20"/>
          <w:rtl/>
        </w:rPr>
        <w:t>،</w:t>
      </w:r>
      <w:r w:rsidRPr="000756D0">
        <w:rPr>
          <w:sz w:val="18"/>
          <w:szCs w:val="20"/>
          <w:rtl/>
        </w:rPr>
        <w:t xml:space="preserve"> </w:t>
      </w:r>
      <w:r w:rsidRPr="000756D0">
        <w:rPr>
          <w:rFonts w:hint="cs"/>
          <w:sz w:val="18"/>
          <w:szCs w:val="20"/>
          <w:rtl/>
        </w:rPr>
        <w:t>تقطیر</w:t>
      </w:r>
      <w:r w:rsidRPr="000756D0">
        <w:rPr>
          <w:sz w:val="18"/>
          <w:szCs w:val="20"/>
          <w:rtl/>
        </w:rPr>
        <w:t xml:space="preserve"> </w:t>
      </w:r>
      <w:r w:rsidRPr="000756D0">
        <w:rPr>
          <w:rFonts w:hint="cs"/>
          <w:sz w:val="18"/>
          <w:szCs w:val="20"/>
          <w:rtl/>
        </w:rPr>
        <w:t>شده</w:t>
      </w:r>
      <w:r w:rsidRPr="000756D0">
        <w:rPr>
          <w:sz w:val="18"/>
          <w:szCs w:val="20"/>
          <w:rtl/>
        </w:rPr>
        <w:t xml:space="preserve"> </w:t>
      </w:r>
      <w:r w:rsidRPr="000756D0">
        <w:rPr>
          <w:rFonts w:hint="cs"/>
          <w:sz w:val="18"/>
          <w:szCs w:val="20"/>
          <w:rtl/>
        </w:rPr>
        <w:t>و</w:t>
      </w:r>
      <w:r w:rsidRPr="000756D0">
        <w:rPr>
          <w:sz w:val="18"/>
          <w:szCs w:val="20"/>
          <w:rtl/>
        </w:rPr>
        <w:t xml:space="preserve"> </w:t>
      </w:r>
      <w:r w:rsidRPr="000756D0">
        <w:rPr>
          <w:rFonts w:hint="cs"/>
          <w:sz w:val="18"/>
          <w:szCs w:val="20"/>
          <w:rtl/>
        </w:rPr>
        <w:t>به</w:t>
      </w:r>
      <w:r w:rsidRPr="000756D0">
        <w:rPr>
          <w:sz w:val="18"/>
          <w:szCs w:val="20"/>
          <w:rtl/>
        </w:rPr>
        <w:t xml:space="preserve"> </w:t>
      </w:r>
      <w:r w:rsidRPr="000756D0">
        <w:rPr>
          <w:rFonts w:hint="cs"/>
          <w:sz w:val="18"/>
          <w:szCs w:val="20"/>
          <w:rtl/>
        </w:rPr>
        <w:t>مایع</w:t>
      </w:r>
      <w:r w:rsidRPr="000756D0">
        <w:rPr>
          <w:sz w:val="18"/>
          <w:szCs w:val="20"/>
          <w:rtl/>
        </w:rPr>
        <w:t xml:space="preserve"> </w:t>
      </w:r>
      <w:r w:rsidRPr="000756D0">
        <w:rPr>
          <w:rFonts w:hint="cs"/>
          <w:sz w:val="18"/>
          <w:szCs w:val="20"/>
          <w:rtl/>
        </w:rPr>
        <w:t>مبرد</w:t>
      </w:r>
      <w:r w:rsidRPr="000756D0">
        <w:rPr>
          <w:sz w:val="18"/>
          <w:szCs w:val="20"/>
          <w:rtl/>
        </w:rPr>
        <w:t xml:space="preserve"> </w:t>
      </w:r>
      <w:r w:rsidRPr="000756D0">
        <w:rPr>
          <w:rFonts w:hint="cs"/>
          <w:sz w:val="18"/>
          <w:szCs w:val="20"/>
          <w:rtl/>
        </w:rPr>
        <w:t>با</w:t>
      </w:r>
      <w:r w:rsidRPr="000756D0">
        <w:rPr>
          <w:sz w:val="18"/>
          <w:szCs w:val="20"/>
          <w:rtl/>
        </w:rPr>
        <w:t xml:space="preserve"> </w:t>
      </w:r>
      <w:r w:rsidRPr="000756D0">
        <w:rPr>
          <w:rFonts w:hint="cs"/>
          <w:sz w:val="18"/>
          <w:szCs w:val="20"/>
          <w:rtl/>
        </w:rPr>
        <w:t>درجه</w:t>
      </w:r>
      <w:r w:rsidRPr="000756D0">
        <w:rPr>
          <w:sz w:val="18"/>
          <w:szCs w:val="20"/>
          <w:rtl/>
        </w:rPr>
        <w:t xml:space="preserve"> </w:t>
      </w:r>
      <w:r w:rsidR="008F68D0">
        <w:rPr>
          <w:rFonts w:hint="cs"/>
          <w:sz w:val="18"/>
          <w:szCs w:val="20"/>
          <w:rtl/>
        </w:rPr>
        <w:t xml:space="preserve">گرمایش </w:t>
      </w:r>
      <w:r w:rsidRPr="000756D0">
        <w:rPr>
          <w:rFonts w:hint="cs"/>
          <w:sz w:val="18"/>
          <w:szCs w:val="20"/>
          <w:rtl/>
        </w:rPr>
        <w:t>کم</w:t>
      </w:r>
      <w:r w:rsidRPr="000756D0">
        <w:rPr>
          <w:sz w:val="18"/>
          <w:szCs w:val="20"/>
          <w:rtl/>
        </w:rPr>
        <w:t xml:space="preserve"> </w:t>
      </w:r>
      <w:r w:rsidRPr="000756D0">
        <w:rPr>
          <w:rFonts w:hint="cs"/>
          <w:sz w:val="18"/>
          <w:szCs w:val="20"/>
          <w:rtl/>
        </w:rPr>
        <w:t>دگر</w:t>
      </w:r>
      <w:r w:rsidRPr="000756D0">
        <w:rPr>
          <w:sz w:val="18"/>
          <w:szCs w:val="20"/>
          <w:rtl/>
        </w:rPr>
        <w:t xml:space="preserve"> </w:t>
      </w:r>
      <w:r w:rsidRPr="000756D0">
        <w:rPr>
          <w:rFonts w:hint="cs"/>
          <w:sz w:val="18"/>
          <w:szCs w:val="20"/>
          <w:rtl/>
        </w:rPr>
        <w:t>گون</w:t>
      </w:r>
      <w:r w:rsidRPr="000756D0">
        <w:rPr>
          <w:sz w:val="18"/>
          <w:szCs w:val="20"/>
          <w:rtl/>
        </w:rPr>
        <w:t xml:space="preserve"> </w:t>
      </w:r>
      <w:r w:rsidRPr="000756D0">
        <w:rPr>
          <w:rFonts w:hint="cs"/>
          <w:sz w:val="18"/>
          <w:szCs w:val="20"/>
          <w:rtl/>
        </w:rPr>
        <w:t>می</w:t>
      </w:r>
      <w:r w:rsidRPr="000756D0">
        <w:rPr>
          <w:sz w:val="18"/>
          <w:szCs w:val="20"/>
          <w:rtl/>
        </w:rPr>
        <w:t xml:space="preserve"> </w:t>
      </w:r>
      <w:r w:rsidRPr="000756D0">
        <w:rPr>
          <w:rFonts w:hint="cs"/>
          <w:sz w:val="18"/>
          <w:szCs w:val="20"/>
          <w:rtl/>
        </w:rPr>
        <w:t>شود</w:t>
      </w:r>
      <w:r w:rsidRPr="000756D0">
        <w:rPr>
          <w:sz w:val="18"/>
          <w:szCs w:val="20"/>
          <w:rtl/>
        </w:rPr>
        <w:t xml:space="preserve">. </w:t>
      </w:r>
      <w:r>
        <w:rPr>
          <w:rFonts w:hint="cs"/>
          <w:sz w:val="18"/>
          <w:szCs w:val="20"/>
          <w:rtl/>
        </w:rPr>
        <w:t xml:space="preserve"> </w:t>
      </w:r>
      <w:r w:rsidRPr="000756D0">
        <w:rPr>
          <w:rFonts w:hint="cs"/>
          <w:sz w:val="18"/>
          <w:szCs w:val="20"/>
          <w:rtl/>
        </w:rPr>
        <w:t>دسته</w:t>
      </w:r>
      <w:r w:rsidRPr="000756D0">
        <w:rPr>
          <w:sz w:val="18"/>
          <w:szCs w:val="20"/>
          <w:rtl/>
        </w:rPr>
        <w:t xml:space="preserve"> </w:t>
      </w:r>
      <w:r w:rsidRPr="000756D0">
        <w:rPr>
          <w:rFonts w:hint="cs"/>
          <w:sz w:val="18"/>
          <w:szCs w:val="20"/>
          <w:rtl/>
        </w:rPr>
        <w:t>بندی</w:t>
      </w:r>
      <w:r w:rsidRPr="000756D0">
        <w:rPr>
          <w:sz w:val="18"/>
          <w:szCs w:val="20"/>
          <w:rtl/>
        </w:rPr>
        <w:t xml:space="preserve"> : * </w:t>
      </w:r>
      <w:r w:rsidRPr="000756D0">
        <w:rPr>
          <w:rFonts w:hint="cs"/>
          <w:sz w:val="18"/>
          <w:szCs w:val="20"/>
          <w:rtl/>
        </w:rPr>
        <w:t>هوا</w:t>
      </w:r>
      <w:r w:rsidRPr="000756D0">
        <w:rPr>
          <w:sz w:val="18"/>
          <w:szCs w:val="20"/>
          <w:rtl/>
        </w:rPr>
        <w:t xml:space="preserve"> </w:t>
      </w:r>
      <w:r w:rsidRPr="000756D0">
        <w:rPr>
          <w:rFonts w:hint="cs"/>
          <w:sz w:val="18"/>
          <w:szCs w:val="20"/>
          <w:rtl/>
        </w:rPr>
        <w:t>خنک</w:t>
      </w:r>
      <w:r w:rsidRPr="000756D0">
        <w:rPr>
          <w:sz w:val="18"/>
          <w:szCs w:val="20"/>
          <w:rtl/>
        </w:rPr>
        <w:t xml:space="preserve"> (</w:t>
      </w:r>
      <w:r w:rsidRPr="000756D0">
        <w:rPr>
          <w:rFonts w:hint="cs"/>
          <w:sz w:val="18"/>
          <w:szCs w:val="20"/>
          <w:rtl/>
        </w:rPr>
        <w:t>خنک</w:t>
      </w:r>
      <w:r w:rsidRPr="000756D0">
        <w:rPr>
          <w:sz w:val="18"/>
          <w:szCs w:val="20"/>
          <w:rtl/>
        </w:rPr>
        <w:t xml:space="preserve"> </w:t>
      </w:r>
      <w:r w:rsidRPr="000756D0">
        <w:rPr>
          <w:rFonts w:hint="cs"/>
          <w:sz w:val="18"/>
          <w:szCs w:val="20"/>
          <w:rtl/>
        </w:rPr>
        <w:t>شونده</w:t>
      </w:r>
      <w:r w:rsidRPr="000756D0">
        <w:rPr>
          <w:sz w:val="18"/>
          <w:szCs w:val="20"/>
          <w:rtl/>
        </w:rPr>
        <w:t xml:space="preserve"> </w:t>
      </w:r>
      <w:r w:rsidRPr="000756D0">
        <w:rPr>
          <w:rFonts w:hint="cs"/>
          <w:sz w:val="18"/>
          <w:szCs w:val="20"/>
          <w:rtl/>
        </w:rPr>
        <w:t>با</w:t>
      </w:r>
      <w:r w:rsidRPr="000756D0">
        <w:rPr>
          <w:sz w:val="18"/>
          <w:szCs w:val="20"/>
          <w:rtl/>
        </w:rPr>
        <w:t xml:space="preserve"> </w:t>
      </w:r>
      <w:r w:rsidRPr="000756D0">
        <w:rPr>
          <w:rFonts w:hint="cs"/>
          <w:sz w:val="18"/>
          <w:szCs w:val="20"/>
          <w:rtl/>
        </w:rPr>
        <w:t>هوا</w:t>
      </w:r>
      <w:r w:rsidRPr="000756D0">
        <w:rPr>
          <w:sz w:val="18"/>
          <w:szCs w:val="20"/>
          <w:rtl/>
        </w:rPr>
        <w:t xml:space="preserve">)  * </w:t>
      </w:r>
      <w:r w:rsidRPr="000756D0">
        <w:rPr>
          <w:rFonts w:hint="cs"/>
          <w:sz w:val="18"/>
          <w:szCs w:val="20"/>
          <w:rtl/>
        </w:rPr>
        <w:t>آب</w:t>
      </w:r>
      <w:r w:rsidRPr="000756D0">
        <w:rPr>
          <w:sz w:val="18"/>
          <w:szCs w:val="20"/>
          <w:rtl/>
        </w:rPr>
        <w:t xml:space="preserve"> </w:t>
      </w:r>
      <w:r w:rsidRPr="000756D0">
        <w:rPr>
          <w:rFonts w:hint="cs"/>
          <w:sz w:val="18"/>
          <w:szCs w:val="20"/>
          <w:rtl/>
        </w:rPr>
        <w:t>خنک</w:t>
      </w:r>
      <w:r w:rsidRPr="000756D0">
        <w:rPr>
          <w:sz w:val="18"/>
          <w:szCs w:val="20"/>
          <w:rtl/>
        </w:rPr>
        <w:t xml:space="preserve"> (</w:t>
      </w:r>
      <w:r w:rsidRPr="000756D0">
        <w:rPr>
          <w:rFonts w:hint="cs"/>
          <w:sz w:val="18"/>
          <w:szCs w:val="20"/>
          <w:rtl/>
        </w:rPr>
        <w:t>خنک</w:t>
      </w:r>
      <w:r w:rsidRPr="000756D0">
        <w:rPr>
          <w:sz w:val="18"/>
          <w:szCs w:val="20"/>
          <w:rtl/>
        </w:rPr>
        <w:t xml:space="preserve"> </w:t>
      </w:r>
      <w:r w:rsidRPr="000756D0">
        <w:rPr>
          <w:rFonts w:hint="cs"/>
          <w:sz w:val="18"/>
          <w:szCs w:val="20"/>
          <w:rtl/>
        </w:rPr>
        <w:t>شونده</w:t>
      </w:r>
      <w:r w:rsidRPr="000756D0">
        <w:rPr>
          <w:sz w:val="18"/>
          <w:szCs w:val="20"/>
          <w:rtl/>
        </w:rPr>
        <w:t xml:space="preserve"> </w:t>
      </w:r>
      <w:r w:rsidRPr="000756D0">
        <w:rPr>
          <w:rFonts w:hint="cs"/>
          <w:sz w:val="18"/>
          <w:szCs w:val="20"/>
          <w:rtl/>
        </w:rPr>
        <w:t>با</w:t>
      </w:r>
      <w:r w:rsidRPr="000756D0">
        <w:rPr>
          <w:sz w:val="18"/>
          <w:szCs w:val="20"/>
          <w:rtl/>
        </w:rPr>
        <w:t xml:space="preserve"> </w:t>
      </w:r>
      <w:r w:rsidRPr="000756D0">
        <w:rPr>
          <w:rFonts w:hint="cs"/>
          <w:sz w:val="18"/>
          <w:szCs w:val="20"/>
          <w:rtl/>
        </w:rPr>
        <w:t>آب</w:t>
      </w:r>
      <w:r w:rsidRPr="000756D0">
        <w:rPr>
          <w:sz w:val="18"/>
          <w:szCs w:val="20"/>
          <w:rtl/>
        </w:rPr>
        <w:t>)</w:t>
      </w:r>
    </w:p>
    <w:p w:rsidR="00A34B54" w:rsidRDefault="000756D0" w:rsidP="000756D0">
      <w:pPr>
        <w:spacing w:after="0" w:line="240" w:lineRule="auto"/>
        <w:jc w:val="both"/>
        <w:rPr>
          <w:sz w:val="18"/>
          <w:szCs w:val="20"/>
          <w:rtl/>
        </w:rPr>
      </w:pPr>
      <w:r w:rsidRPr="000756D0">
        <w:rPr>
          <w:sz w:val="18"/>
          <w:szCs w:val="20"/>
          <w:rtl/>
        </w:rPr>
        <w:t xml:space="preserve">۳ -  </w:t>
      </w:r>
      <w:r w:rsidRPr="000756D0">
        <w:rPr>
          <w:rFonts w:hint="cs"/>
          <w:sz w:val="18"/>
          <w:szCs w:val="20"/>
          <w:rtl/>
        </w:rPr>
        <w:t>شیر</w:t>
      </w:r>
      <w:r w:rsidRPr="000756D0">
        <w:rPr>
          <w:sz w:val="18"/>
          <w:szCs w:val="20"/>
          <w:rtl/>
        </w:rPr>
        <w:t xml:space="preserve"> </w:t>
      </w:r>
      <w:r w:rsidRPr="000756D0">
        <w:rPr>
          <w:rFonts w:hint="cs"/>
          <w:sz w:val="18"/>
          <w:szCs w:val="20"/>
          <w:rtl/>
        </w:rPr>
        <w:t>انبساط</w:t>
      </w:r>
    </w:p>
    <w:p w:rsidR="001E5684" w:rsidRDefault="001E5684" w:rsidP="000E09A8">
      <w:pPr>
        <w:spacing w:after="0" w:line="240" w:lineRule="auto"/>
        <w:jc w:val="both"/>
        <w:rPr>
          <w:sz w:val="18"/>
          <w:szCs w:val="20"/>
          <w:rtl/>
        </w:rPr>
      </w:pPr>
      <w:r w:rsidRPr="001E5684">
        <w:rPr>
          <w:rFonts w:hint="cs"/>
          <w:sz w:val="18"/>
          <w:szCs w:val="20"/>
          <w:rtl/>
        </w:rPr>
        <w:t>برای</w:t>
      </w:r>
      <w:r w:rsidRPr="001E5684">
        <w:rPr>
          <w:sz w:val="18"/>
          <w:szCs w:val="20"/>
          <w:rtl/>
        </w:rPr>
        <w:t xml:space="preserve"> </w:t>
      </w:r>
      <w:r w:rsidRPr="001E5684">
        <w:rPr>
          <w:rFonts w:hint="cs"/>
          <w:sz w:val="18"/>
          <w:szCs w:val="20"/>
          <w:rtl/>
        </w:rPr>
        <w:t>کاهش</w:t>
      </w:r>
      <w:r w:rsidRPr="001E5684">
        <w:rPr>
          <w:sz w:val="18"/>
          <w:szCs w:val="20"/>
          <w:rtl/>
        </w:rPr>
        <w:t xml:space="preserve"> </w:t>
      </w:r>
      <w:r w:rsidRPr="001E5684">
        <w:rPr>
          <w:rFonts w:hint="cs"/>
          <w:sz w:val="18"/>
          <w:szCs w:val="20"/>
          <w:rtl/>
        </w:rPr>
        <w:t>فشار</w:t>
      </w:r>
      <w:r w:rsidRPr="001E5684">
        <w:rPr>
          <w:sz w:val="18"/>
          <w:szCs w:val="20"/>
          <w:rtl/>
        </w:rPr>
        <w:t xml:space="preserve"> </w:t>
      </w:r>
      <w:r w:rsidRPr="001E5684">
        <w:rPr>
          <w:rFonts w:hint="cs"/>
          <w:sz w:val="18"/>
          <w:szCs w:val="20"/>
          <w:rtl/>
        </w:rPr>
        <w:t>در</w:t>
      </w:r>
      <w:r w:rsidRPr="001E5684">
        <w:rPr>
          <w:sz w:val="18"/>
          <w:szCs w:val="20"/>
          <w:rtl/>
        </w:rPr>
        <w:t xml:space="preserve"> </w:t>
      </w:r>
      <w:r w:rsidRPr="001E5684">
        <w:rPr>
          <w:rFonts w:hint="cs"/>
          <w:sz w:val="18"/>
          <w:szCs w:val="20"/>
          <w:rtl/>
        </w:rPr>
        <w:t>مایع</w:t>
      </w:r>
      <w:r w:rsidRPr="001E5684">
        <w:rPr>
          <w:sz w:val="18"/>
          <w:szCs w:val="20"/>
          <w:rtl/>
        </w:rPr>
        <w:t xml:space="preserve"> </w:t>
      </w:r>
      <w:r w:rsidRPr="001E5684">
        <w:rPr>
          <w:rFonts w:hint="cs"/>
          <w:sz w:val="18"/>
          <w:szCs w:val="20"/>
          <w:rtl/>
        </w:rPr>
        <w:t>مبرد</w:t>
      </w:r>
      <w:r w:rsidRPr="001E5684">
        <w:rPr>
          <w:sz w:val="18"/>
          <w:szCs w:val="20"/>
          <w:rtl/>
        </w:rPr>
        <w:t xml:space="preserve"> </w:t>
      </w:r>
      <w:r w:rsidRPr="001E5684">
        <w:rPr>
          <w:rFonts w:hint="cs"/>
          <w:sz w:val="18"/>
          <w:szCs w:val="20"/>
          <w:rtl/>
        </w:rPr>
        <w:t>در</w:t>
      </w:r>
      <w:r w:rsidRPr="001E5684">
        <w:rPr>
          <w:sz w:val="18"/>
          <w:szCs w:val="20"/>
          <w:rtl/>
        </w:rPr>
        <w:t xml:space="preserve"> </w:t>
      </w:r>
      <w:r w:rsidRPr="001E5684">
        <w:rPr>
          <w:rFonts w:hint="cs"/>
          <w:sz w:val="18"/>
          <w:szCs w:val="20"/>
          <w:rtl/>
        </w:rPr>
        <w:t>مسیر</w:t>
      </w:r>
      <w:r w:rsidRPr="001E5684">
        <w:rPr>
          <w:sz w:val="18"/>
          <w:szCs w:val="20"/>
          <w:rtl/>
        </w:rPr>
        <w:t xml:space="preserve"> </w:t>
      </w:r>
      <w:r w:rsidRPr="001E5684">
        <w:rPr>
          <w:rFonts w:hint="cs"/>
          <w:sz w:val="18"/>
          <w:szCs w:val="20"/>
          <w:rtl/>
        </w:rPr>
        <w:t>سیکل</w:t>
      </w:r>
      <w:r w:rsidRPr="001E5684">
        <w:rPr>
          <w:sz w:val="18"/>
          <w:szCs w:val="20"/>
          <w:rtl/>
        </w:rPr>
        <w:t xml:space="preserve"> </w:t>
      </w:r>
      <w:r w:rsidRPr="001E5684">
        <w:rPr>
          <w:rFonts w:hint="cs"/>
          <w:sz w:val="18"/>
          <w:szCs w:val="20"/>
          <w:rtl/>
        </w:rPr>
        <w:t>تبرید</w:t>
      </w:r>
      <w:r w:rsidRPr="001E5684">
        <w:rPr>
          <w:sz w:val="18"/>
          <w:szCs w:val="20"/>
          <w:rtl/>
        </w:rPr>
        <w:t xml:space="preserve"> </w:t>
      </w:r>
      <w:r w:rsidRPr="001E5684">
        <w:rPr>
          <w:rFonts w:hint="cs"/>
          <w:sz w:val="18"/>
          <w:szCs w:val="20"/>
          <w:rtl/>
        </w:rPr>
        <w:t>تراکمی</w:t>
      </w:r>
      <w:r w:rsidRPr="001E5684">
        <w:rPr>
          <w:sz w:val="18"/>
          <w:szCs w:val="20"/>
          <w:rtl/>
        </w:rPr>
        <w:t xml:space="preserve"> </w:t>
      </w:r>
      <w:r w:rsidRPr="001E5684">
        <w:rPr>
          <w:rFonts w:hint="cs"/>
          <w:sz w:val="18"/>
          <w:szCs w:val="20"/>
          <w:rtl/>
        </w:rPr>
        <w:t>کاربرد</w:t>
      </w:r>
      <w:r w:rsidRPr="001E5684">
        <w:rPr>
          <w:sz w:val="18"/>
          <w:szCs w:val="20"/>
          <w:rtl/>
        </w:rPr>
        <w:t xml:space="preserve"> </w:t>
      </w:r>
      <w:r w:rsidRPr="001E5684">
        <w:rPr>
          <w:rFonts w:hint="cs"/>
          <w:sz w:val="18"/>
          <w:szCs w:val="20"/>
          <w:rtl/>
        </w:rPr>
        <w:t>دارد</w:t>
      </w:r>
      <w:r w:rsidRPr="001E5684">
        <w:rPr>
          <w:sz w:val="18"/>
          <w:szCs w:val="20"/>
          <w:rtl/>
        </w:rPr>
        <w:t xml:space="preserve">.  </w:t>
      </w:r>
      <w:r w:rsidRPr="001E5684">
        <w:rPr>
          <w:rFonts w:hint="cs"/>
          <w:sz w:val="18"/>
          <w:szCs w:val="20"/>
          <w:rtl/>
        </w:rPr>
        <w:t>با</w:t>
      </w:r>
      <w:r w:rsidRPr="001E5684">
        <w:rPr>
          <w:sz w:val="18"/>
          <w:szCs w:val="20"/>
          <w:rtl/>
        </w:rPr>
        <w:t xml:space="preserve"> </w:t>
      </w:r>
      <w:r w:rsidRPr="001E5684">
        <w:rPr>
          <w:rFonts w:hint="cs"/>
          <w:sz w:val="18"/>
          <w:szCs w:val="20"/>
          <w:rtl/>
        </w:rPr>
        <w:t>این</w:t>
      </w:r>
      <w:r w:rsidRPr="001E5684">
        <w:rPr>
          <w:sz w:val="18"/>
          <w:szCs w:val="20"/>
          <w:rtl/>
        </w:rPr>
        <w:t xml:space="preserve"> </w:t>
      </w:r>
      <w:r w:rsidRPr="001E5684">
        <w:rPr>
          <w:rFonts w:hint="cs"/>
          <w:sz w:val="18"/>
          <w:szCs w:val="20"/>
          <w:rtl/>
        </w:rPr>
        <w:t>حال</w:t>
      </w:r>
      <w:r w:rsidRPr="001E5684">
        <w:rPr>
          <w:sz w:val="18"/>
          <w:szCs w:val="20"/>
          <w:rtl/>
        </w:rPr>
        <w:t xml:space="preserve"> </w:t>
      </w:r>
      <w:r w:rsidRPr="001E5684">
        <w:rPr>
          <w:rFonts w:hint="cs"/>
          <w:sz w:val="18"/>
          <w:szCs w:val="20"/>
          <w:rtl/>
        </w:rPr>
        <w:t>گاه</w:t>
      </w:r>
      <w:r w:rsidRPr="001E5684">
        <w:rPr>
          <w:sz w:val="18"/>
          <w:szCs w:val="20"/>
          <w:rtl/>
        </w:rPr>
        <w:t xml:space="preserve"> </w:t>
      </w:r>
      <w:r w:rsidRPr="001E5684">
        <w:rPr>
          <w:rFonts w:hint="cs"/>
          <w:sz w:val="18"/>
          <w:szCs w:val="20"/>
          <w:rtl/>
        </w:rPr>
        <w:t>یک</w:t>
      </w:r>
      <w:r w:rsidRPr="001E5684">
        <w:rPr>
          <w:sz w:val="18"/>
          <w:szCs w:val="20"/>
          <w:rtl/>
        </w:rPr>
        <w:t xml:space="preserve"> </w:t>
      </w:r>
      <w:r w:rsidRPr="001E5684">
        <w:rPr>
          <w:rFonts w:hint="cs"/>
          <w:sz w:val="18"/>
          <w:szCs w:val="20"/>
          <w:rtl/>
        </w:rPr>
        <w:t>لوله</w:t>
      </w:r>
      <w:r w:rsidRPr="001E5684">
        <w:rPr>
          <w:sz w:val="18"/>
          <w:szCs w:val="20"/>
          <w:rtl/>
        </w:rPr>
        <w:t xml:space="preserve"> </w:t>
      </w:r>
      <w:r w:rsidRPr="001E5684">
        <w:rPr>
          <w:rFonts w:hint="cs"/>
          <w:sz w:val="18"/>
          <w:szCs w:val="20"/>
          <w:rtl/>
        </w:rPr>
        <w:t>مویی</w:t>
      </w:r>
      <w:r w:rsidRPr="001E5684">
        <w:rPr>
          <w:sz w:val="18"/>
          <w:szCs w:val="20"/>
          <w:rtl/>
        </w:rPr>
        <w:t xml:space="preserve"> </w:t>
      </w:r>
      <w:r w:rsidRPr="001E5684">
        <w:rPr>
          <w:rFonts w:hint="cs"/>
          <w:sz w:val="18"/>
          <w:szCs w:val="20"/>
          <w:rtl/>
        </w:rPr>
        <w:t>جایگزین</w:t>
      </w:r>
      <w:r w:rsidRPr="001E5684">
        <w:rPr>
          <w:sz w:val="18"/>
          <w:szCs w:val="20"/>
          <w:rtl/>
        </w:rPr>
        <w:t xml:space="preserve"> </w:t>
      </w:r>
      <w:r w:rsidRPr="001E5684">
        <w:rPr>
          <w:rFonts w:hint="cs"/>
          <w:sz w:val="18"/>
          <w:szCs w:val="20"/>
          <w:rtl/>
        </w:rPr>
        <w:t>می</w:t>
      </w:r>
      <w:r w:rsidRPr="001E5684">
        <w:rPr>
          <w:sz w:val="18"/>
          <w:szCs w:val="20"/>
          <w:rtl/>
        </w:rPr>
        <w:t xml:space="preserve"> </w:t>
      </w:r>
      <w:r w:rsidRPr="001E5684">
        <w:rPr>
          <w:rFonts w:hint="cs"/>
          <w:sz w:val="18"/>
          <w:szCs w:val="20"/>
          <w:rtl/>
        </w:rPr>
        <w:t>شود</w:t>
      </w:r>
      <w:r w:rsidRPr="001E5684">
        <w:rPr>
          <w:sz w:val="18"/>
          <w:szCs w:val="20"/>
          <w:rtl/>
        </w:rPr>
        <w:t xml:space="preserve">. </w:t>
      </w:r>
      <w:r w:rsidRPr="001E5684">
        <w:rPr>
          <w:rFonts w:hint="cs"/>
          <w:sz w:val="18"/>
          <w:szCs w:val="20"/>
          <w:rtl/>
        </w:rPr>
        <w:t>مبرد</w:t>
      </w:r>
      <w:r w:rsidRPr="001E5684">
        <w:rPr>
          <w:sz w:val="18"/>
          <w:szCs w:val="20"/>
          <w:rtl/>
        </w:rPr>
        <w:t xml:space="preserve"> </w:t>
      </w:r>
      <w:r w:rsidRPr="001E5684">
        <w:rPr>
          <w:rFonts w:hint="cs"/>
          <w:sz w:val="18"/>
          <w:szCs w:val="20"/>
          <w:rtl/>
        </w:rPr>
        <w:t>پس</w:t>
      </w:r>
      <w:r w:rsidRPr="001E5684">
        <w:rPr>
          <w:sz w:val="18"/>
          <w:szCs w:val="20"/>
          <w:rtl/>
        </w:rPr>
        <w:t xml:space="preserve"> </w:t>
      </w:r>
      <w:r w:rsidRPr="001E5684">
        <w:rPr>
          <w:rFonts w:hint="cs"/>
          <w:sz w:val="18"/>
          <w:szCs w:val="20"/>
          <w:rtl/>
        </w:rPr>
        <w:t>از</w:t>
      </w:r>
      <w:r w:rsidRPr="001E5684">
        <w:rPr>
          <w:sz w:val="18"/>
          <w:szCs w:val="20"/>
          <w:rtl/>
        </w:rPr>
        <w:t xml:space="preserve"> </w:t>
      </w:r>
      <w:r w:rsidRPr="001E5684">
        <w:rPr>
          <w:rFonts w:hint="cs"/>
          <w:sz w:val="18"/>
          <w:szCs w:val="20"/>
          <w:rtl/>
        </w:rPr>
        <w:t>برون</w:t>
      </w:r>
      <w:r w:rsidRPr="001E5684">
        <w:rPr>
          <w:sz w:val="18"/>
          <w:szCs w:val="20"/>
          <w:rtl/>
        </w:rPr>
        <w:t xml:space="preserve"> </w:t>
      </w:r>
      <w:r w:rsidRPr="001E5684">
        <w:rPr>
          <w:rFonts w:hint="cs"/>
          <w:sz w:val="18"/>
          <w:szCs w:val="20"/>
          <w:rtl/>
        </w:rPr>
        <w:t>شد</w:t>
      </w:r>
      <w:r w:rsidRPr="001E5684">
        <w:rPr>
          <w:sz w:val="18"/>
          <w:szCs w:val="20"/>
          <w:rtl/>
        </w:rPr>
        <w:t xml:space="preserve"> </w:t>
      </w:r>
      <w:r w:rsidRPr="001E5684">
        <w:rPr>
          <w:rFonts w:hint="cs"/>
          <w:sz w:val="18"/>
          <w:szCs w:val="20"/>
          <w:rtl/>
        </w:rPr>
        <w:t>از</w:t>
      </w:r>
      <w:r w:rsidRPr="001E5684">
        <w:rPr>
          <w:sz w:val="18"/>
          <w:szCs w:val="20"/>
          <w:rtl/>
        </w:rPr>
        <w:t xml:space="preserve"> </w:t>
      </w:r>
      <w:r w:rsidRPr="001E5684">
        <w:rPr>
          <w:rFonts w:hint="cs"/>
          <w:sz w:val="18"/>
          <w:szCs w:val="20"/>
          <w:rtl/>
        </w:rPr>
        <w:t>کندانسور</w:t>
      </w:r>
      <w:r w:rsidRPr="001E5684">
        <w:rPr>
          <w:sz w:val="18"/>
          <w:szCs w:val="20"/>
          <w:rtl/>
        </w:rPr>
        <w:t xml:space="preserve"> </w:t>
      </w:r>
      <w:r w:rsidRPr="001E5684">
        <w:rPr>
          <w:rFonts w:hint="cs"/>
          <w:sz w:val="18"/>
          <w:szCs w:val="20"/>
          <w:rtl/>
        </w:rPr>
        <w:t>و</w:t>
      </w:r>
      <w:r w:rsidRPr="001E5684">
        <w:rPr>
          <w:sz w:val="18"/>
          <w:szCs w:val="20"/>
          <w:rtl/>
        </w:rPr>
        <w:t xml:space="preserve"> </w:t>
      </w:r>
      <w:r w:rsidRPr="001E5684">
        <w:rPr>
          <w:rFonts w:hint="cs"/>
          <w:sz w:val="18"/>
          <w:szCs w:val="20"/>
          <w:rtl/>
        </w:rPr>
        <w:t>پیش</w:t>
      </w:r>
      <w:r w:rsidRPr="001E5684">
        <w:rPr>
          <w:sz w:val="18"/>
          <w:szCs w:val="20"/>
          <w:rtl/>
        </w:rPr>
        <w:t xml:space="preserve"> </w:t>
      </w:r>
      <w:r w:rsidRPr="001E5684">
        <w:rPr>
          <w:rFonts w:hint="cs"/>
          <w:sz w:val="18"/>
          <w:szCs w:val="20"/>
          <w:rtl/>
        </w:rPr>
        <w:t>از</w:t>
      </w:r>
      <w:r w:rsidRPr="001E5684">
        <w:rPr>
          <w:sz w:val="18"/>
          <w:szCs w:val="20"/>
          <w:rtl/>
        </w:rPr>
        <w:t xml:space="preserve"> </w:t>
      </w:r>
      <w:r w:rsidRPr="001E5684">
        <w:rPr>
          <w:rFonts w:hint="cs"/>
          <w:sz w:val="18"/>
          <w:szCs w:val="20"/>
          <w:rtl/>
        </w:rPr>
        <w:t>ورود</w:t>
      </w:r>
      <w:r w:rsidRPr="001E5684">
        <w:rPr>
          <w:sz w:val="18"/>
          <w:szCs w:val="20"/>
          <w:rtl/>
        </w:rPr>
        <w:t xml:space="preserve"> </w:t>
      </w:r>
      <w:r w:rsidRPr="001E5684">
        <w:rPr>
          <w:rFonts w:hint="cs"/>
          <w:sz w:val="18"/>
          <w:szCs w:val="20"/>
          <w:rtl/>
        </w:rPr>
        <w:t>به</w:t>
      </w:r>
      <w:r w:rsidRPr="001E5684">
        <w:rPr>
          <w:sz w:val="18"/>
          <w:szCs w:val="20"/>
          <w:rtl/>
        </w:rPr>
        <w:t xml:space="preserve"> </w:t>
      </w:r>
      <w:r w:rsidRPr="001E5684">
        <w:rPr>
          <w:rFonts w:hint="cs"/>
          <w:sz w:val="18"/>
          <w:szCs w:val="20"/>
          <w:rtl/>
        </w:rPr>
        <w:t>اواپراتور</w:t>
      </w:r>
      <w:r w:rsidRPr="001E5684">
        <w:rPr>
          <w:sz w:val="18"/>
          <w:szCs w:val="20"/>
          <w:rtl/>
        </w:rPr>
        <w:t xml:space="preserve"> </w:t>
      </w:r>
      <w:r w:rsidRPr="001E5684">
        <w:rPr>
          <w:rFonts w:hint="cs"/>
          <w:sz w:val="18"/>
          <w:szCs w:val="20"/>
          <w:rtl/>
        </w:rPr>
        <w:t>از</w:t>
      </w:r>
      <w:r w:rsidRPr="001E5684">
        <w:rPr>
          <w:sz w:val="18"/>
          <w:szCs w:val="20"/>
          <w:rtl/>
        </w:rPr>
        <w:t xml:space="preserve"> </w:t>
      </w:r>
      <w:r w:rsidRPr="001E5684">
        <w:rPr>
          <w:rFonts w:hint="cs"/>
          <w:sz w:val="18"/>
          <w:szCs w:val="20"/>
          <w:rtl/>
        </w:rPr>
        <w:t>شیر</w:t>
      </w:r>
      <w:r w:rsidRPr="001E5684">
        <w:rPr>
          <w:sz w:val="18"/>
          <w:szCs w:val="20"/>
          <w:rtl/>
        </w:rPr>
        <w:t xml:space="preserve"> </w:t>
      </w:r>
      <w:r w:rsidRPr="001E5684">
        <w:rPr>
          <w:rFonts w:hint="cs"/>
          <w:sz w:val="18"/>
          <w:szCs w:val="20"/>
          <w:rtl/>
        </w:rPr>
        <w:t>انبساط</w:t>
      </w:r>
      <w:r w:rsidRPr="001E5684">
        <w:rPr>
          <w:sz w:val="18"/>
          <w:szCs w:val="20"/>
          <w:rtl/>
        </w:rPr>
        <w:t xml:space="preserve"> </w:t>
      </w:r>
      <w:r w:rsidRPr="001E5684">
        <w:rPr>
          <w:rFonts w:hint="cs"/>
          <w:sz w:val="18"/>
          <w:szCs w:val="20"/>
          <w:rtl/>
        </w:rPr>
        <w:t>گذر</w:t>
      </w:r>
      <w:r w:rsidRPr="001E5684">
        <w:rPr>
          <w:sz w:val="18"/>
          <w:szCs w:val="20"/>
          <w:rtl/>
        </w:rPr>
        <w:t xml:space="preserve"> </w:t>
      </w:r>
      <w:r w:rsidRPr="001E5684">
        <w:rPr>
          <w:rFonts w:hint="cs"/>
          <w:sz w:val="18"/>
          <w:szCs w:val="20"/>
          <w:rtl/>
        </w:rPr>
        <w:t>داده</w:t>
      </w:r>
      <w:r w:rsidRPr="001E5684">
        <w:rPr>
          <w:sz w:val="18"/>
          <w:szCs w:val="20"/>
          <w:rtl/>
        </w:rPr>
        <w:t xml:space="preserve"> </w:t>
      </w:r>
      <w:r w:rsidRPr="001E5684">
        <w:rPr>
          <w:rFonts w:hint="cs"/>
          <w:sz w:val="18"/>
          <w:szCs w:val="20"/>
          <w:rtl/>
        </w:rPr>
        <w:t>می</w:t>
      </w:r>
      <w:r w:rsidRPr="001E5684">
        <w:rPr>
          <w:sz w:val="18"/>
          <w:szCs w:val="20"/>
          <w:rtl/>
        </w:rPr>
        <w:t xml:space="preserve"> </w:t>
      </w:r>
      <w:r w:rsidRPr="001E5684">
        <w:rPr>
          <w:rFonts w:hint="cs"/>
          <w:sz w:val="18"/>
          <w:szCs w:val="20"/>
          <w:rtl/>
        </w:rPr>
        <w:t>شود</w:t>
      </w:r>
      <w:r w:rsidRPr="001E5684">
        <w:rPr>
          <w:sz w:val="18"/>
          <w:szCs w:val="20"/>
          <w:rtl/>
        </w:rPr>
        <w:t xml:space="preserve">. </w:t>
      </w:r>
      <w:r w:rsidRPr="001E5684">
        <w:rPr>
          <w:rFonts w:hint="cs"/>
          <w:sz w:val="18"/>
          <w:szCs w:val="20"/>
          <w:rtl/>
        </w:rPr>
        <w:t>تا</w:t>
      </w:r>
      <w:r w:rsidRPr="001E5684">
        <w:rPr>
          <w:sz w:val="18"/>
          <w:szCs w:val="20"/>
          <w:rtl/>
        </w:rPr>
        <w:t xml:space="preserve"> </w:t>
      </w:r>
      <w:r w:rsidRPr="001E5684">
        <w:rPr>
          <w:rFonts w:hint="cs"/>
          <w:sz w:val="18"/>
          <w:szCs w:val="20"/>
          <w:rtl/>
        </w:rPr>
        <w:t>فشارش</w:t>
      </w:r>
      <w:r w:rsidRPr="001E5684">
        <w:rPr>
          <w:sz w:val="18"/>
          <w:szCs w:val="20"/>
          <w:rtl/>
        </w:rPr>
        <w:t xml:space="preserve"> </w:t>
      </w:r>
      <w:r w:rsidRPr="001E5684">
        <w:rPr>
          <w:rFonts w:hint="cs"/>
          <w:sz w:val="18"/>
          <w:szCs w:val="20"/>
          <w:rtl/>
        </w:rPr>
        <w:t>کم</w:t>
      </w:r>
      <w:r w:rsidRPr="001E5684">
        <w:rPr>
          <w:sz w:val="18"/>
          <w:szCs w:val="20"/>
          <w:rtl/>
        </w:rPr>
        <w:t xml:space="preserve"> </w:t>
      </w:r>
      <w:r w:rsidRPr="001E5684">
        <w:rPr>
          <w:rFonts w:hint="cs"/>
          <w:sz w:val="18"/>
          <w:szCs w:val="20"/>
          <w:rtl/>
        </w:rPr>
        <w:t>شده</w:t>
      </w:r>
      <w:r w:rsidRPr="001E5684">
        <w:rPr>
          <w:sz w:val="18"/>
          <w:szCs w:val="20"/>
          <w:rtl/>
        </w:rPr>
        <w:t xml:space="preserve"> </w:t>
      </w:r>
      <w:r w:rsidRPr="001E5684">
        <w:rPr>
          <w:rFonts w:hint="cs"/>
          <w:sz w:val="18"/>
          <w:szCs w:val="20"/>
          <w:rtl/>
        </w:rPr>
        <w:t>و</w:t>
      </w:r>
      <w:r w:rsidRPr="001E5684">
        <w:rPr>
          <w:sz w:val="18"/>
          <w:szCs w:val="20"/>
          <w:rtl/>
        </w:rPr>
        <w:t xml:space="preserve"> </w:t>
      </w:r>
      <w:r w:rsidRPr="001E5684">
        <w:rPr>
          <w:rFonts w:hint="cs"/>
          <w:sz w:val="18"/>
          <w:szCs w:val="20"/>
          <w:rtl/>
        </w:rPr>
        <w:t>در</w:t>
      </w:r>
      <w:r w:rsidRPr="001E5684">
        <w:rPr>
          <w:sz w:val="18"/>
          <w:szCs w:val="20"/>
          <w:rtl/>
        </w:rPr>
        <w:t xml:space="preserve"> </w:t>
      </w:r>
      <w:r w:rsidRPr="001E5684">
        <w:rPr>
          <w:rFonts w:hint="cs"/>
          <w:sz w:val="18"/>
          <w:szCs w:val="20"/>
          <w:rtl/>
        </w:rPr>
        <w:t>اواپراتور</w:t>
      </w:r>
      <w:r w:rsidRPr="001E5684">
        <w:rPr>
          <w:sz w:val="18"/>
          <w:szCs w:val="20"/>
          <w:rtl/>
        </w:rPr>
        <w:t xml:space="preserve"> </w:t>
      </w:r>
      <w:r w:rsidRPr="001E5684">
        <w:rPr>
          <w:rFonts w:hint="cs"/>
          <w:sz w:val="18"/>
          <w:szCs w:val="20"/>
          <w:rtl/>
        </w:rPr>
        <w:t>با</w:t>
      </w:r>
      <w:r w:rsidRPr="001E5684">
        <w:rPr>
          <w:sz w:val="18"/>
          <w:szCs w:val="20"/>
          <w:rtl/>
        </w:rPr>
        <w:t xml:space="preserve"> </w:t>
      </w:r>
      <w:r w:rsidRPr="001E5684">
        <w:rPr>
          <w:rFonts w:hint="cs"/>
          <w:sz w:val="18"/>
          <w:szCs w:val="20"/>
          <w:rtl/>
        </w:rPr>
        <w:t>جذب</w:t>
      </w:r>
      <w:r w:rsidRPr="001E5684">
        <w:rPr>
          <w:sz w:val="18"/>
          <w:szCs w:val="20"/>
          <w:rtl/>
        </w:rPr>
        <w:t xml:space="preserve"> </w:t>
      </w:r>
      <w:r w:rsidRPr="001E5684">
        <w:rPr>
          <w:rFonts w:hint="cs"/>
          <w:sz w:val="18"/>
          <w:szCs w:val="20"/>
          <w:rtl/>
        </w:rPr>
        <w:t>گرمایش</w:t>
      </w:r>
      <w:r w:rsidRPr="001E5684">
        <w:rPr>
          <w:sz w:val="18"/>
          <w:szCs w:val="20"/>
          <w:rtl/>
        </w:rPr>
        <w:t xml:space="preserve"> </w:t>
      </w:r>
      <w:r w:rsidR="000E09A8">
        <w:rPr>
          <w:rFonts w:hint="cs"/>
          <w:sz w:val="18"/>
          <w:szCs w:val="20"/>
          <w:rtl/>
        </w:rPr>
        <w:t xml:space="preserve">زیست بوم </w:t>
      </w:r>
      <w:r w:rsidRPr="001E5684">
        <w:rPr>
          <w:rFonts w:hint="cs"/>
          <w:sz w:val="18"/>
          <w:szCs w:val="20"/>
          <w:rtl/>
        </w:rPr>
        <w:t>دگر</w:t>
      </w:r>
      <w:r w:rsidRPr="001E5684">
        <w:rPr>
          <w:sz w:val="18"/>
          <w:szCs w:val="20"/>
          <w:rtl/>
        </w:rPr>
        <w:t xml:space="preserve"> </w:t>
      </w:r>
      <w:r w:rsidRPr="001E5684">
        <w:rPr>
          <w:rFonts w:hint="cs"/>
          <w:sz w:val="18"/>
          <w:szCs w:val="20"/>
          <w:rtl/>
        </w:rPr>
        <w:t>بار</w:t>
      </w:r>
      <w:r w:rsidRPr="001E5684">
        <w:rPr>
          <w:sz w:val="18"/>
          <w:szCs w:val="20"/>
          <w:rtl/>
        </w:rPr>
        <w:t xml:space="preserve"> </w:t>
      </w:r>
      <w:r w:rsidRPr="001E5684">
        <w:rPr>
          <w:rFonts w:hint="cs"/>
          <w:sz w:val="18"/>
          <w:szCs w:val="20"/>
          <w:rtl/>
        </w:rPr>
        <w:t>به</w:t>
      </w:r>
      <w:r w:rsidRPr="001E5684">
        <w:rPr>
          <w:sz w:val="18"/>
          <w:szCs w:val="20"/>
          <w:rtl/>
        </w:rPr>
        <w:t xml:space="preserve"> </w:t>
      </w:r>
      <w:r w:rsidRPr="001E5684">
        <w:rPr>
          <w:rFonts w:hint="cs"/>
          <w:sz w:val="18"/>
          <w:szCs w:val="20"/>
          <w:rtl/>
        </w:rPr>
        <w:t>حالت</w:t>
      </w:r>
      <w:r w:rsidRPr="001E5684">
        <w:rPr>
          <w:sz w:val="18"/>
          <w:szCs w:val="20"/>
          <w:rtl/>
        </w:rPr>
        <w:t xml:space="preserve"> </w:t>
      </w:r>
      <w:r w:rsidRPr="001E5684">
        <w:rPr>
          <w:rFonts w:hint="cs"/>
          <w:sz w:val="18"/>
          <w:szCs w:val="20"/>
          <w:rtl/>
        </w:rPr>
        <w:t>گازی</w:t>
      </w:r>
      <w:r w:rsidRPr="001E5684">
        <w:rPr>
          <w:sz w:val="18"/>
          <w:szCs w:val="20"/>
          <w:rtl/>
        </w:rPr>
        <w:t xml:space="preserve"> </w:t>
      </w:r>
      <w:r w:rsidRPr="001E5684">
        <w:rPr>
          <w:rFonts w:hint="cs"/>
          <w:sz w:val="18"/>
          <w:szCs w:val="20"/>
          <w:rtl/>
        </w:rPr>
        <w:t>در</w:t>
      </w:r>
      <w:r w:rsidRPr="001E5684">
        <w:rPr>
          <w:sz w:val="18"/>
          <w:szCs w:val="20"/>
          <w:rtl/>
        </w:rPr>
        <w:t xml:space="preserve"> </w:t>
      </w:r>
      <w:r w:rsidRPr="001E5684">
        <w:rPr>
          <w:rFonts w:hint="cs"/>
          <w:sz w:val="18"/>
          <w:szCs w:val="20"/>
          <w:rtl/>
        </w:rPr>
        <w:t>آید</w:t>
      </w:r>
      <w:r w:rsidRPr="001E5684">
        <w:rPr>
          <w:sz w:val="18"/>
          <w:szCs w:val="20"/>
          <w:rtl/>
        </w:rPr>
        <w:t>.</w:t>
      </w:r>
    </w:p>
    <w:p w:rsidR="00CE1CCD" w:rsidRPr="00CE1CCD" w:rsidRDefault="00CE1CCD" w:rsidP="00CE1CCD">
      <w:pPr>
        <w:spacing w:after="0" w:line="240" w:lineRule="auto"/>
        <w:rPr>
          <w:sz w:val="18"/>
          <w:szCs w:val="20"/>
          <w:rtl/>
        </w:rPr>
      </w:pPr>
      <w:r w:rsidRPr="00CE1CCD">
        <w:rPr>
          <w:sz w:val="18"/>
          <w:szCs w:val="20"/>
          <w:rtl/>
        </w:rPr>
        <w:t xml:space="preserve">۴ -  </w:t>
      </w:r>
      <w:r w:rsidRPr="00CE1CCD">
        <w:rPr>
          <w:rFonts w:hint="cs"/>
          <w:sz w:val="18"/>
          <w:szCs w:val="20"/>
          <w:rtl/>
        </w:rPr>
        <w:t>اواپراتور</w:t>
      </w:r>
      <w:r w:rsidRPr="00CE1CCD">
        <w:rPr>
          <w:sz w:val="18"/>
          <w:szCs w:val="20"/>
          <w:rtl/>
        </w:rPr>
        <w:t xml:space="preserve"> </w:t>
      </w:r>
      <w:r w:rsidRPr="00CE1CCD">
        <w:rPr>
          <w:rFonts w:hint="cs"/>
          <w:sz w:val="18"/>
          <w:szCs w:val="20"/>
          <w:rtl/>
        </w:rPr>
        <w:t>یا</w:t>
      </w:r>
      <w:r w:rsidRPr="00CE1CCD">
        <w:rPr>
          <w:sz w:val="18"/>
          <w:szCs w:val="20"/>
          <w:rtl/>
        </w:rPr>
        <w:t xml:space="preserve"> </w:t>
      </w:r>
      <w:r w:rsidRPr="00CE1CCD">
        <w:rPr>
          <w:rFonts w:hint="cs"/>
          <w:sz w:val="18"/>
          <w:szCs w:val="20"/>
          <w:rtl/>
        </w:rPr>
        <w:t>تبخیر</w:t>
      </w:r>
      <w:r w:rsidRPr="00CE1CCD">
        <w:rPr>
          <w:sz w:val="18"/>
          <w:szCs w:val="20"/>
          <w:rtl/>
        </w:rPr>
        <w:t xml:space="preserve"> </w:t>
      </w:r>
      <w:r w:rsidRPr="00CE1CCD">
        <w:rPr>
          <w:rFonts w:hint="cs"/>
          <w:sz w:val="18"/>
          <w:szCs w:val="20"/>
          <w:rtl/>
        </w:rPr>
        <w:t>کننده</w:t>
      </w:r>
    </w:p>
    <w:p w:rsidR="00CE1CCD" w:rsidRPr="00CE1CCD" w:rsidRDefault="00CE1CCD" w:rsidP="00F6796F">
      <w:pPr>
        <w:spacing w:after="0" w:line="240" w:lineRule="auto"/>
        <w:jc w:val="both"/>
        <w:rPr>
          <w:sz w:val="18"/>
          <w:szCs w:val="20"/>
          <w:rtl/>
        </w:rPr>
      </w:pPr>
      <w:r w:rsidRPr="00CE1CCD">
        <w:rPr>
          <w:rFonts w:hint="cs"/>
          <w:sz w:val="18"/>
          <w:szCs w:val="20"/>
          <w:rtl/>
        </w:rPr>
        <w:t>اواپراتور</w:t>
      </w:r>
      <w:r w:rsidRPr="00CE1CCD">
        <w:rPr>
          <w:sz w:val="18"/>
          <w:szCs w:val="20"/>
          <w:rtl/>
        </w:rPr>
        <w:t xml:space="preserve"> </w:t>
      </w:r>
      <w:r w:rsidRPr="00CE1CCD">
        <w:rPr>
          <w:rFonts w:hint="cs"/>
          <w:sz w:val="18"/>
          <w:szCs w:val="20"/>
          <w:rtl/>
        </w:rPr>
        <w:t>همانند</w:t>
      </w:r>
      <w:r w:rsidRPr="00CE1CCD">
        <w:rPr>
          <w:sz w:val="18"/>
          <w:szCs w:val="20"/>
          <w:rtl/>
        </w:rPr>
        <w:t xml:space="preserve"> </w:t>
      </w:r>
      <w:r w:rsidRPr="00CE1CCD">
        <w:rPr>
          <w:rFonts w:hint="cs"/>
          <w:sz w:val="18"/>
          <w:szCs w:val="20"/>
          <w:rtl/>
        </w:rPr>
        <w:t>کندانسور</w:t>
      </w:r>
      <w:r w:rsidRPr="00CE1CCD">
        <w:rPr>
          <w:sz w:val="18"/>
          <w:szCs w:val="20"/>
          <w:rtl/>
        </w:rPr>
        <w:t xml:space="preserve"> </w:t>
      </w:r>
      <w:r w:rsidRPr="00CE1CCD">
        <w:rPr>
          <w:rFonts w:hint="cs"/>
          <w:sz w:val="18"/>
          <w:szCs w:val="20"/>
          <w:rtl/>
        </w:rPr>
        <w:t>یک</w:t>
      </w:r>
      <w:r w:rsidRPr="00CE1CCD">
        <w:rPr>
          <w:sz w:val="18"/>
          <w:szCs w:val="20"/>
          <w:rtl/>
        </w:rPr>
        <w:t xml:space="preserve"> </w:t>
      </w:r>
      <w:r w:rsidRPr="00CE1CCD">
        <w:rPr>
          <w:rFonts w:hint="cs"/>
          <w:sz w:val="18"/>
          <w:szCs w:val="20"/>
          <w:rtl/>
        </w:rPr>
        <w:t>مبدل</w:t>
      </w:r>
      <w:r w:rsidRPr="00CE1CCD">
        <w:rPr>
          <w:sz w:val="18"/>
          <w:szCs w:val="20"/>
          <w:rtl/>
        </w:rPr>
        <w:t xml:space="preserve"> </w:t>
      </w:r>
      <w:r w:rsidRPr="00CE1CCD">
        <w:rPr>
          <w:rFonts w:hint="cs"/>
          <w:sz w:val="18"/>
          <w:szCs w:val="20"/>
          <w:rtl/>
        </w:rPr>
        <w:t>گرمایشی</w:t>
      </w:r>
      <w:r w:rsidRPr="00CE1CCD">
        <w:rPr>
          <w:sz w:val="18"/>
          <w:szCs w:val="20"/>
          <w:rtl/>
        </w:rPr>
        <w:t xml:space="preserve"> </w:t>
      </w:r>
      <w:r w:rsidRPr="00CE1CCD">
        <w:rPr>
          <w:rFonts w:hint="cs"/>
          <w:sz w:val="18"/>
          <w:szCs w:val="20"/>
          <w:rtl/>
        </w:rPr>
        <w:t>است</w:t>
      </w:r>
      <w:r w:rsidRPr="00CE1CCD">
        <w:rPr>
          <w:sz w:val="18"/>
          <w:szCs w:val="20"/>
          <w:rtl/>
        </w:rPr>
        <w:t xml:space="preserve"> </w:t>
      </w:r>
      <w:r w:rsidRPr="00CE1CCD">
        <w:rPr>
          <w:rFonts w:hint="cs"/>
          <w:sz w:val="18"/>
          <w:szCs w:val="20"/>
          <w:rtl/>
        </w:rPr>
        <w:t>که</w:t>
      </w:r>
      <w:r w:rsidRPr="00CE1CCD">
        <w:rPr>
          <w:sz w:val="18"/>
          <w:szCs w:val="20"/>
          <w:rtl/>
        </w:rPr>
        <w:t xml:space="preserve"> </w:t>
      </w:r>
      <w:r w:rsidRPr="00CE1CCD">
        <w:rPr>
          <w:rFonts w:hint="cs"/>
          <w:sz w:val="18"/>
          <w:szCs w:val="20"/>
          <w:rtl/>
        </w:rPr>
        <w:t>با</w:t>
      </w:r>
      <w:r w:rsidRPr="00CE1CCD">
        <w:rPr>
          <w:sz w:val="18"/>
          <w:szCs w:val="20"/>
          <w:rtl/>
        </w:rPr>
        <w:t xml:space="preserve"> </w:t>
      </w:r>
      <w:r w:rsidRPr="00CE1CCD">
        <w:rPr>
          <w:rFonts w:hint="cs"/>
          <w:sz w:val="18"/>
          <w:szCs w:val="20"/>
          <w:rtl/>
        </w:rPr>
        <w:t>جذب</w:t>
      </w:r>
      <w:r w:rsidRPr="00CE1CCD">
        <w:rPr>
          <w:sz w:val="18"/>
          <w:szCs w:val="20"/>
          <w:rtl/>
        </w:rPr>
        <w:t xml:space="preserve"> </w:t>
      </w:r>
      <w:r w:rsidRPr="00CE1CCD">
        <w:rPr>
          <w:rFonts w:hint="cs"/>
          <w:sz w:val="18"/>
          <w:szCs w:val="20"/>
          <w:rtl/>
        </w:rPr>
        <w:t>گرما</w:t>
      </w:r>
      <w:r w:rsidRPr="00CE1CCD">
        <w:rPr>
          <w:sz w:val="18"/>
          <w:szCs w:val="20"/>
          <w:rtl/>
        </w:rPr>
        <w:t xml:space="preserve"> </w:t>
      </w:r>
      <w:r w:rsidRPr="00CE1CCD">
        <w:rPr>
          <w:rFonts w:hint="cs"/>
          <w:sz w:val="18"/>
          <w:szCs w:val="20"/>
          <w:rtl/>
        </w:rPr>
        <w:t>از</w:t>
      </w:r>
      <w:r w:rsidRPr="00CE1CCD">
        <w:rPr>
          <w:sz w:val="18"/>
          <w:szCs w:val="20"/>
          <w:rtl/>
        </w:rPr>
        <w:t xml:space="preserve"> </w:t>
      </w:r>
      <w:r w:rsidRPr="00CE1CCD">
        <w:rPr>
          <w:rFonts w:hint="cs"/>
          <w:sz w:val="18"/>
          <w:szCs w:val="20"/>
          <w:rtl/>
        </w:rPr>
        <w:t>آب</w:t>
      </w:r>
      <w:r w:rsidRPr="00CE1CCD">
        <w:rPr>
          <w:sz w:val="18"/>
          <w:szCs w:val="20"/>
          <w:rtl/>
        </w:rPr>
        <w:t xml:space="preserve"> </w:t>
      </w:r>
      <w:r w:rsidRPr="00CE1CCD">
        <w:rPr>
          <w:rFonts w:hint="cs"/>
          <w:sz w:val="18"/>
          <w:szCs w:val="20"/>
          <w:rtl/>
        </w:rPr>
        <w:t>یا</w:t>
      </w:r>
      <w:r w:rsidRPr="00CE1CCD">
        <w:rPr>
          <w:sz w:val="18"/>
          <w:szCs w:val="20"/>
          <w:rtl/>
        </w:rPr>
        <w:t xml:space="preserve"> </w:t>
      </w:r>
      <w:r w:rsidRPr="00CE1CCD">
        <w:rPr>
          <w:rFonts w:hint="cs"/>
          <w:sz w:val="18"/>
          <w:szCs w:val="20"/>
          <w:rtl/>
        </w:rPr>
        <w:t>هوا</w:t>
      </w:r>
      <w:r w:rsidRPr="00CE1CCD">
        <w:rPr>
          <w:sz w:val="18"/>
          <w:szCs w:val="20"/>
          <w:rtl/>
        </w:rPr>
        <w:t xml:space="preserve"> </w:t>
      </w:r>
      <w:r w:rsidRPr="00CE1CCD">
        <w:rPr>
          <w:rFonts w:hint="cs"/>
          <w:sz w:val="18"/>
          <w:szCs w:val="20"/>
          <w:rtl/>
        </w:rPr>
        <w:t>وکاهش</w:t>
      </w:r>
      <w:r w:rsidRPr="00CE1CCD">
        <w:rPr>
          <w:sz w:val="18"/>
          <w:szCs w:val="20"/>
          <w:rtl/>
        </w:rPr>
        <w:t xml:space="preserve"> </w:t>
      </w:r>
      <w:r w:rsidRPr="00CE1CCD">
        <w:rPr>
          <w:rFonts w:hint="cs"/>
          <w:sz w:val="18"/>
          <w:szCs w:val="20"/>
          <w:rtl/>
        </w:rPr>
        <w:t>دما</w:t>
      </w:r>
      <w:r w:rsidRPr="00CE1CCD">
        <w:rPr>
          <w:sz w:val="18"/>
          <w:szCs w:val="20"/>
          <w:rtl/>
        </w:rPr>
        <w:t xml:space="preserve"> </w:t>
      </w:r>
      <w:r w:rsidRPr="00CE1CCD">
        <w:rPr>
          <w:rFonts w:hint="cs"/>
          <w:sz w:val="18"/>
          <w:szCs w:val="20"/>
          <w:rtl/>
        </w:rPr>
        <w:t>پیرامون</w:t>
      </w:r>
      <w:r w:rsidRPr="00CE1CCD">
        <w:rPr>
          <w:sz w:val="18"/>
          <w:szCs w:val="20"/>
          <w:rtl/>
        </w:rPr>
        <w:t xml:space="preserve"> </w:t>
      </w:r>
      <w:r w:rsidRPr="00CE1CCD">
        <w:rPr>
          <w:rFonts w:hint="cs"/>
          <w:sz w:val="18"/>
          <w:szCs w:val="20"/>
          <w:rtl/>
        </w:rPr>
        <w:t>صفر</w:t>
      </w:r>
      <w:r w:rsidRPr="00CE1CCD">
        <w:rPr>
          <w:sz w:val="18"/>
          <w:szCs w:val="20"/>
          <w:rtl/>
        </w:rPr>
        <w:t xml:space="preserve"> </w:t>
      </w:r>
      <w:r w:rsidRPr="00CE1CCD">
        <w:rPr>
          <w:rFonts w:hint="cs"/>
          <w:sz w:val="18"/>
          <w:szCs w:val="20"/>
          <w:rtl/>
        </w:rPr>
        <w:t>درجه</w:t>
      </w:r>
      <w:r w:rsidRPr="00CE1CCD">
        <w:rPr>
          <w:sz w:val="18"/>
          <w:szCs w:val="20"/>
          <w:rtl/>
        </w:rPr>
        <w:t xml:space="preserve"> </w:t>
      </w:r>
      <w:r w:rsidRPr="00CE1CCD">
        <w:rPr>
          <w:rFonts w:hint="cs"/>
          <w:sz w:val="18"/>
          <w:szCs w:val="20"/>
          <w:rtl/>
        </w:rPr>
        <w:t>سیلیسیوس</w:t>
      </w:r>
      <w:r w:rsidRPr="00CE1CCD">
        <w:rPr>
          <w:sz w:val="18"/>
          <w:szCs w:val="20"/>
          <w:rtl/>
        </w:rPr>
        <w:t xml:space="preserve"> </w:t>
      </w:r>
      <w:r w:rsidRPr="00CE1CCD">
        <w:rPr>
          <w:rFonts w:hint="cs"/>
          <w:sz w:val="18"/>
          <w:szCs w:val="20"/>
          <w:rtl/>
        </w:rPr>
        <w:t>مایع</w:t>
      </w:r>
      <w:r w:rsidRPr="00CE1CCD">
        <w:rPr>
          <w:sz w:val="18"/>
          <w:szCs w:val="20"/>
          <w:rtl/>
        </w:rPr>
        <w:t xml:space="preserve"> </w:t>
      </w:r>
      <w:r w:rsidRPr="00CE1CCD">
        <w:rPr>
          <w:rFonts w:hint="cs"/>
          <w:sz w:val="18"/>
          <w:szCs w:val="20"/>
          <w:rtl/>
        </w:rPr>
        <w:t>مبرد</w:t>
      </w:r>
      <w:r w:rsidRPr="00CE1CCD">
        <w:rPr>
          <w:sz w:val="18"/>
          <w:szCs w:val="20"/>
          <w:rtl/>
        </w:rPr>
        <w:t xml:space="preserve"> </w:t>
      </w:r>
      <w:r w:rsidRPr="00CE1CCD">
        <w:rPr>
          <w:rFonts w:hint="cs"/>
          <w:sz w:val="18"/>
          <w:szCs w:val="20"/>
          <w:rtl/>
        </w:rPr>
        <w:t>را</w:t>
      </w:r>
      <w:r w:rsidRPr="00CE1CCD">
        <w:rPr>
          <w:sz w:val="18"/>
          <w:szCs w:val="20"/>
          <w:rtl/>
        </w:rPr>
        <w:t xml:space="preserve"> </w:t>
      </w:r>
      <w:r w:rsidRPr="00CE1CCD">
        <w:rPr>
          <w:rFonts w:hint="cs"/>
          <w:sz w:val="18"/>
          <w:szCs w:val="20"/>
          <w:rtl/>
        </w:rPr>
        <w:t>تبخیر</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به</w:t>
      </w:r>
      <w:r w:rsidRPr="00CE1CCD">
        <w:rPr>
          <w:sz w:val="18"/>
          <w:szCs w:val="20"/>
          <w:rtl/>
        </w:rPr>
        <w:t xml:space="preserve"> </w:t>
      </w:r>
      <w:r w:rsidRPr="00CE1CCD">
        <w:rPr>
          <w:rFonts w:hint="cs"/>
          <w:sz w:val="18"/>
          <w:szCs w:val="20"/>
          <w:rtl/>
        </w:rPr>
        <w:t>گاز</w:t>
      </w:r>
      <w:r w:rsidRPr="00CE1CCD">
        <w:rPr>
          <w:sz w:val="18"/>
          <w:szCs w:val="20"/>
          <w:rtl/>
        </w:rPr>
        <w:t xml:space="preserve"> </w:t>
      </w:r>
      <w:r w:rsidR="00F6796F">
        <w:rPr>
          <w:rFonts w:hint="cs"/>
          <w:sz w:val="18"/>
          <w:szCs w:val="20"/>
          <w:rtl/>
        </w:rPr>
        <w:t xml:space="preserve">خنک ساز یا </w:t>
      </w:r>
      <w:r w:rsidRPr="00CE1CCD">
        <w:rPr>
          <w:rFonts w:hint="cs"/>
          <w:sz w:val="18"/>
          <w:szCs w:val="20"/>
          <w:rtl/>
        </w:rPr>
        <w:t>مبرد</w:t>
      </w:r>
      <w:r w:rsidRPr="00CE1CCD">
        <w:rPr>
          <w:sz w:val="18"/>
          <w:szCs w:val="20"/>
          <w:rtl/>
        </w:rPr>
        <w:t xml:space="preserve"> </w:t>
      </w:r>
      <w:r w:rsidRPr="00CE1CCD">
        <w:rPr>
          <w:rFonts w:hint="cs"/>
          <w:sz w:val="18"/>
          <w:szCs w:val="20"/>
          <w:rtl/>
        </w:rPr>
        <w:t>دگر</w:t>
      </w:r>
      <w:r w:rsidRPr="00CE1CCD">
        <w:rPr>
          <w:sz w:val="18"/>
          <w:szCs w:val="20"/>
          <w:rtl/>
        </w:rPr>
        <w:t xml:space="preserve"> </w:t>
      </w:r>
      <w:r w:rsidRPr="00CE1CCD">
        <w:rPr>
          <w:rFonts w:hint="cs"/>
          <w:sz w:val="18"/>
          <w:szCs w:val="20"/>
          <w:rtl/>
        </w:rPr>
        <w:t>سازی</w:t>
      </w:r>
      <w:r w:rsidRPr="00CE1CCD">
        <w:rPr>
          <w:sz w:val="18"/>
          <w:szCs w:val="20"/>
          <w:rtl/>
        </w:rPr>
        <w:t xml:space="preserve"> </w:t>
      </w:r>
      <w:r w:rsidR="00F6796F">
        <w:rPr>
          <w:rFonts w:hint="cs"/>
          <w:sz w:val="18"/>
          <w:szCs w:val="20"/>
          <w:rtl/>
        </w:rPr>
        <w:t xml:space="preserve">می </w:t>
      </w:r>
      <w:r w:rsidRPr="00CE1CCD">
        <w:rPr>
          <w:rFonts w:hint="cs"/>
          <w:sz w:val="18"/>
          <w:szCs w:val="20"/>
          <w:rtl/>
        </w:rPr>
        <w:t>کند</w:t>
      </w:r>
      <w:r w:rsidRPr="00CE1CCD">
        <w:rPr>
          <w:sz w:val="18"/>
          <w:szCs w:val="20"/>
          <w:rtl/>
        </w:rPr>
        <w:t xml:space="preserve">. </w:t>
      </w:r>
      <w:r w:rsidRPr="00CE1CCD">
        <w:rPr>
          <w:rFonts w:hint="cs"/>
          <w:sz w:val="18"/>
          <w:szCs w:val="20"/>
          <w:rtl/>
        </w:rPr>
        <w:t>با</w:t>
      </w:r>
      <w:r w:rsidRPr="00CE1CCD">
        <w:rPr>
          <w:sz w:val="18"/>
          <w:szCs w:val="20"/>
          <w:rtl/>
        </w:rPr>
        <w:t xml:space="preserve"> </w:t>
      </w:r>
      <w:r w:rsidRPr="00CE1CCD">
        <w:rPr>
          <w:rFonts w:hint="cs"/>
          <w:sz w:val="18"/>
          <w:szCs w:val="20"/>
          <w:rtl/>
        </w:rPr>
        <w:t>انجام</w:t>
      </w:r>
      <w:r w:rsidRPr="00CE1CCD">
        <w:rPr>
          <w:sz w:val="18"/>
          <w:szCs w:val="20"/>
          <w:rtl/>
        </w:rPr>
        <w:t xml:space="preserve"> </w:t>
      </w:r>
      <w:r w:rsidRPr="00CE1CCD">
        <w:rPr>
          <w:rFonts w:hint="cs"/>
          <w:sz w:val="18"/>
          <w:szCs w:val="20"/>
          <w:rtl/>
        </w:rPr>
        <w:t>تبادل</w:t>
      </w:r>
      <w:r w:rsidRPr="00CE1CCD">
        <w:rPr>
          <w:sz w:val="18"/>
          <w:szCs w:val="20"/>
          <w:rtl/>
        </w:rPr>
        <w:t xml:space="preserve"> </w:t>
      </w:r>
      <w:r w:rsidRPr="00CE1CCD">
        <w:rPr>
          <w:rFonts w:hint="cs"/>
          <w:sz w:val="18"/>
          <w:szCs w:val="20"/>
          <w:rtl/>
        </w:rPr>
        <w:t>گرمایشی</w:t>
      </w:r>
      <w:r w:rsidRPr="00CE1CCD">
        <w:rPr>
          <w:sz w:val="18"/>
          <w:szCs w:val="20"/>
          <w:rtl/>
        </w:rPr>
        <w:t xml:space="preserve"> </w:t>
      </w:r>
      <w:r w:rsidRPr="00CE1CCD">
        <w:rPr>
          <w:rFonts w:hint="cs"/>
          <w:sz w:val="18"/>
          <w:szCs w:val="20"/>
          <w:rtl/>
        </w:rPr>
        <w:t>آب</w:t>
      </w:r>
      <w:r w:rsidRPr="00CE1CCD">
        <w:rPr>
          <w:sz w:val="18"/>
          <w:szCs w:val="20"/>
          <w:rtl/>
        </w:rPr>
        <w:t xml:space="preserve"> </w:t>
      </w:r>
      <w:r w:rsidRPr="00CE1CCD">
        <w:rPr>
          <w:rFonts w:hint="cs"/>
          <w:sz w:val="18"/>
          <w:szCs w:val="20"/>
          <w:rtl/>
        </w:rPr>
        <w:t>،</w:t>
      </w:r>
      <w:r w:rsidRPr="00CE1CCD">
        <w:rPr>
          <w:sz w:val="18"/>
          <w:szCs w:val="20"/>
          <w:rtl/>
        </w:rPr>
        <w:t xml:space="preserve"> </w:t>
      </w:r>
      <w:r w:rsidRPr="00CE1CCD">
        <w:rPr>
          <w:rFonts w:hint="cs"/>
          <w:sz w:val="18"/>
          <w:szCs w:val="20"/>
          <w:rtl/>
        </w:rPr>
        <w:t>هوا</w:t>
      </w:r>
      <w:r w:rsidRPr="00CE1CCD">
        <w:rPr>
          <w:sz w:val="18"/>
          <w:szCs w:val="20"/>
          <w:rtl/>
        </w:rPr>
        <w:t xml:space="preserve"> </w:t>
      </w:r>
      <w:r w:rsidRPr="00CE1CCD">
        <w:rPr>
          <w:rFonts w:hint="cs"/>
          <w:sz w:val="18"/>
          <w:szCs w:val="20"/>
          <w:rtl/>
        </w:rPr>
        <w:t>یا</w:t>
      </w:r>
      <w:r w:rsidRPr="00CE1CCD">
        <w:rPr>
          <w:sz w:val="18"/>
          <w:szCs w:val="20"/>
          <w:rtl/>
        </w:rPr>
        <w:t xml:space="preserve"> </w:t>
      </w:r>
      <w:r w:rsidRPr="00CE1CCD">
        <w:rPr>
          <w:rFonts w:hint="cs"/>
          <w:sz w:val="18"/>
          <w:szCs w:val="20"/>
          <w:rtl/>
        </w:rPr>
        <w:t>هر</w:t>
      </w:r>
      <w:r w:rsidRPr="00CE1CCD">
        <w:rPr>
          <w:sz w:val="18"/>
          <w:szCs w:val="20"/>
          <w:rtl/>
        </w:rPr>
        <w:t xml:space="preserve"> </w:t>
      </w:r>
      <w:r w:rsidRPr="00CE1CCD">
        <w:rPr>
          <w:rFonts w:hint="cs"/>
          <w:sz w:val="18"/>
          <w:szCs w:val="20"/>
          <w:rtl/>
        </w:rPr>
        <w:t>سیال</w:t>
      </w:r>
      <w:r w:rsidRPr="00CE1CCD">
        <w:rPr>
          <w:sz w:val="18"/>
          <w:szCs w:val="20"/>
          <w:rtl/>
        </w:rPr>
        <w:t xml:space="preserve"> </w:t>
      </w:r>
      <w:r w:rsidRPr="00CE1CCD">
        <w:rPr>
          <w:rFonts w:hint="cs"/>
          <w:sz w:val="18"/>
          <w:szCs w:val="20"/>
          <w:rtl/>
        </w:rPr>
        <w:t>دیگر</w:t>
      </w:r>
      <w:r w:rsidRPr="00CE1CCD">
        <w:rPr>
          <w:sz w:val="18"/>
          <w:szCs w:val="20"/>
          <w:rtl/>
        </w:rPr>
        <w:t xml:space="preserve"> </w:t>
      </w:r>
      <w:r w:rsidRPr="00CE1CCD">
        <w:rPr>
          <w:rFonts w:hint="cs"/>
          <w:sz w:val="18"/>
          <w:szCs w:val="20"/>
          <w:rtl/>
        </w:rPr>
        <w:t>فرایند</w:t>
      </w:r>
      <w:r w:rsidRPr="00CE1CCD">
        <w:rPr>
          <w:sz w:val="18"/>
          <w:szCs w:val="20"/>
          <w:rtl/>
        </w:rPr>
        <w:t xml:space="preserve">  </w:t>
      </w:r>
      <w:r w:rsidRPr="00CE1CCD">
        <w:rPr>
          <w:rFonts w:hint="cs"/>
          <w:sz w:val="18"/>
          <w:szCs w:val="20"/>
          <w:rtl/>
        </w:rPr>
        <w:t>سرد</w:t>
      </w:r>
      <w:r w:rsidRPr="00CE1CCD">
        <w:rPr>
          <w:sz w:val="18"/>
          <w:szCs w:val="20"/>
          <w:rtl/>
        </w:rPr>
        <w:t xml:space="preserve"> </w:t>
      </w:r>
      <w:r w:rsidRPr="00CE1CCD">
        <w:rPr>
          <w:rFonts w:hint="cs"/>
          <w:sz w:val="18"/>
          <w:szCs w:val="20"/>
          <w:rtl/>
        </w:rPr>
        <w:t>شدن</w:t>
      </w:r>
      <w:r w:rsidRPr="00CE1CCD">
        <w:rPr>
          <w:sz w:val="18"/>
          <w:szCs w:val="20"/>
          <w:rtl/>
        </w:rPr>
        <w:t xml:space="preserve"> </w:t>
      </w:r>
      <w:r w:rsidRPr="00CE1CCD">
        <w:rPr>
          <w:rFonts w:hint="cs"/>
          <w:sz w:val="18"/>
          <w:szCs w:val="20"/>
          <w:rtl/>
        </w:rPr>
        <w:t>یا</w:t>
      </w:r>
      <w:r w:rsidRPr="00CE1CCD">
        <w:rPr>
          <w:sz w:val="18"/>
          <w:szCs w:val="20"/>
          <w:rtl/>
        </w:rPr>
        <w:t xml:space="preserve"> </w:t>
      </w:r>
      <w:r w:rsidRPr="00CE1CCD">
        <w:rPr>
          <w:rFonts w:hint="cs"/>
          <w:sz w:val="18"/>
          <w:szCs w:val="20"/>
          <w:rtl/>
        </w:rPr>
        <w:t>تبرید</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سردسازی</w:t>
      </w:r>
      <w:r w:rsidRPr="00CE1CCD">
        <w:rPr>
          <w:sz w:val="18"/>
          <w:szCs w:val="20"/>
          <w:rtl/>
        </w:rPr>
        <w:t xml:space="preserve"> </w:t>
      </w:r>
      <w:r w:rsidRPr="00CE1CCD">
        <w:rPr>
          <w:rFonts w:hint="cs"/>
          <w:sz w:val="18"/>
          <w:szCs w:val="20"/>
          <w:rtl/>
        </w:rPr>
        <w:t>یک</w:t>
      </w:r>
      <w:r w:rsidRPr="00CE1CCD">
        <w:rPr>
          <w:sz w:val="18"/>
          <w:szCs w:val="20"/>
          <w:rtl/>
        </w:rPr>
        <w:t xml:space="preserve"> </w:t>
      </w:r>
      <w:r w:rsidRPr="00CE1CCD">
        <w:rPr>
          <w:rFonts w:hint="cs"/>
          <w:sz w:val="18"/>
          <w:szCs w:val="20"/>
          <w:rtl/>
        </w:rPr>
        <w:t>سیال</w:t>
      </w:r>
      <w:r w:rsidRPr="00CE1CCD">
        <w:rPr>
          <w:sz w:val="18"/>
          <w:szCs w:val="20"/>
          <w:rtl/>
        </w:rPr>
        <w:t xml:space="preserve"> </w:t>
      </w:r>
      <w:r w:rsidRPr="00CE1CCD">
        <w:rPr>
          <w:rFonts w:hint="cs"/>
          <w:sz w:val="18"/>
          <w:szCs w:val="20"/>
          <w:rtl/>
        </w:rPr>
        <w:t>با</w:t>
      </w:r>
      <w:r w:rsidRPr="00CE1CCD">
        <w:rPr>
          <w:sz w:val="18"/>
          <w:szCs w:val="20"/>
          <w:rtl/>
        </w:rPr>
        <w:t xml:space="preserve"> </w:t>
      </w:r>
      <w:r w:rsidRPr="00CE1CCD">
        <w:rPr>
          <w:rFonts w:hint="cs"/>
          <w:sz w:val="18"/>
          <w:szCs w:val="20"/>
          <w:rtl/>
        </w:rPr>
        <w:t>سیکل</w:t>
      </w:r>
      <w:r w:rsidRPr="00CE1CCD">
        <w:rPr>
          <w:sz w:val="18"/>
          <w:szCs w:val="20"/>
          <w:rtl/>
        </w:rPr>
        <w:t xml:space="preserve"> </w:t>
      </w:r>
      <w:r w:rsidRPr="00CE1CCD">
        <w:rPr>
          <w:rFonts w:hint="cs"/>
          <w:sz w:val="18"/>
          <w:szCs w:val="20"/>
          <w:rtl/>
        </w:rPr>
        <w:t>تبرید</w:t>
      </w:r>
      <w:r w:rsidRPr="00CE1CCD">
        <w:rPr>
          <w:sz w:val="18"/>
          <w:szCs w:val="20"/>
          <w:rtl/>
        </w:rPr>
        <w:t xml:space="preserve"> </w:t>
      </w:r>
      <w:r w:rsidRPr="00CE1CCD">
        <w:rPr>
          <w:rFonts w:hint="cs"/>
          <w:sz w:val="18"/>
          <w:szCs w:val="20"/>
          <w:rtl/>
        </w:rPr>
        <w:t>تراکمی</w:t>
      </w:r>
      <w:r w:rsidRPr="00CE1CCD">
        <w:rPr>
          <w:sz w:val="18"/>
          <w:szCs w:val="20"/>
          <w:rtl/>
        </w:rPr>
        <w:t xml:space="preserve"> </w:t>
      </w:r>
      <w:r w:rsidRPr="00CE1CCD">
        <w:rPr>
          <w:rFonts w:hint="cs"/>
          <w:sz w:val="18"/>
          <w:szCs w:val="20"/>
          <w:rtl/>
        </w:rPr>
        <w:t>یا</w:t>
      </w:r>
      <w:r w:rsidRPr="00CE1CCD">
        <w:rPr>
          <w:sz w:val="18"/>
          <w:szCs w:val="20"/>
          <w:rtl/>
        </w:rPr>
        <w:t xml:space="preserve"> </w:t>
      </w:r>
      <w:r w:rsidRPr="00CE1CCD">
        <w:rPr>
          <w:rFonts w:hint="cs"/>
          <w:sz w:val="18"/>
          <w:szCs w:val="20"/>
          <w:rtl/>
        </w:rPr>
        <w:t>همان</w:t>
      </w:r>
      <w:r w:rsidRPr="00CE1CCD">
        <w:rPr>
          <w:sz w:val="18"/>
          <w:szCs w:val="20"/>
          <w:rtl/>
        </w:rPr>
        <w:t xml:space="preserve"> </w:t>
      </w:r>
      <w:r w:rsidRPr="00CE1CCD">
        <w:rPr>
          <w:rFonts w:hint="cs"/>
          <w:sz w:val="18"/>
          <w:szCs w:val="20"/>
          <w:rtl/>
        </w:rPr>
        <w:t>چرخه</w:t>
      </w:r>
      <w:r w:rsidRPr="00CE1CCD">
        <w:rPr>
          <w:sz w:val="18"/>
          <w:szCs w:val="20"/>
          <w:rtl/>
        </w:rPr>
        <w:t xml:space="preserve"> </w:t>
      </w:r>
      <w:r w:rsidRPr="00CE1CCD">
        <w:rPr>
          <w:rFonts w:hint="cs"/>
          <w:sz w:val="18"/>
          <w:szCs w:val="20"/>
          <w:rtl/>
        </w:rPr>
        <w:t>تبرید</w:t>
      </w:r>
      <w:r w:rsidRPr="00CE1CCD">
        <w:rPr>
          <w:sz w:val="18"/>
          <w:szCs w:val="20"/>
          <w:rtl/>
        </w:rPr>
        <w:t xml:space="preserve"> </w:t>
      </w:r>
      <w:r w:rsidRPr="00CE1CCD">
        <w:rPr>
          <w:rFonts w:hint="cs"/>
          <w:sz w:val="18"/>
          <w:szCs w:val="20"/>
          <w:rtl/>
        </w:rPr>
        <w:t>تراکمی</w:t>
      </w:r>
      <w:r w:rsidRPr="00CE1CCD">
        <w:rPr>
          <w:sz w:val="18"/>
          <w:szCs w:val="20"/>
          <w:rtl/>
        </w:rPr>
        <w:t xml:space="preserve"> </w:t>
      </w:r>
      <w:r w:rsidRPr="00CE1CCD">
        <w:rPr>
          <w:rFonts w:hint="cs"/>
          <w:sz w:val="18"/>
          <w:szCs w:val="20"/>
          <w:rtl/>
        </w:rPr>
        <w:t>آغاز</w:t>
      </w:r>
      <w:r w:rsidRPr="00CE1CCD">
        <w:rPr>
          <w:sz w:val="18"/>
          <w:szCs w:val="20"/>
          <w:rtl/>
        </w:rPr>
        <w:t xml:space="preserve"> </w:t>
      </w:r>
      <w:r w:rsidRPr="00CE1CCD">
        <w:rPr>
          <w:rFonts w:hint="cs"/>
          <w:sz w:val="18"/>
          <w:szCs w:val="20"/>
          <w:rtl/>
        </w:rPr>
        <w:t>می</w:t>
      </w:r>
      <w:r w:rsidRPr="00CE1CCD">
        <w:rPr>
          <w:sz w:val="18"/>
          <w:szCs w:val="20"/>
          <w:rtl/>
        </w:rPr>
        <w:t xml:space="preserve"> </w:t>
      </w:r>
      <w:r w:rsidRPr="00CE1CCD">
        <w:rPr>
          <w:rFonts w:hint="cs"/>
          <w:sz w:val="18"/>
          <w:szCs w:val="20"/>
          <w:rtl/>
        </w:rPr>
        <w:t>شود</w:t>
      </w:r>
      <w:r w:rsidRPr="00CE1CCD">
        <w:rPr>
          <w:sz w:val="18"/>
          <w:szCs w:val="20"/>
          <w:rtl/>
        </w:rPr>
        <w:t xml:space="preserve">. </w:t>
      </w:r>
    </w:p>
    <w:p w:rsidR="001E5684" w:rsidRPr="000756D0" w:rsidRDefault="00CE1CCD" w:rsidP="007B779B">
      <w:pPr>
        <w:spacing w:after="0" w:line="240" w:lineRule="auto"/>
        <w:jc w:val="both"/>
        <w:rPr>
          <w:sz w:val="18"/>
          <w:szCs w:val="20"/>
          <w:rtl/>
        </w:rPr>
      </w:pPr>
      <w:r w:rsidRPr="00CE1CCD">
        <w:rPr>
          <w:rFonts w:hint="cs"/>
          <w:sz w:val="18"/>
          <w:szCs w:val="20"/>
          <w:rtl/>
        </w:rPr>
        <w:lastRenderedPageBreak/>
        <w:t>نمونه</w:t>
      </w:r>
      <w:r w:rsidRPr="00CE1CCD">
        <w:rPr>
          <w:sz w:val="18"/>
          <w:szCs w:val="20"/>
          <w:rtl/>
        </w:rPr>
        <w:t xml:space="preserve"> : </w:t>
      </w:r>
      <w:r w:rsidRPr="00CE1CCD">
        <w:rPr>
          <w:rFonts w:hint="cs"/>
          <w:sz w:val="18"/>
          <w:szCs w:val="20"/>
          <w:rtl/>
        </w:rPr>
        <w:t>در</w:t>
      </w:r>
      <w:r w:rsidRPr="00CE1CCD">
        <w:rPr>
          <w:sz w:val="18"/>
          <w:szCs w:val="20"/>
          <w:rtl/>
        </w:rPr>
        <w:t xml:space="preserve"> </w:t>
      </w:r>
      <w:r w:rsidRPr="00CE1CCD">
        <w:rPr>
          <w:rFonts w:hint="cs"/>
          <w:sz w:val="18"/>
          <w:szCs w:val="20"/>
          <w:rtl/>
        </w:rPr>
        <w:t>اسپلیت</w:t>
      </w:r>
      <w:r w:rsidRPr="00CE1CCD">
        <w:rPr>
          <w:sz w:val="18"/>
          <w:szCs w:val="20"/>
          <w:rtl/>
        </w:rPr>
        <w:t xml:space="preserve"> (</w:t>
      </w:r>
      <w:r w:rsidRPr="00CE1CCD">
        <w:rPr>
          <w:rFonts w:hint="cs"/>
          <w:sz w:val="18"/>
          <w:szCs w:val="20"/>
          <w:rtl/>
        </w:rPr>
        <w:t>کولر</w:t>
      </w:r>
      <w:r w:rsidRPr="00CE1CCD">
        <w:rPr>
          <w:sz w:val="18"/>
          <w:szCs w:val="20"/>
          <w:rtl/>
        </w:rPr>
        <w:t xml:space="preserve"> </w:t>
      </w:r>
      <w:r w:rsidRPr="00CE1CCD">
        <w:rPr>
          <w:rFonts w:hint="cs"/>
          <w:sz w:val="18"/>
          <w:szCs w:val="20"/>
          <w:rtl/>
        </w:rPr>
        <w:t>گازی</w:t>
      </w:r>
      <w:r w:rsidRPr="00CE1CCD">
        <w:rPr>
          <w:sz w:val="18"/>
          <w:szCs w:val="20"/>
          <w:rtl/>
        </w:rPr>
        <w:t xml:space="preserve"> </w:t>
      </w:r>
      <w:r w:rsidRPr="00CE1CCD">
        <w:rPr>
          <w:rFonts w:hint="cs"/>
          <w:sz w:val="18"/>
          <w:szCs w:val="20"/>
          <w:rtl/>
        </w:rPr>
        <w:t>دو</w:t>
      </w:r>
      <w:r w:rsidRPr="00CE1CCD">
        <w:rPr>
          <w:sz w:val="18"/>
          <w:szCs w:val="20"/>
          <w:rtl/>
        </w:rPr>
        <w:t xml:space="preserve"> </w:t>
      </w:r>
      <w:r w:rsidRPr="00CE1CCD">
        <w:rPr>
          <w:rFonts w:hint="cs"/>
          <w:sz w:val="18"/>
          <w:szCs w:val="20"/>
          <w:rtl/>
        </w:rPr>
        <w:t>تکه</w:t>
      </w:r>
      <w:r w:rsidRPr="00CE1CCD">
        <w:rPr>
          <w:sz w:val="18"/>
          <w:szCs w:val="20"/>
          <w:rtl/>
        </w:rPr>
        <w:t xml:space="preserve"> ) </w:t>
      </w:r>
      <w:r w:rsidRPr="00CE1CCD">
        <w:rPr>
          <w:rFonts w:hint="cs"/>
          <w:sz w:val="18"/>
          <w:szCs w:val="20"/>
          <w:rtl/>
        </w:rPr>
        <w:t>کویل</w:t>
      </w:r>
      <w:r w:rsidRPr="00CE1CCD">
        <w:rPr>
          <w:sz w:val="18"/>
          <w:szCs w:val="20"/>
          <w:rtl/>
        </w:rPr>
        <w:t xml:space="preserve"> </w:t>
      </w:r>
      <w:r w:rsidRPr="00CE1CCD">
        <w:rPr>
          <w:rFonts w:hint="cs"/>
          <w:sz w:val="18"/>
          <w:szCs w:val="20"/>
          <w:rtl/>
        </w:rPr>
        <w:t>اواپراتور</w:t>
      </w:r>
      <w:r w:rsidRPr="00CE1CCD">
        <w:rPr>
          <w:sz w:val="18"/>
          <w:szCs w:val="20"/>
          <w:rtl/>
        </w:rPr>
        <w:t xml:space="preserve"> </w:t>
      </w:r>
      <w:r w:rsidRPr="00CE1CCD">
        <w:rPr>
          <w:rFonts w:hint="cs"/>
          <w:sz w:val="18"/>
          <w:szCs w:val="20"/>
          <w:rtl/>
        </w:rPr>
        <w:t>درون</w:t>
      </w:r>
      <w:r w:rsidRPr="00CE1CCD">
        <w:rPr>
          <w:sz w:val="18"/>
          <w:szCs w:val="20"/>
          <w:rtl/>
        </w:rPr>
        <w:t xml:space="preserve"> </w:t>
      </w:r>
      <w:r w:rsidRPr="00CE1CCD">
        <w:rPr>
          <w:rFonts w:hint="cs"/>
          <w:sz w:val="18"/>
          <w:szCs w:val="20"/>
          <w:rtl/>
        </w:rPr>
        <w:t>یونیت</w:t>
      </w:r>
      <w:r w:rsidRPr="00CE1CCD">
        <w:rPr>
          <w:sz w:val="18"/>
          <w:szCs w:val="20"/>
          <w:rtl/>
        </w:rPr>
        <w:t xml:space="preserve"> </w:t>
      </w:r>
      <w:r w:rsidRPr="00CE1CCD">
        <w:rPr>
          <w:rFonts w:hint="cs"/>
          <w:sz w:val="18"/>
          <w:szCs w:val="20"/>
          <w:rtl/>
        </w:rPr>
        <w:t>دیواری</w:t>
      </w:r>
      <w:r w:rsidRPr="00CE1CCD">
        <w:rPr>
          <w:sz w:val="18"/>
          <w:szCs w:val="20"/>
          <w:rtl/>
        </w:rPr>
        <w:t xml:space="preserve"> </w:t>
      </w:r>
      <w:r w:rsidRPr="00CE1CCD">
        <w:rPr>
          <w:rFonts w:hint="cs"/>
          <w:sz w:val="18"/>
          <w:szCs w:val="20"/>
          <w:rtl/>
        </w:rPr>
        <w:t>درون</w:t>
      </w:r>
      <w:r w:rsidRPr="00CE1CCD">
        <w:rPr>
          <w:sz w:val="18"/>
          <w:szCs w:val="20"/>
          <w:rtl/>
        </w:rPr>
        <w:t xml:space="preserve"> </w:t>
      </w:r>
      <w:r w:rsidRPr="00CE1CCD">
        <w:rPr>
          <w:rFonts w:hint="cs"/>
          <w:sz w:val="18"/>
          <w:szCs w:val="20"/>
          <w:rtl/>
        </w:rPr>
        <w:t>ساختمان</w:t>
      </w:r>
      <w:r w:rsidRPr="00CE1CCD">
        <w:rPr>
          <w:sz w:val="18"/>
          <w:szCs w:val="20"/>
          <w:rtl/>
        </w:rPr>
        <w:t xml:space="preserve"> </w:t>
      </w:r>
      <w:r w:rsidRPr="00CE1CCD">
        <w:rPr>
          <w:rFonts w:hint="cs"/>
          <w:sz w:val="18"/>
          <w:szCs w:val="20"/>
          <w:rtl/>
        </w:rPr>
        <w:t>پیکر</w:t>
      </w:r>
      <w:r w:rsidRPr="00CE1CCD">
        <w:rPr>
          <w:sz w:val="18"/>
          <w:szCs w:val="20"/>
          <w:rtl/>
        </w:rPr>
        <w:t xml:space="preserve"> </w:t>
      </w:r>
      <w:r w:rsidRPr="00CE1CCD">
        <w:rPr>
          <w:rFonts w:hint="cs"/>
          <w:sz w:val="18"/>
          <w:szCs w:val="20"/>
          <w:rtl/>
        </w:rPr>
        <w:t>بندی</w:t>
      </w:r>
      <w:r w:rsidRPr="00CE1CCD">
        <w:rPr>
          <w:sz w:val="18"/>
          <w:szCs w:val="20"/>
          <w:rtl/>
        </w:rPr>
        <w:t xml:space="preserve"> </w:t>
      </w:r>
      <w:r w:rsidRPr="00CE1CCD">
        <w:rPr>
          <w:rFonts w:hint="cs"/>
          <w:sz w:val="18"/>
          <w:szCs w:val="20"/>
          <w:rtl/>
        </w:rPr>
        <w:t>می</w:t>
      </w:r>
      <w:r w:rsidRPr="00CE1CCD">
        <w:rPr>
          <w:sz w:val="18"/>
          <w:szCs w:val="20"/>
          <w:rtl/>
        </w:rPr>
        <w:t xml:space="preserve"> </w:t>
      </w:r>
      <w:r w:rsidRPr="00CE1CCD">
        <w:rPr>
          <w:rFonts w:hint="cs"/>
          <w:sz w:val="18"/>
          <w:szCs w:val="20"/>
          <w:rtl/>
        </w:rPr>
        <w:t>شود</w:t>
      </w:r>
      <w:r w:rsidRPr="00CE1CCD">
        <w:rPr>
          <w:sz w:val="18"/>
          <w:szCs w:val="20"/>
          <w:rtl/>
        </w:rPr>
        <w:t xml:space="preserve"> </w:t>
      </w:r>
      <w:r w:rsidRPr="00CE1CCD">
        <w:rPr>
          <w:rFonts w:hint="cs"/>
          <w:sz w:val="18"/>
          <w:szCs w:val="20"/>
          <w:rtl/>
        </w:rPr>
        <w:t>تا</w:t>
      </w:r>
      <w:r w:rsidRPr="00CE1CCD">
        <w:rPr>
          <w:sz w:val="18"/>
          <w:szCs w:val="20"/>
          <w:rtl/>
        </w:rPr>
        <w:t xml:space="preserve"> </w:t>
      </w:r>
      <w:r w:rsidRPr="00CE1CCD">
        <w:rPr>
          <w:rFonts w:hint="cs"/>
          <w:sz w:val="18"/>
          <w:szCs w:val="20"/>
          <w:rtl/>
        </w:rPr>
        <w:t>مبرد</w:t>
      </w:r>
      <w:r w:rsidRPr="00CE1CCD">
        <w:rPr>
          <w:sz w:val="18"/>
          <w:szCs w:val="20"/>
          <w:rtl/>
        </w:rPr>
        <w:t xml:space="preserve"> </w:t>
      </w:r>
      <w:r w:rsidRPr="00CE1CCD">
        <w:rPr>
          <w:rFonts w:hint="cs"/>
          <w:sz w:val="18"/>
          <w:szCs w:val="20"/>
          <w:rtl/>
        </w:rPr>
        <w:t>گرمای</w:t>
      </w:r>
      <w:r w:rsidRPr="00CE1CCD">
        <w:rPr>
          <w:sz w:val="18"/>
          <w:szCs w:val="20"/>
          <w:rtl/>
        </w:rPr>
        <w:t xml:space="preserve"> </w:t>
      </w:r>
      <w:r w:rsidRPr="00CE1CCD">
        <w:rPr>
          <w:rFonts w:hint="cs"/>
          <w:sz w:val="18"/>
          <w:szCs w:val="20"/>
          <w:rtl/>
        </w:rPr>
        <w:t>هوا</w:t>
      </w:r>
      <w:r w:rsidRPr="00CE1CCD">
        <w:rPr>
          <w:sz w:val="18"/>
          <w:szCs w:val="20"/>
          <w:rtl/>
        </w:rPr>
        <w:t xml:space="preserve"> </w:t>
      </w:r>
      <w:r w:rsidRPr="00CE1CCD">
        <w:rPr>
          <w:rFonts w:hint="cs"/>
          <w:sz w:val="18"/>
          <w:szCs w:val="20"/>
          <w:rtl/>
        </w:rPr>
        <w:t>را</w:t>
      </w:r>
      <w:r w:rsidRPr="00CE1CCD">
        <w:rPr>
          <w:sz w:val="18"/>
          <w:szCs w:val="20"/>
          <w:rtl/>
        </w:rPr>
        <w:t xml:space="preserve"> </w:t>
      </w:r>
      <w:r w:rsidRPr="00CE1CCD">
        <w:rPr>
          <w:rFonts w:hint="cs"/>
          <w:sz w:val="18"/>
          <w:szCs w:val="20"/>
          <w:rtl/>
        </w:rPr>
        <w:t>گرفته</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آن</w:t>
      </w:r>
      <w:r w:rsidRPr="00CE1CCD">
        <w:rPr>
          <w:sz w:val="18"/>
          <w:szCs w:val="20"/>
          <w:rtl/>
        </w:rPr>
        <w:t xml:space="preserve"> </w:t>
      </w:r>
      <w:r w:rsidRPr="00CE1CCD">
        <w:rPr>
          <w:rFonts w:hint="cs"/>
          <w:sz w:val="18"/>
          <w:szCs w:val="20"/>
          <w:rtl/>
        </w:rPr>
        <w:t>را</w:t>
      </w:r>
      <w:r w:rsidRPr="00CE1CCD">
        <w:rPr>
          <w:sz w:val="18"/>
          <w:szCs w:val="20"/>
          <w:rtl/>
        </w:rPr>
        <w:t xml:space="preserve"> </w:t>
      </w:r>
      <w:r w:rsidRPr="00CE1CCD">
        <w:rPr>
          <w:rFonts w:hint="cs"/>
          <w:sz w:val="18"/>
          <w:szCs w:val="20"/>
          <w:rtl/>
        </w:rPr>
        <w:t>سرد</w:t>
      </w:r>
      <w:r w:rsidRPr="00CE1CCD">
        <w:rPr>
          <w:sz w:val="18"/>
          <w:szCs w:val="20"/>
          <w:rtl/>
        </w:rPr>
        <w:t xml:space="preserve"> </w:t>
      </w:r>
      <w:r w:rsidRPr="00CE1CCD">
        <w:rPr>
          <w:rFonts w:hint="cs"/>
          <w:sz w:val="18"/>
          <w:szCs w:val="20"/>
          <w:rtl/>
        </w:rPr>
        <w:t>کند</w:t>
      </w:r>
      <w:r w:rsidRPr="00CE1CCD">
        <w:rPr>
          <w:sz w:val="18"/>
          <w:szCs w:val="20"/>
          <w:rtl/>
        </w:rPr>
        <w:t>.</w:t>
      </w:r>
      <w:r w:rsidR="007B779B">
        <w:rPr>
          <w:rFonts w:hint="cs"/>
          <w:sz w:val="18"/>
          <w:szCs w:val="20"/>
          <w:rtl/>
        </w:rPr>
        <w:t xml:space="preserve"> </w:t>
      </w:r>
      <w:r w:rsidRPr="00CE1CCD">
        <w:rPr>
          <w:rFonts w:hint="cs"/>
          <w:sz w:val="18"/>
          <w:szCs w:val="20"/>
          <w:rtl/>
        </w:rPr>
        <w:t>نمونه</w:t>
      </w:r>
      <w:r w:rsidRPr="00CE1CCD">
        <w:rPr>
          <w:sz w:val="18"/>
          <w:szCs w:val="20"/>
          <w:rtl/>
        </w:rPr>
        <w:t xml:space="preserve"> : </w:t>
      </w:r>
      <w:r w:rsidRPr="00CE1CCD">
        <w:rPr>
          <w:rFonts w:hint="cs"/>
          <w:sz w:val="18"/>
          <w:szCs w:val="20"/>
          <w:rtl/>
        </w:rPr>
        <w:t>در</w:t>
      </w:r>
      <w:r w:rsidRPr="00CE1CCD">
        <w:rPr>
          <w:sz w:val="18"/>
          <w:szCs w:val="20"/>
          <w:rtl/>
        </w:rPr>
        <w:t xml:space="preserve"> </w:t>
      </w:r>
      <w:r w:rsidRPr="00CE1CCD">
        <w:rPr>
          <w:rFonts w:hint="cs"/>
          <w:sz w:val="18"/>
          <w:szCs w:val="20"/>
          <w:rtl/>
        </w:rPr>
        <w:t>چیلر</w:t>
      </w:r>
      <w:r w:rsidRPr="00CE1CCD">
        <w:rPr>
          <w:sz w:val="18"/>
          <w:szCs w:val="20"/>
          <w:rtl/>
        </w:rPr>
        <w:t xml:space="preserve"> </w:t>
      </w:r>
      <w:r w:rsidRPr="00CE1CCD">
        <w:rPr>
          <w:rFonts w:hint="cs"/>
          <w:sz w:val="18"/>
          <w:szCs w:val="20"/>
          <w:rtl/>
        </w:rPr>
        <w:t>،</w:t>
      </w:r>
      <w:r w:rsidRPr="00CE1CCD">
        <w:rPr>
          <w:sz w:val="18"/>
          <w:szCs w:val="20"/>
          <w:rtl/>
        </w:rPr>
        <w:t xml:space="preserve"> </w:t>
      </w:r>
      <w:r w:rsidRPr="00CE1CCD">
        <w:rPr>
          <w:rFonts w:hint="cs"/>
          <w:sz w:val="18"/>
          <w:szCs w:val="20"/>
          <w:rtl/>
        </w:rPr>
        <w:t>کویل</w:t>
      </w:r>
      <w:r w:rsidRPr="00CE1CCD">
        <w:rPr>
          <w:sz w:val="18"/>
          <w:szCs w:val="20"/>
          <w:rtl/>
        </w:rPr>
        <w:t xml:space="preserve"> </w:t>
      </w:r>
      <w:r w:rsidRPr="00CE1CCD">
        <w:rPr>
          <w:rFonts w:hint="cs"/>
          <w:sz w:val="18"/>
          <w:szCs w:val="20"/>
          <w:rtl/>
        </w:rPr>
        <w:t>اواپراتور</w:t>
      </w:r>
      <w:r w:rsidRPr="00CE1CCD">
        <w:rPr>
          <w:sz w:val="18"/>
          <w:szCs w:val="20"/>
          <w:rtl/>
        </w:rPr>
        <w:t xml:space="preserve"> (</w:t>
      </w:r>
      <w:r w:rsidRPr="00CE1CCD">
        <w:rPr>
          <w:rFonts w:hint="cs"/>
          <w:sz w:val="18"/>
          <w:szCs w:val="20"/>
          <w:rtl/>
        </w:rPr>
        <w:t>لوله</w:t>
      </w:r>
      <w:r w:rsidRPr="00CE1CCD">
        <w:rPr>
          <w:sz w:val="18"/>
          <w:szCs w:val="20"/>
          <w:rtl/>
        </w:rPr>
        <w:t xml:space="preserve"> </w:t>
      </w:r>
      <w:r w:rsidRPr="00CE1CCD">
        <w:rPr>
          <w:rFonts w:hint="cs"/>
          <w:sz w:val="18"/>
          <w:szCs w:val="20"/>
          <w:rtl/>
        </w:rPr>
        <w:t>های</w:t>
      </w:r>
      <w:r w:rsidRPr="00CE1CCD">
        <w:rPr>
          <w:sz w:val="18"/>
          <w:szCs w:val="20"/>
          <w:rtl/>
        </w:rPr>
        <w:t xml:space="preserve"> </w:t>
      </w:r>
      <w:r w:rsidRPr="00CE1CCD">
        <w:rPr>
          <w:rFonts w:hint="cs"/>
          <w:sz w:val="18"/>
          <w:szCs w:val="20"/>
          <w:rtl/>
        </w:rPr>
        <w:t>مسی</w:t>
      </w:r>
      <w:r w:rsidRPr="00CE1CCD">
        <w:rPr>
          <w:sz w:val="18"/>
          <w:szCs w:val="20"/>
          <w:rtl/>
        </w:rPr>
        <w:t xml:space="preserve">) </w:t>
      </w:r>
      <w:r w:rsidRPr="00CE1CCD">
        <w:rPr>
          <w:rFonts w:hint="cs"/>
          <w:sz w:val="18"/>
          <w:szCs w:val="20"/>
          <w:rtl/>
        </w:rPr>
        <w:t>درون</w:t>
      </w:r>
      <w:r w:rsidRPr="00CE1CCD">
        <w:rPr>
          <w:sz w:val="18"/>
          <w:szCs w:val="20"/>
          <w:rtl/>
        </w:rPr>
        <w:t xml:space="preserve"> </w:t>
      </w:r>
      <w:r w:rsidRPr="00CE1CCD">
        <w:rPr>
          <w:rFonts w:hint="cs"/>
          <w:sz w:val="18"/>
          <w:szCs w:val="20"/>
          <w:rtl/>
        </w:rPr>
        <w:t>یک</w:t>
      </w:r>
      <w:r w:rsidRPr="00CE1CCD">
        <w:rPr>
          <w:sz w:val="18"/>
          <w:szCs w:val="20"/>
          <w:rtl/>
        </w:rPr>
        <w:t xml:space="preserve"> </w:t>
      </w:r>
      <w:r w:rsidRPr="00CE1CCD">
        <w:rPr>
          <w:rFonts w:hint="cs"/>
          <w:sz w:val="18"/>
          <w:szCs w:val="20"/>
          <w:rtl/>
        </w:rPr>
        <w:t>مبدل</w:t>
      </w:r>
      <w:r w:rsidRPr="00CE1CCD">
        <w:rPr>
          <w:sz w:val="18"/>
          <w:szCs w:val="20"/>
          <w:rtl/>
        </w:rPr>
        <w:t xml:space="preserve"> </w:t>
      </w:r>
      <w:r w:rsidRPr="00CE1CCD">
        <w:rPr>
          <w:rFonts w:hint="cs"/>
          <w:sz w:val="18"/>
          <w:szCs w:val="20"/>
          <w:rtl/>
        </w:rPr>
        <w:t>گرمایشی</w:t>
      </w:r>
      <w:r w:rsidRPr="00CE1CCD">
        <w:rPr>
          <w:sz w:val="18"/>
          <w:szCs w:val="20"/>
          <w:rtl/>
        </w:rPr>
        <w:t xml:space="preserve"> </w:t>
      </w:r>
      <w:r w:rsidRPr="00CE1CCD">
        <w:rPr>
          <w:rFonts w:hint="cs"/>
          <w:sz w:val="18"/>
          <w:szCs w:val="20"/>
          <w:rtl/>
        </w:rPr>
        <w:t>پوسته</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لوله</w:t>
      </w:r>
      <w:r w:rsidRPr="00CE1CCD">
        <w:rPr>
          <w:sz w:val="18"/>
          <w:szCs w:val="20"/>
          <w:rtl/>
        </w:rPr>
        <w:t xml:space="preserve"> (</w:t>
      </w:r>
      <w:r w:rsidRPr="00CE1CCD">
        <w:rPr>
          <w:sz w:val="18"/>
          <w:szCs w:val="20"/>
        </w:rPr>
        <w:t>Shell and tube</w:t>
      </w:r>
      <w:r w:rsidRPr="00CE1CCD">
        <w:rPr>
          <w:sz w:val="18"/>
          <w:szCs w:val="20"/>
          <w:rtl/>
        </w:rPr>
        <w:t xml:space="preserve">) </w:t>
      </w:r>
      <w:r w:rsidRPr="00CE1CCD">
        <w:rPr>
          <w:rFonts w:hint="cs"/>
          <w:sz w:val="18"/>
          <w:szCs w:val="20"/>
          <w:rtl/>
        </w:rPr>
        <w:t>پیکر</w:t>
      </w:r>
      <w:r w:rsidRPr="00CE1CCD">
        <w:rPr>
          <w:sz w:val="18"/>
          <w:szCs w:val="20"/>
          <w:rtl/>
        </w:rPr>
        <w:t xml:space="preserve"> </w:t>
      </w:r>
      <w:r w:rsidRPr="00CE1CCD">
        <w:rPr>
          <w:rFonts w:hint="cs"/>
          <w:sz w:val="18"/>
          <w:szCs w:val="20"/>
          <w:rtl/>
        </w:rPr>
        <w:t>بندی</w:t>
      </w:r>
      <w:r w:rsidRPr="00CE1CCD">
        <w:rPr>
          <w:sz w:val="18"/>
          <w:szCs w:val="20"/>
          <w:rtl/>
        </w:rPr>
        <w:t xml:space="preserve"> </w:t>
      </w:r>
      <w:r w:rsidRPr="00CE1CCD">
        <w:rPr>
          <w:rFonts w:hint="cs"/>
          <w:sz w:val="18"/>
          <w:szCs w:val="20"/>
          <w:rtl/>
        </w:rPr>
        <w:t>می</w:t>
      </w:r>
      <w:r w:rsidRPr="00CE1CCD">
        <w:rPr>
          <w:sz w:val="18"/>
          <w:szCs w:val="20"/>
          <w:rtl/>
        </w:rPr>
        <w:t xml:space="preserve"> </w:t>
      </w:r>
      <w:r w:rsidRPr="00CE1CCD">
        <w:rPr>
          <w:rFonts w:hint="cs"/>
          <w:sz w:val="18"/>
          <w:szCs w:val="20"/>
          <w:rtl/>
        </w:rPr>
        <w:t>شود</w:t>
      </w:r>
      <w:r w:rsidRPr="00CE1CCD">
        <w:rPr>
          <w:sz w:val="18"/>
          <w:szCs w:val="20"/>
          <w:rtl/>
        </w:rPr>
        <w:t xml:space="preserve"> . </w:t>
      </w:r>
      <w:r w:rsidRPr="00CE1CCD">
        <w:rPr>
          <w:rFonts w:hint="cs"/>
          <w:sz w:val="18"/>
          <w:szCs w:val="20"/>
          <w:rtl/>
        </w:rPr>
        <w:t>تا</w:t>
      </w:r>
      <w:r w:rsidRPr="00CE1CCD">
        <w:rPr>
          <w:sz w:val="18"/>
          <w:szCs w:val="20"/>
          <w:rtl/>
        </w:rPr>
        <w:t xml:space="preserve"> </w:t>
      </w:r>
      <w:r w:rsidRPr="00CE1CCD">
        <w:rPr>
          <w:rFonts w:hint="cs"/>
          <w:sz w:val="18"/>
          <w:szCs w:val="20"/>
          <w:rtl/>
        </w:rPr>
        <w:t>گرمای</w:t>
      </w:r>
      <w:r w:rsidRPr="00CE1CCD">
        <w:rPr>
          <w:sz w:val="18"/>
          <w:szCs w:val="20"/>
          <w:rtl/>
        </w:rPr>
        <w:t xml:space="preserve"> </w:t>
      </w:r>
      <w:r w:rsidRPr="00CE1CCD">
        <w:rPr>
          <w:rFonts w:hint="cs"/>
          <w:sz w:val="18"/>
          <w:szCs w:val="20"/>
          <w:rtl/>
        </w:rPr>
        <w:t>آب</w:t>
      </w:r>
      <w:r w:rsidRPr="00CE1CCD">
        <w:rPr>
          <w:sz w:val="18"/>
          <w:szCs w:val="20"/>
          <w:rtl/>
        </w:rPr>
        <w:t xml:space="preserve"> </w:t>
      </w:r>
      <w:r w:rsidRPr="00CE1CCD">
        <w:rPr>
          <w:rFonts w:hint="cs"/>
          <w:sz w:val="18"/>
          <w:szCs w:val="20"/>
          <w:rtl/>
        </w:rPr>
        <w:t>گرفته</w:t>
      </w:r>
      <w:r w:rsidRPr="00CE1CCD">
        <w:rPr>
          <w:sz w:val="18"/>
          <w:szCs w:val="20"/>
          <w:rtl/>
        </w:rPr>
        <w:t xml:space="preserve"> </w:t>
      </w:r>
      <w:r w:rsidRPr="00CE1CCD">
        <w:rPr>
          <w:rFonts w:hint="cs"/>
          <w:sz w:val="18"/>
          <w:szCs w:val="20"/>
          <w:rtl/>
        </w:rPr>
        <w:t>شده</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سرد</w:t>
      </w:r>
      <w:r w:rsidRPr="00CE1CCD">
        <w:rPr>
          <w:sz w:val="18"/>
          <w:szCs w:val="20"/>
          <w:rtl/>
        </w:rPr>
        <w:t xml:space="preserve"> </w:t>
      </w:r>
      <w:r w:rsidRPr="00CE1CCD">
        <w:rPr>
          <w:rFonts w:hint="cs"/>
          <w:sz w:val="18"/>
          <w:szCs w:val="20"/>
          <w:rtl/>
        </w:rPr>
        <w:t>شود</w:t>
      </w:r>
      <w:r w:rsidRPr="00CE1CCD">
        <w:rPr>
          <w:sz w:val="18"/>
          <w:szCs w:val="20"/>
          <w:rtl/>
        </w:rPr>
        <w:t xml:space="preserve"> </w:t>
      </w:r>
      <w:r w:rsidRPr="00CE1CCD">
        <w:rPr>
          <w:rFonts w:hint="cs"/>
          <w:sz w:val="18"/>
          <w:szCs w:val="20"/>
          <w:rtl/>
        </w:rPr>
        <w:t>و</w:t>
      </w:r>
      <w:r w:rsidRPr="00CE1CCD">
        <w:rPr>
          <w:sz w:val="18"/>
          <w:szCs w:val="20"/>
          <w:rtl/>
        </w:rPr>
        <w:t xml:space="preserve"> </w:t>
      </w:r>
      <w:r w:rsidRPr="00CE1CCD">
        <w:rPr>
          <w:rFonts w:hint="cs"/>
          <w:sz w:val="18"/>
          <w:szCs w:val="20"/>
          <w:rtl/>
        </w:rPr>
        <w:t>فرایند</w:t>
      </w:r>
      <w:r w:rsidRPr="00CE1CCD">
        <w:rPr>
          <w:sz w:val="18"/>
          <w:szCs w:val="20"/>
          <w:rtl/>
        </w:rPr>
        <w:t xml:space="preserve"> </w:t>
      </w:r>
      <w:r w:rsidRPr="00CE1CCD">
        <w:rPr>
          <w:rFonts w:hint="cs"/>
          <w:sz w:val="18"/>
          <w:szCs w:val="20"/>
          <w:rtl/>
        </w:rPr>
        <w:t>خنک</w:t>
      </w:r>
      <w:r w:rsidRPr="00CE1CCD">
        <w:rPr>
          <w:sz w:val="18"/>
          <w:szCs w:val="20"/>
          <w:rtl/>
        </w:rPr>
        <w:t xml:space="preserve"> </w:t>
      </w:r>
      <w:r w:rsidRPr="00CE1CCD">
        <w:rPr>
          <w:rFonts w:hint="cs"/>
          <w:sz w:val="18"/>
          <w:szCs w:val="20"/>
          <w:rtl/>
        </w:rPr>
        <w:t>کاری</w:t>
      </w:r>
      <w:r w:rsidRPr="00CE1CCD">
        <w:rPr>
          <w:sz w:val="18"/>
          <w:szCs w:val="20"/>
          <w:rtl/>
        </w:rPr>
        <w:t xml:space="preserve"> </w:t>
      </w:r>
      <w:r w:rsidRPr="00CE1CCD">
        <w:rPr>
          <w:rFonts w:hint="cs"/>
          <w:sz w:val="18"/>
          <w:szCs w:val="20"/>
          <w:rtl/>
        </w:rPr>
        <w:t>آغاز</w:t>
      </w:r>
      <w:r w:rsidRPr="00CE1CCD">
        <w:rPr>
          <w:sz w:val="18"/>
          <w:szCs w:val="20"/>
          <w:rtl/>
        </w:rPr>
        <w:t xml:space="preserve"> </w:t>
      </w:r>
      <w:r w:rsidRPr="00CE1CCD">
        <w:rPr>
          <w:rFonts w:hint="cs"/>
          <w:sz w:val="18"/>
          <w:szCs w:val="20"/>
          <w:rtl/>
        </w:rPr>
        <w:t>شود</w:t>
      </w:r>
      <w:r w:rsidRPr="00CE1CCD">
        <w:rPr>
          <w:sz w:val="18"/>
          <w:szCs w:val="20"/>
          <w:rtl/>
        </w:rPr>
        <w:t xml:space="preserve"> .</w:t>
      </w:r>
    </w:p>
    <w:p w:rsidR="0012681C" w:rsidRPr="0012681C" w:rsidRDefault="0012681C" w:rsidP="0012681C">
      <w:pPr>
        <w:spacing w:after="0" w:line="240" w:lineRule="auto"/>
        <w:rPr>
          <w:sz w:val="18"/>
          <w:szCs w:val="20"/>
          <w:rtl/>
        </w:rPr>
      </w:pPr>
      <w:r w:rsidRPr="0012681C">
        <w:rPr>
          <w:rFonts w:hint="cs"/>
          <w:sz w:val="18"/>
          <w:szCs w:val="20"/>
          <w:rtl/>
        </w:rPr>
        <w:t>فرایند</w:t>
      </w:r>
      <w:r w:rsidRPr="0012681C">
        <w:rPr>
          <w:sz w:val="18"/>
          <w:szCs w:val="20"/>
          <w:rtl/>
        </w:rPr>
        <w:t xml:space="preserve"> </w:t>
      </w:r>
      <w:r w:rsidRPr="0012681C">
        <w:rPr>
          <w:rFonts w:hint="cs"/>
          <w:sz w:val="18"/>
          <w:szCs w:val="20"/>
          <w:rtl/>
        </w:rPr>
        <w:t>سیکل</w:t>
      </w:r>
      <w:r w:rsidRPr="0012681C">
        <w:rPr>
          <w:sz w:val="18"/>
          <w:szCs w:val="20"/>
          <w:rtl/>
        </w:rPr>
        <w:t xml:space="preserve"> </w:t>
      </w:r>
      <w:r w:rsidRPr="0012681C">
        <w:rPr>
          <w:rFonts w:hint="cs"/>
          <w:sz w:val="18"/>
          <w:szCs w:val="20"/>
          <w:rtl/>
        </w:rPr>
        <w:t>تبرید</w:t>
      </w:r>
      <w:r w:rsidRPr="0012681C">
        <w:rPr>
          <w:sz w:val="18"/>
          <w:szCs w:val="20"/>
          <w:rtl/>
        </w:rPr>
        <w:t xml:space="preserve"> </w:t>
      </w:r>
      <w:r w:rsidRPr="0012681C">
        <w:rPr>
          <w:rFonts w:hint="cs"/>
          <w:sz w:val="18"/>
          <w:szCs w:val="20"/>
          <w:rtl/>
        </w:rPr>
        <w:t>تراکمی</w:t>
      </w:r>
      <w:r w:rsidRPr="0012681C">
        <w:rPr>
          <w:sz w:val="18"/>
          <w:szCs w:val="20"/>
          <w:rtl/>
        </w:rPr>
        <w:t xml:space="preserve"> </w:t>
      </w:r>
      <w:r>
        <w:rPr>
          <w:rFonts w:hint="cs"/>
          <w:sz w:val="18"/>
          <w:szCs w:val="20"/>
          <w:rtl/>
        </w:rPr>
        <w:t>(</w:t>
      </w:r>
      <w:r w:rsidRPr="0012681C">
        <w:rPr>
          <w:sz w:val="18"/>
          <w:szCs w:val="20"/>
        </w:rPr>
        <w:t>compression-refrigeration-cycle</w:t>
      </w:r>
      <w:r>
        <w:rPr>
          <w:rFonts w:hint="cs"/>
          <w:sz w:val="18"/>
          <w:szCs w:val="20"/>
          <w:rtl/>
        </w:rPr>
        <w:t>)</w:t>
      </w:r>
    </w:p>
    <w:p w:rsidR="00E335FD" w:rsidRDefault="0012681C" w:rsidP="00E335FD">
      <w:pPr>
        <w:spacing w:after="0" w:line="240" w:lineRule="auto"/>
        <w:jc w:val="both"/>
        <w:rPr>
          <w:sz w:val="18"/>
          <w:szCs w:val="20"/>
          <w:rtl/>
        </w:rPr>
      </w:pPr>
      <w:r w:rsidRPr="0012681C">
        <w:rPr>
          <w:rFonts w:hint="cs"/>
          <w:sz w:val="18"/>
          <w:szCs w:val="20"/>
          <w:rtl/>
        </w:rPr>
        <w:t>گاز</w:t>
      </w:r>
      <w:r w:rsidRPr="0012681C">
        <w:rPr>
          <w:sz w:val="18"/>
          <w:szCs w:val="20"/>
          <w:rtl/>
        </w:rPr>
        <w:t xml:space="preserve"> </w:t>
      </w:r>
      <w:r w:rsidRPr="0012681C">
        <w:rPr>
          <w:rFonts w:hint="cs"/>
          <w:sz w:val="18"/>
          <w:szCs w:val="20"/>
          <w:rtl/>
        </w:rPr>
        <w:t>مبرد</w:t>
      </w:r>
      <w:r w:rsidRPr="0012681C">
        <w:rPr>
          <w:sz w:val="18"/>
          <w:szCs w:val="20"/>
          <w:rtl/>
        </w:rPr>
        <w:t xml:space="preserve"> </w:t>
      </w:r>
      <w:r w:rsidRPr="0012681C">
        <w:rPr>
          <w:rFonts w:hint="cs"/>
          <w:sz w:val="18"/>
          <w:szCs w:val="20"/>
          <w:rtl/>
        </w:rPr>
        <w:t>پس</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ورود</w:t>
      </w:r>
      <w:r w:rsidRPr="0012681C">
        <w:rPr>
          <w:sz w:val="18"/>
          <w:szCs w:val="20"/>
          <w:rtl/>
        </w:rPr>
        <w:t xml:space="preserve"> </w:t>
      </w:r>
      <w:r w:rsidRPr="0012681C">
        <w:rPr>
          <w:rFonts w:hint="cs"/>
          <w:sz w:val="18"/>
          <w:szCs w:val="20"/>
          <w:rtl/>
        </w:rPr>
        <w:t>به</w:t>
      </w:r>
      <w:r w:rsidRPr="0012681C">
        <w:rPr>
          <w:sz w:val="18"/>
          <w:szCs w:val="20"/>
          <w:rtl/>
        </w:rPr>
        <w:t xml:space="preserve"> </w:t>
      </w:r>
      <w:r w:rsidRPr="0012681C">
        <w:rPr>
          <w:rFonts w:hint="cs"/>
          <w:sz w:val="18"/>
          <w:szCs w:val="20"/>
          <w:rtl/>
        </w:rPr>
        <w:t>کمپرسور</w:t>
      </w:r>
      <w:r w:rsidRPr="0012681C">
        <w:rPr>
          <w:sz w:val="18"/>
          <w:szCs w:val="20"/>
          <w:rtl/>
        </w:rPr>
        <w:t xml:space="preserve"> </w:t>
      </w:r>
      <w:r w:rsidRPr="0012681C">
        <w:rPr>
          <w:rFonts w:hint="cs"/>
          <w:sz w:val="18"/>
          <w:szCs w:val="20"/>
          <w:rtl/>
        </w:rPr>
        <w:t>متراکم</w:t>
      </w:r>
      <w:r w:rsidRPr="0012681C">
        <w:rPr>
          <w:sz w:val="18"/>
          <w:szCs w:val="20"/>
          <w:rtl/>
        </w:rPr>
        <w:t xml:space="preserve"> </w:t>
      </w:r>
      <w:r w:rsidRPr="0012681C">
        <w:rPr>
          <w:rFonts w:hint="cs"/>
          <w:sz w:val="18"/>
          <w:szCs w:val="20"/>
          <w:rtl/>
        </w:rPr>
        <w:t>شده</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با</w:t>
      </w:r>
      <w:r w:rsidRPr="0012681C">
        <w:rPr>
          <w:sz w:val="18"/>
          <w:szCs w:val="20"/>
          <w:rtl/>
        </w:rPr>
        <w:t xml:space="preserve"> </w:t>
      </w:r>
      <w:r w:rsidRPr="0012681C">
        <w:rPr>
          <w:rFonts w:hint="cs"/>
          <w:sz w:val="18"/>
          <w:szCs w:val="20"/>
          <w:rtl/>
        </w:rPr>
        <w:t>فشار</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دمای</w:t>
      </w:r>
      <w:r w:rsidRPr="0012681C">
        <w:rPr>
          <w:sz w:val="18"/>
          <w:szCs w:val="20"/>
          <w:rtl/>
        </w:rPr>
        <w:t xml:space="preserve"> </w:t>
      </w:r>
      <w:r w:rsidRPr="0012681C">
        <w:rPr>
          <w:rFonts w:hint="cs"/>
          <w:sz w:val="18"/>
          <w:szCs w:val="20"/>
          <w:rtl/>
        </w:rPr>
        <w:t>بالا</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آن</w:t>
      </w:r>
      <w:r w:rsidRPr="0012681C">
        <w:rPr>
          <w:sz w:val="18"/>
          <w:szCs w:val="20"/>
          <w:rtl/>
        </w:rPr>
        <w:t xml:space="preserve"> </w:t>
      </w:r>
      <w:r w:rsidRPr="0012681C">
        <w:rPr>
          <w:rFonts w:hint="cs"/>
          <w:sz w:val="18"/>
          <w:szCs w:val="20"/>
          <w:rtl/>
        </w:rPr>
        <w:t>بیرون</w:t>
      </w:r>
      <w:r w:rsidRPr="0012681C">
        <w:rPr>
          <w:sz w:val="18"/>
          <w:szCs w:val="20"/>
          <w:rtl/>
        </w:rPr>
        <w:t xml:space="preserve"> </w:t>
      </w:r>
      <w:r w:rsidRPr="0012681C">
        <w:rPr>
          <w:rFonts w:hint="cs"/>
          <w:sz w:val="18"/>
          <w:szCs w:val="20"/>
          <w:rtl/>
        </w:rPr>
        <w:t>رانده</w:t>
      </w:r>
      <w:r w:rsidRPr="0012681C">
        <w:rPr>
          <w:sz w:val="18"/>
          <w:szCs w:val="20"/>
          <w:rtl/>
        </w:rPr>
        <w:t xml:space="preserve"> </w:t>
      </w:r>
      <w:r w:rsidRPr="0012681C">
        <w:rPr>
          <w:rFonts w:hint="cs"/>
          <w:sz w:val="18"/>
          <w:szCs w:val="20"/>
          <w:rtl/>
        </w:rPr>
        <w:t>شده</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راه</w:t>
      </w:r>
      <w:r w:rsidRPr="0012681C">
        <w:rPr>
          <w:sz w:val="18"/>
          <w:szCs w:val="20"/>
          <w:rtl/>
        </w:rPr>
        <w:t xml:space="preserve"> </w:t>
      </w:r>
      <w:r w:rsidRPr="0012681C">
        <w:rPr>
          <w:rFonts w:hint="cs"/>
          <w:sz w:val="18"/>
          <w:szCs w:val="20"/>
          <w:rtl/>
        </w:rPr>
        <w:t>لوله</w:t>
      </w:r>
      <w:r w:rsidRPr="0012681C">
        <w:rPr>
          <w:sz w:val="18"/>
          <w:szCs w:val="20"/>
          <w:rtl/>
        </w:rPr>
        <w:t xml:space="preserve"> </w:t>
      </w:r>
      <w:r w:rsidRPr="0012681C">
        <w:rPr>
          <w:rFonts w:hint="cs"/>
          <w:sz w:val="18"/>
          <w:szCs w:val="20"/>
          <w:rtl/>
        </w:rPr>
        <w:t>فشار</w:t>
      </w:r>
      <w:r w:rsidRPr="0012681C">
        <w:rPr>
          <w:sz w:val="18"/>
          <w:szCs w:val="20"/>
          <w:rtl/>
        </w:rPr>
        <w:t xml:space="preserve"> </w:t>
      </w:r>
      <w:r w:rsidRPr="0012681C">
        <w:rPr>
          <w:rFonts w:hint="cs"/>
          <w:sz w:val="18"/>
          <w:szCs w:val="20"/>
          <w:rtl/>
        </w:rPr>
        <w:t>قوی</w:t>
      </w:r>
      <w:r w:rsidRPr="0012681C">
        <w:rPr>
          <w:sz w:val="18"/>
          <w:szCs w:val="20"/>
          <w:rtl/>
        </w:rPr>
        <w:t xml:space="preserve"> </w:t>
      </w:r>
      <w:r w:rsidRPr="0012681C">
        <w:rPr>
          <w:rFonts w:hint="cs"/>
          <w:sz w:val="18"/>
          <w:szCs w:val="20"/>
          <w:rtl/>
        </w:rPr>
        <w:t>به</w:t>
      </w:r>
      <w:r w:rsidRPr="0012681C">
        <w:rPr>
          <w:sz w:val="18"/>
          <w:szCs w:val="20"/>
          <w:rtl/>
        </w:rPr>
        <w:t xml:space="preserve"> </w:t>
      </w:r>
      <w:r w:rsidRPr="0012681C">
        <w:rPr>
          <w:rFonts w:hint="cs"/>
          <w:sz w:val="18"/>
          <w:szCs w:val="20"/>
          <w:rtl/>
        </w:rPr>
        <w:t>سمت</w:t>
      </w:r>
      <w:r w:rsidRPr="0012681C">
        <w:rPr>
          <w:sz w:val="18"/>
          <w:szCs w:val="20"/>
          <w:rtl/>
        </w:rPr>
        <w:t xml:space="preserve"> </w:t>
      </w:r>
      <w:r w:rsidRPr="0012681C">
        <w:rPr>
          <w:rFonts w:hint="cs"/>
          <w:sz w:val="18"/>
          <w:szCs w:val="20"/>
          <w:rtl/>
        </w:rPr>
        <w:t>کندانسور</w:t>
      </w:r>
      <w:r w:rsidRPr="0012681C">
        <w:rPr>
          <w:sz w:val="18"/>
          <w:szCs w:val="20"/>
          <w:rtl/>
        </w:rPr>
        <w:t xml:space="preserve"> </w:t>
      </w:r>
      <w:r w:rsidRPr="0012681C">
        <w:rPr>
          <w:rFonts w:hint="cs"/>
          <w:sz w:val="18"/>
          <w:szCs w:val="20"/>
          <w:rtl/>
        </w:rPr>
        <w:t>فرافرست</w:t>
      </w:r>
      <w:r w:rsidRPr="0012681C">
        <w:rPr>
          <w:sz w:val="18"/>
          <w:szCs w:val="20"/>
          <w:rtl/>
        </w:rPr>
        <w:t xml:space="preserve"> </w:t>
      </w:r>
      <w:r w:rsidRPr="0012681C">
        <w:rPr>
          <w:rFonts w:hint="cs"/>
          <w:sz w:val="18"/>
          <w:szCs w:val="20"/>
          <w:rtl/>
        </w:rPr>
        <w:t>می</w:t>
      </w:r>
      <w:r w:rsidRPr="0012681C">
        <w:rPr>
          <w:sz w:val="18"/>
          <w:szCs w:val="20"/>
          <w:rtl/>
        </w:rPr>
        <w:t xml:space="preserve"> </w:t>
      </w:r>
      <w:r w:rsidRPr="0012681C">
        <w:rPr>
          <w:rFonts w:hint="cs"/>
          <w:sz w:val="18"/>
          <w:szCs w:val="20"/>
          <w:rtl/>
        </w:rPr>
        <w:t>شود</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در</w:t>
      </w:r>
      <w:r w:rsidRPr="0012681C">
        <w:rPr>
          <w:sz w:val="18"/>
          <w:szCs w:val="20"/>
          <w:rtl/>
        </w:rPr>
        <w:t xml:space="preserve"> </w:t>
      </w:r>
      <w:r w:rsidRPr="0012681C">
        <w:rPr>
          <w:rFonts w:hint="cs"/>
          <w:sz w:val="18"/>
          <w:szCs w:val="20"/>
          <w:rtl/>
        </w:rPr>
        <w:t>کندانسور</w:t>
      </w:r>
      <w:r w:rsidRPr="0012681C">
        <w:rPr>
          <w:sz w:val="18"/>
          <w:szCs w:val="20"/>
          <w:rtl/>
        </w:rPr>
        <w:t xml:space="preserve"> </w:t>
      </w:r>
      <w:r w:rsidRPr="0012681C">
        <w:rPr>
          <w:rFonts w:hint="cs"/>
          <w:sz w:val="18"/>
          <w:szCs w:val="20"/>
          <w:rtl/>
        </w:rPr>
        <w:t>با</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دست</w:t>
      </w:r>
      <w:r w:rsidRPr="0012681C">
        <w:rPr>
          <w:sz w:val="18"/>
          <w:szCs w:val="20"/>
          <w:rtl/>
        </w:rPr>
        <w:t xml:space="preserve"> </w:t>
      </w:r>
      <w:r w:rsidRPr="0012681C">
        <w:rPr>
          <w:rFonts w:hint="cs"/>
          <w:sz w:val="18"/>
          <w:szCs w:val="20"/>
          <w:rtl/>
        </w:rPr>
        <w:t>دادن</w:t>
      </w:r>
      <w:r w:rsidRPr="0012681C">
        <w:rPr>
          <w:sz w:val="18"/>
          <w:szCs w:val="20"/>
          <w:rtl/>
        </w:rPr>
        <w:t xml:space="preserve"> </w:t>
      </w:r>
      <w:r w:rsidRPr="0012681C">
        <w:rPr>
          <w:rFonts w:hint="cs"/>
          <w:sz w:val="18"/>
          <w:szCs w:val="20"/>
          <w:rtl/>
        </w:rPr>
        <w:t>گرما</w:t>
      </w:r>
      <w:r w:rsidRPr="0012681C">
        <w:rPr>
          <w:sz w:val="18"/>
          <w:szCs w:val="20"/>
          <w:rtl/>
        </w:rPr>
        <w:t xml:space="preserve"> </w:t>
      </w:r>
      <w:r w:rsidRPr="0012681C">
        <w:rPr>
          <w:rFonts w:hint="cs"/>
          <w:sz w:val="18"/>
          <w:szCs w:val="20"/>
          <w:rtl/>
        </w:rPr>
        <w:t>به</w:t>
      </w:r>
      <w:r w:rsidRPr="0012681C">
        <w:rPr>
          <w:sz w:val="18"/>
          <w:szCs w:val="20"/>
          <w:rtl/>
        </w:rPr>
        <w:t xml:space="preserve"> </w:t>
      </w:r>
      <w:r w:rsidRPr="0012681C">
        <w:rPr>
          <w:rFonts w:hint="cs"/>
          <w:sz w:val="18"/>
          <w:szCs w:val="20"/>
          <w:rtl/>
        </w:rPr>
        <w:t>مایع</w:t>
      </w:r>
      <w:r w:rsidRPr="0012681C">
        <w:rPr>
          <w:sz w:val="18"/>
          <w:szCs w:val="20"/>
          <w:rtl/>
        </w:rPr>
        <w:t xml:space="preserve"> </w:t>
      </w:r>
      <w:r w:rsidRPr="0012681C">
        <w:rPr>
          <w:rFonts w:hint="cs"/>
          <w:sz w:val="18"/>
          <w:szCs w:val="20"/>
          <w:rtl/>
        </w:rPr>
        <w:t>مبرد</w:t>
      </w:r>
      <w:r w:rsidRPr="0012681C">
        <w:rPr>
          <w:sz w:val="18"/>
          <w:szCs w:val="20"/>
          <w:rtl/>
        </w:rPr>
        <w:t xml:space="preserve"> </w:t>
      </w:r>
      <w:r w:rsidRPr="0012681C">
        <w:rPr>
          <w:rFonts w:hint="cs"/>
          <w:sz w:val="18"/>
          <w:szCs w:val="20"/>
          <w:rtl/>
        </w:rPr>
        <w:t>تبدیل</w:t>
      </w:r>
      <w:r w:rsidRPr="0012681C">
        <w:rPr>
          <w:sz w:val="18"/>
          <w:szCs w:val="20"/>
          <w:rtl/>
        </w:rPr>
        <w:t xml:space="preserve"> </w:t>
      </w:r>
      <w:r w:rsidRPr="0012681C">
        <w:rPr>
          <w:rFonts w:hint="cs"/>
          <w:sz w:val="18"/>
          <w:szCs w:val="20"/>
          <w:rtl/>
        </w:rPr>
        <w:t>می</w:t>
      </w:r>
      <w:r w:rsidRPr="0012681C">
        <w:rPr>
          <w:sz w:val="18"/>
          <w:szCs w:val="20"/>
          <w:rtl/>
        </w:rPr>
        <w:t xml:space="preserve"> </w:t>
      </w:r>
      <w:r w:rsidRPr="0012681C">
        <w:rPr>
          <w:rFonts w:hint="cs"/>
          <w:sz w:val="18"/>
          <w:szCs w:val="20"/>
          <w:rtl/>
        </w:rPr>
        <w:t>شود</w:t>
      </w:r>
      <w:r w:rsidRPr="0012681C">
        <w:rPr>
          <w:sz w:val="18"/>
          <w:szCs w:val="20"/>
          <w:rtl/>
        </w:rPr>
        <w:t xml:space="preserve">. </w:t>
      </w:r>
      <w:r w:rsidR="00C846F8">
        <w:rPr>
          <w:rFonts w:hint="cs"/>
          <w:sz w:val="18"/>
          <w:szCs w:val="20"/>
          <w:rtl/>
        </w:rPr>
        <w:t xml:space="preserve"> </w:t>
      </w:r>
      <w:r w:rsidRPr="0012681C">
        <w:rPr>
          <w:rFonts w:hint="cs"/>
          <w:sz w:val="18"/>
          <w:szCs w:val="20"/>
          <w:rtl/>
        </w:rPr>
        <w:t>مایع</w:t>
      </w:r>
      <w:r w:rsidRPr="0012681C">
        <w:rPr>
          <w:sz w:val="18"/>
          <w:szCs w:val="20"/>
          <w:rtl/>
        </w:rPr>
        <w:t xml:space="preserve"> </w:t>
      </w:r>
      <w:r w:rsidRPr="0012681C">
        <w:rPr>
          <w:rFonts w:hint="cs"/>
          <w:sz w:val="18"/>
          <w:szCs w:val="20"/>
          <w:rtl/>
        </w:rPr>
        <w:t>مبرد</w:t>
      </w:r>
      <w:r w:rsidRPr="0012681C">
        <w:rPr>
          <w:sz w:val="18"/>
          <w:szCs w:val="20"/>
          <w:rtl/>
        </w:rPr>
        <w:t xml:space="preserve"> </w:t>
      </w:r>
      <w:r w:rsidRPr="0012681C">
        <w:rPr>
          <w:rFonts w:hint="cs"/>
          <w:sz w:val="18"/>
          <w:szCs w:val="20"/>
          <w:rtl/>
        </w:rPr>
        <w:t>پس</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بیرون</w:t>
      </w:r>
      <w:r w:rsidRPr="0012681C">
        <w:rPr>
          <w:sz w:val="18"/>
          <w:szCs w:val="20"/>
          <w:rtl/>
        </w:rPr>
        <w:t xml:space="preserve"> </w:t>
      </w:r>
      <w:r w:rsidRPr="0012681C">
        <w:rPr>
          <w:rFonts w:hint="cs"/>
          <w:sz w:val="18"/>
          <w:szCs w:val="20"/>
          <w:rtl/>
        </w:rPr>
        <w:t>شدن</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کندانسور</w:t>
      </w:r>
      <w:r w:rsidRPr="0012681C">
        <w:rPr>
          <w:sz w:val="18"/>
          <w:szCs w:val="20"/>
          <w:rtl/>
        </w:rPr>
        <w:t xml:space="preserve"> </w:t>
      </w:r>
      <w:r w:rsidRPr="0012681C">
        <w:rPr>
          <w:rFonts w:hint="cs"/>
          <w:sz w:val="18"/>
          <w:szCs w:val="20"/>
          <w:rtl/>
        </w:rPr>
        <w:t>وارد</w:t>
      </w:r>
      <w:r w:rsidRPr="0012681C">
        <w:rPr>
          <w:sz w:val="18"/>
          <w:szCs w:val="20"/>
          <w:rtl/>
        </w:rPr>
        <w:t xml:space="preserve"> </w:t>
      </w:r>
      <w:r w:rsidRPr="0012681C">
        <w:rPr>
          <w:rFonts w:hint="cs"/>
          <w:sz w:val="18"/>
          <w:szCs w:val="20"/>
          <w:rtl/>
        </w:rPr>
        <w:t>شیر</w:t>
      </w:r>
      <w:r w:rsidRPr="0012681C">
        <w:rPr>
          <w:sz w:val="18"/>
          <w:szCs w:val="20"/>
          <w:rtl/>
        </w:rPr>
        <w:t xml:space="preserve"> </w:t>
      </w:r>
      <w:r w:rsidRPr="0012681C">
        <w:rPr>
          <w:rFonts w:hint="cs"/>
          <w:sz w:val="18"/>
          <w:szCs w:val="20"/>
          <w:rtl/>
        </w:rPr>
        <w:t>انبساط</w:t>
      </w:r>
      <w:r w:rsidRPr="0012681C">
        <w:rPr>
          <w:sz w:val="18"/>
          <w:szCs w:val="20"/>
          <w:rtl/>
        </w:rPr>
        <w:t xml:space="preserve"> </w:t>
      </w:r>
      <w:r w:rsidRPr="0012681C">
        <w:rPr>
          <w:rFonts w:hint="cs"/>
          <w:sz w:val="18"/>
          <w:szCs w:val="20"/>
          <w:rtl/>
        </w:rPr>
        <w:t>یا</w:t>
      </w:r>
      <w:r w:rsidRPr="0012681C">
        <w:rPr>
          <w:sz w:val="18"/>
          <w:szCs w:val="20"/>
          <w:rtl/>
        </w:rPr>
        <w:t xml:space="preserve"> </w:t>
      </w:r>
      <w:r w:rsidRPr="0012681C">
        <w:rPr>
          <w:rFonts w:hint="cs"/>
          <w:sz w:val="18"/>
          <w:szCs w:val="20"/>
          <w:rtl/>
        </w:rPr>
        <w:t>لوله</w:t>
      </w:r>
      <w:r w:rsidRPr="0012681C">
        <w:rPr>
          <w:sz w:val="18"/>
          <w:szCs w:val="20"/>
          <w:rtl/>
        </w:rPr>
        <w:t xml:space="preserve"> </w:t>
      </w:r>
      <w:r w:rsidRPr="0012681C">
        <w:rPr>
          <w:rFonts w:hint="cs"/>
          <w:sz w:val="18"/>
          <w:szCs w:val="20"/>
          <w:rtl/>
        </w:rPr>
        <w:t>مویین</w:t>
      </w:r>
      <w:r w:rsidRPr="0012681C">
        <w:rPr>
          <w:sz w:val="18"/>
          <w:szCs w:val="20"/>
          <w:rtl/>
        </w:rPr>
        <w:t xml:space="preserve"> </w:t>
      </w:r>
      <w:r w:rsidRPr="0012681C">
        <w:rPr>
          <w:rFonts w:hint="cs"/>
          <w:sz w:val="18"/>
          <w:szCs w:val="20"/>
          <w:rtl/>
        </w:rPr>
        <w:t>شده</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به</w:t>
      </w:r>
      <w:r w:rsidRPr="0012681C">
        <w:rPr>
          <w:sz w:val="18"/>
          <w:szCs w:val="20"/>
          <w:rtl/>
        </w:rPr>
        <w:t xml:space="preserve"> </w:t>
      </w:r>
      <w:r w:rsidRPr="0012681C">
        <w:rPr>
          <w:rFonts w:hint="cs"/>
          <w:sz w:val="18"/>
          <w:szCs w:val="20"/>
          <w:rtl/>
        </w:rPr>
        <w:t>شدت</w:t>
      </w:r>
      <w:r w:rsidRPr="0012681C">
        <w:rPr>
          <w:sz w:val="18"/>
          <w:szCs w:val="20"/>
          <w:rtl/>
        </w:rPr>
        <w:t xml:space="preserve"> </w:t>
      </w:r>
      <w:r w:rsidRPr="0012681C">
        <w:rPr>
          <w:rFonts w:hint="cs"/>
          <w:sz w:val="18"/>
          <w:szCs w:val="20"/>
          <w:rtl/>
        </w:rPr>
        <w:t>فشار</w:t>
      </w:r>
      <w:r w:rsidRPr="0012681C">
        <w:rPr>
          <w:sz w:val="18"/>
          <w:szCs w:val="20"/>
          <w:rtl/>
        </w:rPr>
        <w:t xml:space="preserve"> </w:t>
      </w:r>
      <w:r w:rsidRPr="0012681C">
        <w:rPr>
          <w:rFonts w:hint="cs"/>
          <w:sz w:val="18"/>
          <w:szCs w:val="20"/>
          <w:rtl/>
        </w:rPr>
        <w:t>آن</w:t>
      </w:r>
      <w:r w:rsidRPr="0012681C">
        <w:rPr>
          <w:sz w:val="18"/>
          <w:szCs w:val="20"/>
          <w:rtl/>
        </w:rPr>
        <w:t xml:space="preserve"> </w:t>
      </w:r>
      <w:r w:rsidRPr="0012681C">
        <w:rPr>
          <w:rFonts w:hint="cs"/>
          <w:sz w:val="18"/>
          <w:szCs w:val="20"/>
          <w:rtl/>
        </w:rPr>
        <w:t>کاهش</w:t>
      </w:r>
      <w:r w:rsidRPr="0012681C">
        <w:rPr>
          <w:sz w:val="18"/>
          <w:szCs w:val="20"/>
          <w:rtl/>
        </w:rPr>
        <w:t xml:space="preserve"> </w:t>
      </w:r>
      <w:r w:rsidRPr="0012681C">
        <w:rPr>
          <w:rFonts w:hint="cs"/>
          <w:sz w:val="18"/>
          <w:szCs w:val="20"/>
          <w:rtl/>
        </w:rPr>
        <w:t>یافته</w:t>
      </w:r>
      <w:r w:rsidRPr="0012681C">
        <w:rPr>
          <w:sz w:val="18"/>
          <w:szCs w:val="20"/>
          <w:rtl/>
        </w:rPr>
        <w:t xml:space="preserve"> </w:t>
      </w:r>
      <w:r w:rsidRPr="0012681C">
        <w:rPr>
          <w:rFonts w:hint="cs"/>
          <w:sz w:val="18"/>
          <w:szCs w:val="20"/>
          <w:rtl/>
        </w:rPr>
        <w:t>و</w:t>
      </w:r>
      <w:r w:rsidRPr="0012681C">
        <w:rPr>
          <w:sz w:val="18"/>
          <w:szCs w:val="20"/>
          <w:rtl/>
        </w:rPr>
        <w:t xml:space="preserve"> </w:t>
      </w:r>
      <w:r w:rsidRPr="0012681C">
        <w:rPr>
          <w:rFonts w:hint="cs"/>
          <w:sz w:val="18"/>
          <w:szCs w:val="20"/>
          <w:rtl/>
        </w:rPr>
        <w:t>از</w:t>
      </w:r>
      <w:r w:rsidRPr="0012681C">
        <w:rPr>
          <w:sz w:val="18"/>
          <w:szCs w:val="20"/>
          <w:rtl/>
        </w:rPr>
        <w:t xml:space="preserve"> </w:t>
      </w:r>
      <w:r w:rsidRPr="0012681C">
        <w:rPr>
          <w:rFonts w:hint="cs"/>
          <w:sz w:val="18"/>
          <w:szCs w:val="20"/>
          <w:rtl/>
        </w:rPr>
        <w:t>راه</w:t>
      </w:r>
      <w:r w:rsidRPr="0012681C">
        <w:rPr>
          <w:sz w:val="18"/>
          <w:szCs w:val="20"/>
          <w:rtl/>
        </w:rPr>
        <w:t xml:space="preserve"> </w:t>
      </w:r>
      <w:r w:rsidRPr="0012681C">
        <w:rPr>
          <w:rFonts w:hint="cs"/>
          <w:sz w:val="18"/>
          <w:szCs w:val="20"/>
          <w:rtl/>
        </w:rPr>
        <w:t>لوله</w:t>
      </w:r>
      <w:r w:rsidRPr="0012681C">
        <w:rPr>
          <w:sz w:val="18"/>
          <w:szCs w:val="20"/>
          <w:rtl/>
        </w:rPr>
        <w:t xml:space="preserve"> </w:t>
      </w:r>
      <w:r w:rsidRPr="0012681C">
        <w:rPr>
          <w:rFonts w:hint="cs"/>
          <w:sz w:val="18"/>
          <w:szCs w:val="20"/>
          <w:rtl/>
        </w:rPr>
        <w:t>فشار</w:t>
      </w:r>
      <w:r w:rsidRPr="0012681C">
        <w:rPr>
          <w:sz w:val="18"/>
          <w:szCs w:val="20"/>
          <w:rtl/>
        </w:rPr>
        <w:t xml:space="preserve"> </w:t>
      </w:r>
      <w:r w:rsidRPr="0012681C">
        <w:rPr>
          <w:rFonts w:hint="cs"/>
          <w:sz w:val="18"/>
          <w:szCs w:val="20"/>
          <w:rtl/>
        </w:rPr>
        <w:t>ضعیف</w:t>
      </w:r>
      <w:r w:rsidRPr="0012681C">
        <w:rPr>
          <w:sz w:val="18"/>
          <w:szCs w:val="20"/>
          <w:rtl/>
        </w:rPr>
        <w:t xml:space="preserve"> </w:t>
      </w:r>
      <w:r w:rsidRPr="0012681C">
        <w:rPr>
          <w:rFonts w:hint="cs"/>
          <w:sz w:val="18"/>
          <w:szCs w:val="20"/>
          <w:rtl/>
        </w:rPr>
        <w:t>به</w:t>
      </w:r>
      <w:r w:rsidRPr="0012681C">
        <w:rPr>
          <w:sz w:val="18"/>
          <w:szCs w:val="20"/>
          <w:rtl/>
        </w:rPr>
        <w:t xml:space="preserve"> </w:t>
      </w:r>
      <w:r w:rsidRPr="0012681C">
        <w:rPr>
          <w:rFonts w:hint="cs"/>
          <w:sz w:val="18"/>
          <w:szCs w:val="20"/>
          <w:rtl/>
        </w:rPr>
        <w:t>سوی</w:t>
      </w:r>
      <w:r w:rsidRPr="0012681C">
        <w:rPr>
          <w:sz w:val="18"/>
          <w:szCs w:val="20"/>
          <w:rtl/>
        </w:rPr>
        <w:t xml:space="preserve"> </w:t>
      </w:r>
      <w:r w:rsidRPr="0012681C">
        <w:rPr>
          <w:rFonts w:hint="cs"/>
          <w:sz w:val="18"/>
          <w:szCs w:val="20"/>
          <w:rtl/>
        </w:rPr>
        <w:t>اواپراتور</w:t>
      </w:r>
      <w:r w:rsidRPr="0012681C">
        <w:rPr>
          <w:sz w:val="18"/>
          <w:szCs w:val="20"/>
          <w:rtl/>
        </w:rPr>
        <w:t xml:space="preserve"> </w:t>
      </w:r>
      <w:r w:rsidRPr="0012681C">
        <w:rPr>
          <w:rFonts w:hint="cs"/>
          <w:sz w:val="18"/>
          <w:szCs w:val="20"/>
          <w:rtl/>
        </w:rPr>
        <w:t>فرا</w:t>
      </w:r>
      <w:r w:rsidRPr="0012681C">
        <w:rPr>
          <w:sz w:val="18"/>
          <w:szCs w:val="20"/>
          <w:rtl/>
        </w:rPr>
        <w:t xml:space="preserve"> </w:t>
      </w:r>
      <w:r w:rsidRPr="0012681C">
        <w:rPr>
          <w:rFonts w:hint="cs"/>
          <w:sz w:val="18"/>
          <w:szCs w:val="20"/>
          <w:rtl/>
        </w:rPr>
        <w:t>فرست</w:t>
      </w:r>
      <w:r w:rsidR="00E335FD">
        <w:rPr>
          <w:rFonts w:hint="cs"/>
          <w:sz w:val="18"/>
          <w:szCs w:val="20"/>
          <w:rtl/>
        </w:rPr>
        <w:t xml:space="preserve"> </w:t>
      </w:r>
      <w:r w:rsidR="00E335FD" w:rsidRPr="00E335FD">
        <w:rPr>
          <w:rFonts w:hint="cs"/>
          <w:sz w:val="18"/>
          <w:szCs w:val="20"/>
          <w:rtl/>
        </w:rPr>
        <w:t>می</w:t>
      </w:r>
      <w:r w:rsidR="00E335FD" w:rsidRPr="00E335FD">
        <w:rPr>
          <w:sz w:val="18"/>
          <w:szCs w:val="20"/>
          <w:rtl/>
        </w:rPr>
        <w:t xml:space="preserve"> </w:t>
      </w:r>
      <w:r w:rsidR="00E335FD" w:rsidRPr="00E335FD">
        <w:rPr>
          <w:rFonts w:hint="cs"/>
          <w:sz w:val="18"/>
          <w:szCs w:val="20"/>
          <w:rtl/>
        </w:rPr>
        <w:t>شود</w:t>
      </w:r>
      <w:r w:rsidR="00E335FD" w:rsidRPr="00E335FD">
        <w:rPr>
          <w:sz w:val="18"/>
          <w:szCs w:val="20"/>
          <w:rtl/>
        </w:rPr>
        <w:t xml:space="preserve">. </w:t>
      </w:r>
      <w:r w:rsidR="00E335FD" w:rsidRPr="00E335FD">
        <w:rPr>
          <w:rFonts w:hint="cs"/>
          <w:sz w:val="18"/>
          <w:szCs w:val="20"/>
          <w:rtl/>
        </w:rPr>
        <w:t>مایع</w:t>
      </w:r>
      <w:r w:rsidR="00E335FD" w:rsidRPr="00E335FD">
        <w:rPr>
          <w:sz w:val="18"/>
          <w:szCs w:val="20"/>
          <w:rtl/>
        </w:rPr>
        <w:t xml:space="preserve"> </w:t>
      </w:r>
      <w:r w:rsidR="00E335FD" w:rsidRPr="00E335FD">
        <w:rPr>
          <w:rFonts w:hint="cs"/>
          <w:sz w:val="18"/>
          <w:szCs w:val="20"/>
          <w:rtl/>
        </w:rPr>
        <w:t>مبرد</w:t>
      </w:r>
      <w:r w:rsidR="00E335FD" w:rsidRPr="00E335FD">
        <w:rPr>
          <w:sz w:val="18"/>
          <w:szCs w:val="20"/>
          <w:rtl/>
        </w:rPr>
        <w:t xml:space="preserve"> </w:t>
      </w:r>
      <w:r w:rsidR="00E335FD" w:rsidRPr="00E335FD">
        <w:rPr>
          <w:rFonts w:hint="cs"/>
          <w:sz w:val="18"/>
          <w:szCs w:val="20"/>
          <w:rtl/>
        </w:rPr>
        <w:t>در</w:t>
      </w:r>
      <w:r w:rsidR="00E335FD" w:rsidRPr="00E335FD">
        <w:rPr>
          <w:sz w:val="18"/>
          <w:szCs w:val="20"/>
          <w:rtl/>
        </w:rPr>
        <w:t xml:space="preserve"> </w:t>
      </w:r>
      <w:r w:rsidR="00E335FD" w:rsidRPr="00E335FD">
        <w:rPr>
          <w:rFonts w:hint="cs"/>
          <w:sz w:val="18"/>
          <w:szCs w:val="20"/>
          <w:rtl/>
        </w:rPr>
        <w:t>اواپراتور</w:t>
      </w:r>
      <w:r w:rsidR="00E335FD" w:rsidRPr="00E335FD">
        <w:rPr>
          <w:sz w:val="18"/>
          <w:szCs w:val="20"/>
          <w:rtl/>
        </w:rPr>
        <w:t xml:space="preserve"> </w:t>
      </w:r>
      <w:r w:rsidR="00E335FD" w:rsidRPr="00E335FD">
        <w:rPr>
          <w:rFonts w:hint="cs"/>
          <w:sz w:val="18"/>
          <w:szCs w:val="20"/>
          <w:rtl/>
        </w:rPr>
        <w:t>با</w:t>
      </w:r>
      <w:r w:rsidR="00E335FD" w:rsidRPr="00E335FD">
        <w:rPr>
          <w:sz w:val="18"/>
          <w:szCs w:val="20"/>
          <w:rtl/>
        </w:rPr>
        <w:t xml:space="preserve"> </w:t>
      </w:r>
      <w:r w:rsidR="00E335FD" w:rsidRPr="00E335FD">
        <w:rPr>
          <w:rFonts w:hint="cs"/>
          <w:sz w:val="18"/>
          <w:szCs w:val="20"/>
          <w:rtl/>
        </w:rPr>
        <w:t>گرفتن</w:t>
      </w:r>
      <w:r w:rsidR="00E335FD" w:rsidRPr="00E335FD">
        <w:rPr>
          <w:sz w:val="18"/>
          <w:szCs w:val="20"/>
          <w:rtl/>
        </w:rPr>
        <w:t xml:space="preserve"> </w:t>
      </w:r>
      <w:r w:rsidR="00E335FD" w:rsidRPr="00E335FD">
        <w:rPr>
          <w:rFonts w:hint="cs"/>
          <w:sz w:val="18"/>
          <w:szCs w:val="20"/>
          <w:rtl/>
        </w:rPr>
        <w:t>گرمای</w:t>
      </w:r>
      <w:r w:rsidR="00E335FD" w:rsidRPr="00E335FD">
        <w:rPr>
          <w:sz w:val="18"/>
          <w:szCs w:val="20"/>
          <w:rtl/>
        </w:rPr>
        <w:t xml:space="preserve"> </w:t>
      </w:r>
      <w:r w:rsidR="00E335FD" w:rsidRPr="00E335FD">
        <w:rPr>
          <w:rFonts w:hint="cs"/>
          <w:sz w:val="18"/>
          <w:szCs w:val="20"/>
          <w:rtl/>
        </w:rPr>
        <w:t>محیط</w:t>
      </w:r>
      <w:r w:rsidR="00E335FD" w:rsidRPr="00E335FD">
        <w:rPr>
          <w:sz w:val="18"/>
          <w:szCs w:val="20"/>
          <w:rtl/>
        </w:rPr>
        <w:t xml:space="preserve"> </w:t>
      </w:r>
      <w:r w:rsidR="00E335FD" w:rsidRPr="00E335FD">
        <w:rPr>
          <w:rFonts w:hint="cs"/>
          <w:sz w:val="18"/>
          <w:szCs w:val="20"/>
          <w:rtl/>
        </w:rPr>
        <w:t>دوباره</w:t>
      </w:r>
      <w:r w:rsidR="00E335FD" w:rsidRPr="00E335FD">
        <w:rPr>
          <w:sz w:val="18"/>
          <w:szCs w:val="20"/>
          <w:rtl/>
        </w:rPr>
        <w:t xml:space="preserve"> </w:t>
      </w:r>
      <w:r w:rsidR="00E335FD" w:rsidRPr="00E335FD">
        <w:rPr>
          <w:rFonts w:hint="cs"/>
          <w:sz w:val="18"/>
          <w:szCs w:val="20"/>
          <w:rtl/>
        </w:rPr>
        <w:t>به</w:t>
      </w:r>
      <w:r w:rsidR="00E335FD" w:rsidRPr="00E335FD">
        <w:rPr>
          <w:sz w:val="18"/>
          <w:szCs w:val="20"/>
          <w:rtl/>
        </w:rPr>
        <w:t xml:space="preserve"> </w:t>
      </w:r>
      <w:r w:rsidR="00E335FD" w:rsidRPr="00E335FD">
        <w:rPr>
          <w:rFonts w:hint="cs"/>
          <w:sz w:val="18"/>
          <w:szCs w:val="20"/>
          <w:rtl/>
        </w:rPr>
        <w:t>گاز</w:t>
      </w:r>
      <w:r w:rsidR="00E335FD" w:rsidRPr="00E335FD">
        <w:rPr>
          <w:sz w:val="18"/>
          <w:szCs w:val="20"/>
          <w:rtl/>
        </w:rPr>
        <w:t xml:space="preserve"> </w:t>
      </w:r>
      <w:r w:rsidR="00E335FD" w:rsidRPr="00E335FD">
        <w:rPr>
          <w:rFonts w:hint="cs"/>
          <w:sz w:val="18"/>
          <w:szCs w:val="20"/>
          <w:rtl/>
        </w:rPr>
        <w:t>مبرد</w:t>
      </w:r>
      <w:r w:rsidR="00E335FD" w:rsidRPr="00E335FD">
        <w:rPr>
          <w:sz w:val="18"/>
          <w:szCs w:val="20"/>
          <w:rtl/>
        </w:rPr>
        <w:t xml:space="preserve"> </w:t>
      </w:r>
      <w:r w:rsidR="00E335FD" w:rsidRPr="00E335FD">
        <w:rPr>
          <w:rFonts w:hint="cs"/>
          <w:sz w:val="18"/>
          <w:szCs w:val="20"/>
          <w:rtl/>
        </w:rPr>
        <w:t>دگرگون</w:t>
      </w:r>
      <w:r w:rsidR="00E335FD" w:rsidRPr="00E335FD">
        <w:rPr>
          <w:sz w:val="18"/>
          <w:szCs w:val="20"/>
          <w:rtl/>
        </w:rPr>
        <w:t xml:space="preserve"> </w:t>
      </w:r>
      <w:r w:rsidR="00E335FD" w:rsidRPr="00E335FD">
        <w:rPr>
          <w:rFonts w:hint="cs"/>
          <w:sz w:val="18"/>
          <w:szCs w:val="20"/>
          <w:rtl/>
        </w:rPr>
        <w:t>می</w:t>
      </w:r>
      <w:r w:rsidR="00E335FD" w:rsidRPr="00E335FD">
        <w:rPr>
          <w:sz w:val="18"/>
          <w:szCs w:val="20"/>
          <w:rtl/>
        </w:rPr>
        <w:t xml:space="preserve"> </w:t>
      </w:r>
      <w:r w:rsidR="00E335FD" w:rsidRPr="00E335FD">
        <w:rPr>
          <w:rFonts w:hint="cs"/>
          <w:sz w:val="18"/>
          <w:szCs w:val="20"/>
          <w:rtl/>
        </w:rPr>
        <w:t>شود</w:t>
      </w:r>
      <w:r w:rsidR="00E335FD" w:rsidRPr="00E335FD">
        <w:rPr>
          <w:sz w:val="18"/>
          <w:szCs w:val="20"/>
          <w:rtl/>
        </w:rPr>
        <w:t xml:space="preserve">. </w:t>
      </w:r>
      <w:r w:rsidR="00E335FD" w:rsidRPr="00E335FD">
        <w:rPr>
          <w:rFonts w:hint="cs"/>
          <w:sz w:val="18"/>
          <w:szCs w:val="20"/>
          <w:rtl/>
        </w:rPr>
        <w:t>گاز</w:t>
      </w:r>
      <w:r w:rsidR="00E335FD" w:rsidRPr="00E335FD">
        <w:rPr>
          <w:sz w:val="18"/>
          <w:szCs w:val="20"/>
          <w:rtl/>
        </w:rPr>
        <w:t xml:space="preserve"> </w:t>
      </w:r>
      <w:r w:rsidR="00E335FD" w:rsidRPr="00E335FD">
        <w:rPr>
          <w:rFonts w:hint="cs"/>
          <w:sz w:val="18"/>
          <w:szCs w:val="20"/>
          <w:rtl/>
        </w:rPr>
        <w:t>مبرد</w:t>
      </w:r>
      <w:r w:rsidR="00E335FD" w:rsidRPr="00E335FD">
        <w:rPr>
          <w:sz w:val="18"/>
          <w:szCs w:val="20"/>
          <w:rtl/>
        </w:rPr>
        <w:t xml:space="preserve"> </w:t>
      </w:r>
      <w:r w:rsidR="00E335FD" w:rsidRPr="00E335FD">
        <w:rPr>
          <w:rFonts w:hint="cs"/>
          <w:sz w:val="18"/>
          <w:szCs w:val="20"/>
          <w:rtl/>
        </w:rPr>
        <w:t>یا</w:t>
      </w:r>
      <w:r w:rsidR="00E335FD" w:rsidRPr="00E335FD">
        <w:rPr>
          <w:sz w:val="18"/>
          <w:szCs w:val="20"/>
          <w:rtl/>
        </w:rPr>
        <w:t xml:space="preserve"> </w:t>
      </w:r>
      <w:r w:rsidR="00E335FD" w:rsidRPr="00E335FD">
        <w:rPr>
          <w:rFonts w:hint="cs"/>
          <w:sz w:val="18"/>
          <w:szCs w:val="20"/>
          <w:rtl/>
        </w:rPr>
        <w:t>سرد</w:t>
      </w:r>
      <w:r w:rsidR="00E335FD" w:rsidRPr="00E335FD">
        <w:rPr>
          <w:sz w:val="18"/>
          <w:szCs w:val="20"/>
          <w:rtl/>
        </w:rPr>
        <w:t xml:space="preserve"> </w:t>
      </w:r>
      <w:r w:rsidR="00E335FD" w:rsidRPr="00E335FD">
        <w:rPr>
          <w:rFonts w:hint="cs"/>
          <w:sz w:val="18"/>
          <w:szCs w:val="20"/>
          <w:rtl/>
        </w:rPr>
        <w:t>شده</w:t>
      </w:r>
      <w:r w:rsidR="00E335FD" w:rsidRPr="00E335FD">
        <w:rPr>
          <w:sz w:val="18"/>
          <w:szCs w:val="20"/>
          <w:rtl/>
        </w:rPr>
        <w:t xml:space="preserve"> </w:t>
      </w:r>
      <w:r w:rsidR="00E335FD" w:rsidRPr="00E335FD">
        <w:rPr>
          <w:rFonts w:hint="cs"/>
          <w:sz w:val="18"/>
          <w:szCs w:val="20"/>
          <w:rtl/>
        </w:rPr>
        <w:t>دوباره</w:t>
      </w:r>
      <w:r w:rsidR="00E335FD" w:rsidRPr="00E335FD">
        <w:rPr>
          <w:sz w:val="18"/>
          <w:szCs w:val="20"/>
          <w:rtl/>
        </w:rPr>
        <w:t xml:space="preserve"> </w:t>
      </w:r>
      <w:r w:rsidR="00E335FD" w:rsidRPr="00E335FD">
        <w:rPr>
          <w:rFonts w:hint="cs"/>
          <w:sz w:val="18"/>
          <w:szCs w:val="20"/>
          <w:rtl/>
        </w:rPr>
        <w:t>وارد</w:t>
      </w:r>
      <w:r w:rsidR="00E335FD" w:rsidRPr="00E335FD">
        <w:rPr>
          <w:sz w:val="18"/>
          <w:szCs w:val="20"/>
          <w:rtl/>
        </w:rPr>
        <w:t xml:space="preserve"> </w:t>
      </w:r>
      <w:r w:rsidR="00E335FD" w:rsidRPr="00E335FD">
        <w:rPr>
          <w:rFonts w:hint="cs"/>
          <w:sz w:val="18"/>
          <w:szCs w:val="20"/>
          <w:rtl/>
        </w:rPr>
        <w:t>کمپرسور</w:t>
      </w:r>
      <w:r w:rsidR="00E335FD" w:rsidRPr="00E335FD">
        <w:rPr>
          <w:sz w:val="18"/>
          <w:szCs w:val="20"/>
          <w:rtl/>
        </w:rPr>
        <w:t xml:space="preserve"> </w:t>
      </w:r>
      <w:r w:rsidR="00E335FD" w:rsidRPr="00E335FD">
        <w:rPr>
          <w:rFonts w:hint="cs"/>
          <w:sz w:val="18"/>
          <w:szCs w:val="20"/>
          <w:rtl/>
        </w:rPr>
        <w:t>شده</w:t>
      </w:r>
      <w:r w:rsidR="00E335FD" w:rsidRPr="00E335FD">
        <w:rPr>
          <w:sz w:val="18"/>
          <w:szCs w:val="20"/>
          <w:rtl/>
        </w:rPr>
        <w:t xml:space="preserve"> </w:t>
      </w:r>
      <w:r w:rsidR="00E335FD" w:rsidRPr="00E335FD">
        <w:rPr>
          <w:rFonts w:hint="cs"/>
          <w:sz w:val="18"/>
          <w:szCs w:val="20"/>
          <w:rtl/>
        </w:rPr>
        <w:t>و</w:t>
      </w:r>
      <w:r w:rsidR="00E335FD" w:rsidRPr="00E335FD">
        <w:rPr>
          <w:sz w:val="18"/>
          <w:szCs w:val="20"/>
          <w:rtl/>
        </w:rPr>
        <w:t xml:space="preserve"> </w:t>
      </w:r>
      <w:r w:rsidR="00E335FD" w:rsidRPr="00E335FD">
        <w:rPr>
          <w:rFonts w:hint="cs"/>
          <w:sz w:val="18"/>
          <w:szCs w:val="20"/>
          <w:rtl/>
        </w:rPr>
        <w:t>چرخه</w:t>
      </w:r>
      <w:r w:rsidR="00E335FD" w:rsidRPr="00E335FD">
        <w:rPr>
          <w:sz w:val="18"/>
          <w:szCs w:val="20"/>
          <w:rtl/>
        </w:rPr>
        <w:t xml:space="preserve"> </w:t>
      </w:r>
      <w:r w:rsidR="00E335FD" w:rsidRPr="00E335FD">
        <w:rPr>
          <w:rFonts w:hint="cs"/>
          <w:sz w:val="18"/>
          <w:szCs w:val="20"/>
          <w:rtl/>
        </w:rPr>
        <w:t>تبرید</w:t>
      </w:r>
      <w:r w:rsidR="00E335FD" w:rsidRPr="00E335FD">
        <w:rPr>
          <w:sz w:val="18"/>
          <w:szCs w:val="20"/>
          <w:rtl/>
        </w:rPr>
        <w:t xml:space="preserve"> </w:t>
      </w:r>
      <w:r w:rsidR="00E335FD" w:rsidRPr="00E335FD">
        <w:rPr>
          <w:rFonts w:hint="cs"/>
          <w:sz w:val="18"/>
          <w:szCs w:val="20"/>
          <w:rtl/>
        </w:rPr>
        <w:t>تراکمی</w:t>
      </w:r>
      <w:r w:rsidR="00E335FD" w:rsidRPr="00E335FD">
        <w:rPr>
          <w:sz w:val="18"/>
          <w:szCs w:val="20"/>
          <w:rtl/>
        </w:rPr>
        <w:t xml:space="preserve"> </w:t>
      </w:r>
      <w:r w:rsidR="00E335FD" w:rsidRPr="00E335FD">
        <w:rPr>
          <w:rFonts w:hint="cs"/>
          <w:sz w:val="18"/>
          <w:szCs w:val="20"/>
          <w:rtl/>
        </w:rPr>
        <w:t>ادامه</w:t>
      </w:r>
      <w:r w:rsidR="00E335FD" w:rsidRPr="00E335FD">
        <w:rPr>
          <w:sz w:val="18"/>
          <w:szCs w:val="20"/>
          <w:rtl/>
        </w:rPr>
        <w:t xml:space="preserve"> </w:t>
      </w:r>
      <w:r w:rsidR="00E335FD" w:rsidRPr="00E335FD">
        <w:rPr>
          <w:rFonts w:hint="cs"/>
          <w:sz w:val="18"/>
          <w:szCs w:val="20"/>
          <w:rtl/>
        </w:rPr>
        <w:t>می</w:t>
      </w:r>
      <w:r w:rsidR="00E335FD" w:rsidRPr="00E335FD">
        <w:rPr>
          <w:sz w:val="18"/>
          <w:szCs w:val="20"/>
          <w:rtl/>
        </w:rPr>
        <w:t xml:space="preserve"> </w:t>
      </w:r>
      <w:r w:rsidR="00E335FD" w:rsidRPr="00E335FD">
        <w:rPr>
          <w:rFonts w:hint="cs"/>
          <w:sz w:val="18"/>
          <w:szCs w:val="20"/>
          <w:rtl/>
        </w:rPr>
        <w:t>یابد</w:t>
      </w:r>
      <w:r w:rsidR="00E335FD" w:rsidRPr="00E335FD">
        <w:rPr>
          <w:sz w:val="18"/>
          <w:szCs w:val="20"/>
          <w:rtl/>
        </w:rPr>
        <w:t xml:space="preserve">.  </w:t>
      </w:r>
    </w:p>
    <w:p w:rsidR="002855F4" w:rsidRDefault="00E335FD" w:rsidP="002855F4">
      <w:pPr>
        <w:spacing w:after="0" w:line="240" w:lineRule="auto"/>
        <w:jc w:val="both"/>
        <w:rPr>
          <w:sz w:val="18"/>
          <w:szCs w:val="20"/>
          <w:rtl/>
        </w:rPr>
      </w:pPr>
      <w:r w:rsidRPr="00E335FD">
        <w:rPr>
          <w:rFonts w:hint="cs"/>
          <w:sz w:val="18"/>
          <w:szCs w:val="20"/>
          <w:rtl/>
        </w:rPr>
        <w:t>کاربرد</w:t>
      </w:r>
      <w:r w:rsidRPr="00E335FD">
        <w:rPr>
          <w:sz w:val="18"/>
          <w:szCs w:val="20"/>
          <w:rtl/>
        </w:rPr>
        <w:t xml:space="preserve"> : </w:t>
      </w:r>
      <w:r w:rsidRPr="00E335FD">
        <w:rPr>
          <w:rFonts w:hint="cs"/>
          <w:sz w:val="18"/>
          <w:szCs w:val="20"/>
          <w:rtl/>
        </w:rPr>
        <w:t>سازه</w:t>
      </w:r>
      <w:r w:rsidRPr="00E335FD">
        <w:rPr>
          <w:sz w:val="18"/>
          <w:szCs w:val="20"/>
          <w:rtl/>
        </w:rPr>
        <w:t xml:space="preserve"> </w:t>
      </w:r>
      <w:r w:rsidRPr="00E335FD">
        <w:rPr>
          <w:rFonts w:hint="cs"/>
          <w:sz w:val="18"/>
          <w:szCs w:val="20"/>
          <w:rtl/>
        </w:rPr>
        <w:t>های</w:t>
      </w:r>
      <w:r w:rsidRPr="00E335FD">
        <w:rPr>
          <w:sz w:val="18"/>
          <w:szCs w:val="20"/>
          <w:rtl/>
        </w:rPr>
        <w:t xml:space="preserve"> </w:t>
      </w:r>
      <w:r w:rsidRPr="00E335FD">
        <w:rPr>
          <w:rFonts w:hint="cs"/>
          <w:sz w:val="18"/>
          <w:szCs w:val="20"/>
          <w:rtl/>
        </w:rPr>
        <w:t>تهویه</w:t>
      </w:r>
      <w:r w:rsidRPr="00E335FD">
        <w:rPr>
          <w:sz w:val="18"/>
          <w:szCs w:val="20"/>
          <w:rtl/>
        </w:rPr>
        <w:t xml:space="preserve"> </w:t>
      </w:r>
      <w:r w:rsidRPr="00E335FD">
        <w:rPr>
          <w:rFonts w:hint="cs"/>
          <w:sz w:val="18"/>
          <w:szCs w:val="20"/>
          <w:rtl/>
        </w:rPr>
        <w:t>مطبوع</w:t>
      </w:r>
      <w:r w:rsidRPr="00E335FD">
        <w:rPr>
          <w:sz w:val="18"/>
          <w:szCs w:val="20"/>
          <w:rtl/>
        </w:rPr>
        <w:t xml:space="preserve">  : </w:t>
      </w:r>
      <w:r w:rsidRPr="00E335FD">
        <w:rPr>
          <w:rFonts w:hint="cs"/>
          <w:sz w:val="18"/>
          <w:szCs w:val="20"/>
          <w:rtl/>
        </w:rPr>
        <w:t>اسپلیت</w:t>
      </w:r>
      <w:r w:rsidRPr="00E335FD">
        <w:rPr>
          <w:sz w:val="18"/>
          <w:szCs w:val="20"/>
          <w:rtl/>
        </w:rPr>
        <w:t xml:space="preserve"> </w:t>
      </w:r>
      <w:r w:rsidRPr="00E335FD">
        <w:rPr>
          <w:rFonts w:hint="cs"/>
          <w:sz w:val="18"/>
          <w:szCs w:val="20"/>
          <w:rtl/>
        </w:rPr>
        <w:t>،</w:t>
      </w:r>
      <w:r w:rsidRPr="00E335FD">
        <w:rPr>
          <w:sz w:val="18"/>
          <w:szCs w:val="20"/>
          <w:rtl/>
        </w:rPr>
        <w:t xml:space="preserve"> </w:t>
      </w:r>
      <w:r w:rsidRPr="00E335FD">
        <w:rPr>
          <w:rFonts w:hint="cs"/>
          <w:sz w:val="18"/>
          <w:szCs w:val="20"/>
          <w:rtl/>
        </w:rPr>
        <w:t>داکت</w:t>
      </w:r>
      <w:r w:rsidRPr="00E335FD">
        <w:rPr>
          <w:sz w:val="18"/>
          <w:szCs w:val="20"/>
          <w:rtl/>
        </w:rPr>
        <w:t xml:space="preserve"> </w:t>
      </w:r>
      <w:r w:rsidRPr="00E335FD">
        <w:rPr>
          <w:rFonts w:hint="cs"/>
          <w:sz w:val="18"/>
          <w:szCs w:val="20"/>
          <w:rtl/>
        </w:rPr>
        <w:t>اسپلیت</w:t>
      </w:r>
      <w:r w:rsidRPr="00E335FD">
        <w:rPr>
          <w:sz w:val="18"/>
          <w:szCs w:val="20"/>
          <w:rtl/>
        </w:rPr>
        <w:t xml:space="preserve"> </w:t>
      </w:r>
      <w:r w:rsidRPr="00E335FD">
        <w:rPr>
          <w:rFonts w:hint="cs"/>
          <w:sz w:val="18"/>
          <w:szCs w:val="20"/>
          <w:rtl/>
        </w:rPr>
        <w:t>،</w:t>
      </w:r>
      <w:r w:rsidRPr="00E335FD">
        <w:rPr>
          <w:sz w:val="18"/>
          <w:szCs w:val="20"/>
          <w:rtl/>
        </w:rPr>
        <w:t xml:space="preserve"> </w:t>
      </w:r>
      <w:r w:rsidRPr="00E335FD">
        <w:rPr>
          <w:rFonts w:hint="cs"/>
          <w:sz w:val="18"/>
          <w:szCs w:val="20"/>
          <w:rtl/>
        </w:rPr>
        <w:t>چیلر</w:t>
      </w:r>
      <w:r w:rsidRPr="00E335FD">
        <w:rPr>
          <w:sz w:val="18"/>
          <w:szCs w:val="20"/>
          <w:rtl/>
        </w:rPr>
        <w:t xml:space="preserve"> </w:t>
      </w:r>
      <w:r w:rsidRPr="00E335FD">
        <w:rPr>
          <w:rFonts w:hint="cs"/>
          <w:sz w:val="18"/>
          <w:szCs w:val="20"/>
          <w:rtl/>
        </w:rPr>
        <w:t>،</w:t>
      </w:r>
      <w:r w:rsidRPr="00E335FD">
        <w:rPr>
          <w:sz w:val="18"/>
          <w:szCs w:val="20"/>
          <w:rtl/>
        </w:rPr>
        <w:t xml:space="preserve"> </w:t>
      </w:r>
      <w:r w:rsidRPr="00E335FD">
        <w:rPr>
          <w:rFonts w:hint="cs"/>
          <w:sz w:val="18"/>
          <w:szCs w:val="20"/>
          <w:rtl/>
        </w:rPr>
        <w:t>مینی</w:t>
      </w:r>
      <w:r w:rsidRPr="00E335FD">
        <w:rPr>
          <w:sz w:val="18"/>
          <w:szCs w:val="20"/>
          <w:rtl/>
        </w:rPr>
        <w:t xml:space="preserve"> </w:t>
      </w:r>
      <w:r w:rsidRPr="00E335FD">
        <w:rPr>
          <w:rFonts w:hint="cs"/>
          <w:sz w:val="18"/>
          <w:szCs w:val="20"/>
          <w:rtl/>
        </w:rPr>
        <w:t>چیلر</w:t>
      </w:r>
      <w:r w:rsidRPr="00E335FD">
        <w:rPr>
          <w:sz w:val="18"/>
          <w:szCs w:val="20"/>
          <w:rtl/>
        </w:rPr>
        <w:t xml:space="preserve"> </w:t>
      </w:r>
      <w:r w:rsidRPr="00E335FD">
        <w:rPr>
          <w:rFonts w:hint="cs"/>
          <w:sz w:val="18"/>
          <w:szCs w:val="20"/>
          <w:rtl/>
        </w:rPr>
        <w:t>و</w:t>
      </w:r>
      <w:r w:rsidRPr="00E335FD">
        <w:rPr>
          <w:sz w:val="18"/>
          <w:szCs w:val="20"/>
          <w:rtl/>
        </w:rPr>
        <w:t xml:space="preserve"> ( </w:t>
      </w:r>
      <w:r w:rsidRPr="00E335FD">
        <w:rPr>
          <w:sz w:val="18"/>
          <w:szCs w:val="20"/>
        </w:rPr>
        <w:t>VRF</w:t>
      </w:r>
      <w:r w:rsidRPr="00E335FD">
        <w:rPr>
          <w:sz w:val="18"/>
          <w:szCs w:val="20"/>
          <w:rtl/>
        </w:rPr>
        <w:t xml:space="preserve"> </w:t>
      </w:r>
      <w:r w:rsidRPr="00E335FD">
        <w:rPr>
          <w:rFonts w:hint="cs"/>
          <w:sz w:val="18"/>
          <w:szCs w:val="20"/>
          <w:rtl/>
        </w:rPr>
        <w:t>و</w:t>
      </w:r>
      <w:r w:rsidRPr="00E335FD">
        <w:rPr>
          <w:sz w:val="18"/>
          <w:szCs w:val="20"/>
          <w:rtl/>
        </w:rPr>
        <w:t xml:space="preserve"> </w:t>
      </w:r>
      <w:r w:rsidRPr="00E335FD">
        <w:rPr>
          <w:sz w:val="18"/>
          <w:szCs w:val="20"/>
        </w:rPr>
        <w:t>GHP</w:t>
      </w:r>
      <w:r w:rsidRPr="00E335FD">
        <w:rPr>
          <w:sz w:val="18"/>
          <w:szCs w:val="20"/>
          <w:rtl/>
        </w:rPr>
        <w:t>)</w:t>
      </w:r>
      <w:r w:rsidR="002855F4">
        <w:rPr>
          <w:rFonts w:hint="cs"/>
          <w:sz w:val="18"/>
          <w:szCs w:val="20"/>
          <w:rtl/>
        </w:rPr>
        <w:t>.</w:t>
      </w:r>
    </w:p>
    <w:p w:rsidR="002855F4" w:rsidRDefault="002855F4" w:rsidP="002855F4">
      <w:pPr>
        <w:spacing w:after="0" w:line="240" w:lineRule="auto"/>
        <w:jc w:val="both"/>
        <w:rPr>
          <w:sz w:val="18"/>
          <w:szCs w:val="20"/>
          <w:rtl/>
        </w:rPr>
      </w:pPr>
      <w:r w:rsidRPr="002855F4">
        <w:rPr>
          <w:rFonts w:hint="cs"/>
          <w:sz w:val="18"/>
          <w:szCs w:val="20"/>
          <w:rtl/>
        </w:rPr>
        <w:t xml:space="preserve">مینی چیلر </w:t>
      </w:r>
      <w:r w:rsidR="00CD1A74">
        <w:rPr>
          <w:rFonts w:hint="cs"/>
          <w:sz w:val="18"/>
          <w:szCs w:val="20"/>
          <w:rtl/>
        </w:rPr>
        <w:t xml:space="preserve">تراکمی </w:t>
      </w:r>
      <w:r>
        <w:rPr>
          <w:rFonts w:hint="cs"/>
          <w:sz w:val="18"/>
          <w:szCs w:val="20"/>
          <w:rtl/>
        </w:rPr>
        <w:t>(</w:t>
      </w:r>
      <w:r>
        <w:rPr>
          <w:sz w:val="18"/>
          <w:szCs w:val="20"/>
        </w:rPr>
        <w:t>Mini</w:t>
      </w:r>
      <w:r w:rsidR="00CD1A74" w:rsidRPr="00CD1A74">
        <w:t xml:space="preserve"> </w:t>
      </w:r>
      <w:r w:rsidR="00CD1A74" w:rsidRPr="00CD1A74">
        <w:rPr>
          <w:sz w:val="18"/>
          <w:szCs w:val="20"/>
        </w:rPr>
        <w:t>compression</w:t>
      </w:r>
      <w:r>
        <w:rPr>
          <w:sz w:val="18"/>
          <w:szCs w:val="20"/>
        </w:rPr>
        <w:t xml:space="preserve"> chiller</w:t>
      </w:r>
      <w:r>
        <w:rPr>
          <w:rFonts w:hint="cs"/>
          <w:sz w:val="18"/>
          <w:szCs w:val="20"/>
          <w:rtl/>
        </w:rPr>
        <w:t>)</w:t>
      </w:r>
    </w:p>
    <w:p w:rsidR="002855F4" w:rsidRPr="002855F4" w:rsidRDefault="002855F4" w:rsidP="002855F4">
      <w:pPr>
        <w:spacing w:after="0" w:line="240" w:lineRule="auto"/>
        <w:jc w:val="both"/>
        <w:rPr>
          <w:sz w:val="18"/>
          <w:szCs w:val="20"/>
        </w:rPr>
      </w:pPr>
      <w:r w:rsidRPr="002855F4">
        <w:rPr>
          <w:rFonts w:hint="cs"/>
          <w:sz w:val="18"/>
          <w:szCs w:val="20"/>
          <w:rtl/>
        </w:rPr>
        <w:t>با گنجایش کمتر از 10 تن تبرید برای تولید آب سرد سرمایش ساختمان های مسکونی در گروه سرما سازهای تراکمی با سامانه تهویه مطبوع (</w:t>
      </w:r>
      <w:r w:rsidRPr="002855F4">
        <w:rPr>
          <w:rStyle w:val="FootnoteReference"/>
          <w:sz w:val="18"/>
          <w:szCs w:val="20"/>
          <w:rtl/>
        </w:rPr>
        <w:footnoteReference w:id="30"/>
      </w:r>
      <w:r w:rsidRPr="002855F4">
        <w:rPr>
          <w:sz w:val="18"/>
          <w:szCs w:val="20"/>
        </w:rPr>
        <w:t>HVAC</w:t>
      </w:r>
      <w:r w:rsidRPr="002855F4">
        <w:rPr>
          <w:rFonts w:hint="cs"/>
          <w:sz w:val="18"/>
          <w:szCs w:val="20"/>
          <w:rtl/>
        </w:rPr>
        <w:t>) و کندانسور هوا خنک طراحی می شود.</w:t>
      </w:r>
    </w:p>
    <w:p w:rsidR="002855F4" w:rsidRPr="002855F4" w:rsidRDefault="002855F4" w:rsidP="002855F4">
      <w:pPr>
        <w:spacing w:after="0" w:line="240" w:lineRule="auto"/>
        <w:jc w:val="both"/>
        <w:rPr>
          <w:sz w:val="18"/>
          <w:szCs w:val="20"/>
          <w:rtl/>
        </w:rPr>
      </w:pPr>
      <w:r w:rsidRPr="002855F4">
        <w:rPr>
          <w:rFonts w:hint="cs"/>
          <w:sz w:val="18"/>
          <w:szCs w:val="20"/>
          <w:rtl/>
        </w:rPr>
        <w:t xml:space="preserve">ساختار : سیکل تبرید تراکمی بخار (کارنو) : تراکم بخار مبرد با کمپرسور </w:t>
      </w:r>
      <w:r w:rsidRPr="002855F4">
        <w:rPr>
          <w:rFonts w:ascii="Cambria Math" w:hAnsi="Cambria Math" w:cs="Cambria Math" w:hint="cs"/>
          <w:sz w:val="18"/>
          <w:szCs w:val="20"/>
          <w:rtl/>
        </w:rPr>
        <w:t>⃪</w:t>
      </w:r>
      <w:r w:rsidRPr="002855F4">
        <w:rPr>
          <w:rFonts w:hint="cs"/>
          <w:sz w:val="18"/>
          <w:szCs w:val="20"/>
          <w:rtl/>
        </w:rPr>
        <w:t xml:space="preserve">  افزایش فشار و دما</w:t>
      </w:r>
      <w:r w:rsidRPr="002855F4">
        <w:rPr>
          <w:rFonts w:ascii="Cambria Math" w:hAnsi="Cambria Math" w:cs="Cambria Math" w:hint="cs"/>
          <w:sz w:val="18"/>
          <w:szCs w:val="20"/>
          <w:rtl/>
        </w:rPr>
        <w:t>⃪</w:t>
      </w:r>
      <w:r w:rsidRPr="002855F4">
        <w:rPr>
          <w:rFonts w:hint="cs"/>
          <w:sz w:val="18"/>
          <w:szCs w:val="20"/>
          <w:rtl/>
        </w:rPr>
        <w:t xml:space="preserve"> رانده شدن گرمای مبرد از کندانسور به زیست بوم و دگر شد به آبگونه </w:t>
      </w:r>
      <w:r w:rsidRPr="002855F4">
        <w:rPr>
          <w:rFonts w:ascii="Cambria Math" w:hAnsi="Cambria Math" w:cs="Cambria Math" w:hint="cs"/>
          <w:sz w:val="18"/>
          <w:szCs w:val="20"/>
          <w:rtl/>
        </w:rPr>
        <w:t>⃪</w:t>
      </w:r>
      <w:r w:rsidRPr="002855F4">
        <w:rPr>
          <w:rFonts w:ascii="Cambria Math" w:hAnsi="Cambria Math" w:cs="Times New Roman"/>
          <w:sz w:val="18"/>
          <w:szCs w:val="20"/>
          <w:rtl/>
        </w:rPr>
        <w:t xml:space="preserve"> </w:t>
      </w:r>
      <w:r w:rsidRPr="002855F4">
        <w:rPr>
          <w:rFonts w:hint="cs"/>
          <w:sz w:val="18"/>
          <w:szCs w:val="20"/>
          <w:rtl/>
        </w:rPr>
        <w:t xml:space="preserve"> گذر از شیر انبساط و کاهش  فشار بسیار</w:t>
      </w:r>
      <w:r w:rsidRPr="002855F4">
        <w:rPr>
          <w:rFonts w:ascii="Cambria Math" w:hAnsi="Cambria Math" w:cs="Cambria Math" w:hint="cs"/>
          <w:sz w:val="18"/>
          <w:szCs w:val="20"/>
          <w:rtl/>
        </w:rPr>
        <w:t>⃪</w:t>
      </w:r>
      <w:r w:rsidRPr="002855F4">
        <w:rPr>
          <w:rFonts w:ascii="Cambria Math" w:hAnsi="Cambria Math" w:hint="cs"/>
          <w:sz w:val="18"/>
          <w:szCs w:val="20"/>
          <w:rtl/>
        </w:rPr>
        <w:t xml:space="preserve"> تبخیر </w:t>
      </w:r>
      <w:r w:rsidRPr="002855F4">
        <w:rPr>
          <w:rFonts w:hint="cs"/>
          <w:sz w:val="18"/>
          <w:szCs w:val="20"/>
          <w:rtl/>
        </w:rPr>
        <w:t xml:space="preserve">بخشی از آبگونه و کاهش بیشتر دمای مبرد </w:t>
      </w:r>
      <w:r w:rsidRPr="002855F4">
        <w:rPr>
          <w:rFonts w:ascii="Cambria Math" w:hAnsi="Cambria Math" w:cs="Cambria Math" w:hint="cs"/>
          <w:sz w:val="18"/>
          <w:szCs w:val="20"/>
          <w:rtl/>
        </w:rPr>
        <w:t>⃪</w:t>
      </w:r>
      <w:r w:rsidRPr="002855F4">
        <w:rPr>
          <w:rFonts w:hint="cs"/>
          <w:sz w:val="18"/>
          <w:szCs w:val="20"/>
          <w:rtl/>
        </w:rPr>
        <w:t xml:space="preserve"> ورود مبرد سرد به اواپراتور</w:t>
      </w:r>
      <w:r w:rsidRPr="002855F4">
        <w:rPr>
          <w:rFonts w:ascii="Cambria Math" w:hAnsi="Cambria Math" w:cs="Cambria Math" w:hint="cs"/>
          <w:sz w:val="18"/>
          <w:szCs w:val="20"/>
          <w:rtl/>
        </w:rPr>
        <w:t>⃪</w:t>
      </w:r>
      <w:r w:rsidRPr="002855F4">
        <w:rPr>
          <w:rFonts w:ascii="Cambria Math" w:hAnsi="Cambria Math" w:hint="cs"/>
          <w:sz w:val="18"/>
          <w:szCs w:val="20"/>
          <w:rtl/>
        </w:rPr>
        <w:t xml:space="preserve"> خنک سازی </w:t>
      </w:r>
      <w:r w:rsidRPr="002855F4">
        <w:rPr>
          <w:rFonts w:hint="cs"/>
          <w:sz w:val="18"/>
          <w:szCs w:val="20"/>
          <w:rtl/>
        </w:rPr>
        <w:t xml:space="preserve">آب ورودی </w:t>
      </w:r>
      <w:r w:rsidRPr="002855F4">
        <w:rPr>
          <w:rFonts w:ascii="Cambria Math" w:hAnsi="Cambria Math" w:cs="Cambria Math" w:hint="cs"/>
          <w:sz w:val="18"/>
          <w:szCs w:val="20"/>
          <w:rtl/>
        </w:rPr>
        <w:t>⃪</w:t>
      </w:r>
      <w:r w:rsidRPr="002855F4">
        <w:rPr>
          <w:rFonts w:hint="cs"/>
          <w:sz w:val="18"/>
          <w:szCs w:val="20"/>
          <w:rtl/>
        </w:rPr>
        <w:t xml:space="preserve"> </w:t>
      </w:r>
      <w:r>
        <w:rPr>
          <w:rFonts w:hint="cs"/>
          <w:sz w:val="18"/>
          <w:szCs w:val="20"/>
          <w:rtl/>
        </w:rPr>
        <w:t xml:space="preserve">ادامه </w:t>
      </w:r>
      <w:r w:rsidRPr="002855F4">
        <w:rPr>
          <w:rFonts w:hint="cs"/>
          <w:sz w:val="18"/>
          <w:szCs w:val="20"/>
          <w:rtl/>
        </w:rPr>
        <w:t xml:space="preserve">فرایند. </w:t>
      </w:r>
    </w:p>
    <w:p w:rsidR="002855F4" w:rsidRPr="00953755" w:rsidRDefault="007B779B" w:rsidP="00882B3F">
      <w:pPr>
        <w:spacing w:after="0" w:line="240" w:lineRule="auto"/>
        <w:jc w:val="both"/>
        <w:rPr>
          <w:sz w:val="18"/>
          <w:szCs w:val="20"/>
          <w:rtl/>
        </w:rPr>
      </w:pPr>
      <w:r w:rsidRPr="007B779B">
        <w:rPr>
          <w:rFonts w:hint="cs"/>
          <w:b/>
          <w:szCs w:val="20"/>
          <w:rtl/>
        </w:rPr>
        <w:t xml:space="preserve">ساختار </w:t>
      </w:r>
      <w:r>
        <w:rPr>
          <w:rFonts w:hint="cs"/>
          <w:b/>
          <w:szCs w:val="20"/>
          <w:rtl/>
        </w:rPr>
        <w:t xml:space="preserve">: </w:t>
      </w:r>
      <w:r w:rsidR="00953755" w:rsidRPr="00953755">
        <w:rPr>
          <w:rFonts w:ascii="Cambria Math" w:hAnsi="Cambria Math"/>
          <w:b/>
          <w:sz w:val="16"/>
          <w:szCs w:val="16"/>
          <w:rtl/>
        </w:rPr>
        <w:t>*</w:t>
      </w:r>
      <w:r>
        <w:rPr>
          <w:rFonts w:hint="cs"/>
          <w:b/>
          <w:szCs w:val="20"/>
          <w:rtl/>
        </w:rPr>
        <w:t>کمپرسور</w:t>
      </w:r>
      <w:r w:rsidR="00953755">
        <w:rPr>
          <w:rFonts w:hint="cs"/>
          <w:b/>
          <w:szCs w:val="20"/>
          <w:rtl/>
        </w:rPr>
        <w:t xml:space="preserve"> : </w:t>
      </w:r>
      <w:r>
        <w:rPr>
          <w:rFonts w:hint="cs"/>
          <w:b/>
          <w:szCs w:val="20"/>
          <w:rtl/>
        </w:rPr>
        <w:t xml:space="preserve">گونه های : روتاری ، اسکرال و پیستونی </w:t>
      </w:r>
      <w:r w:rsidR="00953755">
        <w:rPr>
          <w:rFonts w:hint="cs"/>
          <w:b/>
          <w:szCs w:val="20"/>
          <w:rtl/>
        </w:rPr>
        <w:t xml:space="preserve"> گروه اینورتور دار </w:t>
      </w:r>
      <w:r w:rsidR="00953755" w:rsidRPr="00953755">
        <w:rPr>
          <w:rFonts w:ascii="Cambria Math" w:hAnsi="Cambria Math" w:hint="cs"/>
          <w:b/>
          <w:sz w:val="16"/>
          <w:szCs w:val="16"/>
          <w:rtl/>
        </w:rPr>
        <w:t>*</w:t>
      </w:r>
      <w:r w:rsidR="00953755">
        <w:rPr>
          <w:rFonts w:hint="cs"/>
          <w:b/>
          <w:szCs w:val="20"/>
          <w:rtl/>
        </w:rPr>
        <w:t xml:space="preserve"> </w:t>
      </w:r>
      <w:r>
        <w:rPr>
          <w:rFonts w:hint="cs"/>
          <w:b/>
          <w:szCs w:val="20"/>
          <w:rtl/>
        </w:rPr>
        <w:t xml:space="preserve">کندانسور </w:t>
      </w:r>
      <w:r w:rsidR="00953755">
        <w:rPr>
          <w:rFonts w:hint="cs"/>
          <w:b/>
          <w:szCs w:val="20"/>
          <w:rtl/>
        </w:rPr>
        <w:t xml:space="preserve">: </w:t>
      </w:r>
      <w:r>
        <w:rPr>
          <w:rFonts w:hint="cs"/>
          <w:b/>
          <w:szCs w:val="20"/>
          <w:rtl/>
        </w:rPr>
        <w:t xml:space="preserve">گونه هواخنک با کویل های </w:t>
      </w:r>
      <w:r w:rsidR="00953755">
        <w:rPr>
          <w:rFonts w:hint="cs"/>
          <w:b/>
          <w:szCs w:val="20"/>
          <w:rtl/>
        </w:rPr>
        <w:t xml:space="preserve">: </w:t>
      </w:r>
      <w:r w:rsidR="00953755" w:rsidRPr="00953755">
        <w:rPr>
          <w:rFonts w:ascii="Times New Roman" w:hAnsi="Times New Roman" w:hint="cs"/>
          <w:b/>
          <w:szCs w:val="20"/>
          <w:rtl/>
        </w:rPr>
        <w:t xml:space="preserve">لوله مسی و فین آلومنیومی </w:t>
      </w:r>
      <w:r w:rsidR="00953755" w:rsidRPr="00953755">
        <w:rPr>
          <w:rFonts w:ascii="Times New Roman" w:hAnsi="Times New Roman" w:cs="Times New Roman"/>
          <w:bCs w:val="0"/>
          <w:sz w:val="18"/>
          <w:szCs w:val="18"/>
          <w:rtl/>
        </w:rPr>
        <w:t>(</w:t>
      </w:r>
      <w:r w:rsidR="00953755" w:rsidRPr="00953755">
        <w:rPr>
          <w:rFonts w:ascii="Times New Roman" w:hAnsi="Times New Roman" w:cs="Times New Roman"/>
          <w:bCs w:val="0"/>
          <w:sz w:val="18"/>
          <w:szCs w:val="18"/>
        </w:rPr>
        <w:t>Fin &amp; Tube Coil</w:t>
      </w:r>
      <w:r w:rsidR="00953755" w:rsidRPr="00953755">
        <w:rPr>
          <w:rFonts w:ascii="Times New Roman" w:hAnsi="Times New Roman" w:cs="Times New Roman"/>
          <w:bCs w:val="0"/>
          <w:sz w:val="18"/>
          <w:szCs w:val="18"/>
          <w:rtl/>
        </w:rPr>
        <w:t>)</w:t>
      </w:r>
      <w:r w:rsidR="00953755" w:rsidRPr="00953755">
        <w:rPr>
          <w:b/>
          <w:szCs w:val="20"/>
          <w:rtl/>
        </w:rPr>
        <w:t xml:space="preserve"> </w:t>
      </w:r>
      <w:r w:rsidR="00953755" w:rsidRPr="00953755">
        <w:rPr>
          <w:rFonts w:hint="cs"/>
          <w:sz w:val="18"/>
          <w:szCs w:val="20"/>
          <w:rtl/>
        </w:rPr>
        <w:t xml:space="preserve">و </w:t>
      </w:r>
      <w:r w:rsidR="00953755">
        <w:rPr>
          <w:rFonts w:hint="cs"/>
          <w:sz w:val="18"/>
          <w:szCs w:val="20"/>
          <w:rtl/>
        </w:rPr>
        <w:t xml:space="preserve">کانال آلومنیوم و فین آلومنیوم فشرده، </w:t>
      </w:r>
      <w:r w:rsidR="00953755" w:rsidRPr="00953755">
        <w:rPr>
          <w:sz w:val="18"/>
          <w:szCs w:val="20"/>
          <w:rtl/>
        </w:rPr>
        <w:t>(</w:t>
      </w:r>
      <w:r w:rsidR="00953755" w:rsidRPr="00953755">
        <w:rPr>
          <w:sz w:val="18"/>
          <w:szCs w:val="20"/>
        </w:rPr>
        <w:t>Micro Channel Coil</w:t>
      </w:r>
      <w:r w:rsidR="00953755" w:rsidRPr="00953755">
        <w:rPr>
          <w:sz w:val="18"/>
          <w:szCs w:val="20"/>
          <w:rtl/>
        </w:rPr>
        <w:t>)</w:t>
      </w:r>
      <w:r w:rsidR="00953755">
        <w:rPr>
          <w:rFonts w:hint="cs"/>
          <w:sz w:val="18"/>
          <w:szCs w:val="20"/>
          <w:rtl/>
        </w:rPr>
        <w:t xml:space="preserve"> </w:t>
      </w:r>
      <w:r w:rsidR="00953755" w:rsidRPr="00953755">
        <w:rPr>
          <w:rFonts w:ascii="Cambria Math" w:hAnsi="Cambria Math" w:hint="cs"/>
          <w:b/>
          <w:sz w:val="16"/>
          <w:szCs w:val="16"/>
          <w:rtl/>
        </w:rPr>
        <w:t>*</w:t>
      </w:r>
      <w:r w:rsidR="00953755">
        <w:rPr>
          <w:rFonts w:hint="cs"/>
          <w:sz w:val="18"/>
          <w:szCs w:val="20"/>
          <w:rtl/>
        </w:rPr>
        <w:t xml:space="preserve"> </w:t>
      </w:r>
      <w:r w:rsidRPr="00953755">
        <w:rPr>
          <w:rFonts w:hint="cs"/>
          <w:sz w:val="18"/>
          <w:szCs w:val="20"/>
          <w:rtl/>
        </w:rPr>
        <w:t xml:space="preserve">شیر انبساط </w:t>
      </w:r>
      <w:r w:rsidR="00953755" w:rsidRPr="00953755">
        <w:rPr>
          <w:rFonts w:ascii="Cambria Math" w:hAnsi="Cambria Math" w:hint="cs"/>
          <w:b/>
          <w:sz w:val="16"/>
          <w:szCs w:val="16"/>
          <w:rtl/>
        </w:rPr>
        <w:t>*</w:t>
      </w:r>
      <w:r w:rsidRPr="00953755">
        <w:rPr>
          <w:rFonts w:hint="cs"/>
          <w:sz w:val="18"/>
          <w:szCs w:val="20"/>
          <w:rtl/>
        </w:rPr>
        <w:t xml:space="preserve"> اواپراتور</w:t>
      </w:r>
      <w:r w:rsidR="00CD1A74">
        <w:rPr>
          <w:rFonts w:hint="cs"/>
          <w:sz w:val="18"/>
          <w:szCs w:val="20"/>
          <w:rtl/>
        </w:rPr>
        <w:t>. مینی چیلر تراکمی در</w:t>
      </w:r>
      <w:r w:rsidR="00882B3F">
        <w:rPr>
          <w:rFonts w:hint="cs"/>
          <w:sz w:val="18"/>
          <w:szCs w:val="20"/>
          <w:rtl/>
        </w:rPr>
        <w:t>(شماره</w:t>
      </w:r>
      <w:r w:rsidR="00CD1A74">
        <w:rPr>
          <w:rFonts w:hint="cs"/>
          <w:sz w:val="18"/>
          <w:szCs w:val="20"/>
          <w:rtl/>
        </w:rPr>
        <w:t xml:space="preserve"> 84186970 </w:t>
      </w:r>
      <w:r w:rsidR="00882B3F">
        <w:rPr>
          <w:rFonts w:hint="cs"/>
          <w:sz w:val="18"/>
          <w:szCs w:val="20"/>
          <w:rtl/>
        </w:rPr>
        <w:t xml:space="preserve">) </w:t>
      </w:r>
      <w:r w:rsidR="00CD1A74">
        <w:rPr>
          <w:rFonts w:hint="cs"/>
          <w:sz w:val="18"/>
          <w:szCs w:val="20"/>
          <w:rtl/>
        </w:rPr>
        <w:t>جدول تعرفه گمرکی طبقه بن</w:t>
      </w:r>
      <w:r w:rsidR="00EC16F1">
        <w:rPr>
          <w:rFonts w:hint="cs"/>
          <w:sz w:val="18"/>
          <w:szCs w:val="20"/>
          <w:rtl/>
        </w:rPr>
        <w:t>د</w:t>
      </w:r>
      <w:r w:rsidR="00CD1A74">
        <w:rPr>
          <w:rFonts w:hint="cs"/>
          <w:sz w:val="18"/>
          <w:szCs w:val="20"/>
          <w:rtl/>
        </w:rPr>
        <w:t>ی می شود.</w:t>
      </w:r>
    </w:p>
    <w:p w:rsidR="00A34B54" w:rsidRPr="00953755" w:rsidRDefault="00E335FD" w:rsidP="002855F4">
      <w:pPr>
        <w:spacing w:after="0" w:line="240" w:lineRule="auto"/>
        <w:jc w:val="both"/>
        <w:rPr>
          <w:sz w:val="18"/>
          <w:szCs w:val="20"/>
          <w:rtl/>
        </w:rPr>
      </w:pPr>
      <w:r w:rsidRPr="00953755">
        <w:rPr>
          <w:sz w:val="18"/>
          <w:szCs w:val="20"/>
          <w:rtl/>
        </w:rPr>
        <w:t xml:space="preserve"> </w:t>
      </w:r>
    </w:p>
    <w:p w:rsidR="00A34B54" w:rsidRDefault="00C559B4" w:rsidP="00C559B4">
      <w:pPr>
        <w:spacing w:after="0" w:line="240" w:lineRule="auto"/>
        <w:jc w:val="center"/>
        <w:rPr>
          <w:rtl/>
        </w:rPr>
      </w:pPr>
      <w:r w:rsidRPr="00C559B4">
        <w:rPr>
          <w:noProof/>
          <w:rtl/>
        </w:rPr>
        <w:lastRenderedPageBreak/>
        <w:drawing>
          <wp:inline distT="0" distB="0" distL="0" distR="0">
            <wp:extent cx="3333600" cy="4791600"/>
            <wp:effectExtent l="0" t="0" r="635" b="0"/>
            <wp:docPr id="99" name="Picture 99" descr="D:\My Documents\کتاب های در آستانه چاپ 1400\واردات  و ترخیص ماشین آلات صنعتی\pictures &amp; vido پیکره ها ی ماشین آلات\8411-8420\8418  چیلر سرماساز   یخچال\جدول تعرفه 84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My Documents\کتاب های در آستانه چاپ 1400\واردات  و ترخیص ماشین آلات صنعتی\pictures &amp; vido پیکره ها ی ماشین آلات\8411-8420\8418  چیلر سرماساز   یخچال\جدول تعرفه 8418-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600" cy="4791600"/>
                    </a:xfrm>
                    <a:prstGeom prst="rect">
                      <a:avLst/>
                    </a:prstGeom>
                    <a:noFill/>
                    <a:ln>
                      <a:noFill/>
                    </a:ln>
                  </pic:spPr>
                </pic:pic>
              </a:graphicData>
            </a:graphic>
          </wp:inline>
        </w:drawing>
      </w:r>
    </w:p>
    <w:p w:rsidR="002708FA" w:rsidRPr="003324C7" w:rsidRDefault="003324C7" w:rsidP="004042D6">
      <w:pPr>
        <w:tabs>
          <w:tab w:val="left" w:pos="442"/>
          <w:tab w:val="left" w:pos="5686"/>
        </w:tabs>
        <w:spacing w:after="0" w:line="240" w:lineRule="auto"/>
        <w:jc w:val="center"/>
        <w:rPr>
          <w:szCs w:val="20"/>
          <w:rtl/>
        </w:rPr>
      </w:pPr>
      <w:r w:rsidRPr="003324C7">
        <w:rPr>
          <w:rFonts w:hint="cs"/>
          <w:szCs w:val="20"/>
          <w:rtl/>
        </w:rPr>
        <w:t>جدول</w:t>
      </w:r>
      <w:r w:rsidRPr="003324C7">
        <w:rPr>
          <w:szCs w:val="20"/>
          <w:rtl/>
        </w:rPr>
        <w:t xml:space="preserve"> </w:t>
      </w:r>
      <w:r w:rsidRPr="003324C7">
        <w:rPr>
          <w:rFonts w:hint="cs"/>
          <w:szCs w:val="20"/>
          <w:rtl/>
        </w:rPr>
        <w:t>تعرفه</w:t>
      </w:r>
      <w:r w:rsidRPr="003324C7">
        <w:rPr>
          <w:szCs w:val="20"/>
          <w:rtl/>
        </w:rPr>
        <w:t xml:space="preserve"> </w:t>
      </w:r>
      <w:r w:rsidR="004042D6">
        <w:rPr>
          <w:rFonts w:hint="cs"/>
          <w:szCs w:val="20"/>
          <w:rtl/>
        </w:rPr>
        <w:t>1400</w:t>
      </w:r>
      <w:r w:rsidRPr="003324C7">
        <w:rPr>
          <w:szCs w:val="20"/>
          <w:rtl/>
        </w:rPr>
        <w:t xml:space="preserve"> </w:t>
      </w:r>
      <w:r w:rsidRPr="003324C7">
        <w:rPr>
          <w:rFonts w:hint="cs"/>
          <w:szCs w:val="20"/>
          <w:rtl/>
        </w:rPr>
        <w:t>برای</w:t>
      </w:r>
      <w:r w:rsidRPr="003324C7">
        <w:rPr>
          <w:szCs w:val="20"/>
          <w:rtl/>
        </w:rPr>
        <w:t xml:space="preserve"> 1401 </w:t>
      </w:r>
      <w:r w:rsidRPr="003324C7">
        <w:rPr>
          <w:rFonts w:hint="cs"/>
          <w:szCs w:val="20"/>
          <w:rtl/>
        </w:rPr>
        <w:t>به</w:t>
      </w:r>
      <w:r w:rsidRPr="003324C7">
        <w:rPr>
          <w:szCs w:val="20"/>
          <w:rtl/>
        </w:rPr>
        <w:t xml:space="preserve"> </w:t>
      </w:r>
      <w:r w:rsidRPr="003324C7">
        <w:rPr>
          <w:rFonts w:hint="cs"/>
          <w:szCs w:val="20"/>
          <w:rtl/>
        </w:rPr>
        <w:t>روز</w:t>
      </w:r>
      <w:r w:rsidRPr="003324C7">
        <w:rPr>
          <w:szCs w:val="20"/>
          <w:rtl/>
        </w:rPr>
        <w:t xml:space="preserve"> </w:t>
      </w:r>
      <w:r w:rsidRPr="003324C7">
        <w:rPr>
          <w:rFonts w:hint="cs"/>
          <w:szCs w:val="20"/>
          <w:rtl/>
        </w:rPr>
        <w:t>شود</w:t>
      </w:r>
      <w:r w:rsidRPr="003324C7">
        <w:rPr>
          <w:szCs w:val="20"/>
          <w:rtl/>
        </w:rPr>
        <w:t xml:space="preserve">- </w:t>
      </w:r>
      <w:r w:rsidRPr="003324C7">
        <w:rPr>
          <w:rFonts w:hint="cs"/>
          <w:szCs w:val="20"/>
          <w:rtl/>
        </w:rPr>
        <w:t>برش</w:t>
      </w:r>
      <w:r w:rsidRPr="003324C7">
        <w:rPr>
          <w:szCs w:val="20"/>
          <w:rtl/>
        </w:rPr>
        <w:t xml:space="preserve"> 1</w:t>
      </w:r>
    </w:p>
    <w:p w:rsidR="003324C7" w:rsidRDefault="003324C7" w:rsidP="003324C7">
      <w:pPr>
        <w:spacing w:after="0" w:line="240" w:lineRule="auto"/>
        <w:jc w:val="center"/>
        <w:rPr>
          <w:rtl/>
        </w:rPr>
      </w:pPr>
    </w:p>
    <w:p w:rsidR="002708FA" w:rsidRDefault="003324C7" w:rsidP="003324C7">
      <w:pPr>
        <w:tabs>
          <w:tab w:val="left" w:pos="442"/>
          <w:tab w:val="left" w:pos="5686"/>
        </w:tabs>
        <w:spacing w:after="0" w:line="240" w:lineRule="auto"/>
        <w:jc w:val="center"/>
        <w:rPr>
          <w:rtl/>
        </w:rPr>
      </w:pPr>
      <w:r w:rsidRPr="003324C7">
        <w:rPr>
          <w:noProof/>
          <w:rtl/>
        </w:rPr>
        <w:lastRenderedPageBreak/>
        <w:drawing>
          <wp:inline distT="0" distB="0" distL="0" distR="0">
            <wp:extent cx="3351600" cy="4996800"/>
            <wp:effectExtent l="0" t="0" r="1270" b="0"/>
            <wp:docPr id="100" name="Picture 100" descr="D:\My Documents\کتاب های در آستانه چاپ 1400\واردات  و ترخیص ماشین آلات صنعتی\pictures &amp; vido پیکره ها ی ماشین آلات\8411-8420\8418  چیلر سرماساز   یخچال\جدول تعرفه 84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My Documents\کتاب های در آستانه چاپ 1400\واردات  و ترخیص ماشین آلات صنعتی\pictures &amp; vido پیکره ها ی ماشین آلات\8411-8420\8418  چیلر سرماساز   یخچال\جدول تعرفه 8418-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51600" cy="4996800"/>
                    </a:xfrm>
                    <a:prstGeom prst="rect">
                      <a:avLst/>
                    </a:prstGeom>
                    <a:noFill/>
                    <a:ln>
                      <a:noFill/>
                    </a:ln>
                  </pic:spPr>
                </pic:pic>
              </a:graphicData>
            </a:graphic>
          </wp:inline>
        </w:drawing>
      </w:r>
    </w:p>
    <w:p w:rsidR="003324C7" w:rsidRDefault="003324C7" w:rsidP="004042D6">
      <w:pPr>
        <w:spacing w:after="0" w:line="240" w:lineRule="auto"/>
        <w:jc w:val="center"/>
        <w:rPr>
          <w:szCs w:val="20"/>
          <w:rtl/>
        </w:rPr>
      </w:pPr>
      <w:r>
        <w:rPr>
          <w:rFonts w:hint="cs"/>
          <w:szCs w:val="20"/>
          <w:rtl/>
        </w:rPr>
        <w:t xml:space="preserve">جدول تعرفه </w:t>
      </w:r>
      <w:r w:rsidR="004042D6">
        <w:rPr>
          <w:rFonts w:hint="cs"/>
          <w:szCs w:val="20"/>
          <w:rtl/>
        </w:rPr>
        <w:t>1400</w:t>
      </w:r>
      <w:r>
        <w:rPr>
          <w:rFonts w:hint="cs"/>
          <w:szCs w:val="20"/>
          <w:rtl/>
        </w:rPr>
        <w:t xml:space="preserve"> برای 1401 به روز شود- برش 2</w:t>
      </w:r>
    </w:p>
    <w:p w:rsidR="002A0CA4" w:rsidRDefault="002A0CA4" w:rsidP="003324C7">
      <w:pPr>
        <w:spacing w:after="0" w:line="240" w:lineRule="auto"/>
        <w:jc w:val="center"/>
        <w:rPr>
          <w:szCs w:val="20"/>
          <w:rtl/>
        </w:rPr>
      </w:pPr>
    </w:p>
    <w:p w:rsidR="00E43B76" w:rsidRDefault="00E43B76" w:rsidP="003324C7">
      <w:pPr>
        <w:spacing w:after="0" w:line="240" w:lineRule="auto"/>
        <w:jc w:val="center"/>
        <w:rPr>
          <w:szCs w:val="20"/>
        </w:rPr>
      </w:pPr>
    </w:p>
    <w:p w:rsidR="002708FA" w:rsidRDefault="002A0CA4" w:rsidP="002A0CA4">
      <w:pPr>
        <w:spacing w:after="0" w:line="240" w:lineRule="auto"/>
        <w:jc w:val="center"/>
        <w:rPr>
          <w:rtl/>
        </w:rPr>
      </w:pPr>
      <w:r w:rsidRPr="002A0CA4">
        <w:rPr>
          <w:noProof/>
          <w:rtl/>
        </w:rPr>
        <w:lastRenderedPageBreak/>
        <w:drawing>
          <wp:inline distT="0" distB="0" distL="0" distR="0">
            <wp:extent cx="3664800" cy="4395600"/>
            <wp:effectExtent l="0" t="0" r="0" b="5080"/>
            <wp:docPr id="77" name="Picture 77" descr="D:\My Documents\کتاب های در آستانه چاپ 1400\واردات  و ترخیص ماشین آلات صنعتی\pictures &amp; vido پیکره ها ی ماشین آلات\8411-8420\8417 کوره\84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7 کوره\8418-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64800" cy="4395600"/>
                    </a:xfrm>
                    <a:prstGeom prst="rect">
                      <a:avLst/>
                    </a:prstGeom>
                    <a:noFill/>
                    <a:ln>
                      <a:noFill/>
                    </a:ln>
                  </pic:spPr>
                </pic:pic>
              </a:graphicData>
            </a:graphic>
          </wp:inline>
        </w:drawing>
      </w:r>
    </w:p>
    <w:p w:rsidR="00A34B54" w:rsidRDefault="00A34B54" w:rsidP="00E43B76">
      <w:pPr>
        <w:spacing w:after="0" w:line="240" w:lineRule="auto"/>
        <w:rPr>
          <w:rtl/>
        </w:rPr>
      </w:pPr>
    </w:p>
    <w:p w:rsidR="00B9343A" w:rsidRDefault="00B9343A" w:rsidP="00B9343A">
      <w:pPr>
        <w:spacing w:after="0" w:line="240" w:lineRule="auto"/>
        <w:jc w:val="center"/>
        <w:rPr>
          <w:rtl/>
        </w:rPr>
      </w:pPr>
      <w:r w:rsidRPr="00B9343A">
        <w:rPr>
          <w:noProof/>
          <w:rtl/>
        </w:rPr>
        <w:lastRenderedPageBreak/>
        <w:drawing>
          <wp:inline distT="0" distB="0" distL="0" distR="0">
            <wp:extent cx="3708000" cy="4978800"/>
            <wp:effectExtent l="0" t="0" r="6985" b="0"/>
            <wp:docPr id="78" name="Picture 78" descr="D:\My Documents\کتاب های در آستانه چاپ 1400\واردات  و ترخیص ماشین آلات صنعتی\pictures &amp; vido پیکره ها ی ماشین آلات\8411-8420\8417 کوره\84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11-8420\8417 کوره\8418-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08000" cy="4978800"/>
                    </a:xfrm>
                    <a:prstGeom prst="rect">
                      <a:avLst/>
                    </a:prstGeom>
                    <a:noFill/>
                    <a:ln>
                      <a:noFill/>
                    </a:ln>
                  </pic:spPr>
                </pic:pic>
              </a:graphicData>
            </a:graphic>
          </wp:inline>
        </w:drawing>
      </w:r>
    </w:p>
    <w:p w:rsidR="00E43B76" w:rsidRDefault="00E43B76" w:rsidP="002708FA">
      <w:pPr>
        <w:spacing w:after="0" w:line="240" w:lineRule="auto"/>
        <w:jc w:val="center"/>
        <w:rPr>
          <w:rtl/>
        </w:rPr>
      </w:pPr>
    </w:p>
    <w:p w:rsidR="00A34B54" w:rsidRDefault="00823D6B" w:rsidP="00E43B76">
      <w:pPr>
        <w:spacing w:after="0" w:line="240" w:lineRule="auto"/>
        <w:jc w:val="center"/>
        <w:rPr>
          <w:rtl/>
        </w:rPr>
      </w:pPr>
      <w:r w:rsidRPr="00823D6B">
        <w:rPr>
          <w:noProof/>
          <w:rtl/>
        </w:rPr>
        <w:lastRenderedPageBreak/>
        <w:drawing>
          <wp:inline distT="0" distB="0" distL="0" distR="0">
            <wp:extent cx="3790800" cy="5097600"/>
            <wp:effectExtent l="0" t="0" r="635" b="8255"/>
            <wp:docPr id="75" name="Picture 75" descr="D:\My Documents\کتاب های در آستانه چاپ 1400\واردات  و ترخیص ماشین آلات صنعتی\pictures &amp; vido پیکره ها ی ماشین آلات\8411-8420\8417 کوره\84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7 کوره\8418-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90800" cy="5097600"/>
                    </a:xfrm>
                    <a:prstGeom prst="rect">
                      <a:avLst/>
                    </a:prstGeom>
                    <a:noFill/>
                    <a:ln>
                      <a:noFill/>
                    </a:ln>
                  </pic:spPr>
                </pic:pic>
              </a:graphicData>
            </a:graphic>
          </wp:inline>
        </w:drawing>
      </w:r>
    </w:p>
    <w:p w:rsidR="00BD4FF2" w:rsidRDefault="00BD4FF2" w:rsidP="00F02F30">
      <w:pPr>
        <w:spacing w:after="0" w:line="240" w:lineRule="auto"/>
        <w:jc w:val="center"/>
        <w:rPr>
          <w:bCs w:val="0"/>
          <w:rtl/>
        </w:rPr>
      </w:pPr>
    </w:p>
    <w:p w:rsidR="00FB1F16" w:rsidRDefault="00FB1F16" w:rsidP="00E43B76">
      <w:pPr>
        <w:spacing w:after="0" w:line="240" w:lineRule="auto"/>
        <w:jc w:val="center"/>
        <w:rPr>
          <w:bCs w:val="0"/>
          <w:rtl/>
        </w:rPr>
      </w:pPr>
    </w:p>
    <w:p w:rsidR="00FB1F16" w:rsidRDefault="00E43B76" w:rsidP="00E43B76">
      <w:pPr>
        <w:spacing w:after="0" w:line="240" w:lineRule="auto"/>
        <w:jc w:val="center"/>
        <w:rPr>
          <w:bCs w:val="0"/>
          <w:rtl/>
        </w:rPr>
      </w:pPr>
      <w:r w:rsidRPr="00E43B76">
        <w:rPr>
          <w:bCs w:val="0"/>
          <w:noProof/>
          <w:rtl/>
        </w:rPr>
        <w:lastRenderedPageBreak/>
        <w:drawing>
          <wp:inline distT="0" distB="0" distL="0" distR="0">
            <wp:extent cx="3679200" cy="5054400"/>
            <wp:effectExtent l="0" t="0" r="0" b="0"/>
            <wp:docPr id="56" name="Picture 56" descr="D:\My Documents\کتاب های در آستانه چاپ 1400\واردات  و ترخیص ماشین آلات صنعتی\pictures &amp; vido پیکره ها ی ماشین آلات\8411-8420\8418  چیلر سرماساز   یخچال\090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کتاب های در آستانه چاپ 1400\واردات  و ترخیص ماشین آلات صنعتی\pictures &amp; vido پیکره ها ی ماشین آلات\8411-8420\8418  چیلر سرماساز   یخچال\09092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79200" cy="5054400"/>
                    </a:xfrm>
                    <a:prstGeom prst="rect">
                      <a:avLst/>
                    </a:prstGeom>
                    <a:noFill/>
                    <a:ln>
                      <a:noFill/>
                    </a:ln>
                  </pic:spPr>
                </pic:pic>
              </a:graphicData>
            </a:graphic>
          </wp:inline>
        </w:drawing>
      </w:r>
    </w:p>
    <w:p w:rsidR="00E43B76" w:rsidRDefault="00E43B76" w:rsidP="00A43B5A">
      <w:pPr>
        <w:spacing w:after="0" w:line="240" w:lineRule="auto"/>
        <w:jc w:val="both"/>
        <w:rPr>
          <w:rFonts w:cs="2  Titr"/>
          <w:sz w:val="24"/>
          <w:rtl/>
        </w:rPr>
      </w:pPr>
    </w:p>
    <w:p w:rsidR="00E43B76" w:rsidRDefault="00AD2210" w:rsidP="00AD2210">
      <w:pPr>
        <w:spacing w:after="0" w:line="240" w:lineRule="auto"/>
        <w:jc w:val="center"/>
        <w:rPr>
          <w:rFonts w:cs="2  Titr"/>
          <w:sz w:val="24"/>
          <w:rtl/>
        </w:rPr>
      </w:pPr>
      <w:r w:rsidRPr="00AD2210">
        <w:rPr>
          <w:rFonts w:cs="2  Titr"/>
          <w:noProof/>
          <w:sz w:val="24"/>
          <w:rtl/>
        </w:rPr>
        <w:lastRenderedPageBreak/>
        <w:drawing>
          <wp:inline distT="0" distB="0" distL="0" distR="0">
            <wp:extent cx="3729600" cy="4755600"/>
            <wp:effectExtent l="0" t="0" r="4445" b="6985"/>
            <wp:docPr id="61" name="Picture 61" descr="D:\My Documents\کتاب های در آستانه چاپ 1400\واردات  و ترخیص ماشین آلات صنعتی\pictures &amp; vido پیکره ها ی ماشین آلات\8411-8420\8418  چیلر سرماساز   یخچال\090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کتاب های در آستانه چاپ 1400\واردات  و ترخیص ماشین آلات صنعتی\pictures &amp; vido پیکره ها ی ماشین آلات\8411-8420\8418  چیلر سرماساز   یخچال\09092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29600" cy="4755600"/>
                    </a:xfrm>
                    <a:prstGeom prst="rect">
                      <a:avLst/>
                    </a:prstGeom>
                    <a:noFill/>
                    <a:ln>
                      <a:noFill/>
                    </a:ln>
                  </pic:spPr>
                </pic:pic>
              </a:graphicData>
            </a:graphic>
          </wp:inline>
        </w:drawing>
      </w:r>
    </w:p>
    <w:p w:rsidR="00E43B76" w:rsidRDefault="00E43B76" w:rsidP="00A43B5A">
      <w:pPr>
        <w:spacing w:after="0" w:line="240" w:lineRule="auto"/>
        <w:jc w:val="both"/>
        <w:rPr>
          <w:rFonts w:cs="2  Titr"/>
          <w:sz w:val="24"/>
          <w:rtl/>
        </w:rPr>
      </w:pPr>
    </w:p>
    <w:p w:rsidR="00E43B76" w:rsidRDefault="00C03D02" w:rsidP="00F669BD">
      <w:pPr>
        <w:spacing w:after="0" w:line="240" w:lineRule="auto"/>
        <w:jc w:val="center"/>
        <w:rPr>
          <w:rFonts w:cs="2  Titr"/>
          <w:sz w:val="24"/>
          <w:rtl/>
        </w:rPr>
      </w:pPr>
      <w:r w:rsidRPr="00C03D02">
        <w:rPr>
          <w:rFonts w:cs="2  Titr"/>
          <w:noProof/>
          <w:sz w:val="24"/>
          <w:rtl/>
        </w:rPr>
        <w:lastRenderedPageBreak/>
        <w:drawing>
          <wp:inline distT="0" distB="0" distL="0" distR="0">
            <wp:extent cx="3780000" cy="3297600"/>
            <wp:effectExtent l="0" t="0" r="0" b="0"/>
            <wp:docPr id="64" name="Picture 64" descr="D:\My Documents\کتاب های در آستانه چاپ 1400\واردات  و ترخیص ماشین آلات صنعتی\pictures &amp; vido پیکره ها ی ماشین آلات\8411-8420\8418  چیلر سرماساز   یخچال\090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کتاب های در آستانه چاپ 1400\واردات  و ترخیص ماشین آلات صنعتی\pictures &amp; vido پیکره ها ی ماشین آلات\8411-8420\8418  چیلر سرماساز   یخچال\09093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80000" cy="3297600"/>
                    </a:xfrm>
                    <a:prstGeom prst="rect">
                      <a:avLst/>
                    </a:prstGeom>
                    <a:noFill/>
                    <a:ln>
                      <a:noFill/>
                    </a:ln>
                  </pic:spPr>
                </pic:pic>
              </a:graphicData>
            </a:graphic>
          </wp:inline>
        </w:drawing>
      </w:r>
    </w:p>
    <w:p w:rsidR="005F57E8" w:rsidRDefault="005F57E8" w:rsidP="00F669BD">
      <w:pPr>
        <w:bidi w:val="0"/>
        <w:spacing w:after="0" w:line="240" w:lineRule="auto"/>
        <w:jc w:val="both"/>
        <w:rPr>
          <w:rFonts w:cs="2  Titr"/>
          <w:sz w:val="24"/>
        </w:rPr>
      </w:pPr>
      <w:bookmarkStart w:id="0" w:name="OLE_LINK53"/>
      <w:bookmarkStart w:id="1" w:name="OLE_LINK52"/>
    </w:p>
    <w:p w:rsidR="00F669BD" w:rsidRDefault="00F669BD" w:rsidP="005F57E8">
      <w:pPr>
        <w:bidi w:val="0"/>
        <w:spacing w:after="0" w:line="240" w:lineRule="auto"/>
        <w:jc w:val="both"/>
        <w:rPr>
          <w:bCs w:val="0"/>
          <w:color w:val="000000" w:themeColor="text1"/>
        </w:rPr>
      </w:pPr>
      <w:r w:rsidRPr="00F669BD">
        <w:rPr>
          <w:bCs w:val="0"/>
          <w:noProof/>
          <w:color w:val="000000" w:themeColor="text1"/>
          <w:sz w:val="18"/>
          <w:szCs w:val="18"/>
        </w:rPr>
        <w:t>Numbers:</w:t>
      </w:r>
      <w:bookmarkEnd w:id="0"/>
      <w:bookmarkEnd w:id="1"/>
      <w:r w:rsidRPr="00F669BD">
        <w:rPr>
          <w:bCs w:val="0"/>
          <w:noProof/>
          <w:color w:val="000000" w:themeColor="text1"/>
          <w:sz w:val="18"/>
          <w:szCs w:val="18"/>
        </w:rPr>
        <w:t>1-2:</w:t>
      </w:r>
      <w:r w:rsidRPr="00F669BD">
        <w:rPr>
          <w:bCs w:val="0"/>
          <w:sz w:val="18"/>
          <w:szCs w:val="18"/>
        </w:rPr>
        <w:t xml:space="preserve"> Boat refrigeration.3-</w:t>
      </w:r>
      <w:r w:rsidRPr="00F669BD">
        <w:rPr>
          <w:bCs w:val="0"/>
          <w:color w:val="000000" w:themeColor="text1"/>
          <w:sz w:val="18"/>
          <w:szCs w:val="18"/>
        </w:rPr>
        <w:t xml:space="preserve"> Refrigerator compressor.4-5: Absorption chillers.6-</w:t>
      </w:r>
      <w:r w:rsidRPr="00F669BD">
        <w:rPr>
          <w:bCs w:val="0"/>
          <w:sz w:val="18"/>
          <w:szCs w:val="18"/>
        </w:rPr>
        <w:t xml:space="preserve"> evaporator.7- water- cooled chiller 8-10: </w:t>
      </w:r>
      <w:r w:rsidRPr="00F669BD">
        <w:rPr>
          <w:bCs w:val="0"/>
          <w:color w:val="000000" w:themeColor="text1"/>
          <w:sz w:val="18"/>
          <w:szCs w:val="18"/>
        </w:rPr>
        <w:t>heat exchanger.</w:t>
      </w:r>
      <w:r w:rsidRPr="00F669BD">
        <w:rPr>
          <w:bCs w:val="0"/>
          <w:sz w:val="18"/>
          <w:szCs w:val="18"/>
        </w:rPr>
        <w:t xml:space="preserve"> 11- The first Linde refrigerating machine.12-condensing unit.13-</w:t>
      </w:r>
      <w:r w:rsidRPr="00F669BD">
        <w:rPr>
          <w:bCs w:val="0"/>
          <w:color w:val="000000" w:themeColor="text1"/>
          <w:sz w:val="18"/>
          <w:szCs w:val="18"/>
        </w:rPr>
        <w:t xml:space="preserve"> Truck mounted refrigerated.14-</w:t>
      </w:r>
      <w:r w:rsidRPr="00F669BD">
        <w:rPr>
          <w:bCs w:val="0"/>
          <w:sz w:val="18"/>
          <w:szCs w:val="18"/>
        </w:rPr>
        <w:t xml:space="preserve"> Reversible heat pump.15-</w:t>
      </w:r>
      <w:r w:rsidRPr="00F669BD">
        <w:rPr>
          <w:bCs w:val="0"/>
          <w:color w:val="000000" w:themeColor="text1"/>
          <w:sz w:val="18"/>
          <w:szCs w:val="18"/>
        </w:rPr>
        <w:t xml:space="preserve"> Absorption cooling unit type refrigerator.16-</w:t>
      </w:r>
      <w:r w:rsidRPr="00F669BD">
        <w:rPr>
          <w:bCs w:val="0"/>
          <w:sz w:val="18"/>
          <w:szCs w:val="18"/>
        </w:rPr>
        <w:t xml:space="preserve"> Compression heat pump.17-</w:t>
      </w:r>
      <w:r w:rsidRPr="00F669BD">
        <w:rPr>
          <w:bCs w:val="0"/>
          <w:color w:val="000000" w:themeColor="text1"/>
          <w:sz w:val="18"/>
          <w:szCs w:val="18"/>
        </w:rPr>
        <w:t xml:space="preserve"> Liquid cooling system.18- Compression type refrigerator.19- Absorption heat pump.20-Non-</w:t>
      </w:r>
      <w:r w:rsidRPr="00F669BD">
        <w:rPr>
          <w:bCs w:val="0"/>
          <w:sz w:val="18"/>
          <w:szCs w:val="18"/>
        </w:rPr>
        <w:t xml:space="preserve"> Reversible heat pump. 21-</w:t>
      </w:r>
      <w:r w:rsidRPr="00F669BD">
        <w:rPr>
          <w:bCs w:val="0"/>
          <w:color w:val="000000" w:themeColor="text1"/>
          <w:sz w:val="18"/>
          <w:szCs w:val="18"/>
        </w:rPr>
        <w:t xml:space="preserve"> Liquefier &amp; Refrigerator Plant. 22-23: Refrigerator</w:t>
      </w:r>
      <w:r w:rsidRPr="00F669BD">
        <w:rPr>
          <w:bCs w:val="0"/>
          <w:sz w:val="18"/>
          <w:szCs w:val="18"/>
        </w:rPr>
        <w:t xml:space="preserve"> evaporator.24-25: </w:t>
      </w:r>
      <w:r w:rsidRPr="00F669BD">
        <w:rPr>
          <w:bCs w:val="0"/>
          <w:color w:val="000000" w:themeColor="text1"/>
          <w:sz w:val="18"/>
          <w:szCs w:val="18"/>
        </w:rPr>
        <w:t>Refrigerator condenser.26- car-refrigerator.27- Ice-chest without refrigerating unit. 28- Insulated Cabinet without refrigerating unit.29- Freezers of the chest type. 30- Refrigerator- freezer</w:t>
      </w:r>
      <w:r>
        <w:rPr>
          <w:bCs w:val="0"/>
          <w:color w:val="000000" w:themeColor="text1"/>
        </w:rPr>
        <w:t>.</w:t>
      </w:r>
    </w:p>
    <w:p w:rsidR="00ED51B8" w:rsidRPr="00F669BD" w:rsidRDefault="00ED51B8" w:rsidP="00ED51B8">
      <w:pPr>
        <w:bidi w:val="0"/>
        <w:spacing w:after="0" w:line="240" w:lineRule="auto"/>
        <w:jc w:val="both"/>
        <w:rPr>
          <w:bCs w:val="0"/>
          <w:color w:val="A20000"/>
        </w:rPr>
      </w:pPr>
    </w:p>
    <w:p w:rsidR="00F669BD" w:rsidRDefault="00F669BD" w:rsidP="00F669BD">
      <w:pPr>
        <w:spacing w:after="0" w:line="240" w:lineRule="auto"/>
        <w:jc w:val="both"/>
        <w:rPr>
          <w:bCs w:val="0"/>
          <w:noProof/>
          <w:color w:val="000000" w:themeColor="text1"/>
          <w:lang w:val="en-GB"/>
        </w:rPr>
      </w:pPr>
      <w:bookmarkStart w:id="2" w:name="OLE_LINK55"/>
      <w:bookmarkStart w:id="3" w:name="OLE_LINK54"/>
      <w:r w:rsidRPr="00F669BD">
        <w:rPr>
          <w:rFonts w:hint="cs"/>
          <w:b/>
          <w:noProof/>
          <w:color w:val="000000" w:themeColor="text1"/>
          <w:szCs w:val="20"/>
          <w:rtl/>
        </w:rPr>
        <w:t>شمارگان</w:t>
      </w:r>
      <w:bookmarkEnd w:id="2"/>
      <w:bookmarkEnd w:id="3"/>
      <w:r w:rsidRPr="00F669BD">
        <w:rPr>
          <w:rFonts w:hint="cs"/>
          <w:b/>
          <w:noProof/>
          <w:color w:val="000000" w:themeColor="text1"/>
          <w:szCs w:val="20"/>
          <w:rtl/>
        </w:rPr>
        <w:t xml:space="preserve">: 1-2: سامانه خنك سازي،3- متراكم كننده سرما سازيخچال، 4-5: سرما ساز </w:t>
      </w:r>
      <w:bookmarkStart w:id="4" w:name="OLE_LINK203"/>
      <w:bookmarkStart w:id="5" w:name="OLE_LINK198"/>
      <w:r w:rsidRPr="00F669BD">
        <w:rPr>
          <w:rFonts w:hint="cs"/>
          <w:b/>
          <w:noProof/>
          <w:color w:val="000000" w:themeColor="text1"/>
          <w:szCs w:val="20"/>
          <w:rtl/>
        </w:rPr>
        <w:t>دركشي (جذبي</w:t>
      </w:r>
      <w:bookmarkEnd w:id="4"/>
      <w:bookmarkEnd w:id="5"/>
      <w:r w:rsidRPr="00F669BD">
        <w:rPr>
          <w:rFonts w:hint="cs"/>
          <w:b/>
          <w:noProof/>
          <w:color w:val="000000" w:themeColor="text1"/>
          <w:szCs w:val="20"/>
          <w:rtl/>
        </w:rPr>
        <w:t xml:space="preserve">)، 6- تبخيركننده،7- سرماساز آب سرد،8-10: دگرساز (مبدل) گرمايشي، </w:t>
      </w:r>
      <w:r w:rsidRPr="00F669BD">
        <w:rPr>
          <w:rFonts w:hint="cs"/>
          <w:b/>
          <w:noProof/>
          <w:color w:val="000000" w:themeColor="text1"/>
          <w:szCs w:val="20"/>
        </w:rPr>
        <w:t xml:space="preserve"> </w:t>
      </w:r>
      <w:r w:rsidRPr="00F669BD">
        <w:rPr>
          <w:rFonts w:hint="cs"/>
          <w:b/>
          <w:noProof/>
          <w:color w:val="000000" w:themeColor="text1"/>
          <w:szCs w:val="20"/>
          <w:rtl/>
        </w:rPr>
        <w:t>11- نخستين ماشين سرماساز«</w:t>
      </w:r>
      <w:r w:rsidRPr="00F669BD">
        <w:rPr>
          <w:rFonts w:hint="cs"/>
          <w:b/>
          <w:szCs w:val="20"/>
        </w:rPr>
        <w:t xml:space="preserve"> </w:t>
      </w:r>
      <w:r w:rsidRPr="00F669BD">
        <w:rPr>
          <w:bCs w:val="0"/>
          <w:sz w:val="18"/>
          <w:szCs w:val="18"/>
        </w:rPr>
        <w:t>Linde</w:t>
      </w:r>
      <w:r w:rsidRPr="00F669BD">
        <w:rPr>
          <w:rFonts w:hint="cs"/>
          <w:b/>
          <w:noProof/>
          <w:color w:val="000000" w:themeColor="text1"/>
          <w:szCs w:val="20"/>
          <w:rtl/>
        </w:rPr>
        <w:t>»،12- يگان چگالنده، 13- خودرو سردكننده دار، 14-تلمبه گرمايشي برگشت پذير،</w:t>
      </w:r>
      <w:r w:rsidRPr="00F669BD">
        <w:rPr>
          <w:rFonts w:hint="cs"/>
          <w:b/>
          <w:noProof/>
          <w:color w:val="000000" w:themeColor="text1"/>
          <w:szCs w:val="20"/>
        </w:rPr>
        <w:t xml:space="preserve"> </w:t>
      </w:r>
      <w:r w:rsidRPr="00F669BD">
        <w:rPr>
          <w:rFonts w:hint="cs"/>
          <w:b/>
          <w:noProof/>
          <w:color w:val="000000" w:themeColor="text1"/>
          <w:szCs w:val="20"/>
          <w:rtl/>
        </w:rPr>
        <w:t xml:space="preserve">15-دستگاه سردكننده جذبي گونه يخچال برقي،16- تلميه هاي گرمايشي </w:t>
      </w:r>
      <w:r w:rsidRPr="00F669BD">
        <w:rPr>
          <w:rFonts w:hint="cs"/>
          <w:b/>
          <w:noProof/>
          <w:color w:val="000000" w:themeColor="text1"/>
          <w:szCs w:val="20"/>
          <w:rtl/>
        </w:rPr>
        <w:lastRenderedPageBreak/>
        <w:t>تراكمي،17- سامانه  سردكننده آبگونه اي، 18- يخچال گونه تراكمي،19- تلمبه هاي گرمايشي دركشي (جذبي)،20-تلمبه گرمايشي برگشت ناپذير، 21- كارخانه آبگون سازي وسرماسازي، 22-23: تبخيركننده يخچال، 24-25: چگالنده سرماساز (يخچال)، 26- سرماساز(يخچال) دستي ويژه خودرو ، 27- يخدان صندوقي بدون سامانه سرماسازي، 28- سازه كشوي پوشش دار(عايق شده) بدون يكان سرماساز، 29- يخچال فراسرد صندوقي، 30-يخچال / يخچال فراسرد ايستاده</w:t>
      </w:r>
      <w:r>
        <w:rPr>
          <w:rFonts w:hint="cs"/>
          <w:bCs w:val="0"/>
          <w:noProof/>
          <w:color w:val="000000" w:themeColor="text1"/>
          <w:rtl/>
        </w:rPr>
        <w:t>.</w:t>
      </w:r>
    </w:p>
    <w:p w:rsidR="00F669BD" w:rsidRDefault="00F669BD"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tl/>
        </w:rPr>
      </w:pPr>
    </w:p>
    <w:p w:rsidR="00305D54" w:rsidRDefault="00305D54" w:rsidP="00F669BD">
      <w:pPr>
        <w:spacing w:line="240" w:lineRule="auto"/>
        <w:jc w:val="both"/>
        <w:rPr>
          <w:bCs w:val="0"/>
          <w:noProof/>
          <w:color w:val="000000" w:themeColor="text1"/>
        </w:rPr>
      </w:pPr>
    </w:p>
    <w:p w:rsidR="0077710A" w:rsidRDefault="0077710A" w:rsidP="0077710A">
      <w:pPr>
        <w:spacing w:after="0" w:line="240" w:lineRule="auto"/>
        <w:jc w:val="center"/>
        <w:rPr>
          <w:rFonts w:cs="2  Titr"/>
          <w:bCs w:val="0"/>
          <w:sz w:val="24"/>
          <w:rtl/>
        </w:rPr>
      </w:pPr>
      <w:r>
        <w:rPr>
          <w:rFonts w:cs="2  Titr"/>
          <w:noProof/>
          <w:sz w:val="24"/>
        </w:rPr>
        <w:drawing>
          <wp:inline distT="0" distB="0" distL="0" distR="0">
            <wp:extent cx="3664800" cy="3384000"/>
            <wp:effectExtent l="0" t="0" r="0" b="6985"/>
            <wp:docPr id="88" name="Picture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64800" cy="3384000"/>
                    </a:xfrm>
                    <a:prstGeom prst="rect">
                      <a:avLst/>
                    </a:prstGeom>
                    <a:noFill/>
                    <a:ln>
                      <a:noFill/>
                    </a:ln>
                  </pic:spPr>
                </pic:pic>
              </a:graphicData>
            </a:graphic>
          </wp:inline>
        </w:drawing>
      </w:r>
    </w:p>
    <w:p w:rsidR="0077710A" w:rsidRDefault="0077710A" w:rsidP="0077710A">
      <w:pPr>
        <w:spacing w:after="0" w:line="240" w:lineRule="auto"/>
        <w:jc w:val="center"/>
        <w:rPr>
          <w:rFonts w:cs="2  Titr"/>
          <w:bCs w:val="0"/>
          <w:sz w:val="24"/>
          <w:rtl/>
        </w:rPr>
      </w:pPr>
      <w:r>
        <w:rPr>
          <w:rFonts w:cs="2  Titr"/>
          <w:noProof/>
          <w:sz w:val="24"/>
        </w:rPr>
        <w:lastRenderedPageBreak/>
        <w:drawing>
          <wp:inline distT="0" distB="0" distL="0" distR="0">
            <wp:extent cx="3783600" cy="3999600"/>
            <wp:effectExtent l="0" t="0" r="7620" b="1270"/>
            <wp:docPr id="87" name="Picture 8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83600" cy="3999600"/>
                    </a:xfrm>
                    <a:prstGeom prst="rect">
                      <a:avLst/>
                    </a:prstGeom>
                    <a:noFill/>
                    <a:ln>
                      <a:noFill/>
                    </a:ln>
                  </pic:spPr>
                </pic:pic>
              </a:graphicData>
            </a:graphic>
          </wp:inline>
        </w:drawing>
      </w: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hint="cs"/>
          <w:bCs w:val="0"/>
          <w:sz w:val="24"/>
          <w:rtl/>
        </w:rPr>
      </w:pPr>
      <w:r>
        <w:rPr>
          <w:rFonts w:cs="2  Titr"/>
          <w:noProof/>
          <w:sz w:val="24"/>
        </w:rPr>
        <w:lastRenderedPageBreak/>
        <w:drawing>
          <wp:inline distT="0" distB="0" distL="0" distR="0">
            <wp:extent cx="3698875" cy="3998595"/>
            <wp:effectExtent l="0" t="0" r="0" b="1905"/>
            <wp:docPr id="85" name="Picture 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98875" cy="3998595"/>
                    </a:xfrm>
                    <a:prstGeom prst="rect">
                      <a:avLst/>
                    </a:prstGeom>
                    <a:noFill/>
                    <a:ln>
                      <a:noFill/>
                    </a:ln>
                  </pic:spPr>
                </pic:pic>
              </a:graphicData>
            </a:graphic>
          </wp:inline>
        </w:drawing>
      </w: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center"/>
        <w:rPr>
          <w:rFonts w:cs="2  Titr"/>
          <w:bCs w:val="0"/>
          <w:sz w:val="24"/>
          <w:rtl/>
        </w:rPr>
      </w:pPr>
    </w:p>
    <w:p w:rsidR="0077710A" w:rsidRDefault="0077710A" w:rsidP="0077710A">
      <w:pPr>
        <w:spacing w:after="0" w:line="240" w:lineRule="auto"/>
        <w:jc w:val="both"/>
        <w:rPr>
          <w:rFonts w:cs="2  Titr"/>
          <w:bCs w:val="0"/>
          <w:sz w:val="24"/>
          <w:rtl/>
        </w:rPr>
      </w:pPr>
    </w:p>
    <w:p w:rsidR="0077710A" w:rsidRDefault="0077710A" w:rsidP="0077710A">
      <w:pPr>
        <w:spacing w:after="0" w:line="240" w:lineRule="auto"/>
        <w:jc w:val="both"/>
        <w:rPr>
          <w:rFonts w:cs="2  Titr"/>
          <w:bCs w:val="0"/>
          <w:sz w:val="24"/>
          <w:rtl/>
        </w:rPr>
      </w:pPr>
    </w:p>
    <w:p w:rsidR="0077710A" w:rsidRDefault="00C95548" w:rsidP="00C95548">
      <w:pPr>
        <w:spacing w:after="0" w:line="240" w:lineRule="auto"/>
        <w:jc w:val="center"/>
        <w:rPr>
          <w:rFonts w:cs="2  Titr"/>
          <w:bCs w:val="0"/>
          <w:sz w:val="24"/>
          <w:rtl/>
        </w:rPr>
      </w:pPr>
      <w:r>
        <w:rPr>
          <w:rFonts w:cs="2  Titr"/>
          <w:bCs w:val="0"/>
          <w:noProof/>
          <w:sz w:val="24"/>
        </w:rPr>
        <w:drawing>
          <wp:inline distT="0" distB="0" distL="0" distR="0" wp14:anchorId="5B7DB177">
            <wp:extent cx="3769200" cy="2401200"/>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69200" cy="2401200"/>
                    </a:xfrm>
                    <a:prstGeom prst="rect">
                      <a:avLst/>
                    </a:prstGeom>
                    <a:noFill/>
                  </pic:spPr>
                </pic:pic>
              </a:graphicData>
            </a:graphic>
          </wp:inline>
        </w:drawing>
      </w:r>
    </w:p>
    <w:p w:rsidR="0077710A" w:rsidRDefault="0077710A" w:rsidP="0077710A">
      <w:pPr>
        <w:spacing w:after="0" w:line="240" w:lineRule="auto"/>
        <w:jc w:val="both"/>
        <w:rPr>
          <w:rFonts w:cs="2  Titr"/>
          <w:bCs w:val="0"/>
          <w:sz w:val="24"/>
          <w:rtl/>
        </w:rPr>
      </w:pPr>
    </w:p>
    <w:p w:rsidR="0077710A" w:rsidRDefault="0077710A" w:rsidP="0077710A">
      <w:pPr>
        <w:spacing w:after="0" w:line="240" w:lineRule="auto"/>
        <w:jc w:val="center"/>
        <w:rPr>
          <w:rFonts w:cs="2  Titr"/>
          <w:bCs w:val="0"/>
          <w:noProof/>
          <w:sz w:val="24"/>
          <w:rtl/>
        </w:rPr>
      </w:pPr>
    </w:p>
    <w:p w:rsidR="00262DA0" w:rsidRDefault="00262DA0" w:rsidP="00A43B5A">
      <w:pPr>
        <w:spacing w:after="0" w:line="240" w:lineRule="auto"/>
        <w:jc w:val="both"/>
        <w:rPr>
          <w:rFonts w:cs="2  Titr"/>
          <w:sz w:val="24"/>
          <w:rtl/>
        </w:rPr>
      </w:pPr>
    </w:p>
    <w:p w:rsidR="00262DA0" w:rsidRDefault="00262DA0" w:rsidP="00A43B5A">
      <w:pPr>
        <w:spacing w:after="0" w:line="240" w:lineRule="auto"/>
        <w:jc w:val="both"/>
        <w:rPr>
          <w:rFonts w:cs="2  Titr"/>
          <w:sz w:val="24"/>
          <w:rtl/>
        </w:rPr>
      </w:pPr>
    </w:p>
    <w:p w:rsidR="00262DA0" w:rsidRDefault="00262DA0" w:rsidP="00A43B5A">
      <w:pPr>
        <w:spacing w:after="0" w:line="240" w:lineRule="auto"/>
        <w:jc w:val="both"/>
        <w:rPr>
          <w:rFonts w:cs="2  Titr"/>
          <w:sz w:val="24"/>
          <w:rtl/>
        </w:rPr>
      </w:pPr>
    </w:p>
    <w:p w:rsidR="00262DA0" w:rsidRDefault="00262DA0" w:rsidP="00A43B5A">
      <w:pPr>
        <w:spacing w:after="0" w:line="240" w:lineRule="auto"/>
        <w:jc w:val="both"/>
        <w:rPr>
          <w:rFonts w:cs="2  Titr"/>
          <w:sz w:val="24"/>
          <w:rtl/>
        </w:rPr>
      </w:pPr>
    </w:p>
    <w:p w:rsidR="00262DA0" w:rsidRDefault="00262DA0" w:rsidP="00A43B5A">
      <w:pPr>
        <w:spacing w:after="0" w:line="240" w:lineRule="auto"/>
        <w:jc w:val="both"/>
        <w:rPr>
          <w:rFonts w:cs="2  Titr"/>
          <w:sz w:val="24"/>
          <w:rtl/>
        </w:rPr>
      </w:pPr>
    </w:p>
    <w:p w:rsidR="00305D54" w:rsidRDefault="00305D54" w:rsidP="00A43B5A">
      <w:pPr>
        <w:spacing w:after="0" w:line="240" w:lineRule="auto"/>
        <w:jc w:val="both"/>
        <w:rPr>
          <w:rFonts w:cs="2  Titr"/>
          <w:sz w:val="24"/>
          <w:rtl/>
        </w:rPr>
      </w:pPr>
    </w:p>
    <w:p w:rsidR="00305D54" w:rsidRDefault="00305D54" w:rsidP="00A43B5A">
      <w:pPr>
        <w:spacing w:after="0" w:line="240" w:lineRule="auto"/>
        <w:jc w:val="both"/>
        <w:rPr>
          <w:rFonts w:cs="2  Titr"/>
          <w:sz w:val="24"/>
          <w:rtl/>
        </w:rPr>
      </w:pPr>
    </w:p>
    <w:p w:rsidR="005F57E8" w:rsidRDefault="005F57E8" w:rsidP="00A43B5A">
      <w:pPr>
        <w:spacing w:after="0" w:line="240" w:lineRule="auto"/>
        <w:jc w:val="both"/>
        <w:rPr>
          <w:rFonts w:cs="2  Titr"/>
          <w:sz w:val="24"/>
          <w:rtl/>
        </w:rPr>
      </w:pPr>
    </w:p>
    <w:p w:rsidR="005F57E8" w:rsidRDefault="005F57E8" w:rsidP="00A43B5A">
      <w:pPr>
        <w:spacing w:after="0" w:line="240" w:lineRule="auto"/>
        <w:jc w:val="both"/>
        <w:rPr>
          <w:rFonts w:cs="2  Titr"/>
          <w:sz w:val="24"/>
          <w:rtl/>
        </w:rPr>
      </w:pPr>
    </w:p>
    <w:p w:rsidR="00A43B5A" w:rsidRDefault="00A43B5A" w:rsidP="00A43B5A">
      <w:pPr>
        <w:spacing w:after="0" w:line="240" w:lineRule="auto"/>
        <w:jc w:val="both"/>
        <w:rPr>
          <w:rFonts w:cs="2  Titr"/>
          <w:sz w:val="24"/>
          <w:rtl/>
        </w:rPr>
      </w:pPr>
      <w:r w:rsidRPr="00A43B5A">
        <w:rPr>
          <w:rFonts w:cs="2  Titr" w:hint="cs"/>
          <w:sz w:val="24"/>
          <w:rtl/>
        </w:rPr>
        <w:t>فهرست</w:t>
      </w:r>
      <w:r w:rsidRPr="00A43B5A">
        <w:rPr>
          <w:rFonts w:cs="2  Titr"/>
          <w:sz w:val="24"/>
          <w:rtl/>
        </w:rPr>
        <w:t xml:space="preserve"> </w:t>
      </w:r>
      <w:r w:rsidRPr="00A43B5A">
        <w:rPr>
          <w:rFonts w:cs="2  Titr" w:hint="cs"/>
          <w:sz w:val="24"/>
          <w:rtl/>
        </w:rPr>
        <w:t>منابع</w:t>
      </w:r>
      <w:r w:rsidRPr="00A43B5A">
        <w:rPr>
          <w:rFonts w:cs="2  Titr"/>
          <w:sz w:val="24"/>
          <w:rtl/>
        </w:rPr>
        <w:t xml:space="preserve"> </w:t>
      </w:r>
      <w:r w:rsidRPr="00A43B5A">
        <w:rPr>
          <w:rFonts w:cs="2  Titr" w:hint="cs"/>
          <w:sz w:val="24"/>
          <w:rtl/>
        </w:rPr>
        <w:t>وکتاب</w:t>
      </w:r>
      <w:r w:rsidRPr="00A43B5A">
        <w:rPr>
          <w:rFonts w:cs="2  Titr"/>
          <w:sz w:val="24"/>
          <w:rtl/>
        </w:rPr>
        <w:t xml:space="preserve"> </w:t>
      </w:r>
      <w:r w:rsidRPr="00A43B5A">
        <w:rPr>
          <w:rFonts w:cs="2  Titr" w:hint="cs"/>
          <w:sz w:val="24"/>
          <w:rtl/>
        </w:rPr>
        <w:t>شناسی</w:t>
      </w:r>
    </w:p>
    <w:p w:rsidR="0046384A" w:rsidRPr="0046384A" w:rsidRDefault="0046384A" w:rsidP="0046384A">
      <w:pPr>
        <w:spacing w:after="0" w:line="240" w:lineRule="auto"/>
        <w:jc w:val="both"/>
        <w:rPr>
          <w:b/>
        </w:rPr>
      </w:pPr>
      <w:r w:rsidRPr="0046384A">
        <w:rPr>
          <w:rFonts w:hint="cs"/>
          <w:b/>
          <w:rtl/>
        </w:rPr>
        <w:t>- افضلی محمدرضا.  فرهنگ مهندسی مکانیک (انگلیسی ـ فارسی)، تهران: فرهنگ معاصر، ۱۳۸۶.</w:t>
      </w:r>
    </w:p>
    <w:p w:rsidR="00A87E2E" w:rsidRPr="00A87E2E" w:rsidRDefault="00A87E2E" w:rsidP="00A87E2E">
      <w:pPr>
        <w:spacing w:after="0" w:line="240" w:lineRule="auto"/>
        <w:jc w:val="both"/>
        <w:rPr>
          <w:sz w:val="24"/>
          <w:rtl/>
        </w:rPr>
      </w:pPr>
      <w:r w:rsidRPr="00A87E2E">
        <w:rPr>
          <w:rFonts w:hint="cs"/>
          <w:sz w:val="24"/>
          <w:rtl/>
        </w:rPr>
        <w:t>-</w:t>
      </w:r>
      <w:r w:rsidRPr="00A87E2E">
        <w:rPr>
          <w:rFonts w:hint="cs"/>
          <w:rtl/>
        </w:rPr>
        <w:t xml:space="preserve"> </w:t>
      </w:r>
      <w:r w:rsidRPr="00A87E2E">
        <w:rPr>
          <w:rFonts w:hint="cs"/>
          <w:sz w:val="24"/>
          <w:rtl/>
        </w:rPr>
        <w:t>المریوجین</w:t>
      </w:r>
      <w:r w:rsidRPr="00A87E2E">
        <w:rPr>
          <w:sz w:val="24"/>
          <w:rtl/>
        </w:rPr>
        <w:t xml:space="preserve"> </w:t>
      </w:r>
      <w:r w:rsidRPr="00A87E2E">
        <w:rPr>
          <w:rFonts w:hint="cs"/>
          <w:sz w:val="24"/>
          <w:rtl/>
        </w:rPr>
        <w:t>لوئیسناشر</w:t>
      </w:r>
      <w:r w:rsidRPr="00A87E2E">
        <w:rPr>
          <w:sz w:val="24"/>
          <w:rtl/>
        </w:rPr>
        <w:t xml:space="preserve">. </w:t>
      </w:r>
      <w:r w:rsidRPr="00A87E2E">
        <w:rPr>
          <w:rFonts w:hint="cs"/>
          <w:sz w:val="24"/>
          <w:rtl/>
        </w:rPr>
        <w:t>مبانی</w:t>
      </w:r>
      <w:r w:rsidRPr="00A87E2E">
        <w:rPr>
          <w:sz w:val="24"/>
          <w:rtl/>
        </w:rPr>
        <w:t xml:space="preserve"> </w:t>
      </w:r>
      <w:r w:rsidRPr="00A87E2E">
        <w:rPr>
          <w:rFonts w:hint="cs"/>
          <w:sz w:val="24"/>
          <w:rtl/>
        </w:rPr>
        <w:t>فیزیک</w:t>
      </w:r>
      <w:r w:rsidRPr="00A87E2E">
        <w:rPr>
          <w:sz w:val="24"/>
          <w:rtl/>
        </w:rPr>
        <w:t xml:space="preserve"> </w:t>
      </w:r>
      <w:r w:rsidRPr="00A87E2E">
        <w:rPr>
          <w:rFonts w:hint="cs"/>
          <w:sz w:val="24"/>
          <w:rtl/>
        </w:rPr>
        <w:t>راکتور</w:t>
      </w:r>
      <w:r w:rsidRPr="00A87E2E">
        <w:rPr>
          <w:sz w:val="24"/>
          <w:rtl/>
        </w:rPr>
        <w:t xml:space="preserve"> </w:t>
      </w:r>
      <w:r w:rsidRPr="00A87E2E">
        <w:rPr>
          <w:rFonts w:hint="cs"/>
          <w:sz w:val="24"/>
          <w:rtl/>
        </w:rPr>
        <w:t>هسته‌ای،</w:t>
      </w:r>
      <w:r w:rsidRPr="00A87E2E">
        <w:rPr>
          <w:sz w:val="24"/>
          <w:rtl/>
        </w:rPr>
        <w:t xml:space="preserve"> </w:t>
      </w:r>
      <w:r w:rsidRPr="00A87E2E">
        <w:rPr>
          <w:rFonts w:hint="cs"/>
          <w:sz w:val="24"/>
          <w:rtl/>
        </w:rPr>
        <w:t>برگردان</w:t>
      </w:r>
      <w:r w:rsidRPr="00A87E2E">
        <w:rPr>
          <w:sz w:val="24"/>
          <w:rtl/>
        </w:rPr>
        <w:t xml:space="preserve"> </w:t>
      </w:r>
      <w:r w:rsidRPr="00A87E2E">
        <w:rPr>
          <w:rFonts w:hint="cs"/>
          <w:sz w:val="24"/>
          <w:rtl/>
        </w:rPr>
        <w:t>فرهاد</w:t>
      </w:r>
      <w:r w:rsidRPr="00A87E2E">
        <w:rPr>
          <w:sz w:val="24"/>
          <w:rtl/>
        </w:rPr>
        <w:t xml:space="preserve"> </w:t>
      </w:r>
      <w:r w:rsidRPr="00A87E2E">
        <w:rPr>
          <w:rFonts w:hint="cs"/>
          <w:sz w:val="24"/>
          <w:rtl/>
        </w:rPr>
        <w:t>منوچهری</w:t>
      </w:r>
      <w:r w:rsidRPr="00A87E2E">
        <w:rPr>
          <w:sz w:val="24"/>
          <w:rtl/>
        </w:rPr>
        <w:t xml:space="preserve"> </w:t>
      </w:r>
      <w:r w:rsidRPr="00A87E2E">
        <w:rPr>
          <w:rFonts w:hint="cs"/>
          <w:sz w:val="24"/>
          <w:rtl/>
        </w:rPr>
        <w:t>ویراستار</w:t>
      </w:r>
      <w:r w:rsidRPr="00A87E2E">
        <w:rPr>
          <w:sz w:val="24"/>
          <w:rtl/>
        </w:rPr>
        <w:t xml:space="preserve">: </w:t>
      </w:r>
      <w:r w:rsidRPr="00A87E2E">
        <w:rPr>
          <w:rFonts w:hint="cs"/>
          <w:sz w:val="24"/>
          <w:rtl/>
        </w:rPr>
        <w:t>مصطفی</w:t>
      </w:r>
      <w:r w:rsidRPr="00A87E2E">
        <w:rPr>
          <w:sz w:val="24"/>
          <w:rtl/>
        </w:rPr>
        <w:t xml:space="preserve"> </w:t>
      </w:r>
      <w:r w:rsidRPr="00A87E2E">
        <w:rPr>
          <w:rFonts w:hint="cs"/>
          <w:sz w:val="24"/>
          <w:rtl/>
        </w:rPr>
        <w:t>حسن‌زاده</w:t>
      </w:r>
      <w:r w:rsidRPr="00A87E2E">
        <w:rPr>
          <w:sz w:val="24"/>
          <w:rtl/>
        </w:rPr>
        <w:t xml:space="preserve"> </w:t>
      </w:r>
      <w:r>
        <w:rPr>
          <w:rFonts w:hint="cs"/>
          <w:sz w:val="24"/>
          <w:rtl/>
        </w:rPr>
        <w:t xml:space="preserve">. </w:t>
      </w:r>
      <w:r w:rsidRPr="00A87E2E">
        <w:rPr>
          <w:rFonts w:hint="cs"/>
          <w:sz w:val="24"/>
          <w:rtl/>
        </w:rPr>
        <w:t>راز</w:t>
      </w:r>
      <w:r w:rsidRPr="00A87E2E">
        <w:rPr>
          <w:sz w:val="24"/>
          <w:rtl/>
        </w:rPr>
        <w:t xml:space="preserve"> </w:t>
      </w:r>
      <w:r w:rsidRPr="00A87E2E">
        <w:rPr>
          <w:rFonts w:hint="cs"/>
          <w:sz w:val="24"/>
          <w:rtl/>
        </w:rPr>
        <w:t>نهان</w:t>
      </w:r>
      <w:r w:rsidRPr="00A87E2E">
        <w:rPr>
          <w:sz w:val="24"/>
          <w:rtl/>
        </w:rPr>
        <w:t xml:space="preserve"> 1396.</w:t>
      </w:r>
    </w:p>
    <w:p w:rsidR="00A43B5A" w:rsidRPr="00F12011" w:rsidRDefault="00A43B5A" w:rsidP="000D2CD3">
      <w:pPr>
        <w:spacing w:after="0" w:line="240" w:lineRule="auto"/>
        <w:jc w:val="both"/>
        <w:rPr>
          <w:rtl/>
        </w:rPr>
      </w:pPr>
      <w:r w:rsidRPr="00F12011">
        <w:rPr>
          <w:rtl/>
        </w:rPr>
        <w:t xml:space="preserve">- </w:t>
      </w:r>
      <w:r w:rsidRPr="00F12011">
        <w:rPr>
          <w:rFonts w:hint="cs"/>
          <w:rtl/>
        </w:rPr>
        <w:t>اربابی</w:t>
      </w:r>
      <w:r w:rsidRPr="00F12011">
        <w:rPr>
          <w:rtl/>
        </w:rPr>
        <w:t xml:space="preserve"> </w:t>
      </w:r>
      <w:r w:rsidRPr="00F12011">
        <w:rPr>
          <w:rFonts w:hint="cs"/>
          <w:rtl/>
        </w:rPr>
        <w:t>امیرحسین</w:t>
      </w:r>
      <w:r w:rsidR="000D2CD3">
        <w:rPr>
          <w:rFonts w:hint="cs"/>
          <w:rtl/>
        </w:rPr>
        <w:t>،</w:t>
      </w:r>
      <w:r w:rsidRPr="00F12011">
        <w:rPr>
          <w:rtl/>
        </w:rPr>
        <w:t xml:space="preserve"> </w:t>
      </w:r>
      <w:r w:rsidRPr="00F12011">
        <w:rPr>
          <w:rFonts w:hint="cs"/>
          <w:rtl/>
        </w:rPr>
        <w:t>سلمانی</w:t>
      </w:r>
      <w:r w:rsidRPr="00F12011">
        <w:rPr>
          <w:rtl/>
        </w:rPr>
        <w:t xml:space="preserve"> </w:t>
      </w:r>
      <w:r w:rsidRPr="00F12011">
        <w:rPr>
          <w:rFonts w:hint="cs"/>
          <w:rtl/>
        </w:rPr>
        <w:t>احسان</w:t>
      </w:r>
      <w:r w:rsidRPr="00F12011">
        <w:rPr>
          <w:rtl/>
        </w:rPr>
        <w:t xml:space="preserve"> . </w:t>
      </w:r>
      <w:r w:rsidRPr="00F12011">
        <w:rPr>
          <w:rFonts w:hint="cs"/>
          <w:rtl/>
        </w:rPr>
        <w:t>دستورالعمل</w:t>
      </w:r>
      <w:r w:rsidRPr="00F12011">
        <w:rPr>
          <w:rtl/>
        </w:rPr>
        <w:t xml:space="preserve"> </w:t>
      </w:r>
      <w:r w:rsidRPr="00F12011">
        <w:rPr>
          <w:rFonts w:hint="cs"/>
          <w:rtl/>
        </w:rPr>
        <w:t>دستگاه‌های</w:t>
      </w:r>
      <w:r w:rsidRPr="00F12011">
        <w:rPr>
          <w:rtl/>
        </w:rPr>
        <w:t xml:space="preserve"> </w:t>
      </w:r>
      <w:r w:rsidRPr="00F12011">
        <w:rPr>
          <w:rFonts w:hint="cs"/>
          <w:rtl/>
        </w:rPr>
        <w:t>مولد</w:t>
      </w:r>
      <w:r w:rsidRPr="00F12011">
        <w:rPr>
          <w:rtl/>
        </w:rPr>
        <w:t xml:space="preserve"> </w:t>
      </w:r>
      <w:r w:rsidRPr="00F12011">
        <w:rPr>
          <w:rFonts w:hint="cs"/>
          <w:rtl/>
        </w:rPr>
        <w:t>بخار،</w:t>
      </w:r>
      <w:r w:rsidRPr="00F12011">
        <w:rPr>
          <w:rtl/>
        </w:rPr>
        <w:t xml:space="preserve"> </w:t>
      </w:r>
      <w:r w:rsidRPr="00F12011">
        <w:rPr>
          <w:rFonts w:hint="cs"/>
          <w:rtl/>
        </w:rPr>
        <w:t>تهران</w:t>
      </w:r>
      <w:r w:rsidRPr="00F12011">
        <w:rPr>
          <w:rtl/>
        </w:rPr>
        <w:t xml:space="preserve">: </w:t>
      </w:r>
      <w:r w:rsidRPr="00F12011">
        <w:rPr>
          <w:rFonts w:hint="cs"/>
          <w:rtl/>
        </w:rPr>
        <w:t>شرکت</w:t>
      </w:r>
      <w:r w:rsidRPr="00F12011">
        <w:rPr>
          <w:rtl/>
        </w:rPr>
        <w:t xml:space="preserve"> </w:t>
      </w:r>
      <w:r w:rsidRPr="00F12011">
        <w:rPr>
          <w:rFonts w:hint="cs"/>
          <w:rtl/>
        </w:rPr>
        <w:t>فنی</w:t>
      </w:r>
      <w:r w:rsidRPr="00F12011">
        <w:rPr>
          <w:rtl/>
        </w:rPr>
        <w:t xml:space="preserve"> </w:t>
      </w:r>
      <w:r w:rsidRPr="00F12011">
        <w:rPr>
          <w:rFonts w:hint="cs"/>
          <w:rtl/>
        </w:rPr>
        <w:t>مهندسی</w:t>
      </w:r>
      <w:r w:rsidRPr="00F12011">
        <w:rPr>
          <w:rtl/>
        </w:rPr>
        <w:t xml:space="preserve"> </w:t>
      </w:r>
      <w:r w:rsidRPr="00F12011">
        <w:rPr>
          <w:rFonts w:hint="cs"/>
          <w:rtl/>
        </w:rPr>
        <w:t>هجرت‌گستر</w:t>
      </w:r>
      <w:r w:rsidRPr="00F12011">
        <w:rPr>
          <w:rtl/>
        </w:rPr>
        <w:t xml:space="preserve"> </w:t>
      </w:r>
      <w:r w:rsidR="00380690">
        <w:rPr>
          <w:rFonts w:hint="cs"/>
          <w:rtl/>
        </w:rPr>
        <w:t xml:space="preserve">، </w:t>
      </w:r>
      <w:r w:rsidRPr="00F12011">
        <w:rPr>
          <w:rFonts w:hint="cs"/>
          <w:rtl/>
        </w:rPr>
        <w:t>جهان</w:t>
      </w:r>
      <w:r w:rsidR="00553437">
        <w:rPr>
          <w:rFonts w:hint="cs"/>
          <w:rtl/>
        </w:rPr>
        <w:t xml:space="preserve"> آ</w:t>
      </w:r>
      <w:r w:rsidRPr="00F12011">
        <w:rPr>
          <w:rFonts w:hint="cs"/>
          <w:rtl/>
        </w:rPr>
        <w:t>فرین</w:t>
      </w:r>
      <w:r w:rsidRPr="00F12011">
        <w:rPr>
          <w:rtl/>
        </w:rPr>
        <w:t>۱۳۸۶</w:t>
      </w:r>
      <w:r w:rsidR="000D2CD3">
        <w:rPr>
          <w:rFonts w:hint="cs"/>
          <w:rtl/>
        </w:rPr>
        <w:t>.</w:t>
      </w:r>
    </w:p>
    <w:p w:rsidR="00A43B5A" w:rsidRPr="00F12011" w:rsidRDefault="00A43B5A" w:rsidP="00380690">
      <w:pPr>
        <w:spacing w:after="0" w:line="240" w:lineRule="auto"/>
        <w:jc w:val="both"/>
        <w:rPr>
          <w:rtl/>
        </w:rPr>
      </w:pPr>
      <w:r w:rsidRPr="00F12011">
        <w:rPr>
          <w:rtl/>
        </w:rPr>
        <w:t xml:space="preserve">- </w:t>
      </w:r>
      <w:r w:rsidRPr="00F12011">
        <w:rPr>
          <w:rFonts w:hint="cs"/>
          <w:rtl/>
        </w:rPr>
        <w:t>ام‍ی‍راص‍لان‍ی</w:t>
      </w:r>
      <w:r w:rsidRPr="00F12011">
        <w:rPr>
          <w:rtl/>
        </w:rPr>
        <w:t xml:space="preserve"> </w:t>
      </w:r>
      <w:r w:rsidRPr="00F12011">
        <w:rPr>
          <w:rFonts w:hint="cs"/>
          <w:rtl/>
        </w:rPr>
        <w:t>ک‍وروش</w:t>
      </w:r>
      <w:r w:rsidRPr="00F12011">
        <w:rPr>
          <w:rtl/>
        </w:rPr>
        <w:t xml:space="preserve"> . </w:t>
      </w:r>
      <w:r w:rsidRPr="00F12011">
        <w:rPr>
          <w:rFonts w:hint="cs"/>
          <w:rtl/>
        </w:rPr>
        <w:t>توربین</w:t>
      </w:r>
      <w:r w:rsidRPr="00F12011">
        <w:rPr>
          <w:rtl/>
        </w:rPr>
        <w:t xml:space="preserve"> </w:t>
      </w:r>
      <w:r w:rsidRPr="00F12011">
        <w:rPr>
          <w:rFonts w:hint="cs"/>
          <w:rtl/>
        </w:rPr>
        <w:t>گاز</w:t>
      </w:r>
      <w:r w:rsidRPr="00F12011">
        <w:rPr>
          <w:rtl/>
        </w:rPr>
        <w:t xml:space="preserve"> </w:t>
      </w:r>
      <w:r w:rsidRPr="00F12011">
        <w:rPr>
          <w:rFonts w:hint="cs"/>
          <w:rtl/>
        </w:rPr>
        <w:t>و</w:t>
      </w:r>
      <w:r w:rsidRPr="00F12011">
        <w:rPr>
          <w:rtl/>
        </w:rPr>
        <w:t xml:space="preserve"> </w:t>
      </w:r>
      <w:r w:rsidRPr="00F12011">
        <w:rPr>
          <w:rFonts w:hint="cs"/>
          <w:rtl/>
        </w:rPr>
        <w:t>موتور</w:t>
      </w:r>
      <w:r w:rsidRPr="00F12011">
        <w:rPr>
          <w:rtl/>
        </w:rPr>
        <w:t xml:space="preserve"> </w:t>
      </w:r>
      <w:r w:rsidRPr="00F12011">
        <w:rPr>
          <w:rFonts w:hint="cs"/>
          <w:rtl/>
        </w:rPr>
        <w:t>جت</w:t>
      </w:r>
      <w:r w:rsidR="00607AB4">
        <w:rPr>
          <w:rFonts w:hint="cs"/>
          <w:rtl/>
        </w:rPr>
        <w:t xml:space="preserve">. </w:t>
      </w:r>
      <w:r w:rsidR="00D77948" w:rsidRPr="00D77948">
        <w:rPr>
          <w:rFonts w:hint="cs"/>
          <w:rtl/>
        </w:rPr>
        <w:t>ساحل</w:t>
      </w:r>
      <w:r w:rsidR="00D77948" w:rsidRPr="00D77948">
        <w:rPr>
          <w:rtl/>
        </w:rPr>
        <w:t xml:space="preserve"> </w:t>
      </w:r>
      <w:r w:rsidR="00D77948" w:rsidRPr="00D77948">
        <w:rPr>
          <w:rFonts w:hint="cs"/>
          <w:rtl/>
        </w:rPr>
        <w:t>اندیشه</w:t>
      </w:r>
      <w:r w:rsidR="00D77948" w:rsidRPr="00D77948">
        <w:rPr>
          <w:rtl/>
        </w:rPr>
        <w:t xml:space="preserve"> </w:t>
      </w:r>
      <w:r w:rsidRPr="00F12011">
        <w:rPr>
          <w:rtl/>
        </w:rPr>
        <w:t>۱۳۸۸</w:t>
      </w:r>
      <w:r w:rsidR="00380690">
        <w:rPr>
          <w:rFonts w:hint="cs"/>
          <w:rtl/>
        </w:rPr>
        <w:t xml:space="preserve"> ، </w:t>
      </w:r>
      <w:r w:rsidR="00380690" w:rsidRPr="00380690">
        <w:rPr>
          <w:rFonts w:hint="cs"/>
          <w:rtl/>
        </w:rPr>
        <w:t>آیین</w:t>
      </w:r>
      <w:r w:rsidR="00380690" w:rsidRPr="00380690">
        <w:rPr>
          <w:rtl/>
        </w:rPr>
        <w:t xml:space="preserve"> </w:t>
      </w:r>
      <w:r w:rsidR="00380690" w:rsidRPr="00380690">
        <w:rPr>
          <w:rFonts w:hint="cs"/>
          <w:rtl/>
        </w:rPr>
        <w:t>زندگی</w:t>
      </w:r>
      <w:r w:rsidR="00380690" w:rsidRPr="00380690">
        <w:rPr>
          <w:rtl/>
        </w:rPr>
        <w:t>1399</w:t>
      </w:r>
      <w:r w:rsidR="00380690">
        <w:rPr>
          <w:rFonts w:hint="cs"/>
          <w:rtl/>
        </w:rPr>
        <w:t xml:space="preserve"> </w:t>
      </w:r>
      <w:r w:rsidRPr="00F12011">
        <w:rPr>
          <w:rtl/>
        </w:rPr>
        <w:t>.</w:t>
      </w:r>
    </w:p>
    <w:p w:rsidR="00A43B5A" w:rsidRPr="00F12011" w:rsidRDefault="00A43B5A" w:rsidP="00F12011">
      <w:pPr>
        <w:spacing w:after="0" w:line="240" w:lineRule="auto"/>
        <w:jc w:val="both"/>
        <w:rPr>
          <w:rtl/>
        </w:rPr>
      </w:pPr>
      <w:r w:rsidRPr="00F12011">
        <w:rPr>
          <w:rtl/>
        </w:rPr>
        <w:t xml:space="preserve">- </w:t>
      </w:r>
      <w:r w:rsidRPr="00F12011">
        <w:rPr>
          <w:rFonts w:hint="cs"/>
          <w:rtl/>
        </w:rPr>
        <w:t>اشعری</w:t>
      </w:r>
      <w:r w:rsidRPr="00F12011">
        <w:rPr>
          <w:rtl/>
        </w:rPr>
        <w:t xml:space="preserve"> </w:t>
      </w:r>
      <w:r w:rsidRPr="00F12011">
        <w:rPr>
          <w:rFonts w:hint="cs"/>
          <w:rtl/>
        </w:rPr>
        <w:t>سوران</w:t>
      </w:r>
      <w:r w:rsidRPr="00F12011">
        <w:rPr>
          <w:rtl/>
        </w:rPr>
        <w:t xml:space="preserve">. </w:t>
      </w:r>
      <w:r w:rsidRPr="00F12011">
        <w:rPr>
          <w:rFonts w:hint="cs"/>
          <w:rtl/>
        </w:rPr>
        <w:t>بررسی</w:t>
      </w:r>
      <w:r w:rsidRPr="00F12011">
        <w:rPr>
          <w:rtl/>
        </w:rPr>
        <w:t xml:space="preserve"> </w:t>
      </w:r>
      <w:r w:rsidRPr="00F12011">
        <w:rPr>
          <w:rFonts w:hint="cs"/>
          <w:rtl/>
        </w:rPr>
        <w:t>انواع</w:t>
      </w:r>
      <w:r w:rsidRPr="00F12011">
        <w:rPr>
          <w:rtl/>
        </w:rPr>
        <w:t xml:space="preserve"> </w:t>
      </w:r>
      <w:r w:rsidRPr="00F12011">
        <w:rPr>
          <w:rFonts w:hint="cs"/>
          <w:rtl/>
        </w:rPr>
        <w:t>سیستم‌های</w:t>
      </w:r>
      <w:r w:rsidRPr="00F12011">
        <w:rPr>
          <w:rtl/>
        </w:rPr>
        <w:t xml:space="preserve"> </w:t>
      </w:r>
      <w:r w:rsidRPr="00F12011">
        <w:rPr>
          <w:rFonts w:hint="cs"/>
          <w:rtl/>
        </w:rPr>
        <w:t>سوخت‌رسانی</w:t>
      </w:r>
      <w:r w:rsidRPr="00F12011">
        <w:rPr>
          <w:rtl/>
        </w:rPr>
        <w:t xml:space="preserve"> </w:t>
      </w:r>
      <w:r w:rsidRPr="00F12011">
        <w:rPr>
          <w:rFonts w:hint="cs"/>
          <w:rtl/>
        </w:rPr>
        <w:t>دیزلی</w:t>
      </w:r>
      <w:r w:rsidRPr="00F12011">
        <w:rPr>
          <w:rtl/>
        </w:rPr>
        <w:t xml:space="preserve"> 1386./ </w:t>
      </w:r>
      <w:r w:rsidRPr="00F12011">
        <w:rPr>
          <w:rFonts w:hint="cs"/>
          <w:rtl/>
        </w:rPr>
        <w:t>همو</w:t>
      </w:r>
      <w:r w:rsidRPr="00F12011">
        <w:rPr>
          <w:rtl/>
        </w:rPr>
        <w:t xml:space="preserve"> : </w:t>
      </w:r>
      <w:r w:rsidRPr="00F12011">
        <w:rPr>
          <w:rFonts w:hint="cs"/>
          <w:rtl/>
        </w:rPr>
        <w:t>بررسی</w:t>
      </w:r>
      <w:r w:rsidRPr="00F12011">
        <w:rPr>
          <w:rtl/>
        </w:rPr>
        <w:t xml:space="preserve"> </w:t>
      </w:r>
      <w:r w:rsidRPr="00F12011">
        <w:rPr>
          <w:rFonts w:hint="cs"/>
          <w:rtl/>
        </w:rPr>
        <w:t>و</w:t>
      </w:r>
      <w:r w:rsidRPr="00F12011">
        <w:rPr>
          <w:rtl/>
        </w:rPr>
        <w:t xml:space="preserve"> </w:t>
      </w:r>
      <w:r w:rsidRPr="00F12011">
        <w:rPr>
          <w:rFonts w:hint="cs"/>
          <w:rtl/>
        </w:rPr>
        <w:t>عیب‌یابی</w:t>
      </w:r>
      <w:r w:rsidRPr="00F12011">
        <w:rPr>
          <w:rtl/>
        </w:rPr>
        <w:t xml:space="preserve"> </w:t>
      </w:r>
      <w:r w:rsidRPr="00F12011">
        <w:rPr>
          <w:rFonts w:hint="cs"/>
          <w:rtl/>
        </w:rPr>
        <w:t>سیستم‌های</w:t>
      </w:r>
      <w:r w:rsidRPr="00F12011">
        <w:rPr>
          <w:rtl/>
        </w:rPr>
        <w:t xml:space="preserve"> </w:t>
      </w:r>
      <w:r w:rsidRPr="00F12011">
        <w:rPr>
          <w:rFonts w:hint="cs"/>
          <w:rtl/>
        </w:rPr>
        <w:t>انژکتوری</w:t>
      </w:r>
      <w:r w:rsidRPr="00F12011">
        <w:rPr>
          <w:rtl/>
        </w:rPr>
        <w:t xml:space="preserve"> </w:t>
      </w:r>
      <w:r w:rsidRPr="00F12011">
        <w:rPr>
          <w:rFonts w:hint="cs"/>
          <w:rtl/>
        </w:rPr>
        <w:t>بنزینی</w:t>
      </w:r>
      <w:r w:rsidRPr="00F12011">
        <w:rPr>
          <w:rtl/>
        </w:rPr>
        <w:t xml:space="preserve"> 1386.</w:t>
      </w:r>
    </w:p>
    <w:p w:rsidR="00762B27" w:rsidRPr="003F6C81" w:rsidRDefault="00A43B5A" w:rsidP="00B519B8">
      <w:pPr>
        <w:spacing w:after="0" w:line="240" w:lineRule="auto"/>
        <w:jc w:val="both"/>
        <w:rPr>
          <w:rtl/>
        </w:rPr>
      </w:pPr>
      <w:r w:rsidRPr="00F12011">
        <w:rPr>
          <w:rtl/>
        </w:rPr>
        <w:t xml:space="preserve">- </w:t>
      </w:r>
      <w:r w:rsidRPr="00F12011">
        <w:rPr>
          <w:rFonts w:hint="cs"/>
          <w:rtl/>
        </w:rPr>
        <w:t>استنفورد</w:t>
      </w:r>
      <w:r w:rsidRPr="00F12011">
        <w:rPr>
          <w:rtl/>
        </w:rPr>
        <w:t xml:space="preserve"> ‏</w:t>
      </w:r>
      <w:dir w:val="rtl">
        <w:r w:rsidRPr="00F12011">
          <w:rPr>
            <w:rFonts w:hint="cs"/>
            <w:rtl/>
          </w:rPr>
          <w:t>هربرت</w:t>
        </w:r>
        <w:r w:rsidRPr="00F12011">
          <w:rPr>
            <w:rtl/>
          </w:rPr>
          <w:t xml:space="preserve"> </w:t>
        </w:r>
        <w:r w:rsidRPr="00F12011">
          <w:rPr>
            <w:rFonts w:hint="cs"/>
            <w:rtl/>
          </w:rPr>
          <w:t>دبلیو</w:t>
        </w:r>
        <w:r w:rsidRPr="00F12011">
          <w:rPr>
            <w:rtl/>
          </w:rPr>
          <w:t xml:space="preserve">. </w:t>
        </w:r>
        <w:r w:rsidRPr="00F12011">
          <w:rPr>
            <w:rFonts w:hint="cs"/>
            <w:rtl/>
          </w:rPr>
          <w:t>اصول</w:t>
        </w:r>
        <w:r w:rsidRPr="00F12011">
          <w:rPr>
            <w:rtl/>
          </w:rPr>
          <w:t xml:space="preserve"> </w:t>
        </w:r>
        <w:r w:rsidRPr="00F12011">
          <w:rPr>
            <w:rFonts w:hint="cs"/>
            <w:rtl/>
          </w:rPr>
          <w:t>عملکرد</w:t>
        </w:r>
        <w:r w:rsidRPr="00F12011">
          <w:rPr>
            <w:rtl/>
          </w:rPr>
          <w:t xml:space="preserve"> </w:t>
        </w:r>
        <w:r w:rsidRPr="00F12011">
          <w:rPr>
            <w:rFonts w:hint="cs"/>
            <w:rtl/>
          </w:rPr>
          <w:t>و</w:t>
        </w:r>
        <w:r w:rsidRPr="00F12011">
          <w:rPr>
            <w:rtl/>
          </w:rPr>
          <w:t xml:space="preserve"> </w:t>
        </w:r>
        <w:r w:rsidRPr="00F12011">
          <w:rPr>
            <w:rFonts w:hint="cs"/>
            <w:rtl/>
          </w:rPr>
          <w:t>نگهداری</w:t>
        </w:r>
        <w:r w:rsidRPr="00F12011">
          <w:rPr>
            <w:rtl/>
          </w:rPr>
          <w:t xml:space="preserve"> </w:t>
        </w:r>
        <w:r w:rsidRPr="00F12011">
          <w:rPr>
            <w:rFonts w:hint="cs"/>
            <w:rtl/>
          </w:rPr>
          <w:t>چیلر</w:t>
        </w:r>
        <w:r w:rsidRPr="00F12011">
          <w:rPr>
            <w:rtl/>
          </w:rPr>
          <w:t xml:space="preserve"> </w:t>
        </w:r>
        <w:r w:rsidRPr="00F12011">
          <w:rPr>
            <w:rFonts w:hint="cs"/>
            <w:rtl/>
          </w:rPr>
          <w:t>و</w:t>
        </w:r>
        <w:r w:rsidRPr="00F12011">
          <w:rPr>
            <w:rtl/>
          </w:rPr>
          <w:t xml:space="preserve"> </w:t>
        </w:r>
        <w:r w:rsidRPr="00F12011">
          <w:rPr>
            <w:rFonts w:hint="cs"/>
            <w:rtl/>
          </w:rPr>
          <w:t>برج‌های</w:t>
        </w:r>
        <w:r w:rsidRPr="00F12011">
          <w:rPr>
            <w:rtl/>
          </w:rPr>
          <w:t xml:space="preserve"> </w:t>
        </w:r>
        <w:r w:rsidRPr="00F12011">
          <w:rPr>
            <w:rFonts w:hint="cs"/>
            <w:rtl/>
          </w:rPr>
          <w:t>خنک‌کن</w:t>
        </w:r>
        <w:r w:rsidRPr="00F12011">
          <w:rPr>
            <w:rtl/>
          </w:rPr>
          <w:t xml:space="preserve"> </w:t>
        </w:r>
        <w:r w:rsidRPr="00F12011">
          <w:rPr>
            <w:rFonts w:ascii="Times New Roman" w:hAnsi="Times New Roman" w:cs="Times New Roman" w:hint="cs"/>
            <w:rtl/>
          </w:rPr>
          <w:t>‬</w:t>
        </w:r>
        <w:r w:rsidRPr="00F12011">
          <w:rPr>
            <w:rFonts w:hint="cs"/>
            <w:rtl/>
          </w:rPr>
          <w:t>مترجم</w:t>
        </w:r>
        <w:r w:rsidRPr="00F12011">
          <w:rPr>
            <w:rtl/>
          </w:rPr>
          <w:t xml:space="preserve"> </w:t>
        </w:r>
        <w:r w:rsidRPr="00F12011">
          <w:rPr>
            <w:rFonts w:hint="cs"/>
            <w:rtl/>
          </w:rPr>
          <w:t>ابوالفضل</w:t>
        </w:r>
        <w:r w:rsidRPr="00F12011">
          <w:rPr>
            <w:rtl/>
          </w:rPr>
          <w:t xml:space="preserve"> </w:t>
        </w:r>
        <w:r w:rsidRPr="00F12011">
          <w:rPr>
            <w:rFonts w:hint="cs"/>
            <w:rtl/>
          </w:rPr>
          <w:t>منفرد‌شادقلی</w:t>
        </w:r>
        <w:r w:rsidRPr="00F12011">
          <w:rPr>
            <w:rtl/>
          </w:rPr>
          <w:t xml:space="preserve">. </w:t>
        </w:r>
        <w:r w:rsidRPr="00F12011">
          <w:rPr>
            <w:rFonts w:hint="cs"/>
            <w:rtl/>
          </w:rPr>
          <w:t>تهران</w:t>
        </w:r>
        <w:r w:rsidRPr="00F12011">
          <w:rPr>
            <w:rtl/>
          </w:rPr>
          <w:t xml:space="preserve">: </w:t>
        </w:r>
        <w:r w:rsidRPr="00F12011">
          <w:rPr>
            <w:rFonts w:hint="cs"/>
            <w:rtl/>
          </w:rPr>
          <w:t>سروش</w:t>
        </w:r>
        <w:r w:rsidRPr="00F12011">
          <w:rPr>
            <w:rtl/>
          </w:rPr>
          <w:t xml:space="preserve"> </w:t>
        </w:r>
        <w:r w:rsidRPr="00F12011">
          <w:rPr>
            <w:rFonts w:hint="cs"/>
            <w:rtl/>
          </w:rPr>
          <w:t>دانش</w:t>
        </w:r>
        <w:r w:rsidRPr="00F12011">
          <w:rPr>
            <w:rtl/>
          </w:rPr>
          <w:t xml:space="preserve"> ‏</w:t>
        </w:r>
        <w:dir w:val="rtl">
          <w:r w:rsidRPr="00F12011">
            <w:rPr>
              <w:rFonts w:hint="cs"/>
              <w:rtl/>
            </w:rPr>
            <w:t>‏۱۳۹۰</w:t>
          </w:r>
          <w:r w:rsidR="004042D6">
            <w:rPr>
              <w:rFonts w:hint="cs"/>
              <w:rtl/>
            </w:rPr>
            <w:t>.</w:t>
          </w:r>
          <w:r w:rsidR="00613281">
            <w:t>‬</w:t>
          </w:r>
          <w:bookmarkStart w:id="6" w:name="_GoBack"/>
          <w:bookmarkEnd w:id="6"/>
          <w:r w:rsidR="00B519B8">
            <w:t xml:space="preserve"> </w:t>
          </w:r>
          <w:r w:rsidR="00DF0E18">
            <w:t>‬</w:t>
          </w:r>
        </w:dir>
      </w:dir>
    </w:p>
    <w:p w:rsidR="00A43B5A" w:rsidRDefault="00A43B5A" w:rsidP="00762B27">
      <w:pPr>
        <w:spacing w:after="0" w:line="240" w:lineRule="auto"/>
        <w:jc w:val="both"/>
        <w:rPr>
          <w:rtl/>
        </w:rPr>
      </w:pPr>
      <w:r w:rsidRPr="00F12011">
        <w:rPr>
          <w:rtl/>
        </w:rPr>
        <w:t xml:space="preserve">- </w:t>
      </w:r>
      <w:r w:rsidRPr="00F12011">
        <w:rPr>
          <w:rFonts w:hint="cs"/>
          <w:rtl/>
        </w:rPr>
        <w:t>الماسی</w:t>
      </w:r>
      <w:r w:rsidRPr="00F12011">
        <w:rPr>
          <w:rtl/>
        </w:rPr>
        <w:t xml:space="preserve"> </w:t>
      </w:r>
      <w:r w:rsidRPr="00F12011">
        <w:rPr>
          <w:rFonts w:hint="cs"/>
          <w:rtl/>
        </w:rPr>
        <w:t>مینو</w:t>
      </w:r>
      <w:r w:rsidRPr="00F12011">
        <w:rPr>
          <w:rtl/>
        </w:rPr>
        <w:t xml:space="preserve">. </w:t>
      </w:r>
      <w:r w:rsidRPr="00F12011">
        <w:rPr>
          <w:rFonts w:hint="cs"/>
          <w:rtl/>
        </w:rPr>
        <w:t>انتخاب</w:t>
      </w:r>
      <w:r w:rsidRPr="00F12011">
        <w:rPr>
          <w:rtl/>
        </w:rPr>
        <w:t xml:space="preserve"> </w:t>
      </w:r>
      <w:r w:rsidRPr="00F12011">
        <w:rPr>
          <w:rFonts w:hint="cs"/>
          <w:rtl/>
        </w:rPr>
        <w:t>و</w:t>
      </w:r>
      <w:r w:rsidRPr="00F12011">
        <w:rPr>
          <w:rtl/>
        </w:rPr>
        <w:t xml:space="preserve"> </w:t>
      </w:r>
      <w:r w:rsidRPr="00F12011">
        <w:rPr>
          <w:rFonts w:hint="cs"/>
          <w:rtl/>
        </w:rPr>
        <w:t>کاربرد</w:t>
      </w:r>
      <w:r w:rsidRPr="00F12011">
        <w:rPr>
          <w:rtl/>
        </w:rPr>
        <w:t xml:space="preserve"> </w:t>
      </w:r>
      <w:r w:rsidRPr="00F12011">
        <w:rPr>
          <w:rFonts w:hint="cs"/>
          <w:rtl/>
        </w:rPr>
        <w:t>پمپ</w:t>
      </w:r>
      <w:r w:rsidRPr="00F12011">
        <w:rPr>
          <w:rtl/>
        </w:rPr>
        <w:t xml:space="preserve"> </w:t>
      </w:r>
      <w:r w:rsidRPr="00F12011">
        <w:rPr>
          <w:rFonts w:hint="cs"/>
          <w:rtl/>
        </w:rPr>
        <w:t>در</w:t>
      </w:r>
      <w:r w:rsidRPr="00F12011">
        <w:rPr>
          <w:rtl/>
        </w:rPr>
        <w:t xml:space="preserve"> </w:t>
      </w:r>
      <w:r w:rsidRPr="00F12011">
        <w:rPr>
          <w:rFonts w:hint="cs"/>
          <w:rtl/>
        </w:rPr>
        <w:t>صنعت</w:t>
      </w:r>
      <w:r w:rsidR="004979FA">
        <w:rPr>
          <w:rFonts w:hint="cs"/>
          <w:rtl/>
        </w:rPr>
        <w:t xml:space="preserve">، </w:t>
      </w:r>
      <w:r w:rsidR="004979FA" w:rsidRPr="004979FA">
        <w:rPr>
          <w:rFonts w:hint="cs"/>
          <w:rtl/>
        </w:rPr>
        <w:t>جهاد</w:t>
      </w:r>
      <w:r w:rsidR="004979FA" w:rsidRPr="004979FA">
        <w:rPr>
          <w:rtl/>
        </w:rPr>
        <w:t xml:space="preserve"> </w:t>
      </w:r>
      <w:r w:rsidR="004979FA" w:rsidRPr="004979FA">
        <w:rPr>
          <w:rFonts w:hint="cs"/>
          <w:rtl/>
        </w:rPr>
        <w:t>دانشگاهی</w:t>
      </w:r>
      <w:r w:rsidR="004979FA" w:rsidRPr="004979FA">
        <w:rPr>
          <w:rtl/>
        </w:rPr>
        <w:t xml:space="preserve"> </w:t>
      </w:r>
      <w:r w:rsidR="004979FA" w:rsidRPr="004979FA">
        <w:rPr>
          <w:rFonts w:hint="cs"/>
          <w:rtl/>
        </w:rPr>
        <w:t>واحد</w:t>
      </w:r>
      <w:r w:rsidR="004979FA" w:rsidRPr="004979FA">
        <w:rPr>
          <w:rtl/>
        </w:rPr>
        <w:t xml:space="preserve"> </w:t>
      </w:r>
      <w:r w:rsidR="004979FA" w:rsidRPr="004979FA">
        <w:rPr>
          <w:rFonts w:hint="cs"/>
          <w:rtl/>
        </w:rPr>
        <w:t>صنعتی</w:t>
      </w:r>
      <w:r w:rsidR="004979FA" w:rsidRPr="004979FA">
        <w:rPr>
          <w:rtl/>
        </w:rPr>
        <w:t xml:space="preserve"> </w:t>
      </w:r>
      <w:r w:rsidR="004979FA" w:rsidRPr="004979FA">
        <w:rPr>
          <w:rFonts w:hint="cs"/>
          <w:rtl/>
        </w:rPr>
        <w:t>امیرکبیر</w:t>
      </w:r>
      <w:r w:rsidRPr="00F12011">
        <w:rPr>
          <w:rtl/>
        </w:rPr>
        <w:t xml:space="preserve"> 1386.</w:t>
      </w:r>
    </w:p>
    <w:p w:rsidR="00233B06" w:rsidRDefault="00F64729" w:rsidP="00233B06">
      <w:pPr>
        <w:spacing w:after="0" w:line="240" w:lineRule="auto"/>
        <w:jc w:val="both"/>
        <w:rPr>
          <w:rtl/>
        </w:rPr>
      </w:pPr>
      <w:r>
        <w:rPr>
          <w:rFonts w:hint="cs"/>
          <w:rtl/>
        </w:rPr>
        <w:t>-</w:t>
      </w:r>
      <w:r w:rsidRPr="00F64729">
        <w:rPr>
          <w:rFonts w:hint="cs"/>
          <w:rtl/>
        </w:rPr>
        <w:t xml:space="preserve"> ای</w:t>
      </w:r>
      <w:r w:rsidRPr="00F64729">
        <w:rPr>
          <w:rtl/>
        </w:rPr>
        <w:t>.</w:t>
      </w:r>
      <w:r w:rsidRPr="00F64729">
        <w:rPr>
          <w:rFonts w:hint="cs"/>
          <w:rtl/>
        </w:rPr>
        <w:t>تی</w:t>
      </w:r>
      <w:r w:rsidRPr="00F64729">
        <w:rPr>
          <w:rtl/>
        </w:rPr>
        <w:t>.</w:t>
      </w:r>
      <w:r w:rsidRPr="00F64729">
        <w:rPr>
          <w:rFonts w:hint="cs"/>
          <w:rtl/>
        </w:rPr>
        <w:t>سه</w:t>
      </w:r>
      <w:r w:rsidRPr="00F64729">
        <w:rPr>
          <w:rtl/>
        </w:rPr>
        <w:t xml:space="preserve"> </w:t>
      </w:r>
      <w:r w:rsidRPr="00F64729">
        <w:rPr>
          <w:rFonts w:hint="cs"/>
          <w:rtl/>
        </w:rPr>
        <w:t>یرز</w:t>
      </w:r>
      <w:r w:rsidRPr="00F64729">
        <w:rPr>
          <w:rtl/>
        </w:rPr>
        <w:t xml:space="preserve"> . </w:t>
      </w:r>
      <w:r w:rsidRPr="00F64729">
        <w:rPr>
          <w:rFonts w:hint="eastAsia"/>
          <w:rtl/>
        </w:rPr>
        <w:t>«</w:t>
      </w:r>
      <w:r w:rsidRPr="00F64729">
        <w:rPr>
          <w:rFonts w:hint="cs"/>
          <w:rtl/>
        </w:rPr>
        <w:t>توربوماشین</w:t>
      </w:r>
      <w:r w:rsidRPr="00F64729">
        <w:rPr>
          <w:rtl/>
        </w:rPr>
        <w:t xml:space="preserve"> </w:t>
      </w:r>
      <w:r w:rsidRPr="00F64729">
        <w:rPr>
          <w:rFonts w:hint="cs"/>
          <w:rtl/>
        </w:rPr>
        <w:t>های</w:t>
      </w:r>
      <w:r w:rsidRPr="00F64729">
        <w:rPr>
          <w:rtl/>
        </w:rPr>
        <w:t xml:space="preserve"> </w:t>
      </w:r>
      <w:r w:rsidRPr="00F64729">
        <w:rPr>
          <w:rFonts w:hint="cs"/>
          <w:rtl/>
        </w:rPr>
        <w:t>هیدرولیکی</w:t>
      </w:r>
      <w:r w:rsidRPr="00F64729">
        <w:rPr>
          <w:rtl/>
        </w:rPr>
        <w:t xml:space="preserve"> </w:t>
      </w:r>
      <w:r w:rsidRPr="00F64729">
        <w:rPr>
          <w:rFonts w:hint="cs"/>
          <w:rtl/>
        </w:rPr>
        <w:t>وجریان</w:t>
      </w:r>
      <w:r w:rsidRPr="00F64729">
        <w:rPr>
          <w:rtl/>
        </w:rPr>
        <w:t xml:space="preserve"> </w:t>
      </w:r>
      <w:r w:rsidRPr="00F64729">
        <w:rPr>
          <w:rFonts w:hint="cs"/>
          <w:rtl/>
        </w:rPr>
        <w:t>تراکم</w:t>
      </w:r>
      <w:r w:rsidRPr="00F64729">
        <w:rPr>
          <w:rtl/>
        </w:rPr>
        <w:t xml:space="preserve"> </w:t>
      </w:r>
      <w:r w:rsidRPr="00F64729">
        <w:rPr>
          <w:rFonts w:hint="cs"/>
          <w:rtl/>
        </w:rPr>
        <w:t>پذیر</w:t>
      </w:r>
      <w:r w:rsidRPr="00F64729">
        <w:rPr>
          <w:rFonts w:hint="eastAsia"/>
          <w:rtl/>
        </w:rPr>
        <w:t>»</w:t>
      </w:r>
      <w:r w:rsidRPr="00F64729">
        <w:rPr>
          <w:rtl/>
        </w:rPr>
        <w:t xml:space="preserve"> </w:t>
      </w:r>
      <w:r w:rsidRPr="00F64729">
        <w:rPr>
          <w:rFonts w:hint="cs"/>
          <w:rtl/>
        </w:rPr>
        <w:t>برگردان</w:t>
      </w:r>
      <w:r w:rsidRPr="00F64729">
        <w:rPr>
          <w:rtl/>
        </w:rPr>
        <w:t xml:space="preserve"> </w:t>
      </w:r>
      <w:r w:rsidRPr="00F64729">
        <w:rPr>
          <w:rFonts w:hint="cs"/>
          <w:rtl/>
        </w:rPr>
        <w:t>بیژن</w:t>
      </w:r>
      <w:r w:rsidRPr="00F64729">
        <w:rPr>
          <w:rtl/>
        </w:rPr>
        <w:t xml:space="preserve"> </w:t>
      </w:r>
      <w:r w:rsidRPr="00F64729">
        <w:rPr>
          <w:rFonts w:hint="cs"/>
          <w:rtl/>
        </w:rPr>
        <w:t>فرهانیه،</w:t>
      </w:r>
      <w:r w:rsidRPr="00F64729">
        <w:rPr>
          <w:rtl/>
        </w:rPr>
        <w:t xml:space="preserve"> </w:t>
      </w:r>
      <w:r w:rsidR="00B46821">
        <w:rPr>
          <w:rFonts w:hint="cs"/>
          <w:rtl/>
        </w:rPr>
        <w:t>ابو</w:t>
      </w:r>
      <w:r w:rsidR="008E1ED9">
        <w:rPr>
          <w:rFonts w:hint="cs"/>
          <w:rtl/>
        </w:rPr>
        <w:t>القا</w:t>
      </w:r>
      <w:r w:rsidR="00B46821">
        <w:rPr>
          <w:rFonts w:hint="cs"/>
          <w:rtl/>
        </w:rPr>
        <w:t xml:space="preserve">سم شایسته </w:t>
      </w:r>
      <w:r w:rsidR="008E1ED9">
        <w:rPr>
          <w:rFonts w:hint="cs"/>
          <w:rtl/>
        </w:rPr>
        <w:t xml:space="preserve">. </w:t>
      </w:r>
      <w:r w:rsidR="00C8247A">
        <w:rPr>
          <w:rFonts w:hint="cs"/>
          <w:rtl/>
        </w:rPr>
        <w:t xml:space="preserve">موسسه </w:t>
      </w:r>
      <w:r w:rsidRPr="00F64729">
        <w:rPr>
          <w:rFonts w:hint="cs"/>
          <w:rtl/>
        </w:rPr>
        <w:t>انتشارات</w:t>
      </w:r>
      <w:r w:rsidRPr="00F64729">
        <w:rPr>
          <w:rtl/>
        </w:rPr>
        <w:t xml:space="preserve"> </w:t>
      </w:r>
      <w:r w:rsidRPr="00F64729">
        <w:rPr>
          <w:rFonts w:hint="cs"/>
          <w:rtl/>
        </w:rPr>
        <w:t>علمی</w:t>
      </w:r>
      <w:r w:rsidRPr="00F64729">
        <w:rPr>
          <w:rtl/>
        </w:rPr>
        <w:t xml:space="preserve"> </w:t>
      </w:r>
      <w:r w:rsidRPr="00F64729">
        <w:rPr>
          <w:rFonts w:hint="cs"/>
          <w:rtl/>
        </w:rPr>
        <w:t>دانشگاه</w:t>
      </w:r>
      <w:r w:rsidRPr="00F64729">
        <w:rPr>
          <w:rtl/>
        </w:rPr>
        <w:t xml:space="preserve"> </w:t>
      </w:r>
      <w:r w:rsidRPr="00F64729">
        <w:rPr>
          <w:rFonts w:hint="cs"/>
          <w:rtl/>
        </w:rPr>
        <w:t>صنعتی</w:t>
      </w:r>
      <w:r w:rsidRPr="00F64729">
        <w:rPr>
          <w:rtl/>
        </w:rPr>
        <w:t xml:space="preserve"> </w:t>
      </w:r>
      <w:r w:rsidRPr="00F64729">
        <w:rPr>
          <w:rFonts w:hint="cs"/>
          <w:rtl/>
        </w:rPr>
        <w:t>شریف</w:t>
      </w:r>
      <w:r w:rsidR="00B46821">
        <w:rPr>
          <w:rFonts w:hint="cs"/>
          <w:rtl/>
        </w:rPr>
        <w:t>1399.</w:t>
      </w:r>
    </w:p>
    <w:p w:rsidR="00A01521" w:rsidRDefault="00A01521" w:rsidP="00233B06">
      <w:pPr>
        <w:spacing w:after="0" w:line="240" w:lineRule="auto"/>
        <w:jc w:val="both"/>
        <w:rPr>
          <w:rtl/>
        </w:rPr>
      </w:pPr>
      <w:r>
        <w:rPr>
          <w:rFonts w:hint="cs"/>
          <w:rtl/>
        </w:rPr>
        <w:t>-</w:t>
      </w:r>
      <w:r w:rsidRPr="00A01521">
        <w:rPr>
          <w:rFonts w:hint="cs"/>
          <w:rtl/>
        </w:rPr>
        <w:t xml:space="preserve"> اس</w:t>
      </w:r>
      <w:r w:rsidRPr="00A01521">
        <w:rPr>
          <w:rtl/>
        </w:rPr>
        <w:t xml:space="preserve"> . </w:t>
      </w:r>
      <w:r w:rsidRPr="00A01521">
        <w:rPr>
          <w:rFonts w:hint="cs"/>
          <w:rtl/>
        </w:rPr>
        <w:t>ال</w:t>
      </w:r>
      <w:r w:rsidRPr="00A01521">
        <w:rPr>
          <w:rtl/>
        </w:rPr>
        <w:t xml:space="preserve"> . </w:t>
      </w:r>
      <w:r w:rsidRPr="00A01521">
        <w:rPr>
          <w:rFonts w:hint="cs"/>
          <w:rtl/>
        </w:rPr>
        <w:t>دیکسون</w:t>
      </w:r>
      <w:r w:rsidRPr="00A01521">
        <w:rPr>
          <w:rtl/>
        </w:rPr>
        <w:t xml:space="preserve"> . </w:t>
      </w:r>
      <w:r w:rsidRPr="00A01521">
        <w:rPr>
          <w:rFonts w:hint="eastAsia"/>
          <w:rtl/>
        </w:rPr>
        <w:t>«</w:t>
      </w:r>
      <w:r w:rsidRPr="00A01521">
        <w:rPr>
          <w:rFonts w:hint="cs"/>
          <w:rtl/>
        </w:rPr>
        <w:t>مکانیک</w:t>
      </w:r>
      <w:r w:rsidRPr="00A01521">
        <w:rPr>
          <w:rtl/>
        </w:rPr>
        <w:t xml:space="preserve"> </w:t>
      </w:r>
      <w:r w:rsidRPr="00A01521">
        <w:rPr>
          <w:rFonts w:hint="cs"/>
          <w:rtl/>
        </w:rPr>
        <w:t>سیالات</w:t>
      </w:r>
      <w:r w:rsidRPr="00A01521">
        <w:rPr>
          <w:rtl/>
        </w:rPr>
        <w:t xml:space="preserve"> </w:t>
      </w:r>
      <w:r w:rsidRPr="00A01521">
        <w:rPr>
          <w:rFonts w:hint="cs"/>
          <w:rtl/>
        </w:rPr>
        <w:t>و</w:t>
      </w:r>
      <w:r w:rsidRPr="00A01521">
        <w:rPr>
          <w:rtl/>
        </w:rPr>
        <w:t xml:space="preserve"> </w:t>
      </w:r>
      <w:r w:rsidRPr="00A01521">
        <w:rPr>
          <w:rFonts w:hint="cs"/>
          <w:rtl/>
        </w:rPr>
        <w:t>ترمودینامیک</w:t>
      </w:r>
      <w:r w:rsidRPr="00A01521">
        <w:rPr>
          <w:rtl/>
        </w:rPr>
        <w:t xml:space="preserve"> </w:t>
      </w:r>
      <w:r w:rsidRPr="00A01521">
        <w:rPr>
          <w:rFonts w:hint="cs"/>
          <w:rtl/>
        </w:rPr>
        <w:t>توربوماشین</w:t>
      </w:r>
      <w:r w:rsidRPr="00A01521">
        <w:rPr>
          <w:rtl/>
        </w:rPr>
        <w:t xml:space="preserve"> </w:t>
      </w:r>
      <w:r w:rsidRPr="00A01521">
        <w:rPr>
          <w:rFonts w:hint="cs"/>
          <w:rtl/>
        </w:rPr>
        <w:t>ها</w:t>
      </w:r>
      <w:r w:rsidRPr="00A01521">
        <w:rPr>
          <w:rFonts w:hint="eastAsia"/>
          <w:rtl/>
        </w:rPr>
        <w:t>»</w:t>
      </w:r>
      <w:r w:rsidRPr="00A01521">
        <w:rPr>
          <w:rtl/>
        </w:rPr>
        <w:t xml:space="preserve"> </w:t>
      </w:r>
      <w:r w:rsidRPr="00A01521">
        <w:rPr>
          <w:rFonts w:hint="cs"/>
          <w:rtl/>
        </w:rPr>
        <w:t>برگردان</w:t>
      </w:r>
      <w:r w:rsidRPr="00A01521">
        <w:rPr>
          <w:rtl/>
        </w:rPr>
        <w:t xml:space="preserve"> </w:t>
      </w:r>
      <w:r w:rsidRPr="00A01521">
        <w:rPr>
          <w:rFonts w:hint="cs"/>
          <w:rtl/>
        </w:rPr>
        <w:t>کورس</w:t>
      </w:r>
      <w:r w:rsidRPr="00A01521">
        <w:rPr>
          <w:rtl/>
        </w:rPr>
        <w:t xml:space="preserve"> </w:t>
      </w:r>
      <w:r w:rsidRPr="00A01521">
        <w:rPr>
          <w:rFonts w:hint="cs"/>
          <w:rtl/>
        </w:rPr>
        <w:t>نکوفر</w:t>
      </w:r>
      <w:r w:rsidRPr="00A01521">
        <w:rPr>
          <w:rtl/>
        </w:rPr>
        <w:t xml:space="preserve"> - </w:t>
      </w:r>
      <w:r w:rsidRPr="00A01521">
        <w:rPr>
          <w:rFonts w:hint="cs"/>
          <w:rtl/>
        </w:rPr>
        <w:t>فاطمه</w:t>
      </w:r>
      <w:r w:rsidRPr="00A01521">
        <w:rPr>
          <w:rtl/>
        </w:rPr>
        <w:t xml:space="preserve"> </w:t>
      </w:r>
      <w:r w:rsidRPr="00A01521">
        <w:rPr>
          <w:rFonts w:hint="cs"/>
          <w:rtl/>
        </w:rPr>
        <w:t>غلامی</w:t>
      </w:r>
      <w:r w:rsidRPr="00A01521">
        <w:rPr>
          <w:rtl/>
        </w:rPr>
        <w:t xml:space="preserve"> - </w:t>
      </w:r>
      <w:r w:rsidRPr="00A01521">
        <w:rPr>
          <w:rFonts w:hint="cs"/>
          <w:rtl/>
        </w:rPr>
        <w:t>علی</w:t>
      </w:r>
      <w:r w:rsidRPr="00A01521">
        <w:rPr>
          <w:rtl/>
        </w:rPr>
        <w:t xml:space="preserve"> </w:t>
      </w:r>
      <w:r w:rsidRPr="00A01521">
        <w:rPr>
          <w:rFonts w:hint="cs"/>
          <w:rtl/>
        </w:rPr>
        <w:t>عمرانی</w:t>
      </w:r>
      <w:r w:rsidRPr="00A01521">
        <w:rPr>
          <w:rtl/>
        </w:rPr>
        <w:t xml:space="preserve"> </w:t>
      </w:r>
      <w:r w:rsidRPr="00A01521">
        <w:rPr>
          <w:rFonts w:hint="cs"/>
          <w:rtl/>
        </w:rPr>
        <w:t>طالقانی،</w:t>
      </w:r>
      <w:r w:rsidRPr="00A01521">
        <w:rPr>
          <w:rtl/>
        </w:rPr>
        <w:t xml:space="preserve"> </w:t>
      </w:r>
      <w:r w:rsidRPr="00A01521">
        <w:rPr>
          <w:rFonts w:hint="cs"/>
          <w:rtl/>
        </w:rPr>
        <w:t>انتشارات</w:t>
      </w:r>
      <w:r w:rsidRPr="00A01521">
        <w:rPr>
          <w:rtl/>
        </w:rPr>
        <w:t xml:space="preserve"> </w:t>
      </w:r>
      <w:r w:rsidRPr="00A01521">
        <w:rPr>
          <w:rFonts w:hint="cs"/>
          <w:rtl/>
        </w:rPr>
        <w:t>بعثت</w:t>
      </w:r>
      <w:r w:rsidRPr="00A01521">
        <w:rPr>
          <w:rtl/>
        </w:rPr>
        <w:t>1393 .</w:t>
      </w:r>
    </w:p>
    <w:p w:rsidR="00210608" w:rsidRDefault="00210608" w:rsidP="00723355">
      <w:pPr>
        <w:spacing w:after="0" w:line="240" w:lineRule="auto"/>
        <w:jc w:val="both"/>
        <w:rPr>
          <w:rtl/>
        </w:rPr>
      </w:pPr>
      <w:r>
        <w:rPr>
          <w:rFonts w:hint="cs"/>
          <w:rtl/>
        </w:rPr>
        <w:lastRenderedPageBreak/>
        <w:t>-</w:t>
      </w:r>
      <w:r w:rsidRPr="00210608">
        <w:rPr>
          <w:rFonts w:hint="cs"/>
          <w:rtl/>
        </w:rPr>
        <w:t xml:space="preserve"> ابراهیمی</w:t>
      </w:r>
      <w:r w:rsidRPr="00210608">
        <w:rPr>
          <w:rtl/>
        </w:rPr>
        <w:t xml:space="preserve"> </w:t>
      </w:r>
      <w:r w:rsidRPr="00210608">
        <w:rPr>
          <w:rFonts w:hint="cs"/>
          <w:rtl/>
        </w:rPr>
        <w:t>علی</w:t>
      </w:r>
      <w:r w:rsidRPr="00210608">
        <w:rPr>
          <w:rtl/>
        </w:rPr>
        <w:t xml:space="preserve"> </w:t>
      </w:r>
      <w:r w:rsidRPr="00210608">
        <w:rPr>
          <w:rFonts w:hint="cs"/>
          <w:rtl/>
        </w:rPr>
        <w:t>،</w:t>
      </w:r>
      <w:r w:rsidRPr="00210608">
        <w:rPr>
          <w:rtl/>
        </w:rPr>
        <w:t xml:space="preserve"> </w:t>
      </w:r>
      <w:r w:rsidRPr="00210608">
        <w:rPr>
          <w:rFonts w:hint="cs"/>
          <w:rtl/>
        </w:rPr>
        <w:t>دیلمی</w:t>
      </w:r>
      <w:r w:rsidRPr="00210608">
        <w:rPr>
          <w:rtl/>
        </w:rPr>
        <w:t xml:space="preserve"> </w:t>
      </w:r>
      <w:r w:rsidRPr="00210608">
        <w:rPr>
          <w:rFonts w:hint="cs"/>
          <w:rtl/>
        </w:rPr>
        <w:t>مریم</w:t>
      </w:r>
      <w:r w:rsidRPr="00210608">
        <w:rPr>
          <w:rtl/>
        </w:rPr>
        <w:t xml:space="preserve"> . </w:t>
      </w:r>
      <w:r w:rsidRPr="00210608">
        <w:rPr>
          <w:rFonts w:hint="cs"/>
          <w:rtl/>
        </w:rPr>
        <w:t>آموزش</w:t>
      </w:r>
      <w:r w:rsidRPr="00210608">
        <w:rPr>
          <w:rtl/>
        </w:rPr>
        <w:t xml:space="preserve"> </w:t>
      </w:r>
      <w:r w:rsidRPr="00210608">
        <w:rPr>
          <w:rFonts w:hint="cs"/>
          <w:rtl/>
        </w:rPr>
        <w:t>جوشکاری</w:t>
      </w:r>
      <w:r w:rsidRPr="00210608">
        <w:rPr>
          <w:rtl/>
        </w:rPr>
        <w:t xml:space="preserve"> </w:t>
      </w:r>
      <w:r w:rsidRPr="00210608">
        <w:rPr>
          <w:rFonts w:hint="cs"/>
          <w:rtl/>
        </w:rPr>
        <w:t>با</w:t>
      </w:r>
      <w:r w:rsidRPr="00210608">
        <w:rPr>
          <w:rtl/>
        </w:rPr>
        <w:t xml:space="preserve"> </w:t>
      </w:r>
      <w:r w:rsidRPr="00210608">
        <w:rPr>
          <w:rFonts w:hint="cs"/>
          <w:rtl/>
        </w:rPr>
        <w:t>گاز</w:t>
      </w:r>
      <w:r w:rsidRPr="00210608">
        <w:rPr>
          <w:rtl/>
        </w:rPr>
        <w:t xml:space="preserve"> </w:t>
      </w:r>
      <w:r w:rsidRPr="00210608">
        <w:rPr>
          <w:rFonts w:hint="cs"/>
          <w:rtl/>
        </w:rPr>
        <w:t>استیلن،</w:t>
      </w:r>
      <w:r w:rsidRPr="00210608">
        <w:rPr>
          <w:rtl/>
        </w:rPr>
        <w:t xml:space="preserve"> . </w:t>
      </w:r>
      <w:r w:rsidRPr="00210608">
        <w:rPr>
          <w:rFonts w:hint="cs"/>
          <w:rtl/>
        </w:rPr>
        <w:t>انتشارات</w:t>
      </w:r>
      <w:r w:rsidRPr="00210608">
        <w:rPr>
          <w:rtl/>
        </w:rPr>
        <w:t xml:space="preserve">: </w:t>
      </w:r>
      <w:r w:rsidRPr="00210608">
        <w:rPr>
          <w:rFonts w:hint="cs"/>
          <w:rtl/>
        </w:rPr>
        <w:t>دیباگران</w:t>
      </w:r>
      <w:r w:rsidRPr="00210608">
        <w:rPr>
          <w:rtl/>
        </w:rPr>
        <w:t xml:space="preserve"> 1395.</w:t>
      </w:r>
    </w:p>
    <w:p w:rsidR="009E6BD9" w:rsidRPr="00F12011" w:rsidRDefault="009E6BD9" w:rsidP="00723355">
      <w:pPr>
        <w:spacing w:after="0" w:line="240" w:lineRule="auto"/>
        <w:jc w:val="both"/>
        <w:rPr>
          <w:rtl/>
        </w:rPr>
      </w:pPr>
      <w:r w:rsidRPr="009E6BD9">
        <w:rPr>
          <w:rtl/>
        </w:rPr>
        <w:t xml:space="preserve">- </w:t>
      </w:r>
      <w:r w:rsidRPr="009E6BD9">
        <w:rPr>
          <w:rFonts w:hint="cs"/>
          <w:rtl/>
        </w:rPr>
        <w:t>بروم‍ن‍د</w:t>
      </w:r>
      <w:r w:rsidRPr="009E6BD9">
        <w:rPr>
          <w:rtl/>
        </w:rPr>
        <w:t xml:space="preserve"> </w:t>
      </w:r>
      <w:r w:rsidRPr="009E6BD9">
        <w:rPr>
          <w:rFonts w:hint="cs"/>
          <w:rtl/>
        </w:rPr>
        <w:t>م‍ح‍س‍ن‌</w:t>
      </w:r>
      <w:r w:rsidRPr="009E6BD9">
        <w:rPr>
          <w:rtl/>
        </w:rPr>
        <w:t xml:space="preserve">. </w:t>
      </w:r>
      <w:r w:rsidRPr="009E6BD9">
        <w:rPr>
          <w:rFonts w:hint="cs"/>
          <w:rtl/>
        </w:rPr>
        <w:t>س‍وخ‍ت‌رس‍ان‍ی‌</w:t>
      </w:r>
      <w:r w:rsidRPr="009E6BD9">
        <w:rPr>
          <w:rtl/>
        </w:rPr>
        <w:t xml:space="preserve"> </w:t>
      </w:r>
      <w:r w:rsidRPr="009E6BD9">
        <w:rPr>
          <w:rFonts w:hint="cs"/>
          <w:rtl/>
        </w:rPr>
        <w:t>م‍وت‍وره‍ای‌</w:t>
      </w:r>
      <w:r w:rsidRPr="009E6BD9">
        <w:rPr>
          <w:rtl/>
        </w:rPr>
        <w:t xml:space="preserve"> </w:t>
      </w:r>
      <w:r w:rsidRPr="009E6BD9">
        <w:rPr>
          <w:rFonts w:hint="cs"/>
          <w:rtl/>
        </w:rPr>
        <w:t>دی‍زل‌</w:t>
      </w:r>
      <w:r w:rsidRPr="009E6BD9">
        <w:rPr>
          <w:rtl/>
        </w:rPr>
        <w:t xml:space="preserve"> </w:t>
      </w:r>
      <w:r w:rsidRPr="009E6BD9">
        <w:rPr>
          <w:rFonts w:hint="cs"/>
          <w:rtl/>
        </w:rPr>
        <w:t>و</w:t>
      </w:r>
      <w:r w:rsidRPr="009E6BD9">
        <w:rPr>
          <w:rtl/>
        </w:rPr>
        <w:t xml:space="preserve"> </w:t>
      </w:r>
      <w:r w:rsidRPr="009E6BD9">
        <w:rPr>
          <w:rFonts w:hint="cs"/>
          <w:rtl/>
        </w:rPr>
        <w:t>ب‍ن‍زی‍ن</w:t>
      </w:r>
      <w:r w:rsidRPr="009E6BD9">
        <w:rPr>
          <w:rtl/>
        </w:rPr>
        <w:t xml:space="preserve"> </w:t>
      </w:r>
      <w:r w:rsidRPr="009E6BD9">
        <w:rPr>
          <w:rFonts w:hint="cs"/>
          <w:rtl/>
        </w:rPr>
        <w:t>،</w:t>
      </w:r>
      <w:r w:rsidRPr="009E6BD9">
        <w:rPr>
          <w:rtl/>
        </w:rPr>
        <w:t xml:space="preserve"> </w:t>
      </w:r>
      <w:r w:rsidRPr="009E6BD9">
        <w:rPr>
          <w:rFonts w:hint="cs"/>
          <w:rtl/>
        </w:rPr>
        <w:t>غزل</w:t>
      </w:r>
      <w:r w:rsidRPr="009E6BD9">
        <w:rPr>
          <w:rtl/>
        </w:rPr>
        <w:t xml:space="preserve"> ۱۳۸۱ .</w:t>
      </w:r>
    </w:p>
    <w:p w:rsidR="00A43B5A" w:rsidRPr="00F12011" w:rsidRDefault="00A43B5A" w:rsidP="005D79AF">
      <w:pPr>
        <w:spacing w:after="0" w:line="240" w:lineRule="auto"/>
        <w:jc w:val="both"/>
        <w:rPr>
          <w:rtl/>
        </w:rPr>
      </w:pPr>
      <w:r w:rsidRPr="00F12011">
        <w:rPr>
          <w:rtl/>
        </w:rPr>
        <w:t>-</w:t>
      </w:r>
      <w:r w:rsidR="00F1721A">
        <w:rPr>
          <w:rFonts w:hint="cs"/>
          <w:rtl/>
        </w:rPr>
        <w:t xml:space="preserve"> </w:t>
      </w:r>
      <w:r w:rsidRPr="00F12011">
        <w:rPr>
          <w:rFonts w:hint="cs"/>
          <w:rtl/>
        </w:rPr>
        <w:t>بهزادی</w:t>
      </w:r>
      <w:r w:rsidRPr="00F12011">
        <w:rPr>
          <w:rtl/>
        </w:rPr>
        <w:t xml:space="preserve"> </w:t>
      </w:r>
      <w:r w:rsidRPr="00F12011">
        <w:rPr>
          <w:rFonts w:hint="cs"/>
          <w:rtl/>
        </w:rPr>
        <w:t>مجتبی</w:t>
      </w:r>
      <w:r w:rsidRPr="00F12011">
        <w:rPr>
          <w:rtl/>
        </w:rPr>
        <w:t xml:space="preserve">. </w:t>
      </w:r>
      <w:r w:rsidRPr="00F12011">
        <w:rPr>
          <w:rFonts w:hint="cs"/>
          <w:rtl/>
        </w:rPr>
        <w:t>آشنایی</w:t>
      </w:r>
      <w:r w:rsidRPr="00F12011">
        <w:rPr>
          <w:rtl/>
        </w:rPr>
        <w:t xml:space="preserve"> </w:t>
      </w:r>
      <w:r w:rsidRPr="00F12011">
        <w:rPr>
          <w:rFonts w:hint="cs"/>
          <w:rtl/>
        </w:rPr>
        <w:t>با</w:t>
      </w:r>
      <w:r w:rsidRPr="00F12011">
        <w:rPr>
          <w:rtl/>
        </w:rPr>
        <w:t xml:space="preserve"> </w:t>
      </w:r>
      <w:r w:rsidRPr="00F12011">
        <w:rPr>
          <w:rFonts w:hint="cs"/>
          <w:rtl/>
        </w:rPr>
        <w:t>موتورهای</w:t>
      </w:r>
      <w:r w:rsidRPr="00F12011">
        <w:rPr>
          <w:rtl/>
        </w:rPr>
        <w:t xml:space="preserve"> </w:t>
      </w:r>
      <w:r w:rsidRPr="00F12011">
        <w:rPr>
          <w:rFonts w:hint="cs"/>
          <w:rtl/>
        </w:rPr>
        <w:t>جت</w:t>
      </w:r>
      <w:r w:rsidR="00A5210B">
        <w:rPr>
          <w:rFonts w:hint="cs"/>
          <w:rtl/>
        </w:rPr>
        <w:t xml:space="preserve"> </w:t>
      </w:r>
      <w:r w:rsidR="005D79AF">
        <w:rPr>
          <w:rFonts w:hint="cs"/>
          <w:rtl/>
        </w:rPr>
        <w:t xml:space="preserve">،  جاودان خرد </w:t>
      </w:r>
      <w:r w:rsidRPr="00F12011">
        <w:rPr>
          <w:rtl/>
        </w:rPr>
        <w:t>۱۳۹۰.</w:t>
      </w:r>
    </w:p>
    <w:p w:rsidR="00A43B5A" w:rsidRPr="00F12011" w:rsidRDefault="00A43B5A" w:rsidP="000344DB">
      <w:pPr>
        <w:spacing w:after="0" w:line="240" w:lineRule="auto"/>
        <w:jc w:val="both"/>
        <w:rPr>
          <w:rtl/>
        </w:rPr>
      </w:pPr>
      <w:r w:rsidRPr="00F12011">
        <w:rPr>
          <w:rtl/>
        </w:rPr>
        <w:t xml:space="preserve">- </w:t>
      </w:r>
      <w:r w:rsidRPr="00F12011">
        <w:rPr>
          <w:rFonts w:hint="cs"/>
          <w:rtl/>
        </w:rPr>
        <w:t>ب‍اغ‍ی‌</w:t>
      </w:r>
      <w:r w:rsidRPr="00F12011">
        <w:rPr>
          <w:rtl/>
        </w:rPr>
        <w:t xml:space="preserve"> </w:t>
      </w:r>
      <w:r w:rsidRPr="00F12011">
        <w:rPr>
          <w:rFonts w:hint="cs"/>
          <w:rtl/>
        </w:rPr>
        <w:t>ح‍س‍ی‍ن‌</w:t>
      </w:r>
      <w:r w:rsidRPr="00F12011">
        <w:rPr>
          <w:rtl/>
        </w:rPr>
        <w:t xml:space="preserve">. </w:t>
      </w:r>
      <w:r w:rsidRPr="00F12011">
        <w:rPr>
          <w:rFonts w:hint="cs"/>
          <w:rtl/>
        </w:rPr>
        <w:t>آموزش</w:t>
      </w:r>
      <w:r w:rsidRPr="00F12011">
        <w:rPr>
          <w:rtl/>
        </w:rPr>
        <w:t xml:space="preserve"> </w:t>
      </w:r>
      <w:r w:rsidRPr="00F12011">
        <w:rPr>
          <w:rFonts w:hint="cs"/>
          <w:rtl/>
        </w:rPr>
        <w:t>کاربردی</w:t>
      </w:r>
      <w:r w:rsidRPr="00F12011">
        <w:rPr>
          <w:rtl/>
        </w:rPr>
        <w:t xml:space="preserve"> </w:t>
      </w:r>
      <w:r w:rsidRPr="00F12011">
        <w:rPr>
          <w:rFonts w:hint="cs"/>
          <w:rtl/>
        </w:rPr>
        <w:t>در</w:t>
      </w:r>
      <w:r w:rsidRPr="00F12011">
        <w:rPr>
          <w:rtl/>
        </w:rPr>
        <w:t xml:space="preserve"> </w:t>
      </w:r>
      <w:r w:rsidRPr="00F12011">
        <w:rPr>
          <w:rFonts w:hint="cs"/>
          <w:rtl/>
        </w:rPr>
        <w:t>بلبرینگ‌ها</w:t>
      </w:r>
      <w:r w:rsidRPr="00F12011">
        <w:rPr>
          <w:rtl/>
        </w:rPr>
        <w:t xml:space="preserve"> </w:t>
      </w:r>
      <w:r w:rsidRPr="00F12011">
        <w:rPr>
          <w:rFonts w:hint="cs"/>
          <w:rtl/>
        </w:rPr>
        <w:t>و</w:t>
      </w:r>
      <w:r w:rsidRPr="00F12011">
        <w:rPr>
          <w:rtl/>
        </w:rPr>
        <w:t xml:space="preserve"> </w:t>
      </w:r>
      <w:r w:rsidRPr="00F12011">
        <w:rPr>
          <w:rFonts w:hint="cs"/>
          <w:rtl/>
        </w:rPr>
        <w:t>رول</w:t>
      </w:r>
      <w:r w:rsidRPr="00F12011">
        <w:rPr>
          <w:rtl/>
        </w:rPr>
        <w:t xml:space="preserve"> </w:t>
      </w:r>
      <w:r w:rsidRPr="00F12011">
        <w:rPr>
          <w:rFonts w:hint="cs"/>
          <w:rtl/>
        </w:rPr>
        <w:t>برینگ‌ها</w:t>
      </w:r>
      <w:r w:rsidRPr="00F12011">
        <w:rPr>
          <w:rtl/>
        </w:rPr>
        <w:t xml:space="preserve"> </w:t>
      </w:r>
      <w:r w:rsidRPr="00F12011">
        <w:rPr>
          <w:rFonts w:hint="cs"/>
          <w:rtl/>
        </w:rPr>
        <w:t>تهران</w:t>
      </w:r>
      <w:r w:rsidRPr="00F12011">
        <w:rPr>
          <w:rtl/>
        </w:rPr>
        <w:t xml:space="preserve">: </w:t>
      </w:r>
      <w:r w:rsidRPr="00F12011">
        <w:rPr>
          <w:rFonts w:hint="cs"/>
          <w:rtl/>
        </w:rPr>
        <w:t>سازمان</w:t>
      </w:r>
      <w:r w:rsidRPr="00F12011">
        <w:rPr>
          <w:rtl/>
        </w:rPr>
        <w:t xml:space="preserve"> </w:t>
      </w:r>
      <w:r w:rsidRPr="00F12011">
        <w:rPr>
          <w:rFonts w:hint="cs"/>
          <w:rtl/>
        </w:rPr>
        <w:t>انتشارات</w:t>
      </w:r>
      <w:r w:rsidRPr="00F12011">
        <w:rPr>
          <w:rtl/>
        </w:rPr>
        <w:t xml:space="preserve"> </w:t>
      </w:r>
      <w:r w:rsidRPr="00F12011">
        <w:rPr>
          <w:rFonts w:hint="cs"/>
          <w:rtl/>
        </w:rPr>
        <w:t>جهاد</w:t>
      </w:r>
      <w:r w:rsidRPr="00F12011">
        <w:rPr>
          <w:rtl/>
        </w:rPr>
        <w:t xml:space="preserve"> </w:t>
      </w:r>
      <w:r w:rsidRPr="00F12011">
        <w:rPr>
          <w:rFonts w:hint="cs"/>
          <w:rtl/>
        </w:rPr>
        <w:t>دانشگاهی‏</w:t>
      </w:r>
      <w:r w:rsidRPr="00F12011">
        <w:rPr>
          <w:rtl/>
        </w:rPr>
        <w:t xml:space="preserve"> ۱۳۸۶.</w:t>
      </w:r>
    </w:p>
    <w:p w:rsidR="00A43B5A" w:rsidRPr="00F12011" w:rsidRDefault="00A43B5A" w:rsidP="00A5210B">
      <w:pPr>
        <w:spacing w:after="0" w:line="240" w:lineRule="auto"/>
        <w:jc w:val="both"/>
        <w:rPr>
          <w:rtl/>
        </w:rPr>
      </w:pPr>
      <w:r w:rsidRPr="00F12011">
        <w:rPr>
          <w:rtl/>
        </w:rPr>
        <w:t xml:space="preserve">- </w:t>
      </w:r>
      <w:r w:rsidRPr="00F12011">
        <w:rPr>
          <w:rFonts w:hint="cs"/>
          <w:rtl/>
        </w:rPr>
        <w:t>پهلو‌ان</w:t>
      </w:r>
      <w:r w:rsidRPr="00F12011">
        <w:rPr>
          <w:rtl/>
        </w:rPr>
        <w:t xml:space="preserve"> </w:t>
      </w:r>
      <w:r w:rsidRPr="00F12011">
        <w:rPr>
          <w:rFonts w:hint="cs"/>
          <w:rtl/>
        </w:rPr>
        <w:t>شریف،</w:t>
      </w:r>
      <w:r w:rsidRPr="00F12011">
        <w:rPr>
          <w:rtl/>
        </w:rPr>
        <w:t xml:space="preserve"> </w:t>
      </w:r>
      <w:r w:rsidRPr="00F12011">
        <w:rPr>
          <w:rFonts w:hint="cs"/>
          <w:rtl/>
        </w:rPr>
        <w:t>مسعود‏</w:t>
      </w:r>
      <w:r w:rsidRPr="00F12011">
        <w:rPr>
          <w:rtl/>
        </w:rPr>
        <w:t>.</w:t>
      </w:r>
      <w:r w:rsidR="00A5210B">
        <w:rPr>
          <w:rFonts w:hint="cs"/>
          <w:rtl/>
        </w:rPr>
        <w:t xml:space="preserve"> </w:t>
      </w:r>
      <w:r w:rsidRPr="00F12011">
        <w:rPr>
          <w:rtl/>
        </w:rPr>
        <w:t xml:space="preserve">... </w:t>
      </w:r>
      <w:r w:rsidRPr="00F12011">
        <w:rPr>
          <w:rFonts w:hint="cs"/>
          <w:rtl/>
        </w:rPr>
        <w:t>س‍ی‍س‍ت‍م‌ه‍ای‌</w:t>
      </w:r>
      <w:r w:rsidRPr="00F12011">
        <w:rPr>
          <w:rtl/>
        </w:rPr>
        <w:t xml:space="preserve"> </w:t>
      </w:r>
      <w:r w:rsidRPr="00F12011">
        <w:rPr>
          <w:rFonts w:hint="cs"/>
          <w:rtl/>
        </w:rPr>
        <w:t>ان‍ژک‍ت‍وری‌</w:t>
      </w:r>
      <w:r w:rsidRPr="00F12011">
        <w:rPr>
          <w:rtl/>
        </w:rPr>
        <w:t xml:space="preserve"> </w:t>
      </w:r>
      <w:r w:rsidRPr="00F12011">
        <w:rPr>
          <w:rFonts w:hint="cs"/>
          <w:rtl/>
        </w:rPr>
        <w:t>و</w:t>
      </w:r>
      <w:r w:rsidRPr="00F12011">
        <w:rPr>
          <w:rtl/>
        </w:rPr>
        <w:t xml:space="preserve"> </w:t>
      </w:r>
      <w:r w:rsidRPr="00F12011">
        <w:rPr>
          <w:rFonts w:hint="cs"/>
          <w:rtl/>
        </w:rPr>
        <w:t>ک‍ارب‍رات‍ور</w:t>
      </w:r>
      <w:r w:rsidRPr="00F12011">
        <w:rPr>
          <w:rtl/>
        </w:rPr>
        <w:t xml:space="preserve"> </w:t>
      </w:r>
      <w:r w:rsidRPr="00F12011">
        <w:rPr>
          <w:rFonts w:hint="cs"/>
          <w:rtl/>
        </w:rPr>
        <w:t>م‍ع‍م‍ول‍ی‌</w:t>
      </w:r>
      <w:r w:rsidRPr="00F12011">
        <w:rPr>
          <w:rtl/>
        </w:rPr>
        <w:t xml:space="preserve"> </w:t>
      </w:r>
      <w:r w:rsidRPr="00F12011">
        <w:rPr>
          <w:rFonts w:hint="cs"/>
          <w:rtl/>
        </w:rPr>
        <w:t>ت‍ه‍ران‌</w:t>
      </w:r>
      <w:r w:rsidRPr="00F12011">
        <w:rPr>
          <w:rtl/>
        </w:rPr>
        <w:t xml:space="preserve"> : </w:t>
      </w:r>
      <w:r w:rsidRPr="00F12011">
        <w:rPr>
          <w:rFonts w:hint="cs"/>
          <w:rtl/>
        </w:rPr>
        <w:t>س‍ازم‍ان‌</w:t>
      </w:r>
      <w:r w:rsidRPr="00F12011">
        <w:rPr>
          <w:rtl/>
        </w:rPr>
        <w:t xml:space="preserve"> </w:t>
      </w:r>
      <w:r w:rsidRPr="00F12011">
        <w:rPr>
          <w:rFonts w:hint="cs"/>
          <w:rtl/>
        </w:rPr>
        <w:t>آم‍وزش‌</w:t>
      </w:r>
      <w:r w:rsidRPr="00F12011">
        <w:rPr>
          <w:rtl/>
        </w:rPr>
        <w:t xml:space="preserve"> </w:t>
      </w:r>
      <w:r w:rsidRPr="00F12011">
        <w:rPr>
          <w:rFonts w:hint="cs"/>
          <w:rtl/>
        </w:rPr>
        <w:t>ف‍ن‍ی‌</w:t>
      </w:r>
      <w:r w:rsidRPr="00F12011">
        <w:rPr>
          <w:rtl/>
        </w:rPr>
        <w:t xml:space="preserve"> </w:t>
      </w:r>
      <w:r w:rsidRPr="00F12011">
        <w:rPr>
          <w:rFonts w:hint="cs"/>
          <w:rtl/>
        </w:rPr>
        <w:t>و</w:t>
      </w:r>
      <w:r w:rsidRPr="00F12011">
        <w:rPr>
          <w:rtl/>
        </w:rPr>
        <w:t xml:space="preserve"> </w:t>
      </w:r>
      <w:r w:rsidRPr="00F12011">
        <w:rPr>
          <w:rFonts w:hint="cs"/>
          <w:rtl/>
        </w:rPr>
        <w:t>ح‍رف‍ه‌ای‌</w:t>
      </w:r>
      <w:r w:rsidRPr="00F12011">
        <w:rPr>
          <w:rtl/>
        </w:rPr>
        <w:t xml:space="preserve"> </w:t>
      </w:r>
      <w:r w:rsidRPr="00F12011">
        <w:rPr>
          <w:rFonts w:hint="cs"/>
          <w:rtl/>
        </w:rPr>
        <w:t>ک‍ش‍ور،</w:t>
      </w:r>
      <w:r w:rsidRPr="00F12011">
        <w:rPr>
          <w:rtl/>
        </w:rPr>
        <w:t xml:space="preserve"> </w:t>
      </w:r>
      <w:r w:rsidRPr="00F12011">
        <w:rPr>
          <w:rFonts w:hint="cs"/>
          <w:rtl/>
        </w:rPr>
        <w:t>تورنگ</w:t>
      </w:r>
      <w:r w:rsidRPr="00F12011">
        <w:rPr>
          <w:rtl/>
        </w:rPr>
        <w:t xml:space="preserve"> 1384.</w:t>
      </w:r>
    </w:p>
    <w:p w:rsidR="00A43B5A" w:rsidRPr="00F12011" w:rsidRDefault="00A43B5A" w:rsidP="00A5210B">
      <w:pPr>
        <w:spacing w:after="0" w:line="240" w:lineRule="auto"/>
        <w:jc w:val="both"/>
        <w:rPr>
          <w:rtl/>
        </w:rPr>
      </w:pPr>
      <w:r w:rsidRPr="00F12011">
        <w:rPr>
          <w:rtl/>
        </w:rPr>
        <w:t xml:space="preserve">- </w:t>
      </w:r>
      <w:r w:rsidRPr="00F12011">
        <w:rPr>
          <w:rFonts w:hint="cs"/>
          <w:rtl/>
        </w:rPr>
        <w:t>پ‍ارس‍ا</w:t>
      </w:r>
      <w:r w:rsidRPr="00F12011">
        <w:rPr>
          <w:rtl/>
        </w:rPr>
        <w:t xml:space="preserve"> </w:t>
      </w:r>
      <w:r w:rsidRPr="00F12011">
        <w:rPr>
          <w:rFonts w:hint="cs"/>
          <w:rtl/>
        </w:rPr>
        <w:t>ح‍س‍ی‍ن‌</w:t>
      </w:r>
      <w:r w:rsidRPr="00F12011">
        <w:rPr>
          <w:rtl/>
        </w:rPr>
        <w:t xml:space="preserve"> </w:t>
      </w:r>
      <w:r w:rsidRPr="00F12011">
        <w:rPr>
          <w:rFonts w:hint="cs"/>
          <w:rtl/>
        </w:rPr>
        <w:t>م‍ن‍وچ‍ه‍ر</w:t>
      </w:r>
      <w:r w:rsidRPr="00F12011">
        <w:rPr>
          <w:rtl/>
        </w:rPr>
        <w:t xml:space="preserve"> </w:t>
      </w:r>
      <w:r w:rsidR="005F4B19">
        <w:rPr>
          <w:rFonts w:hint="cs"/>
          <w:rtl/>
        </w:rPr>
        <w:t xml:space="preserve">. </w:t>
      </w:r>
      <w:r w:rsidRPr="00F12011">
        <w:rPr>
          <w:rFonts w:hint="cs"/>
          <w:rtl/>
        </w:rPr>
        <w:t>آشنایی</w:t>
      </w:r>
      <w:r w:rsidRPr="00F12011">
        <w:rPr>
          <w:rtl/>
        </w:rPr>
        <w:t xml:space="preserve"> </w:t>
      </w:r>
      <w:r w:rsidRPr="00F12011">
        <w:rPr>
          <w:rFonts w:hint="cs"/>
          <w:rtl/>
        </w:rPr>
        <w:t>با</w:t>
      </w:r>
      <w:r w:rsidRPr="00F12011">
        <w:rPr>
          <w:rtl/>
        </w:rPr>
        <w:t xml:space="preserve"> </w:t>
      </w:r>
      <w:r w:rsidRPr="00F12011">
        <w:rPr>
          <w:rFonts w:hint="cs"/>
          <w:rtl/>
        </w:rPr>
        <w:t>عملکرد</w:t>
      </w:r>
      <w:r w:rsidRPr="00F12011">
        <w:rPr>
          <w:rtl/>
        </w:rPr>
        <w:t xml:space="preserve"> </w:t>
      </w:r>
      <w:r w:rsidRPr="00F12011">
        <w:rPr>
          <w:rFonts w:hint="cs"/>
          <w:rtl/>
        </w:rPr>
        <w:t>و</w:t>
      </w:r>
      <w:r w:rsidRPr="00F12011">
        <w:rPr>
          <w:rtl/>
        </w:rPr>
        <w:t xml:space="preserve"> </w:t>
      </w:r>
      <w:r w:rsidRPr="00F12011">
        <w:rPr>
          <w:rFonts w:hint="cs"/>
          <w:rtl/>
        </w:rPr>
        <w:t>سیستم</w:t>
      </w:r>
      <w:r w:rsidRPr="00F12011">
        <w:rPr>
          <w:rtl/>
        </w:rPr>
        <w:t xml:space="preserve"> </w:t>
      </w:r>
      <w:r w:rsidRPr="00F12011">
        <w:rPr>
          <w:rFonts w:hint="cs"/>
          <w:rtl/>
        </w:rPr>
        <w:t>گیربکس</w:t>
      </w:r>
      <w:r w:rsidRPr="00F12011">
        <w:rPr>
          <w:rtl/>
        </w:rPr>
        <w:t xml:space="preserve"> </w:t>
      </w:r>
      <w:r w:rsidRPr="00F12011">
        <w:rPr>
          <w:rFonts w:hint="cs"/>
          <w:rtl/>
        </w:rPr>
        <w:t>تهران</w:t>
      </w:r>
      <w:r w:rsidRPr="00F12011">
        <w:rPr>
          <w:rtl/>
        </w:rPr>
        <w:t xml:space="preserve">: </w:t>
      </w:r>
      <w:r w:rsidRPr="00F12011">
        <w:rPr>
          <w:rFonts w:hint="cs"/>
          <w:rtl/>
        </w:rPr>
        <w:t>امیرعلی</w:t>
      </w:r>
      <w:r w:rsidRPr="00F12011">
        <w:rPr>
          <w:rtl/>
        </w:rPr>
        <w:t xml:space="preserve"> ‏ ‏۱۳۹۰.</w:t>
      </w:r>
    </w:p>
    <w:p w:rsidR="00A43B5A" w:rsidRPr="00F12011" w:rsidRDefault="00A43B5A" w:rsidP="009B316C">
      <w:pPr>
        <w:spacing w:after="0" w:line="240" w:lineRule="auto"/>
        <w:jc w:val="both"/>
        <w:rPr>
          <w:rtl/>
        </w:rPr>
      </w:pPr>
      <w:r w:rsidRPr="00F12011">
        <w:rPr>
          <w:rtl/>
        </w:rPr>
        <w:t xml:space="preserve">- </w:t>
      </w:r>
      <w:r w:rsidRPr="00F12011">
        <w:rPr>
          <w:rFonts w:hint="cs"/>
          <w:rtl/>
        </w:rPr>
        <w:t>تشت‌زر</w:t>
      </w:r>
      <w:r w:rsidR="00A5210B">
        <w:rPr>
          <w:rFonts w:hint="cs"/>
          <w:rtl/>
        </w:rPr>
        <w:t xml:space="preserve"> </w:t>
      </w:r>
      <w:r w:rsidRPr="00F12011">
        <w:rPr>
          <w:rtl/>
        </w:rPr>
        <w:t xml:space="preserve"> </w:t>
      </w:r>
      <w:r w:rsidRPr="00F12011">
        <w:rPr>
          <w:rFonts w:hint="cs"/>
          <w:rtl/>
        </w:rPr>
        <w:t>آزاده</w:t>
      </w:r>
      <w:r w:rsidRPr="00F12011">
        <w:rPr>
          <w:rtl/>
        </w:rPr>
        <w:t xml:space="preserve">.  </w:t>
      </w:r>
      <w:r w:rsidRPr="00F12011">
        <w:rPr>
          <w:rFonts w:hint="cs"/>
          <w:rtl/>
        </w:rPr>
        <w:t>آشنایی</w:t>
      </w:r>
      <w:r w:rsidRPr="00F12011">
        <w:rPr>
          <w:rtl/>
        </w:rPr>
        <w:t xml:space="preserve"> </w:t>
      </w:r>
      <w:r w:rsidRPr="00F12011">
        <w:rPr>
          <w:rFonts w:hint="cs"/>
          <w:rtl/>
        </w:rPr>
        <w:t>با</w:t>
      </w:r>
      <w:r w:rsidRPr="00F12011">
        <w:rPr>
          <w:rtl/>
        </w:rPr>
        <w:t xml:space="preserve"> </w:t>
      </w:r>
      <w:r w:rsidRPr="00F12011">
        <w:rPr>
          <w:rFonts w:hint="cs"/>
          <w:rtl/>
        </w:rPr>
        <w:t>اصول</w:t>
      </w:r>
      <w:r w:rsidRPr="00F12011">
        <w:rPr>
          <w:rtl/>
        </w:rPr>
        <w:t xml:space="preserve"> </w:t>
      </w:r>
      <w:r w:rsidRPr="00F12011">
        <w:rPr>
          <w:rFonts w:hint="cs"/>
          <w:rtl/>
        </w:rPr>
        <w:t>توربین‌های</w:t>
      </w:r>
      <w:r w:rsidRPr="00F12011">
        <w:rPr>
          <w:rtl/>
        </w:rPr>
        <w:t xml:space="preserve"> </w:t>
      </w:r>
      <w:r w:rsidRPr="00F12011">
        <w:rPr>
          <w:rFonts w:hint="cs"/>
          <w:rtl/>
        </w:rPr>
        <w:t>گازی</w:t>
      </w:r>
      <w:r w:rsidR="00C035C0">
        <w:rPr>
          <w:rFonts w:hint="cs"/>
          <w:rtl/>
        </w:rPr>
        <w:t xml:space="preserve"> ، امید </w:t>
      </w:r>
      <w:r w:rsidRPr="00F12011">
        <w:rPr>
          <w:rtl/>
        </w:rPr>
        <w:t xml:space="preserve">  139</w:t>
      </w:r>
      <w:r w:rsidR="00C035C0">
        <w:rPr>
          <w:rFonts w:hint="cs"/>
          <w:rtl/>
        </w:rPr>
        <w:t>2</w:t>
      </w:r>
      <w:r w:rsidR="009B316C">
        <w:rPr>
          <w:rFonts w:hint="cs"/>
          <w:rtl/>
        </w:rPr>
        <w:t>.</w:t>
      </w:r>
    </w:p>
    <w:p w:rsidR="00A43B5A" w:rsidRDefault="00A43B5A" w:rsidP="005F4B19">
      <w:pPr>
        <w:spacing w:after="0" w:line="240" w:lineRule="auto"/>
        <w:jc w:val="both"/>
        <w:rPr>
          <w:rtl/>
        </w:rPr>
      </w:pPr>
      <w:r w:rsidRPr="00F12011">
        <w:rPr>
          <w:rtl/>
        </w:rPr>
        <w:t xml:space="preserve">- </w:t>
      </w:r>
      <w:r w:rsidRPr="00F12011">
        <w:rPr>
          <w:rFonts w:hint="cs"/>
          <w:rtl/>
        </w:rPr>
        <w:t>ح‍ی‍درب‍ی‍گ‍ی‌</w:t>
      </w:r>
      <w:r w:rsidRPr="00F12011">
        <w:rPr>
          <w:rtl/>
        </w:rPr>
        <w:t xml:space="preserve"> </w:t>
      </w:r>
      <w:r w:rsidRPr="00F12011">
        <w:rPr>
          <w:rFonts w:hint="cs"/>
          <w:rtl/>
        </w:rPr>
        <w:t>م‍ه‍ن‍ه‌</w:t>
      </w:r>
      <w:r w:rsidR="00A5210B">
        <w:rPr>
          <w:rFonts w:hint="cs"/>
          <w:rtl/>
        </w:rPr>
        <w:t xml:space="preserve"> </w:t>
      </w:r>
      <w:r w:rsidRPr="00F12011">
        <w:rPr>
          <w:rFonts w:hint="cs"/>
          <w:rtl/>
        </w:rPr>
        <w:t>ج‍لال‌</w:t>
      </w:r>
      <w:r w:rsidRPr="00F12011">
        <w:rPr>
          <w:rtl/>
        </w:rPr>
        <w:t xml:space="preserve">. </w:t>
      </w:r>
      <w:r w:rsidRPr="00F12011">
        <w:rPr>
          <w:rFonts w:hint="cs"/>
          <w:rtl/>
        </w:rPr>
        <w:t>اصول</w:t>
      </w:r>
      <w:r w:rsidRPr="00F12011">
        <w:rPr>
          <w:rtl/>
        </w:rPr>
        <w:t xml:space="preserve"> </w:t>
      </w:r>
      <w:r w:rsidRPr="00F12011">
        <w:rPr>
          <w:rFonts w:hint="cs"/>
          <w:rtl/>
        </w:rPr>
        <w:t>و</w:t>
      </w:r>
      <w:r w:rsidRPr="00F12011">
        <w:rPr>
          <w:rtl/>
        </w:rPr>
        <w:t xml:space="preserve"> </w:t>
      </w:r>
      <w:r w:rsidRPr="00F12011">
        <w:rPr>
          <w:rFonts w:hint="cs"/>
          <w:rtl/>
        </w:rPr>
        <w:t>مبانی</w:t>
      </w:r>
      <w:r w:rsidRPr="00F12011">
        <w:rPr>
          <w:rtl/>
        </w:rPr>
        <w:t xml:space="preserve"> </w:t>
      </w:r>
      <w:r w:rsidRPr="00F12011">
        <w:rPr>
          <w:rFonts w:hint="cs"/>
          <w:rtl/>
        </w:rPr>
        <w:t>گیربکس‌های</w:t>
      </w:r>
      <w:r w:rsidRPr="00F12011">
        <w:rPr>
          <w:rtl/>
        </w:rPr>
        <w:t xml:space="preserve"> </w:t>
      </w:r>
      <w:r w:rsidRPr="00F12011">
        <w:rPr>
          <w:rFonts w:hint="cs"/>
          <w:rtl/>
        </w:rPr>
        <w:t>اتوماتیک</w:t>
      </w:r>
      <w:r w:rsidRPr="00F12011">
        <w:rPr>
          <w:rtl/>
        </w:rPr>
        <w:t xml:space="preserve">/ </w:t>
      </w:r>
      <w:r w:rsidRPr="00F12011">
        <w:rPr>
          <w:rFonts w:hint="cs"/>
          <w:rtl/>
        </w:rPr>
        <w:t>تهران</w:t>
      </w:r>
      <w:r w:rsidRPr="00F12011">
        <w:rPr>
          <w:rtl/>
        </w:rPr>
        <w:t xml:space="preserve">: </w:t>
      </w:r>
      <w:r w:rsidRPr="00F12011">
        <w:rPr>
          <w:rFonts w:hint="cs"/>
          <w:rtl/>
        </w:rPr>
        <w:t>نشر</w:t>
      </w:r>
      <w:r w:rsidRPr="00F12011">
        <w:rPr>
          <w:rtl/>
        </w:rPr>
        <w:t xml:space="preserve"> </w:t>
      </w:r>
      <w:r w:rsidRPr="00F12011">
        <w:rPr>
          <w:rFonts w:hint="cs"/>
          <w:rtl/>
        </w:rPr>
        <w:t>دانشگاهی</w:t>
      </w:r>
      <w:r w:rsidRPr="00F12011">
        <w:rPr>
          <w:rtl/>
        </w:rPr>
        <w:t xml:space="preserve"> </w:t>
      </w:r>
      <w:r w:rsidRPr="00F12011">
        <w:rPr>
          <w:rFonts w:hint="cs"/>
          <w:rtl/>
        </w:rPr>
        <w:t>فرهمند</w:t>
      </w:r>
      <w:r w:rsidRPr="00F12011">
        <w:rPr>
          <w:rtl/>
        </w:rPr>
        <w:t>۱۳۹۰.</w:t>
      </w:r>
    </w:p>
    <w:p w:rsidR="00D1732A" w:rsidRPr="00F12011" w:rsidRDefault="00D1732A" w:rsidP="00376111">
      <w:pPr>
        <w:spacing w:after="0" w:line="240" w:lineRule="auto"/>
        <w:jc w:val="both"/>
        <w:rPr>
          <w:rtl/>
        </w:rPr>
      </w:pPr>
      <w:r w:rsidRPr="00D1732A">
        <w:rPr>
          <w:rFonts w:hint="cs"/>
          <w:rtl/>
        </w:rPr>
        <w:t>- حق مدد میلانی محمد. درسنامه آزمون کارشناسی رسمی برق ماشین و تاسیسات کارخانجات (کتاب سوم: مبحث ماشین آلات و تولید)، انتشارات نوآور 1401.</w:t>
      </w:r>
    </w:p>
    <w:p w:rsidR="00A43B5A" w:rsidRPr="00F12011" w:rsidRDefault="00F1721A" w:rsidP="00A5210B">
      <w:pPr>
        <w:spacing w:after="0" w:line="240" w:lineRule="auto"/>
        <w:jc w:val="both"/>
        <w:rPr>
          <w:rtl/>
        </w:rPr>
      </w:pPr>
      <w:r>
        <w:rPr>
          <w:rFonts w:hint="cs"/>
          <w:rtl/>
        </w:rPr>
        <w:t xml:space="preserve">- </w:t>
      </w:r>
      <w:r w:rsidR="00A43B5A" w:rsidRPr="00F12011">
        <w:rPr>
          <w:rFonts w:hint="cs"/>
          <w:rtl/>
        </w:rPr>
        <w:t>خاني</w:t>
      </w:r>
      <w:r w:rsidR="00A43B5A" w:rsidRPr="00F12011">
        <w:rPr>
          <w:rtl/>
        </w:rPr>
        <w:t xml:space="preserve"> </w:t>
      </w:r>
      <w:r w:rsidR="00A43B5A" w:rsidRPr="00F12011">
        <w:rPr>
          <w:rFonts w:hint="cs"/>
          <w:rtl/>
        </w:rPr>
        <w:t>چهري</w:t>
      </w:r>
      <w:r w:rsidR="00A43B5A" w:rsidRPr="00F12011">
        <w:rPr>
          <w:rtl/>
        </w:rPr>
        <w:t xml:space="preserve"> </w:t>
      </w:r>
      <w:r w:rsidR="00A43B5A" w:rsidRPr="00F12011">
        <w:rPr>
          <w:rFonts w:hint="cs"/>
          <w:rtl/>
        </w:rPr>
        <w:t>محمد</w:t>
      </w:r>
      <w:r w:rsidR="00A43B5A" w:rsidRPr="00F12011">
        <w:rPr>
          <w:rtl/>
        </w:rPr>
        <w:t xml:space="preserve">  . </w:t>
      </w:r>
      <w:r w:rsidR="00A43B5A" w:rsidRPr="00F12011">
        <w:rPr>
          <w:rFonts w:hint="cs"/>
          <w:rtl/>
        </w:rPr>
        <w:t>بازشناسی</w:t>
      </w:r>
      <w:r w:rsidR="00A43B5A" w:rsidRPr="00F12011">
        <w:rPr>
          <w:rtl/>
        </w:rPr>
        <w:t xml:space="preserve"> </w:t>
      </w:r>
      <w:r w:rsidR="00A43B5A" w:rsidRPr="00F12011">
        <w:rPr>
          <w:rFonts w:hint="cs"/>
          <w:rtl/>
        </w:rPr>
        <w:t>ماشین</w:t>
      </w:r>
      <w:r w:rsidR="00A43B5A" w:rsidRPr="00F12011">
        <w:rPr>
          <w:rtl/>
        </w:rPr>
        <w:t xml:space="preserve"> </w:t>
      </w:r>
      <w:r w:rsidR="00A43B5A" w:rsidRPr="00F12011">
        <w:rPr>
          <w:rFonts w:hint="cs"/>
          <w:rtl/>
        </w:rPr>
        <w:t>آلات</w:t>
      </w:r>
      <w:r w:rsidR="00A43B5A" w:rsidRPr="00F12011">
        <w:rPr>
          <w:rtl/>
        </w:rPr>
        <w:t xml:space="preserve"> </w:t>
      </w:r>
      <w:r w:rsidR="00A43B5A" w:rsidRPr="00F12011">
        <w:rPr>
          <w:rFonts w:hint="cs"/>
          <w:rtl/>
        </w:rPr>
        <w:t>درگمرک</w:t>
      </w:r>
      <w:r w:rsidR="00A43B5A" w:rsidRPr="00F12011">
        <w:rPr>
          <w:rtl/>
        </w:rPr>
        <w:t xml:space="preserve"> </w:t>
      </w:r>
      <w:r w:rsidR="00A43B5A" w:rsidRPr="00F12011">
        <w:rPr>
          <w:rFonts w:hint="cs"/>
          <w:rtl/>
        </w:rPr>
        <w:t>نسخه</w:t>
      </w:r>
      <w:r w:rsidR="00A43B5A" w:rsidRPr="00F12011">
        <w:rPr>
          <w:rtl/>
        </w:rPr>
        <w:t xml:space="preserve"> </w:t>
      </w:r>
      <w:r w:rsidR="00A43B5A" w:rsidRPr="00F12011">
        <w:rPr>
          <w:rFonts w:hint="cs"/>
          <w:rtl/>
        </w:rPr>
        <w:t>های</w:t>
      </w:r>
      <w:r w:rsidR="00A43B5A" w:rsidRPr="00F12011">
        <w:rPr>
          <w:rtl/>
        </w:rPr>
        <w:t xml:space="preserve"> 1392 </w:t>
      </w:r>
      <w:r w:rsidR="00A43B5A" w:rsidRPr="00F12011">
        <w:rPr>
          <w:rFonts w:hint="cs"/>
          <w:rtl/>
        </w:rPr>
        <w:t>و</w:t>
      </w:r>
      <w:r w:rsidR="00A43B5A" w:rsidRPr="00F12011">
        <w:rPr>
          <w:rtl/>
        </w:rPr>
        <w:t xml:space="preserve"> 1394 </w:t>
      </w:r>
      <w:r w:rsidR="00A43B5A" w:rsidRPr="00F12011">
        <w:rPr>
          <w:rFonts w:hint="cs"/>
          <w:rtl/>
        </w:rPr>
        <w:t>نشر</w:t>
      </w:r>
      <w:r w:rsidR="00A43B5A" w:rsidRPr="00F12011">
        <w:rPr>
          <w:rtl/>
        </w:rPr>
        <w:t xml:space="preserve"> </w:t>
      </w:r>
      <w:r w:rsidR="00A43B5A" w:rsidRPr="00F12011">
        <w:rPr>
          <w:rFonts w:hint="cs"/>
          <w:rtl/>
        </w:rPr>
        <w:t>وکیل</w:t>
      </w:r>
      <w:r w:rsidR="00A43B5A" w:rsidRPr="00F12011">
        <w:rPr>
          <w:rtl/>
        </w:rPr>
        <w:t xml:space="preserve">. </w:t>
      </w:r>
      <w:r w:rsidR="00A43B5A" w:rsidRPr="00F12011">
        <w:rPr>
          <w:rFonts w:hint="cs"/>
          <w:rtl/>
        </w:rPr>
        <w:t>همو</w:t>
      </w:r>
      <w:r w:rsidR="00A43B5A" w:rsidRPr="00F12011">
        <w:rPr>
          <w:rtl/>
        </w:rPr>
        <w:t xml:space="preserve"> : </w:t>
      </w:r>
      <w:r w:rsidR="00A43B5A" w:rsidRPr="00F12011">
        <w:rPr>
          <w:rFonts w:hint="cs"/>
          <w:rtl/>
        </w:rPr>
        <w:t>ماشين</w:t>
      </w:r>
      <w:r w:rsidR="00A43B5A" w:rsidRPr="00F12011">
        <w:rPr>
          <w:rtl/>
        </w:rPr>
        <w:t xml:space="preserve"> </w:t>
      </w:r>
      <w:r w:rsidR="00A43B5A" w:rsidRPr="00F12011">
        <w:rPr>
          <w:rFonts w:hint="cs"/>
          <w:rtl/>
        </w:rPr>
        <w:t>آلات</w:t>
      </w:r>
      <w:r w:rsidR="00A43B5A" w:rsidRPr="00F12011">
        <w:rPr>
          <w:rtl/>
        </w:rPr>
        <w:t xml:space="preserve"> </w:t>
      </w:r>
      <w:r w:rsidR="00A43B5A" w:rsidRPr="00F12011">
        <w:rPr>
          <w:rFonts w:hint="cs"/>
          <w:rtl/>
        </w:rPr>
        <w:t>وابزار</w:t>
      </w:r>
      <w:r w:rsidR="00A43B5A" w:rsidRPr="00F12011">
        <w:rPr>
          <w:rtl/>
        </w:rPr>
        <w:t xml:space="preserve"> </w:t>
      </w:r>
      <w:r w:rsidR="00A43B5A" w:rsidRPr="00F12011">
        <w:rPr>
          <w:rFonts w:hint="cs"/>
          <w:rtl/>
        </w:rPr>
        <w:t>دقيق</w:t>
      </w:r>
      <w:r w:rsidR="00A43B5A" w:rsidRPr="00F12011">
        <w:rPr>
          <w:rtl/>
        </w:rPr>
        <w:t xml:space="preserve">  </w:t>
      </w:r>
      <w:r w:rsidR="00A43B5A" w:rsidRPr="00F12011">
        <w:rPr>
          <w:rFonts w:hint="cs"/>
          <w:rtl/>
        </w:rPr>
        <w:t>مجموعه</w:t>
      </w:r>
      <w:r w:rsidR="00A43B5A" w:rsidRPr="00F12011">
        <w:rPr>
          <w:rtl/>
        </w:rPr>
        <w:t xml:space="preserve"> 5 </w:t>
      </w:r>
      <w:r w:rsidR="00A43B5A" w:rsidRPr="00F12011">
        <w:rPr>
          <w:rFonts w:hint="cs"/>
          <w:rtl/>
        </w:rPr>
        <w:t>جلدي</w:t>
      </w:r>
      <w:r w:rsidR="00376111">
        <w:rPr>
          <w:rFonts w:hint="cs"/>
          <w:rtl/>
        </w:rPr>
        <w:t xml:space="preserve"> بر اساس</w:t>
      </w:r>
      <w:r w:rsidR="00A5210B">
        <w:rPr>
          <w:rFonts w:hint="cs"/>
          <w:rtl/>
        </w:rPr>
        <w:t xml:space="preserve"> </w:t>
      </w:r>
      <w:r w:rsidR="00A43B5A" w:rsidRPr="00F12011">
        <w:rPr>
          <w:rFonts w:hint="cs"/>
          <w:rtl/>
        </w:rPr>
        <w:t>نمانكلاتور</w:t>
      </w:r>
      <w:r w:rsidR="00A43B5A" w:rsidRPr="00F12011">
        <w:rPr>
          <w:rtl/>
        </w:rPr>
        <w:t xml:space="preserve"> </w:t>
      </w:r>
      <w:r w:rsidR="00A43B5A" w:rsidRPr="00F12011">
        <w:t>HS</w:t>
      </w:r>
      <w:r w:rsidR="00A43B5A" w:rsidRPr="00F12011">
        <w:rPr>
          <w:rtl/>
        </w:rPr>
        <w:t xml:space="preserve"> </w:t>
      </w:r>
      <w:r w:rsidR="00A43B5A" w:rsidRPr="00F12011">
        <w:rPr>
          <w:rFonts w:hint="cs"/>
          <w:rtl/>
        </w:rPr>
        <w:t>بازنگرش</w:t>
      </w:r>
      <w:r w:rsidR="00A43B5A" w:rsidRPr="00F12011">
        <w:rPr>
          <w:rtl/>
        </w:rPr>
        <w:t xml:space="preserve"> </w:t>
      </w:r>
      <w:r w:rsidR="00A43B5A" w:rsidRPr="00F12011">
        <w:rPr>
          <w:rFonts w:hint="cs"/>
          <w:rtl/>
        </w:rPr>
        <w:t>تا</w:t>
      </w:r>
      <w:r w:rsidR="00A43B5A" w:rsidRPr="00F12011">
        <w:rPr>
          <w:rtl/>
        </w:rPr>
        <w:t xml:space="preserve"> 2017  </w:t>
      </w:r>
      <w:r w:rsidR="00A43B5A" w:rsidRPr="00F12011">
        <w:rPr>
          <w:rFonts w:hint="cs"/>
          <w:rtl/>
        </w:rPr>
        <w:t>فصل</w:t>
      </w:r>
      <w:r w:rsidR="00A43B5A" w:rsidRPr="00F12011">
        <w:rPr>
          <w:rtl/>
        </w:rPr>
        <w:t xml:space="preserve"> </w:t>
      </w:r>
      <w:r w:rsidR="00A43B5A" w:rsidRPr="00F12011">
        <w:rPr>
          <w:rFonts w:hint="cs"/>
          <w:rtl/>
        </w:rPr>
        <w:t>هاي</w:t>
      </w:r>
      <w:r w:rsidR="00A43B5A" w:rsidRPr="00F12011">
        <w:rPr>
          <w:rtl/>
        </w:rPr>
        <w:t xml:space="preserve"> 84</w:t>
      </w:r>
      <w:r w:rsidR="00A43B5A" w:rsidRPr="00F12011">
        <w:rPr>
          <w:rFonts w:hint="cs"/>
          <w:rtl/>
        </w:rPr>
        <w:t>،</w:t>
      </w:r>
      <w:r w:rsidR="00A43B5A" w:rsidRPr="00F12011">
        <w:rPr>
          <w:rtl/>
        </w:rPr>
        <w:t xml:space="preserve"> 85</w:t>
      </w:r>
      <w:r w:rsidR="00A43B5A" w:rsidRPr="00F12011">
        <w:rPr>
          <w:rFonts w:hint="cs"/>
          <w:rtl/>
        </w:rPr>
        <w:t>،</w:t>
      </w:r>
      <w:r w:rsidR="00A43B5A" w:rsidRPr="00F12011">
        <w:rPr>
          <w:rtl/>
        </w:rPr>
        <w:t xml:space="preserve"> 87 </w:t>
      </w:r>
      <w:r w:rsidR="00A43B5A" w:rsidRPr="00F12011">
        <w:rPr>
          <w:rFonts w:hint="cs"/>
          <w:rtl/>
        </w:rPr>
        <w:t>،</w:t>
      </w:r>
      <w:r w:rsidR="00A43B5A" w:rsidRPr="00F12011">
        <w:rPr>
          <w:rtl/>
        </w:rPr>
        <w:t xml:space="preserve"> 90  </w:t>
      </w:r>
      <w:r w:rsidR="00A43B5A" w:rsidRPr="00F12011">
        <w:rPr>
          <w:rFonts w:hint="cs"/>
          <w:rtl/>
        </w:rPr>
        <w:t>در</w:t>
      </w:r>
      <w:r w:rsidR="00A43B5A" w:rsidRPr="00F12011">
        <w:rPr>
          <w:rtl/>
        </w:rPr>
        <w:t xml:space="preserve"> </w:t>
      </w:r>
      <w:r w:rsidR="00A43B5A" w:rsidRPr="00F12011">
        <w:rPr>
          <w:rFonts w:hint="cs"/>
          <w:rtl/>
        </w:rPr>
        <w:t>آستانه</w:t>
      </w:r>
      <w:r w:rsidR="00A43B5A" w:rsidRPr="00F12011">
        <w:rPr>
          <w:rtl/>
        </w:rPr>
        <w:t xml:space="preserve"> </w:t>
      </w:r>
      <w:r w:rsidR="00A43B5A" w:rsidRPr="00F12011">
        <w:rPr>
          <w:rFonts w:hint="cs"/>
          <w:rtl/>
        </w:rPr>
        <w:t>چاپ</w:t>
      </w:r>
      <w:r w:rsidR="00A43B5A" w:rsidRPr="00F12011">
        <w:rPr>
          <w:rtl/>
        </w:rPr>
        <w:t>.</w:t>
      </w:r>
    </w:p>
    <w:p w:rsidR="00A43B5A" w:rsidRDefault="00A43B5A" w:rsidP="00376111">
      <w:pPr>
        <w:spacing w:after="0" w:line="240" w:lineRule="auto"/>
        <w:jc w:val="both"/>
        <w:rPr>
          <w:rtl/>
        </w:rPr>
      </w:pPr>
      <w:r w:rsidRPr="00F12011">
        <w:rPr>
          <w:rtl/>
        </w:rPr>
        <w:t xml:space="preserve">- </w:t>
      </w:r>
      <w:r w:rsidRPr="00F12011">
        <w:rPr>
          <w:rFonts w:hint="cs"/>
          <w:rtl/>
        </w:rPr>
        <w:t>خ‍ل‍ی‍ل‍ی‌</w:t>
      </w:r>
      <w:r w:rsidRPr="00F12011">
        <w:rPr>
          <w:rtl/>
        </w:rPr>
        <w:t xml:space="preserve"> </w:t>
      </w:r>
      <w:r w:rsidRPr="00F12011">
        <w:rPr>
          <w:rFonts w:hint="cs"/>
          <w:rtl/>
        </w:rPr>
        <w:t>م‍ح‍س‍ن</w:t>
      </w:r>
      <w:r w:rsidRPr="00F12011">
        <w:rPr>
          <w:rtl/>
        </w:rPr>
        <w:t>. ‌</w:t>
      </w:r>
      <w:r w:rsidRPr="00F12011">
        <w:rPr>
          <w:rFonts w:hint="cs"/>
          <w:rtl/>
        </w:rPr>
        <w:t>شرکت</w:t>
      </w:r>
      <w:r w:rsidRPr="00F12011">
        <w:rPr>
          <w:rtl/>
        </w:rPr>
        <w:t xml:space="preserve"> </w:t>
      </w:r>
      <w:r w:rsidRPr="00F12011">
        <w:rPr>
          <w:rFonts w:hint="cs"/>
          <w:rtl/>
        </w:rPr>
        <w:t>بوش</w:t>
      </w:r>
      <w:r w:rsidRPr="00F12011">
        <w:rPr>
          <w:rtl/>
        </w:rPr>
        <w:t xml:space="preserve">. </w:t>
      </w:r>
      <w:r w:rsidRPr="00F12011">
        <w:rPr>
          <w:rFonts w:hint="cs"/>
          <w:rtl/>
        </w:rPr>
        <w:t>سیستم</w:t>
      </w:r>
      <w:r w:rsidRPr="00F12011">
        <w:rPr>
          <w:rtl/>
        </w:rPr>
        <w:t xml:space="preserve"> </w:t>
      </w:r>
      <w:r w:rsidRPr="00F12011">
        <w:rPr>
          <w:rFonts w:hint="cs"/>
          <w:rtl/>
        </w:rPr>
        <w:t>های</w:t>
      </w:r>
      <w:r w:rsidRPr="00F12011">
        <w:rPr>
          <w:rtl/>
        </w:rPr>
        <w:t xml:space="preserve"> </w:t>
      </w:r>
      <w:r w:rsidRPr="00F12011">
        <w:rPr>
          <w:rFonts w:hint="cs"/>
          <w:rtl/>
        </w:rPr>
        <w:t>مدرن</w:t>
      </w:r>
      <w:r w:rsidRPr="00F12011">
        <w:rPr>
          <w:rtl/>
        </w:rPr>
        <w:t xml:space="preserve"> </w:t>
      </w:r>
      <w:r w:rsidRPr="00F12011">
        <w:rPr>
          <w:rFonts w:hint="cs"/>
          <w:rtl/>
        </w:rPr>
        <w:t>انژکتوری</w:t>
      </w:r>
      <w:r w:rsidRPr="00F12011">
        <w:rPr>
          <w:rtl/>
        </w:rPr>
        <w:t xml:space="preserve"> </w:t>
      </w:r>
      <w:r w:rsidRPr="00F12011">
        <w:rPr>
          <w:rFonts w:hint="cs"/>
          <w:rtl/>
        </w:rPr>
        <w:t>دیزل</w:t>
      </w:r>
      <w:r w:rsidRPr="00F12011">
        <w:rPr>
          <w:rtl/>
        </w:rPr>
        <w:t xml:space="preserve"> ( </w:t>
      </w:r>
      <w:r w:rsidRPr="00F12011">
        <w:rPr>
          <w:rFonts w:hint="cs"/>
          <w:rtl/>
        </w:rPr>
        <w:t>یونیت</w:t>
      </w:r>
      <w:r w:rsidRPr="00F12011">
        <w:rPr>
          <w:rtl/>
        </w:rPr>
        <w:t xml:space="preserve"> </w:t>
      </w:r>
      <w:r w:rsidRPr="00F12011">
        <w:rPr>
          <w:rFonts w:hint="cs"/>
          <w:rtl/>
        </w:rPr>
        <w:t>پمپ</w:t>
      </w:r>
      <w:r w:rsidR="00912A4B">
        <w:rPr>
          <w:rFonts w:hint="cs"/>
          <w:rtl/>
        </w:rPr>
        <w:t xml:space="preserve"> </w:t>
      </w:r>
      <w:r w:rsidR="00376111">
        <w:rPr>
          <w:rFonts w:hint="cs"/>
          <w:rtl/>
        </w:rPr>
        <w:t>ی</w:t>
      </w:r>
      <w:r w:rsidRPr="00F12011">
        <w:rPr>
          <w:rFonts w:hint="cs"/>
          <w:rtl/>
        </w:rPr>
        <w:t>ونیت</w:t>
      </w:r>
      <w:r w:rsidRPr="00F12011">
        <w:rPr>
          <w:rtl/>
        </w:rPr>
        <w:t xml:space="preserve"> </w:t>
      </w:r>
      <w:r w:rsidRPr="00F12011">
        <w:rPr>
          <w:rFonts w:hint="cs"/>
          <w:rtl/>
        </w:rPr>
        <w:t>انژکتور</w:t>
      </w:r>
      <w:r w:rsidRPr="00F12011">
        <w:rPr>
          <w:rtl/>
        </w:rPr>
        <w:t>) 1388.</w:t>
      </w:r>
    </w:p>
    <w:p w:rsidR="00E85D7F" w:rsidRPr="00F12011" w:rsidRDefault="00E85D7F" w:rsidP="00912A4B">
      <w:pPr>
        <w:spacing w:after="0" w:line="240" w:lineRule="auto"/>
        <w:jc w:val="both"/>
        <w:rPr>
          <w:rtl/>
        </w:rPr>
      </w:pPr>
      <w:r w:rsidRPr="00E85D7F">
        <w:rPr>
          <w:rtl/>
        </w:rPr>
        <w:lastRenderedPageBreak/>
        <w:t xml:space="preserve">- </w:t>
      </w:r>
      <w:r w:rsidRPr="00E85D7F">
        <w:rPr>
          <w:rFonts w:hint="cs"/>
          <w:rtl/>
        </w:rPr>
        <w:t>دمیرچلی</w:t>
      </w:r>
      <w:r w:rsidRPr="00E85D7F">
        <w:rPr>
          <w:rtl/>
        </w:rPr>
        <w:t xml:space="preserve"> </w:t>
      </w:r>
      <w:r w:rsidRPr="00E85D7F">
        <w:rPr>
          <w:rFonts w:hint="cs"/>
          <w:rtl/>
        </w:rPr>
        <w:t>مهرنوش</w:t>
      </w:r>
      <w:r w:rsidRPr="00E85D7F">
        <w:rPr>
          <w:rtl/>
        </w:rPr>
        <w:t xml:space="preserve">. </w:t>
      </w:r>
      <w:r w:rsidRPr="00E85D7F">
        <w:rPr>
          <w:rFonts w:hint="cs"/>
          <w:rtl/>
        </w:rPr>
        <w:t>درسنامه</w:t>
      </w:r>
      <w:r w:rsidRPr="00E85D7F">
        <w:rPr>
          <w:rtl/>
        </w:rPr>
        <w:t xml:space="preserve"> </w:t>
      </w:r>
      <w:r w:rsidRPr="00E85D7F">
        <w:rPr>
          <w:rFonts w:hint="cs"/>
          <w:rtl/>
        </w:rPr>
        <w:t>آزمون</w:t>
      </w:r>
      <w:r w:rsidRPr="00E85D7F">
        <w:rPr>
          <w:rtl/>
        </w:rPr>
        <w:t xml:space="preserve"> </w:t>
      </w:r>
      <w:r w:rsidRPr="00E85D7F">
        <w:rPr>
          <w:rFonts w:hint="cs"/>
          <w:rtl/>
        </w:rPr>
        <w:t>کارشناسی</w:t>
      </w:r>
      <w:r w:rsidRPr="00E85D7F">
        <w:rPr>
          <w:rtl/>
        </w:rPr>
        <w:t xml:space="preserve"> </w:t>
      </w:r>
      <w:r w:rsidRPr="00E85D7F">
        <w:rPr>
          <w:rFonts w:hint="cs"/>
          <w:rtl/>
        </w:rPr>
        <w:t>رسمی</w:t>
      </w:r>
      <w:r w:rsidRPr="00E85D7F">
        <w:rPr>
          <w:rtl/>
        </w:rPr>
        <w:t xml:space="preserve"> </w:t>
      </w:r>
      <w:r w:rsidRPr="00E85D7F">
        <w:rPr>
          <w:rFonts w:hint="cs"/>
          <w:rtl/>
        </w:rPr>
        <w:t>رشته</w:t>
      </w:r>
      <w:r w:rsidRPr="00E85D7F">
        <w:rPr>
          <w:rtl/>
        </w:rPr>
        <w:t xml:space="preserve"> </w:t>
      </w:r>
      <w:r w:rsidRPr="00E85D7F">
        <w:rPr>
          <w:rFonts w:hint="cs"/>
          <w:rtl/>
        </w:rPr>
        <w:t>تاسیسات</w:t>
      </w:r>
      <w:r w:rsidRPr="00E85D7F">
        <w:rPr>
          <w:rtl/>
        </w:rPr>
        <w:t xml:space="preserve"> </w:t>
      </w:r>
      <w:r w:rsidRPr="00E85D7F">
        <w:rPr>
          <w:rFonts w:hint="cs"/>
          <w:rtl/>
        </w:rPr>
        <w:t>کارخانجات</w:t>
      </w:r>
      <w:r w:rsidRPr="00E85D7F">
        <w:rPr>
          <w:rtl/>
        </w:rPr>
        <w:t xml:space="preserve"> </w:t>
      </w:r>
      <w:r w:rsidRPr="00E85D7F">
        <w:rPr>
          <w:rFonts w:hint="cs"/>
          <w:rtl/>
        </w:rPr>
        <w:t>کتاب</w:t>
      </w:r>
      <w:r w:rsidRPr="00E85D7F">
        <w:rPr>
          <w:rtl/>
        </w:rPr>
        <w:t xml:space="preserve"> </w:t>
      </w:r>
      <w:r w:rsidRPr="00E85D7F">
        <w:rPr>
          <w:rFonts w:hint="cs"/>
          <w:rtl/>
        </w:rPr>
        <w:t>چهارم</w:t>
      </w:r>
      <w:r w:rsidRPr="00E85D7F">
        <w:rPr>
          <w:rtl/>
        </w:rPr>
        <w:t xml:space="preserve">( </w:t>
      </w:r>
      <w:r w:rsidRPr="00E85D7F">
        <w:rPr>
          <w:rFonts w:hint="cs"/>
          <w:rtl/>
        </w:rPr>
        <w:t>تکمیلی</w:t>
      </w:r>
      <w:r w:rsidRPr="00E85D7F">
        <w:rPr>
          <w:rtl/>
        </w:rPr>
        <w:t xml:space="preserve"> </w:t>
      </w:r>
      <w:r w:rsidRPr="00E85D7F">
        <w:rPr>
          <w:rFonts w:hint="cs"/>
          <w:rtl/>
        </w:rPr>
        <w:t>مبحث</w:t>
      </w:r>
      <w:r w:rsidRPr="00E85D7F">
        <w:rPr>
          <w:rtl/>
        </w:rPr>
        <w:t xml:space="preserve"> </w:t>
      </w:r>
      <w:r w:rsidRPr="00E85D7F">
        <w:rPr>
          <w:rFonts w:hint="cs"/>
          <w:rtl/>
        </w:rPr>
        <w:t>ماشین</w:t>
      </w:r>
      <w:r w:rsidRPr="00E85D7F">
        <w:rPr>
          <w:rtl/>
        </w:rPr>
        <w:t xml:space="preserve"> </w:t>
      </w:r>
      <w:r w:rsidRPr="00E85D7F">
        <w:rPr>
          <w:rFonts w:hint="cs"/>
          <w:rtl/>
        </w:rPr>
        <w:t>آلات</w:t>
      </w:r>
      <w:r w:rsidRPr="00E85D7F">
        <w:rPr>
          <w:rtl/>
        </w:rPr>
        <w:t xml:space="preserve">). </w:t>
      </w:r>
      <w:r w:rsidRPr="00E85D7F">
        <w:rPr>
          <w:rFonts w:hint="cs"/>
          <w:rtl/>
        </w:rPr>
        <w:t>ناشرنوآور</w:t>
      </w:r>
      <w:r w:rsidRPr="00E85D7F">
        <w:rPr>
          <w:rtl/>
        </w:rPr>
        <w:t>: 1401.</w:t>
      </w:r>
    </w:p>
    <w:p w:rsidR="00A43B5A" w:rsidRPr="00F12011" w:rsidRDefault="00A43B5A" w:rsidP="00490AA7">
      <w:pPr>
        <w:spacing w:after="0" w:line="240" w:lineRule="auto"/>
        <w:jc w:val="both"/>
        <w:rPr>
          <w:rtl/>
        </w:rPr>
      </w:pPr>
      <w:r w:rsidRPr="00F12011">
        <w:rPr>
          <w:rtl/>
        </w:rPr>
        <w:t xml:space="preserve">- </w:t>
      </w:r>
      <w:r w:rsidRPr="00F12011">
        <w:rPr>
          <w:rFonts w:hint="cs"/>
          <w:rtl/>
        </w:rPr>
        <w:t>سعیداوی</w:t>
      </w:r>
      <w:r w:rsidRPr="00F12011">
        <w:rPr>
          <w:rtl/>
        </w:rPr>
        <w:t xml:space="preserve"> </w:t>
      </w:r>
      <w:r w:rsidRPr="00F12011">
        <w:rPr>
          <w:rFonts w:hint="cs"/>
          <w:rtl/>
        </w:rPr>
        <w:t>ایوب</w:t>
      </w:r>
      <w:r w:rsidR="00707D43">
        <w:rPr>
          <w:rFonts w:hint="cs"/>
          <w:rtl/>
        </w:rPr>
        <w:t xml:space="preserve"> </w:t>
      </w:r>
      <w:r w:rsidRPr="00F12011">
        <w:rPr>
          <w:rtl/>
        </w:rPr>
        <w:t xml:space="preserve">. </w:t>
      </w:r>
      <w:r w:rsidRPr="00F12011">
        <w:rPr>
          <w:rFonts w:hint="cs"/>
          <w:rtl/>
        </w:rPr>
        <w:t>تولید</w:t>
      </w:r>
      <w:r w:rsidRPr="00F12011">
        <w:rPr>
          <w:rtl/>
        </w:rPr>
        <w:t xml:space="preserve"> </w:t>
      </w:r>
      <w:r w:rsidRPr="00F12011">
        <w:rPr>
          <w:rFonts w:hint="cs"/>
          <w:rtl/>
        </w:rPr>
        <w:t>انرژی</w:t>
      </w:r>
      <w:r w:rsidRPr="00F12011">
        <w:rPr>
          <w:rtl/>
        </w:rPr>
        <w:t xml:space="preserve"> </w:t>
      </w:r>
      <w:r w:rsidRPr="00F12011">
        <w:rPr>
          <w:rFonts w:hint="cs"/>
          <w:rtl/>
        </w:rPr>
        <w:t>الکتریکی</w:t>
      </w:r>
      <w:r w:rsidRPr="00F12011">
        <w:rPr>
          <w:rtl/>
        </w:rPr>
        <w:t xml:space="preserve"> </w:t>
      </w:r>
      <w:r w:rsidRPr="00F12011">
        <w:rPr>
          <w:rFonts w:hint="cs"/>
          <w:rtl/>
        </w:rPr>
        <w:t>در</w:t>
      </w:r>
      <w:r w:rsidRPr="00F12011">
        <w:rPr>
          <w:rtl/>
        </w:rPr>
        <w:t xml:space="preserve"> </w:t>
      </w:r>
      <w:r w:rsidRPr="00F12011">
        <w:rPr>
          <w:rFonts w:hint="cs"/>
          <w:rtl/>
        </w:rPr>
        <w:t>نیروگاه‌ها</w:t>
      </w:r>
      <w:r w:rsidRPr="00F12011">
        <w:rPr>
          <w:rtl/>
        </w:rPr>
        <w:t xml:space="preserve"> (</w:t>
      </w:r>
      <w:r w:rsidRPr="00F12011">
        <w:rPr>
          <w:rFonts w:hint="cs"/>
          <w:rtl/>
        </w:rPr>
        <w:t>ج</w:t>
      </w:r>
      <w:r w:rsidRPr="00F12011">
        <w:rPr>
          <w:rtl/>
        </w:rPr>
        <w:t xml:space="preserve">۱:  </w:t>
      </w:r>
      <w:r w:rsidRPr="00F12011">
        <w:rPr>
          <w:rFonts w:hint="cs"/>
          <w:rtl/>
        </w:rPr>
        <w:t>نیروگاه‌های</w:t>
      </w:r>
      <w:r w:rsidRPr="00F12011">
        <w:rPr>
          <w:rtl/>
        </w:rPr>
        <w:t xml:space="preserve"> </w:t>
      </w:r>
      <w:r w:rsidRPr="00F12011">
        <w:rPr>
          <w:rFonts w:hint="cs"/>
          <w:rtl/>
        </w:rPr>
        <w:t>بخاری،</w:t>
      </w:r>
      <w:r w:rsidRPr="00F12011">
        <w:rPr>
          <w:rtl/>
        </w:rPr>
        <w:t xml:space="preserve"> </w:t>
      </w:r>
      <w:r w:rsidRPr="00F12011">
        <w:rPr>
          <w:rFonts w:hint="cs"/>
          <w:rtl/>
        </w:rPr>
        <w:t>گازی</w:t>
      </w:r>
      <w:r w:rsidRPr="00F12011">
        <w:rPr>
          <w:rtl/>
        </w:rPr>
        <w:t xml:space="preserve"> </w:t>
      </w:r>
      <w:r w:rsidRPr="00F12011">
        <w:rPr>
          <w:rFonts w:hint="cs"/>
          <w:rtl/>
        </w:rPr>
        <w:t>و</w:t>
      </w:r>
      <w:r w:rsidRPr="00F12011">
        <w:rPr>
          <w:rtl/>
        </w:rPr>
        <w:t xml:space="preserve"> </w:t>
      </w:r>
      <w:r w:rsidRPr="00F12011">
        <w:rPr>
          <w:rFonts w:hint="cs"/>
          <w:rtl/>
        </w:rPr>
        <w:t>سیکل</w:t>
      </w:r>
      <w:r w:rsidRPr="00F12011">
        <w:rPr>
          <w:rtl/>
        </w:rPr>
        <w:t xml:space="preserve"> </w:t>
      </w:r>
      <w:r w:rsidRPr="00F12011">
        <w:rPr>
          <w:rFonts w:hint="cs"/>
          <w:rtl/>
        </w:rPr>
        <w:t>ترکیبی</w:t>
      </w:r>
      <w:r w:rsidRPr="00F12011">
        <w:rPr>
          <w:rtl/>
        </w:rPr>
        <w:t xml:space="preserve">/ </w:t>
      </w:r>
      <w:r w:rsidRPr="00F12011">
        <w:rPr>
          <w:rFonts w:hint="cs"/>
          <w:rtl/>
        </w:rPr>
        <w:t>ج</w:t>
      </w:r>
      <w:r w:rsidRPr="00F12011">
        <w:rPr>
          <w:rtl/>
        </w:rPr>
        <w:t xml:space="preserve">۲:  </w:t>
      </w:r>
      <w:r w:rsidRPr="00F12011">
        <w:rPr>
          <w:rFonts w:hint="cs"/>
          <w:rtl/>
        </w:rPr>
        <w:t>نیروگاه‌های</w:t>
      </w:r>
      <w:r w:rsidRPr="00F12011">
        <w:rPr>
          <w:rtl/>
        </w:rPr>
        <w:t xml:space="preserve"> </w:t>
      </w:r>
      <w:r w:rsidRPr="00F12011">
        <w:rPr>
          <w:rFonts w:hint="cs"/>
          <w:rtl/>
        </w:rPr>
        <w:t>اتمی</w:t>
      </w:r>
      <w:r w:rsidRPr="00F12011">
        <w:rPr>
          <w:rtl/>
        </w:rPr>
        <w:t xml:space="preserve"> </w:t>
      </w:r>
      <w:r w:rsidRPr="00F12011">
        <w:rPr>
          <w:rFonts w:hint="cs"/>
          <w:rtl/>
        </w:rPr>
        <w:t>و</w:t>
      </w:r>
      <w:r w:rsidRPr="00F12011">
        <w:rPr>
          <w:rtl/>
        </w:rPr>
        <w:t xml:space="preserve"> </w:t>
      </w:r>
      <w:r w:rsidRPr="00F12011">
        <w:rPr>
          <w:rFonts w:hint="cs"/>
          <w:rtl/>
        </w:rPr>
        <w:t>آبی</w:t>
      </w:r>
      <w:r w:rsidRPr="00F12011">
        <w:rPr>
          <w:rtl/>
        </w:rPr>
        <w:t>)</w:t>
      </w:r>
      <w:r w:rsidRPr="00F12011">
        <w:rPr>
          <w:rFonts w:hint="cs"/>
          <w:rtl/>
        </w:rPr>
        <w:t>،</w:t>
      </w:r>
      <w:r w:rsidRPr="00F12011">
        <w:rPr>
          <w:rtl/>
        </w:rPr>
        <w:t xml:space="preserve"> </w:t>
      </w:r>
      <w:r w:rsidRPr="00F12011">
        <w:rPr>
          <w:rFonts w:hint="cs"/>
          <w:rtl/>
        </w:rPr>
        <w:t>تهران</w:t>
      </w:r>
      <w:r w:rsidRPr="00F12011">
        <w:rPr>
          <w:rtl/>
        </w:rPr>
        <w:t xml:space="preserve"> : </w:t>
      </w:r>
      <w:r w:rsidRPr="00F12011">
        <w:rPr>
          <w:rFonts w:hint="cs"/>
          <w:rtl/>
        </w:rPr>
        <w:t>کیفیت‏</w:t>
      </w:r>
      <w:dir w:val="rtl">
        <w:r w:rsidRPr="00F12011">
          <w:rPr>
            <w:rFonts w:hint="cs"/>
            <w:rtl/>
          </w:rPr>
          <w:t>،</w:t>
        </w:r>
        <w:r w:rsidRPr="00F12011">
          <w:rPr>
            <w:rtl/>
          </w:rPr>
          <w:t xml:space="preserve"> ۱۳۸۶.</w:t>
        </w:r>
        <w:r w:rsidR="00490AA7">
          <w:rPr>
            <w:rFonts w:ascii="Times New Roman" w:hAnsi="Times New Roman" w:cs="Times New Roman" w:hint="cs"/>
            <w:rtl/>
          </w:rPr>
          <w:t>‬</w:t>
        </w:r>
        <w:r w:rsidR="00513472">
          <w:t>‬</w:t>
        </w:r>
        <w:r w:rsidR="00612C17">
          <w:t>‬</w:t>
        </w:r>
        <w:r w:rsidR="00DD1863">
          <w:t>‬</w:t>
        </w:r>
        <w:r w:rsidR="00727BD7">
          <w:t>‬</w:t>
        </w:r>
        <w:r w:rsidR="00BF5117">
          <w:t>‬</w:t>
        </w:r>
        <w:r w:rsidR="00AA349D">
          <w:t>‬</w:t>
        </w:r>
        <w:r w:rsidR="00613281">
          <w:t>‬</w:t>
        </w:r>
        <w:r w:rsidR="00AB764A">
          <w:t>‬</w:t>
        </w:r>
        <w:r w:rsidR="009E6BD9">
          <w:t>‬</w:t>
        </w:r>
        <w:r w:rsidR="001B2EB0">
          <w:t>‬</w:t>
        </w:r>
        <w:r w:rsidR="000462F3">
          <w:t>‬</w:t>
        </w:r>
        <w:r w:rsidR="00951AC0">
          <w:t>‬</w:t>
        </w:r>
        <w:r w:rsidR="00996D98">
          <w:t>‬</w:t>
        </w:r>
        <w:r w:rsidR="007013F4">
          <w:t>‬</w:t>
        </w:r>
        <w:r w:rsidR="00CB7FF9">
          <w:t>‬</w:t>
        </w:r>
        <w:r w:rsidR="00934818">
          <w:t>‬</w:t>
        </w:r>
        <w:r w:rsidR="00CA60C4">
          <w:t>‬</w:t>
        </w:r>
        <w:r w:rsidR="007B779B">
          <w:t>‬</w:t>
        </w:r>
        <w:r w:rsidR="00F7251F">
          <w:t>‬</w:t>
        </w:r>
        <w:r w:rsidR="00971EBC">
          <w:t>‬</w:t>
        </w:r>
        <w:r w:rsidR="003D0455">
          <w:t>‬</w:t>
        </w:r>
        <w:r w:rsidR="009052F7">
          <w:t>‬</w:t>
        </w:r>
        <w:r w:rsidR="0062775E">
          <w:t>‬</w:t>
        </w:r>
        <w:r w:rsidR="00DF0E18">
          <w:t>‬</w:t>
        </w:r>
      </w:dir>
    </w:p>
    <w:p w:rsidR="00A43B5A" w:rsidRDefault="00A43B5A" w:rsidP="006875C2">
      <w:pPr>
        <w:spacing w:after="0" w:line="240" w:lineRule="auto"/>
        <w:jc w:val="both"/>
        <w:rPr>
          <w:rtl/>
        </w:rPr>
      </w:pPr>
      <w:r w:rsidRPr="00F12011">
        <w:rPr>
          <w:rtl/>
        </w:rPr>
        <w:t xml:space="preserve">- </w:t>
      </w:r>
      <w:r w:rsidRPr="00F12011">
        <w:rPr>
          <w:rFonts w:hint="cs"/>
          <w:rtl/>
        </w:rPr>
        <w:t>س‍ل‍طان‍دوس‍ت‌،</w:t>
      </w:r>
      <w:r w:rsidRPr="00F12011">
        <w:rPr>
          <w:rtl/>
        </w:rPr>
        <w:t xml:space="preserve"> </w:t>
      </w:r>
      <w:r w:rsidRPr="00F12011">
        <w:rPr>
          <w:rFonts w:hint="cs"/>
          <w:rtl/>
        </w:rPr>
        <w:t>م‍ح‍م‍د</w:t>
      </w:r>
      <w:r w:rsidRPr="00F12011">
        <w:rPr>
          <w:rtl/>
        </w:rPr>
        <w:t xml:space="preserve"> </w:t>
      </w:r>
      <w:r w:rsidRPr="00F12011">
        <w:rPr>
          <w:rFonts w:hint="cs"/>
          <w:rtl/>
        </w:rPr>
        <w:t>رض‍ا</w:t>
      </w:r>
      <w:r w:rsidRPr="00F12011">
        <w:rPr>
          <w:rtl/>
        </w:rPr>
        <w:t xml:space="preserve">. </w:t>
      </w:r>
      <w:r w:rsidRPr="00F12011">
        <w:rPr>
          <w:rFonts w:hint="cs"/>
          <w:rtl/>
        </w:rPr>
        <w:t>چیلر</w:t>
      </w:r>
      <w:r w:rsidRPr="00F12011">
        <w:rPr>
          <w:rtl/>
        </w:rPr>
        <w:t xml:space="preserve"> </w:t>
      </w:r>
      <w:r w:rsidRPr="00F12011">
        <w:rPr>
          <w:rFonts w:hint="cs"/>
          <w:rtl/>
        </w:rPr>
        <w:t>جذبی</w:t>
      </w:r>
      <w:r w:rsidRPr="00F12011">
        <w:rPr>
          <w:rtl/>
        </w:rPr>
        <w:t xml:space="preserve"> (</w:t>
      </w:r>
      <w:r w:rsidRPr="00F12011">
        <w:t>Absorption water chiller</w:t>
      </w:r>
      <w:r w:rsidRPr="00F12011">
        <w:rPr>
          <w:rtl/>
        </w:rPr>
        <w:t xml:space="preserve">.) </w:t>
      </w:r>
      <w:r w:rsidRPr="00F12011">
        <w:rPr>
          <w:rFonts w:hint="cs"/>
          <w:rtl/>
        </w:rPr>
        <w:t>تهران</w:t>
      </w:r>
      <w:r w:rsidRPr="00F12011">
        <w:rPr>
          <w:rtl/>
        </w:rPr>
        <w:t xml:space="preserve"> . </w:t>
      </w:r>
      <w:r w:rsidRPr="00F12011">
        <w:rPr>
          <w:rFonts w:hint="cs"/>
          <w:rtl/>
        </w:rPr>
        <w:t>یزدا</w:t>
      </w:r>
      <w:r w:rsidRPr="00F12011">
        <w:rPr>
          <w:rtl/>
        </w:rPr>
        <w:t xml:space="preserve"> ۱۳۹۰.</w:t>
      </w:r>
    </w:p>
    <w:p w:rsidR="00FF04DA" w:rsidRPr="00F12011" w:rsidRDefault="00FF04DA" w:rsidP="00FF04DA">
      <w:pPr>
        <w:spacing w:after="0" w:line="240" w:lineRule="auto"/>
        <w:jc w:val="both"/>
        <w:rPr>
          <w:rtl/>
        </w:rPr>
      </w:pPr>
      <w:r>
        <w:rPr>
          <w:rFonts w:hint="cs"/>
          <w:rtl/>
        </w:rPr>
        <w:t>-</w:t>
      </w:r>
      <w:r w:rsidRPr="00FF04DA">
        <w:rPr>
          <w:rFonts w:hint="cs"/>
          <w:rtl/>
        </w:rPr>
        <w:t xml:space="preserve"> سعیدی</w:t>
      </w:r>
      <w:r w:rsidRPr="00FF04DA">
        <w:rPr>
          <w:rtl/>
        </w:rPr>
        <w:t xml:space="preserve"> </w:t>
      </w:r>
      <w:r w:rsidRPr="00FF04DA">
        <w:rPr>
          <w:rFonts w:hint="cs"/>
          <w:rtl/>
        </w:rPr>
        <w:t>علی</w:t>
      </w:r>
      <w:r w:rsidRPr="00FF04DA">
        <w:rPr>
          <w:rtl/>
        </w:rPr>
        <w:t xml:space="preserve"> </w:t>
      </w:r>
      <w:r w:rsidRPr="00FF04DA">
        <w:rPr>
          <w:rFonts w:hint="cs"/>
          <w:rtl/>
        </w:rPr>
        <w:t>،</w:t>
      </w:r>
      <w:r w:rsidRPr="00FF04DA">
        <w:rPr>
          <w:rtl/>
        </w:rPr>
        <w:t xml:space="preserve"> </w:t>
      </w:r>
      <w:r w:rsidRPr="00FF04DA">
        <w:rPr>
          <w:rFonts w:hint="cs"/>
          <w:rtl/>
        </w:rPr>
        <w:t>ستوده</w:t>
      </w:r>
      <w:r w:rsidRPr="00FF04DA">
        <w:rPr>
          <w:rtl/>
        </w:rPr>
        <w:t xml:space="preserve"> </w:t>
      </w:r>
      <w:r w:rsidRPr="00FF04DA">
        <w:rPr>
          <w:rFonts w:hint="cs"/>
          <w:rtl/>
        </w:rPr>
        <w:t>نادر</w:t>
      </w:r>
      <w:r w:rsidRPr="00FF04DA">
        <w:rPr>
          <w:rtl/>
        </w:rPr>
        <w:t xml:space="preserve">. </w:t>
      </w:r>
      <w:r w:rsidRPr="00FF04DA">
        <w:rPr>
          <w:rFonts w:hint="cs"/>
          <w:rtl/>
        </w:rPr>
        <w:t>تولید</w:t>
      </w:r>
      <w:r w:rsidRPr="00FF04DA">
        <w:rPr>
          <w:rtl/>
        </w:rPr>
        <w:t xml:space="preserve"> </w:t>
      </w:r>
      <w:r w:rsidRPr="00FF04DA">
        <w:rPr>
          <w:rFonts w:hint="cs"/>
          <w:rtl/>
        </w:rPr>
        <w:t>آهن</w:t>
      </w:r>
      <w:r w:rsidRPr="00FF04DA">
        <w:rPr>
          <w:rtl/>
        </w:rPr>
        <w:t xml:space="preserve">  (</w:t>
      </w:r>
      <w:r w:rsidRPr="00FF04DA">
        <w:rPr>
          <w:rFonts w:hint="cs"/>
          <w:rtl/>
        </w:rPr>
        <w:t>جلد</w:t>
      </w:r>
      <w:r w:rsidRPr="00FF04DA">
        <w:rPr>
          <w:rtl/>
        </w:rPr>
        <w:t>1)</w:t>
      </w:r>
      <w:r w:rsidRPr="00FF04DA">
        <w:rPr>
          <w:rFonts w:hint="cs"/>
          <w:rtl/>
        </w:rPr>
        <w:t>،</w:t>
      </w:r>
      <w:r w:rsidRPr="00FF04DA">
        <w:rPr>
          <w:rtl/>
        </w:rPr>
        <w:t xml:space="preserve"> </w:t>
      </w:r>
      <w:r w:rsidRPr="00FF04DA">
        <w:rPr>
          <w:rFonts w:hint="cs"/>
          <w:rtl/>
        </w:rPr>
        <w:t>جهاد</w:t>
      </w:r>
      <w:r w:rsidRPr="00FF04DA">
        <w:rPr>
          <w:rtl/>
        </w:rPr>
        <w:t xml:space="preserve"> </w:t>
      </w:r>
      <w:r w:rsidRPr="00FF04DA">
        <w:rPr>
          <w:rFonts w:hint="cs"/>
          <w:rtl/>
        </w:rPr>
        <w:t>دانشگاهی،</w:t>
      </w:r>
      <w:r w:rsidRPr="00FF04DA">
        <w:rPr>
          <w:rtl/>
        </w:rPr>
        <w:t xml:space="preserve"> </w:t>
      </w:r>
      <w:r w:rsidRPr="00FF04DA">
        <w:rPr>
          <w:rFonts w:hint="cs"/>
          <w:rtl/>
        </w:rPr>
        <w:t>واحد</w:t>
      </w:r>
      <w:r w:rsidRPr="00FF04DA">
        <w:rPr>
          <w:rtl/>
        </w:rPr>
        <w:t xml:space="preserve"> </w:t>
      </w:r>
      <w:r w:rsidRPr="00FF04DA">
        <w:rPr>
          <w:rFonts w:hint="cs"/>
          <w:rtl/>
        </w:rPr>
        <w:t>اصفهان</w:t>
      </w:r>
      <w:r w:rsidRPr="00FF04DA">
        <w:rPr>
          <w:rtl/>
        </w:rPr>
        <w:t xml:space="preserve"> 1385.</w:t>
      </w:r>
    </w:p>
    <w:p w:rsidR="00A43B5A" w:rsidRPr="00F12011" w:rsidRDefault="00A43B5A" w:rsidP="00A925E3">
      <w:pPr>
        <w:spacing w:after="0" w:line="240" w:lineRule="auto"/>
        <w:jc w:val="both"/>
        <w:rPr>
          <w:rtl/>
        </w:rPr>
      </w:pPr>
      <w:r w:rsidRPr="00E820C6">
        <w:rPr>
          <w:rtl/>
        </w:rPr>
        <w:t xml:space="preserve">- </w:t>
      </w:r>
      <w:r w:rsidRPr="00E820C6">
        <w:rPr>
          <w:rFonts w:hint="cs"/>
          <w:rtl/>
        </w:rPr>
        <w:t>شرکت</w:t>
      </w:r>
      <w:r w:rsidRPr="00E820C6">
        <w:rPr>
          <w:rtl/>
        </w:rPr>
        <w:t xml:space="preserve"> </w:t>
      </w:r>
      <w:r w:rsidRPr="00E820C6">
        <w:rPr>
          <w:rFonts w:hint="cs"/>
          <w:rtl/>
        </w:rPr>
        <w:t>چاپ</w:t>
      </w:r>
      <w:r w:rsidRPr="00E820C6">
        <w:rPr>
          <w:rtl/>
        </w:rPr>
        <w:t xml:space="preserve"> </w:t>
      </w:r>
      <w:r w:rsidRPr="00E820C6">
        <w:rPr>
          <w:rFonts w:hint="cs"/>
          <w:rtl/>
        </w:rPr>
        <w:t>ونشر</w:t>
      </w:r>
      <w:r w:rsidRPr="00E820C6">
        <w:rPr>
          <w:rtl/>
        </w:rPr>
        <w:t xml:space="preserve"> </w:t>
      </w:r>
      <w:r w:rsidRPr="00E820C6">
        <w:rPr>
          <w:rFonts w:hint="cs"/>
          <w:rtl/>
        </w:rPr>
        <w:t>بازرگانی</w:t>
      </w:r>
      <w:r w:rsidRPr="00E820C6">
        <w:rPr>
          <w:rtl/>
        </w:rPr>
        <w:t xml:space="preserve"> .</w:t>
      </w:r>
      <w:r w:rsidRPr="00E820C6">
        <w:rPr>
          <w:rFonts w:hint="cs"/>
          <w:rtl/>
        </w:rPr>
        <w:t>جدول</w:t>
      </w:r>
      <w:r w:rsidRPr="00E820C6">
        <w:rPr>
          <w:rtl/>
        </w:rPr>
        <w:t xml:space="preserve"> </w:t>
      </w:r>
      <w:r w:rsidRPr="00E820C6">
        <w:rPr>
          <w:rFonts w:hint="cs"/>
          <w:rtl/>
        </w:rPr>
        <w:t>تعرفه</w:t>
      </w:r>
      <w:r w:rsidRPr="00E820C6">
        <w:rPr>
          <w:rtl/>
        </w:rPr>
        <w:t xml:space="preserve"> </w:t>
      </w:r>
      <w:r w:rsidRPr="00E820C6">
        <w:rPr>
          <w:rFonts w:hint="cs"/>
          <w:rtl/>
        </w:rPr>
        <w:t>گمرکی</w:t>
      </w:r>
      <w:r w:rsidRPr="00E820C6">
        <w:rPr>
          <w:rtl/>
        </w:rPr>
        <w:t xml:space="preserve"> </w:t>
      </w:r>
      <w:r w:rsidRPr="00E820C6">
        <w:rPr>
          <w:rFonts w:hint="cs"/>
          <w:rtl/>
        </w:rPr>
        <w:t>سامانه</w:t>
      </w:r>
      <w:r w:rsidRPr="00E820C6">
        <w:rPr>
          <w:rtl/>
        </w:rPr>
        <w:t xml:space="preserve"> </w:t>
      </w:r>
      <w:r w:rsidRPr="00E820C6">
        <w:rPr>
          <w:rFonts w:hint="cs"/>
          <w:rtl/>
        </w:rPr>
        <w:t>همآهنگ</w:t>
      </w:r>
      <w:r w:rsidRPr="00E820C6">
        <w:rPr>
          <w:rtl/>
        </w:rPr>
        <w:t xml:space="preserve"> </w:t>
      </w:r>
      <w:r w:rsidRPr="00E820C6">
        <w:rPr>
          <w:rFonts w:hint="cs"/>
          <w:rtl/>
        </w:rPr>
        <w:t>شده</w:t>
      </w:r>
      <w:r w:rsidRPr="00E820C6">
        <w:rPr>
          <w:rtl/>
        </w:rPr>
        <w:t xml:space="preserve"> </w:t>
      </w:r>
      <w:r w:rsidRPr="00E820C6">
        <w:rPr>
          <w:rFonts w:hint="cs"/>
          <w:rtl/>
        </w:rPr>
        <w:t>توصیف</w:t>
      </w:r>
      <w:r w:rsidRPr="00E820C6">
        <w:rPr>
          <w:rtl/>
        </w:rPr>
        <w:t xml:space="preserve"> </w:t>
      </w:r>
      <w:r w:rsidRPr="00E820C6">
        <w:rPr>
          <w:rFonts w:hint="cs"/>
          <w:rtl/>
        </w:rPr>
        <w:t>و</w:t>
      </w:r>
      <w:r w:rsidRPr="00E820C6">
        <w:rPr>
          <w:rtl/>
        </w:rPr>
        <w:t xml:space="preserve"> </w:t>
      </w:r>
      <w:r w:rsidRPr="00E820C6">
        <w:rPr>
          <w:rFonts w:hint="cs"/>
          <w:rtl/>
        </w:rPr>
        <w:t>کدگذاری</w:t>
      </w:r>
      <w:r w:rsidRPr="00E820C6">
        <w:rPr>
          <w:rtl/>
        </w:rPr>
        <w:t xml:space="preserve"> </w:t>
      </w:r>
      <w:r w:rsidRPr="00E820C6">
        <w:rPr>
          <w:rFonts w:hint="cs"/>
          <w:rtl/>
        </w:rPr>
        <w:t>کالا</w:t>
      </w:r>
      <w:r w:rsidRPr="00E820C6">
        <w:rPr>
          <w:rtl/>
        </w:rPr>
        <w:t xml:space="preserve"> </w:t>
      </w:r>
      <w:r w:rsidRPr="00E820C6">
        <w:rPr>
          <w:rFonts w:hint="cs"/>
          <w:rtl/>
        </w:rPr>
        <w:t>پیوست</w:t>
      </w:r>
      <w:r w:rsidRPr="00E820C6">
        <w:rPr>
          <w:rtl/>
        </w:rPr>
        <w:t xml:space="preserve"> </w:t>
      </w:r>
      <w:r w:rsidRPr="00E820C6">
        <w:rPr>
          <w:rFonts w:hint="cs"/>
          <w:rtl/>
        </w:rPr>
        <w:t>مقررات</w:t>
      </w:r>
      <w:r w:rsidRPr="00E820C6">
        <w:rPr>
          <w:rtl/>
        </w:rPr>
        <w:t xml:space="preserve"> </w:t>
      </w:r>
      <w:r w:rsidRPr="00E820C6">
        <w:rPr>
          <w:rFonts w:hint="cs"/>
          <w:rtl/>
        </w:rPr>
        <w:t>صادرات</w:t>
      </w:r>
      <w:r w:rsidRPr="00E820C6">
        <w:rPr>
          <w:rtl/>
        </w:rPr>
        <w:t xml:space="preserve"> </w:t>
      </w:r>
      <w:r w:rsidRPr="00E820C6">
        <w:rPr>
          <w:rFonts w:hint="cs"/>
          <w:rtl/>
        </w:rPr>
        <w:t>وواردات</w:t>
      </w:r>
      <w:r w:rsidRPr="00E820C6">
        <w:rPr>
          <w:rtl/>
        </w:rPr>
        <w:t xml:space="preserve"> </w:t>
      </w:r>
      <w:r w:rsidRPr="00E820C6">
        <w:rPr>
          <w:rFonts w:hint="cs"/>
          <w:rtl/>
        </w:rPr>
        <w:t>نسخه</w:t>
      </w:r>
      <w:r w:rsidRPr="00E820C6">
        <w:rPr>
          <w:rtl/>
        </w:rPr>
        <w:t xml:space="preserve"> 1399</w:t>
      </w:r>
      <w:r w:rsidR="0053736C" w:rsidRPr="00E820C6">
        <w:rPr>
          <w:rFonts w:hint="cs"/>
          <w:rtl/>
        </w:rPr>
        <w:t>/ 1400</w:t>
      </w:r>
      <w:r w:rsidR="00E820C6" w:rsidRPr="00E820C6">
        <w:rPr>
          <w:rFonts w:hint="cs"/>
          <w:rtl/>
        </w:rPr>
        <w:t xml:space="preserve"> و بازنگرش 1401. </w:t>
      </w:r>
    </w:p>
    <w:p w:rsidR="00A43B5A" w:rsidRDefault="00A43B5A" w:rsidP="00B7484E">
      <w:pPr>
        <w:spacing w:after="0" w:line="240" w:lineRule="auto"/>
        <w:jc w:val="both"/>
        <w:rPr>
          <w:rtl/>
        </w:rPr>
      </w:pPr>
      <w:r w:rsidRPr="00F12011">
        <w:rPr>
          <w:rtl/>
        </w:rPr>
        <w:t xml:space="preserve">- </w:t>
      </w:r>
      <w:r w:rsidRPr="00F12011">
        <w:rPr>
          <w:rFonts w:hint="cs"/>
          <w:rtl/>
        </w:rPr>
        <w:t>علی‌حسینی،</w:t>
      </w:r>
      <w:r w:rsidRPr="00F12011">
        <w:rPr>
          <w:rtl/>
        </w:rPr>
        <w:t xml:space="preserve"> </w:t>
      </w:r>
      <w:r w:rsidRPr="00F12011">
        <w:rPr>
          <w:rFonts w:hint="cs"/>
          <w:rtl/>
        </w:rPr>
        <w:t>علیرضا</w:t>
      </w:r>
      <w:r w:rsidRPr="00F12011">
        <w:rPr>
          <w:rtl/>
        </w:rPr>
        <w:t xml:space="preserve">. </w:t>
      </w:r>
      <w:r w:rsidRPr="00F12011">
        <w:rPr>
          <w:rFonts w:hint="cs"/>
          <w:rtl/>
        </w:rPr>
        <w:t>آشنایی</w:t>
      </w:r>
      <w:r w:rsidRPr="00F12011">
        <w:rPr>
          <w:rtl/>
        </w:rPr>
        <w:t xml:space="preserve"> </w:t>
      </w:r>
      <w:r w:rsidRPr="00F12011">
        <w:rPr>
          <w:rFonts w:hint="cs"/>
          <w:rtl/>
        </w:rPr>
        <w:t>با</w:t>
      </w:r>
      <w:r w:rsidRPr="00F12011">
        <w:rPr>
          <w:rtl/>
        </w:rPr>
        <w:t xml:space="preserve"> </w:t>
      </w:r>
      <w:r w:rsidRPr="00F12011">
        <w:rPr>
          <w:rFonts w:hint="cs"/>
          <w:rtl/>
        </w:rPr>
        <w:t>موتور</w:t>
      </w:r>
      <w:r w:rsidRPr="00F12011">
        <w:rPr>
          <w:rtl/>
        </w:rPr>
        <w:t xml:space="preserve"> </w:t>
      </w:r>
      <w:r w:rsidRPr="00F12011">
        <w:rPr>
          <w:rFonts w:hint="cs"/>
          <w:rtl/>
        </w:rPr>
        <w:t>جت</w:t>
      </w:r>
      <w:r w:rsidRPr="00F12011">
        <w:rPr>
          <w:rtl/>
        </w:rPr>
        <w:t xml:space="preserve"> </w:t>
      </w:r>
      <w:r w:rsidRPr="00F12011">
        <w:rPr>
          <w:rFonts w:hint="cs"/>
          <w:rtl/>
        </w:rPr>
        <w:t>و</w:t>
      </w:r>
      <w:r w:rsidRPr="00F12011">
        <w:rPr>
          <w:rtl/>
        </w:rPr>
        <w:t xml:space="preserve"> </w:t>
      </w:r>
      <w:r w:rsidRPr="00F12011">
        <w:rPr>
          <w:rFonts w:hint="cs"/>
          <w:rtl/>
        </w:rPr>
        <w:t>میکروجت</w:t>
      </w:r>
      <w:r w:rsidRPr="00F12011">
        <w:rPr>
          <w:rtl/>
        </w:rPr>
        <w:t>۱۳۹۰.</w:t>
      </w:r>
    </w:p>
    <w:p w:rsidR="00367C25" w:rsidRDefault="00367C25" w:rsidP="00B7484E">
      <w:pPr>
        <w:spacing w:after="0" w:line="240" w:lineRule="auto"/>
        <w:jc w:val="both"/>
        <w:rPr>
          <w:rtl/>
        </w:rPr>
      </w:pPr>
      <w:r w:rsidRPr="00367C25">
        <w:rPr>
          <w:rtl/>
        </w:rPr>
        <w:t xml:space="preserve">- </w:t>
      </w:r>
      <w:r w:rsidRPr="00367C25">
        <w:rPr>
          <w:rFonts w:hint="cs"/>
          <w:rtl/>
        </w:rPr>
        <w:t>عرب</w:t>
      </w:r>
      <w:r w:rsidRPr="00367C25">
        <w:rPr>
          <w:rtl/>
        </w:rPr>
        <w:t xml:space="preserve"> </w:t>
      </w:r>
      <w:r w:rsidRPr="00367C25">
        <w:rPr>
          <w:rFonts w:hint="cs"/>
          <w:rtl/>
        </w:rPr>
        <w:t>صادق</w:t>
      </w:r>
      <w:r w:rsidRPr="00367C25">
        <w:rPr>
          <w:rtl/>
        </w:rPr>
        <w:t xml:space="preserve"> </w:t>
      </w:r>
      <w:r w:rsidRPr="00367C25">
        <w:rPr>
          <w:rFonts w:hint="cs"/>
          <w:rtl/>
        </w:rPr>
        <w:t>مهدی</w:t>
      </w:r>
      <w:r w:rsidRPr="00367C25">
        <w:rPr>
          <w:rtl/>
        </w:rPr>
        <w:t xml:space="preserve"> . </w:t>
      </w:r>
      <w:r w:rsidRPr="00367C25">
        <w:rPr>
          <w:rFonts w:hint="cs"/>
          <w:rtl/>
        </w:rPr>
        <w:t>درسنامه</w:t>
      </w:r>
      <w:r w:rsidRPr="00367C25">
        <w:rPr>
          <w:rtl/>
        </w:rPr>
        <w:t xml:space="preserve"> </w:t>
      </w:r>
      <w:r w:rsidRPr="00367C25">
        <w:rPr>
          <w:rFonts w:hint="cs"/>
          <w:rtl/>
        </w:rPr>
        <w:t>آزمون‌های</w:t>
      </w:r>
      <w:r w:rsidRPr="00367C25">
        <w:rPr>
          <w:rtl/>
        </w:rPr>
        <w:t xml:space="preserve"> </w:t>
      </w:r>
      <w:r w:rsidRPr="00367C25">
        <w:rPr>
          <w:rFonts w:hint="cs"/>
          <w:rtl/>
        </w:rPr>
        <w:t>کارشناسی</w:t>
      </w:r>
      <w:r w:rsidRPr="00367C25">
        <w:rPr>
          <w:rtl/>
        </w:rPr>
        <w:t xml:space="preserve"> </w:t>
      </w:r>
      <w:r w:rsidRPr="00367C25">
        <w:rPr>
          <w:rFonts w:hint="cs"/>
          <w:rtl/>
        </w:rPr>
        <w:t>رسمی</w:t>
      </w:r>
      <w:r w:rsidRPr="00367C25">
        <w:rPr>
          <w:rtl/>
        </w:rPr>
        <w:t xml:space="preserve"> (</w:t>
      </w:r>
      <w:r w:rsidRPr="00367C25">
        <w:rPr>
          <w:rFonts w:hint="cs"/>
          <w:rtl/>
        </w:rPr>
        <w:t>کتاب</w:t>
      </w:r>
      <w:r w:rsidRPr="00367C25">
        <w:rPr>
          <w:rtl/>
        </w:rPr>
        <w:t xml:space="preserve"> </w:t>
      </w:r>
      <w:r w:rsidRPr="00367C25">
        <w:rPr>
          <w:rFonts w:hint="cs"/>
          <w:rtl/>
        </w:rPr>
        <w:t>اول</w:t>
      </w:r>
      <w:r w:rsidRPr="00367C25">
        <w:rPr>
          <w:rtl/>
        </w:rPr>
        <w:t xml:space="preserve">: </w:t>
      </w:r>
      <w:r w:rsidRPr="00367C25">
        <w:rPr>
          <w:rFonts w:hint="cs"/>
          <w:rtl/>
        </w:rPr>
        <w:t>مبحث</w:t>
      </w:r>
      <w:r w:rsidRPr="00367C25">
        <w:rPr>
          <w:rtl/>
        </w:rPr>
        <w:t xml:space="preserve"> </w:t>
      </w:r>
      <w:r w:rsidRPr="00367C25">
        <w:rPr>
          <w:rFonts w:hint="cs"/>
          <w:rtl/>
        </w:rPr>
        <w:t>تاسیسات</w:t>
      </w:r>
      <w:r w:rsidRPr="00367C25">
        <w:rPr>
          <w:rtl/>
        </w:rPr>
        <w:t xml:space="preserve"> </w:t>
      </w:r>
      <w:r w:rsidRPr="00367C25">
        <w:rPr>
          <w:rFonts w:hint="cs"/>
          <w:rtl/>
        </w:rPr>
        <w:t>الکتریکی</w:t>
      </w:r>
      <w:r w:rsidRPr="00367C25">
        <w:rPr>
          <w:rtl/>
        </w:rPr>
        <w:t>)</w:t>
      </w:r>
      <w:r w:rsidRPr="00367C25">
        <w:rPr>
          <w:rFonts w:hint="cs"/>
          <w:rtl/>
        </w:rPr>
        <w:t>،</w:t>
      </w:r>
      <w:r w:rsidRPr="00367C25">
        <w:rPr>
          <w:rtl/>
        </w:rPr>
        <w:t xml:space="preserve"> </w:t>
      </w:r>
      <w:r w:rsidRPr="00367C25">
        <w:rPr>
          <w:rFonts w:hint="cs"/>
          <w:rtl/>
        </w:rPr>
        <w:t>انتشارات</w:t>
      </w:r>
      <w:r w:rsidRPr="00367C25">
        <w:rPr>
          <w:rtl/>
        </w:rPr>
        <w:t xml:space="preserve"> </w:t>
      </w:r>
      <w:r w:rsidRPr="00367C25">
        <w:rPr>
          <w:rFonts w:hint="cs"/>
          <w:rtl/>
        </w:rPr>
        <w:t>نوآور</w:t>
      </w:r>
      <w:r w:rsidRPr="00367C25">
        <w:rPr>
          <w:rtl/>
        </w:rPr>
        <w:t>: 1401.</w:t>
      </w:r>
    </w:p>
    <w:p w:rsidR="00B7484E" w:rsidRPr="00F12011" w:rsidRDefault="00B7484E" w:rsidP="00543759">
      <w:pPr>
        <w:spacing w:after="0" w:line="240" w:lineRule="auto"/>
        <w:jc w:val="both"/>
        <w:rPr>
          <w:rtl/>
        </w:rPr>
      </w:pPr>
      <w:r>
        <w:rPr>
          <w:rFonts w:hint="cs"/>
          <w:rtl/>
        </w:rPr>
        <w:t>-</w:t>
      </w:r>
      <w:r w:rsidRPr="00B7484E">
        <w:rPr>
          <w:rFonts w:hint="cs"/>
          <w:rtl/>
        </w:rPr>
        <w:t xml:space="preserve"> عظیم</w:t>
      </w:r>
      <w:r w:rsidRPr="00B7484E">
        <w:rPr>
          <w:rtl/>
        </w:rPr>
        <w:t xml:space="preserve"> </w:t>
      </w:r>
      <w:r w:rsidRPr="00B7484E">
        <w:rPr>
          <w:rFonts w:hint="cs"/>
          <w:rtl/>
        </w:rPr>
        <w:t>زاده</w:t>
      </w:r>
      <w:r w:rsidRPr="00B7484E">
        <w:rPr>
          <w:rtl/>
        </w:rPr>
        <w:t xml:space="preserve"> </w:t>
      </w:r>
      <w:r w:rsidRPr="00B7484E">
        <w:rPr>
          <w:rFonts w:hint="cs"/>
          <w:rtl/>
        </w:rPr>
        <w:t>کلخوران</w:t>
      </w:r>
      <w:r w:rsidRPr="00B7484E">
        <w:rPr>
          <w:rtl/>
        </w:rPr>
        <w:t xml:space="preserve"> </w:t>
      </w:r>
      <w:r w:rsidRPr="00B7484E">
        <w:rPr>
          <w:rFonts w:hint="cs"/>
          <w:rtl/>
        </w:rPr>
        <w:t>وحید</w:t>
      </w:r>
      <w:r w:rsidR="00543759">
        <w:rPr>
          <w:rFonts w:hint="cs"/>
          <w:rtl/>
        </w:rPr>
        <w:t>،</w:t>
      </w:r>
      <w:r w:rsidRPr="00B7484E">
        <w:rPr>
          <w:rFonts w:hint="cs"/>
          <w:rtl/>
        </w:rPr>
        <w:t>ملکیان</w:t>
      </w:r>
      <w:r w:rsidRPr="00B7484E">
        <w:rPr>
          <w:rtl/>
        </w:rPr>
        <w:t xml:space="preserve"> </w:t>
      </w:r>
      <w:r w:rsidRPr="00B7484E">
        <w:rPr>
          <w:rFonts w:hint="cs"/>
          <w:rtl/>
        </w:rPr>
        <w:t>ابوذر</w:t>
      </w:r>
      <w:r w:rsidRPr="00B7484E">
        <w:rPr>
          <w:rtl/>
        </w:rPr>
        <w:t xml:space="preserve"> </w:t>
      </w:r>
      <w:r>
        <w:rPr>
          <w:rFonts w:hint="cs"/>
          <w:rtl/>
        </w:rPr>
        <w:t xml:space="preserve">« </w:t>
      </w:r>
      <w:r w:rsidRPr="00B7484E">
        <w:rPr>
          <w:rFonts w:hint="cs"/>
          <w:rtl/>
        </w:rPr>
        <w:t>کتاب</w:t>
      </w:r>
      <w:r w:rsidRPr="00B7484E">
        <w:rPr>
          <w:rtl/>
        </w:rPr>
        <w:t xml:space="preserve"> </w:t>
      </w:r>
      <w:r w:rsidRPr="00B7484E">
        <w:rPr>
          <w:rFonts w:hint="cs"/>
          <w:rtl/>
        </w:rPr>
        <w:t>مرجع</w:t>
      </w:r>
      <w:r w:rsidRPr="00B7484E">
        <w:rPr>
          <w:rtl/>
        </w:rPr>
        <w:t xml:space="preserve"> </w:t>
      </w:r>
      <w:r w:rsidRPr="00B7484E">
        <w:rPr>
          <w:rFonts w:hint="cs"/>
          <w:rtl/>
        </w:rPr>
        <w:t>کاربردی</w:t>
      </w:r>
      <w:r w:rsidRPr="00B7484E">
        <w:rPr>
          <w:rtl/>
        </w:rPr>
        <w:t xml:space="preserve"> </w:t>
      </w:r>
      <w:r w:rsidRPr="00B7484E">
        <w:rPr>
          <w:rFonts w:hint="cs"/>
          <w:rtl/>
        </w:rPr>
        <w:t>طراحی</w:t>
      </w:r>
      <w:r w:rsidRPr="00B7484E">
        <w:rPr>
          <w:rtl/>
        </w:rPr>
        <w:t xml:space="preserve"> </w:t>
      </w:r>
      <w:r w:rsidRPr="00B7484E">
        <w:rPr>
          <w:rFonts w:hint="cs"/>
          <w:rtl/>
        </w:rPr>
        <w:t>بهره‌برداری</w:t>
      </w:r>
      <w:r w:rsidRPr="00B7484E">
        <w:rPr>
          <w:rtl/>
        </w:rPr>
        <w:t xml:space="preserve"> </w:t>
      </w:r>
      <w:r w:rsidRPr="00B7484E">
        <w:rPr>
          <w:rFonts w:hint="cs"/>
          <w:rtl/>
        </w:rPr>
        <w:t>و</w:t>
      </w:r>
      <w:r w:rsidRPr="00B7484E">
        <w:rPr>
          <w:rtl/>
        </w:rPr>
        <w:t xml:space="preserve"> </w:t>
      </w:r>
      <w:r w:rsidRPr="00B7484E">
        <w:rPr>
          <w:rFonts w:hint="cs"/>
          <w:rtl/>
        </w:rPr>
        <w:t>نگهداری</w:t>
      </w:r>
      <w:r w:rsidRPr="00B7484E">
        <w:rPr>
          <w:rtl/>
        </w:rPr>
        <w:t xml:space="preserve"> </w:t>
      </w:r>
      <w:r w:rsidRPr="00B7484E">
        <w:rPr>
          <w:rFonts w:hint="cs"/>
          <w:rtl/>
        </w:rPr>
        <w:t>توربین‌های</w:t>
      </w:r>
      <w:r w:rsidRPr="00B7484E">
        <w:rPr>
          <w:rtl/>
        </w:rPr>
        <w:t xml:space="preserve"> </w:t>
      </w:r>
      <w:r w:rsidRPr="00B7484E">
        <w:rPr>
          <w:rFonts w:hint="cs"/>
          <w:rtl/>
        </w:rPr>
        <w:t>بادی</w:t>
      </w:r>
      <w:r>
        <w:rPr>
          <w:rFonts w:hint="cs"/>
          <w:rtl/>
        </w:rPr>
        <w:t>»</w:t>
      </w:r>
      <w:r w:rsidRPr="00B7484E">
        <w:rPr>
          <w:rtl/>
        </w:rPr>
        <w:t xml:space="preserve"> </w:t>
      </w:r>
      <w:r w:rsidRPr="00B7484E">
        <w:rPr>
          <w:rFonts w:hint="cs"/>
          <w:rtl/>
        </w:rPr>
        <w:t>،</w:t>
      </w:r>
      <w:r w:rsidRPr="00B7484E">
        <w:rPr>
          <w:rtl/>
        </w:rPr>
        <w:t xml:space="preserve"> </w:t>
      </w:r>
      <w:r w:rsidRPr="00B7484E">
        <w:rPr>
          <w:rFonts w:hint="cs"/>
          <w:rtl/>
        </w:rPr>
        <w:t>نوآور</w:t>
      </w:r>
      <w:r w:rsidRPr="00B7484E">
        <w:rPr>
          <w:rtl/>
        </w:rPr>
        <w:t xml:space="preserve"> 1400.</w:t>
      </w:r>
    </w:p>
    <w:p w:rsidR="00A43B5A" w:rsidRDefault="00707D43" w:rsidP="008972BB">
      <w:pPr>
        <w:spacing w:after="0" w:line="240" w:lineRule="auto"/>
        <w:jc w:val="both"/>
        <w:rPr>
          <w:rtl/>
        </w:rPr>
      </w:pPr>
      <w:r>
        <w:rPr>
          <w:rFonts w:hint="cs"/>
          <w:rtl/>
        </w:rPr>
        <w:t xml:space="preserve">- </w:t>
      </w:r>
      <w:r w:rsidR="00A43B5A" w:rsidRPr="00F12011">
        <w:rPr>
          <w:rFonts w:hint="cs"/>
          <w:rtl/>
        </w:rPr>
        <w:t>فورست</w:t>
      </w:r>
      <w:r w:rsidR="00A43B5A" w:rsidRPr="00F12011">
        <w:rPr>
          <w:rtl/>
        </w:rPr>
        <w:t xml:space="preserve"> </w:t>
      </w:r>
      <w:r w:rsidR="00A43B5A" w:rsidRPr="00F12011">
        <w:rPr>
          <w:rFonts w:hint="cs"/>
          <w:rtl/>
        </w:rPr>
        <w:t>هوفر</w:t>
      </w:r>
      <w:r w:rsidR="00A43B5A" w:rsidRPr="00F12011">
        <w:rPr>
          <w:rtl/>
        </w:rPr>
        <w:t xml:space="preserve"> </w:t>
      </w:r>
      <w:r w:rsidR="00A43B5A" w:rsidRPr="00F12011">
        <w:rPr>
          <w:rFonts w:hint="cs"/>
          <w:rtl/>
        </w:rPr>
        <w:t>ویلیام</w:t>
      </w:r>
      <w:r w:rsidR="00A43B5A" w:rsidRPr="00F12011">
        <w:rPr>
          <w:rtl/>
        </w:rPr>
        <w:t xml:space="preserve"> </w:t>
      </w:r>
      <w:r w:rsidR="00A43B5A" w:rsidRPr="00F12011">
        <w:rPr>
          <w:rFonts w:hint="cs"/>
          <w:rtl/>
        </w:rPr>
        <w:t>ای</w:t>
      </w:r>
      <w:r w:rsidR="00A43B5A" w:rsidRPr="00F12011">
        <w:rPr>
          <w:rtl/>
        </w:rPr>
        <w:t xml:space="preserve">( </w:t>
      </w:r>
      <w:r w:rsidR="00A43B5A" w:rsidRPr="00F12011">
        <w:t>Forst hoffer, William E</w:t>
      </w:r>
      <w:r w:rsidR="00A43B5A" w:rsidRPr="00F12011">
        <w:rPr>
          <w:rtl/>
        </w:rPr>
        <w:t xml:space="preserve"> ) . </w:t>
      </w:r>
      <w:r w:rsidR="00A43B5A" w:rsidRPr="00F12011">
        <w:rPr>
          <w:rFonts w:hint="cs"/>
          <w:rtl/>
        </w:rPr>
        <w:t>کمپرسورها</w:t>
      </w:r>
      <w:r w:rsidR="00A43B5A" w:rsidRPr="00F12011">
        <w:rPr>
          <w:rtl/>
        </w:rPr>
        <w:t>(</w:t>
      </w:r>
      <w:r w:rsidR="00A43B5A" w:rsidRPr="00F12011">
        <w:rPr>
          <w:rFonts w:hint="cs"/>
          <w:rtl/>
        </w:rPr>
        <w:t>ماشین</w:t>
      </w:r>
      <w:r w:rsidR="00A43B5A" w:rsidRPr="00F12011">
        <w:rPr>
          <w:rtl/>
        </w:rPr>
        <w:t xml:space="preserve"> </w:t>
      </w:r>
      <w:r w:rsidR="00A43B5A" w:rsidRPr="00F12011">
        <w:rPr>
          <w:rFonts w:hint="cs"/>
          <w:rtl/>
        </w:rPr>
        <w:t>های</w:t>
      </w:r>
      <w:r w:rsidR="00A43B5A" w:rsidRPr="00F12011">
        <w:rPr>
          <w:rtl/>
        </w:rPr>
        <w:t xml:space="preserve"> </w:t>
      </w:r>
      <w:r w:rsidR="00A43B5A" w:rsidRPr="00F12011">
        <w:rPr>
          <w:rFonts w:hint="cs"/>
          <w:rtl/>
        </w:rPr>
        <w:t>دوار</w:t>
      </w:r>
      <w:r w:rsidR="00A43B5A" w:rsidRPr="00F12011">
        <w:rPr>
          <w:rtl/>
        </w:rPr>
        <w:t xml:space="preserve">) </w:t>
      </w:r>
      <w:r w:rsidR="00A43B5A" w:rsidRPr="00F12011">
        <w:rPr>
          <w:rFonts w:hint="cs"/>
          <w:rtl/>
        </w:rPr>
        <w:t>،</w:t>
      </w:r>
      <w:r w:rsidR="00A43B5A" w:rsidRPr="00F12011">
        <w:rPr>
          <w:rtl/>
        </w:rPr>
        <w:t xml:space="preserve"> </w:t>
      </w:r>
      <w:r w:rsidR="00A43B5A" w:rsidRPr="00F12011">
        <w:rPr>
          <w:rFonts w:hint="cs"/>
          <w:rtl/>
        </w:rPr>
        <w:t>برگردان</w:t>
      </w:r>
      <w:r w:rsidR="00A43B5A" w:rsidRPr="00F12011">
        <w:rPr>
          <w:rtl/>
        </w:rPr>
        <w:t xml:space="preserve"> </w:t>
      </w:r>
      <w:r w:rsidR="00A43B5A" w:rsidRPr="00F12011">
        <w:rPr>
          <w:rFonts w:hint="cs"/>
          <w:rtl/>
        </w:rPr>
        <w:t>مجید</w:t>
      </w:r>
      <w:r w:rsidR="00A43B5A" w:rsidRPr="00F12011">
        <w:rPr>
          <w:rtl/>
        </w:rPr>
        <w:t xml:space="preserve"> </w:t>
      </w:r>
      <w:r w:rsidR="00A43B5A" w:rsidRPr="00F12011">
        <w:rPr>
          <w:rFonts w:hint="cs"/>
          <w:rtl/>
        </w:rPr>
        <w:t>یوسفی،</w:t>
      </w:r>
      <w:r w:rsidR="00A43B5A" w:rsidRPr="00F12011">
        <w:rPr>
          <w:rtl/>
        </w:rPr>
        <w:t xml:space="preserve"> </w:t>
      </w:r>
      <w:r w:rsidR="00A43B5A" w:rsidRPr="00F12011">
        <w:rPr>
          <w:rFonts w:hint="cs"/>
          <w:rtl/>
        </w:rPr>
        <w:t>چاپ</w:t>
      </w:r>
      <w:r w:rsidR="00A43B5A" w:rsidRPr="00F12011">
        <w:rPr>
          <w:rtl/>
        </w:rPr>
        <w:t xml:space="preserve"> </w:t>
      </w:r>
      <w:r w:rsidR="00A43B5A" w:rsidRPr="00F12011">
        <w:rPr>
          <w:rFonts w:hint="cs"/>
          <w:rtl/>
        </w:rPr>
        <w:t>اول</w:t>
      </w:r>
      <w:r w:rsidR="00A43B5A" w:rsidRPr="00F12011">
        <w:rPr>
          <w:rtl/>
        </w:rPr>
        <w:t xml:space="preserve"> ۱۳۸۸/ </w:t>
      </w:r>
      <w:r w:rsidR="00A43B5A" w:rsidRPr="00F12011">
        <w:rPr>
          <w:rFonts w:hint="cs"/>
          <w:rtl/>
        </w:rPr>
        <w:t>اين</w:t>
      </w:r>
      <w:r w:rsidR="00A43B5A" w:rsidRPr="00F12011">
        <w:rPr>
          <w:rtl/>
        </w:rPr>
        <w:t xml:space="preserve"> </w:t>
      </w:r>
      <w:r w:rsidR="00A43B5A" w:rsidRPr="00F12011">
        <w:rPr>
          <w:rFonts w:hint="cs"/>
          <w:rtl/>
        </w:rPr>
        <w:t>نوشتار</w:t>
      </w:r>
      <w:r w:rsidR="00A43B5A" w:rsidRPr="00F12011">
        <w:rPr>
          <w:rtl/>
        </w:rPr>
        <w:t xml:space="preserve"> </w:t>
      </w:r>
      <w:r w:rsidR="00A43B5A" w:rsidRPr="00F12011">
        <w:rPr>
          <w:rFonts w:hint="cs"/>
          <w:rtl/>
        </w:rPr>
        <w:t>برگردان</w:t>
      </w:r>
      <w:r w:rsidR="00A43B5A" w:rsidRPr="00F12011">
        <w:rPr>
          <w:rtl/>
        </w:rPr>
        <w:t xml:space="preserve"> </w:t>
      </w:r>
      <w:r w:rsidR="00A43B5A" w:rsidRPr="00F12011">
        <w:rPr>
          <w:rFonts w:hint="cs"/>
          <w:rtl/>
        </w:rPr>
        <w:t>جلد</w:t>
      </w:r>
      <w:r w:rsidR="00A43B5A" w:rsidRPr="00F12011">
        <w:rPr>
          <w:rtl/>
        </w:rPr>
        <w:t xml:space="preserve"> </w:t>
      </w:r>
      <w:r w:rsidR="00A43B5A" w:rsidRPr="00F12011">
        <w:rPr>
          <w:rFonts w:hint="cs"/>
          <w:rtl/>
        </w:rPr>
        <w:t>سوم</w:t>
      </w:r>
      <w:r w:rsidR="00A43B5A" w:rsidRPr="00F12011">
        <w:rPr>
          <w:rtl/>
        </w:rPr>
        <w:t xml:space="preserve"> </w:t>
      </w:r>
      <w:r w:rsidR="00A43B5A" w:rsidRPr="00F12011">
        <w:rPr>
          <w:rFonts w:hint="cs"/>
          <w:rtl/>
        </w:rPr>
        <w:t>نوشتار</w:t>
      </w:r>
      <w:r w:rsidR="00A43B5A" w:rsidRPr="00F12011">
        <w:rPr>
          <w:rtl/>
        </w:rPr>
        <w:t xml:space="preserve"> </w:t>
      </w:r>
      <w:r w:rsidR="00A43B5A" w:rsidRPr="00F12011">
        <w:rPr>
          <w:rFonts w:hint="eastAsia"/>
          <w:rtl/>
        </w:rPr>
        <w:t>«</w:t>
      </w:r>
      <w:r w:rsidR="00A43B5A" w:rsidRPr="00F12011">
        <w:rPr>
          <w:rtl/>
        </w:rPr>
        <w:t xml:space="preserve"> </w:t>
      </w:r>
      <w:r w:rsidR="00A43B5A" w:rsidRPr="00F12011">
        <w:t>Forst hoffer's rotating equipment handbooks</w:t>
      </w:r>
      <w:r w:rsidR="00A43B5A" w:rsidRPr="00F12011">
        <w:rPr>
          <w:rtl/>
        </w:rPr>
        <w:t xml:space="preserve"> </w:t>
      </w:r>
      <w:r w:rsidR="00A43B5A" w:rsidRPr="00F12011">
        <w:rPr>
          <w:rFonts w:hint="eastAsia"/>
          <w:rtl/>
        </w:rPr>
        <w:t>»</w:t>
      </w:r>
      <w:r w:rsidR="00A43B5A" w:rsidRPr="00F12011">
        <w:rPr>
          <w:rtl/>
        </w:rPr>
        <w:t xml:space="preserve">  </w:t>
      </w:r>
      <w:r w:rsidR="00A43B5A" w:rsidRPr="00F12011">
        <w:rPr>
          <w:rFonts w:hint="cs"/>
          <w:rtl/>
        </w:rPr>
        <w:t>است</w:t>
      </w:r>
      <w:r w:rsidR="00A43B5A" w:rsidRPr="00F12011">
        <w:rPr>
          <w:rtl/>
        </w:rPr>
        <w:t>.</w:t>
      </w:r>
    </w:p>
    <w:p w:rsidR="005D79AF" w:rsidRDefault="005D79AF" w:rsidP="008972BB">
      <w:pPr>
        <w:spacing w:after="0" w:line="240" w:lineRule="auto"/>
        <w:jc w:val="both"/>
        <w:rPr>
          <w:rtl/>
        </w:rPr>
      </w:pPr>
      <w:r>
        <w:rPr>
          <w:rFonts w:hint="cs"/>
          <w:rtl/>
        </w:rPr>
        <w:lastRenderedPageBreak/>
        <w:t xml:space="preserve">- فرزان نقی ، ویراستار لیلا فروزان </w:t>
      </w:r>
      <w:r w:rsidR="008972BB">
        <w:rPr>
          <w:rFonts w:hint="cs"/>
          <w:rtl/>
        </w:rPr>
        <w:t>.</w:t>
      </w:r>
      <w:r>
        <w:rPr>
          <w:rFonts w:hint="cs"/>
          <w:rtl/>
        </w:rPr>
        <w:t xml:space="preserve"> « </w:t>
      </w:r>
      <w:r w:rsidRPr="005D79AF">
        <w:rPr>
          <w:rFonts w:hint="cs"/>
          <w:rtl/>
        </w:rPr>
        <w:t>سوخت‌رسانی</w:t>
      </w:r>
      <w:r w:rsidRPr="005D79AF">
        <w:rPr>
          <w:rtl/>
        </w:rPr>
        <w:t xml:space="preserve"> </w:t>
      </w:r>
      <w:r w:rsidRPr="005D79AF">
        <w:rPr>
          <w:rFonts w:hint="cs"/>
          <w:rtl/>
        </w:rPr>
        <w:t>موتورهای</w:t>
      </w:r>
      <w:r w:rsidRPr="005D79AF">
        <w:rPr>
          <w:rtl/>
        </w:rPr>
        <w:t xml:space="preserve"> </w:t>
      </w:r>
      <w:r w:rsidRPr="005D79AF">
        <w:rPr>
          <w:rFonts w:hint="cs"/>
          <w:rtl/>
        </w:rPr>
        <w:t>دیزل</w:t>
      </w:r>
      <w:r w:rsidRPr="005D79AF">
        <w:rPr>
          <w:rtl/>
        </w:rPr>
        <w:t xml:space="preserve"> </w:t>
      </w:r>
      <w:r w:rsidRPr="005D79AF">
        <w:rPr>
          <w:rFonts w:hint="cs"/>
          <w:rtl/>
        </w:rPr>
        <w:t>شامل</w:t>
      </w:r>
      <w:r w:rsidRPr="005D79AF">
        <w:rPr>
          <w:rtl/>
        </w:rPr>
        <w:t xml:space="preserve">: </w:t>
      </w:r>
      <w:r w:rsidRPr="005D79AF">
        <w:rPr>
          <w:rFonts w:hint="cs"/>
          <w:rtl/>
        </w:rPr>
        <w:t>پمپ</w:t>
      </w:r>
      <w:r w:rsidRPr="005D79AF">
        <w:rPr>
          <w:rtl/>
        </w:rPr>
        <w:t xml:space="preserve"> </w:t>
      </w:r>
      <w:r w:rsidRPr="005D79AF">
        <w:rPr>
          <w:rFonts w:hint="cs"/>
          <w:rtl/>
        </w:rPr>
        <w:t>اولیه،</w:t>
      </w:r>
      <w:r w:rsidRPr="005D79AF">
        <w:rPr>
          <w:rtl/>
        </w:rPr>
        <w:t xml:space="preserve"> </w:t>
      </w:r>
      <w:r w:rsidRPr="005D79AF">
        <w:rPr>
          <w:rFonts w:hint="cs"/>
          <w:rtl/>
        </w:rPr>
        <w:t>فیلتر،</w:t>
      </w:r>
      <w:r w:rsidRPr="005D79AF">
        <w:rPr>
          <w:rtl/>
        </w:rPr>
        <w:t xml:space="preserve"> </w:t>
      </w:r>
      <w:r w:rsidRPr="005D79AF">
        <w:rPr>
          <w:rFonts w:hint="cs"/>
          <w:rtl/>
        </w:rPr>
        <w:t>پمپ</w:t>
      </w:r>
      <w:r w:rsidRPr="005D79AF">
        <w:rPr>
          <w:rtl/>
        </w:rPr>
        <w:t xml:space="preserve"> </w:t>
      </w:r>
      <w:r w:rsidRPr="005D79AF">
        <w:rPr>
          <w:rFonts w:hint="cs"/>
          <w:rtl/>
        </w:rPr>
        <w:t>انژکتور،</w:t>
      </w:r>
      <w:r w:rsidRPr="005D79AF">
        <w:rPr>
          <w:rtl/>
        </w:rPr>
        <w:t xml:space="preserve"> </w:t>
      </w:r>
      <w:r w:rsidR="008972BB">
        <w:rPr>
          <w:rFonts w:hint="cs"/>
          <w:rtl/>
        </w:rPr>
        <w:t xml:space="preserve">.. </w:t>
      </w:r>
      <w:r w:rsidRPr="005D79AF">
        <w:rPr>
          <w:rFonts w:hint="cs"/>
          <w:rtl/>
        </w:rPr>
        <w:t>رگولاتورها</w:t>
      </w:r>
      <w:r>
        <w:rPr>
          <w:rFonts w:hint="cs"/>
          <w:rtl/>
        </w:rPr>
        <w:t>»، کارنو 1391.</w:t>
      </w:r>
    </w:p>
    <w:p w:rsidR="00F05903" w:rsidRDefault="00F05903" w:rsidP="008972BB">
      <w:pPr>
        <w:spacing w:after="0" w:line="240" w:lineRule="auto"/>
        <w:jc w:val="both"/>
        <w:rPr>
          <w:rtl/>
        </w:rPr>
      </w:pPr>
      <w:r w:rsidRPr="00F05903">
        <w:rPr>
          <w:rtl/>
        </w:rPr>
        <w:t xml:space="preserve">- </w:t>
      </w:r>
      <w:r w:rsidRPr="00F05903">
        <w:rPr>
          <w:rFonts w:hint="cs"/>
          <w:rtl/>
        </w:rPr>
        <w:t>قاسمیان</w:t>
      </w:r>
      <w:r w:rsidRPr="00F05903">
        <w:rPr>
          <w:rtl/>
        </w:rPr>
        <w:t xml:space="preserve"> </w:t>
      </w:r>
      <w:r w:rsidRPr="00F05903">
        <w:rPr>
          <w:rFonts w:hint="cs"/>
          <w:rtl/>
        </w:rPr>
        <w:t>دستجردی</w:t>
      </w:r>
      <w:r w:rsidRPr="00F05903">
        <w:rPr>
          <w:rtl/>
        </w:rPr>
        <w:t xml:space="preserve"> </w:t>
      </w:r>
      <w:r w:rsidRPr="00F05903">
        <w:rPr>
          <w:rFonts w:hint="cs"/>
          <w:rtl/>
        </w:rPr>
        <w:t>عبدالله</w:t>
      </w:r>
      <w:r w:rsidRPr="00F05903">
        <w:rPr>
          <w:rtl/>
        </w:rPr>
        <w:t xml:space="preserve">. </w:t>
      </w:r>
      <w:r w:rsidRPr="00F05903">
        <w:rPr>
          <w:rFonts w:hint="cs"/>
          <w:rtl/>
        </w:rPr>
        <w:t>راهنمای</w:t>
      </w:r>
      <w:r w:rsidRPr="00F05903">
        <w:rPr>
          <w:rtl/>
        </w:rPr>
        <w:t xml:space="preserve"> </w:t>
      </w:r>
      <w:r w:rsidRPr="00F05903">
        <w:rPr>
          <w:rFonts w:hint="cs"/>
          <w:rtl/>
        </w:rPr>
        <w:t>عیب‌یابی</w:t>
      </w:r>
      <w:r w:rsidRPr="00F05903">
        <w:rPr>
          <w:rtl/>
        </w:rPr>
        <w:t xml:space="preserve"> </w:t>
      </w:r>
      <w:r w:rsidRPr="00F05903">
        <w:rPr>
          <w:rFonts w:hint="cs"/>
          <w:rtl/>
        </w:rPr>
        <w:t>موتورهای</w:t>
      </w:r>
      <w:r w:rsidRPr="00F05903">
        <w:rPr>
          <w:rtl/>
        </w:rPr>
        <w:t xml:space="preserve"> </w:t>
      </w:r>
      <w:r w:rsidRPr="00F05903">
        <w:rPr>
          <w:rFonts w:hint="cs"/>
          <w:rtl/>
        </w:rPr>
        <w:t>دیزل،</w:t>
      </w:r>
      <w:r w:rsidRPr="00F05903">
        <w:rPr>
          <w:rtl/>
        </w:rPr>
        <w:t xml:space="preserve"> </w:t>
      </w:r>
      <w:r w:rsidRPr="00F05903">
        <w:rPr>
          <w:rFonts w:hint="cs"/>
          <w:rtl/>
        </w:rPr>
        <w:t>نشر</w:t>
      </w:r>
      <w:r w:rsidRPr="00F05903">
        <w:rPr>
          <w:rtl/>
        </w:rPr>
        <w:t xml:space="preserve"> </w:t>
      </w:r>
      <w:r w:rsidRPr="00F05903">
        <w:rPr>
          <w:rFonts w:hint="cs"/>
          <w:rtl/>
        </w:rPr>
        <w:t>صدوق</w:t>
      </w:r>
      <w:r w:rsidRPr="00F05903">
        <w:rPr>
          <w:rtl/>
        </w:rPr>
        <w:t xml:space="preserve"> 1379.</w:t>
      </w:r>
    </w:p>
    <w:p w:rsidR="00552B9A" w:rsidRPr="00F12011" w:rsidRDefault="00552B9A" w:rsidP="008972BB">
      <w:pPr>
        <w:spacing w:after="0" w:line="240" w:lineRule="auto"/>
        <w:jc w:val="both"/>
        <w:rPr>
          <w:rtl/>
        </w:rPr>
      </w:pPr>
      <w:r>
        <w:rPr>
          <w:rFonts w:hint="cs"/>
          <w:rtl/>
        </w:rPr>
        <w:t>-</w:t>
      </w:r>
      <w:r w:rsidR="008972BB">
        <w:rPr>
          <w:rFonts w:hint="cs"/>
          <w:rtl/>
        </w:rPr>
        <w:t xml:space="preserve"> </w:t>
      </w:r>
      <w:r w:rsidRPr="00552B9A">
        <w:rPr>
          <w:rFonts w:hint="cs"/>
          <w:rtl/>
        </w:rPr>
        <w:t>قره‌یالی</w:t>
      </w:r>
      <w:r w:rsidRPr="00552B9A">
        <w:rPr>
          <w:rtl/>
        </w:rPr>
        <w:t xml:space="preserve"> </w:t>
      </w:r>
      <w:r w:rsidRPr="00552B9A">
        <w:rPr>
          <w:rFonts w:hint="cs"/>
          <w:rtl/>
        </w:rPr>
        <w:t>سیدسعید</w:t>
      </w:r>
      <w:r w:rsidRPr="00552B9A">
        <w:rPr>
          <w:rtl/>
        </w:rPr>
        <w:t xml:space="preserve"> </w:t>
      </w:r>
      <w:r w:rsidRPr="00552B9A">
        <w:rPr>
          <w:rFonts w:hint="cs"/>
          <w:rtl/>
        </w:rPr>
        <w:t>،</w:t>
      </w:r>
      <w:r w:rsidRPr="00552B9A">
        <w:rPr>
          <w:rtl/>
        </w:rPr>
        <w:t xml:space="preserve"> </w:t>
      </w:r>
      <w:r w:rsidRPr="00552B9A">
        <w:rPr>
          <w:rFonts w:hint="cs"/>
          <w:rtl/>
        </w:rPr>
        <w:t>افضلی</w:t>
      </w:r>
      <w:r w:rsidRPr="00552B9A">
        <w:rPr>
          <w:rtl/>
        </w:rPr>
        <w:t xml:space="preserve"> </w:t>
      </w:r>
      <w:r w:rsidRPr="00552B9A">
        <w:rPr>
          <w:rFonts w:hint="cs"/>
          <w:rtl/>
        </w:rPr>
        <w:t>علیرضا</w:t>
      </w:r>
      <w:r w:rsidRPr="00552B9A">
        <w:rPr>
          <w:rtl/>
        </w:rPr>
        <w:t xml:space="preserve"> . </w:t>
      </w:r>
      <w:r w:rsidRPr="00552B9A">
        <w:rPr>
          <w:rFonts w:hint="cs"/>
          <w:rtl/>
        </w:rPr>
        <w:t>شناخت</w:t>
      </w:r>
      <w:r w:rsidRPr="00552B9A">
        <w:rPr>
          <w:rtl/>
        </w:rPr>
        <w:t xml:space="preserve"> </w:t>
      </w:r>
      <w:r w:rsidRPr="00552B9A">
        <w:rPr>
          <w:rFonts w:hint="cs"/>
          <w:rtl/>
        </w:rPr>
        <w:t>و</w:t>
      </w:r>
      <w:r w:rsidRPr="00552B9A">
        <w:rPr>
          <w:rtl/>
        </w:rPr>
        <w:t xml:space="preserve"> </w:t>
      </w:r>
      <w:r w:rsidRPr="00552B9A">
        <w:rPr>
          <w:rFonts w:hint="cs"/>
          <w:rtl/>
        </w:rPr>
        <w:t>کاربرد</w:t>
      </w:r>
      <w:r w:rsidRPr="00552B9A">
        <w:rPr>
          <w:rtl/>
        </w:rPr>
        <w:t xml:space="preserve"> </w:t>
      </w:r>
      <w:r w:rsidRPr="00552B9A">
        <w:rPr>
          <w:rFonts w:hint="cs"/>
          <w:rtl/>
        </w:rPr>
        <w:t>چیلرهای</w:t>
      </w:r>
      <w:r w:rsidRPr="00552B9A">
        <w:rPr>
          <w:rtl/>
        </w:rPr>
        <w:t xml:space="preserve"> </w:t>
      </w:r>
      <w:r w:rsidRPr="00552B9A">
        <w:rPr>
          <w:rFonts w:hint="cs"/>
          <w:rtl/>
        </w:rPr>
        <w:t>تراکمی</w:t>
      </w:r>
      <w:r w:rsidRPr="00552B9A">
        <w:rPr>
          <w:rtl/>
        </w:rPr>
        <w:t xml:space="preserve"> </w:t>
      </w:r>
      <w:r w:rsidRPr="00552B9A">
        <w:rPr>
          <w:rFonts w:hint="cs"/>
          <w:rtl/>
        </w:rPr>
        <w:t>و</w:t>
      </w:r>
      <w:r w:rsidRPr="00552B9A">
        <w:rPr>
          <w:rtl/>
        </w:rPr>
        <w:t xml:space="preserve"> </w:t>
      </w:r>
      <w:r w:rsidRPr="00552B9A">
        <w:rPr>
          <w:rFonts w:hint="cs"/>
          <w:rtl/>
        </w:rPr>
        <w:t>جذبی</w:t>
      </w:r>
      <w:r w:rsidRPr="00552B9A">
        <w:rPr>
          <w:rtl/>
        </w:rPr>
        <w:t xml:space="preserve"> </w:t>
      </w:r>
      <w:r w:rsidRPr="00552B9A">
        <w:rPr>
          <w:rFonts w:hint="cs"/>
          <w:rtl/>
        </w:rPr>
        <w:t>نسخه</w:t>
      </w:r>
      <w:r w:rsidRPr="00552B9A">
        <w:rPr>
          <w:rtl/>
        </w:rPr>
        <w:t xml:space="preserve"> (</w:t>
      </w:r>
      <w:r w:rsidRPr="00552B9A">
        <w:t>PDF</w:t>
      </w:r>
      <w:r w:rsidRPr="00552B9A">
        <w:rPr>
          <w:rtl/>
        </w:rPr>
        <w:t xml:space="preserve">) </w:t>
      </w:r>
      <w:r w:rsidR="00075CCC">
        <w:rPr>
          <w:rFonts w:hint="cs"/>
          <w:rtl/>
        </w:rPr>
        <w:t xml:space="preserve">/ همو : </w:t>
      </w:r>
      <w:r w:rsidR="00075CCC" w:rsidRPr="00075CCC">
        <w:rPr>
          <w:rFonts w:hint="cs"/>
          <w:rtl/>
        </w:rPr>
        <w:t>صفرتا</w:t>
      </w:r>
      <w:r w:rsidR="00075CCC" w:rsidRPr="00075CCC">
        <w:rPr>
          <w:rtl/>
        </w:rPr>
        <w:t xml:space="preserve"> </w:t>
      </w:r>
      <w:r w:rsidR="00075CCC" w:rsidRPr="00075CCC">
        <w:rPr>
          <w:rFonts w:hint="cs"/>
          <w:rtl/>
        </w:rPr>
        <w:t>صد</w:t>
      </w:r>
      <w:r w:rsidR="00075CCC" w:rsidRPr="00075CCC">
        <w:rPr>
          <w:rtl/>
        </w:rPr>
        <w:t xml:space="preserve"> </w:t>
      </w:r>
      <w:r w:rsidR="00075CCC" w:rsidRPr="00075CCC">
        <w:rPr>
          <w:rFonts w:hint="cs"/>
          <w:rtl/>
        </w:rPr>
        <w:t>موتورخانه</w:t>
      </w:r>
      <w:r w:rsidR="00075CCC">
        <w:rPr>
          <w:rFonts w:hint="cs"/>
          <w:rtl/>
        </w:rPr>
        <w:t xml:space="preserve"> ، </w:t>
      </w:r>
      <w:r w:rsidR="00075CCC" w:rsidRPr="00075CCC">
        <w:rPr>
          <w:rFonts w:hint="cs"/>
          <w:rtl/>
        </w:rPr>
        <w:t>موسسه</w:t>
      </w:r>
      <w:r w:rsidR="00075CCC" w:rsidRPr="00075CCC">
        <w:rPr>
          <w:rtl/>
        </w:rPr>
        <w:t xml:space="preserve"> </w:t>
      </w:r>
      <w:r w:rsidR="00075CCC" w:rsidRPr="00075CCC">
        <w:rPr>
          <w:rFonts w:hint="cs"/>
          <w:rtl/>
        </w:rPr>
        <w:t>فرهنگی</w:t>
      </w:r>
      <w:r w:rsidR="00075CCC" w:rsidRPr="00075CCC">
        <w:rPr>
          <w:rtl/>
        </w:rPr>
        <w:t xml:space="preserve"> </w:t>
      </w:r>
      <w:r w:rsidR="00075CCC" w:rsidRPr="00075CCC">
        <w:rPr>
          <w:rFonts w:hint="cs"/>
          <w:rtl/>
        </w:rPr>
        <w:t>هنری</w:t>
      </w:r>
      <w:r w:rsidR="00075CCC" w:rsidRPr="00075CCC">
        <w:rPr>
          <w:rtl/>
        </w:rPr>
        <w:t xml:space="preserve"> </w:t>
      </w:r>
      <w:r w:rsidR="00075CCC" w:rsidRPr="00075CCC">
        <w:rPr>
          <w:rFonts w:hint="cs"/>
          <w:rtl/>
        </w:rPr>
        <w:t>دیباگران</w:t>
      </w:r>
      <w:r w:rsidR="00075CCC" w:rsidRPr="00075CCC">
        <w:rPr>
          <w:rtl/>
        </w:rPr>
        <w:t xml:space="preserve"> </w:t>
      </w:r>
      <w:r w:rsidR="00075CCC" w:rsidRPr="00075CCC">
        <w:rPr>
          <w:rFonts w:hint="cs"/>
          <w:rtl/>
        </w:rPr>
        <w:t>تهران</w:t>
      </w:r>
      <w:r w:rsidR="008972BB">
        <w:rPr>
          <w:rFonts w:hint="cs"/>
          <w:rtl/>
        </w:rPr>
        <w:t xml:space="preserve"> بیتا</w:t>
      </w:r>
      <w:r w:rsidRPr="00552B9A">
        <w:rPr>
          <w:rtl/>
        </w:rPr>
        <w:t>.</w:t>
      </w:r>
    </w:p>
    <w:p w:rsidR="009F3B24" w:rsidRDefault="00A43B5A" w:rsidP="009F3B24">
      <w:pPr>
        <w:spacing w:after="0" w:line="240" w:lineRule="auto"/>
        <w:jc w:val="both"/>
        <w:rPr>
          <w:rtl/>
        </w:rPr>
      </w:pPr>
      <w:r w:rsidRPr="00F12011">
        <w:rPr>
          <w:rtl/>
        </w:rPr>
        <w:t xml:space="preserve">- </w:t>
      </w:r>
      <w:r w:rsidR="009F3B24">
        <w:rPr>
          <w:rFonts w:hint="cs"/>
          <w:rtl/>
        </w:rPr>
        <w:t xml:space="preserve">کرباسی مرتضی ، </w:t>
      </w:r>
      <w:r w:rsidRPr="00F12011">
        <w:rPr>
          <w:rFonts w:hint="cs"/>
          <w:rtl/>
        </w:rPr>
        <w:t>کاویانی</w:t>
      </w:r>
      <w:r w:rsidRPr="00F12011">
        <w:rPr>
          <w:rtl/>
        </w:rPr>
        <w:t xml:space="preserve"> </w:t>
      </w:r>
      <w:r w:rsidRPr="00F12011">
        <w:rPr>
          <w:rFonts w:hint="cs"/>
          <w:rtl/>
        </w:rPr>
        <w:t>احمد</w:t>
      </w:r>
      <w:r w:rsidRPr="00F12011">
        <w:rPr>
          <w:rtl/>
        </w:rPr>
        <w:t xml:space="preserve"> . </w:t>
      </w:r>
      <w:r w:rsidRPr="00F12011">
        <w:rPr>
          <w:rFonts w:hint="cs"/>
          <w:rtl/>
        </w:rPr>
        <w:t>کمپرسورها</w:t>
      </w:r>
      <w:r w:rsidRPr="00F12011">
        <w:rPr>
          <w:rtl/>
        </w:rPr>
        <w:t xml:space="preserve"> </w:t>
      </w:r>
      <w:r w:rsidR="009F3B24">
        <w:rPr>
          <w:rFonts w:hint="cs"/>
          <w:rtl/>
        </w:rPr>
        <w:t>، ناشر نصیر بصیر 1391.</w:t>
      </w:r>
    </w:p>
    <w:p w:rsidR="00A43B5A" w:rsidRDefault="00291287" w:rsidP="002B42A7">
      <w:pPr>
        <w:spacing w:after="0" w:line="240" w:lineRule="auto"/>
        <w:jc w:val="both"/>
        <w:rPr>
          <w:rtl/>
        </w:rPr>
      </w:pPr>
      <w:r>
        <w:rPr>
          <w:rFonts w:hint="cs"/>
          <w:rtl/>
        </w:rPr>
        <w:t>-</w:t>
      </w:r>
      <w:r w:rsidRPr="00291287">
        <w:rPr>
          <w:rFonts w:hint="cs"/>
          <w:rtl/>
        </w:rPr>
        <w:t>کلاوس</w:t>
      </w:r>
      <w:r w:rsidRPr="00291287">
        <w:rPr>
          <w:rtl/>
        </w:rPr>
        <w:t xml:space="preserve"> </w:t>
      </w:r>
      <w:r w:rsidRPr="00291287">
        <w:rPr>
          <w:rFonts w:hint="cs"/>
          <w:rtl/>
        </w:rPr>
        <w:t>هوئنکه</w:t>
      </w:r>
      <w:r w:rsidRPr="00291287">
        <w:rPr>
          <w:rtl/>
        </w:rPr>
        <w:t>(</w:t>
      </w:r>
      <w:r w:rsidRPr="00291287">
        <w:t>Klaus Huenecke</w:t>
      </w:r>
      <w:r w:rsidRPr="00291287">
        <w:rPr>
          <w:rtl/>
        </w:rPr>
        <w:t xml:space="preserve">) . </w:t>
      </w:r>
      <w:r w:rsidRPr="00291287">
        <w:rPr>
          <w:rFonts w:hint="cs"/>
          <w:rtl/>
        </w:rPr>
        <w:t>موتورهای</w:t>
      </w:r>
      <w:r w:rsidRPr="00291287">
        <w:rPr>
          <w:rtl/>
        </w:rPr>
        <w:t xml:space="preserve"> </w:t>
      </w:r>
      <w:r w:rsidRPr="00291287">
        <w:rPr>
          <w:rFonts w:hint="cs"/>
          <w:rtl/>
        </w:rPr>
        <w:t>جت</w:t>
      </w:r>
      <w:r w:rsidRPr="00291287">
        <w:rPr>
          <w:rtl/>
        </w:rPr>
        <w:t xml:space="preserve"> (</w:t>
      </w:r>
      <w:r w:rsidRPr="00291287">
        <w:rPr>
          <w:rFonts w:hint="cs"/>
          <w:rtl/>
        </w:rPr>
        <w:t>اصول</w:t>
      </w:r>
      <w:r w:rsidRPr="00291287">
        <w:rPr>
          <w:rtl/>
        </w:rPr>
        <w:t xml:space="preserve"> </w:t>
      </w:r>
      <w:r w:rsidRPr="00291287">
        <w:rPr>
          <w:rFonts w:hint="cs"/>
          <w:rtl/>
        </w:rPr>
        <w:t>تئوری،</w:t>
      </w:r>
      <w:r w:rsidRPr="00291287">
        <w:rPr>
          <w:rtl/>
        </w:rPr>
        <w:t xml:space="preserve"> </w:t>
      </w:r>
      <w:r w:rsidRPr="00291287">
        <w:rPr>
          <w:rFonts w:hint="cs"/>
          <w:rtl/>
        </w:rPr>
        <w:t>عملکرد</w:t>
      </w:r>
      <w:r w:rsidRPr="00291287">
        <w:rPr>
          <w:rtl/>
        </w:rPr>
        <w:t xml:space="preserve"> </w:t>
      </w:r>
      <w:r w:rsidRPr="00291287">
        <w:rPr>
          <w:rFonts w:hint="cs"/>
          <w:rtl/>
        </w:rPr>
        <w:t>و</w:t>
      </w:r>
      <w:r w:rsidRPr="00291287">
        <w:rPr>
          <w:rtl/>
        </w:rPr>
        <w:t xml:space="preserve"> </w:t>
      </w:r>
      <w:r w:rsidRPr="00291287">
        <w:rPr>
          <w:rFonts w:hint="cs"/>
          <w:rtl/>
        </w:rPr>
        <w:t>طراحی</w:t>
      </w:r>
      <w:r w:rsidRPr="00291287">
        <w:rPr>
          <w:rtl/>
        </w:rPr>
        <w:t>)</w:t>
      </w:r>
      <w:r w:rsidRPr="00291287">
        <w:rPr>
          <w:rFonts w:hint="cs"/>
          <w:rtl/>
        </w:rPr>
        <w:t>،</w:t>
      </w:r>
      <w:r w:rsidRPr="00291287">
        <w:rPr>
          <w:rtl/>
        </w:rPr>
        <w:t xml:space="preserve"> </w:t>
      </w:r>
      <w:r w:rsidRPr="00291287">
        <w:rPr>
          <w:rFonts w:hint="cs"/>
          <w:rtl/>
        </w:rPr>
        <w:t>برگردان</w:t>
      </w:r>
      <w:r w:rsidRPr="00291287">
        <w:rPr>
          <w:rtl/>
        </w:rPr>
        <w:t xml:space="preserve"> </w:t>
      </w:r>
      <w:r w:rsidRPr="00291287">
        <w:rPr>
          <w:rFonts w:hint="cs"/>
          <w:rtl/>
        </w:rPr>
        <w:t>برومندی</w:t>
      </w:r>
      <w:r w:rsidRPr="00291287">
        <w:rPr>
          <w:rtl/>
        </w:rPr>
        <w:t xml:space="preserve"> </w:t>
      </w:r>
      <w:r w:rsidRPr="00291287">
        <w:rPr>
          <w:rFonts w:hint="cs"/>
          <w:rtl/>
        </w:rPr>
        <w:t>براتی</w:t>
      </w:r>
      <w:r>
        <w:rPr>
          <w:rFonts w:hint="cs"/>
          <w:rtl/>
        </w:rPr>
        <w:t xml:space="preserve"> میلاد نسخه (</w:t>
      </w:r>
      <w:r>
        <w:t>PDF</w:t>
      </w:r>
      <w:r>
        <w:rPr>
          <w:rFonts w:hint="cs"/>
          <w:rtl/>
        </w:rPr>
        <w:t xml:space="preserve">) </w:t>
      </w:r>
      <w:r w:rsidRPr="00291287">
        <w:rPr>
          <w:rtl/>
        </w:rPr>
        <w:t xml:space="preserve">. </w:t>
      </w:r>
      <w:r w:rsidRPr="00291287">
        <w:rPr>
          <w:rFonts w:hint="cs"/>
          <w:rtl/>
        </w:rPr>
        <w:t>بینا</w:t>
      </w:r>
      <w:r w:rsidRPr="00291287">
        <w:rPr>
          <w:rtl/>
        </w:rPr>
        <w:t xml:space="preserve"> / </w:t>
      </w:r>
      <w:r w:rsidRPr="00291287">
        <w:rPr>
          <w:rFonts w:hint="cs"/>
          <w:rtl/>
        </w:rPr>
        <w:t>بیتا</w:t>
      </w:r>
      <w:r w:rsidRPr="00291287">
        <w:rPr>
          <w:rtl/>
        </w:rPr>
        <w:t>.</w:t>
      </w:r>
    </w:p>
    <w:p w:rsidR="004515CE" w:rsidRDefault="004515CE" w:rsidP="003438CB">
      <w:pPr>
        <w:spacing w:after="0" w:line="240" w:lineRule="auto"/>
        <w:jc w:val="both"/>
        <w:rPr>
          <w:rtl/>
        </w:rPr>
      </w:pPr>
      <w:r w:rsidRPr="004515CE">
        <w:rPr>
          <w:rtl/>
        </w:rPr>
        <w:t xml:space="preserve">- </w:t>
      </w:r>
      <w:r w:rsidRPr="004515CE">
        <w:rPr>
          <w:rFonts w:hint="cs"/>
          <w:rtl/>
        </w:rPr>
        <w:t>مینویی</w:t>
      </w:r>
      <w:r w:rsidRPr="004515CE">
        <w:rPr>
          <w:rtl/>
        </w:rPr>
        <w:t xml:space="preserve"> </w:t>
      </w:r>
      <w:r w:rsidRPr="004515CE">
        <w:rPr>
          <w:rFonts w:hint="cs"/>
          <w:rtl/>
        </w:rPr>
        <w:t>یزدان</w:t>
      </w:r>
      <w:r w:rsidRPr="004515CE">
        <w:rPr>
          <w:rtl/>
        </w:rPr>
        <w:t xml:space="preserve"> </w:t>
      </w:r>
      <w:r w:rsidRPr="004515CE">
        <w:rPr>
          <w:rFonts w:hint="cs"/>
          <w:rtl/>
        </w:rPr>
        <w:t>،</w:t>
      </w:r>
      <w:r w:rsidRPr="004515CE">
        <w:rPr>
          <w:rtl/>
        </w:rPr>
        <w:t xml:space="preserve"> </w:t>
      </w:r>
      <w:r w:rsidRPr="004515CE">
        <w:rPr>
          <w:rFonts w:hint="cs"/>
          <w:rtl/>
        </w:rPr>
        <w:t>رمضانی</w:t>
      </w:r>
      <w:r w:rsidRPr="004515CE">
        <w:rPr>
          <w:rtl/>
        </w:rPr>
        <w:t xml:space="preserve"> </w:t>
      </w:r>
      <w:r w:rsidRPr="004515CE">
        <w:rPr>
          <w:rFonts w:hint="cs"/>
          <w:rtl/>
        </w:rPr>
        <w:t>حسین</w:t>
      </w:r>
      <w:r w:rsidRPr="004515CE">
        <w:rPr>
          <w:rtl/>
        </w:rPr>
        <w:t xml:space="preserve">. </w:t>
      </w:r>
      <w:r w:rsidRPr="004515CE">
        <w:rPr>
          <w:rFonts w:hint="cs"/>
          <w:rtl/>
        </w:rPr>
        <w:t>آشنایی</w:t>
      </w:r>
      <w:r w:rsidRPr="004515CE">
        <w:rPr>
          <w:rtl/>
        </w:rPr>
        <w:t xml:space="preserve"> </w:t>
      </w:r>
      <w:r w:rsidRPr="004515CE">
        <w:rPr>
          <w:rFonts w:hint="cs"/>
          <w:rtl/>
        </w:rPr>
        <w:t>با</w:t>
      </w:r>
      <w:r w:rsidRPr="004515CE">
        <w:rPr>
          <w:rtl/>
        </w:rPr>
        <w:t xml:space="preserve"> </w:t>
      </w:r>
      <w:r w:rsidRPr="004515CE">
        <w:rPr>
          <w:rFonts w:hint="cs"/>
          <w:rtl/>
        </w:rPr>
        <w:t>کامیون‌های</w:t>
      </w:r>
      <w:r w:rsidRPr="004515CE">
        <w:rPr>
          <w:rtl/>
        </w:rPr>
        <w:t xml:space="preserve"> </w:t>
      </w:r>
      <w:r w:rsidRPr="004515CE">
        <w:rPr>
          <w:rFonts w:hint="cs"/>
          <w:rtl/>
        </w:rPr>
        <w:t>دیزل</w:t>
      </w:r>
      <w:r w:rsidRPr="004515CE">
        <w:rPr>
          <w:rtl/>
        </w:rPr>
        <w:t xml:space="preserve"> </w:t>
      </w:r>
      <w:r w:rsidRPr="004515CE">
        <w:rPr>
          <w:rFonts w:hint="cs"/>
          <w:rtl/>
        </w:rPr>
        <w:t>پیشرفته</w:t>
      </w:r>
      <w:r w:rsidRPr="004515CE">
        <w:rPr>
          <w:rtl/>
        </w:rPr>
        <w:t xml:space="preserve"> </w:t>
      </w:r>
      <w:r w:rsidRPr="004515CE">
        <w:rPr>
          <w:rFonts w:hint="cs"/>
          <w:rtl/>
        </w:rPr>
        <w:t>،</w:t>
      </w:r>
      <w:r w:rsidRPr="004515CE">
        <w:rPr>
          <w:rtl/>
        </w:rPr>
        <w:t xml:space="preserve"> </w:t>
      </w:r>
      <w:r w:rsidRPr="004515CE">
        <w:rPr>
          <w:rFonts w:hint="cs"/>
          <w:rtl/>
        </w:rPr>
        <w:t>ماندگار</w:t>
      </w:r>
      <w:r w:rsidRPr="004515CE">
        <w:rPr>
          <w:rtl/>
        </w:rPr>
        <w:t xml:space="preserve">  1391.</w:t>
      </w:r>
    </w:p>
    <w:p w:rsidR="005C098F" w:rsidRPr="00F12011" w:rsidRDefault="005C098F" w:rsidP="00AB764A">
      <w:pPr>
        <w:spacing w:after="0" w:line="240" w:lineRule="auto"/>
        <w:jc w:val="both"/>
        <w:rPr>
          <w:rtl/>
        </w:rPr>
      </w:pPr>
      <w:r w:rsidRPr="005C098F">
        <w:rPr>
          <w:rtl/>
        </w:rPr>
        <w:t xml:space="preserve">- </w:t>
      </w:r>
      <w:r w:rsidRPr="005C098F">
        <w:rPr>
          <w:rFonts w:hint="cs"/>
          <w:rtl/>
        </w:rPr>
        <w:t>مهدوی</w:t>
      </w:r>
      <w:r w:rsidRPr="005C098F">
        <w:rPr>
          <w:rtl/>
        </w:rPr>
        <w:t xml:space="preserve"> </w:t>
      </w:r>
      <w:r w:rsidRPr="005C098F">
        <w:rPr>
          <w:rFonts w:hint="cs"/>
          <w:rtl/>
        </w:rPr>
        <w:t>نسب</w:t>
      </w:r>
      <w:r w:rsidRPr="005C098F">
        <w:rPr>
          <w:rtl/>
        </w:rPr>
        <w:t xml:space="preserve"> </w:t>
      </w:r>
      <w:r w:rsidRPr="005C098F">
        <w:rPr>
          <w:rFonts w:hint="cs"/>
          <w:rtl/>
        </w:rPr>
        <w:t>نوید،</w:t>
      </w:r>
      <w:r w:rsidRPr="005C098F">
        <w:rPr>
          <w:rtl/>
        </w:rPr>
        <w:t xml:space="preserve"> </w:t>
      </w:r>
      <w:r w:rsidRPr="005C098F">
        <w:rPr>
          <w:rFonts w:hint="cs"/>
          <w:rtl/>
        </w:rPr>
        <w:t>اکبری</w:t>
      </w:r>
      <w:r w:rsidRPr="005C098F">
        <w:rPr>
          <w:rtl/>
        </w:rPr>
        <w:t xml:space="preserve"> </w:t>
      </w:r>
      <w:r w:rsidRPr="005C098F">
        <w:rPr>
          <w:rFonts w:hint="cs"/>
          <w:rtl/>
        </w:rPr>
        <w:t>جواد</w:t>
      </w:r>
      <w:r w:rsidRPr="005C098F">
        <w:rPr>
          <w:rtl/>
        </w:rPr>
        <w:t xml:space="preserve">. </w:t>
      </w:r>
      <w:r w:rsidRPr="005C098F">
        <w:rPr>
          <w:rFonts w:hint="cs"/>
          <w:rtl/>
        </w:rPr>
        <w:t>کمپرسورها</w:t>
      </w:r>
      <w:r w:rsidRPr="005C098F">
        <w:rPr>
          <w:rtl/>
        </w:rPr>
        <w:t xml:space="preserve"> </w:t>
      </w:r>
      <w:r w:rsidRPr="005C098F">
        <w:rPr>
          <w:rFonts w:hint="cs"/>
          <w:rtl/>
        </w:rPr>
        <w:t>در</w:t>
      </w:r>
      <w:r w:rsidRPr="005C098F">
        <w:rPr>
          <w:rtl/>
        </w:rPr>
        <w:t xml:space="preserve"> </w:t>
      </w:r>
      <w:r w:rsidRPr="005C098F">
        <w:rPr>
          <w:rFonts w:hint="cs"/>
          <w:rtl/>
        </w:rPr>
        <w:t>صنعت،</w:t>
      </w:r>
      <w:r w:rsidRPr="005C098F">
        <w:rPr>
          <w:rtl/>
        </w:rPr>
        <w:t xml:space="preserve"> </w:t>
      </w:r>
      <w:r w:rsidRPr="005C098F">
        <w:rPr>
          <w:rFonts w:hint="cs"/>
          <w:rtl/>
        </w:rPr>
        <w:t>شهرآب</w:t>
      </w:r>
      <w:r w:rsidR="00AB764A">
        <w:rPr>
          <w:rFonts w:hint="cs"/>
          <w:rtl/>
        </w:rPr>
        <w:t>،</w:t>
      </w:r>
      <w:r w:rsidRPr="005C098F">
        <w:rPr>
          <w:rtl/>
        </w:rPr>
        <w:t xml:space="preserve"> </w:t>
      </w:r>
      <w:r w:rsidRPr="005C098F">
        <w:rPr>
          <w:rFonts w:hint="cs"/>
          <w:rtl/>
        </w:rPr>
        <w:t>آینده‌سازان</w:t>
      </w:r>
      <w:r w:rsidRPr="005C098F">
        <w:rPr>
          <w:rtl/>
        </w:rPr>
        <w:t xml:space="preserve">  1388.</w:t>
      </w:r>
    </w:p>
    <w:p w:rsidR="00A43B5A" w:rsidRPr="00F12011" w:rsidRDefault="00A43B5A" w:rsidP="00D97597">
      <w:pPr>
        <w:spacing w:after="0" w:line="240" w:lineRule="auto"/>
        <w:jc w:val="both"/>
        <w:rPr>
          <w:rtl/>
        </w:rPr>
      </w:pPr>
      <w:r w:rsidRPr="00F12011">
        <w:rPr>
          <w:rtl/>
        </w:rPr>
        <w:t xml:space="preserve">- </w:t>
      </w:r>
      <w:r w:rsidRPr="00F12011">
        <w:rPr>
          <w:rFonts w:hint="cs"/>
          <w:rtl/>
        </w:rPr>
        <w:t>موسوی‌نائینیان</w:t>
      </w:r>
      <w:r w:rsidRPr="00F12011">
        <w:rPr>
          <w:rtl/>
        </w:rPr>
        <w:t xml:space="preserve"> </w:t>
      </w:r>
      <w:r w:rsidRPr="00F12011">
        <w:rPr>
          <w:rFonts w:hint="cs"/>
          <w:rtl/>
        </w:rPr>
        <w:t>مجتبی</w:t>
      </w:r>
      <w:r w:rsidRPr="00F12011">
        <w:rPr>
          <w:rtl/>
        </w:rPr>
        <w:t xml:space="preserve">. </w:t>
      </w:r>
      <w:r w:rsidRPr="00F12011">
        <w:rPr>
          <w:rFonts w:hint="cs"/>
          <w:rtl/>
        </w:rPr>
        <w:t>تاسیسات</w:t>
      </w:r>
      <w:r w:rsidRPr="00F12011">
        <w:rPr>
          <w:rtl/>
        </w:rPr>
        <w:t xml:space="preserve"> </w:t>
      </w:r>
      <w:r w:rsidRPr="00F12011">
        <w:rPr>
          <w:rFonts w:hint="cs"/>
          <w:rtl/>
        </w:rPr>
        <w:t>برودتی</w:t>
      </w:r>
      <w:r w:rsidRPr="00F12011">
        <w:rPr>
          <w:rtl/>
        </w:rPr>
        <w:t xml:space="preserve"> </w:t>
      </w:r>
      <w:r w:rsidRPr="00F12011">
        <w:rPr>
          <w:rFonts w:hint="cs"/>
          <w:rtl/>
        </w:rPr>
        <w:t>ماشین</w:t>
      </w:r>
      <w:r w:rsidR="00EA341F">
        <w:rPr>
          <w:rFonts w:hint="cs"/>
          <w:rtl/>
        </w:rPr>
        <w:t xml:space="preserve"> </w:t>
      </w:r>
      <w:r w:rsidRPr="00F12011">
        <w:rPr>
          <w:rFonts w:hint="cs"/>
          <w:rtl/>
        </w:rPr>
        <w:t>های</w:t>
      </w:r>
      <w:r w:rsidRPr="00F12011">
        <w:rPr>
          <w:rtl/>
        </w:rPr>
        <w:t xml:space="preserve"> </w:t>
      </w:r>
      <w:r w:rsidRPr="00F12011">
        <w:rPr>
          <w:rFonts w:hint="cs"/>
          <w:rtl/>
        </w:rPr>
        <w:t>مبرد</w:t>
      </w:r>
      <w:r w:rsidRPr="00F12011">
        <w:rPr>
          <w:rtl/>
        </w:rPr>
        <w:t xml:space="preserve">  </w:t>
      </w:r>
      <w:r w:rsidRPr="00F12011">
        <w:rPr>
          <w:rFonts w:hint="eastAsia"/>
          <w:rtl/>
        </w:rPr>
        <w:t>«</w:t>
      </w:r>
      <w:r w:rsidRPr="00F12011">
        <w:rPr>
          <w:rtl/>
        </w:rPr>
        <w:t xml:space="preserve"> </w:t>
      </w:r>
      <w:r w:rsidRPr="00F12011">
        <w:rPr>
          <w:rFonts w:hint="cs"/>
          <w:rtl/>
        </w:rPr>
        <w:t>کمپرسوری،</w:t>
      </w:r>
      <w:r w:rsidRPr="00F12011">
        <w:rPr>
          <w:rtl/>
        </w:rPr>
        <w:t xml:space="preserve"> </w:t>
      </w:r>
      <w:r w:rsidRPr="00F12011">
        <w:rPr>
          <w:rFonts w:hint="cs"/>
          <w:rtl/>
        </w:rPr>
        <w:t>جذبی</w:t>
      </w:r>
      <w:r w:rsidRPr="00F12011">
        <w:rPr>
          <w:rtl/>
        </w:rPr>
        <w:t xml:space="preserve"> </w:t>
      </w:r>
      <w:r w:rsidRPr="00F12011">
        <w:rPr>
          <w:rFonts w:hint="cs"/>
          <w:rtl/>
        </w:rPr>
        <w:t>افشانکی</w:t>
      </w:r>
      <w:r w:rsidRPr="00F12011">
        <w:rPr>
          <w:rFonts w:hint="eastAsia"/>
          <w:rtl/>
        </w:rPr>
        <w:t>»</w:t>
      </w:r>
      <w:r w:rsidRPr="00F12011">
        <w:rPr>
          <w:rtl/>
        </w:rPr>
        <w:t xml:space="preserve"> </w:t>
      </w:r>
      <w:r w:rsidR="00D97597">
        <w:rPr>
          <w:rFonts w:hint="cs"/>
          <w:rtl/>
        </w:rPr>
        <w:t xml:space="preserve">... </w:t>
      </w:r>
      <w:r w:rsidRPr="00F12011">
        <w:rPr>
          <w:rFonts w:hint="cs"/>
          <w:rtl/>
        </w:rPr>
        <w:t>انواع</w:t>
      </w:r>
      <w:r w:rsidR="00EA341F">
        <w:rPr>
          <w:rFonts w:hint="cs"/>
          <w:rtl/>
        </w:rPr>
        <w:t xml:space="preserve"> </w:t>
      </w:r>
      <w:r w:rsidRPr="00F12011">
        <w:rPr>
          <w:rtl/>
        </w:rPr>
        <w:t xml:space="preserve">: </w:t>
      </w:r>
      <w:r w:rsidRPr="00F12011">
        <w:rPr>
          <w:rFonts w:hint="cs"/>
          <w:rtl/>
        </w:rPr>
        <w:t>کمپرسور،</w:t>
      </w:r>
      <w:r w:rsidRPr="00F12011">
        <w:rPr>
          <w:rtl/>
        </w:rPr>
        <w:t xml:space="preserve"> </w:t>
      </w:r>
      <w:r w:rsidRPr="00F12011">
        <w:rPr>
          <w:rFonts w:hint="cs"/>
          <w:rtl/>
        </w:rPr>
        <w:t>کندانسور،</w:t>
      </w:r>
      <w:r w:rsidRPr="00F12011">
        <w:rPr>
          <w:rtl/>
        </w:rPr>
        <w:t xml:space="preserve"> </w:t>
      </w:r>
      <w:r w:rsidRPr="00F12011">
        <w:rPr>
          <w:rFonts w:hint="cs"/>
          <w:rtl/>
        </w:rPr>
        <w:t>سردسازی</w:t>
      </w:r>
      <w:r w:rsidRPr="00F12011">
        <w:rPr>
          <w:rtl/>
        </w:rPr>
        <w:t xml:space="preserve"> </w:t>
      </w:r>
      <w:r w:rsidRPr="00F12011">
        <w:rPr>
          <w:rFonts w:hint="cs"/>
          <w:rtl/>
        </w:rPr>
        <w:t>و</w:t>
      </w:r>
      <w:r w:rsidRPr="00F12011">
        <w:rPr>
          <w:rtl/>
        </w:rPr>
        <w:t xml:space="preserve"> </w:t>
      </w:r>
      <w:r w:rsidRPr="00F12011">
        <w:rPr>
          <w:rFonts w:hint="cs"/>
          <w:rtl/>
        </w:rPr>
        <w:t>دستگاه</w:t>
      </w:r>
      <w:r w:rsidRPr="00F12011">
        <w:rPr>
          <w:rtl/>
        </w:rPr>
        <w:t xml:space="preserve"> </w:t>
      </w:r>
      <w:r w:rsidRPr="00F12011">
        <w:rPr>
          <w:rFonts w:hint="cs"/>
          <w:rtl/>
        </w:rPr>
        <w:t>های</w:t>
      </w:r>
      <w:r w:rsidRPr="00F12011">
        <w:rPr>
          <w:rtl/>
        </w:rPr>
        <w:t xml:space="preserve"> </w:t>
      </w:r>
      <w:r w:rsidRPr="00F12011">
        <w:rPr>
          <w:rFonts w:hint="cs"/>
          <w:rtl/>
        </w:rPr>
        <w:t>سردکننده</w:t>
      </w:r>
      <w:r w:rsidRPr="00F12011">
        <w:rPr>
          <w:rtl/>
        </w:rPr>
        <w:t xml:space="preserve"> </w:t>
      </w:r>
      <w:r w:rsidR="00D97597">
        <w:rPr>
          <w:rFonts w:hint="cs"/>
          <w:rtl/>
        </w:rPr>
        <w:t xml:space="preserve"> </w:t>
      </w:r>
      <w:r w:rsidRPr="00F12011">
        <w:rPr>
          <w:rFonts w:hint="cs"/>
          <w:rtl/>
        </w:rPr>
        <w:t>دانش</w:t>
      </w:r>
      <w:r w:rsidRPr="00F12011">
        <w:rPr>
          <w:rtl/>
        </w:rPr>
        <w:t xml:space="preserve"> </w:t>
      </w:r>
      <w:r w:rsidRPr="00F12011">
        <w:rPr>
          <w:rFonts w:hint="cs"/>
          <w:rtl/>
        </w:rPr>
        <w:t>و</w:t>
      </w:r>
      <w:r w:rsidRPr="00F12011">
        <w:rPr>
          <w:rtl/>
        </w:rPr>
        <w:t xml:space="preserve"> </w:t>
      </w:r>
      <w:r w:rsidRPr="00F12011">
        <w:rPr>
          <w:rFonts w:hint="cs"/>
          <w:rtl/>
        </w:rPr>
        <w:t>فن</w:t>
      </w:r>
      <w:r w:rsidRPr="00F12011">
        <w:rPr>
          <w:rtl/>
        </w:rPr>
        <w:t xml:space="preserve"> ۱۳۸۶.</w:t>
      </w:r>
    </w:p>
    <w:p w:rsidR="00A43B5A" w:rsidRPr="00F12011" w:rsidRDefault="00A43B5A" w:rsidP="008F4DD6">
      <w:pPr>
        <w:spacing w:after="0" w:line="240" w:lineRule="auto"/>
        <w:jc w:val="both"/>
        <w:rPr>
          <w:rtl/>
        </w:rPr>
      </w:pPr>
      <w:r w:rsidRPr="00F12011">
        <w:rPr>
          <w:rtl/>
        </w:rPr>
        <w:t>-</w:t>
      </w:r>
      <w:r w:rsidRPr="00F12011">
        <w:rPr>
          <w:rFonts w:hint="cs"/>
          <w:rtl/>
        </w:rPr>
        <w:t>م‍ه‍رب‍ان‌</w:t>
      </w:r>
      <w:r w:rsidRPr="00F12011">
        <w:rPr>
          <w:rtl/>
        </w:rPr>
        <w:t xml:space="preserve"> </w:t>
      </w:r>
      <w:r w:rsidRPr="00F12011">
        <w:rPr>
          <w:rFonts w:hint="cs"/>
          <w:rtl/>
        </w:rPr>
        <w:t>رض‍ا</w:t>
      </w:r>
      <w:r w:rsidRPr="00F12011">
        <w:rPr>
          <w:rtl/>
        </w:rPr>
        <w:t xml:space="preserve">. </w:t>
      </w:r>
      <w:r w:rsidRPr="00F12011">
        <w:rPr>
          <w:rFonts w:hint="cs"/>
          <w:rtl/>
        </w:rPr>
        <w:t>ت‍ک‍ن‍ول‍وژی‌</w:t>
      </w:r>
      <w:r w:rsidRPr="00F12011">
        <w:rPr>
          <w:rtl/>
        </w:rPr>
        <w:t xml:space="preserve"> </w:t>
      </w:r>
      <w:r w:rsidRPr="00F12011">
        <w:rPr>
          <w:rFonts w:hint="cs"/>
          <w:rtl/>
        </w:rPr>
        <w:t>م‍ک‍ان‍ی‍ک‌</w:t>
      </w:r>
      <w:r w:rsidRPr="00F12011">
        <w:rPr>
          <w:rtl/>
        </w:rPr>
        <w:t xml:space="preserve"> </w:t>
      </w:r>
      <w:r w:rsidRPr="00F12011">
        <w:rPr>
          <w:rFonts w:hint="cs"/>
          <w:rtl/>
        </w:rPr>
        <w:t>خ‍ودرو</w:t>
      </w:r>
      <w:r w:rsidRPr="00F12011">
        <w:rPr>
          <w:rtl/>
        </w:rPr>
        <w:t xml:space="preserve"> </w:t>
      </w:r>
      <w:r w:rsidR="008F4DD6">
        <w:rPr>
          <w:rFonts w:hint="cs"/>
          <w:rtl/>
        </w:rPr>
        <w:t>2</w:t>
      </w:r>
      <w:r w:rsidRPr="00F12011">
        <w:rPr>
          <w:rtl/>
        </w:rPr>
        <w:t xml:space="preserve">- </w:t>
      </w:r>
      <w:r w:rsidRPr="00F12011">
        <w:rPr>
          <w:rFonts w:hint="cs"/>
          <w:rtl/>
        </w:rPr>
        <w:t>س‍وخ‍ت‌‌</w:t>
      </w:r>
      <w:r w:rsidRPr="00F12011">
        <w:rPr>
          <w:rtl/>
        </w:rPr>
        <w:t xml:space="preserve"> </w:t>
      </w:r>
      <w:r w:rsidRPr="00F12011">
        <w:rPr>
          <w:rFonts w:hint="cs"/>
          <w:rtl/>
        </w:rPr>
        <w:t>رس‍ان‍ی‌</w:t>
      </w:r>
      <w:r w:rsidRPr="00F12011">
        <w:rPr>
          <w:rtl/>
        </w:rPr>
        <w:t xml:space="preserve"> </w:t>
      </w:r>
      <w:r w:rsidRPr="00F12011">
        <w:rPr>
          <w:rFonts w:hint="cs"/>
          <w:rtl/>
        </w:rPr>
        <w:t>م‍وت‍وره‍ای‌</w:t>
      </w:r>
      <w:r w:rsidRPr="00F12011">
        <w:rPr>
          <w:rtl/>
        </w:rPr>
        <w:t xml:space="preserve"> </w:t>
      </w:r>
      <w:r w:rsidRPr="00F12011">
        <w:rPr>
          <w:rFonts w:hint="cs"/>
          <w:rtl/>
        </w:rPr>
        <w:t>ب‍ن‍زی‍ن‍ی‌</w:t>
      </w:r>
      <w:r w:rsidRPr="00F12011">
        <w:rPr>
          <w:rtl/>
        </w:rPr>
        <w:t xml:space="preserve"> - </w:t>
      </w:r>
      <w:r w:rsidRPr="00F12011">
        <w:rPr>
          <w:rFonts w:hint="cs"/>
          <w:rtl/>
        </w:rPr>
        <w:t>ت‍ک‍ن‍ول‍وژی‌</w:t>
      </w:r>
      <w:r w:rsidRPr="00F12011">
        <w:rPr>
          <w:rtl/>
        </w:rPr>
        <w:t xml:space="preserve"> </w:t>
      </w:r>
      <w:r w:rsidRPr="00F12011">
        <w:rPr>
          <w:rFonts w:hint="cs"/>
          <w:rtl/>
        </w:rPr>
        <w:t>م‍وت‍وره‍ای‌</w:t>
      </w:r>
      <w:r w:rsidRPr="00F12011">
        <w:rPr>
          <w:rtl/>
        </w:rPr>
        <w:t xml:space="preserve"> </w:t>
      </w:r>
      <w:r w:rsidRPr="00F12011">
        <w:rPr>
          <w:rFonts w:hint="cs"/>
          <w:rtl/>
        </w:rPr>
        <w:t>دی‍زل</w:t>
      </w:r>
      <w:r w:rsidR="008F4DD6">
        <w:rPr>
          <w:rFonts w:hint="cs"/>
          <w:rtl/>
        </w:rPr>
        <w:t>،</w:t>
      </w:r>
      <w:r w:rsidR="008F4DD6" w:rsidRPr="008F4DD6">
        <w:rPr>
          <w:rtl/>
        </w:rPr>
        <w:t xml:space="preserve"> </w:t>
      </w:r>
      <w:r w:rsidR="008F4DD6" w:rsidRPr="008F4DD6">
        <w:rPr>
          <w:rFonts w:hint="cs"/>
          <w:rtl/>
        </w:rPr>
        <w:t>برگ</w:t>
      </w:r>
      <w:r w:rsidR="008F4DD6" w:rsidRPr="008F4DD6">
        <w:rPr>
          <w:rtl/>
        </w:rPr>
        <w:t xml:space="preserve"> </w:t>
      </w:r>
      <w:r w:rsidR="008F4DD6" w:rsidRPr="008F4DD6">
        <w:rPr>
          <w:rFonts w:hint="cs"/>
          <w:rtl/>
        </w:rPr>
        <w:t>سبز</w:t>
      </w:r>
      <w:r w:rsidR="008F4DD6" w:rsidRPr="008F4DD6">
        <w:rPr>
          <w:rtl/>
        </w:rPr>
        <w:t xml:space="preserve"> </w:t>
      </w:r>
      <w:r w:rsidR="008F4DD6" w:rsidRPr="008F4DD6">
        <w:rPr>
          <w:rFonts w:hint="cs"/>
          <w:rtl/>
        </w:rPr>
        <w:t>دانش</w:t>
      </w:r>
      <w:r w:rsidR="00D97597">
        <w:rPr>
          <w:rFonts w:hint="cs"/>
          <w:rtl/>
        </w:rPr>
        <w:t xml:space="preserve"> </w:t>
      </w:r>
      <w:r w:rsidRPr="00F12011">
        <w:rPr>
          <w:rFonts w:hint="cs"/>
          <w:rtl/>
        </w:rPr>
        <w:t>‌</w:t>
      </w:r>
      <w:r w:rsidRPr="00F12011">
        <w:rPr>
          <w:rtl/>
        </w:rPr>
        <w:t>138</w:t>
      </w:r>
      <w:r w:rsidR="008F4DD6">
        <w:rPr>
          <w:rFonts w:hint="cs"/>
          <w:rtl/>
        </w:rPr>
        <w:t>1</w:t>
      </w:r>
      <w:r w:rsidRPr="00F12011">
        <w:rPr>
          <w:rtl/>
        </w:rPr>
        <w:t>.</w:t>
      </w:r>
    </w:p>
    <w:p w:rsidR="00A43B5A" w:rsidRPr="00F12011" w:rsidRDefault="00A43B5A" w:rsidP="006D043A">
      <w:pPr>
        <w:spacing w:after="0" w:line="240" w:lineRule="auto"/>
        <w:jc w:val="both"/>
        <w:rPr>
          <w:rtl/>
        </w:rPr>
      </w:pPr>
      <w:r w:rsidRPr="00F12011">
        <w:rPr>
          <w:rtl/>
        </w:rPr>
        <w:t xml:space="preserve">- </w:t>
      </w:r>
      <w:r w:rsidR="006D043A">
        <w:rPr>
          <w:rFonts w:hint="cs"/>
          <w:rtl/>
        </w:rPr>
        <w:t>م‍ع‍طوف‍ی‌</w:t>
      </w:r>
      <w:r w:rsidRPr="00F12011">
        <w:rPr>
          <w:rFonts w:hint="cs"/>
          <w:rtl/>
        </w:rPr>
        <w:t>ف‍ت‍ح‌ال‍ل‍ه‌</w:t>
      </w:r>
      <w:r w:rsidR="006D043A">
        <w:rPr>
          <w:rFonts w:hint="cs"/>
          <w:rtl/>
        </w:rPr>
        <w:t>،</w:t>
      </w:r>
      <w:r w:rsidRPr="00F12011">
        <w:rPr>
          <w:rtl/>
        </w:rPr>
        <w:t xml:space="preserve"> </w:t>
      </w:r>
      <w:r w:rsidRPr="00F12011">
        <w:rPr>
          <w:rFonts w:hint="cs"/>
          <w:rtl/>
        </w:rPr>
        <w:t>ح‍م‍ی‍درض‍ا</w:t>
      </w:r>
      <w:r w:rsidRPr="00F12011">
        <w:rPr>
          <w:rtl/>
        </w:rPr>
        <w:t xml:space="preserve"> </w:t>
      </w:r>
      <w:r w:rsidRPr="00F12011">
        <w:rPr>
          <w:rFonts w:hint="cs"/>
          <w:rtl/>
        </w:rPr>
        <w:t>ع‍ی‍وق‍ی‌</w:t>
      </w:r>
      <w:r w:rsidRPr="00F12011">
        <w:rPr>
          <w:rtl/>
        </w:rPr>
        <w:t xml:space="preserve">. </w:t>
      </w:r>
      <w:r w:rsidRPr="00F12011">
        <w:rPr>
          <w:rFonts w:hint="cs"/>
          <w:rtl/>
        </w:rPr>
        <w:t>اس‍ت‍ان‍دارده‍ای‌</w:t>
      </w:r>
      <w:r w:rsidRPr="00F12011">
        <w:rPr>
          <w:rtl/>
        </w:rPr>
        <w:t xml:space="preserve"> </w:t>
      </w:r>
      <w:r w:rsidRPr="00F12011">
        <w:rPr>
          <w:rFonts w:hint="cs"/>
          <w:rtl/>
        </w:rPr>
        <w:t>ک‍ام‍ل‌</w:t>
      </w:r>
      <w:r w:rsidRPr="00F12011">
        <w:rPr>
          <w:rtl/>
        </w:rPr>
        <w:t xml:space="preserve"> </w:t>
      </w:r>
      <w:r w:rsidRPr="00F12011">
        <w:rPr>
          <w:rFonts w:hint="cs"/>
          <w:rtl/>
        </w:rPr>
        <w:t>چ‍رخ‌دن‍ده‌ه‍ا</w:t>
      </w:r>
      <w:r w:rsidRPr="00F12011">
        <w:rPr>
          <w:rtl/>
        </w:rPr>
        <w:t xml:space="preserve"> </w:t>
      </w:r>
      <w:r w:rsidRPr="00F12011">
        <w:rPr>
          <w:rFonts w:hint="cs"/>
          <w:rtl/>
        </w:rPr>
        <w:t>و</w:t>
      </w:r>
      <w:r w:rsidRPr="00F12011">
        <w:rPr>
          <w:rtl/>
        </w:rPr>
        <w:t xml:space="preserve"> </w:t>
      </w:r>
      <w:r w:rsidRPr="00F12011">
        <w:rPr>
          <w:rFonts w:hint="cs"/>
          <w:rtl/>
        </w:rPr>
        <w:t>گ‍ی‍رب‍ک‍س‌ه‍ا</w:t>
      </w:r>
      <w:r w:rsidRPr="00F12011">
        <w:rPr>
          <w:rtl/>
        </w:rPr>
        <w:t xml:space="preserve"> (</w:t>
      </w:r>
      <w:r w:rsidRPr="00F12011">
        <w:t>Din hand book</w:t>
      </w:r>
      <w:r w:rsidRPr="00F12011">
        <w:rPr>
          <w:rtl/>
        </w:rPr>
        <w:t xml:space="preserve">) </w:t>
      </w:r>
      <w:r w:rsidRPr="00F12011">
        <w:rPr>
          <w:rFonts w:hint="cs"/>
          <w:rtl/>
        </w:rPr>
        <w:t>ت‍ه‍ران‌</w:t>
      </w:r>
      <w:r w:rsidRPr="00F12011">
        <w:rPr>
          <w:rtl/>
        </w:rPr>
        <w:t xml:space="preserve">: </w:t>
      </w:r>
      <w:r w:rsidRPr="00F12011">
        <w:rPr>
          <w:rFonts w:hint="cs"/>
          <w:rtl/>
        </w:rPr>
        <w:t>ق‍ائ‍م‌</w:t>
      </w:r>
      <w:r w:rsidRPr="00F12011">
        <w:rPr>
          <w:rtl/>
        </w:rPr>
        <w:t xml:space="preserve"> ۱۳۸۳ .</w:t>
      </w:r>
      <w:r w:rsidRPr="00F12011">
        <w:rPr>
          <w:cs/>
        </w:rPr>
        <w:t>‎</w:t>
      </w:r>
    </w:p>
    <w:p w:rsidR="00A43B5A" w:rsidRDefault="00A43B5A" w:rsidP="007567DD">
      <w:pPr>
        <w:spacing w:after="0" w:line="240" w:lineRule="auto"/>
        <w:jc w:val="both"/>
        <w:rPr>
          <w:rtl/>
        </w:rPr>
      </w:pPr>
      <w:r w:rsidRPr="00F12011">
        <w:rPr>
          <w:rtl/>
        </w:rPr>
        <w:lastRenderedPageBreak/>
        <w:t xml:space="preserve">- </w:t>
      </w:r>
      <w:r w:rsidRPr="00F12011">
        <w:rPr>
          <w:rFonts w:hint="cs"/>
          <w:rtl/>
        </w:rPr>
        <w:t>مکنزی</w:t>
      </w:r>
      <w:r w:rsidRPr="00F12011">
        <w:rPr>
          <w:rtl/>
        </w:rPr>
        <w:t xml:space="preserve"> </w:t>
      </w:r>
      <w:r w:rsidRPr="00F12011">
        <w:rPr>
          <w:rFonts w:hint="cs"/>
          <w:rtl/>
        </w:rPr>
        <w:t>ارچیبالد</w:t>
      </w:r>
      <w:r w:rsidRPr="00F12011">
        <w:rPr>
          <w:rtl/>
        </w:rPr>
        <w:t xml:space="preserve"> </w:t>
      </w:r>
      <w:r w:rsidRPr="00F12011">
        <w:rPr>
          <w:rFonts w:hint="cs"/>
          <w:rtl/>
        </w:rPr>
        <w:t>بثگیت</w:t>
      </w:r>
      <w:r w:rsidRPr="00F12011">
        <w:rPr>
          <w:rtl/>
        </w:rPr>
        <w:t xml:space="preserve">. </w:t>
      </w:r>
      <w:r w:rsidRPr="00F12011">
        <w:rPr>
          <w:rFonts w:hint="cs"/>
          <w:rtl/>
        </w:rPr>
        <w:t>فن‌ها</w:t>
      </w:r>
      <w:r w:rsidRPr="00F12011">
        <w:rPr>
          <w:rtl/>
        </w:rPr>
        <w:t xml:space="preserve"> </w:t>
      </w:r>
      <w:r w:rsidRPr="00F12011">
        <w:rPr>
          <w:rFonts w:hint="cs"/>
          <w:rtl/>
        </w:rPr>
        <w:t>و</w:t>
      </w:r>
      <w:r w:rsidRPr="00F12011">
        <w:rPr>
          <w:rtl/>
        </w:rPr>
        <w:t xml:space="preserve"> </w:t>
      </w:r>
      <w:r w:rsidRPr="00F12011">
        <w:rPr>
          <w:rFonts w:hint="cs"/>
          <w:rtl/>
        </w:rPr>
        <w:t>کمپرسورهای</w:t>
      </w:r>
      <w:r w:rsidRPr="00F12011">
        <w:rPr>
          <w:rtl/>
        </w:rPr>
        <w:t xml:space="preserve"> </w:t>
      </w:r>
      <w:r w:rsidRPr="00F12011">
        <w:rPr>
          <w:rFonts w:hint="cs"/>
          <w:rtl/>
        </w:rPr>
        <w:t>جریان</w:t>
      </w:r>
      <w:r w:rsidRPr="00F12011">
        <w:rPr>
          <w:rtl/>
        </w:rPr>
        <w:t xml:space="preserve"> </w:t>
      </w:r>
      <w:r w:rsidRPr="00F12011">
        <w:rPr>
          <w:rFonts w:hint="cs"/>
          <w:rtl/>
        </w:rPr>
        <w:t>محوری</w:t>
      </w:r>
      <w:r w:rsidR="007567DD">
        <w:rPr>
          <w:rFonts w:hint="cs"/>
          <w:rtl/>
        </w:rPr>
        <w:t xml:space="preserve"> برگردان محمد شهرخانی ، یزدا </w:t>
      </w:r>
      <w:r w:rsidR="00EA341F">
        <w:rPr>
          <w:rFonts w:hint="cs"/>
          <w:rtl/>
        </w:rPr>
        <w:t xml:space="preserve"> </w:t>
      </w:r>
      <w:r w:rsidRPr="00F12011">
        <w:rPr>
          <w:rtl/>
        </w:rPr>
        <w:t xml:space="preserve"> 1388.</w:t>
      </w:r>
    </w:p>
    <w:p w:rsidR="00B72F03" w:rsidRDefault="00B72F03" w:rsidP="00B72F03">
      <w:pPr>
        <w:spacing w:after="0" w:line="240" w:lineRule="auto"/>
        <w:jc w:val="both"/>
        <w:rPr>
          <w:rtl/>
        </w:rPr>
      </w:pPr>
      <w:r>
        <w:rPr>
          <w:rFonts w:hint="cs"/>
          <w:rtl/>
        </w:rPr>
        <w:t>-</w:t>
      </w:r>
      <w:r w:rsidRPr="00B72F03">
        <w:rPr>
          <w:rFonts w:hint="cs"/>
          <w:rtl/>
        </w:rPr>
        <w:t xml:space="preserve"> محمدی</w:t>
      </w:r>
      <w:r w:rsidRPr="00B72F03">
        <w:rPr>
          <w:rtl/>
        </w:rPr>
        <w:t xml:space="preserve"> </w:t>
      </w:r>
      <w:r w:rsidRPr="00B72F03">
        <w:rPr>
          <w:rFonts w:hint="cs"/>
          <w:rtl/>
        </w:rPr>
        <w:t>مونا</w:t>
      </w:r>
      <w:r w:rsidRPr="00B72F03">
        <w:rPr>
          <w:rtl/>
        </w:rPr>
        <w:t xml:space="preserve"> . </w:t>
      </w:r>
      <w:r w:rsidRPr="00B72F03">
        <w:rPr>
          <w:rFonts w:hint="cs"/>
          <w:rtl/>
        </w:rPr>
        <w:t>گاورنر</w:t>
      </w:r>
      <w:r w:rsidRPr="00B72F03">
        <w:rPr>
          <w:rtl/>
        </w:rPr>
        <w:t xml:space="preserve"> </w:t>
      </w:r>
      <w:r w:rsidRPr="00B72F03">
        <w:rPr>
          <w:rFonts w:hint="cs"/>
          <w:rtl/>
        </w:rPr>
        <w:t>توربین‌های</w:t>
      </w:r>
      <w:r w:rsidRPr="00B72F03">
        <w:rPr>
          <w:rtl/>
        </w:rPr>
        <w:t xml:space="preserve"> </w:t>
      </w:r>
      <w:r w:rsidRPr="00B72F03">
        <w:rPr>
          <w:rFonts w:hint="cs"/>
          <w:rtl/>
        </w:rPr>
        <w:t>آبی،</w:t>
      </w:r>
      <w:r w:rsidRPr="00B72F03">
        <w:rPr>
          <w:rtl/>
        </w:rPr>
        <w:t xml:space="preserve"> </w:t>
      </w:r>
      <w:r w:rsidRPr="00B72F03">
        <w:rPr>
          <w:rFonts w:hint="cs"/>
          <w:rtl/>
        </w:rPr>
        <w:t>ناشر</w:t>
      </w:r>
      <w:r w:rsidRPr="00B72F03">
        <w:rPr>
          <w:rtl/>
        </w:rPr>
        <w:t xml:space="preserve">: </w:t>
      </w:r>
      <w:r w:rsidRPr="00B72F03">
        <w:rPr>
          <w:rFonts w:hint="cs"/>
          <w:rtl/>
        </w:rPr>
        <w:t>ترآوا</w:t>
      </w:r>
      <w:r>
        <w:rPr>
          <w:rFonts w:hint="cs"/>
          <w:rtl/>
        </w:rPr>
        <w:t xml:space="preserve"> </w:t>
      </w:r>
      <w:r w:rsidRPr="00B72F03">
        <w:rPr>
          <w:rtl/>
        </w:rPr>
        <w:t xml:space="preserve"> 1388.</w:t>
      </w:r>
    </w:p>
    <w:p w:rsidR="00417882" w:rsidRPr="00F12011" w:rsidRDefault="00417882" w:rsidP="00B72F03">
      <w:pPr>
        <w:spacing w:after="0" w:line="240" w:lineRule="auto"/>
        <w:jc w:val="both"/>
        <w:rPr>
          <w:rtl/>
        </w:rPr>
      </w:pPr>
      <w:r>
        <w:rPr>
          <w:rFonts w:hint="cs"/>
          <w:rtl/>
        </w:rPr>
        <w:t xml:space="preserve">- </w:t>
      </w:r>
      <w:r w:rsidRPr="00417882">
        <w:rPr>
          <w:rFonts w:hint="cs"/>
          <w:rtl/>
        </w:rPr>
        <w:t>مزدک</w:t>
      </w:r>
      <w:r w:rsidRPr="00417882">
        <w:rPr>
          <w:rtl/>
        </w:rPr>
        <w:t xml:space="preserve"> </w:t>
      </w:r>
      <w:r w:rsidRPr="00417882">
        <w:rPr>
          <w:rFonts w:hint="cs"/>
          <w:rtl/>
        </w:rPr>
        <w:t>زبردست،</w:t>
      </w:r>
      <w:r w:rsidRPr="00417882">
        <w:rPr>
          <w:rtl/>
        </w:rPr>
        <w:t xml:space="preserve"> </w:t>
      </w:r>
      <w:r w:rsidRPr="00417882">
        <w:rPr>
          <w:rFonts w:hint="cs"/>
          <w:rtl/>
        </w:rPr>
        <w:t>علیرضا</w:t>
      </w:r>
      <w:r w:rsidRPr="00417882">
        <w:rPr>
          <w:rtl/>
        </w:rPr>
        <w:t xml:space="preserve"> </w:t>
      </w:r>
      <w:r w:rsidRPr="00417882">
        <w:rPr>
          <w:rFonts w:hint="cs"/>
          <w:rtl/>
        </w:rPr>
        <w:t>گوشه</w:t>
      </w:r>
      <w:r>
        <w:rPr>
          <w:rFonts w:hint="cs"/>
          <w:rtl/>
        </w:rPr>
        <w:t xml:space="preserve">. </w:t>
      </w:r>
      <w:r w:rsidRPr="00417882">
        <w:rPr>
          <w:rFonts w:hint="cs"/>
          <w:rtl/>
        </w:rPr>
        <w:t>فیزیک</w:t>
      </w:r>
      <w:r w:rsidRPr="00417882">
        <w:rPr>
          <w:rtl/>
        </w:rPr>
        <w:t xml:space="preserve"> </w:t>
      </w:r>
      <w:r w:rsidRPr="00417882">
        <w:rPr>
          <w:rFonts w:hint="cs"/>
          <w:rtl/>
        </w:rPr>
        <w:t>راکتورهای</w:t>
      </w:r>
      <w:r w:rsidRPr="00417882">
        <w:rPr>
          <w:rtl/>
        </w:rPr>
        <w:t xml:space="preserve"> </w:t>
      </w:r>
      <w:r w:rsidRPr="00417882">
        <w:rPr>
          <w:rFonts w:hint="cs"/>
          <w:rtl/>
        </w:rPr>
        <w:t>هسته‌ای</w:t>
      </w:r>
      <w:r>
        <w:rPr>
          <w:rFonts w:hint="cs"/>
          <w:rtl/>
        </w:rPr>
        <w:t xml:space="preserve"> (1)، ویراستار </w:t>
      </w:r>
      <w:r w:rsidRPr="00417882">
        <w:rPr>
          <w:rFonts w:hint="cs"/>
          <w:rtl/>
        </w:rPr>
        <w:t>سعید</w:t>
      </w:r>
      <w:r w:rsidRPr="00417882">
        <w:rPr>
          <w:rtl/>
        </w:rPr>
        <w:t xml:space="preserve"> </w:t>
      </w:r>
      <w:r w:rsidRPr="00417882">
        <w:rPr>
          <w:rFonts w:hint="cs"/>
          <w:rtl/>
        </w:rPr>
        <w:t>محمدی</w:t>
      </w:r>
      <w:r>
        <w:rPr>
          <w:rFonts w:hint="cs"/>
          <w:rtl/>
        </w:rPr>
        <w:t>. پیام نور 1397.</w:t>
      </w:r>
    </w:p>
    <w:p w:rsidR="00A43B5A" w:rsidRDefault="00A43B5A" w:rsidP="00753CEF">
      <w:pPr>
        <w:spacing w:after="0" w:line="240" w:lineRule="auto"/>
        <w:jc w:val="both"/>
        <w:rPr>
          <w:rtl/>
        </w:rPr>
      </w:pPr>
      <w:r w:rsidRPr="00F12011">
        <w:rPr>
          <w:rtl/>
        </w:rPr>
        <w:t xml:space="preserve">-  </w:t>
      </w:r>
      <w:r w:rsidRPr="00F12011">
        <w:rPr>
          <w:rFonts w:hint="cs"/>
          <w:rtl/>
        </w:rPr>
        <w:t>ن‍ب‍وی</w:t>
      </w:r>
      <w:r w:rsidR="00EA341F">
        <w:rPr>
          <w:rFonts w:hint="cs"/>
          <w:rtl/>
        </w:rPr>
        <w:t xml:space="preserve"> </w:t>
      </w:r>
      <w:r w:rsidRPr="00F12011">
        <w:rPr>
          <w:rFonts w:hint="cs"/>
          <w:rtl/>
        </w:rPr>
        <w:t>م‍ح‍م‍د</w:t>
      </w:r>
      <w:r w:rsidR="00EA341F">
        <w:rPr>
          <w:rFonts w:hint="cs"/>
          <w:rtl/>
        </w:rPr>
        <w:t>.</w:t>
      </w:r>
      <w:r w:rsidRPr="00F12011">
        <w:rPr>
          <w:rtl/>
        </w:rPr>
        <w:t xml:space="preserve"> </w:t>
      </w:r>
      <w:r w:rsidRPr="00F12011">
        <w:rPr>
          <w:rFonts w:hint="cs"/>
          <w:rtl/>
        </w:rPr>
        <w:t>گ‍رد</w:t>
      </w:r>
      <w:r w:rsidR="00EA341F">
        <w:rPr>
          <w:rFonts w:hint="cs"/>
          <w:rtl/>
        </w:rPr>
        <w:t>آ</w:t>
      </w:r>
      <w:r w:rsidRPr="00F12011">
        <w:rPr>
          <w:rFonts w:hint="cs"/>
          <w:rtl/>
        </w:rPr>
        <w:t>ورن‍ده‌</w:t>
      </w:r>
      <w:r w:rsidRPr="00F12011">
        <w:rPr>
          <w:rtl/>
        </w:rPr>
        <w:t xml:space="preserve"> </w:t>
      </w:r>
      <w:r w:rsidR="00753CEF">
        <w:rPr>
          <w:rFonts w:hint="cs"/>
          <w:rtl/>
        </w:rPr>
        <w:t xml:space="preserve">، </w:t>
      </w:r>
      <w:r w:rsidRPr="00F12011">
        <w:rPr>
          <w:rFonts w:hint="cs"/>
          <w:rtl/>
        </w:rPr>
        <w:t>م‍ت‍رج‍م</w:t>
      </w:r>
      <w:r w:rsidR="00753CEF">
        <w:rPr>
          <w:rFonts w:hint="cs"/>
          <w:rtl/>
        </w:rPr>
        <w:t xml:space="preserve"> و ناشر </w:t>
      </w:r>
      <w:r w:rsidRPr="00F12011">
        <w:rPr>
          <w:rFonts w:hint="cs"/>
          <w:rtl/>
        </w:rPr>
        <w:t>‌</w:t>
      </w:r>
      <w:r w:rsidRPr="00F12011">
        <w:rPr>
          <w:rtl/>
        </w:rPr>
        <w:t xml:space="preserve">. </w:t>
      </w:r>
      <w:r w:rsidRPr="00F12011">
        <w:rPr>
          <w:rFonts w:hint="cs"/>
          <w:rtl/>
        </w:rPr>
        <w:t>تورب‍ی‍ن‌</w:t>
      </w:r>
      <w:r w:rsidRPr="00F12011">
        <w:rPr>
          <w:rtl/>
        </w:rPr>
        <w:t xml:space="preserve"> </w:t>
      </w:r>
      <w:r w:rsidRPr="00F12011">
        <w:rPr>
          <w:rFonts w:hint="cs"/>
          <w:rtl/>
        </w:rPr>
        <w:t>گ‍از</w:t>
      </w:r>
      <w:r w:rsidRPr="00F12011">
        <w:rPr>
          <w:rtl/>
        </w:rPr>
        <w:t xml:space="preserve"> </w:t>
      </w:r>
      <w:r w:rsidRPr="00F12011">
        <w:rPr>
          <w:rFonts w:hint="cs"/>
          <w:rtl/>
        </w:rPr>
        <w:t>و</w:t>
      </w:r>
      <w:r w:rsidRPr="00F12011">
        <w:rPr>
          <w:rtl/>
        </w:rPr>
        <w:t xml:space="preserve"> </w:t>
      </w:r>
      <w:r w:rsidRPr="00F12011">
        <w:rPr>
          <w:rFonts w:hint="cs"/>
          <w:rtl/>
        </w:rPr>
        <w:t>م‍وت‍ور</w:t>
      </w:r>
      <w:r w:rsidRPr="00F12011">
        <w:rPr>
          <w:rtl/>
        </w:rPr>
        <w:t xml:space="preserve"> </w:t>
      </w:r>
      <w:r w:rsidRPr="00F12011">
        <w:rPr>
          <w:rFonts w:hint="cs"/>
          <w:rtl/>
        </w:rPr>
        <w:t>ج‍ت‌</w:t>
      </w:r>
      <w:r w:rsidRPr="00F12011">
        <w:rPr>
          <w:rtl/>
        </w:rPr>
        <w:t xml:space="preserve">  ۱۳۶</w:t>
      </w:r>
      <w:r w:rsidR="00A26D04">
        <w:rPr>
          <w:rFonts w:hint="cs"/>
          <w:rtl/>
        </w:rPr>
        <w:t>3</w:t>
      </w:r>
      <w:r w:rsidR="00753CEF">
        <w:rPr>
          <w:rFonts w:hint="cs"/>
          <w:rtl/>
        </w:rPr>
        <w:t>.</w:t>
      </w:r>
    </w:p>
    <w:p w:rsidR="00AD2E23" w:rsidRDefault="00AD2E23" w:rsidP="00EA341F">
      <w:pPr>
        <w:spacing w:after="0" w:line="240" w:lineRule="auto"/>
        <w:jc w:val="both"/>
        <w:rPr>
          <w:rtl/>
        </w:rPr>
      </w:pPr>
      <w:r w:rsidRPr="00AD2E23">
        <w:rPr>
          <w:rtl/>
        </w:rPr>
        <w:t xml:space="preserve">- </w:t>
      </w:r>
      <w:r w:rsidRPr="00AD2E23">
        <w:rPr>
          <w:rFonts w:hint="cs"/>
          <w:rtl/>
        </w:rPr>
        <w:t>نخکوب</w:t>
      </w:r>
      <w:r w:rsidRPr="00AD2E23">
        <w:rPr>
          <w:rtl/>
        </w:rPr>
        <w:t xml:space="preserve"> </w:t>
      </w:r>
      <w:r w:rsidRPr="00AD2E23">
        <w:rPr>
          <w:rFonts w:hint="cs"/>
          <w:rtl/>
        </w:rPr>
        <w:t>مسعود</w:t>
      </w:r>
      <w:r w:rsidRPr="00AD2E23">
        <w:rPr>
          <w:rtl/>
        </w:rPr>
        <w:t xml:space="preserve"> . </w:t>
      </w:r>
      <w:r w:rsidRPr="00AD2E23">
        <w:rPr>
          <w:rFonts w:hint="cs"/>
          <w:rtl/>
        </w:rPr>
        <w:t>فیلترهای</w:t>
      </w:r>
      <w:r w:rsidRPr="00AD2E23">
        <w:rPr>
          <w:rtl/>
        </w:rPr>
        <w:t xml:space="preserve"> </w:t>
      </w:r>
      <w:r w:rsidRPr="00AD2E23">
        <w:rPr>
          <w:rFonts w:hint="cs"/>
          <w:rtl/>
        </w:rPr>
        <w:t>خودرو</w:t>
      </w:r>
      <w:r w:rsidRPr="00AD2E23">
        <w:rPr>
          <w:rtl/>
        </w:rPr>
        <w:t xml:space="preserve"> </w:t>
      </w:r>
      <w:r w:rsidRPr="00AD2E23">
        <w:rPr>
          <w:rFonts w:hint="cs"/>
          <w:rtl/>
        </w:rPr>
        <w:t>،</w:t>
      </w:r>
      <w:r w:rsidRPr="00AD2E23">
        <w:rPr>
          <w:rtl/>
        </w:rPr>
        <w:t xml:space="preserve"> </w:t>
      </w:r>
      <w:r w:rsidRPr="00AD2E23">
        <w:rPr>
          <w:rFonts w:hint="cs"/>
          <w:rtl/>
        </w:rPr>
        <w:t>انتشارات</w:t>
      </w:r>
      <w:r w:rsidRPr="00AD2E23">
        <w:rPr>
          <w:rtl/>
        </w:rPr>
        <w:t xml:space="preserve"> </w:t>
      </w:r>
      <w:r w:rsidRPr="00AD2E23">
        <w:rPr>
          <w:rFonts w:hint="cs"/>
          <w:rtl/>
        </w:rPr>
        <w:t>متخصصان</w:t>
      </w:r>
      <w:r w:rsidRPr="00AD2E23">
        <w:rPr>
          <w:rtl/>
        </w:rPr>
        <w:t xml:space="preserve"> : 1399.</w:t>
      </w:r>
    </w:p>
    <w:p w:rsidR="005D3F57" w:rsidRPr="00F12011" w:rsidRDefault="005D3F57" w:rsidP="00EA341F">
      <w:pPr>
        <w:spacing w:after="0" w:line="240" w:lineRule="auto"/>
        <w:jc w:val="both"/>
        <w:rPr>
          <w:rtl/>
        </w:rPr>
      </w:pPr>
      <w:r>
        <w:rPr>
          <w:rFonts w:hint="cs"/>
          <w:rtl/>
        </w:rPr>
        <w:t xml:space="preserve">- </w:t>
      </w:r>
      <w:r w:rsidRPr="005D3F57">
        <w:rPr>
          <w:rFonts w:hint="cs"/>
          <w:rtl/>
        </w:rPr>
        <w:t>نورمن</w:t>
      </w:r>
      <w:r w:rsidRPr="005D3F57">
        <w:rPr>
          <w:rtl/>
        </w:rPr>
        <w:t xml:space="preserve"> </w:t>
      </w:r>
      <w:r w:rsidRPr="005D3F57">
        <w:rPr>
          <w:rFonts w:hint="cs"/>
          <w:rtl/>
        </w:rPr>
        <w:t>سی</w:t>
      </w:r>
      <w:r w:rsidRPr="005D3F57">
        <w:rPr>
          <w:rtl/>
        </w:rPr>
        <w:t xml:space="preserve">. </w:t>
      </w:r>
      <w:r w:rsidRPr="005D3F57">
        <w:rPr>
          <w:rFonts w:hint="cs"/>
          <w:rtl/>
        </w:rPr>
        <w:t>هریس</w:t>
      </w:r>
      <w:r w:rsidRPr="005D3F57">
        <w:rPr>
          <w:rtl/>
        </w:rPr>
        <w:t xml:space="preserve">. </w:t>
      </w:r>
      <w:r w:rsidRPr="005D3F57">
        <w:rPr>
          <w:rFonts w:hint="cs"/>
          <w:rtl/>
        </w:rPr>
        <w:t>تهویه</w:t>
      </w:r>
      <w:r w:rsidRPr="005D3F57">
        <w:rPr>
          <w:rtl/>
        </w:rPr>
        <w:t xml:space="preserve"> </w:t>
      </w:r>
      <w:r w:rsidRPr="005D3F57">
        <w:rPr>
          <w:rFonts w:hint="cs"/>
          <w:rtl/>
        </w:rPr>
        <w:t>مطبوع</w:t>
      </w:r>
      <w:r w:rsidRPr="005D3F57">
        <w:rPr>
          <w:rtl/>
        </w:rPr>
        <w:t xml:space="preserve"> </w:t>
      </w:r>
      <w:r w:rsidRPr="005D3F57">
        <w:rPr>
          <w:rFonts w:hint="cs"/>
          <w:rtl/>
        </w:rPr>
        <w:t>،</w:t>
      </w:r>
      <w:r w:rsidRPr="005D3F57">
        <w:rPr>
          <w:rtl/>
        </w:rPr>
        <w:t xml:space="preserve"> </w:t>
      </w:r>
      <w:r w:rsidRPr="005D3F57">
        <w:rPr>
          <w:rFonts w:hint="cs"/>
          <w:rtl/>
        </w:rPr>
        <w:t>برگردان</w:t>
      </w:r>
      <w:r w:rsidRPr="005D3F57">
        <w:rPr>
          <w:rtl/>
        </w:rPr>
        <w:t xml:space="preserve"> </w:t>
      </w:r>
      <w:r w:rsidRPr="005D3F57">
        <w:rPr>
          <w:rFonts w:hint="cs"/>
          <w:rtl/>
        </w:rPr>
        <w:t>محمدباقر</w:t>
      </w:r>
      <w:r w:rsidRPr="005D3F57">
        <w:rPr>
          <w:rtl/>
        </w:rPr>
        <w:t xml:space="preserve"> </w:t>
      </w:r>
      <w:r w:rsidRPr="005D3F57">
        <w:rPr>
          <w:rFonts w:hint="cs"/>
          <w:rtl/>
        </w:rPr>
        <w:t>پورسید،</w:t>
      </w:r>
      <w:r w:rsidRPr="005D3F57">
        <w:rPr>
          <w:rtl/>
        </w:rPr>
        <w:t xml:space="preserve">  </w:t>
      </w:r>
      <w:r w:rsidRPr="005D3F57">
        <w:rPr>
          <w:rFonts w:hint="cs"/>
          <w:rtl/>
        </w:rPr>
        <w:t>انتشارات</w:t>
      </w:r>
      <w:r w:rsidRPr="005D3F57">
        <w:rPr>
          <w:rtl/>
        </w:rPr>
        <w:t xml:space="preserve"> </w:t>
      </w:r>
      <w:r w:rsidRPr="005D3F57">
        <w:rPr>
          <w:rFonts w:hint="cs"/>
          <w:rtl/>
        </w:rPr>
        <w:t>مرکز</w:t>
      </w:r>
      <w:r w:rsidRPr="005D3F57">
        <w:rPr>
          <w:rtl/>
        </w:rPr>
        <w:t xml:space="preserve"> </w:t>
      </w:r>
      <w:r w:rsidRPr="005D3F57">
        <w:rPr>
          <w:rFonts w:hint="cs"/>
          <w:rtl/>
        </w:rPr>
        <w:t>نشر</w:t>
      </w:r>
      <w:r w:rsidRPr="005D3F57">
        <w:rPr>
          <w:rtl/>
        </w:rPr>
        <w:t xml:space="preserve"> </w:t>
      </w:r>
      <w:r w:rsidRPr="005D3F57">
        <w:rPr>
          <w:rFonts w:hint="cs"/>
          <w:rtl/>
        </w:rPr>
        <w:t>دانشگاهی</w:t>
      </w:r>
      <w:r>
        <w:rPr>
          <w:rFonts w:hint="cs"/>
          <w:rtl/>
        </w:rPr>
        <w:t xml:space="preserve"> 1383.</w:t>
      </w:r>
    </w:p>
    <w:p w:rsidR="00A43B5A" w:rsidRPr="00F12011" w:rsidRDefault="00A43B5A" w:rsidP="007567DD">
      <w:pPr>
        <w:spacing w:after="0" w:line="240" w:lineRule="auto"/>
        <w:jc w:val="both"/>
        <w:rPr>
          <w:rtl/>
        </w:rPr>
      </w:pPr>
      <w:r w:rsidRPr="00F12011">
        <w:rPr>
          <w:rtl/>
        </w:rPr>
        <w:t xml:space="preserve">- </w:t>
      </w:r>
      <w:r w:rsidRPr="00F12011">
        <w:rPr>
          <w:rFonts w:hint="cs"/>
          <w:rtl/>
        </w:rPr>
        <w:t>واعظی</w:t>
      </w:r>
      <w:r w:rsidRPr="00F12011">
        <w:rPr>
          <w:rtl/>
        </w:rPr>
        <w:t xml:space="preserve"> </w:t>
      </w:r>
      <w:r w:rsidRPr="00F12011">
        <w:rPr>
          <w:rFonts w:hint="cs"/>
          <w:rtl/>
        </w:rPr>
        <w:t>محمد</w:t>
      </w:r>
      <w:r w:rsidRPr="00F12011">
        <w:rPr>
          <w:rtl/>
        </w:rPr>
        <w:t xml:space="preserve"> . </w:t>
      </w:r>
      <w:r w:rsidRPr="00F12011">
        <w:rPr>
          <w:rFonts w:hint="cs"/>
          <w:rtl/>
        </w:rPr>
        <w:t>اصول</w:t>
      </w:r>
      <w:r w:rsidRPr="00F12011">
        <w:rPr>
          <w:rtl/>
        </w:rPr>
        <w:t xml:space="preserve"> </w:t>
      </w:r>
      <w:r w:rsidRPr="00F12011">
        <w:rPr>
          <w:rFonts w:hint="cs"/>
          <w:rtl/>
        </w:rPr>
        <w:t>تکنولوژی</w:t>
      </w:r>
      <w:r w:rsidRPr="00F12011">
        <w:rPr>
          <w:rtl/>
        </w:rPr>
        <w:t xml:space="preserve"> </w:t>
      </w:r>
      <w:r w:rsidRPr="00F12011">
        <w:rPr>
          <w:rFonts w:hint="cs"/>
          <w:rtl/>
        </w:rPr>
        <w:t>طراحی</w:t>
      </w:r>
      <w:r w:rsidRPr="00F12011">
        <w:rPr>
          <w:rtl/>
        </w:rPr>
        <w:t xml:space="preserve"> </w:t>
      </w:r>
      <w:r w:rsidRPr="00F12011">
        <w:rPr>
          <w:rFonts w:hint="cs"/>
          <w:rtl/>
        </w:rPr>
        <w:t>موتورهای</w:t>
      </w:r>
      <w:r w:rsidRPr="00F12011">
        <w:rPr>
          <w:rtl/>
        </w:rPr>
        <w:t xml:space="preserve"> </w:t>
      </w:r>
      <w:r w:rsidRPr="00F12011">
        <w:rPr>
          <w:rFonts w:hint="cs"/>
          <w:rtl/>
        </w:rPr>
        <w:t>توربین</w:t>
      </w:r>
      <w:r w:rsidRPr="00F12011">
        <w:rPr>
          <w:rtl/>
        </w:rPr>
        <w:t xml:space="preserve"> </w:t>
      </w:r>
      <w:r w:rsidRPr="00F12011">
        <w:rPr>
          <w:rFonts w:hint="cs"/>
          <w:rtl/>
        </w:rPr>
        <w:t>گاز</w:t>
      </w:r>
      <w:r w:rsidR="002A04BE">
        <w:rPr>
          <w:rFonts w:hint="cs"/>
          <w:rtl/>
        </w:rPr>
        <w:t xml:space="preserve"> هوایی </w:t>
      </w:r>
      <w:r w:rsidR="007567DD">
        <w:rPr>
          <w:rFonts w:hint="cs"/>
          <w:rtl/>
        </w:rPr>
        <w:t>،</w:t>
      </w:r>
      <w:r w:rsidR="007567DD" w:rsidRPr="007567DD">
        <w:rPr>
          <w:rFonts w:hint="cs"/>
          <w:rtl/>
        </w:rPr>
        <w:t xml:space="preserve"> دانشگاه</w:t>
      </w:r>
      <w:r w:rsidR="007567DD" w:rsidRPr="007567DD">
        <w:rPr>
          <w:rtl/>
        </w:rPr>
        <w:t xml:space="preserve"> </w:t>
      </w:r>
      <w:r w:rsidR="007567DD" w:rsidRPr="007567DD">
        <w:rPr>
          <w:rFonts w:hint="cs"/>
          <w:rtl/>
        </w:rPr>
        <w:t>صنعتی</w:t>
      </w:r>
      <w:r w:rsidR="007567DD" w:rsidRPr="007567DD">
        <w:rPr>
          <w:rtl/>
        </w:rPr>
        <w:t xml:space="preserve"> </w:t>
      </w:r>
      <w:r w:rsidR="007567DD" w:rsidRPr="007567DD">
        <w:rPr>
          <w:rFonts w:hint="cs"/>
          <w:rtl/>
        </w:rPr>
        <w:t>خواجه</w:t>
      </w:r>
      <w:r w:rsidR="007567DD" w:rsidRPr="007567DD">
        <w:rPr>
          <w:rtl/>
        </w:rPr>
        <w:t xml:space="preserve"> </w:t>
      </w:r>
      <w:r w:rsidR="007567DD" w:rsidRPr="007567DD">
        <w:rPr>
          <w:rFonts w:hint="cs"/>
          <w:rtl/>
        </w:rPr>
        <w:t>نصیرالدین</w:t>
      </w:r>
      <w:r w:rsidR="007567DD">
        <w:rPr>
          <w:rFonts w:hint="cs"/>
          <w:rtl/>
        </w:rPr>
        <w:t xml:space="preserve"> </w:t>
      </w:r>
      <w:r w:rsidR="002A04BE">
        <w:rPr>
          <w:rFonts w:hint="cs"/>
          <w:rtl/>
        </w:rPr>
        <w:t>۱۳</w:t>
      </w:r>
      <w:r w:rsidR="007567DD">
        <w:rPr>
          <w:rFonts w:hint="cs"/>
          <w:rtl/>
        </w:rPr>
        <w:t>95</w:t>
      </w:r>
      <w:r w:rsidRPr="00F12011">
        <w:rPr>
          <w:rtl/>
        </w:rPr>
        <w:t>.</w:t>
      </w:r>
    </w:p>
    <w:p w:rsidR="00A43B5A" w:rsidRPr="00F12011" w:rsidRDefault="00A43B5A" w:rsidP="00CB67CF">
      <w:pPr>
        <w:spacing w:after="0" w:line="240" w:lineRule="auto"/>
        <w:jc w:val="both"/>
        <w:rPr>
          <w:rtl/>
        </w:rPr>
      </w:pPr>
      <w:r w:rsidRPr="00F12011">
        <w:rPr>
          <w:rtl/>
        </w:rPr>
        <w:t xml:space="preserve">- </w:t>
      </w:r>
      <w:r w:rsidRPr="00F12011">
        <w:rPr>
          <w:rFonts w:hint="cs"/>
          <w:rtl/>
        </w:rPr>
        <w:t>وزی‍ری‌</w:t>
      </w:r>
      <w:r w:rsidRPr="00F12011">
        <w:rPr>
          <w:rtl/>
        </w:rPr>
        <w:t xml:space="preserve"> </w:t>
      </w:r>
      <w:r w:rsidR="00CB67CF">
        <w:rPr>
          <w:rFonts w:hint="cs"/>
          <w:rtl/>
        </w:rPr>
        <w:t xml:space="preserve">زنجانی </w:t>
      </w:r>
      <w:r w:rsidRPr="00F12011">
        <w:rPr>
          <w:rFonts w:hint="cs"/>
          <w:rtl/>
        </w:rPr>
        <w:t>م‍ح‍م‍دع‍ل‍ی‌</w:t>
      </w:r>
      <w:r w:rsidRPr="00F12011">
        <w:rPr>
          <w:rtl/>
        </w:rPr>
        <w:t xml:space="preserve">. </w:t>
      </w:r>
      <w:r w:rsidRPr="00F12011">
        <w:rPr>
          <w:rFonts w:hint="cs"/>
          <w:rtl/>
        </w:rPr>
        <w:t>ت‍ورب‍ی‍ن‌</w:t>
      </w:r>
      <w:r w:rsidRPr="00F12011">
        <w:rPr>
          <w:rtl/>
        </w:rPr>
        <w:t xml:space="preserve"> </w:t>
      </w:r>
      <w:r w:rsidRPr="00F12011">
        <w:rPr>
          <w:rFonts w:hint="cs"/>
          <w:rtl/>
        </w:rPr>
        <w:t>گ‍از</w:t>
      </w:r>
      <w:r w:rsidRPr="00F12011">
        <w:rPr>
          <w:rtl/>
        </w:rPr>
        <w:t xml:space="preserve"> </w:t>
      </w:r>
      <w:r w:rsidRPr="00F12011">
        <w:rPr>
          <w:rFonts w:hint="cs"/>
          <w:rtl/>
        </w:rPr>
        <w:t>و</w:t>
      </w:r>
      <w:r w:rsidRPr="00F12011">
        <w:rPr>
          <w:rtl/>
        </w:rPr>
        <w:t xml:space="preserve"> </w:t>
      </w:r>
      <w:r w:rsidRPr="00F12011">
        <w:rPr>
          <w:rFonts w:hint="cs"/>
          <w:rtl/>
        </w:rPr>
        <w:t>م‍وت‍وره‍ای‌</w:t>
      </w:r>
      <w:r w:rsidRPr="00F12011">
        <w:rPr>
          <w:rtl/>
        </w:rPr>
        <w:t xml:space="preserve"> </w:t>
      </w:r>
      <w:r w:rsidRPr="00F12011">
        <w:rPr>
          <w:rFonts w:hint="cs"/>
          <w:rtl/>
        </w:rPr>
        <w:t>ج‍ت</w:t>
      </w:r>
      <w:r w:rsidR="002A04BE">
        <w:rPr>
          <w:rFonts w:hint="cs"/>
          <w:rtl/>
        </w:rPr>
        <w:t xml:space="preserve"> </w:t>
      </w:r>
      <w:r w:rsidR="00CB67CF">
        <w:rPr>
          <w:rFonts w:hint="cs"/>
          <w:rtl/>
        </w:rPr>
        <w:t xml:space="preserve">جهاد دانشگاهی </w:t>
      </w:r>
      <w:r w:rsidRPr="00F12011">
        <w:rPr>
          <w:rFonts w:hint="cs"/>
          <w:rtl/>
        </w:rPr>
        <w:t>‌</w:t>
      </w:r>
      <w:r w:rsidRPr="00F12011">
        <w:rPr>
          <w:rtl/>
        </w:rPr>
        <w:t xml:space="preserve"> 1364.</w:t>
      </w:r>
    </w:p>
    <w:p w:rsidR="00A43B5A" w:rsidRDefault="00A43B5A" w:rsidP="003F2EDE">
      <w:pPr>
        <w:spacing w:after="0" w:line="240" w:lineRule="auto"/>
        <w:jc w:val="both"/>
        <w:rPr>
          <w:rtl/>
        </w:rPr>
      </w:pPr>
      <w:r w:rsidRPr="00F12011">
        <w:rPr>
          <w:rtl/>
        </w:rPr>
        <w:t>-</w:t>
      </w:r>
      <w:r w:rsidR="003F2EDE">
        <w:rPr>
          <w:rFonts w:hint="cs"/>
          <w:rtl/>
        </w:rPr>
        <w:t xml:space="preserve"> کارل پیترسون ، </w:t>
      </w:r>
      <w:r w:rsidRPr="00F12011">
        <w:rPr>
          <w:rFonts w:hint="cs"/>
          <w:rtl/>
        </w:rPr>
        <w:t>ف‍ی‍ل‍ی‍پ‌</w:t>
      </w:r>
      <w:r w:rsidRPr="00F12011">
        <w:rPr>
          <w:rtl/>
        </w:rPr>
        <w:t xml:space="preserve"> </w:t>
      </w:r>
      <w:r w:rsidRPr="00F12011">
        <w:rPr>
          <w:rFonts w:hint="cs"/>
          <w:rtl/>
        </w:rPr>
        <w:t>گ‍راه‍ام</w:t>
      </w:r>
      <w:r w:rsidR="003F2EDE" w:rsidRPr="003F2EDE">
        <w:rPr>
          <w:rFonts w:hint="cs"/>
          <w:rtl/>
        </w:rPr>
        <w:t xml:space="preserve"> ه‍ی‍ل‌</w:t>
      </w:r>
      <w:r w:rsidRPr="00F12011">
        <w:rPr>
          <w:rFonts w:hint="cs"/>
          <w:rtl/>
        </w:rPr>
        <w:t>‌</w:t>
      </w:r>
      <w:r w:rsidRPr="00F12011">
        <w:rPr>
          <w:rtl/>
        </w:rPr>
        <w:t xml:space="preserve">. </w:t>
      </w:r>
      <w:r w:rsidRPr="00F12011">
        <w:rPr>
          <w:rFonts w:hint="cs"/>
          <w:rtl/>
        </w:rPr>
        <w:t>م‍ک‍ان‍ی‍ک‌</w:t>
      </w:r>
      <w:r w:rsidRPr="00F12011">
        <w:rPr>
          <w:rtl/>
        </w:rPr>
        <w:t xml:space="preserve"> </w:t>
      </w:r>
      <w:r w:rsidRPr="00F12011">
        <w:rPr>
          <w:rFonts w:hint="cs"/>
          <w:rtl/>
        </w:rPr>
        <w:t>و</w:t>
      </w:r>
      <w:r w:rsidRPr="00F12011">
        <w:rPr>
          <w:rtl/>
        </w:rPr>
        <w:t xml:space="preserve"> </w:t>
      </w:r>
      <w:r w:rsidRPr="00F12011">
        <w:rPr>
          <w:rFonts w:hint="cs"/>
          <w:rtl/>
        </w:rPr>
        <w:t>ت‍رم‍ودی‍ن‍ام‍ی‍ک‌</w:t>
      </w:r>
      <w:r w:rsidRPr="00F12011">
        <w:rPr>
          <w:rtl/>
        </w:rPr>
        <w:t xml:space="preserve"> </w:t>
      </w:r>
      <w:r w:rsidRPr="00F12011">
        <w:rPr>
          <w:rFonts w:hint="cs"/>
          <w:rtl/>
        </w:rPr>
        <w:t>پ‍ی‍ش‍ران‍ش‌</w:t>
      </w:r>
      <w:r w:rsidR="002A04BE">
        <w:rPr>
          <w:rFonts w:hint="cs"/>
          <w:rtl/>
        </w:rPr>
        <w:t xml:space="preserve"> </w:t>
      </w:r>
      <w:r w:rsidR="003F2EDE">
        <w:rPr>
          <w:rFonts w:hint="cs"/>
          <w:rtl/>
        </w:rPr>
        <w:t xml:space="preserve">، </w:t>
      </w:r>
      <w:r w:rsidR="003F2EDE" w:rsidRPr="003F2EDE">
        <w:rPr>
          <w:rFonts w:hint="cs"/>
          <w:rtl/>
        </w:rPr>
        <w:t>دانشگاه</w:t>
      </w:r>
      <w:r w:rsidR="003F2EDE" w:rsidRPr="003F2EDE">
        <w:rPr>
          <w:rtl/>
        </w:rPr>
        <w:t xml:space="preserve"> </w:t>
      </w:r>
      <w:r w:rsidR="003F2EDE" w:rsidRPr="003F2EDE">
        <w:rPr>
          <w:rFonts w:hint="cs"/>
          <w:rtl/>
        </w:rPr>
        <w:t>صنعتی</w:t>
      </w:r>
      <w:r w:rsidR="003F2EDE" w:rsidRPr="003F2EDE">
        <w:rPr>
          <w:rtl/>
        </w:rPr>
        <w:t xml:space="preserve"> </w:t>
      </w:r>
      <w:r w:rsidR="003F2EDE" w:rsidRPr="003F2EDE">
        <w:rPr>
          <w:rFonts w:hint="cs"/>
          <w:rtl/>
        </w:rPr>
        <w:t>شریف</w:t>
      </w:r>
      <w:r w:rsidR="002A04BE">
        <w:rPr>
          <w:rFonts w:hint="cs"/>
          <w:rtl/>
        </w:rPr>
        <w:t>۱۳۷</w:t>
      </w:r>
      <w:r w:rsidR="003F2EDE">
        <w:rPr>
          <w:rFonts w:hint="cs"/>
          <w:rtl/>
        </w:rPr>
        <w:t>8</w:t>
      </w:r>
      <w:r w:rsidR="002A04BE">
        <w:rPr>
          <w:rFonts w:hint="cs"/>
          <w:rtl/>
        </w:rPr>
        <w:t xml:space="preserve">. </w:t>
      </w:r>
    </w:p>
    <w:p w:rsidR="00D40D4F" w:rsidRPr="00F12011" w:rsidRDefault="00D40D4F" w:rsidP="002A04BE">
      <w:pPr>
        <w:spacing w:after="0" w:line="240" w:lineRule="auto"/>
        <w:jc w:val="both"/>
        <w:rPr>
          <w:rtl/>
        </w:rPr>
      </w:pPr>
      <w:r w:rsidRPr="00D40D4F">
        <w:rPr>
          <w:rtl/>
        </w:rPr>
        <w:t xml:space="preserve">- </w:t>
      </w:r>
      <w:r w:rsidRPr="00D40D4F">
        <w:rPr>
          <w:rFonts w:hint="cs"/>
          <w:rtl/>
        </w:rPr>
        <w:t>هادی</w:t>
      </w:r>
      <w:r w:rsidRPr="00D40D4F">
        <w:rPr>
          <w:rtl/>
        </w:rPr>
        <w:t xml:space="preserve"> </w:t>
      </w:r>
      <w:r w:rsidRPr="00D40D4F">
        <w:rPr>
          <w:rFonts w:hint="cs"/>
          <w:rtl/>
        </w:rPr>
        <w:t>زاده</w:t>
      </w:r>
      <w:r w:rsidRPr="00D40D4F">
        <w:rPr>
          <w:rtl/>
        </w:rPr>
        <w:t xml:space="preserve"> </w:t>
      </w:r>
      <w:r w:rsidRPr="00D40D4F">
        <w:rPr>
          <w:rFonts w:hint="cs"/>
          <w:rtl/>
        </w:rPr>
        <w:t>داریوش</w:t>
      </w:r>
      <w:r w:rsidRPr="00D40D4F">
        <w:rPr>
          <w:rtl/>
        </w:rPr>
        <w:t xml:space="preserve"> . </w:t>
      </w:r>
      <w:r w:rsidRPr="00D40D4F">
        <w:rPr>
          <w:rFonts w:hint="cs"/>
          <w:rtl/>
        </w:rPr>
        <w:t>درسنامه</w:t>
      </w:r>
      <w:r w:rsidRPr="00D40D4F">
        <w:rPr>
          <w:rtl/>
        </w:rPr>
        <w:t xml:space="preserve"> </w:t>
      </w:r>
      <w:r w:rsidRPr="00D40D4F">
        <w:rPr>
          <w:rFonts w:hint="cs"/>
          <w:rtl/>
        </w:rPr>
        <w:t>آزمون‌</w:t>
      </w:r>
      <w:r w:rsidRPr="00D40D4F">
        <w:rPr>
          <w:rtl/>
        </w:rPr>
        <w:t xml:space="preserve"> </w:t>
      </w:r>
      <w:r w:rsidRPr="00D40D4F">
        <w:rPr>
          <w:rFonts w:hint="cs"/>
          <w:rtl/>
        </w:rPr>
        <w:t>کارشناسی</w:t>
      </w:r>
      <w:r w:rsidRPr="00D40D4F">
        <w:rPr>
          <w:rtl/>
        </w:rPr>
        <w:t xml:space="preserve"> </w:t>
      </w:r>
      <w:r w:rsidRPr="00D40D4F">
        <w:rPr>
          <w:rFonts w:hint="cs"/>
          <w:rtl/>
        </w:rPr>
        <w:t>رسمی</w:t>
      </w:r>
      <w:r w:rsidRPr="00D40D4F">
        <w:rPr>
          <w:rtl/>
        </w:rPr>
        <w:t xml:space="preserve"> </w:t>
      </w:r>
      <w:r w:rsidRPr="00D40D4F">
        <w:rPr>
          <w:rFonts w:hint="cs"/>
          <w:rtl/>
        </w:rPr>
        <w:t>رشته</w:t>
      </w:r>
      <w:r w:rsidRPr="00D40D4F">
        <w:rPr>
          <w:rtl/>
        </w:rPr>
        <w:t xml:space="preserve"> </w:t>
      </w:r>
      <w:r w:rsidRPr="00D40D4F">
        <w:rPr>
          <w:rFonts w:hint="cs"/>
          <w:rtl/>
        </w:rPr>
        <w:t>تاسیسات</w:t>
      </w:r>
      <w:r w:rsidRPr="00D40D4F">
        <w:rPr>
          <w:rtl/>
        </w:rPr>
        <w:t xml:space="preserve"> </w:t>
      </w:r>
      <w:r w:rsidRPr="00D40D4F">
        <w:rPr>
          <w:rFonts w:hint="cs"/>
          <w:rtl/>
        </w:rPr>
        <w:t>ساختمانی</w:t>
      </w:r>
      <w:r w:rsidRPr="00D40D4F">
        <w:rPr>
          <w:rtl/>
        </w:rPr>
        <w:t xml:space="preserve"> </w:t>
      </w:r>
      <w:r w:rsidRPr="00D40D4F">
        <w:rPr>
          <w:rFonts w:hint="cs"/>
          <w:rtl/>
        </w:rPr>
        <w:t>و</w:t>
      </w:r>
      <w:r w:rsidRPr="00D40D4F">
        <w:rPr>
          <w:rtl/>
        </w:rPr>
        <w:t xml:space="preserve"> </w:t>
      </w:r>
      <w:r w:rsidRPr="00D40D4F">
        <w:rPr>
          <w:rFonts w:hint="cs"/>
          <w:rtl/>
        </w:rPr>
        <w:t>کارخانجات</w:t>
      </w:r>
      <w:r w:rsidRPr="00D40D4F">
        <w:rPr>
          <w:rtl/>
        </w:rPr>
        <w:t xml:space="preserve"> (</w:t>
      </w:r>
      <w:r w:rsidRPr="00D40D4F">
        <w:rPr>
          <w:rFonts w:hint="cs"/>
          <w:rtl/>
        </w:rPr>
        <w:t>کتاب</w:t>
      </w:r>
      <w:r w:rsidRPr="00D40D4F">
        <w:rPr>
          <w:rtl/>
        </w:rPr>
        <w:t xml:space="preserve"> </w:t>
      </w:r>
      <w:r w:rsidRPr="00D40D4F">
        <w:rPr>
          <w:rFonts w:hint="cs"/>
          <w:rtl/>
        </w:rPr>
        <w:t>دوم</w:t>
      </w:r>
      <w:r w:rsidRPr="00D40D4F">
        <w:rPr>
          <w:rtl/>
        </w:rPr>
        <w:t xml:space="preserve">: </w:t>
      </w:r>
      <w:r w:rsidRPr="00D40D4F">
        <w:rPr>
          <w:rFonts w:hint="cs"/>
          <w:rtl/>
        </w:rPr>
        <w:t>تاسیسات</w:t>
      </w:r>
      <w:r w:rsidRPr="00D40D4F">
        <w:rPr>
          <w:rtl/>
        </w:rPr>
        <w:t xml:space="preserve"> </w:t>
      </w:r>
      <w:r w:rsidRPr="00D40D4F">
        <w:rPr>
          <w:rFonts w:hint="cs"/>
          <w:rtl/>
        </w:rPr>
        <w:t>مکانیکی</w:t>
      </w:r>
      <w:r w:rsidRPr="00D40D4F">
        <w:rPr>
          <w:rtl/>
        </w:rPr>
        <w:t>)</w:t>
      </w:r>
      <w:r w:rsidRPr="00D40D4F">
        <w:rPr>
          <w:rFonts w:hint="cs"/>
          <w:rtl/>
        </w:rPr>
        <w:t>،</w:t>
      </w:r>
      <w:r w:rsidRPr="00D40D4F">
        <w:rPr>
          <w:rtl/>
        </w:rPr>
        <w:t xml:space="preserve"> </w:t>
      </w:r>
      <w:r w:rsidRPr="00D40D4F">
        <w:rPr>
          <w:rFonts w:hint="cs"/>
          <w:rtl/>
        </w:rPr>
        <w:t>انتشارت</w:t>
      </w:r>
      <w:r w:rsidRPr="00D40D4F">
        <w:rPr>
          <w:rtl/>
        </w:rPr>
        <w:t xml:space="preserve"> </w:t>
      </w:r>
      <w:r w:rsidRPr="00D40D4F">
        <w:rPr>
          <w:rFonts w:hint="cs"/>
          <w:rtl/>
        </w:rPr>
        <w:t>نوآوار</w:t>
      </w:r>
      <w:r w:rsidRPr="00D40D4F">
        <w:rPr>
          <w:rtl/>
        </w:rPr>
        <w:t>: 1401.</w:t>
      </w:r>
    </w:p>
    <w:p w:rsidR="00A43B5A" w:rsidRDefault="00A43B5A" w:rsidP="003F2EDE">
      <w:pPr>
        <w:spacing w:after="0" w:line="240" w:lineRule="auto"/>
        <w:jc w:val="both"/>
        <w:rPr>
          <w:rtl/>
        </w:rPr>
      </w:pPr>
      <w:r w:rsidRPr="00F12011">
        <w:rPr>
          <w:rtl/>
        </w:rPr>
        <w:t xml:space="preserve">- </w:t>
      </w:r>
      <w:r w:rsidRPr="00F12011">
        <w:rPr>
          <w:rFonts w:hint="cs"/>
          <w:rtl/>
        </w:rPr>
        <w:t>ی‍وه‍ان‍س‌</w:t>
      </w:r>
      <w:r w:rsidRPr="00F12011">
        <w:rPr>
          <w:rtl/>
        </w:rPr>
        <w:t xml:space="preserve"> </w:t>
      </w:r>
      <w:r w:rsidRPr="00F12011">
        <w:rPr>
          <w:rFonts w:hint="cs"/>
          <w:rtl/>
        </w:rPr>
        <w:t>ب‍ران‍دل‍ی‍ن‌</w:t>
      </w:r>
      <w:r w:rsidRPr="00F12011">
        <w:rPr>
          <w:rtl/>
        </w:rPr>
        <w:t xml:space="preserve">. </w:t>
      </w:r>
      <w:r w:rsidRPr="00F12011">
        <w:rPr>
          <w:rFonts w:hint="cs"/>
          <w:rtl/>
        </w:rPr>
        <w:t>ت‍ئ‍وری‌،</w:t>
      </w:r>
      <w:r w:rsidRPr="00F12011">
        <w:rPr>
          <w:rtl/>
        </w:rPr>
        <w:t xml:space="preserve"> </w:t>
      </w:r>
      <w:r w:rsidRPr="00F12011">
        <w:rPr>
          <w:rFonts w:hint="cs"/>
          <w:rtl/>
        </w:rPr>
        <w:t>طراح‍ی‌</w:t>
      </w:r>
      <w:r w:rsidRPr="00F12011">
        <w:rPr>
          <w:rtl/>
        </w:rPr>
        <w:t xml:space="preserve"> </w:t>
      </w:r>
      <w:r w:rsidRPr="00F12011">
        <w:rPr>
          <w:rFonts w:hint="cs"/>
          <w:rtl/>
        </w:rPr>
        <w:t>و</w:t>
      </w:r>
      <w:r w:rsidRPr="00F12011">
        <w:rPr>
          <w:rtl/>
        </w:rPr>
        <w:t xml:space="preserve"> </w:t>
      </w:r>
      <w:r w:rsidRPr="00F12011">
        <w:rPr>
          <w:rFonts w:hint="cs"/>
          <w:rtl/>
        </w:rPr>
        <w:t>ک‍ارب‍رد</w:t>
      </w:r>
      <w:r w:rsidRPr="00F12011">
        <w:rPr>
          <w:rtl/>
        </w:rPr>
        <w:t xml:space="preserve"> </w:t>
      </w:r>
      <w:r w:rsidRPr="00F12011">
        <w:rPr>
          <w:rFonts w:hint="cs"/>
          <w:rtl/>
        </w:rPr>
        <w:t>ب‍ل‍ب‍ی‍ری‍ن‍</w:t>
      </w:r>
      <w:r w:rsidR="00291753">
        <w:rPr>
          <w:rFonts w:hint="cs"/>
          <w:rtl/>
        </w:rPr>
        <w:t xml:space="preserve">گ </w:t>
      </w:r>
      <w:r w:rsidRPr="00F12011">
        <w:rPr>
          <w:rFonts w:hint="cs"/>
          <w:rtl/>
        </w:rPr>
        <w:t>‍</w:t>
      </w:r>
      <w:r w:rsidR="00291753">
        <w:rPr>
          <w:rFonts w:hint="cs"/>
          <w:rtl/>
        </w:rPr>
        <w:t xml:space="preserve"> </w:t>
      </w:r>
      <w:r w:rsidRPr="00F12011">
        <w:rPr>
          <w:rFonts w:hint="cs"/>
          <w:rtl/>
        </w:rPr>
        <w:t>و</w:t>
      </w:r>
      <w:r w:rsidRPr="00F12011">
        <w:rPr>
          <w:rtl/>
        </w:rPr>
        <w:t xml:space="preserve"> </w:t>
      </w:r>
      <w:r w:rsidRPr="00F12011">
        <w:rPr>
          <w:rFonts w:hint="cs"/>
          <w:rtl/>
        </w:rPr>
        <w:t>رول‍رب‍ی‍رن‍گ</w:t>
      </w:r>
      <w:r w:rsidR="00291753">
        <w:rPr>
          <w:rFonts w:hint="cs"/>
          <w:rtl/>
        </w:rPr>
        <w:t xml:space="preserve"> </w:t>
      </w:r>
      <w:r w:rsidRPr="00F12011">
        <w:rPr>
          <w:rFonts w:hint="cs"/>
          <w:rtl/>
        </w:rPr>
        <w:t>،</w:t>
      </w:r>
      <w:r w:rsidRPr="00F12011">
        <w:rPr>
          <w:rtl/>
        </w:rPr>
        <w:t xml:space="preserve"> </w:t>
      </w:r>
      <w:r w:rsidRPr="00F12011">
        <w:rPr>
          <w:rFonts w:hint="cs"/>
          <w:rtl/>
        </w:rPr>
        <w:t>برگرداننده</w:t>
      </w:r>
      <w:r w:rsidRPr="00F12011">
        <w:rPr>
          <w:rtl/>
        </w:rPr>
        <w:t xml:space="preserve"> ‌ </w:t>
      </w:r>
      <w:r w:rsidRPr="00F12011">
        <w:rPr>
          <w:rFonts w:hint="cs"/>
          <w:rtl/>
        </w:rPr>
        <w:t>رض‍ا</w:t>
      </w:r>
      <w:r w:rsidRPr="00F12011">
        <w:rPr>
          <w:rtl/>
        </w:rPr>
        <w:t xml:space="preserve"> </w:t>
      </w:r>
      <w:r w:rsidRPr="00F12011">
        <w:rPr>
          <w:rFonts w:hint="cs"/>
          <w:rtl/>
        </w:rPr>
        <w:t>ج‍ع‍ف‍ری‌ب‍اس‍م‍ن‍ج‌،</w:t>
      </w:r>
      <w:r w:rsidRPr="00F12011">
        <w:rPr>
          <w:rtl/>
        </w:rPr>
        <w:t xml:space="preserve"> </w:t>
      </w:r>
      <w:r w:rsidRPr="00F12011">
        <w:rPr>
          <w:rFonts w:hint="cs"/>
          <w:rtl/>
        </w:rPr>
        <w:t>اک‍ب‍ر</w:t>
      </w:r>
      <w:r w:rsidRPr="00F12011">
        <w:rPr>
          <w:rtl/>
        </w:rPr>
        <w:t xml:space="preserve"> </w:t>
      </w:r>
      <w:r w:rsidRPr="00F12011">
        <w:rPr>
          <w:rFonts w:hint="cs"/>
          <w:rtl/>
        </w:rPr>
        <w:t>ش‍ی‍رخ‍ورش‍ی‍دی‍ان‌</w:t>
      </w:r>
      <w:r w:rsidRPr="00F12011">
        <w:rPr>
          <w:rtl/>
        </w:rPr>
        <w:t xml:space="preserve">. </w:t>
      </w:r>
      <w:r w:rsidRPr="00F12011">
        <w:rPr>
          <w:rFonts w:hint="cs"/>
          <w:rtl/>
        </w:rPr>
        <w:t>ت‍ه‍ران‌</w:t>
      </w:r>
      <w:r w:rsidRPr="00F12011">
        <w:rPr>
          <w:rtl/>
        </w:rPr>
        <w:t xml:space="preserve">: </w:t>
      </w:r>
      <w:r w:rsidRPr="00F12011">
        <w:rPr>
          <w:rFonts w:hint="cs"/>
          <w:rtl/>
        </w:rPr>
        <w:t>طراح‌‏</w:t>
      </w:r>
      <w:r w:rsidRPr="00F12011">
        <w:rPr>
          <w:rtl/>
        </w:rPr>
        <w:t xml:space="preserve">  ۱۳۸۲.</w:t>
      </w:r>
    </w:p>
    <w:p w:rsidR="002B42A7" w:rsidRPr="00F12011" w:rsidRDefault="002B42A7" w:rsidP="00291753">
      <w:pPr>
        <w:spacing w:after="0" w:line="240" w:lineRule="auto"/>
        <w:jc w:val="both"/>
        <w:rPr>
          <w:rtl/>
        </w:rPr>
      </w:pPr>
      <w:r w:rsidRPr="002B42A7">
        <w:rPr>
          <w:rtl/>
        </w:rPr>
        <w:t xml:space="preserve">- </w:t>
      </w:r>
      <w:r w:rsidRPr="002B42A7">
        <w:rPr>
          <w:rFonts w:hint="cs"/>
          <w:rtl/>
        </w:rPr>
        <w:t>یحیی</w:t>
      </w:r>
      <w:r w:rsidRPr="002B42A7">
        <w:rPr>
          <w:rtl/>
        </w:rPr>
        <w:t xml:space="preserve"> </w:t>
      </w:r>
      <w:r w:rsidRPr="002B42A7">
        <w:rPr>
          <w:rFonts w:hint="cs"/>
          <w:rtl/>
        </w:rPr>
        <w:t>زاده</w:t>
      </w:r>
      <w:r w:rsidRPr="002B42A7">
        <w:rPr>
          <w:rtl/>
        </w:rPr>
        <w:t xml:space="preserve"> </w:t>
      </w:r>
      <w:r w:rsidRPr="002B42A7">
        <w:rPr>
          <w:rFonts w:hint="cs"/>
          <w:rtl/>
        </w:rPr>
        <w:t>حسین،</w:t>
      </w:r>
      <w:r w:rsidRPr="002B42A7">
        <w:rPr>
          <w:rtl/>
        </w:rPr>
        <w:t xml:space="preserve"> </w:t>
      </w:r>
      <w:r w:rsidRPr="002B42A7">
        <w:rPr>
          <w:rFonts w:hint="cs"/>
          <w:rtl/>
        </w:rPr>
        <w:t>قربانی</w:t>
      </w:r>
      <w:r w:rsidRPr="002B42A7">
        <w:rPr>
          <w:rtl/>
        </w:rPr>
        <w:t xml:space="preserve"> </w:t>
      </w:r>
      <w:r w:rsidRPr="002B42A7">
        <w:rPr>
          <w:rFonts w:hint="cs"/>
          <w:rtl/>
        </w:rPr>
        <w:t>بهرام</w:t>
      </w:r>
      <w:r w:rsidRPr="002B42A7">
        <w:rPr>
          <w:rtl/>
        </w:rPr>
        <w:t xml:space="preserve"> </w:t>
      </w:r>
      <w:r w:rsidRPr="002B42A7">
        <w:rPr>
          <w:rFonts w:hint="cs"/>
          <w:rtl/>
        </w:rPr>
        <w:t>،</w:t>
      </w:r>
      <w:r w:rsidRPr="002B42A7">
        <w:rPr>
          <w:rtl/>
        </w:rPr>
        <w:t xml:space="preserve"> </w:t>
      </w:r>
      <w:r w:rsidRPr="002B42A7">
        <w:rPr>
          <w:rFonts w:hint="cs"/>
          <w:rtl/>
        </w:rPr>
        <w:t>گ‍رج‍ی‌،</w:t>
      </w:r>
      <w:r w:rsidRPr="002B42A7">
        <w:rPr>
          <w:rtl/>
        </w:rPr>
        <w:t xml:space="preserve"> </w:t>
      </w:r>
      <w:r w:rsidRPr="002B42A7">
        <w:rPr>
          <w:rFonts w:hint="cs"/>
          <w:rtl/>
        </w:rPr>
        <w:t>م‍ف‍ی‍د</w:t>
      </w:r>
      <w:r w:rsidRPr="002B42A7">
        <w:rPr>
          <w:rtl/>
        </w:rPr>
        <w:t xml:space="preserve"> . </w:t>
      </w:r>
      <w:r w:rsidRPr="002B42A7">
        <w:rPr>
          <w:rFonts w:hint="cs"/>
          <w:rtl/>
        </w:rPr>
        <w:t>توربین</w:t>
      </w:r>
      <w:r w:rsidRPr="002B42A7">
        <w:rPr>
          <w:rtl/>
        </w:rPr>
        <w:t xml:space="preserve"> </w:t>
      </w:r>
      <w:r w:rsidRPr="002B42A7">
        <w:rPr>
          <w:rFonts w:hint="cs"/>
          <w:rtl/>
        </w:rPr>
        <w:t>گاز</w:t>
      </w:r>
      <w:r w:rsidRPr="002B42A7">
        <w:rPr>
          <w:rtl/>
        </w:rPr>
        <w:t xml:space="preserve"> </w:t>
      </w:r>
      <w:r w:rsidRPr="002B42A7">
        <w:rPr>
          <w:rFonts w:hint="cs"/>
          <w:rtl/>
        </w:rPr>
        <w:t>و</w:t>
      </w:r>
      <w:r w:rsidRPr="002B42A7">
        <w:rPr>
          <w:rtl/>
        </w:rPr>
        <w:t xml:space="preserve"> </w:t>
      </w:r>
      <w:r w:rsidRPr="002B42A7">
        <w:rPr>
          <w:rFonts w:hint="cs"/>
          <w:rtl/>
        </w:rPr>
        <w:t>موتورجت</w:t>
      </w:r>
      <w:r w:rsidRPr="002B42A7">
        <w:rPr>
          <w:rtl/>
        </w:rPr>
        <w:t xml:space="preserve"> </w:t>
      </w:r>
      <w:r w:rsidRPr="002B42A7">
        <w:rPr>
          <w:rFonts w:hint="cs"/>
          <w:rtl/>
        </w:rPr>
        <w:t>،</w:t>
      </w:r>
      <w:r w:rsidRPr="002B42A7">
        <w:rPr>
          <w:rtl/>
        </w:rPr>
        <w:t xml:space="preserve"> </w:t>
      </w:r>
      <w:r w:rsidRPr="002B42A7">
        <w:rPr>
          <w:rFonts w:hint="cs"/>
          <w:rtl/>
        </w:rPr>
        <w:t>مهر</w:t>
      </w:r>
      <w:r w:rsidRPr="002B42A7">
        <w:rPr>
          <w:rtl/>
        </w:rPr>
        <w:t xml:space="preserve"> </w:t>
      </w:r>
      <w:r w:rsidRPr="002B42A7">
        <w:rPr>
          <w:rFonts w:hint="cs"/>
          <w:rtl/>
        </w:rPr>
        <w:t>النبی</w:t>
      </w:r>
      <w:r w:rsidRPr="002B42A7">
        <w:rPr>
          <w:rtl/>
        </w:rPr>
        <w:t>1390.</w:t>
      </w:r>
    </w:p>
    <w:p w:rsidR="00A43B5A" w:rsidRPr="00F12011" w:rsidRDefault="00A43B5A" w:rsidP="003F2EDE">
      <w:pPr>
        <w:spacing w:after="0" w:line="240" w:lineRule="auto"/>
        <w:jc w:val="both"/>
        <w:rPr>
          <w:rtl/>
        </w:rPr>
      </w:pPr>
      <w:r w:rsidRPr="00F12011">
        <w:rPr>
          <w:rtl/>
        </w:rPr>
        <w:lastRenderedPageBreak/>
        <w:t xml:space="preserve">- </w:t>
      </w:r>
      <w:r w:rsidRPr="00F12011">
        <w:rPr>
          <w:rFonts w:hint="cs"/>
          <w:rtl/>
        </w:rPr>
        <w:t>یوسفی</w:t>
      </w:r>
      <w:r w:rsidRPr="00F12011">
        <w:rPr>
          <w:rtl/>
        </w:rPr>
        <w:t xml:space="preserve"> </w:t>
      </w:r>
      <w:r w:rsidRPr="00F12011">
        <w:rPr>
          <w:rFonts w:hint="cs"/>
          <w:rtl/>
        </w:rPr>
        <w:t>مجید</w:t>
      </w:r>
      <w:r w:rsidRPr="00F12011">
        <w:rPr>
          <w:rtl/>
        </w:rPr>
        <w:t xml:space="preserve">. </w:t>
      </w:r>
      <w:r w:rsidRPr="00F12011">
        <w:rPr>
          <w:rFonts w:hint="cs"/>
          <w:rtl/>
        </w:rPr>
        <w:t>اصول</w:t>
      </w:r>
      <w:r w:rsidRPr="00F12011">
        <w:rPr>
          <w:rtl/>
        </w:rPr>
        <w:t xml:space="preserve"> </w:t>
      </w:r>
      <w:r w:rsidRPr="00F12011">
        <w:rPr>
          <w:rFonts w:hint="cs"/>
          <w:rtl/>
        </w:rPr>
        <w:t>و</w:t>
      </w:r>
      <w:r w:rsidRPr="00F12011">
        <w:rPr>
          <w:rtl/>
        </w:rPr>
        <w:t xml:space="preserve"> </w:t>
      </w:r>
      <w:r w:rsidRPr="00F12011">
        <w:rPr>
          <w:rFonts w:hint="cs"/>
          <w:rtl/>
        </w:rPr>
        <w:t>ساختار</w:t>
      </w:r>
      <w:r w:rsidRPr="00F12011">
        <w:rPr>
          <w:rtl/>
        </w:rPr>
        <w:t xml:space="preserve"> </w:t>
      </w:r>
      <w:r w:rsidRPr="00F12011">
        <w:rPr>
          <w:rFonts w:hint="cs"/>
          <w:rtl/>
        </w:rPr>
        <w:t>ولو،</w:t>
      </w:r>
      <w:r w:rsidRPr="00F12011">
        <w:rPr>
          <w:rtl/>
        </w:rPr>
        <w:t xml:space="preserve"> </w:t>
      </w:r>
      <w:r w:rsidRPr="00F12011">
        <w:rPr>
          <w:rFonts w:hint="cs"/>
          <w:rtl/>
        </w:rPr>
        <w:t>فلنج</w:t>
      </w:r>
      <w:r w:rsidR="00291753">
        <w:rPr>
          <w:rFonts w:hint="cs"/>
          <w:rtl/>
        </w:rPr>
        <w:t xml:space="preserve"> </w:t>
      </w:r>
      <w:r w:rsidRPr="00F12011">
        <w:rPr>
          <w:rFonts w:hint="cs"/>
          <w:rtl/>
        </w:rPr>
        <w:t>و</w:t>
      </w:r>
      <w:r w:rsidRPr="00F12011">
        <w:rPr>
          <w:rtl/>
        </w:rPr>
        <w:t xml:space="preserve"> </w:t>
      </w:r>
      <w:r w:rsidRPr="00F12011">
        <w:rPr>
          <w:rFonts w:hint="cs"/>
          <w:rtl/>
        </w:rPr>
        <w:t>گسکت‌</w:t>
      </w:r>
      <w:r w:rsidR="00291753">
        <w:rPr>
          <w:rFonts w:hint="cs"/>
          <w:rtl/>
        </w:rPr>
        <w:t xml:space="preserve"> </w:t>
      </w:r>
      <w:r w:rsidRPr="00F12011">
        <w:rPr>
          <w:rtl/>
        </w:rPr>
        <w:t xml:space="preserve">: </w:t>
      </w:r>
      <w:r w:rsidRPr="00F12011">
        <w:rPr>
          <w:rFonts w:hint="cs"/>
          <w:rtl/>
        </w:rPr>
        <w:t>صنایع</w:t>
      </w:r>
      <w:r w:rsidRPr="00F12011">
        <w:rPr>
          <w:rtl/>
        </w:rPr>
        <w:t xml:space="preserve"> </w:t>
      </w:r>
      <w:r w:rsidRPr="00F12011">
        <w:rPr>
          <w:rFonts w:hint="cs"/>
          <w:rtl/>
        </w:rPr>
        <w:t>نفت،</w:t>
      </w:r>
      <w:r w:rsidRPr="00F12011">
        <w:rPr>
          <w:rtl/>
        </w:rPr>
        <w:t xml:space="preserve"> </w:t>
      </w:r>
      <w:r w:rsidRPr="00F12011">
        <w:rPr>
          <w:rFonts w:hint="cs"/>
          <w:rtl/>
        </w:rPr>
        <w:t>گاز</w:t>
      </w:r>
      <w:r w:rsidRPr="00F12011">
        <w:rPr>
          <w:rtl/>
        </w:rPr>
        <w:t xml:space="preserve"> </w:t>
      </w:r>
      <w:r w:rsidRPr="00F12011">
        <w:rPr>
          <w:rFonts w:hint="cs"/>
          <w:rtl/>
        </w:rPr>
        <w:t>و</w:t>
      </w:r>
      <w:r w:rsidRPr="00F12011">
        <w:rPr>
          <w:rtl/>
        </w:rPr>
        <w:t xml:space="preserve"> </w:t>
      </w:r>
      <w:r w:rsidRPr="00F12011">
        <w:rPr>
          <w:rFonts w:hint="cs"/>
          <w:rtl/>
        </w:rPr>
        <w:t>پتروشیمی</w:t>
      </w:r>
      <w:r w:rsidRPr="00F12011">
        <w:rPr>
          <w:rtl/>
        </w:rPr>
        <w:t xml:space="preserve"> </w:t>
      </w:r>
      <w:r w:rsidR="00291753">
        <w:rPr>
          <w:rFonts w:hint="cs"/>
          <w:rtl/>
        </w:rPr>
        <w:t xml:space="preserve">. </w:t>
      </w:r>
      <w:r w:rsidRPr="00F12011">
        <w:rPr>
          <w:rFonts w:hint="cs"/>
          <w:rtl/>
        </w:rPr>
        <w:t>تهران</w:t>
      </w:r>
      <w:r w:rsidRPr="00F12011">
        <w:rPr>
          <w:rtl/>
        </w:rPr>
        <w:t xml:space="preserve"> </w:t>
      </w:r>
      <w:r w:rsidRPr="00F12011">
        <w:rPr>
          <w:rFonts w:hint="cs"/>
          <w:rtl/>
        </w:rPr>
        <w:t>اتحاد</w:t>
      </w:r>
      <w:r w:rsidRPr="00F12011">
        <w:rPr>
          <w:rtl/>
        </w:rPr>
        <w:t xml:space="preserve"> </w:t>
      </w:r>
      <w:r w:rsidRPr="00F12011">
        <w:rPr>
          <w:rFonts w:hint="cs"/>
          <w:rtl/>
        </w:rPr>
        <w:t>جهان</w:t>
      </w:r>
      <w:r w:rsidRPr="00F12011">
        <w:rPr>
          <w:rtl/>
        </w:rPr>
        <w:t xml:space="preserve"> </w:t>
      </w:r>
      <w:r w:rsidRPr="00F12011">
        <w:rPr>
          <w:rFonts w:hint="cs"/>
          <w:rtl/>
        </w:rPr>
        <w:t>نو‏</w:t>
      </w:r>
      <w:r w:rsidRPr="00F12011">
        <w:rPr>
          <w:rtl/>
        </w:rPr>
        <w:t xml:space="preserve"> ۱۳۸۷.</w:t>
      </w:r>
    </w:p>
    <w:p w:rsidR="009C3AFC" w:rsidRDefault="009C3AFC" w:rsidP="00F12011">
      <w:pPr>
        <w:spacing w:after="0" w:line="240" w:lineRule="auto"/>
        <w:jc w:val="both"/>
        <w:rPr>
          <w:rFonts w:cs="2  Titr"/>
          <w:rtl/>
        </w:rPr>
      </w:pPr>
    </w:p>
    <w:p w:rsidR="00A43B5A" w:rsidRPr="009C3AFC" w:rsidRDefault="00A43B5A" w:rsidP="00F12011">
      <w:pPr>
        <w:spacing w:after="0" w:line="240" w:lineRule="auto"/>
        <w:jc w:val="both"/>
        <w:rPr>
          <w:rFonts w:cs="2  Titr"/>
          <w:rtl/>
        </w:rPr>
      </w:pPr>
      <w:r w:rsidRPr="009C3AFC">
        <w:rPr>
          <w:rFonts w:cs="2  Titr" w:hint="cs"/>
          <w:rtl/>
        </w:rPr>
        <w:t>منابع</w:t>
      </w:r>
      <w:r w:rsidRPr="009C3AFC">
        <w:rPr>
          <w:rFonts w:cs="2  Titr"/>
          <w:rtl/>
        </w:rPr>
        <w:t xml:space="preserve"> </w:t>
      </w:r>
      <w:r w:rsidRPr="009C3AFC">
        <w:rPr>
          <w:rFonts w:cs="2  Titr" w:hint="cs"/>
          <w:rtl/>
        </w:rPr>
        <w:t>تخصصي</w:t>
      </w:r>
      <w:r w:rsidRPr="009C3AFC">
        <w:rPr>
          <w:rFonts w:cs="2  Titr"/>
          <w:rtl/>
        </w:rPr>
        <w:t xml:space="preserve"> </w:t>
      </w:r>
      <w:r w:rsidRPr="009C3AFC">
        <w:rPr>
          <w:rFonts w:cs="2  Titr" w:hint="cs"/>
          <w:rtl/>
        </w:rPr>
        <w:t>گمركي</w:t>
      </w:r>
      <w:r w:rsidRPr="009C3AFC">
        <w:rPr>
          <w:rFonts w:cs="2  Titr"/>
          <w:rtl/>
        </w:rPr>
        <w:t xml:space="preserve"> </w:t>
      </w:r>
    </w:p>
    <w:p w:rsidR="00A43B5A" w:rsidRPr="00F12011" w:rsidRDefault="00A43B5A" w:rsidP="00F12011">
      <w:pPr>
        <w:spacing w:after="0" w:line="240" w:lineRule="auto"/>
        <w:jc w:val="both"/>
        <w:rPr>
          <w:rtl/>
        </w:rPr>
      </w:pPr>
      <w:r w:rsidRPr="00F12011">
        <w:rPr>
          <w:rtl/>
        </w:rPr>
        <w:t xml:space="preserve">- </w:t>
      </w:r>
      <w:r w:rsidRPr="00F12011">
        <w:rPr>
          <w:rFonts w:hint="cs"/>
          <w:rtl/>
        </w:rPr>
        <w:t>متن</w:t>
      </w:r>
      <w:r w:rsidRPr="00F12011">
        <w:rPr>
          <w:rtl/>
        </w:rPr>
        <w:t xml:space="preserve"> </w:t>
      </w:r>
      <w:r w:rsidRPr="00F12011">
        <w:rPr>
          <w:rFonts w:hint="cs"/>
          <w:rtl/>
        </w:rPr>
        <w:t>کامل</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w:t>
      </w:r>
      <w:r w:rsidRPr="00F12011">
        <w:rPr>
          <w:rtl/>
        </w:rPr>
        <w:t xml:space="preserve"> </w:t>
      </w:r>
      <w:r w:rsidRPr="00F12011">
        <w:rPr>
          <w:rFonts w:hint="cs"/>
          <w:rtl/>
        </w:rPr>
        <w:t>نسخه</w:t>
      </w:r>
      <w:r w:rsidRPr="00F12011">
        <w:rPr>
          <w:rtl/>
        </w:rPr>
        <w:t xml:space="preserve"> </w:t>
      </w:r>
      <w:r w:rsidRPr="00F12011">
        <w:rPr>
          <w:rFonts w:hint="cs"/>
          <w:rtl/>
        </w:rPr>
        <w:t>های</w:t>
      </w:r>
      <w:r w:rsidRPr="00F12011">
        <w:rPr>
          <w:rtl/>
        </w:rPr>
        <w:t xml:space="preserve"> (1990</w:t>
      </w:r>
      <w:r w:rsidRPr="00F12011">
        <w:rPr>
          <w:rFonts w:hint="cs"/>
          <w:rtl/>
        </w:rPr>
        <w:t>،</w:t>
      </w:r>
      <w:r w:rsidRPr="00F12011">
        <w:rPr>
          <w:rtl/>
        </w:rPr>
        <w:t xml:space="preserve"> 1996) </w:t>
      </w:r>
      <w:r w:rsidRPr="00F12011">
        <w:rPr>
          <w:rFonts w:hint="cs"/>
          <w:rtl/>
        </w:rPr>
        <w:t>،</w:t>
      </w:r>
      <w:r w:rsidRPr="00F12011">
        <w:rPr>
          <w:rtl/>
        </w:rPr>
        <w:t xml:space="preserve">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w:t>
      </w:r>
      <w:r w:rsidRPr="00F12011">
        <w:rPr>
          <w:rFonts w:hint="cs"/>
          <w:rtl/>
        </w:rPr>
        <w:t>انگلیسی</w:t>
      </w:r>
      <w:r w:rsidRPr="00F12011">
        <w:rPr>
          <w:rtl/>
        </w:rPr>
        <w:t xml:space="preserve"> ) </w:t>
      </w:r>
      <w:r w:rsidRPr="00F12011">
        <w:rPr>
          <w:rFonts w:hint="cs"/>
          <w:rtl/>
        </w:rPr>
        <w:t>انتشارات</w:t>
      </w:r>
      <w:r w:rsidRPr="00F12011">
        <w:rPr>
          <w:rtl/>
        </w:rPr>
        <w:t xml:space="preserve"> </w:t>
      </w:r>
      <w:r w:rsidRPr="00F12011">
        <w:rPr>
          <w:rFonts w:hint="cs"/>
          <w:rtl/>
        </w:rPr>
        <w:t>شورای</w:t>
      </w:r>
      <w:r w:rsidRPr="00F12011">
        <w:rPr>
          <w:rtl/>
        </w:rPr>
        <w:t xml:space="preserve"> </w:t>
      </w:r>
      <w:r w:rsidRPr="00F12011">
        <w:rPr>
          <w:rFonts w:hint="cs"/>
          <w:rtl/>
        </w:rPr>
        <w:t>همکاری</w:t>
      </w:r>
      <w:r w:rsidRPr="00F12011">
        <w:rPr>
          <w:rtl/>
        </w:rPr>
        <w:t xml:space="preserve"> </w:t>
      </w:r>
      <w:r w:rsidRPr="00F12011">
        <w:rPr>
          <w:rFonts w:hint="cs"/>
          <w:rtl/>
        </w:rPr>
        <w:t>های</w:t>
      </w:r>
      <w:r w:rsidRPr="00F12011">
        <w:rPr>
          <w:rtl/>
        </w:rPr>
        <w:t xml:space="preserve"> </w:t>
      </w:r>
      <w:r w:rsidRPr="00F12011">
        <w:rPr>
          <w:rFonts w:hint="cs"/>
          <w:rtl/>
        </w:rPr>
        <w:t>گمرکی</w:t>
      </w:r>
      <w:r w:rsidRPr="00F12011">
        <w:rPr>
          <w:rtl/>
        </w:rPr>
        <w:t>(</w:t>
      </w:r>
      <w:r w:rsidRPr="00F12011">
        <w:t>Customs Co-operation Council</w:t>
      </w:r>
      <w:r w:rsidRPr="00F12011">
        <w:rPr>
          <w:rtl/>
        </w:rPr>
        <w:t>).</w:t>
      </w:r>
    </w:p>
    <w:p w:rsidR="00A43B5A" w:rsidRPr="00F12011" w:rsidRDefault="00A43B5A" w:rsidP="00F12011">
      <w:pPr>
        <w:spacing w:after="0" w:line="240" w:lineRule="auto"/>
        <w:jc w:val="both"/>
        <w:rPr>
          <w:rtl/>
        </w:rPr>
      </w:pPr>
      <w:r w:rsidRPr="00F12011">
        <w:rPr>
          <w:rtl/>
        </w:rPr>
        <w:t xml:space="preserve">- </w:t>
      </w:r>
      <w:r w:rsidRPr="00F12011">
        <w:rPr>
          <w:rFonts w:hint="cs"/>
          <w:rtl/>
        </w:rPr>
        <w:t>متن</w:t>
      </w:r>
      <w:r w:rsidRPr="00F12011">
        <w:rPr>
          <w:rtl/>
        </w:rPr>
        <w:t xml:space="preserve"> </w:t>
      </w:r>
      <w:r w:rsidRPr="00F12011">
        <w:rPr>
          <w:rFonts w:hint="cs"/>
          <w:rtl/>
        </w:rPr>
        <w:t>کامل</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نسخه</w:t>
      </w:r>
      <w:r w:rsidRPr="00F12011">
        <w:rPr>
          <w:rtl/>
        </w:rPr>
        <w:t xml:space="preserve"> </w:t>
      </w:r>
      <w:r w:rsidRPr="00F12011">
        <w:rPr>
          <w:rFonts w:hint="cs"/>
          <w:rtl/>
        </w:rPr>
        <w:t>های</w:t>
      </w:r>
      <w:r w:rsidRPr="00F12011">
        <w:rPr>
          <w:rtl/>
        </w:rPr>
        <w:t xml:space="preserve"> (2002</w:t>
      </w:r>
      <w:r w:rsidRPr="00F12011">
        <w:rPr>
          <w:rFonts w:hint="cs"/>
          <w:rtl/>
        </w:rPr>
        <w:t>،</w:t>
      </w:r>
      <w:r w:rsidRPr="00F12011">
        <w:rPr>
          <w:rtl/>
        </w:rPr>
        <w:t xml:space="preserve"> 2007 ) </w:t>
      </w:r>
      <w:r w:rsidRPr="00F12011">
        <w:rPr>
          <w:rFonts w:hint="cs"/>
          <w:rtl/>
        </w:rPr>
        <w:t>،</w:t>
      </w:r>
      <w:r w:rsidRPr="00F12011">
        <w:rPr>
          <w:rtl/>
        </w:rPr>
        <w:t xml:space="preserve">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w:t>
      </w:r>
      <w:r w:rsidRPr="00F12011">
        <w:rPr>
          <w:rFonts w:hint="cs"/>
          <w:rtl/>
        </w:rPr>
        <w:t>انگلیسی</w:t>
      </w:r>
      <w:r w:rsidRPr="00F12011">
        <w:rPr>
          <w:rtl/>
        </w:rPr>
        <w:t xml:space="preserve">) </w:t>
      </w:r>
      <w:r w:rsidRPr="00F12011">
        <w:rPr>
          <w:rFonts w:hint="cs"/>
          <w:rtl/>
        </w:rPr>
        <w:t>،انتشارات</w:t>
      </w:r>
      <w:r w:rsidRPr="00F12011">
        <w:rPr>
          <w:rtl/>
        </w:rPr>
        <w:t xml:space="preserve"> </w:t>
      </w:r>
      <w:r w:rsidRPr="00F12011">
        <w:rPr>
          <w:rFonts w:hint="cs"/>
          <w:rtl/>
        </w:rPr>
        <w:t>سازمان</w:t>
      </w:r>
      <w:r w:rsidRPr="00F12011">
        <w:rPr>
          <w:rtl/>
        </w:rPr>
        <w:t xml:space="preserve"> </w:t>
      </w:r>
      <w:r w:rsidRPr="00F12011">
        <w:rPr>
          <w:rFonts w:hint="cs"/>
          <w:rtl/>
        </w:rPr>
        <w:t>جهانی</w:t>
      </w:r>
      <w:r w:rsidRPr="00F12011">
        <w:rPr>
          <w:rtl/>
        </w:rPr>
        <w:t xml:space="preserve"> </w:t>
      </w:r>
      <w:r w:rsidRPr="00F12011">
        <w:rPr>
          <w:rFonts w:hint="cs"/>
          <w:rtl/>
        </w:rPr>
        <w:t>گمرک</w:t>
      </w:r>
      <w:r w:rsidRPr="00F12011">
        <w:rPr>
          <w:rtl/>
        </w:rPr>
        <w:t xml:space="preserve">  (</w:t>
      </w:r>
      <w:r w:rsidRPr="00F12011">
        <w:t>WCO</w:t>
      </w:r>
      <w:r w:rsidRPr="00F12011">
        <w:rPr>
          <w:rtl/>
        </w:rPr>
        <w:t>) .</w:t>
      </w:r>
    </w:p>
    <w:p w:rsidR="00A43B5A" w:rsidRPr="00F12011" w:rsidRDefault="00A43B5A" w:rsidP="00FC693E">
      <w:pPr>
        <w:spacing w:after="0" w:line="240" w:lineRule="auto"/>
        <w:jc w:val="both"/>
        <w:rPr>
          <w:rtl/>
        </w:rPr>
      </w:pPr>
      <w:r w:rsidRPr="00F12011">
        <w:rPr>
          <w:rtl/>
        </w:rPr>
        <w:t xml:space="preserve">- </w:t>
      </w:r>
      <w:r w:rsidRPr="00F12011">
        <w:rPr>
          <w:rFonts w:hint="cs"/>
          <w:rtl/>
        </w:rPr>
        <w:t>متن</w:t>
      </w:r>
      <w:r w:rsidRPr="00F12011">
        <w:rPr>
          <w:rtl/>
        </w:rPr>
        <w:t xml:space="preserve"> </w:t>
      </w:r>
      <w:r w:rsidRPr="00F12011">
        <w:rPr>
          <w:rFonts w:hint="cs"/>
          <w:rtl/>
        </w:rPr>
        <w:t>کامل</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w:t>
      </w:r>
      <w:r w:rsidRPr="00F12011">
        <w:rPr>
          <w:rtl/>
        </w:rPr>
        <w:t xml:space="preserve"> </w:t>
      </w:r>
      <w:r w:rsidRPr="00F12011">
        <w:rPr>
          <w:rFonts w:hint="cs"/>
          <w:rtl/>
        </w:rPr>
        <w:t>نسخه</w:t>
      </w:r>
      <w:r w:rsidRPr="00F12011">
        <w:rPr>
          <w:rtl/>
        </w:rPr>
        <w:t xml:space="preserve"> </w:t>
      </w:r>
      <w:r w:rsidRPr="00F12011">
        <w:rPr>
          <w:rFonts w:hint="cs"/>
          <w:rtl/>
        </w:rPr>
        <w:t>اصلاح</w:t>
      </w:r>
      <w:r w:rsidRPr="00F12011">
        <w:rPr>
          <w:rtl/>
        </w:rPr>
        <w:t xml:space="preserve"> </w:t>
      </w:r>
      <w:r w:rsidRPr="00F12011">
        <w:rPr>
          <w:rFonts w:hint="cs"/>
          <w:rtl/>
        </w:rPr>
        <w:t>شده</w:t>
      </w:r>
      <w:r w:rsidRPr="00F12011">
        <w:rPr>
          <w:rtl/>
        </w:rPr>
        <w:t xml:space="preserve"> (2010)  </w:t>
      </w:r>
      <w:r w:rsidRPr="00F12011">
        <w:rPr>
          <w:rFonts w:hint="cs"/>
          <w:rtl/>
        </w:rPr>
        <w:t>امریکا</w:t>
      </w:r>
      <w:r w:rsidRPr="00F12011">
        <w:rPr>
          <w:rtl/>
        </w:rPr>
        <w:t xml:space="preserve">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187599">
        <w:rPr>
          <w:rFonts w:ascii="Times New Roman" w:hAnsi="Times New Roman" w:cs="Times New Roman"/>
        </w:rPr>
        <w:t xml:space="preserve">Harmonized Tariff Schedule of the United States (2010)  </w:t>
      </w:r>
      <w:r w:rsidRPr="00187599">
        <w:rPr>
          <w:rFonts w:ascii="Times New Roman" w:hAnsi="Times New Roman" w:cs="Times New Roman"/>
          <w:rtl/>
        </w:rPr>
        <w:t xml:space="preserve">، </w:t>
      </w:r>
      <w:r w:rsidRPr="00187599">
        <w:rPr>
          <w:rFonts w:ascii="Times New Roman" w:hAnsi="Times New Roman" w:cs="Times New Roman"/>
        </w:rPr>
        <w:t>Annotated for Statistical Reporting Purposes</w:t>
      </w:r>
      <w:r w:rsidRPr="00F12011">
        <w:rPr>
          <w:rtl/>
        </w:rPr>
        <w:t xml:space="preserve">  .</w:t>
      </w:r>
    </w:p>
    <w:p w:rsidR="00A43B5A" w:rsidRPr="00F12011" w:rsidRDefault="00A43B5A" w:rsidP="00F12011">
      <w:pPr>
        <w:spacing w:after="0" w:line="240" w:lineRule="auto"/>
        <w:jc w:val="both"/>
        <w:rPr>
          <w:rtl/>
        </w:rPr>
      </w:pPr>
      <w:r w:rsidRPr="00F12011">
        <w:rPr>
          <w:rtl/>
        </w:rPr>
        <w:t>-</w:t>
      </w:r>
      <w:r w:rsidRPr="00F12011">
        <w:rPr>
          <w:rFonts w:hint="cs"/>
          <w:rtl/>
        </w:rPr>
        <w:t>یادداشت</w:t>
      </w:r>
      <w:r w:rsidRPr="00F12011">
        <w:rPr>
          <w:rtl/>
        </w:rPr>
        <w:t xml:space="preserve"> </w:t>
      </w:r>
      <w:r w:rsidRPr="00F12011">
        <w:rPr>
          <w:rFonts w:hint="cs"/>
          <w:rtl/>
        </w:rPr>
        <w:t>های</w:t>
      </w:r>
      <w:r w:rsidRPr="00F12011">
        <w:rPr>
          <w:rtl/>
        </w:rPr>
        <w:t xml:space="preserve"> </w:t>
      </w:r>
      <w:r w:rsidRPr="00F12011">
        <w:rPr>
          <w:rFonts w:hint="cs"/>
          <w:rtl/>
        </w:rPr>
        <w:t>توضیحی</w:t>
      </w:r>
      <w:r w:rsidRPr="00F12011">
        <w:rPr>
          <w:rtl/>
        </w:rPr>
        <w:t>(</w:t>
      </w:r>
      <w:r w:rsidRPr="00F12011">
        <w:t>Explanatory Notes</w:t>
      </w:r>
      <w:r w:rsidRPr="00F12011">
        <w:rPr>
          <w:rtl/>
        </w:rPr>
        <w:t xml:space="preserve">) </w:t>
      </w:r>
      <w:r w:rsidRPr="00F12011">
        <w:rPr>
          <w:rFonts w:hint="cs"/>
          <w:rtl/>
        </w:rPr>
        <w:t>نمانکلاتور</w:t>
      </w:r>
      <w:r w:rsidRPr="00F12011">
        <w:rPr>
          <w:rtl/>
        </w:rPr>
        <w:t>(</w:t>
      </w:r>
      <w:r w:rsidRPr="00F12011">
        <w:t>HS</w:t>
      </w:r>
      <w:r w:rsidRPr="00F12011">
        <w:rPr>
          <w:rtl/>
        </w:rPr>
        <w:t xml:space="preserve">) </w:t>
      </w:r>
      <w:r w:rsidRPr="00F12011">
        <w:rPr>
          <w:rFonts w:hint="cs"/>
          <w:rtl/>
        </w:rPr>
        <w:t>نسخه</w:t>
      </w:r>
      <w:r w:rsidRPr="00F12011">
        <w:rPr>
          <w:rtl/>
        </w:rPr>
        <w:t xml:space="preserve"> (1990)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w:t>
      </w:r>
      <w:r w:rsidRPr="00F12011">
        <w:rPr>
          <w:rFonts w:hint="cs"/>
          <w:rtl/>
        </w:rPr>
        <w:t>انگلیسی</w:t>
      </w:r>
      <w:r w:rsidRPr="00F12011">
        <w:rPr>
          <w:rtl/>
        </w:rPr>
        <w:t xml:space="preserve"> ) </w:t>
      </w:r>
      <w:r w:rsidRPr="00F12011">
        <w:rPr>
          <w:rFonts w:hint="cs"/>
          <w:rtl/>
        </w:rPr>
        <w:t>انتشارات</w:t>
      </w:r>
      <w:r w:rsidRPr="00F12011">
        <w:rPr>
          <w:rtl/>
        </w:rPr>
        <w:t xml:space="preserve"> </w:t>
      </w:r>
      <w:r w:rsidRPr="00F12011">
        <w:rPr>
          <w:rFonts w:hint="cs"/>
          <w:rtl/>
        </w:rPr>
        <w:t>شورای</w:t>
      </w:r>
      <w:r w:rsidRPr="00F12011">
        <w:rPr>
          <w:rtl/>
        </w:rPr>
        <w:t xml:space="preserve"> </w:t>
      </w:r>
      <w:r w:rsidRPr="00F12011">
        <w:rPr>
          <w:rFonts w:hint="cs"/>
          <w:rtl/>
        </w:rPr>
        <w:t>همکاری</w:t>
      </w:r>
      <w:r w:rsidRPr="00F12011">
        <w:rPr>
          <w:rtl/>
        </w:rPr>
        <w:t xml:space="preserve"> </w:t>
      </w:r>
      <w:r w:rsidRPr="00F12011">
        <w:rPr>
          <w:rFonts w:hint="cs"/>
          <w:rtl/>
        </w:rPr>
        <w:t>های</w:t>
      </w:r>
      <w:r w:rsidRPr="00F12011">
        <w:rPr>
          <w:rtl/>
        </w:rPr>
        <w:t xml:space="preserve"> </w:t>
      </w:r>
      <w:r w:rsidRPr="00F12011">
        <w:rPr>
          <w:rFonts w:hint="cs"/>
          <w:rtl/>
        </w:rPr>
        <w:t>گمرکی</w:t>
      </w:r>
      <w:r w:rsidRPr="00F12011">
        <w:rPr>
          <w:rtl/>
        </w:rPr>
        <w:t xml:space="preserve">  .</w:t>
      </w:r>
    </w:p>
    <w:p w:rsidR="00A43B5A" w:rsidRPr="00F12011" w:rsidRDefault="00A43B5A" w:rsidP="00F12011">
      <w:pPr>
        <w:spacing w:after="0" w:line="240" w:lineRule="auto"/>
        <w:jc w:val="both"/>
        <w:rPr>
          <w:rtl/>
        </w:rPr>
      </w:pPr>
      <w:r w:rsidRPr="00F12011">
        <w:rPr>
          <w:rtl/>
        </w:rPr>
        <w:t xml:space="preserve"> - </w:t>
      </w:r>
      <w:r w:rsidRPr="00F12011">
        <w:rPr>
          <w:rFonts w:hint="cs"/>
          <w:rtl/>
        </w:rPr>
        <w:t>یادداشت</w:t>
      </w:r>
      <w:r w:rsidRPr="00F12011">
        <w:rPr>
          <w:rtl/>
        </w:rPr>
        <w:t xml:space="preserve"> </w:t>
      </w:r>
      <w:r w:rsidRPr="00F12011">
        <w:rPr>
          <w:rFonts w:hint="cs"/>
          <w:rtl/>
        </w:rPr>
        <w:t>های</w:t>
      </w:r>
      <w:r w:rsidRPr="00F12011">
        <w:rPr>
          <w:rtl/>
        </w:rPr>
        <w:t xml:space="preserve"> </w:t>
      </w:r>
      <w:r w:rsidRPr="00F12011">
        <w:rPr>
          <w:rFonts w:hint="cs"/>
          <w:rtl/>
        </w:rPr>
        <w:t>توضیحی</w:t>
      </w:r>
      <w:r w:rsidRPr="00F12011">
        <w:rPr>
          <w:rtl/>
        </w:rPr>
        <w:t xml:space="preserve"> </w:t>
      </w:r>
      <w:r w:rsidRPr="00F12011">
        <w:rPr>
          <w:rFonts w:hint="cs"/>
          <w:rtl/>
        </w:rPr>
        <w:t>نمانکلاتور</w:t>
      </w:r>
      <w:r w:rsidRPr="00F12011">
        <w:rPr>
          <w:rtl/>
        </w:rPr>
        <w:t xml:space="preserve"> (</w:t>
      </w:r>
      <w:r w:rsidRPr="00F12011">
        <w:t>HS</w:t>
      </w:r>
      <w:r w:rsidRPr="00F12011">
        <w:rPr>
          <w:rtl/>
        </w:rPr>
        <w:t>)</w:t>
      </w:r>
      <w:r w:rsidRPr="00F12011">
        <w:rPr>
          <w:rFonts w:hint="cs"/>
          <w:rtl/>
        </w:rPr>
        <w:t>،</w:t>
      </w:r>
      <w:r w:rsidRPr="00F12011">
        <w:rPr>
          <w:rtl/>
        </w:rPr>
        <w:t xml:space="preserve"> </w:t>
      </w:r>
      <w:r w:rsidRPr="00F12011">
        <w:rPr>
          <w:rFonts w:hint="cs"/>
          <w:rtl/>
        </w:rPr>
        <w:t>نسخه</w:t>
      </w:r>
      <w:r w:rsidRPr="00F12011">
        <w:rPr>
          <w:rtl/>
        </w:rPr>
        <w:t xml:space="preserve"> (1990) </w:t>
      </w:r>
      <w:r w:rsidRPr="00F12011">
        <w:rPr>
          <w:rFonts w:hint="cs"/>
          <w:rtl/>
        </w:rPr>
        <w:t>تا</w:t>
      </w:r>
      <w:r w:rsidRPr="00F12011">
        <w:rPr>
          <w:rtl/>
        </w:rPr>
        <w:t xml:space="preserve"> </w:t>
      </w:r>
      <w:r w:rsidRPr="00F12011">
        <w:rPr>
          <w:rFonts w:hint="cs"/>
          <w:rtl/>
        </w:rPr>
        <w:t>اصلاحیه</w:t>
      </w:r>
      <w:r w:rsidRPr="00F12011">
        <w:rPr>
          <w:rtl/>
        </w:rPr>
        <w:t xml:space="preserve"> </w:t>
      </w:r>
      <w:r w:rsidRPr="00F12011">
        <w:rPr>
          <w:rFonts w:hint="cs"/>
          <w:rtl/>
        </w:rPr>
        <w:t>شماره</w:t>
      </w:r>
      <w:r w:rsidRPr="00F12011">
        <w:rPr>
          <w:rtl/>
        </w:rPr>
        <w:t xml:space="preserve"> (7) </w:t>
      </w:r>
      <w:r w:rsidRPr="00F12011">
        <w:rPr>
          <w:rFonts w:hint="cs"/>
          <w:rtl/>
        </w:rPr>
        <w:t>،</w:t>
      </w:r>
      <w:r w:rsidRPr="00F12011">
        <w:rPr>
          <w:rtl/>
        </w:rPr>
        <w:t xml:space="preserve"> </w:t>
      </w:r>
      <w:r w:rsidRPr="00F12011">
        <w:rPr>
          <w:rFonts w:hint="cs"/>
          <w:rtl/>
        </w:rPr>
        <w:t>برگردان</w:t>
      </w:r>
      <w:r w:rsidRPr="00F12011">
        <w:rPr>
          <w:rtl/>
        </w:rPr>
        <w:t xml:space="preserve"> </w:t>
      </w:r>
      <w:r w:rsidRPr="00F12011">
        <w:rPr>
          <w:rFonts w:hint="cs"/>
          <w:rtl/>
        </w:rPr>
        <w:t>گمرک</w:t>
      </w:r>
      <w:r w:rsidRPr="00F12011">
        <w:rPr>
          <w:rtl/>
        </w:rPr>
        <w:t xml:space="preserve"> </w:t>
      </w:r>
      <w:r w:rsidRPr="00F12011">
        <w:rPr>
          <w:rFonts w:hint="cs"/>
          <w:rtl/>
        </w:rPr>
        <w:t>ایران</w:t>
      </w:r>
      <w:r w:rsidRPr="00F12011">
        <w:rPr>
          <w:rtl/>
        </w:rPr>
        <w:t xml:space="preserve"> (</w:t>
      </w:r>
      <w:r w:rsidRPr="00F12011">
        <w:rPr>
          <w:rFonts w:hint="cs"/>
          <w:rtl/>
        </w:rPr>
        <w:t>نشر</w:t>
      </w:r>
      <w:r w:rsidRPr="00F12011">
        <w:rPr>
          <w:rtl/>
        </w:rPr>
        <w:t xml:space="preserve"> </w:t>
      </w:r>
      <w:r w:rsidRPr="00F12011">
        <w:rPr>
          <w:rFonts w:hint="cs"/>
          <w:rtl/>
        </w:rPr>
        <w:t>قبله</w:t>
      </w:r>
      <w:r w:rsidRPr="00F12011">
        <w:rPr>
          <w:rtl/>
        </w:rPr>
        <w:t xml:space="preserve"> :1372 ).</w:t>
      </w:r>
    </w:p>
    <w:p w:rsidR="00A43B5A" w:rsidRPr="00F12011" w:rsidRDefault="00A43B5A" w:rsidP="00F12011">
      <w:pPr>
        <w:spacing w:after="0" w:line="240" w:lineRule="auto"/>
        <w:jc w:val="both"/>
        <w:rPr>
          <w:rtl/>
        </w:rPr>
      </w:pPr>
      <w:r w:rsidRPr="00F12011">
        <w:rPr>
          <w:rtl/>
        </w:rPr>
        <w:t xml:space="preserve">- </w:t>
      </w:r>
      <w:r w:rsidRPr="00F12011">
        <w:rPr>
          <w:rFonts w:hint="cs"/>
          <w:rtl/>
        </w:rPr>
        <w:t>یادداشت</w:t>
      </w:r>
      <w:r w:rsidRPr="00F12011">
        <w:rPr>
          <w:rtl/>
        </w:rPr>
        <w:t xml:space="preserve"> </w:t>
      </w:r>
      <w:r w:rsidRPr="00F12011">
        <w:rPr>
          <w:rFonts w:hint="cs"/>
          <w:rtl/>
        </w:rPr>
        <w:t>های</w:t>
      </w:r>
      <w:r w:rsidRPr="00F12011">
        <w:rPr>
          <w:rtl/>
        </w:rPr>
        <w:t xml:space="preserve"> </w:t>
      </w:r>
      <w:r w:rsidRPr="00F12011">
        <w:rPr>
          <w:rFonts w:hint="cs"/>
          <w:rtl/>
        </w:rPr>
        <w:t>توضیحی</w:t>
      </w:r>
      <w:r w:rsidRPr="00F12011">
        <w:rPr>
          <w:rtl/>
        </w:rPr>
        <w:t xml:space="preserve"> </w:t>
      </w:r>
      <w:r w:rsidRPr="00F12011">
        <w:rPr>
          <w:rFonts w:hint="cs"/>
          <w:rtl/>
        </w:rPr>
        <w:t>نمانکلاتور</w:t>
      </w:r>
      <w:r w:rsidRPr="00F12011">
        <w:rPr>
          <w:rtl/>
        </w:rPr>
        <w:t>(</w:t>
      </w:r>
      <w:r w:rsidRPr="00F12011">
        <w:t>HS</w:t>
      </w:r>
      <w:r w:rsidRPr="00F12011">
        <w:rPr>
          <w:rtl/>
        </w:rPr>
        <w:t xml:space="preserve">) </w:t>
      </w:r>
      <w:r w:rsidRPr="00F12011">
        <w:rPr>
          <w:rFonts w:hint="cs"/>
          <w:rtl/>
        </w:rPr>
        <w:t>،</w:t>
      </w:r>
      <w:r w:rsidRPr="00F12011">
        <w:rPr>
          <w:rtl/>
        </w:rPr>
        <w:t xml:space="preserve"> </w:t>
      </w:r>
      <w:r w:rsidRPr="00F12011">
        <w:rPr>
          <w:rFonts w:hint="cs"/>
          <w:rtl/>
        </w:rPr>
        <w:t>نسخه</w:t>
      </w:r>
      <w:r w:rsidRPr="00F12011">
        <w:rPr>
          <w:rtl/>
        </w:rPr>
        <w:t xml:space="preserve"> (1996)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w:t>
      </w:r>
      <w:r w:rsidRPr="00F12011">
        <w:rPr>
          <w:rFonts w:hint="cs"/>
          <w:rtl/>
        </w:rPr>
        <w:t>انگلیسی</w:t>
      </w:r>
      <w:r w:rsidRPr="00F12011">
        <w:rPr>
          <w:rtl/>
        </w:rPr>
        <w:t xml:space="preserve"> ) </w:t>
      </w:r>
      <w:r w:rsidRPr="00F12011">
        <w:rPr>
          <w:rFonts w:hint="cs"/>
          <w:rtl/>
        </w:rPr>
        <w:t>انتشارات</w:t>
      </w:r>
      <w:r w:rsidRPr="00F12011">
        <w:rPr>
          <w:rtl/>
        </w:rPr>
        <w:t xml:space="preserve"> </w:t>
      </w:r>
      <w:r w:rsidRPr="00F12011">
        <w:rPr>
          <w:rFonts w:hint="cs"/>
          <w:rtl/>
        </w:rPr>
        <w:t>شورای</w:t>
      </w:r>
      <w:r w:rsidRPr="00F12011">
        <w:rPr>
          <w:rtl/>
        </w:rPr>
        <w:t xml:space="preserve"> </w:t>
      </w:r>
      <w:r w:rsidRPr="00F12011">
        <w:rPr>
          <w:rFonts w:hint="cs"/>
          <w:rtl/>
        </w:rPr>
        <w:t>همکاری</w:t>
      </w:r>
      <w:r w:rsidRPr="00F12011">
        <w:rPr>
          <w:rtl/>
        </w:rPr>
        <w:t xml:space="preserve"> </w:t>
      </w:r>
      <w:r w:rsidRPr="00F12011">
        <w:rPr>
          <w:rFonts w:hint="cs"/>
          <w:rtl/>
        </w:rPr>
        <w:t>های</w:t>
      </w:r>
      <w:r w:rsidRPr="00F12011">
        <w:rPr>
          <w:rtl/>
        </w:rPr>
        <w:t xml:space="preserve"> </w:t>
      </w:r>
      <w:r w:rsidRPr="00F12011">
        <w:rPr>
          <w:rFonts w:hint="cs"/>
          <w:rtl/>
        </w:rPr>
        <w:t>گمرکی</w:t>
      </w:r>
      <w:r w:rsidRPr="00F12011">
        <w:rPr>
          <w:rtl/>
        </w:rPr>
        <w:t>.</w:t>
      </w:r>
    </w:p>
    <w:p w:rsidR="00A43B5A" w:rsidRPr="00F12011" w:rsidRDefault="00A43B5A" w:rsidP="00F12011">
      <w:pPr>
        <w:spacing w:after="0" w:line="240" w:lineRule="auto"/>
        <w:jc w:val="both"/>
        <w:rPr>
          <w:rtl/>
        </w:rPr>
      </w:pPr>
      <w:r w:rsidRPr="00F12011">
        <w:rPr>
          <w:rtl/>
        </w:rPr>
        <w:t xml:space="preserve">- </w:t>
      </w:r>
      <w:r w:rsidRPr="00F12011">
        <w:rPr>
          <w:rFonts w:hint="cs"/>
          <w:rtl/>
        </w:rPr>
        <w:t>یادداشت</w:t>
      </w:r>
      <w:r w:rsidRPr="00F12011">
        <w:rPr>
          <w:rtl/>
        </w:rPr>
        <w:t xml:space="preserve"> </w:t>
      </w:r>
      <w:r w:rsidRPr="00F12011">
        <w:rPr>
          <w:rFonts w:hint="cs"/>
          <w:rtl/>
        </w:rPr>
        <w:t>های</w:t>
      </w:r>
      <w:r w:rsidRPr="00F12011">
        <w:rPr>
          <w:rtl/>
        </w:rPr>
        <w:t xml:space="preserve"> </w:t>
      </w:r>
      <w:r w:rsidRPr="00F12011">
        <w:rPr>
          <w:rFonts w:hint="cs"/>
          <w:rtl/>
        </w:rPr>
        <w:t>توضیحی</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w:t>
      </w:r>
      <w:r w:rsidRPr="00F12011">
        <w:rPr>
          <w:rtl/>
        </w:rPr>
        <w:t xml:space="preserve"> </w:t>
      </w:r>
      <w:r w:rsidRPr="00F12011">
        <w:rPr>
          <w:rFonts w:hint="cs"/>
          <w:rtl/>
        </w:rPr>
        <w:t>نسخه</w:t>
      </w:r>
      <w:r w:rsidRPr="00F12011">
        <w:rPr>
          <w:rtl/>
        </w:rPr>
        <w:t xml:space="preserve"> </w:t>
      </w:r>
      <w:r w:rsidRPr="00F12011">
        <w:rPr>
          <w:rFonts w:hint="cs"/>
          <w:rtl/>
        </w:rPr>
        <w:t>های</w:t>
      </w:r>
      <w:r w:rsidRPr="00F12011">
        <w:rPr>
          <w:rtl/>
        </w:rPr>
        <w:t xml:space="preserve"> (2002</w:t>
      </w:r>
      <w:r w:rsidRPr="00F12011">
        <w:rPr>
          <w:rFonts w:hint="cs"/>
          <w:rtl/>
        </w:rPr>
        <w:t>،</w:t>
      </w:r>
      <w:r w:rsidRPr="00F12011">
        <w:rPr>
          <w:rtl/>
        </w:rPr>
        <w:t xml:space="preserve"> 2007)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 </w:t>
      </w:r>
      <w:r w:rsidRPr="00F12011">
        <w:rPr>
          <w:rFonts w:hint="cs"/>
          <w:rtl/>
        </w:rPr>
        <w:t>انگلیسی</w:t>
      </w:r>
      <w:r w:rsidRPr="00F12011">
        <w:rPr>
          <w:rtl/>
        </w:rPr>
        <w:t xml:space="preserve"> ) </w:t>
      </w:r>
      <w:r w:rsidRPr="00F12011">
        <w:rPr>
          <w:rFonts w:hint="cs"/>
          <w:rtl/>
        </w:rPr>
        <w:t>انتشارات</w:t>
      </w:r>
      <w:r w:rsidRPr="00F12011">
        <w:rPr>
          <w:rtl/>
        </w:rPr>
        <w:t xml:space="preserve"> </w:t>
      </w:r>
      <w:r w:rsidRPr="00F12011">
        <w:rPr>
          <w:rFonts w:hint="cs"/>
          <w:rtl/>
        </w:rPr>
        <w:t>سازمان</w:t>
      </w:r>
      <w:r w:rsidRPr="00F12011">
        <w:rPr>
          <w:rtl/>
        </w:rPr>
        <w:t xml:space="preserve"> </w:t>
      </w:r>
      <w:r w:rsidRPr="00F12011">
        <w:rPr>
          <w:rFonts w:hint="cs"/>
          <w:rtl/>
        </w:rPr>
        <w:t>جهانی</w:t>
      </w:r>
      <w:r w:rsidRPr="00F12011">
        <w:rPr>
          <w:rtl/>
        </w:rPr>
        <w:t xml:space="preserve"> </w:t>
      </w:r>
      <w:r w:rsidRPr="00F12011">
        <w:rPr>
          <w:rFonts w:hint="cs"/>
          <w:rtl/>
        </w:rPr>
        <w:t>گمرک</w:t>
      </w:r>
      <w:r w:rsidRPr="00F12011">
        <w:rPr>
          <w:rtl/>
        </w:rPr>
        <w:t>.</w:t>
      </w:r>
    </w:p>
    <w:p w:rsidR="00A43B5A" w:rsidRPr="00F12011" w:rsidRDefault="00A43B5A" w:rsidP="00C9120F">
      <w:pPr>
        <w:spacing w:after="0" w:line="240" w:lineRule="auto"/>
        <w:jc w:val="both"/>
        <w:rPr>
          <w:rFonts w:hint="cs"/>
          <w:rtl/>
        </w:rPr>
      </w:pPr>
      <w:r w:rsidRPr="00F12011">
        <w:rPr>
          <w:rtl/>
        </w:rPr>
        <w:lastRenderedPageBreak/>
        <w:t xml:space="preserve">- </w:t>
      </w:r>
      <w:r w:rsidRPr="00F12011">
        <w:rPr>
          <w:rFonts w:hint="cs"/>
          <w:rtl/>
        </w:rPr>
        <w:t>یادداشت</w:t>
      </w:r>
      <w:r w:rsidRPr="00F12011">
        <w:rPr>
          <w:rtl/>
        </w:rPr>
        <w:t xml:space="preserve"> </w:t>
      </w:r>
      <w:r w:rsidRPr="00F12011">
        <w:rPr>
          <w:rFonts w:hint="cs"/>
          <w:rtl/>
        </w:rPr>
        <w:t>های</w:t>
      </w:r>
      <w:r w:rsidRPr="00F12011">
        <w:rPr>
          <w:rtl/>
        </w:rPr>
        <w:t xml:space="preserve"> </w:t>
      </w:r>
      <w:r w:rsidRPr="00F12011">
        <w:rPr>
          <w:rFonts w:hint="cs"/>
          <w:rtl/>
        </w:rPr>
        <w:t>توضیحی</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w:t>
      </w:r>
      <w:r w:rsidRPr="00F12011">
        <w:rPr>
          <w:rtl/>
        </w:rPr>
        <w:t xml:space="preserve"> </w:t>
      </w:r>
      <w:r w:rsidRPr="00F12011">
        <w:rPr>
          <w:rFonts w:hint="cs"/>
          <w:rtl/>
        </w:rPr>
        <w:t>نسخه</w:t>
      </w:r>
      <w:r w:rsidRPr="00F12011">
        <w:rPr>
          <w:rtl/>
        </w:rPr>
        <w:t xml:space="preserve"> (2007) </w:t>
      </w:r>
      <w:r w:rsidRPr="00F12011">
        <w:rPr>
          <w:rFonts w:hint="cs"/>
          <w:rtl/>
        </w:rPr>
        <w:t>برگردان</w:t>
      </w:r>
      <w:r w:rsidRPr="00F12011">
        <w:rPr>
          <w:rtl/>
        </w:rPr>
        <w:t xml:space="preserve"> </w:t>
      </w:r>
      <w:r w:rsidRPr="00F12011">
        <w:rPr>
          <w:rFonts w:hint="cs"/>
          <w:rtl/>
        </w:rPr>
        <w:t>،</w:t>
      </w:r>
      <w:r w:rsidRPr="00F12011">
        <w:rPr>
          <w:rtl/>
        </w:rPr>
        <w:t xml:space="preserve"> </w:t>
      </w:r>
      <w:r w:rsidRPr="00F12011">
        <w:rPr>
          <w:rFonts w:hint="cs"/>
          <w:rtl/>
        </w:rPr>
        <w:t>غلامحسین</w:t>
      </w:r>
      <w:r w:rsidRPr="00F12011">
        <w:rPr>
          <w:rtl/>
        </w:rPr>
        <w:t xml:space="preserve"> </w:t>
      </w:r>
      <w:r w:rsidRPr="00F12011">
        <w:rPr>
          <w:rFonts w:hint="cs"/>
          <w:rtl/>
        </w:rPr>
        <w:t>آرام</w:t>
      </w:r>
      <w:r w:rsidRPr="00F12011">
        <w:rPr>
          <w:rtl/>
        </w:rPr>
        <w:t xml:space="preserve">  (</w:t>
      </w:r>
      <w:r w:rsidRPr="00F12011">
        <w:rPr>
          <w:rFonts w:hint="cs"/>
          <w:rtl/>
        </w:rPr>
        <w:t>نشرفرهنگ</w:t>
      </w:r>
      <w:r w:rsidRPr="00F12011">
        <w:rPr>
          <w:rtl/>
        </w:rPr>
        <w:t xml:space="preserve"> </w:t>
      </w:r>
      <w:r w:rsidRPr="00F12011">
        <w:rPr>
          <w:rFonts w:hint="cs"/>
          <w:rtl/>
        </w:rPr>
        <w:t>مشرق</w:t>
      </w:r>
      <w:r w:rsidRPr="00F12011">
        <w:rPr>
          <w:rtl/>
        </w:rPr>
        <w:t xml:space="preserve"> </w:t>
      </w:r>
      <w:r w:rsidRPr="00F12011">
        <w:rPr>
          <w:rFonts w:hint="cs"/>
          <w:rtl/>
        </w:rPr>
        <w:t>زمین</w:t>
      </w:r>
      <w:r w:rsidRPr="00F12011">
        <w:rPr>
          <w:rtl/>
        </w:rPr>
        <w:t xml:space="preserve">87/ 1386). </w:t>
      </w:r>
      <w:r w:rsidR="00C9120F">
        <w:rPr>
          <w:rFonts w:hint="cs"/>
          <w:rtl/>
        </w:rPr>
        <w:t>/ همو :</w:t>
      </w:r>
      <w:r w:rsidR="00C9120F" w:rsidRPr="00C9120F">
        <w:rPr>
          <w:rFonts w:hint="cs"/>
          <w:rtl/>
        </w:rPr>
        <w:t xml:space="preserve"> </w:t>
      </w:r>
      <w:r w:rsidR="00C9120F">
        <w:rPr>
          <w:rFonts w:hint="cs"/>
          <w:rtl/>
        </w:rPr>
        <w:t xml:space="preserve">برگردان </w:t>
      </w:r>
      <w:r w:rsidR="00C9120F" w:rsidRPr="00C9120F">
        <w:rPr>
          <w:rFonts w:hint="cs"/>
          <w:rtl/>
        </w:rPr>
        <w:t>راهنمای</w:t>
      </w:r>
      <w:r w:rsidR="00C9120F" w:rsidRPr="00C9120F">
        <w:rPr>
          <w:rtl/>
        </w:rPr>
        <w:t xml:space="preserve"> </w:t>
      </w:r>
      <w:r w:rsidR="00C9120F" w:rsidRPr="00C9120F">
        <w:rPr>
          <w:rFonts w:hint="cs"/>
          <w:rtl/>
        </w:rPr>
        <w:t>الفبایی</w:t>
      </w:r>
      <w:r w:rsidR="00C9120F" w:rsidRPr="00C9120F">
        <w:rPr>
          <w:rtl/>
        </w:rPr>
        <w:t xml:space="preserve"> </w:t>
      </w:r>
      <w:r w:rsidR="00C9120F" w:rsidRPr="00C9120F">
        <w:rPr>
          <w:rFonts w:hint="cs"/>
          <w:rtl/>
        </w:rPr>
        <w:t>طبقه</w:t>
      </w:r>
      <w:r w:rsidR="00C9120F" w:rsidRPr="00C9120F">
        <w:rPr>
          <w:rtl/>
        </w:rPr>
        <w:t xml:space="preserve"> </w:t>
      </w:r>
      <w:r w:rsidR="00C9120F" w:rsidRPr="00C9120F">
        <w:rPr>
          <w:rFonts w:hint="cs"/>
          <w:rtl/>
        </w:rPr>
        <w:t>بندی</w:t>
      </w:r>
      <w:r w:rsidR="00C9120F" w:rsidRPr="00C9120F">
        <w:rPr>
          <w:rtl/>
        </w:rPr>
        <w:t xml:space="preserve"> </w:t>
      </w:r>
      <w:r w:rsidR="00C9120F" w:rsidRPr="00C9120F">
        <w:rPr>
          <w:rFonts w:hint="cs"/>
          <w:rtl/>
        </w:rPr>
        <w:t>کالاهای</w:t>
      </w:r>
      <w:r w:rsidR="00C9120F" w:rsidRPr="00C9120F">
        <w:rPr>
          <w:rtl/>
        </w:rPr>
        <w:t xml:space="preserve"> </w:t>
      </w:r>
      <w:r w:rsidR="00C9120F" w:rsidRPr="00C9120F">
        <w:rPr>
          <w:rFonts w:hint="cs"/>
          <w:rtl/>
        </w:rPr>
        <w:t>تجاری</w:t>
      </w:r>
      <w:r w:rsidR="00C9120F" w:rsidRPr="00C9120F">
        <w:rPr>
          <w:rtl/>
        </w:rPr>
        <w:t xml:space="preserve">  </w:t>
      </w:r>
      <w:r w:rsidR="00C9120F" w:rsidRPr="00C9120F">
        <w:rPr>
          <w:rFonts w:hint="cs"/>
          <w:rtl/>
        </w:rPr>
        <w:t>بر</w:t>
      </w:r>
      <w:r w:rsidR="00C9120F" w:rsidRPr="00C9120F">
        <w:rPr>
          <w:rtl/>
        </w:rPr>
        <w:t xml:space="preserve"> </w:t>
      </w:r>
      <w:r w:rsidR="00C9120F" w:rsidRPr="00C9120F">
        <w:rPr>
          <w:rFonts w:hint="cs"/>
          <w:rtl/>
        </w:rPr>
        <w:t>اساس</w:t>
      </w:r>
      <w:r w:rsidR="00C9120F" w:rsidRPr="00C9120F">
        <w:rPr>
          <w:rtl/>
        </w:rPr>
        <w:t xml:space="preserve"> </w:t>
      </w:r>
      <w:r w:rsidR="00C9120F" w:rsidRPr="00C9120F">
        <w:rPr>
          <w:rFonts w:hint="cs"/>
          <w:rtl/>
        </w:rPr>
        <w:t>نمانکلاتور</w:t>
      </w:r>
      <w:r w:rsidR="00C9120F" w:rsidRPr="00C9120F">
        <w:rPr>
          <w:rtl/>
        </w:rPr>
        <w:t xml:space="preserve"> (</w:t>
      </w:r>
      <w:r w:rsidR="00C9120F" w:rsidRPr="00C9120F">
        <w:t>HS</w:t>
      </w:r>
      <w:r w:rsidR="00C9120F" w:rsidRPr="00C9120F">
        <w:rPr>
          <w:rtl/>
        </w:rPr>
        <w:t xml:space="preserve">) </w:t>
      </w:r>
      <w:r w:rsidR="00C9120F" w:rsidRPr="00C9120F">
        <w:rPr>
          <w:rFonts w:hint="cs"/>
          <w:rtl/>
        </w:rPr>
        <w:t>ویاددشت</w:t>
      </w:r>
      <w:r w:rsidR="00C9120F" w:rsidRPr="00C9120F">
        <w:rPr>
          <w:rtl/>
        </w:rPr>
        <w:t xml:space="preserve"> </w:t>
      </w:r>
      <w:r w:rsidR="00C9120F" w:rsidRPr="00C9120F">
        <w:rPr>
          <w:rFonts w:hint="cs"/>
          <w:rtl/>
        </w:rPr>
        <w:t>های</w:t>
      </w:r>
      <w:r w:rsidR="00C9120F" w:rsidRPr="00C9120F">
        <w:rPr>
          <w:rtl/>
        </w:rPr>
        <w:t xml:space="preserve"> </w:t>
      </w:r>
      <w:r w:rsidR="00C9120F" w:rsidRPr="00C9120F">
        <w:rPr>
          <w:rFonts w:hint="cs"/>
          <w:rtl/>
        </w:rPr>
        <w:t>توضیحی</w:t>
      </w:r>
      <w:r w:rsidR="00C9120F" w:rsidRPr="00C9120F">
        <w:rPr>
          <w:rtl/>
        </w:rPr>
        <w:t xml:space="preserve"> </w:t>
      </w:r>
      <w:r w:rsidR="00C9120F" w:rsidRPr="00C9120F">
        <w:rPr>
          <w:rFonts w:hint="cs"/>
          <w:rtl/>
        </w:rPr>
        <w:t>آن</w:t>
      </w:r>
      <w:r w:rsidR="00C9120F" w:rsidRPr="00C9120F">
        <w:rPr>
          <w:rtl/>
        </w:rPr>
        <w:t xml:space="preserve"> </w:t>
      </w:r>
      <w:r w:rsidR="00C9120F" w:rsidRPr="00C9120F">
        <w:rPr>
          <w:rFonts w:hint="cs"/>
          <w:rtl/>
        </w:rPr>
        <w:t>نسخه</w:t>
      </w:r>
      <w:r w:rsidR="00C9120F" w:rsidRPr="00C9120F">
        <w:rPr>
          <w:rtl/>
        </w:rPr>
        <w:t xml:space="preserve"> (2002) </w:t>
      </w:r>
      <w:r w:rsidR="002D5BBC">
        <w:rPr>
          <w:rFonts w:hint="cs"/>
          <w:rtl/>
        </w:rPr>
        <w:t>،</w:t>
      </w:r>
      <w:r w:rsidR="00C9120F" w:rsidRPr="00C9120F">
        <w:rPr>
          <w:rtl/>
        </w:rPr>
        <w:t xml:space="preserve"> (</w:t>
      </w:r>
      <w:r w:rsidR="00C9120F" w:rsidRPr="00C9120F">
        <w:rPr>
          <w:rFonts w:hint="cs"/>
          <w:rtl/>
        </w:rPr>
        <w:t>نشر</w:t>
      </w:r>
      <w:r w:rsidR="00C9120F" w:rsidRPr="00C9120F">
        <w:rPr>
          <w:rtl/>
        </w:rPr>
        <w:t xml:space="preserve"> </w:t>
      </w:r>
      <w:r w:rsidR="00C9120F" w:rsidRPr="00C9120F">
        <w:rPr>
          <w:rFonts w:hint="cs"/>
          <w:rtl/>
        </w:rPr>
        <w:t>گلبان</w:t>
      </w:r>
      <w:r w:rsidR="00C9120F" w:rsidRPr="00C9120F">
        <w:rPr>
          <w:rtl/>
        </w:rPr>
        <w:t xml:space="preserve"> 1382) .</w:t>
      </w:r>
    </w:p>
    <w:p w:rsidR="00A43B5A" w:rsidRPr="00F12011" w:rsidRDefault="00A43B5A" w:rsidP="00F12011">
      <w:pPr>
        <w:spacing w:after="0" w:line="240" w:lineRule="auto"/>
        <w:jc w:val="both"/>
        <w:rPr>
          <w:rtl/>
        </w:rPr>
      </w:pPr>
      <w:r w:rsidRPr="00F12011">
        <w:rPr>
          <w:rtl/>
        </w:rPr>
        <w:t xml:space="preserve">- </w:t>
      </w:r>
      <w:r w:rsidRPr="00F12011">
        <w:rPr>
          <w:rFonts w:hint="cs"/>
          <w:rtl/>
        </w:rPr>
        <w:t>متن</w:t>
      </w:r>
      <w:r w:rsidRPr="00F12011">
        <w:rPr>
          <w:rtl/>
        </w:rPr>
        <w:t xml:space="preserve"> </w:t>
      </w:r>
      <w:r w:rsidRPr="00F12011">
        <w:rPr>
          <w:rFonts w:hint="cs"/>
          <w:rtl/>
        </w:rPr>
        <w:t>کامل</w:t>
      </w:r>
      <w:r w:rsidRPr="00F12011">
        <w:rPr>
          <w:rtl/>
        </w:rPr>
        <w:t xml:space="preserve"> </w:t>
      </w:r>
      <w:r w:rsidRPr="00F12011">
        <w:rPr>
          <w:rFonts w:hint="cs"/>
          <w:rtl/>
        </w:rPr>
        <w:t>فهرست</w:t>
      </w:r>
      <w:r w:rsidRPr="00F12011">
        <w:rPr>
          <w:rtl/>
        </w:rPr>
        <w:t xml:space="preserve"> </w:t>
      </w:r>
      <w:r w:rsidRPr="00F12011">
        <w:rPr>
          <w:rFonts w:hint="cs"/>
          <w:rtl/>
        </w:rPr>
        <w:t>الفبایی</w:t>
      </w:r>
      <w:r w:rsidRPr="00F12011">
        <w:rPr>
          <w:rtl/>
        </w:rPr>
        <w:t xml:space="preserve"> </w:t>
      </w:r>
      <w:r w:rsidRPr="00F12011">
        <w:rPr>
          <w:rFonts w:hint="cs"/>
          <w:rtl/>
        </w:rPr>
        <w:t>نمانکلاتور</w:t>
      </w:r>
      <w:r w:rsidRPr="00F12011">
        <w:rPr>
          <w:rtl/>
        </w:rPr>
        <w:t xml:space="preserve"> (</w:t>
      </w:r>
      <w:r w:rsidRPr="00F12011">
        <w:t>HS</w:t>
      </w:r>
      <w:r w:rsidRPr="00F12011">
        <w:rPr>
          <w:rtl/>
        </w:rPr>
        <w:t xml:space="preserve">) </w:t>
      </w:r>
      <w:r w:rsidRPr="00F12011">
        <w:rPr>
          <w:rFonts w:hint="cs"/>
          <w:rtl/>
        </w:rPr>
        <w:t>به</w:t>
      </w:r>
      <w:r w:rsidRPr="00F12011">
        <w:rPr>
          <w:rtl/>
        </w:rPr>
        <w:t xml:space="preserve"> </w:t>
      </w:r>
      <w:r w:rsidRPr="00F12011">
        <w:rPr>
          <w:rFonts w:hint="cs"/>
          <w:rtl/>
        </w:rPr>
        <w:t>زبان</w:t>
      </w:r>
      <w:r w:rsidRPr="00F12011">
        <w:rPr>
          <w:rtl/>
        </w:rPr>
        <w:t xml:space="preserve"> </w:t>
      </w:r>
      <w:r w:rsidRPr="00F12011">
        <w:rPr>
          <w:rFonts w:hint="cs"/>
          <w:rtl/>
        </w:rPr>
        <w:t>اصلی</w:t>
      </w:r>
      <w:r w:rsidRPr="00F12011">
        <w:rPr>
          <w:rtl/>
        </w:rPr>
        <w:t xml:space="preserve"> </w:t>
      </w:r>
      <w:r w:rsidRPr="00F12011">
        <w:rPr>
          <w:rFonts w:hint="cs"/>
          <w:rtl/>
        </w:rPr>
        <w:t>نسخه</w:t>
      </w:r>
      <w:r w:rsidRPr="00F12011">
        <w:rPr>
          <w:rtl/>
        </w:rPr>
        <w:t xml:space="preserve"> </w:t>
      </w:r>
      <w:r w:rsidRPr="00F12011">
        <w:rPr>
          <w:rFonts w:hint="cs"/>
          <w:rtl/>
        </w:rPr>
        <w:t>اصلاح</w:t>
      </w:r>
      <w:r w:rsidRPr="00F12011">
        <w:rPr>
          <w:rtl/>
        </w:rPr>
        <w:t xml:space="preserve"> </w:t>
      </w:r>
      <w:r w:rsidRPr="00F12011">
        <w:rPr>
          <w:rFonts w:hint="cs"/>
          <w:rtl/>
        </w:rPr>
        <w:t>شده</w:t>
      </w:r>
      <w:r w:rsidRPr="00F12011">
        <w:rPr>
          <w:rtl/>
        </w:rPr>
        <w:t xml:space="preserve"> (2010) </w:t>
      </w:r>
      <w:r w:rsidRPr="00F12011">
        <w:rPr>
          <w:rFonts w:hint="cs"/>
          <w:rtl/>
        </w:rPr>
        <w:t>امریکا</w:t>
      </w:r>
      <w:r w:rsidRPr="00F12011">
        <w:rPr>
          <w:rtl/>
        </w:rPr>
        <w:t xml:space="preserve"> </w:t>
      </w:r>
      <w:r w:rsidRPr="00F12011">
        <w:t>Harmonized Tariff Schedule of the United States (2010)   ALPHABETICAL INDEX</w:t>
      </w:r>
    </w:p>
    <w:p w:rsidR="002D5BBC" w:rsidRDefault="002D5BBC" w:rsidP="00F12011">
      <w:pPr>
        <w:spacing w:after="0" w:line="240" w:lineRule="auto"/>
        <w:jc w:val="both"/>
        <w:rPr>
          <w:rtl/>
        </w:rPr>
      </w:pPr>
    </w:p>
    <w:p w:rsidR="00A43B5A" w:rsidRPr="009C3AFC" w:rsidRDefault="00A43B5A" w:rsidP="00F12011">
      <w:pPr>
        <w:spacing w:after="0" w:line="240" w:lineRule="auto"/>
        <w:jc w:val="both"/>
        <w:rPr>
          <w:rFonts w:cs="2  Titr"/>
          <w:rtl/>
        </w:rPr>
      </w:pPr>
      <w:r w:rsidRPr="009C3AFC">
        <w:rPr>
          <w:rFonts w:cs="2  Titr" w:hint="cs"/>
          <w:rtl/>
        </w:rPr>
        <w:t>منابع</w:t>
      </w:r>
      <w:r w:rsidRPr="009C3AFC">
        <w:rPr>
          <w:rFonts w:cs="2  Titr"/>
          <w:rtl/>
        </w:rPr>
        <w:t xml:space="preserve"> </w:t>
      </w:r>
      <w:r w:rsidRPr="009C3AFC">
        <w:rPr>
          <w:rFonts w:cs="2  Titr" w:hint="cs"/>
          <w:rtl/>
        </w:rPr>
        <w:t>مرجع</w:t>
      </w:r>
      <w:r w:rsidRPr="009C3AFC">
        <w:rPr>
          <w:rFonts w:cs="2  Titr"/>
          <w:rtl/>
        </w:rPr>
        <w:t xml:space="preserve"> </w:t>
      </w:r>
    </w:p>
    <w:p w:rsidR="00F12011" w:rsidRDefault="00A43B5A" w:rsidP="002A6B86">
      <w:pPr>
        <w:spacing w:after="0" w:line="240" w:lineRule="auto"/>
        <w:jc w:val="both"/>
        <w:rPr>
          <w:sz w:val="18"/>
          <w:szCs w:val="22"/>
          <w:rtl/>
        </w:rPr>
      </w:pPr>
      <w:r w:rsidRPr="00F12011">
        <w:rPr>
          <w:rFonts w:hint="cs"/>
          <w:rtl/>
        </w:rPr>
        <w:t>سازمان</w:t>
      </w:r>
      <w:r w:rsidRPr="00F12011">
        <w:rPr>
          <w:rtl/>
        </w:rPr>
        <w:t xml:space="preserve"> </w:t>
      </w:r>
      <w:r w:rsidRPr="00F12011">
        <w:rPr>
          <w:rFonts w:hint="cs"/>
          <w:rtl/>
        </w:rPr>
        <w:t>پژوهش</w:t>
      </w:r>
      <w:r w:rsidRPr="00F12011">
        <w:rPr>
          <w:rtl/>
        </w:rPr>
        <w:t xml:space="preserve"> </w:t>
      </w:r>
      <w:r w:rsidRPr="00F12011">
        <w:rPr>
          <w:rFonts w:hint="cs"/>
          <w:rtl/>
        </w:rPr>
        <w:t>های</w:t>
      </w:r>
      <w:r w:rsidRPr="00F12011">
        <w:rPr>
          <w:rtl/>
        </w:rPr>
        <w:t xml:space="preserve"> </w:t>
      </w:r>
      <w:r w:rsidRPr="00F12011">
        <w:rPr>
          <w:rFonts w:hint="cs"/>
          <w:rtl/>
        </w:rPr>
        <w:t>علمی</w:t>
      </w:r>
      <w:r w:rsidRPr="00F12011">
        <w:rPr>
          <w:rtl/>
        </w:rPr>
        <w:t xml:space="preserve"> </w:t>
      </w:r>
      <w:r w:rsidRPr="00F12011">
        <w:rPr>
          <w:rFonts w:hint="cs"/>
          <w:rtl/>
        </w:rPr>
        <w:t>و</w:t>
      </w:r>
      <w:r w:rsidRPr="00F12011">
        <w:rPr>
          <w:rtl/>
        </w:rPr>
        <w:t xml:space="preserve"> </w:t>
      </w:r>
      <w:r w:rsidRPr="00F12011">
        <w:rPr>
          <w:rFonts w:hint="cs"/>
          <w:rtl/>
        </w:rPr>
        <w:t>صنعتی</w:t>
      </w:r>
      <w:r w:rsidRPr="00F12011">
        <w:rPr>
          <w:rtl/>
        </w:rPr>
        <w:t xml:space="preserve"> </w:t>
      </w:r>
      <w:r w:rsidRPr="00F12011">
        <w:rPr>
          <w:rFonts w:hint="cs"/>
          <w:rtl/>
        </w:rPr>
        <w:t>ایران</w:t>
      </w:r>
      <w:r w:rsidRPr="00F12011">
        <w:rPr>
          <w:rtl/>
        </w:rPr>
        <w:t xml:space="preserve"> </w:t>
      </w:r>
      <w:r w:rsidRPr="00F12011">
        <w:rPr>
          <w:rFonts w:hint="cs"/>
          <w:rtl/>
        </w:rPr>
        <w:t>کتابخانه</w:t>
      </w:r>
      <w:r w:rsidRPr="00F12011">
        <w:rPr>
          <w:rtl/>
        </w:rPr>
        <w:t xml:space="preserve"> </w:t>
      </w:r>
      <w:r w:rsidRPr="00F12011">
        <w:rPr>
          <w:rFonts w:hint="cs"/>
          <w:rtl/>
        </w:rPr>
        <w:t>وانتشارات</w:t>
      </w:r>
      <w:r w:rsidRPr="00F12011">
        <w:rPr>
          <w:rtl/>
        </w:rPr>
        <w:t xml:space="preserve"> / </w:t>
      </w:r>
      <w:r w:rsidRPr="00F12011">
        <w:rPr>
          <w:rFonts w:hint="cs"/>
          <w:rtl/>
        </w:rPr>
        <w:t>كتابخانه</w:t>
      </w:r>
      <w:r w:rsidRPr="00F12011">
        <w:rPr>
          <w:rtl/>
        </w:rPr>
        <w:t xml:space="preserve"> </w:t>
      </w:r>
      <w:r w:rsidRPr="00F12011">
        <w:rPr>
          <w:rFonts w:hint="cs"/>
          <w:rtl/>
        </w:rPr>
        <w:t>دانشگاه</w:t>
      </w:r>
      <w:r w:rsidRPr="00F12011">
        <w:rPr>
          <w:rtl/>
        </w:rPr>
        <w:t xml:space="preserve"> </w:t>
      </w:r>
      <w:r w:rsidRPr="00F12011">
        <w:rPr>
          <w:rFonts w:hint="cs"/>
          <w:rtl/>
        </w:rPr>
        <w:t>تهران</w:t>
      </w:r>
      <w:r w:rsidRPr="00F12011">
        <w:rPr>
          <w:rtl/>
        </w:rPr>
        <w:t xml:space="preserve">  </w:t>
      </w:r>
      <w:r w:rsidR="00883EFB">
        <w:rPr>
          <w:rFonts w:hint="cs"/>
          <w:rtl/>
        </w:rPr>
        <w:t xml:space="preserve">/ سازمان اسناد و </w:t>
      </w:r>
      <w:r w:rsidRPr="00F12011">
        <w:rPr>
          <w:rFonts w:hint="cs"/>
          <w:rtl/>
        </w:rPr>
        <w:t>كتابخانه</w:t>
      </w:r>
      <w:r w:rsidRPr="00F12011">
        <w:rPr>
          <w:rtl/>
        </w:rPr>
        <w:t xml:space="preserve"> </w:t>
      </w:r>
      <w:r w:rsidRPr="00F12011">
        <w:rPr>
          <w:rFonts w:hint="cs"/>
          <w:rtl/>
        </w:rPr>
        <w:t>ملي</w:t>
      </w:r>
      <w:r w:rsidR="00883EFB">
        <w:rPr>
          <w:rFonts w:hint="cs"/>
          <w:rtl/>
        </w:rPr>
        <w:t xml:space="preserve"> ایران</w:t>
      </w:r>
      <w:r w:rsidRPr="00F12011">
        <w:rPr>
          <w:rtl/>
        </w:rPr>
        <w:t xml:space="preserve">/ </w:t>
      </w:r>
      <w:r w:rsidR="002A6B86" w:rsidRPr="002A6B86">
        <w:rPr>
          <w:rFonts w:hint="cs"/>
          <w:rtl/>
        </w:rPr>
        <w:t>مرکز</w:t>
      </w:r>
      <w:r w:rsidR="002A6B86" w:rsidRPr="002A6B86">
        <w:rPr>
          <w:rtl/>
        </w:rPr>
        <w:t xml:space="preserve"> </w:t>
      </w:r>
      <w:r w:rsidR="002A6B86" w:rsidRPr="002A6B86">
        <w:rPr>
          <w:rFonts w:hint="cs"/>
          <w:rtl/>
        </w:rPr>
        <w:t>شرکت</w:t>
      </w:r>
      <w:r w:rsidR="002A6B86" w:rsidRPr="002A6B86">
        <w:rPr>
          <w:rtl/>
        </w:rPr>
        <w:t xml:space="preserve"> </w:t>
      </w:r>
      <w:r w:rsidR="002A6B86" w:rsidRPr="002A6B86">
        <w:rPr>
          <w:rFonts w:hint="cs"/>
          <w:rtl/>
        </w:rPr>
        <w:t>های</w:t>
      </w:r>
      <w:r w:rsidR="002A6B86" w:rsidRPr="002A6B86">
        <w:rPr>
          <w:rtl/>
        </w:rPr>
        <w:t xml:space="preserve"> </w:t>
      </w:r>
      <w:r w:rsidR="002A6B86" w:rsidRPr="002A6B86">
        <w:rPr>
          <w:rFonts w:hint="cs"/>
          <w:rtl/>
        </w:rPr>
        <w:t>دانش</w:t>
      </w:r>
      <w:r w:rsidR="002A6B86" w:rsidRPr="002A6B86">
        <w:rPr>
          <w:rtl/>
        </w:rPr>
        <w:t xml:space="preserve"> </w:t>
      </w:r>
      <w:r w:rsidR="002A6B86" w:rsidRPr="002A6B86">
        <w:rPr>
          <w:rFonts w:hint="cs"/>
          <w:rtl/>
        </w:rPr>
        <w:t xml:space="preserve">بنیان </w:t>
      </w:r>
      <w:r w:rsidR="002A6B86">
        <w:rPr>
          <w:rFonts w:hint="cs"/>
          <w:rtl/>
        </w:rPr>
        <w:t>/</w:t>
      </w:r>
      <w:r w:rsidRPr="00F12011">
        <w:rPr>
          <w:rFonts w:hint="cs"/>
          <w:rtl/>
        </w:rPr>
        <w:t>سامانه</w:t>
      </w:r>
      <w:r w:rsidRPr="00F12011">
        <w:rPr>
          <w:rtl/>
        </w:rPr>
        <w:t xml:space="preserve"> </w:t>
      </w:r>
      <w:r w:rsidRPr="00F12011">
        <w:rPr>
          <w:rFonts w:hint="cs"/>
          <w:rtl/>
        </w:rPr>
        <w:t>اطلاعات</w:t>
      </w:r>
      <w:r w:rsidRPr="00F12011">
        <w:rPr>
          <w:rtl/>
        </w:rPr>
        <w:t xml:space="preserve"> </w:t>
      </w:r>
      <w:r w:rsidRPr="00F12011">
        <w:rPr>
          <w:rFonts w:hint="cs"/>
          <w:rtl/>
        </w:rPr>
        <w:t>پژوهشی</w:t>
      </w:r>
      <w:r w:rsidRPr="00F12011">
        <w:rPr>
          <w:rtl/>
        </w:rPr>
        <w:t xml:space="preserve"> </w:t>
      </w:r>
      <w:r w:rsidRPr="00F12011">
        <w:rPr>
          <w:rFonts w:hint="cs"/>
          <w:rtl/>
        </w:rPr>
        <w:t>ایران</w:t>
      </w:r>
      <w:r w:rsidRPr="00F12011">
        <w:rPr>
          <w:rtl/>
        </w:rPr>
        <w:t xml:space="preserve"> </w:t>
      </w:r>
      <w:r w:rsidRPr="00F12011">
        <w:rPr>
          <w:rFonts w:hint="cs"/>
          <w:rtl/>
        </w:rPr>
        <w:t>و</w:t>
      </w:r>
      <w:r w:rsidRPr="00F12011">
        <w:rPr>
          <w:rtl/>
        </w:rPr>
        <w:t xml:space="preserve"> </w:t>
      </w:r>
      <w:r w:rsidRPr="00F12011">
        <w:rPr>
          <w:rFonts w:hint="cs"/>
          <w:rtl/>
        </w:rPr>
        <w:t>دیگر</w:t>
      </w:r>
      <w:r w:rsidRPr="00F12011">
        <w:rPr>
          <w:rtl/>
        </w:rPr>
        <w:t xml:space="preserve"> </w:t>
      </w:r>
      <w:r w:rsidRPr="00F12011">
        <w:rPr>
          <w:rFonts w:hint="cs"/>
          <w:rtl/>
        </w:rPr>
        <w:t>منابع</w:t>
      </w:r>
      <w:r w:rsidR="006D1EC7">
        <w:rPr>
          <w:rtl/>
        </w:rPr>
        <w:t xml:space="preserve"> </w:t>
      </w:r>
      <w:r w:rsidR="002A6B86">
        <w:rPr>
          <w:rFonts w:hint="cs"/>
          <w:rtl/>
        </w:rPr>
        <w:t>.</w:t>
      </w:r>
    </w:p>
    <w:p w:rsidR="00EA270A" w:rsidRPr="00750684" w:rsidRDefault="00EA270A" w:rsidP="002A6B86">
      <w:pPr>
        <w:spacing w:after="0" w:line="240" w:lineRule="auto"/>
        <w:jc w:val="both"/>
        <w:rPr>
          <w:sz w:val="18"/>
          <w:szCs w:val="22"/>
          <w:rtl/>
        </w:rPr>
      </w:pPr>
    </w:p>
    <w:p w:rsidR="007A57AF" w:rsidRPr="00750684" w:rsidRDefault="006E129F" w:rsidP="00766668">
      <w:pPr>
        <w:bidi w:val="0"/>
        <w:spacing w:after="0" w:line="240" w:lineRule="auto"/>
        <w:jc w:val="both"/>
        <w:rPr>
          <w:b/>
          <w:bCs w:val="0"/>
          <w:szCs w:val="20"/>
        </w:rPr>
      </w:pPr>
      <w:r w:rsidRPr="00750684">
        <w:rPr>
          <w:b/>
          <w:bCs w:val="0"/>
          <w:szCs w:val="20"/>
        </w:rPr>
        <w:t>Bibliography</w:t>
      </w:r>
    </w:p>
    <w:p w:rsidR="00750684" w:rsidRDefault="00750684" w:rsidP="007A57AF">
      <w:pPr>
        <w:bidi w:val="0"/>
        <w:spacing w:after="0" w:line="240" w:lineRule="auto"/>
        <w:jc w:val="both"/>
        <w:rPr>
          <w:rFonts w:ascii="Times New Roman" w:hAnsi="Times New Roman" w:cs="Times New Roman"/>
          <w:sz w:val="18"/>
          <w:szCs w:val="22"/>
        </w:rPr>
      </w:pPr>
    </w:p>
    <w:p w:rsidR="007A57AF" w:rsidRPr="00750684" w:rsidRDefault="007A57AF" w:rsidP="00750684">
      <w:pPr>
        <w:bidi w:val="0"/>
        <w:spacing w:after="0" w:line="240" w:lineRule="auto"/>
        <w:jc w:val="both"/>
        <w:rPr>
          <w:rFonts w:ascii="Times New Roman" w:hAnsi="Times New Roman" w:cs="Times New Roman"/>
          <w:sz w:val="18"/>
          <w:szCs w:val="22"/>
        </w:rPr>
      </w:pPr>
      <w:r w:rsidRPr="00750684">
        <w:rPr>
          <w:rFonts w:ascii="Times New Roman" w:hAnsi="Times New Roman" w:cs="Times New Roman"/>
          <w:sz w:val="18"/>
          <w:szCs w:val="22"/>
        </w:rPr>
        <w:t>- Herbert W. Stanford. HVAC water chillers and cooling towers: fundamentals, application, and operation Marcel Dekker, Inc., 2003 ISBN (International Standard Book Number): 0824709926, 9780824709921</w:t>
      </w:r>
    </w:p>
    <w:p w:rsidR="006E129F" w:rsidRPr="00750684" w:rsidRDefault="00FE45A8" w:rsidP="007A57AF">
      <w:pPr>
        <w:bidi w:val="0"/>
        <w:spacing w:after="0" w:line="240" w:lineRule="auto"/>
        <w:jc w:val="both"/>
        <w:rPr>
          <w:rFonts w:ascii="Times New Roman" w:hAnsi="Times New Roman" w:cs="Times New Roman"/>
          <w:sz w:val="18"/>
          <w:szCs w:val="22"/>
        </w:rPr>
      </w:pPr>
      <w:r w:rsidRPr="00750684">
        <w:rPr>
          <w:rFonts w:ascii="Times New Roman" w:hAnsi="Times New Roman" w:cs="Times New Roman"/>
          <w:sz w:val="18"/>
          <w:szCs w:val="22"/>
          <w:lang w:val="en-GB"/>
        </w:rPr>
        <w:t>-</w:t>
      </w:r>
      <w:r w:rsidR="006E129F" w:rsidRPr="00750684">
        <w:rPr>
          <w:rFonts w:ascii="Times New Roman" w:hAnsi="Times New Roman" w:cs="Times New Roman"/>
          <w:sz w:val="18"/>
          <w:szCs w:val="22"/>
          <w:lang w:val="en-GB"/>
        </w:rPr>
        <w:t xml:space="preserve">WCO: </w:t>
      </w:r>
      <w:r w:rsidR="006E129F" w:rsidRPr="00750684">
        <w:rPr>
          <w:rFonts w:ascii="Times New Roman" w:hAnsi="Times New Roman" w:cs="Times New Roman"/>
          <w:sz w:val="18"/>
          <w:szCs w:val="22"/>
        </w:rPr>
        <w:t xml:space="preserve">Explanatory Notes Customs Co-operation </w:t>
      </w:r>
      <w:r w:rsidR="00750684" w:rsidRPr="00750684">
        <w:rPr>
          <w:rFonts w:ascii="Times New Roman" w:hAnsi="Times New Roman" w:cs="Times New Roman"/>
          <w:sz w:val="18"/>
          <w:szCs w:val="22"/>
        </w:rPr>
        <w:t xml:space="preserve">Council. </w:t>
      </w:r>
      <w:r w:rsidR="00187599" w:rsidRPr="00750684">
        <w:rPr>
          <w:rFonts w:ascii="Times New Roman" w:hAnsi="Times New Roman" w:cs="Times New Roman"/>
          <w:sz w:val="18"/>
          <w:szCs w:val="22"/>
        </w:rPr>
        <w:t>(HS</w:t>
      </w:r>
      <w:r w:rsidR="006E129F" w:rsidRPr="00750684">
        <w:rPr>
          <w:rFonts w:ascii="Times New Roman" w:hAnsi="Times New Roman" w:cs="Times New Roman"/>
          <w:sz w:val="18"/>
          <w:szCs w:val="22"/>
        </w:rPr>
        <w:t xml:space="preserve"> 1996, Vo 3 </w:t>
      </w:r>
      <w:r w:rsidR="006E129F" w:rsidRPr="00750684">
        <w:rPr>
          <w:rFonts w:ascii="Times New Roman" w:hAnsi="Times New Roman" w:cs="Times New Roman"/>
          <w:sz w:val="18"/>
          <w:szCs w:val="22"/>
          <w:lang w:val="en-GB"/>
        </w:rPr>
        <w:t>H</w:t>
      </w:r>
      <w:r w:rsidR="006E129F" w:rsidRPr="00750684">
        <w:rPr>
          <w:rFonts w:ascii="Times New Roman" w:hAnsi="Times New Roman" w:cs="Times New Roman"/>
          <w:sz w:val="18"/>
          <w:szCs w:val="22"/>
        </w:rPr>
        <w:t xml:space="preserve">S </w:t>
      </w:r>
      <w:r w:rsidR="006E129F" w:rsidRPr="00750684">
        <w:rPr>
          <w:rFonts w:ascii="Times New Roman" w:hAnsi="Times New Roman" w:cs="Times New Roman"/>
          <w:sz w:val="18"/>
          <w:szCs w:val="22"/>
          <w:lang w:val="en-GB"/>
        </w:rPr>
        <w:t>2007:</w:t>
      </w:r>
      <w:r w:rsidR="006E129F" w:rsidRPr="00750684">
        <w:rPr>
          <w:rFonts w:ascii="Times New Roman" w:hAnsi="Times New Roman" w:cs="Times New Roman"/>
          <w:sz w:val="18"/>
          <w:szCs w:val="22"/>
        </w:rPr>
        <w:t>Vo : 4</w:t>
      </w:r>
      <w:r w:rsidR="006E129F" w:rsidRPr="00750684">
        <w:rPr>
          <w:rFonts w:ascii="Times New Roman" w:hAnsi="Times New Roman" w:cs="Times New Roman"/>
          <w:sz w:val="18"/>
          <w:szCs w:val="22"/>
          <w:lang w:val="en-GB"/>
        </w:rPr>
        <w:t xml:space="preserve">/ 2017 version </w:t>
      </w:r>
    </w:p>
    <w:p w:rsidR="006E129F" w:rsidRPr="00750684" w:rsidRDefault="00FE45A8" w:rsidP="006E129F">
      <w:pPr>
        <w:bidi w:val="0"/>
        <w:spacing w:after="0" w:line="240" w:lineRule="auto"/>
        <w:jc w:val="both"/>
        <w:rPr>
          <w:rFonts w:ascii="Times New Roman" w:hAnsi="Times New Roman" w:cs="Times New Roman"/>
          <w:sz w:val="18"/>
          <w:szCs w:val="22"/>
          <w:rtl/>
        </w:rPr>
      </w:pPr>
      <w:r w:rsidRPr="00750684">
        <w:rPr>
          <w:rFonts w:ascii="Times New Roman" w:hAnsi="Times New Roman" w:cs="Times New Roman"/>
          <w:sz w:val="18"/>
          <w:szCs w:val="22"/>
        </w:rPr>
        <w:t>-</w:t>
      </w:r>
      <w:r w:rsidR="006E129F" w:rsidRPr="00750684">
        <w:rPr>
          <w:rFonts w:ascii="Times New Roman" w:hAnsi="Times New Roman" w:cs="Times New Roman"/>
          <w:sz w:val="18"/>
          <w:szCs w:val="22"/>
        </w:rPr>
        <w:t>The Explanatory Notes (5 volumes and Amending Supplements)</w:t>
      </w:r>
      <w:r w:rsidR="00ED51B8">
        <w:rPr>
          <w:rFonts w:ascii="Times New Roman" w:hAnsi="Times New Roman" w:cs="Times New Roman"/>
          <w:sz w:val="18"/>
          <w:szCs w:val="22"/>
        </w:rPr>
        <w:t>.</w:t>
      </w:r>
    </w:p>
    <w:p w:rsidR="00D775A5" w:rsidRPr="00750684" w:rsidRDefault="00FE45A8" w:rsidP="006E129F">
      <w:pPr>
        <w:bidi w:val="0"/>
        <w:spacing w:after="0" w:line="240" w:lineRule="auto"/>
        <w:jc w:val="both"/>
        <w:rPr>
          <w:rFonts w:ascii="Times New Roman" w:hAnsi="Times New Roman" w:cs="Times New Roman"/>
          <w:sz w:val="18"/>
          <w:szCs w:val="22"/>
        </w:rPr>
      </w:pPr>
      <w:r w:rsidRPr="00750684">
        <w:rPr>
          <w:rFonts w:ascii="Times New Roman" w:hAnsi="Times New Roman" w:cs="Times New Roman"/>
          <w:sz w:val="18"/>
          <w:szCs w:val="22"/>
        </w:rPr>
        <w:t>-</w:t>
      </w:r>
      <w:r w:rsidR="006E129F" w:rsidRPr="00750684">
        <w:rPr>
          <w:rFonts w:ascii="Times New Roman" w:hAnsi="Times New Roman" w:cs="Times New Roman"/>
          <w:sz w:val="18"/>
          <w:szCs w:val="22"/>
        </w:rPr>
        <w:t xml:space="preserve">The Explanatory Notes are available by subscription on </w:t>
      </w:r>
      <w:r w:rsidR="00891F44" w:rsidRPr="00750684">
        <w:rPr>
          <w:rFonts w:ascii="Times New Roman" w:hAnsi="Times New Roman" w:cs="Times New Roman"/>
          <w:sz w:val="18"/>
          <w:szCs w:val="22"/>
        </w:rPr>
        <w:t xml:space="preserve">www.wco </w:t>
      </w:r>
      <w:r w:rsidR="006E129F" w:rsidRPr="00750684">
        <w:rPr>
          <w:rFonts w:ascii="Times New Roman" w:hAnsi="Times New Roman" w:cs="Times New Roman"/>
          <w:sz w:val="18"/>
          <w:szCs w:val="22"/>
        </w:rPr>
        <w:t>tradetools.org. It can also be purchased via the WCO Online Bookshop</w:t>
      </w:r>
      <w:r w:rsidR="00ED51B8">
        <w:rPr>
          <w:rFonts w:ascii="Times New Roman" w:hAnsi="Times New Roman" w:cs="Times New Roman"/>
          <w:sz w:val="18"/>
          <w:szCs w:val="22"/>
        </w:rPr>
        <w:t>.</w:t>
      </w:r>
    </w:p>
    <w:p w:rsidR="00837654" w:rsidRDefault="00FE45A8" w:rsidP="00ED51B8">
      <w:pPr>
        <w:bidi w:val="0"/>
        <w:spacing w:after="0" w:line="240" w:lineRule="auto"/>
        <w:jc w:val="both"/>
        <w:rPr>
          <w:rFonts w:ascii="Times New Roman" w:hAnsi="Times New Roman" w:cs="Times New Roman"/>
          <w:sz w:val="18"/>
          <w:szCs w:val="22"/>
        </w:rPr>
      </w:pPr>
      <w:r w:rsidRPr="00750684">
        <w:rPr>
          <w:rFonts w:ascii="Times New Roman" w:hAnsi="Times New Roman" w:cs="Times New Roman"/>
          <w:sz w:val="18"/>
          <w:szCs w:val="22"/>
        </w:rPr>
        <w:t>- ASM Handbook</w:t>
      </w:r>
      <w:r w:rsidR="00206063" w:rsidRPr="00750684">
        <w:rPr>
          <w:rFonts w:ascii="Times New Roman" w:hAnsi="Times New Roman" w:cs="Times New Roman"/>
          <w:sz w:val="18"/>
          <w:szCs w:val="22"/>
        </w:rPr>
        <w:t xml:space="preserve">: published in </w:t>
      </w:r>
      <w:r w:rsidR="00ED51B8" w:rsidRPr="00750684">
        <w:rPr>
          <w:rFonts w:ascii="Times New Roman" w:hAnsi="Times New Roman" w:cs="Times New Roman"/>
          <w:sz w:val="18"/>
          <w:szCs w:val="22"/>
        </w:rPr>
        <w:t>1988</w:t>
      </w:r>
      <w:r w:rsidR="00ED51B8">
        <w:rPr>
          <w:rFonts w:ascii="Times New Roman" w:hAnsi="Times New Roman" w:cs="Times New Roman"/>
          <w:sz w:val="18"/>
          <w:szCs w:val="22"/>
        </w:rPr>
        <w:t>.</w:t>
      </w:r>
    </w:p>
    <w:p w:rsidR="009A6BD5" w:rsidRDefault="009A6BD5" w:rsidP="009A6BD5">
      <w:pPr>
        <w:bidi w:val="0"/>
        <w:spacing w:after="0" w:line="240" w:lineRule="auto"/>
        <w:jc w:val="both"/>
        <w:rPr>
          <w:rFonts w:ascii="Times New Roman" w:hAnsi="Times New Roman" w:cs="Times New Roman"/>
          <w:sz w:val="18"/>
          <w:szCs w:val="22"/>
        </w:rPr>
      </w:pPr>
    </w:p>
    <w:p w:rsidR="009A6BD5" w:rsidRDefault="009A6BD5" w:rsidP="009A6BD5">
      <w:pPr>
        <w:bidi w:val="0"/>
        <w:spacing w:after="0" w:line="240" w:lineRule="auto"/>
        <w:jc w:val="both"/>
        <w:rPr>
          <w:rFonts w:ascii="Times New Roman" w:hAnsi="Times New Roman" w:cs="Times New Roman"/>
          <w:sz w:val="18"/>
          <w:szCs w:val="22"/>
        </w:rPr>
      </w:pPr>
    </w:p>
    <w:p w:rsidR="009A6BD5" w:rsidRDefault="009A6BD5" w:rsidP="009A6BD5">
      <w:pPr>
        <w:bidi w:val="0"/>
        <w:spacing w:after="0" w:line="240" w:lineRule="auto"/>
        <w:jc w:val="both"/>
        <w:rPr>
          <w:rFonts w:ascii="Times New Roman" w:hAnsi="Times New Roman" w:cs="Times New Roman"/>
          <w:sz w:val="18"/>
          <w:szCs w:val="22"/>
        </w:rPr>
      </w:pPr>
    </w:p>
    <w:p w:rsidR="009A6BD5" w:rsidRDefault="009A6BD5" w:rsidP="009A6BD5">
      <w:pPr>
        <w:bidi w:val="0"/>
        <w:spacing w:after="0" w:line="240" w:lineRule="auto"/>
        <w:jc w:val="both"/>
        <w:rPr>
          <w:rFonts w:ascii="Times New Roman" w:hAnsi="Times New Roman" w:cs="Times New Roman"/>
          <w:sz w:val="18"/>
          <w:szCs w:val="22"/>
        </w:rPr>
      </w:pPr>
    </w:p>
    <w:p w:rsidR="009A6BD5" w:rsidRDefault="009A6BD5" w:rsidP="009A6BD5">
      <w:pPr>
        <w:bidi w:val="0"/>
        <w:spacing w:after="0" w:line="240" w:lineRule="auto"/>
        <w:jc w:val="both"/>
        <w:rPr>
          <w:rFonts w:ascii="Times New Roman" w:hAnsi="Times New Roman" w:cs="Times New Roman"/>
          <w:sz w:val="18"/>
          <w:szCs w:val="22"/>
        </w:rPr>
      </w:pPr>
    </w:p>
    <w:p w:rsidR="009A6BD5" w:rsidRDefault="009A6BD5" w:rsidP="009A6BD5">
      <w:pPr>
        <w:bidi w:val="0"/>
        <w:spacing w:after="0" w:line="240" w:lineRule="auto"/>
        <w:jc w:val="both"/>
        <w:rPr>
          <w:rFonts w:ascii="Times New Roman" w:hAnsi="Times New Roman" w:cs="Times New Roman"/>
          <w:sz w:val="18"/>
          <w:szCs w:val="22"/>
        </w:rPr>
      </w:pPr>
    </w:p>
    <w:p w:rsidR="00ED51B8" w:rsidRDefault="00ED51B8" w:rsidP="00ED51B8">
      <w:pPr>
        <w:bidi w:val="0"/>
        <w:spacing w:after="0" w:line="240" w:lineRule="auto"/>
        <w:jc w:val="both"/>
        <w:rPr>
          <w:rFonts w:ascii="Times New Roman" w:hAnsi="Times New Roman" w:cs="Times New Roman"/>
          <w:sz w:val="18"/>
          <w:szCs w:val="22"/>
        </w:rPr>
      </w:pPr>
    </w:p>
    <w:p w:rsidR="00ED51B8" w:rsidRDefault="00ED51B8" w:rsidP="00ED51B8">
      <w:pPr>
        <w:bidi w:val="0"/>
        <w:spacing w:after="0" w:line="240" w:lineRule="auto"/>
        <w:jc w:val="both"/>
        <w:rPr>
          <w:rFonts w:ascii="Times New Roman" w:hAnsi="Times New Roman" w:cs="Times New Roman"/>
          <w:sz w:val="18"/>
          <w:szCs w:val="22"/>
        </w:rPr>
      </w:pPr>
    </w:p>
    <w:p w:rsidR="00D271B9" w:rsidRDefault="00D271B9" w:rsidP="00D271B9">
      <w:pPr>
        <w:bidi w:val="0"/>
        <w:spacing w:after="0" w:line="240" w:lineRule="auto"/>
        <w:jc w:val="both"/>
        <w:rPr>
          <w:rFonts w:ascii="Times New Roman" w:hAnsi="Times New Roman" w:cs="Times New Roman"/>
          <w:sz w:val="18"/>
          <w:szCs w:val="22"/>
          <w:rtl/>
        </w:rPr>
      </w:pPr>
    </w:p>
    <w:p w:rsidR="005539F4" w:rsidRDefault="005539F4" w:rsidP="005539F4">
      <w:pPr>
        <w:bidi w:val="0"/>
        <w:spacing w:after="0" w:line="240" w:lineRule="auto"/>
        <w:jc w:val="both"/>
        <w:rPr>
          <w:rFonts w:ascii="Times New Roman" w:hAnsi="Times New Roman" w:cs="Times New Roman"/>
          <w:szCs w:val="20"/>
          <w:rtl/>
        </w:rPr>
      </w:pPr>
    </w:p>
    <w:p w:rsidR="005539F4" w:rsidRDefault="005539F4" w:rsidP="005539F4">
      <w:pPr>
        <w:bidi w:val="0"/>
        <w:spacing w:after="0" w:line="240" w:lineRule="auto"/>
        <w:jc w:val="both"/>
        <w:rPr>
          <w:rFonts w:ascii="Times New Roman" w:hAnsi="Times New Roman" w:cs="Times New Roman"/>
          <w:szCs w:val="20"/>
          <w:rtl/>
        </w:rPr>
      </w:pPr>
    </w:p>
    <w:p w:rsidR="005539F4" w:rsidRDefault="005539F4" w:rsidP="005539F4">
      <w:pPr>
        <w:bidi w:val="0"/>
        <w:spacing w:after="0" w:line="240" w:lineRule="auto"/>
        <w:jc w:val="both"/>
        <w:rPr>
          <w:rFonts w:ascii="Times New Roman" w:hAnsi="Times New Roman" w:cs="Times New Roman"/>
          <w:szCs w:val="20"/>
          <w:rtl/>
        </w:rPr>
      </w:pPr>
    </w:p>
    <w:p w:rsidR="005539F4" w:rsidRDefault="005539F4" w:rsidP="005539F4">
      <w:pPr>
        <w:bidi w:val="0"/>
        <w:spacing w:after="0" w:line="240" w:lineRule="auto"/>
        <w:jc w:val="both"/>
        <w:rPr>
          <w:rFonts w:ascii="Times New Roman" w:hAnsi="Times New Roman" w:cs="Times New Roman"/>
          <w:szCs w:val="20"/>
          <w:rtl/>
        </w:rPr>
      </w:pPr>
    </w:p>
    <w:p w:rsidR="005539F4" w:rsidRDefault="005539F4" w:rsidP="005539F4">
      <w:pPr>
        <w:bidi w:val="0"/>
        <w:spacing w:after="0" w:line="240" w:lineRule="auto"/>
        <w:jc w:val="both"/>
        <w:rPr>
          <w:rFonts w:ascii="Times New Roman" w:hAnsi="Times New Roman" w:cs="Times New Roman"/>
          <w:szCs w:val="20"/>
        </w:rPr>
      </w:pPr>
    </w:p>
    <w:tbl>
      <w:tblPr>
        <w:tblStyle w:val="TableGrid"/>
        <w:tblW w:w="0" w:type="auto"/>
        <w:tblLook w:val="04A0" w:firstRow="1" w:lastRow="0" w:firstColumn="1" w:lastColumn="0" w:noHBand="0" w:noVBand="1"/>
      </w:tblPr>
      <w:tblGrid>
        <w:gridCol w:w="3051"/>
        <w:gridCol w:w="3051"/>
      </w:tblGrid>
      <w:tr w:rsidR="00846934" w:rsidRPr="00750684" w:rsidTr="00846934">
        <w:tc>
          <w:tcPr>
            <w:tcW w:w="6102" w:type="dxa"/>
            <w:gridSpan w:val="2"/>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center"/>
              <w:rPr>
                <w:b/>
                <w:bCs w:val="0"/>
                <w:sz w:val="18"/>
                <w:szCs w:val="18"/>
              </w:rPr>
            </w:pPr>
            <w:r w:rsidRPr="00750684">
              <w:rPr>
                <w:b/>
                <w:bCs w:val="0"/>
                <w:sz w:val="18"/>
                <w:szCs w:val="18"/>
              </w:rPr>
              <w:t>Website Address</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http://www.iranica.com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180EB8">
            <w:pPr>
              <w:bidi w:val="0"/>
              <w:spacing w:line="240" w:lineRule="auto"/>
              <w:jc w:val="both"/>
              <w:rPr>
                <w:bCs w:val="0"/>
                <w:sz w:val="18"/>
                <w:szCs w:val="18"/>
              </w:rPr>
            </w:pPr>
            <w:r>
              <w:rPr>
                <w:sz w:val="18"/>
                <w:szCs w:val="18"/>
              </w:rPr>
              <w:t>http://fa.wikipedia.org</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FE74FF">
            <w:pPr>
              <w:bidi w:val="0"/>
              <w:spacing w:line="240" w:lineRule="auto"/>
              <w:jc w:val="both"/>
              <w:rPr>
                <w:sz w:val="18"/>
                <w:szCs w:val="18"/>
              </w:rPr>
            </w:pPr>
            <w:r>
              <w:rPr>
                <w:sz w:val="18"/>
                <w:szCs w:val="18"/>
              </w:rPr>
              <w:t>https://www.wikipedia.org</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C81463">
            <w:pPr>
              <w:bidi w:val="0"/>
              <w:spacing w:line="240" w:lineRule="auto"/>
              <w:jc w:val="both"/>
              <w:rPr>
                <w:sz w:val="18"/>
                <w:szCs w:val="18"/>
              </w:rPr>
            </w:pPr>
            <w:r>
              <w:rPr>
                <w:sz w:val="18"/>
                <w:szCs w:val="18"/>
              </w:rPr>
              <w:t>https://www.britannica.com</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180EB8">
            <w:pPr>
              <w:bidi w:val="0"/>
              <w:spacing w:line="240" w:lineRule="auto"/>
              <w:jc w:val="both"/>
              <w:rPr>
                <w:sz w:val="18"/>
                <w:szCs w:val="18"/>
              </w:rPr>
            </w:pPr>
            <w:r>
              <w:rPr>
                <w:sz w:val="18"/>
                <w:szCs w:val="18"/>
              </w:rPr>
              <w:t>http://daneshnameh.ir</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5056A">
            <w:pPr>
              <w:bidi w:val="0"/>
              <w:spacing w:line="240" w:lineRule="auto"/>
              <w:jc w:val="both"/>
              <w:rPr>
                <w:sz w:val="18"/>
                <w:szCs w:val="18"/>
              </w:rPr>
            </w:pPr>
            <w:r w:rsidRPr="0035056A">
              <w:rPr>
                <w:sz w:val="18"/>
                <w:szCs w:val="18"/>
              </w:rPr>
              <w:t>https://en.wikipedia.org</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https://www.mimt.gov.ir</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https://daneshbonyan.isti.ir</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bCs w:val="0"/>
                <w:sz w:val="18"/>
                <w:szCs w:val="18"/>
              </w:rPr>
              <w:t>https://makh-co.com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https://heating-cooling.blogsky.com</w:t>
            </w:r>
          </w:p>
        </w:tc>
      </w:tr>
      <w:tr w:rsidR="00846934" w:rsidRPr="00750684" w:rsidTr="00846934">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https://www.kgut.ac.ir</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http://bokharsazeh.com</w:t>
            </w:r>
          </w:p>
        </w:tc>
      </w:tr>
      <w:tr w:rsidR="00846934" w:rsidRPr="00750684" w:rsidTr="00846934">
        <w:trPr>
          <w:trHeight w:val="105"/>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https://elicaelectric.com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FF6283">
            <w:pPr>
              <w:bidi w:val="0"/>
              <w:spacing w:line="240" w:lineRule="auto"/>
              <w:jc w:val="both"/>
              <w:rPr>
                <w:sz w:val="18"/>
                <w:szCs w:val="18"/>
              </w:rPr>
            </w:pPr>
            <w:r w:rsidRPr="00FF6283">
              <w:rPr>
                <w:sz w:val="18"/>
                <w:szCs w:val="18"/>
              </w:rPr>
              <w:t>http://magcars.ir</w:t>
            </w:r>
          </w:p>
        </w:tc>
      </w:tr>
      <w:tr w:rsidR="00846934" w:rsidRPr="00750684" w:rsidTr="00846934">
        <w:trPr>
          <w:trHeight w:val="118"/>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https://rasekhoon.net</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https://www.sciencedirect.com</w:t>
            </w:r>
          </w:p>
        </w:tc>
      </w:tr>
      <w:tr w:rsidR="00846934" w:rsidRPr="00750684" w:rsidTr="00846934">
        <w:trPr>
          <w:trHeight w:val="99"/>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https://havayar.com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https://zagroscompressor.com</w:t>
            </w:r>
          </w:p>
        </w:tc>
      </w:tr>
      <w:tr w:rsidR="00846934" w:rsidRPr="00750684" w:rsidTr="00846934">
        <w:trPr>
          <w:trHeight w:val="118"/>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https://havasazandamavand.com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https://tahviehnegar.com</w:t>
            </w:r>
          </w:p>
        </w:tc>
      </w:tr>
      <w:tr w:rsidR="00846934" w:rsidRPr="00750684" w:rsidTr="00846934">
        <w:trPr>
          <w:trHeight w:val="112"/>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556A3">
            <w:pPr>
              <w:bidi w:val="0"/>
              <w:spacing w:line="240" w:lineRule="auto"/>
              <w:jc w:val="both"/>
              <w:rPr>
                <w:sz w:val="18"/>
                <w:szCs w:val="18"/>
              </w:rPr>
            </w:pPr>
            <w:r w:rsidRPr="003556A3">
              <w:rPr>
                <w:sz w:val="18"/>
                <w:szCs w:val="18"/>
              </w:rPr>
              <w:t>https://blog.faradars.org</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https://www.ydget.cn</w:t>
            </w:r>
          </w:p>
        </w:tc>
      </w:tr>
      <w:tr w:rsidR="00846934" w:rsidRPr="00750684" w:rsidTr="00846934">
        <w:trPr>
          <w:trHeight w:val="99"/>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https://www.generon.com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https://nigen.com</w:t>
            </w:r>
          </w:p>
        </w:tc>
      </w:tr>
      <w:tr w:rsidR="00846934" w:rsidRPr="00750684" w:rsidTr="00846934">
        <w:trPr>
          <w:trHeight w:val="99"/>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https://www.compressorkar.com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https://hatco.ir</w:t>
            </w:r>
          </w:p>
        </w:tc>
      </w:tr>
      <w:tr w:rsidR="00846934" w:rsidRPr="00750684" w:rsidTr="00846934">
        <w:trPr>
          <w:trHeight w:val="118"/>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https://faran-company.com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DC44D4">
            <w:pPr>
              <w:bidi w:val="0"/>
              <w:spacing w:line="240" w:lineRule="auto"/>
              <w:jc w:val="both"/>
              <w:rPr>
                <w:sz w:val="18"/>
                <w:szCs w:val="18"/>
              </w:rPr>
            </w:pPr>
            <w:r w:rsidRPr="00DC44D4">
              <w:rPr>
                <w:sz w:val="18"/>
                <w:szCs w:val="18"/>
              </w:rPr>
              <w:t>https://www.famcocorp.com</w:t>
            </w:r>
          </w:p>
        </w:tc>
      </w:tr>
      <w:tr w:rsidR="00846934" w:rsidRPr="00750684" w:rsidTr="00846934">
        <w:trPr>
          <w:trHeight w:val="193"/>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50306B">
            <w:pPr>
              <w:bidi w:val="0"/>
              <w:spacing w:line="240" w:lineRule="auto"/>
              <w:jc w:val="both"/>
              <w:rPr>
                <w:sz w:val="18"/>
                <w:szCs w:val="18"/>
              </w:rPr>
            </w:pPr>
            <w:r w:rsidRPr="0050306B">
              <w:rPr>
                <w:sz w:val="18"/>
                <w:szCs w:val="18"/>
              </w:rPr>
              <w:t>https://motoroil.ir</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5056A">
            <w:pPr>
              <w:bidi w:val="0"/>
              <w:spacing w:line="240" w:lineRule="auto"/>
              <w:jc w:val="both"/>
              <w:rPr>
                <w:sz w:val="18"/>
                <w:szCs w:val="18"/>
              </w:rPr>
            </w:pPr>
            <w:r w:rsidRPr="0035056A">
              <w:rPr>
                <w:sz w:val="18"/>
                <w:szCs w:val="18"/>
              </w:rPr>
              <w:t>https://havasanj.ir</w:t>
            </w:r>
          </w:p>
        </w:tc>
      </w:tr>
      <w:tr w:rsidR="00846934" w:rsidRPr="00750684" w:rsidTr="00846934">
        <w:trPr>
          <w:trHeight w:val="196"/>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EB27B4">
            <w:pPr>
              <w:bidi w:val="0"/>
              <w:spacing w:line="240" w:lineRule="auto"/>
              <w:jc w:val="both"/>
              <w:rPr>
                <w:sz w:val="18"/>
                <w:szCs w:val="18"/>
              </w:rPr>
            </w:pPr>
            <w:r w:rsidRPr="00EB27B4">
              <w:rPr>
                <w:sz w:val="18"/>
                <w:szCs w:val="18"/>
              </w:rPr>
              <w:t>https://bokharboiler.com</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5056A">
            <w:pPr>
              <w:bidi w:val="0"/>
              <w:spacing w:line="240" w:lineRule="auto"/>
              <w:jc w:val="both"/>
              <w:rPr>
                <w:sz w:val="18"/>
                <w:szCs w:val="18"/>
              </w:rPr>
            </w:pPr>
            <w:r w:rsidRPr="0035056A">
              <w:rPr>
                <w:sz w:val="18"/>
                <w:szCs w:val="18"/>
              </w:rPr>
              <w:t>https://www.tesla.com</w:t>
            </w:r>
          </w:p>
        </w:tc>
      </w:tr>
      <w:tr w:rsidR="00846934" w:rsidRPr="00750684" w:rsidTr="00846934">
        <w:trPr>
          <w:trHeight w:val="179"/>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5056A">
            <w:pPr>
              <w:bidi w:val="0"/>
              <w:spacing w:line="240" w:lineRule="auto"/>
              <w:jc w:val="both"/>
              <w:rPr>
                <w:sz w:val="18"/>
                <w:szCs w:val="18"/>
              </w:rPr>
            </w:pPr>
            <w:r w:rsidRPr="0035056A">
              <w:rPr>
                <w:sz w:val="18"/>
                <w:szCs w:val="18"/>
              </w:rPr>
              <w:t>http://www.azinkhodro.net</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https://irisweb.ir</w:t>
            </w:r>
          </w:p>
        </w:tc>
      </w:tr>
      <w:tr w:rsidR="00846934" w:rsidRPr="00750684" w:rsidTr="00846934">
        <w:trPr>
          <w:trHeight w:val="196"/>
        </w:trPr>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846934">
            <w:pPr>
              <w:bidi w:val="0"/>
              <w:spacing w:line="240" w:lineRule="auto"/>
              <w:jc w:val="both"/>
              <w:rPr>
                <w:sz w:val="18"/>
                <w:szCs w:val="18"/>
              </w:rPr>
            </w:pPr>
            <w:r w:rsidRPr="00750684">
              <w:rPr>
                <w:sz w:val="18"/>
                <w:szCs w:val="18"/>
              </w:rPr>
              <w:t>https://industrialboiler.co</w:t>
            </w:r>
          </w:p>
        </w:tc>
        <w:tc>
          <w:tcPr>
            <w:tcW w:w="3051" w:type="dxa"/>
            <w:tcBorders>
              <w:top w:val="single" w:sz="4" w:space="0" w:color="auto"/>
              <w:left w:val="single" w:sz="4" w:space="0" w:color="auto"/>
              <w:bottom w:val="single" w:sz="4" w:space="0" w:color="auto"/>
              <w:right w:val="single" w:sz="4" w:space="0" w:color="auto"/>
            </w:tcBorders>
            <w:hideMark/>
          </w:tcPr>
          <w:p w:rsidR="00846934" w:rsidRPr="00750684" w:rsidRDefault="00365A56">
            <w:pPr>
              <w:bidi w:val="0"/>
              <w:spacing w:line="240" w:lineRule="auto"/>
              <w:jc w:val="both"/>
              <w:rPr>
                <w:sz w:val="18"/>
                <w:szCs w:val="18"/>
              </w:rPr>
            </w:pPr>
            <w:r>
              <w:rPr>
                <w:sz w:val="18"/>
                <w:szCs w:val="18"/>
              </w:rPr>
              <w:t>https://www.kalasanati.com</w:t>
            </w:r>
          </w:p>
        </w:tc>
      </w:tr>
    </w:tbl>
    <w:p w:rsidR="00837654" w:rsidRDefault="003556A3" w:rsidP="004714CC">
      <w:pPr>
        <w:spacing w:after="0" w:line="240" w:lineRule="auto"/>
        <w:rPr>
          <w:sz w:val="28"/>
          <w:szCs w:val="28"/>
          <w:rtl/>
        </w:rPr>
      </w:pPr>
      <w:r>
        <w:rPr>
          <w:rFonts w:hint="cs"/>
          <w:sz w:val="28"/>
          <w:szCs w:val="28"/>
          <w:rtl/>
        </w:rPr>
        <w:t xml:space="preserve"> </w:t>
      </w:r>
    </w:p>
    <w:p w:rsidR="002507B3" w:rsidRDefault="002507B3" w:rsidP="004714CC">
      <w:pPr>
        <w:spacing w:after="0" w:line="240" w:lineRule="auto"/>
        <w:rPr>
          <w:sz w:val="28"/>
          <w:szCs w:val="28"/>
          <w:rtl/>
        </w:rPr>
      </w:pPr>
    </w:p>
    <w:p w:rsidR="002507B3" w:rsidRDefault="002507B3" w:rsidP="004714CC">
      <w:pPr>
        <w:spacing w:after="0" w:line="240" w:lineRule="auto"/>
        <w:rPr>
          <w:sz w:val="28"/>
          <w:szCs w:val="28"/>
          <w:rtl/>
        </w:rPr>
      </w:pPr>
    </w:p>
    <w:p w:rsidR="002507B3" w:rsidRDefault="002507B3" w:rsidP="004714CC">
      <w:pPr>
        <w:spacing w:after="0" w:line="240" w:lineRule="auto"/>
        <w:rPr>
          <w:sz w:val="28"/>
          <w:szCs w:val="28"/>
          <w:rtl/>
        </w:rPr>
      </w:pPr>
    </w:p>
    <w:p w:rsidR="002507B3" w:rsidRDefault="002507B3" w:rsidP="004714CC">
      <w:pPr>
        <w:spacing w:after="0" w:line="240" w:lineRule="auto"/>
        <w:rPr>
          <w:sz w:val="28"/>
          <w:szCs w:val="28"/>
          <w:rtl/>
        </w:rPr>
      </w:pPr>
    </w:p>
    <w:p w:rsidR="002507B3" w:rsidRDefault="002507B3" w:rsidP="004714CC">
      <w:pPr>
        <w:spacing w:after="0" w:line="240" w:lineRule="auto"/>
        <w:rPr>
          <w:sz w:val="28"/>
          <w:szCs w:val="28"/>
          <w:rtl/>
        </w:rPr>
      </w:pPr>
    </w:p>
    <w:p w:rsidR="002969BF" w:rsidRPr="008F6F86" w:rsidRDefault="00DD1863" w:rsidP="00091B23">
      <w:pPr>
        <w:bidi w:val="0"/>
        <w:spacing w:after="0" w:line="240" w:lineRule="auto"/>
        <w:jc w:val="center"/>
        <w:rPr>
          <w:b/>
          <w:bCs w:val="0"/>
          <w:i/>
          <w:iCs/>
          <w:sz w:val="32"/>
          <w:szCs w:val="32"/>
        </w:rPr>
      </w:pPr>
      <w:r w:rsidRPr="008F6F86">
        <w:rPr>
          <w:b/>
          <w:bCs w:val="0"/>
          <w:i/>
          <w:iCs/>
          <w:sz w:val="32"/>
          <w:szCs w:val="32"/>
        </w:rPr>
        <w:lastRenderedPageBreak/>
        <w:t>Thematic interpretation of industrial machinery</w:t>
      </w:r>
    </w:p>
    <w:p w:rsidR="00C6310D" w:rsidRPr="00C6310D" w:rsidRDefault="00C6310D" w:rsidP="00091B23">
      <w:pPr>
        <w:bidi w:val="0"/>
        <w:spacing w:after="0" w:line="240" w:lineRule="auto"/>
        <w:jc w:val="center"/>
        <w:rPr>
          <w:b/>
          <w:bCs w:val="0"/>
          <w:i/>
          <w:iCs/>
          <w:sz w:val="28"/>
          <w:szCs w:val="28"/>
        </w:rPr>
      </w:pPr>
    </w:p>
    <w:p w:rsidR="008805BA" w:rsidRPr="007A5990" w:rsidRDefault="002969BF" w:rsidP="00091B23">
      <w:pPr>
        <w:spacing w:after="0" w:line="240" w:lineRule="auto"/>
        <w:jc w:val="center"/>
        <w:rPr>
          <w:b/>
          <w:bCs w:val="0"/>
          <w:i/>
          <w:iCs/>
          <w:sz w:val="24"/>
          <w:rtl/>
        </w:rPr>
      </w:pPr>
      <w:r w:rsidRPr="007A5990">
        <w:rPr>
          <w:b/>
          <w:bCs w:val="0"/>
          <w:i/>
          <w:iCs/>
          <w:sz w:val="24"/>
        </w:rPr>
        <w:t>Mohammad Khani Chehri</w:t>
      </w:r>
    </w:p>
    <w:p w:rsidR="002969BF" w:rsidRPr="007A5990" w:rsidRDefault="002969BF" w:rsidP="00091B23">
      <w:pPr>
        <w:spacing w:after="0" w:line="240" w:lineRule="auto"/>
        <w:jc w:val="center"/>
        <w:rPr>
          <w:b/>
          <w:bCs w:val="0"/>
          <w:i/>
          <w:iCs/>
          <w:sz w:val="24"/>
        </w:rPr>
      </w:pPr>
      <w:r w:rsidRPr="007A5990">
        <w:rPr>
          <w:b/>
          <w:bCs w:val="0"/>
          <w:i/>
          <w:iCs/>
          <w:sz w:val="24"/>
        </w:rPr>
        <w:t>Volume one</w:t>
      </w:r>
    </w:p>
    <w:p w:rsidR="002969BF" w:rsidRPr="002969BF" w:rsidRDefault="002969BF" w:rsidP="00150E16">
      <w:pPr>
        <w:spacing w:after="0" w:line="240" w:lineRule="auto"/>
        <w:jc w:val="center"/>
        <w:rPr>
          <w:sz w:val="24"/>
          <w:rtl/>
        </w:rPr>
      </w:pPr>
    </w:p>
    <w:tbl>
      <w:tblPr>
        <w:tblStyle w:val="TableGrid"/>
        <w:bidiVisual/>
        <w:tblW w:w="0" w:type="auto"/>
        <w:jc w:val="center"/>
        <w:tblLook w:val="04A0" w:firstRow="1" w:lastRow="0" w:firstColumn="1" w:lastColumn="0" w:noHBand="0" w:noVBand="1"/>
      </w:tblPr>
      <w:tblGrid>
        <w:gridCol w:w="6102"/>
      </w:tblGrid>
      <w:tr w:rsidR="000F5B82" w:rsidRPr="00C807CC" w:rsidTr="00150E16">
        <w:trPr>
          <w:jc w:val="center"/>
        </w:trPr>
        <w:tc>
          <w:tcPr>
            <w:tcW w:w="6102" w:type="dxa"/>
          </w:tcPr>
          <w:p w:rsidR="006C1B11" w:rsidRPr="006C1B11" w:rsidRDefault="006C1B11" w:rsidP="008F6F86">
            <w:pPr>
              <w:spacing w:line="240" w:lineRule="auto"/>
              <w:jc w:val="both"/>
              <w:rPr>
                <w:sz w:val="18"/>
                <w:szCs w:val="20"/>
                <w:rtl/>
              </w:rPr>
            </w:pPr>
            <w:r w:rsidRPr="006C1B11">
              <w:rPr>
                <w:rFonts w:hint="cs"/>
                <w:sz w:val="18"/>
                <w:szCs w:val="20"/>
                <w:rtl/>
              </w:rPr>
              <w:t>کتاب</w:t>
            </w:r>
            <w:r w:rsidRPr="006C1B11">
              <w:rPr>
                <w:sz w:val="18"/>
                <w:szCs w:val="20"/>
                <w:rtl/>
              </w:rPr>
              <w:t xml:space="preserve"> </w:t>
            </w:r>
            <w:r w:rsidRPr="006C1B11">
              <w:rPr>
                <w:rFonts w:hint="eastAsia"/>
                <w:sz w:val="18"/>
                <w:szCs w:val="20"/>
                <w:rtl/>
              </w:rPr>
              <w:t>«</w:t>
            </w:r>
            <w:r w:rsidRPr="006C1B11">
              <w:rPr>
                <w:sz w:val="18"/>
                <w:szCs w:val="20"/>
                <w:rtl/>
              </w:rPr>
              <w:t xml:space="preserve"> </w:t>
            </w:r>
            <w:r w:rsidR="000F60C4" w:rsidRPr="000F60C4">
              <w:rPr>
                <w:rFonts w:hint="cs"/>
                <w:sz w:val="18"/>
                <w:szCs w:val="20"/>
                <w:rtl/>
              </w:rPr>
              <w:t>تفسیر</w:t>
            </w:r>
            <w:r w:rsidR="000F60C4" w:rsidRPr="000F60C4">
              <w:rPr>
                <w:sz w:val="18"/>
                <w:szCs w:val="20"/>
                <w:rtl/>
              </w:rPr>
              <w:t xml:space="preserve"> </w:t>
            </w:r>
            <w:r w:rsidR="000F60C4" w:rsidRPr="000F60C4">
              <w:rPr>
                <w:rFonts w:hint="cs"/>
                <w:sz w:val="18"/>
                <w:szCs w:val="20"/>
                <w:rtl/>
              </w:rPr>
              <w:t>موضوعی</w:t>
            </w:r>
            <w:r w:rsidR="000F60C4" w:rsidRPr="000F60C4">
              <w:rPr>
                <w:sz w:val="18"/>
                <w:szCs w:val="20"/>
                <w:rtl/>
              </w:rPr>
              <w:t xml:space="preserve"> </w:t>
            </w:r>
            <w:r w:rsidR="000F60C4" w:rsidRPr="000F60C4">
              <w:rPr>
                <w:rFonts w:hint="cs"/>
                <w:sz w:val="18"/>
                <w:szCs w:val="20"/>
                <w:rtl/>
              </w:rPr>
              <w:t>ماشین</w:t>
            </w:r>
            <w:r w:rsidR="000F60C4" w:rsidRPr="000F60C4">
              <w:rPr>
                <w:sz w:val="18"/>
                <w:szCs w:val="20"/>
                <w:rtl/>
              </w:rPr>
              <w:t xml:space="preserve"> </w:t>
            </w:r>
            <w:r w:rsidR="000F60C4" w:rsidRPr="000F60C4">
              <w:rPr>
                <w:rFonts w:hint="cs"/>
                <w:sz w:val="18"/>
                <w:szCs w:val="20"/>
                <w:rtl/>
              </w:rPr>
              <w:t>آلات</w:t>
            </w:r>
            <w:r w:rsidR="000F60C4" w:rsidRPr="000F60C4">
              <w:rPr>
                <w:sz w:val="18"/>
                <w:szCs w:val="20"/>
                <w:rtl/>
              </w:rPr>
              <w:t xml:space="preserve"> </w:t>
            </w:r>
            <w:r w:rsidR="000F60C4" w:rsidRPr="000F60C4">
              <w:rPr>
                <w:rFonts w:hint="cs"/>
                <w:sz w:val="18"/>
                <w:szCs w:val="20"/>
                <w:rtl/>
              </w:rPr>
              <w:t>صنعتی</w:t>
            </w:r>
            <w:r w:rsidR="000F60C4" w:rsidRPr="000F60C4">
              <w:rPr>
                <w:rFonts w:hint="eastAsia"/>
                <w:sz w:val="18"/>
                <w:szCs w:val="20"/>
                <w:rtl/>
              </w:rPr>
              <w:t xml:space="preserve"> </w:t>
            </w:r>
            <w:r w:rsidRPr="006C1B11">
              <w:rPr>
                <w:rFonts w:hint="eastAsia"/>
                <w:sz w:val="18"/>
                <w:szCs w:val="20"/>
                <w:rtl/>
              </w:rPr>
              <w:t>»</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پنج</w:t>
            </w:r>
            <w:r w:rsidRPr="006C1B11">
              <w:rPr>
                <w:sz w:val="18"/>
                <w:szCs w:val="20"/>
                <w:rtl/>
              </w:rPr>
              <w:t xml:space="preserve"> </w:t>
            </w:r>
            <w:r w:rsidRPr="006C1B11">
              <w:rPr>
                <w:rFonts w:hint="cs"/>
                <w:sz w:val="18"/>
                <w:szCs w:val="20"/>
                <w:rtl/>
              </w:rPr>
              <w:t>مجلد</w:t>
            </w:r>
            <w:r w:rsidRPr="006C1B11">
              <w:rPr>
                <w:sz w:val="18"/>
                <w:szCs w:val="20"/>
                <w:rtl/>
              </w:rPr>
              <w:t xml:space="preserve"> </w:t>
            </w:r>
            <w:r w:rsidRPr="006C1B11">
              <w:rPr>
                <w:rFonts w:hint="cs"/>
                <w:sz w:val="18"/>
                <w:szCs w:val="20"/>
                <w:rtl/>
              </w:rPr>
              <w:t>که</w:t>
            </w:r>
            <w:r w:rsidRPr="006C1B11">
              <w:rPr>
                <w:sz w:val="18"/>
                <w:szCs w:val="20"/>
                <w:rtl/>
              </w:rPr>
              <w:t xml:space="preserve"> </w:t>
            </w:r>
            <w:r w:rsidRPr="006C1B11">
              <w:rPr>
                <w:rFonts w:hint="cs"/>
                <w:sz w:val="18"/>
                <w:szCs w:val="20"/>
                <w:rtl/>
              </w:rPr>
              <w:t>جلد</w:t>
            </w:r>
            <w:r w:rsidRPr="006C1B11">
              <w:rPr>
                <w:sz w:val="18"/>
                <w:szCs w:val="20"/>
                <w:rtl/>
              </w:rPr>
              <w:t xml:space="preserve"> </w:t>
            </w:r>
            <w:r w:rsidRPr="006C1B11">
              <w:rPr>
                <w:rFonts w:hint="cs"/>
                <w:sz w:val="18"/>
                <w:szCs w:val="20"/>
                <w:rtl/>
              </w:rPr>
              <w:t>نخست</w:t>
            </w:r>
            <w:r w:rsidRPr="006C1B11">
              <w:rPr>
                <w:sz w:val="18"/>
                <w:szCs w:val="20"/>
                <w:rtl/>
              </w:rPr>
              <w:t xml:space="preserve"> </w:t>
            </w:r>
            <w:r w:rsidRPr="006C1B11">
              <w:rPr>
                <w:rFonts w:hint="cs"/>
                <w:sz w:val="18"/>
                <w:szCs w:val="20"/>
                <w:rtl/>
              </w:rPr>
              <w:t>آن</w:t>
            </w:r>
            <w:r w:rsidRPr="006C1B11">
              <w:rPr>
                <w:sz w:val="18"/>
                <w:szCs w:val="20"/>
                <w:rtl/>
              </w:rPr>
              <w:t xml:space="preserve"> </w:t>
            </w:r>
            <w:r w:rsidR="00543226">
              <w:rPr>
                <w:rFonts w:hint="cs"/>
                <w:sz w:val="18"/>
                <w:szCs w:val="20"/>
                <w:rtl/>
              </w:rPr>
              <w:t xml:space="preserve">در هیجده فصل </w:t>
            </w:r>
            <w:r w:rsidRPr="006C1B11">
              <w:rPr>
                <w:rFonts w:hint="cs"/>
                <w:sz w:val="18"/>
                <w:szCs w:val="20"/>
                <w:rtl/>
              </w:rPr>
              <w:t>پیش</w:t>
            </w:r>
            <w:r w:rsidRPr="006C1B11">
              <w:rPr>
                <w:sz w:val="18"/>
                <w:szCs w:val="20"/>
                <w:rtl/>
              </w:rPr>
              <w:t xml:space="preserve"> </w:t>
            </w:r>
            <w:r w:rsidRPr="006C1B11">
              <w:rPr>
                <w:rFonts w:hint="cs"/>
                <w:sz w:val="18"/>
                <w:szCs w:val="20"/>
                <w:rtl/>
              </w:rPr>
              <w:t>رو</w:t>
            </w:r>
            <w:r w:rsidRPr="006C1B11">
              <w:rPr>
                <w:sz w:val="18"/>
                <w:szCs w:val="20"/>
                <w:rtl/>
              </w:rPr>
              <w:t xml:space="preserve"> </w:t>
            </w:r>
            <w:r w:rsidRPr="006C1B11">
              <w:rPr>
                <w:rFonts w:hint="cs"/>
                <w:sz w:val="18"/>
                <w:szCs w:val="20"/>
                <w:rtl/>
              </w:rPr>
              <w:t>است</w:t>
            </w:r>
            <w:r w:rsidRPr="006C1B11">
              <w:rPr>
                <w:sz w:val="18"/>
                <w:szCs w:val="20"/>
                <w:rtl/>
              </w:rPr>
              <w:t xml:space="preserve">. </w:t>
            </w:r>
            <w:r w:rsidRPr="006C1B11">
              <w:rPr>
                <w:rFonts w:hint="cs"/>
                <w:sz w:val="18"/>
                <w:szCs w:val="20"/>
                <w:rtl/>
              </w:rPr>
              <w:t>بازشناسی</w:t>
            </w:r>
            <w:r w:rsidRPr="006C1B11">
              <w:rPr>
                <w:sz w:val="18"/>
                <w:szCs w:val="20"/>
                <w:rtl/>
              </w:rPr>
              <w:t xml:space="preserve"> </w:t>
            </w:r>
            <w:r w:rsidRPr="006C1B11">
              <w:rPr>
                <w:rFonts w:hint="cs"/>
                <w:sz w:val="18"/>
                <w:szCs w:val="20"/>
                <w:rtl/>
              </w:rPr>
              <w:t>جامع</w:t>
            </w:r>
            <w:r w:rsidRPr="006C1B11">
              <w:rPr>
                <w:sz w:val="18"/>
                <w:szCs w:val="20"/>
                <w:rtl/>
              </w:rPr>
              <w:t xml:space="preserve"> </w:t>
            </w:r>
            <w:r w:rsidRPr="006C1B11">
              <w:rPr>
                <w:rFonts w:hint="cs"/>
                <w:sz w:val="18"/>
                <w:szCs w:val="20"/>
                <w:rtl/>
              </w:rPr>
              <w:t>ماشین</w:t>
            </w:r>
            <w:r w:rsidRPr="006C1B11">
              <w:rPr>
                <w:sz w:val="18"/>
                <w:szCs w:val="20"/>
                <w:rtl/>
              </w:rPr>
              <w:t xml:space="preserve"> </w:t>
            </w:r>
            <w:r w:rsidRPr="006C1B11">
              <w:rPr>
                <w:rFonts w:hint="cs"/>
                <w:sz w:val="18"/>
                <w:szCs w:val="20"/>
                <w:rtl/>
              </w:rPr>
              <w:t>آلات</w:t>
            </w:r>
            <w:r w:rsidRPr="006C1B11">
              <w:rPr>
                <w:sz w:val="18"/>
                <w:szCs w:val="20"/>
                <w:rtl/>
              </w:rPr>
              <w:t xml:space="preserve"> </w:t>
            </w:r>
            <w:r w:rsidRPr="006C1B11">
              <w:rPr>
                <w:rFonts w:hint="cs"/>
                <w:sz w:val="18"/>
                <w:szCs w:val="20"/>
                <w:rtl/>
              </w:rPr>
              <w:t>صنعتی</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اجزاء</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قطعات</w:t>
            </w:r>
            <w:r w:rsidRPr="006C1B11">
              <w:rPr>
                <w:sz w:val="18"/>
                <w:szCs w:val="20"/>
                <w:rtl/>
              </w:rPr>
              <w:t xml:space="preserve"> </w:t>
            </w:r>
            <w:r w:rsidRPr="006C1B11">
              <w:rPr>
                <w:rFonts w:hint="cs"/>
                <w:sz w:val="18"/>
                <w:szCs w:val="20"/>
                <w:rtl/>
              </w:rPr>
              <w:t>آن</w:t>
            </w:r>
            <w:r w:rsidRPr="006C1B11">
              <w:rPr>
                <w:sz w:val="18"/>
                <w:szCs w:val="20"/>
                <w:rtl/>
              </w:rPr>
              <w:t xml:space="preserve"> </w:t>
            </w:r>
            <w:r w:rsidRPr="006C1B11">
              <w:rPr>
                <w:rFonts w:hint="cs"/>
                <w:sz w:val="18"/>
                <w:szCs w:val="20"/>
                <w:rtl/>
              </w:rPr>
              <w:t>با</w:t>
            </w:r>
            <w:r w:rsidRPr="006C1B11">
              <w:rPr>
                <w:sz w:val="18"/>
                <w:szCs w:val="20"/>
                <w:rtl/>
              </w:rPr>
              <w:t xml:space="preserve"> </w:t>
            </w:r>
            <w:r w:rsidRPr="006C1B11">
              <w:rPr>
                <w:rFonts w:hint="cs"/>
                <w:sz w:val="18"/>
                <w:szCs w:val="20"/>
                <w:rtl/>
              </w:rPr>
              <w:t>رویکرد</w:t>
            </w:r>
            <w:r w:rsidRPr="006C1B11">
              <w:rPr>
                <w:sz w:val="18"/>
                <w:szCs w:val="20"/>
                <w:rtl/>
              </w:rPr>
              <w:t xml:space="preserve"> </w:t>
            </w:r>
            <w:r w:rsidRPr="006C1B11">
              <w:rPr>
                <w:rFonts w:hint="cs"/>
                <w:sz w:val="18"/>
                <w:szCs w:val="20"/>
                <w:rtl/>
              </w:rPr>
              <w:t>فنی</w:t>
            </w:r>
            <w:r w:rsidRPr="006C1B11">
              <w:rPr>
                <w:sz w:val="18"/>
                <w:szCs w:val="20"/>
                <w:rtl/>
              </w:rPr>
              <w:t xml:space="preserve"> </w:t>
            </w:r>
            <w:r w:rsidR="008F6F86">
              <w:rPr>
                <w:rFonts w:hint="cs"/>
                <w:sz w:val="18"/>
                <w:szCs w:val="20"/>
                <w:rtl/>
              </w:rPr>
              <w:t xml:space="preserve"> </w:t>
            </w:r>
            <w:r w:rsidRPr="006C1B11">
              <w:rPr>
                <w:rFonts w:hint="cs"/>
                <w:sz w:val="18"/>
                <w:szCs w:val="20"/>
                <w:rtl/>
              </w:rPr>
              <w:t>بازرگانی</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گمرکی</w:t>
            </w:r>
            <w:r w:rsidRPr="006C1B11">
              <w:rPr>
                <w:sz w:val="18"/>
                <w:szCs w:val="20"/>
                <w:rtl/>
              </w:rPr>
              <w:t xml:space="preserve"> </w:t>
            </w:r>
            <w:r w:rsidR="00BB42C4">
              <w:rPr>
                <w:rFonts w:hint="cs"/>
                <w:sz w:val="18"/>
                <w:szCs w:val="20"/>
                <w:rtl/>
              </w:rPr>
              <w:t xml:space="preserve"> شامل :</w:t>
            </w:r>
            <w:r w:rsidR="00417847">
              <w:rPr>
                <w:rFonts w:hint="cs"/>
                <w:sz w:val="18"/>
                <w:szCs w:val="20"/>
                <w:rtl/>
              </w:rPr>
              <w:t xml:space="preserve"> شناخ</w:t>
            </w:r>
            <w:r w:rsidR="00AF222B">
              <w:rPr>
                <w:rFonts w:hint="cs"/>
                <w:sz w:val="18"/>
                <w:szCs w:val="20"/>
                <w:rtl/>
              </w:rPr>
              <w:t>ت</w:t>
            </w:r>
            <w:r w:rsidR="00417847">
              <w:rPr>
                <w:rFonts w:hint="cs"/>
                <w:sz w:val="18"/>
                <w:szCs w:val="20"/>
                <w:rtl/>
              </w:rPr>
              <w:t xml:space="preserve"> </w:t>
            </w:r>
            <w:r w:rsidR="00AF222B">
              <w:rPr>
                <w:rFonts w:hint="cs"/>
                <w:sz w:val="18"/>
                <w:szCs w:val="20"/>
                <w:rtl/>
              </w:rPr>
              <w:t xml:space="preserve">دقیق </w:t>
            </w:r>
            <w:r w:rsidR="00417847">
              <w:rPr>
                <w:rFonts w:hint="cs"/>
                <w:sz w:val="18"/>
                <w:szCs w:val="20"/>
                <w:rtl/>
              </w:rPr>
              <w:t xml:space="preserve">دستگاه ، </w:t>
            </w:r>
            <w:r w:rsidRPr="006C1B11">
              <w:rPr>
                <w:rFonts w:hint="cs"/>
                <w:sz w:val="18"/>
                <w:szCs w:val="20"/>
                <w:rtl/>
              </w:rPr>
              <w:t>تعرفه</w:t>
            </w:r>
            <w:r w:rsidRPr="006C1B11">
              <w:rPr>
                <w:sz w:val="18"/>
                <w:szCs w:val="20"/>
                <w:rtl/>
              </w:rPr>
              <w:t xml:space="preserve"> </w:t>
            </w:r>
            <w:r w:rsidRPr="006C1B11">
              <w:rPr>
                <w:rFonts w:hint="cs"/>
                <w:sz w:val="18"/>
                <w:szCs w:val="20"/>
                <w:rtl/>
              </w:rPr>
              <w:t>بندی</w:t>
            </w:r>
            <w:r w:rsidRPr="006C1B11">
              <w:rPr>
                <w:sz w:val="18"/>
                <w:szCs w:val="20"/>
                <w:rtl/>
              </w:rPr>
              <w:t xml:space="preserve"> </w:t>
            </w:r>
            <w:r w:rsidR="00BB42C4">
              <w:rPr>
                <w:rFonts w:hint="cs"/>
                <w:sz w:val="18"/>
                <w:szCs w:val="20"/>
                <w:rtl/>
              </w:rPr>
              <w:t xml:space="preserve">، </w:t>
            </w:r>
            <w:r w:rsidR="00417847" w:rsidRPr="00417847">
              <w:rPr>
                <w:rFonts w:hint="cs"/>
                <w:sz w:val="18"/>
                <w:szCs w:val="20"/>
                <w:rtl/>
              </w:rPr>
              <w:t>اجرای</w:t>
            </w:r>
            <w:r w:rsidR="00417847" w:rsidRPr="00417847">
              <w:rPr>
                <w:sz w:val="18"/>
                <w:szCs w:val="20"/>
                <w:rtl/>
              </w:rPr>
              <w:t xml:space="preserve"> </w:t>
            </w:r>
            <w:r w:rsidR="00417847" w:rsidRPr="00417847">
              <w:rPr>
                <w:rFonts w:hint="cs"/>
                <w:sz w:val="18"/>
                <w:szCs w:val="20"/>
                <w:rtl/>
              </w:rPr>
              <w:t>درست</w:t>
            </w:r>
            <w:r w:rsidR="00417847" w:rsidRPr="00417847">
              <w:rPr>
                <w:sz w:val="18"/>
                <w:szCs w:val="20"/>
                <w:rtl/>
              </w:rPr>
              <w:t xml:space="preserve"> </w:t>
            </w:r>
            <w:r w:rsidR="00417847" w:rsidRPr="00417847">
              <w:rPr>
                <w:rFonts w:hint="cs"/>
                <w:sz w:val="18"/>
                <w:szCs w:val="20"/>
                <w:rtl/>
              </w:rPr>
              <w:t>مقررات</w:t>
            </w:r>
            <w:r w:rsidR="00417847" w:rsidRPr="00417847">
              <w:rPr>
                <w:sz w:val="18"/>
                <w:szCs w:val="20"/>
                <w:rtl/>
              </w:rPr>
              <w:t xml:space="preserve"> </w:t>
            </w:r>
            <w:r w:rsidR="00AF222B">
              <w:rPr>
                <w:rFonts w:hint="cs"/>
                <w:sz w:val="18"/>
                <w:szCs w:val="20"/>
                <w:rtl/>
              </w:rPr>
              <w:t xml:space="preserve">، </w:t>
            </w:r>
            <w:r w:rsidR="00BB42C4">
              <w:rPr>
                <w:rFonts w:hint="cs"/>
                <w:sz w:val="18"/>
                <w:szCs w:val="20"/>
                <w:rtl/>
              </w:rPr>
              <w:t xml:space="preserve">ثبت سفارش </w:t>
            </w:r>
            <w:r w:rsidRPr="006C1B11">
              <w:rPr>
                <w:rFonts w:hint="cs"/>
                <w:sz w:val="18"/>
                <w:szCs w:val="20"/>
                <w:rtl/>
              </w:rPr>
              <w:t>و</w:t>
            </w:r>
            <w:r w:rsidRPr="006C1B11">
              <w:rPr>
                <w:sz w:val="18"/>
                <w:szCs w:val="20"/>
                <w:rtl/>
              </w:rPr>
              <w:t xml:space="preserve"> </w:t>
            </w:r>
            <w:r w:rsidRPr="006C1B11">
              <w:rPr>
                <w:rFonts w:hint="cs"/>
                <w:sz w:val="18"/>
                <w:szCs w:val="20"/>
                <w:rtl/>
              </w:rPr>
              <w:t>ترخیص</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سامانه</w:t>
            </w:r>
            <w:r w:rsidRPr="006C1B11">
              <w:rPr>
                <w:sz w:val="18"/>
                <w:szCs w:val="20"/>
                <w:rtl/>
              </w:rPr>
              <w:t xml:space="preserve"> </w:t>
            </w:r>
            <w:r w:rsidRPr="006C1B11">
              <w:rPr>
                <w:rFonts w:hint="cs"/>
                <w:sz w:val="18"/>
                <w:szCs w:val="20"/>
                <w:rtl/>
              </w:rPr>
              <w:t>جامع</w:t>
            </w:r>
            <w:r w:rsidRPr="006C1B11">
              <w:rPr>
                <w:sz w:val="18"/>
                <w:szCs w:val="20"/>
                <w:rtl/>
              </w:rPr>
              <w:t xml:space="preserve"> </w:t>
            </w:r>
            <w:r w:rsidRPr="006C1B11">
              <w:rPr>
                <w:rFonts w:hint="cs"/>
                <w:sz w:val="18"/>
                <w:szCs w:val="20"/>
                <w:rtl/>
              </w:rPr>
              <w:t>تجارت</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پنجره</w:t>
            </w:r>
            <w:r w:rsidRPr="006C1B11">
              <w:rPr>
                <w:sz w:val="18"/>
                <w:szCs w:val="20"/>
                <w:rtl/>
              </w:rPr>
              <w:t xml:space="preserve"> </w:t>
            </w:r>
            <w:r w:rsidRPr="006C1B11">
              <w:rPr>
                <w:rFonts w:hint="cs"/>
                <w:sz w:val="18"/>
                <w:szCs w:val="20"/>
                <w:rtl/>
              </w:rPr>
              <w:t>واحد</w:t>
            </w:r>
            <w:r w:rsidRPr="006C1B11">
              <w:rPr>
                <w:sz w:val="18"/>
                <w:szCs w:val="20"/>
                <w:rtl/>
              </w:rPr>
              <w:t xml:space="preserve"> </w:t>
            </w:r>
            <w:r w:rsidRPr="006C1B11">
              <w:rPr>
                <w:rFonts w:hint="cs"/>
                <w:sz w:val="18"/>
                <w:szCs w:val="20"/>
                <w:rtl/>
              </w:rPr>
              <w:t>تجارت</w:t>
            </w:r>
            <w:r w:rsidRPr="006C1B11">
              <w:rPr>
                <w:sz w:val="18"/>
                <w:szCs w:val="20"/>
                <w:rtl/>
              </w:rPr>
              <w:t xml:space="preserve"> </w:t>
            </w:r>
            <w:r w:rsidRPr="006C1B11">
              <w:rPr>
                <w:rFonts w:hint="cs"/>
                <w:sz w:val="18"/>
                <w:szCs w:val="20"/>
                <w:rtl/>
              </w:rPr>
              <w:t>فرامرزی</w:t>
            </w:r>
            <w:r w:rsidRPr="006C1B11">
              <w:rPr>
                <w:sz w:val="18"/>
                <w:szCs w:val="20"/>
                <w:rtl/>
              </w:rPr>
              <w:t xml:space="preserve"> </w:t>
            </w:r>
            <w:r w:rsidRPr="006C1B11">
              <w:rPr>
                <w:rFonts w:hint="cs"/>
                <w:sz w:val="18"/>
                <w:szCs w:val="20"/>
                <w:rtl/>
              </w:rPr>
              <w:t>گمرک</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دیگر</w:t>
            </w:r>
            <w:r w:rsidRPr="006C1B11">
              <w:rPr>
                <w:sz w:val="18"/>
                <w:szCs w:val="20"/>
                <w:rtl/>
              </w:rPr>
              <w:t xml:space="preserve"> </w:t>
            </w:r>
            <w:r w:rsidRPr="006C1B11">
              <w:rPr>
                <w:rFonts w:hint="cs"/>
                <w:sz w:val="18"/>
                <w:szCs w:val="20"/>
                <w:rtl/>
              </w:rPr>
              <w:t>بنگاه</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درگیر</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حوزه</w:t>
            </w:r>
            <w:r w:rsidRPr="006C1B11">
              <w:rPr>
                <w:sz w:val="18"/>
                <w:szCs w:val="20"/>
                <w:rtl/>
              </w:rPr>
              <w:t xml:space="preserve"> </w:t>
            </w:r>
            <w:r w:rsidRPr="006C1B11">
              <w:rPr>
                <w:rFonts w:hint="cs"/>
                <w:sz w:val="18"/>
                <w:szCs w:val="20"/>
                <w:rtl/>
              </w:rPr>
              <w:t>واردات</w:t>
            </w:r>
            <w:r w:rsidRPr="006C1B11">
              <w:rPr>
                <w:sz w:val="18"/>
                <w:szCs w:val="20"/>
                <w:rtl/>
              </w:rPr>
              <w:t xml:space="preserve"> </w:t>
            </w:r>
            <w:r w:rsidR="0055317E">
              <w:rPr>
                <w:rFonts w:hint="cs"/>
                <w:sz w:val="18"/>
                <w:szCs w:val="20"/>
                <w:rtl/>
              </w:rPr>
              <w:t>،</w:t>
            </w:r>
            <w:r w:rsidRPr="006C1B11">
              <w:rPr>
                <w:sz w:val="18"/>
                <w:szCs w:val="20"/>
                <w:rtl/>
              </w:rPr>
              <w:t xml:space="preserve"> </w:t>
            </w:r>
            <w:r w:rsidRPr="006C1B11">
              <w:rPr>
                <w:rFonts w:hint="cs"/>
                <w:sz w:val="18"/>
                <w:szCs w:val="20"/>
                <w:rtl/>
              </w:rPr>
              <w:t>اصلاح</w:t>
            </w:r>
            <w:r w:rsidRPr="006C1B11">
              <w:rPr>
                <w:sz w:val="18"/>
                <w:szCs w:val="20"/>
                <w:rtl/>
              </w:rPr>
              <w:t xml:space="preserve"> </w:t>
            </w:r>
            <w:r w:rsidRPr="006C1B11">
              <w:rPr>
                <w:rFonts w:hint="cs"/>
                <w:sz w:val="18"/>
                <w:szCs w:val="20"/>
                <w:rtl/>
              </w:rPr>
              <w:t>شده</w:t>
            </w:r>
            <w:r w:rsidRPr="006C1B11">
              <w:rPr>
                <w:sz w:val="18"/>
                <w:szCs w:val="20"/>
                <w:rtl/>
              </w:rPr>
              <w:t xml:space="preserve"> </w:t>
            </w:r>
            <w:r w:rsidRPr="006C1B11">
              <w:rPr>
                <w:rFonts w:hint="cs"/>
                <w:sz w:val="18"/>
                <w:szCs w:val="20"/>
                <w:rtl/>
              </w:rPr>
              <w:t>تا</w:t>
            </w:r>
            <w:r w:rsidRPr="006C1B11">
              <w:rPr>
                <w:sz w:val="18"/>
                <w:szCs w:val="20"/>
                <w:rtl/>
              </w:rPr>
              <w:t xml:space="preserve"> </w:t>
            </w:r>
            <w:r w:rsidRPr="006C1B11">
              <w:rPr>
                <w:rFonts w:hint="cs"/>
                <w:sz w:val="18"/>
                <w:szCs w:val="20"/>
                <w:rtl/>
              </w:rPr>
              <w:t>پایان</w:t>
            </w:r>
            <w:r w:rsidRPr="006C1B11">
              <w:rPr>
                <w:sz w:val="18"/>
                <w:szCs w:val="20"/>
                <w:rtl/>
              </w:rPr>
              <w:t xml:space="preserve"> </w:t>
            </w:r>
            <w:r w:rsidRPr="006C1B11">
              <w:rPr>
                <w:rFonts w:hint="cs"/>
                <w:sz w:val="18"/>
                <w:szCs w:val="20"/>
                <w:rtl/>
              </w:rPr>
              <w:t>سال</w:t>
            </w:r>
            <w:r w:rsidR="00417847">
              <w:rPr>
                <w:rFonts w:hint="cs"/>
                <w:sz w:val="18"/>
                <w:szCs w:val="20"/>
                <w:rtl/>
              </w:rPr>
              <w:t xml:space="preserve"> </w:t>
            </w:r>
            <w:r w:rsidRPr="006C1B11">
              <w:rPr>
                <w:sz w:val="18"/>
                <w:szCs w:val="20"/>
                <w:rtl/>
              </w:rPr>
              <w:t xml:space="preserve">( 1400 </w:t>
            </w:r>
            <w:r w:rsidRPr="006C1B11">
              <w:rPr>
                <w:rFonts w:hint="cs"/>
                <w:sz w:val="18"/>
                <w:szCs w:val="20"/>
                <w:rtl/>
              </w:rPr>
              <w:t>خ</w:t>
            </w:r>
            <w:r w:rsidRPr="006C1B11">
              <w:rPr>
                <w:sz w:val="18"/>
                <w:szCs w:val="20"/>
                <w:rtl/>
              </w:rPr>
              <w:t>)</w:t>
            </w:r>
            <w:r w:rsidR="00417847">
              <w:rPr>
                <w:rFonts w:hint="cs"/>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بازنگرش</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پسین</w:t>
            </w:r>
            <w:r w:rsidRPr="006C1B11">
              <w:rPr>
                <w:sz w:val="18"/>
                <w:szCs w:val="20"/>
                <w:rtl/>
              </w:rPr>
              <w:t xml:space="preserve"> </w:t>
            </w:r>
            <w:r w:rsidRPr="006C1B11">
              <w:rPr>
                <w:rFonts w:hint="cs"/>
                <w:sz w:val="18"/>
                <w:szCs w:val="20"/>
                <w:rtl/>
              </w:rPr>
              <w:t>است</w:t>
            </w:r>
            <w:r w:rsidRPr="006C1B11">
              <w:rPr>
                <w:sz w:val="18"/>
                <w:szCs w:val="20"/>
                <w:rtl/>
              </w:rPr>
              <w:t>.</w:t>
            </w:r>
          </w:p>
          <w:p w:rsidR="006C1B11" w:rsidRPr="006C1B11" w:rsidRDefault="006C1B11" w:rsidP="00060F21">
            <w:pPr>
              <w:spacing w:line="240" w:lineRule="auto"/>
              <w:jc w:val="both"/>
              <w:rPr>
                <w:sz w:val="18"/>
                <w:szCs w:val="20"/>
                <w:rtl/>
              </w:rPr>
            </w:pPr>
            <w:r w:rsidRPr="006C1B11">
              <w:rPr>
                <w:rFonts w:hint="cs"/>
                <w:sz w:val="18"/>
                <w:szCs w:val="20"/>
                <w:rtl/>
              </w:rPr>
              <w:t>تجربیات</w:t>
            </w:r>
            <w:r w:rsidRPr="006C1B11">
              <w:rPr>
                <w:sz w:val="18"/>
                <w:szCs w:val="20"/>
                <w:rtl/>
              </w:rPr>
              <w:t xml:space="preserve"> </w:t>
            </w:r>
            <w:r w:rsidRPr="006C1B11">
              <w:rPr>
                <w:rFonts w:hint="cs"/>
                <w:sz w:val="18"/>
                <w:szCs w:val="20"/>
                <w:rtl/>
              </w:rPr>
              <w:t>پژوهشی</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میدانی</w:t>
            </w:r>
            <w:r w:rsidRPr="006C1B11">
              <w:rPr>
                <w:sz w:val="18"/>
                <w:szCs w:val="20"/>
                <w:rtl/>
              </w:rPr>
              <w:t xml:space="preserve"> </w:t>
            </w:r>
            <w:r w:rsidRPr="006C1B11">
              <w:rPr>
                <w:rFonts w:hint="cs"/>
                <w:sz w:val="18"/>
                <w:szCs w:val="20"/>
                <w:rtl/>
              </w:rPr>
              <w:t>نگارنده</w:t>
            </w:r>
            <w:r w:rsidRPr="006C1B11">
              <w:rPr>
                <w:sz w:val="18"/>
                <w:szCs w:val="20"/>
                <w:rtl/>
              </w:rPr>
              <w:t xml:space="preserve"> </w:t>
            </w:r>
            <w:r w:rsidRPr="006C1B11">
              <w:rPr>
                <w:rFonts w:hint="cs"/>
                <w:sz w:val="18"/>
                <w:szCs w:val="20"/>
                <w:rtl/>
              </w:rPr>
              <w:t>این</w:t>
            </w:r>
            <w:r w:rsidRPr="006C1B11">
              <w:rPr>
                <w:sz w:val="18"/>
                <w:szCs w:val="20"/>
                <w:rtl/>
              </w:rPr>
              <w:t xml:space="preserve"> </w:t>
            </w:r>
            <w:r w:rsidRPr="006C1B11">
              <w:rPr>
                <w:rFonts w:hint="cs"/>
                <w:sz w:val="18"/>
                <w:szCs w:val="20"/>
                <w:rtl/>
              </w:rPr>
              <w:t>دفتر</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بیش</w:t>
            </w:r>
            <w:r w:rsidRPr="006C1B11">
              <w:rPr>
                <w:sz w:val="18"/>
                <w:szCs w:val="20"/>
                <w:rtl/>
              </w:rPr>
              <w:t xml:space="preserve"> </w:t>
            </w:r>
            <w:r w:rsidRPr="006C1B11">
              <w:rPr>
                <w:rFonts w:hint="cs"/>
                <w:sz w:val="18"/>
                <w:szCs w:val="20"/>
                <w:rtl/>
              </w:rPr>
              <w:t>از</w:t>
            </w:r>
            <w:r w:rsidRPr="006C1B11">
              <w:rPr>
                <w:sz w:val="18"/>
                <w:szCs w:val="20"/>
                <w:rtl/>
              </w:rPr>
              <w:t xml:space="preserve"> </w:t>
            </w:r>
            <w:r w:rsidRPr="006C1B11">
              <w:rPr>
                <w:rFonts w:hint="cs"/>
                <w:sz w:val="18"/>
                <w:szCs w:val="20"/>
                <w:rtl/>
              </w:rPr>
              <w:t>پنج</w:t>
            </w:r>
            <w:r w:rsidRPr="006C1B11">
              <w:rPr>
                <w:sz w:val="18"/>
                <w:szCs w:val="20"/>
                <w:rtl/>
              </w:rPr>
              <w:t xml:space="preserve"> </w:t>
            </w:r>
            <w:r w:rsidRPr="006C1B11">
              <w:rPr>
                <w:rFonts w:hint="cs"/>
                <w:sz w:val="18"/>
                <w:szCs w:val="20"/>
                <w:rtl/>
              </w:rPr>
              <w:t>دهه</w:t>
            </w:r>
            <w:r w:rsidRPr="006C1B11">
              <w:rPr>
                <w:sz w:val="18"/>
                <w:szCs w:val="20"/>
                <w:rtl/>
              </w:rPr>
              <w:t xml:space="preserve"> </w:t>
            </w:r>
            <w:r w:rsidRPr="006C1B11">
              <w:rPr>
                <w:rFonts w:hint="cs"/>
                <w:sz w:val="18"/>
                <w:szCs w:val="20"/>
                <w:rtl/>
              </w:rPr>
              <w:t>این</w:t>
            </w:r>
            <w:r w:rsidRPr="006C1B11">
              <w:rPr>
                <w:sz w:val="18"/>
                <w:szCs w:val="20"/>
                <w:rtl/>
              </w:rPr>
              <w:t xml:space="preserve"> </w:t>
            </w:r>
            <w:r w:rsidRPr="006C1B11">
              <w:rPr>
                <w:rFonts w:hint="cs"/>
                <w:sz w:val="18"/>
                <w:szCs w:val="20"/>
                <w:rtl/>
              </w:rPr>
              <w:t>واقعیت</w:t>
            </w:r>
            <w:r w:rsidRPr="006C1B11">
              <w:rPr>
                <w:sz w:val="18"/>
                <w:szCs w:val="20"/>
                <w:rtl/>
              </w:rPr>
              <w:t xml:space="preserve"> </w:t>
            </w:r>
            <w:r w:rsidRPr="006C1B11">
              <w:rPr>
                <w:rFonts w:hint="cs"/>
                <w:sz w:val="18"/>
                <w:szCs w:val="20"/>
                <w:rtl/>
              </w:rPr>
              <w:t>را</w:t>
            </w:r>
            <w:r w:rsidRPr="006C1B11">
              <w:rPr>
                <w:sz w:val="18"/>
                <w:szCs w:val="20"/>
                <w:rtl/>
              </w:rPr>
              <w:t xml:space="preserve"> </w:t>
            </w:r>
            <w:r w:rsidRPr="006C1B11">
              <w:rPr>
                <w:rFonts w:hint="cs"/>
                <w:sz w:val="18"/>
                <w:szCs w:val="20"/>
                <w:rtl/>
              </w:rPr>
              <w:t>بدست</w:t>
            </w:r>
            <w:r w:rsidRPr="006C1B11">
              <w:rPr>
                <w:sz w:val="18"/>
                <w:szCs w:val="20"/>
                <w:rtl/>
              </w:rPr>
              <w:t xml:space="preserve"> </w:t>
            </w:r>
            <w:r w:rsidRPr="006C1B11">
              <w:rPr>
                <w:rFonts w:hint="cs"/>
                <w:sz w:val="18"/>
                <w:szCs w:val="20"/>
                <w:rtl/>
              </w:rPr>
              <w:t>می</w:t>
            </w:r>
            <w:r w:rsidRPr="006C1B11">
              <w:rPr>
                <w:sz w:val="18"/>
                <w:szCs w:val="20"/>
                <w:rtl/>
              </w:rPr>
              <w:t xml:space="preserve"> </w:t>
            </w:r>
            <w:r w:rsidRPr="006C1B11">
              <w:rPr>
                <w:rFonts w:hint="cs"/>
                <w:sz w:val="18"/>
                <w:szCs w:val="20"/>
                <w:rtl/>
              </w:rPr>
              <w:t>دهد</w:t>
            </w:r>
            <w:r w:rsidRPr="006C1B11">
              <w:rPr>
                <w:sz w:val="18"/>
                <w:szCs w:val="20"/>
                <w:rtl/>
              </w:rPr>
              <w:t xml:space="preserve"> </w:t>
            </w:r>
            <w:r w:rsidRPr="006C1B11">
              <w:rPr>
                <w:rFonts w:hint="cs"/>
                <w:sz w:val="18"/>
                <w:szCs w:val="20"/>
                <w:rtl/>
              </w:rPr>
              <w:t>که</w:t>
            </w:r>
            <w:r w:rsidRPr="006C1B11">
              <w:rPr>
                <w:sz w:val="18"/>
                <w:szCs w:val="20"/>
                <w:rtl/>
              </w:rPr>
              <w:t xml:space="preserve"> </w:t>
            </w:r>
            <w:r w:rsidRPr="006C1B11">
              <w:rPr>
                <w:rFonts w:hint="cs"/>
                <w:sz w:val="18"/>
                <w:szCs w:val="20"/>
                <w:rtl/>
              </w:rPr>
              <w:t>چالش</w:t>
            </w:r>
            <w:r w:rsidRPr="006C1B11">
              <w:rPr>
                <w:sz w:val="18"/>
                <w:szCs w:val="20"/>
                <w:rtl/>
              </w:rPr>
              <w:t xml:space="preserve"> </w:t>
            </w:r>
            <w:r w:rsidRPr="006C1B11">
              <w:rPr>
                <w:rFonts w:hint="cs"/>
                <w:sz w:val="18"/>
                <w:szCs w:val="20"/>
                <w:rtl/>
              </w:rPr>
              <w:t>بزرگ</w:t>
            </w:r>
            <w:r w:rsidRPr="006C1B11">
              <w:rPr>
                <w:sz w:val="18"/>
                <w:szCs w:val="20"/>
                <w:rtl/>
              </w:rPr>
              <w:t xml:space="preserve"> </w:t>
            </w:r>
            <w:r w:rsidRPr="006C1B11">
              <w:rPr>
                <w:rFonts w:hint="cs"/>
                <w:sz w:val="18"/>
                <w:szCs w:val="20"/>
                <w:rtl/>
              </w:rPr>
              <w:t>نسل</w:t>
            </w:r>
            <w:r w:rsidRPr="006C1B11">
              <w:rPr>
                <w:sz w:val="18"/>
                <w:szCs w:val="20"/>
                <w:rtl/>
              </w:rPr>
              <w:t xml:space="preserve"> </w:t>
            </w:r>
            <w:r w:rsidRPr="006C1B11">
              <w:rPr>
                <w:rFonts w:hint="cs"/>
                <w:sz w:val="18"/>
                <w:szCs w:val="20"/>
                <w:rtl/>
              </w:rPr>
              <w:t>کنونی</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گیر</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حوزه</w:t>
            </w:r>
            <w:r w:rsidRPr="006C1B11">
              <w:rPr>
                <w:sz w:val="18"/>
                <w:szCs w:val="20"/>
                <w:rtl/>
              </w:rPr>
              <w:t xml:space="preserve"> </w:t>
            </w:r>
            <w:r w:rsidRPr="006C1B11">
              <w:rPr>
                <w:rFonts w:hint="cs"/>
                <w:sz w:val="18"/>
                <w:szCs w:val="20"/>
                <w:rtl/>
              </w:rPr>
              <w:t>بازرگانی</w:t>
            </w:r>
            <w:r w:rsidRPr="006C1B11">
              <w:rPr>
                <w:sz w:val="18"/>
                <w:szCs w:val="20"/>
                <w:rtl/>
              </w:rPr>
              <w:t xml:space="preserve"> </w:t>
            </w:r>
            <w:r w:rsidRPr="006C1B11">
              <w:rPr>
                <w:rFonts w:hint="cs"/>
                <w:sz w:val="18"/>
                <w:szCs w:val="20"/>
                <w:rtl/>
              </w:rPr>
              <w:t>خارجی</w:t>
            </w:r>
            <w:r w:rsidRPr="006C1B11">
              <w:rPr>
                <w:sz w:val="18"/>
                <w:szCs w:val="20"/>
                <w:rtl/>
              </w:rPr>
              <w:t xml:space="preserve"> </w:t>
            </w:r>
            <w:r w:rsidRPr="006C1B11">
              <w:rPr>
                <w:rFonts w:hint="cs"/>
                <w:sz w:val="18"/>
                <w:szCs w:val="20"/>
                <w:rtl/>
              </w:rPr>
              <w:t>کشور</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کمبود</w:t>
            </w:r>
            <w:r w:rsidRPr="006C1B11">
              <w:rPr>
                <w:sz w:val="18"/>
                <w:szCs w:val="20"/>
                <w:rtl/>
              </w:rPr>
              <w:t xml:space="preserve"> </w:t>
            </w:r>
            <w:r w:rsidRPr="006C1B11">
              <w:rPr>
                <w:rFonts w:hint="cs"/>
                <w:sz w:val="18"/>
                <w:szCs w:val="20"/>
                <w:rtl/>
              </w:rPr>
              <w:t>یا</w:t>
            </w:r>
            <w:r w:rsidRPr="006C1B11">
              <w:rPr>
                <w:sz w:val="18"/>
                <w:szCs w:val="20"/>
                <w:rtl/>
              </w:rPr>
              <w:t xml:space="preserve"> </w:t>
            </w:r>
            <w:r w:rsidRPr="006C1B11">
              <w:rPr>
                <w:rFonts w:hint="cs"/>
                <w:sz w:val="18"/>
                <w:szCs w:val="20"/>
                <w:rtl/>
              </w:rPr>
              <w:t>نبود</w:t>
            </w:r>
            <w:r w:rsidRPr="006C1B11">
              <w:rPr>
                <w:sz w:val="18"/>
                <w:szCs w:val="20"/>
                <w:rtl/>
              </w:rPr>
              <w:t xml:space="preserve"> </w:t>
            </w:r>
            <w:r w:rsidRPr="006C1B11">
              <w:rPr>
                <w:rFonts w:hint="cs"/>
                <w:sz w:val="18"/>
                <w:szCs w:val="20"/>
                <w:rtl/>
              </w:rPr>
              <w:t>آشنایی</w:t>
            </w:r>
            <w:r w:rsidRPr="006C1B11">
              <w:rPr>
                <w:sz w:val="18"/>
                <w:szCs w:val="20"/>
                <w:rtl/>
              </w:rPr>
              <w:t xml:space="preserve"> </w:t>
            </w:r>
            <w:r w:rsidRPr="006C1B11">
              <w:rPr>
                <w:rFonts w:hint="cs"/>
                <w:sz w:val="18"/>
                <w:szCs w:val="20"/>
                <w:rtl/>
              </w:rPr>
              <w:t>به</w:t>
            </w:r>
            <w:r w:rsidRPr="006C1B11">
              <w:rPr>
                <w:sz w:val="18"/>
                <w:szCs w:val="20"/>
                <w:rtl/>
              </w:rPr>
              <w:t xml:space="preserve"> </w:t>
            </w:r>
            <w:r w:rsidRPr="006C1B11">
              <w:rPr>
                <w:rFonts w:hint="cs"/>
                <w:sz w:val="18"/>
                <w:szCs w:val="20"/>
                <w:rtl/>
              </w:rPr>
              <w:t>زبان</w:t>
            </w:r>
            <w:r w:rsidRPr="006C1B11">
              <w:rPr>
                <w:sz w:val="18"/>
                <w:szCs w:val="20"/>
                <w:rtl/>
              </w:rPr>
              <w:t xml:space="preserve"> </w:t>
            </w:r>
            <w:r w:rsidRPr="006C1B11">
              <w:rPr>
                <w:rFonts w:hint="cs"/>
                <w:sz w:val="18"/>
                <w:szCs w:val="20"/>
                <w:rtl/>
              </w:rPr>
              <w:t>اصلی</w:t>
            </w:r>
            <w:r w:rsidRPr="006C1B11">
              <w:rPr>
                <w:sz w:val="18"/>
                <w:szCs w:val="20"/>
                <w:rtl/>
              </w:rPr>
              <w:t xml:space="preserve"> </w:t>
            </w:r>
            <w:r w:rsidRPr="006C1B11">
              <w:rPr>
                <w:rFonts w:hint="cs"/>
                <w:sz w:val="18"/>
                <w:szCs w:val="20"/>
                <w:rtl/>
              </w:rPr>
              <w:t>تخصصی</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پایین</w:t>
            </w:r>
            <w:r w:rsidRPr="006C1B11">
              <w:rPr>
                <w:sz w:val="18"/>
                <w:szCs w:val="20"/>
                <w:rtl/>
              </w:rPr>
              <w:t xml:space="preserve"> </w:t>
            </w:r>
            <w:r w:rsidRPr="006C1B11">
              <w:rPr>
                <w:rFonts w:hint="cs"/>
                <w:sz w:val="18"/>
                <w:szCs w:val="20"/>
                <w:rtl/>
              </w:rPr>
              <w:t>بودن</w:t>
            </w:r>
            <w:r w:rsidRPr="006C1B11">
              <w:rPr>
                <w:sz w:val="18"/>
                <w:szCs w:val="20"/>
                <w:rtl/>
              </w:rPr>
              <w:t xml:space="preserve"> </w:t>
            </w:r>
            <w:r w:rsidRPr="006C1B11">
              <w:rPr>
                <w:rFonts w:hint="cs"/>
                <w:sz w:val="18"/>
                <w:szCs w:val="20"/>
                <w:rtl/>
              </w:rPr>
              <w:t>نرخ</w:t>
            </w:r>
            <w:r w:rsidRPr="006C1B11">
              <w:rPr>
                <w:sz w:val="18"/>
                <w:szCs w:val="20"/>
                <w:rtl/>
              </w:rPr>
              <w:t xml:space="preserve"> </w:t>
            </w:r>
            <w:r w:rsidRPr="006C1B11">
              <w:rPr>
                <w:rFonts w:hint="cs"/>
                <w:sz w:val="18"/>
                <w:szCs w:val="20"/>
                <w:rtl/>
              </w:rPr>
              <w:t>بازدید</w:t>
            </w:r>
            <w:r w:rsidRPr="006C1B11">
              <w:rPr>
                <w:sz w:val="18"/>
                <w:szCs w:val="20"/>
                <w:rtl/>
              </w:rPr>
              <w:t xml:space="preserve"> </w:t>
            </w:r>
            <w:r w:rsidR="00EC499A">
              <w:rPr>
                <w:rFonts w:hint="cs"/>
                <w:sz w:val="18"/>
                <w:szCs w:val="20"/>
                <w:rtl/>
              </w:rPr>
              <w:t xml:space="preserve">کارشناسان وارزیابان گمرکی </w:t>
            </w:r>
            <w:r w:rsidRPr="006C1B11">
              <w:rPr>
                <w:rFonts w:hint="cs"/>
                <w:sz w:val="18"/>
                <w:szCs w:val="20"/>
                <w:rtl/>
              </w:rPr>
              <w:t>از</w:t>
            </w:r>
            <w:r w:rsidRPr="006C1B11">
              <w:rPr>
                <w:sz w:val="18"/>
                <w:szCs w:val="20"/>
                <w:rtl/>
              </w:rPr>
              <w:t xml:space="preserve"> </w:t>
            </w:r>
            <w:r w:rsidRPr="006C1B11">
              <w:rPr>
                <w:rFonts w:hint="cs"/>
                <w:sz w:val="18"/>
                <w:szCs w:val="20"/>
                <w:rtl/>
              </w:rPr>
              <w:t>کارخانجات</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بنگاه</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تولیدی</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خدماتی</w:t>
            </w:r>
            <w:r w:rsidRPr="006C1B11">
              <w:rPr>
                <w:sz w:val="18"/>
                <w:szCs w:val="20"/>
                <w:rtl/>
              </w:rPr>
              <w:t xml:space="preserve"> </w:t>
            </w:r>
            <w:r w:rsidRPr="006C1B11">
              <w:rPr>
                <w:rFonts w:hint="cs"/>
                <w:sz w:val="18"/>
                <w:szCs w:val="20"/>
                <w:rtl/>
              </w:rPr>
              <w:t>کشور</w:t>
            </w:r>
            <w:r w:rsidRPr="006C1B11">
              <w:rPr>
                <w:sz w:val="18"/>
                <w:szCs w:val="20"/>
                <w:rtl/>
              </w:rPr>
              <w:t xml:space="preserve"> </w:t>
            </w:r>
            <w:r w:rsidR="008D005C">
              <w:rPr>
                <w:rFonts w:hint="cs"/>
                <w:sz w:val="18"/>
                <w:szCs w:val="20"/>
                <w:rtl/>
              </w:rPr>
              <w:t xml:space="preserve">، </w:t>
            </w:r>
            <w:r w:rsidRPr="006C1B11">
              <w:rPr>
                <w:rFonts w:hint="cs"/>
                <w:sz w:val="18"/>
                <w:szCs w:val="20"/>
                <w:rtl/>
              </w:rPr>
              <w:t>چالش</w:t>
            </w:r>
            <w:r w:rsidRPr="006C1B11">
              <w:rPr>
                <w:sz w:val="18"/>
                <w:szCs w:val="20"/>
                <w:rtl/>
              </w:rPr>
              <w:t xml:space="preserve"> </w:t>
            </w:r>
            <w:r w:rsidRPr="006C1B11">
              <w:rPr>
                <w:rFonts w:hint="cs"/>
                <w:sz w:val="18"/>
                <w:szCs w:val="20"/>
                <w:rtl/>
              </w:rPr>
              <w:t>طبقه</w:t>
            </w:r>
            <w:r w:rsidRPr="006C1B11">
              <w:rPr>
                <w:sz w:val="18"/>
                <w:szCs w:val="20"/>
                <w:rtl/>
              </w:rPr>
              <w:t xml:space="preserve"> </w:t>
            </w:r>
            <w:r w:rsidRPr="006C1B11">
              <w:rPr>
                <w:rFonts w:hint="cs"/>
                <w:sz w:val="18"/>
                <w:szCs w:val="20"/>
                <w:rtl/>
              </w:rPr>
              <w:t>بندی</w:t>
            </w:r>
            <w:r w:rsidRPr="006C1B11">
              <w:rPr>
                <w:sz w:val="18"/>
                <w:szCs w:val="20"/>
                <w:rtl/>
              </w:rPr>
              <w:t xml:space="preserve"> </w:t>
            </w:r>
            <w:r w:rsidRPr="006C1B11">
              <w:rPr>
                <w:rFonts w:hint="cs"/>
                <w:sz w:val="18"/>
                <w:szCs w:val="20"/>
                <w:rtl/>
              </w:rPr>
              <w:t>وتعرفه</w:t>
            </w:r>
            <w:r w:rsidRPr="006C1B11">
              <w:rPr>
                <w:sz w:val="18"/>
                <w:szCs w:val="20"/>
                <w:rtl/>
              </w:rPr>
              <w:t xml:space="preserve"> </w:t>
            </w:r>
            <w:r w:rsidRPr="006C1B11">
              <w:rPr>
                <w:rFonts w:hint="cs"/>
                <w:sz w:val="18"/>
                <w:szCs w:val="20"/>
                <w:rtl/>
              </w:rPr>
              <w:t>بندی</w:t>
            </w:r>
            <w:r w:rsidRPr="006C1B11">
              <w:rPr>
                <w:sz w:val="18"/>
                <w:szCs w:val="20"/>
                <w:rtl/>
              </w:rPr>
              <w:t xml:space="preserve"> </w:t>
            </w:r>
            <w:r w:rsidRPr="006C1B11">
              <w:rPr>
                <w:rFonts w:hint="cs"/>
                <w:sz w:val="18"/>
                <w:szCs w:val="20"/>
                <w:rtl/>
              </w:rPr>
              <w:t>درست</w:t>
            </w:r>
            <w:r w:rsidRPr="006C1B11">
              <w:rPr>
                <w:sz w:val="18"/>
                <w:szCs w:val="20"/>
                <w:rtl/>
              </w:rPr>
              <w:t xml:space="preserve"> </w:t>
            </w:r>
            <w:r w:rsidRPr="006C1B11">
              <w:rPr>
                <w:rFonts w:hint="cs"/>
                <w:sz w:val="18"/>
                <w:szCs w:val="20"/>
                <w:rtl/>
              </w:rPr>
              <w:t>کالا</w:t>
            </w:r>
            <w:r w:rsidRPr="006C1B11">
              <w:rPr>
                <w:sz w:val="18"/>
                <w:szCs w:val="20"/>
                <w:rtl/>
              </w:rPr>
              <w:t xml:space="preserve"> </w:t>
            </w:r>
            <w:r w:rsidRPr="006C1B11">
              <w:rPr>
                <w:rFonts w:hint="cs"/>
                <w:sz w:val="18"/>
                <w:szCs w:val="20"/>
                <w:rtl/>
              </w:rPr>
              <w:t>بر</w:t>
            </w:r>
            <w:r w:rsidRPr="006C1B11">
              <w:rPr>
                <w:sz w:val="18"/>
                <w:szCs w:val="20"/>
                <w:rtl/>
              </w:rPr>
              <w:t xml:space="preserve"> </w:t>
            </w:r>
            <w:r w:rsidRPr="006C1B11">
              <w:rPr>
                <w:rFonts w:hint="cs"/>
                <w:sz w:val="18"/>
                <w:szCs w:val="20"/>
                <w:rtl/>
              </w:rPr>
              <w:t>اساس</w:t>
            </w:r>
            <w:r w:rsidRPr="006C1B11">
              <w:rPr>
                <w:sz w:val="18"/>
                <w:szCs w:val="20"/>
                <w:rtl/>
              </w:rPr>
              <w:t xml:space="preserve"> </w:t>
            </w:r>
            <w:r w:rsidRPr="006C1B11">
              <w:rPr>
                <w:rFonts w:hint="cs"/>
                <w:sz w:val="18"/>
                <w:szCs w:val="20"/>
                <w:rtl/>
              </w:rPr>
              <w:t>متن</w:t>
            </w:r>
            <w:r w:rsidRPr="006C1B11">
              <w:rPr>
                <w:sz w:val="18"/>
                <w:szCs w:val="20"/>
                <w:rtl/>
              </w:rPr>
              <w:t xml:space="preserve"> </w:t>
            </w:r>
            <w:r w:rsidRPr="006C1B11">
              <w:rPr>
                <w:rFonts w:hint="cs"/>
                <w:sz w:val="18"/>
                <w:szCs w:val="20"/>
                <w:rtl/>
              </w:rPr>
              <w:t>شمارگان</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یادداشت</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توضیحی</w:t>
            </w:r>
            <w:r w:rsidRPr="006C1B11">
              <w:rPr>
                <w:sz w:val="18"/>
                <w:szCs w:val="20"/>
                <w:rtl/>
              </w:rPr>
              <w:t xml:space="preserve">  </w:t>
            </w:r>
            <w:r w:rsidRPr="006C1B11">
              <w:rPr>
                <w:rFonts w:hint="cs"/>
                <w:sz w:val="18"/>
                <w:szCs w:val="20"/>
                <w:rtl/>
              </w:rPr>
              <w:t>نمانکلاتور</w:t>
            </w:r>
            <w:r w:rsidRPr="006C1B11">
              <w:rPr>
                <w:sz w:val="18"/>
                <w:szCs w:val="20"/>
                <w:rtl/>
              </w:rPr>
              <w:t xml:space="preserve"> (</w:t>
            </w:r>
            <w:r w:rsidRPr="006C1B11">
              <w:rPr>
                <w:rFonts w:hint="cs"/>
                <w:sz w:val="18"/>
                <w:szCs w:val="20"/>
                <w:rtl/>
              </w:rPr>
              <w:t>به</w:t>
            </w:r>
            <w:r w:rsidRPr="006C1B11">
              <w:rPr>
                <w:sz w:val="18"/>
                <w:szCs w:val="20"/>
                <w:rtl/>
              </w:rPr>
              <w:t xml:space="preserve"> </w:t>
            </w:r>
            <w:r w:rsidRPr="006C1B11">
              <w:rPr>
                <w:rFonts w:hint="cs"/>
                <w:sz w:val="18"/>
                <w:szCs w:val="20"/>
                <w:rtl/>
              </w:rPr>
              <w:t>ویژه</w:t>
            </w:r>
            <w:r w:rsidRPr="006C1B11">
              <w:rPr>
                <w:sz w:val="18"/>
                <w:szCs w:val="20"/>
                <w:rtl/>
              </w:rPr>
              <w:t xml:space="preserve"> </w:t>
            </w:r>
            <w:r w:rsidRPr="006C1B11">
              <w:rPr>
                <w:rFonts w:hint="cs"/>
                <w:sz w:val="18"/>
                <w:szCs w:val="20"/>
                <w:rtl/>
              </w:rPr>
              <w:t>نسخه</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زبان</w:t>
            </w:r>
            <w:r w:rsidRPr="006C1B11">
              <w:rPr>
                <w:sz w:val="18"/>
                <w:szCs w:val="20"/>
                <w:rtl/>
              </w:rPr>
              <w:t xml:space="preserve"> </w:t>
            </w:r>
            <w:r w:rsidRPr="006C1B11">
              <w:rPr>
                <w:rFonts w:hint="cs"/>
                <w:sz w:val="18"/>
                <w:szCs w:val="20"/>
                <w:rtl/>
              </w:rPr>
              <w:t>اصلی</w:t>
            </w:r>
            <w:r w:rsidRPr="006C1B11">
              <w:rPr>
                <w:sz w:val="18"/>
                <w:szCs w:val="20"/>
                <w:rtl/>
              </w:rPr>
              <w:t xml:space="preserve"> ) </w:t>
            </w:r>
            <w:r w:rsidRPr="006C1B11">
              <w:rPr>
                <w:rFonts w:hint="cs"/>
                <w:sz w:val="18"/>
                <w:szCs w:val="20"/>
                <w:rtl/>
              </w:rPr>
              <w:t>در</w:t>
            </w:r>
            <w:r w:rsidRPr="006C1B11">
              <w:rPr>
                <w:sz w:val="18"/>
                <w:szCs w:val="20"/>
                <w:rtl/>
              </w:rPr>
              <w:t xml:space="preserve"> </w:t>
            </w:r>
            <w:r w:rsidRPr="006C1B11">
              <w:rPr>
                <w:rFonts w:hint="cs"/>
                <w:sz w:val="18"/>
                <w:szCs w:val="20"/>
                <w:rtl/>
              </w:rPr>
              <w:t>جدول</w:t>
            </w:r>
            <w:r w:rsidRPr="006C1B11">
              <w:rPr>
                <w:sz w:val="18"/>
                <w:szCs w:val="20"/>
                <w:rtl/>
              </w:rPr>
              <w:t xml:space="preserve"> </w:t>
            </w:r>
            <w:r w:rsidRPr="006C1B11">
              <w:rPr>
                <w:rFonts w:hint="cs"/>
                <w:sz w:val="18"/>
                <w:szCs w:val="20"/>
                <w:rtl/>
              </w:rPr>
              <w:t>تعرفه</w:t>
            </w:r>
            <w:r w:rsidRPr="006C1B11">
              <w:rPr>
                <w:sz w:val="18"/>
                <w:szCs w:val="20"/>
                <w:rtl/>
              </w:rPr>
              <w:t xml:space="preserve"> </w:t>
            </w:r>
            <w:r w:rsidRPr="006C1B11">
              <w:rPr>
                <w:rFonts w:hint="cs"/>
                <w:sz w:val="18"/>
                <w:szCs w:val="20"/>
                <w:rtl/>
              </w:rPr>
              <w:t>گمرکی</w:t>
            </w:r>
            <w:r w:rsidRPr="006C1B11">
              <w:rPr>
                <w:sz w:val="18"/>
                <w:szCs w:val="20"/>
                <w:rtl/>
              </w:rPr>
              <w:t xml:space="preserve"> </w:t>
            </w:r>
            <w:r w:rsidRPr="006C1B11">
              <w:rPr>
                <w:rFonts w:hint="cs"/>
                <w:sz w:val="18"/>
                <w:szCs w:val="20"/>
                <w:rtl/>
              </w:rPr>
              <w:t>موسوم</w:t>
            </w:r>
            <w:r w:rsidRPr="006C1B11">
              <w:rPr>
                <w:sz w:val="18"/>
                <w:szCs w:val="20"/>
                <w:rtl/>
              </w:rPr>
              <w:t xml:space="preserve"> </w:t>
            </w:r>
            <w:r w:rsidRPr="006C1B11">
              <w:rPr>
                <w:rFonts w:hint="cs"/>
                <w:sz w:val="18"/>
                <w:szCs w:val="20"/>
                <w:rtl/>
              </w:rPr>
              <w:t>به</w:t>
            </w:r>
            <w:r w:rsidRPr="006C1B11">
              <w:rPr>
                <w:sz w:val="18"/>
                <w:szCs w:val="20"/>
                <w:rtl/>
              </w:rPr>
              <w:t xml:space="preserve"> (</w:t>
            </w:r>
            <w:r w:rsidRPr="006C1B11">
              <w:rPr>
                <w:sz w:val="18"/>
                <w:szCs w:val="20"/>
              </w:rPr>
              <w:t>HS</w:t>
            </w:r>
            <w:r w:rsidRPr="006C1B11">
              <w:rPr>
                <w:sz w:val="18"/>
                <w:szCs w:val="20"/>
                <w:rtl/>
              </w:rPr>
              <w:t xml:space="preserve">) </w:t>
            </w:r>
            <w:r w:rsidRPr="006C1B11">
              <w:rPr>
                <w:rFonts w:hint="cs"/>
                <w:sz w:val="18"/>
                <w:szCs w:val="20"/>
                <w:rtl/>
              </w:rPr>
              <w:t>است</w:t>
            </w:r>
            <w:r w:rsidRPr="006C1B11">
              <w:rPr>
                <w:sz w:val="18"/>
                <w:szCs w:val="20"/>
                <w:rtl/>
              </w:rPr>
              <w:t>.</w:t>
            </w:r>
          </w:p>
          <w:p w:rsidR="000556FF" w:rsidRPr="00C807CC" w:rsidRDefault="006C1B11" w:rsidP="00060F21">
            <w:pPr>
              <w:spacing w:line="240" w:lineRule="auto"/>
              <w:jc w:val="both"/>
              <w:rPr>
                <w:sz w:val="18"/>
                <w:szCs w:val="20"/>
                <w:rtl/>
              </w:rPr>
            </w:pPr>
            <w:r w:rsidRPr="006C1B11">
              <w:rPr>
                <w:rFonts w:hint="cs"/>
                <w:sz w:val="18"/>
                <w:szCs w:val="20"/>
                <w:rtl/>
              </w:rPr>
              <w:t>یافته</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دسترس</w:t>
            </w:r>
            <w:r w:rsidRPr="006C1B11">
              <w:rPr>
                <w:sz w:val="18"/>
                <w:szCs w:val="20"/>
                <w:rtl/>
              </w:rPr>
              <w:t xml:space="preserve"> </w:t>
            </w:r>
            <w:r w:rsidRPr="006C1B11">
              <w:rPr>
                <w:rFonts w:hint="cs"/>
                <w:sz w:val="18"/>
                <w:szCs w:val="20"/>
                <w:rtl/>
              </w:rPr>
              <w:t>نشان</w:t>
            </w:r>
            <w:r w:rsidRPr="006C1B11">
              <w:rPr>
                <w:sz w:val="18"/>
                <w:szCs w:val="20"/>
                <w:rtl/>
              </w:rPr>
              <w:t xml:space="preserve"> </w:t>
            </w:r>
            <w:r w:rsidRPr="006C1B11">
              <w:rPr>
                <w:rFonts w:hint="cs"/>
                <w:sz w:val="18"/>
                <w:szCs w:val="20"/>
                <w:rtl/>
              </w:rPr>
              <w:t>می</w:t>
            </w:r>
            <w:r w:rsidRPr="006C1B11">
              <w:rPr>
                <w:sz w:val="18"/>
                <w:szCs w:val="20"/>
                <w:rtl/>
              </w:rPr>
              <w:t xml:space="preserve"> </w:t>
            </w:r>
            <w:r w:rsidRPr="006C1B11">
              <w:rPr>
                <w:rFonts w:hint="cs"/>
                <w:sz w:val="18"/>
                <w:szCs w:val="20"/>
                <w:rtl/>
              </w:rPr>
              <w:t>دهد</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میزان</w:t>
            </w:r>
            <w:r w:rsidRPr="006C1B11">
              <w:rPr>
                <w:sz w:val="18"/>
                <w:szCs w:val="20"/>
                <w:rtl/>
              </w:rPr>
              <w:t xml:space="preserve"> </w:t>
            </w:r>
            <w:r w:rsidRPr="006C1B11">
              <w:rPr>
                <w:rFonts w:hint="cs"/>
                <w:sz w:val="18"/>
                <w:szCs w:val="20"/>
                <w:rtl/>
              </w:rPr>
              <w:t>همبستگی</w:t>
            </w:r>
            <w:r w:rsidRPr="006C1B11">
              <w:rPr>
                <w:sz w:val="18"/>
                <w:szCs w:val="20"/>
                <w:rtl/>
              </w:rPr>
              <w:t xml:space="preserve"> </w:t>
            </w:r>
            <w:r w:rsidRPr="006C1B11">
              <w:rPr>
                <w:rFonts w:hint="cs"/>
                <w:sz w:val="18"/>
                <w:szCs w:val="20"/>
                <w:rtl/>
              </w:rPr>
              <w:t>میان</w:t>
            </w:r>
            <w:r w:rsidRPr="006C1B11">
              <w:rPr>
                <w:sz w:val="18"/>
                <w:szCs w:val="20"/>
                <w:rtl/>
              </w:rPr>
              <w:t xml:space="preserve"> </w:t>
            </w:r>
            <w:r w:rsidRPr="006C1B11">
              <w:rPr>
                <w:rFonts w:ascii="Sakkal Majalla" w:hAnsi="Sakkal Majalla" w:cs="Sakkal Majalla" w:hint="cs"/>
                <w:sz w:val="18"/>
                <w:szCs w:val="20"/>
                <w:rtl/>
              </w:rPr>
              <w:t>–</w:t>
            </w:r>
            <w:r w:rsidRPr="006C1B11">
              <w:rPr>
                <w:sz w:val="18"/>
                <w:szCs w:val="20"/>
                <w:rtl/>
              </w:rPr>
              <w:t xml:space="preserve"> </w:t>
            </w:r>
            <w:r w:rsidRPr="006C1B11">
              <w:rPr>
                <w:rFonts w:hint="cs"/>
                <w:sz w:val="18"/>
                <w:szCs w:val="20"/>
                <w:rtl/>
              </w:rPr>
              <w:t>شناخت</w:t>
            </w:r>
            <w:r w:rsidRPr="006C1B11">
              <w:rPr>
                <w:sz w:val="18"/>
                <w:szCs w:val="20"/>
                <w:rtl/>
              </w:rPr>
              <w:t xml:space="preserve"> </w:t>
            </w:r>
            <w:r w:rsidRPr="006C1B11">
              <w:rPr>
                <w:rFonts w:hint="cs"/>
                <w:sz w:val="18"/>
                <w:szCs w:val="20"/>
                <w:rtl/>
              </w:rPr>
              <w:t>دقیق</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مشاهدات</w:t>
            </w:r>
            <w:r w:rsidRPr="006C1B11">
              <w:rPr>
                <w:sz w:val="18"/>
                <w:szCs w:val="20"/>
                <w:rtl/>
              </w:rPr>
              <w:t xml:space="preserve"> </w:t>
            </w:r>
            <w:r w:rsidRPr="006C1B11">
              <w:rPr>
                <w:rFonts w:hint="cs"/>
                <w:sz w:val="18"/>
                <w:szCs w:val="20"/>
                <w:rtl/>
              </w:rPr>
              <w:t>میدانی</w:t>
            </w:r>
            <w:r w:rsidRPr="006C1B11">
              <w:rPr>
                <w:sz w:val="18"/>
                <w:szCs w:val="20"/>
                <w:rtl/>
              </w:rPr>
              <w:t xml:space="preserve"> </w:t>
            </w:r>
            <w:r w:rsidRPr="006C1B11">
              <w:rPr>
                <w:rFonts w:hint="cs"/>
                <w:sz w:val="18"/>
                <w:szCs w:val="20"/>
                <w:rtl/>
              </w:rPr>
              <w:t>ماشین</w:t>
            </w:r>
            <w:r w:rsidRPr="006C1B11">
              <w:rPr>
                <w:sz w:val="18"/>
                <w:szCs w:val="20"/>
                <w:rtl/>
              </w:rPr>
              <w:t xml:space="preserve"> </w:t>
            </w:r>
            <w:r w:rsidRPr="006C1B11">
              <w:rPr>
                <w:rFonts w:hint="cs"/>
                <w:sz w:val="18"/>
                <w:szCs w:val="20"/>
                <w:rtl/>
              </w:rPr>
              <w:t>آلات</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تجهیزات</w:t>
            </w:r>
            <w:r w:rsidRPr="006C1B11">
              <w:rPr>
                <w:sz w:val="18"/>
                <w:szCs w:val="20"/>
                <w:rtl/>
              </w:rPr>
              <w:t xml:space="preserve"> </w:t>
            </w:r>
            <w:r w:rsidRPr="006C1B11">
              <w:rPr>
                <w:rFonts w:hint="cs"/>
                <w:sz w:val="18"/>
                <w:szCs w:val="20"/>
                <w:rtl/>
              </w:rPr>
              <w:t>پیشرفته</w:t>
            </w:r>
            <w:r w:rsidRPr="006C1B11">
              <w:rPr>
                <w:sz w:val="18"/>
                <w:szCs w:val="20"/>
                <w:rtl/>
              </w:rPr>
              <w:t xml:space="preserve"> </w:t>
            </w:r>
            <w:r w:rsidRPr="006C1B11">
              <w:rPr>
                <w:rFonts w:hint="cs"/>
                <w:sz w:val="18"/>
                <w:szCs w:val="20"/>
                <w:rtl/>
              </w:rPr>
              <w:t>صنعتی</w:t>
            </w:r>
            <w:r w:rsidRPr="006C1B11">
              <w:rPr>
                <w:sz w:val="18"/>
                <w:szCs w:val="20"/>
                <w:rtl/>
              </w:rPr>
              <w:t xml:space="preserve"> </w:t>
            </w:r>
            <w:r w:rsidRPr="006C1B11">
              <w:rPr>
                <w:rFonts w:hint="cs"/>
                <w:sz w:val="18"/>
                <w:szCs w:val="20"/>
                <w:rtl/>
              </w:rPr>
              <w:t>کنشگران</w:t>
            </w:r>
            <w:r w:rsidRPr="006C1B11">
              <w:rPr>
                <w:sz w:val="18"/>
                <w:szCs w:val="20"/>
                <w:rtl/>
              </w:rPr>
              <w:t xml:space="preserve"> </w:t>
            </w:r>
            <w:r w:rsidRPr="006C1B11">
              <w:rPr>
                <w:rFonts w:hint="cs"/>
                <w:sz w:val="18"/>
                <w:szCs w:val="20"/>
                <w:rtl/>
              </w:rPr>
              <w:t>درگیر</w:t>
            </w:r>
            <w:r w:rsidRPr="006C1B11">
              <w:rPr>
                <w:sz w:val="18"/>
                <w:szCs w:val="20"/>
                <w:rtl/>
              </w:rPr>
              <w:t xml:space="preserve"> - </w:t>
            </w:r>
            <w:r w:rsidRPr="006C1B11">
              <w:rPr>
                <w:rFonts w:hint="cs"/>
                <w:sz w:val="18"/>
                <w:szCs w:val="20"/>
                <w:rtl/>
              </w:rPr>
              <w:t>با</w:t>
            </w:r>
            <w:r w:rsidRPr="006C1B11">
              <w:rPr>
                <w:sz w:val="18"/>
                <w:szCs w:val="20"/>
                <w:rtl/>
              </w:rPr>
              <w:t xml:space="preserve"> </w:t>
            </w:r>
            <w:r w:rsidRPr="006C1B11">
              <w:rPr>
                <w:rFonts w:hint="cs"/>
                <w:sz w:val="18"/>
                <w:szCs w:val="20"/>
                <w:rtl/>
              </w:rPr>
              <w:t>نرخ</w:t>
            </w:r>
            <w:r w:rsidRPr="006C1B11">
              <w:rPr>
                <w:sz w:val="18"/>
                <w:szCs w:val="20"/>
                <w:rtl/>
              </w:rPr>
              <w:t xml:space="preserve">  </w:t>
            </w:r>
            <w:r w:rsidRPr="006C1B11">
              <w:rPr>
                <w:rFonts w:hint="cs"/>
                <w:sz w:val="18"/>
                <w:szCs w:val="20"/>
                <w:rtl/>
              </w:rPr>
              <w:t>زمان</w:t>
            </w:r>
            <w:r w:rsidRPr="006C1B11">
              <w:rPr>
                <w:sz w:val="18"/>
                <w:szCs w:val="20"/>
                <w:rtl/>
              </w:rPr>
              <w:t xml:space="preserve"> </w:t>
            </w:r>
            <w:r w:rsidRPr="006C1B11">
              <w:rPr>
                <w:rFonts w:hint="cs"/>
                <w:sz w:val="18"/>
                <w:szCs w:val="20"/>
                <w:rtl/>
              </w:rPr>
              <w:t>ترخیص</w:t>
            </w:r>
            <w:r w:rsidRPr="006C1B11">
              <w:rPr>
                <w:sz w:val="18"/>
                <w:szCs w:val="20"/>
                <w:rtl/>
              </w:rPr>
              <w:t xml:space="preserve"> </w:t>
            </w:r>
            <w:r w:rsidRPr="006C1B11">
              <w:rPr>
                <w:rFonts w:hint="cs"/>
                <w:sz w:val="18"/>
                <w:szCs w:val="20"/>
                <w:rtl/>
              </w:rPr>
              <w:t>کالا</w:t>
            </w:r>
            <w:r w:rsidRPr="006C1B11">
              <w:rPr>
                <w:sz w:val="18"/>
                <w:szCs w:val="20"/>
                <w:rtl/>
              </w:rPr>
              <w:t xml:space="preserve"> </w:t>
            </w:r>
            <w:r w:rsidRPr="006C1B11">
              <w:rPr>
                <w:rFonts w:hint="cs"/>
                <w:sz w:val="18"/>
                <w:szCs w:val="20"/>
                <w:rtl/>
              </w:rPr>
              <w:t>بسیار</w:t>
            </w:r>
            <w:r w:rsidRPr="006C1B11">
              <w:rPr>
                <w:sz w:val="18"/>
                <w:szCs w:val="20"/>
                <w:rtl/>
              </w:rPr>
              <w:t xml:space="preserve"> </w:t>
            </w:r>
            <w:r w:rsidRPr="006C1B11">
              <w:rPr>
                <w:rFonts w:hint="cs"/>
                <w:sz w:val="18"/>
                <w:szCs w:val="20"/>
                <w:rtl/>
              </w:rPr>
              <w:t>معنا</w:t>
            </w:r>
            <w:r w:rsidRPr="006C1B11">
              <w:rPr>
                <w:sz w:val="18"/>
                <w:szCs w:val="20"/>
                <w:rtl/>
              </w:rPr>
              <w:t xml:space="preserve"> </w:t>
            </w:r>
            <w:r w:rsidRPr="006C1B11">
              <w:rPr>
                <w:rFonts w:hint="cs"/>
                <w:sz w:val="18"/>
                <w:szCs w:val="20"/>
                <w:rtl/>
              </w:rPr>
              <w:t>دار</w:t>
            </w:r>
            <w:r w:rsidRPr="006C1B11">
              <w:rPr>
                <w:sz w:val="18"/>
                <w:szCs w:val="20"/>
                <w:rtl/>
              </w:rPr>
              <w:t xml:space="preserve"> </w:t>
            </w:r>
            <w:r w:rsidRPr="006C1B11">
              <w:rPr>
                <w:rFonts w:hint="cs"/>
                <w:sz w:val="18"/>
                <w:szCs w:val="20"/>
                <w:rtl/>
              </w:rPr>
              <w:t>است</w:t>
            </w:r>
            <w:r w:rsidRPr="006C1B11">
              <w:rPr>
                <w:sz w:val="18"/>
                <w:szCs w:val="20"/>
                <w:rtl/>
              </w:rPr>
              <w:t xml:space="preserve">. </w:t>
            </w:r>
            <w:r w:rsidRPr="006C1B11">
              <w:rPr>
                <w:rFonts w:hint="cs"/>
                <w:sz w:val="18"/>
                <w:szCs w:val="20"/>
                <w:rtl/>
              </w:rPr>
              <w:t>جای</w:t>
            </w:r>
            <w:r w:rsidRPr="006C1B11">
              <w:rPr>
                <w:sz w:val="18"/>
                <w:szCs w:val="20"/>
                <w:rtl/>
              </w:rPr>
              <w:t xml:space="preserve"> </w:t>
            </w:r>
            <w:r w:rsidRPr="006C1B11">
              <w:rPr>
                <w:rFonts w:hint="cs"/>
                <w:sz w:val="18"/>
                <w:szCs w:val="20"/>
                <w:rtl/>
              </w:rPr>
              <w:t>شگفتی</w:t>
            </w:r>
            <w:r w:rsidRPr="006C1B11">
              <w:rPr>
                <w:sz w:val="18"/>
                <w:szCs w:val="20"/>
                <w:rtl/>
              </w:rPr>
              <w:t xml:space="preserve"> </w:t>
            </w:r>
            <w:r w:rsidRPr="006C1B11">
              <w:rPr>
                <w:rFonts w:hint="cs"/>
                <w:sz w:val="18"/>
                <w:szCs w:val="20"/>
                <w:rtl/>
              </w:rPr>
              <w:t>است</w:t>
            </w:r>
            <w:r w:rsidRPr="006C1B11">
              <w:rPr>
                <w:sz w:val="18"/>
                <w:szCs w:val="20"/>
                <w:rtl/>
              </w:rPr>
              <w:t xml:space="preserve"> </w:t>
            </w:r>
            <w:r w:rsidRPr="006C1B11">
              <w:rPr>
                <w:rFonts w:hint="cs"/>
                <w:sz w:val="18"/>
                <w:szCs w:val="20"/>
                <w:rtl/>
              </w:rPr>
              <w:t>هم</w:t>
            </w:r>
            <w:r w:rsidRPr="006C1B11">
              <w:rPr>
                <w:sz w:val="18"/>
                <w:szCs w:val="20"/>
                <w:rtl/>
              </w:rPr>
              <w:t xml:space="preserve"> </w:t>
            </w:r>
            <w:r w:rsidRPr="006C1B11">
              <w:rPr>
                <w:rFonts w:hint="cs"/>
                <w:sz w:val="18"/>
                <w:szCs w:val="20"/>
                <w:rtl/>
              </w:rPr>
              <w:t>اکنون</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جدای</w:t>
            </w:r>
            <w:r w:rsidRPr="006C1B11">
              <w:rPr>
                <w:sz w:val="18"/>
                <w:szCs w:val="20"/>
                <w:rtl/>
              </w:rPr>
              <w:t xml:space="preserve"> </w:t>
            </w:r>
            <w:r w:rsidRPr="006C1B11">
              <w:rPr>
                <w:rFonts w:hint="cs"/>
                <w:sz w:val="18"/>
                <w:szCs w:val="20"/>
                <w:rtl/>
              </w:rPr>
              <w:t>از</w:t>
            </w:r>
            <w:r w:rsidRPr="006C1B11">
              <w:rPr>
                <w:sz w:val="18"/>
                <w:szCs w:val="20"/>
                <w:rtl/>
              </w:rPr>
              <w:t xml:space="preserve"> </w:t>
            </w:r>
            <w:r w:rsidRPr="006C1B11">
              <w:rPr>
                <w:rFonts w:hint="cs"/>
                <w:sz w:val="18"/>
                <w:szCs w:val="20"/>
                <w:rtl/>
              </w:rPr>
              <w:t>گستره</w:t>
            </w:r>
            <w:r w:rsidRPr="006C1B11">
              <w:rPr>
                <w:sz w:val="18"/>
                <w:szCs w:val="20"/>
                <w:rtl/>
              </w:rPr>
              <w:t xml:space="preserve"> </w:t>
            </w:r>
            <w:r w:rsidRPr="006C1B11">
              <w:rPr>
                <w:rFonts w:hint="cs"/>
                <w:sz w:val="18"/>
                <w:szCs w:val="20"/>
                <w:rtl/>
              </w:rPr>
              <w:t>گسترده</w:t>
            </w:r>
            <w:r w:rsidRPr="006C1B11">
              <w:rPr>
                <w:sz w:val="18"/>
                <w:szCs w:val="20"/>
                <w:rtl/>
              </w:rPr>
              <w:t xml:space="preserve"> </w:t>
            </w:r>
            <w:r w:rsidRPr="006C1B11">
              <w:rPr>
                <w:rFonts w:hint="cs"/>
                <w:sz w:val="18"/>
                <w:szCs w:val="20"/>
                <w:rtl/>
              </w:rPr>
              <w:t>ای</w:t>
            </w:r>
            <w:r w:rsidRPr="006C1B11">
              <w:rPr>
                <w:sz w:val="18"/>
                <w:szCs w:val="20"/>
                <w:rtl/>
              </w:rPr>
              <w:t xml:space="preserve"> </w:t>
            </w:r>
            <w:r w:rsidRPr="006C1B11">
              <w:rPr>
                <w:rFonts w:hint="cs"/>
                <w:sz w:val="18"/>
                <w:szCs w:val="20"/>
                <w:rtl/>
              </w:rPr>
              <w:t>از</w:t>
            </w:r>
            <w:r w:rsidRPr="006C1B11">
              <w:rPr>
                <w:sz w:val="18"/>
                <w:szCs w:val="20"/>
                <w:rtl/>
              </w:rPr>
              <w:t xml:space="preserve"> </w:t>
            </w:r>
            <w:r w:rsidRPr="006C1B11">
              <w:rPr>
                <w:rFonts w:hint="cs"/>
                <w:sz w:val="18"/>
                <w:szCs w:val="20"/>
                <w:rtl/>
              </w:rPr>
              <w:t>ابزار</w:t>
            </w:r>
            <w:r w:rsidRPr="006C1B11">
              <w:rPr>
                <w:sz w:val="18"/>
                <w:szCs w:val="20"/>
                <w:rtl/>
              </w:rPr>
              <w:t xml:space="preserve"> </w:t>
            </w:r>
            <w:r w:rsidRPr="006C1B11">
              <w:rPr>
                <w:rFonts w:hint="cs"/>
                <w:sz w:val="18"/>
                <w:szCs w:val="20"/>
                <w:rtl/>
              </w:rPr>
              <w:t>های</w:t>
            </w:r>
            <w:r w:rsidRPr="006C1B11">
              <w:rPr>
                <w:sz w:val="18"/>
                <w:szCs w:val="20"/>
                <w:rtl/>
              </w:rPr>
              <w:t xml:space="preserve"> </w:t>
            </w:r>
            <w:r w:rsidRPr="006C1B11">
              <w:rPr>
                <w:rFonts w:hint="cs"/>
                <w:sz w:val="18"/>
                <w:szCs w:val="20"/>
                <w:rtl/>
              </w:rPr>
              <w:t>آموزشی</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پژوهشی</w:t>
            </w:r>
            <w:r w:rsidRPr="006C1B11">
              <w:rPr>
                <w:sz w:val="18"/>
                <w:szCs w:val="20"/>
                <w:rtl/>
              </w:rPr>
              <w:t xml:space="preserve"> </w:t>
            </w:r>
            <w:r w:rsidRPr="006C1B11">
              <w:rPr>
                <w:rFonts w:hint="cs"/>
                <w:sz w:val="18"/>
                <w:szCs w:val="20"/>
                <w:rtl/>
              </w:rPr>
              <w:t>پیشرفته</w:t>
            </w:r>
            <w:r w:rsidRPr="006C1B11">
              <w:rPr>
                <w:sz w:val="18"/>
                <w:szCs w:val="20"/>
                <w:rtl/>
              </w:rPr>
              <w:t xml:space="preserve"> </w:t>
            </w:r>
            <w:r w:rsidRPr="006C1B11">
              <w:rPr>
                <w:rFonts w:hint="cs"/>
                <w:sz w:val="18"/>
                <w:szCs w:val="20"/>
                <w:rtl/>
              </w:rPr>
              <w:t>گمرکی</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عصر</w:t>
            </w:r>
            <w:r w:rsidRPr="006C1B11">
              <w:rPr>
                <w:sz w:val="18"/>
                <w:szCs w:val="20"/>
                <w:rtl/>
              </w:rPr>
              <w:t xml:space="preserve"> </w:t>
            </w:r>
            <w:r w:rsidRPr="006C1B11">
              <w:rPr>
                <w:rFonts w:hint="cs"/>
                <w:sz w:val="18"/>
                <w:szCs w:val="20"/>
                <w:rtl/>
              </w:rPr>
              <w:t>دیجیتال</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نسبت</w:t>
            </w:r>
            <w:r w:rsidRPr="006C1B11">
              <w:rPr>
                <w:sz w:val="18"/>
                <w:szCs w:val="20"/>
                <w:rtl/>
              </w:rPr>
              <w:t xml:space="preserve"> </w:t>
            </w:r>
            <w:r w:rsidRPr="006C1B11">
              <w:rPr>
                <w:rFonts w:hint="cs"/>
                <w:sz w:val="18"/>
                <w:szCs w:val="20"/>
                <w:rtl/>
              </w:rPr>
              <w:t>نرخ</w:t>
            </w:r>
            <w:r w:rsidRPr="006C1B11">
              <w:rPr>
                <w:sz w:val="18"/>
                <w:szCs w:val="20"/>
                <w:rtl/>
              </w:rPr>
              <w:t xml:space="preserve"> </w:t>
            </w:r>
            <w:r w:rsidRPr="006C1B11">
              <w:rPr>
                <w:rFonts w:hint="cs"/>
                <w:sz w:val="18"/>
                <w:szCs w:val="20"/>
                <w:rtl/>
              </w:rPr>
              <w:t>این</w:t>
            </w:r>
            <w:r w:rsidRPr="006C1B11">
              <w:rPr>
                <w:sz w:val="18"/>
                <w:szCs w:val="20"/>
                <w:rtl/>
              </w:rPr>
              <w:t xml:space="preserve"> </w:t>
            </w:r>
            <w:r w:rsidRPr="006C1B11">
              <w:rPr>
                <w:rFonts w:hint="cs"/>
                <w:sz w:val="18"/>
                <w:szCs w:val="20"/>
                <w:rtl/>
              </w:rPr>
              <w:t>معنا</w:t>
            </w:r>
            <w:r w:rsidRPr="006C1B11">
              <w:rPr>
                <w:sz w:val="18"/>
                <w:szCs w:val="20"/>
                <w:rtl/>
              </w:rPr>
              <w:t xml:space="preserve"> </w:t>
            </w:r>
            <w:r w:rsidRPr="006C1B11">
              <w:rPr>
                <w:rFonts w:hint="cs"/>
                <w:sz w:val="18"/>
                <w:szCs w:val="20"/>
                <w:rtl/>
              </w:rPr>
              <w:t>داری</w:t>
            </w:r>
            <w:r w:rsidRPr="006C1B11">
              <w:rPr>
                <w:sz w:val="18"/>
                <w:szCs w:val="20"/>
                <w:rtl/>
              </w:rPr>
              <w:t xml:space="preserve"> </w:t>
            </w:r>
            <w:r w:rsidRPr="006C1B11">
              <w:rPr>
                <w:rFonts w:hint="cs"/>
                <w:sz w:val="18"/>
                <w:szCs w:val="20"/>
                <w:rtl/>
              </w:rPr>
              <w:t>در</w:t>
            </w:r>
            <w:r w:rsidRPr="006C1B11">
              <w:rPr>
                <w:sz w:val="18"/>
                <w:szCs w:val="20"/>
                <w:rtl/>
              </w:rPr>
              <w:t xml:space="preserve"> </w:t>
            </w:r>
            <w:r w:rsidRPr="006C1B11">
              <w:rPr>
                <w:rFonts w:hint="cs"/>
                <w:sz w:val="18"/>
                <w:szCs w:val="20"/>
                <w:rtl/>
              </w:rPr>
              <w:t>همسنجی</w:t>
            </w:r>
            <w:r w:rsidRPr="006C1B11">
              <w:rPr>
                <w:sz w:val="18"/>
                <w:szCs w:val="20"/>
                <w:rtl/>
              </w:rPr>
              <w:t xml:space="preserve"> </w:t>
            </w:r>
            <w:r w:rsidRPr="006C1B11">
              <w:rPr>
                <w:rFonts w:hint="cs"/>
                <w:sz w:val="18"/>
                <w:szCs w:val="20"/>
                <w:rtl/>
              </w:rPr>
              <w:t>با</w:t>
            </w:r>
            <w:r w:rsidRPr="006C1B11">
              <w:rPr>
                <w:sz w:val="18"/>
                <w:szCs w:val="20"/>
                <w:rtl/>
              </w:rPr>
              <w:t xml:space="preserve"> </w:t>
            </w:r>
            <w:r w:rsidRPr="006C1B11">
              <w:rPr>
                <w:rFonts w:hint="cs"/>
                <w:sz w:val="18"/>
                <w:szCs w:val="20"/>
                <w:rtl/>
              </w:rPr>
              <w:t>نسل</w:t>
            </w:r>
            <w:r w:rsidRPr="006C1B11">
              <w:rPr>
                <w:sz w:val="18"/>
                <w:szCs w:val="20"/>
                <w:rtl/>
              </w:rPr>
              <w:t xml:space="preserve"> </w:t>
            </w:r>
            <w:r w:rsidRPr="006C1B11">
              <w:rPr>
                <w:rFonts w:hint="cs"/>
                <w:sz w:val="18"/>
                <w:szCs w:val="20"/>
                <w:rtl/>
              </w:rPr>
              <w:t>ارزیابان</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کارشناسان</w:t>
            </w:r>
            <w:r w:rsidRPr="006C1B11">
              <w:rPr>
                <w:sz w:val="18"/>
                <w:szCs w:val="20"/>
                <w:rtl/>
              </w:rPr>
              <w:t xml:space="preserve"> </w:t>
            </w:r>
            <w:r w:rsidRPr="006C1B11">
              <w:rPr>
                <w:rFonts w:hint="cs"/>
                <w:sz w:val="18"/>
                <w:szCs w:val="20"/>
                <w:rtl/>
              </w:rPr>
              <w:t>گمرکی</w:t>
            </w:r>
            <w:r w:rsidRPr="006C1B11">
              <w:rPr>
                <w:sz w:val="18"/>
                <w:szCs w:val="20"/>
                <w:rtl/>
              </w:rPr>
              <w:t xml:space="preserve"> </w:t>
            </w:r>
            <w:r w:rsidRPr="006C1B11">
              <w:rPr>
                <w:rFonts w:hint="cs"/>
                <w:sz w:val="18"/>
                <w:szCs w:val="20"/>
                <w:rtl/>
              </w:rPr>
              <w:t>عصر</w:t>
            </w:r>
            <w:r w:rsidRPr="006C1B11">
              <w:rPr>
                <w:sz w:val="18"/>
                <w:szCs w:val="20"/>
                <w:rtl/>
              </w:rPr>
              <w:t xml:space="preserve"> </w:t>
            </w:r>
            <w:r w:rsidRPr="006C1B11">
              <w:rPr>
                <w:rFonts w:hint="cs"/>
                <w:sz w:val="18"/>
                <w:szCs w:val="20"/>
                <w:rtl/>
              </w:rPr>
              <w:t>پیشا</w:t>
            </w:r>
            <w:r w:rsidRPr="006C1B11">
              <w:rPr>
                <w:sz w:val="18"/>
                <w:szCs w:val="20"/>
                <w:rtl/>
              </w:rPr>
              <w:t xml:space="preserve"> </w:t>
            </w:r>
            <w:r w:rsidRPr="006C1B11">
              <w:rPr>
                <w:rFonts w:hint="cs"/>
                <w:sz w:val="18"/>
                <w:szCs w:val="20"/>
                <w:rtl/>
              </w:rPr>
              <w:t>دیجیتال</w:t>
            </w:r>
            <w:r w:rsidRPr="006C1B11">
              <w:rPr>
                <w:sz w:val="18"/>
                <w:szCs w:val="20"/>
                <w:rtl/>
              </w:rPr>
              <w:t xml:space="preserve"> </w:t>
            </w:r>
            <w:r w:rsidRPr="006C1B11">
              <w:rPr>
                <w:rFonts w:hint="cs"/>
                <w:sz w:val="18"/>
                <w:szCs w:val="20"/>
                <w:rtl/>
              </w:rPr>
              <w:t>،</w:t>
            </w:r>
            <w:r w:rsidRPr="006C1B11">
              <w:rPr>
                <w:sz w:val="18"/>
                <w:szCs w:val="20"/>
                <w:rtl/>
              </w:rPr>
              <w:t xml:space="preserve"> </w:t>
            </w:r>
            <w:r w:rsidRPr="006C1B11">
              <w:rPr>
                <w:rFonts w:hint="cs"/>
                <w:sz w:val="18"/>
                <w:szCs w:val="20"/>
                <w:rtl/>
              </w:rPr>
              <w:t>بسیار</w:t>
            </w:r>
            <w:r w:rsidRPr="006C1B11">
              <w:rPr>
                <w:sz w:val="18"/>
                <w:szCs w:val="20"/>
                <w:rtl/>
              </w:rPr>
              <w:t xml:space="preserve"> </w:t>
            </w:r>
            <w:r w:rsidRPr="006C1B11">
              <w:rPr>
                <w:rFonts w:hint="cs"/>
                <w:sz w:val="18"/>
                <w:szCs w:val="20"/>
                <w:rtl/>
              </w:rPr>
              <w:t>پایین</w:t>
            </w:r>
            <w:r w:rsidRPr="006C1B11">
              <w:rPr>
                <w:sz w:val="18"/>
                <w:szCs w:val="20"/>
                <w:rtl/>
              </w:rPr>
              <w:t xml:space="preserve"> </w:t>
            </w:r>
            <w:r w:rsidRPr="006C1B11">
              <w:rPr>
                <w:rFonts w:hint="cs"/>
                <w:sz w:val="18"/>
                <w:szCs w:val="20"/>
                <w:rtl/>
              </w:rPr>
              <w:t>و</w:t>
            </w:r>
            <w:r w:rsidRPr="006C1B11">
              <w:rPr>
                <w:sz w:val="18"/>
                <w:szCs w:val="20"/>
                <w:rtl/>
              </w:rPr>
              <w:t xml:space="preserve"> </w:t>
            </w:r>
            <w:r w:rsidRPr="006C1B11">
              <w:rPr>
                <w:rFonts w:hint="cs"/>
                <w:sz w:val="18"/>
                <w:szCs w:val="20"/>
                <w:rtl/>
              </w:rPr>
              <w:t>نا</w:t>
            </w:r>
            <w:r w:rsidRPr="006C1B11">
              <w:rPr>
                <w:sz w:val="18"/>
                <w:szCs w:val="20"/>
                <w:rtl/>
              </w:rPr>
              <w:t xml:space="preserve"> </w:t>
            </w:r>
            <w:r w:rsidRPr="006C1B11">
              <w:rPr>
                <w:rFonts w:hint="cs"/>
                <w:sz w:val="18"/>
                <w:szCs w:val="20"/>
                <w:rtl/>
              </w:rPr>
              <w:t>کارآمد</w:t>
            </w:r>
            <w:r w:rsidRPr="006C1B11">
              <w:rPr>
                <w:sz w:val="18"/>
                <w:szCs w:val="20"/>
                <w:rtl/>
              </w:rPr>
              <w:t xml:space="preserve"> </w:t>
            </w:r>
            <w:r w:rsidRPr="006C1B11">
              <w:rPr>
                <w:rFonts w:hint="cs"/>
                <w:sz w:val="18"/>
                <w:szCs w:val="20"/>
                <w:rtl/>
              </w:rPr>
              <w:t>است</w:t>
            </w:r>
            <w:r w:rsidRPr="006C1B11">
              <w:rPr>
                <w:sz w:val="18"/>
                <w:szCs w:val="20"/>
                <w:rtl/>
              </w:rPr>
              <w:t>.</w:t>
            </w:r>
          </w:p>
        </w:tc>
      </w:tr>
    </w:tbl>
    <w:p w:rsidR="008805BA" w:rsidRPr="00F57EF4" w:rsidRDefault="008805BA" w:rsidP="009A6BD5">
      <w:pPr>
        <w:spacing w:after="0" w:line="240" w:lineRule="auto"/>
        <w:jc w:val="both"/>
      </w:pPr>
    </w:p>
    <w:sectPr w:rsidR="008805BA" w:rsidRPr="00F57EF4" w:rsidSect="00C62319">
      <w:headerReference w:type="even" r:id="rId94"/>
      <w:headerReference w:type="default" r:id="rId95"/>
      <w:footnotePr>
        <w:numRestart w:val="eachPage"/>
      </w:footnotePr>
      <w:pgSz w:w="8392" w:h="11907" w:code="11"/>
      <w:pgMar w:top="1412" w:right="1140" w:bottom="1140" w:left="1140" w:header="851" w:footer="561"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3123" w:rsidRDefault="002B3123" w:rsidP="006B0FB0">
      <w:pPr>
        <w:spacing w:after="0" w:line="240" w:lineRule="auto"/>
      </w:pPr>
      <w:r>
        <w:separator/>
      </w:r>
    </w:p>
  </w:endnote>
  <w:endnote w:type="continuationSeparator" w:id="0">
    <w:p w:rsidR="002B3123" w:rsidRDefault="002B3123" w:rsidP="006B0F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emes New Roman">
    <w:altName w:val="Times New Roman"/>
    <w:panose1 w:val="00000000000000000000"/>
    <w:charset w:val="00"/>
    <w:family w:val="roman"/>
    <w:notTrueType/>
    <w:pitch w:val="default"/>
  </w:font>
  <w:font w:name="Calibri">
    <w:panose1 w:val="020F0502020204030204"/>
    <w:charset w:val="00"/>
    <w:family w:val="swiss"/>
    <w:pitch w:val="variable"/>
    <w:sig w:usb0="A00002EF" w:usb1="4000207B" w:usb2="00000000" w:usb3="00000000" w:csb0="0000009F" w:csb1="00000000"/>
  </w:font>
  <w:font w:name="B Lotus">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Cambria Math">
    <w:panose1 w:val="02040503050406030204"/>
    <w:charset w:val="00"/>
    <w:family w:val="roman"/>
    <w:pitch w:val="variable"/>
    <w:sig w:usb0="A00002EF" w:usb1="420020EB" w:usb2="00000000" w:usb3="00000000" w:csb0="0000009F" w:csb1="00000000"/>
  </w:font>
  <w:font w:name="2  Titr">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3123" w:rsidRDefault="002B3123" w:rsidP="006B0FB0">
      <w:pPr>
        <w:spacing w:after="0" w:line="240" w:lineRule="auto"/>
      </w:pPr>
      <w:r>
        <w:separator/>
      </w:r>
    </w:p>
  </w:footnote>
  <w:footnote w:type="continuationSeparator" w:id="0">
    <w:p w:rsidR="002B3123" w:rsidRDefault="002B3123" w:rsidP="006B0FB0">
      <w:pPr>
        <w:spacing w:after="0" w:line="240" w:lineRule="auto"/>
      </w:pPr>
      <w:r>
        <w:continuationSeparator/>
      </w:r>
    </w:p>
  </w:footnote>
  <w:footnote w:id="1">
    <w:p w:rsidR="00DF0E18" w:rsidRDefault="00DF0E18" w:rsidP="00CC51BD">
      <w:pPr>
        <w:pStyle w:val="FootnoteText"/>
      </w:pPr>
      <w:r>
        <w:rPr>
          <w:rtl/>
        </w:rPr>
        <w:t xml:space="preserve">* </w:t>
      </w:r>
      <w:r>
        <w:rPr>
          <w:rFonts w:hint="cs"/>
          <w:rtl/>
        </w:rPr>
        <w:t>بر</w:t>
      </w:r>
      <w:r>
        <w:rPr>
          <w:rtl/>
        </w:rPr>
        <w:t xml:space="preserve"> </w:t>
      </w:r>
      <w:r>
        <w:rPr>
          <w:rFonts w:hint="cs"/>
          <w:rtl/>
        </w:rPr>
        <w:t>اساس</w:t>
      </w:r>
      <w:r>
        <w:rPr>
          <w:rtl/>
        </w:rPr>
        <w:t xml:space="preserve"> </w:t>
      </w:r>
      <w:r>
        <w:rPr>
          <w:rFonts w:hint="cs"/>
          <w:rtl/>
        </w:rPr>
        <w:t>جدول</w:t>
      </w:r>
      <w:r>
        <w:rPr>
          <w:rtl/>
        </w:rPr>
        <w:t xml:space="preserve"> </w:t>
      </w:r>
      <w:r>
        <w:rPr>
          <w:rFonts w:hint="cs"/>
          <w:rtl/>
        </w:rPr>
        <w:t>تعرفه</w:t>
      </w:r>
      <w:r>
        <w:rPr>
          <w:rtl/>
        </w:rPr>
        <w:t xml:space="preserve"> 1400 </w:t>
      </w:r>
      <w:r>
        <w:rPr>
          <w:rFonts w:hint="cs"/>
          <w:rtl/>
        </w:rPr>
        <w:t>و</w:t>
      </w:r>
      <w:r>
        <w:rPr>
          <w:rtl/>
        </w:rPr>
        <w:t xml:space="preserve"> </w:t>
      </w:r>
      <w:r>
        <w:rPr>
          <w:rFonts w:hint="cs"/>
          <w:rtl/>
        </w:rPr>
        <w:t>یادداشت</w:t>
      </w:r>
      <w:r>
        <w:rPr>
          <w:rtl/>
        </w:rPr>
        <w:t xml:space="preserve"> </w:t>
      </w:r>
      <w:r>
        <w:rPr>
          <w:rFonts w:hint="cs"/>
          <w:rtl/>
        </w:rPr>
        <w:t>های</w:t>
      </w:r>
      <w:r>
        <w:rPr>
          <w:rtl/>
        </w:rPr>
        <w:t xml:space="preserve"> </w:t>
      </w:r>
      <w:r>
        <w:rPr>
          <w:rFonts w:hint="cs"/>
          <w:rtl/>
        </w:rPr>
        <w:t>توضیحی</w:t>
      </w:r>
      <w:r>
        <w:rPr>
          <w:rtl/>
        </w:rPr>
        <w:t xml:space="preserve"> </w:t>
      </w:r>
      <w:r>
        <w:rPr>
          <w:rFonts w:hint="cs"/>
          <w:rtl/>
        </w:rPr>
        <w:t>به</w:t>
      </w:r>
      <w:r>
        <w:rPr>
          <w:rtl/>
        </w:rPr>
        <w:t xml:space="preserve"> </w:t>
      </w:r>
      <w:r>
        <w:rPr>
          <w:rFonts w:hint="cs"/>
          <w:rtl/>
        </w:rPr>
        <w:t>ویژه</w:t>
      </w:r>
      <w:r>
        <w:rPr>
          <w:rtl/>
        </w:rPr>
        <w:t xml:space="preserve"> </w:t>
      </w:r>
      <w:r>
        <w:rPr>
          <w:rFonts w:hint="cs"/>
          <w:rtl/>
        </w:rPr>
        <w:t>نسخه</w:t>
      </w:r>
      <w:r>
        <w:rPr>
          <w:rtl/>
        </w:rPr>
        <w:t xml:space="preserve"> </w:t>
      </w:r>
      <w:r>
        <w:rPr>
          <w:rFonts w:hint="cs"/>
          <w:rtl/>
        </w:rPr>
        <w:t>های</w:t>
      </w:r>
      <w:r>
        <w:rPr>
          <w:rtl/>
        </w:rPr>
        <w:t xml:space="preserve"> </w:t>
      </w:r>
      <w:r>
        <w:rPr>
          <w:rFonts w:hint="cs"/>
          <w:rtl/>
        </w:rPr>
        <w:t>زبان</w:t>
      </w:r>
      <w:r>
        <w:rPr>
          <w:rtl/>
        </w:rPr>
        <w:t xml:space="preserve"> </w:t>
      </w:r>
      <w:r>
        <w:rPr>
          <w:rFonts w:hint="cs"/>
          <w:rtl/>
        </w:rPr>
        <w:t>اصلی</w:t>
      </w:r>
      <w:r>
        <w:rPr>
          <w:rtl/>
        </w:rPr>
        <w:t xml:space="preserve"> </w:t>
      </w:r>
      <w:r>
        <w:rPr>
          <w:rFonts w:hint="cs"/>
          <w:rtl/>
        </w:rPr>
        <w:t>تا</w:t>
      </w:r>
      <w:r>
        <w:rPr>
          <w:rtl/>
        </w:rPr>
        <w:t xml:space="preserve"> </w:t>
      </w:r>
      <w:r>
        <w:rPr>
          <w:rFonts w:hint="cs"/>
          <w:rtl/>
        </w:rPr>
        <w:t>سال</w:t>
      </w:r>
      <w:r>
        <w:rPr>
          <w:rtl/>
        </w:rPr>
        <w:t xml:space="preserve"> ( 2017 </w:t>
      </w:r>
      <w:r>
        <w:rPr>
          <w:rFonts w:hint="cs"/>
          <w:rtl/>
        </w:rPr>
        <w:t>م</w:t>
      </w:r>
      <w:r>
        <w:rPr>
          <w:rtl/>
        </w:rPr>
        <w:t xml:space="preserve"> ) </w:t>
      </w:r>
      <w:r>
        <w:rPr>
          <w:rFonts w:hint="cs"/>
          <w:rtl/>
        </w:rPr>
        <w:t>و</w:t>
      </w:r>
      <w:r>
        <w:rPr>
          <w:rtl/>
        </w:rPr>
        <w:t xml:space="preserve"> </w:t>
      </w:r>
      <w:r>
        <w:rPr>
          <w:rFonts w:hint="cs"/>
          <w:rtl/>
        </w:rPr>
        <w:t>بازنگرش</w:t>
      </w:r>
      <w:r>
        <w:rPr>
          <w:rtl/>
        </w:rPr>
        <w:t xml:space="preserve"> </w:t>
      </w:r>
      <w:r>
        <w:rPr>
          <w:rFonts w:hint="cs"/>
          <w:rtl/>
        </w:rPr>
        <w:t>نسخه</w:t>
      </w:r>
      <w:r>
        <w:rPr>
          <w:rtl/>
        </w:rPr>
        <w:t xml:space="preserve"> </w:t>
      </w:r>
      <w:r>
        <w:rPr>
          <w:rFonts w:hint="cs"/>
          <w:rtl/>
        </w:rPr>
        <w:t>اجرایی</w:t>
      </w:r>
      <w:r>
        <w:rPr>
          <w:rtl/>
        </w:rPr>
        <w:t xml:space="preserve"> </w:t>
      </w:r>
      <w:r>
        <w:rPr>
          <w:rFonts w:hint="cs"/>
          <w:rtl/>
        </w:rPr>
        <w:t>اول</w:t>
      </w:r>
      <w:r>
        <w:rPr>
          <w:rtl/>
        </w:rPr>
        <w:t xml:space="preserve"> </w:t>
      </w:r>
      <w:r>
        <w:rPr>
          <w:rFonts w:hint="cs"/>
          <w:rtl/>
        </w:rPr>
        <w:t>زانویه</w:t>
      </w:r>
      <w:r>
        <w:rPr>
          <w:rtl/>
        </w:rPr>
        <w:t xml:space="preserve">  2022 </w:t>
      </w:r>
      <w:r>
        <w:rPr>
          <w:rFonts w:hint="cs"/>
          <w:rtl/>
        </w:rPr>
        <w:t>نمانکلاتور</w:t>
      </w:r>
      <w:r>
        <w:rPr>
          <w:rtl/>
        </w:rPr>
        <w:t xml:space="preserve"> </w:t>
      </w:r>
      <w:r>
        <w:rPr>
          <w:rFonts w:hint="cs"/>
          <w:rtl/>
        </w:rPr>
        <w:t>سازمان</w:t>
      </w:r>
      <w:r>
        <w:rPr>
          <w:rtl/>
        </w:rPr>
        <w:t xml:space="preserve"> </w:t>
      </w:r>
      <w:r>
        <w:rPr>
          <w:rFonts w:hint="cs"/>
          <w:rtl/>
        </w:rPr>
        <w:t>جهانی</w:t>
      </w:r>
      <w:r>
        <w:rPr>
          <w:rtl/>
        </w:rPr>
        <w:t xml:space="preserve"> </w:t>
      </w:r>
      <w:r>
        <w:rPr>
          <w:rFonts w:hint="cs"/>
          <w:rtl/>
        </w:rPr>
        <w:t>گمرک</w:t>
      </w:r>
      <w:r>
        <w:rPr>
          <w:rtl/>
        </w:rPr>
        <w:t xml:space="preserve"> .</w:t>
      </w:r>
    </w:p>
    <w:p w:rsidR="00DF0E18" w:rsidRDefault="00DF0E18" w:rsidP="00CC51BD">
      <w:pPr>
        <w:pStyle w:val="FootnoteText"/>
        <w:bidi w:val="0"/>
        <w:jc w:val="both"/>
      </w:pPr>
      <w:r w:rsidRPr="00CC51BD">
        <w:rPr>
          <w:sz w:val="16"/>
          <w:szCs w:val="16"/>
        </w:rPr>
        <w:t>WCO: AMENDMENTS TO THE NOMENCLATURE APPENDED AS AN ANNEX TO THE CONVENTION</w:t>
      </w:r>
      <w:r>
        <w:t xml:space="preserve">.  </w:t>
      </w:r>
      <w:r w:rsidRPr="00CC51BD">
        <w:rPr>
          <w:sz w:val="18"/>
          <w:szCs w:val="18"/>
        </w:rPr>
        <w:t>accepted pursuant to the Recommendation of 28 June 2019/ Entry into force: 1.1.2022</w:t>
      </w:r>
      <w:r>
        <w:rPr>
          <w:rtl/>
        </w:rPr>
        <w:t xml:space="preserve"> </w:t>
      </w:r>
    </w:p>
  </w:footnote>
  <w:footnote w:id="2">
    <w:p w:rsidR="00DF0E18" w:rsidRPr="00E9099E" w:rsidRDefault="00DF0E18" w:rsidP="00CB5CE1">
      <w:pPr>
        <w:pStyle w:val="FootnoteText"/>
        <w:bidi w:val="0"/>
        <w:jc w:val="both"/>
        <w:rPr>
          <w:sz w:val="18"/>
        </w:rPr>
      </w:pPr>
      <w:r>
        <w:rPr>
          <w:rFonts w:ascii="Cambria Math" w:hAnsi="Cambria Math"/>
          <w:sz w:val="18"/>
        </w:rPr>
        <w:t xml:space="preserve">* </w:t>
      </w:r>
      <w:r w:rsidRPr="00E9099E">
        <w:rPr>
          <w:sz w:val="18"/>
        </w:rPr>
        <w:t>HS No: 84 01-Nuclear reactors; fuel elements (cartridges), non-irradiated, for nuclear reactors; machinery and apparatus for isotopic separation.</w:t>
      </w:r>
    </w:p>
    <w:p w:rsidR="00DF0E18" w:rsidRPr="00E9099E" w:rsidRDefault="00DF0E18" w:rsidP="007742B0">
      <w:pPr>
        <w:pStyle w:val="FootnoteText"/>
        <w:jc w:val="both"/>
        <w:rPr>
          <w:sz w:val="18"/>
          <w:rtl/>
        </w:rPr>
      </w:pPr>
    </w:p>
  </w:footnote>
  <w:footnote w:id="3">
    <w:p w:rsidR="00DF0E18" w:rsidRPr="00E9099E" w:rsidRDefault="00DF0E18" w:rsidP="00CB5CE1">
      <w:pPr>
        <w:pStyle w:val="FootnoteText"/>
        <w:bidi w:val="0"/>
        <w:jc w:val="both"/>
        <w:rPr>
          <w:sz w:val="18"/>
        </w:rPr>
      </w:pPr>
      <w:r>
        <w:rPr>
          <w:rFonts w:ascii="Cambria Math" w:hAnsi="Cambria Math"/>
          <w:sz w:val="18"/>
        </w:rPr>
        <w:t>*</w:t>
      </w:r>
      <w:r>
        <w:rPr>
          <w:sz w:val="18"/>
        </w:rPr>
        <w:t xml:space="preserve"> </w:t>
      </w:r>
      <w:r w:rsidRPr="00E9099E">
        <w:rPr>
          <w:sz w:val="18"/>
        </w:rPr>
        <w:t>HS No: 8402- Steam or other vapour generating boilers (other than central heating hot water boilers capable also of producing low pressure steam); super-heated water boilers.</w:t>
      </w:r>
    </w:p>
  </w:footnote>
  <w:footnote w:id="4">
    <w:p w:rsidR="00DF0E18" w:rsidRPr="00E9099E" w:rsidRDefault="00DF0E18" w:rsidP="00CB5CE1">
      <w:pPr>
        <w:pStyle w:val="FootnoteText"/>
        <w:jc w:val="both"/>
        <w:rPr>
          <w:sz w:val="18"/>
          <w:rtl/>
        </w:rPr>
      </w:pPr>
      <w:r w:rsidRPr="002F4067">
        <w:rPr>
          <w:rStyle w:val="FootnoteReference"/>
          <w:rFonts w:ascii="Cambria Math" w:hAnsi="Cambria Math"/>
          <w:vertAlign w:val="baseline"/>
        </w:rPr>
        <w:t>*</w:t>
      </w:r>
      <w:r w:rsidRPr="002F4067">
        <w:rPr>
          <w:rtl/>
        </w:rPr>
        <w:t xml:space="preserve"> </w:t>
      </w:r>
      <w:r w:rsidRPr="00E9099E">
        <w:rPr>
          <w:rFonts w:hint="cs"/>
          <w:sz w:val="18"/>
          <w:rtl/>
        </w:rPr>
        <w:t xml:space="preserve">در دیگ بخار لوله ای آب از درون لوله و آتش یا دود ازبیرون لوله و در گونه آتشخوار آتش یا دود از درون لوله و آب ازبیرون لوله جریان دارد. </w:t>
      </w:r>
    </w:p>
  </w:footnote>
  <w:footnote w:id="5">
    <w:p w:rsidR="00DF0E18" w:rsidRPr="00E9099E" w:rsidRDefault="00DF0E18" w:rsidP="00FC1E60">
      <w:pPr>
        <w:pStyle w:val="FootnoteText"/>
        <w:bidi w:val="0"/>
        <w:rPr>
          <w:sz w:val="18"/>
        </w:rPr>
      </w:pPr>
      <w:r>
        <w:rPr>
          <w:rFonts w:ascii="Cambria Math" w:hAnsi="Cambria Math"/>
          <w:sz w:val="18"/>
        </w:rPr>
        <w:t>*</w:t>
      </w:r>
      <w:r w:rsidRPr="00E9099E">
        <w:rPr>
          <w:sz w:val="18"/>
        </w:rPr>
        <w:t xml:space="preserve"> HS No : 8403- Central heating boilers:, other than those of heading 84.02</w:t>
      </w:r>
    </w:p>
  </w:footnote>
  <w:footnote w:id="6">
    <w:p w:rsidR="00DF0E18" w:rsidRPr="00E83ADE" w:rsidRDefault="00DF0E18" w:rsidP="00845CBD">
      <w:pPr>
        <w:pStyle w:val="FootnoteText"/>
        <w:bidi w:val="0"/>
        <w:jc w:val="both"/>
        <w:rPr>
          <w:sz w:val="18"/>
          <w:szCs w:val="18"/>
        </w:rPr>
      </w:pPr>
      <w:r>
        <w:rPr>
          <w:rFonts w:ascii="Cambria Math" w:hAnsi="Cambria Math"/>
          <w:sz w:val="18"/>
        </w:rPr>
        <w:t>*</w:t>
      </w:r>
      <w:r w:rsidRPr="00E83ADE">
        <w:rPr>
          <w:sz w:val="18"/>
          <w:szCs w:val="18"/>
        </w:rPr>
        <w:t xml:space="preserve"> HS No: 8419 -Instantaneous or storage water heaters, non-electric: 841911- - Instantaneous gas water heaters: 84191110 - - - Dual purpose package (sanitary and heating warm water). HS No: 8516 - Electric instantaneous or storage water heaters and immersion heaters</w:t>
      </w:r>
    </w:p>
  </w:footnote>
  <w:footnote w:id="7">
    <w:p w:rsidR="00DF0E18" w:rsidRPr="00E9099E" w:rsidRDefault="00DF0E18" w:rsidP="003A0677">
      <w:pPr>
        <w:pStyle w:val="FootnoteText"/>
        <w:bidi w:val="0"/>
        <w:jc w:val="both"/>
        <w:rPr>
          <w:sz w:val="18"/>
        </w:rPr>
      </w:pPr>
      <w:r>
        <w:rPr>
          <w:rFonts w:ascii="Cambria Math" w:hAnsi="Cambria Math"/>
          <w:sz w:val="18"/>
        </w:rPr>
        <w:t>*</w:t>
      </w:r>
      <w:r w:rsidRPr="00E9099E">
        <w:rPr>
          <w:sz w:val="18"/>
        </w:rPr>
        <w:t xml:space="preserve"> HS No: 8404- Auxiliary plant for use with boilers of heading 84.02 or 84.03 (for example, economisers, super-heaters, soot removers, gas recoverers); condensers for steam or other vapour power units.</w:t>
      </w:r>
    </w:p>
    <w:p w:rsidR="00DF0E18" w:rsidRPr="00E9099E" w:rsidRDefault="00DF0E18" w:rsidP="00DB6615">
      <w:pPr>
        <w:pStyle w:val="FootnoteText"/>
        <w:bidi w:val="0"/>
        <w:rPr>
          <w:sz w:val="18"/>
        </w:rPr>
      </w:pPr>
    </w:p>
  </w:footnote>
  <w:footnote w:id="8">
    <w:p w:rsidR="00DF0E18" w:rsidRPr="00E9099E" w:rsidRDefault="00DF0E18" w:rsidP="00845CBD">
      <w:pPr>
        <w:pStyle w:val="FootnoteText"/>
        <w:bidi w:val="0"/>
        <w:jc w:val="both"/>
        <w:rPr>
          <w:sz w:val="18"/>
        </w:rPr>
      </w:pPr>
      <w:r>
        <w:rPr>
          <w:rFonts w:ascii="Cambria Math" w:hAnsi="Cambria Math"/>
          <w:sz w:val="18"/>
        </w:rPr>
        <w:t>*</w:t>
      </w:r>
      <w:r>
        <w:rPr>
          <w:rFonts w:ascii="Times New Roman" w:hAnsi="Times New Roman" w:cs="Times New Roman"/>
          <w:sz w:val="18"/>
        </w:rPr>
        <w:t xml:space="preserve"> </w:t>
      </w:r>
      <w:r w:rsidRPr="005D42C1">
        <w:rPr>
          <w:rFonts w:ascii="Times New Roman" w:hAnsi="Times New Roman" w:cs="Times New Roman"/>
          <w:sz w:val="18"/>
        </w:rPr>
        <w:t>HS No: 8405-Producer gas or water gas generators, with or without their purifiers; acetylene water process gas generators and similar water process gas generators, with or without their purifiers</w:t>
      </w:r>
      <w:r w:rsidRPr="00E9099E">
        <w:rPr>
          <w:rFonts w:ascii="Times New Roman" w:hAnsi="Times New Roman" w:cs="Times New Roman"/>
          <w:sz w:val="18"/>
        </w:rPr>
        <w:t>.</w:t>
      </w:r>
    </w:p>
  </w:footnote>
  <w:footnote w:id="9">
    <w:p w:rsidR="00DF0E18" w:rsidRPr="00E9099E" w:rsidRDefault="00DF0E18" w:rsidP="006361E7">
      <w:pPr>
        <w:bidi w:val="0"/>
        <w:spacing w:after="0" w:line="240" w:lineRule="auto"/>
        <w:jc w:val="both"/>
        <w:rPr>
          <w:sz w:val="18"/>
          <w:szCs w:val="20"/>
        </w:rPr>
      </w:pPr>
      <w:r>
        <w:rPr>
          <w:rFonts w:ascii="Cambria Math" w:hAnsi="Cambria Math"/>
          <w:sz w:val="18"/>
        </w:rPr>
        <w:t>*</w:t>
      </w:r>
      <w:r w:rsidRPr="00E9099E">
        <w:rPr>
          <w:sz w:val="18"/>
          <w:szCs w:val="20"/>
        </w:rPr>
        <w:t xml:space="preserve"> HS No: 84 06- Steam turbines and other vapour turbines: Turbines for marine propulsion/ Turbine for geothermal power plants/ other.</w:t>
      </w:r>
    </w:p>
  </w:footnote>
  <w:footnote w:id="10">
    <w:p w:rsidR="00DF0E18" w:rsidRPr="00E9099E" w:rsidRDefault="00DF0E18" w:rsidP="00CB56F4">
      <w:pPr>
        <w:pStyle w:val="FootnoteText"/>
        <w:bidi w:val="0"/>
        <w:jc w:val="both"/>
        <w:rPr>
          <w:sz w:val="18"/>
        </w:rPr>
      </w:pPr>
      <w:r>
        <w:rPr>
          <w:rFonts w:ascii="Cambria Math" w:hAnsi="Cambria Math"/>
          <w:sz w:val="18"/>
        </w:rPr>
        <w:t>*</w:t>
      </w:r>
      <w:r>
        <w:rPr>
          <w:sz w:val="18"/>
        </w:rPr>
        <w:t xml:space="preserve"> </w:t>
      </w:r>
      <w:r w:rsidRPr="00E9099E">
        <w:rPr>
          <w:sz w:val="18"/>
        </w:rPr>
        <w:t>HS No: 8407-Spark-ignition reciprocating or rotary internal combustion piston engines.</w:t>
      </w:r>
    </w:p>
  </w:footnote>
  <w:footnote w:id="11">
    <w:p w:rsidR="00DF0E18" w:rsidRPr="00E9099E" w:rsidRDefault="00DF0E18" w:rsidP="00DF51B1">
      <w:pPr>
        <w:pStyle w:val="FootnoteText"/>
        <w:bidi w:val="0"/>
        <w:jc w:val="both"/>
        <w:rPr>
          <w:sz w:val="18"/>
        </w:rPr>
      </w:pPr>
      <w:r>
        <w:rPr>
          <w:rFonts w:ascii="Cambria Math" w:hAnsi="Cambria Math"/>
          <w:sz w:val="18"/>
        </w:rPr>
        <w:t>*</w:t>
      </w:r>
      <w:r>
        <w:rPr>
          <w:sz w:val="18"/>
        </w:rPr>
        <w:t xml:space="preserve"> </w:t>
      </w:r>
      <w:r w:rsidRPr="00E9099E">
        <w:rPr>
          <w:sz w:val="18"/>
        </w:rPr>
        <w:t>HS No: 8408-Compression-ignition internal combustion piston engines (diesel or semi-diesel engines).</w:t>
      </w:r>
    </w:p>
  </w:footnote>
  <w:footnote w:id="12">
    <w:p w:rsidR="00DF0E18" w:rsidRPr="00E9099E" w:rsidRDefault="00DF0E18" w:rsidP="00F852AF">
      <w:pPr>
        <w:pStyle w:val="FootnoteText"/>
        <w:bidi w:val="0"/>
        <w:jc w:val="both"/>
        <w:rPr>
          <w:sz w:val="18"/>
        </w:rPr>
      </w:pPr>
      <w:r>
        <w:rPr>
          <w:rFonts w:ascii="Cambria Math" w:hAnsi="Cambria Math"/>
          <w:sz w:val="18"/>
        </w:rPr>
        <w:t>*</w:t>
      </w:r>
      <w:r>
        <w:rPr>
          <w:sz w:val="18"/>
        </w:rPr>
        <w:t xml:space="preserve"> </w:t>
      </w:r>
      <w:r w:rsidRPr="00E9099E">
        <w:rPr>
          <w:sz w:val="18"/>
        </w:rPr>
        <w:t>HS No: 8409-Parts suitable for use solely or principally with the engines of heading 84.07 or 84.08.</w:t>
      </w:r>
    </w:p>
  </w:footnote>
  <w:footnote w:id="13">
    <w:p w:rsidR="00DF0E18" w:rsidRPr="00E9099E" w:rsidRDefault="00DF0E18" w:rsidP="00764AE9">
      <w:pPr>
        <w:pStyle w:val="FootnoteText"/>
        <w:jc w:val="both"/>
        <w:rPr>
          <w:sz w:val="18"/>
          <w:rtl/>
        </w:rPr>
      </w:pPr>
      <w:r w:rsidRPr="00764AE9">
        <w:rPr>
          <w:rStyle w:val="FootnoteReference"/>
          <w:rFonts w:ascii="Cambria Math" w:hAnsi="Cambria Math"/>
          <w:b/>
          <w:bCs w:val="0"/>
          <w:vertAlign w:val="baseline"/>
        </w:rPr>
        <w:t>*</w:t>
      </w:r>
      <w:r w:rsidRPr="00764AE9">
        <w:rPr>
          <w:b/>
          <w:bCs w:val="0"/>
          <w:rtl/>
        </w:rPr>
        <w:t xml:space="preserve"> </w:t>
      </w:r>
      <w:r w:rsidRPr="00E9099E">
        <w:rPr>
          <w:rFonts w:hint="cs"/>
          <w:sz w:val="18"/>
          <w:rtl/>
        </w:rPr>
        <w:t>در جدول تعرفه پیوست مقررات 1399خ : جعبه دنده و قطعات مربوطه وسایل</w:t>
      </w:r>
      <w:r w:rsidRPr="00E9099E">
        <w:rPr>
          <w:sz w:val="18"/>
          <w:rtl/>
        </w:rPr>
        <w:t xml:space="preserve"> </w:t>
      </w:r>
      <w:r w:rsidRPr="00E9099E">
        <w:rPr>
          <w:rFonts w:hint="cs"/>
          <w:sz w:val="18"/>
          <w:rtl/>
        </w:rPr>
        <w:t>نقلیه</w:t>
      </w:r>
      <w:r w:rsidRPr="00E9099E">
        <w:rPr>
          <w:sz w:val="18"/>
          <w:rtl/>
        </w:rPr>
        <w:t xml:space="preserve"> </w:t>
      </w:r>
      <w:r w:rsidRPr="00E9099E">
        <w:rPr>
          <w:rFonts w:hint="cs"/>
          <w:sz w:val="18"/>
          <w:rtl/>
        </w:rPr>
        <w:t>جاده</w:t>
      </w:r>
      <w:r w:rsidRPr="00E9099E">
        <w:rPr>
          <w:sz w:val="18"/>
          <w:rtl/>
        </w:rPr>
        <w:t xml:space="preserve"> </w:t>
      </w:r>
      <w:r w:rsidRPr="00E9099E">
        <w:rPr>
          <w:rFonts w:hint="cs"/>
          <w:sz w:val="18"/>
          <w:rtl/>
        </w:rPr>
        <w:t>ای</w:t>
      </w:r>
      <w:r w:rsidRPr="00E9099E">
        <w:rPr>
          <w:sz w:val="18"/>
          <w:rtl/>
        </w:rPr>
        <w:t xml:space="preserve"> </w:t>
      </w:r>
      <w:r w:rsidRPr="00E9099E">
        <w:rPr>
          <w:rFonts w:hint="cs"/>
          <w:sz w:val="18"/>
          <w:rtl/>
        </w:rPr>
        <w:t xml:space="preserve">بنا به کاربرد در شماره های 87084010 تا 87084050 پیکربندی شده. </w:t>
      </w:r>
    </w:p>
  </w:footnote>
  <w:footnote w:id="14">
    <w:p w:rsidR="00DF0E18" w:rsidRPr="00E9099E" w:rsidRDefault="00DF0E18" w:rsidP="00031C66">
      <w:pPr>
        <w:pStyle w:val="FootnoteText"/>
        <w:bidi w:val="0"/>
        <w:jc w:val="both"/>
        <w:rPr>
          <w:sz w:val="18"/>
        </w:rPr>
      </w:pPr>
      <w:r>
        <w:rPr>
          <w:rFonts w:ascii="Cambria Math" w:hAnsi="Cambria Math"/>
          <w:sz w:val="18"/>
        </w:rPr>
        <w:t>*</w:t>
      </w:r>
      <w:r w:rsidRPr="00E9099E">
        <w:rPr>
          <w:sz w:val="18"/>
        </w:rPr>
        <w:t xml:space="preserve"> Connecting rod components: piston Pin / Connecting rod shank/ upper bearing / Connecting rod cap /lower bearing / bolt: 1-2.</w:t>
      </w:r>
    </w:p>
  </w:footnote>
  <w:footnote w:id="15">
    <w:p w:rsidR="00DF0E18" w:rsidRPr="00731FFC" w:rsidRDefault="00DF0E18" w:rsidP="00D508F3">
      <w:pPr>
        <w:bidi w:val="0"/>
        <w:spacing w:after="0" w:line="240" w:lineRule="auto"/>
        <w:jc w:val="both"/>
        <w:rPr>
          <w:rFonts w:ascii="Times New Roman" w:hAnsi="Times New Roman" w:cs="Times New Roman"/>
          <w:sz w:val="18"/>
          <w:szCs w:val="20"/>
        </w:rPr>
      </w:pPr>
      <w:r>
        <w:rPr>
          <w:rFonts w:ascii="Cambria Math" w:hAnsi="Cambria Math" w:cs="Times New Roman"/>
          <w:sz w:val="18"/>
          <w:szCs w:val="20"/>
        </w:rPr>
        <w:t>*</w:t>
      </w:r>
      <w:r w:rsidRPr="00E9099E">
        <w:rPr>
          <w:rFonts w:ascii="Times New Roman" w:hAnsi="Times New Roman" w:cs="Times New Roman"/>
          <w:sz w:val="18"/>
          <w:szCs w:val="20"/>
        </w:rPr>
        <w:t xml:space="preserve"> </w:t>
      </w:r>
      <w:r w:rsidRPr="00731FFC">
        <w:rPr>
          <w:rFonts w:ascii="Times New Roman" w:hAnsi="Times New Roman" w:cs="Times New Roman"/>
          <w:sz w:val="18"/>
          <w:szCs w:val="20"/>
        </w:rPr>
        <w:t>Power steering: Steering wheel→ Steering shaft → -pinion→rack→tie rod→steering arm→spindle→wheel.</w:t>
      </w:r>
    </w:p>
    <w:p w:rsidR="00DF0E18" w:rsidRPr="00E9099E" w:rsidRDefault="00DF0E18" w:rsidP="003B76B0">
      <w:pPr>
        <w:pStyle w:val="FootnoteText"/>
        <w:bidi w:val="0"/>
        <w:rPr>
          <w:sz w:val="18"/>
        </w:rPr>
      </w:pPr>
    </w:p>
  </w:footnote>
  <w:footnote w:id="16">
    <w:p w:rsidR="00DF0E18" w:rsidRPr="00D508F3" w:rsidRDefault="00DF0E18" w:rsidP="007E74C3">
      <w:pPr>
        <w:pStyle w:val="FootnoteText"/>
        <w:bidi w:val="0"/>
        <w:rPr>
          <w:rFonts w:ascii="Times New Roman" w:hAnsi="Times New Roman" w:cs="Times New Roman"/>
          <w:sz w:val="18"/>
          <w:szCs w:val="18"/>
        </w:rPr>
      </w:pPr>
      <w:r w:rsidRPr="00D508F3">
        <w:rPr>
          <w:rStyle w:val="FootnoteReference"/>
          <w:rFonts w:ascii="Times New Roman" w:hAnsi="Times New Roman" w:cs="Times New Roman"/>
          <w:sz w:val="18"/>
          <w:szCs w:val="18"/>
        </w:rPr>
        <w:footnoteRef/>
      </w:r>
      <w:r w:rsidRPr="00D508F3">
        <w:rPr>
          <w:rFonts w:ascii="Times New Roman" w:hAnsi="Times New Roman" w:cs="Times New Roman"/>
          <w:sz w:val="18"/>
          <w:szCs w:val="18"/>
          <w:rtl/>
        </w:rPr>
        <w:t xml:space="preserve"> </w:t>
      </w:r>
      <w:r w:rsidRPr="00D508F3">
        <w:rPr>
          <w:rFonts w:ascii="Times New Roman" w:hAnsi="Times New Roman" w:cs="Times New Roman"/>
          <w:sz w:val="18"/>
          <w:szCs w:val="18"/>
        </w:rPr>
        <w:t>- ECU: Electronic Control Unit. EMS: Environmental Monitoring Solutions.</w:t>
      </w:r>
    </w:p>
  </w:footnote>
  <w:footnote w:id="17">
    <w:p w:rsidR="00DF0E18" w:rsidRDefault="00DF0E18"/>
    <w:p w:rsidR="00DF0E18" w:rsidRPr="007E74C3" w:rsidRDefault="00DF0E18" w:rsidP="00E02CA9">
      <w:pPr>
        <w:pStyle w:val="FootnoteText"/>
        <w:bidi w:val="0"/>
        <w:rPr>
          <w:rFonts w:ascii="Times New Roman" w:hAnsi="Times New Roman" w:cs="Times New Roman"/>
          <w:sz w:val="18"/>
        </w:rPr>
      </w:pPr>
    </w:p>
  </w:footnote>
  <w:footnote w:id="18">
    <w:p w:rsidR="00DF0E18" w:rsidRPr="00C714DD" w:rsidRDefault="00DF0E18" w:rsidP="00120241">
      <w:pPr>
        <w:pStyle w:val="FootnoteText"/>
        <w:jc w:val="right"/>
        <w:rPr>
          <w:rFonts w:ascii="Times New Roman" w:hAnsi="Times New Roman" w:cs="Times New Roman"/>
          <w:sz w:val="18"/>
          <w:szCs w:val="18"/>
          <w:rtl/>
        </w:rPr>
      </w:pPr>
      <w:r>
        <w:rPr>
          <w:rFonts w:ascii="Cambria Math" w:hAnsi="Cambria Math" w:cs="Times New Roman"/>
          <w:sz w:val="18"/>
          <w:szCs w:val="18"/>
        </w:rPr>
        <w:t>*</w:t>
      </w:r>
      <w:r w:rsidRPr="00C714DD">
        <w:rPr>
          <w:rFonts w:ascii="Times New Roman" w:hAnsi="Times New Roman" w:cs="Times New Roman"/>
          <w:sz w:val="18"/>
          <w:szCs w:val="18"/>
        </w:rPr>
        <w:t xml:space="preserve"> Lighting or visual signalling equipment for motor vehicles.</w:t>
      </w:r>
    </w:p>
  </w:footnote>
  <w:footnote w:id="19">
    <w:p w:rsidR="00DF0E18" w:rsidRPr="00E9099E" w:rsidRDefault="00DF0E18" w:rsidP="00A83F5F">
      <w:pPr>
        <w:pStyle w:val="FootnoteText"/>
        <w:bidi w:val="0"/>
        <w:rPr>
          <w:sz w:val="18"/>
        </w:rPr>
      </w:pPr>
      <w:r>
        <w:rPr>
          <w:rFonts w:ascii="Cambria Math" w:hAnsi="Cambria Math"/>
          <w:sz w:val="18"/>
        </w:rPr>
        <w:t>*</w:t>
      </w:r>
      <w:r>
        <w:rPr>
          <w:sz w:val="18"/>
        </w:rPr>
        <w:t xml:space="preserve"> </w:t>
      </w:r>
      <w:r w:rsidRPr="00E9099E">
        <w:rPr>
          <w:sz w:val="18"/>
        </w:rPr>
        <w:t>HS No: 8410-Hydraulic turbines, water wheels, and regulators therefor.</w:t>
      </w:r>
    </w:p>
  </w:footnote>
  <w:footnote w:id="20">
    <w:p w:rsidR="00DF0E18" w:rsidRPr="00E9099E" w:rsidRDefault="00DF0E18" w:rsidP="00BF47E2">
      <w:pPr>
        <w:pStyle w:val="FootnoteText"/>
        <w:bidi w:val="0"/>
        <w:rPr>
          <w:sz w:val="18"/>
        </w:rPr>
      </w:pPr>
      <w:r>
        <w:rPr>
          <w:rFonts w:ascii="Cambria Math" w:hAnsi="Cambria Math"/>
          <w:sz w:val="18"/>
        </w:rPr>
        <w:t>*</w:t>
      </w:r>
      <w:r w:rsidRPr="00E9099E">
        <w:rPr>
          <w:sz w:val="18"/>
        </w:rPr>
        <w:t xml:space="preserve"> HS No: 8411- Turbo-jets, turbo-propellers and other gas turbines.</w:t>
      </w:r>
    </w:p>
  </w:footnote>
  <w:footnote w:id="21">
    <w:p w:rsidR="00DF0E18" w:rsidRPr="00E9099E" w:rsidRDefault="00DF0E18" w:rsidP="00F47A52">
      <w:pPr>
        <w:pStyle w:val="FootnoteText"/>
        <w:bidi w:val="0"/>
        <w:rPr>
          <w:sz w:val="18"/>
        </w:rPr>
      </w:pPr>
      <w:r>
        <w:rPr>
          <w:rFonts w:ascii="Cambria Math" w:hAnsi="Cambria Math"/>
          <w:sz w:val="18"/>
        </w:rPr>
        <w:t>*</w:t>
      </w:r>
      <w:r>
        <w:rPr>
          <w:sz w:val="18"/>
        </w:rPr>
        <w:t xml:space="preserve"> </w:t>
      </w:r>
      <w:r w:rsidRPr="00E9099E">
        <w:rPr>
          <w:sz w:val="18"/>
        </w:rPr>
        <w:t>HS No: 8412-Other engines and motors.</w:t>
      </w:r>
    </w:p>
  </w:footnote>
  <w:footnote w:id="22">
    <w:p w:rsidR="00DF0E18" w:rsidRDefault="00DF0E18" w:rsidP="00F47A52">
      <w:pPr>
        <w:pStyle w:val="FootnoteText"/>
        <w:bidi w:val="0"/>
        <w:jc w:val="both"/>
      </w:pPr>
      <w:r>
        <w:rPr>
          <w:rFonts w:ascii="Cambria Math" w:hAnsi="Cambria Math"/>
          <w:sz w:val="18"/>
        </w:rPr>
        <w:t>*</w:t>
      </w:r>
      <w:r>
        <w:rPr>
          <w:bCs w:val="0"/>
          <w:sz w:val="18"/>
        </w:rPr>
        <w:t xml:space="preserve"> HS No: 8413-Pumps for liquids, whether or not fitted with a measuring device; liquid elevators.</w:t>
      </w:r>
    </w:p>
  </w:footnote>
  <w:footnote w:id="23">
    <w:p w:rsidR="00DF0E18" w:rsidRPr="00641E66" w:rsidRDefault="00DF0E18" w:rsidP="00F47A52">
      <w:pPr>
        <w:pStyle w:val="FootnoteText"/>
        <w:bidi w:val="0"/>
        <w:jc w:val="both"/>
        <w:rPr>
          <w:sz w:val="18"/>
          <w:szCs w:val="18"/>
        </w:rPr>
      </w:pPr>
      <w:r>
        <w:rPr>
          <w:rFonts w:ascii="Cambria Math" w:hAnsi="Cambria Math"/>
          <w:sz w:val="18"/>
        </w:rPr>
        <w:t xml:space="preserve">* </w:t>
      </w:r>
      <w:r w:rsidRPr="00F47A52">
        <w:rPr>
          <w:sz w:val="18"/>
          <w:szCs w:val="18"/>
        </w:rPr>
        <w:t>HS No: 841</w:t>
      </w:r>
      <w:r>
        <w:rPr>
          <w:sz w:val="18"/>
          <w:szCs w:val="18"/>
        </w:rPr>
        <w:t>4</w:t>
      </w:r>
      <w:r w:rsidRPr="00F47A52">
        <w:rPr>
          <w:sz w:val="18"/>
          <w:szCs w:val="18"/>
        </w:rPr>
        <w:t>-</w:t>
      </w:r>
      <w:r>
        <w:rPr>
          <w:sz w:val="18"/>
          <w:szCs w:val="18"/>
        </w:rPr>
        <w:t xml:space="preserve"> </w:t>
      </w:r>
      <w:r w:rsidRPr="00641E66">
        <w:rPr>
          <w:sz w:val="18"/>
          <w:szCs w:val="18"/>
        </w:rPr>
        <w:t>Air or vacuum pumps, air or other gas compressors and fans; ventilating or recycling hoods incorporating a fan, whether or not fitted with filters.</w:t>
      </w:r>
    </w:p>
  </w:footnote>
  <w:footnote w:id="24">
    <w:p w:rsidR="00DF0E18" w:rsidRPr="00E9099E" w:rsidRDefault="00DF0E18" w:rsidP="003A0677">
      <w:pPr>
        <w:pStyle w:val="FootnoteText"/>
        <w:bidi w:val="0"/>
        <w:jc w:val="both"/>
        <w:rPr>
          <w:sz w:val="18"/>
        </w:rPr>
      </w:pPr>
      <w:r>
        <w:rPr>
          <w:rFonts w:ascii="Cambria Math" w:hAnsi="Cambria Math"/>
          <w:sz w:val="18"/>
        </w:rPr>
        <w:t>*</w:t>
      </w:r>
      <w:r>
        <w:rPr>
          <w:rFonts w:ascii="Times New Roman" w:hAnsi="Times New Roman" w:cs="Times New Roman"/>
          <w:sz w:val="18"/>
        </w:rPr>
        <w:t xml:space="preserve"> </w:t>
      </w:r>
      <w:r w:rsidRPr="00E05849">
        <w:rPr>
          <w:rFonts w:ascii="Times New Roman" w:hAnsi="Times New Roman" w:cs="Times New Roman"/>
          <w:sz w:val="18"/>
        </w:rPr>
        <w:t>HS No: 8415- Air conditioning machines, comprising a motor-driven fan and elements for changing the temperature and humidity, including those machines in which the humidity cannot be separately regu</w:t>
      </w:r>
      <w:r w:rsidRPr="00E9099E">
        <w:rPr>
          <w:sz w:val="18"/>
        </w:rPr>
        <w:t>lated.</w:t>
      </w:r>
    </w:p>
  </w:footnote>
  <w:footnote w:id="25">
    <w:p w:rsidR="00DF0E18" w:rsidRPr="00E9099E" w:rsidRDefault="00DF0E18" w:rsidP="003A0677">
      <w:pPr>
        <w:bidi w:val="0"/>
        <w:spacing w:after="0" w:line="240" w:lineRule="auto"/>
        <w:jc w:val="both"/>
        <w:rPr>
          <w:rFonts w:ascii="Times New Roman" w:hAnsi="Times New Roman" w:cs="Times New Roman"/>
          <w:sz w:val="18"/>
          <w:szCs w:val="20"/>
          <w:rtl/>
        </w:rPr>
      </w:pPr>
      <w:r>
        <w:rPr>
          <w:rFonts w:ascii="Cambria Math" w:hAnsi="Cambria Math" w:cs="Times New Roman"/>
          <w:sz w:val="18"/>
          <w:szCs w:val="20"/>
        </w:rPr>
        <w:t>*</w:t>
      </w:r>
      <w:r w:rsidRPr="00E9099E">
        <w:rPr>
          <w:rFonts w:ascii="Times New Roman" w:hAnsi="Times New Roman" w:cs="Times New Roman"/>
          <w:sz w:val="18"/>
          <w:szCs w:val="20"/>
          <w:rtl/>
        </w:rPr>
        <w:t xml:space="preserve"> </w:t>
      </w:r>
      <w:r w:rsidRPr="00E9099E">
        <w:rPr>
          <w:rFonts w:ascii="Times New Roman" w:hAnsi="Times New Roman" w:cs="Times New Roman"/>
          <w:sz w:val="18"/>
          <w:szCs w:val="20"/>
        </w:rPr>
        <w:t>Refrigeration cycle:</w:t>
      </w:r>
      <w:r w:rsidRPr="00E9099E">
        <w:rPr>
          <w:rFonts w:ascii="Times New Roman" w:hAnsi="Times New Roman" w:cs="Times New Roman"/>
          <w:sz w:val="18"/>
          <w:szCs w:val="20"/>
          <w:rtl/>
        </w:rPr>
        <w:t xml:space="preserve"> </w:t>
      </w:r>
      <w:r w:rsidRPr="00E9099E">
        <w:rPr>
          <w:rFonts w:ascii="Times New Roman" w:hAnsi="Times New Roman" w:cs="Times New Roman"/>
          <w:sz w:val="18"/>
          <w:szCs w:val="20"/>
        </w:rPr>
        <w:t>compressor→ condenser → expansion valve → evaporator.</w:t>
      </w:r>
    </w:p>
    <w:p w:rsidR="00DF0E18" w:rsidRPr="00E9099E" w:rsidRDefault="00DF0E18" w:rsidP="00D82321">
      <w:pPr>
        <w:pStyle w:val="FootnoteText"/>
        <w:bidi w:val="0"/>
        <w:rPr>
          <w:sz w:val="18"/>
        </w:rPr>
      </w:pPr>
    </w:p>
  </w:footnote>
  <w:footnote w:id="26">
    <w:p w:rsidR="00DF0E18" w:rsidRDefault="00DF0E18" w:rsidP="003A0677">
      <w:pPr>
        <w:pStyle w:val="FootnoteText"/>
        <w:bidi w:val="0"/>
        <w:jc w:val="both"/>
        <w:rPr>
          <w:sz w:val="18"/>
        </w:rPr>
      </w:pPr>
      <w:r>
        <w:rPr>
          <w:rFonts w:ascii="Cambria Math" w:hAnsi="Cambria Math"/>
          <w:sz w:val="18"/>
        </w:rPr>
        <w:t>*</w:t>
      </w:r>
      <w:r>
        <w:rPr>
          <w:sz w:val="18"/>
        </w:rPr>
        <w:t xml:space="preserve"> HS No: 8416 - Furnace burners for liquid fuel, for pulverised solid fuel or for gas; mechanical stokers, including their mechanical grates, mechanical ash dischargers and similar appliances.</w:t>
      </w:r>
    </w:p>
  </w:footnote>
  <w:footnote w:id="27">
    <w:p w:rsidR="00DF0E18" w:rsidRPr="00B519B8" w:rsidRDefault="00DF0E18" w:rsidP="00B519B8">
      <w:pPr>
        <w:pStyle w:val="FootnoteText"/>
        <w:bidi w:val="0"/>
        <w:jc w:val="both"/>
        <w:rPr>
          <w:rFonts w:ascii="Times New Roman" w:hAnsi="Times New Roman" w:cs="Times New Roman"/>
          <w:sz w:val="18"/>
        </w:rPr>
      </w:pPr>
      <w:r w:rsidRPr="00B519B8">
        <w:rPr>
          <w:rFonts w:ascii="Times New Roman" w:hAnsi="Times New Roman" w:cs="Times New Roman"/>
          <w:sz w:val="18"/>
        </w:rPr>
        <w:t>* HS No: 8417- Industrial or laboratory furnaces and ovens, including incinerators, non-electric.</w:t>
      </w:r>
    </w:p>
  </w:footnote>
  <w:footnote w:id="28">
    <w:p w:rsidR="00DF0E18" w:rsidRPr="00046855" w:rsidRDefault="00DF0E18" w:rsidP="0013668C">
      <w:pPr>
        <w:pStyle w:val="FootnoteText"/>
        <w:bidi w:val="0"/>
        <w:jc w:val="both"/>
        <w:rPr>
          <w:sz w:val="18"/>
          <w:szCs w:val="18"/>
        </w:rPr>
      </w:pPr>
      <w:r>
        <w:rPr>
          <w:rFonts w:ascii="Cambria Math" w:hAnsi="Cambria Math"/>
          <w:sz w:val="18"/>
        </w:rPr>
        <w:t>*</w:t>
      </w:r>
      <w:r>
        <w:rPr>
          <w:sz w:val="18"/>
          <w:szCs w:val="18"/>
        </w:rPr>
        <w:t xml:space="preserve"> HSNo -8418: </w:t>
      </w:r>
      <w:r w:rsidRPr="00046855">
        <w:rPr>
          <w:sz w:val="18"/>
          <w:szCs w:val="18"/>
        </w:rPr>
        <w:t>Refrigerators, freezers and other refrigerating or freezing equipment, electric or other; heat pumps other than air conditioning machines of heading 84.15</w:t>
      </w:r>
    </w:p>
  </w:footnote>
  <w:footnote w:id="29">
    <w:p w:rsidR="00DF0E18" w:rsidRPr="003F783F" w:rsidRDefault="00DF0E18" w:rsidP="00FC2881">
      <w:pPr>
        <w:pStyle w:val="FootnoteText"/>
        <w:bidi w:val="0"/>
        <w:jc w:val="both"/>
        <w:rPr>
          <w:sz w:val="18"/>
          <w:szCs w:val="18"/>
        </w:rPr>
      </w:pPr>
      <w:r>
        <w:rPr>
          <w:rFonts w:ascii="Cambria Math" w:hAnsi="Cambria Math"/>
          <w:sz w:val="18"/>
        </w:rPr>
        <w:t>*</w:t>
      </w:r>
      <w:r w:rsidRPr="003F783F">
        <w:rPr>
          <w:sz w:val="18"/>
          <w:szCs w:val="18"/>
        </w:rPr>
        <w:t xml:space="preserve"> The kinds of refrigerator cabinet, refrigerator freezer, freezer and side by side household type</w:t>
      </w:r>
      <w:r>
        <w:rPr>
          <w:sz w:val="18"/>
          <w:szCs w:val="18"/>
        </w:rPr>
        <w:t>.</w:t>
      </w:r>
    </w:p>
  </w:footnote>
  <w:footnote w:id="30">
    <w:p w:rsidR="00DF0E18" w:rsidRDefault="00DF0E18" w:rsidP="002855F4">
      <w:pPr>
        <w:pStyle w:val="FootnoteText"/>
        <w:jc w:val="right"/>
        <w:rPr>
          <w:bCs w:val="0"/>
          <w:rtl/>
        </w:rPr>
      </w:pPr>
      <w:r>
        <w:rPr>
          <w:rStyle w:val="FootnoteReference"/>
          <w:rFonts w:ascii="Cambria Math" w:hAnsi="Cambria Math"/>
        </w:rPr>
        <w:t>*</w:t>
      </w:r>
      <w:r>
        <w:t xml:space="preserve"> </w:t>
      </w:r>
      <w:r w:rsidRPr="0000151A">
        <w:rPr>
          <w:bCs w:val="0"/>
          <w:sz w:val="18"/>
          <w:szCs w:val="18"/>
        </w:rPr>
        <w:t>HVAC</w:t>
      </w:r>
      <w:r w:rsidRPr="0000151A">
        <w:rPr>
          <w:sz w:val="18"/>
          <w:szCs w:val="18"/>
        </w:rPr>
        <w:t>: Heating, Ventilating and Air Conditioning.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980817765"/>
      <w:docPartObj>
        <w:docPartGallery w:val="Page Numbers (Top of Page)"/>
        <w:docPartUnique/>
      </w:docPartObj>
    </w:sdtPr>
    <w:sdtContent>
      <w:p w:rsidR="00DF0E18" w:rsidRPr="002B458E" w:rsidRDefault="00DF0E18" w:rsidP="006532EB">
        <w:pPr>
          <w:pStyle w:val="Header"/>
        </w:pPr>
        <w:r w:rsidRPr="002B458E">
          <w:fldChar w:fldCharType="begin"/>
        </w:r>
        <w:r w:rsidRPr="002B458E">
          <w:instrText xml:space="preserve"> PAGE   \* MERGEFORMAT </w:instrText>
        </w:r>
        <w:r w:rsidRPr="002B458E">
          <w:fldChar w:fldCharType="separate"/>
        </w:r>
        <w:r w:rsidR="00B519B8">
          <w:rPr>
            <w:noProof/>
            <w:rtl/>
          </w:rPr>
          <w:t>238</w:t>
        </w:r>
        <w:r w:rsidRPr="002B458E">
          <w:rPr>
            <w:noProof/>
          </w:rPr>
          <w:fldChar w:fldCharType="end"/>
        </w:r>
      </w:p>
    </w:sdtContent>
  </w:sdt>
  <w:p w:rsidR="00DF0E18" w:rsidRDefault="00DF0E1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tl/>
      </w:rPr>
      <w:id w:val="847918572"/>
      <w:docPartObj>
        <w:docPartGallery w:val="Page Numbers (Top of Page)"/>
        <w:docPartUnique/>
      </w:docPartObj>
    </w:sdtPr>
    <w:sdtContent>
      <w:p w:rsidR="00DF0E18" w:rsidRPr="003F0E04" w:rsidRDefault="00DF0E18">
        <w:pPr>
          <w:pStyle w:val="Header"/>
          <w:jc w:val="right"/>
          <w:rPr>
            <w:sz w:val="24"/>
          </w:rPr>
        </w:pPr>
        <w:r w:rsidRPr="003F0E04">
          <w:rPr>
            <w:sz w:val="24"/>
          </w:rPr>
          <w:fldChar w:fldCharType="begin"/>
        </w:r>
        <w:r w:rsidRPr="003F0E04">
          <w:rPr>
            <w:sz w:val="24"/>
          </w:rPr>
          <w:instrText xml:space="preserve"> PAGE   \* MERGEFORMAT </w:instrText>
        </w:r>
        <w:r w:rsidRPr="003F0E04">
          <w:rPr>
            <w:sz w:val="24"/>
          </w:rPr>
          <w:fldChar w:fldCharType="separate"/>
        </w:r>
        <w:r w:rsidR="00B519B8">
          <w:rPr>
            <w:noProof/>
            <w:sz w:val="24"/>
            <w:rtl/>
          </w:rPr>
          <w:t>237</w:t>
        </w:r>
        <w:r w:rsidRPr="003F0E04">
          <w:rPr>
            <w:noProof/>
            <w:sz w:val="24"/>
          </w:rPr>
          <w:fldChar w:fldCharType="end"/>
        </w:r>
      </w:p>
    </w:sdtContent>
  </w:sdt>
  <w:p w:rsidR="00DF0E18" w:rsidRDefault="00DF0E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0B6EF2"/>
    <w:multiLevelType w:val="hybridMultilevel"/>
    <w:tmpl w:val="2E12F13E"/>
    <w:lvl w:ilvl="0" w:tplc="AB1867F8">
      <w:numFmt w:val="bullet"/>
      <w:lvlText w:val="-"/>
      <w:lvlJc w:val="left"/>
      <w:pPr>
        <w:ind w:left="720" w:hanging="360"/>
      </w:pPr>
      <w:rPr>
        <w:rFonts w:ascii="Tiemes New Roman" w:eastAsiaTheme="minorHAnsi" w:hAnsi="Tiemes New Roman"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76528AC"/>
    <w:multiLevelType w:val="hybridMultilevel"/>
    <w:tmpl w:val="FE080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CEB1872"/>
    <w:multiLevelType w:val="hybridMultilevel"/>
    <w:tmpl w:val="D5D6F7DE"/>
    <w:lvl w:ilvl="0" w:tplc="5EA2D0C6">
      <w:numFmt w:val="bullet"/>
      <w:lvlText w:val="-"/>
      <w:lvlJc w:val="left"/>
      <w:pPr>
        <w:ind w:left="720" w:hanging="360"/>
      </w:pPr>
      <w:rPr>
        <w:rFonts w:ascii="Tiemes New Roman" w:eastAsiaTheme="minorHAnsi" w:hAnsi="Tiemes New Roman"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displayBackgroundShape/>
  <w:hideSpellingErrors/>
  <w:defaultTabStop w:val="720"/>
  <w:evenAndOddHeaders/>
  <w:characterSpacingControl w:val="doNotCompress"/>
  <w:hdrShapeDefaults>
    <o:shapedefaults v:ext="edit" spidmax="2049">
      <o:colormru v:ext="edit" colors="#0b8dab,#0fbbe3,#bebebe,#61bbff"/>
    </o:shapedefaults>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251A"/>
    <w:rsid w:val="000003BE"/>
    <w:rsid w:val="00000B72"/>
    <w:rsid w:val="00000D3A"/>
    <w:rsid w:val="00000EC9"/>
    <w:rsid w:val="0000110B"/>
    <w:rsid w:val="0000110F"/>
    <w:rsid w:val="00001307"/>
    <w:rsid w:val="00001450"/>
    <w:rsid w:val="000014F9"/>
    <w:rsid w:val="0000151A"/>
    <w:rsid w:val="00001ADF"/>
    <w:rsid w:val="00002512"/>
    <w:rsid w:val="00002D79"/>
    <w:rsid w:val="00002DEE"/>
    <w:rsid w:val="000043E4"/>
    <w:rsid w:val="00005C50"/>
    <w:rsid w:val="00006057"/>
    <w:rsid w:val="00006686"/>
    <w:rsid w:val="00006E47"/>
    <w:rsid w:val="00007059"/>
    <w:rsid w:val="00007D6B"/>
    <w:rsid w:val="000105EA"/>
    <w:rsid w:val="00011246"/>
    <w:rsid w:val="000114EC"/>
    <w:rsid w:val="0001196F"/>
    <w:rsid w:val="00011DCC"/>
    <w:rsid w:val="00011F7A"/>
    <w:rsid w:val="00012643"/>
    <w:rsid w:val="000129BA"/>
    <w:rsid w:val="000130C4"/>
    <w:rsid w:val="00013580"/>
    <w:rsid w:val="000147E5"/>
    <w:rsid w:val="000147FB"/>
    <w:rsid w:val="00014A18"/>
    <w:rsid w:val="0001602C"/>
    <w:rsid w:val="0001624F"/>
    <w:rsid w:val="00016586"/>
    <w:rsid w:val="00016B6B"/>
    <w:rsid w:val="00016EF3"/>
    <w:rsid w:val="00016F69"/>
    <w:rsid w:val="000177C7"/>
    <w:rsid w:val="00017EF9"/>
    <w:rsid w:val="0002041E"/>
    <w:rsid w:val="000214B5"/>
    <w:rsid w:val="00021C4C"/>
    <w:rsid w:val="00023263"/>
    <w:rsid w:val="00023ADE"/>
    <w:rsid w:val="00023B48"/>
    <w:rsid w:val="00024164"/>
    <w:rsid w:val="000247CB"/>
    <w:rsid w:val="00024C50"/>
    <w:rsid w:val="00024CD4"/>
    <w:rsid w:val="00024CDC"/>
    <w:rsid w:val="00024D86"/>
    <w:rsid w:val="00025F09"/>
    <w:rsid w:val="00026250"/>
    <w:rsid w:val="00026A07"/>
    <w:rsid w:val="00026F06"/>
    <w:rsid w:val="0002732F"/>
    <w:rsid w:val="000275AA"/>
    <w:rsid w:val="00027851"/>
    <w:rsid w:val="00030971"/>
    <w:rsid w:val="00030ED5"/>
    <w:rsid w:val="0003133C"/>
    <w:rsid w:val="00031561"/>
    <w:rsid w:val="0003197F"/>
    <w:rsid w:val="00031B85"/>
    <w:rsid w:val="00031C66"/>
    <w:rsid w:val="00032065"/>
    <w:rsid w:val="000326B5"/>
    <w:rsid w:val="00032FED"/>
    <w:rsid w:val="0003331F"/>
    <w:rsid w:val="00033426"/>
    <w:rsid w:val="00033C61"/>
    <w:rsid w:val="000342DE"/>
    <w:rsid w:val="000344DB"/>
    <w:rsid w:val="00034C2B"/>
    <w:rsid w:val="000355D9"/>
    <w:rsid w:val="000358C0"/>
    <w:rsid w:val="00035FC9"/>
    <w:rsid w:val="00036F9C"/>
    <w:rsid w:val="000377B9"/>
    <w:rsid w:val="00037A21"/>
    <w:rsid w:val="00037A94"/>
    <w:rsid w:val="00037D8B"/>
    <w:rsid w:val="00040084"/>
    <w:rsid w:val="00040698"/>
    <w:rsid w:val="000415BA"/>
    <w:rsid w:val="00041DC2"/>
    <w:rsid w:val="00042395"/>
    <w:rsid w:val="0004246F"/>
    <w:rsid w:val="000427CE"/>
    <w:rsid w:val="00042AB8"/>
    <w:rsid w:val="00042BB6"/>
    <w:rsid w:val="00042BFA"/>
    <w:rsid w:val="00042CC0"/>
    <w:rsid w:val="000430B5"/>
    <w:rsid w:val="000430D6"/>
    <w:rsid w:val="00043350"/>
    <w:rsid w:val="0004336C"/>
    <w:rsid w:val="00043531"/>
    <w:rsid w:val="0004362C"/>
    <w:rsid w:val="000437E1"/>
    <w:rsid w:val="00043924"/>
    <w:rsid w:val="00044741"/>
    <w:rsid w:val="00044854"/>
    <w:rsid w:val="0004495A"/>
    <w:rsid w:val="00044C9D"/>
    <w:rsid w:val="00044E48"/>
    <w:rsid w:val="00044E72"/>
    <w:rsid w:val="00044F12"/>
    <w:rsid w:val="000462F3"/>
    <w:rsid w:val="0004654D"/>
    <w:rsid w:val="00046855"/>
    <w:rsid w:val="00046D82"/>
    <w:rsid w:val="0004730A"/>
    <w:rsid w:val="00047B7D"/>
    <w:rsid w:val="00050649"/>
    <w:rsid w:val="00050DCB"/>
    <w:rsid w:val="00051343"/>
    <w:rsid w:val="0005144E"/>
    <w:rsid w:val="000525B7"/>
    <w:rsid w:val="0005304B"/>
    <w:rsid w:val="0005343D"/>
    <w:rsid w:val="000544F3"/>
    <w:rsid w:val="000550EC"/>
    <w:rsid w:val="0005511F"/>
    <w:rsid w:val="00055335"/>
    <w:rsid w:val="000556FF"/>
    <w:rsid w:val="00056177"/>
    <w:rsid w:val="00056766"/>
    <w:rsid w:val="000568B2"/>
    <w:rsid w:val="00056A6D"/>
    <w:rsid w:val="00056B15"/>
    <w:rsid w:val="00056BFC"/>
    <w:rsid w:val="00056E22"/>
    <w:rsid w:val="00057021"/>
    <w:rsid w:val="000570ED"/>
    <w:rsid w:val="0005770D"/>
    <w:rsid w:val="000579A9"/>
    <w:rsid w:val="00057ACA"/>
    <w:rsid w:val="00057DE7"/>
    <w:rsid w:val="00060340"/>
    <w:rsid w:val="00060AB0"/>
    <w:rsid w:val="00060F21"/>
    <w:rsid w:val="000612D2"/>
    <w:rsid w:val="000620DD"/>
    <w:rsid w:val="00062AE7"/>
    <w:rsid w:val="000639AB"/>
    <w:rsid w:val="00063C5B"/>
    <w:rsid w:val="00063E26"/>
    <w:rsid w:val="00064263"/>
    <w:rsid w:val="00064A18"/>
    <w:rsid w:val="00064B76"/>
    <w:rsid w:val="00065205"/>
    <w:rsid w:val="00065E05"/>
    <w:rsid w:val="000662A5"/>
    <w:rsid w:val="0006707D"/>
    <w:rsid w:val="00067088"/>
    <w:rsid w:val="00067121"/>
    <w:rsid w:val="000676E7"/>
    <w:rsid w:val="00070554"/>
    <w:rsid w:val="00070E05"/>
    <w:rsid w:val="0007146D"/>
    <w:rsid w:val="00071873"/>
    <w:rsid w:val="000718DA"/>
    <w:rsid w:val="00071CD3"/>
    <w:rsid w:val="0007222B"/>
    <w:rsid w:val="000725AE"/>
    <w:rsid w:val="00074C45"/>
    <w:rsid w:val="000752F0"/>
    <w:rsid w:val="000753A6"/>
    <w:rsid w:val="000756D0"/>
    <w:rsid w:val="00075CCC"/>
    <w:rsid w:val="00075E07"/>
    <w:rsid w:val="00076E9A"/>
    <w:rsid w:val="00076FBB"/>
    <w:rsid w:val="00076FCF"/>
    <w:rsid w:val="000770B2"/>
    <w:rsid w:val="0007717E"/>
    <w:rsid w:val="00077811"/>
    <w:rsid w:val="00077D3E"/>
    <w:rsid w:val="00080A76"/>
    <w:rsid w:val="000811AC"/>
    <w:rsid w:val="00081243"/>
    <w:rsid w:val="00082008"/>
    <w:rsid w:val="00082428"/>
    <w:rsid w:val="00082AFE"/>
    <w:rsid w:val="00082FFF"/>
    <w:rsid w:val="00083082"/>
    <w:rsid w:val="0008326D"/>
    <w:rsid w:val="0008377A"/>
    <w:rsid w:val="00083895"/>
    <w:rsid w:val="00083935"/>
    <w:rsid w:val="0008452E"/>
    <w:rsid w:val="000847D3"/>
    <w:rsid w:val="00084EA6"/>
    <w:rsid w:val="0008605D"/>
    <w:rsid w:val="000861B2"/>
    <w:rsid w:val="000863AD"/>
    <w:rsid w:val="00086B38"/>
    <w:rsid w:val="00087B85"/>
    <w:rsid w:val="00090052"/>
    <w:rsid w:val="00090384"/>
    <w:rsid w:val="00090553"/>
    <w:rsid w:val="0009093A"/>
    <w:rsid w:val="00090999"/>
    <w:rsid w:val="00090E6C"/>
    <w:rsid w:val="00091B23"/>
    <w:rsid w:val="00092819"/>
    <w:rsid w:val="000930D5"/>
    <w:rsid w:val="0009325B"/>
    <w:rsid w:val="00093289"/>
    <w:rsid w:val="00093478"/>
    <w:rsid w:val="00093D67"/>
    <w:rsid w:val="0009432A"/>
    <w:rsid w:val="000943DF"/>
    <w:rsid w:val="000951B7"/>
    <w:rsid w:val="00095435"/>
    <w:rsid w:val="00095F42"/>
    <w:rsid w:val="00095F71"/>
    <w:rsid w:val="0009669F"/>
    <w:rsid w:val="0009693A"/>
    <w:rsid w:val="00096D63"/>
    <w:rsid w:val="00097CAC"/>
    <w:rsid w:val="00097D8C"/>
    <w:rsid w:val="00097E20"/>
    <w:rsid w:val="00097E3E"/>
    <w:rsid w:val="00097EE0"/>
    <w:rsid w:val="000A00A1"/>
    <w:rsid w:val="000A01CF"/>
    <w:rsid w:val="000A047A"/>
    <w:rsid w:val="000A1666"/>
    <w:rsid w:val="000A2AC8"/>
    <w:rsid w:val="000A2AD4"/>
    <w:rsid w:val="000A2CA5"/>
    <w:rsid w:val="000A2FE4"/>
    <w:rsid w:val="000A34C9"/>
    <w:rsid w:val="000A3704"/>
    <w:rsid w:val="000A3BE4"/>
    <w:rsid w:val="000A3C81"/>
    <w:rsid w:val="000A497F"/>
    <w:rsid w:val="000A4ED8"/>
    <w:rsid w:val="000A50A8"/>
    <w:rsid w:val="000A510A"/>
    <w:rsid w:val="000A52F7"/>
    <w:rsid w:val="000A62D0"/>
    <w:rsid w:val="000A6560"/>
    <w:rsid w:val="000A6AA6"/>
    <w:rsid w:val="000A709E"/>
    <w:rsid w:val="000A7302"/>
    <w:rsid w:val="000A7542"/>
    <w:rsid w:val="000B0B50"/>
    <w:rsid w:val="000B0F44"/>
    <w:rsid w:val="000B11F2"/>
    <w:rsid w:val="000B1295"/>
    <w:rsid w:val="000B2FFB"/>
    <w:rsid w:val="000B44C8"/>
    <w:rsid w:val="000B4740"/>
    <w:rsid w:val="000B47ED"/>
    <w:rsid w:val="000B4815"/>
    <w:rsid w:val="000B4D86"/>
    <w:rsid w:val="000B4FA1"/>
    <w:rsid w:val="000B50CA"/>
    <w:rsid w:val="000B564C"/>
    <w:rsid w:val="000B56B4"/>
    <w:rsid w:val="000B641D"/>
    <w:rsid w:val="000B6423"/>
    <w:rsid w:val="000B6589"/>
    <w:rsid w:val="000B669B"/>
    <w:rsid w:val="000B67BB"/>
    <w:rsid w:val="000B6C6F"/>
    <w:rsid w:val="000B6FCC"/>
    <w:rsid w:val="000B7454"/>
    <w:rsid w:val="000C09C1"/>
    <w:rsid w:val="000C0C29"/>
    <w:rsid w:val="000C1540"/>
    <w:rsid w:val="000C1B55"/>
    <w:rsid w:val="000C1F68"/>
    <w:rsid w:val="000C220B"/>
    <w:rsid w:val="000C2D92"/>
    <w:rsid w:val="000C37AA"/>
    <w:rsid w:val="000C4095"/>
    <w:rsid w:val="000C4D2C"/>
    <w:rsid w:val="000C5611"/>
    <w:rsid w:val="000C5D41"/>
    <w:rsid w:val="000C5E87"/>
    <w:rsid w:val="000C6090"/>
    <w:rsid w:val="000C60E5"/>
    <w:rsid w:val="000C62C5"/>
    <w:rsid w:val="000C6F82"/>
    <w:rsid w:val="000C70E9"/>
    <w:rsid w:val="000C7977"/>
    <w:rsid w:val="000C7E02"/>
    <w:rsid w:val="000D0289"/>
    <w:rsid w:val="000D1708"/>
    <w:rsid w:val="000D1A13"/>
    <w:rsid w:val="000D1B00"/>
    <w:rsid w:val="000D1EAC"/>
    <w:rsid w:val="000D2106"/>
    <w:rsid w:val="000D2CD3"/>
    <w:rsid w:val="000D3176"/>
    <w:rsid w:val="000D319B"/>
    <w:rsid w:val="000D3465"/>
    <w:rsid w:val="000D3C6C"/>
    <w:rsid w:val="000D3DB9"/>
    <w:rsid w:val="000D3F0F"/>
    <w:rsid w:val="000D4483"/>
    <w:rsid w:val="000D4746"/>
    <w:rsid w:val="000D4EBA"/>
    <w:rsid w:val="000D50CD"/>
    <w:rsid w:val="000D5165"/>
    <w:rsid w:val="000D5554"/>
    <w:rsid w:val="000D5733"/>
    <w:rsid w:val="000D58C9"/>
    <w:rsid w:val="000D59A0"/>
    <w:rsid w:val="000D5BF5"/>
    <w:rsid w:val="000D5D81"/>
    <w:rsid w:val="000D5DC6"/>
    <w:rsid w:val="000D6C2B"/>
    <w:rsid w:val="000D711D"/>
    <w:rsid w:val="000D7B0F"/>
    <w:rsid w:val="000E00BF"/>
    <w:rsid w:val="000E0893"/>
    <w:rsid w:val="000E09A8"/>
    <w:rsid w:val="000E1091"/>
    <w:rsid w:val="000E1B8E"/>
    <w:rsid w:val="000E2EA4"/>
    <w:rsid w:val="000E481F"/>
    <w:rsid w:val="000E4C09"/>
    <w:rsid w:val="000E5153"/>
    <w:rsid w:val="000E5179"/>
    <w:rsid w:val="000E57FA"/>
    <w:rsid w:val="000E5DA4"/>
    <w:rsid w:val="000E6A41"/>
    <w:rsid w:val="000E6B0B"/>
    <w:rsid w:val="000E74C3"/>
    <w:rsid w:val="000E7508"/>
    <w:rsid w:val="000F00ED"/>
    <w:rsid w:val="000F1005"/>
    <w:rsid w:val="000F2C19"/>
    <w:rsid w:val="000F2C84"/>
    <w:rsid w:val="000F2D37"/>
    <w:rsid w:val="000F358A"/>
    <w:rsid w:val="000F3DD1"/>
    <w:rsid w:val="000F5544"/>
    <w:rsid w:val="000F56D9"/>
    <w:rsid w:val="000F5B82"/>
    <w:rsid w:val="000F60C4"/>
    <w:rsid w:val="000F63BC"/>
    <w:rsid w:val="000F6CD3"/>
    <w:rsid w:val="000F729B"/>
    <w:rsid w:val="000F72BC"/>
    <w:rsid w:val="000F76D5"/>
    <w:rsid w:val="000F7F8C"/>
    <w:rsid w:val="001015D4"/>
    <w:rsid w:val="00101793"/>
    <w:rsid w:val="00101B02"/>
    <w:rsid w:val="00101E20"/>
    <w:rsid w:val="00101EAD"/>
    <w:rsid w:val="001031AB"/>
    <w:rsid w:val="0010391A"/>
    <w:rsid w:val="0010419A"/>
    <w:rsid w:val="00104373"/>
    <w:rsid w:val="0010465C"/>
    <w:rsid w:val="00104D11"/>
    <w:rsid w:val="00105091"/>
    <w:rsid w:val="00105358"/>
    <w:rsid w:val="00105A66"/>
    <w:rsid w:val="0010618A"/>
    <w:rsid w:val="00106292"/>
    <w:rsid w:val="001063E4"/>
    <w:rsid w:val="00106D4E"/>
    <w:rsid w:val="00106E1E"/>
    <w:rsid w:val="00106E94"/>
    <w:rsid w:val="00106FDB"/>
    <w:rsid w:val="00111B18"/>
    <w:rsid w:val="0011329A"/>
    <w:rsid w:val="0011382A"/>
    <w:rsid w:val="00113884"/>
    <w:rsid w:val="001138D3"/>
    <w:rsid w:val="00113ABF"/>
    <w:rsid w:val="00113E97"/>
    <w:rsid w:val="00114267"/>
    <w:rsid w:val="00114668"/>
    <w:rsid w:val="001158E3"/>
    <w:rsid w:val="00115B22"/>
    <w:rsid w:val="00115E22"/>
    <w:rsid w:val="00116289"/>
    <w:rsid w:val="001167A5"/>
    <w:rsid w:val="0011737C"/>
    <w:rsid w:val="001173F1"/>
    <w:rsid w:val="00117477"/>
    <w:rsid w:val="00117743"/>
    <w:rsid w:val="001177D6"/>
    <w:rsid w:val="001177DC"/>
    <w:rsid w:val="001200CB"/>
    <w:rsid w:val="001200FC"/>
    <w:rsid w:val="00120241"/>
    <w:rsid w:val="0012033C"/>
    <w:rsid w:val="001203B3"/>
    <w:rsid w:val="0012074B"/>
    <w:rsid w:val="00120E88"/>
    <w:rsid w:val="00120F0F"/>
    <w:rsid w:val="001221AC"/>
    <w:rsid w:val="0012298D"/>
    <w:rsid w:val="00122B5F"/>
    <w:rsid w:val="00122CCA"/>
    <w:rsid w:val="00122D73"/>
    <w:rsid w:val="001230EC"/>
    <w:rsid w:val="0012371E"/>
    <w:rsid w:val="00123EDF"/>
    <w:rsid w:val="00124917"/>
    <w:rsid w:val="00125214"/>
    <w:rsid w:val="001259DB"/>
    <w:rsid w:val="0012622F"/>
    <w:rsid w:val="0012681C"/>
    <w:rsid w:val="00126AC8"/>
    <w:rsid w:val="00126D66"/>
    <w:rsid w:val="001277F3"/>
    <w:rsid w:val="00127C7C"/>
    <w:rsid w:val="0013024A"/>
    <w:rsid w:val="001307BB"/>
    <w:rsid w:val="001317F9"/>
    <w:rsid w:val="00131B89"/>
    <w:rsid w:val="00132274"/>
    <w:rsid w:val="001325C3"/>
    <w:rsid w:val="001327CF"/>
    <w:rsid w:val="00132914"/>
    <w:rsid w:val="001329CF"/>
    <w:rsid w:val="00132AFF"/>
    <w:rsid w:val="001331CA"/>
    <w:rsid w:val="0013332F"/>
    <w:rsid w:val="00133422"/>
    <w:rsid w:val="00135290"/>
    <w:rsid w:val="00135583"/>
    <w:rsid w:val="001356B1"/>
    <w:rsid w:val="0013668C"/>
    <w:rsid w:val="00136906"/>
    <w:rsid w:val="00136964"/>
    <w:rsid w:val="00136E58"/>
    <w:rsid w:val="00137951"/>
    <w:rsid w:val="00137BBC"/>
    <w:rsid w:val="001400BF"/>
    <w:rsid w:val="0014019F"/>
    <w:rsid w:val="001402BB"/>
    <w:rsid w:val="00140480"/>
    <w:rsid w:val="00140A25"/>
    <w:rsid w:val="00140C1B"/>
    <w:rsid w:val="00140EF6"/>
    <w:rsid w:val="00141112"/>
    <w:rsid w:val="00141900"/>
    <w:rsid w:val="00141A55"/>
    <w:rsid w:val="00142088"/>
    <w:rsid w:val="001426F5"/>
    <w:rsid w:val="001429BF"/>
    <w:rsid w:val="00142AD7"/>
    <w:rsid w:val="00142B57"/>
    <w:rsid w:val="00142E4A"/>
    <w:rsid w:val="00142F2A"/>
    <w:rsid w:val="001431C2"/>
    <w:rsid w:val="001432FD"/>
    <w:rsid w:val="00143881"/>
    <w:rsid w:val="001438F3"/>
    <w:rsid w:val="00143A77"/>
    <w:rsid w:val="0014403D"/>
    <w:rsid w:val="001443D5"/>
    <w:rsid w:val="00144421"/>
    <w:rsid w:val="00144C8A"/>
    <w:rsid w:val="001450ED"/>
    <w:rsid w:val="00145288"/>
    <w:rsid w:val="00145B1D"/>
    <w:rsid w:val="00145CA5"/>
    <w:rsid w:val="00145F67"/>
    <w:rsid w:val="001462F3"/>
    <w:rsid w:val="001466AC"/>
    <w:rsid w:val="00146B04"/>
    <w:rsid w:val="001475CE"/>
    <w:rsid w:val="00150056"/>
    <w:rsid w:val="0015077E"/>
    <w:rsid w:val="00150E16"/>
    <w:rsid w:val="0015120A"/>
    <w:rsid w:val="001512C2"/>
    <w:rsid w:val="001515A6"/>
    <w:rsid w:val="001516DE"/>
    <w:rsid w:val="00151831"/>
    <w:rsid w:val="00151CAC"/>
    <w:rsid w:val="001525D1"/>
    <w:rsid w:val="00152B70"/>
    <w:rsid w:val="00152BAE"/>
    <w:rsid w:val="00153A73"/>
    <w:rsid w:val="00153AC5"/>
    <w:rsid w:val="00153EFA"/>
    <w:rsid w:val="0015454B"/>
    <w:rsid w:val="00154632"/>
    <w:rsid w:val="00155322"/>
    <w:rsid w:val="00155950"/>
    <w:rsid w:val="00156B9F"/>
    <w:rsid w:val="00156BB2"/>
    <w:rsid w:val="00156FAA"/>
    <w:rsid w:val="00157ADF"/>
    <w:rsid w:val="001600C6"/>
    <w:rsid w:val="00160D58"/>
    <w:rsid w:val="0016103E"/>
    <w:rsid w:val="001610EC"/>
    <w:rsid w:val="00161765"/>
    <w:rsid w:val="001619A2"/>
    <w:rsid w:val="001619FA"/>
    <w:rsid w:val="00161D43"/>
    <w:rsid w:val="00161F88"/>
    <w:rsid w:val="0016273A"/>
    <w:rsid w:val="00162912"/>
    <w:rsid w:val="00162CE3"/>
    <w:rsid w:val="00162F2D"/>
    <w:rsid w:val="00163403"/>
    <w:rsid w:val="00163FDC"/>
    <w:rsid w:val="001648E5"/>
    <w:rsid w:val="00164E14"/>
    <w:rsid w:val="00165626"/>
    <w:rsid w:val="001658D9"/>
    <w:rsid w:val="001659C0"/>
    <w:rsid w:val="00165CAE"/>
    <w:rsid w:val="00165E5A"/>
    <w:rsid w:val="0016644D"/>
    <w:rsid w:val="001669D1"/>
    <w:rsid w:val="00167ABB"/>
    <w:rsid w:val="0017034D"/>
    <w:rsid w:val="0017045C"/>
    <w:rsid w:val="00170858"/>
    <w:rsid w:val="00170E5B"/>
    <w:rsid w:val="001711A1"/>
    <w:rsid w:val="0017226E"/>
    <w:rsid w:val="0017229F"/>
    <w:rsid w:val="001723D5"/>
    <w:rsid w:val="0017245B"/>
    <w:rsid w:val="00172D28"/>
    <w:rsid w:val="0017372F"/>
    <w:rsid w:val="00173789"/>
    <w:rsid w:val="0017477B"/>
    <w:rsid w:val="00174A48"/>
    <w:rsid w:val="00174ECD"/>
    <w:rsid w:val="001750D6"/>
    <w:rsid w:val="00175999"/>
    <w:rsid w:val="001767D5"/>
    <w:rsid w:val="00176B62"/>
    <w:rsid w:val="00176D48"/>
    <w:rsid w:val="0017719C"/>
    <w:rsid w:val="00180176"/>
    <w:rsid w:val="00180178"/>
    <w:rsid w:val="00180574"/>
    <w:rsid w:val="001808AA"/>
    <w:rsid w:val="00180BA0"/>
    <w:rsid w:val="00180C19"/>
    <w:rsid w:val="00180CCB"/>
    <w:rsid w:val="00180D3F"/>
    <w:rsid w:val="00180EB8"/>
    <w:rsid w:val="001818B5"/>
    <w:rsid w:val="00181B44"/>
    <w:rsid w:val="00181EB1"/>
    <w:rsid w:val="00182193"/>
    <w:rsid w:val="00182AC7"/>
    <w:rsid w:val="00182F26"/>
    <w:rsid w:val="00183655"/>
    <w:rsid w:val="0018439F"/>
    <w:rsid w:val="00184674"/>
    <w:rsid w:val="00184AA8"/>
    <w:rsid w:val="00184F24"/>
    <w:rsid w:val="0018568C"/>
    <w:rsid w:val="00186C17"/>
    <w:rsid w:val="00186FC4"/>
    <w:rsid w:val="00187599"/>
    <w:rsid w:val="00187880"/>
    <w:rsid w:val="001907E1"/>
    <w:rsid w:val="001908B9"/>
    <w:rsid w:val="00190947"/>
    <w:rsid w:val="00190AF0"/>
    <w:rsid w:val="001915D4"/>
    <w:rsid w:val="00192467"/>
    <w:rsid w:val="0019254C"/>
    <w:rsid w:val="00192D61"/>
    <w:rsid w:val="00192EB1"/>
    <w:rsid w:val="00193448"/>
    <w:rsid w:val="001934E5"/>
    <w:rsid w:val="00193A26"/>
    <w:rsid w:val="00193AC2"/>
    <w:rsid w:val="00194275"/>
    <w:rsid w:val="001944DB"/>
    <w:rsid w:val="0019451F"/>
    <w:rsid w:val="0019464C"/>
    <w:rsid w:val="00194BFF"/>
    <w:rsid w:val="001957AB"/>
    <w:rsid w:val="00195C4B"/>
    <w:rsid w:val="00195FB6"/>
    <w:rsid w:val="0019632B"/>
    <w:rsid w:val="0019695B"/>
    <w:rsid w:val="0019706B"/>
    <w:rsid w:val="00197F62"/>
    <w:rsid w:val="001A039F"/>
    <w:rsid w:val="001A0488"/>
    <w:rsid w:val="001A07D8"/>
    <w:rsid w:val="001A0F2E"/>
    <w:rsid w:val="001A0FC3"/>
    <w:rsid w:val="001A19CD"/>
    <w:rsid w:val="001A200D"/>
    <w:rsid w:val="001A2187"/>
    <w:rsid w:val="001A2EAD"/>
    <w:rsid w:val="001A55C0"/>
    <w:rsid w:val="001A5B50"/>
    <w:rsid w:val="001A5EB7"/>
    <w:rsid w:val="001A5F59"/>
    <w:rsid w:val="001A6039"/>
    <w:rsid w:val="001A6171"/>
    <w:rsid w:val="001A65BE"/>
    <w:rsid w:val="001A66B7"/>
    <w:rsid w:val="001A69C3"/>
    <w:rsid w:val="001A6C25"/>
    <w:rsid w:val="001A7222"/>
    <w:rsid w:val="001A75CB"/>
    <w:rsid w:val="001A7BCB"/>
    <w:rsid w:val="001A7CD4"/>
    <w:rsid w:val="001A7EDE"/>
    <w:rsid w:val="001A7F18"/>
    <w:rsid w:val="001B0A67"/>
    <w:rsid w:val="001B1057"/>
    <w:rsid w:val="001B14D8"/>
    <w:rsid w:val="001B1500"/>
    <w:rsid w:val="001B19A1"/>
    <w:rsid w:val="001B232F"/>
    <w:rsid w:val="001B2C2B"/>
    <w:rsid w:val="001B2EB0"/>
    <w:rsid w:val="001B345A"/>
    <w:rsid w:val="001B39A4"/>
    <w:rsid w:val="001B45C2"/>
    <w:rsid w:val="001B4A17"/>
    <w:rsid w:val="001B4F0F"/>
    <w:rsid w:val="001B5147"/>
    <w:rsid w:val="001B5EB5"/>
    <w:rsid w:val="001B6819"/>
    <w:rsid w:val="001B6D80"/>
    <w:rsid w:val="001B7D59"/>
    <w:rsid w:val="001C0085"/>
    <w:rsid w:val="001C0328"/>
    <w:rsid w:val="001C094A"/>
    <w:rsid w:val="001C0F3E"/>
    <w:rsid w:val="001C2293"/>
    <w:rsid w:val="001C2621"/>
    <w:rsid w:val="001C2D1B"/>
    <w:rsid w:val="001C2E00"/>
    <w:rsid w:val="001C2F5A"/>
    <w:rsid w:val="001C326B"/>
    <w:rsid w:val="001C38DB"/>
    <w:rsid w:val="001C3CD6"/>
    <w:rsid w:val="001C4095"/>
    <w:rsid w:val="001C40B6"/>
    <w:rsid w:val="001C4226"/>
    <w:rsid w:val="001C46C1"/>
    <w:rsid w:val="001C4796"/>
    <w:rsid w:val="001C4A5E"/>
    <w:rsid w:val="001C4B07"/>
    <w:rsid w:val="001C4E43"/>
    <w:rsid w:val="001C4EB8"/>
    <w:rsid w:val="001C509A"/>
    <w:rsid w:val="001C514B"/>
    <w:rsid w:val="001C5C1E"/>
    <w:rsid w:val="001C5EC6"/>
    <w:rsid w:val="001C5FAC"/>
    <w:rsid w:val="001C6AC5"/>
    <w:rsid w:val="001C6DFA"/>
    <w:rsid w:val="001C7A0C"/>
    <w:rsid w:val="001C7EE1"/>
    <w:rsid w:val="001D0A4F"/>
    <w:rsid w:val="001D0E6E"/>
    <w:rsid w:val="001D10FD"/>
    <w:rsid w:val="001D13E0"/>
    <w:rsid w:val="001D1941"/>
    <w:rsid w:val="001D1BD9"/>
    <w:rsid w:val="001D1C48"/>
    <w:rsid w:val="001D2216"/>
    <w:rsid w:val="001D22B1"/>
    <w:rsid w:val="001D2A3B"/>
    <w:rsid w:val="001D2EA9"/>
    <w:rsid w:val="001D3267"/>
    <w:rsid w:val="001D326A"/>
    <w:rsid w:val="001D350A"/>
    <w:rsid w:val="001D3B73"/>
    <w:rsid w:val="001D3CC4"/>
    <w:rsid w:val="001D4191"/>
    <w:rsid w:val="001D47A5"/>
    <w:rsid w:val="001D4A90"/>
    <w:rsid w:val="001D5AD8"/>
    <w:rsid w:val="001D6096"/>
    <w:rsid w:val="001D6C5A"/>
    <w:rsid w:val="001D718D"/>
    <w:rsid w:val="001D7330"/>
    <w:rsid w:val="001D78FC"/>
    <w:rsid w:val="001E01E3"/>
    <w:rsid w:val="001E01F1"/>
    <w:rsid w:val="001E0418"/>
    <w:rsid w:val="001E0BA4"/>
    <w:rsid w:val="001E0CBC"/>
    <w:rsid w:val="001E1725"/>
    <w:rsid w:val="001E1DD8"/>
    <w:rsid w:val="001E2378"/>
    <w:rsid w:val="001E264E"/>
    <w:rsid w:val="001E3321"/>
    <w:rsid w:val="001E36D1"/>
    <w:rsid w:val="001E387F"/>
    <w:rsid w:val="001E4129"/>
    <w:rsid w:val="001E44FF"/>
    <w:rsid w:val="001E472E"/>
    <w:rsid w:val="001E4B70"/>
    <w:rsid w:val="001E5684"/>
    <w:rsid w:val="001E5868"/>
    <w:rsid w:val="001E629D"/>
    <w:rsid w:val="001E6514"/>
    <w:rsid w:val="001E655E"/>
    <w:rsid w:val="001E6BF8"/>
    <w:rsid w:val="001E79A7"/>
    <w:rsid w:val="001E7B9F"/>
    <w:rsid w:val="001E7C65"/>
    <w:rsid w:val="001E7F83"/>
    <w:rsid w:val="001F0633"/>
    <w:rsid w:val="001F0798"/>
    <w:rsid w:val="001F0F2C"/>
    <w:rsid w:val="001F112E"/>
    <w:rsid w:val="001F2253"/>
    <w:rsid w:val="001F26A1"/>
    <w:rsid w:val="001F2AF7"/>
    <w:rsid w:val="001F2D9D"/>
    <w:rsid w:val="001F352D"/>
    <w:rsid w:val="001F363B"/>
    <w:rsid w:val="001F3B83"/>
    <w:rsid w:val="001F49A9"/>
    <w:rsid w:val="001F4DA9"/>
    <w:rsid w:val="001F51E4"/>
    <w:rsid w:val="001F55FB"/>
    <w:rsid w:val="001F5ED3"/>
    <w:rsid w:val="001F6A22"/>
    <w:rsid w:val="001F6C4F"/>
    <w:rsid w:val="001F7433"/>
    <w:rsid w:val="001F7508"/>
    <w:rsid w:val="001F75E3"/>
    <w:rsid w:val="001F79AC"/>
    <w:rsid w:val="00200A9E"/>
    <w:rsid w:val="002011FD"/>
    <w:rsid w:val="0020138A"/>
    <w:rsid w:val="002013F1"/>
    <w:rsid w:val="00202067"/>
    <w:rsid w:val="0020255F"/>
    <w:rsid w:val="002027D6"/>
    <w:rsid w:val="00202B8F"/>
    <w:rsid w:val="00202BA4"/>
    <w:rsid w:val="00202E6F"/>
    <w:rsid w:val="00202F6B"/>
    <w:rsid w:val="002032D7"/>
    <w:rsid w:val="00203932"/>
    <w:rsid w:val="0020423D"/>
    <w:rsid w:val="00204370"/>
    <w:rsid w:val="002045FA"/>
    <w:rsid w:val="002047AB"/>
    <w:rsid w:val="00204A81"/>
    <w:rsid w:val="002050B4"/>
    <w:rsid w:val="00205B73"/>
    <w:rsid w:val="00206063"/>
    <w:rsid w:val="00206521"/>
    <w:rsid w:val="00206F3E"/>
    <w:rsid w:val="00207038"/>
    <w:rsid w:val="002071CB"/>
    <w:rsid w:val="002074E2"/>
    <w:rsid w:val="00207B4F"/>
    <w:rsid w:val="00207DF5"/>
    <w:rsid w:val="00210308"/>
    <w:rsid w:val="00210608"/>
    <w:rsid w:val="002107ED"/>
    <w:rsid w:val="00210949"/>
    <w:rsid w:val="00210E8C"/>
    <w:rsid w:val="0021118D"/>
    <w:rsid w:val="00211514"/>
    <w:rsid w:val="00211B76"/>
    <w:rsid w:val="00211BD9"/>
    <w:rsid w:val="00211DCA"/>
    <w:rsid w:val="00212AD7"/>
    <w:rsid w:val="00213BAD"/>
    <w:rsid w:val="00213E4F"/>
    <w:rsid w:val="00214311"/>
    <w:rsid w:val="00214B85"/>
    <w:rsid w:val="00214C71"/>
    <w:rsid w:val="00216164"/>
    <w:rsid w:val="002162C2"/>
    <w:rsid w:val="00216731"/>
    <w:rsid w:val="00216A44"/>
    <w:rsid w:val="00217A3C"/>
    <w:rsid w:val="00217D9A"/>
    <w:rsid w:val="00217F2D"/>
    <w:rsid w:val="002201F5"/>
    <w:rsid w:val="00220217"/>
    <w:rsid w:val="0022042F"/>
    <w:rsid w:val="00220698"/>
    <w:rsid w:val="0022090D"/>
    <w:rsid w:val="00220CA8"/>
    <w:rsid w:val="00220D05"/>
    <w:rsid w:val="0022175E"/>
    <w:rsid w:val="00221D4E"/>
    <w:rsid w:val="00221D61"/>
    <w:rsid w:val="00221E7C"/>
    <w:rsid w:val="00222B69"/>
    <w:rsid w:val="00222EDE"/>
    <w:rsid w:val="0022307F"/>
    <w:rsid w:val="0022404B"/>
    <w:rsid w:val="00225227"/>
    <w:rsid w:val="0022542C"/>
    <w:rsid w:val="00225CE5"/>
    <w:rsid w:val="00225FE5"/>
    <w:rsid w:val="0022629D"/>
    <w:rsid w:val="00227109"/>
    <w:rsid w:val="002303D7"/>
    <w:rsid w:val="002303DA"/>
    <w:rsid w:val="002309DB"/>
    <w:rsid w:val="00230B79"/>
    <w:rsid w:val="00231CE7"/>
    <w:rsid w:val="00232B1D"/>
    <w:rsid w:val="00232D35"/>
    <w:rsid w:val="0023317E"/>
    <w:rsid w:val="00233B06"/>
    <w:rsid w:val="00233BBC"/>
    <w:rsid w:val="00233BF8"/>
    <w:rsid w:val="00233CED"/>
    <w:rsid w:val="00233CFF"/>
    <w:rsid w:val="0023448B"/>
    <w:rsid w:val="002344EB"/>
    <w:rsid w:val="00234F40"/>
    <w:rsid w:val="0023511F"/>
    <w:rsid w:val="00235AB2"/>
    <w:rsid w:val="00236382"/>
    <w:rsid w:val="002368DE"/>
    <w:rsid w:val="00236A6E"/>
    <w:rsid w:val="0023701C"/>
    <w:rsid w:val="002379BB"/>
    <w:rsid w:val="002379EA"/>
    <w:rsid w:val="002400F5"/>
    <w:rsid w:val="00240A2D"/>
    <w:rsid w:val="0024171F"/>
    <w:rsid w:val="00241B7A"/>
    <w:rsid w:val="00242200"/>
    <w:rsid w:val="002433C4"/>
    <w:rsid w:val="0024363F"/>
    <w:rsid w:val="002437B3"/>
    <w:rsid w:val="0024405C"/>
    <w:rsid w:val="0024439D"/>
    <w:rsid w:val="00244E49"/>
    <w:rsid w:val="00245006"/>
    <w:rsid w:val="00245AB5"/>
    <w:rsid w:val="00245E8E"/>
    <w:rsid w:val="0024611D"/>
    <w:rsid w:val="002461D7"/>
    <w:rsid w:val="002463B0"/>
    <w:rsid w:val="00246C60"/>
    <w:rsid w:val="002473B9"/>
    <w:rsid w:val="002476F1"/>
    <w:rsid w:val="00250384"/>
    <w:rsid w:val="002505F8"/>
    <w:rsid w:val="002507B3"/>
    <w:rsid w:val="00250842"/>
    <w:rsid w:val="00250CD7"/>
    <w:rsid w:val="002517D1"/>
    <w:rsid w:val="00251F5D"/>
    <w:rsid w:val="00252F05"/>
    <w:rsid w:val="002530C2"/>
    <w:rsid w:val="002537CD"/>
    <w:rsid w:val="00253BBF"/>
    <w:rsid w:val="00253BC3"/>
    <w:rsid w:val="00254CCC"/>
    <w:rsid w:val="00254D6E"/>
    <w:rsid w:val="00255426"/>
    <w:rsid w:val="00255906"/>
    <w:rsid w:val="00255F9F"/>
    <w:rsid w:val="0025628E"/>
    <w:rsid w:val="002567E0"/>
    <w:rsid w:val="0025712D"/>
    <w:rsid w:val="002574D9"/>
    <w:rsid w:val="00257ACE"/>
    <w:rsid w:val="0026016B"/>
    <w:rsid w:val="0026138A"/>
    <w:rsid w:val="00261D7F"/>
    <w:rsid w:val="002622C1"/>
    <w:rsid w:val="00262A3A"/>
    <w:rsid w:val="00262DA0"/>
    <w:rsid w:val="00263D3B"/>
    <w:rsid w:val="00264173"/>
    <w:rsid w:val="00264339"/>
    <w:rsid w:val="00265193"/>
    <w:rsid w:val="002651F0"/>
    <w:rsid w:val="002656A5"/>
    <w:rsid w:val="002656B4"/>
    <w:rsid w:val="00265C1A"/>
    <w:rsid w:val="0026605F"/>
    <w:rsid w:val="002666C7"/>
    <w:rsid w:val="00267AD0"/>
    <w:rsid w:val="00267B21"/>
    <w:rsid w:val="00270231"/>
    <w:rsid w:val="00270371"/>
    <w:rsid w:val="00270860"/>
    <w:rsid w:val="002708FA"/>
    <w:rsid w:val="00270E2B"/>
    <w:rsid w:val="00271D89"/>
    <w:rsid w:val="00271E82"/>
    <w:rsid w:val="00272215"/>
    <w:rsid w:val="002725B8"/>
    <w:rsid w:val="00272E40"/>
    <w:rsid w:val="00272EDB"/>
    <w:rsid w:val="00273E97"/>
    <w:rsid w:val="00274378"/>
    <w:rsid w:val="0027502B"/>
    <w:rsid w:val="002751C1"/>
    <w:rsid w:val="0027567C"/>
    <w:rsid w:val="00275B72"/>
    <w:rsid w:val="002762FD"/>
    <w:rsid w:val="00277914"/>
    <w:rsid w:val="00280204"/>
    <w:rsid w:val="0028187D"/>
    <w:rsid w:val="00282058"/>
    <w:rsid w:val="002823CC"/>
    <w:rsid w:val="002829AF"/>
    <w:rsid w:val="00282C05"/>
    <w:rsid w:val="0028322A"/>
    <w:rsid w:val="002832D0"/>
    <w:rsid w:val="002835A1"/>
    <w:rsid w:val="0028365D"/>
    <w:rsid w:val="002844D5"/>
    <w:rsid w:val="00284EF1"/>
    <w:rsid w:val="0028512F"/>
    <w:rsid w:val="0028521F"/>
    <w:rsid w:val="0028543E"/>
    <w:rsid w:val="002855F4"/>
    <w:rsid w:val="0028560B"/>
    <w:rsid w:val="00285628"/>
    <w:rsid w:val="00285844"/>
    <w:rsid w:val="00285D98"/>
    <w:rsid w:val="00286568"/>
    <w:rsid w:val="0028745F"/>
    <w:rsid w:val="0028767A"/>
    <w:rsid w:val="00287C2A"/>
    <w:rsid w:val="00290B9D"/>
    <w:rsid w:val="00290BBA"/>
    <w:rsid w:val="00291287"/>
    <w:rsid w:val="002915A7"/>
    <w:rsid w:val="00291753"/>
    <w:rsid w:val="00291A0E"/>
    <w:rsid w:val="00291C6B"/>
    <w:rsid w:val="002920BA"/>
    <w:rsid w:val="00293972"/>
    <w:rsid w:val="00294293"/>
    <w:rsid w:val="00294639"/>
    <w:rsid w:val="002946C9"/>
    <w:rsid w:val="00294FC1"/>
    <w:rsid w:val="00295003"/>
    <w:rsid w:val="002954AF"/>
    <w:rsid w:val="00295FD2"/>
    <w:rsid w:val="00296655"/>
    <w:rsid w:val="00296854"/>
    <w:rsid w:val="002969BF"/>
    <w:rsid w:val="00297000"/>
    <w:rsid w:val="0029747C"/>
    <w:rsid w:val="00297855"/>
    <w:rsid w:val="00297F71"/>
    <w:rsid w:val="002A04BE"/>
    <w:rsid w:val="002A0CA4"/>
    <w:rsid w:val="002A15B2"/>
    <w:rsid w:val="002A2344"/>
    <w:rsid w:val="002A26EC"/>
    <w:rsid w:val="002A2C78"/>
    <w:rsid w:val="002A3CA4"/>
    <w:rsid w:val="002A3CB4"/>
    <w:rsid w:val="002A3EF1"/>
    <w:rsid w:val="002A410E"/>
    <w:rsid w:val="002A42FA"/>
    <w:rsid w:val="002A4501"/>
    <w:rsid w:val="002A48B3"/>
    <w:rsid w:val="002A5069"/>
    <w:rsid w:val="002A50D1"/>
    <w:rsid w:val="002A5C73"/>
    <w:rsid w:val="002A5FC7"/>
    <w:rsid w:val="002A62F4"/>
    <w:rsid w:val="002A66A8"/>
    <w:rsid w:val="002A6B86"/>
    <w:rsid w:val="002A6BDE"/>
    <w:rsid w:val="002A72A2"/>
    <w:rsid w:val="002A747F"/>
    <w:rsid w:val="002A7CFF"/>
    <w:rsid w:val="002B0713"/>
    <w:rsid w:val="002B0C46"/>
    <w:rsid w:val="002B192F"/>
    <w:rsid w:val="002B20D5"/>
    <w:rsid w:val="002B216D"/>
    <w:rsid w:val="002B234B"/>
    <w:rsid w:val="002B253C"/>
    <w:rsid w:val="002B2D02"/>
    <w:rsid w:val="002B3123"/>
    <w:rsid w:val="002B3276"/>
    <w:rsid w:val="002B32E8"/>
    <w:rsid w:val="002B3367"/>
    <w:rsid w:val="002B3998"/>
    <w:rsid w:val="002B4026"/>
    <w:rsid w:val="002B41AE"/>
    <w:rsid w:val="002B423F"/>
    <w:rsid w:val="002B42A7"/>
    <w:rsid w:val="002B458E"/>
    <w:rsid w:val="002B51AB"/>
    <w:rsid w:val="002B5882"/>
    <w:rsid w:val="002B5EA9"/>
    <w:rsid w:val="002B6897"/>
    <w:rsid w:val="002B6AA9"/>
    <w:rsid w:val="002B6CB7"/>
    <w:rsid w:val="002B7150"/>
    <w:rsid w:val="002B717A"/>
    <w:rsid w:val="002B7715"/>
    <w:rsid w:val="002B7998"/>
    <w:rsid w:val="002B7EA1"/>
    <w:rsid w:val="002C0596"/>
    <w:rsid w:val="002C2741"/>
    <w:rsid w:val="002C2E00"/>
    <w:rsid w:val="002C4D4B"/>
    <w:rsid w:val="002C5674"/>
    <w:rsid w:val="002C5E8B"/>
    <w:rsid w:val="002C5E8C"/>
    <w:rsid w:val="002C5F7B"/>
    <w:rsid w:val="002C684C"/>
    <w:rsid w:val="002C70E2"/>
    <w:rsid w:val="002C70FE"/>
    <w:rsid w:val="002C7129"/>
    <w:rsid w:val="002D006F"/>
    <w:rsid w:val="002D0128"/>
    <w:rsid w:val="002D0BCD"/>
    <w:rsid w:val="002D23DD"/>
    <w:rsid w:val="002D32EE"/>
    <w:rsid w:val="002D3612"/>
    <w:rsid w:val="002D3997"/>
    <w:rsid w:val="002D5836"/>
    <w:rsid w:val="002D5947"/>
    <w:rsid w:val="002D5BBC"/>
    <w:rsid w:val="002D5E28"/>
    <w:rsid w:val="002D66F0"/>
    <w:rsid w:val="002D6A03"/>
    <w:rsid w:val="002D7024"/>
    <w:rsid w:val="002D7370"/>
    <w:rsid w:val="002D79ED"/>
    <w:rsid w:val="002E0447"/>
    <w:rsid w:val="002E0E86"/>
    <w:rsid w:val="002E0EB9"/>
    <w:rsid w:val="002E0ED8"/>
    <w:rsid w:val="002E10D7"/>
    <w:rsid w:val="002E12DC"/>
    <w:rsid w:val="002E15ED"/>
    <w:rsid w:val="002E16A2"/>
    <w:rsid w:val="002E1720"/>
    <w:rsid w:val="002E188E"/>
    <w:rsid w:val="002E248C"/>
    <w:rsid w:val="002E2804"/>
    <w:rsid w:val="002E2884"/>
    <w:rsid w:val="002E28C2"/>
    <w:rsid w:val="002E28ED"/>
    <w:rsid w:val="002E29D5"/>
    <w:rsid w:val="002E4758"/>
    <w:rsid w:val="002E4B34"/>
    <w:rsid w:val="002E4BD6"/>
    <w:rsid w:val="002E534C"/>
    <w:rsid w:val="002E5856"/>
    <w:rsid w:val="002E5ED7"/>
    <w:rsid w:val="002E5F18"/>
    <w:rsid w:val="002E61A5"/>
    <w:rsid w:val="002E6325"/>
    <w:rsid w:val="002E70B4"/>
    <w:rsid w:val="002E7119"/>
    <w:rsid w:val="002E7188"/>
    <w:rsid w:val="002E7328"/>
    <w:rsid w:val="002E79C8"/>
    <w:rsid w:val="002F0721"/>
    <w:rsid w:val="002F076E"/>
    <w:rsid w:val="002F0E15"/>
    <w:rsid w:val="002F0E47"/>
    <w:rsid w:val="002F1261"/>
    <w:rsid w:val="002F1BB0"/>
    <w:rsid w:val="002F20A9"/>
    <w:rsid w:val="002F2661"/>
    <w:rsid w:val="002F26F5"/>
    <w:rsid w:val="002F342E"/>
    <w:rsid w:val="002F4067"/>
    <w:rsid w:val="002F409E"/>
    <w:rsid w:val="002F4347"/>
    <w:rsid w:val="002F438A"/>
    <w:rsid w:val="002F452D"/>
    <w:rsid w:val="002F5372"/>
    <w:rsid w:val="002F58F4"/>
    <w:rsid w:val="002F6475"/>
    <w:rsid w:val="002F6597"/>
    <w:rsid w:val="002F669D"/>
    <w:rsid w:val="002F72CC"/>
    <w:rsid w:val="002F735F"/>
    <w:rsid w:val="003004D5"/>
    <w:rsid w:val="00300D9E"/>
    <w:rsid w:val="003012BB"/>
    <w:rsid w:val="00301A32"/>
    <w:rsid w:val="003021EF"/>
    <w:rsid w:val="00302E8E"/>
    <w:rsid w:val="00302F7B"/>
    <w:rsid w:val="00302F95"/>
    <w:rsid w:val="003037F2"/>
    <w:rsid w:val="00303B99"/>
    <w:rsid w:val="00303C62"/>
    <w:rsid w:val="003044E0"/>
    <w:rsid w:val="003054BD"/>
    <w:rsid w:val="0030561A"/>
    <w:rsid w:val="00305BA3"/>
    <w:rsid w:val="00305BA6"/>
    <w:rsid w:val="00305D54"/>
    <w:rsid w:val="0030678F"/>
    <w:rsid w:val="00307202"/>
    <w:rsid w:val="00307A91"/>
    <w:rsid w:val="00307D16"/>
    <w:rsid w:val="00310537"/>
    <w:rsid w:val="0031069E"/>
    <w:rsid w:val="00310CF0"/>
    <w:rsid w:val="00312160"/>
    <w:rsid w:val="003126E4"/>
    <w:rsid w:val="00312851"/>
    <w:rsid w:val="003130DE"/>
    <w:rsid w:val="0031329E"/>
    <w:rsid w:val="00313E6C"/>
    <w:rsid w:val="00314FE5"/>
    <w:rsid w:val="00316024"/>
    <w:rsid w:val="00316E10"/>
    <w:rsid w:val="00317738"/>
    <w:rsid w:val="0031776C"/>
    <w:rsid w:val="00317A26"/>
    <w:rsid w:val="00317FBF"/>
    <w:rsid w:val="00320112"/>
    <w:rsid w:val="0032065A"/>
    <w:rsid w:val="003206EE"/>
    <w:rsid w:val="00320EAE"/>
    <w:rsid w:val="003213EE"/>
    <w:rsid w:val="0032143C"/>
    <w:rsid w:val="003219DF"/>
    <w:rsid w:val="00321D4B"/>
    <w:rsid w:val="003221D8"/>
    <w:rsid w:val="00322880"/>
    <w:rsid w:val="00323A55"/>
    <w:rsid w:val="00323DE8"/>
    <w:rsid w:val="003248C3"/>
    <w:rsid w:val="00324C76"/>
    <w:rsid w:val="0032618B"/>
    <w:rsid w:val="00326271"/>
    <w:rsid w:val="003264E1"/>
    <w:rsid w:val="00326F31"/>
    <w:rsid w:val="00327A59"/>
    <w:rsid w:val="00327B5E"/>
    <w:rsid w:val="00327B6A"/>
    <w:rsid w:val="00330488"/>
    <w:rsid w:val="00330D76"/>
    <w:rsid w:val="0033122C"/>
    <w:rsid w:val="0033127B"/>
    <w:rsid w:val="003315AA"/>
    <w:rsid w:val="003315F3"/>
    <w:rsid w:val="00332164"/>
    <w:rsid w:val="003324C7"/>
    <w:rsid w:val="0033260F"/>
    <w:rsid w:val="00332EF7"/>
    <w:rsid w:val="00333CC3"/>
    <w:rsid w:val="00333F33"/>
    <w:rsid w:val="003340D7"/>
    <w:rsid w:val="003342BB"/>
    <w:rsid w:val="0033541C"/>
    <w:rsid w:val="003359CC"/>
    <w:rsid w:val="0033626C"/>
    <w:rsid w:val="00336431"/>
    <w:rsid w:val="00336DB2"/>
    <w:rsid w:val="00337352"/>
    <w:rsid w:val="00337985"/>
    <w:rsid w:val="00337CA1"/>
    <w:rsid w:val="00340BA3"/>
    <w:rsid w:val="00340C6C"/>
    <w:rsid w:val="00340D76"/>
    <w:rsid w:val="00341D0B"/>
    <w:rsid w:val="00342C9B"/>
    <w:rsid w:val="003436E4"/>
    <w:rsid w:val="003438CB"/>
    <w:rsid w:val="00343A14"/>
    <w:rsid w:val="00343F15"/>
    <w:rsid w:val="003441FE"/>
    <w:rsid w:val="003445DB"/>
    <w:rsid w:val="00344643"/>
    <w:rsid w:val="003449FF"/>
    <w:rsid w:val="00344E5E"/>
    <w:rsid w:val="00345446"/>
    <w:rsid w:val="003460C0"/>
    <w:rsid w:val="00347359"/>
    <w:rsid w:val="0034742D"/>
    <w:rsid w:val="00347A4D"/>
    <w:rsid w:val="00347E0E"/>
    <w:rsid w:val="003502BE"/>
    <w:rsid w:val="0035056A"/>
    <w:rsid w:val="00350B91"/>
    <w:rsid w:val="00350C11"/>
    <w:rsid w:val="00350FA0"/>
    <w:rsid w:val="00351330"/>
    <w:rsid w:val="00351DCA"/>
    <w:rsid w:val="00352685"/>
    <w:rsid w:val="00352F05"/>
    <w:rsid w:val="0035311D"/>
    <w:rsid w:val="00353EE1"/>
    <w:rsid w:val="00354065"/>
    <w:rsid w:val="003556A3"/>
    <w:rsid w:val="00356F5A"/>
    <w:rsid w:val="00357C1C"/>
    <w:rsid w:val="0036076A"/>
    <w:rsid w:val="00361032"/>
    <w:rsid w:val="003620B6"/>
    <w:rsid w:val="00362326"/>
    <w:rsid w:val="003628BA"/>
    <w:rsid w:val="00363D8B"/>
    <w:rsid w:val="00365141"/>
    <w:rsid w:val="00365A56"/>
    <w:rsid w:val="00365C9A"/>
    <w:rsid w:val="00365FA0"/>
    <w:rsid w:val="00366A1B"/>
    <w:rsid w:val="00366A21"/>
    <w:rsid w:val="0036702B"/>
    <w:rsid w:val="00367233"/>
    <w:rsid w:val="00367C25"/>
    <w:rsid w:val="00370426"/>
    <w:rsid w:val="003704F5"/>
    <w:rsid w:val="003707D6"/>
    <w:rsid w:val="00370A29"/>
    <w:rsid w:val="003710D6"/>
    <w:rsid w:val="00371A56"/>
    <w:rsid w:val="00371BD6"/>
    <w:rsid w:val="00371F20"/>
    <w:rsid w:val="00372B45"/>
    <w:rsid w:val="00372BBB"/>
    <w:rsid w:val="00373182"/>
    <w:rsid w:val="0037324D"/>
    <w:rsid w:val="0037354B"/>
    <w:rsid w:val="00373583"/>
    <w:rsid w:val="003735CE"/>
    <w:rsid w:val="00373B51"/>
    <w:rsid w:val="0037505C"/>
    <w:rsid w:val="003751DD"/>
    <w:rsid w:val="003753A9"/>
    <w:rsid w:val="00375C78"/>
    <w:rsid w:val="00375ED2"/>
    <w:rsid w:val="00376111"/>
    <w:rsid w:val="0037640A"/>
    <w:rsid w:val="00376DC6"/>
    <w:rsid w:val="003771EA"/>
    <w:rsid w:val="00377984"/>
    <w:rsid w:val="00377F3A"/>
    <w:rsid w:val="00380690"/>
    <w:rsid w:val="003806EA"/>
    <w:rsid w:val="00380D65"/>
    <w:rsid w:val="00381396"/>
    <w:rsid w:val="00381654"/>
    <w:rsid w:val="00381D99"/>
    <w:rsid w:val="0038232B"/>
    <w:rsid w:val="00382477"/>
    <w:rsid w:val="0038327B"/>
    <w:rsid w:val="0038388B"/>
    <w:rsid w:val="00383AC1"/>
    <w:rsid w:val="0038425B"/>
    <w:rsid w:val="003853BA"/>
    <w:rsid w:val="003857E7"/>
    <w:rsid w:val="003860E2"/>
    <w:rsid w:val="003861CC"/>
    <w:rsid w:val="00386B5D"/>
    <w:rsid w:val="00386BD2"/>
    <w:rsid w:val="00386C19"/>
    <w:rsid w:val="00387738"/>
    <w:rsid w:val="003877B6"/>
    <w:rsid w:val="0039030D"/>
    <w:rsid w:val="00390726"/>
    <w:rsid w:val="00390917"/>
    <w:rsid w:val="0039119B"/>
    <w:rsid w:val="00391712"/>
    <w:rsid w:val="00391F3E"/>
    <w:rsid w:val="00392D38"/>
    <w:rsid w:val="0039304E"/>
    <w:rsid w:val="00393352"/>
    <w:rsid w:val="003945EB"/>
    <w:rsid w:val="00394DE4"/>
    <w:rsid w:val="003951F6"/>
    <w:rsid w:val="00395E1D"/>
    <w:rsid w:val="00395F0F"/>
    <w:rsid w:val="00396713"/>
    <w:rsid w:val="00397B26"/>
    <w:rsid w:val="00397E4F"/>
    <w:rsid w:val="003A0677"/>
    <w:rsid w:val="003A09E1"/>
    <w:rsid w:val="003A1674"/>
    <w:rsid w:val="003A23FC"/>
    <w:rsid w:val="003A2B2A"/>
    <w:rsid w:val="003A2E42"/>
    <w:rsid w:val="003A3F9F"/>
    <w:rsid w:val="003A4317"/>
    <w:rsid w:val="003A45CF"/>
    <w:rsid w:val="003A4AAB"/>
    <w:rsid w:val="003A4CDF"/>
    <w:rsid w:val="003A5604"/>
    <w:rsid w:val="003A5882"/>
    <w:rsid w:val="003A595A"/>
    <w:rsid w:val="003A5BB6"/>
    <w:rsid w:val="003A5EC8"/>
    <w:rsid w:val="003A6C45"/>
    <w:rsid w:val="003A6FC2"/>
    <w:rsid w:val="003A7445"/>
    <w:rsid w:val="003A7560"/>
    <w:rsid w:val="003A75BD"/>
    <w:rsid w:val="003A7D3C"/>
    <w:rsid w:val="003B1B2C"/>
    <w:rsid w:val="003B27B0"/>
    <w:rsid w:val="003B2EA0"/>
    <w:rsid w:val="003B3B61"/>
    <w:rsid w:val="003B4502"/>
    <w:rsid w:val="003B4517"/>
    <w:rsid w:val="003B47DF"/>
    <w:rsid w:val="003B4A1F"/>
    <w:rsid w:val="003B4D58"/>
    <w:rsid w:val="003B4DAA"/>
    <w:rsid w:val="003B4E10"/>
    <w:rsid w:val="003B531D"/>
    <w:rsid w:val="003B5B2A"/>
    <w:rsid w:val="003B602B"/>
    <w:rsid w:val="003B604B"/>
    <w:rsid w:val="003B60CC"/>
    <w:rsid w:val="003B685B"/>
    <w:rsid w:val="003B6930"/>
    <w:rsid w:val="003B6F2A"/>
    <w:rsid w:val="003B740F"/>
    <w:rsid w:val="003B76B0"/>
    <w:rsid w:val="003B7793"/>
    <w:rsid w:val="003B7873"/>
    <w:rsid w:val="003B7FCA"/>
    <w:rsid w:val="003C0C88"/>
    <w:rsid w:val="003C0C9C"/>
    <w:rsid w:val="003C0CB7"/>
    <w:rsid w:val="003C0FE5"/>
    <w:rsid w:val="003C1D05"/>
    <w:rsid w:val="003C1E77"/>
    <w:rsid w:val="003C222F"/>
    <w:rsid w:val="003C227F"/>
    <w:rsid w:val="003C3148"/>
    <w:rsid w:val="003C340E"/>
    <w:rsid w:val="003C34C0"/>
    <w:rsid w:val="003C3C39"/>
    <w:rsid w:val="003C3D1C"/>
    <w:rsid w:val="003C40A2"/>
    <w:rsid w:val="003C4A63"/>
    <w:rsid w:val="003C5FAD"/>
    <w:rsid w:val="003C683F"/>
    <w:rsid w:val="003C6C29"/>
    <w:rsid w:val="003C7D71"/>
    <w:rsid w:val="003C7E3D"/>
    <w:rsid w:val="003D0455"/>
    <w:rsid w:val="003D0C8D"/>
    <w:rsid w:val="003D0E22"/>
    <w:rsid w:val="003D0ED2"/>
    <w:rsid w:val="003D1936"/>
    <w:rsid w:val="003D1BF9"/>
    <w:rsid w:val="003D1E97"/>
    <w:rsid w:val="003D2558"/>
    <w:rsid w:val="003D26BB"/>
    <w:rsid w:val="003D2CF2"/>
    <w:rsid w:val="003D2E32"/>
    <w:rsid w:val="003D3CAF"/>
    <w:rsid w:val="003D44B3"/>
    <w:rsid w:val="003D4B1F"/>
    <w:rsid w:val="003D4D41"/>
    <w:rsid w:val="003D5500"/>
    <w:rsid w:val="003D5DAA"/>
    <w:rsid w:val="003E031A"/>
    <w:rsid w:val="003E1493"/>
    <w:rsid w:val="003E174D"/>
    <w:rsid w:val="003E20E2"/>
    <w:rsid w:val="003E2211"/>
    <w:rsid w:val="003E224E"/>
    <w:rsid w:val="003E2A4A"/>
    <w:rsid w:val="003E2C95"/>
    <w:rsid w:val="003E2DCF"/>
    <w:rsid w:val="003E30D1"/>
    <w:rsid w:val="003E37BE"/>
    <w:rsid w:val="003E3A10"/>
    <w:rsid w:val="003E3CBB"/>
    <w:rsid w:val="003E47F3"/>
    <w:rsid w:val="003E4C59"/>
    <w:rsid w:val="003E510E"/>
    <w:rsid w:val="003E54CA"/>
    <w:rsid w:val="003E5835"/>
    <w:rsid w:val="003E5965"/>
    <w:rsid w:val="003E5DCB"/>
    <w:rsid w:val="003E62BB"/>
    <w:rsid w:val="003E651C"/>
    <w:rsid w:val="003E6788"/>
    <w:rsid w:val="003E689E"/>
    <w:rsid w:val="003F0ACE"/>
    <w:rsid w:val="003F0E04"/>
    <w:rsid w:val="003F0F0F"/>
    <w:rsid w:val="003F134E"/>
    <w:rsid w:val="003F14A5"/>
    <w:rsid w:val="003F17E6"/>
    <w:rsid w:val="003F2EDE"/>
    <w:rsid w:val="003F32A6"/>
    <w:rsid w:val="003F39EE"/>
    <w:rsid w:val="003F3C45"/>
    <w:rsid w:val="003F41AE"/>
    <w:rsid w:val="003F5A20"/>
    <w:rsid w:val="003F64A2"/>
    <w:rsid w:val="003F66BA"/>
    <w:rsid w:val="003F6A7D"/>
    <w:rsid w:val="003F6B00"/>
    <w:rsid w:val="003F6C81"/>
    <w:rsid w:val="003F7009"/>
    <w:rsid w:val="003F7218"/>
    <w:rsid w:val="003F75EA"/>
    <w:rsid w:val="003F783F"/>
    <w:rsid w:val="003F7FF3"/>
    <w:rsid w:val="00400564"/>
    <w:rsid w:val="00401241"/>
    <w:rsid w:val="004015CB"/>
    <w:rsid w:val="00401BD8"/>
    <w:rsid w:val="00401D07"/>
    <w:rsid w:val="00402005"/>
    <w:rsid w:val="00402080"/>
    <w:rsid w:val="00402A87"/>
    <w:rsid w:val="00403381"/>
    <w:rsid w:val="004042D6"/>
    <w:rsid w:val="004045D9"/>
    <w:rsid w:val="00404AAF"/>
    <w:rsid w:val="00404C51"/>
    <w:rsid w:val="00404F1D"/>
    <w:rsid w:val="00405431"/>
    <w:rsid w:val="00405C1A"/>
    <w:rsid w:val="00406043"/>
    <w:rsid w:val="004060D8"/>
    <w:rsid w:val="004068B0"/>
    <w:rsid w:val="004069E2"/>
    <w:rsid w:val="004069EC"/>
    <w:rsid w:val="0040734F"/>
    <w:rsid w:val="004074B2"/>
    <w:rsid w:val="00407540"/>
    <w:rsid w:val="004078C8"/>
    <w:rsid w:val="00407EED"/>
    <w:rsid w:val="004102B7"/>
    <w:rsid w:val="00410805"/>
    <w:rsid w:val="00410E05"/>
    <w:rsid w:val="004118AF"/>
    <w:rsid w:val="004127B8"/>
    <w:rsid w:val="00413441"/>
    <w:rsid w:val="00413C0A"/>
    <w:rsid w:val="00413F60"/>
    <w:rsid w:val="00414094"/>
    <w:rsid w:val="0041498A"/>
    <w:rsid w:val="00414C69"/>
    <w:rsid w:val="00414C94"/>
    <w:rsid w:val="00414D5D"/>
    <w:rsid w:val="004151B6"/>
    <w:rsid w:val="00415211"/>
    <w:rsid w:val="00415538"/>
    <w:rsid w:val="004157EB"/>
    <w:rsid w:val="00415F0A"/>
    <w:rsid w:val="00415FF2"/>
    <w:rsid w:val="0041650B"/>
    <w:rsid w:val="00417847"/>
    <w:rsid w:val="00417882"/>
    <w:rsid w:val="00417D07"/>
    <w:rsid w:val="004214EF"/>
    <w:rsid w:val="00421FB5"/>
    <w:rsid w:val="004221CE"/>
    <w:rsid w:val="004226EC"/>
    <w:rsid w:val="004228DF"/>
    <w:rsid w:val="004231F5"/>
    <w:rsid w:val="00423213"/>
    <w:rsid w:val="004234E9"/>
    <w:rsid w:val="0042482C"/>
    <w:rsid w:val="00424C9F"/>
    <w:rsid w:val="00425409"/>
    <w:rsid w:val="00425676"/>
    <w:rsid w:val="0042649F"/>
    <w:rsid w:val="00426BD6"/>
    <w:rsid w:val="00426EAF"/>
    <w:rsid w:val="00427143"/>
    <w:rsid w:val="0042737A"/>
    <w:rsid w:val="00427A41"/>
    <w:rsid w:val="00427A6B"/>
    <w:rsid w:val="00427CC3"/>
    <w:rsid w:val="00427DB4"/>
    <w:rsid w:val="00430550"/>
    <w:rsid w:val="00430565"/>
    <w:rsid w:val="00431178"/>
    <w:rsid w:val="00431281"/>
    <w:rsid w:val="004335EA"/>
    <w:rsid w:val="004348E5"/>
    <w:rsid w:val="00434A1B"/>
    <w:rsid w:val="004352A2"/>
    <w:rsid w:val="004352C7"/>
    <w:rsid w:val="004357BF"/>
    <w:rsid w:val="004358C8"/>
    <w:rsid w:val="00437238"/>
    <w:rsid w:val="00437515"/>
    <w:rsid w:val="00437A5F"/>
    <w:rsid w:val="004406FA"/>
    <w:rsid w:val="00440FC7"/>
    <w:rsid w:val="0044148C"/>
    <w:rsid w:val="00441B71"/>
    <w:rsid w:val="00441D2D"/>
    <w:rsid w:val="00441D35"/>
    <w:rsid w:val="00441DFA"/>
    <w:rsid w:val="004421EA"/>
    <w:rsid w:val="004436EC"/>
    <w:rsid w:val="004439B3"/>
    <w:rsid w:val="00444060"/>
    <w:rsid w:val="00444421"/>
    <w:rsid w:val="004448F7"/>
    <w:rsid w:val="00444C33"/>
    <w:rsid w:val="00444D6C"/>
    <w:rsid w:val="00444EB1"/>
    <w:rsid w:val="0044587F"/>
    <w:rsid w:val="00446744"/>
    <w:rsid w:val="00446CD1"/>
    <w:rsid w:val="00446E60"/>
    <w:rsid w:val="00447860"/>
    <w:rsid w:val="00447880"/>
    <w:rsid w:val="00447CE0"/>
    <w:rsid w:val="00447E1C"/>
    <w:rsid w:val="004502B6"/>
    <w:rsid w:val="00450B70"/>
    <w:rsid w:val="00450CE5"/>
    <w:rsid w:val="00450FA0"/>
    <w:rsid w:val="0045125F"/>
    <w:rsid w:val="004515CE"/>
    <w:rsid w:val="004528F6"/>
    <w:rsid w:val="00453420"/>
    <w:rsid w:val="0045343D"/>
    <w:rsid w:val="004539E4"/>
    <w:rsid w:val="00454174"/>
    <w:rsid w:val="00454A25"/>
    <w:rsid w:val="00455476"/>
    <w:rsid w:val="00455834"/>
    <w:rsid w:val="004559BF"/>
    <w:rsid w:val="00455A0D"/>
    <w:rsid w:val="004562A4"/>
    <w:rsid w:val="004567CD"/>
    <w:rsid w:val="00456CE5"/>
    <w:rsid w:val="00457500"/>
    <w:rsid w:val="00457B61"/>
    <w:rsid w:val="00460352"/>
    <w:rsid w:val="004604D7"/>
    <w:rsid w:val="00460547"/>
    <w:rsid w:val="00460865"/>
    <w:rsid w:val="0046095C"/>
    <w:rsid w:val="004610F8"/>
    <w:rsid w:val="00461380"/>
    <w:rsid w:val="004614BA"/>
    <w:rsid w:val="00461E86"/>
    <w:rsid w:val="00462042"/>
    <w:rsid w:val="00462579"/>
    <w:rsid w:val="00462CC9"/>
    <w:rsid w:val="004630E9"/>
    <w:rsid w:val="00463428"/>
    <w:rsid w:val="004635BC"/>
    <w:rsid w:val="00463657"/>
    <w:rsid w:val="0046384A"/>
    <w:rsid w:val="00463B15"/>
    <w:rsid w:val="00464353"/>
    <w:rsid w:val="004646F7"/>
    <w:rsid w:val="0046470D"/>
    <w:rsid w:val="00464932"/>
    <w:rsid w:val="004649CD"/>
    <w:rsid w:val="00465D82"/>
    <w:rsid w:val="00465E9E"/>
    <w:rsid w:val="004660CC"/>
    <w:rsid w:val="00466E7E"/>
    <w:rsid w:val="00467C53"/>
    <w:rsid w:val="00467EFA"/>
    <w:rsid w:val="004714CC"/>
    <w:rsid w:val="0047153F"/>
    <w:rsid w:val="00472114"/>
    <w:rsid w:val="00472B07"/>
    <w:rsid w:val="004737A8"/>
    <w:rsid w:val="00473C6A"/>
    <w:rsid w:val="00474ACF"/>
    <w:rsid w:val="0047502E"/>
    <w:rsid w:val="0047514C"/>
    <w:rsid w:val="004751F2"/>
    <w:rsid w:val="00475288"/>
    <w:rsid w:val="004757F2"/>
    <w:rsid w:val="0047613B"/>
    <w:rsid w:val="00476477"/>
    <w:rsid w:val="00476913"/>
    <w:rsid w:val="00476978"/>
    <w:rsid w:val="00476BB3"/>
    <w:rsid w:val="004772DD"/>
    <w:rsid w:val="00477594"/>
    <w:rsid w:val="0047794E"/>
    <w:rsid w:val="00480357"/>
    <w:rsid w:val="00480C15"/>
    <w:rsid w:val="004812B8"/>
    <w:rsid w:val="0048140A"/>
    <w:rsid w:val="00481C34"/>
    <w:rsid w:val="00481C5B"/>
    <w:rsid w:val="004822DD"/>
    <w:rsid w:val="00482A1E"/>
    <w:rsid w:val="00483074"/>
    <w:rsid w:val="0048340B"/>
    <w:rsid w:val="00483601"/>
    <w:rsid w:val="004836AE"/>
    <w:rsid w:val="00483F42"/>
    <w:rsid w:val="004842A2"/>
    <w:rsid w:val="004842C6"/>
    <w:rsid w:val="004849F2"/>
    <w:rsid w:val="00485138"/>
    <w:rsid w:val="004859AC"/>
    <w:rsid w:val="00485A39"/>
    <w:rsid w:val="0048649B"/>
    <w:rsid w:val="004865A7"/>
    <w:rsid w:val="00486FBD"/>
    <w:rsid w:val="00487A84"/>
    <w:rsid w:val="00487CA7"/>
    <w:rsid w:val="00490AA7"/>
    <w:rsid w:val="00490E2D"/>
    <w:rsid w:val="00491168"/>
    <w:rsid w:val="004917E5"/>
    <w:rsid w:val="00492444"/>
    <w:rsid w:val="00492952"/>
    <w:rsid w:val="004943A8"/>
    <w:rsid w:val="004949BE"/>
    <w:rsid w:val="004951C2"/>
    <w:rsid w:val="00495531"/>
    <w:rsid w:val="00495BB0"/>
    <w:rsid w:val="00496144"/>
    <w:rsid w:val="0049620D"/>
    <w:rsid w:val="0049634E"/>
    <w:rsid w:val="00497175"/>
    <w:rsid w:val="004979FA"/>
    <w:rsid w:val="00497A2A"/>
    <w:rsid w:val="004A01BF"/>
    <w:rsid w:val="004A04E0"/>
    <w:rsid w:val="004A16E8"/>
    <w:rsid w:val="004A18BC"/>
    <w:rsid w:val="004A1B55"/>
    <w:rsid w:val="004A295C"/>
    <w:rsid w:val="004A2BEF"/>
    <w:rsid w:val="004A41DC"/>
    <w:rsid w:val="004A4454"/>
    <w:rsid w:val="004A447A"/>
    <w:rsid w:val="004A4585"/>
    <w:rsid w:val="004A56AF"/>
    <w:rsid w:val="004A5BA2"/>
    <w:rsid w:val="004A66A1"/>
    <w:rsid w:val="004A6B7A"/>
    <w:rsid w:val="004A6C6B"/>
    <w:rsid w:val="004A6E87"/>
    <w:rsid w:val="004A708C"/>
    <w:rsid w:val="004A72A2"/>
    <w:rsid w:val="004A7821"/>
    <w:rsid w:val="004A79BE"/>
    <w:rsid w:val="004A7A8A"/>
    <w:rsid w:val="004A7BEF"/>
    <w:rsid w:val="004A7C0D"/>
    <w:rsid w:val="004B02E5"/>
    <w:rsid w:val="004B0687"/>
    <w:rsid w:val="004B0814"/>
    <w:rsid w:val="004B0CA4"/>
    <w:rsid w:val="004B141E"/>
    <w:rsid w:val="004B142C"/>
    <w:rsid w:val="004B1856"/>
    <w:rsid w:val="004B1C55"/>
    <w:rsid w:val="004B2D82"/>
    <w:rsid w:val="004B3456"/>
    <w:rsid w:val="004B3793"/>
    <w:rsid w:val="004B4D60"/>
    <w:rsid w:val="004B5444"/>
    <w:rsid w:val="004B6A4F"/>
    <w:rsid w:val="004B6A6F"/>
    <w:rsid w:val="004B6ABF"/>
    <w:rsid w:val="004B6CCE"/>
    <w:rsid w:val="004B7269"/>
    <w:rsid w:val="004B78E4"/>
    <w:rsid w:val="004B7A4F"/>
    <w:rsid w:val="004C0710"/>
    <w:rsid w:val="004C0BC0"/>
    <w:rsid w:val="004C0FBE"/>
    <w:rsid w:val="004C110C"/>
    <w:rsid w:val="004C15F4"/>
    <w:rsid w:val="004C17BE"/>
    <w:rsid w:val="004C1B8D"/>
    <w:rsid w:val="004C1C84"/>
    <w:rsid w:val="004C1CB5"/>
    <w:rsid w:val="004C249E"/>
    <w:rsid w:val="004C25D1"/>
    <w:rsid w:val="004C2881"/>
    <w:rsid w:val="004C34C4"/>
    <w:rsid w:val="004C3C40"/>
    <w:rsid w:val="004C41A9"/>
    <w:rsid w:val="004C4669"/>
    <w:rsid w:val="004C4D39"/>
    <w:rsid w:val="004C55B6"/>
    <w:rsid w:val="004C6480"/>
    <w:rsid w:val="004C6AB0"/>
    <w:rsid w:val="004C732A"/>
    <w:rsid w:val="004C7FAD"/>
    <w:rsid w:val="004D03AD"/>
    <w:rsid w:val="004D0745"/>
    <w:rsid w:val="004D1020"/>
    <w:rsid w:val="004D128B"/>
    <w:rsid w:val="004D1EE2"/>
    <w:rsid w:val="004D23C1"/>
    <w:rsid w:val="004D246E"/>
    <w:rsid w:val="004D2752"/>
    <w:rsid w:val="004D2B27"/>
    <w:rsid w:val="004D2BCC"/>
    <w:rsid w:val="004D2C0B"/>
    <w:rsid w:val="004D2DA2"/>
    <w:rsid w:val="004D3673"/>
    <w:rsid w:val="004D3C36"/>
    <w:rsid w:val="004D49D3"/>
    <w:rsid w:val="004D4C04"/>
    <w:rsid w:val="004D5734"/>
    <w:rsid w:val="004D65BB"/>
    <w:rsid w:val="004D66C6"/>
    <w:rsid w:val="004D6A6A"/>
    <w:rsid w:val="004D719A"/>
    <w:rsid w:val="004D7CB9"/>
    <w:rsid w:val="004E054D"/>
    <w:rsid w:val="004E0B64"/>
    <w:rsid w:val="004E0EBD"/>
    <w:rsid w:val="004E1396"/>
    <w:rsid w:val="004E1663"/>
    <w:rsid w:val="004E1C90"/>
    <w:rsid w:val="004E2EAC"/>
    <w:rsid w:val="004E3CF3"/>
    <w:rsid w:val="004E4EE9"/>
    <w:rsid w:val="004E553D"/>
    <w:rsid w:val="004E55AF"/>
    <w:rsid w:val="004E5881"/>
    <w:rsid w:val="004E5D08"/>
    <w:rsid w:val="004E618B"/>
    <w:rsid w:val="004E645F"/>
    <w:rsid w:val="004E6986"/>
    <w:rsid w:val="004E6EB8"/>
    <w:rsid w:val="004E76C5"/>
    <w:rsid w:val="004E7794"/>
    <w:rsid w:val="004E77F0"/>
    <w:rsid w:val="004E7822"/>
    <w:rsid w:val="004E78E9"/>
    <w:rsid w:val="004E7A27"/>
    <w:rsid w:val="004E7AA9"/>
    <w:rsid w:val="004E7EEC"/>
    <w:rsid w:val="004F0E89"/>
    <w:rsid w:val="004F1172"/>
    <w:rsid w:val="004F2398"/>
    <w:rsid w:val="004F2753"/>
    <w:rsid w:val="004F2A11"/>
    <w:rsid w:val="004F2CAC"/>
    <w:rsid w:val="004F38B7"/>
    <w:rsid w:val="004F3B09"/>
    <w:rsid w:val="004F3CE3"/>
    <w:rsid w:val="004F458E"/>
    <w:rsid w:val="004F4BCB"/>
    <w:rsid w:val="004F6A38"/>
    <w:rsid w:val="004F6B7B"/>
    <w:rsid w:val="004F6D45"/>
    <w:rsid w:val="004F70AA"/>
    <w:rsid w:val="0050011A"/>
    <w:rsid w:val="00500892"/>
    <w:rsid w:val="00500A88"/>
    <w:rsid w:val="005016F8"/>
    <w:rsid w:val="00501E71"/>
    <w:rsid w:val="00502157"/>
    <w:rsid w:val="005022B2"/>
    <w:rsid w:val="00502613"/>
    <w:rsid w:val="0050306B"/>
    <w:rsid w:val="00503349"/>
    <w:rsid w:val="00503622"/>
    <w:rsid w:val="00503894"/>
    <w:rsid w:val="005038E4"/>
    <w:rsid w:val="00504080"/>
    <w:rsid w:val="00505B6A"/>
    <w:rsid w:val="00506084"/>
    <w:rsid w:val="00506180"/>
    <w:rsid w:val="0050619D"/>
    <w:rsid w:val="0050787B"/>
    <w:rsid w:val="0050787D"/>
    <w:rsid w:val="00507A3D"/>
    <w:rsid w:val="00510232"/>
    <w:rsid w:val="005114AA"/>
    <w:rsid w:val="0051160B"/>
    <w:rsid w:val="00511B08"/>
    <w:rsid w:val="005129F3"/>
    <w:rsid w:val="00512D47"/>
    <w:rsid w:val="0051336E"/>
    <w:rsid w:val="00513472"/>
    <w:rsid w:val="00513B4D"/>
    <w:rsid w:val="00513E73"/>
    <w:rsid w:val="005148B7"/>
    <w:rsid w:val="00514DB7"/>
    <w:rsid w:val="00514DEE"/>
    <w:rsid w:val="00514E57"/>
    <w:rsid w:val="00515AA0"/>
    <w:rsid w:val="005162FD"/>
    <w:rsid w:val="0051631E"/>
    <w:rsid w:val="005167AC"/>
    <w:rsid w:val="00516E3D"/>
    <w:rsid w:val="00520120"/>
    <w:rsid w:val="00520537"/>
    <w:rsid w:val="005207CC"/>
    <w:rsid w:val="005209DD"/>
    <w:rsid w:val="00520C38"/>
    <w:rsid w:val="0052135A"/>
    <w:rsid w:val="00521FC5"/>
    <w:rsid w:val="00523661"/>
    <w:rsid w:val="0052409D"/>
    <w:rsid w:val="0052424F"/>
    <w:rsid w:val="00524A30"/>
    <w:rsid w:val="005250FE"/>
    <w:rsid w:val="00525504"/>
    <w:rsid w:val="0052581F"/>
    <w:rsid w:val="00526192"/>
    <w:rsid w:val="00527463"/>
    <w:rsid w:val="00527AF2"/>
    <w:rsid w:val="005301C2"/>
    <w:rsid w:val="00530607"/>
    <w:rsid w:val="00530EA8"/>
    <w:rsid w:val="00530F9B"/>
    <w:rsid w:val="0053124C"/>
    <w:rsid w:val="00531639"/>
    <w:rsid w:val="00531C43"/>
    <w:rsid w:val="00532471"/>
    <w:rsid w:val="005327B7"/>
    <w:rsid w:val="00532DE6"/>
    <w:rsid w:val="0053304F"/>
    <w:rsid w:val="0053308A"/>
    <w:rsid w:val="005335E9"/>
    <w:rsid w:val="0053395D"/>
    <w:rsid w:val="00533E35"/>
    <w:rsid w:val="005341D1"/>
    <w:rsid w:val="005345CB"/>
    <w:rsid w:val="0053462B"/>
    <w:rsid w:val="005353D1"/>
    <w:rsid w:val="005354B2"/>
    <w:rsid w:val="00535601"/>
    <w:rsid w:val="00535ADD"/>
    <w:rsid w:val="00535E65"/>
    <w:rsid w:val="00535F2A"/>
    <w:rsid w:val="005368A9"/>
    <w:rsid w:val="00536C23"/>
    <w:rsid w:val="00536F26"/>
    <w:rsid w:val="0053736C"/>
    <w:rsid w:val="0053754D"/>
    <w:rsid w:val="00537BA7"/>
    <w:rsid w:val="00537BF8"/>
    <w:rsid w:val="00537F28"/>
    <w:rsid w:val="00540174"/>
    <w:rsid w:val="00540C44"/>
    <w:rsid w:val="00540CE0"/>
    <w:rsid w:val="0054190F"/>
    <w:rsid w:val="00542380"/>
    <w:rsid w:val="0054239D"/>
    <w:rsid w:val="0054288E"/>
    <w:rsid w:val="00543226"/>
    <w:rsid w:val="005436A5"/>
    <w:rsid w:val="00543759"/>
    <w:rsid w:val="00543E10"/>
    <w:rsid w:val="00543E1E"/>
    <w:rsid w:val="005441BF"/>
    <w:rsid w:val="00544A2A"/>
    <w:rsid w:val="00545060"/>
    <w:rsid w:val="005451E5"/>
    <w:rsid w:val="00545553"/>
    <w:rsid w:val="00545843"/>
    <w:rsid w:val="005459DA"/>
    <w:rsid w:val="00545A9F"/>
    <w:rsid w:val="00545E22"/>
    <w:rsid w:val="00545F97"/>
    <w:rsid w:val="00546851"/>
    <w:rsid w:val="00546BB9"/>
    <w:rsid w:val="0054796D"/>
    <w:rsid w:val="00547EBD"/>
    <w:rsid w:val="00547F26"/>
    <w:rsid w:val="00550018"/>
    <w:rsid w:val="005505F2"/>
    <w:rsid w:val="0055067E"/>
    <w:rsid w:val="00550B44"/>
    <w:rsid w:val="00551D7A"/>
    <w:rsid w:val="00552B9A"/>
    <w:rsid w:val="00552C50"/>
    <w:rsid w:val="00552F7D"/>
    <w:rsid w:val="00552FF6"/>
    <w:rsid w:val="0055317E"/>
    <w:rsid w:val="00553437"/>
    <w:rsid w:val="005537C8"/>
    <w:rsid w:val="005537E3"/>
    <w:rsid w:val="00553805"/>
    <w:rsid w:val="005539F4"/>
    <w:rsid w:val="00553B81"/>
    <w:rsid w:val="00553D6B"/>
    <w:rsid w:val="00554036"/>
    <w:rsid w:val="00554298"/>
    <w:rsid w:val="00554A79"/>
    <w:rsid w:val="00555375"/>
    <w:rsid w:val="00555447"/>
    <w:rsid w:val="00555B4E"/>
    <w:rsid w:val="005571B7"/>
    <w:rsid w:val="00557262"/>
    <w:rsid w:val="005576ED"/>
    <w:rsid w:val="005577D9"/>
    <w:rsid w:val="00557D98"/>
    <w:rsid w:val="00560372"/>
    <w:rsid w:val="00560524"/>
    <w:rsid w:val="00560C76"/>
    <w:rsid w:val="005613C7"/>
    <w:rsid w:val="00561A20"/>
    <w:rsid w:val="00562285"/>
    <w:rsid w:val="0056244E"/>
    <w:rsid w:val="00563509"/>
    <w:rsid w:val="005635AF"/>
    <w:rsid w:val="00563632"/>
    <w:rsid w:val="00563ED3"/>
    <w:rsid w:val="00564AAE"/>
    <w:rsid w:val="00564B66"/>
    <w:rsid w:val="0056528F"/>
    <w:rsid w:val="00565E66"/>
    <w:rsid w:val="00566283"/>
    <w:rsid w:val="005662D0"/>
    <w:rsid w:val="005666BD"/>
    <w:rsid w:val="00566870"/>
    <w:rsid w:val="00566BFB"/>
    <w:rsid w:val="00566E00"/>
    <w:rsid w:val="0057008F"/>
    <w:rsid w:val="00570454"/>
    <w:rsid w:val="00570774"/>
    <w:rsid w:val="00571FDD"/>
    <w:rsid w:val="00572692"/>
    <w:rsid w:val="00573702"/>
    <w:rsid w:val="005737D9"/>
    <w:rsid w:val="005738D6"/>
    <w:rsid w:val="00573E17"/>
    <w:rsid w:val="00573E65"/>
    <w:rsid w:val="00574BBA"/>
    <w:rsid w:val="0057537C"/>
    <w:rsid w:val="005753B1"/>
    <w:rsid w:val="00576C7A"/>
    <w:rsid w:val="00576E6E"/>
    <w:rsid w:val="00576E87"/>
    <w:rsid w:val="005770AF"/>
    <w:rsid w:val="005800D3"/>
    <w:rsid w:val="00580BEF"/>
    <w:rsid w:val="00580F9D"/>
    <w:rsid w:val="00581825"/>
    <w:rsid w:val="00581872"/>
    <w:rsid w:val="00581B42"/>
    <w:rsid w:val="00581FEB"/>
    <w:rsid w:val="0058322D"/>
    <w:rsid w:val="005835CF"/>
    <w:rsid w:val="00583D3B"/>
    <w:rsid w:val="0058487F"/>
    <w:rsid w:val="005848CD"/>
    <w:rsid w:val="005849D0"/>
    <w:rsid w:val="00584C62"/>
    <w:rsid w:val="0058547C"/>
    <w:rsid w:val="005858B2"/>
    <w:rsid w:val="00585A4B"/>
    <w:rsid w:val="005862E1"/>
    <w:rsid w:val="0058647B"/>
    <w:rsid w:val="005869D0"/>
    <w:rsid w:val="00586AC9"/>
    <w:rsid w:val="00587182"/>
    <w:rsid w:val="00587B1D"/>
    <w:rsid w:val="00590264"/>
    <w:rsid w:val="00590D14"/>
    <w:rsid w:val="00591349"/>
    <w:rsid w:val="00591677"/>
    <w:rsid w:val="00591C0A"/>
    <w:rsid w:val="005924C8"/>
    <w:rsid w:val="00592BF3"/>
    <w:rsid w:val="00592FDA"/>
    <w:rsid w:val="0059318B"/>
    <w:rsid w:val="0059355C"/>
    <w:rsid w:val="00593B74"/>
    <w:rsid w:val="00593E46"/>
    <w:rsid w:val="00593EB9"/>
    <w:rsid w:val="00594048"/>
    <w:rsid w:val="00594490"/>
    <w:rsid w:val="00594FD8"/>
    <w:rsid w:val="005956FE"/>
    <w:rsid w:val="00595B41"/>
    <w:rsid w:val="00595C30"/>
    <w:rsid w:val="00595CD9"/>
    <w:rsid w:val="00595F3A"/>
    <w:rsid w:val="00596370"/>
    <w:rsid w:val="00596443"/>
    <w:rsid w:val="00596616"/>
    <w:rsid w:val="005967E8"/>
    <w:rsid w:val="00596D13"/>
    <w:rsid w:val="005972D7"/>
    <w:rsid w:val="0059795B"/>
    <w:rsid w:val="00597ED6"/>
    <w:rsid w:val="005A0AE5"/>
    <w:rsid w:val="005A0E56"/>
    <w:rsid w:val="005A1C3C"/>
    <w:rsid w:val="005A1C88"/>
    <w:rsid w:val="005A2532"/>
    <w:rsid w:val="005A2DB6"/>
    <w:rsid w:val="005A32D5"/>
    <w:rsid w:val="005A3865"/>
    <w:rsid w:val="005A39B1"/>
    <w:rsid w:val="005A3B15"/>
    <w:rsid w:val="005A473D"/>
    <w:rsid w:val="005A4C86"/>
    <w:rsid w:val="005A5DDA"/>
    <w:rsid w:val="005A5FB1"/>
    <w:rsid w:val="005A60E2"/>
    <w:rsid w:val="005A6216"/>
    <w:rsid w:val="005A7587"/>
    <w:rsid w:val="005A7C41"/>
    <w:rsid w:val="005B07D4"/>
    <w:rsid w:val="005B162D"/>
    <w:rsid w:val="005B27AF"/>
    <w:rsid w:val="005B2EDA"/>
    <w:rsid w:val="005B3480"/>
    <w:rsid w:val="005B364C"/>
    <w:rsid w:val="005B3938"/>
    <w:rsid w:val="005B3B2B"/>
    <w:rsid w:val="005B3B40"/>
    <w:rsid w:val="005B4567"/>
    <w:rsid w:val="005B4953"/>
    <w:rsid w:val="005B55B1"/>
    <w:rsid w:val="005B5B8E"/>
    <w:rsid w:val="005B5EB6"/>
    <w:rsid w:val="005B70F8"/>
    <w:rsid w:val="005B75A5"/>
    <w:rsid w:val="005C04A3"/>
    <w:rsid w:val="005C04DE"/>
    <w:rsid w:val="005C098F"/>
    <w:rsid w:val="005C0C46"/>
    <w:rsid w:val="005C0D12"/>
    <w:rsid w:val="005C1713"/>
    <w:rsid w:val="005C18FB"/>
    <w:rsid w:val="005C21EC"/>
    <w:rsid w:val="005C273B"/>
    <w:rsid w:val="005C2F73"/>
    <w:rsid w:val="005C3506"/>
    <w:rsid w:val="005C37CB"/>
    <w:rsid w:val="005C3A62"/>
    <w:rsid w:val="005C4B23"/>
    <w:rsid w:val="005C4B68"/>
    <w:rsid w:val="005C4D16"/>
    <w:rsid w:val="005C4FEB"/>
    <w:rsid w:val="005C5AC5"/>
    <w:rsid w:val="005C5CFB"/>
    <w:rsid w:val="005C5D1D"/>
    <w:rsid w:val="005C60ED"/>
    <w:rsid w:val="005C62B5"/>
    <w:rsid w:val="005C6394"/>
    <w:rsid w:val="005C750E"/>
    <w:rsid w:val="005C780E"/>
    <w:rsid w:val="005C789A"/>
    <w:rsid w:val="005C7D54"/>
    <w:rsid w:val="005D00D3"/>
    <w:rsid w:val="005D0564"/>
    <w:rsid w:val="005D0940"/>
    <w:rsid w:val="005D0999"/>
    <w:rsid w:val="005D1094"/>
    <w:rsid w:val="005D191D"/>
    <w:rsid w:val="005D1E37"/>
    <w:rsid w:val="005D2600"/>
    <w:rsid w:val="005D2BE9"/>
    <w:rsid w:val="005D31DA"/>
    <w:rsid w:val="005D391C"/>
    <w:rsid w:val="005D3B13"/>
    <w:rsid w:val="005D3F57"/>
    <w:rsid w:val="005D42C1"/>
    <w:rsid w:val="005D43E9"/>
    <w:rsid w:val="005D44F1"/>
    <w:rsid w:val="005D4752"/>
    <w:rsid w:val="005D4FA3"/>
    <w:rsid w:val="005D5219"/>
    <w:rsid w:val="005D5E2C"/>
    <w:rsid w:val="005D637E"/>
    <w:rsid w:val="005D66DE"/>
    <w:rsid w:val="005D6D79"/>
    <w:rsid w:val="005D7419"/>
    <w:rsid w:val="005D74C6"/>
    <w:rsid w:val="005D7555"/>
    <w:rsid w:val="005D79AF"/>
    <w:rsid w:val="005D7FF6"/>
    <w:rsid w:val="005E00F4"/>
    <w:rsid w:val="005E037A"/>
    <w:rsid w:val="005E03A3"/>
    <w:rsid w:val="005E0B5D"/>
    <w:rsid w:val="005E0C89"/>
    <w:rsid w:val="005E16B2"/>
    <w:rsid w:val="005E175F"/>
    <w:rsid w:val="005E18B2"/>
    <w:rsid w:val="005E1A48"/>
    <w:rsid w:val="005E2571"/>
    <w:rsid w:val="005E26AC"/>
    <w:rsid w:val="005E2C43"/>
    <w:rsid w:val="005E2C70"/>
    <w:rsid w:val="005E2ECB"/>
    <w:rsid w:val="005E3DD0"/>
    <w:rsid w:val="005E50C4"/>
    <w:rsid w:val="005E5579"/>
    <w:rsid w:val="005E5CE7"/>
    <w:rsid w:val="005E619A"/>
    <w:rsid w:val="005E6491"/>
    <w:rsid w:val="005E659D"/>
    <w:rsid w:val="005E705B"/>
    <w:rsid w:val="005E7DC9"/>
    <w:rsid w:val="005E7F5F"/>
    <w:rsid w:val="005F0328"/>
    <w:rsid w:val="005F0B1E"/>
    <w:rsid w:val="005F11B9"/>
    <w:rsid w:val="005F1993"/>
    <w:rsid w:val="005F1C6D"/>
    <w:rsid w:val="005F2911"/>
    <w:rsid w:val="005F3BC7"/>
    <w:rsid w:val="005F402D"/>
    <w:rsid w:val="005F4785"/>
    <w:rsid w:val="005F480F"/>
    <w:rsid w:val="005F4B19"/>
    <w:rsid w:val="005F4C12"/>
    <w:rsid w:val="005F5561"/>
    <w:rsid w:val="005F57E8"/>
    <w:rsid w:val="005F5E1D"/>
    <w:rsid w:val="005F6592"/>
    <w:rsid w:val="005F6882"/>
    <w:rsid w:val="005F6FEB"/>
    <w:rsid w:val="005F76F2"/>
    <w:rsid w:val="006013DD"/>
    <w:rsid w:val="006015C5"/>
    <w:rsid w:val="00601696"/>
    <w:rsid w:val="0060186F"/>
    <w:rsid w:val="00601E42"/>
    <w:rsid w:val="00601F16"/>
    <w:rsid w:val="006022AC"/>
    <w:rsid w:val="0060282B"/>
    <w:rsid w:val="006038D9"/>
    <w:rsid w:val="00603E31"/>
    <w:rsid w:val="00604875"/>
    <w:rsid w:val="0060497B"/>
    <w:rsid w:val="00604CD6"/>
    <w:rsid w:val="00605BD0"/>
    <w:rsid w:val="00605CE1"/>
    <w:rsid w:val="00605E72"/>
    <w:rsid w:val="00605F54"/>
    <w:rsid w:val="00606275"/>
    <w:rsid w:val="00606466"/>
    <w:rsid w:val="0060690E"/>
    <w:rsid w:val="0060780A"/>
    <w:rsid w:val="00607A7E"/>
    <w:rsid w:val="00607AB4"/>
    <w:rsid w:val="00610701"/>
    <w:rsid w:val="00610C0C"/>
    <w:rsid w:val="00610E42"/>
    <w:rsid w:val="0061111E"/>
    <w:rsid w:val="00611698"/>
    <w:rsid w:val="00611927"/>
    <w:rsid w:val="00611D19"/>
    <w:rsid w:val="00612A91"/>
    <w:rsid w:val="00612AA3"/>
    <w:rsid w:val="00612C17"/>
    <w:rsid w:val="00612C41"/>
    <w:rsid w:val="00612E3A"/>
    <w:rsid w:val="00612F70"/>
    <w:rsid w:val="00613281"/>
    <w:rsid w:val="006134D6"/>
    <w:rsid w:val="006138A9"/>
    <w:rsid w:val="006139B8"/>
    <w:rsid w:val="006139FF"/>
    <w:rsid w:val="00614F88"/>
    <w:rsid w:val="00614FE8"/>
    <w:rsid w:val="006152F8"/>
    <w:rsid w:val="0061530D"/>
    <w:rsid w:val="0061592A"/>
    <w:rsid w:val="00616050"/>
    <w:rsid w:val="0061686E"/>
    <w:rsid w:val="00616886"/>
    <w:rsid w:val="00616992"/>
    <w:rsid w:val="0061717C"/>
    <w:rsid w:val="00617A3F"/>
    <w:rsid w:val="00617B04"/>
    <w:rsid w:val="00617F62"/>
    <w:rsid w:val="0062012D"/>
    <w:rsid w:val="0062084E"/>
    <w:rsid w:val="00620EAC"/>
    <w:rsid w:val="00621481"/>
    <w:rsid w:val="00621536"/>
    <w:rsid w:val="00621626"/>
    <w:rsid w:val="006218BA"/>
    <w:rsid w:val="006218C9"/>
    <w:rsid w:val="00621FB9"/>
    <w:rsid w:val="00622233"/>
    <w:rsid w:val="00622387"/>
    <w:rsid w:val="00622581"/>
    <w:rsid w:val="00622635"/>
    <w:rsid w:val="00622B38"/>
    <w:rsid w:val="00622FF1"/>
    <w:rsid w:val="00622FF5"/>
    <w:rsid w:val="00623702"/>
    <w:rsid w:val="006238EA"/>
    <w:rsid w:val="0062439F"/>
    <w:rsid w:val="00625078"/>
    <w:rsid w:val="00625426"/>
    <w:rsid w:val="00625C7A"/>
    <w:rsid w:val="00626748"/>
    <w:rsid w:val="006269C2"/>
    <w:rsid w:val="00626B19"/>
    <w:rsid w:val="00626BB3"/>
    <w:rsid w:val="00626F43"/>
    <w:rsid w:val="0062733C"/>
    <w:rsid w:val="0062758C"/>
    <w:rsid w:val="00627729"/>
    <w:rsid w:val="0062775E"/>
    <w:rsid w:val="00630494"/>
    <w:rsid w:val="00630532"/>
    <w:rsid w:val="006306EF"/>
    <w:rsid w:val="006307AB"/>
    <w:rsid w:val="00631D6C"/>
    <w:rsid w:val="006322EA"/>
    <w:rsid w:val="006322F6"/>
    <w:rsid w:val="0063251A"/>
    <w:rsid w:val="006326B2"/>
    <w:rsid w:val="006332C1"/>
    <w:rsid w:val="00633B81"/>
    <w:rsid w:val="00633B89"/>
    <w:rsid w:val="00633DF2"/>
    <w:rsid w:val="006342DD"/>
    <w:rsid w:val="006358DB"/>
    <w:rsid w:val="00635E2B"/>
    <w:rsid w:val="00636182"/>
    <w:rsid w:val="006361E7"/>
    <w:rsid w:val="00637339"/>
    <w:rsid w:val="00637DDC"/>
    <w:rsid w:val="00640A51"/>
    <w:rsid w:val="00641C36"/>
    <w:rsid w:val="00641C9B"/>
    <w:rsid w:val="00641CE9"/>
    <w:rsid w:val="00641E66"/>
    <w:rsid w:val="006420EB"/>
    <w:rsid w:val="00642A3F"/>
    <w:rsid w:val="00642C5E"/>
    <w:rsid w:val="00643119"/>
    <w:rsid w:val="0064339A"/>
    <w:rsid w:val="00643A79"/>
    <w:rsid w:val="00643B68"/>
    <w:rsid w:val="006448B3"/>
    <w:rsid w:val="006455A3"/>
    <w:rsid w:val="0064589A"/>
    <w:rsid w:val="00645A38"/>
    <w:rsid w:val="00645A64"/>
    <w:rsid w:val="00647331"/>
    <w:rsid w:val="00650FC2"/>
    <w:rsid w:val="0065158A"/>
    <w:rsid w:val="00651AAC"/>
    <w:rsid w:val="00651E52"/>
    <w:rsid w:val="00652292"/>
    <w:rsid w:val="006528F1"/>
    <w:rsid w:val="00653089"/>
    <w:rsid w:val="006532EB"/>
    <w:rsid w:val="00653E8D"/>
    <w:rsid w:val="006543B0"/>
    <w:rsid w:val="0065450B"/>
    <w:rsid w:val="0065451C"/>
    <w:rsid w:val="006546BB"/>
    <w:rsid w:val="00655D67"/>
    <w:rsid w:val="00655E90"/>
    <w:rsid w:val="00655F94"/>
    <w:rsid w:val="00656B46"/>
    <w:rsid w:val="006571F9"/>
    <w:rsid w:val="00657492"/>
    <w:rsid w:val="0065775C"/>
    <w:rsid w:val="006577D8"/>
    <w:rsid w:val="00657A70"/>
    <w:rsid w:val="00657ACD"/>
    <w:rsid w:val="00657CD4"/>
    <w:rsid w:val="00661089"/>
    <w:rsid w:val="006612CE"/>
    <w:rsid w:val="00661364"/>
    <w:rsid w:val="00661D4C"/>
    <w:rsid w:val="00662427"/>
    <w:rsid w:val="00662A8F"/>
    <w:rsid w:val="00663846"/>
    <w:rsid w:val="0066390B"/>
    <w:rsid w:val="00663AC6"/>
    <w:rsid w:val="0066415C"/>
    <w:rsid w:val="0066424F"/>
    <w:rsid w:val="0066428F"/>
    <w:rsid w:val="00664999"/>
    <w:rsid w:val="00664D0F"/>
    <w:rsid w:val="006656D4"/>
    <w:rsid w:val="00665F82"/>
    <w:rsid w:val="00666156"/>
    <w:rsid w:val="00666254"/>
    <w:rsid w:val="006669E4"/>
    <w:rsid w:val="006673DF"/>
    <w:rsid w:val="006674F7"/>
    <w:rsid w:val="0066778D"/>
    <w:rsid w:val="00670166"/>
    <w:rsid w:val="006702EB"/>
    <w:rsid w:val="00670408"/>
    <w:rsid w:val="0067040A"/>
    <w:rsid w:val="00670C1E"/>
    <w:rsid w:val="00670D66"/>
    <w:rsid w:val="0067185C"/>
    <w:rsid w:val="00671EAA"/>
    <w:rsid w:val="00672552"/>
    <w:rsid w:val="00672817"/>
    <w:rsid w:val="006728B6"/>
    <w:rsid w:val="006728F2"/>
    <w:rsid w:val="00672CCD"/>
    <w:rsid w:val="006735CA"/>
    <w:rsid w:val="00673AAD"/>
    <w:rsid w:val="00673DC4"/>
    <w:rsid w:val="00674B23"/>
    <w:rsid w:val="00674D91"/>
    <w:rsid w:val="0067670F"/>
    <w:rsid w:val="006771D6"/>
    <w:rsid w:val="00677201"/>
    <w:rsid w:val="00677F23"/>
    <w:rsid w:val="0068069A"/>
    <w:rsid w:val="00681508"/>
    <w:rsid w:val="006817A9"/>
    <w:rsid w:val="00681E62"/>
    <w:rsid w:val="006824C4"/>
    <w:rsid w:val="00682F15"/>
    <w:rsid w:val="0068300A"/>
    <w:rsid w:val="006830AF"/>
    <w:rsid w:val="006836CF"/>
    <w:rsid w:val="00684CE6"/>
    <w:rsid w:val="00685024"/>
    <w:rsid w:val="006853C8"/>
    <w:rsid w:val="00685567"/>
    <w:rsid w:val="00685836"/>
    <w:rsid w:val="00685B6A"/>
    <w:rsid w:val="00685F59"/>
    <w:rsid w:val="006862DE"/>
    <w:rsid w:val="0068655E"/>
    <w:rsid w:val="00686EA5"/>
    <w:rsid w:val="00687158"/>
    <w:rsid w:val="00687569"/>
    <w:rsid w:val="006875C2"/>
    <w:rsid w:val="006903BD"/>
    <w:rsid w:val="006904B5"/>
    <w:rsid w:val="006904F6"/>
    <w:rsid w:val="00690DB1"/>
    <w:rsid w:val="00691A5C"/>
    <w:rsid w:val="00691C8F"/>
    <w:rsid w:val="006922DE"/>
    <w:rsid w:val="00692B9B"/>
    <w:rsid w:val="006932F1"/>
    <w:rsid w:val="006934F6"/>
    <w:rsid w:val="00693DB7"/>
    <w:rsid w:val="0069424D"/>
    <w:rsid w:val="00694527"/>
    <w:rsid w:val="0069482A"/>
    <w:rsid w:val="00694DE6"/>
    <w:rsid w:val="00694E3A"/>
    <w:rsid w:val="00694F48"/>
    <w:rsid w:val="00695B97"/>
    <w:rsid w:val="00695EE3"/>
    <w:rsid w:val="00696633"/>
    <w:rsid w:val="006970AF"/>
    <w:rsid w:val="006973B8"/>
    <w:rsid w:val="006A006A"/>
    <w:rsid w:val="006A0E6E"/>
    <w:rsid w:val="006A26C8"/>
    <w:rsid w:val="006A2967"/>
    <w:rsid w:val="006A2CDE"/>
    <w:rsid w:val="006A2F78"/>
    <w:rsid w:val="006A3149"/>
    <w:rsid w:val="006A4025"/>
    <w:rsid w:val="006A4FF8"/>
    <w:rsid w:val="006A564E"/>
    <w:rsid w:val="006A5D17"/>
    <w:rsid w:val="006A6089"/>
    <w:rsid w:val="006A726B"/>
    <w:rsid w:val="006A72A3"/>
    <w:rsid w:val="006A72A5"/>
    <w:rsid w:val="006A753D"/>
    <w:rsid w:val="006A7A07"/>
    <w:rsid w:val="006A7EE0"/>
    <w:rsid w:val="006B00C0"/>
    <w:rsid w:val="006B07A4"/>
    <w:rsid w:val="006B0884"/>
    <w:rsid w:val="006B0FB0"/>
    <w:rsid w:val="006B12BE"/>
    <w:rsid w:val="006B14A7"/>
    <w:rsid w:val="006B172F"/>
    <w:rsid w:val="006B1A8B"/>
    <w:rsid w:val="006B1DE7"/>
    <w:rsid w:val="006B2535"/>
    <w:rsid w:val="006B29D4"/>
    <w:rsid w:val="006B39B9"/>
    <w:rsid w:val="006B4548"/>
    <w:rsid w:val="006B45B1"/>
    <w:rsid w:val="006B4901"/>
    <w:rsid w:val="006B4A86"/>
    <w:rsid w:val="006B5213"/>
    <w:rsid w:val="006B5D2A"/>
    <w:rsid w:val="006B60E7"/>
    <w:rsid w:val="006B64E5"/>
    <w:rsid w:val="006B6655"/>
    <w:rsid w:val="006B6EBC"/>
    <w:rsid w:val="006B7656"/>
    <w:rsid w:val="006C004F"/>
    <w:rsid w:val="006C078A"/>
    <w:rsid w:val="006C08D5"/>
    <w:rsid w:val="006C0A77"/>
    <w:rsid w:val="006C1250"/>
    <w:rsid w:val="006C1698"/>
    <w:rsid w:val="006C19E6"/>
    <w:rsid w:val="006C1B11"/>
    <w:rsid w:val="006C1E91"/>
    <w:rsid w:val="006C2103"/>
    <w:rsid w:val="006C226A"/>
    <w:rsid w:val="006C2375"/>
    <w:rsid w:val="006C3086"/>
    <w:rsid w:val="006C312C"/>
    <w:rsid w:val="006C3CF5"/>
    <w:rsid w:val="006C3DE5"/>
    <w:rsid w:val="006C4000"/>
    <w:rsid w:val="006C465D"/>
    <w:rsid w:val="006C4891"/>
    <w:rsid w:val="006C4A5F"/>
    <w:rsid w:val="006C501B"/>
    <w:rsid w:val="006C52CB"/>
    <w:rsid w:val="006C5A49"/>
    <w:rsid w:val="006C6484"/>
    <w:rsid w:val="006C658C"/>
    <w:rsid w:val="006C7701"/>
    <w:rsid w:val="006D043A"/>
    <w:rsid w:val="006D0830"/>
    <w:rsid w:val="006D0C9F"/>
    <w:rsid w:val="006D10BB"/>
    <w:rsid w:val="006D11A6"/>
    <w:rsid w:val="006D1509"/>
    <w:rsid w:val="006D1EC7"/>
    <w:rsid w:val="006D1FF5"/>
    <w:rsid w:val="006D2753"/>
    <w:rsid w:val="006D2906"/>
    <w:rsid w:val="006D2BB4"/>
    <w:rsid w:val="006D2C0C"/>
    <w:rsid w:val="006D34FA"/>
    <w:rsid w:val="006D36C8"/>
    <w:rsid w:val="006D40B1"/>
    <w:rsid w:val="006D413C"/>
    <w:rsid w:val="006D4148"/>
    <w:rsid w:val="006D4367"/>
    <w:rsid w:val="006D44A3"/>
    <w:rsid w:val="006D45A3"/>
    <w:rsid w:val="006D5330"/>
    <w:rsid w:val="006D57C2"/>
    <w:rsid w:val="006D608C"/>
    <w:rsid w:val="006D64E1"/>
    <w:rsid w:val="006D699F"/>
    <w:rsid w:val="006D6BB3"/>
    <w:rsid w:val="006D6E5D"/>
    <w:rsid w:val="006D76E8"/>
    <w:rsid w:val="006D7C63"/>
    <w:rsid w:val="006E038F"/>
    <w:rsid w:val="006E0FAA"/>
    <w:rsid w:val="006E129F"/>
    <w:rsid w:val="006E2444"/>
    <w:rsid w:val="006E3177"/>
    <w:rsid w:val="006E317B"/>
    <w:rsid w:val="006E40D1"/>
    <w:rsid w:val="006E42BE"/>
    <w:rsid w:val="006E4C82"/>
    <w:rsid w:val="006E572A"/>
    <w:rsid w:val="006E7124"/>
    <w:rsid w:val="006F0C36"/>
    <w:rsid w:val="006F1C21"/>
    <w:rsid w:val="006F1D00"/>
    <w:rsid w:val="006F1FB2"/>
    <w:rsid w:val="006F24F5"/>
    <w:rsid w:val="006F26ED"/>
    <w:rsid w:val="006F2C2E"/>
    <w:rsid w:val="006F2C53"/>
    <w:rsid w:val="006F2C80"/>
    <w:rsid w:val="006F3008"/>
    <w:rsid w:val="006F329B"/>
    <w:rsid w:val="006F423E"/>
    <w:rsid w:val="006F4799"/>
    <w:rsid w:val="006F4DA4"/>
    <w:rsid w:val="006F55AB"/>
    <w:rsid w:val="006F568A"/>
    <w:rsid w:val="006F5B0D"/>
    <w:rsid w:val="006F5BE4"/>
    <w:rsid w:val="006F600C"/>
    <w:rsid w:val="006F6997"/>
    <w:rsid w:val="006F7644"/>
    <w:rsid w:val="00700160"/>
    <w:rsid w:val="0070018A"/>
    <w:rsid w:val="00700838"/>
    <w:rsid w:val="00700B3A"/>
    <w:rsid w:val="00700B6A"/>
    <w:rsid w:val="00700BE7"/>
    <w:rsid w:val="00700C6D"/>
    <w:rsid w:val="00701189"/>
    <w:rsid w:val="007013F4"/>
    <w:rsid w:val="00701707"/>
    <w:rsid w:val="00701722"/>
    <w:rsid w:val="0070189A"/>
    <w:rsid w:val="00701C99"/>
    <w:rsid w:val="00701DF5"/>
    <w:rsid w:val="007022A4"/>
    <w:rsid w:val="007027C3"/>
    <w:rsid w:val="00702840"/>
    <w:rsid w:val="0070318D"/>
    <w:rsid w:val="00703206"/>
    <w:rsid w:val="007033B8"/>
    <w:rsid w:val="00703745"/>
    <w:rsid w:val="00703982"/>
    <w:rsid w:val="007039B0"/>
    <w:rsid w:val="00703B7B"/>
    <w:rsid w:val="0070430A"/>
    <w:rsid w:val="00704319"/>
    <w:rsid w:val="00704E44"/>
    <w:rsid w:val="0070506A"/>
    <w:rsid w:val="00705628"/>
    <w:rsid w:val="00705A28"/>
    <w:rsid w:val="00705A8D"/>
    <w:rsid w:val="00705BAD"/>
    <w:rsid w:val="00705E4A"/>
    <w:rsid w:val="0070610A"/>
    <w:rsid w:val="007073DF"/>
    <w:rsid w:val="00707D43"/>
    <w:rsid w:val="00707F17"/>
    <w:rsid w:val="00710CC2"/>
    <w:rsid w:val="00710F2E"/>
    <w:rsid w:val="007117F2"/>
    <w:rsid w:val="00711A93"/>
    <w:rsid w:val="0071353B"/>
    <w:rsid w:val="007143F8"/>
    <w:rsid w:val="007144C2"/>
    <w:rsid w:val="00714A70"/>
    <w:rsid w:val="00714DEF"/>
    <w:rsid w:val="00714F9D"/>
    <w:rsid w:val="007154FB"/>
    <w:rsid w:val="0071582D"/>
    <w:rsid w:val="00715A8D"/>
    <w:rsid w:val="00715FB4"/>
    <w:rsid w:val="00716225"/>
    <w:rsid w:val="00716287"/>
    <w:rsid w:val="0071652B"/>
    <w:rsid w:val="00716E01"/>
    <w:rsid w:val="007176CB"/>
    <w:rsid w:val="00717DB5"/>
    <w:rsid w:val="00717DE6"/>
    <w:rsid w:val="0072008B"/>
    <w:rsid w:val="00720716"/>
    <w:rsid w:val="00720A88"/>
    <w:rsid w:val="0072174B"/>
    <w:rsid w:val="00722AED"/>
    <w:rsid w:val="00723355"/>
    <w:rsid w:val="00723B69"/>
    <w:rsid w:val="0072406A"/>
    <w:rsid w:val="00724D55"/>
    <w:rsid w:val="007255EE"/>
    <w:rsid w:val="00725650"/>
    <w:rsid w:val="007257B0"/>
    <w:rsid w:val="00725E89"/>
    <w:rsid w:val="00726143"/>
    <w:rsid w:val="007261A4"/>
    <w:rsid w:val="00726389"/>
    <w:rsid w:val="007267EF"/>
    <w:rsid w:val="007269AA"/>
    <w:rsid w:val="00726C90"/>
    <w:rsid w:val="00727883"/>
    <w:rsid w:val="0072795B"/>
    <w:rsid w:val="00727BD7"/>
    <w:rsid w:val="00730339"/>
    <w:rsid w:val="00730411"/>
    <w:rsid w:val="00730D0A"/>
    <w:rsid w:val="00730EBC"/>
    <w:rsid w:val="0073113A"/>
    <w:rsid w:val="00731141"/>
    <w:rsid w:val="00731EC8"/>
    <w:rsid w:val="00731FFC"/>
    <w:rsid w:val="00732428"/>
    <w:rsid w:val="007327BC"/>
    <w:rsid w:val="00732FC5"/>
    <w:rsid w:val="00733DB6"/>
    <w:rsid w:val="00734000"/>
    <w:rsid w:val="00734352"/>
    <w:rsid w:val="00734396"/>
    <w:rsid w:val="00734AC6"/>
    <w:rsid w:val="00735746"/>
    <w:rsid w:val="00735E5E"/>
    <w:rsid w:val="00736066"/>
    <w:rsid w:val="0073611B"/>
    <w:rsid w:val="0073664A"/>
    <w:rsid w:val="007366AB"/>
    <w:rsid w:val="00736FC5"/>
    <w:rsid w:val="007372B7"/>
    <w:rsid w:val="007379A8"/>
    <w:rsid w:val="00737E1B"/>
    <w:rsid w:val="00741547"/>
    <w:rsid w:val="00741E9A"/>
    <w:rsid w:val="00742264"/>
    <w:rsid w:val="007422D9"/>
    <w:rsid w:val="00742DA6"/>
    <w:rsid w:val="007430AD"/>
    <w:rsid w:val="0074359E"/>
    <w:rsid w:val="00744063"/>
    <w:rsid w:val="00744288"/>
    <w:rsid w:val="007449E9"/>
    <w:rsid w:val="00744A8D"/>
    <w:rsid w:val="00744F36"/>
    <w:rsid w:val="0074520E"/>
    <w:rsid w:val="007457CC"/>
    <w:rsid w:val="00745E58"/>
    <w:rsid w:val="007468E7"/>
    <w:rsid w:val="0074691D"/>
    <w:rsid w:val="00746DE8"/>
    <w:rsid w:val="0074746D"/>
    <w:rsid w:val="00750684"/>
    <w:rsid w:val="007506EF"/>
    <w:rsid w:val="007509AE"/>
    <w:rsid w:val="00750D04"/>
    <w:rsid w:val="00751594"/>
    <w:rsid w:val="007517ED"/>
    <w:rsid w:val="00751D84"/>
    <w:rsid w:val="00752234"/>
    <w:rsid w:val="007526EC"/>
    <w:rsid w:val="00752950"/>
    <w:rsid w:val="00752F04"/>
    <w:rsid w:val="00752F41"/>
    <w:rsid w:val="007532B9"/>
    <w:rsid w:val="00753567"/>
    <w:rsid w:val="007535C6"/>
    <w:rsid w:val="00753CEF"/>
    <w:rsid w:val="00753F45"/>
    <w:rsid w:val="0075423D"/>
    <w:rsid w:val="00754397"/>
    <w:rsid w:val="007544C3"/>
    <w:rsid w:val="00754E49"/>
    <w:rsid w:val="0075577D"/>
    <w:rsid w:val="00755B9C"/>
    <w:rsid w:val="00756390"/>
    <w:rsid w:val="00756655"/>
    <w:rsid w:val="007567DD"/>
    <w:rsid w:val="00756823"/>
    <w:rsid w:val="00756D22"/>
    <w:rsid w:val="0075713B"/>
    <w:rsid w:val="007579A3"/>
    <w:rsid w:val="00760560"/>
    <w:rsid w:val="007606A3"/>
    <w:rsid w:val="00760C19"/>
    <w:rsid w:val="00760F0D"/>
    <w:rsid w:val="00760FBD"/>
    <w:rsid w:val="007616C8"/>
    <w:rsid w:val="00761C8D"/>
    <w:rsid w:val="00762141"/>
    <w:rsid w:val="00762182"/>
    <w:rsid w:val="00762B27"/>
    <w:rsid w:val="00763453"/>
    <w:rsid w:val="007634FD"/>
    <w:rsid w:val="007635EE"/>
    <w:rsid w:val="00763A49"/>
    <w:rsid w:val="00764345"/>
    <w:rsid w:val="007645DF"/>
    <w:rsid w:val="0076462E"/>
    <w:rsid w:val="00764939"/>
    <w:rsid w:val="00764AE9"/>
    <w:rsid w:val="00764CD6"/>
    <w:rsid w:val="00765452"/>
    <w:rsid w:val="00765558"/>
    <w:rsid w:val="00765609"/>
    <w:rsid w:val="007656DA"/>
    <w:rsid w:val="007662E1"/>
    <w:rsid w:val="0076633C"/>
    <w:rsid w:val="0076639D"/>
    <w:rsid w:val="00766668"/>
    <w:rsid w:val="00766911"/>
    <w:rsid w:val="00766C7D"/>
    <w:rsid w:val="0076722B"/>
    <w:rsid w:val="0076727C"/>
    <w:rsid w:val="00767C3D"/>
    <w:rsid w:val="00770349"/>
    <w:rsid w:val="00770443"/>
    <w:rsid w:val="00770ADF"/>
    <w:rsid w:val="00770B7A"/>
    <w:rsid w:val="00770C29"/>
    <w:rsid w:val="007712D4"/>
    <w:rsid w:val="00771819"/>
    <w:rsid w:val="00771933"/>
    <w:rsid w:val="00772306"/>
    <w:rsid w:val="007725D2"/>
    <w:rsid w:val="00772C34"/>
    <w:rsid w:val="00772D2C"/>
    <w:rsid w:val="00772E17"/>
    <w:rsid w:val="00772EE3"/>
    <w:rsid w:val="0077342A"/>
    <w:rsid w:val="00773EAB"/>
    <w:rsid w:val="007742B0"/>
    <w:rsid w:val="0077484B"/>
    <w:rsid w:val="00774A3B"/>
    <w:rsid w:val="0077566B"/>
    <w:rsid w:val="007756C5"/>
    <w:rsid w:val="00775B4A"/>
    <w:rsid w:val="00775BD5"/>
    <w:rsid w:val="00775FCE"/>
    <w:rsid w:val="007768C4"/>
    <w:rsid w:val="00776E57"/>
    <w:rsid w:val="0077710A"/>
    <w:rsid w:val="00777179"/>
    <w:rsid w:val="007775D3"/>
    <w:rsid w:val="0077775C"/>
    <w:rsid w:val="00777BCA"/>
    <w:rsid w:val="0078088F"/>
    <w:rsid w:val="007813A1"/>
    <w:rsid w:val="00781453"/>
    <w:rsid w:val="007818EF"/>
    <w:rsid w:val="00781C22"/>
    <w:rsid w:val="00781FEF"/>
    <w:rsid w:val="00782B9E"/>
    <w:rsid w:val="00782E44"/>
    <w:rsid w:val="00783187"/>
    <w:rsid w:val="007831AF"/>
    <w:rsid w:val="00783363"/>
    <w:rsid w:val="00783998"/>
    <w:rsid w:val="007851C9"/>
    <w:rsid w:val="00785337"/>
    <w:rsid w:val="007855AE"/>
    <w:rsid w:val="007865B7"/>
    <w:rsid w:val="00787B9B"/>
    <w:rsid w:val="00787E3D"/>
    <w:rsid w:val="0079050C"/>
    <w:rsid w:val="007905E1"/>
    <w:rsid w:val="0079060A"/>
    <w:rsid w:val="00790BD3"/>
    <w:rsid w:val="00790D15"/>
    <w:rsid w:val="00792722"/>
    <w:rsid w:val="007942A4"/>
    <w:rsid w:val="00794A98"/>
    <w:rsid w:val="00794B60"/>
    <w:rsid w:val="00794F7E"/>
    <w:rsid w:val="00795416"/>
    <w:rsid w:val="0079615B"/>
    <w:rsid w:val="007962CD"/>
    <w:rsid w:val="00796ADE"/>
    <w:rsid w:val="00796BD9"/>
    <w:rsid w:val="007971A6"/>
    <w:rsid w:val="00797AED"/>
    <w:rsid w:val="007A01F8"/>
    <w:rsid w:val="007A0A14"/>
    <w:rsid w:val="007A0EBB"/>
    <w:rsid w:val="007A1140"/>
    <w:rsid w:val="007A135A"/>
    <w:rsid w:val="007A1733"/>
    <w:rsid w:val="007A17A6"/>
    <w:rsid w:val="007A2B92"/>
    <w:rsid w:val="007A311C"/>
    <w:rsid w:val="007A3551"/>
    <w:rsid w:val="007A3705"/>
    <w:rsid w:val="007A3DA8"/>
    <w:rsid w:val="007A3DC8"/>
    <w:rsid w:val="007A41D6"/>
    <w:rsid w:val="007A42D8"/>
    <w:rsid w:val="007A46C4"/>
    <w:rsid w:val="007A489F"/>
    <w:rsid w:val="007A4BDE"/>
    <w:rsid w:val="007A5270"/>
    <w:rsid w:val="007A57AF"/>
    <w:rsid w:val="007A584D"/>
    <w:rsid w:val="007A5990"/>
    <w:rsid w:val="007A63A3"/>
    <w:rsid w:val="007A6898"/>
    <w:rsid w:val="007A6A57"/>
    <w:rsid w:val="007A6DDC"/>
    <w:rsid w:val="007A7146"/>
    <w:rsid w:val="007A7461"/>
    <w:rsid w:val="007A7AC1"/>
    <w:rsid w:val="007A7E12"/>
    <w:rsid w:val="007B0153"/>
    <w:rsid w:val="007B02B4"/>
    <w:rsid w:val="007B04D6"/>
    <w:rsid w:val="007B1039"/>
    <w:rsid w:val="007B1377"/>
    <w:rsid w:val="007B1677"/>
    <w:rsid w:val="007B2251"/>
    <w:rsid w:val="007B284B"/>
    <w:rsid w:val="007B2B63"/>
    <w:rsid w:val="007B35DD"/>
    <w:rsid w:val="007B3F0C"/>
    <w:rsid w:val="007B4634"/>
    <w:rsid w:val="007B4E13"/>
    <w:rsid w:val="007B4E7F"/>
    <w:rsid w:val="007B4F1A"/>
    <w:rsid w:val="007B4FB0"/>
    <w:rsid w:val="007B5565"/>
    <w:rsid w:val="007B64F2"/>
    <w:rsid w:val="007B66B3"/>
    <w:rsid w:val="007B6AB7"/>
    <w:rsid w:val="007B72FA"/>
    <w:rsid w:val="007B750F"/>
    <w:rsid w:val="007B76B1"/>
    <w:rsid w:val="007B779B"/>
    <w:rsid w:val="007B782E"/>
    <w:rsid w:val="007B78C3"/>
    <w:rsid w:val="007B7D24"/>
    <w:rsid w:val="007B7E8E"/>
    <w:rsid w:val="007C062F"/>
    <w:rsid w:val="007C0AE3"/>
    <w:rsid w:val="007C0AF5"/>
    <w:rsid w:val="007C0F1C"/>
    <w:rsid w:val="007C1B60"/>
    <w:rsid w:val="007C1C85"/>
    <w:rsid w:val="007C1EDC"/>
    <w:rsid w:val="007C2769"/>
    <w:rsid w:val="007C2D02"/>
    <w:rsid w:val="007C37AF"/>
    <w:rsid w:val="007C3C51"/>
    <w:rsid w:val="007C4C79"/>
    <w:rsid w:val="007C4D83"/>
    <w:rsid w:val="007C5318"/>
    <w:rsid w:val="007C55F1"/>
    <w:rsid w:val="007C6226"/>
    <w:rsid w:val="007C66EC"/>
    <w:rsid w:val="007C6D0F"/>
    <w:rsid w:val="007C6E3B"/>
    <w:rsid w:val="007C71CB"/>
    <w:rsid w:val="007C73C1"/>
    <w:rsid w:val="007C77C7"/>
    <w:rsid w:val="007C77D2"/>
    <w:rsid w:val="007D07A0"/>
    <w:rsid w:val="007D0FD8"/>
    <w:rsid w:val="007D26E2"/>
    <w:rsid w:val="007D2A7E"/>
    <w:rsid w:val="007D2D99"/>
    <w:rsid w:val="007D2E4C"/>
    <w:rsid w:val="007D32AA"/>
    <w:rsid w:val="007D3FA9"/>
    <w:rsid w:val="007D4062"/>
    <w:rsid w:val="007D410B"/>
    <w:rsid w:val="007D41BB"/>
    <w:rsid w:val="007D424E"/>
    <w:rsid w:val="007D4D6F"/>
    <w:rsid w:val="007D50F8"/>
    <w:rsid w:val="007D5579"/>
    <w:rsid w:val="007D56D4"/>
    <w:rsid w:val="007D57F4"/>
    <w:rsid w:val="007D5B87"/>
    <w:rsid w:val="007D5DC7"/>
    <w:rsid w:val="007D60F6"/>
    <w:rsid w:val="007D6738"/>
    <w:rsid w:val="007D6B16"/>
    <w:rsid w:val="007D708F"/>
    <w:rsid w:val="007D7808"/>
    <w:rsid w:val="007E0069"/>
    <w:rsid w:val="007E2E22"/>
    <w:rsid w:val="007E3A57"/>
    <w:rsid w:val="007E49F5"/>
    <w:rsid w:val="007E5681"/>
    <w:rsid w:val="007E59A3"/>
    <w:rsid w:val="007E5C53"/>
    <w:rsid w:val="007E5FD5"/>
    <w:rsid w:val="007E6510"/>
    <w:rsid w:val="007E6576"/>
    <w:rsid w:val="007E657C"/>
    <w:rsid w:val="007E6693"/>
    <w:rsid w:val="007E6ED9"/>
    <w:rsid w:val="007E74C3"/>
    <w:rsid w:val="007E7D01"/>
    <w:rsid w:val="007F02BA"/>
    <w:rsid w:val="007F0780"/>
    <w:rsid w:val="007F11A7"/>
    <w:rsid w:val="007F2B96"/>
    <w:rsid w:val="007F2C93"/>
    <w:rsid w:val="007F2E6E"/>
    <w:rsid w:val="007F363D"/>
    <w:rsid w:val="007F38B5"/>
    <w:rsid w:val="007F4E0F"/>
    <w:rsid w:val="007F5678"/>
    <w:rsid w:val="007F5D99"/>
    <w:rsid w:val="007F5E3A"/>
    <w:rsid w:val="007F60E7"/>
    <w:rsid w:val="007F61C7"/>
    <w:rsid w:val="007F64B4"/>
    <w:rsid w:val="007F7020"/>
    <w:rsid w:val="00800032"/>
    <w:rsid w:val="00800192"/>
    <w:rsid w:val="008007F4"/>
    <w:rsid w:val="00800FA7"/>
    <w:rsid w:val="00801483"/>
    <w:rsid w:val="0080158E"/>
    <w:rsid w:val="00802CAB"/>
    <w:rsid w:val="00802CE3"/>
    <w:rsid w:val="00804368"/>
    <w:rsid w:val="00804CB1"/>
    <w:rsid w:val="0080529E"/>
    <w:rsid w:val="008058BA"/>
    <w:rsid w:val="00805D91"/>
    <w:rsid w:val="00806BAF"/>
    <w:rsid w:val="00807EE1"/>
    <w:rsid w:val="00810733"/>
    <w:rsid w:val="00810E6D"/>
    <w:rsid w:val="00810FC4"/>
    <w:rsid w:val="0081116C"/>
    <w:rsid w:val="008117AB"/>
    <w:rsid w:val="00811898"/>
    <w:rsid w:val="00811F3C"/>
    <w:rsid w:val="00811F9B"/>
    <w:rsid w:val="00812452"/>
    <w:rsid w:val="008125E5"/>
    <w:rsid w:val="00812A06"/>
    <w:rsid w:val="00812E4C"/>
    <w:rsid w:val="00813578"/>
    <w:rsid w:val="00813698"/>
    <w:rsid w:val="00814375"/>
    <w:rsid w:val="008143F9"/>
    <w:rsid w:val="008145CF"/>
    <w:rsid w:val="008149E7"/>
    <w:rsid w:val="00815850"/>
    <w:rsid w:val="008158D2"/>
    <w:rsid w:val="00815944"/>
    <w:rsid w:val="00816599"/>
    <w:rsid w:val="0081702F"/>
    <w:rsid w:val="00817453"/>
    <w:rsid w:val="00817CA0"/>
    <w:rsid w:val="00817DF4"/>
    <w:rsid w:val="00820288"/>
    <w:rsid w:val="0082059C"/>
    <w:rsid w:val="008205A9"/>
    <w:rsid w:val="008209F1"/>
    <w:rsid w:val="00820C2E"/>
    <w:rsid w:val="008211CB"/>
    <w:rsid w:val="008217E4"/>
    <w:rsid w:val="008219AC"/>
    <w:rsid w:val="00821ABA"/>
    <w:rsid w:val="008220AB"/>
    <w:rsid w:val="00822410"/>
    <w:rsid w:val="00822DD9"/>
    <w:rsid w:val="00823335"/>
    <w:rsid w:val="00823583"/>
    <w:rsid w:val="008235FE"/>
    <w:rsid w:val="00823D6B"/>
    <w:rsid w:val="00825197"/>
    <w:rsid w:val="00825944"/>
    <w:rsid w:val="00825B31"/>
    <w:rsid w:val="00825E21"/>
    <w:rsid w:val="0082631C"/>
    <w:rsid w:val="008265D6"/>
    <w:rsid w:val="00826CF5"/>
    <w:rsid w:val="00827370"/>
    <w:rsid w:val="00827797"/>
    <w:rsid w:val="0083012D"/>
    <w:rsid w:val="008310C0"/>
    <w:rsid w:val="00831601"/>
    <w:rsid w:val="00832154"/>
    <w:rsid w:val="008322F6"/>
    <w:rsid w:val="008324BF"/>
    <w:rsid w:val="0083261C"/>
    <w:rsid w:val="008336A6"/>
    <w:rsid w:val="00833710"/>
    <w:rsid w:val="00833730"/>
    <w:rsid w:val="00834045"/>
    <w:rsid w:val="00834148"/>
    <w:rsid w:val="00834AB7"/>
    <w:rsid w:val="00834B6B"/>
    <w:rsid w:val="00834D5C"/>
    <w:rsid w:val="00835BDF"/>
    <w:rsid w:val="00835ED9"/>
    <w:rsid w:val="00837654"/>
    <w:rsid w:val="00837B43"/>
    <w:rsid w:val="0084027C"/>
    <w:rsid w:val="00840D66"/>
    <w:rsid w:val="0084136D"/>
    <w:rsid w:val="00841AD9"/>
    <w:rsid w:val="00842744"/>
    <w:rsid w:val="00842E55"/>
    <w:rsid w:val="00843500"/>
    <w:rsid w:val="00843C73"/>
    <w:rsid w:val="00843CB0"/>
    <w:rsid w:val="00843EE7"/>
    <w:rsid w:val="00844695"/>
    <w:rsid w:val="00845621"/>
    <w:rsid w:val="00845816"/>
    <w:rsid w:val="00845CBD"/>
    <w:rsid w:val="00846589"/>
    <w:rsid w:val="0084675E"/>
    <w:rsid w:val="008468CB"/>
    <w:rsid w:val="00846934"/>
    <w:rsid w:val="008469A6"/>
    <w:rsid w:val="00846C16"/>
    <w:rsid w:val="00847326"/>
    <w:rsid w:val="00847451"/>
    <w:rsid w:val="008476C0"/>
    <w:rsid w:val="008500E3"/>
    <w:rsid w:val="00850B40"/>
    <w:rsid w:val="00851D6F"/>
    <w:rsid w:val="008531BA"/>
    <w:rsid w:val="00853437"/>
    <w:rsid w:val="00853483"/>
    <w:rsid w:val="00853B61"/>
    <w:rsid w:val="00853B7B"/>
    <w:rsid w:val="00853BCF"/>
    <w:rsid w:val="0085469C"/>
    <w:rsid w:val="00854904"/>
    <w:rsid w:val="00855BBF"/>
    <w:rsid w:val="00855E99"/>
    <w:rsid w:val="00856B12"/>
    <w:rsid w:val="0085725C"/>
    <w:rsid w:val="0085735B"/>
    <w:rsid w:val="00857A46"/>
    <w:rsid w:val="00857DEC"/>
    <w:rsid w:val="008604F6"/>
    <w:rsid w:val="00860754"/>
    <w:rsid w:val="00860E1C"/>
    <w:rsid w:val="00861532"/>
    <w:rsid w:val="00861AB4"/>
    <w:rsid w:val="008623D3"/>
    <w:rsid w:val="00862CA9"/>
    <w:rsid w:val="00863619"/>
    <w:rsid w:val="0086369E"/>
    <w:rsid w:val="008636E0"/>
    <w:rsid w:val="00863EE1"/>
    <w:rsid w:val="00864269"/>
    <w:rsid w:val="008647FE"/>
    <w:rsid w:val="0086492B"/>
    <w:rsid w:val="00864B88"/>
    <w:rsid w:val="00864C73"/>
    <w:rsid w:val="00864FCE"/>
    <w:rsid w:val="008658E0"/>
    <w:rsid w:val="00865A56"/>
    <w:rsid w:val="00865D6B"/>
    <w:rsid w:val="00866FC4"/>
    <w:rsid w:val="0086784F"/>
    <w:rsid w:val="0087013D"/>
    <w:rsid w:val="008704CD"/>
    <w:rsid w:val="008704E2"/>
    <w:rsid w:val="00870ADA"/>
    <w:rsid w:val="0087159D"/>
    <w:rsid w:val="00871742"/>
    <w:rsid w:val="00872241"/>
    <w:rsid w:val="00872AF7"/>
    <w:rsid w:val="008737B5"/>
    <w:rsid w:val="008737CF"/>
    <w:rsid w:val="008740F0"/>
    <w:rsid w:val="00874CD2"/>
    <w:rsid w:val="00875B97"/>
    <w:rsid w:val="00875DA7"/>
    <w:rsid w:val="008760CA"/>
    <w:rsid w:val="0087627B"/>
    <w:rsid w:val="008762EC"/>
    <w:rsid w:val="00877AA5"/>
    <w:rsid w:val="008805BA"/>
    <w:rsid w:val="00880791"/>
    <w:rsid w:val="00880FC6"/>
    <w:rsid w:val="008813AD"/>
    <w:rsid w:val="0088144C"/>
    <w:rsid w:val="00881F3F"/>
    <w:rsid w:val="00882200"/>
    <w:rsid w:val="0088263B"/>
    <w:rsid w:val="00882770"/>
    <w:rsid w:val="0088287A"/>
    <w:rsid w:val="00882B3F"/>
    <w:rsid w:val="0088309A"/>
    <w:rsid w:val="008834DB"/>
    <w:rsid w:val="008836F0"/>
    <w:rsid w:val="0088386D"/>
    <w:rsid w:val="00883EFB"/>
    <w:rsid w:val="0088414B"/>
    <w:rsid w:val="008849C3"/>
    <w:rsid w:val="00884BCD"/>
    <w:rsid w:val="008854A7"/>
    <w:rsid w:val="008854C9"/>
    <w:rsid w:val="0088579B"/>
    <w:rsid w:val="00885F21"/>
    <w:rsid w:val="00886106"/>
    <w:rsid w:val="00886720"/>
    <w:rsid w:val="0088722A"/>
    <w:rsid w:val="00887368"/>
    <w:rsid w:val="008877DE"/>
    <w:rsid w:val="00887FFD"/>
    <w:rsid w:val="0089007A"/>
    <w:rsid w:val="00890D2E"/>
    <w:rsid w:val="00890D62"/>
    <w:rsid w:val="00891446"/>
    <w:rsid w:val="00891D11"/>
    <w:rsid w:val="00891F44"/>
    <w:rsid w:val="00891F92"/>
    <w:rsid w:val="00892C1F"/>
    <w:rsid w:val="008933DA"/>
    <w:rsid w:val="008934F7"/>
    <w:rsid w:val="0089352E"/>
    <w:rsid w:val="00893B1A"/>
    <w:rsid w:val="00893CF0"/>
    <w:rsid w:val="00894B71"/>
    <w:rsid w:val="00895018"/>
    <w:rsid w:val="008957CF"/>
    <w:rsid w:val="008972BB"/>
    <w:rsid w:val="0089799C"/>
    <w:rsid w:val="00897D1A"/>
    <w:rsid w:val="008A0008"/>
    <w:rsid w:val="008A03E4"/>
    <w:rsid w:val="008A0741"/>
    <w:rsid w:val="008A07C8"/>
    <w:rsid w:val="008A093B"/>
    <w:rsid w:val="008A0DD3"/>
    <w:rsid w:val="008A17B0"/>
    <w:rsid w:val="008A362F"/>
    <w:rsid w:val="008A37A1"/>
    <w:rsid w:val="008A41BE"/>
    <w:rsid w:val="008A4915"/>
    <w:rsid w:val="008A5479"/>
    <w:rsid w:val="008A5D78"/>
    <w:rsid w:val="008A5F97"/>
    <w:rsid w:val="008A6503"/>
    <w:rsid w:val="008A6986"/>
    <w:rsid w:val="008A6DBD"/>
    <w:rsid w:val="008A7591"/>
    <w:rsid w:val="008A76C1"/>
    <w:rsid w:val="008B0644"/>
    <w:rsid w:val="008B0C0A"/>
    <w:rsid w:val="008B1501"/>
    <w:rsid w:val="008B1B95"/>
    <w:rsid w:val="008B1D10"/>
    <w:rsid w:val="008B31B0"/>
    <w:rsid w:val="008B3B54"/>
    <w:rsid w:val="008B46B6"/>
    <w:rsid w:val="008B47E7"/>
    <w:rsid w:val="008B52E4"/>
    <w:rsid w:val="008B57EC"/>
    <w:rsid w:val="008B5992"/>
    <w:rsid w:val="008B6F52"/>
    <w:rsid w:val="008B7139"/>
    <w:rsid w:val="008B7B72"/>
    <w:rsid w:val="008B7C9A"/>
    <w:rsid w:val="008C042E"/>
    <w:rsid w:val="008C0593"/>
    <w:rsid w:val="008C07A4"/>
    <w:rsid w:val="008C0C88"/>
    <w:rsid w:val="008C13A6"/>
    <w:rsid w:val="008C1D7B"/>
    <w:rsid w:val="008C211C"/>
    <w:rsid w:val="008C23F7"/>
    <w:rsid w:val="008C249C"/>
    <w:rsid w:val="008C286F"/>
    <w:rsid w:val="008C35DC"/>
    <w:rsid w:val="008C4F54"/>
    <w:rsid w:val="008C5195"/>
    <w:rsid w:val="008C547E"/>
    <w:rsid w:val="008C5B32"/>
    <w:rsid w:val="008C6231"/>
    <w:rsid w:val="008C70D0"/>
    <w:rsid w:val="008D005C"/>
    <w:rsid w:val="008D0CF8"/>
    <w:rsid w:val="008D0EDD"/>
    <w:rsid w:val="008D18E6"/>
    <w:rsid w:val="008D1A79"/>
    <w:rsid w:val="008D25F0"/>
    <w:rsid w:val="008D2D99"/>
    <w:rsid w:val="008D2DF3"/>
    <w:rsid w:val="008D31E7"/>
    <w:rsid w:val="008D3436"/>
    <w:rsid w:val="008D38B9"/>
    <w:rsid w:val="008D3A6A"/>
    <w:rsid w:val="008D405B"/>
    <w:rsid w:val="008D44B8"/>
    <w:rsid w:val="008D495B"/>
    <w:rsid w:val="008D4E64"/>
    <w:rsid w:val="008D5139"/>
    <w:rsid w:val="008D5C2A"/>
    <w:rsid w:val="008D5C50"/>
    <w:rsid w:val="008D5F39"/>
    <w:rsid w:val="008D60C7"/>
    <w:rsid w:val="008D795F"/>
    <w:rsid w:val="008D7D94"/>
    <w:rsid w:val="008E1EC9"/>
    <w:rsid w:val="008E1ED9"/>
    <w:rsid w:val="008E2084"/>
    <w:rsid w:val="008E2319"/>
    <w:rsid w:val="008E2624"/>
    <w:rsid w:val="008E3821"/>
    <w:rsid w:val="008E3CDF"/>
    <w:rsid w:val="008E49CA"/>
    <w:rsid w:val="008E4F9C"/>
    <w:rsid w:val="008E4FC6"/>
    <w:rsid w:val="008E60D4"/>
    <w:rsid w:val="008E61B3"/>
    <w:rsid w:val="008E6AB0"/>
    <w:rsid w:val="008E6ED1"/>
    <w:rsid w:val="008E7061"/>
    <w:rsid w:val="008E7078"/>
    <w:rsid w:val="008E7553"/>
    <w:rsid w:val="008E78C6"/>
    <w:rsid w:val="008E7A2D"/>
    <w:rsid w:val="008F09B6"/>
    <w:rsid w:val="008F0A14"/>
    <w:rsid w:val="008F0FE0"/>
    <w:rsid w:val="008F1441"/>
    <w:rsid w:val="008F16FC"/>
    <w:rsid w:val="008F1790"/>
    <w:rsid w:val="008F1892"/>
    <w:rsid w:val="008F2262"/>
    <w:rsid w:val="008F22E3"/>
    <w:rsid w:val="008F25A4"/>
    <w:rsid w:val="008F2C73"/>
    <w:rsid w:val="008F3967"/>
    <w:rsid w:val="008F4749"/>
    <w:rsid w:val="008F4911"/>
    <w:rsid w:val="008F4DD6"/>
    <w:rsid w:val="008F5965"/>
    <w:rsid w:val="008F6271"/>
    <w:rsid w:val="008F67C9"/>
    <w:rsid w:val="008F67E0"/>
    <w:rsid w:val="008F68D0"/>
    <w:rsid w:val="008F6F86"/>
    <w:rsid w:val="008F764F"/>
    <w:rsid w:val="008F796F"/>
    <w:rsid w:val="008F7B02"/>
    <w:rsid w:val="008F7D26"/>
    <w:rsid w:val="00900000"/>
    <w:rsid w:val="00900528"/>
    <w:rsid w:val="009005BB"/>
    <w:rsid w:val="00900DC2"/>
    <w:rsid w:val="0090119C"/>
    <w:rsid w:val="0090121C"/>
    <w:rsid w:val="00901601"/>
    <w:rsid w:val="00901CDF"/>
    <w:rsid w:val="00901E9A"/>
    <w:rsid w:val="009027FB"/>
    <w:rsid w:val="00903781"/>
    <w:rsid w:val="00903B2E"/>
    <w:rsid w:val="00904614"/>
    <w:rsid w:val="00904EFD"/>
    <w:rsid w:val="009052F7"/>
    <w:rsid w:val="009061E2"/>
    <w:rsid w:val="00906306"/>
    <w:rsid w:val="00907092"/>
    <w:rsid w:val="00907132"/>
    <w:rsid w:val="00907D6D"/>
    <w:rsid w:val="009108B1"/>
    <w:rsid w:val="009108D1"/>
    <w:rsid w:val="00910E3A"/>
    <w:rsid w:val="00910F1D"/>
    <w:rsid w:val="009110AC"/>
    <w:rsid w:val="00911A3D"/>
    <w:rsid w:val="00911DBA"/>
    <w:rsid w:val="00911DF1"/>
    <w:rsid w:val="00911E7D"/>
    <w:rsid w:val="009124D6"/>
    <w:rsid w:val="009128D7"/>
    <w:rsid w:val="00912A4B"/>
    <w:rsid w:val="00912BDC"/>
    <w:rsid w:val="00912D46"/>
    <w:rsid w:val="00912F2E"/>
    <w:rsid w:val="00912F7D"/>
    <w:rsid w:val="00913588"/>
    <w:rsid w:val="00913650"/>
    <w:rsid w:val="00913F24"/>
    <w:rsid w:val="0091492A"/>
    <w:rsid w:val="009150E8"/>
    <w:rsid w:val="0091519A"/>
    <w:rsid w:val="00915709"/>
    <w:rsid w:val="00915DE2"/>
    <w:rsid w:val="00915EC3"/>
    <w:rsid w:val="00915FC7"/>
    <w:rsid w:val="00916117"/>
    <w:rsid w:val="009165B5"/>
    <w:rsid w:val="00916DC8"/>
    <w:rsid w:val="00920079"/>
    <w:rsid w:val="00920386"/>
    <w:rsid w:val="009207F4"/>
    <w:rsid w:val="00920839"/>
    <w:rsid w:val="009209CD"/>
    <w:rsid w:val="00921040"/>
    <w:rsid w:val="0092120B"/>
    <w:rsid w:val="009213C2"/>
    <w:rsid w:val="009215F9"/>
    <w:rsid w:val="0092227D"/>
    <w:rsid w:val="009222A2"/>
    <w:rsid w:val="00922C34"/>
    <w:rsid w:val="00923467"/>
    <w:rsid w:val="00923473"/>
    <w:rsid w:val="009235CA"/>
    <w:rsid w:val="00923B91"/>
    <w:rsid w:val="00923DCA"/>
    <w:rsid w:val="0092409C"/>
    <w:rsid w:val="009242C4"/>
    <w:rsid w:val="00924985"/>
    <w:rsid w:val="00924B29"/>
    <w:rsid w:val="00924BA3"/>
    <w:rsid w:val="0092568B"/>
    <w:rsid w:val="009257C8"/>
    <w:rsid w:val="0092677E"/>
    <w:rsid w:val="00926EAE"/>
    <w:rsid w:val="009303DE"/>
    <w:rsid w:val="009306F0"/>
    <w:rsid w:val="00930B99"/>
    <w:rsid w:val="00931130"/>
    <w:rsid w:val="00931348"/>
    <w:rsid w:val="00931B4F"/>
    <w:rsid w:val="0093224C"/>
    <w:rsid w:val="0093231A"/>
    <w:rsid w:val="009323DF"/>
    <w:rsid w:val="00932A86"/>
    <w:rsid w:val="009331B6"/>
    <w:rsid w:val="00933E39"/>
    <w:rsid w:val="0093454B"/>
    <w:rsid w:val="00934818"/>
    <w:rsid w:val="009349BA"/>
    <w:rsid w:val="009351AE"/>
    <w:rsid w:val="00935BCD"/>
    <w:rsid w:val="00936262"/>
    <w:rsid w:val="00937018"/>
    <w:rsid w:val="00937A6C"/>
    <w:rsid w:val="009400A9"/>
    <w:rsid w:val="0094021D"/>
    <w:rsid w:val="009405D5"/>
    <w:rsid w:val="009409A6"/>
    <w:rsid w:val="00940B3D"/>
    <w:rsid w:val="009419D5"/>
    <w:rsid w:val="009420CF"/>
    <w:rsid w:val="0094218B"/>
    <w:rsid w:val="00942824"/>
    <w:rsid w:val="00942933"/>
    <w:rsid w:val="00942A4B"/>
    <w:rsid w:val="0094347E"/>
    <w:rsid w:val="0094355A"/>
    <w:rsid w:val="009436D1"/>
    <w:rsid w:val="00943C6E"/>
    <w:rsid w:val="00944405"/>
    <w:rsid w:val="00944607"/>
    <w:rsid w:val="00944D2B"/>
    <w:rsid w:val="00944DB1"/>
    <w:rsid w:val="00945981"/>
    <w:rsid w:val="00945ADE"/>
    <w:rsid w:val="00946078"/>
    <w:rsid w:val="0094666E"/>
    <w:rsid w:val="00946814"/>
    <w:rsid w:val="00946EA2"/>
    <w:rsid w:val="009476C9"/>
    <w:rsid w:val="009508C9"/>
    <w:rsid w:val="00950C4F"/>
    <w:rsid w:val="009514CA"/>
    <w:rsid w:val="0095168C"/>
    <w:rsid w:val="00951AC0"/>
    <w:rsid w:val="00951D11"/>
    <w:rsid w:val="00951D60"/>
    <w:rsid w:val="0095203A"/>
    <w:rsid w:val="0095327C"/>
    <w:rsid w:val="00953755"/>
    <w:rsid w:val="00953C18"/>
    <w:rsid w:val="00953DB8"/>
    <w:rsid w:val="009545D7"/>
    <w:rsid w:val="00954F45"/>
    <w:rsid w:val="00955400"/>
    <w:rsid w:val="00955531"/>
    <w:rsid w:val="00955B24"/>
    <w:rsid w:val="00955D18"/>
    <w:rsid w:val="00955D7B"/>
    <w:rsid w:val="009561E9"/>
    <w:rsid w:val="00956C8F"/>
    <w:rsid w:val="00956CA8"/>
    <w:rsid w:val="00956D29"/>
    <w:rsid w:val="00957AE7"/>
    <w:rsid w:val="00960FF0"/>
    <w:rsid w:val="00961A18"/>
    <w:rsid w:val="00961A1F"/>
    <w:rsid w:val="0096232C"/>
    <w:rsid w:val="009624CB"/>
    <w:rsid w:val="00963326"/>
    <w:rsid w:val="009637C1"/>
    <w:rsid w:val="00963818"/>
    <w:rsid w:val="00963A75"/>
    <w:rsid w:val="00964B94"/>
    <w:rsid w:val="009653E5"/>
    <w:rsid w:val="00965AC7"/>
    <w:rsid w:val="00966BF4"/>
    <w:rsid w:val="00966EF3"/>
    <w:rsid w:val="009670CD"/>
    <w:rsid w:val="009671E6"/>
    <w:rsid w:val="00967B0F"/>
    <w:rsid w:val="009706E5"/>
    <w:rsid w:val="00970916"/>
    <w:rsid w:val="009710A1"/>
    <w:rsid w:val="00971EBC"/>
    <w:rsid w:val="00972844"/>
    <w:rsid w:val="009729F0"/>
    <w:rsid w:val="0097331B"/>
    <w:rsid w:val="009733F9"/>
    <w:rsid w:val="009734C3"/>
    <w:rsid w:val="009737A3"/>
    <w:rsid w:val="009743F8"/>
    <w:rsid w:val="00974551"/>
    <w:rsid w:val="00974935"/>
    <w:rsid w:val="00974FB4"/>
    <w:rsid w:val="00975026"/>
    <w:rsid w:val="009757FC"/>
    <w:rsid w:val="0097595A"/>
    <w:rsid w:val="00975979"/>
    <w:rsid w:val="00975B8C"/>
    <w:rsid w:val="00976337"/>
    <w:rsid w:val="009767E6"/>
    <w:rsid w:val="00976DA0"/>
    <w:rsid w:val="0097798B"/>
    <w:rsid w:val="00977E26"/>
    <w:rsid w:val="00980C3D"/>
    <w:rsid w:val="00980FF3"/>
    <w:rsid w:val="0098100E"/>
    <w:rsid w:val="00981845"/>
    <w:rsid w:val="00981CFC"/>
    <w:rsid w:val="009821C7"/>
    <w:rsid w:val="009823F9"/>
    <w:rsid w:val="009825D6"/>
    <w:rsid w:val="009828AE"/>
    <w:rsid w:val="00982BF3"/>
    <w:rsid w:val="00982F0A"/>
    <w:rsid w:val="0098318B"/>
    <w:rsid w:val="009832EF"/>
    <w:rsid w:val="0098337D"/>
    <w:rsid w:val="009838EB"/>
    <w:rsid w:val="00983DB1"/>
    <w:rsid w:val="00983E7E"/>
    <w:rsid w:val="00984140"/>
    <w:rsid w:val="009844D1"/>
    <w:rsid w:val="0098479E"/>
    <w:rsid w:val="00984A8A"/>
    <w:rsid w:val="00984BBF"/>
    <w:rsid w:val="00984D22"/>
    <w:rsid w:val="00984D87"/>
    <w:rsid w:val="00984D8D"/>
    <w:rsid w:val="00985B20"/>
    <w:rsid w:val="00985E92"/>
    <w:rsid w:val="00985F06"/>
    <w:rsid w:val="009860D8"/>
    <w:rsid w:val="009863FB"/>
    <w:rsid w:val="00986982"/>
    <w:rsid w:val="00987039"/>
    <w:rsid w:val="0098725A"/>
    <w:rsid w:val="009874EC"/>
    <w:rsid w:val="009875D1"/>
    <w:rsid w:val="0099003E"/>
    <w:rsid w:val="00990315"/>
    <w:rsid w:val="009904FC"/>
    <w:rsid w:val="009907FB"/>
    <w:rsid w:val="009916E4"/>
    <w:rsid w:val="00992E2D"/>
    <w:rsid w:val="00993751"/>
    <w:rsid w:val="00993BAC"/>
    <w:rsid w:val="00994502"/>
    <w:rsid w:val="009946F0"/>
    <w:rsid w:val="00994A81"/>
    <w:rsid w:val="00994B0A"/>
    <w:rsid w:val="00994BFC"/>
    <w:rsid w:val="00994F8D"/>
    <w:rsid w:val="0099514B"/>
    <w:rsid w:val="009951DC"/>
    <w:rsid w:val="00995333"/>
    <w:rsid w:val="009958E6"/>
    <w:rsid w:val="00995AA7"/>
    <w:rsid w:val="00995B54"/>
    <w:rsid w:val="00996056"/>
    <w:rsid w:val="0099639C"/>
    <w:rsid w:val="00996766"/>
    <w:rsid w:val="00996D98"/>
    <w:rsid w:val="0099729F"/>
    <w:rsid w:val="00997685"/>
    <w:rsid w:val="00997E09"/>
    <w:rsid w:val="009A06F4"/>
    <w:rsid w:val="009A0D20"/>
    <w:rsid w:val="009A179C"/>
    <w:rsid w:val="009A189B"/>
    <w:rsid w:val="009A1AA7"/>
    <w:rsid w:val="009A231F"/>
    <w:rsid w:val="009A339F"/>
    <w:rsid w:val="009A3B66"/>
    <w:rsid w:val="009A47F6"/>
    <w:rsid w:val="009A49D5"/>
    <w:rsid w:val="009A568D"/>
    <w:rsid w:val="009A58C5"/>
    <w:rsid w:val="009A615E"/>
    <w:rsid w:val="009A6BD5"/>
    <w:rsid w:val="009A72FC"/>
    <w:rsid w:val="009A7960"/>
    <w:rsid w:val="009B0412"/>
    <w:rsid w:val="009B072B"/>
    <w:rsid w:val="009B316C"/>
    <w:rsid w:val="009B3884"/>
    <w:rsid w:val="009B4441"/>
    <w:rsid w:val="009B4A86"/>
    <w:rsid w:val="009B551B"/>
    <w:rsid w:val="009B56ED"/>
    <w:rsid w:val="009B5B5E"/>
    <w:rsid w:val="009B5FC3"/>
    <w:rsid w:val="009B6319"/>
    <w:rsid w:val="009B63B7"/>
    <w:rsid w:val="009B6734"/>
    <w:rsid w:val="009B6E20"/>
    <w:rsid w:val="009B6EAC"/>
    <w:rsid w:val="009B7353"/>
    <w:rsid w:val="009B747C"/>
    <w:rsid w:val="009B74ED"/>
    <w:rsid w:val="009B7685"/>
    <w:rsid w:val="009B7A2E"/>
    <w:rsid w:val="009C0018"/>
    <w:rsid w:val="009C0645"/>
    <w:rsid w:val="009C06C1"/>
    <w:rsid w:val="009C0727"/>
    <w:rsid w:val="009C1D69"/>
    <w:rsid w:val="009C2DFF"/>
    <w:rsid w:val="009C303A"/>
    <w:rsid w:val="009C312B"/>
    <w:rsid w:val="009C324F"/>
    <w:rsid w:val="009C3AFC"/>
    <w:rsid w:val="009C3B12"/>
    <w:rsid w:val="009C3E47"/>
    <w:rsid w:val="009C4F74"/>
    <w:rsid w:val="009C5CDC"/>
    <w:rsid w:val="009C5ECA"/>
    <w:rsid w:val="009C679E"/>
    <w:rsid w:val="009C6BCD"/>
    <w:rsid w:val="009C6EAB"/>
    <w:rsid w:val="009C7CD0"/>
    <w:rsid w:val="009C7F42"/>
    <w:rsid w:val="009D071C"/>
    <w:rsid w:val="009D076B"/>
    <w:rsid w:val="009D1831"/>
    <w:rsid w:val="009D1FA0"/>
    <w:rsid w:val="009D2D95"/>
    <w:rsid w:val="009D307E"/>
    <w:rsid w:val="009D3234"/>
    <w:rsid w:val="009D33E3"/>
    <w:rsid w:val="009D37E4"/>
    <w:rsid w:val="009D381D"/>
    <w:rsid w:val="009D425C"/>
    <w:rsid w:val="009D45BE"/>
    <w:rsid w:val="009D4849"/>
    <w:rsid w:val="009D49A6"/>
    <w:rsid w:val="009D52A4"/>
    <w:rsid w:val="009D5A49"/>
    <w:rsid w:val="009D6464"/>
    <w:rsid w:val="009D66F3"/>
    <w:rsid w:val="009D6845"/>
    <w:rsid w:val="009D7619"/>
    <w:rsid w:val="009D79D2"/>
    <w:rsid w:val="009D7E86"/>
    <w:rsid w:val="009E07D0"/>
    <w:rsid w:val="009E1185"/>
    <w:rsid w:val="009E11C9"/>
    <w:rsid w:val="009E1C5F"/>
    <w:rsid w:val="009E2818"/>
    <w:rsid w:val="009E3A7A"/>
    <w:rsid w:val="009E40AD"/>
    <w:rsid w:val="009E42D6"/>
    <w:rsid w:val="009E46E2"/>
    <w:rsid w:val="009E4DB7"/>
    <w:rsid w:val="009E6252"/>
    <w:rsid w:val="009E62DD"/>
    <w:rsid w:val="009E69F6"/>
    <w:rsid w:val="009E6BD9"/>
    <w:rsid w:val="009E6D03"/>
    <w:rsid w:val="009E6D96"/>
    <w:rsid w:val="009E7899"/>
    <w:rsid w:val="009E7903"/>
    <w:rsid w:val="009E7AA0"/>
    <w:rsid w:val="009F0318"/>
    <w:rsid w:val="009F045E"/>
    <w:rsid w:val="009F06AF"/>
    <w:rsid w:val="009F0B05"/>
    <w:rsid w:val="009F17ED"/>
    <w:rsid w:val="009F2018"/>
    <w:rsid w:val="009F24BC"/>
    <w:rsid w:val="009F2D89"/>
    <w:rsid w:val="009F2DA6"/>
    <w:rsid w:val="009F3421"/>
    <w:rsid w:val="009F3438"/>
    <w:rsid w:val="009F3819"/>
    <w:rsid w:val="009F3B24"/>
    <w:rsid w:val="009F3B73"/>
    <w:rsid w:val="009F40D2"/>
    <w:rsid w:val="009F4279"/>
    <w:rsid w:val="009F515D"/>
    <w:rsid w:val="009F51BB"/>
    <w:rsid w:val="009F5B30"/>
    <w:rsid w:val="009F678F"/>
    <w:rsid w:val="009F67B7"/>
    <w:rsid w:val="009F6D25"/>
    <w:rsid w:val="009F6E8C"/>
    <w:rsid w:val="009F700E"/>
    <w:rsid w:val="009F7127"/>
    <w:rsid w:val="009F72AD"/>
    <w:rsid w:val="009F7551"/>
    <w:rsid w:val="009F7579"/>
    <w:rsid w:val="009F75F4"/>
    <w:rsid w:val="009F7A4D"/>
    <w:rsid w:val="00A004CF"/>
    <w:rsid w:val="00A0060A"/>
    <w:rsid w:val="00A00F49"/>
    <w:rsid w:val="00A013F8"/>
    <w:rsid w:val="00A01521"/>
    <w:rsid w:val="00A019F8"/>
    <w:rsid w:val="00A01CDE"/>
    <w:rsid w:val="00A02226"/>
    <w:rsid w:val="00A02315"/>
    <w:rsid w:val="00A025BA"/>
    <w:rsid w:val="00A02985"/>
    <w:rsid w:val="00A02F2A"/>
    <w:rsid w:val="00A0301F"/>
    <w:rsid w:val="00A030CB"/>
    <w:rsid w:val="00A030D9"/>
    <w:rsid w:val="00A033AA"/>
    <w:rsid w:val="00A033CC"/>
    <w:rsid w:val="00A035C1"/>
    <w:rsid w:val="00A0372A"/>
    <w:rsid w:val="00A037E5"/>
    <w:rsid w:val="00A03A7A"/>
    <w:rsid w:val="00A04E78"/>
    <w:rsid w:val="00A06614"/>
    <w:rsid w:val="00A06A2B"/>
    <w:rsid w:val="00A06EAC"/>
    <w:rsid w:val="00A070B0"/>
    <w:rsid w:val="00A0711E"/>
    <w:rsid w:val="00A07121"/>
    <w:rsid w:val="00A07B31"/>
    <w:rsid w:val="00A07DC1"/>
    <w:rsid w:val="00A109DA"/>
    <w:rsid w:val="00A113C4"/>
    <w:rsid w:val="00A1156B"/>
    <w:rsid w:val="00A1163E"/>
    <w:rsid w:val="00A1228F"/>
    <w:rsid w:val="00A1348B"/>
    <w:rsid w:val="00A13897"/>
    <w:rsid w:val="00A14C53"/>
    <w:rsid w:val="00A14DD0"/>
    <w:rsid w:val="00A14F2E"/>
    <w:rsid w:val="00A153B0"/>
    <w:rsid w:val="00A15BE5"/>
    <w:rsid w:val="00A15C4C"/>
    <w:rsid w:val="00A16555"/>
    <w:rsid w:val="00A1667F"/>
    <w:rsid w:val="00A16AE2"/>
    <w:rsid w:val="00A16E58"/>
    <w:rsid w:val="00A2062A"/>
    <w:rsid w:val="00A206F3"/>
    <w:rsid w:val="00A20A68"/>
    <w:rsid w:val="00A20DE6"/>
    <w:rsid w:val="00A220BE"/>
    <w:rsid w:val="00A222EB"/>
    <w:rsid w:val="00A22783"/>
    <w:rsid w:val="00A22BAA"/>
    <w:rsid w:val="00A22F20"/>
    <w:rsid w:val="00A23FAE"/>
    <w:rsid w:val="00A241DB"/>
    <w:rsid w:val="00A24254"/>
    <w:rsid w:val="00A245C5"/>
    <w:rsid w:val="00A24D07"/>
    <w:rsid w:val="00A24F9D"/>
    <w:rsid w:val="00A256B4"/>
    <w:rsid w:val="00A2583F"/>
    <w:rsid w:val="00A25A5F"/>
    <w:rsid w:val="00A26BCF"/>
    <w:rsid w:val="00A26BF1"/>
    <w:rsid w:val="00A26D04"/>
    <w:rsid w:val="00A26E6F"/>
    <w:rsid w:val="00A2742B"/>
    <w:rsid w:val="00A2745D"/>
    <w:rsid w:val="00A275AF"/>
    <w:rsid w:val="00A27ED4"/>
    <w:rsid w:val="00A300F6"/>
    <w:rsid w:val="00A3045B"/>
    <w:rsid w:val="00A30A76"/>
    <w:rsid w:val="00A30D47"/>
    <w:rsid w:val="00A30F30"/>
    <w:rsid w:val="00A31D2D"/>
    <w:rsid w:val="00A31FE5"/>
    <w:rsid w:val="00A32768"/>
    <w:rsid w:val="00A33789"/>
    <w:rsid w:val="00A34624"/>
    <w:rsid w:val="00A34B54"/>
    <w:rsid w:val="00A34B8D"/>
    <w:rsid w:val="00A3518D"/>
    <w:rsid w:val="00A35263"/>
    <w:rsid w:val="00A356C8"/>
    <w:rsid w:val="00A365CD"/>
    <w:rsid w:val="00A366B7"/>
    <w:rsid w:val="00A369F3"/>
    <w:rsid w:val="00A37143"/>
    <w:rsid w:val="00A378AE"/>
    <w:rsid w:val="00A37E99"/>
    <w:rsid w:val="00A4061C"/>
    <w:rsid w:val="00A40F92"/>
    <w:rsid w:val="00A410E0"/>
    <w:rsid w:val="00A41E32"/>
    <w:rsid w:val="00A43265"/>
    <w:rsid w:val="00A43276"/>
    <w:rsid w:val="00A4370E"/>
    <w:rsid w:val="00A43B5A"/>
    <w:rsid w:val="00A43BD2"/>
    <w:rsid w:val="00A43C89"/>
    <w:rsid w:val="00A43E9B"/>
    <w:rsid w:val="00A4417A"/>
    <w:rsid w:val="00A44315"/>
    <w:rsid w:val="00A44EC5"/>
    <w:rsid w:val="00A45465"/>
    <w:rsid w:val="00A45988"/>
    <w:rsid w:val="00A4644F"/>
    <w:rsid w:val="00A4694E"/>
    <w:rsid w:val="00A473B1"/>
    <w:rsid w:val="00A474D1"/>
    <w:rsid w:val="00A47D1D"/>
    <w:rsid w:val="00A5034E"/>
    <w:rsid w:val="00A50BEA"/>
    <w:rsid w:val="00A50CA5"/>
    <w:rsid w:val="00A50E30"/>
    <w:rsid w:val="00A515EE"/>
    <w:rsid w:val="00A51C46"/>
    <w:rsid w:val="00A51D8E"/>
    <w:rsid w:val="00A5210B"/>
    <w:rsid w:val="00A528B8"/>
    <w:rsid w:val="00A53719"/>
    <w:rsid w:val="00A5428D"/>
    <w:rsid w:val="00A543BD"/>
    <w:rsid w:val="00A54A32"/>
    <w:rsid w:val="00A54F8A"/>
    <w:rsid w:val="00A55462"/>
    <w:rsid w:val="00A55AB2"/>
    <w:rsid w:val="00A55DAC"/>
    <w:rsid w:val="00A55FB6"/>
    <w:rsid w:val="00A561EC"/>
    <w:rsid w:val="00A56308"/>
    <w:rsid w:val="00A5632D"/>
    <w:rsid w:val="00A5663B"/>
    <w:rsid w:val="00A56833"/>
    <w:rsid w:val="00A56975"/>
    <w:rsid w:val="00A56D8D"/>
    <w:rsid w:val="00A571B5"/>
    <w:rsid w:val="00A5729B"/>
    <w:rsid w:val="00A57B97"/>
    <w:rsid w:val="00A6017B"/>
    <w:rsid w:val="00A6125B"/>
    <w:rsid w:val="00A6143B"/>
    <w:rsid w:val="00A6183F"/>
    <w:rsid w:val="00A61953"/>
    <w:rsid w:val="00A6197A"/>
    <w:rsid w:val="00A61AE1"/>
    <w:rsid w:val="00A626EF"/>
    <w:rsid w:val="00A62EED"/>
    <w:rsid w:val="00A62F60"/>
    <w:rsid w:val="00A632F7"/>
    <w:rsid w:val="00A637D6"/>
    <w:rsid w:val="00A6385D"/>
    <w:rsid w:val="00A63AB4"/>
    <w:rsid w:val="00A63CA0"/>
    <w:rsid w:val="00A63E18"/>
    <w:rsid w:val="00A64953"/>
    <w:rsid w:val="00A65193"/>
    <w:rsid w:val="00A65340"/>
    <w:rsid w:val="00A65545"/>
    <w:rsid w:val="00A65A92"/>
    <w:rsid w:val="00A65B83"/>
    <w:rsid w:val="00A65F3F"/>
    <w:rsid w:val="00A66009"/>
    <w:rsid w:val="00A66BC8"/>
    <w:rsid w:val="00A67789"/>
    <w:rsid w:val="00A67926"/>
    <w:rsid w:val="00A67C34"/>
    <w:rsid w:val="00A67F7B"/>
    <w:rsid w:val="00A70149"/>
    <w:rsid w:val="00A70434"/>
    <w:rsid w:val="00A70804"/>
    <w:rsid w:val="00A70CDA"/>
    <w:rsid w:val="00A71101"/>
    <w:rsid w:val="00A713BF"/>
    <w:rsid w:val="00A717EF"/>
    <w:rsid w:val="00A71AB0"/>
    <w:rsid w:val="00A71D1B"/>
    <w:rsid w:val="00A72723"/>
    <w:rsid w:val="00A7278A"/>
    <w:rsid w:val="00A731F0"/>
    <w:rsid w:val="00A732A4"/>
    <w:rsid w:val="00A73773"/>
    <w:rsid w:val="00A746CE"/>
    <w:rsid w:val="00A74B21"/>
    <w:rsid w:val="00A750FC"/>
    <w:rsid w:val="00A75660"/>
    <w:rsid w:val="00A75B5A"/>
    <w:rsid w:val="00A77096"/>
    <w:rsid w:val="00A77DC1"/>
    <w:rsid w:val="00A80A40"/>
    <w:rsid w:val="00A81BAC"/>
    <w:rsid w:val="00A820A0"/>
    <w:rsid w:val="00A82225"/>
    <w:rsid w:val="00A8244E"/>
    <w:rsid w:val="00A82535"/>
    <w:rsid w:val="00A826FD"/>
    <w:rsid w:val="00A82AE7"/>
    <w:rsid w:val="00A8302B"/>
    <w:rsid w:val="00A836B8"/>
    <w:rsid w:val="00A83F5F"/>
    <w:rsid w:val="00A842EC"/>
    <w:rsid w:val="00A84397"/>
    <w:rsid w:val="00A8459E"/>
    <w:rsid w:val="00A860D1"/>
    <w:rsid w:val="00A86318"/>
    <w:rsid w:val="00A865BF"/>
    <w:rsid w:val="00A8699F"/>
    <w:rsid w:val="00A86B40"/>
    <w:rsid w:val="00A86C77"/>
    <w:rsid w:val="00A86FB5"/>
    <w:rsid w:val="00A8729E"/>
    <w:rsid w:val="00A87E04"/>
    <w:rsid w:val="00A87E2E"/>
    <w:rsid w:val="00A91695"/>
    <w:rsid w:val="00A91DEA"/>
    <w:rsid w:val="00A91F12"/>
    <w:rsid w:val="00A92027"/>
    <w:rsid w:val="00A922A8"/>
    <w:rsid w:val="00A925E3"/>
    <w:rsid w:val="00A928D4"/>
    <w:rsid w:val="00A92F1A"/>
    <w:rsid w:val="00A93D82"/>
    <w:rsid w:val="00A94279"/>
    <w:rsid w:val="00A9448B"/>
    <w:rsid w:val="00A94772"/>
    <w:rsid w:val="00A957E6"/>
    <w:rsid w:val="00A966EC"/>
    <w:rsid w:val="00A968D7"/>
    <w:rsid w:val="00A97051"/>
    <w:rsid w:val="00A97833"/>
    <w:rsid w:val="00A97D35"/>
    <w:rsid w:val="00AA021A"/>
    <w:rsid w:val="00AA0863"/>
    <w:rsid w:val="00AA0BD4"/>
    <w:rsid w:val="00AA12B6"/>
    <w:rsid w:val="00AA159C"/>
    <w:rsid w:val="00AA1A75"/>
    <w:rsid w:val="00AA1D88"/>
    <w:rsid w:val="00AA2C6D"/>
    <w:rsid w:val="00AA3250"/>
    <w:rsid w:val="00AA349D"/>
    <w:rsid w:val="00AA37FB"/>
    <w:rsid w:val="00AA4199"/>
    <w:rsid w:val="00AA4CC3"/>
    <w:rsid w:val="00AA5275"/>
    <w:rsid w:val="00AA5722"/>
    <w:rsid w:val="00AA5828"/>
    <w:rsid w:val="00AA5FE1"/>
    <w:rsid w:val="00AA6607"/>
    <w:rsid w:val="00AA6EB3"/>
    <w:rsid w:val="00AA6F1A"/>
    <w:rsid w:val="00AA7195"/>
    <w:rsid w:val="00AA719C"/>
    <w:rsid w:val="00AA7539"/>
    <w:rsid w:val="00AB0042"/>
    <w:rsid w:val="00AB0408"/>
    <w:rsid w:val="00AB0828"/>
    <w:rsid w:val="00AB09E1"/>
    <w:rsid w:val="00AB0D67"/>
    <w:rsid w:val="00AB175C"/>
    <w:rsid w:val="00AB1908"/>
    <w:rsid w:val="00AB1962"/>
    <w:rsid w:val="00AB1BF8"/>
    <w:rsid w:val="00AB1FBE"/>
    <w:rsid w:val="00AB295E"/>
    <w:rsid w:val="00AB31C9"/>
    <w:rsid w:val="00AB31DC"/>
    <w:rsid w:val="00AB338E"/>
    <w:rsid w:val="00AB3E64"/>
    <w:rsid w:val="00AB40A7"/>
    <w:rsid w:val="00AB4242"/>
    <w:rsid w:val="00AB4E89"/>
    <w:rsid w:val="00AB51B2"/>
    <w:rsid w:val="00AB5635"/>
    <w:rsid w:val="00AB5A3F"/>
    <w:rsid w:val="00AB5F78"/>
    <w:rsid w:val="00AB5F81"/>
    <w:rsid w:val="00AB6321"/>
    <w:rsid w:val="00AB6338"/>
    <w:rsid w:val="00AB7567"/>
    <w:rsid w:val="00AB764A"/>
    <w:rsid w:val="00AB7DC2"/>
    <w:rsid w:val="00AC0062"/>
    <w:rsid w:val="00AC185D"/>
    <w:rsid w:val="00AC1930"/>
    <w:rsid w:val="00AC1AEA"/>
    <w:rsid w:val="00AC2746"/>
    <w:rsid w:val="00AC2C4E"/>
    <w:rsid w:val="00AC36FD"/>
    <w:rsid w:val="00AC374E"/>
    <w:rsid w:val="00AC3832"/>
    <w:rsid w:val="00AC389F"/>
    <w:rsid w:val="00AC38BA"/>
    <w:rsid w:val="00AC42B2"/>
    <w:rsid w:val="00AC5122"/>
    <w:rsid w:val="00AC5911"/>
    <w:rsid w:val="00AC5F2B"/>
    <w:rsid w:val="00AC651B"/>
    <w:rsid w:val="00AC6F5C"/>
    <w:rsid w:val="00AC6FA6"/>
    <w:rsid w:val="00AC7386"/>
    <w:rsid w:val="00AC78BA"/>
    <w:rsid w:val="00AC79E0"/>
    <w:rsid w:val="00AC7B82"/>
    <w:rsid w:val="00AC7D71"/>
    <w:rsid w:val="00AD0258"/>
    <w:rsid w:val="00AD036B"/>
    <w:rsid w:val="00AD1083"/>
    <w:rsid w:val="00AD2210"/>
    <w:rsid w:val="00AD2CBF"/>
    <w:rsid w:val="00AD2E23"/>
    <w:rsid w:val="00AD2E83"/>
    <w:rsid w:val="00AD35F2"/>
    <w:rsid w:val="00AD39BA"/>
    <w:rsid w:val="00AD3A7B"/>
    <w:rsid w:val="00AD3B04"/>
    <w:rsid w:val="00AD479B"/>
    <w:rsid w:val="00AD4938"/>
    <w:rsid w:val="00AD4BB8"/>
    <w:rsid w:val="00AD533B"/>
    <w:rsid w:val="00AD56E6"/>
    <w:rsid w:val="00AD6572"/>
    <w:rsid w:val="00AD7693"/>
    <w:rsid w:val="00AD7E97"/>
    <w:rsid w:val="00AE17FC"/>
    <w:rsid w:val="00AE1C06"/>
    <w:rsid w:val="00AE1EDF"/>
    <w:rsid w:val="00AE2E46"/>
    <w:rsid w:val="00AE3F84"/>
    <w:rsid w:val="00AE43CC"/>
    <w:rsid w:val="00AE510D"/>
    <w:rsid w:val="00AE522B"/>
    <w:rsid w:val="00AE54E0"/>
    <w:rsid w:val="00AE60C8"/>
    <w:rsid w:val="00AE640A"/>
    <w:rsid w:val="00AE7180"/>
    <w:rsid w:val="00AE7261"/>
    <w:rsid w:val="00AE7BF2"/>
    <w:rsid w:val="00AF03CB"/>
    <w:rsid w:val="00AF0FD4"/>
    <w:rsid w:val="00AF1598"/>
    <w:rsid w:val="00AF16DF"/>
    <w:rsid w:val="00AF1AF4"/>
    <w:rsid w:val="00AF1E2B"/>
    <w:rsid w:val="00AF222B"/>
    <w:rsid w:val="00AF2597"/>
    <w:rsid w:val="00AF2793"/>
    <w:rsid w:val="00AF2D23"/>
    <w:rsid w:val="00AF3167"/>
    <w:rsid w:val="00AF39DA"/>
    <w:rsid w:val="00AF4737"/>
    <w:rsid w:val="00AF4988"/>
    <w:rsid w:val="00AF4B23"/>
    <w:rsid w:val="00AF5CE5"/>
    <w:rsid w:val="00AF61E5"/>
    <w:rsid w:val="00AF6603"/>
    <w:rsid w:val="00AF6F3A"/>
    <w:rsid w:val="00AF77BC"/>
    <w:rsid w:val="00AF7889"/>
    <w:rsid w:val="00B000AA"/>
    <w:rsid w:val="00B0043B"/>
    <w:rsid w:val="00B00FC8"/>
    <w:rsid w:val="00B01FEF"/>
    <w:rsid w:val="00B023F8"/>
    <w:rsid w:val="00B024A0"/>
    <w:rsid w:val="00B028E5"/>
    <w:rsid w:val="00B02D86"/>
    <w:rsid w:val="00B03010"/>
    <w:rsid w:val="00B03598"/>
    <w:rsid w:val="00B03729"/>
    <w:rsid w:val="00B03BFE"/>
    <w:rsid w:val="00B03C92"/>
    <w:rsid w:val="00B03D3D"/>
    <w:rsid w:val="00B043F3"/>
    <w:rsid w:val="00B049D5"/>
    <w:rsid w:val="00B04C55"/>
    <w:rsid w:val="00B0590D"/>
    <w:rsid w:val="00B05A4D"/>
    <w:rsid w:val="00B05E7A"/>
    <w:rsid w:val="00B06E4F"/>
    <w:rsid w:val="00B100B8"/>
    <w:rsid w:val="00B10215"/>
    <w:rsid w:val="00B102F8"/>
    <w:rsid w:val="00B109C8"/>
    <w:rsid w:val="00B110EC"/>
    <w:rsid w:val="00B11481"/>
    <w:rsid w:val="00B11D84"/>
    <w:rsid w:val="00B12534"/>
    <w:rsid w:val="00B12F47"/>
    <w:rsid w:val="00B1341E"/>
    <w:rsid w:val="00B138F7"/>
    <w:rsid w:val="00B146A3"/>
    <w:rsid w:val="00B150AB"/>
    <w:rsid w:val="00B15C88"/>
    <w:rsid w:val="00B15E15"/>
    <w:rsid w:val="00B15FFD"/>
    <w:rsid w:val="00B16383"/>
    <w:rsid w:val="00B16EA9"/>
    <w:rsid w:val="00B17842"/>
    <w:rsid w:val="00B17A0D"/>
    <w:rsid w:val="00B204D6"/>
    <w:rsid w:val="00B2089B"/>
    <w:rsid w:val="00B209A1"/>
    <w:rsid w:val="00B20A75"/>
    <w:rsid w:val="00B2110D"/>
    <w:rsid w:val="00B213D6"/>
    <w:rsid w:val="00B21A4C"/>
    <w:rsid w:val="00B21CBB"/>
    <w:rsid w:val="00B21E1D"/>
    <w:rsid w:val="00B22194"/>
    <w:rsid w:val="00B2249B"/>
    <w:rsid w:val="00B22CDD"/>
    <w:rsid w:val="00B2302D"/>
    <w:rsid w:val="00B2319E"/>
    <w:rsid w:val="00B2323E"/>
    <w:rsid w:val="00B23665"/>
    <w:rsid w:val="00B23FD4"/>
    <w:rsid w:val="00B2498F"/>
    <w:rsid w:val="00B24E5D"/>
    <w:rsid w:val="00B253E8"/>
    <w:rsid w:val="00B25703"/>
    <w:rsid w:val="00B25C5A"/>
    <w:rsid w:val="00B2608B"/>
    <w:rsid w:val="00B2608C"/>
    <w:rsid w:val="00B26C78"/>
    <w:rsid w:val="00B26F1A"/>
    <w:rsid w:val="00B27993"/>
    <w:rsid w:val="00B30538"/>
    <w:rsid w:val="00B308C1"/>
    <w:rsid w:val="00B3138A"/>
    <w:rsid w:val="00B3152E"/>
    <w:rsid w:val="00B31696"/>
    <w:rsid w:val="00B31C53"/>
    <w:rsid w:val="00B32611"/>
    <w:rsid w:val="00B334C4"/>
    <w:rsid w:val="00B33ACA"/>
    <w:rsid w:val="00B33E71"/>
    <w:rsid w:val="00B33EBD"/>
    <w:rsid w:val="00B34372"/>
    <w:rsid w:val="00B34601"/>
    <w:rsid w:val="00B34E2A"/>
    <w:rsid w:val="00B34E2E"/>
    <w:rsid w:val="00B34F22"/>
    <w:rsid w:val="00B35364"/>
    <w:rsid w:val="00B3545C"/>
    <w:rsid w:val="00B3575B"/>
    <w:rsid w:val="00B3577D"/>
    <w:rsid w:val="00B35BD5"/>
    <w:rsid w:val="00B367E0"/>
    <w:rsid w:val="00B36A41"/>
    <w:rsid w:val="00B36FA5"/>
    <w:rsid w:val="00B373EC"/>
    <w:rsid w:val="00B377B2"/>
    <w:rsid w:val="00B4118C"/>
    <w:rsid w:val="00B415CF"/>
    <w:rsid w:val="00B41817"/>
    <w:rsid w:val="00B419EC"/>
    <w:rsid w:val="00B41B75"/>
    <w:rsid w:val="00B41BF3"/>
    <w:rsid w:val="00B41F2F"/>
    <w:rsid w:val="00B42656"/>
    <w:rsid w:val="00B42ACD"/>
    <w:rsid w:val="00B42B3E"/>
    <w:rsid w:val="00B42D00"/>
    <w:rsid w:val="00B42D02"/>
    <w:rsid w:val="00B4389B"/>
    <w:rsid w:val="00B43981"/>
    <w:rsid w:val="00B43C4C"/>
    <w:rsid w:val="00B43D89"/>
    <w:rsid w:val="00B442C7"/>
    <w:rsid w:val="00B44533"/>
    <w:rsid w:val="00B44734"/>
    <w:rsid w:val="00B4493C"/>
    <w:rsid w:val="00B45B0B"/>
    <w:rsid w:val="00B46821"/>
    <w:rsid w:val="00B46B63"/>
    <w:rsid w:val="00B47243"/>
    <w:rsid w:val="00B5022B"/>
    <w:rsid w:val="00B50605"/>
    <w:rsid w:val="00B50BC5"/>
    <w:rsid w:val="00B514A7"/>
    <w:rsid w:val="00B519B8"/>
    <w:rsid w:val="00B51BB8"/>
    <w:rsid w:val="00B51FB5"/>
    <w:rsid w:val="00B520A6"/>
    <w:rsid w:val="00B52524"/>
    <w:rsid w:val="00B52E91"/>
    <w:rsid w:val="00B53097"/>
    <w:rsid w:val="00B5347C"/>
    <w:rsid w:val="00B53A6D"/>
    <w:rsid w:val="00B53ACA"/>
    <w:rsid w:val="00B54CC2"/>
    <w:rsid w:val="00B54E33"/>
    <w:rsid w:val="00B55067"/>
    <w:rsid w:val="00B554D4"/>
    <w:rsid w:val="00B55F32"/>
    <w:rsid w:val="00B56DC0"/>
    <w:rsid w:val="00B571C7"/>
    <w:rsid w:val="00B57494"/>
    <w:rsid w:val="00B57BEE"/>
    <w:rsid w:val="00B60173"/>
    <w:rsid w:val="00B613F6"/>
    <w:rsid w:val="00B62827"/>
    <w:rsid w:val="00B62A45"/>
    <w:rsid w:val="00B638F5"/>
    <w:rsid w:val="00B63FEB"/>
    <w:rsid w:val="00B643D5"/>
    <w:rsid w:val="00B65821"/>
    <w:rsid w:val="00B65A9B"/>
    <w:rsid w:val="00B65B93"/>
    <w:rsid w:val="00B65EA2"/>
    <w:rsid w:val="00B66057"/>
    <w:rsid w:val="00B664E4"/>
    <w:rsid w:val="00B67122"/>
    <w:rsid w:val="00B672A1"/>
    <w:rsid w:val="00B672EB"/>
    <w:rsid w:val="00B67AFA"/>
    <w:rsid w:val="00B7045C"/>
    <w:rsid w:val="00B711A2"/>
    <w:rsid w:val="00B71476"/>
    <w:rsid w:val="00B71AA1"/>
    <w:rsid w:val="00B72073"/>
    <w:rsid w:val="00B7274E"/>
    <w:rsid w:val="00B72DC6"/>
    <w:rsid w:val="00B72F03"/>
    <w:rsid w:val="00B7306C"/>
    <w:rsid w:val="00B73F61"/>
    <w:rsid w:val="00B74271"/>
    <w:rsid w:val="00B742A1"/>
    <w:rsid w:val="00B7484E"/>
    <w:rsid w:val="00B74E12"/>
    <w:rsid w:val="00B75682"/>
    <w:rsid w:val="00B7613E"/>
    <w:rsid w:val="00B76368"/>
    <w:rsid w:val="00B7659C"/>
    <w:rsid w:val="00B77ABF"/>
    <w:rsid w:val="00B80C5D"/>
    <w:rsid w:val="00B80FBC"/>
    <w:rsid w:val="00B812FB"/>
    <w:rsid w:val="00B81B23"/>
    <w:rsid w:val="00B81BDA"/>
    <w:rsid w:val="00B81DE8"/>
    <w:rsid w:val="00B823A1"/>
    <w:rsid w:val="00B82B58"/>
    <w:rsid w:val="00B8386E"/>
    <w:rsid w:val="00B83AD7"/>
    <w:rsid w:val="00B840DD"/>
    <w:rsid w:val="00B84C85"/>
    <w:rsid w:val="00B85242"/>
    <w:rsid w:val="00B85729"/>
    <w:rsid w:val="00B85AD2"/>
    <w:rsid w:val="00B85C00"/>
    <w:rsid w:val="00B8659A"/>
    <w:rsid w:val="00B875E0"/>
    <w:rsid w:val="00B87725"/>
    <w:rsid w:val="00B90207"/>
    <w:rsid w:val="00B902F9"/>
    <w:rsid w:val="00B90A26"/>
    <w:rsid w:val="00B91918"/>
    <w:rsid w:val="00B91A57"/>
    <w:rsid w:val="00B92EA2"/>
    <w:rsid w:val="00B92FBE"/>
    <w:rsid w:val="00B93063"/>
    <w:rsid w:val="00B9343A"/>
    <w:rsid w:val="00B941EC"/>
    <w:rsid w:val="00B94377"/>
    <w:rsid w:val="00B94B5D"/>
    <w:rsid w:val="00B953DB"/>
    <w:rsid w:val="00B95D89"/>
    <w:rsid w:val="00B9623C"/>
    <w:rsid w:val="00B969CE"/>
    <w:rsid w:val="00B96A81"/>
    <w:rsid w:val="00B97250"/>
    <w:rsid w:val="00B972EC"/>
    <w:rsid w:val="00B974F2"/>
    <w:rsid w:val="00B97AC1"/>
    <w:rsid w:val="00B97E23"/>
    <w:rsid w:val="00BA04F8"/>
    <w:rsid w:val="00BA09D3"/>
    <w:rsid w:val="00BA12C1"/>
    <w:rsid w:val="00BA24AC"/>
    <w:rsid w:val="00BA2E16"/>
    <w:rsid w:val="00BA3D28"/>
    <w:rsid w:val="00BA3E16"/>
    <w:rsid w:val="00BA3E6D"/>
    <w:rsid w:val="00BA461E"/>
    <w:rsid w:val="00BA49E9"/>
    <w:rsid w:val="00BA4C56"/>
    <w:rsid w:val="00BA4FD2"/>
    <w:rsid w:val="00BA550A"/>
    <w:rsid w:val="00BA5540"/>
    <w:rsid w:val="00BA5ACD"/>
    <w:rsid w:val="00BA5ECA"/>
    <w:rsid w:val="00BA76F2"/>
    <w:rsid w:val="00BA7FFC"/>
    <w:rsid w:val="00BB0093"/>
    <w:rsid w:val="00BB00D2"/>
    <w:rsid w:val="00BB047B"/>
    <w:rsid w:val="00BB05E1"/>
    <w:rsid w:val="00BB076D"/>
    <w:rsid w:val="00BB0EC3"/>
    <w:rsid w:val="00BB1B7C"/>
    <w:rsid w:val="00BB1C75"/>
    <w:rsid w:val="00BB1E77"/>
    <w:rsid w:val="00BB281F"/>
    <w:rsid w:val="00BB2AA4"/>
    <w:rsid w:val="00BB2B8F"/>
    <w:rsid w:val="00BB3759"/>
    <w:rsid w:val="00BB3CA3"/>
    <w:rsid w:val="00BB42C4"/>
    <w:rsid w:val="00BB5853"/>
    <w:rsid w:val="00BB655D"/>
    <w:rsid w:val="00BB6951"/>
    <w:rsid w:val="00BB7228"/>
    <w:rsid w:val="00BB79F7"/>
    <w:rsid w:val="00BB7A2D"/>
    <w:rsid w:val="00BB7E5E"/>
    <w:rsid w:val="00BC01B6"/>
    <w:rsid w:val="00BC024E"/>
    <w:rsid w:val="00BC05BE"/>
    <w:rsid w:val="00BC1447"/>
    <w:rsid w:val="00BC165E"/>
    <w:rsid w:val="00BC17F9"/>
    <w:rsid w:val="00BC1BC5"/>
    <w:rsid w:val="00BC1F4E"/>
    <w:rsid w:val="00BC34C1"/>
    <w:rsid w:val="00BC3717"/>
    <w:rsid w:val="00BC381F"/>
    <w:rsid w:val="00BC3C81"/>
    <w:rsid w:val="00BC4D02"/>
    <w:rsid w:val="00BC4F56"/>
    <w:rsid w:val="00BC6098"/>
    <w:rsid w:val="00BC67FD"/>
    <w:rsid w:val="00BC709D"/>
    <w:rsid w:val="00BC7D63"/>
    <w:rsid w:val="00BC7EBA"/>
    <w:rsid w:val="00BD0113"/>
    <w:rsid w:val="00BD03EE"/>
    <w:rsid w:val="00BD1374"/>
    <w:rsid w:val="00BD15CE"/>
    <w:rsid w:val="00BD15FE"/>
    <w:rsid w:val="00BD1DB0"/>
    <w:rsid w:val="00BD1F4B"/>
    <w:rsid w:val="00BD230E"/>
    <w:rsid w:val="00BD24F4"/>
    <w:rsid w:val="00BD2547"/>
    <w:rsid w:val="00BD272A"/>
    <w:rsid w:val="00BD29ED"/>
    <w:rsid w:val="00BD36AF"/>
    <w:rsid w:val="00BD3FFE"/>
    <w:rsid w:val="00BD442C"/>
    <w:rsid w:val="00BD4883"/>
    <w:rsid w:val="00BD4C58"/>
    <w:rsid w:val="00BD4FF2"/>
    <w:rsid w:val="00BD51E1"/>
    <w:rsid w:val="00BD5AD2"/>
    <w:rsid w:val="00BD5AEF"/>
    <w:rsid w:val="00BD5E39"/>
    <w:rsid w:val="00BD5FC1"/>
    <w:rsid w:val="00BD6D11"/>
    <w:rsid w:val="00BD6F0B"/>
    <w:rsid w:val="00BD6FCE"/>
    <w:rsid w:val="00BD73DB"/>
    <w:rsid w:val="00BD76DC"/>
    <w:rsid w:val="00BD7E81"/>
    <w:rsid w:val="00BE04AA"/>
    <w:rsid w:val="00BE0B07"/>
    <w:rsid w:val="00BE0DA2"/>
    <w:rsid w:val="00BE12EA"/>
    <w:rsid w:val="00BE1C9F"/>
    <w:rsid w:val="00BE2418"/>
    <w:rsid w:val="00BE2423"/>
    <w:rsid w:val="00BE2751"/>
    <w:rsid w:val="00BE2935"/>
    <w:rsid w:val="00BE2A9D"/>
    <w:rsid w:val="00BE2B17"/>
    <w:rsid w:val="00BE2D3F"/>
    <w:rsid w:val="00BE31FA"/>
    <w:rsid w:val="00BE3361"/>
    <w:rsid w:val="00BE3DDC"/>
    <w:rsid w:val="00BE5080"/>
    <w:rsid w:val="00BE5FE0"/>
    <w:rsid w:val="00BE6283"/>
    <w:rsid w:val="00BE62B8"/>
    <w:rsid w:val="00BE67F6"/>
    <w:rsid w:val="00BE68B8"/>
    <w:rsid w:val="00BE6DA4"/>
    <w:rsid w:val="00BE6DAD"/>
    <w:rsid w:val="00BE6E9A"/>
    <w:rsid w:val="00BE6F00"/>
    <w:rsid w:val="00BE6F26"/>
    <w:rsid w:val="00BE6F8B"/>
    <w:rsid w:val="00BE6FB0"/>
    <w:rsid w:val="00BE7266"/>
    <w:rsid w:val="00BE7597"/>
    <w:rsid w:val="00BE78BA"/>
    <w:rsid w:val="00BF0D87"/>
    <w:rsid w:val="00BF11B1"/>
    <w:rsid w:val="00BF21F6"/>
    <w:rsid w:val="00BF28DC"/>
    <w:rsid w:val="00BF2EFC"/>
    <w:rsid w:val="00BF2F45"/>
    <w:rsid w:val="00BF34E6"/>
    <w:rsid w:val="00BF3D7B"/>
    <w:rsid w:val="00BF47E2"/>
    <w:rsid w:val="00BF48CD"/>
    <w:rsid w:val="00BF5117"/>
    <w:rsid w:val="00BF5213"/>
    <w:rsid w:val="00BF5823"/>
    <w:rsid w:val="00BF5CEC"/>
    <w:rsid w:val="00BF5DB4"/>
    <w:rsid w:val="00BF6077"/>
    <w:rsid w:val="00BF60F8"/>
    <w:rsid w:val="00BF6AC6"/>
    <w:rsid w:val="00BF6C96"/>
    <w:rsid w:val="00BF71D7"/>
    <w:rsid w:val="00BF71F1"/>
    <w:rsid w:val="00BF744C"/>
    <w:rsid w:val="00BF79BC"/>
    <w:rsid w:val="00BF7A3E"/>
    <w:rsid w:val="00BF7D87"/>
    <w:rsid w:val="00C00391"/>
    <w:rsid w:val="00C020E1"/>
    <w:rsid w:val="00C02BAF"/>
    <w:rsid w:val="00C030D0"/>
    <w:rsid w:val="00C03357"/>
    <w:rsid w:val="00C035C0"/>
    <w:rsid w:val="00C03D02"/>
    <w:rsid w:val="00C03DD0"/>
    <w:rsid w:val="00C03F03"/>
    <w:rsid w:val="00C0466C"/>
    <w:rsid w:val="00C06907"/>
    <w:rsid w:val="00C06F50"/>
    <w:rsid w:val="00C0746C"/>
    <w:rsid w:val="00C079DB"/>
    <w:rsid w:val="00C07C94"/>
    <w:rsid w:val="00C1014F"/>
    <w:rsid w:val="00C10921"/>
    <w:rsid w:val="00C10FBF"/>
    <w:rsid w:val="00C126D6"/>
    <w:rsid w:val="00C12E41"/>
    <w:rsid w:val="00C138E1"/>
    <w:rsid w:val="00C13CC0"/>
    <w:rsid w:val="00C14FB2"/>
    <w:rsid w:val="00C15A9B"/>
    <w:rsid w:val="00C15B74"/>
    <w:rsid w:val="00C15F2F"/>
    <w:rsid w:val="00C162C8"/>
    <w:rsid w:val="00C16533"/>
    <w:rsid w:val="00C166F1"/>
    <w:rsid w:val="00C16DBC"/>
    <w:rsid w:val="00C1754F"/>
    <w:rsid w:val="00C1757E"/>
    <w:rsid w:val="00C17836"/>
    <w:rsid w:val="00C17B7F"/>
    <w:rsid w:val="00C17DE4"/>
    <w:rsid w:val="00C17ED6"/>
    <w:rsid w:val="00C2036D"/>
    <w:rsid w:val="00C205D3"/>
    <w:rsid w:val="00C20A30"/>
    <w:rsid w:val="00C20EA6"/>
    <w:rsid w:val="00C21BEF"/>
    <w:rsid w:val="00C21CFE"/>
    <w:rsid w:val="00C21EA9"/>
    <w:rsid w:val="00C22AF2"/>
    <w:rsid w:val="00C22FA2"/>
    <w:rsid w:val="00C23043"/>
    <w:rsid w:val="00C2306C"/>
    <w:rsid w:val="00C230AC"/>
    <w:rsid w:val="00C23A2F"/>
    <w:rsid w:val="00C241E9"/>
    <w:rsid w:val="00C248F9"/>
    <w:rsid w:val="00C24B30"/>
    <w:rsid w:val="00C25A1E"/>
    <w:rsid w:val="00C25CF0"/>
    <w:rsid w:val="00C2617E"/>
    <w:rsid w:val="00C263E7"/>
    <w:rsid w:val="00C26B90"/>
    <w:rsid w:val="00C26F40"/>
    <w:rsid w:val="00C26F69"/>
    <w:rsid w:val="00C270FB"/>
    <w:rsid w:val="00C271A2"/>
    <w:rsid w:val="00C27259"/>
    <w:rsid w:val="00C274FC"/>
    <w:rsid w:val="00C275A8"/>
    <w:rsid w:val="00C27E43"/>
    <w:rsid w:val="00C27F9C"/>
    <w:rsid w:val="00C304BB"/>
    <w:rsid w:val="00C30ABE"/>
    <w:rsid w:val="00C31070"/>
    <w:rsid w:val="00C312D2"/>
    <w:rsid w:val="00C31AF0"/>
    <w:rsid w:val="00C32166"/>
    <w:rsid w:val="00C333F0"/>
    <w:rsid w:val="00C335AB"/>
    <w:rsid w:val="00C33851"/>
    <w:rsid w:val="00C33FAA"/>
    <w:rsid w:val="00C34AF5"/>
    <w:rsid w:val="00C351D1"/>
    <w:rsid w:val="00C35448"/>
    <w:rsid w:val="00C3551B"/>
    <w:rsid w:val="00C35659"/>
    <w:rsid w:val="00C36DE2"/>
    <w:rsid w:val="00C36EE4"/>
    <w:rsid w:val="00C37C85"/>
    <w:rsid w:val="00C37CDB"/>
    <w:rsid w:val="00C40D38"/>
    <w:rsid w:val="00C40DF3"/>
    <w:rsid w:val="00C40E46"/>
    <w:rsid w:val="00C41A14"/>
    <w:rsid w:val="00C41B9A"/>
    <w:rsid w:val="00C41DD8"/>
    <w:rsid w:val="00C4229D"/>
    <w:rsid w:val="00C42690"/>
    <w:rsid w:val="00C4293F"/>
    <w:rsid w:val="00C43614"/>
    <w:rsid w:val="00C43B56"/>
    <w:rsid w:val="00C44004"/>
    <w:rsid w:val="00C448A5"/>
    <w:rsid w:val="00C4583D"/>
    <w:rsid w:val="00C45D03"/>
    <w:rsid w:val="00C46004"/>
    <w:rsid w:val="00C468EB"/>
    <w:rsid w:val="00C47320"/>
    <w:rsid w:val="00C474D2"/>
    <w:rsid w:val="00C47B24"/>
    <w:rsid w:val="00C47C72"/>
    <w:rsid w:val="00C47E56"/>
    <w:rsid w:val="00C503D4"/>
    <w:rsid w:val="00C5053B"/>
    <w:rsid w:val="00C5054C"/>
    <w:rsid w:val="00C50A93"/>
    <w:rsid w:val="00C50BBC"/>
    <w:rsid w:val="00C51291"/>
    <w:rsid w:val="00C512A1"/>
    <w:rsid w:val="00C516B4"/>
    <w:rsid w:val="00C51CAF"/>
    <w:rsid w:val="00C52080"/>
    <w:rsid w:val="00C52138"/>
    <w:rsid w:val="00C52608"/>
    <w:rsid w:val="00C52985"/>
    <w:rsid w:val="00C532C8"/>
    <w:rsid w:val="00C54128"/>
    <w:rsid w:val="00C5459D"/>
    <w:rsid w:val="00C5469B"/>
    <w:rsid w:val="00C54763"/>
    <w:rsid w:val="00C55859"/>
    <w:rsid w:val="00C559B4"/>
    <w:rsid w:val="00C56ACF"/>
    <w:rsid w:val="00C56DCE"/>
    <w:rsid w:val="00C57318"/>
    <w:rsid w:val="00C5778B"/>
    <w:rsid w:val="00C577E6"/>
    <w:rsid w:val="00C60B7F"/>
    <w:rsid w:val="00C6173B"/>
    <w:rsid w:val="00C61A1C"/>
    <w:rsid w:val="00C62319"/>
    <w:rsid w:val="00C627A8"/>
    <w:rsid w:val="00C6294F"/>
    <w:rsid w:val="00C62ADF"/>
    <w:rsid w:val="00C62BD4"/>
    <w:rsid w:val="00C62EBA"/>
    <w:rsid w:val="00C6310D"/>
    <w:rsid w:val="00C63411"/>
    <w:rsid w:val="00C63B27"/>
    <w:rsid w:val="00C63BB6"/>
    <w:rsid w:val="00C63C19"/>
    <w:rsid w:val="00C63DE8"/>
    <w:rsid w:val="00C64296"/>
    <w:rsid w:val="00C64917"/>
    <w:rsid w:val="00C65293"/>
    <w:rsid w:val="00C66317"/>
    <w:rsid w:val="00C672B6"/>
    <w:rsid w:val="00C703AF"/>
    <w:rsid w:val="00C704F1"/>
    <w:rsid w:val="00C7074C"/>
    <w:rsid w:val="00C70859"/>
    <w:rsid w:val="00C70C62"/>
    <w:rsid w:val="00C714DD"/>
    <w:rsid w:val="00C71775"/>
    <w:rsid w:val="00C71D00"/>
    <w:rsid w:val="00C71D41"/>
    <w:rsid w:val="00C720E6"/>
    <w:rsid w:val="00C72577"/>
    <w:rsid w:val="00C737A7"/>
    <w:rsid w:val="00C73A28"/>
    <w:rsid w:val="00C73D07"/>
    <w:rsid w:val="00C73D29"/>
    <w:rsid w:val="00C74000"/>
    <w:rsid w:val="00C74ACF"/>
    <w:rsid w:val="00C757D2"/>
    <w:rsid w:val="00C759F3"/>
    <w:rsid w:val="00C76213"/>
    <w:rsid w:val="00C769EB"/>
    <w:rsid w:val="00C77112"/>
    <w:rsid w:val="00C771C0"/>
    <w:rsid w:val="00C77A23"/>
    <w:rsid w:val="00C77AA5"/>
    <w:rsid w:val="00C80167"/>
    <w:rsid w:val="00C80455"/>
    <w:rsid w:val="00C8045C"/>
    <w:rsid w:val="00C80549"/>
    <w:rsid w:val="00C807CC"/>
    <w:rsid w:val="00C81057"/>
    <w:rsid w:val="00C811E0"/>
    <w:rsid w:val="00C81463"/>
    <w:rsid w:val="00C81609"/>
    <w:rsid w:val="00C81834"/>
    <w:rsid w:val="00C81F76"/>
    <w:rsid w:val="00C8247A"/>
    <w:rsid w:val="00C835E8"/>
    <w:rsid w:val="00C83BB3"/>
    <w:rsid w:val="00C83C8A"/>
    <w:rsid w:val="00C83F7E"/>
    <w:rsid w:val="00C83FCE"/>
    <w:rsid w:val="00C84403"/>
    <w:rsid w:val="00C84644"/>
    <w:rsid w:val="00C846F8"/>
    <w:rsid w:val="00C8471E"/>
    <w:rsid w:val="00C84F39"/>
    <w:rsid w:val="00C84F3F"/>
    <w:rsid w:val="00C85039"/>
    <w:rsid w:val="00C8518B"/>
    <w:rsid w:val="00C85514"/>
    <w:rsid w:val="00C85E55"/>
    <w:rsid w:val="00C863F1"/>
    <w:rsid w:val="00C86695"/>
    <w:rsid w:val="00C86AE8"/>
    <w:rsid w:val="00C86B18"/>
    <w:rsid w:val="00C86D36"/>
    <w:rsid w:val="00C87E9B"/>
    <w:rsid w:val="00C9018D"/>
    <w:rsid w:val="00C90D6C"/>
    <w:rsid w:val="00C9120F"/>
    <w:rsid w:val="00C91B8D"/>
    <w:rsid w:val="00C91DCA"/>
    <w:rsid w:val="00C9216C"/>
    <w:rsid w:val="00C9237B"/>
    <w:rsid w:val="00C92F3E"/>
    <w:rsid w:val="00C930A4"/>
    <w:rsid w:val="00C93127"/>
    <w:rsid w:val="00C93DEC"/>
    <w:rsid w:val="00C93E30"/>
    <w:rsid w:val="00C94880"/>
    <w:rsid w:val="00C94AD0"/>
    <w:rsid w:val="00C953A7"/>
    <w:rsid w:val="00C95409"/>
    <w:rsid w:val="00C95548"/>
    <w:rsid w:val="00C95D70"/>
    <w:rsid w:val="00C963D4"/>
    <w:rsid w:val="00C96C6E"/>
    <w:rsid w:val="00C96DC4"/>
    <w:rsid w:val="00C97BC7"/>
    <w:rsid w:val="00C97D91"/>
    <w:rsid w:val="00C97E4C"/>
    <w:rsid w:val="00CA0214"/>
    <w:rsid w:val="00CA036E"/>
    <w:rsid w:val="00CA04A5"/>
    <w:rsid w:val="00CA0BF2"/>
    <w:rsid w:val="00CA0F0B"/>
    <w:rsid w:val="00CA142F"/>
    <w:rsid w:val="00CA203D"/>
    <w:rsid w:val="00CA22D7"/>
    <w:rsid w:val="00CA2585"/>
    <w:rsid w:val="00CA2D03"/>
    <w:rsid w:val="00CA3355"/>
    <w:rsid w:val="00CA33F3"/>
    <w:rsid w:val="00CA39BB"/>
    <w:rsid w:val="00CA3CEF"/>
    <w:rsid w:val="00CA59D9"/>
    <w:rsid w:val="00CA60C4"/>
    <w:rsid w:val="00CA6118"/>
    <w:rsid w:val="00CA6A07"/>
    <w:rsid w:val="00CA6B51"/>
    <w:rsid w:val="00CA753E"/>
    <w:rsid w:val="00CA7E7A"/>
    <w:rsid w:val="00CB0961"/>
    <w:rsid w:val="00CB1148"/>
    <w:rsid w:val="00CB1193"/>
    <w:rsid w:val="00CB15E2"/>
    <w:rsid w:val="00CB1BC3"/>
    <w:rsid w:val="00CB1BED"/>
    <w:rsid w:val="00CB1D4A"/>
    <w:rsid w:val="00CB1F67"/>
    <w:rsid w:val="00CB1FFC"/>
    <w:rsid w:val="00CB23BF"/>
    <w:rsid w:val="00CB2B6B"/>
    <w:rsid w:val="00CB3F26"/>
    <w:rsid w:val="00CB414B"/>
    <w:rsid w:val="00CB422D"/>
    <w:rsid w:val="00CB462A"/>
    <w:rsid w:val="00CB4646"/>
    <w:rsid w:val="00CB4774"/>
    <w:rsid w:val="00CB47C2"/>
    <w:rsid w:val="00CB4B52"/>
    <w:rsid w:val="00CB560E"/>
    <w:rsid w:val="00CB56F4"/>
    <w:rsid w:val="00CB577C"/>
    <w:rsid w:val="00CB57C7"/>
    <w:rsid w:val="00CB5CE1"/>
    <w:rsid w:val="00CB5DD6"/>
    <w:rsid w:val="00CB5FF9"/>
    <w:rsid w:val="00CB6092"/>
    <w:rsid w:val="00CB67CF"/>
    <w:rsid w:val="00CB6872"/>
    <w:rsid w:val="00CB6AFC"/>
    <w:rsid w:val="00CB6F3B"/>
    <w:rsid w:val="00CB70EC"/>
    <w:rsid w:val="00CB7BCF"/>
    <w:rsid w:val="00CB7FF9"/>
    <w:rsid w:val="00CC0852"/>
    <w:rsid w:val="00CC09F6"/>
    <w:rsid w:val="00CC0C68"/>
    <w:rsid w:val="00CC0E0A"/>
    <w:rsid w:val="00CC1A8F"/>
    <w:rsid w:val="00CC21F9"/>
    <w:rsid w:val="00CC2E2F"/>
    <w:rsid w:val="00CC3E46"/>
    <w:rsid w:val="00CC43D7"/>
    <w:rsid w:val="00CC441E"/>
    <w:rsid w:val="00CC46A0"/>
    <w:rsid w:val="00CC49D4"/>
    <w:rsid w:val="00CC511C"/>
    <w:rsid w:val="00CC51BD"/>
    <w:rsid w:val="00CC54A5"/>
    <w:rsid w:val="00CC5843"/>
    <w:rsid w:val="00CC5ECE"/>
    <w:rsid w:val="00CC622D"/>
    <w:rsid w:val="00CC7EFD"/>
    <w:rsid w:val="00CC7F8F"/>
    <w:rsid w:val="00CD027E"/>
    <w:rsid w:val="00CD0971"/>
    <w:rsid w:val="00CD0A52"/>
    <w:rsid w:val="00CD0DAA"/>
    <w:rsid w:val="00CD1328"/>
    <w:rsid w:val="00CD16AD"/>
    <w:rsid w:val="00CD16D0"/>
    <w:rsid w:val="00CD1A74"/>
    <w:rsid w:val="00CD2193"/>
    <w:rsid w:val="00CD230C"/>
    <w:rsid w:val="00CD2FC9"/>
    <w:rsid w:val="00CD3009"/>
    <w:rsid w:val="00CD3472"/>
    <w:rsid w:val="00CD3726"/>
    <w:rsid w:val="00CD3A27"/>
    <w:rsid w:val="00CD3C38"/>
    <w:rsid w:val="00CD3D8B"/>
    <w:rsid w:val="00CD43BA"/>
    <w:rsid w:val="00CD44C3"/>
    <w:rsid w:val="00CD5D24"/>
    <w:rsid w:val="00CD69B3"/>
    <w:rsid w:val="00CD7317"/>
    <w:rsid w:val="00CD75EF"/>
    <w:rsid w:val="00CE042A"/>
    <w:rsid w:val="00CE0A98"/>
    <w:rsid w:val="00CE0EBC"/>
    <w:rsid w:val="00CE16C9"/>
    <w:rsid w:val="00CE19A9"/>
    <w:rsid w:val="00CE1CCD"/>
    <w:rsid w:val="00CE3324"/>
    <w:rsid w:val="00CE3396"/>
    <w:rsid w:val="00CE39B4"/>
    <w:rsid w:val="00CE3F3B"/>
    <w:rsid w:val="00CE483A"/>
    <w:rsid w:val="00CE4E80"/>
    <w:rsid w:val="00CE5184"/>
    <w:rsid w:val="00CE5D56"/>
    <w:rsid w:val="00CE647D"/>
    <w:rsid w:val="00CE6FAD"/>
    <w:rsid w:val="00CE718C"/>
    <w:rsid w:val="00CE7B66"/>
    <w:rsid w:val="00CF057E"/>
    <w:rsid w:val="00CF087C"/>
    <w:rsid w:val="00CF0C54"/>
    <w:rsid w:val="00CF155A"/>
    <w:rsid w:val="00CF1582"/>
    <w:rsid w:val="00CF23D3"/>
    <w:rsid w:val="00CF2C94"/>
    <w:rsid w:val="00CF2D46"/>
    <w:rsid w:val="00CF2F87"/>
    <w:rsid w:val="00CF3436"/>
    <w:rsid w:val="00CF350E"/>
    <w:rsid w:val="00CF3678"/>
    <w:rsid w:val="00CF4300"/>
    <w:rsid w:val="00CF4C80"/>
    <w:rsid w:val="00CF533B"/>
    <w:rsid w:val="00CF57F1"/>
    <w:rsid w:val="00CF6AF8"/>
    <w:rsid w:val="00CF6F5D"/>
    <w:rsid w:val="00CF6FB9"/>
    <w:rsid w:val="00D003AE"/>
    <w:rsid w:val="00D0072F"/>
    <w:rsid w:val="00D00A12"/>
    <w:rsid w:val="00D00B41"/>
    <w:rsid w:val="00D01038"/>
    <w:rsid w:val="00D016C4"/>
    <w:rsid w:val="00D01D7E"/>
    <w:rsid w:val="00D02A88"/>
    <w:rsid w:val="00D02FCF"/>
    <w:rsid w:val="00D034AF"/>
    <w:rsid w:val="00D03BDD"/>
    <w:rsid w:val="00D03D24"/>
    <w:rsid w:val="00D03E41"/>
    <w:rsid w:val="00D03E67"/>
    <w:rsid w:val="00D03F9B"/>
    <w:rsid w:val="00D048EF"/>
    <w:rsid w:val="00D04ADB"/>
    <w:rsid w:val="00D06861"/>
    <w:rsid w:val="00D06CD0"/>
    <w:rsid w:val="00D06E7D"/>
    <w:rsid w:val="00D07784"/>
    <w:rsid w:val="00D07946"/>
    <w:rsid w:val="00D1021D"/>
    <w:rsid w:val="00D10238"/>
    <w:rsid w:val="00D112D6"/>
    <w:rsid w:val="00D11BEA"/>
    <w:rsid w:val="00D1201D"/>
    <w:rsid w:val="00D12151"/>
    <w:rsid w:val="00D12F91"/>
    <w:rsid w:val="00D134DA"/>
    <w:rsid w:val="00D13559"/>
    <w:rsid w:val="00D136C8"/>
    <w:rsid w:val="00D13B41"/>
    <w:rsid w:val="00D13ED8"/>
    <w:rsid w:val="00D14A28"/>
    <w:rsid w:val="00D15B80"/>
    <w:rsid w:val="00D15E67"/>
    <w:rsid w:val="00D1640B"/>
    <w:rsid w:val="00D1670A"/>
    <w:rsid w:val="00D16888"/>
    <w:rsid w:val="00D16DBE"/>
    <w:rsid w:val="00D171F7"/>
    <w:rsid w:val="00D1732A"/>
    <w:rsid w:val="00D17D63"/>
    <w:rsid w:val="00D20BC9"/>
    <w:rsid w:val="00D20DAC"/>
    <w:rsid w:val="00D20EF8"/>
    <w:rsid w:val="00D21725"/>
    <w:rsid w:val="00D2179E"/>
    <w:rsid w:val="00D21C4D"/>
    <w:rsid w:val="00D21CCA"/>
    <w:rsid w:val="00D21DF7"/>
    <w:rsid w:val="00D224C4"/>
    <w:rsid w:val="00D225B6"/>
    <w:rsid w:val="00D230B3"/>
    <w:rsid w:val="00D23413"/>
    <w:rsid w:val="00D235BA"/>
    <w:rsid w:val="00D23889"/>
    <w:rsid w:val="00D23AD1"/>
    <w:rsid w:val="00D23AF1"/>
    <w:rsid w:val="00D24F6D"/>
    <w:rsid w:val="00D25982"/>
    <w:rsid w:val="00D271B9"/>
    <w:rsid w:val="00D27333"/>
    <w:rsid w:val="00D2778E"/>
    <w:rsid w:val="00D2794C"/>
    <w:rsid w:val="00D3063F"/>
    <w:rsid w:val="00D318F4"/>
    <w:rsid w:val="00D31BEE"/>
    <w:rsid w:val="00D31F7E"/>
    <w:rsid w:val="00D328BD"/>
    <w:rsid w:val="00D3357F"/>
    <w:rsid w:val="00D336C1"/>
    <w:rsid w:val="00D343DC"/>
    <w:rsid w:val="00D34D1F"/>
    <w:rsid w:val="00D35467"/>
    <w:rsid w:val="00D3559E"/>
    <w:rsid w:val="00D37894"/>
    <w:rsid w:val="00D40464"/>
    <w:rsid w:val="00D404D7"/>
    <w:rsid w:val="00D405EC"/>
    <w:rsid w:val="00D40D4F"/>
    <w:rsid w:val="00D40EB1"/>
    <w:rsid w:val="00D41641"/>
    <w:rsid w:val="00D41D3F"/>
    <w:rsid w:val="00D41E49"/>
    <w:rsid w:val="00D42528"/>
    <w:rsid w:val="00D42F31"/>
    <w:rsid w:val="00D43093"/>
    <w:rsid w:val="00D43A52"/>
    <w:rsid w:val="00D43ADA"/>
    <w:rsid w:val="00D43B48"/>
    <w:rsid w:val="00D43CAC"/>
    <w:rsid w:val="00D43F88"/>
    <w:rsid w:val="00D452EB"/>
    <w:rsid w:val="00D4554F"/>
    <w:rsid w:val="00D45B1C"/>
    <w:rsid w:val="00D45E21"/>
    <w:rsid w:val="00D46EEA"/>
    <w:rsid w:val="00D46F90"/>
    <w:rsid w:val="00D470FA"/>
    <w:rsid w:val="00D4746C"/>
    <w:rsid w:val="00D47951"/>
    <w:rsid w:val="00D501FE"/>
    <w:rsid w:val="00D5022A"/>
    <w:rsid w:val="00D508F3"/>
    <w:rsid w:val="00D51605"/>
    <w:rsid w:val="00D517C7"/>
    <w:rsid w:val="00D51A3E"/>
    <w:rsid w:val="00D51C33"/>
    <w:rsid w:val="00D51C44"/>
    <w:rsid w:val="00D52E14"/>
    <w:rsid w:val="00D5327E"/>
    <w:rsid w:val="00D53C50"/>
    <w:rsid w:val="00D53F92"/>
    <w:rsid w:val="00D53FBD"/>
    <w:rsid w:val="00D54319"/>
    <w:rsid w:val="00D54C4B"/>
    <w:rsid w:val="00D5599B"/>
    <w:rsid w:val="00D562E9"/>
    <w:rsid w:val="00D565A4"/>
    <w:rsid w:val="00D56E0B"/>
    <w:rsid w:val="00D5703C"/>
    <w:rsid w:val="00D577EF"/>
    <w:rsid w:val="00D57C82"/>
    <w:rsid w:val="00D57D36"/>
    <w:rsid w:val="00D57D43"/>
    <w:rsid w:val="00D6024C"/>
    <w:rsid w:val="00D6047B"/>
    <w:rsid w:val="00D60DA4"/>
    <w:rsid w:val="00D61FC5"/>
    <w:rsid w:val="00D62280"/>
    <w:rsid w:val="00D622F9"/>
    <w:rsid w:val="00D6270F"/>
    <w:rsid w:val="00D6315C"/>
    <w:rsid w:val="00D6317C"/>
    <w:rsid w:val="00D63611"/>
    <w:rsid w:val="00D636D6"/>
    <w:rsid w:val="00D63824"/>
    <w:rsid w:val="00D6402F"/>
    <w:rsid w:val="00D64651"/>
    <w:rsid w:val="00D64694"/>
    <w:rsid w:val="00D6498D"/>
    <w:rsid w:val="00D64A01"/>
    <w:rsid w:val="00D64A2B"/>
    <w:rsid w:val="00D652D1"/>
    <w:rsid w:val="00D655CE"/>
    <w:rsid w:val="00D65D81"/>
    <w:rsid w:val="00D65F37"/>
    <w:rsid w:val="00D669A3"/>
    <w:rsid w:val="00D669D2"/>
    <w:rsid w:val="00D66A00"/>
    <w:rsid w:val="00D66EE3"/>
    <w:rsid w:val="00D67025"/>
    <w:rsid w:val="00D6737B"/>
    <w:rsid w:val="00D67A96"/>
    <w:rsid w:val="00D67E5A"/>
    <w:rsid w:val="00D72A7E"/>
    <w:rsid w:val="00D73002"/>
    <w:rsid w:val="00D73108"/>
    <w:rsid w:val="00D74194"/>
    <w:rsid w:val="00D74296"/>
    <w:rsid w:val="00D75046"/>
    <w:rsid w:val="00D7524C"/>
    <w:rsid w:val="00D7599C"/>
    <w:rsid w:val="00D769F8"/>
    <w:rsid w:val="00D76C1E"/>
    <w:rsid w:val="00D775A5"/>
    <w:rsid w:val="00D77948"/>
    <w:rsid w:val="00D77AA9"/>
    <w:rsid w:val="00D77BBA"/>
    <w:rsid w:val="00D802E6"/>
    <w:rsid w:val="00D80BA3"/>
    <w:rsid w:val="00D80E02"/>
    <w:rsid w:val="00D81085"/>
    <w:rsid w:val="00D81199"/>
    <w:rsid w:val="00D822D6"/>
    <w:rsid w:val="00D82321"/>
    <w:rsid w:val="00D83F1A"/>
    <w:rsid w:val="00D83F39"/>
    <w:rsid w:val="00D84170"/>
    <w:rsid w:val="00D841E3"/>
    <w:rsid w:val="00D84406"/>
    <w:rsid w:val="00D84CAE"/>
    <w:rsid w:val="00D85841"/>
    <w:rsid w:val="00D858FD"/>
    <w:rsid w:val="00D85ACC"/>
    <w:rsid w:val="00D865CC"/>
    <w:rsid w:val="00D868CD"/>
    <w:rsid w:val="00D8692A"/>
    <w:rsid w:val="00D86AAB"/>
    <w:rsid w:val="00D87D28"/>
    <w:rsid w:val="00D87DAF"/>
    <w:rsid w:val="00D9004E"/>
    <w:rsid w:val="00D9013C"/>
    <w:rsid w:val="00D90B18"/>
    <w:rsid w:val="00D911D4"/>
    <w:rsid w:val="00D912F8"/>
    <w:rsid w:val="00D91478"/>
    <w:rsid w:val="00D91722"/>
    <w:rsid w:val="00D91FA1"/>
    <w:rsid w:val="00D92361"/>
    <w:rsid w:val="00D925A2"/>
    <w:rsid w:val="00D92C65"/>
    <w:rsid w:val="00D946D1"/>
    <w:rsid w:val="00D9486C"/>
    <w:rsid w:val="00D94C82"/>
    <w:rsid w:val="00D94F5E"/>
    <w:rsid w:val="00D954B6"/>
    <w:rsid w:val="00D955F6"/>
    <w:rsid w:val="00D958E3"/>
    <w:rsid w:val="00D95C3F"/>
    <w:rsid w:val="00D95F82"/>
    <w:rsid w:val="00D968A1"/>
    <w:rsid w:val="00D96C1E"/>
    <w:rsid w:val="00D96E77"/>
    <w:rsid w:val="00D9710A"/>
    <w:rsid w:val="00D97597"/>
    <w:rsid w:val="00DA0625"/>
    <w:rsid w:val="00DA0B2A"/>
    <w:rsid w:val="00DA11BB"/>
    <w:rsid w:val="00DA155A"/>
    <w:rsid w:val="00DA1980"/>
    <w:rsid w:val="00DA1B67"/>
    <w:rsid w:val="00DA21EF"/>
    <w:rsid w:val="00DA2580"/>
    <w:rsid w:val="00DA27AF"/>
    <w:rsid w:val="00DA299A"/>
    <w:rsid w:val="00DA4209"/>
    <w:rsid w:val="00DA57D8"/>
    <w:rsid w:val="00DA5A41"/>
    <w:rsid w:val="00DA5B05"/>
    <w:rsid w:val="00DA5C20"/>
    <w:rsid w:val="00DA5DAE"/>
    <w:rsid w:val="00DA5F0F"/>
    <w:rsid w:val="00DA6121"/>
    <w:rsid w:val="00DA62D5"/>
    <w:rsid w:val="00DA672D"/>
    <w:rsid w:val="00DA691A"/>
    <w:rsid w:val="00DA6934"/>
    <w:rsid w:val="00DA7404"/>
    <w:rsid w:val="00DA7954"/>
    <w:rsid w:val="00DA7B9D"/>
    <w:rsid w:val="00DA7D2D"/>
    <w:rsid w:val="00DB048C"/>
    <w:rsid w:val="00DB0633"/>
    <w:rsid w:val="00DB0A59"/>
    <w:rsid w:val="00DB0D64"/>
    <w:rsid w:val="00DB0EBC"/>
    <w:rsid w:val="00DB156B"/>
    <w:rsid w:val="00DB159C"/>
    <w:rsid w:val="00DB204F"/>
    <w:rsid w:val="00DB22A3"/>
    <w:rsid w:val="00DB26F9"/>
    <w:rsid w:val="00DB293C"/>
    <w:rsid w:val="00DB303C"/>
    <w:rsid w:val="00DB3446"/>
    <w:rsid w:val="00DB3562"/>
    <w:rsid w:val="00DB4D7D"/>
    <w:rsid w:val="00DB4E49"/>
    <w:rsid w:val="00DB4F52"/>
    <w:rsid w:val="00DB4FB4"/>
    <w:rsid w:val="00DB6615"/>
    <w:rsid w:val="00DB6B6D"/>
    <w:rsid w:val="00DB6CDA"/>
    <w:rsid w:val="00DB6E32"/>
    <w:rsid w:val="00DC0255"/>
    <w:rsid w:val="00DC06DA"/>
    <w:rsid w:val="00DC0A7E"/>
    <w:rsid w:val="00DC0D1D"/>
    <w:rsid w:val="00DC1676"/>
    <w:rsid w:val="00DC21AF"/>
    <w:rsid w:val="00DC2AF5"/>
    <w:rsid w:val="00DC320D"/>
    <w:rsid w:val="00DC3633"/>
    <w:rsid w:val="00DC41EE"/>
    <w:rsid w:val="00DC42EF"/>
    <w:rsid w:val="00DC44D4"/>
    <w:rsid w:val="00DC44ED"/>
    <w:rsid w:val="00DC493D"/>
    <w:rsid w:val="00DC4D0E"/>
    <w:rsid w:val="00DC5C10"/>
    <w:rsid w:val="00DC64D0"/>
    <w:rsid w:val="00DC65DA"/>
    <w:rsid w:val="00DC6611"/>
    <w:rsid w:val="00DC7781"/>
    <w:rsid w:val="00DC7CC2"/>
    <w:rsid w:val="00DD0E72"/>
    <w:rsid w:val="00DD131A"/>
    <w:rsid w:val="00DD17F8"/>
    <w:rsid w:val="00DD1863"/>
    <w:rsid w:val="00DD1EB1"/>
    <w:rsid w:val="00DD1F9C"/>
    <w:rsid w:val="00DD22CB"/>
    <w:rsid w:val="00DD24A4"/>
    <w:rsid w:val="00DD25AF"/>
    <w:rsid w:val="00DD2670"/>
    <w:rsid w:val="00DD2F53"/>
    <w:rsid w:val="00DD2FD3"/>
    <w:rsid w:val="00DD3B77"/>
    <w:rsid w:val="00DD418E"/>
    <w:rsid w:val="00DD467A"/>
    <w:rsid w:val="00DD46D5"/>
    <w:rsid w:val="00DD46E0"/>
    <w:rsid w:val="00DD5260"/>
    <w:rsid w:val="00DD5524"/>
    <w:rsid w:val="00DD58B8"/>
    <w:rsid w:val="00DD6018"/>
    <w:rsid w:val="00DD63BE"/>
    <w:rsid w:val="00DD74D9"/>
    <w:rsid w:val="00DE04AC"/>
    <w:rsid w:val="00DE08FB"/>
    <w:rsid w:val="00DE0E73"/>
    <w:rsid w:val="00DE1579"/>
    <w:rsid w:val="00DE16DE"/>
    <w:rsid w:val="00DE28FE"/>
    <w:rsid w:val="00DE2D7A"/>
    <w:rsid w:val="00DE323B"/>
    <w:rsid w:val="00DE4A06"/>
    <w:rsid w:val="00DE58C0"/>
    <w:rsid w:val="00DE5FED"/>
    <w:rsid w:val="00DE6856"/>
    <w:rsid w:val="00DE69E7"/>
    <w:rsid w:val="00DE6B42"/>
    <w:rsid w:val="00DE6EEB"/>
    <w:rsid w:val="00DE76FF"/>
    <w:rsid w:val="00DF0E18"/>
    <w:rsid w:val="00DF0F54"/>
    <w:rsid w:val="00DF102F"/>
    <w:rsid w:val="00DF12CA"/>
    <w:rsid w:val="00DF19C6"/>
    <w:rsid w:val="00DF1ED7"/>
    <w:rsid w:val="00DF2582"/>
    <w:rsid w:val="00DF2AD7"/>
    <w:rsid w:val="00DF2B38"/>
    <w:rsid w:val="00DF2F0D"/>
    <w:rsid w:val="00DF3433"/>
    <w:rsid w:val="00DF3D70"/>
    <w:rsid w:val="00DF442F"/>
    <w:rsid w:val="00DF46D8"/>
    <w:rsid w:val="00DF4840"/>
    <w:rsid w:val="00DF4A18"/>
    <w:rsid w:val="00DF51B1"/>
    <w:rsid w:val="00DF6DCA"/>
    <w:rsid w:val="00DF6FBC"/>
    <w:rsid w:val="00DF79CB"/>
    <w:rsid w:val="00DF7A70"/>
    <w:rsid w:val="00DF7B06"/>
    <w:rsid w:val="00DF7D2C"/>
    <w:rsid w:val="00E003CD"/>
    <w:rsid w:val="00E012FF"/>
    <w:rsid w:val="00E01489"/>
    <w:rsid w:val="00E014FC"/>
    <w:rsid w:val="00E01673"/>
    <w:rsid w:val="00E01E27"/>
    <w:rsid w:val="00E025E6"/>
    <w:rsid w:val="00E0266B"/>
    <w:rsid w:val="00E02762"/>
    <w:rsid w:val="00E02992"/>
    <w:rsid w:val="00E02A39"/>
    <w:rsid w:val="00E02A58"/>
    <w:rsid w:val="00E02C80"/>
    <w:rsid w:val="00E02CA9"/>
    <w:rsid w:val="00E02E8B"/>
    <w:rsid w:val="00E0327B"/>
    <w:rsid w:val="00E0449F"/>
    <w:rsid w:val="00E04A4E"/>
    <w:rsid w:val="00E04BA4"/>
    <w:rsid w:val="00E04BEF"/>
    <w:rsid w:val="00E04FFD"/>
    <w:rsid w:val="00E05025"/>
    <w:rsid w:val="00E0520E"/>
    <w:rsid w:val="00E0523B"/>
    <w:rsid w:val="00E057AF"/>
    <w:rsid w:val="00E05849"/>
    <w:rsid w:val="00E05B0C"/>
    <w:rsid w:val="00E05E10"/>
    <w:rsid w:val="00E063EA"/>
    <w:rsid w:val="00E06544"/>
    <w:rsid w:val="00E068EA"/>
    <w:rsid w:val="00E06DC2"/>
    <w:rsid w:val="00E07105"/>
    <w:rsid w:val="00E07381"/>
    <w:rsid w:val="00E07426"/>
    <w:rsid w:val="00E0748E"/>
    <w:rsid w:val="00E07882"/>
    <w:rsid w:val="00E07A6C"/>
    <w:rsid w:val="00E07ED1"/>
    <w:rsid w:val="00E102B0"/>
    <w:rsid w:val="00E105AC"/>
    <w:rsid w:val="00E11057"/>
    <w:rsid w:val="00E118DD"/>
    <w:rsid w:val="00E121C7"/>
    <w:rsid w:val="00E12F51"/>
    <w:rsid w:val="00E13055"/>
    <w:rsid w:val="00E130B6"/>
    <w:rsid w:val="00E131B7"/>
    <w:rsid w:val="00E13CA9"/>
    <w:rsid w:val="00E15305"/>
    <w:rsid w:val="00E15603"/>
    <w:rsid w:val="00E1562A"/>
    <w:rsid w:val="00E15BB0"/>
    <w:rsid w:val="00E15BC3"/>
    <w:rsid w:val="00E15C46"/>
    <w:rsid w:val="00E15CFA"/>
    <w:rsid w:val="00E169C6"/>
    <w:rsid w:val="00E17AE4"/>
    <w:rsid w:val="00E17F8E"/>
    <w:rsid w:val="00E20855"/>
    <w:rsid w:val="00E20DBF"/>
    <w:rsid w:val="00E21032"/>
    <w:rsid w:val="00E21CBC"/>
    <w:rsid w:val="00E22326"/>
    <w:rsid w:val="00E22988"/>
    <w:rsid w:val="00E23B32"/>
    <w:rsid w:val="00E23B6B"/>
    <w:rsid w:val="00E2437E"/>
    <w:rsid w:val="00E2494E"/>
    <w:rsid w:val="00E24984"/>
    <w:rsid w:val="00E24BE4"/>
    <w:rsid w:val="00E2534C"/>
    <w:rsid w:val="00E25CF3"/>
    <w:rsid w:val="00E26D62"/>
    <w:rsid w:val="00E27157"/>
    <w:rsid w:val="00E273E3"/>
    <w:rsid w:val="00E278A7"/>
    <w:rsid w:val="00E27B6E"/>
    <w:rsid w:val="00E30BDD"/>
    <w:rsid w:val="00E30C84"/>
    <w:rsid w:val="00E30FA7"/>
    <w:rsid w:val="00E310C5"/>
    <w:rsid w:val="00E31E66"/>
    <w:rsid w:val="00E325F1"/>
    <w:rsid w:val="00E32B0A"/>
    <w:rsid w:val="00E33321"/>
    <w:rsid w:val="00E335FD"/>
    <w:rsid w:val="00E339A5"/>
    <w:rsid w:val="00E339C2"/>
    <w:rsid w:val="00E33DF1"/>
    <w:rsid w:val="00E346AE"/>
    <w:rsid w:val="00E357DE"/>
    <w:rsid w:val="00E3580C"/>
    <w:rsid w:val="00E359FF"/>
    <w:rsid w:val="00E35CD9"/>
    <w:rsid w:val="00E36535"/>
    <w:rsid w:val="00E3679E"/>
    <w:rsid w:val="00E36BCC"/>
    <w:rsid w:val="00E37231"/>
    <w:rsid w:val="00E40710"/>
    <w:rsid w:val="00E41171"/>
    <w:rsid w:val="00E41432"/>
    <w:rsid w:val="00E42234"/>
    <w:rsid w:val="00E425A7"/>
    <w:rsid w:val="00E425F2"/>
    <w:rsid w:val="00E426A1"/>
    <w:rsid w:val="00E42822"/>
    <w:rsid w:val="00E42A14"/>
    <w:rsid w:val="00E42D19"/>
    <w:rsid w:val="00E42D53"/>
    <w:rsid w:val="00E43317"/>
    <w:rsid w:val="00E43571"/>
    <w:rsid w:val="00E43B76"/>
    <w:rsid w:val="00E440B4"/>
    <w:rsid w:val="00E44302"/>
    <w:rsid w:val="00E44474"/>
    <w:rsid w:val="00E44A7C"/>
    <w:rsid w:val="00E451E8"/>
    <w:rsid w:val="00E45474"/>
    <w:rsid w:val="00E458A0"/>
    <w:rsid w:val="00E459BC"/>
    <w:rsid w:val="00E45DA7"/>
    <w:rsid w:val="00E46F0C"/>
    <w:rsid w:val="00E4725B"/>
    <w:rsid w:val="00E47738"/>
    <w:rsid w:val="00E4794A"/>
    <w:rsid w:val="00E47C96"/>
    <w:rsid w:val="00E47CD4"/>
    <w:rsid w:val="00E50142"/>
    <w:rsid w:val="00E504C9"/>
    <w:rsid w:val="00E507A1"/>
    <w:rsid w:val="00E50EFD"/>
    <w:rsid w:val="00E518DE"/>
    <w:rsid w:val="00E51F7D"/>
    <w:rsid w:val="00E52116"/>
    <w:rsid w:val="00E52283"/>
    <w:rsid w:val="00E529BF"/>
    <w:rsid w:val="00E53168"/>
    <w:rsid w:val="00E533F4"/>
    <w:rsid w:val="00E54079"/>
    <w:rsid w:val="00E5471B"/>
    <w:rsid w:val="00E55CE5"/>
    <w:rsid w:val="00E560D2"/>
    <w:rsid w:val="00E57409"/>
    <w:rsid w:val="00E57B7A"/>
    <w:rsid w:val="00E57BE7"/>
    <w:rsid w:val="00E60579"/>
    <w:rsid w:val="00E61322"/>
    <w:rsid w:val="00E61329"/>
    <w:rsid w:val="00E61543"/>
    <w:rsid w:val="00E61932"/>
    <w:rsid w:val="00E61E4C"/>
    <w:rsid w:val="00E62521"/>
    <w:rsid w:val="00E625F1"/>
    <w:rsid w:val="00E63513"/>
    <w:rsid w:val="00E63E2F"/>
    <w:rsid w:val="00E6412E"/>
    <w:rsid w:val="00E64371"/>
    <w:rsid w:val="00E6507D"/>
    <w:rsid w:val="00E6539D"/>
    <w:rsid w:val="00E65586"/>
    <w:rsid w:val="00E65853"/>
    <w:rsid w:val="00E6614C"/>
    <w:rsid w:val="00E661EB"/>
    <w:rsid w:val="00E6669E"/>
    <w:rsid w:val="00E6726D"/>
    <w:rsid w:val="00E673AD"/>
    <w:rsid w:val="00E675C9"/>
    <w:rsid w:val="00E67656"/>
    <w:rsid w:val="00E67D9A"/>
    <w:rsid w:val="00E70030"/>
    <w:rsid w:val="00E7019D"/>
    <w:rsid w:val="00E7104C"/>
    <w:rsid w:val="00E7136A"/>
    <w:rsid w:val="00E714AB"/>
    <w:rsid w:val="00E7259F"/>
    <w:rsid w:val="00E726FF"/>
    <w:rsid w:val="00E727C0"/>
    <w:rsid w:val="00E72B2C"/>
    <w:rsid w:val="00E72D48"/>
    <w:rsid w:val="00E736AA"/>
    <w:rsid w:val="00E7432A"/>
    <w:rsid w:val="00E7462A"/>
    <w:rsid w:val="00E747BD"/>
    <w:rsid w:val="00E74E89"/>
    <w:rsid w:val="00E7540C"/>
    <w:rsid w:val="00E76594"/>
    <w:rsid w:val="00E76BA9"/>
    <w:rsid w:val="00E76EFC"/>
    <w:rsid w:val="00E77238"/>
    <w:rsid w:val="00E77DBD"/>
    <w:rsid w:val="00E800D2"/>
    <w:rsid w:val="00E80AD7"/>
    <w:rsid w:val="00E80F1E"/>
    <w:rsid w:val="00E820C6"/>
    <w:rsid w:val="00E82114"/>
    <w:rsid w:val="00E82613"/>
    <w:rsid w:val="00E8291D"/>
    <w:rsid w:val="00E82A24"/>
    <w:rsid w:val="00E8332C"/>
    <w:rsid w:val="00E8345A"/>
    <w:rsid w:val="00E83ADE"/>
    <w:rsid w:val="00E845D1"/>
    <w:rsid w:val="00E84BF8"/>
    <w:rsid w:val="00E84D7F"/>
    <w:rsid w:val="00E85A35"/>
    <w:rsid w:val="00E85D34"/>
    <w:rsid w:val="00E85D7F"/>
    <w:rsid w:val="00E86487"/>
    <w:rsid w:val="00E867BF"/>
    <w:rsid w:val="00E86AAA"/>
    <w:rsid w:val="00E86CB5"/>
    <w:rsid w:val="00E87668"/>
    <w:rsid w:val="00E9099E"/>
    <w:rsid w:val="00E90C72"/>
    <w:rsid w:val="00E91681"/>
    <w:rsid w:val="00E91CC6"/>
    <w:rsid w:val="00E91E6A"/>
    <w:rsid w:val="00E91F62"/>
    <w:rsid w:val="00E92656"/>
    <w:rsid w:val="00E93513"/>
    <w:rsid w:val="00E93D8D"/>
    <w:rsid w:val="00E9404C"/>
    <w:rsid w:val="00E94734"/>
    <w:rsid w:val="00E949CD"/>
    <w:rsid w:val="00E94BA2"/>
    <w:rsid w:val="00E95F1A"/>
    <w:rsid w:val="00E96439"/>
    <w:rsid w:val="00E9765D"/>
    <w:rsid w:val="00E9785E"/>
    <w:rsid w:val="00E979FD"/>
    <w:rsid w:val="00E97AA5"/>
    <w:rsid w:val="00EA023D"/>
    <w:rsid w:val="00EA05F5"/>
    <w:rsid w:val="00EA0EE6"/>
    <w:rsid w:val="00EA111D"/>
    <w:rsid w:val="00EA1285"/>
    <w:rsid w:val="00EA17E9"/>
    <w:rsid w:val="00EA2266"/>
    <w:rsid w:val="00EA26DA"/>
    <w:rsid w:val="00EA270A"/>
    <w:rsid w:val="00EA287B"/>
    <w:rsid w:val="00EA28A4"/>
    <w:rsid w:val="00EA2B09"/>
    <w:rsid w:val="00EA2E32"/>
    <w:rsid w:val="00EA341F"/>
    <w:rsid w:val="00EA3828"/>
    <w:rsid w:val="00EA3CED"/>
    <w:rsid w:val="00EA4081"/>
    <w:rsid w:val="00EA4141"/>
    <w:rsid w:val="00EA5585"/>
    <w:rsid w:val="00EA5783"/>
    <w:rsid w:val="00EA5ABF"/>
    <w:rsid w:val="00EA5DC1"/>
    <w:rsid w:val="00EA6008"/>
    <w:rsid w:val="00EA60CE"/>
    <w:rsid w:val="00EA6505"/>
    <w:rsid w:val="00EA6576"/>
    <w:rsid w:val="00EA74A9"/>
    <w:rsid w:val="00EA78C6"/>
    <w:rsid w:val="00EA7932"/>
    <w:rsid w:val="00EA7D7B"/>
    <w:rsid w:val="00EB01B6"/>
    <w:rsid w:val="00EB05A0"/>
    <w:rsid w:val="00EB05B0"/>
    <w:rsid w:val="00EB0C43"/>
    <w:rsid w:val="00EB0F14"/>
    <w:rsid w:val="00EB159B"/>
    <w:rsid w:val="00EB1B8B"/>
    <w:rsid w:val="00EB22A2"/>
    <w:rsid w:val="00EB2590"/>
    <w:rsid w:val="00EB27B4"/>
    <w:rsid w:val="00EB36DF"/>
    <w:rsid w:val="00EB3828"/>
    <w:rsid w:val="00EB4BC0"/>
    <w:rsid w:val="00EB54FB"/>
    <w:rsid w:val="00EB5854"/>
    <w:rsid w:val="00EB5C3E"/>
    <w:rsid w:val="00EB5F1B"/>
    <w:rsid w:val="00EB67FD"/>
    <w:rsid w:val="00EB68D8"/>
    <w:rsid w:val="00EB69E7"/>
    <w:rsid w:val="00EB6DF9"/>
    <w:rsid w:val="00EB6E88"/>
    <w:rsid w:val="00EB780A"/>
    <w:rsid w:val="00EB7932"/>
    <w:rsid w:val="00EB7BD2"/>
    <w:rsid w:val="00EB7C8C"/>
    <w:rsid w:val="00EC06AE"/>
    <w:rsid w:val="00EC11AA"/>
    <w:rsid w:val="00EC16F1"/>
    <w:rsid w:val="00EC19C2"/>
    <w:rsid w:val="00EC1AB6"/>
    <w:rsid w:val="00EC264C"/>
    <w:rsid w:val="00EC32E9"/>
    <w:rsid w:val="00EC36D7"/>
    <w:rsid w:val="00EC46A3"/>
    <w:rsid w:val="00EC47A1"/>
    <w:rsid w:val="00EC499A"/>
    <w:rsid w:val="00EC532E"/>
    <w:rsid w:val="00EC58EC"/>
    <w:rsid w:val="00EC5927"/>
    <w:rsid w:val="00EC6145"/>
    <w:rsid w:val="00EC61A1"/>
    <w:rsid w:val="00EC6EA8"/>
    <w:rsid w:val="00EC70DF"/>
    <w:rsid w:val="00EC7793"/>
    <w:rsid w:val="00ED24A1"/>
    <w:rsid w:val="00ED29CA"/>
    <w:rsid w:val="00ED2B49"/>
    <w:rsid w:val="00ED2EDE"/>
    <w:rsid w:val="00ED342B"/>
    <w:rsid w:val="00ED479E"/>
    <w:rsid w:val="00ED4C80"/>
    <w:rsid w:val="00ED51B8"/>
    <w:rsid w:val="00ED5407"/>
    <w:rsid w:val="00ED5553"/>
    <w:rsid w:val="00ED55FB"/>
    <w:rsid w:val="00ED5FBD"/>
    <w:rsid w:val="00ED6702"/>
    <w:rsid w:val="00ED7117"/>
    <w:rsid w:val="00ED72AD"/>
    <w:rsid w:val="00ED77D3"/>
    <w:rsid w:val="00ED793E"/>
    <w:rsid w:val="00EE0116"/>
    <w:rsid w:val="00EE074F"/>
    <w:rsid w:val="00EE11BA"/>
    <w:rsid w:val="00EE12BE"/>
    <w:rsid w:val="00EE20C9"/>
    <w:rsid w:val="00EE2AD0"/>
    <w:rsid w:val="00EE2B40"/>
    <w:rsid w:val="00EE320B"/>
    <w:rsid w:val="00EE3EBE"/>
    <w:rsid w:val="00EE47A0"/>
    <w:rsid w:val="00EE54D6"/>
    <w:rsid w:val="00EE60D8"/>
    <w:rsid w:val="00EE6380"/>
    <w:rsid w:val="00EE67C6"/>
    <w:rsid w:val="00EE703C"/>
    <w:rsid w:val="00EE78C2"/>
    <w:rsid w:val="00EF04D1"/>
    <w:rsid w:val="00EF0A3E"/>
    <w:rsid w:val="00EF0C89"/>
    <w:rsid w:val="00EF0D35"/>
    <w:rsid w:val="00EF1389"/>
    <w:rsid w:val="00EF231F"/>
    <w:rsid w:val="00EF2A98"/>
    <w:rsid w:val="00EF2CD2"/>
    <w:rsid w:val="00EF33D0"/>
    <w:rsid w:val="00EF3812"/>
    <w:rsid w:val="00EF40E6"/>
    <w:rsid w:val="00EF4142"/>
    <w:rsid w:val="00EF56ED"/>
    <w:rsid w:val="00EF571C"/>
    <w:rsid w:val="00EF5984"/>
    <w:rsid w:val="00EF5A1B"/>
    <w:rsid w:val="00EF5AF7"/>
    <w:rsid w:val="00EF5F1A"/>
    <w:rsid w:val="00EF67A9"/>
    <w:rsid w:val="00EF6908"/>
    <w:rsid w:val="00EF6D62"/>
    <w:rsid w:val="00EF6DBD"/>
    <w:rsid w:val="00EF7329"/>
    <w:rsid w:val="00EF75EF"/>
    <w:rsid w:val="00F005D5"/>
    <w:rsid w:val="00F00A96"/>
    <w:rsid w:val="00F00CB1"/>
    <w:rsid w:val="00F00ED1"/>
    <w:rsid w:val="00F014EB"/>
    <w:rsid w:val="00F02F30"/>
    <w:rsid w:val="00F04362"/>
    <w:rsid w:val="00F049BD"/>
    <w:rsid w:val="00F051DB"/>
    <w:rsid w:val="00F05903"/>
    <w:rsid w:val="00F05906"/>
    <w:rsid w:val="00F05F35"/>
    <w:rsid w:val="00F05FBE"/>
    <w:rsid w:val="00F06284"/>
    <w:rsid w:val="00F06874"/>
    <w:rsid w:val="00F068D6"/>
    <w:rsid w:val="00F06DD5"/>
    <w:rsid w:val="00F06F18"/>
    <w:rsid w:val="00F1169A"/>
    <w:rsid w:val="00F11D7F"/>
    <w:rsid w:val="00F12011"/>
    <w:rsid w:val="00F126BE"/>
    <w:rsid w:val="00F1342F"/>
    <w:rsid w:val="00F1346D"/>
    <w:rsid w:val="00F1347E"/>
    <w:rsid w:val="00F1456B"/>
    <w:rsid w:val="00F15028"/>
    <w:rsid w:val="00F1541F"/>
    <w:rsid w:val="00F15428"/>
    <w:rsid w:val="00F155C1"/>
    <w:rsid w:val="00F17151"/>
    <w:rsid w:val="00F1721A"/>
    <w:rsid w:val="00F1772E"/>
    <w:rsid w:val="00F178E2"/>
    <w:rsid w:val="00F20655"/>
    <w:rsid w:val="00F20A0A"/>
    <w:rsid w:val="00F20E08"/>
    <w:rsid w:val="00F20F31"/>
    <w:rsid w:val="00F21014"/>
    <w:rsid w:val="00F21297"/>
    <w:rsid w:val="00F21A5D"/>
    <w:rsid w:val="00F21AAD"/>
    <w:rsid w:val="00F21BD2"/>
    <w:rsid w:val="00F223AE"/>
    <w:rsid w:val="00F226BF"/>
    <w:rsid w:val="00F22E3F"/>
    <w:rsid w:val="00F236E7"/>
    <w:rsid w:val="00F23A49"/>
    <w:rsid w:val="00F24133"/>
    <w:rsid w:val="00F24EA0"/>
    <w:rsid w:val="00F25784"/>
    <w:rsid w:val="00F2583A"/>
    <w:rsid w:val="00F25A48"/>
    <w:rsid w:val="00F25C97"/>
    <w:rsid w:val="00F26A36"/>
    <w:rsid w:val="00F26F75"/>
    <w:rsid w:val="00F2785D"/>
    <w:rsid w:val="00F27A94"/>
    <w:rsid w:val="00F27D26"/>
    <w:rsid w:val="00F300E8"/>
    <w:rsid w:val="00F30223"/>
    <w:rsid w:val="00F309E5"/>
    <w:rsid w:val="00F30ED3"/>
    <w:rsid w:val="00F3220C"/>
    <w:rsid w:val="00F324AE"/>
    <w:rsid w:val="00F3277E"/>
    <w:rsid w:val="00F3314E"/>
    <w:rsid w:val="00F332F9"/>
    <w:rsid w:val="00F33313"/>
    <w:rsid w:val="00F33378"/>
    <w:rsid w:val="00F33400"/>
    <w:rsid w:val="00F33FB5"/>
    <w:rsid w:val="00F340FA"/>
    <w:rsid w:val="00F34194"/>
    <w:rsid w:val="00F3430F"/>
    <w:rsid w:val="00F343D1"/>
    <w:rsid w:val="00F34E7B"/>
    <w:rsid w:val="00F3508E"/>
    <w:rsid w:val="00F35A13"/>
    <w:rsid w:val="00F36B9F"/>
    <w:rsid w:val="00F37162"/>
    <w:rsid w:val="00F37225"/>
    <w:rsid w:val="00F37412"/>
    <w:rsid w:val="00F37A6C"/>
    <w:rsid w:val="00F402A8"/>
    <w:rsid w:val="00F4088B"/>
    <w:rsid w:val="00F408B9"/>
    <w:rsid w:val="00F40A9F"/>
    <w:rsid w:val="00F41319"/>
    <w:rsid w:val="00F419A6"/>
    <w:rsid w:val="00F4205F"/>
    <w:rsid w:val="00F43B4D"/>
    <w:rsid w:val="00F4488F"/>
    <w:rsid w:val="00F4584E"/>
    <w:rsid w:val="00F459E3"/>
    <w:rsid w:val="00F4618E"/>
    <w:rsid w:val="00F4639A"/>
    <w:rsid w:val="00F4639D"/>
    <w:rsid w:val="00F4672B"/>
    <w:rsid w:val="00F46913"/>
    <w:rsid w:val="00F46CF4"/>
    <w:rsid w:val="00F47138"/>
    <w:rsid w:val="00F47386"/>
    <w:rsid w:val="00F47A52"/>
    <w:rsid w:val="00F47E00"/>
    <w:rsid w:val="00F505F7"/>
    <w:rsid w:val="00F50A92"/>
    <w:rsid w:val="00F5127D"/>
    <w:rsid w:val="00F51639"/>
    <w:rsid w:val="00F51CFC"/>
    <w:rsid w:val="00F523B4"/>
    <w:rsid w:val="00F531DB"/>
    <w:rsid w:val="00F532A8"/>
    <w:rsid w:val="00F536E3"/>
    <w:rsid w:val="00F537C1"/>
    <w:rsid w:val="00F537EB"/>
    <w:rsid w:val="00F54296"/>
    <w:rsid w:val="00F5468D"/>
    <w:rsid w:val="00F54857"/>
    <w:rsid w:val="00F548AA"/>
    <w:rsid w:val="00F553AC"/>
    <w:rsid w:val="00F55673"/>
    <w:rsid w:val="00F55E76"/>
    <w:rsid w:val="00F5608E"/>
    <w:rsid w:val="00F5640F"/>
    <w:rsid w:val="00F571CE"/>
    <w:rsid w:val="00F57473"/>
    <w:rsid w:val="00F576AC"/>
    <w:rsid w:val="00F57EF4"/>
    <w:rsid w:val="00F61B33"/>
    <w:rsid w:val="00F61BAE"/>
    <w:rsid w:val="00F61EB3"/>
    <w:rsid w:val="00F63B4D"/>
    <w:rsid w:val="00F63BD9"/>
    <w:rsid w:val="00F63C53"/>
    <w:rsid w:val="00F63DA8"/>
    <w:rsid w:val="00F63E81"/>
    <w:rsid w:val="00F641A9"/>
    <w:rsid w:val="00F64729"/>
    <w:rsid w:val="00F6479B"/>
    <w:rsid w:val="00F64C11"/>
    <w:rsid w:val="00F64E83"/>
    <w:rsid w:val="00F65602"/>
    <w:rsid w:val="00F65767"/>
    <w:rsid w:val="00F663C3"/>
    <w:rsid w:val="00F669BD"/>
    <w:rsid w:val="00F66A50"/>
    <w:rsid w:val="00F67053"/>
    <w:rsid w:val="00F67164"/>
    <w:rsid w:val="00F6796F"/>
    <w:rsid w:val="00F67C5B"/>
    <w:rsid w:val="00F67F45"/>
    <w:rsid w:val="00F701FE"/>
    <w:rsid w:val="00F702E5"/>
    <w:rsid w:val="00F7060D"/>
    <w:rsid w:val="00F70C20"/>
    <w:rsid w:val="00F70F58"/>
    <w:rsid w:val="00F71BC8"/>
    <w:rsid w:val="00F71C61"/>
    <w:rsid w:val="00F71E9D"/>
    <w:rsid w:val="00F7216B"/>
    <w:rsid w:val="00F72426"/>
    <w:rsid w:val="00F7251F"/>
    <w:rsid w:val="00F72A02"/>
    <w:rsid w:val="00F72D15"/>
    <w:rsid w:val="00F73D11"/>
    <w:rsid w:val="00F74338"/>
    <w:rsid w:val="00F74585"/>
    <w:rsid w:val="00F747AA"/>
    <w:rsid w:val="00F74DDB"/>
    <w:rsid w:val="00F75056"/>
    <w:rsid w:val="00F757FE"/>
    <w:rsid w:val="00F759C2"/>
    <w:rsid w:val="00F75D7B"/>
    <w:rsid w:val="00F764E3"/>
    <w:rsid w:val="00F76857"/>
    <w:rsid w:val="00F76948"/>
    <w:rsid w:val="00F76DF5"/>
    <w:rsid w:val="00F77244"/>
    <w:rsid w:val="00F773F3"/>
    <w:rsid w:val="00F77635"/>
    <w:rsid w:val="00F777C6"/>
    <w:rsid w:val="00F80C2A"/>
    <w:rsid w:val="00F81537"/>
    <w:rsid w:val="00F815BC"/>
    <w:rsid w:val="00F818DF"/>
    <w:rsid w:val="00F81BD9"/>
    <w:rsid w:val="00F81E35"/>
    <w:rsid w:val="00F81EF5"/>
    <w:rsid w:val="00F822E6"/>
    <w:rsid w:val="00F8263F"/>
    <w:rsid w:val="00F82C82"/>
    <w:rsid w:val="00F84109"/>
    <w:rsid w:val="00F852AF"/>
    <w:rsid w:val="00F85627"/>
    <w:rsid w:val="00F859F3"/>
    <w:rsid w:val="00F85CBB"/>
    <w:rsid w:val="00F8600A"/>
    <w:rsid w:val="00F8661C"/>
    <w:rsid w:val="00F8674A"/>
    <w:rsid w:val="00F86DAF"/>
    <w:rsid w:val="00F86F61"/>
    <w:rsid w:val="00F876AE"/>
    <w:rsid w:val="00F87AD7"/>
    <w:rsid w:val="00F87C35"/>
    <w:rsid w:val="00F9034C"/>
    <w:rsid w:val="00F9075A"/>
    <w:rsid w:val="00F91256"/>
    <w:rsid w:val="00F9164D"/>
    <w:rsid w:val="00F91A8D"/>
    <w:rsid w:val="00F91EFD"/>
    <w:rsid w:val="00F920B6"/>
    <w:rsid w:val="00F93413"/>
    <w:rsid w:val="00F9529C"/>
    <w:rsid w:val="00F95A01"/>
    <w:rsid w:val="00F95BBA"/>
    <w:rsid w:val="00F95BBD"/>
    <w:rsid w:val="00F966F4"/>
    <w:rsid w:val="00F96B09"/>
    <w:rsid w:val="00F96CB0"/>
    <w:rsid w:val="00F972BE"/>
    <w:rsid w:val="00F9779A"/>
    <w:rsid w:val="00F97D2B"/>
    <w:rsid w:val="00F97F25"/>
    <w:rsid w:val="00FA05E5"/>
    <w:rsid w:val="00FA0D69"/>
    <w:rsid w:val="00FA0F1C"/>
    <w:rsid w:val="00FA1039"/>
    <w:rsid w:val="00FA1128"/>
    <w:rsid w:val="00FA1CBE"/>
    <w:rsid w:val="00FA2D32"/>
    <w:rsid w:val="00FA2DF5"/>
    <w:rsid w:val="00FA36E4"/>
    <w:rsid w:val="00FA398F"/>
    <w:rsid w:val="00FA4ABC"/>
    <w:rsid w:val="00FA5A79"/>
    <w:rsid w:val="00FA601F"/>
    <w:rsid w:val="00FA60E5"/>
    <w:rsid w:val="00FA64B3"/>
    <w:rsid w:val="00FA6F48"/>
    <w:rsid w:val="00FA75AA"/>
    <w:rsid w:val="00FA76E6"/>
    <w:rsid w:val="00FA7FE6"/>
    <w:rsid w:val="00FB0390"/>
    <w:rsid w:val="00FB0F77"/>
    <w:rsid w:val="00FB127D"/>
    <w:rsid w:val="00FB1900"/>
    <w:rsid w:val="00FB1975"/>
    <w:rsid w:val="00FB1AD5"/>
    <w:rsid w:val="00FB1F16"/>
    <w:rsid w:val="00FB2067"/>
    <w:rsid w:val="00FB23EA"/>
    <w:rsid w:val="00FB2457"/>
    <w:rsid w:val="00FB24B6"/>
    <w:rsid w:val="00FB2C1C"/>
    <w:rsid w:val="00FB2D87"/>
    <w:rsid w:val="00FB3989"/>
    <w:rsid w:val="00FB39E6"/>
    <w:rsid w:val="00FB3D2D"/>
    <w:rsid w:val="00FB41DA"/>
    <w:rsid w:val="00FB448C"/>
    <w:rsid w:val="00FB491C"/>
    <w:rsid w:val="00FB4993"/>
    <w:rsid w:val="00FB502E"/>
    <w:rsid w:val="00FB50DD"/>
    <w:rsid w:val="00FB583F"/>
    <w:rsid w:val="00FB591E"/>
    <w:rsid w:val="00FB6042"/>
    <w:rsid w:val="00FB6487"/>
    <w:rsid w:val="00FB6A09"/>
    <w:rsid w:val="00FB6A77"/>
    <w:rsid w:val="00FB6B87"/>
    <w:rsid w:val="00FB7DA1"/>
    <w:rsid w:val="00FC1423"/>
    <w:rsid w:val="00FC1CBA"/>
    <w:rsid w:val="00FC1E60"/>
    <w:rsid w:val="00FC2881"/>
    <w:rsid w:val="00FC35E9"/>
    <w:rsid w:val="00FC3DC9"/>
    <w:rsid w:val="00FC4343"/>
    <w:rsid w:val="00FC4674"/>
    <w:rsid w:val="00FC5319"/>
    <w:rsid w:val="00FC567E"/>
    <w:rsid w:val="00FC57BA"/>
    <w:rsid w:val="00FC5ADA"/>
    <w:rsid w:val="00FC5FB2"/>
    <w:rsid w:val="00FC693E"/>
    <w:rsid w:val="00FC6A75"/>
    <w:rsid w:val="00FC6BD8"/>
    <w:rsid w:val="00FC6DE0"/>
    <w:rsid w:val="00FC6F3C"/>
    <w:rsid w:val="00FC7253"/>
    <w:rsid w:val="00FC733A"/>
    <w:rsid w:val="00FC7E5A"/>
    <w:rsid w:val="00FD062D"/>
    <w:rsid w:val="00FD08EF"/>
    <w:rsid w:val="00FD0B9F"/>
    <w:rsid w:val="00FD0FE0"/>
    <w:rsid w:val="00FD13C1"/>
    <w:rsid w:val="00FD1FE6"/>
    <w:rsid w:val="00FD24AD"/>
    <w:rsid w:val="00FD2D70"/>
    <w:rsid w:val="00FD31B2"/>
    <w:rsid w:val="00FD32B2"/>
    <w:rsid w:val="00FD35E8"/>
    <w:rsid w:val="00FD44B1"/>
    <w:rsid w:val="00FD48AC"/>
    <w:rsid w:val="00FD4C8A"/>
    <w:rsid w:val="00FD5B4B"/>
    <w:rsid w:val="00FD5D5A"/>
    <w:rsid w:val="00FD622D"/>
    <w:rsid w:val="00FD6349"/>
    <w:rsid w:val="00FD636D"/>
    <w:rsid w:val="00FD68D4"/>
    <w:rsid w:val="00FD7801"/>
    <w:rsid w:val="00FD7975"/>
    <w:rsid w:val="00FD7CC9"/>
    <w:rsid w:val="00FD7DA5"/>
    <w:rsid w:val="00FE0162"/>
    <w:rsid w:val="00FE1106"/>
    <w:rsid w:val="00FE164E"/>
    <w:rsid w:val="00FE1BC8"/>
    <w:rsid w:val="00FE1C60"/>
    <w:rsid w:val="00FE1E9A"/>
    <w:rsid w:val="00FE2296"/>
    <w:rsid w:val="00FE24D5"/>
    <w:rsid w:val="00FE2E5D"/>
    <w:rsid w:val="00FE3120"/>
    <w:rsid w:val="00FE326C"/>
    <w:rsid w:val="00FE3299"/>
    <w:rsid w:val="00FE41B4"/>
    <w:rsid w:val="00FE42AC"/>
    <w:rsid w:val="00FE443C"/>
    <w:rsid w:val="00FE45A8"/>
    <w:rsid w:val="00FE4BBC"/>
    <w:rsid w:val="00FE4CF8"/>
    <w:rsid w:val="00FE5461"/>
    <w:rsid w:val="00FE5957"/>
    <w:rsid w:val="00FE59ED"/>
    <w:rsid w:val="00FE5D25"/>
    <w:rsid w:val="00FE6AC5"/>
    <w:rsid w:val="00FE6C0D"/>
    <w:rsid w:val="00FE6DA0"/>
    <w:rsid w:val="00FE74FF"/>
    <w:rsid w:val="00FE764E"/>
    <w:rsid w:val="00FE7AA1"/>
    <w:rsid w:val="00FF04DA"/>
    <w:rsid w:val="00FF0FBB"/>
    <w:rsid w:val="00FF124F"/>
    <w:rsid w:val="00FF1362"/>
    <w:rsid w:val="00FF163F"/>
    <w:rsid w:val="00FF16F9"/>
    <w:rsid w:val="00FF25D5"/>
    <w:rsid w:val="00FF3596"/>
    <w:rsid w:val="00FF35D0"/>
    <w:rsid w:val="00FF38BC"/>
    <w:rsid w:val="00FF3C5F"/>
    <w:rsid w:val="00FF3DB0"/>
    <w:rsid w:val="00FF4853"/>
    <w:rsid w:val="00FF48A9"/>
    <w:rsid w:val="00FF4BF7"/>
    <w:rsid w:val="00FF534B"/>
    <w:rsid w:val="00FF557E"/>
    <w:rsid w:val="00FF5D32"/>
    <w:rsid w:val="00FF5D65"/>
    <w:rsid w:val="00FF6215"/>
    <w:rsid w:val="00FF6272"/>
    <w:rsid w:val="00FF6283"/>
    <w:rsid w:val="00FF640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b8dab,#0fbbe3,#bebebe,#61bbff"/>
    </o:shapedefaults>
    <o:shapelayout v:ext="edit">
      <o:idmap v:ext="edit" data="1"/>
    </o:shapelayout>
  </w:shapeDefaults>
  <w:decimalSymbol w:val="."/>
  <w:listSeparator w:val=";"/>
  <w15:chartTrackingRefBased/>
  <w15:docId w15:val="{8FCA05C7-AFD9-4603-AC57-EA796ACCA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emes New Roman" w:eastAsiaTheme="minorHAnsi" w:hAnsi="Tiemes New Roman" w:cs="B Lotus"/>
        <w:szCs w:val="24"/>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251A"/>
    <w:pPr>
      <w:bidi/>
      <w:spacing w:line="256" w:lineRule="auto"/>
    </w:pPr>
    <w:rPr>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6B0FB0"/>
    <w:pPr>
      <w:spacing w:after="0" w:line="240" w:lineRule="auto"/>
    </w:pPr>
    <w:rPr>
      <w:szCs w:val="20"/>
    </w:rPr>
  </w:style>
  <w:style w:type="character" w:customStyle="1" w:styleId="FootnoteTextChar">
    <w:name w:val="Footnote Text Char"/>
    <w:basedOn w:val="DefaultParagraphFont"/>
    <w:link w:val="FootnoteText"/>
    <w:uiPriority w:val="99"/>
    <w:semiHidden/>
    <w:rsid w:val="006B0FB0"/>
    <w:rPr>
      <w:bCs/>
      <w:szCs w:val="20"/>
    </w:rPr>
  </w:style>
  <w:style w:type="character" w:styleId="FootnoteReference">
    <w:name w:val="footnote reference"/>
    <w:basedOn w:val="DefaultParagraphFont"/>
    <w:uiPriority w:val="99"/>
    <w:semiHidden/>
    <w:unhideWhenUsed/>
    <w:rsid w:val="006B0FB0"/>
    <w:rPr>
      <w:vertAlign w:val="superscript"/>
    </w:rPr>
  </w:style>
  <w:style w:type="paragraph" w:styleId="Header">
    <w:name w:val="header"/>
    <w:basedOn w:val="Normal"/>
    <w:link w:val="HeaderChar"/>
    <w:uiPriority w:val="99"/>
    <w:unhideWhenUsed/>
    <w:rsid w:val="006532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32EB"/>
    <w:rPr>
      <w:bCs/>
    </w:rPr>
  </w:style>
  <w:style w:type="paragraph" w:styleId="Footer">
    <w:name w:val="footer"/>
    <w:basedOn w:val="Normal"/>
    <w:link w:val="FooterChar"/>
    <w:uiPriority w:val="99"/>
    <w:unhideWhenUsed/>
    <w:rsid w:val="006532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32EB"/>
    <w:rPr>
      <w:bCs/>
    </w:rPr>
  </w:style>
  <w:style w:type="paragraph" w:styleId="ListParagraph">
    <w:name w:val="List Paragraph"/>
    <w:basedOn w:val="Normal"/>
    <w:uiPriority w:val="34"/>
    <w:qFormat/>
    <w:rsid w:val="0022042F"/>
    <w:pPr>
      <w:ind w:left="720"/>
      <w:contextualSpacing/>
    </w:pPr>
  </w:style>
  <w:style w:type="character" w:styleId="Hyperlink">
    <w:name w:val="Hyperlink"/>
    <w:basedOn w:val="DefaultParagraphFont"/>
    <w:uiPriority w:val="99"/>
    <w:unhideWhenUsed/>
    <w:rsid w:val="00A206F3"/>
    <w:rPr>
      <w:color w:val="0563C1" w:themeColor="hyperlink"/>
      <w:u w:val="single"/>
    </w:rPr>
  </w:style>
  <w:style w:type="table" w:styleId="TableGrid">
    <w:name w:val="Table Grid"/>
    <w:basedOn w:val="TableNormal"/>
    <w:uiPriority w:val="39"/>
    <w:rsid w:val="008E78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7976">
      <w:bodyDiv w:val="1"/>
      <w:marLeft w:val="0"/>
      <w:marRight w:val="0"/>
      <w:marTop w:val="0"/>
      <w:marBottom w:val="0"/>
      <w:divBdr>
        <w:top w:val="none" w:sz="0" w:space="0" w:color="auto"/>
        <w:left w:val="none" w:sz="0" w:space="0" w:color="auto"/>
        <w:bottom w:val="none" w:sz="0" w:space="0" w:color="auto"/>
        <w:right w:val="none" w:sz="0" w:space="0" w:color="auto"/>
      </w:divBdr>
    </w:div>
    <w:div w:id="14427924">
      <w:bodyDiv w:val="1"/>
      <w:marLeft w:val="0"/>
      <w:marRight w:val="0"/>
      <w:marTop w:val="0"/>
      <w:marBottom w:val="0"/>
      <w:divBdr>
        <w:top w:val="none" w:sz="0" w:space="0" w:color="auto"/>
        <w:left w:val="none" w:sz="0" w:space="0" w:color="auto"/>
        <w:bottom w:val="none" w:sz="0" w:space="0" w:color="auto"/>
        <w:right w:val="none" w:sz="0" w:space="0" w:color="auto"/>
      </w:divBdr>
    </w:div>
    <w:div w:id="26637735">
      <w:bodyDiv w:val="1"/>
      <w:marLeft w:val="0"/>
      <w:marRight w:val="0"/>
      <w:marTop w:val="0"/>
      <w:marBottom w:val="0"/>
      <w:divBdr>
        <w:top w:val="none" w:sz="0" w:space="0" w:color="auto"/>
        <w:left w:val="none" w:sz="0" w:space="0" w:color="auto"/>
        <w:bottom w:val="none" w:sz="0" w:space="0" w:color="auto"/>
        <w:right w:val="none" w:sz="0" w:space="0" w:color="auto"/>
      </w:divBdr>
    </w:div>
    <w:div w:id="36979084">
      <w:bodyDiv w:val="1"/>
      <w:marLeft w:val="0"/>
      <w:marRight w:val="0"/>
      <w:marTop w:val="0"/>
      <w:marBottom w:val="0"/>
      <w:divBdr>
        <w:top w:val="none" w:sz="0" w:space="0" w:color="auto"/>
        <w:left w:val="none" w:sz="0" w:space="0" w:color="auto"/>
        <w:bottom w:val="none" w:sz="0" w:space="0" w:color="auto"/>
        <w:right w:val="none" w:sz="0" w:space="0" w:color="auto"/>
      </w:divBdr>
    </w:div>
    <w:div w:id="38016278">
      <w:bodyDiv w:val="1"/>
      <w:marLeft w:val="0"/>
      <w:marRight w:val="0"/>
      <w:marTop w:val="0"/>
      <w:marBottom w:val="0"/>
      <w:divBdr>
        <w:top w:val="none" w:sz="0" w:space="0" w:color="auto"/>
        <w:left w:val="none" w:sz="0" w:space="0" w:color="auto"/>
        <w:bottom w:val="none" w:sz="0" w:space="0" w:color="auto"/>
        <w:right w:val="none" w:sz="0" w:space="0" w:color="auto"/>
      </w:divBdr>
    </w:div>
    <w:div w:id="49962851">
      <w:bodyDiv w:val="1"/>
      <w:marLeft w:val="0"/>
      <w:marRight w:val="0"/>
      <w:marTop w:val="0"/>
      <w:marBottom w:val="0"/>
      <w:divBdr>
        <w:top w:val="none" w:sz="0" w:space="0" w:color="auto"/>
        <w:left w:val="none" w:sz="0" w:space="0" w:color="auto"/>
        <w:bottom w:val="none" w:sz="0" w:space="0" w:color="auto"/>
        <w:right w:val="none" w:sz="0" w:space="0" w:color="auto"/>
      </w:divBdr>
    </w:div>
    <w:div w:id="58023584">
      <w:bodyDiv w:val="1"/>
      <w:marLeft w:val="0"/>
      <w:marRight w:val="0"/>
      <w:marTop w:val="0"/>
      <w:marBottom w:val="0"/>
      <w:divBdr>
        <w:top w:val="none" w:sz="0" w:space="0" w:color="auto"/>
        <w:left w:val="none" w:sz="0" w:space="0" w:color="auto"/>
        <w:bottom w:val="none" w:sz="0" w:space="0" w:color="auto"/>
        <w:right w:val="none" w:sz="0" w:space="0" w:color="auto"/>
      </w:divBdr>
    </w:div>
    <w:div w:id="61368409">
      <w:bodyDiv w:val="1"/>
      <w:marLeft w:val="0"/>
      <w:marRight w:val="0"/>
      <w:marTop w:val="0"/>
      <w:marBottom w:val="0"/>
      <w:divBdr>
        <w:top w:val="none" w:sz="0" w:space="0" w:color="auto"/>
        <w:left w:val="none" w:sz="0" w:space="0" w:color="auto"/>
        <w:bottom w:val="none" w:sz="0" w:space="0" w:color="auto"/>
        <w:right w:val="none" w:sz="0" w:space="0" w:color="auto"/>
      </w:divBdr>
    </w:div>
    <w:div w:id="75831071">
      <w:bodyDiv w:val="1"/>
      <w:marLeft w:val="0"/>
      <w:marRight w:val="0"/>
      <w:marTop w:val="0"/>
      <w:marBottom w:val="0"/>
      <w:divBdr>
        <w:top w:val="none" w:sz="0" w:space="0" w:color="auto"/>
        <w:left w:val="none" w:sz="0" w:space="0" w:color="auto"/>
        <w:bottom w:val="none" w:sz="0" w:space="0" w:color="auto"/>
        <w:right w:val="none" w:sz="0" w:space="0" w:color="auto"/>
      </w:divBdr>
    </w:div>
    <w:div w:id="81799113">
      <w:bodyDiv w:val="1"/>
      <w:marLeft w:val="0"/>
      <w:marRight w:val="0"/>
      <w:marTop w:val="0"/>
      <w:marBottom w:val="0"/>
      <w:divBdr>
        <w:top w:val="none" w:sz="0" w:space="0" w:color="auto"/>
        <w:left w:val="none" w:sz="0" w:space="0" w:color="auto"/>
        <w:bottom w:val="none" w:sz="0" w:space="0" w:color="auto"/>
        <w:right w:val="none" w:sz="0" w:space="0" w:color="auto"/>
      </w:divBdr>
    </w:div>
    <w:div w:id="88042550">
      <w:bodyDiv w:val="1"/>
      <w:marLeft w:val="0"/>
      <w:marRight w:val="0"/>
      <w:marTop w:val="0"/>
      <w:marBottom w:val="0"/>
      <w:divBdr>
        <w:top w:val="none" w:sz="0" w:space="0" w:color="auto"/>
        <w:left w:val="none" w:sz="0" w:space="0" w:color="auto"/>
        <w:bottom w:val="none" w:sz="0" w:space="0" w:color="auto"/>
        <w:right w:val="none" w:sz="0" w:space="0" w:color="auto"/>
      </w:divBdr>
    </w:div>
    <w:div w:id="102190242">
      <w:bodyDiv w:val="1"/>
      <w:marLeft w:val="0"/>
      <w:marRight w:val="0"/>
      <w:marTop w:val="0"/>
      <w:marBottom w:val="0"/>
      <w:divBdr>
        <w:top w:val="none" w:sz="0" w:space="0" w:color="auto"/>
        <w:left w:val="none" w:sz="0" w:space="0" w:color="auto"/>
        <w:bottom w:val="none" w:sz="0" w:space="0" w:color="auto"/>
        <w:right w:val="none" w:sz="0" w:space="0" w:color="auto"/>
      </w:divBdr>
    </w:div>
    <w:div w:id="110756871">
      <w:bodyDiv w:val="1"/>
      <w:marLeft w:val="0"/>
      <w:marRight w:val="0"/>
      <w:marTop w:val="0"/>
      <w:marBottom w:val="0"/>
      <w:divBdr>
        <w:top w:val="none" w:sz="0" w:space="0" w:color="auto"/>
        <w:left w:val="none" w:sz="0" w:space="0" w:color="auto"/>
        <w:bottom w:val="none" w:sz="0" w:space="0" w:color="auto"/>
        <w:right w:val="none" w:sz="0" w:space="0" w:color="auto"/>
      </w:divBdr>
    </w:div>
    <w:div w:id="143350598">
      <w:bodyDiv w:val="1"/>
      <w:marLeft w:val="0"/>
      <w:marRight w:val="0"/>
      <w:marTop w:val="0"/>
      <w:marBottom w:val="0"/>
      <w:divBdr>
        <w:top w:val="none" w:sz="0" w:space="0" w:color="auto"/>
        <w:left w:val="none" w:sz="0" w:space="0" w:color="auto"/>
        <w:bottom w:val="none" w:sz="0" w:space="0" w:color="auto"/>
        <w:right w:val="none" w:sz="0" w:space="0" w:color="auto"/>
      </w:divBdr>
    </w:div>
    <w:div w:id="143548210">
      <w:bodyDiv w:val="1"/>
      <w:marLeft w:val="0"/>
      <w:marRight w:val="0"/>
      <w:marTop w:val="0"/>
      <w:marBottom w:val="0"/>
      <w:divBdr>
        <w:top w:val="none" w:sz="0" w:space="0" w:color="auto"/>
        <w:left w:val="none" w:sz="0" w:space="0" w:color="auto"/>
        <w:bottom w:val="none" w:sz="0" w:space="0" w:color="auto"/>
        <w:right w:val="none" w:sz="0" w:space="0" w:color="auto"/>
      </w:divBdr>
    </w:div>
    <w:div w:id="148988021">
      <w:bodyDiv w:val="1"/>
      <w:marLeft w:val="0"/>
      <w:marRight w:val="0"/>
      <w:marTop w:val="0"/>
      <w:marBottom w:val="0"/>
      <w:divBdr>
        <w:top w:val="none" w:sz="0" w:space="0" w:color="auto"/>
        <w:left w:val="none" w:sz="0" w:space="0" w:color="auto"/>
        <w:bottom w:val="none" w:sz="0" w:space="0" w:color="auto"/>
        <w:right w:val="none" w:sz="0" w:space="0" w:color="auto"/>
      </w:divBdr>
    </w:div>
    <w:div w:id="151995002">
      <w:bodyDiv w:val="1"/>
      <w:marLeft w:val="0"/>
      <w:marRight w:val="0"/>
      <w:marTop w:val="0"/>
      <w:marBottom w:val="0"/>
      <w:divBdr>
        <w:top w:val="none" w:sz="0" w:space="0" w:color="auto"/>
        <w:left w:val="none" w:sz="0" w:space="0" w:color="auto"/>
        <w:bottom w:val="none" w:sz="0" w:space="0" w:color="auto"/>
        <w:right w:val="none" w:sz="0" w:space="0" w:color="auto"/>
      </w:divBdr>
    </w:div>
    <w:div w:id="156657362">
      <w:bodyDiv w:val="1"/>
      <w:marLeft w:val="0"/>
      <w:marRight w:val="0"/>
      <w:marTop w:val="0"/>
      <w:marBottom w:val="0"/>
      <w:divBdr>
        <w:top w:val="none" w:sz="0" w:space="0" w:color="auto"/>
        <w:left w:val="none" w:sz="0" w:space="0" w:color="auto"/>
        <w:bottom w:val="none" w:sz="0" w:space="0" w:color="auto"/>
        <w:right w:val="none" w:sz="0" w:space="0" w:color="auto"/>
      </w:divBdr>
    </w:div>
    <w:div w:id="159854476">
      <w:bodyDiv w:val="1"/>
      <w:marLeft w:val="0"/>
      <w:marRight w:val="0"/>
      <w:marTop w:val="0"/>
      <w:marBottom w:val="0"/>
      <w:divBdr>
        <w:top w:val="none" w:sz="0" w:space="0" w:color="auto"/>
        <w:left w:val="none" w:sz="0" w:space="0" w:color="auto"/>
        <w:bottom w:val="none" w:sz="0" w:space="0" w:color="auto"/>
        <w:right w:val="none" w:sz="0" w:space="0" w:color="auto"/>
      </w:divBdr>
    </w:div>
    <w:div w:id="161357384">
      <w:bodyDiv w:val="1"/>
      <w:marLeft w:val="0"/>
      <w:marRight w:val="0"/>
      <w:marTop w:val="0"/>
      <w:marBottom w:val="0"/>
      <w:divBdr>
        <w:top w:val="none" w:sz="0" w:space="0" w:color="auto"/>
        <w:left w:val="none" w:sz="0" w:space="0" w:color="auto"/>
        <w:bottom w:val="none" w:sz="0" w:space="0" w:color="auto"/>
        <w:right w:val="none" w:sz="0" w:space="0" w:color="auto"/>
      </w:divBdr>
    </w:div>
    <w:div w:id="166987142">
      <w:bodyDiv w:val="1"/>
      <w:marLeft w:val="0"/>
      <w:marRight w:val="0"/>
      <w:marTop w:val="0"/>
      <w:marBottom w:val="0"/>
      <w:divBdr>
        <w:top w:val="none" w:sz="0" w:space="0" w:color="auto"/>
        <w:left w:val="none" w:sz="0" w:space="0" w:color="auto"/>
        <w:bottom w:val="none" w:sz="0" w:space="0" w:color="auto"/>
        <w:right w:val="none" w:sz="0" w:space="0" w:color="auto"/>
      </w:divBdr>
    </w:div>
    <w:div w:id="187909166">
      <w:bodyDiv w:val="1"/>
      <w:marLeft w:val="0"/>
      <w:marRight w:val="0"/>
      <w:marTop w:val="0"/>
      <w:marBottom w:val="0"/>
      <w:divBdr>
        <w:top w:val="none" w:sz="0" w:space="0" w:color="auto"/>
        <w:left w:val="none" w:sz="0" w:space="0" w:color="auto"/>
        <w:bottom w:val="none" w:sz="0" w:space="0" w:color="auto"/>
        <w:right w:val="none" w:sz="0" w:space="0" w:color="auto"/>
      </w:divBdr>
    </w:div>
    <w:div w:id="189689480">
      <w:bodyDiv w:val="1"/>
      <w:marLeft w:val="0"/>
      <w:marRight w:val="0"/>
      <w:marTop w:val="0"/>
      <w:marBottom w:val="0"/>
      <w:divBdr>
        <w:top w:val="none" w:sz="0" w:space="0" w:color="auto"/>
        <w:left w:val="none" w:sz="0" w:space="0" w:color="auto"/>
        <w:bottom w:val="none" w:sz="0" w:space="0" w:color="auto"/>
        <w:right w:val="none" w:sz="0" w:space="0" w:color="auto"/>
      </w:divBdr>
    </w:div>
    <w:div w:id="191192399">
      <w:bodyDiv w:val="1"/>
      <w:marLeft w:val="0"/>
      <w:marRight w:val="0"/>
      <w:marTop w:val="0"/>
      <w:marBottom w:val="0"/>
      <w:divBdr>
        <w:top w:val="none" w:sz="0" w:space="0" w:color="auto"/>
        <w:left w:val="none" w:sz="0" w:space="0" w:color="auto"/>
        <w:bottom w:val="none" w:sz="0" w:space="0" w:color="auto"/>
        <w:right w:val="none" w:sz="0" w:space="0" w:color="auto"/>
      </w:divBdr>
    </w:div>
    <w:div w:id="202645050">
      <w:bodyDiv w:val="1"/>
      <w:marLeft w:val="0"/>
      <w:marRight w:val="0"/>
      <w:marTop w:val="0"/>
      <w:marBottom w:val="0"/>
      <w:divBdr>
        <w:top w:val="none" w:sz="0" w:space="0" w:color="auto"/>
        <w:left w:val="none" w:sz="0" w:space="0" w:color="auto"/>
        <w:bottom w:val="none" w:sz="0" w:space="0" w:color="auto"/>
        <w:right w:val="none" w:sz="0" w:space="0" w:color="auto"/>
      </w:divBdr>
    </w:div>
    <w:div w:id="222446753">
      <w:bodyDiv w:val="1"/>
      <w:marLeft w:val="0"/>
      <w:marRight w:val="0"/>
      <w:marTop w:val="0"/>
      <w:marBottom w:val="0"/>
      <w:divBdr>
        <w:top w:val="none" w:sz="0" w:space="0" w:color="auto"/>
        <w:left w:val="none" w:sz="0" w:space="0" w:color="auto"/>
        <w:bottom w:val="none" w:sz="0" w:space="0" w:color="auto"/>
        <w:right w:val="none" w:sz="0" w:space="0" w:color="auto"/>
      </w:divBdr>
    </w:div>
    <w:div w:id="232662909">
      <w:bodyDiv w:val="1"/>
      <w:marLeft w:val="0"/>
      <w:marRight w:val="0"/>
      <w:marTop w:val="0"/>
      <w:marBottom w:val="0"/>
      <w:divBdr>
        <w:top w:val="none" w:sz="0" w:space="0" w:color="auto"/>
        <w:left w:val="none" w:sz="0" w:space="0" w:color="auto"/>
        <w:bottom w:val="none" w:sz="0" w:space="0" w:color="auto"/>
        <w:right w:val="none" w:sz="0" w:space="0" w:color="auto"/>
      </w:divBdr>
    </w:div>
    <w:div w:id="241187372">
      <w:bodyDiv w:val="1"/>
      <w:marLeft w:val="0"/>
      <w:marRight w:val="0"/>
      <w:marTop w:val="0"/>
      <w:marBottom w:val="0"/>
      <w:divBdr>
        <w:top w:val="none" w:sz="0" w:space="0" w:color="auto"/>
        <w:left w:val="none" w:sz="0" w:space="0" w:color="auto"/>
        <w:bottom w:val="none" w:sz="0" w:space="0" w:color="auto"/>
        <w:right w:val="none" w:sz="0" w:space="0" w:color="auto"/>
      </w:divBdr>
    </w:div>
    <w:div w:id="246576839">
      <w:bodyDiv w:val="1"/>
      <w:marLeft w:val="0"/>
      <w:marRight w:val="0"/>
      <w:marTop w:val="0"/>
      <w:marBottom w:val="0"/>
      <w:divBdr>
        <w:top w:val="none" w:sz="0" w:space="0" w:color="auto"/>
        <w:left w:val="none" w:sz="0" w:space="0" w:color="auto"/>
        <w:bottom w:val="none" w:sz="0" w:space="0" w:color="auto"/>
        <w:right w:val="none" w:sz="0" w:space="0" w:color="auto"/>
      </w:divBdr>
    </w:div>
    <w:div w:id="252709042">
      <w:bodyDiv w:val="1"/>
      <w:marLeft w:val="0"/>
      <w:marRight w:val="0"/>
      <w:marTop w:val="0"/>
      <w:marBottom w:val="0"/>
      <w:divBdr>
        <w:top w:val="none" w:sz="0" w:space="0" w:color="auto"/>
        <w:left w:val="none" w:sz="0" w:space="0" w:color="auto"/>
        <w:bottom w:val="none" w:sz="0" w:space="0" w:color="auto"/>
        <w:right w:val="none" w:sz="0" w:space="0" w:color="auto"/>
      </w:divBdr>
    </w:div>
    <w:div w:id="265358034">
      <w:bodyDiv w:val="1"/>
      <w:marLeft w:val="0"/>
      <w:marRight w:val="0"/>
      <w:marTop w:val="0"/>
      <w:marBottom w:val="0"/>
      <w:divBdr>
        <w:top w:val="none" w:sz="0" w:space="0" w:color="auto"/>
        <w:left w:val="none" w:sz="0" w:space="0" w:color="auto"/>
        <w:bottom w:val="none" w:sz="0" w:space="0" w:color="auto"/>
        <w:right w:val="none" w:sz="0" w:space="0" w:color="auto"/>
      </w:divBdr>
    </w:div>
    <w:div w:id="268513314">
      <w:bodyDiv w:val="1"/>
      <w:marLeft w:val="0"/>
      <w:marRight w:val="0"/>
      <w:marTop w:val="0"/>
      <w:marBottom w:val="0"/>
      <w:divBdr>
        <w:top w:val="none" w:sz="0" w:space="0" w:color="auto"/>
        <w:left w:val="none" w:sz="0" w:space="0" w:color="auto"/>
        <w:bottom w:val="none" w:sz="0" w:space="0" w:color="auto"/>
        <w:right w:val="none" w:sz="0" w:space="0" w:color="auto"/>
      </w:divBdr>
    </w:div>
    <w:div w:id="282469400">
      <w:bodyDiv w:val="1"/>
      <w:marLeft w:val="0"/>
      <w:marRight w:val="0"/>
      <w:marTop w:val="0"/>
      <w:marBottom w:val="0"/>
      <w:divBdr>
        <w:top w:val="none" w:sz="0" w:space="0" w:color="auto"/>
        <w:left w:val="none" w:sz="0" w:space="0" w:color="auto"/>
        <w:bottom w:val="none" w:sz="0" w:space="0" w:color="auto"/>
        <w:right w:val="none" w:sz="0" w:space="0" w:color="auto"/>
      </w:divBdr>
    </w:div>
    <w:div w:id="320930152">
      <w:bodyDiv w:val="1"/>
      <w:marLeft w:val="0"/>
      <w:marRight w:val="0"/>
      <w:marTop w:val="0"/>
      <w:marBottom w:val="0"/>
      <w:divBdr>
        <w:top w:val="none" w:sz="0" w:space="0" w:color="auto"/>
        <w:left w:val="none" w:sz="0" w:space="0" w:color="auto"/>
        <w:bottom w:val="none" w:sz="0" w:space="0" w:color="auto"/>
        <w:right w:val="none" w:sz="0" w:space="0" w:color="auto"/>
      </w:divBdr>
    </w:div>
    <w:div w:id="340546567">
      <w:bodyDiv w:val="1"/>
      <w:marLeft w:val="0"/>
      <w:marRight w:val="0"/>
      <w:marTop w:val="0"/>
      <w:marBottom w:val="0"/>
      <w:divBdr>
        <w:top w:val="none" w:sz="0" w:space="0" w:color="auto"/>
        <w:left w:val="none" w:sz="0" w:space="0" w:color="auto"/>
        <w:bottom w:val="none" w:sz="0" w:space="0" w:color="auto"/>
        <w:right w:val="none" w:sz="0" w:space="0" w:color="auto"/>
      </w:divBdr>
    </w:div>
    <w:div w:id="348414660">
      <w:bodyDiv w:val="1"/>
      <w:marLeft w:val="0"/>
      <w:marRight w:val="0"/>
      <w:marTop w:val="0"/>
      <w:marBottom w:val="0"/>
      <w:divBdr>
        <w:top w:val="none" w:sz="0" w:space="0" w:color="auto"/>
        <w:left w:val="none" w:sz="0" w:space="0" w:color="auto"/>
        <w:bottom w:val="none" w:sz="0" w:space="0" w:color="auto"/>
        <w:right w:val="none" w:sz="0" w:space="0" w:color="auto"/>
      </w:divBdr>
    </w:div>
    <w:div w:id="351540455">
      <w:bodyDiv w:val="1"/>
      <w:marLeft w:val="0"/>
      <w:marRight w:val="0"/>
      <w:marTop w:val="0"/>
      <w:marBottom w:val="0"/>
      <w:divBdr>
        <w:top w:val="none" w:sz="0" w:space="0" w:color="auto"/>
        <w:left w:val="none" w:sz="0" w:space="0" w:color="auto"/>
        <w:bottom w:val="none" w:sz="0" w:space="0" w:color="auto"/>
        <w:right w:val="none" w:sz="0" w:space="0" w:color="auto"/>
      </w:divBdr>
    </w:div>
    <w:div w:id="360204943">
      <w:bodyDiv w:val="1"/>
      <w:marLeft w:val="0"/>
      <w:marRight w:val="0"/>
      <w:marTop w:val="0"/>
      <w:marBottom w:val="0"/>
      <w:divBdr>
        <w:top w:val="none" w:sz="0" w:space="0" w:color="auto"/>
        <w:left w:val="none" w:sz="0" w:space="0" w:color="auto"/>
        <w:bottom w:val="none" w:sz="0" w:space="0" w:color="auto"/>
        <w:right w:val="none" w:sz="0" w:space="0" w:color="auto"/>
      </w:divBdr>
    </w:div>
    <w:div w:id="364017177">
      <w:bodyDiv w:val="1"/>
      <w:marLeft w:val="0"/>
      <w:marRight w:val="0"/>
      <w:marTop w:val="0"/>
      <w:marBottom w:val="0"/>
      <w:divBdr>
        <w:top w:val="none" w:sz="0" w:space="0" w:color="auto"/>
        <w:left w:val="none" w:sz="0" w:space="0" w:color="auto"/>
        <w:bottom w:val="none" w:sz="0" w:space="0" w:color="auto"/>
        <w:right w:val="none" w:sz="0" w:space="0" w:color="auto"/>
      </w:divBdr>
    </w:div>
    <w:div w:id="369691200">
      <w:bodyDiv w:val="1"/>
      <w:marLeft w:val="0"/>
      <w:marRight w:val="0"/>
      <w:marTop w:val="0"/>
      <w:marBottom w:val="0"/>
      <w:divBdr>
        <w:top w:val="none" w:sz="0" w:space="0" w:color="auto"/>
        <w:left w:val="none" w:sz="0" w:space="0" w:color="auto"/>
        <w:bottom w:val="none" w:sz="0" w:space="0" w:color="auto"/>
        <w:right w:val="none" w:sz="0" w:space="0" w:color="auto"/>
      </w:divBdr>
    </w:div>
    <w:div w:id="378475136">
      <w:bodyDiv w:val="1"/>
      <w:marLeft w:val="0"/>
      <w:marRight w:val="0"/>
      <w:marTop w:val="0"/>
      <w:marBottom w:val="0"/>
      <w:divBdr>
        <w:top w:val="none" w:sz="0" w:space="0" w:color="auto"/>
        <w:left w:val="none" w:sz="0" w:space="0" w:color="auto"/>
        <w:bottom w:val="none" w:sz="0" w:space="0" w:color="auto"/>
        <w:right w:val="none" w:sz="0" w:space="0" w:color="auto"/>
      </w:divBdr>
    </w:div>
    <w:div w:id="388958697">
      <w:bodyDiv w:val="1"/>
      <w:marLeft w:val="0"/>
      <w:marRight w:val="0"/>
      <w:marTop w:val="0"/>
      <w:marBottom w:val="0"/>
      <w:divBdr>
        <w:top w:val="none" w:sz="0" w:space="0" w:color="auto"/>
        <w:left w:val="none" w:sz="0" w:space="0" w:color="auto"/>
        <w:bottom w:val="none" w:sz="0" w:space="0" w:color="auto"/>
        <w:right w:val="none" w:sz="0" w:space="0" w:color="auto"/>
      </w:divBdr>
    </w:div>
    <w:div w:id="396979250">
      <w:bodyDiv w:val="1"/>
      <w:marLeft w:val="0"/>
      <w:marRight w:val="0"/>
      <w:marTop w:val="0"/>
      <w:marBottom w:val="0"/>
      <w:divBdr>
        <w:top w:val="none" w:sz="0" w:space="0" w:color="auto"/>
        <w:left w:val="none" w:sz="0" w:space="0" w:color="auto"/>
        <w:bottom w:val="none" w:sz="0" w:space="0" w:color="auto"/>
        <w:right w:val="none" w:sz="0" w:space="0" w:color="auto"/>
      </w:divBdr>
    </w:div>
    <w:div w:id="416487393">
      <w:bodyDiv w:val="1"/>
      <w:marLeft w:val="0"/>
      <w:marRight w:val="0"/>
      <w:marTop w:val="0"/>
      <w:marBottom w:val="0"/>
      <w:divBdr>
        <w:top w:val="none" w:sz="0" w:space="0" w:color="auto"/>
        <w:left w:val="none" w:sz="0" w:space="0" w:color="auto"/>
        <w:bottom w:val="none" w:sz="0" w:space="0" w:color="auto"/>
        <w:right w:val="none" w:sz="0" w:space="0" w:color="auto"/>
      </w:divBdr>
    </w:div>
    <w:div w:id="416630853">
      <w:bodyDiv w:val="1"/>
      <w:marLeft w:val="0"/>
      <w:marRight w:val="0"/>
      <w:marTop w:val="0"/>
      <w:marBottom w:val="0"/>
      <w:divBdr>
        <w:top w:val="none" w:sz="0" w:space="0" w:color="auto"/>
        <w:left w:val="none" w:sz="0" w:space="0" w:color="auto"/>
        <w:bottom w:val="none" w:sz="0" w:space="0" w:color="auto"/>
        <w:right w:val="none" w:sz="0" w:space="0" w:color="auto"/>
      </w:divBdr>
    </w:div>
    <w:div w:id="444006523">
      <w:bodyDiv w:val="1"/>
      <w:marLeft w:val="0"/>
      <w:marRight w:val="0"/>
      <w:marTop w:val="0"/>
      <w:marBottom w:val="0"/>
      <w:divBdr>
        <w:top w:val="none" w:sz="0" w:space="0" w:color="auto"/>
        <w:left w:val="none" w:sz="0" w:space="0" w:color="auto"/>
        <w:bottom w:val="none" w:sz="0" w:space="0" w:color="auto"/>
        <w:right w:val="none" w:sz="0" w:space="0" w:color="auto"/>
      </w:divBdr>
    </w:div>
    <w:div w:id="445318739">
      <w:bodyDiv w:val="1"/>
      <w:marLeft w:val="0"/>
      <w:marRight w:val="0"/>
      <w:marTop w:val="0"/>
      <w:marBottom w:val="0"/>
      <w:divBdr>
        <w:top w:val="none" w:sz="0" w:space="0" w:color="auto"/>
        <w:left w:val="none" w:sz="0" w:space="0" w:color="auto"/>
        <w:bottom w:val="none" w:sz="0" w:space="0" w:color="auto"/>
        <w:right w:val="none" w:sz="0" w:space="0" w:color="auto"/>
      </w:divBdr>
    </w:div>
    <w:div w:id="447353256">
      <w:bodyDiv w:val="1"/>
      <w:marLeft w:val="0"/>
      <w:marRight w:val="0"/>
      <w:marTop w:val="0"/>
      <w:marBottom w:val="0"/>
      <w:divBdr>
        <w:top w:val="none" w:sz="0" w:space="0" w:color="auto"/>
        <w:left w:val="none" w:sz="0" w:space="0" w:color="auto"/>
        <w:bottom w:val="none" w:sz="0" w:space="0" w:color="auto"/>
        <w:right w:val="none" w:sz="0" w:space="0" w:color="auto"/>
      </w:divBdr>
    </w:div>
    <w:div w:id="456145071">
      <w:bodyDiv w:val="1"/>
      <w:marLeft w:val="0"/>
      <w:marRight w:val="0"/>
      <w:marTop w:val="0"/>
      <w:marBottom w:val="0"/>
      <w:divBdr>
        <w:top w:val="none" w:sz="0" w:space="0" w:color="auto"/>
        <w:left w:val="none" w:sz="0" w:space="0" w:color="auto"/>
        <w:bottom w:val="none" w:sz="0" w:space="0" w:color="auto"/>
        <w:right w:val="none" w:sz="0" w:space="0" w:color="auto"/>
      </w:divBdr>
    </w:div>
    <w:div w:id="459998961">
      <w:bodyDiv w:val="1"/>
      <w:marLeft w:val="0"/>
      <w:marRight w:val="0"/>
      <w:marTop w:val="0"/>
      <w:marBottom w:val="0"/>
      <w:divBdr>
        <w:top w:val="none" w:sz="0" w:space="0" w:color="auto"/>
        <w:left w:val="none" w:sz="0" w:space="0" w:color="auto"/>
        <w:bottom w:val="none" w:sz="0" w:space="0" w:color="auto"/>
        <w:right w:val="none" w:sz="0" w:space="0" w:color="auto"/>
      </w:divBdr>
    </w:div>
    <w:div w:id="465320495">
      <w:bodyDiv w:val="1"/>
      <w:marLeft w:val="0"/>
      <w:marRight w:val="0"/>
      <w:marTop w:val="0"/>
      <w:marBottom w:val="0"/>
      <w:divBdr>
        <w:top w:val="none" w:sz="0" w:space="0" w:color="auto"/>
        <w:left w:val="none" w:sz="0" w:space="0" w:color="auto"/>
        <w:bottom w:val="none" w:sz="0" w:space="0" w:color="auto"/>
        <w:right w:val="none" w:sz="0" w:space="0" w:color="auto"/>
      </w:divBdr>
    </w:div>
    <w:div w:id="465709718">
      <w:bodyDiv w:val="1"/>
      <w:marLeft w:val="0"/>
      <w:marRight w:val="0"/>
      <w:marTop w:val="0"/>
      <w:marBottom w:val="0"/>
      <w:divBdr>
        <w:top w:val="none" w:sz="0" w:space="0" w:color="auto"/>
        <w:left w:val="none" w:sz="0" w:space="0" w:color="auto"/>
        <w:bottom w:val="none" w:sz="0" w:space="0" w:color="auto"/>
        <w:right w:val="none" w:sz="0" w:space="0" w:color="auto"/>
      </w:divBdr>
    </w:div>
    <w:div w:id="472020755">
      <w:bodyDiv w:val="1"/>
      <w:marLeft w:val="0"/>
      <w:marRight w:val="0"/>
      <w:marTop w:val="0"/>
      <w:marBottom w:val="0"/>
      <w:divBdr>
        <w:top w:val="none" w:sz="0" w:space="0" w:color="auto"/>
        <w:left w:val="none" w:sz="0" w:space="0" w:color="auto"/>
        <w:bottom w:val="none" w:sz="0" w:space="0" w:color="auto"/>
        <w:right w:val="none" w:sz="0" w:space="0" w:color="auto"/>
      </w:divBdr>
    </w:div>
    <w:div w:id="480582415">
      <w:bodyDiv w:val="1"/>
      <w:marLeft w:val="0"/>
      <w:marRight w:val="0"/>
      <w:marTop w:val="0"/>
      <w:marBottom w:val="0"/>
      <w:divBdr>
        <w:top w:val="none" w:sz="0" w:space="0" w:color="auto"/>
        <w:left w:val="none" w:sz="0" w:space="0" w:color="auto"/>
        <w:bottom w:val="none" w:sz="0" w:space="0" w:color="auto"/>
        <w:right w:val="none" w:sz="0" w:space="0" w:color="auto"/>
      </w:divBdr>
    </w:div>
    <w:div w:id="481699063">
      <w:bodyDiv w:val="1"/>
      <w:marLeft w:val="0"/>
      <w:marRight w:val="0"/>
      <w:marTop w:val="0"/>
      <w:marBottom w:val="0"/>
      <w:divBdr>
        <w:top w:val="none" w:sz="0" w:space="0" w:color="auto"/>
        <w:left w:val="none" w:sz="0" w:space="0" w:color="auto"/>
        <w:bottom w:val="none" w:sz="0" w:space="0" w:color="auto"/>
        <w:right w:val="none" w:sz="0" w:space="0" w:color="auto"/>
      </w:divBdr>
    </w:div>
    <w:div w:id="495727221">
      <w:bodyDiv w:val="1"/>
      <w:marLeft w:val="0"/>
      <w:marRight w:val="0"/>
      <w:marTop w:val="0"/>
      <w:marBottom w:val="0"/>
      <w:divBdr>
        <w:top w:val="none" w:sz="0" w:space="0" w:color="auto"/>
        <w:left w:val="none" w:sz="0" w:space="0" w:color="auto"/>
        <w:bottom w:val="none" w:sz="0" w:space="0" w:color="auto"/>
        <w:right w:val="none" w:sz="0" w:space="0" w:color="auto"/>
      </w:divBdr>
    </w:div>
    <w:div w:id="495848587">
      <w:bodyDiv w:val="1"/>
      <w:marLeft w:val="0"/>
      <w:marRight w:val="0"/>
      <w:marTop w:val="0"/>
      <w:marBottom w:val="0"/>
      <w:divBdr>
        <w:top w:val="none" w:sz="0" w:space="0" w:color="auto"/>
        <w:left w:val="none" w:sz="0" w:space="0" w:color="auto"/>
        <w:bottom w:val="none" w:sz="0" w:space="0" w:color="auto"/>
        <w:right w:val="none" w:sz="0" w:space="0" w:color="auto"/>
      </w:divBdr>
    </w:div>
    <w:div w:id="497111298">
      <w:bodyDiv w:val="1"/>
      <w:marLeft w:val="0"/>
      <w:marRight w:val="0"/>
      <w:marTop w:val="0"/>
      <w:marBottom w:val="0"/>
      <w:divBdr>
        <w:top w:val="none" w:sz="0" w:space="0" w:color="auto"/>
        <w:left w:val="none" w:sz="0" w:space="0" w:color="auto"/>
        <w:bottom w:val="none" w:sz="0" w:space="0" w:color="auto"/>
        <w:right w:val="none" w:sz="0" w:space="0" w:color="auto"/>
      </w:divBdr>
    </w:div>
    <w:div w:id="497187256">
      <w:bodyDiv w:val="1"/>
      <w:marLeft w:val="0"/>
      <w:marRight w:val="0"/>
      <w:marTop w:val="0"/>
      <w:marBottom w:val="0"/>
      <w:divBdr>
        <w:top w:val="none" w:sz="0" w:space="0" w:color="auto"/>
        <w:left w:val="none" w:sz="0" w:space="0" w:color="auto"/>
        <w:bottom w:val="none" w:sz="0" w:space="0" w:color="auto"/>
        <w:right w:val="none" w:sz="0" w:space="0" w:color="auto"/>
      </w:divBdr>
    </w:div>
    <w:div w:id="517738198">
      <w:bodyDiv w:val="1"/>
      <w:marLeft w:val="0"/>
      <w:marRight w:val="0"/>
      <w:marTop w:val="0"/>
      <w:marBottom w:val="0"/>
      <w:divBdr>
        <w:top w:val="none" w:sz="0" w:space="0" w:color="auto"/>
        <w:left w:val="none" w:sz="0" w:space="0" w:color="auto"/>
        <w:bottom w:val="none" w:sz="0" w:space="0" w:color="auto"/>
        <w:right w:val="none" w:sz="0" w:space="0" w:color="auto"/>
      </w:divBdr>
    </w:div>
    <w:div w:id="519974721">
      <w:bodyDiv w:val="1"/>
      <w:marLeft w:val="0"/>
      <w:marRight w:val="0"/>
      <w:marTop w:val="0"/>
      <w:marBottom w:val="0"/>
      <w:divBdr>
        <w:top w:val="none" w:sz="0" w:space="0" w:color="auto"/>
        <w:left w:val="none" w:sz="0" w:space="0" w:color="auto"/>
        <w:bottom w:val="none" w:sz="0" w:space="0" w:color="auto"/>
        <w:right w:val="none" w:sz="0" w:space="0" w:color="auto"/>
      </w:divBdr>
    </w:div>
    <w:div w:id="605694878">
      <w:bodyDiv w:val="1"/>
      <w:marLeft w:val="0"/>
      <w:marRight w:val="0"/>
      <w:marTop w:val="0"/>
      <w:marBottom w:val="0"/>
      <w:divBdr>
        <w:top w:val="none" w:sz="0" w:space="0" w:color="auto"/>
        <w:left w:val="none" w:sz="0" w:space="0" w:color="auto"/>
        <w:bottom w:val="none" w:sz="0" w:space="0" w:color="auto"/>
        <w:right w:val="none" w:sz="0" w:space="0" w:color="auto"/>
      </w:divBdr>
    </w:div>
    <w:div w:id="609119035">
      <w:bodyDiv w:val="1"/>
      <w:marLeft w:val="0"/>
      <w:marRight w:val="0"/>
      <w:marTop w:val="0"/>
      <w:marBottom w:val="0"/>
      <w:divBdr>
        <w:top w:val="none" w:sz="0" w:space="0" w:color="auto"/>
        <w:left w:val="none" w:sz="0" w:space="0" w:color="auto"/>
        <w:bottom w:val="none" w:sz="0" w:space="0" w:color="auto"/>
        <w:right w:val="none" w:sz="0" w:space="0" w:color="auto"/>
      </w:divBdr>
    </w:div>
    <w:div w:id="630672537">
      <w:bodyDiv w:val="1"/>
      <w:marLeft w:val="0"/>
      <w:marRight w:val="0"/>
      <w:marTop w:val="0"/>
      <w:marBottom w:val="0"/>
      <w:divBdr>
        <w:top w:val="none" w:sz="0" w:space="0" w:color="auto"/>
        <w:left w:val="none" w:sz="0" w:space="0" w:color="auto"/>
        <w:bottom w:val="none" w:sz="0" w:space="0" w:color="auto"/>
        <w:right w:val="none" w:sz="0" w:space="0" w:color="auto"/>
      </w:divBdr>
    </w:div>
    <w:div w:id="632254106">
      <w:bodyDiv w:val="1"/>
      <w:marLeft w:val="0"/>
      <w:marRight w:val="0"/>
      <w:marTop w:val="0"/>
      <w:marBottom w:val="0"/>
      <w:divBdr>
        <w:top w:val="none" w:sz="0" w:space="0" w:color="auto"/>
        <w:left w:val="none" w:sz="0" w:space="0" w:color="auto"/>
        <w:bottom w:val="none" w:sz="0" w:space="0" w:color="auto"/>
        <w:right w:val="none" w:sz="0" w:space="0" w:color="auto"/>
      </w:divBdr>
    </w:div>
    <w:div w:id="643313699">
      <w:bodyDiv w:val="1"/>
      <w:marLeft w:val="0"/>
      <w:marRight w:val="0"/>
      <w:marTop w:val="0"/>
      <w:marBottom w:val="0"/>
      <w:divBdr>
        <w:top w:val="none" w:sz="0" w:space="0" w:color="auto"/>
        <w:left w:val="none" w:sz="0" w:space="0" w:color="auto"/>
        <w:bottom w:val="none" w:sz="0" w:space="0" w:color="auto"/>
        <w:right w:val="none" w:sz="0" w:space="0" w:color="auto"/>
      </w:divBdr>
    </w:div>
    <w:div w:id="648556791">
      <w:bodyDiv w:val="1"/>
      <w:marLeft w:val="0"/>
      <w:marRight w:val="0"/>
      <w:marTop w:val="0"/>
      <w:marBottom w:val="0"/>
      <w:divBdr>
        <w:top w:val="none" w:sz="0" w:space="0" w:color="auto"/>
        <w:left w:val="none" w:sz="0" w:space="0" w:color="auto"/>
        <w:bottom w:val="none" w:sz="0" w:space="0" w:color="auto"/>
        <w:right w:val="none" w:sz="0" w:space="0" w:color="auto"/>
      </w:divBdr>
    </w:div>
    <w:div w:id="650599509">
      <w:bodyDiv w:val="1"/>
      <w:marLeft w:val="0"/>
      <w:marRight w:val="0"/>
      <w:marTop w:val="0"/>
      <w:marBottom w:val="0"/>
      <w:divBdr>
        <w:top w:val="none" w:sz="0" w:space="0" w:color="auto"/>
        <w:left w:val="none" w:sz="0" w:space="0" w:color="auto"/>
        <w:bottom w:val="none" w:sz="0" w:space="0" w:color="auto"/>
        <w:right w:val="none" w:sz="0" w:space="0" w:color="auto"/>
      </w:divBdr>
    </w:div>
    <w:div w:id="651253727">
      <w:bodyDiv w:val="1"/>
      <w:marLeft w:val="0"/>
      <w:marRight w:val="0"/>
      <w:marTop w:val="0"/>
      <w:marBottom w:val="0"/>
      <w:divBdr>
        <w:top w:val="none" w:sz="0" w:space="0" w:color="auto"/>
        <w:left w:val="none" w:sz="0" w:space="0" w:color="auto"/>
        <w:bottom w:val="none" w:sz="0" w:space="0" w:color="auto"/>
        <w:right w:val="none" w:sz="0" w:space="0" w:color="auto"/>
      </w:divBdr>
    </w:div>
    <w:div w:id="662466132">
      <w:bodyDiv w:val="1"/>
      <w:marLeft w:val="0"/>
      <w:marRight w:val="0"/>
      <w:marTop w:val="0"/>
      <w:marBottom w:val="0"/>
      <w:divBdr>
        <w:top w:val="none" w:sz="0" w:space="0" w:color="auto"/>
        <w:left w:val="none" w:sz="0" w:space="0" w:color="auto"/>
        <w:bottom w:val="none" w:sz="0" w:space="0" w:color="auto"/>
        <w:right w:val="none" w:sz="0" w:space="0" w:color="auto"/>
      </w:divBdr>
    </w:div>
    <w:div w:id="665594969">
      <w:bodyDiv w:val="1"/>
      <w:marLeft w:val="0"/>
      <w:marRight w:val="0"/>
      <w:marTop w:val="0"/>
      <w:marBottom w:val="0"/>
      <w:divBdr>
        <w:top w:val="none" w:sz="0" w:space="0" w:color="auto"/>
        <w:left w:val="none" w:sz="0" w:space="0" w:color="auto"/>
        <w:bottom w:val="none" w:sz="0" w:space="0" w:color="auto"/>
        <w:right w:val="none" w:sz="0" w:space="0" w:color="auto"/>
      </w:divBdr>
    </w:div>
    <w:div w:id="666640548">
      <w:bodyDiv w:val="1"/>
      <w:marLeft w:val="0"/>
      <w:marRight w:val="0"/>
      <w:marTop w:val="0"/>
      <w:marBottom w:val="0"/>
      <w:divBdr>
        <w:top w:val="none" w:sz="0" w:space="0" w:color="auto"/>
        <w:left w:val="none" w:sz="0" w:space="0" w:color="auto"/>
        <w:bottom w:val="none" w:sz="0" w:space="0" w:color="auto"/>
        <w:right w:val="none" w:sz="0" w:space="0" w:color="auto"/>
      </w:divBdr>
    </w:div>
    <w:div w:id="672340998">
      <w:bodyDiv w:val="1"/>
      <w:marLeft w:val="0"/>
      <w:marRight w:val="0"/>
      <w:marTop w:val="0"/>
      <w:marBottom w:val="0"/>
      <w:divBdr>
        <w:top w:val="none" w:sz="0" w:space="0" w:color="auto"/>
        <w:left w:val="none" w:sz="0" w:space="0" w:color="auto"/>
        <w:bottom w:val="none" w:sz="0" w:space="0" w:color="auto"/>
        <w:right w:val="none" w:sz="0" w:space="0" w:color="auto"/>
      </w:divBdr>
    </w:div>
    <w:div w:id="687099523">
      <w:bodyDiv w:val="1"/>
      <w:marLeft w:val="0"/>
      <w:marRight w:val="0"/>
      <w:marTop w:val="0"/>
      <w:marBottom w:val="0"/>
      <w:divBdr>
        <w:top w:val="none" w:sz="0" w:space="0" w:color="auto"/>
        <w:left w:val="none" w:sz="0" w:space="0" w:color="auto"/>
        <w:bottom w:val="none" w:sz="0" w:space="0" w:color="auto"/>
        <w:right w:val="none" w:sz="0" w:space="0" w:color="auto"/>
      </w:divBdr>
    </w:div>
    <w:div w:id="689258867">
      <w:bodyDiv w:val="1"/>
      <w:marLeft w:val="0"/>
      <w:marRight w:val="0"/>
      <w:marTop w:val="0"/>
      <w:marBottom w:val="0"/>
      <w:divBdr>
        <w:top w:val="none" w:sz="0" w:space="0" w:color="auto"/>
        <w:left w:val="none" w:sz="0" w:space="0" w:color="auto"/>
        <w:bottom w:val="none" w:sz="0" w:space="0" w:color="auto"/>
        <w:right w:val="none" w:sz="0" w:space="0" w:color="auto"/>
      </w:divBdr>
    </w:div>
    <w:div w:id="696464165">
      <w:bodyDiv w:val="1"/>
      <w:marLeft w:val="0"/>
      <w:marRight w:val="0"/>
      <w:marTop w:val="0"/>
      <w:marBottom w:val="0"/>
      <w:divBdr>
        <w:top w:val="none" w:sz="0" w:space="0" w:color="auto"/>
        <w:left w:val="none" w:sz="0" w:space="0" w:color="auto"/>
        <w:bottom w:val="none" w:sz="0" w:space="0" w:color="auto"/>
        <w:right w:val="none" w:sz="0" w:space="0" w:color="auto"/>
      </w:divBdr>
    </w:div>
    <w:div w:id="698824263">
      <w:bodyDiv w:val="1"/>
      <w:marLeft w:val="0"/>
      <w:marRight w:val="0"/>
      <w:marTop w:val="0"/>
      <w:marBottom w:val="0"/>
      <w:divBdr>
        <w:top w:val="none" w:sz="0" w:space="0" w:color="auto"/>
        <w:left w:val="none" w:sz="0" w:space="0" w:color="auto"/>
        <w:bottom w:val="none" w:sz="0" w:space="0" w:color="auto"/>
        <w:right w:val="none" w:sz="0" w:space="0" w:color="auto"/>
      </w:divBdr>
    </w:div>
    <w:div w:id="707992258">
      <w:bodyDiv w:val="1"/>
      <w:marLeft w:val="0"/>
      <w:marRight w:val="0"/>
      <w:marTop w:val="0"/>
      <w:marBottom w:val="0"/>
      <w:divBdr>
        <w:top w:val="none" w:sz="0" w:space="0" w:color="auto"/>
        <w:left w:val="none" w:sz="0" w:space="0" w:color="auto"/>
        <w:bottom w:val="none" w:sz="0" w:space="0" w:color="auto"/>
        <w:right w:val="none" w:sz="0" w:space="0" w:color="auto"/>
      </w:divBdr>
    </w:div>
    <w:div w:id="719599131">
      <w:bodyDiv w:val="1"/>
      <w:marLeft w:val="0"/>
      <w:marRight w:val="0"/>
      <w:marTop w:val="0"/>
      <w:marBottom w:val="0"/>
      <w:divBdr>
        <w:top w:val="none" w:sz="0" w:space="0" w:color="auto"/>
        <w:left w:val="none" w:sz="0" w:space="0" w:color="auto"/>
        <w:bottom w:val="none" w:sz="0" w:space="0" w:color="auto"/>
        <w:right w:val="none" w:sz="0" w:space="0" w:color="auto"/>
      </w:divBdr>
    </w:div>
    <w:div w:id="721905142">
      <w:bodyDiv w:val="1"/>
      <w:marLeft w:val="0"/>
      <w:marRight w:val="0"/>
      <w:marTop w:val="0"/>
      <w:marBottom w:val="0"/>
      <w:divBdr>
        <w:top w:val="none" w:sz="0" w:space="0" w:color="auto"/>
        <w:left w:val="none" w:sz="0" w:space="0" w:color="auto"/>
        <w:bottom w:val="none" w:sz="0" w:space="0" w:color="auto"/>
        <w:right w:val="none" w:sz="0" w:space="0" w:color="auto"/>
      </w:divBdr>
    </w:div>
    <w:div w:id="734815969">
      <w:bodyDiv w:val="1"/>
      <w:marLeft w:val="0"/>
      <w:marRight w:val="0"/>
      <w:marTop w:val="0"/>
      <w:marBottom w:val="0"/>
      <w:divBdr>
        <w:top w:val="none" w:sz="0" w:space="0" w:color="auto"/>
        <w:left w:val="none" w:sz="0" w:space="0" w:color="auto"/>
        <w:bottom w:val="none" w:sz="0" w:space="0" w:color="auto"/>
        <w:right w:val="none" w:sz="0" w:space="0" w:color="auto"/>
      </w:divBdr>
    </w:div>
    <w:div w:id="746272379">
      <w:bodyDiv w:val="1"/>
      <w:marLeft w:val="0"/>
      <w:marRight w:val="0"/>
      <w:marTop w:val="0"/>
      <w:marBottom w:val="0"/>
      <w:divBdr>
        <w:top w:val="none" w:sz="0" w:space="0" w:color="auto"/>
        <w:left w:val="none" w:sz="0" w:space="0" w:color="auto"/>
        <w:bottom w:val="none" w:sz="0" w:space="0" w:color="auto"/>
        <w:right w:val="none" w:sz="0" w:space="0" w:color="auto"/>
      </w:divBdr>
    </w:div>
    <w:div w:id="747727340">
      <w:bodyDiv w:val="1"/>
      <w:marLeft w:val="0"/>
      <w:marRight w:val="0"/>
      <w:marTop w:val="0"/>
      <w:marBottom w:val="0"/>
      <w:divBdr>
        <w:top w:val="none" w:sz="0" w:space="0" w:color="auto"/>
        <w:left w:val="none" w:sz="0" w:space="0" w:color="auto"/>
        <w:bottom w:val="none" w:sz="0" w:space="0" w:color="auto"/>
        <w:right w:val="none" w:sz="0" w:space="0" w:color="auto"/>
      </w:divBdr>
    </w:div>
    <w:div w:id="751856647">
      <w:bodyDiv w:val="1"/>
      <w:marLeft w:val="0"/>
      <w:marRight w:val="0"/>
      <w:marTop w:val="0"/>
      <w:marBottom w:val="0"/>
      <w:divBdr>
        <w:top w:val="none" w:sz="0" w:space="0" w:color="auto"/>
        <w:left w:val="none" w:sz="0" w:space="0" w:color="auto"/>
        <w:bottom w:val="none" w:sz="0" w:space="0" w:color="auto"/>
        <w:right w:val="none" w:sz="0" w:space="0" w:color="auto"/>
      </w:divBdr>
    </w:div>
    <w:div w:id="753935663">
      <w:bodyDiv w:val="1"/>
      <w:marLeft w:val="0"/>
      <w:marRight w:val="0"/>
      <w:marTop w:val="0"/>
      <w:marBottom w:val="0"/>
      <w:divBdr>
        <w:top w:val="none" w:sz="0" w:space="0" w:color="auto"/>
        <w:left w:val="none" w:sz="0" w:space="0" w:color="auto"/>
        <w:bottom w:val="none" w:sz="0" w:space="0" w:color="auto"/>
        <w:right w:val="none" w:sz="0" w:space="0" w:color="auto"/>
      </w:divBdr>
    </w:div>
    <w:div w:id="758258009">
      <w:bodyDiv w:val="1"/>
      <w:marLeft w:val="0"/>
      <w:marRight w:val="0"/>
      <w:marTop w:val="0"/>
      <w:marBottom w:val="0"/>
      <w:divBdr>
        <w:top w:val="none" w:sz="0" w:space="0" w:color="auto"/>
        <w:left w:val="none" w:sz="0" w:space="0" w:color="auto"/>
        <w:bottom w:val="none" w:sz="0" w:space="0" w:color="auto"/>
        <w:right w:val="none" w:sz="0" w:space="0" w:color="auto"/>
      </w:divBdr>
    </w:div>
    <w:div w:id="763845794">
      <w:bodyDiv w:val="1"/>
      <w:marLeft w:val="0"/>
      <w:marRight w:val="0"/>
      <w:marTop w:val="0"/>
      <w:marBottom w:val="0"/>
      <w:divBdr>
        <w:top w:val="none" w:sz="0" w:space="0" w:color="auto"/>
        <w:left w:val="none" w:sz="0" w:space="0" w:color="auto"/>
        <w:bottom w:val="none" w:sz="0" w:space="0" w:color="auto"/>
        <w:right w:val="none" w:sz="0" w:space="0" w:color="auto"/>
      </w:divBdr>
    </w:div>
    <w:div w:id="763915249">
      <w:bodyDiv w:val="1"/>
      <w:marLeft w:val="0"/>
      <w:marRight w:val="0"/>
      <w:marTop w:val="0"/>
      <w:marBottom w:val="0"/>
      <w:divBdr>
        <w:top w:val="none" w:sz="0" w:space="0" w:color="auto"/>
        <w:left w:val="none" w:sz="0" w:space="0" w:color="auto"/>
        <w:bottom w:val="none" w:sz="0" w:space="0" w:color="auto"/>
        <w:right w:val="none" w:sz="0" w:space="0" w:color="auto"/>
      </w:divBdr>
    </w:div>
    <w:div w:id="771166855">
      <w:bodyDiv w:val="1"/>
      <w:marLeft w:val="0"/>
      <w:marRight w:val="0"/>
      <w:marTop w:val="0"/>
      <w:marBottom w:val="0"/>
      <w:divBdr>
        <w:top w:val="none" w:sz="0" w:space="0" w:color="auto"/>
        <w:left w:val="none" w:sz="0" w:space="0" w:color="auto"/>
        <w:bottom w:val="none" w:sz="0" w:space="0" w:color="auto"/>
        <w:right w:val="none" w:sz="0" w:space="0" w:color="auto"/>
      </w:divBdr>
    </w:div>
    <w:div w:id="794786179">
      <w:bodyDiv w:val="1"/>
      <w:marLeft w:val="0"/>
      <w:marRight w:val="0"/>
      <w:marTop w:val="0"/>
      <w:marBottom w:val="0"/>
      <w:divBdr>
        <w:top w:val="none" w:sz="0" w:space="0" w:color="auto"/>
        <w:left w:val="none" w:sz="0" w:space="0" w:color="auto"/>
        <w:bottom w:val="none" w:sz="0" w:space="0" w:color="auto"/>
        <w:right w:val="none" w:sz="0" w:space="0" w:color="auto"/>
      </w:divBdr>
    </w:div>
    <w:div w:id="797726422">
      <w:bodyDiv w:val="1"/>
      <w:marLeft w:val="0"/>
      <w:marRight w:val="0"/>
      <w:marTop w:val="0"/>
      <w:marBottom w:val="0"/>
      <w:divBdr>
        <w:top w:val="none" w:sz="0" w:space="0" w:color="auto"/>
        <w:left w:val="none" w:sz="0" w:space="0" w:color="auto"/>
        <w:bottom w:val="none" w:sz="0" w:space="0" w:color="auto"/>
        <w:right w:val="none" w:sz="0" w:space="0" w:color="auto"/>
      </w:divBdr>
    </w:div>
    <w:div w:id="813644773">
      <w:bodyDiv w:val="1"/>
      <w:marLeft w:val="0"/>
      <w:marRight w:val="0"/>
      <w:marTop w:val="0"/>
      <w:marBottom w:val="0"/>
      <w:divBdr>
        <w:top w:val="none" w:sz="0" w:space="0" w:color="auto"/>
        <w:left w:val="none" w:sz="0" w:space="0" w:color="auto"/>
        <w:bottom w:val="none" w:sz="0" w:space="0" w:color="auto"/>
        <w:right w:val="none" w:sz="0" w:space="0" w:color="auto"/>
      </w:divBdr>
    </w:div>
    <w:div w:id="816262359">
      <w:bodyDiv w:val="1"/>
      <w:marLeft w:val="0"/>
      <w:marRight w:val="0"/>
      <w:marTop w:val="0"/>
      <w:marBottom w:val="0"/>
      <w:divBdr>
        <w:top w:val="none" w:sz="0" w:space="0" w:color="auto"/>
        <w:left w:val="none" w:sz="0" w:space="0" w:color="auto"/>
        <w:bottom w:val="none" w:sz="0" w:space="0" w:color="auto"/>
        <w:right w:val="none" w:sz="0" w:space="0" w:color="auto"/>
      </w:divBdr>
    </w:div>
    <w:div w:id="816608450">
      <w:bodyDiv w:val="1"/>
      <w:marLeft w:val="0"/>
      <w:marRight w:val="0"/>
      <w:marTop w:val="0"/>
      <w:marBottom w:val="0"/>
      <w:divBdr>
        <w:top w:val="none" w:sz="0" w:space="0" w:color="auto"/>
        <w:left w:val="none" w:sz="0" w:space="0" w:color="auto"/>
        <w:bottom w:val="none" w:sz="0" w:space="0" w:color="auto"/>
        <w:right w:val="none" w:sz="0" w:space="0" w:color="auto"/>
      </w:divBdr>
    </w:div>
    <w:div w:id="823090238">
      <w:bodyDiv w:val="1"/>
      <w:marLeft w:val="0"/>
      <w:marRight w:val="0"/>
      <w:marTop w:val="0"/>
      <w:marBottom w:val="0"/>
      <w:divBdr>
        <w:top w:val="none" w:sz="0" w:space="0" w:color="auto"/>
        <w:left w:val="none" w:sz="0" w:space="0" w:color="auto"/>
        <w:bottom w:val="none" w:sz="0" w:space="0" w:color="auto"/>
        <w:right w:val="none" w:sz="0" w:space="0" w:color="auto"/>
      </w:divBdr>
    </w:div>
    <w:div w:id="828136844">
      <w:bodyDiv w:val="1"/>
      <w:marLeft w:val="0"/>
      <w:marRight w:val="0"/>
      <w:marTop w:val="0"/>
      <w:marBottom w:val="0"/>
      <w:divBdr>
        <w:top w:val="none" w:sz="0" w:space="0" w:color="auto"/>
        <w:left w:val="none" w:sz="0" w:space="0" w:color="auto"/>
        <w:bottom w:val="none" w:sz="0" w:space="0" w:color="auto"/>
        <w:right w:val="none" w:sz="0" w:space="0" w:color="auto"/>
      </w:divBdr>
    </w:div>
    <w:div w:id="831288491">
      <w:bodyDiv w:val="1"/>
      <w:marLeft w:val="0"/>
      <w:marRight w:val="0"/>
      <w:marTop w:val="0"/>
      <w:marBottom w:val="0"/>
      <w:divBdr>
        <w:top w:val="none" w:sz="0" w:space="0" w:color="auto"/>
        <w:left w:val="none" w:sz="0" w:space="0" w:color="auto"/>
        <w:bottom w:val="none" w:sz="0" w:space="0" w:color="auto"/>
        <w:right w:val="none" w:sz="0" w:space="0" w:color="auto"/>
      </w:divBdr>
    </w:div>
    <w:div w:id="832842149">
      <w:bodyDiv w:val="1"/>
      <w:marLeft w:val="0"/>
      <w:marRight w:val="0"/>
      <w:marTop w:val="0"/>
      <w:marBottom w:val="0"/>
      <w:divBdr>
        <w:top w:val="none" w:sz="0" w:space="0" w:color="auto"/>
        <w:left w:val="none" w:sz="0" w:space="0" w:color="auto"/>
        <w:bottom w:val="none" w:sz="0" w:space="0" w:color="auto"/>
        <w:right w:val="none" w:sz="0" w:space="0" w:color="auto"/>
      </w:divBdr>
    </w:div>
    <w:div w:id="841166063">
      <w:bodyDiv w:val="1"/>
      <w:marLeft w:val="0"/>
      <w:marRight w:val="0"/>
      <w:marTop w:val="0"/>
      <w:marBottom w:val="0"/>
      <w:divBdr>
        <w:top w:val="none" w:sz="0" w:space="0" w:color="auto"/>
        <w:left w:val="none" w:sz="0" w:space="0" w:color="auto"/>
        <w:bottom w:val="none" w:sz="0" w:space="0" w:color="auto"/>
        <w:right w:val="none" w:sz="0" w:space="0" w:color="auto"/>
      </w:divBdr>
    </w:div>
    <w:div w:id="841243945">
      <w:bodyDiv w:val="1"/>
      <w:marLeft w:val="0"/>
      <w:marRight w:val="0"/>
      <w:marTop w:val="0"/>
      <w:marBottom w:val="0"/>
      <w:divBdr>
        <w:top w:val="none" w:sz="0" w:space="0" w:color="auto"/>
        <w:left w:val="none" w:sz="0" w:space="0" w:color="auto"/>
        <w:bottom w:val="none" w:sz="0" w:space="0" w:color="auto"/>
        <w:right w:val="none" w:sz="0" w:space="0" w:color="auto"/>
      </w:divBdr>
    </w:div>
    <w:div w:id="845485628">
      <w:bodyDiv w:val="1"/>
      <w:marLeft w:val="0"/>
      <w:marRight w:val="0"/>
      <w:marTop w:val="0"/>
      <w:marBottom w:val="0"/>
      <w:divBdr>
        <w:top w:val="none" w:sz="0" w:space="0" w:color="auto"/>
        <w:left w:val="none" w:sz="0" w:space="0" w:color="auto"/>
        <w:bottom w:val="none" w:sz="0" w:space="0" w:color="auto"/>
        <w:right w:val="none" w:sz="0" w:space="0" w:color="auto"/>
      </w:divBdr>
    </w:div>
    <w:div w:id="846869471">
      <w:bodyDiv w:val="1"/>
      <w:marLeft w:val="0"/>
      <w:marRight w:val="0"/>
      <w:marTop w:val="0"/>
      <w:marBottom w:val="0"/>
      <w:divBdr>
        <w:top w:val="none" w:sz="0" w:space="0" w:color="auto"/>
        <w:left w:val="none" w:sz="0" w:space="0" w:color="auto"/>
        <w:bottom w:val="none" w:sz="0" w:space="0" w:color="auto"/>
        <w:right w:val="none" w:sz="0" w:space="0" w:color="auto"/>
      </w:divBdr>
    </w:div>
    <w:div w:id="848056148">
      <w:bodyDiv w:val="1"/>
      <w:marLeft w:val="0"/>
      <w:marRight w:val="0"/>
      <w:marTop w:val="0"/>
      <w:marBottom w:val="0"/>
      <w:divBdr>
        <w:top w:val="none" w:sz="0" w:space="0" w:color="auto"/>
        <w:left w:val="none" w:sz="0" w:space="0" w:color="auto"/>
        <w:bottom w:val="none" w:sz="0" w:space="0" w:color="auto"/>
        <w:right w:val="none" w:sz="0" w:space="0" w:color="auto"/>
      </w:divBdr>
    </w:div>
    <w:div w:id="855994783">
      <w:bodyDiv w:val="1"/>
      <w:marLeft w:val="0"/>
      <w:marRight w:val="0"/>
      <w:marTop w:val="0"/>
      <w:marBottom w:val="0"/>
      <w:divBdr>
        <w:top w:val="none" w:sz="0" w:space="0" w:color="auto"/>
        <w:left w:val="none" w:sz="0" w:space="0" w:color="auto"/>
        <w:bottom w:val="none" w:sz="0" w:space="0" w:color="auto"/>
        <w:right w:val="none" w:sz="0" w:space="0" w:color="auto"/>
      </w:divBdr>
    </w:div>
    <w:div w:id="866141847">
      <w:bodyDiv w:val="1"/>
      <w:marLeft w:val="0"/>
      <w:marRight w:val="0"/>
      <w:marTop w:val="0"/>
      <w:marBottom w:val="0"/>
      <w:divBdr>
        <w:top w:val="none" w:sz="0" w:space="0" w:color="auto"/>
        <w:left w:val="none" w:sz="0" w:space="0" w:color="auto"/>
        <w:bottom w:val="none" w:sz="0" w:space="0" w:color="auto"/>
        <w:right w:val="none" w:sz="0" w:space="0" w:color="auto"/>
      </w:divBdr>
    </w:div>
    <w:div w:id="872378085">
      <w:bodyDiv w:val="1"/>
      <w:marLeft w:val="0"/>
      <w:marRight w:val="0"/>
      <w:marTop w:val="0"/>
      <w:marBottom w:val="0"/>
      <w:divBdr>
        <w:top w:val="none" w:sz="0" w:space="0" w:color="auto"/>
        <w:left w:val="none" w:sz="0" w:space="0" w:color="auto"/>
        <w:bottom w:val="none" w:sz="0" w:space="0" w:color="auto"/>
        <w:right w:val="none" w:sz="0" w:space="0" w:color="auto"/>
      </w:divBdr>
    </w:div>
    <w:div w:id="880826083">
      <w:bodyDiv w:val="1"/>
      <w:marLeft w:val="0"/>
      <w:marRight w:val="0"/>
      <w:marTop w:val="0"/>
      <w:marBottom w:val="0"/>
      <w:divBdr>
        <w:top w:val="none" w:sz="0" w:space="0" w:color="auto"/>
        <w:left w:val="none" w:sz="0" w:space="0" w:color="auto"/>
        <w:bottom w:val="none" w:sz="0" w:space="0" w:color="auto"/>
        <w:right w:val="none" w:sz="0" w:space="0" w:color="auto"/>
      </w:divBdr>
    </w:div>
    <w:div w:id="911700161">
      <w:bodyDiv w:val="1"/>
      <w:marLeft w:val="0"/>
      <w:marRight w:val="0"/>
      <w:marTop w:val="0"/>
      <w:marBottom w:val="0"/>
      <w:divBdr>
        <w:top w:val="none" w:sz="0" w:space="0" w:color="auto"/>
        <w:left w:val="none" w:sz="0" w:space="0" w:color="auto"/>
        <w:bottom w:val="none" w:sz="0" w:space="0" w:color="auto"/>
        <w:right w:val="none" w:sz="0" w:space="0" w:color="auto"/>
      </w:divBdr>
    </w:div>
    <w:div w:id="917907410">
      <w:bodyDiv w:val="1"/>
      <w:marLeft w:val="0"/>
      <w:marRight w:val="0"/>
      <w:marTop w:val="0"/>
      <w:marBottom w:val="0"/>
      <w:divBdr>
        <w:top w:val="none" w:sz="0" w:space="0" w:color="auto"/>
        <w:left w:val="none" w:sz="0" w:space="0" w:color="auto"/>
        <w:bottom w:val="none" w:sz="0" w:space="0" w:color="auto"/>
        <w:right w:val="none" w:sz="0" w:space="0" w:color="auto"/>
      </w:divBdr>
    </w:div>
    <w:div w:id="929043132">
      <w:bodyDiv w:val="1"/>
      <w:marLeft w:val="0"/>
      <w:marRight w:val="0"/>
      <w:marTop w:val="0"/>
      <w:marBottom w:val="0"/>
      <w:divBdr>
        <w:top w:val="none" w:sz="0" w:space="0" w:color="auto"/>
        <w:left w:val="none" w:sz="0" w:space="0" w:color="auto"/>
        <w:bottom w:val="none" w:sz="0" w:space="0" w:color="auto"/>
        <w:right w:val="none" w:sz="0" w:space="0" w:color="auto"/>
      </w:divBdr>
    </w:div>
    <w:div w:id="935481022">
      <w:bodyDiv w:val="1"/>
      <w:marLeft w:val="0"/>
      <w:marRight w:val="0"/>
      <w:marTop w:val="0"/>
      <w:marBottom w:val="0"/>
      <w:divBdr>
        <w:top w:val="none" w:sz="0" w:space="0" w:color="auto"/>
        <w:left w:val="none" w:sz="0" w:space="0" w:color="auto"/>
        <w:bottom w:val="none" w:sz="0" w:space="0" w:color="auto"/>
        <w:right w:val="none" w:sz="0" w:space="0" w:color="auto"/>
      </w:divBdr>
    </w:div>
    <w:div w:id="946620758">
      <w:bodyDiv w:val="1"/>
      <w:marLeft w:val="0"/>
      <w:marRight w:val="0"/>
      <w:marTop w:val="0"/>
      <w:marBottom w:val="0"/>
      <w:divBdr>
        <w:top w:val="none" w:sz="0" w:space="0" w:color="auto"/>
        <w:left w:val="none" w:sz="0" w:space="0" w:color="auto"/>
        <w:bottom w:val="none" w:sz="0" w:space="0" w:color="auto"/>
        <w:right w:val="none" w:sz="0" w:space="0" w:color="auto"/>
      </w:divBdr>
    </w:div>
    <w:div w:id="962732659">
      <w:bodyDiv w:val="1"/>
      <w:marLeft w:val="0"/>
      <w:marRight w:val="0"/>
      <w:marTop w:val="0"/>
      <w:marBottom w:val="0"/>
      <w:divBdr>
        <w:top w:val="none" w:sz="0" w:space="0" w:color="auto"/>
        <w:left w:val="none" w:sz="0" w:space="0" w:color="auto"/>
        <w:bottom w:val="none" w:sz="0" w:space="0" w:color="auto"/>
        <w:right w:val="none" w:sz="0" w:space="0" w:color="auto"/>
      </w:divBdr>
    </w:div>
    <w:div w:id="1000308599">
      <w:bodyDiv w:val="1"/>
      <w:marLeft w:val="0"/>
      <w:marRight w:val="0"/>
      <w:marTop w:val="0"/>
      <w:marBottom w:val="0"/>
      <w:divBdr>
        <w:top w:val="none" w:sz="0" w:space="0" w:color="auto"/>
        <w:left w:val="none" w:sz="0" w:space="0" w:color="auto"/>
        <w:bottom w:val="none" w:sz="0" w:space="0" w:color="auto"/>
        <w:right w:val="none" w:sz="0" w:space="0" w:color="auto"/>
      </w:divBdr>
    </w:div>
    <w:div w:id="1002581905">
      <w:bodyDiv w:val="1"/>
      <w:marLeft w:val="0"/>
      <w:marRight w:val="0"/>
      <w:marTop w:val="0"/>
      <w:marBottom w:val="0"/>
      <w:divBdr>
        <w:top w:val="none" w:sz="0" w:space="0" w:color="auto"/>
        <w:left w:val="none" w:sz="0" w:space="0" w:color="auto"/>
        <w:bottom w:val="none" w:sz="0" w:space="0" w:color="auto"/>
        <w:right w:val="none" w:sz="0" w:space="0" w:color="auto"/>
      </w:divBdr>
    </w:div>
    <w:div w:id="1010794411">
      <w:bodyDiv w:val="1"/>
      <w:marLeft w:val="0"/>
      <w:marRight w:val="0"/>
      <w:marTop w:val="0"/>
      <w:marBottom w:val="0"/>
      <w:divBdr>
        <w:top w:val="none" w:sz="0" w:space="0" w:color="auto"/>
        <w:left w:val="none" w:sz="0" w:space="0" w:color="auto"/>
        <w:bottom w:val="none" w:sz="0" w:space="0" w:color="auto"/>
        <w:right w:val="none" w:sz="0" w:space="0" w:color="auto"/>
      </w:divBdr>
    </w:div>
    <w:div w:id="1038357026">
      <w:bodyDiv w:val="1"/>
      <w:marLeft w:val="0"/>
      <w:marRight w:val="0"/>
      <w:marTop w:val="0"/>
      <w:marBottom w:val="0"/>
      <w:divBdr>
        <w:top w:val="none" w:sz="0" w:space="0" w:color="auto"/>
        <w:left w:val="none" w:sz="0" w:space="0" w:color="auto"/>
        <w:bottom w:val="none" w:sz="0" w:space="0" w:color="auto"/>
        <w:right w:val="none" w:sz="0" w:space="0" w:color="auto"/>
      </w:divBdr>
    </w:div>
    <w:div w:id="1048604203">
      <w:bodyDiv w:val="1"/>
      <w:marLeft w:val="0"/>
      <w:marRight w:val="0"/>
      <w:marTop w:val="0"/>
      <w:marBottom w:val="0"/>
      <w:divBdr>
        <w:top w:val="none" w:sz="0" w:space="0" w:color="auto"/>
        <w:left w:val="none" w:sz="0" w:space="0" w:color="auto"/>
        <w:bottom w:val="none" w:sz="0" w:space="0" w:color="auto"/>
        <w:right w:val="none" w:sz="0" w:space="0" w:color="auto"/>
      </w:divBdr>
    </w:div>
    <w:div w:id="1050692737">
      <w:bodyDiv w:val="1"/>
      <w:marLeft w:val="0"/>
      <w:marRight w:val="0"/>
      <w:marTop w:val="0"/>
      <w:marBottom w:val="0"/>
      <w:divBdr>
        <w:top w:val="none" w:sz="0" w:space="0" w:color="auto"/>
        <w:left w:val="none" w:sz="0" w:space="0" w:color="auto"/>
        <w:bottom w:val="none" w:sz="0" w:space="0" w:color="auto"/>
        <w:right w:val="none" w:sz="0" w:space="0" w:color="auto"/>
      </w:divBdr>
    </w:div>
    <w:div w:id="1052534487">
      <w:bodyDiv w:val="1"/>
      <w:marLeft w:val="0"/>
      <w:marRight w:val="0"/>
      <w:marTop w:val="0"/>
      <w:marBottom w:val="0"/>
      <w:divBdr>
        <w:top w:val="none" w:sz="0" w:space="0" w:color="auto"/>
        <w:left w:val="none" w:sz="0" w:space="0" w:color="auto"/>
        <w:bottom w:val="none" w:sz="0" w:space="0" w:color="auto"/>
        <w:right w:val="none" w:sz="0" w:space="0" w:color="auto"/>
      </w:divBdr>
    </w:div>
    <w:div w:id="1067411708">
      <w:bodyDiv w:val="1"/>
      <w:marLeft w:val="0"/>
      <w:marRight w:val="0"/>
      <w:marTop w:val="0"/>
      <w:marBottom w:val="0"/>
      <w:divBdr>
        <w:top w:val="none" w:sz="0" w:space="0" w:color="auto"/>
        <w:left w:val="none" w:sz="0" w:space="0" w:color="auto"/>
        <w:bottom w:val="none" w:sz="0" w:space="0" w:color="auto"/>
        <w:right w:val="none" w:sz="0" w:space="0" w:color="auto"/>
      </w:divBdr>
    </w:div>
    <w:div w:id="1068577277">
      <w:bodyDiv w:val="1"/>
      <w:marLeft w:val="0"/>
      <w:marRight w:val="0"/>
      <w:marTop w:val="0"/>
      <w:marBottom w:val="0"/>
      <w:divBdr>
        <w:top w:val="none" w:sz="0" w:space="0" w:color="auto"/>
        <w:left w:val="none" w:sz="0" w:space="0" w:color="auto"/>
        <w:bottom w:val="none" w:sz="0" w:space="0" w:color="auto"/>
        <w:right w:val="none" w:sz="0" w:space="0" w:color="auto"/>
      </w:divBdr>
    </w:div>
    <w:div w:id="1077553840">
      <w:bodyDiv w:val="1"/>
      <w:marLeft w:val="0"/>
      <w:marRight w:val="0"/>
      <w:marTop w:val="0"/>
      <w:marBottom w:val="0"/>
      <w:divBdr>
        <w:top w:val="none" w:sz="0" w:space="0" w:color="auto"/>
        <w:left w:val="none" w:sz="0" w:space="0" w:color="auto"/>
        <w:bottom w:val="none" w:sz="0" w:space="0" w:color="auto"/>
        <w:right w:val="none" w:sz="0" w:space="0" w:color="auto"/>
      </w:divBdr>
    </w:div>
    <w:div w:id="1077556406">
      <w:bodyDiv w:val="1"/>
      <w:marLeft w:val="0"/>
      <w:marRight w:val="0"/>
      <w:marTop w:val="0"/>
      <w:marBottom w:val="0"/>
      <w:divBdr>
        <w:top w:val="none" w:sz="0" w:space="0" w:color="auto"/>
        <w:left w:val="none" w:sz="0" w:space="0" w:color="auto"/>
        <w:bottom w:val="none" w:sz="0" w:space="0" w:color="auto"/>
        <w:right w:val="none" w:sz="0" w:space="0" w:color="auto"/>
      </w:divBdr>
    </w:div>
    <w:div w:id="1080371554">
      <w:bodyDiv w:val="1"/>
      <w:marLeft w:val="0"/>
      <w:marRight w:val="0"/>
      <w:marTop w:val="0"/>
      <w:marBottom w:val="0"/>
      <w:divBdr>
        <w:top w:val="none" w:sz="0" w:space="0" w:color="auto"/>
        <w:left w:val="none" w:sz="0" w:space="0" w:color="auto"/>
        <w:bottom w:val="none" w:sz="0" w:space="0" w:color="auto"/>
        <w:right w:val="none" w:sz="0" w:space="0" w:color="auto"/>
      </w:divBdr>
    </w:div>
    <w:div w:id="1086851157">
      <w:bodyDiv w:val="1"/>
      <w:marLeft w:val="0"/>
      <w:marRight w:val="0"/>
      <w:marTop w:val="0"/>
      <w:marBottom w:val="0"/>
      <w:divBdr>
        <w:top w:val="none" w:sz="0" w:space="0" w:color="auto"/>
        <w:left w:val="none" w:sz="0" w:space="0" w:color="auto"/>
        <w:bottom w:val="none" w:sz="0" w:space="0" w:color="auto"/>
        <w:right w:val="none" w:sz="0" w:space="0" w:color="auto"/>
      </w:divBdr>
    </w:div>
    <w:div w:id="1092823342">
      <w:bodyDiv w:val="1"/>
      <w:marLeft w:val="0"/>
      <w:marRight w:val="0"/>
      <w:marTop w:val="0"/>
      <w:marBottom w:val="0"/>
      <w:divBdr>
        <w:top w:val="none" w:sz="0" w:space="0" w:color="auto"/>
        <w:left w:val="none" w:sz="0" w:space="0" w:color="auto"/>
        <w:bottom w:val="none" w:sz="0" w:space="0" w:color="auto"/>
        <w:right w:val="none" w:sz="0" w:space="0" w:color="auto"/>
      </w:divBdr>
    </w:div>
    <w:div w:id="1093890154">
      <w:bodyDiv w:val="1"/>
      <w:marLeft w:val="0"/>
      <w:marRight w:val="0"/>
      <w:marTop w:val="0"/>
      <w:marBottom w:val="0"/>
      <w:divBdr>
        <w:top w:val="none" w:sz="0" w:space="0" w:color="auto"/>
        <w:left w:val="none" w:sz="0" w:space="0" w:color="auto"/>
        <w:bottom w:val="none" w:sz="0" w:space="0" w:color="auto"/>
        <w:right w:val="none" w:sz="0" w:space="0" w:color="auto"/>
      </w:divBdr>
    </w:div>
    <w:div w:id="1094589389">
      <w:bodyDiv w:val="1"/>
      <w:marLeft w:val="0"/>
      <w:marRight w:val="0"/>
      <w:marTop w:val="0"/>
      <w:marBottom w:val="0"/>
      <w:divBdr>
        <w:top w:val="none" w:sz="0" w:space="0" w:color="auto"/>
        <w:left w:val="none" w:sz="0" w:space="0" w:color="auto"/>
        <w:bottom w:val="none" w:sz="0" w:space="0" w:color="auto"/>
        <w:right w:val="none" w:sz="0" w:space="0" w:color="auto"/>
      </w:divBdr>
    </w:div>
    <w:div w:id="1122189633">
      <w:bodyDiv w:val="1"/>
      <w:marLeft w:val="0"/>
      <w:marRight w:val="0"/>
      <w:marTop w:val="0"/>
      <w:marBottom w:val="0"/>
      <w:divBdr>
        <w:top w:val="none" w:sz="0" w:space="0" w:color="auto"/>
        <w:left w:val="none" w:sz="0" w:space="0" w:color="auto"/>
        <w:bottom w:val="none" w:sz="0" w:space="0" w:color="auto"/>
        <w:right w:val="none" w:sz="0" w:space="0" w:color="auto"/>
      </w:divBdr>
    </w:div>
    <w:div w:id="1124078196">
      <w:bodyDiv w:val="1"/>
      <w:marLeft w:val="0"/>
      <w:marRight w:val="0"/>
      <w:marTop w:val="0"/>
      <w:marBottom w:val="0"/>
      <w:divBdr>
        <w:top w:val="none" w:sz="0" w:space="0" w:color="auto"/>
        <w:left w:val="none" w:sz="0" w:space="0" w:color="auto"/>
        <w:bottom w:val="none" w:sz="0" w:space="0" w:color="auto"/>
        <w:right w:val="none" w:sz="0" w:space="0" w:color="auto"/>
      </w:divBdr>
    </w:div>
    <w:div w:id="1137066266">
      <w:bodyDiv w:val="1"/>
      <w:marLeft w:val="0"/>
      <w:marRight w:val="0"/>
      <w:marTop w:val="0"/>
      <w:marBottom w:val="0"/>
      <w:divBdr>
        <w:top w:val="none" w:sz="0" w:space="0" w:color="auto"/>
        <w:left w:val="none" w:sz="0" w:space="0" w:color="auto"/>
        <w:bottom w:val="none" w:sz="0" w:space="0" w:color="auto"/>
        <w:right w:val="none" w:sz="0" w:space="0" w:color="auto"/>
      </w:divBdr>
    </w:div>
    <w:div w:id="1141918899">
      <w:bodyDiv w:val="1"/>
      <w:marLeft w:val="0"/>
      <w:marRight w:val="0"/>
      <w:marTop w:val="0"/>
      <w:marBottom w:val="0"/>
      <w:divBdr>
        <w:top w:val="none" w:sz="0" w:space="0" w:color="auto"/>
        <w:left w:val="none" w:sz="0" w:space="0" w:color="auto"/>
        <w:bottom w:val="none" w:sz="0" w:space="0" w:color="auto"/>
        <w:right w:val="none" w:sz="0" w:space="0" w:color="auto"/>
      </w:divBdr>
    </w:div>
    <w:div w:id="1144540667">
      <w:bodyDiv w:val="1"/>
      <w:marLeft w:val="0"/>
      <w:marRight w:val="0"/>
      <w:marTop w:val="0"/>
      <w:marBottom w:val="0"/>
      <w:divBdr>
        <w:top w:val="none" w:sz="0" w:space="0" w:color="auto"/>
        <w:left w:val="none" w:sz="0" w:space="0" w:color="auto"/>
        <w:bottom w:val="none" w:sz="0" w:space="0" w:color="auto"/>
        <w:right w:val="none" w:sz="0" w:space="0" w:color="auto"/>
      </w:divBdr>
    </w:div>
    <w:div w:id="1146556888">
      <w:bodyDiv w:val="1"/>
      <w:marLeft w:val="0"/>
      <w:marRight w:val="0"/>
      <w:marTop w:val="0"/>
      <w:marBottom w:val="0"/>
      <w:divBdr>
        <w:top w:val="none" w:sz="0" w:space="0" w:color="auto"/>
        <w:left w:val="none" w:sz="0" w:space="0" w:color="auto"/>
        <w:bottom w:val="none" w:sz="0" w:space="0" w:color="auto"/>
        <w:right w:val="none" w:sz="0" w:space="0" w:color="auto"/>
      </w:divBdr>
    </w:div>
    <w:div w:id="1152019583">
      <w:bodyDiv w:val="1"/>
      <w:marLeft w:val="0"/>
      <w:marRight w:val="0"/>
      <w:marTop w:val="0"/>
      <w:marBottom w:val="0"/>
      <w:divBdr>
        <w:top w:val="none" w:sz="0" w:space="0" w:color="auto"/>
        <w:left w:val="none" w:sz="0" w:space="0" w:color="auto"/>
        <w:bottom w:val="none" w:sz="0" w:space="0" w:color="auto"/>
        <w:right w:val="none" w:sz="0" w:space="0" w:color="auto"/>
      </w:divBdr>
    </w:div>
    <w:div w:id="1153136562">
      <w:bodyDiv w:val="1"/>
      <w:marLeft w:val="0"/>
      <w:marRight w:val="0"/>
      <w:marTop w:val="0"/>
      <w:marBottom w:val="0"/>
      <w:divBdr>
        <w:top w:val="none" w:sz="0" w:space="0" w:color="auto"/>
        <w:left w:val="none" w:sz="0" w:space="0" w:color="auto"/>
        <w:bottom w:val="none" w:sz="0" w:space="0" w:color="auto"/>
        <w:right w:val="none" w:sz="0" w:space="0" w:color="auto"/>
      </w:divBdr>
    </w:div>
    <w:div w:id="1203244679">
      <w:bodyDiv w:val="1"/>
      <w:marLeft w:val="0"/>
      <w:marRight w:val="0"/>
      <w:marTop w:val="0"/>
      <w:marBottom w:val="0"/>
      <w:divBdr>
        <w:top w:val="none" w:sz="0" w:space="0" w:color="auto"/>
        <w:left w:val="none" w:sz="0" w:space="0" w:color="auto"/>
        <w:bottom w:val="none" w:sz="0" w:space="0" w:color="auto"/>
        <w:right w:val="none" w:sz="0" w:space="0" w:color="auto"/>
      </w:divBdr>
    </w:div>
    <w:div w:id="1214731455">
      <w:bodyDiv w:val="1"/>
      <w:marLeft w:val="0"/>
      <w:marRight w:val="0"/>
      <w:marTop w:val="0"/>
      <w:marBottom w:val="0"/>
      <w:divBdr>
        <w:top w:val="none" w:sz="0" w:space="0" w:color="auto"/>
        <w:left w:val="none" w:sz="0" w:space="0" w:color="auto"/>
        <w:bottom w:val="none" w:sz="0" w:space="0" w:color="auto"/>
        <w:right w:val="none" w:sz="0" w:space="0" w:color="auto"/>
      </w:divBdr>
    </w:div>
    <w:div w:id="1216895867">
      <w:bodyDiv w:val="1"/>
      <w:marLeft w:val="0"/>
      <w:marRight w:val="0"/>
      <w:marTop w:val="0"/>
      <w:marBottom w:val="0"/>
      <w:divBdr>
        <w:top w:val="none" w:sz="0" w:space="0" w:color="auto"/>
        <w:left w:val="none" w:sz="0" w:space="0" w:color="auto"/>
        <w:bottom w:val="none" w:sz="0" w:space="0" w:color="auto"/>
        <w:right w:val="none" w:sz="0" w:space="0" w:color="auto"/>
      </w:divBdr>
    </w:div>
    <w:div w:id="1226530737">
      <w:bodyDiv w:val="1"/>
      <w:marLeft w:val="0"/>
      <w:marRight w:val="0"/>
      <w:marTop w:val="0"/>
      <w:marBottom w:val="0"/>
      <w:divBdr>
        <w:top w:val="none" w:sz="0" w:space="0" w:color="auto"/>
        <w:left w:val="none" w:sz="0" w:space="0" w:color="auto"/>
        <w:bottom w:val="none" w:sz="0" w:space="0" w:color="auto"/>
        <w:right w:val="none" w:sz="0" w:space="0" w:color="auto"/>
      </w:divBdr>
    </w:div>
    <w:div w:id="1226648977">
      <w:bodyDiv w:val="1"/>
      <w:marLeft w:val="0"/>
      <w:marRight w:val="0"/>
      <w:marTop w:val="0"/>
      <w:marBottom w:val="0"/>
      <w:divBdr>
        <w:top w:val="none" w:sz="0" w:space="0" w:color="auto"/>
        <w:left w:val="none" w:sz="0" w:space="0" w:color="auto"/>
        <w:bottom w:val="none" w:sz="0" w:space="0" w:color="auto"/>
        <w:right w:val="none" w:sz="0" w:space="0" w:color="auto"/>
      </w:divBdr>
    </w:div>
    <w:div w:id="1235092234">
      <w:bodyDiv w:val="1"/>
      <w:marLeft w:val="0"/>
      <w:marRight w:val="0"/>
      <w:marTop w:val="0"/>
      <w:marBottom w:val="0"/>
      <w:divBdr>
        <w:top w:val="none" w:sz="0" w:space="0" w:color="auto"/>
        <w:left w:val="none" w:sz="0" w:space="0" w:color="auto"/>
        <w:bottom w:val="none" w:sz="0" w:space="0" w:color="auto"/>
        <w:right w:val="none" w:sz="0" w:space="0" w:color="auto"/>
      </w:divBdr>
    </w:div>
    <w:div w:id="1237667810">
      <w:bodyDiv w:val="1"/>
      <w:marLeft w:val="0"/>
      <w:marRight w:val="0"/>
      <w:marTop w:val="0"/>
      <w:marBottom w:val="0"/>
      <w:divBdr>
        <w:top w:val="none" w:sz="0" w:space="0" w:color="auto"/>
        <w:left w:val="none" w:sz="0" w:space="0" w:color="auto"/>
        <w:bottom w:val="none" w:sz="0" w:space="0" w:color="auto"/>
        <w:right w:val="none" w:sz="0" w:space="0" w:color="auto"/>
      </w:divBdr>
    </w:div>
    <w:div w:id="1243486692">
      <w:bodyDiv w:val="1"/>
      <w:marLeft w:val="0"/>
      <w:marRight w:val="0"/>
      <w:marTop w:val="0"/>
      <w:marBottom w:val="0"/>
      <w:divBdr>
        <w:top w:val="none" w:sz="0" w:space="0" w:color="auto"/>
        <w:left w:val="none" w:sz="0" w:space="0" w:color="auto"/>
        <w:bottom w:val="none" w:sz="0" w:space="0" w:color="auto"/>
        <w:right w:val="none" w:sz="0" w:space="0" w:color="auto"/>
      </w:divBdr>
    </w:div>
    <w:div w:id="1267008307">
      <w:bodyDiv w:val="1"/>
      <w:marLeft w:val="0"/>
      <w:marRight w:val="0"/>
      <w:marTop w:val="0"/>
      <w:marBottom w:val="0"/>
      <w:divBdr>
        <w:top w:val="none" w:sz="0" w:space="0" w:color="auto"/>
        <w:left w:val="none" w:sz="0" w:space="0" w:color="auto"/>
        <w:bottom w:val="none" w:sz="0" w:space="0" w:color="auto"/>
        <w:right w:val="none" w:sz="0" w:space="0" w:color="auto"/>
      </w:divBdr>
    </w:div>
    <w:div w:id="1275166183">
      <w:bodyDiv w:val="1"/>
      <w:marLeft w:val="0"/>
      <w:marRight w:val="0"/>
      <w:marTop w:val="0"/>
      <w:marBottom w:val="0"/>
      <w:divBdr>
        <w:top w:val="none" w:sz="0" w:space="0" w:color="auto"/>
        <w:left w:val="none" w:sz="0" w:space="0" w:color="auto"/>
        <w:bottom w:val="none" w:sz="0" w:space="0" w:color="auto"/>
        <w:right w:val="none" w:sz="0" w:space="0" w:color="auto"/>
      </w:divBdr>
    </w:div>
    <w:div w:id="1275792618">
      <w:bodyDiv w:val="1"/>
      <w:marLeft w:val="0"/>
      <w:marRight w:val="0"/>
      <w:marTop w:val="0"/>
      <w:marBottom w:val="0"/>
      <w:divBdr>
        <w:top w:val="none" w:sz="0" w:space="0" w:color="auto"/>
        <w:left w:val="none" w:sz="0" w:space="0" w:color="auto"/>
        <w:bottom w:val="none" w:sz="0" w:space="0" w:color="auto"/>
        <w:right w:val="none" w:sz="0" w:space="0" w:color="auto"/>
      </w:divBdr>
    </w:div>
    <w:div w:id="1285304824">
      <w:bodyDiv w:val="1"/>
      <w:marLeft w:val="0"/>
      <w:marRight w:val="0"/>
      <w:marTop w:val="0"/>
      <w:marBottom w:val="0"/>
      <w:divBdr>
        <w:top w:val="none" w:sz="0" w:space="0" w:color="auto"/>
        <w:left w:val="none" w:sz="0" w:space="0" w:color="auto"/>
        <w:bottom w:val="none" w:sz="0" w:space="0" w:color="auto"/>
        <w:right w:val="none" w:sz="0" w:space="0" w:color="auto"/>
      </w:divBdr>
    </w:div>
    <w:div w:id="1290671446">
      <w:bodyDiv w:val="1"/>
      <w:marLeft w:val="0"/>
      <w:marRight w:val="0"/>
      <w:marTop w:val="0"/>
      <w:marBottom w:val="0"/>
      <w:divBdr>
        <w:top w:val="none" w:sz="0" w:space="0" w:color="auto"/>
        <w:left w:val="none" w:sz="0" w:space="0" w:color="auto"/>
        <w:bottom w:val="none" w:sz="0" w:space="0" w:color="auto"/>
        <w:right w:val="none" w:sz="0" w:space="0" w:color="auto"/>
      </w:divBdr>
    </w:div>
    <w:div w:id="1292246033">
      <w:bodyDiv w:val="1"/>
      <w:marLeft w:val="0"/>
      <w:marRight w:val="0"/>
      <w:marTop w:val="0"/>
      <w:marBottom w:val="0"/>
      <w:divBdr>
        <w:top w:val="none" w:sz="0" w:space="0" w:color="auto"/>
        <w:left w:val="none" w:sz="0" w:space="0" w:color="auto"/>
        <w:bottom w:val="none" w:sz="0" w:space="0" w:color="auto"/>
        <w:right w:val="none" w:sz="0" w:space="0" w:color="auto"/>
      </w:divBdr>
    </w:div>
    <w:div w:id="1298799832">
      <w:bodyDiv w:val="1"/>
      <w:marLeft w:val="0"/>
      <w:marRight w:val="0"/>
      <w:marTop w:val="0"/>
      <w:marBottom w:val="0"/>
      <w:divBdr>
        <w:top w:val="none" w:sz="0" w:space="0" w:color="auto"/>
        <w:left w:val="none" w:sz="0" w:space="0" w:color="auto"/>
        <w:bottom w:val="none" w:sz="0" w:space="0" w:color="auto"/>
        <w:right w:val="none" w:sz="0" w:space="0" w:color="auto"/>
      </w:divBdr>
    </w:div>
    <w:div w:id="1320423651">
      <w:bodyDiv w:val="1"/>
      <w:marLeft w:val="0"/>
      <w:marRight w:val="0"/>
      <w:marTop w:val="0"/>
      <w:marBottom w:val="0"/>
      <w:divBdr>
        <w:top w:val="none" w:sz="0" w:space="0" w:color="auto"/>
        <w:left w:val="none" w:sz="0" w:space="0" w:color="auto"/>
        <w:bottom w:val="none" w:sz="0" w:space="0" w:color="auto"/>
        <w:right w:val="none" w:sz="0" w:space="0" w:color="auto"/>
      </w:divBdr>
    </w:div>
    <w:div w:id="1345597561">
      <w:bodyDiv w:val="1"/>
      <w:marLeft w:val="0"/>
      <w:marRight w:val="0"/>
      <w:marTop w:val="0"/>
      <w:marBottom w:val="0"/>
      <w:divBdr>
        <w:top w:val="none" w:sz="0" w:space="0" w:color="auto"/>
        <w:left w:val="none" w:sz="0" w:space="0" w:color="auto"/>
        <w:bottom w:val="none" w:sz="0" w:space="0" w:color="auto"/>
        <w:right w:val="none" w:sz="0" w:space="0" w:color="auto"/>
      </w:divBdr>
    </w:div>
    <w:div w:id="1354066850">
      <w:bodyDiv w:val="1"/>
      <w:marLeft w:val="0"/>
      <w:marRight w:val="0"/>
      <w:marTop w:val="0"/>
      <w:marBottom w:val="0"/>
      <w:divBdr>
        <w:top w:val="none" w:sz="0" w:space="0" w:color="auto"/>
        <w:left w:val="none" w:sz="0" w:space="0" w:color="auto"/>
        <w:bottom w:val="none" w:sz="0" w:space="0" w:color="auto"/>
        <w:right w:val="none" w:sz="0" w:space="0" w:color="auto"/>
      </w:divBdr>
    </w:div>
    <w:div w:id="1358307829">
      <w:bodyDiv w:val="1"/>
      <w:marLeft w:val="0"/>
      <w:marRight w:val="0"/>
      <w:marTop w:val="0"/>
      <w:marBottom w:val="0"/>
      <w:divBdr>
        <w:top w:val="none" w:sz="0" w:space="0" w:color="auto"/>
        <w:left w:val="none" w:sz="0" w:space="0" w:color="auto"/>
        <w:bottom w:val="none" w:sz="0" w:space="0" w:color="auto"/>
        <w:right w:val="none" w:sz="0" w:space="0" w:color="auto"/>
      </w:divBdr>
    </w:div>
    <w:div w:id="1367946117">
      <w:bodyDiv w:val="1"/>
      <w:marLeft w:val="0"/>
      <w:marRight w:val="0"/>
      <w:marTop w:val="0"/>
      <w:marBottom w:val="0"/>
      <w:divBdr>
        <w:top w:val="none" w:sz="0" w:space="0" w:color="auto"/>
        <w:left w:val="none" w:sz="0" w:space="0" w:color="auto"/>
        <w:bottom w:val="none" w:sz="0" w:space="0" w:color="auto"/>
        <w:right w:val="none" w:sz="0" w:space="0" w:color="auto"/>
      </w:divBdr>
    </w:div>
    <w:div w:id="1400982523">
      <w:bodyDiv w:val="1"/>
      <w:marLeft w:val="0"/>
      <w:marRight w:val="0"/>
      <w:marTop w:val="0"/>
      <w:marBottom w:val="0"/>
      <w:divBdr>
        <w:top w:val="none" w:sz="0" w:space="0" w:color="auto"/>
        <w:left w:val="none" w:sz="0" w:space="0" w:color="auto"/>
        <w:bottom w:val="none" w:sz="0" w:space="0" w:color="auto"/>
        <w:right w:val="none" w:sz="0" w:space="0" w:color="auto"/>
      </w:divBdr>
    </w:div>
    <w:div w:id="1404794614">
      <w:bodyDiv w:val="1"/>
      <w:marLeft w:val="0"/>
      <w:marRight w:val="0"/>
      <w:marTop w:val="0"/>
      <w:marBottom w:val="0"/>
      <w:divBdr>
        <w:top w:val="none" w:sz="0" w:space="0" w:color="auto"/>
        <w:left w:val="none" w:sz="0" w:space="0" w:color="auto"/>
        <w:bottom w:val="none" w:sz="0" w:space="0" w:color="auto"/>
        <w:right w:val="none" w:sz="0" w:space="0" w:color="auto"/>
      </w:divBdr>
    </w:div>
    <w:div w:id="1431193769">
      <w:bodyDiv w:val="1"/>
      <w:marLeft w:val="0"/>
      <w:marRight w:val="0"/>
      <w:marTop w:val="0"/>
      <w:marBottom w:val="0"/>
      <w:divBdr>
        <w:top w:val="none" w:sz="0" w:space="0" w:color="auto"/>
        <w:left w:val="none" w:sz="0" w:space="0" w:color="auto"/>
        <w:bottom w:val="none" w:sz="0" w:space="0" w:color="auto"/>
        <w:right w:val="none" w:sz="0" w:space="0" w:color="auto"/>
      </w:divBdr>
    </w:div>
    <w:div w:id="1443571086">
      <w:bodyDiv w:val="1"/>
      <w:marLeft w:val="0"/>
      <w:marRight w:val="0"/>
      <w:marTop w:val="0"/>
      <w:marBottom w:val="0"/>
      <w:divBdr>
        <w:top w:val="none" w:sz="0" w:space="0" w:color="auto"/>
        <w:left w:val="none" w:sz="0" w:space="0" w:color="auto"/>
        <w:bottom w:val="none" w:sz="0" w:space="0" w:color="auto"/>
        <w:right w:val="none" w:sz="0" w:space="0" w:color="auto"/>
      </w:divBdr>
    </w:div>
    <w:div w:id="1444032239">
      <w:bodyDiv w:val="1"/>
      <w:marLeft w:val="0"/>
      <w:marRight w:val="0"/>
      <w:marTop w:val="0"/>
      <w:marBottom w:val="0"/>
      <w:divBdr>
        <w:top w:val="none" w:sz="0" w:space="0" w:color="auto"/>
        <w:left w:val="none" w:sz="0" w:space="0" w:color="auto"/>
        <w:bottom w:val="none" w:sz="0" w:space="0" w:color="auto"/>
        <w:right w:val="none" w:sz="0" w:space="0" w:color="auto"/>
      </w:divBdr>
    </w:div>
    <w:div w:id="1447575227">
      <w:bodyDiv w:val="1"/>
      <w:marLeft w:val="0"/>
      <w:marRight w:val="0"/>
      <w:marTop w:val="0"/>
      <w:marBottom w:val="0"/>
      <w:divBdr>
        <w:top w:val="none" w:sz="0" w:space="0" w:color="auto"/>
        <w:left w:val="none" w:sz="0" w:space="0" w:color="auto"/>
        <w:bottom w:val="none" w:sz="0" w:space="0" w:color="auto"/>
        <w:right w:val="none" w:sz="0" w:space="0" w:color="auto"/>
      </w:divBdr>
    </w:div>
    <w:div w:id="1455440898">
      <w:bodyDiv w:val="1"/>
      <w:marLeft w:val="0"/>
      <w:marRight w:val="0"/>
      <w:marTop w:val="0"/>
      <w:marBottom w:val="0"/>
      <w:divBdr>
        <w:top w:val="none" w:sz="0" w:space="0" w:color="auto"/>
        <w:left w:val="none" w:sz="0" w:space="0" w:color="auto"/>
        <w:bottom w:val="none" w:sz="0" w:space="0" w:color="auto"/>
        <w:right w:val="none" w:sz="0" w:space="0" w:color="auto"/>
      </w:divBdr>
    </w:div>
    <w:div w:id="1468354532">
      <w:bodyDiv w:val="1"/>
      <w:marLeft w:val="0"/>
      <w:marRight w:val="0"/>
      <w:marTop w:val="0"/>
      <w:marBottom w:val="0"/>
      <w:divBdr>
        <w:top w:val="none" w:sz="0" w:space="0" w:color="auto"/>
        <w:left w:val="none" w:sz="0" w:space="0" w:color="auto"/>
        <w:bottom w:val="none" w:sz="0" w:space="0" w:color="auto"/>
        <w:right w:val="none" w:sz="0" w:space="0" w:color="auto"/>
      </w:divBdr>
    </w:div>
    <w:div w:id="1482849343">
      <w:bodyDiv w:val="1"/>
      <w:marLeft w:val="0"/>
      <w:marRight w:val="0"/>
      <w:marTop w:val="0"/>
      <w:marBottom w:val="0"/>
      <w:divBdr>
        <w:top w:val="none" w:sz="0" w:space="0" w:color="auto"/>
        <w:left w:val="none" w:sz="0" w:space="0" w:color="auto"/>
        <w:bottom w:val="none" w:sz="0" w:space="0" w:color="auto"/>
        <w:right w:val="none" w:sz="0" w:space="0" w:color="auto"/>
      </w:divBdr>
    </w:div>
    <w:div w:id="1489664856">
      <w:bodyDiv w:val="1"/>
      <w:marLeft w:val="0"/>
      <w:marRight w:val="0"/>
      <w:marTop w:val="0"/>
      <w:marBottom w:val="0"/>
      <w:divBdr>
        <w:top w:val="none" w:sz="0" w:space="0" w:color="auto"/>
        <w:left w:val="none" w:sz="0" w:space="0" w:color="auto"/>
        <w:bottom w:val="none" w:sz="0" w:space="0" w:color="auto"/>
        <w:right w:val="none" w:sz="0" w:space="0" w:color="auto"/>
      </w:divBdr>
    </w:div>
    <w:div w:id="1492677131">
      <w:bodyDiv w:val="1"/>
      <w:marLeft w:val="0"/>
      <w:marRight w:val="0"/>
      <w:marTop w:val="0"/>
      <w:marBottom w:val="0"/>
      <w:divBdr>
        <w:top w:val="none" w:sz="0" w:space="0" w:color="auto"/>
        <w:left w:val="none" w:sz="0" w:space="0" w:color="auto"/>
        <w:bottom w:val="none" w:sz="0" w:space="0" w:color="auto"/>
        <w:right w:val="none" w:sz="0" w:space="0" w:color="auto"/>
      </w:divBdr>
    </w:div>
    <w:div w:id="1493368869">
      <w:bodyDiv w:val="1"/>
      <w:marLeft w:val="0"/>
      <w:marRight w:val="0"/>
      <w:marTop w:val="0"/>
      <w:marBottom w:val="0"/>
      <w:divBdr>
        <w:top w:val="none" w:sz="0" w:space="0" w:color="auto"/>
        <w:left w:val="none" w:sz="0" w:space="0" w:color="auto"/>
        <w:bottom w:val="none" w:sz="0" w:space="0" w:color="auto"/>
        <w:right w:val="none" w:sz="0" w:space="0" w:color="auto"/>
      </w:divBdr>
    </w:div>
    <w:div w:id="1508016062">
      <w:bodyDiv w:val="1"/>
      <w:marLeft w:val="0"/>
      <w:marRight w:val="0"/>
      <w:marTop w:val="0"/>
      <w:marBottom w:val="0"/>
      <w:divBdr>
        <w:top w:val="none" w:sz="0" w:space="0" w:color="auto"/>
        <w:left w:val="none" w:sz="0" w:space="0" w:color="auto"/>
        <w:bottom w:val="none" w:sz="0" w:space="0" w:color="auto"/>
        <w:right w:val="none" w:sz="0" w:space="0" w:color="auto"/>
      </w:divBdr>
    </w:div>
    <w:div w:id="1515221237">
      <w:bodyDiv w:val="1"/>
      <w:marLeft w:val="0"/>
      <w:marRight w:val="0"/>
      <w:marTop w:val="0"/>
      <w:marBottom w:val="0"/>
      <w:divBdr>
        <w:top w:val="none" w:sz="0" w:space="0" w:color="auto"/>
        <w:left w:val="none" w:sz="0" w:space="0" w:color="auto"/>
        <w:bottom w:val="none" w:sz="0" w:space="0" w:color="auto"/>
        <w:right w:val="none" w:sz="0" w:space="0" w:color="auto"/>
      </w:divBdr>
    </w:div>
    <w:div w:id="1523089272">
      <w:bodyDiv w:val="1"/>
      <w:marLeft w:val="0"/>
      <w:marRight w:val="0"/>
      <w:marTop w:val="0"/>
      <w:marBottom w:val="0"/>
      <w:divBdr>
        <w:top w:val="none" w:sz="0" w:space="0" w:color="auto"/>
        <w:left w:val="none" w:sz="0" w:space="0" w:color="auto"/>
        <w:bottom w:val="none" w:sz="0" w:space="0" w:color="auto"/>
        <w:right w:val="none" w:sz="0" w:space="0" w:color="auto"/>
      </w:divBdr>
    </w:div>
    <w:div w:id="1523939532">
      <w:bodyDiv w:val="1"/>
      <w:marLeft w:val="0"/>
      <w:marRight w:val="0"/>
      <w:marTop w:val="0"/>
      <w:marBottom w:val="0"/>
      <w:divBdr>
        <w:top w:val="none" w:sz="0" w:space="0" w:color="auto"/>
        <w:left w:val="none" w:sz="0" w:space="0" w:color="auto"/>
        <w:bottom w:val="none" w:sz="0" w:space="0" w:color="auto"/>
        <w:right w:val="none" w:sz="0" w:space="0" w:color="auto"/>
      </w:divBdr>
    </w:div>
    <w:div w:id="1528565561">
      <w:bodyDiv w:val="1"/>
      <w:marLeft w:val="0"/>
      <w:marRight w:val="0"/>
      <w:marTop w:val="0"/>
      <w:marBottom w:val="0"/>
      <w:divBdr>
        <w:top w:val="none" w:sz="0" w:space="0" w:color="auto"/>
        <w:left w:val="none" w:sz="0" w:space="0" w:color="auto"/>
        <w:bottom w:val="none" w:sz="0" w:space="0" w:color="auto"/>
        <w:right w:val="none" w:sz="0" w:space="0" w:color="auto"/>
      </w:divBdr>
    </w:div>
    <w:div w:id="1531066517">
      <w:bodyDiv w:val="1"/>
      <w:marLeft w:val="0"/>
      <w:marRight w:val="0"/>
      <w:marTop w:val="0"/>
      <w:marBottom w:val="0"/>
      <w:divBdr>
        <w:top w:val="none" w:sz="0" w:space="0" w:color="auto"/>
        <w:left w:val="none" w:sz="0" w:space="0" w:color="auto"/>
        <w:bottom w:val="none" w:sz="0" w:space="0" w:color="auto"/>
        <w:right w:val="none" w:sz="0" w:space="0" w:color="auto"/>
      </w:divBdr>
    </w:div>
    <w:div w:id="1536037425">
      <w:bodyDiv w:val="1"/>
      <w:marLeft w:val="0"/>
      <w:marRight w:val="0"/>
      <w:marTop w:val="0"/>
      <w:marBottom w:val="0"/>
      <w:divBdr>
        <w:top w:val="none" w:sz="0" w:space="0" w:color="auto"/>
        <w:left w:val="none" w:sz="0" w:space="0" w:color="auto"/>
        <w:bottom w:val="none" w:sz="0" w:space="0" w:color="auto"/>
        <w:right w:val="none" w:sz="0" w:space="0" w:color="auto"/>
      </w:divBdr>
    </w:div>
    <w:div w:id="1537887282">
      <w:bodyDiv w:val="1"/>
      <w:marLeft w:val="0"/>
      <w:marRight w:val="0"/>
      <w:marTop w:val="0"/>
      <w:marBottom w:val="0"/>
      <w:divBdr>
        <w:top w:val="none" w:sz="0" w:space="0" w:color="auto"/>
        <w:left w:val="none" w:sz="0" w:space="0" w:color="auto"/>
        <w:bottom w:val="none" w:sz="0" w:space="0" w:color="auto"/>
        <w:right w:val="none" w:sz="0" w:space="0" w:color="auto"/>
      </w:divBdr>
    </w:div>
    <w:div w:id="1553420459">
      <w:bodyDiv w:val="1"/>
      <w:marLeft w:val="0"/>
      <w:marRight w:val="0"/>
      <w:marTop w:val="0"/>
      <w:marBottom w:val="0"/>
      <w:divBdr>
        <w:top w:val="none" w:sz="0" w:space="0" w:color="auto"/>
        <w:left w:val="none" w:sz="0" w:space="0" w:color="auto"/>
        <w:bottom w:val="none" w:sz="0" w:space="0" w:color="auto"/>
        <w:right w:val="none" w:sz="0" w:space="0" w:color="auto"/>
      </w:divBdr>
    </w:div>
    <w:div w:id="1562600667">
      <w:bodyDiv w:val="1"/>
      <w:marLeft w:val="0"/>
      <w:marRight w:val="0"/>
      <w:marTop w:val="0"/>
      <w:marBottom w:val="0"/>
      <w:divBdr>
        <w:top w:val="none" w:sz="0" w:space="0" w:color="auto"/>
        <w:left w:val="none" w:sz="0" w:space="0" w:color="auto"/>
        <w:bottom w:val="none" w:sz="0" w:space="0" w:color="auto"/>
        <w:right w:val="none" w:sz="0" w:space="0" w:color="auto"/>
      </w:divBdr>
    </w:div>
    <w:div w:id="1566407133">
      <w:bodyDiv w:val="1"/>
      <w:marLeft w:val="0"/>
      <w:marRight w:val="0"/>
      <w:marTop w:val="0"/>
      <w:marBottom w:val="0"/>
      <w:divBdr>
        <w:top w:val="none" w:sz="0" w:space="0" w:color="auto"/>
        <w:left w:val="none" w:sz="0" w:space="0" w:color="auto"/>
        <w:bottom w:val="none" w:sz="0" w:space="0" w:color="auto"/>
        <w:right w:val="none" w:sz="0" w:space="0" w:color="auto"/>
      </w:divBdr>
    </w:div>
    <w:div w:id="1571698609">
      <w:bodyDiv w:val="1"/>
      <w:marLeft w:val="0"/>
      <w:marRight w:val="0"/>
      <w:marTop w:val="0"/>
      <w:marBottom w:val="0"/>
      <w:divBdr>
        <w:top w:val="none" w:sz="0" w:space="0" w:color="auto"/>
        <w:left w:val="none" w:sz="0" w:space="0" w:color="auto"/>
        <w:bottom w:val="none" w:sz="0" w:space="0" w:color="auto"/>
        <w:right w:val="none" w:sz="0" w:space="0" w:color="auto"/>
      </w:divBdr>
    </w:div>
    <w:div w:id="1572622316">
      <w:bodyDiv w:val="1"/>
      <w:marLeft w:val="0"/>
      <w:marRight w:val="0"/>
      <w:marTop w:val="0"/>
      <w:marBottom w:val="0"/>
      <w:divBdr>
        <w:top w:val="none" w:sz="0" w:space="0" w:color="auto"/>
        <w:left w:val="none" w:sz="0" w:space="0" w:color="auto"/>
        <w:bottom w:val="none" w:sz="0" w:space="0" w:color="auto"/>
        <w:right w:val="none" w:sz="0" w:space="0" w:color="auto"/>
      </w:divBdr>
    </w:div>
    <w:div w:id="1583687147">
      <w:bodyDiv w:val="1"/>
      <w:marLeft w:val="0"/>
      <w:marRight w:val="0"/>
      <w:marTop w:val="0"/>
      <w:marBottom w:val="0"/>
      <w:divBdr>
        <w:top w:val="none" w:sz="0" w:space="0" w:color="auto"/>
        <w:left w:val="none" w:sz="0" w:space="0" w:color="auto"/>
        <w:bottom w:val="none" w:sz="0" w:space="0" w:color="auto"/>
        <w:right w:val="none" w:sz="0" w:space="0" w:color="auto"/>
      </w:divBdr>
    </w:div>
    <w:div w:id="1589194000">
      <w:bodyDiv w:val="1"/>
      <w:marLeft w:val="0"/>
      <w:marRight w:val="0"/>
      <w:marTop w:val="0"/>
      <w:marBottom w:val="0"/>
      <w:divBdr>
        <w:top w:val="none" w:sz="0" w:space="0" w:color="auto"/>
        <w:left w:val="none" w:sz="0" w:space="0" w:color="auto"/>
        <w:bottom w:val="none" w:sz="0" w:space="0" w:color="auto"/>
        <w:right w:val="none" w:sz="0" w:space="0" w:color="auto"/>
      </w:divBdr>
    </w:div>
    <w:div w:id="1595356920">
      <w:bodyDiv w:val="1"/>
      <w:marLeft w:val="0"/>
      <w:marRight w:val="0"/>
      <w:marTop w:val="0"/>
      <w:marBottom w:val="0"/>
      <w:divBdr>
        <w:top w:val="none" w:sz="0" w:space="0" w:color="auto"/>
        <w:left w:val="none" w:sz="0" w:space="0" w:color="auto"/>
        <w:bottom w:val="none" w:sz="0" w:space="0" w:color="auto"/>
        <w:right w:val="none" w:sz="0" w:space="0" w:color="auto"/>
      </w:divBdr>
    </w:div>
    <w:div w:id="1595741382">
      <w:bodyDiv w:val="1"/>
      <w:marLeft w:val="0"/>
      <w:marRight w:val="0"/>
      <w:marTop w:val="0"/>
      <w:marBottom w:val="0"/>
      <w:divBdr>
        <w:top w:val="none" w:sz="0" w:space="0" w:color="auto"/>
        <w:left w:val="none" w:sz="0" w:space="0" w:color="auto"/>
        <w:bottom w:val="none" w:sz="0" w:space="0" w:color="auto"/>
        <w:right w:val="none" w:sz="0" w:space="0" w:color="auto"/>
      </w:divBdr>
    </w:div>
    <w:div w:id="1605111232">
      <w:bodyDiv w:val="1"/>
      <w:marLeft w:val="0"/>
      <w:marRight w:val="0"/>
      <w:marTop w:val="0"/>
      <w:marBottom w:val="0"/>
      <w:divBdr>
        <w:top w:val="none" w:sz="0" w:space="0" w:color="auto"/>
        <w:left w:val="none" w:sz="0" w:space="0" w:color="auto"/>
        <w:bottom w:val="none" w:sz="0" w:space="0" w:color="auto"/>
        <w:right w:val="none" w:sz="0" w:space="0" w:color="auto"/>
      </w:divBdr>
    </w:div>
    <w:div w:id="1609699274">
      <w:bodyDiv w:val="1"/>
      <w:marLeft w:val="0"/>
      <w:marRight w:val="0"/>
      <w:marTop w:val="0"/>
      <w:marBottom w:val="0"/>
      <w:divBdr>
        <w:top w:val="none" w:sz="0" w:space="0" w:color="auto"/>
        <w:left w:val="none" w:sz="0" w:space="0" w:color="auto"/>
        <w:bottom w:val="none" w:sz="0" w:space="0" w:color="auto"/>
        <w:right w:val="none" w:sz="0" w:space="0" w:color="auto"/>
      </w:divBdr>
    </w:div>
    <w:div w:id="1610619837">
      <w:bodyDiv w:val="1"/>
      <w:marLeft w:val="0"/>
      <w:marRight w:val="0"/>
      <w:marTop w:val="0"/>
      <w:marBottom w:val="0"/>
      <w:divBdr>
        <w:top w:val="none" w:sz="0" w:space="0" w:color="auto"/>
        <w:left w:val="none" w:sz="0" w:space="0" w:color="auto"/>
        <w:bottom w:val="none" w:sz="0" w:space="0" w:color="auto"/>
        <w:right w:val="none" w:sz="0" w:space="0" w:color="auto"/>
      </w:divBdr>
    </w:div>
    <w:div w:id="1616213408">
      <w:bodyDiv w:val="1"/>
      <w:marLeft w:val="0"/>
      <w:marRight w:val="0"/>
      <w:marTop w:val="0"/>
      <w:marBottom w:val="0"/>
      <w:divBdr>
        <w:top w:val="none" w:sz="0" w:space="0" w:color="auto"/>
        <w:left w:val="none" w:sz="0" w:space="0" w:color="auto"/>
        <w:bottom w:val="none" w:sz="0" w:space="0" w:color="auto"/>
        <w:right w:val="none" w:sz="0" w:space="0" w:color="auto"/>
      </w:divBdr>
    </w:div>
    <w:div w:id="1623657937">
      <w:bodyDiv w:val="1"/>
      <w:marLeft w:val="0"/>
      <w:marRight w:val="0"/>
      <w:marTop w:val="0"/>
      <w:marBottom w:val="0"/>
      <w:divBdr>
        <w:top w:val="none" w:sz="0" w:space="0" w:color="auto"/>
        <w:left w:val="none" w:sz="0" w:space="0" w:color="auto"/>
        <w:bottom w:val="none" w:sz="0" w:space="0" w:color="auto"/>
        <w:right w:val="none" w:sz="0" w:space="0" w:color="auto"/>
      </w:divBdr>
    </w:div>
    <w:div w:id="1624800417">
      <w:bodyDiv w:val="1"/>
      <w:marLeft w:val="0"/>
      <w:marRight w:val="0"/>
      <w:marTop w:val="0"/>
      <w:marBottom w:val="0"/>
      <w:divBdr>
        <w:top w:val="none" w:sz="0" w:space="0" w:color="auto"/>
        <w:left w:val="none" w:sz="0" w:space="0" w:color="auto"/>
        <w:bottom w:val="none" w:sz="0" w:space="0" w:color="auto"/>
        <w:right w:val="none" w:sz="0" w:space="0" w:color="auto"/>
      </w:divBdr>
    </w:div>
    <w:div w:id="1638488377">
      <w:bodyDiv w:val="1"/>
      <w:marLeft w:val="0"/>
      <w:marRight w:val="0"/>
      <w:marTop w:val="0"/>
      <w:marBottom w:val="0"/>
      <w:divBdr>
        <w:top w:val="none" w:sz="0" w:space="0" w:color="auto"/>
        <w:left w:val="none" w:sz="0" w:space="0" w:color="auto"/>
        <w:bottom w:val="none" w:sz="0" w:space="0" w:color="auto"/>
        <w:right w:val="none" w:sz="0" w:space="0" w:color="auto"/>
      </w:divBdr>
    </w:div>
    <w:div w:id="1641424663">
      <w:bodyDiv w:val="1"/>
      <w:marLeft w:val="0"/>
      <w:marRight w:val="0"/>
      <w:marTop w:val="0"/>
      <w:marBottom w:val="0"/>
      <w:divBdr>
        <w:top w:val="none" w:sz="0" w:space="0" w:color="auto"/>
        <w:left w:val="none" w:sz="0" w:space="0" w:color="auto"/>
        <w:bottom w:val="none" w:sz="0" w:space="0" w:color="auto"/>
        <w:right w:val="none" w:sz="0" w:space="0" w:color="auto"/>
      </w:divBdr>
    </w:div>
    <w:div w:id="1645039772">
      <w:bodyDiv w:val="1"/>
      <w:marLeft w:val="0"/>
      <w:marRight w:val="0"/>
      <w:marTop w:val="0"/>
      <w:marBottom w:val="0"/>
      <w:divBdr>
        <w:top w:val="none" w:sz="0" w:space="0" w:color="auto"/>
        <w:left w:val="none" w:sz="0" w:space="0" w:color="auto"/>
        <w:bottom w:val="none" w:sz="0" w:space="0" w:color="auto"/>
        <w:right w:val="none" w:sz="0" w:space="0" w:color="auto"/>
      </w:divBdr>
    </w:div>
    <w:div w:id="1650017044">
      <w:bodyDiv w:val="1"/>
      <w:marLeft w:val="0"/>
      <w:marRight w:val="0"/>
      <w:marTop w:val="0"/>
      <w:marBottom w:val="0"/>
      <w:divBdr>
        <w:top w:val="none" w:sz="0" w:space="0" w:color="auto"/>
        <w:left w:val="none" w:sz="0" w:space="0" w:color="auto"/>
        <w:bottom w:val="none" w:sz="0" w:space="0" w:color="auto"/>
        <w:right w:val="none" w:sz="0" w:space="0" w:color="auto"/>
      </w:divBdr>
    </w:div>
    <w:div w:id="1650670626">
      <w:bodyDiv w:val="1"/>
      <w:marLeft w:val="0"/>
      <w:marRight w:val="0"/>
      <w:marTop w:val="0"/>
      <w:marBottom w:val="0"/>
      <w:divBdr>
        <w:top w:val="none" w:sz="0" w:space="0" w:color="auto"/>
        <w:left w:val="none" w:sz="0" w:space="0" w:color="auto"/>
        <w:bottom w:val="none" w:sz="0" w:space="0" w:color="auto"/>
        <w:right w:val="none" w:sz="0" w:space="0" w:color="auto"/>
      </w:divBdr>
    </w:div>
    <w:div w:id="1658412011">
      <w:bodyDiv w:val="1"/>
      <w:marLeft w:val="0"/>
      <w:marRight w:val="0"/>
      <w:marTop w:val="0"/>
      <w:marBottom w:val="0"/>
      <w:divBdr>
        <w:top w:val="none" w:sz="0" w:space="0" w:color="auto"/>
        <w:left w:val="none" w:sz="0" w:space="0" w:color="auto"/>
        <w:bottom w:val="none" w:sz="0" w:space="0" w:color="auto"/>
        <w:right w:val="none" w:sz="0" w:space="0" w:color="auto"/>
      </w:divBdr>
    </w:div>
    <w:div w:id="1660620770">
      <w:bodyDiv w:val="1"/>
      <w:marLeft w:val="0"/>
      <w:marRight w:val="0"/>
      <w:marTop w:val="0"/>
      <w:marBottom w:val="0"/>
      <w:divBdr>
        <w:top w:val="none" w:sz="0" w:space="0" w:color="auto"/>
        <w:left w:val="none" w:sz="0" w:space="0" w:color="auto"/>
        <w:bottom w:val="none" w:sz="0" w:space="0" w:color="auto"/>
        <w:right w:val="none" w:sz="0" w:space="0" w:color="auto"/>
      </w:divBdr>
    </w:div>
    <w:div w:id="1660890280">
      <w:bodyDiv w:val="1"/>
      <w:marLeft w:val="0"/>
      <w:marRight w:val="0"/>
      <w:marTop w:val="0"/>
      <w:marBottom w:val="0"/>
      <w:divBdr>
        <w:top w:val="none" w:sz="0" w:space="0" w:color="auto"/>
        <w:left w:val="none" w:sz="0" w:space="0" w:color="auto"/>
        <w:bottom w:val="none" w:sz="0" w:space="0" w:color="auto"/>
        <w:right w:val="none" w:sz="0" w:space="0" w:color="auto"/>
      </w:divBdr>
    </w:div>
    <w:div w:id="1670135587">
      <w:bodyDiv w:val="1"/>
      <w:marLeft w:val="0"/>
      <w:marRight w:val="0"/>
      <w:marTop w:val="0"/>
      <w:marBottom w:val="0"/>
      <w:divBdr>
        <w:top w:val="none" w:sz="0" w:space="0" w:color="auto"/>
        <w:left w:val="none" w:sz="0" w:space="0" w:color="auto"/>
        <w:bottom w:val="none" w:sz="0" w:space="0" w:color="auto"/>
        <w:right w:val="none" w:sz="0" w:space="0" w:color="auto"/>
      </w:divBdr>
    </w:div>
    <w:div w:id="1677615384">
      <w:bodyDiv w:val="1"/>
      <w:marLeft w:val="0"/>
      <w:marRight w:val="0"/>
      <w:marTop w:val="0"/>
      <w:marBottom w:val="0"/>
      <w:divBdr>
        <w:top w:val="none" w:sz="0" w:space="0" w:color="auto"/>
        <w:left w:val="none" w:sz="0" w:space="0" w:color="auto"/>
        <w:bottom w:val="none" w:sz="0" w:space="0" w:color="auto"/>
        <w:right w:val="none" w:sz="0" w:space="0" w:color="auto"/>
      </w:divBdr>
    </w:div>
    <w:div w:id="1680355711">
      <w:bodyDiv w:val="1"/>
      <w:marLeft w:val="0"/>
      <w:marRight w:val="0"/>
      <w:marTop w:val="0"/>
      <w:marBottom w:val="0"/>
      <w:divBdr>
        <w:top w:val="none" w:sz="0" w:space="0" w:color="auto"/>
        <w:left w:val="none" w:sz="0" w:space="0" w:color="auto"/>
        <w:bottom w:val="none" w:sz="0" w:space="0" w:color="auto"/>
        <w:right w:val="none" w:sz="0" w:space="0" w:color="auto"/>
      </w:divBdr>
    </w:div>
    <w:div w:id="1686789629">
      <w:bodyDiv w:val="1"/>
      <w:marLeft w:val="0"/>
      <w:marRight w:val="0"/>
      <w:marTop w:val="0"/>
      <w:marBottom w:val="0"/>
      <w:divBdr>
        <w:top w:val="none" w:sz="0" w:space="0" w:color="auto"/>
        <w:left w:val="none" w:sz="0" w:space="0" w:color="auto"/>
        <w:bottom w:val="none" w:sz="0" w:space="0" w:color="auto"/>
        <w:right w:val="none" w:sz="0" w:space="0" w:color="auto"/>
      </w:divBdr>
    </w:div>
    <w:div w:id="1709330242">
      <w:bodyDiv w:val="1"/>
      <w:marLeft w:val="0"/>
      <w:marRight w:val="0"/>
      <w:marTop w:val="0"/>
      <w:marBottom w:val="0"/>
      <w:divBdr>
        <w:top w:val="none" w:sz="0" w:space="0" w:color="auto"/>
        <w:left w:val="none" w:sz="0" w:space="0" w:color="auto"/>
        <w:bottom w:val="none" w:sz="0" w:space="0" w:color="auto"/>
        <w:right w:val="none" w:sz="0" w:space="0" w:color="auto"/>
      </w:divBdr>
    </w:div>
    <w:div w:id="1713924024">
      <w:bodyDiv w:val="1"/>
      <w:marLeft w:val="0"/>
      <w:marRight w:val="0"/>
      <w:marTop w:val="0"/>
      <w:marBottom w:val="0"/>
      <w:divBdr>
        <w:top w:val="none" w:sz="0" w:space="0" w:color="auto"/>
        <w:left w:val="none" w:sz="0" w:space="0" w:color="auto"/>
        <w:bottom w:val="none" w:sz="0" w:space="0" w:color="auto"/>
        <w:right w:val="none" w:sz="0" w:space="0" w:color="auto"/>
      </w:divBdr>
    </w:div>
    <w:div w:id="1719281553">
      <w:bodyDiv w:val="1"/>
      <w:marLeft w:val="0"/>
      <w:marRight w:val="0"/>
      <w:marTop w:val="0"/>
      <w:marBottom w:val="0"/>
      <w:divBdr>
        <w:top w:val="none" w:sz="0" w:space="0" w:color="auto"/>
        <w:left w:val="none" w:sz="0" w:space="0" w:color="auto"/>
        <w:bottom w:val="none" w:sz="0" w:space="0" w:color="auto"/>
        <w:right w:val="none" w:sz="0" w:space="0" w:color="auto"/>
      </w:divBdr>
    </w:div>
    <w:div w:id="1720472809">
      <w:bodyDiv w:val="1"/>
      <w:marLeft w:val="0"/>
      <w:marRight w:val="0"/>
      <w:marTop w:val="0"/>
      <w:marBottom w:val="0"/>
      <w:divBdr>
        <w:top w:val="none" w:sz="0" w:space="0" w:color="auto"/>
        <w:left w:val="none" w:sz="0" w:space="0" w:color="auto"/>
        <w:bottom w:val="none" w:sz="0" w:space="0" w:color="auto"/>
        <w:right w:val="none" w:sz="0" w:space="0" w:color="auto"/>
      </w:divBdr>
    </w:div>
    <w:div w:id="1722749829">
      <w:bodyDiv w:val="1"/>
      <w:marLeft w:val="0"/>
      <w:marRight w:val="0"/>
      <w:marTop w:val="0"/>
      <w:marBottom w:val="0"/>
      <w:divBdr>
        <w:top w:val="none" w:sz="0" w:space="0" w:color="auto"/>
        <w:left w:val="none" w:sz="0" w:space="0" w:color="auto"/>
        <w:bottom w:val="none" w:sz="0" w:space="0" w:color="auto"/>
        <w:right w:val="none" w:sz="0" w:space="0" w:color="auto"/>
      </w:divBdr>
    </w:div>
    <w:div w:id="1724670268">
      <w:bodyDiv w:val="1"/>
      <w:marLeft w:val="0"/>
      <w:marRight w:val="0"/>
      <w:marTop w:val="0"/>
      <w:marBottom w:val="0"/>
      <w:divBdr>
        <w:top w:val="none" w:sz="0" w:space="0" w:color="auto"/>
        <w:left w:val="none" w:sz="0" w:space="0" w:color="auto"/>
        <w:bottom w:val="none" w:sz="0" w:space="0" w:color="auto"/>
        <w:right w:val="none" w:sz="0" w:space="0" w:color="auto"/>
      </w:divBdr>
    </w:div>
    <w:div w:id="1736968449">
      <w:bodyDiv w:val="1"/>
      <w:marLeft w:val="0"/>
      <w:marRight w:val="0"/>
      <w:marTop w:val="0"/>
      <w:marBottom w:val="0"/>
      <w:divBdr>
        <w:top w:val="none" w:sz="0" w:space="0" w:color="auto"/>
        <w:left w:val="none" w:sz="0" w:space="0" w:color="auto"/>
        <w:bottom w:val="none" w:sz="0" w:space="0" w:color="auto"/>
        <w:right w:val="none" w:sz="0" w:space="0" w:color="auto"/>
      </w:divBdr>
    </w:div>
    <w:div w:id="1737825221">
      <w:bodyDiv w:val="1"/>
      <w:marLeft w:val="0"/>
      <w:marRight w:val="0"/>
      <w:marTop w:val="0"/>
      <w:marBottom w:val="0"/>
      <w:divBdr>
        <w:top w:val="none" w:sz="0" w:space="0" w:color="auto"/>
        <w:left w:val="none" w:sz="0" w:space="0" w:color="auto"/>
        <w:bottom w:val="none" w:sz="0" w:space="0" w:color="auto"/>
        <w:right w:val="none" w:sz="0" w:space="0" w:color="auto"/>
      </w:divBdr>
    </w:div>
    <w:div w:id="1741323787">
      <w:bodyDiv w:val="1"/>
      <w:marLeft w:val="0"/>
      <w:marRight w:val="0"/>
      <w:marTop w:val="0"/>
      <w:marBottom w:val="0"/>
      <w:divBdr>
        <w:top w:val="none" w:sz="0" w:space="0" w:color="auto"/>
        <w:left w:val="none" w:sz="0" w:space="0" w:color="auto"/>
        <w:bottom w:val="none" w:sz="0" w:space="0" w:color="auto"/>
        <w:right w:val="none" w:sz="0" w:space="0" w:color="auto"/>
      </w:divBdr>
    </w:div>
    <w:div w:id="1743989415">
      <w:bodyDiv w:val="1"/>
      <w:marLeft w:val="0"/>
      <w:marRight w:val="0"/>
      <w:marTop w:val="0"/>
      <w:marBottom w:val="0"/>
      <w:divBdr>
        <w:top w:val="none" w:sz="0" w:space="0" w:color="auto"/>
        <w:left w:val="none" w:sz="0" w:space="0" w:color="auto"/>
        <w:bottom w:val="none" w:sz="0" w:space="0" w:color="auto"/>
        <w:right w:val="none" w:sz="0" w:space="0" w:color="auto"/>
      </w:divBdr>
    </w:div>
    <w:div w:id="1749302812">
      <w:bodyDiv w:val="1"/>
      <w:marLeft w:val="0"/>
      <w:marRight w:val="0"/>
      <w:marTop w:val="0"/>
      <w:marBottom w:val="0"/>
      <w:divBdr>
        <w:top w:val="none" w:sz="0" w:space="0" w:color="auto"/>
        <w:left w:val="none" w:sz="0" w:space="0" w:color="auto"/>
        <w:bottom w:val="none" w:sz="0" w:space="0" w:color="auto"/>
        <w:right w:val="none" w:sz="0" w:space="0" w:color="auto"/>
      </w:divBdr>
    </w:div>
    <w:div w:id="1757094912">
      <w:bodyDiv w:val="1"/>
      <w:marLeft w:val="0"/>
      <w:marRight w:val="0"/>
      <w:marTop w:val="0"/>
      <w:marBottom w:val="0"/>
      <w:divBdr>
        <w:top w:val="none" w:sz="0" w:space="0" w:color="auto"/>
        <w:left w:val="none" w:sz="0" w:space="0" w:color="auto"/>
        <w:bottom w:val="none" w:sz="0" w:space="0" w:color="auto"/>
        <w:right w:val="none" w:sz="0" w:space="0" w:color="auto"/>
      </w:divBdr>
    </w:div>
    <w:div w:id="1759791288">
      <w:bodyDiv w:val="1"/>
      <w:marLeft w:val="0"/>
      <w:marRight w:val="0"/>
      <w:marTop w:val="0"/>
      <w:marBottom w:val="0"/>
      <w:divBdr>
        <w:top w:val="none" w:sz="0" w:space="0" w:color="auto"/>
        <w:left w:val="none" w:sz="0" w:space="0" w:color="auto"/>
        <w:bottom w:val="none" w:sz="0" w:space="0" w:color="auto"/>
        <w:right w:val="none" w:sz="0" w:space="0" w:color="auto"/>
      </w:divBdr>
    </w:div>
    <w:div w:id="1760979539">
      <w:bodyDiv w:val="1"/>
      <w:marLeft w:val="0"/>
      <w:marRight w:val="0"/>
      <w:marTop w:val="0"/>
      <w:marBottom w:val="0"/>
      <w:divBdr>
        <w:top w:val="none" w:sz="0" w:space="0" w:color="auto"/>
        <w:left w:val="none" w:sz="0" w:space="0" w:color="auto"/>
        <w:bottom w:val="none" w:sz="0" w:space="0" w:color="auto"/>
        <w:right w:val="none" w:sz="0" w:space="0" w:color="auto"/>
      </w:divBdr>
    </w:div>
    <w:div w:id="1763527041">
      <w:bodyDiv w:val="1"/>
      <w:marLeft w:val="0"/>
      <w:marRight w:val="0"/>
      <w:marTop w:val="0"/>
      <w:marBottom w:val="0"/>
      <w:divBdr>
        <w:top w:val="none" w:sz="0" w:space="0" w:color="auto"/>
        <w:left w:val="none" w:sz="0" w:space="0" w:color="auto"/>
        <w:bottom w:val="none" w:sz="0" w:space="0" w:color="auto"/>
        <w:right w:val="none" w:sz="0" w:space="0" w:color="auto"/>
      </w:divBdr>
    </w:div>
    <w:div w:id="1768186683">
      <w:bodyDiv w:val="1"/>
      <w:marLeft w:val="0"/>
      <w:marRight w:val="0"/>
      <w:marTop w:val="0"/>
      <w:marBottom w:val="0"/>
      <w:divBdr>
        <w:top w:val="none" w:sz="0" w:space="0" w:color="auto"/>
        <w:left w:val="none" w:sz="0" w:space="0" w:color="auto"/>
        <w:bottom w:val="none" w:sz="0" w:space="0" w:color="auto"/>
        <w:right w:val="none" w:sz="0" w:space="0" w:color="auto"/>
      </w:divBdr>
    </w:div>
    <w:div w:id="1786462035">
      <w:bodyDiv w:val="1"/>
      <w:marLeft w:val="0"/>
      <w:marRight w:val="0"/>
      <w:marTop w:val="0"/>
      <w:marBottom w:val="0"/>
      <w:divBdr>
        <w:top w:val="none" w:sz="0" w:space="0" w:color="auto"/>
        <w:left w:val="none" w:sz="0" w:space="0" w:color="auto"/>
        <w:bottom w:val="none" w:sz="0" w:space="0" w:color="auto"/>
        <w:right w:val="none" w:sz="0" w:space="0" w:color="auto"/>
      </w:divBdr>
    </w:div>
    <w:div w:id="1792245565">
      <w:bodyDiv w:val="1"/>
      <w:marLeft w:val="0"/>
      <w:marRight w:val="0"/>
      <w:marTop w:val="0"/>
      <w:marBottom w:val="0"/>
      <w:divBdr>
        <w:top w:val="none" w:sz="0" w:space="0" w:color="auto"/>
        <w:left w:val="none" w:sz="0" w:space="0" w:color="auto"/>
        <w:bottom w:val="none" w:sz="0" w:space="0" w:color="auto"/>
        <w:right w:val="none" w:sz="0" w:space="0" w:color="auto"/>
      </w:divBdr>
    </w:div>
    <w:div w:id="1814055386">
      <w:bodyDiv w:val="1"/>
      <w:marLeft w:val="0"/>
      <w:marRight w:val="0"/>
      <w:marTop w:val="0"/>
      <w:marBottom w:val="0"/>
      <w:divBdr>
        <w:top w:val="none" w:sz="0" w:space="0" w:color="auto"/>
        <w:left w:val="none" w:sz="0" w:space="0" w:color="auto"/>
        <w:bottom w:val="none" w:sz="0" w:space="0" w:color="auto"/>
        <w:right w:val="none" w:sz="0" w:space="0" w:color="auto"/>
      </w:divBdr>
    </w:div>
    <w:div w:id="1836453853">
      <w:bodyDiv w:val="1"/>
      <w:marLeft w:val="0"/>
      <w:marRight w:val="0"/>
      <w:marTop w:val="0"/>
      <w:marBottom w:val="0"/>
      <w:divBdr>
        <w:top w:val="none" w:sz="0" w:space="0" w:color="auto"/>
        <w:left w:val="none" w:sz="0" w:space="0" w:color="auto"/>
        <w:bottom w:val="none" w:sz="0" w:space="0" w:color="auto"/>
        <w:right w:val="none" w:sz="0" w:space="0" w:color="auto"/>
      </w:divBdr>
    </w:div>
    <w:div w:id="1849639362">
      <w:bodyDiv w:val="1"/>
      <w:marLeft w:val="0"/>
      <w:marRight w:val="0"/>
      <w:marTop w:val="0"/>
      <w:marBottom w:val="0"/>
      <w:divBdr>
        <w:top w:val="none" w:sz="0" w:space="0" w:color="auto"/>
        <w:left w:val="none" w:sz="0" w:space="0" w:color="auto"/>
        <w:bottom w:val="none" w:sz="0" w:space="0" w:color="auto"/>
        <w:right w:val="none" w:sz="0" w:space="0" w:color="auto"/>
      </w:divBdr>
    </w:div>
    <w:div w:id="1854954229">
      <w:bodyDiv w:val="1"/>
      <w:marLeft w:val="0"/>
      <w:marRight w:val="0"/>
      <w:marTop w:val="0"/>
      <w:marBottom w:val="0"/>
      <w:divBdr>
        <w:top w:val="none" w:sz="0" w:space="0" w:color="auto"/>
        <w:left w:val="none" w:sz="0" w:space="0" w:color="auto"/>
        <w:bottom w:val="none" w:sz="0" w:space="0" w:color="auto"/>
        <w:right w:val="none" w:sz="0" w:space="0" w:color="auto"/>
      </w:divBdr>
    </w:div>
    <w:div w:id="1855069584">
      <w:bodyDiv w:val="1"/>
      <w:marLeft w:val="0"/>
      <w:marRight w:val="0"/>
      <w:marTop w:val="0"/>
      <w:marBottom w:val="0"/>
      <w:divBdr>
        <w:top w:val="none" w:sz="0" w:space="0" w:color="auto"/>
        <w:left w:val="none" w:sz="0" w:space="0" w:color="auto"/>
        <w:bottom w:val="none" w:sz="0" w:space="0" w:color="auto"/>
        <w:right w:val="none" w:sz="0" w:space="0" w:color="auto"/>
      </w:divBdr>
    </w:div>
    <w:div w:id="1869370869">
      <w:bodyDiv w:val="1"/>
      <w:marLeft w:val="0"/>
      <w:marRight w:val="0"/>
      <w:marTop w:val="0"/>
      <w:marBottom w:val="0"/>
      <w:divBdr>
        <w:top w:val="none" w:sz="0" w:space="0" w:color="auto"/>
        <w:left w:val="none" w:sz="0" w:space="0" w:color="auto"/>
        <w:bottom w:val="none" w:sz="0" w:space="0" w:color="auto"/>
        <w:right w:val="none" w:sz="0" w:space="0" w:color="auto"/>
      </w:divBdr>
    </w:div>
    <w:div w:id="1885487526">
      <w:bodyDiv w:val="1"/>
      <w:marLeft w:val="0"/>
      <w:marRight w:val="0"/>
      <w:marTop w:val="0"/>
      <w:marBottom w:val="0"/>
      <w:divBdr>
        <w:top w:val="none" w:sz="0" w:space="0" w:color="auto"/>
        <w:left w:val="none" w:sz="0" w:space="0" w:color="auto"/>
        <w:bottom w:val="none" w:sz="0" w:space="0" w:color="auto"/>
        <w:right w:val="none" w:sz="0" w:space="0" w:color="auto"/>
      </w:divBdr>
    </w:div>
    <w:div w:id="1885602706">
      <w:bodyDiv w:val="1"/>
      <w:marLeft w:val="0"/>
      <w:marRight w:val="0"/>
      <w:marTop w:val="0"/>
      <w:marBottom w:val="0"/>
      <w:divBdr>
        <w:top w:val="none" w:sz="0" w:space="0" w:color="auto"/>
        <w:left w:val="none" w:sz="0" w:space="0" w:color="auto"/>
        <w:bottom w:val="none" w:sz="0" w:space="0" w:color="auto"/>
        <w:right w:val="none" w:sz="0" w:space="0" w:color="auto"/>
      </w:divBdr>
    </w:div>
    <w:div w:id="1890727754">
      <w:bodyDiv w:val="1"/>
      <w:marLeft w:val="0"/>
      <w:marRight w:val="0"/>
      <w:marTop w:val="0"/>
      <w:marBottom w:val="0"/>
      <w:divBdr>
        <w:top w:val="none" w:sz="0" w:space="0" w:color="auto"/>
        <w:left w:val="none" w:sz="0" w:space="0" w:color="auto"/>
        <w:bottom w:val="none" w:sz="0" w:space="0" w:color="auto"/>
        <w:right w:val="none" w:sz="0" w:space="0" w:color="auto"/>
      </w:divBdr>
    </w:div>
    <w:div w:id="1894846183">
      <w:bodyDiv w:val="1"/>
      <w:marLeft w:val="0"/>
      <w:marRight w:val="0"/>
      <w:marTop w:val="0"/>
      <w:marBottom w:val="0"/>
      <w:divBdr>
        <w:top w:val="none" w:sz="0" w:space="0" w:color="auto"/>
        <w:left w:val="none" w:sz="0" w:space="0" w:color="auto"/>
        <w:bottom w:val="none" w:sz="0" w:space="0" w:color="auto"/>
        <w:right w:val="none" w:sz="0" w:space="0" w:color="auto"/>
      </w:divBdr>
    </w:div>
    <w:div w:id="1902447855">
      <w:bodyDiv w:val="1"/>
      <w:marLeft w:val="0"/>
      <w:marRight w:val="0"/>
      <w:marTop w:val="0"/>
      <w:marBottom w:val="0"/>
      <w:divBdr>
        <w:top w:val="none" w:sz="0" w:space="0" w:color="auto"/>
        <w:left w:val="none" w:sz="0" w:space="0" w:color="auto"/>
        <w:bottom w:val="none" w:sz="0" w:space="0" w:color="auto"/>
        <w:right w:val="none" w:sz="0" w:space="0" w:color="auto"/>
      </w:divBdr>
    </w:div>
    <w:div w:id="1915512161">
      <w:bodyDiv w:val="1"/>
      <w:marLeft w:val="0"/>
      <w:marRight w:val="0"/>
      <w:marTop w:val="0"/>
      <w:marBottom w:val="0"/>
      <w:divBdr>
        <w:top w:val="none" w:sz="0" w:space="0" w:color="auto"/>
        <w:left w:val="none" w:sz="0" w:space="0" w:color="auto"/>
        <w:bottom w:val="none" w:sz="0" w:space="0" w:color="auto"/>
        <w:right w:val="none" w:sz="0" w:space="0" w:color="auto"/>
      </w:divBdr>
    </w:div>
    <w:div w:id="1924947785">
      <w:bodyDiv w:val="1"/>
      <w:marLeft w:val="0"/>
      <w:marRight w:val="0"/>
      <w:marTop w:val="0"/>
      <w:marBottom w:val="0"/>
      <w:divBdr>
        <w:top w:val="none" w:sz="0" w:space="0" w:color="auto"/>
        <w:left w:val="none" w:sz="0" w:space="0" w:color="auto"/>
        <w:bottom w:val="none" w:sz="0" w:space="0" w:color="auto"/>
        <w:right w:val="none" w:sz="0" w:space="0" w:color="auto"/>
      </w:divBdr>
    </w:div>
    <w:div w:id="1927183116">
      <w:bodyDiv w:val="1"/>
      <w:marLeft w:val="0"/>
      <w:marRight w:val="0"/>
      <w:marTop w:val="0"/>
      <w:marBottom w:val="0"/>
      <w:divBdr>
        <w:top w:val="none" w:sz="0" w:space="0" w:color="auto"/>
        <w:left w:val="none" w:sz="0" w:space="0" w:color="auto"/>
        <w:bottom w:val="none" w:sz="0" w:space="0" w:color="auto"/>
        <w:right w:val="none" w:sz="0" w:space="0" w:color="auto"/>
      </w:divBdr>
    </w:div>
    <w:div w:id="1932279291">
      <w:bodyDiv w:val="1"/>
      <w:marLeft w:val="0"/>
      <w:marRight w:val="0"/>
      <w:marTop w:val="0"/>
      <w:marBottom w:val="0"/>
      <w:divBdr>
        <w:top w:val="none" w:sz="0" w:space="0" w:color="auto"/>
        <w:left w:val="none" w:sz="0" w:space="0" w:color="auto"/>
        <w:bottom w:val="none" w:sz="0" w:space="0" w:color="auto"/>
        <w:right w:val="none" w:sz="0" w:space="0" w:color="auto"/>
      </w:divBdr>
    </w:div>
    <w:div w:id="1932467783">
      <w:bodyDiv w:val="1"/>
      <w:marLeft w:val="0"/>
      <w:marRight w:val="0"/>
      <w:marTop w:val="0"/>
      <w:marBottom w:val="0"/>
      <w:divBdr>
        <w:top w:val="none" w:sz="0" w:space="0" w:color="auto"/>
        <w:left w:val="none" w:sz="0" w:space="0" w:color="auto"/>
        <w:bottom w:val="none" w:sz="0" w:space="0" w:color="auto"/>
        <w:right w:val="none" w:sz="0" w:space="0" w:color="auto"/>
      </w:divBdr>
    </w:div>
    <w:div w:id="1933511847">
      <w:bodyDiv w:val="1"/>
      <w:marLeft w:val="0"/>
      <w:marRight w:val="0"/>
      <w:marTop w:val="0"/>
      <w:marBottom w:val="0"/>
      <w:divBdr>
        <w:top w:val="none" w:sz="0" w:space="0" w:color="auto"/>
        <w:left w:val="none" w:sz="0" w:space="0" w:color="auto"/>
        <w:bottom w:val="none" w:sz="0" w:space="0" w:color="auto"/>
        <w:right w:val="none" w:sz="0" w:space="0" w:color="auto"/>
      </w:divBdr>
    </w:div>
    <w:div w:id="1935552317">
      <w:bodyDiv w:val="1"/>
      <w:marLeft w:val="0"/>
      <w:marRight w:val="0"/>
      <w:marTop w:val="0"/>
      <w:marBottom w:val="0"/>
      <w:divBdr>
        <w:top w:val="none" w:sz="0" w:space="0" w:color="auto"/>
        <w:left w:val="none" w:sz="0" w:space="0" w:color="auto"/>
        <w:bottom w:val="none" w:sz="0" w:space="0" w:color="auto"/>
        <w:right w:val="none" w:sz="0" w:space="0" w:color="auto"/>
      </w:divBdr>
    </w:div>
    <w:div w:id="1942373500">
      <w:bodyDiv w:val="1"/>
      <w:marLeft w:val="0"/>
      <w:marRight w:val="0"/>
      <w:marTop w:val="0"/>
      <w:marBottom w:val="0"/>
      <w:divBdr>
        <w:top w:val="none" w:sz="0" w:space="0" w:color="auto"/>
        <w:left w:val="none" w:sz="0" w:space="0" w:color="auto"/>
        <w:bottom w:val="none" w:sz="0" w:space="0" w:color="auto"/>
        <w:right w:val="none" w:sz="0" w:space="0" w:color="auto"/>
      </w:divBdr>
    </w:div>
    <w:div w:id="1946770203">
      <w:bodyDiv w:val="1"/>
      <w:marLeft w:val="0"/>
      <w:marRight w:val="0"/>
      <w:marTop w:val="0"/>
      <w:marBottom w:val="0"/>
      <w:divBdr>
        <w:top w:val="none" w:sz="0" w:space="0" w:color="auto"/>
        <w:left w:val="none" w:sz="0" w:space="0" w:color="auto"/>
        <w:bottom w:val="none" w:sz="0" w:space="0" w:color="auto"/>
        <w:right w:val="none" w:sz="0" w:space="0" w:color="auto"/>
      </w:divBdr>
    </w:div>
    <w:div w:id="1951353938">
      <w:bodyDiv w:val="1"/>
      <w:marLeft w:val="0"/>
      <w:marRight w:val="0"/>
      <w:marTop w:val="0"/>
      <w:marBottom w:val="0"/>
      <w:divBdr>
        <w:top w:val="none" w:sz="0" w:space="0" w:color="auto"/>
        <w:left w:val="none" w:sz="0" w:space="0" w:color="auto"/>
        <w:bottom w:val="none" w:sz="0" w:space="0" w:color="auto"/>
        <w:right w:val="none" w:sz="0" w:space="0" w:color="auto"/>
      </w:divBdr>
    </w:div>
    <w:div w:id="1956332109">
      <w:bodyDiv w:val="1"/>
      <w:marLeft w:val="0"/>
      <w:marRight w:val="0"/>
      <w:marTop w:val="0"/>
      <w:marBottom w:val="0"/>
      <w:divBdr>
        <w:top w:val="none" w:sz="0" w:space="0" w:color="auto"/>
        <w:left w:val="none" w:sz="0" w:space="0" w:color="auto"/>
        <w:bottom w:val="none" w:sz="0" w:space="0" w:color="auto"/>
        <w:right w:val="none" w:sz="0" w:space="0" w:color="auto"/>
      </w:divBdr>
    </w:div>
    <w:div w:id="1975714913">
      <w:bodyDiv w:val="1"/>
      <w:marLeft w:val="0"/>
      <w:marRight w:val="0"/>
      <w:marTop w:val="0"/>
      <w:marBottom w:val="0"/>
      <w:divBdr>
        <w:top w:val="none" w:sz="0" w:space="0" w:color="auto"/>
        <w:left w:val="none" w:sz="0" w:space="0" w:color="auto"/>
        <w:bottom w:val="none" w:sz="0" w:space="0" w:color="auto"/>
        <w:right w:val="none" w:sz="0" w:space="0" w:color="auto"/>
      </w:divBdr>
    </w:div>
    <w:div w:id="1980185748">
      <w:bodyDiv w:val="1"/>
      <w:marLeft w:val="0"/>
      <w:marRight w:val="0"/>
      <w:marTop w:val="0"/>
      <w:marBottom w:val="0"/>
      <w:divBdr>
        <w:top w:val="none" w:sz="0" w:space="0" w:color="auto"/>
        <w:left w:val="none" w:sz="0" w:space="0" w:color="auto"/>
        <w:bottom w:val="none" w:sz="0" w:space="0" w:color="auto"/>
        <w:right w:val="none" w:sz="0" w:space="0" w:color="auto"/>
      </w:divBdr>
    </w:div>
    <w:div w:id="1987585266">
      <w:bodyDiv w:val="1"/>
      <w:marLeft w:val="0"/>
      <w:marRight w:val="0"/>
      <w:marTop w:val="0"/>
      <w:marBottom w:val="0"/>
      <w:divBdr>
        <w:top w:val="none" w:sz="0" w:space="0" w:color="auto"/>
        <w:left w:val="none" w:sz="0" w:space="0" w:color="auto"/>
        <w:bottom w:val="none" w:sz="0" w:space="0" w:color="auto"/>
        <w:right w:val="none" w:sz="0" w:space="0" w:color="auto"/>
      </w:divBdr>
    </w:div>
    <w:div w:id="1993555688">
      <w:bodyDiv w:val="1"/>
      <w:marLeft w:val="0"/>
      <w:marRight w:val="0"/>
      <w:marTop w:val="0"/>
      <w:marBottom w:val="0"/>
      <w:divBdr>
        <w:top w:val="none" w:sz="0" w:space="0" w:color="auto"/>
        <w:left w:val="none" w:sz="0" w:space="0" w:color="auto"/>
        <w:bottom w:val="none" w:sz="0" w:space="0" w:color="auto"/>
        <w:right w:val="none" w:sz="0" w:space="0" w:color="auto"/>
      </w:divBdr>
    </w:div>
    <w:div w:id="1995255163">
      <w:bodyDiv w:val="1"/>
      <w:marLeft w:val="0"/>
      <w:marRight w:val="0"/>
      <w:marTop w:val="0"/>
      <w:marBottom w:val="0"/>
      <w:divBdr>
        <w:top w:val="none" w:sz="0" w:space="0" w:color="auto"/>
        <w:left w:val="none" w:sz="0" w:space="0" w:color="auto"/>
        <w:bottom w:val="none" w:sz="0" w:space="0" w:color="auto"/>
        <w:right w:val="none" w:sz="0" w:space="0" w:color="auto"/>
      </w:divBdr>
    </w:div>
    <w:div w:id="2024622717">
      <w:bodyDiv w:val="1"/>
      <w:marLeft w:val="0"/>
      <w:marRight w:val="0"/>
      <w:marTop w:val="0"/>
      <w:marBottom w:val="0"/>
      <w:divBdr>
        <w:top w:val="none" w:sz="0" w:space="0" w:color="auto"/>
        <w:left w:val="none" w:sz="0" w:space="0" w:color="auto"/>
        <w:bottom w:val="none" w:sz="0" w:space="0" w:color="auto"/>
        <w:right w:val="none" w:sz="0" w:space="0" w:color="auto"/>
      </w:divBdr>
    </w:div>
    <w:div w:id="2034921124">
      <w:bodyDiv w:val="1"/>
      <w:marLeft w:val="0"/>
      <w:marRight w:val="0"/>
      <w:marTop w:val="0"/>
      <w:marBottom w:val="0"/>
      <w:divBdr>
        <w:top w:val="none" w:sz="0" w:space="0" w:color="auto"/>
        <w:left w:val="none" w:sz="0" w:space="0" w:color="auto"/>
        <w:bottom w:val="none" w:sz="0" w:space="0" w:color="auto"/>
        <w:right w:val="none" w:sz="0" w:space="0" w:color="auto"/>
      </w:divBdr>
    </w:div>
    <w:div w:id="2040468185">
      <w:bodyDiv w:val="1"/>
      <w:marLeft w:val="0"/>
      <w:marRight w:val="0"/>
      <w:marTop w:val="0"/>
      <w:marBottom w:val="0"/>
      <w:divBdr>
        <w:top w:val="none" w:sz="0" w:space="0" w:color="auto"/>
        <w:left w:val="none" w:sz="0" w:space="0" w:color="auto"/>
        <w:bottom w:val="none" w:sz="0" w:space="0" w:color="auto"/>
        <w:right w:val="none" w:sz="0" w:space="0" w:color="auto"/>
      </w:divBdr>
    </w:div>
    <w:div w:id="2053459775">
      <w:bodyDiv w:val="1"/>
      <w:marLeft w:val="0"/>
      <w:marRight w:val="0"/>
      <w:marTop w:val="0"/>
      <w:marBottom w:val="0"/>
      <w:divBdr>
        <w:top w:val="none" w:sz="0" w:space="0" w:color="auto"/>
        <w:left w:val="none" w:sz="0" w:space="0" w:color="auto"/>
        <w:bottom w:val="none" w:sz="0" w:space="0" w:color="auto"/>
        <w:right w:val="none" w:sz="0" w:space="0" w:color="auto"/>
      </w:divBdr>
    </w:div>
    <w:div w:id="2056662861">
      <w:bodyDiv w:val="1"/>
      <w:marLeft w:val="0"/>
      <w:marRight w:val="0"/>
      <w:marTop w:val="0"/>
      <w:marBottom w:val="0"/>
      <w:divBdr>
        <w:top w:val="none" w:sz="0" w:space="0" w:color="auto"/>
        <w:left w:val="none" w:sz="0" w:space="0" w:color="auto"/>
        <w:bottom w:val="none" w:sz="0" w:space="0" w:color="auto"/>
        <w:right w:val="none" w:sz="0" w:space="0" w:color="auto"/>
      </w:divBdr>
    </w:div>
    <w:div w:id="2063746016">
      <w:bodyDiv w:val="1"/>
      <w:marLeft w:val="0"/>
      <w:marRight w:val="0"/>
      <w:marTop w:val="0"/>
      <w:marBottom w:val="0"/>
      <w:divBdr>
        <w:top w:val="none" w:sz="0" w:space="0" w:color="auto"/>
        <w:left w:val="none" w:sz="0" w:space="0" w:color="auto"/>
        <w:bottom w:val="none" w:sz="0" w:space="0" w:color="auto"/>
        <w:right w:val="none" w:sz="0" w:space="0" w:color="auto"/>
      </w:divBdr>
    </w:div>
    <w:div w:id="2066907056">
      <w:bodyDiv w:val="1"/>
      <w:marLeft w:val="0"/>
      <w:marRight w:val="0"/>
      <w:marTop w:val="0"/>
      <w:marBottom w:val="0"/>
      <w:divBdr>
        <w:top w:val="none" w:sz="0" w:space="0" w:color="auto"/>
        <w:left w:val="none" w:sz="0" w:space="0" w:color="auto"/>
        <w:bottom w:val="none" w:sz="0" w:space="0" w:color="auto"/>
        <w:right w:val="none" w:sz="0" w:space="0" w:color="auto"/>
      </w:divBdr>
    </w:div>
    <w:div w:id="2068067411">
      <w:bodyDiv w:val="1"/>
      <w:marLeft w:val="0"/>
      <w:marRight w:val="0"/>
      <w:marTop w:val="0"/>
      <w:marBottom w:val="0"/>
      <w:divBdr>
        <w:top w:val="none" w:sz="0" w:space="0" w:color="auto"/>
        <w:left w:val="none" w:sz="0" w:space="0" w:color="auto"/>
        <w:bottom w:val="none" w:sz="0" w:space="0" w:color="auto"/>
        <w:right w:val="none" w:sz="0" w:space="0" w:color="auto"/>
      </w:divBdr>
    </w:div>
    <w:div w:id="2086684550">
      <w:bodyDiv w:val="1"/>
      <w:marLeft w:val="0"/>
      <w:marRight w:val="0"/>
      <w:marTop w:val="0"/>
      <w:marBottom w:val="0"/>
      <w:divBdr>
        <w:top w:val="none" w:sz="0" w:space="0" w:color="auto"/>
        <w:left w:val="none" w:sz="0" w:space="0" w:color="auto"/>
        <w:bottom w:val="none" w:sz="0" w:space="0" w:color="auto"/>
        <w:right w:val="none" w:sz="0" w:space="0" w:color="auto"/>
      </w:divBdr>
    </w:div>
    <w:div w:id="2095347680">
      <w:bodyDiv w:val="1"/>
      <w:marLeft w:val="0"/>
      <w:marRight w:val="0"/>
      <w:marTop w:val="0"/>
      <w:marBottom w:val="0"/>
      <w:divBdr>
        <w:top w:val="none" w:sz="0" w:space="0" w:color="auto"/>
        <w:left w:val="none" w:sz="0" w:space="0" w:color="auto"/>
        <w:bottom w:val="none" w:sz="0" w:space="0" w:color="auto"/>
        <w:right w:val="none" w:sz="0" w:space="0" w:color="auto"/>
      </w:divBdr>
    </w:div>
    <w:div w:id="2103143541">
      <w:bodyDiv w:val="1"/>
      <w:marLeft w:val="0"/>
      <w:marRight w:val="0"/>
      <w:marTop w:val="0"/>
      <w:marBottom w:val="0"/>
      <w:divBdr>
        <w:top w:val="none" w:sz="0" w:space="0" w:color="auto"/>
        <w:left w:val="none" w:sz="0" w:space="0" w:color="auto"/>
        <w:bottom w:val="none" w:sz="0" w:space="0" w:color="auto"/>
        <w:right w:val="none" w:sz="0" w:space="0" w:color="auto"/>
      </w:divBdr>
    </w:div>
    <w:div w:id="2104448711">
      <w:bodyDiv w:val="1"/>
      <w:marLeft w:val="0"/>
      <w:marRight w:val="0"/>
      <w:marTop w:val="0"/>
      <w:marBottom w:val="0"/>
      <w:divBdr>
        <w:top w:val="none" w:sz="0" w:space="0" w:color="auto"/>
        <w:left w:val="none" w:sz="0" w:space="0" w:color="auto"/>
        <w:bottom w:val="none" w:sz="0" w:space="0" w:color="auto"/>
        <w:right w:val="none" w:sz="0" w:space="0" w:color="auto"/>
      </w:divBdr>
    </w:div>
    <w:div w:id="2114979248">
      <w:bodyDiv w:val="1"/>
      <w:marLeft w:val="0"/>
      <w:marRight w:val="0"/>
      <w:marTop w:val="0"/>
      <w:marBottom w:val="0"/>
      <w:divBdr>
        <w:top w:val="none" w:sz="0" w:space="0" w:color="auto"/>
        <w:left w:val="none" w:sz="0" w:space="0" w:color="auto"/>
        <w:bottom w:val="none" w:sz="0" w:space="0" w:color="auto"/>
        <w:right w:val="none" w:sz="0" w:space="0" w:color="auto"/>
      </w:divBdr>
    </w:div>
    <w:div w:id="2119445952">
      <w:bodyDiv w:val="1"/>
      <w:marLeft w:val="0"/>
      <w:marRight w:val="0"/>
      <w:marTop w:val="0"/>
      <w:marBottom w:val="0"/>
      <w:divBdr>
        <w:top w:val="none" w:sz="0" w:space="0" w:color="auto"/>
        <w:left w:val="none" w:sz="0" w:space="0" w:color="auto"/>
        <w:bottom w:val="none" w:sz="0" w:space="0" w:color="auto"/>
        <w:right w:val="none" w:sz="0" w:space="0" w:color="auto"/>
      </w:divBdr>
    </w:div>
    <w:div w:id="2121490964">
      <w:bodyDiv w:val="1"/>
      <w:marLeft w:val="0"/>
      <w:marRight w:val="0"/>
      <w:marTop w:val="0"/>
      <w:marBottom w:val="0"/>
      <w:divBdr>
        <w:top w:val="none" w:sz="0" w:space="0" w:color="auto"/>
        <w:left w:val="none" w:sz="0" w:space="0" w:color="auto"/>
        <w:bottom w:val="none" w:sz="0" w:space="0" w:color="auto"/>
        <w:right w:val="none" w:sz="0" w:space="0" w:color="auto"/>
      </w:divBdr>
    </w:div>
    <w:div w:id="2123069412">
      <w:bodyDiv w:val="1"/>
      <w:marLeft w:val="0"/>
      <w:marRight w:val="0"/>
      <w:marTop w:val="0"/>
      <w:marBottom w:val="0"/>
      <w:divBdr>
        <w:top w:val="none" w:sz="0" w:space="0" w:color="auto"/>
        <w:left w:val="none" w:sz="0" w:space="0" w:color="auto"/>
        <w:bottom w:val="none" w:sz="0" w:space="0" w:color="auto"/>
        <w:right w:val="none" w:sz="0" w:space="0" w:color="auto"/>
      </w:divBdr>
    </w:div>
    <w:div w:id="2127698872">
      <w:bodyDiv w:val="1"/>
      <w:marLeft w:val="0"/>
      <w:marRight w:val="0"/>
      <w:marTop w:val="0"/>
      <w:marBottom w:val="0"/>
      <w:divBdr>
        <w:top w:val="none" w:sz="0" w:space="0" w:color="auto"/>
        <w:left w:val="none" w:sz="0" w:space="0" w:color="auto"/>
        <w:bottom w:val="none" w:sz="0" w:space="0" w:color="auto"/>
        <w:right w:val="none" w:sz="0" w:space="0" w:color="auto"/>
      </w:divBdr>
    </w:div>
    <w:div w:id="2128699602">
      <w:bodyDiv w:val="1"/>
      <w:marLeft w:val="0"/>
      <w:marRight w:val="0"/>
      <w:marTop w:val="0"/>
      <w:marBottom w:val="0"/>
      <w:divBdr>
        <w:top w:val="none" w:sz="0" w:space="0" w:color="auto"/>
        <w:left w:val="none" w:sz="0" w:space="0" w:color="auto"/>
        <w:bottom w:val="none" w:sz="0" w:space="0" w:color="auto"/>
        <w:right w:val="none" w:sz="0" w:space="0" w:color="auto"/>
      </w:divBdr>
    </w:div>
    <w:div w:id="2129932077">
      <w:bodyDiv w:val="1"/>
      <w:marLeft w:val="0"/>
      <w:marRight w:val="0"/>
      <w:marTop w:val="0"/>
      <w:marBottom w:val="0"/>
      <w:divBdr>
        <w:top w:val="none" w:sz="0" w:space="0" w:color="auto"/>
        <w:left w:val="none" w:sz="0" w:space="0" w:color="auto"/>
        <w:bottom w:val="none" w:sz="0" w:space="0" w:color="auto"/>
        <w:right w:val="none" w:sz="0" w:space="0" w:color="auto"/>
      </w:divBdr>
    </w:div>
    <w:div w:id="2134008713">
      <w:bodyDiv w:val="1"/>
      <w:marLeft w:val="0"/>
      <w:marRight w:val="0"/>
      <w:marTop w:val="0"/>
      <w:marBottom w:val="0"/>
      <w:divBdr>
        <w:top w:val="none" w:sz="0" w:space="0" w:color="auto"/>
        <w:left w:val="none" w:sz="0" w:space="0" w:color="auto"/>
        <w:bottom w:val="none" w:sz="0" w:space="0" w:color="auto"/>
        <w:right w:val="none" w:sz="0" w:space="0" w:color="auto"/>
      </w:divBdr>
    </w:div>
    <w:div w:id="2139832881">
      <w:bodyDiv w:val="1"/>
      <w:marLeft w:val="0"/>
      <w:marRight w:val="0"/>
      <w:marTop w:val="0"/>
      <w:marBottom w:val="0"/>
      <w:divBdr>
        <w:top w:val="none" w:sz="0" w:space="0" w:color="auto"/>
        <w:left w:val="none" w:sz="0" w:space="0" w:color="auto"/>
        <w:bottom w:val="none" w:sz="0" w:space="0" w:color="auto"/>
        <w:right w:val="none" w:sz="0" w:space="0" w:color="auto"/>
      </w:divBdr>
    </w:div>
    <w:div w:id="2139906439">
      <w:bodyDiv w:val="1"/>
      <w:marLeft w:val="0"/>
      <w:marRight w:val="0"/>
      <w:marTop w:val="0"/>
      <w:marBottom w:val="0"/>
      <w:divBdr>
        <w:top w:val="none" w:sz="0" w:space="0" w:color="auto"/>
        <w:left w:val="none" w:sz="0" w:space="0" w:color="auto"/>
        <w:bottom w:val="none" w:sz="0" w:space="0" w:color="auto"/>
        <w:right w:val="none" w:sz="0" w:space="0" w:color="auto"/>
      </w:divBdr>
    </w:div>
    <w:div w:id="2145389779">
      <w:bodyDiv w:val="1"/>
      <w:marLeft w:val="0"/>
      <w:marRight w:val="0"/>
      <w:marTop w:val="0"/>
      <w:marBottom w:val="0"/>
      <w:divBdr>
        <w:top w:val="none" w:sz="0" w:space="0" w:color="auto"/>
        <w:left w:val="none" w:sz="0" w:space="0" w:color="auto"/>
        <w:bottom w:val="none" w:sz="0" w:space="0" w:color="auto"/>
        <w:right w:val="none" w:sz="0" w:space="0" w:color="auto"/>
      </w:divBdr>
    </w:div>
    <w:div w:id="2146119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header" Target="head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52FBC-581C-456B-8F88-41C535C84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17330</TotalTime>
  <Pages>240</Pages>
  <Words>36361</Words>
  <Characters>207262</Characters>
  <Application>Microsoft Office Word</Application>
  <DocSecurity>0</DocSecurity>
  <Lines>1727</Lines>
  <Paragraphs>486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dc:creator>
  <cp:keywords/>
  <dc:description/>
  <cp:lastModifiedBy>oc</cp:lastModifiedBy>
  <cp:revision>242</cp:revision>
  <cp:lastPrinted>2022-06-20T17:35:00Z</cp:lastPrinted>
  <dcterms:created xsi:type="dcterms:W3CDTF">2021-09-14T01:42:00Z</dcterms:created>
  <dcterms:modified xsi:type="dcterms:W3CDTF">2022-06-20T17:50:00Z</dcterms:modified>
</cp:coreProperties>
</file>